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8"/>
          <w:szCs w:val="28"/>
        </w:rPr>
        <w:id w:val="-2062164970"/>
        <w:docPartObj>
          <w:docPartGallery w:val="Cover Pages"/>
          <w:docPartUnique/>
        </w:docPartObj>
      </w:sdtPr>
      <w:sdtEndPr>
        <w:rPr>
          <w:b/>
          <w:bCs/>
        </w:rPr>
      </w:sdtEndPr>
      <w:sdtContent>
        <w:p w14:paraId="1EC4F554" w14:textId="7C021866" w:rsidR="00C06AC1" w:rsidRPr="00900E21" w:rsidRDefault="00C06AC1" w:rsidP="00C06AC1">
          <w:pPr>
            <w:rPr>
              <w:rFonts w:ascii="Times New Roman" w:eastAsia="Times New Roman" w:hAnsi="Times New Roman" w:cs="Times New Roman"/>
              <w:sz w:val="28"/>
              <w:szCs w:val="28"/>
              <w:lang w:val="en-FR" w:eastAsia="en-GB"/>
            </w:rPr>
          </w:pPr>
        </w:p>
        <w:p w14:paraId="29EA4C7A" w14:textId="1ED52AEA" w:rsidR="00C06AC1" w:rsidRPr="00900E21" w:rsidRDefault="00954AD1">
          <w:pPr>
            <w:rPr>
              <w:sz w:val="28"/>
              <w:szCs w:val="28"/>
            </w:rPr>
          </w:pPr>
          <w:r w:rsidRPr="00900E21">
            <w:rPr>
              <w:b/>
              <w:bCs/>
              <w:noProof/>
              <w:sz w:val="28"/>
              <w:szCs w:val="28"/>
            </w:rPr>
            <mc:AlternateContent>
              <mc:Choice Requires="wps">
                <w:drawing>
                  <wp:anchor distT="0" distB="0" distL="114300" distR="114300" simplePos="0" relativeHeight="251666432" behindDoc="0" locked="0" layoutInCell="1" allowOverlap="1" wp14:anchorId="7BAAE33C" wp14:editId="0B3482E3">
                    <wp:simplePos x="0" y="0"/>
                    <wp:positionH relativeFrom="column">
                      <wp:posOffset>1199072</wp:posOffset>
                    </wp:positionH>
                    <wp:positionV relativeFrom="paragraph">
                      <wp:posOffset>183719</wp:posOffset>
                    </wp:positionV>
                    <wp:extent cx="4278702" cy="763439"/>
                    <wp:effectExtent l="0" t="0" r="13970" b="11430"/>
                    <wp:wrapNone/>
                    <wp:docPr id="12" name="Text Box 12"/>
                    <wp:cNvGraphicFramePr/>
                    <a:graphic xmlns:a="http://schemas.openxmlformats.org/drawingml/2006/main">
                      <a:graphicData uri="http://schemas.microsoft.com/office/word/2010/wordprocessingShape">
                        <wps:wsp>
                          <wps:cNvSpPr txBox="1"/>
                          <wps:spPr>
                            <a:xfrm>
                              <a:off x="0" y="0"/>
                              <a:ext cx="4278702" cy="763439"/>
                            </a:xfrm>
                            <a:prstGeom prst="rect">
                              <a:avLst/>
                            </a:prstGeom>
                            <a:solidFill>
                              <a:schemeClr val="lt1"/>
                            </a:solidFill>
                            <a:ln w="6350">
                              <a:solidFill>
                                <a:prstClr val="black"/>
                              </a:solidFill>
                            </a:ln>
                          </wps:spPr>
                          <wps:txbx>
                            <w:txbxContent>
                              <w:p w14:paraId="54258278" w14:textId="72DC0415" w:rsidR="00F32D18" w:rsidRPr="00C06AC1" w:rsidRDefault="00F32D18" w:rsidP="001B283D">
                                <w:pPr>
                                  <w:jc w:val="center"/>
                                  <w:rPr>
                                    <w:sz w:val="56"/>
                                    <w:szCs w:val="56"/>
                                  </w:rPr>
                                </w:pPr>
                                <w:r>
                                  <w:rPr>
                                    <w:sz w:val="56"/>
                                    <w:szCs w:val="56"/>
                                  </w:rPr>
                                  <w:t>Consultancy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AAE33C" id="_x0000_t202" coordsize="21600,21600" o:spt="202" path="m,l,21600r21600,l21600,xe">
                    <v:stroke joinstyle="miter"/>
                    <v:path gradientshapeok="t" o:connecttype="rect"/>
                  </v:shapetype>
                  <v:shape id="Text Box 12" o:spid="_x0000_s1026" type="#_x0000_t202" style="position:absolute;margin-left:94.4pt;margin-top:14.45pt;width:336.9pt;height:6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" fillcolor="white [3201]" strokeweight=".5pt">
                    <v:textbox>
                      <w:txbxContent>
                        <w:p w14:paraId="54258278" w14:textId="72DC0415" w:rsidR="00F32D18" w:rsidRPr="00C06AC1" w:rsidRDefault="00F32D18" w:rsidP="001B283D">
                          <w:pPr>
                            <w:jc w:val="center"/>
                            <w:rPr>
                              <w:sz w:val="56"/>
                              <w:szCs w:val="56"/>
                            </w:rPr>
                          </w:pPr>
                          <w:r>
                            <w:rPr>
                              <w:sz w:val="56"/>
                              <w:szCs w:val="56"/>
                            </w:rPr>
                            <w:t>Consultancy Report</w:t>
                          </w:r>
                        </w:p>
                      </w:txbxContent>
                    </v:textbox>
                  </v:shape>
                </w:pict>
              </mc:Fallback>
            </mc:AlternateContent>
          </w:r>
          <w:r w:rsidR="00C06AC1" w:rsidRPr="00900E21">
            <w:rPr>
              <w:noProof/>
              <w:sz w:val="28"/>
              <w:szCs w:val="28"/>
            </w:rPr>
            <mc:AlternateContent>
              <mc:Choice Requires="wpg">
                <w:drawing>
                  <wp:anchor distT="0" distB="0" distL="114300" distR="114300" simplePos="0" relativeHeight="251665408" behindDoc="1" locked="0" layoutInCell="1" allowOverlap="1" wp14:anchorId="1C84A2BD" wp14:editId="0EC637F3">
                    <wp:simplePos x="0" y="0"/>
                    <wp:positionH relativeFrom="page">
                      <wp:align>center</wp:align>
                    </wp:positionH>
                    <wp:positionV relativeFrom="page">
                      <wp:align>center</wp:align>
                    </wp:positionV>
                    <wp:extent cx="6858000" cy="9144000"/>
                    <wp:effectExtent l="0" t="0" r="254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23CE06F" w14:textId="3381B896" w:rsidR="00F32D18" w:rsidRDefault="00F32D1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FEFD5" w14:textId="022B05EE" w:rsidR="00F32D18" w:rsidRPr="00C06AC1" w:rsidRDefault="00F32D18" w:rsidP="00C06AC1">
                                  <w:pPr>
                                    <w:rPr>
                                      <w:rFonts w:ascii="Times New Roman" w:eastAsia="Times New Roman" w:hAnsi="Times New Roman" w:cs="Times New Roman"/>
                                      <w:lang w:val="en-FR" w:eastAsia="en-GB"/>
                                    </w:rPr>
                                  </w:pPr>
                                  <w:r w:rsidRPr="00C06AC1">
                                    <w:rPr>
                                      <w:rFonts w:ascii="Times New Roman" w:eastAsia="Times New Roman" w:hAnsi="Times New Roman" w:cs="Times New Roman"/>
                                      <w:lang w:val="en-FR" w:eastAsia="en-GB"/>
                                    </w:rPr>
                                    <w:fldChar w:fldCharType="begin"/>
                                  </w:r>
                                  <w:r w:rsidRPr="00C06AC1">
                                    <w:rPr>
                                      <w:rFonts w:ascii="Times New Roman" w:eastAsia="Times New Roman" w:hAnsi="Times New Roman" w:cs="Times New Roman"/>
                                      <w:lang w:val="en-FR" w:eastAsia="en-GB"/>
                                    </w:rPr>
                                    <w:instrText xml:space="preserve"> INCLUDEPICTURE "/var/folders/6m/_c_gv_wj0hq0ky3mht0w_qn80000gn/T/com.microsoft.Word/WebArchiveCopyPasteTempFiles/nintchdbpict000404649623.jpg?strip=all&amp;w=620" \* MERGEFORMATINET </w:instrText>
                                  </w:r>
                                  <w:r w:rsidRPr="00C06AC1">
                                    <w:rPr>
                                      <w:rFonts w:ascii="Times New Roman" w:eastAsia="Times New Roman" w:hAnsi="Times New Roman" w:cs="Times New Roman"/>
                                      <w:lang w:val="en-FR" w:eastAsia="en-GB"/>
                                    </w:rPr>
                                    <w:fldChar w:fldCharType="separate"/>
                                  </w:r>
                                  <w:r w:rsidRPr="00C06AC1">
                                    <w:rPr>
                                      <w:rFonts w:ascii="Times New Roman" w:eastAsia="Times New Roman" w:hAnsi="Times New Roman" w:cs="Times New Roman"/>
                                      <w:noProof/>
                                      <w:lang w:val="en-FR" w:eastAsia="en-GB"/>
                                    </w:rPr>
                                    <w:drawing>
                                      <wp:inline distT="0" distB="0" distL="0" distR="0" wp14:anchorId="3DA7A55F" wp14:editId="638008B3">
                                        <wp:extent cx="5041265" cy="3355340"/>
                                        <wp:effectExtent l="0" t="0" r="635" b="0"/>
                                        <wp:docPr id="26" name="Picture 26" descr="Southampton's hilarious TripAdvisor review on Marriott Hotel af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uthampton's hilarious TripAdvisor review on Marriott Hotel aft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1265" cy="3355340"/>
                                                </a:xfrm>
                                                <a:prstGeom prst="rect">
                                                  <a:avLst/>
                                                </a:prstGeom>
                                                <a:noFill/>
                                                <a:ln>
                                                  <a:noFill/>
                                                </a:ln>
                                              </pic:spPr>
                                            </pic:pic>
                                          </a:graphicData>
                                        </a:graphic>
                                      </wp:inline>
                                    </w:drawing>
                                  </w:r>
                                  <w:r w:rsidRPr="00C06AC1">
                                    <w:rPr>
                                      <w:rFonts w:ascii="Times New Roman" w:eastAsia="Times New Roman" w:hAnsi="Times New Roman" w:cs="Times New Roman"/>
                                      <w:lang w:val="en-FR" w:eastAsia="en-GB"/>
                                    </w:rPr>
                                    <w:fldChar w:fldCharType="end"/>
                                  </w:r>
                                </w:p>
                                <w:p w14:paraId="089F25F5" w14:textId="1BFD6E00" w:rsidR="00F32D18" w:rsidRDefault="00F32D18">
                                  <w:pPr>
                                    <w:pStyle w:val="NoSpacing"/>
                                    <w:rPr>
                                      <w:rFonts w:asciiTheme="majorHAnsi" w:eastAsiaTheme="majorEastAsia" w:hAnsiTheme="majorHAnsi" w:cstheme="majorBidi"/>
                                      <w:caps/>
                                      <w:color w:val="FFFFFF" w:themeColor="background1"/>
                                      <w:sz w:val="64"/>
                                      <w:szCs w:val="64"/>
                                    </w:rPr>
                                  </w:pPr>
                                </w:p>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5C7FEF56" w14:textId="1940F4C9" w:rsidR="00F32D18" w:rsidRDefault="00F32D18">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84A2BD" id="Group 48" o:spid="_x0000_s1027" style="position:absolute;margin-left:0;margin-top:0;width:540pt;height:10in;z-index:-25165107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">
                    <v:group id="Group 49" o:spid="_x0000_s1028"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9"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623CE06F" w14:textId="3381B896" w:rsidR="00F32D18" w:rsidRDefault="00F32D18">
                              <w:pPr>
                                <w:pStyle w:val="NoSpacing"/>
                                <w:rPr>
                                  <w:color w:val="FFFFFF" w:themeColor="background1"/>
                                  <w:sz w:val="48"/>
                                  <w:szCs w:val="48"/>
                                </w:rPr>
                              </w:pPr>
                            </w:p>
                          </w:txbxContent>
                        </v:textbox>
                      </v:rect>
                      <v:group id="Group 2" o:spid="_x0000_s1030"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1"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2"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3"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4"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5"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 id="Text Box 61" o:spid="_x0000_s1036"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p w14:paraId="34FFEFD5" w14:textId="022B05EE" w:rsidR="00F32D18" w:rsidRPr="00C06AC1" w:rsidRDefault="00F32D18" w:rsidP="00C06AC1">
                            <w:pPr>
                              <w:rPr>
                                <w:rFonts w:ascii="Times New Roman" w:eastAsia="Times New Roman" w:hAnsi="Times New Roman" w:cs="Times New Roman"/>
                                <w:lang w:val="en-FR" w:eastAsia="en-GB"/>
                              </w:rPr>
                            </w:pPr>
                            <w:r w:rsidRPr="00C06AC1">
                              <w:rPr>
                                <w:rFonts w:ascii="Times New Roman" w:eastAsia="Times New Roman" w:hAnsi="Times New Roman" w:cs="Times New Roman"/>
                                <w:lang w:val="en-FR" w:eastAsia="en-GB"/>
                              </w:rPr>
                              <w:fldChar w:fldCharType="begin"/>
                            </w:r>
                            <w:r w:rsidRPr="00C06AC1">
                              <w:rPr>
                                <w:rFonts w:ascii="Times New Roman" w:eastAsia="Times New Roman" w:hAnsi="Times New Roman" w:cs="Times New Roman"/>
                                <w:lang w:val="en-FR" w:eastAsia="en-GB"/>
                              </w:rPr>
                              <w:instrText xml:space="preserve"> INCLUDEPICTURE "/var/folders/6m/_c_gv_wj0hq0ky3mht0w_qn80000gn/T/com.microsoft.Word/WebArchiveCopyPasteTempFiles/nintchdbpict000404649623.jpg?strip=all&amp;w=620" \* MERGEFORMATINET </w:instrText>
                            </w:r>
                            <w:r w:rsidRPr="00C06AC1">
                              <w:rPr>
                                <w:rFonts w:ascii="Times New Roman" w:eastAsia="Times New Roman" w:hAnsi="Times New Roman" w:cs="Times New Roman"/>
                                <w:lang w:val="en-FR" w:eastAsia="en-GB"/>
                              </w:rPr>
                              <w:fldChar w:fldCharType="separate"/>
                            </w:r>
                            <w:r w:rsidRPr="00C06AC1">
                              <w:rPr>
                                <w:rFonts w:ascii="Times New Roman" w:eastAsia="Times New Roman" w:hAnsi="Times New Roman" w:cs="Times New Roman"/>
                                <w:noProof/>
                                <w:lang w:val="en-FR" w:eastAsia="en-GB"/>
                              </w:rPr>
                              <w:drawing>
                                <wp:inline distT="0" distB="0" distL="0" distR="0" wp14:anchorId="3DA7A55F" wp14:editId="638008B3">
                                  <wp:extent cx="5041265" cy="3355340"/>
                                  <wp:effectExtent l="0" t="0" r="635" b="0"/>
                                  <wp:docPr id="26" name="Picture 26" descr="Southampton's hilarious TripAdvisor review on Marriott Hotel af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uthampton's hilarious TripAdvisor review on Marriott Hotel afte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1265" cy="3355340"/>
                                          </a:xfrm>
                                          <a:prstGeom prst="rect">
                                            <a:avLst/>
                                          </a:prstGeom>
                                          <a:noFill/>
                                          <a:ln>
                                            <a:noFill/>
                                          </a:ln>
                                        </pic:spPr>
                                      </pic:pic>
                                    </a:graphicData>
                                  </a:graphic>
                                </wp:inline>
                              </w:drawing>
                            </w:r>
                            <w:r w:rsidRPr="00C06AC1">
                              <w:rPr>
                                <w:rFonts w:ascii="Times New Roman" w:eastAsia="Times New Roman" w:hAnsi="Times New Roman" w:cs="Times New Roman"/>
                                <w:lang w:val="en-FR" w:eastAsia="en-GB"/>
                              </w:rPr>
                              <w:fldChar w:fldCharType="end"/>
                            </w:r>
                          </w:p>
                          <w:p w14:paraId="089F25F5" w14:textId="1BFD6E00" w:rsidR="00F32D18" w:rsidRDefault="00F32D18">
                            <w:pPr>
                              <w:pStyle w:val="NoSpacing"/>
                              <w:rPr>
                                <w:rFonts w:asciiTheme="majorHAnsi" w:eastAsiaTheme="majorEastAsia" w:hAnsiTheme="majorHAnsi" w:cstheme="majorBidi"/>
                                <w:caps/>
                                <w:color w:val="FFFFFF" w:themeColor="background1"/>
                                <w:sz w:val="64"/>
                                <w:szCs w:val="64"/>
                              </w:rPr>
                            </w:pPr>
                          </w:p>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5C7FEF56" w14:textId="1940F4C9" w:rsidR="00F32D18" w:rsidRDefault="00F32D18">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2FC7A48D" w14:textId="4E197E7D" w:rsidR="00C06AC1" w:rsidRPr="00900E21" w:rsidRDefault="00C06AC1">
          <w:pPr>
            <w:rPr>
              <w:b/>
              <w:bCs/>
              <w:sz w:val="28"/>
              <w:szCs w:val="28"/>
            </w:rPr>
          </w:pPr>
        </w:p>
        <w:p w14:paraId="46156883" w14:textId="70CDB63D" w:rsidR="00C06AC1" w:rsidRPr="00900E21" w:rsidRDefault="00C06AC1">
          <w:pPr>
            <w:rPr>
              <w:b/>
              <w:bCs/>
              <w:sz w:val="28"/>
              <w:szCs w:val="28"/>
            </w:rPr>
          </w:pPr>
          <w:r w:rsidRPr="00900E21">
            <w:rPr>
              <w:b/>
              <w:bCs/>
              <w:noProof/>
              <w:sz w:val="28"/>
              <w:szCs w:val="28"/>
            </w:rPr>
            <mc:AlternateContent>
              <mc:Choice Requires="wps">
                <w:drawing>
                  <wp:anchor distT="0" distB="0" distL="114300" distR="114300" simplePos="0" relativeHeight="251667456" behindDoc="0" locked="0" layoutInCell="1" allowOverlap="1" wp14:anchorId="4FF75402" wp14:editId="43F0B8B3">
                    <wp:simplePos x="0" y="0"/>
                    <wp:positionH relativeFrom="column">
                      <wp:posOffset>533400</wp:posOffset>
                    </wp:positionH>
                    <wp:positionV relativeFrom="paragraph">
                      <wp:posOffset>8266430</wp:posOffset>
                    </wp:positionV>
                    <wp:extent cx="5080000" cy="719667"/>
                    <wp:effectExtent l="0" t="0" r="12700" b="17145"/>
                    <wp:wrapNone/>
                    <wp:docPr id="15" name="Text Box 15"/>
                    <wp:cNvGraphicFramePr/>
                    <a:graphic xmlns:a="http://schemas.openxmlformats.org/drawingml/2006/main">
                      <a:graphicData uri="http://schemas.microsoft.com/office/word/2010/wordprocessingShape">
                        <wps:wsp>
                          <wps:cNvSpPr txBox="1"/>
                          <wps:spPr>
                            <a:xfrm>
                              <a:off x="0" y="0"/>
                              <a:ext cx="5080000" cy="719667"/>
                            </a:xfrm>
                            <a:prstGeom prst="rect">
                              <a:avLst/>
                            </a:prstGeom>
                            <a:solidFill>
                              <a:schemeClr val="lt1"/>
                            </a:solidFill>
                            <a:ln w="6350">
                              <a:solidFill>
                                <a:prstClr val="black"/>
                              </a:solidFill>
                            </a:ln>
                          </wps:spPr>
                          <wps:txbx>
                            <w:txbxContent>
                              <w:p w14:paraId="77113698" w14:textId="34E1E915" w:rsidR="00F32D18" w:rsidRDefault="00F32D18" w:rsidP="00C06AC1">
                                <w:pPr>
                                  <w:jc w:val="center"/>
                                </w:pPr>
                                <w:proofErr w:type="spellStart"/>
                                <w:r>
                                  <w:t>Jaliya</w:t>
                                </w:r>
                                <w:proofErr w:type="spellEnd"/>
                                <w:r>
                                  <w:t xml:space="preserve"> De Silva</w:t>
                                </w:r>
                              </w:p>
                              <w:p w14:paraId="33350A79" w14:textId="42E274A8" w:rsidR="00F32D18" w:rsidRDefault="00F32D18" w:rsidP="00C06AC1">
                                <w:pPr>
                                  <w:jc w:val="center"/>
                                </w:pPr>
                                <w:r>
                                  <w:t>Student Number – 1803778</w:t>
                                </w:r>
                              </w:p>
                              <w:p w14:paraId="2FF20D80" w14:textId="59B7A0CC" w:rsidR="00F32D18" w:rsidRDefault="00F32D18" w:rsidP="00C06AC1">
                                <w:pPr>
                                  <w:jc w:val="center"/>
                                </w:pPr>
                                <w: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F75402" id="Text Box 15" o:spid="_x0000_s1037" type="#_x0000_t202" style="position:absolute;margin-left:42pt;margin-top:650.9pt;width:400pt;height:56.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" fillcolor="white [3201]" strokeweight=".5pt">
                    <v:textbox>
                      <w:txbxContent>
                        <w:p w14:paraId="77113698" w14:textId="34E1E915" w:rsidR="00F32D18" w:rsidRDefault="00F32D18" w:rsidP="00C06AC1">
                          <w:pPr>
                            <w:jc w:val="center"/>
                          </w:pPr>
                          <w:proofErr w:type="spellStart"/>
                          <w:r>
                            <w:t>Jaliya</w:t>
                          </w:r>
                          <w:proofErr w:type="spellEnd"/>
                          <w:r>
                            <w:t xml:space="preserve"> De Silva</w:t>
                          </w:r>
                        </w:p>
                        <w:p w14:paraId="33350A79" w14:textId="42E274A8" w:rsidR="00F32D18" w:rsidRDefault="00F32D18" w:rsidP="00C06AC1">
                          <w:pPr>
                            <w:jc w:val="center"/>
                          </w:pPr>
                          <w:r>
                            <w:t>Student Number – 1803778</w:t>
                          </w:r>
                        </w:p>
                        <w:p w14:paraId="2FF20D80" w14:textId="59B7A0CC" w:rsidR="00F32D18" w:rsidRDefault="00F32D18" w:rsidP="00C06AC1">
                          <w:pPr>
                            <w:jc w:val="center"/>
                          </w:pPr>
                          <w:r>
                            <w:t>University of Wales Trinity Saint David</w:t>
                          </w:r>
                        </w:p>
                      </w:txbxContent>
                    </v:textbox>
                  </v:shape>
                </w:pict>
              </mc:Fallback>
            </mc:AlternateContent>
          </w:r>
          <w:r w:rsidRPr="00900E21">
            <w:rPr>
              <w:b/>
              <w:bCs/>
              <w:sz w:val="28"/>
              <w:szCs w:val="28"/>
            </w:rPr>
            <w:br w:type="page"/>
          </w:r>
        </w:p>
        <w:p w14:paraId="35104124" w14:textId="77777777" w:rsidR="00C06AC1" w:rsidRPr="00900E21" w:rsidRDefault="00C06AC1">
          <w:pPr>
            <w:rPr>
              <w:b/>
              <w:bCs/>
              <w:sz w:val="28"/>
              <w:szCs w:val="28"/>
            </w:rPr>
          </w:pPr>
        </w:p>
        <w:p w14:paraId="4B6A7801" w14:textId="77777777" w:rsidR="00376B6B" w:rsidRPr="00900E21" w:rsidRDefault="00376B6B" w:rsidP="00376B6B">
          <w:pPr>
            <w:rPr>
              <w:b/>
              <w:bCs/>
              <w:sz w:val="28"/>
              <w:szCs w:val="28"/>
            </w:rPr>
          </w:pPr>
        </w:p>
        <w:p w14:paraId="4E8A8A44" w14:textId="77777777" w:rsidR="00376B6B" w:rsidRPr="00900E21" w:rsidRDefault="00376B6B" w:rsidP="00376B6B">
          <w:pPr>
            <w:rPr>
              <w:b/>
              <w:bCs/>
              <w:sz w:val="28"/>
              <w:szCs w:val="28"/>
            </w:rPr>
          </w:pPr>
        </w:p>
        <w:p w14:paraId="33E72C9E" w14:textId="77777777" w:rsidR="00376B6B" w:rsidRPr="00900E21" w:rsidRDefault="00376B6B" w:rsidP="00376B6B">
          <w:pPr>
            <w:jc w:val="center"/>
            <w:rPr>
              <w:b/>
              <w:bCs/>
              <w:sz w:val="28"/>
              <w:szCs w:val="28"/>
            </w:rPr>
          </w:pPr>
          <w:r w:rsidRPr="00900E21">
            <w:rPr>
              <w:rFonts w:ascii="Times New Roman" w:eastAsia="Times New Roman" w:hAnsi="Times New Roman" w:cs="Times New Roman"/>
              <w:b/>
              <w:bCs/>
              <w:noProof/>
              <w:sz w:val="28"/>
              <w:szCs w:val="28"/>
              <w:lang w:eastAsia="en-GB"/>
            </w:rPr>
            <w:drawing>
              <wp:inline distT="0" distB="0" distL="0" distR="0" wp14:anchorId="35BEC981" wp14:editId="734523F7">
                <wp:extent cx="4554071" cy="1235691"/>
                <wp:effectExtent l="0" t="0" r="0" b="0"/>
                <wp:docPr id="23" name="Picture 2" descr="A close up of a logo&#10;&#10;Description automatically generated">
                  <a:extLst xmlns:a="http://schemas.openxmlformats.org/drawingml/2006/main">
                    <a:ext uri="{FF2B5EF4-FFF2-40B4-BE49-F238E27FC236}">
                      <a16:creationId xmlns:a16="http://schemas.microsoft.com/office/drawing/2014/main" id="{D5846F93-66B6-E54D-8FE1-2CFA353EC6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5846F93-66B6-E54D-8FE1-2CFA353EC646}"/>
                            </a:ext>
                          </a:extLst>
                        </pic:cNvPr>
                        <pic:cNvPicPr>
                          <a:picLocks noChangeAspect="1"/>
                        </pic:cNvPicPr>
                      </pic:nvPicPr>
                      <pic:blipFill>
                        <a:blip r:embed="rId9"/>
                        <a:stretch>
                          <a:fillRect/>
                        </a:stretch>
                      </pic:blipFill>
                      <pic:spPr>
                        <a:xfrm>
                          <a:off x="0" y="0"/>
                          <a:ext cx="4599369" cy="1247982"/>
                        </a:xfrm>
                        <a:prstGeom prst="rect">
                          <a:avLst/>
                        </a:prstGeom>
                      </pic:spPr>
                    </pic:pic>
                  </a:graphicData>
                </a:graphic>
              </wp:inline>
            </w:drawing>
          </w:r>
        </w:p>
        <w:p w14:paraId="46A7820A" w14:textId="77777777" w:rsidR="00376B6B" w:rsidRPr="00900E21" w:rsidRDefault="00376B6B" w:rsidP="00376B6B">
          <w:pPr>
            <w:rPr>
              <w:b/>
              <w:bCs/>
              <w:sz w:val="28"/>
              <w:szCs w:val="28"/>
            </w:rPr>
          </w:pPr>
        </w:p>
        <w:p w14:paraId="23348EE7" w14:textId="77777777" w:rsidR="00376B6B" w:rsidRPr="00900E21" w:rsidRDefault="00376B6B" w:rsidP="00376B6B">
          <w:pPr>
            <w:rPr>
              <w:b/>
              <w:bCs/>
              <w:sz w:val="28"/>
              <w:szCs w:val="28"/>
            </w:rPr>
          </w:pPr>
        </w:p>
        <w:p w14:paraId="325B0285" w14:textId="77777777" w:rsidR="00376B6B" w:rsidRPr="007D3506" w:rsidRDefault="00376B6B" w:rsidP="007D3506">
          <w:pPr>
            <w:jc w:val="right"/>
          </w:pPr>
          <w:r w:rsidRPr="007D3506">
            <w:t xml:space="preserve">Hotel Solution </w:t>
          </w:r>
        </w:p>
        <w:p w14:paraId="687C708C" w14:textId="76A20956" w:rsidR="00376B6B" w:rsidRPr="007D3506" w:rsidRDefault="00376B6B" w:rsidP="007D3506">
          <w:pPr>
            <w:jc w:val="right"/>
          </w:pPr>
          <w:r w:rsidRPr="007D3506">
            <w:t>87</w:t>
          </w:r>
          <w:r w:rsidR="00DE745A">
            <w:t>,</w:t>
          </w:r>
          <w:r w:rsidRPr="007D3506">
            <w:t xml:space="preserve"> Lakeside</w:t>
          </w:r>
        </w:p>
        <w:p w14:paraId="08F68899" w14:textId="77777777" w:rsidR="00376B6B" w:rsidRPr="007D3506" w:rsidRDefault="00376B6B" w:rsidP="007D3506">
          <w:pPr>
            <w:jc w:val="right"/>
          </w:pPr>
          <w:r w:rsidRPr="007D3506">
            <w:t>Cardiff</w:t>
          </w:r>
        </w:p>
        <w:p w14:paraId="74E311F9" w14:textId="2714F817" w:rsidR="00376B6B" w:rsidRDefault="00376B6B" w:rsidP="007D3506">
          <w:pPr>
            <w:jc w:val="right"/>
          </w:pPr>
          <w:r w:rsidRPr="007D3506">
            <w:t>CF37 3EL</w:t>
          </w:r>
        </w:p>
        <w:p w14:paraId="6A7E610C" w14:textId="0D5DE945" w:rsidR="007D3506" w:rsidRDefault="007D3506" w:rsidP="007D3506">
          <w:pPr>
            <w:jc w:val="right"/>
          </w:pPr>
        </w:p>
        <w:p w14:paraId="66CAC2B9" w14:textId="2DD797E9" w:rsidR="007D3506" w:rsidRDefault="007D3506" w:rsidP="007D3506">
          <w:r>
            <w:t xml:space="preserve">Swansea Marriott Hotel </w:t>
          </w:r>
        </w:p>
        <w:p w14:paraId="0649CF88" w14:textId="77777777" w:rsidR="007D3506" w:rsidRDefault="007D3506" w:rsidP="007D3506">
          <w:r w:rsidRPr="007D3506">
            <w:t xml:space="preserve">Maritime Quarter, </w:t>
          </w:r>
        </w:p>
        <w:p w14:paraId="42EB9717" w14:textId="5744D26F" w:rsidR="007D3506" w:rsidRPr="007D3506" w:rsidRDefault="007D3506" w:rsidP="007D3506">
          <w:r w:rsidRPr="007D3506">
            <w:t>Swansea SA1 3SS</w:t>
          </w:r>
        </w:p>
        <w:p w14:paraId="463566BB" w14:textId="77777777" w:rsidR="00376B6B" w:rsidRPr="007D3506" w:rsidRDefault="00376B6B" w:rsidP="00376B6B"/>
        <w:p w14:paraId="09B2F5B8" w14:textId="55C0E130" w:rsidR="00376B6B" w:rsidRPr="007D3506" w:rsidRDefault="00591A56" w:rsidP="00376B6B">
          <w:r>
            <w:t>12</w:t>
          </w:r>
          <w:r w:rsidR="00376B6B" w:rsidRPr="007D3506">
            <w:t xml:space="preserve"> </w:t>
          </w:r>
          <w:r>
            <w:t>August</w:t>
          </w:r>
          <w:r w:rsidR="00376B6B" w:rsidRPr="007D3506">
            <w:t xml:space="preserve"> 2020</w:t>
          </w:r>
        </w:p>
        <w:p w14:paraId="318948E5" w14:textId="77777777" w:rsidR="00376B6B" w:rsidRPr="007D3506" w:rsidRDefault="00376B6B" w:rsidP="00376B6B"/>
        <w:p w14:paraId="5A136074" w14:textId="603ADC3A" w:rsidR="007D3506" w:rsidRDefault="007D3506" w:rsidP="007D3506">
          <w:pPr>
            <w:rPr>
              <w:rFonts w:ascii="Times New Roman" w:eastAsia="Times New Roman" w:hAnsi="Times New Roman" w:cs="Times New Roman"/>
              <w:lang w:val="en-FR" w:eastAsia="en-GB"/>
            </w:rPr>
          </w:pPr>
          <w:r w:rsidRPr="007D3506">
            <w:rPr>
              <w:rFonts w:ascii="Times New Roman" w:eastAsia="Times New Roman" w:hAnsi="Times New Roman" w:cs="Times New Roman"/>
              <w:lang w:val="en-FR" w:eastAsia="en-GB"/>
            </w:rPr>
            <w:t>Dear</w:t>
          </w:r>
          <w:r>
            <w:rPr>
              <w:rFonts w:ascii="Times New Roman" w:eastAsia="Times New Roman" w:hAnsi="Times New Roman" w:cs="Times New Roman"/>
              <w:lang w:val="fr-FR" w:eastAsia="en-GB"/>
            </w:rPr>
            <w:t xml:space="preserve"> General Manager,</w:t>
          </w:r>
          <w:r w:rsidRPr="007D3506">
            <w:rPr>
              <w:rFonts w:ascii="Times New Roman" w:eastAsia="Times New Roman" w:hAnsi="Times New Roman" w:cs="Times New Roman"/>
              <w:lang w:val="en-FR" w:eastAsia="en-GB"/>
            </w:rPr>
            <w:t xml:space="preserve"> </w:t>
          </w:r>
        </w:p>
        <w:p w14:paraId="1CFA1056" w14:textId="77777777" w:rsidR="007D3506" w:rsidRDefault="007D3506" w:rsidP="007D3506">
          <w:pPr>
            <w:rPr>
              <w:rFonts w:ascii="Times New Roman" w:eastAsia="Times New Roman" w:hAnsi="Times New Roman" w:cs="Times New Roman"/>
              <w:lang w:val="en-FR" w:eastAsia="en-GB"/>
            </w:rPr>
          </w:pPr>
        </w:p>
        <w:p w14:paraId="03398AC9" w14:textId="638BDF04" w:rsidR="00696357" w:rsidRPr="00DE745A" w:rsidRDefault="007D3506" w:rsidP="007D3506">
          <w:pPr>
            <w:rPr>
              <w:rFonts w:ascii="Times New Roman" w:eastAsia="Times New Roman" w:hAnsi="Times New Roman" w:cs="Times New Roman"/>
              <w:b/>
              <w:bCs/>
              <w:lang w:val="fr-FR" w:eastAsia="en-GB"/>
            </w:rPr>
          </w:pPr>
          <w:r w:rsidRPr="007D3506">
            <w:rPr>
              <w:rFonts w:ascii="Times New Roman" w:eastAsia="Times New Roman" w:hAnsi="Times New Roman" w:cs="Times New Roman"/>
              <w:b/>
              <w:bCs/>
              <w:lang w:val="en-FR" w:eastAsia="en-GB"/>
            </w:rPr>
            <w:t>Audit Letter 2</w:t>
          </w:r>
          <w:r w:rsidR="00696357" w:rsidRPr="00DE745A">
            <w:rPr>
              <w:rFonts w:ascii="Times New Roman" w:eastAsia="Times New Roman" w:hAnsi="Times New Roman" w:cs="Times New Roman"/>
              <w:b/>
              <w:bCs/>
              <w:lang w:val="fr-FR" w:eastAsia="en-GB"/>
            </w:rPr>
            <w:t>020,</w:t>
          </w:r>
        </w:p>
        <w:p w14:paraId="4C0C5347" w14:textId="77777777" w:rsidR="00696357" w:rsidRDefault="00696357" w:rsidP="007D3506">
          <w:pPr>
            <w:rPr>
              <w:rFonts w:ascii="Times New Roman" w:eastAsia="Times New Roman" w:hAnsi="Times New Roman" w:cs="Times New Roman"/>
              <w:lang w:val="fr-FR" w:eastAsia="en-GB"/>
            </w:rPr>
          </w:pPr>
        </w:p>
        <w:p w14:paraId="27D770CF" w14:textId="4DE2DA14" w:rsidR="00F32D18" w:rsidRDefault="007D3506" w:rsidP="007D3506">
          <w:pPr>
            <w:rPr>
              <w:rFonts w:ascii="Times New Roman" w:eastAsia="Times New Roman" w:hAnsi="Times New Roman" w:cs="Times New Roman"/>
              <w:lang w:eastAsia="en-GB"/>
            </w:rPr>
          </w:pPr>
          <w:r w:rsidRPr="00F32D18">
            <w:rPr>
              <w:rFonts w:ascii="Times New Roman" w:eastAsia="Times New Roman" w:hAnsi="Times New Roman" w:cs="Times New Roman"/>
              <w:lang w:eastAsia="en-GB"/>
            </w:rPr>
            <w:t xml:space="preserve">I am pleased to present </w:t>
          </w:r>
          <w:r w:rsidR="00F32D18">
            <w:rPr>
              <w:rFonts w:ascii="Times New Roman" w:eastAsia="Times New Roman" w:hAnsi="Times New Roman" w:cs="Times New Roman"/>
              <w:lang w:eastAsia="en-GB"/>
            </w:rPr>
            <w:t>the</w:t>
          </w:r>
          <w:r w:rsidRPr="00F32D18">
            <w:rPr>
              <w:rFonts w:ascii="Times New Roman" w:eastAsia="Times New Roman" w:hAnsi="Times New Roman" w:cs="Times New Roman"/>
              <w:lang w:eastAsia="en-GB"/>
            </w:rPr>
            <w:t xml:space="preserve"> Audit</w:t>
          </w:r>
          <w:r w:rsidR="00F32D18" w:rsidRPr="00F32D18">
            <w:rPr>
              <w:rFonts w:ascii="Times New Roman" w:eastAsia="Times New Roman" w:hAnsi="Times New Roman" w:cs="Times New Roman"/>
              <w:lang w:eastAsia="en-GB"/>
            </w:rPr>
            <w:t xml:space="preserve"> summery </w:t>
          </w:r>
          <w:r w:rsidR="00F32D18">
            <w:rPr>
              <w:rFonts w:ascii="Times New Roman" w:eastAsia="Times New Roman" w:hAnsi="Times New Roman" w:cs="Times New Roman"/>
              <w:lang w:eastAsia="en-GB"/>
            </w:rPr>
            <w:t xml:space="preserve">of </w:t>
          </w:r>
          <w:r w:rsidR="00F32D18" w:rsidRPr="00F32D18">
            <w:rPr>
              <w:rFonts w:ascii="Times New Roman" w:eastAsia="Times New Roman" w:hAnsi="Times New Roman" w:cs="Times New Roman"/>
              <w:lang w:eastAsia="en-GB"/>
            </w:rPr>
            <w:t>year 2020</w:t>
          </w:r>
          <w:r w:rsidR="00F32D18">
            <w:rPr>
              <w:rFonts w:ascii="Times New Roman" w:eastAsia="Times New Roman" w:hAnsi="Times New Roman" w:cs="Times New Roman"/>
              <w:shd w:val="clear" w:color="auto" w:fill="FFFF00"/>
              <w:lang w:eastAsia="en-GB"/>
            </w:rPr>
            <w:t>.</w:t>
          </w:r>
          <w:r w:rsidRPr="00F32D18">
            <w:rPr>
              <w:rFonts w:ascii="Times New Roman" w:eastAsia="Times New Roman" w:hAnsi="Times New Roman" w:cs="Times New Roman"/>
              <w:lang w:eastAsia="en-GB"/>
            </w:rPr>
            <w:t>The purpose</w:t>
          </w:r>
          <w:r w:rsidRPr="007D3506">
            <w:rPr>
              <w:rFonts w:ascii="Times New Roman" w:eastAsia="Times New Roman" w:hAnsi="Times New Roman" w:cs="Times New Roman"/>
              <w:lang w:eastAsia="en-GB"/>
            </w:rPr>
            <w:t xml:space="preserve"> of this document is to summarise the outcome of the external audit of</w:t>
          </w:r>
          <w:r w:rsidR="00F32D18">
            <w:rPr>
              <w:rFonts w:ascii="Times New Roman" w:eastAsia="Times New Roman" w:hAnsi="Times New Roman" w:cs="Times New Roman"/>
              <w:lang w:eastAsia="en-GB"/>
            </w:rPr>
            <w:t xml:space="preserve"> Swansea Marriott Hotel</w:t>
          </w:r>
          <w:r w:rsidR="00696357" w:rsidRPr="00DE745A">
            <w:rPr>
              <w:rFonts w:ascii="Times New Roman" w:eastAsia="Times New Roman" w:hAnsi="Times New Roman" w:cs="Times New Roman"/>
              <w:lang w:eastAsia="en-GB"/>
            </w:rPr>
            <w:t xml:space="preserve">, Great </w:t>
          </w:r>
          <w:r w:rsidR="00F32D18" w:rsidRPr="00DE745A">
            <w:rPr>
              <w:rFonts w:ascii="Times New Roman" w:eastAsia="Times New Roman" w:hAnsi="Times New Roman" w:cs="Times New Roman"/>
              <w:lang w:eastAsia="en-GB"/>
            </w:rPr>
            <w:t>Britain.</w:t>
          </w:r>
          <w:r w:rsidR="00F32D18">
            <w:rPr>
              <w:rFonts w:ascii="Times New Roman" w:eastAsia="Times New Roman" w:hAnsi="Times New Roman" w:cs="Times New Roman"/>
              <w:lang w:eastAsia="en-GB"/>
            </w:rPr>
            <w:t xml:space="preserve"> The </w:t>
          </w:r>
          <w:r w:rsidR="00F32D18" w:rsidRPr="00DE745A">
            <w:rPr>
              <w:rFonts w:ascii="Times New Roman" w:eastAsia="Times New Roman" w:hAnsi="Times New Roman" w:cs="Times New Roman"/>
              <w:lang w:eastAsia="en-GB"/>
            </w:rPr>
            <w:t>Hotel</w:t>
          </w:r>
          <w:r w:rsidR="00696357" w:rsidRPr="00DE745A">
            <w:rPr>
              <w:rFonts w:ascii="Times New Roman" w:eastAsia="Times New Roman" w:hAnsi="Times New Roman" w:cs="Times New Roman"/>
              <w:lang w:eastAsia="en-GB"/>
            </w:rPr>
            <w:t xml:space="preserve"> Operations, </w:t>
          </w:r>
          <w:r w:rsidR="009B3C80">
            <w:rPr>
              <w:rFonts w:ascii="Times New Roman" w:eastAsia="Times New Roman" w:hAnsi="Times New Roman" w:cs="Times New Roman"/>
              <w:lang w:eastAsia="en-GB"/>
            </w:rPr>
            <w:t>F</w:t>
          </w:r>
          <w:r w:rsidRPr="007D3506">
            <w:rPr>
              <w:rFonts w:ascii="Times New Roman" w:eastAsia="Times New Roman" w:hAnsi="Times New Roman" w:cs="Times New Roman"/>
              <w:lang w:eastAsia="en-GB"/>
            </w:rPr>
            <w:t xml:space="preserve">inancial </w:t>
          </w:r>
          <w:r w:rsidR="00F32D18">
            <w:rPr>
              <w:rFonts w:ascii="Times New Roman" w:eastAsia="Times New Roman" w:hAnsi="Times New Roman" w:cs="Times New Roman"/>
              <w:lang w:eastAsia="en-GB"/>
            </w:rPr>
            <w:t>Stability been audited as requested. Therefore,</w:t>
          </w:r>
          <w:r w:rsidRPr="007D3506">
            <w:rPr>
              <w:rFonts w:ascii="Times New Roman" w:eastAsia="Times New Roman" w:hAnsi="Times New Roman" w:cs="Times New Roman"/>
              <w:lang w:eastAsia="en-GB"/>
            </w:rPr>
            <w:t xml:space="preserve"> our</w:t>
          </w:r>
          <w:r w:rsidR="00F32D18">
            <w:rPr>
              <w:rFonts w:ascii="Times New Roman" w:eastAsia="Times New Roman" w:hAnsi="Times New Roman" w:cs="Times New Roman"/>
              <w:lang w:eastAsia="en-GB"/>
            </w:rPr>
            <w:t xml:space="preserve"> team has </w:t>
          </w:r>
          <w:r w:rsidR="00F32D18" w:rsidRPr="007D3506">
            <w:rPr>
              <w:rFonts w:ascii="Times New Roman" w:eastAsia="Times New Roman" w:hAnsi="Times New Roman" w:cs="Times New Roman"/>
              <w:lang w:eastAsia="en-GB"/>
            </w:rPr>
            <w:t>reviewed</w:t>
          </w:r>
          <w:r w:rsidRPr="007D3506">
            <w:rPr>
              <w:rFonts w:ascii="Times New Roman" w:eastAsia="Times New Roman" w:hAnsi="Times New Roman" w:cs="Times New Roman"/>
              <w:lang w:eastAsia="en-GB"/>
            </w:rPr>
            <w:t xml:space="preserve"> </w:t>
          </w:r>
          <w:r w:rsidR="00F32D18">
            <w:rPr>
              <w:rFonts w:ascii="Times New Roman" w:eastAsia="Times New Roman" w:hAnsi="Times New Roman" w:cs="Times New Roman"/>
              <w:lang w:eastAsia="en-GB"/>
            </w:rPr>
            <w:t xml:space="preserve">and </w:t>
          </w:r>
          <w:r w:rsidR="00F32D18" w:rsidRPr="00F508B4">
            <w:rPr>
              <w:rFonts w:ascii="Times New Roman" w:eastAsia="Times New Roman" w:hAnsi="Times New Roman" w:cs="Times New Roman"/>
              <w:lang w:eastAsia="en-GB"/>
            </w:rPr>
            <w:t>analyse</w:t>
          </w:r>
          <w:r w:rsidR="00F508B4" w:rsidRPr="00F508B4">
            <w:rPr>
              <w:rFonts w:ascii="Times New Roman" w:eastAsia="Times New Roman" w:hAnsi="Times New Roman" w:cs="Times New Roman"/>
              <w:lang w:eastAsia="en-GB"/>
            </w:rPr>
            <w:t xml:space="preserve"> the</w:t>
          </w:r>
          <w:r w:rsidR="00F32D18" w:rsidRPr="00F508B4">
            <w:rPr>
              <w:rFonts w:ascii="Times New Roman" w:eastAsia="Times New Roman" w:hAnsi="Times New Roman" w:cs="Times New Roman"/>
              <w:lang w:eastAsia="en-GB"/>
            </w:rPr>
            <w:t xml:space="preserve"> </w:t>
          </w:r>
          <w:r w:rsidR="00696357" w:rsidRPr="00F508B4">
            <w:rPr>
              <w:rFonts w:ascii="Times New Roman" w:eastAsia="Times New Roman" w:hAnsi="Times New Roman" w:cs="Times New Roman"/>
              <w:lang w:eastAsia="en-GB"/>
            </w:rPr>
            <w:t>health of</w:t>
          </w:r>
          <w:r w:rsidR="00696357" w:rsidRPr="00DE745A">
            <w:rPr>
              <w:rFonts w:ascii="Times New Roman" w:eastAsia="Times New Roman" w:hAnsi="Times New Roman" w:cs="Times New Roman"/>
              <w:lang w:eastAsia="en-GB"/>
            </w:rPr>
            <w:t xml:space="preserve"> the hotel</w:t>
          </w:r>
          <w:r w:rsidR="00F32D18">
            <w:rPr>
              <w:rFonts w:ascii="Times New Roman" w:eastAsia="Times New Roman" w:hAnsi="Times New Roman" w:cs="Times New Roman"/>
              <w:lang w:eastAsia="en-GB"/>
            </w:rPr>
            <w:t xml:space="preserve">’s </w:t>
          </w:r>
          <w:r w:rsidRPr="007D3506">
            <w:rPr>
              <w:rFonts w:ascii="Times New Roman" w:eastAsia="Times New Roman" w:hAnsi="Times New Roman" w:cs="Times New Roman"/>
              <w:lang w:eastAsia="en-GB"/>
            </w:rPr>
            <w:t>efficiency and effectiveness</w:t>
          </w:r>
          <w:r w:rsidR="00696357" w:rsidRPr="00DE745A">
            <w:rPr>
              <w:rFonts w:ascii="Times New Roman" w:eastAsia="Times New Roman" w:hAnsi="Times New Roman" w:cs="Times New Roman"/>
              <w:lang w:eastAsia="en-GB"/>
            </w:rPr>
            <w:t xml:space="preserve">. </w:t>
          </w:r>
        </w:p>
        <w:p w14:paraId="5FB3698D" w14:textId="77777777" w:rsidR="00F32D18" w:rsidRDefault="00F32D18" w:rsidP="007D3506">
          <w:pPr>
            <w:rPr>
              <w:rFonts w:ascii="Times New Roman" w:eastAsia="Times New Roman" w:hAnsi="Times New Roman" w:cs="Times New Roman"/>
              <w:lang w:eastAsia="en-GB"/>
            </w:rPr>
          </w:pPr>
        </w:p>
        <w:p w14:paraId="709E9C65" w14:textId="0A1AA62A" w:rsidR="00F32D18" w:rsidRDefault="007D3506" w:rsidP="007D3506">
          <w:pPr>
            <w:rPr>
              <w:rFonts w:ascii="Times New Roman" w:eastAsia="Times New Roman" w:hAnsi="Times New Roman" w:cs="Times New Roman"/>
              <w:lang w:eastAsia="en-GB"/>
            </w:rPr>
          </w:pPr>
          <w:r w:rsidRPr="007D3506">
            <w:rPr>
              <w:rFonts w:ascii="Times New Roman" w:eastAsia="Times New Roman" w:hAnsi="Times New Roman" w:cs="Times New Roman"/>
              <w:lang w:eastAsia="en-GB"/>
            </w:rPr>
            <w:t xml:space="preserve">We carried out our audit in accordance with the Code of Audit Practice prepared by the Comptroller and Auditor General as required by the Local Audit and Accountability Act 2014. I would like to express </w:t>
          </w:r>
          <w:proofErr w:type="gramStart"/>
          <w:r w:rsidR="00F32D18">
            <w:rPr>
              <w:rFonts w:ascii="Times New Roman" w:eastAsia="Times New Roman" w:hAnsi="Times New Roman" w:cs="Times New Roman"/>
              <w:lang w:eastAsia="en-GB"/>
            </w:rPr>
            <w:t>my</w:t>
          </w:r>
          <w:proofErr w:type="gramEnd"/>
          <w:r w:rsidRPr="007D3506">
            <w:rPr>
              <w:rFonts w:ascii="Times New Roman" w:eastAsia="Times New Roman" w:hAnsi="Times New Roman" w:cs="Times New Roman"/>
              <w:lang w:eastAsia="en-GB"/>
            </w:rPr>
            <w:t xml:space="preserve"> </w:t>
          </w:r>
        </w:p>
        <w:p w14:paraId="0B8F7FD3" w14:textId="61C16529" w:rsidR="00F32D18" w:rsidRDefault="00F32D18" w:rsidP="007D3506">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sincere gratitude to the staff who supported me during the audit process. </w:t>
          </w:r>
        </w:p>
        <w:p w14:paraId="555A926D" w14:textId="77777777" w:rsidR="00F32D18" w:rsidRDefault="00F32D18" w:rsidP="007D3506">
          <w:pPr>
            <w:rPr>
              <w:rFonts w:ascii="Times New Roman" w:eastAsia="Times New Roman" w:hAnsi="Times New Roman" w:cs="Times New Roman"/>
              <w:lang w:eastAsia="en-GB"/>
            </w:rPr>
          </w:pPr>
        </w:p>
        <w:p w14:paraId="51202B04" w14:textId="13AA44B7" w:rsidR="00DE745A" w:rsidRPr="00DE745A" w:rsidRDefault="00DE745A" w:rsidP="00DE745A">
          <w:pPr>
            <w:rPr>
              <w:rFonts w:ascii="Times New Roman" w:eastAsia="Times New Roman" w:hAnsi="Times New Roman" w:cs="Times New Roman"/>
              <w:lang w:eastAsia="en-GB"/>
            </w:rPr>
          </w:pPr>
          <w:r w:rsidRPr="00DE745A">
            <w:rPr>
              <w:rFonts w:ascii="Times New Roman" w:eastAsia="Times New Roman" w:hAnsi="Times New Roman" w:cs="Times New Roman"/>
              <w:lang w:eastAsia="en-GB"/>
            </w:rPr>
            <w:t xml:space="preserve">Hotel solutions delighted to </w:t>
          </w:r>
          <w:r w:rsidR="00F32D18" w:rsidRPr="00DE745A">
            <w:rPr>
              <w:rFonts w:ascii="Times New Roman" w:eastAsia="Times New Roman" w:hAnsi="Times New Roman" w:cs="Times New Roman"/>
              <w:lang w:eastAsia="en-GB"/>
            </w:rPr>
            <w:t>announce</w:t>
          </w:r>
          <w:r w:rsidRPr="00DE745A">
            <w:rPr>
              <w:rFonts w:ascii="Times New Roman" w:eastAsia="Times New Roman" w:hAnsi="Times New Roman" w:cs="Times New Roman"/>
              <w:lang w:eastAsia="en-GB"/>
            </w:rPr>
            <w:t xml:space="preserve"> that</w:t>
          </w:r>
          <w:r w:rsidR="00F32D18">
            <w:rPr>
              <w:rFonts w:ascii="Times New Roman" w:eastAsia="Times New Roman" w:hAnsi="Times New Roman" w:cs="Times New Roman"/>
              <w:lang w:eastAsia="en-GB"/>
            </w:rPr>
            <w:t xml:space="preserve"> t</w:t>
          </w:r>
          <w:r w:rsidRPr="00DE745A">
            <w:rPr>
              <w:rFonts w:ascii="Times New Roman" w:eastAsia="Times New Roman" w:hAnsi="Times New Roman" w:cs="Times New Roman"/>
              <w:lang w:eastAsia="en-GB"/>
            </w:rPr>
            <w:t xml:space="preserve">he Swansea Marriott hotel has successful completed its 12 weeks audit </w:t>
          </w:r>
          <w:r w:rsidRPr="00F508B4">
            <w:rPr>
              <w:rFonts w:ascii="Times New Roman" w:eastAsia="Times New Roman" w:hAnsi="Times New Roman" w:cs="Times New Roman"/>
              <w:lang w:eastAsia="en-GB"/>
            </w:rPr>
            <w:t>which commen</w:t>
          </w:r>
          <w:r w:rsidR="00F508B4" w:rsidRPr="00F508B4">
            <w:rPr>
              <w:rFonts w:ascii="Times New Roman" w:eastAsia="Times New Roman" w:hAnsi="Times New Roman" w:cs="Times New Roman"/>
              <w:lang w:eastAsia="en-GB"/>
            </w:rPr>
            <w:t>ced</w:t>
          </w:r>
          <w:r w:rsidRPr="00F508B4">
            <w:rPr>
              <w:rFonts w:ascii="Times New Roman" w:eastAsia="Times New Roman" w:hAnsi="Times New Roman" w:cs="Times New Roman"/>
              <w:lang w:eastAsia="en-GB"/>
            </w:rPr>
            <w:t xml:space="preserve"> on the</w:t>
          </w:r>
          <w:r w:rsidRPr="00DE745A">
            <w:rPr>
              <w:rFonts w:ascii="Times New Roman" w:eastAsia="Times New Roman" w:hAnsi="Times New Roman" w:cs="Times New Roman"/>
              <w:lang w:eastAsia="en-GB"/>
            </w:rPr>
            <w:t xml:space="preserve"> Start Date - 1st of June 2020 to 31 August 2020</w:t>
          </w:r>
          <w:r w:rsidR="00F32D18">
            <w:rPr>
              <w:rFonts w:ascii="Times New Roman" w:eastAsia="Times New Roman" w:hAnsi="Times New Roman" w:cs="Times New Roman"/>
              <w:lang w:eastAsia="en-GB"/>
            </w:rPr>
            <w:t>.</w:t>
          </w:r>
          <w:r w:rsidRPr="00DE745A">
            <w:rPr>
              <w:rFonts w:ascii="Times New Roman" w:eastAsia="Times New Roman" w:hAnsi="Times New Roman" w:cs="Times New Roman"/>
              <w:lang w:eastAsia="en-GB"/>
            </w:rPr>
            <w:t xml:space="preserve"> </w:t>
          </w:r>
          <w:r w:rsidR="00F32D18">
            <w:rPr>
              <w:rFonts w:ascii="Times New Roman" w:eastAsia="Times New Roman" w:hAnsi="Times New Roman" w:cs="Times New Roman"/>
              <w:lang w:eastAsia="en-GB"/>
            </w:rPr>
            <w:t>T</w:t>
          </w:r>
          <w:r w:rsidRPr="00DE745A">
            <w:rPr>
              <w:rFonts w:ascii="Times New Roman" w:eastAsia="Times New Roman" w:hAnsi="Times New Roman" w:cs="Times New Roman"/>
              <w:lang w:eastAsia="en-GB"/>
            </w:rPr>
            <w:t xml:space="preserve">herefore, we are delighted to pronounce that hotel have scored 89% of overall markings of the audit. </w:t>
          </w:r>
          <w:r w:rsidR="00F508B4">
            <w:rPr>
              <w:rFonts w:ascii="Times New Roman" w:eastAsia="Times New Roman" w:hAnsi="Times New Roman" w:cs="Times New Roman"/>
              <w:lang w:eastAsia="en-GB"/>
            </w:rPr>
            <w:t>Please refer the documents enlisted.</w:t>
          </w:r>
        </w:p>
        <w:p w14:paraId="270C1C6A" w14:textId="77777777" w:rsidR="00DE745A" w:rsidRPr="00DE745A" w:rsidRDefault="00DE745A" w:rsidP="007D3506">
          <w:pPr>
            <w:rPr>
              <w:rFonts w:ascii="Times New Roman" w:eastAsia="Times New Roman" w:hAnsi="Times New Roman" w:cs="Times New Roman"/>
              <w:lang w:eastAsia="en-GB"/>
            </w:rPr>
          </w:pPr>
        </w:p>
        <w:p w14:paraId="5D03C09B" w14:textId="77777777" w:rsidR="00696357" w:rsidRPr="00DE745A" w:rsidRDefault="00696357" w:rsidP="007D3506">
          <w:pPr>
            <w:rPr>
              <w:rFonts w:ascii="Times New Roman" w:eastAsia="Times New Roman" w:hAnsi="Times New Roman" w:cs="Times New Roman"/>
              <w:lang w:eastAsia="en-GB"/>
            </w:rPr>
          </w:pPr>
        </w:p>
        <w:p w14:paraId="63B9EF38" w14:textId="77777777" w:rsidR="00696357" w:rsidRPr="00DE745A" w:rsidRDefault="00696357" w:rsidP="007D3506">
          <w:pPr>
            <w:rPr>
              <w:rFonts w:ascii="Times New Roman" w:eastAsia="Times New Roman" w:hAnsi="Times New Roman" w:cs="Times New Roman"/>
              <w:lang w:eastAsia="en-GB"/>
            </w:rPr>
          </w:pPr>
        </w:p>
        <w:p w14:paraId="1415CFC3" w14:textId="2190EE05" w:rsidR="00DE745A" w:rsidRDefault="007D3506" w:rsidP="007D3506">
          <w:pPr>
            <w:rPr>
              <w:rFonts w:ascii="Times New Roman" w:eastAsia="Times New Roman" w:hAnsi="Times New Roman" w:cs="Times New Roman"/>
              <w:lang w:eastAsia="en-GB"/>
            </w:rPr>
          </w:pPr>
          <w:r w:rsidRPr="007D3506">
            <w:rPr>
              <w:rFonts w:ascii="Times New Roman" w:eastAsia="Times New Roman" w:hAnsi="Times New Roman" w:cs="Times New Roman"/>
              <w:lang w:eastAsia="en-GB"/>
            </w:rPr>
            <w:t xml:space="preserve"> If you would like to discuss any matters in more </w:t>
          </w:r>
          <w:r w:rsidR="00DE745A" w:rsidRPr="007D3506">
            <w:rPr>
              <w:rFonts w:ascii="Times New Roman" w:eastAsia="Times New Roman" w:hAnsi="Times New Roman" w:cs="Times New Roman"/>
              <w:lang w:eastAsia="en-GB"/>
            </w:rPr>
            <w:t>detail,</w:t>
          </w:r>
          <w:r w:rsidRPr="007D3506">
            <w:rPr>
              <w:rFonts w:ascii="Times New Roman" w:eastAsia="Times New Roman" w:hAnsi="Times New Roman" w:cs="Times New Roman"/>
              <w:lang w:eastAsia="en-GB"/>
            </w:rPr>
            <w:t xml:space="preserve"> then please do not hesitate to contact</w:t>
          </w:r>
          <w:r w:rsidR="00F508B4">
            <w:rPr>
              <w:rFonts w:ascii="Times New Roman" w:eastAsia="Times New Roman" w:hAnsi="Times New Roman" w:cs="Times New Roman"/>
              <w:lang w:eastAsia="en-GB"/>
            </w:rPr>
            <w:t>.</w:t>
          </w:r>
          <w:r w:rsidRPr="007D3506">
            <w:rPr>
              <w:rFonts w:ascii="Times New Roman" w:eastAsia="Times New Roman" w:hAnsi="Times New Roman" w:cs="Times New Roman"/>
              <w:lang w:eastAsia="en-GB"/>
            </w:rPr>
            <w:t xml:space="preserve"> </w:t>
          </w:r>
        </w:p>
        <w:p w14:paraId="405785ED" w14:textId="77777777" w:rsidR="00DE745A" w:rsidRDefault="00DE745A" w:rsidP="007D3506">
          <w:pPr>
            <w:rPr>
              <w:rFonts w:ascii="Times New Roman" w:eastAsia="Times New Roman" w:hAnsi="Times New Roman" w:cs="Times New Roman"/>
              <w:lang w:eastAsia="en-GB"/>
            </w:rPr>
          </w:pPr>
        </w:p>
        <w:p w14:paraId="0778D35A" w14:textId="77777777" w:rsidR="00DE745A" w:rsidRDefault="00DE745A" w:rsidP="007D3506">
          <w:pPr>
            <w:rPr>
              <w:rFonts w:ascii="Times New Roman" w:eastAsia="Times New Roman" w:hAnsi="Times New Roman" w:cs="Times New Roman"/>
              <w:lang w:eastAsia="en-GB"/>
            </w:rPr>
          </w:pPr>
        </w:p>
        <w:p w14:paraId="57D3E834" w14:textId="77777777" w:rsidR="00DE745A" w:rsidRDefault="00DE745A" w:rsidP="007D3506">
          <w:pPr>
            <w:rPr>
              <w:rFonts w:ascii="Times New Roman" w:eastAsia="Times New Roman" w:hAnsi="Times New Roman" w:cs="Times New Roman"/>
              <w:lang w:eastAsia="en-GB"/>
            </w:rPr>
          </w:pPr>
        </w:p>
        <w:p w14:paraId="40C5DA2F" w14:textId="5007FFEB" w:rsidR="007D3506" w:rsidRDefault="007D3506" w:rsidP="00376B6B">
          <w:pPr>
            <w:rPr>
              <w:rFonts w:ascii="Times New Roman" w:eastAsia="Times New Roman" w:hAnsi="Times New Roman" w:cs="Times New Roman"/>
              <w:lang w:eastAsia="en-GB"/>
            </w:rPr>
          </w:pPr>
          <w:r w:rsidRPr="007D3506">
            <w:rPr>
              <w:rFonts w:ascii="Times New Roman" w:eastAsia="Times New Roman" w:hAnsi="Times New Roman" w:cs="Times New Roman"/>
              <w:lang w:eastAsia="en-GB"/>
            </w:rPr>
            <w:t>Yours faithfully</w:t>
          </w:r>
          <w:r w:rsidR="00F508B4">
            <w:rPr>
              <w:rFonts w:ascii="Times New Roman" w:eastAsia="Times New Roman" w:hAnsi="Times New Roman" w:cs="Times New Roman"/>
              <w:lang w:eastAsia="en-GB"/>
            </w:rPr>
            <w:t>,</w:t>
          </w:r>
        </w:p>
        <w:p w14:paraId="685A2BA7" w14:textId="594CC0FF" w:rsidR="00DE745A" w:rsidRDefault="00DE745A" w:rsidP="00376B6B">
          <w:pPr>
            <w:rPr>
              <w:rFonts w:ascii="Times New Roman" w:eastAsia="Times New Roman" w:hAnsi="Times New Roman" w:cs="Times New Roman"/>
              <w:lang w:eastAsia="en-GB"/>
            </w:rPr>
          </w:pPr>
        </w:p>
        <w:p w14:paraId="7094D891" w14:textId="061AD635" w:rsidR="00DE745A" w:rsidRDefault="00DE745A" w:rsidP="00376B6B">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Jaliya</w:t>
          </w:r>
          <w:proofErr w:type="spellEnd"/>
          <w:r>
            <w:rPr>
              <w:rFonts w:ascii="Times New Roman" w:eastAsia="Times New Roman" w:hAnsi="Times New Roman" w:cs="Times New Roman"/>
              <w:lang w:eastAsia="en-GB"/>
            </w:rPr>
            <w:t xml:space="preserve"> De Silva</w:t>
          </w:r>
          <w:r w:rsidR="00F508B4">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p>
        <w:p w14:paraId="6DAFDEC0" w14:textId="77777777" w:rsidR="00CC7AF5" w:rsidRDefault="00CC7AF5" w:rsidP="00F508B4">
          <w:pPr>
            <w:rPr>
              <w:rFonts w:ascii="Times New Roman" w:eastAsia="Times New Roman" w:hAnsi="Times New Roman" w:cs="Times New Roman"/>
              <w:lang w:eastAsia="en-GB"/>
            </w:rPr>
          </w:pPr>
        </w:p>
        <w:p w14:paraId="1FBB7C73" w14:textId="6ED7F3C6" w:rsidR="00DE745A" w:rsidRPr="00F508B4" w:rsidRDefault="00F508B4" w:rsidP="00F508B4">
          <w:pPr>
            <w:rPr>
              <w:rStyle w:val="normaltextrun"/>
              <w:rFonts w:ascii="Times New Roman" w:eastAsia="Times New Roman" w:hAnsi="Times New Roman" w:cs="Times New Roman"/>
              <w:lang w:eastAsia="en-GB"/>
            </w:rPr>
          </w:pPr>
          <w:r>
            <w:rPr>
              <w:rFonts w:ascii="Times New Roman" w:eastAsia="Times New Roman" w:hAnsi="Times New Roman" w:cs="Times New Roman"/>
              <w:lang w:eastAsia="en-GB"/>
            </w:rPr>
            <w:t>(Audit Manager)</w:t>
          </w:r>
        </w:p>
        <w:p w14:paraId="3EFF9A87" w14:textId="77777777" w:rsidR="00CC7AF5" w:rsidRDefault="00CC7AF5" w:rsidP="00DE745A">
          <w:pPr>
            <w:tabs>
              <w:tab w:val="left" w:pos="6438"/>
            </w:tabs>
            <w:rPr>
              <w:rStyle w:val="normaltextrun"/>
              <w:b/>
              <w:bCs/>
              <w:lang w:val="en-US"/>
            </w:rPr>
          </w:pPr>
        </w:p>
        <w:p w14:paraId="10220282" w14:textId="546EF025" w:rsidR="00376B6B" w:rsidRPr="00DE745A" w:rsidRDefault="00376B6B" w:rsidP="00DE745A">
          <w:pPr>
            <w:tabs>
              <w:tab w:val="left" w:pos="6438"/>
            </w:tabs>
            <w:rPr>
              <w:rStyle w:val="eop"/>
              <w:b/>
              <w:bCs/>
              <w:sz w:val="28"/>
              <w:szCs w:val="28"/>
            </w:rPr>
          </w:pPr>
          <w:r w:rsidRPr="00906BEC">
            <w:rPr>
              <w:rStyle w:val="normaltextrun"/>
              <w:b/>
              <w:bCs/>
              <w:lang w:val="en-US"/>
            </w:rPr>
            <w:t>Part 1: Environmental Scanning</w:t>
          </w:r>
          <w:r w:rsidRPr="00906BEC">
            <w:rPr>
              <w:rStyle w:val="eop"/>
              <w:b/>
              <w:bCs/>
              <w:color w:val="061F57"/>
              <w:lang w:val="en-US"/>
            </w:rPr>
            <w:t> …………………………………………………...</w:t>
          </w:r>
          <w:r w:rsidR="00DE745A">
            <w:rPr>
              <w:rStyle w:val="eop"/>
              <w:b/>
              <w:bCs/>
              <w:color w:val="061F57"/>
              <w:lang w:val="en-US"/>
            </w:rPr>
            <w:t>....................</w:t>
          </w:r>
          <w:r w:rsidR="00FC6BB7" w:rsidRPr="00906BEC">
            <w:rPr>
              <w:rStyle w:val="eop"/>
              <w:b/>
              <w:bCs/>
              <w:color w:val="061F57"/>
              <w:lang w:val="en-US"/>
            </w:rPr>
            <w:tab/>
          </w:r>
          <w:r w:rsidR="00DE745A">
            <w:rPr>
              <w:rStyle w:val="eop"/>
              <w:b/>
              <w:bCs/>
              <w:color w:val="061F57"/>
              <w:lang w:val="en-US"/>
            </w:rPr>
            <w:t>…………</w:t>
          </w:r>
          <w:r w:rsidR="00073EAA">
            <w:rPr>
              <w:rStyle w:val="eop"/>
              <w:b/>
              <w:bCs/>
              <w:color w:val="061F57"/>
              <w:lang w:val="en-US"/>
            </w:rPr>
            <w:t>………..</w:t>
          </w:r>
          <w:r w:rsidR="005252AF">
            <w:rPr>
              <w:rStyle w:val="eop"/>
              <w:b/>
              <w:bCs/>
              <w:color w:val="061F57"/>
              <w:lang w:val="en-US"/>
            </w:rPr>
            <w:tab/>
          </w:r>
          <w:r w:rsidR="00FC6BB7" w:rsidRPr="00906BEC">
            <w:rPr>
              <w:rStyle w:val="eop"/>
              <w:b/>
              <w:bCs/>
              <w:color w:val="061F57"/>
              <w:lang w:val="en-US"/>
            </w:rPr>
            <w:t>3</w:t>
          </w:r>
        </w:p>
        <w:p w14:paraId="4C1FAD3E" w14:textId="0B9EC52A" w:rsidR="00376B6B" w:rsidRPr="00906BEC" w:rsidRDefault="00376B6B" w:rsidP="00376B6B">
          <w:pPr>
            <w:pStyle w:val="paragraph"/>
            <w:numPr>
              <w:ilvl w:val="1"/>
              <w:numId w:val="8"/>
            </w:numPr>
            <w:spacing w:before="0" w:beforeAutospacing="0" w:after="0" w:afterAutospacing="0" w:line="360" w:lineRule="auto"/>
            <w:textAlignment w:val="baseline"/>
            <w:rPr>
              <w:rStyle w:val="normaltextrun"/>
              <w:lang w:val="en-US"/>
            </w:rPr>
          </w:pPr>
          <w:r w:rsidRPr="00906BEC">
            <w:rPr>
              <w:rStyle w:val="normaltextrun"/>
              <w:lang w:val="en-US"/>
            </w:rPr>
            <w:t>Company Information  </w:t>
          </w:r>
        </w:p>
        <w:p w14:paraId="64FE8192" w14:textId="740E8D4D" w:rsidR="00376B6B" w:rsidRPr="00906BEC" w:rsidRDefault="00376B6B" w:rsidP="00376B6B">
          <w:pPr>
            <w:pStyle w:val="paragraph"/>
            <w:numPr>
              <w:ilvl w:val="1"/>
              <w:numId w:val="8"/>
            </w:numPr>
            <w:spacing w:before="0" w:beforeAutospacing="0" w:after="0" w:afterAutospacing="0" w:line="360" w:lineRule="auto"/>
            <w:textAlignment w:val="baseline"/>
            <w:rPr>
              <w:rStyle w:val="normaltextrun"/>
              <w:lang w:val="en-US"/>
            </w:rPr>
          </w:pPr>
          <w:r w:rsidRPr="00906BEC">
            <w:rPr>
              <w:rStyle w:val="normaltextrun"/>
              <w:lang w:val="en-US"/>
            </w:rPr>
            <w:t xml:space="preserve"> Macroenvironmental analysis ……………………………………………</w:t>
          </w:r>
          <w:r w:rsidR="00073EAA">
            <w:rPr>
              <w:rStyle w:val="normaltextrun"/>
              <w:lang w:val="en-US"/>
            </w:rPr>
            <w:t>……….</w:t>
          </w:r>
          <w:r w:rsidRPr="00906BEC">
            <w:rPr>
              <w:rStyle w:val="normaltextrun"/>
              <w:lang w:val="en-US"/>
            </w:rPr>
            <w:t xml:space="preserve"> </w:t>
          </w:r>
          <w:r w:rsidR="005252AF">
            <w:rPr>
              <w:rStyle w:val="normaltextrun"/>
              <w:lang w:val="en-US"/>
            </w:rPr>
            <w:tab/>
          </w:r>
          <w:r w:rsidR="00FC6BB7" w:rsidRPr="00906BEC">
            <w:rPr>
              <w:rStyle w:val="normaltextrun"/>
              <w:lang w:val="en-US"/>
            </w:rPr>
            <w:t>4</w:t>
          </w:r>
        </w:p>
        <w:p w14:paraId="41913FFE" w14:textId="6D4FC80B" w:rsidR="00376B6B" w:rsidRPr="00906BEC" w:rsidRDefault="00376B6B" w:rsidP="00376B6B">
          <w:pPr>
            <w:pStyle w:val="paragraph"/>
            <w:numPr>
              <w:ilvl w:val="1"/>
              <w:numId w:val="8"/>
            </w:numPr>
            <w:spacing w:before="0" w:beforeAutospacing="0" w:after="0" w:afterAutospacing="0" w:line="360" w:lineRule="auto"/>
            <w:textAlignment w:val="baseline"/>
            <w:rPr>
              <w:rStyle w:val="normaltextrun"/>
              <w:lang w:val="en-US"/>
            </w:rPr>
          </w:pPr>
          <w:r w:rsidRPr="00906BEC">
            <w:rPr>
              <w:rStyle w:val="normaltextrun"/>
              <w:lang w:val="en-US"/>
            </w:rPr>
            <w:t xml:space="preserve"> Microenvironmental analysis ……………………………………………....</w:t>
          </w:r>
          <w:r w:rsidR="00073EAA">
            <w:rPr>
              <w:rStyle w:val="normaltextrun"/>
              <w:lang w:val="en-US"/>
            </w:rPr>
            <w:t>.........</w:t>
          </w:r>
          <w:r w:rsidR="00FC6BB7" w:rsidRPr="00906BEC">
            <w:rPr>
              <w:rStyle w:val="normaltextrun"/>
              <w:lang w:val="en-US"/>
            </w:rPr>
            <w:t xml:space="preserve"> </w:t>
          </w:r>
          <w:r w:rsidR="005252AF">
            <w:rPr>
              <w:rStyle w:val="normaltextrun"/>
              <w:lang w:val="en-US"/>
            </w:rPr>
            <w:tab/>
          </w:r>
          <w:r w:rsidR="00FC6BB7" w:rsidRPr="00906BEC">
            <w:rPr>
              <w:rStyle w:val="normaltextrun"/>
              <w:lang w:val="en-US"/>
            </w:rPr>
            <w:t>5</w:t>
          </w:r>
        </w:p>
        <w:p w14:paraId="036E9E33" w14:textId="28BA3E9D" w:rsidR="00376B6B" w:rsidRPr="00906BEC" w:rsidRDefault="00376B6B" w:rsidP="00376B6B">
          <w:pPr>
            <w:pStyle w:val="paragraph"/>
            <w:numPr>
              <w:ilvl w:val="1"/>
              <w:numId w:val="8"/>
            </w:numPr>
            <w:spacing w:before="0" w:beforeAutospacing="0" w:after="0" w:afterAutospacing="0" w:line="360" w:lineRule="auto"/>
            <w:textAlignment w:val="baseline"/>
            <w:rPr>
              <w:rStyle w:val="normaltextrun"/>
              <w:lang w:val="en-US"/>
            </w:rPr>
          </w:pPr>
          <w:r w:rsidRPr="00906BEC">
            <w:rPr>
              <w:rStyle w:val="normaltextrun"/>
              <w:lang w:val="en-US"/>
            </w:rPr>
            <w:t xml:space="preserve"> Swot Analysis ………………………………………………………………</w:t>
          </w:r>
          <w:r w:rsidR="00FC6BB7" w:rsidRPr="00906BEC">
            <w:rPr>
              <w:rStyle w:val="normaltextrun"/>
              <w:lang w:val="en-US"/>
            </w:rPr>
            <w:tab/>
          </w:r>
          <w:r w:rsidR="00073EAA">
            <w:rPr>
              <w:rStyle w:val="normaltextrun"/>
              <w:lang w:val="en-US"/>
            </w:rPr>
            <w:t>……</w:t>
          </w:r>
          <w:r w:rsidR="00FC6BB7" w:rsidRPr="00906BEC">
            <w:rPr>
              <w:rStyle w:val="normaltextrun"/>
              <w:lang w:val="en-US"/>
            </w:rPr>
            <w:t xml:space="preserve"> </w:t>
          </w:r>
          <w:r w:rsidR="005252AF">
            <w:rPr>
              <w:rStyle w:val="normaltextrun"/>
              <w:lang w:val="en-US"/>
            </w:rPr>
            <w:tab/>
          </w:r>
          <w:r w:rsidR="00FC6BB7" w:rsidRPr="00906BEC">
            <w:rPr>
              <w:rStyle w:val="normaltextrun"/>
              <w:lang w:val="en-US"/>
            </w:rPr>
            <w:t>6</w:t>
          </w:r>
        </w:p>
        <w:p w14:paraId="50D766D2" w14:textId="0C00E72D" w:rsidR="00376B6B" w:rsidRPr="00906BEC" w:rsidRDefault="00376B6B" w:rsidP="00560EB6">
          <w:pPr>
            <w:pStyle w:val="ListParagraph"/>
            <w:numPr>
              <w:ilvl w:val="0"/>
              <w:numId w:val="8"/>
            </w:numPr>
            <w:spacing w:line="360" w:lineRule="auto"/>
            <w:rPr>
              <w:rStyle w:val="normaltextrun"/>
              <w:rFonts w:ascii="Times New Roman" w:eastAsia="Times New Roman" w:hAnsi="Times New Roman" w:cs="Times New Roman"/>
              <w:b/>
              <w:bCs/>
              <w:lang w:eastAsia="en-GB"/>
            </w:rPr>
          </w:pPr>
          <w:r w:rsidRPr="00906BEC">
            <w:rPr>
              <w:rFonts w:ascii="Times New Roman" w:eastAsia="Times New Roman" w:hAnsi="Times New Roman" w:cs="Times New Roman"/>
              <w:b/>
              <w:bCs/>
              <w:lang w:eastAsia="en-GB"/>
            </w:rPr>
            <w:t xml:space="preserve">Audit Assessment </w:t>
          </w:r>
          <w:r w:rsidR="00560EB6" w:rsidRPr="00906BEC">
            <w:rPr>
              <w:rFonts w:ascii="Times New Roman" w:eastAsia="Times New Roman" w:hAnsi="Times New Roman" w:cs="Times New Roman"/>
              <w:b/>
              <w:bCs/>
              <w:lang w:eastAsia="en-GB"/>
            </w:rPr>
            <w:t>…………………………………………………………...</w:t>
          </w:r>
          <w:r w:rsidR="00FC6BB7" w:rsidRPr="00906BEC">
            <w:rPr>
              <w:rFonts w:ascii="Times New Roman" w:eastAsia="Times New Roman" w:hAnsi="Times New Roman" w:cs="Times New Roman"/>
              <w:b/>
              <w:bCs/>
              <w:lang w:eastAsia="en-GB"/>
            </w:rPr>
            <w:t>............</w:t>
          </w:r>
          <w:r w:rsidR="00073EAA">
            <w:rPr>
              <w:rFonts w:ascii="Times New Roman" w:eastAsia="Times New Roman" w:hAnsi="Times New Roman" w:cs="Times New Roman"/>
              <w:b/>
              <w:bCs/>
              <w:lang w:eastAsia="en-GB"/>
            </w:rPr>
            <w:t>...........</w:t>
          </w:r>
          <w:r w:rsidR="00FC6BB7" w:rsidRPr="00906BEC">
            <w:rPr>
              <w:rFonts w:ascii="Times New Roman" w:eastAsia="Times New Roman" w:hAnsi="Times New Roman" w:cs="Times New Roman"/>
              <w:b/>
              <w:bCs/>
              <w:lang w:eastAsia="en-GB"/>
            </w:rPr>
            <w:t xml:space="preserve"> </w:t>
          </w:r>
          <w:r w:rsidR="005252AF">
            <w:rPr>
              <w:rFonts w:ascii="Times New Roman" w:eastAsia="Times New Roman" w:hAnsi="Times New Roman" w:cs="Times New Roman"/>
              <w:b/>
              <w:bCs/>
              <w:lang w:eastAsia="en-GB"/>
            </w:rPr>
            <w:tab/>
          </w:r>
          <w:r w:rsidR="00FC6BB7" w:rsidRPr="00906BEC">
            <w:rPr>
              <w:rFonts w:ascii="Times New Roman" w:eastAsia="Times New Roman" w:hAnsi="Times New Roman" w:cs="Times New Roman"/>
              <w:b/>
              <w:bCs/>
              <w:lang w:eastAsia="en-GB"/>
            </w:rPr>
            <w:t>7</w:t>
          </w:r>
        </w:p>
        <w:p w14:paraId="4D19D372" w14:textId="19B17088" w:rsidR="00376B6B"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Audit Process …………………………………………………………………</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7</w:t>
          </w:r>
        </w:p>
        <w:p w14:paraId="57F9CED9" w14:textId="4736DA50"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Pricing ………………………………………………………………………... </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 xml:space="preserve">8 </w:t>
          </w:r>
        </w:p>
        <w:p w14:paraId="2444B3EA" w14:textId="1E61FECA" w:rsidR="00127A7C" w:rsidRDefault="00127A7C" w:rsidP="00127A7C">
          <w:pPr>
            <w:pStyle w:val="ListParagraph"/>
            <w:numPr>
              <w:ilvl w:val="0"/>
              <w:numId w:val="8"/>
            </w:numPr>
            <w:spacing w:line="360" w:lineRule="auto"/>
            <w:rPr>
              <w:rFonts w:ascii="Times New Roman" w:eastAsia="Times New Roman" w:hAnsi="Times New Roman" w:cs="Times New Roman"/>
              <w:b/>
              <w:bCs/>
              <w:lang w:eastAsia="en-GB"/>
            </w:rPr>
          </w:pPr>
          <w:r w:rsidRPr="00127A7C">
            <w:rPr>
              <w:rFonts w:ascii="Times New Roman" w:eastAsia="Times New Roman" w:hAnsi="Times New Roman" w:cs="Times New Roman"/>
              <w:b/>
              <w:bCs/>
              <w:lang w:eastAsia="en-GB"/>
            </w:rPr>
            <w:t>Brand Standard Audit</w:t>
          </w:r>
          <w:r>
            <w:rPr>
              <w:rFonts w:ascii="Times New Roman" w:eastAsia="Times New Roman" w:hAnsi="Times New Roman" w:cs="Times New Roman"/>
              <w:b/>
              <w:bCs/>
              <w:lang w:eastAsia="en-GB"/>
            </w:rPr>
            <w:t>……………………………………………………………</w:t>
          </w:r>
          <w:proofErr w:type="gramStart"/>
          <w:r>
            <w:rPr>
              <w:rFonts w:ascii="Times New Roman" w:eastAsia="Times New Roman" w:hAnsi="Times New Roman" w:cs="Times New Roman"/>
              <w:b/>
              <w:bCs/>
              <w:lang w:eastAsia="en-GB"/>
            </w:rPr>
            <w:t>…</w:t>
          </w:r>
          <w:r w:rsidR="007C2073">
            <w:rPr>
              <w:rFonts w:ascii="Times New Roman" w:eastAsia="Times New Roman" w:hAnsi="Times New Roman" w:cs="Times New Roman"/>
              <w:b/>
              <w:bCs/>
              <w:lang w:eastAsia="en-GB"/>
            </w:rPr>
            <w:t>..</w:t>
          </w:r>
          <w:proofErr w:type="gramEnd"/>
          <w:r>
            <w:rPr>
              <w:rFonts w:ascii="Times New Roman" w:eastAsia="Times New Roman" w:hAnsi="Times New Roman" w:cs="Times New Roman"/>
              <w:b/>
              <w:bCs/>
              <w:lang w:eastAsia="en-GB"/>
            </w:rPr>
            <w:t>…</w:t>
          </w:r>
          <w:r w:rsidR="007C2073">
            <w:rPr>
              <w:rFonts w:ascii="Times New Roman" w:eastAsia="Times New Roman" w:hAnsi="Times New Roman" w:cs="Times New Roman"/>
              <w:b/>
              <w:bCs/>
              <w:lang w:eastAsia="en-GB"/>
            </w:rPr>
            <w:t>….</w:t>
          </w:r>
          <w:r w:rsidR="005252AF">
            <w:rPr>
              <w:rFonts w:ascii="Times New Roman" w:eastAsia="Times New Roman" w:hAnsi="Times New Roman" w:cs="Times New Roman"/>
              <w:b/>
              <w:bCs/>
              <w:lang w:eastAsia="en-GB"/>
            </w:rPr>
            <w:tab/>
          </w:r>
          <w:r>
            <w:rPr>
              <w:rFonts w:ascii="Times New Roman" w:eastAsia="Times New Roman" w:hAnsi="Times New Roman" w:cs="Times New Roman"/>
              <w:b/>
              <w:bCs/>
              <w:lang w:eastAsia="en-GB"/>
            </w:rPr>
            <w:t>10</w:t>
          </w:r>
        </w:p>
        <w:p w14:paraId="2A71DC27" w14:textId="3078490D" w:rsidR="00127A7C" w:rsidRP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sidRPr="00127A7C">
            <w:rPr>
              <w:rFonts w:ascii="Times New Roman" w:eastAsia="Times New Roman" w:hAnsi="Times New Roman" w:cs="Times New Roman"/>
              <w:lang w:eastAsia="en-GB"/>
            </w:rPr>
            <w:t>Front Office……………………………………………………………………</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sidRPr="00127A7C">
            <w:rPr>
              <w:rFonts w:ascii="Times New Roman" w:eastAsia="Times New Roman" w:hAnsi="Times New Roman" w:cs="Times New Roman"/>
              <w:lang w:eastAsia="en-GB"/>
            </w:rPr>
            <w:t>10</w:t>
          </w:r>
        </w:p>
        <w:p w14:paraId="48DC2FEE" w14:textId="11973E02"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Guest Experience………………………………………………………………</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10</w:t>
          </w:r>
        </w:p>
        <w:p w14:paraId="254498B1" w14:textId="723294BC"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Guest check inn………………………………………………………………...</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 xml:space="preserve">10 </w:t>
          </w:r>
        </w:p>
        <w:p w14:paraId="6086BDA6" w14:textId="1980F17A"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Lobby Bar………………………………………………………………………</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11</w:t>
          </w:r>
        </w:p>
        <w:p w14:paraId="2E232587" w14:textId="02BC8E7F"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Room Service………………………………………………………………</w:t>
          </w:r>
          <w:r w:rsidR="007C2073">
            <w:rPr>
              <w:rFonts w:ascii="Times New Roman" w:eastAsia="Times New Roman" w:hAnsi="Times New Roman" w:cs="Times New Roman"/>
              <w:lang w:eastAsia="en-GB"/>
            </w:rPr>
            <w:t>.</w:t>
          </w:r>
          <w:r w:rsidR="00793A6D">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11</w:t>
          </w:r>
        </w:p>
        <w:p w14:paraId="1566C852" w14:textId="16B341F5"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Restaurant …………………………………………………………………</w:t>
          </w:r>
          <w:r w:rsidR="00793A6D">
            <w:rPr>
              <w:rFonts w:ascii="Times New Roman" w:eastAsia="Times New Roman" w:hAnsi="Times New Roman" w:cs="Times New Roman"/>
              <w:lang w:eastAsia="en-GB"/>
            </w:rPr>
            <w:t>…</w:t>
          </w:r>
          <w:r w:rsidR="00073EAA">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11</w:t>
          </w:r>
        </w:p>
        <w:p w14:paraId="6C8B8899" w14:textId="75F600BC"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General Bedrooms………………………………………………………………</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12</w:t>
          </w:r>
        </w:p>
        <w:p w14:paraId="60D8C34A" w14:textId="79872DFF"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Bathrooms……………………………………………………………………</w:t>
          </w:r>
          <w:r w:rsidR="007C2073">
            <w:rPr>
              <w:rFonts w:ascii="Times New Roman" w:eastAsia="Times New Roman" w:hAnsi="Times New Roman" w:cs="Times New Roman"/>
              <w:lang w:eastAsia="en-GB"/>
            </w:rPr>
            <w:t>.</w:t>
          </w:r>
          <w:r w:rsidR="00793A6D">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12</w:t>
          </w:r>
        </w:p>
        <w:p w14:paraId="53F520F6" w14:textId="51FC79A9"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Lobby……………………………………………………………………………</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12</w:t>
          </w:r>
        </w:p>
        <w:p w14:paraId="7D4B01E9" w14:textId="5DD42322"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Public Restrooms……………………………………………………………</w:t>
          </w:r>
          <w:r w:rsidR="00793A6D">
            <w:rPr>
              <w:rFonts w:ascii="Times New Roman" w:eastAsia="Times New Roman" w:hAnsi="Times New Roman" w:cs="Times New Roman"/>
              <w:lang w:eastAsia="en-GB"/>
            </w:rPr>
            <w:t>....</w:t>
          </w:r>
          <w:r w:rsidR="00073EAA">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13</w:t>
          </w:r>
        </w:p>
        <w:p w14:paraId="0E1FC11D" w14:textId="2E54A7EB"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Elevator………………………………………………………………………</w:t>
          </w:r>
          <w:r w:rsidR="00793A6D">
            <w:rPr>
              <w:rFonts w:ascii="Times New Roman" w:eastAsia="Times New Roman" w:hAnsi="Times New Roman" w:cs="Times New Roman"/>
              <w:lang w:eastAsia="en-GB"/>
            </w:rPr>
            <w:t>…</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13</w:t>
          </w:r>
        </w:p>
        <w:p w14:paraId="7D349186" w14:textId="00BAB0AD"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Corridors………………………………………………………………………</w:t>
          </w:r>
          <w:r w:rsidR="007C2073">
            <w:rPr>
              <w:rFonts w:ascii="Times New Roman" w:eastAsia="Times New Roman" w:hAnsi="Times New Roman" w:cs="Times New Roman"/>
              <w:lang w:eastAsia="en-GB"/>
            </w:rPr>
            <w:t>…</w:t>
          </w:r>
          <w:proofErr w:type="gramStart"/>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7C2073">
            <w:rPr>
              <w:rFonts w:ascii="Times New Roman" w:eastAsia="Times New Roman" w:hAnsi="Times New Roman" w:cs="Times New Roman"/>
              <w:lang w:eastAsia="en-GB"/>
            </w:rPr>
            <w:t>.</w:t>
          </w:r>
          <w:proofErr w:type="gramEnd"/>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13</w:t>
          </w:r>
        </w:p>
        <w:p w14:paraId="47E9FBAD" w14:textId="15188935"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Fitness and Pool…………………………………………………………………</w:t>
          </w:r>
          <w:r w:rsidR="00073EAA">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13</w:t>
          </w:r>
        </w:p>
        <w:p w14:paraId="3EF0DCC7" w14:textId="051B31CE"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Meetings …………………………………………………………………</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073EAA">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14</w:t>
          </w:r>
        </w:p>
        <w:p w14:paraId="1866E00B" w14:textId="7F526348" w:rsidR="00127A7C" w:rsidRDefault="00127A7C"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Food </w:t>
          </w:r>
          <w:r w:rsidR="00793A6D">
            <w:rPr>
              <w:rFonts w:ascii="Times New Roman" w:eastAsia="Times New Roman" w:hAnsi="Times New Roman" w:cs="Times New Roman"/>
              <w:lang w:eastAsia="en-GB"/>
            </w:rPr>
            <w:t>Safety</w:t>
          </w:r>
          <w:r>
            <w:rPr>
              <w:rFonts w:ascii="Times New Roman" w:eastAsia="Times New Roman" w:hAnsi="Times New Roman" w:cs="Times New Roman"/>
              <w:lang w:eastAsia="en-GB"/>
            </w:rPr>
            <w:t xml:space="preserve"> ………………………………………………………………</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sidR="00793A6D">
            <w:rPr>
              <w:rFonts w:ascii="Times New Roman" w:eastAsia="Times New Roman" w:hAnsi="Times New Roman" w:cs="Times New Roman"/>
              <w:lang w:eastAsia="en-GB"/>
            </w:rPr>
            <w:t>14</w:t>
          </w:r>
        </w:p>
        <w:p w14:paraId="1819FF97" w14:textId="16B7AAE2"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Marketing ……………………………….………………………………………</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14</w:t>
          </w:r>
        </w:p>
        <w:p w14:paraId="700ECA38" w14:textId="1F235EF8"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Guest Service delivery …………………………………………………………...</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15</w:t>
          </w:r>
        </w:p>
        <w:p w14:paraId="736AB29C" w14:textId="2AFF12C8"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Financial Management ……………………………………………………</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15</w:t>
          </w:r>
        </w:p>
        <w:p w14:paraId="33F165B2" w14:textId="16804F76"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Employee Engagement …………………………………………………………</w:t>
          </w:r>
          <w:proofErr w:type="gramStart"/>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proofErr w:type="gramEnd"/>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15</w:t>
          </w:r>
        </w:p>
        <w:p w14:paraId="3A3A8890" w14:textId="53751C4F"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Leadership …………………………………………………………………</w:t>
          </w:r>
          <w:proofErr w:type="gramStart"/>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proofErr w:type="gramEnd"/>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16</w:t>
          </w:r>
        </w:p>
        <w:p w14:paraId="49E37396" w14:textId="4ECBF69D"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Green Hotel ……………………………………………………………………</w:t>
          </w:r>
          <w:proofErr w:type="gramStart"/>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proofErr w:type="gramEnd"/>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16</w:t>
          </w:r>
        </w:p>
        <w:p w14:paraId="099211B3" w14:textId="01C0BECE"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Property Maintenance …………………………………………………………</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16</w:t>
          </w:r>
        </w:p>
        <w:p w14:paraId="279856E9" w14:textId="5A64892D"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Theoretical background ……………………………………………………</w:t>
          </w:r>
          <w:proofErr w:type="gramStart"/>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proofErr w:type="gramEnd"/>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 xml:space="preserve"> </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17</w:t>
          </w:r>
        </w:p>
        <w:p w14:paraId="761EF01C" w14:textId="5DEF60DC"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Strategy Implementation ………………………………………………</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17</w:t>
          </w:r>
        </w:p>
        <w:p w14:paraId="0EA7E64E" w14:textId="4363BCC7" w:rsidR="00793A6D" w:rsidRDefault="00793A6D" w:rsidP="00127A7C">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Conclusion ………………………………………………………………</w:t>
          </w:r>
          <w:proofErr w:type="gramStart"/>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proofErr w:type="gramEnd"/>
          <w:r>
            <w:rPr>
              <w:rFonts w:ascii="Times New Roman" w:eastAsia="Times New Roman" w:hAnsi="Times New Roman" w:cs="Times New Roman"/>
              <w:lang w:eastAsia="en-GB"/>
            </w:rPr>
            <w:t>…</w:t>
          </w:r>
          <w:r w:rsidR="007C2073">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18</w:t>
          </w:r>
        </w:p>
        <w:p w14:paraId="320035B9" w14:textId="644DE480" w:rsidR="00376B6B" w:rsidRDefault="00793A6D" w:rsidP="00793A6D">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Reference …………………………………………………………………</w:t>
          </w:r>
          <w:r w:rsidR="007C2073">
            <w:rPr>
              <w:rFonts w:ascii="Times New Roman" w:eastAsia="Times New Roman" w:hAnsi="Times New Roman" w:cs="Times New Roman"/>
              <w:lang w:eastAsia="en-GB"/>
            </w:rPr>
            <w:t>….</w:t>
          </w:r>
          <w:r>
            <w:rPr>
              <w:rFonts w:ascii="Times New Roman" w:eastAsia="Times New Roman" w:hAnsi="Times New Roman" w:cs="Times New Roman"/>
              <w:lang w:eastAsia="en-GB"/>
            </w:rPr>
            <w:t>……</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19</w:t>
          </w:r>
        </w:p>
        <w:p w14:paraId="2F30276F" w14:textId="1B43E3E9" w:rsidR="00793A6D" w:rsidRDefault="00793A6D" w:rsidP="00793A6D">
          <w:pPr>
            <w:pStyle w:val="ListParagraph"/>
            <w:numPr>
              <w:ilvl w:val="1"/>
              <w:numId w:val="8"/>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Appredix</w:t>
          </w:r>
          <w:proofErr w:type="spellEnd"/>
          <w:r>
            <w:rPr>
              <w:rFonts w:ascii="Times New Roman" w:eastAsia="Times New Roman" w:hAnsi="Times New Roman" w:cs="Times New Roman"/>
              <w:lang w:eastAsia="en-GB"/>
            </w:rPr>
            <w:t xml:space="preserve"> (1) ………………………………………………………………………</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20</w:t>
          </w:r>
        </w:p>
        <w:p w14:paraId="747ED76E" w14:textId="168B1A38" w:rsidR="00793A6D" w:rsidRPr="00793A6D" w:rsidRDefault="00793A6D" w:rsidP="00793A6D">
          <w:pPr>
            <w:pStyle w:val="ListParagraph"/>
            <w:numPr>
              <w:ilvl w:val="1"/>
              <w:numId w:val="8"/>
            </w:numPr>
            <w:spacing w:line="360" w:lineRule="auto"/>
            <w:rPr>
              <w:rFonts w:ascii="Times New Roman" w:eastAsia="Times New Roman" w:hAnsi="Times New Roman" w:cs="Times New Roman"/>
              <w:lang w:eastAsia="en-GB"/>
            </w:rPr>
          </w:pPr>
          <w:proofErr w:type="gramStart"/>
          <w:r>
            <w:rPr>
              <w:rFonts w:ascii="Times New Roman" w:eastAsia="Times New Roman" w:hAnsi="Times New Roman" w:cs="Times New Roman"/>
              <w:lang w:eastAsia="en-GB"/>
            </w:rPr>
            <w:lastRenderedPageBreak/>
            <w:t>Appendix  (</w:t>
          </w:r>
          <w:proofErr w:type="gramEnd"/>
          <w:r>
            <w:rPr>
              <w:rFonts w:ascii="Times New Roman" w:eastAsia="Times New Roman" w:hAnsi="Times New Roman" w:cs="Times New Roman"/>
              <w:lang w:eastAsia="en-GB"/>
            </w:rPr>
            <w:t>2) ………………………………………………………………………</w:t>
          </w:r>
          <w:r w:rsidR="005252AF">
            <w:rPr>
              <w:rFonts w:ascii="Times New Roman" w:eastAsia="Times New Roman" w:hAnsi="Times New Roman" w:cs="Times New Roman"/>
              <w:lang w:eastAsia="en-GB"/>
            </w:rPr>
            <w:tab/>
          </w:r>
          <w:r>
            <w:rPr>
              <w:rFonts w:ascii="Times New Roman" w:eastAsia="Times New Roman" w:hAnsi="Times New Roman" w:cs="Times New Roman"/>
              <w:lang w:eastAsia="en-GB"/>
            </w:rPr>
            <w:t>21</w:t>
          </w:r>
        </w:p>
        <w:p w14:paraId="0B099033" w14:textId="15D915A0" w:rsidR="00376B6B" w:rsidRPr="00906BEC" w:rsidRDefault="00376B6B" w:rsidP="00376B6B">
          <w:pPr>
            <w:pStyle w:val="paragraph"/>
            <w:spacing w:before="0" w:beforeAutospacing="0" w:after="0" w:afterAutospacing="0" w:line="360" w:lineRule="auto"/>
            <w:textAlignment w:val="baseline"/>
            <w:rPr>
              <w:b/>
              <w:bCs/>
              <w:color w:val="061F57"/>
              <w:lang w:val="en-US"/>
            </w:rPr>
          </w:pPr>
        </w:p>
        <w:p w14:paraId="7C00C245" w14:textId="120C244D" w:rsidR="00AD763E" w:rsidRDefault="002E4931" w:rsidP="00AD763E">
          <w:pPr>
            <w:rPr>
              <w:b/>
              <w:bCs/>
              <w:sz w:val="28"/>
              <w:szCs w:val="28"/>
            </w:rPr>
          </w:pPr>
        </w:p>
      </w:sdtContent>
    </w:sdt>
    <w:p w14:paraId="4BF71984" w14:textId="6FD2908F" w:rsidR="00C71707" w:rsidRPr="00AD763E" w:rsidRDefault="00C71707" w:rsidP="00AD763E">
      <w:pPr>
        <w:rPr>
          <w:rFonts w:ascii="Times New Roman" w:eastAsia="Times New Roman" w:hAnsi="Times New Roman" w:cs="Times New Roman"/>
          <w:b/>
          <w:bCs/>
          <w:sz w:val="28"/>
          <w:szCs w:val="28"/>
          <w:lang w:eastAsia="en-GB"/>
        </w:rPr>
      </w:pPr>
      <w:r w:rsidRPr="000D4C60">
        <w:rPr>
          <w:rStyle w:val="normaltextrun"/>
          <w:b/>
          <w:bCs/>
          <w:color w:val="061F57"/>
          <w:u w:val="single"/>
          <w:lang w:val="en-US"/>
        </w:rPr>
        <w:t>Purpose of Document</w:t>
      </w:r>
      <w:r w:rsidRPr="000D4C60">
        <w:rPr>
          <w:rStyle w:val="eop"/>
          <w:b/>
          <w:bCs/>
          <w:color w:val="061F57"/>
          <w:lang w:val="en-US"/>
        </w:rPr>
        <w:t> </w:t>
      </w:r>
    </w:p>
    <w:p w14:paraId="44D70172" w14:textId="77777777" w:rsidR="00C71707" w:rsidRPr="000D4C60" w:rsidRDefault="00C71707" w:rsidP="00797B99">
      <w:pPr>
        <w:pStyle w:val="paragraph"/>
        <w:spacing w:before="0" w:beforeAutospacing="0" w:after="0" w:afterAutospacing="0" w:line="360" w:lineRule="auto"/>
        <w:textAlignment w:val="baseline"/>
        <w:rPr>
          <w:rStyle w:val="normaltextrun"/>
          <w:lang w:val="en-US"/>
        </w:rPr>
      </w:pPr>
    </w:p>
    <w:p w14:paraId="619AC554" w14:textId="21184AB0" w:rsidR="00C71707" w:rsidRPr="000D4C60" w:rsidRDefault="00C71707" w:rsidP="00797B99">
      <w:pPr>
        <w:pStyle w:val="paragraph"/>
        <w:spacing w:before="0" w:beforeAutospacing="0" w:after="0" w:afterAutospacing="0" w:line="360" w:lineRule="auto"/>
        <w:textAlignment w:val="baseline"/>
        <w:rPr>
          <w:b/>
          <w:bCs/>
          <w:color w:val="061F57"/>
          <w:lang w:val="en-US"/>
        </w:rPr>
      </w:pPr>
      <w:r w:rsidRPr="000D4C60">
        <w:rPr>
          <w:rStyle w:val="normaltextrun"/>
          <w:lang w:val="en-US"/>
        </w:rPr>
        <w:t xml:space="preserve">The purpose of the document is to define the </w:t>
      </w:r>
      <w:r w:rsidR="00644E67" w:rsidRPr="000D4C60">
        <w:rPr>
          <w:rStyle w:val="normaltextrun"/>
          <w:lang w:val="en-US"/>
        </w:rPr>
        <w:t xml:space="preserve">audit and </w:t>
      </w:r>
      <w:r w:rsidRPr="000D4C60">
        <w:rPr>
          <w:rStyle w:val="normaltextrun"/>
          <w:lang w:val="en-US"/>
        </w:rPr>
        <w:t>hotel consultation  which will be done in Swansea Marriott Hotel by the Hotel Solution Limited,</w:t>
      </w:r>
      <w:r w:rsidRPr="000D4C60">
        <w:rPr>
          <w:rStyle w:val="apple-converted-space"/>
          <w:lang w:val="en-US"/>
        </w:rPr>
        <w:t> </w:t>
      </w:r>
      <w:r w:rsidRPr="000D4C60">
        <w:rPr>
          <w:rStyle w:val="normaltextrun"/>
          <w:lang w:val="en-US"/>
        </w:rPr>
        <w:t>which specifies</w:t>
      </w:r>
      <w:r w:rsidRPr="000D4C60">
        <w:rPr>
          <w:rStyle w:val="apple-converted-space"/>
          <w:lang w:val="en-US"/>
        </w:rPr>
        <w:t> </w:t>
      </w:r>
      <w:r w:rsidRPr="000D4C60">
        <w:rPr>
          <w:rStyle w:val="normaltextrun"/>
          <w:lang w:val="en-US"/>
        </w:rPr>
        <w:t>the scope</w:t>
      </w:r>
      <w:r w:rsidRPr="000D4C60">
        <w:rPr>
          <w:rStyle w:val="apple-converted-space"/>
          <w:lang w:val="en-US"/>
        </w:rPr>
        <w:t> </w:t>
      </w:r>
      <w:r w:rsidRPr="000D4C60">
        <w:rPr>
          <w:rStyle w:val="normaltextrun"/>
          <w:lang w:val="en-US"/>
        </w:rPr>
        <w:t>of the program and what needs to be delivered and how it can implement, monitored</w:t>
      </w:r>
      <w:r w:rsidRPr="000D4C60">
        <w:rPr>
          <w:rStyle w:val="apple-converted-space"/>
          <w:lang w:val="en-US"/>
        </w:rPr>
        <w:t> </w:t>
      </w:r>
      <w:r w:rsidR="00BB5103" w:rsidRPr="000D4C60">
        <w:rPr>
          <w:rStyle w:val="apple-converted-space"/>
          <w:lang w:val="en-US"/>
        </w:rPr>
        <w:t xml:space="preserve">and put in place </w:t>
      </w:r>
      <w:r w:rsidR="00342858" w:rsidRPr="000D4C60">
        <w:rPr>
          <w:rStyle w:val="apple-converted-space"/>
          <w:lang w:val="en-US"/>
        </w:rPr>
        <w:t xml:space="preserve">relevant </w:t>
      </w:r>
      <w:r w:rsidRPr="000D4C60">
        <w:rPr>
          <w:rStyle w:val="normaltextrun"/>
          <w:lang w:val="en-US"/>
        </w:rPr>
        <w:t>measures for the overall success</w:t>
      </w:r>
      <w:r w:rsidRPr="000D4C60">
        <w:rPr>
          <w:rStyle w:val="eop"/>
          <w:b/>
          <w:bCs/>
          <w:color w:val="061F57"/>
          <w:lang w:val="en-US"/>
        </w:rPr>
        <w:t> </w:t>
      </w:r>
    </w:p>
    <w:p w14:paraId="2C97330A" w14:textId="77777777" w:rsidR="00C71707" w:rsidRPr="000D4C60" w:rsidRDefault="00C71707" w:rsidP="00797B99">
      <w:pPr>
        <w:pStyle w:val="paragraph"/>
        <w:spacing w:before="0" w:beforeAutospacing="0" w:after="0" w:afterAutospacing="0" w:line="360" w:lineRule="auto"/>
        <w:textAlignment w:val="baseline"/>
        <w:rPr>
          <w:rStyle w:val="normaltextrun"/>
          <w:b/>
          <w:bCs/>
          <w:u w:val="single"/>
          <w:lang w:val="en-US"/>
        </w:rPr>
      </w:pPr>
    </w:p>
    <w:p w14:paraId="09910255" w14:textId="3F8DCD11" w:rsidR="00C71707" w:rsidRPr="000D4C60" w:rsidRDefault="00C71707" w:rsidP="00797B99">
      <w:pPr>
        <w:pStyle w:val="paragraph"/>
        <w:spacing w:before="0" w:beforeAutospacing="0" w:after="0" w:afterAutospacing="0" w:line="360" w:lineRule="auto"/>
        <w:textAlignment w:val="baseline"/>
        <w:rPr>
          <w:b/>
          <w:bCs/>
          <w:color w:val="061F57"/>
          <w:lang w:val="en-US"/>
        </w:rPr>
      </w:pPr>
      <w:r w:rsidRPr="000D4C60">
        <w:rPr>
          <w:rStyle w:val="normaltextrun"/>
          <w:b/>
          <w:bCs/>
          <w:u w:val="single"/>
          <w:lang w:val="en-US"/>
        </w:rPr>
        <w:t>Part 1: Environmental Scanning</w:t>
      </w:r>
      <w:r w:rsidRPr="000D4C60">
        <w:rPr>
          <w:rStyle w:val="eop"/>
          <w:b/>
          <w:bCs/>
          <w:color w:val="061F57"/>
          <w:lang w:val="en-US"/>
        </w:rPr>
        <w:t> </w:t>
      </w:r>
    </w:p>
    <w:p w14:paraId="440EDA20" w14:textId="77777777" w:rsidR="00C71707" w:rsidRPr="000D4C60" w:rsidRDefault="00C71707" w:rsidP="00797B99">
      <w:pPr>
        <w:pStyle w:val="paragraph"/>
        <w:spacing w:before="0" w:beforeAutospacing="0" w:after="0" w:afterAutospacing="0" w:line="360" w:lineRule="auto"/>
        <w:textAlignment w:val="baseline"/>
        <w:rPr>
          <w:rStyle w:val="normaltextrun"/>
          <w:lang w:val="en-US"/>
        </w:rPr>
      </w:pPr>
      <w:r w:rsidRPr="000D4C60">
        <w:rPr>
          <w:rStyle w:val="normaltextrun"/>
          <w:lang w:val="en-US"/>
        </w:rPr>
        <w:t>       </w:t>
      </w:r>
    </w:p>
    <w:p w14:paraId="1B13300D" w14:textId="49BF1ED6" w:rsidR="00C71707" w:rsidRPr="000D4C60" w:rsidRDefault="00C71707" w:rsidP="00797B99">
      <w:pPr>
        <w:pStyle w:val="paragraph"/>
        <w:spacing w:before="0" w:beforeAutospacing="0" w:after="0" w:afterAutospacing="0" w:line="360" w:lineRule="auto"/>
        <w:textAlignment w:val="baseline"/>
        <w:rPr>
          <w:color w:val="082A75"/>
        </w:rPr>
      </w:pPr>
      <w:r w:rsidRPr="000D4C60">
        <w:rPr>
          <w:rStyle w:val="normaltextrun"/>
          <w:lang w:val="en-US"/>
        </w:rPr>
        <w:t>1.1 Company Information  </w:t>
      </w:r>
      <w:r w:rsidRPr="000D4C60">
        <w:rPr>
          <w:rStyle w:val="eop"/>
          <w:color w:val="082A75"/>
        </w:rPr>
        <w:t> </w:t>
      </w:r>
    </w:p>
    <w:p w14:paraId="08D40B38" w14:textId="77777777" w:rsidR="00C71707" w:rsidRPr="000D4C60" w:rsidRDefault="00C71707" w:rsidP="00797B99">
      <w:pPr>
        <w:pStyle w:val="paragraph"/>
        <w:spacing w:before="0" w:beforeAutospacing="0" w:after="0" w:afterAutospacing="0" w:line="360" w:lineRule="auto"/>
        <w:textAlignment w:val="baseline"/>
        <w:rPr>
          <w:rStyle w:val="normaltextrun"/>
          <w:b/>
          <w:bCs/>
          <w:u w:val="single"/>
          <w:lang w:val="en-US"/>
        </w:rPr>
      </w:pPr>
    </w:p>
    <w:p w14:paraId="4A272CE7" w14:textId="36056A84" w:rsidR="00C71707" w:rsidRPr="000D4C60" w:rsidRDefault="00C71707" w:rsidP="00797B99">
      <w:pPr>
        <w:pStyle w:val="paragraph"/>
        <w:spacing w:before="0" w:beforeAutospacing="0" w:after="0" w:afterAutospacing="0" w:line="360" w:lineRule="auto"/>
        <w:textAlignment w:val="baseline"/>
        <w:rPr>
          <w:b/>
          <w:bCs/>
          <w:color w:val="082A75"/>
          <w:lang w:val="en-US"/>
        </w:rPr>
      </w:pPr>
      <w:r w:rsidRPr="000D4C60">
        <w:rPr>
          <w:rStyle w:val="normaltextrun"/>
          <w:b/>
          <w:bCs/>
          <w:u w:val="single"/>
          <w:lang w:val="en-US"/>
        </w:rPr>
        <w:t>Overview</w:t>
      </w:r>
      <w:r w:rsidRPr="000D4C60">
        <w:rPr>
          <w:rStyle w:val="eop"/>
          <w:b/>
          <w:bCs/>
          <w:color w:val="082A75"/>
          <w:lang w:val="en-US"/>
        </w:rPr>
        <w:t> </w:t>
      </w:r>
    </w:p>
    <w:p w14:paraId="5BF26D03" w14:textId="77777777" w:rsidR="00C71707" w:rsidRPr="000D4C60" w:rsidRDefault="00C71707" w:rsidP="00797B99">
      <w:pPr>
        <w:pStyle w:val="paragraph"/>
        <w:spacing w:before="0" w:beforeAutospacing="0" w:after="0" w:afterAutospacing="0" w:line="360" w:lineRule="auto"/>
        <w:textAlignment w:val="baseline"/>
        <w:rPr>
          <w:b/>
          <w:bCs/>
          <w:color w:val="082A75"/>
          <w:lang w:val="en-US"/>
        </w:rPr>
      </w:pPr>
      <w:r w:rsidRPr="000D4C60">
        <w:rPr>
          <w:rStyle w:val="eop"/>
          <w:b/>
          <w:bCs/>
          <w:color w:val="082A75"/>
          <w:lang w:val="en-US"/>
        </w:rPr>
        <w:t> </w:t>
      </w:r>
    </w:p>
    <w:p w14:paraId="7E4CF6C9" w14:textId="4B8736E1" w:rsidR="00C71707" w:rsidRPr="000D4C60" w:rsidRDefault="00C71707" w:rsidP="00797B99">
      <w:pPr>
        <w:pStyle w:val="paragraph"/>
        <w:spacing w:before="0" w:beforeAutospacing="0" w:after="0" w:afterAutospacing="0" w:line="360" w:lineRule="auto"/>
        <w:textAlignment w:val="baseline"/>
        <w:rPr>
          <w:color w:val="082A75"/>
          <w:lang w:val="en-US"/>
        </w:rPr>
      </w:pPr>
      <w:r w:rsidRPr="000D4C60">
        <w:rPr>
          <w:rStyle w:val="normaltextrun"/>
          <w:lang w:val="en-US"/>
        </w:rPr>
        <w:t>The Marriott</w:t>
      </w:r>
      <w:r w:rsidRPr="000D4C60">
        <w:rPr>
          <w:rStyle w:val="apple-converted-space"/>
          <w:lang w:val="en-US"/>
        </w:rPr>
        <w:t> </w:t>
      </w:r>
      <w:r w:rsidRPr="000D4C60">
        <w:rPr>
          <w:rStyle w:val="normaltextrun"/>
          <w:lang w:val="en-US"/>
        </w:rPr>
        <w:t>Hotel located</w:t>
      </w:r>
      <w:r w:rsidRPr="000D4C60">
        <w:rPr>
          <w:rStyle w:val="apple-converted-space"/>
          <w:lang w:val="en-US"/>
        </w:rPr>
        <w:t> </w:t>
      </w:r>
      <w:r w:rsidRPr="000D4C60">
        <w:rPr>
          <w:rStyle w:val="normaltextrun"/>
          <w:lang w:val="en-US"/>
        </w:rPr>
        <w:t>in</w:t>
      </w:r>
      <w:r w:rsidRPr="000D4C60">
        <w:rPr>
          <w:rStyle w:val="apple-converted-space"/>
          <w:lang w:val="en-US"/>
        </w:rPr>
        <w:t> </w:t>
      </w:r>
      <w:r w:rsidRPr="000D4C60">
        <w:rPr>
          <w:rStyle w:val="normaltextrun"/>
          <w:lang w:val="en-US"/>
        </w:rPr>
        <w:t>the city center of Swansea.</w:t>
      </w:r>
      <w:r w:rsidRPr="000D4C60">
        <w:rPr>
          <w:rStyle w:val="apple-converted-space"/>
          <w:lang w:val="en-US"/>
        </w:rPr>
        <w:t> </w:t>
      </w:r>
      <w:r w:rsidRPr="000D4C60">
        <w:rPr>
          <w:rStyle w:val="normaltextrun"/>
          <w:lang w:val="en-US"/>
        </w:rPr>
        <w:t>It is one of the prominent hotels in Swansea due to the well-known brand image and service also</w:t>
      </w:r>
      <w:r w:rsidRPr="000D4C60">
        <w:rPr>
          <w:rStyle w:val="apple-converted-space"/>
          <w:lang w:val="en-US"/>
        </w:rPr>
        <w:t> </w:t>
      </w:r>
      <w:r w:rsidRPr="000D4C60">
        <w:rPr>
          <w:rStyle w:val="normaltextrun"/>
          <w:lang w:val="en-US"/>
        </w:rPr>
        <w:t>it has been operating over two decades in the area.</w:t>
      </w:r>
      <w:r w:rsidRPr="000D4C60">
        <w:rPr>
          <w:rStyle w:val="apple-converted-space"/>
          <w:lang w:val="en-US"/>
        </w:rPr>
        <w:t> </w:t>
      </w:r>
      <w:r w:rsidRPr="000D4C60">
        <w:rPr>
          <w:rStyle w:val="normaltextrun"/>
          <w:lang w:val="en-US"/>
        </w:rPr>
        <w:t>This hotel has been</w:t>
      </w:r>
      <w:r w:rsidRPr="000D4C60">
        <w:rPr>
          <w:rStyle w:val="apple-converted-space"/>
          <w:lang w:val="en-US"/>
        </w:rPr>
        <w:t> </w:t>
      </w:r>
      <w:r w:rsidRPr="000D4C60">
        <w:rPr>
          <w:rStyle w:val="normaltextrun"/>
          <w:lang w:val="en-US"/>
        </w:rPr>
        <w:t>renovated several times initially started in 2007</w:t>
      </w:r>
      <w:r w:rsidRPr="000D4C60">
        <w:rPr>
          <w:rStyle w:val="apple-converted-space"/>
          <w:lang w:val="en-US"/>
        </w:rPr>
        <w:t> </w:t>
      </w:r>
      <w:r w:rsidRPr="000D4C60">
        <w:rPr>
          <w:rStyle w:val="normaltextrun"/>
          <w:lang w:val="en-US"/>
        </w:rPr>
        <w:t>and later refurbished</w:t>
      </w:r>
      <w:r w:rsidRPr="000D4C60">
        <w:rPr>
          <w:rStyle w:val="apple-converted-space"/>
          <w:lang w:val="en-US"/>
        </w:rPr>
        <w:t> </w:t>
      </w:r>
      <w:r w:rsidRPr="000D4C60">
        <w:rPr>
          <w:rStyle w:val="normaltextrun"/>
          <w:lang w:val="en-US"/>
        </w:rPr>
        <w:t>the exterior of the</w:t>
      </w:r>
      <w:r w:rsidRPr="000D4C60">
        <w:rPr>
          <w:rStyle w:val="apple-converted-space"/>
          <w:lang w:val="en-US"/>
        </w:rPr>
        <w:t> </w:t>
      </w:r>
      <w:r w:rsidRPr="000D4C60">
        <w:rPr>
          <w:rStyle w:val="normaltextrun"/>
          <w:lang w:val="en-US"/>
        </w:rPr>
        <w:t>hotel</w:t>
      </w:r>
      <w:r w:rsidRPr="000D4C60">
        <w:rPr>
          <w:rStyle w:val="apple-converted-space"/>
          <w:lang w:val="en-US"/>
        </w:rPr>
        <w:t> </w:t>
      </w:r>
      <w:r w:rsidRPr="000D4C60">
        <w:rPr>
          <w:rStyle w:val="normaltextrun"/>
          <w:lang w:val="en-US"/>
        </w:rPr>
        <w:t>during the year of 2018/2019 period. </w:t>
      </w:r>
      <w:r w:rsidRPr="000D4C60">
        <w:rPr>
          <w:rStyle w:val="eop"/>
          <w:color w:val="082A75"/>
          <w:lang w:val="en-US"/>
        </w:rPr>
        <w:t> </w:t>
      </w:r>
    </w:p>
    <w:p w14:paraId="69A47008" w14:textId="77777777" w:rsidR="00C71707" w:rsidRPr="000D4C60" w:rsidRDefault="00C71707" w:rsidP="00797B99">
      <w:pPr>
        <w:pStyle w:val="paragraph"/>
        <w:spacing w:before="0" w:beforeAutospacing="0" w:after="0" w:afterAutospacing="0" w:line="360" w:lineRule="auto"/>
        <w:textAlignment w:val="baseline"/>
        <w:rPr>
          <w:color w:val="082A75"/>
          <w:lang w:val="en-US"/>
        </w:rPr>
      </w:pPr>
      <w:r w:rsidRPr="000D4C60">
        <w:rPr>
          <w:rStyle w:val="eop"/>
          <w:color w:val="082A75"/>
          <w:lang w:val="en-US"/>
        </w:rPr>
        <w:t> </w:t>
      </w:r>
    </w:p>
    <w:p w14:paraId="646ADC37" w14:textId="13788DBB" w:rsidR="00C71707" w:rsidRPr="000D4C60" w:rsidRDefault="00C71707" w:rsidP="00797B99">
      <w:pPr>
        <w:pStyle w:val="paragraph"/>
        <w:spacing w:before="0" w:beforeAutospacing="0" w:after="0" w:afterAutospacing="0" w:line="360" w:lineRule="auto"/>
        <w:textAlignment w:val="baseline"/>
        <w:rPr>
          <w:color w:val="082A75"/>
          <w:lang w:val="en-US"/>
        </w:rPr>
      </w:pPr>
      <w:r w:rsidRPr="000D4C60">
        <w:rPr>
          <w:rStyle w:val="normaltextrun"/>
          <w:lang w:val="en-US"/>
        </w:rPr>
        <w:t>This building was initially used by the Holiday inn hotels,</w:t>
      </w:r>
      <w:r w:rsidRPr="000D4C60">
        <w:rPr>
          <w:rStyle w:val="apple-converted-space"/>
          <w:lang w:val="en-US"/>
        </w:rPr>
        <w:t> </w:t>
      </w:r>
      <w:r w:rsidRPr="000D4C60">
        <w:rPr>
          <w:rStyle w:val="normaltextrun"/>
          <w:lang w:val="en-US"/>
        </w:rPr>
        <w:t>which transformed it then</w:t>
      </w:r>
      <w:r w:rsidRPr="000D4C60">
        <w:rPr>
          <w:rStyle w:val="apple-converted-space"/>
          <w:lang w:val="en-US"/>
        </w:rPr>
        <w:t> </w:t>
      </w:r>
      <w:r w:rsidRPr="000D4C60">
        <w:rPr>
          <w:rStyle w:val="normaltextrun"/>
          <w:lang w:val="en-US"/>
        </w:rPr>
        <w:t xml:space="preserve">to Marriott in 1980’s. </w:t>
      </w:r>
      <w:r w:rsidR="00BB5103" w:rsidRPr="000D4C60">
        <w:rPr>
          <w:rStyle w:val="normaltextrun"/>
          <w:lang w:val="en-US"/>
        </w:rPr>
        <w:t>H</w:t>
      </w:r>
      <w:r w:rsidRPr="000D4C60">
        <w:rPr>
          <w:rStyle w:val="normaltextrun"/>
          <w:lang w:val="en-US"/>
        </w:rPr>
        <w:t>otel</w:t>
      </w:r>
      <w:r w:rsidRPr="000D4C60">
        <w:rPr>
          <w:rStyle w:val="apple-converted-space"/>
          <w:lang w:val="en-US"/>
        </w:rPr>
        <w:t> </w:t>
      </w:r>
      <w:r w:rsidRPr="000D4C60">
        <w:rPr>
          <w:rStyle w:val="normaltextrun"/>
          <w:lang w:val="en-US"/>
        </w:rPr>
        <w:t>consists</w:t>
      </w:r>
      <w:r w:rsidRPr="000D4C60">
        <w:rPr>
          <w:rStyle w:val="apple-converted-space"/>
          <w:lang w:val="en-US"/>
        </w:rPr>
        <w:t> </w:t>
      </w:r>
      <w:r w:rsidRPr="000D4C60">
        <w:rPr>
          <w:rStyle w:val="normaltextrun"/>
          <w:lang w:val="en-US"/>
        </w:rPr>
        <w:t>of 121 rooms which includes Single, double, twine,</w:t>
      </w:r>
      <w:r w:rsidRPr="000D4C60">
        <w:rPr>
          <w:rStyle w:val="apple-converted-space"/>
          <w:lang w:val="en-US"/>
        </w:rPr>
        <w:t> </w:t>
      </w:r>
      <w:r w:rsidRPr="000D4C60">
        <w:rPr>
          <w:rStyle w:val="normaltextrun"/>
          <w:lang w:val="en-US"/>
        </w:rPr>
        <w:t>queen and King</w:t>
      </w:r>
      <w:r w:rsidRPr="000D4C60">
        <w:rPr>
          <w:rStyle w:val="apple-converted-space"/>
          <w:lang w:val="en-US"/>
        </w:rPr>
        <w:t> </w:t>
      </w:r>
      <w:r w:rsidRPr="000D4C60">
        <w:rPr>
          <w:rStyle w:val="normaltextrun"/>
          <w:lang w:val="en-US"/>
        </w:rPr>
        <w:t>categories</w:t>
      </w:r>
      <w:r w:rsidRPr="000D4C60">
        <w:rPr>
          <w:rStyle w:val="apple-converted-space"/>
          <w:lang w:val="en-US"/>
        </w:rPr>
        <w:t> </w:t>
      </w:r>
      <w:r w:rsidRPr="000D4C60">
        <w:rPr>
          <w:rStyle w:val="normaltextrun"/>
          <w:lang w:val="en-US"/>
        </w:rPr>
        <w:t>across four floors, this property has two banqueting rooms which comprise of 365 M</w:t>
      </w:r>
      <w:r w:rsidRPr="000D4C60">
        <w:rPr>
          <w:rStyle w:val="normaltextrun"/>
          <w:vertAlign w:val="superscript"/>
          <w:lang w:val="en-US"/>
        </w:rPr>
        <w:t>2</w:t>
      </w:r>
      <w:r w:rsidRPr="000D4C60">
        <w:rPr>
          <w:rStyle w:val="apple-converted-space"/>
          <w:vertAlign w:val="superscript"/>
          <w:lang w:val="en-US"/>
        </w:rPr>
        <w:t> </w:t>
      </w:r>
      <w:r w:rsidRPr="000D4C60">
        <w:rPr>
          <w:rStyle w:val="normaltextrun"/>
          <w:lang w:val="en-US"/>
        </w:rPr>
        <w:t>and five meeting rooms. The hotel provides the</w:t>
      </w:r>
      <w:r w:rsidRPr="000D4C60">
        <w:rPr>
          <w:rStyle w:val="apple-converted-space"/>
          <w:lang w:val="en-US"/>
        </w:rPr>
        <w:t> </w:t>
      </w:r>
      <w:r w:rsidRPr="000D4C60">
        <w:rPr>
          <w:rStyle w:val="normaltextrun"/>
          <w:lang w:val="en-US"/>
        </w:rPr>
        <w:t>leisure, swimming pool, free parking and WIFI facilities, outside terrace, in house</w:t>
      </w:r>
      <w:r w:rsidRPr="000D4C60">
        <w:rPr>
          <w:rStyle w:val="apple-converted-space"/>
          <w:lang w:val="en-US"/>
        </w:rPr>
        <w:t> </w:t>
      </w:r>
      <w:r w:rsidRPr="000D4C60">
        <w:rPr>
          <w:rStyle w:val="normaltextrun"/>
          <w:lang w:val="en-US"/>
        </w:rPr>
        <w:t>restaurant which serves classic British</w:t>
      </w:r>
      <w:r w:rsidRPr="000D4C60">
        <w:rPr>
          <w:rStyle w:val="apple-converted-space"/>
          <w:lang w:val="en-US"/>
        </w:rPr>
        <w:t> </w:t>
      </w:r>
      <w:r w:rsidRPr="000D4C60">
        <w:rPr>
          <w:rStyle w:val="normaltextrun"/>
          <w:lang w:val="en-US"/>
        </w:rPr>
        <w:t xml:space="preserve">cuisine. The Hotel is situated to all transport s and the beachfront is just side to the hotel and all rooms have sea and marina views. </w:t>
      </w:r>
    </w:p>
    <w:p w14:paraId="728F06BD" w14:textId="77777777" w:rsidR="00C71707" w:rsidRPr="000D4C60" w:rsidRDefault="00C71707" w:rsidP="00797B99">
      <w:pPr>
        <w:pStyle w:val="paragraph"/>
        <w:spacing w:before="0" w:beforeAutospacing="0" w:after="0" w:afterAutospacing="0" w:line="360" w:lineRule="auto"/>
        <w:textAlignment w:val="baseline"/>
        <w:rPr>
          <w:color w:val="082A75"/>
          <w:lang w:val="en-US"/>
        </w:rPr>
      </w:pPr>
      <w:r w:rsidRPr="000D4C60">
        <w:rPr>
          <w:rStyle w:val="eop"/>
          <w:color w:val="082A75"/>
          <w:lang w:val="en-US"/>
        </w:rPr>
        <w:t> </w:t>
      </w:r>
    </w:p>
    <w:p w14:paraId="74027BEA" w14:textId="5B14155E" w:rsidR="00C71707" w:rsidRPr="000D4C60" w:rsidRDefault="00C71707" w:rsidP="00797B99">
      <w:pPr>
        <w:pStyle w:val="paragraph"/>
        <w:spacing w:before="0" w:beforeAutospacing="0" w:after="0" w:afterAutospacing="0" w:line="360" w:lineRule="auto"/>
        <w:textAlignment w:val="baseline"/>
        <w:rPr>
          <w:color w:val="082A75"/>
          <w:lang w:val="en-US"/>
        </w:rPr>
      </w:pPr>
      <w:r w:rsidRPr="000D4C60">
        <w:rPr>
          <w:rStyle w:val="normaltextrun"/>
          <w:lang w:val="en-US"/>
        </w:rPr>
        <w:t>The hotel operated by the Marriott group, leading hospitality giant who</w:t>
      </w:r>
      <w:r w:rsidRPr="000D4C60">
        <w:rPr>
          <w:rStyle w:val="apple-converted-space"/>
          <w:lang w:val="en-US"/>
        </w:rPr>
        <w:t> </w:t>
      </w:r>
      <w:r w:rsidRPr="000D4C60">
        <w:rPr>
          <w:rStyle w:val="normaltextrun"/>
          <w:lang w:val="en-US"/>
        </w:rPr>
        <w:t>operates</w:t>
      </w:r>
      <w:r w:rsidRPr="000D4C60">
        <w:rPr>
          <w:rStyle w:val="apple-converted-space"/>
          <w:lang w:val="en-US"/>
        </w:rPr>
        <w:t> </w:t>
      </w:r>
      <w:r w:rsidRPr="000D4C60">
        <w:rPr>
          <w:rStyle w:val="normaltextrun"/>
          <w:lang w:val="en-US"/>
        </w:rPr>
        <w:t>accommodation and lodging facilities.</w:t>
      </w:r>
      <w:r w:rsidRPr="000D4C60">
        <w:rPr>
          <w:rStyle w:val="apple-converted-space"/>
          <w:lang w:val="en-US"/>
        </w:rPr>
        <w:t> </w:t>
      </w:r>
      <w:r w:rsidRPr="000D4C60">
        <w:rPr>
          <w:rStyle w:val="normaltextrun"/>
          <w:lang w:val="en-US"/>
        </w:rPr>
        <w:t xml:space="preserve">It owns over Thirty brands and over </w:t>
      </w:r>
      <w:r w:rsidR="001B1700" w:rsidRPr="000D4C60">
        <w:rPr>
          <w:rStyle w:val="normaltextrun"/>
          <w:lang w:val="en-US"/>
        </w:rPr>
        <w:t>7</w:t>
      </w:r>
      <w:r w:rsidRPr="000D4C60">
        <w:rPr>
          <w:rStyle w:val="normaltextrun"/>
          <w:lang w:val="en-US"/>
        </w:rPr>
        <w:t>000 hotels around the globe.</w:t>
      </w:r>
      <w:r w:rsidRPr="000D4C60">
        <w:rPr>
          <w:rStyle w:val="apple-converted-space"/>
          <w:lang w:val="en-US"/>
        </w:rPr>
        <w:t> </w:t>
      </w:r>
      <w:r w:rsidRPr="000D4C60">
        <w:rPr>
          <w:rStyle w:val="normaltextrun"/>
          <w:lang w:val="en-US"/>
        </w:rPr>
        <w:t>Marriott plays predominate position in the hospitality industry</w:t>
      </w:r>
      <w:r w:rsidRPr="000D4C60">
        <w:rPr>
          <w:rStyle w:val="apple-converted-space"/>
          <w:lang w:val="en-US"/>
        </w:rPr>
        <w:t> </w:t>
      </w:r>
      <w:r w:rsidRPr="000D4C60">
        <w:rPr>
          <w:rStyle w:val="normaltextrun"/>
          <w:lang w:val="en-US"/>
        </w:rPr>
        <w:t>and</w:t>
      </w:r>
      <w:r w:rsidRPr="000D4C60">
        <w:rPr>
          <w:rStyle w:val="apple-converted-space"/>
          <w:lang w:val="en-US"/>
        </w:rPr>
        <w:t> </w:t>
      </w:r>
      <w:r w:rsidRPr="000D4C60">
        <w:rPr>
          <w:rStyle w:val="normaltextrun"/>
          <w:lang w:val="en-US"/>
        </w:rPr>
        <w:t>the biggest hotel</w:t>
      </w:r>
      <w:r w:rsidRPr="000D4C60">
        <w:rPr>
          <w:rStyle w:val="apple-converted-space"/>
          <w:lang w:val="en-US"/>
        </w:rPr>
        <w:t> </w:t>
      </w:r>
      <w:r w:rsidRPr="000D4C60">
        <w:rPr>
          <w:rStyle w:val="normaltextrun"/>
          <w:lang w:val="en-US"/>
        </w:rPr>
        <w:t>company in the world. </w:t>
      </w:r>
      <w:r w:rsidRPr="000D4C60">
        <w:rPr>
          <w:rStyle w:val="eop"/>
          <w:color w:val="082A75"/>
          <w:lang w:val="en-US"/>
        </w:rPr>
        <w:t> </w:t>
      </w:r>
    </w:p>
    <w:p w14:paraId="1E58B892" w14:textId="77777777" w:rsidR="00C71707" w:rsidRPr="000D4C60" w:rsidRDefault="00C71707" w:rsidP="00797B99">
      <w:pPr>
        <w:pStyle w:val="paragraph"/>
        <w:spacing w:before="0" w:beforeAutospacing="0" w:after="0" w:afterAutospacing="0" w:line="360" w:lineRule="auto"/>
        <w:textAlignment w:val="baseline"/>
        <w:rPr>
          <w:b/>
          <w:bCs/>
          <w:color w:val="082A75"/>
        </w:rPr>
      </w:pPr>
      <w:r w:rsidRPr="000D4C60">
        <w:rPr>
          <w:rStyle w:val="eop"/>
          <w:b/>
          <w:bCs/>
          <w:color w:val="082A75"/>
        </w:rPr>
        <w:t> </w:t>
      </w:r>
    </w:p>
    <w:p w14:paraId="5B01E4FD" w14:textId="77777777" w:rsidR="000D4C60" w:rsidRDefault="00C71707" w:rsidP="00900E21">
      <w:pPr>
        <w:pStyle w:val="paragraph"/>
        <w:spacing w:before="0" w:beforeAutospacing="0" w:after="0" w:afterAutospacing="0" w:line="360" w:lineRule="auto"/>
        <w:textAlignment w:val="baseline"/>
        <w:rPr>
          <w:rStyle w:val="eop"/>
          <w:color w:val="082A75"/>
        </w:rPr>
      </w:pPr>
      <w:r w:rsidRPr="000D4C60">
        <w:rPr>
          <w:rStyle w:val="eop"/>
          <w:color w:val="082A75"/>
        </w:rPr>
        <w:t> </w:t>
      </w:r>
    </w:p>
    <w:p w14:paraId="7D47FC4E" w14:textId="77777777" w:rsidR="000D4C60" w:rsidRDefault="000D4C60" w:rsidP="00900E21">
      <w:pPr>
        <w:pStyle w:val="paragraph"/>
        <w:spacing w:before="0" w:beforeAutospacing="0" w:after="0" w:afterAutospacing="0" w:line="360" w:lineRule="auto"/>
        <w:textAlignment w:val="baseline"/>
        <w:rPr>
          <w:rStyle w:val="eop"/>
          <w:color w:val="082A75"/>
        </w:rPr>
      </w:pPr>
    </w:p>
    <w:p w14:paraId="219CA4F9" w14:textId="77777777" w:rsidR="000D4C60" w:rsidRDefault="000D4C60" w:rsidP="00900E21">
      <w:pPr>
        <w:pStyle w:val="paragraph"/>
        <w:spacing w:before="0" w:beforeAutospacing="0" w:after="0" w:afterAutospacing="0" w:line="360" w:lineRule="auto"/>
        <w:textAlignment w:val="baseline"/>
        <w:rPr>
          <w:rStyle w:val="eop"/>
          <w:color w:val="082A75"/>
        </w:rPr>
      </w:pPr>
    </w:p>
    <w:p w14:paraId="4DECDCD9" w14:textId="77777777" w:rsidR="000D4C60" w:rsidRDefault="000D4C60" w:rsidP="00900E21">
      <w:pPr>
        <w:pStyle w:val="paragraph"/>
        <w:spacing w:before="0" w:beforeAutospacing="0" w:after="0" w:afterAutospacing="0" w:line="360" w:lineRule="auto"/>
        <w:textAlignment w:val="baseline"/>
        <w:rPr>
          <w:rStyle w:val="eop"/>
          <w:color w:val="082A75"/>
        </w:rPr>
      </w:pPr>
    </w:p>
    <w:p w14:paraId="6A927C48" w14:textId="77777777" w:rsidR="000D4C60" w:rsidRDefault="000D4C60" w:rsidP="00900E21">
      <w:pPr>
        <w:pStyle w:val="paragraph"/>
        <w:spacing w:before="0" w:beforeAutospacing="0" w:after="0" w:afterAutospacing="0" w:line="360" w:lineRule="auto"/>
        <w:textAlignment w:val="baseline"/>
        <w:rPr>
          <w:rStyle w:val="eop"/>
          <w:color w:val="082A75"/>
        </w:rPr>
      </w:pPr>
    </w:p>
    <w:p w14:paraId="4C8A6FCC" w14:textId="77777777" w:rsidR="000D4C60" w:rsidRDefault="000D4C60" w:rsidP="00900E21">
      <w:pPr>
        <w:pStyle w:val="paragraph"/>
        <w:spacing w:before="0" w:beforeAutospacing="0" w:after="0" w:afterAutospacing="0" w:line="360" w:lineRule="auto"/>
        <w:textAlignment w:val="baseline"/>
        <w:rPr>
          <w:rStyle w:val="eop"/>
          <w:color w:val="082A75"/>
        </w:rPr>
      </w:pPr>
    </w:p>
    <w:p w14:paraId="0B3E8D22" w14:textId="77777777" w:rsidR="00AD763E" w:rsidRDefault="00AD763E" w:rsidP="00900E21">
      <w:pPr>
        <w:pStyle w:val="paragraph"/>
        <w:spacing w:before="0" w:beforeAutospacing="0" w:after="0" w:afterAutospacing="0" w:line="360" w:lineRule="auto"/>
        <w:textAlignment w:val="baseline"/>
        <w:rPr>
          <w:b/>
          <w:bCs/>
        </w:rPr>
      </w:pPr>
    </w:p>
    <w:p w14:paraId="7CA21321" w14:textId="76D9592A" w:rsidR="00C71707" w:rsidRPr="000D4C60" w:rsidRDefault="00C71707" w:rsidP="00900E21">
      <w:pPr>
        <w:pStyle w:val="paragraph"/>
        <w:spacing w:before="0" w:beforeAutospacing="0" w:after="0" w:afterAutospacing="0" w:line="360" w:lineRule="auto"/>
        <w:textAlignment w:val="baseline"/>
        <w:rPr>
          <w:color w:val="082A75"/>
        </w:rPr>
      </w:pPr>
      <w:r w:rsidRPr="000D4C60">
        <w:rPr>
          <w:b/>
          <w:bCs/>
        </w:rPr>
        <w:t xml:space="preserve">1.2. Macroenvironmental analysis </w:t>
      </w:r>
    </w:p>
    <w:p w14:paraId="02659A5A" w14:textId="77B558E7" w:rsidR="00C71707" w:rsidRPr="000D4C60" w:rsidRDefault="00C71707" w:rsidP="00797B99">
      <w:pPr>
        <w:spacing w:line="360" w:lineRule="auto"/>
        <w:rPr>
          <w:rFonts w:ascii="Times New Roman" w:eastAsia="Times New Roman" w:hAnsi="Times New Roman" w:cs="Times New Roman"/>
          <w:b/>
          <w:bCs/>
          <w:lang w:eastAsia="en-GB"/>
        </w:rPr>
      </w:pPr>
    </w:p>
    <w:p w14:paraId="03209287" w14:textId="78C80835" w:rsidR="00C71707" w:rsidRPr="000D4C60" w:rsidRDefault="00C71707"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Swansea </w:t>
      </w:r>
    </w:p>
    <w:p w14:paraId="2CEFC620" w14:textId="0590909F" w:rsidR="00C71707" w:rsidRPr="000D4C60" w:rsidRDefault="00C71707" w:rsidP="00797B99">
      <w:pPr>
        <w:spacing w:line="360" w:lineRule="auto"/>
        <w:rPr>
          <w:rFonts w:ascii="Times New Roman" w:eastAsia="Times New Roman" w:hAnsi="Times New Roman" w:cs="Times New Roman"/>
          <w:b/>
          <w:bCs/>
          <w:lang w:eastAsia="en-GB"/>
        </w:rPr>
      </w:pPr>
    </w:p>
    <w:p w14:paraId="1608D2D2" w14:textId="5D37BB42" w:rsidR="00C71707" w:rsidRPr="000D4C60" w:rsidRDefault="00C71707"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Swansea is known to be the Wales second biggest city, located in the Walsh coastal lines, according to the latest released census, Swansea has the urban population of 239,000. It is well known for sports as it homes for Swansea football club that plays in the welsh premier league.</w:t>
      </w:r>
    </w:p>
    <w:p w14:paraId="3E17C518" w14:textId="30F0F5B3" w:rsidR="00C71707" w:rsidRPr="000D4C60" w:rsidRDefault="00C71707" w:rsidP="00797B99">
      <w:pPr>
        <w:spacing w:line="360" w:lineRule="auto"/>
        <w:rPr>
          <w:rFonts w:ascii="Times New Roman" w:eastAsia="Times New Roman" w:hAnsi="Times New Roman" w:cs="Times New Roman"/>
          <w:lang w:eastAsia="en-GB"/>
        </w:rPr>
      </w:pPr>
    </w:p>
    <w:p w14:paraId="270E8E8C" w14:textId="0998A90F" w:rsidR="00C71707" w:rsidRPr="000D4C60" w:rsidRDefault="00C71707"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Over the years Swansea has shown an extensive progress in tourism and city has a special attraction for tourists including local and foreign. The city blends with strong culture and it has its own signature attractions like Mumbles, Gower peninsula. </w:t>
      </w:r>
    </w:p>
    <w:p w14:paraId="409A5873" w14:textId="7C400FDC" w:rsidR="00C71707" w:rsidRPr="000D4C60" w:rsidRDefault="00C71707" w:rsidP="00797B99">
      <w:pPr>
        <w:spacing w:line="360" w:lineRule="auto"/>
        <w:rPr>
          <w:rFonts w:ascii="Times New Roman" w:eastAsia="Times New Roman" w:hAnsi="Times New Roman" w:cs="Times New Roman"/>
          <w:lang w:eastAsia="en-GB"/>
        </w:rPr>
      </w:pPr>
    </w:p>
    <w:p w14:paraId="40AD7431" w14:textId="2428EE37" w:rsidR="00C71707" w:rsidRPr="000D4C60" w:rsidRDefault="00C71707"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Swansea is a very multicultural city, as to the higher proportion of Non-Welsh residence in Swansea such as Students as Swansea has best universities who provides internationally recognized qualifications.  Swansea has shown a great business potential and will be new business opening in the city as well as the Music area where it can accommodate over 3000 people and many more opportunities will be launched in Swansea near future. </w:t>
      </w:r>
    </w:p>
    <w:p w14:paraId="51478B0C" w14:textId="40AE27BF" w:rsidR="00C71707" w:rsidRPr="000D4C60" w:rsidRDefault="00C71707" w:rsidP="00797B99">
      <w:pPr>
        <w:spacing w:line="360" w:lineRule="auto"/>
        <w:rPr>
          <w:rFonts w:ascii="Times New Roman" w:eastAsia="Times New Roman" w:hAnsi="Times New Roman" w:cs="Times New Roman"/>
          <w:lang w:eastAsia="en-GB"/>
        </w:rPr>
      </w:pPr>
    </w:p>
    <w:p w14:paraId="11F50D61" w14:textId="4EB43FD1" w:rsidR="00C71707" w:rsidRPr="000D4C60" w:rsidRDefault="00C71707"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Tourism/ Hospitality data in Swansea </w:t>
      </w:r>
    </w:p>
    <w:p w14:paraId="36525312" w14:textId="4EB42FBA" w:rsidR="00797B99" w:rsidRPr="000D4C60" w:rsidRDefault="00C71707"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According to the statistics of Visit Wales, Swansea becoming a high regarded travel destination in Wales, ahead of other welsh destinations. Overnight stay grew up to 66% and day travellers 13%. Those statistics clearly evident that city experienced a rise in tourism 2019</w:t>
      </w:r>
      <w:r w:rsidR="00797B99" w:rsidRPr="000D4C60">
        <w:rPr>
          <w:rFonts w:ascii="Times New Roman" w:eastAsia="Times New Roman" w:hAnsi="Times New Roman" w:cs="Times New Roman"/>
          <w:lang w:eastAsia="en-GB"/>
        </w:rPr>
        <w:t xml:space="preserve"> (Figure 1). </w:t>
      </w:r>
      <w:r w:rsidRPr="000D4C60">
        <w:rPr>
          <w:rFonts w:ascii="Times New Roman" w:eastAsia="Times New Roman" w:hAnsi="Times New Roman" w:cs="Times New Roman"/>
          <w:lang w:eastAsia="en-GB"/>
        </w:rPr>
        <w:t>The statistics exhibits it has a strong allure as a touristic oriented destination</w:t>
      </w:r>
      <w:r w:rsidR="00797B99" w:rsidRPr="000D4C60">
        <w:rPr>
          <w:rFonts w:ascii="Times New Roman" w:eastAsia="Times New Roman" w:hAnsi="Times New Roman" w:cs="Times New Roman"/>
          <w:lang w:eastAsia="en-GB"/>
        </w:rPr>
        <w:t xml:space="preserve"> (visit Wales,2019).</w:t>
      </w:r>
    </w:p>
    <w:p w14:paraId="7197E369" w14:textId="55C217B9" w:rsidR="001B1700" w:rsidRPr="000D4C60" w:rsidRDefault="001B1700"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1C17F11B" wp14:editId="65DDFCF9">
            <wp:simplePos x="0" y="0"/>
            <wp:positionH relativeFrom="column">
              <wp:posOffset>55880</wp:posOffset>
            </wp:positionH>
            <wp:positionV relativeFrom="paragraph">
              <wp:posOffset>181610</wp:posOffset>
            </wp:positionV>
            <wp:extent cx="4119880" cy="3019425"/>
            <wp:effectExtent l="0" t="0" r="0" b="3175"/>
            <wp:wrapTopAndBottom/>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21 at 16.48.2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19880" cy="3019425"/>
                    </a:xfrm>
                    <a:prstGeom prst="rect">
                      <a:avLst/>
                    </a:prstGeom>
                  </pic:spPr>
                </pic:pic>
              </a:graphicData>
            </a:graphic>
            <wp14:sizeRelH relativeFrom="margin">
              <wp14:pctWidth>0</wp14:pctWidth>
            </wp14:sizeRelH>
            <wp14:sizeRelV relativeFrom="margin">
              <wp14:pctHeight>0</wp14:pctHeight>
            </wp14:sizeRelV>
          </wp:anchor>
        </w:drawing>
      </w:r>
    </w:p>
    <w:p w14:paraId="5AA55472" w14:textId="185F6E54" w:rsidR="00C71707" w:rsidRPr="000D4C60" w:rsidRDefault="00797B99"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lastRenderedPageBreak/>
        <w:t>Figure 1- Visit wales types of accommodation (visit wales,2019).</w:t>
      </w:r>
    </w:p>
    <w:p w14:paraId="5EEEA23B" w14:textId="150C41BF" w:rsidR="00C71707" w:rsidRPr="000D4C60" w:rsidRDefault="00C71707" w:rsidP="00797B99">
      <w:pPr>
        <w:spacing w:line="360" w:lineRule="auto"/>
        <w:rPr>
          <w:rFonts w:ascii="Times New Roman" w:eastAsia="Times New Roman" w:hAnsi="Times New Roman" w:cs="Times New Roman"/>
          <w:lang w:eastAsia="en-GB"/>
        </w:rPr>
      </w:pPr>
    </w:p>
    <w:p w14:paraId="3BDBC299" w14:textId="4A7B3752" w:rsidR="001B1700" w:rsidRPr="000D4C60" w:rsidRDefault="00C71707"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Over the year of 2019, tourists had been accommodated in over 50 hotels and there will be more pipeline projects will be introduced in Swansea such as Hilton, JW Marriott hotels</w:t>
      </w:r>
      <w:r w:rsidR="00797B99" w:rsidRPr="000D4C60">
        <w:rPr>
          <w:rFonts w:ascii="Times New Roman" w:eastAsia="Times New Roman" w:hAnsi="Times New Roman" w:cs="Times New Roman"/>
          <w:lang w:eastAsia="en-GB"/>
        </w:rPr>
        <w:t xml:space="preserve"> etc</w:t>
      </w:r>
      <w:r w:rsidRPr="000D4C60">
        <w:rPr>
          <w:rFonts w:ascii="Times New Roman" w:eastAsia="Times New Roman" w:hAnsi="Times New Roman" w:cs="Times New Roman"/>
          <w:lang w:eastAsia="en-GB"/>
        </w:rPr>
        <w:t>. This shows a potential in growth in tourism which results in higher occupancy rates and ability to charge greater prices for hotel accommodations and such</w:t>
      </w:r>
      <w:r w:rsidR="00797B99" w:rsidRPr="000D4C60">
        <w:rPr>
          <w:rFonts w:ascii="Times New Roman" w:eastAsia="Times New Roman" w:hAnsi="Times New Roman" w:cs="Times New Roman"/>
          <w:lang w:eastAsia="en-GB"/>
        </w:rPr>
        <w:t xml:space="preserve"> (Figure 2) (Visit Wales,2019).</w:t>
      </w:r>
    </w:p>
    <w:p w14:paraId="40A57257" w14:textId="26204BF3" w:rsidR="001B1700" w:rsidRPr="000D4C60" w:rsidRDefault="001B1700"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400E62AC" wp14:editId="02EC3F93">
            <wp:simplePos x="0" y="0"/>
            <wp:positionH relativeFrom="column">
              <wp:posOffset>0</wp:posOffset>
            </wp:positionH>
            <wp:positionV relativeFrom="paragraph">
              <wp:posOffset>259080</wp:posOffset>
            </wp:positionV>
            <wp:extent cx="4445000" cy="2641600"/>
            <wp:effectExtent l="0" t="0" r="0" b="0"/>
            <wp:wrapTopAndBottom/>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5-21 at 16.49.0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45000" cy="2641600"/>
                    </a:xfrm>
                    <a:prstGeom prst="rect">
                      <a:avLst/>
                    </a:prstGeom>
                  </pic:spPr>
                </pic:pic>
              </a:graphicData>
            </a:graphic>
            <wp14:sizeRelH relativeFrom="page">
              <wp14:pctWidth>0</wp14:pctWidth>
            </wp14:sizeRelH>
            <wp14:sizeRelV relativeFrom="page">
              <wp14:pctHeight>0</wp14:pctHeight>
            </wp14:sizeRelV>
          </wp:anchor>
        </w:drawing>
      </w:r>
    </w:p>
    <w:p w14:paraId="2AA0CEDA" w14:textId="77777777" w:rsidR="001B1700" w:rsidRPr="000D4C60" w:rsidRDefault="001B1700" w:rsidP="00797B99">
      <w:pPr>
        <w:spacing w:line="360" w:lineRule="auto"/>
        <w:rPr>
          <w:rFonts w:ascii="Times New Roman" w:eastAsia="Times New Roman" w:hAnsi="Times New Roman" w:cs="Times New Roman"/>
          <w:lang w:eastAsia="en-GB"/>
        </w:rPr>
      </w:pPr>
    </w:p>
    <w:p w14:paraId="7C16F1FE" w14:textId="5B53BD77" w:rsidR="00797B99" w:rsidRPr="000D4C60" w:rsidRDefault="00797B99"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Figure </w:t>
      </w:r>
      <w:r w:rsidR="001B1700" w:rsidRPr="000D4C60">
        <w:rPr>
          <w:rFonts w:ascii="Times New Roman" w:eastAsia="Times New Roman" w:hAnsi="Times New Roman" w:cs="Times New Roman"/>
          <w:lang w:eastAsia="en-GB"/>
        </w:rPr>
        <w:t>- (</w:t>
      </w:r>
      <w:r w:rsidRPr="000D4C60">
        <w:rPr>
          <w:rFonts w:ascii="Times New Roman" w:eastAsia="Times New Roman" w:hAnsi="Times New Roman" w:cs="Times New Roman"/>
          <w:lang w:eastAsia="en-GB"/>
        </w:rPr>
        <w:t>Visit Wales ,2019).</w:t>
      </w:r>
    </w:p>
    <w:p w14:paraId="363BAD2A" w14:textId="77777777" w:rsidR="00797B99" w:rsidRPr="000D4C60" w:rsidRDefault="00797B99" w:rsidP="00797B99">
      <w:pPr>
        <w:spacing w:line="360" w:lineRule="auto"/>
        <w:rPr>
          <w:rFonts w:ascii="Times New Roman" w:eastAsia="Times New Roman" w:hAnsi="Times New Roman" w:cs="Times New Roman"/>
          <w:b/>
          <w:bCs/>
          <w:lang w:eastAsia="en-GB"/>
        </w:rPr>
      </w:pPr>
    </w:p>
    <w:p w14:paraId="08527EE4" w14:textId="42E30F20" w:rsidR="00797B99" w:rsidRPr="000D4C60" w:rsidRDefault="00BB5103"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1.3 </w:t>
      </w:r>
      <w:r w:rsidR="00797B99" w:rsidRPr="000D4C60">
        <w:rPr>
          <w:rFonts w:ascii="Times New Roman" w:eastAsia="Times New Roman" w:hAnsi="Times New Roman" w:cs="Times New Roman"/>
          <w:b/>
          <w:bCs/>
          <w:lang w:eastAsia="en-GB"/>
        </w:rPr>
        <w:t xml:space="preserve">Microenvironmental analysis </w:t>
      </w:r>
      <w:r w:rsidR="00C71707" w:rsidRPr="000D4C60">
        <w:rPr>
          <w:rFonts w:ascii="Times New Roman" w:eastAsia="Times New Roman" w:hAnsi="Times New Roman" w:cs="Times New Roman"/>
          <w:b/>
          <w:bCs/>
          <w:lang w:eastAsia="en-GB"/>
        </w:rPr>
        <w:t xml:space="preserve"> </w:t>
      </w:r>
    </w:p>
    <w:p w14:paraId="16F46197" w14:textId="385099CD" w:rsidR="00797B99" w:rsidRPr="000D4C60" w:rsidRDefault="00797B99" w:rsidP="00797B99">
      <w:pPr>
        <w:spacing w:line="360" w:lineRule="auto"/>
        <w:rPr>
          <w:rFonts w:ascii="Times New Roman" w:eastAsia="Times New Roman" w:hAnsi="Times New Roman" w:cs="Times New Roman"/>
          <w:b/>
          <w:bCs/>
          <w:lang w:eastAsia="en-GB"/>
        </w:rPr>
      </w:pPr>
    </w:p>
    <w:p w14:paraId="07290CF1" w14:textId="151BBF81" w:rsidR="00797B99" w:rsidRPr="000D4C60" w:rsidRDefault="00797B99"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Intermediaries </w:t>
      </w:r>
    </w:p>
    <w:p w14:paraId="59DB5084" w14:textId="5DD98D61" w:rsidR="00C71707" w:rsidRPr="000D4C60" w:rsidRDefault="00797B99"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Marriott hotel collaborates with various consorts to obtain repeat guest such as global </w:t>
      </w:r>
      <w:r w:rsidR="001B1700" w:rsidRPr="000D4C60">
        <w:rPr>
          <w:rFonts w:ascii="Times New Roman" w:eastAsia="Times New Roman" w:hAnsi="Times New Roman" w:cs="Times New Roman"/>
          <w:lang w:eastAsia="en-GB"/>
        </w:rPr>
        <w:t xml:space="preserve">distribution systems (GDS) including TravelClick, agency 360° American express, Expedia, booking.com, Agoda and Hotels.com. </w:t>
      </w:r>
    </w:p>
    <w:p w14:paraId="7E11AA63" w14:textId="06C2843D" w:rsidR="001B1700" w:rsidRPr="000D4C60" w:rsidRDefault="001B1700" w:rsidP="00797B99">
      <w:pPr>
        <w:spacing w:line="360" w:lineRule="auto"/>
        <w:rPr>
          <w:rFonts w:ascii="Times New Roman" w:eastAsia="Times New Roman" w:hAnsi="Times New Roman" w:cs="Times New Roman"/>
          <w:b/>
          <w:bCs/>
          <w:lang w:eastAsia="en-GB"/>
        </w:rPr>
      </w:pPr>
    </w:p>
    <w:p w14:paraId="6F57DDC4" w14:textId="189C964D" w:rsidR="001B1700" w:rsidRPr="000D4C60" w:rsidRDefault="001B1700"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Customers </w:t>
      </w:r>
    </w:p>
    <w:p w14:paraId="24921FF0" w14:textId="1876F4E7" w:rsidR="001B1700" w:rsidRPr="000D4C60" w:rsidRDefault="001B1700"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Mostly during the </w:t>
      </w:r>
      <w:r w:rsidR="00BB5103" w:rsidRPr="000D4C60">
        <w:rPr>
          <w:rFonts w:ascii="Times New Roman" w:eastAsia="Times New Roman" w:hAnsi="Times New Roman" w:cs="Times New Roman"/>
          <w:lang w:eastAsia="en-GB"/>
        </w:rPr>
        <w:t>weekdays 70</w:t>
      </w:r>
      <w:r w:rsidRPr="000D4C60">
        <w:rPr>
          <w:rFonts w:ascii="Times New Roman" w:eastAsia="Times New Roman" w:hAnsi="Times New Roman" w:cs="Times New Roman"/>
          <w:lang w:eastAsia="en-GB"/>
        </w:rPr>
        <w:t xml:space="preserve">% of the occupancy of the hotel is business travellers and weekend it’s the you’ll find mostly Leisure travellers. </w:t>
      </w:r>
    </w:p>
    <w:p w14:paraId="0D59E52B" w14:textId="4CB96D79" w:rsidR="001B1700" w:rsidRPr="000D4C60" w:rsidRDefault="001B1700" w:rsidP="00797B99">
      <w:pPr>
        <w:spacing w:line="360" w:lineRule="auto"/>
        <w:rPr>
          <w:rFonts w:ascii="Times New Roman" w:eastAsia="Times New Roman" w:hAnsi="Times New Roman" w:cs="Times New Roman"/>
          <w:lang w:eastAsia="en-GB"/>
        </w:rPr>
      </w:pPr>
    </w:p>
    <w:p w14:paraId="00A9A669" w14:textId="247F4B43" w:rsidR="001B1700" w:rsidRPr="000D4C60" w:rsidRDefault="001B1700"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Competitors </w:t>
      </w:r>
    </w:p>
    <w:p w14:paraId="42770FFF" w14:textId="3A5B8DB3" w:rsidR="001B1700" w:rsidRPr="000D4C60" w:rsidRDefault="001B1700"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All four star classified hotels within Swansea vicinity are considered competition. All hotels located in the same proximity to each other as well rated. Principal competition includes Village hotel, Dragon’s hotel, and Morgan’s hotel. </w:t>
      </w:r>
    </w:p>
    <w:p w14:paraId="6557EC4F" w14:textId="79117C32" w:rsidR="001B1700" w:rsidRPr="000D4C60" w:rsidRDefault="001B1700" w:rsidP="00797B99">
      <w:pPr>
        <w:spacing w:line="360" w:lineRule="auto"/>
        <w:rPr>
          <w:rFonts w:ascii="Times New Roman" w:eastAsia="Times New Roman" w:hAnsi="Times New Roman" w:cs="Times New Roman"/>
          <w:lang w:eastAsia="en-GB"/>
        </w:rPr>
      </w:pPr>
    </w:p>
    <w:p w14:paraId="2ED680C7" w14:textId="0DAAF0F4" w:rsidR="001B1700" w:rsidRPr="000D4C60" w:rsidRDefault="001B1700" w:rsidP="001B1700">
      <w:pPr>
        <w:pStyle w:val="ListParagraph"/>
        <w:numPr>
          <w:ilvl w:val="0"/>
          <w:numId w:val="1"/>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lastRenderedPageBreak/>
        <w:t>Village hotel Swansea opened its doors in 2007, It consist of 116 rooms, gym, swimming pool, restaurant etc.</w:t>
      </w:r>
    </w:p>
    <w:p w14:paraId="71EA8A98" w14:textId="4675AA10" w:rsidR="001B1700" w:rsidRPr="000D4C60" w:rsidRDefault="001B1700" w:rsidP="001B1700">
      <w:pPr>
        <w:pStyle w:val="ListParagraph"/>
        <w:numPr>
          <w:ilvl w:val="0"/>
          <w:numId w:val="1"/>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Dragon’s opened in 2009 and it consist of 109 room with </w:t>
      </w:r>
      <w:r w:rsidR="00BB5103" w:rsidRPr="000D4C60">
        <w:rPr>
          <w:rFonts w:ascii="Times New Roman" w:eastAsia="Times New Roman" w:hAnsi="Times New Roman" w:cs="Times New Roman"/>
          <w:lang w:eastAsia="en-GB"/>
        </w:rPr>
        <w:t>all-inclusive</w:t>
      </w:r>
      <w:r w:rsidRPr="000D4C60">
        <w:rPr>
          <w:rFonts w:ascii="Times New Roman" w:eastAsia="Times New Roman" w:hAnsi="Times New Roman" w:cs="Times New Roman"/>
          <w:lang w:eastAsia="en-GB"/>
        </w:rPr>
        <w:t xml:space="preserve"> facilities like the above. </w:t>
      </w:r>
    </w:p>
    <w:p w14:paraId="352758D6" w14:textId="4187E348" w:rsidR="001B1700" w:rsidRPr="000D4C60" w:rsidRDefault="001B1700" w:rsidP="00797B99">
      <w:pPr>
        <w:spacing w:line="360" w:lineRule="auto"/>
        <w:rPr>
          <w:rFonts w:ascii="Times New Roman" w:eastAsia="Times New Roman" w:hAnsi="Times New Roman" w:cs="Times New Roman"/>
          <w:b/>
          <w:bCs/>
          <w:lang w:eastAsia="en-GB"/>
        </w:rPr>
      </w:pPr>
    </w:p>
    <w:p w14:paraId="42100F4B" w14:textId="17D43483" w:rsidR="00BB5103" w:rsidRPr="000D4C60" w:rsidRDefault="00BB5103"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1.4 Analytical tools </w:t>
      </w:r>
    </w:p>
    <w:p w14:paraId="42EF3B3D" w14:textId="12A0DB16" w:rsidR="00BB5103" w:rsidRPr="000D4C60" w:rsidRDefault="00BB5103"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b/>
          <w:bCs/>
          <w:lang w:eastAsia="en-GB"/>
        </w:rPr>
        <w:t xml:space="preserve">A SWOT </w:t>
      </w:r>
      <w:r w:rsidRPr="000D4C60">
        <w:rPr>
          <w:rFonts w:ascii="Times New Roman" w:eastAsia="Times New Roman" w:hAnsi="Times New Roman" w:cs="Times New Roman"/>
          <w:lang w:eastAsia="en-GB"/>
        </w:rPr>
        <w:t xml:space="preserve">analysis assists to get a bigger picture of the organisation in terms of environmental factors, it enables an understanding of the hotel’s positioning within the competitive marketplace. While concurrently identify the ways to be more competitive with their rivals. </w:t>
      </w:r>
    </w:p>
    <w:p w14:paraId="52355DB2" w14:textId="77777777" w:rsidR="00BB5103" w:rsidRPr="000D4C60" w:rsidRDefault="00BB5103" w:rsidP="00797B99">
      <w:pPr>
        <w:spacing w:line="360" w:lineRule="auto"/>
        <w:rPr>
          <w:rFonts w:ascii="Times New Roman" w:eastAsia="Times New Roman" w:hAnsi="Times New Roman" w:cs="Times New Roman"/>
          <w:b/>
          <w:bCs/>
          <w:lang w:eastAsia="en-GB"/>
        </w:rPr>
      </w:pPr>
    </w:p>
    <w:p w14:paraId="66EDC562" w14:textId="3EB58AC5" w:rsidR="00BB5103" w:rsidRPr="000D4C60" w:rsidRDefault="00BB5103"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SWOT analysis of Marriott Swansea based on PESTLE</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5"/>
        <w:gridCol w:w="5190"/>
      </w:tblGrid>
      <w:tr w:rsidR="00BB5103" w:rsidRPr="000D4C60" w14:paraId="2E29ED6D" w14:textId="0D03C346" w:rsidTr="00BB5103">
        <w:trPr>
          <w:trHeight w:val="450"/>
        </w:trPr>
        <w:tc>
          <w:tcPr>
            <w:tcW w:w="4995" w:type="dxa"/>
          </w:tcPr>
          <w:p w14:paraId="393B2C94" w14:textId="2CA855E5" w:rsidR="00BB5103" w:rsidRPr="000D4C60" w:rsidRDefault="00BB5103" w:rsidP="00BB5103">
            <w:pPr>
              <w:spacing w:line="360" w:lineRule="auto"/>
              <w:jc w:val="center"/>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Strengths</w:t>
            </w:r>
          </w:p>
        </w:tc>
        <w:tc>
          <w:tcPr>
            <w:tcW w:w="5190" w:type="dxa"/>
          </w:tcPr>
          <w:p w14:paraId="64670488" w14:textId="360C9AEA" w:rsidR="00BB5103" w:rsidRPr="000D4C60" w:rsidRDefault="00BB5103" w:rsidP="00BB5103">
            <w:pPr>
              <w:spacing w:line="360" w:lineRule="auto"/>
              <w:jc w:val="center"/>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Weaknesses</w:t>
            </w:r>
          </w:p>
        </w:tc>
      </w:tr>
      <w:tr w:rsidR="00BB5103" w:rsidRPr="000D4C60" w14:paraId="7D201BB7" w14:textId="77777777" w:rsidTr="00BB5103">
        <w:trPr>
          <w:trHeight w:val="2612"/>
        </w:trPr>
        <w:tc>
          <w:tcPr>
            <w:tcW w:w="4995" w:type="dxa"/>
          </w:tcPr>
          <w:p w14:paraId="63028940"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Good reputation</w:t>
            </w:r>
          </w:p>
          <w:p w14:paraId="161B0E4C"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Location</w:t>
            </w:r>
          </w:p>
          <w:p w14:paraId="3FD38030"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Beautiful view/ Beach front</w:t>
            </w:r>
          </w:p>
          <w:p w14:paraId="0CB83462"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Loyalty program</w:t>
            </w:r>
          </w:p>
          <w:p w14:paraId="10D6186E" w14:textId="5E8C1D61"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Banqueting and meeting room facilities  </w:t>
            </w:r>
          </w:p>
        </w:tc>
        <w:tc>
          <w:tcPr>
            <w:tcW w:w="5190" w:type="dxa"/>
          </w:tcPr>
          <w:p w14:paraId="4BFCFBEE"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Old building</w:t>
            </w:r>
          </w:p>
          <w:p w14:paraId="08B4A327"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Lack of marketing channels </w:t>
            </w:r>
          </w:p>
          <w:p w14:paraId="331E0656" w14:textId="77777777"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Lack of staff/ unmotivated </w:t>
            </w:r>
          </w:p>
          <w:p w14:paraId="0073FF91" w14:textId="6BF9D756" w:rsidR="00BB5103" w:rsidRPr="000D4C60" w:rsidRDefault="00BB5103" w:rsidP="00BB5103">
            <w:pPr>
              <w:pStyle w:val="ListParagraph"/>
              <w:numPr>
                <w:ilvl w:val="0"/>
                <w:numId w:val="2"/>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Centralised promotions </w:t>
            </w:r>
          </w:p>
        </w:tc>
      </w:tr>
    </w:tbl>
    <w:p w14:paraId="58800B23" w14:textId="77777777" w:rsidR="00BB5103" w:rsidRPr="000D4C60" w:rsidRDefault="00BB5103" w:rsidP="00797B99">
      <w:pPr>
        <w:spacing w:line="360" w:lineRule="auto"/>
        <w:rPr>
          <w:rFonts w:ascii="Times New Roman" w:eastAsia="Times New Roman" w:hAnsi="Times New Roman" w:cs="Times New Roman"/>
          <w:b/>
          <w:bCs/>
          <w:lang w:eastAsia="en-GB"/>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5"/>
        <w:gridCol w:w="5025"/>
      </w:tblGrid>
      <w:tr w:rsidR="00BB5103" w:rsidRPr="000D4C60" w14:paraId="3D6A5EFF" w14:textId="741E28E0" w:rsidTr="00BB5103">
        <w:trPr>
          <w:trHeight w:val="525"/>
        </w:trPr>
        <w:tc>
          <w:tcPr>
            <w:tcW w:w="5085" w:type="dxa"/>
          </w:tcPr>
          <w:p w14:paraId="5BCF5E88" w14:textId="3084D8C2" w:rsidR="00BB5103" w:rsidRPr="000D4C60" w:rsidRDefault="00BB5103" w:rsidP="00BB5103">
            <w:pPr>
              <w:spacing w:line="360" w:lineRule="auto"/>
              <w:jc w:val="center"/>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Opportunities</w:t>
            </w:r>
          </w:p>
        </w:tc>
        <w:tc>
          <w:tcPr>
            <w:tcW w:w="5025" w:type="dxa"/>
          </w:tcPr>
          <w:p w14:paraId="441306B2" w14:textId="737C6942" w:rsidR="00BB5103" w:rsidRPr="000D4C60" w:rsidRDefault="00BB5103" w:rsidP="00BB5103">
            <w:pPr>
              <w:tabs>
                <w:tab w:val="left" w:pos="1230"/>
              </w:tabs>
              <w:spacing w:line="360" w:lineRule="auto"/>
              <w:jc w:val="center"/>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Treats</w:t>
            </w:r>
          </w:p>
        </w:tc>
      </w:tr>
      <w:tr w:rsidR="00BB5103" w:rsidRPr="000D4C60" w14:paraId="7C77F78D" w14:textId="77777777" w:rsidTr="00BB5103">
        <w:trPr>
          <w:trHeight w:val="2422"/>
        </w:trPr>
        <w:tc>
          <w:tcPr>
            <w:tcW w:w="5085" w:type="dxa"/>
          </w:tcPr>
          <w:p w14:paraId="4CECF784" w14:textId="39E073B9"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Swansea City becoming touristic venue</w:t>
            </w:r>
          </w:p>
          <w:p w14:paraId="159F5409" w14:textId="77777777"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City has a business potential</w:t>
            </w:r>
          </w:p>
          <w:p w14:paraId="78C3D37E" w14:textId="77777777"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 Partnership with Manchester United </w:t>
            </w:r>
          </w:p>
          <w:p w14:paraId="345D64F4" w14:textId="1543F58F"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Working with UWTSD </w:t>
            </w:r>
          </w:p>
        </w:tc>
        <w:tc>
          <w:tcPr>
            <w:tcW w:w="5025" w:type="dxa"/>
          </w:tcPr>
          <w:p w14:paraId="6891C2AD" w14:textId="4BDC4999"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Economic Downturn (pandemic, Brexit)</w:t>
            </w:r>
          </w:p>
          <w:p w14:paraId="3AE8C164" w14:textId="77777777"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Existing rivals and new entrance </w:t>
            </w:r>
          </w:p>
          <w:p w14:paraId="7DF6B483" w14:textId="36B69BB5" w:rsidR="00BB5103" w:rsidRPr="000D4C60" w:rsidRDefault="00BB5103" w:rsidP="00BB5103">
            <w:pPr>
              <w:pStyle w:val="ListParagraph"/>
              <w:numPr>
                <w:ilvl w:val="0"/>
                <w:numId w:val="3"/>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lang w:eastAsia="en-GB"/>
              </w:rPr>
              <w:t xml:space="preserve">Vulnerability to terrorism </w:t>
            </w:r>
          </w:p>
        </w:tc>
      </w:tr>
    </w:tbl>
    <w:p w14:paraId="4C2E81F4" w14:textId="79BCD91C" w:rsidR="00BB5103" w:rsidRPr="000D4C60" w:rsidRDefault="00BB5103" w:rsidP="00797B99">
      <w:pPr>
        <w:spacing w:line="360" w:lineRule="auto"/>
        <w:rPr>
          <w:rFonts w:ascii="Times New Roman" w:eastAsia="Times New Roman" w:hAnsi="Times New Roman" w:cs="Times New Roman"/>
          <w:b/>
          <w:bCs/>
          <w:lang w:eastAsia="en-GB"/>
        </w:rPr>
      </w:pPr>
    </w:p>
    <w:p w14:paraId="5CE1EF8C" w14:textId="02005FC3" w:rsidR="000E4A8B" w:rsidRPr="000D4C60" w:rsidRDefault="000D4C60"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noProof/>
          <w:lang w:eastAsia="en-GB"/>
        </w:rPr>
        <w:drawing>
          <wp:inline distT="0" distB="0" distL="0" distR="0" wp14:anchorId="63667622" wp14:editId="6CCEDC54">
            <wp:extent cx="2411443" cy="654315"/>
            <wp:effectExtent l="0" t="0" r="1905" b="6350"/>
            <wp:docPr id="3" name="Picture 2" descr="A close up of a logo&#10;&#10;Description automatically generated">
              <a:extLst xmlns:a="http://schemas.openxmlformats.org/drawingml/2006/main">
                <a:ext uri="{FF2B5EF4-FFF2-40B4-BE49-F238E27FC236}">
                  <a16:creationId xmlns:a16="http://schemas.microsoft.com/office/drawing/2014/main" id="{D5846F93-66B6-E54D-8FE1-2CFA353EC6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5846F93-66B6-E54D-8FE1-2CFA353EC646}"/>
                        </a:ext>
                      </a:extLst>
                    </pic:cNvPr>
                    <pic:cNvPicPr>
                      <a:picLocks noChangeAspect="1"/>
                    </pic:cNvPicPr>
                  </pic:nvPicPr>
                  <pic:blipFill>
                    <a:blip r:embed="rId9"/>
                    <a:stretch>
                      <a:fillRect/>
                    </a:stretch>
                  </pic:blipFill>
                  <pic:spPr>
                    <a:xfrm>
                      <a:off x="0" y="0"/>
                      <a:ext cx="2411443" cy="654315"/>
                    </a:xfrm>
                    <a:prstGeom prst="rect">
                      <a:avLst/>
                    </a:prstGeom>
                  </pic:spPr>
                </pic:pic>
              </a:graphicData>
            </a:graphic>
          </wp:inline>
        </w:drawing>
      </w:r>
    </w:p>
    <w:p w14:paraId="0234007E" w14:textId="52971236" w:rsidR="00BB5103" w:rsidRPr="000D4C60" w:rsidRDefault="00BB5103"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2. 1. Audit Assessment </w:t>
      </w:r>
    </w:p>
    <w:p w14:paraId="58F1799B" w14:textId="36FB2163" w:rsidR="00BB5103" w:rsidRPr="000D4C60" w:rsidRDefault="00BB5103"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Company </w:t>
      </w:r>
      <w:r w:rsidR="00383871" w:rsidRPr="000D4C60">
        <w:rPr>
          <w:rFonts w:ascii="Times New Roman" w:eastAsia="Times New Roman" w:hAnsi="Times New Roman" w:cs="Times New Roman"/>
          <w:b/>
          <w:bCs/>
          <w:lang w:eastAsia="en-GB"/>
        </w:rPr>
        <w:t>overview (</w:t>
      </w:r>
      <w:r w:rsidR="001341CE" w:rsidRPr="000D4C60">
        <w:rPr>
          <w:rFonts w:ascii="Times New Roman" w:eastAsia="Times New Roman" w:hAnsi="Times New Roman" w:cs="Times New Roman"/>
          <w:b/>
          <w:bCs/>
          <w:lang w:eastAsia="en-GB"/>
        </w:rPr>
        <w:t>Who We Are)</w:t>
      </w:r>
      <w:r w:rsidR="00383871" w:rsidRPr="000D4C60">
        <w:rPr>
          <w:rFonts w:ascii="Times New Roman" w:eastAsia="Times New Roman" w:hAnsi="Times New Roman" w:cs="Times New Roman"/>
          <w:b/>
          <w:bCs/>
          <w:lang w:eastAsia="en-GB"/>
        </w:rPr>
        <w:t xml:space="preserve">.  </w:t>
      </w:r>
    </w:p>
    <w:p w14:paraId="711FD8C4" w14:textId="058A32CA" w:rsidR="00BB5103" w:rsidRPr="000D4C60" w:rsidRDefault="00BB5103"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Hotel Solutions LTD, is one of the leading hotel consultation firms based in London, our company has professional core team who has experience in wide array of field such as Hotel General managers, Restaurant managers, chefs, engineers etc. who has gained experienced form star class hotels to Michelin star restaurants. </w:t>
      </w:r>
    </w:p>
    <w:p w14:paraId="5AB77A6D" w14:textId="77777777" w:rsidR="00BB5103" w:rsidRPr="000D4C60" w:rsidRDefault="00BB5103" w:rsidP="00797B99">
      <w:pPr>
        <w:spacing w:line="360" w:lineRule="auto"/>
        <w:rPr>
          <w:rFonts w:ascii="Times New Roman" w:eastAsia="Times New Roman" w:hAnsi="Times New Roman" w:cs="Times New Roman"/>
          <w:b/>
          <w:bCs/>
          <w:lang w:eastAsia="en-GB"/>
        </w:rPr>
      </w:pPr>
    </w:p>
    <w:p w14:paraId="4675B36C" w14:textId="17D1C03D" w:rsidR="00BB5103" w:rsidRPr="000D4C60" w:rsidRDefault="00BB5103"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lastRenderedPageBreak/>
        <w:t>Audit Team</w:t>
      </w:r>
    </w:p>
    <w:p w14:paraId="136BCF02" w14:textId="33AB4C96" w:rsidR="00BB5103" w:rsidRPr="003242AD" w:rsidRDefault="000D4C60" w:rsidP="00BB5103">
      <w:pPr>
        <w:rPr>
          <w:rFonts w:ascii="Times New Roman" w:eastAsia="Times New Roman" w:hAnsi="Times New Roman" w:cs="Times New Roman"/>
          <w:lang w:val="fr-FR" w:eastAsia="en-GB"/>
        </w:rPr>
      </w:pPr>
      <w:r w:rsidRPr="000D4C60">
        <w:rPr>
          <w:rFonts w:ascii="Times New Roman" w:eastAsia="Times New Roman" w:hAnsi="Times New Roman" w:cs="Times New Roman"/>
          <w:lang w:val="en-FR" w:eastAsia="en-GB"/>
        </w:rPr>
        <w:fldChar w:fldCharType="begin"/>
      </w:r>
      <w:r w:rsidRPr="000D4C60">
        <w:rPr>
          <w:rFonts w:ascii="Times New Roman" w:eastAsia="Times New Roman" w:hAnsi="Times New Roman" w:cs="Times New Roman"/>
          <w:lang w:val="en-FR" w:eastAsia="en-GB"/>
        </w:rPr>
        <w:instrText xml:space="preserve"> INCLUDEPICTURE "https://previews.123rf.com/images/maxiporik/maxiporik1411/maxiporik141100079/33395578-meeting-of-chiefs-three-successful-business-people-sitting-in-the-office-and-do-business-while-busin.jpg" \* MERGEFORMATINET </w:instrText>
      </w:r>
      <w:r w:rsidRPr="000D4C60">
        <w:rPr>
          <w:rFonts w:ascii="Times New Roman" w:eastAsia="Times New Roman" w:hAnsi="Times New Roman" w:cs="Times New Roman"/>
          <w:lang w:val="en-FR" w:eastAsia="en-GB"/>
        </w:rPr>
        <w:fldChar w:fldCharType="separate"/>
      </w:r>
      <w:r w:rsidRPr="000D4C60">
        <w:rPr>
          <w:rFonts w:ascii="Times New Roman" w:eastAsia="Times New Roman" w:hAnsi="Times New Roman" w:cs="Times New Roman"/>
          <w:noProof/>
          <w:lang w:val="en-FR" w:eastAsia="en-GB"/>
        </w:rPr>
        <w:drawing>
          <wp:inline distT="0" distB="0" distL="0" distR="0" wp14:anchorId="6CDA804A" wp14:editId="58797290">
            <wp:extent cx="2473842" cy="1649622"/>
            <wp:effectExtent l="0" t="0" r="3175" b="1905"/>
            <wp:docPr id="27" name="Picture 27" descr="Meeting Of Chiefs. Three Successful Business People Sitting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ing Of Chiefs. Three Successful Business People Sitting In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6401" cy="1671333"/>
                    </a:xfrm>
                    <a:prstGeom prst="rect">
                      <a:avLst/>
                    </a:prstGeom>
                    <a:noFill/>
                    <a:ln>
                      <a:noFill/>
                    </a:ln>
                  </pic:spPr>
                </pic:pic>
              </a:graphicData>
            </a:graphic>
          </wp:inline>
        </w:drawing>
      </w:r>
      <w:r w:rsidRPr="000D4C60">
        <w:rPr>
          <w:rFonts w:ascii="Times New Roman" w:eastAsia="Times New Roman" w:hAnsi="Times New Roman" w:cs="Times New Roman"/>
          <w:lang w:val="en-FR" w:eastAsia="en-GB"/>
        </w:rPr>
        <w:fldChar w:fldCharType="end"/>
      </w:r>
      <w:r w:rsidR="003242AD">
        <w:rPr>
          <w:rFonts w:ascii="Times New Roman" w:eastAsia="Times New Roman" w:hAnsi="Times New Roman" w:cs="Times New Roman"/>
          <w:lang w:val="fr-FR" w:eastAsia="en-GB"/>
        </w:rPr>
        <w:t xml:space="preserve"> </w:t>
      </w:r>
    </w:p>
    <w:p w14:paraId="3EF468B0" w14:textId="77777777" w:rsidR="000D4C60" w:rsidRPr="000D4C60" w:rsidRDefault="000D4C60" w:rsidP="00BB5103">
      <w:pPr>
        <w:rPr>
          <w:rFonts w:ascii="Times New Roman" w:eastAsia="Times New Roman" w:hAnsi="Times New Roman" w:cs="Times New Roman"/>
          <w:lang w:val="en-FR" w:eastAsia="en-GB"/>
        </w:rPr>
      </w:pPr>
    </w:p>
    <w:p w14:paraId="50BD02FA" w14:textId="40C7DAD7" w:rsidR="00BB5103" w:rsidRPr="000D4C60" w:rsidRDefault="00BB5103" w:rsidP="00BB5103">
      <w:pPr>
        <w:rPr>
          <w:rFonts w:ascii="Times New Roman" w:eastAsia="Times New Roman" w:hAnsi="Times New Roman" w:cs="Times New Roman"/>
          <w:lang w:val="fr-FR" w:eastAsia="en-GB"/>
        </w:rPr>
      </w:pPr>
      <w:r w:rsidRPr="000D4C60">
        <w:rPr>
          <w:rFonts w:ascii="Times New Roman" w:eastAsia="Times New Roman" w:hAnsi="Times New Roman" w:cs="Times New Roman"/>
          <w:lang w:val="fr-FR" w:eastAsia="en-GB"/>
        </w:rPr>
        <w:t xml:space="preserve">Annie Williams                Richard Lenoir              Patrick Sullivan         </w:t>
      </w:r>
    </w:p>
    <w:p w14:paraId="362AEE33" w14:textId="65992FB3" w:rsidR="004A498B" w:rsidRPr="000D4C60" w:rsidRDefault="00BB5103" w:rsidP="004A498B">
      <w:pPr>
        <w:rPr>
          <w:rFonts w:ascii="Times New Roman" w:eastAsia="Times New Roman" w:hAnsi="Times New Roman" w:cs="Times New Roman"/>
          <w:lang w:eastAsia="en-GB"/>
        </w:rPr>
      </w:pPr>
      <w:r w:rsidRPr="000D4C60">
        <w:rPr>
          <w:rFonts w:ascii="Times New Roman" w:eastAsia="Times New Roman" w:hAnsi="Times New Roman" w:cs="Times New Roman"/>
          <w:lang w:val="fr-FR" w:eastAsia="en-GB"/>
        </w:rPr>
        <w:t xml:space="preserve">Consultant Back office     Project </w:t>
      </w:r>
      <w:r w:rsidRPr="000D4C60">
        <w:rPr>
          <w:rFonts w:ascii="Times New Roman" w:eastAsia="Times New Roman" w:hAnsi="Times New Roman" w:cs="Times New Roman"/>
          <w:lang w:eastAsia="en-GB"/>
        </w:rPr>
        <w:t xml:space="preserve">Manager.          Consultant </w:t>
      </w:r>
      <w:r w:rsidR="00D535FC" w:rsidRPr="000D4C60">
        <w:rPr>
          <w:rFonts w:ascii="Times New Roman" w:eastAsia="Times New Roman" w:hAnsi="Times New Roman" w:cs="Times New Roman"/>
          <w:lang w:eastAsia="en-GB"/>
        </w:rPr>
        <w:t>F&amp;B</w:t>
      </w:r>
      <w:r w:rsidRPr="000D4C60">
        <w:rPr>
          <w:rFonts w:ascii="Times New Roman" w:eastAsia="Times New Roman" w:hAnsi="Times New Roman" w:cs="Times New Roman"/>
          <w:lang w:eastAsia="en-GB"/>
        </w:rPr>
        <w:t xml:space="preserve">           </w:t>
      </w:r>
    </w:p>
    <w:p w14:paraId="491E5B23" w14:textId="3023F7E7" w:rsidR="004A498B" w:rsidRPr="000D4C60" w:rsidRDefault="00D535FC" w:rsidP="004A498B">
      <w:pPr>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And Rooms</w:t>
      </w:r>
    </w:p>
    <w:p w14:paraId="372088E9" w14:textId="77777777" w:rsidR="00900E21" w:rsidRPr="000D4C60" w:rsidRDefault="00900E21" w:rsidP="004A498B">
      <w:pPr>
        <w:rPr>
          <w:rFonts w:ascii="Times New Roman" w:eastAsia="Times New Roman" w:hAnsi="Times New Roman" w:cs="Times New Roman"/>
          <w:b/>
          <w:bCs/>
          <w:lang w:eastAsia="en-GB"/>
        </w:rPr>
      </w:pPr>
    </w:p>
    <w:p w14:paraId="5692F90C" w14:textId="77777777" w:rsidR="00900E21" w:rsidRPr="000D4C60" w:rsidRDefault="00900E21" w:rsidP="004A498B">
      <w:pPr>
        <w:rPr>
          <w:rFonts w:ascii="Times New Roman" w:eastAsia="Times New Roman" w:hAnsi="Times New Roman" w:cs="Times New Roman"/>
          <w:b/>
          <w:bCs/>
          <w:lang w:eastAsia="en-GB"/>
        </w:rPr>
      </w:pPr>
    </w:p>
    <w:p w14:paraId="5979551C" w14:textId="76312630" w:rsidR="00BB5103" w:rsidRPr="000D4C60" w:rsidRDefault="00BB5103" w:rsidP="004A498B">
      <w:pPr>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Audit process</w:t>
      </w:r>
    </w:p>
    <w:p w14:paraId="5809DB98" w14:textId="77777777" w:rsidR="004A498B" w:rsidRPr="000D4C60" w:rsidRDefault="004A498B" w:rsidP="004A498B">
      <w:pPr>
        <w:rPr>
          <w:rFonts w:ascii="Times New Roman" w:eastAsia="Times New Roman" w:hAnsi="Times New Roman" w:cs="Times New Roman"/>
          <w:b/>
          <w:bCs/>
          <w:lang w:val="fr-FR" w:eastAsia="en-GB"/>
        </w:rPr>
      </w:pPr>
    </w:p>
    <w:p w14:paraId="4A6CA7AB" w14:textId="6C4DCC0D" w:rsidR="00BB5103" w:rsidRPr="000D4C60" w:rsidRDefault="00BB5103"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Primary search mainly focusses on Facilities, Cleanliness, Operations, conditions, Service, Financial Performance, Employment engagement, Facilities Management and Leadership. During the 1 month our team will be working with Marriot staff to detect Improvement areas where necessary</w:t>
      </w:r>
      <w:r w:rsidR="00596E6A" w:rsidRPr="000D4C60">
        <w:rPr>
          <w:rFonts w:ascii="Times New Roman" w:eastAsia="Times New Roman" w:hAnsi="Times New Roman" w:cs="Times New Roman"/>
          <w:lang w:eastAsia="en-GB"/>
        </w:rPr>
        <w:t xml:space="preserve"> and will be monitored weekly basis on performance</w:t>
      </w:r>
      <w:r w:rsidRPr="000D4C60">
        <w:rPr>
          <w:rFonts w:ascii="Times New Roman" w:eastAsia="Times New Roman" w:hAnsi="Times New Roman" w:cs="Times New Roman"/>
          <w:lang w:eastAsia="en-GB"/>
        </w:rPr>
        <w:t xml:space="preserve">. </w:t>
      </w:r>
      <w:r w:rsidR="00DE45D0" w:rsidRPr="000D4C60">
        <w:rPr>
          <w:rFonts w:ascii="Times New Roman" w:eastAsia="Times New Roman" w:hAnsi="Times New Roman" w:cs="Times New Roman"/>
          <w:lang w:eastAsia="en-GB"/>
        </w:rPr>
        <w:t xml:space="preserve">Also acknowledge the staff of requirement BSA to show the uniformity of the brand and its standards around the globe. </w:t>
      </w:r>
    </w:p>
    <w:p w14:paraId="255FE425" w14:textId="593A850A" w:rsidR="004A498B" w:rsidRPr="000D4C60" w:rsidRDefault="004A498B" w:rsidP="004A498B">
      <w:pPr>
        <w:pStyle w:val="ListParagraph"/>
        <w:numPr>
          <w:ilvl w:val="0"/>
          <w:numId w:val="4"/>
        </w:num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Month 1 Detection Areas of Improvement </w:t>
      </w:r>
    </w:p>
    <w:p w14:paraId="62C34A3A" w14:textId="0D3A280B" w:rsidR="004A498B" w:rsidRPr="000D4C60" w:rsidRDefault="004A498B" w:rsidP="004A498B">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By the involvement of the consultants will be detecting all the departmental improvements. In the recent past Marriott Swansea had demonstrated a decrease of standards as well as online reputation which clearly evident on referring to online reputation on guest feedback surveys via online platform.  </w:t>
      </w:r>
    </w:p>
    <w:p w14:paraId="55A0BD0E" w14:textId="1281A90A" w:rsidR="004A498B" w:rsidRPr="000D4C60" w:rsidRDefault="004A498B" w:rsidP="004A498B">
      <w:pPr>
        <w:spacing w:line="360" w:lineRule="auto"/>
        <w:rPr>
          <w:rFonts w:ascii="Times New Roman" w:eastAsia="Times New Roman" w:hAnsi="Times New Roman" w:cs="Times New Roman"/>
          <w:lang w:eastAsia="en-GB"/>
        </w:rPr>
      </w:pPr>
    </w:p>
    <w:p w14:paraId="133EAE24" w14:textId="3E2537DA" w:rsidR="004A498B" w:rsidRPr="000D4C60" w:rsidRDefault="004A498B" w:rsidP="004A498B">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E.g. </w:t>
      </w:r>
    </w:p>
    <w:p w14:paraId="7D535E32" w14:textId="0D031F09" w:rsidR="004A498B" w:rsidRPr="000D4C60" w:rsidRDefault="004A498B" w:rsidP="004A498B">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noProof/>
          <w:lang w:eastAsia="en-GB"/>
        </w:rPr>
        <w:drawing>
          <wp:inline distT="0" distB="0" distL="0" distR="0" wp14:anchorId="59128D7E" wp14:editId="15F42FC3">
            <wp:extent cx="5203064" cy="2286000"/>
            <wp:effectExtent l="0" t="0" r="4445" b="0"/>
            <wp:docPr id="10" name="Picture 6" descr="A screenshot of a social media post&#10;&#10;Description automatically generated">
              <a:extLst xmlns:a="http://schemas.openxmlformats.org/drawingml/2006/main">
                <a:ext uri="{FF2B5EF4-FFF2-40B4-BE49-F238E27FC236}">
                  <a16:creationId xmlns:a16="http://schemas.microsoft.com/office/drawing/2014/main" id="{D2283B98-3874-7248-A1AD-E699BA837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social media post&#10;&#10;Description automatically generated">
                      <a:extLst>
                        <a:ext uri="{FF2B5EF4-FFF2-40B4-BE49-F238E27FC236}">
                          <a16:creationId xmlns:a16="http://schemas.microsoft.com/office/drawing/2014/main" id="{D2283B98-3874-7248-A1AD-E699BA837319}"/>
                        </a:ext>
                      </a:extLst>
                    </pic:cNvPr>
                    <pic:cNvPicPr>
                      <a:picLocks noChangeAspect="1"/>
                    </pic:cNvPicPr>
                  </pic:nvPicPr>
                  <pic:blipFill>
                    <a:blip r:embed="rId13"/>
                    <a:stretch>
                      <a:fillRect/>
                    </a:stretch>
                  </pic:blipFill>
                  <pic:spPr>
                    <a:xfrm>
                      <a:off x="0" y="0"/>
                      <a:ext cx="5205573" cy="2287102"/>
                    </a:xfrm>
                    <a:prstGeom prst="rect">
                      <a:avLst/>
                    </a:prstGeom>
                  </pic:spPr>
                </pic:pic>
              </a:graphicData>
            </a:graphic>
          </wp:inline>
        </w:drawing>
      </w:r>
      <w:r w:rsidRPr="000D4C60">
        <w:rPr>
          <w:rFonts w:ascii="Times New Roman" w:eastAsia="Times New Roman" w:hAnsi="Times New Roman" w:cs="Times New Roman"/>
          <w:lang w:eastAsia="en-GB"/>
        </w:rPr>
        <w:t xml:space="preserve"> </w:t>
      </w:r>
    </w:p>
    <w:p w14:paraId="73E8C5AD" w14:textId="34AFC3F0" w:rsidR="00D535FC" w:rsidRPr="000D4C60" w:rsidRDefault="00D535FC" w:rsidP="004A498B">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b/>
          <w:bCs/>
          <w:lang w:eastAsia="en-GB"/>
        </w:rPr>
        <w:t xml:space="preserve">Figure 3 – </w:t>
      </w:r>
      <w:r w:rsidRPr="000D4C60">
        <w:rPr>
          <w:rFonts w:ascii="Times New Roman" w:eastAsia="Times New Roman" w:hAnsi="Times New Roman" w:cs="Times New Roman"/>
          <w:lang w:eastAsia="en-GB"/>
        </w:rPr>
        <w:t xml:space="preserve">Guest reviews on Marriott Swansea hotel </w:t>
      </w:r>
      <w:r w:rsidR="003242AD" w:rsidRPr="000D4C60">
        <w:rPr>
          <w:rFonts w:ascii="Times New Roman" w:eastAsia="Times New Roman" w:hAnsi="Times New Roman" w:cs="Times New Roman"/>
          <w:lang w:eastAsia="en-GB"/>
        </w:rPr>
        <w:t>(TripAdvisor</w:t>
      </w:r>
      <w:r w:rsidRPr="000D4C60">
        <w:rPr>
          <w:rFonts w:ascii="Times New Roman" w:eastAsia="Times New Roman" w:hAnsi="Times New Roman" w:cs="Times New Roman"/>
          <w:lang w:eastAsia="en-GB"/>
        </w:rPr>
        <w:t xml:space="preserve">, 2019) </w:t>
      </w:r>
    </w:p>
    <w:p w14:paraId="15D6A793" w14:textId="66E7614E" w:rsidR="00D535FC" w:rsidRPr="000D4C60" w:rsidRDefault="00D535FC" w:rsidP="004A498B">
      <w:pPr>
        <w:spacing w:line="360" w:lineRule="auto"/>
        <w:rPr>
          <w:rFonts w:ascii="Times New Roman" w:eastAsia="Times New Roman" w:hAnsi="Times New Roman" w:cs="Times New Roman"/>
          <w:lang w:eastAsia="en-GB"/>
        </w:rPr>
      </w:pPr>
    </w:p>
    <w:p w14:paraId="558CE24C" w14:textId="18D26C35" w:rsidR="00D535FC" w:rsidRPr="000D4C60" w:rsidRDefault="00D535FC" w:rsidP="004A498B">
      <w:pPr>
        <w:spacing w:line="360" w:lineRule="auto"/>
        <w:rPr>
          <w:rFonts w:ascii="Times New Roman" w:eastAsia="Times New Roman" w:hAnsi="Times New Roman" w:cs="Times New Roman"/>
          <w:lang w:eastAsia="en-GB"/>
        </w:rPr>
      </w:pPr>
    </w:p>
    <w:p w14:paraId="5B8DE4A0" w14:textId="77777777" w:rsidR="00D535FC" w:rsidRPr="000D4C60" w:rsidRDefault="00D535FC" w:rsidP="004A498B">
      <w:pPr>
        <w:spacing w:line="360" w:lineRule="auto"/>
        <w:rPr>
          <w:rFonts w:ascii="Times New Roman" w:eastAsia="Times New Roman" w:hAnsi="Times New Roman" w:cs="Times New Roman"/>
          <w:lang w:eastAsia="en-GB"/>
        </w:rPr>
      </w:pPr>
    </w:p>
    <w:p w14:paraId="2FF69104" w14:textId="77777777" w:rsidR="00D535FC" w:rsidRPr="000D4C60" w:rsidRDefault="00D535FC" w:rsidP="004A498B">
      <w:pPr>
        <w:spacing w:line="360" w:lineRule="auto"/>
        <w:rPr>
          <w:rFonts w:ascii="Times New Roman" w:eastAsia="Times New Roman" w:hAnsi="Times New Roman" w:cs="Times New Roman"/>
          <w:lang w:eastAsia="en-GB"/>
        </w:rPr>
      </w:pPr>
    </w:p>
    <w:p w14:paraId="2DA42D1B" w14:textId="6D88B0E1" w:rsidR="004A498B" w:rsidRPr="000D4C60" w:rsidRDefault="004A498B" w:rsidP="004A498B">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In order to identify the fall in hotel standards our consultants would analysis the main key areas such as </w:t>
      </w:r>
    </w:p>
    <w:p w14:paraId="422E6CD6" w14:textId="6FC6ED1C" w:rsidR="004A498B" w:rsidRPr="000D4C60" w:rsidRDefault="004A498B" w:rsidP="004A498B">
      <w:pPr>
        <w:pStyle w:val="ListParagraph"/>
        <w:numPr>
          <w:ilvl w:val="0"/>
          <w:numId w:val="4"/>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Online reputation</w:t>
      </w:r>
    </w:p>
    <w:p w14:paraId="3D833053" w14:textId="55C178A3" w:rsidR="004A498B" w:rsidRPr="000D4C60" w:rsidRDefault="004A498B" w:rsidP="004A498B">
      <w:pPr>
        <w:pStyle w:val="ListParagraph"/>
        <w:numPr>
          <w:ilvl w:val="0"/>
          <w:numId w:val="4"/>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Habitual complaints </w:t>
      </w:r>
      <w:r w:rsidR="0073512F" w:rsidRPr="000D4C60">
        <w:rPr>
          <w:rFonts w:ascii="Times New Roman" w:eastAsia="Times New Roman" w:hAnsi="Times New Roman" w:cs="Times New Roman"/>
          <w:lang w:eastAsia="en-GB"/>
        </w:rPr>
        <w:t>(includes</w:t>
      </w:r>
      <w:r w:rsidR="00BA0646" w:rsidRPr="000D4C60">
        <w:rPr>
          <w:rFonts w:ascii="Times New Roman" w:eastAsia="Times New Roman" w:hAnsi="Times New Roman" w:cs="Times New Roman"/>
          <w:lang w:eastAsia="en-GB"/>
        </w:rPr>
        <w:t xml:space="preserve"> all areas stated above)</w:t>
      </w:r>
    </w:p>
    <w:p w14:paraId="04123DEE" w14:textId="4FBD31BE" w:rsidR="004A498B" w:rsidRPr="000D4C60" w:rsidRDefault="004A498B" w:rsidP="004A498B">
      <w:pPr>
        <w:pStyle w:val="ListParagraph"/>
        <w:numPr>
          <w:ilvl w:val="0"/>
          <w:numId w:val="4"/>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Management feedback </w:t>
      </w:r>
    </w:p>
    <w:p w14:paraId="28B2C932" w14:textId="2B1760C9" w:rsidR="0073512F" w:rsidRPr="000D4C60" w:rsidRDefault="0073512F" w:rsidP="004A498B">
      <w:pPr>
        <w:spacing w:line="360" w:lineRule="auto"/>
        <w:rPr>
          <w:rFonts w:ascii="Times New Roman" w:eastAsia="Times New Roman" w:hAnsi="Times New Roman" w:cs="Times New Roman"/>
          <w:lang w:eastAsia="en-GB"/>
        </w:rPr>
      </w:pPr>
    </w:p>
    <w:p w14:paraId="63E5E2E1" w14:textId="77777777" w:rsidR="00BB5103" w:rsidRPr="000D4C60" w:rsidRDefault="00BB5103" w:rsidP="00797B99">
      <w:pPr>
        <w:spacing w:line="360" w:lineRule="auto"/>
        <w:rPr>
          <w:rFonts w:ascii="Times New Roman" w:eastAsia="Times New Roman" w:hAnsi="Times New Roman" w:cs="Times New Roman"/>
          <w:lang w:eastAsia="en-GB"/>
        </w:rPr>
      </w:pPr>
    </w:p>
    <w:p w14:paraId="07EA216F" w14:textId="212601E0" w:rsidR="00BB5103" w:rsidRPr="000D4C60" w:rsidRDefault="00BB5103" w:rsidP="00D535FC">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 </w:t>
      </w:r>
      <w:r w:rsidR="003E21BC" w:rsidRPr="000D4C60">
        <w:rPr>
          <w:rFonts w:ascii="Times New Roman" w:eastAsia="Times New Roman" w:hAnsi="Times New Roman" w:cs="Times New Roman"/>
          <w:b/>
          <w:bCs/>
          <w:lang w:eastAsia="en-GB"/>
        </w:rPr>
        <w:t xml:space="preserve">Identification of employee Training </w:t>
      </w:r>
      <w:r w:rsidR="00644E67" w:rsidRPr="000D4C60">
        <w:rPr>
          <w:rFonts w:ascii="Times New Roman" w:eastAsia="Times New Roman" w:hAnsi="Times New Roman" w:cs="Times New Roman"/>
          <w:b/>
          <w:bCs/>
          <w:lang w:eastAsia="en-GB"/>
        </w:rPr>
        <w:t>needs (</w:t>
      </w:r>
      <w:r w:rsidR="00383871" w:rsidRPr="000D4C60">
        <w:rPr>
          <w:rFonts w:ascii="Times New Roman" w:eastAsia="Times New Roman" w:hAnsi="Times New Roman" w:cs="Times New Roman"/>
          <w:b/>
          <w:bCs/>
          <w:lang w:eastAsia="en-GB"/>
        </w:rPr>
        <w:t>Month 2)</w:t>
      </w:r>
    </w:p>
    <w:p w14:paraId="7AD27DDF" w14:textId="5B60DB14" w:rsidR="001341CE" w:rsidRPr="000D4C60" w:rsidRDefault="001341CE" w:rsidP="003E21BC">
      <w:pPr>
        <w:spacing w:line="360" w:lineRule="auto"/>
        <w:ind w:firstLine="720"/>
        <w:rPr>
          <w:rFonts w:ascii="Times New Roman" w:eastAsia="Times New Roman" w:hAnsi="Times New Roman" w:cs="Times New Roman"/>
          <w:lang w:eastAsia="en-GB"/>
        </w:rPr>
      </w:pPr>
      <w:r w:rsidRPr="000D4C60">
        <w:rPr>
          <w:rFonts w:ascii="Times New Roman" w:eastAsia="Times New Roman" w:hAnsi="Times New Roman" w:cs="Times New Roman"/>
          <w:b/>
          <w:bCs/>
          <w:noProof/>
          <w:lang w:eastAsia="en-GB"/>
        </w:rPr>
        <w:drawing>
          <wp:inline distT="0" distB="0" distL="0" distR="0" wp14:anchorId="1897D4FF" wp14:editId="61ED38BF">
            <wp:extent cx="4314825" cy="3352800"/>
            <wp:effectExtent l="0" t="0" r="3175" b="0"/>
            <wp:docPr id="1" name="Picture 4" descr="A screenshot of a social media post&#10;&#10;Description automatically generated">
              <a:extLst xmlns:a="http://schemas.openxmlformats.org/drawingml/2006/main">
                <a:ext uri="{FF2B5EF4-FFF2-40B4-BE49-F238E27FC236}">
                  <a16:creationId xmlns:a16="http://schemas.microsoft.com/office/drawing/2014/main" id="{7A3141B9-CC9B-2347-9D5C-CC45D5AB89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social media post&#10;&#10;Description automatically generated">
                      <a:extLst>
                        <a:ext uri="{FF2B5EF4-FFF2-40B4-BE49-F238E27FC236}">
                          <a16:creationId xmlns:a16="http://schemas.microsoft.com/office/drawing/2014/main" id="{7A3141B9-CC9B-2347-9D5C-CC45D5AB8902}"/>
                        </a:ext>
                      </a:extLst>
                    </pic:cNvPr>
                    <pic:cNvPicPr>
                      <a:picLocks noChangeAspect="1"/>
                    </pic:cNvPicPr>
                  </pic:nvPicPr>
                  <pic:blipFill>
                    <a:blip r:embed="rId14"/>
                    <a:stretch>
                      <a:fillRect/>
                    </a:stretch>
                  </pic:blipFill>
                  <pic:spPr>
                    <a:xfrm>
                      <a:off x="0" y="0"/>
                      <a:ext cx="4316069" cy="3353767"/>
                    </a:xfrm>
                    <a:prstGeom prst="rect">
                      <a:avLst/>
                    </a:prstGeom>
                  </pic:spPr>
                </pic:pic>
              </a:graphicData>
            </a:graphic>
          </wp:inline>
        </w:drawing>
      </w:r>
      <w:r w:rsidR="00D535FC" w:rsidRPr="000D4C60">
        <w:rPr>
          <w:rFonts w:ascii="Times New Roman" w:eastAsia="Times New Roman" w:hAnsi="Times New Roman" w:cs="Times New Roman"/>
          <w:b/>
          <w:bCs/>
          <w:lang w:eastAsia="en-GB"/>
        </w:rPr>
        <w:t xml:space="preserve"> </w:t>
      </w:r>
    </w:p>
    <w:p w14:paraId="6F1FCAF4" w14:textId="058E4843" w:rsidR="001341CE" w:rsidRPr="000D4C60" w:rsidRDefault="00D535FC" w:rsidP="003E21BC">
      <w:pPr>
        <w:spacing w:line="360" w:lineRule="auto"/>
        <w:ind w:firstLine="720"/>
        <w:rPr>
          <w:rFonts w:ascii="Times New Roman" w:eastAsia="Times New Roman" w:hAnsi="Times New Roman" w:cs="Times New Roman"/>
          <w:lang w:eastAsia="en-GB"/>
        </w:rPr>
      </w:pPr>
      <w:r w:rsidRPr="000D4C60">
        <w:rPr>
          <w:rFonts w:ascii="Times New Roman" w:eastAsia="Times New Roman" w:hAnsi="Times New Roman" w:cs="Times New Roman"/>
          <w:b/>
          <w:bCs/>
          <w:lang w:eastAsia="en-GB"/>
        </w:rPr>
        <w:t>Figure 4 –</w:t>
      </w:r>
      <w:r w:rsidRPr="000D4C60">
        <w:rPr>
          <w:rFonts w:ascii="Times New Roman" w:eastAsia="Times New Roman" w:hAnsi="Times New Roman" w:cs="Times New Roman"/>
          <w:lang w:eastAsia="en-GB"/>
        </w:rPr>
        <w:t xml:space="preserve"> guest reviews on Marriott Swansea (TripAdvisor, 2020) </w:t>
      </w:r>
    </w:p>
    <w:p w14:paraId="59133CEB" w14:textId="77777777" w:rsidR="00D535FC" w:rsidRPr="000D4C60" w:rsidRDefault="00D535FC" w:rsidP="003E21BC">
      <w:pPr>
        <w:spacing w:line="360" w:lineRule="auto"/>
        <w:ind w:firstLine="720"/>
        <w:rPr>
          <w:rFonts w:ascii="Times New Roman" w:eastAsia="Times New Roman" w:hAnsi="Times New Roman" w:cs="Times New Roman"/>
          <w:lang w:eastAsia="en-GB"/>
        </w:rPr>
      </w:pPr>
    </w:p>
    <w:p w14:paraId="63B5EA0E" w14:textId="0264335E" w:rsidR="001341CE" w:rsidRPr="000D4C60" w:rsidRDefault="001341CE" w:rsidP="003E21BC">
      <w:pPr>
        <w:spacing w:line="360" w:lineRule="auto"/>
        <w:ind w:firstLine="720"/>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The hotel management team needs to be seen</w:t>
      </w:r>
      <w:r w:rsidR="00BA0646" w:rsidRPr="000D4C60">
        <w:rPr>
          <w:rFonts w:ascii="Times New Roman" w:eastAsia="Times New Roman" w:hAnsi="Times New Roman" w:cs="Times New Roman"/>
          <w:lang w:eastAsia="en-GB"/>
        </w:rPr>
        <w:t xml:space="preserve"> that; training</w:t>
      </w:r>
      <w:r w:rsidRPr="000D4C60">
        <w:rPr>
          <w:rFonts w:ascii="Times New Roman" w:eastAsia="Times New Roman" w:hAnsi="Times New Roman" w:cs="Times New Roman"/>
          <w:lang w:eastAsia="en-GB"/>
        </w:rPr>
        <w:t xml:space="preserve"> process is a very vital aspect </w:t>
      </w:r>
      <w:r w:rsidR="00BA0646" w:rsidRPr="000D4C60">
        <w:rPr>
          <w:rFonts w:ascii="Times New Roman" w:eastAsia="Times New Roman" w:hAnsi="Times New Roman" w:cs="Times New Roman"/>
          <w:lang w:eastAsia="en-GB"/>
        </w:rPr>
        <w:t>of a</w:t>
      </w:r>
      <w:r w:rsidRPr="000D4C60">
        <w:rPr>
          <w:rFonts w:ascii="Times New Roman" w:eastAsia="Times New Roman" w:hAnsi="Times New Roman" w:cs="Times New Roman"/>
          <w:lang w:eastAsia="en-GB"/>
        </w:rPr>
        <w:t xml:space="preserve"> hotel. therefore, it needs to maintain continuously. Our consultants </w:t>
      </w:r>
      <w:r w:rsidR="00BA0646" w:rsidRPr="000D4C60">
        <w:rPr>
          <w:rFonts w:ascii="Times New Roman" w:eastAsia="Times New Roman" w:hAnsi="Times New Roman" w:cs="Times New Roman"/>
          <w:lang w:eastAsia="en-GB"/>
        </w:rPr>
        <w:t>will be</w:t>
      </w:r>
      <w:r w:rsidRPr="000D4C60">
        <w:rPr>
          <w:rFonts w:ascii="Times New Roman" w:eastAsia="Times New Roman" w:hAnsi="Times New Roman" w:cs="Times New Roman"/>
          <w:lang w:eastAsia="en-GB"/>
        </w:rPr>
        <w:t xml:space="preserve"> mainly </w:t>
      </w:r>
      <w:r w:rsidR="00BA0646" w:rsidRPr="000D4C60">
        <w:rPr>
          <w:rFonts w:ascii="Times New Roman" w:eastAsia="Times New Roman" w:hAnsi="Times New Roman" w:cs="Times New Roman"/>
          <w:lang w:eastAsia="en-GB"/>
        </w:rPr>
        <w:t>identified</w:t>
      </w:r>
      <w:r w:rsidRPr="000D4C60">
        <w:rPr>
          <w:rFonts w:ascii="Times New Roman" w:eastAsia="Times New Roman" w:hAnsi="Times New Roman" w:cs="Times New Roman"/>
          <w:lang w:eastAsia="en-GB"/>
        </w:rPr>
        <w:t xml:space="preserve"> </w:t>
      </w:r>
      <w:r w:rsidR="00BA0646" w:rsidRPr="000D4C60">
        <w:rPr>
          <w:rFonts w:ascii="Times New Roman" w:eastAsia="Times New Roman" w:hAnsi="Times New Roman" w:cs="Times New Roman"/>
          <w:lang w:eastAsia="en-GB"/>
        </w:rPr>
        <w:t>whether</w:t>
      </w:r>
      <w:r w:rsidRPr="000D4C60">
        <w:rPr>
          <w:rFonts w:ascii="Times New Roman" w:eastAsia="Times New Roman" w:hAnsi="Times New Roman" w:cs="Times New Roman"/>
          <w:lang w:eastAsia="en-GB"/>
        </w:rPr>
        <w:t xml:space="preserve"> </w:t>
      </w:r>
      <w:r w:rsidR="00BA0646" w:rsidRPr="000D4C60">
        <w:rPr>
          <w:rFonts w:ascii="Times New Roman" w:eastAsia="Times New Roman" w:hAnsi="Times New Roman" w:cs="Times New Roman"/>
          <w:lang w:eastAsia="en-GB"/>
        </w:rPr>
        <w:t xml:space="preserve">the hotel </w:t>
      </w:r>
      <w:r w:rsidRPr="000D4C60">
        <w:rPr>
          <w:rFonts w:ascii="Times New Roman" w:eastAsia="Times New Roman" w:hAnsi="Times New Roman" w:cs="Times New Roman"/>
          <w:lang w:eastAsia="en-GB"/>
        </w:rPr>
        <w:t xml:space="preserve">training </w:t>
      </w:r>
      <w:r w:rsidR="00BA0646" w:rsidRPr="000D4C60">
        <w:rPr>
          <w:rFonts w:ascii="Times New Roman" w:eastAsia="Times New Roman" w:hAnsi="Times New Roman" w:cs="Times New Roman"/>
          <w:lang w:eastAsia="en-GB"/>
        </w:rPr>
        <w:t xml:space="preserve">and development programme is effective in order to meet the hotel goals and requirement. Therefore, they will assess the needs and gap to rectify the errors </w:t>
      </w:r>
      <w:r w:rsidR="008E7DD9" w:rsidRPr="000D4C60">
        <w:rPr>
          <w:rFonts w:ascii="Times New Roman" w:eastAsia="Times New Roman" w:hAnsi="Times New Roman" w:cs="Times New Roman"/>
          <w:lang w:eastAsia="en-GB"/>
        </w:rPr>
        <w:t xml:space="preserve">such as </w:t>
      </w:r>
    </w:p>
    <w:p w14:paraId="2ABC656B" w14:textId="495C98F3" w:rsidR="00BA0646" w:rsidRPr="000D4C60" w:rsidRDefault="008E7DD9" w:rsidP="00BA0646">
      <w:pPr>
        <w:pStyle w:val="ListParagraph"/>
        <w:numPr>
          <w:ilvl w:val="0"/>
          <w:numId w:val="5"/>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The difference between job performance, hotels expected level and the current level of performance (and cause for that) </w:t>
      </w:r>
    </w:p>
    <w:p w14:paraId="03FE4E62" w14:textId="2A23EAA8" w:rsidR="008E7DD9" w:rsidRPr="000D4C60" w:rsidRDefault="008E7DD9" w:rsidP="00BA0646">
      <w:pPr>
        <w:pStyle w:val="ListParagraph"/>
        <w:numPr>
          <w:ilvl w:val="0"/>
          <w:numId w:val="5"/>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The difference between the hotel expectations, what’s happening</w:t>
      </w:r>
    </w:p>
    <w:p w14:paraId="0AFF3FF9" w14:textId="48E4F3DB" w:rsidR="008E7DD9" w:rsidRPr="000D4C60" w:rsidRDefault="008E7DD9" w:rsidP="00BA0646">
      <w:pPr>
        <w:pStyle w:val="ListParagraph"/>
        <w:numPr>
          <w:ilvl w:val="0"/>
          <w:numId w:val="5"/>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The difference between skilled required by the HR and what skill actually they got.</w:t>
      </w:r>
    </w:p>
    <w:p w14:paraId="4C93F0B4" w14:textId="77777777" w:rsidR="00BB5103" w:rsidRPr="000D4C60" w:rsidRDefault="00BB5103" w:rsidP="00797B99">
      <w:pPr>
        <w:spacing w:line="360" w:lineRule="auto"/>
        <w:rPr>
          <w:rFonts w:ascii="Times New Roman" w:eastAsia="Times New Roman" w:hAnsi="Times New Roman" w:cs="Times New Roman"/>
          <w:b/>
          <w:bCs/>
          <w:lang w:eastAsia="en-GB"/>
        </w:rPr>
      </w:pPr>
    </w:p>
    <w:p w14:paraId="0216F5E3" w14:textId="77777777" w:rsidR="00E96F3A" w:rsidRDefault="00E96F3A" w:rsidP="00797B99">
      <w:pPr>
        <w:spacing w:line="360" w:lineRule="auto"/>
        <w:rPr>
          <w:rFonts w:ascii="Times New Roman" w:eastAsia="Times New Roman" w:hAnsi="Times New Roman" w:cs="Times New Roman"/>
          <w:b/>
          <w:bCs/>
          <w:lang w:eastAsia="en-GB"/>
        </w:rPr>
      </w:pPr>
    </w:p>
    <w:p w14:paraId="4946C93D" w14:textId="77777777" w:rsidR="00E96F3A" w:rsidRDefault="00E96F3A" w:rsidP="00797B99">
      <w:pPr>
        <w:spacing w:line="360" w:lineRule="auto"/>
        <w:rPr>
          <w:rFonts w:ascii="Times New Roman" w:eastAsia="Times New Roman" w:hAnsi="Times New Roman" w:cs="Times New Roman"/>
          <w:b/>
          <w:bCs/>
          <w:lang w:eastAsia="en-GB"/>
        </w:rPr>
      </w:pPr>
    </w:p>
    <w:p w14:paraId="76CB3346" w14:textId="77777777" w:rsidR="00E96F3A" w:rsidRDefault="00E96F3A" w:rsidP="00797B99">
      <w:pPr>
        <w:spacing w:line="360" w:lineRule="auto"/>
        <w:rPr>
          <w:rFonts w:ascii="Times New Roman" w:eastAsia="Times New Roman" w:hAnsi="Times New Roman" w:cs="Times New Roman"/>
          <w:b/>
          <w:bCs/>
          <w:lang w:eastAsia="en-GB"/>
        </w:rPr>
      </w:pPr>
    </w:p>
    <w:p w14:paraId="45429A0C" w14:textId="77777777" w:rsidR="00E96F3A" w:rsidRDefault="00E96F3A" w:rsidP="00797B99">
      <w:pPr>
        <w:spacing w:line="360" w:lineRule="auto"/>
        <w:rPr>
          <w:rFonts w:ascii="Times New Roman" w:eastAsia="Times New Roman" w:hAnsi="Times New Roman" w:cs="Times New Roman"/>
          <w:b/>
          <w:bCs/>
          <w:lang w:eastAsia="en-GB"/>
        </w:rPr>
      </w:pPr>
    </w:p>
    <w:p w14:paraId="49FA62D2" w14:textId="6C7AFCD6" w:rsidR="00BB5103" w:rsidRPr="000D4C60" w:rsidRDefault="00383871"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lastRenderedPageBreak/>
        <w:t>Implementation of Waste management (Month 3)</w:t>
      </w:r>
    </w:p>
    <w:p w14:paraId="52B75F4B" w14:textId="2DAD7611" w:rsidR="00644E67" w:rsidRPr="000D4C60" w:rsidRDefault="00383871"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The month 3 consultants mainly focus on procument </w:t>
      </w:r>
      <w:r w:rsidR="00644E67" w:rsidRPr="000D4C60">
        <w:rPr>
          <w:rFonts w:ascii="Times New Roman" w:eastAsia="Times New Roman" w:hAnsi="Times New Roman" w:cs="Times New Roman"/>
          <w:lang w:eastAsia="en-GB"/>
        </w:rPr>
        <w:t>and facilities and operational cost management</w:t>
      </w:r>
      <w:r w:rsidRPr="000D4C60">
        <w:rPr>
          <w:rFonts w:ascii="Times New Roman" w:eastAsia="Times New Roman" w:hAnsi="Times New Roman" w:cs="Times New Roman"/>
          <w:lang w:eastAsia="en-GB"/>
        </w:rPr>
        <w:t xml:space="preserve"> procedures to reduce the unnecessary spending</w:t>
      </w:r>
      <w:r w:rsidR="00644E67" w:rsidRPr="000D4C60">
        <w:rPr>
          <w:rFonts w:ascii="Times New Roman" w:eastAsia="Times New Roman" w:hAnsi="Times New Roman" w:cs="Times New Roman"/>
          <w:lang w:eastAsia="en-GB"/>
        </w:rPr>
        <w:t xml:space="preserve"> such as</w:t>
      </w:r>
    </w:p>
    <w:p w14:paraId="32940A03" w14:textId="2A3A90EC" w:rsidR="00383871" w:rsidRPr="000D4C60" w:rsidRDefault="00644E67" w:rsidP="00644E67">
      <w:pPr>
        <w:pStyle w:val="ListParagraph"/>
        <w:numPr>
          <w:ilvl w:val="0"/>
          <w:numId w:val="6"/>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Waste management</w:t>
      </w:r>
    </w:p>
    <w:p w14:paraId="23D67538" w14:textId="68338D44" w:rsidR="00644E67" w:rsidRPr="000D4C60" w:rsidRDefault="00644E67" w:rsidP="00644E67">
      <w:pPr>
        <w:pStyle w:val="ListParagraph"/>
        <w:numPr>
          <w:ilvl w:val="0"/>
          <w:numId w:val="6"/>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Water management </w:t>
      </w:r>
    </w:p>
    <w:p w14:paraId="30D116D9" w14:textId="0E4CF42E" w:rsidR="00644E67" w:rsidRPr="000D4C60" w:rsidRDefault="00644E67" w:rsidP="00644E67">
      <w:pPr>
        <w:pStyle w:val="ListParagraph"/>
        <w:numPr>
          <w:ilvl w:val="0"/>
          <w:numId w:val="6"/>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Energy management </w:t>
      </w:r>
    </w:p>
    <w:p w14:paraId="39404182" w14:textId="48CE63E8" w:rsidR="00644E67" w:rsidRPr="000D4C60" w:rsidRDefault="00644E67" w:rsidP="00644E67">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Which allows to align with Marriott 360 program and enhance on sustainability practise where the hotel can benefit for noticeable cost savings. </w:t>
      </w:r>
    </w:p>
    <w:p w14:paraId="5E7DB944" w14:textId="18394DB5" w:rsidR="00383871" w:rsidRPr="000D4C60" w:rsidRDefault="00383871" w:rsidP="00797B99">
      <w:pPr>
        <w:spacing w:line="360" w:lineRule="auto"/>
        <w:rPr>
          <w:rFonts w:ascii="Times New Roman" w:eastAsia="Times New Roman" w:hAnsi="Times New Roman" w:cs="Times New Roman"/>
          <w:b/>
          <w:bCs/>
          <w:lang w:eastAsia="en-GB"/>
        </w:rPr>
      </w:pPr>
    </w:p>
    <w:p w14:paraId="74897A74" w14:textId="2FC7A896" w:rsidR="003D086E" w:rsidRPr="000D4C60" w:rsidRDefault="003D086E"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During the 12-week period consultants well be working on deferent areas with assigned receptibilities such as</w:t>
      </w:r>
    </w:p>
    <w:p w14:paraId="1DAFCF7F" w14:textId="129FA66C" w:rsidR="00BB5103" w:rsidRPr="000D4C60" w:rsidRDefault="003D086E" w:rsidP="003D086E">
      <w:pPr>
        <w:pStyle w:val="ListParagraph"/>
        <w:numPr>
          <w:ilvl w:val="0"/>
          <w:numId w:val="7"/>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b/>
          <w:bCs/>
          <w:lang w:eastAsia="en-GB"/>
        </w:rPr>
        <w:t>Consultant Back Office</w:t>
      </w:r>
      <w:r w:rsidRPr="000D4C60">
        <w:rPr>
          <w:rFonts w:ascii="Times New Roman" w:eastAsia="Times New Roman" w:hAnsi="Times New Roman" w:cs="Times New Roman"/>
          <w:lang w:eastAsia="en-GB"/>
        </w:rPr>
        <w:t xml:space="preserve"> – Marketing Research, Administration</w:t>
      </w:r>
      <w:r w:rsidR="00D535FC" w:rsidRPr="000D4C60">
        <w:rPr>
          <w:rFonts w:ascii="Times New Roman" w:eastAsia="Times New Roman" w:hAnsi="Times New Roman" w:cs="Times New Roman"/>
          <w:lang w:eastAsia="en-GB"/>
        </w:rPr>
        <w:t xml:space="preserve"> and</w:t>
      </w:r>
      <w:r w:rsidRPr="000D4C60">
        <w:rPr>
          <w:rFonts w:ascii="Times New Roman" w:eastAsia="Times New Roman" w:hAnsi="Times New Roman" w:cs="Times New Roman"/>
          <w:lang w:eastAsia="en-GB"/>
        </w:rPr>
        <w:t xml:space="preserve"> </w:t>
      </w:r>
      <w:r w:rsidR="00D535FC" w:rsidRPr="000D4C60">
        <w:rPr>
          <w:rFonts w:ascii="Times New Roman" w:eastAsia="Times New Roman" w:hAnsi="Times New Roman" w:cs="Times New Roman"/>
          <w:lang w:eastAsia="en-GB"/>
        </w:rPr>
        <w:t>managing</w:t>
      </w:r>
      <w:r w:rsidRPr="000D4C60">
        <w:rPr>
          <w:rFonts w:ascii="Times New Roman" w:eastAsia="Times New Roman" w:hAnsi="Times New Roman" w:cs="Times New Roman"/>
          <w:lang w:eastAsia="en-GB"/>
        </w:rPr>
        <w:t xml:space="preserve"> data base</w:t>
      </w:r>
      <w:r w:rsidR="00596E6A" w:rsidRPr="000D4C60">
        <w:rPr>
          <w:rFonts w:ascii="Times New Roman" w:eastAsia="Times New Roman" w:hAnsi="Times New Roman" w:cs="Times New Roman"/>
          <w:lang w:eastAsia="en-GB"/>
        </w:rPr>
        <w:t xml:space="preserve">, Analyse gust trends. </w:t>
      </w:r>
      <w:r w:rsidR="00D535FC" w:rsidRPr="000D4C60">
        <w:rPr>
          <w:rFonts w:ascii="Times New Roman" w:eastAsia="Times New Roman" w:hAnsi="Times New Roman" w:cs="Times New Roman"/>
          <w:lang w:eastAsia="en-GB"/>
        </w:rPr>
        <w:t>Reservations,</w:t>
      </w:r>
    </w:p>
    <w:p w14:paraId="43DD93FD" w14:textId="7A91FABD" w:rsidR="00596E6A" w:rsidRPr="000D4C60" w:rsidRDefault="00D535FC" w:rsidP="003D086E">
      <w:pPr>
        <w:pStyle w:val="ListParagraph"/>
        <w:numPr>
          <w:ilvl w:val="0"/>
          <w:numId w:val="7"/>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b/>
          <w:bCs/>
          <w:lang w:eastAsia="en-GB"/>
        </w:rPr>
        <w:t>Project Manager</w:t>
      </w:r>
      <w:r w:rsidRPr="000D4C60">
        <w:rPr>
          <w:rFonts w:ascii="Times New Roman" w:eastAsia="Times New Roman" w:hAnsi="Times New Roman" w:cs="Times New Roman"/>
          <w:lang w:eastAsia="en-GB"/>
        </w:rPr>
        <w:t xml:space="preserve"> - analyse job performance of the hotel, Risk assessment procedures, communication channels, Business analysis, Trainings   </w:t>
      </w:r>
    </w:p>
    <w:p w14:paraId="5E74E28C" w14:textId="7F99EDA7" w:rsidR="00DE45D0" w:rsidRPr="000D4C60" w:rsidRDefault="00DE45D0" w:rsidP="003D086E">
      <w:pPr>
        <w:pStyle w:val="ListParagraph"/>
        <w:numPr>
          <w:ilvl w:val="0"/>
          <w:numId w:val="7"/>
        </w:num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b/>
          <w:bCs/>
          <w:lang w:eastAsia="en-GB"/>
        </w:rPr>
        <w:t>F&amp;B consults</w:t>
      </w:r>
      <w:r w:rsidRPr="000D4C60">
        <w:rPr>
          <w:rFonts w:ascii="Times New Roman" w:eastAsia="Times New Roman" w:hAnsi="Times New Roman" w:cs="Times New Roman"/>
          <w:lang w:eastAsia="en-GB"/>
        </w:rPr>
        <w:t xml:space="preserve"> - Food and hygiene procedures, training of etiquettes, provide adequate knowledge on food and beverage operations. </w:t>
      </w:r>
    </w:p>
    <w:p w14:paraId="4F3F2544" w14:textId="5BF9A320" w:rsidR="00DE45D0" w:rsidRPr="000D4C60" w:rsidRDefault="00DE45D0" w:rsidP="00DE45D0">
      <w:pPr>
        <w:spacing w:line="360" w:lineRule="auto"/>
        <w:rPr>
          <w:rFonts w:ascii="Times New Roman" w:eastAsia="Times New Roman" w:hAnsi="Times New Roman" w:cs="Times New Roman"/>
          <w:lang w:eastAsia="en-GB"/>
        </w:rPr>
      </w:pPr>
    </w:p>
    <w:p w14:paraId="5CAAE75A" w14:textId="77777777" w:rsidR="00DE45D0" w:rsidRPr="000D4C60" w:rsidRDefault="00DE45D0" w:rsidP="00DE45D0">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After completion of 12 weeks audit, Hotel Solutions company in a capacity to direct the hotel to improve its performance and augment its value of service and also to gain higher market share. Our consultants presume</w:t>
      </w:r>
    </w:p>
    <w:p w14:paraId="7B90E5BF" w14:textId="671708E3" w:rsidR="00F210E1" w:rsidRPr="000D4C60" w:rsidRDefault="00DE45D0" w:rsidP="00DE45D0">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That hotel will get expected Return on </w:t>
      </w:r>
      <w:r w:rsidR="00F210E1" w:rsidRPr="000D4C60">
        <w:rPr>
          <w:rFonts w:ascii="Times New Roman" w:eastAsia="Times New Roman" w:hAnsi="Times New Roman" w:cs="Times New Roman"/>
          <w:lang w:eastAsia="en-GB"/>
        </w:rPr>
        <w:t>Investment</w:t>
      </w:r>
      <w:r w:rsidRPr="000D4C60">
        <w:rPr>
          <w:rFonts w:ascii="Times New Roman" w:eastAsia="Times New Roman" w:hAnsi="Times New Roman" w:cs="Times New Roman"/>
          <w:lang w:eastAsia="en-GB"/>
        </w:rPr>
        <w:t xml:space="preserve"> and build the relationship between</w:t>
      </w:r>
      <w:r w:rsidR="00F210E1" w:rsidRPr="000D4C60">
        <w:rPr>
          <w:rFonts w:ascii="Times New Roman" w:eastAsia="Times New Roman" w:hAnsi="Times New Roman" w:cs="Times New Roman"/>
          <w:lang w:eastAsia="en-GB"/>
        </w:rPr>
        <w:t xml:space="preserve"> service</w:t>
      </w:r>
      <w:r w:rsidRPr="000D4C60">
        <w:rPr>
          <w:rFonts w:ascii="Times New Roman" w:eastAsia="Times New Roman" w:hAnsi="Times New Roman" w:cs="Times New Roman"/>
          <w:lang w:eastAsia="en-GB"/>
        </w:rPr>
        <w:t xml:space="preserve"> </w:t>
      </w:r>
      <w:r w:rsidR="00F210E1" w:rsidRPr="000D4C60">
        <w:rPr>
          <w:rFonts w:ascii="Times New Roman" w:eastAsia="Times New Roman" w:hAnsi="Times New Roman" w:cs="Times New Roman"/>
          <w:lang w:eastAsia="en-GB"/>
        </w:rPr>
        <w:t>quality and performance e.g.- guest satisfaction, retention, loyalty and brand image</w:t>
      </w:r>
      <w:r w:rsidR="000E4A8B" w:rsidRPr="000D4C60">
        <w:rPr>
          <w:rFonts w:ascii="Times New Roman" w:eastAsia="Times New Roman" w:hAnsi="Times New Roman" w:cs="Times New Roman"/>
          <w:lang w:eastAsia="en-GB"/>
        </w:rPr>
        <w:t xml:space="preserve">, cleanliness, operations and leadership. </w:t>
      </w:r>
      <w:r w:rsidR="00F210E1" w:rsidRPr="000D4C60">
        <w:rPr>
          <w:rFonts w:ascii="Times New Roman" w:eastAsia="Times New Roman" w:hAnsi="Times New Roman" w:cs="Times New Roman"/>
          <w:lang w:eastAsia="en-GB"/>
        </w:rPr>
        <w:t xml:space="preserve"> </w:t>
      </w:r>
    </w:p>
    <w:p w14:paraId="7D02016F" w14:textId="77777777" w:rsidR="00F210E1" w:rsidRPr="000D4C60" w:rsidRDefault="00F210E1" w:rsidP="00DE45D0">
      <w:pPr>
        <w:spacing w:line="360" w:lineRule="auto"/>
        <w:rPr>
          <w:rFonts w:ascii="Times New Roman" w:eastAsia="Times New Roman" w:hAnsi="Times New Roman" w:cs="Times New Roman"/>
          <w:lang w:eastAsia="en-GB"/>
        </w:rPr>
      </w:pPr>
    </w:p>
    <w:p w14:paraId="12F3DE31" w14:textId="21192A11" w:rsidR="00DE45D0" w:rsidRPr="000D4C60" w:rsidRDefault="00F210E1" w:rsidP="00DE45D0">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 xml:space="preserve">After successful completion of the audit Hotel Solutions in the position to provide a full internal validity of the property with a full dashboard report.  </w:t>
      </w:r>
    </w:p>
    <w:p w14:paraId="77A7D239" w14:textId="77777777" w:rsidR="00DE45D0" w:rsidRPr="000D4C60" w:rsidRDefault="00DE45D0" w:rsidP="00DE45D0">
      <w:pPr>
        <w:spacing w:line="360" w:lineRule="auto"/>
        <w:rPr>
          <w:rFonts w:ascii="Times New Roman" w:eastAsia="Times New Roman" w:hAnsi="Times New Roman" w:cs="Times New Roman"/>
          <w:lang w:eastAsia="en-GB"/>
        </w:rPr>
      </w:pPr>
    </w:p>
    <w:p w14:paraId="1FCE8B3B" w14:textId="41CA090C" w:rsidR="00F210E1" w:rsidRPr="000D4C60" w:rsidRDefault="00793A6D" w:rsidP="00797B99">
      <w:pPr>
        <w:spacing w:line="360" w:lineRule="auto"/>
        <w:rPr>
          <w:rFonts w:ascii="Times New Roman" w:eastAsia="Times New Roman" w:hAnsi="Times New Roman" w:cs="Times New Roman"/>
          <w:lang w:eastAsia="en-GB"/>
        </w:rPr>
      </w:pPr>
      <w:r w:rsidRPr="00793A6D">
        <w:rPr>
          <w:rFonts w:ascii="Times New Roman" w:eastAsia="Times New Roman" w:hAnsi="Times New Roman" w:cs="Times New Roman"/>
          <w:b/>
          <w:bCs/>
          <w:lang w:eastAsia="en-GB"/>
        </w:rPr>
        <w:t>2.2</w:t>
      </w:r>
      <w:r>
        <w:rPr>
          <w:rFonts w:ascii="Times New Roman" w:eastAsia="Times New Roman" w:hAnsi="Times New Roman" w:cs="Times New Roman"/>
          <w:lang w:eastAsia="en-GB"/>
        </w:rPr>
        <w:t xml:space="preserve">. </w:t>
      </w:r>
      <w:r w:rsidR="00F210E1" w:rsidRPr="000D4C60">
        <w:rPr>
          <w:rFonts w:ascii="Times New Roman" w:eastAsia="Times New Roman" w:hAnsi="Times New Roman" w:cs="Times New Roman"/>
          <w:lang w:eastAsia="en-GB"/>
        </w:rPr>
        <w:t xml:space="preserve">Hotel Solution in a position to begin to start the Audit  </w:t>
      </w:r>
    </w:p>
    <w:p w14:paraId="47071DDD" w14:textId="53EB8A46" w:rsidR="00F210E1" w:rsidRPr="000D4C60" w:rsidRDefault="00F210E1"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Start Date - 1</w:t>
      </w:r>
      <w:r w:rsidRPr="000D4C60">
        <w:rPr>
          <w:rFonts w:ascii="Times New Roman" w:eastAsia="Times New Roman" w:hAnsi="Times New Roman" w:cs="Times New Roman"/>
          <w:b/>
          <w:bCs/>
          <w:vertAlign w:val="superscript"/>
          <w:lang w:eastAsia="en-GB"/>
        </w:rPr>
        <w:t>st</w:t>
      </w:r>
      <w:r w:rsidRPr="000D4C60">
        <w:rPr>
          <w:rFonts w:ascii="Times New Roman" w:eastAsia="Times New Roman" w:hAnsi="Times New Roman" w:cs="Times New Roman"/>
          <w:b/>
          <w:bCs/>
          <w:lang w:eastAsia="en-GB"/>
        </w:rPr>
        <w:t xml:space="preserve"> of June 2020 </w:t>
      </w:r>
    </w:p>
    <w:p w14:paraId="0E2482B7" w14:textId="29E38AAF" w:rsidR="00F210E1" w:rsidRPr="000D4C60" w:rsidRDefault="00F210E1" w:rsidP="00797B99">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Finish Date – 31 August 2020</w:t>
      </w:r>
    </w:p>
    <w:p w14:paraId="051B80AD" w14:textId="77777777" w:rsidR="00E96F3A" w:rsidRDefault="00E96F3A" w:rsidP="00797B99">
      <w:pPr>
        <w:spacing w:line="360" w:lineRule="auto"/>
        <w:rPr>
          <w:rFonts w:ascii="Times New Roman" w:eastAsia="Times New Roman" w:hAnsi="Times New Roman" w:cs="Times New Roman"/>
          <w:b/>
          <w:bCs/>
          <w:u w:val="single"/>
          <w:lang w:eastAsia="en-GB"/>
        </w:rPr>
      </w:pPr>
    </w:p>
    <w:p w14:paraId="23BEC2AB" w14:textId="11019771" w:rsidR="00F210E1" w:rsidRPr="000D4C60" w:rsidRDefault="00F210E1" w:rsidP="00797B99">
      <w:pPr>
        <w:spacing w:line="360" w:lineRule="auto"/>
        <w:rPr>
          <w:rFonts w:ascii="Times New Roman" w:eastAsia="Times New Roman" w:hAnsi="Times New Roman" w:cs="Times New Roman"/>
          <w:b/>
          <w:bCs/>
          <w:u w:val="single"/>
          <w:lang w:eastAsia="en-GB"/>
        </w:rPr>
      </w:pPr>
      <w:r w:rsidRPr="000D4C60">
        <w:rPr>
          <w:rFonts w:ascii="Times New Roman" w:eastAsia="Times New Roman" w:hAnsi="Times New Roman" w:cs="Times New Roman"/>
          <w:b/>
          <w:bCs/>
          <w:u w:val="single"/>
          <w:lang w:eastAsia="en-GB"/>
        </w:rPr>
        <w:t xml:space="preserve">Pricing </w:t>
      </w:r>
    </w:p>
    <w:p w14:paraId="1D8E8295" w14:textId="45691ED0" w:rsidR="00F210E1" w:rsidRPr="000D4C60" w:rsidRDefault="00F210E1" w:rsidP="00797B99">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Month 1 – Two Consultants will be in operation - £1000</w:t>
      </w:r>
    </w:p>
    <w:p w14:paraId="4DA8B506" w14:textId="61D3ECF4" w:rsidR="00F210E1" w:rsidRPr="000D4C60" w:rsidRDefault="00F210E1" w:rsidP="00F210E1">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lang w:eastAsia="en-GB"/>
        </w:rPr>
        <w:t>Month 2 - Two Consultants will be in operation -   £1000</w:t>
      </w:r>
    </w:p>
    <w:p w14:paraId="5C357AE0" w14:textId="49E05D27" w:rsidR="00F210E1" w:rsidRPr="000D4C60" w:rsidRDefault="00A01F56" w:rsidP="00F210E1">
      <w:pPr>
        <w:spacing w:line="360" w:lineRule="auto"/>
        <w:rPr>
          <w:rFonts w:ascii="Times New Roman" w:eastAsia="Times New Roman" w:hAnsi="Times New Roman" w:cs="Times New Roman"/>
          <w:lang w:eastAsia="en-GB"/>
        </w:rPr>
      </w:pPr>
      <w:r w:rsidRPr="000D4C60">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3F62738D" wp14:editId="14B7E51D">
                <wp:simplePos x="0" y="0"/>
                <wp:positionH relativeFrom="column">
                  <wp:posOffset>3073400</wp:posOffset>
                </wp:positionH>
                <wp:positionV relativeFrom="paragraph">
                  <wp:posOffset>200872</wp:posOffset>
                </wp:positionV>
                <wp:extent cx="389467" cy="0"/>
                <wp:effectExtent l="0" t="0" r="17145" b="12700"/>
                <wp:wrapNone/>
                <wp:docPr id="2" name="Straight Connector 2"/>
                <wp:cNvGraphicFramePr/>
                <a:graphic xmlns:a="http://schemas.openxmlformats.org/drawingml/2006/main">
                  <a:graphicData uri="http://schemas.microsoft.com/office/word/2010/wordprocessingShape">
                    <wps:wsp>
                      <wps:cNvCnPr/>
                      <wps:spPr>
                        <a:xfrm>
                          <a:off x="0" y="0"/>
                          <a:ext cx="38946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837766"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42pt,15.8pt" to="272.65pt,1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" strokecolor="#4472c4 [3204]" strokeweight=".5pt">
                <v:stroke joinstyle="miter"/>
              </v:line>
            </w:pict>
          </mc:Fallback>
        </mc:AlternateContent>
      </w:r>
      <w:r w:rsidR="00F210E1" w:rsidRPr="000D4C60">
        <w:rPr>
          <w:rFonts w:ascii="Times New Roman" w:eastAsia="Times New Roman" w:hAnsi="Times New Roman" w:cs="Times New Roman"/>
          <w:lang w:eastAsia="en-GB"/>
        </w:rPr>
        <w:t>Month 3 - Three Consultants will be I operation - £1500</w:t>
      </w:r>
    </w:p>
    <w:p w14:paraId="211DEAEB" w14:textId="5C520410" w:rsidR="00F210E1" w:rsidRPr="000D4C60" w:rsidRDefault="00F210E1" w:rsidP="00F210E1">
      <w:pPr>
        <w:spacing w:line="360" w:lineRule="auto"/>
        <w:rPr>
          <w:rFonts w:ascii="Times New Roman" w:eastAsia="Times New Roman" w:hAnsi="Times New Roman" w:cs="Times New Roman"/>
          <w:b/>
          <w:bCs/>
          <w:lang w:eastAsia="en-GB"/>
        </w:rPr>
      </w:pPr>
      <w:r w:rsidRPr="000D4C60">
        <w:rPr>
          <w:rFonts w:ascii="Times New Roman" w:eastAsia="Times New Roman" w:hAnsi="Times New Roman" w:cs="Times New Roman"/>
          <w:b/>
          <w:bCs/>
          <w:lang w:eastAsia="en-GB"/>
        </w:rPr>
        <w:t xml:space="preserve">In </w:t>
      </w:r>
      <w:r w:rsidR="00A01F56" w:rsidRPr="000D4C60">
        <w:rPr>
          <w:rFonts w:ascii="Times New Roman" w:eastAsia="Times New Roman" w:hAnsi="Times New Roman" w:cs="Times New Roman"/>
          <w:b/>
          <w:bCs/>
          <w:lang w:eastAsia="en-GB"/>
        </w:rPr>
        <w:t xml:space="preserve">total Amount payable.                                    </w:t>
      </w:r>
      <w:r w:rsidRPr="000D4C60">
        <w:rPr>
          <w:rFonts w:ascii="Times New Roman" w:eastAsia="Times New Roman" w:hAnsi="Times New Roman" w:cs="Times New Roman"/>
          <w:b/>
          <w:bCs/>
          <w:lang w:eastAsia="en-GB"/>
        </w:rPr>
        <w:t xml:space="preserve"> £3500</w:t>
      </w:r>
    </w:p>
    <w:p w14:paraId="39FB3C4E" w14:textId="4F0233E3" w:rsidR="00F210E1" w:rsidRPr="00175C6C" w:rsidRDefault="00D07BA7" w:rsidP="00D07BA7">
      <w:pPr>
        <w:spacing w:line="360" w:lineRule="auto"/>
        <w:rPr>
          <w:rFonts w:ascii="Times New Roman" w:eastAsia="Times New Roman" w:hAnsi="Times New Roman" w:cs="Times New Roman"/>
          <w:b/>
          <w:bCs/>
          <w:u w:val="single"/>
          <w:lang w:eastAsia="en-GB"/>
        </w:rPr>
      </w:pPr>
      <w:r w:rsidRPr="00175C6C">
        <w:rPr>
          <w:rFonts w:ascii="Times New Roman" w:eastAsia="Times New Roman" w:hAnsi="Times New Roman" w:cs="Times New Roman"/>
          <w:b/>
          <w:bCs/>
          <w:u w:val="single"/>
          <w:lang w:eastAsia="en-GB"/>
        </w:rPr>
        <w:lastRenderedPageBreak/>
        <w:t xml:space="preserve">3.0 Brand Standard Audit </w:t>
      </w:r>
    </w:p>
    <w:p w14:paraId="21A5B37F" w14:textId="77777777" w:rsidR="00D07BA7" w:rsidRPr="000D4C60" w:rsidRDefault="00D07BA7" w:rsidP="00797B99">
      <w:pPr>
        <w:spacing w:line="360" w:lineRule="auto"/>
        <w:rPr>
          <w:rFonts w:ascii="Times New Roman" w:eastAsia="Times New Roman" w:hAnsi="Times New Roman" w:cs="Times New Roman"/>
          <w:b/>
          <w:bCs/>
          <w:lang w:eastAsia="en-GB"/>
        </w:rPr>
      </w:pPr>
    </w:p>
    <w:p w14:paraId="18F1208A" w14:textId="71B58557" w:rsidR="00900E21" w:rsidRPr="000D4C60" w:rsidRDefault="00D07BA7" w:rsidP="00900E21">
      <w:pPr>
        <w:jc w:val="both"/>
        <w:rPr>
          <w:rFonts w:ascii="Times" w:eastAsia="Tahoma" w:hAnsi="Times" w:cs="Tahoma"/>
          <w:b/>
        </w:rPr>
      </w:pPr>
      <w:r>
        <w:rPr>
          <w:rFonts w:ascii="Times" w:eastAsia="Tahoma" w:hAnsi="Times" w:cs="Tahoma"/>
          <w:b/>
        </w:rPr>
        <w:t xml:space="preserve">3.1. </w:t>
      </w:r>
      <w:r w:rsidR="00900E21" w:rsidRPr="000D4C60">
        <w:rPr>
          <w:rFonts w:ascii="Times" w:eastAsia="Tahoma" w:hAnsi="Times" w:cs="Tahoma"/>
          <w:b/>
        </w:rPr>
        <w:t>Front Office / Lobby Arrival   Total Points: 30/34</w:t>
      </w:r>
    </w:p>
    <w:p w14:paraId="757A0102" w14:textId="77777777" w:rsidR="00900E21" w:rsidRPr="000D4C60" w:rsidRDefault="00900E21" w:rsidP="00900E21">
      <w:pPr>
        <w:jc w:val="both"/>
        <w:rPr>
          <w:rFonts w:ascii="Times" w:eastAsia="Tahoma" w:hAnsi="Times" w:cs="Tahoma"/>
          <w:b/>
        </w:rPr>
      </w:pPr>
    </w:p>
    <w:p w14:paraId="64859060" w14:textId="09B8D5B8" w:rsidR="00900E21" w:rsidRPr="0041561F" w:rsidRDefault="00D94112" w:rsidP="0081653A">
      <w:pPr>
        <w:spacing w:line="480" w:lineRule="auto"/>
        <w:jc w:val="both"/>
        <w:rPr>
          <w:rFonts w:ascii="Times" w:eastAsia="Tahoma" w:hAnsi="Times" w:cs="Tahoma"/>
          <w:bCs/>
        </w:rPr>
      </w:pPr>
      <w:r>
        <w:rPr>
          <w:rFonts w:ascii="Times" w:eastAsia="Tahoma" w:hAnsi="Times" w:cs="Tahoma"/>
          <w:bCs/>
        </w:rPr>
        <w:t xml:space="preserve">During the audit our team noticed that, Front Office </w:t>
      </w:r>
      <w:r w:rsidR="00190B46">
        <w:rPr>
          <w:rFonts w:ascii="Times" w:eastAsia="Tahoma" w:hAnsi="Times" w:cs="Tahoma"/>
          <w:bCs/>
        </w:rPr>
        <w:t xml:space="preserve">(FO) </w:t>
      </w:r>
      <w:r>
        <w:rPr>
          <w:rFonts w:ascii="Times" w:eastAsia="Tahoma" w:hAnsi="Times" w:cs="Tahoma"/>
          <w:bCs/>
        </w:rPr>
        <w:t xml:space="preserve">staff demonstrated a pleasant and courteous service to </w:t>
      </w:r>
      <w:r w:rsidR="00BD7ABD">
        <w:rPr>
          <w:rFonts w:ascii="Times" w:eastAsia="Tahoma" w:hAnsi="Times" w:cs="Tahoma"/>
          <w:bCs/>
        </w:rPr>
        <w:t>its</w:t>
      </w:r>
      <w:r w:rsidR="0097300A">
        <w:rPr>
          <w:rFonts w:ascii="Times" w:eastAsia="Tahoma" w:hAnsi="Times" w:cs="Tahoma"/>
          <w:bCs/>
        </w:rPr>
        <w:t xml:space="preserve"> </w:t>
      </w:r>
      <w:r>
        <w:rPr>
          <w:rFonts w:ascii="Times" w:eastAsia="Tahoma" w:hAnsi="Times" w:cs="Tahoma"/>
          <w:bCs/>
        </w:rPr>
        <w:t>guests where they have acted positively during stressful moments by cop</w:t>
      </w:r>
      <w:r w:rsidR="006138D9">
        <w:rPr>
          <w:rFonts w:ascii="Times" w:eastAsia="Tahoma" w:hAnsi="Times" w:cs="Tahoma"/>
          <w:bCs/>
        </w:rPr>
        <w:t xml:space="preserve">ing negative behaviour from guests. </w:t>
      </w:r>
      <w:r w:rsidR="00190B46">
        <w:rPr>
          <w:rFonts w:ascii="Times" w:eastAsia="Tahoma" w:hAnsi="Times" w:cs="Tahoma"/>
          <w:bCs/>
        </w:rPr>
        <w:t>S</w:t>
      </w:r>
      <w:r w:rsidR="006138D9">
        <w:rPr>
          <w:rFonts w:ascii="Times" w:eastAsia="Tahoma" w:hAnsi="Times" w:cs="Tahoma"/>
          <w:bCs/>
        </w:rPr>
        <w:t xml:space="preserve">ince </w:t>
      </w:r>
      <w:r w:rsidR="0097300A">
        <w:rPr>
          <w:rFonts w:ascii="Times" w:eastAsia="Tahoma" w:hAnsi="Times" w:cs="Tahoma"/>
          <w:bCs/>
        </w:rPr>
        <w:t xml:space="preserve">the </w:t>
      </w:r>
      <w:r w:rsidR="006138D9">
        <w:rPr>
          <w:rFonts w:ascii="Times" w:eastAsia="Tahoma" w:hAnsi="Times" w:cs="Tahoma"/>
          <w:bCs/>
        </w:rPr>
        <w:t xml:space="preserve">Marriott </w:t>
      </w:r>
      <w:r w:rsidR="0097300A">
        <w:rPr>
          <w:rFonts w:ascii="Times" w:eastAsia="Tahoma" w:hAnsi="Times" w:cs="Tahoma"/>
          <w:bCs/>
        </w:rPr>
        <w:t>Swansea gets</w:t>
      </w:r>
      <w:r w:rsidR="006138D9">
        <w:rPr>
          <w:rFonts w:ascii="Times" w:eastAsia="Tahoma" w:hAnsi="Times" w:cs="Tahoma"/>
          <w:bCs/>
        </w:rPr>
        <w:t xml:space="preserve"> business travellers</w:t>
      </w:r>
      <w:r w:rsidR="00190B46">
        <w:rPr>
          <w:rFonts w:ascii="Times" w:eastAsia="Tahoma" w:hAnsi="Times" w:cs="Tahoma"/>
          <w:bCs/>
        </w:rPr>
        <w:t>,</w:t>
      </w:r>
      <w:r w:rsidR="006138D9">
        <w:rPr>
          <w:rFonts w:ascii="Times" w:eastAsia="Tahoma" w:hAnsi="Times" w:cs="Tahoma"/>
          <w:bCs/>
        </w:rPr>
        <w:t xml:space="preserve"> their expectations </w:t>
      </w:r>
      <w:r w:rsidR="00190B46">
        <w:rPr>
          <w:rFonts w:ascii="Times" w:eastAsia="Tahoma" w:hAnsi="Times" w:cs="Tahoma"/>
          <w:bCs/>
        </w:rPr>
        <w:t xml:space="preserve">are </w:t>
      </w:r>
      <w:r w:rsidR="006138D9">
        <w:rPr>
          <w:rFonts w:ascii="Times" w:eastAsia="Tahoma" w:hAnsi="Times" w:cs="Tahoma"/>
          <w:bCs/>
        </w:rPr>
        <w:t>reasona</w:t>
      </w:r>
      <w:r w:rsidR="0097300A">
        <w:rPr>
          <w:rFonts w:ascii="Times" w:eastAsia="Tahoma" w:hAnsi="Times" w:cs="Tahoma"/>
          <w:bCs/>
        </w:rPr>
        <w:t>bly high</w:t>
      </w:r>
      <w:r w:rsidR="00190B46">
        <w:rPr>
          <w:rFonts w:ascii="Times" w:eastAsia="Tahoma" w:hAnsi="Times" w:cs="Tahoma"/>
          <w:bCs/>
        </w:rPr>
        <w:t xml:space="preserve"> thus,</w:t>
      </w:r>
      <w:r w:rsidR="0097300A">
        <w:rPr>
          <w:rFonts w:ascii="Times" w:eastAsia="Tahoma" w:hAnsi="Times" w:cs="Tahoma"/>
          <w:bCs/>
        </w:rPr>
        <w:t xml:space="preserve"> tendency of getting negative comments due to conditions of the hotel</w:t>
      </w:r>
      <w:r w:rsidR="00190B46">
        <w:rPr>
          <w:rFonts w:ascii="Times" w:eastAsia="Tahoma" w:hAnsi="Times" w:cs="Tahoma"/>
          <w:bCs/>
        </w:rPr>
        <w:t xml:space="preserve"> are higher than normal.</w:t>
      </w:r>
      <w:r w:rsidR="0097300A">
        <w:rPr>
          <w:rFonts w:ascii="Times" w:eastAsia="Tahoma" w:hAnsi="Times" w:cs="Tahoma"/>
          <w:bCs/>
        </w:rPr>
        <w:t xml:space="preserve"> </w:t>
      </w:r>
      <w:r w:rsidR="00190B46">
        <w:rPr>
          <w:rFonts w:ascii="Times" w:eastAsia="Tahoma" w:hAnsi="Times" w:cs="Tahoma"/>
          <w:bCs/>
        </w:rPr>
        <w:t>T</w:t>
      </w:r>
      <w:r w:rsidR="0097300A">
        <w:rPr>
          <w:rFonts w:ascii="Times" w:eastAsia="Tahoma" w:hAnsi="Times" w:cs="Tahoma"/>
          <w:bCs/>
        </w:rPr>
        <w:t xml:space="preserve">herefore, FO employees </w:t>
      </w:r>
      <w:r w:rsidR="00BD7ABD">
        <w:rPr>
          <w:rFonts w:ascii="Times" w:eastAsia="Tahoma" w:hAnsi="Times" w:cs="Tahoma"/>
          <w:bCs/>
        </w:rPr>
        <w:t>handles negative emotions very well</w:t>
      </w:r>
      <w:r w:rsidR="00190B46">
        <w:rPr>
          <w:rFonts w:ascii="Times" w:eastAsia="Tahoma" w:hAnsi="Times" w:cs="Tahoma"/>
          <w:bCs/>
        </w:rPr>
        <w:t xml:space="preserve"> at all times</w:t>
      </w:r>
      <w:r w:rsidR="00BD7ABD">
        <w:rPr>
          <w:rFonts w:ascii="Times" w:eastAsia="Tahoma" w:hAnsi="Times" w:cs="Tahoma"/>
          <w:bCs/>
        </w:rPr>
        <w:t xml:space="preserve">. Eye contact, </w:t>
      </w:r>
      <w:r w:rsidR="00E44CED">
        <w:rPr>
          <w:rFonts w:ascii="Times" w:eastAsia="Tahoma" w:hAnsi="Times" w:cs="Tahoma"/>
          <w:bCs/>
        </w:rPr>
        <w:t>politeness showcases an extra mile of service</w:t>
      </w:r>
      <w:r w:rsidR="002C4083">
        <w:rPr>
          <w:rFonts w:ascii="Times" w:eastAsia="Tahoma" w:hAnsi="Times" w:cs="Tahoma"/>
          <w:bCs/>
        </w:rPr>
        <w:t xml:space="preserve"> in order to win the of customer retention. </w:t>
      </w:r>
      <w:r w:rsidR="00E44CED">
        <w:rPr>
          <w:rFonts w:ascii="Times" w:eastAsia="Tahoma" w:hAnsi="Times" w:cs="Tahoma"/>
          <w:bCs/>
        </w:rPr>
        <w:t xml:space="preserve">FO staff was given the authority to </w:t>
      </w:r>
      <w:r w:rsidR="00693A08">
        <w:rPr>
          <w:rFonts w:ascii="Times" w:eastAsia="Tahoma" w:hAnsi="Times" w:cs="Tahoma"/>
          <w:bCs/>
        </w:rPr>
        <w:t xml:space="preserve">offer complementary </w:t>
      </w:r>
      <w:r w:rsidR="00E44CED">
        <w:rPr>
          <w:rFonts w:ascii="Times" w:eastAsia="Tahoma" w:hAnsi="Times" w:cs="Tahoma"/>
          <w:bCs/>
        </w:rPr>
        <w:t>car park or breakfast in the event of reasonable guest complaints which showcase</w:t>
      </w:r>
      <w:r w:rsidR="00693A08">
        <w:rPr>
          <w:rFonts w:ascii="Times" w:eastAsia="Tahoma" w:hAnsi="Times" w:cs="Tahoma"/>
          <w:bCs/>
        </w:rPr>
        <w:t>s</w:t>
      </w:r>
      <w:r w:rsidR="00E44CED">
        <w:rPr>
          <w:rFonts w:ascii="Times" w:eastAsia="Tahoma" w:hAnsi="Times" w:cs="Tahoma"/>
          <w:bCs/>
        </w:rPr>
        <w:t xml:space="preserve"> the </w:t>
      </w:r>
      <w:r w:rsidR="00693A08">
        <w:rPr>
          <w:rFonts w:ascii="Times" w:eastAsia="Tahoma" w:hAnsi="Times" w:cs="Tahoma"/>
          <w:bCs/>
        </w:rPr>
        <w:t xml:space="preserve">decision-making power and </w:t>
      </w:r>
      <w:r w:rsidR="00E44CED">
        <w:rPr>
          <w:rFonts w:ascii="Times" w:eastAsia="Tahoma" w:hAnsi="Times" w:cs="Tahoma"/>
          <w:bCs/>
        </w:rPr>
        <w:t xml:space="preserve">empowerment </w:t>
      </w:r>
      <w:r w:rsidR="00693A08">
        <w:rPr>
          <w:rFonts w:ascii="Times" w:eastAsia="Tahoma" w:hAnsi="Times" w:cs="Tahoma"/>
          <w:bCs/>
        </w:rPr>
        <w:t xml:space="preserve">which highlights the </w:t>
      </w:r>
      <w:r w:rsidR="00E44CED">
        <w:rPr>
          <w:rFonts w:ascii="Times" w:eastAsia="Tahoma" w:hAnsi="Times" w:cs="Tahoma"/>
          <w:bCs/>
        </w:rPr>
        <w:t>compan</w:t>
      </w:r>
      <w:r w:rsidR="00190B46">
        <w:rPr>
          <w:rFonts w:ascii="Times" w:eastAsia="Tahoma" w:hAnsi="Times" w:cs="Tahoma"/>
          <w:bCs/>
        </w:rPr>
        <w:t>y’s</w:t>
      </w:r>
      <w:r w:rsidR="00E44CED">
        <w:rPr>
          <w:rFonts w:ascii="Times" w:eastAsia="Tahoma" w:hAnsi="Times" w:cs="Tahoma"/>
          <w:bCs/>
        </w:rPr>
        <w:t xml:space="preserve"> culture. There wasn’t a lobby hosting personal</w:t>
      </w:r>
      <w:r w:rsidR="00693A08">
        <w:rPr>
          <w:rFonts w:ascii="Times" w:eastAsia="Tahoma" w:hAnsi="Times" w:cs="Tahoma"/>
          <w:bCs/>
        </w:rPr>
        <w:t xml:space="preserve"> in </w:t>
      </w:r>
      <w:r w:rsidR="00662DDE">
        <w:rPr>
          <w:rFonts w:ascii="Times" w:eastAsia="Tahoma" w:hAnsi="Times" w:cs="Tahoma"/>
          <w:bCs/>
        </w:rPr>
        <w:t>place due</w:t>
      </w:r>
      <w:r w:rsidR="00E44CED">
        <w:rPr>
          <w:rFonts w:ascii="Times" w:eastAsia="Tahoma" w:hAnsi="Times" w:cs="Tahoma"/>
          <w:bCs/>
        </w:rPr>
        <w:t xml:space="preserve"> to budgetary </w:t>
      </w:r>
      <w:r w:rsidR="00693A08">
        <w:rPr>
          <w:rFonts w:ascii="Times" w:eastAsia="Tahoma" w:hAnsi="Times" w:cs="Tahoma"/>
          <w:bCs/>
        </w:rPr>
        <w:t>issues,</w:t>
      </w:r>
      <w:r w:rsidR="00E44CED">
        <w:rPr>
          <w:rFonts w:ascii="Times" w:eastAsia="Tahoma" w:hAnsi="Times" w:cs="Tahoma"/>
          <w:bCs/>
        </w:rPr>
        <w:t xml:space="preserve"> but cross training is highly recommended to replace someone for that </w:t>
      </w:r>
      <w:r w:rsidR="00693A08">
        <w:rPr>
          <w:rFonts w:ascii="Times" w:eastAsia="Tahoma" w:hAnsi="Times" w:cs="Tahoma"/>
          <w:bCs/>
        </w:rPr>
        <w:t xml:space="preserve">position in the event of a busy period. </w:t>
      </w:r>
      <w:r w:rsidR="00662DDE">
        <w:rPr>
          <w:rFonts w:ascii="Times" w:eastAsia="Tahoma" w:hAnsi="Times" w:cs="Tahoma"/>
          <w:bCs/>
        </w:rPr>
        <w:t xml:space="preserve">Additionally, FO staff was very well groomed </w:t>
      </w:r>
      <w:r w:rsidR="000E1A76">
        <w:rPr>
          <w:rFonts w:ascii="Times" w:eastAsia="Tahoma" w:hAnsi="Times" w:cs="Tahoma"/>
          <w:bCs/>
        </w:rPr>
        <w:t xml:space="preserve">and met the </w:t>
      </w:r>
      <w:r w:rsidR="000E1A76" w:rsidRPr="00190B46">
        <w:rPr>
          <w:rFonts w:ascii="Times" w:eastAsia="Tahoma" w:hAnsi="Times" w:cs="Tahoma"/>
          <w:bCs/>
        </w:rPr>
        <w:t>B</w:t>
      </w:r>
      <w:r w:rsidR="00190B46">
        <w:rPr>
          <w:rFonts w:ascii="Times" w:eastAsia="Tahoma" w:hAnsi="Times" w:cs="Tahoma"/>
          <w:bCs/>
        </w:rPr>
        <w:t xml:space="preserve">rand </w:t>
      </w:r>
      <w:r w:rsidR="000E1A76" w:rsidRPr="00190B46">
        <w:rPr>
          <w:rFonts w:ascii="Times" w:eastAsia="Tahoma" w:hAnsi="Times" w:cs="Tahoma"/>
          <w:bCs/>
        </w:rPr>
        <w:t>S</w:t>
      </w:r>
      <w:r w:rsidR="00190B46">
        <w:rPr>
          <w:rFonts w:ascii="Times" w:eastAsia="Tahoma" w:hAnsi="Times" w:cs="Tahoma"/>
          <w:bCs/>
        </w:rPr>
        <w:t>tandard audit</w:t>
      </w:r>
      <w:r w:rsidR="000E1A76">
        <w:rPr>
          <w:rFonts w:ascii="Times" w:eastAsia="Tahoma" w:hAnsi="Times" w:cs="Tahoma"/>
          <w:bCs/>
        </w:rPr>
        <w:t xml:space="preserve"> requirements. </w:t>
      </w:r>
      <w:r w:rsidR="005C4B06">
        <w:rPr>
          <w:rFonts w:ascii="Times" w:eastAsia="Tahoma" w:hAnsi="Times" w:cs="Tahoma"/>
          <w:bCs/>
        </w:rPr>
        <w:t xml:space="preserve">Our team recommends </w:t>
      </w:r>
      <w:proofErr w:type="gramStart"/>
      <w:r w:rsidR="005C4B06">
        <w:rPr>
          <w:rFonts w:ascii="Times" w:eastAsia="Tahoma" w:hAnsi="Times" w:cs="Tahoma"/>
          <w:bCs/>
        </w:rPr>
        <w:t>to have</w:t>
      </w:r>
      <w:proofErr w:type="gramEnd"/>
      <w:r w:rsidR="005C4B06">
        <w:rPr>
          <w:rFonts w:ascii="Times" w:eastAsia="Tahoma" w:hAnsi="Times" w:cs="Tahoma"/>
          <w:bCs/>
        </w:rPr>
        <w:t xml:space="preserve"> the Marriott scent available in the property in order to manifest the uniformity of the </w:t>
      </w:r>
      <w:r w:rsidR="003C400A">
        <w:rPr>
          <w:rFonts w:ascii="Times" w:eastAsia="Tahoma" w:hAnsi="Times" w:cs="Tahoma"/>
          <w:bCs/>
        </w:rPr>
        <w:t>brand</w:t>
      </w:r>
      <w:r w:rsidR="005C4B06">
        <w:rPr>
          <w:rFonts w:ascii="Times" w:eastAsia="Tahoma" w:hAnsi="Times" w:cs="Tahoma"/>
          <w:bCs/>
        </w:rPr>
        <w:t xml:space="preserve">.  </w:t>
      </w:r>
    </w:p>
    <w:p w14:paraId="7C0861C3" w14:textId="77777777" w:rsidR="00900E21" w:rsidRPr="000D4C60" w:rsidRDefault="00900E21" w:rsidP="00900E21">
      <w:pPr>
        <w:spacing w:line="480" w:lineRule="auto"/>
        <w:jc w:val="both"/>
        <w:rPr>
          <w:rFonts w:ascii="Times" w:eastAsia="Tahoma" w:hAnsi="Times" w:cs="Tahoma"/>
          <w:bCs/>
        </w:rPr>
      </w:pPr>
    </w:p>
    <w:p w14:paraId="689B7C09" w14:textId="53C3F7AC" w:rsidR="00900E21" w:rsidRDefault="00D07BA7" w:rsidP="00900E21">
      <w:pPr>
        <w:spacing w:line="480" w:lineRule="auto"/>
        <w:jc w:val="both"/>
        <w:rPr>
          <w:rFonts w:ascii="Times" w:eastAsia="Tahoma" w:hAnsi="Times" w:cs="Tahoma"/>
          <w:b/>
        </w:rPr>
      </w:pPr>
      <w:r>
        <w:rPr>
          <w:rFonts w:ascii="Times" w:eastAsia="Tahoma" w:hAnsi="Times" w:cs="Tahoma"/>
          <w:b/>
        </w:rPr>
        <w:t xml:space="preserve">3.2 </w:t>
      </w:r>
      <w:r w:rsidR="00900E21" w:rsidRPr="000D4C60">
        <w:rPr>
          <w:rFonts w:ascii="Times" w:eastAsia="Tahoma" w:hAnsi="Times" w:cs="Tahoma"/>
          <w:b/>
        </w:rPr>
        <w:t xml:space="preserve">Guest Experience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8/12</w:t>
      </w:r>
    </w:p>
    <w:p w14:paraId="200168D0" w14:textId="08E5BD4A" w:rsidR="0093139B" w:rsidRPr="0093139B" w:rsidRDefault="0093139B" w:rsidP="00900E21">
      <w:pPr>
        <w:spacing w:line="480" w:lineRule="auto"/>
        <w:jc w:val="both"/>
        <w:rPr>
          <w:rFonts w:ascii="Times" w:eastAsia="Tahoma" w:hAnsi="Times" w:cs="Tahoma"/>
          <w:bCs/>
        </w:rPr>
      </w:pPr>
      <w:r>
        <w:rPr>
          <w:rFonts w:ascii="Times" w:eastAsia="Tahoma" w:hAnsi="Times" w:cs="Tahoma"/>
          <w:bCs/>
        </w:rPr>
        <w:t xml:space="preserve">Marriott employees </w:t>
      </w:r>
      <w:r w:rsidR="002E32D9">
        <w:rPr>
          <w:rFonts w:ascii="Times" w:eastAsia="Tahoma" w:hAnsi="Times" w:cs="Tahoma"/>
          <w:bCs/>
        </w:rPr>
        <w:t>always</w:t>
      </w:r>
      <w:r w:rsidR="002E1E93">
        <w:rPr>
          <w:rFonts w:ascii="Times" w:eastAsia="Tahoma" w:hAnsi="Times" w:cs="Tahoma"/>
          <w:bCs/>
        </w:rPr>
        <w:t xml:space="preserve"> work towards </w:t>
      </w:r>
      <w:r w:rsidR="002E1E93" w:rsidRPr="00284656">
        <w:rPr>
          <w:rFonts w:ascii="Times" w:eastAsia="Tahoma" w:hAnsi="Times" w:cs="Tahoma"/>
          <w:bCs/>
        </w:rPr>
        <w:t>providing the</w:t>
      </w:r>
      <w:r w:rsidR="002E1E93">
        <w:rPr>
          <w:rFonts w:ascii="Times" w:eastAsia="Tahoma" w:hAnsi="Times" w:cs="Tahoma"/>
          <w:bCs/>
        </w:rPr>
        <w:t xml:space="preserve"> utmost best </w:t>
      </w:r>
      <w:r w:rsidR="002E1E93" w:rsidRPr="00284656">
        <w:rPr>
          <w:rFonts w:ascii="Times" w:eastAsia="Tahoma" w:hAnsi="Times" w:cs="Tahoma"/>
          <w:bCs/>
        </w:rPr>
        <w:t>service</w:t>
      </w:r>
      <w:r w:rsidR="002E1E93">
        <w:rPr>
          <w:rFonts w:ascii="Times" w:eastAsia="Tahoma" w:hAnsi="Times" w:cs="Tahoma"/>
          <w:bCs/>
        </w:rPr>
        <w:t xml:space="preserve"> to its</w:t>
      </w:r>
      <w:r>
        <w:rPr>
          <w:rFonts w:ascii="Times" w:eastAsia="Tahoma" w:hAnsi="Times" w:cs="Tahoma"/>
          <w:bCs/>
        </w:rPr>
        <w:t xml:space="preserve"> guests to meet </w:t>
      </w:r>
      <w:r w:rsidR="002E1E93">
        <w:rPr>
          <w:rFonts w:ascii="Times" w:eastAsia="Tahoma" w:hAnsi="Times" w:cs="Tahoma"/>
          <w:bCs/>
        </w:rPr>
        <w:t xml:space="preserve">the </w:t>
      </w:r>
      <w:r>
        <w:rPr>
          <w:rFonts w:ascii="Times" w:eastAsia="Tahoma" w:hAnsi="Times" w:cs="Tahoma"/>
          <w:bCs/>
        </w:rPr>
        <w:t>guest satisfaction</w:t>
      </w:r>
      <w:r w:rsidR="002E1E93">
        <w:rPr>
          <w:rFonts w:ascii="Times" w:eastAsia="Tahoma" w:hAnsi="Times" w:cs="Tahoma"/>
          <w:bCs/>
        </w:rPr>
        <w:t>.</w:t>
      </w:r>
      <w:r>
        <w:rPr>
          <w:rFonts w:ascii="Times" w:eastAsia="Tahoma" w:hAnsi="Times" w:cs="Tahoma"/>
          <w:bCs/>
        </w:rPr>
        <w:t xml:space="preserve"> </w:t>
      </w:r>
      <w:r w:rsidR="002E1E93">
        <w:rPr>
          <w:rFonts w:ascii="Times" w:eastAsia="Tahoma" w:hAnsi="Times" w:cs="Tahoma"/>
          <w:bCs/>
        </w:rPr>
        <w:t xml:space="preserve">Therefore, </w:t>
      </w:r>
      <w:r w:rsidR="002E32D9">
        <w:rPr>
          <w:rFonts w:ascii="Times" w:eastAsia="Tahoma" w:hAnsi="Times" w:cs="Tahoma"/>
          <w:bCs/>
        </w:rPr>
        <w:t xml:space="preserve">Staff </w:t>
      </w:r>
      <w:r w:rsidR="002E1E93">
        <w:rPr>
          <w:rFonts w:ascii="Times" w:eastAsia="Tahoma" w:hAnsi="Times" w:cs="Tahoma"/>
          <w:bCs/>
        </w:rPr>
        <w:t xml:space="preserve">focuses on customer driven objectives </w:t>
      </w:r>
      <w:r w:rsidR="00284656">
        <w:rPr>
          <w:rFonts w:ascii="Times" w:eastAsia="Tahoma" w:hAnsi="Times" w:cs="Tahoma"/>
          <w:bCs/>
        </w:rPr>
        <w:t>in order to enhance</w:t>
      </w:r>
      <w:r w:rsidR="002E1E93">
        <w:rPr>
          <w:rFonts w:ascii="Times" w:eastAsia="Tahoma" w:hAnsi="Times" w:cs="Tahoma"/>
          <w:bCs/>
        </w:rPr>
        <w:t xml:space="preserve"> the current existing process and improve what is already there</w:t>
      </w:r>
      <w:r w:rsidR="00284656">
        <w:rPr>
          <w:rFonts w:ascii="Times" w:eastAsia="Tahoma" w:hAnsi="Times" w:cs="Tahoma"/>
          <w:bCs/>
        </w:rPr>
        <w:t>.</w:t>
      </w:r>
      <w:r w:rsidR="002E1E93">
        <w:rPr>
          <w:rFonts w:ascii="Times" w:eastAsia="Tahoma" w:hAnsi="Times" w:cs="Tahoma"/>
          <w:bCs/>
        </w:rPr>
        <w:t xml:space="preserve">  </w:t>
      </w:r>
      <w:r w:rsidR="00284656">
        <w:rPr>
          <w:rFonts w:ascii="Times" w:eastAsia="Tahoma" w:hAnsi="Times" w:cs="Tahoma"/>
          <w:bCs/>
        </w:rPr>
        <w:t xml:space="preserve">All departments </w:t>
      </w:r>
      <w:r w:rsidR="00840F4F">
        <w:rPr>
          <w:rFonts w:ascii="Times" w:eastAsia="Tahoma" w:hAnsi="Times" w:cs="Tahoma"/>
          <w:bCs/>
        </w:rPr>
        <w:t>work</w:t>
      </w:r>
      <w:r w:rsidR="00C47C5F">
        <w:rPr>
          <w:rFonts w:ascii="Times" w:eastAsia="Tahoma" w:hAnsi="Times" w:cs="Tahoma"/>
          <w:bCs/>
        </w:rPr>
        <w:t>ed</w:t>
      </w:r>
      <w:r w:rsidR="00840F4F">
        <w:rPr>
          <w:rFonts w:ascii="Times" w:eastAsia="Tahoma" w:hAnsi="Times" w:cs="Tahoma"/>
          <w:bCs/>
        </w:rPr>
        <w:t xml:space="preserve"> together in order to maintain departmental loyalty</w:t>
      </w:r>
      <w:r w:rsidR="0063214D">
        <w:rPr>
          <w:rFonts w:ascii="Times" w:eastAsia="Tahoma" w:hAnsi="Times" w:cs="Tahoma"/>
          <w:bCs/>
        </w:rPr>
        <w:t xml:space="preserve"> and therefore</w:t>
      </w:r>
      <w:r w:rsidR="00840F4F">
        <w:rPr>
          <w:rFonts w:ascii="Times" w:eastAsia="Tahoma" w:hAnsi="Times" w:cs="Tahoma"/>
          <w:bCs/>
        </w:rPr>
        <w:t xml:space="preserve">, </w:t>
      </w:r>
      <w:r w:rsidR="0063214D">
        <w:rPr>
          <w:rFonts w:ascii="Times" w:eastAsia="Tahoma" w:hAnsi="Times" w:cs="Tahoma"/>
          <w:bCs/>
        </w:rPr>
        <w:t>they strive</w:t>
      </w:r>
      <w:r w:rsidR="00C47C5F">
        <w:rPr>
          <w:rFonts w:ascii="Times" w:eastAsia="Tahoma" w:hAnsi="Times" w:cs="Tahoma"/>
          <w:bCs/>
        </w:rPr>
        <w:t>d</w:t>
      </w:r>
      <w:r w:rsidR="0063214D">
        <w:rPr>
          <w:rFonts w:ascii="Times" w:eastAsia="Tahoma" w:hAnsi="Times" w:cs="Tahoma"/>
          <w:bCs/>
        </w:rPr>
        <w:t xml:space="preserve"> to provide the best experience </w:t>
      </w:r>
      <w:r w:rsidR="00840F4F">
        <w:rPr>
          <w:rFonts w:ascii="Times" w:eastAsia="Tahoma" w:hAnsi="Times" w:cs="Tahoma"/>
          <w:bCs/>
        </w:rPr>
        <w:t>to increase quality of guest’s stay</w:t>
      </w:r>
      <w:r w:rsidR="0063214D">
        <w:rPr>
          <w:rFonts w:ascii="Times" w:eastAsia="Tahoma" w:hAnsi="Times" w:cs="Tahoma"/>
          <w:bCs/>
        </w:rPr>
        <w:t xml:space="preserve"> </w:t>
      </w:r>
      <w:r w:rsidR="00284656">
        <w:rPr>
          <w:rFonts w:ascii="Times" w:eastAsia="Tahoma" w:hAnsi="Times" w:cs="Tahoma"/>
          <w:bCs/>
        </w:rPr>
        <w:t xml:space="preserve"> </w:t>
      </w:r>
    </w:p>
    <w:p w14:paraId="7D4351A1" w14:textId="77777777" w:rsidR="00900E21" w:rsidRPr="000D4C60" w:rsidRDefault="00900E21" w:rsidP="00900E21">
      <w:pPr>
        <w:spacing w:line="480" w:lineRule="auto"/>
        <w:jc w:val="both"/>
        <w:rPr>
          <w:rFonts w:ascii="Times" w:eastAsia="Tahoma" w:hAnsi="Times" w:cs="Tahoma"/>
          <w:bCs/>
        </w:rPr>
      </w:pPr>
    </w:p>
    <w:p w14:paraId="0D0AF0F2" w14:textId="1718AB5B" w:rsidR="00900E21" w:rsidRPr="000D4C60" w:rsidRDefault="00D07BA7" w:rsidP="00900E21">
      <w:pPr>
        <w:spacing w:line="480" w:lineRule="auto"/>
        <w:jc w:val="both"/>
        <w:rPr>
          <w:rFonts w:ascii="Times" w:eastAsia="Tahoma" w:hAnsi="Times" w:cs="Tahoma"/>
          <w:b/>
        </w:rPr>
      </w:pPr>
      <w:r>
        <w:rPr>
          <w:rFonts w:ascii="Times" w:eastAsia="Tahoma" w:hAnsi="Times" w:cs="Tahoma"/>
          <w:b/>
        </w:rPr>
        <w:t xml:space="preserve">3.3. </w:t>
      </w:r>
      <w:r w:rsidR="00900E21" w:rsidRPr="000D4C60">
        <w:rPr>
          <w:rFonts w:ascii="Times" w:eastAsia="Tahoma" w:hAnsi="Times" w:cs="Tahoma"/>
          <w:b/>
        </w:rPr>
        <w:t>Guest Check inn</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102/106</w:t>
      </w:r>
    </w:p>
    <w:p w14:paraId="23E55B84" w14:textId="69201BD7" w:rsidR="00900E21" w:rsidRPr="000D4C60" w:rsidRDefault="0063214D" w:rsidP="00900E21">
      <w:pPr>
        <w:spacing w:line="480" w:lineRule="auto"/>
        <w:jc w:val="both"/>
        <w:rPr>
          <w:rFonts w:ascii="Times" w:eastAsia="Tahoma" w:hAnsi="Times" w:cs="Tahoma"/>
          <w:bCs/>
        </w:rPr>
      </w:pPr>
      <w:r>
        <w:rPr>
          <w:rFonts w:ascii="Times" w:eastAsia="Tahoma" w:hAnsi="Times" w:cs="Tahoma"/>
          <w:bCs/>
        </w:rPr>
        <w:t>FO staff aims to provide check inn process with in five minutes or less if the type of room is cleaned</w:t>
      </w:r>
      <w:r w:rsidR="0081653A">
        <w:rPr>
          <w:rFonts w:ascii="Times" w:eastAsia="Tahoma" w:hAnsi="Times" w:cs="Tahoma"/>
          <w:bCs/>
        </w:rPr>
        <w:t xml:space="preserve"> and available. Most stressful event they find when unavailability of the requested rooms and finding acceptable replacements. In terms of checkout, the procedure takes approximately two minutes as long as the GSA not having to separate charges on the guest’s bill.    </w:t>
      </w:r>
    </w:p>
    <w:p w14:paraId="58CB39CB" w14:textId="77777777" w:rsidR="003242AD" w:rsidRDefault="003242AD" w:rsidP="00900E21">
      <w:pPr>
        <w:jc w:val="both"/>
        <w:rPr>
          <w:rFonts w:ascii="Times" w:eastAsia="Tahoma" w:hAnsi="Times" w:cs="Tahoma"/>
          <w:b/>
        </w:rPr>
      </w:pPr>
    </w:p>
    <w:p w14:paraId="32500988" w14:textId="77777777" w:rsidR="003242AD" w:rsidRDefault="003242AD" w:rsidP="00900E21">
      <w:pPr>
        <w:jc w:val="both"/>
        <w:rPr>
          <w:rFonts w:ascii="Times" w:eastAsia="Tahoma" w:hAnsi="Times" w:cs="Tahoma"/>
          <w:b/>
        </w:rPr>
      </w:pPr>
    </w:p>
    <w:p w14:paraId="2F30D30F" w14:textId="77777777" w:rsidR="003242AD" w:rsidRDefault="003242AD" w:rsidP="00900E21">
      <w:pPr>
        <w:jc w:val="both"/>
        <w:rPr>
          <w:rFonts w:ascii="Times" w:eastAsia="Tahoma" w:hAnsi="Times" w:cs="Tahoma"/>
          <w:b/>
        </w:rPr>
      </w:pPr>
    </w:p>
    <w:p w14:paraId="30F49D9D" w14:textId="60457CA3" w:rsidR="00900E21" w:rsidRPr="000D4C60" w:rsidRDefault="00D07BA7" w:rsidP="00900E21">
      <w:pPr>
        <w:jc w:val="both"/>
        <w:rPr>
          <w:rFonts w:ascii="Times" w:eastAsia="Tahoma" w:hAnsi="Times" w:cs="Tahoma"/>
          <w:b/>
        </w:rPr>
      </w:pPr>
      <w:r>
        <w:rPr>
          <w:rFonts w:ascii="Times" w:eastAsia="Tahoma" w:hAnsi="Times" w:cs="Tahoma"/>
          <w:b/>
        </w:rPr>
        <w:t xml:space="preserve">3.4. </w:t>
      </w:r>
      <w:r w:rsidR="00900E21" w:rsidRPr="000D4C60">
        <w:rPr>
          <w:rFonts w:ascii="Times" w:eastAsia="Tahoma" w:hAnsi="Times" w:cs="Tahoma"/>
          <w:b/>
        </w:rPr>
        <w:t>Lobby Bar</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108/164</w:t>
      </w:r>
    </w:p>
    <w:p w14:paraId="334F4E87" w14:textId="77777777" w:rsidR="00900E21" w:rsidRPr="000D4C60" w:rsidRDefault="00900E21" w:rsidP="00900E21">
      <w:pPr>
        <w:jc w:val="both"/>
        <w:rPr>
          <w:rFonts w:ascii="Times" w:eastAsia="Tahoma" w:hAnsi="Times" w:cs="Tahoma"/>
          <w:b/>
        </w:rPr>
      </w:pPr>
    </w:p>
    <w:p w14:paraId="2F3678CB" w14:textId="0D1AFFC5" w:rsidR="003242AD" w:rsidRDefault="008A6C39" w:rsidP="00900E21">
      <w:pPr>
        <w:spacing w:line="480" w:lineRule="auto"/>
        <w:jc w:val="both"/>
        <w:rPr>
          <w:rFonts w:ascii="Times" w:eastAsia="Tahoma" w:hAnsi="Times" w:cs="Tahoma"/>
          <w:bCs/>
        </w:rPr>
      </w:pPr>
      <w:r>
        <w:rPr>
          <w:rFonts w:ascii="Times" w:eastAsia="Tahoma" w:hAnsi="Times" w:cs="Tahoma"/>
          <w:bCs/>
        </w:rPr>
        <w:t>Due to stressful work event, bar person demonstrated negative emotions towards guest’s by not giving neither adequate attention nor salutations. When it</w:t>
      </w:r>
      <w:r w:rsidR="00983764">
        <w:rPr>
          <w:rFonts w:ascii="Times" w:eastAsia="Tahoma" w:hAnsi="Times" w:cs="Tahoma"/>
          <w:bCs/>
        </w:rPr>
        <w:t xml:space="preserve"> was</w:t>
      </w:r>
      <w:r>
        <w:rPr>
          <w:rFonts w:ascii="Times" w:eastAsia="Tahoma" w:hAnsi="Times" w:cs="Tahoma"/>
          <w:bCs/>
        </w:rPr>
        <w:t xml:space="preserve"> busy with one person behind the bar </w:t>
      </w:r>
      <w:r w:rsidR="0017295E">
        <w:rPr>
          <w:rFonts w:ascii="Times" w:eastAsia="Tahoma" w:hAnsi="Times" w:cs="Tahoma"/>
          <w:bCs/>
        </w:rPr>
        <w:t xml:space="preserve">and </w:t>
      </w:r>
      <w:r w:rsidR="00983764">
        <w:rPr>
          <w:rFonts w:ascii="Times" w:eastAsia="Tahoma" w:hAnsi="Times" w:cs="Tahoma"/>
          <w:bCs/>
        </w:rPr>
        <w:t>didn’t show any smoothness of the service. Therefore, our team recommend</w:t>
      </w:r>
      <w:r w:rsidR="00C47C5F">
        <w:rPr>
          <w:rFonts w:ascii="Times" w:eastAsia="Tahoma" w:hAnsi="Times" w:cs="Tahoma"/>
          <w:bCs/>
        </w:rPr>
        <w:t>ed</w:t>
      </w:r>
      <w:r w:rsidR="00F250B7">
        <w:rPr>
          <w:rFonts w:ascii="Times" w:eastAsia="Tahoma" w:hAnsi="Times" w:cs="Tahoma"/>
          <w:bCs/>
        </w:rPr>
        <w:t xml:space="preserve"> that,</w:t>
      </w:r>
      <w:r w:rsidR="0017295E">
        <w:rPr>
          <w:rFonts w:ascii="Times" w:eastAsia="Tahoma" w:hAnsi="Times" w:cs="Tahoma"/>
          <w:bCs/>
        </w:rPr>
        <w:t xml:space="preserve"> entertainment facilities for guest’ are highly pivotal and hotel</w:t>
      </w:r>
      <w:r w:rsidR="00F250B7">
        <w:rPr>
          <w:rFonts w:ascii="Times" w:eastAsia="Tahoma" w:hAnsi="Times" w:cs="Tahoma"/>
          <w:bCs/>
        </w:rPr>
        <w:t xml:space="preserve"> need</w:t>
      </w:r>
      <w:r w:rsidR="00C47C5F">
        <w:rPr>
          <w:rFonts w:ascii="Times" w:eastAsia="Tahoma" w:hAnsi="Times" w:cs="Tahoma"/>
          <w:bCs/>
        </w:rPr>
        <w:t>s</w:t>
      </w:r>
      <w:r w:rsidR="00F250B7">
        <w:rPr>
          <w:rFonts w:ascii="Times" w:eastAsia="Tahoma" w:hAnsi="Times" w:cs="Tahoma"/>
          <w:bCs/>
        </w:rPr>
        <w:t xml:space="preserve"> multi</w:t>
      </w:r>
      <w:r w:rsidR="00983764">
        <w:rPr>
          <w:rFonts w:ascii="Times" w:eastAsia="Tahoma" w:hAnsi="Times" w:cs="Tahoma"/>
          <w:bCs/>
        </w:rPr>
        <w:t xml:space="preserve"> </w:t>
      </w:r>
      <w:r w:rsidR="0017295E">
        <w:rPr>
          <w:rFonts w:ascii="Times" w:eastAsia="Tahoma" w:hAnsi="Times" w:cs="Tahoma"/>
          <w:bCs/>
        </w:rPr>
        <w:t>skilling of</w:t>
      </w:r>
      <w:r w:rsidR="00F250B7">
        <w:rPr>
          <w:rFonts w:ascii="Times" w:eastAsia="Tahoma" w:hAnsi="Times" w:cs="Tahoma"/>
          <w:bCs/>
        </w:rPr>
        <w:t xml:space="preserve"> staff </w:t>
      </w:r>
      <w:r w:rsidR="0017295E">
        <w:rPr>
          <w:rFonts w:ascii="Times" w:eastAsia="Tahoma" w:hAnsi="Times" w:cs="Tahoma"/>
          <w:bCs/>
        </w:rPr>
        <w:t>which involves</w:t>
      </w:r>
      <w:r w:rsidR="00983764">
        <w:rPr>
          <w:rFonts w:ascii="Times" w:eastAsia="Tahoma" w:hAnsi="Times" w:cs="Tahoma"/>
          <w:bCs/>
        </w:rPr>
        <w:t xml:space="preserve"> cross training </w:t>
      </w:r>
      <w:r w:rsidR="00F250B7">
        <w:rPr>
          <w:rFonts w:ascii="Times" w:eastAsia="Tahoma" w:hAnsi="Times" w:cs="Tahoma"/>
          <w:bCs/>
        </w:rPr>
        <w:t>of different task areas, and</w:t>
      </w:r>
      <w:r w:rsidR="00983764">
        <w:rPr>
          <w:rFonts w:ascii="Times" w:eastAsia="Tahoma" w:hAnsi="Times" w:cs="Tahoma"/>
          <w:bCs/>
        </w:rPr>
        <w:t xml:space="preserve"> this </w:t>
      </w:r>
      <w:r w:rsidR="00F250B7">
        <w:rPr>
          <w:rFonts w:ascii="Times" w:eastAsia="Tahoma" w:hAnsi="Times" w:cs="Tahoma"/>
          <w:bCs/>
        </w:rPr>
        <w:t xml:space="preserve">way it’s easy to allocate </w:t>
      </w:r>
      <w:r w:rsidR="00983764">
        <w:rPr>
          <w:rFonts w:ascii="Times" w:eastAsia="Tahoma" w:hAnsi="Times" w:cs="Tahoma"/>
          <w:bCs/>
        </w:rPr>
        <w:t xml:space="preserve">available </w:t>
      </w:r>
      <w:r w:rsidR="0017295E">
        <w:rPr>
          <w:rFonts w:ascii="Times" w:eastAsia="Tahoma" w:hAnsi="Times" w:cs="Tahoma"/>
          <w:bCs/>
        </w:rPr>
        <w:t>staff when</w:t>
      </w:r>
      <w:r w:rsidR="00983764">
        <w:rPr>
          <w:rFonts w:ascii="Times" w:eastAsia="Tahoma" w:hAnsi="Times" w:cs="Tahoma"/>
          <w:bCs/>
        </w:rPr>
        <w:t xml:space="preserve"> there’s a service demand. </w:t>
      </w:r>
    </w:p>
    <w:p w14:paraId="018E1D36" w14:textId="77777777" w:rsidR="008A6C39" w:rsidRDefault="008A6C39" w:rsidP="00900E21">
      <w:pPr>
        <w:spacing w:line="480" w:lineRule="auto"/>
        <w:jc w:val="both"/>
        <w:rPr>
          <w:rFonts w:ascii="Times" w:eastAsia="Tahoma" w:hAnsi="Times" w:cs="Tahoma"/>
          <w:bCs/>
        </w:rPr>
      </w:pPr>
    </w:p>
    <w:p w14:paraId="7142F2F6" w14:textId="6B47BDCC" w:rsidR="00900E21" w:rsidRDefault="00D07BA7" w:rsidP="00900E21">
      <w:pPr>
        <w:spacing w:line="480" w:lineRule="auto"/>
        <w:jc w:val="both"/>
        <w:rPr>
          <w:rFonts w:ascii="Times" w:eastAsia="Tahoma" w:hAnsi="Times" w:cs="Tahoma"/>
          <w:b/>
        </w:rPr>
      </w:pPr>
      <w:r>
        <w:rPr>
          <w:rFonts w:ascii="Times" w:eastAsia="Tahoma" w:hAnsi="Times" w:cs="Tahoma"/>
          <w:b/>
        </w:rPr>
        <w:t xml:space="preserve">3.5. </w:t>
      </w:r>
      <w:r w:rsidR="00900E21" w:rsidRPr="000D4C60">
        <w:rPr>
          <w:rFonts w:ascii="Times" w:eastAsia="Tahoma" w:hAnsi="Times" w:cs="Tahoma"/>
          <w:b/>
        </w:rPr>
        <w:t>Room Service</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58/82</w:t>
      </w:r>
    </w:p>
    <w:p w14:paraId="3A4931CC" w14:textId="6E465E56" w:rsidR="002A1699" w:rsidRPr="00A10440" w:rsidRDefault="00A10440" w:rsidP="00900E21">
      <w:pPr>
        <w:spacing w:line="480" w:lineRule="auto"/>
        <w:jc w:val="both"/>
        <w:rPr>
          <w:rFonts w:ascii="Times" w:eastAsia="Tahoma" w:hAnsi="Times" w:cs="Tahoma"/>
          <w:bCs/>
        </w:rPr>
      </w:pPr>
      <w:r>
        <w:rPr>
          <w:rFonts w:ascii="Times" w:eastAsia="Tahoma" w:hAnsi="Times" w:cs="Tahoma"/>
          <w:bCs/>
        </w:rPr>
        <w:t xml:space="preserve">Room service staff demonstrated </w:t>
      </w:r>
      <w:r w:rsidR="00EA1467">
        <w:rPr>
          <w:rFonts w:ascii="Times" w:eastAsia="Tahoma" w:hAnsi="Times" w:cs="Tahoma"/>
          <w:bCs/>
        </w:rPr>
        <w:t>slightly a</w:t>
      </w:r>
      <w:r>
        <w:rPr>
          <w:rFonts w:ascii="Times" w:eastAsia="Tahoma" w:hAnsi="Times" w:cs="Tahoma"/>
          <w:bCs/>
        </w:rPr>
        <w:t xml:space="preserve"> robotic behaviour without delivering </w:t>
      </w:r>
      <w:r w:rsidR="00EA1467">
        <w:rPr>
          <w:rFonts w:ascii="Times" w:eastAsia="Tahoma" w:hAnsi="Times" w:cs="Tahoma"/>
          <w:bCs/>
        </w:rPr>
        <w:t>its</w:t>
      </w:r>
      <w:r>
        <w:rPr>
          <w:rFonts w:ascii="Times" w:eastAsia="Tahoma" w:hAnsi="Times" w:cs="Tahoma"/>
          <w:bCs/>
        </w:rPr>
        <w:t xml:space="preserve"> services with warm hospitable manner</w:t>
      </w:r>
      <w:r w:rsidR="00EA1467">
        <w:rPr>
          <w:rFonts w:ascii="Times" w:eastAsia="Tahoma" w:hAnsi="Times" w:cs="Tahoma"/>
          <w:bCs/>
        </w:rPr>
        <w:t xml:space="preserve"> s.</w:t>
      </w:r>
      <w:r>
        <w:rPr>
          <w:rFonts w:ascii="Times" w:eastAsia="Tahoma" w:hAnsi="Times" w:cs="Tahoma"/>
          <w:bCs/>
        </w:rPr>
        <w:t xml:space="preserve"> </w:t>
      </w:r>
      <w:r w:rsidR="00EA1467">
        <w:rPr>
          <w:rFonts w:ascii="Times" w:eastAsia="Tahoma" w:hAnsi="Times" w:cs="Tahoma"/>
          <w:bCs/>
        </w:rPr>
        <w:t>Therefore,</w:t>
      </w:r>
      <w:r>
        <w:rPr>
          <w:rFonts w:ascii="Times" w:eastAsia="Tahoma" w:hAnsi="Times" w:cs="Tahoma"/>
          <w:bCs/>
        </w:rPr>
        <w:t xml:space="preserve"> interaction with guests are highly necessary without showing a gap between the guest and employee. It is highly crucial to bridge the gaps </w:t>
      </w:r>
      <w:r w:rsidR="00F60948">
        <w:rPr>
          <w:rFonts w:ascii="Times" w:eastAsia="Tahoma" w:hAnsi="Times" w:cs="Tahoma"/>
          <w:bCs/>
        </w:rPr>
        <w:t>between staff and employee in order to deliver a satisfactory</w:t>
      </w:r>
      <w:r w:rsidR="00EA1467">
        <w:rPr>
          <w:rFonts w:ascii="Times" w:eastAsia="Tahoma" w:hAnsi="Times" w:cs="Tahoma"/>
          <w:bCs/>
        </w:rPr>
        <w:t xml:space="preserve"> service with a remarkable experience. </w:t>
      </w:r>
    </w:p>
    <w:p w14:paraId="436A97A0" w14:textId="77777777" w:rsidR="002A1699" w:rsidRDefault="002A1699" w:rsidP="00900E21">
      <w:pPr>
        <w:spacing w:line="480" w:lineRule="auto"/>
        <w:jc w:val="both"/>
        <w:rPr>
          <w:rFonts w:ascii="Times" w:eastAsia="Tahoma" w:hAnsi="Times" w:cs="Tahoma"/>
          <w:b/>
        </w:rPr>
      </w:pPr>
    </w:p>
    <w:p w14:paraId="0B38F8CE" w14:textId="77777777" w:rsidR="005C4B06" w:rsidRPr="000D4C60" w:rsidRDefault="005C4B06" w:rsidP="00900E21">
      <w:pPr>
        <w:spacing w:line="480" w:lineRule="auto"/>
        <w:jc w:val="both"/>
        <w:rPr>
          <w:rFonts w:ascii="Times" w:eastAsia="Tahoma" w:hAnsi="Times" w:cs="Tahoma"/>
          <w:b/>
        </w:rPr>
      </w:pPr>
    </w:p>
    <w:p w14:paraId="396A267C" w14:textId="38BD932A" w:rsidR="00900E21" w:rsidRPr="000D4C60" w:rsidRDefault="00D07BA7" w:rsidP="00900E21">
      <w:pPr>
        <w:spacing w:line="480" w:lineRule="auto"/>
        <w:jc w:val="both"/>
        <w:rPr>
          <w:rFonts w:ascii="Times" w:eastAsia="Tahoma" w:hAnsi="Times" w:cs="Tahoma"/>
          <w:b/>
        </w:rPr>
      </w:pPr>
      <w:r>
        <w:rPr>
          <w:rFonts w:ascii="Times" w:eastAsia="Tahoma" w:hAnsi="Times" w:cs="Tahoma"/>
          <w:b/>
        </w:rPr>
        <w:t xml:space="preserve">3.6. </w:t>
      </w:r>
      <w:r w:rsidR="00900E21" w:rsidRPr="000D4C60">
        <w:rPr>
          <w:rFonts w:ascii="Times" w:eastAsia="Tahoma" w:hAnsi="Times" w:cs="Tahoma"/>
          <w:b/>
        </w:rPr>
        <w:t xml:space="preserve">Restaurant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262/262</w:t>
      </w:r>
    </w:p>
    <w:p w14:paraId="385343A1" w14:textId="7B4530FD" w:rsidR="00900E21" w:rsidRPr="000D4C60" w:rsidRDefault="006232D7" w:rsidP="00900E21">
      <w:pPr>
        <w:spacing w:line="480" w:lineRule="auto"/>
        <w:jc w:val="both"/>
        <w:rPr>
          <w:rFonts w:ascii="Times" w:eastAsia="Tahoma" w:hAnsi="Times" w:cs="Tahoma"/>
          <w:b/>
        </w:rPr>
      </w:pPr>
      <w:r>
        <w:rPr>
          <w:rFonts w:ascii="Times" w:eastAsia="Tahoma" w:hAnsi="Times" w:cs="Tahoma"/>
          <w:bCs/>
        </w:rPr>
        <w:t>Restaurant staff provide</w:t>
      </w:r>
      <w:r w:rsidR="00704F95">
        <w:rPr>
          <w:rFonts w:ascii="Times" w:eastAsia="Tahoma" w:hAnsi="Times" w:cs="Tahoma"/>
          <w:bCs/>
        </w:rPr>
        <w:t>d</w:t>
      </w:r>
      <w:r>
        <w:rPr>
          <w:rFonts w:ascii="Times" w:eastAsia="Tahoma" w:hAnsi="Times" w:cs="Tahoma"/>
          <w:bCs/>
        </w:rPr>
        <w:t xml:space="preserve"> quality food and service in a comfortable ambiance by providing a friendly and professional manner, ensur</w:t>
      </w:r>
      <w:r w:rsidR="00704F95">
        <w:rPr>
          <w:rFonts w:ascii="Times" w:eastAsia="Tahoma" w:hAnsi="Times" w:cs="Tahoma"/>
          <w:bCs/>
        </w:rPr>
        <w:t>ed</w:t>
      </w:r>
      <w:r>
        <w:rPr>
          <w:rFonts w:ascii="Times" w:eastAsia="Tahoma" w:hAnsi="Times" w:cs="Tahoma"/>
          <w:bCs/>
        </w:rPr>
        <w:t xml:space="preserve"> every patron return. </w:t>
      </w:r>
      <w:r w:rsidRPr="006232D7">
        <w:rPr>
          <w:rFonts w:ascii="Times" w:eastAsia="Tahoma" w:hAnsi="Times" w:cs="Tahoma"/>
          <w:bCs/>
        </w:rPr>
        <w:t>However, due to the hotel’s location it showcases a stiff competition with other independent restaurants in the Swansea high street as well as in other hotels</w:t>
      </w:r>
      <w:r w:rsidR="003545E7">
        <w:rPr>
          <w:rFonts w:ascii="Times" w:eastAsia="Tahoma" w:hAnsi="Times" w:cs="Tahoma"/>
          <w:bCs/>
        </w:rPr>
        <w:t xml:space="preserve">. Therefore, hotel management analyse their operations to identify ways to increase the capture rate and the percentage of guests who stays to dine onsite. Castle -Iron staff strives to offer personalised service to gain a competitive advantage over rivals especially Maître d’hôtel who works in the morning.  </w:t>
      </w:r>
    </w:p>
    <w:p w14:paraId="254D5AC4" w14:textId="77777777" w:rsidR="001B0648" w:rsidRDefault="001B0648" w:rsidP="00900E21">
      <w:pPr>
        <w:jc w:val="both"/>
        <w:rPr>
          <w:rFonts w:ascii="Times" w:eastAsia="Tahoma" w:hAnsi="Times" w:cs="Tahoma"/>
          <w:b/>
        </w:rPr>
      </w:pPr>
    </w:p>
    <w:p w14:paraId="24412C44" w14:textId="2AAC0BCC" w:rsidR="00900E21" w:rsidRPr="000D4C60" w:rsidRDefault="00D07BA7" w:rsidP="00900E21">
      <w:pPr>
        <w:jc w:val="both"/>
        <w:rPr>
          <w:rFonts w:ascii="Times" w:eastAsia="Tahoma" w:hAnsi="Times" w:cs="Tahoma"/>
          <w:b/>
        </w:rPr>
      </w:pPr>
      <w:r>
        <w:rPr>
          <w:rFonts w:ascii="Times" w:eastAsia="Tahoma" w:hAnsi="Times" w:cs="Tahoma"/>
          <w:b/>
        </w:rPr>
        <w:t xml:space="preserve">3.7 </w:t>
      </w:r>
      <w:r w:rsidR="00900E21" w:rsidRPr="000D4C60">
        <w:rPr>
          <w:rFonts w:ascii="Times" w:eastAsia="Tahoma" w:hAnsi="Times" w:cs="Tahoma"/>
          <w:b/>
        </w:rPr>
        <w:t>General Bedroom</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136/178</w:t>
      </w:r>
    </w:p>
    <w:p w14:paraId="734BF65B" w14:textId="77777777" w:rsidR="00900E21" w:rsidRPr="000D4C60" w:rsidRDefault="00900E21" w:rsidP="00900E21">
      <w:pPr>
        <w:jc w:val="both"/>
        <w:rPr>
          <w:rFonts w:ascii="Times" w:eastAsia="Tahoma" w:hAnsi="Times" w:cs="Tahoma"/>
          <w:b/>
        </w:rPr>
      </w:pPr>
    </w:p>
    <w:p w14:paraId="4436F01A" w14:textId="5E26631A"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 xml:space="preserve">Overall guest rooms are Okay. Audit team found out damn carpets and dated furniture placed in rooms, also dirty ceiling and non-availability of ice bucket may affect the Marriott brand standard </w:t>
      </w:r>
      <w:r w:rsidR="003545E7">
        <w:rPr>
          <w:rFonts w:ascii="Times" w:eastAsia="Tahoma" w:hAnsi="Times" w:cs="Tahoma"/>
          <w:bCs/>
        </w:rPr>
        <w:t xml:space="preserve">requirements </w:t>
      </w:r>
      <w:r w:rsidRPr="000D4C60">
        <w:rPr>
          <w:rFonts w:ascii="Times" w:eastAsia="Tahoma" w:hAnsi="Times" w:cs="Tahoma"/>
          <w:bCs/>
        </w:rPr>
        <w:t>dramatically</w:t>
      </w:r>
      <w:r w:rsidR="00C91CCD">
        <w:rPr>
          <w:rFonts w:ascii="Times" w:eastAsia="Tahoma" w:hAnsi="Times" w:cs="Tahoma"/>
          <w:bCs/>
        </w:rPr>
        <w:t xml:space="preserve">. Therefore, Housekeeping Manager need to closely communicate with engineering departments </w:t>
      </w:r>
      <w:r w:rsidR="00C91CCD">
        <w:rPr>
          <w:rFonts w:ascii="Times" w:eastAsia="Tahoma" w:hAnsi="Times" w:cs="Tahoma"/>
          <w:bCs/>
        </w:rPr>
        <w:lastRenderedPageBreak/>
        <w:t xml:space="preserve">to solve those problems. Housekeeping Manager must allocate adequate number of staff in order to run the department smoothly which compliance with Service operating procedures. </w:t>
      </w:r>
    </w:p>
    <w:p w14:paraId="3BBEAF42" w14:textId="0FB5475E" w:rsidR="00900E21" w:rsidRPr="000D4C60" w:rsidRDefault="00D07BA7" w:rsidP="00900E21">
      <w:pPr>
        <w:spacing w:line="480" w:lineRule="auto"/>
        <w:jc w:val="both"/>
        <w:rPr>
          <w:rFonts w:ascii="Times" w:eastAsia="Tahoma" w:hAnsi="Times" w:cs="Tahoma"/>
          <w:b/>
        </w:rPr>
      </w:pPr>
      <w:r>
        <w:rPr>
          <w:rFonts w:ascii="Times" w:eastAsia="Tahoma" w:hAnsi="Times" w:cs="Tahoma"/>
          <w:b/>
        </w:rPr>
        <w:t xml:space="preserve">3.8 </w:t>
      </w:r>
      <w:r w:rsidR="00900E21" w:rsidRPr="000D4C60">
        <w:rPr>
          <w:rFonts w:ascii="Times" w:eastAsia="Tahoma" w:hAnsi="Times" w:cs="Tahoma"/>
          <w:b/>
        </w:rPr>
        <w:t>Bathroom</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68/100</w:t>
      </w:r>
    </w:p>
    <w:p w14:paraId="4428AE5E" w14:textId="572C13AF" w:rsidR="003242AD" w:rsidRDefault="00900E21" w:rsidP="00900E21">
      <w:pPr>
        <w:spacing w:line="480" w:lineRule="auto"/>
        <w:jc w:val="both"/>
        <w:rPr>
          <w:rFonts w:ascii="Times" w:eastAsia="Tahoma" w:hAnsi="Times" w:cs="Tahoma"/>
          <w:bCs/>
        </w:rPr>
      </w:pPr>
      <w:r w:rsidRPr="000D4C60">
        <w:rPr>
          <w:rFonts w:ascii="Times" w:eastAsia="Tahoma" w:hAnsi="Times" w:cs="Tahoma"/>
          <w:bCs/>
        </w:rPr>
        <w:t xml:space="preserve">Overall cleanliness of the bathroom considered to be okay. There are some cracks </w:t>
      </w:r>
      <w:r w:rsidR="00181728">
        <w:rPr>
          <w:rFonts w:ascii="Times" w:eastAsia="Tahoma" w:hAnsi="Times" w:cs="Tahoma"/>
          <w:bCs/>
        </w:rPr>
        <w:t>on</w:t>
      </w:r>
      <w:r w:rsidRPr="000D4C60">
        <w:rPr>
          <w:rFonts w:ascii="Times" w:eastAsia="Tahoma" w:hAnsi="Times" w:cs="Tahoma"/>
          <w:bCs/>
        </w:rPr>
        <w:t xml:space="preserve"> the bathroom tiles, and shower curtains needs replacement</w:t>
      </w:r>
      <w:r w:rsidR="00181728">
        <w:rPr>
          <w:rFonts w:ascii="Times" w:eastAsia="Tahoma" w:hAnsi="Times" w:cs="Tahoma"/>
          <w:bCs/>
        </w:rPr>
        <w:t xml:space="preserve"> </w:t>
      </w:r>
      <w:r w:rsidRPr="000D4C60">
        <w:rPr>
          <w:rFonts w:ascii="Times" w:eastAsia="Tahoma" w:hAnsi="Times" w:cs="Tahoma"/>
          <w:bCs/>
        </w:rPr>
        <w:t xml:space="preserve">with an immediate effect due to fugus stains. Recent study demonstrated over 70 percent </w:t>
      </w:r>
      <w:r w:rsidR="00181728" w:rsidRPr="000D4C60">
        <w:rPr>
          <w:rFonts w:ascii="Times" w:eastAsia="Tahoma" w:hAnsi="Times" w:cs="Tahoma"/>
          <w:bCs/>
        </w:rPr>
        <w:t>of guest’s</w:t>
      </w:r>
      <w:r w:rsidRPr="000D4C60">
        <w:rPr>
          <w:rFonts w:ascii="Times" w:eastAsia="Tahoma" w:hAnsi="Times" w:cs="Tahoma"/>
          <w:bCs/>
        </w:rPr>
        <w:t xml:space="preserve"> judge cleanliness of the rooms by the state of the bathroom. Therefore, every corner of the bathroom needs to be clean such as nook, cranny shelfs, cupboards and it should be dry and buffed.  Bathroom needs to comply with the sanitation standards. </w:t>
      </w:r>
    </w:p>
    <w:p w14:paraId="51CDCD3A" w14:textId="77777777" w:rsidR="003242AD" w:rsidRDefault="003242AD" w:rsidP="00900E21">
      <w:pPr>
        <w:spacing w:line="480" w:lineRule="auto"/>
        <w:jc w:val="both"/>
        <w:rPr>
          <w:rFonts w:ascii="Times" w:eastAsia="Tahoma" w:hAnsi="Times" w:cs="Tahoma"/>
          <w:bCs/>
        </w:rPr>
      </w:pPr>
    </w:p>
    <w:p w14:paraId="09443A3C" w14:textId="57460544" w:rsidR="00900E21" w:rsidRPr="003242AD" w:rsidRDefault="00D07BA7" w:rsidP="00900E21">
      <w:pPr>
        <w:spacing w:line="480" w:lineRule="auto"/>
        <w:jc w:val="both"/>
        <w:rPr>
          <w:rFonts w:ascii="Times" w:eastAsia="Tahoma" w:hAnsi="Times" w:cs="Tahoma"/>
          <w:bCs/>
        </w:rPr>
      </w:pPr>
      <w:r>
        <w:rPr>
          <w:rFonts w:ascii="Times" w:eastAsia="Tahoma" w:hAnsi="Times" w:cs="Tahoma"/>
          <w:b/>
        </w:rPr>
        <w:t xml:space="preserve">3.9. </w:t>
      </w:r>
      <w:r w:rsidR="00900E21" w:rsidRPr="000D4C60">
        <w:rPr>
          <w:rFonts w:ascii="Times" w:eastAsia="Tahoma" w:hAnsi="Times" w:cs="Tahoma"/>
          <w:b/>
        </w:rPr>
        <w:t xml:space="preserve">Lobby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32/32</w:t>
      </w:r>
    </w:p>
    <w:p w14:paraId="197AC5D3" w14:textId="0DC4B704"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Lobby maintains quite</w:t>
      </w:r>
      <w:r w:rsidR="0039496D">
        <w:rPr>
          <w:rFonts w:ascii="Times" w:eastAsia="Tahoma" w:hAnsi="Times" w:cs="Tahoma"/>
          <w:bCs/>
        </w:rPr>
        <w:t xml:space="preserve"> decent</w:t>
      </w:r>
      <w:r w:rsidRPr="000D4C60">
        <w:rPr>
          <w:rFonts w:ascii="Times" w:eastAsia="Tahoma" w:hAnsi="Times" w:cs="Tahoma"/>
          <w:bCs/>
        </w:rPr>
        <w:t xml:space="preserve">, with the recent upgrades, but lobby has shown the absence of the Marriott fragrant “well smell” and elegance. Guest experience is the main </w:t>
      </w:r>
      <w:r w:rsidR="0039496D">
        <w:rPr>
          <w:rFonts w:ascii="Times" w:eastAsia="Tahoma" w:hAnsi="Times" w:cs="Tahoma"/>
          <w:bCs/>
        </w:rPr>
        <w:t>objective</w:t>
      </w:r>
      <w:r w:rsidRPr="000D4C60">
        <w:rPr>
          <w:rFonts w:ascii="Times" w:eastAsia="Tahoma" w:hAnsi="Times" w:cs="Tahoma"/>
          <w:bCs/>
        </w:rPr>
        <w:t xml:space="preserve"> when run</w:t>
      </w:r>
      <w:r w:rsidR="0039496D">
        <w:rPr>
          <w:rFonts w:ascii="Times" w:eastAsia="Tahoma" w:hAnsi="Times" w:cs="Tahoma"/>
          <w:bCs/>
        </w:rPr>
        <w:t>ning</w:t>
      </w:r>
      <w:r w:rsidRPr="000D4C60">
        <w:rPr>
          <w:rFonts w:ascii="Times" w:eastAsia="Tahoma" w:hAnsi="Times" w:cs="Tahoma"/>
          <w:bCs/>
        </w:rPr>
        <w:t xml:space="preserve"> a hotel. Marriott Swansea hotel’s lobby is quiet comprises of couches which you can tuck yourself away in a conference call etc and the lobby provides decent level of mobile signal and undisrupted WIFI connection. </w:t>
      </w:r>
    </w:p>
    <w:p w14:paraId="4F1737F6" w14:textId="77777777" w:rsidR="00900E21" w:rsidRPr="000D4C60" w:rsidRDefault="00900E21" w:rsidP="00900E21">
      <w:pPr>
        <w:jc w:val="both"/>
        <w:rPr>
          <w:rFonts w:ascii="Times" w:eastAsia="Tahoma" w:hAnsi="Times" w:cs="Tahoma"/>
          <w:bCs/>
        </w:rPr>
      </w:pPr>
    </w:p>
    <w:p w14:paraId="45731087" w14:textId="77777777" w:rsidR="003242AD" w:rsidRDefault="003242AD" w:rsidP="00900E21">
      <w:pPr>
        <w:jc w:val="both"/>
        <w:rPr>
          <w:rFonts w:ascii="Times" w:eastAsia="Tahoma" w:hAnsi="Times" w:cs="Tahoma"/>
          <w:b/>
        </w:rPr>
      </w:pPr>
    </w:p>
    <w:p w14:paraId="64477A89" w14:textId="0B50C26A" w:rsidR="00900E21" w:rsidRPr="000D4C60" w:rsidRDefault="00D07BA7" w:rsidP="00900E21">
      <w:pPr>
        <w:jc w:val="both"/>
        <w:rPr>
          <w:rFonts w:ascii="Times" w:eastAsia="Tahoma" w:hAnsi="Times" w:cs="Tahoma"/>
          <w:b/>
        </w:rPr>
      </w:pPr>
      <w:r>
        <w:rPr>
          <w:rFonts w:ascii="Times" w:eastAsia="Tahoma" w:hAnsi="Times" w:cs="Tahoma"/>
          <w:b/>
        </w:rPr>
        <w:t xml:space="preserve">3.10. </w:t>
      </w:r>
      <w:r w:rsidR="00900E21" w:rsidRPr="000D4C60">
        <w:rPr>
          <w:rFonts w:ascii="Times" w:eastAsia="Tahoma" w:hAnsi="Times" w:cs="Tahoma"/>
          <w:b/>
        </w:rPr>
        <w:t>Public Restrooms</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32/46</w:t>
      </w:r>
    </w:p>
    <w:p w14:paraId="2534CBAA" w14:textId="77777777" w:rsidR="00900E21" w:rsidRPr="000D4C60" w:rsidRDefault="00900E21" w:rsidP="00900E21">
      <w:pPr>
        <w:jc w:val="both"/>
        <w:rPr>
          <w:rFonts w:ascii="Times" w:eastAsia="Tahoma" w:hAnsi="Times" w:cs="Tahoma"/>
          <w:b/>
        </w:rPr>
      </w:pPr>
    </w:p>
    <w:p w14:paraId="7575EFD4" w14:textId="23301E04"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 xml:space="preserve">Public restrooms need to be maintained according to the brand standard requirements. There </w:t>
      </w:r>
      <w:r w:rsidR="00387937">
        <w:rPr>
          <w:rFonts w:ascii="Times" w:eastAsia="Tahoma" w:hAnsi="Times" w:cs="Tahoma"/>
          <w:bCs/>
        </w:rPr>
        <w:t>were</w:t>
      </w:r>
      <w:r w:rsidRPr="000D4C60">
        <w:rPr>
          <w:rFonts w:ascii="Times" w:eastAsia="Tahoma" w:hAnsi="Times" w:cs="Tahoma"/>
          <w:bCs/>
        </w:rPr>
        <w:t xml:space="preserve"> certain areas need</w:t>
      </w:r>
      <w:r w:rsidR="00387937">
        <w:rPr>
          <w:rFonts w:ascii="Times" w:eastAsia="Tahoma" w:hAnsi="Times" w:cs="Tahoma"/>
          <w:bCs/>
        </w:rPr>
        <w:t>ed</w:t>
      </w:r>
      <w:r w:rsidRPr="000D4C60">
        <w:rPr>
          <w:rFonts w:ascii="Times" w:eastAsia="Tahoma" w:hAnsi="Times" w:cs="Tahoma"/>
          <w:bCs/>
        </w:rPr>
        <w:t xml:space="preserve"> special attention which reflect</w:t>
      </w:r>
      <w:r w:rsidR="00387937">
        <w:rPr>
          <w:rFonts w:ascii="Times" w:eastAsia="Tahoma" w:hAnsi="Times" w:cs="Tahoma"/>
          <w:bCs/>
        </w:rPr>
        <w:t>ed</w:t>
      </w:r>
      <w:r w:rsidRPr="000D4C60">
        <w:rPr>
          <w:rFonts w:ascii="Times" w:eastAsia="Tahoma" w:hAnsi="Times" w:cs="Tahoma"/>
          <w:bCs/>
        </w:rPr>
        <w:t xml:space="preserve"> bad experience for guests, and it may damage the brand image and reputation. All defaults</w:t>
      </w:r>
      <w:r w:rsidR="00387937">
        <w:rPr>
          <w:rFonts w:ascii="Times" w:eastAsia="Tahoma" w:hAnsi="Times" w:cs="Tahoma"/>
          <w:bCs/>
        </w:rPr>
        <w:t xml:space="preserve"> have</w:t>
      </w:r>
      <w:r w:rsidRPr="000D4C60">
        <w:rPr>
          <w:rFonts w:ascii="Times" w:eastAsia="Tahoma" w:hAnsi="Times" w:cs="Tahoma"/>
          <w:bCs/>
        </w:rPr>
        <w:t xml:space="preserve"> stated in the audit report for the reference. From public health perspective the findings were absolutely significant. Therefore, restrooms need</w:t>
      </w:r>
      <w:r w:rsidR="00387937">
        <w:rPr>
          <w:rFonts w:ascii="Times" w:eastAsia="Tahoma" w:hAnsi="Times" w:cs="Tahoma"/>
          <w:bCs/>
        </w:rPr>
        <w:t>ed</w:t>
      </w:r>
      <w:r w:rsidRPr="000D4C60">
        <w:rPr>
          <w:rFonts w:ascii="Times" w:eastAsia="Tahoma" w:hAnsi="Times" w:cs="Tahoma"/>
          <w:bCs/>
        </w:rPr>
        <w:t xml:space="preserve"> constant cleaning such as toilet seats, surfaces, and soap dispenses. </w:t>
      </w:r>
      <w:r w:rsidR="00E80610">
        <w:rPr>
          <w:rFonts w:ascii="Times" w:eastAsia="Tahoma" w:hAnsi="Times" w:cs="Tahoma"/>
          <w:bCs/>
        </w:rPr>
        <w:t>Proper sanitation</w:t>
      </w:r>
      <w:r w:rsidRPr="000D4C60">
        <w:rPr>
          <w:rFonts w:ascii="Times" w:eastAsia="Tahoma" w:hAnsi="Times" w:cs="Tahoma"/>
          <w:bCs/>
        </w:rPr>
        <w:t xml:space="preserve"> </w:t>
      </w:r>
      <w:r w:rsidR="00387937" w:rsidRPr="000D4C60">
        <w:rPr>
          <w:rFonts w:ascii="Times" w:eastAsia="Tahoma" w:hAnsi="Times" w:cs="Tahoma"/>
          <w:bCs/>
        </w:rPr>
        <w:t>of restrooms</w:t>
      </w:r>
      <w:r w:rsidRPr="000D4C60">
        <w:rPr>
          <w:rFonts w:ascii="Times" w:eastAsia="Tahoma" w:hAnsi="Times" w:cs="Tahoma"/>
          <w:bCs/>
        </w:rPr>
        <w:t xml:space="preserve"> </w:t>
      </w:r>
      <w:r w:rsidR="00387937" w:rsidRPr="000D4C60">
        <w:rPr>
          <w:rFonts w:ascii="Times" w:eastAsia="Tahoma" w:hAnsi="Times" w:cs="Tahoma"/>
          <w:bCs/>
        </w:rPr>
        <w:t xml:space="preserve">can </w:t>
      </w:r>
      <w:r w:rsidR="00387937">
        <w:rPr>
          <w:rFonts w:ascii="Times" w:eastAsia="Tahoma" w:hAnsi="Times" w:cs="Tahoma"/>
          <w:bCs/>
        </w:rPr>
        <w:t xml:space="preserve">be </w:t>
      </w:r>
      <w:r w:rsidR="00387937" w:rsidRPr="000D4C60">
        <w:rPr>
          <w:rFonts w:ascii="Times" w:eastAsia="Tahoma" w:hAnsi="Times" w:cs="Tahoma"/>
          <w:bCs/>
        </w:rPr>
        <w:t>ensure</w:t>
      </w:r>
      <w:r w:rsidR="00387937">
        <w:rPr>
          <w:rFonts w:ascii="Times" w:eastAsia="Tahoma" w:hAnsi="Times" w:cs="Tahoma"/>
          <w:bCs/>
        </w:rPr>
        <w:t xml:space="preserve">d its </w:t>
      </w:r>
      <w:r w:rsidR="00387937" w:rsidRPr="000D4C60">
        <w:rPr>
          <w:rFonts w:ascii="Times" w:eastAsia="Tahoma" w:hAnsi="Times" w:cs="Tahoma"/>
          <w:bCs/>
        </w:rPr>
        <w:t>clean</w:t>
      </w:r>
      <w:r w:rsidR="00387937">
        <w:rPr>
          <w:rFonts w:ascii="Times" w:eastAsia="Tahoma" w:hAnsi="Times" w:cs="Tahoma"/>
          <w:bCs/>
        </w:rPr>
        <w:t>liness</w:t>
      </w:r>
      <w:r w:rsidR="00E80610">
        <w:rPr>
          <w:rFonts w:ascii="Times" w:eastAsia="Tahoma" w:hAnsi="Times" w:cs="Tahoma"/>
          <w:bCs/>
        </w:rPr>
        <w:t xml:space="preserve"> with</w:t>
      </w:r>
      <w:r w:rsidRPr="000D4C60">
        <w:rPr>
          <w:rFonts w:ascii="Times" w:eastAsia="Tahoma" w:hAnsi="Times" w:cs="Tahoma"/>
          <w:bCs/>
        </w:rPr>
        <w:t xml:space="preserve"> aesthetically and hygienically. Most commonly seen microbes in </w:t>
      </w:r>
      <w:r w:rsidR="00387937">
        <w:rPr>
          <w:rFonts w:ascii="Times" w:eastAsia="Tahoma" w:hAnsi="Times" w:cs="Tahoma"/>
          <w:bCs/>
        </w:rPr>
        <w:t xml:space="preserve">public </w:t>
      </w:r>
      <w:r w:rsidRPr="000D4C60">
        <w:rPr>
          <w:rFonts w:ascii="Times" w:eastAsia="Tahoma" w:hAnsi="Times" w:cs="Tahoma"/>
          <w:bCs/>
        </w:rPr>
        <w:t xml:space="preserve">restroom are norovirus, Hepatitis A, Shigella, E-coli, Salmonella etc therefore, disinfecting protocol needs to maintain with a stringent manner.   </w:t>
      </w:r>
    </w:p>
    <w:p w14:paraId="6234F064" w14:textId="77777777" w:rsidR="00387937" w:rsidRDefault="00387937" w:rsidP="00900E21">
      <w:pPr>
        <w:spacing w:line="480" w:lineRule="auto"/>
        <w:jc w:val="both"/>
        <w:rPr>
          <w:rFonts w:ascii="Times" w:eastAsia="Tahoma" w:hAnsi="Times" w:cs="Tahoma"/>
          <w:b/>
        </w:rPr>
      </w:pPr>
    </w:p>
    <w:p w14:paraId="57AE860A" w14:textId="77777777" w:rsidR="00387937" w:rsidRDefault="00387937" w:rsidP="00900E21">
      <w:pPr>
        <w:spacing w:line="480" w:lineRule="auto"/>
        <w:jc w:val="both"/>
        <w:rPr>
          <w:rFonts w:ascii="Times" w:eastAsia="Tahoma" w:hAnsi="Times" w:cs="Tahoma"/>
          <w:b/>
        </w:rPr>
      </w:pPr>
    </w:p>
    <w:p w14:paraId="357FA55B" w14:textId="77777777" w:rsidR="00704F95" w:rsidRDefault="00704F95" w:rsidP="00900E21">
      <w:pPr>
        <w:spacing w:line="480" w:lineRule="auto"/>
        <w:jc w:val="both"/>
        <w:rPr>
          <w:rFonts w:ascii="Times" w:eastAsia="Tahoma" w:hAnsi="Times" w:cs="Tahoma"/>
          <w:b/>
        </w:rPr>
      </w:pPr>
    </w:p>
    <w:p w14:paraId="37D329AC" w14:textId="77777777" w:rsidR="00704F95" w:rsidRDefault="00704F95" w:rsidP="00900E21">
      <w:pPr>
        <w:spacing w:line="480" w:lineRule="auto"/>
        <w:jc w:val="both"/>
        <w:rPr>
          <w:rFonts w:ascii="Times" w:eastAsia="Tahoma" w:hAnsi="Times" w:cs="Tahoma"/>
          <w:b/>
        </w:rPr>
      </w:pPr>
    </w:p>
    <w:p w14:paraId="0BDFFEA4" w14:textId="7CF7570B" w:rsidR="00900E21" w:rsidRPr="000D4C60" w:rsidRDefault="00D07BA7" w:rsidP="00900E21">
      <w:pPr>
        <w:spacing w:line="480" w:lineRule="auto"/>
        <w:jc w:val="both"/>
        <w:rPr>
          <w:rFonts w:ascii="Times" w:eastAsia="Tahoma" w:hAnsi="Times" w:cs="Tahoma"/>
          <w:b/>
        </w:rPr>
      </w:pPr>
      <w:r>
        <w:rPr>
          <w:rFonts w:ascii="Times" w:eastAsia="Tahoma" w:hAnsi="Times" w:cs="Tahoma"/>
          <w:b/>
        </w:rPr>
        <w:lastRenderedPageBreak/>
        <w:t xml:space="preserve">3.11. </w:t>
      </w:r>
      <w:r w:rsidR="00900E21" w:rsidRPr="000D4C60">
        <w:rPr>
          <w:rFonts w:ascii="Times" w:eastAsia="Tahoma" w:hAnsi="Times" w:cs="Tahoma"/>
          <w:b/>
        </w:rPr>
        <w:t xml:space="preserve">Elevator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8/8</w:t>
      </w:r>
    </w:p>
    <w:p w14:paraId="2B389F57" w14:textId="776EA9A6"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Elevator area was properly maintained and there are two functioning elevators in the property “</w:t>
      </w:r>
      <w:r w:rsidR="00A744CB">
        <w:rPr>
          <w:rFonts w:ascii="Times" w:eastAsia="Tahoma" w:hAnsi="Times" w:cs="Tahoma"/>
          <w:bCs/>
        </w:rPr>
        <w:t>private and public</w:t>
      </w:r>
      <w:r w:rsidRPr="000D4C60">
        <w:rPr>
          <w:rFonts w:ascii="Times" w:eastAsia="Tahoma" w:hAnsi="Times" w:cs="Tahoma"/>
          <w:bCs/>
        </w:rPr>
        <w:t>”.  Elevator is one of the key elements</w:t>
      </w:r>
      <w:r w:rsidR="00A744CB">
        <w:rPr>
          <w:rFonts w:ascii="Times" w:eastAsia="Tahoma" w:hAnsi="Times" w:cs="Tahoma"/>
          <w:bCs/>
        </w:rPr>
        <w:t xml:space="preserve"> which highly </w:t>
      </w:r>
      <w:r w:rsidR="00ED5015">
        <w:rPr>
          <w:rFonts w:ascii="Times" w:eastAsia="Tahoma" w:hAnsi="Times" w:cs="Tahoma"/>
          <w:bCs/>
        </w:rPr>
        <w:t xml:space="preserve">vital </w:t>
      </w:r>
      <w:r w:rsidR="00ED5015" w:rsidRPr="000D4C60">
        <w:rPr>
          <w:rFonts w:ascii="Times" w:eastAsia="Tahoma" w:hAnsi="Times" w:cs="Tahoma"/>
          <w:bCs/>
        </w:rPr>
        <w:t>in</w:t>
      </w:r>
      <w:r w:rsidRPr="000D4C60">
        <w:rPr>
          <w:rFonts w:ascii="Times" w:eastAsia="Tahoma" w:hAnsi="Times" w:cs="Tahoma"/>
          <w:bCs/>
        </w:rPr>
        <w:t xml:space="preserve"> a hotel despite the size of </w:t>
      </w:r>
      <w:r w:rsidR="00F25578">
        <w:rPr>
          <w:rFonts w:ascii="Times" w:eastAsia="Tahoma" w:hAnsi="Times" w:cs="Tahoma"/>
          <w:bCs/>
        </w:rPr>
        <w:t>the property</w:t>
      </w:r>
      <w:r w:rsidRPr="000D4C60">
        <w:rPr>
          <w:rFonts w:ascii="Times" w:eastAsia="Tahoma" w:hAnsi="Times" w:cs="Tahoma"/>
          <w:bCs/>
        </w:rPr>
        <w:t xml:space="preserve">.  elevators can effortlessly dominate the reputation of the property. Out of order lifts and filthy lifts lead to negative guest review on internet. </w:t>
      </w:r>
    </w:p>
    <w:p w14:paraId="03876320" w14:textId="77777777" w:rsidR="00704F95" w:rsidRDefault="00704F95" w:rsidP="00900E21">
      <w:pPr>
        <w:spacing w:line="480" w:lineRule="auto"/>
        <w:jc w:val="both"/>
        <w:rPr>
          <w:rFonts w:ascii="Times" w:eastAsia="Tahoma" w:hAnsi="Times" w:cs="Tahoma"/>
          <w:b/>
        </w:rPr>
      </w:pPr>
    </w:p>
    <w:p w14:paraId="23ED9031" w14:textId="3AF27BE2" w:rsidR="00900E21" w:rsidRPr="000D4C60" w:rsidRDefault="00D07BA7" w:rsidP="00900E21">
      <w:pPr>
        <w:spacing w:line="480" w:lineRule="auto"/>
        <w:jc w:val="both"/>
        <w:rPr>
          <w:rFonts w:ascii="Times" w:eastAsia="Tahoma" w:hAnsi="Times" w:cs="Tahoma"/>
          <w:b/>
        </w:rPr>
      </w:pPr>
      <w:r>
        <w:rPr>
          <w:rFonts w:ascii="Times" w:eastAsia="Tahoma" w:hAnsi="Times" w:cs="Tahoma"/>
          <w:b/>
        </w:rPr>
        <w:t>3.12.</w:t>
      </w:r>
      <w:r w:rsidRPr="000D4C60">
        <w:rPr>
          <w:rFonts w:ascii="Times" w:eastAsia="Tahoma" w:hAnsi="Times" w:cs="Tahoma"/>
          <w:b/>
        </w:rPr>
        <w:t xml:space="preserve"> Corridors</w:t>
      </w:r>
      <w:r w:rsidR="00900E21" w:rsidRPr="000D4C60">
        <w:rPr>
          <w:rFonts w:ascii="Times" w:eastAsia="Tahoma" w:hAnsi="Times" w:cs="Tahoma"/>
          <w:b/>
        </w:rPr>
        <w:t xml:space="preserve">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18/22</w:t>
      </w:r>
    </w:p>
    <w:p w14:paraId="6BC15E59" w14:textId="46DEE18D"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Hotel corridors were well maintained, stairway needs more attention as it showcases lack of attention</w:t>
      </w:r>
      <w:r w:rsidR="00EB1546">
        <w:rPr>
          <w:rFonts w:ascii="Times" w:eastAsia="Tahoma" w:hAnsi="Times" w:cs="Tahoma"/>
          <w:bCs/>
        </w:rPr>
        <w:t xml:space="preserve"> was </w:t>
      </w:r>
      <w:r w:rsidR="00EB1546" w:rsidRPr="000D4C60">
        <w:rPr>
          <w:rFonts w:ascii="Times" w:eastAsia="Tahoma" w:hAnsi="Times" w:cs="Tahoma"/>
          <w:bCs/>
        </w:rPr>
        <w:t>given</w:t>
      </w:r>
      <w:r w:rsidRPr="000D4C60">
        <w:rPr>
          <w:rFonts w:ascii="Times" w:eastAsia="Tahoma" w:hAnsi="Times" w:cs="Tahoma"/>
          <w:bCs/>
        </w:rPr>
        <w:t xml:space="preserve">, overall corridors </w:t>
      </w:r>
      <w:r w:rsidR="00EB1546">
        <w:rPr>
          <w:rFonts w:ascii="Times" w:eastAsia="Tahoma" w:hAnsi="Times" w:cs="Tahoma"/>
          <w:bCs/>
        </w:rPr>
        <w:t>were</w:t>
      </w:r>
      <w:r w:rsidRPr="000D4C60">
        <w:rPr>
          <w:rFonts w:ascii="Times" w:eastAsia="Tahoma" w:hAnsi="Times" w:cs="Tahoma"/>
          <w:bCs/>
        </w:rPr>
        <w:t xml:space="preserve"> good. All signages were put up properly. </w:t>
      </w:r>
    </w:p>
    <w:p w14:paraId="1CEC34AD" w14:textId="77777777" w:rsidR="00704F95" w:rsidRDefault="00704F95" w:rsidP="00900E21">
      <w:pPr>
        <w:spacing w:line="480" w:lineRule="auto"/>
        <w:jc w:val="both"/>
        <w:rPr>
          <w:rFonts w:ascii="Times" w:eastAsia="Tahoma" w:hAnsi="Times" w:cs="Tahoma"/>
          <w:b/>
        </w:rPr>
      </w:pPr>
    </w:p>
    <w:p w14:paraId="57489836" w14:textId="7BF263D1" w:rsidR="00900E21" w:rsidRPr="000D4C60" w:rsidRDefault="00D07BA7" w:rsidP="00900E21">
      <w:pPr>
        <w:spacing w:line="480" w:lineRule="auto"/>
        <w:jc w:val="both"/>
        <w:rPr>
          <w:rFonts w:ascii="Times" w:eastAsia="Tahoma" w:hAnsi="Times" w:cs="Tahoma"/>
          <w:b/>
        </w:rPr>
      </w:pPr>
      <w:r>
        <w:rPr>
          <w:rFonts w:ascii="Times" w:eastAsia="Tahoma" w:hAnsi="Times" w:cs="Tahoma"/>
          <w:b/>
        </w:rPr>
        <w:t xml:space="preserve">3.13 </w:t>
      </w:r>
      <w:r w:rsidR="00900E21" w:rsidRPr="000D4C60">
        <w:rPr>
          <w:rFonts w:ascii="Times" w:eastAsia="Tahoma" w:hAnsi="Times" w:cs="Tahoma"/>
          <w:b/>
        </w:rPr>
        <w:t>Fitness Centre and pool</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 xml:space="preserve"> Total Points: 80/84</w:t>
      </w:r>
    </w:p>
    <w:p w14:paraId="17043440" w14:textId="6D9F8166"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Fitness centre and pool need</w:t>
      </w:r>
      <w:r w:rsidR="00EB1546">
        <w:rPr>
          <w:rFonts w:ascii="Times" w:eastAsia="Tahoma" w:hAnsi="Times" w:cs="Tahoma"/>
          <w:bCs/>
        </w:rPr>
        <w:t>ed</w:t>
      </w:r>
      <w:r w:rsidRPr="000D4C60">
        <w:rPr>
          <w:rFonts w:ascii="Times" w:eastAsia="Tahoma" w:hAnsi="Times" w:cs="Tahoma"/>
          <w:bCs/>
        </w:rPr>
        <w:t xml:space="preserve"> more attention as it </w:t>
      </w:r>
      <w:r w:rsidR="00EB1546">
        <w:rPr>
          <w:rFonts w:ascii="Times" w:eastAsia="Tahoma" w:hAnsi="Times" w:cs="Tahoma"/>
          <w:bCs/>
        </w:rPr>
        <w:t xml:space="preserve">showcased </w:t>
      </w:r>
      <w:r w:rsidRPr="000D4C60">
        <w:rPr>
          <w:rFonts w:ascii="Times" w:eastAsia="Tahoma" w:hAnsi="Times" w:cs="Tahoma"/>
          <w:bCs/>
        </w:rPr>
        <w:t>lack</w:t>
      </w:r>
      <w:r w:rsidR="00EB1546">
        <w:rPr>
          <w:rFonts w:ascii="Times" w:eastAsia="Tahoma" w:hAnsi="Times" w:cs="Tahoma"/>
          <w:bCs/>
        </w:rPr>
        <w:t>ing</w:t>
      </w:r>
      <w:r w:rsidRPr="000D4C60">
        <w:rPr>
          <w:rFonts w:ascii="Times" w:eastAsia="Tahoma" w:hAnsi="Times" w:cs="Tahoma"/>
          <w:bCs/>
        </w:rPr>
        <w:t xml:space="preserve"> standards, also in the guest point of view fitness centre is one of the main vital elements in the hotel setting. Swansea Marriott need</w:t>
      </w:r>
      <w:r w:rsidR="00EB1546">
        <w:rPr>
          <w:rFonts w:ascii="Times" w:eastAsia="Tahoma" w:hAnsi="Times" w:cs="Tahoma"/>
          <w:bCs/>
        </w:rPr>
        <w:t>s</w:t>
      </w:r>
      <w:r w:rsidRPr="000D4C60">
        <w:rPr>
          <w:rFonts w:ascii="Times" w:eastAsia="Tahoma" w:hAnsi="Times" w:cs="Tahoma"/>
          <w:bCs/>
        </w:rPr>
        <w:t xml:space="preserve"> more selection of cardiovascular equipment’s. Overall fitness centre maintaining is Okay. The hotel has UK certified personal trainers at their disposal</w:t>
      </w:r>
      <w:r w:rsidR="00EB1546">
        <w:rPr>
          <w:rFonts w:ascii="Times" w:eastAsia="Tahoma" w:hAnsi="Times" w:cs="Tahoma"/>
          <w:bCs/>
        </w:rPr>
        <w:t>.</w:t>
      </w:r>
      <w:r w:rsidRPr="000D4C60">
        <w:rPr>
          <w:rFonts w:ascii="Times" w:eastAsia="Tahoma" w:hAnsi="Times" w:cs="Tahoma"/>
          <w:bCs/>
        </w:rPr>
        <w:t xml:space="preserve">  </w:t>
      </w:r>
    </w:p>
    <w:p w14:paraId="17552C8E" w14:textId="77777777" w:rsidR="00900E21" w:rsidRPr="000D4C60" w:rsidRDefault="00900E21" w:rsidP="00900E21">
      <w:pPr>
        <w:spacing w:line="480" w:lineRule="auto"/>
        <w:jc w:val="both"/>
        <w:rPr>
          <w:rFonts w:ascii="Times" w:eastAsia="Tahoma" w:hAnsi="Times" w:cs="Tahoma"/>
          <w:bCs/>
        </w:rPr>
      </w:pPr>
    </w:p>
    <w:p w14:paraId="155B1D69" w14:textId="77777777" w:rsidR="000E4A8B" w:rsidRPr="000D4C60" w:rsidRDefault="000E4A8B" w:rsidP="00900E21">
      <w:pPr>
        <w:jc w:val="both"/>
        <w:rPr>
          <w:rFonts w:ascii="Times" w:eastAsia="Tahoma" w:hAnsi="Times" w:cs="Tahoma"/>
          <w:b/>
        </w:rPr>
      </w:pPr>
    </w:p>
    <w:p w14:paraId="56B3E4D9" w14:textId="7EFA7F0D" w:rsidR="00900E21" w:rsidRPr="000D4C60" w:rsidRDefault="00D07BA7" w:rsidP="00900E21">
      <w:pPr>
        <w:jc w:val="both"/>
        <w:rPr>
          <w:rFonts w:ascii="Times" w:eastAsia="Tahoma" w:hAnsi="Times" w:cs="Tahoma"/>
          <w:b/>
        </w:rPr>
      </w:pPr>
      <w:r>
        <w:rPr>
          <w:rFonts w:ascii="Times" w:eastAsia="Tahoma" w:hAnsi="Times" w:cs="Tahoma"/>
          <w:b/>
        </w:rPr>
        <w:t xml:space="preserve">3.13 </w:t>
      </w:r>
      <w:r w:rsidR="00900E21" w:rsidRPr="000D4C60">
        <w:rPr>
          <w:rFonts w:ascii="Times" w:eastAsia="Tahoma" w:hAnsi="Times" w:cs="Tahoma"/>
          <w:b/>
        </w:rPr>
        <w:t xml:space="preserve">Meetings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48/48</w:t>
      </w:r>
    </w:p>
    <w:p w14:paraId="4E5F3AEA" w14:textId="77777777" w:rsidR="00900E21" w:rsidRPr="000D4C60" w:rsidRDefault="00900E21" w:rsidP="00900E21">
      <w:pPr>
        <w:jc w:val="both"/>
        <w:rPr>
          <w:rFonts w:ascii="Times" w:eastAsia="Tahoma" w:hAnsi="Times" w:cs="Tahoma"/>
          <w:b/>
        </w:rPr>
      </w:pPr>
    </w:p>
    <w:p w14:paraId="3663F3EE" w14:textId="62695F99"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 xml:space="preserve">Overall meeting and conference rooms </w:t>
      </w:r>
      <w:r w:rsidR="00EB1546">
        <w:rPr>
          <w:rFonts w:ascii="Times" w:eastAsia="Tahoma" w:hAnsi="Times" w:cs="Tahoma"/>
          <w:bCs/>
        </w:rPr>
        <w:t>were</w:t>
      </w:r>
      <w:r w:rsidRPr="000D4C60">
        <w:rPr>
          <w:rFonts w:ascii="Times" w:eastAsia="Tahoma" w:hAnsi="Times" w:cs="Tahoma"/>
          <w:bCs/>
        </w:rPr>
        <w:t xml:space="preserve"> maintained to the required standards. overall cleanliness </w:t>
      </w:r>
      <w:r w:rsidR="00704F95">
        <w:rPr>
          <w:rFonts w:ascii="Times" w:eastAsia="Tahoma" w:hAnsi="Times" w:cs="Tahoma"/>
          <w:bCs/>
        </w:rPr>
        <w:t>was</w:t>
      </w:r>
      <w:r w:rsidRPr="000D4C60">
        <w:rPr>
          <w:rFonts w:ascii="Times" w:eastAsia="Tahoma" w:hAnsi="Times" w:cs="Tahoma"/>
          <w:bCs/>
        </w:rPr>
        <w:t xml:space="preserve"> absolutely spot</w:t>
      </w:r>
      <w:r w:rsidR="0092498C">
        <w:rPr>
          <w:rFonts w:ascii="Times" w:eastAsia="Tahoma" w:hAnsi="Times" w:cs="Tahoma"/>
          <w:bCs/>
        </w:rPr>
        <w:t xml:space="preserve"> on</w:t>
      </w:r>
      <w:r w:rsidRPr="000D4C60">
        <w:rPr>
          <w:rFonts w:ascii="Times" w:eastAsia="Tahoma" w:hAnsi="Times" w:cs="Tahoma"/>
          <w:bCs/>
        </w:rPr>
        <w:t>, employees work</w:t>
      </w:r>
      <w:r w:rsidR="00704F95">
        <w:rPr>
          <w:rFonts w:ascii="Times" w:eastAsia="Tahoma" w:hAnsi="Times" w:cs="Tahoma"/>
          <w:bCs/>
        </w:rPr>
        <w:t>ed</w:t>
      </w:r>
      <w:r w:rsidRPr="000D4C60">
        <w:rPr>
          <w:rFonts w:ascii="Times" w:eastAsia="Tahoma" w:hAnsi="Times" w:cs="Tahoma"/>
          <w:bCs/>
        </w:rPr>
        <w:t xml:space="preserve"> on timely manner; all the amenities provided as stated </w:t>
      </w:r>
      <w:r w:rsidR="0092498C">
        <w:rPr>
          <w:rFonts w:ascii="Times" w:eastAsia="Tahoma" w:hAnsi="Times" w:cs="Tahoma"/>
          <w:bCs/>
        </w:rPr>
        <w:t xml:space="preserve">on the </w:t>
      </w:r>
      <w:r w:rsidRPr="000D4C60">
        <w:rPr>
          <w:rFonts w:ascii="Times" w:eastAsia="Tahoma" w:hAnsi="Times" w:cs="Tahoma"/>
          <w:bCs/>
        </w:rPr>
        <w:t>events sheet</w:t>
      </w:r>
      <w:r w:rsidR="00EB1546">
        <w:rPr>
          <w:rFonts w:ascii="Times" w:eastAsia="Tahoma" w:hAnsi="Times" w:cs="Tahoma"/>
          <w:bCs/>
        </w:rPr>
        <w:t>s</w:t>
      </w:r>
      <w:r w:rsidRPr="000D4C60">
        <w:rPr>
          <w:rFonts w:ascii="Times" w:eastAsia="Tahoma" w:hAnsi="Times" w:cs="Tahoma"/>
          <w:bCs/>
        </w:rPr>
        <w:t>, communication maintain</w:t>
      </w:r>
      <w:r w:rsidR="00EB1546">
        <w:rPr>
          <w:rFonts w:ascii="Times" w:eastAsia="Tahoma" w:hAnsi="Times" w:cs="Tahoma"/>
          <w:bCs/>
        </w:rPr>
        <w:t>ed</w:t>
      </w:r>
      <w:r w:rsidRPr="000D4C60">
        <w:rPr>
          <w:rFonts w:ascii="Times" w:eastAsia="Tahoma" w:hAnsi="Times" w:cs="Tahoma"/>
          <w:bCs/>
        </w:rPr>
        <w:t xml:space="preserve"> to the adequate level in order to execute the task to the best</w:t>
      </w:r>
      <w:r w:rsidR="00EB1546">
        <w:rPr>
          <w:rFonts w:ascii="Times" w:eastAsia="Tahoma" w:hAnsi="Times" w:cs="Tahoma"/>
          <w:bCs/>
        </w:rPr>
        <w:t xml:space="preserve"> level</w:t>
      </w:r>
      <w:r w:rsidRPr="000D4C60">
        <w:rPr>
          <w:rFonts w:ascii="Times" w:eastAsia="Tahoma" w:hAnsi="Times" w:cs="Tahoma"/>
          <w:bCs/>
        </w:rPr>
        <w:t xml:space="preserve">. </w:t>
      </w:r>
      <w:r w:rsidR="0092498C">
        <w:rPr>
          <w:rFonts w:ascii="Times" w:eastAsia="Tahoma" w:hAnsi="Times" w:cs="Tahoma"/>
          <w:bCs/>
        </w:rPr>
        <w:t>C</w:t>
      </w:r>
      <w:r w:rsidRPr="000D4C60">
        <w:rPr>
          <w:rFonts w:ascii="Times" w:eastAsia="Tahoma" w:hAnsi="Times" w:cs="Tahoma"/>
          <w:bCs/>
        </w:rPr>
        <w:t>orporate guests account</w:t>
      </w:r>
      <w:r w:rsidR="00EB1546">
        <w:rPr>
          <w:rFonts w:ascii="Times" w:eastAsia="Tahoma" w:hAnsi="Times" w:cs="Tahoma"/>
          <w:bCs/>
        </w:rPr>
        <w:t>ed</w:t>
      </w:r>
      <w:r w:rsidRPr="000D4C60">
        <w:rPr>
          <w:rFonts w:ascii="Times" w:eastAsia="Tahoma" w:hAnsi="Times" w:cs="Tahoma"/>
          <w:bCs/>
        </w:rPr>
        <w:t xml:space="preserve"> for a significant portion of generating revenue to the hotel. with the rapid </w:t>
      </w:r>
      <w:r w:rsidR="0092498C">
        <w:rPr>
          <w:rFonts w:ascii="Times" w:eastAsia="Tahoma" w:hAnsi="Times" w:cs="Tahoma"/>
          <w:bCs/>
        </w:rPr>
        <w:t>development</w:t>
      </w:r>
      <w:r w:rsidRPr="000D4C60">
        <w:rPr>
          <w:rFonts w:ascii="Times" w:eastAsia="Tahoma" w:hAnsi="Times" w:cs="Tahoma"/>
          <w:bCs/>
        </w:rPr>
        <w:t xml:space="preserve"> in Swansea many high-ranking managers and executives choose to </w:t>
      </w:r>
      <w:r w:rsidR="0092498C">
        <w:rPr>
          <w:rFonts w:ascii="Times" w:eastAsia="Tahoma" w:hAnsi="Times" w:cs="Tahoma"/>
          <w:bCs/>
        </w:rPr>
        <w:t>book</w:t>
      </w:r>
      <w:r w:rsidRPr="000D4C60">
        <w:rPr>
          <w:rFonts w:ascii="Times" w:eastAsia="Tahoma" w:hAnsi="Times" w:cs="Tahoma"/>
          <w:bCs/>
        </w:rPr>
        <w:t xml:space="preserve"> and set meetings</w:t>
      </w:r>
      <w:r w:rsidR="00EB1546">
        <w:rPr>
          <w:rFonts w:ascii="Times" w:eastAsia="Tahoma" w:hAnsi="Times" w:cs="Tahoma"/>
          <w:bCs/>
        </w:rPr>
        <w:t xml:space="preserve">, </w:t>
      </w:r>
      <w:proofErr w:type="gramStart"/>
      <w:r w:rsidR="00EB1546">
        <w:rPr>
          <w:rFonts w:ascii="Times" w:eastAsia="Tahoma" w:hAnsi="Times" w:cs="Tahoma"/>
          <w:bCs/>
        </w:rPr>
        <w:t xml:space="preserve">functions </w:t>
      </w:r>
      <w:r w:rsidRPr="000D4C60">
        <w:rPr>
          <w:rFonts w:ascii="Times" w:eastAsia="Tahoma" w:hAnsi="Times" w:cs="Tahoma"/>
          <w:bCs/>
        </w:rPr>
        <w:t xml:space="preserve"> at</w:t>
      </w:r>
      <w:proofErr w:type="gramEnd"/>
      <w:r w:rsidRPr="000D4C60">
        <w:rPr>
          <w:rFonts w:ascii="Times" w:eastAsia="Tahoma" w:hAnsi="Times" w:cs="Tahoma"/>
          <w:bCs/>
        </w:rPr>
        <w:t xml:space="preserve"> Swansea Marriott</w:t>
      </w:r>
      <w:r w:rsidR="0092498C" w:rsidRPr="000D4C60">
        <w:rPr>
          <w:rFonts w:ascii="Times" w:eastAsia="Tahoma" w:hAnsi="Times" w:cs="Tahoma"/>
          <w:bCs/>
        </w:rPr>
        <w:t>.</w:t>
      </w:r>
      <w:r w:rsidRPr="000D4C60">
        <w:rPr>
          <w:rFonts w:ascii="Times" w:eastAsia="Tahoma" w:hAnsi="Times" w:cs="Tahoma"/>
          <w:bCs/>
        </w:rPr>
        <w:t xml:space="preserve">  </w:t>
      </w:r>
    </w:p>
    <w:p w14:paraId="18E52861" w14:textId="77777777" w:rsidR="00704F95" w:rsidRDefault="00704F95" w:rsidP="00900E21">
      <w:pPr>
        <w:jc w:val="both"/>
        <w:rPr>
          <w:rFonts w:ascii="Times" w:eastAsia="Tahoma" w:hAnsi="Times" w:cs="Tahoma"/>
          <w:b/>
        </w:rPr>
      </w:pPr>
    </w:p>
    <w:p w14:paraId="5005B52F" w14:textId="2CAD8C1E" w:rsidR="00900E21" w:rsidRPr="000D4C60" w:rsidRDefault="00D07BA7" w:rsidP="00900E21">
      <w:pPr>
        <w:jc w:val="both"/>
        <w:rPr>
          <w:rFonts w:ascii="Times" w:eastAsia="Tahoma" w:hAnsi="Times" w:cs="Tahoma"/>
          <w:b/>
        </w:rPr>
      </w:pPr>
      <w:r>
        <w:rPr>
          <w:rFonts w:ascii="Times" w:eastAsia="Tahoma" w:hAnsi="Times" w:cs="Tahoma"/>
          <w:b/>
        </w:rPr>
        <w:t xml:space="preserve">3.14 </w:t>
      </w:r>
      <w:r w:rsidR="00900E21" w:rsidRPr="000D4C60">
        <w:rPr>
          <w:rFonts w:ascii="Times" w:eastAsia="Tahoma" w:hAnsi="Times" w:cs="Tahoma"/>
          <w:b/>
        </w:rPr>
        <w:t xml:space="preserve">Back of House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146/146</w:t>
      </w:r>
    </w:p>
    <w:p w14:paraId="162DB004" w14:textId="77777777" w:rsidR="00900E21" w:rsidRPr="000D4C60" w:rsidRDefault="00900E21" w:rsidP="00900E21">
      <w:pPr>
        <w:spacing w:line="480" w:lineRule="auto"/>
        <w:jc w:val="both"/>
        <w:rPr>
          <w:rFonts w:ascii="Times" w:eastAsia="Tahoma" w:hAnsi="Times" w:cs="Tahoma"/>
          <w:bCs/>
        </w:rPr>
      </w:pPr>
    </w:p>
    <w:p w14:paraId="79780988" w14:textId="6EE4E10E"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 xml:space="preserve">Overall back office </w:t>
      </w:r>
      <w:r w:rsidR="00A4210F" w:rsidRPr="000D4C60">
        <w:rPr>
          <w:rFonts w:ascii="Times" w:eastAsia="Tahoma" w:hAnsi="Times" w:cs="Tahoma"/>
          <w:bCs/>
        </w:rPr>
        <w:t>perfor</w:t>
      </w:r>
      <w:r w:rsidR="00A4210F">
        <w:rPr>
          <w:rFonts w:ascii="Times" w:eastAsia="Tahoma" w:hAnsi="Times" w:cs="Tahoma"/>
          <w:bCs/>
        </w:rPr>
        <w:t>man</w:t>
      </w:r>
      <w:r w:rsidR="00A4210F" w:rsidRPr="000D4C60">
        <w:rPr>
          <w:rFonts w:ascii="Times" w:eastAsia="Tahoma" w:hAnsi="Times" w:cs="Tahoma"/>
          <w:bCs/>
        </w:rPr>
        <w:t>ce</w:t>
      </w:r>
      <w:r w:rsidR="00EB1546">
        <w:rPr>
          <w:rFonts w:ascii="Times" w:eastAsia="Tahoma" w:hAnsi="Times" w:cs="Tahoma"/>
          <w:bCs/>
        </w:rPr>
        <w:t>s</w:t>
      </w:r>
      <w:r w:rsidRPr="000D4C60">
        <w:rPr>
          <w:rFonts w:ascii="Times" w:eastAsia="Tahoma" w:hAnsi="Times" w:cs="Tahoma"/>
          <w:bCs/>
        </w:rPr>
        <w:t xml:space="preserve"> </w:t>
      </w:r>
      <w:r w:rsidR="00EB1546">
        <w:rPr>
          <w:rFonts w:ascii="Times" w:eastAsia="Tahoma" w:hAnsi="Times" w:cs="Tahoma"/>
          <w:bCs/>
        </w:rPr>
        <w:t>were</w:t>
      </w:r>
      <w:r w:rsidR="00A4210F">
        <w:rPr>
          <w:rFonts w:ascii="Times" w:eastAsia="Tahoma" w:hAnsi="Times" w:cs="Tahoma"/>
          <w:bCs/>
        </w:rPr>
        <w:t xml:space="preserve"> fair</w:t>
      </w:r>
      <w:r w:rsidRPr="000D4C60">
        <w:rPr>
          <w:rFonts w:ascii="Times" w:eastAsia="Tahoma" w:hAnsi="Times" w:cs="Tahoma"/>
          <w:bCs/>
        </w:rPr>
        <w:t xml:space="preserve"> as they </w:t>
      </w:r>
      <w:r w:rsidR="00745F76" w:rsidRPr="000D4C60">
        <w:rPr>
          <w:rFonts w:ascii="Times" w:eastAsia="Tahoma" w:hAnsi="Times" w:cs="Tahoma"/>
          <w:bCs/>
        </w:rPr>
        <w:t>m</w:t>
      </w:r>
      <w:r w:rsidR="00745F76">
        <w:rPr>
          <w:rFonts w:ascii="Times" w:eastAsia="Tahoma" w:hAnsi="Times" w:cs="Tahoma"/>
          <w:bCs/>
        </w:rPr>
        <w:t>e</w:t>
      </w:r>
      <w:r w:rsidR="00EB1546">
        <w:rPr>
          <w:rFonts w:ascii="Times" w:eastAsia="Tahoma" w:hAnsi="Times" w:cs="Tahoma"/>
          <w:bCs/>
        </w:rPr>
        <w:t>t</w:t>
      </w:r>
      <w:r w:rsidR="00745F76" w:rsidRPr="000D4C60">
        <w:rPr>
          <w:rFonts w:ascii="Times" w:eastAsia="Tahoma" w:hAnsi="Times" w:cs="Tahoma"/>
          <w:bCs/>
        </w:rPr>
        <w:t xml:space="preserve"> required</w:t>
      </w:r>
      <w:r w:rsidRPr="000D4C60">
        <w:rPr>
          <w:rFonts w:ascii="Times" w:eastAsia="Tahoma" w:hAnsi="Times" w:cs="Tahoma"/>
          <w:bCs/>
        </w:rPr>
        <w:t xml:space="preserve"> </w:t>
      </w:r>
      <w:r w:rsidR="00EB1546">
        <w:rPr>
          <w:rFonts w:ascii="Times" w:eastAsia="Tahoma" w:hAnsi="Times" w:cs="Tahoma"/>
          <w:bCs/>
        </w:rPr>
        <w:t xml:space="preserve">Marriott </w:t>
      </w:r>
      <w:r w:rsidRPr="000D4C60">
        <w:rPr>
          <w:rFonts w:ascii="Times" w:eastAsia="Tahoma" w:hAnsi="Times" w:cs="Tahoma"/>
          <w:bCs/>
        </w:rPr>
        <w:t xml:space="preserve">standards. There </w:t>
      </w:r>
      <w:r w:rsidR="00EB1546">
        <w:rPr>
          <w:rFonts w:ascii="Times" w:eastAsia="Tahoma" w:hAnsi="Times" w:cs="Tahoma"/>
          <w:bCs/>
        </w:rPr>
        <w:t>were</w:t>
      </w:r>
      <w:r w:rsidRPr="000D4C60">
        <w:rPr>
          <w:rFonts w:ascii="Times" w:eastAsia="Tahoma" w:hAnsi="Times" w:cs="Tahoma"/>
          <w:bCs/>
        </w:rPr>
        <w:t xml:space="preserve"> few things need</w:t>
      </w:r>
      <w:r w:rsidR="00EB1546">
        <w:rPr>
          <w:rFonts w:ascii="Times" w:eastAsia="Tahoma" w:hAnsi="Times" w:cs="Tahoma"/>
          <w:bCs/>
        </w:rPr>
        <w:t>ed</w:t>
      </w:r>
      <w:r w:rsidRPr="000D4C60">
        <w:rPr>
          <w:rFonts w:ascii="Times" w:eastAsia="Tahoma" w:hAnsi="Times" w:cs="Tahoma"/>
          <w:bCs/>
        </w:rPr>
        <w:t xml:space="preserve"> attention </w:t>
      </w:r>
      <w:r w:rsidR="005C5E29">
        <w:rPr>
          <w:rFonts w:ascii="Times" w:eastAsia="Tahoma" w:hAnsi="Times" w:cs="Tahoma"/>
          <w:bCs/>
        </w:rPr>
        <w:t>such as WIFI</w:t>
      </w:r>
      <w:r w:rsidRPr="000D4C60">
        <w:rPr>
          <w:rFonts w:ascii="Times" w:eastAsia="Tahoma" w:hAnsi="Times" w:cs="Tahoma"/>
          <w:bCs/>
        </w:rPr>
        <w:t xml:space="preserve"> speed and mounted TV in the lobby need</w:t>
      </w:r>
      <w:r w:rsidR="00EB1546">
        <w:rPr>
          <w:rFonts w:ascii="Times" w:eastAsia="Tahoma" w:hAnsi="Times" w:cs="Tahoma"/>
          <w:bCs/>
        </w:rPr>
        <w:t>ed</w:t>
      </w:r>
      <w:r w:rsidRPr="000D4C60">
        <w:rPr>
          <w:rFonts w:ascii="Times" w:eastAsia="Tahoma" w:hAnsi="Times" w:cs="Tahoma"/>
          <w:bCs/>
        </w:rPr>
        <w:t xml:space="preserve"> to be replaced or repaired with an </w:t>
      </w:r>
      <w:r w:rsidRPr="000D4C60">
        <w:rPr>
          <w:rFonts w:ascii="Times" w:eastAsia="Tahoma" w:hAnsi="Times" w:cs="Tahoma"/>
          <w:bCs/>
        </w:rPr>
        <w:lastRenderedPageBreak/>
        <w:t xml:space="preserve">immediate effect. Back office </w:t>
      </w:r>
      <w:r w:rsidR="005C5E29">
        <w:rPr>
          <w:rFonts w:ascii="Times" w:eastAsia="Tahoma" w:hAnsi="Times" w:cs="Tahoma"/>
          <w:bCs/>
        </w:rPr>
        <w:t>work</w:t>
      </w:r>
      <w:r w:rsidR="00EB1546">
        <w:rPr>
          <w:rFonts w:ascii="Times" w:eastAsia="Tahoma" w:hAnsi="Times" w:cs="Tahoma"/>
          <w:bCs/>
        </w:rPr>
        <w:t xml:space="preserve"> performance</w:t>
      </w:r>
      <w:r w:rsidR="005C5E29">
        <w:rPr>
          <w:rFonts w:ascii="Times" w:eastAsia="Tahoma" w:hAnsi="Times" w:cs="Tahoma"/>
          <w:bCs/>
        </w:rPr>
        <w:t xml:space="preserve"> </w:t>
      </w:r>
      <w:r w:rsidR="00962DDA" w:rsidRPr="000D4C60">
        <w:rPr>
          <w:rFonts w:ascii="Times" w:eastAsia="Tahoma" w:hAnsi="Times" w:cs="Tahoma"/>
          <w:bCs/>
        </w:rPr>
        <w:t>compl</w:t>
      </w:r>
      <w:r w:rsidR="00962DDA">
        <w:rPr>
          <w:rFonts w:ascii="Times" w:eastAsia="Tahoma" w:hAnsi="Times" w:cs="Tahoma"/>
          <w:bCs/>
        </w:rPr>
        <w:t>ie</w:t>
      </w:r>
      <w:r w:rsidR="00EB1546">
        <w:rPr>
          <w:rFonts w:ascii="Times" w:eastAsia="Tahoma" w:hAnsi="Times" w:cs="Tahoma"/>
          <w:bCs/>
        </w:rPr>
        <w:t>d</w:t>
      </w:r>
      <w:r w:rsidRPr="000D4C60">
        <w:rPr>
          <w:rFonts w:ascii="Times" w:eastAsia="Tahoma" w:hAnsi="Times" w:cs="Tahoma"/>
          <w:bCs/>
        </w:rPr>
        <w:t xml:space="preserve"> with the </w:t>
      </w:r>
      <w:r w:rsidR="005C5E29">
        <w:rPr>
          <w:rFonts w:ascii="Times" w:eastAsia="Tahoma" w:hAnsi="Times" w:cs="Tahoma"/>
          <w:bCs/>
        </w:rPr>
        <w:t xml:space="preserve">Marriott </w:t>
      </w:r>
      <w:r w:rsidRPr="000D4C60">
        <w:rPr>
          <w:rFonts w:ascii="Times" w:eastAsia="Tahoma" w:hAnsi="Times" w:cs="Tahoma"/>
          <w:bCs/>
        </w:rPr>
        <w:t xml:space="preserve">logos </w:t>
      </w:r>
      <w:r w:rsidR="005C5E29">
        <w:rPr>
          <w:rFonts w:ascii="Times" w:eastAsia="Tahoma" w:hAnsi="Times" w:cs="Tahoma"/>
          <w:bCs/>
        </w:rPr>
        <w:t xml:space="preserve">and other </w:t>
      </w:r>
      <w:r w:rsidRPr="000D4C60">
        <w:rPr>
          <w:rFonts w:ascii="Times" w:eastAsia="Tahoma" w:hAnsi="Times" w:cs="Tahoma"/>
          <w:bCs/>
        </w:rPr>
        <w:t>administr</w:t>
      </w:r>
      <w:r w:rsidR="005C5E29">
        <w:rPr>
          <w:rFonts w:ascii="Times" w:eastAsia="Tahoma" w:hAnsi="Times" w:cs="Tahoma"/>
          <w:bCs/>
        </w:rPr>
        <w:t xml:space="preserve">ative work which </w:t>
      </w:r>
      <w:r w:rsidR="00962DDA">
        <w:rPr>
          <w:rFonts w:ascii="Times" w:eastAsia="Tahoma" w:hAnsi="Times" w:cs="Tahoma"/>
          <w:bCs/>
        </w:rPr>
        <w:t xml:space="preserve">met </w:t>
      </w:r>
      <w:r w:rsidR="00962DDA" w:rsidRPr="000D4C60">
        <w:rPr>
          <w:rFonts w:ascii="Times" w:eastAsia="Tahoma" w:hAnsi="Times" w:cs="Tahoma"/>
          <w:bCs/>
        </w:rPr>
        <w:t>the</w:t>
      </w:r>
      <w:r w:rsidR="005C5E29">
        <w:rPr>
          <w:rFonts w:ascii="Times" w:eastAsia="Tahoma" w:hAnsi="Times" w:cs="Tahoma"/>
          <w:bCs/>
        </w:rPr>
        <w:t xml:space="preserve"> </w:t>
      </w:r>
      <w:r w:rsidRPr="000D4C60">
        <w:rPr>
          <w:rFonts w:ascii="Times" w:eastAsia="Tahoma" w:hAnsi="Times" w:cs="Tahoma"/>
          <w:bCs/>
        </w:rPr>
        <w:t>brand standard</w:t>
      </w:r>
      <w:r w:rsidR="00EB1546">
        <w:rPr>
          <w:rFonts w:ascii="Times" w:eastAsia="Tahoma" w:hAnsi="Times" w:cs="Tahoma"/>
          <w:bCs/>
        </w:rPr>
        <w:t xml:space="preserve"> requirements</w:t>
      </w:r>
      <w:r w:rsidRPr="000D4C60">
        <w:rPr>
          <w:rFonts w:ascii="Times" w:eastAsia="Tahoma" w:hAnsi="Times" w:cs="Tahoma"/>
          <w:bCs/>
        </w:rPr>
        <w:t>, also departments collaborate</w:t>
      </w:r>
      <w:r w:rsidR="00EB1546">
        <w:rPr>
          <w:rFonts w:ascii="Times" w:eastAsia="Tahoma" w:hAnsi="Times" w:cs="Tahoma"/>
          <w:bCs/>
        </w:rPr>
        <w:t>d</w:t>
      </w:r>
      <w:r w:rsidRPr="000D4C60">
        <w:rPr>
          <w:rFonts w:ascii="Times" w:eastAsia="Tahoma" w:hAnsi="Times" w:cs="Tahoma"/>
          <w:bCs/>
        </w:rPr>
        <w:t xml:space="preserve"> well with one another. Reservation manager focuse</w:t>
      </w:r>
      <w:r w:rsidR="00EB1546">
        <w:rPr>
          <w:rFonts w:ascii="Times" w:eastAsia="Tahoma" w:hAnsi="Times" w:cs="Tahoma"/>
          <w:bCs/>
        </w:rPr>
        <w:t>d</w:t>
      </w:r>
      <w:r w:rsidRPr="000D4C60">
        <w:rPr>
          <w:rFonts w:ascii="Times" w:eastAsia="Tahoma" w:hAnsi="Times" w:cs="Tahoma"/>
          <w:bCs/>
        </w:rPr>
        <w:t xml:space="preserve"> on maximise the </w:t>
      </w:r>
      <w:r w:rsidR="00962DDA" w:rsidRPr="000D4C60">
        <w:rPr>
          <w:rFonts w:ascii="Times" w:eastAsia="Tahoma" w:hAnsi="Times" w:cs="Tahoma"/>
          <w:bCs/>
        </w:rPr>
        <w:t>sales</w:t>
      </w:r>
      <w:r w:rsidR="00962DDA">
        <w:rPr>
          <w:rFonts w:ascii="Times" w:eastAsia="Tahoma" w:hAnsi="Times" w:cs="Tahoma"/>
          <w:bCs/>
        </w:rPr>
        <w:t xml:space="preserve"> </w:t>
      </w:r>
      <w:r w:rsidRPr="000D4C60">
        <w:rPr>
          <w:rFonts w:ascii="Times" w:eastAsia="Tahoma" w:hAnsi="Times" w:cs="Tahoma"/>
          <w:bCs/>
        </w:rPr>
        <w:t xml:space="preserve">such as catered events, weddings conventions, meeting and </w:t>
      </w:r>
      <w:r w:rsidR="0004310A">
        <w:rPr>
          <w:rFonts w:ascii="Times" w:eastAsia="Tahoma" w:hAnsi="Times" w:cs="Tahoma"/>
          <w:bCs/>
        </w:rPr>
        <w:t>etc;</w:t>
      </w:r>
      <w:r w:rsidR="0004310A" w:rsidRPr="000D4C60">
        <w:rPr>
          <w:rFonts w:ascii="Times" w:eastAsia="Tahoma" w:hAnsi="Times" w:cs="Tahoma"/>
          <w:bCs/>
        </w:rPr>
        <w:t xml:space="preserve"> All</w:t>
      </w:r>
      <w:r w:rsidR="00962DDA">
        <w:rPr>
          <w:rFonts w:ascii="Times" w:eastAsia="Tahoma" w:hAnsi="Times" w:cs="Tahoma"/>
          <w:bCs/>
        </w:rPr>
        <w:t xml:space="preserve"> agreements</w:t>
      </w:r>
      <w:r w:rsidR="0004310A">
        <w:rPr>
          <w:rFonts w:ascii="Times" w:eastAsia="Tahoma" w:hAnsi="Times" w:cs="Tahoma"/>
          <w:bCs/>
        </w:rPr>
        <w:t xml:space="preserve"> made</w:t>
      </w:r>
      <w:r w:rsidRPr="000D4C60">
        <w:rPr>
          <w:rFonts w:ascii="Times" w:eastAsia="Tahoma" w:hAnsi="Times" w:cs="Tahoma"/>
          <w:bCs/>
        </w:rPr>
        <w:t xml:space="preserve"> </w:t>
      </w:r>
      <w:r w:rsidR="00EB1546">
        <w:rPr>
          <w:rFonts w:ascii="Times" w:eastAsia="Tahoma" w:hAnsi="Times" w:cs="Tahoma"/>
          <w:bCs/>
        </w:rPr>
        <w:t>on a</w:t>
      </w:r>
      <w:r w:rsidR="0004310A">
        <w:rPr>
          <w:rFonts w:ascii="Times" w:eastAsia="Tahoma" w:hAnsi="Times" w:cs="Tahoma"/>
          <w:bCs/>
        </w:rPr>
        <w:t xml:space="preserve"> written</w:t>
      </w:r>
      <w:r w:rsidR="00EB1546">
        <w:rPr>
          <w:rFonts w:ascii="Times" w:eastAsia="Tahoma" w:hAnsi="Times" w:cs="Tahoma"/>
          <w:bCs/>
        </w:rPr>
        <w:t xml:space="preserve"> </w:t>
      </w:r>
      <w:r w:rsidRPr="000D4C60">
        <w:rPr>
          <w:rFonts w:ascii="Times" w:eastAsia="Tahoma" w:hAnsi="Times" w:cs="Tahoma"/>
          <w:bCs/>
        </w:rPr>
        <w:t xml:space="preserve">contract </w:t>
      </w:r>
      <w:r w:rsidR="0004310A">
        <w:rPr>
          <w:rFonts w:ascii="Times" w:eastAsia="Tahoma" w:hAnsi="Times" w:cs="Tahoma"/>
          <w:bCs/>
        </w:rPr>
        <w:t>and</w:t>
      </w:r>
      <w:r w:rsidRPr="000D4C60">
        <w:rPr>
          <w:rFonts w:ascii="Times" w:eastAsia="Tahoma" w:hAnsi="Times" w:cs="Tahoma"/>
          <w:bCs/>
        </w:rPr>
        <w:t xml:space="preserve"> </w:t>
      </w:r>
      <w:r w:rsidR="00962DDA">
        <w:rPr>
          <w:rFonts w:ascii="Times" w:eastAsia="Tahoma" w:hAnsi="Times" w:cs="Tahoma"/>
          <w:bCs/>
        </w:rPr>
        <w:t xml:space="preserve">delivered </w:t>
      </w:r>
      <w:r w:rsidR="00EB1546">
        <w:rPr>
          <w:rFonts w:ascii="Times" w:eastAsia="Tahoma" w:hAnsi="Times" w:cs="Tahoma"/>
          <w:bCs/>
        </w:rPr>
        <w:t xml:space="preserve">with </w:t>
      </w:r>
      <w:r w:rsidRPr="000D4C60">
        <w:rPr>
          <w:rFonts w:ascii="Times" w:eastAsia="Tahoma" w:hAnsi="Times" w:cs="Tahoma"/>
          <w:bCs/>
        </w:rPr>
        <w:t>unambiguous</w:t>
      </w:r>
      <w:r w:rsidR="00962DDA">
        <w:rPr>
          <w:rFonts w:ascii="Times" w:eastAsia="Tahoma" w:hAnsi="Times" w:cs="Tahoma"/>
          <w:bCs/>
        </w:rPr>
        <w:t xml:space="preserve"> manner</w:t>
      </w:r>
      <w:r w:rsidRPr="000D4C60">
        <w:rPr>
          <w:rFonts w:ascii="Times" w:eastAsia="Tahoma" w:hAnsi="Times" w:cs="Tahoma"/>
          <w:bCs/>
        </w:rPr>
        <w:t>. Sales team follow</w:t>
      </w:r>
      <w:r w:rsidR="0004310A">
        <w:rPr>
          <w:rFonts w:ascii="Times" w:eastAsia="Tahoma" w:hAnsi="Times" w:cs="Tahoma"/>
          <w:bCs/>
        </w:rPr>
        <w:t>ed</w:t>
      </w:r>
      <w:r w:rsidRPr="000D4C60">
        <w:rPr>
          <w:rFonts w:ascii="Times" w:eastAsia="Tahoma" w:hAnsi="Times" w:cs="Tahoma"/>
          <w:bCs/>
        </w:rPr>
        <w:t xml:space="preserve"> the more structured and well-planned job with great results. Back office staff succeed all the goals set by the company with a positive result. </w:t>
      </w:r>
    </w:p>
    <w:p w14:paraId="0D12AC15" w14:textId="77777777" w:rsidR="00900E21" w:rsidRPr="000D4C60" w:rsidRDefault="00900E21" w:rsidP="00900E21">
      <w:pPr>
        <w:jc w:val="both"/>
        <w:rPr>
          <w:rFonts w:ascii="Times" w:eastAsia="Tahoma" w:hAnsi="Times" w:cs="Tahoma"/>
          <w:bCs/>
        </w:rPr>
      </w:pPr>
    </w:p>
    <w:p w14:paraId="3D0B3B73" w14:textId="65560709" w:rsidR="00900E21" w:rsidRPr="000D4C60" w:rsidRDefault="00D07BA7" w:rsidP="00900E21">
      <w:pPr>
        <w:jc w:val="both"/>
        <w:rPr>
          <w:rFonts w:ascii="Times" w:eastAsia="Tahoma" w:hAnsi="Times" w:cs="Tahoma"/>
          <w:b/>
        </w:rPr>
      </w:pPr>
      <w:r>
        <w:rPr>
          <w:rFonts w:ascii="Times" w:eastAsia="Tahoma" w:hAnsi="Times" w:cs="Tahoma"/>
          <w:b/>
        </w:rPr>
        <w:t xml:space="preserve">3.15 </w:t>
      </w:r>
      <w:r w:rsidR="00900E21" w:rsidRPr="000D4C60">
        <w:rPr>
          <w:rFonts w:ascii="Times" w:eastAsia="Tahoma" w:hAnsi="Times" w:cs="Tahoma"/>
          <w:b/>
        </w:rPr>
        <w:t xml:space="preserve">Food Safety </w:t>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r>
      <w:r w:rsidR="00900E21" w:rsidRPr="000D4C60">
        <w:rPr>
          <w:rFonts w:ascii="Times" w:eastAsia="Tahoma" w:hAnsi="Times" w:cs="Tahoma"/>
          <w:b/>
        </w:rPr>
        <w:tab/>
        <w:t>Total Points: 16/16</w:t>
      </w:r>
    </w:p>
    <w:p w14:paraId="72F481FE" w14:textId="77777777" w:rsidR="00900E21" w:rsidRPr="000D4C60" w:rsidRDefault="00900E21" w:rsidP="00900E21">
      <w:pPr>
        <w:jc w:val="both"/>
        <w:rPr>
          <w:rFonts w:ascii="Times" w:eastAsia="Tahoma" w:hAnsi="Times" w:cs="Tahoma"/>
          <w:b/>
        </w:rPr>
      </w:pPr>
    </w:p>
    <w:p w14:paraId="292BD799" w14:textId="6A390218"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 xml:space="preserve">Overall food safety audit went really well with good results. </w:t>
      </w:r>
      <w:r w:rsidR="00704F95">
        <w:rPr>
          <w:rFonts w:ascii="Times" w:eastAsia="Tahoma" w:hAnsi="Times" w:cs="Tahoma"/>
          <w:bCs/>
        </w:rPr>
        <w:t>Around</w:t>
      </w:r>
      <w:r w:rsidRPr="000D4C60">
        <w:rPr>
          <w:rFonts w:ascii="Times" w:eastAsia="Tahoma" w:hAnsi="Times" w:cs="Tahoma"/>
          <w:bCs/>
        </w:rPr>
        <w:t xml:space="preserve"> 7 am purchasing manager or person in charge inspect</w:t>
      </w:r>
      <w:r w:rsidR="00704F95">
        <w:rPr>
          <w:rFonts w:ascii="Times" w:eastAsia="Tahoma" w:hAnsi="Times" w:cs="Tahoma"/>
          <w:bCs/>
        </w:rPr>
        <w:t>ed</w:t>
      </w:r>
      <w:r w:rsidRPr="000D4C60">
        <w:rPr>
          <w:rFonts w:ascii="Times" w:eastAsia="Tahoma" w:hAnsi="Times" w:cs="Tahoma"/>
          <w:bCs/>
        </w:rPr>
        <w:t xml:space="preserve"> the quality of food delivered with the right temperatures.  </w:t>
      </w:r>
      <w:r w:rsidR="00704F95">
        <w:rPr>
          <w:rFonts w:ascii="Times" w:eastAsia="Tahoma" w:hAnsi="Times" w:cs="Tahoma"/>
          <w:bCs/>
        </w:rPr>
        <w:t>T</w:t>
      </w:r>
      <w:r w:rsidRPr="000D4C60">
        <w:rPr>
          <w:rFonts w:ascii="Times" w:eastAsia="Tahoma" w:hAnsi="Times" w:cs="Tahoma"/>
          <w:bCs/>
        </w:rPr>
        <w:t xml:space="preserve">his </w:t>
      </w:r>
      <w:r w:rsidR="0020668D" w:rsidRPr="000D4C60">
        <w:rPr>
          <w:rFonts w:ascii="Times" w:eastAsia="Tahoma" w:hAnsi="Times" w:cs="Tahoma"/>
          <w:bCs/>
        </w:rPr>
        <w:t>include</w:t>
      </w:r>
      <w:r w:rsidR="0020668D">
        <w:rPr>
          <w:rFonts w:ascii="Times" w:eastAsia="Tahoma" w:hAnsi="Times" w:cs="Tahoma"/>
          <w:bCs/>
        </w:rPr>
        <w:t>d</w:t>
      </w:r>
      <w:r w:rsidR="0020668D" w:rsidRPr="000D4C60">
        <w:rPr>
          <w:rFonts w:ascii="Times" w:eastAsia="Tahoma" w:hAnsi="Times" w:cs="Tahoma"/>
          <w:bCs/>
        </w:rPr>
        <w:t xml:space="preserve"> rejection</w:t>
      </w:r>
      <w:r w:rsidRPr="000D4C60">
        <w:rPr>
          <w:rFonts w:ascii="Times" w:eastAsia="Tahoma" w:hAnsi="Times" w:cs="Tahoma"/>
          <w:bCs/>
        </w:rPr>
        <w:t xml:space="preserve"> of incorrect and inferior products which then communicate with the vendor to rectify the issues. Hotel need</w:t>
      </w:r>
      <w:r w:rsidR="00704F95">
        <w:rPr>
          <w:rFonts w:ascii="Times" w:eastAsia="Tahoma" w:hAnsi="Times" w:cs="Tahoma"/>
          <w:bCs/>
        </w:rPr>
        <w:t>ed</w:t>
      </w:r>
      <w:r w:rsidRPr="000D4C60">
        <w:rPr>
          <w:rFonts w:ascii="Times" w:eastAsia="Tahoma" w:hAnsi="Times" w:cs="Tahoma"/>
          <w:bCs/>
        </w:rPr>
        <w:t xml:space="preserve"> to comply with various British laws governing the food safety</w:t>
      </w:r>
      <w:r w:rsidR="0020668D">
        <w:rPr>
          <w:rFonts w:ascii="Times" w:eastAsia="Tahoma" w:hAnsi="Times" w:cs="Tahoma"/>
          <w:bCs/>
        </w:rPr>
        <w:t xml:space="preserve"> standards</w:t>
      </w:r>
      <w:r w:rsidRPr="000D4C60">
        <w:rPr>
          <w:rFonts w:ascii="Times" w:eastAsia="Tahoma" w:hAnsi="Times" w:cs="Tahoma"/>
          <w:bCs/>
        </w:rPr>
        <w:t xml:space="preserve">. According to the Food Safety Act 1990, and Food Law Regulation (EC) No 178/2002, regulates everything from food processing and labelling to packaging. Food and beverage sales are solely control by the acts above also with the HCCP and COSHH, which governing the food and beverage sales such as all food and beverages to be fit for human consumption and warranty needs to apply whatever food and beverages are sold. However, in order to protect from lawsuits all chefs and other </w:t>
      </w:r>
      <w:r w:rsidRPr="00AE5AC3">
        <w:rPr>
          <w:rFonts w:ascii="Times" w:eastAsia="Tahoma" w:hAnsi="Times" w:cs="Tahoma"/>
          <w:bCs/>
        </w:rPr>
        <w:t>management inspect</w:t>
      </w:r>
      <w:r w:rsidR="00AE5AC3" w:rsidRPr="00AE5AC3">
        <w:rPr>
          <w:rFonts w:ascii="Times" w:eastAsia="Tahoma" w:hAnsi="Times" w:cs="Tahoma"/>
          <w:bCs/>
        </w:rPr>
        <w:t>ed</w:t>
      </w:r>
      <w:r w:rsidRPr="00AE5AC3">
        <w:rPr>
          <w:rFonts w:ascii="Times" w:eastAsia="Tahoma" w:hAnsi="Times" w:cs="Tahoma"/>
          <w:bCs/>
        </w:rPr>
        <w:t xml:space="preserve"> food preparation sections frequently to ensure no hazards exits.  During my audit I have seen there is a section by the kitchen where they </w:t>
      </w:r>
      <w:r w:rsidR="00962DDA" w:rsidRPr="00AE5AC3">
        <w:rPr>
          <w:rFonts w:ascii="Times" w:eastAsia="Tahoma" w:hAnsi="Times" w:cs="Tahoma"/>
          <w:bCs/>
        </w:rPr>
        <w:t>le</w:t>
      </w:r>
      <w:r w:rsidR="00AE5AC3">
        <w:rPr>
          <w:rFonts w:ascii="Times" w:eastAsia="Tahoma" w:hAnsi="Times" w:cs="Tahoma"/>
          <w:bCs/>
        </w:rPr>
        <w:t>ft</w:t>
      </w:r>
      <w:r w:rsidRPr="00AE5AC3">
        <w:rPr>
          <w:rFonts w:ascii="Times" w:eastAsia="Tahoma" w:hAnsi="Times" w:cs="Tahoma"/>
          <w:bCs/>
        </w:rPr>
        <w:t xml:space="preserve"> glassware</w:t>
      </w:r>
      <w:r w:rsidRPr="000D4C60">
        <w:rPr>
          <w:rFonts w:ascii="Times" w:eastAsia="Tahoma" w:hAnsi="Times" w:cs="Tahoma"/>
          <w:bCs/>
        </w:rPr>
        <w:t xml:space="preserve">, presumably chef </w:t>
      </w:r>
      <w:r w:rsidRPr="00AE5AC3">
        <w:rPr>
          <w:rFonts w:ascii="Times" w:eastAsia="Tahoma" w:hAnsi="Times" w:cs="Tahoma"/>
          <w:bCs/>
        </w:rPr>
        <w:t>ha</w:t>
      </w:r>
      <w:r w:rsidR="00AE5AC3" w:rsidRPr="00AE5AC3">
        <w:rPr>
          <w:rFonts w:ascii="Times" w:eastAsia="Tahoma" w:hAnsi="Times" w:cs="Tahoma"/>
          <w:bCs/>
        </w:rPr>
        <w:t>d</w:t>
      </w:r>
      <w:r w:rsidRPr="000D4C60">
        <w:rPr>
          <w:rFonts w:ascii="Times" w:eastAsia="Tahoma" w:hAnsi="Times" w:cs="Tahoma"/>
          <w:bCs/>
        </w:rPr>
        <w:t xml:space="preserve"> regular checks to avoid any glass debris which can easily get into foo</w:t>
      </w:r>
      <w:r w:rsidR="00962DDA">
        <w:rPr>
          <w:rFonts w:ascii="Times" w:eastAsia="Tahoma" w:hAnsi="Times" w:cs="Tahoma"/>
          <w:bCs/>
        </w:rPr>
        <w:t>d</w:t>
      </w:r>
      <w:r w:rsidRPr="000D4C60">
        <w:rPr>
          <w:rFonts w:ascii="Times" w:eastAsia="Tahoma" w:hAnsi="Times" w:cs="Tahoma"/>
          <w:bCs/>
        </w:rPr>
        <w:t>. Head chef do</w:t>
      </w:r>
      <w:r w:rsidR="009101D9">
        <w:rPr>
          <w:rFonts w:ascii="Times" w:eastAsia="Tahoma" w:hAnsi="Times" w:cs="Tahoma"/>
          <w:bCs/>
        </w:rPr>
        <w:t>es</w:t>
      </w:r>
      <w:r w:rsidRPr="000D4C60">
        <w:rPr>
          <w:rFonts w:ascii="Times" w:eastAsia="Tahoma" w:hAnsi="Times" w:cs="Tahoma"/>
          <w:bCs/>
        </w:rPr>
        <w:t xml:space="preserve"> regular check</w:t>
      </w:r>
      <w:r w:rsidR="009101D9">
        <w:rPr>
          <w:rFonts w:ascii="Times" w:eastAsia="Tahoma" w:hAnsi="Times" w:cs="Tahoma"/>
          <w:bCs/>
        </w:rPr>
        <w:t>s</w:t>
      </w:r>
      <w:r w:rsidRPr="000D4C60">
        <w:rPr>
          <w:rFonts w:ascii="Times" w:eastAsia="Tahoma" w:hAnsi="Times" w:cs="Tahoma"/>
          <w:bCs/>
        </w:rPr>
        <w:t xml:space="preserve"> to </w:t>
      </w:r>
      <w:r w:rsidR="009101D9">
        <w:rPr>
          <w:rFonts w:ascii="Times" w:eastAsia="Tahoma" w:hAnsi="Times" w:cs="Tahoma"/>
          <w:bCs/>
        </w:rPr>
        <w:t xml:space="preserve">find </w:t>
      </w:r>
      <w:r w:rsidR="00201DB5">
        <w:rPr>
          <w:rFonts w:ascii="Times" w:eastAsia="Tahoma" w:hAnsi="Times" w:cs="Tahoma"/>
          <w:bCs/>
        </w:rPr>
        <w:t>out</w:t>
      </w:r>
      <w:r w:rsidR="00201DB5" w:rsidRPr="000D4C60">
        <w:rPr>
          <w:rFonts w:ascii="Times" w:eastAsia="Tahoma" w:hAnsi="Times" w:cs="Tahoma"/>
          <w:bCs/>
        </w:rPr>
        <w:t xml:space="preserve"> chefs</w:t>
      </w:r>
      <w:r w:rsidRPr="000D4C60">
        <w:rPr>
          <w:rFonts w:ascii="Times" w:eastAsia="Tahoma" w:hAnsi="Times" w:cs="Tahoma"/>
          <w:bCs/>
        </w:rPr>
        <w:t xml:space="preserve"> are handling food with safety</w:t>
      </w:r>
      <w:r w:rsidR="009101D9">
        <w:rPr>
          <w:rFonts w:ascii="Times" w:eastAsia="Tahoma" w:hAnsi="Times" w:cs="Tahoma"/>
          <w:bCs/>
        </w:rPr>
        <w:t xml:space="preserve"> in order to prevent food poisoning.</w:t>
      </w:r>
      <w:r w:rsidRPr="000D4C60">
        <w:rPr>
          <w:rFonts w:ascii="Times" w:eastAsia="Tahoma" w:hAnsi="Times" w:cs="Tahoma"/>
          <w:bCs/>
        </w:rPr>
        <w:t xml:space="preserve">, E-coli and other bacteria can live in uncooked meet which can be highly dangerous and deadly. Sous Chef </w:t>
      </w:r>
      <w:r w:rsidR="009101D9">
        <w:rPr>
          <w:rFonts w:ascii="Times" w:eastAsia="Tahoma" w:hAnsi="Times" w:cs="Tahoma"/>
          <w:bCs/>
        </w:rPr>
        <w:t>make extra attention</w:t>
      </w:r>
      <w:r w:rsidRPr="000D4C60">
        <w:rPr>
          <w:rFonts w:ascii="Times" w:eastAsia="Tahoma" w:hAnsi="Times" w:cs="Tahoma"/>
          <w:bCs/>
        </w:rPr>
        <w:t xml:space="preserve"> on cooking temperatures and cooling down proce</w:t>
      </w:r>
      <w:r w:rsidR="009101D9">
        <w:rPr>
          <w:rFonts w:ascii="Times" w:eastAsia="Tahoma" w:hAnsi="Times" w:cs="Tahoma"/>
          <w:bCs/>
        </w:rPr>
        <w:t>dures</w:t>
      </w:r>
      <w:r w:rsidRPr="000D4C60">
        <w:rPr>
          <w:rFonts w:ascii="Times" w:eastAsia="Tahoma" w:hAnsi="Times" w:cs="Tahoma"/>
          <w:bCs/>
        </w:rPr>
        <w:t xml:space="preserve"> </w:t>
      </w:r>
      <w:r w:rsidR="009101D9">
        <w:rPr>
          <w:rFonts w:ascii="Times" w:eastAsia="Tahoma" w:hAnsi="Times" w:cs="Tahoma"/>
          <w:bCs/>
        </w:rPr>
        <w:t xml:space="preserve">in order </w:t>
      </w:r>
      <w:r w:rsidRPr="000D4C60">
        <w:rPr>
          <w:rFonts w:ascii="Times" w:eastAsia="Tahoma" w:hAnsi="Times" w:cs="Tahoma"/>
          <w:bCs/>
        </w:rPr>
        <w:t xml:space="preserve">to prevent contamination and poising.   </w:t>
      </w:r>
      <w:r w:rsidR="00201DB5" w:rsidRPr="000D4C60">
        <w:rPr>
          <w:rFonts w:ascii="Times" w:eastAsia="Tahoma" w:hAnsi="Times" w:cs="Tahoma"/>
          <w:bCs/>
        </w:rPr>
        <w:t>Kitchen maintains</w:t>
      </w:r>
      <w:r w:rsidRPr="000D4C60">
        <w:rPr>
          <w:rFonts w:ascii="Times" w:eastAsia="Tahoma" w:hAnsi="Times" w:cs="Tahoma"/>
          <w:bCs/>
        </w:rPr>
        <w:t xml:space="preserve"> the temperatures log</w:t>
      </w:r>
      <w:r w:rsidR="00201DB5">
        <w:rPr>
          <w:rFonts w:ascii="Times" w:eastAsia="Tahoma" w:hAnsi="Times" w:cs="Tahoma"/>
          <w:bCs/>
        </w:rPr>
        <w:t>s</w:t>
      </w:r>
      <w:r w:rsidRPr="000D4C60">
        <w:rPr>
          <w:rFonts w:ascii="Times" w:eastAsia="Tahoma" w:hAnsi="Times" w:cs="Tahoma"/>
          <w:bCs/>
        </w:rPr>
        <w:t xml:space="preserve"> and comply with FIFO method, overall cleanliness of the kitchen is satisfactory, during the audit, team members have notice, disposable aprons weren’t available as well</w:t>
      </w:r>
      <w:r w:rsidR="00201DB5">
        <w:rPr>
          <w:rFonts w:ascii="Times" w:eastAsia="Tahoma" w:hAnsi="Times" w:cs="Tahoma"/>
          <w:bCs/>
        </w:rPr>
        <w:t xml:space="preserve"> as</w:t>
      </w:r>
      <w:r w:rsidRPr="000D4C60">
        <w:rPr>
          <w:rFonts w:ascii="Times" w:eastAsia="Tahoma" w:hAnsi="Times" w:cs="Tahoma"/>
          <w:bCs/>
        </w:rPr>
        <w:t xml:space="preserve"> not wearing them when </w:t>
      </w:r>
      <w:r w:rsidR="00201DB5">
        <w:rPr>
          <w:rFonts w:ascii="Times" w:eastAsia="Tahoma" w:hAnsi="Times" w:cs="Tahoma"/>
          <w:bCs/>
        </w:rPr>
        <w:t>necessary, t</w:t>
      </w:r>
      <w:r w:rsidRPr="000D4C60">
        <w:rPr>
          <w:rFonts w:ascii="Times" w:eastAsia="Tahoma" w:hAnsi="Times" w:cs="Tahoma"/>
          <w:bCs/>
        </w:rPr>
        <w:t xml:space="preserve">his needs to be implemented with the immediate effect.  Due to malfunction of the dishwasher, kitchen porter had to clean </w:t>
      </w:r>
      <w:r w:rsidR="00201DB5">
        <w:rPr>
          <w:rFonts w:ascii="Times" w:eastAsia="Tahoma" w:hAnsi="Times" w:cs="Tahoma"/>
          <w:bCs/>
        </w:rPr>
        <w:t xml:space="preserve">plates </w:t>
      </w:r>
      <w:r w:rsidRPr="000D4C60">
        <w:rPr>
          <w:rFonts w:ascii="Times" w:eastAsia="Tahoma" w:hAnsi="Times" w:cs="Tahoma"/>
          <w:bCs/>
        </w:rPr>
        <w:t>manually, therefore all cutlery and crockery need to wash in a certain temperature to destroy micro-organisms.</w:t>
      </w:r>
    </w:p>
    <w:p w14:paraId="5D13324F" w14:textId="77777777" w:rsidR="00AE5AC3" w:rsidRDefault="00AE5AC3" w:rsidP="00900E21">
      <w:pPr>
        <w:spacing w:line="480" w:lineRule="auto"/>
        <w:jc w:val="both"/>
        <w:rPr>
          <w:rFonts w:ascii="Times" w:eastAsia="Tahoma" w:hAnsi="Times" w:cs="Tahoma"/>
          <w:b/>
        </w:rPr>
      </w:pPr>
    </w:p>
    <w:p w14:paraId="14591DAB" w14:textId="281231F4" w:rsidR="00900E21" w:rsidRPr="000D4C60" w:rsidRDefault="00D07BA7" w:rsidP="00900E21">
      <w:pPr>
        <w:spacing w:line="480" w:lineRule="auto"/>
        <w:jc w:val="both"/>
        <w:rPr>
          <w:rFonts w:ascii="Times" w:eastAsia="Tahoma" w:hAnsi="Times" w:cs="Tahoma"/>
          <w:b/>
        </w:rPr>
      </w:pPr>
      <w:r>
        <w:rPr>
          <w:rFonts w:ascii="Times" w:eastAsia="Tahoma" w:hAnsi="Times" w:cs="Tahoma"/>
          <w:b/>
        </w:rPr>
        <w:lastRenderedPageBreak/>
        <w:t xml:space="preserve">3.16 </w:t>
      </w:r>
      <w:r w:rsidR="00900E21" w:rsidRPr="000D4C60">
        <w:rPr>
          <w:rFonts w:ascii="Times" w:eastAsia="Tahoma" w:hAnsi="Times" w:cs="Tahoma"/>
          <w:b/>
        </w:rPr>
        <w:t xml:space="preserve">Marketing </w:t>
      </w:r>
    </w:p>
    <w:p w14:paraId="39D3EDC2" w14:textId="27AB9ECC"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Marketing team ma</w:t>
      </w:r>
      <w:r w:rsidR="00AE5AC3">
        <w:rPr>
          <w:rFonts w:ascii="Times" w:eastAsia="Tahoma" w:hAnsi="Times" w:cs="Tahoma"/>
          <w:bCs/>
        </w:rPr>
        <w:t>de</w:t>
      </w:r>
      <w:r w:rsidRPr="000D4C60">
        <w:rPr>
          <w:rFonts w:ascii="Times" w:eastAsia="Tahoma" w:hAnsi="Times" w:cs="Tahoma"/>
          <w:bCs/>
        </w:rPr>
        <w:t xml:space="preserve"> a great effort to maximise the revenue, </w:t>
      </w:r>
      <w:r w:rsidR="00201DB5">
        <w:rPr>
          <w:rFonts w:ascii="Times" w:eastAsia="Tahoma" w:hAnsi="Times" w:cs="Tahoma"/>
          <w:bCs/>
        </w:rPr>
        <w:t>in order</w:t>
      </w:r>
      <w:r w:rsidRPr="000D4C60">
        <w:rPr>
          <w:rFonts w:ascii="Times" w:eastAsia="Tahoma" w:hAnsi="Times" w:cs="Tahoma"/>
          <w:bCs/>
        </w:rPr>
        <w:t xml:space="preserve"> to maintain healthy business in the face of rapidly changing marketplace. Overall performance </w:t>
      </w:r>
      <w:r w:rsidR="00AE5AC3">
        <w:rPr>
          <w:rFonts w:ascii="Times" w:eastAsia="Tahoma" w:hAnsi="Times" w:cs="Tahoma"/>
          <w:bCs/>
        </w:rPr>
        <w:t>was</w:t>
      </w:r>
      <w:r w:rsidR="00D2025E">
        <w:rPr>
          <w:rFonts w:ascii="Times" w:eastAsia="Tahoma" w:hAnsi="Times" w:cs="Tahoma"/>
          <w:bCs/>
        </w:rPr>
        <w:t xml:space="preserve"> satisfactory</w:t>
      </w:r>
      <w:r w:rsidRPr="000D4C60">
        <w:rPr>
          <w:rFonts w:ascii="Times" w:eastAsia="Tahoma" w:hAnsi="Times" w:cs="Tahoma"/>
          <w:bCs/>
        </w:rPr>
        <w:t>. Audit team believe</w:t>
      </w:r>
      <w:r w:rsidR="00AE5AC3">
        <w:rPr>
          <w:rFonts w:ascii="Times" w:eastAsia="Tahoma" w:hAnsi="Times" w:cs="Tahoma"/>
          <w:bCs/>
        </w:rPr>
        <w:t>d</w:t>
      </w:r>
      <w:r w:rsidRPr="000D4C60">
        <w:rPr>
          <w:rFonts w:ascii="Times" w:eastAsia="Tahoma" w:hAnsi="Times" w:cs="Tahoma"/>
          <w:bCs/>
        </w:rPr>
        <w:t xml:space="preserve"> marketing team need</w:t>
      </w:r>
      <w:r w:rsidR="00AE5AC3">
        <w:rPr>
          <w:rFonts w:ascii="Times" w:eastAsia="Tahoma" w:hAnsi="Times" w:cs="Tahoma"/>
          <w:bCs/>
        </w:rPr>
        <w:t>ed</w:t>
      </w:r>
      <w:r w:rsidRPr="000D4C60">
        <w:rPr>
          <w:rFonts w:ascii="Times" w:eastAsia="Tahoma" w:hAnsi="Times" w:cs="Tahoma"/>
          <w:bCs/>
        </w:rPr>
        <w:t xml:space="preserve"> to implement a marketing strategy in order to build a profitable relationship with clients. Therefore, Marketing team </w:t>
      </w:r>
      <w:r w:rsidR="00EE26AF">
        <w:rPr>
          <w:rFonts w:ascii="Times" w:eastAsia="Tahoma" w:hAnsi="Times" w:cs="Tahoma"/>
          <w:bCs/>
        </w:rPr>
        <w:t>need</w:t>
      </w:r>
      <w:r w:rsidR="00AE5AC3">
        <w:rPr>
          <w:rFonts w:ascii="Times" w:eastAsia="Tahoma" w:hAnsi="Times" w:cs="Tahoma"/>
          <w:bCs/>
        </w:rPr>
        <w:t>s</w:t>
      </w:r>
      <w:r w:rsidR="00EE26AF">
        <w:rPr>
          <w:rFonts w:ascii="Times" w:eastAsia="Tahoma" w:hAnsi="Times" w:cs="Tahoma"/>
          <w:bCs/>
        </w:rPr>
        <w:t xml:space="preserve"> to</w:t>
      </w:r>
      <w:r w:rsidRPr="000D4C60">
        <w:rPr>
          <w:rFonts w:ascii="Times" w:eastAsia="Tahoma" w:hAnsi="Times" w:cs="Tahoma"/>
          <w:bCs/>
        </w:rPr>
        <w:t xml:space="preserve"> find </w:t>
      </w:r>
      <w:r w:rsidR="00D84075">
        <w:rPr>
          <w:rFonts w:ascii="Times" w:eastAsia="Tahoma" w:hAnsi="Times" w:cs="Tahoma"/>
          <w:bCs/>
        </w:rPr>
        <w:t>a way to</w:t>
      </w:r>
      <w:r w:rsidRPr="000D4C60">
        <w:rPr>
          <w:rFonts w:ascii="Times" w:eastAsia="Tahoma" w:hAnsi="Times" w:cs="Tahoma"/>
          <w:bCs/>
        </w:rPr>
        <w:t xml:space="preserve"> attract target customers by creating superior customer value.    Marketing </w:t>
      </w:r>
      <w:r w:rsidR="00D84075">
        <w:rPr>
          <w:rFonts w:ascii="Times" w:eastAsia="Tahoma" w:hAnsi="Times" w:cs="Tahoma"/>
          <w:bCs/>
        </w:rPr>
        <w:t>team</w:t>
      </w:r>
      <w:r w:rsidRPr="000D4C60">
        <w:rPr>
          <w:rFonts w:ascii="Times" w:eastAsia="Tahoma" w:hAnsi="Times" w:cs="Tahoma"/>
          <w:bCs/>
        </w:rPr>
        <w:t xml:space="preserve"> needs to understand that they cannot serve all customers, therefore, hotel needs to select </w:t>
      </w:r>
      <w:r w:rsidR="00EE26AF">
        <w:rPr>
          <w:rFonts w:ascii="Times" w:eastAsia="Tahoma" w:hAnsi="Times" w:cs="Tahoma"/>
          <w:bCs/>
        </w:rPr>
        <w:t>certain</w:t>
      </w:r>
      <w:r w:rsidR="00D84075">
        <w:rPr>
          <w:rFonts w:ascii="Times" w:eastAsia="Tahoma" w:hAnsi="Times" w:cs="Tahoma"/>
          <w:bCs/>
        </w:rPr>
        <w:t xml:space="preserve"> selection </w:t>
      </w:r>
      <w:r w:rsidR="00625E18">
        <w:rPr>
          <w:rFonts w:ascii="Times" w:eastAsia="Tahoma" w:hAnsi="Times" w:cs="Tahoma"/>
          <w:bCs/>
        </w:rPr>
        <w:t>of customers</w:t>
      </w:r>
      <w:r w:rsidRPr="000D4C60">
        <w:rPr>
          <w:rFonts w:ascii="Times" w:eastAsia="Tahoma" w:hAnsi="Times" w:cs="Tahoma"/>
          <w:bCs/>
        </w:rPr>
        <w:t xml:space="preserve"> </w:t>
      </w:r>
      <w:r w:rsidR="00D84075">
        <w:rPr>
          <w:rFonts w:ascii="Times" w:eastAsia="Tahoma" w:hAnsi="Times" w:cs="Tahoma"/>
          <w:bCs/>
        </w:rPr>
        <w:t>where they</w:t>
      </w:r>
      <w:r w:rsidRPr="000D4C60">
        <w:rPr>
          <w:rFonts w:ascii="Times" w:eastAsia="Tahoma" w:hAnsi="Times" w:cs="Tahoma"/>
          <w:bCs/>
        </w:rPr>
        <w:t xml:space="preserve"> can serve with profitability. Marketing team showed lack of competence on social media marketing, </w:t>
      </w:r>
      <w:r w:rsidR="00F813EC">
        <w:rPr>
          <w:rFonts w:ascii="Times" w:eastAsia="Tahoma" w:hAnsi="Times" w:cs="Tahoma"/>
          <w:bCs/>
        </w:rPr>
        <w:t xml:space="preserve">building </w:t>
      </w:r>
      <w:r w:rsidRPr="000D4C60">
        <w:rPr>
          <w:rFonts w:ascii="Times" w:eastAsia="Tahoma" w:hAnsi="Times" w:cs="Tahoma"/>
          <w:bCs/>
        </w:rPr>
        <w:t xml:space="preserve">new customers relationships from social media marketing, such as web sites, online adds, mobile apps, Facebook, </w:t>
      </w:r>
      <w:r w:rsidR="00AE5AC3">
        <w:rPr>
          <w:rFonts w:ascii="Times" w:eastAsia="Tahoma" w:hAnsi="Times" w:cs="Tahoma"/>
          <w:bCs/>
        </w:rPr>
        <w:t>and t</w:t>
      </w:r>
      <w:r w:rsidRPr="000D4C60">
        <w:rPr>
          <w:rFonts w:ascii="Times" w:eastAsia="Tahoma" w:hAnsi="Times" w:cs="Tahoma"/>
          <w:bCs/>
        </w:rPr>
        <w:t xml:space="preserve">witter. Modern world social media plays a very vital role which helps to engage more deeply. </w:t>
      </w:r>
      <w:r w:rsidR="00AE5AC3">
        <w:rPr>
          <w:rFonts w:ascii="Times" w:eastAsia="Tahoma" w:hAnsi="Times" w:cs="Tahoma"/>
          <w:bCs/>
        </w:rPr>
        <w:t>T</w:t>
      </w:r>
      <w:r w:rsidRPr="000D4C60">
        <w:rPr>
          <w:rFonts w:ascii="Times" w:eastAsia="Tahoma" w:hAnsi="Times" w:cs="Tahoma"/>
          <w:bCs/>
        </w:rPr>
        <w:t xml:space="preserve">herefore, marketing team needs to focus on more towards identifying long term business opportunities, focus lifetime value of the customers etc.   Marketing team needs to be more active </w:t>
      </w:r>
      <w:r w:rsidR="00023C53">
        <w:rPr>
          <w:rFonts w:ascii="Times" w:eastAsia="Tahoma" w:hAnsi="Times" w:cs="Tahoma"/>
          <w:bCs/>
        </w:rPr>
        <w:t>on</w:t>
      </w:r>
      <w:r w:rsidRPr="000D4C60">
        <w:rPr>
          <w:rFonts w:ascii="Times" w:eastAsia="Tahoma" w:hAnsi="Times" w:cs="Tahoma"/>
          <w:bCs/>
        </w:rPr>
        <w:t xml:space="preserve"> social media, since it </w:t>
      </w:r>
      <w:r w:rsidR="00023C53">
        <w:rPr>
          <w:rFonts w:ascii="Times" w:eastAsia="Tahoma" w:hAnsi="Times" w:cs="Tahoma"/>
          <w:bCs/>
        </w:rPr>
        <w:t xml:space="preserve">has </w:t>
      </w:r>
      <w:r w:rsidR="00023C53" w:rsidRPr="000D4C60">
        <w:rPr>
          <w:rFonts w:ascii="Times" w:eastAsia="Tahoma" w:hAnsi="Times" w:cs="Tahoma"/>
          <w:bCs/>
        </w:rPr>
        <w:t>bec</w:t>
      </w:r>
      <w:r w:rsidR="00023C53">
        <w:rPr>
          <w:rFonts w:ascii="Times" w:eastAsia="Tahoma" w:hAnsi="Times" w:cs="Tahoma"/>
          <w:bCs/>
        </w:rPr>
        <w:t>ome</w:t>
      </w:r>
      <w:r w:rsidRPr="000D4C60">
        <w:rPr>
          <w:rFonts w:ascii="Times" w:eastAsia="Tahoma" w:hAnsi="Times" w:cs="Tahoma"/>
          <w:bCs/>
        </w:rPr>
        <w:t xml:space="preserve"> the trend and </w:t>
      </w:r>
      <w:r w:rsidR="00023C53">
        <w:rPr>
          <w:rFonts w:ascii="Times" w:eastAsia="Tahoma" w:hAnsi="Times" w:cs="Tahoma"/>
          <w:bCs/>
        </w:rPr>
        <w:t xml:space="preserve">it </w:t>
      </w:r>
      <w:r w:rsidRPr="000D4C60">
        <w:rPr>
          <w:rFonts w:ascii="Times" w:eastAsia="Tahoma" w:hAnsi="Times" w:cs="Tahoma"/>
          <w:bCs/>
        </w:rPr>
        <w:t>showcase</w:t>
      </w:r>
      <w:r w:rsidR="00023C53">
        <w:rPr>
          <w:rFonts w:ascii="Times" w:eastAsia="Tahoma" w:hAnsi="Times" w:cs="Tahoma"/>
          <w:bCs/>
        </w:rPr>
        <w:t>s</w:t>
      </w:r>
      <w:r w:rsidRPr="000D4C60">
        <w:rPr>
          <w:rFonts w:ascii="Times" w:eastAsia="Tahoma" w:hAnsi="Times" w:cs="Tahoma"/>
          <w:bCs/>
        </w:rPr>
        <w:t xml:space="preserve"> our strengths. </w:t>
      </w:r>
    </w:p>
    <w:p w14:paraId="7882CEF8" w14:textId="77777777" w:rsidR="00F813EC" w:rsidRDefault="00F813EC" w:rsidP="00900E21">
      <w:pPr>
        <w:spacing w:line="480" w:lineRule="auto"/>
        <w:jc w:val="both"/>
        <w:rPr>
          <w:rFonts w:ascii="Times" w:eastAsia="Tahoma" w:hAnsi="Times" w:cs="Tahoma"/>
          <w:b/>
        </w:rPr>
      </w:pPr>
    </w:p>
    <w:p w14:paraId="1852D71A" w14:textId="77777777" w:rsidR="00023C53" w:rsidRDefault="00023C53" w:rsidP="00900E21">
      <w:pPr>
        <w:spacing w:line="480" w:lineRule="auto"/>
        <w:jc w:val="both"/>
        <w:rPr>
          <w:rFonts w:ascii="Times" w:eastAsia="Tahoma" w:hAnsi="Times" w:cs="Tahoma"/>
          <w:b/>
        </w:rPr>
      </w:pPr>
    </w:p>
    <w:p w14:paraId="150E0E0F" w14:textId="77777777" w:rsidR="00023C53" w:rsidRDefault="00023C53" w:rsidP="00900E21">
      <w:pPr>
        <w:spacing w:line="480" w:lineRule="auto"/>
        <w:jc w:val="both"/>
        <w:rPr>
          <w:rFonts w:ascii="Times" w:eastAsia="Tahoma" w:hAnsi="Times" w:cs="Tahoma"/>
          <w:b/>
        </w:rPr>
      </w:pPr>
    </w:p>
    <w:p w14:paraId="6BEA2C58" w14:textId="3D12CB4D" w:rsidR="00900E21" w:rsidRPr="000D4C60" w:rsidRDefault="00D07BA7" w:rsidP="00900E21">
      <w:pPr>
        <w:spacing w:line="480" w:lineRule="auto"/>
        <w:jc w:val="both"/>
        <w:rPr>
          <w:rFonts w:ascii="Times" w:eastAsia="Tahoma" w:hAnsi="Times" w:cs="Tahoma"/>
          <w:b/>
        </w:rPr>
      </w:pPr>
      <w:r>
        <w:rPr>
          <w:rFonts w:ascii="Times" w:eastAsia="Tahoma" w:hAnsi="Times" w:cs="Tahoma"/>
          <w:b/>
        </w:rPr>
        <w:t xml:space="preserve">3.17 </w:t>
      </w:r>
      <w:r w:rsidR="00900E21" w:rsidRPr="000D4C60">
        <w:rPr>
          <w:rFonts w:ascii="Times" w:eastAsia="Tahoma" w:hAnsi="Times" w:cs="Tahoma"/>
          <w:b/>
        </w:rPr>
        <w:t xml:space="preserve">Guest service delivery </w:t>
      </w:r>
    </w:p>
    <w:p w14:paraId="11B4285A" w14:textId="77777777" w:rsidR="00900E21" w:rsidRPr="000D4C60" w:rsidRDefault="00900E21" w:rsidP="00900E21">
      <w:pPr>
        <w:spacing w:line="480" w:lineRule="auto"/>
        <w:rPr>
          <w:rFonts w:ascii="Times" w:eastAsia="Tahoma" w:hAnsi="Times" w:cs="Tahoma"/>
          <w:bCs/>
        </w:rPr>
      </w:pPr>
      <w:r w:rsidRPr="000D4C60">
        <w:rPr>
          <w:rFonts w:ascii="Times" w:eastAsia="Tahoma" w:hAnsi="Times" w:cs="Tahoma"/>
          <w:bCs/>
        </w:rPr>
        <w:t xml:space="preserve">Overall font desk functions are Okay, but certain areas need special attention </w:t>
      </w:r>
    </w:p>
    <w:p w14:paraId="477CCC40" w14:textId="77777777" w:rsidR="00900E21" w:rsidRPr="000D4C60" w:rsidRDefault="00900E21" w:rsidP="00900E21">
      <w:pPr>
        <w:pStyle w:val="ListParagraph"/>
        <w:numPr>
          <w:ilvl w:val="0"/>
          <w:numId w:val="9"/>
        </w:numPr>
        <w:spacing w:line="480" w:lineRule="auto"/>
        <w:rPr>
          <w:rFonts w:ascii="Times" w:eastAsia="Tahoma" w:hAnsi="Times" w:cs="Tahoma"/>
          <w:b/>
        </w:rPr>
      </w:pPr>
      <w:r w:rsidRPr="000D4C60">
        <w:rPr>
          <w:rFonts w:ascii="Times" w:eastAsia="Tahoma" w:hAnsi="Times" w:cs="Tahoma"/>
          <w:bCs/>
        </w:rPr>
        <w:t xml:space="preserve">Front desk employees should be very focused on creating these personal connections with guests </w:t>
      </w:r>
    </w:p>
    <w:p w14:paraId="19B49F00" w14:textId="77777777" w:rsidR="00900E21" w:rsidRPr="000D4C60" w:rsidRDefault="00900E21" w:rsidP="00900E21">
      <w:pPr>
        <w:pStyle w:val="ListParagraph"/>
        <w:numPr>
          <w:ilvl w:val="0"/>
          <w:numId w:val="9"/>
        </w:numPr>
        <w:spacing w:line="480" w:lineRule="auto"/>
        <w:rPr>
          <w:rFonts w:ascii="Times" w:eastAsia="Tahoma" w:hAnsi="Times" w:cs="Tahoma"/>
          <w:b/>
        </w:rPr>
      </w:pPr>
      <w:r w:rsidRPr="000D4C60">
        <w:rPr>
          <w:rFonts w:ascii="Times" w:eastAsia="Tahoma" w:hAnsi="Times" w:cs="Tahoma"/>
          <w:bCs/>
        </w:rPr>
        <w:t xml:space="preserve">Needs to develop a professional relationship with other debarments despite the status if the department whether its outsourced or not </w:t>
      </w:r>
    </w:p>
    <w:p w14:paraId="41447E1E" w14:textId="77777777" w:rsidR="00900E21" w:rsidRPr="000D4C60" w:rsidRDefault="00900E21" w:rsidP="00900E21">
      <w:pPr>
        <w:pStyle w:val="ListParagraph"/>
        <w:numPr>
          <w:ilvl w:val="0"/>
          <w:numId w:val="9"/>
        </w:numPr>
        <w:spacing w:line="480" w:lineRule="auto"/>
        <w:rPr>
          <w:rFonts w:ascii="Times" w:eastAsia="Tahoma" w:hAnsi="Times" w:cs="Tahoma"/>
          <w:b/>
        </w:rPr>
      </w:pPr>
      <w:r w:rsidRPr="000D4C60">
        <w:rPr>
          <w:rFonts w:ascii="Times" w:eastAsia="Tahoma" w:hAnsi="Times" w:cs="Tahoma"/>
          <w:bCs/>
        </w:rPr>
        <w:t xml:space="preserve">Front desk manager needs to brief the team about the brand and the gaols. </w:t>
      </w:r>
    </w:p>
    <w:p w14:paraId="5E38DB54" w14:textId="77777777" w:rsidR="00900E21" w:rsidRPr="000D4C60" w:rsidRDefault="00900E21" w:rsidP="00900E21">
      <w:pPr>
        <w:spacing w:line="480" w:lineRule="auto"/>
        <w:rPr>
          <w:rFonts w:ascii="Times" w:eastAsia="Tahoma" w:hAnsi="Times" w:cs="Tahoma"/>
          <w:b/>
        </w:rPr>
      </w:pPr>
    </w:p>
    <w:p w14:paraId="4808D0BD" w14:textId="0C93535F" w:rsidR="00900E21" w:rsidRDefault="00D07BA7" w:rsidP="00900E21">
      <w:pPr>
        <w:spacing w:line="480" w:lineRule="auto"/>
        <w:rPr>
          <w:rFonts w:ascii="Times" w:eastAsia="Tahoma" w:hAnsi="Times" w:cs="Tahoma"/>
          <w:b/>
        </w:rPr>
      </w:pPr>
      <w:r>
        <w:rPr>
          <w:rFonts w:ascii="Times" w:eastAsia="Tahoma" w:hAnsi="Times" w:cs="Tahoma"/>
          <w:b/>
        </w:rPr>
        <w:t xml:space="preserve">3.18 </w:t>
      </w:r>
      <w:r w:rsidR="00900E21" w:rsidRPr="000D4C60">
        <w:rPr>
          <w:rFonts w:ascii="Times" w:eastAsia="Tahoma" w:hAnsi="Times" w:cs="Tahoma"/>
          <w:b/>
        </w:rPr>
        <w:t xml:space="preserve">Financial Management: </w:t>
      </w:r>
    </w:p>
    <w:p w14:paraId="0AF21A96" w14:textId="0E8C8530" w:rsidR="00E94648" w:rsidRPr="00E94648" w:rsidRDefault="00E94648" w:rsidP="00900E21">
      <w:pPr>
        <w:spacing w:line="480" w:lineRule="auto"/>
        <w:rPr>
          <w:rFonts w:ascii="Times" w:eastAsia="Tahoma" w:hAnsi="Times" w:cs="Tahoma"/>
          <w:bCs/>
        </w:rPr>
      </w:pPr>
      <w:r>
        <w:rPr>
          <w:rFonts w:ascii="Times" w:eastAsia="Tahoma" w:hAnsi="Times" w:cs="Tahoma"/>
          <w:bCs/>
        </w:rPr>
        <w:t>After the demerge of the housekeeping department, WCG group has the authority to do purchasing orders without prior approvals</w:t>
      </w:r>
      <w:r w:rsidR="00F11CE9">
        <w:rPr>
          <w:rFonts w:ascii="Times" w:eastAsia="Tahoma" w:hAnsi="Times" w:cs="Tahoma"/>
          <w:bCs/>
        </w:rPr>
        <w:t xml:space="preserve"> by using the technology purchases.  Finance team strictly focused on receivables and payables, food and beverage control, payrolls, night and income audits, and cash management. Finance team highly involved with operational aspects of the hotel, such as instruct management to convince </w:t>
      </w:r>
      <w:r w:rsidR="00F11CE9">
        <w:rPr>
          <w:rFonts w:ascii="Times" w:eastAsia="Tahoma" w:hAnsi="Times" w:cs="Tahoma"/>
          <w:bCs/>
        </w:rPr>
        <w:lastRenderedPageBreak/>
        <w:t xml:space="preserve">subordinates to upsell products and services to increase revenue management. Finance team demonstrated good understanding of risk management and contingency plans </w:t>
      </w:r>
      <w:r w:rsidR="007933A4">
        <w:rPr>
          <w:rFonts w:ascii="Times" w:eastAsia="Tahoma" w:hAnsi="Times" w:cs="Tahoma"/>
          <w:bCs/>
        </w:rPr>
        <w:t xml:space="preserve">in when unexpected event happens. </w:t>
      </w:r>
      <w:r w:rsidR="00F11CE9">
        <w:rPr>
          <w:rFonts w:ascii="Times" w:eastAsia="Tahoma" w:hAnsi="Times" w:cs="Tahoma"/>
          <w:bCs/>
        </w:rPr>
        <w:t xml:space="preserve">   </w:t>
      </w:r>
    </w:p>
    <w:p w14:paraId="48E94F29" w14:textId="77777777" w:rsidR="00900E21" w:rsidRPr="000D4C60" w:rsidRDefault="00900E21" w:rsidP="00900E21">
      <w:pPr>
        <w:spacing w:line="480" w:lineRule="auto"/>
        <w:rPr>
          <w:rFonts w:ascii="Times" w:eastAsia="Tahoma" w:hAnsi="Times" w:cs="Tahoma"/>
          <w:bCs/>
        </w:rPr>
      </w:pPr>
    </w:p>
    <w:p w14:paraId="7DF6E648" w14:textId="40E9EF8C" w:rsidR="000E4A8B" w:rsidRPr="000D4C60" w:rsidRDefault="00D07BA7" w:rsidP="00900E21">
      <w:pPr>
        <w:spacing w:line="480" w:lineRule="auto"/>
        <w:rPr>
          <w:rFonts w:ascii="Times" w:eastAsia="Tahoma" w:hAnsi="Times" w:cs="Tahoma"/>
          <w:bCs/>
        </w:rPr>
      </w:pPr>
      <w:r>
        <w:rPr>
          <w:rFonts w:ascii="Times" w:eastAsia="Tahoma" w:hAnsi="Times" w:cs="Tahoma"/>
          <w:b/>
        </w:rPr>
        <w:t xml:space="preserve">3.19 </w:t>
      </w:r>
      <w:r w:rsidR="00900E21" w:rsidRPr="000D4C60">
        <w:rPr>
          <w:rFonts w:ascii="Times" w:eastAsia="Tahoma" w:hAnsi="Times" w:cs="Tahoma"/>
          <w:b/>
        </w:rPr>
        <w:t xml:space="preserve">Employee Engagement; Training &amp; Creative Development </w:t>
      </w:r>
    </w:p>
    <w:p w14:paraId="39EE23E7" w14:textId="4CC9CE46" w:rsidR="00900E21" w:rsidRPr="000D4C60" w:rsidRDefault="00900E21" w:rsidP="00900E21">
      <w:pPr>
        <w:spacing w:line="480" w:lineRule="auto"/>
        <w:rPr>
          <w:rFonts w:ascii="Times" w:eastAsia="Tahoma" w:hAnsi="Times" w:cs="Tahoma"/>
          <w:bCs/>
        </w:rPr>
      </w:pPr>
      <w:r w:rsidRPr="000D4C60">
        <w:rPr>
          <w:rFonts w:ascii="Times" w:eastAsia="Tahoma" w:hAnsi="Times" w:cs="Tahoma"/>
          <w:bCs/>
        </w:rPr>
        <w:t xml:space="preserve">HR practise </w:t>
      </w:r>
      <w:r w:rsidR="007933A4">
        <w:rPr>
          <w:rFonts w:ascii="Times" w:eastAsia="Tahoma" w:hAnsi="Times" w:cs="Tahoma"/>
          <w:bCs/>
        </w:rPr>
        <w:t>needed</w:t>
      </w:r>
      <w:r w:rsidR="007933A4" w:rsidRPr="000D4C60">
        <w:rPr>
          <w:rFonts w:ascii="Times" w:eastAsia="Tahoma" w:hAnsi="Times" w:cs="Tahoma"/>
          <w:bCs/>
        </w:rPr>
        <w:t xml:space="preserve"> rigorous</w:t>
      </w:r>
      <w:r w:rsidRPr="000D4C60">
        <w:rPr>
          <w:rFonts w:ascii="Times" w:eastAsia="Tahoma" w:hAnsi="Times" w:cs="Tahoma"/>
          <w:bCs/>
        </w:rPr>
        <w:t xml:space="preserve"> and reasonable recruitment process</w:t>
      </w:r>
      <w:r w:rsidR="007933A4">
        <w:rPr>
          <w:rFonts w:ascii="Times" w:eastAsia="Tahoma" w:hAnsi="Times" w:cs="Tahoma"/>
          <w:bCs/>
        </w:rPr>
        <w:t xml:space="preserve"> </w:t>
      </w:r>
      <w:r w:rsidRPr="000D4C60">
        <w:rPr>
          <w:rFonts w:ascii="Times" w:eastAsia="Tahoma" w:hAnsi="Times" w:cs="Tahoma"/>
          <w:bCs/>
        </w:rPr>
        <w:t>as noticed under skilled and unknowledgeable staff have been recruited in some areas.  Training and development programs as highly needed which they can enhance their knowledge through learning, experience and coaching, to fill the gaps such as ICT knowledge</w:t>
      </w:r>
      <w:r w:rsidR="007933A4">
        <w:rPr>
          <w:rFonts w:ascii="Times" w:eastAsia="Tahoma" w:hAnsi="Times" w:cs="Tahoma"/>
          <w:bCs/>
        </w:rPr>
        <w:t>,</w:t>
      </w:r>
      <w:r w:rsidRPr="000D4C60">
        <w:rPr>
          <w:rFonts w:ascii="Times" w:eastAsia="Tahoma" w:hAnsi="Times" w:cs="Tahoma"/>
          <w:bCs/>
        </w:rPr>
        <w:t xml:space="preserve"> </w:t>
      </w:r>
      <w:r w:rsidRPr="00DD6276">
        <w:rPr>
          <w:rFonts w:ascii="Times" w:eastAsia="Tahoma" w:hAnsi="Times" w:cs="Tahoma"/>
          <w:bCs/>
        </w:rPr>
        <w:t>food and hygiene, company</w:t>
      </w:r>
      <w:r w:rsidR="007933A4" w:rsidRPr="00DD6276">
        <w:rPr>
          <w:rFonts w:ascii="Times" w:eastAsia="Tahoma" w:hAnsi="Times" w:cs="Tahoma"/>
          <w:bCs/>
        </w:rPr>
        <w:t xml:space="preserve"> </w:t>
      </w:r>
      <w:r w:rsidR="00DD6276" w:rsidRPr="00DD6276">
        <w:rPr>
          <w:rFonts w:ascii="Times" w:eastAsia="Tahoma" w:hAnsi="Times" w:cs="Tahoma"/>
          <w:bCs/>
        </w:rPr>
        <w:t>brand standards</w:t>
      </w:r>
      <w:r w:rsidRPr="00DD6276">
        <w:rPr>
          <w:rFonts w:ascii="Times" w:eastAsia="Tahoma" w:hAnsi="Times" w:cs="Tahoma"/>
          <w:bCs/>
        </w:rPr>
        <w:t xml:space="preserve"> </w:t>
      </w:r>
      <w:r w:rsidR="00DD6276" w:rsidRPr="00DD6276">
        <w:rPr>
          <w:rFonts w:ascii="Times" w:eastAsia="Tahoma" w:hAnsi="Times" w:cs="Tahoma"/>
          <w:bCs/>
        </w:rPr>
        <w:t>e</w:t>
      </w:r>
      <w:r w:rsidRPr="00DD6276">
        <w:rPr>
          <w:rFonts w:ascii="Times" w:eastAsia="Tahoma" w:hAnsi="Times" w:cs="Tahoma"/>
          <w:bCs/>
        </w:rPr>
        <w:t>xpectations</w:t>
      </w:r>
      <w:r w:rsidRPr="000D4C60">
        <w:rPr>
          <w:rFonts w:ascii="Times" w:eastAsia="Tahoma" w:hAnsi="Times" w:cs="Tahoma"/>
          <w:bCs/>
        </w:rPr>
        <w:t xml:space="preserve">. HR also concerns about the employee engagement in order to provide best customer service to its guests. Through the behaviour of the employees </w:t>
      </w:r>
      <w:r w:rsidRPr="007933A4">
        <w:rPr>
          <w:rFonts w:ascii="Times" w:eastAsia="Tahoma" w:hAnsi="Times" w:cs="Tahoma"/>
          <w:bCs/>
        </w:rPr>
        <w:t>it highlights</w:t>
      </w:r>
      <w:r w:rsidRPr="000D4C60">
        <w:rPr>
          <w:rFonts w:ascii="Times" w:eastAsia="Tahoma" w:hAnsi="Times" w:cs="Tahoma"/>
          <w:bCs/>
        </w:rPr>
        <w:t xml:space="preserve"> the creation of the organisational culture which ensures nurtured and sustained.  </w:t>
      </w:r>
    </w:p>
    <w:p w14:paraId="17827AA2" w14:textId="5DFA54F3" w:rsidR="007933A4" w:rsidRDefault="00900E21" w:rsidP="00900E21">
      <w:pPr>
        <w:spacing w:line="480" w:lineRule="auto"/>
        <w:rPr>
          <w:rFonts w:ascii="Times" w:eastAsia="Tahoma" w:hAnsi="Times" w:cs="Tahoma"/>
          <w:bCs/>
        </w:rPr>
      </w:pPr>
      <w:r w:rsidRPr="000D4C60">
        <w:rPr>
          <w:rFonts w:ascii="Times" w:eastAsia="Tahoma" w:hAnsi="Times" w:cs="Tahoma"/>
          <w:bCs/>
        </w:rPr>
        <w:t xml:space="preserve">HR practise abide with the equal opportunities act, HR empowered the team to act like entrepreneurs, such example’s Marketing team works </w:t>
      </w:r>
      <w:r w:rsidR="00DD6276" w:rsidRPr="00DD6276">
        <w:rPr>
          <w:rFonts w:ascii="Times" w:eastAsia="Tahoma" w:hAnsi="Times" w:cs="Tahoma"/>
          <w:bCs/>
        </w:rPr>
        <w:t>hard as</w:t>
      </w:r>
      <w:r w:rsidRPr="00DD6276">
        <w:rPr>
          <w:rFonts w:ascii="Times" w:eastAsia="Tahoma" w:hAnsi="Times" w:cs="Tahoma"/>
          <w:bCs/>
        </w:rPr>
        <w:t xml:space="preserve"> entrepreneurs</w:t>
      </w:r>
      <w:r w:rsidRPr="000D4C60">
        <w:rPr>
          <w:rFonts w:ascii="Times" w:eastAsia="Tahoma" w:hAnsi="Times" w:cs="Tahoma"/>
          <w:bCs/>
        </w:rPr>
        <w:t xml:space="preserve"> to generate sales in order to contribute to the revenue of the hotel.   Performance management analysis is highly vital</w:t>
      </w:r>
      <w:r w:rsidR="007933A4">
        <w:rPr>
          <w:rFonts w:ascii="Times" w:eastAsia="Tahoma" w:hAnsi="Times" w:cs="Tahoma"/>
          <w:bCs/>
        </w:rPr>
        <w:t xml:space="preserve"> in this regard.</w:t>
      </w:r>
    </w:p>
    <w:p w14:paraId="6F755F0F" w14:textId="20E72D50" w:rsidR="00900E21" w:rsidRPr="000D4C60" w:rsidRDefault="007933A4" w:rsidP="00900E21">
      <w:pPr>
        <w:spacing w:line="480" w:lineRule="auto"/>
        <w:rPr>
          <w:rFonts w:ascii="Times" w:eastAsia="Tahoma" w:hAnsi="Times" w:cs="Tahoma"/>
          <w:bCs/>
        </w:rPr>
      </w:pPr>
      <w:r>
        <w:rPr>
          <w:rFonts w:ascii="Times" w:eastAsia="Tahoma" w:hAnsi="Times" w:cs="Tahoma"/>
          <w:bCs/>
        </w:rPr>
        <w:t xml:space="preserve">HR team and maintenance team happy involved with the student’s project held during their placement and made it success. Those credit needed to go to those staff for their commitments for make it success. </w:t>
      </w:r>
    </w:p>
    <w:p w14:paraId="62C3931C" w14:textId="77777777" w:rsidR="000E4A8B" w:rsidRPr="000D4C60" w:rsidRDefault="000E4A8B" w:rsidP="00900E21">
      <w:pPr>
        <w:spacing w:line="480" w:lineRule="auto"/>
        <w:rPr>
          <w:rFonts w:ascii="Times" w:eastAsia="Tahoma" w:hAnsi="Times" w:cs="Tahoma"/>
          <w:b/>
        </w:rPr>
      </w:pPr>
    </w:p>
    <w:p w14:paraId="06D67156" w14:textId="77777777" w:rsidR="003242AD" w:rsidRDefault="003242AD" w:rsidP="00900E21">
      <w:pPr>
        <w:spacing w:line="480" w:lineRule="auto"/>
        <w:rPr>
          <w:rFonts w:ascii="Times" w:eastAsia="Tahoma" w:hAnsi="Times" w:cs="Tahoma"/>
          <w:b/>
        </w:rPr>
      </w:pPr>
    </w:p>
    <w:p w14:paraId="3EBBCDC2" w14:textId="3B5E7430" w:rsidR="00900E21" w:rsidRPr="000D4C60" w:rsidRDefault="00D07BA7" w:rsidP="00900E21">
      <w:pPr>
        <w:spacing w:line="480" w:lineRule="auto"/>
        <w:rPr>
          <w:rFonts w:ascii="Times" w:eastAsia="Tahoma" w:hAnsi="Times" w:cs="Tahoma"/>
          <w:b/>
        </w:rPr>
      </w:pPr>
      <w:r>
        <w:rPr>
          <w:rFonts w:ascii="Times" w:eastAsia="Tahoma" w:hAnsi="Times" w:cs="Tahoma"/>
          <w:b/>
        </w:rPr>
        <w:t xml:space="preserve">3.20. </w:t>
      </w:r>
      <w:r w:rsidR="00900E21" w:rsidRPr="000D4C60">
        <w:rPr>
          <w:rFonts w:ascii="Times" w:eastAsia="Tahoma" w:hAnsi="Times" w:cs="Tahoma"/>
          <w:b/>
        </w:rPr>
        <w:t xml:space="preserve">Leadership </w:t>
      </w:r>
    </w:p>
    <w:p w14:paraId="45D170EE" w14:textId="6799D8AC" w:rsidR="00900E21" w:rsidRPr="000D4C60" w:rsidRDefault="00900E21" w:rsidP="00900E21">
      <w:pPr>
        <w:spacing w:line="480" w:lineRule="auto"/>
        <w:rPr>
          <w:rFonts w:ascii="Times" w:eastAsia="Tahoma" w:hAnsi="Times" w:cs="Tahoma"/>
          <w:iCs/>
        </w:rPr>
      </w:pPr>
      <w:r w:rsidRPr="000D4C60">
        <w:rPr>
          <w:rFonts w:ascii="Times" w:eastAsia="Tahoma" w:hAnsi="Times" w:cs="Tahoma"/>
          <w:iCs/>
        </w:rPr>
        <w:t xml:space="preserve">Swansea Marriott showcased good leadership qualities such as people skills which demonstrated that faire </w:t>
      </w:r>
      <w:proofErr w:type="gramStart"/>
      <w:r w:rsidRPr="000D4C60">
        <w:rPr>
          <w:rFonts w:ascii="Times" w:eastAsia="Tahoma" w:hAnsi="Times" w:cs="Tahoma"/>
          <w:iCs/>
        </w:rPr>
        <w:t>play</w:t>
      </w:r>
      <w:proofErr w:type="gramEnd"/>
      <w:r w:rsidRPr="000D4C60">
        <w:rPr>
          <w:rFonts w:ascii="Times" w:eastAsia="Tahoma" w:hAnsi="Times" w:cs="Tahoma"/>
          <w:iCs/>
        </w:rPr>
        <w:t xml:space="preserve"> among the employees, mutual respect on each other, instant decision-making capabilities, focus on completing tasks, willingness to tolerate frustration and sense of personality identity.  </w:t>
      </w:r>
    </w:p>
    <w:p w14:paraId="301B0387" w14:textId="4A9F2CBC" w:rsidR="00900E21" w:rsidRPr="000D4C60" w:rsidRDefault="00D07BA7" w:rsidP="00900E21">
      <w:pPr>
        <w:spacing w:line="480" w:lineRule="auto"/>
        <w:rPr>
          <w:rFonts w:ascii="Times" w:eastAsia="Tahoma" w:hAnsi="Times" w:cs="Tahoma"/>
          <w:b/>
        </w:rPr>
      </w:pPr>
      <w:r>
        <w:rPr>
          <w:rFonts w:ascii="Times" w:eastAsia="Tahoma" w:hAnsi="Times" w:cs="Tahoma"/>
          <w:b/>
        </w:rPr>
        <w:t xml:space="preserve">3.21. </w:t>
      </w:r>
      <w:r w:rsidR="00900E21" w:rsidRPr="000D4C60">
        <w:rPr>
          <w:rFonts w:ascii="Times" w:eastAsia="Tahoma" w:hAnsi="Times" w:cs="Tahoma"/>
          <w:b/>
        </w:rPr>
        <w:t xml:space="preserve">Green Hotel </w:t>
      </w:r>
    </w:p>
    <w:p w14:paraId="17630D9D" w14:textId="18D54C57" w:rsidR="00900E21" w:rsidRPr="000D4C60" w:rsidRDefault="00DD6276" w:rsidP="00900E21">
      <w:pPr>
        <w:spacing w:line="480" w:lineRule="auto"/>
        <w:rPr>
          <w:rFonts w:ascii="Times" w:eastAsia="Tahoma" w:hAnsi="Times" w:cs="Tahoma"/>
          <w:iCs/>
        </w:rPr>
      </w:pPr>
      <w:r>
        <w:rPr>
          <w:rFonts w:ascii="Times" w:eastAsia="Tahoma" w:hAnsi="Times" w:cs="Tahoma"/>
          <w:iCs/>
        </w:rPr>
        <w:t xml:space="preserve">According to </w:t>
      </w:r>
      <w:r w:rsidRPr="000D4C60">
        <w:rPr>
          <w:rFonts w:ascii="Times" w:eastAsia="Tahoma" w:hAnsi="Times" w:cs="Tahoma"/>
          <w:iCs/>
        </w:rPr>
        <w:t>Marriott</w:t>
      </w:r>
      <w:r w:rsidR="00900E21" w:rsidRPr="000D4C60">
        <w:rPr>
          <w:rFonts w:ascii="Times" w:eastAsia="Tahoma" w:hAnsi="Times" w:cs="Tahoma"/>
          <w:iCs/>
        </w:rPr>
        <w:t xml:space="preserve"> 360</w:t>
      </w:r>
      <w:r>
        <w:rPr>
          <w:rFonts w:ascii="Times" w:eastAsia="Tahoma" w:hAnsi="Times" w:cs="Tahoma"/>
          <w:iCs/>
        </w:rPr>
        <w:t>°</w:t>
      </w:r>
      <w:r w:rsidR="00900E21" w:rsidRPr="000D4C60">
        <w:rPr>
          <w:rFonts w:ascii="Times" w:eastAsia="Tahoma" w:hAnsi="Times" w:cs="Tahoma"/>
          <w:iCs/>
        </w:rPr>
        <w:t xml:space="preserve"> sustainable programme</w:t>
      </w:r>
      <w:r>
        <w:rPr>
          <w:rFonts w:ascii="Times" w:eastAsia="Tahoma" w:hAnsi="Times" w:cs="Tahoma"/>
          <w:iCs/>
        </w:rPr>
        <w:t xml:space="preserve">, all </w:t>
      </w:r>
      <w:r w:rsidR="00900E21" w:rsidRPr="000D4C60">
        <w:rPr>
          <w:rFonts w:ascii="Times" w:eastAsia="Tahoma" w:hAnsi="Times" w:cs="Tahoma"/>
          <w:iCs/>
        </w:rPr>
        <w:t>employees</w:t>
      </w:r>
      <w:r>
        <w:rPr>
          <w:rFonts w:ascii="Times" w:eastAsia="Tahoma" w:hAnsi="Times" w:cs="Tahoma"/>
          <w:iCs/>
        </w:rPr>
        <w:t xml:space="preserve"> compelled to abide with the sustainable practises. Therefore, </w:t>
      </w:r>
      <w:r w:rsidRPr="000D4C60">
        <w:rPr>
          <w:rFonts w:ascii="Times" w:eastAsia="Tahoma" w:hAnsi="Times" w:cs="Tahoma"/>
          <w:iCs/>
        </w:rPr>
        <w:t>Marriott</w:t>
      </w:r>
      <w:r w:rsidR="00900E21" w:rsidRPr="000D4C60">
        <w:rPr>
          <w:rFonts w:ascii="Times" w:eastAsia="Tahoma" w:hAnsi="Times" w:cs="Tahoma"/>
          <w:iCs/>
        </w:rPr>
        <w:t xml:space="preserve"> bi- monthly audit </w:t>
      </w:r>
      <w:r>
        <w:rPr>
          <w:rFonts w:ascii="Times" w:eastAsia="Tahoma" w:hAnsi="Times" w:cs="Tahoma"/>
          <w:iCs/>
        </w:rPr>
        <w:t>collects</w:t>
      </w:r>
      <w:r w:rsidR="00900E21" w:rsidRPr="000D4C60">
        <w:rPr>
          <w:rFonts w:ascii="Times" w:eastAsia="Tahoma" w:hAnsi="Times" w:cs="Tahoma"/>
          <w:iCs/>
        </w:rPr>
        <w:t xml:space="preserve"> energy awareness measures. </w:t>
      </w:r>
      <w:r>
        <w:rPr>
          <w:rFonts w:ascii="Times" w:eastAsia="Tahoma" w:hAnsi="Times" w:cs="Tahoma"/>
          <w:iCs/>
        </w:rPr>
        <w:t>Thus, Managers / Supervisors needed to demonstrate d</w:t>
      </w:r>
      <w:r w:rsidR="00900E21" w:rsidRPr="000D4C60">
        <w:rPr>
          <w:rFonts w:ascii="Times" w:eastAsia="Tahoma" w:hAnsi="Times" w:cs="Tahoma"/>
          <w:iCs/>
        </w:rPr>
        <w:t>aily routine inspection ensures property’s energy conservation action plan</w:t>
      </w:r>
      <w:r>
        <w:rPr>
          <w:rFonts w:ascii="Times" w:eastAsia="Tahoma" w:hAnsi="Times" w:cs="Tahoma"/>
          <w:iCs/>
        </w:rPr>
        <w:t xml:space="preserve"> was in place</w:t>
      </w:r>
      <w:r w:rsidR="00900E21" w:rsidRPr="000D4C60">
        <w:rPr>
          <w:rFonts w:ascii="Times" w:eastAsia="Tahoma" w:hAnsi="Times" w:cs="Tahoma"/>
          <w:iCs/>
        </w:rPr>
        <w:t>. Each quarter, Hotel general manager and energy conservation committee review</w:t>
      </w:r>
      <w:r>
        <w:rPr>
          <w:rFonts w:ascii="Times" w:eastAsia="Tahoma" w:hAnsi="Times" w:cs="Tahoma"/>
          <w:iCs/>
        </w:rPr>
        <w:t>ed</w:t>
      </w:r>
      <w:r w:rsidR="00900E21" w:rsidRPr="000D4C60">
        <w:rPr>
          <w:rFonts w:ascii="Times" w:eastAsia="Tahoma" w:hAnsi="Times" w:cs="Tahoma"/>
          <w:iCs/>
        </w:rPr>
        <w:t xml:space="preserve"> the audit reports to see the progression compare</w:t>
      </w:r>
      <w:r>
        <w:rPr>
          <w:rFonts w:ascii="Times" w:eastAsia="Tahoma" w:hAnsi="Times" w:cs="Tahoma"/>
          <w:iCs/>
        </w:rPr>
        <w:t xml:space="preserve">d </w:t>
      </w:r>
      <w:r w:rsidR="00900E21" w:rsidRPr="000D4C60">
        <w:rPr>
          <w:rFonts w:ascii="Times" w:eastAsia="Tahoma" w:hAnsi="Times" w:cs="Tahoma"/>
          <w:iCs/>
        </w:rPr>
        <w:t>to</w:t>
      </w:r>
      <w:r>
        <w:rPr>
          <w:rFonts w:ascii="Times" w:eastAsia="Tahoma" w:hAnsi="Times" w:cs="Tahoma"/>
          <w:iCs/>
        </w:rPr>
        <w:t xml:space="preserve"> </w:t>
      </w:r>
      <w:proofErr w:type="gramStart"/>
      <w:r>
        <w:rPr>
          <w:rFonts w:ascii="Times" w:eastAsia="Tahoma" w:hAnsi="Times" w:cs="Tahoma"/>
          <w:iCs/>
        </w:rPr>
        <w:t xml:space="preserve">the </w:t>
      </w:r>
      <w:r w:rsidR="00900E21" w:rsidRPr="000D4C60">
        <w:rPr>
          <w:rFonts w:ascii="Times" w:eastAsia="Tahoma" w:hAnsi="Times" w:cs="Tahoma"/>
          <w:iCs/>
        </w:rPr>
        <w:t xml:space="preserve"> previous</w:t>
      </w:r>
      <w:proofErr w:type="gramEnd"/>
      <w:r w:rsidR="00900E21" w:rsidRPr="000D4C60">
        <w:rPr>
          <w:rFonts w:ascii="Times" w:eastAsia="Tahoma" w:hAnsi="Times" w:cs="Tahoma"/>
          <w:iCs/>
        </w:rPr>
        <w:t xml:space="preserve"> months. Marriott focus</w:t>
      </w:r>
      <w:r>
        <w:rPr>
          <w:rFonts w:ascii="Times" w:eastAsia="Tahoma" w:hAnsi="Times" w:cs="Tahoma"/>
          <w:iCs/>
        </w:rPr>
        <w:t>ed</w:t>
      </w:r>
      <w:r w:rsidR="00900E21" w:rsidRPr="000D4C60">
        <w:rPr>
          <w:rFonts w:ascii="Times" w:eastAsia="Tahoma" w:hAnsi="Times" w:cs="Tahoma"/>
          <w:iCs/>
        </w:rPr>
        <w:t xml:space="preserve"> on sustainability </w:t>
      </w:r>
      <w:r w:rsidR="00900E21" w:rsidRPr="000D4C60">
        <w:rPr>
          <w:rFonts w:ascii="Times" w:eastAsia="Tahoma" w:hAnsi="Times" w:cs="Tahoma"/>
          <w:iCs/>
        </w:rPr>
        <w:lastRenderedPageBreak/>
        <w:t xml:space="preserve">through “Environmental Conscious Hospitality Operations” which focuses on Energy and energy conservation, recycling aspects.  </w:t>
      </w:r>
    </w:p>
    <w:p w14:paraId="4E0E0305" w14:textId="77777777" w:rsidR="00900E21" w:rsidRPr="000D4C60" w:rsidRDefault="00900E21" w:rsidP="00900E21">
      <w:pPr>
        <w:pStyle w:val="ListParagraph"/>
        <w:numPr>
          <w:ilvl w:val="0"/>
          <w:numId w:val="11"/>
        </w:numPr>
        <w:spacing w:line="480" w:lineRule="auto"/>
        <w:rPr>
          <w:rFonts w:ascii="Times" w:eastAsia="Tahoma" w:hAnsi="Times" w:cs="Tahoma"/>
          <w:iCs/>
        </w:rPr>
      </w:pPr>
      <w:r w:rsidRPr="000D4C60">
        <w:rPr>
          <w:rFonts w:ascii="Times" w:eastAsia="Tahoma" w:hAnsi="Times" w:cs="Tahoma"/>
          <w:iCs/>
        </w:rPr>
        <w:t>Chefs strive to minimize food waste</w:t>
      </w:r>
    </w:p>
    <w:p w14:paraId="0A96BF7F" w14:textId="77777777" w:rsidR="00900E21" w:rsidRPr="000D4C60" w:rsidRDefault="00900E21" w:rsidP="00900E21">
      <w:pPr>
        <w:pStyle w:val="ListParagraph"/>
        <w:numPr>
          <w:ilvl w:val="0"/>
          <w:numId w:val="11"/>
        </w:numPr>
        <w:spacing w:line="480" w:lineRule="auto"/>
        <w:rPr>
          <w:rFonts w:ascii="Times" w:eastAsia="Tahoma" w:hAnsi="Times" w:cs="Tahoma"/>
          <w:iCs/>
        </w:rPr>
      </w:pPr>
      <w:r w:rsidRPr="000D4C60">
        <w:rPr>
          <w:rFonts w:ascii="Times" w:eastAsia="Tahoma" w:hAnsi="Times" w:cs="Tahoma"/>
          <w:iCs/>
        </w:rPr>
        <w:t>Separation on garbage (cardboard and food waste)</w:t>
      </w:r>
    </w:p>
    <w:p w14:paraId="543D1518" w14:textId="77777777" w:rsidR="00900E21" w:rsidRPr="000D4C60" w:rsidRDefault="00900E21" w:rsidP="00900E21">
      <w:pPr>
        <w:pStyle w:val="ListParagraph"/>
        <w:numPr>
          <w:ilvl w:val="0"/>
          <w:numId w:val="11"/>
        </w:numPr>
        <w:spacing w:line="480" w:lineRule="auto"/>
        <w:rPr>
          <w:rFonts w:ascii="Times" w:eastAsia="Tahoma" w:hAnsi="Times" w:cs="Tahoma"/>
          <w:iCs/>
        </w:rPr>
      </w:pPr>
      <w:r w:rsidRPr="000D4C60">
        <w:rPr>
          <w:rFonts w:ascii="Times" w:eastAsia="Tahoma" w:hAnsi="Times" w:cs="Tahoma"/>
          <w:iCs/>
        </w:rPr>
        <w:t xml:space="preserve"> Energy saving programmes</w:t>
      </w:r>
    </w:p>
    <w:p w14:paraId="465F2F22" w14:textId="77777777" w:rsidR="00900E21" w:rsidRPr="000D4C60" w:rsidRDefault="00900E21" w:rsidP="00900E21">
      <w:pPr>
        <w:pStyle w:val="ListParagraph"/>
        <w:numPr>
          <w:ilvl w:val="0"/>
          <w:numId w:val="11"/>
        </w:numPr>
        <w:spacing w:line="480" w:lineRule="auto"/>
        <w:rPr>
          <w:rFonts w:ascii="Times" w:eastAsia="Tahoma" w:hAnsi="Times" w:cs="Tahoma"/>
          <w:iCs/>
        </w:rPr>
      </w:pPr>
      <w:r w:rsidRPr="000D4C60">
        <w:rPr>
          <w:rFonts w:ascii="Times" w:eastAsia="Tahoma" w:hAnsi="Times" w:cs="Tahoma"/>
          <w:iCs/>
        </w:rPr>
        <w:t xml:space="preserve">Water management systems (haven’t noticed in Swansea Marriott)  </w:t>
      </w:r>
    </w:p>
    <w:p w14:paraId="4C9FF707" w14:textId="77777777" w:rsidR="00900E21" w:rsidRPr="000D4C60" w:rsidRDefault="00900E21" w:rsidP="00900E21">
      <w:pPr>
        <w:spacing w:line="480" w:lineRule="auto"/>
        <w:rPr>
          <w:rFonts w:ascii="Times" w:eastAsia="Tahoma" w:hAnsi="Times" w:cs="Tahoma"/>
          <w:iCs/>
        </w:rPr>
      </w:pPr>
    </w:p>
    <w:p w14:paraId="2FD4B2EB" w14:textId="20F96C83" w:rsidR="00900E21" w:rsidRPr="000D4C60" w:rsidRDefault="00D07BA7" w:rsidP="00900E21">
      <w:pPr>
        <w:spacing w:line="480" w:lineRule="auto"/>
        <w:rPr>
          <w:rFonts w:ascii="Times" w:eastAsia="Tahoma" w:hAnsi="Times" w:cs="Tahoma"/>
          <w:b/>
        </w:rPr>
      </w:pPr>
      <w:r>
        <w:rPr>
          <w:rFonts w:ascii="Times" w:eastAsia="Tahoma" w:hAnsi="Times" w:cs="Tahoma"/>
          <w:b/>
        </w:rPr>
        <w:t xml:space="preserve">3.22. </w:t>
      </w:r>
      <w:r w:rsidR="00900E21" w:rsidRPr="000D4C60">
        <w:rPr>
          <w:rFonts w:ascii="Times" w:eastAsia="Tahoma" w:hAnsi="Times" w:cs="Tahoma"/>
          <w:b/>
        </w:rPr>
        <w:t xml:space="preserve">Property Maintenance </w:t>
      </w:r>
    </w:p>
    <w:p w14:paraId="0DE0A004" w14:textId="77777777" w:rsidR="00900E21" w:rsidRPr="000D4C60" w:rsidRDefault="00900E21" w:rsidP="00900E21">
      <w:pPr>
        <w:spacing w:line="480" w:lineRule="auto"/>
        <w:rPr>
          <w:rFonts w:ascii="Times" w:eastAsia="Tahoma" w:hAnsi="Times" w:cs="Tahoma"/>
          <w:i/>
        </w:rPr>
      </w:pPr>
      <w:r w:rsidRPr="000D4C60">
        <w:rPr>
          <w:rFonts w:ascii="Times" w:eastAsia="Tahoma" w:hAnsi="Times" w:cs="Tahoma"/>
          <w:b/>
        </w:rPr>
        <w:t>Facilities Management</w:t>
      </w:r>
      <w:r w:rsidRPr="000D4C60">
        <w:rPr>
          <w:rFonts w:ascii="Times" w:eastAsia="Tahoma" w:hAnsi="Times" w:cs="Tahoma"/>
          <w:i/>
        </w:rPr>
        <w:t xml:space="preserve"> </w:t>
      </w:r>
    </w:p>
    <w:p w14:paraId="7D67673B" w14:textId="3F4C4886" w:rsidR="00900E21" w:rsidRPr="000D4C60" w:rsidRDefault="00900E21" w:rsidP="00900E21">
      <w:pPr>
        <w:spacing w:line="480" w:lineRule="auto"/>
        <w:rPr>
          <w:rFonts w:ascii="Times" w:eastAsia="Tahoma" w:hAnsi="Times" w:cs="Tahoma"/>
          <w:iCs/>
        </w:rPr>
      </w:pPr>
      <w:r w:rsidRPr="000D4C60">
        <w:rPr>
          <w:rFonts w:ascii="Times" w:eastAsia="Tahoma" w:hAnsi="Times" w:cs="Tahoma"/>
          <w:iCs/>
        </w:rPr>
        <w:t>Need</w:t>
      </w:r>
      <w:r w:rsidR="00DE7E02">
        <w:rPr>
          <w:rFonts w:ascii="Times" w:eastAsia="Tahoma" w:hAnsi="Times" w:cs="Tahoma"/>
          <w:iCs/>
        </w:rPr>
        <w:t>ed</w:t>
      </w:r>
      <w:r w:rsidRPr="000D4C60">
        <w:rPr>
          <w:rFonts w:ascii="Times" w:eastAsia="Tahoma" w:hAnsi="Times" w:cs="Tahoma"/>
          <w:iCs/>
        </w:rPr>
        <w:t xml:space="preserve"> more cleanliness around the pool area, gym and changing room area, in order to reach customer perceived value. Also, Maintenance team</w:t>
      </w:r>
      <w:r w:rsidR="00DE7E02">
        <w:rPr>
          <w:rFonts w:ascii="Times" w:eastAsia="Tahoma" w:hAnsi="Times" w:cs="Tahoma"/>
          <w:iCs/>
        </w:rPr>
        <w:t xml:space="preserve"> </w:t>
      </w:r>
      <w:proofErr w:type="gramStart"/>
      <w:r w:rsidR="00DE7E02">
        <w:rPr>
          <w:rFonts w:ascii="Times" w:eastAsia="Tahoma" w:hAnsi="Times" w:cs="Tahoma"/>
          <w:iCs/>
        </w:rPr>
        <w:t xml:space="preserve">carrying </w:t>
      </w:r>
      <w:r w:rsidRPr="000D4C60">
        <w:rPr>
          <w:rFonts w:ascii="Times" w:eastAsia="Tahoma" w:hAnsi="Times" w:cs="Tahoma"/>
          <w:iCs/>
        </w:rPr>
        <w:t xml:space="preserve"> a</w:t>
      </w:r>
      <w:proofErr w:type="gramEnd"/>
      <w:r w:rsidRPr="000D4C60">
        <w:rPr>
          <w:rFonts w:ascii="Times" w:eastAsia="Tahoma" w:hAnsi="Times" w:cs="Tahoma"/>
          <w:iCs/>
        </w:rPr>
        <w:t xml:space="preserve"> very great job, as they’ve strived to do their best  </w:t>
      </w:r>
      <w:r w:rsidR="00A05248">
        <w:rPr>
          <w:rFonts w:ascii="Times" w:eastAsia="Tahoma" w:hAnsi="Times" w:cs="Tahoma"/>
          <w:iCs/>
        </w:rPr>
        <w:t xml:space="preserve">maintain a trouble free hotel environment </w:t>
      </w:r>
      <w:r w:rsidRPr="000D4C60">
        <w:rPr>
          <w:rFonts w:ascii="Times" w:eastAsia="Tahoma" w:hAnsi="Times" w:cs="Tahoma"/>
          <w:iCs/>
        </w:rPr>
        <w:t>. Facilities management has increase</w:t>
      </w:r>
      <w:r w:rsidR="00A05248">
        <w:rPr>
          <w:rFonts w:ascii="Times" w:eastAsia="Tahoma" w:hAnsi="Times" w:cs="Tahoma"/>
          <w:iCs/>
        </w:rPr>
        <w:t>d</w:t>
      </w:r>
      <w:r w:rsidRPr="000D4C60">
        <w:rPr>
          <w:rFonts w:ascii="Times" w:eastAsia="Tahoma" w:hAnsi="Times" w:cs="Tahoma"/>
          <w:iCs/>
        </w:rPr>
        <w:t xml:space="preserve"> awareness of energy cost, also it need</w:t>
      </w:r>
      <w:r w:rsidR="00A05248">
        <w:rPr>
          <w:rFonts w:ascii="Times" w:eastAsia="Tahoma" w:hAnsi="Times" w:cs="Tahoma"/>
          <w:iCs/>
        </w:rPr>
        <w:t>ed</w:t>
      </w:r>
      <w:r w:rsidRPr="000D4C60">
        <w:rPr>
          <w:rFonts w:ascii="Times" w:eastAsia="Tahoma" w:hAnsi="Times" w:cs="Tahoma"/>
          <w:iCs/>
        </w:rPr>
        <w:t xml:space="preserve"> more attention on how to upgrade the property with the ICT systems as it </w:t>
      </w:r>
      <w:r w:rsidR="00A05248">
        <w:rPr>
          <w:rFonts w:ascii="Times" w:eastAsia="Tahoma" w:hAnsi="Times" w:cs="Tahoma"/>
          <w:iCs/>
        </w:rPr>
        <w:t xml:space="preserve">was a </w:t>
      </w:r>
      <w:r w:rsidRPr="000D4C60">
        <w:rPr>
          <w:rFonts w:ascii="Times" w:eastAsia="Tahoma" w:hAnsi="Times" w:cs="Tahoma"/>
          <w:iCs/>
        </w:rPr>
        <w:t xml:space="preserve">highly crucial aspect. However, it </w:t>
      </w:r>
      <w:r w:rsidR="00A05248">
        <w:rPr>
          <w:rFonts w:ascii="Times" w:eastAsia="Tahoma" w:hAnsi="Times" w:cs="Tahoma"/>
          <w:iCs/>
        </w:rPr>
        <w:t>is</w:t>
      </w:r>
      <w:r w:rsidRPr="000D4C60">
        <w:rPr>
          <w:rFonts w:ascii="Times" w:eastAsia="Tahoma" w:hAnsi="Times" w:cs="Tahoma"/>
          <w:iCs/>
        </w:rPr>
        <w:t xml:space="preserve"> very important to improve building infrastructure, furniture, fixtures and equipment’s to improve the market segmentation.  Facilities Management helps to improve the operational efficiency of the hotel and build up better image in the property.  </w:t>
      </w:r>
    </w:p>
    <w:p w14:paraId="71184E47" w14:textId="77777777" w:rsidR="000E4A8B" w:rsidRPr="000D4C60" w:rsidRDefault="000E4A8B" w:rsidP="00900E21">
      <w:pPr>
        <w:spacing w:line="480" w:lineRule="auto"/>
        <w:rPr>
          <w:rFonts w:ascii="Times" w:eastAsia="Tahoma" w:hAnsi="Times" w:cs="Tahoma"/>
          <w:b/>
          <w:bCs/>
          <w:iCs/>
        </w:rPr>
      </w:pPr>
    </w:p>
    <w:p w14:paraId="3CA0B13E" w14:textId="77777777" w:rsidR="003242AD" w:rsidRDefault="003242AD" w:rsidP="00900E21">
      <w:pPr>
        <w:spacing w:line="480" w:lineRule="auto"/>
        <w:rPr>
          <w:rFonts w:ascii="Times" w:eastAsia="Tahoma" w:hAnsi="Times" w:cs="Tahoma"/>
          <w:b/>
          <w:bCs/>
          <w:iCs/>
        </w:rPr>
      </w:pPr>
    </w:p>
    <w:p w14:paraId="6E3A63E0" w14:textId="4083CBE7" w:rsidR="00900E21" w:rsidRPr="000D4C60" w:rsidRDefault="00D07BA7" w:rsidP="00900E21">
      <w:pPr>
        <w:spacing w:line="480" w:lineRule="auto"/>
        <w:rPr>
          <w:rFonts w:ascii="Times" w:eastAsia="Tahoma" w:hAnsi="Times" w:cs="Tahoma"/>
          <w:b/>
          <w:bCs/>
          <w:iCs/>
        </w:rPr>
      </w:pPr>
      <w:r>
        <w:rPr>
          <w:rFonts w:ascii="Times" w:eastAsia="Tahoma" w:hAnsi="Times" w:cs="Tahoma"/>
          <w:b/>
          <w:bCs/>
          <w:iCs/>
        </w:rPr>
        <w:t xml:space="preserve">3.23. </w:t>
      </w:r>
      <w:r w:rsidR="00900E21" w:rsidRPr="000D4C60">
        <w:rPr>
          <w:rFonts w:ascii="Times" w:eastAsia="Tahoma" w:hAnsi="Times" w:cs="Tahoma"/>
          <w:b/>
          <w:bCs/>
          <w:iCs/>
        </w:rPr>
        <w:t>Theoretical background</w:t>
      </w:r>
    </w:p>
    <w:p w14:paraId="51166A88" w14:textId="77777777" w:rsidR="00900E21" w:rsidRPr="000D4C60" w:rsidRDefault="00900E21" w:rsidP="00900E21">
      <w:pPr>
        <w:spacing w:line="480" w:lineRule="auto"/>
        <w:rPr>
          <w:rFonts w:ascii="Times" w:eastAsia="Tahoma" w:hAnsi="Times" w:cs="Tahoma"/>
          <w:b/>
          <w:bCs/>
          <w:iCs/>
        </w:rPr>
      </w:pPr>
      <w:r w:rsidRPr="000D4C60">
        <w:rPr>
          <w:rFonts w:ascii="Times" w:eastAsia="Tahoma" w:hAnsi="Times" w:cs="Tahoma"/>
          <w:b/>
          <w:bCs/>
          <w:iCs/>
        </w:rPr>
        <w:t>Online Reputation</w:t>
      </w:r>
    </w:p>
    <w:p w14:paraId="6401BB72" w14:textId="77777777" w:rsidR="00900E21" w:rsidRPr="000D4C60" w:rsidRDefault="00900E21" w:rsidP="00900E21">
      <w:pPr>
        <w:spacing w:line="480" w:lineRule="auto"/>
        <w:rPr>
          <w:rFonts w:ascii="Times" w:eastAsia="Tahoma" w:hAnsi="Times" w:cs="Tahoma"/>
          <w:iCs/>
        </w:rPr>
      </w:pPr>
      <w:r w:rsidRPr="000D4C60">
        <w:rPr>
          <w:rFonts w:ascii="Times" w:eastAsia="Tahoma" w:hAnsi="Times" w:cs="Tahoma"/>
          <w:iCs/>
        </w:rPr>
        <w:t>Maintaining service standards are absolutely a crucial factor for hotel industry (</w:t>
      </w:r>
      <w:proofErr w:type="spellStart"/>
      <w:r w:rsidRPr="000D4C60">
        <w:rPr>
          <w:rFonts w:ascii="Times" w:eastAsia="Tahoma" w:hAnsi="Times" w:cs="Tahoma"/>
          <w:iCs/>
        </w:rPr>
        <w:t>Kandampully</w:t>
      </w:r>
      <w:proofErr w:type="spellEnd"/>
      <w:r w:rsidRPr="000D4C60">
        <w:rPr>
          <w:rFonts w:ascii="Times" w:eastAsia="Tahoma" w:hAnsi="Times" w:cs="Tahoma"/>
          <w:iCs/>
        </w:rPr>
        <w:t xml:space="preserve"> and </w:t>
      </w:r>
      <w:proofErr w:type="spellStart"/>
      <w:r w:rsidRPr="000D4C60">
        <w:rPr>
          <w:rFonts w:ascii="Times" w:eastAsia="Tahoma" w:hAnsi="Times" w:cs="Tahoma"/>
          <w:iCs/>
        </w:rPr>
        <w:t>Suhartanto</w:t>
      </w:r>
      <w:proofErr w:type="spellEnd"/>
      <w:r w:rsidRPr="000D4C60">
        <w:rPr>
          <w:rFonts w:ascii="Times" w:eastAsia="Tahoma" w:hAnsi="Times" w:cs="Tahoma"/>
          <w:iCs/>
        </w:rPr>
        <w:t xml:space="preserve">, 2000; </w:t>
      </w:r>
      <w:proofErr w:type="spellStart"/>
      <w:r w:rsidRPr="000D4C60">
        <w:rPr>
          <w:rFonts w:ascii="Times" w:eastAsia="Tahoma" w:hAnsi="Times" w:cs="Tahoma"/>
          <w:iCs/>
        </w:rPr>
        <w:t>Whitla</w:t>
      </w:r>
      <w:proofErr w:type="spellEnd"/>
      <w:r w:rsidRPr="000D4C60">
        <w:rPr>
          <w:rFonts w:ascii="Times" w:eastAsia="Tahoma" w:hAnsi="Times" w:cs="Tahoma"/>
          <w:iCs/>
        </w:rPr>
        <w:t xml:space="preserve"> et al., 2007), also can be classified as the key expectation of guests. Specially most reputed Marriott properties. Therefore application of social media within hospitality industry has seen a significant growth, especially with the emergence of user generated web </w:t>
      </w:r>
      <w:proofErr w:type="gramStart"/>
      <w:r w:rsidRPr="000D4C60">
        <w:rPr>
          <w:rFonts w:ascii="Times" w:eastAsia="Tahoma" w:hAnsi="Times" w:cs="Tahoma"/>
          <w:iCs/>
        </w:rPr>
        <w:t>“ web</w:t>
      </w:r>
      <w:proofErr w:type="gramEnd"/>
      <w:r w:rsidRPr="000D4C60">
        <w:rPr>
          <w:rFonts w:ascii="Times" w:eastAsia="Tahoma" w:hAnsi="Times" w:cs="Tahoma"/>
          <w:iCs/>
        </w:rPr>
        <w:t xml:space="preserve"> 2.0” where website capture online reviews such as opinions, recommendations shared by guests (</w:t>
      </w:r>
      <w:proofErr w:type="spellStart"/>
      <w:r w:rsidRPr="000D4C60">
        <w:rPr>
          <w:rFonts w:ascii="Times" w:eastAsia="Tahoma" w:hAnsi="Times" w:cs="Tahoma"/>
          <w:iCs/>
        </w:rPr>
        <w:t>Ayeh</w:t>
      </w:r>
      <w:proofErr w:type="spellEnd"/>
      <w:r w:rsidRPr="000D4C60">
        <w:rPr>
          <w:rFonts w:ascii="Times" w:eastAsia="Tahoma" w:hAnsi="Times" w:cs="Tahoma"/>
          <w:iCs/>
        </w:rPr>
        <w:t xml:space="preserve"> et al., 2013; </w:t>
      </w:r>
      <w:proofErr w:type="spellStart"/>
      <w:r w:rsidRPr="000D4C60">
        <w:rPr>
          <w:rFonts w:ascii="Times" w:eastAsia="Tahoma" w:hAnsi="Times" w:cs="Tahoma"/>
          <w:iCs/>
        </w:rPr>
        <w:t>Cantallops</w:t>
      </w:r>
      <w:proofErr w:type="spellEnd"/>
      <w:r w:rsidRPr="000D4C60">
        <w:rPr>
          <w:rFonts w:ascii="Times" w:eastAsia="Tahoma" w:hAnsi="Times" w:cs="Tahoma"/>
          <w:iCs/>
        </w:rPr>
        <w:t xml:space="preserve"> and Salvi, 2014; Wu et al., 2010). It is a great impact to the industry (Leung et al., 2013; </w:t>
      </w:r>
      <w:proofErr w:type="spellStart"/>
      <w:r w:rsidRPr="000D4C60">
        <w:rPr>
          <w:rFonts w:ascii="Times" w:eastAsia="Tahoma" w:hAnsi="Times" w:cs="Tahoma"/>
          <w:iCs/>
        </w:rPr>
        <w:t>Schuckert</w:t>
      </w:r>
      <w:proofErr w:type="spellEnd"/>
      <w:r w:rsidRPr="000D4C60">
        <w:rPr>
          <w:rFonts w:ascii="Times" w:eastAsia="Tahoma" w:hAnsi="Times" w:cs="Tahoma"/>
          <w:iCs/>
        </w:rPr>
        <w:t xml:space="preserve"> et al., 2015). However, guests pre purchase information – seeking and evaluation process (Browning et al., 2013; Ye et </w:t>
      </w:r>
      <w:r w:rsidRPr="000D4C60">
        <w:rPr>
          <w:rFonts w:ascii="Times" w:eastAsia="Tahoma" w:hAnsi="Times" w:cs="Tahoma"/>
          <w:iCs/>
        </w:rPr>
        <w:lastRenderedPageBreak/>
        <w:t xml:space="preserve">al., 2011). Online reputation relied on source by guests which helps to make a choice Lu and </w:t>
      </w:r>
      <w:proofErr w:type="spellStart"/>
      <w:r w:rsidRPr="000D4C60">
        <w:rPr>
          <w:rFonts w:ascii="Times" w:eastAsia="Tahoma" w:hAnsi="Times" w:cs="Tahoma"/>
          <w:iCs/>
        </w:rPr>
        <w:t>Stepchenkova</w:t>
      </w:r>
      <w:proofErr w:type="spellEnd"/>
      <w:r w:rsidRPr="000D4C60">
        <w:rPr>
          <w:rFonts w:ascii="Times" w:eastAsia="Tahoma" w:hAnsi="Times" w:cs="Tahoma"/>
          <w:iCs/>
        </w:rPr>
        <w:t>, 2015; Murphy et al., 2007)</w:t>
      </w:r>
    </w:p>
    <w:p w14:paraId="3180EEAA" w14:textId="77777777" w:rsidR="00900E21" w:rsidRPr="000D4C60" w:rsidRDefault="00900E21" w:rsidP="00900E21">
      <w:pPr>
        <w:rPr>
          <w:rFonts w:ascii="Times" w:eastAsia="Tahoma" w:hAnsi="Times" w:cs="Tahoma"/>
          <w:b/>
          <w:bCs/>
          <w:iCs/>
        </w:rPr>
      </w:pPr>
    </w:p>
    <w:p w14:paraId="3A50B8F7" w14:textId="77777777" w:rsidR="00900E21" w:rsidRPr="000D4C60" w:rsidRDefault="00900E21" w:rsidP="00900E21">
      <w:pPr>
        <w:spacing w:line="480" w:lineRule="auto"/>
        <w:rPr>
          <w:rFonts w:ascii="Times" w:eastAsia="Tahoma" w:hAnsi="Times" w:cs="Tahoma"/>
          <w:iCs/>
        </w:rPr>
      </w:pPr>
      <w:r w:rsidRPr="000D4C60">
        <w:rPr>
          <w:rFonts w:ascii="Times" w:eastAsia="Tahoma" w:hAnsi="Times" w:cs="Tahoma"/>
          <w:iCs/>
        </w:rPr>
        <w:t>Frequent access to social media within the hospitality industry can review electronic word of mouth (</w:t>
      </w:r>
      <w:proofErr w:type="spellStart"/>
      <w:r w:rsidRPr="000D4C60">
        <w:rPr>
          <w:rFonts w:ascii="Times" w:eastAsia="Tahoma" w:hAnsi="Times" w:cs="Tahoma"/>
          <w:iCs/>
        </w:rPr>
        <w:t>eWOM</w:t>
      </w:r>
      <w:proofErr w:type="spellEnd"/>
      <w:r w:rsidRPr="000D4C60">
        <w:rPr>
          <w:rFonts w:ascii="Times" w:eastAsia="Tahoma" w:hAnsi="Times" w:cs="Tahoma"/>
          <w:iCs/>
        </w:rPr>
        <w:t xml:space="preserve">) – which defines the comments posted on internet about the products and services.  (Bronner and de </w:t>
      </w:r>
      <w:proofErr w:type="spellStart"/>
      <w:r w:rsidRPr="000D4C60">
        <w:rPr>
          <w:rFonts w:ascii="Times" w:eastAsia="Tahoma" w:hAnsi="Times" w:cs="Tahoma"/>
          <w:iCs/>
        </w:rPr>
        <w:t>Hoog</w:t>
      </w:r>
      <w:proofErr w:type="spellEnd"/>
      <w:r w:rsidRPr="000D4C60">
        <w:rPr>
          <w:rFonts w:ascii="Times" w:eastAsia="Tahoma" w:hAnsi="Times" w:cs="Tahoma"/>
          <w:iCs/>
        </w:rPr>
        <w:t xml:space="preserve">, 2010). </w:t>
      </w:r>
      <w:proofErr w:type="spellStart"/>
      <w:r w:rsidRPr="000D4C60">
        <w:rPr>
          <w:rFonts w:ascii="Times" w:eastAsia="Tahoma" w:hAnsi="Times" w:cs="Tahoma"/>
          <w:iCs/>
        </w:rPr>
        <w:t>eWOM</w:t>
      </w:r>
      <w:proofErr w:type="spellEnd"/>
      <w:r w:rsidRPr="000D4C60">
        <w:rPr>
          <w:rFonts w:ascii="Times" w:eastAsia="Tahoma" w:hAnsi="Times" w:cs="Tahoma"/>
          <w:iCs/>
        </w:rPr>
        <w:t xml:space="preserve"> impacts significantly the hotel industry. with the rapid growth of the reviews it hard to distil the information required for the usefulness. </w:t>
      </w:r>
    </w:p>
    <w:p w14:paraId="092FF747" w14:textId="05FD4661" w:rsidR="00900E21" w:rsidRPr="000D4C60" w:rsidRDefault="00D07BA7" w:rsidP="00900E21">
      <w:pPr>
        <w:spacing w:line="480" w:lineRule="auto"/>
        <w:rPr>
          <w:rFonts w:ascii="Times" w:eastAsia="Tahoma" w:hAnsi="Times" w:cs="Tahoma"/>
          <w:b/>
          <w:bCs/>
          <w:iCs/>
        </w:rPr>
      </w:pPr>
      <w:r>
        <w:rPr>
          <w:rFonts w:ascii="Times" w:eastAsia="Tahoma" w:hAnsi="Times" w:cs="Tahoma"/>
          <w:b/>
          <w:bCs/>
          <w:iCs/>
        </w:rPr>
        <w:t xml:space="preserve">3.24. </w:t>
      </w:r>
      <w:r w:rsidR="00900E21" w:rsidRPr="000D4C60">
        <w:rPr>
          <w:rFonts w:ascii="Times" w:eastAsia="Tahoma" w:hAnsi="Times" w:cs="Tahoma"/>
          <w:b/>
          <w:bCs/>
          <w:iCs/>
        </w:rPr>
        <w:t>Strategy Implementation and timeframe</w:t>
      </w:r>
    </w:p>
    <w:p w14:paraId="102E2694" w14:textId="77777777" w:rsidR="00900E21" w:rsidRPr="000D4C60" w:rsidRDefault="00900E21" w:rsidP="00900E21">
      <w:pPr>
        <w:spacing w:line="480" w:lineRule="auto"/>
        <w:rPr>
          <w:rFonts w:ascii="Times" w:eastAsia="Tahoma" w:hAnsi="Times" w:cs="Tahoma"/>
          <w:iCs/>
        </w:rPr>
      </w:pPr>
      <w:r w:rsidRPr="000D4C60">
        <w:rPr>
          <w:rFonts w:ascii="Times" w:eastAsia="Tahoma" w:hAnsi="Times" w:cs="Tahoma"/>
          <w:iCs/>
        </w:rPr>
        <w:t xml:space="preserve">The table below delineates what actions need to be taken as well as person responsible for the task and the time frame expected for the implementation </w:t>
      </w:r>
    </w:p>
    <w:tbl>
      <w:tblPr>
        <w:tblpPr w:leftFromText="180" w:rightFromText="180" w:vertAnchor="text" w:horzAnchor="margin" w:tblpY="172"/>
        <w:tblW w:w="8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9"/>
        <w:gridCol w:w="3249"/>
        <w:gridCol w:w="2631"/>
      </w:tblGrid>
      <w:tr w:rsidR="003242AD" w:rsidRPr="003242AD" w14:paraId="7D9F6E95" w14:textId="77777777" w:rsidTr="003242AD">
        <w:trPr>
          <w:trHeight w:val="217"/>
        </w:trPr>
        <w:tc>
          <w:tcPr>
            <w:tcW w:w="2599" w:type="dxa"/>
            <w:shd w:val="clear" w:color="auto" w:fill="E7E6E6" w:themeFill="background2"/>
          </w:tcPr>
          <w:p w14:paraId="7C7C9DFD" w14:textId="77777777" w:rsidR="003242AD" w:rsidRPr="003242AD" w:rsidRDefault="003242AD" w:rsidP="003242AD">
            <w:pPr>
              <w:spacing w:line="480" w:lineRule="auto"/>
              <w:jc w:val="center"/>
              <w:rPr>
                <w:rFonts w:ascii="Times" w:eastAsia="Tahoma" w:hAnsi="Times" w:cs="Tahoma"/>
                <w:b/>
                <w:sz w:val="21"/>
                <w:szCs w:val="21"/>
              </w:rPr>
            </w:pPr>
            <w:r w:rsidRPr="003242AD">
              <w:rPr>
                <w:rFonts w:ascii="Times" w:eastAsia="Tahoma" w:hAnsi="Times" w:cs="Tahoma"/>
                <w:b/>
                <w:sz w:val="21"/>
                <w:szCs w:val="21"/>
              </w:rPr>
              <w:t>Action</w:t>
            </w:r>
          </w:p>
        </w:tc>
        <w:tc>
          <w:tcPr>
            <w:tcW w:w="3249" w:type="dxa"/>
            <w:shd w:val="clear" w:color="auto" w:fill="E7E6E6" w:themeFill="background2"/>
          </w:tcPr>
          <w:p w14:paraId="53C5E686" w14:textId="77777777" w:rsidR="003242AD" w:rsidRPr="003242AD" w:rsidRDefault="003242AD" w:rsidP="003242AD">
            <w:pPr>
              <w:jc w:val="center"/>
              <w:rPr>
                <w:rFonts w:ascii="Times" w:eastAsia="Tahoma" w:hAnsi="Times" w:cs="Tahoma"/>
                <w:b/>
                <w:sz w:val="21"/>
                <w:szCs w:val="21"/>
              </w:rPr>
            </w:pPr>
            <w:r w:rsidRPr="003242AD">
              <w:rPr>
                <w:rFonts w:ascii="Times" w:eastAsia="Tahoma" w:hAnsi="Times" w:cs="Tahoma"/>
                <w:b/>
                <w:sz w:val="21"/>
                <w:szCs w:val="21"/>
              </w:rPr>
              <w:t>Responsible</w:t>
            </w:r>
          </w:p>
          <w:p w14:paraId="6A298702" w14:textId="77777777" w:rsidR="003242AD" w:rsidRPr="003242AD" w:rsidRDefault="003242AD" w:rsidP="003242AD">
            <w:pPr>
              <w:spacing w:line="480" w:lineRule="auto"/>
              <w:jc w:val="center"/>
              <w:rPr>
                <w:rFonts w:ascii="Times" w:eastAsia="Tahoma" w:hAnsi="Times" w:cs="Tahoma"/>
                <w:b/>
                <w:sz w:val="21"/>
                <w:szCs w:val="21"/>
              </w:rPr>
            </w:pPr>
          </w:p>
        </w:tc>
        <w:tc>
          <w:tcPr>
            <w:tcW w:w="2631" w:type="dxa"/>
            <w:shd w:val="clear" w:color="auto" w:fill="E7E6E6" w:themeFill="background2"/>
          </w:tcPr>
          <w:p w14:paraId="562D39E2" w14:textId="77777777" w:rsidR="003242AD" w:rsidRPr="003242AD" w:rsidRDefault="003242AD" w:rsidP="003242AD">
            <w:pPr>
              <w:jc w:val="center"/>
              <w:rPr>
                <w:rFonts w:ascii="Times" w:eastAsia="Tahoma" w:hAnsi="Times" w:cs="Tahoma"/>
                <w:b/>
                <w:sz w:val="21"/>
                <w:szCs w:val="21"/>
              </w:rPr>
            </w:pPr>
            <w:r w:rsidRPr="003242AD">
              <w:rPr>
                <w:rFonts w:ascii="Times" w:eastAsia="Tahoma" w:hAnsi="Times" w:cs="Tahoma"/>
                <w:b/>
                <w:sz w:val="21"/>
                <w:szCs w:val="21"/>
              </w:rPr>
              <w:t>Time Frame</w:t>
            </w:r>
          </w:p>
          <w:p w14:paraId="20126AFF" w14:textId="77777777" w:rsidR="003242AD" w:rsidRPr="003242AD" w:rsidRDefault="003242AD" w:rsidP="003242AD">
            <w:pPr>
              <w:spacing w:line="480" w:lineRule="auto"/>
              <w:jc w:val="center"/>
              <w:rPr>
                <w:rFonts w:ascii="Times" w:eastAsia="Tahoma" w:hAnsi="Times" w:cs="Tahoma"/>
                <w:b/>
                <w:sz w:val="21"/>
                <w:szCs w:val="21"/>
              </w:rPr>
            </w:pPr>
          </w:p>
        </w:tc>
      </w:tr>
      <w:tr w:rsidR="003242AD" w:rsidRPr="003242AD" w14:paraId="621A9369" w14:textId="77777777" w:rsidTr="003242AD">
        <w:trPr>
          <w:trHeight w:val="3118"/>
        </w:trPr>
        <w:tc>
          <w:tcPr>
            <w:tcW w:w="2599" w:type="dxa"/>
          </w:tcPr>
          <w:p w14:paraId="686241F0" w14:textId="77777777" w:rsidR="003242AD" w:rsidRPr="003242AD" w:rsidRDefault="003242AD" w:rsidP="003242AD">
            <w:pPr>
              <w:pStyle w:val="ListParagraph"/>
              <w:numPr>
                <w:ilvl w:val="0"/>
                <w:numId w:val="12"/>
              </w:numPr>
              <w:jc w:val="both"/>
              <w:rPr>
                <w:rFonts w:ascii="Times" w:eastAsia="Tahoma" w:hAnsi="Times" w:cs="Tahoma"/>
                <w:bCs/>
                <w:sz w:val="21"/>
                <w:szCs w:val="21"/>
              </w:rPr>
            </w:pPr>
            <w:r w:rsidRPr="003242AD">
              <w:rPr>
                <w:rFonts w:ascii="Times" w:eastAsia="Tahoma" w:hAnsi="Times" w:cs="Tahoma"/>
                <w:bCs/>
                <w:sz w:val="21"/>
                <w:szCs w:val="21"/>
              </w:rPr>
              <w:t>Fixing dish washer</w:t>
            </w:r>
          </w:p>
          <w:p w14:paraId="1C887F1D" w14:textId="77777777" w:rsidR="003242AD" w:rsidRPr="003242AD" w:rsidRDefault="003242AD" w:rsidP="003242AD">
            <w:pPr>
              <w:pStyle w:val="ListParagraph"/>
              <w:jc w:val="both"/>
              <w:rPr>
                <w:rFonts w:ascii="Times" w:eastAsia="Tahoma" w:hAnsi="Times" w:cs="Tahoma"/>
                <w:bCs/>
                <w:sz w:val="21"/>
                <w:szCs w:val="21"/>
              </w:rPr>
            </w:pPr>
          </w:p>
          <w:p w14:paraId="3B8136BB" w14:textId="77777777" w:rsidR="003242AD" w:rsidRPr="003242AD" w:rsidRDefault="003242AD" w:rsidP="003242AD">
            <w:pPr>
              <w:pStyle w:val="ListParagraph"/>
              <w:numPr>
                <w:ilvl w:val="0"/>
                <w:numId w:val="12"/>
              </w:numPr>
              <w:jc w:val="both"/>
              <w:rPr>
                <w:rFonts w:ascii="Times" w:eastAsia="Tahoma" w:hAnsi="Times" w:cs="Tahoma"/>
                <w:bCs/>
                <w:sz w:val="21"/>
                <w:szCs w:val="21"/>
              </w:rPr>
            </w:pPr>
            <w:r w:rsidRPr="003242AD">
              <w:rPr>
                <w:rFonts w:ascii="Times" w:eastAsia="Tahoma" w:hAnsi="Times" w:cs="Tahoma"/>
                <w:bCs/>
                <w:sz w:val="21"/>
                <w:szCs w:val="21"/>
              </w:rPr>
              <w:t>Deep clean leisure centre</w:t>
            </w:r>
          </w:p>
          <w:p w14:paraId="671D6A70" w14:textId="77777777" w:rsidR="003242AD" w:rsidRPr="003242AD" w:rsidRDefault="003242AD" w:rsidP="003242AD">
            <w:pPr>
              <w:pStyle w:val="ListParagraph"/>
              <w:rPr>
                <w:rFonts w:ascii="Times" w:eastAsia="Tahoma" w:hAnsi="Times" w:cs="Tahoma"/>
                <w:bCs/>
                <w:sz w:val="21"/>
                <w:szCs w:val="21"/>
              </w:rPr>
            </w:pPr>
          </w:p>
          <w:p w14:paraId="6E8947F7" w14:textId="77777777" w:rsidR="003242AD" w:rsidRPr="003242AD" w:rsidRDefault="003242AD" w:rsidP="003242AD">
            <w:pPr>
              <w:pStyle w:val="ListParagraph"/>
              <w:numPr>
                <w:ilvl w:val="0"/>
                <w:numId w:val="12"/>
              </w:numPr>
              <w:jc w:val="both"/>
              <w:rPr>
                <w:rFonts w:ascii="Times" w:eastAsia="Tahoma" w:hAnsi="Times" w:cs="Tahoma"/>
                <w:bCs/>
                <w:sz w:val="21"/>
                <w:szCs w:val="21"/>
              </w:rPr>
            </w:pPr>
            <w:r w:rsidRPr="003242AD">
              <w:rPr>
                <w:rFonts w:ascii="Times" w:eastAsia="Tahoma" w:hAnsi="Times" w:cs="Tahoma"/>
                <w:bCs/>
                <w:sz w:val="21"/>
                <w:szCs w:val="21"/>
              </w:rPr>
              <w:t>Deep clean Rooms</w:t>
            </w:r>
          </w:p>
          <w:p w14:paraId="239AC38C" w14:textId="77777777" w:rsidR="003242AD" w:rsidRPr="003242AD" w:rsidRDefault="003242AD" w:rsidP="003242AD">
            <w:pPr>
              <w:pStyle w:val="ListParagraph"/>
              <w:rPr>
                <w:rFonts w:ascii="Times" w:eastAsia="Tahoma" w:hAnsi="Times" w:cs="Tahoma"/>
                <w:bCs/>
                <w:sz w:val="21"/>
                <w:szCs w:val="21"/>
              </w:rPr>
            </w:pPr>
          </w:p>
          <w:p w14:paraId="034C8C3C" w14:textId="77777777" w:rsidR="003242AD" w:rsidRPr="003242AD" w:rsidRDefault="003242AD" w:rsidP="003242AD">
            <w:pPr>
              <w:pStyle w:val="ListParagraph"/>
              <w:numPr>
                <w:ilvl w:val="0"/>
                <w:numId w:val="12"/>
              </w:numPr>
              <w:jc w:val="both"/>
              <w:rPr>
                <w:rFonts w:ascii="Times" w:eastAsia="Tahoma" w:hAnsi="Times" w:cs="Tahoma"/>
                <w:bCs/>
                <w:sz w:val="21"/>
                <w:szCs w:val="21"/>
              </w:rPr>
            </w:pPr>
            <w:r w:rsidRPr="003242AD">
              <w:rPr>
                <w:rFonts w:ascii="Times" w:eastAsia="Tahoma" w:hAnsi="Times" w:cs="Tahoma"/>
                <w:bCs/>
                <w:sz w:val="21"/>
                <w:szCs w:val="21"/>
              </w:rPr>
              <w:t xml:space="preserve">Staff Training </w:t>
            </w:r>
          </w:p>
          <w:p w14:paraId="2AAC7A05" w14:textId="77777777" w:rsidR="003242AD" w:rsidRPr="003242AD" w:rsidRDefault="003242AD" w:rsidP="003242AD">
            <w:pPr>
              <w:pStyle w:val="ListParagraph"/>
              <w:rPr>
                <w:rFonts w:ascii="Times" w:eastAsia="Tahoma" w:hAnsi="Times" w:cs="Tahoma"/>
                <w:bCs/>
                <w:sz w:val="21"/>
                <w:szCs w:val="21"/>
              </w:rPr>
            </w:pPr>
          </w:p>
          <w:p w14:paraId="35D1C957" w14:textId="77777777" w:rsidR="003242AD" w:rsidRPr="003242AD" w:rsidRDefault="003242AD" w:rsidP="003242AD">
            <w:pPr>
              <w:pStyle w:val="ListParagraph"/>
              <w:numPr>
                <w:ilvl w:val="0"/>
                <w:numId w:val="12"/>
              </w:numPr>
              <w:jc w:val="both"/>
              <w:rPr>
                <w:rFonts w:ascii="Times" w:eastAsia="Tahoma" w:hAnsi="Times" w:cs="Tahoma"/>
                <w:bCs/>
                <w:sz w:val="21"/>
                <w:szCs w:val="21"/>
              </w:rPr>
            </w:pPr>
            <w:r w:rsidRPr="003242AD">
              <w:rPr>
                <w:rFonts w:ascii="Times" w:eastAsia="Tahoma" w:hAnsi="Times" w:cs="Tahoma"/>
                <w:bCs/>
                <w:sz w:val="21"/>
                <w:szCs w:val="21"/>
              </w:rPr>
              <w:t>Creating a new position of the hotel</w:t>
            </w:r>
          </w:p>
          <w:p w14:paraId="4C25EFF0" w14:textId="77777777" w:rsidR="003242AD" w:rsidRPr="003242AD" w:rsidRDefault="003242AD" w:rsidP="003242AD">
            <w:pPr>
              <w:jc w:val="both"/>
              <w:rPr>
                <w:rFonts w:ascii="Times" w:eastAsia="Tahoma" w:hAnsi="Times" w:cs="Tahoma"/>
                <w:bCs/>
                <w:sz w:val="21"/>
                <w:szCs w:val="21"/>
              </w:rPr>
            </w:pPr>
          </w:p>
          <w:p w14:paraId="6672A227" w14:textId="77777777" w:rsidR="003242AD" w:rsidRPr="003242AD" w:rsidRDefault="003242AD" w:rsidP="003242AD">
            <w:pPr>
              <w:jc w:val="both"/>
              <w:rPr>
                <w:rFonts w:ascii="Times" w:eastAsia="Tahoma" w:hAnsi="Times" w:cs="Tahoma"/>
                <w:bCs/>
                <w:sz w:val="21"/>
                <w:szCs w:val="21"/>
              </w:rPr>
            </w:pPr>
          </w:p>
          <w:p w14:paraId="56C39572" w14:textId="77777777" w:rsidR="003242AD" w:rsidRPr="003242AD" w:rsidRDefault="003242AD" w:rsidP="003242AD">
            <w:pPr>
              <w:jc w:val="both"/>
              <w:rPr>
                <w:rFonts w:ascii="Times" w:eastAsia="Tahoma" w:hAnsi="Times" w:cs="Tahoma"/>
                <w:bCs/>
                <w:sz w:val="21"/>
                <w:szCs w:val="21"/>
              </w:rPr>
            </w:pPr>
          </w:p>
        </w:tc>
        <w:tc>
          <w:tcPr>
            <w:tcW w:w="3249" w:type="dxa"/>
          </w:tcPr>
          <w:p w14:paraId="28492A1B" w14:textId="77777777" w:rsidR="003242AD" w:rsidRPr="003242AD" w:rsidRDefault="003242AD" w:rsidP="003242AD">
            <w:pPr>
              <w:rPr>
                <w:rFonts w:ascii="Times" w:eastAsia="Tahoma" w:hAnsi="Times" w:cs="Tahoma"/>
                <w:bCs/>
                <w:sz w:val="21"/>
                <w:szCs w:val="21"/>
              </w:rPr>
            </w:pPr>
            <w:r w:rsidRPr="003242AD">
              <w:rPr>
                <w:rFonts w:ascii="Times" w:eastAsia="Tahoma" w:hAnsi="Times" w:cs="Tahoma"/>
                <w:bCs/>
                <w:sz w:val="21"/>
                <w:szCs w:val="21"/>
              </w:rPr>
              <w:t xml:space="preserve">Kitchen Manager / Maintenance Manager </w:t>
            </w:r>
          </w:p>
          <w:p w14:paraId="19E112AC" w14:textId="77777777" w:rsidR="003242AD" w:rsidRPr="003242AD" w:rsidRDefault="003242AD" w:rsidP="003242AD">
            <w:pPr>
              <w:jc w:val="both"/>
              <w:rPr>
                <w:rFonts w:ascii="Times" w:eastAsia="Tahoma" w:hAnsi="Times" w:cs="Tahoma"/>
                <w:bCs/>
                <w:sz w:val="21"/>
                <w:szCs w:val="21"/>
              </w:rPr>
            </w:pPr>
          </w:p>
          <w:p w14:paraId="6A96012F" w14:textId="77777777" w:rsidR="003242AD" w:rsidRPr="003242AD" w:rsidRDefault="003242AD" w:rsidP="003242AD">
            <w:pPr>
              <w:jc w:val="both"/>
              <w:rPr>
                <w:rFonts w:ascii="Times" w:eastAsia="Tahoma" w:hAnsi="Times" w:cs="Tahoma"/>
                <w:bCs/>
                <w:sz w:val="21"/>
                <w:szCs w:val="21"/>
              </w:rPr>
            </w:pPr>
            <w:r w:rsidRPr="003242AD">
              <w:rPr>
                <w:rFonts w:ascii="Times" w:eastAsia="Tahoma" w:hAnsi="Times" w:cs="Tahoma"/>
                <w:bCs/>
                <w:sz w:val="21"/>
                <w:szCs w:val="21"/>
              </w:rPr>
              <w:t xml:space="preserve">Front desk Manager                   </w:t>
            </w:r>
          </w:p>
          <w:p w14:paraId="17B86AD4" w14:textId="77777777" w:rsidR="003242AD" w:rsidRPr="003242AD" w:rsidRDefault="003242AD" w:rsidP="003242AD">
            <w:pPr>
              <w:rPr>
                <w:rFonts w:ascii="Times" w:eastAsia="Tahoma" w:hAnsi="Times" w:cs="Tahoma"/>
                <w:sz w:val="21"/>
                <w:szCs w:val="21"/>
              </w:rPr>
            </w:pPr>
          </w:p>
          <w:p w14:paraId="14E663E2" w14:textId="057BBCB2"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Housekeeping Manager </w:t>
            </w:r>
          </w:p>
          <w:p w14:paraId="65929C5B" w14:textId="77777777" w:rsidR="003242AD" w:rsidRPr="003242AD" w:rsidRDefault="003242AD" w:rsidP="003242AD">
            <w:pPr>
              <w:rPr>
                <w:rFonts w:ascii="Times" w:eastAsia="Tahoma" w:hAnsi="Times" w:cs="Tahoma"/>
                <w:sz w:val="21"/>
                <w:szCs w:val="21"/>
              </w:rPr>
            </w:pPr>
          </w:p>
          <w:p w14:paraId="4485454C" w14:textId="77777777"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HR manager </w:t>
            </w:r>
          </w:p>
          <w:p w14:paraId="47C04036" w14:textId="77777777" w:rsidR="003242AD" w:rsidRPr="003242AD" w:rsidRDefault="003242AD" w:rsidP="003242AD">
            <w:pPr>
              <w:rPr>
                <w:rFonts w:ascii="Times" w:eastAsia="Tahoma" w:hAnsi="Times" w:cs="Tahoma"/>
                <w:sz w:val="21"/>
                <w:szCs w:val="21"/>
              </w:rPr>
            </w:pPr>
          </w:p>
          <w:p w14:paraId="356C3C06" w14:textId="77777777" w:rsidR="003242AD" w:rsidRPr="003242AD" w:rsidRDefault="003242AD" w:rsidP="003242AD">
            <w:pPr>
              <w:rPr>
                <w:rFonts w:ascii="Times" w:eastAsia="Tahoma" w:hAnsi="Times" w:cs="Tahoma"/>
                <w:sz w:val="21"/>
                <w:szCs w:val="21"/>
              </w:rPr>
            </w:pPr>
          </w:p>
          <w:p w14:paraId="144774F2" w14:textId="77777777"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General Manager </w:t>
            </w:r>
          </w:p>
        </w:tc>
        <w:tc>
          <w:tcPr>
            <w:tcW w:w="2631" w:type="dxa"/>
          </w:tcPr>
          <w:p w14:paraId="145E1553" w14:textId="77777777" w:rsidR="003242AD" w:rsidRPr="003242AD" w:rsidRDefault="003242AD" w:rsidP="003242AD">
            <w:pPr>
              <w:rPr>
                <w:rFonts w:ascii="Times" w:eastAsia="Tahoma" w:hAnsi="Times" w:cs="Tahoma"/>
                <w:bCs/>
                <w:sz w:val="21"/>
                <w:szCs w:val="21"/>
              </w:rPr>
            </w:pPr>
          </w:p>
          <w:p w14:paraId="7864C779" w14:textId="77777777" w:rsidR="003242AD" w:rsidRPr="003242AD" w:rsidRDefault="003242AD" w:rsidP="003242AD">
            <w:pPr>
              <w:spacing w:line="480" w:lineRule="auto"/>
              <w:jc w:val="both"/>
              <w:rPr>
                <w:rFonts w:ascii="Times" w:eastAsia="Tahoma" w:hAnsi="Times" w:cs="Tahoma"/>
                <w:bCs/>
                <w:sz w:val="21"/>
                <w:szCs w:val="21"/>
              </w:rPr>
            </w:pPr>
            <w:r w:rsidRPr="003242AD">
              <w:rPr>
                <w:rFonts w:ascii="Times" w:eastAsia="Tahoma" w:hAnsi="Times" w:cs="Tahoma"/>
                <w:bCs/>
                <w:sz w:val="21"/>
                <w:szCs w:val="21"/>
              </w:rPr>
              <w:t xml:space="preserve">4 weeks </w:t>
            </w:r>
          </w:p>
          <w:p w14:paraId="4D45613F" w14:textId="77777777"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2 Weeks </w:t>
            </w:r>
          </w:p>
          <w:p w14:paraId="79B08420" w14:textId="77777777" w:rsidR="003242AD" w:rsidRPr="003242AD" w:rsidRDefault="003242AD" w:rsidP="003242AD">
            <w:pPr>
              <w:rPr>
                <w:rFonts w:ascii="Times" w:eastAsia="Tahoma" w:hAnsi="Times" w:cs="Tahoma"/>
                <w:sz w:val="21"/>
                <w:szCs w:val="21"/>
              </w:rPr>
            </w:pPr>
          </w:p>
          <w:p w14:paraId="18ADE83F" w14:textId="77777777"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3 Weeks </w:t>
            </w:r>
          </w:p>
          <w:p w14:paraId="62B365C4" w14:textId="77777777" w:rsidR="003242AD" w:rsidRPr="003242AD" w:rsidRDefault="003242AD" w:rsidP="003242AD">
            <w:pPr>
              <w:rPr>
                <w:rFonts w:ascii="Times" w:eastAsia="Tahoma" w:hAnsi="Times" w:cs="Tahoma"/>
                <w:sz w:val="21"/>
                <w:szCs w:val="21"/>
              </w:rPr>
            </w:pPr>
          </w:p>
          <w:p w14:paraId="175408D7" w14:textId="77777777"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4 weeks </w:t>
            </w:r>
          </w:p>
          <w:p w14:paraId="0DE3E485" w14:textId="77777777" w:rsidR="003242AD" w:rsidRPr="003242AD" w:rsidRDefault="003242AD" w:rsidP="003242AD">
            <w:pPr>
              <w:rPr>
                <w:rFonts w:ascii="Times" w:eastAsia="Tahoma" w:hAnsi="Times" w:cs="Tahoma"/>
                <w:sz w:val="21"/>
                <w:szCs w:val="21"/>
              </w:rPr>
            </w:pPr>
          </w:p>
          <w:p w14:paraId="7AC26F92" w14:textId="77777777" w:rsidR="003242AD" w:rsidRPr="003242AD" w:rsidRDefault="003242AD" w:rsidP="003242AD">
            <w:pPr>
              <w:rPr>
                <w:rFonts w:ascii="Times" w:eastAsia="Tahoma" w:hAnsi="Times" w:cs="Tahoma"/>
                <w:sz w:val="21"/>
                <w:szCs w:val="21"/>
              </w:rPr>
            </w:pPr>
          </w:p>
          <w:p w14:paraId="103F2928" w14:textId="77777777" w:rsidR="003242AD" w:rsidRPr="003242AD" w:rsidRDefault="003242AD" w:rsidP="003242AD">
            <w:pPr>
              <w:rPr>
                <w:rFonts w:ascii="Times" w:eastAsia="Tahoma" w:hAnsi="Times" w:cs="Tahoma"/>
                <w:sz w:val="21"/>
                <w:szCs w:val="21"/>
              </w:rPr>
            </w:pPr>
            <w:r w:rsidRPr="003242AD">
              <w:rPr>
                <w:rFonts w:ascii="Times" w:eastAsia="Tahoma" w:hAnsi="Times" w:cs="Tahoma"/>
                <w:sz w:val="21"/>
                <w:szCs w:val="21"/>
              </w:rPr>
              <w:t xml:space="preserve">4 weeks </w:t>
            </w:r>
          </w:p>
        </w:tc>
      </w:tr>
    </w:tbl>
    <w:p w14:paraId="558AAFB1" w14:textId="77777777" w:rsidR="00900E21" w:rsidRPr="000D4C60" w:rsidRDefault="00900E21" w:rsidP="00900E21">
      <w:pPr>
        <w:spacing w:line="480" w:lineRule="auto"/>
        <w:rPr>
          <w:rFonts w:ascii="Tahoma" w:eastAsia="Tahoma" w:hAnsi="Tahoma" w:cs="Tahoma"/>
          <w:iCs/>
        </w:rPr>
      </w:pPr>
      <w:r w:rsidRPr="000D4C60">
        <w:rPr>
          <w:rFonts w:ascii="Tahoma" w:eastAsia="Tahoma" w:hAnsi="Tahoma" w:cs="Tahoma"/>
          <w:iCs/>
        </w:rPr>
        <w:t xml:space="preserve">  </w:t>
      </w:r>
    </w:p>
    <w:p w14:paraId="6ECC9D72" w14:textId="77777777" w:rsidR="00900E21" w:rsidRPr="000D4C60" w:rsidRDefault="00900E21" w:rsidP="00900E21">
      <w:pPr>
        <w:spacing w:line="480" w:lineRule="auto"/>
        <w:rPr>
          <w:rFonts w:ascii="Tahoma" w:eastAsia="Tahoma" w:hAnsi="Tahoma" w:cs="Tahoma"/>
          <w:iCs/>
        </w:rPr>
      </w:pPr>
      <w:r w:rsidRPr="000D4C60">
        <w:rPr>
          <w:rFonts w:ascii="Tahoma" w:eastAsia="Tahoma" w:hAnsi="Tahoma" w:cs="Tahoma"/>
          <w:iCs/>
        </w:rPr>
        <w:t xml:space="preserve"> </w:t>
      </w:r>
    </w:p>
    <w:p w14:paraId="3AC112B4" w14:textId="77777777" w:rsidR="00900E21" w:rsidRPr="000D4C60" w:rsidRDefault="00900E21" w:rsidP="00900E21">
      <w:pPr>
        <w:spacing w:line="480" w:lineRule="auto"/>
        <w:jc w:val="both"/>
        <w:rPr>
          <w:rFonts w:ascii="Times" w:eastAsia="Tahoma" w:hAnsi="Times" w:cs="Tahoma"/>
          <w:bCs/>
        </w:rPr>
      </w:pPr>
    </w:p>
    <w:p w14:paraId="4076C139" w14:textId="77777777" w:rsidR="00900E21" w:rsidRPr="000D4C60" w:rsidRDefault="00900E21" w:rsidP="00900E21">
      <w:pPr>
        <w:spacing w:line="480" w:lineRule="auto"/>
        <w:jc w:val="both"/>
        <w:rPr>
          <w:rFonts w:ascii="Times" w:eastAsia="Tahoma" w:hAnsi="Times" w:cs="Tahoma"/>
          <w:b/>
        </w:rPr>
      </w:pPr>
    </w:p>
    <w:p w14:paraId="67E124E0" w14:textId="77777777" w:rsidR="00900E21" w:rsidRPr="000D4C60" w:rsidRDefault="00900E21" w:rsidP="00900E21">
      <w:pPr>
        <w:spacing w:line="480" w:lineRule="auto"/>
        <w:jc w:val="both"/>
        <w:rPr>
          <w:rFonts w:ascii="Times" w:eastAsia="Tahoma" w:hAnsi="Times" w:cs="Tahoma"/>
          <w:b/>
        </w:rPr>
      </w:pPr>
    </w:p>
    <w:p w14:paraId="02DF6AA3" w14:textId="77777777" w:rsidR="00900E21" w:rsidRPr="000D4C60" w:rsidRDefault="00900E21" w:rsidP="00900E21">
      <w:pPr>
        <w:spacing w:line="480" w:lineRule="auto"/>
        <w:jc w:val="both"/>
        <w:rPr>
          <w:rFonts w:ascii="Times" w:eastAsia="Tahoma" w:hAnsi="Times" w:cs="Tahoma"/>
          <w:b/>
        </w:rPr>
      </w:pPr>
    </w:p>
    <w:p w14:paraId="44F31C40" w14:textId="77777777" w:rsidR="00900E21" w:rsidRPr="000D4C60" w:rsidRDefault="00900E21" w:rsidP="00900E21">
      <w:pPr>
        <w:spacing w:line="480" w:lineRule="auto"/>
        <w:jc w:val="both"/>
        <w:rPr>
          <w:rFonts w:ascii="Times" w:eastAsia="Tahoma" w:hAnsi="Times" w:cs="Tahoma"/>
          <w:b/>
        </w:rPr>
      </w:pPr>
    </w:p>
    <w:p w14:paraId="46E6CB6B" w14:textId="77777777" w:rsidR="00900E21" w:rsidRPr="000D4C60" w:rsidRDefault="00900E21" w:rsidP="00900E21">
      <w:pPr>
        <w:spacing w:line="480" w:lineRule="auto"/>
        <w:jc w:val="both"/>
        <w:rPr>
          <w:rFonts w:ascii="Times" w:eastAsia="Tahoma" w:hAnsi="Times" w:cs="Tahoma"/>
          <w:b/>
        </w:rPr>
      </w:pPr>
    </w:p>
    <w:p w14:paraId="7533629F" w14:textId="77777777" w:rsidR="00900E21" w:rsidRPr="000D4C60" w:rsidRDefault="00900E21" w:rsidP="00900E21">
      <w:pPr>
        <w:spacing w:line="480" w:lineRule="auto"/>
        <w:jc w:val="both"/>
        <w:rPr>
          <w:rFonts w:ascii="Times" w:eastAsia="Tahoma" w:hAnsi="Times" w:cs="Tahoma"/>
          <w:b/>
        </w:rPr>
      </w:pPr>
    </w:p>
    <w:p w14:paraId="7ECD8E8C" w14:textId="77777777" w:rsidR="00900E21" w:rsidRPr="000D4C60" w:rsidRDefault="00900E21" w:rsidP="00900E21">
      <w:pPr>
        <w:spacing w:line="480" w:lineRule="auto"/>
        <w:jc w:val="both"/>
        <w:rPr>
          <w:rFonts w:ascii="Times" w:eastAsia="Tahoma" w:hAnsi="Times" w:cs="Tahoma"/>
          <w:b/>
        </w:rPr>
      </w:pPr>
    </w:p>
    <w:p w14:paraId="1BF759A3" w14:textId="0153F003" w:rsidR="00900E21" w:rsidRPr="000D4C60" w:rsidRDefault="00D07BA7" w:rsidP="00900E21">
      <w:pPr>
        <w:spacing w:line="480" w:lineRule="auto"/>
        <w:jc w:val="both"/>
        <w:rPr>
          <w:rFonts w:ascii="Times" w:eastAsia="Tahoma" w:hAnsi="Times" w:cs="Tahoma"/>
          <w:b/>
        </w:rPr>
      </w:pPr>
      <w:r>
        <w:rPr>
          <w:rFonts w:ascii="Times" w:eastAsia="Tahoma" w:hAnsi="Times" w:cs="Tahoma"/>
          <w:b/>
        </w:rPr>
        <w:t xml:space="preserve">3.25. </w:t>
      </w:r>
      <w:r w:rsidR="00900E21" w:rsidRPr="000D4C60">
        <w:rPr>
          <w:rFonts w:ascii="Times" w:eastAsia="Tahoma" w:hAnsi="Times" w:cs="Tahoma"/>
          <w:b/>
        </w:rPr>
        <w:t xml:space="preserve">Conclusion </w:t>
      </w:r>
    </w:p>
    <w:p w14:paraId="7B36784F" w14:textId="1FBF0EF7" w:rsidR="00900E21" w:rsidRPr="000D4C60" w:rsidRDefault="00900E21" w:rsidP="00900E21">
      <w:pPr>
        <w:spacing w:line="480" w:lineRule="auto"/>
        <w:jc w:val="both"/>
        <w:rPr>
          <w:rFonts w:ascii="Times" w:eastAsia="Tahoma" w:hAnsi="Times" w:cs="Tahoma"/>
          <w:bCs/>
        </w:rPr>
      </w:pPr>
      <w:r w:rsidRPr="000D4C60">
        <w:rPr>
          <w:rFonts w:ascii="Times" w:eastAsia="Tahoma" w:hAnsi="Times" w:cs="Tahoma"/>
          <w:bCs/>
        </w:rPr>
        <w:t xml:space="preserve">General Manager must be able to identify the internal strength and weakness in the hotel. Since Swansea has emerging mega development projects, Swansea Marriott hotel needs to strengthen </w:t>
      </w:r>
      <w:proofErr w:type="spellStart"/>
      <w:r w:rsidRPr="000D4C60">
        <w:rPr>
          <w:rFonts w:ascii="Times" w:eastAsia="Tahoma" w:hAnsi="Times" w:cs="Tahoma"/>
          <w:bCs/>
        </w:rPr>
        <w:t>it</w:t>
      </w:r>
      <w:proofErr w:type="spellEnd"/>
      <w:r w:rsidRPr="000D4C60">
        <w:rPr>
          <w:rFonts w:ascii="Times" w:eastAsia="Tahoma" w:hAnsi="Times" w:cs="Tahoma"/>
          <w:bCs/>
        </w:rPr>
        <w:t xml:space="preserve"> position in the domestic market in the first place and it needs to differentiate its products and services a</w:t>
      </w:r>
      <w:r w:rsidR="00A05248">
        <w:rPr>
          <w:rFonts w:ascii="Times" w:eastAsia="Tahoma" w:hAnsi="Times" w:cs="Tahoma"/>
          <w:bCs/>
        </w:rPr>
        <w:t>nd</w:t>
      </w:r>
      <w:r w:rsidRPr="000D4C60">
        <w:rPr>
          <w:rFonts w:ascii="Times" w:eastAsia="Tahoma" w:hAnsi="Times" w:cs="Tahoma"/>
          <w:bCs/>
        </w:rPr>
        <w:t xml:space="preserve"> target markets over rivals. It needs more aggressive </w:t>
      </w:r>
      <w:proofErr w:type="spellStart"/>
      <w:r w:rsidR="00A05248">
        <w:rPr>
          <w:rFonts w:ascii="Times" w:eastAsia="Tahoma" w:hAnsi="Times" w:cs="Tahoma"/>
          <w:bCs/>
        </w:rPr>
        <w:t>knowlege</w:t>
      </w:r>
      <w:proofErr w:type="spellEnd"/>
      <w:r w:rsidRPr="000D4C60">
        <w:rPr>
          <w:rFonts w:ascii="Times" w:eastAsia="Tahoma" w:hAnsi="Times" w:cs="Tahoma"/>
          <w:bCs/>
        </w:rPr>
        <w:t xml:space="preserve"> and obtain core competencies from most prominent global leaders. General manager and the top management need to establish clear vision and strategies to overcome the obstacles.  By establishing those strategies, it may be able to build</w:t>
      </w:r>
      <w:r w:rsidR="00A05248">
        <w:rPr>
          <w:rFonts w:ascii="Times" w:eastAsia="Tahoma" w:hAnsi="Times" w:cs="Tahoma"/>
          <w:bCs/>
        </w:rPr>
        <w:t xml:space="preserve"> </w:t>
      </w:r>
      <w:r w:rsidR="00A05248" w:rsidRPr="000D4C60">
        <w:rPr>
          <w:rFonts w:ascii="Times" w:eastAsia="Tahoma" w:hAnsi="Times" w:cs="Tahoma"/>
          <w:bCs/>
        </w:rPr>
        <w:t>concentrate</w:t>
      </w:r>
      <w:r w:rsidRPr="000D4C60">
        <w:rPr>
          <w:rFonts w:ascii="Times" w:eastAsia="Tahoma" w:hAnsi="Times" w:cs="Tahoma"/>
          <w:bCs/>
        </w:rPr>
        <w:t xml:space="preserve"> brand images over rivals</w:t>
      </w:r>
      <w:r w:rsidR="00A05248">
        <w:rPr>
          <w:rFonts w:ascii="Times" w:eastAsia="Tahoma" w:hAnsi="Times" w:cs="Tahoma"/>
          <w:bCs/>
        </w:rPr>
        <w:t xml:space="preserve">. It also, </w:t>
      </w:r>
      <w:r w:rsidRPr="000D4C60">
        <w:rPr>
          <w:rFonts w:ascii="Times" w:eastAsia="Tahoma" w:hAnsi="Times" w:cs="Tahoma"/>
          <w:bCs/>
        </w:rPr>
        <w:t>improve</w:t>
      </w:r>
      <w:r w:rsidR="00A05248">
        <w:rPr>
          <w:rFonts w:ascii="Times" w:eastAsia="Tahoma" w:hAnsi="Times" w:cs="Tahoma"/>
          <w:bCs/>
        </w:rPr>
        <w:t>s</w:t>
      </w:r>
      <w:r w:rsidRPr="000D4C60">
        <w:rPr>
          <w:rFonts w:ascii="Times" w:eastAsia="Tahoma" w:hAnsi="Times" w:cs="Tahoma"/>
          <w:bCs/>
        </w:rPr>
        <w:t xml:space="preserve"> its </w:t>
      </w:r>
      <w:r w:rsidR="00A05248">
        <w:rPr>
          <w:rFonts w:ascii="Times" w:eastAsia="Tahoma" w:hAnsi="Times" w:cs="Tahoma"/>
          <w:bCs/>
        </w:rPr>
        <w:t xml:space="preserve">brand </w:t>
      </w:r>
      <w:r w:rsidRPr="000D4C60">
        <w:rPr>
          <w:rFonts w:ascii="Times" w:eastAsia="Tahoma" w:hAnsi="Times" w:cs="Tahoma"/>
          <w:bCs/>
        </w:rPr>
        <w:t xml:space="preserve">image and to build strong global networks. After analysing the problems that the hotel facing at present   </w:t>
      </w:r>
      <w:r w:rsidRPr="000D4C60">
        <w:rPr>
          <w:rFonts w:ascii="Times" w:eastAsia="Tahoma" w:hAnsi="Times" w:cs="Tahoma"/>
          <w:bCs/>
        </w:rPr>
        <w:lastRenderedPageBreak/>
        <w:t xml:space="preserve">it </w:t>
      </w:r>
      <w:r w:rsidR="00A05248">
        <w:rPr>
          <w:rFonts w:ascii="Times" w:eastAsia="Tahoma" w:hAnsi="Times" w:cs="Tahoma"/>
          <w:bCs/>
        </w:rPr>
        <w:t>requires</w:t>
      </w:r>
      <w:r w:rsidRPr="000D4C60">
        <w:rPr>
          <w:rFonts w:ascii="Times" w:eastAsia="Tahoma" w:hAnsi="Times" w:cs="Tahoma"/>
          <w:bCs/>
        </w:rPr>
        <w:t xml:space="preserve"> to find the solution with the given timeframes, such as feedback, suggestions, actions implementations </w:t>
      </w:r>
      <w:r w:rsidR="00A05248">
        <w:rPr>
          <w:rFonts w:ascii="Times" w:eastAsia="Tahoma" w:hAnsi="Times" w:cs="Tahoma"/>
          <w:bCs/>
        </w:rPr>
        <w:t>etc</w:t>
      </w:r>
      <w:r w:rsidRPr="000D4C60">
        <w:rPr>
          <w:rFonts w:ascii="Times" w:eastAsia="Tahoma" w:hAnsi="Times" w:cs="Tahoma"/>
          <w:bCs/>
        </w:rPr>
        <w:t>.  This consultancy report mainly focusses on the</w:t>
      </w:r>
      <w:r w:rsidR="00A05248">
        <w:rPr>
          <w:rFonts w:ascii="Times" w:eastAsia="Tahoma" w:hAnsi="Times" w:cs="Tahoma"/>
          <w:bCs/>
        </w:rPr>
        <w:t xml:space="preserve"> </w:t>
      </w:r>
      <w:r w:rsidRPr="000D4C60">
        <w:rPr>
          <w:rFonts w:ascii="Times" w:eastAsia="Tahoma" w:hAnsi="Times" w:cs="Tahoma"/>
          <w:bCs/>
        </w:rPr>
        <w:t xml:space="preserve">needs </w:t>
      </w:r>
      <w:r w:rsidR="00A05248">
        <w:rPr>
          <w:rFonts w:ascii="Times" w:eastAsia="Tahoma" w:hAnsi="Times" w:cs="Tahoma"/>
          <w:bCs/>
        </w:rPr>
        <w:t xml:space="preserve">which requires </w:t>
      </w:r>
      <w:r w:rsidRPr="000D4C60">
        <w:rPr>
          <w:rFonts w:ascii="Times" w:eastAsia="Tahoma" w:hAnsi="Times" w:cs="Tahoma"/>
          <w:bCs/>
        </w:rPr>
        <w:t xml:space="preserve">full attention to fulfil the guest satisfaction.  In term of social media, hotel does not have wide knowledge on maintaining an appropriate Facebook and Instagram accounts such result can be viewed on the appendix 2. Rival hotels maintain their social media as a marketing tool whereas Swansea Marriott posting very dull pictures on social media. Marriott Swansea hotel posted videos on YouTube; therefore, it needs to improve its quality of the video’s which showcased very </w:t>
      </w:r>
      <w:r w:rsidR="00A05248" w:rsidRPr="000D4C60">
        <w:rPr>
          <w:rFonts w:ascii="Times" w:eastAsia="Tahoma" w:hAnsi="Times" w:cs="Tahoma"/>
          <w:bCs/>
        </w:rPr>
        <w:t>low-level</w:t>
      </w:r>
      <w:r w:rsidRPr="000D4C60">
        <w:rPr>
          <w:rFonts w:ascii="Times" w:eastAsia="Tahoma" w:hAnsi="Times" w:cs="Tahoma"/>
          <w:bCs/>
        </w:rPr>
        <w:t xml:space="preserve"> viewers </w:t>
      </w:r>
      <w:r w:rsidR="00A05248">
        <w:rPr>
          <w:rFonts w:ascii="Times" w:eastAsia="Tahoma" w:hAnsi="Times" w:cs="Tahoma"/>
          <w:bCs/>
        </w:rPr>
        <w:t>“</w:t>
      </w:r>
      <w:r w:rsidRPr="000D4C60">
        <w:rPr>
          <w:rFonts w:ascii="Times" w:eastAsia="Tahoma" w:hAnsi="Times" w:cs="Tahoma"/>
          <w:bCs/>
        </w:rPr>
        <w:t>less than 500 views</w:t>
      </w:r>
      <w:r w:rsidR="00A05248">
        <w:rPr>
          <w:rFonts w:ascii="Times" w:eastAsia="Tahoma" w:hAnsi="Times" w:cs="Tahoma"/>
          <w:bCs/>
        </w:rPr>
        <w:t>”</w:t>
      </w:r>
      <w:r w:rsidRPr="000D4C60">
        <w:rPr>
          <w:rFonts w:ascii="Times" w:eastAsia="Tahoma" w:hAnsi="Times" w:cs="Tahoma"/>
          <w:bCs/>
        </w:rPr>
        <w:t xml:space="preserve">. All employees need to work </w:t>
      </w:r>
      <w:r w:rsidR="00A05248">
        <w:rPr>
          <w:rFonts w:ascii="Times" w:eastAsia="Tahoma" w:hAnsi="Times" w:cs="Tahoma"/>
          <w:bCs/>
        </w:rPr>
        <w:t xml:space="preserve">better </w:t>
      </w:r>
      <w:r w:rsidRPr="000D4C60">
        <w:rPr>
          <w:rFonts w:ascii="Times" w:eastAsia="Tahoma" w:hAnsi="Times" w:cs="Tahoma"/>
          <w:bCs/>
        </w:rPr>
        <w:t xml:space="preserve">to maintain the online reputation, which impacts the hotel room purchase decisions.  </w:t>
      </w:r>
    </w:p>
    <w:p w14:paraId="73B27472" w14:textId="77777777" w:rsidR="00900E21" w:rsidRPr="000D4C60" w:rsidRDefault="00900E21" w:rsidP="00900E21">
      <w:pPr>
        <w:spacing w:line="480" w:lineRule="auto"/>
        <w:jc w:val="both"/>
        <w:rPr>
          <w:rFonts w:ascii="Times" w:eastAsia="Tahoma" w:hAnsi="Times" w:cs="Tahoma"/>
          <w:bCs/>
        </w:rPr>
      </w:pPr>
    </w:p>
    <w:p w14:paraId="202A1C19" w14:textId="77777777" w:rsidR="00900E21" w:rsidRPr="000D4C60" w:rsidRDefault="00900E21" w:rsidP="00900E21">
      <w:pPr>
        <w:spacing w:line="480" w:lineRule="auto"/>
        <w:jc w:val="both"/>
        <w:rPr>
          <w:rFonts w:ascii="Times" w:eastAsia="Tahoma" w:hAnsi="Times" w:cs="Tahoma"/>
          <w:b/>
        </w:rPr>
      </w:pPr>
    </w:p>
    <w:p w14:paraId="0A84A71A" w14:textId="77777777" w:rsidR="00900E21" w:rsidRPr="000D4C60" w:rsidRDefault="00900E21" w:rsidP="00900E21">
      <w:pPr>
        <w:spacing w:line="480" w:lineRule="auto"/>
        <w:jc w:val="both"/>
        <w:rPr>
          <w:rFonts w:ascii="Times" w:eastAsia="Tahoma" w:hAnsi="Times" w:cs="Tahoma"/>
          <w:b/>
        </w:rPr>
      </w:pPr>
    </w:p>
    <w:p w14:paraId="4009B3FD" w14:textId="77777777" w:rsidR="00126457" w:rsidRDefault="00126457" w:rsidP="00900E21">
      <w:pPr>
        <w:spacing w:line="480" w:lineRule="auto"/>
        <w:jc w:val="both"/>
        <w:rPr>
          <w:rFonts w:ascii="Times" w:eastAsia="Tahoma" w:hAnsi="Times" w:cs="Tahoma"/>
          <w:b/>
        </w:rPr>
      </w:pPr>
    </w:p>
    <w:p w14:paraId="053103D4" w14:textId="77777777" w:rsidR="00126457" w:rsidRDefault="00126457" w:rsidP="00900E21">
      <w:pPr>
        <w:spacing w:line="480" w:lineRule="auto"/>
        <w:jc w:val="both"/>
        <w:rPr>
          <w:rFonts w:ascii="Times" w:eastAsia="Tahoma" w:hAnsi="Times" w:cs="Tahoma"/>
          <w:b/>
        </w:rPr>
      </w:pPr>
    </w:p>
    <w:p w14:paraId="14118337" w14:textId="77777777" w:rsidR="00126457" w:rsidRDefault="00126457" w:rsidP="00900E21">
      <w:pPr>
        <w:spacing w:line="480" w:lineRule="auto"/>
        <w:jc w:val="both"/>
        <w:rPr>
          <w:rFonts w:ascii="Times" w:eastAsia="Tahoma" w:hAnsi="Times" w:cs="Tahoma"/>
          <w:b/>
        </w:rPr>
      </w:pPr>
    </w:p>
    <w:p w14:paraId="7BB44E20" w14:textId="77777777" w:rsidR="00126457" w:rsidRDefault="00126457" w:rsidP="00900E21">
      <w:pPr>
        <w:spacing w:line="480" w:lineRule="auto"/>
        <w:jc w:val="both"/>
        <w:rPr>
          <w:rFonts w:ascii="Times" w:eastAsia="Tahoma" w:hAnsi="Times" w:cs="Tahoma"/>
          <w:b/>
        </w:rPr>
      </w:pPr>
    </w:p>
    <w:p w14:paraId="06E0BD43" w14:textId="77777777" w:rsidR="00126457" w:rsidRDefault="00126457" w:rsidP="00900E21">
      <w:pPr>
        <w:spacing w:line="480" w:lineRule="auto"/>
        <w:jc w:val="both"/>
        <w:rPr>
          <w:rFonts w:ascii="Times" w:eastAsia="Tahoma" w:hAnsi="Times" w:cs="Tahoma"/>
          <w:b/>
        </w:rPr>
      </w:pPr>
    </w:p>
    <w:p w14:paraId="2A3A71EA" w14:textId="77777777" w:rsidR="00126457" w:rsidRDefault="00126457" w:rsidP="00900E21">
      <w:pPr>
        <w:spacing w:line="480" w:lineRule="auto"/>
        <w:jc w:val="both"/>
        <w:rPr>
          <w:rFonts w:ascii="Times" w:eastAsia="Tahoma" w:hAnsi="Times" w:cs="Tahoma"/>
          <w:b/>
        </w:rPr>
      </w:pPr>
    </w:p>
    <w:p w14:paraId="32BE273B" w14:textId="77777777" w:rsidR="00126457" w:rsidRDefault="00126457" w:rsidP="00900E21">
      <w:pPr>
        <w:spacing w:line="480" w:lineRule="auto"/>
        <w:jc w:val="both"/>
        <w:rPr>
          <w:rFonts w:ascii="Times" w:eastAsia="Tahoma" w:hAnsi="Times" w:cs="Tahoma"/>
          <w:b/>
        </w:rPr>
      </w:pPr>
    </w:p>
    <w:p w14:paraId="1E0B56E1" w14:textId="1F30EB43" w:rsidR="00900E21" w:rsidRPr="000D4C60" w:rsidRDefault="00753C7B" w:rsidP="00900E21">
      <w:pPr>
        <w:spacing w:line="480" w:lineRule="auto"/>
        <w:jc w:val="both"/>
        <w:rPr>
          <w:rFonts w:ascii="Times" w:eastAsia="Tahoma" w:hAnsi="Times" w:cs="Tahoma"/>
          <w:b/>
        </w:rPr>
      </w:pPr>
      <w:r w:rsidRPr="000D4C60">
        <w:rPr>
          <w:rFonts w:ascii="Times" w:eastAsia="Tahoma" w:hAnsi="Times" w:cs="Tahoma"/>
          <w:b/>
        </w:rPr>
        <w:t>Reference:</w:t>
      </w:r>
    </w:p>
    <w:p w14:paraId="74D0AB41" w14:textId="77777777" w:rsidR="00753C7B" w:rsidRPr="004A04D7" w:rsidRDefault="00753C7B" w:rsidP="00753C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proofErr w:type="spellStart"/>
      <w:r w:rsidRPr="004A04D7">
        <w:rPr>
          <w:rFonts w:ascii="Times" w:hAnsi="Times" w:cs="Times"/>
          <w:color w:val="000000"/>
        </w:rPr>
        <w:t>Ayeh</w:t>
      </w:r>
      <w:proofErr w:type="spellEnd"/>
      <w:r w:rsidRPr="004A04D7">
        <w:rPr>
          <w:rFonts w:ascii="Times" w:hAnsi="Times" w:cs="Times"/>
          <w:color w:val="000000"/>
        </w:rPr>
        <w:t xml:space="preserve">, J.K., Au, N. and Law, R., 2013. “Do we believe in TripAdvisor?” Examining credibility perceptions and online </w:t>
      </w:r>
      <w:proofErr w:type="spellStart"/>
      <w:r w:rsidRPr="004A04D7">
        <w:rPr>
          <w:rFonts w:ascii="Times" w:hAnsi="Times" w:cs="Times"/>
          <w:color w:val="000000"/>
        </w:rPr>
        <w:t>travelers’</w:t>
      </w:r>
      <w:proofErr w:type="spellEnd"/>
      <w:r w:rsidRPr="004A04D7">
        <w:rPr>
          <w:rFonts w:ascii="Times" w:hAnsi="Times" w:cs="Times"/>
          <w:color w:val="000000"/>
        </w:rPr>
        <w:t xml:space="preserve"> attitude toward using user-generated content. </w:t>
      </w:r>
      <w:r w:rsidRPr="004A04D7">
        <w:rPr>
          <w:rFonts w:ascii="Times" w:hAnsi="Times" w:cs="Times"/>
          <w:i/>
          <w:iCs/>
          <w:color w:val="000000"/>
        </w:rPr>
        <w:t>Journal of Travel Research</w:t>
      </w:r>
      <w:r w:rsidRPr="004A04D7">
        <w:rPr>
          <w:rFonts w:ascii="Times" w:hAnsi="Times" w:cs="Times"/>
          <w:color w:val="000000"/>
        </w:rPr>
        <w:t xml:space="preserve">, </w:t>
      </w:r>
      <w:r w:rsidRPr="004A04D7">
        <w:rPr>
          <w:rFonts w:ascii="Times" w:hAnsi="Times" w:cs="Times"/>
          <w:i/>
          <w:iCs/>
          <w:color w:val="000000"/>
        </w:rPr>
        <w:t>52</w:t>
      </w:r>
      <w:r w:rsidRPr="004A04D7">
        <w:rPr>
          <w:rFonts w:ascii="Times" w:hAnsi="Times" w:cs="Times"/>
          <w:color w:val="000000"/>
        </w:rPr>
        <w:t xml:space="preserve">(4), pp.437-452. </w:t>
      </w:r>
    </w:p>
    <w:p w14:paraId="0016F33A" w14:textId="3299E75E" w:rsidR="00753C7B" w:rsidRPr="004A04D7" w:rsidRDefault="00753C7B" w:rsidP="00753C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Bronner, F. and De </w:t>
      </w:r>
      <w:proofErr w:type="spellStart"/>
      <w:r w:rsidRPr="004A04D7">
        <w:rPr>
          <w:rFonts w:ascii="Times" w:hAnsi="Times" w:cs="Times"/>
          <w:color w:val="000000"/>
        </w:rPr>
        <w:t>Hoog</w:t>
      </w:r>
      <w:proofErr w:type="spellEnd"/>
      <w:r w:rsidRPr="004A04D7">
        <w:rPr>
          <w:rFonts w:ascii="Times" w:hAnsi="Times" w:cs="Times"/>
          <w:color w:val="000000"/>
        </w:rPr>
        <w:t xml:space="preserve">, R., 2011. Vacationers and </w:t>
      </w:r>
      <w:proofErr w:type="spellStart"/>
      <w:r w:rsidRPr="004A04D7">
        <w:rPr>
          <w:rFonts w:ascii="Times" w:hAnsi="Times" w:cs="Times"/>
          <w:color w:val="000000"/>
        </w:rPr>
        <w:t>eWOM</w:t>
      </w:r>
      <w:proofErr w:type="spellEnd"/>
      <w:r w:rsidRPr="004A04D7">
        <w:rPr>
          <w:rFonts w:ascii="Times" w:hAnsi="Times" w:cs="Times"/>
          <w:color w:val="000000"/>
        </w:rPr>
        <w:t xml:space="preserve">: Who posts, and why, where, and </w:t>
      </w:r>
      <w:proofErr w:type="gramStart"/>
      <w:r w:rsidRPr="004A04D7">
        <w:rPr>
          <w:rFonts w:ascii="Times" w:hAnsi="Times" w:cs="Times"/>
          <w:color w:val="000000"/>
        </w:rPr>
        <w:t>what?.</w:t>
      </w:r>
      <w:proofErr w:type="gramEnd"/>
      <w:r w:rsidRPr="004A04D7">
        <w:rPr>
          <w:rFonts w:ascii="Times" w:hAnsi="Times" w:cs="Times"/>
          <w:color w:val="000000"/>
        </w:rPr>
        <w:t xml:space="preserve"> </w:t>
      </w:r>
      <w:r w:rsidRPr="004A04D7">
        <w:rPr>
          <w:rFonts w:ascii="Times" w:hAnsi="Times" w:cs="Times"/>
          <w:i/>
          <w:iCs/>
          <w:color w:val="000000"/>
        </w:rPr>
        <w:t>Journal of Travel Research</w:t>
      </w:r>
      <w:r w:rsidRPr="004A04D7">
        <w:rPr>
          <w:rFonts w:ascii="Times" w:hAnsi="Times" w:cs="Times"/>
          <w:color w:val="000000"/>
        </w:rPr>
        <w:t xml:space="preserve">, </w:t>
      </w:r>
      <w:r w:rsidRPr="004A04D7">
        <w:rPr>
          <w:rFonts w:ascii="Times" w:hAnsi="Times" w:cs="Times"/>
          <w:i/>
          <w:iCs/>
          <w:color w:val="000000"/>
        </w:rPr>
        <w:t>50</w:t>
      </w:r>
      <w:r w:rsidRPr="004A04D7">
        <w:rPr>
          <w:rFonts w:ascii="Times" w:hAnsi="Times" w:cs="Times"/>
          <w:color w:val="000000"/>
        </w:rPr>
        <w:t xml:space="preserve">(1), pp.15-26. </w:t>
      </w:r>
    </w:p>
    <w:p w14:paraId="3DEB8D81" w14:textId="4B599A22"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Chan, N.L. and </w:t>
      </w:r>
      <w:proofErr w:type="spellStart"/>
      <w:r w:rsidRPr="004A04D7">
        <w:rPr>
          <w:rFonts w:ascii="Times" w:hAnsi="Times" w:cs="Times"/>
          <w:color w:val="000000"/>
        </w:rPr>
        <w:t>Guillet</w:t>
      </w:r>
      <w:proofErr w:type="spellEnd"/>
      <w:r w:rsidRPr="004A04D7">
        <w:rPr>
          <w:rFonts w:ascii="Times" w:hAnsi="Times" w:cs="Times"/>
          <w:color w:val="000000"/>
        </w:rPr>
        <w:t xml:space="preserve">, B.D., 2011. Investigation of social media marketing: how does the hotel industry in Hong Kong perform in marketing on social media </w:t>
      </w:r>
      <w:proofErr w:type="gramStart"/>
      <w:r w:rsidRPr="004A04D7">
        <w:rPr>
          <w:rFonts w:ascii="Times" w:hAnsi="Times" w:cs="Times"/>
          <w:color w:val="000000"/>
        </w:rPr>
        <w:t>websites?.</w:t>
      </w:r>
      <w:proofErr w:type="gramEnd"/>
      <w:r w:rsidRPr="004A04D7">
        <w:rPr>
          <w:rFonts w:ascii="Times" w:hAnsi="Times" w:cs="Times"/>
          <w:color w:val="000000"/>
        </w:rPr>
        <w:t xml:space="preserve"> </w:t>
      </w:r>
      <w:r w:rsidRPr="004A04D7">
        <w:rPr>
          <w:rFonts w:ascii="Times" w:hAnsi="Times" w:cs="Times"/>
          <w:i/>
          <w:iCs/>
          <w:color w:val="000000"/>
        </w:rPr>
        <w:t>Journal of Travel &amp; Tourism Marketing</w:t>
      </w:r>
      <w:r w:rsidRPr="004A04D7">
        <w:rPr>
          <w:rFonts w:ascii="Times" w:hAnsi="Times" w:cs="Times"/>
          <w:color w:val="000000"/>
        </w:rPr>
        <w:t xml:space="preserve">, </w:t>
      </w:r>
      <w:r w:rsidRPr="004A04D7">
        <w:rPr>
          <w:rFonts w:ascii="Times" w:hAnsi="Times" w:cs="Times"/>
          <w:i/>
          <w:iCs/>
          <w:color w:val="000000"/>
        </w:rPr>
        <w:t>28</w:t>
      </w:r>
      <w:r w:rsidRPr="004A04D7">
        <w:rPr>
          <w:rFonts w:ascii="Times" w:hAnsi="Times" w:cs="Times"/>
          <w:color w:val="000000"/>
        </w:rPr>
        <w:t xml:space="preserve">(4), pp.345-368. </w:t>
      </w:r>
    </w:p>
    <w:p w14:paraId="477AF9EB" w14:textId="57DAFD3C"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Cooper, D.J., </w:t>
      </w:r>
      <w:proofErr w:type="spellStart"/>
      <w:r w:rsidRPr="004A04D7">
        <w:rPr>
          <w:rFonts w:ascii="Times" w:hAnsi="Times" w:cs="Times"/>
          <w:color w:val="000000"/>
        </w:rPr>
        <w:t>Ezzamel</w:t>
      </w:r>
      <w:proofErr w:type="spellEnd"/>
      <w:r w:rsidRPr="004A04D7">
        <w:rPr>
          <w:rFonts w:ascii="Times" w:hAnsi="Times" w:cs="Times"/>
          <w:color w:val="000000"/>
        </w:rPr>
        <w:t xml:space="preserve">, M. and Qu, S.Q., 2017. Popularizing a management accounting idea: The case of the balanced scorecard. </w:t>
      </w:r>
      <w:r w:rsidRPr="004A04D7">
        <w:rPr>
          <w:rFonts w:ascii="Times" w:hAnsi="Times" w:cs="Times"/>
          <w:i/>
          <w:iCs/>
          <w:color w:val="000000"/>
        </w:rPr>
        <w:t>Contemporary Accounting Research</w:t>
      </w:r>
      <w:r w:rsidRPr="004A04D7">
        <w:rPr>
          <w:rFonts w:ascii="Times" w:hAnsi="Times" w:cs="Times"/>
          <w:color w:val="000000"/>
        </w:rPr>
        <w:t xml:space="preserve">. [online] Available at: https://www.researchgate.net/publication/315060630 [Accessed 08 June 2020] </w:t>
      </w:r>
    </w:p>
    <w:p w14:paraId="501139A3" w14:textId="0731CDD4"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Chu, S.C. and Kim, Y., 2011. Determinants of consumer engagement in electronic word-of- mouth (</w:t>
      </w:r>
      <w:proofErr w:type="spellStart"/>
      <w:r w:rsidRPr="004A04D7">
        <w:rPr>
          <w:rFonts w:ascii="Times" w:hAnsi="Times" w:cs="Times"/>
          <w:color w:val="000000"/>
        </w:rPr>
        <w:t>eWOM</w:t>
      </w:r>
      <w:proofErr w:type="spellEnd"/>
      <w:r w:rsidRPr="004A04D7">
        <w:rPr>
          <w:rFonts w:ascii="Times" w:hAnsi="Times" w:cs="Times"/>
          <w:color w:val="000000"/>
        </w:rPr>
        <w:t xml:space="preserve">) in social networking sites. </w:t>
      </w:r>
      <w:r w:rsidRPr="004A04D7">
        <w:rPr>
          <w:rFonts w:ascii="Times" w:hAnsi="Times" w:cs="Times"/>
          <w:i/>
          <w:iCs/>
          <w:color w:val="000000"/>
        </w:rPr>
        <w:t>International journal of Advertising</w:t>
      </w:r>
      <w:r w:rsidRPr="004A04D7">
        <w:rPr>
          <w:rFonts w:ascii="Times" w:hAnsi="Times" w:cs="Times"/>
          <w:color w:val="000000"/>
        </w:rPr>
        <w:t xml:space="preserve">, </w:t>
      </w:r>
      <w:r w:rsidRPr="004A04D7">
        <w:rPr>
          <w:rFonts w:ascii="Times" w:hAnsi="Times" w:cs="Times"/>
          <w:i/>
          <w:iCs/>
          <w:color w:val="000000"/>
        </w:rPr>
        <w:t>30</w:t>
      </w:r>
      <w:r w:rsidRPr="004A04D7">
        <w:rPr>
          <w:rFonts w:ascii="Times" w:hAnsi="Times" w:cs="Times"/>
          <w:color w:val="000000"/>
        </w:rPr>
        <w:t xml:space="preserve">(1), pp.47-75. </w:t>
      </w:r>
    </w:p>
    <w:p w14:paraId="07757A79"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proofErr w:type="spellStart"/>
      <w:r w:rsidRPr="004A04D7">
        <w:rPr>
          <w:rFonts w:ascii="Times" w:hAnsi="Times" w:cs="Times"/>
          <w:color w:val="000000"/>
        </w:rPr>
        <w:lastRenderedPageBreak/>
        <w:t>Dolle</w:t>
      </w:r>
      <w:proofErr w:type="spellEnd"/>
      <w:r w:rsidRPr="004A04D7">
        <w:rPr>
          <w:rFonts w:ascii="Times" w:hAnsi="Times" w:cs="Times"/>
          <w:color w:val="000000"/>
        </w:rPr>
        <w:t xml:space="preserve">, R., 2014. </w:t>
      </w:r>
      <w:r w:rsidRPr="004A04D7">
        <w:rPr>
          <w:rFonts w:ascii="Times" w:hAnsi="Times" w:cs="Times"/>
          <w:i/>
          <w:iCs/>
          <w:color w:val="000000"/>
        </w:rPr>
        <w:t xml:space="preserve">Online reputation management </w:t>
      </w:r>
      <w:r w:rsidRPr="004A04D7">
        <w:rPr>
          <w:rFonts w:ascii="Times" w:hAnsi="Times" w:cs="Times"/>
          <w:color w:val="000000"/>
        </w:rPr>
        <w:t xml:space="preserve">(Thesis University of Twente). [online] Available at: http://essay.utwente.nl/66224/1/Dolle,ten_BA_MB.pdf. [Accessed O9 June 2020] </w:t>
      </w:r>
    </w:p>
    <w:p w14:paraId="52BE2A3E"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proofErr w:type="spellStart"/>
      <w:r w:rsidRPr="004A04D7">
        <w:rPr>
          <w:rFonts w:ascii="Times" w:hAnsi="Times" w:cs="Times"/>
          <w:color w:val="000000"/>
        </w:rPr>
        <w:t>Kandampully</w:t>
      </w:r>
      <w:proofErr w:type="spellEnd"/>
      <w:r w:rsidRPr="004A04D7">
        <w:rPr>
          <w:rFonts w:ascii="Times" w:hAnsi="Times" w:cs="Times"/>
          <w:color w:val="000000"/>
        </w:rPr>
        <w:t xml:space="preserve">, J., Zhang, T. and </w:t>
      </w:r>
      <w:proofErr w:type="spellStart"/>
      <w:r w:rsidRPr="004A04D7">
        <w:rPr>
          <w:rFonts w:ascii="Times" w:hAnsi="Times" w:cs="Times"/>
          <w:color w:val="000000"/>
        </w:rPr>
        <w:t>Bilgihan</w:t>
      </w:r>
      <w:proofErr w:type="spellEnd"/>
      <w:r w:rsidRPr="004A04D7">
        <w:rPr>
          <w:rFonts w:ascii="Times" w:hAnsi="Times" w:cs="Times"/>
          <w:color w:val="000000"/>
        </w:rPr>
        <w:t xml:space="preserve">, A., 2015. Customer loyalty: a review and future directions with a special focus on the hospitality </w:t>
      </w:r>
      <w:proofErr w:type="spellStart"/>
      <w:proofErr w:type="gramStart"/>
      <w:r w:rsidRPr="004A04D7">
        <w:rPr>
          <w:rFonts w:ascii="Times" w:hAnsi="Times" w:cs="Times"/>
          <w:color w:val="000000"/>
        </w:rPr>
        <w:t>industry.</w:t>
      </w:r>
      <w:r w:rsidRPr="004A04D7">
        <w:rPr>
          <w:rFonts w:ascii="Times" w:hAnsi="Times" w:cs="Times"/>
          <w:i/>
          <w:iCs/>
          <w:color w:val="000000"/>
        </w:rPr>
        <w:t>International</w:t>
      </w:r>
      <w:proofErr w:type="spellEnd"/>
      <w:proofErr w:type="gramEnd"/>
      <w:r w:rsidRPr="004A04D7">
        <w:rPr>
          <w:rFonts w:ascii="Times" w:hAnsi="Times" w:cs="Times"/>
          <w:i/>
          <w:iCs/>
          <w:color w:val="000000"/>
        </w:rPr>
        <w:t xml:space="preserve"> Journal of Contemporary Hospitality Management</w:t>
      </w:r>
      <w:r w:rsidRPr="004A04D7">
        <w:rPr>
          <w:rFonts w:ascii="Times" w:hAnsi="Times" w:cs="Times"/>
          <w:color w:val="000000"/>
        </w:rPr>
        <w:t xml:space="preserve">, </w:t>
      </w:r>
      <w:r w:rsidRPr="004A04D7">
        <w:rPr>
          <w:rFonts w:ascii="Times" w:hAnsi="Times" w:cs="Times"/>
          <w:i/>
          <w:iCs/>
          <w:color w:val="000000"/>
        </w:rPr>
        <w:t>27</w:t>
      </w:r>
      <w:r w:rsidRPr="004A04D7">
        <w:rPr>
          <w:rFonts w:ascii="Times" w:hAnsi="Times" w:cs="Times"/>
          <w:color w:val="000000"/>
        </w:rPr>
        <w:t xml:space="preserve">(3), pp.379-414. </w:t>
      </w:r>
    </w:p>
    <w:p w14:paraId="5A977BD2"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Leung, D., Law, R., Van Hoof, H. and </w:t>
      </w:r>
      <w:proofErr w:type="spellStart"/>
      <w:r w:rsidRPr="004A04D7">
        <w:rPr>
          <w:rFonts w:ascii="Times" w:hAnsi="Times" w:cs="Times"/>
          <w:color w:val="000000"/>
        </w:rPr>
        <w:t>Buhalis</w:t>
      </w:r>
      <w:proofErr w:type="spellEnd"/>
      <w:r w:rsidRPr="004A04D7">
        <w:rPr>
          <w:rFonts w:ascii="Times" w:hAnsi="Times" w:cs="Times"/>
          <w:color w:val="000000"/>
        </w:rPr>
        <w:t xml:space="preserve">, D., 2013. Social media in tourism and hospitality: A literature review. </w:t>
      </w:r>
      <w:r w:rsidRPr="004A04D7">
        <w:rPr>
          <w:rFonts w:ascii="Times" w:hAnsi="Times" w:cs="Times"/>
          <w:i/>
          <w:iCs/>
          <w:color w:val="000000"/>
        </w:rPr>
        <w:t>Journal of Travel &amp; Tourism Marketing</w:t>
      </w:r>
      <w:r w:rsidRPr="004A04D7">
        <w:rPr>
          <w:rFonts w:ascii="Times" w:hAnsi="Times" w:cs="Times"/>
          <w:color w:val="000000"/>
        </w:rPr>
        <w:t xml:space="preserve">, </w:t>
      </w:r>
      <w:r w:rsidRPr="004A04D7">
        <w:rPr>
          <w:rFonts w:ascii="Times" w:hAnsi="Times" w:cs="Times"/>
          <w:i/>
          <w:iCs/>
          <w:color w:val="000000"/>
        </w:rPr>
        <w:t>30</w:t>
      </w:r>
      <w:r w:rsidRPr="004A04D7">
        <w:rPr>
          <w:rFonts w:ascii="Times" w:hAnsi="Times" w:cs="Times"/>
          <w:color w:val="000000"/>
        </w:rPr>
        <w:t xml:space="preserve">(1-2), pp.3-22. </w:t>
      </w:r>
    </w:p>
    <w:p w14:paraId="487C37A4"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Lu, W. and </w:t>
      </w:r>
      <w:proofErr w:type="spellStart"/>
      <w:r w:rsidRPr="004A04D7">
        <w:rPr>
          <w:rFonts w:ascii="Times" w:hAnsi="Times" w:cs="Times"/>
          <w:color w:val="000000"/>
        </w:rPr>
        <w:t>Stepchenkova</w:t>
      </w:r>
      <w:proofErr w:type="spellEnd"/>
      <w:r w:rsidRPr="004A04D7">
        <w:rPr>
          <w:rFonts w:ascii="Times" w:hAnsi="Times" w:cs="Times"/>
          <w:color w:val="000000"/>
        </w:rPr>
        <w:t xml:space="preserve">, S., 2015. User-generated content as a research mode in tourism and hospitality applications: Topics, methods, and software. </w:t>
      </w:r>
      <w:r w:rsidRPr="004A04D7">
        <w:rPr>
          <w:rFonts w:ascii="Times" w:hAnsi="Times" w:cs="Times"/>
          <w:i/>
          <w:iCs/>
          <w:color w:val="000000"/>
        </w:rPr>
        <w:t>Journal of Hospitality Marketing &amp; Management</w:t>
      </w:r>
      <w:r w:rsidRPr="004A04D7">
        <w:rPr>
          <w:rFonts w:ascii="Times" w:hAnsi="Times" w:cs="Times"/>
          <w:color w:val="000000"/>
        </w:rPr>
        <w:t xml:space="preserve">, </w:t>
      </w:r>
      <w:r w:rsidRPr="004A04D7">
        <w:rPr>
          <w:rFonts w:ascii="Times" w:hAnsi="Times" w:cs="Times"/>
          <w:i/>
          <w:iCs/>
          <w:color w:val="000000"/>
        </w:rPr>
        <w:t>24</w:t>
      </w:r>
      <w:r w:rsidRPr="004A04D7">
        <w:rPr>
          <w:rFonts w:ascii="Times" w:hAnsi="Times" w:cs="Times"/>
          <w:color w:val="000000"/>
        </w:rPr>
        <w:t xml:space="preserve">(2), pp.119-154. </w:t>
      </w:r>
    </w:p>
    <w:p w14:paraId="103C1187"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Nadel, S. (2013). </w:t>
      </w:r>
      <w:r w:rsidRPr="004A04D7">
        <w:rPr>
          <w:rFonts w:ascii="Times" w:hAnsi="Times" w:cs="Times"/>
          <w:i/>
          <w:iCs/>
          <w:color w:val="000000"/>
        </w:rPr>
        <w:t>Online Hotel Reviews: How to manage both negative and positive feedback effectively</w:t>
      </w:r>
      <w:r w:rsidRPr="004A04D7">
        <w:rPr>
          <w:rFonts w:ascii="Times" w:hAnsi="Times" w:cs="Times"/>
          <w:color w:val="000000"/>
        </w:rPr>
        <w:t xml:space="preserve">. [online]Available at: http://hotelexecutive.com/business_review/2618/online- hotel-reviews-how-to-manage-both-negative-and-positive-feedback-effectively [Accessed 06 July 2020]. </w:t>
      </w:r>
    </w:p>
    <w:p w14:paraId="6525FB89"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McGuire, K. (2013). </w:t>
      </w:r>
      <w:r w:rsidRPr="004A04D7">
        <w:rPr>
          <w:rFonts w:ascii="Times" w:hAnsi="Times" w:cs="Times"/>
          <w:i/>
          <w:iCs/>
          <w:color w:val="000000"/>
        </w:rPr>
        <w:t xml:space="preserve">Pricing in a social world: How consumers use ratings, reviews and price when choosing a hotel. </w:t>
      </w:r>
      <w:r w:rsidRPr="004A04D7">
        <w:rPr>
          <w:rFonts w:ascii="Times" w:hAnsi="Times" w:cs="Times"/>
          <w:color w:val="000000"/>
        </w:rPr>
        <w:t xml:space="preserve">The Analytic Hospitality Executive. SAS Institute Inc. https://www.hospitalitynet.org/opinion/4062687.html [Accessed 07 June 2020] </w:t>
      </w:r>
    </w:p>
    <w:p w14:paraId="4712A298"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r w:rsidRPr="004A04D7">
        <w:rPr>
          <w:rFonts w:ascii="Times" w:hAnsi="Times" w:cs="Times"/>
          <w:color w:val="000000"/>
        </w:rPr>
        <w:t xml:space="preserve">Oracle, 2017. </w:t>
      </w:r>
      <w:r w:rsidRPr="004A04D7">
        <w:rPr>
          <w:rFonts w:ascii="Times" w:hAnsi="Times" w:cs="Times"/>
          <w:i/>
          <w:iCs/>
          <w:color w:val="000000"/>
        </w:rPr>
        <w:t>Creating the Coveted Hotel Guest Experience – Oracle Hospitality-</w:t>
      </w:r>
      <w:proofErr w:type="spellStart"/>
      <w:r w:rsidRPr="004A04D7">
        <w:rPr>
          <w:rFonts w:ascii="Times" w:hAnsi="Times" w:cs="Times"/>
          <w:i/>
          <w:iCs/>
          <w:color w:val="000000"/>
        </w:rPr>
        <w:t>Phocuswright</w:t>
      </w:r>
      <w:proofErr w:type="spellEnd"/>
      <w:r w:rsidRPr="004A04D7">
        <w:rPr>
          <w:rFonts w:ascii="Times" w:hAnsi="Times" w:cs="Times"/>
          <w:i/>
          <w:iCs/>
          <w:color w:val="000000"/>
        </w:rPr>
        <w:t xml:space="preserve"> Study</w:t>
      </w:r>
      <w:r w:rsidRPr="004A04D7">
        <w:rPr>
          <w:rFonts w:ascii="Times" w:hAnsi="Times" w:cs="Times"/>
          <w:color w:val="000000"/>
        </w:rPr>
        <w:t xml:space="preserve">. [online] Available at: https://www.oracle.com/webfolder/s/delivery_production/ docs/FY16h1/doc35/Guest-Experience-Report-2016-V7.pdf [Accessed 05 June 2020]. </w:t>
      </w:r>
    </w:p>
    <w:p w14:paraId="79D0D45D" w14:textId="77777777" w:rsidR="004533B4" w:rsidRPr="004A04D7"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proofErr w:type="spellStart"/>
      <w:r w:rsidRPr="004A04D7">
        <w:rPr>
          <w:rFonts w:ascii="Times" w:hAnsi="Times" w:cs="Times"/>
          <w:color w:val="000000"/>
        </w:rPr>
        <w:t>Rageh</w:t>
      </w:r>
      <w:proofErr w:type="spellEnd"/>
      <w:r w:rsidRPr="004A04D7">
        <w:rPr>
          <w:rFonts w:ascii="Times" w:hAnsi="Times" w:cs="Times"/>
          <w:color w:val="000000"/>
        </w:rPr>
        <w:t xml:space="preserve">, A. 2008. An investigation into the relationship between customer experience and brand loyalty: a study in the service sector. (ONLINE) Available at: https://www.brunel.ac.uk/__data/assets/file/0017/90602/phdSimp2008RagehAhmed.pdf [Accessed 09 June 2020]. </w:t>
      </w:r>
    </w:p>
    <w:p w14:paraId="1CB1E821" w14:textId="77777777" w:rsidR="004533B4" w:rsidRDefault="004533B4" w:rsidP="004533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color w:val="000000"/>
        </w:rPr>
      </w:pPr>
    </w:p>
    <w:p w14:paraId="42AE33AF" w14:textId="77777777" w:rsidR="004A04D7" w:rsidRDefault="004A04D7" w:rsidP="00900E21">
      <w:pPr>
        <w:spacing w:line="480" w:lineRule="auto"/>
        <w:jc w:val="both"/>
        <w:rPr>
          <w:rFonts w:ascii="Times" w:hAnsi="Times" w:cs="Times"/>
          <w:color w:val="000000"/>
          <w:sz w:val="29"/>
          <w:szCs w:val="29"/>
        </w:rPr>
      </w:pPr>
    </w:p>
    <w:p w14:paraId="1F4FD02E" w14:textId="77777777" w:rsidR="004A04D7" w:rsidRDefault="00753C7B" w:rsidP="004A04D7">
      <w:pPr>
        <w:spacing w:line="480" w:lineRule="auto"/>
        <w:jc w:val="both"/>
        <w:rPr>
          <w:rFonts w:ascii="Times" w:eastAsia="Tahoma" w:hAnsi="Times" w:cs="Tahoma"/>
          <w:b/>
          <w:sz w:val="28"/>
          <w:szCs w:val="28"/>
        </w:rPr>
      </w:pPr>
      <w:r w:rsidRPr="00753C7B">
        <w:rPr>
          <w:rFonts w:ascii="Times" w:eastAsia="Tahoma" w:hAnsi="Times" w:cs="Tahoma"/>
          <w:b/>
          <w:sz w:val="28"/>
          <w:szCs w:val="28"/>
        </w:rPr>
        <w:t xml:space="preserve">Appendix </w:t>
      </w:r>
      <w:r w:rsidR="00126457">
        <w:rPr>
          <w:rFonts w:ascii="Times" w:eastAsia="Tahoma" w:hAnsi="Times" w:cs="Tahoma"/>
          <w:b/>
          <w:sz w:val="28"/>
          <w:szCs w:val="28"/>
        </w:rPr>
        <w:t>1</w:t>
      </w:r>
    </w:p>
    <w:p w14:paraId="0DDE5DE8" w14:textId="1EBBA258" w:rsidR="00753C7B" w:rsidRPr="004A04D7" w:rsidRDefault="00753C7B" w:rsidP="004A04D7">
      <w:pPr>
        <w:spacing w:line="480" w:lineRule="auto"/>
        <w:jc w:val="both"/>
        <w:rPr>
          <w:rFonts w:ascii="Times" w:eastAsia="Tahoma" w:hAnsi="Times" w:cs="Tahoma"/>
          <w:b/>
          <w:sz w:val="28"/>
          <w:szCs w:val="28"/>
        </w:rPr>
      </w:pPr>
      <w:r>
        <w:rPr>
          <w:rFonts w:ascii="Tahoma" w:eastAsia="Tahoma" w:hAnsi="Tahoma" w:cs="Tahoma"/>
          <w:b/>
          <w:sz w:val="28"/>
          <w:szCs w:val="28"/>
          <w:u w:val="single"/>
        </w:rPr>
        <w:t>Brand Standard Audit</w:t>
      </w:r>
    </w:p>
    <w:p w14:paraId="26C5494D" w14:textId="77777777" w:rsidR="00753C7B" w:rsidRDefault="00753C7B" w:rsidP="00753C7B">
      <w:pPr>
        <w:rPr>
          <w:rFonts w:ascii="Tahoma" w:eastAsia="Tahoma" w:hAnsi="Tahoma" w:cs="Tahoma"/>
          <w:sz w:val="20"/>
          <w:szCs w:val="20"/>
        </w:rPr>
      </w:pPr>
    </w:p>
    <w:tbl>
      <w:tblPr>
        <w:tblW w:w="11181"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4"/>
        <w:gridCol w:w="7187"/>
      </w:tblGrid>
      <w:tr w:rsidR="00753C7B" w14:paraId="4DB633EC" w14:textId="77777777" w:rsidTr="00753C7B">
        <w:tc>
          <w:tcPr>
            <w:tcW w:w="3994" w:type="dxa"/>
            <w:shd w:val="clear" w:color="auto" w:fill="D7E3BC"/>
          </w:tcPr>
          <w:p w14:paraId="7999D567"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Date:</w:t>
            </w:r>
          </w:p>
          <w:p w14:paraId="1D9CC6BB" w14:textId="77777777" w:rsidR="00753C7B" w:rsidRDefault="00753C7B" w:rsidP="00753C7B">
            <w:pPr>
              <w:rPr>
                <w:rFonts w:ascii="Tahoma" w:eastAsia="Tahoma" w:hAnsi="Tahoma" w:cs="Tahoma"/>
                <w:b/>
                <w:sz w:val="20"/>
                <w:szCs w:val="20"/>
              </w:rPr>
            </w:pPr>
          </w:p>
          <w:p w14:paraId="2280C695" w14:textId="77777777" w:rsidR="00753C7B" w:rsidRDefault="00753C7B" w:rsidP="00753C7B">
            <w:pPr>
              <w:rPr>
                <w:rFonts w:ascii="Tahoma" w:eastAsia="Tahoma" w:hAnsi="Tahoma" w:cs="Tahoma"/>
                <w:b/>
                <w:sz w:val="20"/>
                <w:szCs w:val="20"/>
              </w:rPr>
            </w:pPr>
          </w:p>
        </w:tc>
        <w:tc>
          <w:tcPr>
            <w:tcW w:w="7187" w:type="dxa"/>
            <w:shd w:val="clear" w:color="auto" w:fill="D7E3BC"/>
          </w:tcPr>
          <w:p w14:paraId="414F0304"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Consultancy Company Name:</w:t>
            </w:r>
          </w:p>
          <w:p w14:paraId="0F3395D6" w14:textId="77777777" w:rsidR="00753C7B" w:rsidRDefault="00753C7B" w:rsidP="00753C7B">
            <w:pPr>
              <w:rPr>
                <w:rFonts w:ascii="Tahoma" w:eastAsia="Tahoma" w:hAnsi="Tahoma" w:cs="Tahoma"/>
                <w:b/>
                <w:sz w:val="28"/>
                <w:szCs w:val="28"/>
              </w:rPr>
            </w:pPr>
          </w:p>
          <w:p w14:paraId="4907DD00" w14:textId="77777777" w:rsidR="00753C7B" w:rsidRDefault="00753C7B" w:rsidP="00753C7B">
            <w:pPr>
              <w:rPr>
                <w:rFonts w:ascii="Tahoma" w:eastAsia="Tahoma" w:hAnsi="Tahoma" w:cs="Tahoma"/>
                <w:b/>
                <w:sz w:val="28"/>
                <w:szCs w:val="28"/>
              </w:rPr>
            </w:pPr>
          </w:p>
        </w:tc>
      </w:tr>
      <w:tr w:rsidR="00753C7B" w14:paraId="2FAB115C" w14:textId="77777777" w:rsidTr="00753C7B">
        <w:tc>
          <w:tcPr>
            <w:tcW w:w="11181" w:type="dxa"/>
            <w:gridSpan w:val="2"/>
            <w:shd w:val="clear" w:color="auto" w:fill="8DB3E2"/>
          </w:tcPr>
          <w:p w14:paraId="61F2C64A"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Front Office / Lobby Arrival  </w:t>
            </w:r>
          </w:p>
          <w:p w14:paraId="39ADF1C1" w14:textId="77777777" w:rsidR="00753C7B" w:rsidRDefault="00753C7B" w:rsidP="00753C7B">
            <w:pPr>
              <w:rPr>
                <w:rFonts w:ascii="Tahoma" w:eastAsia="Tahoma" w:hAnsi="Tahoma" w:cs="Tahoma"/>
                <w:b/>
                <w:sz w:val="20"/>
                <w:szCs w:val="20"/>
              </w:rPr>
            </w:pPr>
          </w:p>
          <w:p w14:paraId="61205007" w14:textId="77777777" w:rsidR="00753C7B" w:rsidRDefault="00753C7B" w:rsidP="00753C7B">
            <w:pPr>
              <w:rPr>
                <w:rFonts w:ascii="Tahoma" w:eastAsia="Tahoma" w:hAnsi="Tahoma" w:cs="Tahoma"/>
                <w:b/>
                <w:sz w:val="20"/>
                <w:szCs w:val="20"/>
              </w:rPr>
            </w:pPr>
          </w:p>
        </w:tc>
      </w:tr>
    </w:tbl>
    <w:p w14:paraId="50C5B0B7" w14:textId="77777777" w:rsidR="00753C7B" w:rsidRDefault="00753C7B" w:rsidP="00753C7B">
      <w:pPr>
        <w:rPr>
          <w:rFonts w:ascii="Arial" w:eastAsia="Arial" w:hAnsi="Arial" w:cs="Arial"/>
          <w:b/>
          <w:sz w:val="20"/>
          <w:szCs w:val="20"/>
        </w:rPr>
      </w:pPr>
    </w:p>
    <w:tbl>
      <w:tblPr>
        <w:tblW w:w="11182" w:type="dxa"/>
        <w:tblInd w:w="-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36"/>
        <w:gridCol w:w="1858"/>
        <w:gridCol w:w="2122"/>
        <w:gridCol w:w="1966"/>
      </w:tblGrid>
      <w:tr w:rsidR="00753C7B" w14:paraId="69CCEF6B" w14:textId="77777777" w:rsidTr="00753C7B">
        <w:trPr>
          <w:trHeight w:val="441"/>
        </w:trPr>
        <w:tc>
          <w:tcPr>
            <w:tcW w:w="5236" w:type="dxa"/>
            <w:shd w:val="clear" w:color="auto" w:fill="FBD5B5"/>
          </w:tcPr>
          <w:p w14:paraId="4B19427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 xml:space="preserve">Front Office / Lobby Arrival  </w:t>
            </w:r>
          </w:p>
        </w:tc>
        <w:tc>
          <w:tcPr>
            <w:tcW w:w="1858" w:type="dxa"/>
            <w:shd w:val="clear" w:color="auto" w:fill="FBD5B5"/>
          </w:tcPr>
          <w:p w14:paraId="2317648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 xml:space="preserve">Points </w:t>
            </w:r>
          </w:p>
        </w:tc>
        <w:tc>
          <w:tcPr>
            <w:tcW w:w="2122" w:type="dxa"/>
            <w:shd w:val="clear" w:color="auto" w:fill="FBD5B5"/>
          </w:tcPr>
          <w:p w14:paraId="5377BF8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 / Area to Address</w:t>
            </w:r>
          </w:p>
        </w:tc>
        <w:tc>
          <w:tcPr>
            <w:tcW w:w="1966" w:type="dxa"/>
            <w:shd w:val="clear" w:color="auto" w:fill="FBD5B5"/>
          </w:tcPr>
          <w:p w14:paraId="33FC1C0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374B758F" w14:textId="77777777" w:rsidTr="00753C7B">
        <w:tc>
          <w:tcPr>
            <w:tcW w:w="5236" w:type="dxa"/>
            <w:shd w:val="clear" w:color="auto" w:fill="EEECE1"/>
          </w:tcPr>
          <w:p w14:paraId="7609CDC2" w14:textId="77777777" w:rsidR="00753C7B" w:rsidRDefault="00753C7B" w:rsidP="00753C7B">
            <w:pPr>
              <w:rPr>
                <w:rFonts w:ascii="Tahoma" w:eastAsia="Tahoma" w:hAnsi="Tahoma" w:cs="Tahoma"/>
                <w:sz w:val="20"/>
                <w:szCs w:val="20"/>
              </w:rPr>
            </w:pPr>
            <w:r>
              <w:rPr>
                <w:rFonts w:ascii="Tahoma" w:eastAsia="Tahoma" w:hAnsi="Tahoma" w:cs="Tahoma"/>
                <w:sz w:val="20"/>
                <w:szCs w:val="20"/>
              </w:rPr>
              <w:t>Warm welcome/greeting provided</w:t>
            </w:r>
          </w:p>
        </w:tc>
        <w:tc>
          <w:tcPr>
            <w:tcW w:w="1858" w:type="dxa"/>
            <w:shd w:val="clear" w:color="auto" w:fill="EEECE1"/>
          </w:tcPr>
          <w:p w14:paraId="71278F4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p w14:paraId="15B05DC1" w14:textId="77777777" w:rsidR="00753C7B" w:rsidRDefault="00753C7B" w:rsidP="00753C7B">
            <w:pPr>
              <w:jc w:val="center"/>
              <w:rPr>
                <w:rFonts w:ascii="Tahoma" w:eastAsia="Tahoma" w:hAnsi="Tahoma" w:cs="Tahoma"/>
                <w:sz w:val="20"/>
                <w:szCs w:val="20"/>
              </w:rPr>
            </w:pPr>
          </w:p>
        </w:tc>
        <w:tc>
          <w:tcPr>
            <w:tcW w:w="2122" w:type="dxa"/>
            <w:shd w:val="clear" w:color="auto" w:fill="EEECE1"/>
          </w:tcPr>
          <w:p w14:paraId="2A09693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615397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1327F5B5" w14:textId="77777777" w:rsidTr="00753C7B">
        <w:tc>
          <w:tcPr>
            <w:tcW w:w="5236" w:type="dxa"/>
            <w:shd w:val="clear" w:color="auto" w:fill="EEECE1"/>
          </w:tcPr>
          <w:p w14:paraId="64E9C02B" w14:textId="77777777" w:rsidR="00753C7B" w:rsidRDefault="00753C7B" w:rsidP="00753C7B">
            <w:pPr>
              <w:rPr>
                <w:rFonts w:ascii="Tahoma" w:eastAsia="Tahoma" w:hAnsi="Tahoma" w:cs="Tahoma"/>
                <w:sz w:val="20"/>
                <w:szCs w:val="20"/>
              </w:rPr>
            </w:pPr>
            <w:r>
              <w:rPr>
                <w:rFonts w:ascii="Tahoma" w:eastAsia="Tahoma" w:hAnsi="Tahoma" w:cs="Tahoma"/>
                <w:sz w:val="20"/>
                <w:szCs w:val="20"/>
              </w:rPr>
              <w:t>Good posture, smile, eye contact, and attentive listening maintained throughout the interaction</w:t>
            </w:r>
          </w:p>
          <w:p w14:paraId="767E2DED" w14:textId="77777777" w:rsidR="00753C7B" w:rsidRDefault="00753C7B" w:rsidP="00753C7B">
            <w:pPr>
              <w:rPr>
                <w:rFonts w:ascii="Tahoma" w:eastAsia="Tahoma" w:hAnsi="Tahoma" w:cs="Tahoma"/>
                <w:sz w:val="20"/>
                <w:szCs w:val="20"/>
              </w:rPr>
            </w:pPr>
          </w:p>
        </w:tc>
        <w:tc>
          <w:tcPr>
            <w:tcW w:w="1858" w:type="dxa"/>
            <w:shd w:val="clear" w:color="auto" w:fill="EEECE1"/>
          </w:tcPr>
          <w:p w14:paraId="61B4C40C" w14:textId="77777777" w:rsidR="00753C7B" w:rsidRDefault="00753C7B" w:rsidP="00753C7B">
            <w:pPr>
              <w:jc w:val="center"/>
            </w:pPr>
            <w:r>
              <w:t>4</w:t>
            </w:r>
          </w:p>
        </w:tc>
        <w:tc>
          <w:tcPr>
            <w:tcW w:w="2122" w:type="dxa"/>
            <w:shd w:val="clear" w:color="auto" w:fill="EEECE1"/>
          </w:tcPr>
          <w:p w14:paraId="6ED1F06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6FF81E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DBA8B2A" w14:textId="77777777" w:rsidTr="00753C7B">
        <w:tc>
          <w:tcPr>
            <w:tcW w:w="5236" w:type="dxa"/>
            <w:shd w:val="clear" w:color="auto" w:fill="EEECE1"/>
          </w:tcPr>
          <w:p w14:paraId="7F09D25A"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Well-groomed and professional, wearing a uniform  </w:t>
            </w:r>
          </w:p>
          <w:p w14:paraId="36D7D057" w14:textId="77777777" w:rsidR="00753C7B" w:rsidRDefault="00753C7B" w:rsidP="00753C7B">
            <w:pPr>
              <w:rPr>
                <w:rFonts w:ascii="Tahoma" w:eastAsia="Tahoma" w:hAnsi="Tahoma" w:cs="Tahoma"/>
                <w:sz w:val="20"/>
                <w:szCs w:val="20"/>
              </w:rPr>
            </w:pPr>
          </w:p>
        </w:tc>
        <w:tc>
          <w:tcPr>
            <w:tcW w:w="1858" w:type="dxa"/>
            <w:shd w:val="clear" w:color="auto" w:fill="EEECE1"/>
          </w:tcPr>
          <w:p w14:paraId="10606702" w14:textId="77777777" w:rsidR="00753C7B" w:rsidRDefault="00753C7B" w:rsidP="00753C7B">
            <w:pPr>
              <w:jc w:val="center"/>
            </w:pPr>
            <w:r>
              <w:t>4</w:t>
            </w:r>
          </w:p>
        </w:tc>
        <w:tc>
          <w:tcPr>
            <w:tcW w:w="2122" w:type="dxa"/>
            <w:shd w:val="clear" w:color="auto" w:fill="EEECE1"/>
          </w:tcPr>
          <w:p w14:paraId="5D5C838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12FB18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69B44B4" w14:textId="77777777" w:rsidTr="00753C7B">
        <w:tc>
          <w:tcPr>
            <w:tcW w:w="5236" w:type="dxa"/>
            <w:shd w:val="clear" w:color="auto" w:fill="EEECE1"/>
          </w:tcPr>
          <w:p w14:paraId="5879C584" w14:textId="77777777" w:rsidR="00753C7B" w:rsidRDefault="00753C7B" w:rsidP="00753C7B">
            <w:pPr>
              <w:rPr>
                <w:rFonts w:ascii="Tahoma" w:eastAsia="Tahoma" w:hAnsi="Tahoma" w:cs="Tahoma"/>
                <w:sz w:val="20"/>
                <w:szCs w:val="20"/>
              </w:rPr>
            </w:pPr>
            <w:r>
              <w:rPr>
                <w:rFonts w:ascii="Tahoma" w:eastAsia="Tahoma" w:hAnsi="Tahoma" w:cs="Tahoma"/>
                <w:sz w:val="20"/>
                <w:szCs w:val="20"/>
              </w:rPr>
              <w:t>Host present during peak arrival times</w:t>
            </w:r>
          </w:p>
          <w:p w14:paraId="529B2B13" w14:textId="77777777" w:rsidR="00753C7B" w:rsidRDefault="00753C7B" w:rsidP="00753C7B">
            <w:pPr>
              <w:rPr>
                <w:rFonts w:ascii="Tahoma" w:eastAsia="Tahoma" w:hAnsi="Tahoma" w:cs="Tahoma"/>
                <w:sz w:val="20"/>
                <w:szCs w:val="20"/>
              </w:rPr>
            </w:pPr>
          </w:p>
          <w:p w14:paraId="25D054B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N/A if the Host/Leader is engaged with another guest </w:t>
            </w:r>
          </w:p>
          <w:p w14:paraId="444FB28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(e.g. Door, Bell Valet, Lobby Greeter) must: </w:t>
            </w:r>
          </w:p>
          <w:p w14:paraId="40808CA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Be present during peak arrival hours </w:t>
            </w:r>
          </w:p>
          <w:p w14:paraId="1EA1CC6D"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acceptable for the Host to be in the lobby or front entrance (inside or outside)</w:t>
            </w:r>
          </w:p>
          <w:p w14:paraId="402C2393" w14:textId="77777777" w:rsidR="00753C7B" w:rsidRDefault="00753C7B" w:rsidP="00753C7B">
            <w:pPr>
              <w:rPr>
                <w:rFonts w:ascii="Tahoma" w:eastAsia="Tahoma" w:hAnsi="Tahoma" w:cs="Tahoma"/>
                <w:sz w:val="20"/>
                <w:szCs w:val="20"/>
              </w:rPr>
            </w:pPr>
          </w:p>
        </w:tc>
        <w:tc>
          <w:tcPr>
            <w:tcW w:w="1858" w:type="dxa"/>
            <w:shd w:val="clear" w:color="auto" w:fill="EEECE1"/>
          </w:tcPr>
          <w:p w14:paraId="785D9E28" w14:textId="77777777" w:rsidR="00753C7B" w:rsidRDefault="00753C7B" w:rsidP="00753C7B">
            <w:pPr>
              <w:jc w:val="center"/>
            </w:pPr>
            <w:r>
              <w:t>4</w:t>
            </w:r>
          </w:p>
        </w:tc>
        <w:tc>
          <w:tcPr>
            <w:tcW w:w="2122" w:type="dxa"/>
            <w:shd w:val="clear" w:color="auto" w:fill="EEECE1"/>
          </w:tcPr>
          <w:p w14:paraId="3A8969FB"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44B388F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6FE2A193" w14:textId="77777777" w:rsidTr="00753C7B">
        <w:tc>
          <w:tcPr>
            <w:tcW w:w="5236" w:type="dxa"/>
            <w:shd w:val="clear" w:color="auto" w:fill="EEECE1"/>
          </w:tcPr>
          <w:p w14:paraId="7DA76B5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Further assistance offered to the guest  </w:t>
            </w:r>
          </w:p>
          <w:p w14:paraId="1ACE6438" w14:textId="77777777" w:rsidR="00753C7B" w:rsidRDefault="00753C7B" w:rsidP="00753C7B">
            <w:pPr>
              <w:rPr>
                <w:rFonts w:ascii="Tahoma" w:eastAsia="Tahoma" w:hAnsi="Tahoma" w:cs="Tahoma"/>
                <w:sz w:val="20"/>
                <w:szCs w:val="20"/>
              </w:rPr>
            </w:pPr>
          </w:p>
        </w:tc>
        <w:tc>
          <w:tcPr>
            <w:tcW w:w="1858" w:type="dxa"/>
            <w:shd w:val="clear" w:color="auto" w:fill="EEECE1"/>
          </w:tcPr>
          <w:p w14:paraId="7AE76A05" w14:textId="77777777" w:rsidR="00753C7B" w:rsidRDefault="00753C7B" w:rsidP="00753C7B">
            <w:pPr>
              <w:jc w:val="center"/>
            </w:pPr>
            <w:r>
              <w:t>2</w:t>
            </w:r>
          </w:p>
        </w:tc>
        <w:tc>
          <w:tcPr>
            <w:tcW w:w="2122" w:type="dxa"/>
            <w:shd w:val="clear" w:color="auto" w:fill="EEECE1"/>
          </w:tcPr>
          <w:p w14:paraId="1ADB2C1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536518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1ACDB006" w14:textId="77777777" w:rsidTr="00753C7B">
        <w:tc>
          <w:tcPr>
            <w:tcW w:w="5236" w:type="dxa"/>
            <w:shd w:val="clear" w:color="auto" w:fill="EEECE1"/>
          </w:tcPr>
          <w:p w14:paraId="645D761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Warm and sincere closing offered, and appreciation demonstrated  </w:t>
            </w:r>
          </w:p>
          <w:p w14:paraId="70875924" w14:textId="77777777" w:rsidR="00753C7B" w:rsidRDefault="00753C7B" w:rsidP="00753C7B">
            <w:pPr>
              <w:rPr>
                <w:rFonts w:ascii="Tahoma" w:eastAsia="Tahoma" w:hAnsi="Tahoma" w:cs="Tahoma"/>
                <w:sz w:val="20"/>
                <w:szCs w:val="20"/>
              </w:rPr>
            </w:pPr>
          </w:p>
        </w:tc>
        <w:tc>
          <w:tcPr>
            <w:tcW w:w="1858" w:type="dxa"/>
            <w:shd w:val="clear" w:color="auto" w:fill="EEECE1"/>
          </w:tcPr>
          <w:p w14:paraId="1373BAA8" w14:textId="77777777" w:rsidR="00753C7B" w:rsidRDefault="00753C7B" w:rsidP="00753C7B">
            <w:pPr>
              <w:jc w:val="center"/>
            </w:pPr>
            <w:r>
              <w:t>4</w:t>
            </w:r>
          </w:p>
        </w:tc>
        <w:tc>
          <w:tcPr>
            <w:tcW w:w="2122" w:type="dxa"/>
            <w:shd w:val="clear" w:color="auto" w:fill="EEECE1"/>
          </w:tcPr>
          <w:p w14:paraId="59CC8D2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75108D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7ADC767" w14:textId="77777777" w:rsidTr="00753C7B">
        <w:tc>
          <w:tcPr>
            <w:tcW w:w="11182" w:type="dxa"/>
            <w:gridSpan w:val="4"/>
            <w:shd w:val="clear" w:color="auto" w:fill="EEECE1"/>
          </w:tcPr>
          <w:p w14:paraId="5FE69053" w14:textId="77777777" w:rsidR="00753C7B" w:rsidRDefault="00753C7B" w:rsidP="00753C7B">
            <w:pPr>
              <w:rPr>
                <w:rFonts w:ascii="Tahoma" w:eastAsia="Tahoma" w:hAnsi="Tahoma" w:cs="Tahoma"/>
                <w:b/>
              </w:rPr>
            </w:pPr>
            <w:r>
              <w:rPr>
                <w:rFonts w:ascii="Tahoma" w:eastAsia="Tahoma" w:hAnsi="Tahoma" w:cs="Tahoma"/>
                <w:b/>
              </w:rPr>
              <w:t>Comments:</w:t>
            </w:r>
          </w:p>
          <w:p w14:paraId="2B3B9832" w14:textId="77777777" w:rsidR="00753C7B" w:rsidRDefault="00753C7B" w:rsidP="00753C7B">
            <w:pPr>
              <w:rPr>
                <w:rFonts w:ascii="Tahoma" w:eastAsia="Tahoma" w:hAnsi="Tahoma" w:cs="Tahoma"/>
                <w:sz w:val="20"/>
                <w:szCs w:val="20"/>
              </w:rPr>
            </w:pPr>
          </w:p>
          <w:p w14:paraId="284A7A0D" w14:textId="77777777" w:rsidR="00753C7B" w:rsidRDefault="00753C7B" w:rsidP="00753C7B">
            <w:pPr>
              <w:numPr>
                <w:ilvl w:val="0"/>
                <w:numId w:val="21"/>
              </w:numPr>
              <w:rPr>
                <w:rFonts w:ascii="Tahoma" w:eastAsia="Tahoma" w:hAnsi="Tahoma" w:cs="Tahoma"/>
                <w:sz w:val="20"/>
                <w:szCs w:val="20"/>
              </w:rPr>
            </w:pPr>
            <w:r>
              <w:rPr>
                <w:rFonts w:ascii="Tahoma" w:eastAsia="Tahoma" w:hAnsi="Tahoma" w:cs="Tahoma"/>
                <w:sz w:val="20"/>
                <w:szCs w:val="20"/>
              </w:rPr>
              <w:t>Hotel no longer has lobby hosting role available as there were budget cuts and it was merged with leisure however it is still a brand standard</w:t>
            </w:r>
          </w:p>
          <w:p w14:paraId="4C390DED" w14:textId="77777777" w:rsidR="00753C7B" w:rsidRDefault="00753C7B" w:rsidP="00753C7B">
            <w:pPr>
              <w:numPr>
                <w:ilvl w:val="0"/>
                <w:numId w:val="21"/>
              </w:numPr>
              <w:rPr>
                <w:rFonts w:ascii="Tahoma" w:eastAsia="Tahoma" w:hAnsi="Tahoma" w:cs="Tahoma"/>
                <w:sz w:val="20"/>
                <w:szCs w:val="20"/>
              </w:rPr>
            </w:pPr>
            <w:proofErr w:type="spellStart"/>
            <w:r>
              <w:rPr>
                <w:rFonts w:ascii="Tahoma" w:eastAsia="Tahoma" w:hAnsi="Tahoma" w:cs="Tahoma"/>
                <w:sz w:val="20"/>
                <w:szCs w:val="20"/>
              </w:rPr>
              <w:t>sophie</w:t>
            </w:r>
            <w:proofErr w:type="spellEnd"/>
            <w:r>
              <w:rPr>
                <w:rFonts w:ascii="Tahoma" w:eastAsia="Tahoma" w:hAnsi="Tahoma" w:cs="Tahoma"/>
                <w:sz w:val="20"/>
                <w:szCs w:val="20"/>
              </w:rPr>
              <w:t xml:space="preserve"> said it was a position they no longer had</w:t>
            </w:r>
          </w:p>
          <w:p w14:paraId="43D828B2" w14:textId="77777777" w:rsidR="00753C7B" w:rsidRDefault="00753C7B" w:rsidP="00753C7B">
            <w:pPr>
              <w:numPr>
                <w:ilvl w:val="0"/>
                <w:numId w:val="21"/>
              </w:numPr>
              <w:rPr>
                <w:rFonts w:ascii="Tahoma" w:eastAsia="Tahoma" w:hAnsi="Tahoma" w:cs="Tahoma"/>
                <w:sz w:val="20"/>
                <w:szCs w:val="20"/>
              </w:rPr>
            </w:pPr>
          </w:p>
          <w:p w14:paraId="569E0835" w14:textId="77777777" w:rsidR="00753C7B" w:rsidRDefault="00753C7B" w:rsidP="00753C7B">
            <w:pPr>
              <w:rPr>
                <w:rFonts w:ascii="Tahoma" w:eastAsia="Tahoma" w:hAnsi="Tahoma" w:cs="Tahoma"/>
                <w:sz w:val="20"/>
                <w:szCs w:val="20"/>
              </w:rPr>
            </w:pPr>
          </w:p>
        </w:tc>
      </w:tr>
      <w:tr w:rsidR="00753C7B" w14:paraId="7B762A5C" w14:textId="77777777" w:rsidTr="00753C7B">
        <w:tc>
          <w:tcPr>
            <w:tcW w:w="9216" w:type="dxa"/>
            <w:gridSpan w:val="3"/>
            <w:shd w:val="clear" w:color="auto" w:fill="D7E3BC"/>
          </w:tcPr>
          <w:p w14:paraId="30C76E58" w14:textId="77777777" w:rsidR="00753C7B" w:rsidRDefault="00753C7B" w:rsidP="00753C7B">
            <w:pPr>
              <w:rPr>
                <w:rFonts w:ascii="Tahoma" w:eastAsia="Tahoma" w:hAnsi="Tahoma" w:cs="Tahoma"/>
                <w:b/>
                <w:sz w:val="20"/>
                <w:szCs w:val="20"/>
              </w:rPr>
            </w:pPr>
            <w:r>
              <w:rPr>
                <w:rFonts w:ascii="Tahoma" w:eastAsia="Tahoma" w:hAnsi="Tahoma" w:cs="Tahoma"/>
                <w:b/>
                <w:sz w:val="28"/>
                <w:szCs w:val="28"/>
              </w:rPr>
              <w:t>Total Points</w:t>
            </w:r>
            <w:r>
              <w:rPr>
                <w:rFonts w:ascii="Tahoma" w:eastAsia="Tahoma" w:hAnsi="Tahoma" w:cs="Tahoma"/>
                <w:b/>
                <w:sz w:val="20"/>
                <w:szCs w:val="20"/>
              </w:rPr>
              <w:t xml:space="preserve">: </w:t>
            </w:r>
            <w:r>
              <w:rPr>
                <w:rFonts w:ascii="Tahoma" w:eastAsia="Tahoma" w:hAnsi="Tahoma" w:cs="Tahoma"/>
                <w:b/>
                <w:sz w:val="28"/>
                <w:szCs w:val="28"/>
              </w:rPr>
              <w:t>30/34</w:t>
            </w:r>
          </w:p>
          <w:p w14:paraId="6DE0FB16" w14:textId="77777777" w:rsidR="00753C7B" w:rsidRDefault="00753C7B" w:rsidP="00753C7B">
            <w:pPr>
              <w:jc w:val="center"/>
              <w:rPr>
                <w:rFonts w:ascii="Tahoma" w:eastAsia="Tahoma" w:hAnsi="Tahoma" w:cs="Tahoma"/>
                <w:b/>
                <w:sz w:val="20"/>
                <w:szCs w:val="20"/>
              </w:rPr>
            </w:pPr>
          </w:p>
        </w:tc>
        <w:tc>
          <w:tcPr>
            <w:tcW w:w="1966" w:type="dxa"/>
            <w:shd w:val="clear" w:color="auto" w:fill="D7E3BC"/>
          </w:tcPr>
          <w:p w14:paraId="6B0D6204" w14:textId="77777777" w:rsidR="00753C7B" w:rsidRDefault="00753C7B" w:rsidP="00753C7B">
            <w:pPr>
              <w:jc w:val="center"/>
              <w:rPr>
                <w:rFonts w:ascii="Tahoma" w:eastAsia="Tahoma" w:hAnsi="Tahoma" w:cs="Tahoma"/>
                <w:b/>
                <w:sz w:val="20"/>
                <w:szCs w:val="20"/>
              </w:rPr>
            </w:pPr>
          </w:p>
        </w:tc>
      </w:tr>
      <w:tr w:rsidR="00753C7B" w14:paraId="22973079" w14:textId="77777777" w:rsidTr="00753C7B">
        <w:tc>
          <w:tcPr>
            <w:tcW w:w="5236" w:type="dxa"/>
            <w:shd w:val="clear" w:color="auto" w:fill="FBD5B5"/>
          </w:tcPr>
          <w:p w14:paraId="7F4415D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 xml:space="preserve">Arrival Experience - General Exterior Cleanliness  </w:t>
            </w:r>
          </w:p>
        </w:tc>
        <w:tc>
          <w:tcPr>
            <w:tcW w:w="1858" w:type="dxa"/>
            <w:shd w:val="clear" w:color="auto" w:fill="FBD5B5"/>
          </w:tcPr>
          <w:p w14:paraId="7205B948" w14:textId="77777777" w:rsidR="00753C7B" w:rsidRDefault="00753C7B" w:rsidP="00753C7B">
            <w:pPr>
              <w:jc w:val="center"/>
            </w:pPr>
            <w:r>
              <w:rPr>
                <w:rFonts w:ascii="Tahoma" w:eastAsia="Tahoma" w:hAnsi="Tahoma" w:cs="Tahoma"/>
                <w:b/>
                <w:sz w:val="20"/>
                <w:szCs w:val="20"/>
              </w:rPr>
              <w:t>Points</w:t>
            </w:r>
          </w:p>
        </w:tc>
        <w:tc>
          <w:tcPr>
            <w:tcW w:w="2122" w:type="dxa"/>
            <w:shd w:val="clear" w:color="auto" w:fill="FBD5B5"/>
          </w:tcPr>
          <w:p w14:paraId="60A1EE93" w14:textId="77777777" w:rsidR="00753C7B" w:rsidRDefault="00753C7B" w:rsidP="00753C7B">
            <w:pPr>
              <w:jc w:val="center"/>
              <w:rPr>
                <w:rFonts w:ascii="Tahoma" w:eastAsia="Tahoma" w:hAnsi="Tahoma" w:cs="Tahoma"/>
                <w:sz w:val="20"/>
                <w:szCs w:val="20"/>
              </w:rPr>
            </w:pPr>
            <w:r>
              <w:rPr>
                <w:rFonts w:ascii="Tahoma" w:eastAsia="Tahoma" w:hAnsi="Tahoma" w:cs="Tahoma"/>
                <w:b/>
                <w:sz w:val="20"/>
                <w:szCs w:val="20"/>
              </w:rPr>
              <w:t>Category / Area to Address</w:t>
            </w:r>
          </w:p>
        </w:tc>
        <w:tc>
          <w:tcPr>
            <w:tcW w:w="1966" w:type="dxa"/>
            <w:shd w:val="clear" w:color="auto" w:fill="FBD5B5"/>
          </w:tcPr>
          <w:p w14:paraId="3F4A5B2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4824977E" w14:textId="77777777" w:rsidTr="00753C7B">
        <w:trPr>
          <w:trHeight w:val="478"/>
        </w:trPr>
        <w:tc>
          <w:tcPr>
            <w:tcW w:w="5236" w:type="dxa"/>
            <w:shd w:val="clear" w:color="auto" w:fill="EEECE1"/>
          </w:tcPr>
          <w:p w14:paraId="1D2B54D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Arrival Experience - General Exterior Condition  </w:t>
            </w:r>
          </w:p>
        </w:tc>
        <w:tc>
          <w:tcPr>
            <w:tcW w:w="1858" w:type="dxa"/>
            <w:shd w:val="clear" w:color="auto" w:fill="EEECE1"/>
          </w:tcPr>
          <w:p w14:paraId="2263AA5B" w14:textId="77777777" w:rsidR="00753C7B" w:rsidRDefault="00753C7B" w:rsidP="00753C7B">
            <w:pPr>
              <w:jc w:val="center"/>
            </w:pPr>
            <w:r>
              <w:t>4</w:t>
            </w:r>
          </w:p>
        </w:tc>
        <w:tc>
          <w:tcPr>
            <w:tcW w:w="2122" w:type="dxa"/>
            <w:shd w:val="clear" w:color="auto" w:fill="EEECE1"/>
          </w:tcPr>
          <w:p w14:paraId="648B398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p w14:paraId="4C29D88A" w14:textId="77777777" w:rsidR="00753C7B" w:rsidRDefault="00753C7B" w:rsidP="00753C7B">
            <w:pPr>
              <w:rPr>
                <w:rFonts w:ascii="Tahoma" w:eastAsia="Tahoma" w:hAnsi="Tahoma" w:cs="Tahoma"/>
                <w:sz w:val="20"/>
                <w:szCs w:val="20"/>
              </w:rPr>
            </w:pPr>
          </w:p>
        </w:tc>
        <w:tc>
          <w:tcPr>
            <w:tcW w:w="1966" w:type="dxa"/>
            <w:shd w:val="clear" w:color="auto" w:fill="EEECE1"/>
          </w:tcPr>
          <w:p w14:paraId="7C64F55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4261AD2" w14:textId="77777777" w:rsidTr="00753C7B">
        <w:tc>
          <w:tcPr>
            <w:tcW w:w="5236" w:type="dxa"/>
            <w:shd w:val="clear" w:color="auto" w:fill="EEECE1"/>
          </w:tcPr>
          <w:p w14:paraId="3ED49FE7" w14:textId="77777777" w:rsidR="00753C7B" w:rsidRDefault="00753C7B" w:rsidP="00753C7B">
            <w:pPr>
              <w:rPr>
                <w:rFonts w:ascii="Tahoma" w:eastAsia="Tahoma" w:hAnsi="Tahoma" w:cs="Tahoma"/>
                <w:sz w:val="20"/>
                <w:szCs w:val="20"/>
              </w:rPr>
            </w:pPr>
            <w:r>
              <w:rPr>
                <w:rFonts w:ascii="Tahoma" w:eastAsia="Tahoma" w:hAnsi="Tahoma" w:cs="Tahoma"/>
                <w:sz w:val="20"/>
                <w:szCs w:val="20"/>
              </w:rPr>
              <w:t>Marriott logo flag meets standard</w:t>
            </w:r>
          </w:p>
          <w:p w14:paraId="7E0746AB" w14:textId="77777777" w:rsidR="00753C7B" w:rsidRDefault="00753C7B" w:rsidP="00753C7B">
            <w:pPr>
              <w:rPr>
                <w:rFonts w:ascii="Tahoma" w:eastAsia="Tahoma" w:hAnsi="Tahoma" w:cs="Tahoma"/>
                <w:sz w:val="20"/>
                <w:szCs w:val="20"/>
              </w:rPr>
            </w:pPr>
            <w:r>
              <w:rPr>
                <w:rFonts w:ascii="Tahoma" w:eastAsia="Tahoma" w:hAnsi="Tahoma" w:cs="Tahoma"/>
                <w:sz w:val="20"/>
                <w:szCs w:val="20"/>
              </w:rPr>
              <w:t>-Wear and Tear</w:t>
            </w:r>
          </w:p>
          <w:p w14:paraId="782F0195" w14:textId="77777777" w:rsidR="00753C7B" w:rsidRDefault="00753C7B" w:rsidP="00753C7B">
            <w:pPr>
              <w:rPr>
                <w:rFonts w:ascii="Tahoma" w:eastAsia="Tahoma" w:hAnsi="Tahoma" w:cs="Tahoma"/>
                <w:sz w:val="20"/>
                <w:szCs w:val="20"/>
              </w:rPr>
            </w:pPr>
            <w:r>
              <w:rPr>
                <w:rFonts w:ascii="Tahoma" w:eastAsia="Tahoma" w:hAnsi="Tahoma" w:cs="Tahoma"/>
                <w:sz w:val="20"/>
                <w:szCs w:val="20"/>
              </w:rPr>
              <w:t>-Marriott Logo</w:t>
            </w:r>
          </w:p>
        </w:tc>
        <w:tc>
          <w:tcPr>
            <w:tcW w:w="1858" w:type="dxa"/>
            <w:shd w:val="clear" w:color="auto" w:fill="EEECE1"/>
          </w:tcPr>
          <w:p w14:paraId="3E5CADE3" w14:textId="77777777" w:rsidR="00753C7B" w:rsidRDefault="00753C7B" w:rsidP="00753C7B">
            <w:pPr>
              <w:jc w:val="center"/>
            </w:pPr>
            <w:r>
              <w:t>4</w:t>
            </w:r>
          </w:p>
        </w:tc>
        <w:tc>
          <w:tcPr>
            <w:tcW w:w="2122" w:type="dxa"/>
            <w:shd w:val="clear" w:color="auto" w:fill="EEECE1"/>
          </w:tcPr>
          <w:p w14:paraId="0487A194"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624E628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29AEDBA3" w14:textId="77777777" w:rsidTr="00753C7B">
        <w:trPr>
          <w:trHeight w:val="58"/>
        </w:trPr>
        <w:tc>
          <w:tcPr>
            <w:tcW w:w="5236" w:type="dxa"/>
            <w:shd w:val="clear" w:color="auto" w:fill="EEECE1"/>
          </w:tcPr>
          <w:p w14:paraId="74DFE552" w14:textId="77777777" w:rsidR="00753C7B" w:rsidRDefault="00753C7B" w:rsidP="00753C7B">
            <w:pPr>
              <w:rPr>
                <w:rFonts w:ascii="Tahoma" w:eastAsia="Tahoma" w:hAnsi="Tahoma" w:cs="Tahoma"/>
                <w:sz w:val="20"/>
                <w:szCs w:val="20"/>
              </w:rPr>
            </w:pPr>
            <w:r>
              <w:rPr>
                <w:rFonts w:ascii="Tahoma" w:eastAsia="Tahoma" w:hAnsi="Tahoma" w:cs="Tahoma"/>
                <w:sz w:val="20"/>
                <w:szCs w:val="20"/>
              </w:rPr>
              <w:t>Walk-off mat meets standard</w:t>
            </w:r>
          </w:p>
          <w:p w14:paraId="4C6D5E8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All guest-facing walk-off mats must minimally be: </w:t>
            </w:r>
          </w:p>
          <w:p w14:paraId="1ACFE52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In current brand voice with current logo </w:t>
            </w:r>
          </w:p>
          <w:p w14:paraId="349755B9" w14:textId="77777777" w:rsidR="00753C7B" w:rsidRDefault="00753C7B" w:rsidP="00753C7B">
            <w:pPr>
              <w:rPr>
                <w:rFonts w:ascii="Tahoma" w:eastAsia="Tahoma" w:hAnsi="Tahoma" w:cs="Tahoma"/>
                <w:sz w:val="20"/>
                <w:szCs w:val="20"/>
              </w:rPr>
            </w:pPr>
            <w:r>
              <w:rPr>
                <w:rFonts w:ascii="Tahoma" w:eastAsia="Tahoma" w:hAnsi="Tahoma" w:cs="Tahoma"/>
                <w:sz w:val="20"/>
                <w:szCs w:val="20"/>
              </w:rPr>
              <w:t>• Charcoal-grey or black in colour</w:t>
            </w:r>
          </w:p>
        </w:tc>
        <w:tc>
          <w:tcPr>
            <w:tcW w:w="1858" w:type="dxa"/>
            <w:shd w:val="clear" w:color="auto" w:fill="EEECE1"/>
          </w:tcPr>
          <w:p w14:paraId="2CC06F67" w14:textId="77777777" w:rsidR="00753C7B" w:rsidRDefault="00753C7B" w:rsidP="00753C7B">
            <w:pPr>
              <w:jc w:val="center"/>
            </w:pPr>
            <w:r>
              <w:t>4</w:t>
            </w:r>
          </w:p>
          <w:p w14:paraId="6D7E8A0C" w14:textId="77777777" w:rsidR="00753C7B" w:rsidRDefault="00753C7B" w:rsidP="00753C7B">
            <w:pPr>
              <w:jc w:val="center"/>
            </w:pPr>
          </w:p>
          <w:p w14:paraId="2A82E114" w14:textId="77777777" w:rsidR="00753C7B" w:rsidRDefault="00753C7B" w:rsidP="00753C7B">
            <w:pPr>
              <w:jc w:val="center"/>
            </w:pPr>
          </w:p>
          <w:p w14:paraId="7A017356" w14:textId="77777777" w:rsidR="00753C7B" w:rsidRDefault="00753C7B" w:rsidP="00753C7B">
            <w:pPr>
              <w:jc w:val="center"/>
            </w:pPr>
          </w:p>
          <w:p w14:paraId="24B2977D" w14:textId="77777777" w:rsidR="00753C7B" w:rsidRDefault="00753C7B" w:rsidP="00753C7B">
            <w:pPr>
              <w:jc w:val="center"/>
            </w:pPr>
          </w:p>
          <w:p w14:paraId="726A69F4" w14:textId="77777777" w:rsidR="00753C7B" w:rsidRDefault="00753C7B" w:rsidP="00753C7B">
            <w:pPr>
              <w:jc w:val="center"/>
            </w:pPr>
          </w:p>
        </w:tc>
        <w:tc>
          <w:tcPr>
            <w:tcW w:w="2122" w:type="dxa"/>
            <w:shd w:val="clear" w:color="auto" w:fill="EEECE1"/>
          </w:tcPr>
          <w:p w14:paraId="776FA3C8"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10EB307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B130853" w14:textId="77777777" w:rsidTr="00753C7B">
        <w:trPr>
          <w:trHeight w:val="58"/>
        </w:trPr>
        <w:tc>
          <w:tcPr>
            <w:tcW w:w="11182" w:type="dxa"/>
            <w:gridSpan w:val="4"/>
            <w:shd w:val="clear" w:color="auto" w:fill="EEECE1"/>
          </w:tcPr>
          <w:p w14:paraId="342CBB9B" w14:textId="77777777" w:rsidR="00753C7B" w:rsidRDefault="00753C7B" w:rsidP="00753C7B">
            <w:pPr>
              <w:rPr>
                <w:rFonts w:ascii="Tahoma" w:eastAsia="Tahoma" w:hAnsi="Tahoma" w:cs="Tahoma"/>
                <w:b/>
              </w:rPr>
            </w:pPr>
            <w:r>
              <w:rPr>
                <w:rFonts w:ascii="Tahoma" w:eastAsia="Tahoma" w:hAnsi="Tahoma" w:cs="Tahoma"/>
                <w:b/>
              </w:rPr>
              <w:t>Comments:</w:t>
            </w:r>
          </w:p>
          <w:p w14:paraId="3325F669" w14:textId="77777777" w:rsidR="00753C7B" w:rsidRDefault="00753C7B" w:rsidP="00753C7B">
            <w:pPr>
              <w:rPr>
                <w:rFonts w:ascii="Tahoma" w:eastAsia="Tahoma" w:hAnsi="Tahoma" w:cs="Tahoma"/>
                <w:sz w:val="20"/>
                <w:szCs w:val="20"/>
              </w:rPr>
            </w:pPr>
          </w:p>
          <w:p w14:paraId="526AF076" w14:textId="77777777" w:rsidR="00753C7B" w:rsidRDefault="00753C7B" w:rsidP="00753C7B">
            <w:pPr>
              <w:rPr>
                <w:rFonts w:ascii="Tahoma" w:eastAsia="Tahoma" w:hAnsi="Tahoma" w:cs="Tahoma"/>
                <w:sz w:val="20"/>
                <w:szCs w:val="20"/>
              </w:rPr>
            </w:pPr>
          </w:p>
          <w:p w14:paraId="6B97C24B" w14:textId="77777777" w:rsidR="00753C7B" w:rsidRDefault="00753C7B" w:rsidP="00753C7B">
            <w:pPr>
              <w:rPr>
                <w:rFonts w:ascii="Tahoma" w:eastAsia="Tahoma" w:hAnsi="Tahoma" w:cs="Tahoma"/>
                <w:sz w:val="20"/>
                <w:szCs w:val="20"/>
              </w:rPr>
            </w:pPr>
          </w:p>
          <w:p w14:paraId="3805B8DF" w14:textId="77777777" w:rsidR="00753C7B" w:rsidRDefault="00753C7B" w:rsidP="00753C7B">
            <w:pPr>
              <w:rPr>
                <w:rFonts w:ascii="Tahoma" w:eastAsia="Tahoma" w:hAnsi="Tahoma" w:cs="Tahoma"/>
              </w:rPr>
            </w:pPr>
            <w:r>
              <w:rPr>
                <w:rFonts w:ascii="Tahoma" w:eastAsia="Tahoma" w:hAnsi="Tahoma" w:cs="Tahoma"/>
              </w:rPr>
              <w:t>*curb appeal*</w:t>
            </w:r>
          </w:p>
          <w:p w14:paraId="4E922624" w14:textId="77777777" w:rsidR="00753C7B" w:rsidRDefault="00753C7B" w:rsidP="00753C7B">
            <w:pPr>
              <w:rPr>
                <w:rFonts w:ascii="Tahoma" w:eastAsia="Tahoma" w:hAnsi="Tahoma" w:cs="Tahoma"/>
                <w:sz w:val="20"/>
                <w:szCs w:val="20"/>
              </w:rPr>
            </w:pPr>
          </w:p>
          <w:p w14:paraId="57CE18D4" w14:textId="77777777" w:rsidR="00753C7B" w:rsidRDefault="00753C7B" w:rsidP="00753C7B">
            <w:pPr>
              <w:rPr>
                <w:rFonts w:ascii="Tahoma" w:eastAsia="Tahoma" w:hAnsi="Tahoma" w:cs="Tahoma"/>
                <w:sz w:val="20"/>
                <w:szCs w:val="20"/>
              </w:rPr>
            </w:pPr>
          </w:p>
          <w:p w14:paraId="189B707C" w14:textId="77777777" w:rsidR="00753C7B" w:rsidRDefault="00753C7B" w:rsidP="00753C7B">
            <w:pPr>
              <w:rPr>
                <w:rFonts w:ascii="Tahoma" w:eastAsia="Tahoma" w:hAnsi="Tahoma" w:cs="Tahoma"/>
                <w:sz w:val="20"/>
                <w:szCs w:val="20"/>
              </w:rPr>
            </w:pPr>
          </w:p>
          <w:p w14:paraId="1E36F501" w14:textId="77777777" w:rsidR="00753C7B" w:rsidRDefault="00753C7B" w:rsidP="00753C7B">
            <w:pPr>
              <w:rPr>
                <w:rFonts w:ascii="Tahoma" w:eastAsia="Tahoma" w:hAnsi="Tahoma" w:cs="Tahoma"/>
                <w:sz w:val="20"/>
                <w:szCs w:val="20"/>
              </w:rPr>
            </w:pPr>
          </w:p>
          <w:p w14:paraId="3D61E46E" w14:textId="77777777" w:rsidR="00753C7B" w:rsidRDefault="00753C7B" w:rsidP="00753C7B">
            <w:pPr>
              <w:rPr>
                <w:rFonts w:ascii="Tahoma" w:eastAsia="Tahoma" w:hAnsi="Tahoma" w:cs="Tahoma"/>
                <w:sz w:val="20"/>
                <w:szCs w:val="20"/>
              </w:rPr>
            </w:pPr>
          </w:p>
          <w:p w14:paraId="6F852B39" w14:textId="77777777" w:rsidR="00753C7B" w:rsidRDefault="00753C7B" w:rsidP="00753C7B">
            <w:pPr>
              <w:rPr>
                <w:rFonts w:ascii="Tahoma" w:eastAsia="Tahoma" w:hAnsi="Tahoma" w:cs="Tahoma"/>
                <w:sz w:val="20"/>
                <w:szCs w:val="20"/>
              </w:rPr>
            </w:pPr>
          </w:p>
          <w:p w14:paraId="62D80CAF" w14:textId="77777777" w:rsidR="00753C7B" w:rsidRDefault="00753C7B" w:rsidP="00753C7B">
            <w:pPr>
              <w:rPr>
                <w:rFonts w:ascii="Tahoma" w:eastAsia="Tahoma" w:hAnsi="Tahoma" w:cs="Tahoma"/>
                <w:sz w:val="20"/>
                <w:szCs w:val="20"/>
              </w:rPr>
            </w:pPr>
          </w:p>
          <w:p w14:paraId="156B93D5" w14:textId="77777777" w:rsidR="00753C7B" w:rsidRDefault="00753C7B" w:rsidP="00753C7B">
            <w:pPr>
              <w:rPr>
                <w:rFonts w:ascii="Tahoma" w:eastAsia="Tahoma" w:hAnsi="Tahoma" w:cs="Tahoma"/>
                <w:sz w:val="20"/>
                <w:szCs w:val="20"/>
              </w:rPr>
            </w:pPr>
          </w:p>
        </w:tc>
      </w:tr>
      <w:tr w:rsidR="00753C7B" w14:paraId="2DD2F6AB" w14:textId="77777777" w:rsidTr="00753C7B">
        <w:tc>
          <w:tcPr>
            <w:tcW w:w="9216" w:type="dxa"/>
            <w:gridSpan w:val="3"/>
            <w:shd w:val="clear" w:color="auto" w:fill="D7E3BC"/>
          </w:tcPr>
          <w:p w14:paraId="04334FF7"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8/12</w:t>
            </w:r>
          </w:p>
          <w:p w14:paraId="3F8F7B37" w14:textId="77777777" w:rsidR="00753C7B" w:rsidRDefault="00753C7B" w:rsidP="00753C7B">
            <w:pPr>
              <w:jc w:val="center"/>
              <w:rPr>
                <w:rFonts w:ascii="Tahoma" w:eastAsia="Tahoma" w:hAnsi="Tahoma" w:cs="Tahoma"/>
                <w:b/>
                <w:sz w:val="20"/>
                <w:szCs w:val="20"/>
              </w:rPr>
            </w:pPr>
          </w:p>
        </w:tc>
        <w:tc>
          <w:tcPr>
            <w:tcW w:w="1966" w:type="dxa"/>
            <w:shd w:val="clear" w:color="auto" w:fill="D7E3BC"/>
          </w:tcPr>
          <w:p w14:paraId="7E76C791" w14:textId="77777777" w:rsidR="00753C7B" w:rsidRDefault="00753C7B" w:rsidP="00753C7B">
            <w:pPr>
              <w:rPr>
                <w:rFonts w:ascii="Tahoma" w:eastAsia="Tahoma" w:hAnsi="Tahoma" w:cs="Tahoma"/>
                <w:b/>
                <w:sz w:val="20"/>
                <w:szCs w:val="20"/>
              </w:rPr>
            </w:pPr>
          </w:p>
        </w:tc>
      </w:tr>
      <w:tr w:rsidR="00753C7B" w14:paraId="78E3742A" w14:textId="77777777" w:rsidTr="00753C7B">
        <w:tc>
          <w:tcPr>
            <w:tcW w:w="5236" w:type="dxa"/>
            <w:shd w:val="clear" w:color="auto" w:fill="FBD5B5"/>
          </w:tcPr>
          <w:p w14:paraId="114DD4AB"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Guest Check-in </w:t>
            </w:r>
          </w:p>
        </w:tc>
        <w:tc>
          <w:tcPr>
            <w:tcW w:w="1858" w:type="dxa"/>
            <w:shd w:val="clear" w:color="auto" w:fill="FBD5B5"/>
          </w:tcPr>
          <w:p w14:paraId="71E44FB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5ED387D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740EDA8E"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Points Awarded</w:t>
            </w:r>
          </w:p>
        </w:tc>
      </w:tr>
      <w:tr w:rsidR="00753C7B" w14:paraId="027C98C3" w14:textId="77777777" w:rsidTr="00753C7B">
        <w:tc>
          <w:tcPr>
            <w:tcW w:w="5236" w:type="dxa"/>
            <w:shd w:val="clear" w:color="auto" w:fill="EEECE1"/>
          </w:tcPr>
          <w:p w14:paraId="48EC75C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If standing in a queue, an attempt to acknowledge the guest was made in a timely manner  </w:t>
            </w:r>
          </w:p>
          <w:p w14:paraId="326E48C0" w14:textId="77777777" w:rsidR="00753C7B" w:rsidRDefault="00753C7B" w:rsidP="00753C7B">
            <w:pPr>
              <w:rPr>
                <w:rFonts w:ascii="Tahoma" w:eastAsia="Tahoma" w:hAnsi="Tahoma" w:cs="Tahoma"/>
                <w:sz w:val="20"/>
                <w:szCs w:val="20"/>
              </w:rPr>
            </w:pPr>
          </w:p>
        </w:tc>
        <w:tc>
          <w:tcPr>
            <w:tcW w:w="1858" w:type="dxa"/>
            <w:shd w:val="clear" w:color="auto" w:fill="EEECE1"/>
          </w:tcPr>
          <w:p w14:paraId="4BE9CD35" w14:textId="77777777" w:rsidR="00753C7B" w:rsidRDefault="00753C7B" w:rsidP="00753C7B">
            <w:pPr>
              <w:jc w:val="center"/>
            </w:pPr>
            <w:r>
              <w:t>2</w:t>
            </w:r>
          </w:p>
        </w:tc>
        <w:tc>
          <w:tcPr>
            <w:tcW w:w="2122" w:type="dxa"/>
            <w:shd w:val="clear" w:color="auto" w:fill="EEECE1"/>
          </w:tcPr>
          <w:p w14:paraId="637253D3"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406C33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66E462AA" w14:textId="77777777" w:rsidTr="00753C7B">
        <w:tc>
          <w:tcPr>
            <w:tcW w:w="5236" w:type="dxa"/>
            <w:shd w:val="clear" w:color="auto" w:fill="EEECE1"/>
          </w:tcPr>
          <w:p w14:paraId="00FD1AA7"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Warm welcome/greeting provided</w:t>
            </w:r>
          </w:p>
          <w:p w14:paraId="08F439C9" w14:textId="77777777" w:rsidR="00753C7B" w:rsidRDefault="00753C7B" w:rsidP="00753C7B">
            <w:pPr>
              <w:rPr>
                <w:rFonts w:ascii="Tahoma" w:eastAsia="Tahoma" w:hAnsi="Tahoma" w:cs="Tahoma"/>
                <w:sz w:val="20"/>
                <w:szCs w:val="20"/>
              </w:rPr>
            </w:pPr>
          </w:p>
        </w:tc>
        <w:tc>
          <w:tcPr>
            <w:tcW w:w="1858" w:type="dxa"/>
            <w:shd w:val="clear" w:color="auto" w:fill="EEECE1"/>
          </w:tcPr>
          <w:p w14:paraId="1C599893" w14:textId="77777777" w:rsidR="00753C7B" w:rsidRDefault="00753C7B" w:rsidP="00753C7B">
            <w:pPr>
              <w:jc w:val="center"/>
            </w:pPr>
            <w:r>
              <w:t>16</w:t>
            </w:r>
          </w:p>
        </w:tc>
        <w:tc>
          <w:tcPr>
            <w:tcW w:w="2122" w:type="dxa"/>
            <w:shd w:val="clear" w:color="auto" w:fill="EEECE1"/>
          </w:tcPr>
          <w:p w14:paraId="343F0DD6"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2028CE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15E4BABE" w14:textId="77777777" w:rsidTr="00753C7B">
        <w:tc>
          <w:tcPr>
            <w:tcW w:w="5236" w:type="dxa"/>
            <w:shd w:val="clear" w:color="auto" w:fill="EEECE1"/>
          </w:tcPr>
          <w:p w14:paraId="62AA1190" w14:textId="77777777" w:rsidR="00753C7B" w:rsidRDefault="00753C7B" w:rsidP="00753C7B">
            <w:pPr>
              <w:rPr>
                <w:rFonts w:ascii="Tahoma" w:eastAsia="Tahoma" w:hAnsi="Tahoma" w:cs="Tahoma"/>
                <w:sz w:val="20"/>
                <w:szCs w:val="20"/>
              </w:rPr>
            </w:pPr>
            <w:r>
              <w:rPr>
                <w:rFonts w:ascii="Tahoma" w:eastAsia="Tahoma" w:hAnsi="Tahoma" w:cs="Tahoma"/>
                <w:sz w:val="20"/>
                <w:szCs w:val="20"/>
              </w:rPr>
              <w:t>Well-groomed and professional, wearing a uniform</w:t>
            </w:r>
          </w:p>
          <w:p w14:paraId="31709A2E" w14:textId="77777777" w:rsidR="00753C7B" w:rsidRDefault="00753C7B" w:rsidP="00753C7B">
            <w:pPr>
              <w:rPr>
                <w:rFonts w:ascii="Tahoma" w:eastAsia="Tahoma" w:hAnsi="Tahoma" w:cs="Tahoma"/>
                <w:sz w:val="20"/>
                <w:szCs w:val="20"/>
              </w:rPr>
            </w:pPr>
          </w:p>
        </w:tc>
        <w:tc>
          <w:tcPr>
            <w:tcW w:w="1858" w:type="dxa"/>
            <w:shd w:val="clear" w:color="auto" w:fill="EEECE1"/>
          </w:tcPr>
          <w:p w14:paraId="47D79A85" w14:textId="77777777" w:rsidR="00753C7B" w:rsidRDefault="00753C7B" w:rsidP="00753C7B">
            <w:pPr>
              <w:jc w:val="center"/>
            </w:pPr>
            <w:r>
              <w:t>4</w:t>
            </w:r>
          </w:p>
        </w:tc>
        <w:tc>
          <w:tcPr>
            <w:tcW w:w="2122" w:type="dxa"/>
            <w:shd w:val="clear" w:color="auto" w:fill="EEECE1"/>
          </w:tcPr>
          <w:p w14:paraId="354FC8EB"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0DBA8B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EF4821D" w14:textId="77777777" w:rsidTr="00753C7B">
        <w:tc>
          <w:tcPr>
            <w:tcW w:w="5236" w:type="dxa"/>
            <w:shd w:val="clear" w:color="auto" w:fill="EEECE1"/>
          </w:tcPr>
          <w:p w14:paraId="02DCD655" w14:textId="77777777" w:rsidR="00753C7B" w:rsidRDefault="00753C7B" w:rsidP="00753C7B">
            <w:pPr>
              <w:rPr>
                <w:rFonts w:ascii="Tahoma" w:eastAsia="Tahoma" w:hAnsi="Tahoma" w:cs="Tahoma"/>
                <w:sz w:val="20"/>
                <w:szCs w:val="20"/>
              </w:rPr>
            </w:pPr>
            <w:r>
              <w:rPr>
                <w:rFonts w:ascii="Tahoma" w:eastAsia="Tahoma" w:hAnsi="Tahoma" w:cs="Tahoma"/>
                <w:sz w:val="20"/>
                <w:szCs w:val="20"/>
              </w:rPr>
              <w:t>Uniform and name tag meet standard</w:t>
            </w:r>
          </w:p>
          <w:p w14:paraId="6D171D0B" w14:textId="77777777" w:rsidR="00753C7B" w:rsidRDefault="00753C7B" w:rsidP="00753C7B">
            <w:pPr>
              <w:rPr>
                <w:rFonts w:ascii="Tahoma" w:eastAsia="Tahoma" w:hAnsi="Tahoma" w:cs="Tahoma"/>
                <w:sz w:val="20"/>
                <w:szCs w:val="20"/>
              </w:rPr>
            </w:pPr>
            <w:r>
              <w:rPr>
                <w:rFonts w:ascii="Tahoma" w:eastAsia="Tahoma" w:hAnsi="Tahoma" w:cs="Tahoma"/>
                <w:sz w:val="20"/>
                <w:szCs w:val="20"/>
              </w:rPr>
              <w:t>Name tag must minimally contain first name, if worn</w:t>
            </w:r>
          </w:p>
          <w:p w14:paraId="2AC2289C" w14:textId="77777777" w:rsidR="00753C7B" w:rsidRDefault="00753C7B" w:rsidP="00753C7B">
            <w:pPr>
              <w:rPr>
                <w:rFonts w:ascii="Tahoma" w:eastAsia="Tahoma" w:hAnsi="Tahoma" w:cs="Tahoma"/>
                <w:sz w:val="20"/>
                <w:szCs w:val="20"/>
              </w:rPr>
            </w:pPr>
          </w:p>
        </w:tc>
        <w:tc>
          <w:tcPr>
            <w:tcW w:w="1858" w:type="dxa"/>
            <w:shd w:val="clear" w:color="auto" w:fill="EEECE1"/>
          </w:tcPr>
          <w:p w14:paraId="759CAB94" w14:textId="77777777" w:rsidR="00753C7B" w:rsidRDefault="00753C7B" w:rsidP="00753C7B">
            <w:pPr>
              <w:jc w:val="center"/>
            </w:pPr>
            <w:r>
              <w:t>4</w:t>
            </w:r>
          </w:p>
        </w:tc>
        <w:tc>
          <w:tcPr>
            <w:tcW w:w="2122" w:type="dxa"/>
            <w:shd w:val="clear" w:color="auto" w:fill="EEECE1"/>
          </w:tcPr>
          <w:p w14:paraId="166F54D7"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48166A3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B4DAD2A" w14:textId="77777777" w:rsidTr="00753C7B">
        <w:tc>
          <w:tcPr>
            <w:tcW w:w="5236" w:type="dxa"/>
            <w:shd w:val="clear" w:color="auto" w:fill="EEECE1"/>
          </w:tcPr>
          <w:p w14:paraId="253061B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Room number provided discreetly, non-verbally  </w:t>
            </w:r>
          </w:p>
          <w:p w14:paraId="4C2242E9" w14:textId="77777777" w:rsidR="00753C7B" w:rsidRDefault="00753C7B" w:rsidP="00753C7B">
            <w:pPr>
              <w:rPr>
                <w:rFonts w:ascii="Tahoma" w:eastAsia="Tahoma" w:hAnsi="Tahoma" w:cs="Tahoma"/>
                <w:sz w:val="20"/>
                <w:szCs w:val="20"/>
              </w:rPr>
            </w:pPr>
          </w:p>
        </w:tc>
        <w:tc>
          <w:tcPr>
            <w:tcW w:w="1858" w:type="dxa"/>
            <w:shd w:val="clear" w:color="auto" w:fill="EEECE1"/>
          </w:tcPr>
          <w:p w14:paraId="596DC7C6" w14:textId="77777777" w:rsidR="00753C7B" w:rsidRDefault="00753C7B" w:rsidP="00753C7B">
            <w:pPr>
              <w:jc w:val="center"/>
            </w:pPr>
            <w:r>
              <w:t>2</w:t>
            </w:r>
          </w:p>
        </w:tc>
        <w:tc>
          <w:tcPr>
            <w:tcW w:w="2122" w:type="dxa"/>
            <w:shd w:val="clear" w:color="auto" w:fill="EEECE1"/>
          </w:tcPr>
          <w:p w14:paraId="6395DCAE"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73FF2A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78B0D0D" w14:textId="77777777" w:rsidTr="00753C7B">
        <w:tc>
          <w:tcPr>
            <w:tcW w:w="5236" w:type="dxa"/>
            <w:shd w:val="clear" w:color="auto" w:fill="EEECE1"/>
          </w:tcPr>
          <w:p w14:paraId="2DF907B0" w14:textId="77777777" w:rsidR="00753C7B" w:rsidRDefault="00753C7B" w:rsidP="00753C7B">
            <w:pPr>
              <w:rPr>
                <w:rFonts w:ascii="Tahoma" w:eastAsia="Tahoma" w:hAnsi="Tahoma" w:cs="Tahoma"/>
                <w:sz w:val="20"/>
                <w:szCs w:val="20"/>
              </w:rPr>
            </w:pPr>
            <w:r>
              <w:rPr>
                <w:rFonts w:ascii="Tahoma" w:eastAsia="Tahoma" w:hAnsi="Tahoma" w:cs="Tahoma"/>
                <w:sz w:val="20"/>
                <w:szCs w:val="20"/>
              </w:rPr>
              <w:t>The Host welcomed the mobile check-in guest with the appropriate language</w:t>
            </w:r>
          </w:p>
          <w:p w14:paraId="45A8C63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welcome the mobile check-in guest minimally with: </w:t>
            </w:r>
          </w:p>
          <w:p w14:paraId="76C87581" w14:textId="77777777" w:rsidR="00753C7B" w:rsidRDefault="00753C7B" w:rsidP="00753C7B">
            <w:pPr>
              <w:rPr>
                <w:rFonts w:ascii="Tahoma" w:eastAsia="Tahoma" w:hAnsi="Tahoma" w:cs="Tahoma"/>
                <w:sz w:val="20"/>
                <w:szCs w:val="20"/>
              </w:rPr>
            </w:pPr>
          </w:p>
          <w:p w14:paraId="0350D40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Acknowledgement that they are a mobile guest (e.g. Thank you for using mobile check-in, what did you think of mobile check-in?) </w:t>
            </w:r>
          </w:p>
          <w:p w14:paraId="4EE37F5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Convey a sense of "We've been expecting you" (e.g. Because you used mobile check-in, we have your keys prepared for you; We've been expecting you; Thank you for using mobile check-in , we have your room ready; We have been preparing for you)  </w:t>
            </w:r>
          </w:p>
          <w:p w14:paraId="0899022E" w14:textId="77777777" w:rsidR="00753C7B" w:rsidRDefault="00753C7B" w:rsidP="00753C7B">
            <w:pPr>
              <w:rPr>
                <w:rFonts w:ascii="Tahoma" w:eastAsia="Tahoma" w:hAnsi="Tahoma" w:cs="Tahoma"/>
                <w:sz w:val="20"/>
                <w:szCs w:val="20"/>
              </w:rPr>
            </w:pPr>
          </w:p>
          <w:p w14:paraId="70F55375"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NOT acceptable to ask the question "Are you checking in?"</w:t>
            </w:r>
          </w:p>
          <w:p w14:paraId="0E8FAAEA" w14:textId="77777777" w:rsidR="00753C7B" w:rsidRDefault="00753C7B" w:rsidP="00753C7B">
            <w:pPr>
              <w:rPr>
                <w:rFonts w:ascii="Tahoma" w:eastAsia="Tahoma" w:hAnsi="Tahoma" w:cs="Tahoma"/>
                <w:sz w:val="20"/>
                <w:szCs w:val="20"/>
              </w:rPr>
            </w:pPr>
          </w:p>
        </w:tc>
        <w:tc>
          <w:tcPr>
            <w:tcW w:w="1858" w:type="dxa"/>
            <w:shd w:val="clear" w:color="auto" w:fill="EEECE1"/>
          </w:tcPr>
          <w:p w14:paraId="389C8CC7" w14:textId="77777777" w:rsidR="00753C7B" w:rsidRDefault="00753C7B" w:rsidP="00753C7B">
            <w:pPr>
              <w:jc w:val="center"/>
            </w:pPr>
            <w:r>
              <w:t>4</w:t>
            </w:r>
          </w:p>
        </w:tc>
        <w:tc>
          <w:tcPr>
            <w:tcW w:w="2122" w:type="dxa"/>
            <w:shd w:val="clear" w:color="auto" w:fill="EEECE1"/>
          </w:tcPr>
          <w:p w14:paraId="68D189DA"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9A26F0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D7C6E79" w14:textId="77777777" w:rsidTr="00753C7B">
        <w:tc>
          <w:tcPr>
            <w:tcW w:w="5236" w:type="dxa"/>
            <w:shd w:val="clear" w:color="auto" w:fill="EEECE1"/>
          </w:tcPr>
          <w:p w14:paraId="2C80A8E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reviewed the method of payment  </w:t>
            </w:r>
          </w:p>
          <w:p w14:paraId="5EDD7A04" w14:textId="77777777" w:rsidR="00753C7B" w:rsidRDefault="00753C7B" w:rsidP="00753C7B">
            <w:pPr>
              <w:rPr>
                <w:rFonts w:ascii="Tahoma" w:eastAsia="Tahoma" w:hAnsi="Tahoma" w:cs="Tahoma"/>
                <w:sz w:val="20"/>
                <w:szCs w:val="20"/>
              </w:rPr>
            </w:pPr>
          </w:p>
        </w:tc>
        <w:tc>
          <w:tcPr>
            <w:tcW w:w="1858" w:type="dxa"/>
            <w:shd w:val="clear" w:color="auto" w:fill="EEECE1"/>
          </w:tcPr>
          <w:p w14:paraId="719ED733" w14:textId="77777777" w:rsidR="00753C7B" w:rsidRDefault="00753C7B" w:rsidP="00753C7B">
            <w:pPr>
              <w:jc w:val="center"/>
            </w:pPr>
            <w:r>
              <w:t>2</w:t>
            </w:r>
          </w:p>
        </w:tc>
        <w:tc>
          <w:tcPr>
            <w:tcW w:w="2122" w:type="dxa"/>
            <w:shd w:val="clear" w:color="auto" w:fill="EEECE1"/>
          </w:tcPr>
          <w:p w14:paraId="75B2A102"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0D7AFB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39D64DE" w14:textId="77777777" w:rsidTr="00753C7B">
        <w:tc>
          <w:tcPr>
            <w:tcW w:w="5236" w:type="dxa"/>
            <w:shd w:val="clear" w:color="auto" w:fill="EEECE1"/>
          </w:tcPr>
          <w:p w14:paraId="39A6E8E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handed the guest his/her key card packet and provided directions to the elevator or guestroom  </w:t>
            </w:r>
          </w:p>
          <w:p w14:paraId="5340E02C" w14:textId="77777777" w:rsidR="00753C7B" w:rsidRDefault="00753C7B" w:rsidP="00753C7B">
            <w:pPr>
              <w:rPr>
                <w:rFonts w:ascii="Tahoma" w:eastAsia="Tahoma" w:hAnsi="Tahoma" w:cs="Tahoma"/>
                <w:sz w:val="20"/>
                <w:szCs w:val="20"/>
              </w:rPr>
            </w:pPr>
          </w:p>
        </w:tc>
        <w:tc>
          <w:tcPr>
            <w:tcW w:w="1858" w:type="dxa"/>
            <w:shd w:val="clear" w:color="auto" w:fill="EEECE1"/>
          </w:tcPr>
          <w:p w14:paraId="7AE4C90E" w14:textId="77777777" w:rsidR="00753C7B" w:rsidRDefault="00753C7B" w:rsidP="00753C7B">
            <w:pPr>
              <w:jc w:val="center"/>
            </w:pPr>
            <w:r>
              <w:t>4</w:t>
            </w:r>
          </w:p>
        </w:tc>
        <w:tc>
          <w:tcPr>
            <w:tcW w:w="2122" w:type="dxa"/>
            <w:shd w:val="clear" w:color="auto" w:fill="EEECE1"/>
          </w:tcPr>
          <w:p w14:paraId="36020C75"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7A4AD6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6739CA6" w14:textId="77777777" w:rsidTr="00753C7B">
        <w:tc>
          <w:tcPr>
            <w:tcW w:w="5236" w:type="dxa"/>
            <w:shd w:val="clear" w:color="auto" w:fill="EEECE1"/>
          </w:tcPr>
          <w:p w14:paraId="58337CAD" w14:textId="77777777" w:rsidR="00753C7B" w:rsidRDefault="00753C7B" w:rsidP="00753C7B">
            <w:pPr>
              <w:rPr>
                <w:rFonts w:ascii="Tahoma" w:eastAsia="Tahoma" w:hAnsi="Tahoma" w:cs="Tahoma"/>
                <w:sz w:val="20"/>
                <w:szCs w:val="20"/>
              </w:rPr>
            </w:pPr>
            <w:r>
              <w:rPr>
                <w:rFonts w:ascii="Tahoma" w:eastAsia="Tahoma" w:hAnsi="Tahoma" w:cs="Tahoma"/>
                <w:sz w:val="20"/>
                <w:szCs w:val="20"/>
              </w:rPr>
              <w:t>The Host executed payment and key delivery components for mobile check-in</w:t>
            </w:r>
          </w:p>
          <w:p w14:paraId="4A42E57E" w14:textId="77777777" w:rsidR="00753C7B" w:rsidRDefault="00753C7B" w:rsidP="00753C7B">
            <w:pPr>
              <w:rPr>
                <w:rFonts w:ascii="Tahoma" w:eastAsia="Tahoma" w:hAnsi="Tahoma" w:cs="Tahoma"/>
                <w:sz w:val="20"/>
                <w:szCs w:val="20"/>
              </w:rPr>
            </w:pPr>
          </w:p>
          <w:p w14:paraId="036AFB27" w14:textId="77777777" w:rsidR="00753C7B" w:rsidRDefault="00753C7B" w:rsidP="00753C7B">
            <w:pPr>
              <w:rPr>
                <w:rFonts w:ascii="Tahoma" w:eastAsia="Tahoma" w:hAnsi="Tahoma" w:cs="Tahoma"/>
                <w:sz w:val="20"/>
                <w:szCs w:val="20"/>
              </w:rPr>
            </w:pPr>
          </w:p>
          <w:p w14:paraId="3A31BB9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20F77BEF" w14:textId="77777777" w:rsidR="00753C7B" w:rsidRDefault="00753C7B" w:rsidP="00753C7B">
            <w:pPr>
              <w:rPr>
                <w:rFonts w:ascii="Tahoma" w:eastAsia="Tahoma" w:hAnsi="Tahoma" w:cs="Tahoma"/>
                <w:sz w:val="20"/>
                <w:szCs w:val="20"/>
              </w:rPr>
            </w:pPr>
          </w:p>
          <w:p w14:paraId="515A4A0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Prepare keys and keys packets in advance </w:t>
            </w:r>
          </w:p>
          <w:p w14:paraId="0FD5DB7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It is acceptable if keys/key packets are not pre-prepared if room is not ready (e.g. guest cannot be assigned a room and must wait) </w:t>
            </w:r>
          </w:p>
          <w:p w14:paraId="1A51023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If room ready notification was received, key packets must be prepared in advanced </w:t>
            </w:r>
          </w:p>
          <w:p w14:paraId="30CE518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Hand the guest his/her key packet </w:t>
            </w:r>
          </w:p>
          <w:p w14:paraId="761B145D" w14:textId="77777777" w:rsidR="00753C7B" w:rsidRDefault="00753C7B" w:rsidP="00753C7B">
            <w:pPr>
              <w:rPr>
                <w:rFonts w:ascii="Tahoma" w:eastAsia="Tahoma" w:hAnsi="Tahoma" w:cs="Tahoma"/>
                <w:sz w:val="20"/>
                <w:szCs w:val="20"/>
              </w:rPr>
            </w:pPr>
            <w:r>
              <w:rPr>
                <w:rFonts w:ascii="Tahoma" w:eastAsia="Tahoma" w:hAnsi="Tahoma" w:cs="Tahoma"/>
                <w:sz w:val="20"/>
                <w:szCs w:val="20"/>
              </w:rPr>
              <w:t>• Provide directions to the elevator/guestroom</w:t>
            </w:r>
          </w:p>
          <w:p w14:paraId="07E92FF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 Step from behind the kiosk, if front desk design allows • Verbally confirm the method of payment (e.g. using last 4 digits of credit card)</w:t>
            </w:r>
          </w:p>
          <w:p w14:paraId="17E109A5" w14:textId="77777777" w:rsidR="00753C7B" w:rsidRDefault="00753C7B" w:rsidP="00753C7B">
            <w:pPr>
              <w:rPr>
                <w:rFonts w:ascii="Tahoma" w:eastAsia="Tahoma" w:hAnsi="Tahoma" w:cs="Tahoma"/>
                <w:sz w:val="20"/>
                <w:szCs w:val="20"/>
              </w:rPr>
            </w:pPr>
          </w:p>
        </w:tc>
        <w:tc>
          <w:tcPr>
            <w:tcW w:w="1858" w:type="dxa"/>
            <w:shd w:val="clear" w:color="auto" w:fill="EEECE1"/>
          </w:tcPr>
          <w:p w14:paraId="2F3BB14B" w14:textId="77777777" w:rsidR="00753C7B" w:rsidRDefault="00753C7B" w:rsidP="00753C7B">
            <w:pPr>
              <w:jc w:val="center"/>
            </w:pPr>
            <w:r>
              <w:t>4</w:t>
            </w:r>
          </w:p>
        </w:tc>
        <w:tc>
          <w:tcPr>
            <w:tcW w:w="2122" w:type="dxa"/>
            <w:shd w:val="clear" w:color="auto" w:fill="EEECE1"/>
          </w:tcPr>
          <w:p w14:paraId="200D667C" w14:textId="77777777" w:rsidR="00753C7B" w:rsidRDefault="00753C7B" w:rsidP="00753C7B">
            <w:pPr>
              <w:jc w:val="both"/>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D216D8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42BFFCA" w14:textId="77777777" w:rsidTr="00753C7B">
        <w:tc>
          <w:tcPr>
            <w:tcW w:w="5236" w:type="dxa"/>
            <w:shd w:val="clear" w:color="auto" w:fill="EEECE1"/>
          </w:tcPr>
          <w:p w14:paraId="5C4D668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Gold Elite, Platinum Elite, Titanium Elite, and Ambassador Elite members offered room upgrade  </w:t>
            </w:r>
          </w:p>
          <w:p w14:paraId="2062CA78" w14:textId="77777777" w:rsidR="00753C7B" w:rsidRDefault="00753C7B" w:rsidP="00753C7B">
            <w:pPr>
              <w:rPr>
                <w:rFonts w:ascii="Tahoma" w:eastAsia="Tahoma" w:hAnsi="Tahoma" w:cs="Tahoma"/>
                <w:sz w:val="20"/>
                <w:szCs w:val="20"/>
              </w:rPr>
            </w:pPr>
          </w:p>
        </w:tc>
        <w:tc>
          <w:tcPr>
            <w:tcW w:w="1858" w:type="dxa"/>
            <w:shd w:val="clear" w:color="auto" w:fill="EEECE1"/>
          </w:tcPr>
          <w:p w14:paraId="08FE2262" w14:textId="77777777" w:rsidR="00753C7B" w:rsidRDefault="00753C7B" w:rsidP="00753C7B">
            <w:pPr>
              <w:jc w:val="center"/>
            </w:pPr>
            <w:r>
              <w:t>2</w:t>
            </w:r>
          </w:p>
        </w:tc>
        <w:tc>
          <w:tcPr>
            <w:tcW w:w="2122" w:type="dxa"/>
            <w:shd w:val="clear" w:color="auto" w:fill="EEECE1"/>
          </w:tcPr>
          <w:p w14:paraId="1879B35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FE1CAC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DAE97FF" w14:textId="77777777" w:rsidTr="00753C7B">
        <w:tc>
          <w:tcPr>
            <w:tcW w:w="5236" w:type="dxa"/>
            <w:shd w:val="clear" w:color="auto" w:fill="EEECE1"/>
          </w:tcPr>
          <w:p w14:paraId="0700D2A3" w14:textId="77777777" w:rsidR="00753C7B" w:rsidRDefault="00753C7B" w:rsidP="00753C7B">
            <w:pPr>
              <w:rPr>
                <w:rFonts w:ascii="Tahoma" w:eastAsia="Tahoma" w:hAnsi="Tahoma" w:cs="Tahoma"/>
                <w:sz w:val="20"/>
                <w:szCs w:val="20"/>
              </w:rPr>
            </w:pPr>
            <w:r>
              <w:rPr>
                <w:rFonts w:ascii="Tahoma" w:eastAsia="Tahoma" w:hAnsi="Tahoma" w:cs="Tahoma"/>
                <w:sz w:val="20"/>
                <w:szCs w:val="20"/>
              </w:rPr>
              <w:t>The check-in procedure met standard for time and was error free</w:t>
            </w:r>
          </w:p>
          <w:p w14:paraId="459D5A0E" w14:textId="77777777" w:rsidR="00753C7B" w:rsidRDefault="00753C7B" w:rsidP="00753C7B">
            <w:pPr>
              <w:rPr>
                <w:rFonts w:ascii="Tahoma" w:eastAsia="Tahoma" w:hAnsi="Tahoma" w:cs="Tahoma"/>
                <w:sz w:val="20"/>
                <w:szCs w:val="20"/>
              </w:rPr>
            </w:pPr>
          </w:p>
          <w:p w14:paraId="4094B6A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24312B1F" w14:textId="77777777" w:rsidR="00753C7B" w:rsidRDefault="00753C7B" w:rsidP="00753C7B">
            <w:pPr>
              <w:rPr>
                <w:rFonts w:ascii="Tahoma" w:eastAsia="Tahoma" w:hAnsi="Tahoma" w:cs="Tahoma"/>
                <w:sz w:val="20"/>
                <w:szCs w:val="20"/>
              </w:rPr>
            </w:pPr>
            <w:r>
              <w:rPr>
                <w:rFonts w:ascii="Tahoma" w:eastAsia="Tahoma" w:hAnsi="Tahoma" w:cs="Tahoma"/>
                <w:sz w:val="20"/>
                <w:szCs w:val="20"/>
              </w:rPr>
              <w:t>• Provide a working key to the guest • Assign the guest a clean and vacant room • Perform check-in process, including time standing in queue within:</w:t>
            </w:r>
            <w:r>
              <w:t xml:space="preserve"> </w:t>
            </w:r>
            <w:r>
              <w:rPr>
                <w:rFonts w:ascii="Tahoma" w:eastAsia="Tahoma" w:hAnsi="Tahoma" w:cs="Tahoma"/>
                <w:sz w:val="20"/>
                <w:szCs w:val="20"/>
              </w:rPr>
              <w:t xml:space="preserve">(10) minutes </w:t>
            </w:r>
          </w:p>
          <w:p w14:paraId="0D500C0C" w14:textId="77777777" w:rsidR="00753C7B" w:rsidRDefault="00753C7B" w:rsidP="00753C7B">
            <w:pPr>
              <w:rPr>
                <w:rFonts w:ascii="Tahoma" w:eastAsia="Tahoma" w:hAnsi="Tahoma" w:cs="Tahoma"/>
                <w:sz w:val="20"/>
                <w:szCs w:val="20"/>
              </w:rPr>
            </w:pPr>
          </w:p>
        </w:tc>
        <w:tc>
          <w:tcPr>
            <w:tcW w:w="1858" w:type="dxa"/>
            <w:shd w:val="clear" w:color="auto" w:fill="EEECE1"/>
          </w:tcPr>
          <w:p w14:paraId="52EADC49" w14:textId="77777777" w:rsidR="00753C7B" w:rsidRDefault="00753C7B" w:rsidP="00753C7B">
            <w:pPr>
              <w:jc w:val="center"/>
            </w:pPr>
            <w:r>
              <w:t>2</w:t>
            </w:r>
          </w:p>
        </w:tc>
        <w:tc>
          <w:tcPr>
            <w:tcW w:w="2122" w:type="dxa"/>
            <w:shd w:val="clear" w:color="auto" w:fill="EEECE1"/>
          </w:tcPr>
          <w:p w14:paraId="1711B1A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CD8A13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23A15F88" w14:textId="77777777" w:rsidTr="00753C7B">
        <w:tc>
          <w:tcPr>
            <w:tcW w:w="5236" w:type="dxa"/>
            <w:shd w:val="clear" w:color="auto" w:fill="EEECE1"/>
          </w:tcPr>
          <w:p w14:paraId="6E09EE9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was knowledgeable about property offerings and the local area, as applicable  </w:t>
            </w:r>
          </w:p>
          <w:p w14:paraId="0E143390"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Pick (1) of the following topics and inquire of the Host: </w:t>
            </w:r>
          </w:p>
          <w:p w14:paraId="380AE11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Hotel offerings • Local area </w:t>
            </w:r>
          </w:p>
          <w:p w14:paraId="14694D81"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is not knowledgeable about the above</w:t>
            </w:r>
          </w:p>
          <w:p w14:paraId="26CEF8CD" w14:textId="77777777" w:rsidR="00753C7B" w:rsidRDefault="00753C7B" w:rsidP="00753C7B">
            <w:pPr>
              <w:rPr>
                <w:rFonts w:ascii="Tahoma" w:eastAsia="Tahoma" w:hAnsi="Tahoma" w:cs="Tahoma"/>
                <w:sz w:val="20"/>
                <w:szCs w:val="20"/>
              </w:rPr>
            </w:pPr>
          </w:p>
        </w:tc>
        <w:tc>
          <w:tcPr>
            <w:tcW w:w="1858" w:type="dxa"/>
            <w:shd w:val="clear" w:color="auto" w:fill="EEECE1"/>
          </w:tcPr>
          <w:p w14:paraId="6D2B8705" w14:textId="77777777" w:rsidR="00753C7B" w:rsidRDefault="00753C7B" w:rsidP="00753C7B">
            <w:pPr>
              <w:jc w:val="center"/>
            </w:pPr>
            <w:r>
              <w:lastRenderedPageBreak/>
              <w:t>4</w:t>
            </w:r>
          </w:p>
        </w:tc>
        <w:tc>
          <w:tcPr>
            <w:tcW w:w="2122" w:type="dxa"/>
            <w:shd w:val="clear" w:color="auto" w:fill="EEECE1"/>
          </w:tcPr>
          <w:p w14:paraId="39E7ADA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7FD834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0BFC02B" w14:textId="77777777" w:rsidTr="00753C7B">
        <w:tc>
          <w:tcPr>
            <w:tcW w:w="5236" w:type="dxa"/>
            <w:shd w:val="clear" w:color="auto" w:fill="EEECE1"/>
          </w:tcPr>
          <w:p w14:paraId="00DAB51C" w14:textId="77777777" w:rsidR="00753C7B" w:rsidRDefault="00753C7B" w:rsidP="00753C7B">
            <w:pPr>
              <w:rPr>
                <w:rFonts w:ascii="Tahoma" w:eastAsia="Tahoma" w:hAnsi="Tahoma" w:cs="Tahoma"/>
                <w:sz w:val="20"/>
                <w:szCs w:val="20"/>
              </w:rPr>
            </w:pPr>
            <w:r>
              <w:rPr>
                <w:rFonts w:ascii="Tahoma" w:eastAsia="Tahoma" w:hAnsi="Tahoma" w:cs="Tahoma"/>
                <w:sz w:val="20"/>
                <w:szCs w:val="20"/>
              </w:rPr>
              <w:t>Guest name used during the experience, when known</w:t>
            </w:r>
          </w:p>
          <w:p w14:paraId="61629856" w14:textId="77777777" w:rsidR="00753C7B" w:rsidRDefault="00753C7B" w:rsidP="00753C7B">
            <w:pPr>
              <w:rPr>
                <w:rFonts w:ascii="Tahoma" w:eastAsia="Tahoma" w:hAnsi="Tahoma" w:cs="Tahoma"/>
                <w:sz w:val="20"/>
                <w:szCs w:val="20"/>
              </w:rPr>
            </w:pPr>
          </w:p>
        </w:tc>
        <w:tc>
          <w:tcPr>
            <w:tcW w:w="1858" w:type="dxa"/>
            <w:shd w:val="clear" w:color="auto" w:fill="EEECE1"/>
          </w:tcPr>
          <w:p w14:paraId="1E7AF8AE" w14:textId="77777777" w:rsidR="00753C7B" w:rsidRDefault="00753C7B" w:rsidP="00753C7B">
            <w:pPr>
              <w:jc w:val="center"/>
            </w:pPr>
            <w:r>
              <w:t>16</w:t>
            </w:r>
          </w:p>
        </w:tc>
        <w:tc>
          <w:tcPr>
            <w:tcW w:w="2122" w:type="dxa"/>
            <w:shd w:val="clear" w:color="auto" w:fill="EEECE1"/>
          </w:tcPr>
          <w:p w14:paraId="6EA2FD8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DE6225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36DC64C2" w14:textId="77777777" w:rsidTr="00753C7B">
        <w:tc>
          <w:tcPr>
            <w:tcW w:w="5236" w:type="dxa"/>
            <w:shd w:val="clear" w:color="auto" w:fill="EEECE1"/>
          </w:tcPr>
          <w:p w14:paraId="573BE865"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The Host Created a Personal Connection</w:t>
            </w:r>
          </w:p>
          <w:p w14:paraId="304F3C11"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  </w:t>
            </w:r>
          </w:p>
          <w:p w14:paraId="6AC0212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Create a Personal Connection (e.g. inquiring about the nature of visit, asking about travel experience, commenting on the guest's travel origin, inquiring about any special needs or requests, mentions something about guest's previous or future visits, avoid Host to Host conversations) during the interaction </w:t>
            </w:r>
          </w:p>
          <w:p w14:paraId="67C4D23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the Host did not Create a Personal Connection during interaction </w:t>
            </w:r>
          </w:p>
        </w:tc>
        <w:tc>
          <w:tcPr>
            <w:tcW w:w="1858" w:type="dxa"/>
            <w:shd w:val="clear" w:color="auto" w:fill="EEECE1"/>
          </w:tcPr>
          <w:p w14:paraId="04C1B49F" w14:textId="77777777" w:rsidR="00753C7B" w:rsidRDefault="00753C7B" w:rsidP="00753C7B">
            <w:pPr>
              <w:jc w:val="center"/>
            </w:pPr>
            <w:r>
              <w:t>4</w:t>
            </w:r>
          </w:p>
        </w:tc>
        <w:tc>
          <w:tcPr>
            <w:tcW w:w="2122" w:type="dxa"/>
            <w:shd w:val="clear" w:color="auto" w:fill="EEECE1"/>
          </w:tcPr>
          <w:p w14:paraId="163AD80F"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6A7F75F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E3452F9" w14:textId="77777777" w:rsidTr="00753C7B">
        <w:tc>
          <w:tcPr>
            <w:tcW w:w="5236" w:type="dxa"/>
            <w:shd w:val="clear" w:color="auto" w:fill="EEECE1"/>
          </w:tcPr>
          <w:p w14:paraId="401247E2"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The Host Responds to Cues  </w:t>
            </w:r>
          </w:p>
          <w:p w14:paraId="185C880A" w14:textId="77777777" w:rsidR="00753C7B" w:rsidRDefault="00753C7B" w:rsidP="00753C7B">
            <w:pPr>
              <w:rPr>
                <w:rFonts w:ascii="Tahoma" w:eastAsia="Tahoma" w:hAnsi="Tahoma" w:cs="Tahoma"/>
                <w:b/>
                <w:sz w:val="20"/>
                <w:szCs w:val="20"/>
              </w:rPr>
            </w:pPr>
          </w:p>
          <w:p w14:paraId="30DBA06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Respond to Cues by being aware of guest's verbal and non-verbal cues and customizing the interaction appropriately without being prompted or asked </w:t>
            </w:r>
          </w:p>
          <w:p w14:paraId="74A669A9" w14:textId="77777777" w:rsidR="00753C7B" w:rsidRDefault="00753C7B" w:rsidP="00753C7B">
            <w:pPr>
              <w:rPr>
                <w:rFonts w:ascii="Tahoma" w:eastAsia="Tahoma" w:hAnsi="Tahoma" w:cs="Tahoma"/>
                <w:sz w:val="20"/>
                <w:szCs w:val="20"/>
              </w:rPr>
            </w:pPr>
          </w:p>
          <w:p w14:paraId="2F306019"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Examples include: </w:t>
            </w:r>
          </w:p>
          <w:p w14:paraId="6DE3618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4721EFC1" w14:textId="77777777" w:rsidR="00753C7B" w:rsidRDefault="00753C7B" w:rsidP="00753C7B">
            <w:pPr>
              <w:rPr>
                <w:rFonts w:ascii="Tahoma" w:eastAsia="Tahoma" w:hAnsi="Tahoma" w:cs="Tahoma"/>
                <w:sz w:val="20"/>
                <w:szCs w:val="20"/>
              </w:rPr>
            </w:pPr>
          </w:p>
          <w:p w14:paraId="7BF7AC6E"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did not Respond to Cues during interaction</w:t>
            </w:r>
          </w:p>
          <w:p w14:paraId="679EF8B0" w14:textId="77777777" w:rsidR="00753C7B" w:rsidRDefault="00753C7B" w:rsidP="00753C7B">
            <w:pPr>
              <w:rPr>
                <w:rFonts w:ascii="Tahoma" w:eastAsia="Tahoma" w:hAnsi="Tahoma" w:cs="Tahoma"/>
                <w:sz w:val="20"/>
                <w:szCs w:val="20"/>
              </w:rPr>
            </w:pPr>
          </w:p>
        </w:tc>
        <w:tc>
          <w:tcPr>
            <w:tcW w:w="1858" w:type="dxa"/>
            <w:shd w:val="clear" w:color="auto" w:fill="EEECE1"/>
          </w:tcPr>
          <w:p w14:paraId="58B7542C" w14:textId="77777777" w:rsidR="00753C7B" w:rsidRDefault="00753C7B" w:rsidP="00753C7B">
            <w:pPr>
              <w:jc w:val="center"/>
            </w:pPr>
            <w:r>
              <w:t>4</w:t>
            </w:r>
          </w:p>
        </w:tc>
        <w:tc>
          <w:tcPr>
            <w:tcW w:w="2122" w:type="dxa"/>
            <w:shd w:val="clear" w:color="auto" w:fill="EEECE1"/>
          </w:tcPr>
          <w:p w14:paraId="0C250CD4"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0469E9A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216D16E" w14:textId="77777777" w:rsidTr="00753C7B">
        <w:tc>
          <w:tcPr>
            <w:tcW w:w="5236" w:type="dxa"/>
            <w:shd w:val="clear" w:color="auto" w:fill="EEECE1"/>
          </w:tcPr>
          <w:p w14:paraId="68600EF8" w14:textId="77777777" w:rsidR="00753C7B" w:rsidRDefault="00753C7B" w:rsidP="00753C7B">
            <w:pPr>
              <w:rPr>
                <w:rFonts w:ascii="Tahoma" w:eastAsia="Tahoma" w:hAnsi="Tahoma" w:cs="Tahoma"/>
                <w:sz w:val="20"/>
                <w:szCs w:val="20"/>
              </w:rPr>
            </w:pPr>
            <w:r>
              <w:rPr>
                <w:rFonts w:ascii="Tahoma" w:eastAsia="Tahoma" w:hAnsi="Tahoma" w:cs="Tahoma"/>
                <w:sz w:val="20"/>
                <w:szCs w:val="20"/>
              </w:rPr>
              <w:t>Further assistance offered to the guest</w:t>
            </w:r>
          </w:p>
          <w:p w14:paraId="482B2B51" w14:textId="77777777" w:rsidR="00753C7B" w:rsidRDefault="00753C7B" w:rsidP="00753C7B">
            <w:pPr>
              <w:rPr>
                <w:rFonts w:ascii="Tahoma" w:eastAsia="Tahoma" w:hAnsi="Tahoma" w:cs="Tahoma"/>
                <w:sz w:val="20"/>
                <w:szCs w:val="20"/>
              </w:rPr>
            </w:pPr>
          </w:p>
        </w:tc>
        <w:tc>
          <w:tcPr>
            <w:tcW w:w="1858" w:type="dxa"/>
            <w:shd w:val="clear" w:color="auto" w:fill="EEECE1"/>
          </w:tcPr>
          <w:p w14:paraId="3B29997E" w14:textId="77777777" w:rsidR="00753C7B" w:rsidRDefault="00753C7B" w:rsidP="00753C7B">
            <w:pPr>
              <w:jc w:val="center"/>
            </w:pPr>
            <w:r>
              <w:t>2</w:t>
            </w:r>
          </w:p>
        </w:tc>
        <w:tc>
          <w:tcPr>
            <w:tcW w:w="2122" w:type="dxa"/>
            <w:shd w:val="clear" w:color="auto" w:fill="EEECE1"/>
          </w:tcPr>
          <w:p w14:paraId="45F2532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C6D244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6249E571" w14:textId="77777777" w:rsidTr="00753C7B">
        <w:tc>
          <w:tcPr>
            <w:tcW w:w="5236" w:type="dxa"/>
            <w:shd w:val="clear" w:color="auto" w:fill="EEECE1"/>
          </w:tcPr>
          <w:p w14:paraId="406D1DA3" w14:textId="77777777" w:rsidR="00753C7B" w:rsidRDefault="00753C7B" w:rsidP="00753C7B">
            <w:pPr>
              <w:rPr>
                <w:rFonts w:ascii="Tahoma" w:eastAsia="Tahoma" w:hAnsi="Tahoma" w:cs="Tahoma"/>
                <w:sz w:val="20"/>
                <w:szCs w:val="20"/>
              </w:rPr>
            </w:pPr>
            <w:r>
              <w:rPr>
                <w:rFonts w:ascii="Tahoma" w:eastAsia="Tahoma" w:hAnsi="Tahoma" w:cs="Tahoma"/>
                <w:sz w:val="20"/>
                <w:szCs w:val="20"/>
              </w:rPr>
              <w:t>Warm and sincere closing offered, and appreciation demonstrated</w:t>
            </w:r>
          </w:p>
          <w:p w14:paraId="3516C44B" w14:textId="77777777" w:rsidR="00753C7B" w:rsidRDefault="00753C7B" w:rsidP="00753C7B">
            <w:pPr>
              <w:rPr>
                <w:rFonts w:ascii="Tahoma" w:eastAsia="Tahoma" w:hAnsi="Tahoma" w:cs="Tahoma"/>
                <w:sz w:val="20"/>
                <w:szCs w:val="20"/>
              </w:rPr>
            </w:pPr>
          </w:p>
        </w:tc>
        <w:tc>
          <w:tcPr>
            <w:tcW w:w="1858" w:type="dxa"/>
            <w:shd w:val="clear" w:color="auto" w:fill="EEECE1"/>
          </w:tcPr>
          <w:p w14:paraId="45754611" w14:textId="77777777" w:rsidR="00753C7B" w:rsidRDefault="00753C7B" w:rsidP="00753C7B">
            <w:pPr>
              <w:jc w:val="center"/>
            </w:pPr>
            <w:r>
              <w:t>2</w:t>
            </w:r>
          </w:p>
        </w:tc>
        <w:tc>
          <w:tcPr>
            <w:tcW w:w="2122" w:type="dxa"/>
            <w:shd w:val="clear" w:color="auto" w:fill="EEECE1"/>
          </w:tcPr>
          <w:p w14:paraId="3F0DC55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E58087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885288B" w14:textId="77777777" w:rsidTr="00753C7B">
        <w:tc>
          <w:tcPr>
            <w:tcW w:w="5236" w:type="dxa"/>
            <w:shd w:val="clear" w:color="auto" w:fill="EEECE1"/>
          </w:tcPr>
          <w:p w14:paraId="47F417F0" w14:textId="77777777" w:rsidR="00753C7B" w:rsidRDefault="00753C7B" w:rsidP="00753C7B">
            <w:pPr>
              <w:rPr>
                <w:rFonts w:ascii="Tahoma" w:eastAsia="Tahoma" w:hAnsi="Tahoma" w:cs="Tahoma"/>
                <w:sz w:val="20"/>
                <w:szCs w:val="20"/>
              </w:rPr>
            </w:pPr>
            <w:r>
              <w:rPr>
                <w:rFonts w:ascii="Tahoma" w:eastAsia="Tahoma" w:hAnsi="Tahoma" w:cs="Tahoma"/>
                <w:sz w:val="20"/>
                <w:szCs w:val="20"/>
              </w:rPr>
              <w:t>MH arrival scent program meets standards</w:t>
            </w:r>
          </w:p>
        </w:tc>
        <w:tc>
          <w:tcPr>
            <w:tcW w:w="1858" w:type="dxa"/>
            <w:shd w:val="clear" w:color="auto" w:fill="EEECE1"/>
          </w:tcPr>
          <w:p w14:paraId="7A471DA3" w14:textId="77777777" w:rsidR="00753C7B" w:rsidRDefault="00753C7B" w:rsidP="00753C7B">
            <w:pPr>
              <w:jc w:val="center"/>
            </w:pPr>
            <w:r>
              <w:t>4</w:t>
            </w:r>
          </w:p>
        </w:tc>
        <w:tc>
          <w:tcPr>
            <w:tcW w:w="2122" w:type="dxa"/>
            <w:shd w:val="clear" w:color="auto" w:fill="EEECE1"/>
          </w:tcPr>
          <w:p w14:paraId="1548F30C"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AA0DE8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6FA72835" w14:textId="77777777" w:rsidTr="00753C7B">
        <w:tc>
          <w:tcPr>
            <w:tcW w:w="5236" w:type="dxa"/>
            <w:shd w:val="clear" w:color="auto" w:fill="EEECE1"/>
          </w:tcPr>
          <w:p w14:paraId="27715E5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All 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members are recognized at check-in:</w:t>
            </w:r>
          </w:p>
          <w:p w14:paraId="433D4DE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members must be verbally acknowledged at check-in </w:t>
            </w:r>
          </w:p>
          <w:p w14:paraId="21E375E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2E2E317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Examples include: </w:t>
            </w:r>
          </w:p>
          <w:p w14:paraId="3D2BD42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"I see you are a Platinum Elite Member" • "Thank you for being a Gold Elite member of our 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program" • Thank member for loyalty </w:t>
            </w:r>
          </w:p>
          <w:p w14:paraId="5576D207" w14:textId="77777777" w:rsidR="00753C7B" w:rsidRDefault="00753C7B" w:rsidP="00753C7B">
            <w:pPr>
              <w:rPr>
                <w:rFonts w:ascii="Tahoma" w:eastAsia="Tahoma" w:hAnsi="Tahoma" w:cs="Tahoma"/>
                <w:sz w:val="20"/>
                <w:szCs w:val="20"/>
              </w:rPr>
            </w:pPr>
          </w:p>
          <w:p w14:paraId="4A644C08"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above criteria is not met</w:t>
            </w:r>
          </w:p>
          <w:p w14:paraId="04C5A18E" w14:textId="77777777" w:rsidR="00753C7B" w:rsidRDefault="00753C7B" w:rsidP="00753C7B">
            <w:pPr>
              <w:rPr>
                <w:rFonts w:ascii="Tahoma" w:eastAsia="Tahoma" w:hAnsi="Tahoma" w:cs="Tahoma"/>
                <w:sz w:val="20"/>
                <w:szCs w:val="20"/>
              </w:rPr>
            </w:pPr>
          </w:p>
        </w:tc>
        <w:tc>
          <w:tcPr>
            <w:tcW w:w="1858" w:type="dxa"/>
            <w:shd w:val="clear" w:color="auto" w:fill="EEECE1"/>
          </w:tcPr>
          <w:p w14:paraId="2CD3857A" w14:textId="77777777" w:rsidR="00753C7B" w:rsidRDefault="00753C7B" w:rsidP="00753C7B">
            <w:pPr>
              <w:jc w:val="center"/>
            </w:pPr>
            <w:r>
              <w:t>16</w:t>
            </w:r>
          </w:p>
        </w:tc>
        <w:tc>
          <w:tcPr>
            <w:tcW w:w="2122" w:type="dxa"/>
            <w:shd w:val="clear" w:color="auto" w:fill="EEECE1"/>
          </w:tcPr>
          <w:p w14:paraId="49B4585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6ADABD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03B0940B" w14:textId="77777777" w:rsidTr="00753C7B">
        <w:tc>
          <w:tcPr>
            <w:tcW w:w="5236" w:type="dxa"/>
            <w:shd w:val="clear" w:color="auto" w:fill="EEECE1"/>
          </w:tcPr>
          <w:p w14:paraId="7ABE5ACF" w14:textId="77777777" w:rsidR="00753C7B" w:rsidRDefault="00753C7B" w:rsidP="00753C7B">
            <w:pPr>
              <w:rPr>
                <w:rFonts w:ascii="Tahoma" w:eastAsia="Tahoma" w:hAnsi="Tahoma" w:cs="Tahoma"/>
                <w:sz w:val="20"/>
                <w:szCs w:val="20"/>
              </w:rPr>
            </w:pPr>
            <w:r>
              <w:rPr>
                <w:rFonts w:ascii="Tahoma" w:eastAsia="Tahoma" w:hAnsi="Tahoma" w:cs="Tahoma"/>
                <w:sz w:val="20"/>
                <w:szCs w:val="20"/>
              </w:rPr>
              <w:t>Platinum Elite, Titanium Elite, and Ambassador Elite members’ check-out time confirmed at check-in:</w:t>
            </w:r>
          </w:p>
          <w:p w14:paraId="73AEA43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Hotel must verbally confirm check-out time with Platinum Elite, Titanium Elite, and Ambassador Elite members at time of arrival.  </w:t>
            </w:r>
          </w:p>
          <w:p w14:paraId="0DDEDD47" w14:textId="77777777" w:rsidR="00753C7B" w:rsidRDefault="00753C7B" w:rsidP="00753C7B">
            <w:pPr>
              <w:rPr>
                <w:rFonts w:ascii="Tahoma" w:eastAsia="Tahoma" w:hAnsi="Tahoma" w:cs="Tahoma"/>
                <w:sz w:val="20"/>
                <w:szCs w:val="20"/>
              </w:rPr>
            </w:pPr>
            <w:r>
              <w:rPr>
                <w:rFonts w:ascii="Tahoma" w:eastAsia="Tahoma" w:hAnsi="Tahoma" w:cs="Tahoma"/>
                <w:sz w:val="20"/>
                <w:szCs w:val="20"/>
              </w:rPr>
              <w:t>Platinum Elite, Titanium Elite, and Ambassador Elite members receive a guaranteed late check-out as late as 4pm as part of their Elite benefits</w:t>
            </w:r>
          </w:p>
          <w:p w14:paraId="39DB93AE" w14:textId="77777777" w:rsidR="00753C7B" w:rsidRDefault="00753C7B" w:rsidP="00753C7B">
            <w:pPr>
              <w:rPr>
                <w:rFonts w:ascii="Tahoma" w:eastAsia="Tahoma" w:hAnsi="Tahoma" w:cs="Tahoma"/>
                <w:sz w:val="20"/>
                <w:szCs w:val="20"/>
              </w:rPr>
            </w:pPr>
          </w:p>
        </w:tc>
        <w:tc>
          <w:tcPr>
            <w:tcW w:w="1858" w:type="dxa"/>
            <w:shd w:val="clear" w:color="auto" w:fill="EEECE1"/>
          </w:tcPr>
          <w:p w14:paraId="37BD5E77" w14:textId="77777777" w:rsidR="00753C7B" w:rsidRDefault="00753C7B" w:rsidP="00753C7B">
            <w:pPr>
              <w:jc w:val="center"/>
            </w:pPr>
            <w:r>
              <w:lastRenderedPageBreak/>
              <w:t>4</w:t>
            </w:r>
          </w:p>
        </w:tc>
        <w:tc>
          <w:tcPr>
            <w:tcW w:w="2122" w:type="dxa"/>
            <w:shd w:val="clear" w:color="auto" w:fill="EEECE1"/>
          </w:tcPr>
          <w:p w14:paraId="76DDD66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777A2E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1220CBD" w14:textId="77777777" w:rsidTr="00753C7B">
        <w:tc>
          <w:tcPr>
            <w:tcW w:w="5236" w:type="dxa"/>
            <w:shd w:val="clear" w:color="auto" w:fill="EEECE1"/>
          </w:tcPr>
          <w:p w14:paraId="282C189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signage meets brand standard</w:t>
            </w:r>
          </w:p>
          <w:p w14:paraId="3EB8A509" w14:textId="77777777" w:rsidR="00753C7B" w:rsidRDefault="00753C7B" w:rsidP="00753C7B">
            <w:pPr>
              <w:rPr>
                <w:rFonts w:ascii="Tahoma" w:eastAsia="Tahoma" w:hAnsi="Tahoma" w:cs="Tahoma"/>
                <w:sz w:val="20"/>
                <w:szCs w:val="20"/>
              </w:rPr>
            </w:pPr>
          </w:p>
          <w:p w14:paraId="4CA022FC" w14:textId="77777777" w:rsidR="00753C7B" w:rsidRDefault="00753C7B" w:rsidP="00753C7B">
            <w:pPr>
              <w:rPr>
                <w:rFonts w:ascii="Tahoma" w:eastAsia="Tahoma" w:hAnsi="Tahoma" w:cs="Tahoma"/>
                <w:sz w:val="20"/>
                <w:szCs w:val="20"/>
              </w:rPr>
            </w:pPr>
          </w:p>
          <w:p w14:paraId="366AF9C9" w14:textId="77777777" w:rsidR="00753C7B" w:rsidRDefault="00753C7B" w:rsidP="00753C7B">
            <w:pPr>
              <w:rPr>
                <w:rFonts w:ascii="Tahoma" w:eastAsia="Tahoma" w:hAnsi="Tahoma" w:cs="Tahoma"/>
                <w:sz w:val="20"/>
                <w:szCs w:val="20"/>
              </w:rPr>
            </w:pPr>
          </w:p>
        </w:tc>
        <w:tc>
          <w:tcPr>
            <w:tcW w:w="1858" w:type="dxa"/>
            <w:shd w:val="clear" w:color="auto" w:fill="EEECE1"/>
          </w:tcPr>
          <w:p w14:paraId="40FD5E80" w14:textId="77777777" w:rsidR="00753C7B" w:rsidRDefault="00753C7B" w:rsidP="00753C7B">
            <w:pPr>
              <w:jc w:val="center"/>
            </w:pPr>
            <w:r>
              <w:t>4</w:t>
            </w:r>
          </w:p>
        </w:tc>
        <w:tc>
          <w:tcPr>
            <w:tcW w:w="2122" w:type="dxa"/>
            <w:shd w:val="clear" w:color="auto" w:fill="EEECE1"/>
          </w:tcPr>
          <w:p w14:paraId="531F1D1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Operations / Operations Standards </w:t>
            </w:r>
          </w:p>
          <w:p w14:paraId="6BAC6F05" w14:textId="77777777" w:rsidR="00753C7B" w:rsidRDefault="00753C7B" w:rsidP="00753C7B">
            <w:pPr>
              <w:rPr>
                <w:rFonts w:ascii="Tahoma" w:eastAsia="Tahoma" w:hAnsi="Tahoma" w:cs="Tahoma"/>
                <w:sz w:val="20"/>
                <w:szCs w:val="20"/>
              </w:rPr>
            </w:pPr>
            <w:r>
              <w:rPr>
                <w:rFonts w:ascii="Tahoma" w:eastAsia="Tahoma" w:hAnsi="Tahoma" w:cs="Tahoma"/>
                <w:sz w:val="20"/>
                <w:szCs w:val="20"/>
              </w:rPr>
              <w:t>Points</w:t>
            </w:r>
          </w:p>
        </w:tc>
        <w:tc>
          <w:tcPr>
            <w:tcW w:w="1966" w:type="dxa"/>
            <w:shd w:val="clear" w:color="auto" w:fill="EEECE1"/>
          </w:tcPr>
          <w:p w14:paraId="512C075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C157FD1" w14:textId="77777777" w:rsidTr="00753C7B">
        <w:tc>
          <w:tcPr>
            <w:tcW w:w="11182" w:type="dxa"/>
            <w:gridSpan w:val="4"/>
            <w:shd w:val="clear" w:color="auto" w:fill="EEECE1"/>
          </w:tcPr>
          <w:p w14:paraId="324F85BA" w14:textId="77777777" w:rsidR="00753C7B" w:rsidRDefault="00753C7B" w:rsidP="00753C7B">
            <w:pPr>
              <w:rPr>
                <w:rFonts w:ascii="Tahoma" w:eastAsia="Tahoma" w:hAnsi="Tahoma" w:cs="Tahoma"/>
                <w:b/>
              </w:rPr>
            </w:pPr>
            <w:r>
              <w:rPr>
                <w:rFonts w:ascii="Tahoma" w:eastAsia="Tahoma" w:hAnsi="Tahoma" w:cs="Tahoma"/>
                <w:b/>
              </w:rPr>
              <w:t>Comments:</w:t>
            </w:r>
          </w:p>
          <w:p w14:paraId="2FCA0CF5" w14:textId="77777777" w:rsidR="00753C7B" w:rsidRDefault="00753C7B" w:rsidP="00753C7B">
            <w:pPr>
              <w:rPr>
                <w:rFonts w:ascii="Tahoma" w:eastAsia="Tahoma" w:hAnsi="Tahoma" w:cs="Tahoma"/>
                <w:sz w:val="20"/>
                <w:szCs w:val="20"/>
              </w:rPr>
            </w:pPr>
          </w:p>
          <w:p w14:paraId="755FEB6B" w14:textId="77777777" w:rsidR="00753C7B" w:rsidRDefault="00753C7B" w:rsidP="00753C7B">
            <w:pPr>
              <w:numPr>
                <w:ilvl w:val="0"/>
                <w:numId w:val="15"/>
              </w:numPr>
              <w:rPr>
                <w:rFonts w:ascii="Tahoma" w:eastAsia="Tahoma" w:hAnsi="Tahoma" w:cs="Tahoma"/>
                <w:sz w:val="20"/>
                <w:szCs w:val="20"/>
              </w:rPr>
            </w:pPr>
            <w:r>
              <w:rPr>
                <w:rFonts w:ascii="Tahoma" w:eastAsia="Tahoma" w:hAnsi="Tahoma" w:cs="Tahoma"/>
                <w:sz w:val="20"/>
                <w:szCs w:val="20"/>
              </w:rPr>
              <w:t>refresher training on mobile check in (possibly other places)</w:t>
            </w:r>
          </w:p>
          <w:p w14:paraId="7BD74E98" w14:textId="77777777" w:rsidR="00753C7B" w:rsidRDefault="00753C7B" w:rsidP="00753C7B">
            <w:pPr>
              <w:numPr>
                <w:ilvl w:val="0"/>
                <w:numId w:val="15"/>
              </w:numPr>
              <w:rPr>
                <w:rFonts w:ascii="Tahoma" w:eastAsia="Tahoma" w:hAnsi="Tahoma" w:cs="Tahoma"/>
                <w:sz w:val="20"/>
                <w:szCs w:val="20"/>
              </w:rPr>
            </w:pPr>
            <w:r>
              <w:rPr>
                <w:rFonts w:ascii="Tahoma" w:eastAsia="Tahoma" w:hAnsi="Tahoma" w:cs="Tahoma"/>
                <w:sz w:val="20"/>
                <w:szCs w:val="20"/>
              </w:rPr>
              <w:t>lack of understanding about the Marriott scent</w:t>
            </w:r>
          </w:p>
          <w:p w14:paraId="0DEF1EA0" w14:textId="77777777" w:rsidR="00753C7B" w:rsidRDefault="00753C7B" w:rsidP="00753C7B">
            <w:pPr>
              <w:numPr>
                <w:ilvl w:val="0"/>
                <w:numId w:val="15"/>
              </w:numPr>
              <w:rPr>
                <w:rFonts w:ascii="Tahoma" w:eastAsia="Tahoma" w:hAnsi="Tahoma" w:cs="Tahoma"/>
                <w:sz w:val="20"/>
                <w:szCs w:val="20"/>
              </w:rPr>
            </w:pPr>
            <w:r>
              <w:rPr>
                <w:rFonts w:ascii="Tahoma" w:eastAsia="Tahoma" w:hAnsi="Tahoma" w:cs="Tahoma"/>
                <w:sz w:val="20"/>
                <w:szCs w:val="20"/>
              </w:rPr>
              <w:t xml:space="preserve">no visual </w:t>
            </w:r>
            <w:proofErr w:type="spellStart"/>
            <w:r>
              <w:rPr>
                <w:rFonts w:ascii="Tahoma" w:eastAsia="Tahoma" w:hAnsi="Tahoma" w:cs="Tahoma"/>
                <w:sz w:val="20"/>
                <w:szCs w:val="20"/>
              </w:rPr>
              <w:t>marriott</w:t>
            </w:r>
            <w:proofErr w:type="spellEnd"/>
            <w:r>
              <w:rPr>
                <w:rFonts w:ascii="Tahoma" w:eastAsia="Tahoma" w:hAnsi="Tahoma" w:cs="Tahoma"/>
                <w:sz w:val="20"/>
                <w:szCs w:val="20"/>
              </w:rPr>
              <w:t xml:space="preserve"> reward that </w:t>
            </w:r>
            <w:proofErr w:type="spellStart"/>
            <w:r>
              <w:rPr>
                <w:rFonts w:ascii="Tahoma" w:eastAsia="Tahoma" w:hAnsi="Tahoma" w:cs="Tahoma"/>
                <w:sz w:val="20"/>
                <w:szCs w:val="20"/>
              </w:rPr>
              <w:t>wasnt</w:t>
            </w:r>
            <w:proofErr w:type="spellEnd"/>
            <w:r>
              <w:rPr>
                <w:rFonts w:ascii="Tahoma" w:eastAsia="Tahoma" w:hAnsi="Tahoma" w:cs="Tahoma"/>
                <w:sz w:val="20"/>
                <w:szCs w:val="20"/>
              </w:rPr>
              <w:t xml:space="preserve"> for Marriott </w:t>
            </w:r>
            <w:proofErr w:type="spellStart"/>
            <w:r>
              <w:rPr>
                <w:rFonts w:ascii="Tahoma" w:eastAsia="Tahoma" w:hAnsi="Tahoma" w:cs="Tahoma"/>
                <w:sz w:val="20"/>
                <w:szCs w:val="20"/>
              </w:rPr>
              <w:t>Bonvoy</w:t>
            </w:r>
            <w:proofErr w:type="spellEnd"/>
          </w:p>
          <w:p w14:paraId="297687EA" w14:textId="77777777" w:rsidR="00753C7B" w:rsidRDefault="00753C7B" w:rsidP="00753C7B">
            <w:pPr>
              <w:rPr>
                <w:rFonts w:ascii="Tahoma" w:eastAsia="Tahoma" w:hAnsi="Tahoma" w:cs="Tahoma"/>
                <w:sz w:val="20"/>
                <w:szCs w:val="20"/>
              </w:rPr>
            </w:pPr>
          </w:p>
          <w:p w14:paraId="4348E0CB" w14:textId="77777777" w:rsidR="00753C7B" w:rsidRDefault="00753C7B" w:rsidP="00753C7B">
            <w:pPr>
              <w:rPr>
                <w:rFonts w:ascii="Tahoma" w:eastAsia="Tahoma" w:hAnsi="Tahoma" w:cs="Tahoma"/>
                <w:sz w:val="20"/>
                <w:szCs w:val="20"/>
              </w:rPr>
            </w:pPr>
          </w:p>
          <w:p w14:paraId="5DE49BD8" w14:textId="77777777" w:rsidR="00753C7B" w:rsidRDefault="00753C7B" w:rsidP="00753C7B">
            <w:pPr>
              <w:rPr>
                <w:rFonts w:ascii="Tahoma" w:eastAsia="Tahoma" w:hAnsi="Tahoma" w:cs="Tahoma"/>
                <w:sz w:val="20"/>
                <w:szCs w:val="20"/>
              </w:rPr>
            </w:pPr>
          </w:p>
          <w:p w14:paraId="263B8DFA" w14:textId="77777777" w:rsidR="00753C7B" w:rsidRDefault="00753C7B" w:rsidP="00753C7B">
            <w:pPr>
              <w:rPr>
                <w:rFonts w:ascii="Tahoma" w:eastAsia="Tahoma" w:hAnsi="Tahoma" w:cs="Tahoma"/>
                <w:sz w:val="20"/>
                <w:szCs w:val="20"/>
              </w:rPr>
            </w:pPr>
          </w:p>
          <w:p w14:paraId="55C287DC" w14:textId="77777777" w:rsidR="00753C7B" w:rsidRDefault="00753C7B" w:rsidP="00753C7B">
            <w:pPr>
              <w:rPr>
                <w:rFonts w:ascii="Tahoma" w:eastAsia="Tahoma" w:hAnsi="Tahoma" w:cs="Tahoma"/>
                <w:sz w:val="20"/>
                <w:szCs w:val="20"/>
              </w:rPr>
            </w:pPr>
          </w:p>
          <w:p w14:paraId="22E2ED2C" w14:textId="77777777" w:rsidR="00753C7B" w:rsidRDefault="00753C7B" w:rsidP="00753C7B">
            <w:pPr>
              <w:rPr>
                <w:rFonts w:ascii="Tahoma" w:eastAsia="Tahoma" w:hAnsi="Tahoma" w:cs="Tahoma"/>
                <w:sz w:val="20"/>
                <w:szCs w:val="20"/>
              </w:rPr>
            </w:pPr>
          </w:p>
          <w:p w14:paraId="76B17A30" w14:textId="77777777" w:rsidR="00753C7B" w:rsidRDefault="00753C7B" w:rsidP="00753C7B">
            <w:pPr>
              <w:rPr>
                <w:rFonts w:ascii="Tahoma" w:eastAsia="Tahoma" w:hAnsi="Tahoma" w:cs="Tahoma"/>
                <w:sz w:val="20"/>
                <w:szCs w:val="20"/>
              </w:rPr>
            </w:pPr>
          </w:p>
          <w:p w14:paraId="11A96F0A" w14:textId="77777777" w:rsidR="00753C7B" w:rsidRDefault="00753C7B" w:rsidP="00753C7B">
            <w:pPr>
              <w:rPr>
                <w:rFonts w:ascii="Tahoma" w:eastAsia="Tahoma" w:hAnsi="Tahoma" w:cs="Tahoma"/>
                <w:sz w:val="20"/>
                <w:szCs w:val="20"/>
              </w:rPr>
            </w:pPr>
          </w:p>
        </w:tc>
      </w:tr>
      <w:tr w:rsidR="00753C7B" w14:paraId="04F2143E" w14:textId="77777777" w:rsidTr="00753C7B">
        <w:tc>
          <w:tcPr>
            <w:tcW w:w="9216" w:type="dxa"/>
            <w:gridSpan w:val="3"/>
            <w:shd w:val="clear" w:color="auto" w:fill="D7E3BC"/>
          </w:tcPr>
          <w:p w14:paraId="4FD53CB5"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102/106</w:t>
            </w:r>
          </w:p>
          <w:p w14:paraId="4286C60B" w14:textId="77777777" w:rsidR="00753C7B" w:rsidRDefault="00753C7B" w:rsidP="00753C7B">
            <w:pPr>
              <w:rPr>
                <w:rFonts w:ascii="Tahoma" w:eastAsia="Tahoma" w:hAnsi="Tahoma" w:cs="Tahoma"/>
                <w:b/>
                <w:sz w:val="28"/>
                <w:szCs w:val="28"/>
              </w:rPr>
            </w:pPr>
          </w:p>
          <w:p w14:paraId="4768691D" w14:textId="77777777" w:rsidR="00753C7B" w:rsidRDefault="00753C7B" w:rsidP="00753C7B">
            <w:pPr>
              <w:rPr>
                <w:rFonts w:ascii="Tahoma" w:eastAsia="Tahoma" w:hAnsi="Tahoma" w:cs="Tahoma"/>
                <w:sz w:val="20"/>
                <w:szCs w:val="20"/>
              </w:rPr>
            </w:pPr>
          </w:p>
        </w:tc>
        <w:tc>
          <w:tcPr>
            <w:tcW w:w="1966" w:type="dxa"/>
            <w:shd w:val="clear" w:color="auto" w:fill="D7E3BC"/>
          </w:tcPr>
          <w:p w14:paraId="0B956491" w14:textId="77777777" w:rsidR="00753C7B" w:rsidRDefault="00753C7B" w:rsidP="00753C7B">
            <w:pPr>
              <w:rPr>
                <w:rFonts w:ascii="Tahoma" w:eastAsia="Tahoma" w:hAnsi="Tahoma" w:cs="Tahoma"/>
                <w:sz w:val="20"/>
                <w:szCs w:val="20"/>
              </w:rPr>
            </w:pPr>
          </w:p>
          <w:p w14:paraId="7D3FB8C8" w14:textId="77777777" w:rsidR="00753C7B" w:rsidRDefault="00753C7B" w:rsidP="00753C7B">
            <w:pPr>
              <w:rPr>
                <w:rFonts w:ascii="Tahoma" w:eastAsia="Tahoma" w:hAnsi="Tahoma" w:cs="Tahoma"/>
                <w:sz w:val="20"/>
                <w:szCs w:val="20"/>
              </w:rPr>
            </w:pPr>
          </w:p>
          <w:p w14:paraId="10A0D402" w14:textId="77777777" w:rsidR="00753C7B" w:rsidRDefault="00753C7B" w:rsidP="00753C7B">
            <w:pPr>
              <w:rPr>
                <w:rFonts w:ascii="Tahoma" w:eastAsia="Tahoma" w:hAnsi="Tahoma" w:cs="Tahoma"/>
                <w:sz w:val="20"/>
                <w:szCs w:val="20"/>
              </w:rPr>
            </w:pPr>
          </w:p>
        </w:tc>
      </w:tr>
      <w:tr w:rsidR="00753C7B" w14:paraId="148EB21E" w14:textId="77777777" w:rsidTr="00753C7B">
        <w:tc>
          <w:tcPr>
            <w:tcW w:w="11182" w:type="dxa"/>
            <w:gridSpan w:val="4"/>
            <w:shd w:val="clear" w:color="auto" w:fill="8DB3E2"/>
          </w:tcPr>
          <w:p w14:paraId="55FF34E3"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Lobby Bar </w:t>
            </w:r>
          </w:p>
          <w:p w14:paraId="3A9CC24E" w14:textId="77777777" w:rsidR="00753C7B" w:rsidRDefault="00753C7B" w:rsidP="00753C7B">
            <w:pPr>
              <w:rPr>
                <w:rFonts w:ascii="Tahoma" w:eastAsia="Tahoma" w:hAnsi="Tahoma" w:cs="Tahoma"/>
                <w:b/>
                <w:sz w:val="28"/>
                <w:szCs w:val="28"/>
              </w:rPr>
            </w:pPr>
          </w:p>
          <w:p w14:paraId="2AD6FC02" w14:textId="77777777" w:rsidR="00753C7B" w:rsidRDefault="00753C7B" w:rsidP="00753C7B">
            <w:pPr>
              <w:rPr>
                <w:rFonts w:ascii="Tahoma" w:eastAsia="Tahoma" w:hAnsi="Tahoma" w:cs="Tahoma"/>
                <w:sz w:val="20"/>
                <w:szCs w:val="20"/>
              </w:rPr>
            </w:pPr>
          </w:p>
        </w:tc>
      </w:tr>
      <w:tr w:rsidR="00753C7B" w14:paraId="2DC22FCE" w14:textId="77777777" w:rsidTr="00753C7B">
        <w:tc>
          <w:tcPr>
            <w:tcW w:w="5236" w:type="dxa"/>
            <w:shd w:val="clear" w:color="auto" w:fill="FBD5B5"/>
          </w:tcPr>
          <w:p w14:paraId="4153F72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Lobby Bar</w:t>
            </w:r>
          </w:p>
        </w:tc>
        <w:tc>
          <w:tcPr>
            <w:tcW w:w="1858" w:type="dxa"/>
            <w:shd w:val="clear" w:color="auto" w:fill="FBD5B5"/>
          </w:tcPr>
          <w:p w14:paraId="4D3C5261" w14:textId="77777777" w:rsidR="00753C7B" w:rsidRDefault="00753C7B" w:rsidP="00753C7B">
            <w:pPr>
              <w:jc w:val="center"/>
              <w:rPr>
                <w:sz w:val="20"/>
                <w:szCs w:val="20"/>
              </w:rPr>
            </w:pPr>
            <w:r>
              <w:rPr>
                <w:rFonts w:ascii="Tahoma" w:eastAsia="Tahoma" w:hAnsi="Tahoma" w:cs="Tahoma"/>
                <w:b/>
                <w:sz w:val="20"/>
                <w:szCs w:val="20"/>
              </w:rPr>
              <w:t>Points</w:t>
            </w:r>
          </w:p>
        </w:tc>
        <w:tc>
          <w:tcPr>
            <w:tcW w:w="2122" w:type="dxa"/>
            <w:shd w:val="clear" w:color="auto" w:fill="FBD5B5"/>
          </w:tcPr>
          <w:p w14:paraId="1E311F38"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5D8761D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65D2ED7A" w14:textId="77777777" w:rsidTr="00753C7B">
        <w:tc>
          <w:tcPr>
            <w:tcW w:w="5236" w:type="dxa"/>
            <w:shd w:val="clear" w:color="auto" w:fill="EEECE1"/>
          </w:tcPr>
          <w:p w14:paraId="0DB0C77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If standing in a queue, an attempt to acknowledge the guest was made in a timely manner  </w:t>
            </w:r>
          </w:p>
          <w:p w14:paraId="51E184C3" w14:textId="77777777" w:rsidR="00753C7B" w:rsidRDefault="00753C7B" w:rsidP="00753C7B">
            <w:pPr>
              <w:rPr>
                <w:rFonts w:ascii="Tahoma" w:eastAsia="Tahoma" w:hAnsi="Tahoma" w:cs="Tahoma"/>
                <w:sz w:val="20"/>
                <w:szCs w:val="20"/>
              </w:rPr>
            </w:pPr>
          </w:p>
        </w:tc>
        <w:tc>
          <w:tcPr>
            <w:tcW w:w="1858" w:type="dxa"/>
            <w:shd w:val="clear" w:color="auto" w:fill="EEECE1"/>
          </w:tcPr>
          <w:p w14:paraId="53AF06D4" w14:textId="77777777" w:rsidR="00753C7B" w:rsidRDefault="00753C7B" w:rsidP="00753C7B">
            <w:pPr>
              <w:jc w:val="center"/>
            </w:pPr>
            <w:r>
              <w:t>2</w:t>
            </w:r>
          </w:p>
        </w:tc>
        <w:tc>
          <w:tcPr>
            <w:tcW w:w="2122" w:type="dxa"/>
            <w:shd w:val="clear" w:color="auto" w:fill="EEECE1"/>
          </w:tcPr>
          <w:p w14:paraId="7CA5D29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08E154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3972F846" w14:textId="77777777" w:rsidTr="00753C7B">
        <w:tc>
          <w:tcPr>
            <w:tcW w:w="5236" w:type="dxa"/>
            <w:shd w:val="clear" w:color="auto" w:fill="EEECE1"/>
          </w:tcPr>
          <w:p w14:paraId="67ED535C" w14:textId="77777777" w:rsidR="00753C7B" w:rsidRDefault="00753C7B" w:rsidP="00753C7B">
            <w:pPr>
              <w:rPr>
                <w:rFonts w:ascii="Tahoma" w:eastAsia="Tahoma" w:hAnsi="Tahoma" w:cs="Tahoma"/>
                <w:sz w:val="20"/>
                <w:szCs w:val="20"/>
              </w:rPr>
            </w:pPr>
            <w:r>
              <w:rPr>
                <w:rFonts w:ascii="Tahoma" w:eastAsia="Tahoma" w:hAnsi="Tahoma" w:cs="Tahoma"/>
                <w:sz w:val="20"/>
                <w:szCs w:val="20"/>
              </w:rPr>
              <w:t>Warm welcome/greeting provided</w:t>
            </w:r>
          </w:p>
          <w:p w14:paraId="16A3E743" w14:textId="77777777" w:rsidR="00753C7B" w:rsidRDefault="00753C7B" w:rsidP="00753C7B">
            <w:pPr>
              <w:rPr>
                <w:rFonts w:ascii="Tahoma" w:eastAsia="Tahoma" w:hAnsi="Tahoma" w:cs="Tahoma"/>
                <w:sz w:val="20"/>
                <w:szCs w:val="20"/>
              </w:rPr>
            </w:pPr>
          </w:p>
        </w:tc>
        <w:tc>
          <w:tcPr>
            <w:tcW w:w="1858" w:type="dxa"/>
            <w:shd w:val="clear" w:color="auto" w:fill="EEECE1"/>
          </w:tcPr>
          <w:p w14:paraId="28EBABF7" w14:textId="77777777" w:rsidR="00753C7B" w:rsidRDefault="00753C7B" w:rsidP="00753C7B">
            <w:pPr>
              <w:jc w:val="center"/>
            </w:pPr>
            <w:r>
              <w:t>16</w:t>
            </w:r>
          </w:p>
        </w:tc>
        <w:tc>
          <w:tcPr>
            <w:tcW w:w="2122" w:type="dxa"/>
            <w:shd w:val="clear" w:color="auto" w:fill="EEECE1"/>
          </w:tcPr>
          <w:p w14:paraId="7430E62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2FAC56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594B26D9" w14:textId="77777777" w:rsidTr="00753C7B">
        <w:tc>
          <w:tcPr>
            <w:tcW w:w="5236" w:type="dxa"/>
            <w:shd w:val="clear" w:color="auto" w:fill="EEECE1"/>
          </w:tcPr>
          <w:p w14:paraId="0AAB6DB3" w14:textId="77777777" w:rsidR="00753C7B" w:rsidRDefault="00753C7B" w:rsidP="00753C7B">
            <w:pPr>
              <w:rPr>
                <w:rFonts w:ascii="Tahoma" w:eastAsia="Tahoma" w:hAnsi="Tahoma" w:cs="Tahoma"/>
                <w:sz w:val="20"/>
                <w:szCs w:val="20"/>
              </w:rPr>
            </w:pPr>
            <w:r>
              <w:rPr>
                <w:rFonts w:ascii="Tahoma" w:eastAsia="Tahoma" w:hAnsi="Tahoma" w:cs="Tahoma"/>
                <w:sz w:val="20"/>
                <w:szCs w:val="20"/>
              </w:rPr>
              <w:t>Good posture, smile, eye contact, and attentive listening maintained throughout the interaction</w:t>
            </w:r>
          </w:p>
          <w:p w14:paraId="6D9C1E74" w14:textId="77777777" w:rsidR="00753C7B" w:rsidRDefault="00753C7B" w:rsidP="00753C7B">
            <w:pPr>
              <w:rPr>
                <w:rFonts w:ascii="Tahoma" w:eastAsia="Tahoma" w:hAnsi="Tahoma" w:cs="Tahoma"/>
                <w:sz w:val="20"/>
                <w:szCs w:val="20"/>
              </w:rPr>
            </w:pPr>
          </w:p>
        </w:tc>
        <w:tc>
          <w:tcPr>
            <w:tcW w:w="1858" w:type="dxa"/>
            <w:shd w:val="clear" w:color="auto" w:fill="EEECE1"/>
          </w:tcPr>
          <w:p w14:paraId="19492B59" w14:textId="77777777" w:rsidR="00753C7B" w:rsidRDefault="00753C7B" w:rsidP="00753C7B">
            <w:pPr>
              <w:jc w:val="center"/>
            </w:pPr>
            <w:r>
              <w:t>4</w:t>
            </w:r>
          </w:p>
        </w:tc>
        <w:tc>
          <w:tcPr>
            <w:tcW w:w="2122" w:type="dxa"/>
            <w:shd w:val="clear" w:color="auto" w:fill="EEECE1"/>
          </w:tcPr>
          <w:p w14:paraId="2710BBB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7FD3E4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4A5CCBA9" w14:textId="77777777" w:rsidTr="00753C7B">
        <w:tc>
          <w:tcPr>
            <w:tcW w:w="5236" w:type="dxa"/>
            <w:shd w:val="clear" w:color="auto" w:fill="EEECE1"/>
          </w:tcPr>
          <w:p w14:paraId="331E32BE" w14:textId="77777777" w:rsidR="00753C7B" w:rsidRDefault="00753C7B" w:rsidP="00753C7B">
            <w:pPr>
              <w:rPr>
                <w:rFonts w:ascii="Tahoma" w:eastAsia="Tahoma" w:hAnsi="Tahoma" w:cs="Tahoma"/>
                <w:sz w:val="20"/>
                <w:szCs w:val="20"/>
              </w:rPr>
            </w:pPr>
            <w:r>
              <w:rPr>
                <w:rFonts w:ascii="Tahoma" w:eastAsia="Tahoma" w:hAnsi="Tahoma" w:cs="Tahoma"/>
                <w:sz w:val="20"/>
                <w:szCs w:val="20"/>
              </w:rPr>
              <w:t>Well-groomed and professional, wearing a uniform</w:t>
            </w:r>
          </w:p>
          <w:p w14:paraId="288D69AF" w14:textId="77777777" w:rsidR="00753C7B" w:rsidRDefault="00753C7B" w:rsidP="00753C7B">
            <w:pPr>
              <w:rPr>
                <w:rFonts w:ascii="Tahoma" w:eastAsia="Tahoma" w:hAnsi="Tahoma" w:cs="Tahoma"/>
                <w:sz w:val="20"/>
                <w:szCs w:val="20"/>
              </w:rPr>
            </w:pPr>
          </w:p>
        </w:tc>
        <w:tc>
          <w:tcPr>
            <w:tcW w:w="1858" w:type="dxa"/>
            <w:shd w:val="clear" w:color="auto" w:fill="EEECE1"/>
          </w:tcPr>
          <w:p w14:paraId="541C1D10" w14:textId="77777777" w:rsidR="00753C7B" w:rsidRDefault="00753C7B" w:rsidP="00753C7B">
            <w:pPr>
              <w:jc w:val="center"/>
            </w:pPr>
            <w:r>
              <w:t>4</w:t>
            </w:r>
          </w:p>
        </w:tc>
        <w:tc>
          <w:tcPr>
            <w:tcW w:w="2122" w:type="dxa"/>
            <w:shd w:val="clear" w:color="auto" w:fill="EEECE1"/>
          </w:tcPr>
          <w:p w14:paraId="5593DB6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454200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9CA0AE1" w14:textId="77777777" w:rsidTr="00753C7B">
        <w:tc>
          <w:tcPr>
            <w:tcW w:w="5236" w:type="dxa"/>
            <w:shd w:val="clear" w:color="auto" w:fill="EEECE1"/>
          </w:tcPr>
          <w:p w14:paraId="64FDF18D" w14:textId="77777777" w:rsidR="00753C7B" w:rsidRDefault="00753C7B" w:rsidP="00753C7B">
            <w:pPr>
              <w:rPr>
                <w:rFonts w:ascii="Tahoma" w:eastAsia="Tahoma" w:hAnsi="Tahoma" w:cs="Tahoma"/>
                <w:sz w:val="20"/>
                <w:szCs w:val="20"/>
              </w:rPr>
            </w:pPr>
            <w:r>
              <w:rPr>
                <w:rFonts w:ascii="Tahoma" w:eastAsia="Tahoma" w:hAnsi="Tahoma" w:cs="Tahoma"/>
                <w:sz w:val="20"/>
                <w:szCs w:val="20"/>
              </w:rPr>
              <w:t>Name tag meets standard</w:t>
            </w:r>
          </w:p>
        </w:tc>
        <w:tc>
          <w:tcPr>
            <w:tcW w:w="1858" w:type="dxa"/>
            <w:shd w:val="clear" w:color="auto" w:fill="EEECE1"/>
          </w:tcPr>
          <w:p w14:paraId="7D28A248" w14:textId="77777777" w:rsidR="00753C7B" w:rsidRDefault="00753C7B" w:rsidP="00753C7B">
            <w:pPr>
              <w:jc w:val="center"/>
            </w:pPr>
            <w:r>
              <w:t>2</w:t>
            </w:r>
          </w:p>
        </w:tc>
        <w:tc>
          <w:tcPr>
            <w:tcW w:w="2122" w:type="dxa"/>
            <w:shd w:val="clear" w:color="auto" w:fill="EEECE1"/>
          </w:tcPr>
          <w:p w14:paraId="1AE6B239"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1F4FF72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6E3D2E2" w14:textId="77777777" w:rsidTr="00753C7B">
        <w:tc>
          <w:tcPr>
            <w:tcW w:w="5236" w:type="dxa"/>
            <w:shd w:val="clear" w:color="auto" w:fill="EEECE1"/>
          </w:tcPr>
          <w:p w14:paraId="371046E9" w14:textId="77777777" w:rsidR="00753C7B" w:rsidRDefault="00753C7B" w:rsidP="00753C7B">
            <w:pPr>
              <w:rPr>
                <w:rFonts w:ascii="Tahoma" w:eastAsia="Tahoma" w:hAnsi="Tahoma" w:cs="Tahoma"/>
                <w:sz w:val="20"/>
                <w:szCs w:val="20"/>
              </w:rPr>
            </w:pPr>
            <w:r>
              <w:rPr>
                <w:rFonts w:ascii="Tahoma" w:eastAsia="Tahoma" w:hAnsi="Tahoma" w:cs="Tahoma"/>
                <w:sz w:val="20"/>
                <w:szCs w:val="20"/>
              </w:rPr>
              <w:t>The Host acknowledged the guest within one minute of their arrival</w:t>
            </w:r>
          </w:p>
          <w:p w14:paraId="067D2513" w14:textId="77777777" w:rsidR="00753C7B" w:rsidRDefault="00753C7B" w:rsidP="00753C7B">
            <w:pPr>
              <w:rPr>
                <w:rFonts w:ascii="Tahoma" w:eastAsia="Tahoma" w:hAnsi="Tahoma" w:cs="Tahoma"/>
                <w:sz w:val="20"/>
                <w:szCs w:val="20"/>
              </w:rPr>
            </w:pPr>
          </w:p>
        </w:tc>
        <w:tc>
          <w:tcPr>
            <w:tcW w:w="1858" w:type="dxa"/>
            <w:shd w:val="clear" w:color="auto" w:fill="EEECE1"/>
          </w:tcPr>
          <w:p w14:paraId="0A0407DF" w14:textId="77777777" w:rsidR="00753C7B" w:rsidRDefault="00753C7B" w:rsidP="00753C7B">
            <w:pPr>
              <w:jc w:val="center"/>
            </w:pPr>
            <w:r>
              <w:t>16</w:t>
            </w:r>
          </w:p>
        </w:tc>
        <w:tc>
          <w:tcPr>
            <w:tcW w:w="2122" w:type="dxa"/>
            <w:shd w:val="clear" w:color="auto" w:fill="EEECE1"/>
          </w:tcPr>
          <w:p w14:paraId="57AEB1CE"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63E803B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1D6A8CE9" w14:textId="77777777" w:rsidTr="00753C7B">
        <w:tc>
          <w:tcPr>
            <w:tcW w:w="5236" w:type="dxa"/>
            <w:shd w:val="clear" w:color="auto" w:fill="EEECE1"/>
          </w:tcPr>
          <w:p w14:paraId="7D1DF98C" w14:textId="77777777" w:rsidR="00753C7B" w:rsidRDefault="00753C7B" w:rsidP="00753C7B">
            <w:pPr>
              <w:rPr>
                <w:rFonts w:ascii="Tahoma" w:eastAsia="Tahoma" w:hAnsi="Tahoma" w:cs="Tahoma"/>
                <w:sz w:val="20"/>
                <w:szCs w:val="20"/>
              </w:rPr>
            </w:pPr>
            <w:r>
              <w:rPr>
                <w:rFonts w:ascii="Tahoma" w:eastAsia="Tahoma" w:hAnsi="Tahoma" w:cs="Tahoma"/>
                <w:sz w:val="20"/>
                <w:szCs w:val="20"/>
              </w:rPr>
              <w:t>The Host offered to take a food order</w:t>
            </w:r>
          </w:p>
        </w:tc>
        <w:tc>
          <w:tcPr>
            <w:tcW w:w="1858" w:type="dxa"/>
            <w:shd w:val="clear" w:color="auto" w:fill="EEECE1"/>
          </w:tcPr>
          <w:p w14:paraId="01FB5AB6" w14:textId="77777777" w:rsidR="00753C7B" w:rsidRDefault="00753C7B" w:rsidP="00753C7B">
            <w:pPr>
              <w:jc w:val="center"/>
            </w:pPr>
            <w:r>
              <w:t>2</w:t>
            </w:r>
          </w:p>
        </w:tc>
        <w:tc>
          <w:tcPr>
            <w:tcW w:w="2122" w:type="dxa"/>
            <w:shd w:val="clear" w:color="auto" w:fill="EEECE1"/>
          </w:tcPr>
          <w:p w14:paraId="22D3AC7F"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2D8D365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029F803C" w14:textId="77777777" w:rsidTr="00753C7B">
        <w:tc>
          <w:tcPr>
            <w:tcW w:w="5236" w:type="dxa"/>
            <w:shd w:val="clear" w:color="auto" w:fill="EEECE1"/>
          </w:tcPr>
          <w:p w14:paraId="1BAC904D" w14:textId="77777777" w:rsidR="00753C7B" w:rsidRDefault="00753C7B" w:rsidP="00753C7B">
            <w:pPr>
              <w:rPr>
                <w:rFonts w:ascii="Tahoma" w:eastAsia="Tahoma" w:hAnsi="Tahoma" w:cs="Tahoma"/>
                <w:sz w:val="20"/>
                <w:szCs w:val="20"/>
              </w:rPr>
            </w:pPr>
            <w:r>
              <w:rPr>
                <w:rFonts w:ascii="Tahoma" w:eastAsia="Tahoma" w:hAnsi="Tahoma" w:cs="Tahoma"/>
                <w:sz w:val="20"/>
                <w:szCs w:val="20"/>
              </w:rPr>
              <w:t>The Host offered to make suggestions</w:t>
            </w:r>
          </w:p>
        </w:tc>
        <w:tc>
          <w:tcPr>
            <w:tcW w:w="1858" w:type="dxa"/>
            <w:shd w:val="clear" w:color="auto" w:fill="EEECE1"/>
          </w:tcPr>
          <w:p w14:paraId="4628A2A7" w14:textId="77777777" w:rsidR="00753C7B" w:rsidRDefault="00753C7B" w:rsidP="00753C7B">
            <w:pPr>
              <w:jc w:val="center"/>
            </w:pPr>
            <w:r>
              <w:t>2</w:t>
            </w:r>
          </w:p>
        </w:tc>
        <w:tc>
          <w:tcPr>
            <w:tcW w:w="2122" w:type="dxa"/>
            <w:shd w:val="clear" w:color="auto" w:fill="EEECE1"/>
          </w:tcPr>
          <w:p w14:paraId="1FF4C1DA"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0BBD923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4FDE5082" w14:textId="77777777" w:rsidTr="00753C7B">
        <w:tc>
          <w:tcPr>
            <w:tcW w:w="5236" w:type="dxa"/>
            <w:shd w:val="clear" w:color="auto" w:fill="EEECE1"/>
          </w:tcPr>
          <w:p w14:paraId="3C072403" w14:textId="77777777" w:rsidR="00753C7B" w:rsidRDefault="00753C7B" w:rsidP="00753C7B">
            <w:pPr>
              <w:rPr>
                <w:rFonts w:ascii="Tahoma" w:eastAsia="Tahoma" w:hAnsi="Tahoma" w:cs="Tahoma"/>
                <w:sz w:val="20"/>
                <w:szCs w:val="20"/>
              </w:rPr>
            </w:pPr>
            <w:r>
              <w:rPr>
                <w:rFonts w:ascii="Tahoma" w:eastAsia="Tahoma" w:hAnsi="Tahoma" w:cs="Tahoma"/>
                <w:sz w:val="20"/>
                <w:szCs w:val="20"/>
              </w:rPr>
              <w:t>Beverages, except for cocktails, were delivered within three minutes of their order</w:t>
            </w:r>
          </w:p>
          <w:p w14:paraId="78FD52FE" w14:textId="77777777" w:rsidR="00753C7B" w:rsidRDefault="00753C7B" w:rsidP="00753C7B">
            <w:pPr>
              <w:rPr>
                <w:rFonts w:ascii="Tahoma" w:eastAsia="Tahoma" w:hAnsi="Tahoma" w:cs="Tahoma"/>
                <w:sz w:val="20"/>
                <w:szCs w:val="20"/>
              </w:rPr>
            </w:pPr>
          </w:p>
        </w:tc>
        <w:tc>
          <w:tcPr>
            <w:tcW w:w="1858" w:type="dxa"/>
            <w:shd w:val="clear" w:color="auto" w:fill="EEECE1"/>
          </w:tcPr>
          <w:p w14:paraId="2965CB31" w14:textId="77777777" w:rsidR="00753C7B" w:rsidRDefault="00753C7B" w:rsidP="00753C7B">
            <w:pPr>
              <w:jc w:val="center"/>
            </w:pPr>
            <w:r>
              <w:t>4</w:t>
            </w:r>
          </w:p>
        </w:tc>
        <w:tc>
          <w:tcPr>
            <w:tcW w:w="2122" w:type="dxa"/>
            <w:shd w:val="clear" w:color="auto" w:fill="EEECE1"/>
          </w:tcPr>
          <w:p w14:paraId="4130E67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0C05A6D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C86670F" w14:textId="77777777" w:rsidTr="00753C7B">
        <w:tc>
          <w:tcPr>
            <w:tcW w:w="5236" w:type="dxa"/>
            <w:shd w:val="clear" w:color="auto" w:fill="EEECE1"/>
          </w:tcPr>
          <w:p w14:paraId="1EC3733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checked back with the guest, ensuring satisfaction  </w:t>
            </w:r>
          </w:p>
          <w:p w14:paraId="4B285668" w14:textId="77777777" w:rsidR="00753C7B" w:rsidRDefault="00753C7B" w:rsidP="00753C7B">
            <w:pPr>
              <w:rPr>
                <w:rFonts w:ascii="Tahoma" w:eastAsia="Tahoma" w:hAnsi="Tahoma" w:cs="Tahoma"/>
                <w:sz w:val="20"/>
                <w:szCs w:val="20"/>
              </w:rPr>
            </w:pPr>
          </w:p>
        </w:tc>
        <w:tc>
          <w:tcPr>
            <w:tcW w:w="1858" w:type="dxa"/>
            <w:shd w:val="clear" w:color="auto" w:fill="EEECE1"/>
          </w:tcPr>
          <w:p w14:paraId="6587A18E" w14:textId="77777777" w:rsidR="00753C7B" w:rsidRDefault="00753C7B" w:rsidP="00753C7B">
            <w:pPr>
              <w:jc w:val="center"/>
            </w:pPr>
            <w:r>
              <w:t>2</w:t>
            </w:r>
          </w:p>
        </w:tc>
        <w:tc>
          <w:tcPr>
            <w:tcW w:w="2122" w:type="dxa"/>
            <w:shd w:val="clear" w:color="auto" w:fill="EEECE1"/>
          </w:tcPr>
          <w:p w14:paraId="1F4DB342"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02E2A95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4A30310E" w14:textId="77777777" w:rsidTr="00753C7B">
        <w:tc>
          <w:tcPr>
            <w:tcW w:w="5236" w:type="dxa"/>
            <w:shd w:val="clear" w:color="auto" w:fill="EEECE1"/>
          </w:tcPr>
          <w:p w14:paraId="5B2C9419" w14:textId="77777777" w:rsidR="00753C7B" w:rsidRDefault="00753C7B" w:rsidP="00753C7B">
            <w:pPr>
              <w:rPr>
                <w:rFonts w:ascii="Tahoma" w:eastAsia="Tahoma" w:hAnsi="Tahoma" w:cs="Tahoma"/>
                <w:sz w:val="20"/>
                <w:szCs w:val="20"/>
              </w:rPr>
            </w:pPr>
            <w:r>
              <w:rPr>
                <w:rFonts w:ascii="Tahoma" w:eastAsia="Tahoma" w:hAnsi="Tahoma" w:cs="Tahoma"/>
                <w:sz w:val="20"/>
                <w:szCs w:val="20"/>
              </w:rPr>
              <w:t>Hosts offer a 2nd round of beverage assistance when the glass is 1/3 full</w:t>
            </w:r>
          </w:p>
          <w:p w14:paraId="583A7845" w14:textId="77777777" w:rsidR="00753C7B" w:rsidRDefault="00753C7B" w:rsidP="00753C7B">
            <w:pPr>
              <w:rPr>
                <w:rFonts w:ascii="Tahoma" w:eastAsia="Tahoma" w:hAnsi="Tahoma" w:cs="Tahoma"/>
                <w:sz w:val="20"/>
                <w:szCs w:val="20"/>
              </w:rPr>
            </w:pPr>
          </w:p>
        </w:tc>
        <w:tc>
          <w:tcPr>
            <w:tcW w:w="1858" w:type="dxa"/>
            <w:shd w:val="clear" w:color="auto" w:fill="EEECE1"/>
          </w:tcPr>
          <w:p w14:paraId="5624CC34" w14:textId="77777777" w:rsidR="00753C7B" w:rsidRDefault="00753C7B" w:rsidP="00753C7B">
            <w:pPr>
              <w:jc w:val="center"/>
            </w:pPr>
            <w:r>
              <w:t>16</w:t>
            </w:r>
          </w:p>
        </w:tc>
        <w:tc>
          <w:tcPr>
            <w:tcW w:w="2122" w:type="dxa"/>
            <w:shd w:val="clear" w:color="auto" w:fill="EEECE1"/>
          </w:tcPr>
          <w:p w14:paraId="5CBAB84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023BC63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04AF3473" w14:textId="77777777" w:rsidTr="00753C7B">
        <w:tc>
          <w:tcPr>
            <w:tcW w:w="5236" w:type="dxa"/>
            <w:shd w:val="clear" w:color="auto" w:fill="EEECE1"/>
          </w:tcPr>
          <w:p w14:paraId="35D6B058"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The Host Created a Personal Connection:</w:t>
            </w:r>
          </w:p>
          <w:p w14:paraId="0837EAAD" w14:textId="77777777" w:rsidR="00753C7B" w:rsidRDefault="00753C7B" w:rsidP="00753C7B">
            <w:pPr>
              <w:rPr>
                <w:rFonts w:ascii="Tahoma" w:eastAsia="Tahoma" w:hAnsi="Tahoma" w:cs="Tahoma"/>
                <w:sz w:val="20"/>
                <w:szCs w:val="20"/>
              </w:rPr>
            </w:pPr>
          </w:p>
          <w:p w14:paraId="6432A5F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Create a Personal Connection (e.g. inquiring about the nature of visit, recommending a wine or beer, stays focused on the guest at hand, </w:t>
            </w:r>
            <w:r>
              <w:rPr>
                <w:rFonts w:ascii="Tahoma" w:eastAsia="Tahoma" w:hAnsi="Tahoma" w:cs="Tahoma"/>
                <w:sz w:val="20"/>
                <w:szCs w:val="20"/>
              </w:rPr>
              <w:lastRenderedPageBreak/>
              <w:t>following up on answers to questions) during the interaction</w:t>
            </w:r>
          </w:p>
          <w:p w14:paraId="0616F57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39D48BAF"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did not create a Personal Connection during interaction</w:t>
            </w:r>
          </w:p>
          <w:p w14:paraId="29FF9929" w14:textId="77777777" w:rsidR="00753C7B" w:rsidRDefault="00753C7B" w:rsidP="00753C7B">
            <w:pPr>
              <w:rPr>
                <w:rFonts w:ascii="Tahoma" w:eastAsia="Tahoma" w:hAnsi="Tahoma" w:cs="Tahoma"/>
                <w:sz w:val="20"/>
                <w:szCs w:val="20"/>
              </w:rPr>
            </w:pPr>
          </w:p>
        </w:tc>
        <w:tc>
          <w:tcPr>
            <w:tcW w:w="1858" w:type="dxa"/>
            <w:shd w:val="clear" w:color="auto" w:fill="EEECE1"/>
          </w:tcPr>
          <w:p w14:paraId="4DA3728A" w14:textId="77777777" w:rsidR="00753C7B" w:rsidRDefault="00753C7B" w:rsidP="00753C7B">
            <w:pPr>
              <w:jc w:val="center"/>
            </w:pPr>
            <w:r>
              <w:lastRenderedPageBreak/>
              <w:t>16</w:t>
            </w:r>
          </w:p>
        </w:tc>
        <w:tc>
          <w:tcPr>
            <w:tcW w:w="2122" w:type="dxa"/>
            <w:shd w:val="clear" w:color="auto" w:fill="EEECE1"/>
          </w:tcPr>
          <w:p w14:paraId="126DFE4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20C019E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20ADC50E" w14:textId="77777777" w:rsidTr="00753C7B">
        <w:tc>
          <w:tcPr>
            <w:tcW w:w="5236" w:type="dxa"/>
            <w:shd w:val="clear" w:color="auto" w:fill="EEECE1"/>
          </w:tcPr>
          <w:p w14:paraId="507BDEB7"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The Host Responds to Cues:</w:t>
            </w:r>
          </w:p>
          <w:p w14:paraId="3B1C0280" w14:textId="77777777" w:rsidR="00753C7B" w:rsidRDefault="00753C7B" w:rsidP="00753C7B">
            <w:pPr>
              <w:rPr>
                <w:rFonts w:ascii="Tahoma" w:eastAsia="Tahoma" w:hAnsi="Tahoma" w:cs="Tahoma"/>
                <w:sz w:val="20"/>
                <w:szCs w:val="20"/>
              </w:rPr>
            </w:pPr>
          </w:p>
          <w:p w14:paraId="3C98B12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Respond to Cues by being aware of guest's verbal and non-verbal cues and customizing the interaction appropriately without being prompted or asked </w:t>
            </w:r>
          </w:p>
          <w:p w14:paraId="48D212E5" w14:textId="77777777" w:rsidR="00753C7B" w:rsidRDefault="00753C7B" w:rsidP="00753C7B">
            <w:pPr>
              <w:rPr>
                <w:rFonts w:ascii="Tahoma" w:eastAsia="Tahoma" w:hAnsi="Tahoma" w:cs="Tahoma"/>
                <w:sz w:val="20"/>
                <w:szCs w:val="20"/>
              </w:rPr>
            </w:pPr>
          </w:p>
          <w:p w14:paraId="3E2BA53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Examples include: </w:t>
            </w:r>
          </w:p>
          <w:p w14:paraId="2B6E40DE" w14:textId="77777777" w:rsidR="00753C7B" w:rsidRDefault="00753C7B" w:rsidP="00753C7B">
            <w:pPr>
              <w:rPr>
                <w:rFonts w:ascii="Tahoma" w:eastAsia="Tahoma" w:hAnsi="Tahoma" w:cs="Tahoma"/>
                <w:sz w:val="20"/>
                <w:szCs w:val="20"/>
              </w:rPr>
            </w:pPr>
          </w:p>
          <w:p w14:paraId="3FBB513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Pointing out power sources to guests using mobile devices • Tailoring food and beverage offerings (e.g. groups, single diners, business meetings) • Offering assistance with services and information unrelated to food and beverage • Offering bar seating if waiting for a table • Suggesting technology solutions related to guest activity (e.g. charging, printing, use of free wi-fi) • Offering personal reflections, recommendations related to requests for local area or hotel information </w:t>
            </w:r>
          </w:p>
          <w:p w14:paraId="1027E9FA" w14:textId="77777777" w:rsidR="00753C7B" w:rsidRDefault="00753C7B" w:rsidP="00753C7B">
            <w:pPr>
              <w:rPr>
                <w:rFonts w:ascii="Tahoma" w:eastAsia="Tahoma" w:hAnsi="Tahoma" w:cs="Tahoma"/>
                <w:sz w:val="20"/>
                <w:szCs w:val="20"/>
              </w:rPr>
            </w:pPr>
          </w:p>
          <w:p w14:paraId="6647CF5E"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did not Respond to Cues during interaction</w:t>
            </w:r>
          </w:p>
          <w:p w14:paraId="6BEB4826" w14:textId="77777777" w:rsidR="00753C7B" w:rsidRDefault="00753C7B" w:rsidP="00753C7B">
            <w:pPr>
              <w:rPr>
                <w:rFonts w:ascii="Tahoma" w:eastAsia="Tahoma" w:hAnsi="Tahoma" w:cs="Tahoma"/>
                <w:sz w:val="20"/>
                <w:szCs w:val="20"/>
              </w:rPr>
            </w:pPr>
          </w:p>
        </w:tc>
        <w:tc>
          <w:tcPr>
            <w:tcW w:w="1858" w:type="dxa"/>
            <w:shd w:val="clear" w:color="auto" w:fill="EEECE1"/>
          </w:tcPr>
          <w:p w14:paraId="3C3BD570" w14:textId="77777777" w:rsidR="00753C7B" w:rsidRDefault="00753C7B" w:rsidP="00753C7B">
            <w:pPr>
              <w:jc w:val="center"/>
            </w:pPr>
            <w:r>
              <w:t>16</w:t>
            </w:r>
          </w:p>
        </w:tc>
        <w:tc>
          <w:tcPr>
            <w:tcW w:w="2122" w:type="dxa"/>
            <w:shd w:val="clear" w:color="auto" w:fill="EEECE1"/>
          </w:tcPr>
          <w:p w14:paraId="5E77F870"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3B82B6D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17B90A40" w14:textId="77777777" w:rsidTr="00753C7B">
        <w:tc>
          <w:tcPr>
            <w:tcW w:w="5236" w:type="dxa"/>
            <w:shd w:val="clear" w:color="auto" w:fill="EEECE1"/>
          </w:tcPr>
          <w:p w14:paraId="456D673A" w14:textId="77777777" w:rsidR="00753C7B" w:rsidRDefault="00753C7B" w:rsidP="00753C7B">
            <w:pPr>
              <w:rPr>
                <w:rFonts w:ascii="Tahoma" w:eastAsia="Tahoma" w:hAnsi="Tahoma" w:cs="Tahoma"/>
                <w:sz w:val="20"/>
                <w:szCs w:val="20"/>
              </w:rPr>
            </w:pPr>
            <w:r>
              <w:rPr>
                <w:rFonts w:ascii="Tahoma" w:eastAsia="Tahoma" w:hAnsi="Tahoma" w:cs="Tahoma"/>
                <w:sz w:val="20"/>
                <w:szCs w:val="20"/>
              </w:rPr>
              <w:t>Guest name used during the experience, when known</w:t>
            </w:r>
          </w:p>
          <w:p w14:paraId="111DFE4E" w14:textId="77777777" w:rsidR="00753C7B" w:rsidRDefault="00753C7B" w:rsidP="00753C7B">
            <w:pPr>
              <w:rPr>
                <w:rFonts w:ascii="Tahoma" w:eastAsia="Tahoma" w:hAnsi="Tahoma" w:cs="Tahoma"/>
                <w:sz w:val="20"/>
                <w:szCs w:val="20"/>
              </w:rPr>
            </w:pPr>
          </w:p>
        </w:tc>
        <w:tc>
          <w:tcPr>
            <w:tcW w:w="1858" w:type="dxa"/>
            <w:shd w:val="clear" w:color="auto" w:fill="EEECE1"/>
          </w:tcPr>
          <w:p w14:paraId="46B1AED5" w14:textId="77777777" w:rsidR="00753C7B" w:rsidRDefault="00753C7B" w:rsidP="00753C7B">
            <w:pPr>
              <w:jc w:val="center"/>
            </w:pPr>
            <w:r>
              <w:t>4</w:t>
            </w:r>
          </w:p>
        </w:tc>
        <w:tc>
          <w:tcPr>
            <w:tcW w:w="2122" w:type="dxa"/>
            <w:shd w:val="clear" w:color="auto" w:fill="EEECE1"/>
          </w:tcPr>
          <w:p w14:paraId="298CF99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04F27D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A284318" w14:textId="77777777" w:rsidTr="00753C7B">
        <w:tc>
          <w:tcPr>
            <w:tcW w:w="5236" w:type="dxa"/>
            <w:shd w:val="clear" w:color="auto" w:fill="EEECE1"/>
          </w:tcPr>
          <w:p w14:paraId="30CAFF3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Further assistance offered to the guest  </w:t>
            </w:r>
          </w:p>
          <w:p w14:paraId="76AE6D4C" w14:textId="77777777" w:rsidR="00753C7B" w:rsidRDefault="00753C7B" w:rsidP="00753C7B">
            <w:pPr>
              <w:rPr>
                <w:rFonts w:ascii="Tahoma" w:eastAsia="Tahoma" w:hAnsi="Tahoma" w:cs="Tahoma"/>
                <w:sz w:val="20"/>
                <w:szCs w:val="20"/>
              </w:rPr>
            </w:pPr>
          </w:p>
        </w:tc>
        <w:tc>
          <w:tcPr>
            <w:tcW w:w="1858" w:type="dxa"/>
            <w:shd w:val="clear" w:color="auto" w:fill="EEECE1"/>
          </w:tcPr>
          <w:p w14:paraId="1CA3E7E9" w14:textId="77777777" w:rsidR="00753C7B" w:rsidRDefault="00753C7B" w:rsidP="00753C7B">
            <w:pPr>
              <w:jc w:val="center"/>
            </w:pPr>
            <w:r>
              <w:t>2</w:t>
            </w:r>
          </w:p>
        </w:tc>
        <w:tc>
          <w:tcPr>
            <w:tcW w:w="2122" w:type="dxa"/>
            <w:shd w:val="clear" w:color="auto" w:fill="EEECE1"/>
          </w:tcPr>
          <w:p w14:paraId="57048D5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4AE34B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CB06D99" w14:textId="77777777" w:rsidTr="00753C7B">
        <w:tc>
          <w:tcPr>
            <w:tcW w:w="5236" w:type="dxa"/>
            <w:shd w:val="clear" w:color="auto" w:fill="EEECE1"/>
          </w:tcPr>
          <w:p w14:paraId="45A2AC8F" w14:textId="77777777" w:rsidR="00753C7B" w:rsidRDefault="00753C7B" w:rsidP="00753C7B">
            <w:pPr>
              <w:rPr>
                <w:rFonts w:ascii="Tahoma" w:eastAsia="Tahoma" w:hAnsi="Tahoma" w:cs="Tahoma"/>
                <w:sz w:val="20"/>
                <w:szCs w:val="20"/>
              </w:rPr>
            </w:pPr>
            <w:r>
              <w:rPr>
                <w:rFonts w:ascii="Tahoma" w:eastAsia="Tahoma" w:hAnsi="Tahoma" w:cs="Tahoma"/>
                <w:sz w:val="20"/>
                <w:szCs w:val="20"/>
              </w:rPr>
              <w:t>Warm and sincere closing offered, and appreciation demonstrated</w:t>
            </w:r>
          </w:p>
          <w:p w14:paraId="0CC2D6AC" w14:textId="77777777" w:rsidR="00753C7B" w:rsidRDefault="00753C7B" w:rsidP="00753C7B">
            <w:pPr>
              <w:rPr>
                <w:rFonts w:ascii="Tahoma" w:eastAsia="Tahoma" w:hAnsi="Tahoma" w:cs="Tahoma"/>
                <w:sz w:val="20"/>
                <w:szCs w:val="20"/>
              </w:rPr>
            </w:pPr>
          </w:p>
        </w:tc>
        <w:tc>
          <w:tcPr>
            <w:tcW w:w="1858" w:type="dxa"/>
            <w:shd w:val="clear" w:color="auto" w:fill="EEECE1"/>
          </w:tcPr>
          <w:p w14:paraId="29B24D77" w14:textId="77777777" w:rsidR="00753C7B" w:rsidRDefault="00753C7B" w:rsidP="00753C7B">
            <w:pPr>
              <w:jc w:val="center"/>
            </w:pPr>
            <w:r>
              <w:t>4</w:t>
            </w:r>
          </w:p>
        </w:tc>
        <w:tc>
          <w:tcPr>
            <w:tcW w:w="2122" w:type="dxa"/>
            <w:shd w:val="clear" w:color="auto" w:fill="EEECE1"/>
          </w:tcPr>
          <w:p w14:paraId="3852A4EC"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58DD1A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DE0E674" w14:textId="77777777" w:rsidTr="00753C7B">
        <w:tc>
          <w:tcPr>
            <w:tcW w:w="5236" w:type="dxa"/>
            <w:shd w:val="clear" w:color="auto" w:fill="EEECE1"/>
          </w:tcPr>
          <w:p w14:paraId="57696B6F" w14:textId="77777777" w:rsidR="00753C7B" w:rsidRDefault="00753C7B" w:rsidP="00753C7B">
            <w:pPr>
              <w:rPr>
                <w:rFonts w:ascii="Tahoma" w:eastAsia="Tahoma" w:hAnsi="Tahoma" w:cs="Tahoma"/>
                <w:sz w:val="20"/>
                <w:szCs w:val="20"/>
              </w:rPr>
            </w:pPr>
            <w:r>
              <w:rPr>
                <w:rFonts w:ascii="Tahoma" w:eastAsia="Tahoma" w:hAnsi="Tahoma" w:cs="Tahoma"/>
                <w:sz w:val="20"/>
                <w:szCs w:val="20"/>
              </w:rPr>
              <w:t>Food and beverage contents and plate presentation meet standard</w:t>
            </w:r>
          </w:p>
          <w:p w14:paraId="024B6DE6" w14:textId="77777777" w:rsidR="00753C7B" w:rsidRDefault="00753C7B" w:rsidP="00753C7B">
            <w:pPr>
              <w:rPr>
                <w:rFonts w:ascii="Tahoma" w:eastAsia="Tahoma" w:hAnsi="Tahoma" w:cs="Tahoma"/>
                <w:sz w:val="20"/>
                <w:szCs w:val="20"/>
              </w:rPr>
            </w:pPr>
          </w:p>
          <w:p w14:paraId="22C3CB9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Food and beverage contents and plate presentation must be: </w:t>
            </w:r>
          </w:p>
          <w:p w14:paraId="4C668B85" w14:textId="77777777" w:rsidR="00753C7B" w:rsidRDefault="00753C7B" w:rsidP="00753C7B">
            <w:pPr>
              <w:rPr>
                <w:rFonts w:ascii="Tahoma" w:eastAsia="Tahoma" w:hAnsi="Tahoma" w:cs="Tahoma"/>
                <w:sz w:val="20"/>
                <w:szCs w:val="20"/>
              </w:rPr>
            </w:pPr>
          </w:p>
          <w:p w14:paraId="15033D1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Served at appropriate temperature (i.e. Hot Food is Served Hot, Cold Food is Served Cold) • Served in appropriate glassware </w:t>
            </w:r>
          </w:p>
          <w:p w14:paraId="384C6C89" w14:textId="77777777" w:rsidR="00753C7B" w:rsidRDefault="00753C7B" w:rsidP="00753C7B">
            <w:pPr>
              <w:rPr>
                <w:rFonts w:ascii="Tahoma" w:eastAsia="Tahoma" w:hAnsi="Tahoma" w:cs="Tahoma"/>
                <w:sz w:val="20"/>
                <w:szCs w:val="20"/>
              </w:rPr>
            </w:pPr>
          </w:p>
          <w:p w14:paraId="66EC85EE"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tc>
        <w:tc>
          <w:tcPr>
            <w:tcW w:w="1858" w:type="dxa"/>
            <w:shd w:val="clear" w:color="auto" w:fill="EEECE1"/>
          </w:tcPr>
          <w:p w14:paraId="1ADAE437" w14:textId="77777777" w:rsidR="00753C7B" w:rsidRDefault="00753C7B" w:rsidP="00753C7B">
            <w:pPr>
              <w:jc w:val="center"/>
            </w:pPr>
            <w:r>
              <w:t>4</w:t>
            </w:r>
          </w:p>
        </w:tc>
        <w:tc>
          <w:tcPr>
            <w:tcW w:w="2122" w:type="dxa"/>
            <w:shd w:val="clear" w:color="auto" w:fill="EEECE1"/>
          </w:tcPr>
          <w:p w14:paraId="5A71C2E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94F2F9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2713E74" w14:textId="77777777" w:rsidTr="00753C7B">
        <w:tc>
          <w:tcPr>
            <w:tcW w:w="5236" w:type="dxa"/>
            <w:shd w:val="clear" w:color="auto" w:fill="EEECE1"/>
          </w:tcPr>
          <w:p w14:paraId="47F5D7FE" w14:textId="77777777" w:rsidR="00753C7B" w:rsidRDefault="00753C7B" w:rsidP="00753C7B">
            <w:pPr>
              <w:rPr>
                <w:rFonts w:ascii="Tahoma" w:eastAsia="Tahoma" w:hAnsi="Tahoma" w:cs="Tahoma"/>
                <w:sz w:val="20"/>
                <w:szCs w:val="20"/>
              </w:rPr>
            </w:pPr>
            <w:r>
              <w:rPr>
                <w:rFonts w:ascii="Tahoma" w:eastAsia="Tahoma" w:hAnsi="Tahoma" w:cs="Tahoma"/>
                <w:sz w:val="20"/>
                <w:szCs w:val="20"/>
              </w:rPr>
              <w:t>The music was appropriate for the time of day:</w:t>
            </w:r>
          </w:p>
          <w:p w14:paraId="3D6BFBAC" w14:textId="77777777" w:rsidR="00753C7B" w:rsidRDefault="00753C7B" w:rsidP="00753C7B">
            <w:pPr>
              <w:rPr>
                <w:rFonts w:ascii="Tahoma" w:eastAsia="Tahoma" w:hAnsi="Tahoma" w:cs="Tahoma"/>
                <w:sz w:val="20"/>
                <w:szCs w:val="20"/>
              </w:rPr>
            </w:pPr>
          </w:p>
          <w:p w14:paraId="72A2CB80" w14:textId="77777777" w:rsidR="00753C7B" w:rsidRDefault="00753C7B" w:rsidP="00753C7B">
            <w:pPr>
              <w:rPr>
                <w:rFonts w:ascii="Tahoma" w:eastAsia="Tahoma" w:hAnsi="Tahoma" w:cs="Tahoma"/>
                <w:sz w:val="20"/>
                <w:szCs w:val="20"/>
              </w:rPr>
            </w:pPr>
            <w:r>
              <w:rPr>
                <w:rFonts w:ascii="Tahoma" w:eastAsia="Tahoma" w:hAnsi="Tahoma" w:cs="Tahoma"/>
                <w:sz w:val="20"/>
                <w:szCs w:val="20"/>
              </w:rPr>
              <w:t>The music must be appropriate for the time of day:</w:t>
            </w:r>
          </w:p>
          <w:p w14:paraId="6A65DB6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609F83B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Properly set for evening time Must be clear and audible for all business levels o Must create an upbeat energy </w:t>
            </w:r>
          </w:p>
          <w:p w14:paraId="628C05C0" w14:textId="77777777" w:rsidR="00753C7B" w:rsidRDefault="00753C7B" w:rsidP="00753C7B">
            <w:pPr>
              <w:rPr>
                <w:rFonts w:ascii="Tahoma" w:eastAsia="Tahoma" w:hAnsi="Tahoma" w:cs="Tahoma"/>
                <w:sz w:val="20"/>
                <w:szCs w:val="20"/>
              </w:rPr>
            </w:pPr>
          </w:p>
          <w:p w14:paraId="30C5788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tc>
        <w:tc>
          <w:tcPr>
            <w:tcW w:w="1858" w:type="dxa"/>
            <w:shd w:val="clear" w:color="auto" w:fill="EEECE1"/>
          </w:tcPr>
          <w:p w14:paraId="22ADD4D2" w14:textId="77777777" w:rsidR="00753C7B" w:rsidRDefault="00753C7B" w:rsidP="00753C7B">
            <w:pPr>
              <w:jc w:val="center"/>
            </w:pPr>
            <w:r>
              <w:t>16</w:t>
            </w:r>
          </w:p>
          <w:p w14:paraId="01CA46D9" w14:textId="77777777" w:rsidR="00753C7B" w:rsidRDefault="00753C7B" w:rsidP="00753C7B">
            <w:pPr>
              <w:jc w:val="center"/>
            </w:pPr>
          </w:p>
          <w:p w14:paraId="480C9C0B" w14:textId="77777777" w:rsidR="00753C7B" w:rsidRDefault="00753C7B" w:rsidP="00753C7B">
            <w:pPr>
              <w:jc w:val="center"/>
            </w:pPr>
          </w:p>
          <w:p w14:paraId="26CB2818" w14:textId="77777777" w:rsidR="00753C7B" w:rsidRDefault="00753C7B" w:rsidP="00753C7B">
            <w:pPr>
              <w:jc w:val="center"/>
            </w:pPr>
          </w:p>
          <w:p w14:paraId="5ACDDFE2" w14:textId="77777777" w:rsidR="00753C7B" w:rsidRDefault="00753C7B" w:rsidP="00753C7B">
            <w:pPr>
              <w:jc w:val="center"/>
            </w:pPr>
          </w:p>
          <w:p w14:paraId="2712BFAA" w14:textId="77777777" w:rsidR="00753C7B" w:rsidRDefault="00753C7B" w:rsidP="00753C7B">
            <w:pPr>
              <w:jc w:val="center"/>
            </w:pPr>
          </w:p>
          <w:p w14:paraId="154F9914" w14:textId="77777777" w:rsidR="00753C7B" w:rsidRDefault="00753C7B" w:rsidP="00753C7B">
            <w:pPr>
              <w:jc w:val="center"/>
            </w:pPr>
          </w:p>
          <w:p w14:paraId="29B05036" w14:textId="77777777" w:rsidR="00753C7B" w:rsidRDefault="00753C7B" w:rsidP="00753C7B">
            <w:pPr>
              <w:jc w:val="center"/>
            </w:pPr>
          </w:p>
          <w:p w14:paraId="6C01E714" w14:textId="77777777" w:rsidR="00753C7B" w:rsidRDefault="00753C7B" w:rsidP="00753C7B">
            <w:pPr>
              <w:jc w:val="center"/>
            </w:pPr>
          </w:p>
        </w:tc>
        <w:tc>
          <w:tcPr>
            <w:tcW w:w="2122" w:type="dxa"/>
            <w:shd w:val="clear" w:color="auto" w:fill="EEECE1"/>
          </w:tcPr>
          <w:p w14:paraId="200AE4B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p w14:paraId="5CF4795F" w14:textId="77777777" w:rsidR="00753C7B" w:rsidRDefault="00753C7B" w:rsidP="00753C7B">
            <w:pPr>
              <w:rPr>
                <w:rFonts w:ascii="Tahoma" w:eastAsia="Tahoma" w:hAnsi="Tahoma" w:cs="Tahoma"/>
                <w:sz w:val="20"/>
                <w:szCs w:val="20"/>
              </w:rPr>
            </w:pPr>
          </w:p>
          <w:p w14:paraId="29E12341" w14:textId="77777777" w:rsidR="00753C7B" w:rsidRDefault="00753C7B" w:rsidP="00753C7B">
            <w:pPr>
              <w:rPr>
                <w:rFonts w:ascii="Tahoma" w:eastAsia="Tahoma" w:hAnsi="Tahoma" w:cs="Tahoma"/>
                <w:sz w:val="20"/>
                <w:szCs w:val="20"/>
              </w:rPr>
            </w:pPr>
          </w:p>
          <w:p w14:paraId="3D12441D" w14:textId="77777777" w:rsidR="00753C7B" w:rsidRDefault="00753C7B" w:rsidP="00753C7B">
            <w:pPr>
              <w:rPr>
                <w:rFonts w:ascii="Tahoma" w:eastAsia="Tahoma" w:hAnsi="Tahoma" w:cs="Tahoma"/>
                <w:sz w:val="20"/>
                <w:szCs w:val="20"/>
              </w:rPr>
            </w:pPr>
          </w:p>
          <w:p w14:paraId="00CBDBAA" w14:textId="77777777" w:rsidR="00753C7B" w:rsidRDefault="00753C7B" w:rsidP="00753C7B">
            <w:pPr>
              <w:rPr>
                <w:rFonts w:ascii="Tahoma" w:eastAsia="Tahoma" w:hAnsi="Tahoma" w:cs="Tahoma"/>
                <w:sz w:val="20"/>
                <w:szCs w:val="20"/>
              </w:rPr>
            </w:pPr>
          </w:p>
          <w:p w14:paraId="27B6B50B" w14:textId="77777777" w:rsidR="00753C7B" w:rsidRDefault="00753C7B" w:rsidP="00753C7B">
            <w:pPr>
              <w:rPr>
                <w:rFonts w:ascii="Tahoma" w:eastAsia="Tahoma" w:hAnsi="Tahoma" w:cs="Tahoma"/>
                <w:sz w:val="20"/>
                <w:szCs w:val="20"/>
              </w:rPr>
            </w:pPr>
          </w:p>
          <w:p w14:paraId="274C27E3" w14:textId="77777777" w:rsidR="00753C7B" w:rsidRDefault="00753C7B" w:rsidP="00753C7B">
            <w:pPr>
              <w:rPr>
                <w:rFonts w:ascii="Tahoma" w:eastAsia="Tahoma" w:hAnsi="Tahoma" w:cs="Tahoma"/>
                <w:sz w:val="20"/>
                <w:szCs w:val="20"/>
              </w:rPr>
            </w:pPr>
          </w:p>
          <w:p w14:paraId="2FA2F9FB" w14:textId="77777777" w:rsidR="00753C7B" w:rsidRDefault="00753C7B" w:rsidP="00753C7B">
            <w:pPr>
              <w:rPr>
                <w:rFonts w:ascii="Tahoma" w:eastAsia="Tahoma" w:hAnsi="Tahoma" w:cs="Tahoma"/>
                <w:sz w:val="20"/>
                <w:szCs w:val="20"/>
              </w:rPr>
            </w:pPr>
          </w:p>
          <w:p w14:paraId="1A5CF175" w14:textId="77777777" w:rsidR="00753C7B" w:rsidRDefault="00753C7B" w:rsidP="00753C7B">
            <w:pPr>
              <w:rPr>
                <w:rFonts w:ascii="Tahoma" w:eastAsia="Tahoma" w:hAnsi="Tahoma" w:cs="Tahoma"/>
                <w:sz w:val="20"/>
                <w:szCs w:val="20"/>
              </w:rPr>
            </w:pPr>
          </w:p>
          <w:p w14:paraId="7AA7DA79" w14:textId="77777777" w:rsidR="00753C7B" w:rsidRDefault="00753C7B" w:rsidP="00753C7B">
            <w:pPr>
              <w:rPr>
                <w:rFonts w:ascii="Tahoma" w:eastAsia="Tahoma" w:hAnsi="Tahoma" w:cs="Tahoma"/>
                <w:sz w:val="20"/>
                <w:szCs w:val="20"/>
              </w:rPr>
            </w:pPr>
          </w:p>
        </w:tc>
        <w:tc>
          <w:tcPr>
            <w:tcW w:w="1966" w:type="dxa"/>
            <w:shd w:val="clear" w:color="auto" w:fill="EEECE1"/>
          </w:tcPr>
          <w:p w14:paraId="147548A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3117844A" w14:textId="77777777" w:rsidTr="00753C7B">
        <w:tc>
          <w:tcPr>
            <w:tcW w:w="5236" w:type="dxa"/>
            <w:shd w:val="clear" w:color="auto" w:fill="EEECE1"/>
          </w:tcPr>
          <w:p w14:paraId="7D75D7C8" w14:textId="77777777" w:rsidR="00753C7B" w:rsidRDefault="00753C7B" w:rsidP="00753C7B">
            <w:pPr>
              <w:rPr>
                <w:rFonts w:ascii="Tahoma" w:eastAsia="Tahoma" w:hAnsi="Tahoma" w:cs="Tahoma"/>
                <w:sz w:val="20"/>
                <w:szCs w:val="20"/>
              </w:rPr>
            </w:pPr>
            <w:r>
              <w:rPr>
                <w:rFonts w:ascii="Tahoma" w:eastAsia="Tahoma" w:hAnsi="Tahoma" w:cs="Tahoma"/>
                <w:sz w:val="20"/>
                <w:szCs w:val="20"/>
              </w:rPr>
              <w:t>Lounge/Bar Service Area/Equipment – Cleanliness</w:t>
            </w:r>
          </w:p>
        </w:tc>
        <w:tc>
          <w:tcPr>
            <w:tcW w:w="1858" w:type="dxa"/>
            <w:shd w:val="clear" w:color="auto" w:fill="EEECE1"/>
          </w:tcPr>
          <w:p w14:paraId="2CE4065F" w14:textId="77777777" w:rsidR="00753C7B" w:rsidRDefault="00753C7B" w:rsidP="00753C7B">
            <w:pPr>
              <w:jc w:val="center"/>
            </w:pPr>
            <w:r>
              <w:t>4</w:t>
            </w:r>
          </w:p>
        </w:tc>
        <w:tc>
          <w:tcPr>
            <w:tcW w:w="2122" w:type="dxa"/>
            <w:shd w:val="clear" w:color="auto" w:fill="EEECE1"/>
          </w:tcPr>
          <w:p w14:paraId="42D547F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B35FC2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DBD64FD" w14:textId="77777777" w:rsidTr="00753C7B">
        <w:tc>
          <w:tcPr>
            <w:tcW w:w="5236" w:type="dxa"/>
            <w:shd w:val="clear" w:color="auto" w:fill="EEECE1"/>
          </w:tcPr>
          <w:p w14:paraId="6E3AEB17" w14:textId="77777777" w:rsidR="00753C7B" w:rsidRDefault="00753C7B" w:rsidP="00753C7B">
            <w:pPr>
              <w:rPr>
                <w:rFonts w:ascii="Tahoma" w:eastAsia="Tahoma" w:hAnsi="Tahoma" w:cs="Tahoma"/>
                <w:sz w:val="20"/>
                <w:szCs w:val="20"/>
              </w:rPr>
            </w:pPr>
            <w:r>
              <w:rPr>
                <w:rFonts w:ascii="Tahoma" w:eastAsia="Tahoma" w:hAnsi="Tahoma" w:cs="Tahoma"/>
                <w:sz w:val="20"/>
                <w:szCs w:val="20"/>
              </w:rPr>
              <w:t>Lounge/Bar Service Area/Equipment - Condition</w:t>
            </w:r>
          </w:p>
        </w:tc>
        <w:tc>
          <w:tcPr>
            <w:tcW w:w="1858" w:type="dxa"/>
            <w:shd w:val="clear" w:color="auto" w:fill="EEECE1"/>
          </w:tcPr>
          <w:p w14:paraId="6559B3E2" w14:textId="77777777" w:rsidR="00753C7B" w:rsidRDefault="00753C7B" w:rsidP="00753C7B">
            <w:pPr>
              <w:jc w:val="center"/>
            </w:pPr>
            <w:r>
              <w:t>4</w:t>
            </w:r>
          </w:p>
        </w:tc>
        <w:tc>
          <w:tcPr>
            <w:tcW w:w="2122" w:type="dxa"/>
            <w:shd w:val="clear" w:color="auto" w:fill="EEECE1"/>
          </w:tcPr>
          <w:p w14:paraId="3D56DFE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8D8BC5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FB4FCF7" w14:textId="77777777" w:rsidTr="00753C7B">
        <w:tc>
          <w:tcPr>
            <w:tcW w:w="5236" w:type="dxa"/>
            <w:shd w:val="clear" w:color="auto" w:fill="EEECE1"/>
          </w:tcPr>
          <w:p w14:paraId="25D81787"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Lounge Cleanliness - Floor  </w:t>
            </w:r>
          </w:p>
          <w:p w14:paraId="6E0B52CF" w14:textId="77777777" w:rsidR="00753C7B" w:rsidRDefault="00753C7B" w:rsidP="00753C7B">
            <w:pPr>
              <w:rPr>
                <w:rFonts w:ascii="Tahoma" w:eastAsia="Tahoma" w:hAnsi="Tahoma" w:cs="Tahoma"/>
                <w:sz w:val="20"/>
                <w:szCs w:val="20"/>
              </w:rPr>
            </w:pPr>
          </w:p>
        </w:tc>
        <w:tc>
          <w:tcPr>
            <w:tcW w:w="1858" w:type="dxa"/>
            <w:shd w:val="clear" w:color="auto" w:fill="EEECE1"/>
          </w:tcPr>
          <w:p w14:paraId="4374B4F4" w14:textId="77777777" w:rsidR="00753C7B" w:rsidRDefault="00753C7B" w:rsidP="00753C7B">
            <w:pPr>
              <w:jc w:val="center"/>
            </w:pPr>
            <w:r>
              <w:t>4</w:t>
            </w:r>
          </w:p>
        </w:tc>
        <w:tc>
          <w:tcPr>
            <w:tcW w:w="2122" w:type="dxa"/>
            <w:shd w:val="clear" w:color="auto" w:fill="EEECE1"/>
          </w:tcPr>
          <w:p w14:paraId="6F4EC1E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3B712C1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2BABDA3" w14:textId="77777777" w:rsidTr="00753C7B">
        <w:tc>
          <w:tcPr>
            <w:tcW w:w="5236" w:type="dxa"/>
            <w:shd w:val="clear" w:color="auto" w:fill="EEECE1"/>
          </w:tcPr>
          <w:p w14:paraId="5D5979A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Lounge Condition - Floor  </w:t>
            </w:r>
          </w:p>
        </w:tc>
        <w:tc>
          <w:tcPr>
            <w:tcW w:w="1858" w:type="dxa"/>
            <w:shd w:val="clear" w:color="auto" w:fill="EEECE1"/>
          </w:tcPr>
          <w:p w14:paraId="4C9DDC0E" w14:textId="77777777" w:rsidR="00753C7B" w:rsidRDefault="00753C7B" w:rsidP="00753C7B">
            <w:pPr>
              <w:jc w:val="center"/>
            </w:pPr>
            <w:r>
              <w:t>4</w:t>
            </w:r>
          </w:p>
        </w:tc>
        <w:tc>
          <w:tcPr>
            <w:tcW w:w="2122" w:type="dxa"/>
            <w:shd w:val="clear" w:color="auto" w:fill="EEECE1"/>
          </w:tcPr>
          <w:p w14:paraId="5F0FE8B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0608AD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DD8EC0C" w14:textId="77777777" w:rsidTr="00753C7B">
        <w:tc>
          <w:tcPr>
            <w:tcW w:w="5236" w:type="dxa"/>
            <w:shd w:val="clear" w:color="auto" w:fill="EEECE1"/>
          </w:tcPr>
          <w:p w14:paraId="2109C8C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Lounge Cleanliness - Wall/Doors/Ceiling/Windows/Treatments  </w:t>
            </w:r>
          </w:p>
          <w:p w14:paraId="0F68ECE5" w14:textId="77777777" w:rsidR="00753C7B" w:rsidRDefault="00753C7B" w:rsidP="00753C7B">
            <w:pPr>
              <w:rPr>
                <w:rFonts w:ascii="Tahoma" w:eastAsia="Tahoma" w:hAnsi="Tahoma" w:cs="Tahoma"/>
                <w:sz w:val="20"/>
                <w:szCs w:val="20"/>
              </w:rPr>
            </w:pPr>
          </w:p>
        </w:tc>
        <w:tc>
          <w:tcPr>
            <w:tcW w:w="1858" w:type="dxa"/>
            <w:shd w:val="clear" w:color="auto" w:fill="EEECE1"/>
          </w:tcPr>
          <w:p w14:paraId="4754CE61" w14:textId="77777777" w:rsidR="00753C7B" w:rsidRDefault="00753C7B" w:rsidP="00753C7B">
            <w:pPr>
              <w:jc w:val="center"/>
            </w:pPr>
            <w:r>
              <w:t>4</w:t>
            </w:r>
          </w:p>
        </w:tc>
        <w:tc>
          <w:tcPr>
            <w:tcW w:w="2122" w:type="dxa"/>
            <w:shd w:val="clear" w:color="auto" w:fill="EEECE1"/>
          </w:tcPr>
          <w:p w14:paraId="1B7E3A2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5488C42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19E1B2C" w14:textId="77777777" w:rsidTr="00753C7B">
        <w:tc>
          <w:tcPr>
            <w:tcW w:w="5236" w:type="dxa"/>
            <w:shd w:val="clear" w:color="auto" w:fill="EEECE1"/>
          </w:tcPr>
          <w:p w14:paraId="25E45BD5" w14:textId="77777777" w:rsidR="00753C7B" w:rsidRDefault="00753C7B" w:rsidP="00753C7B">
            <w:pPr>
              <w:rPr>
                <w:rFonts w:ascii="Tahoma" w:eastAsia="Tahoma" w:hAnsi="Tahoma" w:cs="Tahoma"/>
                <w:sz w:val="20"/>
                <w:szCs w:val="20"/>
              </w:rPr>
            </w:pPr>
            <w:r>
              <w:rPr>
                <w:rFonts w:ascii="Tahoma" w:eastAsia="Tahoma" w:hAnsi="Tahoma" w:cs="Tahoma"/>
                <w:sz w:val="20"/>
                <w:szCs w:val="20"/>
              </w:rPr>
              <w:t>Lounge Condition - Wall/Doors/ Ceiling/Windows/Treatments</w:t>
            </w:r>
          </w:p>
          <w:p w14:paraId="44A3BB31" w14:textId="77777777" w:rsidR="00753C7B" w:rsidRDefault="00753C7B" w:rsidP="00753C7B">
            <w:pPr>
              <w:rPr>
                <w:rFonts w:ascii="Tahoma" w:eastAsia="Tahoma" w:hAnsi="Tahoma" w:cs="Tahoma"/>
                <w:sz w:val="20"/>
                <w:szCs w:val="20"/>
              </w:rPr>
            </w:pPr>
          </w:p>
        </w:tc>
        <w:tc>
          <w:tcPr>
            <w:tcW w:w="1858" w:type="dxa"/>
            <w:shd w:val="clear" w:color="auto" w:fill="EEECE1"/>
          </w:tcPr>
          <w:p w14:paraId="58512536" w14:textId="77777777" w:rsidR="00753C7B" w:rsidRDefault="00753C7B" w:rsidP="00753C7B">
            <w:pPr>
              <w:jc w:val="center"/>
            </w:pPr>
            <w:r>
              <w:t>4</w:t>
            </w:r>
          </w:p>
        </w:tc>
        <w:tc>
          <w:tcPr>
            <w:tcW w:w="2122" w:type="dxa"/>
            <w:shd w:val="clear" w:color="auto" w:fill="EEECE1"/>
          </w:tcPr>
          <w:p w14:paraId="3C0D5D5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7C37CF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FC16D3B" w14:textId="77777777" w:rsidTr="00753C7B">
        <w:tc>
          <w:tcPr>
            <w:tcW w:w="5236" w:type="dxa"/>
            <w:shd w:val="clear" w:color="auto" w:fill="EEECE1"/>
          </w:tcPr>
          <w:p w14:paraId="39854219" w14:textId="77777777" w:rsidR="00753C7B" w:rsidRDefault="00753C7B" w:rsidP="00753C7B">
            <w:pPr>
              <w:rPr>
                <w:rFonts w:ascii="Tahoma" w:eastAsia="Tahoma" w:hAnsi="Tahoma" w:cs="Tahoma"/>
                <w:sz w:val="20"/>
                <w:szCs w:val="20"/>
              </w:rPr>
            </w:pPr>
            <w:r>
              <w:rPr>
                <w:rFonts w:ascii="Tahoma" w:eastAsia="Tahoma" w:hAnsi="Tahoma" w:cs="Tahoma"/>
                <w:sz w:val="20"/>
                <w:szCs w:val="20"/>
              </w:rPr>
              <w:t>Lounge Cleanliness - Furniture/Equipment/Décor Items</w:t>
            </w:r>
          </w:p>
        </w:tc>
        <w:tc>
          <w:tcPr>
            <w:tcW w:w="1858" w:type="dxa"/>
            <w:shd w:val="clear" w:color="auto" w:fill="EEECE1"/>
          </w:tcPr>
          <w:p w14:paraId="48458E20" w14:textId="77777777" w:rsidR="00753C7B" w:rsidRDefault="00753C7B" w:rsidP="00753C7B">
            <w:pPr>
              <w:jc w:val="center"/>
            </w:pPr>
            <w:r>
              <w:t>4</w:t>
            </w:r>
          </w:p>
        </w:tc>
        <w:tc>
          <w:tcPr>
            <w:tcW w:w="2122" w:type="dxa"/>
            <w:shd w:val="clear" w:color="auto" w:fill="EEECE1"/>
          </w:tcPr>
          <w:p w14:paraId="2F6A41A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1A66AB2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9E227FD" w14:textId="77777777" w:rsidTr="00753C7B">
        <w:tc>
          <w:tcPr>
            <w:tcW w:w="5236" w:type="dxa"/>
            <w:shd w:val="clear" w:color="auto" w:fill="EEECE1"/>
          </w:tcPr>
          <w:p w14:paraId="6A885DC0" w14:textId="77777777" w:rsidR="00753C7B" w:rsidRDefault="00753C7B" w:rsidP="00753C7B">
            <w:pPr>
              <w:rPr>
                <w:rFonts w:ascii="Tahoma" w:eastAsia="Tahoma" w:hAnsi="Tahoma" w:cs="Tahoma"/>
                <w:sz w:val="20"/>
                <w:szCs w:val="20"/>
              </w:rPr>
            </w:pPr>
            <w:r>
              <w:rPr>
                <w:rFonts w:ascii="Tahoma" w:eastAsia="Tahoma" w:hAnsi="Tahoma" w:cs="Tahoma"/>
                <w:sz w:val="20"/>
                <w:szCs w:val="20"/>
              </w:rPr>
              <w:t>Lounge Condition - Furniture/Equipment/Décor Items</w:t>
            </w:r>
          </w:p>
        </w:tc>
        <w:tc>
          <w:tcPr>
            <w:tcW w:w="1858" w:type="dxa"/>
            <w:shd w:val="clear" w:color="auto" w:fill="EEECE1"/>
          </w:tcPr>
          <w:p w14:paraId="0C818F8E" w14:textId="77777777" w:rsidR="00753C7B" w:rsidRDefault="00753C7B" w:rsidP="00753C7B">
            <w:pPr>
              <w:jc w:val="center"/>
            </w:pPr>
            <w:r>
              <w:t>4</w:t>
            </w:r>
          </w:p>
        </w:tc>
        <w:tc>
          <w:tcPr>
            <w:tcW w:w="2122" w:type="dxa"/>
            <w:shd w:val="clear" w:color="auto" w:fill="EEECE1"/>
          </w:tcPr>
          <w:p w14:paraId="616CF74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2C573D9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4E249B6" w14:textId="77777777" w:rsidTr="00753C7B">
        <w:tc>
          <w:tcPr>
            <w:tcW w:w="11182" w:type="dxa"/>
            <w:gridSpan w:val="4"/>
            <w:shd w:val="clear" w:color="auto" w:fill="EEECE1"/>
          </w:tcPr>
          <w:p w14:paraId="6424EADA" w14:textId="77777777" w:rsidR="00753C7B" w:rsidRDefault="00753C7B" w:rsidP="00753C7B">
            <w:pPr>
              <w:rPr>
                <w:rFonts w:ascii="Tahoma" w:eastAsia="Tahoma" w:hAnsi="Tahoma" w:cs="Tahoma"/>
                <w:b/>
              </w:rPr>
            </w:pPr>
            <w:r>
              <w:rPr>
                <w:rFonts w:ascii="Tahoma" w:eastAsia="Tahoma" w:hAnsi="Tahoma" w:cs="Tahoma"/>
                <w:b/>
              </w:rPr>
              <w:t>Comments:</w:t>
            </w:r>
          </w:p>
          <w:p w14:paraId="77529425" w14:textId="77777777" w:rsidR="00753C7B" w:rsidRDefault="00753C7B" w:rsidP="00753C7B">
            <w:pPr>
              <w:rPr>
                <w:rFonts w:ascii="Tahoma" w:eastAsia="Tahoma" w:hAnsi="Tahoma" w:cs="Tahoma"/>
                <w:sz w:val="20"/>
                <w:szCs w:val="20"/>
              </w:rPr>
            </w:pPr>
          </w:p>
          <w:p w14:paraId="360A3F4F" w14:textId="77777777" w:rsidR="00753C7B" w:rsidRDefault="00753C7B" w:rsidP="00753C7B">
            <w:pPr>
              <w:numPr>
                <w:ilvl w:val="0"/>
                <w:numId w:val="17"/>
              </w:numPr>
              <w:rPr>
                <w:rFonts w:ascii="Tahoma" w:eastAsia="Tahoma" w:hAnsi="Tahoma" w:cs="Tahoma"/>
                <w:sz w:val="20"/>
                <w:szCs w:val="20"/>
              </w:rPr>
            </w:pPr>
            <w:r>
              <w:rPr>
                <w:rFonts w:ascii="Tahoma" w:eastAsia="Tahoma" w:hAnsi="Tahoma" w:cs="Tahoma"/>
                <w:sz w:val="20"/>
                <w:szCs w:val="20"/>
              </w:rPr>
              <w:t>some issues with consistency of operational services by associates</w:t>
            </w:r>
          </w:p>
          <w:p w14:paraId="422B9AE2" w14:textId="77777777" w:rsidR="00753C7B" w:rsidRDefault="00753C7B" w:rsidP="00753C7B">
            <w:pPr>
              <w:numPr>
                <w:ilvl w:val="0"/>
                <w:numId w:val="17"/>
              </w:numPr>
              <w:rPr>
                <w:rFonts w:ascii="Tahoma" w:eastAsia="Tahoma" w:hAnsi="Tahoma" w:cs="Tahoma"/>
                <w:sz w:val="20"/>
                <w:szCs w:val="20"/>
              </w:rPr>
            </w:pPr>
            <w:r>
              <w:rPr>
                <w:rFonts w:ascii="Tahoma" w:eastAsia="Tahoma" w:hAnsi="Tahoma" w:cs="Tahoma"/>
                <w:sz w:val="20"/>
                <w:szCs w:val="20"/>
              </w:rPr>
              <w:t>news or sport was on tv but no variety of music</w:t>
            </w:r>
          </w:p>
          <w:p w14:paraId="1DE19A22" w14:textId="77777777" w:rsidR="00753C7B" w:rsidRDefault="00753C7B" w:rsidP="00753C7B">
            <w:pPr>
              <w:rPr>
                <w:rFonts w:ascii="Tahoma" w:eastAsia="Tahoma" w:hAnsi="Tahoma" w:cs="Tahoma"/>
                <w:sz w:val="20"/>
                <w:szCs w:val="20"/>
              </w:rPr>
            </w:pPr>
          </w:p>
          <w:p w14:paraId="72E2CF82" w14:textId="77777777" w:rsidR="00753C7B" w:rsidRDefault="00753C7B" w:rsidP="00753C7B">
            <w:pPr>
              <w:rPr>
                <w:rFonts w:ascii="Tahoma" w:eastAsia="Tahoma" w:hAnsi="Tahoma" w:cs="Tahoma"/>
                <w:sz w:val="20"/>
                <w:szCs w:val="20"/>
              </w:rPr>
            </w:pPr>
          </w:p>
          <w:p w14:paraId="023FA12C" w14:textId="77777777" w:rsidR="00753C7B" w:rsidRDefault="00753C7B" w:rsidP="00753C7B">
            <w:pPr>
              <w:rPr>
                <w:rFonts w:ascii="Tahoma" w:eastAsia="Tahoma" w:hAnsi="Tahoma" w:cs="Tahoma"/>
                <w:sz w:val="20"/>
                <w:szCs w:val="20"/>
              </w:rPr>
            </w:pPr>
          </w:p>
          <w:p w14:paraId="5E16BAAC" w14:textId="77777777" w:rsidR="00753C7B" w:rsidRDefault="00753C7B" w:rsidP="00753C7B">
            <w:pPr>
              <w:rPr>
                <w:rFonts w:ascii="Tahoma" w:eastAsia="Tahoma" w:hAnsi="Tahoma" w:cs="Tahoma"/>
                <w:sz w:val="20"/>
                <w:szCs w:val="20"/>
              </w:rPr>
            </w:pPr>
          </w:p>
          <w:p w14:paraId="29044057" w14:textId="77777777" w:rsidR="00753C7B" w:rsidRDefault="00753C7B" w:rsidP="00753C7B">
            <w:pPr>
              <w:rPr>
                <w:rFonts w:ascii="Tahoma" w:eastAsia="Tahoma" w:hAnsi="Tahoma" w:cs="Tahoma"/>
                <w:sz w:val="20"/>
                <w:szCs w:val="20"/>
              </w:rPr>
            </w:pPr>
          </w:p>
          <w:p w14:paraId="23250AA5" w14:textId="77777777" w:rsidR="00753C7B" w:rsidRDefault="00753C7B" w:rsidP="00753C7B">
            <w:pPr>
              <w:rPr>
                <w:rFonts w:ascii="Tahoma" w:eastAsia="Tahoma" w:hAnsi="Tahoma" w:cs="Tahoma"/>
                <w:sz w:val="20"/>
                <w:szCs w:val="20"/>
              </w:rPr>
            </w:pPr>
          </w:p>
          <w:p w14:paraId="5F1628E4" w14:textId="77777777" w:rsidR="00753C7B" w:rsidRDefault="00753C7B" w:rsidP="00753C7B">
            <w:pPr>
              <w:rPr>
                <w:rFonts w:ascii="Tahoma" w:eastAsia="Tahoma" w:hAnsi="Tahoma" w:cs="Tahoma"/>
                <w:sz w:val="20"/>
                <w:szCs w:val="20"/>
              </w:rPr>
            </w:pPr>
          </w:p>
          <w:p w14:paraId="702BA192" w14:textId="77777777" w:rsidR="00753C7B" w:rsidRDefault="00753C7B" w:rsidP="00753C7B">
            <w:pPr>
              <w:rPr>
                <w:rFonts w:ascii="Tahoma" w:eastAsia="Tahoma" w:hAnsi="Tahoma" w:cs="Tahoma"/>
                <w:sz w:val="20"/>
                <w:szCs w:val="20"/>
              </w:rPr>
            </w:pPr>
          </w:p>
        </w:tc>
      </w:tr>
      <w:tr w:rsidR="00753C7B" w14:paraId="0573F769" w14:textId="77777777" w:rsidTr="00753C7B">
        <w:tc>
          <w:tcPr>
            <w:tcW w:w="9216" w:type="dxa"/>
            <w:gridSpan w:val="3"/>
            <w:shd w:val="clear" w:color="auto" w:fill="D7E3BC"/>
          </w:tcPr>
          <w:p w14:paraId="0832A5B6"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108/164</w:t>
            </w:r>
          </w:p>
          <w:p w14:paraId="1A0BDB63" w14:textId="77777777" w:rsidR="00753C7B" w:rsidRDefault="00753C7B" w:rsidP="00753C7B">
            <w:pPr>
              <w:rPr>
                <w:rFonts w:ascii="Tahoma" w:eastAsia="Tahoma" w:hAnsi="Tahoma" w:cs="Tahoma"/>
                <w:sz w:val="20"/>
                <w:szCs w:val="20"/>
              </w:rPr>
            </w:pPr>
          </w:p>
          <w:p w14:paraId="53EC1525" w14:textId="77777777" w:rsidR="00753C7B" w:rsidRDefault="00753C7B" w:rsidP="00753C7B">
            <w:pPr>
              <w:rPr>
                <w:rFonts w:ascii="Tahoma" w:eastAsia="Tahoma" w:hAnsi="Tahoma" w:cs="Tahoma"/>
                <w:sz w:val="20"/>
                <w:szCs w:val="20"/>
              </w:rPr>
            </w:pPr>
          </w:p>
        </w:tc>
        <w:tc>
          <w:tcPr>
            <w:tcW w:w="1966" w:type="dxa"/>
            <w:shd w:val="clear" w:color="auto" w:fill="D7E3BC"/>
          </w:tcPr>
          <w:p w14:paraId="22F3FE6A" w14:textId="77777777" w:rsidR="00753C7B" w:rsidRDefault="00753C7B" w:rsidP="00753C7B">
            <w:pPr>
              <w:rPr>
                <w:rFonts w:ascii="Tahoma" w:eastAsia="Tahoma" w:hAnsi="Tahoma" w:cs="Tahoma"/>
                <w:sz w:val="20"/>
                <w:szCs w:val="20"/>
              </w:rPr>
            </w:pPr>
          </w:p>
        </w:tc>
      </w:tr>
      <w:tr w:rsidR="00753C7B" w14:paraId="48E1347C" w14:textId="77777777" w:rsidTr="00753C7B">
        <w:tc>
          <w:tcPr>
            <w:tcW w:w="11182" w:type="dxa"/>
            <w:gridSpan w:val="4"/>
            <w:shd w:val="clear" w:color="auto" w:fill="8DB3E2"/>
          </w:tcPr>
          <w:p w14:paraId="4CE734E3"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Room Service</w:t>
            </w:r>
          </w:p>
          <w:p w14:paraId="5CE4B5B7" w14:textId="77777777" w:rsidR="00753C7B" w:rsidRDefault="00753C7B" w:rsidP="00753C7B">
            <w:pPr>
              <w:rPr>
                <w:rFonts w:ascii="Tahoma" w:eastAsia="Tahoma" w:hAnsi="Tahoma" w:cs="Tahoma"/>
                <w:sz w:val="20"/>
                <w:szCs w:val="20"/>
              </w:rPr>
            </w:pPr>
          </w:p>
          <w:p w14:paraId="4D1C11BC" w14:textId="77777777" w:rsidR="00753C7B" w:rsidRDefault="00753C7B" w:rsidP="00753C7B">
            <w:pPr>
              <w:rPr>
                <w:rFonts w:ascii="Tahoma" w:eastAsia="Tahoma" w:hAnsi="Tahoma" w:cs="Tahoma"/>
                <w:sz w:val="20"/>
                <w:szCs w:val="20"/>
              </w:rPr>
            </w:pPr>
          </w:p>
        </w:tc>
      </w:tr>
      <w:tr w:rsidR="00753C7B" w14:paraId="76D32D04" w14:textId="77777777" w:rsidTr="00753C7B">
        <w:tc>
          <w:tcPr>
            <w:tcW w:w="5236" w:type="dxa"/>
            <w:shd w:val="clear" w:color="auto" w:fill="FBD5B5"/>
          </w:tcPr>
          <w:p w14:paraId="02A75510"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Room Service </w:t>
            </w:r>
          </w:p>
        </w:tc>
        <w:tc>
          <w:tcPr>
            <w:tcW w:w="1858" w:type="dxa"/>
            <w:shd w:val="clear" w:color="auto" w:fill="FBD5B5"/>
          </w:tcPr>
          <w:p w14:paraId="6876FC6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37BD36F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70F15EE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065E51CB" w14:textId="77777777" w:rsidTr="00753C7B">
        <w:tc>
          <w:tcPr>
            <w:tcW w:w="5236" w:type="dxa"/>
            <w:shd w:val="clear" w:color="auto" w:fill="EEECE1"/>
          </w:tcPr>
          <w:p w14:paraId="1E72F5F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Telephone – Warm welcome/greeting provided  </w:t>
            </w:r>
          </w:p>
          <w:p w14:paraId="3B526317" w14:textId="77777777" w:rsidR="00753C7B" w:rsidRDefault="00753C7B" w:rsidP="00753C7B">
            <w:pPr>
              <w:rPr>
                <w:rFonts w:ascii="Tahoma" w:eastAsia="Tahoma" w:hAnsi="Tahoma" w:cs="Tahoma"/>
                <w:sz w:val="20"/>
                <w:szCs w:val="20"/>
              </w:rPr>
            </w:pPr>
          </w:p>
        </w:tc>
        <w:tc>
          <w:tcPr>
            <w:tcW w:w="1858" w:type="dxa"/>
            <w:shd w:val="clear" w:color="auto" w:fill="EEECE1"/>
          </w:tcPr>
          <w:p w14:paraId="62B02DD7" w14:textId="77777777" w:rsidR="00753C7B" w:rsidRDefault="00753C7B" w:rsidP="00753C7B">
            <w:pPr>
              <w:jc w:val="center"/>
            </w:pPr>
            <w:r>
              <w:t>2</w:t>
            </w:r>
          </w:p>
        </w:tc>
        <w:tc>
          <w:tcPr>
            <w:tcW w:w="2122" w:type="dxa"/>
            <w:shd w:val="clear" w:color="auto" w:fill="EEECE1"/>
          </w:tcPr>
          <w:p w14:paraId="1BDB6BB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BBF564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69AEAB0" w14:textId="77777777" w:rsidTr="00753C7B">
        <w:tc>
          <w:tcPr>
            <w:tcW w:w="5236" w:type="dxa"/>
            <w:shd w:val="clear" w:color="auto" w:fill="EEECE1"/>
          </w:tcPr>
          <w:p w14:paraId="6B74845A" w14:textId="77777777" w:rsidR="00753C7B" w:rsidRDefault="00753C7B" w:rsidP="00753C7B">
            <w:pPr>
              <w:rPr>
                <w:rFonts w:ascii="Tahoma" w:eastAsia="Tahoma" w:hAnsi="Tahoma" w:cs="Tahoma"/>
                <w:sz w:val="20"/>
                <w:szCs w:val="20"/>
              </w:rPr>
            </w:pPr>
            <w:r>
              <w:rPr>
                <w:rFonts w:ascii="Tahoma" w:eastAsia="Tahoma" w:hAnsi="Tahoma" w:cs="Tahoma"/>
                <w:sz w:val="20"/>
                <w:szCs w:val="20"/>
              </w:rPr>
              <w:t>Telephone - Guest name used during the experience, when known</w:t>
            </w:r>
          </w:p>
          <w:p w14:paraId="700665F5" w14:textId="77777777" w:rsidR="00753C7B" w:rsidRDefault="00753C7B" w:rsidP="00753C7B">
            <w:pPr>
              <w:rPr>
                <w:rFonts w:ascii="Tahoma" w:eastAsia="Tahoma" w:hAnsi="Tahoma" w:cs="Tahoma"/>
                <w:sz w:val="20"/>
                <w:szCs w:val="20"/>
              </w:rPr>
            </w:pPr>
          </w:p>
        </w:tc>
        <w:tc>
          <w:tcPr>
            <w:tcW w:w="1858" w:type="dxa"/>
            <w:shd w:val="clear" w:color="auto" w:fill="EEECE1"/>
          </w:tcPr>
          <w:p w14:paraId="40824C2F" w14:textId="77777777" w:rsidR="00753C7B" w:rsidRDefault="00753C7B" w:rsidP="00753C7B">
            <w:pPr>
              <w:jc w:val="center"/>
            </w:pPr>
            <w:r>
              <w:t>4</w:t>
            </w:r>
          </w:p>
        </w:tc>
        <w:tc>
          <w:tcPr>
            <w:tcW w:w="2122" w:type="dxa"/>
            <w:shd w:val="clear" w:color="auto" w:fill="EEECE1"/>
          </w:tcPr>
          <w:p w14:paraId="61B17B5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0D6AC3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EF8F4D4" w14:textId="77777777" w:rsidTr="00753C7B">
        <w:tc>
          <w:tcPr>
            <w:tcW w:w="5236" w:type="dxa"/>
            <w:shd w:val="clear" w:color="auto" w:fill="EEECE1"/>
          </w:tcPr>
          <w:p w14:paraId="302A613E" w14:textId="77777777" w:rsidR="00753C7B" w:rsidRDefault="00753C7B" w:rsidP="00753C7B">
            <w:pPr>
              <w:rPr>
                <w:rFonts w:ascii="Tahoma" w:eastAsia="Tahoma" w:hAnsi="Tahoma" w:cs="Tahoma"/>
                <w:sz w:val="20"/>
                <w:szCs w:val="20"/>
              </w:rPr>
            </w:pPr>
            <w:r>
              <w:rPr>
                <w:rFonts w:ascii="Tahoma" w:eastAsia="Tahoma" w:hAnsi="Tahoma" w:cs="Tahoma"/>
                <w:sz w:val="20"/>
                <w:szCs w:val="20"/>
              </w:rPr>
              <w:t>Telephone - The guest name, room number and number of guests being served is verified</w:t>
            </w:r>
          </w:p>
          <w:p w14:paraId="64E15260" w14:textId="77777777" w:rsidR="00753C7B" w:rsidRDefault="00753C7B" w:rsidP="00753C7B">
            <w:pPr>
              <w:rPr>
                <w:rFonts w:ascii="Tahoma" w:eastAsia="Tahoma" w:hAnsi="Tahoma" w:cs="Tahoma"/>
                <w:sz w:val="20"/>
                <w:szCs w:val="20"/>
              </w:rPr>
            </w:pPr>
          </w:p>
        </w:tc>
        <w:tc>
          <w:tcPr>
            <w:tcW w:w="1858" w:type="dxa"/>
            <w:shd w:val="clear" w:color="auto" w:fill="EEECE1"/>
          </w:tcPr>
          <w:p w14:paraId="33221853" w14:textId="77777777" w:rsidR="00753C7B" w:rsidRDefault="00753C7B" w:rsidP="00753C7B">
            <w:pPr>
              <w:jc w:val="center"/>
            </w:pPr>
            <w:r>
              <w:t>2</w:t>
            </w:r>
          </w:p>
        </w:tc>
        <w:tc>
          <w:tcPr>
            <w:tcW w:w="2122" w:type="dxa"/>
            <w:shd w:val="clear" w:color="auto" w:fill="EEECE1"/>
          </w:tcPr>
          <w:p w14:paraId="3E0BEDC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AAD21D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9E647F4" w14:textId="77777777" w:rsidTr="00753C7B">
        <w:tc>
          <w:tcPr>
            <w:tcW w:w="5236" w:type="dxa"/>
            <w:shd w:val="clear" w:color="auto" w:fill="EEECE1"/>
          </w:tcPr>
          <w:p w14:paraId="7FD51ED0" w14:textId="77777777" w:rsidR="00753C7B" w:rsidRDefault="00753C7B" w:rsidP="00753C7B">
            <w:pPr>
              <w:rPr>
                <w:rFonts w:ascii="Tahoma" w:eastAsia="Tahoma" w:hAnsi="Tahoma" w:cs="Tahoma"/>
                <w:sz w:val="20"/>
                <w:szCs w:val="20"/>
              </w:rPr>
            </w:pPr>
            <w:r>
              <w:rPr>
                <w:rFonts w:ascii="Tahoma" w:eastAsia="Tahoma" w:hAnsi="Tahoma" w:cs="Tahoma"/>
                <w:sz w:val="20"/>
                <w:szCs w:val="20"/>
              </w:rPr>
              <w:t>Telephone - The room service order was properly taken</w:t>
            </w:r>
          </w:p>
          <w:p w14:paraId="2E0BFB70" w14:textId="77777777" w:rsidR="00753C7B" w:rsidRDefault="00753C7B" w:rsidP="00753C7B">
            <w:pPr>
              <w:rPr>
                <w:rFonts w:ascii="Tahoma" w:eastAsia="Tahoma" w:hAnsi="Tahoma" w:cs="Tahoma"/>
                <w:sz w:val="20"/>
                <w:szCs w:val="20"/>
              </w:rPr>
            </w:pPr>
          </w:p>
        </w:tc>
        <w:tc>
          <w:tcPr>
            <w:tcW w:w="1858" w:type="dxa"/>
            <w:shd w:val="clear" w:color="auto" w:fill="EEECE1"/>
          </w:tcPr>
          <w:p w14:paraId="1CB9C47E" w14:textId="77777777" w:rsidR="00753C7B" w:rsidRDefault="00753C7B" w:rsidP="00753C7B">
            <w:pPr>
              <w:jc w:val="center"/>
            </w:pPr>
            <w:r>
              <w:t>2</w:t>
            </w:r>
          </w:p>
        </w:tc>
        <w:tc>
          <w:tcPr>
            <w:tcW w:w="2122" w:type="dxa"/>
            <w:shd w:val="clear" w:color="auto" w:fill="EEECE1"/>
          </w:tcPr>
          <w:p w14:paraId="1DB3D03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647C1E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EE9D0DF" w14:textId="77777777" w:rsidTr="00753C7B">
        <w:tc>
          <w:tcPr>
            <w:tcW w:w="5236" w:type="dxa"/>
            <w:shd w:val="clear" w:color="auto" w:fill="EEECE1"/>
          </w:tcPr>
          <w:p w14:paraId="72634CB4" w14:textId="77777777" w:rsidR="00753C7B" w:rsidRDefault="00753C7B" w:rsidP="00753C7B">
            <w:pPr>
              <w:rPr>
                <w:rFonts w:ascii="Tahoma" w:eastAsia="Tahoma" w:hAnsi="Tahoma" w:cs="Tahoma"/>
                <w:sz w:val="20"/>
                <w:szCs w:val="20"/>
              </w:rPr>
            </w:pPr>
            <w:r>
              <w:rPr>
                <w:rFonts w:ascii="Tahoma" w:eastAsia="Tahoma" w:hAnsi="Tahoma" w:cs="Tahoma"/>
                <w:sz w:val="20"/>
                <w:szCs w:val="20"/>
              </w:rPr>
              <w:t>Telephone - The Host was knowledgeable about menu offerings</w:t>
            </w:r>
          </w:p>
          <w:p w14:paraId="66829943" w14:textId="77777777" w:rsidR="00753C7B" w:rsidRDefault="00753C7B" w:rsidP="00753C7B">
            <w:pPr>
              <w:rPr>
                <w:rFonts w:ascii="Tahoma" w:eastAsia="Tahoma" w:hAnsi="Tahoma" w:cs="Tahoma"/>
                <w:sz w:val="20"/>
                <w:szCs w:val="20"/>
              </w:rPr>
            </w:pPr>
          </w:p>
        </w:tc>
        <w:tc>
          <w:tcPr>
            <w:tcW w:w="1858" w:type="dxa"/>
            <w:shd w:val="clear" w:color="auto" w:fill="EEECE1"/>
          </w:tcPr>
          <w:p w14:paraId="3B3E938E" w14:textId="77777777" w:rsidR="00753C7B" w:rsidRDefault="00753C7B" w:rsidP="00753C7B">
            <w:pPr>
              <w:jc w:val="center"/>
            </w:pPr>
            <w:r>
              <w:t>2</w:t>
            </w:r>
          </w:p>
        </w:tc>
        <w:tc>
          <w:tcPr>
            <w:tcW w:w="2122" w:type="dxa"/>
            <w:shd w:val="clear" w:color="auto" w:fill="EEECE1"/>
          </w:tcPr>
          <w:p w14:paraId="6AAF7DDC"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97C418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745F77B" w14:textId="77777777" w:rsidTr="00753C7B">
        <w:tc>
          <w:tcPr>
            <w:tcW w:w="5236" w:type="dxa"/>
            <w:shd w:val="clear" w:color="auto" w:fill="EEECE1"/>
          </w:tcPr>
          <w:p w14:paraId="4AFEE12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Telephone - Warm and sincere closing offered and appreciation demonstrated  </w:t>
            </w:r>
          </w:p>
          <w:p w14:paraId="2F0FEBA9" w14:textId="77777777" w:rsidR="00753C7B" w:rsidRDefault="00753C7B" w:rsidP="00753C7B">
            <w:pPr>
              <w:rPr>
                <w:rFonts w:ascii="Tahoma" w:eastAsia="Tahoma" w:hAnsi="Tahoma" w:cs="Tahoma"/>
                <w:sz w:val="20"/>
                <w:szCs w:val="20"/>
              </w:rPr>
            </w:pPr>
          </w:p>
        </w:tc>
        <w:tc>
          <w:tcPr>
            <w:tcW w:w="1858" w:type="dxa"/>
            <w:shd w:val="clear" w:color="auto" w:fill="EEECE1"/>
          </w:tcPr>
          <w:p w14:paraId="10D0741C" w14:textId="77777777" w:rsidR="00753C7B" w:rsidRDefault="00753C7B" w:rsidP="00753C7B">
            <w:pPr>
              <w:jc w:val="center"/>
            </w:pPr>
            <w:r>
              <w:t>2</w:t>
            </w:r>
          </w:p>
        </w:tc>
        <w:tc>
          <w:tcPr>
            <w:tcW w:w="2122" w:type="dxa"/>
            <w:shd w:val="clear" w:color="auto" w:fill="EEECE1"/>
          </w:tcPr>
          <w:p w14:paraId="2803151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94DC33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68BE145" w14:textId="77777777" w:rsidTr="00753C7B">
        <w:tc>
          <w:tcPr>
            <w:tcW w:w="5236" w:type="dxa"/>
            <w:shd w:val="clear" w:color="auto" w:fill="EEECE1"/>
          </w:tcPr>
          <w:p w14:paraId="32340ADE"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Room Service order was accurate and delivered within 45 minutes:</w:t>
            </w:r>
          </w:p>
          <w:p w14:paraId="1191B0AE" w14:textId="77777777" w:rsidR="00753C7B" w:rsidRDefault="00753C7B" w:rsidP="00753C7B">
            <w:pPr>
              <w:rPr>
                <w:rFonts w:ascii="Tahoma" w:eastAsia="Tahoma" w:hAnsi="Tahoma" w:cs="Tahoma"/>
                <w:sz w:val="20"/>
                <w:szCs w:val="20"/>
              </w:rPr>
            </w:pPr>
          </w:p>
          <w:p w14:paraId="1D33C85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deliver: </w:t>
            </w:r>
          </w:p>
          <w:p w14:paraId="669AB11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The correct order • The order within (45) minutes • Condiments • Service ware </w:t>
            </w:r>
          </w:p>
          <w:p w14:paraId="57888B42" w14:textId="77777777" w:rsidR="00753C7B" w:rsidRDefault="00753C7B" w:rsidP="00753C7B">
            <w:pPr>
              <w:rPr>
                <w:rFonts w:ascii="Tahoma" w:eastAsia="Tahoma" w:hAnsi="Tahoma" w:cs="Tahoma"/>
                <w:sz w:val="20"/>
                <w:szCs w:val="20"/>
              </w:rPr>
            </w:pPr>
          </w:p>
          <w:p w14:paraId="2C533CE4"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1053CF79" w14:textId="77777777" w:rsidR="00753C7B" w:rsidRDefault="00753C7B" w:rsidP="00753C7B">
            <w:pPr>
              <w:rPr>
                <w:rFonts w:ascii="Tahoma" w:eastAsia="Tahoma" w:hAnsi="Tahoma" w:cs="Tahoma"/>
                <w:sz w:val="20"/>
                <w:szCs w:val="20"/>
              </w:rPr>
            </w:pPr>
          </w:p>
        </w:tc>
        <w:tc>
          <w:tcPr>
            <w:tcW w:w="1858" w:type="dxa"/>
            <w:shd w:val="clear" w:color="auto" w:fill="EEECE1"/>
          </w:tcPr>
          <w:p w14:paraId="7A4B03DC" w14:textId="77777777" w:rsidR="00753C7B" w:rsidRDefault="00753C7B" w:rsidP="00753C7B">
            <w:pPr>
              <w:jc w:val="center"/>
            </w:pPr>
            <w:r>
              <w:t>4</w:t>
            </w:r>
          </w:p>
        </w:tc>
        <w:tc>
          <w:tcPr>
            <w:tcW w:w="2122" w:type="dxa"/>
            <w:shd w:val="clear" w:color="auto" w:fill="EEECE1"/>
          </w:tcPr>
          <w:p w14:paraId="2AE003E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F01E3C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8784EE0" w14:textId="77777777" w:rsidTr="00753C7B">
        <w:tc>
          <w:tcPr>
            <w:tcW w:w="5236" w:type="dxa"/>
            <w:shd w:val="clear" w:color="auto" w:fill="EEECE1"/>
          </w:tcPr>
          <w:p w14:paraId="2F4DF2B4"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Delivery - The server asked permission before entering the room</w:t>
            </w:r>
          </w:p>
          <w:p w14:paraId="5C64A6AD" w14:textId="77777777" w:rsidR="00753C7B" w:rsidRDefault="00753C7B" w:rsidP="00753C7B">
            <w:pPr>
              <w:rPr>
                <w:rFonts w:ascii="Tahoma" w:eastAsia="Tahoma" w:hAnsi="Tahoma" w:cs="Tahoma"/>
                <w:sz w:val="20"/>
                <w:szCs w:val="20"/>
              </w:rPr>
            </w:pPr>
          </w:p>
        </w:tc>
        <w:tc>
          <w:tcPr>
            <w:tcW w:w="1858" w:type="dxa"/>
            <w:shd w:val="clear" w:color="auto" w:fill="EEECE1"/>
          </w:tcPr>
          <w:p w14:paraId="1C5B1909" w14:textId="77777777" w:rsidR="00753C7B" w:rsidRDefault="00753C7B" w:rsidP="00753C7B">
            <w:pPr>
              <w:jc w:val="center"/>
            </w:pPr>
            <w:r>
              <w:t>2</w:t>
            </w:r>
          </w:p>
        </w:tc>
        <w:tc>
          <w:tcPr>
            <w:tcW w:w="2122" w:type="dxa"/>
            <w:shd w:val="clear" w:color="auto" w:fill="EEECE1"/>
          </w:tcPr>
          <w:p w14:paraId="6DDC2E1B"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2E1B8B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4D510257" w14:textId="77777777" w:rsidTr="00753C7B">
        <w:tc>
          <w:tcPr>
            <w:tcW w:w="5236" w:type="dxa"/>
            <w:shd w:val="clear" w:color="auto" w:fill="EEECE1"/>
          </w:tcPr>
          <w:p w14:paraId="5A76ADA8"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Warm welcome/greeting provided</w:t>
            </w:r>
          </w:p>
          <w:p w14:paraId="15F0EE69" w14:textId="77777777" w:rsidR="00753C7B" w:rsidRDefault="00753C7B" w:rsidP="00753C7B">
            <w:pPr>
              <w:rPr>
                <w:rFonts w:ascii="Tahoma" w:eastAsia="Tahoma" w:hAnsi="Tahoma" w:cs="Tahoma"/>
                <w:sz w:val="20"/>
                <w:szCs w:val="20"/>
              </w:rPr>
            </w:pPr>
          </w:p>
        </w:tc>
        <w:tc>
          <w:tcPr>
            <w:tcW w:w="1858" w:type="dxa"/>
            <w:shd w:val="clear" w:color="auto" w:fill="EEECE1"/>
          </w:tcPr>
          <w:p w14:paraId="56F6E698" w14:textId="77777777" w:rsidR="00753C7B" w:rsidRDefault="00753C7B" w:rsidP="00753C7B">
            <w:pPr>
              <w:jc w:val="center"/>
            </w:pPr>
            <w:r>
              <w:t>16</w:t>
            </w:r>
          </w:p>
        </w:tc>
        <w:tc>
          <w:tcPr>
            <w:tcW w:w="2122" w:type="dxa"/>
            <w:shd w:val="clear" w:color="auto" w:fill="EEECE1"/>
          </w:tcPr>
          <w:p w14:paraId="58F934C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B699A4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53AD4024" w14:textId="77777777" w:rsidTr="00753C7B">
        <w:tc>
          <w:tcPr>
            <w:tcW w:w="5236" w:type="dxa"/>
            <w:shd w:val="clear" w:color="auto" w:fill="EEECE1"/>
          </w:tcPr>
          <w:p w14:paraId="37D3AE61"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Good posture, smile, eye contact, and attentive listening maintained throughout the interaction</w:t>
            </w:r>
          </w:p>
          <w:p w14:paraId="4ED592DC" w14:textId="77777777" w:rsidR="00753C7B" w:rsidRDefault="00753C7B" w:rsidP="00753C7B">
            <w:pPr>
              <w:rPr>
                <w:rFonts w:ascii="Tahoma" w:eastAsia="Tahoma" w:hAnsi="Tahoma" w:cs="Tahoma"/>
                <w:sz w:val="20"/>
                <w:szCs w:val="20"/>
              </w:rPr>
            </w:pPr>
          </w:p>
        </w:tc>
        <w:tc>
          <w:tcPr>
            <w:tcW w:w="1858" w:type="dxa"/>
            <w:shd w:val="clear" w:color="auto" w:fill="EEECE1"/>
          </w:tcPr>
          <w:p w14:paraId="726FD0AB" w14:textId="77777777" w:rsidR="00753C7B" w:rsidRDefault="00753C7B" w:rsidP="00753C7B">
            <w:pPr>
              <w:jc w:val="center"/>
            </w:pPr>
            <w:r>
              <w:t>4</w:t>
            </w:r>
          </w:p>
        </w:tc>
        <w:tc>
          <w:tcPr>
            <w:tcW w:w="2122" w:type="dxa"/>
            <w:shd w:val="clear" w:color="auto" w:fill="EEECE1"/>
          </w:tcPr>
          <w:p w14:paraId="46A52CA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9AED85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2C1033CB" w14:textId="77777777" w:rsidTr="00753C7B">
        <w:tc>
          <w:tcPr>
            <w:tcW w:w="5236" w:type="dxa"/>
            <w:shd w:val="clear" w:color="auto" w:fill="EEECE1"/>
          </w:tcPr>
          <w:p w14:paraId="38827F11"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Well-groomed and professional, wearing a uniform</w:t>
            </w:r>
          </w:p>
        </w:tc>
        <w:tc>
          <w:tcPr>
            <w:tcW w:w="1858" w:type="dxa"/>
            <w:shd w:val="clear" w:color="auto" w:fill="EEECE1"/>
          </w:tcPr>
          <w:p w14:paraId="01518ECA" w14:textId="77777777" w:rsidR="00753C7B" w:rsidRDefault="00753C7B" w:rsidP="00753C7B">
            <w:pPr>
              <w:jc w:val="center"/>
            </w:pPr>
            <w:r>
              <w:t>4</w:t>
            </w:r>
          </w:p>
        </w:tc>
        <w:tc>
          <w:tcPr>
            <w:tcW w:w="2122" w:type="dxa"/>
            <w:shd w:val="clear" w:color="auto" w:fill="EEECE1"/>
          </w:tcPr>
          <w:p w14:paraId="30DF862B"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A2AEE9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1C4F0FC" w14:textId="77777777" w:rsidTr="00753C7B">
        <w:tc>
          <w:tcPr>
            <w:tcW w:w="5236" w:type="dxa"/>
            <w:shd w:val="clear" w:color="auto" w:fill="EEECE1"/>
          </w:tcPr>
          <w:p w14:paraId="049FCA87"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Name tag meets standard:</w:t>
            </w:r>
          </w:p>
          <w:p w14:paraId="01295BB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2AB08CA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Name tag must minimally contain first name, if worn </w:t>
            </w:r>
          </w:p>
          <w:p w14:paraId="5210CCF4" w14:textId="77777777" w:rsidR="00753C7B" w:rsidRDefault="00753C7B" w:rsidP="00753C7B">
            <w:pPr>
              <w:rPr>
                <w:rFonts w:ascii="Tahoma" w:eastAsia="Tahoma" w:hAnsi="Tahoma" w:cs="Tahoma"/>
                <w:sz w:val="20"/>
                <w:szCs w:val="20"/>
              </w:rPr>
            </w:pPr>
          </w:p>
          <w:p w14:paraId="69939803"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5E3B9017" w14:textId="77777777" w:rsidR="00753C7B" w:rsidRDefault="00753C7B" w:rsidP="00753C7B">
            <w:pPr>
              <w:rPr>
                <w:rFonts w:ascii="Tahoma" w:eastAsia="Tahoma" w:hAnsi="Tahoma" w:cs="Tahoma"/>
                <w:sz w:val="20"/>
                <w:szCs w:val="20"/>
              </w:rPr>
            </w:pPr>
          </w:p>
        </w:tc>
        <w:tc>
          <w:tcPr>
            <w:tcW w:w="1858" w:type="dxa"/>
            <w:shd w:val="clear" w:color="auto" w:fill="EEECE1"/>
          </w:tcPr>
          <w:p w14:paraId="2E13BCDD" w14:textId="77777777" w:rsidR="00753C7B" w:rsidRDefault="00753C7B" w:rsidP="00753C7B">
            <w:pPr>
              <w:jc w:val="center"/>
            </w:pPr>
            <w:r>
              <w:t>2</w:t>
            </w:r>
          </w:p>
        </w:tc>
        <w:tc>
          <w:tcPr>
            <w:tcW w:w="2122" w:type="dxa"/>
            <w:shd w:val="clear" w:color="auto" w:fill="EEECE1"/>
          </w:tcPr>
          <w:p w14:paraId="4641437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50C5727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41A7A6EF" w14:textId="77777777" w:rsidTr="00753C7B">
        <w:tc>
          <w:tcPr>
            <w:tcW w:w="5236" w:type="dxa"/>
            <w:shd w:val="clear" w:color="auto" w:fill="EEECE1"/>
          </w:tcPr>
          <w:p w14:paraId="3B5DBE67"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The Host followed all proper delivery procedures:</w:t>
            </w:r>
          </w:p>
          <w:p w14:paraId="165E3A81" w14:textId="77777777" w:rsidR="00753C7B" w:rsidRDefault="00753C7B" w:rsidP="00753C7B">
            <w:pPr>
              <w:rPr>
                <w:rFonts w:ascii="Tahoma" w:eastAsia="Tahoma" w:hAnsi="Tahoma" w:cs="Tahoma"/>
                <w:sz w:val="20"/>
                <w:szCs w:val="20"/>
              </w:rPr>
            </w:pPr>
          </w:p>
          <w:p w14:paraId="37F72C7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minimally: </w:t>
            </w:r>
          </w:p>
          <w:p w14:paraId="2071EDFC" w14:textId="77777777" w:rsidR="00753C7B" w:rsidRDefault="00753C7B" w:rsidP="00753C7B">
            <w:pPr>
              <w:rPr>
                <w:rFonts w:ascii="Tahoma" w:eastAsia="Tahoma" w:hAnsi="Tahoma" w:cs="Tahoma"/>
                <w:sz w:val="20"/>
                <w:szCs w:val="20"/>
              </w:rPr>
            </w:pPr>
          </w:p>
          <w:p w14:paraId="4DC38FB9" w14:textId="77777777" w:rsidR="00753C7B" w:rsidRDefault="00753C7B" w:rsidP="00753C7B">
            <w:pPr>
              <w:rPr>
                <w:rFonts w:ascii="Tahoma" w:eastAsia="Tahoma" w:hAnsi="Tahoma" w:cs="Tahoma"/>
                <w:sz w:val="20"/>
                <w:szCs w:val="20"/>
              </w:rPr>
            </w:pPr>
            <w:r>
              <w:rPr>
                <w:rFonts w:ascii="Tahoma" w:eastAsia="Tahoma" w:hAnsi="Tahoma" w:cs="Tahoma"/>
                <w:sz w:val="20"/>
                <w:szCs w:val="20"/>
              </w:rPr>
              <w:t>• Position themselves in front of the door viewer • Knock on the guestroom door a minimum of (3) times • Identifies him or herself department</w:t>
            </w:r>
          </w:p>
          <w:p w14:paraId="626D885E" w14:textId="77777777" w:rsidR="00753C7B" w:rsidRDefault="00753C7B" w:rsidP="00753C7B">
            <w:pPr>
              <w:rPr>
                <w:rFonts w:ascii="Tahoma" w:eastAsia="Tahoma" w:hAnsi="Tahoma" w:cs="Tahoma"/>
                <w:sz w:val="20"/>
                <w:szCs w:val="20"/>
              </w:rPr>
            </w:pPr>
          </w:p>
        </w:tc>
        <w:tc>
          <w:tcPr>
            <w:tcW w:w="1858" w:type="dxa"/>
            <w:shd w:val="clear" w:color="auto" w:fill="EEECE1"/>
          </w:tcPr>
          <w:p w14:paraId="1F156806" w14:textId="77777777" w:rsidR="00753C7B" w:rsidRDefault="00753C7B" w:rsidP="00753C7B">
            <w:pPr>
              <w:jc w:val="center"/>
            </w:pPr>
            <w:r>
              <w:t>4</w:t>
            </w:r>
          </w:p>
        </w:tc>
        <w:tc>
          <w:tcPr>
            <w:tcW w:w="2122" w:type="dxa"/>
            <w:shd w:val="clear" w:color="auto" w:fill="EEECE1"/>
          </w:tcPr>
          <w:p w14:paraId="13447AE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52BF01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C2470F4" w14:textId="77777777" w:rsidTr="00753C7B">
        <w:tc>
          <w:tcPr>
            <w:tcW w:w="5236" w:type="dxa"/>
            <w:shd w:val="clear" w:color="auto" w:fill="EEECE1"/>
          </w:tcPr>
          <w:p w14:paraId="57BBF83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Delivery - The check was presented in a check cover and accompanied by a Marriott pen  </w:t>
            </w:r>
          </w:p>
          <w:p w14:paraId="612E2434" w14:textId="77777777" w:rsidR="00753C7B" w:rsidRDefault="00753C7B" w:rsidP="00753C7B">
            <w:pPr>
              <w:rPr>
                <w:rFonts w:ascii="Tahoma" w:eastAsia="Tahoma" w:hAnsi="Tahoma" w:cs="Tahoma"/>
                <w:sz w:val="20"/>
                <w:szCs w:val="20"/>
              </w:rPr>
            </w:pPr>
          </w:p>
        </w:tc>
        <w:tc>
          <w:tcPr>
            <w:tcW w:w="1858" w:type="dxa"/>
            <w:shd w:val="clear" w:color="auto" w:fill="EEECE1"/>
          </w:tcPr>
          <w:p w14:paraId="422FD102" w14:textId="77777777" w:rsidR="00753C7B" w:rsidRDefault="00753C7B" w:rsidP="00753C7B">
            <w:pPr>
              <w:jc w:val="center"/>
            </w:pPr>
            <w:r>
              <w:t>2</w:t>
            </w:r>
          </w:p>
        </w:tc>
        <w:tc>
          <w:tcPr>
            <w:tcW w:w="2122" w:type="dxa"/>
            <w:shd w:val="clear" w:color="auto" w:fill="EEECE1"/>
          </w:tcPr>
          <w:p w14:paraId="3F7205B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451AB4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0959CB4" w14:textId="77777777" w:rsidTr="00753C7B">
        <w:tc>
          <w:tcPr>
            <w:tcW w:w="5236" w:type="dxa"/>
            <w:shd w:val="clear" w:color="auto" w:fill="EEECE1"/>
          </w:tcPr>
          <w:p w14:paraId="3D0DEFEC"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Delivery - The Host Created a Personal Connection:</w:t>
            </w:r>
          </w:p>
          <w:p w14:paraId="5AB9FBD0" w14:textId="77777777" w:rsidR="00753C7B" w:rsidRDefault="00753C7B" w:rsidP="00753C7B">
            <w:pPr>
              <w:rPr>
                <w:rFonts w:ascii="Tahoma" w:eastAsia="Tahoma" w:hAnsi="Tahoma" w:cs="Tahoma"/>
                <w:sz w:val="20"/>
                <w:szCs w:val="20"/>
              </w:rPr>
            </w:pPr>
          </w:p>
          <w:p w14:paraId="2BFE348E" w14:textId="77777777" w:rsidR="00753C7B" w:rsidRDefault="00753C7B" w:rsidP="00753C7B">
            <w:pPr>
              <w:rPr>
                <w:rFonts w:ascii="Tahoma" w:eastAsia="Tahoma" w:hAnsi="Tahoma" w:cs="Tahoma"/>
                <w:sz w:val="20"/>
                <w:szCs w:val="20"/>
              </w:rPr>
            </w:pPr>
            <w:r>
              <w:rPr>
                <w:rFonts w:ascii="Tahoma" w:eastAsia="Tahoma" w:hAnsi="Tahoma" w:cs="Tahoma"/>
                <w:sz w:val="20"/>
                <w:szCs w:val="20"/>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5232E4D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05819088"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did not create a Personal Connection during interaction</w:t>
            </w:r>
          </w:p>
          <w:p w14:paraId="56925A04" w14:textId="77777777" w:rsidR="00753C7B" w:rsidRDefault="00753C7B" w:rsidP="00753C7B">
            <w:pPr>
              <w:rPr>
                <w:rFonts w:ascii="Tahoma" w:eastAsia="Tahoma" w:hAnsi="Tahoma" w:cs="Tahoma"/>
                <w:sz w:val="20"/>
                <w:szCs w:val="20"/>
              </w:rPr>
            </w:pPr>
          </w:p>
        </w:tc>
        <w:tc>
          <w:tcPr>
            <w:tcW w:w="1858" w:type="dxa"/>
            <w:shd w:val="clear" w:color="auto" w:fill="EEECE1"/>
          </w:tcPr>
          <w:p w14:paraId="47943687" w14:textId="77777777" w:rsidR="00753C7B" w:rsidRDefault="00753C7B" w:rsidP="00753C7B">
            <w:pPr>
              <w:jc w:val="center"/>
            </w:pPr>
            <w:r>
              <w:t>4</w:t>
            </w:r>
          </w:p>
        </w:tc>
        <w:tc>
          <w:tcPr>
            <w:tcW w:w="2122" w:type="dxa"/>
            <w:shd w:val="clear" w:color="auto" w:fill="EEECE1"/>
          </w:tcPr>
          <w:p w14:paraId="1BFCA22D"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45E6569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517F8428" w14:textId="77777777" w:rsidTr="00753C7B">
        <w:tc>
          <w:tcPr>
            <w:tcW w:w="5236" w:type="dxa"/>
            <w:shd w:val="clear" w:color="auto" w:fill="EEECE1"/>
          </w:tcPr>
          <w:p w14:paraId="76A96CCB"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Delivery – The Host Responds to Cues:</w:t>
            </w:r>
          </w:p>
          <w:p w14:paraId="5CBFABEB" w14:textId="77777777" w:rsidR="00753C7B" w:rsidRDefault="00753C7B" w:rsidP="00753C7B">
            <w:pPr>
              <w:rPr>
                <w:rFonts w:ascii="Tahoma" w:eastAsia="Tahoma" w:hAnsi="Tahoma" w:cs="Tahoma"/>
                <w:sz w:val="20"/>
                <w:szCs w:val="20"/>
              </w:rPr>
            </w:pPr>
          </w:p>
          <w:p w14:paraId="4033401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Respond to Cues by being aware of guest’s verbal and non-verbal cues and customizing the interaction appropriately without being prompted or asked </w:t>
            </w:r>
          </w:p>
          <w:p w14:paraId="092EBDE0" w14:textId="77777777" w:rsidR="00753C7B" w:rsidRDefault="00753C7B" w:rsidP="00753C7B">
            <w:pPr>
              <w:rPr>
                <w:rFonts w:ascii="Tahoma" w:eastAsia="Tahoma" w:hAnsi="Tahoma" w:cs="Tahoma"/>
                <w:sz w:val="20"/>
                <w:szCs w:val="20"/>
              </w:rPr>
            </w:pPr>
          </w:p>
          <w:p w14:paraId="6136F61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Examples include: </w:t>
            </w:r>
          </w:p>
          <w:p w14:paraId="148BC7A5" w14:textId="77777777" w:rsidR="00753C7B" w:rsidRDefault="00753C7B" w:rsidP="00753C7B">
            <w:pPr>
              <w:rPr>
                <w:rFonts w:ascii="Tahoma" w:eastAsia="Tahoma" w:hAnsi="Tahoma" w:cs="Tahoma"/>
                <w:sz w:val="20"/>
                <w:szCs w:val="20"/>
              </w:rPr>
            </w:pPr>
          </w:p>
          <w:p w14:paraId="5176BF03" w14:textId="77777777" w:rsidR="00753C7B" w:rsidRDefault="00753C7B" w:rsidP="00753C7B">
            <w:pPr>
              <w:rPr>
                <w:rFonts w:ascii="Tahoma" w:eastAsia="Tahoma" w:hAnsi="Tahoma" w:cs="Tahoma"/>
                <w:sz w:val="20"/>
                <w:szCs w:val="20"/>
              </w:rPr>
            </w:pPr>
            <w:r>
              <w:rPr>
                <w:rFonts w:ascii="Tahoma" w:eastAsia="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538AA72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093BBE44"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did not Respond to Cues during interaction</w:t>
            </w:r>
          </w:p>
          <w:p w14:paraId="53FEFF88" w14:textId="77777777" w:rsidR="00753C7B" w:rsidRDefault="00753C7B" w:rsidP="00753C7B">
            <w:pPr>
              <w:rPr>
                <w:rFonts w:ascii="Tahoma" w:eastAsia="Tahoma" w:hAnsi="Tahoma" w:cs="Tahoma"/>
                <w:sz w:val="20"/>
                <w:szCs w:val="20"/>
              </w:rPr>
            </w:pPr>
          </w:p>
        </w:tc>
        <w:tc>
          <w:tcPr>
            <w:tcW w:w="1858" w:type="dxa"/>
            <w:shd w:val="clear" w:color="auto" w:fill="EEECE1"/>
          </w:tcPr>
          <w:p w14:paraId="789DF386" w14:textId="77777777" w:rsidR="00753C7B" w:rsidRDefault="00753C7B" w:rsidP="00753C7B">
            <w:pPr>
              <w:jc w:val="center"/>
            </w:pPr>
            <w:r>
              <w:t>4</w:t>
            </w:r>
          </w:p>
        </w:tc>
        <w:tc>
          <w:tcPr>
            <w:tcW w:w="2122" w:type="dxa"/>
            <w:shd w:val="clear" w:color="auto" w:fill="EEECE1"/>
          </w:tcPr>
          <w:p w14:paraId="5E9443D4"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78FB086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6C39CFAC" w14:textId="77777777" w:rsidTr="00753C7B">
        <w:tc>
          <w:tcPr>
            <w:tcW w:w="5236" w:type="dxa"/>
            <w:shd w:val="clear" w:color="auto" w:fill="EEECE1"/>
          </w:tcPr>
          <w:p w14:paraId="23FDD9DC"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Delivery – Guest name used during the experience, when known</w:t>
            </w:r>
          </w:p>
        </w:tc>
        <w:tc>
          <w:tcPr>
            <w:tcW w:w="1858" w:type="dxa"/>
            <w:shd w:val="clear" w:color="auto" w:fill="EEECE1"/>
          </w:tcPr>
          <w:p w14:paraId="5C9B92E7" w14:textId="77777777" w:rsidR="00753C7B" w:rsidRDefault="00753C7B" w:rsidP="00753C7B">
            <w:pPr>
              <w:jc w:val="center"/>
            </w:pPr>
            <w:r>
              <w:t>4</w:t>
            </w:r>
          </w:p>
        </w:tc>
        <w:tc>
          <w:tcPr>
            <w:tcW w:w="2122" w:type="dxa"/>
            <w:shd w:val="clear" w:color="auto" w:fill="EEECE1"/>
          </w:tcPr>
          <w:p w14:paraId="575F9AC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9C1D5F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F93D7EA" w14:textId="77777777" w:rsidTr="00753C7B">
        <w:tc>
          <w:tcPr>
            <w:tcW w:w="5236" w:type="dxa"/>
            <w:shd w:val="clear" w:color="auto" w:fill="EEECE1"/>
          </w:tcPr>
          <w:p w14:paraId="00E0F81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Delivery - Further assistance offered to the guest  </w:t>
            </w:r>
          </w:p>
          <w:p w14:paraId="519B4979" w14:textId="77777777" w:rsidR="00753C7B" w:rsidRDefault="00753C7B" w:rsidP="00753C7B">
            <w:pPr>
              <w:rPr>
                <w:rFonts w:ascii="Tahoma" w:eastAsia="Tahoma" w:hAnsi="Tahoma" w:cs="Tahoma"/>
                <w:sz w:val="20"/>
                <w:szCs w:val="20"/>
              </w:rPr>
            </w:pPr>
          </w:p>
        </w:tc>
        <w:tc>
          <w:tcPr>
            <w:tcW w:w="1858" w:type="dxa"/>
            <w:shd w:val="clear" w:color="auto" w:fill="EEECE1"/>
          </w:tcPr>
          <w:p w14:paraId="4D5E9819" w14:textId="77777777" w:rsidR="00753C7B" w:rsidRDefault="00753C7B" w:rsidP="00753C7B">
            <w:pPr>
              <w:jc w:val="center"/>
            </w:pPr>
            <w:r>
              <w:t>2</w:t>
            </w:r>
          </w:p>
        </w:tc>
        <w:tc>
          <w:tcPr>
            <w:tcW w:w="2122" w:type="dxa"/>
            <w:shd w:val="clear" w:color="auto" w:fill="EEECE1"/>
          </w:tcPr>
          <w:p w14:paraId="40FDE70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794B94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45A3B79C" w14:textId="77777777" w:rsidTr="00753C7B">
        <w:tc>
          <w:tcPr>
            <w:tcW w:w="5236" w:type="dxa"/>
            <w:shd w:val="clear" w:color="auto" w:fill="EEECE1"/>
          </w:tcPr>
          <w:p w14:paraId="75CF1C06" w14:textId="77777777" w:rsidR="00753C7B" w:rsidRDefault="00753C7B" w:rsidP="00753C7B">
            <w:pPr>
              <w:rPr>
                <w:rFonts w:ascii="Tahoma" w:eastAsia="Tahoma" w:hAnsi="Tahoma" w:cs="Tahoma"/>
                <w:sz w:val="20"/>
                <w:szCs w:val="20"/>
              </w:rPr>
            </w:pPr>
            <w:r>
              <w:rPr>
                <w:rFonts w:ascii="Tahoma" w:eastAsia="Tahoma" w:hAnsi="Tahoma" w:cs="Tahoma"/>
                <w:sz w:val="20"/>
                <w:szCs w:val="20"/>
              </w:rPr>
              <w:t>Delivery - Warm and sincere closing offered and appreciation demonstrated</w:t>
            </w:r>
          </w:p>
          <w:p w14:paraId="2573013A" w14:textId="77777777" w:rsidR="00753C7B" w:rsidRDefault="00753C7B" w:rsidP="00753C7B">
            <w:pPr>
              <w:rPr>
                <w:rFonts w:ascii="Tahoma" w:eastAsia="Tahoma" w:hAnsi="Tahoma" w:cs="Tahoma"/>
                <w:sz w:val="20"/>
                <w:szCs w:val="20"/>
              </w:rPr>
            </w:pPr>
          </w:p>
        </w:tc>
        <w:tc>
          <w:tcPr>
            <w:tcW w:w="1858" w:type="dxa"/>
            <w:shd w:val="clear" w:color="auto" w:fill="EEECE1"/>
          </w:tcPr>
          <w:p w14:paraId="4802C90A" w14:textId="77777777" w:rsidR="00753C7B" w:rsidRDefault="00753C7B" w:rsidP="00753C7B">
            <w:pPr>
              <w:jc w:val="center"/>
            </w:pPr>
            <w:r>
              <w:t>4</w:t>
            </w:r>
          </w:p>
        </w:tc>
        <w:tc>
          <w:tcPr>
            <w:tcW w:w="2122" w:type="dxa"/>
            <w:shd w:val="clear" w:color="auto" w:fill="EEECE1"/>
          </w:tcPr>
          <w:p w14:paraId="2DE75C9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FD83CD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FBA0F90" w14:textId="77777777" w:rsidTr="00753C7B">
        <w:tc>
          <w:tcPr>
            <w:tcW w:w="5236" w:type="dxa"/>
            <w:shd w:val="clear" w:color="auto" w:fill="EEECE1"/>
          </w:tcPr>
          <w:p w14:paraId="34C7C6E5" w14:textId="77777777" w:rsidR="00753C7B" w:rsidRDefault="00753C7B" w:rsidP="00753C7B">
            <w:pPr>
              <w:rPr>
                <w:rFonts w:ascii="Tahoma" w:eastAsia="Tahoma" w:hAnsi="Tahoma" w:cs="Tahoma"/>
                <w:sz w:val="20"/>
                <w:szCs w:val="20"/>
              </w:rPr>
            </w:pPr>
            <w:r>
              <w:rPr>
                <w:rFonts w:ascii="Tahoma" w:eastAsia="Tahoma" w:hAnsi="Tahoma" w:cs="Tahoma"/>
                <w:sz w:val="20"/>
                <w:szCs w:val="20"/>
              </w:rPr>
              <w:t>Food and beverage contents and plate presentation meet standard:</w:t>
            </w:r>
          </w:p>
          <w:p w14:paraId="6F261641" w14:textId="77777777" w:rsidR="00753C7B" w:rsidRDefault="00753C7B" w:rsidP="00753C7B">
            <w:pPr>
              <w:rPr>
                <w:rFonts w:ascii="Tahoma" w:eastAsia="Tahoma" w:hAnsi="Tahoma" w:cs="Tahoma"/>
                <w:sz w:val="20"/>
                <w:szCs w:val="20"/>
              </w:rPr>
            </w:pPr>
          </w:p>
          <w:p w14:paraId="2330BE5E" w14:textId="77777777" w:rsidR="00753C7B" w:rsidRDefault="00753C7B" w:rsidP="00753C7B">
            <w:pPr>
              <w:rPr>
                <w:rFonts w:ascii="Tahoma" w:eastAsia="Tahoma" w:hAnsi="Tahoma" w:cs="Tahoma"/>
                <w:sz w:val="20"/>
                <w:szCs w:val="20"/>
              </w:rPr>
            </w:pPr>
            <w:r>
              <w:rPr>
                <w:rFonts w:ascii="Tahoma" w:eastAsia="Tahoma" w:hAnsi="Tahoma" w:cs="Tahoma"/>
                <w:sz w:val="20"/>
                <w:szCs w:val="20"/>
              </w:rPr>
              <w:t>Food and beverage contents and plate presentation must be:</w:t>
            </w:r>
          </w:p>
          <w:p w14:paraId="2003CE4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4D0D412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Served at appropriate temperature (i.e. Hot Food is Served Hot, Cold Food is Served Cold) • Served in appropriate glassware and tableware (applicable for traditional room service only) </w:t>
            </w:r>
          </w:p>
          <w:p w14:paraId="10883F78" w14:textId="77777777" w:rsidR="00753C7B" w:rsidRDefault="00753C7B" w:rsidP="00753C7B">
            <w:pPr>
              <w:rPr>
                <w:rFonts w:ascii="Tahoma" w:eastAsia="Tahoma" w:hAnsi="Tahoma" w:cs="Tahoma"/>
                <w:sz w:val="20"/>
                <w:szCs w:val="20"/>
              </w:rPr>
            </w:pPr>
          </w:p>
          <w:p w14:paraId="55F7A613"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18AB0BAF" w14:textId="77777777" w:rsidR="00753C7B" w:rsidRDefault="00753C7B" w:rsidP="00753C7B">
            <w:pPr>
              <w:rPr>
                <w:rFonts w:ascii="Tahoma" w:eastAsia="Tahoma" w:hAnsi="Tahoma" w:cs="Tahoma"/>
                <w:sz w:val="20"/>
                <w:szCs w:val="20"/>
              </w:rPr>
            </w:pPr>
          </w:p>
        </w:tc>
        <w:tc>
          <w:tcPr>
            <w:tcW w:w="1858" w:type="dxa"/>
            <w:shd w:val="clear" w:color="auto" w:fill="EEECE1"/>
          </w:tcPr>
          <w:p w14:paraId="74EBF7D0" w14:textId="77777777" w:rsidR="00753C7B" w:rsidRDefault="00753C7B" w:rsidP="00753C7B">
            <w:pPr>
              <w:jc w:val="center"/>
            </w:pPr>
            <w:r>
              <w:t>4</w:t>
            </w:r>
          </w:p>
        </w:tc>
        <w:tc>
          <w:tcPr>
            <w:tcW w:w="2122" w:type="dxa"/>
            <w:shd w:val="clear" w:color="auto" w:fill="EEECE1"/>
          </w:tcPr>
          <w:p w14:paraId="1B8ECC1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0386CF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5A36296" w14:textId="77777777" w:rsidTr="00753C7B">
        <w:tc>
          <w:tcPr>
            <w:tcW w:w="5236" w:type="dxa"/>
            <w:shd w:val="clear" w:color="auto" w:fill="EEECE1"/>
          </w:tcPr>
          <w:p w14:paraId="3FF3BF2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Doorknob breakfast menu is available in room  </w:t>
            </w:r>
          </w:p>
          <w:p w14:paraId="04F8618F" w14:textId="77777777" w:rsidR="00753C7B" w:rsidRDefault="00753C7B" w:rsidP="00753C7B">
            <w:pPr>
              <w:rPr>
                <w:rFonts w:ascii="Tahoma" w:eastAsia="Tahoma" w:hAnsi="Tahoma" w:cs="Tahoma"/>
                <w:sz w:val="20"/>
                <w:szCs w:val="20"/>
              </w:rPr>
            </w:pPr>
          </w:p>
        </w:tc>
        <w:tc>
          <w:tcPr>
            <w:tcW w:w="1858" w:type="dxa"/>
            <w:shd w:val="clear" w:color="auto" w:fill="EEECE1"/>
          </w:tcPr>
          <w:p w14:paraId="47C35522" w14:textId="77777777" w:rsidR="00753C7B" w:rsidRDefault="00753C7B" w:rsidP="00753C7B">
            <w:pPr>
              <w:jc w:val="center"/>
            </w:pPr>
            <w:r>
              <w:t>4</w:t>
            </w:r>
          </w:p>
        </w:tc>
        <w:tc>
          <w:tcPr>
            <w:tcW w:w="2122" w:type="dxa"/>
            <w:shd w:val="clear" w:color="auto" w:fill="EEECE1"/>
          </w:tcPr>
          <w:p w14:paraId="2BA5DD4F"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1527DF0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805F9E1" w14:textId="77777777" w:rsidTr="00753C7B">
        <w:tc>
          <w:tcPr>
            <w:tcW w:w="5236" w:type="dxa"/>
            <w:shd w:val="clear" w:color="auto" w:fill="EEECE1"/>
          </w:tcPr>
          <w:p w14:paraId="5809EEEE" w14:textId="77777777" w:rsidR="00753C7B" w:rsidRDefault="00753C7B" w:rsidP="00753C7B">
            <w:pPr>
              <w:rPr>
                <w:rFonts w:ascii="Tahoma" w:eastAsia="Tahoma" w:hAnsi="Tahoma" w:cs="Tahoma"/>
                <w:sz w:val="20"/>
                <w:szCs w:val="20"/>
              </w:rPr>
            </w:pPr>
            <w:r>
              <w:rPr>
                <w:rFonts w:ascii="Tahoma" w:eastAsia="Tahoma" w:hAnsi="Tahoma" w:cs="Tahoma"/>
                <w:sz w:val="20"/>
                <w:szCs w:val="20"/>
              </w:rPr>
              <w:t>Room Service/A La Carte menus are available:</w:t>
            </w:r>
          </w:p>
          <w:p w14:paraId="10200385" w14:textId="77777777" w:rsidR="00753C7B" w:rsidRDefault="00753C7B" w:rsidP="00753C7B">
            <w:pPr>
              <w:rPr>
                <w:rFonts w:ascii="Tahoma" w:eastAsia="Tahoma" w:hAnsi="Tahoma" w:cs="Tahoma"/>
                <w:sz w:val="20"/>
                <w:szCs w:val="20"/>
              </w:rPr>
            </w:pPr>
          </w:p>
          <w:p w14:paraId="3733BDB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Room Service menus must be present in current Brand Voice </w:t>
            </w:r>
          </w:p>
          <w:p w14:paraId="5702CCE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Traditional Room Service menu must be: </w:t>
            </w:r>
          </w:p>
          <w:p w14:paraId="217AD00C" w14:textId="77777777" w:rsidR="00753C7B" w:rsidRDefault="00753C7B" w:rsidP="00753C7B">
            <w:pPr>
              <w:rPr>
                <w:rFonts w:ascii="Tahoma" w:eastAsia="Tahoma" w:hAnsi="Tahoma" w:cs="Tahoma"/>
                <w:sz w:val="20"/>
                <w:szCs w:val="20"/>
              </w:rPr>
            </w:pPr>
            <w:r>
              <w:rPr>
                <w:rFonts w:ascii="Tahoma" w:eastAsia="Tahoma" w:hAnsi="Tahoma" w:cs="Tahoma"/>
                <w:sz w:val="20"/>
                <w:szCs w:val="20"/>
              </w:rPr>
              <w:t>• Present • In brand voice</w:t>
            </w:r>
          </w:p>
          <w:p w14:paraId="7F8C1CF2" w14:textId="77777777" w:rsidR="00753C7B" w:rsidRDefault="00753C7B" w:rsidP="00753C7B">
            <w:pPr>
              <w:rPr>
                <w:rFonts w:ascii="Tahoma" w:eastAsia="Tahoma" w:hAnsi="Tahoma" w:cs="Tahoma"/>
                <w:sz w:val="20"/>
                <w:szCs w:val="20"/>
              </w:rPr>
            </w:pPr>
          </w:p>
        </w:tc>
        <w:tc>
          <w:tcPr>
            <w:tcW w:w="1858" w:type="dxa"/>
            <w:shd w:val="clear" w:color="auto" w:fill="EEECE1"/>
          </w:tcPr>
          <w:p w14:paraId="3D3F5FC8" w14:textId="77777777" w:rsidR="00753C7B" w:rsidRDefault="00753C7B" w:rsidP="00753C7B">
            <w:pPr>
              <w:jc w:val="center"/>
            </w:pPr>
            <w:r>
              <w:t>4</w:t>
            </w:r>
          </w:p>
        </w:tc>
        <w:tc>
          <w:tcPr>
            <w:tcW w:w="2122" w:type="dxa"/>
            <w:shd w:val="clear" w:color="auto" w:fill="EEECE1"/>
          </w:tcPr>
          <w:p w14:paraId="434A5CD7"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16D86E2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CA85633" w14:textId="77777777" w:rsidTr="00753C7B">
        <w:tc>
          <w:tcPr>
            <w:tcW w:w="11182" w:type="dxa"/>
            <w:gridSpan w:val="4"/>
            <w:shd w:val="clear" w:color="auto" w:fill="EEECE1"/>
          </w:tcPr>
          <w:p w14:paraId="684FD2F3" w14:textId="77777777" w:rsidR="00753C7B" w:rsidRDefault="00753C7B" w:rsidP="00753C7B">
            <w:pPr>
              <w:rPr>
                <w:rFonts w:ascii="Tahoma" w:eastAsia="Tahoma" w:hAnsi="Tahoma" w:cs="Tahoma"/>
                <w:b/>
              </w:rPr>
            </w:pPr>
            <w:r>
              <w:rPr>
                <w:rFonts w:ascii="Tahoma" w:eastAsia="Tahoma" w:hAnsi="Tahoma" w:cs="Tahoma"/>
                <w:b/>
              </w:rPr>
              <w:t>Comments:</w:t>
            </w:r>
          </w:p>
          <w:p w14:paraId="595CA68B" w14:textId="77777777" w:rsidR="00753C7B" w:rsidRDefault="00753C7B" w:rsidP="00753C7B">
            <w:pPr>
              <w:rPr>
                <w:rFonts w:ascii="Tahoma" w:eastAsia="Tahoma" w:hAnsi="Tahoma" w:cs="Tahoma"/>
                <w:sz w:val="20"/>
                <w:szCs w:val="20"/>
              </w:rPr>
            </w:pPr>
          </w:p>
          <w:p w14:paraId="526DFC69" w14:textId="77777777" w:rsidR="00753C7B" w:rsidRDefault="00753C7B" w:rsidP="00753C7B">
            <w:pPr>
              <w:rPr>
                <w:rFonts w:ascii="Tahoma" w:eastAsia="Tahoma" w:hAnsi="Tahoma" w:cs="Tahoma"/>
                <w:sz w:val="20"/>
                <w:szCs w:val="20"/>
              </w:rPr>
            </w:pPr>
            <w:r>
              <w:rPr>
                <w:rFonts w:ascii="Tahoma" w:eastAsia="Tahoma" w:hAnsi="Tahoma" w:cs="Tahoma"/>
                <w:sz w:val="20"/>
                <w:szCs w:val="20"/>
              </w:rPr>
              <w:t>Overall satisfactory service received throughout the order as well as delivery process and general brand standards met in communication and uniform, grooming standards</w:t>
            </w:r>
          </w:p>
          <w:p w14:paraId="607920C8" w14:textId="77777777" w:rsidR="00753C7B" w:rsidRDefault="00753C7B" w:rsidP="00753C7B">
            <w:pPr>
              <w:rPr>
                <w:rFonts w:ascii="Tahoma" w:eastAsia="Tahoma" w:hAnsi="Tahoma" w:cs="Tahoma"/>
                <w:sz w:val="20"/>
                <w:szCs w:val="20"/>
              </w:rPr>
            </w:pPr>
          </w:p>
          <w:p w14:paraId="21EB944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Full marks could not be awarded to the greeting provided as it came across more robotic than warm, with background noise from the bar and restaurant areas, due to the location of the recipient telephone. </w:t>
            </w:r>
          </w:p>
          <w:p w14:paraId="65A4A97B" w14:textId="77777777" w:rsidR="00753C7B" w:rsidRDefault="00753C7B" w:rsidP="00753C7B">
            <w:pPr>
              <w:rPr>
                <w:rFonts w:ascii="Tahoma" w:eastAsia="Tahoma" w:hAnsi="Tahoma" w:cs="Tahoma"/>
                <w:sz w:val="20"/>
                <w:szCs w:val="20"/>
              </w:rPr>
            </w:pPr>
          </w:p>
          <w:p w14:paraId="7906C24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Improvements must be made within creating a personal connection and responding to guest cues. No personal questions were asked, conversation was kept at a minimal and no recommendations of nearby locations were provided. I had several cues dotted around the room that were not picked up on. </w:t>
            </w:r>
          </w:p>
          <w:p w14:paraId="1357FB88" w14:textId="77777777" w:rsidR="00753C7B" w:rsidRDefault="00753C7B" w:rsidP="00753C7B">
            <w:pPr>
              <w:rPr>
                <w:rFonts w:ascii="Tahoma" w:eastAsia="Tahoma" w:hAnsi="Tahoma" w:cs="Tahoma"/>
                <w:sz w:val="20"/>
                <w:szCs w:val="20"/>
              </w:rPr>
            </w:pPr>
          </w:p>
          <w:p w14:paraId="31594CE0" w14:textId="77777777" w:rsidR="00753C7B" w:rsidRDefault="00753C7B" w:rsidP="00753C7B">
            <w:pPr>
              <w:rPr>
                <w:rFonts w:ascii="Tahoma" w:eastAsia="Tahoma" w:hAnsi="Tahoma" w:cs="Tahoma"/>
                <w:sz w:val="20"/>
                <w:szCs w:val="20"/>
              </w:rPr>
            </w:pPr>
          </w:p>
          <w:p w14:paraId="49E6F741" w14:textId="77777777" w:rsidR="00753C7B" w:rsidRDefault="00753C7B" w:rsidP="00753C7B">
            <w:pPr>
              <w:rPr>
                <w:rFonts w:ascii="Tahoma" w:eastAsia="Tahoma" w:hAnsi="Tahoma" w:cs="Tahoma"/>
                <w:sz w:val="20"/>
                <w:szCs w:val="20"/>
              </w:rPr>
            </w:pPr>
          </w:p>
        </w:tc>
      </w:tr>
      <w:tr w:rsidR="00753C7B" w14:paraId="12D65BDB" w14:textId="77777777" w:rsidTr="00753C7B">
        <w:tc>
          <w:tcPr>
            <w:tcW w:w="9216" w:type="dxa"/>
            <w:gridSpan w:val="3"/>
            <w:shd w:val="clear" w:color="auto" w:fill="D7E3BC"/>
          </w:tcPr>
          <w:p w14:paraId="20FFB759"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58/82</w:t>
            </w:r>
          </w:p>
          <w:p w14:paraId="0D299C7D" w14:textId="77777777" w:rsidR="00753C7B" w:rsidRDefault="00753C7B" w:rsidP="00753C7B">
            <w:pPr>
              <w:rPr>
                <w:rFonts w:ascii="Tahoma" w:eastAsia="Tahoma" w:hAnsi="Tahoma" w:cs="Tahoma"/>
                <w:sz w:val="20"/>
                <w:szCs w:val="20"/>
              </w:rPr>
            </w:pPr>
          </w:p>
        </w:tc>
        <w:tc>
          <w:tcPr>
            <w:tcW w:w="1966" w:type="dxa"/>
            <w:shd w:val="clear" w:color="auto" w:fill="D7E3BC"/>
          </w:tcPr>
          <w:p w14:paraId="10652202" w14:textId="77777777" w:rsidR="00753C7B" w:rsidRDefault="00753C7B" w:rsidP="00753C7B">
            <w:pPr>
              <w:jc w:val="center"/>
              <w:rPr>
                <w:rFonts w:ascii="Tahoma" w:eastAsia="Tahoma" w:hAnsi="Tahoma" w:cs="Tahoma"/>
                <w:sz w:val="20"/>
                <w:szCs w:val="20"/>
              </w:rPr>
            </w:pPr>
          </w:p>
        </w:tc>
      </w:tr>
      <w:tr w:rsidR="00753C7B" w14:paraId="11F16146" w14:textId="77777777" w:rsidTr="00753C7B">
        <w:tc>
          <w:tcPr>
            <w:tcW w:w="11182" w:type="dxa"/>
            <w:gridSpan w:val="4"/>
            <w:shd w:val="clear" w:color="auto" w:fill="8DB3E2"/>
          </w:tcPr>
          <w:p w14:paraId="448E8BB8"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Restaurant </w:t>
            </w:r>
          </w:p>
          <w:p w14:paraId="2B92DD4C" w14:textId="77777777" w:rsidR="00753C7B" w:rsidRDefault="00753C7B" w:rsidP="00753C7B">
            <w:pPr>
              <w:rPr>
                <w:rFonts w:ascii="Tahoma" w:eastAsia="Tahoma" w:hAnsi="Tahoma" w:cs="Tahoma"/>
                <w:b/>
                <w:sz w:val="28"/>
                <w:szCs w:val="28"/>
              </w:rPr>
            </w:pPr>
          </w:p>
          <w:p w14:paraId="3C408314" w14:textId="77777777" w:rsidR="00753C7B" w:rsidRDefault="00753C7B" w:rsidP="00753C7B">
            <w:pPr>
              <w:rPr>
                <w:rFonts w:ascii="Tahoma" w:eastAsia="Tahoma" w:hAnsi="Tahoma" w:cs="Tahoma"/>
                <w:sz w:val="20"/>
                <w:szCs w:val="20"/>
              </w:rPr>
            </w:pPr>
          </w:p>
        </w:tc>
      </w:tr>
      <w:tr w:rsidR="00753C7B" w14:paraId="44BD3C91" w14:textId="77777777" w:rsidTr="00753C7B">
        <w:tc>
          <w:tcPr>
            <w:tcW w:w="5236" w:type="dxa"/>
            <w:shd w:val="clear" w:color="auto" w:fill="FBD5B5"/>
          </w:tcPr>
          <w:p w14:paraId="742D6716"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Restaurant (Breakfast)</w:t>
            </w:r>
          </w:p>
        </w:tc>
        <w:tc>
          <w:tcPr>
            <w:tcW w:w="1858" w:type="dxa"/>
            <w:shd w:val="clear" w:color="auto" w:fill="FBD5B5"/>
          </w:tcPr>
          <w:p w14:paraId="0CD89AB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6CB47C0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6307FE8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5B9E598A" w14:textId="77777777" w:rsidTr="00753C7B">
        <w:tc>
          <w:tcPr>
            <w:tcW w:w="5236" w:type="dxa"/>
            <w:shd w:val="clear" w:color="auto" w:fill="EEECE1"/>
          </w:tcPr>
          <w:p w14:paraId="2AC95C3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Host/Hostess - If standing in a queue, an attempt to acknowledge the guest was made in a timely manner  </w:t>
            </w:r>
          </w:p>
          <w:p w14:paraId="09E4A100" w14:textId="77777777" w:rsidR="00753C7B" w:rsidRDefault="00753C7B" w:rsidP="00753C7B">
            <w:pPr>
              <w:rPr>
                <w:rFonts w:ascii="Tahoma" w:eastAsia="Tahoma" w:hAnsi="Tahoma" w:cs="Tahoma"/>
                <w:sz w:val="20"/>
                <w:szCs w:val="20"/>
              </w:rPr>
            </w:pPr>
          </w:p>
        </w:tc>
        <w:tc>
          <w:tcPr>
            <w:tcW w:w="1858" w:type="dxa"/>
            <w:shd w:val="clear" w:color="auto" w:fill="EEECE1"/>
          </w:tcPr>
          <w:p w14:paraId="230134C0" w14:textId="77777777" w:rsidR="00753C7B" w:rsidRDefault="00753C7B" w:rsidP="00753C7B">
            <w:pPr>
              <w:jc w:val="center"/>
            </w:pPr>
            <w:r>
              <w:t>2</w:t>
            </w:r>
          </w:p>
        </w:tc>
        <w:tc>
          <w:tcPr>
            <w:tcW w:w="2122" w:type="dxa"/>
            <w:shd w:val="clear" w:color="auto" w:fill="EEECE1"/>
          </w:tcPr>
          <w:p w14:paraId="005162A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D41426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DDC2561" w14:textId="77777777" w:rsidTr="00753C7B">
        <w:tc>
          <w:tcPr>
            <w:tcW w:w="5236" w:type="dxa"/>
            <w:shd w:val="clear" w:color="auto" w:fill="EEECE1"/>
          </w:tcPr>
          <w:p w14:paraId="64DDFAB7"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Warm welcome/greeting provided</w:t>
            </w:r>
          </w:p>
          <w:p w14:paraId="32E83ACA" w14:textId="77777777" w:rsidR="00753C7B" w:rsidRDefault="00753C7B" w:rsidP="00753C7B">
            <w:pPr>
              <w:rPr>
                <w:rFonts w:ascii="Tahoma" w:eastAsia="Tahoma" w:hAnsi="Tahoma" w:cs="Tahoma"/>
                <w:sz w:val="20"/>
                <w:szCs w:val="20"/>
              </w:rPr>
            </w:pPr>
          </w:p>
        </w:tc>
        <w:tc>
          <w:tcPr>
            <w:tcW w:w="1858" w:type="dxa"/>
            <w:shd w:val="clear" w:color="auto" w:fill="EEECE1"/>
          </w:tcPr>
          <w:p w14:paraId="122417F9" w14:textId="77777777" w:rsidR="00753C7B" w:rsidRDefault="00753C7B" w:rsidP="00753C7B">
            <w:pPr>
              <w:jc w:val="center"/>
            </w:pPr>
            <w:r>
              <w:t>16</w:t>
            </w:r>
          </w:p>
        </w:tc>
        <w:tc>
          <w:tcPr>
            <w:tcW w:w="2122" w:type="dxa"/>
            <w:shd w:val="clear" w:color="auto" w:fill="EEECE1"/>
          </w:tcPr>
          <w:p w14:paraId="0DB874F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86BE27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54454C46" w14:textId="77777777" w:rsidTr="00753C7B">
        <w:tc>
          <w:tcPr>
            <w:tcW w:w="5236" w:type="dxa"/>
            <w:shd w:val="clear" w:color="auto" w:fill="EEECE1"/>
          </w:tcPr>
          <w:p w14:paraId="6192E9F4"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Good posture, smile, eye contact, and attentive listening maintained throughout the interaction</w:t>
            </w:r>
          </w:p>
          <w:p w14:paraId="5C262F2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tc>
        <w:tc>
          <w:tcPr>
            <w:tcW w:w="1858" w:type="dxa"/>
            <w:shd w:val="clear" w:color="auto" w:fill="EEECE1"/>
          </w:tcPr>
          <w:p w14:paraId="3FEC9CA7" w14:textId="77777777" w:rsidR="00753C7B" w:rsidRDefault="00753C7B" w:rsidP="00753C7B">
            <w:pPr>
              <w:jc w:val="center"/>
            </w:pPr>
            <w:r>
              <w:t>4</w:t>
            </w:r>
          </w:p>
        </w:tc>
        <w:tc>
          <w:tcPr>
            <w:tcW w:w="2122" w:type="dxa"/>
            <w:shd w:val="clear" w:color="auto" w:fill="EEECE1"/>
          </w:tcPr>
          <w:p w14:paraId="73427B3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87D26C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E41EA32" w14:textId="77777777" w:rsidTr="00753C7B">
        <w:tc>
          <w:tcPr>
            <w:tcW w:w="5236" w:type="dxa"/>
            <w:shd w:val="clear" w:color="auto" w:fill="EEECE1"/>
          </w:tcPr>
          <w:p w14:paraId="018C0B2D"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Well-groomed and professional, wearing a uniform</w:t>
            </w:r>
          </w:p>
          <w:p w14:paraId="7495667B" w14:textId="77777777" w:rsidR="00753C7B" w:rsidRDefault="00753C7B" w:rsidP="00753C7B">
            <w:pPr>
              <w:rPr>
                <w:rFonts w:ascii="Tahoma" w:eastAsia="Tahoma" w:hAnsi="Tahoma" w:cs="Tahoma"/>
                <w:sz w:val="20"/>
                <w:szCs w:val="20"/>
              </w:rPr>
            </w:pPr>
          </w:p>
        </w:tc>
        <w:tc>
          <w:tcPr>
            <w:tcW w:w="1858" w:type="dxa"/>
            <w:shd w:val="clear" w:color="auto" w:fill="EEECE1"/>
          </w:tcPr>
          <w:p w14:paraId="2289722D" w14:textId="77777777" w:rsidR="00753C7B" w:rsidRDefault="00753C7B" w:rsidP="00753C7B">
            <w:pPr>
              <w:jc w:val="center"/>
            </w:pPr>
            <w:r>
              <w:lastRenderedPageBreak/>
              <w:t>4</w:t>
            </w:r>
          </w:p>
        </w:tc>
        <w:tc>
          <w:tcPr>
            <w:tcW w:w="2122" w:type="dxa"/>
            <w:shd w:val="clear" w:color="auto" w:fill="EEECE1"/>
          </w:tcPr>
          <w:p w14:paraId="0DEDE02C"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9BDB7D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F8A36AD" w14:textId="77777777" w:rsidTr="00753C7B">
        <w:tc>
          <w:tcPr>
            <w:tcW w:w="5236" w:type="dxa"/>
            <w:shd w:val="clear" w:color="auto" w:fill="EEECE1"/>
          </w:tcPr>
          <w:p w14:paraId="41C28A8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Host/Hostess - Name tag meets standard  </w:t>
            </w:r>
          </w:p>
          <w:p w14:paraId="5F4A564E" w14:textId="77777777" w:rsidR="00753C7B" w:rsidRDefault="00753C7B" w:rsidP="00753C7B">
            <w:pPr>
              <w:rPr>
                <w:rFonts w:ascii="Tahoma" w:eastAsia="Tahoma" w:hAnsi="Tahoma" w:cs="Tahoma"/>
                <w:sz w:val="20"/>
                <w:szCs w:val="20"/>
              </w:rPr>
            </w:pPr>
          </w:p>
        </w:tc>
        <w:tc>
          <w:tcPr>
            <w:tcW w:w="1858" w:type="dxa"/>
            <w:shd w:val="clear" w:color="auto" w:fill="EEECE1"/>
          </w:tcPr>
          <w:p w14:paraId="41DDDDAE" w14:textId="77777777" w:rsidR="00753C7B" w:rsidRDefault="00753C7B" w:rsidP="00753C7B">
            <w:pPr>
              <w:jc w:val="center"/>
            </w:pPr>
            <w:r>
              <w:t>2</w:t>
            </w:r>
          </w:p>
        </w:tc>
        <w:tc>
          <w:tcPr>
            <w:tcW w:w="2122" w:type="dxa"/>
            <w:shd w:val="clear" w:color="auto" w:fill="EEECE1"/>
          </w:tcPr>
          <w:p w14:paraId="778E32E6"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2543A7D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C09BFDC" w14:textId="77777777" w:rsidTr="00753C7B">
        <w:tc>
          <w:tcPr>
            <w:tcW w:w="5236" w:type="dxa"/>
            <w:shd w:val="clear" w:color="auto" w:fill="EEECE1"/>
          </w:tcPr>
          <w:p w14:paraId="64604956"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The Host escorted the guest to a table and followed proper seating procedures:</w:t>
            </w:r>
          </w:p>
          <w:p w14:paraId="5CEA54D0" w14:textId="77777777" w:rsidR="00753C7B" w:rsidRDefault="00753C7B" w:rsidP="00753C7B">
            <w:pPr>
              <w:rPr>
                <w:rFonts w:ascii="Tahoma" w:eastAsia="Tahoma" w:hAnsi="Tahoma" w:cs="Tahoma"/>
                <w:sz w:val="20"/>
                <w:szCs w:val="20"/>
              </w:rPr>
            </w:pPr>
          </w:p>
          <w:p w14:paraId="24C490F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23FA590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Escort the guest to the table at a comfortable pace • Confirm that the table is to the guest's satisfaction • Explain the menu and buffet options (as available) </w:t>
            </w:r>
          </w:p>
          <w:p w14:paraId="563640B3" w14:textId="77777777" w:rsidR="00753C7B" w:rsidRDefault="00753C7B" w:rsidP="00753C7B">
            <w:pPr>
              <w:rPr>
                <w:rFonts w:ascii="Tahoma" w:eastAsia="Tahoma" w:hAnsi="Tahoma" w:cs="Tahoma"/>
                <w:sz w:val="20"/>
                <w:szCs w:val="20"/>
              </w:rPr>
            </w:pPr>
          </w:p>
          <w:p w14:paraId="7A5D071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p w14:paraId="5DE5E50E" w14:textId="77777777" w:rsidR="00753C7B" w:rsidRDefault="00753C7B" w:rsidP="00753C7B">
            <w:pPr>
              <w:rPr>
                <w:rFonts w:ascii="Tahoma" w:eastAsia="Tahoma" w:hAnsi="Tahoma" w:cs="Tahoma"/>
                <w:sz w:val="20"/>
                <w:szCs w:val="20"/>
              </w:rPr>
            </w:pPr>
          </w:p>
        </w:tc>
        <w:tc>
          <w:tcPr>
            <w:tcW w:w="1858" w:type="dxa"/>
            <w:shd w:val="clear" w:color="auto" w:fill="EEECE1"/>
          </w:tcPr>
          <w:p w14:paraId="579132E9" w14:textId="77777777" w:rsidR="00753C7B" w:rsidRDefault="00753C7B" w:rsidP="00753C7B">
            <w:pPr>
              <w:jc w:val="center"/>
            </w:pPr>
            <w:r>
              <w:t>4</w:t>
            </w:r>
          </w:p>
        </w:tc>
        <w:tc>
          <w:tcPr>
            <w:tcW w:w="2122" w:type="dxa"/>
            <w:shd w:val="clear" w:color="auto" w:fill="EEECE1"/>
          </w:tcPr>
          <w:p w14:paraId="785AF2E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425751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E0D16A2" w14:textId="77777777" w:rsidTr="00753C7B">
        <w:tc>
          <w:tcPr>
            <w:tcW w:w="5236" w:type="dxa"/>
            <w:shd w:val="clear" w:color="auto" w:fill="EEECE1"/>
          </w:tcPr>
          <w:p w14:paraId="5D121FDB"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Guest name used during the experience, when known</w:t>
            </w:r>
          </w:p>
          <w:p w14:paraId="1B5CF299" w14:textId="77777777" w:rsidR="00753C7B" w:rsidRDefault="00753C7B" w:rsidP="00753C7B">
            <w:pPr>
              <w:rPr>
                <w:rFonts w:ascii="Tahoma" w:eastAsia="Tahoma" w:hAnsi="Tahoma" w:cs="Tahoma"/>
                <w:sz w:val="20"/>
                <w:szCs w:val="20"/>
              </w:rPr>
            </w:pPr>
          </w:p>
        </w:tc>
        <w:tc>
          <w:tcPr>
            <w:tcW w:w="1858" w:type="dxa"/>
            <w:shd w:val="clear" w:color="auto" w:fill="EEECE1"/>
          </w:tcPr>
          <w:p w14:paraId="57D3897C" w14:textId="77777777" w:rsidR="00753C7B" w:rsidRDefault="00753C7B" w:rsidP="00753C7B">
            <w:pPr>
              <w:jc w:val="center"/>
            </w:pPr>
            <w:r>
              <w:t>4</w:t>
            </w:r>
          </w:p>
        </w:tc>
        <w:tc>
          <w:tcPr>
            <w:tcW w:w="2122" w:type="dxa"/>
            <w:shd w:val="clear" w:color="auto" w:fill="EEECE1"/>
          </w:tcPr>
          <w:p w14:paraId="694E32D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8011EF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E3D9FED" w14:textId="77777777" w:rsidTr="00753C7B">
        <w:tc>
          <w:tcPr>
            <w:tcW w:w="5236" w:type="dxa"/>
            <w:shd w:val="clear" w:color="auto" w:fill="EEECE1"/>
          </w:tcPr>
          <w:p w14:paraId="372A3445"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Further assistance offered to the guest</w:t>
            </w:r>
          </w:p>
          <w:p w14:paraId="692418B9" w14:textId="77777777" w:rsidR="00753C7B" w:rsidRDefault="00753C7B" w:rsidP="00753C7B">
            <w:pPr>
              <w:rPr>
                <w:rFonts w:ascii="Tahoma" w:eastAsia="Tahoma" w:hAnsi="Tahoma" w:cs="Tahoma"/>
                <w:sz w:val="20"/>
                <w:szCs w:val="20"/>
              </w:rPr>
            </w:pPr>
          </w:p>
        </w:tc>
        <w:tc>
          <w:tcPr>
            <w:tcW w:w="1858" w:type="dxa"/>
            <w:shd w:val="clear" w:color="auto" w:fill="EEECE1"/>
          </w:tcPr>
          <w:p w14:paraId="28D5735C" w14:textId="77777777" w:rsidR="00753C7B" w:rsidRDefault="00753C7B" w:rsidP="00753C7B">
            <w:pPr>
              <w:jc w:val="center"/>
            </w:pPr>
            <w:r>
              <w:t>2</w:t>
            </w:r>
          </w:p>
        </w:tc>
        <w:tc>
          <w:tcPr>
            <w:tcW w:w="2122" w:type="dxa"/>
            <w:shd w:val="clear" w:color="auto" w:fill="EEECE1"/>
          </w:tcPr>
          <w:p w14:paraId="1FB75775"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7A2DE7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0B5499A" w14:textId="77777777" w:rsidTr="00753C7B">
        <w:tc>
          <w:tcPr>
            <w:tcW w:w="5236" w:type="dxa"/>
            <w:shd w:val="clear" w:color="auto" w:fill="EEECE1"/>
          </w:tcPr>
          <w:p w14:paraId="3D2D0404" w14:textId="77777777" w:rsidR="00753C7B" w:rsidRDefault="00753C7B" w:rsidP="00753C7B">
            <w:pPr>
              <w:rPr>
                <w:rFonts w:ascii="Tahoma" w:eastAsia="Tahoma" w:hAnsi="Tahoma" w:cs="Tahoma"/>
                <w:sz w:val="20"/>
                <w:szCs w:val="20"/>
              </w:rPr>
            </w:pPr>
            <w:r>
              <w:rPr>
                <w:rFonts w:ascii="Tahoma" w:eastAsia="Tahoma" w:hAnsi="Tahoma" w:cs="Tahoma"/>
                <w:sz w:val="20"/>
                <w:szCs w:val="20"/>
              </w:rPr>
              <w:t>Host/Hostess - Warm and sincere closing offered and appreciation</w:t>
            </w:r>
          </w:p>
          <w:p w14:paraId="02FFDAC8" w14:textId="77777777" w:rsidR="00753C7B" w:rsidRDefault="00753C7B" w:rsidP="00753C7B">
            <w:pPr>
              <w:rPr>
                <w:rFonts w:ascii="Tahoma" w:eastAsia="Tahoma" w:hAnsi="Tahoma" w:cs="Tahoma"/>
                <w:sz w:val="20"/>
                <w:szCs w:val="20"/>
              </w:rPr>
            </w:pPr>
          </w:p>
        </w:tc>
        <w:tc>
          <w:tcPr>
            <w:tcW w:w="1858" w:type="dxa"/>
            <w:shd w:val="clear" w:color="auto" w:fill="EEECE1"/>
          </w:tcPr>
          <w:p w14:paraId="2C78EF84" w14:textId="77777777" w:rsidR="00753C7B" w:rsidRDefault="00753C7B" w:rsidP="00753C7B">
            <w:pPr>
              <w:jc w:val="center"/>
            </w:pPr>
            <w:r>
              <w:t>4</w:t>
            </w:r>
          </w:p>
        </w:tc>
        <w:tc>
          <w:tcPr>
            <w:tcW w:w="2122" w:type="dxa"/>
            <w:shd w:val="clear" w:color="auto" w:fill="EEECE1"/>
          </w:tcPr>
          <w:p w14:paraId="3689720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51E81D3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EA626DF" w14:textId="77777777" w:rsidTr="00753C7B">
        <w:tc>
          <w:tcPr>
            <w:tcW w:w="5236" w:type="dxa"/>
            <w:shd w:val="clear" w:color="auto" w:fill="EEECE1"/>
          </w:tcPr>
          <w:p w14:paraId="55D5807F" w14:textId="77777777" w:rsidR="00753C7B" w:rsidRDefault="00753C7B" w:rsidP="00753C7B">
            <w:pPr>
              <w:rPr>
                <w:rFonts w:ascii="Tahoma" w:eastAsia="Tahoma" w:hAnsi="Tahoma" w:cs="Tahoma"/>
                <w:sz w:val="20"/>
                <w:szCs w:val="20"/>
              </w:rPr>
            </w:pPr>
            <w:r>
              <w:rPr>
                <w:rFonts w:ascii="Tahoma" w:eastAsia="Tahoma" w:hAnsi="Tahoma" w:cs="Tahoma"/>
                <w:sz w:val="20"/>
                <w:szCs w:val="20"/>
              </w:rPr>
              <w:t>Breakfast table setting meets standard, is clean and in good condition:</w:t>
            </w:r>
          </w:p>
          <w:p w14:paraId="7AAF6305" w14:textId="77777777" w:rsidR="00753C7B" w:rsidRDefault="00753C7B" w:rsidP="00753C7B">
            <w:pPr>
              <w:rPr>
                <w:rFonts w:ascii="Tahoma" w:eastAsia="Tahoma" w:hAnsi="Tahoma" w:cs="Tahoma"/>
                <w:sz w:val="20"/>
                <w:szCs w:val="20"/>
              </w:rPr>
            </w:pPr>
          </w:p>
          <w:p w14:paraId="3576C3A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Tables and place settings must minimally be set with: </w:t>
            </w:r>
          </w:p>
          <w:p w14:paraId="283DD6A2" w14:textId="77777777" w:rsidR="00753C7B" w:rsidRDefault="00753C7B" w:rsidP="00753C7B">
            <w:pPr>
              <w:rPr>
                <w:rFonts w:ascii="Tahoma" w:eastAsia="Tahoma" w:hAnsi="Tahoma" w:cs="Tahoma"/>
                <w:sz w:val="20"/>
                <w:szCs w:val="20"/>
              </w:rPr>
            </w:pPr>
            <w:r>
              <w:rPr>
                <w:rFonts w:ascii="Tahoma" w:eastAsia="Tahoma" w:hAnsi="Tahoma" w:cs="Tahoma"/>
                <w:sz w:val="20"/>
                <w:szCs w:val="20"/>
              </w:rPr>
              <w:t>• Salt and pepper • Sugar caddy</w:t>
            </w:r>
          </w:p>
          <w:p w14:paraId="675FD852" w14:textId="77777777" w:rsidR="00753C7B" w:rsidRDefault="00753C7B" w:rsidP="00753C7B">
            <w:pPr>
              <w:rPr>
                <w:rFonts w:ascii="Tahoma" w:eastAsia="Tahoma" w:hAnsi="Tahoma" w:cs="Tahoma"/>
                <w:sz w:val="20"/>
                <w:szCs w:val="20"/>
              </w:rPr>
            </w:pPr>
            <w:r>
              <w:rPr>
                <w:rFonts w:ascii="Tahoma" w:eastAsia="Tahoma" w:hAnsi="Tahoma" w:cs="Tahoma"/>
                <w:sz w:val="20"/>
                <w:szCs w:val="20"/>
              </w:rPr>
              <w:t>Simple napkin fold</w:t>
            </w:r>
          </w:p>
          <w:p w14:paraId="62FAA8F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Cup with saucer or mug </w:t>
            </w:r>
          </w:p>
          <w:p w14:paraId="4530EA2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Table and table setting must be clean and in good condition </w:t>
            </w:r>
          </w:p>
          <w:p w14:paraId="00933BD4" w14:textId="77777777" w:rsidR="00753C7B" w:rsidRDefault="00753C7B" w:rsidP="00753C7B">
            <w:pPr>
              <w:rPr>
                <w:rFonts w:ascii="Tahoma" w:eastAsia="Tahoma" w:hAnsi="Tahoma" w:cs="Tahoma"/>
                <w:sz w:val="20"/>
                <w:szCs w:val="20"/>
              </w:rPr>
            </w:pPr>
          </w:p>
          <w:p w14:paraId="2B6AD1D7"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3C00E3D2" w14:textId="77777777" w:rsidR="00753C7B" w:rsidRDefault="00753C7B" w:rsidP="00753C7B">
            <w:pPr>
              <w:rPr>
                <w:rFonts w:ascii="Tahoma" w:eastAsia="Tahoma" w:hAnsi="Tahoma" w:cs="Tahoma"/>
                <w:sz w:val="20"/>
                <w:szCs w:val="20"/>
              </w:rPr>
            </w:pPr>
          </w:p>
        </w:tc>
        <w:tc>
          <w:tcPr>
            <w:tcW w:w="1858" w:type="dxa"/>
            <w:shd w:val="clear" w:color="auto" w:fill="EEECE1"/>
          </w:tcPr>
          <w:p w14:paraId="0930D5E8" w14:textId="77777777" w:rsidR="00753C7B" w:rsidRDefault="00753C7B" w:rsidP="00753C7B">
            <w:pPr>
              <w:jc w:val="center"/>
            </w:pPr>
            <w:r>
              <w:t>2</w:t>
            </w:r>
          </w:p>
        </w:tc>
        <w:tc>
          <w:tcPr>
            <w:tcW w:w="2122" w:type="dxa"/>
            <w:shd w:val="clear" w:color="auto" w:fill="EEECE1"/>
          </w:tcPr>
          <w:p w14:paraId="318AE29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822EB3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C82C7D6" w14:textId="77777777" w:rsidTr="00753C7B">
        <w:tc>
          <w:tcPr>
            <w:tcW w:w="5236" w:type="dxa"/>
            <w:shd w:val="clear" w:color="auto" w:fill="EEECE1"/>
          </w:tcPr>
          <w:p w14:paraId="372E11F4"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Warm welcome/greeting provided</w:t>
            </w:r>
          </w:p>
          <w:p w14:paraId="7D73886A" w14:textId="77777777" w:rsidR="00753C7B" w:rsidRDefault="00753C7B" w:rsidP="00753C7B">
            <w:pPr>
              <w:rPr>
                <w:rFonts w:ascii="Tahoma" w:eastAsia="Tahoma" w:hAnsi="Tahoma" w:cs="Tahoma"/>
                <w:sz w:val="20"/>
                <w:szCs w:val="20"/>
              </w:rPr>
            </w:pPr>
          </w:p>
        </w:tc>
        <w:tc>
          <w:tcPr>
            <w:tcW w:w="1858" w:type="dxa"/>
            <w:shd w:val="clear" w:color="auto" w:fill="EEECE1"/>
          </w:tcPr>
          <w:p w14:paraId="54455559" w14:textId="77777777" w:rsidR="00753C7B" w:rsidRDefault="00753C7B" w:rsidP="00753C7B">
            <w:pPr>
              <w:jc w:val="center"/>
            </w:pPr>
            <w:r>
              <w:t>16</w:t>
            </w:r>
          </w:p>
        </w:tc>
        <w:tc>
          <w:tcPr>
            <w:tcW w:w="2122" w:type="dxa"/>
            <w:shd w:val="clear" w:color="auto" w:fill="EEECE1"/>
          </w:tcPr>
          <w:p w14:paraId="02E8278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F40301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2279311D" w14:textId="77777777" w:rsidTr="00753C7B">
        <w:tc>
          <w:tcPr>
            <w:tcW w:w="5236" w:type="dxa"/>
            <w:shd w:val="clear" w:color="auto" w:fill="EEECE1"/>
          </w:tcPr>
          <w:p w14:paraId="403964E3"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The Host greeted the guest with coffee service within one minute of seating</w:t>
            </w:r>
          </w:p>
          <w:p w14:paraId="74E033F3" w14:textId="77777777" w:rsidR="00753C7B" w:rsidRDefault="00753C7B" w:rsidP="00753C7B">
            <w:pPr>
              <w:rPr>
                <w:rFonts w:ascii="Tahoma" w:eastAsia="Tahoma" w:hAnsi="Tahoma" w:cs="Tahoma"/>
                <w:sz w:val="20"/>
                <w:szCs w:val="20"/>
              </w:rPr>
            </w:pPr>
          </w:p>
          <w:p w14:paraId="5835E92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273EBBB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Greet the guest within </w:t>
            </w:r>
            <w:r>
              <w:rPr>
                <w:rFonts w:ascii="Tahoma" w:eastAsia="Tahoma" w:hAnsi="Tahoma" w:cs="Tahoma"/>
                <w:b/>
                <w:sz w:val="20"/>
                <w:szCs w:val="20"/>
              </w:rPr>
              <w:t>(1) minute of seating</w:t>
            </w:r>
            <w:r>
              <w:rPr>
                <w:rFonts w:ascii="Tahoma" w:eastAsia="Tahoma" w:hAnsi="Tahoma" w:cs="Tahoma"/>
                <w:sz w:val="20"/>
                <w:szCs w:val="20"/>
              </w:rPr>
              <w:t xml:space="preserve"> • Approach the table with coffee service in-</w:t>
            </w:r>
            <w:proofErr w:type="gramStart"/>
            <w:r>
              <w:rPr>
                <w:rFonts w:ascii="Tahoma" w:eastAsia="Tahoma" w:hAnsi="Tahoma" w:cs="Tahoma"/>
                <w:sz w:val="20"/>
                <w:szCs w:val="20"/>
              </w:rPr>
              <w:t>hand  o</w:t>
            </w:r>
            <w:proofErr w:type="gramEnd"/>
            <w:r>
              <w:rPr>
                <w:rFonts w:ascii="Tahoma" w:eastAsia="Tahoma" w:hAnsi="Tahoma" w:cs="Tahoma"/>
                <w:sz w:val="20"/>
                <w:szCs w:val="20"/>
              </w:rPr>
              <w:t xml:space="preserve"> It is acceptable if individual coffee servings are freshly brewed from a machine or specialty coffee (e.g. Americano, cappuccino, espresso) is offered</w:t>
            </w:r>
          </w:p>
          <w:p w14:paraId="2CB40B96" w14:textId="77777777" w:rsidR="00753C7B" w:rsidRDefault="00753C7B" w:rsidP="00753C7B">
            <w:pPr>
              <w:rPr>
                <w:rFonts w:ascii="Tahoma" w:eastAsia="Tahoma" w:hAnsi="Tahoma" w:cs="Tahoma"/>
                <w:sz w:val="20"/>
                <w:szCs w:val="20"/>
              </w:rPr>
            </w:pPr>
          </w:p>
          <w:p w14:paraId="122D4480"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6DA98F28" w14:textId="77777777" w:rsidR="00753C7B" w:rsidRDefault="00753C7B" w:rsidP="00753C7B">
            <w:pPr>
              <w:rPr>
                <w:rFonts w:ascii="Tahoma" w:eastAsia="Tahoma" w:hAnsi="Tahoma" w:cs="Tahoma"/>
                <w:sz w:val="20"/>
                <w:szCs w:val="20"/>
              </w:rPr>
            </w:pPr>
          </w:p>
        </w:tc>
        <w:tc>
          <w:tcPr>
            <w:tcW w:w="1858" w:type="dxa"/>
            <w:shd w:val="clear" w:color="auto" w:fill="EEECE1"/>
          </w:tcPr>
          <w:p w14:paraId="1CE5D543" w14:textId="77777777" w:rsidR="00753C7B" w:rsidRDefault="00753C7B" w:rsidP="00753C7B">
            <w:pPr>
              <w:jc w:val="center"/>
            </w:pPr>
            <w:r>
              <w:t>16</w:t>
            </w:r>
          </w:p>
        </w:tc>
        <w:tc>
          <w:tcPr>
            <w:tcW w:w="2122" w:type="dxa"/>
            <w:shd w:val="clear" w:color="auto" w:fill="EEECE1"/>
          </w:tcPr>
          <w:p w14:paraId="38333C3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098D6E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3C1A5E9D" w14:textId="77777777" w:rsidTr="00753C7B">
        <w:tc>
          <w:tcPr>
            <w:tcW w:w="5236" w:type="dxa"/>
            <w:shd w:val="clear" w:color="auto" w:fill="EEECE1"/>
          </w:tcPr>
          <w:p w14:paraId="1E5DED2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Server - Good posture, smile, eye contact, and attentive listening maintained throughout the interaction  </w:t>
            </w:r>
          </w:p>
          <w:p w14:paraId="146056FA" w14:textId="77777777" w:rsidR="00753C7B" w:rsidRDefault="00753C7B" w:rsidP="00753C7B">
            <w:pPr>
              <w:rPr>
                <w:rFonts w:ascii="Tahoma" w:eastAsia="Tahoma" w:hAnsi="Tahoma" w:cs="Tahoma"/>
                <w:sz w:val="20"/>
                <w:szCs w:val="20"/>
              </w:rPr>
            </w:pPr>
          </w:p>
        </w:tc>
        <w:tc>
          <w:tcPr>
            <w:tcW w:w="1858" w:type="dxa"/>
            <w:shd w:val="clear" w:color="auto" w:fill="EEECE1"/>
          </w:tcPr>
          <w:p w14:paraId="4EF56BD1" w14:textId="77777777" w:rsidR="00753C7B" w:rsidRDefault="00753C7B" w:rsidP="00753C7B">
            <w:pPr>
              <w:jc w:val="center"/>
            </w:pPr>
            <w:r>
              <w:t>4</w:t>
            </w:r>
          </w:p>
        </w:tc>
        <w:tc>
          <w:tcPr>
            <w:tcW w:w="2122" w:type="dxa"/>
            <w:shd w:val="clear" w:color="auto" w:fill="EEECE1"/>
          </w:tcPr>
          <w:p w14:paraId="3836173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E24FD6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5DBACB9" w14:textId="77777777" w:rsidTr="00753C7B">
        <w:tc>
          <w:tcPr>
            <w:tcW w:w="5236" w:type="dxa"/>
            <w:shd w:val="clear" w:color="auto" w:fill="EEECE1"/>
          </w:tcPr>
          <w:p w14:paraId="5AAC9316"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Well-groomed and professional, wearing a uniform</w:t>
            </w:r>
          </w:p>
        </w:tc>
        <w:tc>
          <w:tcPr>
            <w:tcW w:w="1858" w:type="dxa"/>
            <w:shd w:val="clear" w:color="auto" w:fill="EEECE1"/>
          </w:tcPr>
          <w:p w14:paraId="29939BF8" w14:textId="77777777" w:rsidR="00753C7B" w:rsidRDefault="00753C7B" w:rsidP="00753C7B">
            <w:pPr>
              <w:jc w:val="center"/>
            </w:pPr>
            <w:r>
              <w:t>4</w:t>
            </w:r>
          </w:p>
        </w:tc>
        <w:tc>
          <w:tcPr>
            <w:tcW w:w="2122" w:type="dxa"/>
            <w:shd w:val="clear" w:color="auto" w:fill="EEECE1"/>
          </w:tcPr>
          <w:p w14:paraId="1ED33EE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921EF0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718ED0D" w14:textId="77777777" w:rsidTr="00753C7B">
        <w:tc>
          <w:tcPr>
            <w:tcW w:w="5236" w:type="dxa"/>
            <w:shd w:val="clear" w:color="auto" w:fill="EEECE1"/>
          </w:tcPr>
          <w:p w14:paraId="277DEC22"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Name tag meets standard</w:t>
            </w:r>
          </w:p>
          <w:p w14:paraId="24D88D4D" w14:textId="77777777" w:rsidR="00753C7B" w:rsidRDefault="00753C7B" w:rsidP="00753C7B">
            <w:pPr>
              <w:rPr>
                <w:rFonts w:ascii="Tahoma" w:eastAsia="Tahoma" w:hAnsi="Tahoma" w:cs="Tahoma"/>
                <w:sz w:val="20"/>
                <w:szCs w:val="20"/>
              </w:rPr>
            </w:pPr>
          </w:p>
          <w:p w14:paraId="22B1784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Name tag must minimally contain first name, if worn </w:t>
            </w:r>
          </w:p>
          <w:p w14:paraId="0D5EE859"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0D04618C" w14:textId="77777777" w:rsidR="00753C7B" w:rsidRDefault="00753C7B" w:rsidP="00753C7B">
            <w:pPr>
              <w:rPr>
                <w:rFonts w:ascii="Tahoma" w:eastAsia="Tahoma" w:hAnsi="Tahoma" w:cs="Tahoma"/>
                <w:sz w:val="20"/>
                <w:szCs w:val="20"/>
              </w:rPr>
            </w:pPr>
          </w:p>
        </w:tc>
        <w:tc>
          <w:tcPr>
            <w:tcW w:w="1858" w:type="dxa"/>
            <w:shd w:val="clear" w:color="auto" w:fill="EEECE1"/>
          </w:tcPr>
          <w:p w14:paraId="7C1EE8B6" w14:textId="77777777" w:rsidR="00753C7B" w:rsidRDefault="00753C7B" w:rsidP="00753C7B">
            <w:pPr>
              <w:jc w:val="center"/>
            </w:pPr>
            <w:r>
              <w:t>2</w:t>
            </w:r>
          </w:p>
        </w:tc>
        <w:tc>
          <w:tcPr>
            <w:tcW w:w="2122" w:type="dxa"/>
            <w:shd w:val="clear" w:color="auto" w:fill="EEECE1"/>
          </w:tcPr>
          <w:p w14:paraId="48D27871"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4D63574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49A4BC82" w14:textId="77777777" w:rsidTr="00753C7B">
        <w:tc>
          <w:tcPr>
            <w:tcW w:w="5236" w:type="dxa"/>
            <w:shd w:val="clear" w:color="auto" w:fill="EEECE1"/>
          </w:tcPr>
          <w:p w14:paraId="124B01E3"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The Host offered to take beverage order</w:t>
            </w:r>
          </w:p>
          <w:p w14:paraId="6294262C" w14:textId="77777777" w:rsidR="00753C7B" w:rsidRDefault="00753C7B" w:rsidP="00753C7B">
            <w:pPr>
              <w:rPr>
                <w:rFonts w:ascii="Tahoma" w:eastAsia="Tahoma" w:hAnsi="Tahoma" w:cs="Tahoma"/>
                <w:sz w:val="20"/>
                <w:szCs w:val="20"/>
              </w:rPr>
            </w:pPr>
          </w:p>
          <w:p w14:paraId="6889557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77A10DF2"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 Leave the coffee pot on the table with the guest, if applicable • Offer and pour coffee as appropriate • Suggest beverage alternatives or the coffee was pre-set </w:t>
            </w:r>
          </w:p>
          <w:p w14:paraId="78A0FAF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p w14:paraId="52C7DD78" w14:textId="77777777" w:rsidR="00753C7B" w:rsidRDefault="00753C7B" w:rsidP="00753C7B">
            <w:pPr>
              <w:rPr>
                <w:rFonts w:ascii="Tahoma" w:eastAsia="Tahoma" w:hAnsi="Tahoma" w:cs="Tahoma"/>
                <w:sz w:val="20"/>
                <w:szCs w:val="20"/>
              </w:rPr>
            </w:pPr>
          </w:p>
        </w:tc>
        <w:tc>
          <w:tcPr>
            <w:tcW w:w="1858" w:type="dxa"/>
            <w:shd w:val="clear" w:color="auto" w:fill="EEECE1"/>
          </w:tcPr>
          <w:p w14:paraId="5888306A" w14:textId="77777777" w:rsidR="00753C7B" w:rsidRDefault="00753C7B" w:rsidP="00753C7B">
            <w:pPr>
              <w:jc w:val="center"/>
            </w:pPr>
            <w:r>
              <w:lastRenderedPageBreak/>
              <w:t>4</w:t>
            </w:r>
          </w:p>
        </w:tc>
        <w:tc>
          <w:tcPr>
            <w:tcW w:w="2122" w:type="dxa"/>
            <w:shd w:val="clear" w:color="auto" w:fill="EEECE1"/>
          </w:tcPr>
          <w:p w14:paraId="7BB63AF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900AAC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95D5EEA" w14:textId="77777777" w:rsidTr="00753C7B">
        <w:tc>
          <w:tcPr>
            <w:tcW w:w="5236" w:type="dxa"/>
            <w:shd w:val="clear" w:color="auto" w:fill="EEECE1"/>
          </w:tcPr>
          <w:p w14:paraId="4FE098BF" w14:textId="77777777" w:rsidR="00753C7B" w:rsidRDefault="00753C7B" w:rsidP="00753C7B">
            <w:pPr>
              <w:rPr>
                <w:rFonts w:ascii="Tahoma" w:eastAsia="Tahoma" w:hAnsi="Tahoma" w:cs="Tahoma"/>
                <w:sz w:val="20"/>
                <w:szCs w:val="20"/>
              </w:rPr>
            </w:pPr>
            <w:r>
              <w:rPr>
                <w:rFonts w:ascii="Tahoma" w:eastAsia="Tahoma" w:hAnsi="Tahoma" w:cs="Tahoma"/>
                <w:sz w:val="20"/>
                <w:szCs w:val="20"/>
              </w:rPr>
              <w:t>Hot tea service included a selection of teas, pot of hot water, offer of condiments</w:t>
            </w:r>
          </w:p>
          <w:p w14:paraId="7650C933" w14:textId="77777777" w:rsidR="00753C7B" w:rsidRDefault="00753C7B" w:rsidP="00753C7B">
            <w:pPr>
              <w:rPr>
                <w:rFonts w:ascii="Tahoma" w:eastAsia="Tahoma" w:hAnsi="Tahoma" w:cs="Tahoma"/>
                <w:sz w:val="20"/>
                <w:szCs w:val="20"/>
              </w:rPr>
            </w:pPr>
          </w:p>
        </w:tc>
        <w:tc>
          <w:tcPr>
            <w:tcW w:w="1858" w:type="dxa"/>
            <w:shd w:val="clear" w:color="auto" w:fill="EEECE1"/>
          </w:tcPr>
          <w:p w14:paraId="1443A65C" w14:textId="77777777" w:rsidR="00753C7B" w:rsidRDefault="00753C7B" w:rsidP="00753C7B">
            <w:pPr>
              <w:jc w:val="center"/>
            </w:pPr>
            <w:r>
              <w:t>4</w:t>
            </w:r>
          </w:p>
        </w:tc>
        <w:tc>
          <w:tcPr>
            <w:tcW w:w="2122" w:type="dxa"/>
            <w:shd w:val="clear" w:color="auto" w:fill="EEECE1"/>
          </w:tcPr>
          <w:p w14:paraId="0251E29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A6E025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158DAD5" w14:textId="77777777" w:rsidTr="00753C7B">
        <w:tc>
          <w:tcPr>
            <w:tcW w:w="5236" w:type="dxa"/>
            <w:shd w:val="clear" w:color="auto" w:fill="EEECE1"/>
          </w:tcPr>
          <w:p w14:paraId="5E0EF92B" w14:textId="77777777" w:rsidR="00753C7B" w:rsidRDefault="00753C7B" w:rsidP="00753C7B">
            <w:pPr>
              <w:rPr>
                <w:rFonts w:ascii="Tahoma" w:eastAsia="Tahoma" w:hAnsi="Tahoma" w:cs="Tahoma"/>
                <w:sz w:val="20"/>
                <w:szCs w:val="20"/>
              </w:rPr>
            </w:pPr>
            <w:r>
              <w:rPr>
                <w:rFonts w:ascii="Tahoma" w:eastAsia="Tahoma" w:hAnsi="Tahoma" w:cs="Tahoma"/>
                <w:sz w:val="20"/>
                <w:szCs w:val="20"/>
              </w:rPr>
              <w:t>A la cart breakfast availability meets standard</w:t>
            </w:r>
          </w:p>
          <w:p w14:paraId="7F79CF5E" w14:textId="77777777" w:rsidR="00753C7B" w:rsidRDefault="00753C7B" w:rsidP="00753C7B">
            <w:pPr>
              <w:rPr>
                <w:rFonts w:ascii="Tahoma" w:eastAsia="Tahoma" w:hAnsi="Tahoma" w:cs="Tahoma"/>
                <w:sz w:val="20"/>
                <w:szCs w:val="20"/>
              </w:rPr>
            </w:pPr>
          </w:p>
          <w:p w14:paraId="7F1546C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restaurant must offer an a la carte breakfast menu, even if a buffet (hot or cold) is offered </w:t>
            </w:r>
          </w:p>
          <w:p w14:paraId="6E4A17D6" w14:textId="77777777" w:rsidR="00753C7B" w:rsidRDefault="00753C7B" w:rsidP="00753C7B">
            <w:pPr>
              <w:rPr>
                <w:rFonts w:ascii="Tahoma" w:eastAsia="Tahoma" w:hAnsi="Tahoma" w:cs="Tahoma"/>
                <w:sz w:val="20"/>
                <w:szCs w:val="20"/>
              </w:rPr>
            </w:pPr>
          </w:p>
          <w:p w14:paraId="2B816634"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above criteria is not met</w:t>
            </w:r>
          </w:p>
          <w:p w14:paraId="1E3A9D4D" w14:textId="77777777" w:rsidR="00753C7B" w:rsidRDefault="00753C7B" w:rsidP="00753C7B">
            <w:pPr>
              <w:rPr>
                <w:rFonts w:ascii="Tahoma" w:eastAsia="Tahoma" w:hAnsi="Tahoma" w:cs="Tahoma"/>
                <w:sz w:val="20"/>
                <w:szCs w:val="20"/>
              </w:rPr>
            </w:pPr>
          </w:p>
        </w:tc>
        <w:tc>
          <w:tcPr>
            <w:tcW w:w="1858" w:type="dxa"/>
            <w:shd w:val="clear" w:color="auto" w:fill="EEECE1"/>
          </w:tcPr>
          <w:p w14:paraId="49B16698" w14:textId="77777777" w:rsidR="00753C7B" w:rsidRDefault="00753C7B" w:rsidP="00753C7B">
            <w:pPr>
              <w:jc w:val="center"/>
            </w:pPr>
            <w:r>
              <w:t>16</w:t>
            </w:r>
          </w:p>
        </w:tc>
        <w:tc>
          <w:tcPr>
            <w:tcW w:w="2122" w:type="dxa"/>
            <w:shd w:val="clear" w:color="auto" w:fill="EEECE1"/>
          </w:tcPr>
          <w:p w14:paraId="35B9A3F8"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DD4374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7A525313" w14:textId="77777777" w:rsidTr="00753C7B">
        <w:tc>
          <w:tcPr>
            <w:tcW w:w="5236" w:type="dxa"/>
            <w:shd w:val="clear" w:color="auto" w:fill="EEECE1"/>
          </w:tcPr>
          <w:p w14:paraId="08D000E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Server - The Host was efficient, yet unhurried and sensitive to the manner of the guest:  </w:t>
            </w:r>
          </w:p>
          <w:p w14:paraId="2EBEC055" w14:textId="77777777" w:rsidR="00753C7B" w:rsidRDefault="00753C7B" w:rsidP="00753C7B">
            <w:pPr>
              <w:rPr>
                <w:rFonts w:ascii="Tahoma" w:eastAsia="Tahoma" w:hAnsi="Tahoma" w:cs="Tahoma"/>
                <w:sz w:val="20"/>
                <w:szCs w:val="20"/>
              </w:rPr>
            </w:pPr>
          </w:p>
          <w:p w14:paraId="66E55BB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server took the guest order in an efficient manner, repeating each order to ensure accuracy  </w:t>
            </w:r>
          </w:p>
          <w:p w14:paraId="07FD39D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18A1320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Maintain a comfortable pace of service • Be sensitive to the manner of the guest • Repeat the order back to ensure its' accuracy </w:t>
            </w:r>
          </w:p>
          <w:p w14:paraId="7B08AAC7"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168C80A4" w14:textId="77777777" w:rsidR="00753C7B" w:rsidRDefault="00753C7B" w:rsidP="00753C7B">
            <w:pPr>
              <w:rPr>
                <w:rFonts w:ascii="Tahoma" w:eastAsia="Tahoma" w:hAnsi="Tahoma" w:cs="Tahoma"/>
                <w:sz w:val="20"/>
                <w:szCs w:val="20"/>
              </w:rPr>
            </w:pPr>
          </w:p>
        </w:tc>
        <w:tc>
          <w:tcPr>
            <w:tcW w:w="1858" w:type="dxa"/>
            <w:shd w:val="clear" w:color="auto" w:fill="EEECE1"/>
          </w:tcPr>
          <w:p w14:paraId="272FE03B" w14:textId="77777777" w:rsidR="00753C7B" w:rsidRDefault="00753C7B" w:rsidP="00753C7B">
            <w:pPr>
              <w:jc w:val="center"/>
            </w:pPr>
            <w:r>
              <w:t>4</w:t>
            </w:r>
          </w:p>
        </w:tc>
        <w:tc>
          <w:tcPr>
            <w:tcW w:w="2122" w:type="dxa"/>
            <w:shd w:val="clear" w:color="auto" w:fill="EEECE1"/>
          </w:tcPr>
          <w:p w14:paraId="72BA0A4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62A282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607516B" w14:textId="77777777" w:rsidTr="00753C7B">
        <w:tc>
          <w:tcPr>
            <w:tcW w:w="5236" w:type="dxa"/>
            <w:shd w:val="clear" w:color="auto" w:fill="EEECE1"/>
          </w:tcPr>
          <w:p w14:paraId="4349FEFB"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Service at the table during breakfast meets standard</w:t>
            </w:r>
          </w:p>
          <w:p w14:paraId="08C7BF6D" w14:textId="77777777" w:rsidR="00753C7B" w:rsidRDefault="00753C7B" w:rsidP="00753C7B">
            <w:pPr>
              <w:rPr>
                <w:rFonts w:ascii="Tahoma" w:eastAsia="Tahoma" w:hAnsi="Tahoma" w:cs="Tahoma"/>
                <w:sz w:val="20"/>
                <w:szCs w:val="20"/>
              </w:rPr>
            </w:pPr>
          </w:p>
          <w:p w14:paraId="72075CB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w:t>
            </w:r>
          </w:p>
          <w:p w14:paraId="1F7CA117" w14:textId="77777777" w:rsidR="00753C7B" w:rsidRDefault="00753C7B" w:rsidP="00753C7B">
            <w:pPr>
              <w:rPr>
                <w:rFonts w:ascii="Tahoma" w:eastAsia="Tahoma" w:hAnsi="Tahoma" w:cs="Tahoma"/>
                <w:sz w:val="20"/>
                <w:szCs w:val="20"/>
              </w:rPr>
            </w:pPr>
            <w:r>
              <w:rPr>
                <w:rFonts w:ascii="Tahoma" w:eastAsia="Tahoma" w:hAnsi="Tahoma" w:cs="Tahoma"/>
                <w:sz w:val="20"/>
                <w:szCs w:val="20"/>
              </w:rPr>
              <w:t>• Offer/suggest refills</w:t>
            </w:r>
          </w:p>
          <w:p w14:paraId="0B3CA349" w14:textId="77777777" w:rsidR="00753C7B" w:rsidRDefault="00753C7B" w:rsidP="00753C7B">
            <w:pPr>
              <w:rPr>
                <w:rFonts w:ascii="Tahoma" w:eastAsia="Tahoma" w:hAnsi="Tahoma" w:cs="Tahoma"/>
                <w:sz w:val="20"/>
                <w:szCs w:val="20"/>
              </w:rPr>
            </w:pPr>
            <w:r>
              <w:rPr>
                <w:rFonts w:ascii="Tahoma" w:eastAsia="Tahoma" w:hAnsi="Tahoma" w:cs="Tahoma"/>
                <w:sz w:val="20"/>
                <w:szCs w:val="20"/>
              </w:rPr>
              <w:t>• Remove empty plate, service ware and debris</w:t>
            </w:r>
          </w:p>
          <w:p w14:paraId="3050D647" w14:textId="77777777" w:rsidR="00753C7B" w:rsidRDefault="00753C7B" w:rsidP="00753C7B">
            <w:pPr>
              <w:rPr>
                <w:rFonts w:ascii="Tahoma" w:eastAsia="Tahoma" w:hAnsi="Tahoma" w:cs="Tahoma"/>
                <w:sz w:val="20"/>
                <w:szCs w:val="20"/>
              </w:rPr>
            </w:pPr>
          </w:p>
          <w:p w14:paraId="28392275"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32EBB2FA" w14:textId="77777777" w:rsidR="00753C7B" w:rsidRDefault="00753C7B" w:rsidP="00753C7B">
            <w:pPr>
              <w:rPr>
                <w:rFonts w:ascii="Tahoma" w:eastAsia="Tahoma" w:hAnsi="Tahoma" w:cs="Tahoma"/>
                <w:sz w:val="20"/>
                <w:szCs w:val="20"/>
              </w:rPr>
            </w:pPr>
          </w:p>
        </w:tc>
        <w:tc>
          <w:tcPr>
            <w:tcW w:w="1858" w:type="dxa"/>
            <w:shd w:val="clear" w:color="auto" w:fill="EEECE1"/>
          </w:tcPr>
          <w:p w14:paraId="173DFDCF" w14:textId="77777777" w:rsidR="00753C7B" w:rsidRDefault="00753C7B" w:rsidP="00753C7B">
            <w:pPr>
              <w:jc w:val="center"/>
            </w:pPr>
            <w:r>
              <w:t>16</w:t>
            </w:r>
          </w:p>
        </w:tc>
        <w:tc>
          <w:tcPr>
            <w:tcW w:w="2122" w:type="dxa"/>
            <w:shd w:val="clear" w:color="auto" w:fill="EEECE1"/>
          </w:tcPr>
          <w:p w14:paraId="403EB1A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40317FF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211120EF" w14:textId="77777777" w:rsidTr="00753C7B">
        <w:tc>
          <w:tcPr>
            <w:tcW w:w="5236" w:type="dxa"/>
            <w:shd w:val="clear" w:color="auto" w:fill="EEECE1"/>
          </w:tcPr>
          <w:p w14:paraId="21CB472C" w14:textId="77777777" w:rsidR="00753C7B" w:rsidRDefault="00753C7B" w:rsidP="00753C7B">
            <w:pPr>
              <w:rPr>
                <w:rFonts w:ascii="Tahoma" w:eastAsia="Tahoma" w:hAnsi="Tahoma" w:cs="Tahoma"/>
                <w:sz w:val="20"/>
                <w:szCs w:val="20"/>
              </w:rPr>
            </w:pPr>
            <w:r>
              <w:rPr>
                <w:rFonts w:ascii="Tahoma" w:eastAsia="Tahoma" w:hAnsi="Tahoma" w:cs="Tahoma"/>
                <w:sz w:val="20"/>
                <w:szCs w:val="20"/>
              </w:rPr>
              <w:t>A la cart breakfast delivery time meets standard</w:t>
            </w:r>
          </w:p>
          <w:p w14:paraId="0E761989" w14:textId="77777777" w:rsidR="00753C7B" w:rsidRDefault="00753C7B" w:rsidP="00753C7B">
            <w:pPr>
              <w:rPr>
                <w:rFonts w:ascii="Tahoma" w:eastAsia="Tahoma" w:hAnsi="Tahoma" w:cs="Tahoma"/>
                <w:sz w:val="20"/>
                <w:szCs w:val="20"/>
              </w:rPr>
            </w:pPr>
          </w:p>
          <w:p w14:paraId="63BE593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 la carte items must be delivered within fifteen minutes of ordering unless a specific item is marked on the menu that it requires more time </w:t>
            </w:r>
          </w:p>
          <w:p w14:paraId="1872430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the above criteria is not met </w:t>
            </w:r>
          </w:p>
          <w:p w14:paraId="7282B437" w14:textId="77777777" w:rsidR="00753C7B" w:rsidRDefault="00753C7B" w:rsidP="00753C7B">
            <w:pPr>
              <w:rPr>
                <w:rFonts w:ascii="Tahoma" w:eastAsia="Tahoma" w:hAnsi="Tahoma" w:cs="Tahoma"/>
                <w:sz w:val="20"/>
                <w:szCs w:val="20"/>
              </w:rPr>
            </w:pPr>
          </w:p>
        </w:tc>
        <w:tc>
          <w:tcPr>
            <w:tcW w:w="1858" w:type="dxa"/>
            <w:shd w:val="clear" w:color="auto" w:fill="EEECE1"/>
          </w:tcPr>
          <w:p w14:paraId="1B489D2A" w14:textId="77777777" w:rsidR="00753C7B" w:rsidRDefault="00753C7B" w:rsidP="00753C7B">
            <w:pPr>
              <w:jc w:val="center"/>
            </w:pPr>
            <w:r>
              <w:t>16</w:t>
            </w:r>
          </w:p>
        </w:tc>
        <w:tc>
          <w:tcPr>
            <w:tcW w:w="2122" w:type="dxa"/>
            <w:shd w:val="clear" w:color="auto" w:fill="EEECE1"/>
          </w:tcPr>
          <w:p w14:paraId="4BC21F6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13BE01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7899B4C1" w14:textId="77777777" w:rsidTr="00753C7B">
        <w:tc>
          <w:tcPr>
            <w:tcW w:w="5236" w:type="dxa"/>
            <w:shd w:val="clear" w:color="auto" w:fill="EEECE1"/>
          </w:tcPr>
          <w:p w14:paraId="2929426C"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The check was accurate when presented to the guest</w:t>
            </w:r>
          </w:p>
          <w:p w14:paraId="2EE5FBA8" w14:textId="77777777" w:rsidR="00753C7B" w:rsidRDefault="00753C7B" w:rsidP="00753C7B">
            <w:pPr>
              <w:rPr>
                <w:rFonts w:ascii="Tahoma" w:eastAsia="Tahoma" w:hAnsi="Tahoma" w:cs="Tahoma"/>
                <w:sz w:val="20"/>
                <w:szCs w:val="20"/>
              </w:rPr>
            </w:pPr>
          </w:p>
          <w:p w14:paraId="47F42E6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If a check is presented, it must be: </w:t>
            </w:r>
          </w:p>
          <w:p w14:paraId="7DA40A9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Accurate • For Buffet Service - presented after the guest returns from the buffet • For A La Carte Service - placed on table after entree is served </w:t>
            </w:r>
          </w:p>
          <w:p w14:paraId="19381EE6" w14:textId="77777777" w:rsidR="00753C7B" w:rsidRDefault="00753C7B" w:rsidP="00753C7B">
            <w:pPr>
              <w:rPr>
                <w:rFonts w:ascii="Tahoma" w:eastAsia="Tahoma" w:hAnsi="Tahoma" w:cs="Tahoma"/>
                <w:sz w:val="20"/>
                <w:szCs w:val="20"/>
              </w:rPr>
            </w:pPr>
          </w:p>
          <w:p w14:paraId="19062CC2"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tc>
        <w:tc>
          <w:tcPr>
            <w:tcW w:w="1858" w:type="dxa"/>
            <w:shd w:val="clear" w:color="auto" w:fill="EEECE1"/>
          </w:tcPr>
          <w:p w14:paraId="1CEFC1BB" w14:textId="77777777" w:rsidR="00753C7B" w:rsidRDefault="00753C7B" w:rsidP="00753C7B">
            <w:pPr>
              <w:jc w:val="center"/>
            </w:pPr>
            <w:r>
              <w:t>4</w:t>
            </w:r>
          </w:p>
        </w:tc>
        <w:tc>
          <w:tcPr>
            <w:tcW w:w="2122" w:type="dxa"/>
            <w:shd w:val="clear" w:color="auto" w:fill="EEECE1"/>
          </w:tcPr>
          <w:p w14:paraId="34E7DFB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E7DBBC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26D1189" w14:textId="77777777" w:rsidTr="00753C7B">
        <w:tc>
          <w:tcPr>
            <w:tcW w:w="5236" w:type="dxa"/>
            <w:shd w:val="clear" w:color="auto" w:fill="EEECE1"/>
          </w:tcPr>
          <w:p w14:paraId="3BB84CCB" w14:textId="77777777" w:rsidR="00753C7B" w:rsidRDefault="00753C7B" w:rsidP="00753C7B">
            <w:pPr>
              <w:rPr>
                <w:rFonts w:ascii="Tahoma" w:eastAsia="Tahoma" w:hAnsi="Tahoma" w:cs="Tahoma"/>
                <w:sz w:val="20"/>
                <w:szCs w:val="20"/>
              </w:rPr>
            </w:pPr>
            <w:r>
              <w:rPr>
                <w:rFonts w:ascii="Tahoma" w:eastAsia="Tahoma" w:hAnsi="Tahoma" w:cs="Tahoma"/>
                <w:sz w:val="20"/>
                <w:szCs w:val="20"/>
              </w:rPr>
              <w:t>Drip/Brewed coffee “to go” cup and lid offered during the interaction</w:t>
            </w:r>
          </w:p>
          <w:p w14:paraId="2866EB2D" w14:textId="77777777" w:rsidR="00753C7B" w:rsidRDefault="00753C7B" w:rsidP="00753C7B">
            <w:pPr>
              <w:rPr>
                <w:rFonts w:ascii="Tahoma" w:eastAsia="Tahoma" w:hAnsi="Tahoma" w:cs="Tahoma"/>
                <w:sz w:val="20"/>
                <w:szCs w:val="20"/>
              </w:rPr>
            </w:pPr>
          </w:p>
          <w:p w14:paraId="0F58F89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If drip/brewed coffee is ordered during breakfast, the Host must: </w:t>
            </w:r>
          </w:p>
          <w:p w14:paraId="63465BA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Offer drip/brewed coffee “to go” cup and lid </w:t>
            </w:r>
          </w:p>
          <w:p w14:paraId="1D36ED7D" w14:textId="77777777" w:rsidR="00753C7B" w:rsidRDefault="00753C7B" w:rsidP="00753C7B">
            <w:pPr>
              <w:rPr>
                <w:rFonts w:ascii="Tahoma" w:eastAsia="Tahoma" w:hAnsi="Tahoma" w:cs="Tahoma"/>
                <w:sz w:val="20"/>
                <w:szCs w:val="20"/>
              </w:rPr>
            </w:pPr>
          </w:p>
          <w:p w14:paraId="5F418363"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6F5A68E5" w14:textId="77777777" w:rsidR="00753C7B" w:rsidRDefault="00753C7B" w:rsidP="00753C7B">
            <w:pPr>
              <w:rPr>
                <w:rFonts w:ascii="Tahoma" w:eastAsia="Tahoma" w:hAnsi="Tahoma" w:cs="Tahoma"/>
                <w:sz w:val="20"/>
                <w:szCs w:val="20"/>
              </w:rPr>
            </w:pPr>
          </w:p>
        </w:tc>
        <w:tc>
          <w:tcPr>
            <w:tcW w:w="1858" w:type="dxa"/>
            <w:shd w:val="clear" w:color="auto" w:fill="EEECE1"/>
          </w:tcPr>
          <w:p w14:paraId="7A7703A9" w14:textId="77777777" w:rsidR="00753C7B" w:rsidRDefault="00753C7B" w:rsidP="00753C7B">
            <w:pPr>
              <w:jc w:val="center"/>
            </w:pPr>
            <w:r>
              <w:t>16</w:t>
            </w:r>
          </w:p>
        </w:tc>
        <w:tc>
          <w:tcPr>
            <w:tcW w:w="2122" w:type="dxa"/>
            <w:shd w:val="clear" w:color="auto" w:fill="EEECE1"/>
          </w:tcPr>
          <w:p w14:paraId="42D46EF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6AB0F9D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11EBAA52" w14:textId="77777777" w:rsidTr="00753C7B">
        <w:tc>
          <w:tcPr>
            <w:tcW w:w="5236" w:type="dxa"/>
            <w:shd w:val="clear" w:color="auto" w:fill="EEECE1"/>
          </w:tcPr>
          <w:p w14:paraId="4D466E3D" w14:textId="77777777" w:rsidR="00753C7B" w:rsidRDefault="00753C7B" w:rsidP="00753C7B">
            <w:pPr>
              <w:rPr>
                <w:rFonts w:ascii="Tahoma" w:eastAsia="Tahoma" w:hAnsi="Tahoma" w:cs="Tahoma"/>
                <w:sz w:val="20"/>
                <w:szCs w:val="20"/>
              </w:rPr>
            </w:pPr>
            <w:r>
              <w:rPr>
                <w:rFonts w:ascii="Tahoma" w:eastAsia="Tahoma" w:hAnsi="Tahoma" w:cs="Tahoma"/>
                <w:sz w:val="20"/>
                <w:szCs w:val="20"/>
              </w:rPr>
              <w:t>The overall restaurant was kept clean and tidy</w:t>
            </w:r>
          </w:p>
          <w:p w14:paraId="22000037" w14:textId="77777777" w:rsidR="00753C7B" w:rsidRDefault="00753C7B" w:rsidP="00753C7B">
            <w:pPr>
              <w:rPr>
                <w:rFonts w:ascii="Tahoma" w:eastAsia="Tahoma" w:hAnsi="Tahoma" w:cs="Tahoma"/>
                <w:sz w:val="20"/>
                <w:szCs w:val="20"/>
              </w:rPr>
            </w:pPr>
          </w:p>
          <w:p w14:paraId="75150097"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The restaurant must: </w:t>
            </w:r>
          </w:p>
          <w:p w14:paraId="41C48D0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Clear/bus tables in a timely fashion • Reset tables in a timely fashion </w:t>
            </w:r>
          </w:p>
          <w:p w14:paraId="2C6410A7" w14:textId="77777777" w:rsidR="00753C7B" w:rsidRDefault="00753C7B" w:rsidP="00753C7B">
            <w:pPr>
              <w:rPr>
                <w:rFonts w:ascii="Tahoma" w:eastAsia="Tahoma" w:hAnsi="Tahoma" w:cs="Tahoma"/>
                <w:sz w:val="20"/>
                <w:szCs w:val="20"/>
              </w:rPr>
            </w:pPr>
          </w:p>
          <w:p w14:paraId="15DFA3D9"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during the guest's visit the restaurant was not properly maintained</w:t>
            </w:r>
          </w:p>
          <w:p w14:paraId="3F9D72C1" w14:textId="77777777" w:rsidR="00753C7B" w:rsidRDefault="00753C7B" w:rsidP="00753C7B">
            <w:pPr>
              <w:rPr>
                <w:rFonts w:ascii="Tahoma" w:eastAsia="Tahoma" w:hAnsi="Tahoma" w:cs="Tahoma"/>
                <w:sz w:val="20"/>
                <w:szCs w:val="20"/>
              </w:rPr>
            </w:pPr>
          </w:p>
        </w:tc>
        <w:tc>
          <w:tcPr>
            <w:tcW w:w="1858" w:type="dxa"/>
            <w:shd w:val="clear" w:color="auto" w:fill="EEECE1"/>
          </w:tcPr>
          <w:p w14:paraId="1648356D" w14:textId="77777777" w:rsidR="00753C7B" w:rsidRDefault="00753C7B" w:rsidP="00753C7B">
            <w:pPr>
              <w:jc w:val="center"/>
            </w:pPr>
            <w:r>
              <w:lastRenderedPageBreak/>
              <w:t>4</w:t>
            </w:r>
          </w:p>
        </w:tc>
        <w:tc>
          <w:tcPr>
            <w:tcW w:w="2122" w:type="dxa"/>
            <w:shd w:val="clear" w:color="auto" w:fill="EEECE1"/>
          </w:tcPr>
          <w:p w14:paraId="6B364BD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1D09897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AD7E0FA" w14:textId="77777777" w:rsidTr="00753C7B">
        <w:tc>
          <w:tcPr>
            <w:tcW w:w="5236" w:type="dxa"/>
            <w:shd w:val="clear" w:color="auto" w:fill="EEECE1"/>
          </w:tcPr>
          <w:p w14:paraId="18F1CA95"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Server - The Host Created a Personal Connection</w:t>
            </w:r>
          </w:p>
          <w:p w14:paraId="0EF571DA" w14:textId="77777777" w:rsidR="00753C7B" w:rsidRDefault="00753C7B" w:rsidP="00753C7B">
            <w:pPr>
              <w:rPr>
                <w:rFonts w:ascii="Tahoma" w:eastAsia="Tahoma" w:hAnsi="Tahoma" w:cs="Tahoma"/>
                <w:sz w:val="20"/>
                <w:szCs w:val="20"/>
              </w:rPr>
            </w:pPr>
          </w:p>
          <w:p w14:paraId="791D62C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7762668B" w14:textId="77777777" w:rsidR="00753C7B" w:rsidRDefault="00753C7B" w:rsidP="00753C7B">
            <w:pPr>
              <w:rPr>
                <w:rFonts w:ascii="Tahoma" w:eastAsia="Tahoma" w:hAnsi="Tahoma" w:cs="Tahoma"/>
                <w:sz w:val="20"/>
                <w:szCs w:val="20"/>
              </w:rPr>
            </w:pPr>
          </w:p>
          <w:p w14:paraId="1504DA0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the Host did not Create a Personal Connection during interaction </w:t>
            </w:r>
          </w:p>
        </w:tc>
        <w:tc>
          <w:tcPr>
            <w:tcW w:w="1858" w:type="dxa"/>
            <w:shd w:val="clear" w:color="auto" w:fill="EEECE1"/>
          </w:tcPr>
          <w:p w14:paraId="762C4DC6" w14:textId="77777777" w:rsidR="00753C7B" w:rsidRDefault="00753C7B" w:rsidP="00753C7B">
            <w:pPr>
              <w:jc w:val="center"/>
            </w:pPr>
            <w:r>
              <w:t>4</w:t>
            </w:r>
          </w:p>
        </w:tc>
        <w:tc>
          <w:tcPr>
            <w:tcW w:w="2122" w:type="dxa"/>
            <w:shd w:val="clear" w:color="auto" w:fill="EEECE1"/>
          </w:tcPr>
          <w:p w14:paraId="1CB096F9"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3D9C939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B5C9B9B" w14:textId="77777777" w:rsidTr="00753C7B">
        <w:tc>
          <w:tcPr>
            <w:tcW w:w="5236" w:type="dxa"/>
            <w:shd w:val="clear" w:color="auto" w:fill="EEECE1"/>
          </w:tcPr>
          <w:p w14:paraId="06DEA2BA"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The Host Responds to Cues</w:t>
            </w:r>
          </w:p>
          <w:p w14:paraId="26156D1F" w14:textId="77777777" w:rsidR="00753C7B" w:rsidRDefault="00753C7B" w:rsidP="00753C7B">
            <w:pPr>
              <w:rPr>
                <w:rFonts w:ascii="Tahoma" w:eastAsia="Tahoma" w:hAnsi="Tahoma" w:cs="Tahoma"/>
                <w:sz w:val="20"/>
                <w:szCs w:val="20"/>
              </w:rPr>
            </w:pPr>
          </w:p>
          <w:p w14:paraId="1F0816E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Host must Respond to Cues by being aware of guest's verbal and non-verbal cues and customizing the interaction appropriately without being prompted or asked </w:t>
            </w:r>
          </w:p>
          <w:p w14:paraId="14637130" w14:textId="77777777" w:rsidR="00753C7B" w:rsidRDefault="00753C7B" w:rsidP="00753C7B">
            <w:pPr>
              <w:rPr>
                <w:rFonts w:ascii="Tahoma" w:eastAsia="Tahoma" w:hAnsi="Tahoma" w:cs="Tahoma"/>
                <w:sz w:val="20"/>
                <w:szCs w:val="20"/>
              </w:rPr>
            </w:pPr>
          </w:p>
          <w:p w14:paraId="45FA0D0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Examples include: </w:t>
            </w:r>
          </w:p>
          <w:p w14:paraId="24D300DE" w14:textId="77777777" w:rsidR="00753C7B" w:rsidRDefault="00753C7B" w:rsidP="00753C7B">
            <w:pPr>
              <w:rPr>
                <w:rFonts w:ascii="Tahoma" w:eastAsia="Tahoma" w:hAnsi="Tahoma" w:cs="Tahoma"/>
                <w:sz w:val="20"/>
                <w:szCs w:val="20"/>
              </w:rPr>
            </w:pPr>
          </w:p>
          <w:p w14:paraId="4DD4FC0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7ED52E92" w14:textId="77777777" w:rsidR="00753C7B" w:rsidRDefault="00753C7B" w:rsidP="00753C7B">
            <w:pPr>
              <w:rPr>
                <w:rFonts w:ascii="Tahoma" w:eastAsia="Tahoma" w:hAnsi="Tahoma" w:cs="Tahoma"/>
                <w:sz w:val="20"/>
                <w:szCs w:val="20"/>
              </w:rPr>
            </w:pPr>
          </w:p>
          <w:p w14:paraId="53688050"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Host did not Respond to Cues during interaction</w:t>
            </w:r>
          </w:p>
        </w:tc>
        <w:tc>
          <w:tcPr>
            <w:tcW w:w="1858" w:type="dxa"/>
            <w:shd w:val="clear" w:color="auto" w:fill="EEECE1"/>
          </w:tcPr>
          <w:p w14:paraId="6B0F5ED7" w14:textId="77777777" w:rsidR="00753C7B" w:rsidRDefault="00753C7B" w:rsidP="00753C7B">
            <w:pPr>
              <w:jc w:val="center"/>
            </w:pPr>
            <w:r>
              <w:t>4</w:t>
            </w:r>
          </w:p>
        </w:tc>
        <w:tc>
          <w:tcPr>
            <w:tcW w:w="2122" w:type="dxa"/>
            <w:shd w:val="clear" w:color="auto" w:fill="EEECE1"/>
          </w:tcPr>
          <w:p w14:paraId="47B65FE2"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Service</w:t>
            </w:r>
          </w:p>
        </w:tc>
        <w:tc>
          <w:tcPr>
            <w:tcW w:w="1966" w:type="dxa"/>
            <w:shd w:val="clear" w:color="auto" w:fill="EEECE1"/>
          </w:tcPr>
          <w:p w14:paraId="3A892BA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FAAFFC1" w14:textId="77777777" w:rsidTr="00753C7B">
        <w:tc>
          <w:tcPr>
            <w:tcW w:w="5236" w:type="dxa"/>
            <w:shd w:val="clear" w:color="auto" w:fill="EEECE1"/>
          </w:tcPr>
          <w:p w14:paraId="6ACA5F6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Server - Guest name used during the experience, when known  </w:t>
            </w:r>
          </w:p>
          <w:p w14:paraId="70BAC0F1" w14:textId="77777777" w:rsidR="00753C7B" w:rsidRDefault="00753C7B" w:rsidP="00753C7B">
            <w:pPr>
              <w:rPr>
                <w:rFonts w:ascii="Tahoma" w:eastAsia="Tahoma" w:hAnsi="Tahoma" w:cs="Tahoma"/>
                <w:sz w:val="20"/>
                <w:szCs w:val="20"/>
              </w:rPr>
            </w:pPr>
          </w:p>
        </w:tc>
        <w:tc>
          <w:tcPr>
            <w:tcW w:w="1858" w:type="dxa"/>
            <w:shd w:val="clear" w:color="auto" w:fill="EEECE1"/>
          </w:tcPr>
          <w:p w14:paraId="4788C52D" w14:textId="77777777" w:rsidR="00753C7B" w:rsidRDefault="00753C7B" w:rsidP="00753C7B">
            <w:pPr>
              <w:jc w:val="center"/>
            </w:pPr>
            <w:r>
              <w:t>4</w:t>
            </w:r>
          </w:p>
        </w:tc>
        <w:tc>
          <w:tcPr>
            <w:tcW w:w="2122" w:type="dxa"/>
            <w:shd w:val="clear" w:color="auto" w:fill="EEECE1"/>
          </w:tcPr>
          <w:p w14:paraId="6501314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9CC5A2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FCD60B0" w14:textId="77777777" w:rsidTr="00753C7B">
        <w:tc>
          <w:tcPr>
            <w:tcW w:w="5236" w:type="dxa"/>
            <w:shd w:val="clear" w:color="auto" w:fill="EEECE1"/>
          </w:tcPr>
          <w:p w14:paraId="4E225F8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Server - Further assistance offered to the guest  </w:t>
            </w:r>
          </w:p>
          <w:p w14:paraId="17B6FA9C" w14:textId="77777777" w:rsidR="00753C7B" w:rsidRDefault="00753C7B" w:rsidP="00753C7B">
            <w:pPr>
              <w:rPr>
                <w:rFonts w:ascii="Tahoma" w:eastAsia="Tahoma" w:hAnsi="Tahoma" w:cs="Tahoma"/>
                <w:sz w:val="20"/>
                <w:szCs w:val="20"/>
              </w:rPr>
            </w:pPr>
          </w:p>
        </w:tc>
        <w:tc>
          <w:tcPr>
            <w:tcW w:w="1858" w:type="dxa"/>
            <w:shd w:val="clear" w:color="auto" w:fill="EEECE1"/>
          </w:tcPr>
          <w:p w14:paraId="61B8FA3A" w14:textId="77777777" w:rsidR="00753C7B" w:rsidRDefault="00753C7B" w:rsidP="00753C7B">
            <w:pPr>
              <w:jc w:val="center"/>
            </w:pPr>
            <w:r>
              <w:t>2</w:t>
            </w:r>
          </w:p>
        </w:tc>
        <w:tc>
          <w:tcPr>
            <w:tcW w:w="2122" w:type="dxa"/>
            <w:shd w:val="clear" w:color="auto" w:fill="EEECE1"/>
          </w:tcPr>
          <w:p w14:paraId="10646ED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77FC296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03FD0404" w14:textId="77777777" w:rsidTr="00753C7B">
        <w:tc>
          <w:tcPr>
            <w:tcW w:w="5236" w:type="dxa"/>
            <w:shd w:val="clear" w:color="auto" w:fill="EEECE1"/>
          </w:tcPr>
          <w:p w14:paraId="2502F49D" w14:textId="77777777" w:rsidR="00753C7B" w:rsidRDefault="00753C7B" w:rsidP="00753C7B">
            <w:pPr>
              <w:rPr>
                <w:rFonts w:ascii="Tahoma" w:eastAsia="Tahoma" w:hAnsi="Tahoma" w:cs="Tahoma"/>
                <w:sz w:val="20"/>
                <w:szCs w:val="20"/>
              </w:rPr>
            </w:pPr>
            <w:r>
              <w:rPr>
                <w:rFonts w:ascii="Tahoma" w:eastAsia="Tahoma" w:hAnsi="Tahoma" w:cs="Tahoma"/>
                <w:sz w:val="20"/>
                <w:szCs w:val="20"/>
              </w:rPr>
              <w:t>Server - Warm and sincere closing offered and appreciation demonstrated</w:t>
            </w:r>
          </w:p>
        </w:tc>
        <w:tc>
          <w:tcPr>
            <w:tcW w:w="1858" w:type="dxa"/>
            <w:shd w:val="clear" w:color="auto" w:fill="EEECE1"/>
          </w:tcPr>
          <w:p w14:paraId="7D6EF91B" w14:textId="77777777" w:rsidR="00753C7B" w:rsidRDefault="00753C7B" w:rsidP="00753C7B">
            <w:pPr>
              <w:jc w:val="center"/>
            </w:pPr>
            <w:r>
              <w:t>4</w:t>
            </w:r>
          </w:p>
        </w:tc>
        <w:tc>
          <w:tcPr>
            <w:tcW w:w="2122" w:type="dxa"/>
            <w:shd w:val="clear" w:color="auto" w:fill="EEECE1"/>
          </w:tcPr>
          <w:p w14:paraId="25578B5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A89CFF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906792B" w14:textId="77777777" w:rsidTr="00753C7B">
        <w:tc>
          <w:tcPr>
            <w:tcW w:w="5236" w:type="dxa"/>
            <w:shd w:val="clear" w:color="auto" w:fill="EEECE1"/>
          </w:tcPr>
          <w:p w14:paraId="1C8FBE89" w14:textId="77777777" w:rsidR="00753C7B" w:rsidRDefault="00753C7B" w:rsidP="00753C7B">
            <w:pPr>
              <w:rPr>
                <w:rFonts w:ascii="Tahoma" w:eastAsia="Tahoma" w:hAnsi="Tahoma" w:cs="Tahoma"/>
                <w:sz w:val="20"/>
                <w:szCs w:val="20"/>
              </w:rPr>
            </w:pPr>
            <w:r>
              <w:rPr>
                <w:rFonts w:ascii="Tahoma" w:eastAsia="Tahoma" w:hAnsi="Tahoma" w:cs="Tahoma"/>
                <w:sz w:val="20"/>
                <w:szCs w:val="20"/>
              </w:rPr>
              <w:t>Food and beverage contents and plate presentation meet standard</w:t>
            </w:r>
          </w:p>
          <w:p w14:paraId="518D4045" w14:textId="77777777" w:rsidR="00753C7B" w:rsidRDefault="00753C7B" w:rsidP="00753C7B">
            <w:pPr>
              <w:rPr>
                <w:rFonts w:ascii="Tahoma" w:eastAsia="Tahoma" w:hAnsi="Tahoma" w:cs="Tahoma"/>
                <w:sz w:val="20"/>
                <w:szCs w:val="20"/>
              </w:rPr>
            </w:pPr>
          </w:p>
          <w:p w14:paraId="32E7813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Food and beverage contents and plate presentation must be:  </w:t>
            </w:r>
          </w:p>
          <w:p w14:paraId="7655E9C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Served at appropriate temperature (i.e. Hot Food is Served Hot, Cold Food is Served Cold) • Served in appropriate glassware and tableware  </w:t>
            </w:r>
          </w:p>
          <w:p w14:paraId="58F5A732" w14:textId="77777777" w:rsidR="00753C7B" w:rsidRDefault="00753C7B" w:rsidP="00753C7B">
            <w:pPr>
              <w:rPr>
                <w:rFonts w:ascii="Tahoma" w:eastAsia="Tahoma" w:hAnsi="Tahoma" w:cs="Tahoma"/>
                <w:sz w:val="20"/>
                <w:szCs w:val="20"/>
              </w:rPr>
            </w:pPr>
          </w:p>
          <w:p w14:paraId="631BFC68"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43AF1A6A" w14:textId="77777777" w:rsidR="00753C7B" w:rsidRDefault="00753C7B" w:rsidP="00753C7B">
            <w:pPr>
              <w:rPr>
                <w:rFonts w:ascii="Tahoma" w:eastAsia="Tahoma" w:hAnsi="Tahoma" w:cs="Tahoma"/>
                <w:sz w:val="20"/>
                <w:szCs w:val="20"/>
              </w:rPr>
            </w:pPr>
          </w:p>
        </w:tc>
        <w:tc>
          <w:tcPr>
            <w:tcW w:w="1858" w:type="dxa"/>
            <w:shd w:val="clear" w:color="auto" w:fill="EEECE1"/>
          </w:tcPr>
          <w:p w14:paraId="2F953F48" w14:textId="77777777" w:rsidR="00753C7B" w:rsidRDefault="00753C7B" w:rsidP="00753C7B">
            <w:pPr>
              <w:jc w:val="center"/>
            </w:pPr>
            <w:r>
              <w:t>4</w:t>
            </w:r>
          </w:p>
        </w:tc>
        <w:tc>
          <w:tcPr>
            <w:tcW w:w="2122" w:type="dxa"/>
            <w:shd w:val="clear" w:color="auto" w:fill="EEECE1"/>
          </w:tcPr>
          <w:p w14:paraId="0BA980C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00BE210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347C30E" w14:textId="77777777" w:rsidTr="00753C7B">
        <w:tc>
          <w:tcPr>
            <w:tcW w:w="5236" w:type="dxa"/>
            <w:shd w:val="clear" w:color="auto" w:fill="EEECE1"/>
          </w:tcPr>
          <w:p w14:paraId="286315C1" w14:textId="77777777" w:rsidR="00753C7B" w:rsidRDefault="00753C7B" w:rsidP="00753C7B">
            <w:pPr>
              <w:rPr>
                <w:rFonts w:ascii="Tahoma" w:eastAsia="Tahoma" w:hAnsi="Tahoma" w:cs="Tahoma"/>
                <w:sz w:val="20"/>
                <w:szCs w:val="20"/>
              </w:rPr>
            </w:pPr>
            <w:r>
              <w:rPr>
                <w:rFonts w:ascii="Tahoma" w:eastAsia="Tahoma" w:hAnsi="Tahoma" w:cs="Tahoma"/>
                <w:sz w:val="20"/>
                <w:szCs w:val="20"/>
              </w:rPr>
              <w:t>Breakfast buffet cooking station meets standard</w:t>
            </w:r>
          </w:p>
          <w:p w14:paraId="7C4655C1" w14:textId="77777777" w:rsidR="00753C7B" w:rsidRDefault="00753C7B" w:rsidP="00753C7B">
            <w:pPr>
              <w:rPr>
                <w:rFonts w:ascii="Tahoma" w:eastAsia="Tahoma" w:hAnsi="Tahoma" w:cs="Tahoma"/>
                <w:sz w:val="20"/>
                <w:szCs w:val="20"/>
              </w:rPr>
            </w:pPr>
          </w:p>
          <w:p w14:paraId="3154BDF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Cooking station must minimally include eggs and omelettes cooked to order </w:t>
            </w:r>
          </w:p>
          <w:p w14:paraId="1B0998A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Omelette station signage must be present and include: </w:t>
            </w:r>
          </w:p>
          <w:p w14:paraId="5A3247A3"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 Cured ham and aged cheddar • Local omelette, hotel developed • Egg white omelette, hotel developed </w:t>
            </w:r>
          </w:p>
          <w:p w14:paraId="55F3138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omelette station must offer the following: </w:t>
            </w:r>
          </w:p>
          <w:p w14:paraId="6941F22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(3) Meats • (3) Cheeses • (5) Vegetables </w:t>
            </w:r>
          </w:p>
          <w:p w14:paraId="21F455AE" w14:textId="77777777" w:rsidR="00753C7B" w:rsidRDefault="00753C7B" w:rsidP="00753C7B">
            <w:pPr>
              <w:rPr>
                <w:rFonts w:ascii="Tahoma" w:eastAsia="Tahoma" w:hAnsi="Tahoma" w:cs="Tahoma"/>
                <w:sz w:val="20"/>
                <w:szCs w:val="20"/>
              </w:rPr>
            </w:pPr>
          </w:p>
          <w:p w14:paraId="3587C9E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p w14:paraId="355A8182" w14:textId="77777777" w:rsidR="00753C7B" w:rsidRDefault="00753C7B" w:rsidP="00753C7B">
            <w:pPr>
              <w:rPr>
                <w:rFonts w:ascii="Tahoma" w:eastAsia="Tahoma" w:hAnsi="Tahoma" w:cs="Tahoma"/>
                <w:sz w:val="20"/>
                <w:szCs w:val="20"/>
              </w:rPr>
            </w:pPr>
          </w:p>
        </w:tc>
        <w:tc>
          <w:tcPr>
            <w:tcW w:w="1858" w:type="dxa"/>
            <w:shd w:val="clear" w:color="auto" w:fill="EEECE1"/>
          </w:tcPr>
          <w:p w14:paraId="6C272E18" w14:textId="77777777" w:rsidR="00753C7B" w:rsidRDefault="00753C7B" w:rsidP="00753C7B">
            <w:pPr>
              <w:jc w:val="center"/>
            </w:pPr>
            <w:r>
              <w:lastRenderedPageBreak/>
              <w:t>16</w:t>
            </w:r>
          </w:p>
        </w:tc>
        <w:tc>
          <w:tcPr>
            <w:tcW w:w="2122" w:type="dxa"/>
            <w:shd w:val="clear" w:color="auto" w:fill="EEECE1"/>
          </w:tcPr>
          <w:p w14:paraId="36202EB4"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0BAC7D1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2F56411E" w14:textId="77777777" w:rsidTr="00753C7B">
        <w:tc>
          <w:tcPr>
            <w:tcW w:w="5236" w:type="dxa"/>
            <w:shd w:val="clear" w:color="auto" w:fill="EEECE1"/>
          </w:tcPr>
          <w:p w14:paraId="2312D8E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Healthy food options must be noted on menu  </w:t>
            </w:r>
          </w:p>
          <w:p w14:paraId="251840FB" w14:textId="77777777" w:rsidR="00753C7B" w:rsidRDefault="00753C7B" w:rsidP="00753C7B">
            <w:pPr>
              <w:rPr>
                <w:rFonts w:ascii="Tahoma" w:eastAsia="Tahoma" w:hAnsi="Tahoma" w:cs="Tahoma"/>
                <w:sz w:val="20"/>
                <w:szCs w:val="20"/>
              </w:rPr>
            </w:pPr>
          </w:p>
          <w:p w14:paraId="2E81AAF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Breakfast menu must minimally include: </w:t>
            </w:r>
          </w:p>
          <w:p w14:paraId="3F8867A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(4) Items with 500 calories or less • Calories listed next to description of these (4) items </w:t>
            </w:r>
          </w:p>
          <w:p w14:paraId="6EFE162F" w14:textId="77777777" w:rsidR="00753C7B" w:rsidRDefault="00753C7B" w:rsidP="00753C7B">
            <w:pPr>
              <w:rPr>
                <w:rFonts w:ascii="Tahoma" w:eastAsia="Tahoma" w:hAnsi="Tahoma" w:cs="Tahoma"/>
                <w:sz w:val="20"/>
                <w:szCs w:val="20"/>
              </w:rPr>
            </w:pPr>
          </w:p>
          <w:p w14:paraId="24A60E13"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1176B244" w14:textId="77777777" w:rsidR="00753C7B" w:rsidRDefault="00753C7B" w:rsidP="00753C7B">
            <w:pPr>
              <w:rPr>
                <w:rFonts w:ascii="Tahoma" w:eastAsia="Tahoma" w:hAnsi="Tahoma" w:cs="Tahoma"/>
                <w:sz w:val="20"/>
                <w:szCs w:val="20"/>
              </w:rPr>
            </w:pPr>
          </w:p>
        </w:tc>
        <w:tc>
          <w:tcPr>
            <w:tcW w:w="1858" w:type="dxa"/>
            <w:shd w:val="clear" w:color="auto" w:fill="EEECE1"/>
          </w:tcPr>
          <w:p w14:paraId="11A1997F" w14:textId="77777777" w:rsidR="00753C7B" w:rsidRDefault="00753C7B" w:rsidP="00753C7B">
            <w:pPr>
              <w:jc w:val="center"/>
            </w:pPr>
            <w:r>
              <w:t>16</w:t>
            </w:r>
          </w:p>
        </w:tc>
        <w:tc>
          <w:tcPr>
            <w:tcW w:w="2122" w:type="dxa"/>
            <w:shd w:val="clear" w:color="auto" w:fill="EEECE1"/>
          </w:tcPr>
          <w:p w14:paraId="7F8A58DA"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797F9A7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21F1EFD5" w14:textId="77777777" w:rsidTr="00753C7B">
        <w:tc>
          <w:tcPr>
            <w:tcW w:w="5236" w:type="dxa"/>
            <w:shd w:val="clear" w:color="auto" w:fill="EEECE1"/>
          </w:tcPr>
          <w:p w14:paraId="1B0CED0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Kids menu must be available  </w:t>
            </w:r>
          </w:p>
          <w:p w14:paraId="59EEB455" w14:textId="77777777" w:rsidR="00753C7B" w:rsidRDefault="00753C7B" w:rsidP="00753C7B">
            <w:pPr>
              <w:rPr>
                <w:rFonts w:ascii="Tahoma" w:eastAsia="Tahoma" w:hAnsi="Tahoma" w:cs="Tahoma"/>
                <w:sz w:val="20"/>
                <w:szCs w:val="20"/>
              </w:rPr>
            </w:pPr>
          </w:p>
        </w:tc>
        <w:tc>
          <w:tcPr>
            <w:tcW w:w="1858" w:type="dxa"/>
            <w:shd w:val="clear" w:color="auto" w:fill="EEECE1"/>
          </w:tcPr>
          <w:p w14:paraId="35890BF4" w14:textId="77777777" w:rsidR="00753C7B" w:rsidRDefault="00753C7B" w:rsidP="00753C7B">
            <w:pPr>
              <w:jc w:val="center"/>
            </w:pPr>
            <w:r>
              <w:t>2</w:t>
            </w:r>
          </w:p>
        </w:tc>
        <w:tc>
          <w:tcPr>
            <w:tcW w:w="2122" w:type="dxa"/>
            <w:shd w:val="clear" w:color="auto" w:fill="EEECE1"/>
          </w:tcPr>
          <w:p w14:paraId="659C58C5"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3A06623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022A27A6" w14:textId="77777777" w:rsidTr="00753C7B">
        <w:tc>
          <w:tcPr>
            <w:tcW w:w="5236" w:type="dxa"/>
            <w:shd w:val="clear" w:color="auto" w:fill="EEECE1"/>
          </w:tcPr>
          <w:p w14:paraId="598A85C9" w14:textId="77777777" w:rsidR="00753C7B" w:rsidRDefault="00753C7B" w:rsidP="00753C7B">
            <w:pPr>
              <w:rPr>
                <w:rFonts w:ascii="Tahoma" w:eastAsia="Tahoma" w:hAnsi="Tahoma" w:cs="Tahoma"/>
                <w:sz w:val="20"/>
                <w:szCs w:val="20"/>
              </w:rPr>
            </w:pPr>
            <w:r>
              <w:rPr>
                <w:rFonts w:ascii="Tahoma" w:eastAsia="Tahoma" w:hAnsi="Tahoma" w:cs="Tahoma"/>
                <w:sz w:val="20"/>
                <w:szCs w:val="20"/>
              </w:rPr>
              <w:t>Restaurant Buffet Area and Equipment - Cleanliness</w:t>
            </w:r>
          </w:p>
        </w:tc>
        <w:tc>
          <w:tcPr>
            <w:tcW w:w="1858" w:type="dxa"/>
            <w:shd w:val="clear" w:color="auto" w:fill="EEECE1"/>
          </w:tcPr>
          <w:p w14:paraId="323B4DD5" w14:textId="77777777" w:rsidR="00753C7B" w:rsidRDefault="00753C7B" w:rsidP="00753C7B">
            <w:pPr>
              <w:jc w:val="center"/>
            </w:pPr>
            <w:r>
              <w:t>4</w:t>
            </w:r>
          </w:p>
        </w:tc>
        <w:tc>
          <w:tcPr>
            <w:tcW w:w="2122" w:type="dxa"/>
            <w:shd w:val="clear" w:color="auto" w:fill="EEECE1"/>
          </w:tcPr>
          <w:p w14:paraId="2825A7B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47A0E2D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6D14760" w14:textId="77777777" w:rsidTr="00753C7B">
        <w:tc>
          <w:tcPr>
            <w:tcW w:w="5236" w:type="dxa"/>
            <w:shd w:val="clear" w:color="auto" w:fill="EEECE1"/>
          </w:tcPr>
          <w:p w14:paraId="263FB5DE" w14:textId="77777777" w:rsidR="00753C7B" w:rsidRDefault="00753C7B" w:rsidP="00753C7B">
            <w:pPr>
              <w:rPr>
                <w:rFonts w:ascii="Tahoma" w:eastAsia="Tahoma" w:hAnsi="Tahoma" w:cs="Tahoma"/>
                <w:sz w:val="20"/>
                <w:szCs w:val="20"/>
              </w:rPr>
            </w:pPr>
            <w:r>
              <w:rPr>
                <w:rFonts w:ascii="Tahoma" w:eastAsia="Tahoma" w:hAnsi="Tahoma" w:cs="Tahoma"/>
                <w:sz w:val="20"/>
                <w:szCs w:val="20"/>
              </w:rPr>
              <w:t>Restaurant Buffet Area and Equipment - Condition</w:t>
            </w:r>
          </w:p>
        </w:tc>
        <w:tc>
          <w:tcPr>
            <w:tcW w:w="1858" w:type="dxa"/>
            <w:shd w:val="clear" w:color="auto" w:fill="EEECE1"/>
          </w:tcPr>
          <w:p w14:paraId="7530BFB8" w14:textId="77777777" w:rsidR="00753C7B" w:rsidRDefault="00753C7B" w:rsidP="00753C7B">
            <w:pPr>
              <w:jc w:val="center"/>
            </w:pPr>
            <w:r>
              <w:t>4</w:t>
            </w:r>
          </w:p>
        </w:tc>
        <w:tc>
          <w:tcPr>
            <w:tcW w:w="2122" w:type="dxa"/>
            <w:shd w:val="clear" w:color="auto" w:fill="EEECE1"/>
          </w:tcPr>
          <w:p w14:paraId="6A37DDEB"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C4965B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8D52F2D" w14:textId="77777777" w:rsidTr="00753C7B">
        <w:tc>
          <w:tcPr>
            <w:tcW w:w="5236" w:type="dxa"/>
            <w:shd w:val="clear" w:color="auto" w:fill="EEECE1"/>
          </w:tcPr>
          <w:p w14:paraId="45ABF26F" w14:textId="77777777" w:rsidR="00753C7B" w:rsidRDefault="00753C7B" w:rsidP="00753C7B">
            <w:pPr>
              <w:rPr>
                <w:rFonts w:ascii="Tahoma" w:eastAsia="Tahoma" w:hAnsi="Tahoma" w:cs="Tahoma"/>
                <w:sz w:val="20"/>
                <w:szCs w:val="20"/>
              </w:rPr>
            </w:pPr>
            <w:r>
              <w:rPr>
                <w:rFonts w:ascii="Tahoma" w:eastAsia="Tahoma" w:hAnsi="Tahoma" w:cs="Tahoma"/>
                <w:sz w:val="20"/>
                <w:szCs w:val="20"/>
              </w:rPr>
              <w:t>Dining Area Cleanliness - Floor</w:t>
            </w:r>
          </w:p>
        </w:tc>
        <w:tc>
          <w:tcPr>
            <w:tcW w:w="1858" w:type="dxa"/>
            <w:shd w:val="clear" w:color="auto" w:fill="EEECE1"/>
          </w:tcPr>
          <w:p w14:paraId="70806DE1" w14:textId="77777777" w:rsidR="00753C7B" w:rsidRDefault="00753C7B" w:rsidP="00753C7B">
            <w:pPr>
              <w:jc w:val="center"/>
            </w:pPr>
            <w:r>
              <w:t>4</w:t>
            </w:r>
          </w:p>
        </w:tc>
        <w:tc>
          <w:tcPr>
            <w:tcW w:w="2122" w:type="dxa"/>
            <w:shd w:val="clear" w:color="auto" w:fill="EEECE1"/>
          </w:tcPr>
          <w:p w14:paraId="0A043D9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FBC60A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80DAA2B" w14:textId="77777777" w:rsidTr="00753C7B">
        <w:tc>
          <w:tcPr>
            <w:tcW w:w="5236" w:type="dxa"/>
            <w:shd w:val="clear" w:color="auto" w:fill="EEECE1"/>
          </w:tcPr>
          <w:p w14:paraId="057FADE3" w14:textId="77777777" w:rsidR="00753C7B" w:rsidRDefault="00753C7B" w:rsidP="00753C7B">
            <w:pPr>
              <w:rPr>
                <w:rFonts w:ascii="Tahoma" w:eastAsia="Tahoma" w:hAnsi="Tahoma" w:cs="Tahoma"/>
                <w:sz w:val="20"/>
                <w:szCs w:val="20"/>
              </w:rPr>
            </w:pPr>
            <w:r>
              <w:rPr>
                <w:rFonts w:ascii="Tahoma" w:eastAsia="Tahoma" w:hAnsi="Tahoma" w:cs="Tahoma"/>
                <w:sz w:val="20"/>
                <w:szCs w:val="20"/>
              </w:rPr>
              <w:t>Dining Area Condition - Floor</w:t>
            </w:r>
          </w:p>
        </w:tc>
        <w:tc>
          <w:tcPr>
            <w:tcW w:w="1858" w:type="dxa"/>
            <w:shd w:val="clear" w:color="auto" w:fill="EEECE1"/>
          </w:tcPr>
          <w:p w14:paraId="0E3E9D75" w14:textId="77777777" w:rsidR="00753C7B" w:rsidRDefault="00753C7B" w:rsidP="00753C7B">
            <w:pPr>
              <w:jc w:val="center"/>
            </w:pPr>
            <w:r>
              <w:t>4</w:t>
            </w:r>
          </w:p>
        </w:tc>
        <w:tc>
          <w:tcPr>
            <w:tcW w:w="2122" w:type="dxa"/>
            <w:shd w:val="clear" w:color="auto" w:fill="EEECE1"/>
          </w:tcPr>
          <w:p w14:paraId="132B49A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EB45AD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27FC2D3" w14:textId="77777777" w:rsidTr="00753C7B">
        <w:tc>
          <w:tcPr>
            <w:tcW w:w="5236" w:type="dxa"/>
            <w:shd w:val="clear" w:color="auto" w:fill="EEECE1"/>
          </w:tcPr>
          <w:p w14:paraId="6F461925" w14:textId="77777777" w:rsidR="00753C7B" w:rsidRDefault="00753C7B" w:rsidP="00753C7B">
            <w:pPr>
              <w:rPr>
                <w:rFonts w:ascii="Tahoma" w:eastAsia="Tahoma" w:hAnsi="Tahoma" w:cs="Tahoma"/>
                <w:sz w:val="20"/>
                <w:szCs w:val="20"/>
              </w:rPr>
            </w:pPr>
            <w:r>
              <w:rPr>
                <w:rFonts w:ascii="Tahoma" w:eastAsia="Tahoma" w:hAnsi="Tahoma" w:cs="Tahoma"/>
                <w:sz w:val="20"/>
                <w:szCs w:val="20"/>
              </w:rPr>
              <w:t>Dining Area Cleanliness - Walls/Doors/Ceiling/ Windows/Treatments</w:t>
            </w:r>
          </w:p>
          <w:p w14:paraId="6F3FA55D" w14:textId="77777777" w:rsidR="00753C7B" w:rsidRDefault="00753C7B" w:rsidP="00753C7B">
            <w:pPr>
              <w:rPr>
                <w:rFonts w:ascii="Tahoma" w:eastAsia="Tahoma" w:hAnsi="Tahoma" w:cs="Tahoma"/>
                <w:sz w:val="20"/>
                <w:szCs w:val="20"/>
              </w:rPr>
            </w:pPr>
          </w:p>
        </w:tc>
        <w:tc>
          <w:tcPr>
            <w:tcW w:w="1858" w:type="dxa"/>
            <w:shd w:val="clear" w:color="auto" w:fill="EEECE1"/>
          </w:tcPr>
          <w:p w14:paraId="77B7C39D" w14:textId="77777777" w:rsidR="00753C7B" w:rsidRDefault="00753C7B" w:rsidP="00753C7B">
            <w:pPr>
              <w:jc w:val="center"/>
            </w:pPr>
            <w:r>
              <w:t>4</w:t>
            </w:r>
          </w:p>
        </w:tc>
        <w:tc>
          <w:tcPr>
            <w:tcW w:w="2122" w:type="dxa"/>
            <w:shd w:val="clear" w:color="auto" w:fill="EEECE1"/>
          </w:tcPr>
          <w:p w14:paraId="5FD84E5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842B75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0C85F07" w14:textId="77777777" w:rsidTr="00753C7B">
        <w:tc>
          <w:tcPr>
            <w:tcW w:w="5236" w:type="dxa"/>
            <w:shd w:val="clear" w:color="auto" w:fill="EEECE1"/>
          </w:tcPr>
          <w:p w14:paraId="7A61B9B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Dining Area Condition - Walls/Doors/Ceiling/ Windows/Treatments  </w:t>
            </w:r>
          </w:p>
        </w:tc>
        <w:tc>
          <w:tcPr>
            <w:tcW w:w="1858" w:type="dxa"/>
            <w:shd w:val="clear" w:color="auto" w:fill="EEECE1"/>
          </w:tcPr>
          <w:p w14:paraId="121DBF7B" w14:textId="77777777" w:rsidR="00753C7B" w:rsidRDefault="00753C7B" w:rsidP="00753C7B">
            <w:pPr>
              <w:jc w:val="center"/>
            </w:pPr>
            <w:r>
              <w:t>4</w:t>
            </w:r>
          </w:p>
        </w:tc>
        <w:tc>
          <w:tcPr>
            <w:tcW w:w="2122" w:type="dxa"/>
            <w:shd w:val="clear" w:color="auto" w:fill="EEECE1"/>
          </w:tcPr>
          <w:p w14:paraId="1A4785C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p w14:paraId="44E34688" w14:textId="77777777" w:rsidR="00753C7B" w:rsidRDefault="00753C7B" w:rsidP="00753C7B">
            <w:pPr>
              <w:rPr>
                <w:rFonts w:ascii="Tahoma" w:eastAsia="Tahoma" w:hAnsi="Tahoma" w:cs="Tahoma"/>
                <w:sz w:val="20"/>
                <w:szCs w:val="20"/>
              </w:rPr>
            </w:pPr>
          </w:p>
        </w:tc>
        <w:tc>
          <w:tcPr>
            <w:tcW w:w="1966" w:type="dxa"/>
            <w:shd w:val="clear" w:color="auto" w:fill="EEECE1"/>
          </w:tcPr>
          <w:p w14:paraId="5E15AE3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B68E718" w14:textId="77777777" w:rsidTr="00753C7B">
        <w:tc>
          <w:tcPr>
            <w:tcW w:w="5236" w:type="dxa"/>
            <w:shd w:val="clear" w:color="auto" w:fill="EEECE1"/>
          </w:tcPr>
          <w:p w14:paraId="21F23F20" w14:textId="77777777" w:rsidR="00753C7B" w:rsidRDefault="00753C7B" w:rsidP="00753C7B">
            <w:pPr>
              <w:rPr>
                <w:rFonts w:ascii="Tahoma" w:eastAsia="Tahoma" w:hAnsi="Tahoma" w:cs="Tahoma"/>
                <w:sz w:val="20"/>
                <w:szCs w:val="20"/>
              </w:rPr>
            </w:pPr>
            <w:r>
              <w:rPr>
                <w:rFonts w:ascii="Tahoma" w:eastAsia="Tahoma" w:hAnsi="Tahoma" w:cs="Tahoma"/>
                <w:sz w:val="20"/>
                <w:szCs w:val="20"/>
              </w:rPr>
              <w:t>Dining Area Cleanliness - Furniture/ Equipment/Décor Items</w:t>
            </w:r>
          </w:p>
          <w:p w14:paraId="656C6F36" w14:textId="77777777" w:rsidR="00753C7B" w:rsidRDefault="00753C7B" w:rsidP="00753C7B">
            <w:pPr>
              <w:rPr>
                <w:rFonts w:ascii="Tahoma" w:eastAsia="Tahoma" w:hAnsi="Tahoma" w:cs="Tahoma"/>
                <w:sz w:val="20"/>
                <w:szCs w:val="20"/>
              </w:rPr>
            </w:pPr>
          </w:p>
        </w:tc>
        <w:tc>
          <w:tcPr>
            <w:tcW w:w="1858" w:type="dxa"/>
            <w:shd w:val="clear" w:color="auto" w:fill="EEECE1"/>
          </w:tcPr>
          <w:p w14:paraId="0BF365FD" w14:textId="77777777" w:rsidR="00753C7B" w:rsidRDefault="00753C7B" w:rsidP="00753C7B">
            <w:pPr>
              <w:jc w:val="center"/>
            </w:pPr>
            <w:r>
              <w:t>4</w:t>
            </w:r>
          </w:p>
        </w:tc>
        <w:tc>
          <w:tcPr>
            <w:tcW w:w="2122" w:type="dxa"/>
            <w:shd w:val="clear" w:color="auto" w:fill="EEECE1"/>
          </w:tcPr>
          <w:p w14:paraId="139C645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w:t>
            </w:r>
          </w:p>
          <w:p w14:paraId="71C237BE" w14:textId="77777777" w:rsidR="00753C7B" w:rsidRDefault="00753C7B" w:rsidP="00753C7B">
            <w:pPr>
              <w:rPr>
                <w:rFonts w:ascii="Tahoma" w:eastAsia="Tahoma" w:hAnsi="Tahoma" w:cs="Tahoma"/>
                <w:sz w:val="20"/>
                <w:szCs w:val="20"/>
              </w:rPr>
            </w:pPr>
            <w:r>
              <w:rPr>
                <w:rFonts w:ascii="Tahoma" w:eastAsia="Tahoma" w:hAnsi="Tahoma" w:cs="Tahoma"/>
                <w:sz w:val="20"/>
                <w:szCs w:val="20"/>
              </w:rPr>
              <w:t>Condition</w:t>
            </w:r>
          </w:p>
        </w:tc>
        <w:tc>
          <w:tcPr>
            <w:tcW w:w="1966" w:type="dxa"/>
            <w:shd w:val="clear" w:color="auto" w:fill="EEECE1"/>
          </w:tcPr>
          <w:p w14:paraId="42E1619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7246E38" w14:textId="77777777" w:rsidTr="00753C7B">
        <w:tc>
          <w:tcPr>
            <w:tcW w:w="5236" w:type="dxa"/>
            <w:shd w:val="clear" w:color="auto" w:fill="EEECE1"/>
          </w:tcPr>
          <w:p w14:paraId="6276616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Dining Area Condition - Furniture/ Equipment/Décor Items  </w:t>
            </w:r>
          </w:p>
          <w:p w14:paraId="7282A206" w14:textId="77777777" w:rsidR="00753C7B" w:rsidRDefault="00753C7B" w:rsidP="00753C7B">
            <w:pPr>
              <w:rPr>
                <w:rFonts w:ascii="Tahoma" w:eastAsia="Tahoma" w:hAnsi="Tahoma" w:cs="Tahoma"/>
                <w:sz w:val="20"/>
                <w:szCs w:val="20"/>
              </w:rPr>
            </w:pPr>
          </w:p>
          <w:p w14:paraId="188EAD94" w14:textId="77777777" w:rsidR="00753C7B" w:rsidRDefault="00753C7B" w:rsidP="00753C7B">
            <w:pPr>
              <w:rPr>
                <w:rFonts w:ascii="Tahoma" w:eastAsia="Tahoma" w:hAnsi="Tahoma" w:cs="Tahoma"/>
                <w:sz w:val="20"/>
                <w:szCs w:val="20"/>
              </w:rPr>
            </w:pPr>
          </w:p>
          <w:p w14:paraId="34A5C1BC" w14:textId="77777777" w:rsidR="00753C7B" w:rsidRDefault="00753C7B" w:rsidP="00753C7B">
            <w:pPr>
              <w:rPr>
                <w:rFonts w:ascii="Tahoma" w:eastAsia="Tahoma" w:hAnsi="Tahoma" w:cs="Tahoma"/>
                <w:sz w:val="20"/>
                <w:szCs w:val="20"/>
              </w:rPr>
            </w:pPr>
          </w:p>
        </w:tc>
        <w:tc>
          <w:tcPr>
            <w:tcW w:w="1858" w:type="dxa"/>
            <w:shd w:val="clear" w:color="auto" w:fill="EEECE1"/>
          </w:tcPr>
          <w:p w14:paraId="56062143" w14:textId="77777777" w:rsidR="00753C7B" w:rsidRDefault="00753C7B" w:rsidP="00753C7B">
            <w:pPr>
              <w:jc w:val="center"/>
            </w:pPr>
            <w:r>
              <w:t>4</w:t>
            </w:r>
          </w:p>
        </w:tc>
        <w:tc>
          <w:tcPr>
            <w:tcW w:w="2122" w:type="dxa"/>
            <w:shd w:val="clear" w:color="auto" w:fill="EEECE1"/>
          </w:tcPr>
          <w:p w14:paraId="4436EA9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9D3A31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5D84349" w14:textId="77777777" w:rsidTr="00753C7B">
        <w:tc>
          <w:tcPr>
            <w:tcW w:w="11182" w:type="dxa"/>
            <w:gridSpan w:val="4"/>
            <w:shd w:val="clear" w:color="auto" w:fill="EEECE1"/>
          </w:tcPr>
          <w:p w14:paraId="6BA50B0B" w14:textId="77777777" w:rsidR="00753C7B" w:rsidRDefault="00753C7B" w:rsidP="00753C7B">
            <w:pPr>
              <w:rPr>
                <w:rFonts w:ascii="Tahoma" w:eastAsia="Tahoma" w:hAnsi="Tahoma" w:cs="Tahoma"/>
                <w:b/>
              </w:rPr>
            </w:pPr>
            <w:r>
              <w:rPr>
                <w:rFonts w:ascii="Tahoma" w:eastAsia="Tahoma" w:hAnsi="Tahoma" w:cs="Tahoma"/>
                <w:b/>
              </w:rPr>
              <w:t>Comments:</w:t>
            </w:r>
          </w:p>
          <w:p w14:paraId="35A5A7BF" w14:textId="77777777" w:rsidR="00753C7B" w:rsidRDefault="00753C7B" w:rsidP="00753C7B">
            <w:pPr>
              <w:rPr>
                <w:rFonts w:ascii="Tahoma" w:eastAsia="Tahoma" w:hAnsi="Tahoma" w:cs="Tahoma"/>
                <w:sz w:val="20"/>
                <w:szCs w:val="20"/>
              </w:rPr>
            </w:pPr>
          </w:p>
          <w:p w14:paraId="2F2122E1" w14:textId="77777777" w:rsidR="00753C7B" w:rsidRDefault="00753C7B" w:rsidP="00753C7B">
            <w:pPr>
              <w:rPr>
                <w:rFonts w:ascii="Tahoma" w:eastAsia="Tahoma" w:hAnsi="Tahoma" w:cs="Tahoma"/>
                <w:sz w:val="20"/>
                <w:szCs w:val="20"/>
              </w:rPr>
            </w:pPr>
          </w:p>
          <w:p w14:paraId="2543D912" w14:textId="77777777" w:rsidR="00753C7B" w:rsidRDefault="00753C7B" w:rsidP="00753C7B">
            <w:pPr>
              <w:numPr>
                <w:ilvl w:val="0"/>
                <w:numId w:val="18"/>
              </w:numPr>
              <w:rPr>
                <w:rFonts w:ascii="Tahoma" w:eastAsia="Tahoma" w:hAnsi="Tahoma" w:cs="Tahoma"/>
                <w:sz w:val="20"/>
                <w:szCs w:val="20"/>
              </w:rPr>
            </w:pPr>
            <w:r>
              <w:rPr>
                <w:rFonts w:ascii="Tahoma" w:eastAsia="Tahoma" w:hAnsi="Tahoma" w:cs="Tahoma"/>
                <w:sz w:val="20"/>
                <w:szCs w:val="20"/>
              </w:rPr>
              <w:t>members of staff on department have been working there for years and know their job role well</w:t>
            </w:r>
          </w:p>
          <w:p w14:paraId="36EB5E62" w14:textId="77777777" w:rsidR="00753C7B" w:rsidRDefault="00753C7B" w:rsidP="00753C7B">
            <w:pPr>
              <w:numPr>
                <w:ilvl w:val="0"/>
                <w:numId w:val="18"/>
              </w:numPr>
              <w:rPr>
                <w:rFonts w:ascii="Tahoma" w:eastAsia="Tahoma" w:hAnsi="Tahoma" w:cs="Tahoma"/>
                <w:sz w:val="20"/>
                <w:szCs w:val="20"/>
              </w:rPr>
            </w:pPr>
            <w:r>
              <w:rPr>
                <w:rFonts w:ascii="Tahoma" w:eastAsia="Tahoma" w:hAnsi="Tahoma" w:cs="Tahoma"/>
                <w:sz w:val="20"/>
                <w:szCs w:val="20"/>
              </w:rPr>
              <w:t>window treatments</w:t>
            </w:r>
          </w:p>
          <w:p w14:paraId="7E909D14" w14:textId="77777777" w:rsidR="00753C7B" w:rsidRDefault="00753C7B" w:rsidP="00753C7B">
            <w:pPr>
              <w:numPr>
                <w:ilvl w:val="0"/>
                <w:numId w:val="18"/>
              </w:numPr>
              <w:rPr>
                <w:rFonts w:ascii="Tahoma" w:eastAsia="Tahoma" w:hAnsi="Tahoma" w:cs="Tahoma"/>
                <w:sz w:val="20"/>
                <w:szCs w:val="20"/>
              </w:rPr>
            </w:pPr>
            <w:r>
              <w:rPr>
                <w:rFonts w:ascii="Tahoma" w:eastAsia="Tahoma" w:hAnsi="Tahoma" w:cs="Tahoma"/>
                <w:sz w:val="20"/>
                <w:szCs w:val="20"/>
              </w:rPr>
              <w:t>nice decor</w:t>
            </w:r>
          </w:p>
          <w:p w14:paraId="0CE71369" w14:textId="77777777" w:rsidR="00753C7B" w:rsidRDefault="00753C7B" w:rsidP="00753C7B">
            <w:pPr>
              <w:numPr>
                <w:ilvl w:val="0"/>
                <w:numId w:val="18"/>
              </w:numPr>
              <w:rPr>
                <w:rFonts w:ascii="Tahoma" w:eastAsia="Tahoma" w:hAnsi="Tahoma" w:cs="Tahoma"/>
                <w:sz w:val="20"/>
                <w:szCs w:val="20"/>
              </w:rPr>
            </w:pPr>
            <w:r>
              <w:rPr>
                <w:rFonts w:ascii="Tahoma" w:eastAsia="Tahoma" w:hAnsi="Tahoma" w:cs="Tahoma"/>
                <w:sz w:val="20"/>
                <w:szCs w:val="20"/>
              </w:rPr>
              <w:t>nice candles on table provide slight but nice upgrade</w:t>
            </w:r>
          </w:p>
          <w:p w14:paraId="17E06276" w14:textId="77777777" w:rsidR="00753C7B" w:rsidRDefault="00753C7B" w:rsidP="00753C7B">
            <w:pPr>
              <w:rPr>
                <w:rFonts w:ascii="Tahoma" w:eastAsia="Tahoma" w:hAnsi="Tahoma" w:cs="Tahoma"/>
                <w:sz w:val="20"/>
                <w:szCs w:val="20"/>
              </w:rPr>
            </w:pPr>
          </w:p>
          <w:p w14:paraId="162E0F01" w14:textId="77777777" w:rsidR="00753C7B" w:rsidRDefault="00753C7B" w:rsidP="00753C7B">
            <w:pPr>
              <w:rPr>
                <w:rFonts w:ascii="Tahoma" w:eastAsia="Tahoma" w:hAnsi="Tahoma" w:cs="Tahoma"/>
                <w:sz w:val="20"/>
                <w:szCs w:val="20"/>
              </w:rPr>
            </w:pPr>
          </w:p>
          <w:p w14:paraId="00024D71" w14:textId="77777777" w:rsidR="00753C7B" w:rsidRDefault="00753C7B" w:rsidP="00753C7B">
            <w:pPr>
              <w:rPr>
                <w:rFonts w:ascii="Tahoma" w:eastAsia="Tahoma" w:hAnsi="Tahoma" w:cs="Tahoma"/>
                <w:sz w:val="20"/>
                <w:szCs w:val="20"/>
              </w:rPr>
            </w:pPr>
          </w:p>
          <w:p w14:paraId="7361A4BD" w14:textId="77777777" w:rsidR="00753C7B" w:rsidRDefault="00753C7B" w:rsidP="00753C7B">
            <w:pPr>
              <w:rPr>
                <w:rFonts w:ascii="Tahoma" w:eastAsia="Tahoma" w:hAnsi="Tahoma" w:cs="Tahoma"/>
                <w:sz w:val="20"/>
                <w:szCs w:val="20"/>
              </w:rPr>
            </w:pPr>
          </w:p>
          <w:p w14:paraId="03F9EBD0" w14:textId="77777777" w:rsidR="00753C7B" w:rsidRDefault="00753C7B" w:rsidP="00753C7B">
            <w:pPr>
              <w:rPr>
                <w:rFonts w:ascii="Tahoma" w:eastAsia="Tahoma" w:hAnsi="Tahoma" w:cs="Tahoma"/>
                <w:sz w:val="20"/>
                <w:szCs w:val="20"/>
              </w:rPr>
            </w:pPr>
          </w:p>
        </w:tc>
      </w:tr>
      <w:tr w:rsidR="00753C7B" w14:paraId="2325719B" w14:textId="77777777" w:rsidTr="00753C7B">
        <w:tc>
          <w:tcPr>
            <w:tcW w:w="9216" w:type="dxa"/>
            <w:gridSpan w:val="3"/>
            <w:shd w:val="clear" w:color="auto" w:fill="D7E3BC"/>
          </w:tcPr>
          <w:p w14:paraId="749A0E40"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262/262</w:t>
            </w:r>
          </w:p>
          <w:p w14:paraId="55219912" w14:textId="77777777" w:rsidR="00753C7B" w:rsidRDefault="00753C7B" w:rsidP="00753C7B">
            <w:pPr>
              <w:rPr>
                <w:rFonts w:ascii="Tahoma" w:eastAsia="Tahoma" w:hAnsi="Tahoma" w:cs="Tahoma"/>
                <w:b/>
                <w:sz w:val="28"/>
                <w:szCs w:val="28"/>
              </w:rPr>
            </w:pPr>
          </w:p>
          <w:p w14:paraId="04FA3011" w14:textId="77777777" w:rsidR="00753C7B" w:rsidRDefault="00753C7B" w:rsidP="00753C7B">
            <w:pPr>
              <w:rPr>
                <w:rFonts w:ascii="Tahoma" w:eastAsia="Tahoma" w:hAnsi="Tahoma" w:cs="Tahoma"/>
                <w:sz w:val="20"/>
                <w:szCs w:val="20"/>
              </w:rPr>
            </w:pPr>
          </w:p>
        </w:tc>
        <w:tc>
          <w:tcPr>
            <w:tcW w:w="1966" w:type="dxa"/>
            <w:shd w:val="clear" w:color="auto" w:fill="D7E3BC"/>
          </w:tcPr>
          <w:p w14:paraId="0D12BE91" w14:textId="77777777" w:rsidR="00753C7B" w:rsidRDefault="00753C7B" w:rsidP="00753C7B">
            <w:pPr>
              <w:rPr>
                <w:rFonts w:ascii="Tahoma" w:eastAsia="Tahoma" w:hAnsi="Tahoma" w:cs="Tahoma"/>
                <w:sz w:val="20"/>
                <w:szCs w:val="20"/>
              </w:rPr>
            </w:pPr>
          </w:p>
        </w:tc>
      </w:tr>
      <w:tr w:rsidR="00753C7B" w14:paraId="42AA18DD" w14:textId="77777777" w:rsidTr="00753C7B">
        <w:tc>
          <w:tcPr>
            <w:tcW w:w="11182" w:type="dxa"/>
            <w:gridSpan w:val="4"/>
            <w:shd w:val="clear" w:color="auto" w:fill="8DB3E2"/>
          </w:tcPr>
          <w:p w14:paraId="6E84123C"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General Bedroom </w:t>
            </w:r>
          </w:p>
          <w:p w14:paraId="5BBC7A36" w14:textId="77777777" w:rsidR="00753C7B" w:rsidRDefault="00753C7B" w:rsidP="00753C7B">
            <w:pPr>
              <w:rPr>
                <w:rFonts w:ascii="Tahoma" w:eastAsia="Tahoma" w:hAnsi="Tahoma" w:cs="Tahoma"/>
                <w:b/>
                <w:sz w:val="28"/>
                <w:szCs w:val="28"/>
              </w:rPr>
            </w:pPr>
          </w:p>
          <w:p w14:paraId="68A9518A" w14:textId="77777777" w:rsidR="00753C7B" w:rsidRDefault="00753C7B" w:rsidP="00753C7B">
            <w:pPr>
              <w:rPr>
                <w:rFonts w:ascii="Tahoma" w:eastAsia="Tahoma" w:hAnsi="Tahoma" w:cs="Tahoma"/>
                <w:b/>
                <w:sz w:val="28"/>
                <w:szCs w:val="28"/>
              </w:rPr>
            </w:pPr>
          </w:p>
        </w:tc>
      </w:tr>
      <w:tr w:rsidR="00753C7B" w14:paraId="162FCBB6" w14:textId="77777777" w:rsidTr="00753C7B">
        <w:tc>
          <w:tcPr>
            <w:tcW w:w="5236" w:type="dxa"/>
            <w:shd w:val="clear" w:color="auto" w:fill="FBD5B5"/>
          </w:tcPr>
          <w:p w14:paraId="1288A82F"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General Bedroom </w:t>
            </w:r>
          </w:p>
        </w:tc>
        <w:tc>
          <w:tcPr>
            <w:tcW w:w="1858" w:type="dxa"/>
            <w:shd w:val="clear" w:color="auto" w:fill="FBD5B5"/>
          </w:tcPr>
          <w:p w14:paraId="1FA8DB02" w14:textId="77777777" w:rsidR="00753C7B" w:rsidRDefault="00753C7B" w:rsidP="00753C7B">
            <w:pPr>
              <w:jc w:val="center"/>
              <w:rPr>
                <w:rFonts w:ascii="Tahoma" w:eastAsia="Tahoma" w:hAnsi="Tahoma" w:cs="Tahoma"/>
                <w:b/>
              </w:rPr>
            </w:pPr>
            <w:r>
              <w:rPr>
                <w:rFonts w:ascii="Tahoma" w:eastAsia="Tahoma" w:hAnsi="Tahoma" w:cs="Tahoma"/>
                <w:b/>
              </w:rPr>
              <w:t>Points</w:t>
            </w:r>
          </w:p>
        </w:tc>
        <w:tc>
          <w:tcPr>
            <w:tcW w:w="2122" w:type="dxa"/>
            <w:shd w:val="clear" w:color="auto" w:fill="FBD5B5"/>
          </w:tcPr>
          <w:p w14:paraId="2BE69D97"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493876BB"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Points Awarded</w:t>
            </w:r>
          </w:p>
        </w:tc>
      </w:tr>
      <w:tr w:rsidR="00753C7B" w14:paraId="6D9F0D4F" w14:textId="77777777" w:rsidTr="00753C7B">
        <w:tc>
          <w:tcPr>
            <w:tcW w:w="5236" w:type="dxa"/>
            <w:shd w:val="clear" w:color="auto" w:fill="EEECE1"/>
          </w:tcPr>
          <w:p w14:paraId="42A6CE8C"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Laundry/Dry Cleaning Service available at least 5 days  </w:t>
            </w:r>
          </w:p>
        </w:tc>
        <w:tc>
          <w:tcPr>
            <w:tcW w:w="1858" w:type="dxa"/>
            <w:shd w:val="clear" w:color="auto" w:fill="EEECE1"/>
          </w:tcPr>
          <w:p w14:paraId="144EAB00" w14:textId="77777777" w:rsidR="00753C7B" w:rsidRDefault="00753C7B" w:rsidP="00753C7B">
            <w:pPr>
              <w:jc w:val="center"/>
            </w:pPr>
            <w:r>
              <w:t>2</w:t>
            </w:r>
          </w:p>
        </w:tc>
        <w:tc>
          <w:tcPr>
            <w:tcW w:w="2122" w:type="dxa"/>
            <w:shd w:val="clear" w:color="auto" w:fill="EEECE1"/>
          </w:tcPr>
          <w:p w14:paraId="2902E62F"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p w14:paraId="6F4561FA" w14:textId="77777777" w:rsidR="00753C7B" w:rsidRDefault="00753C7B" w:rsidP="00753C7B">
            <w:pPr>
              <w:rPr>
                <w:rFonts w:ascii="Tahoma" w:eastAsia="Tahoma" w:hAnsi="Tahoma" w:cs="Tahoma"/>
                <w:sz w:val="20"/>
                <w:szCs w:val="20"/>
              </w:rPr>
            </w:pPr>
          </w:p>
        </w:tc>
        <w:tc>
          <w:tcPr>
            <w:tcW w:w="1966" w:type="dxa"/>
            <w:shd w:val="clear" w:color="auto" w:fill="EEECE1"/>
          </w:tcPr>
          <w:p w14:paraId="53CCA9E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22BE5CA" w14:textId="77777777" w:rsidTr="00753C7B">
        <w:tc>
          <w:tcPr>
            <w:tcW w:w="5236" w:type="dxa"/>
            <w:shd w:val="clear" w:color="auto" w:fill="EEECE1"/>
          </w:tcPr>
          <w:p w14:paraId="09CE7C59" w14:textId="77777777" w:rsidR="00753C7B" w:rsidRDefault="00753C7B" w:rsidP="00753C7B">
            <w:pPr>
              <w:rPr>
                <w:rFonts w:ascii="Tahoma" w:eastAsia="Tahoma" w:hAnsi="Tahoma" w:cs="Tahoma"/>
                <w:sz w:val="20"/>
                <w:szCs w:val="20"/>
              </w:rPr>
            </w:pPr>
            <w:r>
              <w:rPr>
                <w:rFonts w:ascii="Tahoma" w:eastAsia="Tahoma" w:hAnsi="Tahoma" w:cs="Tahoma"/>
                <w:sz w:val="20"/>
                <w:szCs w:val="20"/>
              </w:rPr>
              <w:t>Guestroom linen and terry reuse collateral is implemented and in use</w:t>
            </w:r>
          </w:p>
          <w:p w14:paraId="5185247E" w14:textId="77777777" w:rsidR="00753C7B" w:rsidRDefault="00753C7B" w:rsidP="00753C7B">
            <w:pPr>
              <w:rPr>
                <w:rFonts w:ascii="Tahoma" w:eastAsia="Tahoma" w:hAnsi="Tahoma" w:cs="Tahoma"/>
                <w:sz w:val="20"/>
                <w:szCs w:val="20"/>
              </w:rPr>
            </w:pPr>
          </w:p>
          <w:p w14:paraId="7BD5DE8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Linen and Terry Reuse collateral must include: </w:t>
            </w:r>
          </w:p>
          <w:p w14:paraId="56C691F8" w14:textId="77777777" w:rsidR="00753C7B" w:rsidRDefault="00753C7B" w:rsidP="00753C7B">
            <w:pPr>
              <w:rPr>
                <w:rFonts w:ascii="Tahoma" w:eastAsia="Tahoma" w:hAnsi="Tahoma" w:cs="Tahoma"/>
                <w:sz w:val="20"/>
                <w:szCs w:val="20"/>
              </w:rPr>
            </w:pPr>
          </w:p>
          <w:p w14:paraId="1ADAC87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Sustainability Card/Guest Services Directory Insert </w:t>
            </w:r>
          </w:p>
          <w:p w14:paraId="564929E3" w14:textId="77777777" w:rsidR="00753C7B" w:rsidRDefault="00753C7B" w:rsidP="00753C7B">
            <w:pPr>
              <w:rPr>
                <w:rFonts w:ascii="Tahoma" w:eastAsia="Tahoma" w:hAnsi="Tahoma" w:cs="Tahoma"/>
                <w:i/>
                <w:sz w:val="20"/>
                <w:szCs w:val="20"/>
              </w:rPr>
            </w:pPr>
            <w:r>
              <w:rPr>
                <w:rFonts w:ascii="Tahoma" w:eastAsia="Tahoma" w:hAnsi="Tahoma" w:cs="Tahoma"/>
                <w:i/>
                <w:sz w:val="20"/>
                <w:szCs w:val="20"/>
              </w:rPr>
              <w:t>Must be in current brand voice specification</w:t>
            </w:r>
          </w:p>
          <w:p w14:paraId="4FD8CD32" w14:textId="77777777" w:rsidR="00753C7B" w:rsidRDefault="00753C7B" w:rsidP="00753C7B">
            <w:pPr>
              <w:rPr>
                <w:rFonts w:ascii="Tahoma" w:eastAsia="Tahoma" w:hAnsi="Tahoma" w:cs="Tahoma"/>
                <w:sz w:val="20"/>
                <w:szCs w:val="20"/>
              </w:rPr>
            </w:pPr>
          </w:p>
          <w:p w14:paraId="4B44C7F0" w14:textId="77777777" w:rsidR="00753C7B" w:rsidRDefault="00753C7B" w:rsidP="00753C7B">
            <w:pPr>
              <w:rPr>
                <w:rFonts w:ascii="Tahoma" w:eastAsia="Tahoma" w:hAnsi="Tahoma" w:cs="Tahoma"/>
                <w:sz w:val="20"/>
                <w:szCs w:val="20"/>
              </w:rPr>
            </w:pPr>
            <w:r>
              <w:rPr>
                <w:rFonts w:ascii="Tahoma" w:eastAsia="Tahoma" w:hAnsi="Tahoma" w:cs="Tahoma"/>
                <w:sz w:val="20"/>
                <w:szCs w:val="20"/>
              </w:rPr>
              <w:t>Terry reuse hanger card must be in current brand voice specification</w:t>
            </w:r>
          </w:p>
          <w:p w14:paraId="28B714AF" w14:textId="77777777" w:rsidR="00753C7B" w:rsidRDefault="00753C7B" w:rsidP="00753C7B">
            <w:pPr>
              <w:rPr>
                <w:rFonts w:ascii="Tahoma" w:eastAsia="Tahoma" w:hAnsi="Tahoma" w:cs="Tahoma"/>
                <w:sz w:val="20"/>
                <w:szCs w:val="20"/>
              </w:rPr>
            </w:pPr>
          </w:p>
          <w:p w14:paraId="12A156E4"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linen and terry reuse program is not implemented and in use</w:t>
            </w:r>
          </w:p>
          <w:p w14:paraId="528F3016" w14:textId="77777777" w:rsidR="00753C7B" w:rsidRDefault="00753C7B" w:rsidP="00753C7B">
            <w:pPr>
              <w:rPr>
                <w:rFonts w:ascii="Tahoma" w:eastAsia="Tahoma" w:hAnsi="Tahoma" w:cs="Tahoma"/>
                <w:sz w:val="20"/>
                <w:szCs w:val="20"/>
              </w:rPr>
            </w:pPr>
          </w:p>
        </w:tc>
        <w:tc>
          <w:tcPr>
            <w:tcW w:w="1858" w:type="dxa"/>
            <w:shd w:val="clear" w:color="auto" w:fill="EEECE1"/>
          </w:tcPr>
          <w:p w14:paraId="5A348BDD" w14:textId="77777777" w:rsidR="00753C7B" w:rsidRDefault="00753C7B" w:rsidP="00753C7B">
            <w:pPr>
              <w:jc w:val="center"/>
            </w:pPr>
            <w:r>
              <w:t>2</w:t>
            </w:r>
          </w:p>
        </w:tc>
        <w:tc>
          <w:tcPr>
            <w:tcW w:w="2122" w:type="dxa"/>
            <w:shd w:val="clear" w:color="auto" w:fill="EEECE1"/>
          </w:tcPr>
          <w:p w14:paraId="2CE68F41"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4126EA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176E7059" w14:textId="77777777" w:rsidTr="00753C7B">
        <w:tc>
          <w:tcPr>
            <w:tcW w:w="5236" w:type="dxa"/>
            <w:shd w:val="clear" w:color="auto" w:fill="EEECE1"/>
          </w:tcPr>
          <w:p w14:paraId="191B7085" w14:textId="77777777" w:rsidR="00753C7B" w:rsidRDefault="00753C7B" w:rsidP="00753C7B">
            <w:pPr>
              <w:rPr>
                <w:rFonts w:ascii="Tahoma" w:eastAsia="Tahoma" w:hAnsi="Tahoma" w:cs="Tahoma"/>
                <w:sz w:val="20"/>
                <w:szCs w:val="20"/>
              </w:rPr>
            </w:pPr>
            <w:r>
              <w:rPr>
                <w:rFonts w:ascii="Tahoma" w:eastAsia="Tahoma" w:hAnsi="Tahoma" w:cs="Tahoma"/>
                <w:sz w:val="20"/>
                <w:szCs w:val="20"/>
              </w:rPr>
              <w:t>Guestroom recycling meets brand standard</w:t>
            </w:r>
          </w:p>
          <w:p w14:paraId="4CB854CA" w14:textId="77777777" w:rsidR="00753C7B" w:rsidRDefault="00753C7B" w:rsidP="00753C7B">
            <w:pPr>
              <w:rPr>
                <w:rFonts w:ascii="Tahoma" w:eastAsia="Tahoma" w:hAnsi="Tahoma" w:cs="Tahoma"/>
                <w:sz w:val="20"/>
                <w:szCs w:val="20"/>
              </w:rPr>
            </w:pPr>
          </w:p>
          <w:p w14:paraId="5699A53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Guestroom recycling must minimally include: </w:t>
            </w:r>
          </w:p>
          <w:p w14:paraId="5F652FE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Recycling bin or recycling portion of split waste/recycling bin   </w:t>
            </w:r>
          </w:p>
          <w:p w14:paraId="47EAF4AD" w14:textId="77777777" w:rsidR="00753C7B" w:rsidRDefault="00753C7B" w:rsidP="00753C7B">
            <w:pPr>
              <w:rPr>
                <w:rFonts w:ascii="Tahoma" w:eastAsia="Tahoma" w:hAnsi="Tahoma" w:cs="Tahoma"/>
                <w:sz w:val="20"/>
                <w:szCs w:val="20"/>
              </w:rPr>
            </w:pPr>
            <w:r>
              <w:rPr>
                <w:rFonts w:ascii="Tahoma" w:eastAsia="Tahoma" w:hAnsi="Tahoma" w:cs="Tahoma"/>
                <w:sz w:val="20"/>
                <w:szCs w:val="20"/>
              </w:rPr>
              <w:t>Recycling bin/portion meets brand specification</w:t>
            </w:r>
          </w:p>
          <w:p w14:paraId="1BB96931" w14:textId="77777777" w:rsidR="00753C7B" w:rsidRDefault="00753C7B" w:rsidP="00753C7B">
            <w:pPr>
              <w:rPr>
                <w:rFonts w:ascii="Tahoma" w:eastAsia="Tahoma" w:hAnsi="Tahoma" w:cs="Tahoma"/>
                <w:sz w:val="20"/>
                <w:szCs w:val="20"/>
              </w:rPr>
            </w:pPr>
          </w:p>
          <w:p w14:paraId="3305363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Recycling bin/portion is labelled with the appropriate label (depicting what should be recycled, i.e. paper, glass, etc.) </w:t>
            </w:r>
          </w:p>
          <w:p w14:paraId="69FCFB3F" w14:textId="77777777" w:rsidR="00753C7B" w:rsidRDefault="00753C7B" w:rsidP="00753C7B">
            <w:pPr>
              <w:rPr>
                <w:rFonts w:ascii="Tahoma" w:eastAsia="Tahoma" w:hAnsi="Tahoma" w:cs="Tahoma"/>
                <w:sz w:val="20"/>
                <w:szCs w:val="20"/>
              </w:rPr>
            </w:pPr>
          </w:p>
        </w:tc>
        <w:tc>
          <w:tcPr>
            <w:tcW w:w="1858" w:type="dxa"/>
            <w:shd w:val="clear" w:color="auto" w:fill="EEECE1"/>
          </w:tcPr>
          <w:p w14:paraId="293F8CFC" w14:textId="77777777" w:rsidR="00753C7B" w:rsidRDefault="00753C7B" w:rsidP="00753C7B">
            <w:pPr>
              <w:jc w:val="center"/>
            </w:pPr>
            <w:r>
              <w:t>4</w:t>
            </w:r>
          </w:p>
        </w:tc>
        <w:tc>
          <w:tcPr>
            <w:tcW w:w="2122" w:type="dxa"/>
            <w:shd w:val="clear" w:color="auto" w:fill="EEECE1"/>
          </w:tcPr>
          <w:p w14:paraId="0610650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3DFFBFD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E0A6CBD" w14:textId="77777777" w:rsidTr="00753C7B">
        <w:tc>
          <w:tcPr>
            <w:tcW w:w="5236" w:type="dxa"/>
            <w:shd w:val="clear" w:color="auto" w:fill="FBD5B5"/>
          </w:tcPr>
          <w:p w14:paraId="02D8BB63"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Bedroom </w:t>
            </w:r>
          </w:p>
        </w:tc>
        <w:tc>
          <w:tcPr>
            <w:tcW w:w="1858" w:type="dxa"/>
            <w:shd w:val="clear" w:color="auto" w:fill="FBD5B5"/>
          </w:tcPr>
          <w:p w14:paraId="4F996928"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4B63F31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54723FE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7AECDD6C" w14:textId="77777777" w:rsidTr="00753C7B">
        <w:tc>
          <w:tcPr>
            <w:tcW w:w="5236" w:type="dxa"/>
            <w:shd w:val="clear" w:color="auto" w:fill="EEECE1"/>
          </w:tcPr>
          <w:p w14:paraId="30FA771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Coffee equipment meets standard  </w:t>
            </w:r>
          </w:p>
          <w:p w14:paraId="13B84EF5" w14:textId="77777777" w:rsidR="00753C7B" w:rsidRDefault="00753C7B" w:rsidP="00753C7B">
            <w:pPr>
              <w:rPr>
                <w:rFonts w:ascii="Tahoma" w:eastAsia="Tahoma" w:hAnsi="Tahoma" w:cs="Tahoma"/>
                <w:b/>
                <w:sz w:val="20"/>
                <w:szCs w:val="20"/>
              </w:rPr>
            </w:pPr>
          </w:p>
          <w:p w14:paraId="20B9C20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(1) Electric kettle • (2) Mugs, matching in colour • (2) Disposable cups with lids • (2) Napkins • (2) Coasters • (2) Wood or plastic stir sticks, or spoons </w:t>
            </w:r>
          </w:p>
          <w:p w14:paraId="11565DA5"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acceptable to have ice bucket items and coffee items on one tray</w:t>
            </w:r>
          </w:p>
          <w:p w14:paraId="39532C27" w14:textId="77777777" w:rsidR="00753C7B" w:rsidRDefault="00753C7B" w:rsidP="00753C7B">
            <w:pPr>
              <w:rPr>
                <w:rFonts w:ascii="Tahoma" w:eastAsia="Tahoma" w:hAnsi="Tahoma" w:cs="Tahoma"/>
                <w:sz w:val="20"/>
                <w:szCs w:val="20"/>
              </w:rPr>
            </w:pPr>
          </w:p>
          <w:p w14:paraId="46D1AA43"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747D9ADD" w14:textId="77777777" w:rsidR="00753C7B" w:rsidRDefault="00753C7B" w:rsidP="00753C7B">
            <w:pPr>
              <w:rPr>
                <w:rFonts w:ascii="Tahoma" w:eastAsia="Tahoma" w:hAnsi="Tahoma" w:cs="Tahoma"/>
                <w:b/>
                <w:sz w:val="20"/>
                <w:szCs w:val="20"/>
              </w:rPr>
            </w:pPr>
          </w:p>
        </w:tc>
        <w:tc>
          <w:tcPr>
            <w:tcW w:w="1858" w:type="dxa"/>
            <w:shd w:val="clear" w:color="auto" w:fill="EEECE1"/>
          </w:tcPr>
          <w:p w14:paraId="11AAF7E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66F5879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745EFBC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0D2B8559" w14:textId="77777777" w:rsidTr="00753C7B">
        <w:tc>
          <w:tcPr>
            <w:tcW w:w="5236" w:type="dxa"/>
            <w:shd w:val="clear" w:color="auto" w:fill="EEECE1"/>
          </w:tcPr>
          <w:p w14:paraId="6BF76EFE" w14:textId="77777777" w:rsidR="00753C7B" w:rsidRDefault="00753C7B" w:rsidP="00753C7B">
            <w:pPr>
              <w:rPr>
                <w:rFonts w:ascii="Tahoma" w:eastAsia="Tahoma" w:hAnsi="Tahoma" w:cs="Tahoma"/>
                <w:sz w:val="20"/>
                <w:szCs w:val="20"/>
              </w:rPr>
            </w:pPr>
            <w:r>
              <w:rPr>
                <w:rFonts w:ascii="Tahoma" w:eastAsia="Tahoma" w:hAnsi="Tahoma" w:cs="Tahoma"/>
                <w:sz w:val="20"/>
                <w:szCs w:val="20"/>
              </w:rPr>
              <w:t>Coffee products meet standard</w:t>
            </w:r>
          </w:p>
          <w:p w14:paraId="0E6A02BC" w14:textId="77777777" w:rsidR="00753C7B" w:rsidRDefault="00753C7B" w:rsidP="00753C7B">
            <w:pPr>
              <w:rPr>
                <w:rFonts w:ascii="Tahoma" w:eastAsia="Tahoma" w:hAnsi="Tahoma" w:cs="Tahoma"/>
                <w:sz w:val="20"/>
                <w:szCs w:val="20"/>
              </w:rPr>
            </w:pPr>
          </w:p>
          <w:p w14:paraId="13F78E89" w14:textId="77777777" w:rsidR="00753C7B" w:rsidRDefault="00753C7B" w:rsidP="00753C7B">
            <w:pPr>
              <w:rPr>
                <w:rFonts w:ascii="Tahoma" w:eastAsia="Tahoma" w:hAnsi="Tahoma" w:cs="Tahoma"/>
                <w:sz w:val="20"/>
                <w:szCs w:val="20"/>
              </w:rPr>
            </w:pPr>
            <w:r>
              <w:rPr>
                <w:rFonts w:ascii="Tahoma" w:eastAsia="Tahoma" w:hAnsi="Tahoma" w:cs="Tahoma"/>
                <w:sz w:val="20"/>
                <w:szCs w:val="20"/>
              </w:rPr>
              <w:t>• (2) Soluble regular coffee • (2) Decaffeinated coffee • (4) Tea envelopes / Variety of tea selected by hotel • (2) Sugar sticks • (2) Sweetener sticks • (2) Milk or creamer sticks</w:t>
            </w:r>
          </w:p>
          <w:p w14:paraId="1B23E601" w14:textId="77777777" w:rsidR="00753C7B" w:rsidRDefault="00753C7B" w:rsidP="00753C7B">
            <w:pPr>
              <w:rPr>
                <w:rFonts w:ascii="Tahoma" w:eastAsia="Tahoma" w:hAnsi="Tahoma" w:cs="Tahoma"/>
                <w:b/>
                <w:sz w:val="20"/>
                <w:szCs w:val="20"/>
              </w:rPr>
            </w:pPr>
          </w:p>
        </w:tc>
        <w:tc>
          <w:tcPr>
            <w:tcW w:w="1858" w:type="dxa"/>
            <w:shd w:val="clear" w:color="auto" w:fill="EEECE1"/>
          </w:tcPr>
          <w:p w14:paraId="4B3B6BB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41A0EE0D"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55D951F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422C10D7" w14:textId="77777777" w:rsidTr="00753C7B">
        <w:tc>
          <w:tcPr>
            <w:tcW w:w="5236" w:type="dxa"/>
            <w:shd w:val="clear" w:color="auto" w:fill="EEECE1"/>
          </w:tcPr>
          <w:p w14:paraId="59A75569" w14:textId="77777777" w:rsidR="00753C7B" w:rsidRDefault="00753C7B" w:rsidP="00753C7B">
            <w:pPr>
              <w:rPr>
                <w:rFonts w:ascii="Tahoma" w:eastAsia="Tahoma" w:hAnsi="Tahoma" w:cs="Tahoma"/>
                <w:sz w:val="20"/>
                <w:szCs w:val="20"/>
              </w:rPr>
            </w:pPr>
            <w:r>
              <w:rPr>
                <w:rFonts w:ascii="Tahoma" w:eastAsia="Tahoma" w:hAnsi="Tahoma" w:cs="Tahoma"/>
                <w:sz w:val="20"/>
                <w:szCs w:val="20"/>
              </w:rPr>
              <w:t>Guest Services Directory meets standard</w:t>
            </w:r>
          </w:p>
          <w:p w14:paraId="03849230" w14:textId="77777777" w:rsidR="00753C7B" w:rsidRDefault="00753C7B" w:rsidP="00753C7B">
            <w:pPr>
              <w:rPr>
                <w:rFonts w:ascii="Tahoma" w:eastAsia="Tahoma" w:hAnsi="Tahoma" w:cs="Tahoma"/>
                <w:sz w:val="20"/>
                <w:szCs w:val="20"/>
              </w:rPr>
            </w:pPr>
          </w:p>
          <w:p w14:paraId="0FE8E44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Guest Services Directory must minimally: </w:t>
            </w:r>
          </w:p>
          <w:p w14:paraId="748A2B0B" w14:textId="77777777" w:rsidR="00753C7B" w:rsidRDefault="00753C7B" w:rsidP="00753C7B">
            <w:pPr>
              <w:rPr>
                <w:rFonts w:ascii="Tahoma" w:eastAsia="Tahoma" w:hAnsi="Tahoma" w:cs="Tahoma"/>
                <w:sz w:val="20"/>
                <w:szCs w:val="20"/>
              </w:rPr>
            </w:pPr>
            <w:r>
              <w:rPr>
                <w:rFonts w:ascii="Tahoma" w:eastAsia="Tahoma" w:hAnsi="Tahoma" w:cs="Tahoma"/>
                <w:sz w:val="20"/>
                <w:szCs w:val="20"/>
              </w:rPr>
              <w:t>• Be present • Be in Brand voice • Use template and correct style</w:t>
            </w:r>
          </w:p>
          <w:p w14:paraId="73A22820" w14:textId="77777777" w:rsidR="00753C7B" w:rsidRDefault="00753C7B" w:rsidP="00753C7B">
            <w:pPr>
              <w:rPr>
                <w:rFonts w:ascii="Tahoma" w:eastAsia="Tahoma" w:hAnsi="Tahoma" w:cs="Tahoma"/>
                <w:sz w:val="20"/>
                <w:szCs w:val="20"/>
              </w:rPr>
            </w:pPr>
          </w:p>
          <w:p w14:paraId="2EEA397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Electronic guest directory on the television are acceptable only if: </w:t>
            </w:r>
          </w:p>
          <w:p w14:paraId="6AAAEB4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Hotel is using new Guestroom Entertainment (GRE) platform • Directory in brand voice </w:t>
            </w:r>
          </w:p>
          <w:p w14:paraId="3A1128AF" w14:textId="77777777" w:rsidR="00753C7B" w:rsidRDefault="00753C7B" w:rsidP="00753C7B">
            <w:pPr>
              <w:rPr>
                <w:rFonts w:ascii="Tahoma" w:eastAsia="Tahoma" w:hAnsi="Tahoma" w:cs="Tahoma"/>
                <w:sz w:val="20"/>
                <w:szCs w:val="20"/>
              </w:rPr>
            </w:pPr>
          </w:p>
          <w:p w14:paraId="3F52A142"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60013917" w14:textId="77777777" w:rsidR="00753C7B" w:rsidRDefault="00753C7B" w:rsidP="00753C7B">
            <w:pPr>
              <w:rPr>
                <w:rFonts w:ascii="Tahoma" w:eastAsia="Tahoma" w:hAnsi="Tahoma" w:cs="Tahoma"/>
                <w:b/>
                <w:sz w:val="20"/>
                <w:szCs w:val="20"/>
              </w:rPr>
            </w:pPr>
          </w:p>
        </w:tc>
        <w:tc>
          <w:tcPr>
            <w:tcW w:w="1858" w:type="dxa"/>
            <w:shd w:val="clear" w:color="auto" w:fill="EEECE1"/>
          </w:tcPr>
          <w:p w14:paraId="29F8189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2DD3847D"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68E750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5F39766D" w14:textId="77777777" w:rsidTr="00753C7B">
        <w:tc>
          <w:tcPr>
            <w:tcW w:w="5236" w:type="dxa"/>
            <w:shd w:val="clear" w:color="auto" w:fill="EEECE1"/>
          </w:tcPr>
          <w:p w14:paraId="2F8EE1A5" w14:textId="77777777" w:rsidR="00753C7B" w:rsidRDefault="00753C7B" w:rsidP="00753C7B">
            <w:pPr>
              <w:rPr>
                <w:rFonts w:ascii="Tahoma" w:eastAsia="Tahoma" w:hAnsi="Tahoma" w:cs="Tahoma"/>
                <w:sz w:val="20"/>
                <w:szCs w:val="20"/>
              </w:rPr>
            </w:pPr>
            <w:r>
              <w:rPr>
                <w:rFonts w:ascii="Tahoma" w:eastAsia="Tahoma" w:hAnsi="Tahoma" w:cs="Tahoma"/>
                <w:sz w:val="20"/>
                <w:szCs w:val="20"/>
              </w:rPr>
              <w:t>Closet amenities meet standards</w:t>
            </w:r>
          </w:p>
          <w:p w14:paraId="1773531B" w14:textId="77777777" w:rsidR="00753C7B" w:rsidRDefault="00753C7B" w:rsidP="00753C7B">
            <w:pPr>
              <w:rPr>
                <w:rFonts w:ascii="Tahoma" w:eastAsia="Tahoma" w:hAnsi="Tahoma" w:cs="Tahoma"/>
                <w:sz w:val="20"/>
                <w:szCs w:val="20"/>
              </w:rPr>
            </w:pPr>
          </w:p>
          <w:p w14:paraId="3E47F652"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 Hangers: Match in colour (4) clip with hooks (6) regular with hooks • (1) Luggage rack • (1) Robe (Executive/Suites) • (1 pair) Slippers (Executive/Suites) • (2) Robes (Resort Executive/Suites) • (2 pairs) Slippers (Resort Executive/Suites) • (2) Valet/laundry/dry-cleaning bags </w:t>
            </w:r>
          </w:p>
          <w:p w14:paraId="69C17483" w14:textId="77777777" w:rsidR="00753C7B" w:rsidRDefault="00753C7B" w:rsidP="00753C7B">
            <w:pPr>
              <w:rPr>
                <w:rFonts w:ascii="Tahoma" w:eastAsia="Tahoma" w:hAnsi="Tahoma" w:cs="Tahoma"/>
                <w:sz w:val="20"/>
                <w:szCs w:val="20"/>
              </w:rPr>
            </w:pPr>
          </w:p>
          <w:p w14:paraId="3D9FC5CB" w14:textId="77777777" w:rsidR="00753C7B" w:rsidRDefault="00753C7B" w:rsidP="00753C7B">
            <w:pPr>
              <w:rPr>
                <w:rFonts w:ascii="Tahoma" w:eastAsia="Tahoma" w:hAnsi="Tahoma" w:cs="Tahoma"/>
                <w:b/>
                <w:sz w:val="20"/>
                <w:szCs w:val="20"/>
              </w:rPr>
            </w:pPr>
            <w:r>
              <w:rPr>
                <w:rFonts w:ascii="Tahoma" w:eastAsia="Tahoma" w:hAnsi="Tahoma" w:cs="Tahoma"/>
                <w:sz w:val="20"/>
                <w:szCs w:val="20"/>
              </w:rPr>
              <w:t>Mark NO if any of the above criteria is not met</w:t>
            </w:r>
          </w:p>
        </w:tc>
        <w:tc>
          <w:tcPr>
            <w:tcW w:w="1858" w:type="dxa"/>
            <w:shd w:val="clear" w:color="auto" w:fill="EEECE1"/>
          </w:tcPr>
          <w:p w14:paraId="3573CE6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2</w:t>
            </w:r>
          </w:p>
        </w:tc>
        <w:tc>
          <w:tcPr>
            <w:tcW w:w="2122" w:type="dxa"/>
            <w:shd w:val="clear" w:color="auto" w:fill="EEECE1"/>
          </w:tcPr>
          <w:p w14:paraId="36C2B84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6723B09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7243FC0" w14:textId="77777777" w:rsidTr="00753C7B">
        <w:tc>
          <w:tcPr>
            <w:tcW w:w="5236" w:type="dxa"/>
            <w:shd w:val="clear" w:color="auto" w:fill="EEECE1"/>
          </w:tcPr>
          <w:p w14:paraId="3A8125F0" w14:textId="77777777" w:rsidR="00753C7B" w:rsidRDefault="00753C7B" w:rsidP="00753C7B">
            <w:pPr>
              <w:rPr>
                <w:rFonts w:ascii="Tahoma" w:eastAsia="Tahoma" w:hAnsi="Tahoma" w:cs="Tahoma"/>
                <w:sz w:val="20"/>
                <w:szCs w:val="20"/>
              </w:rPr>
            </w:pPr>
            <w:r>
              <w:rPr>
                <w:rFonts w:ascii="Tahoma" w:eastAsia="Tahoma" w:hAnsi="Tahoma" w:cs="Tahoma"/>
                <w:sz w:val="20"/>
                <w:szCs w:val="20"/>
              </w:rPr>
              <w:t>Ironing amenities meet standards</w:t>
            </w:r>
          </w:p>
          <w:p w14:paraId="07994913" w14:textId="77777777" w:rsidR="00753C7B" w:rsidRDefault="00753C7B" w:rsidP="00753C7B">
            <w:pPr>
              <w:rPr>
                <w:rFonts w:ascii="Tahoma" w:eastAsia="Tahoma" w:hAnsi="Tahoma" w:cs="Tahoma"/>
                <w:sz w:val="20"/>
                <w:szCs w:val="20"/>
              </w:rPr>
            </w:pPr>
          </w:p>
          <w:p w14:paraId="1E950C0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Ironing amenities must minimally include: </w:t>
            </w:r>
          </w:p>
          <w:p w14:paraId="56FC7117" w14:textId="77777777" w:rsidR="00753C7B" w:rsidRDefault="00753C7B" w:rsidP="00753C7B">
            <w:pPr>
              <w:rPr>
                <w:rFonts w:ascii="Tahoma" w:eastAsia="Tahoma" w:hAnsi="Tahoma" w:cs="Tahoma"/>
                <w:sz w:val="20"/>
                <w:szCs w:val="20"/>
              </w:rPr>
            </w:pPr>
            <w:r>
              <w:rPr>
                <w:rFonts w:ascii="Tahoma" w:eastAsia="Tahoma" w:hAnsi="Tahoma" w:cs="Tahoma"/>
                <w:sz w:val="20"/>
                <w:szCs w:val="20"/>
              </w:rPr>
              <w:t>• Iron • Ironing board and cover</w:t>
            </w:r>
          </w:p>
          <w:p w14:paraId="2D8B70CC" w14:textId="77777777" w:rsidR="00753C7B" w:rsidRDefault="00753C7B" w:rsidP="00753C7B">
            <w:pPr>
              <w:rPr>
                <w:rFonts w:ascii="Tahoma" w:eastAsia="Tahoma" w:hAnsi="Tahoma" w:cs="Tahoma"/>
                <w:b/>
                <w:sz w:val="20"/>
                <w:szCs w:val="20"/>
              </w:rPr>
            </w:pPr>
          </w:p>
        </w:tc>
        <w:tc>
          <w:tcPr>
            <w:tcW w:w="1858" w:type="dxa"/>
            <w:shd w:val="clear" w:color="auto" w:fill="EEECE1"/>
          </w:tcPr>
          <w:p w14:paraId="59731C1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3009CAB1"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02B1B97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08783CCC" w14:textId="77777777" w:rsidTr="00753C7B">
        <w:tc>
          <w:tcPr>
            <w:tcW w:w="5236" w:type="dxa"/>
            <w:shd w:val="clear" w:color="auto" w:fill="EEECE1"/>
          </w:tcPr>
          <w:p w14:paraId="44AE93D3" w14:textId="77777777" w:rsidR="00753C7B" w:rsidRDefault="00753C7B" w:rsidP="00753C7B">
            <w:pPr>
              <w:rPr>
                <w:rFonts w:ascii="Tahoma" w:eastAsia="Tahoma" w:hAnsi="Tahoma" w:cs="Tahoma"/>
                <w:sz w:val="20"/>
                <w:szCs w:val="20"/>
              </w:rPr>
            </w:pPr>
            <w:r>
              <w:rPr>
                <w:rFonts w:ascii="Tahoma" w:eastAsia="Tahoma" w:hAnsi="Tahoma" w:cs="Tahoma"/>
                <w:sz w:val="20"/>
                <w:szCs w:val="20"/>
              </w:rPr>
              <w:t>Ice bucket set-up meets standard</w:t>
            </w:r>
          </w:p>
          <w:p w14:paraId="7869E5C8" w14:textId="77777777" w:rsidR="00753C7B" w:rsidRDefault="00753C7B" w:rsidP="00753C7B">
            <w:pPr>
              <w:rPr>
                <w:rFonts w:ascii="Tahoma" w:eastAsia="Tahoma" w:hAnsi="Tahoma" w:cs="Tahoma"/>
                <w:sz w:val="20"/>
                <w:szCs w:val="20"/>
              </w:rPr>
            </w:pPr>
          </w:p>
          <w:p w14:paraId="11A12B9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All guestrooms must minimally have: </w:t>
            </w:r>
          </w:p>
          <w:p w14:paraId="6F11CBC4" w14:textId="77777777" w:rsidR="00753C7B" w:rsidRDefault="00753C7B" w:rsidP="00753C7B">
            <w:pPr>
              <w:rPr>
                <w:rFonts w:ascii="Tahoma" w:eastAsia="Tahoma" w:hAnsi="Tahoma" w:cs="Tahoma"/>
                <w:sz w:val="20"/>
                <w:szCs w:val="20"/>
              </w:rPr>
            </w:pPr>
          </w:p>
          <w:p w14:paraId="18C319D6" w14:textId="77777777" w:rsidR="00753C7B" w:rsidRDefault="00753C7B" w:rsidP="00753C7B">
            <w:pPr>
              <w:rPr>
                <w:rFonts w:ascii="Tahoma" w:eastAsia="Tahoma" w:hAnsi="Tahoma" w:cs="Tahoma"/>
                <w:sz w:val="20"/>
                <w:szCs w:val="20"/>
              </w:rPr>
            </w:pPr>
            <w:r>
              <w:rPr>
                <w:rFonts w:ascii="Tahoma" w:eastAsia="Tahoma" w:hAnsi="Tahoma" w:cs="Tahoma"/>
                <w:sz w:val="20"/>
                <w:szCs w:val="20"/>
              </w:rPr>
              <w:t>• (1) Ice bucket with plastic bag and lid. If ice is available through room service, a notice indicating such must be provided in place of the ice bucket, bag and lid</w:t>
            </w:r>
          </w:p>
          <w:p w14:paraId="0FC2F57F" w14:textId="77777777" w:rsidR="00753C7B" w:rsidRDefault="00753C7B" w:rsidP="00753C7B">
            <w:pPr>
              <w:rPr>
                <w:rFonts w:ascii="Tahoma" w:eastAsia="Tahoma" w:hAnsi="Tahoma" w:cs="Tahoma"/>
                <w:sz w:val="20"/>
                <w:szCs w:val="20"/>
              </w:rPr>
            </w:pPr>
          </w:p>
          <w:p w14:paraId="4550B8F1" w14:textId="77777777" w:rsidR="00753C7B" w:rsidRDefault="00753C7B" w:rsidP="00753C7B">
            <w:pPr>
              <w:rPr>
                <w:rFonts w:ascii="Tahoma" w:eastAsia="Tahoma" w:hAnsi="Tahoma" w:cs="Tahoma"/>
                <w:b/>
                <w:sz w:val="20"/>
                <w:szCs w:val="20"/>
              </w:rPr>
            </w:pPr>
            <w:r>
              <w:rPr>
                <w:rFonts w:ascii="Tahoma" w:eastAsia="Tahoma" w:hAnsi="Tahoma" w:cs="Tahoma"/>
                <w:sz w:val="20"/>
                <w:szCs w:val="20"/>
              </w:rPr>
              <w:t>(2) Coasters • (2) Glasses Inverted on coasters. Not wrapped</w:t>
            </w:r>
          </w:p>
        </w:tc>
        <w:tc>
          <w:tcPr>
            <w:tcW w:w="1858" w:type="dxa"/>
            <w:shd w:val="clear" w:color="auto" w:fill="EEECE1"/>
          </w:tcPr>
          <w:p w14:paraId="44D3CB0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0C214881"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73E738B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1E93C5B0" w14:textId="77777777" w:rsidTr="00753C7B">
        <w:tc>
          <w:tcPr>
            <w:tcW w:w="5236" w:type="dxa"/>
            <w:shd w:val="clear" w:color="auto" w:fill="EEECE1"/>
          </w:tcPr>
          <w:p w14:paraId="07C11017" w14:textId="77777777" w:rsidR="00753C7B" w:rsidRDefault="00753C7B" w:rsidP="00753C7B">
            <w:pPr>
              <w:rPr>
                <w:rFonts w:ascii="Tahoma" w:eastAsia="Tahoma" w:hAnsi="Tahoma" w:cs="Tahoma"/>
                <w:sz w:val="20"/>
                <w:szCs w:val="20"/>
              </w:rPr>
            </w:pPr>
            <w:r>
              <w:rPr>
                <w:rFonts w:ascii="Tahoma" w:eastAsia="Tahoma" w:hAnsi="Tahoma" w:cs="Tahoma"/>
                <w:sz w:val="20"/>
                <w:szCs w:val="20"/>
              </w:rPr>
              <w:t>Guestroom water meets standard</w:t>
            </w:r>
          </w:p>
          <w:p w14:paraId="1492FBC1" w14:textId="77777777" w:rsidR="00753C7B" w:rsidRDefault="00753C7B" w:rsidP="00753C7B">
            <w:pPr>
              <w:rPr>
                <w:rFonts w:ascii="Tahoma" w:eastAsia="Tahoma" w:hAnsi="Tahoma" w:cs="Tahoma"/>
                <w:sz w:val="20"/>
                <w:szCs w:val="20"/>
              </w:rPr>
            </w:pPr>
          </w:p>
          <w:p w14:paraId="65D0D3D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Water, when required, must minimally be provided as follows: </w:t>
            </w:r>
          </w:p>
          <w:p w14:paraId="175B7F7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Complimentary in Concierge/Suite rooms • (1) Bottle </w:t>
            </w:r>
          </w:p>
          <w:p w14:paraId="2C3630C8" w14:textId="77777777" w:rsidR="00753C7B" w:rsidRDefault="00753C7B" w:rsidP="00753C7B">
            <w:pPr>
              <w:rPr>
                <w:rFonts w:ascii="Tahoma" w:eastAsia="Tahoma" w:hAnsi="Tahoma" w:cs="Tahoma"/>
                <w:sz w:val="20"/>
                <w:szCs w:val="20"/>
              </w:rPr>
            </w:pPr>
          </w:p>
          <w:p w14:paraId="35FA2ABE"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acceptable if hotels offer water for sale, in addition to the complimentary water</w:t>
            </w:r>
          </w:p>
          <w:p w14:paraId="59469CCE" w14:textId="77777777" w:rsidR="00753C7B" w:rsidRDefault="00753C7B" w:rsidP="00753C7B">
            <w:pPr>
              <w:rPr>
                <w:rFonts w:ascii="Tahoma" w:eastAsia="Tahoma" w:hAnsi="Tahoma" w:cs="Tahoma"/>
                <w:sz w:val="20"/>
                <w:szCs w:val="20"/>
              </w:rPr>
            </w:pPr>
          </w:p>
          <w:p w14:paraId="04FA6641" w14:textId="77777777" w:rsidR="00753C7B" w:rsidRDefault="00753C7B" w:rsidP="00753C7B">
            <w:pPr>
              <w:rPr>
                <w:rFonts w:ascii="Tahoma" w:eastAsia="Tahoma" w:hAnsi="Tahoma" w:cs="Tahoma"/>
                <w:b/>
                <w:sz w:val="20"/>
                <w:szCs w:val="20"/>
              </w:rPr>
            </w:pPr>
            <w:r>
              <w:rPr>
                <w:rFonts w:ascii="Tahoma" w:eastAsia="Tahoma" w:hAnsi="Tahoma" w:cs="Tahoma"/>
                <w:sz w:val="20"/>
                <w:szCs w:val="20"/>
              </w:rPr>
              <w:t>Mark NO if any of the above criteria is not met</w:t>
            </w:r>
            <w:r>
              <w:rPr>
                <w:rFonts w:ascii="Tahoma" w:eastAsia="Tahoma" w:hAnsi="Tahoma" w:cs="Tahoma"/>
                <w:b/>
                <w:sz w:val="20"/>
                <w:szCs w:val="20"/>
              </w:rPr>
              <w:t xml:space="preserve"> </w:t>
            </w:r>
          </w:p>
        </w:tc>
        <w:tc>
          <w:tcPr>
            <w:tcW w:w="1858" w:type="dxa"/>
            <w:shd w:val="clear" w:color="auto" w:fill="EEECE1"/>
          </w:tcPr>
          <w:p w14:paraId="15316FC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249B0169"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6991EF3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135EFB23" w14:textId="77777777" w:rsidTr="00753C7B">
        <w:tc>
          <w:tcPr>
            <w:tcW w:w="5236" w:type="dxa"/>
            <w:shd w:val="clear" w:color="auto" w:fill="EEECE1"/>
          </w:tcPr>
          <w:p w14:paraId="2613B234" w14:textId="77777777" w:rsidR="00753C7B" w:rsidRDefault="00753C7B" w:rsidP="00753C7B">
            <w:pPr>
              <w:rPr>
                <w:rFonts w:ascii="Tahoma" w:eastAsia="Tahoma" w:hAnsi="Tahoma" w:cs="Tahoma"/>
                <w:sz w:val="20"/>
                <w:szCs w:val="20"/>
              </w:rPr>
            </w:pPr>
            <w:r>
              <w:rPr>
                <w:rFonts w:ascii="Tahoma" w:eastAsia="Tahoma" w:hAnsi="Tahoma" w:cs="Tahoma"/>
                <w:sz w:val="20"/>
                <w:szCs w:val="20"/>
              </w:rPr>
              <w:t>In-room safe is present</w:t>
            </w:r>
          </w:p>
        </w:tc>
        <w:tc>
          <w:tcPr>
            <w:tcW w:w="1858" w:type="dxa"/>
            <w:shd w:val="clear" w:color="auto" w:fill="EEECE1"/>
          </w:tcPr>
          <w:p w14:paraId="5CA8306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3B5501FC"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4739E6F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73BFC8CD" w14:textId="77777777" w:rsidTr="00753C7B">
        <w:tc>
          <w:tcPr>
            <w:tcW w:w="5236" w:type="dxa"/>
            <w:shd w:val="clear" w:color="auto" w:fill="EEECE1"/>
          </w:tcPr>
          <w:p w14:paraId="3DD519EC" w14:textId="77777777" w:rsidR="00753C7B" w:rsidRDefault="00753C7B" w:rsidP="00753C7B">
            <w:pPr>
              <w:rPr>
                <w:rFonts w:ascii="Tahoma" w:eastAsia="Tahoma" w:hAnsi="Tahoma" w:cs="Tahoma"/>
                <w:sz w:val="20"/>
                <w:szCs w:val="20"/>
              </w:rPr>
            </w:pPr>
            <w:r>
              <w:rPr>
                <w:rFonts w:ascii="Tahoma" w:eastAsia="Tahoma" w:hAnsi="Tahoma" w:cs="Tahoma"/>
                <w:sz w:val="20"/>
                <w:szCs w:val="20"/>
              </w:rPr>
              <w:t>Television meets standard</w:t>
            </w:r>
          </w:p>
          <w:p w14:paraId="33505305" w14:textId="77777777" w:rsidR="00753C7B" w:rsidRDefault="00753C7B" w:rsidP="00753C7B">
            <w:pPr>
              <w:rPr>
                <w:rFonts w:ascii="Tahoma" w:eastAsia="Tahoma" w:hAnsi="Tahoma" w:cs="Tahoma"/>
                <w:sz w:val="20"/>
                <w:szCs w:val="20"/>
              </w:rPr>
            </w:pPr>
          </w:p>
          <w:p w14:paraId="2B8DA9F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Guest room/suite must minimally include (1) television: </w:t>
            </w:r>
          </w:p>
          <w:p w14:paraId="74BDC5E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Flat panel HDTV • </w:t>
            </w:r>
          </w:p>
          <w:p w14:paraId="2F5D83E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Screen size: 32 inches (81.3 cm) </w:t>
            </w:r>
          </w:p>
          <w:p w14:paraId="319A5198" w14:textId="77777777" w:rsidR="00753C7B" w:rsidRDefault="00753C7B" w:rsidP="00753C7B">
            <w:pPr>
              <w:rPr>
                <w:rFonts w:ascii="Tahoma" w:eastAsia="Tahoma" w:hAnsi="Tahoma" w:cs="Tahoma"/>
                <w:sz w:val="20"/>
                <w:szCs w:val="20"/>
              </w:rPr>
            </w:pPr>
            <w:r>
              <w:rPr>
                <w:rFonts w:ascii="Tahoma" w:eastAsia="Tahoma" w:hAnsi="Tahoma" w:cs="Tahoma"/>
                <w:sz w:val="20"/>
                <w:szCs w:val="20"/>
              </w:rPr>
              <w:t>42 inches (106.7 cm) suites</w:t>
            </w:r>
          </w:p>
          <w:p w14:paraId="083906CB" w14:textId="77777777" w:rsidR="00753C7B" w:rsidRDefault="00753C7B" w:rsidP="00753C7B">
            <w:pPr>
              <w:rPr>
                <w:rFonts w:ascii="Tahoma" w:eastAsia="Tahoma" w:hAnsi="Tahoma" w:cs="Tahoma"/>
                <w:sz w:val="20"/>
                <w:szCs w:val="20"/>
              </w:rPr>
            </w:pPr>
          </w:p>
          <w:p w14:paraId="0EC653AB" w14:textId="77777777" w:rsidR="00753C7B" w:rsidRDefault="00753C7B" w:rsidP="00753C7B">
            <w:pPr>
              <w:numPr>
                <w:ilvl w:val="0"/>
                <w:numId w:val="20"/>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Remote control</w:t>
            </w:r>
          </w:p>
          <w:p w14:paraId="69848A41" w14:textId="77777777" w:rsidR="00753C7B" w:rsidRDefault="00753C7B" w:rsidP="00753C7B">
            <w:pPr>
              <w:numPr>
                <w:ilvl w:val="0"/>
                <w:numId w:val="20"/>
              </w:numPr>
              <w:pBdr>
                <w:top w:val="nil"/>
                <w:left w:val="nil"/>
                <w:bottom w:val="nil"/>
                <w:right w:val="nil"/>
                <w:between w:val="nil"/>
              </w:pBdr>
              <w:rPr>
                <w:rFonts w:ascii="Tahoma" w:eastAsia="Tahoma" w:hAnsi="Tahoma" w:cs="Tahoma"/>
                <w:color w:val="000000"/>
                <w:sz w:val="20"/>
                <w:szCs w:val="20"/>
              </w:rPr>
            </w:pPr>
          </w:p>
        </w:tc>
        <w:tc>
          <w:tcPr>
            <w:tcW w:w="1858" w:type="dxa"/>
            <w:shd w:val="clear" w:color="auto" w:fill="EEECE1"/>
          </w:tcPr>
          <w:p w14:paraId="1CB8D63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79FF3726"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4EF3A2F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3006094" w14:textId="77777777" w:rsidTr="00753C7B">
        <w:tc>
          <w:tcPr>
            <w:tcW w:w="5236" w:type="dxa"/>
            <w:shd w:val="clear" w:color="auto" w:fill="EEECE1"/>
          </w:tcPr>
          <w:p w14:paraId="1F874FF8" w14:textId="77777777" w:rsidR="00753C7B" w:rsidRDefault="00753C7B" w:rsidP="00753C7B">
            <w:pPr>
              <w:rPr>
                <w:rFonts w:ascii="Tahoma" w:eastAsia="Tahoma" w:hAnsi="Tahoma" w:cs="Tahoma"/>
                <w:sz w:val="20"/>
                <w:szCs w:val="20"/>
              </w:rPr>
            </w:pPr>
            <w:r>
              <w:rPr>
                <w:rFonts w:ascii="Tahoma" w:eastAsia="Tahoma" w:hAnsi="Tahoma" w:cs="Tahoma"/>
                <w:sz w:val="20"/>
                <w:szCs w:val="20"/>
              </w:rPr>
              <w:t>Alarm clock/clock radio meet standards</w:t>
            </w:r>
          </w:p>
          <w:p w14:paraId="25139B5C" w14:textId="77777777" w:rsidR="00753C7B" w:rsidRDefault="00753C7B" w:rsidP="00753C7B">
            <w:pPr>
              <w:rPr>
                <w:rFonts w:ascii="Tahoma" w:eastAsia="Tahoma" w:hAnsi="Tahoma" w:cs="Tahoma"/>
                <w:sz w:val="20"/>
                <w:szCs w:val="20"/>
              </w:rPr>
            </w:pPr>
          </w:p>
          <w:p w14:paraId="7C3BF01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Alarm clock/clock radio if present must: </w:t>
            </w:r>
          </w:p>
          <w:p w14:paraId="227669C4" w14:textId="77777777" w:rsidR="00753C7B" w:rsidRDefault="00753C7B" w:rsidP="00753C7B">
            <w:pPr>
              <w:rPr>
                <w:rFonts w:ascii="Tahoma" w:eastAsia="Tahoma" w:hAnsi="Tahoma" w:cs="Tahoma"/>
                <w:sz w:val="20"/>
                <w:szCs w:val="20"/>
              </w:rPr>
            </w:pPr>
            <w:r>
              <w:rPr>
                <w:rFonts w:ascii="Tahoma" w:eastAsia="Tahoma" w:hAnsi="Tahoma" w:cs="Tahoma"/>
                <w:sz w:val="20"/>
                <w:szCs w:val="20"/>
              </w:rPr>
              <w:t>• Be in the off position • Alarm clock/clock radio with a battery back-up option must have a battery installed • Battery back-up has a cover (if applicable) • Time is set correctly within 5 minutes</w:t>
            </w:r>
          </w:p>
          <w:p w14:paraId="33C43BB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0A3418E7"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acceptable for alarm clock to be on TV, if time is displayed and alarm operates while TV is in an OFF position</w:t>
            </w:r>
          </w:p>
          <w:p w14:paraId="0BAC1097" w14:textId="77777777" w:rsidR="00753C7B" w:rsidRDefault="00753C7B" w:rsidP="00753C7B">
            <w:pPr>
              <w:rPr>
                <w:rFonts w:ascii="Tahoma" w:eastAsia="Tahoma" w:hAnsi="Tahoma" w:cs="Tahoma"/>
                <w:sz w:val="20"/>
                <w:szCs w:val="20"/>
              </w:rPr>
            </w:pPr>
          </w:p>
        </w:tc>
        <w:tc>
          <w:tcPr>
            <w:tcW w:w="1858" w:type="dxa"/>
            <w:shd w:val="clear" w:color="auto" w:fill="EEECE1"/>
          </w:tcPr>
          <w:p w14:paraId="63052CF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589A33AD"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EBD660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7459EE42" w14:textId="77777777" w:rsidTr="00753C7B">
        <w:tc>
          <w:tcPr>
            <w:tcW w:w="5236" w:type="dxa"/>
            <w:shd w:val="clear" w:color="auto" w:fill="EEECE1"/>
          </w:tcPr>
          <w:p w14:paraId="3085EA87"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collateral and reading materials meet standard</w:t>
            </w:r>
          </w:p>
          <w:p w14:paraId="1C8311F0" w14:textId="77777777" w:rsidR="00753C7B" w:rsidRDefault="00753C7B" w:rsidP="00753C7B">
            <w:pPr>
              <w:rPr>
                <w:rFonts w:ascii="Tahoma" w:eastAsia="Tahoma" w:hAnsi="Tahoma" w:cs="Tahoma"/>
                <w:sz w:val="20"/>
                <w:szCs w:val="20"/>
              </w:rPr>
            </w:pPr>
            <w:r>
              <w:rPr>
                <w:rFonts w:ascii="Tahoma" w:eastAsia="Tahoma" w:hAnsi="Tahoma" w:cs="Tahoma"/>
                <w:sz w:val="20"/>
                <w:szCs w:val="20"/>
              </w:rPr>
              <w:t>Bible</w:t>
            </w:r>
          </w:p>
          <w:p w14:paraId="6B53F64E" w14:textId="77777777" w:rsidR="00753C7B" w:rsidRDefault="00753C7B" w:rsidP="00753C7B">
            <w:pPr>
              <w:rPr>
                <w:rFonts w:ascii="Tahoma" w:eastAsia="Tahoma" w:hAnsi="Tahoma" w:cs="Tahoma"/>
                <w:sz w:val="20"/>
                <w:szCs w:val="20"/>
              </w:rPr>
            </w:pPr>
            <w:r>
              <w:rPr>
                <w:rFonts w:ascii="Tahoma" w:eastAsia="Tahoma" w:hAnsi="Tahoma" w:cs="Tahoma"/>
                <w:sz w:val="20"/>
                <w:szCs w:val="20"/>
              </w:rPr>
              <w:t>Book of Mormon</w:t>
            </w:r>
          </w:p>
          <w:p w14:paraId="0F1D118A" w14:textId="77777777" w:rsidR="00753C7B" w:rsidRDefault="00753C7B" w:rsidP="00753C7B">
            <w:pPr>
              <w:rPr>
                <w:rFonts w:ascii="Tahoma" w:eastAsia="Tahoma" w:hAnsi="Tahoma" w:cs="Tahoma"/>
                <w:sz w:val="20"/>
                <w:szCs w:val="20"/>
              </w:rPr>
            </w:pPr>
            <w:r>
              <w:rPr>
                <w:rFonts w:ascii="Tahoma" w:eastAsia="Tahoma" w:hAnsi="Tahoma" w:cs="Tahoma"/>
                <w:sz w:val="20"/>
                <w:szCs w:val="20"/>
              </w:rPr>
              <w:t>DND/Privacy Please</w:t>
            </w:r>
          </w:p>
          <w:p w14:paraId="693690B4" w14:textId="77777777" w:rsidR="00753C7B" w:rsidRDefault="00753C7B" w:rsidP="00753C7B">
            <w:pPr>
              <w:rPr>
                <w:rFonts w:ascii="Tahoma" w:eastAsia="Tahoma" w:hAnsi="Tahoma" w:cs="Tahoma"/>
                <w:sz w:val="20"/>
                <w:szCs w:val="20"/>
              </w:rPr>
            </w:pPr>
          </w:p>
        </w:tc>
        <w:tc>
          <w:tcPr>
            <w:tcW w:w="1858" w:type="dxa"/>
            <w:shd w:val="clear" w:color="auto" w:fill="EEECE1"/>
          </w:tcPr>
          <w:p w14:paraId="6D5A44B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3B0B464C"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3A94AA6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F6D5895" w14:textId="77777777" w:rsidTr="00753C7B">
        <w:tc>
          <w:tcPr>
            <w:tcW w:w="5236" w:type="dxa"/>
            <w:shd w:val="clear" w:color="auto" w:fill="EEECE1"/>
          </w:tcPr>
          <w:p w14:paraId="391646B3"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Note pad and pen meet standards</w:t>
            </w:r>
          </w:p>
          <w:p w14:paraId="26A30A16" w14:textId="77777777" w:rsidR="00753C7B" w:rsidRDefault="00753C7B" w:rsidP="00753C7B">
            <w:pPr>
              <w:rPr>
                <w:rFonts w:ascii="Tahoma" w:eastAsia="Tahoma" w:hAnsi="Tahoma" w:cs="Tahoma"/>
                <w:sz w:val="20"/>
                <w:szCs w:val="20"/>
              </w:rPr>
            </w:pPr>
          </w:p>
          <w:p w14:paraId="57C6A54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Required items: </w:t>
            </w:r>
          </w:p>
          <w:p w14:paraId="7ABFE3AB" w14:textId="77777777" w:rsidR="00753C7B" w:rsidRDefault="00753C7B" w:rsidP="00753C7B">
            <w:pPr>
              <w:rPr>
                <w:rFonts w:ascii="Tahoma" w:eastAsia="Tahoma" w:hAnsi="Tahoma" w:cs="Tahoma"/>
                <w:sz w:val="20"/>
                <w:szCs w:val="20"/>
              </w:rPr>
            </w:pPr>
            <w:r>
              <w:rPr>
                <w:rFonts w:ascii="Tahoma" w:eastAsia="Tahoma" w:hAnsi="Tahoma" w:cs="Tahoma"/>
                <w:sz w:val="20"/>
                <w:szCs w:val="20"/>
              </w:rPr>
              <w:t>• (2) Note cards in current Brand Voice. It is acceptable to use Notepad in place of note cards • (1) Pen in current Brand Voice</w:t>
            </w:r>
          </w:p>
          <w:p w14:paraId="2E8E048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19501D4A"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3180517D" w14:textId="77777777" w:rsidR="00753C7B" w:rsidRDefault="00753C7B" w:rsidP="00753C7B">
            <w:pPr>
              <w:rPr>
                <w:rFonts w:ascii="Tahoma" w:eastAsia="Tahoma" w:hAnsi="Tahoma" w:cs="Tahoma"/>
                <w:sz w:val="20"/>
                <w:szCs w:val="20"/>
              </w:rPr>
            </w:pPr>
          </w:p>
        </w:tc>
        <w:tc>
          <w:tcPr>
            <w:tcW w:w="1858" w:type="dxa"/>
            <w:shd w:val="clear" w:color="auto" w:fill="EEECE1"/>
          </w:tcPr>
          <w:p w14:paraId="22C2E55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9E494D8"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412EE75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ED146EF" w14:textId="77777777" w:rsidTr="00753C7B">
        <w:tc>
          <w:tcPr>
            <w:tcW w:w="5236" w:type="dxa"/>
            <w:shd w:val="clear" w:color="auto" w:fill="EEECE1"/>
          </w:tcPr>
          <w:p w14:paraId="60EC288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Telephones meet standard  </w:t>
            </w:r>
          </w:p>
          <w:p w14:paraId="5EDB285E" w14:textId="77777777" w:rsidR="00753C7B" w:rsidRDefault="00753C7B" w:rsidP="00753C7B">
            <w:pPr>
              <w:rPr>
                <w:rFonts w:ascii="Tahoma" w:eastAsia="Tahoma" w:hAnsi="Tahoma" w:cs="Tahoma"/>
                <w:sz w:val="20"/>
                <w:szCs w:val="20"/>
              </w:rPr>
            </w:pPr>
          </w:p>
          <w:p w14:paraId="18A884E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Guest room/suite must minimally have: </w:t>
            </w:r>
          </w:p>
          <w:p w14:paraId="13FE6057" w14:textId="77777777" w:rsidR="00753C7B" w:rsidRDefault="00753C7B" w:rsidP="00753C7B">
            <w:pPr>
              <w:rPr>
                <w:rFonts w:ascii="Tahoma" w:eastAsia="Tahoma" w:hAnsi="Tahoma" w:cs="Tahoma"/>
                <w:sz w:val="20"/>
                <w:szCs w:val="20"/>
              </w:rPr>
            </w:pPr>
          </w:p>
          <w:p w14:paraId="20C2B0B7" w14:textId="77777777" w:rsidR="00753C7B" w:rsidRDefault="00753C7B" w:rsidP="00753C7B">
            <w:pPr>
              <w:rPr>
                <w:rFonts w:ascii="Tahoma" w:eastAsia="Tahoma" w:hAnsi="Tahoma" w:cs="Tahoma"/>
                <w:sz w:val="20"/>
                <w:szCs w:val="20"/>
              </w:rPr>
            </w:pPr>
            <w:r>
              <w:rPr>
                <w:rFonts w:ascii="Tahoma" w:eastAsia="Tahoma" w:hAnsi="Tahoma" w:cs="Tahoma"/>
                <w:sz w:val="20"/>
                <w:szCs w:val="20"/>
              </w:rPr>
              <w:t>• (1) Telephone • Message waiting light • Voice mail button • Speed dial button programmed for guest service • Visible telephone cords are neatly bound</w:t>
            </w:r>
          </w:p>
          <w:p w14:paraId="68021E6A" w14:textId="77777777" w:rsidR="00753C7B" w:rsidRDefault="00753C7B" w:rsidP="00753C7B">
            <w:pPr>
              <w:rPr>
                <w:rFonts w:ascii="Tahoma" w:eastAsia="Tahoma" w:hAnsi="Tahoma" w:cs="Tahoma"/>
                <w:sz w:val="20"/>
                <w:szCs w:val="20"/>
              </w:rPr>
            </w:pPr>
          </w:p>
        </w:tc>
        <w:tc>
          <w:tcPr>
            <w:tcW w:w="1858" w:type="dxa"/>
            <w:shd w:val="clear" w:color="auto" w:fill="EEECE1"/>
          </w:tcPr>
          <w:p w14:paraId="3455C2B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591BCA22"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1A266A8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0F01A293" w14:textId="77777777" w:rsidTr="00753C7B">
        <w:tc>
          <w:tcPr>
            <w:tcW w:w="5236" w:type="dxa"/>
            <w:shd w:val="clear" w:color="auto" w:fill="EEECE1"/>
          </w:tcPr>
          <w:p w14:paraId="4D9B17C3" w14:textId="77777777" w:rsidR="00753C7B" w:rsidRDefault="00753C7B" w:rsidP="00753C7B">
            <w:pPr>
              <w:rPr>
                <w:rFonts w:ascii="Tahoma" w:eastAsia="Tahoma" w:hAnsi="Tahoma" w:cs="Tahoma"/>
                <w:sz w:val="20"/>
                <w:szCs w:val="20"/>
              </w:rPr>
            </w:pPr>
            <w:r>
              <w:rPr>
                <w:rFonts w:ascii="Tahoma" w:eastAsia="Tahoma" w:hAnsi="Tahoma" w:cs="Tahoma"/>
                <w:sz w:val="20"/>
                <w:szCs w:val="20"/>
              </w:rPr>
              <w:t>Pillows meet standard</w:t>
            </w:r>
          </w:p>
          <w:p w14:paraId="51EB84FB" w14:textId="77777777" w:rsidR="00753C7B" w:rsidRDefault="00753C7B" w:rsidP="00753C7B">
            <w:pPr>
              <w:rPr>
                <w:rFonts w:ascii="Tahoma" w:eastAsia="Tahoma" w:hAnsi="Tahoma" w:cs="Tahoma"/>
                <w:sz w:val="20"/>
                <w:szCs w:val="20"/>
              </w:rPr>
            </w:pPr>
          </w:p>
          <w:p w14:paraId="535975A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Pillows must be present and include: </w:t>
            </w:r>
          </w:p>
          <w:p w14:paraId="2A03C47D" w14:textId="77777777" w:rsidR="00753C7B" w:rsidRDefault="00753C7B" w:rsidP="00753C7B">
            <w:pPr>
              <w:rPr>
                <w:rFonts w:ascii="Tahoma" w:eastAsia="Tahoma" w:hAnsi="Tahoma" w:cs="Tahoma"/>
                <w:sz w:val="20"/>
                <w:szCs w:val="20"/>
              </w:rPr>
            </w:pPr>
            <w:r>
              <w:rPr>
                <w:rFonts w:ascii="Tahoma" w:eastAsia="Tahoma" w:hAnsi="Tahoma" w:cs="Tahoma"/>
                <w:sz w:val="20"/>
                <w:szCs w:val="20"/>
              </w:rPr>
              <w:t>• King beds: (4) King size</w:t>
            </w:r>
          </w:p>
          <w:p w14:paraId="6D95BF0E" w14:textId="77777777" w:rsidR="00753C7B" w:rsidRDefault="00753C7B" w:rsidP="00753C7B">
            <w:pPr>
              <w:rPr>
                <w:rFonts w:ascii="Tahoma" w:eastAsia="Tahoma" w:hAnsi="Tahoma" w:cs="Tahoma"/>
                <w:sz w:val="20"/>
                <w:szCs w:val="20"/>
              </w:rPr>
            </w:pPr>
            <w:r>
              <w:rPr>
                <w:rFonts w:ascii="Tahoma" w:eastAsia="Tahoma" w:hAnsi="Tahoma" w:cs="Tahoma"/>
                <w:sz w:val="20"/>
                <w:szCs w:val="20"/>
              </w:rPr>
              <w:t>• Queen beds: (4) Queen size</w:t>
            </w:r>
          </w:p>
          <w:p w14:paraId="24CF7F83" w14:textId="77777777" w:rsidR="00753C7B" w:rsidRDefault="00753C7B" w:rsidP="00753C7B">
            <w:pPr>
              <w:rPr>
                <w:rFonts w:ascii="Tahoma" w:eastAsia="Tahoma" w:hAnsi="Tahoma" w:cs="Tahoma"/>
                <w:sz w:val="20"/>
                <w:szCs w:val="20"/>
              </w:rPr>
            </w:pPr>
            <w:r>
              <w:rPr>
                <w:rFonts w:ascii="Tahoma" w:eastAsia="Tahoma" w:hAnsi="Tahoma" w:cs="Tahoma"/>
                <w:sz w:val="20"/>
                <w:szCs w:val="20"/>
              </w:rPr>
              <w:t>• Double beds: (4) Standard size</w:t>
            </w:r>
          </w:p>
          <w:p w14:paraId="475B8F2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Twin/Super Twin: (2) Natural fill standard size </w:t>
            </w:r>
          </w:p>
          <w:p w14:paraId="1E8F4E0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Pillowcases • Pillow covers/protectors </w:t>
            </w:r>
          </w:p>
          <w:p w14:paraId="7AB0C58B" w14:textId="77777777" w:rsidR="00753C7B" w:rsidRDefault="00753C7B" w:rsidP="00753C7B">
            <w:pPr>
              <w:rPr>
                <w:rFonts w:ascii="Tahoma" w:eastAsia="Tahoma" w:hAnsi="Tahoma" w:cs="Tahoma"/>
                <w:sz w:val="20"/>
                <w:szCs w:val="20"/>
              </w:rPr>
            </w:pPr>
          </w:p>
          <w:p w14:paraId="6A975A6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All pillow fill must be natural </w:t>
            </w:r>
          </w:p>
          <w:p w14:paraId="4B73493A" w14:textId="77777777" w:rsidR="00753C7B" w:rsidRDefault="00753C7B" w:rsidP="00753C7B">
            <w:pPr>
              <w:rPr>
                <w:rFonts w:ascii="Tahoma" w:eastAsia="Tahoma" w:hAnsi="Tahoma" w:cs="Tahoma"/>
                <w:sz w:val="20"/>
                <w:szCs w:val="20"/>
              </w:rPr>
            </w:pPr>
          </w:p>
          <w:p w14:paraId="20CD17EE"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771BC17A" w14:textId="77777777" w:rsidR="00753C7B" w:rsidRDefault="00753C7B" w:rsidP="00753C7B">
            <w:pPr>
              <w:rPr>
                <w:rFonts w:ascii="Tahoma" w:eastAsia="Tahoma" w:hAnsi="Tahoma" w:cs="Tahoma"/>
                <w:sz w:val="20"/>
                <w:szCs w:val="20"/>
              </w:rPr>
            </w:pPr>
          </w:p>
        </w:tc>
        <w:tc>
          <w:tcPr>
            <w:tcW w:w="1858" w:type="dxa"/>
            <w:shd w:val="clear" w:color="auto" w:fill="EEECE1"/>
          </w:tcPr>
          <w:p w14:paraId="7EDA521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c>
          <w:tcPr>
            <w:tcW w:w="2122" w:type="dxa"/>
            <w:shd w:val="clear" w:color="auto" w:fill="EEECE1"/>
          </w:tcPr>
          <w:p w14:paraId="188D18DA"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77FF0F7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250E349A" w14:textId="77777777" w:rsidTr="00753C7B">
        <w:tc>
          <w:tcPr>
            <w:tcW w:w="5236" w:type="dxa"/>
            <w:shd w:val="clear" w:color="auto" w:fill="EEECE1"/>
          </w:tcPr>
          <w:p w14:paraId="4CC6A091"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Doors/Walls/Baseboards/Mirrors/Artwork</w:t>
            </w:r>
          </w:p>
          <w:p w14:paraId="7B0AB93B" w14:textId="77777777" w:rsidR="00753C7B" w:rsidRDefault="00753C7B" w:rsidP="00753C7B">
            <w:pPr>
              <w:rPr>
                <w:rFonts w:ascii="Tahoma" w:eastAsia="Tahoma" w:hAnsi="Tahoma" w:cs="Tahoma"/>
                <w:sz w:val="20"/>
                <w:szCs w:val="20"/>
              </w:rPr>
            </w:pPr>
          </w:p>
        </w:tc>
        <w:tc>
          <w:tcPr>
            <w:tcW w:w="1858" w:type="dxa"/>
            <w:shd w:val="clear" w:color="auto" w:fill="EEECE1"/>
          </w:tcPr>
          <w:p w14:paraId="6571157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E51CBB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3007ED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5C06E29" w14:textId="77777777" w:rsidTr="00753C7B">
        <w:tc>
          <w:tcPr>
            <w:tcW w:w="5236" w:type="dxa"/>
            <w:shd w:val="clear" w:color="auto" w:fill="EEECE1"/>
          </w:tcPr>
          <w:p w14:paraId="2D04CA85"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Doors/Walls/Baseboards/Mirrors/Artwork</w:t>
            </w:r>
          </w:p>
          <w:p w14:paraId="2BDA0A3D" w14:textId="77777777" w:rsidR="00753C7B" w:rsidRDefault="00753C7B" w:rsidP="00753C7B">
            <w:pPr>
              <w:rPr>
                <w:rFonts w:ascii="Tahoma" w:eastAsia="Tahoma" w:hAnsi="Tahoma" w:cs="Tahoma"/>
                <w:sz w:val="20"/>
                <w:szCs w:val="20"/>
              </w:rPr>
            </w:pPr>
          </w:p>
        </w:tc>
        <w:tc>
          <w:tcPr>
            <w:tcW w:w="1858" w:type="dxa"/>
            <w:shd w:val="clear" w:color="auto" w:fill="EEECE1"/>
          </w:tcPr>
          <w:p w14:paraId="66C7894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FEAF8DC"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459D80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1E16D10" w14:textId="77777777" w:rsidTr="00753C7B">
        <w:tc>
          <w:tcPr>
            <w:tcW w:w="5236" w:type="dxa"/>
            <w:shd w:val="clear" w:color="auto" w:fill="EEECE1"/>
          </w:tcPr>
          <w:p w14:paraId="024F05E5"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Ceiling</w:t>
            </w:r>
          </w:p>
          <w:p w14:paraId="2CA1E45B" w14:textId="77777777" w:rsidR="00753C7B" w:rsidRDefault="00753C7B" w:rsidP="00753C7B">
            <w:pPr>
              <w:rPr>
                <w:rFonts w:ascii="Tahoma" w:eastAsia="Tahoma" w:hAnsi="Tahoma" w:cs="Tahoma"/>
                <w:sz w:val="20"/>
                <w:szCs w:val="20"/>
              </w:rPr>
            </w:pPr>
          </w:p>
        </w:tc>
        <w:tc>
          <w:tcPr>
            <w:tcW w:w="1858" w:type="dxa"/>
            <w:shd w:val="clear" w:color="auto" w:fill="EEECE1"/>
          </w:tcPr>
          <w:p w14:paraId="59C2397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B22B8B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E14DFF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0C5E41E0" w14:textId="77777777" w:rsidTr="00753C7B">
        <w:tc>
          <w:tcPr>
            <w:tcW w:w="5236" w:type="dxa"/>
            <w:shd w:val="clear" w:color="auto" w:fill="EEECE1"/>
          </w:tcPr>
          <w:p w14:paraId="1021C03A"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Ceiling</w:t>
            </w:r>
          </w:p>
          <w:p w14:paraId="79D83A7F" w14:textId="77777777" w:rsidR="00753C7B" w:rsidRDefault="00753C7B" w:rsidP="00753C7B">
            <w:pPr>
              <w:rPr>
                <w:rFonts w:ascii="Tahoma" w:eastAsia="Tahoma" w:hAnsi="Tahoma" w:cs="Tahoma"/>
                <w:sz w:val="20"/>
                <w:szCs w:val="20"/>
              </w:rPr>
            </w:pPr>
          </w:p>
        </w:tc>
        <w:tc>
          <w:tcPr>
            <w:tcW w:w="1858" w:type="dxa"/>
            <w:shd w:val="clear" w:color="auto" w:fill="EEECE1"/>
          </w:tcPr>
          <w:p w14:paraId="77491AA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A8FCCD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9B1FDB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2FE07F21" w14:textId="77777777" w:rsidTr="00753C7B">
        <w:tc>
          <w:tcPr>
            <w:tcW w:w="5236" w:type="dxa"/>
            <w:shd w:val="clear" w:color="auto" w:fill="EEECE1"/>
          </w:tcPr>
          <w:p w14:paraId="1711E84C"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Flooring/Carpet</w:t>
            </w:r>
          </w:p>
          <w:p w14:paraId="25096EBF" w14:textId="77777777" w:rsidR="00753C7B" w:rsidRDefault="00753C7B" w:rsidP="00753C7B">
            <w:pPr>
              <w:rPr>
                <w:rFonts w:ascii="Tahoma" w:eastAsia="Tahoma" w:hAnsi="Tahoma" w:cs="Tahoma"/>
                <w:sz w:val="20"/>
                <w:szCs w:val="20"/>
              </w:rPr>
            </w:pPr>
          </w:p>
          <w:p w14:paraId="75EA65A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Dampen a washcloth slightly </w:t>
            </w:r>
          </w:p>
          <w:p w14:paraId="3C49E64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To dampen cloth: </w:t>
            </w:r>
          </w:p>
          <w:p w14:paraId="7A14C18E" w14:textId="77777777" w:rsidR="00753C7B" w:rsidRDefault="00753C7B" w:rsidP="00753C7B">
            <w:pPr>
              <w:rPr>
                <w:rFonts w:ascii="Tahoma" w:eastAsia="Tahoma" w:hAnsi="Tahoma" w:cs="Tahoma"/>
                <w:sz w:val="20"/>
                <w:szCs w:val="20"/>
              </w:rPr>
            </w:pPr>
          </w:p>
          <w:p w14:paraId="09525D8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Take a clean white washcloth and unfold it completely • With sink stopper engaged, fill sink with 1 inch of water • Let water drain completely out of </w:t>
            </w:r>
            <w:proofErr w:type="spellStart"/>
            <w:r>
              <w:rPr>
                <w:rFonts w:ascii="Tahoma" w:eastAsia="Tahoma" w:hAnsi="Tahoma" w:cs="Tahoma"/>
                <w:sz w:val="20"/>
                <w:szCs w:val="20"/>
              </w:rPr>
              <w:t>sink</w:t>
            </w:r>
            <w:proofErr w:type="spellEnd"/>
            <w:r>
              <w:rPr>
                <w:rFonts w:ascii="Tahoma" w:eastAsia="Tahoma" w:hAnsi="Tahoma" w:cs="Tahoma"/>
                <w:sz w:val="20"/>
                <w:szCs w:val="20"/>
              </w:rPr>
              <w:t xml:space="preserve"> • Use open clean white washcloth to dry sink • Washcloth should be only slightly damp • Fold washcloth into quarters </w:t>
            </w:r>
          </w:p>
          <w:p w14:paraId="37DA97C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Ensure all the drapes/blackouts are opened and all lights are turned on </w:t>
            </w:r>
          </w:p>
          <w:p w14:paraId="57FC71D2" w14:textId="77777777" w:rsidR="00753C7B" w:rsidRDefault="00753C7B" w:rsidP="00753C7B">
            <w:pPr>
              <w:rPr>
                <w:rFonts w:ascii="Tahoma" w:eastAsia="Tahoma" w:hAnsi="Tahoma" w:cs="Tahoma"/>
                <w:sz w:val="20"/>
                <w:szCs w:val="20"/>
              </w:rPr>
            </w:pPr>
          </w:p>
          <w:p w14:paraId="0AA773A9" w14:textId="77777777" w:rsidR="00753C7B" w:rsidRDefault="00753C7B" w:rsidP="00753C7B">
            <w:pPr>
              <w:rPr>
                <w:b/>
              </w:rPr>
            </w:pPr>
            <w:r>
              <w:rPr>
                <w:rFonts w:ascii="Tahoma" w:eastAsia="Tahoma" w:hAnsi="Tahoma" w:cs="Tahoma"/>
                <w:b/>
                <w:sz w:val="20"/>
                <w:szCs w:val="20"/>
              </w:rPr>
              <w:t>To complete carpet test/hard surface floor test:</w:t>
            </w:r>
            <w:r>
              <w:rPr>
                <w:b/>
              </w:rPr>
              <w:t xml:space="preserve"> </w:t>
            </w:r>
          </w:p>
          <w:p w14:paraId="550CE339" w14:textId="77777777" w:rsidR="00753C7B" w:rsidRDefault="00753C7B" w:rsidP="00753C7B">
            <w:pPr>
              <w:rPr>
                <w:rFonts w:ascii="Tahoma" w:eastAsia="Tahoma" w:hAnsi="Tahoma" w:cs="Tahoma"/>
                <w:sz w:val="20"/>
                <w:szCs w:val="20"/>
              </w:rPr>
            </w:pPr>
            <w:r>
              <w:rPr>
                <w:rFonts w:ascii="Tahoma" w:eastAsia="Tahoma" w:hAnsi="Tahoma" w:cs="Tahoma"/>
                <w:sz w:val="20"/>
                <w:szCs w:val="20"/>
              </w:rPr>
              <w:t>Position yourself in a high traffic area away from the main entry • Place your back towards the window/sliding glass door • Kneel and with medium pressure take 5 swipes 12 inches long in same area with a back and forth motion • While kneeling, hold washcloth at arm's length to evaluate washcloth</w:t>
            </w:r>
          </w:p>
          <w:p w14:paraId="6A75F0D3" w14:textId="77777777" w:rsidR="00753C7B" w:rsidRDefault="00753C7B" w:rsidP="00753C7B">
            <w:pPr>
              <w:rPr>
                <w:rFonts w:ascii="Tahoma" w:eastAsia="Tahoma" w:hAnsi="Tahoma" w:cs="Tahoma"/>
                <w:sz w:val="20"/>
                <w:szCs w:val="20"/>
              </w:rPr>
            </w:pPr>
          </w:p>
          <w:p w14:paraId="49A4B6CD"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Check underneath the beds (if applicable) </w:t>
            </w:r>
          </w:p>
          <w:p w14:paraId="4F05C2B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Check carpet, carpet base, hard surface floor and transition strip </w:t>
            </w:r>
          </w:p>
          <w:p w14:paraId="2B0CDEEC" w14:textId="77777777" w:rsidR="00753C7B" w:rsidRDefault="00753C7B" w:rsidP="00753C7B">
            <w:pPr>
              <w:rPr>
                <w:rFonts w:ascii="Tahoma" w:eastAsia="Tahoma" w:hAnsi="Tahoma" w:cs="Tahoma"/>
                <w:sz w:val="20"/>
                <w:szCs w:val="20"/>
              </w:rPr>
            </w:pPr>
          </w:p>
          <w:p w14:paraId="27D0CCC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104D3F0C" w14:textId="77777777" w:rsidR="00753C7B" w:rsidRDefault="00753C7B" w:rsidP="00753C7B">
            <w:pPr>
              <w:rPr>
                <w:rFonts w:ascii="Tahoma" w:eastAsia="Tahoma" w:hAnsi="Tahoma" w:cs="Tahoma"/>
                <w:sz w:val="20"/>
                <w:szCs w:val="20"/>
              </w:rPr>
            </w:pPr>
            <w:r>
              <w:rPr>
                <w:rFonts w:ascii="Tahoma" w:eastAsia="Tahoma" w:hAnsi="Tahoma" w:cs="Tahoma"/>
                <w:sz w:val="20"/>
                <w:szCs w:val="20"/>
              </w:rPr>
              <w:t>• Any cleanliness issues • Dirt is clearly visible on the washcloth</w:t>
            </w:r>
          </w:p>
        </w:tc>
        <w:tc>
          <w:tcPr>
            <w:tcW w:w="1858" w:type="dxa"/>
            <w:shd w:val="clear" w:color="auto" w:fill="EEECE1"/>
          </w:tcPr>
          <w:p w14:paraId="7E7864C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4</w:t>
            </w:r>
          </w:p>
        </w:tc>
        <w:tc>
          <w:tcPr>
            <w:tcW w:w="2122" w:type="dxa"/>
            <w:shd w:val="clear" w:color="auto" w:fill="EEECE1"/>
          </w:tcPr>
          <w:p w14:paraId="6BBF3A0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2222E60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712BADB1" w14:textId="77777777" w:rsidTr="00753C7B">
        <w:tc>
          <w:tcPr>
            <w:tcW w:w="5236" w:type="dxa"/>
            <w:shd w:val="clear" w:color="auto" w:fill="EEECE1"/>
          </w:tcPr>
          <w:p w14:paraId="5279D8DF"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Flooring/Carpet</w:t>
            </w:r>
          </w:p>
          <w:p w14:paraId="2781D295" w14:textId="77777777" w:rsidR="00753C7B" w:rsidRDefault="00753C7B" w:rsidP="00753C7B">
            <w:pPr>
              <w:rPr>
                <w:rFonts w:ascii="Tahoma" w:eastAsia="Tahoma" w:hAnsi="Tahoma" w:cs="Tahoma"/>
                <w:sz w:val="20"/>
                <w:szCs w:val="20"/>
              </w:rPr>
            </w:pPr>
          </w:p>
          <w:p w14:paraId="3A78635D" w14:textId="77777777" w:rsidR="00753C7B" w:rsidRDefault="00753C7B" w:rsidP="00753C7B">
            <w:pPr>
              <w:rPr>
                <w:rFonts w:ascii="Tahoma" w:eastAsia="Tahoma" w:hAnsi="Tahoma" w:cs="Tahoma"/>
                <w:sz w:val="20"/>
                <w:szCs w:val="20"/>
              </w:rPr>
            </w:pPr>
          </w:p>
        </w:tc>
        <w:tc>
          <w:tcPr>
            <w:tcW w:w="1858" w:type="dxa"/>
            <w:shd w:val="clear" w:color="auto" w:fill="EEECE1"/>
          </w:tcPr>
          <w:p w14:paraId="3788BA5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36116A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EAF2BB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7C31F603" w14:textId="77777777" w:rsidTr="00753C7B">
        <w:tc>
          <w:tcPr>
            <w:tcW w:w="5236" w:type="dxa"/>
            <w:shd w:val="clear" w:color="auto" w:fill="EEECE1"/>
          </w:tcPr>
          <w:p w14:paraId="33B34654"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Closet Area/Ironing Board/Iron/Safe</w:t>
            </w:r>
          </w:p>
          <w:p w14:paraId="7F9DD50F" w14:textId="77777777" w:rsidR="00753C7B" w:rsidRDefault="00753C7B" w:rsidP="00753C7B">
            <w:pPr>
              <w:rPr>
                <w:rFonts w:ascii="Tahoma" w:eastAsia="Tahoma" w:hAnsi="Tahoma" w:cs="Tahoma"/>
                <w:sz w:val="20"/>
                <w:szCs w:val="20"/>
              </w:rPr>
            </w:pPr>
          </w:p>
        </w:tc>
        <w:tc>
          <w:tcPr>
            <w:tcW w:w="1858" w:type="dxa"/>
            <w:shd w:val="clear" w:color="auto" w:fill="EEECE1"/>
          </w:tcPr>
          <w:p w14:paraId="6503AAC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8BB070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A0991F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5596DDD" w14:textId="77777777" w:rsidTr="00753C7B">
        <w:tc>
          <w:tcPr>
            <w:tcW w:w="5236" w:type="dxa"/>
            <w:shd w:val="clear" w:color="auto" w:fill="EEECE1"/>
          </w:tcPr>
          <w:p w14:paraId="23B7DB4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Bedroom Condition - Closet Area/Ironing Board/Iron/Safe  </w:t>
            </w:r>
          </w:p>
          <w:p w14:paraId="5F634AB7" w14:textId="77777777" w:rsidR="00753C7B" w:rsidRDefault="00753C7B" w:rsidP="00753C7B">
            <w:pPr>
              <w:rPr>
                <w:rFonts w:ascii="Tahoma" w:eastAsia="Tahoma" w:hAnsi="Tahoma" w:cs="Tahoma"/>
                <w:sz w:val="20"/>
                <w:szCs w:val="20"/>
              </w:rPr>
            </w:pPr>
          </w:p>
        </w:tc>
        <w:tc>
          <w:tcPr>
            <w:tcW w:w="1858" w:type="dxa"/>
            <w:shd w:val="clear" w:color="auto" w:fill="EEECE1"/>
          </w:tcPr>
          <w:p w14:paraId="7F36433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FBD950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70B3E1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2D2204F" w14:textId="77777777" w:rsidTr="00753C7B">
        <w:tc>
          <w:tcPr>
            <w:tcW w:w="5236" w:type="dxa"/>
            <w:shd w:val="clear" w:color="auto" w:fill="EEECE1"/>
          </w:tcPr>
          <w:p w14:paraId="62D8A700"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Coffee Set Up/Ice Bucket/Trays/Accessories/Refrigerator/ Microwave/Mini Bar/Wet Bar</w:t>
            </w:r>
          </w:p>
          <w:p w14:paraId="2C8BA489" w14:textId="77777777" w:rsidR="00753C7B" w:rsidRDefault="00753C7B" w:rsidP="00753C7B">
            <w:pPr>
              <w:rPr>
                <w:rFonts w:ascii="Tahoma" w:eastAsia="Tahoma" w:hAnsi="Tahoma" w:cs="Tahoma"/>
                <w:sz w:val="20"/>
                <w:szCs w:val="20"/>
              </w:rPr>
            </w:pPr>
          </w:p>
        </w:tc>
        <w:tc>
          <w:tcPr>
            <w:tcW w:w="1858" w:type="dxa"/>
            <w:shd w:val="clear" w:color="auto" w:fill="EEECE1"/>
          </w:tcPr>
          <w:p w14:paraId="0433E71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6348C6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8FC519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77AAD5B" w14:textId="77777777" w:rsidTr="00753C7B">
        <w:tc>
          <w:tcPr>
            <w:tcW w:w="5236" w:type="dxa"/>
            <w:shd w:val="clear" w:color="auto" w:fill="EEECE1"/>
          </w:tcPr>
          <w:p w14:paraId="122E617A"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Coffee Set Up/Ice Bucket/Trays/Accessories/Refrigerator/ Microwave/Mini Bar/Wet Bar</w:t>
            </w:r>
          </w:p>
          <w:p w14:paraId="185E3294" w14:textId="77777777" w:rsidR="00753C7B" w:rsidRDefault="00753C7B" w:rsidP="00753C7B">
            <w:pPr>
              <w:rPr>
                <w:rFonts w:ascii="Tahoma" w:eastAsia="Tahoma" w:hAnsi="Tahoma" w:cs="Tahoma"/>
                <w:sz w:val="20"/>
                <w:szCs w:val="20"/>
              </w:rPr>
            </w:pPr>
          </w:p>
        </w:tc>
        <w:tc>
          <w:tcPr>
            <w:tcW w:w="1858" w:type="dxa"/>
            <w:shd w:val="clear" w:color="auto" w:fill="EEECE1"/>
          </w:tcPr>
          <w:p w14:paraId="70C7268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31D6C1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AC9B6E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8CBB8D8" w14:textId="77777777" w:rsidTr="00753C7B">
        <w:tc>
          <w:tcPr>
            <w:tcW w:w="5236" w:type="dxa"/>
            <w:shd w:val="clear" w:color="auto" w:fill="EEECE1"/>
          </w:tcPr>
          <w:p w14:paraId="68597C6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Bedroom Cleanliness - Case Goods - Dresser/Nightstands/End Coffee Tables  </w:t>
            </w:r>
          </w:p>
          <w:p w14:paraId="4C06A7C1" w14:textId="77777777" w:rsidR="00753C7B" w:rsidRDefault="00753C7B" w:rsidP="00753C7B">
            <w:pPr>
              <w:rPr>
                <w:rFonts w:ascii="Tahoma" w:eastAsia="Tahoma" w:hAnsi="Tahoma" w:cs="Tahoma"/>
                <w:sz w:val="20"/>
                <w:szCs w:val="20"/>
              </w:rPr>
            </w:pPr>
          </w:p>
        </w:tc>
        <w:tc>
          <w:tcPr>
            <w:tcW w:w="1858" w:type="dxa"/>
            <w:shd w:val="clear" w:color="auto" w:fill="EEECE1"/>
          </w:tcPr>
          <w:p w14:paraId="365E684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ED2A15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183652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80EBF1D" w14:textId="77777777" w:rsidTr="00753C7B">
        <w:tc>
          <w:tcPr>
            <w:tcW w:w="5236" w:type="dxa"/>
            <w:shd w:val="clear" w:color="auto" w:fill="EEECE1"/>
          </w:tcPr>
          <w:p w14:paraId="7A7F1B18"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Case Goods - Dresser/Nightstands/End Coffee Tables</w:t>
            </w:r>
          </w:p>
          <w:p w14:paraId="793F65BF" w14:textId="77777777" w:rsidR="00753C7B" w:rsidRDefault="00753C7B" w:rsidP="00753C7B">
            <w:pPr>
              <w:rPr>
                <w:rFonts w:ascii="Tahoma" w:eastAsia="Tahoma" w:hAnsi="Tahoma" w:cs="Tahoma"/>
                <w:sz w:val="20"/>
                <w:szCs w:val="20"/>
              </w:rPr>
            </w:pPr>
          </w:p>
        </w:tc>
        <w:tc>
          <w:tcPr>
            <w:tcW w:w="1858" w:type="dxa"/>
            <w:shd w:val="clear" w:color="auto" w:fill="EEECE1"/>
          </w:tcPr>
          <w:p w14:paraId="102F3E4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F76222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20940F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D3D1B6B" w14:textId="77777777" w:rsidTr="00753C7B">
        <w:tc>
          <w:tcPr>
            <w:tcW w:w="5236" w:type="dxa"/>
            <w:shd w:val="clear" w:color="auto" w:fill="EEECE1"/>
          </w:tcPr>
          <w:p w14:paraId="18C6A4F6"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Telephone/Clock/Audio Equipment/Television(s)/Remote Control/Collateral</w:t>
            </w:r>
          </w:p>
          <w:p w14:paraId="17B33AA6" w14:textId="77777777" w:rsidR="00753C7B" w:rsidRDefault="00753C7B" w:rsidP="00753C7B">
            <w:pPr>
              <w:rPr>
                <w:rFonts w:ascii="Tahoma" w:eastAsia="Tahoma" w:hAnsi="Tahoma" w:cs="Tahoma"/>
                <w:sz w:val="20"/>
                <w:szCs w:val="20"/>
              </w:rPr>
            </w:pPr>
          </w:p>
        </w:tc>
        <w:tc>
          <w:tcPr>
            <w:tcW w:w="1858" w:type="dxa"/>
            <w:shd w:val="clear" w:color="auto" w:fill="EEECE1"/>
          </w:tcPr>
          <w:p w14:paraId="51DDBE8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2E250A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F3CDED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09812209" w14:textId="77777777" w:rsidTr="00753C7B">
        <w:tc>
          <w:tcPr>
            <w:tcW w:w="5236" w:type="dxa"/>
            <w:shd w:val="clear" w:color="auto" w:fill="EEECE1"/>
          </w:tcPr>
          <w:p w14:paraId="0C51BEE7"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Telephone/Clock/Audio Equipment/Television(s)/Remote Control/Collateral</w:t>
            </w:r>
          </w:p>
          <w:p w14:paraId="37154E07" w14:textId="77777777" w:rsidR="00753C7B" w:rsidRDefault="00753C7B" w:rsidP="00753C7B">
            <w:pPr>
              <w:rPr>
                <w:rFonts w:ascii="Tahoma" w:eastAsia="Tahoma" w:hAnsi="Tahoma" w:cs="Tahoma"/>
                <w:sz w:val="20"/>
                <w:szCs w:val="20"/>
              </w:rPr>
            </w:pPr>
          </w:p>
        </w:tc>
        <w:tc>
          <w:tcPr>
            <w:tcW w:w="1858" w:type="dxa"/>
            <w:shd w:val="clear" w:color="auto" w:fill="EEECE1"/>
          </w:tcPr>
          <w:p w14:paraId="475F3F8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C1507D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DDAAF3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7322192" w14:textId="77777777" w:rsidTr="00753C7B">
        <w:tc>
          <w:tcPr>
            <w:tcW w:w="5236" w:type="dxa"/>
            <w:shd w:val="clear" w:color="auto" w:fill="EEECE1"/>
          </w:tcPr>
          <w:p w14:paraId="3A035E34"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Desk/Desk Chair/Trashcan(s)</w:t>
            </w:r>
          </w:p>
        </w:tc>
        <w:tc>
          <w:tcPr>
            <w:tcW w:w="1858" w:type="dxa"/>
            <w:shd w:val="clear" w:color="auto" w:fill="EEECE1"/>
          </w:tcPr>
          <w:p w14:paraId="2E41CDC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D81144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BF4BE3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0F5CD9BE" w14:textId="77777777" w:rsidTr="00753C7B">
        <w:tc>
          <w:tcPr>
            <w:tcW w:w="5236" w:type="dxa"/>
            <w:shd w:val="clear" w:color="auto" w:fill="EEECE1"/>
          </w:tcPr>
          <w:p w14:paraId="293E8C7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Bedroom Condition - Desk/Desk Chair/Trashcan(s)  </w:t>
            </w:r>
          </w:p>
        </w:tc>
        <w:tc>
          <w:tcPr>
            <w:tcW w:w="1858" w:type="dxa"/>
            <w:shd w:val="clear" w:color="auto" w:fill="EEECE1"/>
          </w:tcPr>
          <w:p w14:paraId="5FA0AF4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2718AD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8E8359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1F59AF9" w14:textId="77777777" w:rsidTr="00753C7B">
        <w:tc>
          <w:tcPr>
            <w:tcW w:w="5236" w:type="dxa"/>
            <w:shd w:val="clear" w:color="auto" w:fill="EEECE1"/>
          </w:tcPr>
          <w:p w14:paraId="781A1979"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Upholstered Furniture (Chairs/Ottoman/Sofa)</w:t>
            </w:r>
          </w:p>
          <w:p w14:paraId="1C5033CA" w14:textId="77777777" w:rsidR="00753C7B" w:rsidRDefault="00753C7B" w:rsidP="00753C7B">
            <w:pPr>
              <w:rPr>
                <w:rFonts w:ascii="Tahoma" w:eastAsia="Tahoma" w:hAnsi="Tahoma" w:cs="Tahoma"/>
                <w:sz w:val="20"/>
                <w:szCs w:val="20"/>
              </w:rPr>
            </w:pPr>
          </w:p>
        </w:tc>
        <w:tc>
          <w:tcPr>
            <w:tcW w:w="1858" w:type="dxa"/>
            <w:shd w:val="clear" w:color="auto" w:fill="EEECE1"/>
          </w:tcPr>
          <w:p w14:paraId="4BDF978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BC543B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9C4120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0EEC955" w14:textId="77777777" w:rsidTr="00753C7B">
        <w:tc>
          <w:tcPr>
            <w:tcW w:w="5236" w:type="dxa"/>
            <w:shd w:val="clear" w:color="auto" w:fill="EEECE1"/>
          </w:tcPr>
          <w:p w14:paraId="36470DE9"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Upholstered Furniture (Chairs/Ottoman/Sofa)</w:t>
            </w:r>
          </w:p>
          <w:p w14:paraId="5EED7A1C" w14:textId="77777777" w:rsidR="00753C7B" w:rsidRDefault="00753C7B" w:rsidP="00753C7B">
            <w:pPr>
              <w:rPr>
                <w:rFonts w:ascii="Tahoma" w:eastAsia="Tahoma" w:hAnsi="Tahoma" w:cs="Tahoma"/>
                <w:sz w:val="20"/>
                <w:szCs w:val="20"/>
              </w:rPr>
            </w:pPr>
          </w:p>
        </w:tc>
        <w:tc>
          <w:tcPr>
            <w:tcW w:w="1858" w:type="dxa"/>
            <w:shd w:val="clear" w:color="auto" w:fill="EEECE1"/>
          </w:tcPr>
          <w:p w14:paraId="5772758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D14022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3A375E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BC1D16B" w14:textId="77777777" w:rsidTr="00753C7B">
        <w:tc>
          <w:tcPr>
            <w:tcW w:w="5236" w:type="dxa"/>
            <w:shd w:val="clear" w:color="auto" w:fill="EEECE1"/>
          </w:tcPr>
          <w:p w14:paraId="33AE6E03"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Lamps/Lighting</w:t>
            </w:r>
          </w:p>
          <w:p w14:paraId="45BF4268" w14:textId="77777777" w:rsidR="00753C7B" w:rsidRDefault="00753C7B" w:rsidP="00753C7B">
            <w:pPr>
              <w:rPr>
                <w:rFonts w:ascii="Tahoma" w:eastAsia="Tahoma" w:hAnsi="Tahoma" w:cs="Tahoma"/>
                <w:sz w:val="20"/>
                <w:szCs w:val="20"/>
              </w:rPr>
            </w:pPr>
          </w:p>
        </w:tc>
        <w:tc>
          <w:tcPr>
            <w:tcW w:w="1858" w:type="dxa"/>
            <w:shd w:val="clear" w:color="auto" w:fill="EEECE1"/>
          </w:tcPr>
          <w:p w14:paraId="5563570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F0EEA8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A4748D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4B3E490" w14:textId="77777777" w:rsidTr="00753C7B">
        <w:tc>
          <w:tcPr>
            <w:tcW w:w="5236" w:type="dxa"/>
            <w:shd w:val="clear" w:color="auto" w:fill="EEECE1"/>
          </w:tcPr>
          <w:p w14:paraId="558BDEFF"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Lamps/Lighting</w:t>
            </w:r>
          </w:p>
          <w:p w14:paraId="71F6B07B" w14:textId="77777777" w:rsidR="00753C7B" w:rsidRDefault="00753C7B" w:rsidP="00753C7B">
            <w:pPr>
              <w:rPr>
                <w:rFonts w:ascii="Tahoma" w:eastAsia="Tahoma" w:hAnsi="Tahoma" w:cs="Tahoma"/>
                <w:sz w:val="20"/>
                <w:szCs w:val="20"/>
              </w:rPr>
            </w:pPr>
          </w:p>
        </w:tc>
        <w:tc>
          <w:tcPr>
            <w:tcW w:w="1858" w:type="dxa"/>
            <w:shd w:val="clear" w:color="auto" w:fill="EEECE1"/>
          </w:tcPr>
          <w:p w14:paraId="1FDD425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646CD9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548CB8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7C61BBF2" w14:textId="77777777" w:rsidTr="00753C7B">
        <w:tc>
          <w:tcPr>
            <w:tcW w:w="5236" w:type="dxa"/>
            <w:shd w:val="clear" w:color="auto" w:fill="EEECE1"/>
          </w:tcPr>
          <w:p w14:paraId="745433D6"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Windows/Window Treatments</w:t>
            </w:r>
          </w:p>
        </w:tc>
        <w:tc>
          <w:tcPr>
            <w:tcW w:w="1858" w:type="dxa"/>
            <w:shd w:val="clear" w:color="auto" w:fill="EEECE1"/>
          </w:tcPr>
          <w:p w14:paraId="5D559C8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863477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3B9078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3088E7EA" w14:textId="77777777" w:rsidTr="00753C7B">
        <w:tc>
          <w:tcPr>
            <w:tcW w:w="5236" w:type="dxa"/>
            <w:shd w:val="clear" w:color="auto" w:fill="EEECE1"/>
          </w:tcPr>
          <w:p w14:paraId="4C743C2F"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Windows/Window Treatments</w:t>
            </w:r>
          </w:p>
        </w:tc>
        <w:tc>
          <w:tcPr>
            <w:tcW w:w="1858" w:type="dxa"/>
            <w:shd w:val="clear" w:color="auto" w:fill="EEECE1"/>
          </w:tcPr>
          <w:p w14:paraId="2235A7E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F77E23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52D93B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52FB8E0A" w14:textId="77777777" w:rsidTr="00753C7B">
        <w:tc>
          <w:tcPr>
            <w:tcW w:w="5236" w:type="dxa"/>
            <w:shd w:val="clear" w:color="auto" w:fill="EEECE1"/>
          </w:tcPr>
          <w:p w14:paraId="0F35CF55"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HVAC/Ventilation</w:t>
            </w:r>
          </w:p>
          <w:p w14:paraId="1E5FA2C2" w14:textId="77777777" w:rsidR="00753C7B" w:rsidRDefault="00753C7B" w:rsidP="00753C7B">
            <w:pPr>
              <w:rPr>
                <w:rFonts w:ascii="Tahoma" w:eastAsia="Tahoma" w:hAnsi="Tahoma" w:cs="Tahoma"/>
                <w:sz w:val="20"/>
                <w:szCs w:val="20"/>
              </w:rPr>
            </w:pPr>
          </w:p>
        </w:tc>
        <w:tc>
          <w:tcPr>
            <w:tcW w:w="1858" w:type="dxa"/>
            <w:shd w:val="clear" w:color="auto" w:fill="EEECE1"/>
          </w:tcPr>
          <w:p w14:paraId="55F3ACC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037AF3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34902C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FDA5371" w14:textId="77777777" w:rsidTr="00753C7B">
        <w:tc>
          <w:tcPr>
            <w:tcW w:w="5236" w:type="dxa"/>
            <w:shd w:val="clear" w:color="auto" w:fill="EEECE1"/>
          </w:tcPr>
          <w:p w14:paraId="1784FB77"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HVAC/Ventilation</w:t>
            </w:r>
          </w:p>
          <w:p w14:paraId="63AFB1EF" w14:textId="77777777" w:rsidR="00753C7B" w:rsidRDefault="00753C7B" w:rsidP="00753C7B">
            <w:pPr>
              <w:rPr>
                <w:rFonts w:ascii="Tahoma" w:eastAsia="Tahoma" w:hAnsi="Tahoma" w:cs="Tahoma"/>
                <w:sz w:val="20"/>
                <w:szCs w:val="20"/>
              </w:rPr>
            </w:pPr>
          </w:p>
          <w:p w14:paraId="664A166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Bedroom Condition - HVAC/Ventilation  </w:t>
            </w:r>
          </w:p>
          <w:p w14:paraId="43499168"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Turn on the PTAC or adjust the HVAC unit thermostat and check that the following settings are operational and quiet: </w:t>
            </w:r>
          </w:p>
          <w:p w14:paraId="785C1A85" w14:textId="77777777" w:rsidR="00753C7B" w:rsidRDefault="00753C7B" w:rsidP="00753C7B">
            <w:pPr>
              <w:rPr>
                <w:rFonts w:ascii="Tahoma" w:eastAsia="Tahoma" w:hAnsi="Tahoma" w:cs="Tahoma"/>
                <w:sz w:val="20"/>
                <w:szCs w:val="20"/>
              </w:rPr>
            </w:pPr>
            <w:r>
              <w:rPr>
                <w:rFonts w:ascii="Tahoma" w:eastAsia="Tahoma" w:hAnsi="Tahoma" w:cs="Tahoma"/>
                <w:sz w:val="20"/>
                <w:szCs w:val="20"/>
              </w:rPr>
              <w:t>• Low and high heat • Low and high cool • Fan only</w:t>
            </w:r>
          </w:p>
          <w:p w14:paraId="0072550F" w14:textId="77777777" w:rsidR="00753C7B" w:rsidRDefault="00753C7B" w:rsidP="00753C7B">
            <w:pPr>
              <w:rPr>
                <w:rFonts w:ascii="Tahoma" w:eastAsia="Tahoma" w:hAnsi="Tahoma" w:cs="Tahoma"/>
                <w:sz w:val="20"/>
                <w:szCs w:val="20"/>
              </w:rPr>
            </w:pPr>
          </w:p>
        </w:tc>
        <w:tc>
          <w:tcPr>
            <w:tcW w:w="1858" w:type="dxa"/>
            <w:shd w:val="clear" w:color="auto" w:fill="EEECE1"/>
          </w:tcPr>
          <w:p w14:paraId="3D35D3E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4</w:t>
            </w:r>
          </w:p>
        </w:tc>
        <w:tc>
          <w:tcPr>
            <w:tcW w:w="2122" w:type="dxa"/>
            <w:shd w:val="clear" w:color="auto" w:fill="EEECE1"/>
          </w:tcPr>
          <w:p w14:paraId="550FFCC5"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160F66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588E0A2" w14:textId="77777777" w:rsidTr="00753C7B">
        <w:tc>
          <w:tcPr>
            <w:tcW w:w="5236" w:type="dxa"/>
            <w:shd w:val="clear" w:color="auto" w:fill="EEECE1"/>
          </w:tcPr>
          <w:p w14:paraId="55BFF775"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Headboard/Bed Frame/Mattress/Box spring</w:t>
            </w:r>
          </w:p>
          <w:p w14:paraId="40852270" w14:textId="77777777" w:rsidR="00753C7B" w:rsidRDefault="00753C7B" w:rsidP="00753C7B">
            <w:pPr>
              <w:rPr>
                <w:rFonts w:ascii="Tahoma" w:eastAsia="Tahoma" w:hAnsi="Tahoma" w:cs="Tahoma"/>
                <w:sz w:val="20"/>
                <w:szCs w:val="20"/>
              </w:rPr>
            </w:pPr>
          </w:p>
        </w:tc>
        <w:tc>
          <w:tcPr>
            <w:tcW w:w="1858" w:type="dxa"/>
            <w:shd w:val="clear" w:color="auto" w:fill="EEECE1"/>
          </w:tcPr>
          <w:p w14:paraId="4E8701D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C5EAF8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780DC1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BFD6037" w14:textId="77777777" w:rsidTr="00753C7B">
        <w:tc>
          <w:tcPr>
            <w:tcW w:w="5236" w:type="dxa"/>
            <w:shd w:val="clear" w:color="auto" w:fill="EEECE1"/>
          </w:tcPr>
          <w:p w14:paraId="5F1E851C"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Headboard/Bed Frame/Mattress/Box spring</w:t>
            </w:r>
          </w:p>
          <w:p w14:paraId="30E57058" w14:textId="77777777" w:rsidR="00753C7B" w:rsidRDefault="00753C7B" w:rsidP="00753C7B">
            <w:pPr>
              <w:rPr>
                <w:rFonts w:ascii="Tahoma" w:eastAsia="Tahoma" w:hAnsi="Tahoma" w:cs="Tahoma"/>
                <w:sz w:val="20"/>
                <w:szCs w:val="20"/>
              </w:rPr>
            </w:pPr>
          </w:p>
        </w:tc>
        <w:tc>
          <w:tcPr>
            <w:tcW w:w="1858" w:type="dxa"/>
            <w:shd w:val="clear" w:color="auto" w:fill="EEECE1"/>
          </w:tcPr>
          <w:p w14:paraId="6D13AC6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6C9830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BB4390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784D225" w14:textId="77777777" w:rsidTr="00753C7B">
        <w:tc>
          <w:tcPr>
            <w:tcW w:w="5236" w:type="dxa"/>
            <w:shd w:val="clear" w:color="auto" w:fill="EEECE1"/>
          </w:tcPr>
          <w:p w14:paraId="72611C8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Bedroom Cleanliness - Bedding/Linens/Coverlets/Free of Wrinkles  </w:t>
            </w:r>
          </w:p>
          <w:p w14:paraId="129085AB" w14:textId="77777777" w:rsidR="00753C7B" w:rsidRDefault="00753C7B" w:rsidP="00753C7B">
            <w:pPr>
              <w:rPr>
                <w:rFonts w:ascii="Tahoma" w:eastAsia="Tahoma" w:hAnsi="Tahoma" w:cs="Tahoma"/>
                <w:sz w:val="20"/>
                <w:szCs w:val="20"/>
              </w:rPr>
            </w:pPr>
          </w:p>
        </w:tc>
        <w:tc>
          <w:tcPr>
            <w:tcW w:w="1858" w:type="dxa"/>
            <w:shd w:val="clear" w:color="auto" w:fill="EEECE1"/>
          </w:tcPr>
          <w:p w14:paraId="4D64B92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C1EEFD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9E3140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8D65540" w14:textId="77777777" w:rsidTr="00753C7B">
        <w:tc>
          <w:tcPr>
            <w:tcW w:w="5236" w:type="dxa"/>
            <w:shd w:val="clear" w:color="auto" w:fill="EEECE1"/>
          </w:tcPr>
          <w:p w14:paraId="1D7EC1B7"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Bedding/Linens/Coverlets</w:t>
            </w:r>
          </w:p>
        </w:tc>
        <w:tc>
          <w:tcPr>
            <w:tcW w:w="1858" w:type="dxa"/>
            <w:shd w:val="clear" w:color="auto" w:fill="EEECE1"/>
          </w:tcPr>
          <w:p w14:paraId="22DA4F0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C16158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643F9E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C120EE0" w14:textId="77777777" w:rsidTr="00753C7B">
        <w:tc>
          <w:tcPr>
            <w:tcW w:w="5236" w:type="dxa"/>
            <w:shd w:val="clear" w:color="auto" w:fill="EEECE1"/>
          </w:tcPr>
          <w:p w14:paraId="319165A6" w14:textId="77777777" w:rsidR="00753C7B" w:rsidRDefault="00753C7B" w:rsidP="00753C7B">
            <w:pPr>
              <w:rPr>
                <w:rFonts w:ascii="Tahoma" w:eastAsia="Tahoma" w:hAnsi="Tahoma" w:cs="Tahoma"/>
                <w:sz w:val="20"/>
                <w:szCs w:val="20"/>
              </w:rPr>
            </w:pPr>
            <w:r>
              <w:rPr>
                <w:rFonts w:ascii="Tahoma" w:eastAsia="Tahoma" w:hAnsi="Tahoma" w:cs="Tahoma"/>
                <w:sz w:val="20"/>
                <w:szCs w:val="20"/>
              </w:rPr>
              <w:t>Room/Suite is free of pests</w:t>
            </w:r>
          </w:p>
          <w:p w14:paraId="31F54C46" w14:textId="77777777" w:rsidR="00753C7B" w:rsidRDefault="00753C7B" w:rsidP="00753C7B">
            <w:pPr>
              <w:rPr>
                <w:rFonts w:ascii="Tahoma" w:eastAsia="Tahoma" w:hAnsi="Tahoma" w:cs="Tahoma"/>
                <w:sz w:val="20"/>
                <w:szCs w:val="20"/>
              </w:rPr>
            </w:pPr>
          </w:p>
        </w:tc>
        <w:tc>
          <w:tcPr>
            <w:tcW w:w="1858" w:type="dxa"/>
            <w:shd w:val="clear" w:color="auto" w:fill="EEECE1"/>
          </w:tcPr>
          <w:p w14:paraId="2A7BF16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FE892F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85B27C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696CC38" w14:textId="77777777" w:rsidTr="00753C7B">
        <w:tc>
          <w:tcPr>
            <w:tcW w:w="5236" w:type="dxa"/>
            <w:shd w:val="clear" w:color="auto" w:fill="EEECE1"/>
          </w:tcPr>
          <w:p w14:paraId="0BD1A4CF"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Cleanliness – Pillows</w:t>
            </w:r>
          </w:p>
          <w:p w14:paraId="04AC4F60" w14:textId="77777777" w:rsidR="00753C7B" w:rsidRDefault="00753C7B" w:rsidP="00753C7B">
            <w:pPr>
              <w:rPr>
                <w:rFonts w:ascii="Tahoma" w:eastAsia="Tahoma" w:hAnsi="Tahoma" w:cs="Tahoma"/>
                <w:sz w:val="20"/>
                <w:szCs w:val="20"/>
              </w:rPr>
            </w:pPr>
          </w:p>
        </w:tc>
        <w:tc>
          <w:tcPr>
            <w:tcW w:w="1858" w:type="dxa"/>
            <w:shd w:val="clear" w:color="auto" w:fill="EEECE1"/>
          </w:tcPr>
          <w:p w14:paraId="616DD5D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DB25DC5"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EC42A4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6109AB9F" w14:textId="77777777" w:rsidTr="00753C7B">
        <w:tc>
          <w:tcPr>
            <w:tcW w:w="5236" w:type="dxa"/>
            <w:shd w:val="clear" w:color="auto" w:fill="EEECE1"/>
          </w:tcPr>
          <w:p w14:paraId="722565CB"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Pillow Fold Test</w:t>
            </w:r>
          </w:p>
          <w:p w14:paraId="1FBF1AB4" w14:textId="77777777" w:rsidR="00753C7B" w:rsidRDefault="00753C7B" w:rsidP="00753C7B">
            <w:pPr>
              <w:rPr>
                <w:rFonts w:ascii="Tahoma" w:eastAsia="Tahoma" w:hAnsi="Tahoma" w:cs="Tahoma"/>
                <w:sz w:val="20"/>
                <w:szCs w:val="20"/>
              </w:rPr>
            </w:pPr>
          </w:p>
          <w:p w14:paraId="01702BE8" w14:textId="77777777" w:rsidR="00753C7B" w:rsidRDefault="00753C7B" w:rsidP="00753C7B">
            <w:pPr>
              <w:rPr>
                <w:rFonts w:ascii="Tahoma" w:eastAsia="Tahoma" w:hAnsi="Tahoma" w:cs="Tahoma"/>
                <w:sz w:val="20"/>
                <w:szCs w:val="20"/>
              </w:rPr>
            </w:pPr>
            <w:r>
              <w:rPr>
                <w:rFonts w:ascii="Tahoma" w:eastAsia="Tahoma" w:hAnsi="Tahoma" w:cs="Tahoma"/>
                <w:sz w:val="20"/>
                <w:szCs w:val="20"/>
              </w:rPr>
              <w:t>To complete the pillow fold test:</w:t>
            </w:r>
          </w:p>
          <w:p w14:paraId="475125D1" w14:textId="77777777" w:rsidR="00753C7B" w:rsidRDefault="00753C7B" w:rsidP="00753C7B">
            <w:pPr>
              <w:rPr>
                <w:rFonts w:ascii="Tahoma" w:eastAsia="Tahoma" w:hAnsi="Tahoma" w:cs="Tahoma"/>
                <w:sz w:val="20"/>
                <w:szCs w:val="20"/>
              </w:rPr>
            </w:pPr>
          </w:p>
          <w:p w14:paraId="0F24A82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Assign two associates: one to time the Hold, and the other to time the Release using the stopwatch feature on your phone • A third associate will complete the fold test • Place pillow on a flat surface • Place both hands palms up, under each end of the pillow. Make sure hands are 2 inches from the end of the pillow when folding • Fold one hand on top of the other, but do not push down • 4Hold for account of 3 seconds and then release by removing hands • If your pillow opens flat within 8 seconds, it will pass the test • If your pillow does not open flat within 8 seconds, it will not pass the test </w:t>
            </w:r>
          </w:p>
          <w:p w14:paraId="0C53D4AF" w14:textId="77777777" w:rsidR="00753C7B" w:rsidRDefault="00753C7B" w:rsidP="00753C7B">
            <w:pPr>
              <w:rPr>
                <w:rFonts w:ascii="Tahoma" w:eastAsia="Tahoma" w:hAnsi="Tahoma" w:cs="Tahoma"/>
                <w:sz w:val="20"/>
                <w:szCs w:val="20"/>
              </w:rPr>
            </w:pPr>
          </w:p>
          <w:p w14:paraId="0713025D"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pillow does not open flat within 8 seconds</w:t>
            </w:r>
          </w:p>
        </w:tc>
        <w:tc>
          <w:tcPr>
            <w:tcW w:w="1858" w:type="dxa"/>
            <w:shd w:val="clear" w:color="auto" w:fill="EEECE1"/>
          </w:tcPr>
          <w:p w14:paraId="7F4E538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AE6F5D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97177B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189CE213" w14:textId="77777777" w:rsidTr="00753C7B">
        <w:tc>
          <w:tcPr>
            <w:tcW w:w="5236" w:type="dxa"/>
            <w:shd w:val="clear" w:color="auto" w:fill="EEECE1"/>
          </w:tcPr>
          <w:p w14:paraId="4B09E94C" w14:textId="77777777" w:rsidR="00753C7B" w:rsidRDefault="00753C7B" w:rsidP="00753C7B">
            <w:pPr>
              <w:rPr>
                <w:rFonts w:ascii="Tahoma" w:eastAsia="Tahoma" w:hAnsi="Tahoma" w:cs="Tahoma"/>
                <w:sz w:val="20"/>
                <w:szCs w:val="20"/>
              </w:rPr>
            </w:pPr>
            <w:r>
              <w:rPr>
                <w:rFonts w:ascii="Tahoma" w:eastAsia="Tahoma" w:hAnsi="Tahoma" w:cs="Tahoma"/>
                <w:sz w:val="20"/>
                <w:szCs w:val="20"/>
              </w:rPr>
              <w:t>Bedroom Condition - Pillows/Shams</w:t>
            </w:r>
          </w:p>
          <w:p w14:paraId="5647F016" w14:textId="77777777" w:rsidR="00753C7B" w:rsidRDefault="00753C7B" w:rsidP="00753C7B">
            <w:pPr>
              <w:rPr>
                <w:rFonts w:ascii="Tahoma" w:eastAsia="Tahoma" w:hAnsi="Tahoma" w:cs="Tahoma"/>
                <w:sz w:val="20"/>
                <w:szCs w:val="20"/>
              </w:rPr>
            </w:pPr>
          </w:p>
          <w:p w14:paraId="20D24FE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Condition issues are generally defined as something that needs to be repaired, replaced, or renovated </w:t>
            </w:r>
          </w:p>
          <w:p w14:paraId="3F508845" w14:textId="77777777" w:rsidR="00753C7B" w:rsidRDefault="00753C7B" w:rsidP="00753C7B">
            <w:pPr>
              <w:rPr>
                <w:rFonts w:ascii="Tahoma" w:eastAsia="Tahoma" w:hAnsi="Tahoma" w:cs="Tahoma"/>
                <w:sz w:val="20"/>
                <w:szCs w:val="20"/>
              </w:rPr>
            </w:pPr>
          </w:p>
          <w:p w14:paraId="0F8884C1" w14:textId="77777777" w:rsidR="00753C7B" w:rsidRDefault="00753C7B" w:rsidP="00753C7B">
            <w:pPr>
              <w:rPr>
                <w:rFonts w:ascii="Tahoma" w:eastAsia="Tahoma" w:hAnsi="Tahoma" w:cs="Tahoma"/>
                <w:sz w:val="20"/>
                <w:szCs w:val="20"/>
              </w:rPr>
            </w:pPr>
            <w:r>
              <w:rPr>
                <w:rFonts w:ascii="Tahoma" w:eastAsia="Tahoma" w:hAnsi="Tahoma" w:cs="Tahoma"/>
                <w:sz w:val="20"/>
                <w:szCs w:val="20"/>
              </w:rPr>
              <w:t>For pillows, some of the most common condition issues are:</w:t>
            </w:r>
          </w:p>
          <w:p w14:paraId="035990BF" w14:textId="77777777" w:rsidR="00753C7B" w:rsidRDefault="00753C7B" w:rsidP="00753C7B">
            <w:pPr>
              <w:rPr>
                <w:rFonts w:ascii="Tahoma" w:eastAsia="Tahoma" w:hAnsi="Tahoma" w:cs="Tahoma"/>
                <w:sz w:val="20"/>
                <w:szCs w:val="20"/>
              </w:rPr>
            </w:pPr>
          </w:p>
          <w:p w14:paraId="1E129E7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Appears flat, lifeless • Faded or threadbare • Split seams • Holes, burns, rips or tears • Mildew • Stains, marks or graffiti </w:t>
            </w:r>
          </w:p>
          <w:p w14:paraId="4B553196" w14:textId="77777777" w:rsidR="00753C7B" w:rsidRDefault="00753C7B" w:rsidP="00753C7B">
            <w:pPr>
              <w:rPr>
                <w:rFonts w:ascii="Tahoma" w:eastAsia="Tahoma" w:hAnsi="Tahoma" w:cs="Tahoma"/>
                <w:sz w:val="20"/>
                <w:szCs w:val="20"/>
              </w:rPr>
            </w:pPr>
          </w:p>
          <w:p w14:paraId="1E5C2DD9"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pillow is in poor condition</w:t>
            </w:r>
          </w:p>
          <w:p w14:paraId="515795F4" w14:textId="77777777" w:rsidR="00753C7B" w:rsidRDefault="00753C7B" w:rsidP="00753C7B">
            <w:pPr>
              <w:rPr>
                <w:rFonts w:ascii="Tahoma" w:eastAsia="Tahoma" w:hAnsi="Tahoma" w:cs="Tahoma"/>
                <w:sz w:val="20"/>
                <w:szCs w:val="20"/>
              </w:rPr>
            </w:pPr>
          </w:p>
        </w:tc>
        <w:tc>
          <w:tcPr>
            <w:tcW w:w="1858" w:type="dxa"/>
            <w:shd w:val="clear" w:color="auto" w:fill="EEECE1"/>
          </w:tcPr>
          <w:p w14:paraId="28208D5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03DB9C2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B0136B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r>
      <w:tr w:rsidR="00753C7B" w14:paraId="16D36F9F" w14:textId="77777777" w:rsidTr="00753C7B">
        <w:tc>
          <w:tcPr>
            <w:tcW w:w="9216" w:type="dxa"/>
            <w:gridSpan w:val="3"/>
            <w:shd w:val="clear" w:color="auto" w:fill="D7E3BC"/>
          </w:tcPr>
          <w:p w14:paraId="5599B357"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136/178</w:t>
            </w:r>
          </w:p>
          <w:p w14:paraId="0481F28A" w14:textId="77777777" w:rsidR="00753C7B" w:rsidRDefault="00753C7B" w:rsidP="00753C7B">
            <w:pPr>
              <w:rPr>
                <w:rFonts w:ascii="Tahoma" w:eastAsia="Tahoma" w:hAnsi="Tahoma" w:cs="Tahoma"/>
              </w:rPr>
            </w:pPr>
            <w:r>
              <w:rPr>
                <w:rFonts w:ascii="Tahoma" w:eastAsia="Tahoma" w:hAnsi="Tahoma" w:cs="Tahoma"/>
              </w:rPr>
              <w:t xml:space="preserve">While most of the bedroom was clean, tidy and well-presented some of the furniture in the property seemed dated as well as there being damp carpet in the corner of the bedroom and the room having a dirty ceiling. </w:t>
            </w:r>
          </w:p>
          <w:p w14:paraId="08425B1F" w14:textId="77777777" w:rsidR="00753C7B" w:rsidRDefault="00753C7B" w:rsidP="00753C7B">
            <w:pPr>
              <w:rPr>
                <w:rFonts w:ascii="Tahoma" w:eastAsia="Tahoma" w:hAnsi="Tahoma" w:cs="Tahoma"/>
              </w:rPr>
            </w:pPr>
            <w:proofErr w:type="gramStart"/>
            <w:r>
              <w:rPr>
                <w:rFonts w:ascii="Tahoma" w:eastAsia="Tahoma" w:hAnsi="Tahoma" w:cs="Tahoma"/>
              </w:rPr>
              <w:t>Also</w:t>
            </w:r>
            <w:proofErr w:type="gramEnd"/>
            <w:r>
              <w:rPr>
                <w:rFonts w:ascii="Tahoma" w:eastAsia="Tahoma" w:hAnsi="Tahoma" w:cs="Tahoma"/>
              </w:rPr>
              <w:t xml:space="preserve"> no ice bucket available and no notice on how guests can get ice</w:t>
            </w:r>
          </w:p>
          <w:p w14:paraId="74AE7692" w14:textId="77777777" w:rsidR="00753C7B" w:rsidRDefault="00753C7B" w:rsidP="00753C7B">
            <w:pPr>
              <w:rPr>
                <w:rFonts w:ascii="Tahoma" w:eastAsia="Tahoma" w:hAnsi="Tahoma" w:cs="Tahoma"/>
                <w:sz w:val="20"/>
                <w:szCs w:val="20"/>
              </w:rPr>
            </w:pPr>
          </w:p>
        </w:tc>
        <w:tc>
          <w:tcPr>
            <w:tcW w:w="1966" w:type="dxa"/>
            <w:shd w:val="clear" w:color="auto" w:fill="D7E3BC"/>
          </w:tcPr>
          <w:p w14:paraId="6407B5B9" w14:textId="77777777" w:rsidR="00753C7B" w:rsidRDefault="00753C7B" w:rsidP="00753C7B">
            <w:pPr>
              <w:jc w:val="center"/>
              <w:rPr>
                <w:rFonts w:ascii="Tahoma" w:eastAsia="Tahoma" w:hAnsi="Tahoma" w:cs="Tahoma"/>
                <w:b/>
                <w:sz w:val="20"/>
                <w:szCs w:val="20"/>
              </w:rPr>
            </w:pPr>
          </w:p>
        </w:tc>
      </w:tr>
      <w:tr w:rsidR="00753C7B" w14:paraId="6FE1C1C2" w14:textId="77777777" w:rsidTr="00753C7B">
        <w:tc>
          <w:tcPr>
            <w:tcW w:w="5236" w:type="dxa"/>
            <w:shd w:val="clear" w:color="auto" w:fill="FBD5B5"/>
          </w:tcPr>
          <w:p w14:paraId="486DF270"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 xml:space="preserve">Bathroom </w:t>
            </w:r>
          </w:p>
        </w:tc>
        <w:tc>
          <w:tcPr>
            <w:tcW w:w="1858" w:type="dxa"/>
            <w:shd w:val="clear" w:color="auto" w:fill="FBD5B5"/>
          </w:tcPr>
          <w:p w14:paraId="3CFA9E0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758E8A7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78625848"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 xml:space="preserve">Points Awarded </w:t>
            </w:r>
          </w:p>
        </w:tc>
      </w:tr>
      <w:tr w:rsidR="00753C7B" w14:paraId="380844B6" w14:textId="77777777" w:rsidTr="00753C7B">
        <w:tc>
          <w:tcPr>
            <w:tcW w:w="5236" w:type="dxa"/>
            <w:shd w:val="clear" w:color="auto" w:fill="EEECE1"/>
          </w:tcPr>
          <w:p w14:paraId="42D31634"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Branded bath amenities meet standard:</w:t>
            </w:r>
          </w:p>
          <w:p w14:paraId="3707A3EE" w14:textId="77777777" w:rsidR="00753C7B" w:rsidRDefault="00753C7B" w:rsidP="00753C7B">
            <w:pPr>
              <w:rPr>
                <w:rFonts w:ascii="Tahoma" w:eastAsia="Tahoma" w:hAnsi="Tahoma" w:cs="Tahoma"/>
                <w:sz w:val="20"/>
                <w:szCs w:val="20"/>
              </w:rPr>
            </w:pPr>
          </w:p>
          <w:p w14:paraId="3B28AF8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Guestroom amenities must minimally include: </w:t>
            </w:r>
          </w:p>
          <w:p w14:paraId="22E2FEF3" w14:textId="77777777" w:rsidR="00753C7B" w:rsidRDefault="00753C7B" w:rsidP="00753C7B">
            <w:pPr>
              <w:rPr>
                <w:rFonts w:ascii="Tahoma" w:eastAsia="Tahoma" w:hAnsi="Tahoma" w:cs="Tahoma"/>
                <w:sz w:val="20"/>
                <w:szCs w:val="20"/>
              </w:rPr>
            </w:pPr>
            <w:r>
              <w:rPr>
                <w:rFonts w:ascii="Tahoma" w:eastAsia="Tahoma" w:hAnsi="Tahoma" w:cs="Tahoma"/>
                <w:sz w:val="20"/>
                <w:szCs w:val="20"/>
              </w:rPr>
              <w:t>• Shampoo - 30 ml • Conditioner - 30 ml • Shower gel - 37 ml • Lotion - 22 ml • Soap</w:t>
            </w:r>
          </w:p>
          <w:p w14:paraId="795B847E" w14:textId="77777777" w:rsidR="00753C7B" w:rsidRDefault="00753C7B" w:rsidP="00753C7B">
            <w:pPr>
              <w:rPr>
                <w:rFonts w:ascii="Tahoma" w:eastAsia="Tahoma" w:hAnsi="Tahoma" w:cs="Tahoma"/>
                <w:sz w:val="20"/>
                <w:szCs w:val="20"/>
              </w:rPr>
            </w:pPr>
          </w:p>
          <w:p w14:paraId="46F6DC4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It is not acceptable to mix product lines in guestrooms </w:t>
            </w:r>
          </w:p>
          <w:p w14:paraId="076D1EB5"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003FBEDA" w14:textId="77777777" w:rsidR="00753C7B" w:rsidRDefault="00753C7B" w:rsidP="00753C7B">
            <w:pPr>
              <w:rPr>
                <w:rFonts w:ascii="Tahoma" w:eastAsia="Tahoma" w:hAnsi="Tahoma" w:cs="Tahoma"/>
                <w:b/>
                <w:sz w:val="20"/>
                <w:szCs w:val="20"/>
              </w:rPr>
            </w:pPr>
          </w:p>
        </w:tc>
        <w:tc>
          <w:tcPr>
            <w:tcW w:w="1858" w:type="dxa"/>
            <w:shd w:val="clear" w:color="auto" w:fill="EEECE1"/>
          </w:tcPr>
          <w:p w14:paraId="2889746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C439100"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071E7F5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2A3EFEFB" w14:textId="77777777" w:rsidTr="00753C7B">
        <w:tc>
          <w:tcPr>
            <w:tcW w:w="5236" w:type="dxa"/>
            <w:shd w:val="clear" w:color="auto" w:fill="EEECE1"/>
          </w:tcPr>
          <w:p w14:paraId="3040C99E"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amenities meet standard:</w:t>
            </w:r>
          </w:p>
          <w:p w14:paraId="40838186" w14:textId="77777777" w:rsidR="00753C7B" w:rsidRDefault="00753C7B" w:rsidP="00753C7B">
            <w:pPr>
              <w:rPr>
                <w:rFonts w:ascii="Tahoma" w:eastAsia="Tahoma" w:hAnsi="Tahoma" w:cs="Tahoma"/>
                <w:sz w:val="20"/>
                <w:szCs w:val="20"/>
              </w:rPr>
            </w:pPr>
          </w:p>
          <w:p w14:paraId="100CC45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Wastebasket </w:t>
            </w:r>
          </w:p>
          <w:p w14:paraId="54D48B67" w14:textId="77777777" w:rsidR="00753C7B" w:rsidRDefault="00753C7B" w:rsidP="00753C7B">
            <w:pPr>
              <w:rPr>
                <w:rFonts w:ascii="Tahoma" w:eastAsia="Tahoma" w:hAnsi="Tahoma" w:cs="Tahoma"/>
                <w:sz w:val="20"/>
                <w:szCs w:val="20"/>
              </w:rPr>
            </w:pPr>
            <w:r>
              <w:rPr>
                <w:rFonts w:ascii="Tahoma" w:eastAsia="Tahoma" w:hAnsi="Tahoma" w:cs="Tahoma"/>
                <w:sz w:val="20"/>
                <w:szCs w:val="20"/>
              </w:rPr>
              <w:t>Hairdryer, 1500 watts</w:t>
            </w:r>
          </w:p>
          <w:p w14:paraId="78F4D3C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Bath tissue </w:t>
            </w:r>
          </w:p>
          <w:p w14:paraId="636E09B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Tissue box cover </w:t>
            </w:r>
          </w:p>
          <w:p w14:paraId="0F7835DC" w14:textId="77777777" w:rsidR="00753C7B" w:rsidRDefault="00753C7B" w:rsidP="00753C7B">
            <w:pPr>
              <w:rPr>
                <w:rFonts w:ascii="Tahoma" w:eastAsia="Tahoma" w:hAnsi="Tahoma" w:cs="Tahoma"/>
                <w:sz w:val="20"/>
                <w:szCs w:val="20"/>
              </w:rPr>
            </w:pPr>
            <w:r>
              <w:rPr>
                <w:rFonts w:ascii="Tahoma" w:eastAsia="Tahoma" w:hAnsi="Tahoma" w:cs="Tahoma"/>
                <w:sz w:val="20"/>
                <w:szCs w:val="20"/>
              </w:rPr>
              <w:t>Facial tissue</w:t>
            </w:r>
          </w:p>
          <w:p w14:paraId="11B6F41E" w14:textId="77777777" w:rsidR="00753C7B" w:rsidRDefault="00753C7B" w:rsidP="00753C7B">
            <w:pPr>
              <w:rPr>
                <w:rFonts w:ascii="Tahoma" w:eastAsia="Tahoma" w:hAnsi="Tahoma" w:cs="Tahoma"/>
                <w:sz w:val="20"/>
                <w:szCs w:val="20"/>
              </w:rPr>
            </w:pPr>
          </w:p>
        </w:tc>
        <w:tc>
          <w:tcPr>
            <w:tcW w:w="1858" w:type="dxa"/>
            <w:shd w:val="clear" w:color="auto" w:fill="EEECE1"/>
          </w:tcPr>
          <w:p w14:paraId="32BFE96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76A11B4"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0B35CE7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E20C221" w14:textId="77777777" w:rsidTr="00753C7B">
        <w:tc>
          <w:tcPr>
            <w:tcW w:w="5236" w:type="dxa"/>
            <w:shd w:val="clear" w:color="auto" w:fill="EEECE1"/>
          </w:tcPr>
          <w:p w14:paraId="4DC8A2CC" w14:textId="77777777" w:rsidR="00753C7B" w:rsidRDefault="00753C7B" w:rsidP="00753C7B">
            <w:pPr>
              <w:rPr>
                <w:rFonts w:ascii="Tahoma" w:eastAsia="Tahoma" w:hAnsi="Tahoma" w:cs="Tahoma"/>
                <w:sz w:val="20"/>
                <w:szCs w:val="20"/>
              </w:rPr>
            </w:pPr>
            <w:r>
              <w:rPr>
                <w:rFonts w:ascii="Tahoma" w:eastAsia="Tahoma" w:hAnsi="Tahoma" w:cs="Tahoma"/>
                <w:sz w:val="20"/>
                <w:szCs w:val="20"/>
              </w:rPr>
              <w:t>Bath terry meets standards:</w:t>
            </w:r>
          </w:p>
          <w:p w14:paraId="251A4E1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Bath terry must minimally be/include: </w:t>
            </w:r>
          </w:p>
          <w:p w14:paraId="7D339ED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White • (1) Bathmat </w:t>
            </w:r>
          </w:p>
          <w:p w14:paraId="4061F5C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Bath towels </w:t>
            </w:r>
          </w:p>
          <w:p w14:paraId="091D979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(2) in room with (1) bed </w:t>
            </w:r>
          </w:p>
          <w:p w14:paraId="4F4DA20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(3) in room with (2) beds </w:t>
            </w:r>
          </w:p>
          <w:p w14:paraId="704E7B8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Hand towels  </w:t>
            </w:r>
          </w:p>
          <w:p w14:paraId="0DE6BE3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(2) in room with (1) bed </w:t>
            </w:r>
          </w:p>
          <w:p w14:paraId="681C36B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(3) in room with (2) beds </w:t>
            </w:r>
          </w:p>
          <w:p w14:paraId="1D6B280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Washcloths  </w:t>
            </w:r>
          </w:p>
          <w:p w14:paraId="32EB547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(2) in room with (1) bed </w:t>
            </w:r>
          </w:p>
          <w:p w14:paraId="0913E40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(3) in room with (2) beds </w:t>
            </w:r>
          </w:p>
          <w:p w14:paraId="5B1F73A6" w14:textId="77777777" w:rsidR="00753C7B" w:rsidRDefault="00753C7B" w:rsidP="00753C7B">
            <w:pPr>
              <w:rPr>
                <w:rFonts w:ascii="Tahoma" w:eastAsia="Tahoma" w:hAnsi="Tahoma" w:cs="Tahoma"/>
                <w:sz w:val="20"/>
                <w:szCs w:val="20"/>
              </w:rPr>
            </w:pPr>
          </w:p>
          <w:p w14:paraId="60A48D5B"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tc>
        <w:tc>
          <w:tcPr>
            <w:tcW w:w="1858" w:type="dxa"/>
            <w:shd w:val="clear" w:color="auto" w:fill="EEECE1"/>
          </w:tcPr>
          <w:p w14:paraId="23CFC50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4C6B01A"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055EBA61"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DCFD024" w14:textId="77777777" w:rsidTr="00753C7B">
        <w:tc>
          <w:tcPr>
            <w:tcW w:w="5236" w:type="dxa"/>
            <w:shd w:val="clear" w:color="auto" w:fill="EEECE1"/>
          </w:tcPr>
          <w:p w14:paraId="69C429E0"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Doors/Walls/Baseboards</w:t>
            </w:r>
          </w:p>
        </w:tc>
        <w:tc>
          <w:tcPr>
            <w:tcW w:w="1858" w:type="dxa"/>
            <w:shd w:val="clear" w:color="auto" w:fill="EEECE1"/>
          </w:tcPr>
          <w:p w14:paraId="258777E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9109B1C"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D1B5D1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D870E9A" w14:textId="77777777" w:rsidTr="00753C7B">
        <w:tc>
          <w:tcPr>
            <w:tcW w:w="5236" w:type="dxa"/>
            <w:shd w:val="clear" w:color="auto" w:fill="EEECE1"/>
          </w:tcPr>
          <w:p w14:paraId="3870CE52"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Doors/Walls/Baseboards</w:t>
            </w:r>
          </w:p>
        </w:tc>
        <w:tc>
          <w:tcPr>
            <w:tcW w:w="1858" w:type="dxa"/>
            <w:shd w:val="clear" w:color="auto" w:fill="EEECE1"/>
          </w:tcPr>
          <w:p w14:paraId="5AA7E01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54C334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7575C9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1E53BB73" w14:textId="77777777" w:rsidTr="00753C7B">
        <w:tc>
          <w:tcPr>
            <w:tcW w:w="5236" w:type="dxa"/>
            <w:shd w:val="clear" w:color="auto" w:fill="EEECE1"/>
          </w:tcPr>
          <w:p w14:paraId="01480151"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Ceiling</w:t>
            </w:r>
          </w:p>
          <w:p w14:paraId="42672BF6" w14:textId="77777777" w:rsidR="00753C7B" w:rsidRDefault="00753C7B" w:rsidP="00753C7B">
            <w:pPr>
              <w:rPr>
                <w:rFonts w:ascii="Tahoma" w:eastAsia="Tahoma" w:hAnsi="Tahoma" w:cs="Tahoma"/>
                <w:sz w:val="20"/>
                <w:szCs w:val="20"/>
              </w:rPr>
            </w:pPr>
          </w:p>
        </w:tc>
        <w:tc>
          <w:tcPr>
            <w:tcW w:w="1858" w:type="dxa"/>
            <w:shd w:val="clear" w:color="auto" w:fill="EEECE1"/>
          </w:tcPr>
          <w:p w14:paraId="0B0E444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D5F0B4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2414DD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8889C48" w14:textId="77777777" w:rsidTr="00753C7B">
        <w:tc>
          <w:tcPr>
            <w:tcW w:w="5236" w:type="dxa"/>
            <w:shd w:val="clear" w:color="auto" w:fill="EEECE1"/>
          </w:tcPr>
          <w:p w14:paraId="0D4AE0CE"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Ceiling</w:t>
            </w:r>
          </w:p>
          <w:p w14:paraId="0C9F07E5" w14:textId="77777777" w:rsidR="00753C7B" w:rsidRDefault="00753C7B" w:rsidP="00753C7B">
            <w:pPr>
              <w:rPr>
                <w:rFonts w:ascii="Tahoma" w:eastAsia="Tahoma" w:hAnsi="Tahoma" w:cs="Tahoma"/>
                <w:sz w:val="20"/>
                <w:szCs w:val="20"/>
              </w:rPr>
            </w:pPr>
          </w:p>
        </w:tc>
        <w:tc>
          <w:tcPr>
            <w:tcW w:w="1858" w:type="dxa"/>
            <w:shd w:val="clear" w:color="auto" w:fill="EEECE1"/>
          </w:tcPr>
          <w:p w14:paraId="4BFE937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06CFE3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060B18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690541EA" w14:textId="77777777" w:rsidTr="00753C7B">
        <w:tc>
          <w:tcPr>
            <w:tcW w:w="5236" w:type="dxa"/>
            <w:shd w:val="clear" w:color="auto" w:fill="EEECE1"/>
          </w:tcPr>
          <w:p w14:paraId="3BE059BD"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Floor</w:t>
            </w:r>
          </w:p>
          <w:p w14:paraId="28DF6A7F" w14:textId="77777777" w:rsidR="00753C7B" w:rsidRDefault="00753C7B" w:rsidP="00753C7B">
            <w:pPr>
              <w:rPr>
                <w:rFonts w:ascii="Tahoma" w:eastAsia="Tahoma" w:hAnsi="Tahoma" w:cs="Tahoma"/>
                <w:sz w:val="20"/>
                <w:szCs w:val="20"/>
              </w:rPr>
            </w:pPr>
          </w:p>
        </w:tc>
        <w:tc>
          <w:tcPr>
            <w:tcW w:w="1858" w:type="dxa"/>
            <w:shd w:val="clear" w:color="auto" w:fill="EEECE1"/>
          </w:tcPr>
          <w:p w14:paraId="1E0564E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FFBBDF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7B294D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7EE9558" w14:textId="77777777" w:rsidTr="00753C7B">
        <w:tc>
          <w:tcPr>
            <w:tcW w:w="5236" w:type="dxa"/>
            <w:shd w:val="clear" w:color="auto" w:fill="EEECE1"/>
          </w:tcPr>
          <w:p w14:paraId="09BE9C3B"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Floor</w:t>
            </w:r>
          </w:p>
          <w:p w14:paraId="707C3E53" w14:textId="77777777" w:rsidR="00753C7B" w:rsidRDefault="00753C7B" w:rsidP="00753C7B">
            <w:pPr>
              <w:rPr>
                <w:rFonts w:ascii="Tahoma" w:eastAsia="Tahoma" w:hAnsi="Tahoma" w:cs="Tahoma"/>
                <w:sz w:val="20"/>
                <w:szCs w:val="20"/>
              </w:rPr>
            </w:pPr>
          </w:p>
        </w:tc>
        <w:tc>
          <w:tcPr>
            <w:tcW w:w="1858" w:type="dxa"/>
            <w:shd w:val="clear" w:color="auto" w:fill="EEECE1"/>
          </w:tcPr>
          <w:p w14:paraId="696FED8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5F7A21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8113A1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52482CAE" w14:textId="77777777" w:rsidTr="00753C7B">
        <w:tc>
          <w:tcPr>
            <w:tcW w:w="5236" w:type="dxa"/>
            <w:shd w:val="clear" w:color="auto" w:fill="EEECE1"/>
          </w:tcPr>
          <w:p w14:paraId="36E416A7"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Sink/Counter/Shelves/Faucets</w:t>
            </w:r>
          </w:p>
          <w:p w14:paraId="6745DBA8" w14:textId="77777777" w:rsidR="00753C7B" w:rsidRDefault="00753C7B" w:rsidP="00753C7B">
            <w:pPr>
              <w:rPr>
                <w:rFonts w:ascii="Tahoma" w:eastAsia="Tahoma" w:hAnsi="Tahoma" w:cs="Tahoma"/>
                <w:sz w:val="20"/>
                <w:szCs w:val="20"/>
              </w:rPr>
            </w:pPr>
          </w:p>
        </w:tc>
        <w:tc>
          <w:tcPr>
            <w:tcW w:w="1858" w:type="dxa"/>
            <w:shd w:val="clear" w:color="auto" w:fill="EEECE1"/>
          </w:tcPr>
          <w:p w14:paraId="7E08B7C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F80831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0323C8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E345A8E" w14:textId="77777777" w:rsidTr="00753C7B">
        <w:tc>
          <w:tcPr>
            <w:tcW w:w="5236" w:type="dxa"/>
            <w:shd w:val="clear" w:color="auto" w:fill="EEECE1"/>
          </w:tcPr>
          <w:p w14:paraId="35E6E6F4"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Sink/Counter/Shelves/Faucets</w:t>
            </w:r>
          </w:p>
          <w:p w14:paraId="7636ED03" w14:textId="77777777" w:rsidR="00753C7B" w:rsidRDefault="00753C7B" w:rsidP="00753C7B">
            <w:pPr>
              <w:rPr>
                <w:rFonts w:ascii="Tahoma" w:eastAsia="Tahoma" w:hAnsi="Tahoma" w:cs="Tahoma"/>
                <w:sz w:val="20"/>
                <w:szCs w:val="20"/>
              </w:rPr>
            </w:pPr>
          </w:p>
        </w:tc>
        <w:tc>
          <w:tcPr>
            <w:tcW w:w="1858" w:type="dxa"/>
            <w:shd w:val="clear" w:color="auto" w:fill="EEECE1"/>
          </w:tcPr>
          <w:p w14:paraId="342F8C2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F202B4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0281ED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27C0AA25" w14:textId="77777777" w:rsidTr="00753C7B">
        <w:tc>
          <w:tcPr>
            <w:tcW w:w="5236" w:type="dxa"/>
            <w:shd w:val="clear" w:color="auto" w:fill="EEECE1"/>
          </w:tcPr>
          <w:p w14:paraId="0982A666"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Mirrors/Lighting/Light Fixtures</w:t>
            </w:r>
          </w:p>
          <w:p w14:paraId="74363BFE" w14:textId="77777777" w:rsidR="00753C7B" w:rsidRDefault="00753C7B" w:rsidP="00753C7B">
            <w:pPr>
              <w:rPr>
                <w:rFonts w:ascii="Tahoma" w:eastAsia="Tahoma" w:hAnsi="Tahoma" w:cs="Tahoma"/>
                <w:sz w:val="20"/>
                <w:szCs w:val="20"/>
              </w:rPr>
            </w:pPr>
          </w:p>
        </w:tc>
        <w:tc>
          <w:tcPr>
            <w:tcW w:w="1858" w:type="dxa"/>
            <w:shd w:val="clear" w:color="auto" w:fill="EEECE1"/>
          </w:tcPr>
          <w:p w14:paraId="5FA86E2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B973AD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3BA28E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00A5535" w14:textId="77777777" w:rsidTr="00753C7B">
        <w:tc>
          <w:tcPr>
            <w:tcW w:w="5236" w:type="dxa"/>
            <w:shd w:val="clear" w:color="auto" w:fill="EEECE1"/>
          </w:tcPr>
          <w:p w14:paraId="254C2110"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Mirrors/Lighting/Light Fixtures</w:t>
            </w:r>
          </w:p>
          <w:p w14:paraId="749D318F" w14:textId="77777777" w:rsidR="00753C7B" w:rsidRDefault="00753C7B" w:rsidP="00753C7B">
            <w:pPr>
              <w:rPr>
                <w:rFonts w:ascii="Tahoma" w:eastAsia="Tahoma" w:hAnsi="Tahoma" w:cs="Tahoma"/>
                <w:sz w:val="20"/>
                <w:szCs w:val="20"/>
              </w:rPr>
            </w:pPr>
          </w:p>
        </w:tc>
        <w:tc>
          <w:tcPr>
            <w:tcW w:w="1858" w:type="dxa"/>
            <w:shd w:val="clear" w:color="auto" w:fill="EEECE1"/>
          </w:tcPr>
          <w:p w14:paraId="4D83377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DF43F5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E2E4498"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5CE60705" w14:textId="77777777" w:rsidTr="00753C7B">
        <w:tc>
          <w:tcPr>
            <w:tcW w:w="5236" w:type="dxa"/>
            <w:shd w:val="clear" w:color="auto" w:fill="EEECE1"/>
          </w:tcPr>
          <w:p w14:paraId="1773B1DD"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Vents/Exhaust Fans</w:t>
            </w:r>
          </w:p>
          <w:p w14:paraId="4C7B3C6F" w14:textId="77777777" w:rsidR="00753C7B" w:rsidRDefault="00753C7B" w:rsidP="00753C7B">
            <w:pPr>
              <w:rPr>
                <w:rFonts w:ascii="Tahoma" w:eastAsia="Tahoma" w:hAnsi="Tahoma" w:cs="Tahoma"/>
                <w:sz w:val="20"/>
                <w:szCs w:val="20"/>
              </w:rPr>
            </w:pPr>
          </w:p>
        </w:tc>
        <w:tc>
          <w:tcPr>
            <w:tcW w:w="1858" w:type="dxa"/>
            <w:shd w:val="clear" w:color="auto" w:fill="EEECE1"/>
          </w:tcPr>
          <w:p w14:paraId="2ECA3D4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F9E77A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D623DB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571E6A57" w14:textId="77777777" w:rsidTr="00753C7B">
        <w:tc>
          <w:tcPr>
            <w:tcW w:w="5236" w:type="dxa"/>
            <w:shd w:val="clear" w:color="auto" w:fill="EEECE1"/>
          </w:tcPr>
          <w:p w14:paraId="7FA8227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Bathroom Condition - Vents/Exhaust Fans </w:t>
            </w:r>
          </w:p>
          <w:p w14:paraId="703FB67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tc>
        <w:tc>
          <w:tcPr>
            <w:tcW w:w="1858" w:type="dxa"/>
            <w:shd w:val="clear" w:color="auto" w:fill="EEECE1"/>
          </w:tcPr>
          <w:p w14:paraId="57475E0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7EEFCF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66AB7E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0F2553B5" w14:textId="77777777" w:rsidTr="00753C7B">
        <w:tc>
          <w:tcPr>
            <w:tcW w:w="5236" w:type="dxa"/>
            <w:shd w:val="clear" w:color="auto" w:fill="EEECE1"/>
          </w:tcPr>
          <w:p w14:paraId="44E27FBF"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Toilet</w:t>
            </w:r>
          </w:p>
          <w:p w14:paraId="404B8AB1" w14:textId="77777777" w:rsidR="00753C7B" w:rsidRDefault="00753C7B" w:rsidP="00753C7B">
            <w:pPr>
              <w:rPr>
                <w:rFonts w:ascii="Tahoma" w:eastAsia="Tahoma" w:hAnsi="Tahoma" w:cs="Tahoma"/>
                <w:sz w:val="20"/>
                <w:szCs w:val="20"/>
              </w:rPr>
            </w:pPr>
          </w:p>
        </w:tc>
        <w:tc>
          <w:tcPr>
            <w:tcW w:w="1858" w:type="dxa"/>
            <w:shd w:val="clear" w:color="auto" w:fill="EEECE1"/>
          </w:tcPr>
          <w:p w14:paraId="2D148D0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8723E0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21C1494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4721130" w14:textId="77777777" w:rsidTr="00753C7B">
        <w:tc>
          <w:tcPr>
            <w:tcW w:w="5236" w:type="dxa"/>
            <w:shd w:val="clear" w:color="auto" w:fill="EEECE1"/>
          </w:tcPr>
          <w:p w14:paraId="26090698"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Toilet</w:t>
            </w:r>
          </w:p>
          <w:p w14:paraId="434EC5C4" w14:textId="77777777" w:rsidR="00753C7B" w:rsidRDefault="00753C7B" w:rsidP="00753C7B">
            <w:pPr>
              <w:rPr>
                <w:rFonts w:ascii="Tahoma" w:eastAsia="Tahoma" w:hAnsi="Tahoma" w:cs="Tahoma"/>
                <w:sz w:val="20"/>
                <w:szCs w:val="20"/>
              </w:rPr>
            </w:pPr>
          </w:p>
        </w:tc>
        <w:tc>
          <w:tcPr>
            <w:tcW w:w="1858" w:type="dxa"/>
            <w:shd w:val="clear" w:color="auto" w:fill="EEECE1"/>
          </w:tcPr>
          <w:p w14:paraId="4005D42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AA8E83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CE125B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BF09B22" w14:textId="77777777" w:rsidTr="00753C7B">
        <w:tc>
          <w:tcPr>
            <w:tcW w:w="5236" w:type="dxa"/>
            <w:shd w:val="clear" w:color="auto" w:fill="EEECE1"/>
          </w:tcPr>
          <w:p w14:paraId="070A4192"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Bathroom Cleanliness - Fixtures (Towel Bars/Hair Dryers/Amenity Tray/Waste Can/Tissue Holder/Toilet Tissue Holder)  </w:t>
            </w:r>
          </w:p>
          <w:p w14:paraId="2F823D6E" w14:textId="77777777" w:rsidR="00753C7B" w:rsidRDefault="00753C7B" w:rsidP="00753C7B">
            <w:pPr>
              <w:rPr>
                <w:rFonts w:ascii="Tahoma" w:eastAsia="Tahoma" w:hAnsi="Tahoma" w:cs="Tahoma"/>
                <w:sz w:val="20"/>
                <w:szCs w:val="20"/>
              </w:rPr>
            </w:pPr>
          </w:p>
        </w:tc>
        <w:tc>
          <w:tcPr>
            <w:tcW w:w="1858" w:type="dxa"/>
            <w:shd w:val="clear" w:color="auto" w:fill="EEECE1"/>
          </w:tcPr>
          <w:p w14:paraId="327B721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4D3A62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699236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79777C9" w14:textId="77777777" w:rsidTr="00753C7B">
        <w:tc>
          <w:tcPr>
            <w:tcW w:w="5236" w:type="dxa"/>
            <w:shd w:val="clear" w:color="auto" w:fill="EEECE1"/>
          </w:tcPr>
          <w:p w14:paraId="187C4A56"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Fixtures (Towel Bars/Hair Dryers/Amenity Tray/Waste Can/Tissue Holder/Toilet Tissue Holder)</w:t>
            </w:r>
          </w:p>
          <w:p w14:paraId="733C76B1" w14:textId="77777777" w:rsidR="00753C7B" w:rsidRDefault="00753C7B" w:rsidP="00753C7B">
            <w:pPr>
              <w:rPr>
                <w:rFonts w:ascii="Tahoma" w:eastAsia="Tahoma" w:hAnsi="Tahoma" w:cs="Tahoma"/>
                <w:sz w:val="20"/>
                <w:szCs w:val="20"/>
              </w:rPr>
            </w:pPr>
          </w:p>
        </w:tc>
        <w:tc>
          <w:tcPr>
            <w:tcW w:w="1858" w:type="dxa"/>
            <w:shd w:val="clear" w:color="auto" w:fill="EEECE1"/>
          </w:tcPr>
          <w:p w14:paraId="71A2600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D4A025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B49C1A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5A014C2" w14:textId="77777777" w:rsidTr="00753C7B">
        <w:tc>
          <w:tcPr>
            <w:tcW w:w="5236" w:type="dxa"/>
            <w:shd w:val="clear" w:color="auto" w:fill="EEECE1"/>
          </w:tcPr>
          <w:p w14:paraId="08DB62D8"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Linens/Terry</w:t>
            </w:r>
          </w:p>
          <w:p w14:paraId="636B9FA8" w14:textId="77777777" w:rsidR="00753C7B" w:rsidRDefault="00753C7B" w:rsidP="00753C7B">
            <w:pPr>
              <w:rPr>
                <w:rFonts w:ascii="Tahoma" w:eastAsia="Tahoma" w:hAnsi="Tahoma" w:cs="Tahoma"/>
                <w:sz w:val="20"/>
                <w:szCs w:val="20"/>
              </w:rPr>
            </w:pPr>
          </w:p>
        </w:tc>
        <w:tc>
          <w:tcPr>
            <w:tcW w:w="1858" w:type="dxa"/>
            <w:shd w:val="clear" w:color="auto" w:fill="EEECE1"/>
          </w:tcPr>
          <w:p w14:paraId="32D8C9C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1C261D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592F461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0CE8216" w14:textId="77777777" w:rsidTr="00753C7B">
        <w:tc>
          <w:tcPr>
            <w:tcW w:w="5236" w:type="dxa"/>
            <w:shd w:val="clear" w:color="auto" w:fill="EEECE1"/>
          </w:tcPr>
          <w:p w14:paraId="6948FF63"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Linens/Terry</w:t>
            </w:r>
          </w:p>
          <w:p w14:paraId="307A598C" w14:textId="77777777" w:rsidR="00753C7B" w:rsidRDefault="00753C7B" w:rsidP="00753C7B">
            <w:pPr>
              <w:rPr>
                <w:rFonts w:ascii="Tahoma" w:eastAsia="Tahoma" w:hAnsi="Tahoma" w:cs="Tahoma"/>
                <w:sz w:val="20"/>
                <w:szCs w:val="20"/>
              </w:rPr>
            </w:pPr>
          </w:p>
        </w:tc>
        <w:tc>
          <w:tcPr>
            <w:tcW w:w="1858" w:type="dxa"/>
            <w:shd w:val="clear" w:color="auto" w:fill="EEECE1"/>
          </w:tcPr>
          <w:p w14:paraId="60CA2ED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774E0C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9DFFBD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FC615E2" w14:textId="77777777" w:rsidTr="00753C7B">
        <w:tc>
          <w:tcPr>
            <w:tcW w:w="5236" w:type="dxa"/>
            <w:shd w:val="clear" w:color="auto" w:fill="EEECE1"/>
          </w:tcPr>
          <w:p w14:paraId="1D616B4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Bathroom Cleanliness - Shower Curtain/Shower Doors/Shower Rod  </w:t>
            </w:r>
          </w:p>
          <w:p w14:paraId="3D5E0C44" w14:textId="77777777" w:rsidR="00753C7B" w:rsidRDefault="00753C7B" w:rsidP="00753C7B">
            <w:pPr>
              <w:rPr>
                <w:rFonts w:ascii="Tahoma" w:eastAsia="Tahoma" w:hAnsi="Tahoma" w:cs="Tahoma"/>
                <w:sz w:val="20"/>
                <w:szCs w:val="20"/>
              </w:rPr>
            </w:pPr>
          </w:p>
        </w:tc>
        <w:tc>
          <w:tcPr>
            <w:tcW w:w="1858" w:type="dxa"/>
            <w:shd w:val="clear" w:color="auto" w:fill="EEECE1"/>
          </w:tcPr>
          <w:p w14:paraId="5C09556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D1D71C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DA2F60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33305AD" w14:textId="77777777" w:rsidTr="00753C7B">
        <w:tc>
          <w:tcPr>
            <w:tcW w:w="5236" w:type="dxa"/>
            <w:shd w:val="clear" w:color="auto" w:fill="EEECE1"/>
          </w:tcPr>
          <w:p w14:paraId="3D424BAE"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Condition - Shower Curtain/Shower Doors/Shower Rod</w:t>
            </w:r>
          </w:p>
          <w:p w14:paraId="335E1E1D" w14:textId="77777777" w:rsidR="00753C7B" w:rsidRDefault="00753C7B" w:rsidP="00753C7B">
            <w:pPr>
              <w:rPr>
                <w:rFonts w:ascii="Tahoma" w:eastAsia="Tahoma" w:hAnsi="Tahoma" w:cs="Tahoma"/>
                <w:sz w:val="20"/>
                <w:szCs w:val="20"/>
              </w:rPr>
            </w:pPr>
          </w:p>
        </w:tc>
        <w:tc>
          <w:tcPr>
            <w:tcW w:w="1858" w:type="dxa"/>
            <w:shd w:val="clear" w:color="auto" w:fill="EEECE1"/>
          </w:tcPr>
          <w:p w14:paraId="3CB6187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0D4CC6B"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EB2FA2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11E34AF0" w14:textId="77777777" w:rsidTr="00753C7B">
        <w:tc>
          <w:tcPr>
            <w:tcW w:w="5236" w:type="dxa"/>
            <w:shd w:val="clear" w:color="auto" w:fill="EEECE1"/>
          </w:tcPr>
          <w:p w14:paraId="376DAC85" w14:textId="77777777" w:rsidR="00753C7B" w:rsidRDefault="00753C7B" w:rsidP="00753C7B">
            <w:pPr>
              <w:rPr>
                <w:rFonts w:ascii="Tahoma" w:eastAsia="Tahoma" w:hAnsi="Tahoma" w:cs="Tahoma"/>
                <w:sz w:val="20"/>
                <w:szCs w:val="20"/>
              </w:rPr>
            </w:pPr>
            <w:r>
              <w:rPr>
                <w:rFonts w:ascii="Tahoma" w:eastAsia="Tahoma" w:hAnsi="Tahoma" w:cs="Tahoma"/>
                <w:sz w:val="20"/>
                <w:szCs w:val="20"/>
              </w:rPr>
              <w:t>Bathroom Cleanliness - Bathtub/Shower Enclosures/Plumbing Fixtures</w:t>
            </w:r>
          </w:p>
          <w:p w14:paraId="058028A9" w14:textId="77777777" w:rsidR="00753C7B" w:rsidRDefault="00753C7B" w:rsidP="00753C7B">
            <w:pPr>
              <w:rPr>
                <w:rFonts w:ascii="Tahoma" w:eastAsia="Tahoma" w:hAnsi="Tahoma" w:cs="Tahoma"/>
                <w:sz w:val="20"/>
                <w:szCs w:val="20"/>
              </w:rPr>
            </w:pPr>
          </w:p>
        </w:tc>
        <w:tc>
          <w:tcPr>
            <w:tcW w:w="1858" w:type="dxa"/>
            <w:shd w:val="clear" w:color="auto" w:fill="EEECE1"/>
          </w:tcPr>
          <w:p w14:paraId="20A493A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4C1CA6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97ED5F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C149DFD" w14:textId="77777777" w:rsidTr="00753C7B">
        <w:tc>
          <w:tcPr>
            <w:tcW w:w="5236" w:type="dxa"/>
            <w:shd w:val="clear" w:color="auto" w:fill="EEECE1"/>
          </w:tcPr>
          <w:p w14:paraId="57BE835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Bathroom Condition - Bathtub/Shower Enclosures/Plumbing Fixtures  </w:t>
            </w:r>
          </w:p>
          <w:p w14:paraId="42C2B777" w14:textId="77777777" w:rsidR="00753C7B" w:rsidRDefault="00753C7B" w:rsidP="00753C7B">
            <w:pPr>
              <w:rPr>
                <w:rFonts w:ascii="Tahoma" w:eastAsia="Tahoma" w:hAnsi="Tahoma" w:cs="Tahoma"/>
                <w:sz w:val="20"/>
                <w:szCs w:val="20"/>
              </w:rPr>
            </w:pPr>
          </w:p>
        </w:tc>
        <w:tc>
          <w:tcPr>
            <w:tcW w:w="1858" w:type="dxa"/>
            <w:shd w:val="clear" w:color="auto" w:fill="EEECE1"/>
          </w:tcPr>
          <w:p w14:paraId="430535E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9F1F1C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1D539B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4A1F796" w14:textId="77777777" w:rsidTr="00753C7B">
        <w:trPr>
          <w:trHeight w:val="3090"/>
        </w:trPr>
        <w:tc>
          <w:tcPr>
            <w:tcW w:w="11182" w:type="dxa"/>
            <w:gridSpan w:val="4"/>
            <w:shd w:val="clear" w:color="auto" w:fill="EEECE1"/>
          </w:tcPr>
          <w:p w14:paraId="7DFDD1B1" w14:textId="77777777" w:rsidR="00753C7B" w:rsidRDefault="00753C7B" w:rsidP="00753C7B">
            <w:pPr>
              <w:rPr>
                <w:rFonts w:ascii="Tahoma" w:eastAsia="Tahoma" w:hAnsi="Tahoma" w:cs="Tahoma"/>
                <w:b/>
              </w:rPr>
            </w:pPr>
            <w:r>
              <w:rPr>
                <w:rFonts w:ascii="Tahoma" w:eastAsia="Tahoma" w:hAnsi="Tahoma" w:cs="Tahoma"/>
                <w:b/>
              </w:rPr>
              <w:t>Comments:</w:t>
            </w:r>
          </w:p>
          <w:p w14:paraId="0D626AE4" w14:textId="77777777" w:rsidR="00753C7B" w:rsidRDefault="00753C7B" w:rsidP="00753C7B">
            <w:pPr>
              <w:rPr>
                <w:rFonts w:ascii="Tahoma" w:eastAsia="Tahoma" w:hAnsi="Tahoma" w:cs="Tahoma"/>
                <w:sz w:val="20"/>
                <w:szCs w:val="20"/>
              </w:rPr>
            </w:pPr>
          </w:p>
          <w:p w14:paraId="13AB5C6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Overall very satisfied with the cleanliness of the bathroom. </w:t>
            </w:r>
          </w:p>
          <w:p w14:paraId="3004E8BC" w14:textId="77777777" w:rsidR="00753C7B" w:rsidRDefault="00753C7B" w:rsidP="00753C7B">
            <w:pPr>
              <w:rPr>
                <w:rFonts w:ascii="Tahoma" w:eastAsia="Tahoma" w:hAnsi="Tahoma" w:cs="Tahoma"/>
                <w:sz w:val="20"/>
                <w:szCs w:val="20"/>
              </w:rPr>
            </w:pPr>
          </w:p>
          <w:p w14:paraId="47613DC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Marks were mainly deducted due to uncontrollable condition issues regarding dated fixtures that require renovation. </w:t>
            </w:r>
          </w:p>
          <w:p w14:paraId="788CC29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 shower curtain requires replacement, it is clean but has clearly been well-used which may act as a deterrent for some guests. </w:t>
            </w:r>
          </w:p>
          <w:p w14:paraId="4B119130" w14:textId="77777777" w:rsidR="00753C7B" w:rsidRDefault="00753C7B" w:rsidP="00753C7B">
            <w:pPr>
              <w:rPr>
                <w:rFonts w:ascii="Tahoma" w:eastAsia="Tahoma" w:hAnsi="Tahoma" w:cs="Tahoma"/>
                <w:sz w:val="20"/>
                <w:szCs w:val="20"/>
              </w:rPr>
            </w:pPr>
          </w:p>
          <w:p w14:paraId="7BFBCE2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There are some cracked tiles on the bathroom floor that also require maintenance. </w:t>
            </w:r>
          </w:p>
          <w:p w14:paraId="0620A7B5" w14:textId="77777777" w:rsidR="00753C7B" w:rsidRDefault="00753C7B" w:rsidP="00753C7B">
            <w:pPr>
              <w:rPr>
                <w:rFonts w:ascii="Tahoma" w:eastAsia="Tahoma" w:hAnsi="Tahoma" w:cs="Tahoma"/>
                <w:sz w:val="20"/>
                <w:szCs w:val="20"/>
              </w:rPr>
            </w:pPr>
          </w:p>
          <w:p w14:paraId="2DCE6FD8" w14:textId="77777777" w:rsidR="00753C7B" w:rsidRDefault="00753C7B" w:rsidP="00753C7B">
            <w:pPr>
              <w:rPr>
                <w:rFonts w:ascii="Tahoma" w:eastAsia="Tahoma" w:hAnsi="Tahoma" w:cs="Tahoma"/>
                <w:sz w:val="20"/>
                <w:szCs w:val="20"/>
              </w:rPr>
            </w:pPr>
            <w:bookmarkStart w:id="0" w:name="_gjdgxs" w:colFirst="0" w:colLast="0"/>
            <w:bookmarkEnd w:id="0"/>
            <w:r>
              <w:rPr>
                <w:rFonts w:ascii="Tahoma" w:eastAsia="Tahoma" w:hAnsi="Tahoma" w:cs="Tahoma"/>
                <w:sz w:val="20"/>
                <w:szCs w:val="20"/>
              </w:rPr>
              <w:t xml:space="preserve">However, despite these </w:t>
            </w:r>
            <w:proofErr w:type="spellStart"/>
            <w:r>
              <w:rPr>
                <w:rFonts w:ascii="Tahoma" w:eastAsia="Tahoma" w:hAnsi="Tahoma" w:cs="Tahoma"/>
                <w:sz w:val="20"/>
                <w:szCs w:val="20"/>
              </w:rPr>
              <w:t>uncontrollablles</w:t>
            </w:r>
            <w:proofErr w:type="spellEnd"/>
            <w:r>
              <w:rPr>
                <w:rFonts w:ascii="Tahoma" w:eastAsia="Tahoma" w:hAnsi="Tahoma" w:cs="Tahoma"/>
                <w:sz w:val="20"/>
                <w:szCs w:val="20"/>
              </w:rPr>
              <w:t xml:space="preserve">, the general condition of the bathroom is satisfactory. </w:t>
            </w:r>
          </w:p>
          <w:p w14:paraId="63A587EF" w14:textId="77777777" w:rsidR="00753C7B" w:rsidRDefault="00753C7B" w:rsidP="00753C7B">
            <w:pPr>
              <w:rPr>
                <w:rFonts w:ascii="Tahoma" w:eastAsia="Tahoma" w:hAnsi="Tahoma" w:cs="Tahoma"/>
                <w:sz w:val="20"/>
                <w:szCs w:val="20"/>
              </w:rPr>
            </w:pPr>
          </w:p>
          <w:p w14:paraId="605CCD30" w14:textId="77777777" w:rsidR="00753C7B" w:rsidRDefault="00753C7B" w:rsidP="00753C7B">
            <w:pPr>
              <w:rPr>
                <w:rFonts w:ascii="Tahoma" w:eastAsia="Tahoma" w:hAnsi="Tahoma" w:cs="Tahoma"/>
                <w:sz w:val="20"/>
                <w:szCs w:val="20"/>
              </w:rPr>
            </w:pPr>
          </w:p>
          <w:p w14:paraId="6338A3D2" w14:textId="77777777" w:rsidR="00753C7B" w:rsidRDefault="00753C7B" w:rsidP="00753C7B">
            <w:pPr>
              <w:rPr>
                <w:rFonts w:ascii="Tahoma" w:eastAsia="Tahoma" w:hAnsi="Tahoma" w:cs="Tahoma"/>
                <w:sz w:val="20"/>
                <w:szCs w:val="20"/>
              </w:rPr>
            </w:pPr>
          </w:p>
          <w:p w14:paraId="0EF19306" w14:textId="77777777" w:rsidR="00753C7B" w:rsidRDefault="00753C7B" w:rsidP="00753C7B">
            <w:pPr>
              <w:jc w:val="center"/>
              <w:rPr>
                <w:rFonts w:ascii="Tahoma" w:eastAsia="Tahoma" w:hAnsi="Tahoma" w:cs="Tahoma"/>
                <w:b/>
                <w:sz w:val="20"/>
                <w:szCs w:val="20"/>
              </w:rPr>
            </w:pPr>
          </w:p>
        </w:tc>
      </w:tr>
      <w:tr w:rsidR="00753C7B" w14:paraId="7DD4A434" w14:textId="77777777" w:rsidTr="00753C7B">
        <w:tc>
          <w:tcPr>
            <w:tcW w:w="9216" w:type="dxa"/>
            <w:gridSpan w:val="3"/>
            <w:shd w:val="clear" w:color="auto" w:fill="D7E3BC"/>
          </w:tcPr>
          <w:p w14:paraId="34A42E5A"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68/100</w:t>
            </w:r>
          </w:p>
          <w:p w14:paraId="19930C03" w14:textId="77777777" w:rsidR="00753C7B" w:rsidRDefault="00753C7B" w:rsidP="00753C7B">
            <w:pPr>
              <w:jc w:val="center"/>
              <w:rPr>
                <w:rFonts w:ascii="Tahoma" w:eastAsia="Tahoma" w:hAnsi="Tahoma" w:cs="Tahoma"/>
                <w:sz w:val="20"/>
                <w:szCs w:val="20"/>
              </w:rPr>
            </w:pPr>
          </w:p>
        </w:tc>
        <w:tc>
          <w:tcPr>
            <w:tcW w:w="1966" w:type="dxa"/>
            <w:shd w:val="clear" w:color="auto" w:fill="D7E3BC"/>
          </w:tcPr>
          <w:p w14:paraId="39409659" w14:textId="77777777" w:rsidR="00753C7B" w:rsidRDefault="00753C7B" w:rsidP="00753C7B">
            <w:pPr>
              <w:rPr>
                <w:rFonts w:ascii="Tahoma" w:eastAsia="Tahoma" w:hAnsi="Tahoma" w:cs="Tahoma"/>
                <w:b/>
                <w:sz w:val="20"/>
                <w:szCs w:val="20"/>
              </w:rPr>
            </w:pPr>
          </w:p>
        </w:tc>
      </w:tr>
      <w:tr w:rsidR="00753C7B" w14:paraId="6540BA6F" w14:textId="77777777" w:rsidTr="00753C7B">
        <w:tc>
          <w:tcPr>
            <w:tcW w:w="11182" w:type="dxa"/>
            <w:gridSpan w:val="4"/>
            <w:shd w:val="clear" w:color="auto" w:fill="8DB3E2"/>
          </w:tcPr>
          <w:p w14:paraId="61AC50DB"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Lobby</w:t>
            </w:r>
          </w:p>
          <w:p w14:paraId="2AA6C60A"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 </w:t>
            </w:r>
          </w:p>
          <w:p w14:paraId="5B08375C" w14:textId="77777777" w:rsidR="00753C7B" w:rsidRDefault="00753C7B" w:rsidP="00753C7B">
            <w:pPr>
              <w:jc w:val="center"/>
              <w:rPr>
                <w:rFonts w:ascii="Tahoma" w:eastAsia="Tahoma" w:hAnsi="Tahoma" w:cs="Tahoma"/>
                <w:b/>
                <w:sz w:val="20"/>
                <w:szCs w:val="20"/>
              </w:rPr>
            </w:pPr>
          </w:p>
        </w:tc>
      </w:tr>
      <w:tr w:rsidR="00753C7B" w14:paraId="676A5BBE" w14:textId="77777777" w:rsidTr="00753C7B">
        <w:tc>
          <w:tcPr>
            <w:tcW w:w="5236" w:type="dxa"/>
            <w:shd w:val="clear" w:color="auto" w:fill="FBD5B5"/>
          </w:tcPr>
          <w:p w14:paraId="7F3D1162"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Lobby</w:t>
            </w:r>
          </w:p>
        </w:tc>
        <w:tc>
          <w:tcPr>
            <w:tcW w:w="1858" w:type="dxa"/>
            <w:shd w:val="clear" w:color="auto" w:fill="FBD5B5"/>
          </w:tcPr>
          <w:p w14:paraId="64D0CD5E"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3963773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37E1AB0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02E6081C" w14:textId="77777777" w:rsidTr="00753C7B">
        <w:tc>
          <w:tcPr>
            <w:tcW w:w="5236" w:type="dxa"/>
            <w:shd w:val="clear" w:color="auto" w:fill="EEECE1"/>
          </w:tcPr>
          <w:p w14:paraId="764E7710" w14:textId="77777777" w:rsidR="00753C7B" w:rsidRDefault="00753C7B" w:rsidP="00753C7B">
            <w:pPr>
              <w:rPr>
                <w:rFonts w:ascii="Tahoma" w:eastAsia="Tahoma" w:hAnsi="Tahoma" w:cs="Tahoma"/>
                <w:sz w:val="20"/>
                <w:szCs w:val="20"/>
              </w:rPr>
            </w:pPr>
            <w:r>
              <w:rPr>
                <w:rFonts w:ascii="Tahoma" w:eastAsia="Tahoma" w:hAnsi="Tahoma" w:cs="Tahoma"/>
                <w:sz w:val="20"/>
                <w:szCs w:val="20"/>
              </w:rPr>
              <w:t>Business services meet standards:</w:t>
            </w:r>
          </w:p>
          <w:p w14:paraId="3B3AA85C" w14:textId="77777777" w:rsidR="00753C7B" w:rsidRDefault="00753C7B" w:rsidP="00753C7B">
            <w:pPr>
              <w:rPr>
                <w:rFonts w:ascii="Tahoma" w:eastAsia="Tahoma" w:hAnsi="Tahoma" w:cs="Tahoma"/>
                <w:sz w:val="20"/>
                <w:szCs w:val="20"/>
              </w:rPr>
            </w:pPr>
          </w:p>
          <w:p w14:paraId="54599B8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Business Services must minimally provide: </w:t>
            </w:r>
          </w:p>
          <w:p w14:paraId="0CB0562C" w14:textId="77777777" w:rsidR="00753C7B" w:rsidRDefault="00753C7B" w:rsidP="00753C7B">
            <w:pPr>
              <w:rPr>
                <w:rFonts w:ascii="Tahoma" w:eastAsia="Tahoma" w:hAnsi="Tahoma" w:cs="Tahoma"/>
                <w:sz w:val="20"/>
                <w:szCs w:val="20"/>
              </w:rPr>
            </w:pPr>
          </w:p>
          <w:p w14:paraId="63E69E7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Computer access • Printing services </w:t>
            </w:r>
          </w:p>
          <w:p w14:paraId="21592154" w14:textId="77777777" w:rsidR="00753C7B" w:rsidRDefault="00753C7B" w:rsidP="00753C7B">
            <w:pPr>
              <w:rPr>
                <w:rFonts w:ascii="Tahoma" w:eastAsia="Tahoma" w:hAnsi="Tahoma" w:cs="Tahoma"/>
                <w:sz w:val="20"/>
                <w:szCs w:val="20"/>
              </w:rPr>
            </w:pPr>
          </w:p>
          <w:p w14:paraId="736069E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It is acceptable for business services to be provided in a public area other than a dedicated business centre (e.g. Front Desk) </w:t>
            </w:r>
          </w:p>
          <w:p w14:paraId="54CBD3A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Business services must be accessible to all guests </w:t>
            </w:r>
          </w:p>
          <w:p w14:paraId="2A84915B" w14:textId="77777777" w:rsidR="00753C7B" w:rsidRDefault="00753C7B" w:rsidP="00753C7B">
            <w:pPr>
              <w:rPr>
                <w:rFonts w:ascii="Tahoma" w:eastAsia="Tahoma" w:hAnsi="Tahoma" w:cs="Tahoma"/>
                <w:sz w:val="20"/>
                <w:szCs w:val="20"/>
              </w:rPr>
            </w:pPr>
          </w:p>
          <w:p w14:paraId="3AC90D0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p w14:paraId="4E068004" w14:textId="77777777" w:rsidR="00753C7B" w:rsidRDefault="00753C7B" w:rsidP="00753C7B">
            <w:pPr>
              <w:rPr>
                <w:rFonts w:ascii="Tahoma" w:eastAsia="Tahoma" w:hAnsi="Tahoma" w:cs="Tahoma"/>
                <w:sz w:val="28"/>
                <w:szCs w:val="28"/>
              </w:rPr>
            </w:pPr>
          </w:p>
        </w:tc>
        <w:tc>
          <w:tcPr>
            <w:tcW w:w="1858" w:type="dxa"/>
            <w:shd w:val="clear" w:color="auto" w:fill="EEECE1"/>
          </w:tcPr>
          <w:p w14:paraId="6A6A008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FA41F0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56472868"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17F7335" w14:textId="77777777" w:rsidTr="00753C7B">
        <w:tc>
          <w:tcPr>
            <w:tcW w:w="5236" w:type="dxa"/>
            <w:shd w:val="clear" w:color="auto" w:fill="EEECE1"/>
          </w:tcPr>
          <w:p w14:paraId="4DD1C3FB"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Main Entry/Vestibule Cleanliness - General</w:t>
            </w:r>
          </w:p>
        </w:tc>
        <w:tc>
          <w:tcPr>
            <w:tcW w:w="1858" w:type="dxa"/>
            <w:shd w:val="clear" w:color="auto" w:fill="EEECE1"/>
          </w:tcPr>
          <w:p w14:paraId="03585BA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FC14D5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65BFFDF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B232A9C" w14:textId="77777777" w:rsidTr="00753C7B">
        <w:tc>
          <w:tcPr>
            <w:tcW w:w="5236" w:type="dxa"/>
            <w:shd w:val="clear" w:color="auto" w:fill="EEECE1"/>
          </w:tcPr>
          <w:p w14:paraId="617376BE" w14:textId="77777777" w:rsidR="00753C7B" w:rsidRDefault="00753C7B" w:rsidP="00753C7B">
            <w:pPr>
              <w:rPr>
                <w:rFonts w:ascii="Tahoma" w:eastAsia="Tahoma" w:hAnsi="Tahoma" w:cs="Tahoma"/>
                <w:sz w:val="20"/>
                <w:szCs w:val="20"/>
              </w:rPr>
            </w:pPr>
            <w:r>
              <w:rPr>
                <w:rFonts w:ascii="Tahoma" w:eastAsia="Tahoma" w:hAnsi="Tahoma" w:cs="Tahoma"/>
                <w:sz w:val="20"/>
                <w:szCs w:val="20"/>
              </w:rPr>
              <w:t>Main Entry/Vestibule Condition - General</w:t>
            </w:r>
          </w:p>
        </w:tc>
        <w:tc>
          <w:tcPr>
            <w:tcW w:w="1858" w:type="dxa"/>
            <w:shd w:val="clear" w:color="auto" w:fill="EEECE1"/>
          </w:tcPr>
          <w:p w14:paraId="259F439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9F0FFA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5D8B7C0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2F060DE" w14:textId="77777777" w:rsidTr="00753C7B">
        <w:tc>
          <w:tcPr>
            <w:tcW w:w="5236" w:type="dxa"/>
            <w:shd w:val="clear" w:color="auto" w:fill="EEECE1"/>
          </w:tcPr>
          <w:p w14:paraId="1F267060" w14:textId="77777777" w:rsidR="00753C7B" w:rsidRDefault="00753C7B" w:rsidP="00753C7B">
            <w:pPr>
              <w:rPr>
                <w:rFonts w:ascii="Tahoma" w:eastAsia="Tahoma" w:hAnsi="Tahoma" w:cs="Tahoma"/>
                <w:sz w:val="20"/>
                <w:szCs w:val="20"/>
              </w:rPr>
            </w:pPr>
            <w:r>
              <w:rPr>
                <w:rFonts w:ascii="Tahoma" w:eastAsia="Tahoma" w:hAnsi="Tahoma" w:cs="Tahoma"/>
                <w:sz w:val="20"/>
                <w:szCs w:val="20"/>
              </w:rPr>
              <w:t>Lobby Cleanliness - Floor</w:t>
            </w:r>
          </w:p>
        </w:tc>
        <w:tc>
          <w:tcPr>
            <w:tcW w:w="1858" w:type="dxa"/>
            <w:shd w:val="clear" w:color="auto" w:fill="EEECE1"/>
          </w:tcPr>
          <w:p w14:paraId="20B1D43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127047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30E2415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FE66292" w14:textId="77777777" w:rsidTr="00753C7B">
        <w:tc>
          <w:tcPr>
            <w:tcW w:w="5236" w:type="dxa"/>
            <w:shd w:val="clear" w:color="auto" w:fill="EEECE1"/>
          </w:tcPr>
          <w:p w14:paraId="0AC11771" w14:textId="77777777" w:rsidR="00753C7B" w:rsidRDefault="00753C7B" w:rsidP="00753C7B">
            <w:pPr>
              <w:rPr>
                <w:rFonts w:ascii="Tahoma" w:eastAsia="Tahoma" w:hAnsi="Tahoma" w:cs="Tahoma"/>
                <w:sz w:val="20"/>
                <w:szCs w:val="20"/>
              </w:rPr>
            </w:pPr>
            <w:r>
              <w:rPr>
                <w:rFonts w:ascii="Tahoma" w:eastAsia="Tahoma" w:hAnsi="Tahoma" w:cs="Tahoma"/>
                <w:sz w:val="20"/>
                <w:szCs w:val="20"/>
              </w:rPr>
              <w:t>Lobby Cleanliness - Walls/Doors/Ceiling/Vents/Lighting/Windows/Treatments</w:t>
            </w:r>
          </w:p>
          <w:p w14:paraId="2CAD0805" w14:textId="77777777" w:rsidR="00753C7B" w:rsidRDefault="00753C7B" w:rsidP="00753C7B">
            <w:pPr>
              <w:rPr>
                <w:rFonts w:ascii="Tahoma" w:eastAsia="Tahoma" w:hAnsi="Tahoma" w:cs="Tahoma"/>
                <w:sz w:val="20"/>
                <w:szCs w:val="20"/>
              </w:rPr>
            </w:pPr>
          </w:p>
        </w:tc>
        <w:tc>
          <w:tcPr>
            <w:tcW w:w="1858" w:type="dxa"/>
            <w:shd w:val="clear" w:color="auto" w:fill="EEECE1"/>
          </w:tcPr>
          <w:p w14:paraId="0519639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A0F2F9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3A0839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2FCE838C" w14:textId="77777777" w:rsidTr="00753C7B">
        <w:tc>
          <w:tcPr>
            <w:tcW w:w="5236" w:type="dxa"/>
            <w:shd w:val="clear" w:color="auto" w:fill="EEECE1"/>
          </w:tcPr>
          <w:p w14:paraId="746065F5" w14:textId="77777777" w:rsidR="00753C7B" w:rsidRDefault="00753C7B" w:rsidP="00753C7B">
            <w:pPr>
              <w:rPr>
                <w:rFonts w:ascii="Tahoma" w:eastAsia="Tahoma" w:hAnsi="Tahoma" w:cs="Tahoma"/>
                <w:sz w:val="20"/>
                <w:szCs w:val="20"/>
              </w:rPr>
            </w:pPr>
            <w:r>
              <w:rPr>
                <w:rFonts w:ascii="Tahoma" w:eastAsia="Tahoma" w:hAnsi="Tahoma" w:cs="Tahoma"/>
                <w:sz w:val="20"/>
                <w:szCs w:val="20"/>
              </w:rPr>
              <w:t>Lobby Condition - Walls/Doors/Ceiling/Vents/Lighting/Windows/Treatments</w:t>
            </w:r>
          </w:p>
          <w:p w14:paraId="31347000" w14:textId="77777777" w:rsidR="00753C7B" w:rsidRDefault="00753C7B" w:rsidP="00753C7B">
            <w:pPr>
              <w:rPr>
                <w:rFonts w:ascii="Tahoma" w:eastAsia="Tahoma" w:hAnsi="Tahoma" w:cs="Tahoma"/>
                <w:sz w:val="20"/>
                <w:szCs w:val="20"/>
              </w:rPr>
            </w:pPr>
          </w:p>
        </w:tc>
        <w:tc>
          <w:tcPr>
            <w:tcW w:w="1858" w:type="dxa"/>
            <w:shd w:val="clear" w:color="auto" w:fill="EEECE1"/>
          </w:tcPr>
          <w:p w14:paraId="43B97D8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E1263F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6292AB9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D3C4CC4" w14:textId="77777777" w:rsidTr="00753C7B">
        <w:tc>
          <w:tcPr>
            <w:tcW w:w="5236" w:type="dxa"/>
            <w:shd w:val="clear" w:color="auto" w:fill="EEECE1"/>
          </w:tcPr>
          <w:p w14:paraId="20995FB6" w14:textId="77777777" w:rsidR="00753C7B" w:rsidRDefault="00753C7B" w:rsidP="00753C7B">
            <w:pPr>
              <w:rPr>
                <w:rFonts w:ascii="Tahoma" w:eastAsia="Tahoma" w:hAnsi="Tahoma" w:cs="Tahoma"/>
                <w:sz w:val="20"/>
                <w:szCs w:val="20"/>
              </w:rPr>
            </w:pPr>
            <w:r>
              <w:rPr>
                <w:rFonts w:ascii="Tahoma" w:eastAsia="Tahoma" w:hAnsi="Tahoma" w:cs="Tahoma"/>
                <w:sz w:val="20"/>
                <w:szCs w:val="20"/>
              </w:rPr>
              <w:t>Lobby Cleanliness - Furniture/Equipment (Luggage Carts)/Décor Items</w:t>
            </w:r>
          </w:p>
          <w:p w14:paraId="36F99864" w14:textId="77777777" w:rsidR="00753C7B" w:rsidRDefault="00753C7B" w:rsidP="00753C7B">
            <w:pPr>
              <w:rPr>
                <w:rFonts w:ascii="Tahoma" w:eastAsia="Tahoma" w:hAnsi="Tahoma" w:cs="Tahoma"/>
                <w:sz w:val="20"/>
                <w:szCs w:val="20"/>
              </w:rPr>
            </w:pPr>
          </w:p>
        </w:tc>
        <w:tc>
          <w:tcPr>
            <w:tcW w:w="1858" w:type="dxa"/>
            <w:shd w:val="clear" w:color="auto" w:fill="EEECE1"/>
          </w:tcPr>
          <w:p w14:paraId="205814E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E270DA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6B43A5C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2643E61" w14:textId="77777777" w:rsidTr="00753C7B">
        <w:tc>
          <w:tcPr>
            <w:tcW w:w="5236" w:type="dxa"/>
            <w:shd w:val="clear" w:color="auto" w:fill="EEECE1"/>
          </w:tcPr>
          <w:p w14:paraId="2D59C3F6" w14:textId="77777777" w:rsidR="00753C7B" w:rsidRDefault="00753C7B" w:rsidP="00753C7B">
            <w:pPr>
              <w:rPr>
                <w:rFonts w:ascii="Tahoma" w:eastAsia="Tahoma" w:hAnsi="Tahoma" w:cs="Tahoma"/>
                <w:sz w:val="20"/>
                <w:szCs w:val="20"/>
              </w:rPr>
            </w:pPr>
            <w:r>
              <w:rPr>
                <w:rFonts w:ascii="Tahoma" w:eastAsia="Tahoma" w:hAnsi="Tahoma" w:cs="Tahoma"/>
                <w:sz w:val="20"/>
                <w:szCs w:val="20"/>
              </w:rPr>
              <w:t>Lobby Condition - Furniture/Equipment (Luggage Carts)/Décor Items</w:t>
            </w:r>
          </w:p>
          <w:p w14:paraId="67BF7627" w14:textId="77777777" w:rsidR="00753C7B" w:rsidRDefault="00753C7B" w:rsidP="00753C7B">
            <w:pPr>
              <w:rPr>
                <w:rFonts w:ascii="Tahoma" w:eastAsia="Tahoma" w:hAnsi="Tahoma" w:cs="Tahoma"/>
                <w:sz w:val="20"/>
                <w:szCs w:val="20"/>
              </w:rPr>
            </w:pPr>
          </w:p>
          <w:p w14:paraId="3724A271" w14:textId="77777777" w:rsidR="00753C7B" w:rsidRDefault="00753C7B" w:rsidP="00753C7B">
            <w:pPr>
              <w:rPr>
                <w:rFonts w:ascii="Tahoma" w:eastAsia="Tahoma" w:hAnsi="Tahoma" w:cs="Tahoma"/>
                <w:sz w:val="20"/>
                <w:szCs w:val="20"/>
              </w:rPr>
            </w:pPr>
          </w:p>
          <w:p w14:paraId="13788E96" w14:textId="77777777" w:rsidR="00753C7B" w:rsidRDefault="00753C7B" w:rsidP="00753C7B">
            <w:pPr>
              <w:rPr>
                <w:rFonts w:ascii="Tahoma" w:eastAsia="Tahoma" w:hAnsi="Tahoma" w:cs="Tahoma"/>
                <w:sz w:val="20"/>
                <w:szCs w:val="20"/>
              </w:rPr>
            </w:pPr>
          </w:p>
          <w:p w14:paraId="1302D98D" w14:textId="77777777" w:rsidR="00753C7B" w:rsidRDefault="00753C7B" w:rsidP="00753C7B">
            <w:pPr>
              <w:rPr>
                <w:rFonts w:ascii="Tahoma" w:eastAsia="Tahoma" w:hAnsi="Tahoma" w:cs="Tahoma"/>
                <w:sz w:val="20"/>
                <w:szCs w:val="20"/>
              </w:rPr>
            </w:pPr>
          </w:p>
        </w:tc>
        <w:tc>
          <w:tcPr>
            <w:tcW w:w="1858" w:type="dxa"/>
            <w:shd w:val="clear" w:color="auto" w:fill="EEECE1"/>
          </w:tcPr>
          <w:p w14:paraId="6F60AD8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AEDA31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399709E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F6F6FBA" w14:textId="77777777" w:rsidTr="00753C7B">
        <w:tc>
          <w:tcPr>
            <w:tcW w:w="11182" w:type="dxa"/>
            <w:gridSpan w:val="4"/>
            <w:shd w:val="clear" w:color="auto" w:fill="EEECE1"/>
          </w:tcPr>
          <w:p w14:paraId="0ABA106B" w14:textId="77777777" w:rsidR="00753C7B" w:rsidRDefault="00753C7B" w:rsidP="00753C7B">
            <w:pPr>
              <w:rPr>
                <w:rFonts w:ascii="Tahoma" w:eastAsia="Tahoma" w:hAnsi="Tahoma" w:cs="Tahoma"/>
                <w:b/>
              </w:rPr>
            </w:pPr>
            <w:r>
              <w:rPr>
                <w:rFonts w:ascii="Tahoma" w:eastAsia="Tahoma" w:hAnsi="Tahoma" w:cs="Tahoma"/>
                <w:b/>
              </w:rPr>
              <w:t>Comments:</w:t>
            </w:r>
          </w:p>
          <w:p w14:paraId="1F14920B" w14:textId="77777777" w:rsidR="00753C7B" w:rsidRDefault="00753C7B" w:rsidP="00753C7B">
            <w:pPr>
              <w:rPr>
                <w:rFonts w:ascii="Tahoma" w:eastAsia="Tahoma" w:hAnsi="Tahoma" w:cs="Tahoma"/>
                <w:sz w:val="20"/>
                <w:szCs w:val="20"/>
              </w:rPr>
            </w:pPr>
          </w:p>
          <w:p w14:paraId="73337A2C" w14:textId="77777777" w:rsidR="00753C7B" w:rsidRDefault="00753C7B" w:rsidP="00753C7B">
            <w:pPr>
              <w:rPr>
                <w:rFonts w:ascii="Tahoma" w:eastAsia="Tahoma" w:hAnsi="Tahoma" w:cs="Tahoma"/>
                <w:sz w:val="20"/>
                <w:szCs w:val="20"/>
              </w:rPr>
            </w:pPr>
          </w:p>
          <w:p w14:paraId="18E2E37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lobby has a general clean and </w:t>
            </w:r>
            <w:proofErr w:type="gramStart"/>
            <w:r>
              <w:rPr>
                <w:rFonts w:ascii="Tahoma" w:eastAsia="Tahoma" w:hAnsi="Tahoma" w:cs="Tahoma"/>
                <w:sz w:val="20"/>
                <w:szCs w:val="20"/>
              </w:rPr>
              <w:t>well maintained</w:t>
            </w:r>
            <w:proofErr w:type="gramEnd"/>
            <w:r>
              <w:rPr>
                <w:rFonts w:ascii="Tahoma" w:eastAsia="Tahoma" w:hAnsi="Tahoma" w:cs="Tahoma"/>
                <w:sz w:val="20"/>
                <w:szCs w:val="20"/>
              </w:rPr>
              <w:t xml:space="preserve"> feel as it seems there have been some recent upgrades</w:t>
            </w:r>
          </w:p>
          <w:p w14:paraId="533C50D3" w14:textId="77777777" w:rsidR="00753C7B" w:rsidRDefault="00753C7B" w:rsidP="00753C7B">
            <w:pPr>
              <w:rPr>
                <w:rFonts w:ascii="Tahoma" w:eastAsia="Tahoma" w:hAnsi="Tahoma" w:cs="Tahoma"/>
                <w:sz w:val="20"/>
                <w:szCs w:val="20"/>
              </w:rPr>
            </w:pPr>
          </w:p>
          <w:p w14:paraId="4BF58246" w14:textId="77777777" w:rsidR="00753C7B" w:rsidRDefault="00753C7B" w:rsidP="00753C7B">
            <w:pPr>
              <w:rPr>
                <w:rFonts w:ascii="Tahoma" w:eastAsia="Tahoma" w:hAnsi="Tahoma" w:cs="Tahoma"/>
                <w:sz w:val="20"/>
                <w:szCs w:val="20"/>
              </w:rPr>
            </w:pPr>
          </w:p>
          <w:p w14:paraId="2493862E" w14:textId="77777777" w:rsidR="00753C7B" w:rsidRDefault="00753C7B" w:rsidP="00753C7B">
            <w:pPr>
              <w:rPr>
                <w:rFonts w:ascii="Tahoma" w:eastAsia="Tahoma" w:hAnsi="Tahoma" w:cs="Tahoma"/>
                <w:sz w:val="20"/>
                <w:szCs w:val="20"/>
              </w:rPr>
            </w:pPr>
          </w:p>
          <w:p w14:paraId="4A8F68E1" w14:textId="77777777" w:rsidR="00753C7B" w:rsidRDefault="00753C7B" w:rsidP="00753C7B">
            <w:pPr>
              <w:rPr>
                <w:rFonts w:ascii="Tahoma" w:eastAsia="Tahoma" w:hAnsi="Tahoma" w:cs="Tahoma"/>
                <w:sz w:val="20"/>
                <w:szCs w:val="20"/>
              </w:rPr>
            </w:pPr>
          </w:p>
          <w:p w14:paraId="7AB7553A" w14:textId="77777777" w:rsidR="00753C7B" w:rsidRDefault="00753C7B" w:rsidP="00753C7B">
            <w:pPr>
              <w:rPr>
                <w:rFonts w:ascii="Tahoma" w:eastAsia="Tahoma" w:hAnsi="Tahoma" w:cs="Tahoma"/>
                <w:sz w:val="20"/>
                <w:szCs w:val="20"/>
              </w:rPr>
            </w:pPr>
          </w:p>
          <w:p w14:paraId="664D9BF0" w14:textId="77777777" w:rsidR="00753C7B" w:rsidRDefault="00753C7B" w:rsidP="00753C7B">
            <w:pPr>
              <w:rPr>
                <w:rFonts w:ascii="Tahoma" w:eastAsia="Tahoma" w:hAnsi="Tahoma" w:cs="Tahoma"/>
                <w:sz w:val="20"/>
                <w:szCs w:val="20"/>
              </w:rPr>
            </w:pPr>
          </w:p>
          <w:p w14:paraId="4A64286B" w14:textId="77777777" w:rsidR="00753C7B" w:rsidRDefault="00753C7B" w:rsidP="00753C7B">
            <w:pPr>
              <w:jc w:val="center"/>
              <w:rPr>
                <w:rFonts w:ascii="Tahoma" w:eastAsia="Tahoma" w:hAnsi="Tahoma" w:cs="Tahoma"/>
                <w:b/>
                <w:sz w:val="20"/>
                <w:szCs w:val="20"/>
              </w:rPr>
            </w:pPr>
          </w:p>
        </w:tc>
      </w:tr>
      <w:tr w:rsidR="00753C7B" w14:paraId="6A5B4EC4" w14:textId="77777777" w:rsidTr="00753C7B">
        <w:tc>
          <w:tcPr>
            <w:tcW w:w="9216" w:type="dxa"/>
            <w:gridSpan w:val="3"/>
            <w:shd w:val="clear" w:color="auto" w:fill="D7E3BC"/>
          </w:tcPr>
          <w:p w14:paraId="711E311F"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32/32</w:t>
            </w:r>
          </w:p>
          <w:p w14:paraId="2E4F6A86" w14:textId="77777777" w:rsidR="00753C7B" w:rsidRDefault="00753C7B" w:rsidP="00753C7B">
            <w:pPr>
              <w:jc w:val="center"/>
              <w:rPr>
                <w:rFonts w:ascii="Tahoma" w:eastAsia="Tahoma" w:hAnsi="Tahoma" w:cs="Tahoma"/>
                <w:b/>
                <w:sz w:val="20"/>
                <w:szCs w:val="20"/>
              </w:rPr>
            </w:pPr>
          </w:p>
        </w:tc>
        <w:tc>
          <w:tcPr>
            <w:tcW w:w="1966" w:type="dxa"/>
            <w:shd w:val="clear" w:color="auto" w:fill="D7E3BC"/>
          </w:tcPr>
          <w:p w14:paraId="37B65EB0" w14:textId="77777777" w:rsidR="00753C7B" w:rsidRDefault="00753C7B" w:rsidP="00753C7B">
            <w:pPr>
              <w:jc w:val="center"/>
              <w:rPr>
                <w:rFonts w:ascii="Tahoma" w:eastAsia="Tahoma" w:hAnsi="Tahoma" w:cs="Tahoma"/>
                <w:b/>
                <w:sz w:val="20"/>
                <w:szCs w:val="20"/>
              </w:rPr>
            </w:pPr>
          </w:p>
        </w:tc>
      </w:tr>
      <w:tr w:rsidR="00753C7B" w14:paraId="5C379866" w14:textId="77777777" w:rsidTr="00753C7B">
        <w:tc>
          <w:tcPr>
            <w:tcW w:w="11182" w:type="dxa"/>
            <w:gridSpan w:val="4"/>
            <w:shd w:val="clear" w:color="auto" w:fill="8DB3E2"/>
          </w:tcPr>
          <w:p w14:paraId="4BE9A452"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Public Restrooms</w:t>
            </w:r>
          </w:p>
          <w:p w14:paraId="5D51C5F0" w14:textId="77777777" w:rsidR="00753C7B" w:rsidRDefault="00753C7B" w:rsidP="00753C7B">
            <w:pPr>
              <w:rPr>
                <w:rFonts w:ascii="Tahoma" w:eastAsia="Tahoma" w:hAnsi="Tahoma" w:cs="Tahoma"/>
                <w:b/>
                <w:sz w:val="28"/>
                <w:szCs w:val="28"/>
              </w:rPr>
            </w:pPr>
          </w:p>
          <w:p w14:paraId="25237476" w14:textId="77777777" w:rsidR="00753C7B" w:rsidRDefault="00753C7B" w:rsidP="00753C7B">
            <w:pPr>
              <w:rPr>
                <w:rFonts w:ascii="Tahoma" w:eastAsia="Tahoma" w:hAnsi="Tahoma" w:cs="Tahoma"/>
                <w:b/>
                <w:sz w:val="20"/>
                <w:szCs w:val="20"/>
              </w:rPr>
            </w:pPr>
          </w:p>
        </w:tc>
      </w:tr>
      <w:tr w:rsidR="00753C7B" w14:paraId="5383D0DF" w14:textId="77777777" w:rsidTr="00753C7B">
        <w:tc>
          <w:tcPr>
            <w:tcW w:w="5236" w:type="dxa"/>
            <w:shd w:val="clear" w:color="auto" w:fill="FBD5B5"/>
          </w:tcPr>
          <w:p w14:paraId="5BDE7079"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Public Restrooms</w:t>
            </w:r>
          </w:p>
        </w:tc>
        <w:tc>
          <w:tcPr>
            <w:tcW w:w="1858" w:type="dxa"/>
            <w:shd w:val="clear" w:color="auto" w:fill="FBD5B5"/>
          </w:tcPr>
          <w:p w14:paraId="7F8DAF9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79971C2F"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3521248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3787D95F" w14:textId="77777777" w:rsidTr="00753C7B">
        <w:tc>
          <w:tcPr>
            <w:tcW w:w="5236" w:type="dxa"/>
            <w:shd w:val="clear" w:color="auto" w:fill="EEECE1"/>
          </w:tcPr>
          <w:p w14:paraId="02F0D5D4"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 supplies meet standard:</w:t>
            </w:r>
          </w:p>
          <w:p w14:paraId="6C47DF2F" w14:textId="77777777" w:rsidR="00753C7B" w:rsidRDefault="00753C7B" w:rsidP="00753C7B">
            <w:pPr>
              <w:rPr>
                <w:rFonts w:ascii="Tahoma" w:eastAsia="Tahoma" w:hAnsi="Tahoma" w:cs="Tahoma"/>
                <w:sz w:val="20"/>
                <w:szCs w:val="20"/>
              </w:rPr>
            </w:pPr>
          </w:p>
          <w:p w14:paraId="1C49FE9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Public restrooms must minimally provide: </w:t>
            </w:r>
          </w:p>
          <w:p w14:paraId="5DB9DD92" w14:textId="77777777" w:rsidR="00753C7B" w:rsidRDefault="00753C7B" w:rsidP="00753C7B">
            <w:pPr>
              <w:rPr>
                <w:rFonts w:ascii="Tahoma" w:eastAsia="Tahoma" w:hAnsi="Tahoma" w:cs="Tahoma"/>
                <w:sz w:val="20"/>
                <w:szCs w:val="20"/>
              </w:rPr>
            </w:pPr>
          </w:p>
          <w:p w14:paraId="3E7612A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Hand soap • Bathroom tissue • Facial tissue • Single use paper hand towels </w:t>
            </w:r>
          </w:p>
          <w:p w14:paraId="52B5E6EF"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acceptable for an air hand dryer to be in place in addition to hand towels)</w:t>
            </w:r>
          </w:p>
          <w:p w14:paraId="276931F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 Wastebasket </w:t>
            </w:r>
          </w:p>
          <w:p w14:paraId="09AFCEF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It is not acceptable if the following items are present: </w:t>
            </w:r>
          </w:p>
          <w:p w14:paraId="38A2BC15" w14:textId="77777777" w:rsidR="00753C7B" w:rsidRDefault="00753C7B" w:rsidP="00753C7B">
            <w:pPr>
              <w:rPr>
                <w:rFonts w:ascii="Tahoma" w:eastAsia="Tahoma" w:hAnsi="Tahoma" w:cs="Tahoma"/>
                <w:sz w:val="20"/>
                <w:szCs w:val="20"/>
              </w:rPr>
            </w:pPr>
          </w:p>
          <w:p w14:paraId="561644E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Bar soap • Jumbo roll towel (for toilet tissue or hand towel dispensing) </w:t>
            </w:r>
          </w:p>
          <w:p w14:paraId="2F5D17A6" w14:textId="77777777" w:rsidR="00753C7B" w:rsidRDefault="00753C7B" w:rsidP="00753C7B">
            <w:pPr>
              <w:rPr>
                <w:rFonts w:ascii="Tahoma" w:eastAsia="Tahoma" w:hAnsi="Tahoma" w:cs="Tahoma"/>
                <w:sz w:val="20"/>
                <w:szCs w:val="20"/>
              </w:rPr>
            </w:pPr>
          </w:p>
          <w:p w14:paraId="2160FFB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tc>
        <w:tc>
          <w:tcPr>
            <w:tcW w:w="1858" w:type="dxa"/>
            <w:shd w:val="clear" w:color="auto" w:fill="EEECE1"/>
          </w:tcPr>
          <w:p w14:paraId="213EE31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49B2B33"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4FD4F35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D6DF688" w14:textId="77777777" w:rsidTr="00753C7B">
        <w:tc>
          <w:tcPr>
            <w:tcW w:w="5236" w:type="dxa"/>
            <w:shd w:val="clear" w:color="auto" w:fill="EEECE1"/>
          </w:tcPr>
          <w:p w14:paraId="71AAF50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Public Restrooms Cleanliness - Floor  </w:t>
            </w:r>
          </w:p>
          <w:p w14:paraId="46867CAF" w14:textId="77777777" w:rsidR="00753C7B" w:rsidRDefault="00753C7B" w:rsidP="00753C7B">
            <w:pPr>
              <w:rPr>
                <w:rFonts w:ascii="Tahoma" w:eastAsia="Tahoma" w:hAnsi="Tahoma" w:cs="Tahoma"/>
                <w:sz w:val="20"/>
                <w:szCs w:val="20"/>
              </w:rPr>
            </w:pPr>
          </w:p>
        </w:tc>
        <w:tc>
          <w:tcPr>
            <w:tcW w:w="1858" w:type="dxa"/>
            <w:shd w:val="clear" w:color="auto" w:fill="EEECE1"/>
          </w:tcPr>
          <w:p w14:paraId="306A248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3076E6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F2299A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2822C631" w14:textId="77777777" w:rsidTr="00753C7B">
        <w:tc>
          <w:tcPr>
            <w:tcW w:w="5236" w:type="dxa"/>
            <w:shd w:val="clear" w:color="auto" w:fill="EEECE1"/>
          </w:tcPr>
          <w:p w14:paraId="2E97AF47"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Condition – Floor</w:t>
            </w:r>
          </w:p>
          <w:p w14:paraId="0C2BF19D" w14:textId="77777777" w:rsidR="00753C7B" w:rsidRDefault="00753C7B" w:rsidP="00753C7B">
            <w:pPr>
              <w:rPr>
                <w:rFonts w:ascii="Tahoma" w:eastAsia="Tahoma" w:hAnsi="Tahoma" w:cs="Tahoma"/>
                <w:sz w:val="20"/>
                <w:szCs w:val="20"/>
              </w:rPr>
            </w:pPr>
          </w:p>
        </w:tc>
        <w:tc>
          <w:tcPr>
            <w:tcW w:w="1858" w:type="dxa"/>
            <w:shd w:val="clear" w:color="auto" w:fill="EEECE1"/>
          </w:tcPr>
          <w:p w14:paraId="0CE0DE1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9B3F75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8246AD1"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00C35A5" w14:textId="77777777" w:rsidTr="00753C7B">
        <w:tc>
          <w:tcPr>
            <w:tcW w:w="5236" w:type="dxa"/>
            <w:shd w:val="clear" w:color="auto" w:fill="EEECE1"/>
          </w:tcPr>
          <w:p w14:paraId="591A1FCA"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Cleanliness - Walls/Doors/Ceiling/Vents/Lighting/Partitions</w:t>
            </w:r>
          </w:p>
          <w:p w14:paraId="5A4267FD" w14:textId="77777777" w:rsidR="00753C7B" w:rsidRDefault="00753C7B" w:rsidP="00753C7B">
            <w:pPr>
              <w:rPr>
                <w:rFonts w:ascii="Tahoma" w:eastAsia="Tahoma" w:hAnsi="Tahoma" w:cs="Tahoma"/>
                <w:sz w:val="20"/>
                <w:szCs w:val="20"/>
              </w:rPr>
            </w:pPr>
          </w:p>
        </w:tc>
        <w:tc>
          <w:tcPr>
            <w:tcW w:w="1858" w:type="dxa"/>
            <w:shd w:val="clear" w:color="auto" w:fill="EEECE1"/>
          </w:tcPr>
          <w:p w14:paraId="409C4C6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4</w:t>
            </w:r>
          </w:p>
        </w:tc>
        <w:tc>
          <w:tcPr>
            <w:tcW w:w="2122" w:type="dxa"/>
            <w:shd w:val="clear" w:color="auto" w:fill="EEECE1"/>
          </w:tcPr>
          <w:p w14:paraId="472C9A35"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1524CE54"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406374B0" w14:textId="77777777" w:rsidTr="00753C7B">
        <w:tc>
          <w:tcPr>
            <w:tcW w:w="5236" w:type="dxa"/>
            <w:shd w:val="clear" w:color="auto" w:fill="EEECE1"/>
          </w:tcPr>
          <w:p w14:paraId="2F72DF92"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Condition – Walls/Doors/Ceiling/Vents/Lighting/Partitions</w:t>
            </w:r>
          </w:p>
          <w:p w14:paraId="64F7BBB4" w14:textId="77777777" w:rsidR="00753C7B" w:rsidRDefault="00753C7B" w:rsidP="00753C7B">
            <w:pPr>
              <w:rPr>
                <w:rFonts w:ascii="Tahoma" w:eastAsia="Tahoma" w:hAnsi="Tahoma" w:cs="Tahoma"/>
                <w:sz w:val="20"/>
                <w:szCs w:val="20"/>
              </w:rPr>
            </w:pPr>
          </w:p>
        </w:tc>
        <w:tc>
          <w:tcPr>
            <w:tcW w:w="1858" w:type="dxa"/>
            <w:shd w:val="clear" w:color="auto" w:fill="EEECE1"/>
          </w:tcPr>
          <w:p w14:paraId="0EE8D62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56CC0B5"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0829A31E"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343AA06" w14:textId="77777777" w:rsidTr="00753C7B">
        <w:tc>
          <w:tcPr>
            <w:tcW w:w="5236" w:type="dxa"/>
            <w:shd w:val="clear" w:color="auto" w:fill="EEECE1"/>
          </w:tcPr>
          <w:p w14:paraId="42806605"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Cleanliness - Toilets/Urinals</w:t>
            </w:r>
          </w:p>
          <w:p w14:paraId="52D69EBD" w14:textId="77777777" w:rsidR="00753C7B" w:rsidRDefault="00753C7B" w:rsidP="00753C7B">
            <w:pPr>
              <w:rPr>
                <w:rFonts w:ascii="Tahoma" w:eastAsia="Tahoma" w:hAnsi="Tahoma" w:cs="Tahoma"/>
                <w:sz w:val="20"/>
                <w:szCs w:val="20"/>
              </w:rPr>
            </w:pPr>
          </w:p>
        </w:tc>
        <w:tc>
          <w:tcPr>
            <w:tcW w:w="1858" w:type="dxa"/>
            <w:shd w:val="clear" w:color="auto" w:fill="EEECE1"/>
          </w:tcPr>
          <w:p w14:paraId="0E94991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5C1FEC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2E5879C1"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7DC8E72A" w14:textId="77777777" w:rsidTr="00753C7B">
        <w:tc>
          <w:tcPr>
            <w:tcW w:w="5236" w:type="dxa"/>
            <w:shd w:val="clear" w:color="auto" w:fill="EEECE1"/>
          </w:tcPr>
          <w:p w14:paraId="25DE518B"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Condition - Toilets/Urinals</w:t>
            </w:r>
          </w:p>
          <w:p w14:paraId="5CEAFF29" w14:textId="77777777" w:rsidR="00753C7B" w:rsidRDefault="00753C7B" w:rsidP="00753C7B">
            <w:pPr>
              <w:rPr>
                <w:rFonts w:ascii="Tahoma" w:eastAsia="Tahoma" w:hAnsi="Tahoma" w:cs="Tahoma"/>
                <w:sz w:val="20"/>
                <w:szCs w:val="20"/>
              </w:rPr>
            </w:pPr>
          </w:p>
        </w:tc>
        <w:tc>
          <w:tcPr>
            <w:tcW w:w="1858" w:type="dxa"/>
            <w:shd w:val="clear" w:color="auto" w:fill="EEECE1"/>
          </w:tcPr>
          <w:p w14:paraId="3E4BB48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959FA8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0BEC280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2EB178A" w14:textId="77777777" w:rsidTr="00753C7B">
        <w:tc>
          <w:tcPr>
            <w:tcW w:w="5236" w:type="dxa"/>
            <w:shd w:val="clear" w:color="auto" w:fill="EEECE1"/>
          </w:tcPr>
          <w:p w14:paraId="1F5926CD"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Cleanliness - Sinks/Vanity/Mirrors</w:t>
            </w:r>
          </w:p>
          <w:p w14:paraId="3A3259B8" w14:textId="77777777" w:rsidR="00753C7B" w:rsidRDefault="00753C7B" w:rsidP="00753C7B">
            <w:pPr>
              <w:rPr>
                <w:rFonts w:ascii="Tahoma" w:eastAsia="Tahoma" w:hAnsi="Tahoma" w:cs="Tahoma"/>
                <w:sz w:val="20"/>
                <w:szCs w:val="20"/>
              </w:rPr>
            </w:pPr>
          </w:p>
        </w:tc>
        <w:tc>
          <w:tcPr>
            <w:tcW w:w="1858" w:type="dxa"/>
            <w:shd w:val="clear" w:color="auto" w:fill="EEECE1"/>
          </w:tcPr>
          <w:p w14:paraId="38A8BA1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BF8D54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541C0B51"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292231B" w14:textId="77777777" w:rsidTr="00753C7B">
        <w:tc>
          <w:tcPr>
            <w:tcW w:w="5236" w:type="dxa"/>
            <w:shd w:val="clear" w:color="auto" w:fill="EEECE1"/>
          </w:tcPr>
          <w:p w14:paraId="1FF2DF4D"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Condition - Sinks/Vanity/Mirrors</w:t>
            </w:r>
          </w:p>
          <w:p w14:paraId="436D6277" w14:textId="77777777" w:rsidR="00753C7B" w:rsidRDefault="00753C7B" w:rsidP="00753C7B">
            <w:pPr>
              <w:rPr>
                <w:rFonts w:ascii="Tahoma" w:eastAsia="Tahoma" w:hAnsi="Tahoma" w:cs="Tahoma"/>
                <w:sz w:val="20"/>
                <w:szCs w:val="20"/>
              </w:rPr>
            </w:pPr>
          </w:p>
        </w:tc>
        <w:tc>
          <w:tcPr>
            <w:tcW w:w="1858" w:type="dxa"/>
            <w:shd w:val="clear" w:color="auto" w:fill="EEECE1"/>
          </w:tcPr>
          <w:p w14:paraId="566752B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4DDD887"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5DC891E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288A75E3" w14:textId="77777777" w:rsidTr="00753C7B">
        <w:tc>
          <w:tcPr>
            <w:tcW w:w="5236" w:type="dxa"/>
            <w:shd w:val="clear" w:color="auto" w:fill="EEECE1"/>
          </w:tcPr>
          <w:p w14:paraId="6B59BAFE"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Cleanliness - Furniture/Equipment/Décor Items</w:t>
            </w:r>
          </w:p>
          <w:p w14:paraId="6C678999" w14:textId="77777777" w:rsidR="00753C7B" w:rsidRDefault="00753C7B" w:rsidP="00753C7B">
            <w:pPr>
              <w:rPr>
                <w:rFonts w:ascii="Tahoma" w:eastAsia="Tahoma" w:hAnsi="Tahoma" w:cs="Tahoma"/>
                <w:sz w:val="20"/>
                <w:szCs w:val="20"/>
              </w:rPr>
            </w:pPr>
          </w:p>
        </w:tc>
        <w:tc>
          <w:tcPr>
            <w:tcW w:w="1858" w:type="dxa"/>
            <w:shd w:val="clear" w:color="auto" w:fill="EEECE1"/>
          </w:tcPr>
          <w:p w14:paraId="5B169F0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DDEBCE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3501FE6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84E7F36" w14:textId="77777777" w:rsidTr="00753C7B">
        <w:tc>
          <w:tcPr>
            <w:tcW w:w="5236" w:type="dxa"/>
            <w:shd w:val="clear" w:color="auto" w:fill="EEECE1"/>
          </w:tcPr>
          <w:p w14:paraId="62D95A95" w14:textId="77777777" w:rsidR="00753C7B" w:rsidRDefault="00753C7B" w:rsidP="00753C7B">
            <w:pPr>
              <w:rPr>
                <w:rFonts w:ascii="Tahoma" w:eastAsia="Tahoma" w:hAnsi="Tahoma" w:cs="Tahoma"/>
                <w:sz w:val="20"/>
                <w:szCs w:val="20"/>
              </w:rPr>
            </w:pPr>
            <w:r>
              <w:rPr>
                <w:rFonts w:ascii="Tahoma" w:eastAsia="Tahoma" w:hAnsi="Tahoma" w:cs="Tahoma"/>
                <w:sz w:val="20"/>
                <w:szCs w:val="20"/>
              </w:rPr>
              <w:t>Public Restrooms Condition - Furniture/Equipment/Décor Items</w:t>
            </w:r>
          </w:p>
        </w:tc>
        <w:tc>
          <w:tcPr>
            <w:tcW w:w="1858" w:type="dxa"/>
            <w:shd w:val="clear" w:color="auto" w:fill="EEECE1"/>
          </w:tcPr>
          <w:p w14:paraId="4774ED2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BBAE80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C634B5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B241B7C" w14:textId="77777777" w:rsidTr="00753C7B">
        <w:tc>
          <w:tcPr>
            <w:tcW w:w="11182" w:type="dxa"/>
            <w:gridSpan w:val="4"/>
            <w:shd w:val="clear" w:color="auto" w:fill="EEECE1"/>
          </w:tcPr>
          <w:p w14:paraId="4672E10E" w14:textId="77777777" w:rsidR="00753C7B" w:rsidRDefault="00753C7B" w:rsidP="00753C7B">
            <w:pPr>
              <w:rPr>
                <w:rFonts w:ascii="Tahoma" w:eastAsia="Tahoma" w:hAnsi="Tahoma" w:cs="Tahoma"/>
                <w:b/>
              </w:rPr>
            </w:pPr>
            <w:r>
              <w:rPr>
                <w:rFonts w:ascii="Tahoma" w:eastAsia="Tahoma" w:hAnsi="Tahoma" w:cs="Tahoma"/>
                <w:b/>
              </w:rPr>
              <w:t>Comments:</w:t>
            </w:r>
          </w:p>
          <w:p w14:paraId="4030B6E5" w14:textId="77777777" w:rsidR="00753C7B" w:rsidRDefault="00753C7B" w:rsidP="00753C7B">
            <w:pPr>
              <w:rPr>
                <w:rFonts w:ascii="Tahoma" w:eastAsia="Tahoma" w:hAnsi="Tahoma" w:cs="Tahoma"/>
                <w:sz w:val="20"/>
                <w:szCs w:val="20"/>
              </w:rPr>
            </w:pPr>
          </w:p>
          <w:p w14:paraId="27E53CBE"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Wall grout joints need cleaning as it looks so dirty.</w:t>
            </w:r>
          </w:p>
          <w:p w14:paraId="20581ECA"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Some of the door locks in gents’ toilets needs replacement (broken locks) ASAP.</w:t>
            </w:r>
          </w:p>
          <w:p w14:paraId="6FA1F615"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Urinals need odour eliminator and extra-strength disinfectant.</w:t>
            </w:r>
          </w:p>
          <w:p w14:paraId="336A8781"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Sink overflow needs to be cleaned as it filled of dirt in the disable toilet.</w:t>
            </w:r>
          </w:p>
          <w:p w14:paraId="18DD2DB7"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Vents need cleaning in male, ladies, and disable toilets.</w:t>
            </w:r>
          </w:p>
          <w:p w14:paraId="782F94C0"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Wash basin was clogged in ladies rest room.</w:t>
            </w:r>
          </w:p>
          <w:p w14:paraId="546A90B2" w14:textId="77777777" w:rsidR="00753C7B" w:rsidRDefault="00753C7B" w:rsidP="00753C7B">
            <w:pPr>
              <w:numPr>
                <w:ilvl w:val="0"/>
                <w:numId w:val="13"/>
              </w:numPr>
              <w:rPr>
                <w:rFonts w:ascii="Tahoma" w:eastAsia="Tahoma" w:hAnsi="Tahoma" w:cs="Tahoma"/>
                <w:sz w:val="20"/>
                <w:szCs w:val="20"/>
              </w:rPr>
            </w:pPr>
            <w:r>
              <w:rPr>
                <w:rFonts w:ascii="Tahoma" w:eastAsia="Tahoma" w:hAnsi="Tahoma" w:cs="Tahoma"/>
                <w:sz w:val="20"/>
                <w:szCs w:val="20"/>
              </w:rPr>
              <w:t>Dirty flooring in the corners of the disable toilet.</w:t>
            </w:r>
          </w:p>
          <w:p w14:paraId="173DDBC0" w14:textId="77777777" w:rsidR="00753C7B" w:rsidRDefault="00753C7B" w:rsidP="00753C7B">
            <w:pPr>
              <w:jc w:val="center"/>
              <w:rPr>
                <w:rFonts w:ascii="Tahoma" w:eastAsia="Tahoma" w:hAnsi="Tahoma" w:cs="Tahoma"/>
                <w:b/>
                <w:sz w:val="20"/>
                <w:szCs w:val="20"/>
              </w:rPr>
            </w:pPr>
          </w:p>
        </w:tc>
      </w:tr>
      <w:tr w:rsidR="00753C7B" w14:paraId="23CC51A0" w14:textId="77777777" w:rsidTr="00753C7B">
        <w:tc>
          <w:tcPr>
            <w:tcW w:w="9216" w:type="dxa"/>
            <w:gridSpan w:val="3"/>
            <w:shd w:val="clear" w:color="auto" w:fill="D7E3BC"/>
          </w:tcPr>
          <w:p w14:paraId="733F2981"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32/46</w:t>
            </w:r>
          </w:p>
          <w:p w14:paraId="59282250" w14:textId="77777777" w:rsidR="00753C7B" w:rsidRDefault="00753C7B" w:rsidP="00753C7B">
            <w:pPr>
              <w:jc w:val="center"/>
              <w:rPr>
                <w:rFonts w:ascii="Tahoma" w:eastAsia="Tahoma" w:hAnsi="Tahoma" w:cs="Tahoma"/>
                <w:sz w:val="20"/>
                <w:szCs w:val="20"/>
              </w:rPr>
            </w:pPr>
          </w:p>
        </w:tc>
        <w:tc>
          <w:tcPr>
            <w:tcW w:w="1966" w:type="dxa"/>
            <w:shd w:val="clear" w:color="auto" w:fill="D7E3BC"/>
          </w:tcPr>
          <w:p w14:paraId="73B938FE" w14:textId="77777777" w:rsidR="00753C7B" w:rsidRDefault="00753C7B" w:rsidP="00753C7B">
            <w:pPr>
              <w:jc w:val="center"/>
              <w:rPr>
                <w:rFonts w:ascii="Tahoma" w:eastAsia="Tahoma" w:hAnsi="Tahoma" w:cs="Tahoma"/>
                <w:b/>
                <w:sz w:val="20"/>
                <w:szCs w:val="20"/>
              </w:rPr>
            </w:pPr>
          </w:p>
        </w:tc>
      </w:tr>
      <w:tr w:rsidR="00753C7B" w14:paraId="757C78E6" w14:textId="77777777" w:rsidTr="00753C7B">
        <w:tc>
          <w:tcPr>
            <w:tcW w:w="11182" w:type="dxa"/>
            <w:gridSpan w:val="4"/>
            <w:shd w:val="clear" w:color="auto" w:fill="8DB3E2"/>
          </w:tcPr>
          <w:p w14:paraId="70642995"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Elevator </w:t>
            </w:r>
          </w:p>
          <w:p w14:paraId="4D9C3DC0" w14:textId="77777777" w:rsidR="00753C7B" w:rsidRDefault="00753C7B" w:rsidP="00753C7B">
            <w:pPr>
              <w:rPr>
                <w:rFonts w:ascii="Tahoma" w:eastAsia="Tahoma" w:hAnsi="Tahoma" w:cs="Tahoma"/>
                <w:b/>
                <w:sz w:val="20"/>
                <w:szCs w:val="20"/>
              </w:rPr>
            </w:pPr>
          </w:p>
          <w:p w14:paraId="7DF9DC11" w14:textId="77777777" w:rsidR="00753C7B" w:rsidRDefault="00753C7B" w:rsidP="00753C7B">
            <w:pPr>
              <w:rPr>
                <w:rFonts w:ascii="Tahoma" w:eastAsia="Tahoma" w:hAnsi="Tahoma" w:cs="Tahoma"/>
                <w:b/>
                <w:sz w:val="20"/>
                <w:szCs w:val="20"/>
              </w:rPr>
            </w:pPr>
          </w:p>
        </w:tc>
      </w:tr>
      <w:tr w:rsidR="00753C7B" w14:paraId="08467618" w14:textId="77777777" w:rsidTr="00753C7B">
        <w:tc>
          <w:tcPr>
            <w:tcW w:w="5236" w:type="dxa"/>
            <w:shd w:val="clear" w:color="auto" w:fill="FBD5B5"/>
          </w:tcPr>
          <w:p w14:paraId="43371228"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Elevator</w:t>
            </w:r>
          </w:p>
        </w:tc>
        <w:tc>
          <w:tcPr>
            <w:tcW w:w="1858" w:type="dxa"/>
            <w:shd w:val="clear" w:color="auto" w:fill="FBD5B5"/>
          </w:tcPr>
          <w:p w14:paraId="32C0531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1740429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17468AC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 xml:space="preserve">Points Awarded </w:t>
            </w:r>
          </w:p>
        </w:tc>
      </w:tr>
      <w:tr w:rsidR="00753C7B" w14:paraId="760B8B48" w14:textId="77777777" w:rsidTr="00753C7B">
        <w:tc>
          <w:tcPr>
            <w:tcW w:w="5236" w:type="dxa"/>
            <w:shd w:val="clear" w:color="auto" w:fill="EEECE1"/>
          </w:tcPr>
          <w:p w14:paraId="122D37FC" w14:textId="77777777" w:rsidR="00753C7B" w:rsidRDefault="00753C7B" w:rsidP="00753C7B">
            <w:pPr>
              <w:rPr>
                <w:rFonts w:ascii="Tahoma" w:eastAsia="Tahoma" w:hAnsi="Tahoma" w:cs="Tahoma"/>
                <w:sz w:val="20"/>
                <w:szCs w:val="20"/>
              </w:rPr>
            </w:pPr>
            <w:r>
              <w:rPr>
                <w:rFonts w:ascii="Tahoma" w:eastAsia="Tahoma" w:hAnsi="Tahoma" w:cs="Tahoma"/>
                <w:sz w:val="20"/>
                <w:szCs w:val="20"/>
              </w:rPr>
              <w:t>Elevators Cleanliness - General</w:t>
            </w:r>
          </w:p>
        </w:tc>
        <w:tc>
          <w:tcPr>
            <w:tcW w:w="1858" w:type="dxa"/>
            <w:shd w:val="clear" w:color="auto" w:fill="EEECE1"/>
          </w:tcPr>
          <w:p w14:paraId="6BC97A0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B5BB40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815C3F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B3BA6EC" w14:textId="77777777" w:rsidTr="00753C7B">
        <w:tc>
          <w:tcPr>
            <w:tcW w:w="5236" w:type="dxa"/>
            <w:shd w:val="clear" w:color="auto" w:fill="EEECE1"/>
          </w:tcPr>
          <w:p w14:paraId="33EB3DF8" w14:textId="77777777" w:rsidR="00753C7B" w:rsidRDefault="00753C7B" w:rsidP="00753C7B">
            <w:pPr>
              <w:rPr>
                <w:rFonts w:ascii="Tahoma" w:eastAsia="Tahoma" w:hAnsi="Tahoma" w:cs="Tahoma"/>
                <w:sz w:val="20"/>
                <w:szCs w:val="20"/>
              </w:rPr>
            </w:pPr>
            <w:r>
              <w:rPr>
                <w:rFonts w:ascii="Tahoma" w:eastAsia="Tahoma" w:hAnsi="Tahoma" w:cs="Tahoma"/>
                <w:sz w:val="20"/>
                <w:szCs w:val="20"/>
              </w:rPr>
              <w:t>Elevators Condition - General</w:t>
            </w:r>
          </w:p>
        </w:tc>
        <w:tc>
          <w:tcPr>
            <w:tcW w:w="1858" w:type="dxa"/>
            <w:shd w:val="clear" w:color="auto" w:fill="EEECE1"/>
          </w:tcPr>
          <w:p w14:paraId="62B533D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C921299"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AE0557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46169269" w14:textId="77777777" w:rsidTr="00753C7B">
        <w:tc>
          <w:tcPr>
            <w:tcW w:w="11182" w:type="dxa"/>
            <w:gridSpan w:val="4"/>
            <w:shd w:val="clear" w:color="auto" w:fill="EEECE1"/>
          </w:tcPr>
          <w:p w14:paraId="7A7F8CC3" w14:textId="77777777" w:rsidR="00753C7B" w:rsidRDefault="00753C7B" w:rsidP="00753C7B">
            <w:pPr>
              <w:rPr>
                <w:rFonts w:ascii="Tahoma" w:eastAsia="Tahoma" w:hAnsi="Tahoma" w:cs="Tahoma"/>
                <w:b/>
              </w:rPr>
            </w:pPr>
            <w:r>
              <w:rPr>
                <w:rFonts w:ascii="Tahoma" w:eastAsia="Tahoma" w:hAnsi="Tahoma" w:cs="Tahoma"/>
                <w:b/>
              </w:rPr>
              <w:t>Comments:</w:t>
            </w:r>
          </w:p>
          <w:p w14:paraId="0A481DAA" w14:textId="77777777" w:rsidR="00753C7B" w:rsidRDefault="00753C7B" w:rsidP="00753C7B">
            <w:pPr>
              <w:rPr>
                <w:rFonts w:ascii="Tahoma" w:eastAsia="Tahoma" w:hAnsi="Tahoma" w:cs="Tahoma"/>
                <w:sz w:val="20"/>
                <w:szCs w:val="20"/>
              </w:rPr>
            </w:pPr>
            <w:r>
              <w:rPr>
                <w:rFonts w:ascii="Tahoma" w:eastAsia="Tahoma" w:hAnsi="Tahoma" w:cs="Tahoma"/>
                <w:sz w:val="20"/>
                <w:szCs w:val="20"/>
              </w:rPr>
              <w:t>Elevator area was clean, in good condition and in working order.</w:t>
            </w:r>
          </w:p>
          <w:p w14:paraId="0BA6A9F3" w14:textId="77777777" w:rsidR="00753C7B" w:rsidRDefault="00753C7B" w:rsidP="00753C7B">
            <w:pPr>
              <w:rPr>
                <w:rFonts w:ascii="Tahoma" w:eastAsia="Tahoma" w:hAnsi="Tahoma" w:cs="Tahoma"/>
                <w:sz w:val="20"/>
                <w:szCs w:val="20"/>
              </w:rPr>
            </w:pPr>
            <w:r>
              <w:rPr>
                <w:rFonts w:ascii="Tahoma" w:eastAsia="Tahoma" w:hAnsi="Tahoma" w:cs="Tahoma"/>
                <w:sz w:val="20"/>
                <w:szCs w:val="20"/>
              </w:rPr>
              <w:t>Does not always work but guests can use employee elevator</w:t>
            </w:r>
          </w:p>
          <w:p w14:paraId="13D282AE" w14:textId="77777777" w:rsidR="00753C7B" w:rsidRDefault="00753C7B" w:rsidP="00753C7B">
            <w:pPr>
              <w:rPr>
                <w:rFonts w:ascii="Tahoma" w:eastAsia="Tahoma" w:hAnsi="Tahoma" w:cs="Tahoma"/>
                <w:sz w:val="20"/>
                <w:szCs w:val="20"/>
              </w:rPr>
            </w:pPr>
          </w:p>
          <w:p w14:paraId="0DEC17EB" w14:textId="77777777" w:rsidR="00753C7B" w:rsidRDefault="00753C7B" w:rsidP="00753C7B">
            <w:pPr>
              <w:rPr>
                <w:rFonts w:ascii="Tahoma" w:eastAsia="Tahoma" w:hAnsi="Tahoma" w:cs="Tahoma"/>
                <w:sz w:val="20"/>
                <w:szCs w:val="20"/>
              </w:rPr>
            </w:pPr>
          </w:p>
          <w:p w14:paraId="355E4985" w14:textId="77777777" w:rsidR="00753C7B" w:rsidRDefault="00753C7B" w:rsidP="00753C7B">
            <w:pPr>
              <w:rPr>
                <w:rFonts w:ascii="Tahoma" w:eastAsia="Tahoma" w:hAnsi="Tahoma" w:cs="Tahoma"/>
                <w:sz w:val="20"/>
                <w:szCs w:val="20"/>
              </w:rPr>
            </w:pPr>
          </w:p>
          <w:p w14:paraId="7D37412A" w14:textId="77777777" w:rsidR="00753C7B" w:rsidRDefault="00753C7B" w:rsidP="00753C7B">
            <w:pPr>
              <w:rPr>
                <w:rFonts w:ascii="Tahoma" w:eastAsia="Tahoma" w:hAnsi="Tahoma" w:cs="Tahoma"/>
                <w:sz w:val="20"/>
                <w:szCs w:val="20"/>
              </w:rPr>
            </w:pPr>
          </w:p>
          <w:p w14:paraId="4BCBDDE5" w14:textId="77777777" w:rsidR="00753C7B" w:rsidRDefault="00753C7B" w:rsidP="00753C7B">
            <w:pPr>
              <w:rPr>
                <w:rFonts w:ascii="Tahoma" w:eastAsia="Tahoma" w:hAnsi="Tahoma" w:cs="Tahoma"/>
                <w:sz w:val="20"/>
                <w:szCs w:val="20"/>
              </w:rPr>
            </w:pPr>
          </w:p>
          <w:p w14:paraId="670C7AEC" w14:textId="77777777" w:rsidR="00753C7B" w:rsidRDefault="00753C7B" w:rsidP="00753C7B">
            <w:pPr>
              <w:rPr>
                <w:rFonts w:ascii="Tahoma" w:eastAsia="Tahoma" w:hAnsi="Tahoma" w:cs="Tahoma"/>
                <w:sz w:val="20"/>
                <w:szCs w:val="20"/>
              </w:rPr>
            </w:pPr>
          </w:p>
          <w:p w14:paraId="64D49CAE" w14:textId="77777777" w:rsidR="00753C7B" w:rsidRDefault="00753C7B" w:rsidP="00753C7B">
            <w:pPr>
              <w:rPr>
                <w:rFonts w:ascii="Tahoma" w:eastAsia="Tahoma" w:hAnsi="Tahoma" w:cs="Tahoma"/>
                <w:sz w:val="20"/>
                <w:szCs w:val="20"/>
              </w:rPr>
            </w:pPr>
          </w:p>
          <w:p w14:paraId="4B8B9D19" w14:textId="77777777" w:rsidR="00753C7B" w:rsidRDefault="00753C7B" w:rsidP="00753C7B">
            <w:pPr>
              <w:rPr>
                <w:rFonts w:ascii="Tahoma" w:eastAsia="Tahoma" w:hAnsi="Tahoma" w:cs="Tahoma"/>
                <w:b/>
                <w:sz w:val="20"/>
                <w:szCs w:val="20"/>
              </w:rPr>
            </w:pPr>
          </w:p>
        </w:tc>
      </w:tr>
      <w:tr w:rsidR="00753C7B" w14:paraId="2B7DE6A4" w14:textId="77777777" w:rsidTr="00753C7B">
        <w:tc>
          <w:tcPr>
            <w:tcW w:w="9216" w:type="dxa"/>
            <w:gridSpan w:val="3"/>
            <w:shd w:val="clear" w:color="auto" w:fill="D7E3BC"/>
          </w:tcPr>
          <w:p w14:paraId="6AFBA72D"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8/8</w:t>
            </w:r>
          </w:p>
          <w:p w14:paraId="53494BCD" w14:textId="77777777" w:rsidR="00753C7B" w:rsidRDefault="00753C7B" w:rsidP="00753C7B">
            <w:pPr>
              <w:rPr>
                <w:rFonts w:ascii="Tahoma" w:eastAsia="Tahoma" w:hAnsi="Tahoma" w:cs="Tahoma"/>
                <w:b/>
                <w:sz w:val="28"/>
                <w:szCs w:val="28"/>
              </w:rPr>
            </w:pPr>
          </w:p>
          <w:p w14:paraId="3DEDEB63" w14:textId="77777777" w:rsidR="00753C7B" w:rsidRDefault="00753C7B" w:rsidP="00753C7B">
            <w:pPr>
              <w:jc w:val="center"/>
              <w:rPr>
                <w:rFonts w:ascii="Tahoma" w:eastAsia="Tahoma" w:hAnsi="Tahoma" w:cs="Tahoma"/>
                <w:sz w:val="20"/>
                <w:szCs w:val="20"/>
              </w:rPr>
            </w:pPr>
          </w:p>
        </w:tc>
        <w:tc>
          <w:tcPr>
            <w:tcW w:w="1966" w:type="dxa"/>
            <w:shd w:val="clear" w:color="auto" w:fill="D7E3BC"/>
          </w:tcPr>
          <w:p w14:paraId="6B6C0EBA" w14:textId="77777777" w:rsidR="00753C7B" w:rsidRDefault="00753C7B" w:rsidP="00753C7B">
            <w:pPr>
              <w:jc w:val="center"/>
              <w:rPr>
                <w:rFonts w:ascii="Tahoma" w:eastAsia="Tahoma" w:hAnsi="Tahoma" w:cs="Tahoma"/>
                <w:sz w:val="20"/>
                <w:szCs w:val="20"/>
              </w:rPr>
            </w:pPr>
          </w:p>
        </w:tc>
      </w:tr>
      <w:tr w:rsidR="00753C7B" w14:paraId="45E6D966" w14:textId="77777777" w:rsidTr="00753C7B">
        <w:tc>
          <w:tcPr>
            <w:tcW w:w="11182" w:type="dxa"/>
            <w:gridSpan w:val="4"/>
            <w:shd w:val="clear" w:color="auto" w:fill="8DB3E2"/>
          </w:tcPr>
          <w:p w14:paraId="1805D8CE"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Corridors </w:t>
            </w:r>
          </w:p>
          <w:p w14:paraId="335B054B" w14:textId="77777777" w:rsidR="00753C7B" w:rsidRDefault="00753C7B" w:rsidP="00753C7B">
            <w:pPr>
              <w:rPr>
                <w:rFonts w:ascii="Tahoma" w:eastAsia="Tahoma" w:hAnsi="Tahoma" w:cs="Tahoma"/>
                <w:b/>
                <w:sz w:val="20"/>
                <w:szCs w:val="20"/>
              </w:rPr>
            </w:pPr>
          </w:p>
        </w:tc>
      </w:tr>
      <w:tr w:rsidR="00753C7B" w14:paraId="0D39BFB6" w14:textId="77777777" w:rsidTr="00753C7B">
        <w:tc>
          <w:tcPr>
            <w:tcW w:w="5236" w:type="dxa"/>
            <w:shd w:val="clear" w:color="auto" w:fill="FBD5B5"/>
          </w:tcPr>
          <w:p w14:paraId="442EFF03"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Corridors</w:t>
            </w:r>
          </w:p>
        </w:tc>
        <w:tc>
          <w:tcPr>
            <w:tcW w:w="1858" w:type="dxa"/>
            <w:shd w:val="clear" w:color="auto" w:fill="FBD5B5"/>
          </w:tcPr>
          <w:p w14:paraId="59F9F19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64B58C4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23D3BE5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4503EA00" w14:textId="77777777" w:rsidTr="00753C7B">
        <w:tc>
          <w:tcPr>
            <w:tcW w:w="5236" w:type="dxa"/>
            <w:shd w:val="clear" w:color="auto" w:fill="EEECE1"/>
          </w:tcPr>
          <w:p w14:paraId="7B7C741E" w14:textId="77777777" w:rsidR="00753C7B" w:rsidRDefault="00753C7B" w:rsidP="00753C7B">
            <w:pPr>
              <w:rPr>
                <w:rFonts w:ascii="Tahoma" w:eastAsia="Tahoma" w:hAnsi="Tahoma" w:cs="Tahoma"/>
                <w:sz w:val="20"/>
                <w:szCs w:val="20"/>
              </w:rPr>
            </w:pPr>
            <w:r>
              <w:rPr>
                <w:rFonts w:ascii="Tahoma" w:eastAsia="Tahoma" w:hAnsi="Tahoma" w:cs="Tahoma"/>
                <w:sz w:val="20"/>
                <w:szCs w:val="20"/>
              </w:rPr>
              <w:t>Guest hallway/stairwell signage is professional, well maintained, and in good condition:</w:t>
            </w:r>
          </w:p>
          <w:p w14:paraId="707F9C48" w14:textId="77777777" w:rsidR="00753C7B" w:rsidRDefault="00753C7B" w:rsidP="00753C7B">
            <w:pPr>
              <w:rPr>
                <w:rFonts w:ascii="Tahoma" w:eastAsia="Tahoma" w:hAnsi="Tahoma" w:cs="Tahoma"/>
                <w:sz w:val="20"/>
                <w:szCs w:val="20"/>
              </w:rPr>
            </w:pPr>
          </w:p>
          <w:p w14:paraId="6A9B59E2"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The property signage in the guest corridors and stairwells must be: </w:t>
            </w:r>
          </w:p>
          <w:p w14:paraId="64D42A50" w14:textId="77777777" w:rsidR="00753C7B" w:rsidRDefault="00753C7B" w:rsidP="00753C7B">
            <w:pPr>
              <w:rPr>
                <w:rFonts w:ascii="Tahoma" w:eastAsia="Tahoma" w:hAnsi="Tahoma" w:cs="Tahoma"/>
                <w:sz w:val="20"/>
                <w:szCs w:val="20"/>
              </w:rPr>
            </w:pPr>
          </w:p>
          <w:p w14:paraId="3A68188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Professional • Well maintained • In good condition </w:t>
            </w:r>
          </w:p>
          <w:p w14:paraId="4681C83D" w14:textId="77777777" w:rsidR="00753C7B" w:rsidRDefault="00753C7B" w:rsidP="00753C7B">
            <w:pPr>
              <w:rPr>
                <w:rFonts w:ascii="Tahoma" w:eastAsia="Tahoma" w:hAnsi="Tahoma" w:cs="Tahoma"/>
                <w:sz w:val="20"/>
                <w:szCs w:val="20"/>
              </w:rPr>
            </w:pPr>
          </w:p>
          <w:p w14:paraId="7BEB93CA"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17919F1A" w14:textId="77777777" w:rsidR="00753C7B" w:rsidRDefault="00753C7B" w:rsidP="00753C7B">
            <w:pPr>
              <w:rPr>
                <w:rFonts w:ascii="Tahoma" w:eastAsia="Tahoma" w:hAnsi="Tahoma" w:cs="Tahoma"/>
                <w:sz w:val="20"/>
                <w:szCs w:val="20"/>
              </w:rPr>
            </w:pPr>
          </w:p>
          <w:p w14:paraId="48915F84" w14:textId="77777777" w:rsidR="00753C7B" w:rsidRDefault="00753C7B" w:rsidP="00753C7B">
            <w:pPr>
              <w:rPr>
                <w:rFonts w:ascii="Tahoma" w:eastAsia="Tahoma" w:hAnsi="Tahoma" w:cs="Tahoma"/>
                <w:sz w:val="20"/>
                <w:szCs w:val="20"/>
              </w:rPr>
            </w:pPr>
          </w:p>
          <w:p w14:paraId="0C0A3834" w14:textId="77777777" w:rsidR="00753C7B" w:rsidRDefault="00753C7B" w:rsidP="00753C7B">
            <w:pPr>
              <w:rPr>
                <w:rFonts w:ascii="Tahoma" w:eastAsia="Tahoma" w:hAnsi="Tahoma" w:cs="Tahoma"/>
                <w:sz w:val="20"/>
                <w:szCs w:val="20"/>
              </w:rPr>
            </w:pPr>
          </w:p>
        </w:tc>
        <w:tc>
          <w:tcPr>
            <w:tcW w:w="1858" w:type="dxa"/>
            <w:shd w:val="clear" w:color="auto" w:fill="EEECE1"/>
          </w:tcPr>
          <w:p w14:paraId="7F1ACFE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2</w:t>
            </w:r>
          </w:p>
        </w:tc>
        <w:tc>
          <w:tcPr>
            <w:tcW w:w="2122" w:type="dxa"/>
            <w:shd w:val="clear" w:color="auto" w:fill="EEECE1"/>
          </w:tcPr>
          <w:p w14:paraId="42A770F1"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CA4B01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2</w:t>
            </w:r>
          </w:p>
        </w:tc>
      </w:tr>
      <w:tr w:rsidR="00753C7B" w14:paraId="3C4692CD" w14:textId="77777777" w:rsidTr="00753C7B">
        <w:tc>
          <w:tcPr>
            <w:tcW w:w="5236" w:type="dxa"/>
            <w:shd w:val="clear" w:color="auto" w:fill="EEECE1"/>
          </w:tcPr>
          <w:p w14:paraId="4234C9B5" w14:textId="77777777" w:rsidR="00753C7B" w:rsidRDefault="00753C7B" w:rsidP="00753C7B">
            <w:pPr>
              <w:rPr>
                <w:rFonts w:ascii="Tahoma" w:eastAsia="Tahoma" w:hAnsi="Tahoma" w:cs="Tahoma"/>
                <w:sz w:val="20"/>
                <w:szCs w:val="20"/>
              </w:rPr>
            </w:pPr>
            <w:r>
              <w:rPr>
                <w:rFonts w:ascii="Tahoma" w:eastAsia="Tahoma" w:hAnsi="Tahoma" w:cs="Tahoma"/>
                <w:sz w:val="20"/>
                <w:szCs w:val="20"/>
              </w:rPr>
              <w:t>Corridors/Stairways Cleanliness - Floor</w:t>
            </w:r>
          </w:p>
        </w:tc>
        <w:tc>
          <w:tcPr>
            <w:tcW w:w="1858" w:type="dxa"/>
            <w:shd w:val="clear" w:color="auto" w:fill="EEECE1"/>
          </w:tcPr>
          <w:p w14:paraId="7E2AF81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17BCA2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506ADC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2C3FC9C3" w14:textId="77777777" w:rsidTr="00753C7B">
        <w:tc>
          <w:tcPr>
            <w:tcW w:w="5236" w:type="dxa"/>
            <w:shd w:val="clear" w:color="auto" w:fill="EEECE1"/>
          </w:tcPr>
          <w:p w14:paraId="7A7A8994" w14:textId="77777777" w:rsidR="00753C7B" w:rsidRDefault="00753C7B" w:rsidP="00753C7B">
            <w:pPr>
              <w:rPr>
                <w:rFonts w:ascii="Tahoma" w:eastAsia="Tahoma" w:hAnsi="Tahoma" w:cs="Tahoma"/>
                <w:sz w:val="20"/>
                <w:szCs w:val="20"/>
              </w:rPr>
            </w:pPr>
            <w:r>
              <w:rPr>
                <w:rFonts w:ascii="Tahoma" w:eastAsia="Tahoma" w:hAnsi="Tahoma" w:cs="Tahoma"/>
                <w:sz w:val="20"/>
                <w:szCs w:val="20"/>
              </w:rPr>
              <w:t>Corridors/Stairways Condition - Floor</w:t>
            </w:r>
          </w:p>
        </w:tc>
        <w:tc>
          <w:tcPr>
            <w:tcW w:w="1858" w:type="dxa"/>
            <w:shd w:val="clear" w:color="auto" w:fill="EEECE1"/>
          </w:tcPr>
          <w:p w14:paraId="49FCDB1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46CEF0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21A767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32A86C1D" w14:textId="77777777" w:rsidTr="00753C7B">
        <w:tc>
          <w:tcPr>
            <w:tcW w:w="5236" w:type="dxa"/>
            <w:shd w:val="clear" w:color="auto" w:fill="EEECE1"/>
          </w:tcPr>
          <w:p w14:paraId="262C1475" w14:textId="77777777" w:rsidR="00753C7B" w:rsidRDefault="00753C7B" w:rsidP="00753C7B">
            <w:pPr>
              <w:rPr>
                <w:rFonts w:ascii="Tahoma" w:eastAsia="Tahoma" w:hAnsi="Tahoma" w:cs="Tahoma"/>
                <w:sz w:val="20"/>
                <w:szCs w:val="20"/>
              </w:rPr>
            </w:pPr>
            <w:r>
              <w:rPr>
                <w:rFonts w:ascii="Tahoma" w:eastAsia="Tahoma" w:hAnsi="Tahoma" w:cs="Tahoma"/>
                <w:sz w:val="20"/>
                <w:szCs w:val="20"/>
              </w:rPr>
              <w:t>Corridors/Stairways Cleanliness - Walls/Doors/Ceiling/Vents/Lighting/Windows/Treatments</w:t>
            </w:r>
          </w:p>
          <w:p w14:paraId="0419A573" w14:textId="77777777" w:rsidR="00753C7B" w:rsidRDefault="00753C7B" w:rsidP="00753C7B">
            <w:pPr>
              <w:rPr>
                <w:rFonts w:ascii="Tahoma" w:eastAsia="Tahoma" w:hAnsi="Tahoma" w:cs="Tahoma"/>
                <w:sz w:val="20"/>
                <w:szCs w:val="20"/>
              </w:rPr>
            </w:pPr>
          </w:p>
        </w:tc>
        <w:tc>
          <w:tcPr>
            <w:tcW w:w="1858" w:type="dxa"/>
            <w:shd w:val="clear" w:color="auto" w:fill="EEECE1"/>
          </w:tcPr>
          <w:p w14:paraId="66ECD13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6222948"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79678E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NO</w:t>
            </w:r>
          </w:p>
        </w:tc>
      </w:tr>
      <w:tr w:rsidR="00753C7B" w14:paraId="7856DD5D" w14:textId="77777777" w:rsidTr="00753C7B">
        <w:tc>
          <w:tcPr>
            <w:tcW w:w="5236" w:type="dxa"/>
            <w:shd w:val="clear" w:color="auto" w:fill="EEECE1"/>
          </w:tcPr>
          <w:p w14:paraId="0248719A" w14:textId="77777777" w:rsidR="00753C7B" w:rsidRDefault="00753C7B" w:rsidP="00753C7B">
            <w:pPr>
              <w:rPr>
                <w:rFonts w:ascii="Tahoma" w:eastAsia="Tahoma" w:hAnsi="Tahoma" w:cs="Tahoma"/>
                <w:sz w:val="20"/>
                <w:szCs w:val="20"/>
              </w:rPr>
            </w:pPr>
            <w:r>
              <w:rPr>
                <w:rFonts w:ascii="Tahoma" w:eastAsia="Tahoma" w:hAnsi="Tahoma" w:cs="Tahoma"/>
                <w:sz w:val="20"/>
                <w:szCs w:val="20"/>
              </w:rPr>
              <w:t>Corridors/Stairways Cleanliness - Furniture/Equipment/Décor Items</w:t>
            </w:r>
          </w:p>
          <w:p w14:paraId="303AC4FD" w14:textId="77777777" w:rsidR="00753C7B" w:rsidRDefault="00753C7B" w:rsidP="00753C7B">
            <w:pPr>
              <w:rPr>
                <w:rFonts w:ascii="Tahoma" w:eastAsia="Tahoma" w:hAnsi="Tahoma" w:cs="Tahoma"/>
                <w:sz w:val="20"/>
                <w:szCs w:val="20"/>
              </w:rPr>
            </w:pPr>
          </w:p>
        </w:tc>
        <w:tc>
          <w:tcPr>
            <w:tcW w:w="1858" w:type="dxa"/>
            <w:shd w:val="clear" w:color="auto" w:fill="EEECE1"/>
          </w:tcPr>
          <w:p w14:paraId="59A3DF8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EC3F33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E55B03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43E77BD" w14:textId="77777777" w:rsidTr="00753C7B">
        <w:tc>
          <w:tcPr>
            <w:tcW w:w="5236" w:type="dxa"/>
            <w:shd w:val="clear" w:color="auto" w:fill="EEECE1"/>
          </w:tcPr>
          <w:p w14:paraId="3777246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Corridors/Stairways Condition - Furniture/Equipment/Décor Items  </w:t>
            </w:r>
          </w:p>
          <w:p w14:paraId="70BB9725" w14:textId="77777777" w:rsidR="00753C7B" w:rsidRDefault="00753C7B" w:rsidP="00753C7B">
            <w:pPr>
              <w:rPr>
                <w:rFonts w:ascii="Tahoma" w:eastAsia="Tahoma" w:hAnsi="Tahoma" w:cs="Tahoma"/>
                <w:sz w:val="20"/>
                <w:szCs w:val="20"/>
              </w:rPr>
            </w:pPr>
          </w:p>
        </w:tc>
        <w:tc>
          <w:tcPr>
            <w:tcW w:w="1858" w:type="dxa"/>
            <w:shd w:val="clear" w:color="auto" w:fill="EEECE1"/>
          </w:tcPr>
          <w:p w14:paraId="67A2549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993D8EE"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7F6058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r>
      <w:tr w:rsidR="00753C7B" w14:paraId="5D0BB06D" w14:textId="77777777" w:rsidTr="00753C7B">
        <w:tc>
          <w:tcPr>
            <w:tcW w:w="11182" w:type="dxa"/>
            <w:gridSpan w:val="4"/>
            <w:shd w:val="clear" w:color="auto" w:fill="EEECE1"/>
          </w:tcPr>
          <w:p w14:paraId="7B845EE1" w14:textId="77777777" w:rsidR="00753C7B" w:rsidRDefault="00753C7B" w:rsidP="00753C7B">
            <w:pPr>
              <w:rPr>
                <w:rFonts w:ascii="Tahoma" w:eastAsia="Tahoma" w:hAnsi="Tahoma" w:cs="Tahoma"/>
                <w:b/>
              </w:rPr>
            </w:pPr>
            <w:r>
              <w:rPr>
                <w:rFonts w:ascii="Tahoma" w:eastAsia="Tahoma" w:hAnsi="Tahoma" w:cs="Tahoma"/>
                <w:b/>
              </w:rPr>
              <w:t>Comments:</w:t>
            </w:r>
          </w:p>
          <w:p w14:paraId="2038DA0C" w14:textId="77777777" w:rsidR="00753C7B" w:rsidRDefault="00753C7B" w:rsidP="00753C7B">
            <w:pPr>
              <w:rPr>
                <w:rFonts w:ascii="Tahoma" w:eastAsia="Tahoma" w:hAnsi="Tahoma" w:cs="Tahoma"/>
                <w:b/>
              </w:rPr>
            </w:pPr>
          </w:p>
          <w:p w14:paraId="4011BF06" w14:textId="77777777" w:rsidR="00753C7B" w:rsidRDefault="00753C7B" w:rsidP="00753C7B">
            <w:pPr>
              <w:rPr>
                <w:rFonts w:ascii="Tahoma" w:eastAsia="Tahoma" w:hAnsi="Tahoma" w:cs="Tahoma"/>
                <w:sz w:val="20"/>
                <w:szCs w:val="20"/>
              </w:rPr>
            </w:pPr>
            <w:r>
              <w:rPr>
                <w:rFonts w:ascii="Tahoma" w:eastAsia="Tahoma" w:hAnsi="Tahoma" w:cs="Tahoma"/>
                <w:sz w:val="20"/>
                <w:szCs w:val="20"/>
              </w:rPr>
              <w:t>Main corridors in the hotel look bright and welcoming with decent wall decor however stairwell was dated, cold and seemed unmaintained.</w:t>
            </w:r>
          </w:p>
          <w:p w14:paraId="03DA19A8" w14:textId="77777777" w:rsidR="00753C7B" w:rsidRDefault="00753C7B" w:rsidP="00753C7B">
            <w:pPr>
              <w:rPr>
                <w:rFonts w:ascii="Tahoma" w:eastAsia="Tahoma" w:hAnsi="Tahoma" w:cs="Tahoma"/>
                <w:sz w:val="20"/>
                <w:szCs w:val="20"/>
              </w:rPr>
            </w:pPr>
          </w:p>
          <w:p w14:paraId="6116F8A7" w14:textId="77777777" w:rsidR="00753C7B" w:rsidRDefault="00753C7B" w:rsidP="00753C7B">
            <w:pPr>
              <w:rPr>
                <w:rFonts w:ascii="Tahoma" w:eastAsia="Tahoma" w:hAnsi="Tahoma" w:cs="Tahoma"/>
                <w:sz w:val="20"/>
                <w:szCs w:val="20"/>
              </w:rPr>
            </w:pPr>
          </w:p>
          <w:p w14:paraId="494E0877" w14:textId="77777777" w:rsidR="00753C7B" w:rsidRDefault="00753C7B" w:rsidP="00753C7B">
            <w:pPr>
              <w:rPr>
                <w:rFonts w:ascii="Tahoma" w:eastAsia="Tahoma" w:hAnsi="Tahoma" w:cs="Tahoma"/>
                <w:sz w:val="20"/>
                <w:szCs w:val="20"/>
              </w:rPr>
            </w:pPr>
          </w:p>
          <w:p w14:paraId="51A7A95A" w14:textId="77777777" w:rsidR="00753C7B" w:rsidRDefault="00753C7B" w:rsidP="00753C7B">
            <w:pPr>
              <w:rPr>
                <w:rFonts w:ascii="Tahoma" w:eastAsia="Tahoma" w:hAnsi="Tahoma" w:cs="Tahoma"/>
                <w:sz w:val="20"/>
                <w:szCs w:val="20"/>
              </w:rPr>
            </w:pPr>
          </w:p>
          <w:p w14:paraId="2818BFA8" w14:textId="77777777" w:rsidR="00753C7B" w:rsidRDefault="00753C7B" w:rsidP="00753C7B">
            <w:pPr>
              <w:rPr>
                <w:rFonts w:ascii="Tahoma" w:eastAsia="Tahoma" w:hAnsi="Tahoma" w:cs="Tahoma"/>
                <w:sz w:val="20"/>
                <w:szCs w:val="20"/>
              </w:rPr>
            </w:pPr>
          </w:p>
          <w:p w14:paraId="587D6154" w14:textId="77777777" w:rsidR="00753C7B" w:rsidRDefault="00753C7B" w:rsidP="00753C7B">
            <w:pPr>
              <w:jc w:val="center"/>
              <w:rPr>
                <w:rFonts w:ascii="Tahoma" w:eastAsia="Tahoma" w:hAnsi="Tahoma" w:cs="Tahoma"/>
                <w:b/>
                <w:sz w:val="20"/>
                <w:szCs w:val="20"/>
              </w:rPr>
            </w:pPr>
          </w:p>
        </w:tc>
      </w:tr>
      <w:tr w:rsidR="00753C7B" w14:paraId="1BB4FD6B" w14:textId="77777777" w:rsidTr="00753C7B">
        <w:tc>
          <w:tcPr>
            <w:tcW w:w="9216" w:type="dxa"/>
            <w:gridSpan w:val="3"/>
            <w:shd w:val="clear" w:color="auto" w:fill="D7E3BC"/>
          </w:tcPr>
          <w:p w14:paraId="247C286E"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18/22</w:t>
            </w:r>
          </w:p>
          <w:p w14:paraId="4A27CDD7" w14:textId="77777777" w:rsidR="00753C7B" w:rsidRDefault="00753C7B" w:rsidP="00753C7B">
            <w:pPr>
              <w:rPr>
                <w:rFonts w:ascii="Tahoma" w:eastAsia="Tahoma" w:hAnsi="Tahoma" w:cs="Tahoma"/>
                <w:sz w:val="20"/>
                <w:szCs w:val="20"/>
              </w:rPr>
            </w:pPr>
          </w:p>
          <w:p w14:paraId="74108EB0" w14:textId="77777777" w:rsidR="00753C7B" w:rsidRDefault="00753C7B" w:rsidP="00753C7B">
            <w:pPr>
              <w:jc w:val="center"/>
              <w:rPr>
                <w:rFonts w:ascii="Tahoma" w:eastAsia="Tahoma" w:hAnsi="Tahoma" w:cs="Tahoma"/>
                <w:b/>
                <w:sz w:val="20"/>
                <w:szCs w:val="20"/>
              </w:rPr>
            </w:pPr>
          </w:p>
        </w:tc>
        <w:tc>
          <w:tcPr>
            <w:tcW w:w="1966" w:type="dxa"/>
            <w:shd w:val="clear" w:color="auto" w:fill="D7E3BC"/>
          </w:tcPr>
          <w:p w14:paraId="3A3EF11F" w14:textId="77777777" w:rsidR="00753C7B" w:rsidRDefault="00753C7B" w:rsidP="00753C7B">
            <w:pPr>
              <w:jc w:val="center"/>
              <w:rPr>
                <w:rFonts w:ascii="Tahoma" w:eastAsia="Tahoma" w:hAnsi="Tahoma" w:cs="Tahoma"/>
                <w:sz w:val="20"/>
                <w:szCs w:val="20"/>
              </w:rPr>
            </w:pPr>
          </w:p>
        </w:tc>
      </w:tr>
      <w:tr w:rsidR="00753C7B" w14:paraId="7D2B605D" w14:textId="77777777" w:rsidTr="00753C7B">
        <w:tc>
          <w:tcPr>
            <w:tcW w:w="11182" w:type="dxa"/>
            <w:gridSpan w:val="4"/>
            <w:shd w:val="clear" w:color="auto" w:fill="8DB3E2"/>
          </w:tcPr>
          <w:p w14:paraId="096AAC78"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Fitness Centre &amp; Pool </w:t>
            </w:r>
          </w:p>
          <w:p w14:paraId="5C672CB7" w14:textId="77777777" w:rsidR="00753C7B" w:rsidRDefault="00753C7B" w:rsidP="00753C7B">
            <w:pPr>
              <w:rPr>
                <w:rFonts w:ascii="Tahoma" w:eastAsia="Tahoma" w:hAnsi="Tahoma" w:cs="Tahoma"/>
                <w:b/>
                <w:sz w:val="20"/>
                <w:szCs w:val="20"/>
              </w:rPr>
            </w:pPr>
          </w:p>
        </w:tc>
      </w:tr>
      <w:tr w:rsidR="00753C7B" w14:paraId="5453B09A" w14:textId="77777777" w:rsidTr="00753C7B">
        <w:tc>
          <w:tcPr>
            <w:tcW w:w="5236" w:type="dxa"/>
            <w:shd w:val="clear" w:color="auto" w:fill="FBD5B5"/>
          </w:tcPr>
          <w:p w14:paraId="041CC19B"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Fitness Centre</w:t>
            </w:r>
          </w:p>
        </w:tc>
        <w:tc>
          <w:tcPr>
            <w:tcW w:w="1858" w:type="dxa"/>
            <w:shd w:val="clear" w:color="auto" w:fill="FBD5B5"/>
          </w:tcPr>
          <w:p w14:paraId="5E3C077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3FF8186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2BCC3681"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 Awarded</w:t>
            </w:r>
          </w:p>
        </w:tc>
      </w:tr>
      <w:tr w:rsidR="00753C7B" w14:paraId="7007D872" w14:textId="77777777" w:rsidTr="00753C7B">
        <w:tc>
          <w:tcPr>
            <w:tcW w:w="5236" w:type="dxa"/>
            <w:shd w:val="clear" w:color="auto" w:fill="EEECE1"/>
          </w:tcPr>
          <w:p w14:paraId="29AAF790"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 meets minimum hours of operation:</w:t>
            </w:r>
          </w:p>
          <w:p w14:paraId="1EE80D35" w14:textId="77777777" w:rsidR="00753C7B" w:rsidRDefault="00753C7B" w:rsidP="00753C7B">
            <w:pPr>
              <w:rPr>
                <w:rFonts w:ascii="Tahoma" w:eastAsia="Tahoma" w:hAnsi="Tahoma" w:cs="Tahoma"/>
                <w:sz w:val="20"/>
                <w:szCs w:val="20"/>
              </w:rPr>
            </w:pPr>
          </w:p>
          <w:p w14:paraId="474F5F1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Fitness centre must be accessible 24 hours a day, 7 days a week </w:t>
            </w:r>
          </w:p>
          <w:p w14:paraId="4AFF5E47" w14:textId="77777777" w:rsidR="00753C7B" w:rsidRDefault="00753C7B" w:rsidP="00753C7B">
            <w:pPr>
              <w:rPr>
                <w:rFonts w:ascii="Tahoma" w:eastAsia="Tahoma" w:hAnsi="Tahoma" w:cs="Tahoma"/>
                <w:sz w:val="20"/>
                <w:szCs w:val="20"/>
              </w:rPr>
            </w:pPr>
          </w:p>
          <w:p w14:paraId="41D0A5B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It is acceptable for hours of operations to be 6:00 am - 11:00 pm when access to fitness centre is through the pool that is always not staffed </w:t>
            </w:r>
          </w:p>
          <w:p w14:paraId="7C72CBE6" w14:textId="77777777" w:rsidR="00753C7B" w:rsidRDefault="00753C7B" w:rsidP="00753C7B">
            <w:pPr>
              <w:rPr>
                <w:rFonts w:ascii="Tahoma" w:eastAsia="Tahoma" w:hAnsi="Tahoma" w:cs="Tahoma"/>
                <w:sz w:val="20"/>
                <w:szCs w:val="20"/>
              </w:rPr>
            </w:pPr>
          </w:p>
          <w:p w14:paraId="5B05360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It is acceptable for hours of operations to be 6:00 am -11:00 pm for hotels where the fitness centre is adjacent to guestrooms </w:t>
            </w:r>
          </w:p>
          <w:p w14:paraId="71F5C384" w14:textId="77777777" w:rsidR="00753C7B" w:rsidRDefault="00753C7B" w:rsidP="00753C7B">
            <w:pPr>
              <w:rPr>
                <w:rFonts w:ascii="Tahoma" w:eastAsia="Tahoma" w:hAnsi="Tahoma" w:cs="Tahoma"/>
                <w:sz w:val="20"/>
                <w:szCs w:val="20"/>
              </w:rPr>
            </w:pPr>
          </w:p>
          <w:p w14:paraId="7C5A822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above criteria is not met </w:t>
            </w:r>
          </w:p>
          <w:p w14:paraId="37402541" w14:textId="77777777" w:rsidR="00753C7B" w:rsidRDefault="00753C7B" w:rsidP="00753C7B">
            <w:pPr>
              <w:rPr>
                <w:rFonts w:ascii="Tahoma" w:eastAsia="Tahoma" w:hAnsi="Tahoma" w:cs="Tahoma"/>
                <w:sz w:val="20"/>
                <w:szCs w:val="20"/>
              </w:rPr>
            </w:pPr>
          </w:p>
        </w:tc>
        <w:tc>
          <w:tcPr>
            <w:tcW w:w="1858" w:type="dxa"/>
            <w:shd w:val="clear" w:color="auto" w:fill="EEECE1"/>
          </w:tcPr>
          <w:p w14:paraId="32E1F7A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21E738C9"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3E7A2C7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4E509D51" w14:textId="77777777" w:rsidTr="00753C7B">
        <w:tc>
          <w:tcPr>
            <w:tcW w:w="5236" w:type="dxa"/>
            <w:shd w:val="clear" w:color="auto" w:fill="EEECE1"/>
          </w:tcPr>
          <w:p w14:paraId="78076EBE"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 amenities meet standard:</w:t>
            </w:r>
          </w:p>
          <w:p w14:paraId="50306D6D" w14:textId="77777777" w:rsidR="00753C7B" w:rsidRDefault="00753C7B" w:rsidP="00753C7B">
            <w:pPr>
              <w:rPr>
                <w:rFonts w:ascii="Tahoma" w:eastAsia="Tahoma" w:hAnsi="Tahoma" w:cs="Tahoma"/>
                <w:sz w:val="20"/>
                <w:szCs w:val="20"/>
              </w:rPr>
            </w:pPr>
          </w:p>
          <w:p w14:paraId="6CE2D8E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Fitness centre amenities must minimally include: </w:t>
            </w:r>
          </w:p>
          <w:p w14:paraId="55A8A5E8" w14:textId="77777777" w:rsidR="00753C7B" w:rsidRDefault="00753C7B" w:rsidP="00753C7B">
            <w:pPr>
              <w:rPr>
                <w:rFonts w:ascii="Tahoma" w:eastAsia="Tahoma" w:hAnsi="Tahoma" w:cs="Tahoma"/>
                <w:sz w:val="20"/>
                <w:szCs w:val="20"/>
              </w:rPr>
            </w:pPr>
          </w:p>
          <w:p w14:paraId="41F19CE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Anti-bacterial wipes • Clock • Newspapers/magazines • Towels • Water: Fountain/cooler or bottled water • </w:t>
            </w:r>
            <w:r>
              <w:rPr>
                <w:rFonts w:ascii="Tahoma" w:eastAsia="Tahoma" w:hAnsi="Tahoma" w:cs="Tahoma"/>
                <w:sz w:val="20"/>
                <w:szCs w:val="20"/>
              </w:rPr>
              <w:lastRenderedPageBreak/>
              <w:t xml:space="preserve">Whole seasonal fruit (complimentary during peak times) • Soiled towel disposal • Wall-mounted telephone </w:t>
            </w:r>
          </w:p>
          <w:p w14:paraId="6D1D5223" w14:textId="77777777" w:rsidR="00753C7B" w:rsidRDefault="00753C7B" w:rsidP="00753C7B">
            <w:pPr>
              <w:rPr>
                <w:rFonts w:ascii="Tahoma" w:eastAsia="Tahoma" w:hAnsi="Tahoma" w:cs="Tahoma"/>
                <w:sz w:val="20"/>
                <w:szCs w:val="20"/>
              </w:rPr>
            </w:pPr>
          </w:p>
          <w:p w14:paraId="18E4EB19"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p w14:paraId="211BE497" w14:textId="77777777" w:rsidR="00753C7B" w:rsidRDefault="00753C7B" w:rsidP="00753C7B">
            <w:pPr>
              <w:rPr>
                <w:rFonts w:ascii="Tahoma" w:eastAsia="Tahoma" w:hAnsi="Tahoma" w:cs="Tahoma"/>
                <w:b/>
                <w:sz w:val="28"/>
                <w:szCs w:val="28"/>
              </w:rPr>
            </w:pPr>
          </w:p>
        </w:tc>
        <w:tc>
          <w:tcPr>
            <w:tcW w:w="1858" w:type="dxa"/>
            <w:shd w:val="clear" w:color="auto" w:fill="EEECE1"/>
          </w:tcPr>
          <w:p w14:paraId="461D4BC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16</w:t>
            </w:r>
          </w:p>
        </w:tc>
        <w:tc>
          <w:tcPr>
            <w:tcW w:w="2122" w:type="dxa"/>
            <w:shd w:val="clear" w:color="auto" w:fill="EEECE1"/>
          </w:tcPr>
          <w:p w14:paraId="6CF0B96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6A049EE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59FACB5B" w14:textId="77777777" w:rsidTr="00753C7B">
        <w:tc>
          <w:tcPr>
            <w:tcW w:w="5236" w:type="dxa"/>
            <w:shd w:val="clear" w:color="auto" w:fill="EEECE1"/>
          </w:tcPr>
          <w:p w14:paraId="05B01C5F"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Centre/Exercise Room Cleanliness – Floor</w:t>
            </w:r>
          </w:p>
          <w:p w14:paraId="503D2A39" w14:textId="77777777" w:rsidR="00753C7B" w:rsidRDefault="00753C7B" w:rsidP="00753C7B">
            <w:pPr>
              <w:rPr>
                <w:rFonts w:ascii="Tahoma" w:eastAsia="Tahoma" w:hAnsi="Tahoma" w:cs="Tahoma"/>
                <w:sz w:val="20"/>
                <w:szCs w:val="20"/>
              </w:rPr>
            </w:pPr>
          </w:p>
        </w:tc>
        <w:tc>
          <w:tcPr>
            <w:tcW w:w="1858" w:type="dxa"/>
            <w:shd w:val="clear" w:color="auto" w:fill="EEECE1"/>
          </w:tcPr>
          <w:p w14:paraId="5589B20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E7EE6B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0566F61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898FBC6" w14:textId="77777777" w:rsidTr="00753C7B">
        <w:tc>
          <w:tcPr>
            <w:tcW w:w="5236" w:type="dxa"/>
            <w:shd w:val="clear" w:color="auto" w:fill="EEECE1"/>
          </w:tcPr>
          <w:p w14:paraId="05585274"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Centre/Exercise Room Condition – Floor</w:t>
            </w:r>
          </w:p>
          <w:p w14:paraId="285FF14D" w14:textId="77777777" w:rsidR="00753C7B" w:rsidRDefault="00753C7B" w:rsidP="00753C7B">
            <w:pPr>
              <w:rPr>
                <w:rFonts w:ascii="Tahoma" w:eastAsia="Tahoma" w:hAnsi="Tahoma" w:cs="Tahoma"/>
                <w:sz w:val="20"/>
                <w:szCs w:val="20"/>
              </w:rPr>
            </w:pPr>
          </w:p>
        </w:tc>
        <w:tc>
          <w:tcPr>
            <w:tcW w:w="1858" w:type="dxa"/>
            <w:shd w:val="clear" w:color="auto" w:fill="EEECE1"/>
          </w:tcPr>
          <w:p w14:paraId="03B8E38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66FE641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4853F98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BAB5A4B" w14:textId="77777777" w:rsidTr="00753C7B">
        <w:tc>
          <w:tcPr>
            <w:tcW w:w="5236" w:type="dxa"/>
            <w:shd w:val="clear" w:color="auto" w:fill="EEECE1"/>
          </w:tcPr>
          <w:p w14:paraId="7FFFB032"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Centre/Exercise Room Cleanliness Walls/Doors/Ceiling/Vents/Lighting/Windows/Treatments</w:t>
            </w:r>
          </w:p>
          <w:p w14:paraId="0F17632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tc>
        <w:tc>
          <w:tcPr>
            <w:tcW w:w="1858" w:type="dxa"/>
            <w:shd w:val="clear" w:color="auto" w:fill="EEECE1"/>
          </w:tcPr>
          <w:p w14:paraId="0F42B14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C986EF4"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4EE53EE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NO</w:t>
            </w:r>
          </w:p>
        </w:tc>
      </w:tr>
      <w:tr w:rsidR="00753C7B" w14:paraId="7E341F0F" w14:textId="77777777" w:rsidTr="00753C7B">
        <w:tc>
          <w:tcPr>
            <w:tcW w:w="5236" w:type="dxa"/>
            <w:shd w:val="clear" w:color="auto" w:fill="EEECE1"/>
          </w:tcPr>
          <w:p w14:paraId="07B3CD6F"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Centre/Exercise Room Condition - Walls/Doors/Ceiling/Vents/Lighting/Windows/Treatments</w:t>
            </w:r>
          </w:p>
        </w:tc>
        <w:tc>
          <w:tcPr>
            <w:tcW w:w="1858" w:type="dxa"/>
            <w:shd w:val="clear" w:color="auto" w:fill="EEECE1"/>
          </w:tcPr>
          <w:p w14:paraId="17DCDB2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ED0AAC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63584C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CFCCB5C" w14:textId="77777777" w:rsidTr="00753C7B">
        <w:tc>
          <w:tcPr>
            <w:tcW w:w="5236" w:type="dxa"/>
            <w:shd w:val="clear" w:color="auto" w:fill="EEECE1"/>
          </w:tcPr>
          <w:p w14:paraId="30986F06"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Centre/Exercise Room Cleanliness - Furniture/Equipment/Décor Items</w:t>
            </w:r>
          </w:p>
          <w:p w14:paraId="62E7F44C" w14:textId="77777777" w:rsidR="00753C7B" w:rsidRDefault="00753C7B" w:rsidP="00753C7B">
            <w:pPr>
              <w:rPr>
                <w:rFonts w:ascii="Tahoma" w:eastAsia="Tahoma" w:hAnsi="Tahoma" w:cs="Tahoma"/>
                <w:sz w:val="20"/>
                <w:szCs w:val="20"/>
              </w:rPr>
            </w:pPr>
          </w:p>
        </w:tc>
        <w:tc>
          <w:tcPr>
            <w:tcW w:w="1858" w:type="dxa"/>
            <w:shd w:val="clear" w:color="auto" w:fill="EEECE1"/>
          </w:tcPr>
          <w:p w14:paraId="7793ED8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10B95A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34780FA4"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BEE587D" w14:textId="77777777" w:rsidTr="00753C7B">
        <w:tc>
          <w:tcPr>
            <w:tcW w:w="5236" w:type="dxa"/>
            <w:shd w:val="clear" w:color="auto" w:fill="EEECE1"/>
          </w:tcPr>
          <w:p w14:paraId="09128A64" w14:textId="77777777" w:rsidR="00753C7B" w:rsidRDefault="00753C7B" w:rsidP="00753C7B">
            <w:pPr>
              <w:rPr>
                <w:rFonts w:ascii="Tahoma" w:eastAsia="Tahoma" w:hAnsi="Tahoma" w:cs="Tahoma"/>
                <w:sz w:val="20"/>
                <w:szCs w:val="20"/>
              </w:rPr>
            </w:pPr>
            <w:r>
              <w:rPr>
                <w:rFonts w:ascii="Tahoma" w:eastAsia="Tahoma" w:hAnsi="Tahoma" w:cs="Tahoma"/>
                <w:sz w:val="20"/>
                <w:szCs w:val="20"/>
              </w:rPr>
              <w:t>Fitness Centre/Exercise Room Condition - Furniture/Décor Items</w:t>
            </w:r>
          </w:p>
          <w:p w14:paraId="2753C0DF" w14:textId="77777777" w:rsidR="00753C7B" w:rsidRDefault="00753C7B" w:rsidP="00753C7B">
            <w:pPr>
              <w:rPr>
                <w:rFonts w:ascii="Tahoma" w:eastAsia="Tahoma" w:hAnsi="Tahoma" w:cs="Tahoma"/>
                <w:sz w:val="20"/>
                <w:szCs w:val="20"/>
              </w:rPr>
            </w:pPr>
          </w:p>
        </w:tc>
        <w:tc>
          <w:tcPr>
            <w:tcW w:w="1858" w:type="dxa"/>
            <w:shd w:val="clear" w:color="auto" w:fill="EEECE1"/>
          </w:tcPr>
          <w:p w14:paraId="531AFAB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D11E253"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422476C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7264EF1" w14:textId="77777777" w:rsidTr="00753C7B">
        <w:tc>
          <w:tcPr>
            <w:tcW w:w="5236" w:type="dxa"/>
            <w:shd w:val="clear" w:color="auto" w:fill="EEECE1"/>
          </w:tcPr>
          <w:p w14:paraId="51C567D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Fitness Centre/Exercise Room Condition - Equipment  </w:t>
            </w:r>
          </w:p>
          <w:p w14:paraId="1D2E4275" w14:textId="77777777" w:rsidR="00753C7B" w:rsidRDefault="00753C7B" w:rsidP="00753C7B">
            <w:pPr>
              <w:rPr>
                <w:rFonts w:ascii="Tahoma" w:eastAsia="Tahoma" w:hAnsi="Tahoma" w:cs="Tahoma"/>
                <w:sz w:val="20"/>
                <w:szCs w:val="20"/>
              </w:rPr>
            </w:pPr>
          </w:p>
        </w:tc>
        <w:tc>
          <w:tcPr>
            <w:tcW w:w="1858" w:type="dxa"/>
            <w:shd w:val="clear" w:color="auto" w:fill="EEECE1"/>
          </w:tcPr>
          <w:p w14:paraId="12B84CB0"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362A8AB"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3AED92D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44DBC48" w14:textId="77777777" w:rsidTr="00753C7B">
        <w:tc>
          <w:tcPr>
            <w:tcW w:w="5236" w:type="dxa"/>
            <w:shd w:val="clear" w:color="auto" w:fill="EEECE1"/>
          </w:tcPr>
          <w:p w14:paraId="23AF466C" w14:textId="77777777" w:rsidR="00753C7B" w:rsidRDefault="00753C7B" w:rsidP="00753C7B">
            <w:pPr>
              <w:rPr>
                <w:rFonts w:ascii="Tahoma" w:eastAsia="Tahoma" w:hAnsi="Tahoma" w:cs="Tahoma"/>
                <w:sz w:val="20"/>
                <w:szCs w:val="20"/>
              </w:rPr>
            </w:pPr>
            <w:r>
              <w:rPr>
                <w:rFonts w:ascii="Tahoma" w:eastAsia="Tahoma" w:hAnsi="Tahoma" w:cs="Tahoma"/>
                <w:sz w:val="20"/>
                <w:szCs w:val="20"/>
              </w:rPr>
              <w:t>Pool Area Cleanliness - Floor/Dec</w:t>
            </w:r>
          </w:p>
          <w:p w14:paraId="162D7308" w14:textId="77777777" w:rsidR="00753C7B" w:rsidRDefault="00753C7B" w:rsidP="00753C7B">
            <w:pPr>
              <w:rPr>
                <w:rFonts w:ascii="Tahoma" w:eastAsia="Tahoma" w:hAnsi="Tahoma" w:cs="Tahoma"/>
                <w:sz w:val="20"/>
                <w:szCs w:val="20"/>
              </w:rPr>
            </w:pPr>
          </w:p>
        </w:tc>
        <w:tc>
          <w:tcPr>
            <w:tcW w:w="1858" w:type="dxa"/>
            <w:shd w:val="clear" w:color="auto" w:fill="EEECE1"/>
          </w:tcPr>
          <w:p w14:paraId="68A2AC8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3C2BBB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20A77C0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20C6442C" w14:textId="77777777" w:rsidTr="00753C7B">
        <w:tc>
          <w:tcPr>
            <w:tcW w:w="5236" w:type="dxa"/>
            <w:shd w:val="clear" w:color="auto" w:fill="EEECE1"/>
          </w:tcPr>
          <w:p w14:paraId="453D08A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Pool Area Condition - Floor/Deck  </w:t>
            </w:r>
          </w:p>
          <w:p w14:paraId="518190C2" w14:textId="77777777" w:rsidR="00753C7B" w:rsidRDefault="00753C7B" w:rsidP="00753C7B">
            <w:pPr>
              <w:rPr>
                <w:rFonts w:ascii="Tahoma" w:eastAsia="Tahoma" w:hAnsi="Tahoma" w:cs="Tahoma"/>
                <w:sz w:val="20"/>
                <w:szCs w:val="20"/>
              </w:rPr>
            </w:pPr>
          </w:p>
        </w:tc>
        <w:tc>
          <w:tcPr>
            <w:tcW w:w="1858" w:type="dxa"/>
            <w:shd w:val="clear" w:color="auto" w:fill="EEECE1"/>
          </w:tcPr>
          <w:p w14:paraId="729B551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C1D364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17B89F5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BCF8EEA" w14:textId="77777777" w:rsidTr="00753C7B">
        <w:tc>
          <w:tcPr>
            <w:tcW w:w="5236" w:type="dxa"/>
            <w:shd w:val="clear" w:color="auto" w:fill="EEECE1"/>
          </w:tcPr>
          <w:p w14:paraId="713204DA" w14:textId="77777777" w:rsidR="00753C7B" w:rsidRDefault="00753C7B" w:rsidP="00753C7B">
            <w:pPr>
              <w:rPr>
                <w:rFonts w:ascii="Tahoma" w:eastAsia="Tahoma" w:hAnsi="Tahoma" w:cs="Tahoma"/>
                <w:sz w:val="20"/>
                <w:szCs w:val="20"/>
              </w:rPr>
            </w:pPr>
            <w:r>
              <w:rPr>
                <w:rFonts w:ascii="Tahoma" w:eastAsia="Tahoma" w:hAnsi="Tahoma" w:cs="Tahoma"/>
                <w:sz w:val="20"/>
                <w:szCs w:val="20"/>
              </w:rPr>
              <w:t>Pool Area Cleanliness - Walls/Fencing/Doors/Ceiling/Windows/Treatment</w:t>
            </w:r>
          </w:p>
          <w:p w14:paraId="26F11A3B" w14:textId="77777777" w:rsidR="00753C7B" w:rsidRDefault="00753C7B" w:rsidP="00753C7B">
            <w:pPr>
              <w:rPr>
                <w:rFonts w:ascii="Tahoma" w:eastAsia="Tahoma" w:hAnsi="Tahoma" w:cs="Tahoma"/>
                <w:sz w:val="20"/>
                <w:szCs w:val="20"/>
              </w:rPr>
            </w:pPr>
          </w:p>
        </w:tc>
        <w:tc>
          <w:tcPr>
            <w:tcW w:w="1858" w:type="dxa"/>
            <w:shd w:val="clear" w:color="auto" w:fill="EEECE1"/>
          </w:tcPr>
          <w:p w14:paraId="0A8806C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F79B73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1B77BE63"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7BC79932" w14:textId="77777777" w:rsidTr="00753C7B">
        <w:tc>
          <w:tcPr>
            <w:tcW w:w="5236" w:type="dxa"/>
            <w:shd w:val="clear" w:color="auto" w:fill="EEECE1"/>
          </w:tcPr>
          <w:p w14:paraId="44AA94A1" w14:textId="77777777" w:rsidR="00753C7B" w:rsidRDefault="00753C7B" w:rsidP="00753C7B">
            <w:pPr>
              <w:rPr>
                <w:rFonts w:ascii="Tahoma" w:eastAsia="Tahoma" w:hAnsi="Tahoma" w:cs="Tahoma"/>
                <w:sz w:val="20"/>
                <w:szCs w:val="20"/>
              </w:rPr>
            </w:pPr>
            <w:r>
              <w:rPr>
                <w:rFonts w:ascii="Tahoma" w:eastAsia="Tahoma" w:hAnsi="Tahoma" w:cs="Tahoma"/>
                <w:sz w:val="20"/>
                <w:szCs w:val="20"/>
              </w:rPr>
              <w:t>Pool Area Condition - Walls/Fencing/Doors/Ceiling/Windows/Treatments</w:t>
            </w:r>
          </w:p>
          <w:p w14:paraId="5F14B45C" w14:textId="77777777" w:rsidR="00753C7B" w:rsidRDefault="00753C7B" w:rsidP="00753C7B">
            <w:pPr>
              <w:rPr>
                <w:rFonts w:ascii="Tahoma" w:eastAsia="Tahoma" w:hAnsi="Tahoma" w:cs="Tahoma"/>
                <w:sz w:val="20"/>
                <w:szCs w:val="20"/>
              </w:rPr>
            </w:pPr>
          </w:p>
        </w:tc>
        <w:tc>
          <w:tcPr>
            <w:tcW w:w="1858" w:type="dxa"/>
            <w:shd w:val="clear" w:color="auto" w:fill="EEECE1"/>
          </w:tcPr>
          <w:p w14:paraId="38581F6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7B8FD5F"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EDCE84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46F36A7" w14:textId="77777777" w:rsidTr="00753C7B">
        <w:tc>
          <w:tcPr>
            <w:tcW w:w="5236" w:type="dxa"/>
            <w:shd w:val="clear" w:color="auto" w:fill="EEECE1"/>
          </w:tcPr>
          <w:p w14:paraId="334D165D" w14:textId="77777777" w:rsidR="00753C7B" w:rsidRDefault="00753C7B" w:rsidP="00753C7B">
            <w:pPr>
              <w:rPr>
                <w:rFonts w:ascii="Tahoma" w:eastAsia="Tahoma" w:hAnsi="Tahoma" w:cs="Tahoma"/>
                <w:sz w:val="20"/>
                <w:szCs w:val="20"/>
              </w:rPr>
            </w:pPr>
            <w:r>
              <w:rPr>
                <w:rFonts w:ascii="Tahoma" w:eastAsia="Tahoma" w:hAnsi="Tahoma" w:cs="Tahoma"/>
                <w:sz w:val="20"/>
                <w:szCs w:val="20"/>
              </w:rPr>
              <w:t>Pool Area Cleanliness - Furniture/Equipment/Décor Items</w:t>
            </w:r>
          </w:p>
          <w:p w14:paraId="2F5FC9B9" w14:textId="77777777" w:rsidR="00753C7B" w:rsidRDefault="00753C7B" w:rsidP="00753C7B">
            <w:pPr>
              <w:rPr>
                <w:rFonts w:ascii="Tahoma" w:eastAsia="Tahoma" w:hAnsi="Tahoma" w:cs="Tahoma"/>
                <w:sz w:val="20"/>
                <w:szCs w:val="20"/>
              </w:rPr>
            </w:pPr>
          </w:p>
        </w:tc>
        <w:tc>
          <w:tcPr>
            <w:tcW w:w="1858" w:type="dxa"/>
            <w:shd w:val="clear" w:color="auto" w:fill="EEECE1"/>
          </w:tcPr>
          <w:p w14:paraId="08CA932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5E7CFE7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7C39E76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2E6D0A9E" w14:textId="77777777" w:rsidTr="00753C7B">
        <w:tc>
          <w:tcPr>
            <w:tcW w:w="5236" w:type="dxa"/>
            <w:shd w:val="clear" w:color="auto" w:fill="EEECE1"/>
          </w:tcPr>
          <w:p w14:paraId="49909596" w14:textId="77777777" w:rsidR="00753C7B" w:rsidRDefault="00753C7B" w:rsidP="00753C7B">
            <w:pPr>
              <w:rPr>
                <w:rFonts w:ascii="Tahoma" w:eastAsia="Tahoma" w:hAnsi="Tahoma" w:cs="Tahoma"/>
                <w:sz w:val="20"/>
                <w:szCs w:val="20"/>
              </w:rPr>
            </w:pPr>
            <w:r>
              <w:rPr>
                <w:rFonts w:ascii="Tahoma" w:eastAsia="Tahoma" w:hAnsi="Tahoma" w:cs="Tahoma"/>
                <w:sz w:val="20"/>
                <w:szCs w:val="20"/>
              </w:rPr>
              <w:t>Pool Area Condition - Furniture/Equipment/Décor Items</w:t>
            </w:r>
          </w:p>
          <w:p w14:paraId="4AC76B11" w14:textId="77777777" w:rsidR="00753C7B" w:rsidRDefault="00753C7B" w:rsidP="00753C7B">
            <w:pPr>
              <w:rPr>
                <w:rFonts w:ascii="Tahoma" w:eastAsia="Tahoma" w:hAnsi="Tahoma" w:cs="Tahoma"/>
                <w:sz w:val="20"/>
                <w:szCs w:val="20"/>
              </w:rPr>
            </w:pPr>
          </w:p>
        </w:tc>
        <w:tc>
          <w:tcPr>
            <w:tcW w:w="1858" w:type="dxa"/>
            <w:shd w:val="clear" w:color="auto" w:fill="EEECE1"/>
          </w:tcPr>
          <w:p w14:paraId="5F63414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DCBC29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Cleanliness</w:t>
            </w:r>
          </w:p>
        </w:tc>
        <w:tc>
          <w:tcPr>
            <w:tcW w:w="1966" w:type="dxa"/>
            <w:shd w:val="clear" w:color="auto" w:fill="EEECE1"/>
          </w:tcPr>
          <w:p w14:paraId="0CF5027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4EEED0B9" w14:textId="77777777" w:rsidTr="00753C7B">
        <w:tc>
          <w:tcPr>
            <w:tcW w:w="11182" w:type="dxa"/>
            <w:gridSpan w:val="4"/>
            <w:shd w:val="clear" w:color="auto" w:fill="EEECE1"/>
          </w:tcPr>
          <w:p w14:paraId="283D1263" w14:textId="77777777" w:rsidR="00753C7B" w:rsidRDefault="00753C7B" w:rsidP="00753C7B">
            <w:pPr>
              <w:rPr>
                <w:rFonts w:ascii="Tahoma" w:eastAsia="Tahoma" w:hAnsi="Tahoma" w:cs="Tahoma"/>
                <w:b/>
              </w:rPr>
            </w:pPr>
            <w:r>
              <w:rPr>
                <w:rFonts w:ascii="Tahoma" w:eastAsia="Tahoma" w:hAnsi="Tahoma" w:cs="Tahoma"/>
                <w:b/>
              </w:rPr>
              <w:t>Comments:</w:t>
            </w:r>
          </w:p>
          <w:p w14:paraId="49F72247" w14:textId="77777777" w:rsidR="00753C7B" w:rsidRDefault="00753C7B" w:rsidP="00753C7B">
            <w:pPr>
              <w:rPr>
                <w:rFonts w:ascii="Tahoma" w:eastAsia="Tahoma" w:hAnsi="Tahoma" w:cs="Tahoma"/>
                <w:sz w:val="20"/>
                <w:szCs w:val="20"/>
              </w:rPr>
            </w:pPr>
          </w:p>
          <w:p w14:paraId="28EACE1E" w14:textId="77777777" w:rsidR="00753C7B" w:rsidRDefault="00753C7B" w:rsidP="00753C7B">
            <w:pPr>
              <w:numPr>
                <w:ilvl w:val="0"/>
                <w:numId w:val="14"/>
              </w:numPr>
              <w:rPr>
                <w:rFonts w:ascii="Tahoma" w:eastAsia="Tahoma" w:hAnsi="Tahoma" w:cs="Tahoma"/>
                <w:sz w:val="28"/>
                <w:szCs w:val="28"/>
              </w:rPr>
            </w:pPr>
            <w:r>
              <w:rPr>
                <w:rFonts w:ascii="Tahoma" w:eastAsia="Tahoma" w:hAnsi="Tahoma" w:cs="Tahoma"/>
                <w:sz w:val="28"/>
                <w:szCs w:val="28"/>
              </w:rPr>
              <w:t>Vents need cleaning full of dust and dirt</w:t>
            </w:r>
          </w:p>
          <w:p w14:paraId="52F223F2" w14:textId="77777777" w:rsidR="00753C7B" w:rsidRDefault="00753C7B" w:rsidP="00753C7B">
            <w:pPr>
              <w:numPr>
                <w:ilvl w:val="0"/>
                <w:numId w:val="14"/>
              </w:numPr>
              <w:rPr>
                <w:rFonts w:ascii="Tahoma" w:eastAsia="Tahoma" w:hAnsi="Tahoma" w:cs="Tahoma"/>
                <w:sz w:val="28"/>
                <w:szCs w:val="28"/>
              </w:rPr>
            </w:pPr>
            <w:r>
              <w:rPr>
                <w:rFonts w:ascii="Tahoma" w:eastAsia="Tahoma" w:hAnsi="Tahoma" w:cs="Tahoma"/>
                <w:sz w:val="28"/>
                <w:szCs w:val="28"/>
              </w:rPr>
              <w:t>Unsatisfactory facilities, Needs more equipment’s such as excise machines</w:t>
            </w:r>
          </w:p>
          <w:p w14:paraId="2E59ECF5" w14:textId="77777777" w:rsidR="00753C7B" w:rsidRDefault="00753C7B" w:rsidP="00753C7B">
            <w:pPr>
              <w:numPr>
                <w:ilvl w:val="0"/>
                <w:numId w:val="14"/>
              </w:numPr>
              <w:rPr>
                <w:rFonts w:ascii="Tahoma" w:eastAsia="Tahoma" w:hAnsi="Tahoma" w:cs="Tahoma"/>
                <w:sz w:val="28"/>
                <w:szCs w:val="28"/>
              </w:rPr>
            </w:pPr>
            <w:r>
              <w:rPr>
                <w:rFonts w:ascii="Tahoma" w:eastAsia="Tahoma" w:hAnsi="Tahoma" w:cs="Tahoma"/>
                <w:sz w:val="28"/>
                <w:szCs w:val="28"/>
              </w:rPr>
              <w:t>General changing areas needs to be better</w:t>
            </w:r>
          </w:p>
          <w:p w14:paraId="4AE43803" w14:textId="77777777" w:rsidR="00753C7B" w:rsidRDefault="00753C7B" w:rsidP="00753C7B">
            <w:pPr>
              <w:numPr>
                <w:ilvl w:val="0"/>
                <w:numId w:val="14"/>
              </w:numPr>
              <w:rPr>
                <w:rFonts w:ascii="Tahoma" w:eastAsia="Tahoma" w:hAnsi="Tahoma" w:cs="Tahoma"/>
                <w:sz w:val="28"/>
                <w:szCs w:val="28"/>
              </w:rPr>
            </w:pPr>
            <w:r>
              <w:rPr>
                <w:rFonts w:ascii="Tahoma" w:eastAsia="Tahoma" w:hAnsi="Tahoma" w:cs="Tahoma"/>
                <w:sz w:val="28"/>
                <w:szCs w:val="28"/>
              </w:rPr>
              <w:t>Poolside showerheads need dissolve calcium deposits</w:t>
            </w:r>
          </w:p>
          <w:p w14:paraId="3045B018" w14:textId="77777777" w:rsidR="00753C7B" w:rsidRDefault="00753C7B" w:rsidP="00753C7B">
            <w:pPr>
              <w:numPr>
                <w:ilvl w:val="0"/>
                <w:numId w:val="14"/>
              </w:numPr>
              <w:rPr>
                <w:rFonts w:ascii="Tahoma" w:eastAsia="Tahoma" w:hAnsi="Tahoma" w:cs="Tahoma"/>
                <w:sz w:val="28"/>
                <w:szCs w:val="28"/>
              </w:rPr>
            </w:pPr>
            <w:r>
              <w:rPr>
                <w:rFonts w:ascii="Tahoma" w:eastAsia="Tahoma" w:hAnsi="Tahoma" w:cs="Tahoma"/>
                <w:sz w:val="28"/>
                <w:szCs w:val="28"/>
              </w:rPr>
              <w:t>Floor edger’s needs cleaning</w:t>
            </w:r>
          </w:p>
          <w:p w14:paraId="7C815CDC" w14:textId="77777777" w:rsidR="00753C7B" w:rsidRDefault="00753C7B" w:rsidP="00753C7B">
            <w:pPr>
              <w:numPr>
                <w:ilvl w:val="0"/>
                <w:numId w:val="14"/>
              </w:numPr>
              <w:rPr>
                <w:rFonts w:ascii="Tahoma" w:eastAsia="Tahoma" w:hAnsi="Tahoma" w:cs="Tahoma"/>
                <w:sz w:val="28"/>
                <w:szCs w:val="28"/>
              </w:rPr>
            </w:pPr>
            <w:r>
              <w:rPr>
                <w:rFonts w:ascii="Tahoma" w:eastAsia="Tahoma" w:hAnsi="Tahoma" w:cs="Tahoma"/>
                <w:sz w:val="28"/>
                <w:szCs w:val="28"/>
              </w:rPr>
              <w:t>Washbasin plug hole is filthy in gent’s toilet</w:t>
            </w:r>
          </w:p>
          <w:p w14:paraId="09D46374" w14:textId="77777777" w:rsidR="00753C7B" w:rsidRDefault="00753C7B" w:rsidP="00753C7B">
            <w:pPr>
              <w:rPr>
                <w:rFonts w:ascii="Tahoma" w:eastAsia="Tahoma" w:hAnsi="Tahoma" w:cs="Tahoma"/>
                <w:b/>
                <w:sz w:val="28"/>
                <w:szCs w:val="28"/>
              </w:rPr>
            </w:pPr>
          </w:p>
          <w:p w14:paraId="33F8129D" w14:textId="77777777" w:rsidR="00753C7B" w:rsidRDefault="00753C7B" w:rsidP="00753C7B">
            <w:pPr>
              <w:jc w:val="center"/>
              <w:rPr>
                <w:rFonts w:ascii="Tahoma" w:eastAsia="Tahoma" w:hAnsi="Tahoma" w:cs="Tahoma"/>
                <w:b/>
                <w:sz w:val="20"/>
                <w:szCs w:val="20"/>
              </w:rPr>
            </w:pPr>
          </w:p>
        </w:tc>
      </w:tr>
      <w:tr w:rsidR="00753C7B" w14:paraId="749C93DE" w14:textId="77777777" w:rsidTr="00753C7B">
        <w:tc>
          <w:tcPr>
            <w:tcW w:w="9216" w:type="dxa"/>
            <w:gridSpan w:val="3"/>
            <w:shd w:val="clear" w:color="auto" w:fill="D7E3BC"/>
          </w:tcPr>
          <w:p w14:paraId="3ACA322F"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80/84</w:t>
            </w:r>
          </w:p>
          <w:p w14:paraId="79F3FAE7" w14:textId="77777777" w:rsidR="00753C7B" w:rsidRDefault="00753C7B" w:rsidP="00753C7B">
            <w:pPr>
              <w:jc w:val="center"/>
              <w:rPr>
                <w:rFonts w:ascii="Tahoma" w:eastAsia="Tahoma" w:hAnsi="Tahoma" w:cs="Tahoma"/>
                <w:b/>
                <w:sz w:val="20"/>
                <w:szCs w:val="20"/>
              </w:rPr>
            </w:pPr>
          </w:p>
        </w:tc>
        <w:tc>
          <w:tcPr>
            <w:tcW w:w="1966" w:type="dxa"/>
            <w:shd w:val="clear" w:color="auto" w:fill="D7E3BC"/>
          </w:tcPr>
          <w:p w14:paraId="1FED7B36" w14:textId="77777777" w:rsidR="00753C7B" w:rsidRDefault="00753C7B" w:rsidP="00753C7B">
            <w:pPr>
              <w:jc w:val="center"/>
              <w:rPr>
                <w:rFonts w:ascii="Tahoma" w:eastAsia="Tahoma" w:hAnsi="Tahoma" w:cs="Tahoma"/>
                <w:b/>
                <w:sz w:val="20"/>
                <w:szCs w:val="20"/>
              </w:rPr>
            </w:pPr>
          </w:p>
        </w:tc>
      </w:tr>
      <w:tr w:rsidR="00753C7B" w14:paraId="0CF7E391" w14:textId="77777777" w:rsidTr="00753C7B">
        <w:tc>
          <w:tcPr>
            <w:tcW w:w="11182" w:type="dxa"/>
            <w:gridSpan w:val="4"/>
            <w:shd w:val="clear" w:color="auto" w:fill="8DB3E2"/>
          </w:tcPr>
          <w:p w14:paraId="35E18FE7"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Meeting </w:t>
            </w:r>
          </w:p>
          <w:p w14:paraId="295A6C42" w14:textId="77777777" w:rsidR="00753C7B" w:rsidRDefault="00753C7B" w:rsidP="00753C7B">
            <w:pPr>
              <w:rPr>
                <w:rFonts w:ascii="Tahoma" w:eastAsia="Tahoma" w:hAnsi="Tahoma" w:cs="Tahoma"/>
                <w:b/>
                <w:sz w:val="20"/>
                <w:szCs w:val="20"/>
              </w:rPr>
            </w:pPr>
          </w:p>
        </w:tc>
      </w:tr>
      <w:tr w:rsidR="00753C7B" w14:paraId="75864FC7" w14:textId="77777777" w:rsidTr="00753C7B">
        <w:tc>
          <w:tcPr>
            <w:tcW w:w="5236" w:type="dxa"/>
            <w:shd w:val="clear" w:color="auto" w:fill="FBD5B5"/>
          </w:tcPr>
          <w:p w14:paraId="1CE1DF03"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Pre-function</w:t>
            </w:r>
          </w:p>
          <w:p w14:paraId="20352572" w14:textId="77777777" w:rsidR="00753C7B" w:rsidRDefault="00753C7B" w:rsidP="00753C7B">
            <w:pPr>
              <w:rPr>
                <w:rFonts w:ascii="Tahoma" w:eastAsia="Tahoma" w:hAnsi="Tahoma" w:cs="Tahoma"/>
                <w:b/>
                <w:sz w:val="20"/>
                <w:szCs w:val="20"/>
              </w:rPr>
            </w:pPr>
          </w:p>
        </w:tc>
        <w:tc>
          <w:tcPr>
            <w:tcW w:w="1858" w:type="dxa"/>
            <w:shd w:val="clear" w:color="auto" w:fill="FBD5B5"/>
          </w:tcPr>
          <w:p w14:paraId="31EA587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Points</w:t>
            </w:r>
          </w:p>
        </w:tc>
        <w:tc>
          <w:tcPr>
            <w:tcW w:w="2122" w:type="dxa"/>
            <w:shd w:val="clear" w:color="auto" w:fill="FBD5B5"/>
          </w:tcPr>
          <w:p w14:paraId="06507CB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Category/Area to Address</w:t>
            </w:r>
          </w:p>
        </w:tc>
        <w:tc>
          <w:tcPr>
            <w:tcW w:w="1966" w:type="dxa"/>
            <w:shd w:val="clear" w:color="auto" w:fill="FBD5B5"/>
          </w:tcPr>
          <w:p w14:paraId="58CE184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 xml:space="preserve">Points Awarded </w:t>
            </w:r>
          </w:p>
        </w:tc>
      </w:tr>
      <w:tr w:rsidR="00753C7B" w14:paraId="7896B256" w14:textId="77777777" w:rsidTr="00753C7B">
        <w:tc>
          <w:tcPr>
            <w:tcW w:w="5236" w:type="dxa"/>
            <w:shd w:val="clear" w:color="auto" w:fill="EEECE1"/>
          </w:tcPr>
          <w:p w14:paraId="3CAF8C64" w14:textId="77777777" w:rsidR="00753C7B" w:rsidRDefault="00753C7B" w:rsidP="00753C7B">
            <w:pPr>
              <w:rPr>
                <w:rFonts w:ascii="Tahoma" w:eastAsia="Tahoma" w:hAnsi="Tahoma" w:cs="Tahoma"/>
                <w:sz w:val="20"/>
                <w:szCs w:val="20"/>
              </w:rPr>
            </w:pPr>
            <w:r>
              <w:rPr>
                <w:rFonts w:ascii="Tahoma" w:eastAsia="Tahoma" w:hAnsi="Tahoma" w:cs="Tahoma"/>
                <w:sz w:val="20"/>
                <w:szCs w:val="20"/>
              </w:rPr>
              <w:t>Pre-Function Cleanliness – Floor</w:t>
            </w:r>
          </w:p>
          <w:p w14:paraId="35A99EFD" w14:textId="77777777" w:rsidR="00753C7B" w:rsidRDefault="00753C7B" w:rsidP="00753C7B">
            <w:pPr>
              <w:rPr>
                <w:rFonts w:ascii="Tahoma" w:eastAsia="Tahoma" w:hAnsi="Tahoma" w:cs="Tahoma"/>
                <w:sz w:val="20"/>
                <w:szCs w:val="20"/>
              </w:rPr>
            </w:pPr>
          </w:p>
        </w:tc>
        <w:tc>
          <w:tcPr>
            <w:tcW w:w="1858" w:type="dxa"/>
            <w:shd w:val="clear" w:color="auto" w:fill="EEECE1"/>
          </w:tcPr>
          <w:p w14:paraId="47450E6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F464BA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6D01A8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3CCDCA4" w14:textId="77777777" w:rsidTr="00753C7B">
        <w:tc>
          <w:tcPr>
            <w:tcW w:w="5236" w:type="dxa"/>
            <w:shd w:val="clear" w:color="auto" w:fill="EEECE1"/>
          </w:tcPr>
          <w:p w14:paraId="484492C4" w14:textId="77777777" w:rsidR="00753C7B" w:rsidRDefault="00753C7B" w:rsidP="00753C7B">
            <w:pPr>
              <w:rPr>
                <w:rFonts w:ascii="Tahoma" w:eastAsia="Tahoma" w:hAnsi="Tahoma" w:cs="Tahoma"/>
                <w:sz w:val="20"/>
                <w:szCs w:val="20"/>
              </w:rPr>
            </w:pPr>
            <w:r>
              <w:rPr>
                <w:rFonts w:ascii="Tahoma" w:eastAsia="Tahoma" w:hAnsi="Tahoma" w:cs="Tahoma"/>
                <w:sz w:val="20"/>
                <w:szCs w:val="20"/>
              </w:rPr>
              <w:t>Pre-Function Condition – Floor</w:t>
            </w:r>
          </w:p>
          <w:p w14:paraId="09BF370F" w14:textId="77777777" w:rsidR="00753C7B" w:rsidRDefault="00753C7B" w:rsidP="00753C7B">
            <w:pPr>
              <w:rPr>
                <w:rFonts w:ascii="Tahoma" w:eastAsia="Tahoma" w:hAnsi="Tahoma" w:cs="Tahoma"/>
                <w:sz w:val="20"/>
                <w:szCs w:val="20"/>
              </w:rPr>
            </w:pPr>
          </w:p>
        </w:tc>
        <w:tc>
          <w:tcPr>
            <w:tcW w:w="1858" w:type="dxa"/>
            <w:shd w:val="clear" w:color="auto" w:fill="EEECE1"/>
          </w:tcPr>
          <w:p w14:paraId="07AFE35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1B22102"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29A9026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6CBD6A4" w14:textId="77777777" w:rsidTr="00753C7B">
        <w:tc>
          <w:tcPr>
            <w:tcW w:w="5236" w:type="dxa"/>
            <w:shd w:val="clear" w:color="auto" w:fill="EEECE1"/>
          </w:tcPr>
          <w:p w14:paraId="75396028"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Pre-Function Cleanliness - Walls/Doors/Ceiling/Windows/Treatments</w:t>
            </w:r>
          </w:p>
          <w:p w14:paraId="352AE3E8" w14:textId="77777777" w:rsidR="00753C7B" w:rsidRDefault="00753C7B" w:rsidP="00753C7B">
            <w:pPr>
              <w:rPr>
                <w:rFonts w:ascii="Tahoma" w:eastAsia="Tahoma" w:hAnsi="Tahoma" w:cs="Tahoma"/>
                <w:sz w:val="20"/>
                <w:szCs w:val="20"/>
              </w:rPr>
            </w:pPr>
          </w:p>
        </w:tc>
        <w:tc>
          <w:tcPr>
            <w:tcW w:w="1858" w:type="dxa"/>
            <w:shd w:val="clear" w:color="auto" w:fill="EEECE1"/>
          </w:tcPr>
          <w:p w14:paraId="4975FB0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E2CC4F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268C1344"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11C175F" w14:textId="77777777" w:rsidTr="00753C7B">
        <w:tc>
          <w:tcPr>
            <w:tcW w:w="5236" w:type="dxa"/>
            <w:shd w:val="clear" w:color="auto" w:fill="EEECE1"/>
          </w:tcPr>
          <w:p w14:paraId="34F6419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Pre-Function Condition - Walls/Doors/Ceiling/Windows/Treatments  </w:t>
            </w:r>
          </w:p>
          <w:p w14:paraId="663F5343" w14:textId="77777777" w:rsidR="00753C7B" w:rsidRDefault="00753C7B" w:rsidP="00753C7B">
            <w:pPr>
              <w:rPr>
                <w:rFonts w:ascii="Tahoma" w:eastAsia="Tahoma" w:hAnsi="Tahoma" w:cs="Tahoma"/>
                <w:sz w:val="20"/>
                <w:szCs w:val="20"/>
              </w:rPr>
            </w:pPr>
          </w:p>
        </w:tc>
        <w:tc>
          <w:tcPr>
            <w:tcW w:w="1858" w:type="dxa"/>
            <w:shd w:val="clear" w:color="auto" w:fill="EEECE1"/>
          </w:tcPr>
          <w:p w14:paraId="266A128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E5568B5"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3D9ED34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8B8948A" w14:textId="77777777" w:rsidTr="00753C7B">
        <w:tc>
          <w:tcPr>
            <w:tcW w:w="5236" w:type="dxa"/>
            <w:shd w:val="clear" w:color="auto" w:fill="EEECE1"/>
          </w:tcPr>
          <w:p w14:paraId="7DB96369" w14:textId="77777777" w:rsidR="00753C7B" w:rsidRDefault="00753C7B" w:rsidP="00753C7B">
            <w:pPr>
              <w:rPr>
                <w:rFonts w:ascii="Tahoma" w:eastAsia="Tahoma" w:hAnsi="Tahoma" w:cs="Tahoma"/>
                <w:sz w:val="20"/>
                <w:szCs w:val="20"/>
              </w:rPr>
            </w:pPr>
            <w:r>
              <w:rPr>
                <w:rFonts w:ascii="Tahoma" w:eastAsia="Tahoma" w:hAnsi="Tahoma" w:cs="Tahoma"/>
                <w:sz w:val="20"/>
                <w:szCs w:val="20"/>
              </w:rPr>
              <w:t>Pre-Function Cleanliness - Furniture/Equipment/Décor Items</w:t>
            </w:r>
          </w:p>
        </w:tc>
        <w:tc>
          <w:tcPr>
            <w:tcW w:w="1858" w:type="dxa"/>
            <w:shd w:val="clear" w:color="auto" w:fill="EEECE1"/>
          </w:tcPr>
          <w:p w14:paraId="4C27B36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A1B0EE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B167CA4"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4D2CE83" w14:textId="77777777" w:rsidTr="00753C7B">
        <w:tc>
          <w:tcPr>
            <w:tcW w:w="5236" w:type="dxa"/>
            <w:shd w:val="clear" w:color="auto" w:fill="EEECE1"/>
          </w:tcPr>
          <w:p w14:paraId="3C2760CD" w14:textId="77777777" w:rsidR="00753C7B" w:rsidRDefault="00753C7B" w:rsidP="00753C7B">
            <w:pPr>
              <w:rPr>
                <w:rFonts w:ascii="Tahoma" w:eastAsia="Tahoma" w:hAnsi="Tahoma" w:cs="Tahoma"/>
                <w:sz w:val="20"/>
                <w:szCs w:val="20"/>
              </w:rPr>
            </w:pPr>
            <w:r>
              <w:rPr>
                <w:rFonts w:ascii="Tahoma" w:eastAsia="Tahoma" w:hAnsi="Tahoma" w:cs="Tahoma"/>
                <w:sz w:val="20"/>
                <w:szCs w:val="20"/>
              </w:rPr>
              <w:t>Pre-Function Condition - Furniture/Equipment/Décor Items</w:t>
            </w:r>
          </w:p>
          <w:p w14:paraId="4DB97D2D" w14:textId="77777777" w:rsidR="00753C7B" w:rsidRDefault="00753C7B" w:rsidP="00753C7B">
            <w:pPr>
              <w:rPr>
                <w:rFonts w:ascii="Tahoma" w:eastAsia="Tahoma" w:hAnsi="Tahoma" w:cs="Tahoma"/>
                <w:sz w:val="20"/>
                <w:szCs w:val="20"/>
              </w:rPr>
            </w:pPr>
          </w:p>
        </w:tc>
        <w:tc>
          <w:tcPr>
            <w:tcW w:w="1858" w:type="dxa"/>
            <w:shd w:val="clear" w:color="auto" w:fill="EEECE1"/>
          </w:tcPr>
          <w:p w14:paraId="600405F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156657D6"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12446491"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8CA878C" w14:textId="77777777" w:rsidTr="00753C7B">
        <w:tc>
          <w:tcPr>
            <w:tcW w:w="5236" w:type="dxa"/>
            <w:shd w:val="clear" w:color="auto" w:fill="EEECE1"/>
          </w:tcPr>
          <w:p w14:paraId="06496E81" w14:textId="77777777" w:rsidR="00753C7B" w:rsidRDefault="00753C7B" w:rsidP="00753C7B">
            <w:pPr>
              <w:rPr>
                <w:rFonts w:ascii="Tahoma" w:eastAsia="Tahoma" w:hAnsi="Tahoma" w:cs="Tahoma"/>
                <w:sz w:val="20"/>
                <w:szCs w:val="20"/>
              </w:rPr>
            </w:pPr>
            <w:r>
              <w:rPr>
                <w:rFonts w:ascii="Tahoma" w:eastAsia="Tahoma" w:hAnsi="Tahoma" w:cs="Tahoma"/>
                <w:sz w:val="20"/>
                <w:szCs w:val="20"/>
              </w:rPr>
              <w:t>Meeting Room Cleanliness – Floor</w:t>
            </w:r>
          </w:p>
          <w:p w14:paraId="4A210874" w14:textId="77777777" w:rsidR="00753C7B" w:rsidRDefault="00753C7B" w:rsidP="00753C7B">
            <w:pPr>
              <w:rPr>
                <w:rFonts w:ascii="Tahoma" w:eastAsia="Tahoma" w:hAnsi="Tahoma" w:cs="Tahoma"/>
                <w:sz w:val="20"/>
                <w:szCs w:val="20"/>
              </w:rPr>
            </w:pPr>
          </w:p>
        </w:tc>
        <w:tc>
          <w:tcPr>
            <w:tcW w:w="1858" w:type="dxa"/>
            <w:shd w:val="clear" w:color="auto" w:fill="EEECE1"/>
          </w:tcPr>
          <w:p w14:paraId="704E2FD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28D516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027976A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406F2DC" w14:textId="77777777" w:rsidTr="00753C7B">
        <w:tc>
          <w:tcPr>
            <w:tcW w:w="5236" w:type="dxa"/>
            <w:shd w:val="clear" w:color="auto" w:fill="EEECE1"/>
          </w:tcPr>
          <w:p w14:paraId="5CBEAEEA" w14:textId="77777777" w:rsidR="00753C7B" w:rsidRDefault="00753C7B" w:rsidP="00753C7B">
            <w:pPr>
              <w:rPr>
                <w:rFonts w:ascii="Tahoma" w:eastAsia="Tahoma" w:hAnsi="Tahoma" w:cs="Tahoma"/>
                <w:sz w:val="20"/>
                <w:szCs w:val="20"/>
              </w:rPr>
            </w:pPr>
            <w:r>
              <w:rPr>
                <w:rFonts w:ascii="Tahoma" w:eastAsia="Tahoma" w:hAnsi="Tahoma" w:cs="Tahoma"/>
                <w:sz w:val="20"/>
                <w:szCs w:val="20"/>
              </w:rPr>
              <w:t>Meeting Room Condition – Floor</w:t>
            </w:r>
          </w:p>
          <w:p w14:paraId="1A492DE8" w14:textId="77777777" w:rsidR="00753C7B" w:rsidRDefault="00753C7B" w:rsidP="00753C7B">
            <w:pPr>
              <w:rPr>
                <w:rFonts w:ascii="Tahoma" w:eastAsia="Tahoma" w:hAnsi="Tahoma" w:cs="Tahoma"/>
                <w:sz w:val="20"/>
                <w:szCs w:val="20"/>
              </w:rPr>
            </w:pPr>
          </w:p>
        </w:tc>
        <w:tc>
          <w:tcPr>
            <w:tcW w:w="1858" w:type="dxa"/>
            <w:shd w:val="clear" w:color="auto" w:fill="EEECE1"/>
          </w:tcPr>
          <w:p w14:paraId="0472D7F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4D367BC"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7D3F64B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464210B" w14:textId="77777777" w:rsidTr="00753C7B">
        <w:tc>
          <w:tcPr>
            <w:tcW w:w="5236" w:type="dxa"/>
            <w:shd w:val="clear" w:color="auto" w:fill="EEECE1"/>
          </w:tcPr>
          <w:p w14:paraId="199F8E8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Meeting Room Cleanliness - Walls/Doors/Ceiling/Vents/Lighting/Windows/Treatments  </w:t>
            </w:r>
          </w:p>
          <w:p w14:paraId="192AC7A1" w14:textId="77777777" w:rsidR="00753C7B" w:rsidRDefault="00753C7B" w:rsidP="00753C7B">
            <w:pPr>
              <w:rPr>
                <w:rFonts w:ascii="Tahoma" w:eastAsia="Tahoma" w:hAnsi="Tahoma" w:cs="Tahoma"/>
                <w:sz w:val="20"/>
                <w:szCs w:val="20"/>
              </w:rPr>
            </w:pPr>
          </w:p>
        </w:tc>
        <w:tc>
          <w:tcPr>
            <w:tcW w:w="1858" w:type="dxa"/>
            <w:shd w:val="clear" w:color="auto" w:fill="EEECE1"/>
          </w:tcPr>
          <w:p w14:paraId="19391A0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EA803F0"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EABEB0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6C66CEE9" w14:textId="77777777" w:rsidTr="00753C7B">
        <w:tc>
          <w:tcPr>
            <w:tcW w:w="5236" w:type="dxa"/>
            <w:shd w:val="clear" w:color="auto" w:fill="EEECE1"/>
          </w:tcPr>
          <w:p w14:paraId="0054710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Meeting Room Condition - Walls/Doors/Ceiling/Vents/Lighting/Windows/Treatments  </w:t>
            </w:r>
          </w:p>
          <w:p w14:paraId="427FC3D9" w14:textId="77777777" w:rsidR="00753C7B" w:rsidRDefault="00753C7B" w:rsidP="00753C7B">
            <w:pPr>
              <w:rPr>
                <w:rFonts w:ascii="Tahoma" w:eastAsia="Tahoma" w:hAnsi="Tahoma" w:cs="Tahoma"/>
                <w:sz w:val="20"/>
                <w:szCs w:val="20"/>
              </w:rPr>
            </w:pPr>
          </w:p>
        </w:tc>
        <w:tc>
          <w:tcPr>
            <w:tcW w:w="1858" w:type="dxa"/>
            <w:shd w:val="clear" w:color="auto" w:fill="EEECE1"/>
          </w:tcPr>
          <w:p w14:paraId="3A89342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3CA36A21"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42B4E4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1580EF18" w14:textId="77777777" w:rsidTr="00753C7B">
        <w:tc>
          <w:tcPr>
            <w:tcW w:w="5236" w:type="dxa"/>
            <w:shd w:val="clear" w:color="auto" w:fill="EEECE1"/>
          </w:tcPr>
          <w:p w14:paraId="3F1CA7A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Meeting Room Cleanliness - Furniture/Equipment/Décor Items  </w:t>
            </w:r>
          </w:p>
          <w:p w14:paraId="49594208" w14:textId="77777777" w:rsidR="00753C7B" w:rsidRDefault="00753C7B" w:rsidP="00753C7B">
            <w:pPr>
              <w:rPr>
                <w:rFonts w:ascii="Tahoma" w:eastAsia="Tahoma" w:hAnsi="Tahoma" w:cs="Tahoma"/>
                <w:sz w:val="20"/>
                <w:szCs w:val="20"/>
              </w:rPr>
            </w:pPr>
          </w:p>
        </w:tc>
        <w:tc>
          <w:tcPr>
            <w:tcW w:w="1858" w:type="dxa"/>
            <w:shd w:val="clear" w:color="auto" w:fill="EEECE1"/>
          </w:tcPr>
          <w:p w14:paraId="004710D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415EAD9A"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6836B314"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277D875E" w14:textId="77777777" w:rsidTr="00753C7B">
        <w:tc>
          <w:tcPr>
            <w:tcW w:w="5236" w:type="dxa"/>
            <w:shd w:val="clear" w:color="auto" w:fill="EEECE1"/>
          </w:tcPr>
          <w:p w14:paraId="0E61239E" w14:textId="77777777" w:rsidR="00753C7B" w:rsidRDefault="00753C7B" w:rsidP="00753C7B">
            <w:pPr>
              <w:rPr>
                <w:rFonts w:ascii="Tahoma" w:eastAsia="Tahoma" w:hAnsi="Tahoma" w:cs="Tahoma"/>
                <w:sz w:val="20"/>
                <w:szCs w:val="20"/>
              </w:rPr>
            </w:pPr>
            <w:r>
              <w:rPr>
                <w:rFonts w:ascii="Tahoma" w:eastAsia="Tahoma" w:hAnsi="Tahoma" w:cs="Tahoma"/>
                <w:sz w:val="20"/>
                <w:szCs w:val="20"/>
              </w:rPr>
              <w:t>Meeting Room Condition - Furniture/Equipment/Décor Items</w:t>
            </w:r>
          </w:p>
        </w:tc>
        <w:tc>
          <w:tcPr>
            <w:tcW w:w="1858" w:type="dxa"/>
            <w:shd w:val="clear" w:color="auto" w:fill="EEECE1"/>
          </w:tcPr>
          <w:p w14:paraId="3FA02B3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EA65CAD"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Condition</w:t>
            </w:r>
          </w:p>
        </w:tc>
        <w:tc>
          <w:tcPr>
            <w:tcW w:w="1966" w:type="dxa"/>
            <w:shd w:val="clear" w:color="auto" w:fill="EEECE1"/>
          </w:tcPr>
          <w:p w14:paraId="4F3E638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0CE1FA7A" w14:textId="77777777" w:rsidTr="00753C7B">
        <w:tc>
          <w:tcPr>
            <w:tcW w:w="9216" w:type="dxa"/>
            <w:gridSpan w:val="3"/>
            <w:shd w:val="clear" w:color="auto" w:fill="D7E3BC"/>
          </w:tcPr>
          <w:p w14:paraId="15BED9A6"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48/48</w:t>
            </w:r>
          </w:p>
          <w:p w14:paraId="55B06722" w14:textId="77777777" w:rsidR="00753C7B" w:rsidRDefault="00753C7B" w:rsidP="00753C7B">
            <w:pPr>
              <w:rPr>
                <w:rFonts w:ascii="Tahoma" w:eastAsia="Tahoma" w:hAnsi="Tahoma" w:cs="Tahoma"/>
                <w:b/>
                <w:sz w:val="28"/>
                <w:szCs w:val="28"/>
              </w:rPr>
            </w:pPr>
          </w:p>
          <w:p w14:paraId="6B71552C" w14:textId="77777777" w:rsidR="00753C7B" w:rsidRDefault="00753C7B" w:rsidP="00753C7B">
            <w:pPr>
              <w:numPr>
                <w:ilvl w:val="0"/>
                <w:numId w:val="19"/>
              </w:numPr>
              <w:rPr>
                <w:rFonts w:ascii="Tahoma" w:eastAsia="Tahoma" w:hAnsi="Tahoma" w:cs="Tahoma"/>
                <w:sz w:val="28"/>
                <w:szCs w:val="28"/>
              </w:rPr>
            </w:pPr>
            <w:r>
              <w:rPr>
                <w:rFonts w:ascii="Tahoma" w:eastAsia="Tahoma" w:hAnsi="Tahoma" w:cs="Tahoma"/>
                <w:sz w:val="28"/>
                <w:szCs w:val="28"/>
              </w:rPr>
              <w:t>tired, needs updating but is generally in good order</w:t>
            </w:r>
          </w:p>
          <w:p w14:paraId="75DD604F" w14:textId="77777777" w:rsidR="00753C7B" w:rsidRDefault="00753C7B" w:rsidP="00753C7B">
            <w:pPr>
              <w:rPr>
                <w:rFonts w:ascii="Tahoma" w:eastAsia="Tahoma" w:hAnsi="Tahoma" w:cs="Tahoma"/>
                <w:sz w:val="20"/>
                <w:szCs w:val="20"/>
              </w:rPr>
            </w:pPr>
          </w:p>
          <w:p w14:paraId="48C4A31F" w14:textId="77777777" w:rsidR="00753C7B" w:rsidRDefault="00753C7B" w:rsidP="00753C7B">
            <w:pPr>
              <w:rPr>
                <w:rFonts w:ascii="Tahoma" w:eastAsia="Tahoma" w:hAnsi="Tahoma" w:cs="Tahoma"/>
                <w:sz w:val="20"/>
                <w:szCs w:val="20"/>
              </w:rPr>
            </w:pPr>
          </w:p>
          <w:p w14:paraId="3AB2AFCF" w14:textId="77777777" w:rsidR="00753C7B" w:rsidRDefault="00753C7B" w:rsidP="00753C7B">
            <w:pPr>
              <w:rPr>
                <w:rFonts w:ascii="Tahoma" w:eastAsia="Tahoma" w:hAnsi="Tahoma" w:cs="Tahoma"/>
                <w:sz w:val="20"/>
                <w:szCs w:val="20"/>
              </w:rPr>
            </w:pPr>
          </w:p>
        </w:tc>
        <w:tc>
          <w:tcPr>
            <w:tcW w:w="1966" w:type="dxa"/>
            <w:shd w:val="clear" w:color="auto" w:fill="D7E3BC"/>
          </w:tcPr>
          <w:p w14:paraId="740F5FFA" w14:textId="77777777" w:rsidR="00753C7B" w:rsidRDefault="00753C7B" w:rsidP="00753C7B">
            <w:pPr>
              <w:jc w:val="center"/>
              <w:rPr>
                <w:rFonts w:ascii="Tahoma" w:eastAsia="Tahoma" w:hAnsi="Tahoma" w:cs="Tahoma"/>
                <w:b/>
                <w:sz w:val="20"/>
                <w:szCs w:val="20"/>
              </w:rPr>
            </w:pPr>
          </w:p>
        </w:tc>
      </w:tr>
      <w:tr w:rsidR="00753C7B" w14:paraId="7EEE18D2" w14:textId="77777777" w:rsidTr="00753C7B">
        <w:tc>
          <w:tcPr>
            <w:tcW w:w="11182" w:type="dxa"/>
            <w:gridSpan w:val="4"/>
            <w:shd w:val="clear" w:color="auto" w:fill="8DB3E2"/>
          </w:tcPr>
          <w:p w14:paraId="5452C926"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Back of House </w:t>
            </w:r>
          </w:p>
          <w:p w14:paraId="06FBA4CE" w14:textId="77777777" w:rsidR="00753C7B" w:rsidRDefault="00753C7B" w:rsidP="00753C7B">
            <w:pPr>
              <w:rPr>
                <w:rFonts w:ascii="Tahoma" w:eastAsia="Tahoma" w:hAnsi="Tahoma" w:cs="Tahoma"/>
                <w:b/>
                <w:sz w:val="20"/>
                <w:szCs w:val="20"/>
              </w:rPr>
            </w:pPr>
          </w:p>
        </w:tc>
      </w:tr>
      <w:tr w:rsidR="00753C7B" w14:paraId="3A1BA5CF" w14:textId="77777777" w:rsidTr="00753C7B">
        <w:tc>
          <w:tcPr>
            <w:tcW w:w="5236" w:type="dxa"/>
            <w:shd w:val="clear" w:color="auto" w:fill="EEECE1"/>
          </w:tcPr>
          <w:p w14:paraId="0F3B3404"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Identity logo's use with marketing materials meets standard:</w:t>
            </w:r>
          </w:p>
          <w:p w14:paraId="6D473D84" w14:textId="77777777" w:rsidR="00753C7B" w:rsidRDefault="00753C7B" w:rsidP="00753C7B">
            <w:pPr>
              <w:rPr>
                <w:rFonts w:ascii="Tahoma" w:eastAsia="Tahoma" w:hAnsi="Tahoma" w:cs="Tahoma"/>
                <w:sz w:val="20"/>
                <w:szCs w:val="20"/>
              </w:rPr>
            </w:pPr>
          </w:p>
          <w:p w14:paraId="610FD66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Marketing communications materials may include: </w:t>
            </w:r>
          </w:p>
          <w:p w14:paraId="37A12B86" w14:textId="77777777" w:rsidR="00753C7B" w:rsidRDefault="00753C7B" w:rsidP="00753C7B">
            <w:pPr>
              <w:rPr>
                <w:rFonts w:ascii="Tahoma" w:eastAsia="Tahoma" w:hAnsi="Tahoma" w:cs="Tahoma"/>
                <w:sz w:val="20"/>
                <w:szCs w:val="20"/>
              </w:rPr>
            </w:pPr>
          </w:p>
          <w:p w14:paraId="3D0F820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Brochures, business cards, directories, direct mail, in-room materials (ads, info), 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materials (enrolment, marketing), note cards, graphics, posters, rack cards, rate cards, signage, stationery, and web site addresses </w:t>
            </w:r>
          </w:p>
          <w:p w14:paraId="16FD2CC7" w14:textId="77777777" w:rsidR="00753C7B" w:rsidRDefault="00753C7B" w:rsidP="00753C7B">
            <w:pPr>
              <w:rPr>
                <w:rFonts w:ascii="Tahoma" w:eastAsia="Tahoma" w:hAnsi="Tahoma" w:cs="Tahoma"/>
                <w:sz w:val="20"/>
                <w:szCs w:val="20"/>
              </w:rPr>
            </w:pPr>
          </w:p>
          <w:p w14:paraId="09AB920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 you walk the hotel, check for: </w:t>
            </w:r>
          </w:p>
          <w:p w14:paraId="160DF82D" w14:textId="77777777" w:rsidR="00753C7B" w:rsidRDefault="00753C7B" w:rsidP="00753C7B">
            <w:pPr>
              <w:rPr>
                <w:rFonts w:ascii="Tahoma" w:eastAsia="Tahoma" w:hAnsi="Tahoma" w:cs="Tahoma"/>
                <w:sz w:val="20"/>
                <w:szCs w:val="20"/>
              </w:rPr>
            </w:pPr>
          </w:p>
          <w:p w14:paraId="30F6A3D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Logos and marketing materials compliance with Marketing Communication Standards: </w:t>
            </w:r>
          </w:p>
          <w:p w14:paraId="00F7A874" w14:textId="77777777" w:rsidR="00753C7B" w:rsidRDefault="00753C7B" w:rsidP="00753C7B">
            <w:pPr>
              <w:rPr>
                <w:rFonts w:ascii="Tahoma" w:eastAsia="Tahoma" w:hAnsi="Tahoma" w:cs="Tahoma"/>
                <w:sz w:val="20"/>
                <w:szCs w:val="20"/>
              </w:rPr>
            </w:pPr>
          </w:p>
          <w:p w14:paraId="3806129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No presence of non-Marriott lodging brand or management/ownership company collateral or materials (e.g. management company directory, business cards with management company logo only, business cards with Marriott logo and management company logo, brochures with Marriott logo and other non-Marriott hotel company logo) </w:t>
            </w:r>
          </w:p>
          <w:p w14:paraId="5C047B15" w14:textId="77777777" w:rsidR="00753C7B" w:rsidRDefault="00753C7B" w:rsidP="00753C7B">
            <w:pPr>
              <w:rPr>
                <w:rFonts w:ascii="Tahoma" w:eastAsia="Tahoma" w:hAnsi="Tahoma" w:cs="Tahoma"/>
                <w:sz w:val="20"/>
                <w:szCs w:val="20"/>
              </w:rPr>
            </w:pPr>
          </w:p>
          <w:p w14:paraId="32F2B177" w14:textId="77777777" w:rsidR="00753C7B" w:rsidRDefault="00753C7B" w:rsidP="00753C7B">
            <w:pPr>
              <w:rPr>
                <w:rFonts w:ascii="Tahoma" w:eastAsia="Tahoma" w:hAnsi="Tahoma" w:cs="Tahoma"/>
                <w:sz w:val="20"/>
                <w:szCs w:val="20"/>
              </w:rPr>
            </w:pPr>
            <w:r>
              <w:rPr>
                <w:rFonts w:ascii="Tahoma" w:eastAsia="Tahoma" w:hAnsi="Tahoma" w:cs="Tahoma"/>
                <w:sz w:val="20"/>
                <w:szCs w:val="20"/>
              </w:rPr>
              <w:t>• Brand logo must not appear with other non-Marriott lodging brands</w:t>
            </w:r>
          </w:p>
          <w:p w14:paraId="238EFE18" w14:textId="77777777" w:rsidR="00753C7B" w:rsidRDefault="00753C7B" w:rsidP="00753C7B">
            <w:pPr>
              <w:rPr>
                <w:rFonts w:ascii="Tahoma" w:eastAsia="Tahoma" w:hAnsi="Tahoma" w:cs="Tahoma"/>
                <w:sz w:val="20"/>
                <w:szCs w:val="20"/>
              </w:rPr>
            </w:pPr>
          </w:p>
          <w:p w14:paraId="3FB6ACB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5E0CEC0E" w14:textId="77777777" w:rsidR="00753C7B" w:rsidRDefault="00753C7B" w:rsidP="00753C7B">
            <w:pPr>
              <w:rPr>
                <w:rFonts w:ascii="Tahoma" w:eastAsia="Tahoma" w:hAnsi="Tahoma" w:cs="Tahoma"/>
                <w:sz w:val="20"/>
                <w:szCs w:val="20"/>
              </w:rPr>
            </w:pPr>
          </w:p>
          <w:p w14:paraId="30C8AD6D" w14:textId="77777777" w:rsidR="00753C7B" w:rsidRDefault="00753C7B" w:rsidP="00753C7B">
            <w:pPr>
              <w:rPr>
                <w:rFonts w:ascii="Tahoma" w:eastAsia="Tahoma" w:hAnsi="Tahoma" w:cs="Tahoma"/>
                <w:sz w:val="20"/>
                <w:szCs w:val="20"/>
              </w:rPr>
            </w:pPr>
            <w:r>
              <w:rPr>
                <w:rFonts w:ascii="Tahoma" w:eastAsia="Tahoma" w:hAnsi="Tahoma" w:cs="Tahoma"/>
                <w:sz w:val="20"/>
                <w:szCs w:val="20"/>
              </w:rPr>
              <w:t>• Marriott brand logos shared with non-Marriott lodging brand logos • Non-Marriott lodging brand presence in hotel</w:t>
            </w:r>
          </w:p>
        </w:tc>
        <w:tc>
          <w:tcPr>
            <w:tcW w:w="1858" w:type="dxa"/>
            <w:shd w:val="clear" w:color="auto" w:fill="EEECE1"/>
          </w:tcPr>
          <w:p w14:paraId="1DB20E5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16</w:t>
            </w:r>
          </w:p>
        </w:tc>
        <w:tc>
          <w:tcPr>
            <w:tcW w:w="2122" w:type="dxa"/>
            <w:shd w:val="clear" w:color="auto" w:fill="EEECE1"/>
          </w:tcPr>
          <w:p w14:paraId="52DD982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1A228A2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5E358A47" w14:textId="77777777" w:rsidTr="00753C7B">
        <w:tc>
          <w:tcPr>
            <w:tcW w:w="5236" w:type="dxa"/>
            <w:shd w:val="clear" w:color="auto" w:fill="EEECE1"/>
          </w:tcPr>
          <w:p w14:paraId="51B4B849" w14:textId="77777777" w:rsidR="00753C7B" w:rsidRDefault="00753C7B" w:rsidP="00753C7B">
            <w:pPr>
              <w:rPr>
                <w:rFonts w:ascii="Tahoma" w:eastAsia="Tahoma" w:hAnsi="Tahoma" w:cs="Tahoma"/>
                <w:sz w:val="20"/>
                <w:szCs w:val="20"/>
              </w:rPr>
            </w:pPr>
            <w:r>
              <w:rPr>
                <w:rFonts w:ascii="Tahoma" w:eastAsia="Tahoma" w:hAnsi="Tahoma" w:cs="Tahoma"/>
                <w:sz w:val="20"/>
                <w:szCs w:val="20"/>
              </w:rPr>
              <w:t>Internet bandwidth:</w:t>
            </w:r>
          </w:p>
          <w:p w14:paraId="1D0EAA4E" w14:textId="77777777" w:rsidR="00753C7B" w:rsidRDefault="00753C7B" w:rsidP="00753C7B">
            <w:pPr>
              <w:rPr>
                <w:rFonts w:ascii="Tahoma" w:eastAsia="Tahoma" w:hAnsi="Tahoma" w:cs="Tahoma"/>
                <w:sz w:val="20"/>
                <w:szCs w:val="20"/>
              </w:rPr>
            </w:pPr>
          </w:p>
          <w:p w14:paraId="56A8276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Use the following minimum requirements: </w:t>
            </w:r>
          </w:p>
          <w:p w14:paraId="0BFBCB8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1000-1499 rooms - 450 Mbps </w:t>
            </w:r>
          </w:p>
          <w:p w14:paraId="55BB7CE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500-999 rooms - 300 Mbps </w:t>
            </w:r>
          </w:p>
          <w:p w14:paraId="14B30CE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350-499 rooms - 150 Mbps </w:t>
            </w:r>
          </w:p>
          <w:p w14:paraId="3403884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150-349 rooms - 150 Mbps </w:t>
            </w:r>
          </w:p>
          <w:p w14:paraId="068F339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75-149 rooms - 100 Mbps </w:t>
            </w:r>
          </w:p>
          <w:p w14:paraId="3EBB7CCD" w14:textId="77777777" w:rsidR="00753C7B" w:rsidRDefault="00753C7B" w:rsidP="00753C7B">
            <w:pPr>
              <w:rPr>
                <w:rFonts w:ascii="Tahoma" w:eastAsia="Tahoma" w:hAnsi="Tahoma" w:cs="Tahoma"/>
                <w:sz w:val="20"/>
                <w:szCs w:val="20"/>
              </w:rPr>
            </w:pPr>
            <w:r>
              <w:rPr>
                <w:rFonts w:ascii="Tahoma" w:eastAsia="Tahoma" w:hAnsi="Tahoma" w:cs="Tahoma"/>
                <w:sz w:val="20"/>
                <w:szCs w:val="20"/>
              </w:rPr>
              <w:t>&lt; 75 rooms - 50 Mbps</w:t>
            </w:r>
          </w:p>
        </w:tc>
        <w:tc>
          <w:tcPr>
            <w:tcW w:w="1858" w:type="dxa"/>
            <w:shd w:val="clear" w:color="auto" w:fill="EEECE1"/>
          </w:tcPr>
          <w:p w14:paraId="39AFA6D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22A0E5F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11A4113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1B05545E" w14:textId="77777777" w:rsidTr="00753C7B">
        <w:tc>
          <w:tcPr>
            <w:tcW w:w="5236" w:type="dxa"/>
            <w:shd w:val="clear" w:color="auto" w:fill="EEECE1"/>
          </w:tcPr>
          <w:p w14:paraId="4706A613" w14:textId="77777777" w:rsidR="00753C7B" w:rsidRDefault="00753C7B" w:rsidP="00753C7B">
            <w:pPr>
              <w:rPr>
                <w:rFonts w:ascii="Tahoma" w:eastAsia="Tahoma" w:hAnsi="Tahoma" w:cs="Tahoma"/>
                <w:sz w:val="20"/>
                <w:szCs w:val="20"/>
              </w:rPr>
            </w:pPr>
            <w:proofErr w:type="spellStart"/>
            <w:r>
              <w:rPr>
                <w:rFonts w:ascii="Tahoma" w:eastAsia="Tahoma" w:hAnsi="Tahoma" w:cs="Tahoma"/>
                <w:sz w:val="20"/>
                <w:szCs w:val="20"/>
              </w:rPr>
              <w:t>GuestVoice</w:t>
            </w:r>
            <w:proofErr w:type="spellEnd"/>
            <w:r>
              <w:rPr>
                <w:rFonts w:ascii="Tahoma" w:eastAsia="Tahoma" w:hAnsi="Tahoma" w:cs="Tahoma"/>
                <w:sz w:val="20"/>
                <w:szCs w:val="20"/>
              </w:rPr>
              <w:t xml:space="preserve"> Alert Response Rate meets Standards:</w:t>
            </w:r>
          </w:p>
          <w:p w14:paraId="651E1066" w14:textId="77777777" w:rsidR="00753C7B" w:rsidRDefault="00753C7B" w:rsidP="00753C7B">
            <w:pPr>
              <w:rPr>
                <w:rFonts w:ascii="Tahoma" w:eastAsia="Tahoma" w:hAnsi="Tahoma" w:cs="Tahoma"/>
                <w:sz w:val="20"/>
                <w:szCs w:val="20"/>
              </w:rPr>
            </w:pPr>
          </w:p>
          <w:p w14:paraId="4D680FA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Hotel must respond to </w:t>
            </w:r>
            <w:proofErr w:type="spellStart"/>
            <w:r>
              <w:rPr>
                <w:rFonts w:ascii="Tahoma" w:eastAsia="Tahoma" w:hAnsi="Tahoma" w:cs="Tahoma"/>
                <w:sz w:val="20"/>
                <w:szCs w:val="20"/>
              </w:rPr>
              <w:t>guestVoice</w:t>
            </w:r>
            <w:proofErr w:type="spellEnd"/>
            <w:r>
              <w:rPr>
                <w:rFonts w:ascii="Tahoma" w:eastAsia="Tahoma" w:hAnsi="Tahoma" w:cs="Tahoma"/>
                <w:sz w:val="20"/>
                <w:szCs w:val="20"/>
              </w:rPr>
              <w:t xml:space="preserve"> Alerts within 48 hours by an approved method for GSS, TripAdvisor and Marriott Verified Reviews (MVR)/SPG Ratings &amp; Reviews</w:t>
            </w:r>
          </w:p>
          <w:p w14:paraId="2C2DDB34" w14:textId="77777777" w:rsidR="00753C7B" w:rsidRDefault="00753C7B" w:rsidP="00753C7B">
            <w:pPr>
              <w:rPr>
                <w:rFonts w:ascii="Tahoma" w:eastAsia="Tahoma" w:hAnsi="Tahoma" w:cs="Tahoma"/>
                <w:sz w:val="20"/>
                <w:szCs w:val="20"/>
              </w:rPr>
            </w:pPr>
          </w:p>
          <w:p w14:paraId="763F29B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Response must be one of the following:  </w:t>
            </w:r>
          </w:p>
          <w:p w14:paraId="702F2FE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Email to the guest using a rapid response template within the </w:t>
            </w:r>
            <w:proofErr w:type="spellStart"/>
            <w:r>
              <w:rPr>
                <w:rFonts w:ascii="Tahoma" w:eastAsia="Tahoma" w:hAnsi="Tahoma" w:cs="Tahoma"/>
                <w:sz w:val="20"/>
                <w:szCs w:val="20"/>
              </w:rPr>
              <w:t>guestVoice</w:t>
            </w:r>
            <w:proofErr w:type="spellEnd"/>
            <w:r>
              <w:rPr>
                <w:rFonts w:ascii="Tahoma" w:eastAsia="Tahoma" w:hAnsi="Tahoma" w:cs="Tahoma"/>
                <w:sz w:val="20"/>
                <w:szCs w:val="20"/>
              </w:rPr>
              <w:t xml:space="preserve"> platform for GSS</w:t>
            </w:r>
          </w:p>
          <w:p w14:paraId="5D4ECC5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Response posted to </w:t>
            </w:r>
            <w:proofErr w:type="gramStart"/>
            <w:r>
              <w:rPr>
                <w:rFonts w:ascii="Tahoma" w:eastAsia="Tahoma" w:hAnsi="Tahoma" w:cs="Tahoma"/>
                <w:sz w:val="20"/>
                <w:szCs w:val="20"/>
              </w:rPr>
              <w:t>a</w:t>
            </w:r>
            <w:proofErr w:type="gramEnd"/>
            <w:r>
              <w:rPr>
                <w:rFonts w:ascii="Tahoma" w:eastAsia="Tahoma" w:hAnsi="Tahoma" w:cs="Tahoma"/>
                <w:sz w:val="20"/>
                <w:szCs w:val="20"/>
              </w:rPr>
              <w:t xml:space="preserve"> MVR through </w:t>
            </w:r>
            <w:proofErr w:type="spellStart"/>
            <w:r>
              <w:rPr>
                <w:rFonts w:ascii="Tahoma" w:eastAsia="Tahoma" w:hAnsi="Tahoma" w:cs="Tahoma"/>
                <w:sz w:val="20"/>
                <w:szCs w:val="20"/>
              </w:rPr>
              <w:t>guestVoice</w:t>
            </w:r>
            <w:proofErr w:type="spellEnd"/>
          </w:p>
          <w:p w14:paraId="33025B2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Response posted to a SPG Ratings &amp; Review through </w:t>
            </w:r>
            <w:proofErr w:type="spellStart"/>
            <w:r>
              <w:rPr>
                <w:rFonts w:ascii="Tahoma" w:eastAsia="Tahoma" w:hAnsi="Tahoma" w:cs="Tahoma"/>
                <w:sz w:val="20"/>
                <w:szCs w:val="20"/>
              </w:rPr>
              <w:t>guestVoice</w:t>
            </w:r>
            <w:proofErr w:type="spellEnd"/>
            <w:r>
              <w:rPr>
                <w:rFonts w:ascii="Tahoma" w:eastAsia="Tahoma" w:hAnsi="Tahoma" w:cs="Tahoma"/>
                <w:sz w:val="20"/>
                <w:szCs w:val="20"/>
              </w:rPr>
              <w:t>, or TripAdvisor review response posted online</w:t>
            </w:r>
          </w:p>
        </w:tc>
        <w:tc>
          <w:tcPr>
            <w:tcW w:w="1858" w:type="dxa"/>
            <w:shd w:val="clear" w:color="auto" w:fill="EEECE1"/>
          </w:tcPr>
          <w:p w14:paraId="7C6FEBC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6CB5918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0C9DC11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39EF8ED7" w14:textId="77777777" w:rsidTr="00753C7B">
        <w:tc>
          <w:tcPr>
            <w:tcW w:w="5236" w:type="dxa"/>
            <w:shd w:val="clear" w:color="auto" w:fill="EEECE1"/>
          </w:tcPr>
          <w:p w14:paraId="368258CA" w14:textId="77777777" w:rsidR="00753C7B" w:rsidRDefault="00753C7B" w:rsidP="00753C7B">
            <w:pPr>
              <w:rPr>
                <w:rFonts w:ascii="Tahoma" w:eastAsia="Tahoma" w:hAnsi="Tahoma" w:cs="Tahoma"/>
                <w:sz w:val="20"/>
                <w:szCs w:val="20"/>
              </w:rPr>
            </w:pPr>
            <w:r>
              <w:rPr>
                <w:rFonts w:ascii="Tahoma" w:eastAsia="Tahoma" w:hAnsi="Tahoma" w:cs="Tahoma"/>
                <w:sz w:val="20"/>
                <w:szCs w:val="20"/>
              </w:rPr>
              <w:t>Host has a Brilliant card:</w:t>
            </w:r>
          </w:p>
          <w:p w14:paraId="41951187" w14:textId="77777777" w:rsidR="00753C7B" w:rsidRDefault="00753C7B" w:rsidP="00753C7B">
            <w:pPr>
              <w:rPr>
                <w:rFonts w:ascii="Tahoma" w:eastAsia="Tahoma" w:hAnsi="Tahoma" w:cs="Tahoma"/>
                <w:sz w:val="20"/>
                <w:szCs w:val="20"/>
              </w:rPr>
            </w:pPr>
          </w:p>
          <w:p w14:paraId="0ECE413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Hosts must minimally: </w:t>
            </w:r>
          </w:p>
          <w:p w14:paraId="19A86DF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Carry a current Brilliant card </w:t>
            </w:r>
          </w:p>
          <w:p w14:paraId="6D8E684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An electronic or digital copy is acceptable (e.g. smartphone)</w:t>
            </w:r>
          </w:p>
          <w:p w14:paraId="0B444331" w14:textId="77777777" w:rsidR="00753C7B" w:rsidRDefault="00753C7B" w:rsidP="00753C7B">
            <w:pPr>
              <w:rPr>
                <w:rFonts w:ascii="Tahoma" w:eastAsia="Tahoma" w:hAnsi="Tahoma" w:cs="Tahoma"/>
                <w:b/>
                <w:sz w:val="28"/>
                <w:szCs w:val="28"/>
              </w:rPr>
            </w:pPr>
          </w:p>
        </w:tc>
        <w:tc>
          <w:tcPr>
            <w:tcW w:w="1858" w:type="dxa"/>
            <w:shd w:val="clear" w:color="auto" w:fill="EEECE1"/>
          </w:tcPr>
          <w:p w14:paraId="54D273F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28B770F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 Feature</w:t>
            </w:r>
          </w:p>
        </w:tc>
        <w:tc>
          <w:tcPr>
            <w:tcW w:w="1966" w:type="dxa"/>
            <w:shd w:val="clear" w:color="auto" w:fill="EEECE1"/>
          </w:tcPr>
          <w:p w14:paraId="2074BFD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C6D07A6" w14:textId="77777777" w:rsidTr="00753C7B">
        <w:tc>
          <w:tcPr>
            <w:tcW w:w="5236" w:type="dxa"/>
            <w:shd w:val="clear" w:color="auto" w:fill="EEECE1"/>
          </w:tcPr>
          <w:p w14:paraId="3647A6BF" w14:textId="77777777" w:rsidR="00753C7B" w:rsidRDefault="00753C7B" w:rsidP="00753C7B">
            <w:pPr>
              <w:rPr>
                <w:rFonts w:ascii="Tahoma" w:eastAsia="Tahoma" w:hAnsi="Tahoma" w:cs="Tahoma"/>
                <w:sz w:val="20"/>
                <w:szCs w:val="20"/>
              </w:rPr>
            </w:pPr>
            <w:r>
              <w:rPr>
                <w:rFonts w:ascii="Tahoma" w:eastAsia="Tahoma" w:hAnsi="Tahoma" w:cs="Tahoma"/>
                <w:sz w:val="20"/>
                <w:szCs w:val="20"/>
              </w:rPr>
              <w:t>Art of Hosting Stand-Up meeting meets standard:</w:t>
            </w:r>
          </w:p>
          <w:p w14:paraId="75D4C2A7" w14:textId="77777777" w:rsidR="00753C7B" w:rsidRDefault="00753C7B" w:rsidP="00753C7B">
            <w:pPr>
              <w:rPr>
                <w:rFonts w:ascii="Tahoma" w:eastAsia="Tahoma" w:hAnsi="Tahoma" w:cs="Tahoma"/>
                <w:sz w:val="20"/>
                <w:szCs w:val="20"/>
              </w:rPr>
            </w:pPr>
          </w:p>
          <w:p w14:paraId="7E3C75A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Daily meetings must minimally have: </w:t>
            </w:r>
          </w:p>
          <w:p w14:paraId="70799028" w14:textId="77777777" w:rsidR="00753C7B" w:rsidRDefault="00753C7B" w:rsidP="00753C7B">
            <w:pPr>
              <w:rPr>
                <w:rFonts w:ascii="Tahoma" w:eastAsia="Tahoma" w:hAnsi="Tahoma" w:cs="Tahoma"/>
                <w:sz w:val="20"/>
                <w:szCs w:val="20"/>
              </w:rPr>
            </w:pPr>
          </w:p>
          <w:p w14:paraId="029C3350" w14:textId="77777777" w:rsidR="00753C7B" w:rsidRDefault="00753C7B" w:rsidP="00753C7B">
            <w:pPr>
              <w:rPr>
                <w:rFonts w:ascii="Tahoma" w:eastAsia="Tahoma" w:hAnsi="Tahoma" w:cs="Tahoma"/>
                <w:sz w:val="20"/>
                <w:szCs w:val="20"/>
              </w:rPr>
            </w:pPr>
            <w:r>
              <w:rPr>
                <w:rFonts w:ascii="Tahoma" w:eastAsia="Tahoma" w:hAnsi="Tahoma" w:cs="Tahoma"/>
                <w:sz w:val="20"/>
                <w:szCs w:val="20"/>
              </w:rPr>
              <w:t>• Hosts attend their department's daily Art of Hosting Stand-Up</w:t>
            </w:r>
          </w:p>
          <w:p w14:paraId="3D694361" w14:textId="77777777" w:rsidR="00753C7B" w:rsidRDefault="00753C7B" w:rsidP="00753C7B">
            <w:pPr>
              <w:rPr>
                <w:rFonts w:ascii="Tahoma" w:eastAsia="Tahoma" w:hAnsi="Tahoma" w:cs="Tahoma"/>
                <w:sz w:val="20"/>
                <w:szCs w:val="20"/>
              </w:rPr>
            </w:pPr>
          </w:p>
          <w:p w14:paraId="0A4AA66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Identify yourself as the Quality Assurance Auditor </w:t>
            </w:r>
          </w:p>
          <w:p w14:paraId="6CDD7BF3" w14:textId="77777777" w:rsidR="00753C7B" w:rsidRDefault="00753C7B" w:rsidP="00753C7B">
            <w:pPr>
              <w:rPr>
                <w:rFonts w:ascii="Tahoma" w:eastAsia="Tahoma" w:hAnsi="Tahoma" w:cs="Tahoma"/>
                <w:sz w:val="20"/>
                <w:szCs w:val="20"/>
              </w:rPr>
            </w:pPr>
          </w:p>
          <w:p w14:paraId="07E919A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Ask Host how long have you been working at the hotel?  </w:t>
            </w:r>
          </w:p>
          <w:p w14:paraId="1489152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Ask Host if their department has conducted its daily Art of Hosting Stand-Up meeting today?  </w:t>
            </w:r>
          </w:p>
          <w:p w14:paraId="69FE111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Ask:  "Did you attend your department's daily Art of Hosting Stand-Up meeting today?" </w:t>
            </w:r>
          </w:p>
          <w:p w14:paraId="52E2DD4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"Tell me at least (3) topics that were discussed"</w:t>
            </w:r>
          </w:p>
          <w:p w14:paraId="6450980E" w14:textId="77777777" w:rsidR="00753C7B" w:rsidRDefault="00753C7B" w:rsidP="00753C7B">
            <w:pPr>
              <w:rPr>
                <w:rFonts w:ascii="Tahoma" w:eastAsia="Tahoma" w:hAnsi="Tahoma" w:cs="Tahoma"/>
                <w:sz w:val="20"/>
                <w:szCs w:val="20"/>
              </w:rPr>
            </w:pPr>
          </w:p>
          <w:p w14:paraId="02E63D10" w14:textId="77777777" w:rsidR="00753C7B" w:rsidRDefault="00753C7B" w:rsidP="00753C7B">
            <w:pPr>
              <w:rPr>
                <w:rFonts w:ascii="Tahoma" w:eastAsia="Tahoma" w:hAnsi="Tahoma" w:cs="Tahoma"/>
                <w:sz w:val="20"/>
                <w:szCs w:val="20"/>
              </w:rPr>
            </w:pPr>
          </w:p>
          <w:p w14:paraId="55C1387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Topics discussed in Art of Hosting Stand-up may include: </w:t>
            </w:r>
          </w:p>
          <w:p w14:paraId="70A0537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Discussion of any Art of Hosting move or moves (i.e. Create Personal Connection, Respond to Cues, Make it Brilliant) </w:t>
            </w:r>
          </w:p>
          <w:p w14:paraId="51B0224D" w14:textId="77777777" w:rsidR="00753C7B" w:rsidRDefault="00753C7B" w:rsidP="00753C7B">
            <w:pPr>
              <w:rPr>
                <w:rFonts w:ascii="Tahoma" w:eastAsia="Tahoma" w:hAnsi="Tahoma" w:cs="Tahoma"/>
                <w:sz w:val="20"/>
                <w:szCs w:val="20"/>
              </w:rPr>
            </w:pPr>
            <w:r>
              <w:rPr>
                <w:rFonts w:ascii="Tahoma" w:eastAsia="Tahoma" w:hAnsi="Tahoma" w:cs="Tahoma"/>
                <w:sz w:val="20"/>
                <w:szCs w:val="20"/>
              </w:rPr>
              <w:t>• Recognition of a host for Art of Hosting efforts • Theme of the week</w:t>
            </w:r>
          </w:p>
          <w:p w14:paraId="6D20C4DA"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 • Hotel-specific information: - VIP's in hotel; Hotel Forecast; News to note; Team recognition; Birthdays, Anniversaries, new team members </w:t>
            </w:r>
          </w:p>
          <w:p w14:paraId="1D2CDA15" w14:textId="77777777" w:rsidR="00753C7B" w:rsidRDefault="00753C7B" w:rsidP="00753C7B">
            <w:pPr>
              <w:rPr>
                <w:rFonts w:ascii="Tahoma" w:eastAsia="Tahoma" w:hAnsi="Tahoma" w:cs="Tahoma"/>
                <w:sz w:val="20"/>
                <w:szCs w:val="20"/>
              </w:rPr>
            </w:pPr>
          </w:p>
          <w:p w14:paraId="5CB706E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7490E3B8" w14:textId="77777777" w:rsidR="00753C7B" w:rsidRDefault="00753C7B" w:rsidP="00753C7B">
            <w:pPr>
              <w:rPr>
                <w:rFonts w:ascii="Tahoma" w:eastAsia="Tahoma" w:hAnsi="Tahoma" w:cs="Tahoma"/>
                <w:sz w:val="20"/>
                <w:szCs w:val="20"/>
              </w:rPr>
            </w:pPr>
            <w:r>
              <w:rPr>
                <w:rFonts w:ascii="Tahoma" w:eastAsia="Tahoma" w:hAnsi="Tahoma" w:cs="Tahoma"/>
                <w:sz w:val="20"/>
                <w:szCs w:val="20"/>
              </w:rPr>
              <w:t>• Host cannot recall (3) discussion topics • Host did not attend Art of Hosting Stand-Up meeting</w:t>
            </w:r>
          </w:p>
          <w:p w14:paraId="757D0A31" w14:textId="77777777" w:rsidR="00753C7B" w:rsidRDefault="00753C7B" w:rsidP="00753C7B">
            <w:pPr>
              <w:rPr>
                <w:rFonts w:ascii="Tahoma" w:eastAsia="Tahoma" w:hAnsi="Tahoma" w:cs="Tahoma"/>
                <w:sz w:val="20"/>
                <w:szCs w:val="20"/>
              </w:rPr>
            </w:pPr>
            <w:r>
              <w:rPr>
                <w:rFonts w:ascii="Tahoma" w:eastAsia="Tahoma" w:hAnsi="Tahoma" w:cs="Tahoma"/>
                <w:sz w:val="20"/>
                <w:szCs w:val="20"/>
              </w:rPr>
              <w:t>Brand collateral meets standard:</w:t>
            </w:r>
          </w:p>
          <w:p w14:paraId="58FCFFD9" w14:textId="77777777" w:rsidR="00753C7B" w:rsidRDefault="00753C7B" w:rsidP="00753C7B">
            <w:pPr>
              <w:rPr>
                <w:rFonts w:ascii="Tahoma" w:eastAsia="Tahoma" w:hAnsi="Tahoma" w:cs="Tahoma"/>
                <w:sz w:val="20"/>
                <w:szCs w:val="20"/>
              </w:rPr>
            </w:pPr>
          </w:p>
        </w:tc>
        <w:tc>
          <w:tcPr>
            <w:tcW w:w="1858" w:type="dxa"/>
            <w:shd w:val="clear" w:color="auto" w:fill="EEECE1"/>
          </w:tcPr>
          <w:p w14:paraId="7CF0000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4</w:t>
            </w:r>
          </w:p>
          <w:p w14:paraId="1E3DB801" w14:textId="77777777" w:rsidR="00753C7B" w:rsidRDefault="00753C7B" w:rsidP="00753C7B">
            <w:pPr>
              <w:jc w:val="center"/>
              <w:rPr>
                <w:rFonts w:ascii="Tahoma" w:eastAsia="Tahoma" w:hAnsi="Tahoma" w:cs="Tahoma"/>
                <w:sz w:val="20"/>
                <w:szCs w:val="20"/>
              </w:rPr>
            </w:pPr>
          </w:p>
          <w:p w14:paraId="40C8BF54" w14:textId="77777777" w:rsidR="00753C7B" w:rsidRDefault="00753C7B" w:rsidP="00753C7B">
            <w:pPr>
              <w:jc w:val="center"/>
              <w:rPr>
                <w:rFonts w:ascii="Tahoma" w:eastAsia="Tahoma" w:hAnsi="Tahoma" w:cs="Tahoma"/>
                <w:sz w:val="20"/>
                <w:szCs w:val="20"/>
              </w:rPr>
            </w:pPr>
          </w:p>
          <w:p w14:paraId="7060BF7F" w14:textId="77777777" w:rsidR="00753C7B" w:rsidRDefault="00753C7B" w:rsidP="00753C7B">
            <w:pPr>
              <w:jc w:val="center"/>
              <w:rPr>
                <w:rFonts w:ascii="Tahoma" w:eastAsia="Tahoma" w:hAnsi="Tahoma" w:cs="Tahoma"/>
                <w:sz w:val="20"/>
                <w:szCs w:val="20"/>
              </w:rPr>
            </w:pPr>
          </w:p>
          <w:p w14:paraId="4A9F5E00" w14:textId="77777777" w:rsidR="00753C7B" w:rsidRDefault="00753C7B" w:rsidP="00753C7B">
            <w:pPr>
              <w:jc w:val="center"/>
              <w:rPr>
                <w:rFonts w:ascii="Tahoma" w:eastAsia="Tahoma" w:hAnsi="Tahoma" w:cs="Tahoma"/>
                <w:sz w:val="20"/>
                <w:szCs w:val="20"/>
              </w:rPr>
            </w:pPr>
          </w:p>
          <w:p w14:paraId="5EE6115F" w14:textId="77777777" w:rsidR="00753C7B" w:rsidRDefault="00753C7B" w:rsidP="00753C7B">
            <w:pPr>
              <w:jc w:val="center"/>
              <w:rPr>
                <w:rFonts w:ascii="Tahoma" w:eastAsia="Tahoma" w:hAnsi="Tahoma" w:cs="Tahoma"/>
                <w:sz w:val="20"/>
                <w:szCs w:val="20"/>
              </w:rPr>
            </w:pPr>
          </w:p>
          <w:p w14:paraId="3B354E84" w14:textId="77777777" w:rsidR="00753C7B" w:rsidRDefault="00753C7B" w:rsidP="00753C7B">
            <w:pPr>
              <w:jc w:val="center"/>
              <w:rPr>
                <w:rFonts w:ascii="Tahoma" w:eastAsia="Tahoma" w:hAnsi="Tahoma" w:cs="Tahoma"/>
                <w:sz w:val="20"/>
                <w:szCs w:val="20"/>
              </w:rPr>
            </w:pPr>
          </w:p>
          <w:p w14:paraId="0711F21A" w14:textId="77777777" w:rsidR="00753C7B" w:rsidRDefault="00753C7B" w:rsidP="00753C7B">
            <w:pPr>
              <w:jc w:val="center"/>
              <w:rPr>
                <w:rFonts w:ascii="Tahoma" w:eastAsia="Tahoma" w:hAnsi="Tahoma" w:cs="Tahoma"/>
                <w:sz w:val="20"/>
                <w:szCs w:val="20"/>
              </w:rPr>
            </w:pPr>
          </w:p>
          <w:p w14:paraId="5681823F" w14:textId="77777777" w:rsidR="00753C7B" w:rsidRDefault="00753C7B" w:rsidP="00753C7B">
            <w:pPr>
              <w:jc w:val="center"/>
              <w:rPr>
                <w:rFonts w:ascii="Tahoma" w:eastAsia="Tahoma" w:hAnsi="Tahoma" w:cs="Tahoma"/>
                <w:sz w:val="20"/>
                <w:szCs w:val="20"/>
              </w:rPr>
            </w:pPr>
          </w:p>
          <w:p w14:paraId="416E8A92" w14:textId="77777777" w:rsidR="00753C7B" w:rsidRDefault="00753C7B" w:rsidP="00753C7B">
            <w:pPr>
              <w:jc w:val="center"/>
              <w:rPr>
                <w:rFonts w:ascii="Tahoma" w:eastAsia="Tahoma" w:hAnsi="Tahoma" w:cs="Tahoma"/>
                <w:sz w:val="20"/>
                <w:szCs w:val="20"/>
              </w:rPr>
            </w:pPr>
          </w:p>
          <w:p w14:paraId="48C6DB28" w14:textId="77777777" w:rsidR="00753C7B" w:rsidRDefault="00753C7B" w:rsidP="00753C7B">
            <w:pPr>
              <w:jc w:val="center"/>
              <w:rPr>
                <w:rFonts w:ascii="Tahoma" w:eastAsia="Tahoma" w:hAnsi="Tahoma" w:cs="Tahoma"/>
                <w:sz w:val="20"/>
                <w:szCs w:val="20"/>
              </w:rPr>
            </w:pPr>
          </w:p>
          <w:p w14:paraId="0FD25863" w14:textId="77777777" w:rsidR="00753C7B" w:rsidRDefault="00753C7B" w:rsidP="00753C7B">
            <w:pPr>
              <w:jc w:val="center"/>
              <w:rPr>
                <w:rFonts w:ascii="Tahoma" w:eastAsia="Tahoma" w:hAnsi="Tahoma" w:cs="Tahoma"/>
                <w:sz w:val="20"/>
                <w:szCs w:val="20"/>
              </w:rPr>
            </w:pPr>
          </w:p>
          <w:p w14:paraId="1395930D" w14:textId="77777777" w:rsidR="00753C7B" w:rsidRDefault="00753C7B" w:rsidP="00753C7B">
            <w:pPr>
              <w:jc w:val="center"/>
              <w:rPr>
                <w:rFonts w:ascii="Tahoma" w:eastAsia="Tahoma" w:hAnsi="Tahoma" w:cs="Tahoma"/>
                <w:sz w:val="20"/>
                <w:szCs w:val="20"/>
              </w:rPr>
            </w:pPr>
          </w:p>
          <w:p w14:paraId="6C371F54" w14:textId="77777777" w:rsidR="00753C7B" w:rsidRDefault="00753C7B" w:rsidP="00753C7B">
            <w:pPr>
              <w:jc w:val="center"/>
              <w:rPr>
                <w:rFonts w:ascii="Tahoma" w:eastAsia="Tahoma" w:hAnsi="Tahoma" w:cs="Tahoma"/>
                <w:sz w:val="20"/>
                <w:szCs w:val="20"/>
              </w:rPr>
            </w:pPr>
          </w:p>
          <w:p w14:paraId="19B9CFE8" w14:textId="77777777" w:rsidR="00753C7B" w:rsidRDefault="00753C7B" w:rsidP="00753C7B">
            <w:pPr>
              <w:jc w:val="center"/>
              <w:rPr>
                <w:rFonts w:ascii="Tahoma" w:eastAsia="Tahoma" w:hAnsi="Tahoma" w:cs="Tahoma"/>
                <w:sz w:val="20"/>
                <w:szCs w:val="20"/>
              </w:rPr>
            </w:pPr>
          </w:p>
          <w:p w14:paraId="0869AA76" w14:textId="77777777" w:rsidR="00753C7B" w:rsidRDefault="00753C7B" w:rsidP="00753C7B">
            <w:pPr>
              <w:jc w:val="center"/>
              <w:rPr>
                <w:rFonts w:ascii="Tahoma" w:eastAsia="Tahoma" w:hAnsi="Tahoma" w:cs="Tahoma"/>
                <w:sz w:val="20"/>
                <w:szCs w:val="20"/>
              </w:rPr>
            </w:pPr>
          </w:p>
          <w:p w14:paraId="58BD26AA" w14:textId="77777777" w:rsidR="00753C7B" w:rsidRDefault="00753C7B" w:rsidP="00753C7B">
            <w:pPr>
              <w:jc w:val="center"/>
              <w:rPr>
                <w:rFonts w:ascii="Tahoma" w:eastAsia="Tahoma" w:hAnsi="Tahoma" w:cs="Tahoma"/>
                <w:sz w:val="20"/>
                <w:szCs w:val="20"/>
              </w:rPr>
            </w:pPr>
          </w:p>
          <w:p w14:paraId="6B8131A1" w14:textId="77777777" w:rsidR="00753C7B" w:rsidRDefault="00753C7B" w:rsidP="00753C7B">
            <w:pPr>
              <w:jc w:val="center"/>
              <w:rPr>
                <w:rFonts w:ascii="Tahoma" w:eastAsia="Tahoma" w:hAnsi="Tahoma" w:cs="Tahoma"/>
                <w:sz w:val="20"/>
                <w:szCs w:val="20"/>
              </w:rPr>
            </w:pPr>
          </w:p>
          <w:p w14:paraId="5659E094" w14:textId="77777777" w:rsidR="00753C7B" w:rsidRDefault="00753C7B" w:rsidP="00753C7B">
            <w:pPr>
              <w:jc w:val="center"/>
              <w:rPr>
                <w:rFonts w:ascii="Tahoma" w:eastAsia="Tahoma" w:hAnsi="Tahoma" w:cs="Tahoma"/>
                <w:sz w:val="20"/>
                <w:szCs w:val="20"/>
              </w:rPr>
            </w:pPr>
          </w:p>
          <w:p w14:paraId="5109679B" w14:textId="77777777" w:rsidR="00753C7B" w:rsidRDefault="00753C7B" w:rsidP="00753C7B">
            <w:pPr>
              <w:jc w:val="center"/>
              <w:rPr>
                <w:rFonts w:ascii="Tahoma" w:eastAsia="Tahoma" w:hAnsi="Tahoma" w:cs="Tahoma"/>
                <w:sz w:val="20"/>
                <w:szCs w:val="20"/>
              </w:rPr>
            </w:pPr>
          </w:p>
          <w:p w14:paraId="70D876FA" w14:textId="77777777" w:rsidR="00753C7B" w:rsidRDefault="00753C7B" w:rsidP="00753C7B">
            <w:pPr>
              <w:jc w:val="center"/>
              <w:rPr>
                <w:rFonts w:ascii="Tahoma" w:eastAsia="Tahoma" w:hAnsi="Tahoma" w:cs="Tahoma"/>
                <w:sz w:val="20"/>
                <w:szCs w:val="20"/>
              </w:rPr>
            </w:pPr>
          </w:p>
          <w:p w14:paraId="3B595493" w14:textId="77777777" w:rsidR="00753C7B" w:rsidRDefault="00753C7B" w:rsidP="00753C7B">
            <w:pPr>
              <w:jc w:val="center"/>
              <w:rPr>
                <w:rFonts w:ascii="Tahoma" w:eastAsia="Tahoma" w:hAnsi="Tahoma" w:cs="Tahoma"/>
                <w:sz w:val="20"/>
                <w:szCs w:val="20"/>
              </w:rPr>
            </w:pPr>
          </w:p>
          <w:p w14:paraId="6D0E59B3" w14:textId="77777777" w:rsidR="00753C7B" w:rsidRDefault="00753C7B" w:rsidP="00753C7B">
            <w:pPr>
              <w:jc w:val="center"/>
              <w:rPr>
                <w:rFonts w:ascii="Tahoma" w:eastAsia="Tahoma" w:hAnsi="Tahoma" w:cs="Tahoma"/>
                <w:sz w:val="20"/>
                <w:szCs w:val="20"/>
              </w:rPr>
            </w:pPr>
          </w:p>
          <w:p w14:paraId="5A94211C" w14:textId="77777777" w:rsidR="00753C7B" w:rsidRDefault="00753C7B" w:rsidP="00753C7B">
            <w:pPr>
              <w:jc w:val="center"/>
              <w:rPr>
                <w:rFonts w:ascii="Tahoma" w:eastAsia="Tahoma" w:hAnsi="Tahoma" w:cs="Tahoma"/>
                <w:sz w:val="20"/>
                <w:szCs w:val="20"/>
              </w:rPr>
            </w:pPr>
          </w:p>
          <w:p w14:paraId="7FC71D63" w14:textId="77777777" w:rsidR="00753C7B" w:rsidRDefault="00753C7B" w:rsidP="00753C7B">
            <w:pPr>
              <w:jc w:val="center"/>
              <w:rPr>
                <w:rFonts w:ascii="Tahoma" w:eastAsia="Tahoma" w:hAnsi="Tahoma" w:cs="Tahoma"/>
                <w:sz w:val="20"/>
                <w:szCs w:val="20"/>
              </w:rPr>
            </w:pPr>
          </w:p>
          <w:p w14:paraId="14BF6697" w14:textId="77777777" w:rsidR="00753C7B" w:rsidRDefault="00753C7B" w:rsidP="00753C7B">
            <w:pPr>
              <w:jc w:val="center"/>
              <w:rPr>
                <w:rFonts w:ascii="Tahoma" w:eastAsia="Tahoma" w:hAnsi="Tahoma" w:cs="Tahoma"/>
                <w:sz w:val="20"/>
                <w:szCs w:val="20"/>
              </w:rPr>
            </w:pPr>
          </w:p>
          <w:p w14:paraId="0DCF59A5" w14:textId="77777777" w:rsidR="00753C7B" w:rsidRDefault="00753C7B" w:rsidP="00753C7B">
            <w:pPr>
              <w:jc w:val="center"/>
              <w:rPr>
                <w:rFonts w:ascii="Tahoma" w:eastAsia="Tahoma" w:hAnsi="Tahoma" w:cs="Tahoma"/>
                <w:sz w:val="20"/>
                <w:szCs w:val="20"/>
              </w:rPr>
            </w:pPr>
          </w:p>
          <w:p w14:paraId="66AEB78D" w14:textId="77777777" w:rsidR="00753C7B" w:rsidRDefault="00753C7B" w:rsidP="00753C7B">
            <w:pPr>
              <w:jc w:val="center"/>
              <w:rPr>
                <w:rFonts w:ascii="Tahoma" w:eastAsia="Tahoma" w:hAnsi="Tahoma" w:cs="Tahoma"/>
                <w:sz w:val="20"/>
                <w:szCs w:val="20"/>
              </w:rPr>
            </w:pPr>
          </w:p>
          <w:p w14:paraId="57C4874B" w14:textId="77777777" w:rsidR="00753C7B" w:rsidRDefault="00753C7B" w:rsidP="00753C7B">
            <w:pPr>
              <w:jc w:val="center"/>
              <w:rPr>
                <w:rFonts w:ascii="Tahoma" w:eastAsia="Tahoma" w:hAnsi="Tahoma" w:cs="Tahoma"/>
                <w:sz w:val="20"/>
                <w:szCs w:val="20"/>
              </w:rPr>
            </w:pPr>
          </w:p>
          <w:p w14:paraId="298737BE" w14:textId="77777777" w:rsidR="00753C7B" w:rsidRDefault="00753C7B" w:rsidP="00753C7B">
            <w:pPr>
              <w:jc w:val="center"/>
              <w:rPr>
                <w:rFonts w:ascii="Tahoma" w:eastAsia="Tahoma" w:hAnsi="Tahoma" w:cs="Tahoma"/>
                <w:sz w:val="20"/>
                <w:szCs w:val="20"/>
              </w:rPr>
            </w:pPr>
          </w:p>
          <w:p w14:paraId="4372324A" w14:textId="77777777" w:rsidR="00753C7B" w:rsidRDefault="00753C7B" w:rsidP="00753C7B">
            <w:pPr>
              <w:jc w:val="center"/>
              <w:rPr>
                <w:rFonts w:ascii="Tahoma" w:eastAsia="Tahoma" w:hAnsi="Tahoma" w:cs="Tahoma"/>
                <w:sz w:val="20"/>
                <w:szCs w:val="20"/>
              </w:rPr>
            </w:pPr>
          </w:p>
          <w:p w14:paraId="0F00188D" w14:textId="77777777" w:rsidR="00753C7B" w:rsidRDefault="00753C7B" w:rsidP="00753C7B">
            <w:pPr>
              <w:jc w:val="center"/>
              <w:rPr>
                <w:rFonts w:ascii="Tahoma" w:eastAsia="Tahoma" w:hAnsi="Tahoma" w:cs="Tahoma"/>
                <w:sz w:val="20"/>
                <w:szCs w:val="20"/>
              </w:rPr>
            </w:pPr>
          </w:p>
          <w:p w14:paraId="11BAA0A2" w14:textId="77777777" w:rsidR="00753C7B" w:rsidRDefault="00753C7B" w:rsidP="00753C7B">
            <w:pPr>
              <w:jc w:val="center"/>
              <w:rPr>
                <w:rFonts w:ascii="Tahoma" w:eastAsia="Tahoma" w:hAnsi="Tahoma" w:cs="Tahoma"/>
                <w:sz w:val="20"/>
                <w:szCs w:val="20"/>
              </w:rPr>
            </w:pPr>
          </w:p>
        </w:tc>
        <w:tc>
          <w:tcPr>
            <w:tcW w:w="2122" w:type="dxa"/>
            <w:shd w:val="clear" w:color="auto" w:fill="EEECE1"/>
          </w:tcPr>
          <w:p w14:paraId="3FB11E4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Brand / Branded Feature</w:t>
            </w:r>
          </w:p>
          <w:p w14:paraId="08E43356" w14:textId="77777777" w:rsidR="00753C7B" w:rsidRDefault="00753C7B" w:rsidP="00753C7B">
            <w:pPr>
              <w:jc w:val="center"/>
              <w:rPr>
                <w:rFonts w:ascii="Tahoma" w:eastAsia="Tahoma" w:hAnsi="Tahoma" w:cs="Tahoma"/>
                <w:sz w:val="20"/>
                <w:szCs w:val="20"/>
              </w:rPr>
            </w:pPr>
          </w:p>
          <w:p w14:paraId="35922908" w14:textId="77777777" w:rsidR="00753C7B" w:rsidRDefault="00753C7B" w:rsidP="00753C7B">
            <w:pPr>
              <w:jc w:val="center"/>
              <w:rPr>
                <w:rFonts w:ascii="Tahoma" w:eastAsia="Tahoma" w:hAnsi="Tahoma" w:cs="Tahoma"/>
                <w:sz w:val="20"/>
                <w:szCs w:val="20"/>
              </w:rPr>
            </w:pPr>
          </w:p>
          <w:p w14:paraId="433CF9FD" w14:textId="77777777" w:rsidR="00753C7B" w:rsidRDefault="00753C7B" w:rsidP="00753C7B">
            <w:pPr>
              <w:jc w:val="center"/>
              <w:rPr>
                <w:rFonts w:ascii="Tahoma" w:eastAsia="Tahoma" w:hAnsi="Tahoma" w:cs="Tahoma"/>
                <w:sz w:val="20"/>
                <w:szCs w:val="20"/>
              </w:rPr>
            </w:pPr>
          </w:p>
          <w:p w14:paraId="154F2FD6" w14:textId="77777777" w:rsidR="00753C7B" w:rsidRDefault="00753C7B" w:rsidP="00753C7B">
            <w:pPr>
              <w:jc w:val="center"/>
              <w:rPr>
                <w:rFonts w:ascii="Tahoma" w:eastAsia="Tahoma" w:hAnsi="Tahoma" w:cs="Tahoma"/>
                <w:sz w:val="20"/>
                <w:szCs w:val="20"/>
              </w:rPr>
            </w:pPr>
          </w:p>
          <w:p w14:paraId="19EADED0" w14:textId="77777777" w:rsidR="00753C7B" w:rsidRDefault="00753C7B" w:rsidP="00753C7B">
            <w:pPr>
              <w:jc w:val="center"/>
              <w:rPr>
                <w:rFonts w:ascii="Tahoma" w:eastAsia="Tahoma" w:hAnsi="Tahoma" w:cs="Tahoma"/>
                <w:sz w:val="20"/>
                <w:szCs w:val="20"/>
              </w:rPr>
            </w:pPr>
          </w:p>
          <w:p w14:paraId="6272A2A2" w14:textId="77777777" w:rsidR="00753C7B" w:rsidRDefault="00753C7B" w:rsidP="00753C7B">
            <w:pPr>
              <w:jc w:val="center"/>
              <w:rPr>
                <w:rFonts w:ascii="Tahoma" w:eastAsia="Tahoma" w:hAnsi="Tahoma" w:cs="Tahoma"/>
                <w:sz w:val="20"/>
                <w:szCs w:val="20"/>
              </w:rPr>
            </w:pPr>
          </w:p>
          <w:p w14:paraId="62D60F38" w14:textId="77777777" w:rsidR="00753C7B" w:rsidRDefault="00753C7B" w:rsidP="00753C7B">
            <w:pPr>
              <w:jc w:val="center"/>
              <w:rPr>
                <w:rFonts w:ascii="Tahoma" w:eastAsia="Tahoma" w:hAnsi="Tahoma" w:cs="Tahoma"/>
                <w:sz w:val="20"/>
                <w:szCs w:val="20"/>
              </w:rPr>
            </w:pPr>
          </w:p>
          <w:p w14:paraId="4912C689" w14:textId="77777777" w:rsidR="00753C7B" w:rsidRDefault="00753C7B" w:rsidP="00753C7B">
            <w:pPr>
              <w:jc w:val="center"/>
              <w:rPr>
                <w:rFonts w:ascii="Tahoma" w:eastAsia="Tahoma" w:hAnsi="Tahoma" w:cs="Tahoma"/>
                <w:sz w:val="20"/>
                <w:szCs w:val="20"/>
              </w:rPr>
            </w:pPr>
          </w:p>
          <w:p w14:paraId="705764E3" w14:textId="77777777" w:rsidR="00753C7B" w:rsidRDefault="00753C7B" w:rsidP="00753C7B">
            <w:pPr>
              <w:jc w:val="center"/>
              <w:rPr>
                <w:rFonts w:ascii="Tahoma" w:eastAsia="Tahoma" w:hAnsi="Tahoma" w:cs="Tahoma"/>
                <w:sz w:val="20"/>
                <w:szCs w:val="20"/>
              </w:rPr>
            </w:pPr>
          </w:p>
          <w:p w14:paraId="63C6409D" w14:textId="77777777" w:rsidR="00753C7B" w:rsidRDefault="00753C7B" w:rsidP="00753C7B">
            <w:pPr>
              <w:jc w:val="center"/>
              <w:rPr>
                <w:rFonts w:ascii="Tahoma" w:eastAsia="Tahoma" w:hAnsi="Tahoma" w:cs="Tahoma"/>
                <w:sz w:val="20"/>
                <w:szCs w:val="20"/>
              </w:rPr>
            </w:pPr>
          </w:p>
          <w:p w14:paraId="47A9B375" w14:textId="77777777" w:rsidR="00753C7B" w:rsidRDefault="00753C7B" w:rsidP="00753C7B">
            <w:pPr>
              <w:jc w:val="center"/>
              <w:rPr>
                <w:rFonts w:ascii="Tahoma" w:eastAsia="Tahoma" w:hAnsi="Tahoma" w:cs="Tahoma"/>
                <w:sz w:val="20"/>
                <w:szCs w:val="20"/>
              </w:rPr>
            </w:pPr>
          </w:p>
          <w:p w14:paraId="545662F9" w14:textId="77777777" w:rsidR="00753C7B" w:rsidRDefault="00753C7B" w:rsidP="00753C7B">
            <w:pPr>
              <w:jc w:val="center"/>
              <w:rPr>
                <w:rFonts w:ascii="Tahoma" w:eastAsia="Tahoma" w:hAnsi="Tahoma" w:cs="Tahoma"/>
                <w:sz w:val="20"/>
                <w:szCs w:val="20"/>
              </w:rPr>
            </w:pPr>
          </w:p>
          <w:p w14:paraId="111FD1A3" w14:textId="77777777" w:rsidR="00753C7B" w:rsidRDefault="00753C7B" w:rsidP="00753C7B">
            <w:pPr>
              <w:jc w:val="center"/>
              <w:rPr>
                <w:rFonts w:ascii="Tahoma" w:eastAsia="Tahoma" w:hAnsi="Tahoma" w:cs="Tahoma"/>
                <w:sz w:val="20"/>
                <w:szCs w:val="20"/>
              </w:rPr>
            </w:pPr>
          </w:p>
          <w:p w14:paraId="0CBA1244" w14:textId="77777777" w:rsidR="00753C7B" w:rsidRDefault="00753C7B" w:rsidP="00753C7B">
            <w:pPr>
              <w:jc w:val="center"/>
              <w:rPr>
                <w:rFonts w:ascii="Tahoma" w:eastAsia="Tahoma" w:hAnsi="Tahoma" w:cs="Tahoma"/>
                <w:sz w:val="20"/>
                <w:szCs w:val="20"/>
              </w:rPr>
            </w:pPr>
          </w:p>
          <w:p w14:paraId="595B6915" w14:textId="77777777" w:rsidR="00753C7B" w:rsidRDefault="00753C7B" w:rsidP="00753C7B">
            <w:pPr>
              <w:jc w:val="center"/>
              <w:rPr>
                <w:rFonts w:ascii="Tahoma" w:eastAsia="Tahoma" w:hAnsi="Tahoma" w:cs="Tahoma"/>
                <w:sz w:val="20"/>
                <w:szCs w:val="20"/>
              </w:rPr>
            </w:pPr>
          </w:p>
          <w:p w14:paraId="22DB352E" w14:textId="77777777" w:rsidR="00753C7B" w:rsidRDefault="00753C7B" w:rsidP="00753C7B">
            <w:pPr>
              <w:jc w:val="center"/>
              <w:rPr>
                <w:rFonts w:ascii="Tahoma" w:eastAsia="Tahoma" w:hAnsi="Tahoma" w:cs="Tahoma"/>
                <w:sz w:val="20"/>
                <w:szCs w:val="20"/>
              </w:rPr>
            </w:pPr>
          </w:p>
          <w:p w14:paraId="4E93E46D" w14:textId="77777777" w:rsidR="00753C7B" w:rsidRDefault="00753C7B" w:rsidP="00753C7B">
            <w:pPr>
              <w:jc w:val="center"/>
              <w:rPr>
                <w:rFonts w:ascii="Tahoma" w:eastAsia="Tahoma" w:hAnsi="Tahoma" w:cs="Tahoma"/>
                <w:sz w:val="20"/>
                <w:szCs w:val="20"/>
              </w:rPr>
            </w:pPr>
          </w:p>
          <w:p w14:paraId="1AAF04B7" w14:textId="77777777" w:rsidR="00753C7B" w:rsidRDefault="00753C7B" w:rsidP="00753C7B">
            <w:pPr>
              <w:jc w:val="center"/>
              <w:rPr>
                <w:rFonts w:ascii="Tahoma" w:eastAsia="Tahoma" w:hAnsi="Tahoma" w:cs="Tahoma"/>
                <w:sz w:val="20"/>
                <w:szCs w:val="20"/>
              </w:rPr>
            </w:pPr>
          </w:p>
          <w:p w14:paraId="47548F29" w14:textId="77777777" w:rsidR="00753C7B" w:rsidRDefault="00753C7B" w:rsidP="00753C7B">
            <w:pPr>
              <w:jc w:val="center"/>
              <w:rPr>
                <w:rFonts w:ascii="Tahoma" w:eastAsia="Tahoma" w:hAnsi="Tahoma" w:cs="Tahoma"/>
                <w:sz w:val="20"/>
                <w:szCs w:val="20"/>
              </w:rPr>
            </w:pPr>
          </w:p>
          <w:p w14:paraId="1204F7F5" w14:textId="77777777" w:rsidR="00753C7B" w:rsidRDefault="00753C7B" w:rsidP="00753C7B">
            <w:pPr>
              <w:jc w:val="center"/>
              <w:rPr>
                <w:rFonts w:ascii="Tahoma" w:eastAsia="Tahoma" w:hAnsi="Tahoma" w:cs="Tahoma"/>
                <w:sz w:val="20"/>
                <w:szCs w:val="20"/>
              </w:rPr>
            </w:pPr>
          </w:p>
          <w:p w14:paraId="63A9203C" w14:textId="77777777" w:rsidR="00753C7B" w:rsidRDefault="00753C7B" w:rsidP="00753C7B">
            <w:pPr>
              <w:jc w:val="center"/>
              <w:rPr>
                <w:rFonts w:ascii="Tahoma" w:eastAsia="Tahoma" w:hAnsi="Tahoma" w:cs="Tahoma"/>
                <w:sz w:val="20"/>
                <w:szCs w:val="20"/>
              </w:rPr>
            </w:pPr>
          </w:p>
          <w:p w14:paraId="6A467A68" w14:textId="77777777" w:rsidR="00753C7B" w:rsidRDefault="00753C7B" w:rsidP="00753C7B">
            <w:pPr>
              <w:jc w:val="center"/>
              <w:rPr>
                <w:rFonts w:ascii="Tahoma" w:eastAsia="Tahoma" w:hAnsi="Tahoma" w:cs="Tahoma"/>
                <w:sz w:val="20"/>
                <w:szCs w:val="20"/>
              </w:rPr>
            </w:pPr>
          </w:p>
          <w:p w14:paraId="2CD2D51A" w14:textId="77777777" w:rsidR="00753C7B" w:rsidRDefault="00753C7B" w:rsidP="00753C7B">
            <w:pPr>
              <w:jc w:val="center"/>
              <w:rPr>
                <w:rFonts w:ascii="Tahoma" w:eastAsia="Tahoma" w:hAnsi="Tahoma" w:cs="Tahoma"/>
                <w:sz w:val="20"/>
                <w:szCs w:val="20"/>
              </w:rPr>
            </w:pPr>
          </w:p>
          <w:p w14:paraId="2F4620CF" w14:textId="77777777" w:rsidR="00753C7B" w:rsidRDefault="00753C7B" w:rsidP="00753C7B">
            <w:pPr>
              <w:jc w:val="center"/>
              <w:rPr>
                <w:rFonts w:ascii="Tahoma" w:eastAsia="Tahoma" w:hAnsi="Tahoma" w:cs="Tahoma"/>
                <w:sz w:val="20"/>
                <w:szCs w:val="20"/>
              </w:rPr>
            </w:pPr>
          </w:p>
          <w:p w14:paraId="3065814A" w14:textId="77777777" w:rsidR="00753C7B" w:rsidRDefault="00753C7B" w:rsidP="00753C7B">
            <w:pPr>
              <w:jc w:val="center"/>
              <w:rPr>
                <w:rFonts w:ascii="Tahoma" w:eastAsia="Tahoma" w:hAnsi="Tahoma" w:cs="Tahoma"/>
                <w:sz w:val="20"/>
                <w:szCs w:val="20"/>
              </w:rPr>
            </w:pPr>
          </w:p>
          <w:p w14:paraId="411DB06D" w14:textId="77777777" w:rsidR="00753C7B" w:rsidRDefault="00753C7B" w:rsidP="00753C7B">
            <w:pPr>
              <w:jc w:val="center"/>
              <w:rPr>
                <w:rFonts w:ascii="Tahoma" w:eastAsia="Tahoma" w:hAnsi="Tahoma" w:cs="Tahoma"/>
                <w:sz w:val="20"/>
                <w:szCs w:val="20"/>
              </w:rPr>
            </w:pPr>
          </w:p>
          <w:p w14:paraId="2B061672" w14:textId="77777777" w:rsidR="00753C7B" w:rsidRDefault="00753C7B" w:rsidP="00753C7B">
            <w:pPr>
              <w:jc w:val="center"/>
              <w:rPr>
                <w:rFonts w:ascii="Tahoma" w:eastAsia="Tahoma" w:hAnsi="Tahoma" w:cs="Tahoma"/>
                <w:sz w:val="20"/>
                <w:szCs w:val="20"/>
              </w:rPr>
            </w:pPr>
          </w:p>
          <w:p w14:paraId="2397ECE1" w14:textId="77777777" w:rsidR="00753C7B" w:rsidRDefault="00753C7B" w:rsidP="00753C7B">
            <w:pPr>
              <w:jc w:val="center"/>
              <w:rPr>
                <w:rFonts w:ascii="Tahoma" w:eastAsia="Tahoma" w:hAnsi="Tahoma" w:cs="Tahoma"/>
                <w:sz w:val="20"/>
                <w:szCs w:val="20"/>
              </w:rPr>
            </w:pPr>
          </w:p>
          <w:p w14:paraId="166748EF" w14:textId="77777777" w:rsidR="00753C7B" w:rsidRDefault="00753C7B" w:rsidP="00753C7B">
            <w:pPr>
              <w:jc w:val="center"/>
              <w:rPr>
                <w:rFonts w:ascii="Tahoma" w:eastAsia="Tahoma" w:hAnsi="Tahoma" w:cs="Tahoma"/>
                <w:sz w:val="20"/>
                <w:szCs w:val="20"/>
              </w:rPr>
            </w:pPr>
          </w:p>
          <w:p w14:paraId="1365C075" w14:textId="77777777" w:rsidR="00753C7B" w:rsidRDefault="00753C7B" w:rsidP="00753C7B">
            <w:pPr>
              <w:jc w:val="center"/>
              <w:rPr>
                <w:rFonts w:ascii="Tahoma" w:eastAsia="Tahoma" w:hAnsi="Tahoma" w:cs="Tahoma"/>
                <w:sz w:val="20"/>
                <w:szCs w:val="20"/>
              </w:rPr>
            </w:pPr>
          </w:p>
          <w:p w14:paraId="419514DB" w14:textId="77777777" w:rsidR="00753C7B" w:rsidRDefault="00753C7B" w:rsidP="00753C7B">
            <w:pPr>
              <w:jc w:val="center"/>
              <w:rPr>
                <w:rFonts w:ascii="Tahoma" w:eastAsia="Tahoma" w:hAnsi="Tahoma" w:cs="Tahoma"/>
                <w:sz w:val="20"/>
                <w:szCs w:val="20"/>
              </w:rPr>
            </w:pPr>
          </w:p>
        </w:tc>
        <w:tc>
          <w:tcPr>
            <w:tcW w:w="1966" w:type="dxa"/>
            <w:shd w:val="clear" w:color="auto" w:fill="EEECE1"/>
          </w:tcPr>
          <w:p w14:paraId="0F4DF2E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lastRenderedPageBreak/>
              <w:t>4</w:t>
            </w:r>
          </w:p>
        </w:tc>
      </w:tr>
      <w:tr w:rsidR="00753C7B" w14:paraId="5EDB64B3" w14:textId="77777777" w:rsidTr="00753C7B">
        <w:tc>
          <w:tcPr>
            <w:tcW w:w="5236" w:type="dxa"/>
            <w:shd w:val="clear" w:color="auto" w:fill="EEECE1"/>
          </w:tcPr>
          <w:p w14:paraId="3DCB42D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Hotel must use brand key card with 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key packet. 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key packet must be delivered based on membership level (i.e. non-member/member or Elite)</w:t>
            </w:r>
          </w:p>
          <w:p w14:paraId="39CF5220" w14:textId="77777777" w:rsidR="00753C7B" w:rsidRDefault="00753C7B" w:rsidP="00753C7B">
            <w:pPr>
              <w:rPr>
                <w:rFonts w:ascii="Tahoma" w:eastAsia="Tahoma" w:hAnsi="Tahoma" w:cs="Tahoma"/>
                <w:sz w:val="20"/>
                <w:szCs w:val="20"/>
              </w:rPr>
            </w:pPr>
          </w:p>
          <w:p w14:paraId="618E5550" w14:textId="77777777" w:rsidR="00753C7B" w:rsidRDefault="00753C7B" w:rsidP="00753C7B">
            <w:pPr>
              <w:rPr>
                <w:rFonts w:ascii="Tahoma" w:eastAsia="Tahoma" w:hAnsi="Tahoma" w:cs="Tahoma"/>
                <w:sz w:val="20"/>
                <w:szCs w:val="20"/>
              </w:rPr>
            </w:pPr>
          </w:p>
          <w:p w14:paraId="2C6BC70A" w14:textId="77777777" w:rsidR="00753C7B" w:rsidRDefault="00753C7B" w:rsidP="00753C7B">
            <w:pPr>
              <w:rPr>
                <w:rFonts w:ascii="Tahoma" w:eastAsia="Tahoma" w:hAnsi="Tahoma" w:cs="Tahoma"/>
                <w:sz w:val="20"/>
                <w:szCs w:val="20"/>
              </w:rPr>
            </w:pPr>
          </w:p>
        </w:tc>
        <w:tc>
          <w:tcPr>
            <w:tcW w:w="1858" w:type="dxa"/>
            <w:shd w:val="clear" w:color="auto" w:fill="EEECE1"/>
          </w:tcPr>
          <w:p w14:paraId="3DBF907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79160A2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w:t>
            </w:r>
          </w:p>
          <w:p w14:paraId="5D90941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Feature</w:t>
            </w:r>
          </w:p>
        </w:tc>
        <w:tc>
          <w:tcPr>
            <w:tcW w:w="1966" w:type="dxa"/>
            <w:shd w:val="clear" w:color="auto" w:fill="EEECE1"/>
          </w:tcPr>
          <w:p w14:paraId="0E8D53F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34717065" w14:textId="77777777" w:rsidTr="00753C7B">
        <w:tc>
          <w:tcPr>
            <w:tcW w:w="5236" w:type="dxa"/>
            <w:shd w:val="clear" w:color="auto" w:fill="EEECE1"/>
          </w:tcPr>
          <w:p w14:paraId="21B320CA" w14:textId="77777777" w:rsidR="00753C7B" w:rsidRDefault="00753C7B" w:rsidP="00753C7B">
            <w:pPr>
              <w:rPr>
                <w:rFonts w:ascii="Tahoma" w:eastAsia="Tahoma" w:hAnsi="Tahoma" w:cs="Tahoma"/>
                <w:sz w:val="20"/>
                <w:szCs w:val="20"/>
              </w:rPr>
            </w:pPr>
            <w:r>
              <w:rPr>
                <w:rFonts w:ascii="Tahoma" w:eastAsia="Tahoma" w:hAnsi="Tahoma" w:cs="Tahoma"/>
                <w:sz w:val="20"/>
                <w:szCs w:val="20"/>
              </w:rPr>
              <w:t>Red Coat Direct usage meets standards:</w:t>
            </w:r>
          </w:p>
          <w:p w14:paraId="6FFD9F3A" w14:textId="77777777" w:rsidR="00753C7B" w:rsidRDefault="00753C7B" w:rsidP="00753C7B">
            <w:pPr>
              <w:rPr>
                <w:rFonts w:ascii="Tahoma" w:eastAsia="Tahoma" w:hAnsi="Tahoma" w:cs="Tahoma"/>
                <w:sz w:val="20"/>
                <w:szCs w:val="20"/>
              </w:rPr>
            </w:pPr>
          </w:p>
          <w:p w14:paraId="6FD2569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Red Coat Direct usage must minimally include: </w:t>
            </w:r>
          </w:p>
          <w:p w14:paraId="73512663" w14:textId="77777777" w:rsidR="00753C7B" w:rsidRDefault="00753C7B" w:rsidP="00753C7B">
            <w:pPr>
              <w:rPr>
                <w:rFonts w:ascii="Tahoma" w:eastAsia="Tahoma" w:hAnsi="Tahoma" w:cs="Tahoma"/>
                <w:sz w:val="20"/>
                <w:szCs w:val="20"/>
              </w:rPr>
            </w:pPr>
            <w:r>
              <w:rPr>
                <w:rFonts w:ascii="Tahoma" w:eastAsia="Tahoma" w:hAnsi="Tahoma" w:cs="Tahoma"/>
                <w:sz w:val="20"/>
                <w:szCs w:val="20"/>
              </w:rPr>
              <w:t>• Offer the Red Coat Direct app via custom event link to all meeting planners • Introduce/demonstrate meeting planners to use or try the app to meet</w:t>
            </w:r>
          </w:p>
          <w:p w14:paraId="0B3A9915" w14:textId="77777777" w:rsidR="00753C7B" w:rsidRDefault="00753C7B" w:rsidP="00753C7B">
            <w:pPr>
              <w:rPr>
                <w:rFonts w:ascii="Tahoma" w:eastAsia="Tahoma" w:hAnsi="Tahoma" w:cs="Tahoma"/>
                <w:sz w:val="20"/>
                <w:szCs w:val="20"/>
              </w:rPr>
            </w:pPr>
          </w:p>
        </w:tc>
        <w:tc>
          <w:tcPr>
            <w:tcW w:w="1858" w:type="dxa"/>
            <w:shd w:val="clear" w:color="auto" w:fill="EEECE1"/>
          </w:tcPr>
          <w:p w14:paraId="620F6A8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0475D9B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382D1452"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58D82943" w14:textId="77777777" w:rsidTr="00753C7B">
        <w:tc>
          <w:tcPr>
            <w:tcW w:w="5236" w:type="dxa"/>
            <w:shd w:val="clear" w:color="auto" w:fill="EEECE1"/>
          </w:tcPr>
          <w:p w14:paraId="7EF1AE07" w14:textId="77777777" w:rsidR="00753C7B" w:rsidRDefault="00753C7B" w:rsidP="00753C7B">
            <w:pPr>
              <w:rPr>
                <w:rFonts w:ascii="Tahoma" w:eastAsia="Tahoma" w:hAnsi="Tahoma" w:cs="Tahoma"/>
                <w:sz w:val="20"/>
                <w:szCs w:val="20"/>
              </w:rPr>
            </w:pPr>
            <w:r>
              <w:rPr>
                <w:rFonts w:ascii="Tahoma" w:eastAsia="Tahoma" w:hAnsi="Tahoma" w:cs="Tahoma"/>
                <w:sz w:val="20"/>
                <w:szCs w:val="20"/>
              </w:rPr>
              <w:t>Guestroom entertainment platform is implemented</w:t>
            </w:r>
          </w:p>
        </w:tc>
        <w:tc>
          <w:tcPr>
            <w:tcW w:w="1858" w:type="dxa"/>
            <w:shd w:val="clear" w:color="auto" w:fill="EEECE1"/>
          </w:tcPr>
          <w:p w14:paraId="18AE2C7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6CEDB19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Operations Standards</w:t>
            </w:r>
          </w:p>
          <w:p w14:paraId="75C3DE0D" w14:textId="77777777" w:rsidR="00753C7B" w:rsidRDefault="00753C7B" w:rsidP="00753C7B">
            <w:pPr>
              <w:jc w:val="center"/>
              <w:rPr>
                <w:rFonts w:ascii="Tahoma" w:eastAsia="Tahoma" w:hAnsi="Tahoma" w:cs="Tahoma"/>
                <w:sz w:val="20"/>
                <w:szCs w:val="20"/>
              </w:rPr>
            </w:pPr>
          </w:p>
        </w:tc>
        <w:tc>
          <w:tcPr>
            <w:tcW w:w="1966" w:type="dxa"/>
            <w:shd w:val="clear" w:color="auto" w:fill="EEECE1"/>
          </w:tcPr>
          <w:p w14:paraId="762A890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600206A9" w14:textId="77777777" w:rsidTr="00753C7B">
        <w:tc>
          <w:tcPr>
            <w:tcW w:w="5236" w:type="dxa"/>
            <w:shd w:val="clear" w:color="auto" w:fill="EEECE1"/>
          </w:tcPr>
          <w:p w14:paraId="77B3C714"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Associate can explain Marriott </w:t>
            </w:r>
            <w:proofErr w:type="spellStart"/>
            <w:r>
              <w:rPr>
                <w:rFonts w:ascii="Tahoma" w:eastAsia="Tahoma" w:hAnsi="Tahoma" w:cs="Tahoma"/>
                <w:sz w:val="20"/>
                <w:szCs w:val="20"/>
              </w:rPr>
              <w:t>Bonvoy</w:t>
            </w:r>
            <w:proofErr w:type="spellEnd"/>
            <w:r>
              <w:rPr>
                <w:rFonts w:ascii="Tahoma" w:eastAsia="Tahoma" w:hAnsi="Tahoma" w:cs="Tahoma"/>
                <w:sz w:val="20"/>
                <w:szCs w:val="20"/>
              </w:rPr>
              <w:t xml:space="preserve"> member benefits:</w:t>
            </w:r>
          </w:p>
          <w:p w14:paraId="46E93F01" w14:textId="77777777" w:rsidR="00753C7B" w:rsidRDefault="00753C7B" w:rsidP="00753C7B">
            <w:pPr>
              <w:rPr>
                <w:rFonts w:ascii="Tahoma" w:eastAsia="Tahoma" w:hAnsi="Tahoma" w:cs="Tahoma"/>
                <w:sz w:val="20"/>
                <w:szCs w:val="20"/>
              </w:rPr>
            </w:pPr>
          </w:p>
          <w:p w14:paraId="7D22E33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Ask associate to name (2) benefits Silver Elite members receive at the Brand Hotel: </w:t>
            </w:r>
          </w:p>
          <w:p w14:paraId="3E73139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10% bonus points • Priority late check-out • Ultimate Reservation guarantee • Member rates • Dedicated Elite reservation line • Dedicated Elite guest services line </w:t>
            </w:r>
          </w:p>
          <w:p w14:paraId="5FC254DA" w14:textId="77777777" w:rsidR="00753C7B" w:rsidRDefault="00753C7B" w:rsidP="00753C7B">
            <w:pPr>
              <w:rPr>
                <w:rFonts w:ascii="Tahoma" w:eastAsia="Tahoma" w:hAnsi="Tahoma" w:cs="Tahoma"/>
                <w:sz w:val="20"/>
                <w:szCs w:val="20"/>
              </w:rPr>
            </w:pPr>
          </w:p>
          <w:p w14:paraId="3D3E0B5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Ask associate to name (2) benefits Gold Elite members receive in addition to Silver Elite tier at the Brand Hotel you are at: </w:t>
            </w:r>
          </w:p>
          <w:p w14:paraId="10468BEF" w14:textId="77777777" w:rsidR="00753C7B" w:rsidRDefault="00753C7B" w:rsidP="00753C7B">
            <w:pPr>
              <w:rPr>
                <w:rFonts w:ascii="Tahoma" w:eastAsia="Tahoma" w:hAnsi="Tahoma" w:cs="Tahoma"/>
                <w:sz w:val="20"/>
                <w:szCs w:val="20"/>
              </w:rPr>
            </w:pPr>
            <w:r>
              <w:rPr>
                <w:rFonts w:ascii="Tahoma" w:eastAsia="Tahoma" w:hAnsi="Tahoma" w:cs="Tahoma"/>
                <w:sz w:val="20"/>
                <w:szCs w:val="20"/>
              </w:rPr>
              <w:t>• 25% bonus points • 2pm late check-out (based on availability) • Gold Elite welcome gift • Room Upgrade (based on availability) • Free enhanced Wi-Fi</w:t>
            </w:r>
          </w:p>
          <w:p w14:paraId="7D731C8C" w14:textId="77777777" w:rsidR="00753C7B" w:rsidRDefault="00753C7B" w:rsidP="00753C7B">
            <w:pPr>
              <w:rPr>
                <w:rFonts w:ascii="Tahoma" w:eastAsia="Tahoma" w:hAnsi="Tahoma" w:cs="Tahoma"/>
                <w:sz w:val="20"/>
                <w:szCs w:val="20"/>
              </w:rPr>
            </w:pPr>
          </w:p>
          <w:p w14:paraId="441B271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Ask associate to name (2) benefits Platinum Elite members receive in addition to Gold Elite tier at the Brand Hotel you are at: </w:t>
            </w:r>
          </w:p>
          <w:p w14:paraId="60B6628F" w14:textId="77777777" w:rsidR="00753C7B" w:rsidRDefault="00753C7B" w:rsidP="00753C7B">
            <w:pPr>
              <w:rPr>
                <w:rFonts w:ascii="Tahoma" w:eastAsia="Tahoma" w:hAnsi="Tahoma" w:cs="Tahoma"/>
                <w:sz w:val="20"/>
                <w:szCs w:val="20"/>
              </w:rPr>
            </w:pPr>
            <w:r>
              <w:rPr>
                <w:rFonts w:ascii="Tahoma" w:eastAsia="Tahoma" w:hAnsi="Tahoma" w:cs="Tahoma"/>
                <w:sz w:val="20"/>
                <w:szCs w:val="20"/>
              </w:rPr>
              <w:t>• 50% bonus points • Platinum Elite Welcome Gift Choice, e.g. breakfast or amenity or points • Access to concierge/club/executive lounge</w:t>
            </w:r>
          </w:p>
          <w:p w14:paraId="4FEFE84E" w14:textId="77777777" w:rsidR="00753C7B" w:rsidRDefault="00753C7B" w:rsidP="00753C7B">
            <w:pPr>
              <w:rPr>
                <w:rFonts w:ascii="Tahoma" w:eastAsia="Tahoma" w:hAnsi="Tahoma" w:cs="Tahoma"/>
                <w:sz w:val="20"/>
                <w:szCs w:val="20"/>
              </w:rPr>
            </w:pPr>
            <w:r>
              <w:rPr>
                <w:rFonts w:ascii="Tahoma" w:eastAsia="Tahoma" w:hAnsi="Tahoma" w:cs="Tahoma"/>
                <w:sz w:val="20"/>
                <w:szCs w:val="20"/>
              </w:rPr>
              <w:t>4pm late check-out</w:t>
            </w:r>
          </w:p>
          <w:p w14:paraId="41AFE8CE" w14:textId="77777777" w:rsidR="00753C7B" w:rsidRDefault="00753C7B" w:rsidP="00753C7B">
            <w:pPr>
              <w:rPr>
                <w:rFonts w:ascii="Tahoma" w:eastAsia="Tahoma" w:hAnsi="Tahoma" w:cs="Tahoma"/>
                <w:sz w:val="20"/>
                <w:szCs w:val="20"/>
              </w:rPr>
            </w:pPr>
            <w:r>
              <w:rPr>
                <w:rFonts w:ascii="Tahoma" w:eastAsia="Tahoma" w:hAnsi="Tahoma" w:cs="Tahoma"/>
                <w:sz w:val="20"/>
                <w:szCs w:val="20"/>
              </w:rPr>
              <w:t>Guaranteed Room Type</w:t>
            </w:r>
          </w:p>
          <w:p w14:paraId="1482F2F7" w14:textId="77777777" w:rsidR="00753C7B" w:rsidRDefault="00753C7B" w:rsidP="00753C7B">
            <w:pPr>
              <w:rPr>
                <w:rFonts w:ascii="Tahoma" w:eastAsia="Tahoma" w:hAnsi="Tahoma" w:cs="Tahoma"/>
                <w:sz w:val="20"/>
                <w:szCs w:val="20"/>
              </w:rPr>
            </w:pPr>
          </w:p>
          <w:p w14:paraId="7EAFB62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Ask associate to name (2) benefits Titanium Elite members receive in addition to Platinum Elite tier at the Brand Hotel you are at: </w:t>
            </w:r>
          </w:p>
          <w:p w14:paraId="35ED1BB7" w14:textId="77777777" w:rsidR="00753C7B" w:rsidRDefault="00753C7B" w:rsidP="00753C7B">
            <w:pPr>
              <w:rPr>
                <w:rFonts w:ascii="Tahoma" w:eastAsia="Tahoma" w:hAnsi="Tahoma" w:cs="Tahoma"/>
                <w:sz w:val="20"/>
                <w:szCs w:val="20"/>
              </w:rPr>
            </w:pPr>
            <w:r>
              <w:rPr>
                <w:rFonts w:ascii="Tahoma" w:eastAsia="Tahoma" w:hAnsi="Tahoma" w:cs="Tahoma"/>
                <w:sz w:val="20"/>
                <w:szCs w:val="20"/>
              </w:rPr>
              <w:t>• 75% bonus points • 48-hour Guarantee</w:t>
            </w:r>
          </w:p>
          <w:p w14:paraId="644D1205" w14:textId="77777777" w:rsidR="00753C7B" w:rsidRDefault="00753C7B" w:rsidP="00753C7B">
            <w:pPr>
              <w:rPr>
                <w:rFonts w:ascii="Tahoma" w:eastAsia="Tahoma" w:hAnsi="Tahoma" w:cs="Tahoma"/>
                <w:sz w:val="20"/>
                <w:szCs w:val="20"/>
              </w:rPr>
            </w:pPr>
          </w:p>
          <w:p w14:paraId="7BB94226" w14:textId="77777777" w:rsidR="00753C7B" w:rsidRDefault="00753C7B" w:rsidP="00753C7B">
            <w:pPr>
              <w:rPr>
                <w:rFonts w:ascii="Tahoma" w:eastAsia="Tahoma" w:hAnsi="Tahoma" w:cs="Tahoma"/>
                <w:sz w:val="20"/>
                <w:szCs w:val="20"/>
              </w:rPr>
            </w:pPr>
            <w:r>
              <w:rPr>
                <w:rFonts w:ascii="Tahoma" w:eastAsia="Tahoma" w:hAnsi="Tahoma" w:cs="Tahoma"/>
                <w:sz w:val="20"/>
                <w:szCs w:val="20"/>
              </w:rPr>
              <w:t>Ambassador Elite Member Program:</w:t>
            </w:r>
          </w:p>
          <w:p w14:paraId="0D2BA11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Ambassador Service  </w:t>
            </w:r>
          </w:p>
        </w:tc>
        <w:tc>
          <w:tcPr>
            <w:tcW w:w="1858" w:type="dxa"/>
            <w:shd w:val="clear" w:color="auto" w:fill="EEECE1"/>
          </w:tcPr>
          <w:p w14:paraId="5DCEED5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66749047"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Service</w:t>
            </w:r>
          </w:p>
        </w:tc>
        <w:tc>
          <w:tcPr>
            <w:tcW w:w="1966" w:type="dxa"/>
            <w:shd w:val="clear" w:color="auto" w:fill="EEECE1"/>
          </w:tcPr>
          <w:p w14:paraId="20CFD3EE"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03558A08" w14:textId="77777777" w:rsidTr="00753C7B">
        <w:tc>
          <w:tcPr>
            <w:tcW w:w="5236" w:type="dxa"/>
            <w:shd w:val="clear" w:color="auto" w:fill="EEECE1"/>
          </w:tcPr>
          <w:p w14:paraId="48C659E2" w14:textId="77777777" w:rsidR="00753C7B" w:rsidRDefault="00753C7B" w:rsidP="00753C7B">
            <w:pPr>
              <w:rPr>
                <w:rFonts w:ascii="Tahoma" w:eastAsia="Tahoma" w:hAnsi="Tahoma" w:cs="Tahoma"/>
                <w:sz w:val="20"/>
                <w:szCs w:val="20"/>
              </w:rPr>
            </w:pPr>
            <w:r>
              <w:rPr>
                <w:rFonts w:ascii="Tahoma" w:eastAsia="Tahoma" w:hAnsi="Tahoma" w:cs="Tahoma"/>
                <w:sz w:val="20"/>
                <w:szCs w:val="20"/>
              </w:rPr>
              <w:t>Average Chat Response Time meets standard:</w:t>
            </w:r>
          </w:p>
          <w:p w14:paraId="7C7320CB" w14:textId="77777777" w:rsidR="00753C7B" w:rsidRDefault="00753C7B" w:rsidP="00753C7B">
            <w:pPr>
              <w:rPr>
                <w:rFonts w:ascii="Tahoma" w:eastAsia="Tahoma" w:hAnsi="Tahoma" w:cs="Tahoma"/>
                <w:sz w:val="20"/>
                <w:szCs w:val="20"/>
              </w:rPr>
            </w:pPr>
          </w:p>
          <w:p w14:paraId="67BE08F3" w14:textId="77777777" w:rsidR="00753C7B" w:rsidRDefault="00753C7B" w:rsidP="00753C7B">
            <w:pPr>
              <w:rPr>
                <w:rFonts w:ascii="Tahoma" w:eastAsia="Tahoma" w:hAnsi="Tahoma" w:cs="Tahoma"/>
                <w:sz w:val="20"/>
                <w:szCs w:val="20"/>
              </w:rPr>
            </w:pPr>
            <w:r>
              <w:rPr>
                <w:rFonts w:ascii="Tahoma" w:eastAsia="Tahoma" w:hAnsi="Tahoma" w:cs="Tahoma"/>
                <w:sz w:val="20"/>
                <w:szCs w:val="20"/>
              </w:rPr>
              <w:t>• Full-Service Hotels: 4 minutes</w:t>
            </w:r>
          </w:p>
        </w:tc>
        <w:tc>
          <w:tcPr>
            <w:tcW w:w="1858" w:type="dxa"/>
            <w:shd w:val="clear" w:color="auto" w:fill="EEECE1"/>
          </w:tcPr>
          <w:p w14:paraId="006A403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072DA9E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7DDC312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23E686C7" w14:textId="77777777" w:rsidTr="00753C7B">
        <w:tc>
          <w:tcPr>
            <w:tcW w:w="5236" w:type="dxa"/>
            <w:shd w:val="clear" w:color="auto" w:fill="EEECE1"/>
          </w:tcPr>
          <w:p w14:paraId="039D1845" w14:textId="77777777" w:rsidR="00753C7B" w:rsidRDefault="00753C7B" w:rsidP="00753C7B">
            <w:pPr>
              <w:rPr>
                <w:rFonts w:ascii="Tahoma" w:eastAsia="Tahoma" w:hAnsi="Tahoma" w:cs="Tahoma"/>
                <w:sz w:val="20"/>
                <w:szCs w:val="20"/>
              </w:rPr>
            </w:pPr>
            <w:r>
              <w:rPr>
                <w:rFonts w:ascii="Tahoma" w:eastAsia="Tahoma" w:hAnsi="Tahoma" w:cs="Tahoma"/>
                <w:sz w:val="20"/>
                <w:szCs w:val="20"/>
              </w:rPr>
              <w:t>Marriott Hotels brand logo in use and meets standard:</w:t>
            </w:r>
          </w:p>
          <w:p w14:paraId="3CB8CDDB" w14:textId="77777777" w:rsidR="00753C7B" w:rsidRDefault="00753C7B" w:rsidP="00753C7B">
            <w:pPr>
              <w:rPr>
                <w:rFonts w:ascii="Tahoma" w:eastAsia="Tahoma" w:hAnsi="Tahoma" w:cs="Tahoma"/>
                <w:sz w:val="20"/>
                <w:szCs w:val="20"/>
              </w:rPr>
            </w:pPr>
          </w:p>
          <w:p w14:paraId="18BE2CA4"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Hotels must use the current Marriott Hotels logo (red, bold M) </w:t>
            </w:r>
          </w:p>
          <w:p w14:paraId="52C3608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Hotels must not use previous Marriott Hotel or property specific logo (Marriott with red "smiley") </w:t>
            </w:r>
          </w:p>
          <w:p w14:paraId="2C59EEE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Logo use applies to, but not limited </w:t>
            </w:r>
            <w:proofErr w:type="gramStart"/>
            <w:r>
              <w:rPr>
                <w:rFonts w:ascii="Tahoma" w:eastAsia="Tahoma" w:hAnsi="Tahoma" w:cs="Tahoma"/>
                <w:sz w:val="20"/>
                <w:szCs w:val="20"/>
              </w:rPr>
              <w:t>to:</w:t>
            </w:r>
            <w:proofErr w:type="gramEnd"/>
            <w:r>
              <w:rPr>
                <w:rFonts w:ascii="Tahoma" w:eastAsia="Tahoma" w:hAnsi="Tahoma" w:cs="Tahoma"/>
                <w:sz w:val="20"/>
                <w:szCs w:val="20"/>
              </w:rPr>
              <w:t xml:space="preserve"> brochures, business cards, digital signage, guest directories, direct mail, in-room materials (ads, info), note cards, on-property graphics, posters, rack cards, rate cards, signage, stationery, and web site addresses </w:t>
            </w:r>
          </w:p>
          <w:p w14:paraId="113017E6" w14:textId="77777777" w:rsidR="00753C7B" w:rsidRDefault="00753C7B" w:rsidP="00753C7B">
            <w:pPr>
              <w:rPr>
                <w:rFonts w:ascii="Tahoma" w:eastAsia="Tahoma" w:hAnsi="Tahoma" w:cs="Tahoma"/>
                <w:sz w:val="20"/>
                <w:szCs w:val="20"/>
              </w:rPr>
            </w:pPr>
          </w:p>
          <w:p w14:paraId="7D119A8F"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any of the above criteria is not met</w:t>
            </w:r>
          </w:p>
        </w:tc>
        <w:tc>
          <w:tcPr>
            <w:tcW w:w="1858" w:type="dxa"/>
            <w:shd w:val="clear" w:color="auto" w:fill="EEECE1"/>
          </w:tcPr>
          <w:p w14:paraId="27634F2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2</w:t>
            </w:r>
          </w:p>
        </w:tc>
        <w:tc>
          <w:tcPr>
            <w:tcW w:w="2122" w:type="dxa"/>
            <w:shd w:val="clear" w:color="auto" w:fill="EEECE1"/>
          </w:tcPr>
          <w:p w14:paraId="27E0073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Brand / Branded Feature</w:t>
            </w:r>
          </w:p>
          <w:p w14:paraId="5880F150" w14:textId="77777777" w:rsidR="00753C7B" w:rsidRDefault="00753C7B" w:rsidP="00753C7B">
            <w:pPr>
              <w:jc w:val="center"/>
              <w:rPr>
                <w:rFonts w:ascii="Tahoma" w:eastAsia="Tahoma" w:hAnsi="Tahoma" w:cs="Tahoma"/>
                <w:sz w:val="20"/>
                <w:szCs w:val="20"/>
              </w:rPr>
            </w:pPr>
          </w:p>
        </w:tc>
        <w:tc>
          <w:tcPr>
            <w:tcW w:w="1966" w:type="dxa"/>
            <w:shd w:val="clear" w:color="auto" w:fill="EEECE1"/>
          </w:tcPr>
          <w:p w14:paraId="65B67655"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lastRenderedPageBreak/>
              <w:t>2</w:t>
            </w:r>
          </w:p>
        </w:tc>
      </w:tr>
      <w:tr w:rsidR="00753C7B" w14:paraId="3FE1C16C" w14:textId="77777777" w:rsidTr="00753C7B">
        <w:tc>
          <w:tcPr>
            <w:tcW w:w="5236" w:type="dxa"/>
            <w:shd w:val="clear" w:color="auto" w:fill="EEECE1"/>
          </w:tcPr>
          <w:p w14:paraId="5DCD4959" w14:textId="77777777" w:rsidR="00753C7B" w:rsidRDefault="00753C7B" w:rsidP="00753C7B">
            <w:pPr>
              <w:rPr>
                <w:rFonts w:ascii="Tahoma" w:eastAsia="Tahoma" w:hAnsi="Tahoma" w:cs="Tahoma"/>
                <w:sz w:val="20"/>
                <w:szCs w:val="20"/>
              </w:rPr>
            </w:pPr>
            <w:r>
              <w:rPr>
                <w:rFonts w:ascii="Tahoma" w:eastAsia="Tahoma" w:hAnsi="Tahoma" w:cs="Tahoma"/>
                <w:sz w:val="20"/>
                <w:szCs w:val="20"/>
              </w:rPr>
              <w:t>Pepsi standard is compliant:</w:t>
            </w:r>
          </w:p>
          <w:p w14:paraId="2783B8FF" w14:textId="77777777" w:rsidR="00753C7B" w:rsidRDefault="00753C7B" w:rsidP="00753C7B">
            <w:pPr>
              <w:rPr>
                <w:rFonts w:ascii="Tahoma" w:eastAsia="Tahoma" w:hAnsi="Tahoma" w:cs="Tahoma"/>
                <w:sz w:val="20"/>
                <w:szCs w:val="20"/>
              </w:rPr>
            </w:pPr>
          </w:p>
          <w:p w14:paraId="035CC41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Pepsi • Diet Pepsi or equivalent (i.e. Diet Pepsi, Pepsi Light, Pepsi Max, Pepsi Black, Pepsi Zero) • 7-Up • Britvic Mixers (United Kingdom) • (3) of the above options must be available in any retail </w:t>
            </w:r>
            <w:proofErr w:type="gramStart"/>
            <w:r>
              <w:rPr>
                <w:rFonts w:ascii="Tahoma" w:eastAsia="Tahoma" w:hAnsi="Tahoma" w:cs="Tahoma"/>
                <w:sz w:val="20"/>
                <w:szCs w:val="20"/>
              </w:rPr>
              <w:t>outlet  o</w:t>
            </w:r>
            <w:proofErr w:type="gramEnd"/>
            <w:r>
              <w:rPr>
                <w:rFonts w:ascii="Tahoma" w:eastAsia="Tahoma" w:hAnsi="Tahoma" w:cs="Tahoma"/>
                <w:sz w:val="20"/>
                <w:szCs w:val="20"/>
              </w:rPr>
              <w:t xml:space="preserve"> (4) required United Kingdom</w:t>
            </w:r>
          </w:p>
          <w:p w14:paraId="18DA60D9" w14:textId="77777777" w:rsidR="00753C7B" w:rsidRDefault="00753C7B" w:rsidP="00753C7B">
            <w:pPr>
              <w:rPr>
                <w:rFonts w:ascii="Tahoma" w:eastAsia="Tahoma" w:hAnsi="Tahoma" w:cs="Tahoma"/>
                <w:sz w:val="20"/>
                <w:szCs w:val="20"/>
              </w:rPr>
            </w:pPr>
          </w:p>
        </w:tc>
        <w:tc>
          <w:tcPr>
            <w:tcW w:w="1858" w:type="dxa"/>
            <w:shd w:val="clear" w:color="auto" w:fill="EEECE1"/>
          </w:tcPr>
          <w:p w14:paraId="0CC21FC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16</w:t>
            </w:r>
          </w:p>
        </w:tc>
        <w:tc>
          <w:tcPr>
            <w:tcW w:w="2122" w:type="dxa"/>
            <w:shd w:val="clear" w:color="auto" w:fill="EEECE1"/>
          </w:tcPr>
          <w:p w14:paraId="0E4AD371"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679E52F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16</w:t>
            </w:r>
          </w:p>
        </w:tc>
      </w:tr>
      <w:tr w:rsidR="00753C7B" w14:paraId="5DDD9216" w14:textId="77777777" w:rsidTr="00753C7B">
        <w:tc>
          <w:tcPr>
            <w:tcW w:w="5236" w:type="dxa"/>
            <w:shd w:val="clear" w:color="auto" w:fill="EEECE1"/>
          </w:tcPr>
          <w:p w14:paraId="52C6111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Straws, regardless of material, must only be provided upon request (by guest requesting or by associate asking):  </w:t>
            </w:r>
          </w:p>
          <w:p w14:paraId="138A9CCA" w14:textId="77777777" w:rsidR="00753C7B" w:rsidRDefault="00753C7B" w:rsidP="00753C7B">
            <w:pPr>
              <w:rPr>
                <w:rFonts w:ascii="Tahoma" w:eastAsia="Tahoma" w:hAnsi="Tahoma" w:cs="Tahoma"/>
                <w:sz w:val="20"/>
                <w:szCs w:val="20"/>
              </w:rPr>
            </w:pPr>
          </w:p>
          <w:p w14:paraId="47ADA768" w14:textId="77777777" w:rsidR="00753C7B" w:rsidRDefault="00753C7B" w:rsidP="00753C7B">
            <w:pPr>
              <w:rPr>
                <w:rFonts w:ascii="Tahoma" w:eastAsia="Tahoma" w:hAnsi="Tahoma" w:cs="Tahoma"/>
                <w:sz w:val="20"/>
                <w:szCs w:val="20"/>
              </w:rPr>
            </w:pPr>
            <w:r>
              <w:rPr>
                <w:rFonts w:ascii="Tahoma" w:eastAsia="Tahoma" w:hAnsi="Tahoma" w:cs="Tahoma"/>
                <w:sz w:val="20"/>
                <w:szCs w:val="20"/>
              </w:rPr>
              <w:t>All F&amp;B areas including but not limited to events/banquets, restaurants, bars, in-room dining, lobby lounge, fitness etc. are required to only provide straws upon request in accordance with the standard.</w:t>
            </w:r>
          </w:p>
          <w:p w14:paraId="6BFC1932" w14:textId="77777777" w:rsidR="00753C7B" w:rsidRDefault="00753C7B" w:rsidP="00753C7B">
            <w:pPr>
              <w:rPr>
                <w:rFonts w:ascii="Tahoma" w:eastAsia="Tahoma" w:hAnsi="Tahoma" w:cs="Tahoma"/>
                <w:sz w:val="20"/>
                <w:szCs w:val="20"/>
              </w:rPr>
            </w:pPr>
          </w:p>
          <w:p w14:paraId="415F79E4" w14:textId="77777777" w:rsidR="00753C7B" w:rsidRDefault="00753C7B" w:rsidP="00753C7B">
            <w:pPr>
              <w:rPr>
                <w:rFonts w:ascii="Tahoma" w:eastAsia="Tahoma" w:hAnsi="Tahoma" w:cs="Tahoma"/>
                <w:sz w:val="20"/>
                <w:szCs w:val="20"/>
              </w:rPr>
            </w:pPr>
            <w:r>
              <w:rPr>
                <w:rFonts w:ascii="Tahoma" w:eastAsia="Tahoma" w:hAnsi="Tahoma" w:cs="Tahoma"/>
                <w:sz w:val="20"/>
                <w:szCs w:val="20"/>
              </w:rPr>
              <w:t>Approved alternatives to plastic straws must be used.   Aligning global environmental concerns on the use of single use plastics with Marriott International’s Serve 360 2025 goals, properties must only offer straws upon request.</w:t>
            </w:r>
          </w:p>
          <w:p w14:paraId="06D3FADF" w14:textId="77777777" w:rsidR="00753C7B" w:rsidRDefault="00753C7B" w:rsidP="00753C7B">
            <w:pPr>
              <w:rPr>
                <w:rFonts w:ascii="Tahoma" w:eastAsia="Tahoma" w:hAnsi="Tahoma" w:cs="Tahoma"/>
                <w:sz w:val="20"/>
                <w:szCs w:val="20"/>
              </w:rPr>
            </w:pPr>
          </w:p>
          <w:p w14:paraId="0D4BE4BA" w14:textId="77777777" w:rsidR="00753C7B" w:rsidRDefault="00753C7B" w:rsidP="00753C7B">
            <w:pPr>
              <w:rPr>
                <w:rFonts w:ascii="Tahoma" w:eastAsia="Tahoma" w:hAnsi="Tahoma" w:cs="Tahoma"/>
                <w:sz w:val="20"/>
                <w:szCs w:val="20"/>
              </w:rPr>
            </w:pPr>
            <w:r>
              <w:rPr>
                <w:rFonts w:ascii="Tahoma" w:eastAsia="Tahoma" w:hAnsi="Tahoma" w:cs="Tahoma"/>
                <w:sz w:val="20"/>
                <w:szCs w:val="20"/>
              </w:rPr>
              <w:t>It is acceptable for straws (e.g. plastic, paper, stainless steel etc.) to be used in frozen drinks, blended drinks, children’s cups with lids and atypical vessels (i.e. coconut, heavily garnished glass) used for alcoholic beverages or their virgin alternatives</w:t>
            </w:r>
          </w:p>
          <w:p w14:paraId="33927163" w14:textId="77777777" w:rsidR="00753C7B" w:rsidRDefault="00753C7B" w:rsidP="00753C7B">
            <w:pPr>
              <w:rPr>
                <w:rFonts w:ascii="Tahoma" w:eastAsia="Tahoma" w:hAnsi="Tahoma" w:cs="Tahoma"/>
                <w:sz w:val="20"/>
                <w:szCs w:val="20"/>
              </w:rPr>
            </w:pPr>
          </w:p>
          <w:p w14:paraId="1414B730" w14:textId="77777777" w:rsidR="00753C7B" w:rsidRDefault="00753C7B" w:rsidP="00753C7B">
            <w:pPr>
              <w:rPr>
                <w:rFonts w:ascii="Tahoma" w:eastAsia="Tahoma" w:hAnsi="Tahoma" w:cs="Tahoma"/>
                <w:sz w:val="20"/>
                <w:szCs w:val="20"/>
              </w:rPr>
            </w:pPr>
          </w:p>
          <w:p w14:paraId="79C46634" w14:textId="77777777" w:rsidR="00753C7B" w:rsidRDefault="00753C7B" w:rsidP="00753C7B">
            <w:pPr>
              <w:rPr>
                <w:rFonts w:ascii="Tahoma" w:eastAsia="Tahoma" w:hAnsi="Tahoma" w:cs="Tahoma"/>
                <w:sz w:val="20"/>
                <w:szCs w:val="20"/>
              </w:rPr>
            </w:pPr>
          </w:p>
          <w:p w14:paraId="7E91DAD0" w14:textId="77777777" w:rsidR="00753C7B" w:rsidRDefault="00753C7B" w:rsidP="00753C7B">
            <w:pPr>
              <w:rPr>
                <w:rFonts w:ascii="Tahoma" w:eastAsia="Tahoma" w:hAnsi="Tahoma" w:cs="Tahoma"/>
                <w:sz w:val="20"/>
                <w:szCs w:val="20"/>
              </w:rPr>
            </w:pPr>
          </w:p>
          <w:p w14:paraId="3C845C91" w14:textId="77777777" w:rsidR="00753C7B" w:rsidRDefault="00753C7B" w:rsidP="00753C7B">
            <w:pPr>
              <w:rPr>
                <w:rFonts w:ascii="Tahoma" w:eastAsia="Tahoma" w:hAnsi="Tahoma" w:cs="Tahoma"/>
                <w:sz w:val="20"/>
                <w:szCs w:val="20"/>
              </w:rPr>
            </w:pPr>
          </w:p>
        </w:tc>
        <w:tc>
          <w:tcPr>
            <w:tcW w:w="1858" w:type="dxa"/>
            <w:shd w:val="clear" w:color="auto" w:fill="EEECE1"/>
          </w:tcPr>
          <w:p w14:paraId="3CDFFC0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4</w:t>
            </w:r>
          </w:p>
        </w:tc>
        <w:tc>
          <w:tcPr>
            <w:tcW w:w="2122" w:type="dxa"/>
            <w:shd w:val="clear" w:color="auto" w:fill="EEECE1"/>
          </w:tcPr>
          <w:p w14:paraId="77D4216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20119714"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4</w:t>
            </w:r>
          </w:p>
        </w:tc>
      </w:tr>
      <w:tr w:rsidR="00753C7B" w14:paraId="34162910" w14:textId="77777777" w:rsidTr="00753C7B">
        <w:tc>
          <w:tcPr>
            <w:tcW w:w="9216" w:type="dxa"/>
            <w:gridSpan w:val="3"/>
            <w:shd w:val="clear" w:color="auto" w:fill="D7E3BC"/>
          </w:tcPr>
          <w:p w14:paraId="183A3C32"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146/146</w:t>
            </w:r>
          </w:p>
          <w:p w14:paraId="0D241AB7" w14:textId="77777777" w:rsidR="00753C7B" w:rsidRDefault="00753C7B" w:rsidP="00753C7B">
            <w:pPr>
              <w:rPr>
                <w:rFonts w:ascii="Tahoma" w:eastAsia="Tahoma" w:hAnsi="Tahoma" w:cs="Tahoma"/>
                <w:b/>
                <w:sz w:val="28"/>
                <w:szCs w:val="28"/>
              </w:rPr>
            </w:pPr>
          </w:p>
          <w:p w14:paraId="3D219C12" w14:textId="77777777" w:rsidR="00753C7B" w:rsidRDefault="00753C7B" w:rsidP="00753C7B">
            <w:pPr>
              <w:numPr>
                <w:ilvl w:val="0"/>
                <w:numId w:val="16"/>
              </w:numPr>
              <w:rPr>
                <w:rFonts w:ascii="Tahoma" w:eastAsia="Tahoma" w:hAnsi="Tahoma" w:cs="Tahoma"/>
                <w:sz w:val="28"/>
                <w:szCs w:val="28"/>
              </w:rPr>
            </w:pPr>
            <w:r>
              <w:rPr>
                <w:rFonts w:ascii="Tahoma" w:eastAsia="Tahoma" w:hAnsi="Tahoma" w:cs="Tahoma"/>
                <w:sz w:val="28"/>
                <w:szCs w:val="28"/>
              </w:rPr>
              <w:t xml:space="preserve">hotel meets internet </w:t>
            </w:r>
            <w:proofErr w:type="spellStart"/>
            <w:r>
              <w:rPr>
                <w:rFonts w:ascii="Tahoma" w:eastAsia="Tahoma" w:hAnsi="Tahoma" w:cs="Tahoma"/>
                <w:sz w:val="28"/>
                <w:szCs w:val="28"/>
              </w:rPr>
              <w:t>mbps</w:t>
            </w:r>
            <w:proofErr w:type="spellEnd"/>
            <w:r>
              <w:rPr>
                <w:rFonts w:ascii="Tahoma" w:eastAsia="Tahoma" w:hAnsi="Tahoma" w:cs="Tahoma"/>
                <w:sz w:val="28"/>
                <w:szCs w:val="28"/>
              </w:rPr>
              <w:t xml:space="preserve"> speed standard</w:t>
            </w:r>
          </w:p>
          <w:p w14:paraId="4D6D4437" w14:textId="77777777" w:rsidR="00753C7B" w:rsidRDefault="00753C7B" w:rsidP="00753C7B">
            <w:pPr>
              <w:numPr>
                <w:ilvl w:val="0"/>
                <w:numId w:val="16"/>
              </w:numPr>
              <w:rPr>
                <w:rFonts w:ascii="Tahoma" w:eastAsia="Tahoma" w:hAnsi="Tahoma" w:cs="Tahoma"/>
                <w:sz w:val="28"/>
                <w:szCs w:val="28"/>
              </w:rPr>
            </w:pPr>
            <w:r>
              <w:rPr>
                <w:rFonts w:ascii="Tahoma" w:eastAsia="Tahoma" w:hAnsi="Tahoma" w:cs="Tahoma"/>
                <w:sz w:val="28"/>
                <w:szCs w:val="28"/>
              </w:rPr>
              <w:t>tv in rooms were okay but broken in lobby and did not have the right part for repair</w:t>
            </w:r>
          </w:p>
          <w:p w14:paraId="73DEDE79" w14:textId="77777777" w:rsidR="00753C7B" w:rsidRDefault="00753C7B" w:rsidP="00753C7B">
            <w:pPr>
              <w:rPr>
                <w:rFonts w:ascii="Tahoma" w:eastAsia="Tahoma" w:hAnsi="Tahoma" w:cs="Tahoma"/>
                <w:sz w:val="20"/>
                <w:szCs w:val="20"/>
              </w:rPr>
            </w:pPr>
          </w:p>
          <w:p w14:paraId="4809C8C2" w14:textId="77777777" w:rsidR="00753C7B" w:rsidRDefault="00753C7B" w:rsidP="00753C7B">
            <w:pPr>
              <w:jc w:val="center"/>
              <w:rPr>
                <w:rFonts w:ascii="Tahoma" w:eastAsia="Tahoma" w:hAnsi="Tahoma" w:cs="Tahoma"/>
                <w:sz w:val="20"/>
                <w:szCs w:val="20"/>
              </w:rPr>
            </w:pPr>
          </w:p>
        </w:tc>
        <w:tc>
          <w:tcPr>
            <w:tcW w:w="1966" w:type="dxa"/>
            <w:shd w:val="clear" w:color="auto" w:fill="D7E3BC"/>
          </w:tcPr>
          <w:p w14:paraId="3A679D9B" w14:textId="77777777" w:rsidR="00753C7B" w:rsidRDefault="00753C7B" w:rsidP="00753C7B">
            <w:pPr>
              <w:jc w:val="center"/>
              <w:rPr>
                <w:rFonts w:ascii="Tahoma" w:eastAsia="Tahoma" w:hAnsi="Tahoma" w:cs="Tahoma"/>
                <w:b/>
                <w:sz w:val="20"/>
                <w:szCs w:val="20"/>
              </w:rPr>
            </w:pPr>
          </w:p>
        </w:tc>
      </w:tr>
      <w:tr w:rsidR="00753C7B" w14:paraId="7C194D94" w14:textId="77777777" w:rsidTr="00753C7B">
        <w:tc>
          <w:tcPr>
            <w:tcW w:w="11182" w:type="dxa"/>
            <w:gridSpan w:val="4"/>
            <w:shd w:val="clear" w:color="auto" w:fill="8DB3E2"/>
          </w:tcPr>
          <w:p w14:paraId="513217EA"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Food Safety </w:t>
            </w:r>
          </w:p>
          <w:p w14:paraId="09CC4254" w14:textId="77777777" w:rsidR="00753C7B" w:rsidRDefault="00753C7B" w:rsidP="00753C7B">
            <w:pPr>
              <w:rPr>
                <w:rFonts w:ascii="Tahoma" w:eastAsia="Tahoma" w:hAnsi="Tahoma" w:cs="Tahoma"/>
                <w:b/>
                <w:sz w:val="20"/>
                <w:szCs w:val="20"/>
              </w:rPr>
            </w:pPr>
          </w:p>
        </w:tc>
      </w:tr>
      <w:tr w:rsidR="00753C7B" w14:paraId="276D1EC3" w14:textId="77777777" w:rsidTr="00753C7B">
        <w:tc>
          <w:tcPr>
            <w:tcW w:w="5236" w:type="dxa"/>
            <w:shd w:val="clear" w:color="auto" w:fill="EEECE1"/>
          </w:tcPr>
          <w:p w14:paraId="71C22864" w14:textId="77777777" w:rsidR="00753C7B" w:rsidRDefault="00753C7B" w:rsidP="00753C7B">
            <w:pPr>
              <w:rPr>
                <w:rFonts w:ascii="Tahoma" w:eastAsia="Tahoma" w:hAnsi="Tahoma" w:cs="Tahoma"/>
                <w:sz w:val="20"/>
                <w:szCs w:val="20"/>
              </w:rPr>
            </w:pPr>
            <w:r>
              <w:rPr>
                <w:rFonts w:ascii="Tahoma" w:eastAsia="Tahoma" w:hAnsi="Tahoma" w:cs="Tahoma"/>
                <w:sz w:val="20"/>
                <w:szCs w:val="20"/>
              </w:rPr>
              <w:t>Refrigerator and freezer temperature logs (HACCP Log A-3) are completed and on file for 90 days</w:t>
            </w:r>
          </w:p>
          <w:p w14:paraId="40946775" w14:textId="77777777" w:rsidR="00753C7B" w:rsidRDefault="00753C7B" w:rsidP="00753C7B">
            <w:pPr>
              <w:rPr>
                <w:rFonts w:ascii="Tahoma" w:eastAsia="Tahoma" w:hAnsi="Tahoma" w:cs="Tahoma"/>
                <w:sz w:val="20"/>
                <w:szCs w:val="20"/>
              </w:rPr>
            </w:pPr>
          </w:p>
        </w:tc>
        <w:tc>
          <w:tcPr>
            <w:tcW w:w="1858" w:type="dxa"/>
            <w:shd w:val="clear" w:color="auto" w:fill="EEECE1"/>
          </w:tcPr>
          <w:p w14:paraId="1851D95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Pass/ Fail</w:t>
            </w:r>
          </w:p>
        </w:tc>
        <w:tc>
          <w:tcPr>
            <w:tcW w:w="2122" w:type="dxa"/>
            <w:shd w:val="clear" w:color="auto" w:fill="EEECE1"/>
          </w:tcPr>
          <w:p w14:paraId="170B65F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2B52ED7A"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7623A4B5" w14:textId="77777777" w:rsidTr="00753C7B">
        <w:tc>
          <w:tcPr>
            <w:tcW w:w="5236" w:type="dxa"/>
            <w:shd w:val="clear" w:color="auto" w:fill="EEECE1"/>
          </w:tcPr>
          <w:p w14:paraId="2041F695" w14:textId="77777777" w:rsidR="00753C7B" w:rsidRDefault="00753C7B" w:rsidP="00753C7B">
            <w:pPr>
              <w:rPr>
                <w:rFonts w:ascii="Tahoma" w:eastAsia="Tahoma" w:hAnsi="Tahoma" w:cs="Tahoma"/>
                <w:sz w:val="20"/>
                <w:szCs w:val="20"/>
              </w:rPr>
            </w:pPr>
            <w:r>
              <w:rPr>
                <w:rFonts w:ascii="Tahoma" w:eastAsia="Tahoma" w:hAnsi="Tahoma" w:cs="Tahoma"/>
                <w:sz w:val="20"/>
                <w:szCs w:val="20"/>
              </w:rPr>
              <w:t>Temperature Logs (HACCP Log A-1) for cooking, holding and reheating food items are completed and on file for the past 90 days</w:t>
            </w:r>
          </w:p>
          <w:p w14:paraId="1D9D8082" w14:textId="77777777" w:rsidR="00753C7B" w:rsidRDefault="00753C7B" w:rsidP="00753C7B">
            <w:pPr>
              <w:rPr>
                <w:rFonts w:ascii="Tahoma" w:eastAsia="Tahoma" w:hAnsi="Tahoma" w:cs="Tahoma"/>
                <w:sz w:val="20"/>
                <w:szCs w:val="20"/>
              </w:rPr>
            </w:pPr>
          </w:p>
        </w:tc>
        <w:tc>
          <w:tcPr>
            <w:tcW w:w="1858" w:type="dxa"/>
            <w:shd w:val="clear" w:color="auto" w:fill="EEECE1"/>
          </w:tcPr>
          <w:p w14:paraId="3E57AE8E"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Pass/Fail</w:t>
            </w:r>
          </w:p>
        </w:tc>
        <w:tc>
          <w:tcPr>
            <w:tcW w:w="2122" w:type="dxa"/>
            <w:shd w:val="clear" w:color="auto" w:fill="EEECE1"/>
          </w:tcPr>
          <w:p w14:paraId="44D04152"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0466C86D"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0A4EC0FD" w14:textId="77777777" w:rsidTr="00753C7B">
        <w:tc>
          <w:tcPr>
            <w:tcW w:w="5236" w:type="dxa"/>
            <w:shd w:val="clear" w:color="auto" w:fill="EEECE1"/>
          </w:tcPr>
          <w:p w14:paraId="5072ACEA" w14:textId="77777777" w:rsidR="00753C7B" w:rsidRDefault="00753C7B" w:rsidP="00753C7B">
            <w:pPr>
              <w:rPr>
                <w:rFonts w:ascii="Tahoma" w:eastAsia="Tahoma" w:hAnsi="Tahoma" w:cs="Tahoma"/>
                <w:sz w:val="20"/>
                <w:szCs w:val="20"/>
              </w:rPr>
            </w:pPr>
            <w:r>
              <w:rPr>
                <w:rFonts w:ascii="Tahoma" w:eastAsia="Tahoma" w:hAnsi="Tahoma" w:cs="Tahoma"/>
                <w:sz w:val="20"/>
                <w:szCs w:val="20"/>
              </w:rPr>
              <w:t>Food Cooling Logs (HACCP Log A-2) are completed and on file for the past 90 days</w:t>
            </w:r>
          </w:p>
          <w:p w14:paraId="5A605BE8" w14:textId="77777777" w:rsidR="00753C7B" w:rsidRDefault="00753C7B" w:rsidP="00753C7B">
            <w:pPr>
              <w:rPr>
                <w:rFonts w:ascii="Tahoma" w:eastAsia="Tahoma" w:hAnsi="Tahoma" w:cs="Tahoma"/>
                <w:sz w:val="20"/>
                <w:szCs w:val="20"/>
              </w:rPr>
            </w:pPr>
          </w:p>
        </w:tc>
        <w:tc>
          <w:tcPr>
            <w:tcW w:w="1858" w:type="dxa"/>
            <w:shd w:val="clear" w:color="auto" w:fill="EEECE1"/>
          </w:tcPr>
          <w:p w14:paraId="3DB2B76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Pass / Fail</w:t>
            </w:r>
          </w:p>
        </w:tc>
        <w:tc>
          <w:tcPr>
            <w:tcW w:w="2122" w:type="dxa"/>
            <w:shd w:val="clear" w:color="auto" w:fill="EEECE1"/>
          </w:tcPr>
          <w:p w14:paraId="0C321E3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79BE083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23FA0266" w14:textId="77777777" w:rsidTr="00753C7B">
        <w:tc>
          <w:tcPr>
            <w:tcW w:w="5236" w:type="dxa"/>
            <w:shd w:val="clear" w:color="auto" w:fill="EEECE1"/>
          </w:tcPr>
          <w:p w14:paraId="0A4E5FA3" w14:textId="77777777" w:rsidR="00753C7B" w:rsidRDefault="00753C7B" w:rsidP="00753C7B">
            <w:pPr>
              <w:rPr>
                <w:rFonts w:ascii="Tahoma" w:eastAsia="Tahoma" w:hAnsi="Tahoma" w:cs="Tahoma"/>
                <w:b/>
                <w:sz w:val="20"/>
                <w:szCs w:val="20"/>
              </w:rPr>
            </w:pPr>
            <w:r>
              <w:rPr>
                <w:rFonts w:ascii="Tahoma" w:eastAsia="Tahoma" w:hAnsi="Tahoma" w:cs="Tahoma"/>
                <w:b/>
                <w:sz w:val="20"/>
                <w:szCs w:val="20"/>
              </w:rPr>
              <w:t>Personal hygiene procedures are followed</w:t>
            </w:r>
          </w:p>
          <w:p w14:paraId="7BB7ACC1" w14:textId="77777777" w:rsidR="00753C7B" w:rsidRDefault="00753C7B" w:rsidP="00753C7B">
            <w:pPr>
              <w:rPr>
                <w:rFonts w:ascii="Tahoma" w:eastAsia="Tahoma" w:hAnsi="Tahoma" w:cs="Tahoma"/>
                <w:sz w:val="20"/>
                <w:szCs w:val="20"/>
              </w:rPr>
            </w:pPr>
          </w:p>
          <w:p w14:paraId="506B5F5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Personal hygiene must include: </w:t>
            </w:r>
          </w:p>
          <w:p w14:paraId="4234CCB1" w14:textId="77777777" w:rsidR="00753C7B" w:rsidRDefault="00753C7B" w:rsidP="00753C7B">
            <w:pPr>
              <w:rPr>
                <w:rFonts w:ascii="Tahoma" w:eastAsia="Tahoma" w:hAnsi="Tahoma" w:cs="Tahoma"/>
                <w:sz w:val="20"/>
                <w:szCs w:val="20"/>
              </w:rPr>
            </w:pPr>
          </w:p>
          <w:p w14:paraId="7E9D7E7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No eating, drinking, smoking, or tobacco use in areas with exposed food, food contact surfaces, food contact packaging  </w:t>
            </w:r>
          </w:p>
          <w:p w14:paraId="7B095EBD" w14:textId="77777777" w:rsidR="00753C7B" w:rsidRDefault="00753C7B" w:rsidP="00753C7B">
            <w:pPr>
              <w:rPr>
                <w:rFonts w:ascii="Tahoma" w:eastAsia="Tahoma" w:hAnsi="Tahoma" w:cs="Tahoma"/>
                <w:sz w:val="20"/>
                <w:szCs w:val="20"/>
              </w:rPr>
            </w:pPr>
          </w:p>
          <w:p w14:paraId="31846BD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It is acceptable if closed beverage containers (e.g., sports bottles, cups with lids, cups with lids and straws) are present if stored below or adjacent to workstations so they cannot contaminate the food and food contact surfaces </w:t>
            </w:r>
          </w:p>
          <w:p w14:paraId="40295E89" w14:textId="77777777" w:rsidR="00753C7B" w:rsidRDefault="00753C7B" w:rsidP="00753C7B">
            <w:pPr>
              <w:rPr>
                <w:rFonts w:ascii="Tahoma" w:eastAsia="Tahoma" w:hAnsi="Tahoma" w:cs="Tahoma"/>
                <w:sz w:val="20"/>
                <w:szCs w:val="20"/>
              </w:rPr>
            </w:pPr>
          </w:p>
          <w:p w14:paraId="0E1C824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All dedicated hand washing sinks are stocked (disposable towel/air dryer, soap, trash can nearby), functional (hot water) and accessible (not blocked, used for food prep) </w:t>
            </w:r>
          </w:p>
          <w:p w14:paraId="76BF2686" w14:textId="77777777" w:rsidR="00753C7B" w:rsidRDefault="00753C7B" w:rsidP="00753C7B">
            <w:pPr>
              <w:rPr>
                <w:rFonts w:ascii="Tahoma" w:eastAsia="Tahoma" w:hAnsi="Tahoma" w:cs="Tahoma"/>
                <w:sz w:val="20"/>
                <w:szCs w:val="20"/>
              </w:rPr>
            </w:pPr>
          </w:p>
          <w:p w14:paraId="1E35D42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All associates washing hands following:  </w:t>
            </w:r>
          </w:p>
          <w:p w14:paraId="12178367" w14:textId="77777777" w:rsidR="00753C7B" w:rsidRDefault="00753C7B" w:rsidP="00753C7B">
            <w:pPr>
              <w:rPr>
                <w:rFonts w:ascii="Tahoma" w:eastAsia="Tahoma" w:hAnsi="Tahoma" w:cs="Tahoma"/>
                <w:sz w:val="20"/>
                <w:szCs w:val="20"/>
              </w:rPr>
            </w:pPr>
            <w:r>
              <w:rPr>
                <w:rFonts w:ascii="Tahoma" w:eastAsia="Tahoma" w:hAnsi="Tahoma" w:cs="Tahoma"/>
                <w:sz w:val="20"/>
                <w:szCs w:val="20"/>
              </w:rPr>
              <w:t>Touching face, hair; Using restrooms; Touching raw food product; Changing gloves</w:t>
            </w:r>
          </w:p>
          <w:p w14:paraId="2B18CD9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No bare hand contact with ready-to-eat-foods </w:t>
            </w:r>
          </w:p>
          <w:p w14:paraId="719455D9"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No associates working who display symptoms of illness:  </w:t>
            </w:r>
          </w:p>
          <w:p w14:paraId="62AE5BE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Diarrhoea; Vomiting; Fever; Sore throat with fever Jaundice (yellowing of the eyes) </w:t>
            </w:r>
          </w:p>
          <w:p w14:paraId="56092A66" w14:textId="77777777" w:rsidR="00753C7B" w:rsidRDefault="00753C7B" w:rsidP="00753C7B">
            <w:pPr>
              <w:rPr>
                <w:rFonts w:ascii="Tahoma" w:eastAsia="Tahoma" w:hAnsi="Tahoma" w:cs="Tahoma"/>
                <w:sz w:val="20"/>
                <w:szCs w:val="20"/>
              </w:rPr>
            </w:pPr>
          </w:p>
          <w:p w14:paraId="38AC77B4" w14:textId="77777777" w:rsidR="00753C7B" w:rsidRDefault="00753C7B" w:rsidP="00753C7B">
            <w:pPr>
              <w:rPr>
                <w:rFonts w:ascii="Tahoma" w:eastAsia="Tahoma" w:hAnsi="Tahoma" w:cs="Tahoma"/>
                <w:sz w:val="20"/>
                <w:szCs w:val="20"/>
              </w:rPr>
            </w:pPr>
            <w:r>
              <w:rPr>
                <w:rFonts w:ascii="Tahoma" w:eastAsia="Tahoma" w:hAnsi="Tahoma" w:cs="Tahoma"/>
                <w:sz w:val="20"/>
                <w:szCs w:val="20"/>
              </w:rPr>
              <w:t>Mark NO if the above criteria is not met</w:t>
            </w:r>
          </w:p>
          <w:p w14:paraId="4B78F667" w14:textId="77777777" w:rsidR="00753C7B" w:rsidRDefault="00753C7B" w:rsidP="00753C7B">
            <w:pPr>
              <w:rPr>
                <w:rFonts w:ascii="Tahoma" w:eastAsia="Tahoma" w:hAnsi="Tahoma" w:cs="Tahoma"/>
                <w:sz w:val="20"/>
                <w:szCs w:val="20"/>
              </w:rPr>
            </w:pPr>
          </w:p>
        </w:tc>
        <w:tc>
          <w:tcPr>
            <w:tcW w:w="1858" w:type="dxa"/>
            <w:shd w:val="clear" w:color="auto" w:fill="EEECE1"/>
          </w:tcPr>
          <w:p w14:paraId="7A91A83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Pass /Fail</w:t>
            </w:r>
          </w:p>
        </w:tc>
        <w:tc>
          <w:tcPr>
            <w:tcW w:w="2122" w:type="dxa"/>
            <w:shd w:val="clear" w:color="auto" w:fill="EEECE1"/>
          </w:tcPr>
          <w:p w14:paraId="40EFBEF8"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487DFA5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69592C91" w14:textId="77777777" w:rsidTr="00753C7B">
        <w:tc>
          <w:tcPr>
            <w:tcW w:w="5236" w:type="dxa"/>
            <w:shd w:val="clear" w:color="auto" w:fill="EEECE1"/>
          </w:tcPr>
          <w:p w14:paraId="493AC345" w14:textId="77777777" w:rsidR="00753C7B" w:rsidRDefault="00753C7B" w:rsidP="00753C7B">
            <w:pPr>
              <w:rPr>
                <w:rFonts w:ascii="Tahoma" w:eastAsia="Tahoma" w:hAnsi="Tahoma" w:cs="Tahoma"/>
                <w:sz w:val="20"/>
                <w:szCs w:val="20"/>
              </w:rPr>
            </w:pPr>
            <w:r>
              <w:rPr>
                <w:rFonts w:ascii="Tahoma" w:eastAsia="Tahoma" w:hAnsi="Tahoma" w:cs="Tahoma"/>
                <w:sz w:val="20"/>
                <w:szCs w:val="20"/>
              </w:rPr>
              <w:t>Ice Machines are clean and in good condition</w:t>
            </w:r>
          </w:p>
          <w:p w14:paraId="6E61FB1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3FEA9711" w14:textId="77777777" w:rsidR="00753C7B" w:rsidRDefault="00753C7B" w:rsidP="00753C7B">
            <w:pPr>
              <w:rPr>
                <w:rFonts w:ascii="Tahoma" w:eastAsia="Tahoma" w:hAnsi="Tahoma" w:cs="Tahoma"/>
                <w:sz w:val="20"/>
                <w:szCs w:val="20"/>
              </w:rPr>
            </w:pPr>
          </w:p>
          <w:p w14:paraId="25B24EC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Interior of ice machine dirty • Mould, mildew or fungus on ice contact areas • Rust on the inside of ice machine or ice contact areas • Access to inside of ice machine is not available  </w:t>
            </w:r>
          </w:p>
          <w:p w14:paraId="4485F054" w14:textId="77777777" w:rsidR="00753C7B" w:rsidRDefault="00753C7B" w:rsidP="00753C7B">
            <w:pPr>
              <w:rPr>
                <w:rFonts w:ascii="Tahoma" w:eastAsia="Tahoma" w:hAnsi="Tahoma" w:cs="Tahoma"/>
                <w:sz w:val="20"/>
                <w:szCs w:val="20"/>
              </w:rPr>
            </w:pPr>
          </w:p>
        </w:tc>
        <w:tc>
          <w:tcPr>
            <w:tcW w:w="1858" w:type="dxa"/>
            <w:shd w:val="clear" w:color="auto" w:fill="EEECE1"/>
          </w:tcPr>
          <w:p w14:paraId="6161A8E5"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Pass/Fail</w:t>
            </w:r>
          </w:p>
        </w:tc>
        <w:tc>
          <w:tcPr>
            <w:tcW w:w="2122" w:type="dxa"/>
            <w:shd w:val="clear" w:color="auto" w:fill="EEECE1"/>
          </w:tcPr>
          <w:p w14:paraId="7A9945FC"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651ECADB"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7BD9C0DB" w14:textId="77777777" w:rsidTr="00753C7B">
        <w:tc>
          <w:tcPr>
            <w:tcW w:w="5236" w:type="dxa"/>
            <w:shd w:val="clear" w:color="auto" w:fill="EEECE1"/>
          </w:tcPr>
          <w:p w14:paraId="1D0F9DE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Cold potentially hazardous foods maintained at 41F (5C) or below in all cold holding devices  </w:t>
            </w:r>
          </w:p>
          <w:p w14:paraId="7B2A7279" w14:textId="77777777" w:rsidR="00753C7B" w:rsidRDefault="00753C7B" w:rsidP="00753C7B">
            <w:pPr>
              <w:rPr>
                <w:rFonts w:ascii="Tahoma" w:eastAsia="Tahoma" w:hAnsi="Tahoma" w:cs="Tahoma"/>
                <w:sz w:val="20"/>
                <w:szCs w:val="20"/>
              </w:rPr>
            </w:pPr>
          </w:p>
          <w:p w14:paraId="267682F2" w14:textId="77777777" w:rsidR="00753C7B" w:rsidRDefault="00753C7B" w:rsidP="00753C7B">
            <w:pPr>
              <w:rPr>
                <w:rFonts w:ascii="Tahoma" w:eastAsia="Tahoma" w:hAnsi="Tahoma" w:cs="Tahoma"/>
                <w:sz w:val="20"/>
                <w:szCs w:val="20"/>
              </w:rPr>
            </w:pPr>
          </w:p>
        </w:tc>
        <w:tc>
          <w:tcPr>
            <w:tcW w:w="1858" w:type="dxa"/>
            <w:shd w:val="clear" w:color="auto" w:fill="EEECE1"/>
          </w:tcPr>
          <w:p w14:paraId="2B8A427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Pass/Fail</w:t>
            </w:r>
          </w:p>
        </w:tc>
        <w:tc>
          <w:tcPr>
            <w:tcW w:w="2122" w:type="dxa"/>
            <w:shd w:val="clear" w:color="auto" w:fill="EEECE1"/>
          </w:tcPr>
          <w:p w14:paraId="7224FD8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101E7777"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55251502" w14:textId="77777777" w:rsidTr="00753C7B">
        <w:tc>
          <w:tcPr>
            <w:tcW w:w="5236" w:type="dxa"/>
            <w:shd w:val="clear" w:color="auto" w:fill="EEECE1"/>
          </w:tcPr>
          <w:p w14:paraId="6BC88D56" w14:textId="77777777" w:rsidR="00753C7B" w:rsidRDefault="00753C7B" w:rsidP="00753C7B">
            <w:pPr>
              <w:rPr>
                <w:rFonts w:ascii="Tahoma" w:eastAsia="Tahoma" w:hAnsi="Tahoma" w:cs="Tahoma"/>
                <w:sz w:val="20"/>
                <w:szCs w:val="20"/>
              </w:rPr>
            </w:pPr>
            <w:r>
              <w:rPr>
                <w:rFonts w:ascii="Tahoma" w:eastAsia="Tahoma" w:hAnsi="Tahoma" w:cs="Tahoma"/>
                <w:sz w:val="20"/>
                <w:szCs w:val="20"/>
              </w:rPr>
              <w:t>Facility is clean and in good condition:</w:t>
            </w:r>
          </w:p>
          <w:p w14:paraId="07E31F25" w14:textId="77777777" w:rsidR="00753C7B" w:rsidRDefault="00753C7B" w:rsidP="00753C7B">
            <w:pPr>
              <w:rPr>
                <w:rFonts w:ascii="Tahoma" w:eastAsia="Tahoma" w:hAnsi="Tahoma" w:cs="Tahoma"/>
                <w:sz w:val="20"/>
                <w:szCs w:val="20"/>
              </w:rPr>
            </w:pPr>
          </w:p>
          <w:p w14:paraId="2F2E8E8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This item will be evaluated whenever it is encountered or observed during the BSA process, including the evening service experience </w:t>
            </w:r>
          </w:p>
          <w:p w14:paraId="281DD051" w14:textId="77777777" w:rsidR="00753C7B" w:rsidRDefault="00753C7B" w:rsidP="00753C7B">
            <w:pPr>
              <w:rPr>
                <w:rFonts w:ascii="Tahoma" w:eastAsia="Tahoma" w:hAnsi="Tahoma" w:cs="Tahoma"/>
                <w:sz w:val="20"/>
                <w:szCs w:val="20"/>
              </w:rPr>
            </w:pPr>
          </w:p>
          <w:p w14:paraId="1ACD8B0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(e.g. if unsanitary practices were observed during the evening Lounge experience, this would be evaluated and scored as part of the food safety evaluation) </w:t>
            </w:r>
          </w:p>
          <w:p w14:paraId="5A5AFF41" w14:textId="77777777" w:rsidR="00753C7B" w:rsidRDefault="00753C7B" w:rsidP="00753C7B">
            <w:pPr>
              <w:rPr>
                <w:rFonts w:ascii="Tahoma" w:eastAsia="Tahoma" w:hAnsi="Tahoma" w:cs="Tahoma"/>
                <w:sz w:val="20"/>
                <w:szCs w:val="20"/>
              </w:rPr>
            </w:pPr>
          </w:p>
          <w:p w14:paraId="6FFF428B" w14:textId="77777777" w:rsidR="00753C7B" w:rsidRDefault="00753C7B" w:rsidP="00753C7B">
            <w:pPr>
              <w:rPr>
                <w:rFonts w:ascii="Tahoma" w:eastAsia="Tahoma" w:hAnsi="Tahoma" w:cs="Tahoma"/>
                <w:sz w:val="20"/>
                <w:szCs w:val="20"/>
              </w:rPr>
            </w:pPr>
            <w:r>
              <w:rPr>
                <w:rFonts w:ascii="Tahoma" w:eastAsia="Tahoma" w:hAnsi="Tahoma" w:cs="Tahoma"/>
                <w:sz w:val="20"/>
                <w:szCs w:val="20"/>
              </w:rPr>
              <w:t>As you walk through the facility evaluate the food contact surfaces, equipment and non-food contact surfaces:</w:t>
            </w:r>
          </w:p>
          <w:p w14:paraId="2EA8B7D9" w14:textId="77777777" w:rsidR="00753C7B" w:rsidRDefault="00753C7B" w:rsidP="00753C7B">
            <w:pPr>
              <w:rPr>
                <w:rFonts w:ascii="Tahoma" w:eastAsia="Tahoma" w:hAnsi="Tahoma" w:cs="Tahoma"/>
                <w:sz w:val="20"/>
                <w:szCs w:val="20"/>
              </w:rPr>
            </w:pPr>
          </w:p>
          <w:p w14:paraId="19A1C24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Check baseboards, cabinets, ceilings, counters, doors, drains, drain covers, floors (grout lines), equipment, </w:t>
            </w:r>
            <w:r>
              <w:rPr>
                <w:rFonts w:ascii="Tahoma" w:eastAsia="Tahoma" w:hAnsi="Tahoma" w:cs="Tahoma"/>
                <w:sz w:val="20"/>
                <w:szCs w:val="20"/>
              </w:rPr>
              <w:lastRenderedPageBreak/>
              <w:t>grease traps, hardware, mats, outlet covers, switch plate covers, tables, vents, walls, and windows in all food production, food service, food storage and food transportation areas of the operation</w:t>
            </w:r>
          </w:p>
          <w:p w14:paraId="6DA79581"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t>
            </w:r>
          </w:p>
          <w:p w14:paraId="511F6308"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There should be no evidence of pests including: </w:t>
            </w:r>
          </w:p>
          <w:p w14:paraId="3C271CC6" w14:textId="77777777" w:rsidR="00753C7B" w:rsidRDefault="00753C7B" w:rsidP="00753C7B">
            <w:pPr>
              <w:rPr>
                <w:rFonts w:ascii="Tahoma" w:eastAsia="Tahoma" w:hAnsi="Tahoma" w:cs="Tahoma"/>
                <w:sz w:val="20"/>
                <w:szCs w:val="20"/>
              </w:rPr>
            </w:pPr>
          </w:p>
          <w:p w14:paraId="43879CD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4499A852" w14:textId="77777777" w:rsidR="00753C7B" w:rsidRDefault="00753C7B" w:rsidP="00753C7B">
            <w:pPr>
              <w:rPr>
                <w:rFonts w:ascii="Tahoma" w:eastAsia="Tahoma" w:hAnsi="Tahoma" w:cs="Tahoma"/>
                <w:sz w:val="20"/>
                <w:szCs w:val="20"/>
              </w:rPr>
            </w:pPr>
          </w:p>
          <w:p w14:paraId="55DB2A0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53E933E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More than (4) cleanliness or conditional issues are observed or encountered • Any evidence of pests </w:t>
            </w:r>
          </w:p>
          <w:p w14:paraId="3477FB95" w14:textId="77777777" w:rsidR="00753C7B" w:rsidRDefault="00753C7B" w:rsidP="00753C7B">
            <w:pPr>
              <w:rPr>
                <w:rFonts w:ascii="Tahoma" w:eastAsia="Tahoma" w:hAnsi="Tahoma" w:cs="Tahoma"/>
                <w:sz w:val="20"/>
                <w:szCs w:val="20"/>
              </w:rPr>
            </w:pPr>
          </w:p>
          <w:p w14:paraId="79FB497C" w14:textId="77777777" w:rsidR="00753C7B" w:rsidRDefault="00753C7B" w:rsidP="00753C7B">
            <w:pPr>
              <w:rPr>
                <w:rFonts w:ascii="Tahoma" w:eastAsia="Tahoma" w:hAnsi="Tahoma" w:cs="Tahoma"/>
                <w:sz w:val="20"/>
                <w:szCs w:val="20"/>
              </w:rPr>
            </w:pPr>
          </w:p>
        </w:tc>
        <w:tc>
          <w:tcPr>
            <w:tcW w:w="1858" w:type="dxa"/>
            <w:shd w:val="clear" w:color="auto" w:fill="EEECE1"/>
          </w:tcPr>
          <w:p w14:paraId="383F0964"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Pass/Fail</w:t>
            </w:r>
          </w:p>
        </w:tc>
        <w:tc>
          <w:tcPr>
            <w:tcW w:w="2122" w:type="dxa"/>
            <w:shd w:val="clear" w:color="auto" w:fill="EEECE1"/>
          </w:tcPr>
          <w:p w14:paraId="6558182B"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7FA4177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441CD355" w14:textId="77777777" w:rsidTr="00753C7B">
        <w:tc>
          <w:tcPr>
            <w:tcW w:w="5236" w:type="dxa"/>
            <w:shd w:val="clear" w:color="auto" w:fill="EEECE1"/>
          </w:tcPr>
          <w:p w14:paraId="0AA3D368" w14:textId="77777777" w:rsidR="00753C7B" w:rsidRDefault="00753C7B" w:rsidP="00753C7B">
            <w:pPr>
              <w:rPr>
                <w:rFonts w:ascii="Tahoma" w:eastAsia="Tahoma" w:hAnsi="Tahoma" w:cs="Tahoma"/>
                <w:sz w:val="20"/>
                <w:szCs w:val="20"/>
              </w:rPr>
            </w:pPr>
            <w:r>
              <w:rPr>
                <w:rFonts w:ascii="Tahoma" w:eastAsia="Tahoma" w:hAnsi="Tahoma" w:cs="Tahoma"/>
                <w:sz w:val="20"/>
                <w:szCs w:val="20"/>
              </w:rPr>
              <w:t>Dishwashing machines properly maintained and operated</w:t>
            </w:r>
          </w:p>
          <w:p w14:paraId="49F202EA" w14:textId="77777777" w:rsidR="00753C7B" w:rsidRDefault="00753C7B" w:rsidP="00753C7B">
            <w:pPr>
              <w:rPr>
                <w:rFonts w:ascii="Tahoma" w:eastAsia="Tahoma" w:hAnsi="Tahoma" w:cs="Tahoma"/>
                <w:sz w:val="20"/>
                <w:szCs w:val="20"/>
              </w:rPr>
            </w:pPr>
          </w:p>
          <w:p w14:paraId="6466A572"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For Low temp machines: </w:t>
            </w:r>
          </w:p>
          <w:p w14:paraId="50E5E978" w14:textId="77777777" w:rsidR="00753C7B" w:rsidRDefault="00753C7B" w:rsidP="00753C7B">
            <w:pPr>
              <w:rPr>
                <w:rFonts w:ascii="Tahoma" w:eastAsia="Tahoma" w:hAnsi="Tahoma" w:cs="Tahoma"/>
                <w:sz w:val="20"/>
                <w:szCs w:val="20"/>
              </w:rPr>
            </w:pPr>
            <w:r>
              <w:rPr>
                <w:rFonts w:ascii="Tahoma" w:eastAsia="Tahoma" w:hAnsi="Tahoma" w:cs="Tahoma"/>
                <w:sz w:val="20"/>
                <w:szCs w:val="20"/>
              </w:rPr>
              <w:t>• Test only once using non-damaged strips • Verify concentration of chemical sanitizer is at proper level (e.g. Chlorine: 50100 ppm) • Run machine with full rack of equipment, plates or glasses • Immerse strip for exactly the specified time in water on plate, glass or equipment</w:t>
            </w:r>
          </w:p>
          <w:p w14:paraId="1F3A7F61" w14:textId="77777777" w:rsidR="00753C7B" w:rsidRDefault="00753C7B" w:rsidP="00753C7B">
            <w:pPr>
              <w:rPr>
                <w:rFonts w:ascii="Tahoma" w:eastAsia="Tahoma" w:hAnsi="Tahoma" w:cs="Tahoma"/>
                <w:sz w:val="20"/>
                <w:szCs w:val="20"/>
              </w:rPr>
            </w:pPr>
          </w:p>
          <w:p w14:paraId="22357D76" w14:textId="77777777" w:rsidR="00753C7B" w:rsidRDefault="00753C7B" w:rsidP="00753C7B">
            <w:pPr>
              <w:rPr>
                <w:rFonts w:ascii="Tahoma" w:eastAsia="Tahoma" w:hAnsi="Tahoma" w:cs="Tahoma"/>
                <w:sz w:val="20"/>
                <w:szCs w:val="20"/>
              </w:rPr>
            </w:pPr>
          </w:p>
          <w:p w14:paraId="791AEDC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For High temp machines: </w:t>
            </w:r>
          </w:p>
          <w:p w14:paraId="19220527" w14:textId="77777777" w:rsidR="00753C7B" w:rsidRDefault="00753C7B" w:rsidP="00753C7B">
            <w:pPr>
              <w:rPr>
                <w:rFonts w:ascii="Tahoma" w:eastAsia="Tahoma" w:hAnsi="Tahoma" w:cs="Tahoma"/>
                <w:sz w:val="20"/>
                <w:szCs w:val="20"/>
              </w:rPr>
            </w:pPr>
            <w:r>
              <w:rPr>
                <w:rFonts w:ascii="Tahoma" w:eastAsia="Tahoma" w:hAnsi="Tahoma" w:cs="Tahoma"/>
                <w:sz w:val="20"/>
                <w:szCs w:val="20"/>
              </w:rPr>
              <w:t>• Test only once using a thermometer or strips • Non-chemical sanitizing in a dishwashing machine must be at 160F (71C) on dish surface • If machine has not been used recently, run it through a cycle or (2) before testing • Test High temp machines:  o Attach a 160F (71C) test strip, heat tape using a plate or fork or use a waterproof thermometer. o Run tape or waterproof thermometer through the machine o Check heat tape for activation or thermometer for correct temperature of the food contact surface in the machine</w:t>
            </w:r>
          </w:p>
          <w:p w14:paraId="492C72D2" w14:textId="77777777" w:rsidR="00753C7B" w:rsidRDefault="00753C7B" w:rsidP="00753C7B">
            <w:pPr>
              <w:rPr>
                <w:rFonts w:ascii="Tahoma" w:eastAsia="Tahoma" w:hAnsi="Tahoma" w:cs="Tahoma"/>
                <w:sz w:val="20"/>
                <w:szCs w:val="20"/>
              </w:rPr>
            </w:pPr>
          </w:p>
          <w:p w14:paraId="493DD15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63948B0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High temp machine - heat tape is not activated or required temperature is not achieved • Low temp machine - chemical sanitizer not in correct range • Low temp machine - hotel does not have a method to test the dish machine sanitizer (e.g. test strip) </w:t>
            </w:r>
          </w:p>
          <w:p w14:paraId="54A7AED7" w14:textId="77777777" w:rsidR="00753C7B" w:rsidRDefault="00753C7B" w:rsidP="00753C7B">
            <w:pPr>
              <w:rPr>
                <w:rFonts w:ascii="Tahoma" w:eastAsia="Tahoma" w:hAnsi="Tahoma" w:cs="Tahoma"/>
                <w:sz w:val="20"/>
                <w:szCs w:val="20"/>
              </w:rPr>
            </w:pPr>
          </w:p>
          <w:p w14:paraId="3FEB59A1" w14:textId="77777777" w:rsidR="00753C7B" w:rsidRDefault="00753C7B" w:rsidP="00753C7B">
            <w:pPr>
              <w:rPr>
                <w:rFonts w:ascii="Tahoma" w:eastAsia="Tahoma" w:hAnsi="Tahoma" w:cs="Tahoma"/>
                <w:sz w:val="20"/>
                <w:szCs w:val="20"/>
              </w:rPr>
            </w:pPr>
            <w:r>
              <w:rPr>
                <w:rFonts w:ascii="Tahoma" w:eastAsia="Tahoma" w:hAnsi="Tahoma" w:cs="Tahoma"/>
                <w:sz w:val="20"/>
                <w:szCs w:val="20"/>
              </w:rPr>
              <w:t>• Dish machine is not functioning or out of order</w:t>
            </w:r>
          </w:p>
          <w:p w14:paraId="42DA4211" w14:textId="77777777" w:rsidR="00753C7B" w:rsidRDefault="00753C7B" w:rsidP="00753C7B">
            <w:pPr>
              <w:rPr>
                <w:rFonts w:ascii="Tahoma" w:eastAsia="Tahoma" w:hAnsi="Tahoma" w:cs="Tahoma"/>
                <w:sz w:val="20"/>
                <w:szCs w:val="20"/>
              </w:rPr>
            </w:pPr>
          </w:p>
          <w:p w14:paraId="4A255214" w14:textId="77777777" w:rsidR="00753C7B" w:rsidRDefault="00753C7B" w:rsidP="00753C7B">
            <w:pPr>
              <w:rPr>
                <w:rFonts w:ascii="Tahoma" w:eastAsia="Tahoma" w:hAnsi="Tahoma" w:cs="Tahoma"/>
                <w:sz w:val="20"/>
                <w:szCs w:val="20"/>
              </w:rPr>
            </w:pPr>
          </w:p>
        </w:tc>
        <w:tc>
          <w:tcPr>
            <w:tcW w:w="1858" w:type="dxa"/>
            <w:shd w:val="clear" w:color="auto" w:fill="EEECE1"/>
          </w:tcPr>
          <w:p w14:paraId="14CAA32F"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Pass/Fail</w:t>
            </w:r>
          </w:p>
        </w:tc>
        <w:tc>
          <w:tcPr>
            <w:tcW w:w="2122" w:type="dxa"/>
            <w:shd w:val="clear" w:color="auto" w:fill="EEECE1"/>
          </w:tcPr>
          <w:p w14:paraId="3CE2F45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69C4F5F6"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FAIL</w:t>
            </w:r>
          </w:p>
        </w:tc>
      </w:tr>
      <w:tr w:rsidR="00753C7B" w14:paraId="1B29625A" w14:textId="77777777" w:rsidTr="00753C7B">
        <w:tc>
          <w:tcPr>
            <w:tcW w:w="5236" w:type="dxa"/>
            <w:shd w:val="clear" w:color="auto" w:fill="EEECE1"/>
          </w:tcPr>
          <w:p w14:paraId="20E42C1D"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Cutting board policy meets standards  </w:t>
            </w:r>
          </w:p>
          <w:p w14:paraId="6C7D0BE8" w14:textId="77777777" w:rsidR="00753C7B" w:rsidRDefault="00753C7B" w:rsidP="00753C7B">
            <w:pPr>
              <w:rPr>
                <w:rFonts w:ascii="Tahoma" w:eastAsia="Tahoma" w:hAnsi="Tahoma" w:cs="Tahoma"/>
                <w:sz w:val="20"/>
                <w:szCs w:val="20"/>
              </w:rPr>
            </w:pPr>
          </w:p>
          <w:p w14:paraId="143EA60A"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Cutting board system must be in place if hotel offers ready-to-eat or non-ready to eat food items that require the use of cutting boards during food preparation (e.g. chicken, fruit, or drink garnish all require a cutting board system): </w:t>
            </w:r>
          </w:p>
          <w:p w14:paraId="427490B2" w14:textId="77777777" w:rsidR="00753C7B" w:rsidRDefault="00753C7B" w:rsidP="00753C7B">
            <w:pPr>
              <w:rPr>
                <w:rFonts w:ascii="Tahoma" w:eastAsia="Tahoma" w:hAnsi="Tahoma" w:cs="Tahoma"/>
                <w:sz w:val="20"/>
                <w:szCs w:val="20"/>
              </w:rPr>
            </w:pPr>
          </w:p>
          <w:p w14:paraId="0CDFC5F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White plastic, polypropylene or acrylic, used for preparing only ready-to-eat food items (including Sushi and Sashimi) </w:t>
            </w:r>
          </w:p>
          <w:p w14:paraId="7FB9A11D"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 xml:space="preserve">• Second/other colour used for food items that are not ready-to-eat • It is acceptable to use a multiple colour cutting board system for non-ready-to eat food items </w:t>
            </w:r>
          </w:p>
          <w:p w14:paraId="0F66CB5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Wood cutting boards may only be used for: </w:t>
            </w:r>
          </w:p>
          <w:p w14:paraId="7592F74E" w14:textId="77777777" w:rsidR="00753C7B" w:rsidRDefault="00753C7B" w:rsidP="00753C7B">
            <w:pPr>
              <w:rPr>
                <w:rFonts w:ascii="Tahoma" w:eastAsia="Tahoma" w:hAnsi="Tahoma" w:cs="Tahoma"/>
                <w:sz w:val="20"/>
                <w:szCs w:val="20"/>
              </w:rPr>
            </w:pPr>
          </w:p>
          <w:p w14:paraId="22266878" w14:textId="77777777" w:rsidR="00753C7B" w:rsidRDefault="00753C7B" w:rsidP="00753C7B">
            <w:pPr>
              <w:rPr>
                <w:rFonts w:ascii="Tahoma" w:eastAsia="Tahoma" w:hAnsi="Tahoma" w:cs="Tahoma"/>
                <w:sz w:val="20"/>
                <w:szCs w:val="20"/>
              </w:rPr>
            </w:pPr>
            <w:r>
              <w:rPr>
                <w:rFonts w:ascii="Tahoma" w:eastAsia="Tahoma" w:hAnsi="Tahoma" w:cs="Tahoma"/>
                <w:sz w:val="20"/>
                <w:szCs w:val="20"/>
              </w:rPr>
              <w:t>• Butcher blocks • Bakery worktables • Food displays</w:t>
            </w:r>
          </w:p>
          <w:p w14:paraId="36828442" w14:textId="77777777" w:rsidR="00753C7B" w:rsidRDefault="00753C7B" w:rsidP="00753C7B">
            <w:pPr>
              <w:rPr>
                <w:rFonts w:ascii="Tahoma" w:eastAsia="Tahoma" w:hAnsi="Tahoma" w:cs="Tahoma"/>
                <w:sz w:val="20"/>
                <w:szCs w:val="20"/>
              </w:rPr>
            </w:pPr>
          </w:p>
          <w:p w14:paraId="4818A87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w:t>
            </w:r>
          </w:p>
          <w:p w14:paraId="750320C3" w14:textId="77777777" w:rsidR="00753C7B" w:rsidRDefault="00753C7B" w:rsidP="00753C7B">
            <w:pPr>
              <w:rPr>
                <w:rFonts w:ascii="Tahoma" w:eastAsia="Tahoma" w:hAnsi="Tahoma" w:cs="Tahoma"/>
                <w:sz w:val="20"/>
                <w:szCs w:val="20"/>
              </w:rPr>
            </w:pPr>
            <w:r>
              <w:rPr>
                <w:rFonts w:ascii="Tahoma" w:eastAsia="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140CC2A4" w14:textId="77777777" w:rsidR="00753C7B" w:rsidRDefault="00753C7B" w:rsidP="00753C7B">
            <w:pPr>
              <w:rPr>
                <w:rFonts w:ascii="Tahoma" w:eastAsia="Tahoma" w:hAnsi="Tahoma" w:cs="Tahoma"/>
                <w:sz w:val="20"/>
                <w:szCs w:val="20"/>
              </w:rPr>
            </w:pPr>
          </w:p>
        </w:tc>
        <w:tc>
          <w:tcPr>
            <w:tcW w:w="1858" w:type="dxa"/>
            <w:shd w:val="clear" w:color="auto" w:fill="EEECE1"/>
          </w:tcPr>
          <w:p w14:paraId="4893D356"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Pass / Fail</w:t>
            </w:r>
          </w:p>
        </w:tc>
        <w:tc>
          <w:tcPr>
            <w:tcW w:w="2122" w:type="dxa"/>
            <w:shd w:val="clear" w:color="auto" w:fill="EEECE1"/>
          </w:tcPr>
          <w:p w14:paraId="6A1F6833"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51ED6430"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765E4EF1" w14:textId="77777777" w:rsidTr="00753C7B">
        <w:tc>
          <w:tcPr>
            <w:tcW w:w="5236" w:type="dxa"/>
            <w:shd w:val="clear" w:color="auto" w:fill="EEECE1"/>
          </w:tcPr>
          <w:p w14:paraId="1DAED32A" w14:textId="77777777" w:rsidR="00753C7B" w:rsidRDefault="00753C7B" w:rsidP="00753C7B">
            <w:pPr>
              <w:rPr>
                <w:rFonts w:ascii="Tahoma" w:eastAsia="Tahoma" w:hAnsi="Tahoma" w:cs="Tahoma"/>
                <w:sz w:val="20"/>
                <w:szCs w:val="20"/>
              </w:rPr>
            </w:pPr>
            <w:r>
              <w:rPr>
                <w:rFonts w:ascii="Tahoma" w:eastAsia="Tahoma" w:hAnsi="Tahoma" w:cs="Tahoma"/>
                <w:sz w:val="20"/>
                <w:szCs w:val="20"/>
              </w:rPr>
              <w:t>Cross-contamination prevention procedures are followed:</w:t>
            </w:r>
          </w:p>
          <w:p w14:paraId="56E7BC23" w14:textId="77777777" w:rsidR="00753C7B" w:rsidRDefault="00753C7B" w:rsidP="00753C7B">
            <w:pPr>
              <w:rPr>
                <w:rFonts w:ascii="Tahoma" w:eastAsia="Tahoma" w:hAnsi="Tahoma" w:cs="Tahoma"/>
                <w:sz w:val="20"/>
                <w:szCs w:val="20"/>
              </w:rPr>
            </w:pPr>
          </w:p>
          <w:p w14:paraId="1329684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This item will be evaluated whenever it is encountered or observed during the BSA process, including the evening service experience (e.g. if an unsanitary practice was observed during the evening lounge experience, this would be evaluated and scored as part of the food safety evaluation) </w:t>
            </w:r>
          </w:p>
          <w:p w14:paraId="369326CB" w14:textId="77777777" w:rsidR="00753C7B" w:rsidRDefault="00753C7B" w:rsidP="00753C7B">
            <w:pPr>
              <w:rPr>
                <w:rFonts w:ascii="Tahoma" w:eastAsia="Tahoma" w:hAnsi="Tahoma" w:cs="Tahoma"/>
                <w:sz w:val="20"/>
                <w:szCs w:val="20"/>
              </w:rPr>
            </w:pPr>
          </w:p>
          <w:p w14:paraId="464404E6"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Hotel must store items with the highest cooking temperature requirement on the bottom shelf, and place food items with lower cooking temperature requirements above these items </w:t>
            </w:r>
          </w:p>
          <w:p w14:paraId="3A7CCC83" w14:textId="77777777" w:rsidR="00753C7B" w:rsidRDefault="00753C7B" w:rsidP="00753C7B">
            <w:pPr>
              <w:rPr>
                <w:rFonts w:ascii="Tahoma" w:eastAsia="Tahoma" w:hAnsi="Tahoma" w:cs="Tahoma"/>
                <w:sz w:val="20"/>
                <w:szCs w:val="20"/>
              </w:rPr>
            </w:pPr>
          </w:p>
          <w:p w14:paraId="60BE9913"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Examples of such hazards include but are not limited to: </w:t>
            </w:r>
          </w:p>
          <w:p w14:paraId="0B0365CB"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Raw animal products above ready-to-eat foods, commingling raw animal species, and thumb tacks/staples </w:t>
            </w:r>
          </w:p>
          <w:p w14:paraId="1C64C1D7" w14:textId="77777777" w:rsidR="00753C7B" w:rsidRDefault="00753C7B" w:rsidP="00753C7B">
            <w:pPr>
              <w:rPr>
                <w:rFonts w:ascii="Tahoma" w:eastAsia="Tahoma" w:hAnsi="Tahoma" w:cs="Tahoma"/>
                <w:sz w:val="20"/>
                <w:szCs w:val="20"/>
              </w:rPr>
            </w:pPr>
          </w:p>
          <w:p w14:paraId="606D0535"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Mark NO if any of the following are observed or encountered: </w:t>
            </w:r>
          </w:p>
          <w:p w14:paraId="516DB39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Raw animal products stored above or commingled with ready-to-eat products • Food items with higher cooking temperature requirements stored over food items with lower-cooking temperature requirements </w:t>
            </w:r>
          </w:p>
          <w:p w14:paraId="7890ADC7"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Physical hazards that would present an imminent health hazard, such as push pins used directly above food prep surfaces </w:t>
            </w:r>
          </w:p>
          <w:p w14:paraId="6167B562" w14:textId="77777777" w:rsidR="00753C7B" w:rsidRDefault="00753C7B" w:rsidP="00753C7B">
            <w:pPr>
              <w:rPr>
                <w:rFonts w:ascii="Tahoma" w:eastAsia="Tahoma" w:hAnsi="Tahoma" w:cs="Tahoma"/>
                <w:sz w:val="20"/>
                <w:szCs w:val="20"/>
              </w:rPr>
            </w:pPr>
            <w:r>
              <w:rPr>
                <w:rFonts w:ascii="Tahoma" w:eastAsia="Tahoma" w:hAnsi="Tahoma" w:cs="Tahoma"/>
                <w:sz w:val="20"/>
                <w:szCs w:val="20"/>
              </w:rPr>
              <w:t>• Chemicals stored above food or food contact surfaces • Cross-contamination or potential for cross-contamination exist with food or food contact surfaces</w:t>
            </w:r>
          </w:p>
          <w:p w14:paraId="62A667D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Food stored or thawing in a dedicated hand washing sink </w:t>
            </w:r>
          </w:p>
          <w:p w14:paraId="24E97007" w14:textId="77777777" w:rsidR="00753C7B" w:rsidRDefault="00753C7B" w:rsidP="00753C7B">
            <w:pPr>
              <w:rPr>
                <w:rFonts w:ascii="Tahoma" w:eastAsia="Tahoma" w:hAnsi="Tahoma" w:cs="Tahoma"/>
                <w:sz w:val="20"/>
                <w:szCs w:val="20"/>
              </w:rPr>
            </w:pPr>
          </w:p>
        </w:tc>
        <w:tc>
          <w:tcPr>
            <w:tcW w:w="1858" w:type="dxa"/>
            <w:shd w:val="clear" w:color="auto" w:fill="EEECE1"/>
          </w:tcPr>
          <w:p w14:paraId="2A7B91B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 xml:space="preserve">Pass / Fail </w:t>
            </w:r>
          </w:p>
        </w:tc>
        <w:tc>
          <w:tcPr>
            <w:tcW w:w="2122" w:type="dxa"/>
            <w:shd w:val="clear" w:color="auto" w:fill="EEECE1"/>
          </w:tcPr>
          <w:p w14:paraId="6192C74A"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t>Operations / Food Safety</w:t>
            </w:r>
          </w:p>
        </w:tc>
        <w:tc>
          <w:tcPr>
            <w:tcW w:w="1966" w:type="dxa"/>
            <w:shd w:val="clear" w:color="auto" w:fill="EEECE1"/>
          </w:tcPr>
          <w:p w14:paraId="56F45499"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40997E94" w14:textId="77777777" w:rsidTr="00753C7B">
        <w:tc>
          <w:tcPr>
            <w:tcW w:w="5236" w:type="dxa"/>
            <w:shd w:val="clear" w:color="auto" w:fill="EEECE1"/>
          </w:tcPr>
          <w:p w14:paraId="1B0759D5" w14:textId="77777777" w:rsidR="00753C7B" w:rsidRDefault="00753C7B" w:rsidP="00753C7B">
            <w:pPr>
              <w:rPr>
                <w:rFonts w:ascii="Tahoma" w:eastAsia="Tahoma" w:hAnsi="Tahoma" w:cs="Tahoma"/>
                <w:sz w:val="20"/>
                <w:szCs w:val="20"/>
              </w:rPr>
            </w:pPr>
            <w:r>
              <w:rPr>
                <w:rFonts w:ascii="Tahoma" w:eastAsia="Tahoma" w:hAnsi="Tahoma" w:cs="Tahoma"/>
                <w:sz w:val="20"/>
                <w:szCs w:val="20"/>
              </w:rPr>
              <w:t>Quarterly Global Food Safety Audit (GFSA) is completed and documented:</w:t>
            </w:r>
          </w:p>
          <w:p w14:paraId="040DF19C" w14:textId="77777777" w:rsidR="00753C7B" w:rsidRDefault="00753C7B" w:rsidP="00753C7B">
            <w:pPr>
              <w:rPr>
                <w:rFonts w:ascii="Tahoma" w:eastAsia="Tahoma" w:hAnsi="Tahoma" w:cs="Tahoma"/>
                <w:sz w:val="20"/>
                <w:szCs w:val="20"/>
              </w:rPr>
            </w:pPr>
          </w:p>
          <w:p w14:paraId="25FAAE1D" w14:textId="77777777" w:rsidR="00753C7B" w:rsidRDefault="00753C7B" w:rsidP="00753C7B">
            <w:pPr>
              <w:rPr>
                <w:rFonts w:ascii="Tahoma" w:eastAsia="Tahoma" w:hAnsi="Tahoma" w:cs="Tahoma"/>
                <w:sz w:val="20"/>
                <w:szCs w:val="20"/>
              </w:rPr>
            </w:pPr>
            <w:r>
              <w:rPr>
                <w:rFonts w:ascii="Tahoma" w:eastAsia="Tahoma" w:hAnsi="Tahoma" w:cs="Tahoma"/>
                <w:sz w:val="20"/>
                <w:szCs w:val="20"/>
              </w:rPr>
              <w:t>Hotel must complete a Global Food Safety Audit (GFSA) self-inspection each calendar quarter</w:t>
            </w:r>
          </w:p>
          <w:p w14:paraId="1CF64A1B" w14:textId="77777777" w:rsidR="00753C7B" w:rsidRDefault="00753C7B" w:rsidP="00753C7B">
            <w:pPr>
              <w:rPr>
                <w:rFonts w:ascii="Tahoma" w:eastAsia="Tahoma" w:hAnsi="Tahoma" w:cs="Tahoma"/>
                <w:sz w:val="20"/>
                <w:szCs w:val="20"/>
              </w:rPr>
            </w:pPr>
          </w:p>
          <w:p w14:paraId="2F85B0C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 Quarters are as follows:  </w:t>
            </w:r>
          </w:p>
          <w:p w14:paraId="36DC446C"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1st Quarter: January-March </w:t>
            </w:r>
          </w:p>
          <w:p w14:paraId="3B39B38F"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2nd Quarter: April-June </w:t>
            </w:r>
          </w:p>
          <w:p w14:paraId="2FAA4400"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3rd Quarter: July-September </w:t>
            </w:r>
          </w:p>
          <w:p w14:paraId="31FF7FAE" w14:textId="77777777" w:rsidR="00753C7B" w:rsidRDefault="00753C7B" w:rsidP="00753C7B">
            <w:pPr>
              <w:rPr>
                <w:rFonts w:ascii="Tahoma" w:eastAsia="Tahoma" w:hAnsi="Tahoma" w:cs="Tahoma"/>
                <w:sz w:val="20"/>
                <w:szCs w:val="20"/>
              </w:rPr>
            </w:pPr>
            <w:r>
              <w:rPr>
                <w:rFonts w:ascii="Tahoma" w:eastAsia="Tahoma" w:hAnsi="Tahoma" w:cs="Tahoma"/>
                <w:sz w:val="20"/>
                <w:szCs w:val="20"/>
              </w:rPr>
              <w:t xml:space="preserve">4th Quarter: October-December </w:t>
            </w:r>
          </w:p>
          <w:p w14:paraId="31D1FB39" w14:textId="77777777" w:rsidR="00753C7B" w:rsidRDefault="00753C7B" w:rsidP="00753C7B">
            <w:pPr>
              <w:rPr>
                <w:rFonts w:ascii="Tahoma" w:eastAsia="Tahoma" w:hAnsi="Tahoma" w:cs="Tahoma"/>
                <w:sz w:val="20"/>
                <w:szCs w:val="20"/>
              </w:rPr>
            </w:pPr>
          </w:p>
          <w:p w14:paraId="5F9F7858" w14:textId="77777777" w:rsidR="00753C7B" w:rsidRDefault="00753C7B" w:rsidP="00753C7B">
            <w:pPr>
              <w:rPr>
                <w:rFonts w:ascii="Tahoma" w:eastAsia="Tahoma" w:hAnsi="Tahoma" w:cs="Tahoma"/>
                <w:sz w:val="20"/>
                <w:szCs w:val="20"/>
              </w:rPr>
            </w:pPr>
            <w:r>
              <w:rPr>
                <w:rFonts w:ascii="Tahoma" w:eastAsia="Tahoma" w:hAnsi="Tahoma" w:cs="Tahoma"/>
                <w:sz w:val="20"/>
                <w:szCs w:val="20"/>
              </w:rPr>
              <w:lastRenderedPageBreak/>
              <w:t>GFSA must be completed and uploaded to the QA website</w:t>
            </w:r>
          </w:p>
          <w:p w14:paraId="03D8C27B" w14:textId="77777777" w:rsidR="00753C7B" w:rsidRDefault="00753C7B" w:rsidP="00753C7B">
            <w:pPr>
              <w:rPr>
                <w:rFonts w:ascii="Tahoma" w:eastAsia="Tahoma" w:hAnsi="Tahoma" w:cs="Tahoma"/>
                <w:sz w:val="20"/>
                <w:szCs w:val="20"/>
              </w:rPr>
            </w:pPr>
          </w:p>
        </w:tc>
        <w:tc>
          <w:tcPr>
            <w:tcW w:w="1858" w:type="dxa"/>
            <w:shd w:val="clear" w:color="auto" w:fill="EEECE1"/>
          </w:tcPr>
          <w:p w14:paraId="2DA99B7D" w14:textId="77777777" w:rsidR="00753C7B" w:rsidRDefault="00753C7B" w:rsidP="00753C7B">
            <w:pPr>
              <w:jc w:val="center"/>
              <w:rPr>
                <w:rFonts w:ascii="Tahoma" w:eastAsia="Tahoma" w:hAnsi="Tahoma" w:cs="Tahoma"/>
                <w:sz w:val="20"/>
                <w:szCs w:val="20"/>
              </w:rPr>
            </w:pPr>
            <w:r>
              <w:rPr>
                <w:rFonts w:ascii="Tahoma" w:eastAsia="Tahoma" w:hAnsi="Tahoma" w:cs="Tahoma"/>
                <w:sz w:val="20"/>
                <w:szCs w:val="20"/>
              </w:rPr>
              <w:lastRenderedPageBreak/>
              <w:t>16</w:t>
            </w:r>
          </w:p>
        </w:tc>
        <w:tc>
          <w:tcPr>
            <w:tcW w:w="2122" w:type="dxa"/>
            <w:shd w:val="clear" w:color="auto" w:fill="EEECE1"/>
          </w:tcPr>
          <w:p w14:paraId="5EBEC3BB" w14:textId="77777777" w:rsidR="00753C7B" w:rsidRDefault="00753C7B" w:rsidP="00753C7B">
            <w:pPr>
              <w:rPr>
                <w:rFonts w:ascii="Tahoma" w:eastAsia="Tahoma" w:hAnsi="Tahoma" w:cs="Tahoma"/>
                <w:sz w:val="20"/>
                <w:szCs w:val="20"/>
              </w:rPr>
            </w:pPr>
            <w:r>
              <w:rPr>
                <w:rFonts w:ascii="Tahoma" w:eastAsia="Tahoma" w:hAnsi="Tahoma" w:cs="Tahoma"/>
                <w:sz w:val="20"/>
                <w:szCs w:val="20"/>
              </w:rPr>
              <w:t>Operations / Operations Standards</w:t>
            </w:r>
          </w:p>
        </w:tc>
        <w:tc>
          <w:tcPr>
            <w:tcW w:w="1966" w:type="dxa"/>
            <w:shd w:val="clear" w:color="auto" w:fill="EEECE1"/>
          </w:tcPr>
          <w:p w14:paraId="5767B50C" w14:textId="77777777" w:rsidR="00753C7B" w:rsidRDefault="00753C7B" w:rsidP="00753C7B">
            <w:pPr>
              <w:jc w:val="center"/>
              <w:rPr>
                <w:rFonts w:ascii="Tahoma" w:eastAsia="Tahoma" w:hAnsi="Tahoma" w:cs="Tahoma"/>
                <w:b/>
                <w:sz w:val="20"/>
                <w:szCs w:val="20"/>
              </w:rPr>
            </w:pPr>
            <w:r>
              <w:rPr>
                <w:rFonts w:ascii="Tahoma" w:eastAsia="Tahoma" w:hAnsi="Tahoma" w:cs="Tahoma"/>
                <w:b/>
                <w:sz w:val="20"/>
                <w:szCs w:val="20"/>
              </w:rPr>
              <w:t>PASS</w:t>
            </w:r>
          </w:p>
        </w:tc>
      </w:tr>
      <w:tr w:rsidR="00753C7B" w14:paraId="3C4F9F2E" w14:textId="77777777" w:rsidTr="00753C7B">
        <w:tc>
          <w:tcPr>
            <w:tcW w:w="11182" w:type="dxa"/>
            <w:gridSpan w:val="4"/>
            <w:shd w:val="clear" w:color="auto" w:fill="EEECE1"/>
          </w:tcPr>
          <w:p w14:paraId="5B99B8D9" w14:textId="77777777" w:rsidR="00753C7B" w:rsidRDefault="00753C7B" w:rsidP="00753C7B">
            <w:pPr>
              <w:rPr>
                <w:rFonts w:ascii="Tahoma" w:eastAsia="Tahoma" w:hAnsi="Tahoma" w:cs="Tahoma"/>
                <w:b/>
              </w:rPr>
            </w:pPr>
            <w:r>
              <w:rPr>
                <w:rFonts w:ascii="Tahoma" w:eastAsia="Tahoma" w:hAnsi="Tahoma" w:cs="Tahoma"/>
                <w:b/>
              </w:rPr>
              <w:t>Comments:</w:t>
            </w:r>
          </w:p>
          <w:p w14:paraId="335548CE" w14:textId="77777777" w:rsidR="00753C7B" w:rsidRDefault="00753C7B" w:rsidP="00753C7B">
            <w:pPr>
              <w:rPr>
                <w:rFonts w:ascii="Tahoma" w:eastAsia="Tahoma" w:hAnsi="Tahoma" w:cs="Tahoma"/>
                <w:sz w:val="20"/>
                <w:szCs w:val="20"/>
              </w:rPr>
            </w:pPr>
          </w:p>
          <w:p w14:paraId="69D6D6DB" w14:textId="77777777" w:rsidR="00753C7B" w:rsidRDefault="00753C7B" w:rsidP="00753C7B">
            <w:pPr>
              <w:rPr>
                <w:rFonts w:ascii="Tahoma" w:eastAsia="Tahoma" w:hAnsi="Tahoma" w:cs="Tahoma"/>
                <w:sz w:val="20"/>
                <w:szCs w:val="20"/>
              </w:rPr>
            </w:pPr>
            <w:r>
              <w:rPr>
                <w:rFonts w:ascii="Tahoma" w:eastAsia="Tahoma" w:hAnsi="Tahoma" w:cs="Tahoma"/>
                <w:sz w:val="20"/>
                <w:szCs w:val="20"/>
              </w:rPr>
              <w:t>DISHWASHER WAS NOT WORKING FOR MOST OF THE 12 WEEKS AND SO WILL NEED TO BE ACTIONED AGAINST AND FIX3D WITHIN 30 DAYS OF AUDIT REPORT BEING DELIVERED</w:t>
            </w:r>
          </w:p>
          <w:p w14:paraId="71FD8F75" w14:textId="77777777" w:rsidR="00753C7B" w:rsidRDefault="00753C7B" w:rsidP="00753C7B">
            <w:pPr>
              <w:rPr>
                <w:rFonts w:ascii="Tahoma" w:eastAsia="Tahoma" w:hAnsi="Tahoma" w:cs="Tahoma"/>
                <w:sz w:val="20"/>
                <w:szCs w:val="20"/>
              </w:rPr>
            </w:pPr>
          </w:p>
          <w:p w14:paraId="27757E08" w14:textId="77777777" w:rsidR="00753C7B" w:rsidRDefault="00753C7B" w:rsidP="00753C7B">
            <w:pPr>
              <w:rPr>
                <w:rFonts w:ascii="Tahoma" w:eastAsia="Tahoma" w:hAnsi="Tahoma" w:cs="Tahoma"/>
                <w:sz w:val="20"/>
                <w:szCs w:val="20"/>
              </w:rPr>
            </w:pPr>
          </w:p>
          <w:p w14:paraId="6170BC91" w14:textId="77777777" w:rsidR="00753C7B" w:rsidRDefault="00753C7B" w:rsidP="00753C7B">
            <w:pPr>
              <w:rPr>
                <w:rFonts w:ascii="Tahoma" w:eastAsia="Tahoma" w:hAnsi="Tahoma" w:cs="Tahoma"/>
                <w:sz w:val="20"/>
                <w:szCs w:val="20"/>
              </w:rPr>
            </w:pPr>
          </w:p>
          <w:p w14:paraId="3CFEE157" w14:textId="77777777" w:rsidR="00753C7B" w:rsidRDefault="00753C7B" w:rsidP="00753C7B">
            <w:pPr>
              <w:rPr>
                <w:rFonts w:ascii="Tahoma" w:eastAsia="Tahoma" w:hAnsi="Tahoma" w:cs="Tahoma"/>
                <w:sz w:val="20"/>
                <w:szCs w:val="20"/>
              </w:rPr>
            </w:pPr>
          </w:p>
          <w:p w14:paraId="19179835" w14:textId="77777777" w:rsidR="00753C7B" w:rsidRDefault="00753C7B" w:rsidP="00753C7B">
            <w:pPr>
              <w:rPr>
                <w:rFonts w:ascii="Tahoma" w:eastAsia="Tahoma" w:hAnsi="Tahoma" w:cs="Tahoma"/>
                <w:sz w:val="20"/>
                <w:szCs w:val="20"/>
              </w:rPr>
            </w:pPr>
          </w:p>
          <w:p w14:paraId="3936D550" w14:textId="77777777" w:rsidR="00753C7B" w:rsidRDefault="00753C7B" w:rsidP="00753C7B">
            <w:pPr>
              <w:rPr>
                <w:rFonts w:ascii="Tahoma" w:eastAsia="Tahoma" w:hAnsi="Tahoma" w:cs="Tahoma"/>
                <w:sz w:val="20"/>
                <w:szCs w:val="20"/>
              </w:rPr>
            </w:pPr>
          </w:p>
          <w:p w14:paraId="07A2306A" w14:textId="77777777" w:rsidR="00753C7B" w:rsidRDefault="00753C7B" w:rsidP="00753C7B">
            <w:pPr>
              <w:rPr>
                <w:rFonts w:ascii="Tahoma" w:eastAsia="Tahoma" w:hAnsi="Tahoma" w:cs="Tahoma"/>
                <w:sz w:val="20"/>
                <w:szCs w:val="20"/>
              </w:rPr>
            </w:pPr>
          </w:p>
          <w:p w14:paraId="7427F785" w14:textId="77777777" w:rsidR="00753C7B" w:rsidRDefault="00753C7B" w:rsidP="00753C7B">
            <w:pPr>
              <w:jc w:val="center"/>
              <w:rPr>
                <w:rFonts w:ascii="Tahoma" w:eastAsia="Tahoma" w:hAnsi="Tahoma" w:cs="Tahoma"/>
                <w:b/>
                <w:sz w:val="20"/>
                <w:szCs w:val="20"/>
              </w:rPr>
            </w:pPr>
          </w:p>
        </w:tc>
      </w:tr>
      <w:tr w:rsidR="00753C7B" w14:paraId="466565E4" w14:textId="77777777" w:rsidTr="00753C7B">
        <w:tc>
          <w:tcPr>
            <w:tcW w:w="5236" w:type="dxa"/>
            <w:shd w:val="clear" w:color="auto" w:fill="D7E3BC"/>
          </w:tcPr>
          <w:p w14:paraId="559A76E9"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Total Points: 16/16</w:t>
            </w:r>
          </w:p>
          <w:p w14:paraId="21D0A243"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(10 areas) Pass / Fail: 9/1</w:t>
            </w:r>
          </w:p>
          <w:p w14:paraId="5BEDA11B" w14:textId="77777777" w:rsidR="00753C7B" w:rsidRDefault="00753C7B" w:rsidP="00753C7B">
            <w:pPr>
              <w:rPr>
                <w:rFonts w:ascii="Tahoma" w:eastAsia="Tahoma" w:hAnsi="Tahoma" w:cs="Tahoma"/>
                <w:b/>
                <w:sz w:val="28"/>
                <w:szCs w:val="28"/>
              </w:rPr>
            </w:pPr>
          </w:p>
          <w:p w14:paraId="464A6E90" w14:textId="77777777" w:rsidR="00753C7B" w:rsidRDefault="00753C7B" w:rsidP="00753C7B">
            <w:pPr>
              <w:rPr>
                <w:rFonts w:ascii="Tahoma" w:eastAsia="Tahoma" w:hAnsi="Tahoma" w:cs="Tahoma"/>
                <w:sz w:val="20"/>
                <w:szCs w:val="20"/>
              </w:rPr>
            </w:pPr>
          </w:p>
        </w:tc>
        <w:tc>
          <w:tcPr>
            <w:tcW w:w="1858" w:type="dxa"/>
            <w:shd w:val="clear" w:color="auto" w:fill="D7E3BC"/>
          </w:tcPr>
          <w:p w14:paraId="3080576A" w14:textId="77777777" w:rsidR="00753C7B" w:rsidRDefault="00753C7B" w:rsidP="00753C7B">
            <w:pPr>
              <w:jc w:val="center"/>
              <w:rPr>
                <w:rFonts w:ascii="Tahoma" w:eastAsia="Tahoma" w:hAnsi="Tahoma" w:cs="Tahoma"/>
              </w:rPr>
            </w:pPr>
            <w:r>
              <w:rPr>
                <w:rFonts w:ascii="Tahoma" w:eastAsia="Tahoma" w:hAnsi="Tahoma" w:cs="Tahoma"/>
              </w:rPr>
              <w:t>Points</w:t>
            </w:r>
          </w:p>
        </w:tc>
        <w:tc>
          <w:tcPr>
            <w:tcW w:w="2122" w:type="dxa"/>
            <w:shd w:val="clear" w:color="auto" w:fill="D7E3BC"/>
          </w:tcPr>
          <w:p w14:paraId="46A653D3" w14:textId="77777777" w:rsidR="00753C7B" w:rsidRDefault="00753C7B" w:rsidP="00753C7B">
            <w:pPr>
              <w:jc w:val="center"/>
              <w:rPr>
                <w:rFonts w:ascii="Tahoma" w:eastAsia="Tahoma" w:hAnsi="Tahoma" w:cs="Tahoma"/>
              </w:rPr>
            </w:pPr>
            <w:r>
              <w:rPr>
                <w:rFonts w:ascii="Tahoma" w:eastAsia="Tahoma" w:hAnsi="Tahoma" w:cs="Tahoma"/>
              </w:rPr>
              <w:t>Pass (9)</w:t>
            </w:r>
          </w:p>
        </w:tc>
        <w:tc>
          <w:tcPr>
            <w:tcW w:w="1966" w:type="dxa"/>
            <w:shd w:val="clear" w:color="auto" w:fill="D7E3BC"/>
          </w:tcPr>
          <w:p w14:paraId="75EAA914" w14:textId="77777777" w:rsidR="00753C7B" w:rsidRDefault="00753C7B" w:rsidP="00753C7B">
            <w:pPr>
              <w:jc w:val="center"/>
              <w:rPr>
                <w:rFonts w:ascii="Tahoma" w:eastAsia="Tahoma" w:hAnsi="Tahoma" w:cs="Tahoma"/>
              </w:rPr>
            </w:pPr>
            <w:r>
              <w:rPr>
                <w:rFonts w:ascii="Tahoma" w:eastAsia="Tahoma" w:hAnsi="Tahoma" w:cs="Tahoma"/>
              </w:rPr>
              <w:t>Fail (1)</w:t>
            </w:r>
          </w:p>
        </w:tc>
      </w:tr>
      <w:tr w:rsidR="00753C7B" w14:paraId="61536A8C" w14:textId="77777777" w:rsidTr="00753C7B">
        <w:tc>
          <w:tcPr>
            <w:tcW w:w="5236" w:type="dxa"/>
            <w:shd w:val="clear" w:color="auto" w:fill="8DB3E2"/>
          </w:tcPr>
          <w:p w14:paraId="3B02BEF5"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Audit Report Results: </w:t>
            </w:r>
          </w:p>
          <w:p w14:paraId="7364A2C1" w14:textId="77777777" w:rsidR="00753C7B" w:rsidRDefault="00753C7B" w:rsidP="00753C7B">
            <w:pPr>
              <w:rPr>
                <w:rFonts w:ascii="Tahoma" w:eastAsia="Tahoma" w:hAnsi="Tahoma" w:cs="Tahoma"/>
                <w:b/>
                <w:sz w:val="28"/>
                <w:szCs w:val="28"/>
              </w:rPr>
            </w:pPr>
          </w:p>
        </w:tc>
        <w:tc>
          <w:tcPr>
            <w:tcW w:w="1858" w:type="dxa"/>
            <w:shd w:val="clear" w:color="auto" w:fill="8DB3E2"/>
          </w:tcPr>
          <w:p w14:paraId="76C4B993" w14:textId="77777777" w:rsidR="00753C7B" w:rsidRDefault="00753C7B" w:rsidP="00753C7B">
            <w:pPr>
              <w:jc w:val="center"/>
              <w:rPr>
                <w:rFonts w:ascii="Tahoma" w:eastAsia="Tahoma" w:hAnsi="Tahoma" w:cs="Tahoma"/>
              </w:rPr>
            </w:pPr>
          </w:p>
        </w:tc>
        <w:tc>
          <w:tcPr>
            <w:tcW w:w="2122" w:type="dxa"/>
            <w:shd w:val="clear" w:color="auto" w:fill="8DB3E2"/>
          </w:tcPr>
          <w:p w14:paraId="74103928" w14:textId="77777777" w:rsidR="00753C7B" w:rsidRDefault="00753C7B" w:rsidP="00753C7B">
            <w:pPr>
              <w:jc w:val="center"/>
              <w:rPr>
                <w:rFonts w:ascii="Tahoma" w:eastAsia="Tahoma" w:hAnsi="Tahoma" w:cs="Tahoma"/>
              </w:rPr>
            </w:pPr>
          </w:p>
        </w:tc>
        <w:tc>
          <w:tcPr>
            <w:tcW w:w="1966" w:type="dxa"/>
            <w:shd w:val="clear" w:color="auto" w:fill="8DB3E2"/>
          </w:tcPr>
          <w:p w14:paraId="2D6D9E01" w14:textId="77777777" w:rsidR="00753C7B" w:rsidRDefault="00753C7B" w:rsidP="00753C7B">
            <w:pPr>
              <w:jc w:val="center"/>
              <w:rPr>
                <w:rFonts w:ascii="Tahoma" w:eastAsia="Tahoma" w:hAnsi="Tahoma" w:cs="Tahoma"/>
              </w:rPr>
            </w:pPr>
          </w:p>
        </w:tc>
      </w:tr>
      <w:tr w:rsidR="00753C7B" w14:paraId="4922EBB8" w14:textId="77777777" w:rsidTr="00753C7B">
        <w:tc>
          <w:tcPr>
            <w:tcW w:w="5236" w:type="dxa"/>
            <w:shd w:val="clear" w:color="auto" w:fill="8DB3E2"/>
          </w:tcPr>
          <w:p w14:paraId="582B630F"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Final Points Awarded All Sections: 1,350</w:t>
            </w:r>
          </w:p>
          <w:p w14:paraId="13842D5D" w14:textId="77777777" w:rsidR="00753C7B" w:rsidRDefault="00753C7B" w:rsidP="00753C7B">
            <w:pPr>
              <w:rPr>
                <w:rFonts w:ascii="Tahoma" w:eastAsia="Tahoma" w:hAnsi="Tahoma" w:cs="Tahoma"/>
                <w:b/>
                <w:sz w:val="28"/>
                <w:szCs w:val="28"/>
              </w:rPr>
            </w:pPr>
          </w:p>
        </w:tc>
        <w:tc>
          <w:tcPr>
            <w:tcW w:w="1858" w:type="dxa"/>
            <w:shd w:val="clear" w:color="auto" w:fill="8DB3E2"/>
          </w:tcPr>
          <w:p w14:paraId="50CD0660" w14:textId="77777777" w:rsidR="00753C7B" w:rsidRDefault="00753C7B" w:rsidP="00753C7B">
            <w:pPr>
              <w:jc w:val="center"/>
              <w:rPr>
                <w:rFonts w:ascii="Tahoma" w:eastAsia="Tahoma" w:hAnsi="Tahoma" w:cs="Tahoma"/>
                <w:b/>
              </w:rPr>
            </w:pPr>
            <w:r>
              <w:rPr>
                <w:rFonts w:ascii="Tahoma" w:eastAsia="Tahoma" w:hAnsi="Tahoma" w:cs="Tahoma"/>
                <w:b/>
              </w:rPr>
              <w:t xml:space="preserve">Total Points </w:t>
            </w:r>
            <w:r>
              <w:rPr>
                <w:rFonts w:ascii="Noto Sans Symbols" w:eastAsia="Noto Sans Symbols" w:hAnsi="Noto Sans Symbols" w:cs="Noto Sans Symbols"/>
                <w:b/>
              </w:rPr>
              <w:t>🡪</w:t>
            </w:r>
          </w:p>
        </w:tc>
        <w:tc>
          <w:tcPr>
            <w:tcW w:w="4088" w:type="dxa"/>
            <w:gridSpan w:val="2"/>
            <w:shd w:val="clear" w:color="auto" w:fill="FDEADA"/>
          </w:tcPr>
          <w:p w14:paraId="647A768D" w14:textId="77777777" w:rsidR="00753C7B" w:rsidRDefault="00753C7B" w:rsidP="00753C7B">
            <w:pPr>
              <w:jc w:val="center"/>
              <w:rPr>
                <w:rFonts w:ascii="Tahoma" w:eastAsia="Tahoma" w:hAnsi="Tahoma" w:cs="Tahoma"/>
              </w:rPr>
            </w:pPr>
            <w:r>
              <w:rPr>
                <w:rFonts w:ascii="Tahoma" w:eastAsia="Tahoma" w:hAnsi="Tahoma" w:cs="Tahoma"/>
              </w:rPr>
              <w:t>1,152</w:t>
            </w:r>
          </w:p>
        </w:tc>
      </w:tr>
      <w:tr w:rsidR="00753C7B" w14:paraId="2E5DD386" w14:textId="77777777" w:rsidTr="00753C7B">
        <w:tc>
          <w:tcPr>
            <w:tcW w:w="5236" w:type="dxa"/>
            <w:shd w:val="clear" w:color="auto" w:fill="8DB3E2"/>
          </w:tcPr>
          <w:p w14:paraId="5BB9CC48"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Operations Standards Pass  </w:t>
            </w:r>
          </w:p>
          <w:p w14:paraId="01DEC937" w14:textId="77777777" w:rsidR="00753C7B" w:rsidRDefault="00753C7B" w:rsidP="00753C7B">
            <w:pPr>
              <w:rPr>
                <w:rFonts w:ascii="Tahoma" w:eastAsia="Tahoma" w:hAnsi="Tahoma" w:cs="Tahoma"/>
                <w:i/>
                <w:sz w:val="20"/>
                <w:szCs w:val="20"/>
              </w:rPr>
            </w:pPr>
          </w:p>
        </w:tc>
        <w:tc>
          <w:tcPr>
            <w:tcW w:w="1858" w:type="dxa"/>
            <w:shd w:val="clear" w:color="auto" w:fill="8DB3E2"/>
          </w:tcPr>
          <w:p w14:paraId="5AD9FB66" w14:textId="77777777" w:rsidR="00753C7B" w:rsidRDefault="00753C7B" w:rsidP="00753C7B">
            <w:pPr>
              <w:jc w:val="center"/>
              <w:rPr>
                <w:rFonts w:ascii="Tahoma" w:eastAsia="Tahoma" w:hAnsi="Tahoma" w:cs="Tahoma"/>
                <w:b/>
              </w:rPr>
            </w:pPr>
            <w:r>
              <w:rPr>
                <w:rFonts w:ascii="Tahoma" w:eastAsia="Tahoma" w:hAnsi="Tahoma" w:cs="Tahoma"/>
                <w:b/>
              </w:rPr>
              <w:t xml:space="preserve">Number of Pass </w:t>
            </w:r>
            <w:r>
              <w:rPr>
                <w:rFonts w:ascii="Noto Sans Symbols" w:eastAsia="Noto Sans Symbols" w:hAnsi="Noto Sans Symbols" w:cs="Noto Sans Symbols"/>
                <w:b/>
              </w:rPr>
              <w:t>🡪</w:t>
            </w:r>
          </w:p>
        </w:tc>
        <w:tc>
          <w:tcPr>
            <w:tcW w:w="4088" w:type="dxa"/>
            <w:gridSpan w:val="2"/>
            <w:shd w:val="clear" w:color="auto" w:fill="FDEADA"/>
          </w:tcPr>
          <w:p w14:paraId="778E6FA4" w14:textId="77777777" w:rsidR="00753C7B" w:rsidRDefault="00753C7B" w:rsidP="00753C7B">
            <w:pPr>
              <w:jc w:val="center"/>
              <w:rPr>
                <w:rFonts w:ascii="Tahoma" w:eastAsia="Tahoma" w:hAnsi="Tahoma" w:cs="Tahoma"/>
              </w:rPr>
            </w:pPr>
            <w:r>
              <w:rPr>
                <w:rFonts w:ascii="Tahoma" w:eastAsia="Tahoma" w:hAnsi="Tahoma" w:cs="Tahoma"/>
              </w:rPr>
              <w:t>9</w:t>
            </w:r>
          </w:p>
        </w:tc>
      </w:tr>
      <w:tr w:rsidR="00753C7B" w14:paraId="4250DFD1" w14:textId="77777777" w:rsidTr="00753C7B">
        <w:tc>
          <w:tcPr>
            <w:tcW w:w="5236" w:type="dxa"/>
            <w:shd w:val="clear" w:color="auto" w:fill="8DB3E2"/>
          </w:tcPr>
          <w:p w14:paraId="608899B7"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Operations Standards Fail </w:t>
            </w:r>
          </w:p>
          <w:p w14:paraId="737DD9BE" w14:textId="77777777" w:rsidR="00753C7B" w:rsidRDefault="00753C7B" w:rsidP="00753C7B">
            <w:pPr>
              <w:rPr>
                <w:rFonts w:ascii="Tahoma" w:eastAsia="Tahoma" w:hAnsi="Tahoma" w:cs="Tahoma"/>
                <w:b/>
                <w:sz w:val="28"/>
                <w:szCs w:val="28"/>
              </w:rPr>
            </w:pPr>
            <w:r>
              <w:rPr>
                <w:rFonts w:ascii="Tahoma" w:eastAsia="Tahoma" w:hAnsi="Tahoma" w:cs="Tahoma"/>
                <w:i/>
                <w:sz w:val="20"/>
                <w:szCs w:val="20"/>
              </w:rPr>
              <w:t>-</w:t>
            </w:r>
            <w:r>
              <w:rPr>
                <w:rFonts w:ascii="Tahoma" w:eastAsia="Tahoma" w:hAnsi="Tahoma" w:cs="Tahoma"/>
                <w:b/>
                <w:i/>
                <w:sz w:val="20"/>
                <w:szCs w:val="20"/>
              </w:rPr>
              <w:t>Action Plan Required</w:t>
            </w:r>
            <w:r>
              <w:rPr>
                <w:rFonts w:ascii="Tahoma" w:eastAsia="Tahoma" w:hAnsi="Tahoma" w:cs="Tahoma"/>
                <w:i/>
                <w:sz w:val="20"/>
                <w:szCs w:val="20"/>
              </w:rPr>
              <w:t xml:space="preserve"> </w:t>
            </w:r>
          </w:p>
        </w:tc>
        <w:tc>
          <w:tcPr>
            <w:tcW w:w="1858" w:type="dxa"/>
            <w:shd w:val="clear" w:color="auto" w:fill="8DB3E2"/>
          </w:tcPr>
          <w:p w14:paraId="3E174D2D" w14:textId="77777777" w:rsidR="00753C7B" w:rsidRDefault="00753C7B" w:rsidP="00753C7B">
            <w:pPr>
              <w:jc w:val="center"/>
              <w:rPr>
                <w:rFonts w:ascii="Tahoma" w:eastAsia="Tahoma" w:hAnsi="Tahoma" w:cs="Tahoma"/>
                <w:b/>
              </w:rPr>
            </w:pPr>
            <w:r>
              <w:rPr>
                <w:rFonts w:ascii="Tahoma" w:eastAsia="Tahoma" w:hAnsi="Tahoma" w:cs="Tahoma"/>
                <w:b/>
              </w:rPr>
              <w:t xml:space="preserve">Number of Fail </w:t>
            </w:r>
            <w:r>
              <w:rPr>
                <w:rFonts w:ascii="Noto Sans Symbols" w:eastAsia="Noto Sans Symbols" w:hAnsi="Noto Sans Symbols" w:cs="Noto Sans Symbols"/>
                <w:b/>
              </w:rPr>
              <w:t>🡪</w:t>
            </w:r>
          </w:p>
        </w:tc>
        <w:tc>
          <w:tcPr>
            <w:tcW w:w="4088" w:type="dxa"/>
            <w:gridSpan w:val="2"/>
            <w:shd w:val="clear" w:color="auto" w:fill="FDEADA"/>
          </w:tcPr>
          <w:p w14:paraId="1EF89AA1" w14:textId="77777777" w:rsidR="00753C7B" w:rsidRDefault="00753C7B" w:rsidP="00753C7B">
            <w:pPr>
              <w:jc w:val="center"/>
              <w:rPr>
                <w:rFonts w:ascii="Tahoma" w:eastAsia="Tahoma" w:hAnsi="Tahoma" w:cs="Tahoma"/>
              </w:rPr>
            </w:pPr>
            <w:r>
              <w:rPr>
                <w:rFonts w:ascii="Tahoma" w:eastAsia="Tahoma" w:hAnsi="Tahoma" w:cs="Tahoma"/>
              </w:rPr>
              <w:t>1</w:t>
            </w:r>
          </w:p>
        </w:tc>
      </w:tr>
      <w:tr w:rsidR="00753C7B" w14:paraId="0F216769" w14:textId="77777777" w:rsidTr="00753C7B">
        <w:tc>
          <w:tcPr>
            <w:tcW w:w="11182" w:type="dxa"/>
            <w:gridSpan w:val="4"/>
            <w:shd w:val="clear" w:color="auto" w:fill="D7E3BC"/>
          </w:tcPr>
          <w:p w14:paraId="33A719C9"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Final Comments:</w:t>
            </w:r>
          </w:p>
          <w:p w14:paraId="2C950B16" w14:textId="77777777" w:rsidR="00753C7B" w:rsidRDefault="00753C7B" w:rsidP="00753C7B">
            <w:pPr>
              <w:rPr>
                <w:rFonts w:ascii="Tahoma" w:eastAsia="Tahoma" w:hAnsi="Tahoma" w:cs="Tahoma"/>
                <w:b/>
                <w:sz w:val="28"/>
                <w:szCs w:val="28"/>
              </w:rPr>
            </w:pPr>
          </w:p>
          <w:p w14:paraId="6CD72760" w14:textId="77777777" w:rsidR="00753C7B" w:rsidRDefault="00753C7B" w:rsidP="00753C7B">
            <w:pPr>
              <w:rPr>
                <w:rFonts w:ascii="Tahoma" w:eastAsia="Tahoma" w:hAnsi="Tahoma" w:cs="Tahoma"/>
                <w:b/>
                <w:sz w:val="28"/>
                <w:szCs w:val="28"/>
              </w:rPr>
            </w:pPr>
          </w:p>
          <w:p w14:paraId="150E8CA8" w14:textId="77777777" w:rsidR="00753C7B" w:rsidRDefault="00753C7B" w:rsidP="00753C7B">
            <w:pPr>
              <w:rPr>
                <w:rFonts w:ascii="Tahoma" w:eastAsia="Tahoma" w:hAnsi="Tahoma" w:cs="Tahoma"/>
                <w:b/>
                <w:sz w:val="28"/>
                <w:szCs w:val="28"/>
              </w:rPr>
            </w:pPr>
          </w:p>
          <w:p w14:paraId="6A36C964" w14:textId="77777777" w:rsidR="00753C7B" w:rsidRDefault="00753C7B" w:rsidP="00753C7B">
            <w:pPr>
              <w:rPr>
                <w:rFonts w:ascii="Tahoma" w:eastAsia="Tahoma" w:hAnsi="Tahoma" w:cs="Tahoma"/>
                <w:b/>
                <w:sz w:val="28"/>
                <w:szCs w:val="28"/>
              </w:rPr>
            </w:pPr>
          </w:p>
          <w:p w14:paraId="52D902A7" w14:textId="77777777" w:rsidR="00753C7B" w:rsidRDefault="00753C7B" w:rsidP="00753C7B">
            <w:pPr>
              <w:rPr>
                <w:rFonts w:ascii="Tahoma" w:eastAsia="Tahoma" w:hAnsi="Tahoma" w:cs="Tahoma"/>
                <w:b/>
                <w:sz w:val="28"/>
                <w:szCs w:val="28"/>
              </w:rPr>
            </w:pPr>
          </w:p>
          <w:p w14:paraId="6A47AE23" w14:textId="77777777" w:rsidR="00753C7B" w:rsidRDefault="00753C7B" w:rsidP="00753C7B">
            <w:pPr>
              <w:rPr>
                <w:rFonts w:ascii="Tahoma" w:eastAsia="Tahoma" w:hAnsi="Tahoma" w:cs="Tahoma"/>
              </w:rPr>
            </w:pPr>
          </w:p>
          <w:p w14:paraId="5AF05D04" w14:textId="77777777" w:rsidR="00753C7B" w:rsidRDefault="00753C7B" w:rsidP="00753C7B">
            <w:pPr>
              <w:rPr>
                <w:rFonts w:ascii="Tahoma" w:eastAsia="Tahoma" w:hAnsi="Tahoma" w:cs="Tahoma"/>
              </w:rPr>
            </w:pPr>
          </w:p>
          <w:p w14:paraId="522D364C" w14:textId="77777777" w:rsidR="00753C7B" w:rsidRDefault="00753C7B" w:rsidP="00753C7B">
            <w:pPr>
              <w:rPr>
                <w:rFonts w:ascii="Tahoma" w:eastAsia="Tahoma" w:hAnsi="Tahoma" w:cs="Tahoma"/>
              </w:rPr>
            </w:pPr>
          </w:p>
          <w:p w14:paraId="2B88E544" w14:textId="77777777" w:rsidR="00753C7B" w:rsidRDefault="00753C7B" w:rsidP="00753C7B">
            <w:pPr>
              <w:rPr>
                <w:rFonts w:ascii="Tahoma" w:eastAsia="Tahoma" w:hAnsi="Tahoma" w:cs="Tahoma"/>
              </w:rPr>
            </w:pPr>
          </w:p>
          <w:p w14:paraId="3DD02B82" w14:textId="77777777" w:rsidR="00753C7B" w:rsidRDefault="00753C7B" w:rsidP="00753C7B">
            <w:pPr>
              <w:rPr>
                <w:rFonts w:ascii="Tahoma" w:eastAsia="Tahoma" w:hAnsi="Tahoma" w:cs="Tahoma"/>
              </w:rPr>
            </w:pPr>
          </w:p>
          <w:p w14:paraId="7621F0D7" w14:textId="77777777" w:rsidR="00753C7B" w:rsidRDefault="00753C7B" w:rsidP="00753C7B">
            <w:pPr>
              <w:rPr>
                <w:rFonts w:ascii="Tahoma" w:eastAsia="Tahoma" w:hAnsi="Tahoma" w:cs="Tahoma"/>
              </w:rPr>
            </w:pPr>
          </w:p>
        </w:tc>
      </w:tr>
      <w:tr w:rsidR="00753C7B" w14:paraId="2F21A49A" w14:textId="77777777" w:rsidTr="00753C7B">
        <w:tc>
          <w:tcPr>
            <w:tcW w:w="11182" w:type="dxa"/>
            <w:gridSpan w:val="4"/>
            <w:shd w:val="clear" w:color="auto" w:fill="FAC090"/>
          </w:tcPr>
          <w:p w14:paraId="0F88F200" w14:textId="77777777" w:rsidR="00753C7B" w:rsidRDefault="00753C7B" w:rsidP="00753C7B">
            <w:pPr>
              <w:jc w:val="center"/>
              <w:rPr>
                <w:rFonts w:ascii="Tahoma" w:eastAsia="Tahoma" w:hAnsi="Tahoma" w:cs="Tahoma"/>
                <w:b/>
                <w:sz w:val="28"/>
                <w:szCs w:val="28"/>
              </w:rPr>
            </w:pPr>
            <w:r>
              <w:rPr>
                <w:rFonts w:ascii="Tahoma" w:eastAsia="Tahoma" w:hAnsi="Tahoma" w:cs="Tahoma"/>
                <w:b/>
                <w:sz w:val="28"/>
                <w:szCs w:val="28"/>
              </w:rPr>
              <w:t>General Summary of Property</w:t>
            </w:r>
          </w:p>
          <w:p w14:paraId="13B8AF16" w14:textId="77777777" w:rsidR="00753C7B" w:rsidRDefault="00753C7B" w:rsidP="00753C7B">
            <w:pPr>
              <w:jc w:val="center"/>
              <w:rPr>
                <w:rFonts w:ascii="Tahoma" w:eastAsia="Tahoma" w:hAnsi="Tahoma" w:cs="Tahoma"/>
                <w:b/>
                <w:sz w:val="28"/>
                <w:szCs w:val="28"/>
              </w:rPr>
            </w:pPr>
            <w:r>
              <w:rPr>
                <w:rFonts w:ascii="Tahoma" w:eastAsia="Tahoma" w:hAnsi="Tahoma" w:cs="Tahoma"/>
                <w:b/>
                <w:sz w:val="28"/>
                <w:szCs w:val="28"/>
              </w:rPr>
              <w:t>Observations</w:t>
            </w:r>
          </w:p>
        </w:tc>
      </w:tr>
      <w:tr w:rsidR="00753C7B" w14:paraId="6A0B2B8A" w14:textId="77777777" w:rsidTr="00753C7B">
        <w:tc>
          <w:tcPr>
            <w:tcW w:w="11182" w:type="dxa"/>
            <w:gridSpan w:val="4"/>
            <w:shd w:val="clear" w:color="auto" w:fill="EEECE1"/>
          </w:tcPr>
          <w:p w14:paraId="38B477F8" w14:textId="77777777" w:rsidR="00753C7B" w:rsidRPr="00F70C86" w:rsidRDefault="00753C7B" w:rsidP="00753C7B">
            <w:pPr>
              <w:rPr>
                <w:rFonts w:ascii="Tahoma" w:eastAsia="Tahoma" w:hAnsi="Tahoma" w:cs="Tahoma"/>
                <w:i/>
              </w:rPr>
            </w:pPr>
            <w:r w:rsidRPr="00F70C86">
              <w:rPr>
                <w:rFonts w:ascii="Tahoma" w:eastAsia="Tahoma" w:hAnsi="Tahoma" w:cs="Tahoma"/>
                <w:i/>
              </w:rPr>
              <w:t>Marketing Essentials</w:t>
            </w:r>
          </w:p>
          <w:p w14:paraId="7E6B3EA1" w14:textId="77777777" w:rsidR="00753C7B" w:rsidRPr="00F70C86" w:rsidRDefault="00753C7B" w:rsidP="00753C7B">
            <w:pPr>
              <w:rPr>
                <w:rFonts w:ascii="Tahoma" w:eastAsia="Tahoma" w:hAnsi="Tahoma" w:cs="Tahoma"/>
                <w:b/>
              </w:rPr>
            </w:pPr>
            <w:r w:rsidRPr="00F70C86">
              <w:rPr>
                <w:rFonts w:ascii="Tahoma" w:eastAsia="Tahoma" w:hAnsi="Tahoma" w:cs="Tahoma"/>
                <w:b/>
              </w:rPr>
              <w:t xml:space="preserve">Sales and Marketing </w:t>
            </w:r>
          </w:p>
          <w:p w14:paraId="734EA903" w14:textId="77777777" w:rsidR="00753C7B" w:rsidRPr="00F70C86" w:rsidRDefault="00753C7B" w:rsidP="00753C7B">
            <w:pPr>
              <w:jc w:val="center"/>
              <w:rPr>
                <w:rFonts w:ascii="Tahoma" w:eastAsia="Tahoma" w:hAnsi="Tahoma" w:cs="Tahoma"/>
                <w:b/>
              </w:rPr>
            </w:pPr>
          </w:p>
          <w:p w14:paraId="2BB6C21D" w14:textId="77777777" w:rsidR="00753C7B" w:rsidRPr="00F70C86" w:rsidRDefault="00753C7B" w:rsidP="00753C7B">
            <w:pPr>
              <w:jc w:val="center"/>
              <w:rPr>
                <w:rFonts w:ascii="Tahoma" w:eastAsia="Tahoma" w:hAnsi="Tahoma" w:cs="Tahoma"/>
                <w:b/>
              </w:rPr>
            </w:pPr>
          </w:p>
          <w:p w14:paraId="1D41AD47" w14:textId="77777777" w:rsidR="00753C7B" w:rsidRPr="00F70C86" w:rsidRDefault="00753C7B" w:rsidP="00753C7B">
            <w:pPr>
              <w:jc w:val="center"/>
              <w:rPr>
                <w:rFonts w:ascii="Tahoma" w:eastAsia="Tahoma" w:hAnsi="Tahoma" w:cs="Tahoma"/>
                <w:b/>
              </w:rPr>
            </w:pPr>
          </w:p>
          <w:p w14:paraId="7BA12EFE" w14:textId="77777777" w:rsidR="00753C7B" w:rsidRPr="00F70C86" w:rsidRDefault="00753C7B" w:rsidP="00753C7B">
            <w:pPr>
              <w:jc w:val="center"/>
              <w:rPr>
                <w:rFonts w:ascii="Tahoma" w:eastAsia="Tahoma" w:hAnsi="Tahoma" w:cs="Tahoma"/>
                <w:b/>
              </w:rPr>
            </w:pPr>
          </w:p>
          <w:p w14:paraId="7194BAEF" w14:textId="77777777" w:rsidR="00753C7B" w:rsidRPr="00F70C86" w:rsidRDefault="00753C7B" w:rsidP="00753C7B">
            <w:pPr>
              <w:jc w:val="center"/>
              <w:rPr>
                <w:rFonts w:ascii="Tahoma" w:eastAsia="Tahoma" w:hAnsi="Tahoma" w:cs="Tahoma"/>
                <w:b/>
              </w:rPr>
            </w:pPr>
          </w:p>
          <w:p w14:paraId="71D45BFB" w14:textId="77777777" w:rsidR="00753C7B" w:rsidRPr="00F70C86" w:rsidRDefault="00753C7B" w:rsidP="00753C7B">
            <w:pPr>
              <w:jc w:val="center"/>
              <w:rPr>
                <w:rFonts w:ascii="Tahoma" w:eastAsia="Tahoma" w:hAnsi="Tahoma" w:cs="Tahoma"/>
                <w:b/>
              </w:rPr>
            </w:pPr>
          </w:p>
          <w:p w14:paraId="7AD9A171" w14:textId="77777777" w:rsidR="00753C7B" w:rsidRPr="00F70C86" w:rsidRDefault="00753C7B" w:rsidP="00753C7B">
            <w:pPr>
              <w:jc w:val="center"/>
              <w:rPr>
                <w:rFonts w:ascii="Tahoma" w:eastAsia="Tahoma" w:hAnsi="Tahoma" w:cs="Tahoma"/>
                <w:b/>
              </w:rPr>
            </w:pPr>
          </w:p>
          <w:p w14:paraId="0A137699" w14:textId="77777777" w:rsidR="00753C7B" w:rsidRPr="007968F9" w:rsidRDefault="00753C7B" w:rsidP="00753C7B">
            <w:pPr>
              <w:rPr>
                <w:rFonts w:ascii="Tahoma" w:eastAsia="Tahoma" w:hAnsi="Tahoma" w:cs="Tahoma"/>
                <w:bCs/>
              </w:rPr>
            </w:pPr>
          </w:p>
          <w:p w14:paraId="27B97984" w14:textId="77777777" w:rsidR="00753C7B" w:rsidRPr="00F70C86" w:rsidRDefault="00753C7B" w:rsidP="00753C7B">
            <w:pPr>
              <w:jc w:val="center"/>
              <w:rPr>
                <w:rFonts w:ascii="Tahoma" w:eastAsia="Tahoma" w:hAnsi="Tahoma" w:cs="Tahoma"/>
                <w:b/>
              </w:rPr>
            </w:pPr>
          </w:p>
          <w:p w14:paraId="11777DB2" w14:textId="77777777" w:rsidR="00753C7B" w:rsidRPr="00F70C86" w:rsidRDefault="00753C7B" w:rsidP="00753C7B">
            <w:pPr>
              <w:jc w:val="center"/>
              <w:rPr>
                <w:rFonts w:ascii="Tahoma" w:eastAsia="Tahoma" w:hAnsi="Tahoma" w:cs="Tahoma"/>
                <w:b/>
              </w:rPr>
            </w:pPr>
          </w:p>
          <w:p w14:paraId="301DC6BE" w14:textId="77777777" w:rsidR="00753C7B" w:rsidRPr="00F70C86" w:rsidRDefault="00753C7B" w:rsidP="00753C7B">
            <w:pPr>
              <w:jc w:val="center"/>
              <w:rPr>
                <w:rFonts w:ascii="Tahoma" w:eastAsia="Tahoma" w:hAnsi="Tahoma" w:cs="Tahoma"/>
                <w:b/>
              </w:rPr>
            </w:pPr>
          </w:p>
          <w:p w14:paraId="015E3FE4" w14:textId="77777777" w:rsidR="00753C7B" w:rsidRPr="00F70C86" w:rsidRDefault="00753C7B" w:rsidP="00753C7B">
            <w:pPr>
              <w:jc w:val="center"/>
              <w:rPr>
                <w:rFonts w:ascii="Tahoma" w:eastAsia="Tahoma" w:hAnsi="Tahoma" w:cs="Tahoma"/>
                <w:b/>
              </w:rPr>
            </w:pPr>
          </w:p>
          <w:p w14:paraId="17C5D1A4" w14:textId="77777777" w:rsidR="00753C7B" w:rsidRPr="00F70C86" w:rsidRDefault="00753C7B" w:rsidP="00753C7B">
            <w:pPr>
              <w:jc w:val="center"/>
              <w:rPr>
                <w:rFonts w:ascii="Tahoma" w:eastAsia="Tahoma" w:hAnsi="Tahoma" w:cs="Tahoma"/>
                <w:b/>
              </w:rPr>
            </w:pPr>
          </w:p>
          <w:p w14:paraId="1B0842D2" w14:textId="77777777" w:rsidR="00753C7B" w:rsidRPr="00F70C86" w:rsidRDefault="00753C7B" w:rsidP="00753C7B">
            <w:pPr>
              <w:jc w:val="center"/>
              <w:rPr>
                <w:rFonts w:ascii="Tahoma" w:eastAsia="Tahoma" w:hAnsi="Tahoma" w:cs="Tahoma"/>
                <w:b/>
              </w:rPr>
            </w:pPr>
          </w:p>
          <w:p w14:paraId="26F820C9" w14:textId="77777777" w:rsidR="00753C7B" w:rsidRPr="00F70C86" w:rsidRDefault="00753C7B" w:rsidP="00753C7B">
            <w:pPr>
              <w:jc w:val="center"/>
              <w:rPr>
                <w:rFonts w:ascii="Tahoma" w:eastAsia="Tahoma" w:hAnsi="Tahoma" w:cs="Tahoma"/>
                <w:b/>
              </w:rPr>
            </w:pPr>
          </w:p>
          <w:p w14:paraId="180E7A7A" w14:textId="77777777" w:rsidR="00753C7B" w:rsidRPr="00F70C86" w:rsidRDefault="00753C7B" w:rsidP="00753C7B">
            <w:pPr>
              <w:jc w:val="center"/>
              <w:rPr>
                <w:rFonts w:ascii="Tahoma" w:eastAsia="Tahoma" w:hAnsi="Tahoma" w:cs="Tahoma"/>
                <w:b/>
              </w:rPr>
            </w:pPr>
          </w:p>
          <w:p w14:paraId="7E7D6608" w14:textId="77777777" w:rsidR="00753C7B" w:rsidRPr="00F70C86" w:rsidRDefault="00753C7B" w:rsidP="00753C7B">
            <w:pPr>
              <w:jc w:val="center"/>
              <w:rPr>
                <w:rFonts w:ascii="Tahoma" w:eastAsia="Tahoma" w:hAnsi="Tahoma" w:cs="Tahoma"/>
                <w:b/>
              </w:rPr>
            </w:pPr>
          </w:p>
          <w:p w14:paraId="2BC042F2" w14:textId="77777777" w:rsidR="00753C7B" w:rsidRPr="00F70C86" w:rsidRDefault="00753C7B" w:rsidP="00753C7B">
            <w:pPr>
              <w:jc w:val="center"/>
              <w:rPr>
                <w:rFonts w:ascii="Tahoma" w:eastAsia="Tahoma" w:hAnsi="Tahoma" w:cs="Tahoma"/>
                <w:b/>
              </w:rPr>
            </w:pPr>
          </w:p>
          <w:p w14:paraId="09D50DB7" w14:textId="77777777" w:rsidR="00753C7B" w:rsidRPr="00F70C86" w:rsidRDefault="00753C7B" w:rsidP="00753C7B">
            <w:pPr>
              <w:jc w:val="center"/>
              <w:rPr>
                <w:rFonts w:ascii="Tahoma" w:eastAsia="Tahoma" w:hAnsi="Tahoma" w:cs="Tahoma"/>
                <w:b/>
              </w:rPr>
            </w:pPr>
          </w:p>
          <w:p w14:paraId="4D7BEA1D" w14:textId="77777777" w:rsidR="00753C7B" w:rsidRPr="00F70C86" w:rsidRDefault="00753C7B" w:rsidP="00753C7B">
            <w:pPr>
              <w:jc w:val="center"/>
              <w:rPr>
                <w:rFonts w:ascii="Tahoma" w:eastAsia="Tahoma" w:hAnsi="Tahoma" w:cs="Tahoma"/>
                <w:b/>
              </w:rPr>
            </w:pPr>
          </w:p>
          <w:p w14:paraId="25D14310" w14:textId="77777777" w:rsidR="00753C7B" w:rsidRPr="00F70C86" w:rsidRDefault="00753C7B" w:rsidP="00753C7B">
            <w:pPr>
              <w:jc w:val="center"/>
              <w:rPr>
                <w:rFonts w:ascii="Tahoma" w:eastAsia="Tahoma" w:hAnsi="Tahoma" w:cs="Tahoma"/>
                <w:b/>
              </w:rPr>
            </w:pPr>
          </w:p>
          <w:p w14:paraId="68067F32" w14:textId="77777777" w:rsidR="00753C7B" w:rsidRPr="00F70C86" w:rsidRDefault="00753C7B" w:rsidP="00753C7B">
            <w:pPr>
              <w:jc w:val="center"/>
              <w:rPr>
                <w:rFonts w:ascii="Tahoma" w:eastAsia="Tahoma" w:hAnsi="Tahoma" w:cs="Tahoma"/>
                <w:b/>
              </w:rPr>
            </w:pPr>
          </w:p>
          <w:p w14:paraId="5C4A9ED1" w14:textId="77777777" w:rsidR="00753C7B" w:rsidRPr="00F70C86" w:rsidRDefault="00753C7B" w:rsidP="00753C7B">
            <w:pPr>
              <w:jc w:val="center"/>
              <w:rPr>
                <w:rFonts w:ascii="Tahoma" w:eastAsia="Tahoma" w:hAnsi="Tahoma" w:cs="Tahoma"/>
                <w:b/>
              </w:rPr>
            </w:pPr>
          </w:p>
          <w:p w14:paraId="35BBA938" w14:textId="77777777" w:rsidR="00753C7B" w:rsidRPr="00F70C86" w:rsidRDefault="00753C7B" w:rsidP="00753C7B">
            <w:pPr>
              <w:jc w:val="center"/>
              <w:rPr>
                <w:rFonts w:ascii="Tahoma" w:eastAsia="Tahoma" w:hAnsi="Tahoma" w:cs="Tahoma"/>
                <w:b/>
              </w:rPr>
            </w:pPr>
          </w:p>
          <w:p w14:paraId="7B579565" w14:textId="77777777" w:rsidR="00753C7B" w:rsidRPr="00F70C86" w:rsidRDefault="00753C7B" w:rsidP="00753C7B">
            <w:pPr>
              <w:jc w:val="center"/>
              <w:rPr>
                <w:rFonts w:ascii="Tahoma" w:eastAsia="Tahoma" w:hAnsi="Tahoma" w:cs="Tahoma"/>
                <w:b/>
              </w:rPr>
            </w:pPr>
          </w:p>
        </w:tc>
      </w:tr>
      <w:tr w:rsidR="00753C7B" w14:paraId="2ECD3E1E" w14:textId="77777777" w:rsidTr="00753C7B">
        <w:tc>
          <w:tcPr>
            <w:tcW w:w="11182" w:type="dxa"/>
            <w:gridSpan w:val="4"/>
            <w:shd w:val="clear" w:color="auto" w:fill="EEECE1"/>
          </w:tcPr>
          <w:p w14:paraId="4992440B" w14:textId="77777777" w:rsidR="00753C7B" w:rsidRDefault="00753C7B" w:rsidP="00753C7B">
            <w:pPr>
              <w:rPr>
                <w:rFonts w:ascii="Tahoma" w:eastAsia="Tahoma" w:hAnsi="Tahoma" w:cs="Tahoma"/>
                <w:i/>
                <w:sz w:val="28"/>
                <w:szCs w:val="28"/>
              </w:rPr>
            </w:pPr>
            <w:r>
              <w:rPr>
                <w:rFonts w:ascii="Tahoma" w:eastAsia="Tahoma" w:hAnsi="Tahoma" w:cs="Tahoma"/>
                <w:i/>
                <w:sz w:val="28"/>
                <w:szCs w:val="28"/>
              </w:rPr>
              <w:lastRenderedPageBreak/>
              <w:t>Hospitality and Guest Services</w:t>
            </w:r>
          </w:p>
          <w:p w14:paraId="0B493DF4"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Guest Service Delivery </w:t>
            </w:r>
          </w:p>
          <w:p w14:paraId="13DA78F5" w14:textId="77777777" w:rsidR="00753C7B" w:rsidRDefault="00753C7B" w:rsidP="00753C7B">
            <w:pPr>
              <w:rPr>
                <w:rFonts w:ascii="Tahoma" w:eastAsia="Tahoma" w:hAnsi="Tahoma" w:cs="Tahoma"/>
                <w:bCs/>
                <w:sz w:val="20"/>
                <w:szCs w:val="20"/>
              </w:rPr>
            </w:pPr>
          </w:p>
          <w:p w14:paraId="3F5F1523" w14:textId="77777777" w:rsidR="00753C7B" w:rsidRDefault="00753C7B" w:rsidP="00753C7B">
            <w:pPr>
              <w:rPr>
                <w:rFonts w:ascii="Tahoma" w:eastAsia="Tahoma" w:hAnsi="Tahoma" w:cs="Tahoma"/>
                <w:bCs/>
                <w:sz w:val="20"/>
                <w:szCs w:val="20"/>
              </w:rPr>
            </w:pPr>
          </w:p>
          <w:p w14:paraId="3DBABA27" w14:textId="77777777" w:rsidR="00753C7B" w:rsidRDefault="00753C7B" w:rsidP="00753C7B">
            <w:pPr>
              <w:rPr>
                <w:rFonts w:ascii="Tahoma" w:eastAsia="Tahoma" w:hAnsi="Tahoma" w:cs="Tahoma"/>
                <w:b/>
                <w:sz w:val="28"/>
                <w:szCs w:val="28"/>
              </w:rPr>
            </w:pPr>
          </w:p>
          <w:p w14:paraId="3F844D39" w14:textId="77777777" w:rsidR="00753C7B" w:rsidRDefault="00753C7B" w:rsidP="00753C7B">
            <w:pPr>
              <w:rPr>
                <w:rFonts w:ascii="Tahoma" w:eastAsia="Tahoma" w:hAnsi="Tahoma" w:cs="Tahoma"/>
                <w:b/>
                <w:sz w:val="28"/>
                <w:szCs w:val="28"/>
              </w:rPr>
            </w:pPr>
          </w:p>
          <w:p w14:paraId="5193627E" w14:textId="77777777" w:rsidR="00753C7B" w:rsidRDefault="00753C7B" w:rsidP="00753C7B">
            <w:pPr>
              <w:rPr>
                <w:rFonts w:ascii="Tahoma" w:eastAsia="Tahoma" w:hAnsi="Tahoma" w:cs="Tahoma"/>
                <w:b/>
                <w:sz w:val="28"/>
                <w:szCs w:val="28"/>
              </w:rPr>
            </w:pPr>
          </w:p>
          <w:p w14:paraId="1E364D00" w14:textId="77777777" w:rsidR="00753C7B" w:rsidRDefault="00753C7B" w:rsidP="00753C7B">
            <w:pPr>
              <w:rPr>
                <w:rFonts w:ascii="Tahoma" w:eastAsia="Tahoma" w:hAnsi="Tahoma" w:cs="Tahoma"/>
                <w:b/>
                <w:sz w:val="28"/>
                <w:szCs w:val="28"/>
              </w:rPr>
            </w:pPr>
          </w:p>
          <w:p w14:paraId="2434A895" w14:textId="77777777" w:rsidR="00753C7B" w:rsidRDefault="00753C7B" w:rsidP="00753C7B">
            <w:pPr>
              <w:rPr>
                <w:rFonts w:ascii="Tahoma" w:eastAsia="Tahoma" w:hAnsi="Tahoma" w:cs="Tahoma"/>
                <w:b/>
                <w:sz w:val="28"/>
                <w:szCs w:val="28"/>
              </w:rPr>
            </w:pPr>
          </w:p>
          <w:p w14:paraId="13341CB8" w14:textId="77777777" w:rsidR="00753C7B" w:rsidRDefault="00753C7B" w:rsidP="00753C7B">
            <w:pPr>
              <w:rPr>
                <w:rFonts w:ascii="Tahoma" w:eastAsia="Tahoma" w:hAnsi="Tahoma" w:cs="Tahoma"/>
                <w:b/>
                <w:sz w:val="28"/>
                <w:szCs w:val="28"/>
              </w:rPr>
            </w:pPr>
          </w:p>
          <w:p w14:paraId="513E8859" w14:textId="77777777" w:rsidR="00753C7B" w:rsidRDefault="00753C7B" w:rsidP="00753C7B">
            <w:pPr>
              <w:rPr>
                <w:rFonts w:ascii="Tahoma" w:eastAsia="Tahoma" w:hAnsi="Tahoma" w:cs="Tahoma"/>
                <w:b/>
                <w:sz w:val="28"/>
                <w:szCs w:val="28"/>
              </w:rPr>
            </w:pPr>
          </w:p>
          <w:p w14:paraId="67019F70" w14:textId="77777777" w:rsidR="00753C7B" w:rsidRDefault="00753C7B" w:rsidP="00753C7B">
            <w:pPr>
              <w:rPr>
                <w:rFonts w:ascii="Tahoma" w:eastAsia="Tahoma" w:hAnsi="Tahoma" w:cs="Tahoma"/>
                <w:b/>
                <w:sz w:val="28"/>
                <w:szCs w:val="28"/>
              </w:rPr>
            </w:pPr>
          </w:p>
          <w:p w14:paraId="444E751D" w14:textId="77777777" w:rsidR="00753C7B" w:rsidRDefault="00753C7B" w:rsidP="00753C7B">
            <w:pPr>
              <w:jc w:val="center"/>
              <w:rPr>
                <w:rFonts w:ascii="Tahoma" w:eastAsia="Tahoma" w:hAnsi="Tahoma" w:cs="Tahoma"/>
                <w:b/>
                <w:sz w:val="20"/>
                <w:szCs w:val="20"/>
              </w:rPr>
            </w:pPr>
          </w:p>
          <w:p w14:paraId="10EFA2D1" w14:textId="77777777" w:rsidR="00753C7B" w:rsidRDefault="00753C7B" w:rsidP="00753C7B">
            <w:pPr>
              <w:jc w:val="center"/>
              <w:rPr>
                <w:rFonts w:ascii="Tahoma" w:eastAsia="Tahoma" w:hAnsi="Tahoma" w:cs="Tahoma"/>
                <w:b/>
                <w:sz w:val="20"/>
                <w:szCs w:val="20"/>
              </w:rPr>
            </w:pPr>
          </w:p>
          <w:p w14:paraId="5445F820" w14:textId="77777777" w:rsidR="00753C7B" w:rsidRDefault="00753C7B" w:rsidP="00753C7B">
            <w:pPr>
              <w:jc w:val="center"/>
              <w:rPr>
                <w:rFonts w:ascii="Tahoma" w:eastAsia="Tahoma" w:hAnsi="Tahoma" w:cs="Tahoma"/>
                <w:b/>
                <w:sz w:val="20"/>
                <w:szCs w:val="20"/>
              </w:rPr>
            </w:pPr>
          </w:p>
          <w:p w14:paraId="1B4CD96A" w14:textId="77777777" w:rsidR="00753C7B" w:rsidRDefault="00753C7B" w:rsidP="00753C7B">
            <w:pPr>
              <w:jc w:val="center"/>
              <w:rPr>
                <w:rFonts w:ascii="Tahoma" w:eastAsia="Tahoma" w:hAnsi="Tahoma" w:cs="Tahoma"/>
                <w:b/>
                <w:sz w:val="20"/>
                <w:szCs w:val="20"/>
              </w:rPr>
            </w:pPr>
          </w:p>
          <w:p w14:paraId="6E3D7FA9" w14:textId="77777777" w:rsidR="00753C7B" w:rsidRDefault="00753C7B" w:rsidP="00753C7B">
            <w:pPr>
              <w:jc w:val="center"/>
              <w:rPr>
                <w:rFonts w:ascii="Tahoma" w:eastAsia="Tahoma" w:hAnsi="Tahoma" w:cs="Tahoma"/>
                <w:b/>
                <w:sz w:val="20"/>
                <w:szCs w:val="20"/>
              </w:rPr>
            </w:pPr>
          </w:p>
          <w:p w14:paraId="48577386" w14:textId="77777777" w:rsidR="00753C7B" w:rsidRDefault="00753C7B" w:rsidP="00753C7B">
            <w:pPr>
              <w:jc w:val="center"/>
              <w:rPr>
                <w:rFonts w:ascii="Tahoma" w:eastAsia="Tahoma" w:hAnsi="Tahoma" w:cs="Tahoma"/>
                <w:b/>
                <w:sz w:val="20"/>
                <w:szCs w:val="20"/>
              </w:rPr>
            </w:pPr>
          </w:p>
          <w:p w14:paraId="5DF7C2B4" w14:textId="77777777" w:rsidR="00753C7B" w:rsidRDefault="00753C7B" w:rsidP="00753C7B">
            <w:pPr>
              <w:jc w:val="center"/>
              <w:rPr>
                <w:rFonts w:ascii="Tahoma" w:eastAsia="Tahoma" w:hAnsi="Tahoma" w:cs="Tahoma"/>
                <w:b/>
                <w:sz w:val="20"/>
                <w:szCs w:val="20"/>
              </w:rPr>
            </w:pPr>
          </w:p>
          <w:p w14:paraId="04F56A3B" w14:textId="77777777" w:rsidR="00753C7B" w:rsidRDefault="00753C7B" w:rsidP="00753C7B">
            <w:pPr>
              <w:jc w:val="center"/>
              <w:rPr>
                <w:rFonts w:ascii="Tahoma" w:eastAsia="Tahoma" w:hAnsi="Tahoma" w:cs="Tahoma"/>
                <w:b/>
                <w:sz w:val="20"/>
                <w:szCs w:val="20"/>
              </w:rPr>
            </w:pPr>
          </w:p>
          <w:p w14:paraId="55F9100E" w14:textId="77777777" w:rsidR="00753C7B" w:rsidRDefault="00753C7B" w:rsidP="00753C7B">
            <w:pPr>
              <w:jc w:val="center"/>
              <w:rPr>
                <w:rFonts w:ascii="Tahoma" w:eastAsia="Tahoma" w:hAnsi="Tahoma" w:cs="Tahoma"/>
                <w:b/>
                <w:sz w:val="20"/>
                <w:szCs w:val="20"/>
              </w:rPr>
            </w:pPr>
          </w:p>
          <w:p w14:paraId="4EE9D2E2" w14:textId="77777777" w:rsidR="00753C7B" w:rsidRDefault="00753C7B" w:rsidP="00753C7B">
            <w:pPr>
              <w:jc w:val="center"/>
              <w:rPr>
                <w:rFonts w:ascii="Tahoma" w:eastAsia="Tahoma" w:hAnsi="Tahoma" w:cs="Tahoma"/>
                <w:b/>
                <w:sz w:val="20"/>
                <w:szCs w:val="20"/>
              </w:rPr>
            </w:pPr>
          </w:p>
          <w:p w14:paraId="7B4C1438" w14:textId="77777777" w:rsidR="00753C7B" w:rsidRDefault="00753C7B" w:rsidP="00753C7B">
            <w:pPr>
              <w:jc w:val="center"/>
              <w:rPr>
                <w:rFonts w:ascii="Tahoma" w:eastAsia="Tahoma" w:hAnsi="Tahoma" w:cs="Tahoma"/>
                <w:b/>
                <w:sz w:val="20"/>
                <w:szCs w:val="20"/>
              </w:rPr>
            </w:pPr>
          </w:p>
          <w:p w14:paraId="30B0ACAB" w14:textId="77777777" w:rsidR="00753C7B" w:rsidRDefault="00753C7B" w:rsidP="00753C7B">
            <w:pPr>
              <w:jc w:val="center"/>
              <w:rPr>
                <w:rFonts w:ascii="Tahoma" w:eastAsia="Tahoma" w:hAnsi="Tahoma" w:cs="Tahoma"/>
                <w:b/>
                <w:sz w:val="20"/>
                <w:szCs w:val="20"/>
              </w:rPr>
            </w:pPr>
          </w:p>
          <w:p w14:paraId="04DCED92" w14:textId="77777777" w:rsidR="00753C7B" w:rsidRDefault="00753C7B" w:rsidP="00753C7B">
            <w:pPr>
              <w:jc w:val="center"/>
              <w:rPr>
                <w:rFonts w:ascii="Tahoma" w:eastAsia="Tahoma" w:hAnsi="Tahoma" w:cs="Tahoma"/>
                <w:b/>
                <w:sz w:val="20"/>
                <w:szCs w:val="20"/>
              </w:rPr>
            </w:pPr>
          </w:p>
          <w:p w14:paraId="2A92BE86" w14:textId="77777777" w:rsidR="00753C7B" w:rsidRDefault="00753C7B" w:rsidP="00753C7B">
            <w:pPr>
              <w:jc w:val="center"/>
              <w:rPr>
                <w:rFonts w:ascii="Tahoma" w:eastAsia="Tahoma" w:hAnsi="Tahoma" w:cs="Tahoma"/>
                <w:b/>
                <w:sz w:val="20"/>
                <w:szCs w:val="20"/>
              </w:rPr>
            </w:pPr>
          </w:p>
          <w:p w14:paraId="5AA3F544" w14:textId="77777777" w:rsidR="00753C7B" w:rsidRDefault="00753C7B" w:rsidP="00753C7B">
            <w:pPr>
              <w:jc w:val="center"/>
              <w:rPr>
                <w:rFonts w:ascii="Tahoma" w:eastAsia="Tahoma" w:hAnsi="Tahoma" w:cs="Tahoma"/>
                <w:b/>
                <w:sz w:val="20"/>
                <w:szCs w:val="20"/>
              </w:rPr>
            </w:pPr>
          </w:p>
          <w:p w14:paraId="5F0522B2" w14:textId="77777777" w:rsidR="00753C7B" w:rsidRDefault="00753C7B" w:rsidP="00753C7B">
            <w:pPr>
              <w:jc w:val="center"/>
              <w:rPr>
                <w:rFonts w:ascii="Tahoma" w:eastAsia="Tahoma" w:hAnsi="Tahoma" w:cs="Tahoma"/>
                <w:b/>
                <w:sz w:val="20"/>
                <w:szCs w:val="20"/>
              </w:rPr>
            </w:pPr>
          </w:p>
          <w:p w14:paraId="6310DD34" w14:textId="77777777" w:rsidR="00753C7B" w:rsidRDefault="00753C7B" w:rsidP="00753C7B">
            <w:pPr>
              <w:jc w:val="center"/>
              <w:rPr>
                <w:rFonts w:ascii="Tahoma" w:eastAsia="Tahoma" w:hAnsi="Tahoma" w:cs="Tahoma"/>
                <w:b/>
                <w:sz w:val="20"/>
                <w:szCs w:val="20"/>
              </w:rPr>
            </w:pPr>
          </w:p>
          <w:p w14:paraId="19030C3A" w14:textId="77777777" w:rsidR="00753C7B" w:rsidRDefault="00753C7B" w:rsidP="00753C7B">
            <w:pPr>
              <w:jc w:val="center"/>
              <w:rPr>
                <w:rFonts w:ascii="Tahoma" w:eastAsia="Tahoma" w:hAnsi="Tahoma" w:cs="Tahoma"/>
                <w:b/>
                <w:sz w:val="20"/>
                <w:szCs w:val="20"/>
              </w:rPr>
            </w:pPr>
          </w:p>
          <w:p w14:paraId="24F8DBF9" w14:textId="77777777" w:rsidR="00753C7B" w:rsidRDefault="00753C7B" w:rsidP="00753C7B">
            <w:pPr>
              <w:jc w:val="center"/>
              <w:rPr>
                <w:rFonts w:ascii="Tahoma" w:eastAsia="Tahoma" w:hAnsi="Tahoma" w:cs="Tahoma"/>
                <w:b/>
                <w:sz w:val="20"/>
                <w:szCs w:val="20"/>
              </w:rPr>
            </w:pPr>
          </w:p>
          <w:p w14:paraId="7A1B9D32" w14:textId="77777777" w:rsidR="00753C7B" w:rsidRDefault="00753C7B" w:rsidP="00753C7B">
            <w:pPr>
              <w:jc w:val="center"/>
              <w:rPr>
                <w:rFonts w:ascii="Tahoma" w:eastAsia="Tahoma" w:hAnsi="Tahoma" w:cs="Tahoma"/>
                <w:b/>
                <w:sz w:val="20"/>
                <w:szCs w:val="20"/>
              </w:rPr>
            </w:pPr>
          </w:p>
          <w:p w14:paraId="106A7AC8" w14:textId="77777777" w:rsidR="00753C7B" w:rsidRDefault="00753C7B" w:rsidP="00753C7B">
            <w:pPr>
              <w:jc w:val="center"/>
              <w:rPr>
                <w:rFonts w:ascii="Tahoma" w:eastAsia="Tahoma" w:hAnsi="Tahoma" w:cs="Tahoma"/>
                <w:b/>
                <w:sz w:val="20"/>
                <w:szCs w:val="20"/>
              </w:rPr>
            </w:pPr>
          </w:p>
          <w:p w14:paraId="5FF5089F" w14:textId="77777777" w:rsidR="00753C7B" w:rsidRDefault="00753C7B" w:rsidP="00753C7B">
            <w:pPr>
              <w:jc w:val="center"/>
              <w:rPr>
                <w:rFonts w:ascii="Tahoma" w:eastAsia="Tahoma" w:hAnsi="Tahoma" w:cs="Tahoma"/>
                <w:b/>
                <w:sz w:val="20"/>
                <w:szCs w:val="20"/>
              </w:rPr>
            </w:pPr>
          </w:p>
          <w:p w14:paraId="56589DEB" w14:textId="77777777" w:rsidR="00753C7B" w:rsidRDefault="00753C7B" w:rsidP="00753C7B">
            <w:pPr>
              <w:jc w:val="center"/>
              <w:rPr>
                <w:rFonts w:ascii="Tahoma" w:eastAsia="Tahoma" w:hAnsi="Tahoma" w:cs="Tahoma"/>
                <w:b/>
                <w:sz w:val="20"/>
                <w:szCs w:val="20"/>
              </w:rPr>
            </w:pPr>
          </w:p>
          <w:p w14:paraId="20AF1844" w14:textId="77777777" w:rsidR="00753C7B" w:rsidRDefault="00753C7B" w:rsidP="00753C7B">
            <w:pPr>
              <w:jc w:val="center"/>
              <w:rPr>
                <w:rFonts w:ascii="Tahoma" w:eastAsia="Tahoma" w:hAnsi="Tahoma" w:cs="Tahoma"/>
                <w:b/>
                <w:sz w:val="20"/>
                <w:szCs w:val="20"/>
              </w:rPr>
            </w:pPr>
          </w:p>
          <w:p w14:paraId="78429EA6" w14:textId="77777777" w:rsidR="00753C7B" w:rsidRDefault="00753C7B" w:rsidP="00753C7B">
            <w:pPr>
              <w:rPr>
                <w:rFonts w:ascii="Tahoma" w:eastAsia="Tahoma" w:hAnsi="Tahoma" w:cs="Tahoma"/>
                <w:b/>
                <w:sz w:val="20"/>
                <w:szCs w:val="20"/>
              </w:rPr>
            </w:pPr>
          </w:p>
        </w:tc>
      </w:tr>
      <w:tr w:rsidR="00753C7B" w14:paraId="25C3F295" w14:textId="77777777" w:rsidTr="00753C7B">
        <w:tc>
          <w:tcPr>
            <w:tcW w:w="11182" w:type="dxa"/>
            <w:gridSpan w:val="4"/>
            <w:shd w:val="clear" w:color="auto" w:fill="EEECE1"/>
          </w:tcPr>
          <w:p w14:paraId="12D4C976" w14:textId="77777777" w:rsidR="00753C7B" w:rsidRDefault="00753C7B" w:rsidP="00753C7B">
            <w:pPr>
              <w:rPr>
                <w:rFonts w:ascii="Tahoma" w:eastAsia="Tahoma" w:hAnsi="Tahoma" w:cs="Tahoma"/>
                <w:b/>
                <w:sz w:val="28"/>
                <w:szCs w:val="28"/>
              </w:rPr>
            </w:pPr>
            <w:r>
              <w:rPr>
                <w:rFonts w:ascii="Tahoma" w:eastAsia="Tahoma" w:hAnsi="Tahoma" w:cs="Tahoma"/>
                <w:b/>
                <w:sz w:val="28"/>
                <w:szCs w:val="28"/>
              </w:rPr>
              <w:lastRenderedPageBreak/>
              <w:t xml:space="preserve">Financial Management: </w:t>
            </w:r>
          </w:p>
          <w:p w14:paraId="08416F10" w14:textId="77777777" w:rsidR="00753C7B" w:rsidRDefault="00753C7B" w:rsidP="00753C7B">
            <w:pPr>
              <w:rPr>
                <w:rFonts w:ascii="Tahoma" w:eastAsia="Tahoma" w:hAnsi="Tahoma" w:cs="Tahoma"/>
                <w:b/>
                <w:sz w:val="28"/>
                <w:szCs w:val="28"/>
              </w:rPr>
            </w:pPr>
          </w:p>
          <w:p w14:paraId="514E7F52" w14:textId="77777777" w:rsidR="00753C7B" w:rsidRDefault="00753C7B" w:rsidP="00753C7B">
            <w:pPr>
              <w:rPr>
                <w:rFonts w:ascii="Tahoma" w:eastAsia="Tahoma" w:hAnsi="Tahoma" w:cs="Tahoma"/>
                <w:b/>
                <w:sz w:val="28"/>
                <w:szCs w:val="28"/>
              </w:rPr>
            </w:pPr>
          </w:p>
          <w:p w14:paraId="4B7743B5" w14:textId="77777777" w:rsidR="00753C7B" w:rsidRDefault="00753C7B" w:rsidP="00753C7B">
            <w:pPr>
              <w:rPr>
                <w:rFonts w:ascii="Tahoma" w:eastAsia="Tahoma" w:hAnsi="Tahoma" w:cs="Tahoma"/>
                <w:b/>
                <w:sz w:val="28"/>
                <w:szCs w:val="28"/>
              </w:rPr>
            </w:pPr>
          </w:p>
          <w:p w14:paraId="396D4534" w14:textId="77777777" w:rsidR="00753C7B" w:rsidRDefault="00753C7B" w:rsidP="00753C7B">
            <w:pPr>
              <w:rPr>
                <w:rFonts w:ascii="Tahoma" w:eastAsia="Tahoma" w:hAnsi="Tahoma" w:cs="Tahoma"/>
                <w:b/>
                <w:sz w:val="28"/>
                <w:szCs w:val="28"/>
              </w:rPr>
            </w:pPr>
          </w:p>
          <w:p w14:paraId="3004BC8D" w14:textId="77777777" w:rsidR="00753C7B" w:rsidRDefault="00753C7B" w:rsidP="00753C7B">
            <w:pPr>
              <w:rPr>
                <w:rFonts w:ascii="Tahoma" w:eastAsia="Tahoma" w:hAnsi="Tahoma" w:cs="Tahoma"/>
                <w:b/>
                <w:sz w:val="28"/>
                <w:szCs w:val="28"/>
              </w:rPr>
            </w:pPr>
          </w:p>
          <w:p w14:paraId="40C22CD6" w14:textId="77777777" w:rsidR="00753C7B" w:rsidRDefault="00753C7B" w:rsidP="00753C7B">
            <w:pPr>
              <w:rPr>
                <w:rFonts w:ascii="Tahoma" w:eastAsia="Tahoma" w:hAnsi="Tahoma" w:cs="Tahoma"/>
                <w:b/>
                <w:sz w:val="28"/>
                <w:szCs w:val="28"/>
              </w:rPr>
            </w:pPr>
          </w:p>
          <w:p w14:paraId="743EEFBF" w14:textId="77777777" w:rsidR="00753C7B" w:rsidRDefault="00753C7B" w:rsidP="00753C7B">
            <w:pPr>
              <w:rPr>
                <w:rFonts w:ascii="Tahoma" w:eastAsia="Tahoma" w:hAnsi="Tahoma" w:cs="Tahoma"/>
                <w:b/>
                <w:sz w:val="28"/>
                <w:szCs w:val="28"/>
              </w:rPr>
            </w:pPr>
          </w:p>
          <w:p w14:paraId="2D8062B5" w14:textId="77777777" w:rsidR="00753C7B" w:rsidRDefault="00753C7B" w:rsidP="00753C7B">
            <w:pPr>
              <w:rPr>
                <w:rFonts w:ascii="Tahoma" w:eastAsia="Tahoma" w:hAnsi="Tahoma" w:cs="Tahoma"/>
                <w:b/>
                <w:sz w:val="28"/>
                <w:szCs w:val="28"/>
              </w:rPr>
            </w:pPr>
          </w:p>
          <w:p w14:paraId="31577805" w14:textId="77777777" w:rsidR="00753C7B" w:rsidRDefault="00753C7B" w:rsidP="00753C7B">
            <w:pPr>
              <w:rPr>
                <w:rFonts w:ascii="Tahoma" w:eastAsia="Tahoma" w:hAnsi="Tahoma" w:cs="Tahoma"/>
                <w:b/>
                <w:sz w:val="28"/>
                <w:szCs w:val="28"/>
              </w:rPr>
            </w:pPr>
          </w:p>
          <w:p w14:paraId="03A42F7D" w14:textId="77777777" w:rsidR="00753C7B" w:rsidRDefault="00753C7B" w:rsidP="00753C7B">
            <w:pPr>
              <w:rPr>
                <w:rFonts w:ascii="Tahoma" w:eastAsia="Tahoma" w:hAnsi="Tahoma" w:cs="Tahoma"/>
                <w:b/>
                <w:sz w:val="28"/>
                <w:szCs w:val="28"/>
              </w:rPr>
            </w:pPr>
          </w:p>
          <w:p w14:paraId="4CBE6F74" w14:textId="77777777" w:rsidR="00753C7B" w:rsidRDefault="00753C7B" w:rsidP="00753C7B">
            <w:pPr>
              <w:rPr>
                <w:rFonts w:ascii="Tahoma" w:eastAsia="Tahoma" w:hAnsi="Tahoma" w:cs="Tahoma"/>
                <w:b/>
                <w:sz w:val="28"/>
                <w:szCs w:val="28"/>
              </w:rPr>
            </w:pPr>
          </w:p>
          <w:p w14:paraId="40C692F3" w14:textId="77777777" w:rsidR="00753C7B" w:rsidRDefault="00753C7B" w:rsidP="00753C7B">
            <w:pPr>
              <w:rPr>
                <w:rFonts w:ascii="Tahoma" w:eastAsia="Tahoma" w:hAnsi="Tahoma" w:cs="Tahoma"/>
                <w:b/>
                <w:sz w:val="28"/>
                <w:szCs w:val="28"/>
              </w:rPr>
            </w:pPr>
          </w:p>
          <w:p w14:paraId="1D005E01" w14:textId="77777777" w:rsidR="00753C7B" w:rsidRDefault="00753C7B" w:rsidP="00753C7B">
            <w:pPr>
              <w:rPr>
                <w:rFonts w:ascii="Tahoma" w:eastAsia="Tahoma" w:hAnsi="Tahoma" w:cs="Tahoma"/>
                <w:b/>
                <w:sz w:val="28"/>
                <w:szCs w:val="28"/>
              </w:rPr>
            </w:pPr>
          </w:p>
          <w:p w14:paraId="32230B28" w14:textId="77777777" w:rsidR="00753C7B" w:rsidRDefault="00753C7B" w:rsidP="00753C7B">
            <w:pPr>
              <w:rPr>
                <w:rFonts w:ascii="Tahoma" w:eastAsia="Tahoma" w:hAnsi="Tahoma" w:cs="Tahoma"/>
                <w:b/>
                <w:sz w:val="28"/>
                <w:szCs w:val="28"/>
              </w:rPr>
            </w:pPr>
          </w:p>
          <w:p w14:paraId="056FB941" w14:textId="77777777" w:rsidR="00753C7B" w:rsidRDefault="00753C7B" w:rsidP="00753C7B">
            <w:pPr>
              <w:rPr>
                <w:rFonts w:ascii="Tahoma" w:eastAsia="Tahoma" w:hAnsi="Tahoma" w:cs="Tahoma"/>
                <w:b/>
                <w:sz w:val="28"/>
                <w:szCs w:val="28"/>
              </w:rPr>
            </w:pPr>
          </w:p>
          <w:p w14:paraId="2A229D2D" w14:textId="77777777" w:rsidR="00753C7B" w:rsidRDefault="00753C7B" w:rsidP="00753C7B">
            <w:pPr>
              <w:jc w:val="center"/>
              <w:rPr>
                <w:rFonts w:ascii="Tahoma" w:eastAsia="Tahoma" w:hAnsi="Tahoma" w:cs="Tahoma"/>
                <w:b/>
                <w:sz w:val="20"/>
                <w:szCs w:val="20"/>
              </w:rPr>
            </w:pPr>
          </w:p>
          <w:p w14:paraId="0CF4816C" w14:textId="77777777" w:rsidR="00753C7B" w:rsidRDefault="00753C7B" w:rsidP="00753C7B">
            <w:pPr>
              <w:jc w:val="center"/>
              <w:rPr>
                <w:rFonts w:ascii="Tahoma" w:eastAsia="Tahoma" w:hAnsi="Tahoma" w:cs="Tahoma"/>
                <w:b/>
                <w:sz w:val="20"/>
                <w:szCs w:val="20"/>
              </w:rPr>
            </w:pPr>
          </w:p>
          <w:p w14:paraId="1B15B6F2" w14:textId="77777777" w:rsidR="00753C7B" w:rsidRDefault="00753C7B" w:rsidP="00753C7B">
            <w:pPr>
              <w:jc w:val="center"/>
              <w:rPr>
                <w:rFonts w:ascii="Tahoma" w:eastAsia="Tahoma" w:hAnsi="Tahoma" w:cs="Tahoma"/>
                <w:b/>
                <w:sz w:val="20"/>
                <w:szCs w:val="20"/>
              </w:rPr>
            </w:pPr>
          </w:p>
          <w:p w14:paraId="2B1829EC" w14:textId="77777777" w:rsidR="00753C7B" w:rsidRDefault="00753C7B" w:rsidP="00753C7B">
            <w:pPr>
              <w:jc w:val="center"/>
              <w:rPr>
                <w:rFonts w:ascii="Tahoma" w:eastAsia="Tahoma" w:hAnsi="Tahoma" w:cs="Tahoma"/>
                <w:b/>
                <w:sz w:val="20"/>
                <w:szCs w:val="20"/>
              </w:rPr>
            </w:pPr>
          </w:p>
          <w:p w14:paraId="590D0B90" w14:textId="77777777" w:rsidR="00753C7B" w:rsidRDefault="00753C7B" w:rsidP="00753C7B">
            <w:pPr>
              <w:jc w:val="center"/>
              <w:rPr>
                <w:rFonts w:ascii="Tahoma" w:eastAsia="Tahoma" w:hAnsi="Tahoma" w:cs="Tahoma"/>
                <w:b/>
                <w:sz w:val="20"/>
                <w:szCs w:val="20"/>
              </w:rPr>
            </w:pPr>
          </w:p>
          <w:p w14:paraId="6481826E" w14:textId="77777777" w:rsidR="00753C7B" w:rsidRDefault="00753C7B" w:rsidP="00753C7B">
            <w:pPr>
              <w:jc w:val="center"/>
              <w:rPr>
                <w:rFonts w:ascii="Tahoma" w:eastAsia="Tahoma" w:hAnsi="Tahoma" w:cs="Tahoma"/>
                <w:b/>
                <w:sz w:val="20"/>
                <w:szCs w:val="20"/>
              </w:rPr>
            </w:pPr>
          </w:p>
          <w:p w14:paraId="57759E1C" w14:textId="77777777" w:rsidR="00753C7B" w:rsidRDefault="00753C7B" w:rsidP="00753C7B">
            <w:pPr>
              <w:jc w:val="center"/>
              <w:rPr>
                <w:rFonts w:ascii="Tahoma" w:eastAsia="Tahoma" w:hAnsi="Tahoma" w:cs="Tahoma"/>
                <w:b/>
                <w:sz w:val="20"/>
                <w:szCs w:val="20"/>
              </w:rPr>
            </w:pPr>
          </w:p>
          <w:p w14:paraId="563F8471" w14:textId="77777777" w:rsidR="00753C7B" w:rsidRDefault="00753C7B" w:rsidP="00753C7B">
            <w:pPr>
              <w:jc w:val="center"/>
              <w:rPr>
                <w:rFonts w:ascii="Tahoma" w:eastAsia="Tahoma" w:hAnsi="Tahoma" w:cs="Tahoma"/>
                <w:b/>
                <w:sz w:val="20"/>
                <w:szCs w:val="20"/>
              </w:rPr>
            </w:pPr>
          </w:p>
          <w:p w14:paraId="5DC8CEF2" w14:textId="77777777" w:rsidR="00753C7B" w:rsidRDefault="00753C7B" w:rsidP="00753C7B">
            <w:pPr>
              <w:jc w:val="center"/>
              <w:rPr>
                <w:rFonts w:ascii="Tahoma" w:eastAsia="Tahoma" w:hAnsi="Tahoma" w:cs="Tahoma"/>
                <w:b/>
                <w:sz w:val="20"/>
                <w:szCs w:val="20"/>
              </w:rPr>
            </w:pPr>
          </w:p>
          <w:p w14:paraId="7BB80954" w14:textId="77777777" w:rsidR="00753C7B" w:rsidRDefault="00753C7B" w:rsidP="00753C7B">
            <w:pPr>
              <w:jc w:val="center"/>
              <w:rPr>
                <w:rFonts w:ascii="Tahoma" w:eastAsia="Tahoma" w:hAnsi="Tahoma" w:cs="Tahoma"/>
                <w:b/>
                <w:sz w:val="20"/>
                <w:szCs w:val="20"/>
              </w:rPr>
            </w:pPr>
          </w:p>
          <w:p w14:paraId="5E4ADF8A" w14:textId="77777777" w:rsidR="00753C7B" w:rsidRDefault="00753C7B" w:rsidP="00753C7B">
            <w:pPr>
              <w:jc w:val="center"/>
              <w:rPr>
                <w:rFonts w:ascii="Tahoma" w:eastAsia="Tahoma" w:hAnsi="Tahoma" w:cs="Tahoma"/>
                <w:b/>
                <w:sz w:val="20"/>
                <w:szCs w:val="20"/>
              </w:rPr>
            </w:pPr>
          </w:p>
          <w:p w14:paraId="796E8D11" w14:textId="77777777" w:rsidR="00753C7B" w:rsidRDefault="00753C7B" w:rsidP="00753C7B">
            <w:pPr>
              <w:jc w:val="center"/>
              <w:rPr>
                <w:rFonts w:ascii="Tahoma" w:eastAsia="Tahoma" w:hAnsi="Tahoma" w:cs="Tahoma"/>
                <w:b/>
                <w:sz w:val="20"/>
                <w:szCs w:val="20"/>
              </w:rPr>
            </w:pPr>
          </w:p>
          <w:p w14:paraId="2126C083" w14:textId="77777777" w:rsidR="00753C7B" w:rsidRDefault="00753C7B" w:rsidP="00753C7B">
            <w:pPr>
              <w:jc w:val="center"/>
              <w:rPr>
                <w:rFonts w:ascii="Tahoma" w:eastAsia="Tahoma" w:hAnsi="Tahoma" w:cs="Tahoma"/>
                <w:b/>
                <w:sz w:val="20"/>
                <w:szCs w:val="20"/>
              </w:rPr>
            </w:pPr>
          </w:p>
          <w:p w14:paraId="66B41477" w14:textId="77777777" w:rsidR="00753C7B" w:rsidRDefault="00753C7B" w:rsidP="00753C7B">
            <w:pPr>
              <w:jc w:val="center"/>
              <w:rPr>
                <w:rFonts w:ascii="Tahoma" w:eastAsia="Tahoma" w:hAnsi="Tahoma" w:cs="Tahoma"/>
                <w:b/>
                <w:sz w:val="20"/>
                <w:szCs w:val="20"/>
              </w:rPr>
            </w:pPr>
          </w:p>
          <w:p w14:paraId="2581FFE2" w14:textId="77777777" w:rsidR="00753C7B" w:rsidRDefault="00753C7B" w:rsidP="00753C7B">
            <w:pPr>
              <w:jc w:val="center"/>
              <w:rPr>
                <w:rFonts w:ascii="Tahoma" w:eastAsia="Tahoma" w:hAnsi="Tahoma" w:cs="Tahoma"/>
                <w:b/>
                <w:sz w:val="20"/>
                <w:szCs w:val="20"/>
              </w:rPr>
            </w:pPr>
          </w:p>
          <w:p w14:paraId="0742551A" w14:textId="77777777" w:rsidR="00753C7B" w:rsidRDefault="00753C7B" w:rsidP="00753C7B">
            <w:pPr>
              <w:jc w:val="center"/>
              <w:rPr>
                <w:rFonts w:ascii="Tahoma" w:eastAsia="Tahoma" w:hAnsi="Tahoma" w:cs="Tahoma"/>
                <w:b/>
                <w:sz w:val="20"/>
                <w:szCs w:val="20"/>
              </w:rPr>
            </w:pPr>
          </w:p>
          <w:p w14:paraId="16C76B50" w14:textId="77777777" w:rsidR="00753C7B" w:rsidRDefault="00753C7B" w:rsidP="00753C7B">
            <w:pPr>
              <w:jc w:val="center"/>
              <w:rPr>
                <w:rFonts w:ascii="Tahoma" w:eastAsia="Tahoma" w:hAnsi="Tahoma" w:cs="Tahoma"/>
                <w:b/>
                <w:sz w:val="20"/>
                <w:szCs w:val="20"/>
              </w:rPr>
            </w:pPr>
          </w:p>
          <w:p w14:paraId="7B6C9D9F" w14:textId="77777777" w:rsidR="00753C7B" w:rsidRDefault="00753C7B" w:rsidP="00753C7B">
            <w:pPr>
              <w:jc w:val="center"/>
              <w:rPr>
                <w:rFonts w:ascii="Tahoma" w:eastAsia="Tahoma" w:hAnsi="Tahoma" w:cs="Tahoma"/>
                <w:b/>
                <w:sz w:val="20"/>
                <w:szCs w:val="20"/>
              </w:rPr>
            </w:pPr>
          </w:p>
          <w:p w14:paraId="10E7DA7F" w14:textId="77777777" w:rsidR="00753C7B" w:rsidRDefault="00753C7B" w:rsidP="00753C7B">
            <w:pPr>
              <w:jc w:val="center"/>
              <w:rPr>
                <w:rFonts w:ascii="Tahoma" w:eastAsia="Tahoma" w:hAnsi="Tahoma" w:cs="Tahoma"/>
                <w:b/>
                <w:sz w:val="20"/>
                <w:szCs w:val="20"/>
              </w:rPr>
            </w:pPr>
          </w:p>
          <w:p w14:paraId="29B5E5D2" w14:textId="77777777" w:rsidR="00753C7B" w:rsidRDefault="00753C7B" w:rsidP="00753C7B">
            <w:pPr>
              <w:jc w:val="center"/>
              <w:rPr>
                <w:rFonts w:ascii="Tahoma" w:eastAsia="Tahoma" w:hAnsi="Tahoma" w:cs="Tahoma"/>
                <w:b/>
                <w:sz w:val="20"/>
                <w:szCs w:val="20"/>
              </w:rPr>
            </w:pPr>
          </w:p>
          <w:p w14:paraId="423E7F28" w14:textId="77777777" w:rsidR="00753C7B" w:rsidRDefault="00753C7B" w:rsidP="00753C7B">
            <w:pPr>
              <w:jc w:val="center"/>
              <w:rPr>
                <w:rFonts w:ascii="Tahoma" w:eastAsia="Tahoma" w:hAnsi="Tahoma" w:cs="Tahoma"/>
                <w:b/>
                <w:sz w:val="20"/>
                <w:szCs w:val="20"/>
              </w:rPr>
            </w:pPr>
          </w:p>
          <w:p w14:paraId="72A10183" w14:textId="77777777" w:rsidR="00753C7B" w:rsidRDefault="00753C7B" w:rsidP="00753C7B">
            <w:pPr>
              <w:jc w:val="center"/>
              <w:rPr>
                <w:rFonts w:ascii="Tahoma" w:eastAsia="Tahoma" w:hAnsi="Tahoma" w:cs="Tahoma"/>
                <w:b/>
                <w:sz w:val="20"/>
                <w:szCs w:val="20"/>
              </w:rPr>
            </w:pPr>
          </w:p>
        </w:tc>
      </w:tr>
      <w:tr w:rsidR="00753C7B" w14:paraId="51072018" w14:textId="77777777" w:rsidTr="00753C7B">
        <w:tc>
          <w:tcPr>
            <w:tcW w:w="11182" w:type="dxa"/>
            <w:gridSpan w:val="4"/>
            <w:shd w:val="clear" w:color="auto" w:fill="EEECE1"/>
          </w:tcPr>
          <w:p w14:paraId="693DF87F" w14:textId="77777777" w:rsidR="00753C7B" w:rsidRDefault="00753C7B" w:rsidP="00753C7B">
            <w:pPr>
              <w:rPr>
                <w:rFonts w:ascii="Tahoma" w:eastAsia="Tahoma" w:hAnsi="Tahoma" w:cs="Tahoma"/>
                <w:i/>
                <w:sz w:val="28"/>
                <w:szCs w:val="28"/>
              </w:rPr>
            </w:pPr>
            <w:r>
              <w:rPr>
                <w:rFonts w:ascii="Tahoma" w:eastAsia="Tahoma" w:hAnsi="Tahoma" w:cs="Tahoma"/>
                <w:i/>
                <w:sz w:val="28"/>
                <w:szCs w:val="28"/>
              </w:rPr>
              <w:t>Personnel Resourcing &amp; Development; Employee Engagement; Cultural Awareness</w:t>
            </w:r>
          </w:p>
          <w:p w14:paraId="09730D16" w14:textId="77777777" w:rsidR="00753C7B" w:rsidRDefault="00753C7B" w:rsidP="00753C7B">
            <w:pPr>
              <w:rPr>
                <w:rFonts w:ascii="Tahoma" w:eastAsia="Tahoma" w:hAnsi="Tahoma" w:cs="Tahoma"/>
                <w:i/>
                <w:sz w:val="28"/>
                <w:szCs w:val="28"/>
              </w:rPr>
            </w:pPr>
            <w:r>
              <w:rPr>
                <w:rFonts w:ascii="Tahoma" w:eastAsia="Tahoma" w:hAnsi="Tahoma" w:cs="Tahoma"/>
                <w:i/>
                <w:sz w:val="28"/>
                <w:szCs w:val="28"/>
              </w:rPr>
              <w:t>Entrepreneurship</w:t>
            </w:r>
          </w:p>
          <w:p w14:paraId="1DC9BC84"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Employee Engagement; Training &amp; Creative Development </w:t>
            </w:r>
          </w:p>
          <w:p w14:paraId="5F51DE48" w14:textId="77777777" w:rsidR="00753C7B" w:rsidRDefault="00753C7B" w:rsidP="00753C7B">
            <w:pPr>
              <w:rPr>
                <w:rFonts w:ascii="Tahoma" w:eastAsia="Tahoma" w:hAnsi="Tahoma" w:cs="Tahoma"/>
                <w:b/>
                <w:sz w:val="28"/>
                <w:szCs w:val="28"/>
              </w:rPr>
            </w:pPr>
          </w:p>
          <w:p w14:paraId="62C95130" w14:textId="77777777" w:rsidR="00753C7B" w:rsidRDefault="00753C7B" w:rsidP="00753C7B">
            <w:pPr>
              <w:rPr>
                <w:rFonts w:ascii="Tahoma" w:eastAsia="Tahoma" w:hAnsi="Tahoma" w:cs="Tahoma"/>
                <w:b/>
                <w:sz w:val="28"/>
                <w:szCs w:val="28"/>
              </w:rPr>
            </w:pPr>
          </w:p>
          <w:p w14:paraId="603C80E4" w14:textId="77777777" w:rsidR="00753C7B" w:rsidRDefault="00753C7B" w:rsidP="00753C7B">
            <w:pPr>
              <w:jc w:val="center"/>
              <w:rPr>
                <w:rFonts w:ascii="Tahoma" w:eastAsia="Tahoma" w:hAnsi="Tahoma" w:cs="Tahoma"/>
                <w:b/>
                <w:sz w:val="20"/>
                <w:szCs w:val="20"/>
              </w:rPr>
            </w:pPr>
          </w:p>
          <w:p w14:paraId="0C299E99" w14:textId="77777777" w:rsidR="00753C7B" w:rsidRDefault="00753C7B" w:rsidP="00753C7B">
            <w:pPr>
              <w:rPr>
                <w:rFonts w:ascii="Tahoma" w:eastAsia="Tahoma" w:hAnsi="Tahoma" w:cs="Tahoma"/>
                <w:b/>
                <w:sz w:val="20"/>
                <w:szCs w:val="20"/>
              </w:rPr>
            </w:pPr>
          </w:p>
          <w:p w14:paraId="33B5F90C" w14:textId="77777777" w:rsidR="00753C7B" w:rsidRDefault="00753C7B" w:rsidP="00753C7B">
            <w:pPr>
              <w:jc w:val="center"/>
              <w:rPr>
                <w:rFonts w:ascii="Tahoma" w:eastAsia="Tahoma" w:hAnsi="Tahoma" w:cs="Tahoma"/>
                <w:b/>
                <w:sz w:val="20"/>
                <w:szCs w:val="20"/>
              </w:rPr>
            </w:pPr>
          </w:p>
          <w:p w14:paraId="6720144E" w14:textId="77777777" w:rsidR="00753C7B" w:rsidRDefault="00753C7B" w:rsidP="00753C7B">
            <w:pPr>
              <w:jc w:val="center"/>
              <w:rPr>
                <w:rFonts w:ascii="Tahoma" w:eastAsia="Tahoma" w:hAnsi="Tahoma" w:cs="Tahoma"/>
                <w:b/>
                <w:sz w:val="20"/>
                <w:szCs w:val="20"/>
              </w:rPr>
            </w:pPr>
          </w:p>
          <w:p w14:paraId="54B7D119" w14:textId="77777777" w:rsidR="00753C7B" w:rsidRDefault="00753C7B" w:rsidP="00753C7B">
            <w:pPr>
              <w:jc w:val="center"/>
              <w:rPr>
                <w:rFonts w:ascii="Tahoma" w:eastAsia="Tahoma" w:hAnsi="Tahoma" w:cs="Tahoma"/>
                <w:b/>
                <w:sz w:val="20"/>
                <w:szCs w:val="20"/>
              </w:rPr>
            </w:pPr>
          </w:p>
          <w:p w14:paraId="2ADD80FA" w14:textId="77777777" w:rsidR="00753C7B" w:rsidRDefault="00753C7B" w:rsidP="00753C7B">
            <w:pPr>
              <w:jc w:val="center"/>
              <w:rPr>
                <w:rFonts w:ascii="Tahoma" w:eastAsia="Tahoma" w:hAnsi="Tahoma" w:cs="Tahoma"/>
                <w:b/>
                <w:sz w:val="20"/>
                <w:szCs w:val="20"/>
              </w:rPr>
            </w:pPr>
          </w:p>
          <w:p w14:paraId="0EA9C8F2" w14:textId="77777777" w:rsidR="00753C7B" w:rsidRDefault="00753C7B" w:rsidP="00753C7B">
            <w:pPr>
              <w:jc w:val="center"/>
              <w:rPr>
                <w:rFonts w:ascii="Tahoma" w:eastAsia="Tahoma" w:hAnsi="Tahoma" w:cs="Tahoma"/>
                <w:b/>
                <w:sz w:val="20"/>
                <w:szCs w:val="20"/>
              </w:rPr>
            </w:pPr>
          </w:p>
          <w:p w14:paraId="228EA264" w14:textId="77777777" w:rsidR="00753C7B" w:rsidRDefault="00753C7B" w:rsidP="00753C7B">
            <w:pPr>
              <w:jc w:val="center"/>
              <w:rPr>
                <w:rFonts w:ascii="Tahoma" w:eastAsia="Tahoma" w:hAnsi="Tahoma" w:cs="Tahoma"/>
                <w:b/>
                <w:sz w:val="20"/>
                <w:szCs w:val="20"/>
              </w:rPr>
            </w:pPr>
          </w:p>
          <w:p w14:paraId="54F88BD3" w14:textId="77777777" w:rsidR="00753C7B" w:rsidRDefault="00753C7B" w:rsidP="00753C7B">
            <w:pPr>
              <w:jc w:val="center"/>
              <w:rPr>
                <w:rFonts w:ascii="Tahoma" w:eastAsia="Tahoma" w:hAnsi="Tahoma" w:cs="Tahoma"/>
                <w:b/>
                <w:sz w:val="20"/>
                <w:szCs w:val="20"/>
              </w:rPr>
            </w:pPr>
          </w:p>
          <w:p w14:paraId="5E191204" w14:textId="77777777" w:rsidR="00753C7B" w:rsidRDefault="00753C7B" w:rsidP="00753C7B">
            <w:pPr>
              <w:jc w:val="center"/>
              <w:rPr>
                <w:rFonts w:ascii="Tahoma" w:eastAsia="Tahoma" w:hAnsi="Tahoma" w:cs="Tahoma"/>
                <w:b/>
                <w:sz w:val="20"/>
                <w:szCs w:val="20"/>
              </w:rPr>
            </w:pPr>
          </w:p>
          <w:p w14:paraId="02D500AB" w14:textId="77777777" w:rsidR="00753C7B" w:rsidRDefault="00753C7B" w:rsidP="00753C7B">
            <w:pPr>
              <w:jc w:val="center"/>
              <w:rPr>
                <w:rFonts w:ascii="Tahoma" w:eastAsia="Tahoma" w:hAnsi="Tahoma" w:cs="Tahoma"/>
                <w:b/>
                <w:sz w:val="20"/>
                <w:szCs w:val="20"/>
              </w:rPr>
            </w:pPr>
          </w:p>
          <w:p w14:paraId="40875219" w14:textId="77777777" w:rsidR="00753C7B" w:rsidRDefault="00753C7B" w:rsidP="00753C7B">
            <w:pPr>
              <w:jc w:val="center"/>
              <w:rPr>
                <w:rFonts w:ascii="Tahoma" w:eastAsia="Tahoma" w:hAnsi="Tahoma" w:cs="Tahoma"/>
                <w:b/>
                <w:sz w:val="20"/>
                <w:szCs w:val="20"/>
              </w:rPr>
            </w:pPr>
          </w:p>
          <w:p w14:paraId="226568D8" w14:textId="77777777" w:rsidR="00753C7B" w:rsidRDefault="00753C7B" w:rsidP="00753C7B">
            <w:pPr>
              <w:jc w:val="center"/>
              <w:rPr>
                <w:rFonts w:ascii="Tahoma" w:eastAsia="Tahoma" w:hAnsi="Tahoma" w:cs="Tahoma"/>
                <w:b/>
                <w:sz w:val="20"/>
                <w:szCs w:val="20"/>
              </w:rPr>
            </w:pPr>
          </w:p>
          <w:p w14:paraId="2773F632" w14:textId="77777777" w:rsidR="00753C7B" w:rsidRDefault="00753C7B" w:rsidP="00753C7B">
            <w:pPr>
              <w:jc w:val="center"/>
              <w:rPr>
                <w:rFonts w:ascii="Tahoma" w:eastAsia="Tahoma" w:hAnsi="Tahoma" w:cs="Tahoma"/>
                <w:b/>
                <w:sz w:val="20"/>
                <w:szCs w:val="20"/>
              </w:rPr>
            </w:pPr>
          </w:p>
          <w:p w14:paraId="26B899D5" w14:textId="77777777" w:rsidR="00753C7B" w:rsidRDefault="00753C7B" w:rsidP="00753C7B">
            <w:pPr>
              <w:jc w:val="center"/>
              <w:rPr>
                <w:rFonts w:ascii="Tahoma" w:eastAsia="Tahoma" w:hAnsi="Tahoma" w:cs="Tahoma"/>
                <w:b/>
                <w:sz w:val="20"/>
                <w:szCs w:val="20"/>
              </w:rPr>
            </w:pPr>
          </w:p>
          <w:p w14:paraId="12F246AA" w14:textId="77777777" w:rsidR="00753C7B" w:rsidRDefault="00753C7B" w:rsidP="00753C7B">
            <w:pPr>
              <w:jc w:val="center"/>
              <w:rPr>
                <w:rFonts w:ascii="Tahoma" w:eastAsia="Tahoma" w:hAnsi="Tahoma" w:cs="Tahoma"/>
                <w:b/>
                <w:sz w:val="20"/>
                <w:szCs w:val="20"/>
              </w:rPr>
            </w:pPr>
          </w:p>
          <w:p w14:paraId="738DA9C4" w14:textId="77777777" w:rsidR="00753C7B" w:rsidRDefault="00753C7B" w:rsidP="00753C7B">
            <w:pPr>
              <w:jc w:val="center"/>
              <w:rPr>
                <w:rFonts w:ascii="Tahoma" w:eastAsia="Tahoma" w:hAnsi="Tahoma" w:cs="Tahoma"/>
                <w:b/>
                <w:sz w:val="20"/>
                <w:szCs w:val="20"/>
              </w:rPr>
            </w:pPr>
          </w:p>
          <w:p w14:paraId="1CB6C562" w14:textId="77777777" w:rsidR="00753C7B" w:rsidRDefault="00753C7B" w:rsidP="00753C7B">
            <w:pPr>
              <w:jc w:val="center"/>
              <w:rPr>
                <w:rFonts w:ascii="Tahoma" w:eastAsia="Tahoma" w:hAnsi="Tahoma" w:cs="Tahoma"/>
                <w:b/>
                <w:sz w:val="20"/>
                <w:szCs w:val="20"/>
              </w:rPr>
            </w:pPr>
          </w:p>
          <w:p w14:paraId="2ABEF9C6" w14:textId="77777777" w:rsidR="00753C7B" w:rsidRDefault="00753C7B" w:rsidP="00753C7B">
            <w:pPr>
              <w:jc w:val="center"/>
              <w:rPr>
                <w:rFonts w:ascii="Tahoma" w:eastAsia="Tahoma" w:hAnsi="Tahoma" w:cs="Tahoma"/>
                <w:b/>
                <w:sz w:val="20"/>
                <w:szCs w:val="20"/>
              </w:rPr>
            </w:pPr>
          </w:p>
          <w:p w14:paraId="7B80EB1B" w14:textId="77777777" w:rsidR="00753C7B" w:rsidRDefault="00753C7B" w:rsidP="00753C7B">
            <w:pPr>
              <w:jc w:val="center"/>
              <w:rPr>
                <w:rFonts w:ascii="Tahoma" w:eastAsia="Tahoma" w:hAnsi="Tahoma" w:cs="Tahoma"/>
                <w:b/>
                <w:sz w:val="20"/>
                <w:szCs w:val="20"/>
              </w:rPr>
            </w:pPr>
          </w:p>
          <w:p w14:paraId="1BC86445" w14:textId="77777777" w:rsidR="00753C7B" w:rsidRDefault="00753C7B" w:rsidP="00753C7B">
            <w:pPr>
              <w:jc w:val="center"/>
              <w:rPr>
                <w:rFonts w:ascii="Tahoma" w:eastAsia="Tahoma" w:hAnsi="Tahoma" w:cs="Tahoma"/>
                <w:b/>
                <w:sz w:val="20"/>
                <w:szCs w:val="20"/>
              </w:rPr>
            </w:pPr>
          </w:p>
          <w:p w14:paraId="71BB6F79" w14:textId="77777777" w:rsidR="00753C7B" w:rsidRDefault="00753C7B" w:rsidP="00753C7B">
            <w:pPr>
              <w:jc w:val="center"/>
              <w:rPr>
                <w:rFonts w:ascii="Tahoma" w:eastAsia="Tahoma" w:hAnsi="Tahoma" w:cs="Tahoma"/>
                <w:b/>
                <w:sz w:val="20"/>
                <w:szCs w:val="20"/>
              </w:rPr>
            </w:pPr>
          </w:p>
          <w:p w14:paraId="3EB06EF1" w14:textId="77777777" w:rsidR="00753C7B" w:rsidRDefault="00753C7B" w:rsidP="00753C7B">
            <w:pPr>
              <w:jc w:val="center"/>
              <w:rPr>
                <w:rFonts w:ascii="Tahoma" w:eastAsia="Tahoma" w:hAnsi="Tahoma" w:cs="Tahoma"/>
                <w:b/>
                <w:sz w:val="20"/>
                <w:szCs w:val="20"/>
              </w:rPr>
            </w:pPr>
          </w:p>
          <w:p w14:paraId="119CE24E" w14:textId="77777777" w:rsidR="00753C7B" w:rsidRDefault="00753C7B" w:rsidP="00753C7B">
            <w:pPr>
              <w:jc w:val="center"/>
              <w:rPr>
                <w:rFonts w:ascii="Tahoma" w:eastAsia="Tahoma" w:hAnsi="Tahoma" w:cs="Tahoma"/>
                <w:b/>
                <w:sz w:val="20"/>
                <w:szCs w:val="20"/>
              </w:rPr>
            </w:pPr>
          </w:p>
          <w:p w14:paraId="4AA27A24" w14:textId="77777777" w:rsidR="00753C7B" w:rsidRDefault="00753C7B" w:rsidP="00753C7B">
            <w:pPr>
              <w:jc w:val="center"/>
              <w:rPr>
                <w:rFonts w:ascii="Tahoma" w:eastAsia="Tahoma" w:hAnsi="Tahoma" w:cs="Tahoma"/>
                <w:b/>
                <w:sz w:val="20"/>
                <w:szCs w:val="20"/>
              </w:rPr>
            </w:pPr>
          </w:p>
          <w:p w14:paraId="56348C92" w14:textId="77777777" w:rsidR="00753C7B" w:rsidRDefault="00753C7B" w:rsidP="00753C7B">
            <w:pPr>
              <w:jc w:val="center"/>
              <w:rPr>
                <w:rFonts w:ascii="Tahoma" w:eastAsia="Tahoma" w:hAnsi="Tahoma" w:cs="Tahoma"/>
                <w:b/>
                <w:sz w:val="20"/>
                <w:szCs w:val="20"/>
              </w:rPr>
            </w:pPr>
          </w:p>
          <w:p w14:paraId="3901A08B" w14:textId="77777777" w:rsidR="00753C7B" w:rsidRDefault="00753C7B" w:rsidP="00753C7B">
            <w:pPr>
              <w:jc w:val="center"/>
              <w:rPr>
                <w:rFonts w:ascii="Tahoma" w:eastAsia="Tahoma" w:hAnsi="Tahoma" w:cs="Tahoma"/>
                <w:b/>
                <w:sz w:val="20"/>
                <w:szCs w:val="20"/>
              </w:rPr>
            </w:pPr>
          </w:p>
          <w:p w14:paraId="0E78D6BB" w14:textId="77777777" w:rsidR="00753C7B" w:rsidRDefault="00753C7B" w:rsidP="00753C7B">
            <w:pPr>
              <w:jc w:val="center"/>
              <w:rPr>
                <w:rFonts w:ascii="Tahoma" w:eastAsia="Tahoma" w:hAnsi="Tahoma" w:cs="Tahoma"/>
                <w:b/>
                <w:sz w:val="20"/>
                <w:szCs w:val="20"/>
              </w:rPr>
            </w:pPr>
          </w:p>
          <w:p w14:paraId="4CD27C6E" w14:textId="77777777" w:rsidR="00753C7B" w:rsidRDefault="00753C7B" w:rsidP="00753C7B">
            <w:pPr>
              <w:rPr>
                <w:rFonts w:ascii="Tahoma" w:eastAsia="Tahoma" w:hAnsi="Tahoma" w:cs="Tahoma"/>
                <w:b/>
                <w:sz w:val="20"/>
                <w:szCs w:val="20"/>
              </w:rPr>
            </w:pPr>
          </w:p>
          <w:p w14:paraId="41FC6027" w14:textId="77777777" w:rsidR="00753C7B" w:rsidRDefault="00753C7B" w:rsidP="00753C7B">
            <w:pPr>
              <w:jc w:val="center"/>
              <w:rPr>
                <w:rFonts w:ascii="Tahoma" w:eastAsia="Tahoma" w:hAnsi="Tahoma" w:cs="Tahoma"/>
                <w:b/>
                <w:sz w:val="20"/>
                <w:szCs w:val="20"/>
              </w:rPr>
            </w:pPr>
          </w:p>
          <w:p w14:paraId="0A0189FE" w14:textId="77777777" w:rsidR="00753C7B" w:rsidRDefault="00753C7B" w:rsidP="00753C7B">
            <w:pPr>
              <w:jc w:val="center"/>
              <w:rPr>
                <w:rFonts w:ascii="Tahoma" w:eastAsia="Tahoma" w:hAnsi="Tahoma" w:cs="Tahoma"/>
                <w:b/>
                <w:sz w:val="20"/>
                <w:szCs w:val="20"/>
              </w:rPr>
            </w:pPr>
          </w:p>
          <w:p w14:paraId="7817963C" w14:textId="77777777" w:rsidR="00753C7B" w:rsidRDefault="00753C7B" w:rsidP="00753C7B">
            <w:pPr>
              <w:jc w:val="center"/>
              <w:rPr>
                <w:rFonts w:ascii="Tahoma" w:eastAsia="Tahoma" w:hAnsi="Tahoma" w:cs="Tahoma"/>
                <w:b/>
                <w:sz w:val="20"/>
                <w:szCs w:val="20"/>
              </w:rPr>
            </w:pPr>
          </w:p>
          <w:p w14:paraId="3BEB6825" w14:textId="77777777" w:rsidR="00753C7B" w:rsidRDefault="00753C7B" w:rsidP="00753C7B">
            <w:pPr>
              <w:jc w:val="center"/>
              <w:rPr>
                <w:rFonts w:ascii="Tahoma" w:eastAsia="Tahoma" w:hAnsi="Tahoma" w:cs="Tahoma"/>
                <w:b/>
                <w:sz w:val="20"/>
                <w:szCs w:val="20"/>
              </w:rPr>
            </w:pPr>
          </w:p>
        </w:tc>
      </w:tr>
      <w:tr w:rsidR="00753C7B" w14:paraId="4DEE2CC4" w14:textId="77777777" w:rsidTr="00753C7B">
        <w:tc>
          <w:tcPr>
            <w:tcW w:w="11182" w:type="dxa"/>
            <w:gridSpan w:val="4"/>
            <w:shd w:val="clear" w:color="auto" w:fill="EEECE1"/>
          </w:tcPr>
          <w:p w14:paraId="19670B98" w14:textId="77777777" w:rsidR="00753C7B" w:rsidRDefault="00753C7B" w:rsidP="00753C7B">
            <w:pPr>
              <w:rPr>
                <w:rFonts w:ascii="Tahoma" w:eastAsia="Tahoma" w:hAnsi="Tahoma" w:cs="Tahoma"/>
                <w:i/>
                <w:sz w:val="28"/>
                <w:szCs w:val="28"/>
              </w:rPr>
            </w:pPr>
            <w:r>
              <w:rPr>
                <w:rFonts w:ascii="Tahoma" w:eastAsia="Tahoma" w:hAnsi="Tahoma" w:cs="Tahoma"/>
                <w:i/>
                <w:sz w:val="28"/>
                <w:szCs w:val="28"/>
              </w:rPr>
              <w:lastRenderedPageBreak/>
              <w:t xml:space="preserve">Management &amp; Organisational Behaviour </w:t>
            </w:r>
          </w:p>
          <w:p w14:paraId="213475A7"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Leadership </w:t>
            </w:r>
          </w:p>
          <w:p w14:paraId="74923A51" w14:textId="77777777" w:rsidR="00753C7B" w:rsidRDefault="00753C7B" w:rsidP="00753C7B">
            <w:pPr>
              <w:rPr>
                <w:rFonts w:ascii="Tahoma" w:eastAsia="Tahoma" w:hAnsi="Tahoma" w:cs="Tahoma"/>
                <w:i/>
                <w:sz w:val="28"/>
                <w:szCs w:val="28"/>
              </w:rPr>
            </w:pPr>
          </w:p>
          <w:p w14:paraId="28D42D8A" w14:textId="77777777" w:rsidR="00753C7B" w:rsidRDefault="00753C7B" w:rsidP="00753C7B">
            <w:pPr>
              <w:rPr>
                <w:rFonts w:ascii="Tahoma" w:eastAsia="Tahoma" w:hAnsi="Tahoma" w:cs="Tahoma"/>
                <w:i/>
                <w:sz w:val="28"/>
                <w:szCs w:val="28"/>
              </w:rPr>
            </w:pPr>
          </w:p>
          <w:p w14:paraId="6EE3C133" w14:textId="77777777" w:rsidR="00753C7B" w:rsidRDefault="00753C7B" w:rsidP="00753C7B">
            <w:pPr>
              <w:rPr>
                <w:rFonts w:ascii="Tahoma" w:eastAsia="Tahoma" w:hAnsi="Tahoma" w:cs="Tahoma"/>
                <w:i/>
                <w:sz w:val="28"/>
                <w:szCs w:val="28"/>
              </w:rPr>
            </w:pPr>
          </w:p>
          <w:p w14:paraId="3277B8F7" w14:textId="77777777" w:rsidR="00753C7B" w:rsidRDefault="00753C7B" w:rsidP="00753C7B">
            <w:pPr>
              <w:rPr>
                <w:rFonts w:ascii="Tahoma" w:eastAsia="Tahoma" w:hAnsi="Tahoma" w:cs="Tahoma"/>
                <w:i/>
                <w:sz w:val="28"/>
                <w:szCs w:val="28"/>
              </w:rPr>
            </w:pPr>
          </w:p>
          <w:p w14:paraId="35FFA3E3" w14:textId="77777777" w:rsidR="00753C7B" w:rsidRDefault="00753C7B" w:rsidP="00753C7B">
            <w:pPr>
              <w:rPr>
                <w:rFonts w:ascii="Tahoma" w:eastAsia="Tahoma" w:hAnsi="Tahoma" w:cs="Tahoma"/>
                <w:i/>
                <w:sz w:val="28"/>
                <w:szCs w:val="28"/>
              </w:rPr>
            </w:pPr>
          </w:p>
          <w:p w14:paraId="2B3F123C" w14:textId="77777777" w:rsidR="00753C7B" w:rsidRDefault="00753C7B" w:rsidP="00753C7B">
            <w:pPr>
              <w:rPr>
                <w:rFonts w:ascii="Tahoma" w:eastAsia="Tahoma" w:hAnsi="Tahoma" w:cs="Tahoma"/>
                <w:i/>
                <w:sz w:val="28"/>
                <w:szCs w:val="28"/>
              </w:rPr>
            </w:pPr>
          </w:p>
          <w:p w14:paraId="2DAB4850" w14:textId="77777777" w:rsidR="00753C7B" w:rsidRDefault="00753C7B" w:rsidP="00753C7B">
            <w:pPr>
              <w:rPr>
                <w:rFonts w:ascii="Tahoma" w:eastAsia="Tahoma" w:hAnsi="Tahoma" w:cs="Tahoma"/>
                <w:i/>
                <w:sz w:val="28"/>
                <w:szCs w:val="28"/>
              </w:rPr>
            </w:pPr>
          </w:p>
          <w:p w14:paraId="1F01E79A" w14:textId="77777777" w:rsidR="00753C7B" w:rsidRDefault="00753C7B" w:rsidP="00753C7B">
            <w:pPr>
              <w:rPr>
                <w:rFonts w:ascii="Tahoma" w:eastAsia="Tahoma" w:hAnsi="Tahoma" w:cs="Tahoma"/>
                <w:i/>
                <w:sz w:val="28"/>
                <w:szCs w:val="28"/>
              </w:rPr>
            </w:pPr>
          </w:p>
          <w:p w14:paraId="271EBDD0" w14:textId="77777777" w:rsidR="00753C7B" w:rsidRDefault="00753C7B" w:rsidP="00753C7B">
            <w:pPr>
              <w:rPr>
                <w:rFonts w:ascii="Tahoma" w:eastAsia="Tahoma" w:hAnsi="Tahoma" w:cs="Tahoma"/>
                <w:i/>
                <w:sz w:val="28"/>
                <w:szCs w:val="28"/>
              </w:rPr>
            </w:pPr>
          </w:p>
          <w:p w14:paraId="6164973F" w14:textId="77777777" w:rsidR="00753C7B" w:rsidRDefault="00753C7B" w:rsidP="00753C7B">
            <w:pPr>
              <w:rPr>
                <w:rFonts w:ascii="Tahoma" w:eastAsia="Tahoma" w:hAnsi="Tahoma" w:cs="Tahoma"/>
                <w:i/>
                <w:sz w:val="28"/>
                <w:szCs w:val="28"/>
              </w:rPr>
            </w:pPr>
          </w:p>
          <w:p w14:paraId="6B0B3F0D" w14:textId="77777777" w:rsidR="00753C7B" w:rsidRDefault="00753C7B" w:rsidP="00753C7B">
            <w:pPr>
              <w:rPr>
                <w:rFonts w:ascii="Tahoma" w:eastAsia="Tahoma" w:hAnsi="Tahoma" w:cs="Tahoma"/>
                <w:i/>
                <w:sz w:val="28"/>
                <w:szCs w:val="28"/>
              </w:rPr>
            </w:pPr>
          </w:p>
          <w:p w14:paraId="297EB688" w14:textId="77777777" w:rsidR="00753C7B" w:rsidRDefault="00753C7B" w:rsidP="00753C7B">
            <w:pPr>
              <w:rPr>
                <w:rFonts w:ascii="Tahoma" w:eastAsia="Tahoma" w:hAnsi="Tahoma" w:cs="Tahoma"/>
                <w:i/>
                <w:sz w:val="28"/>
                <w:szCs w:val="28"/>
              </w:rPr>
            </w:pPr>
          </w:p>
          <w:p w14:paraId="7D2D4CF4" w14:textId="77777777" w:rsidR="00753C7B" w:rsidRDefault="00753C7B" w:rsidP="00753C7B">
            <w:pPr>
              <w:jc w:val="center"/>
              <w:rPr>
                <w:rFonts w:ascii="Tahoma" w:eastAsia="Tahoma" w:hAnsi="Tahoma" w:cs="Tahoma"/>
                <w:b/>
                <w:sz w:val="20"/>
                <w:szCs w:val="20"/>
              </w:rPr>
            </w:pPr>
          </w:p>
        </w:tc>
      </w:tr>
      <w:tr w:rsidR="00753C7B" w14:paraId="3D26F744" w14:textId="77777777" w:rsidTr="00753C7B">
        <w:tc>
          <w:tcPr>
            <w:tcW w:w="11182" w:type="dxa"/>
            <w:gridSpan w:val="4"/>
            <w:shd w:val="clear" w:color="auto" w:fill="EEECE1"/>
          </w:tcPr>
          <w:p w14:paraId="45384C6B" w14:textId="77777777" w:rsidR="00753C7B" w:rsidRDefault="00753C7B" w:rsidP="00753C7B">
            <w:pPr>
              <w:rPr>
                <w:rFonts w:ascii="Tahoma" w:eastAsia="Tahoma" w:hAnsi="Tahoma" w:cs="Tahoma"/>
                <w:i/>
                <w:sz w:val="28"/>
                <w:szCs w:val="28"/>
              </w:rPr>
            </w:pPr>
            <w:r>
              <w:rPr>
                <w:rFonts w:ascii="Tahoma" w:eastAsia="Tahoma" w:hAnsi="Tahoma" w:cs="Tahoma"/>
                <w:i/>
                <w:sz w:val="28"/>
                <w:szCs w:val="28"/>
              </w:rPr>
              <w:t>Sustainability Objectives &amp; initiatives</w:t>
            </w:r>
          </w:p>
          <w:p w14:paraId="1BD89052"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Green Hotel </w:t>
            </w:r>
          </w:p>
          <w:p w14:paraId="5E255F65" w14:textId="77777777" w:rsidR="00753C7B" w:rsidRDefault="00753C7B" w:rsidP="00753C7B">
            <w:pPr>
              <w:rPr>
                <w:rFonts w:ascii="Tahoma" w:eastAsia="Tahoma" w:hAnsi="Tahoma" w:cs="Tahoma"/>
                <w:i/>
                <w:sz w:val="28"/>
                <w:szCs w:val="28"/>
              </w:rPr>
            </w:pPr>
          </w:p>
          <w:p w14:paraId="5AC99C14" w14:textId="77777777" w:rsidR="00753C7B" w:rsidRDefault="00753C7B" w:rsidP="00753C7B">
            <w:pPr>
              <w:rPr>
                <w:rFonts w:ascii="Tahoma" w:eastAsia="Tahoma" w:hAnsi="Tahoma" w:cs="Tahoma"/>
                <w:i/>
                <w:sz w:val="28"/>
                <w:szCs w:val="28"/>
              </w:rPr>
            </w:pPr>
          </w:p>
          <w:p w14:paraId="037584CF" w14:textId="77777777" w:rsidR="00753C7B" w:rsidRDefault="00753C7B" w:rsidP="00753C7B">
            <w:pPr>
              <w:rPr>
                <w:rFonts w:ascii="Tahoma" w:eastAsia="Tahoma" w:hAnsi="Tahoma" w:cs="Tahoma"/>
                <w:i/>
                <w:sz w:val="28"/>
                <w:szCs w:val="28"/>
              </w:rPr>
            </w:pPr>
          </w:p>
          <w:p w14:paraId="4E74AEFF" w14:textId="77777777" w:rsidR="00753C7B" w:rsidRDefault="00753C7B" w:rsidP="00753C7B">
            <w:pPr>
              <w:rPr>
                <w:rFonts w:ascii="Tahoma" w:eastAsia="Tahoma" w:hAnsi="Tahoma" w:cs="Tahoma"/>
                <w:i/>
                <w:sz w:val="28"/>
                <w:szCs w:val="28"/>
              </w:rPr>
            </w:pPr>
          </w:p>
          <w:p w14:paraId="6D6A5682" w14:textId="77777777" w:rsidR="00753C7B" w:rsidRDefault="00753C7B" w:rsidP="00753C7B">
            <w:pPr>
              <w:rPr>
                <w:rFonts w:ascii="Tahoma" w:eastAsia="Tahoma" w:hAnsi="Tahoma" w:cs="Tahoma"/>
                <w:i/>
                <w:sz w:val="28"/>
                <w:szCs w:val="28"/>
              </w:rPr>
            </w:pPr>
          </w:p>
          <w:p w14:paraId="2385AC52" w14:textId="77777777" w:rsidR="00753C7B" w:rsidRDefault="00753C7B" w:rsidP="00753C7B">
            <w:pPr>
              <w:rPr>
                <w:rFonts w:ascii="Tahoma" w:eastAsia="Tahoma" w:hAnsi="Tahoma" w:cs="Tahoma"/>
                <w:i/>
                <w:sz w:val="28"/>
                <w:szCs w:val="28"/>
              </w:rPr>
            </w:pPr>
          </w:p>
          <w:p w14:paraId="5A307943" w14:textId="77777777" w:rsidR="00753C7B" w:rsidRDefault="00753C7B" w:rsidP="00753C7B">
            <w:pPr>
              <w:rPr>
                <w:rFonts w:ascii="Tahoma" w:eastAsia="Tahoma" w:hAnsi="Tahoma" w:cs="Tahoma"/>
                <w:i/>
                <w:sz w:val="28"/>
                <w:szCs w:val="28"/>
              </w:rPr>
            </w:pPr>
          </w:p>
          <w:p w14:paraId="10A8F761" w14:textId="77777777" w:rsidR="00753C7B" w:rsidRDefault="00753C7B" w:rsidP="00753C7B">
            <w:pPr>
              <w:jc w:val="center"/>
              <w:rPr>
                <w:rFonts w:ascii="Tahoma" w:eastAsia="Tahoma" w:hAnsi="Tahoma" w:cs="Tahoma"/>
                <w:b/>
                <w:sz w:val="20"/>
                <w:szCs w:val="20"/>
              </w:rPr>
            </w:pPr>
          </w:p>
        </w:tc>
      </w:tr>
      <w:tr w:rsidR="00753C7B" w14:paraId="503CD1D4" w14:textId="77777777" w:rsidTr="00753C7B">
        <w:tc>
          <w:tcPr>
            <w:tcW w:w="11182" w:type="dxa"/>
            <w:gridSpan w:val="4"/>
            <w:shd w:val="clear" w:color="auto" w:fill="EEECE1"/>
          </w:tcPr>
          <w:p w14:paraId="1AE8B9EE" w14:textId="77777777" w:rsidR="00753C7B" w:rsidRDefault="00753C7B" w:rsidP="00753C7B">
            <w:pPr>
              <w:rPr>
                <w:rFonts w:ascii="Tahoma" w:eastAsia="Tahoma" w:hAnsi="Tahoma" w:cs="Tahoma"/>
                <w:b/>
                <w:sz w:val="28"/>
                <w:szCs w:val="28"/>
              </w:rPr>
            </w:pPr>
            <w:r>
              <w:rPr>
                <w:rFonts w:ascii="Tahoma" w:eastAsia="Tahoma" w:hAnsi="Tahoma" w:cs="Tahoma"/>
                <w:b/>
                <w:sz w:val="28"/>
                <w:szCs w:val="28"/>
              </w:rPr>
              <w:t xml:space="preserve">Property Maintenance </w:t>
            </w:r>
          </w:p>
          <w:p w14:paraId="6D31AB36" w14:textId="77777777" w:rsidR="00753C7B" w:rsidRDefault="00753C7B" w:rsidP="00753C7B">
            <w:pPr>
              <w:rPr>
                <w:rFonts w:ascii="Tahoma" w:eastAsia="Tahoma" w:hAnsi="Tahoma" w:cs="Tahoma"/>
                <w:i/>
                <w:sz w:val="28"/>
                <w:szCs w:val="28"/>
              </w:rPr>
            </w:pPr>
            <w:r>
              <w:rPr>
                <w:rFonts w:ascii="Tahoma" w:eastAsia="Tahoma" w:hAnsi="Tahoma" w:cs="Tahoma"/>
                <w:b/>
                <w:sz w:val="28"/>
                <w:szCs w:val="28"/>
              </w:rPr>
              <w:t>Facilities Management</w:t>
            </w:r>
            <w:r>
              <w:rPr>
                <w:rFonts w:ascii="Tahoma" w:eastAsia="Tahoma" w:hAnsi="Tahoma" w:cs="Tahoma"/>
                <w:i/>
                <w:sz w:val="28"/>
                <w:szCs w:val="28"/>
              </w:rPr>
              <w:t xml:space="preserve"> </w:t>
            </w:r>
          </w:p>
          <w:p w14:paraId="258228F6" w14:textId="77777777" w:rsidR="00753C7B" w:rsidRDefault="00753C7B" w:rsidP="00753C7B">
            <w:pPr>
              <w:rPr>
                <w:rFonts w:ascii="Tahoma" w:eastAsia="Tahoma" w:hAnsi="Tahoma" w:cs="Tahoma"/>
                <w:iCs/>
                <w:sz w:val="28"/>
                <w:szCs w:val="28"/>
              </w:rPr>
            </w:pPr>
          </w:p>
          <w:p w14:paraId="534E8B49" w14:textId="77777777" w:rsidR="00753C7B" w:rsidRDefault="00753C7B" w:rsidP="00753C7B">
            <w:pPr>
              <w:rPr>
                <w:rFonts w:ascii="Tahoma" w:eastAsia="Tahoma" w:hAnsi="Tahoma" w:cs="Tahoma"/>
                <w:i/>
                <w:sz w:val="28"/>
                <w:szCs w:val="28"/>
              </w:rPr>
            </w:pPr>
          </w:p>
          <w:p w14:paraId="07424278" w14:textId="77777777" w:rsidR="00753C7B" w:rsidRDefault="00753C7B" w:rsidP="00753C7B">
            <w:pPr>
              <w:rPr>
                <w:rFonts w:ascii="Tahoma" w:eastAsia="Tahoma" w:hAnsi="Tahoma" w:cs="Tahoma"/>
                <w:i/>
                <w:sz w:val="28"/>
                <w:szCs w:val="28"/>
              </w:rPr>
            </w:pPr>
          </w:p>
          <w:p w14:paraId="13FCABFF" w14:textId="77777777" w:rsidR="00753C7B" w:rsidRDefault="00753C7B" w:rsidP="00753C7B">
            <w:pPr>
              <w:rPr>
                <w:rFonts w:ascii="Tahoma" w:eastAsia="Tahoma" w:hAnsi="Tahoma" w:cs="Tahoma"/>
                <w:i/>
                <w:sz w:val="28"/>
                <w:szCs w:val="28"/>
              </w:rPr>
            </w:pPr>
          </w:p>
          <w:p w14:paraId="5F5F042A" w14:textId="77777777" w:rsidR="00753C7B" w:rsidRDefault="00753C7B" w:rsidP="00753C7B">
            <w:pPr>
              <w:rPr>
                <w:rFonts w:ascii="Tahoma" w:eastAsia="Tahoma" w:hAnsi="Tahoma" w:cs="Tahoma"/>
                <w:i/>
                <w:sz w:val="28"/>
                <w:szCs w:val="28"/>
              </w:rPr>
            </w:pPr>
          </w:p>
          <w:p w14:paraId="5B2FB7BE" w14:textId="77777777" w:rsidR="00753C7B" w:rsidRDefault="00753C7B" w:rsidP="00753C7B">
            <w:pPr>
              <w:rPr>
                <w:rFonts w:ascii="Tahoma" w:eastAsia="Tahoma" w:hAnsi="Tahoma" w:cs="Tahoma"/>
                <w:i/>
                <w:sz w:val="28"/>
                <w:szCs w:val="28"/>
              </w:rPr>
            </w:pPr>
          </w:p>
          <w:p w14:paraId="50A8D0DC" w14:textId="77777777" w:rsidR="00753C7B" w:rsidRDefault="00753C7B" w:rsidP="00753C7B">
            <w:pPr>
              <w:rPr>
                <w:rFonts w:ascii="Tahoma" w:eastAsia="Tahoma" w:hAnsi="Tahoma" w:cs="Tahoma"/>
                <w:i/>
                <w:sz w:val="28"/>
                <w:szCs w:val="28"/>
              </w:rPr>
            </w:pPr>
          </w:p>
          <w:p w14:paraId="776163C8" w14:textId="77777777" w:rsidR="00753C7B" w:rsidRDefault="00753C7B" w:rsidP="00753C7B">
            <w:pPr>
              <w:rPr>
                <w:rFonts w:ascii="Tahoma" w:eastAsia="Tahoma" w:hAnsi="Tahoma" w:cs="Tahoma"/>
                <w:i/>
                <w:sz w:val="28"/>
                <w:szCs w:val="28"/>
              </w:rPr>
            </w:pPr>
          </w:p>
          <w:p w14:paraId="6E3DE404" w14:textId="77777777" w:rsidR="00753C7B" w:rsidRDefault="00753C7B" w:rsidP="00753C7B">
            <w:pPr>
              <w:rPr>
                <w:rFonts w:ascii="Tahoma" w:eastAsia="Tahoma" w:hAnsi="Tahoma" w:cs="Tahoma"/>
                <w:i/>
                <w:sz w:val="28"/>
                <w:szCs w:val="28"/>
              </w:rPr>
            </w:pPr>
          </w:p>
          <w:p w14:paraId="5761711A" w14:textId="77777777" w:rsidR="00753C7B" w:rsidRDefault="00753C7B" w:rsidP="00753C7B">
            <w:pPr>
              <w:jc w:val="center"/>
              <w:rPr>
                <w:rFonts w:ascii="Tahoma" w:eastAsia="Tahoma" w:hAnsi="Tahoma" w:cs="Tahoma"/>
                <w:b/>
                <w:sz w:val="20"/>
                <w:szCs w:val="20"/>
              </w:rPr>
            </w:pPr>
          </w:p>
        </w:tc>
      </w:tr>
      <w:tr w:rsidR="00753C7B" w14:paraId="191E9619" w14:textId="77777777" w:rsidTr="00753C7B">
        <w:tc>
          <w:tcPr>
            <w:tcW w:w="5236" w:type="dxa"/>
            <w:shd w:val="clear" w:color="auto" w:fill="EEECE1"/>
          </w:tcPr>
          <w:p w14:paraId="484A949F" w14:textId="77777777" w:rsidR="00753C7B" w:rsidRDefault="00753C7B" w:rsidP="00753C7B">
            <w:pPr>
              <w:rPr>
                <w:rFonts w:ascii="Tahoma" w:eastAsia="Tahoma" w:hAnsi="Tahoma" w:cs="Tahoma"/>
                <w:b/>
                <w:sz w:val="28"/>
                <w:szCs w:val="28"/>
              </w:rPr>
            </w:pPr>
            <w:r>
              <w:rPr>
                <w:rFonts w:ascii="Tahoma" w:eastAsia="Tahoma" w:hAnsi="Tahoma" w:cs="Tahoma"/>
                <w:b/>
                <w:sz w:val="28"/>
                <w:szCs w:val="28"/>
              </w:rPr>
              <w:lastRenderedPageBreak/>
              <w:t xml:space="preserve">Signed: </w:t>
            </w:r>
          </w:p>
          <w:p w14:paraId="70347319" w14:textId="77777777" w:rsidR="00753C7B" w:rsidRDefault="00753C7B" w:rsidP="00753C7B">
            <w:pPr>
              <w:rPr>
                <w:rFonts w:ascii="Tahoma" w:eastAsia="Tahoma" w:hAnsi="Tahoma" w:cs="Tahoma"/>
                <w:b/>
                <w:sz w:val="28"/>
                <w:szCs w:val="28"/>
              </w:rPr>
            </w:pPr>
          </w:p>
          <w:p w14:paraId="27307008" w14:textId="77777777" w:rsidR="00753C7B" w:rsidRDefault="00753C7B" w:rsidP="00753C7B">
            <w:pPr>
              <w:rPr>
                <w:rFonts w:ascii="Tahoma" w:eastAsia="Tahoma" w:hAnsi="Tahoma" w:cs="Tahoma"/>
                <w:b/>
                <w:sz w:val="28"/>
                <w:szCs w:val="28"/>
              </w:rPr>
            </w:pPr>
          </w:p>
          <w:p w14:paraId="0846B6C1" w14:textId="77777777" w:rsidR="00753C7B" w:rsidRDefault="00753C7B" w:rsidP="00753C7B">
            <w:pPr>
              <w:rPr>
                <w:rFonts w:ascii="Tahoma" w:eastAsia="Tahoma" w:hAnsi="Tahoma" w:cs="Tahoma"/>
                <w:b/>
                <w:sz w:val="28"/>
                <w:szCs w:val="28"/>
              </w:rPr>
            </w:pPr>
            <w:proofErr w:type="spellStart"/>
            <w:r>
              <w:rPr>
                <w:rFonts w:ascii="Tahoma" w:eastAsia="Tahoma" w:hAnsi="Tahoma" w:cs="Tahoma"/>
                <w:b/>
                <w:sz w:val="28"/>
                <w:szCs w:val="28"/>
              </w:rPr>
              <w:t>Jaliya</w:t>
            </w:r>
            <w:proofErr w:type="spellEnd"/>
            <w:r>
              <w:rPr>
                <w:rFonts w:ascii="Tahoma" w:eastAsia="Tahoma" w:hAnsi="Tahoma" w:cs="Tahoma"/>
                <w:b/>
                <w:sz w:val="28"/>
                <w:szCs w:val="28"/>
              </w:rPr>
              <w:t xml:space="preserve"> de Silva</w:t>
            </w:r>
          </w:p>
          <w:p w14:paraId="1BDDC768" w14:textId="77777777" w:rsidR="00753C7B" w:rsidRDefault="00753C7B" w:rsidP="00753C7B">
            <w:pPr>
              <w:rPr>
                <w:rFonts w:ascii="Tahoma" w:eastAsia="Tahoma" w:hAnsi="Tahoma" w:cs="Tahoma"/>
                <w:b/>
                <w:sz w:val="28"/>
                <w:szCs w:val="28"/>
              </w:rPr>
            </w:pPr>
          </w:p>
          <w:p w14:paraId="2637AA96" w14:textId="77777777" w:rsidR="00753C7B" w:rsidRDefault="00753C7B" w:rsidP="00753C7B">
            <w:pPr>
              <w:rPr>
                <w:rFonts w:ascii="Tahoma" w:eastAsia="Tahoma" w:hAnsi="Tahoma" w:cs="Tahoma"/>
                <w:b/>
                <w:sz w:val="28"/>
                <w:szCs w:val="28"/>
              </w:rPr>
            </w:pPr>
          </w:p>
          <w:p w14:paraId="4098131C" w14:textId="77777777" w:rsidR="00753C7B" w:rsidRDefault="00753C7B" w:rsidP="00753C7B">
            <w:pPr>
              <w:rPr>
                <w:rFonts w:ascii="Tahoma" w:eastAsia="Tahoma" w:hAnsi="Tahoma" w:cs="Tahoma"/>
                <w:b/>
                <w:sz w:val="28"/>
                <w:szCs w:val="28"/>
              </w:rPr>
            </w:pPr>
          </w:p>
          <w:p w14:paraId="2521F21D" w14:textId="2A62503A" w:rsidR="00753C7B" w:rsidRDefault="00753C7B" w:rsidP="00753C7B">
            <w:pPr>
              <w:rPr>
                <w:rFonts w:ascii="Tahoma" w:eastAsia="Tahoma" w:hAnsi="Tahoma" w:cs="Tahoma"/>
                <w:b/>
                <w:sz w:val="28"/>
                <w:szCs w:val="28"/>
              </w:rPr>
            </w:pPr>
            <w:r>
              <w:rPr>
                <w:rFonts w:ascii="Tahoma" w:eastAsia="Tahoma" w:hAnsi="Tahoma" w:cs="Tahoma"/>
                <w:b/>
                <w:sz w:val="28"/>
                <w:szCs w:val="28"/>
              </w:rPr>
              <w:t xml:space="preserve">Date: </w:t>
            </w:r>
            <w:r w:rsidR="0074262D">
              <w:rPr>
                <w:rFonts w:ascii="Tahoma" w:eastAsia="Tahoma" w:hAnsi="Tahoma" w:cs="Tahoma"/>
                <w:b/>
                <w:sz w:val="28"/>
                <w:szCs w:val="28"/>
              </w:rPr>
              <w:t xml:space="preserve"> 12/06/2020</w:t>
            </w:r>
          </w:p>
        </w:tc>
        <w:tc>
          <w:tcPr>
            <w:tcW w:w="5946" w:type="dxa"/>
            <w:gridSpan w:val="3"/>
            <w:shd w:val="clear" w:color="auto" w:fill="EEECE1"/>
          </w:tcPr>
          <w:p w14:paraId="22520D51" w14:textId="77777777" w:rsidR="00753C7B" w:rsidRDefault="00753C7B" w:rsidP="00753C7B">
            <w:pPr>
              <w:jc w:val="center"/>
              <w:rPr>
                <w:rFonts w:ascii="Tahoma" w:eastAsia="Tahoma" w:hAnsi="Tahoma" w:cs="Tahoma"/>
                <w:b/>
                <w:sz w:val="20"/>
                <w:szCs w:val="20"/>
              </w:rPr>
            </w:pPr>
          </w:p>
          <w:p w14:paraId="40D59A8B" w14:textId="77777777" w:rsidR="00753C7B" w:rsidRDefault="00753C7B" w:rsidP="00753C7B">
            <w:pPr>
              <w:jc w:val="center"/>
              <w:rPr>
                <w:rFonts w:ascii="Tahoma" w:eastAsia="Tahoma" w:hAnsi="Tahoma" w:cs="Tahoma"/>
                <w:b/>
                <w:sz w:val="20"/>
                <w:szCs w:val="20"/>
              </w:rPr>
            </w:pPr>
          </w:p>
          <w:p w14:paraId="5D969039" w14:textId="77777777" w:rsidR="00753C7B" w:rsidRDefault="00753C7B" w:rsidP="00753C7B">
            <w:pPr>
              <w:jc w:val="center"/>
              <w:rPr>
                <w:rFonts w:ascii="Tahoma" w:eastAsia="Tahoma" w:hAnsi="Tahoma" w:cs="Tahoma"/>
                <w:b/>
                <w:sz w:val="20"/>
                <w:szCs w:val="20"/>
              </w:rPr>
            </w:pPr>
          </w:p>
          <w:p w14:paraId="7427D0B7" w14:textId="77777777" w:rsidR="00753C7B" w:rsidRDefault="00753C7B" w:rsidP="00753C7B">
            <w:pPr>
              <w:jc w:val="center"/>
              <w:rPr>
                <w:rFonts w:ascii="Tahoma" w:eastAsia="Tahoma" w:hAnsi="Tahoma" w:cs="Tahoma"/>
                <w:b/>
                <w:sz w:val="20"/>
                <w:szCs w:val="20"/>
              </w:rPr>
            </w:pPr>
          </w:p>
          <w:p w14:paraId="367EFFE8" w14:textId="77777777" w:rsidR="00753C7B" w:rsidRDefault="00753C7B" w:rsidP="00753C7B">
            <w:pPr>
              <w:jc w:val="center"/>
              <w:rPr>
                <w:rFonts w:ascii="Tahoma" w:eastAsia="Tahoma" w:hAnsi="Tahoma" w:cs="Tahoma"/>
                <w:b/>
                <w:sz w:val="20"/>
                <w:szCs w:val="20"/>
              </w:rPr>
            </w:pPr>
          </w:p>
          <w:p w14:paraId="412C31D6" w14:textId="77777777" w:rsidR="00753C7B" w:rsidRDefault="00753C7B" w:rsidP="00753C7B">
            <w:pPr>
              <w:jc w:val="center"/>
              <w:rPr>
                <w:rFonts w:ascii="Tahoma" w:eastAsia="Tahoma" w:hAnsi="Tahoma" w:cs="Tahoma"/>
                <w:b/>
                <w:sz w:val="20"/>
                <w:szCs w:val="20"/>
              </w:rPr>
            </w:pPr>
          </w:p>
          <w:p w14:paraId="5780AE51" w14:textId="77777777" w:rsidR="00753C7B" w:rsidRDefault="00753C7B" w:rsidP="00753C7B">
            <w:pPr>
              <w:jc w:val="center"/>
              <w:rPr>
                <w:rFonts w:ascii="Tahoma" w:eastAsia="Tahoma" w:hAnsi="Tahoma" w:cs="Tahoma"/>
                <w:b/>
                <w:sz w:val="20"/>
                <w:szCs w:val="20"/>
              </w:rPr>
            </w:pPr>
          </w:p>
          <w:p w14:paraId="7EAC2F84" w14:textId="77777777" w:rsidR="00753C7B" w:rsidRDefault="00753C7B" w:rsidP="00753C7B">
            <w:pPr>
              <w:jc w:val="center"/>
              <w:rPr>
                <w:rFonts w:ascii="Tahoma" w:eastAsia="Tahoma" w:hAnsi="Tahoma" w:cs="Tahoma"/>
                <w:b/>
                <w:sz w:val="20"/>
                <w:szCs w:val="20"/>
              </w:rPr>
            </w:pPr>
          </w:p>
          <w:p w14:paraId="2EA7CFD8" w14:textId="77777777" w:rsidR="00753C7B" w:rsidRDefault="00753C7B" w:rsidP="00753C7B">
            <w:pPr>
              <w:jc w:val="center"/>
              <w:rPr>
                <w:rFonts w:ascii="Tahoma" w:eastAsia="Tahoma" w:hAnsi="Tahoma" w:cs="Tahoma"/>
                <w:b/>
                <w:sz w:val="20"/>
                <w:szCs w:val="20"/>
              </w:rPr>
            </w:pPr>
          </w:p>
          <w:p w14:paraId="76DD52BA" w14:textId="77777777" w:rsidR="00753C7B" w:rsidRDefault="00753C7B" w:rsidP="00753C7B">
            <w:pPr>
              <w:jc w:val="center"/>
              <w:rPr>
                <w:rFonts w:ascii="Tahoma" w:eastAsia="Tahoma" w:hAnsi="Tahoma" w:cs="Tahoma"/>
                <w:b/>
                <w:sz w:val="20"/>
                <w:szCs w:val="20"/>
              </w:rPr>
            </w:pPr>
          </w:p>
          <w:p w14:paraId="23BBB1CB" w14:textId="77777777" w:rsidR="00753C7B" w:rsidRDefault="00753C7B" w:rsidP="00753C7B">
            <w:pPr>
              <w:jc w:val="center"/>
              <w:rPr>
                <w:rFonts w:ascii="Tahoma" w:eastAsia="Tahoma" w:hAnsi="Tahoma" w:cs="Tahoma"/>
                <w:b/>
                <w:sz w:val="20"/>
                <w:szCs w:val="20"/>
              </w:rPr>
            </w:pPr>
          </w:p>
          <w:p w14:paraId="72A074E9" w14:textId="77777777" w:rsidR="00753C7B" w:rsidRDefault="00753C7B" w:rsidP="00753C7B">
            <w:pPr>
              <w:jc w:val="center"/>
              <w:rPr>
                <w:rFonts w:ascii="Tahoma" w:eastAsia="Tahoma" w:hAnsi="Tahoma" w:cs="Tahoma"/>
                <w:b/>
                <w:sz w:val="20"/>
                <w:szCs w:val="20"/>
              </w:rPr>
            </w:pPr>
          </w:p>
          <w:p w14:paraId="10B20961" w14:textId="77777777" w:rsidR="00753C7B" w:rsidRDefault="00753C7B" w:rsidP="00753C7B">
            <w:pPr>
              <w:jc w:val="center"/>
              <w:rPr>
                <w:rFonts w:ascii="Tahoma" w:eastAsia="Tahoma" w:hAnsi="Tahoma" w:cs="Tahoma"/>
                <w:b/>
                <w:sz w:val="20"/>
                <w:szCs w:val="20"/>
              </w:rPr>
            </w:pPr>
          </w:p>
        </w:tc>
      </w:tr>
    </w:tbl>
    <w:p w14:paraId="4570F7FA" w14:textId="77777777" w:rsidR="00753C7B" w:rsidRDefault="00753C7B" w:rsidP="00753C7B">
      <w:pPr>
        <w:rPr>
          <w:rFonts w:ascii="Tahoma" w:eastAsia="Tahoma" w:hAnsi="Tahoma" w:cs="Tahoma"/>
          <w:b/>
        </w:rPr>
      </w:pPr>
    </w:p>
    <w:p w14:paraId="19E602D2" w14:textId="77777777" w:rsidR="00753C7B" w:rsidRDefault="00753C7B" w:rsidP="00753C7B">
      <w:pPr>
        <w:rPr>
          <w:rFonts w:ascii="Tahoma" w:eastAsia="Tahoma" w:hAnsi="Tahoma" w:cs="Tahoma"/>
          <w:b/>
        </w:rPr>
      </w:pPr>
    </w:p>
    <w:p w14:paraId="3F97EDEE" w14:textId="093B73D3" w:rsidR="00900E21" w:rsidRDefault="00900E21" w:rsidP="00900E21">
      <w:pPr>
        <w:spacing w:line="480" w:lineRule="auto"/>
        <w:jc w:val="both"/>
        <w:rPr>
          <w:rFonts w:ascii="Times" w:eastAsia="Tahoma" w:hAnsi="Times" w:cs="Tahoma"/>
          <w:b/>
          <w:sz w:val="28"/>
          <w:szCs w:val="28"/>
        </w:rPr>
      </w:pPr>
    </w:p>
    <w:p w14:paraId="48D724D1" w14:textId="00AC447D" w:rsidR="000E4A8B" w:rsidRDefault="000E4A8B" w:rsidP="00900E21">
      <w:pPr>
        <w:spacing w:line="480" w:lineRule="auto"/>
        <w:jc w:val="both"/>
        <w:rPr>
          <w:rFonts w:ascii="Times" w:eastAsia="Tahoma" w:hAnsi="Times" w:cs="Tahoma"/>
          <w:b/>
          <w:sz w:val="28"/>
          <w:szCs w:val="28"/>
        </w:rPr>
      </w:pPr>
    </w:p>
    <w:p w14:paraId="6BCC2BBA" w14:textId="12B660E1" w:rsidR="000E4A8B" w:rsidRDefault="000E4A8B" w:rsidP="00900E21">
      <w:pPr>
        <w:spacing w:line="480" w:lineRule="auto"/>
        <w:jc w:val="both"/>
        <w:rPr>
          <w:rFonts w:ascii="Times" w:eastAsia="Tahoma" w:hAnsi="Times" w:cs="Tahoma"/>
          <w:b/>
          <w:sz w:val="28"/>
          <w:szCs w:val="28"/>
        </w:rPr>
      </w:pPr>
    </w:p>
    <w:p w14:paraId="79AF62BD" w14:textId="586BE60B" w:rsidR="000E4A8B" w:rsidRDefault="000E4A8B" w:rsidP="00900E21">
      <w:pPr>
        <w:spacing w:line="480" w:lineRule="auto"/>
        <w:jc w:val="both"/>
        <w:rPr>
          <w:rFonts w:ascii="Times" w:eastAsia="Tahoma" w:hAnsi="Times" w:cs="Tahoma"/>
          <w:b/>
          <w:sz w:val="28"/>
          <w:szCs w:val="28"/>
        </w:rPr>
      </w:pPr>
    </w:p>
    <w:p w14:paraId="3E6517BA" w14:textId="474C0B58" w:rsidR="000E4A8B" w:rsidRDefault="000E4A8B" w:rsidP="00900E21">
      <w:pPr>
        <w:spacing w:line="480" w:lineRule="auto"/>
        <w:jc w:val="both"/>
        <w:rPr>
          <w:rFonts w:ascii="Times" w:eastAsia="Tahoma" w:hAnsi="Times" w:cs="Tahoma"/>
          <w:b/>
          <w:sz w:val="28"/>
          <w:szCs w:val="28"/>
        </w:rPr>
      </w:pPr>
    </w:p>
    <w:p w14:paraId="4B5C0177" w14:textId="23B10B8C" w:rsidR="000E4A8B" w:rsidRDefault="000E4A8B" w:rsidP="00900E21">
      <w:pPr>
        <w:spacing w:line="480" w:lineRule="auto"/>
        <w:jc w:val="both"/>
        <w:rPr>
          <w:rFonts w:ascii="Times" w:eastAsia="Tahoma" w:hAnsi="Times" w:cs="Tahoma"/>
          <w:b/>
          <w:sz w:val="28"/>
          <w:szCs w:val="28"/>
        </w:rPr>
      </w:pPr>
    </w:p>
    <w:p w14:paraId="5A14C11D" w14:textId="69416BC5" w:rsidR="000E4A8B" w:rsidRDefault="000E4A8B" w:rsidP="00900E21">
      <w:pPr>
        <w:spacing w:line="480" w:lineRule="auto"/>
        <w:jc w:val="both"/>
        <w:rPr>
          <w:rFonts w:ascii="Times" w:eastAsia="Tahoma" w:hAnsi="Times" w:cs="Tahoma"/>
          <w:b/>
          <w:sz w:val="28"/>
          <w:szCs w:val="28"/>
        </w:rPr>
      </w:pPr>
    </w:p>
    <w:p w14:paraId="04355961" w14:textId="77777777" w:rsidR="00F0727E" w:rsidRDefault="00F0727E" w:rsidP="00900E21">
      <w:pPr>
        <w:spacing w:line="480" w:lineRule="auto"/>
        <w:jc w:val="both"/>
        <w:rPr>
          <w:rFonts w:ascii="Times" w:eastAsia="Tahoma" w:hAnsi="Times" w:cs="Tahoma"/>
          <w:b/>
          <w:sz w:val="28"/>
          <w:szCs w:val="28"/>
        </w:rPr>
      </w:pPr>
    </w:p>
    <w:p w14:paraId="13932D6D" w14:textId="77777777" w:rsidR="00F0727E" w:rsidRDefault="00F0727E" w:rsidP="00900E21">
      <w:pPr>
        <w:spacing w:line="480" w:lineRule="auto"/>
        <w:jc w:val="both"/>
        <w:rPr>
          <w:rFonts w:ascii="Times" w:eastAsia="Tahoma" w:hAnsi="Times" w:cs="Tahoma"/>
          <w:b/>
          <w:sz w:val="28"/>
          <w:szCs w:val="28"/>
        </w:rPr>
      </w:pPr>
    </w:p>
    <w:p w14:paraId="60570671" w14:textId="77777777" w:rsidR="00F0727E" w:rsidRDefault="00F0727E" w:rsidP="00900E21">
      <w:pPr>
        <w:spacing w:line="480" w:lineRule="auto"/>
        <w:jc w:val="both"/>
        <w:rPr>
          <w:rFonts w:ascii="Times" w:eastAsia="Tahoma" w:hAnsi="Times" w:cs="Tahoma"/>
          <w:b/>
          <w:sz w:val="28"/>
          <w:szCs w:val="28"/>
        </w:rPr>
      </w:pPr>
    </w:p>
    <w:p w14:paraId="3E35FD37" w14:textId="77777777" w:rsidR="00F0727E" w:rsidRDefault="00F0727E" w:rsidP="00900E21">
      <w:pPr>
        <w:spacing w:line="480" w:lineRule="auto"/>
        <w:jc w:val="both"/>
        <w:rPr>
          <w:rFonts w:ascii="Times" w:eastAsia="Tahoma" w:hAnsi="Times" w:cs="Tahoma"/>
          <w:b/>
          <w:sz w:val="28"/>
          <w:szCs w:val="28"/>
        </w:rPr>
      </w:pPr>
    </w:p>
    <w:p w14:paraId="0BD399CC" w14:textId="77777777" w:rsidR="00F0727E" w:rsidRDefault="00F0727E" w:rsidP="00900E21">
      <w:pPr>
        <w:spacing w:line="480" w:lineRule="auto"/>
        <w:jc w:val="both"/>
        <w:rPr>
          <w:rFonts w:ascii="Times" w:eastAsia="Tahoma" w:hAnsi="Times" w:cs="Tahoma"/>
          <w:b/>
          <w:sz w:val="28"/>
          <w:szCs w:val="28"/>
        </w:rPr>
      </w:pPr>
    </w:p>
    <w:p w14:paraId="116A790D" w14:textId="77777777" w:rsidR="00F0727E" w:rsidRDefault="00F0727E" w:rsidP="00900E21">
      <w:pPr>
        <w:spacing w:line="480" w:lineRule="auto"/>
        <w:jc w:val="both"/>
        <w:rPr>
          <w:rFonts w:ascii="Times" w:eastAsia="Tahoma" w:hAnsi="Times" w:cs="Tahoma"/>
          <w:b/>
          <w:sz w:val="28"/>
          <w:szCs w:val="28"/>
        </w:rPr>
      </w:pPr>
    </w:p>
    <w:p w14:paraId="0DD05689" w14:textId="4FBFF017" w:rsidR="000E4A8B" w:rsidRDefault="000E4A8B" w:rsidP="00900E21">
      <w:pPr>
        <w:spacing w:line="480" w:lineRule="auto"/>
        <w:jc w:val="both"/>
        <w:rPr>
          <w:rFonts w:ascii="Times" w:eastAsia="Tahoma" w:hAnsi="Times" w:cs="Tahoma"/>
          <w:b/>
          <w:sz w:val="28"/>
          <w:szCs w:val="28"/>
        </w:rPr>
      </w:pPr>
      <w:r>
        <w:rPr>
          <w:rFonts w:ascii="Times" w:eastAsia="Tahoma" w:hAnsi="Times" w:cs="Tahoma"/>
          <w:b/>
          <w:sz w:val="28"/>
          <w:szCs w:val="28"/>
        </w:rPr>
        <w:lastRenderedPageBreak/>
        <w:t xml:space="preserve">Appendix 2 </w:t>
      </w:r>
    </w:p>
    <w:p w14:paraId="7D58A0AB" w14:textId="0E5ACDBC" w:rsidR="00414FE4" w:rsidRDefault="00414FE4" w:rsidP="00900E21">
      <w:pPr>
        <w:spacing w:line="480" w:lineRule="auto"/>
        <w:jc w:val="both"/>
        <w:rPr>
          <w:rFonts w:ascii="Times" w:eastAsia="Tahoma" w:hAnsi="Times" w:cs="Tahoma"/>
          <w:b/>
          <w:sz w:val="28"/>
          <w:szCs w:val="28"/>
        </w:rPr>
      </w:pPr>
      <w:r>
        <w:rPr>
          <w:rFonts w:ascii="Times" w:eastAsia="Tahoma" w:hAnsi="Times" w:cs="Tahoma"/>
          <w:b/>
          <w:sz w:val="28"/>
          <w:szCs w:val="28"/>
        </w:rPr>
        <w:t xml:space="preserve">Hotel Marriot Pictures </w:t>
      </w:r>
    </w:p>
    <w:p w14:paraId="4C936BF4" w14:textId="4EA1547E" w:rsidR="00414FE4" w:rsidRDefault="00414FE4" w:rsidP="00900E21">
      <w:pPr>
        <w:spacing w:line="480" w:lineRule="auto"/>
        <w:jc w:val="both"/>
        <w:rPr>
          <w:rFonts w:ascii="Times" w:eastAsia="Tahoma" w:hAnsi="Times" w:cs="Tahoma"/>
          <w:b/>
          <w:sz w:val="28"/>
          <w:szCs w:val="28"/>
        </w:rPr>
      </w:pPr>
    </w:p>
    <w:p w14:paraId="39ABE3C3" w14:textId="7D1F179C" w:rsidR="008E129E" w:rsidRDefault="00414FE4" w:rsidP="008E129E">
      <w:pPr>
        <w:rPr>
          <w:rFonts w:ascii="Times New Roman" w:eastAsia="Times New Roman" w:hAnsi="Times New Roman" w:cs="Times New Roman"/>
          <w:lang w:val="en-FR" w:eastAsia="en-GB"/>
        </w:rPr>
      </w:pPr>
      <w:r w:rsidRPr="00414FE4">
        <w:rPr>
          <w:rFonts w:ascii="Times New Roman" w:eastAsia="Times New Roman" w:hAnsi="Times New Roman" w:cs="Times New Roman"/>
          <w:lang w:val="en-FR" w:eastAsia="en-GB"/>
        </w:rPr>
        <w:fldChar w:fldCharType="begin"/>
      </w:r>
      <w:r w:rsidRPr="00414FE4">
        <w:rPr>
          <w:rFonts w:ascii="Times New Roman" w:eastAsia="Times New Roman" w:hAnsi="Times New Roman" w:cs="Times New Roman"/>
          <w:lang w:val="en-FR" w:eastAsia="en-GB"/>
        </w:rPr>
        <w:instrText xml:space="preserve"> INCLUDEPICTURE "https://media-cdn.tripadvisor.com/media/photo-s/09/bb/f8/10/swansea-marriott-hotel.jpg" \* MERGEFORMATINET </w:instrText>
      </w:r>
      <w:r w:rsidRPr="00414FE4">
        <w:rPr>
          <w:rFonts w:ascii="Times New Roman" w:eastAsia="Times New Roman" w:hAnsi="Times New Roman" w:cs="Times New Roman"/>
          <w:lang w:val="en-FR" w:eastAsia="en-GB"/>
        </w:rPr>
        <w:fldChar w:fldCharType="separate"/>
      </w:r>
      <w:r w:rsidRPr="00414FE4">
        <w:rPr>
          <w:rFonts w:ascii="Times New Roman" w:eastAsia="Times New Roman" w:hAnsi="Times New Roman" w:cs="Times New Roman"/>
          <w:noProof/>
          <w:lang w:val="en-FR" w:eastAsia="en-GB"/>
        </w:rPr>
        <w:drawing>
          <wp:inline distT="0" distB="0" distL="0" distR="0" wp14:anchorId="7C0653C2" wp14:editId="3A245E8E">
            <wp:extent cx="1535502" cy="2310318"/>
            <wp:effectExtent l="0" t="0" r="1270" b="1270"/>
            <wp:docPr id="28" name="Picture 28" descr="Bath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thro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3565" cy="2352541"/>
                    </a:xfrm>
                    <a:prstGeom prst="rect">
                      <a:avLst/>
                    </a:prstGeom>
                    <a:noFill/>
                    <a:ln>
                      <a:noFill/>
                    </a:ln>
                  </pic:spPr>
                </pic:pic>
              </a:graphicData>
            </a:graphic>
          </wp:inline>
        </w:drawing>
      </w:r>
      <w:r w:rsidRPr="00414FE4">
        <w:rPr>
          <w:rFonts w:ascii="Times New Roman" w:eastAsia="Times New Roman" w:hAnsi="Times New Roman" w:cs="Times New Roman"/>
          <w:lang w:val="en-FR" w:eastAsia="en-GB"/>
        </w:rPr>
        <w:fldChar w:fldCharType="end"/>
      </w:r>
      <w:r>
        <w:rPr>
          <w:rFonts w:ascii="Times New Roman" w:eastAsia="Times New Roman" w:hAnsi="Times New Roman" w:cs="Times New Roman"/>
          <w:lang w:val="fr-FR" w:eastAsia="en-GB"/>
        </w:rPr>
        <w:t xml:space="preserve">  </w:t>
      </w:r>
      <w:r w:rsidR="008E129E">
        <w:rPr>
          <w:rFonts w:ascii="Times New Roman" w:eastAsia="Times New Roman" w:hAnsi="Times New Roman" w:cs="Times New Roman"/>
          <w:lang w:val="fr-FR" w:eastAsia="en-GB"/>
        </w:rPr>
        <w:t xml:space="preserve"> </w:t>
      </w:r>
      <w:r w:rsidR="008E129E" w:rsidRPr="008E129E">
        <w:rPr>
          <w:rFonts w:ascii="Times New Roman" w:eastAsia="Times New Roman" w:hAnsi="Times New Roman" w:cs="Times New Roman"/>
          <w:lang w:val="en-FR" w:eastAsia="en-GB"/>
        </w:rPr>
        <w:fldChar w:fldCharType="begin"/>
      </w:r>
      <w:r w:rsidR="008E129E" w:rsidRPr="008E129E">
        <w:rPr>
          <w:rFonts w:ascii="Times New Roman" w:eastAsia="Times New Roman" w:hAnsi="Times New Roman" w:cs="Times New Roman"/>
          <w:lang w:val="en-FR" w:eastAsia="en-GB"/>
        </w:rPr>
        <w:instrText xml:space="preserve"> INCLUDEPICTURE "https://media-cdn.tripadvisor.com/media/photo-s/09/95/5a/55/swansea-marriott-hotel.jpg" \* MERGEFORMATINET </w:instrText>
      </w:r>
      <w:r w:rsidR="008E129E" w:rsidRPr="008E129E">
        <w:rPr>
          <w:rFonts w:ascii="Times New Roman" w:eastAsia="Times New Roman" w:hAnsi="Times New Roman" w:cs="Times New Roman"/>
          <w:lang w:val="en-FR" w:eastAsia="en-GB"/>
        </w:rPr>
        <w:fldChar w:fldCharType="separate"/>
      </w:r>
      <w:r w:rsidR="008E129E" w:rsidRPr="008E129E">
        <w:rPr>
          <w:rFonts w:ascii="Times New Roman" w:eastAsia="Times New Roman" w:hAnsi="Times New Roman" w:cs="Times New Roman"/>
          <w:noProof/>
          <w:lang w:val="en-FR" w:eastAsia="en-GB"/>
        </w:rPr>
        <w:drawing>
          <wp:inline distT="0" distB="0" distL="0" distR="0" wp14:anchorId="36D474AE" wp14:editId="7D28C3B1">
            <wp:extent cx="1739016" cy="2311747"/>
            <wp:effectExtent l="0" t="0" r="1270" b="0"/>
            <wp:docPr id="29" name="Picture 29" descr="Horrible mattress at Marriott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rrible mattress at Marriott Swanse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51183" cy="2327921"/>
                    </a:xfrm>
                    <a:prstGeom prst="rect">
                      <a:avLst/>
                    </a:prstGeom>
                    <a:noFill/>
                    <a:ln>
                      <a:noFill/>
                    </a:ln>
                  </pic:spPr>
                </pic:pic>
              </a:graphicData>
            </a:graphic>
          </wp:inline>
        </w:drawing>
      </w:r>
      <w:r w:rsidR="008E129E" w:rsidRPr="008E129E">
        <w:rPr>
          <w:rFonts w:ascii="Times New Roman" w:eastAsia="Times New Roman" w:hAnsi="Times New Roman" w:cs="Times New Roman"/>
          <w:lang w:val="en-FR" w:eastAsia="en-GB"/>
        </w:rPr>
        <w:fldChar w:fldCharType="end"/>
      </w:r>
      <w:r w:rsidR="008E129E">
        <w:rPr>
          <w:rFonts w:ascii="Times New Roman" w:eastAsia="Times New Roman" w:hAnsi="Times New Roman" w:cs="Times New Roman"/>
          <w:lang w:val="fr-FR" w:eastAsia="en-GB"/>
        </w:rPr>
        <w:t xml:space="preserve"> </w:t>
      </w:r>
      <w:r w:rsidR="008E129E" w:rsidRPr="008E129E">
        <w:rPr>
          <w:rFonts w:ascii="Times New Roman" w:eastAsia="Times New Roman" w:hAnsi="Times New Roman" w:cs="Times New Roman"/>
          <w:lang w:val="en-FR" w:eastAsia="en-GB"/>
        </w:rPr>
        <w:fldChar w:fldCharType="begin"/>
      </w:r>
      <w:r w:rsidR="008E129E" w:rsidRPr="008E129E">
        <w:rPr>
          <w:rFonts w:ascii="Times New Roman" w:eastAsia="Times New Roman" w:hAnsi="Times New Roman" w:cs="Times New Roman"/>
          <w:lang w:val="en-FR" w:eastAsia="en-GB"/>
        </w:rPr>
        <w:instrText xml:space="preserve"> INCLUDEPICTURE "https://media-cdn.tripadvisor.com/media/photo-s/0f/40/da/9e/one-part-of-the-dirty.jpg" \* MERGEFORMATINET </w:instrText>
      </w:r>
      <w:r w:rsidR="008E129E" w:rsidRPr="008E129E">
        <w:rPr>
          <w:rFonts w:ascii="Times New Roman" w:eastAsia="Times New Roman" w:hAnsi="Times New Roman" w:cs="Times New Roman"/>
          <w:lang w:val="en-FR" w:eastAsia="en-GB"/>
        </w:rPr>
        <w:fldChar w:fldCharType="separate"/>
      </w:r>
      <w:r w:rsidR="008E129E" w:rsidRPr="008E129E">
        <w:rPr>
          <w:rFonts w:ascii="Times New Roman" w:eastAsia="Times New Roman" w:hAnsi="Times New Roman" w:cs="Times New Roman"/>
          <w:noProof/>
          <w:lang w:val="en-FR" w:eastAsia="en-GB"/>
        </w:rPr>
        <w:drawing>
          <wp:inline distT="0" distB="0" distL="0" distR="0" wp14:anchorId="5ED5B93F" wp14:editId="38F62C81">
            <wp:extent cx="1299185" cy="2311747"/>
            <wp:effectExtent l="0" t="0" r="0" b="0"/>
            <wp:docPr id="30" name="Picture 30" descr="one part of the dirty net curt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e part of the dirty net curtain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0815" cy="2332442"/>
                    </a:xfrm>
                    <a:prstGeom prst="rect">
                      <a:avLst/>
                    </a:prstGeom>
                    <a:noFill/>
                    <a:ln>
                      <a:noFill/>
                    </a:ln>
                  </pic:spPr>
                </pic:pic>
              </a:graphicData>
            </a:graphic>
          </wp:inline>
        </w:drawing>
      </w:r>
      <w:r w:rsidR="008E129E" w:rsidRPr="008E129E">
        <w:rPr>
          <w:rFonts w:ascii="Times New Roman" w:eastAsia="Times New Roman" w:hAnsi="Times New Roman" w:cs="Times New Roman"/>
          <w:lang w:val="en-FR" w:eastAsia="en-GB"/>
        </w:rPr>
        <w:fldChar w:fldCharType="end"/>
      </w:r>
      <w:r w:rsidR="008E129E" w:rsidRPr="008E129E">
        <w:t xml:space="preserve"> </w:t>
      </w:r>
      <w:r w:rsidR="008E129E" w:rsidRPr="008E129E">
        <w:rPr>
          <w:rFonts w:ascii="Times New Roman" w:eastAsia="Times New Roman" w:hAnsi="Times New Roman" w:cs="Times New Roman"/>
          <w:lang w:val="en-FR" w:eastAsia="en-GB"/>
        </w:rPr>
        <w:fldChar w:fldCharType="begin"/>
      </w:r>
      <w:r w:rsidR="008E129E" w:rsidRPr="008E129E">
        <w:rPr>
          <w:rFonts w:ascii="Times New Roman" w:eastAsia="Times New Roman" w:hAnsi="Times New Roman" w:cs="Times New Roman"/>
          <w:lang w:val="en-FR" w:eastAsia="en-GB"/>
        </w:rPr>
        <w:instrText xml:space="preserve"> INCLUDEPICTURE "https://media-cdn.tripadvisor.com/media/photo-s/0f/40/da/ad/adjoining-door-put-handle.jpg" \* MERGEFORMATINET </w:instrText>
      </w:r>
      <w:r w:rsidR="008E129E" w:rsidRPr="008E129E">
        <w:rPr>
          <w:rFonts w:ascii="Times New Roman" w:eastAsia="Times New Roman" w:hAnsi="Times New Roman" w:cs="Times New Roman"/>
          <w:lang w:val="en-FR" w:eastAsia="en-GB"/>
        </w:rPr>
        <w:fldChar w:fldCharType="separate"/>
      </w:r>
      <w:r w:rsidR="008E129E" w:rsidRPr="008E129E">
        <w:rPr>
          <w:rFonts w:ascii="Times New Roman" w:eastAsia="Times New Roman" w:hAnsi="Times New Roman" w:cs="Times New Roman"/>
          <w:noProof/>
          <w:lang w:val="en-FR" w:eastAsia="en-GB"/>
        </w:rPr>
        <w:drawing>
          <wp:inline distT="0" distB="0" distL="0" distR="0" wp14:anchorId="4578784C" wp14:editId="2A1184C4">
            <wp:extent cx="1260401" cy="2242736"/>
            <wp:effectExtent l="0" t="0" r="0" b="5715"/>
            <wp:docPr id="31" name="Picture 31" descr="Adjoining door-put handle up to 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joining door-put handle up to lo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1271272" cy="2262079"/>
                    </a:xfrm>
                    <a:prstGeom prst="rect">
                      <a:avLst/>
                    </a:prstGeom>
                    <a:noFill/>
                    <a:ln>
                      <a:noFill/>
                    </a:ln>
                  </pic:spPr>
                </pic:pic>
              </a:graphicData>
            </a:graphic>
          </wp:inline>
        </w:drawing>
      </w:r>
      <w:r w:rsidR="008E129E" w:rsidRPr="008E129E">
        <w:rPr>
          <w:rFonts w:ascii="Times New Roman" w:eastAsia="Times New Roman" w:hAnsi="Times New Roman" w:cs="Times New Roman"/>
          <w:lang w:val="en-FR" w:eastAsia="en-GB"/>
        </w:rPr>
        <w:fldChar w:fldCharType="end"/>
      </w:r>
    </w:p>
    <w:p w14:paraId="2CD9B5A8" w14:textId="371ABCC8" w:rsidR="008E129E" w:rsidRDefault="008E129E" w:rsidP="008E129E">
      <w:pPr>
        <w:rPr>
          <w:rFonts w:ascii="Times New Roman" w:eastAsia="Times New Roman" w:hAnsi="Times New Roman" w:cs="Times New Roman"/>
          <w:lang w:val="en-FR" w:eastAsia="en-GB"/>
        </w:rPr>
      </w:pPr>
    </w:p>
    <w:p w14:paraId="17C91AD4" w14:textId="1916E626" w:rsidR="008E129E" w:rsidRDefault="008E129E" w:rsidP="008E129E">
      <w:pPr>
        <w:rPr>
          <w:rFonts w:ascii="Times New Roman" w:eastAsia="Times New Roman" w:hAnsi="Times New Roman" w:cs="Times New Roman"/>
          <w:lang w:val="en-FR" w:eastAsia="en-GB"/>
        </w:rPr>
      </w:pPr>
    </w:p>
    <w:p w14:paraId="2892A65D" w14:textId="5B985995" w:rsidR="008E129E" w:rsidRDefault="008E129E" w:rsidP="008E129E">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"https://media-cdn.tripadvisor.com/media/photo-s/0f/40/da/84/chipped-and-stained-sink.jpg"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4E107D64" wp14:editId="14B6A27D">
            <wp:extent cx="3914752" cy="2204013"/>
            <wp:effectExtent l="0" t="0" r="0" b="6350"/>
            <wp:docPr id="32" name="Picture 32" descr="chipped and stained s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ipped and stained sin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6489" cy="2216251"/>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r w:rsidRPr="008E129E">
        <w:t xml:space="preserve"> </w:t>
      </w: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"https://media-cdn.tripadvisor.com/media/photo-s/0a/f8/e6/ce/window-handle-missing.jpg"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388D8777" wp14:editId="751FAF63">
            <wp:extent cx="1493104" cy="2656804"/>
            <wp:effectExtent l="0" t="0" r="5715" b="0"/>
            <wp:docPr id="33" name="Picture 33" descr="Window handle missing so screwed and gaffer taped shut! (Room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indow handle missing so screwed and gaffer taped shut! (Room 3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13571" cy="2693222"/>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p>
    <w:p w14:paraId="7EB18344" w14:textId="7B05B53F" w:rsidR="008E129E" w:rsidRDefault="008E129E" w:rsidP="008E129E">
      <w:pPr>
        <w:rPr>
          <w:rFonts w:ascii="Times New Roman" w:eastAsia="Times New Roman" w:hAnsi="Times New Roman" w:cs="Times New Roman"/>
          <w:lang w:val="en-FR" w:eastAsia="en-GB"/>
        </w:rPr>
      </w:pPr>
    </w:p>
    <w:p w14:paraId="2507214F" w14:textId="1D958B13" w:rsidR="008E129E" w:rsidRDefault="008E129E" w:rsidP="008E129E">
      <w:pPr>
        <w:rPr>
          <w:rFonts w:ascii="Times New Roman" w:eastAsia="Times New Roman" w:hAnsi="Times New Roman" w:cs="Times New Roman"/>
          <w:lang w:val="en-FR" w:eastAsia="en-GB"/>
        </w:rPr>
      </w:pPr>
    </w:p>
    <w:p w14:paraId="70A5BDF0" w14:textId="776E7B8F" w:rsidR="008E129E" w:rsidRDefault="008E129E" w:rsidP="008E129E">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lastRenderedPageBreak/>
        <w:fldChar w:fldCharType="begin"/>
      </w:r>
      <w:r w:rsidRPr="008E129E">
        <w:rPr>
          <w:rFonts w:ascii="Times New Roman" w:eastAsia="Times New Roman" w:hAnsi="Times New Roman" w:cs="Times New Roman"/>
          <w:lang w:val="en-FR" w:eastAsia="en-GB"/>
        </w:rPr>
        <w:instrText xml:space="preserve"> INCLUDEPICTURE "https://media-cdn.tripadvisor.com/media/photo-s/06/63/ba/91/swansea-marriott-hotel.jpg"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0939274F" wp14:editId="0AC7A1E7">
            <wp:extent cx="6642100" cy="3739515"/>
            <wp:effectExtent l="0" t="0" r="0" b="0"/>
            <wp:docPr id="34" name="Picture 34" descr="mini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ini ba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0" cy="3739515"/>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p>
    <w:p w14:paraId="648727B7" w14:textId="300B809B" w:rsidR="008E129E" w:rsidRDefault="008E129E" w:rsidP="008E129E">
      <w:pPr>
        <w:rPr>
          <w:rFonts w:ascii="Times New Roman" w:eastAsia="Times New Roman" w:hAnsi="Times New Roman" w:cs="Times New Roman"/>
          <w:lang w:val="en-FR" w:eastAsia="en-GB"/>
        </w:rPr>
      </w:pPr>
    </w:p>
    <w:p w14:paraId="44518E14" w14:textId="07C471F5" w:rsidR="008E129E" w:rsidRDefault="008E129E" w:rsidP="008E129E">
      <w:pPr>
        <w:rPr>
          <w:rFonts w:ascii="Times New Roman" w:eastAsia="Times New Roman" w:hAnsi="Times New Roman" w:cs="Times New Roman"/>
          <w:lang w:val="en-FR" w:eastAsia="en-GB"/>
        </w:rPr>
      </w:pPr>
    </w:p>
    <w:p w14:paraId="795060D0" w14:textId="718DC13E" w:rsidR="008E129E" w:rsidRPr="008E129E" w:rsidRDefault="008E129E" w:rsidP="008E129E">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"https://media-cdn.tripadvisor.com/media/photo-s/0f/40/da/8a/stained-sink.jpg"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11836899" wp14:editId="4BB81F18">
            <wp:extent cx="6642100" cy="3739515"/>
            <wp:effectExtent l="0" t="0" r="0" b="0"/>
            <wp:docPr id="35" name="Picture 35" descr="stained s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ained sin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2100" cy="3739515"/>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p>
    <w:p w14:paraId="16546B92" w14:textId="663B6C72" w:rsidR="008E129E" w:rsidRDefault="008E129E" w:rsidP="008E129E">
      <w:pPr>
        <w:rPr>
          <w:rFonts w:ascii="Times New Roman" w:eastAsia="Times New Roman" w:hAnsi="Times New Roman" w:cs="Times New Roman"/>
          <w:lang w:val="en-FR" w:eastAsia="en-GB"/>
        </w:rPr>
      </w:pPr>
    </w:p>
    <w:p w14:paraId="10BC343F" w14:textId="1F2D1EC5" w:rsidR="008E129E" w:rsidRDefault="008E129E" w:rsidP="008E129E">
      <w:pPr>
        <w:rPr>
          <w:rFonts w:ascii="Times New Roman" w:eastAsia="Times New Roman" w:hAnsi="Times New Roman" w:cs="Times New Roman"/>
          <w:lang w:val="en-FR" w:eastAsia="en-GB"/>
        </w:rPr>
      </w:pPr>
    </w:p>
    <w:p w14:paraId="210222CA" w14:textId="69FD7433" w:rsidR="008E129E" w:rsidRDefault="008E129E" w:rsidP="008E129E">
      <w:pPr>
        <w:rPr>
          <w:rFonts w:ascii="Times New Roman" w:eastAsia="Times New Roman" w:hAnsi="Times New Roman" w:cs="Times New Roman"/>
          <w:lang w:val="en-FR" w:eastAsia="en-GB"/>
        </w:rPr>
      </w:pPr>
    </w:p>
    <w:p w14:paraId="3B5FBA0B" w14:textId="627118F4" w:rsidR="008E129E" w:rsidRDefault="008E129E" w:rsidP="008E129E">
      <w:pPr>
        <w:rPr>
          <w:rFonts w:ascii="Times New Roman" w:eastAsia="Times New Roman" w:hAnsi="Times New Roman" w:cs="Times New Roman"/>
          <w:lang w:val="en-FR" w:eastAsia="en-GB"/>
        </w:rPr>
      </w:pPr>
    </w:p>
    <w:p w14:paraId="27D72421" w14:textId="0391D784" w:rsidR="008E129E" w:rsidRDefault="008E129E" w:rsidP="008E129E">
      <w:pPr>
        <w:rPr>
          <w:rFonts w:ascii="Times New Roman" w:eastAsia="Times New Roman" w:hAnsi="Times New Roman" w:cs="Times New Roman"/>
          <w:lang w:val="en-FR" w:eastAsia="en-GB"/>
        </w:rPr>
      </w:pPr>
    </w:p>
    <w:p w14:paraId="0D05880C" w14:textId="2840E477" w:rsidR="008E129E" w:rsidRDefault="008E129E" w:rsidP="008E129E">
      <w:pPr>
        <w:rPr>
          <w:rFonts w:ascii="Times New Roman" w:eastAsia="Times New Roman" w:hAnsi="Times New Roman" w:cs="Times New Roman"/>
          <w:lang w:val="en-FR" w:eastAsia="en-GB"/>
        </w:rPr>
      </w:pPr>
    </w:p>
    <w:p w14:paraId="5C89743B" w14:textId="203CF4D2" w:rsidR="008E129E" w:rsidRDefault="008E129E" w:rsidP="008E129E">
      <w:pPr>
        <w:rPr>
          <w:rFonts w:ascii="Times New Roman" w:eastAsia="Times New Roman" w:hAnsi="Times New Roman" w:cs="Times New Roman"/>
          <w:lang w:val="en-FR" w:eastAsia="en-GB"/>
        </w:rPr>
      </w:pPr>
    </w:p>
    <w:p w14:paraId="5D88D9A7" w14:textId="6612D2CD" w:rsidR="008E129E" w:rsidRDefault="008E129E" w:rsidP="008E129E">
      <w:pPr>
        <w:rPr>
          <w:rFonts w:ascii="Times New Roman" w:eastAsia="Times New Roman" w:hAnsi="Times New Roman" w:cs="Times New Roman"/>
          <w:lang w:val="en-FR" w:eastAsia="en-GB"/>
        </w:rPr>
      </w:pPr>
    </w:p>
    <w:p w14:paraId="7B2DFB54" w14:textId="2E0FC532" w:rsidR="008E129E" w:rsidRDefault="008E129E" w:rsidP="008E129E">
      <w:pPr>
        <w:rPr>
          <w:rFonts w:ascii="Times New Roman" w:eastAsia="Times New Roman" w:hAnsi="Times New Roman" w:cs="Times New Roman"/>
          <w:lang w:val="en-FR" w:eastAsia="en-GB"/>
        </w:rPr>
      </w:pPr>
    </w:p>
    <w:p w14:paraId="2E0CD66C" w14:textId="3D8ABD1C" w:rsidR="008E129E" w:rsidRDefault="008E129E" w:rsidP="008E129E">
      <w:pPr>
        <w:rPr>
          <w:rFonts w:ascii="Times New Roman" w:eastAsia="Times New Roman" w:hAnsi="Times New Roman" w:cs="Times New Roman"/>
          <w:lang w:val="en-FR" w:eastAsia="en-GB"/>
        </w:rPr>
      </w:pPr>
    </w:p>
    <w:p w14:paraId="0E85A6C7" w14:textId="385BDE56" w:rsidR="008E129E" w:rsidRDefault="008E129E" w:rsidP="008E129E">
      <w:pPr>
        <w:rPr>
          <w:rFonts w:ascii="Times New Roman" w:eastAsia="Times New Roman" w:hAnsi="Times New Roman" w:cs="Times New Roman"/>
          <w:lang w:val="en-FR" w:eastAsia="en-GB"/>
        </w:rPr>
      </w:pPr>
    </w:p>
    <w:p w14:paraId="0B5EACD0" w14:textId="75511D13" w:rsidR="008E129E" w:rsidRPr="008E129E" w:rsidRDefault="008E129E" w:rsidP="008E129E">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"https://media-cdn.tripadvisor.com/media/photo-s/0f/40/da/8e/stained-bath.jpg"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46C1942F" wp14:editId="2D035E9B">
            <wp:extent cx="6642100" cy="3739515"/>
            <wp:effectExtent l="0" t="0" r="0" b="0"/>
            <wp:docPr id="36" name="Picture 36" descr="stained b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ained bath"/>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2100" cy="3739515"/>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p>
    <w:p w14:paraId="376D4C01" w14:textId="7B0A29BF" w:rsidR="008E129E" w:rsidRDefault="008E129E" w:rsidP="008E129E">
      <w:pPr>
        <w:rPr>
          <w:rFonts w:ascii="Times New Roman" w:eastAsia="Times New Roman" w:hAnsi="Times New Roman" w:cs="Times New Roman"/>
          <w:lang w:val="en-FR" w:eastAsia="en-GB"/>
        </w:rPr>
      </w:pPr>
    </w:p>
    <w:p w14:paraId="4FF088C9" w14:textId="59BC5F5C" w:rsidR="008E129E" w:rsidRDefault="008E129E" w:rsidP="008E129E">
      <w:pPr>
        <w:rPr>
          <w:rFonts w:ascii="Times New Roman" w:eastAsia="Times New Roman" w:hAnsi="Times New Roman" w:cs="Times New Roman"/>
          <w:lang w:val="en-FR" w:eastAsia="en-GB"/>
        </w:rPr>
      </w:pPr>
    </w:p>
    <w:p w14:paraId="70352F8A" w14:textId="77777777" w:rsidR="008E129E" w:rsidRDefault="008E129E" w:rsidP="008E129E">
      <w:pPr>
        <w:rPr>
          <w:rFonts w:ascii="Times New Roman" w:eastAsia="Times New Roman" w:hAnsi="Times New Roman" w:cs="Times New Roman"/>
          <w:lang w:val="fr-FR" w:eastAsia="en-GB"/>
        </w:rPr>
      </w:pPr>
    </w:p>
    <w:p w14:paraId="2AA32C2F" w14:textId="47F794D4" w:rsidR="008E129E" w:rsidRDefault="008E129E" w:rsidP="008E129E">
      <w:pPr>
        <w:rPr>
          <w:rFonts w:ascii="Times New Roman" w:eastAsia="Times New Roman" w:hAnsi="Times New Roman" w:cs="Times New Roman"/>
          <w:lang w:val="fr-FR" w:eastAsia="en-GB"/>
        </w:rPr>
      </w:pPr>
      <w:proofErr w:type="spellStart"/>
      <w:r>
        <w:rPr>
          <w:rFonts w:ascii="Times New Roman" w:eastAsia="Times New Roman" w:hAnsi="Times New Roman" w:cs="Times New Roman"/>
          <w:lang w:val="fr-FR" w:eastAsia="en-GB"/>
        </w:rPr>
        <w:t>TripAdvisor</w:t>
      </w:r>
      <w:proofErr w:type="spellEnd"/>
      <w:r>
        <w:rPr>
          <w:rFonts w:ascii="Times New Roman" w:eastAsia="Times New Roman" w:hAnsi="Times New Roman" w:cs="Times New Roman"/>
          <w:lang w:val="fr-FR" w:eastAsia="en-GB"/>
        </w:rPr>
        <w:t xml:space="preserve"> Comment, 2019</w:t>
      </w:r>
    </w:p>
    <w:p w14:paraId="63D59B0A" w14:textId="14A9C2ED" w:rsidR="008E129E" w:rsidRDefault="008E129E" w:rsidP="008E129E">
      <w:pPr>
        <w:rPr>
          <w:rFonts w:ascii="Times New Roman" w:eastAsia="Times New Roman" w:hAnsi="Times New Roman" w:cs="Times New Roman"/>
          <w:lang w:val="fr-FR" w:eastAsia="en-GB"/>
        </w:rPr>
      </w:pPr>
    </w:p>
    <w:p w14:paraId="4FA7ADFA" w14:textId="5D11A58A" w:rsidR="008E129E" w:rsidRPr="008E129E" w:rsidRDefault="008E129E" w:rsidP="008E129E">
      <w:pPr>
        <w:rPr>
          <w:rFonts w:ascii="Times New Roman" w:eastAsia="Times New Roman" w:hAnsi="Times New Roman" w:cs="Times New Roman"/>
          <w:lang w:val="fr-FR" w:eastAsia="en-GB"/>
        </w:rPr>
      </w:pPr>
      <w:r>
        <w:rPr>
          <w:rFonts w:ascii="Times New Roman" w:eastAsia="Times New Roman" w:hAnsi="Times New Roman" w:cs="Times New Roman"/>
          <w:noProof/>
          <w:lang w:val="fr-FR" w:eastAsia="en-GB"/>
        </w:rPr>
        <w:drawing>
          <wp:inline distT="0" distB="0" distL="0" distR="0" wp14:anchorId="090881D1" wp14:editId="446BA67C">
            <wp:extent cx="6642100" cy="2494915"/>
            <wp:effectExtent l="0" t="0" r="0" b="0"/>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6-08 at 13.06.56.png"/>
                    <pic:cNvPicPr/>
                  </pic:nvPicPr>
                  <pic:blipFill>
                    <a:blip r:embed="rId24">
                      <a:extLst>
                        <a:ext uri="{28A0092B-C50C-407E-A947-70E740481C1C}">
                          <a14:useLocalDpi xmlns:a14="http://schemas.microsoft.com/office/drawing/2010/main" val="0"/>
                        </a:ext>
                      </a:extLst>
                    </a:blip>
                    <a:stretch>
                      <a:fillRect/>
                    </a:stretch>
                  </pic:blipFill>
                  <pic:spPr>
                    <a:xfrm>
                      <a:off x="0" y="0"/>
                      <a:ext cx="6642100" cy="2494915"/>
                    </a:xfrm>
                    <a:prstGeom prst="rect">
                      <a:avLst/>
                    </a:prstGeom>
                  </pic:spPr>
                </pic:pic>
              </a:graphicData>
            </a:graphic>
          </wp:inline>
        </w:drawing>
      </w:r>
    </w:p>
    <w:p w14:paraId="27FA51A6" w14:textId="4980BCEC" w:rsidR="008E129E" w:rsidRDefault="008E129E" w:rsidP="008E129E">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lastRenderedPageBreak/>
        <w:fldChar w:fldCharType="begin"/>
      </w:r>
      <w:r w:rsidRPr="008E129E">
        <w:rPr>
          <w:rFonts w:ascii="Times New Roman" w:eastAsia="Times New Roman" w:hAnsi="Times New Roman" w:cs="Times New Roman"/>
          <w:lang w:val="en-FR" w:eastAsia="en-GB"/>
        </w:rPr>
        <w:instrText xml:space="preserve"> INCLUDEPICTURE "https://media-cdn.tripadvisor.com/media/photo-s/13/5d/61/5e/swansea-marriott-hotel.jpg"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0E85314A" wp14:editId="26C09D94">
            <wp:extent cx="2206241" cy="2932849"/>
            <wp:effectExtent l="0" t="0" r="3810" b="1270"/>
            <wp:docPr id="37" name="Picture 37" descr="Disappoin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sappoin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09396" cy="2937044"/>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r>
        <w:rPr>
          <w:rFonts w:ascii="Times New Roman" w:eastAsia="Times New Roman" w:hAnsi="Times New Roman" w:cs="Times New Roman"/>
          <w:lang w:val="fr-FR" w:eastAsia="en-GB"/>
        </w:rPr>
        <w:t xml:space="preserve">  </w:t>
      </w: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"https://media-cdn.tripadvisor.com/media/photo-s/13/5d/61/55/swansea-marriott-hotel.jpg"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64A84F62" wp14:editId="56652846">
            <wp:extent cx="4295775" cy="5710555"/>
            <wp:effectExtent l="0" t="0" r="0" b="4445"/>
            <wp:docPr id="38" name="Picture 38" descr="Disappoin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sappoin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95775" cy="5710555"/>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p>
    <w:p w14:paraId="6ADC8778" w14:textId="2946005B" w:rsidR="008E129E" w:rsidRDefault="008E129E" w:rsidP="008E129E">
      <w:pPr>
        <w:rPr>
          <w:rFonts w:ascii="Times New Roman" w:eastAsia="Times New Roman" w:hAnsi="Times New Roman" w:cs="Times New Roman"/>
          <w:lang w:val="en-FR" w:eastAsia="en-GB"/>
        </w:rPr>
      </w:pPr>
    </w:p>
    <w:p w14:paraId="7D885CFA" w14:textId="7363CC51" w:rsidR="008E129E" w:rsidRDefault="008E129E" w:rsidP="008E129E">
      <w:pPr>
        <w:rPr>
          <w:rFonts w:ascii="Times New Roman" w:eastAsia="Times New Roman" w:hAnsi="Times New Roman" w:cs="Times New Roman"/>
          <w:lang w:val="en-FR" w:eastAsia="en-GB"/>
        </w:rPr>
      </w:pPr>
    </w:p>
    <w:p w14:paraId="56A23609" w14:textId="2A3F1A35" w:rsidR="008E129E" w:rsidRDefault="008E129E" w:rsidP="008E129E">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"https://media-cdn.tripadvisor.com/media/photo-s/19/ff/2c/5d/20191110-101002-largejpg.jpg"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51DD2437" wp14:editId="2BC33E54">
            <wp:extent cx="2621551" cy="3484939"/>
            <wp:effectExtent l="0" t="0" r="0" b="0"/>
            <wp:docPr id="40" name="Picture 40" descr="Never ag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ever agai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26960" cy="3492129"/>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p>
    <w:p w14:paraId="75153AC2" w14:textId="57BDDFCA" w:rsidR="008E129E" w:rsidRPr="008E129E" w:rsidRDefault="008E129E" w:rsidP="008E129E">
      <w:pPr>
        <w:rPr>
          <w:rFonts w:ascii="Times New Roman" w:eastAsia="Times New Roman" w:hAnsi="Times New Roman" w:cs="Times New Roman"/>
          <w:lang w:val="en-FR" w:eastAsia="en-GB"/>
        </w:rPr>
      </w:pPr>
    </w:p>
    <w:p w14:paraId="1F1F4D27" w14:textId="77777777" w:rsidR="008E129E" w:rsidRPr="008E129E" w:rsidRDefault="008E129E" w:rsidP="008E129E">
      <w:pPr>
        <w:rPr>
          <w:rFonts w:ascii="Times New Roman" w:eastAsia="Times New Roman" w:hAnsi="Times New Roman" w:cs="Times New Roman"/>
          <w:lang w:val="en-FR" w:eastAsia="en-GB"/>
        </w:rPr>
      </w:pPr>
    </w:p>
    <w:p w14:paraId="6448066C" w14:textId="045BF328" w:rsidR="00E26B97" w:rsidRPr="00E26B97" w:rsidRDefault="008E129E" w:rsidP="00E26B97">
      <w:pPr>
        <w:rPr>
          <w:rFonts w:ascii="Times New Roman" w:eastAsia="Times New Roman" w:hAnsi="Times New Roman" w:cs="Times New Roman"/>
          <w:lang w:val="en-FR" w:eastAsia="en-GB"/>
        </w:rPr>
      </w:pPr>
      <w:r w:rsidRPr="008E129E">
        <w:rPr>
          <w:rFonts w:ascii="Times New Roman" w:eastAsia="Times New Roman" w:hAnsi="Times New Roman" w:cs="Times New Roman"/>
          <w:lang w:val="en-FR" w:eastAsia="en-GB"/>
        </w:rPr>
        <w:fldChar w:fldCharType="begin"/>
      </w:r>
      <w:r w:rsidRPr="008E129E">
        <w:rPr>
          <w:rFonts w:ascii="Times New Roman" w:eastAsia="Times New Roman" w:hAnsi="Times New Roman" w:cs="Times New Roman"/>
          <w:lang w:val="en-FR" w:eastAsia="en-GB"/>
        </w:rPr>
        <w:instrText xml:space="preserve"> INCLUDEPICTURE "https://media-cdn.tripadvisor.com/media/photo-s/1b/41/48/d8/20200308-101519-largejpg.jpg" \* MERGEFORMATINET </w:instrText>
      </w:r>
      <w:r w:rsidRPr="008E129E">
        <w:rPr>
          <w:rFonts w:ascii="Times New Roman" w:eastAsia="Times New Roman" w:hAnsi="Times New Roman" w:cs="Times New Roman"/>
          <w:lang w:val="en-FR" w:eastAsia="en-GB"/>
        </w:rPr>
        <w:fldChar w:fldCharType="separate"/>
      </w:r>
      <w:r w:rsidRPr="008E129E">
        <w:rPr>
          <w:rFonts w:ascii="Times New Roman" w:eastAsia="Times New Roman" w:hAnsi="Times New Roman" w:cs="Times New Roman"/>
          <w:noProof/>
          <w:lang w:val="en-FR" w:eastAsia="en-GB"/>
        </w:rPr>
        <w:drawing>
          <wp:inline distT="0" distB="0" distL="0" distR="0" wp14:anchorId="0DEBD1F5" wp14:editId="200F324C">
            <wp:extent cx="2950234" cy="2950234"/>
            <wp:effectExtent l="0" t="0" r="0" b="0"/>
            <wp:docPr id="39" name="Picture 39" descr="Lovely 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vely room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59948" cy="2959948"/>
                    </a:xfrm>
                    <a:prstGeom prst="rect">
                      <a:avLst/>
                    </a:prstGeom>
                    <a:noFill/>
                    <a:ln>
                      <a:noFill/>
                    </a:ln>
                  </pic:spPr>
                </pic:pic>
              </a:graphicData>
            </a:graphic>
          </wp:inline>
        </w:drawing>
      </w:r>
      <w:r w:rsidRPr="008E129E">
        <w:rPr>
          <w:rFonts w:ascii="Times New Roman" w:eastAsia="Times New Roman" w:hAnsi="Times New Roman" w:cs="Times New Roman"/>
          <w:lang w:val="en-FR" w:eastAsia="en-GB"/>
        </w:rPr>
        <w:fldChar w:fldCharType="end"/>
      </w:r>
      <w:r w:rsidR="00E26B97" w:rsidRPr="00E26B97">
        <w:t xml:space="preserve"> </w:t>
      </w:r>
      <w:r w:rsidR="00E26B97" w:rsidRPr="00E26B97">
        <w:rPr>
          <w:rFonts w:ascii="Times New Roman" w:eastAsia="Times New Roman" w:hAnsi="Times New Roman" w:cs="Times New Roman"/>
          <w:lang w:val="en-FR" w:eastAsia="en-GB"/>
        </w:rPr>
        <w:fldChar w:fldCharType="begin"/>
      </w:r>
      <w:r w:rsidR="00E26B97" w:rsidRPr="00E26B97">
        <w:rPr>
          <w:rFonts w:ascii="Times New Roman" w:eastAsia="Times New Roman" w:hAnsi="Times New Roman" w:cs="Times New Roman"/>
          <w:lang w:val="en-FR" w:eastAsia="en-GB"/>
        </w:rPr>
        <w:instrText xml:space="preserve"> INCLUDEPICTURE "https://media-cdn.tripadvisor.com/media/photo-w/17/da/d6/58/restaurant.jpg" \* MERGEFORMATINET </w:instrText>
      </w:r>
      <w:r w:rsidR="00E26B97" w:rsidRPr="00E26B97">
        <w:rPr>
          <w:rFonts w:ascii="Times New Roman" w:eastAsia="Times New Roman" w:hAnsi="Times New Roman" w:cs="Times New Roman"/>
          <w:lang w:val="en-FR" w:eastAsia="en-GB"/>
        </w:rPr>
        <w:fldChar w:fldCharType="separate"/>
      </w:r>
      <w:r w:rsidR="00E26B97" w:rsidRPr="00E26B97">
        <w:rPr>
          <w:rFonts w:ascii="Times New Roman" w:eastAsia="Times New Roman" w:hAnsi="Times New Roman" w:cs="Times New Roman"/>
          <w:noProof/>
          <w:lang w:val="en-FR" w:eastAsia="en-GB"/>
        </w:rPr>
        <w:drawing>
          <wp:inline distT="0" distB="0" distL="0" distR="0" wp14:anchorId="568C0585" wp14:editId="5AA261A7">
            <wp:extent cx="3156364" cy="2105651"/>
            <wp:effectExtent l="0" t="0" r="0" b="3175"/>
            <wp:docPr id="42" name="Picture 42" descr="A dining roo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70225" cy="2114898"/>
                    </a:xfrm>
                    <a:prstGeom prst="rect">
                      <a:avLst/>
                    </a:prstGeom>
                    <a:noFill/>
                    <a:ln>
                      <a:noFill/>
                    </a:ln>
                  </pic:spPr>
                </pic:pic>
              </a:graphicData>
            </a:graphic>
          </wp:inline>
        </w:drawing>
      </w:r>
      <w:r w:rsidR="00E26B97" w:rsidRPr="00E26B97">
        <w:rPr>
          <w:rFonts w:ascii="Times New Roman" w:eastAsia="Times New Roman" w:hAnsi="Times New Roman" w:cs="Times New Roman"/>
          <w:lang w:val="en-FR" w:eastAsia="en-GB"/>
        </w:rPr>
        <w:fldChar w:fldCharType="end"/>
      </w:r>
    </w:p>
    <w:p w14:paraId="0C9D2724" w14:textId="3A2B3E0B" w:rsidR="008E129E" w:rsidRPr="008E129E" w:rsidRDefault="008E129E" w:rsidP="008E129E">
      <w:pPr>
        <w:rPr>
          <w:rFonts w:ascii="Times New Roman" w:eastAsia="Times New Roman" w:hAnsi="Times New Roman" w:cs="Times New Roman"/>
          <w:lang w:val="fr-FR" w:eastAsia="en-GB"/>
        </w:rPr>
      </w:pPr>
    </w:p>
    <w:p w14:paraId="682AC548" w14:textId="5C526D9E" w:rsidR="008E129E" w:rsidRPr="008E129E" w:rsidRDefault="008E129E" w:rsidP="008E129E">
      <w:pPr>
        <w:rPr>
          <w:rFonts w:ascii="Times New Roman" w:eastAsia="Times New Roman" w:hAnsi="Times New Roman" w:cs="Times New Roman"/>
          <w:lang w:val="en-FR" w:eastAsia="en-GB"/>
        </w:rPr>
      </w:pPr>
    </w:p>
    <w:p w14:paraId="505C828F" w14:textId="0C563526" w:rsidR="008E129E" w:rsidRPr="008E129E" w:rsidRDefault="008E129E" w:rsidP="008E129E">
      <w:pPr>
        <w:rPr>
          <w:rFonts w:ascii="Times New Roman" w:eastAsia="Times New Roman" w:hAnsi="Times New Roman" w:cs="Times New Roman"/>
          <w:lang w:val="en-FR" w:eastAsia="en-GB"/>
        </w:rPr>
      </w:pPr>
    </w:p>
    <w:p w14:paraId="0D05144C" w14:textId="77777777" w:rsidR="008E129E" w:rsidRPr="008E129E" w:rsidRDefault="008E129E" w:rsidP="008E129E">
      <w:pPr>
        <w:rPr>
          <w:rFonts w:ascii="Times New Roman" w:eastAsia="Times New Roman" w:hAnsi="Times New Roman" w:cs="Times New Roman"/>
          <w:lang w:val="en-FR" w:eastAsia="en-GB"/>
        </w:rPr>
      </w:pPr>
    </w:p>
    <w:p w14:paraId="31A2A7F1" w14:textId="5C888683" w:rsidR="00E26B97" w:rsidRDefault="00E26B97" w:rsidP="00E26B97">
      <w:pPr>
        <w:rPr>
          <w:rFonts w:ascii="Times New Roman" w:eastAsia="Times New Roman" w:hAnsi="Times New Roman" w:cs="Times New Roman"/>
          <w:lang w:val="en-FR" w:eastAsia="en-GB"/>
        </w:rPr>
      </w:pPr>
      <w:r w:rsidRPr="00E26B97">
        <w:rPr>
          <w:rFonts w:ascii="Times New Roman" w:eastAsia="Times New Roman" w:hAnsi="Times New Roman" w:cs="Times New Roman"/>
          <w:lang w:val="en-FR" w:eastAsia="en-GB"/>
        </w:rPr>
        <w:fldChar w:fldCharType="begin"/>
      </w:r>
      <w:r w:rsidRPr="00E26B97">
        <w:rPr>
          <w:rFonts w:ascii="Times New Roman" w:eastAsia="Times New Roman" w:hAnsi="Times New Roman" w:cs="Times New Roman"/>
          <w:lang w:val="en-FR" w:eastAsia="en-GB"/>
        </w:rPr>
        <w:instrText xml:space="preserve"> INCLUDEPICTURE "https://media-cdn.tripadvisor.com/media/photo-w/17/da/d6/55/restaurant.jpg" \* MERGEFORMATINET </w:instrText>
      </w:r>
      <w:r w:rsidRPr="00E26B97">
        <w:rPr>
          <w:rFonts w:ascii="Times New Roman" w:eastAsia="Times New Roman" w:hAnsi="Times New Roman" w:cs="Times New Roman"/>
          <w:lang w:val="en-FR" w:eastAsia="en-GB"/>
        </w:rPr>
        <w:fldChar w:fldCharType="separate"/>
      </w:r>
      <w:r w:rsidRPr="00E26B97">
        <w:rPr>
          <w:rFonts w:ascii="Times New Roman" w:eastAsia="Times New Roman" w:hAnsi="Times New Roman" w:cs="Times New Roman"/>
          <w:noProof/>
          <w:lang w:val="en-FR" w:eastAsia="en-GB"/>
        </w:rPr>
        <w:drawing>
          <wp:inline distT="0" distB="0" distL="0" distR="0" wp14:anchorId="7DD00D7E" wp14:editId="27AE15D6">
            <wp:extent cx="5882975" cy="3924608"/>
            <wp:effectExtent l="0" t="0" r="0" b="0"/>
            <wp:docPr id="43" name="Picture 43" descr="A plate of food on a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86547" cy="3926991"/>
                    </a:xfrm>
                    <a:prstGeom prst="rect">
                      <a:avLst/>
                    </a:prstGeom>
                    <a:noFill/>
                    <a:ln>
                      <a:noFill/>
                    </a:ln>
                  </pic:spPr>
                </pic:pic>
              </a:graphicData>
            </a:graphic>
          </wp:inline>
        </w:drawing>
      </w:r>
      <w:r w:rsidRPr="00E26B97">
        <w:rPr>
          <w:rFonts w:ascii="Times New Roman" w:eastAsia="Times New Roman" w:hAnsi="Times New Roman" w:cs="Times New Roman"/>
          <w:lang w:val="en-FR" w:eastAsia="en-GB"/>
        </w:rPr>
        <w:fldChar w:fldCharType="end"/>
      </w:r>
    </w:p>
    <w:p w14:paraId="7C9D2C46" w14:textId="34B86DB8" w:rsidR="00E26B97" w:rsidRDefault="00E26B97" w:rsidP="00E26B97">
      <w:pPr>
        <w:rPr>
          <w:rFonts w:ascii="Times New Roman" w:eastAsia="Times New Roman" w:hAnsi="Times New Roman" w:cs="Times New Roman"/>
          <w:lang w:val="en-FR" w:eastAsia="en-GB"/>
        </w:rPr>
      </w:pPr>
    </w:p>
    <w:p w14:paraId="22560217" w14:textId="589AE274" w:rsidR="00E26B97" w:rsidRDefault="00E26B97" w:rsidP="00E26B97">
      <w:pPr>
        <w:rPr>
          <w:rFonts w:ascii="Times New Roman" w:eastAsia="Times New Roman" w:hAnsi="Times New Roman" w:cs="Times New Roman"/>
          <w:lang w:val="en-FR" w:eastAsia="en-GB"/>
        </w:rPr>
      </w:pPr>
    </w:p>
    <w:p w14:paraId="07A20678" w14:textId="05EF1C51" w:rsidR="00E26B97" w:rsidRPr="00E26B97" w:rsidRDefault="00E26B97" w:rsidP="00E26B97">
      <w:pPr>
        <w:rPr>
          <w:rFonts w:ascii="Times New Roman" w:eastAsia="Times New Roman" w:hAnsi="Times New Roman" w:cs="Times New Roman"/>
          <w:lang w:val="en-FR" w:eastAsia="en-GB"/>
        </w:rPr>
      </w:pPr>
      <w:r w:rsidRPr="00E26B97">
        <w:rPr>
          <w:rFonts w:ascii="Times New Roman" w:eastAsia="Times New Roman" w:hAnsi="Times New Roman" w:cs="Times New Roman"/>
          <w:lang w:val="en-FR" w:eastAsia="en-GB"/>
        </w:rPr>
        <w:lastRenderedPageBreak/>
        <w:fldChar w:fldCharType="begin"/>
      </w:r>
      <w:r w:rsidRPr="00E26B97">
        <w:rPr>
          <w:rFonts w:ascii="Times New Roman" w:eastAsia="Times New Roman" w:hAnsi="Times New Roman" w:cs="Times New Roman"/>
          <w:lang w:val="en-FR" w:eastAsia="en-GB"/>
        </w:rPr>
        <w:instrText xml:space="preserve"> INCLUDEPICTURE "https://media-cdn.tripadvisor.com/media/photo-w/17/da/d6/53/recreation.jpg" \* MERGEFORMATINET </w:instrText>
      </w:r>
      <w:r w:rsidRPr="00E26B97">
        <w:rPr>
          <w:rFonts w:ascii="Times New Roman" w:eastAsia="Times New Roman" w:hAnsi="Times New Roman" w:cs="Times New Roman"/>
          <w:lang w:val="en-FR" w:eastAsia="en-GB"/>
        </w:rPr>
        <w:fldChar w:fldCharType="separate"/>
      </w:r>
      <w:r w:rsidRPr="00E26B97">
        <w:rPr>
          <w:rFonts w:ascii="Times New Roman" w:eastAsia="Times New Roman" w:hAnsi="Times New Roman" w:cs="Times New Roman"/>
          <w:noProof/>
          <w:lang w:val="en-FR" w:eastAsia="en-GB"/>
        </w:rPr>
        <w:drawing>
          <wp:inline distT="0" distB="0" distL="0" distR="0" wp14:anchorId="4EFAD3F4" wp14:editId="6161F489">
            <wp:extent cx="6642100" cy="4431030"/>
            <wp:effectExtent l="0" t="0" r="0" b="1270"/>
            <wp:docPr id="44" name="Picture 44" descr="A blu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42100" cy="4431030"/>
                    </a:xfrm>
                    <a:prstGeom prst="rect">
                      <a:avLst/>
                    </a:prstGeom>
                    <a:noFill/>
                    <a:ln>
                      <a:noFill/>
                    </a:ln>
                  </pic:spPr>
                </pic:pic>
              </a:graphicData>
            </a:graphic>
          </wp:inline>
        </w:drawing>
      </w:r>
      <w:r w:rsidRPr="00E26B97">
        <w:rPr>
          <w:rFonts w:ascii="Times New Roman" w:eastAsia="Times New Roman" w:hAnsi="Times New Roman" w:cs="Times New Roman"/>
          <w:lang w:val="en-FR" w:eastAsia="en-GB"/>
        </w:rPr>
        <w:fldChar w:fldCharType="end"/>
      </w:r>
    </w:p>
    <w:p w14:paraId="48EE5B86" w14:textId="411DFC29" w:rsidR="00E26B97" w:rsidRDefault="00E26B97" w:rsidP="00E26B97">
      <w:pPr>
        <w:rPr>
          <w:rFonts w:ascii="Times New Roman" w:eastAsia="Times New Roman" w:hAnsi="Times New Roman" w:cs="Times New Roman"/>
          <w:lang w:val="en-FR" w:eastAsia="en-GB"/>
        </w:rPr>
      </w:pPr>
    </w:p>
    <w:p w14:paraId="365F753B" w14:textId="07212517" w:rsidR="00E26B97" w:rsidRDefault="00E26B97" w:rsidP="00E26B97">
      <w:pPr>
        <w:rPr>
          <w:rFonts w:ascii="Times New Roman" w:eastAsia="Times New Roman" w:hAnsi="Times New Roman" w:cs="Times New Roman"/>
          <w:lang w:val="en-FR" w:eastAsia="en-GB"/>
        </w:rPr>
      </w:pPr>
    </w:p>
    <w:p w14:paraId="1D988FDE" w14:textId="77777777" w:rsidR="00E26B97" w:rsidRPr="00E26B97" w:rsidRDefault="00E26B97" w:rsidP="00E26B97">
      <w:pPr>
        <w:rPr>
          <w:rFonts w:ascii="Times New Roman" w:eastAsia="Times New Roman" w:hAnsi="Times New Roman" w:cs="Times New Roman"/>
          <w:lang w:val="en-FR" w:eastAsia="en-GB"/>
        </w:rPr>
      </w:pPr>
    </w:p>
    <w:p w14:paraId="69A750A0" w14:textId="1D05183A" w:rsidR="008E129E" w:rsidRPr="008E129E" w:rsidRDefault="008E129E" w:rsidP="008E129E">
      <w:pPr>
        <w:rPr>
          <w:rFonts w:ascii="Times New Roman" w:eastAsia="Times New Roman" w:hAnsi="Times New Roman" w:cs="Times New Roman"/>
          <w:lang w:val="en-FR" w:eastAsia="en-GB"/>
        </w:rPr>
      </w:pPr>
    </w:p>
    <w:p w14:paraId="1E87FCF3" w14:textId="77777777" w:rsidR="008E129E" w:rsidRPr="008E129E" w:rsidRDefault="008E129E" w:rsidP="008E129E">
      <w:pPr>
        <w:rPr>
          <w:rFonts w:ascii="Times New Roman" w:eastAsia="Times New Roman" w:hAnsi="Times New Roman" w:cs="Times New Roman"/>
          <w:lang w:val="en-FR" w:eastAsia="en-GB"/>
        </w:rPr>
      </w:pPr>
    </w:p>
    <w:p w14:paraId="48307F93" w14:textId="124D75C0" w:rsidR="008E129E" w:rsidRPr="008E129E" w:rsidRDefault="008E129E" w:rsidP="008E129E">
      <w:pPr>
        <w:rPr>
          <w:rFonts w:ascii="Times New Roman" w:eastAsia="Times New Roman" w:hAnsi="Times New Roman" w:cs="Times New Roman"/>
          <w:lang w:val="en-FR" w:eastAsia="en-GB"/>
        </w:rPr>
      </w:pPr>
    </w:p>
    <w:p w14:paraId="0F8D097C" w14:textId="079B1481" w:rsidR="008E129E" w:rsidRPr="008E129E" w:rsidRDefault="008E129E" w:rsidP="008E129E">
      <w:pPr>
        <w:rPr>
          <w:rFonts w:ascii="Times New Roman" w:eastAsia="Times New Roman" w:hAnsi="Times New Roman" w:cs="Times New Roman"/>
          <w:lang w:val="fr-FR" w:eastAsia="en-GB"/>
        </w:rPr>
      </w:pPr>
    </w:p>
    <w:p w14:paraId="76A38664" w14:textId="77777777" w:rsidR="003C6A2E" w:rsidRPr="003C6A2E" w:rsidRDefault="003C6A2E" w:rsidP="003C6A2E">
      <w:pPr>
        <w:rPr>
          <w:rFonts w:ascii="Times New Roman" w:eastAsia="Times New Roman" w:hAnsi="Times New Roman" w:cs="Times New Roman"/>
          <w:lang w:val="en-FR" w:eastAsia="en-GB"/>
        </w:rPr>
      </w:pPr>
    </w:p>
    <w:p w14:paraId="188BF7D3" w14:textId="432FB3E9" w:rsidR="00414FE4" w:rsidRPr="00414FE4" w:rsidRDefault="00414FE4" w:rsidP="00414FE4">
      <w:pPr>
        <w:rPr>
          <w:rFonts w:ascii="Times New Roman" w:eastAsia="Times New Roman" w:hAnsi="Times New Roman" w:cs="Times New Roman"/>
          <w:lang w:val="fr-FR" w:eastAsia="en-GB"/>
        </w:rPr>
      </w:pPr>
    </w:p>
    <w:p w14:paraId="1E335259" w14:textId="77777777" w:rsidR="00414FE4" w:rsidRPr="00900E21" w:rsidRDefault="00414FE4" w:rsidP="00900E21">
      <w:pPr>
        <w:spacing w:line="480" w:lineRule="auto"/>
        <w:jc w:val="both"/>
        <w:rPr>
          <w:rFonts w:ascii="Times" w:eastAsia="Tahoma" w:hAnsi="Times" w:cs="Tahoma"/>
          <w:b/>
          <w:sz w:val="28"/>
          <w:szCs w:val="28"/>
        </w:rPr>
      </w:pPr>
    </w:p>
    <w:p w14:paraId="0E7C9819" w14:textId="77777777" w:rsidR="003C6A2E" w:rsidRPr="003C6A2E" w:rsidRDefault="003C6A2E" w:rsidP="003C6A2E">
      <w:pPr>
        <w:rPr>
          <w:rFonts w:ascii="Times New Roman" w:eastAsia="Times New Roman" w:hAnsi="Times New Roman" w:cs="Times New Roman"/>
          <w:lang w:val="en-FR" w:eastAsia="en-GB"/>
        </w:rPr>
      </w:pPr>
    </w:p>
    <w:p w14:paraId="3110AA10" w14:textId="77777777" w:rsidR="00CF0190" w:rsidRDefault="003C6A2E" w:rsidP="003C6A2E">
      <w:pPr>
        <w:tabs>
          <w:tab w:val="left" w:pos="1630"/>
        </w:tabs>
        <w:jc w:val="both"/>
        <w:rPr>
          <w:rFonts w:ascii="Times" w:eastAsia="Tahoma" w:hAnsi="Times" w:cs="Tahoma"/>
          <w:b/>
          <w:sz w:val="28"/>
          <w:szCs w:val="28"/>
        </w:rPr>
      </w:pPr>
      <w:r>
        <w:rPr>
          <w:rFonts w:ascii="Times" w:eastAsia="Tahoma" w:hAnsi="Times" w:cs="Tahoma"/>
          <w:b/>
          <w:sz w:val="28"/>
          <w:szCs w:val="28"/>
        </w:rPr>
        <w:tab/>
      </w:r>
    </w:p>
    <w:p w14:paraId="5B95E15E" w14:textId="77777777" w:rsidR="00CF0190" w:rsidRDefault="00CF0190" w:rsidP="003C6A2E">
      <w:pPr>
        <w:tabs>
          <w:tab w:val="left" w:pos="1630"/>
        </w:tabs>
        <w:jc w:val="both"/>
        <w:rPr>
          <w:rFonts w:ascii="Times" w:eastAsia="Tahoma" w:hAnsi="Times" w:cs="Tahoma"/>
          <w:b/>
          <w:sz w:val="28"/>
          <w:szCs w:val="28"/>
        </w:rPr>
      </w:pPr>
    </w:p>
    <w:p w14:paraId="62209901" w14:textId="77777777" w:rsidR="00CF0190" w:rsidRDefault="00CF0190" w:rsidP="003C6A2E">
      <w:pPr>
        <w:tabs>
          <w:tab w:val="left" w:pos="1630"/>
        </w:tabs>
        <w:jc w:val="both"/>
        <w:rPr>
          <w:rFonts w:ascii="Times" w:eastAsia="Tahoma" w:hAnsi="Times" w:cs="Tahoma"/>
          <w:b/>
          <w:sz w:val="28"/>
          <w:szCs w:val="28"/>
        </w:rPr>
      </w:pPr>
    </w:p>
    <w:p w14:paraId="2154D250" w14:textId="77777777" w:rsidR="00CF0190" w:rsidRDefault="00CF0190" w:rsidP="003C6A2E">
      <w:pPr>
        <w:tabs>
          <w:tab w:val="left" w:pos="1630"/>
        </w:tabs>
        <w:jc w:val="both"/>
        <w:rPr>
          <w:rFonts w:ascii="Times" w:eastAsia="Tahoma" w:hAnsi="Times" w:cs="Tahoma"/>
          <w:b/>
          <w:sz w:val="28"/>
          <w:szCs w:val="28"/>
        </w:rPr>
      </w:pPr>
    </w:p>
    <w:p w14:paraId="198E0742" w14:textId="77777777" w:rsidR="00CF0190" w:rsidRDefault="00CF0190" w:rsidP="003C6A2E">
      <w:pPr>
        <w:tabs>
          <w:tab w:val="left" w:pos="1630"/>
        </w:tabs>
        <w:jc w:val="both"/>
        <w:rPr>
          <w:rFonts w:ascii="Times" w:eastAsia="Tahoma" w:hAnsi="Times" w:cs="Tahoma"/>
          <w:b/>
          <w:sz w:val="28"/>
          <w:szCs w:val="28"/>
        </w:rPr>
      </w:pPr>
    </w:p>
    <w:p w14:paraId="75230301" w14:textId="77777777" w:rsidR="00CF0190" w:rsidRDefault="00CF0190" w:rsidP="003C6A2E">
      <w:pPr>
        <w:tabs>
          <w:tab w:val="left" w:pos="1630"/>
        </w:tabs>
        <w:jc w:val="both"/>
        <w:rPr>
          <w:rFonts w:ascii="Times" w:eastAsia="Tahoma" w:hAnsi="Times" w:cs="Tahoma"/>
          <w:b/>
          <w:sz w:val="28"/>
          <w:szCs w:val="28"/>
        </w:rPr>
      </w:pPr>
    </w:p>
    <w:p w14:paraId="6E001AED" w14:textId="77777777" w:rsidR="00CF0190" w:rsidRDefault="00CF0190" w:rsidP="003C6A2E">
      <w:pPr>
        <w:tabs>
          <w:tab w:val="left" w:pos="1630"/>
        </w:tabs>
        <w:jc w:val="both"/>
        <w:rPr>
          <w:rFonts w:ascii="Times" w:eastAsia="Tahoma" w:hAnsi="Times" w:cs="Tahoma"/>
          <w:b/>
          <w:sz w:val="28"/>
          <w:szCs w:val="28"/>
        </w:rPr>
      </w:pPr>
    </w:p>
    <w:p w14:paraId="02B14686" w14:textId="77777777" w:rsidR="00CF0190" w:rsidRDefault="00CF0190" w:rsidP="003C6A2E">
      <w:pPr>
        <w:tabs>
          <w:tab w:val="left" w:pos="1630"/>
        </w:tabs>
        <w:jc w:val="both"/>
        <w:rPr>
          <w:rFonts w:ascii="Times" w:eastAsia="Tahoma" w:hAnsi="Times" w:cs="Tahoma"/>
          <w:b/>
          <w:sz w:val="28"/>
          <w:szCs w:val="28"/>
        </w:rPr>
      </w:pPr>
    </w:p>
    <w:p w14:paraId="0D0D7CC0" w14:textId="77777777" w:rsidR="00CF0190" w:rsidRDefault="00CF0190" w:rsidP="003C6A2E">
      <w:pPr>
        <w:tabs>
          <w:tab w:val="left" w:pos="1630"/>
        </w:tabs>
        <w:jc w:val="both"/>
        <w:rPr>
          <w:rFonts w:ascii="Times" w:eastAsia="Tahoma" w:hAnsi="Times" w:cs="Tahoma"/>
          <w:b/>
          <w:sz w:val="28"/>
          <w:szCs w:val="28"/>
        </w:rPr>
      </w:pPr>
    </w:p>
    <w:p w14:paraId="59BD4E0D" w14:textId="77777777" w:rsidR="00CF0190" w:rsidRDefault="00CF0190" w:rsidP="003C6A2E">
      <w:pPr>
        <w:tabs>
          <w:tab w:val="left" w:pos="1630"/>
        </w:tabs>
        <w:jc w:val="both"/>
        <w:rPr>
          <w:rFonts w:ascii="Times" w:eastAsia="Tahoma" w:hAnsi="Times" w:cs="Tahoma"/>
          <w:b/>
          <w:sz w:val="28"/>
          <w:szCs w:val="28"/>
        </w:rPr>
      </w:pPr>
    </w:p>
    <w:p w14:paraId="0D83EEA8" w14:textId="77777777" w:rsidR="00CF0190" w:rsidRDefault="00CF0190" w:rsidP="003C6A2E">
      <w:pPr>
        <w:tabs>
          <w:tab w:val="left" w:pos="1630"/>
        </w:tabs>
        <w:jc w:val="both"/>
        <w:rPr>
          <w:rFonts w:ascii="Times" w:eastAsia="Tahoma" w:hAnsi="Times" w:cs="Tahoma"/>
          <w:b/>
          <w:sz w:val="28"/>
          <w:szCs w:val="28"/>
        </w:rPr>
      </w:pPr>
    </w:p>
    <w:p w14:paraId="2FD86396" w14:textId="77777777" w:rsidR="00CF0190" w:rsidRDefault="00CF0190" w:rsidP="003C6A2E">
      <w:pPr>
        <w:tabs>
          <w:tab w:val="left" w:pos="1630"/>
        </w:tabs>
        <w:jc w:val="both"/>
        <w:rPr>
          <w:rFonts w:ascii="Times" w:eastAsia="Tahoma" w:hAnsi="Times" w:cs="Tahoma"/>
          <w:b/>
          <w:sz w:val="28"/>
          <w:szCs w:val="28"/>
        </w:rPr>
      </w:pPr>
    </w:p>
    <w:p w14:paraId="608CB9C7" w14:textId="77777777" w:rsidR="00CF0190" w:rsidRDefault="00CF0190" w:rsidP="003C6A2E">
      <w:pPr>
        <w:tabs>
          <w:tab w:val="left" w:pos="1630"/>
        </w:tabs>
        <w:jc w:val="both"/>
        <w:rPr>
          <w:rFonts w:ascii="Times" w:eastAsia="Tahoma" w:hAnsi="Times" w:cs="Tahoma"/>
          <w:b/>
          <w:sz w:val="28"/>
          <w:szCs w:val="28"/>
        </w:rPr>
      </w:pPr>
    </w:p>
    <w:p w14:paraId="0D59F6EB" w14:textId="77777777" w:rsidR="00CF0190" w:rsidRDefault="00CF0190" w:rsidP="003C6A2E">
      <w:pPr>
        <w:tabs>
          <w:tab w:val="left" w:pos="1630"/>
        </w:tabs>
        <w:jc w:val="both"/>
        <w:rPr>
          <w:rFonts w:ascii="Times" w:eastAsia="Tahoma" w:hAnsi="Times" w:cs="Tahoma"/>
          <w:b/>
          <w:sz w:val="28"/>
          <w:szCs w:val="28"/>
        </w:rPr>
      </w:pPr>
    </w:p>
    <w:p w14:paraId="08B9BCB2" w14:textId="77777777" w:rsidR="00CF0190" w:rsidRDefault="00CF0190" w:rsidP="003C6A2E">
      <w:pPr>
        <w:tabs>
          <w:tab w:val="left" w:pos="1630"/>
        </w:tabs>
        <w:jc w:val="both"/>
        <w:rPr>
          <w:rFonts w:ascii="Times" w:eastAsia="Tahoma" w:hAnsi="Times" w:cs="Tahoma"/>
          <w:b/>
          <w:sz w:val="28"/>
          <w:szCs w:val="28"/>
        </w:rPr>
      </w:pPr>
    </w:p>
    <w:p w14:paraId="428FAACA" w14:textId="4F6249E5" w:rsidR="00900E21" w:rsidRDefault="003C6A2E" w:rsidP="003C6A2E">
      <w:pPr>
        <w:tabs>
          <w:tab w:val="left" w:pos="1630"/>
        </w:tabs>
        <w:jc w:val="both"/>
        <w:rPr>
          <w:rFonts w:ascii="Times" w:eastAsia="Tahoma" w:hAnsi="Times" w:cs="Tahoma"/>
          <w:b/>
          <w:sz w:val="28"/>
          <w:szCs w:val="28"/>
        </w:rPr>
      </w:pPr>
      <w:r>
        <w:rPr>
          <w:rFonts w:ascii="Times" w:eastAsia="Tahoma" w:hAnsi="Times" w:cs="Tahoma"/>
          <w:b/>
          <w:sz w:val="28"/>
          <w:szCs w:val="28"/>
        </w:rPr>
        <w:t xml:space="preserve">Marriott Facebook image </w:t>
      </w:r>
    </w:p>
    <w:p w14:paraId="3F662BBC" w14:textId="4DA88F55" w:rsidR="00CF0190" w:rsidRDefault="00CF0190" w:rsidP="003C6A2E">
      <w:pPr>
        <w:tabs>
          <w:tab w:val="left" w:pos="1630"/>
        </w:tabs>
        <w:jc w:val="both"/>
        <w:rPr>
          <w:rFonts w:ascii="Times" w:eastAsia="Tahoma" w:hAnsi="Times" w:cs="Tahoma"/>
          <w:b/>
          <w:sz w:val="28"/>
          <w:szCs w:val="28"/>
        </w:rPr>
      </w:pPr>
    </w:p>
    <w:p w14:paraId="568F8705" w14:textId="3E5F409F" w:rsidR="00CF0190" w:rsidRDefault="00CF0190" w:rsidP="003C6A2E">
      <w:pPr>
        <w:tabs>
          <w:tab w:val="left" w:pos="1630"/>
        </w:tabs>
        <w:jc w:val="both"/>
        <w:rPr>
          <w:rFonts w:ascii="Times" w:eastAsia="Tahoma" w:hAnsi="Times" w:cs="Tahoma"/>
          <w:b/>
          <w:sz w:val="28"/>
          <w:szCs w:val="28"/>
        </w:rPr>
      </w:pPr>
      <w:r>
        <w:rPr>
          <w:rFonts w:ascii="Times New Roman" w:eastAsia="Times New Roman" w:hAnsi="Times New Roman" w:cs="Times New Roman"/>
          <w:noProof/>
          <w:lang w:val="fr-FR" w:eastAsia="en-GB"/>
        </w:rPr>
        <w:drawing>
          <wp:inline distT="0" distB="0" distL="0" distR="0" wp14:anchorId="673EE595" wp14:editId="72FA6C74">
            <wp:extent cx="4275337" cy="2395987"/>
            <wp:effectExtent l="0" t="0" r="5080" b="4445"/>
            <wp:docPr id="6" name="Picture 6" descr="A large crowd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9224137_2773712966011475_5339284114371510272_n.jpg"/>
                    <pic:cNvPicPr/>
                  </pic:nvPicPr>
                  <pic:blipFill>
                    <a:blip r:embed="rId32">
                      <a:extLst>
                        <a:ext uri="{28A0092B-C50C-407E-A947-70E740481C1C}">
                          <a14:useLocalDpi xmlns:a14="http://schemas.microsoft.com/office/drawing/2010/main" val="0"/>
                        </a:ext>
                      </a:extLst>
                    </a:blip>
                    <a:stretch>
                      <a:fillRect/>
                    </a:stretch>
                  </pic:blipFill>
                  <pic:spPr>
                    <a:xfrm>
                      <a:off x="0" y="0"/>
                      <a:ext cx="4281767" cy="2399590"/>
                    </a:xfrm>
                    <a:prstGeom prst="rect">
                      <a:avLst/>
                    </a:prstGeom>
                  </pic:spPr>
                </pic:pic>
              </a:graphicData>
            </a:graphic>
          </wp:inline>
        </w:drawing>
      </w:r>
    </w:p>
    <w:p w14:paraId="1B95A248" w14:textId="567F64E5" w:rsidR="00CF0190" w:rsidRDefault="00CF0190" w:rsidP="003C6A2E">
      <w:pPr>
        <w:tabs>
          <w:tab w:val="left" w:pos="1630"/>
        </w:tabs>
        <w:jc w:val="both"/>
        <w:rPr>
          <w:rFonts w:ascii="Times" w:eastAsia="Tahoma" w:hAnsi="Times" w:cs="Tahoma"/>
          <w:b/>
          <w:sz w:val="28"/>
          <w:szCs w:val="28"/>
        </w:rPr>
      </w:pPr>
    </w:p>
    <w:p w14:paraId="704E7CA1" w14:textId="0E102BB8" w:rsidR="00CF0190" w:rsidRDefault="00CF0190" w:rsidP="003C6A2E">
      <w:pPr>
        <w:tabs>
          <w:tab w:val="left" w:pos="1630"/>
        </w:tabs>
        <w:jc w:val="both"/>
        <w:rPr>
          <w:rFonts w:ascii="Times" w:eastAsia="Tahoma" w:hAnsi="Times" w:cs="Tahoma"/>
          <w:b/>
          <w:sz w:val="28"/>
          <w:szCs w:val="28"/>
        </w:rPr>
      </w:pPr>
    </w:p>
    <w:p w14:paraId="1D69F5CE" w14:textId="0507B003" w:rsidR="00CF0190" w:rsidRDefault="00CF0190" w:rsidP="003C6A2E">
      <w:pPr>
        <w:tabs>
          <w:tab w:val="left" w:pos="1630"/>
        </w:tabs>
        <w:jc w:val="both"/>
        <w:rPr>
          <w:rFonts w:ascii="Times" w:eastAsia="Tahoma" w:hAnsi="Times" w:cs="Tahoma"/>
          <w:b/>
          <w:sz w:val="28"/>
          <w:szCs w:val="28"/>
        </w:rPr>
      </w:pPr>
    </w:p>
    <w:p w14:paraId="12F82435" w14:textId="5491B2CF" w:rsidR="00CF0190" w:rsidRDefault="00CF0190" w:rsidP="003C6A2E">
      <w:pPr>
        <w:tabs>
          <w:tab w:val="left" w:pos="1630"/>
        </w:tabs>
        <w:jc w:val="both"/>
        <w:rPr>
          <w:rFonts w:ascii="Times" w:eastAsia="Tahoma" w:hAnsi="Times" w:cs="Tahoma"/>
          <w:b/>
          <w:sz w:val="28"/>
          <w:szCs w:val="28"/>
        </w:rPr>
      </w:pPr>
    </w:p>
    <w:p w14:paraId="374CDE06" w14:textId="77777777" w:rsidR="00CF0190" w:rsidRPr="00BA2CA0" w:rsidRDefault="00CF0190" w:rsidP="00CF0190">
      <w:pPr>
        <w:tabs>
          <w:tab w:val="left" w:pos="1630"/>
        </w:tabs>
        <w:jc w:val="both"/>
        <w:rPr>
          <w:rFonts w:ascii="Times" w:eastAsia="Tahoma" w:hAnsi="Times" w:cs="Tahoma"/>
          <w:b/>
          <w:sz w:val="22"/>
          <w:szCs w:val="22"/>
        </w:rPr>
      </w:pPr>
      <w:r w:rsidRPr="00BA2CA0">
        <w:rPr>
          <w:rFonts w:ascii="Times" w:eastAsia="Tahoma" w:hAnsi="Times" w:cs="Tahoma"/>
          <w:b/>
          <w:sz w:val="22"/>
          <w:szCs w:val="22"/>
        </w:rPr>
        <w:t xml:space="preserve">Village hotel Swansea </w:t>
      </w:r>
      <w:r>
        <w:rPr>
          <w:rFonts w:ascii="Times" w:eastAsia="Tahoma" w:hAnsi="Times" w:cs="Tahoma"/>
          <w:b/>
          <w:sz w:val="22"/>
          <w:szCs w:val="22"/>
        </w:rPr>
        <w:t xml:space="preserve">FB </w:t>
      </w:r>
      <w:r w:rsidRPr="00BA2CA0">
        <w:rPr>
          <w:rFonts w:ascii="Times" w:eastAsia="Tahoma" w:hAnsi="Times" w:cs="Tahoma"/>
          <w:b/>
          <w:sz w:val="22"/>
          <w:szCs w:val="22"/>
        </w:rPr>
        <w:t xml:space="preserve">images </w:t>
      </w:r>
    </w:p>
    <w:p w14:paraId="0392F6E4" w14:textId="77777777" w:rsidR="00CF0190" w:rsidRDefault="00CF0190" w:rsidP="003C6A2E">
      <w:pPr>
        <w:tabs>
          <w:tab w:val="left" w:pos="1630"/>
        </w:tabs>
        <w:jc w:val="both"/>
        <w:rPr>
          <w:rFonts w:ascii="Times" w:eastAsia="Tahoma" w:hAnsi="Times" w:cs="Tahoma"/>
          <w:b/>
          <w:sz w:val="28"/>
          <w:szCs w:val="28"/>
        </w:rPr>
      </w:pPr>
    </w:p>
    <w:p w14:paraId="0938E688" w14:textId="66F0B2EA" w:rsidR="003C6A2E" w:rsidRDefault="003C6A2E" w:rsidP="003C6A2E">
      <w:pPr>
        <w:tabs>
          <w:tab w:val="left" w:pos="1630"/>
        </w:tabs>
        <w:jc w:val="both"/>
        <w:rPr>
          <w:rFonts w:ascii="Times" w:eastAsia="Tahoma" w:hAnsi="Times" w:cs="Tahoma"/>
          <w:b/>
          <w:sz w:val="28"/>
          <w:szCs w:val="28"/>
        </w:rPr>
      </w:pPr>
    </w:p>
    <w:p w14:paraId="3B0CAE19" w14:textId="110992AE" w:rsidR="003C6A2E" w:rsidRPr="00BA2CA0" w:rsidRDefault="003C6A2E" w:rsidP="003C6A2E">
      <w:pPr>
        <w:tabs>
          <w:tab w:val="left" w:pos="1630"/>
        </w:tabs>
        <w:jc w:val="both"/>
        <w:rPr>
          <w:rFonts w:ascii="Times" w:eastAsia="Tahoma" w:hAnsi="Times" w:cs="Tahoma"/>
          <w:b/>
          <w:sz w:val="22"/>
          <w:szCs w:val="22"/>
        </w:rPr>
      </w:pPr>
      <w:r>
        <w:rPr>
          <w:rFonts w:ascii="Times" w:eastAsia="Tahoma" w:hAnsi="Times" w:cs="Tahoma"/>
          <w:b/>
          <w:noProof/>
          <w:sz w:val="28"/>
          <w:szCs w:val="28"/>
        </w:rPr>
        <w:drawing>
          <wp:inline distT="0" distB="0" distL="0" distR="0" wp14:anchorId="51CCE3D9" wp14:editId="24F4A146">
            <wp:extent cx="4511849" cy="3383887"/>
            <wp:effectExtent l="0" t="0" r="0" b="0"/>
            <wp:docPr id="7" name="Picture 7" descr="A dining table with a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9488612_2770128003066830_5011996946307481600_n.jpg"/>
                    <pic:cNvPicPr/>
                  </pic:nvPicPr>
                  <pic:blipFill>
                    <a:blip r:embed="rId33">
                      <a:extLst>
                        <a:ext uri="{28A0092B-C50C-407E-A947-70E740481C1C}">
                          <a14:useLocalDpi xmlns:a14="http://schemas.microsoft.com/office/drawing/2010/main" val="0"/>
                        </a:ext>
                      </a:extLst>
                    </a:blip>
                    <a:stretch>
                      <a:fillRect/>
                    </a:stretch>
                  </pic:blipFill>
                  <pic:spPr>
                    <a:xfrm>
                      <a:off x="0" y="0"/>
                      <a:ext cx="4520192" cy="3390144"/>
                    </a:xfrm>
                    <a:prstGeom prst="rect">
                      <a:avLst/>
                    </a:prstGeom>
                  </pic:spPr>
                </pic:pic>
              </a:graphicData>
            </a:graphic>
          </wp:inline>
        </w:drawing>
      </w:r>
      <w:r>
        <w:rPr>
          <w:rFonts w:ascii="Times" w:eastAsia="Tahoma" w:hAnsi="Times" w:cs="Tahoma"/>
          <w:b/>
          <w:sz w:val="28"/>
          <w:szCs w:val="28"/>
        </w:rPr>
        <w:t xml:space="preserve"> </w:t>
      </w:r>
    </w:p>
    <w:p w14:paraId="1C97CD5E" w14:textId="77777777" w:rsidR="00900E21" w:rsidRPr="00BA2CA0" w:rsidRDefault="00900E21" w:rsidP="00900E21">
      <w:pPr>
        <w:jc w:val="both"/>
        <w:rPr>
          <w:rFonts w:ascii="Times" w:hAnsi="Times"/>
          <w:sz w:val="22"/>
          <w:szCs w:val="22"/>
        </w:rPr>
      </w:pPr>
    </w:p>
    <w:p w14:paraId="60321D9F" w14:textId="09A15AA9" w:rsidR="003C6A2E" w:rsidRPr="003C6A2E" w:rsidRDefault="00F0727E" w:rsidP="003C6A2E">
      <w:pPr>
        <w:rPr>
          <w:rFonts w:ascii="Times New Roman" w:eastAsia="Times New Roman" w:hAnsi="Times New Roman" w:cs="Times New Roman"/>
          <w:i/>
          <w:iCs/>
          <w:lang w:val="fr-FR" w:eastAsia="en-GB"/>
        </w:rPr>
      </w:pPr>
      <w:r w:rsidRPr="00F0727E">
        <w:rPr>
          <w:rFonts w:ascii="Times New Roman" w:eastAsia="Times New Roman" w:hAnsi="Times New Roman" w:cs="Times New Roman"/>
          <w:i/>
          <w:iCs/>
          <w:lang w:val="fr-FR" w:eastAsia="en-GB"/>
        </w:rPr>
        <w:t>Images source - Facebook</w:t>
      </w:r>
    </w:p>
    <w:sectPr w:rsidR="003C6A2E" w:rsidRPr="003C6A2E" w:rsidSect="00C06AC1">
      <w:footerReference w:type="even" r:id="rId34"/>
      <w:footerReference w:type="default" r:id="rId35"/>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B1C74" w14:textId="77777777" w:rsidR="002E4931" w:rsidRDefault="002E4931" w:rsidP="00C06AC1">
      <w:r>
        <w:separator/>
      </w:r>
    </w:p>
  </w:endnote>
  <w:endnote w:type="continuationSeparator" w:id="0">
    <w:p w14:paraId="07B1DAC8" w14:textId="77777777" w:rsidR="002E4931" w:rsidRDefault="002E4931" w:rsidP="00C0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1109811"/>
      <w:docPartObj>
        <w:docPartGallery w:val="Page Numbers (Bottom of Page)"/>
        <w:docPartUnique/>
      </w:docPartObj>
    </w:sdtPr>
    <w:sdtEndPr>
      <w:rPr>
        <w:rStyle w:val="PageNumber"/>
      </w:rPr>
    </w:sdtEndPr>
    <w:sdtContent>
      <w:p w14:paraId="50C906EB" w14:textId="711817FB" w:rsidR="00F32D18" w:rsidRDefault="00F32D18" w:rsidP="00753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29C075" w14:textId="77777777" w:rsidR="00F32D18" w:rsidRDefault="00F32D18" w:rsidP="00C06A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1975930"/>
      <w:docPartObj>
        <w:docPartGallery w:val="Page Numbers (Bottom of Page)"/>
        <w:docPartUnique/>
      </w:docPartObj>
    </w:sdtPr>
    <w:sdtEndPr>
      <w:rPr>
        <w:rStyle w:val="PageNumber"/>
      </w:rPr>
    </w:sdtEndPr>
    <w:sdtContent>
      <w:p w14:paraId="06388D2E" w14:textId="53ADA4C7" w:rsidR="00F32D18" w:rsidRDefault="00F32D18" w:rsidP="00753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F8FE17" w14:textId="77777777" w:rsidR="00F32D18" w:rsidRDefault="00F32D18" w:rsidP="00C06A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9E52C" w14:textId="77777777" w:rsidR="002E4931" w:rsidRDefault="002E4931" w:rsidP="00C06AC1">
      <w:r>
        <w:separator/>
      </w:r>
    </w:p>
  </w:footnote>
  <w:footnote w:type="continuationSeparator" w:id="0">
    <w:p w14:paraId="5D3D8DAF" w14:textId="77777777" w:rsidR="002E4931" w:rsidRDefault="002E4931" w:rsidP="00C06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E3425"/>
    <w:multiLevelType w:val="hybridMultilevel"/>
    <w:tmpl w:val="A89263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E67309B"/>
    <w:multiLevelType w:val="multilevel"/>
    <w:tmpl w:val="C2D86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9D2E54"/>
    <w:multiLevelType w:val="hybridMultilevel"/>
    <w:tmpl w:val="02BE7818"/>
    <w:lvl w:ilvl="0" w:tplc="50343A4E">
      <w:start w:val="2"/>
      <w:numFmt w:val="bullet"/>
      <w:lvlText w:val=""/>
      <w:lvlJc w:val="left"/>
      <w:pPr>
        <w:ind w:left="720" w:hanging="360"/>
      </w:pPr>
      <w:rPr>
        <w:rFonts w:ascii="Symbol" w:eastAsia="Tahoma"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B434F"/>
    <w:multiLevelType w:val="hybridMultilevel"/>
    <w:tmpl w:val="1EF29E06"/>
    <w:lvl w:ilvl="0" w:tplc="50343A4E">
      <w:start w:val="2"/>
      <w:numFmt w:val="bullet"/>
      <w:lvlText w:val=""/>
      <w:lvlJc w:val="left"/>
      <w:pPr>
        <w:ind w:left="720" w:hanging="360"/>
      </w:pPr>
      <w:rPr>
        <w:rFonts w:ascii="Symbol" w:eastAsia="Tahoma"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B3CCA"/>
    <w:multiLevelType w:val="hybridMultilevel"/>
    <w:tmpl w:val="C50E3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8C0C40"/>
    <w:multiLevelType w:val="multilevel"/>
    <w:tmpl w:val="3B361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717BF3"/>
    <w:multiLevelType w:val="hybridMultilevel"/>
    <w:tmpl w:val="E0C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8030C"/>
    <w:multiLevelType w:val="multilevel"/>
    <w:tmpl w:val="17A46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732273"/>
    <w:multiLevelType w:val="multilevel"/>
    <w:tmpl w:val="B7640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5E4B5C"/>
    <w:multiLevelType w:val="hybridMultilevel"/>
    <w:tmpl w:val="1424EE6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CFB2627"/>
    <w:multiLevelType w:val="hybridMultilevel"/>
    <w:tmpl w:val="D65E68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66C5BAB"/>
    <w:multiLevelType w:val="multilevel"/>
    <w:tmpl w:val="D6D8B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E37F6F"/>
    <w:multiLevelType w:val="multilevel"/>
    <w:tmpl w:val="510EE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2B7E0A"/>
    <w:multiLevelType w:val="hybridMultilevel"/>
    <w:tmpl w:val="27ECEEF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4" w15:restartNumberingAfterBreak="0">
    <w:nsid w:val="59537D7E"/>
    <w:multiLevelType w:val="multilevel"/>
    <w:tmpl w:val="49188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FCE38CC"/>
    <w:multiLevelType w:val="hybridMultilevel"/>
    <w:tmpl w:val="6AA253C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6" w15:restartNumberingAfterBreak="0">
    <w:nsid w:val="646E1A8E"/>
    <w:multiLevelType w:val="hybridMultilevel"/>
    <w:tmpl w:val="FF3ADDCE"/>
    <w:lvl w:ilvl="0" w:tplc="50343A4E">
      <w:start w:val="2"/>
      <w:numFmt w:val="bullet"/>
      <w:lvlText w:val=""/>
      <w:lvlJc w:val="left"/>
      <w:pPr>
        <w:ind w:left="720" w:hanging="360"/>
      </w:pPr>
      <w:rPr>
        <w:rFonts w:ascii="Symbol" w:eastAsia="Tahoma"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E27B72"/>
    <w:multiLevelType w:val="hybridMultilevel"/>
    <w:tmpl w:val="4AD2B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9D0135"/>
    <w:multiLevelType w:val="multilevel"/>
    <w:tmpl w:val="EE969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D938CA"/>
    <w:multiLevelType w:val="multilevel"/>
    <w:tmpl w:val="B5421A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59C20AB"/>
    <w:multiLevelType w:val="multilevel"/>
    <w:tmpl w:val="F138A84E"/>
    <w:lvl w:ilvl="0">
      <w:start w:val="1"/>
      <w:numFmt w:val="decimal"/>
      <w:lvlText w:val="%1"/>
      <w:lvlJc w:val="left"/>
      <w:pPr>
        <w:ind w:left="420" w:hanging="420"/>
      </w:pPr>
      <w:rPr>
        <w:rFonts w:hint="default"/>
      </w:rPr>
    </w:lvl>
    <w:lvl w:ilvl="1">
      <w:start w:val="1"/>
      <w:numFmt w:val="decimal"/>
      <w:lvlText w:val="%1.%2"/>
      <w:lvlJc w:val="left"/>
      <w:pPr>
        <w:ind w:left="1320" w:hanging="420"/>
      </w:pPr>
      <w:rPr>
        <w:rFonts w:hint="default"/>
      </w:rPr>
    </w:lvl>
    <w:lvl w:ilvl="2">
      <w:start w:val="1"/>
      <w:numFmt w:val="decimal"/>
      <w:lvlText w:val="%1.%2.%3"/>
      <w:lvlJc w:val="left"/>
      <w:pPr>
        <w:ind w:left="2220" w:hanging="4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480" w:hanging="1080"/>
      </w:pPr>
      <w:rPr>
        <w:rFonts w:hint="default"/>
      </w:rPr>
    </w:lvl>
    <w:lvl w:ilvl="7">
      <w:start w:val="1"/>
      <w:numFmt w:val="decimal"/>
      <w:lvlText w:val="%1.%2.%3.%4.%5.%6.%7.%8"/>
      <w:lvlJc w:val="left"/>
      <w:pPr>
        <w:ind w:left="7380" w:hanging="1080"/>
      </w:pPr>
      <w:rPr>
        <w:rFonts w:hint="default"/>
      </w:rPr>
    </w:lvl>
    <w:lvl w:ilvl="8">
      <w:start w:val="1"/>
      <w:numFmt w:val="decimal"/>
      <w:lvlText w:val="%1.%2.%3.%4.%5.%6.%7.%8.%9"/>
      <w:lvlJc w:val="left"/>
      <w:pPr>
        <w:ind w:left="8640" w:hanging="1440"/>
      </w:pPr>
      <w:rPr>
        <w:rFonts w:hint="default"/>
      </w:rPr>
    </w:lvl>
  </w:abstractNum>
  <w:abstractNum w:abstractNumId="21" w15:restartNumberingAfterBreak="0">
    <w:nsid w:val="76166F5D"/>
    <w:multiLevelType w:val="hybridMultilevel"/>
    <w:tmpl w:val="301E59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1"/>
  </w:num>
  <w:num w:numId="2">
    <w:abstractNumId w:val="0"/>
  </w:num>
  <w:num w:numId="3">
    <w:abstractNumId w:val="10"/>
  </w:num>
  <w:num w:numId="4">
    <w:abstractNumId w:val="9"/>
  </w:num>
  <w:num w:numId="5">
    <w:abstractNumId w:val="4"/>
  </w:num>
  <w:num w:numId="6">
    <w:abstractNumId w:val="15"/>
  </w:num>
  <w:num w:numId="7">
    <w:abstractNumId w:val="13"/>
  </w:num>
  <w:num w:numId="8">
    <w:abstractNumId w:val="20"/>
  </w:num>
  <w:num w:numId="9">
    <w:abstractNumId w:val="3"/>
  </w:num>
  <w:num w:numId="10">
    <w:abstractNumId w:val="16"/>
  </w:num>
  <w:num w:numId="11">
    <w:abstractNumId w:val="2"/>
  </w:num>
  <w:num w:numId="12">
    <w:abstractNumId w:val="6"/>
  </w:num>
  <w:num w:numId="13">
    <w:abstractNumId w:val="8"/>
  </w:num>
  <w:num w:numId="14">
    <w:abstractNumId w:val="1"/>
  </w:num>
  <w:num w:numId="15">
    <w:abstractNumId w:val="7"/>
  </w:num>
  <w:num w:numId="16">
    <w:abstractNumId w:val="18"/>
  </w:num>
  <w:num w:numId="17">
    <w:abstractNumId w:val="11"/>
  </w:num>
  <w:num w:numId="18">
    <w:abstractNumId w:val="12"/>
  </w:num>
  <w:num w:numId="19">
    <w:abstractNumId w:val="5"/>
  </w:num>
  <w:num w:numId="20">
    <w:abstractNumId w:val="19"/>
  </w:num>
  <w:num w:numId="21">
    <w:abstractNumId w:val="14"/>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707"/>
    <w:rsid w:val="00023C53"/>
    <w:rsid w:val="00025D83"/>
    <w:rsid w:val="0003605F"/>
    <w:rsid w:val="0004310A"/>
    <w:rsid w:val="00073EAA"/>
    <w:rsid w:val="000D4C60"/>
    <w:rsid w:val="000E1A76"/>
    <w:rsid w:val="000E4A8B"/>
    <w:rsid w:val="00126457"/>
    <w:rsid w:val="00127A7C"/>
    <w:rsid w:val="001341CE"/>
    <w:rsid w:val="0017295E"/>
    <w:rsid w:val="00175C6C"/>
    <w:rsid w:val="00181728"/>
    <w:rsid w:val="00190B46"/>
    <w:rsid w:val="001B0648"/>
    <w:rsid w:val="001B1700"/>
    <w:rsid w:val="001B283D"/>
    <w:rsid w:val="00201DB5"/>
    <w:rsid w:val="0020668D"/>
    <w:rsid w:val="002427C2"/>
    <w:rsid w:val="00284656"/>
    <w:rsid w:val="00290E65"/>
    <w:rsid w:val="002A1699"/>
    <w:rsid w:val="002C4083"/>
    <w:rsid w:val="002E1E93"/>
    <w:rsid w:val="002E32D9"/>
    <w:rsid w:val="002E4931"/>
    <w:rsid w:val="003242AD"/>
    <w:rsid w:val="00342858"/>
    <w:rsid w:val="003545E7"/>
    <w:rsid w:val="00363368"/>
    <w:rsid w:val="00376B6B"/>
    <w:rsid w:val="00383871"/>
    <w:rsid w:val="00387937"/>
    <w:rsid w:val="0039496D"/>
    <w:rsid w:val="003B09C4"/>
    <w:rsid w:val="003C400A"/>
    <w:rsid w:val="003C6A2E"/>
    <w:rsid w:val="003D086E"/>
    <w:rsid w:val="003E21BC"/>
    <w:rsid w:val="00414FE4"/>
    <w:rsid w:val="0041561F"/>
    <w:rsid w:val="004533B4"/>
    <w:rsid w:val="004679A4"/>
    <w:rsid w:val="004A04D7"/>
    <w:rsid w:val="004A498B"/>
    <w:rsid w:val="004B4C38"/>
    <w:rsid w:val="00514589"/>
    <w:rsid w:val="005154D7"/>
    <w:rsid w:val="005252AF"/>
    <w:rsid w:val="0054451E"/>
    <w:rsid w:val="00554466"/>
    <w:rsid w:val="00560EB6"/>
    <w:rsid w:val="00591A56"/>
    <w:rsid w:val="00596E6A"/>
    <w:rsid w:val="005A3997"/>
    <w:rsid w:val="005C4B06"/>
    <w:rsid w:val="005C5E29"/>
    <w:rsid w:val="006138D9"/>
    <w:rsid w:val="006232D7"/>
    <w:rsid w:val="00625E18"/>
    <w:rsid w:val="0063214D"/>
    <w:rsid w:val="00644E67"/>
    <w:rsid w:val="00662DDE"/>
    <w:rsid w:val="00677057"/>
    <w:rsid w:val="00693A08"/>
    <w:rsid w:val="00696357"/>
    <w:rsid w:val="00704F95"/>
    <w:rsid w:val="0073512F"/>
    <w:rsid w:val="0074262D"/>
    <w:rsid w:val="00745F76"/>
    <w:rsid w:val="00753C7B"/>
    <w:rsid w:val="00760403"/>
    <w:rsid w:val="00761141"/>
    <w:rsid w:val="00773920"/>
    <w:rsid w:val="00776EB3"/>
    <w:rsid w:val="007933A4"/>
    <w:rsid w:val="00793A6D"/>
    <w:rsid w:val="00797B99"/>
    <w:rsid w:val="007C2073"/>
    <w:rsid w:val="007C4C23"/>
    <w:rsid w:val="007D3506"/>
    <w:rsid w:val="007D7E65"/>
    <w:rsid w:val="0081653A"/>
    <w:rsid w:val="00840F4F"/>
    <w:rsid w:val="00877C2D"/>
    <w:rsid w:val="008A6C39"/>
    <w:rsid w:val="008E129E"/>
    <w:rsid w:val="008E7DD9"/>
    <w:rsid w:val="008F1396"/>
    <w:rsid w:val="00900E21"/>
    <w:rsid w:val="00906BEC"/>
    <w:rsid w:val="009101D9"/>
    <w:rsid w:val="00915DA7"/>
    <w:rsid w:val="0092498C"/>
    <w:rsid w:val="0093139B"/>
    <w:rsid w:val="00954AD1"/>
    <w:rsid w:val="00962DDA"/>
    <w:rsid w:val="0097300A"/>
    <w:rsid w:val="00973B02"/>
    <w:rsid w:val="00983764"/>
    <w:rsid w:val="009B3C80"/>
    <w:rsid w:val="00A01F56"/>
    <w:rsid w:val="00A05248"/>
    <w:rsid w:val="00A10440"/>
    <w:rsid w:val="00A13423"/>
    <w:rsid w:val="00A4210F"/>
    <w:rsid w:val="00A744CB"/>
    <w:rsid w:val="00AD763E"/>
    <w:rsid w:val="00AE5AC3"/>
    <w:rsid w:val="00BA0646"/>
    <w:rsid w:val="00BA2CA0"/>
    <w:rsid w:val="00BB5103"/>
    <w:rsid w:val="00BD7ABD"/>
    <w:rsid w:val="00C06AC1"/>
    <w:rsid w:val="00C43664"/>
    <w:rsid w:val="00C47C5F"/>
    <w:rsid w:val="00C71707"/>
    <w:rsid w:val="00C91CCD"/>
    <w:rsid w:val="00CB4940"/>
    <w:rsid w:val="00CC7AF5"/>
    <w:rsid w:val="00CF0190"/>
    <w:rsid w:val="00D07BA7"/>
    <w:rsid w:val="00D2025E"/>
    <w:rsid w:val="00D30D4E"/>
    <w:rsid w:val="00D535FC"/>
    <w:rsid w:val="00D67A47"/>
    <w:rsid w:val="00D84075"/>
    <w:rsid w:val="00D94112"/>
    <w:rsid w:val="00DB0FF2"/>
    <w:rsid w:val="00DD2279"/>
    <w:rsid w:val="00DD6276"/>
    <w:rsid w:val="00DE45D0"/>
    <w:rsid w:val="00DE745A"/>
    <w:rsid w:val="00DE7E02"/>
    <w:rsid w:val="00E26B97"/>
    <w:rsid w:val="00E44CED"/>
    <w:rsid w:val="00E80610"/>
    <w:rsid w:val="00E94648"/>
    <w:rsid w:val="00E96F3A"/>
    <w:rsid w:val="00EA1467"/>
    <w:rsid w:val="00EA3628"/>
    <w:rsid w:val="00EB1546"/>
    <w:rsid w:val="00ED5015"/>
    <w:rsid w:val="00EE26AF"/>
    <w:rsid w:val="00EF7D65"/>
    <w:rsid w:val="00F05203"/>
    <w:rsid w:val="00F0727E"/>
    <w:rsid w:val="00F07D38"/>
    <w:rsid w:val="00F11CE9"/>
    <w:rsid w:val="00F210E1"/>
    <w:rsid w:val="00F250B7"/>
    <w:rsid w:val="00F25578"/>
    <w:rsid w:val="00F32D18"/>
    <w:rsid w:val="00F508B4"/>
    <w:rsid w:val="00F60948"/>
    <w:rsid w:val="00F813EC"/>
    <w:rsid w:val="00FA06F4"/>
    <w:rsid w:val="00FA0BB0"/>
    <w:rsid w:val="00FC6BB7"/>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CF046"/>
  <w15:chartTrackingRefBased/>
  <w15:docId w15:val="{1E9A37B5-6107-D64E-894F-3742C30B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53C7B"/>
    <w:pPr>
      <w:keepNext/>
      <w:keepLines/>
      <w:spacing w:before="480" w:after="120"/>
      <w:outlineLvl w:val="0"/>
    </w:pPr>
    <w:rPr>
      <w:rFonts w:ascii="Times New Roman" w:eastAsia="Times New Roman" w:hAnsi="Times New Roman" w:cs="Times New Roman"/>
      <w:b/>
      <w:sz w:val="48"/>
      <w:szCs w:val="48"/>
      <w:lang w:eastAsia="en-GB"/>
    </w:rPr>
  </w:style>
  <w:style w:type="paragraph" w:styleId="Heading2">
    <w:name w:val="heading 2"/>
    <w:basedOn w:val="Normal"/>
    <w:next w:val="Normal"/>
    <w:link w:val="Heading2Char"/>
    <w:uiPriority w:val="9"/>
    <w:semiHidden/>
    <w:unhideWhenUsed/>
    <w:qFormat/>
    <w:rsid w:val="00753C7B"/>
    <w:pPr>
      <w:keepNext/>
      <w:keepLines/>
      <w:spacing w:before="360" w:after="80"/>
      <w:outlineLvl w:val="1"/>
    </w:pPr>
    <w:rPr>
      <w:rFonts w:ascii="Times New Roman" w:eastAsia="Times New Roman" w:hAnsi="Times New Roman" w:cs="Times New Roman"/>
      <w:b/>
      <w:sz w:val="36"/>
      <w:szCs w:val="36"/>
      <w:lang w:eastAsia="en-GB"/>
    </w:rPr>
  </w:style>
  <w:style w:type="paragraph" w:styleId="Heading3">
    <w:name w:val="heading 3"/>
    <w:basedOn w:val="Normal"/>
    <w:next w:val="Normal"/>
    <w:link w:val="Heading3Char"/>
    <w:uiPriority w:val="9"/>
    <w:semiHidden/>
    <w:unhideWhenUsed/>
    <w:qFormat/>
    <w:rsid w:val="00753C7B"/>
    <w:pPr>
      <w:keepNext/>
      <w:keepLines/>
      <w:spacing w:before="280" w:after="80"/>
      <w:outlineLvl w:val="2"/>
    </w:pPr>
    <w:rPr>
      <w:rFonts w:ascii="Times New Roman" w:eastAsia="Times New Roman" w:hAnsi="Times New Roman" w:cs="Times New Roman"/>
      <w:b/>
      <w:sz w:val="28"/>
      <w:szCs w:val="28"/>
      <w:lang w:eastAsia="en-GB"/>
    </w:rPr>
  </w:style>
  <w:style w:type="paragraph" w:styleId="Heading4">
    <w:name w:val="heading 4"/>
    <w:basedOn w:val="Normal"/>
    <w:next w:val="Normal"/>
    <w:link w:val="Heading4Char"/>
    <w:uiPriority w:val="9"/>
    <w:semiHidden/>
    <w:unhideWhenUsed/>
    <w:qFormat/>
    <w:rsid w:val="00753C7B"/>
    <w:pPr>
      <w:keepNext/>
      <w:keepLines/>
      <w:spacing w:before="240" w:after="40"/>
      <w:outlineLvl w:val="3"/>
    </w:pPr>
    <w:rPr>
      <w:rFonts w:ascii="Times New Roman" w:eastAsia="Times New Roman" w:hAnsi="Times New Roman" w:cs="Times New Roman"/>
      <w:b/>
      <w:lang w:eastAsia="en-GB"/>
    </w:rPr>
  </w:style>
  <w:style w:type="paragraph" w:styleId="Heading5">
    <w:name w:val="heading 5"/>
    <w:basedOn w:val="Normal"/>
    <w:next w:val="Normal"/>
    <w:link w:val="Heading5Char"/>
    <w:uiPriority w:val="9"/>
    <w:semiHidden/>
    <w:unhideWhenUsed/>
    <w:qFormat/>
    <w:rsid w:val="00753C7B"/>
    <w:pPr>
      <w:keepNext/>
      <w:keepLines/>
      <w:spacing w:before="220" w:after="40"/>
      <w:outlineLvl w:val="4"/>
    </w:pPr>
    <w:rPr>
      <w:rFonts w:ascii="Times New Roman" w:eastAsia="Times New Roman" w:hAnsi="Times New Roman" w:cs="Times New Roman"/>
      <w:b/>
      <w:sz w:val="22"/>
      <w:szCs w:val="22"/>
      <w:lang w:eastAsia="en-GB"/>
    </w:rPr>
  </w:style>
  <w:style w:type="paragraph" w:styleId="Heading6">
    <w:name w:val="heading 6"/>
    <w:basedOn w:val="Normal"/>
    <w:next w:val="Normal"/>
    <w:link w:val="Heading6Char"/>
    <w:uiPriority w:val="9"/>
    <w:semiHidden/>
    <w:unhideWhenUsed/>
    <w:qFormat/>
    <w:rsid w:val="00753C7B"/>
    <w:pPr>
      <w:keepNext/>
      <w:keepLines/>
      <w:spacing w:before="200" w:after="40"/>
      <w:outlineLvl w:val="5"/>
    </w:pPr>
    <w:rPr>
      <w:rFonts w:ascii="Times New Roman" w:eastAsia="Times New Roman" w:hAnsi="Times New Roman" w:cs="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71707"/>
    <w:pPr>
      <w:spacing w:before="100" w:beforeAutospacing="1" w:after="100" w:afterAutospacing="1"/>
    </w:pPr>
    <w:rPr>
      <w:rFonts w:ascii="Times New Roman" w:eastAsia="Times New Roman" w:hAnsi="Times New Roman" w:cs="Times New Roman"/>
      <w:lang w:val="en-FR" w:eastAsia="en-GB"/>
    </w:rPr>
  </w:style>
  <w:style w:type="character" w:customStyle="1" w:styleId="normaltextrun">
    <w:name w:val="normaltextrun"/>
    <w:basedOn w:val="DefaultParagraphFont"/>
    <w:rsid w:val="00C71707"/>
  </w:style>
  <w:style w:type="character" w:customStyle="1" w:styleId="eop">
    <w:name w:val="eop"/>
    <w:basedOn w:val="DefaultParagraphFont"/>
    <w:rsid w:val="00C71707"/>
  </w:style>
  <w:style w:type="character" w:customStyle="1" w:styleId="apple-converted-space">
    <w:name w:val="apple-converted-space"/>
    <w:basedOn w:val="DefaultParagraphFont"/>
    <w:rsid w:val="00C71707"/>
  </w:style>
  <w:style w:type="paragraph" w:styleId="ListParagraph">
    <w:name w:val="List Paragraph"/>
    <w:basedOn w:val="Normal"/>
    <w:uiPriority w:val="34"/>
    <w:qFormat/>
    <w:rsid w:val="001B1700"/>
    <w:pPr>
      <w:ind w:left="720"/>
      <w:contextualSpacing/>
    </w:pPr>
  </w:style>
  <w:style w:type="paragraph" w:styleId="NoSpacing">
    <w:name w:val="No Spacing"/>
    <w:link w:val="NoSpacingChar"/>
    <w:uiPriority w:val="1"/>
    <w:qFormat/>
    <w:rsid w:val="00C06AC1"/>
    <w:rPr>
      <w:rFonts w:eastAsiaTheme="minorEastAsia"/>
      <w:sz w:val="22"/>
      <w:szCs w:val="22"/>
      <w:lang w:val="en-US" w:eastAsia="zh-CN"/>
    </w:rPr>
  </w:style>
  <w:style w:type="character" w:customStyle="1" w:styleId="NoSpacingChar">
    <w:name w:val="No Spacing Char"/>
    <w:basedOn w:val="DefaultParagraphFont"/>
    <w:link w:val="NoSpacing"/>
    <w:uiPriority w:val="1"/>
    <w:rsid w:val="00C06AC1"/>
    <w:rPr>
      <w:rFonts w:eastAsiaTheme="minorEastAsia"/>
      <w:sz w:val="22"/>
      <w:szCs w:val="22"/>
      <w:lang w:val="en-US" w:eastAsia="zh-CN"/>
    </w:rPr>
  </w:style>
  <w:style w:type="character" w:styleId="CommentReference">
    <w:name w:val="annotation reference"/>
    <w:basedOn w:val="DefaultParagraphFont"/>
    <w:uiPriority w:val="99"/>
    <w:semiHidden/>
    <w:unhideWhenUsed/>
    <w:rsid w:val="00C06AC1"/>
    <w:rPr>
      <w:sz w:val="16"/>
      <w:szCs w:val="16"/>
    </w:rPr>
  </w:style>
  <w:style w:type="paragraph" w:styleId="CommentText">
    <w:name w:val="annotation text"/>
    <w:basedOn w:val="Normal"/>
    <w:link w:val="CommentTextChar"/>
    <w:uiPriority w:val="99"/>
    <w:semiHidden/>
    <w:unhideWhenUsed/>
    <w:rsid w:val="00C06AC1"/>
    <w:rPr>
      <w:sz w:val="20"/>
      <w:szCs w:val="20"/>
    </w:rPr>
  </w:style>
  <w:style w:type="character" w:customStyle="1" w:styleId="CommentTextChar">
    <w:name w:val="Comment Text Char"/>
    <w:basedOn w:val="DefaultParagraphFont"/>
    <w:link w:val="CommentText"/>
    <w:uiPriority w:val="99"/>
    <w:semiHidden/>
    <w:rsid w:val="00C06AC1"/>
    <w:rPr>
      <w:sz w:val="20"/>
      <w:szCs w:val="20"/>
      <w:lang w:val="en-GB"/>
    </w:rPr>
  </w:style>
  <w:style w:type="paragraph" w:styleId="CommentSubject">
    <w:name w:val="annotation subject"/>
    <w:basedOn w:val="CommentText"/>
    <w:next w:val="CommentText"/>
    <w:link w:val="CommentSubjectChar"/>
    <w:uiPriority w:val="99"/>
    <w:semiHidden/>
    <w:unhideWhenUsed/>
    <w:rsid w:val="00C06AC1"/>
    <w:rPr>
      <w:b/>
      <w:bCs/>
    </w:rPr>
  </w:style>
  <w:style w:type="character" w:customStyle="1" w:styleId="CommentSubjectChar">
    <w:name w:val="Comment Subject Char"/>
    <w:basedOn w:val="CommentTextChar"/>
    <w:link w:val="CommentSubject"/>
    <w:uiPriority w:val="99"/>
    <w:semiHidden/>
    <w:rsid w:val="00C06AC1"/>
    <w:rPr>
      <w:b/>
      <w:bCs/>
      <w:sz w:val="20"/>
      <w:szCs w:val="20"/>
      <w:lang w:val="en-GB"/>
    </w:rPr>
  </w:style>
  <w:style w:type="paragraph" w:styleId="BalloonText">
    <w:name w:val="Balloon Text"/>
    <w:basedOn w:val="Normal"/>
    <w:link w:val="BalloonTextChar"/>
    <w:uiPriority w:val="99"/>
    <w:semiHidden/>
    <w:unhideWhenUsed/>
    <w:rsid w:val="00C06AC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06AC1"/>
    <w:rPr>
      <w:rFonts w:ascii="Times New Roman" w:hAnsi="Times New Roman" w:cs="Times New Roman"/>
      <w:sz w:val="18"/>
      <w:szCs w:val="18"/>
      <w:lang w:val="en-GB"/>
    </w:rPr>
  </w:style>
  <w:style w:type="paragraph" w:styleId="Footer">
    <w:name w:val="footer"/>
    <w:basedOn w:val="Normal"/>
    <w:link w:val="FooterChar"/>
    <w:uiPriority w:val="99"/>
    <w:unhideWhenUsed/>
    <w:rsid w:val="00C06AC1"/>
    <w:pPr>
      <w:tabs>
        <w:tab w:val="center" w:pos="4513"/>
        <w:tab w:val="right" w:pos="9026"/>
      </w:tabs>
    </w:pPr>
  </w:style>
  <w:style w:type="character" w:customStyle="1" w:styleId="FooterChar">
    <w:name w:val="Footer Char"/>
    <w:basedOn w:val="DefaultParagraphFont"/>
    <w:link w:val="Footer"/>
    <w:uiPriority w:val="99"/>
    <w:rsid w:val="00C06AC1"/>
    <w:rPr>
      <w:lang w:val="en-GB"/>
    </w:rPr>
  </w:style>
  <w:style w:type="character" w:styleId="PageNumber">
    <w:name w:val="page number"/>
    <w:basedOn w:val="DefaultParagraphFont"/>
    <w:uiPriority w:val="99"/>
    <w:semiHidden/>
    <w:unhideWhenUsed/>
    <w:rsid w:val="00C06AC1"/>
  </w:style>
  <w:style w:type="character" w:customStyle="1" w:styleId="Heading1Char">
    <w:name w:val="Heading 1 Char"/>
    <w:basedOn w:val="DefaultParagraphFont"/>
    <w:link w:val="Heading1"/>
    <w:uiPriority w:val="9"/>
    <w:rsid w:val="00753C7B"/>
    <w:rPr>
      <w:rFonts w:ascii="Times New Roman" w:eastAsia="Times New Roman" w:hAnsi="Times New Roman" w:cs="Times New Roman"/>
      <w:b/>
      <w:sz w:val="48"/>
      <w:szCs w:val="48"/>
      <w:lang w:val="en-GB" w:eastAsia="en-GB"/>
    </w:rPr>
  </w:style>
  <w:style w:type="character" w:customStyle="1" w:styleId="Heading2Char">
    <w:name w:val="Heading 2 Char"/>
    <w:basedOn w:val="DefaultParagraphFont"/>
    <w:link w:val="Heading2"/>
    <w:uiPriority w:val="9"/>
    <w:semiHidden/>
    <w:rsid w:val="00753C7B"/>
    <w:rPr>
      <w:rFonts w:ascii="Times New Roman" w:eastAsia="Times New Roman" w:hAnsi="Times New Roman" w:cs="Times New Roman"/>
      <w:b/>
      <w:sz w:val="36"/>
      <w:szCs w:val="36"/>
      <w:lang w:val="en-GB" w:eastAsia="en-GB"/>
    </w:rPr>
  </w:style>
  <w:style w:type="character" w:customStyle="1" w:styleId="Heading3Char">
    <w:name w:val="Heading 3 Char"/>
    <w:basedOn w:val="DefaultParagraphFont"/>
    <w:link w:val="Heading3"/>
    <w:uiPriority w:val="9"/>
    <w:semiHidden/>
    <w:rsid w:val="00753C7B"/>
    <w:rPr>
      <w:rFonts w:ascii="Times New Roman" w:eastAsia="Times New Roman" w:hAnsi="Times New Roman" w:cs="Times New Roman"/>
      <w:b/>
      <w:sz w:val="28"/>
      <w:szCs w:val="28"/>
      <w:lang w:val="en-GB" w:eastAsia="en-GB"/>
    </w:rPr>
  </w:style>
  <w:style w:type="character" w:customStyle="1" w:styleId="Heading4Char">
    <w:name w:val="Heading 4 Char"/>
    <w:basedOn w:val="DefaultParagraphFont"/>
    <w:link w:val="Heading4"/>
    <w:uiPriority w:val="9"/>
    <w:semiHidden/>
    <w:rsid w:val="00753C7B"/>
    <w:rPr>
      <w:rFonts w:ascii="Times New Roman" w:eastAsia="Times New Roman" w:hAnsi="Times New Roman" w:cs="Times New Roman"/>
      <w:b/>
      <w:lang w:val="en-GB" w:eastAsia="en-GB"/>
    </w:rPr>
  </w:style>
  <w:style w:type="character" w:customStyle="1" w:styleId="Heading5Char">
    <w:name w:val="Heading 5 Char"/>
    <w:basedOn w:val="DefaultParagraphFont"/>
    <w:link w:val="Heading5"/>
    <w:uiPriority w:val="9"/>
    <w:semiHidden/>
    <w:rsid w:val="00753C7B"/>
    <w:rPr>
      <w:rFonts w:ascii="Times New Roman" w:eastAsia="Times New Roman" w:hAnsi="Times New Roman" w:cs="Times New Roman"/>
      <w:b/>
      <w:sz w:val="22"/>
      <w:szCs w:val="22"/>
      <w:lang w:val="en-GB" w:eastAsia="en-GB"/>
    </w:rPr>
  </w:style>
  <w:style w:type="character" w:customStyle="1" w:styleId="Heading6Char">
    <w:name w:val="Heading 6 Char"/>
    <w:basedOn w:val="DefaultParagraphFont"/>
    <w:link w:val="Heading6"/>
    <w:uiPriority w:val="9"/>
    <w:semiHidden/>
    <w:rsid w:val="00753C7B"/>
    <w:rPr>
      <w:rFonts w:ascii="Times New Roman" w:eastAsia="Times New Roman" w:hAnsi="Times New Roman" w:cs="Times New Roman"/>
      <w:b/>
      <w:sz w:val="20"/>
      <w:szCs w:val="20"/>
      <w:lang w:val="en-GB" w:eastAsia="en-GB"/>
    </w:rPr>
  </w:style>
  <w:style w:type="paragraph" w:styleId="Title">
    <w:name w:val="Title"/>
    <w:basedOn w:val="Normal"/>
    <w:next w:val="Normal"/>
    <w:link w:val="TitleChar"/>
    <w:uiPriority w:val="10"/>
    <w:qFormat/>
    <w:rsid w:val="00753C7B"/>
    <w:pPr>
      <w:keepNext/>
      <w:keepLines/>
      <w:spacing w:before="480" w:after="120"/>
    </w:pPr>
    <w:rPr>
      <w:rFonts w:ascii="Times New Roman" w:eastAsia="Times New Roman" w:hAnsi="Times New Roman" w:cs="Times New Roman"/>
      <w:b/>
      <w:sz w:val="72"/>
      <w:szCs w:val="72"/>
      <w:lang w:eastAsia="en-GB"/>
    </w:rPr>
  </w:style>
  <w:style w:type="character" w:customStyle="1" w:styleId="TitleChar">
    <w:name w:val="Title Char"/>
    <w:basedOn w:val="DefaultParagraphFont"/>
    <w:link w:val="Title"/>
    <w:uiPriority w:val="10"/>
    <w:rsid w:val="00753C7B"/>
    <w:rPr>
      <w:rFonts w:ascii="Times New Roman" w:eastAsia="Times New Roman" w:hAnsi="Times New Roman" w:cs="Times New Roman"/>
      <w:b/>
      <w:sz w:val="72"/>
      <w:szCs w:val="72"/>
      <w:lang w:val="en-GB" w:eastAsia="en-GB"/>
    </w:rPr>
  </w:style>
  <w:style w:type="paragraph" w:styleId="Subtitle">
    <w:name w:val="Subtitle"/>
    <w:basedOn w:val="Normal"/>
    <w:next w:val="Normal"/>
    <w:link w:val="SubtitleChar"/>
    <w:uiPriority w:val="11"/>
    <w:qFormat/>
    <w:rsid w:val="00753C7B"/>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753C7B"/>
    <w:rPr>
      <w:rFonts w:ascii="Georgia" w:eastAsia="Georgia" w:hAnsi="Georgia" w:cs="Georgia"/>
      <w:i/>
      <w:color w:val="666666"/>
      <w:sz w:val="48"/>
      <w:szCs w:val="48"/>
      <w:lang w:val="en-GB" w:eastAsia="en-GB"/>
    </w:rPr>
  </w:style>
  <w:style w:type="paragraph" w:styleId="Header">
    <w:name w:val="header"/>
    <w:basedOn w:val="Normal"/>
    <w:link w:val="HeaderChar"/>
    <w:uiPriority w:val="99"/>
    <w:unhideWhenUsed/>
    <w:rsid w:val="00696357"/>
    <w:pPr>
      <w:tabs>
        <w:tab w:val="center" w:pos="4513"/>
        <w:tab w:val="right" w:pos="9026"/>
      </w:tabs>
    </w:pPr>
  </w:style>
  <w:style w:type="character" w:customStyle="1" w:styleId="HeaderChar">
    <w:name w:val="Header Char"/>
    <w:basedOn w:val="DefaultParagraphFont"/>
    <w:link w:val="Header"/>
    <w:uiPriority w:val="99"/>
    <w:rsid w:val="0069635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68589">
      <w:bodyDiv w:val="1"/>
      <w:marLeft w:val="0"/>
      <w:marRight w:val="0"/>
      <w:marTop w:val="0"/>
      <w:marBottom w:val="0"/>
      <w:divBdr>
        <w:top w:val="none" w:sz="0" w:space="0" w:color="auto"/>
        <w:left w:val="none" w:sz="0" w:space="0" w:color="auto"/>
        <w:bottom w:val="none" w:sz="0" w:space="0" w:color="auto"/>
        <w:right w:val="none" w:sz="0" w:space="0" w:color="auto"/>
      </w:divBdr>
    </w:div>
    <w:div w:id="67534558">
      <w:bodyDiv w:val="1"/>
      <w:marLeft w:val="0"/>
      <w:marRight w:val="0"/>
      <w:marTop w:val="0"/>
      <w:marBottom w:val="0"/>
      <w:divBdr>
        <w:top w:val="none" w:sz="0" w:space="0" w:color="auto"/>
        <w:left w:val="none" w:sz="0" w:space="0" w:color="auto"/>
        <w:bottom w:val="none" w:sz="0" w:space="0" w:color="auto"/>
        <w:right w:val="none" w:sz="0" w:space="0" w:color="auto"/>
      </w:divBdr>
    </w:div>
    <w:div w:id="187791102">
      <w:bodyDiv w:val="1"/>
      <w:marLeft w:val="0"/>
      <w:marRight w:val="0"/>
      <w:marTop w:val="0"/>
      <w:marBottom w:val="0"/>
      <w:divBdr>
        <w:top w:val="none" w:sz="0" w:space="0" w:color="auto"/>
        <w:left w:val="none" w:sz="0" w:space="0" w:color="auto"/>
        <w:bottom w:val="none" w:sz="0" w:space="0" w:color="auto"/>
        <w:right w:val="none" w:sz="0" w:space="0" w:color="auto"/>
      </w:divBdr>
    </w:div>
    <w:div w:id="200359650">
      <w:bodyDiv w:val="1"/>
      <w:marLeft w:val="0"/>
      <w:marRight w:val="0"/>
      <w:marTop w:val="0"/>
      <w:marBottom w:val="0"/>
      <w:divBdr>
        <w:top w:val="none" w:sz="0" w:space="0" w:color="auto"/>
        <w:left w:val="none" w:sz="0" w:space="0" w:color="auto"/>
        <w:bottom w:val="none" w:sz="0" w:space="0" w:color="auto"/>
        <w:right w:val="none" w:sz="0" w:space="0" w:color="auto"/>
      </w:divBdr>
    </w:div>
    <w:div w:id="255217439">
      <w:bodyDiv w:val="1"/>
      <w:marLeft w:val="0"/>
      <w:marRight w:val="0"/>
      <w:marTop w:val="0"/>
      <w:marBottom w:val="0"/>
      <w:divBdr>
        <w:top w:val="none" w:sz="0" w:space="0" w:color="auto"/>
        <w:left w:val="none" w:sz="0" w:space="0" w:color="auto"/>
        <w:bottom w:val="none" w:sz="0" w:space="0" w:color="auto"/>
        <w:right w:val="none" w:sz="0" w:space="0" w:color="auto"/>
      </w:divBdr>
    </w:div>
    <w:div w:id="310404532">
      <w:bodyDiv w:val="1"/>
      <w:marLeft w:val="0"/>
      <w:marRight w:val="0"/>
      <w:marTop w:val="0"/>
      <w:marBottom w:val="0"/>
      <w:divBdr>
        <w:top w:val="none" w:sz="0" w:space="0" w:color="auto"/>
        <w:left w:val="none" w:sz="0" w:space="0" w:color="auto"/>
        <w:bottom w:val="none" w:sz="0" w:space="0" w:color="auto"/>
        <w:right w:val="none" w:sz="0" w:space="0" w:color="auto"/>
      </w:divBdr>
      <w:divsChild>
        <w:div w:id="706834242">
          <w:marLeft w:val="0"/>
          <w:marRight w:val="0"/>
          <w:marTop w:val="0"/>
          <w:marBottom w:val="0"/>
          <w:divBdr>
            <w:top w:val="none" w:sz="0" w:space="0" w:color="auto"/>
            <w:left w:val="none" w:sz="0" w:space="0" w:color="auto"/>
            <w:bottom w:val="none" w:sz="0" w:space="0" w:color="auto"/>
            <w:right w:val="none" w:sz="0" w:space="0" w:color="auto"/>
          </w:divBdr>
        </w:div>
        <w:div w:id="1902476612">
          <w:marLeft w:val="0"/>
          <w:marRight w:val="0"/>
          <w:marTop w:val="0"/>
          <w:marBottom w:val="0"/>
          <w:divBdr>
            <w:top w:val="none" w:sz="0" w:space="0" w:color="auto"/>
            <w:left w:val="none" w:sz="0" w:space="0" w:color="auto"/>
            <w:bottom w:val="none" w:sz="0" w:space="0" w:color="auto"/>
            <w:right w:val="none" w:sz="0" w:space="0" w:color="auto"/>
          </w:divBdr>
        </w:div>
        <w:div w:id="1430539877">
          <w:marLeft w:val="0"/>
          <w:marRight w:val="0"/>
          <w:marTop w:val="0"/>
          <w:marBottom w:val="0"/>
          <w:divBdr>
            <w:top w:val="none" w:sz="0" w:space="0" w:color="auto"/>
            <w:left w:val="none" w:sz="0" w:space="0" w:color="auto"/>
            <w:bottom w:val="none" w:sz="0" w:space="0" w:color="auto"/>
            <w:right w:val="none" w:sz="0" w:space="0" w:color="auto"/>
          </w:divBdr>
        </w:div>
        <w:div w:id="260838311">
          <w:marLeft w:val="0"/>
          <w:marRight w:val="0"/>
          <w:marTop w:val="0"/>
          <w:marBottom w:val="0"/>
          <w:divBdr>
            <w:top w:val="none" w:sz="0" w:space="0" w:color="auto"/>
            <w:left w:val="none" w:sz="0" w:space="0" w:color="auto"/>
            <w:bottom w:val="none" w:sz="0" w:space="0" w:color="auto"/>
            <w:right w:val="none" w:sz="0" w:space="0" w:color="auto"/>
          </w:divBdr>
        </w:div>
        <w:div w:id="1794052844">
          <w:marLeft w:val="0"/>
          <w:marRight w:val="0"/>
          <w:marTop w:val="0"/>
          <w:marBottom w:val="0"/>
          <w:divBdr>
            <w:top w:val="none" w:sz="0" w:space="0" w:color="auto"/>
            <w:left w:val="none" w:sz="0" w:space="0" w:color="auto"/>
            <w:bottom w:val="none" w:sz="0" w:space="0" w:color="auto"/>
            <w:right w:val="none" w:sz="0" w:space="0" w:color="auto"/>
          </w:divBdr>
        </w:div>
        <w:div w:id="2056007825">
          <w:marLeft w:val="0"/>
          <w:marRight w:val="0"/>
          <w:marTop w:val="0"/>
          <w:marBottom w:val="0"/>
          <w:divBdr>
            <w:top w:val="none" w:sz="0" w:space="0" w:color="auto"/>
            <w:left w:val="none" w:sz="0" w:space="0" w:color="auto"/>
            <w:bottom w:val="none" w:sz="0" w:space="0" w:color="auto"/>
            <w:right w:val="none" w:sz="0" w:space="0" w:color="auto"/>
          </w:divBdr>
        </w:div>
        <w:div w:id="1310133645">
          <w:marLeft w:val="0"/>
          <w:marRight w:val="0"/>
          <w:marTop w:val="0"/>
          <w:marBottom w:val="0"/>
          <w:divBdr>
            <w:top w:val="none" w:sz="0" w:space="0" w:color="auto"/>
            <w:left w:val="none" w:sz="0" w:space="0" w:color="auto"/>
            <w:bottom w:val="none" w:sz="0" w:space="0" w:color="auto"/>
            <w:right w:val="none" w:sz="0" w:space="0" w:color="auto"/>
          </w:divBdr>
        </w:div>
        <w:div w:id="1877886748">
          <w:marLeft w:val="0"/>
          <w:marRight w:val="0"/>
          <w:marTop w:val="0"/>
          <w:marBottom w:val="0"/>
          <w:divBdr>
            <w:top w:val="none" w:sz="0" w:space="0" w:color="auto"/>
            <w:left w:val="none" w:sz="0" w:space="0" w:color="auto"/>
            <w:bottom w:val="none" w:sz="0" w:space="0" w:color="auto"/>
            <w:right w:val="none" w:sz="0" w:space="0" w:color="auto"/>
          </w:divBdr>
        </w:div>
        <w:div w:id="360084256">
          <w:marLeft w:val="0"/>
          <w:marRight w:val="0"/>
          <w:marTop w:val="0"/>
          <w:marBottom w:val="0"/>
          <w:divBdr>
            <w:top w:val="none" w:sz="0" w:space="0" w:color="auto"/>
            <w:left w:val="none" w:sz="0" w:space="0" w:color="auto"/>
            <w:bottom w:val="none" w:sz="0" w:space="0" w:color="auto"/>
            <w:right w:val="none" w:sz="0" w:space="0" w:color="auto"/>
          </w:divBdr>
        </w:div>
        <w:div w:id="1102413554">
          <w:marLeft w:val="0"/>
          <w:marRight w:val="0"/>
          <w:marTop w:val="0"/>
          <w:marBottom w:val="0"/>
          <w:divBdr>
            <w:top w:val="none" w:sz="0" w:space="0" w:color="auto"/>
            <w:left w:val="none" w:sz="0" w:space="0" w:color="auto"/>
            <w:bottom w:val="none" w:sz="0" w:space="0" w:color="auto"/>
            <w:right w:val="none" w:sz="0" w:space="0" w:color="auto"/>
          </w:divBdr>
        </w:div>
        <w:div w:id="1069425800">
          <w:marLeft w:val="0"/>
          <w:marRight w:val="0"/>
          <w:marTop w:val="0"/>
          <w:marBottom w:val="0"/>
          <w:divBdr>
            <w:top w:val="none" w:sz="0" w:space="0" w:color="auto"/>
            <w:left w:val="none" w:sz="0" w:space="0" w:color="auto"/>
            <w:bottom w:val="none" w:sz="0" w:space="0" w:color="auto"/>
            <w:right w:val="none" w:sz="0" w:space="0" w:color="auto"/>
          </w:divBdr>
        </w:div>
        <w:div w:id="111870450">
          <w:marLeft w:val="0"/>
          <w:marRight w:val="0"/>
          <w:marTop w:val="0"/>
          <w:marBottom w:val="0"/>
          <w:divBdr>
            <w:top w:val="none" w:sz="0" w:space="0" w:color="auto"/>
            <w:left w:val="none" w:sz="0" w:space="0" w:color="auto"/>
            <w:bottom w:val="none" w:sz="0" w:space="0" w:color="auto"/>
            <w:right w:val="none" w:sz="0" w:space="0" w:color="auto"/>
          </w:divBdr>
        </w:div>
        <w:div w:id="663362379">
          <w:marLeft w:val="0"/>
          <w:marRight w:val="0"/>
          <w:marTop w:val="0"/>
          <w:marBottom w:val="0"/>
          <w:divBdr>
            <w:top w:val="none" w:sz="0" w:space="0" w:color="auto"/>
            <w:left w:val="none" w:sz="0" w:space="0" w:color="auto"/>
            <w:bottom w:val="none" w:sz="0" w:space="0" w:color="auto"/>
            <w:right w:val="none" w:sz="0" w:space="0" w:color="auto"/>
          </w:divBdr>
        </w:div>
      </w:divsChild>
    </w:div>
    <w:div w:id="334650190">
      <w:bodyDiv w:val="1"/>
      <w:marLeft w:val="0"/>
      <w:marRight w:val="0"/>
      <w:marTop w:val="0"/>
      <w:marBottom w:val="0"/>
      <w:divBdr>
        <w:top w:val="none" w:sz="0" w:space="0" w:color="auto"/>
        <w:left w:val="none" w:sz="0" w:space="0" w:color="auto"/>
        <w:bottom w:val="none" w:sz="0" w:space="0" w:color="auto"/>
        <w:right w:val="none" w:sz="0" w:space="0" w:color="auto"/>
      </w:divBdr>
    </w:div>
    <w:div w:id="366411976">
      <w:bodyDiv w:val="1"/>
      <w:marLeft w:val="0"/>
      <w:marRight w:val="0"/>
      <w:marTop w:val="0"/>
      <w:marBottom w:val="0"/>
      <w:divBdr>
        <w:top w:val="none" w:sz="0" w:space="0" w:color="auto"/>
        <w:left w:val="none" w:sz="0" w:space="0" w:color="auto"/>
        <w:bottom w:val="none" w:sz="0" w:space="0" w:color="auto"/>
        <w:right w:val="none" w:sz="0" w:space="0" w:color="auto"/>
      </w:divBdr>
    </w:div>
    <w:div w:id="397483917">
      <w:bodyDiv w:val="1"/>
      <w:marLeft w:val="0"/>
      <w:marRight w:val="0"/>
      <w:marTop w:val="0"/>
      <w:marBottom w:val="0"/>
      <w:divBdr>
        <w:top w:val="none" w:sz="0" w:space="0" w:color="auto"/>
        <w:left w:val="none" w:sz="0" w:space="0" w:color="auto"/>
        <w:bottom w:val="none" w:sz="0" w:space="0" w:color="auto"/>
        <w:right w:val="none" w:sz="0" w:space="0" w:color="auto"/>
      </w:divBdr>
    </w:div>
    <w:div w:id="450827974">
      <w:bodyDiv w:val="1"/>
      <w:marLeft w:val="0"/>
      <w:marRight w:val="0"/>
      <w:marTop w:val="0"/>
      <w:marBottom w:val="0"/>
      <w:divBdr>
        <w:top w:val="none" w:sz="0" w:space="0" w:color="auto"/>
        <w:left w:val="none" w:sz="0" w:space="0" w:color="auto"/>
        <w:bottom w:val="none" w:sz="0" w:space="0" w:color="auto"/>
        <w:right w:val="none" w:sz="0" w:space="0" w:color="auto"/>
      </w:divBdr>
    </w:div>
    <w:div w:id="498737594">
      <w:bodyDiv w:val="1"/>
      <w:marLeft w:val="0"/>
      <w:marRight w:val="0"/>
      <w:marTop w:val="0"/>
      <w:marBottom w:val="0"/>
      <w:divBdr>
        <w:top w:val="none" w:sz="0" w:space="0" w:color="auto"/>
        <w:left w:val="none" w:sz="0" w:space="0" w:color="auto"/>
        <w:bottom w:val="none" w:sz="0" w:space="0" w:color="auto"/>
        <w:right w:val="none" w:sz="0" w:space="0" w:color="auto"/>
      </w:divBdr>
    </w:div>
    <w:div w:id="609628119">
      <w:bodyDiv w:val="1"/>
      <w:marLeft w:val="0"/>
      <w:marRight w:val="0"/>
      <w:marTop w:val="0"/>
      <w:marBottom w:val="0"/>
      <w:divBdr>
        <w:top w:val="none" w:sz="0" w:space="0" w:color="auto"/>
        <w:left w:val="none" w:sz="0" w:space="0" w:color="auto"/>
        <w:bottom w:val="none" w:sz="0" w:space="0" w:color="auto"/>
        <w:right w:val="none" w:sz="0" w:space="0" w:color="auto"/>
      </w:divBdr>
    </w:div>
    <w:div w:id="734594495">
      <w:bodyDiv w:val="1"/>
      <w:marLeft w:val="0"/>
      <w:marRight w:val="0"/>
      <w:marTop w:val="0"/>
      <w:marBottom w:val="0"/>
      <w:divBdr>
        <w:top w:val="none" w:sz="0" w:space="0" w:color="auto"/>
        <w:left w:val="none" w:sz="0" w:space="0" w:color="auto"/>
        <w:bottom w:val="none" w:sz="0" w:space="0" w:color="auto"/>
        <w:right w:val="none" w:sz="0" w:space="0" w:color="auto"/>
      </w:divBdr>
    </w:div>
    <w:div w:id="741871114">
      <w:bodyDiv w:val="1"/>
      <w:marLeft w:val="0"/>
      <w:marRight w:val="0"/>
      <w:marTop w:val="0"/>
      <w:marBottom w:val="0"/>
      <w:divBdr>
        <w:top w:val="none" w:sz="0" w:space="0" w:color="auto"/>
        <w:left w:val="none" w:sz="0" w:space="0" w:color="auto"/>
        <w:bottom w:val="none" w:sz="0" w:space="0" w:color="auto"/>
        <w:right w:val="none" w:sz="0" w:space="0" w:color="auto"/>
      </w:divBdr>
    </w:div>
    <w:div w:id="748191197">
      <w:bodyDiv w:val="1"/>
      <w:marLeft w:val="0"/>
      <w:marRight w:val="0"/>
      <w:marTop w:val="0"/>
      <w:marBottom w:val="0"/>
      <w:divBdr>
        <w:top w:val="none" w:sz="0" w:space="0" w:color="auto"/>
        <w:left w:val="none" w:sz="0" w:space="0" w:color="auto"/>
        <w:bottom w:val="none" w:sz="0" w:space="0" w:color="auto"/>
        <w:right w:val="none" w:sz="0" w:space="0" w:color="auto"/>
      </w:divBdr>
    </w:div>
    <w:div w:id="850486336">
      <w:bodyDiv w:val="1"/>
      <w:marLeft w:val="0"/>
      <w:marRight w:val="0"/>
      <w:marTop w:val="0"/>
      <w:marBottom w:val="0"/>
      <w:divBdr>
        <w:top w:val="none" w:sz="0" w:space="0" w:color="auto"/>
        <w:left w:val="none" w:sz="0" w:space="0" w:color="auto"/>
        <w:bottom w:val="none" w:sz="0" w:space="0" w:color="auto"/>
        <w:right w:val="none" w:sz="0" w:space="0" w:color="auto"/>
      </w:divBdr>
    </w:div>
    <w:div w:id="946354643">
      <w:bodyDiv w:val="1"/>
      <w:marLeft w:val="0"/>
      <w:marRight w:val="0"/>
      <w:marTop w:val="0"/>
      <w:marBottom w:val="0"/>
      <w:divBdr>
        <w:top w:val="none" w:sz="0" w:space="0" w:color="auto"/>
        <w:left w:val="none" w:sz="0" w:space="0" w:color="auto"/>
        <w:bottom w:val="none" w:sz="0" w:space="0" w:color="auto"/>
        <w:right w:val="none" w:sz="0" w:space="0" w:color="auto"/>
      </w:divBdr>
    </w:div>
    <w:div w:id="1050348015">
      <w:bodyDiv w:val="1"/>
      <w:marLeft w:val="0"/>
      <w:marRight w:val="0"/>
      <w:marTop w:val="0"/>
      <w:marBottom w:val="0"/>
      <w:divBdr>
        <w:top w:val="none" w:sz="0" w:space="0" w:color="auto"/>
        <w:left w:val="none" w:sz="0" w:space="0" w:color="auto"/>
        <w:bottom w:val="none" w:sz="0" w:space="0" w:color="auto"/>
        <w:right w:val="none" w:sz="0" w:space="0" w:color="auto"/>
      </w:divBdr>
    </w:div>
    <w:div w:id="1107195426">
      <w:bodyDiv w:val="1"/>
      <w:marLeft w:val="0"/>
      <w:marRight w:val="0"/>
      <w:marTop w:val="0"/>
      <w:marBottom w:val="0"/>
      <w:divBdr>
        <w:top w:val="none" w:sz="0" w:space="0" w:color="auto"/>
        <w:left w:val="none" w:sz="0" w:space="0" w:color="auto"/>
        <w:bottom w:val="none" w:sz="0" w:space="0" w:color="auto"/>
        <w:right w:val="none" w:sz="0" w:space="0" w:color="auto"/>
      </w:divBdr>
    </w:div>
    <w:div w:id="1276449287">
      <w:bodyDiv w:val="1"/>
      <w:marLeft w:val="0"/>
      <w:marRight w:val="0"/>
      <w:marTop w:val="0"/>
      <w:marBottom w:val="0"/>
      <w:divBdr>
        <w:top w:val="none" w:sz="0" w:space="0" w:color="auto"/>
        <w:left w:val="none" w:sz="0" w:space="0" w:color="auto"/>
        <w:bottom w:val="none" w:sz="0" w:space="0" w:color="auto"/>
        <w:right w:val="none" w:sz="0" w:space="0" w:color="auto"/>
      </w:divBdr>
    </w:div>
    <w:div w:id="1305086416">
      <w:bodyDiv w:val="1"/>
      <w:marLeft w:val="0"/>
      <w:marRight w:val="0"/>
      <w:marTop w:val="0"/>
      <w:marBottom w:val="0"/>
      <w:divBdr>
        <w:top w:val="none" w:sz="0" w:space="0" w:color="auto"/>
        <w:left w:val="none" w:sz="0" w:space="0" w:color="auto"/>
        <w:bottom w:val="none" w:sz="0" w:space="0" w:color="auto"/>
        <w:right w:val="none" w:sz="0" w:space="0" w:color="auto"/>
      </w:divBdr>
    </w:div>
    <w:div w:id="1353143441">
      <w:bodyDiv w:val="1"/>
      <w:marLeft w:val="0"/>
      <w:marRight w:val="0"/>
      <w:marTop w:val="0"/>
      <w:marBottom w:val="0"/>
      <w:divBdr>
        <w:top w:val="none" w:sz="0" w:space="0" w:color="auto"/>
        <w:left w:val="none" w:sz="0" w:space="0" w:color="auto"/>
        <w:bottom w:val="none" w:sz="0" w:space="0" w:color="auto"/>
        <w:right w:val="none" w:sz="0" w:space="0" w:color="auto"/>
      </w:divBdr>
    </w:div>
    <w:div w:id="1454441642">
      <w:bodyDiv w:val="1"/>
      <w:marLeft w:val="0"/>
      <w:marRight w:val="0"/>
      <w:marTop w:val="0"/>
      <w:marBottom w:val="0"/>
      <w:divBdr>
        <w:top w:val="none" w:sz="0" w:space="0" w:color="auto"/>
        <w:left w:val="none" w:sz="0" w:space="0" w:color="auto"/>
        <w:bottom w:val="none" w:sz="0" w:space="0" w:color="auto"/>
        <w:right w:val="none" w:sz="0" w:space="0" w:color="auto"/>
      </w:divBdr>
    </w:div>
    <w:div w:id="1673023290">
      <w:bodyDiv w:val="1"/>
      <w:marLeft w:val="0"/>
      <w:marRight w:val="0"/>
      <w:marTop w:val="0"/>
      <w:marBottom w:val="0"/>
      <w:divBdr>
        <w:top w:val="none" w:sz="0" w:space="0" w:color="auto"/>
        <w:left w:val="none" w:sz="0" w:space="0" w:color="auto"/>
        <w:bottom w:val="none" w:sz="0" w:space="0" w:color="auto"/>
        <w:right w:val="none" w:sz="0" w:space="0" w:color="auto"/>
      </w:divBdr>
    </w:div>
    <w:div w:id="1692603219">
      <w:bodyDiv w:val="1"/>
      <w:marLeft w:val="0"/>
      <w:marRight w:val="0"/>
      <w:marTop w:val="0"/>
      <w:marBottom w:val="0"/>
      <w:divBdr>
        <w:top w:val="none" w:sz="0" w:space="0" w:color="auto"/>
        <w:left w:val="none" w:sz="0" w:space="0" w:color="auto"/>
        <w:bottom w:val="none" w:sz="0" w:space="0" w:color="auto"/>
        <w:right w:val="none" w:sz="0" w:space="0" w:color="auto"/>
      </w:divBdr>
    </w:div>
    <w:div w:id="1694762227">
      <w:bodyDiv w:val="1"/>
      <w:marLeft w:val="0"/>
      <w:marRight w:val="0"/>
      <w:marTop w:val="0"/>
      <w:marBottom w:val="0"/>
      <w:divBdr>
        <w:top w:val="none" w:sz="0" w:space="0" w:color="auto"/>
        <w:left w:val="none" w:sz="0" w:space="0" w:color="auto"/>
        <w:bottom w:val="none" w:sz="0" w:space="0" w:color="auto"/>
        <w:right w:val="none" w:sz="0" w:space="0" w:color="auto"/>
      </w:divBdr>
    </w:div>
    <w:div w:id="1965387350">
      <w:bodyDiv w:val="1"/>
      <w:marLeft w:val="0"/>
      <w:marRight w:val="0"/>
      <w:marTop w:val="0"/>
      <w:marBottom w:val="0"/>
      <w:divBdr>
        <w:top w:val="none" w:sz="0" w:space="0" w:color="auto"/>
        <w:left w:val="none" w:sz="0" w:space="0" w:color="auto"/>
        <w:bottom w:val="none" w:sz="0" w:space="0" w:color="auto"/>
        <w:right w:val="none" w:sz="0" w:space="0" w:color="auto"/>
      </w:divBdr>
    </w:div>
    <w:div w:id="2009601550">
      <w:bodyDiv w:val="1"/>
      <w:marLeft w:val="0"/>
      <w:marRight w:val="0"/>
      <w:marTop w:val="0"/>
      <w:marBottom w:val="0"/>
      <w:divBdr>
        <w:top w:val="none" w:sz="0" w:space="0" w:color="auto"/>
        <w:left w:val="none" w:sz="0" w:space="0" w:color="auto"/>
        <w:bottom w:val="none" w:sz="0" w:space="0" w:color="auto"/>
        <w:right w:val="none" w:sz="0" w:space="0" w:color="auto"/>
      </w:divBdr>
    </w:div>
    <w:div w:id="2043435510">
      <w:bodyDiv w:val="1"/>
      <w:marLeft w:val="0"/>
      <w:marRight w:val="0"/>
      <w:marTop w:val="0"/>
      <w:marBottom w:val="0"/>
      <w:divBdr>
        <w:top w:val="none" w:sz="0" w:space="0" w:color="auto"/>
        <w:left w:val="none" w:sz="0" w:space="0" w:color="auto"/>
        <w:bottom w:val="none" w:sz="0" w:space="0" w:color="auto"/>
        <w:right w:val="none" w:sz="0" w:space="0" w:color="auto"/>
      </w:divBdr>
    </w:div>
    <w:div w:id="2044939147">
      <w:bodyDiv w:val="1"/>
      <w:marLeft w:val="0"/>
      <w:marRight w:val="0"/>
      <w:marTop w:val="0"/>
      <w:marBottom w:val="0"/>
      <w:divBdr>
        <w:top w:val="none" w:sz="0" w:space="0" w:color="auto"/>
        <w:left w:val="none" w:sz="0" w:space="0" w:color="auto"/>
        <w:bottom w:val="none" w:sz="0" w:space="0" w:color="auto"/>
        <w:right w:val="none" w:sz="0" w:space="0" w:color="auto"/>
      </w:divBdr>
    </w:div>
    <w:div w:id="210692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2.xml"/><Relationship Id="rId8" Type="http://schemas.openxmlformats.org/officeDocument/2006/relationships/image" Target="media/image17.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1423</TotalTime>
  <Pages>63</Pages>
  <Words>14543</Words>
  <Characters>82896</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Silva D N (FCES)</dc:creator>
  <cp:keywords/>
  <dc:description/>
  <cp:lastModifiedBy>De Silva D N (FCES)</cp:lastModifiedBy>
  <cp:revision>108</cp:revision>
  <dcterms:created xsi:type="dcterms:W3CDTF">2020-05-21T09:20:00Z</dcterms:created>
  <dcterms:modified xsi:type="dcterms:W3CDTF">2020-06-12T15:43:00Z</dcterms:modified>
</cp:coreProperties>
</file>