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 w:rsidP="0050031D">
      <w:pPr>
        <w:spacing w:line="276" w:lineRule="auto"/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36391A4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50031D">
        <w:rPr>
          <w:rFonts w:asciiTheme="minorBidi" w:hAnsiTheme="minorBidi"/>
          <w:sz w:val="28"/>
          <w:szCs w:val="28"/>
        </w:rPr>
        <w:t>Sergio Alota</w:t>
      </w:r>
    </w:p>
    <w:p w14:paraId="485B6F49" w14:textId="61B47A1B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50031D">
        <w:rPr>
          <w:rFonts w:asciiTheme="minorBidi" w:hAnsiTheme="minorBidi"/>
          <w:sz w:val="28"/>
          <w:szCs w:val="28"/>
          <w:lang w:val="fr-FR"/>
        </w:rPr>
        <w:t xml:space="preserve"> 2540741</w:t>
      </w:r>
    </w:p>
    <w:p w14:paraId="3C1E7A20" w14:textId="546BE4B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 Code:</w:t>
      </w:r>
      <w:r w:rsidR="0050031D">
        <w:rPr>
          <w:rFonts w:asciiTheme="minorBidi" w:hAnsiTheme="minorBidi"/>
          <w:sz w:val="28"/>
          <w:szCs w:val="28"/>
          <w:lang w:val="fr-FR"/>
        </w:rPr>
        <w:t xml:space="preserve"> LCHS400</w:t>
      </w:r>
      <w:r w:rsidR="00415C3D">
        <w:rPr>
          <w:rFonts w:asciiTheme="minorBidi" w:hAnsiTheme="minorBidi"/>
          <w:sz w:val="28"/>
          <w:szCs w:val="28"/>
          <w:lang w:val="fr-FR"/>
        </w:rPr>
        <w:t>1</w:t>
      </w:r>
    </w:p>
    <w:p w14:paraId="4EEB2DA3" w14:textId="3F3CD903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415C3D">
        <w:rPr>
          <w:rFonts w:asciiTheme="minorBidi" w:hAnsiTheme="minorBidi"/>
          <w:sz w:val="28"/>
          <w:szCs w:val="28"/>
          <w:lang w:val="fr-FR"/>
        </w:rPr>
        <w:t>Academic and Employable Skills</w:t>
      </w:r>
    </w:p>
    <w:p w14:paraId="112342CB" w14:textId="6D3176B0" w:rsidR="00ED5964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50031D">
        <w:rPr>
          <w:rFonts w:asciiTheme="minorBidi" w:hAnsiTheme="minorBidi"/>
          <w:sz w:val="28"/>
          <w:szCs w:val="28"/>
          <w:lang w:val="fr-FR"/>
        </w:rPr>
        <w:t>Natalia Gozie</w:t>
      </w:r>
    </w:p>
    <w:p w14:paraId="0B0DF3E5" w14:textId="3B816410" w:rsidR="0050031D" w:rsidRDefault="0050031D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18A55312" w14:textId="77777777" w:rsidR="0050031D" w:rsidRDefault="0050031D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61090C2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415C3D">
        <w:rPr>
          <w:rFonts w:asciiTheme="minorBidi" w:hAnsiTheme="minorBidi"/>
          <w:sz w:val="28"/>
          <w:szCs w:val="28"/>
        </w:rPr>
        <w:t>2</w:t>
      </w:r>
      <w:r w:rsidR="00023069">
        <w:rPr>
          <w:rFonts w:asciiTheme="minorBidi" w:hAnsiTheme="minorBidi"/>
          <w:sz w:val="28"/>
          <w:szCs w:val="28"/>
        </w:rPr>
        <w:t>nd</w:t>
      </w:r>
      <w:r w:rsidR="00415C3D">
        <w:rPr>
          <w:rFonts w:asciiTheme="minorBidi" w:hAnsiTheme="minorBidi"/>
          <w:sz w:val="28"/>
          <w:szCs w:val="28"/>
        </w:rPr>
        <w:t xml:space="preserve"> August 2026</w:t>
      </w:r>
    </w:p>
    <w:p w14:paraId="3EA711CF" w14:textId="2DA54E3B" w:rsidR="00ED5964" w:rsidRPr="00034B0B" w:rsidRDefault="00ED5964" w:rsidP="00034B0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72A20D92" w14:textId="3CE40282" w:rsidR="00222729" w:rsidRDefault="00DE3863" w:rsidP="00034B0B">
      <w:pPr>
        <w:rPr>
          <w:rFonts w:ascii="Arial" w:hAnsi="Arial" w:cs="Arial"/>
          <w:b/>
          <w:bCs/>
          <w:sz w:val="22"/>
        </w:rPr>
      </w:pPr>
      <w:r w:rsidRPr="00DE3863">
        <w:rPr>
          <w:rFonts w:ascii="Arial" w:hAnsi="Arial" w:cs="Arial"/>
          <w:b/>
          <w:bCs/>
          <w:sz w:val="22"/>
        </w:rPr>
        <w:lastRenderedPageBreak/>
        <w:t>Research</w:t>
      </w:r>
    </w:p>
    <w:p w14:paraId="07E703AA" w14:textId="44843759" w:rsidR="00023069" w:rsidRPr="00E52F4E" w:rsidRDefault="00E52F4E" w:rsidP="00ED596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 </w:t>
      </w:r>
      <w:r w:rsidR="008A3E91">
        <w:rPr>
          <w:rFonts w:ascii="Arial" w:hAnsi="Arial" w:cs="Arial"/>
          <w:sz w:val="22"/>
        </w:rPr>
        <w:t xml:space="preserve">used my research role as a Senior Audiologist to present first, identifying the key learning result by </w:t>
      </w:r>
      <w:r w:rsidR="00034B0B">
        <w:rPr>
          <w:rFonts w:ascii="Arial" w:hAnsi="Arial" w:cs="Arial"/>
          <w:sz w:val="22"/>
        </w:rPr>
        <w:t>breaking the</w:t>
      </w:r>
      <w:r w:rsidR="008A3E91">
        <w:rPr>
          <w:rFonts w:ascii="Arial" w:hAnsi="Arial" w:cs="Arial"/>
          <w:sz w:val="22"/>
        </w:rPr>
        <w:t xml:space="preserve"> topic into manageable sections, such as age-related hearing loss, audiology assessments and management strategies for adults. </w:t>
      </w:r>
    </w:p>
    <w:p w14:paraId="363CEDF4" w14:textId="77777777" w:rsidR="00DE3863" w:rsidRDefault="00DE3863" w:rsidP="00C85727">
      <w:pPr>
        <w:spacing w:line="360" w:lineRule="auto"/>
        <w:rPr>
          <w:rFonts w:ascii="Arial" w:hAnsi="Arial" w:cs="Arial"/>
          <w:b/>
          <w:bCs/>
          <w:sz w:val="22"/>
        </w:rPr>
      </w:pPr>
      <w:r w:rsidRPr="00DE3863">
        <w:rPr>
          <w:rFonts w:ascii="Arial" w:hAnsi="Arial" w:cs="Arial"/>
          <w:b/>
          <w:bCs/>
          <w:sz w:val="22"/>
        </w:rPr>
        <w:t>Presenting</w:t>
      </w:r>
    </w:p>
    <w:p w14:paraId="5B75E4A4" w14:textId="09D834F4" w:rsidR="00FB1A8C" w:rsidRPr="00FB1A8C" w:rsidRDefault="00FB1A8C" w:rsidP="00C85727">
      <w:pPr>
        <w:spacing w:line="360" w:lineRule="auto"/>
        <w:rPr>
          <w:rFonts w:ascii="Arial" w:hAnsi="Arial" w:cs="Arial"/>
          <w:sz w:val="22"/>
        </w:rPr>
      </w:pPr>
      <w:r w:rsidRPr="00FB1A8C">
        <w:rPr>
          <w:rFonts w:ascii="Arial" w:hAnsi="Arial" w:cs="Arial"/>
          <w:sz w:val="22"/>
        </w:rPr>
        <w:t xml:space="preserve">I </w:t>
      </w:r>
      <w:r>
        <w:rPr>
          <w:rFonts w:ascii="Arial" w:hAnsi="Arial" w:cs="Arial"/>
          <w:sz w:val="22"/>
        </w:rPr>
        <w:t>did</w:t>
      </w:r>
      <w:r w:rsidRPr="00FB1A8C">
        <w:rPr>
          <w:rFonts w:ascii="Arial" w:hAnsi="Arial" w:cs="Arial"/>
          <w:sz w:val="22"/>
        </w:rPr>
        <w:t xml:space="preserve"> my </w:t>
      </w:r>
      <w:r>
        <w:rPr>
          <w:rFonts w:ascii="Arial" w:hAnsi="Arial" w:cs="Arial"/>
          <w:sz w:val="22"/>
        </w:rPr>
        <w:t xml:space="preserve">presentation by identifying the learning outcome and </w:t>
      </w:r>
      <w:r w:rsidR="00436DD1">
        <w:rPr>
          <w:rFonts w:ascii="Arial" w:hAnsi="Arial" w:cs="Arial"/>
          <w:sz w:val="22"/>
        </w:rPr>
        <w:t>then breaking the</w:t>
      </w:r>
      <w:r>
        <w:rPr>
          <w:rFonts w:ascii="Arial" w:hAnsi="Arial" w:cs="Arial"/>
          <w:sz w:val="22"/>
        </w:rPr>
        <w:t xml:space="preserve"> topic of </w:t>
      </w:r>
      <w:r w:rsidR="00436DD1">
        <w:rPr>
          <w:rFonts w:ascii="Arial" w:hAnsi="Arial" w:cs="Arial"/>
          <w:sz w:val="22"/>
        </w:rPr>
        <w:t xml:space="preserve">senior audiology into smaller sections, including age-related hearing loss and hearing assessment </w:t>
      </w:r>
    </w:p>
    <w:p w14:paraId="08CE4D9D" w14:textId="0198C853" w:rsidR="00DE3863" w:rsidRPr="00DE3863" w:rsidRDefault="00DE3863" w:rsidP="00DE3863">
      <w:pPr>
        <w:spacing w:line="360" w:lineRule="auto"/>
        <w:rPr>
          <w:rFonts w:ascii="Arial" w:hAnsi="Arial" w:cs="Arial"/>
          <w:b/>
          <w:bCs/>
          <w:sz w:val="22"/>
        </w:rPr>
      </w:pPr>
      <w:r w:rsidRPr="00DE3863">
        <w:rPr>
          <w:rFonts w:ascii="Arial" w:hAnsi="Arial" w:cs="Arial"/>
          <w:b/>
          <w:bCs/>
          <w:sz w:val="22"/>
        </w:rPr>
        <w:t>Challenges</w:t>
      </w:r>
    </w:p>
    <w:p w14:paraId="0A2ED23C" w14:textId="3BEC1271" w:rsidR="00DE3863" w:rsidRDefault="006C0C3A" w:rsidP="00DE3863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biggest challenge in my presentation to the Senior Audiologist was explaining complex information so that everyone could understand. I believe that I relied heavily on clinical terminology, discussing age-related hearing loss, hearing assessment, and management </w:t>
      </w:r>
      <w:r w:rsidR="007265EF">
        <w:rPr>
          <w:rFonts w:ascii="Arial" w:hAnsi="Arial" w:cs="Arial"/>
          <w:sz w:val="22"/>
        </w:rPr>
        <w:t xml:space="preserve">options. It was difficult for the audience to fully engage; some of the information may have been more technical. It was challenging to organise the points smoothly, and at times I lost my train of thought; I was nervous. </w:t>
      </w:r>
    </w:p>
    <w:p w14:paraId="1DB06F33" w14:textId="458346CA" w:rsidR="00E52F4E" w:rsidRPr="00034B0B" w:rsidRDefault="00415C3D" w:rsidP="00C85727">
      <w:pPr>
        <w:spacing w:line="360" w:lineRule="auto"/>
        <w:rPr>
          <w:rFonts w:ascii="Arial" w:hAnsi="Arial" w:cs="Arial"/>
          <w:sz w:val="22"/>
        </w:rPr>
      </w:pPr>
      <w:r w:rsidRPr="00DE3863">
        <w:rPr>
          <w:rFonts w:ascii="Arial" w:hAnsi="Arial" w:cs="Arial"/>
          <w:b/>
          <w:bCs/>
          <w:sz w:val="22"/>
        </w:rPr>
        <w:t>Action</w:t>
      </w:r>
      <w:r w:rsidR="00DE3863" w:rsidRPr="00DE3863">
        <w:rPr>
          <w:rFonts w:ascii="Arial" w:hAnsi="Arial" w:cs="Arial"/>
          <w:b/>
          <w:bCs/>
          <w:sz w:val="22"/>
        </w:rPr>
        <w:t xml:space="preserve"> to improve</w:t>
      </w:r>
    </w:p>
    <w:p w14:paraId="79906A1D" w14:textId="702B6477" w:rsidR="00DE3863" w:rsidRPr="00E52F4E" w:rsidRDefault="006C0C3A" w:rsidP="00C85727">
      <w:pPr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>I need</w:t>
      </w:r>
      <w:r w:rsidR="00DE3863">
        <w:rPr>
          <w:rFonts w:ascii="Arial" w:hAnsi="Arial" w:cs="Arial"/>
          <w:sz w:val="22"/>
        </w:rPr>
        <w:t xml:space="preserve"> to improve my eye contact and body language because this </w:t>
      </w:r>
      <w:r w:rsidR="00E52F4E">
        <w:rPr>
          <w:rFonts w:ascii="Arial" w:hAnsi="Arial" w:cs="Arial"/>
          <w:sz w:val="22"/>
        </w:rPr>
        <w:t>helps</w:t>
      </w:r>
      <w:r w:rsidR="00DE3863">
        <w:rPr>
          <w:rFonts w:ascii="Arial" w:hAnsi="Arial" w:cs="Arial"/>
          <w:sz w:val="22"/>
        </w:rPr>
        <w:t xml:space="preserve"> show confidence and professionalism. Additionally, I need to improve the organisation of my presentation. I should present my information in a clear and logical order so that assessment, findings, and recommendations are easy to follow. I also need to explain the reason behind my clinical decision by using evidence-based practice and relating it to the patient's needs. </w:t>
      </w:r>
    </w:p>
    <w:p w14:paraId="2BD7A310" w14:textId="4C532EBC" w:rsidR="00DE3863" w:rsidRPr="00DE3863" w:rsidRDefault="00DE3863" w:rsidP="00C85727">
      <w:pPr>
        <w:spacing w:line="360" w:lineRule="auto"/>
        <w:rPr>
          <w:rFonts w:ascii="Arial" w:hAnsi="Arial" w:cs="Arial"/>
          <w:b/>
          <w:bCs/>
          <w:sz w:val="22"/>
        </w:rPr>
      </w:pPr>
      <w:r w:rsidRPr="00DE3863">
        <w:rPr>
          <w:rFonts w:ascii="Arial" w:hAnsi="Arial" w:cs="Arial"/>
          <w:b/>
          <w:bCs/>
          <w:sz w:val="22"/>
        </w:rPr>
        <w:t>Further steps</w:t>
      </w:r>
    </w:p>
    <w:p w14:paraId="2186226D" w14:textId="4C1FFD5A" w:rsidR="0070096D" w:rsidRDefault="00962E55" w:rsidP="0070096D">
      <w:pPr>
        <w:pStyle w:val="ListParagraph"/>
        <w:numPr>
          <w:ilvl w:val="0"/>
          <w:numId w:val="36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 will improve </w:t>
      </w:r>
      <w:r w:rsidR="00C00BD9">
        <w:rPr>
          <w:rFonts w:ascii="Arial" w:hAnsi="Arial" w:cs="Arial"/>
          <w:sz w:val="22"/>
        </w:rPr>
        <w:t>my research</w:t>
      </w:r>
      <w:r>
        <w:rPr>
          <w:rFonts w:ascii="Arial" w:hAnsi="Arial" w:cs="Arial"/>
          <w:sz w:val="22"/>
        </w:rPr>
        <w:t xml:space="preserve"> by simplifying complex clinical information. I will use plain language instead of excessive medical terminology, particularly when explaining age-related hearing loss and audiologic assessment</w:t>
      </w:r>
    </w:p>
    <w:p w14:paraId="50D96DF3" w14:textId="7BC98185" w:rsidR="00E52F4E" w:rsidRDefault="00C00BD9" w:rsidP="0070096D">
      <w:pPr>
        <w:pStyle w:val="ListParagraph"/>
        <w:numPr>
          <w:ilvl w:val="0"/>
          <w:numId w:val="36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 will find information on 3 key skills needed for the job of an audiologist.</w:t>
      </w:r>
    </w:p>
    <w:p w14:paraId="14C3E173" w14:textId="25FCF198" w:rsidR="00C00BD9" w:rsidRPr="0070096D" w:rsidRDefault="00C00BD9" w:rsidP="0070096D">
      <w:pPr>
        <w:pStyle w:val="ListParagraph"/>
        <w:numPr>
          <w:ilvl w:val="0"/>
          <w:numId w:val="36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 will learn how to reference information following </w:t>
      </w:r>
      <w:r w:rsidR="00415C3D">
        <w:rPr>
          <w:rFonts w:ascii="Arial" w:hAnsi="Arial" w:cs="Arial"/>
          <w:sz w:val="22"/>
        </w:rPr>
        <w:t xml:space="preserve">the </w:t>
      </w:r>
      <w:r>
        <w:rPr>
          <w:rFonts w:ascii="Arial" w:hAnsi="Arial" w:cs="Arial"/>
          <w:sz w:val="22"/>
        </w:rPr>
        <w:t>Harvard referencing system.</w:t>
      </w:r>
    </w:p>
    <w:sectPr w:rsidR="00C00BD9" w:rsidRPr="0070096D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9BD3A" w14:textId="77777777" w:rsidR="000F504E" w:rsidRDefault="000F504E" w:rsidP="003C7C97">
      <w:pPr>
        <w:spacing w:after="0" w:line="240" w:lineRule="auto"/>
      </w:pPr>
      <w:r>
        <w:separator/>
      </w:r>
    </w:p>
  </w:endnote>
  <w:endnote w:type="continuationSeparator" w:id="0">
    <w:p w14:paraId="3891D463" w14:textId="77777777" w:rsidR="000F504E" w:rsidRDefault="000F504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086BC" w14:textId="77777777" w:rsidR="000F504E" w:rsidRDefault="000F504E" w:rsidP="003C7C97">
      <w:pPr>
        <w:spacing w:after="0" w:line="240" w:lineRule="auto"/>
      </w:pPr>
      <w:r>
        <w:separator/>
      </w:r>
    </w:p>
  </w:footnote>
  <w:footnote w:type="continuationSeparator" w:id="0">
    <w:p w14:paraId="7C9F09C3" w14:textId="77777777" w:rsidR="000F504E" w:rsidRDefault="000F504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1481E"/>
    <w:multiLevelType w:val="hybridMultilevel"/>
    <w:tmpl w:val="E592A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277FD"/>
    <w:multiLevelType w:val="hybridMultilevel"/>
    <w:tmpl w:val="009811E8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454" w:hanging="360"/>
      </w:pPr>
    </w:lvl>
    <w:lvl w:ilvl="2" w:tplc="0809001B" w:tentative="1">
      <w:start w:val="1"/>
      <w:numFmt w:val="lowerRoman"/>
      <w:lvlText w:val="%3."/>
      <w:lvlJc w:val="right"/>
      <w:pPr>
        <w:ind w:left="3174" w:hanging="180"/>
      </w:pPr>
    </w:lvl>
    <w:lvl w:ilvl="3" w:tplc="0809000F" w:tentative="1">
      <w:start w:val="1"/>
      <w:numFmt w:val="decimal"/>
      <w:lvlText w:val="%4."/>
      <w:lvlJc w:val="left"/>
      <w:pPr>
        <w:ind w:left="3894" w:hanging="360"/>
      </w:pPr>
    </w:lvl>
    <w:lvl w:ilvl="4" w:tplc="08090019" w:tentative="1">
      <w:start w:val="1"/>
      <w:numFmt w:val="lowerLetter"/>
      <w:lvlText w:val="%5."/>
      <w:lvlJc w:val="left"/>
      <w:pPr>
        <w:ind w:left="4614" w:hanging="360"/>
      </w:pPr>
    </w:lvl>
    <w:lvl w:ilvl="5" w:tplc="0809001B" w:tentative="1">
      <w:start w:val="1"/>
      <w:numFmt w:val="lowerRoman"/>
      <w:lvlText w:val="%6."/>
      <w:lvlJc w:val="right"/>
      <w:pPr>
        <w:ind w:left="5334" w:hanging="180"/>
      </w:pPr>
    </w:lvl>
    <w:lvl w:ilvl="6" w:tplc="0809000F" w:tentative="1">
      <w:start w:val="1"/>
      <w:numFmt w:val="decimal"/>
      <w:lvlText w:val="%7."/>
      <w:lvlJc w:val="left"/>
      <w:pPr>
        <w:ind w:left="6054" w:hanging="360"/>
      </w:pPr>
    </w:lvl>
    <w:lvl w:ilvl="7" w:tplc="08090019" w:tentative="1">
      <w:start w:val="1"/>
      <w:numFmt w:val="lowerLetter"/>
      <w:lvlText w:val="%8."/>
      <w:lvlJc w:val="left"/>
      <w:pPr>
        <w:ind w:left="6774" w:hanging="360"/>
      </w:pPr>
    </w:lvl>
    <w:lvl w:ilvl="8" w:tplc="0809001B" w:tentative="1">
      <w:start w:val="1"/>
      <w:numFmt w:val="lowerRoman"/>
      <w:lvlText w:val="%9."/>
      <w:lvlJc w:val="right"/>
      <w:pPr>
        <w:ind w:left="7494" w:hanging="180"/>
      </w:p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224DFE"/>
    <w:multiLevelType w:val="hybridMultilevel"/>
    <w:tmpl w:val="ACC811A2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2C3358C9"/>
    <w:multiLevelType w:val="hybridMultilevel"/>
    <w:tmpl w:val="93942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0DF2559"/>
    <w:multiLevelType w:val="hybridMultilevel"/>
    <w:tmpl w:val="E9FC2100"/>
    <w:lvl w:ilvl="0" w:tplc="AD8E9AC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3E895F0B"/>
    <w:multiLevelType w:val="hybridMultilevel"/>
    <w:tmpl w:val="3D6EFB44"/>
    <w:lvl w:ilvl="0" w:tplc="221A969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22513F3"/>
    <w:multiLevelType w:val="hybridMultilevel"/>
    <w:tmpl w:val="4DF0521E"/>
    <w:lvl w:ilvl="0" w:tplc="AD8E9AC6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32" w:hanging="360"/>
      </w:pPr>
    </w:lvl>
    <w:lvl w:ilvl="2" w:tplc="0809001B" w:tentative="1">
      <w:start w:val="1"/>
      <w:numFmt w:val="lowerRoman"/>
      <w:lvlText w:val="%3."/>
      <w:lvlJc w:val="right"/>
      <w:pPr>
        <w:ind w:left="2352" w:hanging="180"/>
      </w:pPr>
    </w:lvl>
    <w:lvl w:ilvl="3" w:tplc="0809000F" w:tentative="1">
      <w:start w:val="1"/>
      <w:numFmt w:val="decimal"/>
      <w:lvlText w:val="%4."/>
      <w:lvlJc w:val="left"/>
      <w:pPr>
        <w:ind w:left="3072" w:hanging="360"/>
      </w:pPr>
    </w:lvl>
    <w:lvl w:ilvl="4" w:tplc="08090019" w:tentative="1">
      <w:start w:val="1"/>
      <w:numFmt w:val="lowerLetter"/>
      <w:lvlText w:val="%5."/>
      <w:lvlJc w:val="left"/>
      <w:pPr>
        <w:ind w:left="3792" w:hanging="360"/>
      </w:pPr>
    </w:lvl>
    <w:lvl w:ilvl="5" w:tplc="0809001B" w:tentative="1">
      <w:start w:val="1"/>
      <w:numFmt w:val="lowerRoman"/>
      <w:lvlText w:val="%6."/>
      <w:lvlJc w:val="right"/>
      <w:pPr>
        <w:ind w:left="4512" w:hanging="180"/>
      </w:pPr>
    </w:lvl>
    <w:lvl w:ilvl="6" w:tplc="0809000F" w:tentative="1">
      <w:start w:val="1"/>
      <w:numFmt w:val="decimal"/>
      <w:lvlText w:val="%7."/>
      <w:lvlJc w:val="left"/>
      <w:pPr>
        <w:ind w:left="5232" w:hanging="360"/>
      </w:pPr>
    </w:lvl>
    <w:lvl w:ilvl="7" w:tplc="08090019" w:tentative="1">
      <w:start w:val="1"/>
      <w:numFmt w:val="lowerLetter"/>
      <w:lvlText w:val="%8."/>
      <w:lvlJc w:val="left"/>
      <w:pPr>
        <w:ind w:left="5952" w:hanging="360"/>
      </w:pPr>
    </w:lvl>
    <w:lvl w:ilvl="8" w:tplc="08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9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8E274A"/>
    <w:multiLevelType w:val="hybridMultilevel"/>
    <w:tmpl w:val="5300B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E06D6"/>
    <w:multiLevelType w:val="hybridMultilevel"/>
    <w:tmpl w:val="02DE6A64"/>
    <w:lvl w:ilvl="0" w:tplc="08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493626"/>
    <w:multiLevelType w:val="hybridMultilevel"/>
    <w:tmpl w:val="BEC87422"/>
    <w:lvl w:ilvl="0" w:tplc="08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28" w15:restartNumberingAfterBreak="0">
    <w:nsid w:val="645D080A"/>
    <w:multiLevelType w:val="hybridMultilevel"/>
    <w:tmpl w:val="1AB4BB22"/>
    <w:lvl w:ilvl="0" w:tplc="221A969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D85B55"/>
    <w:multiLevelType w:val="hybridMultilevel"/>
    <w:tmpl w:val="1346E0DE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1" w15:restartNumberingAfterBreak="0">
    <w:nsid w:val="6EEC30B2"/>
    <w:multiLevelType w:val="hybridMultilevel"/>
    <w:tmpl w:val="8CF4EDEA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2" w15:restartNumberingAfterBreak="0">
    <w:nsid w:val="6FCA5CEA"/>
    <w:multiLevelType w:val="hybridMultilevel"/>
    <w:tmpl w:val="C10C86F8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3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7"/>
  </w:num>
  <w:num w:numId="2" w16cid:durableId="351032333">
    <w:abstractNumId w:val="1"/>
  </w:num>
  <w:num w:numId="3" w16cid:durableId="1067413603">
    <w:abstractNumId w:val="15"/>
  </w:num>
  <w:num w:numId="4" w16cid:durableId="931426930">
    <w:abstractNumId w:val="33"/>
  </w:num>
  <w:num w:numId="5" w16cid:durableId="1422484198">
    <w:abstractNumId w:val="24"/>
  </w:num>
  <w:num w:numId="6" w16cid:durableId="552929862">
    <w:abstractNumId w:val="26"/>
  </w:num>
  <w:num w:numId="7" w16cid:durableId="587203086">
    <w:abstractNumId w:val="34"/>
  </w:num>
  <w:num w:numId="8" w16cid:durableId="389156196">
    <w:abstractNumId w:val="20"/>
  </w:num>
  <w:num w:numId="9" w16cid:durableId="1393503788">
    <w:abstractNumId w:val="5"/>
  </w:num>
  <w:num w:numId="10" w16cid:durableId="1579359955">
    <w:abstractNumId w:val="17"/>
  </w:num>
  <w:num w:numId="11" w16cid:durableId="806699681">
    <w:abstractNumId w:val="19"/>
  </w:num>
  <w:num w:numId="12" w16cid:durableId="1314750107">
    <w:abstractNumId w:val="16"/>
  </w:num>
  <w:num w:numId="13" w16cid:durableId="1766919701">
    <w:abstractNumId w:val="23"/>
  </w:num>
  <w:num w:numId="14" w16cid:durableId="1957908719">
    <w:abstractNumId w:val="12"/>
  </w:num>
  <w:num w:numId="15" w16cid:durableId="1132019979">
    <w:abstractNumId w:val="4"/>
  </w:num>
  <w:num w:numId="16" w16cid:durableId="1457524365">
    <w:abstractNumId w:val="6"/>
  </w:num>
  <w:num w:numId="17" w16cid:durableId="1386294306">
    <w:abstractNumId w:val="35"/>
  </w:num>
  <w:num w:numId="18" w16cid:durableId="1838374920">
    <w:abstractNumId w:val="29"/>
  </w:num>
  <w:num w:numId="19" w16cid:durableId="1827044992">
    <w:abstractNumId w:val="8"/>
  </w:num>
  <w:num w:numId="20" w16cid:durableId="895820667">
    <w:abstractNumId w:val="21"/>
  </w:num>
  <w:num w:numId="21" w16cid:durableId="817497522">
    <w:abstractNumId w:val="36"/>
  </w:num>
  <w:num w:numId="22" w16cid:durableId="725690465">
    <w:abstractNumId w:val="0"/>
  </w:num>
  <w:num w:numId="23" w16cid:durableId="1612087055">
    <w:abstractNumId w:val="11"/>
  </w:num>
  <w:num w:numId="24" w16cid:durableId="631906541">
    <w:abstractNumId w:val="10"/>
  </w:num>
  <w:num w:numId="25" w16cid:durableId="1370034664">
    <w:abstractNumId w:val="2"/>
  </w:num>
  <w:num w:numId="26" w16cid:durableId="283388155">
    <w:abstractNumId w:val="22"/>
  </w:num>
  <w:num w:numId="27" w16cid:durableId="1337460880">
    <w:abstractNumId w:val="13"/>
  </w:num>
  <w:num w:numId="28" w16cid:durableId="166790833">
    <w:abstractNumId w:val="18"/>
  </w:num>
  <w:num w:numId="29" w16cid:durableId="396438700">
    <w:abstractNumId w:val="14"/>
  </w:num>
  <w:num w:numId="30" w16cid:durableId="47731956">
    <w:abstractNumId w:val="28"/>
  </w:num>
  <w:num w:numId="31" w16cid:durableId="2100980824">
    <w:abstractNumId w:val="9"/>
  </w:num>
  <w:num w:numId="32" w16cid:durableId="1184202015">
    <w:abstractNumId w:val="30"/>
  </w:num>
  <w:num w:numId="33" w16cid:durableId="942153278">
    <w:abstractNumId w:val="25"/>
  </w:num>
  <w:num w:numId="34" w16cid:durableId="443892272">
    <w:abstractNumId w:val="27"/>
  </w:num>
  <w:num w:numId="35" w16cid:durableId="590892998">
    <w:abstractNumId w:val="3"/>
  </w:num>
  <w:num w:numId="36" w16cid:durableId="1187134970">
    <w:abstractNumId w:val="31"/>
  </w:num>
  <w:num w:numId="37" w16cid:durableId="98088865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D55"/>
    <w:rsid w:val="00022C42"/>
    <w:rsid w:val="00023069"/>
    <w:rsid w:val="00027B15"/>
    <w:rsid w:val="00030A05"/>
    <w:rsid w:val="00034B0B"/>
    <w:rsid w:val="00064B54"/>
    <w:rsid w:val="00070818"/>
    <w:rsid w:val="0008238F"/>
    <w:rsid w:val="00082EC6"/>
    <w:rsid w:val="00085388"/>
    <w:rsid w:val="00095468"/>
    <w:rsid w:val="000D41DC"/>
    <w:rsid w:val="000D5DCB"/>
    <w:rsid w:val="000F504E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12F9B"/>
    <w:rsid w:val="002205D4"/>
    <w:rsid w:val="00222729"/>
    <w:rsid w:val="00222C3A"/>
    <w:rsid w:val="0022696C"/>
    <w:rsid w:val="00226D31"/>
    <w:rsid w:val="00236401"/>
    <w:rsid w:val="002370CE"/>
    <w:rsid w:val="00242974"/>
    <w:rsid w:val="00264023"/>
    <w:rsid w:val="002976D4"/>
    <w:rsid w:val="002A5577"/>
    <w:rsid w:val="002B4AA4"/>
    <w:rsid w:val="002C2771"/>
    <w:rsid w:val="002C4ABC"/>
    <w:rsid w:val="002D33F4"/>
    <w:rsid w:val="002E71BA"/>
    <w:rsid w:val="002F5066"/>
    <w:rsid w:val="00310245"/>
    <w:rsid w:val="00316C95"/>
    <w:rsid w:val="0031752A"/>
    <w:rsid w:val="003458DB"/>
    <w:rsid w:val="003523D3"/>
    <w:rsid w:val="00356F68"/>
    <w:rsid w:val="00357181"/>
    <w:rsid w:val="00364C35"/>
    <w:rsid w:val="00385D13"/>
    <w:rsid w:val="00396F60"/>
    <w:rsid w:val="003A51D6"/>
    <w:rsid w:val="003B07BA"/>
    <w:rsid w:val="003B125E"/>
    <w:rsid w:val="003C6463"/>
    <w:rsid w:val="003C7B4B"/>
    <w:rsid w:val="003C7C97"/>
    <w:rsid w:val="00406B8D"/>
    <w:rsid w:val="00410068"/>
    <w:rsid w:val="00415C3D"/>
    <w:rsid w:val="0041618E"/>
    <w:rsid w:val="0042295C"/>
    <w:rsid w:val="00426EEC"/>
    <w:rsid w:val="00436DD1"/>
    <w:rsid w:val="004466C3"/>
    <w:rsid w:val="0045509A"/>
    <w:rsid w:val="004552CE"/>
    <w:rsid w:val="00462006"/>
    <w:rsid w:val="004763EC"/>
    <w:rsid w:val="00481FF7"/>
    <w:rsid w:val="004B2ECB"/>
    <w:rsid w:val="00500295"/>
    <w:rsid w:val="0050031D"/>
    <w:rsid w:val="00501AAF"/>
    <w:rsid w:val="00527AFA"/>
    <w:rsid w:val="005419DA"/>
    <w:rsid w:val="005678AC"/>
    <w:rsid w:val="005709B1"/>
    <w:rsid w:val="00572B3B"/>
    <w:rsid w:val="00583351"/>
    <w:rsid w:val="005836D2"/>
    <w:rsid w:val="00587C58"/>
    <w:rsid w:val="005A7FD4"/>
    <w:rsid w:val="005B1A84"/>
    <w:rsid w:val="005D1AF9"/>
    <w:rsid w:val="005D5457"/>
    <w:rsid w:val="005D7FC3"/>
    <w:rsid w:val="005E2699"/>
    <w:rsid w:val="005E44B5"/>
    <w:rsid w:val="00612DEA"/>
    <w:rsid w:val="00614572"/>
    <w:rsid w:val="006232DF"/>
    <w:rsid w:val="00631F2E"/>
    <w:rsid w:val="00633B66"/>
    <w:rsid w:val="00636DEB"/>
    <w:rsid w:val="006457C0"/>
    <w:rsid w:val="00652BB7"/>
    <w:rsid w:val="00661758"/>
    <w:rsid w:val="0067612C"/>
    <w:rsid w:val="00676FEB"/>
    <w:rsid w:val="00680E87"/>
    <w:rsid w:val="006912C4"/>
    <w:rsid w:val="006A5CFC"/>
    <w:rsid w:val="006C0C3A"/>
    <w:rsid w:val="006C5138"/>
    <w:rsid w:val="006C689B"/>
    <w:rsid w:val="006E005C"/>
    <w:rsid w:val="006E6EE5"/>
    <w:rsid w:val="006F0029"/>
    <w:rsid w:val="0070096D"/>
    <w:rsid w:val="007125F1"/>
    <w:rsid w:val="007138EF"/>
    <w:rsid w:val="007265EF"/>
    <w:rsid w:val="007270CF"/>
    <w:rsid w:val="00733A63"/>
    <w:rsid w:val="007632A9"/>
    <w:rsid w:val="00765600"/>
    <w:rsid w:val="00774092"/>
    <w:rsid w:val="00782830"/>
    <w:rsid w:val="0078664A"/>
    <w:rsid w:val="007B0F6D"/>
    <w:rsid w:val="007C62C3"/>
    <w:rsid w:val="007D25AA"/>
    <w:rsid w:val="007F0873"/>
    <w:rsid w:val="00805726"/>
    <w:rsid w:val="00813DDA"/>
    <w:rsid w:val="00815117"/>
    <w:rsid w:val="008520F8"/>
    <w:rsid w:val="00855F34"/>
    <w:rsid w:val="00871AC0"/>
    <w:rsid w:val="00877F74"/>
    <w:rsid w:val="008826B6"/>
    <w:rsid w:val="008A3E91"/>
    <w:rsid w:val="008B0B22"/>
    <w:rsid w:val="008C3F6D"/>
    <w:rsid w:val="008C58B0"/>
    <w:rsid w:val="008C591B"/>
    <w:rsid w:val="00901774"/>
    <w:rsid w:val="00911784"/>
    <w:rsid w:val="00926458"/>
    <w:rsid w:val="00933720"/>
    <w:rsid w:val="00962E55"/>
    <w:rsid w:val="009723FE"/>
    <w:rsid w:val="0098634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4D48"/>
    <w:rsid w:val="00B1067E"/>
    <w:rsid w:val="00B81790"/>
    <w:rsid w:val="00B81BBC"/>
    <w:rsid w:val="00BA00D4"/>
    <w:rsid w:val="00BD03D5"/>
    <w:rsid w:val="00BD1831"/>
    <w:rsid w:val="00C00BD9"/>
    <w:rsid w:val="00C3215E"/>
    <w:rsid w:val="00C45272"/>
    <w:rsid w:val="00C47770"/>
    <w:rsid w:val="00C55451"/>
    <w:rsid w:val="00C75856"/>
    <w:rsid w:val="00C85727"/>
    <w:rsid w:val="00C85A7C"/>
    <w:rsid w:val="00C95214"/>
    <w:rsid w:val="00C971FF"/>
    <w:rsid w:val="00CB1C77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255A"/>
    <w:rsid w:val="00D750B4"/>
    <w:rsid w:val="00D81C18"/>
    <w:rsid w:val="00D8461A"/>
    <w:rsid w:val="00D95CAF"/>
    <w:rsid w:val="00DB60B6"/>
    <w:rsid w:val="00DC0E12"/>
    <w:rsid w:val="00DC1CC6"/>
    <w:rsid w:val="00DD135D"/>
    <w:rsid w:val="00DE3863"/>
    <w:rsid w:val="00E03C06"/>
    <w:rsid w:val="00E067A8"/>
    <w:rsid w:val="00E13924"/>
    <w:rsid w:val="00E15FD5"/>
    <w:rsid w:val="00E1725A"/>
    <w:rsid w:val="00E33758"/>
    <w:rsid w:val="00E340DB"/>
    <w:rsid w:val="00E45483"/>
    <w:rsid w:val="00E52F4E"/>
    <w:rsid w:val="00E53E5E"/>
    <w:rsid w:val="00E64325"/>
    <w:rsid w:val="00E673C5"/>
    <w:rsid w:val="00E67967"/>
    <w:rsid w:val="00E80AF7"/>
    <w:rsid w:val="00E82723"/>
    <w:rsid w:val="00EA29A5"/>
    <w:rsid w:val="00EC107C"/>
    <w:rsid w:val="00EC7EBE"/>
    <w:rsid w:val="00EC7FD2"/>
    <w:rsid w:val="00ED5964"/>
    <w:rsid w:val="00EE3795"/>
    <w:rsid w:val="00F1720B"/>
    <w:rsid w:val="00F36ADC"/>
    <w:rsid w:val="00F469B9"/>
    <w:rsid w:val="00F605C6"/>
    <w:rsid w:val="00F6785B"/>
    <w:rsid w:val="00F915D6"/>
    <w:rsid w:val="00FB1A8C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Sergio Alota</cp:lastModifiedBy>
  <cp:revision>2</cp:revision>
  <dcterms:created xsi:type="dcterms:W3CDTF">2026-08-02T21:18:00Z</dcterms:created>
  <dcterms:modified xsi:type="dcterms:W3CDTF">2026-08-02T21:18:00Z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20d51988-849b-4dd2-a18d-8b8ce128b1a0</vt:lpwstr>
  </property>
</Properties>
</file>