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04CFE" w14:textId="42D484DF" w:rsidR="005F4FC1" w:rsidRPr="005F4FC1" w:rsidRDefault="005F4FC1" w:rsidP="00B84D11">
      <w:pPr>
        <w:rPr>
          <w:rFonts w:ascii="Arial Rounded MT Bold" w:hAnsi="Arial Rounded MT Bold"/>
          <w:sz w:val="32"/>
          <w:szCs w:val="32"/>
        </w:rPr>
      </w:pPr>
      <w:r w:rsidRPr="005F4FC1">
        <w:rPr>
          <w:rFonts w:ascii="Arial Rounded MT Bold" w:hAnsi="Arial Rounded MT Bold"/>
          <w:sz w:val="32"/>
          <w:szCs w:val="32"/>
        </w:rPr>
        <w:t>BA in Business Management – Year 20</w:t>
      </w:r>
      <w:r w:rsidR="00365194">
        <w:rPr>
          <w:rFonts w:ascii="Arial Rounded MT Bold" w:hAnsi="Arial Rounded MT Bold"/>
          <w:sz w:val="32"/>
          <w:szCs w:val="32"/>
        </w:rPr>
        <w:t>2</w:t>
      </w:r>
      <w:r w:rsidRPr="005F4FC1">
        <w:rPr>
          <w:rFonts w:ascii="Arial Rounded MT Bold" w:hAnsi="Arial Rounded MT Bold"/>
          <w:sz w:val="32"/>
          <w:szCs w:val="32"/>
        </w:rPr>
        <w:t>5</w:t>
      </w:r>
    </w:p>
    <w:p w14:paraId="47C9370E" w14:textId="199D73F2" w:rsidR="005F4FC1" w:rsidRDefault="005F4FC1" w:rsidP="005F4FC1">
      <w:pPr>
        <w:pStyle w:val="NoSpacing"/>
        <w:spacing w:after="240" w:line="216" w:lineRule="auto"/>
        <w:rPr>
          <w:rFonts w:asciiTheme="majorHAnsi" w:hAnsiTheme="majorHAnsi"/>
          <w:color w:val="1D1A1D" w:themeColor="text2"/>
          <w:spacing w:val="10"/>
          <w:sz w:val="36"/>
          <w:szCs w:val="36"/>
        </w:rPr>
      </w:pPr>
    </w:p>
    <w:p w14:paraId="7443AEBC" w14:textId="3A53D7AE" w:rsidR="005F4FC1" w:rsidRDefault="005F4FC1" w:rsidP="005F4FC1">
      <w:pPr>
        <w:rPr>
          <w:u w:val="single"/>
        </w:rPr>
      </w:pPr>
      <w:r>
        <w:rPr>
          <w:u w:val="single"/>
        </w:rPr>
        <w:t xml:space="preserve"> </w:t>
      </w:r>
    </w:p>
    <w:p w14:paraId="26A1637D" w14:textId="2BF4AFA0" w:rsidR="005F4FC1" w:rsidRDefault="00DC33CC" w:rsidP="005F4FC1">
      <w:pPr>
        <w:rPr>
          <w:u w:val="single"/>
        </w:rPr>
      </w:pPr>
      <w:r>
        <w:rPr>
          <w:rFonts w:ascii="Arial Rounded MT Bold" w:hAnsi="Arial Rounded MT Bold"/>
          <w:noProof/>
          <w:sz w:val="96"/>
          <w:szCs w:val="96"/>
        </w:rPr>
        <w:drawing>
          <wp:anchor distT="0" distB="0" distL="114300" distR="114300" simplePos="0" relativeHeight="251711488" behindDoc="0" locked="0" layoutInCell="1" allowOverlap="1" wp14:anchorId="6A384AA5" wp14:editId="5221DF05">
            <wp:simplePos x="0" y="0"/>
            <wp:positionH relativeFrom="column">
              <wp:posOffset>1559941</wp:posOffset>
            </wp:positionH>
            <wp:positionV relativeFrom="paragraph">
              <wp:posOffset>45974</wp:posOffset>
            </wp:positionV>
            <wp:extent cx="2706370" cy="3011170"/>
            <wp:effectExtent l="0" t="0" r="0" b="0"/>
            <wp:wrapNone/>
            <wp:docPr id="17" name="Picture 17" descr="/var/folders/p8/hy669yrn2rq_rb9cg13yxg1m0000gp/T/com.microsoft.Word/Content.MSO/609E69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ar/folders/p8/hy669yrn2rq_rb9cg13yxg1m0000gp/T/com.microsoft.Word/Content.MSO/609E69E8.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6370" cy="3011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3161D5" w14:textId="7185407D" w:rsidR="005F4FC1" w:rsidRDefault="005F4FC1" w:rsidP="005F4FC1">
      <w:pPr>
        <w:rPr>
          <w:u w:val="single"/>
        </w:rPr>
      </w:pPr>
    </w:p>
    <w:p w14:paraId="5554697F" w14:textId="5721F82D" w:rsidR="005F4FC1" w:rsidRPr="005F4FC1" w:rsidRDefault="005F4FC1" w:rsidP="005F4FC1">
      <w:pPr>
        <w:jc w:val="center"/>
        <w:rPr>
          <w:rFonts w:ascii="Arial Rounded MT Bold" w:hAnsi="Arial Rounded MT Bold"/>
          <w:sz w:val="96"/>
          <w:szCs w:val="96"/>
        </w:rPr>
      </w:pPr>
    </w:p>
    <w:p w14:paraId="6F605B2C" w14:textId="77777777" w:rsidR="005F4FC1" w:rsidRDefault="005F4FC1" w:rsidP="005F4FC1">
      <w:pPr>
        <w:jc w:val="center"/>
        <w:rPr>
          <w:rFonts w:ascii="Arial Rounded MT Bold" w:hAnsi="Arial Rounded MT Bold"/>
          <w:sz w:val="96"/>
          <w:szCs w:val="96"/>
        </w:rPr>
      </w:pPr>
    </w:p>
    <w:p w14:paraId="50404028" w14:textId="77777777" w:rsidR="005F4FC1" w:rsidRDefault="005F4FC1" w:rsidP="005F4FC1">
      <w:pPr>
        <w:jc w:val="center"/>
        <w:rPr>
          <w:rFonts w:ascii="Arial Rounded MT Bold" w:hAnsi="Arial Rounded MT Bold"/>
          <w:sz w:val="96"/>
          <w:szCs w:val="96"/>
        </w:rPr>
      </w:pPr>
    </w:p>
    <w:p w14:paraId="30C59D1A" w14:textId="77777777" w:rsidR="00DC33CC" w:rsidRDefault="00DC33CC" w:rsidP="005F4FC1">
      <w:pPr>
        <w:jc w:val="center"/>
        <w:rPr>
          <w:rFonts w:ascii="Arial Rounded MT Bold" w:hAnsi="Arial Rounded MT Bold"/>
          <w:sz w:val="56"/>
          <w:szCs w:val="56"/>
        </w:rPr>
      </w:pPr>
    </w:p>
    <w:p w14:paraId="3FB808C5" w14:textId="77777777" w:rsidR="00DC33CC" w:rsidRDefault="00DC33CC" w:rsidP="005F4FC1">
      <w:pPr>
        <w:jc w:val="center"/>
        <w:rPr>
          <w:rFonts w:ascii="Arial Rounded MT Bold" w:hAnsi="Arial Rounded MT Bold"/>
          <w:sz w:val="56"/>
          <w:szCs w:val="56"/>
        </w:rPr>
      </w:pPr>
    </w:p>
    <w:p w14:paraId="1FE49F42" w14:textId="77777777" w:rsidR="00DC33CC" w:rsidRDefault="00DC33CC" w:rsidP="005F4FC1">
      <w:pPr>
        <w:jc w:val="center"/>
        <w:rPr>
          <w:rFonts w:ascii="Arial Rounded MT Bold" w:hAnsi="Arial Rounded MT Bold"/>
          <w:sz w:val="56"/>
          <w:szCs w:val="56"/>
        </w:rPr>
      </w:pPr>
    </w:p>
    <w:p w14:paraId="5A4E871A" w14:textId="12353FFE" w:rsidR="005F4FC1" w:rsidRPr="00DC33CC" w:rsidRDefault="005F4FC1" w:rsidP="005F4FC1">
      <w:pPr>
        <w:jc w:val="center"/>
        <w:rPr>
          <w:rFonts w:ascii="Arial Rounded MT Bold" w:hAnsi="Arial Rounded MT Bold"/>
          <w:sz w:val="56"/>
          <w:szCs w:val="56"/>
        </w:rPr>
      </w:pPr>
      <w:r w:rsidRPr="00DC33CC">
        <w:rPr>
          <w:rFonts w:ascii="Arial Rounded MT Bold" w:hAnsi="Arial Rounded MT Bold"/>
          <w:sz w:val="56"/>
          <w:szCs w:val="56"/>
        </w:rPr>
        <w:t>The Business</w:t>
      </w:r>
    </w:p>
    <w:p w14:paraId="26FB3A50" w14:textId="297DDE42" w:rsidR="005F4FC1" w:rsidRPr="00DC33CC" w:rsidRDefault="005F4FC1" w:rsidP="005F4FC1">
      <w:pPr>
        <w:jc w:val="center"/>
        <w:rPr>
          <w:rFonts w:ascii="Arial Rounded MT Bold" w:hAnsi="Arial Rounded MT Bold"/>
          <w:sz w:val="56"/>
          <w:szCs w:val="56"/>
        </w:rPr>
      </w:pPr>
      <w:r w:rsidRPr="00DC33CC">
        <w:rPr>
          <w:rFonts w:ascii="Arial Rounded MT Bold" w:hAnsi="Arial Rounded MT Bold"/>
          <w:sz w:val="56"/>
          <w:szCs w:val="56"/>
        </w:rPr>
        <w:t>Of</w:t>
      </w:r>
    </w:p>
    <w:p w14:paraId="27714505" w14:textId="62FB7DA9" w:rsidR="005F4FC1" w:rsidRPr="00DC33CC" w:rsidRDefault="005F4FC1" w:rsidP="005F4FC1">
      <w:pPr>
        <w:jc w:val="center"/>
        <w:rPr>
          <w:rFonts w:ascii="Arial Rounded MT Bold" w:hAnsi="Arial Rounded MT Bold"/>
          <w:sz w:val="56"/>
          <w:szCs w:val="56"/>
        </w:rPr>
      </w:pPr>
      <w:r w:rsidRPr="00DC33CC">
        <w:rPr>
          <w:rFonts w:ascii="Arial Rounded MT Bold" w:hAnsi="Arial Rounded MT Bold"/>
          <w:sz w:val="56"/>
          <w:szCs w:val="56"/>
        </w:rPr>
        <w:t>Martial Arts</w:t>
      </w:r>
    </w:p>
    <w:p w14:paraId="0807F69E" w14:textId="77777777" w:rsidR="005F4FC1" w:rsidRDefault="005F4FC1" w:rsidP="005F4FC1">
      <w:pPr>
        <w:rPr>
          <w:u w:val="single"/>
        </w:rPr>
      </w:pPr>
    </w:p>
    <w:p w14:paraId="14D71C52" w14:textId="77777777" w:rsidR="005F4FC1" w:rsidRDefault="005F4FC1" w:rsidP="005F4FC1">
      <w:pPr>
        <w:rPr>
          <w:u w:val="single"/>
        </w:rPr>
      </w:pPr>
    </w:p>
    <w:p w14:paraId="394147C4" w14:textId="77777777" w:rsidR="005F4FC1" w:rsidRDefault="005F4FC1" w:rsidP="005F4FC1">
      <w:pPr>
        <w:rPr>
          <w:u w:val="single"/>
        </w:rPr>
      </w:pPr>
    </w:p>
    <w:p w14:paraId="58903952" w14:textId="77777777" w:rsidR="005F4FC1" w:rsidRDefault="005F4FC1" w:rsidP="005F4FC1">
      <w:pPr>
        <w:rPr>
          <w:u w:val="single"/>
        </w:rPr>
      </w:pPr>
    </w:p>
    <w:p w14:paraId="3843503D" w14:textId="77777777" w:rsidR="005F4FC1" w:rsidRDefault="005F4FC1" w:rsidP="005F4FC1">
      <w:pPr>
        <w:rPr>
          <w:u w:val="single"/>
        </w:rPr>
      </w:pPr>
    </w:p>
    <w:sdt>
      <w:sdtPr>
        <w:rPr>
          <w:rFonts w:asciiTheme="majorHAnsi" w:hAnsiTheme="majorHAnsi"/>
          <w:color w:val="1D1A1D"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91B83DB" w14:textId="77777777" w:rsidR="00DC33CC" w:rsidRDefault="00DC33CC" w:rsidP="00DC33CC">
          <w:pPr>
            <w:pStyle w:val="NoSpacing"/>
            <w:spacing w:after="240" w:line="216" w:lineRule="auto"/>
            <w:rPr>
              <w:rFonts w:asciiTheme="majorHAnsi" w:eastAsiaTheme="minorHAnsi" w:hAnsiTheme="majorHAnsi"/>
              <w:color w:val="1D1A1D" w:themeColor="text2"/>
              <w:spacing w:val="10"/>
              <w:sz w:val="36"/>
              <w:szCs w:val="36"/>
              <w:lang w:val="en-GB" w:eastAsia="en-US"/>
            </w:rPr>
          </w:pPr>
          <w:r>
            <w:rPr>
              <w:rFonts w:asciiTheme="majorHAnsi" w:hAnsiTheme="majorHAnsi"/>
              <w:color w:val="1D1A1D" w:themeColor="text2"/>
              <w:spacing w:val="10"/>
              <w:sz w:val="36"/>
              <w:szCs w:val="36"/>
            </w:rPr>
            <w:t>‘An investigation into the viability and sustainability of a martial arts business in the contemporary economic climate’.</w:t>
          </w:r>
        </w:p>
      </w:sdtContent>
    </w:sdt>
    <w:p w14:paraId="44DE8537" w14:textId="77777777" w:rsidR="005F4FC1" w:rsidRDefault="005F4FC1" w:rsidP="005F4FC1">
      <w:pPr>
        <w:rPr>
          <w:u w:val="single"/>
        </w:rPr>
      </w:pPr>
    </w:p>
    <w:p w14:paraId="28D97574" w14:textId="77777777" w:rsidR="005F4FC1" w:rsidRDefault="005F4FC1" w:rsidP="005F4FC1">
      <w:pPr>
        <w:rPr>
          <w:u w:val="single"/>
        </w:rPr>
      </w:pPr>
    </w:p>
    <w:p w14:paraId="6C1F28F1" w14:textId="3336D5FF" w:rsidR="005F4FC1" w:rsidRPr="00DC33CC" w:rsidRDefault="00DC33CC" w:rsidP="00DC33CC">
      <w:pPr>
        <w:ind w:left="3600" w:firstLine="720"/>
        <w:jc w:val="both"/>
        <w:rPr>
          <w:rFonts w:ascii="Arial Rounded MT Bold" w:hAnsi="Arial Rounded MT Bold"/>
          <w:sz w:val="32"/>
          <w:szCs w:val="32"/>
        </w:rPr>
      </w:pPr>
      <w:r w:rsidRPr="00DC33CC">
        <w:rPr>
          <w:rFonts w:ascii="Arial Rounded MT Bold" w:hAnsi="Arial Rounded MT Bold"/>
          <w:sz w:val="32"/>
          <w:szCs w:val="32"/>
        </w:rPr>
        <w:t xml:space="preserve">Leonard Betton </w:t>
      </w:r>
      <w:r w:rsidR="00A94B4C">
        <w:rPr>
          <w:rFonts w:ascii="Arial Rounded MT Bold" w:hAnsi="Arial Rounded MT Bold"/>
          <w:sz w:val="32"/>
          <w:szCs w:val="32"/>
        </w:rPr>
        <w:t>1910735</w:t>
      </w:r>
    </w:p>
    <w:p w14:paraId="028757DD" w14:textId="77777777" w:rsidR="005F4FC1" w:rsidRPr="00DC33CC" w:rsidRDefault="005F4FC1" w:rsidP="005F4FC1">
      <w:pPr>
        <w:rPr>
          <w:rFonts w:ascii="Arial Rounded MT Bold" w:hAnsi="Arial Rounded MT Bold"/>
          <w:sz w:val="32"/>
          <w:szCs w:val="32"/>
        </w:rPr>
      </w:pPr>
    </w:p>
    <w:p w14:paraId="16F78D29" w14:textId="77777777" w:rsidR="005F4FC1" w:rsidRDefault="005F4FC1" w:rsidP="005F4FC1">
      <w:pPr>
        <w:rPr>
          <w:u w:val="single"/>
        </w:rPr>
      </w:pPr>
    </w:p>
    <w:p w14:paraId="3EA4D6B7" w14:textId="77777777" w:rsidR="005F4FC1" w:rsidRDefault="005F4FC1" w:rsidP="005F4FC1">
      <w:pPr>
        <w:rPr>
          <w:u w:val="single"/>
        </w:rPr>
      </w:pPr>
    </w:p>
    <w:p w14:paraId="7CC823A2" w14:textId="00BA398E" w:rsidR="005F4FC1" w:rsidRPr="00340192" w:rsidRDefault="003911C7" w:rsidP="00340192">
      <w:pPr>
        <w:pStyle w:val="Heading1"/>
      </w:pPr>
      <w:bookmarkStart w:id="0" w:name="_Toc196760174"/>
      <w:r w:rsidRPr="00340192">
        <w:lastRenderedPageBreak/>
        <w:t>Abstract</w:t>
      </w:r>
      <w:bookmarkEnd w:id="0"/>
    </w:p>
    <w:p w14:paraId="27BD2F6D" w14:textId="1FD126F1" w:rsidR="003911C7" w:rsidRDefault="003911C7" w:rsidP="003911C7"/>
    <w:p w14:paraId="35CFA3D3" w14:textId="79CC98EF" w:rsidR="003911C7" w:rsidRDefault="003911C7" w:rsidP="003911C7"/>
    <w:p w14:paraId="1E55AD7B" w14:textId="60CB24E9" w:rsidR="009448A4" w:rsidRPr="00940184" w:rsidRDefault="009448A4" w:rsidP="00FD513E">
      <w:pPr>
        <w:spacing w:line="360" w:lineRule="auto"/>
        <w:jc w:val="both"/>
        <w:rPr>
          <w:rFonts w:ascii="Arial" w:hAnsi="Arial" w:cs="Arial"/>
        </w:rPr>
      </w:pPr>
      <w:r w:rsidRPr="00940184">
        <w:rPr>
          <w:rFonts w:ascii="Arial" w:hAnsi="Arial" w:cs="Arial"/>
        </w:rPr>
        <w:t>This dissertation investigates the viability and sustainability of a martial arts business in today’s economic climate, with a specific focus on Carmarthenshire, Wales.</w:t>
      </w:r>
      <w:r w:rsidR="00897610">
        <w:rPr>
          <w:rFonts w:ascii="Arial" w:hAnsi="Arial" w:cs="Arial"/>
        </w:rPr>
        <w:t xml:space="preserve"> </w:t>
      </w:r>
      <w:r w:rsidRPr="00940184">
        <w:rPr>
          <w:rFonts w:ascii="Arial" w:hAnsi="Arial" w:cs="Arial"/>
        </w:rPr>
        <w:t>The research explores national industry trends, consumer behaviour and the competitive landscapes to evaluate the potential success of a martial arts business.</w:t>
      </w:r>
    </w:p>
    <w:p w14:paraId="15E2BE3F" w14:textId="36A923B2" w:rsidR="009448A4" w:rsidRPr="00940184" w:rsidRDefault="009448A4" w:rsidP="00FD513E">
      <w:pPr>
        <w:spacing w:line="360" w:lineRule="auto"/>
        <w:jc w:val="both"/>
        <w:rPr>
          <w:rFonts w:ascii="Arial" w:hAnsi="Arial" w:cs="Arial"/>
        </w:rPr>
      </w:pPr>
    </w:p>
    <w:p w14:paraId="3C00B6C0" w14:textId="23C962DB" w:rsidR="00FD513E" w:rsidRDefault="009448A4" w:rsidP="00FD513E">
      <w:pPr>
        <w:spacing w:line="360" w:lineRule="auto"/>
        <w:jc w:val="both"/>
        <w:rPr>
          <w:rFonts w:ascii="Arial" w:hAnsi="Arial" w:cs="Arial"/>
        </w:rPr>
      </w:pPr>
      <w:r w:rsidRPr="00940184">
        <w:rPr>
          <w:rFonts w:ascii="Arial" w:hAnsi="Arial" w:cs="Arial"/>
        </w:rPr>
        <w:t xml:space="preserve">A </w:t>
      </w:r>
      <w:r w:rsidR="00E76D73" w:rsidRPr="00940184">
        <w:rPr>
          <w:rFonts w:ascii="Arial" w:hAnsi="Arial" w:cs="Arial"/>
        </w:rPr>
        <w:t>quantitative research</w:t>
      </w:r>
      <w:r w:rsidRPr="00940184">
        <w:rPr>
          <w:rFonts w:ascii="Arial" w:hAnsi="Arial" w:cs="Arial"/>
        </w:rPr>
        <w:t xml:space="preserve"> methodology was adopted with data collected through a questionnaire</w:t>
      </w:r>
      <w:r w:rsidR="000D4D05">
        <w:rPr>
          <w:rFonts w:ascii="Arial" w:hAnsi="Arial" w:cs="Arial"/>
        </w:rPr>
        <w:t>,</w:t>
      </w:r>
      <w:r w:rsidRPr="00940184">
        <w:rPr>
          <w:rFonts w:ascii="Arial" w:hAnsi="Arial" w:cs="Arial"/>
        </w:rPr>
        <w:t xml:space="preserve"> distributed through a social media platform to capture the widest demographic possibl</w:t>
      </w:r>
      <w:r w:rsidR="00940184">
        <w:rPr>
          <w:rFonts w:ascii="Arial" w:hAnsi="Arial" w:cs="Arial"/>
        </w:rPr>
        <w:t>e.</w:t>
      </w:r>
    </w:p>
    <w:p w14:paraId="05AFBF2D" w14:textId="77777777" w:rsidR="00897610" w:rsidRDefault="00897610" w:rsidP="00FD513E">
      <w:pPr>
        <w:spacing w:line="360" w:lineRule="auto"/>
        <w:jc w:val="both"/>
        <w:rPr>
          <w:rFonts w:ascii="Arial" w:hAnsi="Arial" w:cs="Arial"/>
        </w:rPr>
      </w:pPr>
    </w:p>
    <w:p w14:paraId="1133FBF9" w14:textId="2283F953" w:rsidR="009448A4" w:rsidRPr="00940184" w:rsidRDefault="009448A4" w:rsidP="00FD513E">
      <w:pPr>
        <w:spacing w:line="360" w:lineRule="auto"/>
        <w:jc w:val="both"/>
        <w:rPr>
          <w:rFonts w:ascii="Arial" w:hAnsi="Arial" w:cs="Arial"/>
        </w:rPr>
      </w:pPr>
      <w:r w:rsidRPr="00940184">
        <w:rPr>
          <w:rFonts w:ascii="Arial" w:hAnsi="Arial" w:cs="Arial"/>
        </w:rPr>
        <w:t>Key areas of investigation included consumer motivations, pricing expectations, class preferences and the importance of sustainability initiatives and competitive factors that could influence the choice of martial arts school.</w:t>
      </w:r>
    </w:p>
    <w:p w14:paraId="6795EC06" w14:textId="77777777" w:rsidR="00340192" w:rsidRPr="00940184" w:rsidRDefault="00340192" w:rsidP="00FD513E">
      <w:pPr>
        <w:spacing w:line="360" w:lineRule="auto"/>
        <w:jc w:val="both"/>
        <w:rPr>
          <w:rFonts w:ascii="Arial" w:hAnsi="Arial" w:cs="Arial"/>
        </w:rPr>
      </w:pPr>
    </w:p>
    <w:p w14:paraId="50A01E91" w14:textId="7D8C8AB4" w:rsidR="009448A4" w:rsidRPr="00940184" w:rsidRDefault="009448A4" w:rsidP="00FD513E">
      <w:pPr>
        <w:spacing w:line="360" w:lineRule="auto"/>
        <w:jc w:val="both"/>
        <w:rPr>
          <w:rFonts w:ascii="Arial" w:hAnsi="Arial" w:cs="Arial"/>
        </w:rPr>
      </w:pPr>
      <w:r w:rsidRPr="00940184">
        <w:rPr>
          <w:rFonts w:ascii="Arial" w:hAnsi="Arial" w:cs="Arial"/>
        </w:rPr>
        <w:t>Findings reveal a continued demand for the martial arts driven by the interest in fitness,</w:t>
      </w:r>
      <w:r w:rsidR="00340192" w:rsidRPr="00940184">
        <w:rPr>
          <w:rFonts w:ascii="Arial" w:hAnsi="Arial" w:cs="Arial"/>
        </w:rPr>
        <w:t xml:space="preserve"> self-defence and personal development. While research suggests a sensitivity to pricing of lessons the individual seems to be happy to pay for good quality tuition, where flexible pricing is available.</w:t>
      </w:r>
    </w:p>
    <w:p w14:paraId="13B20425" w14:textId="77777777" w:rsidR="00340192" w:rsidRPr="00940184" w:rsidRDefault="00340192" w:rsidP="00FD513E">
      <w:pPr>
        <w:spacing w:line="360" w:lineRule="auto"/>
        <w:jc w:val="both"/>
        <w:rPr>
          <w:rFonts w:ascii="Arial" w:hAnsi="Arial" w:cs="Arial"/>
        </w:rPr>
      </w:pPr>
    </w:p>
    <w:p w14:paraId="4A1B7302" w14:textId="760787E8" w:rsidR="00340192" w:rsidRDefault="00340192" w:rsidP="00FD513E">
      <w:pPr>
        <w:spacing w:line="360" w:lineRule="auto"/>
        <w:jc w:val="both"/>
        <w:rPr>
          <w:rFonts w:ascii="Arial" w:hAnsi="Arial" w:cs="Arial"/>
        </w:rPr>
      </w:pPr>
      <w:r w:rsidRPr="00940184">
        <w:rPr>
          <w:rFonts w:ascii="Arial" w:hAnsi="Arial" w:cs="Arial"/>
        </w:rPr>
        <w:t xml:space="preserve">This study concludes that a martial arts business in Carmarthenshire is viable provided it adopts a community based, environmentally friendly model that delivers high quality </w:t>
      </w:r>
      <w:r w:rsidRPr="009A49E4">
        <w:rPr>
          <w:rFonts w:ascii="Arial" w:hAnsi="Arial" w:cs="Arial"/>
        </w:rPr>
        <w:t>tuition at affordable prices</w:t>
      </w:r>
      <w:r w:rsidR="00367320" w:rsidRPr="009A49E4">
        <w:rPr>
          <w:rFonts w:ascii="Arial" w:hAnsi="Arial" w:cs="Arial"/>
        </w:rPr>
        <w:t xml:space="preserve"> with an e</w:t>
      </w:r>
      <w:r w:rsidR="000F3B3C" w:rsidRPr="009A49E4">
        <w:rPr>
          <w:rFonts w:ascii="Arial" w:hAnsi="Arial" w:cs="Arial"/>
        </w:rPr>
        <w:t>mphasis on the benefits of taking up martial arts in</w:t>
      </w:r>
      <w:r w:rsidR="00897610" w:rsidRPr="009A49E4">
        <w:rPr>
          <w:rFonts w:ascii="Arial" w:hAnsi="Arial" w:cs="Arial"/>
        </w:rPr>
        <w:t xml:space="preserve"> </w:t>
      </w:r>
      <w:r w:rsidR="000F3B3C" w:rsidRPr="009A49E4">
        <w:rPr>
          <w:rFonts w:ascii="Arial" w:hAnsi="Arial" w:cs="Arial"/>
        </w:rPr>
        <w:t xml:space="preserve">terms of </w:t>
      </w:r>
      <w:r w:rsidR="00897610" w:rsidRPr="009A49E4">
        <w:rPr>
          <w:rFonts w:ascii="Arial" w:hAnsi="Arial" w:cs="Arial"/>
        </w:rPr>
        <w:t>health and wellbeing</w:t>
      </w:r>
      <w:r w:rsidRPr="009A49E4">
        <w:rPr>
          <w:rFonts w:ascii="Arial" w:hAnsi="Arial" w:cs="Arial"/>
        </w:rPr>
        <w:t>.</w:t>
      </w:r>
    </w:p>
    <w:p w14:paraId="12AC8855" w14:textId="77777777" w:rsidR="00FD513E" w:rsidRPr="00940184" w:rsidRDefault="00FD513E" w:rsidP="00FD513E">
      <w:pPr>
        <w:spacing w:line="360" w:lineRule="auto"/>
        <w:jc w:val="both"/>
        <w:rPr>
          <w:rFonts w:ascii="Arial" w:hAnsi="Arial" w:cs="Arial"/>
        </w:rPr>
      </w:pPr>
    </w:p>
    <w:p w14:paraId="513AEED3" w14:textId="23A73807" w:rsidR="00340192" w:rsidRPr="009A49E4" w:rsidRDefault="00340192" w:rsidP="00FD513E">
      <w:pPr>
        <w:spacing w:line="360" w:lineRule="auto"/>
        <w:jc w:val="both"/>
        <w:rPr>
          <w:rFonts w:ascii="Arial" w:hAnsi="Arial" w:cs="Arial"/>
        </w:rPr>
      </w:pPr>
      <w:r w:rsidRPr="009A49E4">
        <w:rPr>
          <w:rFonts w:ascii="Arial" w:hAnsi="Arial" w:cs="Arial"/>
        </w:rPr>
        <w:t xml:space="preserve">Key recommendations include </w:t>
      </w:r>
      <w:r w:rsidR="00DD7D22" w:rsidRPr="009A49E4">
        <w:rPr>
          <w:rFonts w:ascii="Arial" w:hAnsi="Arial" w:cs="Arial"/>
        </w:rPr>
        <w:t xml:space="preserve">enhancing digital marketing to </w:t>
      </w:r>
      <w:r w:rsidR="00FD513E" w:rsidRPr="009A49E4">
        <w:rPr>
          <w:rFonts w:ascii="Arial" w:hAnsi="Arial" w:cs="Arial"/>
        </w:rPr>
        <w:t xml:space="preserve">creating a marketing strategy </w:t>
      </w:r>
      <w:r w:rsidR="00DD7D22" w:rsidRPr="009A49E4">
        <w:rPr>
          <w:rFonts w:ascii="Arial" w:hAnsi="Arial" w:cs="Arial"/>
        </w:rPr>
        <w:t>which</w:t>
      </w:r>
      <w:r w:rsidR="00FD513E" w:rsidRPr="009A49E4">
        <w:rPr>
          <w:rFonts w:ascii="Arial" w:hAnsi="Arial" w:cs="Arial"/>
        </w:rPr>
        <w:t xml:space="preserve"> align</w:t>
      </w:r>
      <w:r w:rsidR="00DD7D22" w:rsidRPr="009A49E4">
        <w:rPr>
          <w:rFonts w:ascii="Arial" w:hAnsi="Arial" w:cs="Arial"/>
        </w:rPr>
        <w:t>s</w:t>
      </w:r>
      <w:r w:rsidR="00FD513E" w:rsidRPr="009A49E4">
        <w:rPr>
          <w:rFonts w:ascii="Arial" w:hAnsi="Arial" w:cs="Arial"/>
        </w:rPr>
        <w:t xml:space="preserve"> with the </w:t>
      </w:r>
      <w:r w:rsidR="00DD7D22" w:rsidRPr="009A49E4">
        <w:rPr>
          <w:rFonts w:ascii="Arial" w:hAnsi="Arial" w:cs="Arial"/>
        </w:rPr>
        <w:t>findings</w:t>
      </w:r>
      <w:r w:rsidR="00367320" w:rsidRPr="009A49E4">
        <w:rPr>
          <w:rFonts w:ascii="Arial" w:hAnsi="Arial" w:cs="Arial"/>
        </w:rPr>
        <w:t xml:space="preserve">, </w:t>
      </w:r>
      <w:r w:rsidRPr="009A49E4">
        <w:rPr>
          <w:rFonts w:ascii="Arial" w:hAnsi="Arial" w:cs="Arial"/>
        </w:rPr>
        <w:t>maintaining competitive pricing, and embedding sustainable business practices into operations to guarantee long term business success.</w:t>
      </w:r>
    </w:p>
    <w:p w14:paraId="4C69ABE6" w14:textId="0CF47664" w:rsidR="003911C7" w:rsidRDefault="003911C7" w:rsidP="003911C7"/>
    <w:p w14:paraId="196E9A05" w14:textId="4317746E" w:rsidR="003911C7" w:rsidRDefault="003911C7" w:rsidP="003911C7"/>
    <w:p w14:paraId="75DA65CB" w14:textId="568001AC" w:rsidR="003911C7" w:rsidRDefault="003911C7" w:rsidP="003911C7"/>
    <w:p w14:paraId="07CD171A" w14:textId="61FBFE56" w:rsidR="003911C7" w:rsidRDefault="003911C7" w:rsidP="003911C7"/>
    <w:p w14:paraId="1B59046F" w14:textId="410BCBF9" w:rsidR="003911C7" w:rsidRDefault="003911C7" w:rsidP="003911C7"/>
    <w:p w14:paraId="7E6F271B" w14:textId="3F90F27F" w:rsidR="003911C7" w:rsidRPr="009A03C1" w:rsidRDefault="003911C7" w:rsidP="009A03C1">
      <w:pPr>
        <w:pStyle w:val="Heading1"/>
      </w:pPr>
      <w:bookmarkStart w:id="1" w:name="_Toc196760175"/>
      <w:r w:rsidRPr="009A03C1">
        <w:lastRenderedPageBreak/>
        <w:t>D</w:t>
      </w:r>
      <w:r w:rsidR="00340192" w:rsidRPr="009A03C1">
        <w:t>eclaration</w:t>
      </w:r>
      <w:bookmarkEnd w:id="1"/>
    </w:p>
    <w:p w14:paraId="48C84BB4" w14:textId="470D01BF" w:rsidR="00340192" w:rsidRDefault="00340192" w:rsidP="00340192"/>
    <w:p w14:paraId="5908CF8E" w14:textId="77777777" w:rsidR="00340192" w:rsidRPr="00340192" w:rsidRDefault="00340192" w:rsidP="00340192"/>
    <w:p w14:paraId="093C2B7A" w14:textId="77777777" w:rsidR="003911C7" w:rsidRPr="00770CF8" w:rsidRDefault="003911C7" w:rsidP="003911C7">
      <w:pPr>
        <w:pStyle w:val="ListParagraph"/>
        <w:numPr>
          <w:ilvl w:val="0"/>
          <w:numId w:val="6"/>
        </w:numPr>
        <w:spacing w:before="240" w:after="240" w:line="480" w:lineRule="auto"/>
        <w:jc w:val="both"/>
        <w:rPr>
          <w:rFonts w:ascii="Arial" w:hAnsi="Arial" w:cs="Arial"/>
        </w:rPr>
      </w:pPr>
      <w:r w:rsidRPr="00770CF8">
        <w:rPr>
          <w:rFonts w:ascii="Arial" w:hAnsi="Arial" w:cs="Arial"/>
        </w:rPr>
        <w:t>This work has not previously been accepted in substance for any degree and is not being concurrently submitted in candidature for any degree.</w:t>
      </w:r>
    </w:p>
    <w:p w14:paraId="645C93C0" w14:textId="77777777" w:rsidR="003911C7" w:rsidRPr="00770CF8" w:rsidRDefault="003911C7" w:rsidP="003911C7">
      <w:pPr>
        <w:pStyle w:val="ListParagraph"/>
        <w:numPr>
          <w:ilvl w:val="0"/>
          <w:numId w:val="6"/>
        </w:numPr>
        <w:spacing w:before="240" w:after="240" w:line="480" w:lineRule="auto"/>
        <w:jc w:val="both"/>
        <w:rPr>
          <w:rFonts w:ascii="Arial" w:hAnsi="Arial" w:cs="Arial"/>
        </w:rPr>
      </w:pPr>
      <w:r w:rsidRPr="00770CF8">
        <w:rPr>
          <w:rFonts w:ascii="Arial" w:hAnsi="Arial" w:cs="Arial"/>
        </w:rPr>
        <w:t>This Dissertation is being submitted in partial fulfilment of the requirements for the degree of BA Business Management.</w:t>
      </w:r>
    </w:p>
    <w:p w14:paraId="4E9D21F0" w14:textId="77777777" w:rsidR="003911C7" w:rsidRPr="00770CF8" w:rsidRDefault="003911C7" w:rsidP="003911C7">
      <w:pPr>
        <w:pStyle w:val="ListParagraph"/>
        <w:numPr>
          <w:ilvl w:val="0"/>
          <w:numId w:val="6"/>
        </w:numPr>
        <w:spacing w:before="240" w:after="240" w:line="480" w:lineRule="auto"/>
        <w:jc w:val="both"/>
        <w:rPr>
          <w:rFonts w:ascii="Arial" w:hAnsi="Arial" w:cs="Arial"/>
        </w:rPr>
      </w:pPr>
      <w:r w:rsidRPr="00770CF8">
        <w:rPr>
          <w:rFonts w:ascii="Arial" w:hAnsi="Arial" w:cs="Arial"/>
        </w:rPr>
        <w:t>This Dissertation is the result of my own independent work/investigation, except where otherwise stated. Other sources are acknowledged by footnotes giving explicit references. A Bibliography is appended.</w:t>
      </w:r>
    </w:p>
    <w:p w14:paraId="7D2BD152" w14:textId="77777777" w:rsidR="003911C7" w:rsidRPr="00770CF8" w:rsidRDefault="003911C7" w:rsidP="003911C7">
      <w:pPr>
        <w:pStyle w:val="ListParagraph"/>
        <w:numPr>
          <w:ilvl w:val="0"/>
          <w:numId w:val="6"/>
        </w:numPr>
        <w:spacing w:before="240" w:after="240" w:line="480" w:lineRule="auto"/>
        <w:jc w:val="both"/>
        <w:rPr>
          <w:rFonts w:ascii="Arial" w:hAnsi="Arial" w:cs="Arial"/>
        </w:rPr>
      </w:pPr>
      <w:r w:rsidRPr="00770CF8">
        <w:rPr>
          <w:rFonts w:ascii="Arial" w:hAnsi="Arial" w:cs="Arial"/>
        </w:rPr>
        <w:t>I hereby give consent for my Dissertation, if accepted, to be deposited in the School Dissertation Library.</w:t>
      </w:r>
    </w:p>
    <w:p w14:paraId="150A2E87" w14:textId="0E4B9AE1" w:rsidR="003911C7" w:rsidRPr="00770CF8" w:rsidRDefault="003911C7" w:rsidP="003911C7">
      <w:pPr>
        <w:spacing w:before="240" w:after="240" w:line="480" w:lineRule="auto"/>
        <w:ind w:left="720" w:hanging="360"/>
        <w:rPr>
          <w:rFonts w:ascii="Arial" w:hAnsi="Arial" w:cs="Arial"/>
          <w:b/>
          <w:bCs/>
        </w:rPr>
      </w:pPr>
      <w:r w:rsidRPr="00770CF8">
        <w:rPr>
          <w:rFonts w:ascii="Arial" w:hAnsi="Arial" w:cs="Arial"/>
          <w:b/>
          <w:bCs/>
        </w:rPr>
        <w:t>Name:</w:t>
      </w:r>
      <w:r w:rsidRPr="00770CF8">
        <w:rPr>
          <w:rFonts w:ascii="Arial" w:hAnsi="Arial" w:cs="Arial"/>
          <w:b/>
          <w:bCs/>
        </w:rPr>
        <w:tab/>
      </w:r>
      <w:r w:rsidRPr="00770CF8">
        <w:rPr>
          <w:rFonts w:ascii="Arial" w:hAnsi="Arial" w:cs="Arial"/>
          <w:b/>
          <w:bCs/>
        </w:rPr>
        <w:tab/>
      </w:r>
      <w:r w:rsidRPr="00770CF8">
        <w:rPr>
          <w:rFonts w:ascii="Arial" w:hAnsi="Arial" w:cs="Arial"/>
          <w:b/>
          <w:bCs/>
        </w:rPr>
        <w:tab/>
      </w:r>
      <w:r>
        <w:rPr>
          <w:rFonts w:ascii="Arial" w:hAnsi="Arial" w:cs="Arial"/>
          <w:b/>
          <w:bCs/>
        </w:rPr>
        <w:t xml:space="preserve"> Leonard Betton</w:t>
      </w:r>
    </w:p>
    <w:p w14:paraId="42A7AEB6" w14:textId="092FFB9A" w:rsidR="003911C7" w:rsidRPr="00770CF8" w:rsidRDefault="003911C7" w:rsidP="003911C7">
      <w:pPr>
        <w:spacing w:before="240" w:after="240" w:line="480" w:lineRule="auto"/>
        <w:ind w:left="720" w:hanging="360"/>
        <w:rPr>
          <w:rFonts w:ascii="Arial" w:hAnsi="Arial" w:cs="Arial"/>
          <w:b/>
          <w:bCs/>
        </w:rPr>
      </w:pPr>
      <w:r w:rsidRPr="00770CF8">
        <w:rPr>
          <w:rFonts w:ascii="Arial" w:hAnsi="Arial" w:cs="Arial"/>
          <w:b/>
          <w:bCs/>
        </w:rPr>
        <w:t>Date of Submission:</w:t>
      </w:r>
      <w:r w:rsidR="00A94B4C">
        <w:rPr>
          <w:rFonts w:ascii="Arial" w:hAnsi="Arial" w:cs="Arial"/>
          <w:b/>
          <w:bCs/>
        </w:rPr>
        <w:t xml:space="preserve">    30</w:t>
      </w:r>
      <w:r w:rsidR="00A94B4C" w:rsidRPr="00A94B4C">
        <w:rPr>
          <w:rFonts w:ascii="Arial" w:hAnsi="Arial" w:cs="Arial"/>
          <w:b/>
          <w:bCs/>
          <w:vertAlign w:val="superscript"/>
        </w:rPr>
        <w:t>th</w:t>
      </w:r>
      <w:r w:rsidR="00A94B4C">
        <w:rPr>
          <w:rFonts w:ascii="Arial" w:hAnsi="Arial" w:cs="Arial"/>
          <w:b/>
          <w:bCs/>
        </w:rPr>
        <w:t xml:space="preserve"> April 2025</w:t>
      </w:r>
    </w:p>
    <w:p w14:paraId="35E64267" w14:textId="2F23CF96" w:rsidR="003911C7" w:rsidRPr="003911C7" w:rsidRDefault="003911C7" w:rsidP="003911C7">
      <w:pPr>
        <w:spacing w:before="240" w:after="240" w:line="480" w:lineRule="auto"/>
        <w:ind w:left="720" w:hanging="360"/>
        <w:rPr>
          <w:rFonts w:ascii="Apple Chancery" w:hAnsi="Apple Chancery" w:cs="Apple Chancery"/>
          <w:b/>
          <w:bCs/>
          <w:u w:val="single"/>
        </w:rPr>
      </w:pPr>
      <w:r w:rsidRPr="00770CF8">
        <w:rPr>
          <w:rFonts w:ascii="Arial" w:hAnsi="Arial" w:cs="Arial"/>
          <w:b/>
          <w:bCs/>
        </w:rPr>
        <w:t>Signature:</w:t>
      </w:r>
      <w:r>
        <w:rPr>
          <w:b/>
          <w:bCs/>
        </w:rPr>
        <w:tab/>
        <w:t xml:space="preserve">     </w:t>
      </w:r>
      <w:r w:rsidRPr="00A94B4C">
        <w:rPr>
          <w:b/>
          <w:bCs/>
          <w:sz w:val="32"/>
          <w:szCs w:val="32"/>
        </w:rPr>
        <w:t xml:space="preserve">       </w:t>
      </w:r>
      <w:r w:rsidRPr="00A94B4C">
        <w:rPr>
          <w:rFonts w:ascii="Apple Chancery" w:hAnsi="Apple Chancery" w:cs="Apple Chancery"/>
          <w:b/>
          <w:bCs/>
          <w:i/>
          <w:sz w:val="32"/>
          <w:szCs w:val="32"/>
        </w:rPr>
        <w:t>L Betton</w:t>
      </w:r>
    </w:p>
    <w:p w14:paraId="36F9083D" w14:textId="140E2A08" w:rsidR="003911C7" w:rsidRPr="003911C7" w:rsidRDefault="003911C7" w:rsidP="003911C7"/>
    <w:p w14:paraId="56A881A5" w14:textId="77777777" w:rsidR="005F4FC1" w:rsidRDefault="005F4FC1" w:rsidP="005F4FC1">
      <w:pPr>
        <w:rPr>
          <w:u w:val="single"/>
        </w:rPr>
      </w:pPr>
    </w:p>
    <w:p w14:paraId="3CF3D168" w14:textId="77777777" w:rsidR="005F4FC1" w:rsidRDefault="005F4FC1" w:rsidP="005F4FC1">
      <w:pPr>
        <w:rPr>
          <w:u w:val="single"/>
        </w:rPr>
      </w:pPr>
    </w:p>
    <w:p w14:paraId="763F4D7F" w14:textId="77777777" w:rsidR="005F4FC1" w:rsidRDefault="005F4FC1" w:rsidP="005F4FC1">
      <w:pPr>
        <w:rPr>
          <w:u w:val="single"/>
        </w:rPr>
      </w:pPr>
    </w:p>
    <w:p w14:paraId="397426A7" w14:textId="77777777" w:rsidR="005F4FC1" w:rsidRDefault="005F4FC1" w:rsidP="005F4FC1">
      <w:pPr>
        <w:rPr>
          <w:u w:val="single"/>
        </w:rPr>
      </w:pPr>
    </w:p>
    <w:p w14:paraId="2B659ED4" w14:textId="77777777" w:rsidR="00340192" w:rsidRDefault="00340192" w:rsidP="00340192"/>
    <w:p w14:paraId="13128512" w14:textId="77777777" w:rsidR="00340192" w:rsidRDefault="00340192" w:rsidP="00340192"/>
    <w:p w14:paraId="1C4DC60E" w14:textId="77777777" w:rsidR="00340192" w:rsidRDefault="00340192" w:rsidP="00340192"/>
    <w:p w14:paraId="0208A0F8" w14:textId="77777777" w:rsidR="00340192" w:rsidRDefault="00340192" w:rsidP="00340192"/>
    <w:p w14:paraId="39302482" w14:textId="77777777" w:rsidR="00340192" w:rsidRDefault="00340192" w:rsidP="00340192"/>
    <w:p w14:paraId="0F2E69F7" w14:textId="77777777" w:rsidR="00340192" w:rsidRDefault="00340192" w:rsidP="00340192"/>
    <w:p w14:paraId="1BC3BEA8" w14:textId="77777777" w:rsidR="00897610" w:rsidRDefault="00897610">
      <w:pPr>
        <w:rPr>
          <w:rFonts w:asciiTheme="majorHAnsi" w:eastAsiaTheme="majorEastAsia" w:hAnsiTheme="majorHAnsi" w:cstheme="majorBidi"/>
          <w:color w:val="327688" w:themeColor="accent1" w:themeShade="BF"/>
          <w:sz w:val="32"/>
          <w:szCs w:val="32"/>
        </w:rPr>
      </w:pPr>
      <w:r>
        <w:br w:type="page"/>
      </w:r>
    </w:p>
    <w:p w14:paraId="21A3DA47" w14:textId="6D316A31" w:rsidR="00A94B4C" w:rsidRPr="009A03C1" w:rsidRDefault="00A94B4C" w:rsidP="009A03C1">
      <w:pPr>
        <w:pStyle w:val="Heading1"/>
      </w:pPr>
      <w:bookmarkStart w:id="2" w:name="_Toc196760176"/>
      <w:r w:rsidRPr="009A03C1">
        <w:lastRenderedPageBreak/>
        <w:t>Acknowledgements</w:t>
      </w:r>
      <w:bookmarkEnd w:id="2"/>
    </w:p>
    <w:p w14:paraId="1BC31ED7" w14:textId="77777777" w:rsidR="00A94B4C" w:rsidRPr="00A94B4C" w:rsidRDefault="00A94B4C" w:rsidP="00A94B4C"/>
    <w:p w14:paraId="6089CB41" w14:textId="6CA622D4" w:rsidR="00A94B4C" w:rsidRPr="00A409F7" w:rsidRDefault="004D7EFF" w:rsidP="00A409F7">
      <w:pPr>
        <w:spacing w:line="360" w:lineRule="auto"/>
        <w:rPr>
          <w:rFonts w:ascii="Arial" w:hAnsi="Arial" w:cs="Arial"/>
        </w:rPr>
      </w:pPr>
      <w:r w:rsidRPr="00A409F7">
        <w:rPr>
          <w:rFonts w:ascii="Arial" w:hAnsi="Arial" w:cs="Arial"/>
        </w:rPr>
        <w:t>Firstly,</w:t>
      </w:r>
      <w:r w:rsidR="00502828" w:rsidRPr="00A409F7">
        <w:rPr>
          <w:rFonts w:ascii="Arial" w:hAnsi="Arial" w:cs="Arial"/>
        </w:rPr>
        <w:t xml:space="preserve"> </w:t>
      </w:r>
      <w:r w:rsidR="00A94B4C" w:rsidRPr="00A409F7">
        <w:rPr>
          <w:rFonts w:ascii="Arial" w:hAnsi="Arial" w:cs="Arial"/>
        </w:rPr>
        <w:t xml:space="preserve">I would like to </w:t>
      </w:r>
      <w:r w:rsidR="00DD2B5E" w:rsidRPr="00A409F7">
        <w:rPr>
          <w:rFonts w:ascii="Arial" w:hAnsi="Arial" w:cs="Arial"/>
        </w:rPr>
        <w:t>express my heartfelt gratitude to my lecturers at the Carmarthen Business School</w:t>
      </w:r>
      <w:r w:rsidR="00A94B4C" w:rsidRPr="00A409F7">
        <w:rPr>
          <w:rFonts w:ascii="Arial" w:hAnsi="Arial" w:cs="Arial"/>
        </w:rPr>
        <w:t xml:space="preserve"> at the University of Wales Trinity Saint David</w:t>
      </w:r>
      <w:r w:rsidR="00DD2B5E" w:rsidRPr="00A409F7">
        <w:rPr>
          <w:rFonts w:ascii="Arial" w:hAnsi="Arial" w:cs="Arial"/>
        </w:rPr>
        <w:t xml:space="preserve"> for providing me with the resources and support needed to complete this dissertation. Your dedication to inclusivity has been invaluable in helping me navigate the challenges of dyslexia and dyspraxia.</w:t>
      </w:r>
    </w:p>
    <w:p w14:paraId="59CD21CA" w14:textId="77777777" w:rsidR="00A409F7" w:rsidRPr="00A409F7" w:rsidRDefault="00A409F7" w:rsidP="00A409F7">
      <w:pPr>
        <w:spacing w:line="360" w:lineRule="auto"/>
        <w:rPr>
          <w:rFonts w:ascii="Arial" w:hAnsi="Arial" w:cs="Arial"/>
        </w:rPr>
      </w:pPr>
    </w:p>
    <w:p w14:paraId="30F92A23" w14:textId="2D963ACB" w:rsidR="00DD2B5E" w:rsidRPr="00A409F7" w:rsidRDefault="00DD2B5E" w:rsidP="00A409F7">
      <w:pPr>
        <w:spacing w:line="360" w:lineRule="auto"/>
        <w:rPr>
          <w:rFonts w:ascii="Arial" w:hAnsi="Arial" w:cs="Arial"/>
        </w:rPr>
      </w:pPr>
      <w:r w:rsidRPr="00A409F7">
        <w:rPr>
          <w:rFonts w:ascii="Arial" w:hAnsi="Arial" w:cs="Arial"/>
        </w:rPr>
        <w:t>To my fellow students, thank you for your camaraderie, encouragement and understanding throughout this journey. Your support has been a constant source of motivation, and for putting up with my endless discussions on our various assignments in class.</w:t>
      </w:r>
    </w:p>
    <w:p w14:paraId="775A539C" w14:textId="77777777" w:rsidR="00A409F7" w:rsidRPr="00A409F7" w:rsidRDefault="00A409F7" w:rsidP="00A409F7">
      <w:pPr>
        <w:spacing w:line="360" w:lineRule="auto"/>
        <w:rPr>
          <w:rFonts w:ascii="Arial" w:hAnsi="Arial" w:cs="Arial"/>
        </w:rPr>
      </w:pPr>
    </w:p>
    <w:p w14:paraId="6EC78163" w14:textId="5F468E04" w:rsidR="00DD2B5E" w:rsidRPr="00A409F7" w:rsidRDefault="00DD2B5E" w:rsidP="00A409F7">
      <w:pPr>
        <w:spacing w:line="360" w:lineRule="auto"/>
        <w:rPr>
          <w:rFonts w:ascii="Arial" w:hAnsi="Arial" w:cs="Arial"/>
        </w:rPr>
      </w:pPr>
      <w:r w:rsidRPr="00A409F7">
        <w:rPr>
          <w:rFonts w:ascii="Arial" w:hAnsi="Arial" w:cs="Arial"/>
        </w:rPr>
        <w:t>A special note of appreciation goes to Glenn, my mentor, for his unwavering guidance and wisdom especially during this dissertation process. Your encouragement and insights have made all the difference.</w:t>
      </w:r>
    </w:p>
    <w:p w14:paraId="30C32385" w14:textId="77777777" w:rsidR="00A409F7" w:rsidRPr="00A409F7" w:rsidRDefault="00A409F7" w:rsidP="00A409F7">
      <w:pPr>
        <w:spacing w:line="360" w:lineRule="auto"/>
        <w:rPr>
          <w:rFonts w:ascii="Arial" w:hAnsi="Arial" w:cs="Arial"/>
        </w:rPr>
      </w:pPr>
    </w:p>
    <w:p w14:paraId="5F0415DC" w14:textId="74AC43F6" w:rsidR="00DD2B5E" w:rsidRDefault="00A409F7" w:rsidP="00A409F7">
      <w:pPr>
        <w:spacing w:line="360" w:lineRule="auto"/>
        <w:rPr>
          <w:rFonts w:ascii="Arial" w:hAnsi="Arial" w:cs="Arial"/>
        </w:rPr>
      </w:pPr>
      <w:r w:rsidRPr="00A409F7">
        <w:rPr>
          <w:rFonts w:ascii="Arial" w:hAnsi="Arial" w:cs="Arial"/>
        </w:rPr>
        <w:t>I wish to especially thank Karen, my tutor for her steadfast support and guidance over the last three years. Your belief in my abilities, and commitment to my success has had a lasting impact on both my academic and personal growth.</w:t>
      </w:r>
    </w:p>
    <w:p w14:paraId="0FB8310D" w14:textId="77777777" w:rsidR="00140E76" w:rsidRPr="00A409F7" w:rsidRDefault="00140E76" w:rsidP="00A409F7">
      <w:pPr>
        <w:spacing w:line="360" w:lineRule="auto"/>
        <w:rPr>
          <w:rFonts w:ascii="Arial" w:hAnsi="Arial" w:cs="Arial"/>
        </w:rPr>
      </w:pPr>
    </w:p>
    <w:p w14:paraId="2D294E3B" w14:textId="44C21EAA" w:rsidR="00A409F7" w:rsidRDefault="00A409F7" w:rsidP="00A409F7">
      <w:pPr>
        <w:spacing w:line="360" w:lineRule="auto"/>
        <w:rPr>
          <w:rFonts w:ascii="Arial" w:hAnsi="Arial" w:cs="Arial"/>
        </w:rPr>
      </w:pPr>
      <w:r w:rsidRPr="00A409F7">
        <w:rPr>
          <w:rFonts w:ascii="Arial" w:hAnsi="Arial" w:cs="Arial"/>
        </w:rPr>
        <w:t xml:space="preserve">I want to express my deepest gratitude to my late Mum for her unwavering love and support in helping me navigate life with dyslexia and other challenges. She believed in me when I doubted myself, encouraged me to keep trying even when I struggled, and showed me that there was always a way forward. Her strength and kindness have left a lasting impact on </w:t>
      </w:r>
      <w:r w:rsidR="00C23A3F" w:rsidRPr="00A409F7">
        <w:rPr>
          <w:rFonts w:ascii="Arial" w:hAnsi="Arial" w:cs="Arial"/>
        </w:rPr>
        <w:t>me,</w:t>
      </w:r>
      <w:r w:rsidRPr="00A409F7">
        <w:rPr>
          <w:rFonts w:ascii="Arial" w:hAnsi="Arial" w:cs="Arial"/>
        </w:rPr>
        <w:t xml:space="preserve"> and I carry her lessons and love in my heart every </w:t>
      </w:r>
      <w:r w:rsidRPr="00140E76">
        <w:rPr>
          <w:rFonts w:ascii="Arial" w:hAnsi="Arial" w:cs="Arial"/>
        </w:rPr>
        <w:t xml:space="preserve">day. </w:t>
      </w:r>
    </w:p>
    <w:p w14:paraId="554E53BC" w14:textId="77777777" w:rsidR="00140E76" w:rsidRPr="00140E76" w:rsidRDefault="00140E76" w:rsidP="00A409F7">
      <w:pPr>
        <w:spacing w:line="360" w:lineRule="auto"/>
        <w:rPr>
          <w:rFonts w:ascii="Arial" w:hAnsi="Arial" w:cs="Arial"/>
        </w:rPr>
      </w:pPr>
    </w:p>
    <w:p w14:paraId="28A94B11" w14:textId="77777777" w:rsidR="00934E1D" w:rsidRDefault="00A409F7" w:rsidP="00340192">
      <w:pPr>
        <w:spacing w:line="360" w:lineRule="auto"/>
        <w:rPr>
          <w:sz w:val="28"/>
          <w:szCs w:val="28"/>
        </w:rPr>
      </w:pPr>
      <w:r w:rsidRPr="00140E76">
        <w:rPr>
          <w:rFonts w:ascii="Arial" w:hAnsi="Arial" w:cs="Arial"/>
        </w:rPr>
        <w:t>And finally, to Joy my partner, whose support, love</w:t>
      </w:r>
      <w:r w:rsidR="00257C96">
        <w:rPr>
          <w:rFonts w:ascii="Arial" w:hAnsi="Arial" w:cs="Arial"/>
        </w:rPr>
        <w:t xml:space="preserve"> and </w:t>
      </w:r>
      <w:r w:rsidRPr="00140E76">
        <w:rPr>
          <w:rFonts w:ascii="Arial" w:hAnsi="Arial" w:cs="Arial"/>
        </w:rPr>
        <w:t xml:space="preserve">patience </w:t>
      </w:r>
      <w:r w:rsidR="00140E76">
        <w:rPr>
          <w:rFonts w:ascii="Arial" w:hAnsi="Arial" w:cs="Arial"/>
        </w:rPr>
        <w:t>are</w:t>
      </w:r>
      <w:r w:rsidRPr="00140E76">
        <w:rPr>
          <w:rFonts w:ascii="Arial" w:hAnsi="Arial" w:cs="Arial"/>
        </w:rPr>
        <w:t xml:space="preserve"> a beacon of light in my life</w:t>
      </w:r>
      <w:r w:rsidR="00257C96">
        <w:rPr>
          <w:rFonts w:ascii="Arial" w:hAnsi="Arial" w:cs="Arial"/>
        </w:rPr>
        <w:t xml:space="preserve">, she has </w:t>
      </w:r>
      <w:r w:rsidR="008443D0">
        <w:rPr>
          <w:rFonts w:ascii="Arial" w:hAnsi="Arial" w:cs="Arial"/>
        </w:rPr>
        <w:t>a</w:t>
      </w:r>
      <w:r w:rsidR="00257C96">
        <w:rPr>
          <w:rFonts w:ascii="Arial" w:hAnsi="Arial" w:cs="Arial"/>
        </w:rPr>
        <w:t xml:space="preserve"> unique way of making me feel valued and capable, even in the most difficult moments.</w:t>
      </w:r>
      <w:r w:rsidRPr="00140E76">
        <w:rPr>
          <w:rFonts w:ascii="Arial" w:hAnsi="Arial" w:cs="Arial"/>
        </w:rPr>
        <w:t xml:space="preserve"> Her boundless optimism and determination inspired me to face difficulties with courage and grace.</w:t>
      </w:r>
      <w:r w:rsidR="00140E76">
        <w:rPr>
          <w:rFonts w:ascii="Arial" w:hAnsi="Arial" w:cs="Arial"/>
        </w:rPr>
        <w:t xml:space="preserve"> Her kindness and laughter brought joy to my </w:t>
      </w:r>
      <w:r w:rsidR="008443D0">
        <w:rPr>
          <w:rFonts w:ascii="Arial" w:hAnsi="Arial" w:cs="Arial"/>
        </w:rPr>
        <w:t>life,</w:t>
      </w:r>
      <w:r w:rsidR="00140E76">
        <w:rPr>
          <w:rFonts w:ascii="Arial" w:hAnsi="Arial" w:cs="Arial"/>
        </w:rPr>
        <w:t xml:space="preserve"> and I cherish the </w:t>
      </w:r>
      <w:r w:rsidR="00257C96">
        <w:rPr>
          <w:rFonts w:ascii="Arial" w:hAnsi="Arial" w:cs="Arial"/>
        </w:rPr>
        <w:t>incredible impact she has had on</w:t>
      </w:r>
      <w:r w:rsidR="00140E76">
        <w:rPr>
          <w:rFonts w:ascii="Arial" w:hAnsi="Arial" w:cs="Arial"/>
        </w:rPr>
        <w:t xml:space="preserve"> my journey.</w:t>
      </w:r>
      <w:r w:rsidR="00A94B4C" w:rsidRPr="00A94B4C">
        <w:rPr>
          <w:sz w:val="28"/>
          <w:szCs w:val="28"/>
        </w:rPr>
        <w:br w:type="page"/>
      </w:r>
    </w:p>
    <w:sdt>
      <w:sdtPr>
        <w:rPr>
          <w:rFonts w:ascii="Times New Roman" w:eastAsia="Times New Roman" w:hAnsi="Times New Roman" w:cs="Times New Roman"/>
          <w:b w:val="0"/>
          <w:bCs w:val="0"/>
          <w:color w:val="auto"/>
          <w:sz w:val="24"/>
          <w:szCs w:val="24"/>
          <w:lang w:val="en-GB"/>
        </w:rPr>
        <w:id w:val="960611459"/>
        <w:docPartObj>
          <w:docPartGallery w:val="Table of Contents"/>
          <w:docPartUnique/>
        </w:docPartObj>
      </w:sdtPr>
      <w:sdtEndPr>
        <w:rPr>
          <w:noProof/>
        </w:rPr>
      </w:sdtEndPr>
      <w:sdtContent>
        <w:p w14:paraId="319BAD60" w14:textId="65BCF21B" w:rsidR="00934E1D" w:rsidRPr="009A03C1" w:rsidRDefault="00934E1D">
          <w:pPr>
            <w:pStyle w:val="TOCHeading"/>
            <w:rPr>
              <w:rStyle w:val="Heading1Char"/>
            </w:rPr>
          </w:pPr>
          <w:r w:rsidRPr="009A03C1">
            <w:rPr>
              <w:rStyle w:val="Heading1Char"/>
            </w:rPr>
            <w:t>Table of Contents</w:t>
          </w:r>
        </w:p>
        <w:p w14:paraId="7ECF20DF" w14:textId="363E3A84" w:rsidR="00365194" w:rsidRDefault="00934E1D">
          <w:pPr>
            <w:pStyle w:val="TOC1"/>
            <w:tabs>
              <w:tab w:val="right" w:leader="dot" w:pos="9010"/>
            </w:tabs>
            <w:rPr>
              <w:rFonts w:eastAsiaTheme="minorEastAsia" w:cstheme="minorBidi"/>
              <w:b w:val="0"/>
              <w:bCs w:val="0"/>
              <w:noProof/>
              <w:kern w:val="2"/>
              <w:sz w:val="24"/>
              <w:szCs w:val="24"/>
              <w:lang w:eastAsia="zh-CN"/>
              <w14:ligatures w14:val="standardContextual"/>
            </w:rPr>
          </w:pPr>
          <w:r>
            <w:rPr>
              <w:b w:val="0"/>
              <w:bCs w:val="0"/>
            </w:rPr>
            <w:fldChar w:fldCharType="begin"/>
          </w:r>
          <w:r>
            <w:instrText xml:space="preserve"> TOC \o "1-3" \h \z \u </w:instrText>
          </w:r>
          <w:r>
            <w:rPr>
              <w:b w:val="0"/>
              <w:bCs w:val="0"/>
            </w:rPr>
            <w:fldChar w:fldCharType="separate"/>
          </w:r>
          <w:hyperlink w:anchor="_Toc196760174" w:history="1">
            <w:r w:rsidR="00365194" w:rsidRPr="00034AB0">
              <w:rPr>
                <w:rStyle w:val="Hyperlink"/>
                <w:noProof/>
              </w:rPr>
              <w:t>Abstract</w:t>
            </w:r>
            <w:r w:rsidR="00365194">
              <w:rPr>
                <w:noProof/>
                <w:webHidden/>
              </w:rPr>
              <w:tab/>
            </w:r>
            <w:r w:rsidR="00365194">
              <w:rPr>
                <w:noProof/>
                <w:webHidden/>
              </w:rPr>
              <w:fldChar w:fldCharType="begin"/>
            </w:r>
            <w:r w:rsidR="00365194">
              <w:rPr>
                <w:noProof/>
                <w:webHidden/>
              </w:rPr>
              <w:instrText xml:space="preserve"> PAGEREF _Toc196760174 \h </w:instrText>
            </w:r>
            <w:r w:rsidR="00365194">
              <w:rPr>
                <w:noProof/>
                <w:webHidden/>
              </w:rPr>
            </w:r>
            <w:r w:rsidR="00365194">
              <w:rPr>
                <w:noProof/>
                <w:webHidden/>
              </w:rPr>
              <w:fldChar w:fldCharType="separate"/>
            </w:r>
            <w:r w:rsidR="00365194">
              <w:rPr>
                <w:noProof/>
                <w:webHidden/>
              </w:rPr>
              <w:t>2</w:t>
            </w:r>
            <w:r w:rsidR="00365194">
              <w:rPr>
                <w:noProof/>
                <w:webHidden/>
              </w:rPr>
              <w:fldChar w:fldCharType="end"/>
            </w:r>
          </w:hyperlink>
        </w:p>
        <w:p w14:paraId="6B2D096A" w14:textId="311F2D99"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75" w:history="1">
            <w:r w:rsidRPr="00034AB0">
              <w:rPr>
                <w:rStyle w:val="Hyperlink"/>
                <w:noProof/>
              </w:rPr>
              <w:t>Declaration</w:t>
            </w:r>
            <w:r>
              <w:rPr>
                <w:noProof/>
                <w:webHidden/>
              </w:rPr>
              <w:tab/>
            </w:r>
            <w:r>
              <w:rPr>
                <w:noProof/>
                <w:webHidden/>
              </w:rPr>
              <w:fldChar w:fldCharType="begin"/>
            </w:r>
            <w:r>
              <w:rPr>
                <w:noProof/>
                <w:webHidden/>
              </w:rPr>
              <w:instrText xml:space="preserve"> PAGEREF _Toc196760175 \h </w:instrText>
            </w:r>
            <w:r>
              <w:rPr>
                <w:noProof/>
                <w:webHidden/>
              </w:rPr>
            </w:r>
            <w:r>
              <w:rPr>
                <w:noProof/>
                <w:webHidden/>
              </w:rPr>
              <w:fldChar w:fldCharType="separate"/>
            </w:r>
            <w:r>
              <w:rPr>
                <w:noProof/>
                <w:webHidden/>
              </w:rPr>
              <w:t>3</w:t>
            </w:r>
            <w:r>
              <w:rPr>
                <w:noProof/>
                <w:webHidden/>
              </w:rPr>
              <w:fldChar w:fldCharType="end"/>
            </w:r>
          </w:hyperlink>
        </w:p>
        <w:p w14:paraId="39CF11D5" w14:textId="3DB32554"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76" w:history="1">
            <w:r w:rsidRPr="00034AB0">
              <w:rPr>
                <w:rStyle w:val="Hyperlink"/>
                <w:noProof/>
              </w:rPr>
              <w:t>Acknowledgements</w:t>
            </w:r>
            <w:r>
              <w:rPr>
                <w:noProof/>
                <w:webHidden/>
              </w:rPr>
              <w:tab/>
            </w:r>
            <w:r>
              <w:rPr>
                <w:noProof/>
                <w:webHidden/>
              </w:rPr>
              <w:fldChar w:fldCharType="begin"/>
            </w:r>
            <w:r>
              <w:rPr>
                <w:noProof/>
                <w:webHidden/>
              </w:rPr>
              <w:instrText xml:space="preserve"> PAGEREF _Toc196760176 \h </w:instrText>
            </w:r>
            <w:r>
              <w:rPr>
                <w:noProof/>
                <w:webHidden/>
              </w:rPr>
            </w:r>
            <w:r>
              <w:rPr>
                <w:noProof/>
                <w:webHidden/>
              </w:rPr>
              <w:fldChar w:fldCharType="separate"/>
            </w:r>
            <w:r>
              <w:rPr>
                <w:noProof/>
                <w:webHidden/>
              </w:rPr>
              <w:t>4</w:t>
            </w:r>
            <w:r>
              <w:rPr>
                <w:noProof/>
                <w:webHidden/>
              </w:rPr>
              <w:fldChar w:fldCharType="end"/>
            </w:r>
          </w:hyperlink>
        </w:p>
        <w:p w14:paraId="57EBE8A0" w14:textId="7174A931"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77" w:history="1">
            <w:r w:rsidRPr="00034AB0">
              <w:rPr>
                <w:rStyle w:val="Hyperlink"/>
                <w:noProof/>
              </w:rPr>
              <w:t>Introduction –</w:t>
            </w:r>
            <w:r>
              <w:rPr>
                <w:noProof/>
                <w:webHidden/>
              </w:rPr>
              <w:tab/>
            </w:r>
            <w:r>
              <w:rPr>
                <w:noProof/>
                <w:webHidden/>
              </w:rPr>
              <w:fldChar w:fldCharType="begin"/>
            </w:r>
            <w:r>
              <w:rPr>
                <w:noProof/>
                <w:webHidden/>
              </w:rPr>
              <w:instrText xml:space="preserve"> PAGEREF _Toc196760177 \h </w:instrText>
            </w:r>
            <w:r>
              <w:rPr>
                <w:noProof/>
                <w:webHidden/>
              </w:rPr>
            </w:r>
            <w:r>
              <w:rPr>
                <w:noProof/>
                <w:webHidden/>
              </w:rPr>
              <w:fldChar w:fldCharType="separate"/>
            </w:r>
            <w:r>
              <w:rPr>
                <w:noProof/>
                <w:webHidden/>
              </w:rPr>
              <w:t>6</w:t>
            </w:r>
            <w:r>
              <w:rPr>
                <w:noProof/>
                <w:webHidden/>
              </w:rPr>
              <w:fldChar w:fldCharType="end"/>
            </w:r>
          </w:hyperlink>
        </w:p>
        <w:p w14:paraId="10483093" w14:textId="04094761"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78" w:history="1">
            <w:r w:rsidRPr="00034AB0">
              <w:rPr>
                <w:rStyle w:val="Hyperlink"/>
                <w:noProof/>
              </w:rPr>
              <w:t>1.2 Purpose of this research</w:t>
            </w:r>
            <w:r>
              <w:rPr>
                <w:noProof/>
                <w:webHidden/>
              </w:rPr>
              <w:tab/>
            </w:r>
            <w:r>
              <w:rPr>
                <w:noProof/>
                <w:webHidden/>
              </w:rPr>
              <w:fldChar w:fldCharType="begin"/>
            </w:r>
            <w:r>
              <w:rPr>
                <w:noProof/>
                <w:webHidden/>
              </w:rPr>
              <w:instrText xml:space="preserve"> PAGEREF _Toc196760178 \h </w:instrText>
            </w:r>
            <w:r>
              <w:rPr>
                <w:noProof/>
                <w:webHidden/>
              </w:rPr>
            </w:r>
            <w:r>
              <w:rPr>
                <w:noProof/>
                <w:webHidden/>
              </w:rPr>
              <w:fldChar w:fldCharType="separate"/>
            </w:r>
            <w:r>
              <w:rPr>
                <w:noProof/>
                <w:webHidden/>
              </w:rPr>
              <w:t>7</w:t>
            </w:r>
            <w:r>
              <w:rPr>
                <w:noProof/>
                <w:webHidden/>
              </w:rPr>
              <w:fldChar w:fldCharType="end"/>
            </w:r>
          </w:hyperlink>
        </w:p>
        <w:p w14:paraId="3C7C20D7" w14:textId="35908115"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79" w:history="1">
            <w:r w:rsidRPr="00034AB0">
              <w:rPr>
                <w:rStyle w:val="Hyperlink"/>
                <w:noProof/>
              </w:rPr>
              <w:t>1.3 Research Objectives</w:t>
            </w:r>
            <w:r>
              <w:rPr>
                <w:noProof/>
                <w:webHidden/>
              </w:rPr>
              <w:tab/>
            </w:r>
            <w:r>
              <w:rPr>
                <w:noProof/>
                <w:webHidden/>
              </w:rPr>
              <w:fldChar w:fldCharType="begin"/>
            </w:r>
            <w:r>
              <w:rPr>
                <w:noProof/>
                <w:webHidden/>
              </w:rPr>
              <w:instrText xml:space="preserve"> PAGEREF _Toc196760179 \h </w:instrText>
            </w:r>
            <w:r>
              <w:rPr>
                <w:noProof/>
                <w:webHidden/>
              </w:rPr>
            </w:r>
            <w:r>
              <w:rPr>
                <w:noProof/>
                <w:webHidden/>
              </w:rPr>
              <w:fldChar w:fldCharType="separate"/>
            </w:r>
            <w:r>
              <w:rPr>
                <w:noProof/>
                <w:webHidden/>
              </w:rPr>
              <w:t>7</w:t>
            </w:r>
            <w:r>
              <w:rPr>
                <w:noProof/>
                <w:webHidden/>
              </w:rPr>
              <w:fldChar w:fldCharType="end"/>
            </w:r>
          </w:hyperlink>
        </w:p>
        <w:p w14:paraId="01049CBE" w14:textId="2F201096"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80" w:history="1">
            <w:r w:rsidRPr="00034AB0">
              <w:rPr>
                <w:rStyle w:val="Hyperlink"/>
                <w:noProof/>
              </w:rPr>
              <w:t>1.4 Research Questions</w:t>
            </w:r>
            <w:r>
              <w:rPr>
                <w:noProof/>
                <w:webHidden/>
              </w:rPr>
              <w:tab/>
            </w:r>
            <w:r>
              <w:rPr>
                <w:noProof/>
                <w:webHidden/>
              </w:rPr>
              <w:fldChar w:fldCharType="begin"/>
            </w:r>
            <w:r>
              <w:rPr>
                <w:noProof/>
                <w:webHidden/>
              </w:rPr>
              <w:instrText xml:space="preserve"> PAGEREF _Toc196760180 \h </w:instrText>
            </w:r>
            <w:r>
              <w:rPr>
                <w:noProof/>
                <w:webHidden/>
              </w:rPr>
            </w:r>
            <w:r>
              <w:rPr>
                <w:noProof/>
                <w:webHidden/>
              </w:rPr>
              <w:fldChar w:fldCharType="separate"/>
            </w:r>
            <w:r>
              <w:rPr>
                <w:noProof/>
                <w:webHidden/>
              </w:rPr>
              <w:t>8</w:t>
            </w:r>
            <w:r>
              <w:rPr>
                <w:noProof/>
                <w:webHidden/>
              </w:rPr>
              <w:fldChar w:fldCharType="end"/>
            </w:r>
          </w:hyperlink>
        </w:p>
        <w:p w14:paraId="28FDE730" w14:textId="2F5A5F25"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81" w:history="1">
            <w:r w:rsidRPr="00034AB0">
              <w:rPr>
                <w:rStyle w:val="Hyperlink"/>
                <w:noProof/>
              </w:rPr>
              <w:t>1.5 Dissertation Structure</w:t>
            </w:r>
            <w:r>
              <w:rPr>
                <w:noProof/>
                <w:webHidden/>
              </w:rPr>
              <w:tab/>
            </w:r>
            <w:r>
              <w:rPr>
                <w:noProof/>
                <w:webHidden/>
              </w:rPr>
              <w:fldChar w:fldCharType="begin"/>
            </w:r>
            <w:r>
              <w:rPr>
                <w:noProof/>
                <w:webHidden/>
              </w:rPr>
              <w:instrText xml:space="preserve"> PAGEREF _Toc196760181 \h </w:instrText>
            </w:r>
            <w:r>
              <w:rPr>
                <w:noProof/>
                <w:webHidden/>
              </w:rPr>
            </w:r>
            <w:r>
              <w:rPr>
                <w:noProof/>
                <w:webHidden/>
              </w:rPr>
              <w:fldChar w:fldCharType="separate"/>
            </w:r>
            <w:r>
              <w:rPr>
                <w:noProof/>
                <w:webHidden/>
              </w:rPr>
              <w:t>8</w:t>
            </w:r>
            <w:r>
              <w:rPr>
                <w:noProof/>
                <w:webHidden/>
              </w:rPr>
              <w:fldChar w:fldCharType="end"/>
            </w:r>
          </w:hyperlink>
        </w:p>
        <w:p w14:paraId="2F9ADED4" w14:textId="53C35C71"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82" w:history="1">
            <w:r w:rsidRPr="00034AB0">
              <w:rPr>
                <w:rStyle w:val="Hyperlink"/>
                <w:noProof/>
              </w:rPr>
              <w:t>1.6 Hypothesis</w:t>
            </w:r>
            <w:r>
              <w:rPr>
                <w:noProof/>
                <w:webHidden/>
              </w:rPr>
              <w:tab/>
            </w:r>
            <w:r>
              <w:rPr>
                <w:noProof/>
                <w:webHidden/>
              </w:rPr>
              <w:fldChar w:fldCharType="begin"/>
            </w:r>
            <w:r>
              <w:rPr>
                <w:noProof/>
                <w:webHidden/>
              </w:rPr>
              <w:instrText xml:space="preserve"> PAGEREF _Toc196760182 \h </w:instrText>
            </w:r>
            <w:r>
              <w:rPr>
                <w:noProof/>
                <w:webHidden/>
              </w:rPr>
            </w:r>
            <w:r>
              <w:rPr>
                <w:noProof/>
                <w:webHidden/>
              </w:rPr>
              <w:fldChar w:fldCharType="separate"/>
            </w:r>
            <w:r>
              <w:rPr>
                <w:noProof/>
                <w:webHidden/>
              </w:rPr>
              <w:t>8</w:t>
            </w:r>
            <w:r>
              <w:rPr>
                <w:noProof/>
                <w:webHidden/>
              </w:rPr>
              <w:fldChar w:fldCharType="end"/>
            </w:r>
          </w:hyperlink>
        </w:p>
        <w:p w14:paraId="63632772" w14:textId="238BC3C0"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83" w:history="1">
            <w:r w:rsidRPr="00034AB0">
              <w:rPr>
                <w:rStyle w:val="Hyperlink"/>
                <w:noProof/>
              </w:rPr>
              <w:t>Literature Review (1500 – 2000)</w:t>
            </w:r>
            <w:r>
              <w:rPr>
                <w:noProof/>
                <w:webHidden/>
              </w:rPr>
              <w:tab/>
            </w:r>
            <w:r>
              <w:rPr>
                <w:noProof/>
                <w:webHidden/>
              </w:rPr>
              <w:fldChar w:fldCharType="begin"/>
            </w:r>
            <w:r>
              <w:rPr>
                <w:noProof/>
                <w:webHidden/>
              </w:rPr>
              <w:instrText xml:space="preserve"> PAGEREF _Toc196760183 \h </w:instrText>
            </w:r>
            <w:r>
              <w:rPr>
                <w:noProof/>
                <w:webHidden/>
              </w:rPr>
            </w:r>
            <w:r>
              <w:rPr>
                <w:noProof/>
                <w:webHidden/>
              </w:rPr>
              <w:fldChar w:fldCharType="separate"/>
            </w:r>
            <w:r>
              <w:rPr>
                <w:noProof/>
                <w:webHidden/>
              </w:rPr>
              <w:t>9</w:t>
            </w:r>
            <w:r>
              <w:rPr>
                <w:noProof/>
                <w:webHidden/>
              </w:rPr>
              <w:fldChar w:fldCharType="end"/>
            </w:r>
          </w:hyperlink>
        </w:p>
        <w:p w14:paraId="6DED19FD" w14:textId="39880A14"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84" w:history="1">
            <w:r w:rsidRPr="00034AB0">
              <w:rPr>
                <w:rStyle w:val="Hyperlink"/>
                <w:noProof/>
                <w:lang w:eastAsia="en-GB"/>
              </w:rPr>
              <w:t>Background</w:t>
            </w:r>
            <w:r>
              <w:rPr>
                <w:noProof/>
                <w:webHidden/>
              </w:rPr>
              <w:tab/>
            </w:r>
            <w:r>
              <w:rPr>
                <w:noProof/>
                <w:webHidden/>
              </w:rPr>
              <w:fldChar w:fldCharType="begin"/>
            </w:r>
            <w:r>
              <w:rPr>
                <w:noProof/>
                <w:webHidden/>
              </w:rPr>
              <w:instrText xml:space="preserve"> PAGEREF _Toc196760184 \h </w:instrText>
            </w:r>
            <w:r>
              <w:rPr>
                <w:noProof/>
                <w:webHidden/>
              </w:rPr>
            </w:r>
            <w:r>
              <w:rPr>
                <w:noProof/>
                <w:webHidden/>
              </w:rPr>
              <w:fldChar w:fldCharType="separate"/>
            </w:r>
            <w:r>
              <w:rPr>
                <w:noProof/>
                <w:webHidden/>
              </w:rPr>
              <w:t>9</w:t>
            </w:r>
            <w:r>
              <w:rPr>
                <w:noProof/>
                <w:webHidden/>
              </w:rPr>
              <w:fldChar w:fldCharType="end"/>
            </w:r>
          </w:hyperlink>
        </w:p>
        <w:p w14:paraId="3C0AF1B3" w14:textId="43E15579"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85" w:history="1">
            <w:r w:rsidRPr="00034AB0">
              <w:rPr>
                <w:rStyle w:val="Hyperlink"/>
                <w:noProof/>
              </w:rPr>
              <w:t>Methodology – (1000-2000)</w:t>
            </w:r>
            <w:r>
              <w:rPr>
                <w:noProof/>
                <w:webHidden/>
              </w:rPr>
              <w:tab/>
            </w:r>
            <w:r>
              <w:rPr>
                <w:noProof/>
                <w:webHidden/>
              </w:rPr>
              <w:fldChar w:fldCharType="begin"/>
            </w:r>
            <w:r>
              <w:rPr>
                <w:noProof/>
                <w:webHidden/>
              </w:rPr>
              <w:instrText xml:space="preserve"> PAGEREF _Toc196760185 \h </w:instrText>
            </w:r>
            <w:r>
              <w:rPr>
                <w:noProof/>
                <w:webHidden/>
              </w:rPr>
            </w:r>
            <w:r>
              <w:rPr>
                <w:noProof/>
                <w:webHidden/>
              </w:rPr>
              <w:fldChar w:fldCharType="separate"/>
            </w:r>
            <w:r>
              <w:rPr>
                <w:noProof/>
                <w:webHidden/>
              </w:rPr>
              <w:t>14</w:t>
            </w:r>
            <w:r>
              <w:rPr>
                <w:noProof/>
                <w:webHidden/>
              </w:rPr>
              <w:fldChar w:fldCharType="end"/>
            </w:r>
          </w:hyperlink>
        </w:p>
        <w:p w14:paraId="0AE7445C" w14:textId="3375DB56"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86" w:history="1">
            <w:r w:rsidRPr="00034AB0">
              <w:rPr>
                <w:rStyle w:val="Hyperlink"/>
                <w:noProof/>
                <w:lang w:eastAsia="en-GB"/>
              </w:rPr>
              <w:t>Research Design</w:t>
            </w:r>
            <w:r>
              <w:rPr>
                <w:noProof/>
                <w:webHidden/>
              </w:rPr>
              <w:tab/>
            </w:r>
            <w:r>
              <w:rPr>
                <w:noProof/>
                <w:webHidden/>
              </w:rPr>
              <w:fldChar w:fldCharType="begin"/>
            </w:r>
            <w:r>
              <w:rPr>
                <w:noProof/>
                <w:webHidden/>
              </w:rPr>
              <w:instrText xml:space="preserve"> PAGEREF _Toc196760186 \h </w:instrText>
            </w:r>
            <w:r>
              <w:rPr>
                <w:noProof/>
                <w:webHidden/>
              </w:rPr>
            </w:r>
            <w:r>
              <w:rPr>
                <w:noProof/>
                <w:webHidden/>
              </w:rPr>
              <w:fldChar w:fldCharType="separate"/>
            </w:r>
            <w:r>
              <w:rPr>
                <w:noProof/>
                <w:webHidden/>
              </w:rPr>
              <w:t>15</w:t>
            </w:r>
            <w:r>
              <w:rPr>
                <w:noProof/>
                <w:webHidden/>
              </w:rPr>
              <w:fldChar w:fldCharType="end"/>
            </w:r>
          </w:hyperlink>
        </w:p>
        <w:p w14:paraId="65363936" w14:textId="7041CDED"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87" w:history="1">
            <w:r w:rsidRPr="00034AB0">
              <w:rPr>
                <w:rStyle w:val="Hyperlink"/>
                <w:noProof/>
                <w:lang w:eastAsia="en-GB"/>
              </w:rPr>
              <w:t>Questionnaire Design</w:t>
            </w:r>
            <w:r>
              <w:rPr>
                <w:noProof/>
                <w:webHidden/>
              </w:rPr>
              <w:tab/>
            </w:r>
            <w:r>
              <w:rPr>
                <w:noProof/>
                <w:webHidden/>
              </w:rPr>
              <w:fldChar w:fldCharType="begin"/>
            </w:r>
            <w:r>
              <w:rPr>
                <w:noProof/>
                <w:webHidden/>
              </w:rPr>
              <w:instrText xml:space="preserve"> PAGEREF _Toc196760187 \h </w:instrText>
            </w:r>
            <w:r>
              <w:rPr>
                <w:noProof/>
                <w:webHidden/>
              </w:rPr>
            </w:r>
            <w:r>
              <w:rPr>
                <w:noProof/>
                <w:webHidden/>
              </w:rPr>
              <w:fldChar w:fldCharType="separate"/>
            </w:r>
            <w:r>
              <w:rPr>
                <w:noProof/>
                <w:webHidden/>
              </w:rPr>
              <w:t>15</w:t>
            </w:r>
            <w:r>
              <w:rPr>
                <w:noProof/>
                <w:webHidden/>
              </w:rPr>
              <w:fldChar w:fldCharType="end"/>
            </w:r>
          </w:hyperlink>
        </w:p>
        <w:p w14:paraId="6C3DCADE" w14:textId="71247409"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88" w:history="1">
            <w:r w:rsidRPr="00034AB0">
              <w:rPr>
                <w:rStyle w:val="Hyperlink"/>
                <w:noProof/>
                <w:lang w:eastAsia="en-GB"/>
              </w:rPr>
              <w:t>Data Collection</w:t>
            </w:r>
            <w:r>
              <w:rPr>
                <w:noProof/>
                <w:webHidden/>
              </w:rPr>
              <w:tab/>
            </w:r>
            <w:r>
              <w:rPr>
                <w:noProof/>
                <w:webHidden/>
              </w:rPr>
              <w:fldChar w:fldCharType="begin"/>
            </w:r>
            <w:r>
              <w:rPr>
                <w:noProof/>
                <w:webHidden/>
              </w:rPr>
              <w:instrText xml:space="preserve"> PAGEREF _Toc196760188 \h </w:instrText>
            </w:r>
            <w:r>
              <w:rPr>
                <w:noProof/>
                <w:webHidden/>
              </w:rPr>
            </w:r>
            <w:r>
              <w:rPr>
                <w:noProof/>
                <w:webHidden/>
              </w:rPr>
              <w:fldChar w:fldCharType="separate"/>
            </w:r>
            <w:r>
              <w:rPr>
                <w:noProof/>
                <w:webHidden/>
              </w:rPr>
              <w:t>16</w:t>
            </w:r>
            <w:r>
              <w:rPr>
                <w:noProof/>
                <w:webHidden/>
              </w:rPr>
              <w:fldChar w:fldCharType="end"/>
            </w:r>
          </w:hyperlink>
        </w:p>
        <w:p w14:paraId="199CA953" w14:textId="0AE178F1"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89" w:history="1">
            <w:r w:rsidRPr="00034AB0">
              <w:rPr>
                <w:rStyle w:val="Hyperlink"/>
                <w:noProof/>
                <w:lang w:eastAsia="en-GB"/>
              </w:rPr>
              <w:t>Data Analysis</w:t>
            </w:r>
            <w:r>
              <w:rPr>
                <w:noProof/>
                <w:webHidden/>
              </w:rPr>
              <w:tab/>
            </w:r>
            <w:r>
              <w:rPr>
                <w:noProof/>
                <w:webHidden/>
              </w:rPr>
              <w:fldChar w:fldCharType="begin"/>
            </w:r>
            <w:r>
              <w:rPr>
                <w:noProof/>
                <w:webHidden/>
              </w:rPr>
              <w:instrText xml:space="preserve"> PAGEREF _Toc196760189 \h </w:instrText>
            </w:r>
            <w:r>
              <w:rPr>
                <w:noProof/>
                <w:webHidden/>
              </w:rPr>
            </w:r>
            <w:r>
              <w:rPr>
                <w:noProof/>
                <w:webHidden/>
              </w:rPr>
              <w:fldChar w:fldCharType="separate"/>
            </w:r>
            <w:r>
              <w:rPr>
                <w:noProof/>
                <w:webHidden/>
              </w:rPr>
              <w:t>16</w:t>
            </w:r>
            <w:r>
              <w:rPr>
                <w:noProof/>
                <w:webHidden/>
              </w:rPr>
              <w:fldChar w:fldCharType="end"/>
            </w:r>
          </w:hyperlink>
        </w:p>
        <w:p w14:paraId="2A18A69A" w14:textId="639B5146"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90" w:history="1">
            <w:r w:rsidRPr="00034AB0">
              <w:rPr>
                <w:rStyle w:val="Hyperlink"/>
                <w:noProof/>
                <w:lang w:eastAsia="en-GB"/>
              </w:rPr>
              <w:t>Ethical Considerations</w:t>
            </w:r>
            <w:r>
              <w:rPr>
                <w:noProof/>
                <w:webHidden/>
              </w:rPr>
              <w:tab/>
            </w:r>
            <w:r>
              <w:rPr>
                <w:noProof/>
                <w:webHidden/>
              </w:rPr>
              <w:fldChar w:fldCharType="begin"/>
            </w:r>
            <w:r>
              <w:rPr>
                <w:noProof/>
                <w:webHidden/>
              </w:rPr>
              <w:instrText xml:space="preserve"> PAGEREF _Toc196760190 \h </w:instrText>
            </w:r>
            <w:r>
              <w:rPr>
                <w:noProof/>
                <w:webHidden/>
              </w:rPr>
            </w:r>
            <w:r>
              <w:rPr>
                <w:noProof/>
                <w:webHidden/>
              </w:rPr>
              <w:fldChar w:fldCharType="separate"/>
            </w:r>
            <w:r>
              <w:rPr>
                <w:noProof/>
                <w:webHidden/>
              </w:rPr>
              <w:t>16</w:t>
            </w:r>
            <w:r>
              <w:rPr>
                <w:noProof/>
                <w:webHidden/>
              </w:rPr>
              <w:fldChar w:fldCharType="end"/>
            </w:r>
          </w:hyperlink>
        </w:p>
        <w:p w14:paraId="0EBC266F" w14:textId="2A53F18D"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91" w:history="1">
            <w:r w:rsidRPr="00034AB0">
              <w:rPr>
                <w:rStyle w:val="Hyperlink"/>
                <w:noProof/>
              </w:rPr>
              <w:t>Findings and Analysis (2000-2500</w:t>
            </w:r>
            <w:r>
              <w:rPr>
                <w:noProof/>
                <w:webHidden/>
              </w:rPr>
              <w:tab/>
            </w:r>
            <w:r>
              <w:rPr>
                <w:noProof/>
                <w:webHidden/>
              </w:rPr>
              <w:fldChar w:fldCharType="begin"/>
            </w:r>
            <w:r>
              <w:rPr>
                <w:noProof/>
                <w:webHidden/>
              </w:rPr>
              <w:instrText xml:space="preserve"> PAGEREF _Toc196760191 \h </w:instrText>
            </w:r>
            <w:r>
              <w:rPr>
                <w:noProof/>
                <w:webHidden/>
              </w:rPr>
            </w:r>
            <w:r>
              <w:rPr>
                <w:noProof/>
                <w:webHidden/>
              </w:rPr>
              <w:fldChar w:fldCharType="separate"/>
            </w:r>
            <w:r>
              <w:rPr>
                <w:noProof/>
                <w:webHidden/>
              </w:rPr>
              <w:t>17</w:t>
            </w:r>
            <w:r>
              <w:rPr>
                <w:noProof/>
                <w:webHidden/>
              </w:rPr>
              <w:fldChar w:fldCharType="end"/>
            </w:r>
          </w:hyperlink>
        </w:p>
        <w:p w14:paraId="631B248C" w14:textId="0783B3F5"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92" w:history="1">
            <w:r w:rsidRPr="00034AB0">
              <w:rPr>
                <w:rStyle w:val="Hyperlink"/>
                <w:noProof/>
                <w:lang w:eastAsia="en-GB"/>
              </w:rPr>
              <w:t>Questionnaire Results and Key Findings</w:t>
            </w:r>
            <w:r>
              <w:rPr>
                <w:noProof/>
                <w:webHidden/>
              </w:rPr>
              <w:tab/>
            </w:r>
            <w:r>
              <w:rPr>
                <w:noProof/>
                <w:webHidden/>
              </w:rPr>
              <w:fldChar w:fldCharType="begin"/>
            </w:r>
            <w:r>
              <w:rPr>
                <w:noProof/>
                <w:webHidden/>
              </w:rPr>
              <w:instrText xml:space="preserve"> PAGEREF _Toc196760192 \h </w:instrText>
            </w:r>
            <w:r>
              <w:rPr>
                <w:noProof/>
                <w:webHidden/>
              </w:rPr>
            </w:r>
            <w:r>
              <w:rPr>
                <w:noProof/>
                <w:webHidden/>
              </w:rPr>
              <w:fldChar w:fldCharType="separate"/>
            </w:r>
            <w:r>
              <w:rPr>
                <w:noProof/>
                <w:webHidden/>
              </w:rPr>
              <w:t>18</w:t>
            </w:r>
            <w:r>
              <w:rPr>
                <w:noProof/>
                <w:webHidden/>
              </w:rPr>
              <w:fldChar w:fldCharType="end"/>
            </w:r>
          </w:hyperlink>
        </w:p>
        <w:p w14:paraId="2355FFDA" w14:textId="339063F1"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93" w:history="1">
            <w:r w:rsidRPr="00034AB0">
              <w:rPr>
                <w:rStyle w:val="Hyperlink"/>
                <w:noProof/>
              </w:rPr>
              <w:t>Martial Arts interest and Experience</w:t>
            </w:r>
            <w:r>
              <w:rPr>
                <w:noProof/>
                <w:webHidden/>
              </w:rPr>
              <w:tab/>
            </w:r>
            <w:r>
              <w:rPr>
                <w:noProof/>
                <w:webHidden/>
              </w:rPr>
              <w:fldChar w:fldCharType="begin"/>
            </w:r>
            <w:r>
              <w:rPr>
                <w:noProof/>
                <w:webHidden/>
              </w:rPr>
              <w:instrText xml:space="preserve"> PAGEREF _Toc196760193 \h </w:instrText>
            </w:r>
            <w:r>
              <w:rPr>
                <w:noProof/>
                <w:webHidden/>
              </w:rPr>
            </w:r>
            <w:r>
              <w:rPr>
                <w:noProof/>
                <w:webHidden/>
              </w:rPr>
              <w:fldChar w:fldCharType="separate"/>
            </w:r>
            <w:r>
              <w:rPr>
                <w:noProof/>
                <w:webHidden/>
              </w:rPr>
              <w:t>21</w:t>
            </w:r>
            <w:r>
              <w:rPr>
                <w:noProof/>
                <w:webHidden/>
              </w:rPr>
              <w:fldChar w:fldCharType="end"/>
            </w:r>
          </w:hyperlink>
        </w:p>
        <w:p w14:paraId="354524BD" w14:textId="7C89010E" w:rsidR="00365194" w:rsidRDefault="00365194">
          <w:pPr>
            <w:pStyle w:val="TOC2"/>
            <w:tabs>
              <w:tab w:val="right" w:leader="dot" w:pos="9010"/>
            </w:tabs>
            <w:rPr>
              <w:rFonts w:eastAsiaTheme="minorEastAsia" w:cstheme="minorBidi"/>
              <w:i w:val="0"/>
              <w:iCs w:val="0"/>
              <w:noProof/>
              <w:kern w:val="2"/>
              <w:sz w:val="24"/>
              <w:szCs w:val="24"/>
              <w:lang w:eastAsia="zh-CN"/>
              <w14:ligatures w14:val="standardContextual"/>
            </w:rPr>
          </w:pPr>
          <w:hyperlink w:anchor="_Toc196760194" w:history="1">
            <w:r w:rsidRPr="00034AB0">
              <w:rPr>
                <w:rStyle w:val="Hyperlink"/>
                <w:noProof/>
              </w:rPr>
              <w:t>Consumer Preferences for Classes</w:t>
            </w:r>
            <w:r>
              <w:rPr>
                <w:noProof/>
                <w:webHidden/>
              </w:rPr>
              <w:tab/>
            </w:r>
            <w:r>
              <w:rPr>
                <w:noProof/>
                <w:webHidden/>
              </w:rPr>
              <w:fldChar w:fldCharType="begin"/>
            </w:r>
            <w:r>
              <w:rPr>
                <w:noProof/>
                <w:webHidden/>
              </w:rPr>
              <w:instrText xml:space="preserve"> PAGEREF _Toc196760194 \h </w:instrText>
            </w:r>
            <w:r>
              <w:rPr>
                <w:noProof/>
                <w:webHidden/>
              </w:rPr>
            </w:r>
            <w:r>
              <w:rPr>
                <w:noProof/>
                <w:webHidden/>
              </w:rPr>
              <w:fldChar w:fldCharType="separate"/>
            </w:r>
            <w:r>
              <w:rPr>
                <w:noProof/>
                <w:webHidden/>
              </w:rPr>
              <w:t>22</w:t>
            </w:r>
            <w:r>
              <w:rPr>
                <w:noProof/>
                <w:webHidden/>
              </w:rPr>
              <w:fldChar w:fldCharType="end"/>
            </w:r>
          </w:hyperlink>
        </w:p>
        <w:p w14:paraId="389F38A2" w14:textId="2681E559"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95" w:history="1">
            <w:r>
              <w:rPr>
                <w:noProof/>
                <w:webHidden/>
              </w:rPr>
              <w:tab/>
            </w:r>
            <w:r>
              <w:rPr>
                <w:noProof/>
                <w:webHidden/>
              </w:rPr>
              <w:fldChar w:fldCharType="begin"/>
            </w:r>
            <w:r>
              <w:rPr>
                <w:noProof/>
                <w:webHidden/>
              </w:rPr>
              <w:instrText xml:space="preserve"> PAGEREF _Toc196760195 \h </w:instrText>
            </w:r>
            <w:r>
              <w:rPr>
                <w:noProof/>
                <w:webHidden/>
              </w:rPr>
            </w:r>
            <w:r>
              <w:rPr>
                <w:noProof/>
                <w:webHidden/>
              </w:rPr>
              <w:fldChar w:fldCharType="separate"/>
            </w:r>
            <w:r>
              <w:rPr>
                <w:noProof/>
                <w:webHidden/>
              </w:rPr>
              <w:t>27</w:t>
            </w:r>
            <w:r>
              <w:rPr>
                <w:noProof/>
                <w:webHidden/>
              </w:rPr>
              <w:fldChar w:fldCharType="end"/>
            </w:r>
          </w:hyperlink>
        </w:p>
        <w:p w14:paraId="4F4C6DC0" w14:textId="3698C9B1"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96" w:history="1">
            <w:r w:rsidRPr="00034AB0">
              <w:rPr>
                <w:rStyle w:val="Hyperlink"/>
                <w:rFonts w:eastAsia="Arial"/>
                <w:noProof/>
              </w:rPr>
              <w:t>Discussion (1200-1500)</w:t>
            </w:r>
            <w:r>
              <w:rPr>
                <w:noProof/>
                <w:webHidden/>
              </w:rPr>
              <w:tab/>
            </w:r>
            <w:r>
              <w:rPr>
                <w:noProof/>
                <w:webHidden/>
              </w:rPr>
              <w:fldChar w:fldCharType="begin"/>
            </w:r>
            <w:r>
              <w:rPr>
                <w:noProof/>
                <w:webHidden/>
              </w:rPr>
              <w:instrText xml:space="preserve"> PAGEREF _Toc196760196 \h </w:instrText>
            </w:r>
            <w:r>
              <w:rPr>
                <w:noProof/>
                <w:webHidden/>
              </w:rPr>
            </w:r>
            <w:r>
              <w:rPr>
                <w:noProof/>
                <w:webHidden/>
              </w:rPr>
              <w:fldChar w:fldCharType="separate"/>
            </w:r>
            <w:r>
              <w:rPr>
                <w:noProof/>
                <w:webHidden/>
              </w:rPr>
              <w:t>29</w:t>
            </w:r>
            <w:r>
              <w:rPr>
                <w:noProof/>
                <w:webHidden/>
              </w:rPr>
              <w:fldChar w:fldCharType="end"/>
            </w:r>
          </w:hyperlink>
        </w:p>
        <w:p w14:paraId="421B42DB" w14:textId="1E7E50C3"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97" w:history="1">
            <w:r w:rsidRPr="00034AB0">
              <w:rPr>
                <w:rStyle w:val="Hyperlink"/>
                <w:rFonts w:ascii="Arial" w:hAnsi="Arial" w:cs="Arial"/>
                <w:noProof/>
                <w:lang w:eastAsia="en-GB"/>
              </w:rPr>
              <w:t>Conclusion (800-1000)</w:t>
            </w:r>
            <w:r>
              <w:rPr>
                <w:noProof/>
                <w:webHidden/>
              </w:rPr>
              <w:tab/>
            </w:r>
            <w:r>
              <w:rPr>
                <w:noProof/>
                <w:webHidden/>
              </w:rPr>
              <w:fldChar w:fldCharType="begin"/>
            </w:r>
            <w:r>
              <w:rPr>
                <w:noProof/>
                <w:webHidden/>
              </w:rPr>
              <w:instrText xml:space="preserve"> PAGEREF _Toc196760197 \h </w:instrText>
            </w:r>
            <w:r>
              <w:rPr>
                <w:noProof/>
                <w:webHidden/>
              </w:rPr>
            </w:r>
            <w:r>
              <w:rPr>
                <w:noProof/>
                <w:webHidden/>
              </w:rPr>
              <w:fldChar w:fldCharType="separate"/>
            </w:r>
            <w:r>
              <w:rPr>
                <w:noProof/>
                <w:webHidden/>
              </w:rPr>
              <w:t>30</w:t>
            </w:r>
            <w:r>
              <w:rPr>
                <w:noProof/>
                <w:webHidden/>
              </w:rPr>
              <w:fldChar w:fldCharType="end"/>
            </w:r>
          </w:hyperlink>
        </w:p>
        <w:p w14:paraId="2AE098D0" w14:textId="7829DAD3"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98" w:history="1">
            <w:r w:rsidRPr="00034AB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_Toc196760198 \h </w:instrText>
            </w:r>
            <w:r>
              <w:rPr>
                <w:noProof/>
                <w:webHidden/>
              </w:rPr>
            </w:r>
            <w:r>
              <w:rPr>
                <w:noProof/>
                <w:webHidden/>
              </w:rPr>
              <w:fldChar w:fldCharType="separate"/>
            </w:r>
            <w:r>
              <w:rPr>
                <w:noProof/>
                <w:webHidden/>
              </w:rPr>
              <w:t>31</w:t>
            </w:r>
            <w:r>
              <w:rPr>
                <w:noProof/>
                <w:webHidden/>
              </w:rPr>
              <w:fldChar w:fldCharType="end"/>
            </w:r>
          </w:hyperlink>
        </w:p>
        <w:p w14:paraId="05532175" w14:textId="44569D29" w:rsidR="00365194" w:rsidRDefault="00365194">
          <w:pPr>
            <w:pStyle w:val="TOC1"/>
            <w:tabs>
              <w:tab w:val="right" w:leader="dot" w:pos="9010"/>
            </w:tabs>
            <w:rPr>
              <w:rFonts w:eastAsiaTheme="minorEastAsia" w:cstheme="minorBidi"/>
              <w:b w:val="0"/>
              <w:bCs w:val="0"/>
              <w:noProof/>
              <w:kern w:val="2"/>
              <w:sz w:val="24"/>
              <w:szCs w:val="24"/>
              <w:lang w:eastAsia="zh-CN"/>
              <w14:ligatures w14:val="standardContextual"/>
            </w:rPr>
          </w:pPr>
          <w:hyperlink w:anchor="_Toc196760199" w:history="1">
            <w:r w:rsidRPr="00034AB0">
              <w:rPr>
                <w:rStyle w:val="Hyperlink"/>
                <w:noProof/>
              </w:rPr>
              <w:t>Appendices</w:t>
            </w:r>
            <w:r>
              <w:rPr>
                <w:noProof/>
                <w:webHidden/>
              </w:rPr>
              <w:tab/>
            </w:r>
            <w:r>
              <w:rPr>
                <w:noProof/>
                <w:webHidden/>
              </w:rPr>
              <w:fldChar w:fldCharType="begin"/>
            </w:r>
            <w:r>
              <w:rPr>
                <w:noProof/>
                <w:webHidden/>
              </w:rPr>
              <w:instrText xml:space="preserve"> PAGEREF _Toc196760199 \h </w:instrText>
            </w:r>
            <w:r>
              <w:rPr>
                <w:noProof/>
                <w:webHidden/>
              </w:rPr>
            </w:r>
            <w:r>
              <w:rPr>
                <w:noProof/>
                <w:webHidden/>
              </w:rPr>
              <w:fldChar w:fldCharType="separate"/>
            </w:r>
            <w:r>
              <w:rPr>
                <w:noProof/>
                <w:webHidden/>
              </w:rPr>
              <w:t>35</w:t>
            </w:r>
            <w:r>
              <w:rPr>
                <w:noProof/>
                <w:webHidden/>
              </w:rPr>
              <w:fldChar w:fldCharType="end"/>
            </w:r>
          </w:hyperlink>
        </w:p>
        <w:p w14:paraId="3C5718F0" w14:textId="61373A54" w:rsidR="00934E1D" w:rsidRDefault="00934E1D">
          <w:r>
            <w:rPr>
              <w:b/>
              <w:bCs/>
              <w:noProof/>
            </w:rPr>
            <w:fldChar w:fldCharType="end"/>
          </w:r>
        </w:p>
      </w:sdtContent>
    </w:sdt>
    <w:p w14:paraId="13A4C3B4" w14:textId="77777777" w:rsidR="00934E1D" w:rsidRDefault="00934E1D" w:rsidP="00340192">
      <w:pPr>
        <w:spacing w:line="360" w:lineRule="auto"/>
        <w:rPr>
          <w:rStyle w:val="Heading1Char"/>
        </w:rPr>
      </w:pPr>
    </w:p>
    <w:p w14:paraId="68A4CDA2" w14:textId="77777777" w:rsidR="00934E1D" w:rsidRDefault="00934E1D" w:rsidP="00340192">
      <w:pPr>
        <w:spacing w:line="360" w:lineRule="auto"/>
        <w:rPr>
          <w:rStyle w:val="Heading1Char"/>
        </w:rPr>
      </w:pPr>
    </w:p>
    <w:p w14:paraId="5CBAD540" w14:textId="77777777" w:rsidR="00DC3D75" w:rsidRDefault="00DC3D75" w:rsidP="00340192">
      <w:pPr>
        <w:spacing w:line="360" w:lineRule="auto"/>
        <w:rPr>
          <w:rStyle w:val="Heading1Char"/>
        </w:rPr>
      </w:pPr>
    </w:p>
    <w:p w14:paraId="65B73138" w14:textId="77777777" w:rsidR="005F0599" w:rsidRDefault="005F0599" w:rsidP="00772E8A">
      <w:pPr>
        <w:spacing w:line="360" w:lineRule="auto"/>
        <w:rPr>
          <w:rFonts w:ascii="Arial" w:hAnsi="Arial" w:cs="Arial"/>
          <w:sz w:val="28"/>
          <w:szCs w:val="28"/>
        </w:rPr>
      </w:pPr>
    </w:p>
    <w:p w14:paraId="0F502E8C" w14:textId="7F4B0B2B" w:rsidR="00AD0650" w:rsidRPr="00340192" w:rsidRDefault="00AD0650" w:rsidP="00AD0650">
      <w:pPr>
        <w:spacing w:line="360" w:lineRule="auto"/>
        <w:rPr>
          <w:sz w:val="28"/>
          <w:szCs w:val="28"/>
        </w:rPr>
      </w:pPr>
      <w:bookmarkStart w:id="3" w:name="_Toc196760177"/>
      <w:r w:rsidRPr="00340192">
        <w:rPr>
          <w:rStyle w:val="Heading1Char"/>
        </w:rPr>
        <w:lastRenderedPageBreak/>
        <w:t xml:space="preserve">Introduction  </w:t>
      </w:r>
      <w:bookmarkEnd w:id="3"/>
    </w:p>
    <w:p w14:paraId="25BE4455" w14:textId="77777777" w:rsidR="00AD0650" w:rsidRDefault="00AD0650" w:rsidP="00D54132">
      <w:pPr>
        <w:spacing w:line="360" w:lineRule="auto"/>
        <w:jc w:val="both"/>
        <w:rPr>
          <w:rFonts w:ascii="Arial" w:hAnsi="Arial" w:cs="Arial"/>
        </w:rPr>
      </w:pPr>
    </w:p>
    <w:p w14:paraId="44A8943F" w14:textId="2AB96757" w:rsidR="005F0599" w:rsidRPr="00D54132" w:rsidRDefault="005F0599" w:rsidP="00D54132">
      <w:pPr>
        <w:spacing w:line="360" w:lineRule="auto"/>
        <w:jc w:val="both"/>
        <w:rPr>
          <w:rFonts w:ascii="Arial" w:hAnsi="Arial" w:cs="Arial"/>
        </w:rPr>
      </w:pPr>
      <w:r w:rsidRPr="00D54132">
        <w:rPr>
          <w:rFonts w:ascii="Arial" w:hAnsi="Arial" w:cs="Arial"/>
        </w:rPr>
        <w:t>1.1 Background</w:t>
      </w:r>
    </w:p>
    <w:p w14:paraId="05114D6B" w14:textId="3FE80F87" w:rsidR="00A97370" w:rsidRPr="00D54132" w:rsidRDefault="00D750E4" w:rsidP="00D54132">
      <w:pPr>
        <w:spacing w:line="360" w:lineRule="auto"/>
        <w:jc w:val="both"/>
        <w:rPr>
          <w:rFonts w:ascii="Arial" w:hAnsi="Arial" w:cs="Arial"/>
        </w:rPr>
      </w:pPr>
      <w:r w:rsidRPr="00D54132">
        <w:rPr>
          <w:rFonts w:ascii="Arial" w:hAnsi="Arial" w:cs="Arial"/>
        </w:rPr>
        <w:t xml:space="preserve">An investigation into the </w:t>
      </w:r>
      <w:r w:rsidR="002A7715" w:rsidRPr="00D54132">
        <w:rPr>
          <w:rFonts w:ascii="Arial" w:hAnsi="Arial" w:cs="Arial"/>
        </w:rPr>
        <w:t xml:space="preserve">viability and </w:t>
      </w:r>
      <w:r w:rsidRPr="00D54132">
        <w:rPr>
          <w:rFonts w:ascii="Arial" w:hAnsi="Arial" w:cs="Arial"/>
        </w:rPr>
        <w:t>sustainability of a Martial Arts business in t</w:t>
      </w:r>
      <w:r w:rsidR="00DC77E1" w:rsidRPr="00D54132">
        <w:rPr>
          <w:rFonts w:ascii="Arial" w:hAnsi="Arial" w:cs="Arial"/>
        </w:rPr>
        <w:t xml:space="preserve">he contemporary </w:t>
      </w:r>
      <w:r w:rsidR="002A7715" w:rsidRPr="00D54132">
        <w:rPr>
          <w:rFonts w:ascii="Arial" w:hAnsi="Arial" w:cs="Arial"/>
        </w:rPr>
        <w:t xml:space="preserve">economic </w:t>
      </w:r>
      <w:r w:rsidRPr="00D54132">
        <w:rPr>
          <w:rFonts w:ascii="Arial" w:hAnsi="Arial" w:cs="Arial"/>
        </w:rPr>
        <w:t>climate.</w:t>
      </w:r>
    </w:p>
    <w:p w14:paraId="24EEA09A" w14:textId="77777777" w:rsidR="000E551A" w:rsidRPr="00D54132" w:rsidRDefault="000E551A" w:rsidP="00D54132">
      <w:pPr>
        <w:spacing w:line="360" w:lineRule="auto"/>
        <w:jc w:val="both"/>
        <w:rPr>
          <w:rFonts w:ascii="Arial" w:hAnsi="Arial" w:cs="Arial"/>
        </w:rPr>
      </w:pPr>
    </w:p>
    <w:p w14:paraId="195032EA" w14:textId="2BFF211A" w:rsidR="00202891" w:rsidRPr="00D54132" w:rsidRDefault="000E551A" w:rsidP="00D54132">
      <w:pPr>
        <w:spacing w:line="360" w:lineRule="auto"/>
        <w:jc w:val="both"/>
        <w:rPr>
          <w:rFonts w:ascii="Arial" w:hAnsi="Arial" w:cs="Arial"/>
        </w:rPr>
      </w:pPr>
      <w:r w:rsidRPr="00D54132">
        <w:rPr>
          <w:rFonts w:ascii="Arial" w:hAnsi="Arial" w:cs="Arial"/>
        </w:rPr>
        <w:t>The practice of martial arts has been praised for centuries not only for its physical benefits but also for its effect on emotional and mental development.</w:t>
      </w:r>
      <w:r w:rsidR="003E225C" w:rsidRPr="00D54132">
        <w:rPr>
          <w:rFonts w:ascii="Arial" w:hAnsi="Arial" w:cs="Arial"/>
        </w:rPr>
        <w:t xml:space="preserve"> </w:t>
      </w:r>
      <w:r w:rsidR="001156C7" w:rsidRPr="00D54132">
        <w:rPr>
          <w:rFonts w:ascii="Arial" w:hAnsi="Arial" w:cs="Arial"/>
        </w:rPr>
        <w:t xml:space="preserve">Research suggests that these benefits </w:t>
      </w:r>
      <w:r w:rsidR="00D22416" w:rsidRPr="00D54132">
        <w:rPr>
          <w:rFonts w:ascii="Arial" w:hAnsi="Arial" w:cs="Arial"/>
        </w:rPr>
        <w:t>range from</w:t>
      </w:r>
      <w:r w:rsidR="001156C7" w:rsidRPr="00D54132">
        <w:rPr>
          <w:rFonts w:ascii="Arial" w:hAnsi="Arial" w:cs="Arial"/>
        </w:rPr>
        <w:t xml:space="preserve"> </w:t>
      </w:r>
      <w:r w:rsidR="00202891" w:rsidRPr="00D54132">
        <w:rPr>
          <w:rFonts w:ascii="Arial" w:hAnsi="Arial" w:cs="Arial"/>
        </w:rPr>
        <w:t xml:space="preserve">improving </w:t>
      </w:r>
      <w:r w:rsidR="001156C7" w:rsidRPr="00D54132">
        <w:rPr>
          <w:rFonts w:ascii="Arial" w:hAnsi="Arial" w:cs="Arial"/>
        </w:rPr>
        <w:t xml:space="preserve">cardiovascular health, to </w:t>
      </w:r>
      <w:r w:rsidR="00202891" w:rsidRPr="00D54132">
        <w:rPr>
          <w:rFonts w:ascii="Arial" w:hAnsi="Arial" w:cs="Arial"/>
        </w:rPr>
        <w:t>psychologically helping individuals with anger problems and promoting more discipline into their lives (Woodward, 2009).</w:t>
      </w:r>
    </w:p>
    <w:p w14:paraId="08A94C4D" w14:textId="77777777" w:rsidR="00CC45A5" w:rsidRPr="00D54132" w:rsidRDefault="00CC45A5" w:rsidP="00D54132">
      <w:pPr>
        <w:spacing w:line="360" w:lineRule="auto"/>
        <w:jc w:val="both"/>
        <w:rPr>
          <w:rFonts w:ascii="Arial" w:hAnsi="Arial" w:cs="Arial"/>
        </w:rPr>
      </w:pPr>
    </w:p>
    <w:p w14:paraId="3AA4F17B" w14:textId="7616113B" w:rsidR="009A49E4" w:rsidRPr="009A49E4" w:rsidRDefault="004E6463" w:rsidP="009A49E4">
      <w:pPr>
        <w:spacing w:line="360" w:lineRule="auto"/>
        <w:rPr>
          <w:rFonts w:ascii="Arial" w:hAnsi="Arial" w:cs="Arial"/>
        </w:rPr>
      </w:pPr>
      <w:r w:rsidRPr="009A49E4">
        <w:rPr>
          <w:rFonts w:ascii="Arial" w:hAnsi="Arial" w:cs="Arial"/>
        </w:rPr>
        <w:t xml:space="preserve">Souza, </w:t>
      </w:r>
      <w:r w:rsidR="00262F7A" w:rsidRPr="009A49E4">
        <w:rPr>
          <w:rFonts w:ascii="Arial" w:hAnsi="Arial" w:cs="Arial"/>
        </w:rPr>
        <w:t>(</w:t>
      </w:r>
      <w:r w:rsidRPr="009A49E4">
        <w:rPr>
          <w:rFonts w:ascii="Arial" w:hAnsi="Arial" w:cs="Arial"/>
        </w:rPr>
        <w:t>2023</w:t>
      </w:r>
      <w:r w:rsidR="00262F7A" w:rsidRPr="009A49E4">
        <w:rPr>
          <w:rFonts w:ascii="Arial" w:hAnsi="Arial" w:cs="Arial"/>
        </w:rPr>
        <w:t>)</w:t>
      </w:r>
      <w:r w:rsidRPr="009A49E4">
        <w:rPr>
          <w:rFonts w:ascii="Arial" w:hAnsi="Arial" w:cs="Arial"/>
        </w:rPr>
        <w:t xml:space="preserve"> suggest</w:t>
      </w:r>
      <w:r w:rsidR="00262F7A" w:rsidRPr="009A49E4">
        <w:rPr>
          <w:rFonts w:ascii="Arial" w:hAnsi="Arial" w:cs="Arial"/>
        </w:rPr>
        <w:t>ed</w:t>
      </w:r>
      <w:r w:rsidRPr="009A49E4">
        <w:rPr>
          <w:rFonts w:ascii="Arial" w:hAnsi="Arial" w:cs="Arial"/>
        </w:rPr>
        <w:t xml:space="preserve"> that martial </w:t>
      </w:r>
      <w:r w:rsidR="00D22416" w:rsidRPr="009A49E4">
        <w:rPr>
          <w:rFonts w:ascii="Arial" w:hAnsi="Arial" w:cs="Arial"/>
        </w:rPr>
        <w:t>arts in</w:t>
      </w:r>
      <w:r w:rsidR="00D82BAC" w:rsidRPr="009A49E4">
        <w:rPr>
          <w:rFonts w:ascii="Arial" w:hAnsi="Arial" w:cs="Arial"/>
        </w:rPr>
        <w:t xml:space="preserve"> the form of Tai Chi </w:t>
      </w:r>
      <w:r w:rsidRPr="009A49E4">
        <w:rPr>
          <w:rFonts w:ascii="Arial" w:hAnsi="Arial" w:cs="Arial"/>
        </w:rPr>
        <w:t>can have a positive impact on individuals who are at the early stages of dementia</w:t>
      </w:r>
      <w:r w:rsidR="00D82BAC" w:rsidRPr="009A49E4">
        <w:rPr>
          <w:rFonts w:ascii="Arial" w:hAnsi="Arial" w:cs="Arial"/>
        </w:rPr>
        <w:t>. T</w:t>
      </w:r>
      <w:r w:rsidRPr="009A49E4">
        <w:rPr>
          <w:rFonts w:ascii="Arial" w:hAnsi="Arial" w:cs="Arial"/>
        </w:rPr>
        <w:t>his condition</w:t>
      </w:r>
      <w:r w:rsidR="002D528F" w:rsidRPr="009A49E4">
        <w:rPr>
          <w:rFonts w:ascii="Arial" w:hAnsi="Arial" w:cs="Arial"/>
        </w:rPr>
        <w:t xml:space="preserve"> </w:t>
      </w:r>
      <w:r w:rsidRPr="009A49E4">
        <w:rPr>
          <w:rFonts w:ascii="Arial" w:hAnsi="Arial" w:cs="Arial"/>
        </w:rPr>
        <w:t>debilitates the patient by</w:t>
      </w:r>
      <w:r w:rsidR="00D82BAC" w:rsidRPr="009A49E4">
        <w:rPr>
          <w:rFonts w:ascii="Arial" w:hAnsi="Arial" w:cs="Arial"/>
        </w:rPr>
        <w:t xml:space="preserve"> firstly inflicting them with </w:t>
      </w:r>
      <w:r w:rsidR="00D22416" w:rsidRPr="009A49E4">
        <w:rPr>
          <w:rFonts w:ascii="Arial" w:hAnsi="Arial" w:cs="Arial"/>
        </w:rPr>
        <w:t>a mild</w:t>
      </w:r>
      <w:r w:rsidR="00D82BAC" w:rsidRPr="009A49E4">
        <w:rPr>
          <w:rFonts w:ascii="Arial" w:hAnsi="Arial" w:cs="Arial"/>
        </w:rPr>
        <w:t xml:space="preserve"> cognitive impairment (MCI) which affects their physical and social functions. </w:t>
      </w:r>
      <w:r w:rsidR="009E09F2" w:rsidRPr="009A49E4">
        <w:rPr>
          <w:rFonts w:ascii="Arial" w:hAnsi="Arial" w:cs="Arial"/>
        </w:rPr>
        <w:t xml:space="preserve">This can then be followed by Dementia where the individual </w:t>
      </w:r>
      <w:r w:rsidR="00D82BAC" w:rsidRPr="009A49E4">
        <w:rPr>
          <w:rFonts w:ascii="Arial" w:hAnsi="Arial" w:cs="Arial"/>
        </w:rPr>
        <w:t>can experience memory loss, language problems</w:t>
      </w:r>
      <w:r w:rsidR="002D528F" w:rsidRPr="009A49E4">
        <w:rPr>
          <w:rFonts w:ascii="Arial" w:hAnsi="Arial" w:cs="Arial"/>
        </w:rPr>
        <w:t>,</w:t>
      </w:r>
      <w:r w:rsidR="00D82BAC" w:rsidRPr="009A49E4">
        <w:rPr>
          <w:rFonts w:ascii="Arial" w:hAnsi="Arial" w:cs="Arial"/>
        </w:rPr>
        <w:t xml:space="preserve"> changes in behaviour and sometimes total mood changes</w:t>
      </w:r>
      <w:r w:rsidR="00A34F30" w:rsidRPr="009A49E4">
        <w:rPr>
          <w:rFonts w:ascii="Arial" w:hAnsi="Arial" w:cs="Arial"/>
        </w:rPr>
        <w:t xml:space="preserve"> </w:t>
      </w:r>
      <w:r w:rsidR="009A49E4" w:rsidRPr="009A49E4">
        <w:rPr>
          <w:rFonts w:ascii="Arial" w:hAnsi="Arial" w:cs="Arial"/>
        </w:rPr>
        <w:t>(Alzheimer's Society, 2019).</w:t>
      </w:r>
    </w:p>
    <w:p w14:paraId="4E5D4E63" w14:textId="26932598" w:rsidR="009E09F2" w:rsidRPr="009A49E4" w:rsidRDefault="00D82BAC" w:rsidP="009A49E4">
      <w:pPr>
        <w:spacing w:line="360" w:lineRule="auto"/>
        <w:jc w:val="both"/>
        <w:rPr>
          <w:rFonts w:ascii="Arial" w:hAnsi="Arial" w:cs="Arial"/>
        </w:rPr>
      </w:pPr>
      <w:r w:rsidRPr="009A49E4">
        <w:rPr>
          <w:rFonts w:ascii="Arial" w:hAnsi="Arial" w:cs="Arial"/>
        </w:rPr>
        <w:t>There is no cure</w:t>
      </w:r>
      <w:r w:rsidR="00CC45A5" w:rsidRPr="009A49E4">
        <w:rPr>
          <w:rFonts w:ascii="Arial" w:hAnsi="Arial" w:cs="Arial"/>
        </w:rPr>
        <w:t xml:space="preserve">. </w:t>
      </w:r>
      <w:r w:rsidR="009E09F2" w:rsidRPr="009A49E4">
        <w:rPr>
          <w:rFonts w:ascii="Arial" w:hAnsi="Arial" w:cs="Arial"/>
        </w:rPr>
        <w:t xml:space="preserve">Nyman et al., </w:t>
      </w:r>
      <w:r w:rsidR="00A34F30" w:rsidRPr="009A49E4">
        <w:rPr>
          <w:rFonts w:ascii="Arial" w:hAnsi="Arial" w:cs="Arial"/>
        </w:rPr>
        <w:t>(</w:t>
      </w:r>
      <w:r w:rsidR="009E09F2" w:rsidRPr="009A49E4">
        <w:rPr>
          <w:rFonts w:ascii="Arial" w:hAnsi="Arial" w:cs="Arial"/>
        </w:rPr>
        <w:t>2019</w:t>
      </w:r>
      <w:r w:rsidR="00A34F30" w:rsidRPr="009A49E4">
        <w:rPr>
          <w:rFonts w:ascii="Arial" w:hAnsi="Arial" w:cs="Arial"/>
        </w:rPr>
        <w:t>)</w:t>
      </w:r>
      <w:r w:rsidR="009E09F2" w:rsidRPr="009A49E4">
        <w:rPr>
          <w:rFonts w:ascii="Arial" w:hAnsi="Arial" w:cs="Arial"/>
        </w:rPr>
        <w:t xml:space="preserve"> agrees and further states that Tai Chi can have a positive effect on Alzheimer patients by </w:t>
      </w:r>
      <w:r w:rsidR="003D2652" w:rsidRPr="009A49E4">
        <w:rPr>
          <w:rFonts w:ascii="Arial" w:hAnsi="Arial" w:cs="Arial"/>
        </w:rPr>
        <w:t xml:space="preserve">also </w:t>
      </w:r>
      <w:r w:rsidR="009E09F2" w:rsidRPr="009A49E4">
        <w:rPr>
          <w:rFonts w:ascii="Arial" w:hAnsi="Arial" w:cs="Arial"/>
        </w:rPr>
        <w:t>helping with the prevention of falls.</w:t>
      </w:r>
    </w:p>
    <w:p w14:paraId="7E79AD61" w14:textId="77777777" w:rsidR="009E09F2" w:rsidRPr="00D54132" w:rsidRDefault="009E09F2" w:rsidP="00D54132">
      <w:pPr>
        <w:spacing w:line="360" w:lineRule="auto"/>
        <w:jc w:val="both"/>
        <w:rPr>
          <w:rFonts w:ascii="Arial" w:hAnsi="Arial" w:cs="Arial"/>
        </w:rPr>
      </w:pPr>
    </w:p>
    <w:p w14:paraId="7AC71C52" w14:textId="46B2C618" w:rsidR="003D2652" w:rsidRPr="00D54132" w:rsidRDefault="00D82BAC" w:rsidP="00D54132">
      <w:pPr>
        <w:spacing w:line="360" w:lineRule="auto"/>
        <w:jc w:val="both"/>
        <w:rPr>
          <w:rFonts w:ascii="Arial" w:hAnsi="Arial" w:cs="Arial"/>
        </w:rPr>
      </w:pPr>
      <w:r w:rsidRPr="00D54132">
        <w:rPr>
          <w:rFonts w:ascii="Arial" w:hAnsi="Arial" w:cs="Arial"/>
        </w:rPr>
        <w:t xml:space="preserve">There is however research which suggests that </w:t>
      </w:r>
      <w:r w:rsidR="003D2652" w:rsidRPr="00D54132">
        <w:rPr>
          <w:rFonts w:ascii="Arial" w:hAnsi="Arial" w:cs="Arial"/>
        </w:rPr>
        <w:t xml:space="preserve">more </w:t>
      </w:r>
      <w:r w:rsidR="00D22416" w:rsidRPr="00D54132">
        <w:rPr>
          <w:rFonts w:ascii="Arial" w:hAnsi="Arial" w:cs="Arial"/>
        </w:rPr>
        <w:t>investigation needs</w:t>
      </w:r>
      <w:r w:rsidR="003D2652" w:rsidRPr="00D54132">
        <w:rPr>
          <w:rFonts w:ascii="Arial" w:hAnsi="Arial" w:cs="Arial"/>
        </w:rPr>
        <w:t xml:space="preserve"> to done to realise whether </w:t>
      </w:r>
      <w:r w:rsidRPr="00D54132">
        <w:rPr>
          <w:rFonts w:ascii="Arial" w:hAnsi="Arial" w:cs="Arial"/>
        </w:rPr>
        <w:t xml:space="preserve">practising Tai Chi </w:t>
      </w:r>
      <w:r w:rsidR="003D2652" w:rsidRPr="00D54132">
        <w:rPr>
          <w:rFonts w:ascii="Arial" w:hAnsi="Arial" w:cs="Arial"/>
        </w:rPr>
        <w:t xml:space="preserve">can </w:t>
      </w:r>
      <w:r w:rsidRPr="00D54132">
        <w:rPr>
          <w:rFonts w:ascii="Arial" w:hAnsi="Arial" w:cs="Arial"/>
        </w:rPr>
        <w:t xml:space="preserve">have a positive </w:t>
      </w:r>
      <w:r w:rsidR="009E09F2" w:rsidRPr="00D54132">
        <w:rPr>
          <w:rFonts w:ascii="Arial" w:hAnsi="Arial" w:cs="Arial"/>
        </w:rPr>
        <w:t>effect</w:t>
      </w:r>
      <w:r w:rsidRPr="00D54132">
        <w:rPr>
          <w:rFonts w:ascii="Arial" w:hAnsi="Arial" w:cs="Arial"/>
        </w:rPr>
        <w:t xml:space="preserve"> on cognitive function, </w:t>
      </w:r>
      <w:r w:rsidR="009E09F2" w:rsidRPr="00D54132">
        <w:rPr>
          <w:rFonts w:ascii="Arial" w:hAnsi="Arial" w:cs="Arial"/>
        </w:rPr>
        <w:t>learning and memory if used at the MCI stage</w:t>
      </w:r>
      <w:r w:rsidR="003D2652" w:rsidRPr="00D54132">
        <w:rPr>
          <w:rFonts w:ascii="Arial" w:hAnsi="Arial" w:cs="Arial"/>
        </w:rPr>
        <w:t xml:space="preserve">.   Jasim et al., </w:t>
      </w:r>
      <w:r w:rsidR="00A34F30" w:rsidRPr="00D54132">
        <w:rPr>
          <w:rFonts w:ascii="Arial" w:hAnsi="Arial" w:cs="Arial"/>
        </w:rPr>
        <w:t>(</w:t>
      </w:r>
      <w:r w:rsidR="003D2652" w:rsidRPr="00D54132">
        <w:rPr>
          <w:rFonts w:ascii="Arial" w:hAnsi="Arial" w:cs="Arial"/>
        </w:rPr>
        <w:t>2023</w:t>
      </w:r>
      <w:r w:rsidR="00A34F30" w:rsidRPr="00D54132">
        <w:rPr>
          <w:rFonts w:ascii="Arial" w:hAnsi="Arial" w:cs="Arial"/>
        </w:rPr>
        <w:t>)</w:t>
      </w:r>
      <w:r w:rsidR="003D2652" w:rsidRPr="00D54132">
        <w:rPr>
          <w:rFonts w:ascii="Arial" w:hAnsi="Arial" w:cs="Arial"/>
        </w:rPr>
        <w:t>, suggest</w:t>
      </w:r>
      <w:r w:rsidR="002D528F" w:rsidRPr="00D54132">
        <w:rPr>
          <w:rFonts w:ascii="Arial" w:hAnsi="Arial" w:cs="Arial"/>
        </w:rPr>
        <w:t>s</w:t>
      </w:r>
      <w:r w:rsidR="003D2652" w:rsidRPr="00D54132">
        <w:rPr>
          <w:rFonts w:ascii="Arial" w:hAnsi="Arial" w:cs="Arial"/>
        </w:rPr>
        <w:t xml:space="preserve"> that the findings on this subject so far have been inconclusive and there is a need to conduct further research and trials to advocate the statement that Tai Chi can be used to slow down the process of MCI (Jasim et al., 2023).</w:t>
      </w:r>
    </w:p>
    <w:p w14:paraId="06BC665E" w14:textId="07986EC2" w:rsidR="00D82BAC" w:rsidRPr="00D54132" w:rsidRDefault="00D82BAC" w:rsidP="00D54132">
      <w:pPr>
        <w:spacing w:line="360" w:lineRule="auto"/>
        <w:jc w:val="both"/>
        <w:rPr>
          <w:rFonts w:ascii="Arial" w:hAnsi="Arial" w:cs="Arial"/>
        </w:rPr>
      </w:pPr>
    </w:p>
    <w:p w14:paraId="0BC2C920" w14:textId="5BF65F64" w:rsidR="001F3D2B" w:rsidRPr="00D54132" w:rsidRDefault="003E225C" w:rsidP="00D54132">
      <w:pPr>
        <w:spacing w:line="360" w:lineRule="auto"/>
        <w:jc w:val="both"/>
        <w:rPr>
          <w:rFonts w:ascii="Arial" w:hAnsi="Arial" w:cs="Arial"/>
        </w:rPr>
      </w:pPr>
      <w:r w:rsidRPr="00D54132">
        <w:rPr>
          <w:rFonts w:ascii="Arial" w:hAnsi="Arial" w:cs="Arial"/>
        </w:rPr>
        <w:t>Various styles such as Karate, Taekwondo, Jiu-Jitsu and Tai Chi to the more contemporary forms of Mixed Martial Arts (MMA) attract a wide range of students of all ages</w:t>
      </w:r>
      <w:r w:rsidR="001F3D2B" w:rsidRPr="00D54132">
        <w:rPr>
          <w:rFonts w:ascii="Arial" w:hAnsi="Arial" w:cs="Arial"/>
        </w:rPr>
        <w:t xml:space="preserve"> (Daniel, 2016).</w:t>
      </w:r>
      <w:r w:rsidR="00032066" w:rsidRPr="00D54132">
        <w:rPr>
          <w:rFonts w:ascii="Arial" w:hAnsi="Arial" w:cs="Arial"/>
        </w:rPr>
        <w:t xml:space="preserve"> </w:t>
      </w:r>
      <w:r w:rsidR="001F3D2B" w:rsidRPr="00D54132">
        <w:rPr>
          <w:rFonts w:ascii="Arial" w:hAnsi="Arial" w:cs="Arial"/>
        </w:rPr>
        <w:t xml:space="preserve">Research suggests that the interest in martial arts has remained </w:t>
      </w:r>
      <w:r w:rsidR="008443D0" w:rsidRPr="00D54132">
        <w:rPr>
          <w:rFonts w:ascii="Arial" w:hAnsi="Arial" w:cs="Arial"/>
        </w:rPr>
        <w:t>constant,</w:t>
      </w:r>
      <w:r w:rsidR="001F3D2B" w:rsidRPr="00D54132">
        <w:rPr>
          <w:rFonts w:ascii="Arial" w:hAnsi="Arial" w:cs="Arial"/>
        </w:rPr>
        <w:t xml:space="preserve"> but through external changes to our </w:t>
      </w:r>
      <w:r w:rsidR="00667319" w:rsidRPr="00D54132">
        <w:rPr>
          <w:rFonts w:ascii="Arial" w:hAnsi="Arial" w:cs="Arial"/>
        </w:rPr>
        <w:t xml:space="preserve">business </w:t>
      </w:r>
      <w:r w:rsidR="001F3D2B" w:rsidRPr="00D54132">
        <w:rPr>
          <w:rFonts w:ascii="Arial" w:hAnsi="Arial" w:cs="Arial"/>
        </w:rPr>
        <w:t xml:space="preserve">climate such as the </w:t>
      </w:r>
      <w:r w:rsidR="001F3D2B" w:rsidRPr="00D54132">
        <w:rPr>
          <w:rFonts w:ascii="Arial" w:hAnsi="Arial" w:cs="Arial"/>
        </w:rPr>
        <w:lastRenderedPageBreak/>
        <w:t xml:space="preserve">recent global Pandemic there remains a changing future for any small </w:t>
      </w:r>
      <w:r w:rsidR="008443D0" w:rsidRPr="00D54132">
        <w:rPr>
          <w:rFonts w:ascii="Arial" w:hAnsi="Arial" w:cs="Arial"/>
        </w:rPr>
        <w:t>business,</w:t>
      </w:r>
      <w:r w:rsidR="001F3D2B" w:rsidRPr="00D54132">
        <w:rPr>
          <w:rFonts w:ascii="Arial" w:hAnsi="Arial" w:cs="Arial"/>
        </w:rPr>
        <w:t xml:space="preserve"> and we must adapt and transform to survive (Fuller &amp; Lloyd, 2019).</w:t>
      </w:r>
    </w:p>
    <w:p w14:paraId="0A782CAC" w14:textId="77777777" w:rsidR="001F3D2B" w:rsidRPr="001F3D2B" w:rsidRDefault="001F3D2B" w:rsidP="00D54132">
      <w:pPr>
        <w:spacing w:line="360" w:lineRule="auto"/>
        <w:jc w:val="both"/>
        <w:rPr>
          <w:rFonts w:ascii="Arial" w:hAnsi="Arial" w:cs="Arial"/>
          <w:sz w:val="28"/>
          <w:szCs w:val="28"/>
        </w:rPr>
      </w:pPr>
    </w:p>
    <w:p w14:paraId="542692D2" w14:textId="2F2B4C6C" w:rsidR="001F3D2B" w:rsidRPr="00D54132" w:rsidRDefault="005F0599" w:rsidP="00D54132">
      <w:pPr>
        <w:spacing w:line="360" w:lineRule="auto"/>
        <w:jc w:val="both"/>
        <w:rPr>
          <w:rFonts w:ascii="Arial" w:hAnsi="Arial" w:cs="Arial"/>
        </w:rPr>
      </w:pPr>
      <w:r w:rsidRPr="00D54132">
        <w:rPr>
          <w:rFonts w:ascii="Arial" w:hAnsi="Arial" w:cs="Arial"/>
        </w:rPr>
        <w:t>Seth</w:t>
      </w:r>
      <w:r w:rsidR="005569A1" w:rsidRPr="00D54132">
        <w:rPr>
          <w:rFonts w:ascii="Arial" w:hAnsi="Arial" w:cs="Arial"/>
        </w:rPr>
        <w:t xml:space="preserve"> </w:t>
      </w:r>
      <w:r w:rsidR="00A34F30" w:rsidRPr="00D54132">
        <w:rPr>
          <w:rFonts w:ascii="Arial" w:hAnsi="Arial" w:cs="Arial"/>
        </w:rPr>
        <w:t>(</w:t>
      </w:r>
      <w:r w:rsidRPr="00D54132">
        <w:rPr>
          <w:rFonts w:ascii="Arial" w:hAnsi="Arial" w:cs="Arial"/>
        </w:rPr>
        <w:t>2024</w:t>
      </w:r>
      <w:r w:rsidR="00CC45A5" w:rsidRPr="00D54132">
        <w:rPr>
          <w:rFonts w:ascii="Arial" w:hAnsi="Arial" w:cs="Arial"/>
        </w:rPr>
        <w:t>)</w:t>
      </w:r>
      <w:r w:rsidRPr="00D54132">
        <w:rPr>
          <w:rFonts w:ascii="Arial" w:hAnsi="Arial" w:cs="Arial"/>
        </w:rPr>
        <w:t xml:space="preserve"> agrees and suggests that in</w:t>
      </w:r>
      <w:r w:rsidR="00787E8F" w:rsidRPr="00D54132">
        <w:rPr>
          <w:rFonts w:ascii="Arial" w:hAnsi="Arial" w:cs="Arial"/>
        </w:rPr>
        <w:t xml:space="preserve"> </w:t>
      </w:r>
      <w:r w:rsidR="001F3D2B" w:rsidRPr="00D54132">
        <w:rPr>
          <w:rFonts w:ascii="Arial" w:hAnsi="Arial" w:cs="Arial"/>
        </w:rPr>
        <w:t>today’s</w:t>
      </w:r>
      <w:r w:rsidR="00787E8F" w:rsidRPr="00D54132">
        <w:rPr>
          <w:rFonts w:ascii="Arial" w:hAnsi="Arial" w:cs="Arial"/>
        </w:rPr>
        <w:t xml:space="preserve"> climate the Martial arts business cannot survive by the dedication of the </w:t>
      </w:r>
      <w:r w:rsidR="008443D0" w:rsidRPr="00D54132">
        <w:rPr>
          <w:rFonts w:ascii="Arial" w:hAnsi="Arial" w:cs="Arial"/>
        </w:rPr>
        <w:t>Master to</w:t>
      </w:r>
      <w:r w:rsidR="00787E8F" w:rsidRPr="00D54132">
        <w:rPr>
          <w:rFonts w:ascii="Arial" w:hAnsi="Arial" w:cs="Arial"/>
        </w:rPr>
        <w:t xml:space="preserve"> teach and pass on the knowledge to his student alone. He must also navigate the world of the small business owner which involves, business </w:t>
      </w:r>
      <w:r w:rsidR="001F3D2B" w:rsidRPr="00D54132">
        <w:rPr>
          <w:rFonts w:ascii="Arial" w:hAnsi="Arial" w:cs="Arial"/>
        </w:rPr>
        <w:t xml:space="preserve">development, </w:t>
      </w:r>
      <w:r w:rsidR="00787E8F" w:rsidRPr="00D54132">
        <w:rPr>
          <w:rFonts w:ascii="Arial" w:hAnsi="Arial" w:cs="Arial"/>
        </w:rPr>
        <w:t xml:space="preserve">including pricing, customer retention and marketing in a world which is </w:t>
      </w:r>
      <w:r w:rsidR="001F3D2B" w:rsidRPr="00D54132">
        <w:rPr>
          <w:rFonts w:ascii="Arial" w:hAnsi="Arial" w:cs="Arial"/>
        </w:rPr>
        <w:t>constantly facing changes (Seth, 2024)</w:t>
      </w:r>
      <w:r w:rsidRPr="00D54132">
        <w:rPr>
          <w:rFonts w:ascii="Arial" w:hAnsi="Arial" w:cs="Arial"/>
        </w:rPr>
        <w:t>.</w:t>
      </w:r>
    </w:p>
    <w:p w14:paraId="0E97DF3A" w14:textId="0232661C" w:rsidR="003E225C" w:rsidRDefault="003E225C" w:rsidP="005D75F3">
      <w:pPr>
        <w:spacing w:line="360" w:lineRule="auto"/>
        <w:rPr>
          <w:rFonts w:ascii="Arial" w:hAnsi="Arial" w:cs="Arial"/>
        </w:rPr>
      </w:pPr>
    </w:p>
    <w:p w14:paraId="46541895" w14:textId="72449A2C" w:rsidR="005F0599" w:rsidRDefault="005F0599" w:rsidP="00340192">
      <w:pPr>
        <w:pStyle w:val="Heading2"/>
      </w:pPr>
      <w:bookmarkStart w:id="4" w:name="_Toc196760178"/>
      <w:r w:rsidRPr="006E4233">
        <w:t>1.2 Purpose of this research</w:t>
      </w:r>
      <w:bookmarkEnd w:id="4"/>
    </w:p>
    <w:p w14:paraId="4CDB7428" w14:textId="77777777" w:rsidR="00997A81" w:rsidRPr="00997A81" w:rsidRDefault="00997A81" w:rsidP="00997A81"/>
    <w:p w14:paraId="3225D768" w14:textId="68106C2B" w:rsidR="000E551A" w:rsidRPr="00D54132" w:rsidRDefault="005F0599" w:rsidP="00D54132">
      <w:pPr>
        <w:spacing w:line="360" w:lineRule="auto"/>
        <w:jc w:val="both"/>
        <w:rPr>
          <w:rFonts w:ascii="Arial" w:hAnsi="Arial" w:cs="Arial"/>
        </w:rPr>
      </w:pPr>
      <w:r w:rsidRPr="00D54132">
        <w:rPr>
          <w:rFonts w:ascii="Arial" w:hAnsi="Arial" w:cs="Arial"/>
        </w:rPr>
        <w:t>T</w:t>
      </w:r>
      <w:r w:rsidR="000E551A" w:rsidRPr="00D54132">
        <w:rPr>
          <w:rFonts w:ascii="Arial" w:hAnsi="Arial" w:cs="Arial"/>
        </w:rPr>
        <w:t xml:space="preserve">his research aims to investigate </w:t>
      </w:r>
      <w:r w:rsidR="00A349B2" w:rsidRPr="00D54132">
        <w:rPr>
          <w:rFonts w:ascii="Arial" w:hAnsi="Arial" w:cs="Arial"/>
        </w:rPr>
        <w:t xml:space="preserve">the benefits of martial arts </w:t>
      </w:r>
      <w:r w:rsidR="005A22EF" w:rsidRPr="00D54132">
        <w:rPr>
          <w:rFonts w:ascii="Arial" w:hAnsi="Arial" w:cs="Arial"/>
        </w:rPr>
        <w:t>in</w:t>
      </w:r>
      <w:r w:rsidR="00A349B2" w:rsidRPr="00D54132">
        <w:rPr>
          <w:rFonts w:ascii="Arial" w:hAnsi="Arial" w:cs="Arial"/>
        </w:rPr>
        <w:t xml:space="preserve"> Carmarthenshire</w:t>
      </w:r>
      <w:r w:rsidR="00B379B6" w:rsidRPr="00D54132">
        <w:rPr>
          <w:rFonts w:ascii="Arial" w:hAnsi="Arial" w:cs="Arial"/>
        </w:rPr>
        <w:t>, and what steps need to be taken to maximise the potential of this business.</w:t>
      </w:r>
      <w:r w:rsidR="008A5B90" w:rsidRPr="00D54132">
        <w:rPr>
          <w:rFonts w:ascii="Arial" w:hAnsi="Arial" w:cs="Arial"/>
        </w:rPr>
        <w:t xml:space="preserve"> </w:t>
      </w:r>
      <w:r w:rsidR="00F74E6F" w:rsidRPr="00D54132">
        <w:rPr>
          <w:rFonts w:ascii="Arial" w:hAnsi="Arial" w:cs="Arial"/>
        </w:rPr>
        <w:t xml:space="preserve">It will look at the problems faced by small businesses today and </w:t>
      </w:r>
      <w:r w:rsidR="00A349B2" w:rsidRPr="00D54132">
        <w:rPr>
          <w:rFonts w:ascii="Arial" w:hAnsi="Arial" w:cs="Arial"/>
        </w:rPr>
        <w:t>the study</w:t>
      </w:r>
      <w:r w:rsidR="00F74E6F" w:rsidRPr="00D54132">
        <w:rPr>
          <w:rFonts w:ascii="Arial" w:hAnsi="Arial" w:cs="Arial"/>
        </w:rPr>
        <w:t xml:space="preserve"> will examine the threats and opportunities of the business to</w:t>
      </w:r>
      <w:r w:rsidR="00657A37" w:rsidRPr="00D54132">
        <w:rPr>
          <w:rFonts w:ascii="Arial" w:hAnsi="Arial" w:cs="Arial"/>
        </w:rPr>
        <w:t xml:space="preserve"> gain a better understanding of </w:t>
      </w:r>
      <w:r w:rsidR="00F74E6F" w:rsidRPr="00D54132">
        <w:rPr>
          <w:rFonts w:ascii="Arial" w:hAnsi="Arial" w:cs="Arial"/>
        </w:rPr>
        <w:t xml:space="preserve">the viability and profitability of the chosen phenomena.  </w:t>
      </w:r>
      <w:r w:rsidR="006E4233" w:rsidRPr="00D54132">
        <w:rPr>
          <w:rFonts w:ascii="Arial" w:hAnsi="Arial" w:cs="Arial"/>
        </w:rPr>
        <w:t>It will look at current businesses and investigate how any internal or external influences affect their current business model.</w:t>
      </w:r>
      <w:r w:rsidR="00D97CCF" w:rsidRPr="00D54132">
        <w:rPr>
          <w:rFonts w:ascii="Arial" w:hAnsi="Arial" w:cs="Arial"/>
        </w:rPr>
        <w:t xml:space="preserve"> This will provide the author with the data needed to examine this business and suggest any way in which they can improve their options for a viable and sustainable Martial arts business.</w:t>
      </w:r>
    </w:p>
    <w:p w14:paraId="32763370" w14:textId="5D7FD0CA" w:rsidR="00721C22" w:rsidRPr="006E4233" w:rsidRDefault="00721C22" w:rsidP="005D75F3">
      <w:pPr>
        <w:spacing w:line="360" w:lineRule="auto"/>
        <w:rPr>
          <w:rFonts w:ascii="Arial" w:hAnsi="Arial" w:cs="Arial"/>
          <w:sz w:val="28"/>
          <w:szCs w:val="28"/>
        </w:rPr>
      </w:pPr>
    </w:p>
    <w:p w14:paraId="7345FB54" w14:textId="3C4E97C3" w:rsidR="006E4233" w:rsidRDefault="006E4233" w:rsidP="00340192">
      <w:pPr>
        <w:pStyle w:val="Heading2"/>
      </w:pPr>
      <w:bookmarkStart w:id="5" w:name="_Toc196760179"/>
      <w:r w:rsidRPr="006E4233">
        <w:t xml:space="preserve">1.3 </w:t>
      </w:r>
      <w:r>
        <w:t xml:space="preserve">Research </w:t>
      </w:r>
      <w:r w:rsidR="00FF5225">
        <w:t>Objectives</w:t>
      </w:r>
      <w:bookmarkEnd w:id="5"/>
    </w:p>
    <w:p w14:paraId="2E20EF54" w14:textId="77777777" w:rsidR="009A03C1" w:rsidRPr="009A03C1" w:rsidRDefault="009A03C1" w:rsidP="009A03C1"/>
    <w:p w14:paraId="2183E9E7" w14:textId="5C96F997" w:rsidR="00FF5225" w:rsidRPr="00D54132" w:rsidRDefault="00A349B2" w:rsidP="00F931C4">
      <w:pPr>
        <w:spacing w:line="360" w:lineRule="auto"/>
        <w:jc w:val="both"/>
        <w:rPr>
          <w:rFonts w:ascii="Arial" w:hAnsi="Arial" w:cs="Arial"/>
        </w:rPr>
      </w:pPr>
      <w:r w:rsidRPr="00D54132">
        <w:rPr>
          <w:rFonts w:ascii="Arial" w:hAnsi="Arial" w:cs="Arial"/>
        </w:rPr>
        <w:t xml:space="preserve">The key </w:t>
      </w:r>
      <w:r w:rsidR="00FF5225" w:rsidRPr="00D54132">
        <w:rPr>
          <w:rFonts w:ascii="Arial" w:hAnsi="Arial" w:cs="Arial"/>
        </w:rPr>
        <w:t xml:space="preserve">objectives of this investigation </w:t>
      </w:r>
      <w:r w:rsidR="005C0203" w:rsidRPr="00D54132">
        <w:rPr>
          <w:rFonts w:ascii="Arial" w:hAnsi="Arial" w:cs="Arial"/>
        </w:rPr>
        <w:t>were</w:t>
      </w:r>
      <w:r w:rsidR="00F74E6F" w:rsidRPr="00D54132">
        <w:rPr>
          <w:rFonts w:ascii="Arial" w:hAnsi="Arial" w:cs="Arial"/>
        </w:rPr>
        <w:t xml:space="preserve"> </w:t>
      </w:r>
      <w:r w:rsidR="003E225C" w:rsidRPr="00D54132">
        <w:rPr>
          <w:rFonts w:ascii="Arial" w:hAnsi="Arial" w:cs="Arial"/>
        </w:rPr>
        <w:t xml:space="preserve">to </w:t>
      </w:r>
      <w:r w:rsidR="00FF5225" w:rsidRPr="00D54132">
        <w:rPr>
          <w:rFonts w:ascii="Arial" w:hAnsi="Arial" w:cs="Arial"/>
        </w:rPr>
        <w:t xml:space="preserve">firstly </w:t>
      </w:r>
      <w:r w:rsidR="003E225C" w:rsidRPr="00D54132">
        <w:rPr>
          <w:rFonts w:ascii="Arial" w:hAnsi="Arial" w:cs="Arial"/>
        </w:rPr>
        <w:t>analyse the market conditions affecting martial arts business</w:t>
      </w:r>
      <w:r w:rsidR="00FF5225" w:rsidRPr="00D54132">
        <w:rPr>
          <w:rFonts w:ascii="Arial" w:hAnsi="Arial" w:cs="Arial"/>
        </w:rPr>
        <w:t>es</w:t>
      </w:r>
      <w:r w:rsidR="003E225C" w:rsidRPr="00D54132">
        <w:rPr>
          <w:rFonts w:ascii="Arial" w:hAnsi="Arial" w:cs="Arial"/>
        </w:rPr>
        <w:t xml:space="preserve"> in </w:t>
      </w:r>
      <w:r w:rsidR="00C81996" w:rsidRPr="00D54132">
        <w:rPr>
          <w:rFonts w:ascii="Arial" w:hAnsi="Arial" w:cs="Arial"/>
        </w:rPr>
        <w:t>2024</w:t>
      </w:r>
      <w:r w:rsidR="003E225C" w:rsidRPr="00D54132">
        <w:rPr>
          <w:rFonts w:ascii="Arial" w:hAnsi="Arial" w:cs="Arial"/>
        </w:rPr>
        <w:t>.</w:t>
      </w:r>
      <w:r w:rsidR="00FF5225" w:rsidRPr="00D54132">
        <w:rPr>
          <w:rFonts w:ascii="Arial" w:hAnsi="Arial" w:cs="Arial"/>
        </w:rPr>
        <w:t xml:space="preserve"> This provide</w:t>
      </w:r>
      <w:r w:rsidR="00471276" w:rsidRPr="00D54132">
        <w:rPr>
          <w:rFonts w:ascii="Arial" w:hAnsi="Arial" w:cs="Arial"/>
        </w:rPr>
        <w:t>d</w:t>
      </w:r>
      <w:r w:rsidR="00FF5225" w:rsidRPr="00D54132">
        <w:rPr>
          <w:rFonts w:ascii="Arial" w:hAnsi="Arial" w:cs="Arial"/>
        </w:rPr>
        <w:t xml:space="preserve"> the author with a background into how other businesses </w:t>
      </w:r>
      <w:r w:rsidR="00471276" w:rsidRPr="00D54132">
        <w:rPr>
          <w:rFonts w:ascii="Arial" w:hAnsi="Arial" w:cs="Arial"/>
        </w:rPr>
        <w:t>we</w:t>
      </w:r>
      <w:r w:rsidR="00FF5225" w:rsidRPr="00D54132">
        <w:rPr>
          <w:rFonts w:ascii="Arial" w:hAnsi="Arial" w:cs="Arial"/>
        </w:rPr>
        <w:t xml:space="preserve">re reacting to the changes experienced globally. </w:t>
      </w:r>
    </w:p>
    <w:p w14:paraId="11338505" w14:textId="433300D1" w:rsidR="003E225C" w:rsidRPr="00D54132" w:rsidRDefault="00FF5225" w:rsidP="00F931C4">
      <w:pPr>
        <w:spacing w:line="360" w:lineRule="auto"/>
        <w:jc w:val="both"/>
        <w:rPr>
          <w:rFonts w:ascii="Arial" w:hAnsi="Arial" w:cs="Arial"/>
        </w:rPr>
      </w:pPr>
      <w:r w:rsidRPr="00D54132">
        <w:rPr>
          <w:rFonts w:ascii="Arial" w:hAnsi="Arial" w:cs="Arial"/>
        </w:rPr>
        <w:t>It also allow</w:t>
      </w:r>
      <w:r w:rsidR="00471276" w:rsidRPr="00D54132">
        <w:rPr>
          <w:rFonts w:ascii="Arial" w:hAnsi="Arial" w:cs="Arial"/>
        </w:rPr>
        <w:t>ed</w:t>
      </w:r>
      <w:r w:rsidRPr="00D54132">
        <w:rPr>
          <w:rFonts w:ascii="Arial" w:hAnsi="Arial" w:cs="Arial"/>
        </w:rPr>
        <w:t xml:space="preserve"> the owner t</w:t>
      </w:r>
      <w:r w:rsidR="003E225C" w:rsidRPr="00D54132">
        <w:rPr>
          <w:rFonts w:ascii="Arial" w:hAnsi="Arial" w:cs="Arial"/>
        </w:rPr>
        <w:t xml:space="preserve">o assess the financial and operational problems a </w:t>
      </w:r>
      <w:r w:rsidRPr="00D54132">
        <w:rPr>
          <w:rFonts w:ascii="Arial" w:hAnsi="Arial" w:cs="Arial"/>
        </w:rPr>
        <w:t xml:space="preserve">business </w:t>
      </w:r>
      <w:r w:rsidR="003E225C" w:rsidRPr="00D54132">
        <w:rPr>
          <w:rFonts w:ascii="Arial" w:hAnsi="Arial" w:cs="Arial"/>
        </w:rPr>
        <w:t xml:space="preserve">owner will </w:t>
      </w:r>
      <w:r w:rsidRPr="00D54132">
        <w:rPr>
          <w:rFonts w:ascii="Arial" w:hAnsi="Arial" w:cs="Arial"/>
        </w:rPr>
        <w:t xml:space="preserve">have to </w:t>
      </w:r>
      <w:r w:rsidR="008443D0" w:rsidRPr="00D54132">
        <w:rPr>
          <w:rFonts w:ascii="Arial" w:hAnsi="Arial" w:cs="Arial"/>
        </w:rPr>
        <w:t>navigate.</w:t>
      </w:r>
    </w:p>
    <w:p w14:paraId="693F2983" w14:textId="30B121EB" w:rsidR="00D97CCF" w:rsidRPr="00D54132" w:rsidRDefault="003E225C" w:rsidP="00F931C4">
      <w:pPr>
        <w:spacing w:line="360" w:lineRule="auto"/>
        <w:jc w:val="both"/>
        <w:rPr>
          <w:rFonts w:ascii="Arial" w:hAnsi="Arial" w:cs="Arial"/>
        </w:rPr>
      </w:pPr>
      <w:r w:rsidRPr="00D54132">
        <w:rPr>
          <w:rFonts w:ascii="Arial" w:hAnsi="Arial" w:cs="Arial"/>
        </w:rPr>
        <w:t>It examine</w:t>
      </w:r>
      <w:r w:rsidR="00471276" w:rsidRPr="00D54132">
        <w:rPr>
          <w:rFonts w:ascii="Arial" w:hAnsi="Arial" w:cs="Arial"/>
        </w:rPr>
        <w:t>d</w:t>
      </w:r>
      <w:r w:rsidRPr="00D54132">
        <w:rPr>
          <w:rFonts w:ascii="Arial" w:hAnsi="Arial" w:cs="Arial"/>
        </w:rPr>
        <w:t xml:space="preserve"> sustainable business practises within this sector</w:t>
      </w:r>
      <w:r w:rsidR="00471276" w:rsidRPr="00D54132">
        <w:rPr>
          <w:rFonts w:ascii="Arial" w:hAnsi="Arial" w:cs="Arial"/>
        </w:rPr>
        <w:t xml:space="preserve"> along with b</w:t>
      </w:r>
      <w:r w:rsidR="00F74E6F" w:rsidRPr="00D54132">
        <w:rPr>
          <w:rFonts w:ascii="Arial" w:hAnsi="Arial" w:cs="Arial"/>
        </w:rPr>
        <w:t xml:space="preserve">est business strategies, revenue streams, market trends, customer retention and the way in which the business can adapt to external influences and </w:t>
      </w:r>
      <w:r w:rsidR="00471276" w:rsidRPr="00D54132">
        <w:rPr>
          <w:rFonts w:ascii="Arial" w:hAnsi="Arial" w:cs="Arial"/>
        </w:rPr>
        <w:t xml:space="preserve">additionally </w:t>
      </w:r>
      <w:r w:rsidR="00F74E6F" w:rsidRPr="00D54132">
        <w:rPr>
          <w:rFonts w:ascii="Arial" w:hAnsi="Arial" w:cs="Arial"/>
        </w:rPr>
        <w:t>economic changes</w:t>
      </w:r>
      <w:r w:rsidR="00D97CCF" w:rsidRPr="00D54132">
        <w:rPr>
          <w:rFonts w:ascii="Arial" w:hAnsi="Arial" w:cs="Arial"/>
        </w:rPr>
        <w:t xml:space="preserve"> </w:t>
      </w:r>
      <w:r w:rsidR="00FF5225" w:rsidRPr="00D54132">
        <w:rPr>
          <w:rFonts w:ascii="Arial" w:hAnsi="Arial" w:cs="Arial"/>
        </w:rPr>
        <w:t>w</w:t>
      </w:r>
      <w:r w:rsidR="00471276" w:rsidRPr="00D54132">
        <w:rPr>
          <w:rFonts w:ascii="Arial" w:hAnsi="Arial" w:cs="Arial"/>
        </w:rPr>
        <w:t>ere</w:t>
      </w:r>
      <w:r w:rsidR="00FF5225" w:rsidRPr="00D54132">
        <w:rPr>
          <w:rFonts w:ascii="Arial" w:hAnsi="Arial" w:cs="Arial"/>
        </w:rPr>
        <w:t xml:space="preserve"> also </w:t>
      </w:r>
      <w:r w:rsidR="001156C7" w:rsidRPr="00D54132">
        <w:rPr>
          <w:rFonts w:ascii="Arial" w:hAnsi="Arial" w:cs="Arial"/>
        </w:rPr>
        <w:t>scrutinised</w:t>
      </w:r>
      <w:r w:rsidR="00FF5225" w:rsidRPr="00D54132">
        <w:rPr>
          <w:rFonts w:ascii="Arial" w:hAnsi="Arial" w:cs="Arial"/>
        </w:rPr>
        <w:t xml:space="preserve"> </w:t>
      </w:r>
      <w:r w:rsidR="00D97CCF" w:rsidRPr="00D54132">
        <w:rPr>
          <w:rFonts w:ascii="Arial" w:hAnsi="Arial" w:cs="Arial"/>
        </w:rPr>
        <w:t>(Hermundsdottir and Aspelund, 2022).</w:t>
      </w:r>
    </w:p>
    <w:p w14:paraId="04EC4C75" w14:textId="77777777" w:rsidR="007D2579" w:rsidRDefault="007D2579" w:rsidP="00D97CCF">
      <w:pPr>
        <w:spacing w:line="360" w:lineRule="auto"/>
        <w:rPr>
          <w:rFonts w:ascii="Arial" w:hAnsi="Arial" w:cs="Arial"/>
          <w:sz w:val="28"/>
          <w:szCs w:val="28"/>
        </w:rPr>
      </w:pPr>
    </w:p>
    <w:p w14:paraId="19B5B12A" w14:textId="408A3B0A" w:rsidR="00FF5225" w:rsidRDefault="00FF5225" w:rsidP="00340192">
      <w:pPr>
        <w:pStyle w:val="Heading2"/>
      </w:pPr>
      <w:bookmarkStart w:id="6" w:name="_Toc196760180"/>
      <w:r>
        <w:lastRenderedPageBreak/>
        <w:t>1.4 Research Questions</w:t>
      </w:r>
      <w:bookmarkEnd w:id="6"/>
    </w:p>
    <w:p w14:paraId="1207BA17" w14:textId="77777777" w:rsidR="009A03C1" w:rsidRPr="009A03C1" w:rsidRDefault="009A03C1" w:rsidP="009A03C1"/>
    <w:p w14:paraId="349D8AD4" w14:textId="47897771" w:rsidR="00FF5225" w:rsidRPr="00D54132" w:rsidRDefault="00A87C08" w:rsidP="00D97CCF">
      <w:pPr>
        <w:spacing w:line="360" w:lineRule="auto"/>
        <w:rPr>
          <w:rFonts w:ascii="Arial" w:hAnsi="Arial" w:cs="Arial"/>
        </w:rPr>
      </w:pPr>
      <w:r w:rsidRPr="00D54132">
        <w:rPr>
          <w:rFonts w:ascii="Arial" w:hAnsi="Arial" w:cs="Arial"/>
        </w:rPr>
        <w:t>The</w:t>
      </w:r>
      <w:r w:rsidR="00FF5225" w:rsidRPr="00D54132">
        <w:rPr>
          <w:rFonts w:ascii="Arial" w:hAnsi="Arial" w:cs="Arial"/>
        </w:rPr>
        <w:t xml:space="preserve"> aim the study will focus on key questions which will be the basis of the complete dissertation.</w:t>
      </w:r>
    </w:p>
    <w:p w14:paraId="7FB8144C" w14:textId="4985B2E5" w:rsidR="00962767" w:rsidRPr="00D54132" w:rsidRDefault="00962767" w:rsidP="00962767">
      <w:pPr>
        <w:pStyle w:val="ListParagraph"/>
        <w:numPr>
          <w:ilvl w:val="0"/>
          <w:numId w:val="15"/>
        </w:numPr>
        <w:spacing w:line="360" w:lineRule="auto"/>
        <w:rPr>
          <w:rFonts w:ascii="Arial" w:hAnsi="Arial" w:cs="Arial"/>
        </w:rPr>
      </w:pPr>
      <w:r w:rsidRPr="00D54132">
        <w:rPr>
          <w:rFonts w:ascii="Arial" w:hAnsi="Arial" w:cs="Arial"/>
        </w:rPr>
        <w:t>The first question will assess whether there is sufficient market demand for a martial arts business in Carmarthenshire.</w:t>
      </w:r>
    </w:p>
    <w:p w14:paraId="3DF9F67C" w14:textId="089E17D7" w:rsidR="00962767" w:rsidRPr="00D54132" w:rsidRDefault="00962767" w:rsidP="00962767">
      <w:pPr>
        <w:pStyle w:val="ListParagraph"/>
        <w:numPr>
          <w:ilvl w:val="0"/>
          <w:numId w:val="15"/>
        </w:numPr>
        <w:spacing w:line="360" w:lineRule="auto"/>
        <w:rPr>
          <w:rFonts w:ascii="Arial" w:hAnsi="Arial" w:cs="Arial"/>
        </w:rPr>
      </w:pPr>
      <w:r w:rsidRPr="00D54132">
        <w:rPr>
          <w:rFonts w:ascii="Arial" w:hAnsi="Arial" w:cs="Arial"/>
        </w:rPr>
        <w:t>To identify the key factors that influence potential customers to join a martial arts school.</w:t>
      </w:r>
    </w:p>
    <w:p w14:paraId="38F70F54" w14:textId="702F0A28" w:rsidR="00962767" w:rsidRPr="00D54132" w:rsidRDefault="00962767" w:rsidP="00962767">
      <w:pPr>
        <w:pStyle w:val="ListParagraph"/>
        <w:numPr>
          <w:ilvl w:val="0"/>
          <w:numId w:val="15"/>
        </w:numPr>
        <w:spacing w:line="360" w:lineRule="auto"/>
        <w:rPr>
          <w:rFonts w:ascii="Arial" w:hAnsi="Arial" w:cs="Arial"/>
        </w:rPr>
      </w:pPr>
      <w:r w:rsidRPr="00D54132">
        <w:rPr>
          <w:rFonts w:ascii="Arial" w:hAnsi="Arial" w:cs="Arial"/>
        </w:rPr>
        <w:t>To evaluate consumer expectations on pricing , class formats and frequency of attendance in this economic climate.</w:t>
      </w:r>
    </w:p>
    <w:p w14:paraId="2D866898" w14:textId="63753B34" w:rsidR="00962767" w:rsidRPr="00D54132" w:rsidRDefault="00962767" w:rsidP="00962767">
      <w:pPr>
        <w:pStyle w:val="ListParagraph"/>
        <w:numPr>
          <w:ilvl w:val="0"/>
          <w:numId w:val="15"/>
        </w:numPr>
        <w:spacing w:line="360" w:lineRule="auto"/>
        <w:rPr>
          <w:rFonts w:ascii="Arial" w:hAnsi="Arial" w:cs="Arial"/>
        </w:rPr>
      </w:pPr>
      <w:r w:rsidRPr="00D54132">
        <w:rPr>
          <w:rFonts w:ascii="Arial" w:hAnsi="Arial" w:cs="Arial"/>
        </w:rPr>
        <w:t>To explore the value of sustainability and community engagement when choosing a martial arts provider.</w:t>
      </w:r>
    </w:p>
    <w:p w14:paraId="7FF5FC6A" w14:textId="2F9FB043" w:rsidR="00962767" w:rsidRPr="00D54132" w:rsidRDefault="00962767" w:rsidP="00962767">
      <w:pPr>
        <w:pStyle w:val="ListParagraph"/>
        <w:numPr>
          <w:ilvl w:val="0"/>
          <w:numId w:val="15"/>
        </w:numPr>
        <w:spacing w:line="360" w:lineRule="auto"/>
        <w:rPr>
          <w:rFonts w:ascii="Arial" w:hAnsi="Arial" w:cs="Arial"/>
        </w:rPr>
      </w:pPr>
      <w:r w:rsidRPr="00D54132">
        <w:rPr>
          <w:rFonts w:ascii="Arial" w:hAnsi="Arial" w:cs="Arial"/>
        </w:rPr>
        <w:t>To recommend operational and marketing strategies that would make this martial arts school more viable and sustainable.</w:t>
      </w:r>
    </w:p>
    <w:p w14:paraId="1F8F8591" w14:textId="4D7AB475" w:rsidR="00640C53" w:rsidRDefault="00640C53" w:rsidP="009A03C1">
      <w:pPr>
        <w:pStyle w:val="Heading2"/>
      </w:pPr>
      <w:bookmarkStart w:id="7" w:name="_Toc196760181"/>
      <w:r w:rsidRPr="00640C53">
        <w:t>1.5 Dissertation Structure</w:t>
      </w:r>
      <w:bookmarkEnd w:id="7"/>
    </w:p>
    <w:p w14:paraId="7769DDDE" w14:textId="77777777" w:rsidR="009A03C1" w:rsidRPr="009A03C1" w:rsidRDefault="009A03C1" w:rsidP="009A03C1"/>
    <w:p w14:paraId="364B9F68" w14:textId="3FE7C3D4" w:rsidR="00934E1D" w:rsidRPr="001152A8" w:rsidRDefault="00934E1D" w:rsidP="001152A8">
      <w:pPr>
        <w:spacing w:line="360" w:lineRule="auto"/>
        <w:jc w:val="both"/>
        <w:rPr>
          <w:rFonts w:ascii="Arial" w:hAnsi="Arial" w:cs="Arial"/>
        </w:rPr>
      </w:pPr>
      <w:r w:rsidRPr="001152A8">
        <w:rPr>
          <w:rFonts w:ascii="Arial" w:hAnsi="Arial" w:cs="Arial"/>
        </w:rPr>
        <w:t>The dissertation is organised into six chapters: an introduction, a review of relevant literature, an outline of the research methodology, a presentation of the findings, a critical analysis and discussion and finally conclusion and recommendations.</w:t>
      </w:r>
    </w:p>
    <w:p w14:paraId="6003CB5D" w14:textId="77777777" w:rsidR="00640C53" w:rsidRPr="001152A8" w:rsidRDefault="00640C53" w:rsidP="001152A8">
      <w:pPr>
        <w:jc w:val="both"/>
        <w:rPr>
          <w:rFonts w:ascii="Arial" w:hAnsi="Arial" w:cs="Arial"/>
          <w:color w:val="000000" w:themeColor="text1"/>
        </w:rPr>
      </w:pPr>
    </w:p>
    <w:p w14:paraId="0C9D97C3" w14:textId="20EAF2FC" w:rsidR="00640C53" w:rsidRPr="001152A8" w:rsidRDefault="00640C53" w:rsidP="001152A8">
      <w:pPr>
        <w:pStyle w:val="Heading2"/>
        <w:jc w:val="both"/>
        <w:rPr>
          <w:rFonts w:ascii="Arial" w:hAnsi="Arial" w:cs="Arial"/>
          <w:sz w:val="24"/>
          <w:szCs w:val="24"/>
        </w:rPr>
      </w:pPr>
      <w:bookmarkStart w:id="8" w:name="_Toc196760182"/>
      <w:r w:rsidRPr="001152A8">
        <w:rPr>
          <w:rFonts w:ascii="Arial" w:hAnsi="Arial" w:cs="Arial"/>
          <w:sz w:val="24"/>
          <w:szCs w:val="24"/>
        </w:rPr>
        <w:t>1.6 Hypothesis</w:t>
      </w:r>
      <w:bookmarkEnd w:id="8"/>
    </w:p>
    <w:p w14:paraId="70786225" w14:textId="555A12E9" w:rsidR="00FF6B3C" w:rsidRPr="001152A8" w:rsidRDefault="00FF6B3C" w:rsidP="001152A8">
      <w:pPr>
        <w:jc w:val="both"/>
        <w:rPr>
          <w:rFonts w:ascii="Arial" w:hAnsi="Arial" w:cs="Arial"/>
          <w:color w:val="000000" w:themeColor="text1"/>
        </w:rPr>
      </w:pPr>
    </w:p>
    <w:p w14:paraId="7B945D04" w14:textId="1F0695F0" w:rsidR="00FF6B3C" w:rsidRPr="001152A8" w:rsidRDefault="00934E1D" w:rsidP="001152A8">
      <w:pPr>
        <w:spacing w:line="360" w:lineRule="auto"/>
        <w:jc w:val="both"/>
        <w:rPr>
          <w:rFonts w:ascii="Arial" w:hAnsi="Arial" w:cs="Arial"/>
          <w:color w:val="000000" w:themeColor="text1"/>
        </w:rPr>
      </w:pPr>
      <w:r w:rsidRPr="001152A8">
        <w:rPr>
          <w:rFonts w:ascii="Arial" w:hAnsi="Arial" w:cs="Arial"/>
          <w:color w:val="000000" w:themeColor="text1"/>
        </w:rPr>
        <w:t>“This study is based on the hypothesis that there is sufficient customer demand for a martial arts business in Carmarthenshire provided the business offers affordable pricing, high quality instruction and incorporates community and sustainability values.”</w:t>
      </w:r>
    </w:p>
    <w:p w14:paraId="65B73AAF" w14:textId="7903C824" w:rsidR="00A349B2" w:rsidRPr="006E4233" w:rsidRDefault="00A349B2" w:rsidP="005D75F3">
      <w:pPr>
        <w:spacing w:line="360" w:lineRule="auto"/>
        <w:rPr>
          <w:rFonts w:ascii="Arial" w:hAnsi="Arial" w:cs="Arial"/>
          <w:sz w:val="28"/>
          <w:szCs w:val="28"/>
        </w:rPr>
      </w:pPr>
    </w:p>
    <w:p w14:paraId="5506647C" w14:textId="77777777" w:rsidR="00F43E7E" w:rsidRPr="006E4233" w:rsidRDefault="00F43E7E" w:rsidP="005D75F3">
      <w:pPr>
        <w:pStyle w:val="Heading1"/>
        <w:spacing w:line="360" w:lineRule="auto"/>
        <w:rPr>
          <w:rFonts w:ascii="Arial" w:hAnsi="Arial" w:cs="Arial"/>
          <w:sz w:val="28"/>
          <w:szCs w:val="28"/>
        </w:rPr>
      </w:pPr>
    </w:p>
    <w:p w14:paraId="255621A3" w14:textId="77777777" w:rsidR="009A03C1" w:rsidRDefault="009A03C1" w:rsidP="00340192">
      <w:pPr>
        <w:pStyle w:val="Heading1"/>
      </w:pPr>
    </w:p>
    <w:p w14:paraId="04C4CE69" w14:textId="77777777" w:rsidR="009A03C1" w:rsidRDefault="009A03C1" w:rsidP="00340192">
      <w:pPr>
        <w:pStyle w:val="Heading1"/>
      </w:pPr>
    </w:p>
    <w:p w14:paraId="697D7735" w14:textId="77777777" w:rsidR="009A03C1" w:rsidRDefault="009A03C1" w:rsidP="00340192">
      <w:pPr>
        <w:pStyle w:val="Heading1"/>
      </w:pPr>
    </w:p>
    <w:p w14:paraId="48C0EE7D" w14:textId="77777777" w:rsidR="009A03C1" w:rsidRDefault="009A03C1" w:rsidP="00340192">
      <w:pPr>
        <w:pStyle w:val="Heading1"/>
      </w:pPr>
    </w:p>
    <w:p w14:paraId="3109A1FC" w14:textId="77777777" w:rsidR="009A03C1" w:rsidRDefault="009A03C1" w:rsidP="0036369E">
      <w:pPr>
        <w:spacing w:line="360" w:lineRule="auto"/>
        <w:rPr>
          <w:rFonts w:ascii="Arial" w:hAnsi="Arial" w:cs="Arial"/>
          <w:sz w:val="28"/>
          <w:szCs w:val="28"/>
        </w:rPr>
      </w:pPr>
    </w:p>
    <w:p w14:paraId="5F11AD74" w14:textId="6B61D177" w:rsidR="007A64AC" w:rsidRPr="00A87C08" w:rsidRDefault="007A64AC" w:rsidP="007A64AC">
      <w:pPr>
        <w:pStyle w:val="Heading1"/>
        <w:rPr>
          <w:rFonts w:ascii="Times" w:hAnsi="Times"/>
          <w:color w:val="000000"/>
          <w:sz w:val="27"/>
          <w:szCs w:val="27"/>
        </w:rPr>
      </w:pPr>
      <w:bookmarkStart w:id="9" w:name="_Toc196760183"/>
      <w:r w:rsidRPr="00A97370">
        <w:lastRenderedPageBreak/>
        <w:t>Literature Review</w:t>
      </w:r>
      <w:r>
        <w:t xml:space="preserve"> </w:t>
      </w:r>
      <w:bookmarkEnd w:id="9"/>
    </w:p>
    <w:p w14:paraId="190139C3" w14:textId="77777777" w:rsidR="007A64AC" w:rsidRDefault="007A64AC" w:rsidP="0036369E">
      <w:pPr>
        <w:spacing w:line="360" w:lineRule="auto"/>
        <w:rPr>
          <w:rFonts w:ascii="Arial" w:hAnsi="Arial" w:cs="Arial"/>
          <w:sz w:val="28"/>
          <w:szCs w:val="28"/>
        </w:rPr>
      </w:pPr>
    </w:p>
    <w:p w14:paraId="2C0CFDAB" w14:textId="11ED0721" w:rsidR="0064343C" w:rsidRPr="00D54132" w:rsidRDefault="00657A37" w:rsidP="00D54132">
      <w:pPr>
        <w:spacing w:line="360" w:lineRule="auto"/>
        <w:jc w:val="both"/>
        <w:rPr>
          <w:rFonts w:ascii="Arial" w:hAnsi="Arial" w:cs="Arial"/>
          <w:lang w:eastAsia="en-GB"/>
        </w:rPr>
      </w:pPr>
      <w:r w:rsidRPr="00D54132">
        <w:rPr>
          <w:rFonts w:ascii="Arial" w:hAnsi="Arial" w:cs="Arial"/>
        </w:rPr>
        <w:t xml:space="preserve">A literature review </w:t>
      </w:r>
      <w:r w:rsidR="00F931C4" w:rsidRPr="00D54132">
        <w:rPr>
          <w:rFonts w:ascii="Arial" w:hAnsi="Arial" w:cs="Arial"/>
        </w:rPr>
        <w:t>was</w:t>
      </w:r>
      <w:r w:rsidRPr="00D54132">
        <w:rPr>
          <w:rFonts w:ascii="Arial" w:hAnsi="Arial" w:cs="Arial"/>
        </w:rPr>
        <w:t xml:space="preserve"> conducted to explore any relevant literature on the chosen phenomena</w:t>
      </w:r>
      <w:r w:rsidR="002A7715" w:rsidRPr="00D54132">
        <w:rPr>
          <w:rFonts w:ascii="Arial" w:hAnsi="Arial" w:cs="Arial"/>
        </w:rPr>
        <w:t>,</w:t>
      </w:r>
      <w:r w:rsidRPr="00D54132">
        <w:rPr>
          <w:rFonts w:ascii="Arial" w:hAnsi="Arial" w:cs="Arial"/>
        </w:rPr>
        <w:t xml:space="preserve"> as </w:t>
      </w:r>
      <w:r w:rsidR="0064343C" w:rsidRPr="00D54132">
        <w:rPr>
          <w:rFonts w:ascii="Arial" w:hAnsi="Arial" w:cs="Arial"/>
        </w:rPr>
        <w:t>findings imply that a literature review can identify gaps in the current knowledge,</w:t>
      </w:r>
      <w:r w:rsidR="00EC2112" w:rsidRPr="00D54132">
        <w:rPr>
          <w:rFonts w:ascii="Arial" w:hAnsi="Arial" w:cs="Arial"/>
        </w:rPr>
        <w:t xml:space="preserve"> and</w:t>
      </w:r>
      <w:r w:rsidR="0064343C" w:rsidRPr="00D54132">
        <w:rPr>
          <w:rFonts w:ascii="Arial" w:hAnsi="Arial" w:cs="Arial"/>
        </w:rPr>
        <w:t xml:space="preserve"> allows the researcher to show that they are building on research that has already been done, it can also show</w:t>
      </w:r>
      <w:r w:rsidR="009E2A30" w:rsidRPr="00D54132">
        <w:rPr>
          <w:rFonts w:ascii="Arial" w:hAnsi="Arial" w:cs="Arial"/>
        </w:rPr>
        <w:t xml:space="preserve"> that</w:t>
      </w:r>
      <w:r w:rsidR="00AE6397" w:rsidRPr="00D54132">
        <w:rPr>
          <w:rFonts w:ascii="Arial" w:hAnsi="Arial" w:cs="Arial"/>
        </w:rPr>
        <w:t>`</w:t>
      </w:r>
      <w:r w:rsidR="0064343C" w:rsidRPr="00D54132">
        <w:rPr>
          <w:rFonts w:ascii="Arial" w:hAnsi="Arial" w:cs="Arial"/>
        </w:rPr>
        <w:t xml:space="preserve"> the researcher has explored other research studies around the subject</w:t>
      </w:r>
      <w:r w:rsidRPr="00D54132">
        <w:rPr>
          <w:rFonts w:ascii="Arial" w:hAnsi="Arial" w:cs="Arial"/>
        </w:rPr>
        <w:t xml:space="preserve"> </w:t>
      </w:r>
      <w:r w:rsidR="0064343C" w:rsidRPr="00D54132">
        <w:rPr>
          <w:rFonts w:ascii="Arial" w:hAnsi="Arial" w:cs="Arial"/>
        </w:rPr>
        <w:t xml:space="preserve">and it can uncover different points of view on the subject </w:t>
      </w:r>
      <w:r w:rsidR="0064343C" w:rsidRPr="00D54132">
        <w:rPr>
          <w:rFonts w:ascii="Arial" w:hAnsi="Arial" w:cs="Arial"/>
          <w:lang w:eastAsia="en-GB"/>
        </w:rPr>
        <w:t>(Royal Literary Fund, 2014).</w:t>
      </w:r>
      <w:r w:rsidR="001771CC" w:rsidRPr="00D54132">
        <w:rPr>
          <w:rFonts w:ascii="Arial" w:hAnsi="Arial" w:cs="Arial"/>
          <w:lang w:eastAsia="en-GB"/>
        </w:rPr>
        <w:t xml:space="preserve"> </w:t>
      </w:r>
    </w:p>
    <w:p w14:paraId="5C01437B" w14:textId="3786BCF8" w:rsidR="00640C53" w:rsidRDefault="00640C53" w:rsidP="0036369E">
      <w:pPr>
        <w:spacing w:line="360" w:lineRule="auto"/>
        <w:rPr>
          <w:rFonts w:ascii="Arial" w:hAnsi="Arial" w:cs="Arial"/>
          <w:sz w:val="28"/>
          <w:szCs w:val="28"/>
          <w:lang w:eastAsia="en-GB"/>
        </w:rPr>
      </w:pPr>
    </w:p>
    <w:p w14:paraId="470C5687" w14:textId="22CF5808" w:rsidR="00640C53" w:rsidRDefault="00640C53" w:rsidP="00340192">
      <w:pPr>
        <w:pStyle w:val="Heading2"/>
        <w:rPr>
          <w:lang w:eastAsia="en-GB"/>
        </w:rPr>
      </w:pPr>
      <w:bookmarkStart w:id="10" w:name="_Toc196760184"/>
      <w:r>
        <w:rPr>
          <w:lang w:eastAsia="en-GB"/>
        </w:rPr>
        <w:t>Background</w:t>
      </w:r>
      <w:bookmarkEnd w:id="10"/>
    </w:p>
    <w:p w14:paraId="0770E774" w14:textId="77777777" w:rsidR="008E47AD" w:rsidRPr="008E47AD" w:rsidRDefault="008E47AD" w:rsidP="008E47AD">
      <w:pPr>
        <w:rPr>
          <w:lang w:eastAsia="en-GB"/>
        </w:rPr>
      </w:pPr>
    </w:p>
    <w:p w14:paraId="03DB2DEE" w14:textId="66958219" w:rsidR="00C14469" w:rsidRPr="000D4D05" w:rsidRDefault="008E47AD" w:rsidP="000D4D05">
      <w:pPr>
        <w:spacing w:line="360" w:lineRule="auto"/>
        <w:rPr>
          <w:rFonts w:ascii="Arial" w:hAnsi="Arial" w:cs="Arial"/>
          <w:lang w:eastAsia="en-GB"/>
        </w:rPr>
      </w:pPr>
      <w:r w:rsidRPr="000D4D05">
        <w:rPr>
          <w:rFonts w:ascii="Arial" w:hAnsi="Arial" w:cs="Arial"/>
          <w:lang w:eastAsia="en-GB"/>
        </w:rPr>
        <w:t>Martial arts refers to a broad range of combat and self-defence practices that are rooted in physical discipline, mental focus and cultural tradition</w:t>
      </w:r>
      <w:r w:rsidR="00E35B15" w:rsidRPr="000D4D05">
        <w:rPr>
          <w:rFonts w:ascii="Arial" w:hAnsi="Arial" w:cs="Arial"/>
          <w:lang w:eastAsia="en-GB"/>
        </w:rPr>
        <w:t>. They encourage the unity of body and mind.</w:t>
      </w:r>
    </w:p>
    <w:p w14:paraId="10ACDB77" w14:textId="670A740C" w:rsidR="00E35B15" w:rsidRPr="000D4D05" w:rsidRDefault="00E35B15" w:rsidP="000D4D05">
      <w:pPr>
        <w:spacing w:line="360" w:lineRule="auto"/>
        <w:rPr>
          <w:rFonts w:ascii="Arial" w:hAnsi="Arial" w:cs="Arial"/>
          <w:lang w:eastAsia="en-GB"/>
        </w:rPr>
      </w:pPr>
      <w:r w:rsidRPr="000D4D05">
        <w:rPr>
          <w:rFonts w:ascii="Arial" w:hAnsi="Arial" w:cs="Arial"/>
          <w:lang w:eastAsia="en-GB"/>
        </w:rPr>
        <w:t>The benefits of practising a martial art extends further than physical fitness, regular participation can significantly improve cardiovascular health, strength, flexibility and coordination.</w:t>
      </w:r>
    </w:p>
    <w:p w14:paraId="1EBC4FDE" w14:textId="115E419D" w:rsidR="00E35B15" w:rsidRPr="00D57333" w:rsidRDefault="00E35B15" w:rsidP="00D57333">
      <w:pPr>
        <w:spacing w:line="360" w:lineRule="auto"/>
        <w:rPr>
          <w:rFonts w:ascii="Arial" w:hAnsi="Arial" w:cs="Arial"/>
          <w:lang w:eastAsia="en-GB"/>
        </w:rPr>
      </w:pPr>
      <w:r w:rsidRPr="000D4D05">
        <w:rPr>
          <w:rFonts w:ascii="Arial" w:hAnsi="Arial" w:cs="Arial"/>
          <w:lang w:eastAsia="en-GB"/>
        </w:rPr>
        <w:t>Mentally</w:t>
      </w:r>
      <w:r w:rsidR="000D4D05">
        <w:rPr>
          <w:rFonts w:ascii="Arial" w:hAnsi="Arial" w:cs="Arial"/>
          <w:lang w:eastAsia="en-GB"/>
        </w:rPr>
        <w:t>,</w:t>
      </w:r>
      <w:r w:rsidR="004163DB">
        <w:rPr>
          <w:rFonts w:ascii="Arial" w:hAnsi="Arial" w:cs="Arial"/>
          <w:lang w:eastAsia="en-GB"/>
        </w:rPr>
        <w:t xml:space="preserve"> </w:t>
      </w:r>
      <w:r w:rsidRPr="000D4D05">
        <w:rPr>
          <w:rFonts w:ascii="Arial" w:hAnsi="Arial" w:cs="Arial"/>
          <w:lang w:eastAsia="en-GB"/>
        </w:rPr>
        <w:t xml:space="preserve">martial arts help students to not only gain resilience, and focus , it also helps relieve stress and bodily tension. It promotes emotional wellbeing by teaching respect, </w:t>
      </w:r>
      <w:r w:rsidRPr="00D57333">
        <w:rPr>
          <w:rFonts w:ascii="Arial" w:hAnsi="Arial" w:cs="Arial"/>
          <w:lang w:eastAsia="en-GB"/>
        </w:rPr>
        <w:t>patience and understanding.</w:t>
      </w:r>
    </w:p>
    <w:p w14:paraId="48B58340" w14:textId="3A77A4CC" w:rsidR="00E35B15" w:rsidRPr="00D57333" w:rsidRDefault="00E35B15" w:rsidP="00D57333">
      <w:pPr>
        <w:spacing w:line="360" w:lineRule="auto"/>
        <w:rPr>
          <w:rFonts w:ascii="Arial" w:hAnsi="Arial" w:cs="Arial"/>
          <w:lang w:eastAsia="en-GB"/>
        </w:rPr>
      </w:pPr>
      <w:r w:rsidRPr="00D57333">
        <w:rPr>
          <w:rFonts w:ascii="Arial" w:hAnsi="Arial" w:cs="Arial"/>
          <w:lang w:eastAsia="en-GB"/>
        </w:rPr>
        <w:t xml:space="preserve">Research suggests that aiming for a goal </w:t>
      </w:r>
      <w:r w:rsidR="000D4D05" w:rsidRPr="00D57333">
        <w:rPr>
          <w:rFonts w:ascii="Arial" w:hAnsi="Arial" w:cs="Arial"/>
          <w:lang w:eastAsia="en-GB"/>
        </w:rPr>
        <w:t>,</w:t>
      </w:r>
      <w:r w:rsidRPr="00D57333">
        <w:rPr>
          <w:rFonts w:ascii="Arial" w:hAnsi="Arial" w:cs="Arial"/>
          <w:lang w:eastAsia="en-GB"/>
        </w:rPr>
        <w:t>increases a person’s self-esteem and gives them a stronger sense of purpose.</w:t>
      </w:r>
    </w:p>
    <w:p w14:paraId="3716B171" w14:textId="74269D4E" w:rsidR="00E35B15" w:rsidRPr="00D57333" w:rsidRDefault="00E35B15" w:rsidP="00D57333">
      <w:pPr>
        <w:spacing w:line="360" w:lineRule="auto"/>
        <w:rPr>
          <w:rFonts w:ascii="Arial" w:hAnsi="Arial" w:cs="Arial"/>
          <w:lang w:eastAsia="en-GB"/>
        </w:rPr>
      </w:pPr>
      <w:r w:rsidRPr="00D57333">
        <w:rPr>
          <w:rFonts w:ascii="Arial" w:hAnsi="Arial" w:cs="Arial"/>
          <w:lang w:eastAsia="en-GB"/>
        </w:rPr>
        <w:t>Martials arts offers social benefits , providing the student with a sense of belonging and community within a safe and happy environment.</w:t>
      </w:r>
    </w:p>
    <w:p w14:paraId="086DBA5E" w14:textId="28DC3AD2" w:rsidR="00E35B15" w:rsidRPr="00D57333" w:rsidRDefault="00E35B15" w:rsidP="00D57333">
      <w:pPr>
        <w:spacing w:line="360" w:lineRule="auto"/>
        <w:rPr>
          <w:rFonts w:ascii="Arial" w:hAnsi="Arial" w:cs="Arial"/>
          <w:lang w:eastAsia="en-GB"/>
        </w:rPr>
      </w:pPr>
      <w:r w:rsidRPr="00D57333">
        <w:rPr>
          <w:rFonts w:ascii="Arial" w:hAnsi="Arial" w:cs="Arial"/>
          <w:lang w:eastAsia="en-GB"/>
        </w:rPr>
        <w:t>Martial arts offers</w:t>
      </w:r>
      <w:r w:rsidR="000D4D05" w:rsidRPr="00D57333">
        <w:rPr>
          <w:rFonts w:ascii="Arial" w:hAnsi="Arial" w:cs="Arial"/>
          <w:lang w:eastAsia="en-GB"/>
        </w:rPr>
        <w:t xml:space="preserve"> a powerful tool for enhancing both body and mind.</w:t>
      </w:r>
    </w:p>
    <w:p w14:paraId="39EFFDDB" w14:textId="46EA8A82" w:rsidR="00D57333" w:rsidRPr="00D57333" w:rsidRDefault="0064343C" w:rsidP="00D57333">
      <w:pPr>
        <w:spacing w:line="360" w:lineRule="auto"/>
        <w:rPr>
          <w:rFonts w:ascii="Arial" w:hAnsi="Arial" w:cs="Arial"/>
        </w:rPr>
      </w:pPr>
      <w:r w:rsidRPr="00D57333">
        <w:rPr>
          <w:rFonts w:ascii="Arial" w:hAnsi="Arial" w:cs="Arial"/>
          <w:lang w:eastAsia="en-GB"/>
        </w:rPr>
        <w:t xml:space="preserve">In </w:t>
      </w:r>
      <w:r w:rsidR="00427940" w:rsidRPr="00D57333">
        <w:rPr>
          <w:rFonts w:ascii="Arial" w:hAnsi="Arial" w:cs="Arial"/>
          <w:lang w:eastAsia="en-GB"/>
        </w:rPr>
        <w:t>this</w:t>
      </w:r>
      <w:r w:rsidRPr="00D57333">
        <w:rPr>
          <w:rFonts w:ascii="Arial" w:hAnsi="Arial" w:cs="Arial"/>
          <w:lang w:eastAsia="en-GB"/>
        </w:rPr>
        <w:t xml:space="preserve"> study</w:t>
      </w:r>
      <w:r w:rsidR="00427940" w:rsidRPr="00D57333">
        <w:rPr>
          <w:rFonts w:ascii="Arial" w:hAnsi="Arial" w:cs="Arial"/>
          <w:lang w:eastAsia="en-GB"/>
        </w:rPr>
        <w:t>, the researcher</w:t>
      </w:r>
      <w:r w:rsidRPr="00D57333">
        <w:rPr>
          <w:rFonts w:ascii="Arial" w:hAnsi="Arial" w:cs="Arial"/>
          <w:lang w:eastAsia="en-GB"/>
        </w:rPr>
        <w:t xml:space="preserve"> </w:t>
      </w:r>
      <w:r w:rsidR="00EA1D87" w:rsidRPr="00D57333">
        <w:rPr>
          <w:rFonts w:ascii="Arial" w:hAnsi="Arial" w:cs="Arial"/>
          <w:lang w:eastAsia="en-GB"/>
        </w:rPr>
        <w:t>explore</w:t>
      </w:r>
      <w:r w:rsidR="00D54132" w:rsidRPr="00D57333">
        <w:rPr>
          <w:rFonts w:ascii="Arial" w:hAnsi="Arial" w:cs="Arial"/>
          <w:lang w:eastAsia="en-GB"/>
        </w:rPr>
        <w:t>d</w:t>
      </w:r>
      <w:r w:rsidRPr="00D57333">
        <w:rPr>
          <w:rFonts w:ascii="Arial" w:hAnsi="Arial" w:cs="Arial"/>
          <w:lang w:eastAsia="en-GB"/>
        </w:rPr>
        <w:t xml:space="preserve"> the background of martial arts </w:t>
      </w:r>
      <w:r w:rsidR="00BD274B" w:rsidRPr="00D57333">
        <w:rPr>
          <w:rFonts w:ascii="Arial" w:hAnsi="Arial" w:cs="Arial"/>
          <w:lang w:eastAsia="en-GB"/>
        </w:rPr>
        <w:t xml:space="preserve">as a </w:t>
      </w:r>
      <w:r w:rsidR="00AD7079" w:rsidRPr="00D57333">
        <w:rPr>
          <w:rFonts w:ascii="Arial" w:hAnsi="Arial" w:cs="Arial"/>
          <w:lang w:eastAsia="en-GB"/>
        </w:rPr>
        <w:t>business model</w:t>
      </w:r>
      <w:r w:rsidR="00C14469" w:rsidRPr="00D57333">
        <w:rPr>
          <w:rFonts w:ascii="Arial" w:hAnsi="Arial" w:cs="Arial"/>
          <w:lang w:eastAsia="en-GB"/>
        </w:rPr>
        <w:t xml:space="preserve"> </w:t>
      </w:r>
      <w:r w:rsidRPr="00D57333">
        <w:rPr>
          <w:rFonts w:ascii="Arial" w:hAnsi="Arial" w:cs="Arial"/>
          <w:lang w:eastAsia="en-GB"/>
        </w:rPr>
        <w:t xml:space="preserve">and proceed to </w:t>
      </w:r>
      <w:r w:rsidR="00F57A2F" w:rsidRPr="00D57333">
        <w:rPr>
          <w:rFonts w:ascii="Arial" w:hAnsi="Arial" w:cs="Arial"/>
          <w:lang w:eastAsia="en-GB"/>
        </w:rPr>
        <w:t xml:space="preserve">explore the benefits of practising a martial art in terms of </w:t>
      </w:r>
      <w:r w:rsidR="00881FC6" w:rsidRPr="00D57333">
        <w:rPr>
          <w:rFonts w:ascii="Arial" w:hAnsi="Arial" w:cs="Arial"/>
          <w:lang w:eastAsia="en-GB"/>
        </w:rPr>
        <w:t xml:space="preserve">its </w:t>
      </w:r>
      <w:r w:rsidR="00F57A2F" w:rsidRPr="00D57333">
        <w:rPr>
          <w:rFonts w:ascii="Arial" w:hAnsi="Arial" w:cs="Arial"/>
          <w:lang w:eastAsia="en-GB"/>
        </w:rPr>
        <w:t>physical</w:t>
      </w:r>
      <w:r w:rsidR="00E63892" w:rsidRPr="00D57333">
        <w:rPr>
          <w:rFonts w:ascii="Arial" w:hAnsi="Arial" w:cs="Arial"/>
          <w:lang w:eastAsia="en-GB"/>
        </w:rPr>
        <w:t>, mental, and emotional effects</w:t>
      </w:r>
      <w:r w:rsidR="00D57333" w:rsidRPr="00D57333">
        <w:rPr>
          <w:rFonts w:ascii="Arial" w:hAnsi="Arial" w:cs="Arial"/>
          <w:lang w:eastAsia="en-GB"/>
        </w:rPr>
        <w:t xml:space="preserve"> </w:t>
      </w:r>
      <w:r w:rsidR="00D57333" w:rsidRPr="00D57333">
        <w:rPr>
          <w:rFonts w:ascii="Arial" w:hAnsi="Arial" w:cs="Arial"/>
        </w:rPr>
        <w:t>(Pujari, 2024).</w:t>
      </w:r>
    </w:p>
    <w:p w14:paraId="17C150BE" w14:textId="0F639DD4" w:rsidR="00E63892" w:rsidRPr="007D2FBC" w:rsidRDefault="00E63892" w:rsidP="00D54132">
      <w:pPr>
        <w:spacing w:line="360" w:lineRule="auto"/>
        <w:jc w:val="both"/>
        <w:rPr>
          <w:rFonts w:ascii="Arial" w:hAnsi="Arial" w:cs="Arial"/>
          <w:lang w:eastAsia="en-GB"/>
        </w:rPr>
      </w:pPr>
    </w:p>
    <w:p w14:paraId="7E767D4D" w14:textId="77777777" w:rsidR="003162E6" w:rsidRPr="007D2FBC" w:rsidRDefault="003162E6" w:rsidP="00D54132">
      <w:pPr>
        <w:spacing w:line="360" w:lineRule="auto"/>
        <w:jc w:val="both"/>
        <w:rPr>
          <w:rFonts w:ascii="Arial" w:hAnsi="Arial" w:cs="Arial"/>
          <w:lang w:eastAsia="en-GB"/>
        </w:rPr>
      </w:pPr>
    </w:p>
    <w:p w14:paraId="3DB7ADAC" w14:textId="1BEBC21D" w:rsidR="003162E6" w:rsidRPr="007D2FBC" w:rsidRDefault="00582E9E" w:rsidP="00D54132">
      <w:pPr>
        <w:spacing w:line="360" w:lineRule="auto"/>
        <w:jc w:val="both"/>
        <w:rPr>
          <w:rFonts w:ascii="Arial" w:hAnsi="Arial" w:cs="Arial"/>
        </w:rPr>
      </w:pPr>
      <w:r w:rsidRPr="007D2FBC">
        <w:rPr>
          <w:rFonts w:ascii="Arial" w:hAnsi="Arial" w:cs="Arial"/>
        </w:rPr>
        <w:t>The e</w:t>
      </w:r>
      <w:r w:rsidR="003162E6" w:rsidRPr="007D2FBC">
        <w:rPr>
          <w:rFonts w:ascii="Arial" w:hAnsi="Arial" w:cs="Arial"/>
        </w:rPr>
        <w:t>conomic impact on fitness industries</w:t>
      </w:r>
      <w:r w:rsidR="00F60E7E" w:rsidRPr="007D2FBC">
        <w:rPr>
          <w:rFonts w:ascii="Arial" w:hAnsi="Arial" w:cs="Arial"/>
        </w:rPr>
        <w:t xml:space="preserve"> will be e</w:t>
      </w:r>
      <w:r w:rsidRPr="007D2FBC">
        <w:rPr>
          <w:rFonts w:ascii="Arial" w:hAnsi="Arial" w:cs="Arial"/>
        </w:rPr>
        <w:t>xamined and the</w:t>
      </w:r>
    </w:p>
    <w:p w14:paraId="4C94CE7E" w14:textId="0E15462E" w:rsidR="00E63892" w:rsidRPr="007D2FBC" w:rsidRDefault="00E63892" w:rsidP="00D54132">
      <w:pPr>
        <w:spacing w:line="360" w:lineRule="auto"/>
        <w:jc w:val="both"/>
        <w:rPr>
          <w:rFonts w:ascii="Arial" w:hAnsi="Arial" w:cs="Arial"/>
          <w:lang w:eastAsia="en-GB"/>
        </w:rPr>
      </w:pPr>
      <w:r w:rsidRPr="007D2FBC">
        <w:rPr>
          <w:rFonts w:ascii="Arial" w:hAnsi="Arial" w:cs="Arial"/>
          <w:lang w:eastAsia="en-GB"/>
        </w:rPr>
        <w:t>challenges faced by small businesses in today’s climate</w:t>
      </w:r>
      <w:r w:rsidR="00426229" w:rsidRPr="007D2FBC">
        <w:rPr>
          <w:rFonts w:ascii="Arial" w:hAnsi="Arial" w:cs="Arial"/>
          <w:lang w:eastAsia="en-GB"/>
        </w:rPr>
        <w:t xml:space="preserve"> </w:t>
      </w:r>
      <w:r w:rsidR="00780CE7" w:rsidRPr="007D2FBC">
        <w:rPr>
          <w:rFonts w:ascii="Arial" w:hAnsi="Arial" w:cs="Arial"/>
          <w:lang w:eastAsia="en-GB"/>
        </w:rPr>
        <w:t xml:space="preserve">with </w:t>
      </w:r>
      <w:r w:rsidR="00A63EBD" w:rsidRPr="007D2FBC">
        <w:rPr>
          <w:rFonts w:ascii="Arial" w:hAnsi="Arial" w:cs="Arial"/>
          <w:lang w:eastAsia="en-GB"/>
        </w:rPr>
        <w:t>particular focus</w:t>
      </w:r>
      <w:r w:rsidR="00E614E1" w:rsidRPr="007D2FBC">
        <w:rPr>
          <w:rFonts w:ascii="Arial" w:hAnsi="Arial" w:cs="Arial"/>
          <w:lang w:eastAsia="en-GB"/>
        </w:rPr>
        <w:t xml:space="preserve"> on</w:t>
      </w:r>
      <w:r w:rsidR="0036369E" w:rsidRPr="007D2FBC">
        <w:rPr>
          <w:rFonts w:ascii="Arial" w:hAnsi="Arial" w:cs="Arial"/>
          <w:lang w:eastAsia="en-GB"/>
        </w:rPr>
        <w:t xml:space="preserve"> </w:t>
      </w:r>
      <w:r w:rsidR="00E614E1" w:rsidRPr="007D2FBC">
        <w:rPr>
          <w:rFonts w:ascii="Arial" w:hAnsi="Arial" w:cs="Arial"/>
          <w:lang w:eastAsia="en-GB"/>
        </w:rPr>
        <w:t>martial arts enterprise</w:t>
      </w:r>
      <w:r w:rsidR="00582E9E" w:rsidRPr="007D2FBC">
        <w:rPr>
          <w:rFonts w:ascii="Arial" w:hAnsi="Arial" w:cs="Arial"/>
          <w:lang w:eastAsia="en-GB"/>
        </w:rPr>
        <w:t xml:space="preserve">s will be </w:t>
      </w:r>
      <w:r w:rsidR="001638B3" w:rsidRPr="007D2FBC">
        <w:rPr>
          <w:rFonts w:ascii="Arial" w:hAnsi="Arial" w:cs="Arial"/>
          <w:lang w:eastAsia="en-GB"/>
        </w:rPr>
        <w:t>scrutinised</w:t>
      </w:r>
      <w:r w:rsidR="00582E9E" w:rsidRPr="007D2FBC">
        <w:rPr>
          <w:rFonts w:ascii="Arial" w:hAnsi="Arial" w:cs="Arial"/>
          <w:lang w:eastAsia="en-GB"/>
        </w:rPr>
        <w:t>.</w:t>
      </w:r>
    </w:p>
    <w:p w14:paraId="49593277" w14:textId="77777777" w:rsidR="007D2FBC" w:rsidRPr="007D2FBC" w:rsidRDefault="00E63892" w:rsidP="00D54132">
      <w:pPr>
        <w:spacing w:line="360" w:lineRule="auto"/>
        <w:jc w:val="both"/>
        <w:rPr>
          <w:rFonts w:ascii="Arial" w:hAnsi="Arial" w:cs="Arial"/>
          <w:lang w:eastAsia="en-GB"/>
        </w:rPr>
      </w:pPr>
      <w:r w:rsidRPr="007D2FBC">
        <w:rPr>
          <w:rFonts w:ascii="Arial" w:hAnsi="Arial" w:cs="Arial"/>
          <w:lang w:eastAsia="en-GB"/>
        </w:rPr>
        <w:lastRenderedPageBreak/>
        <w:t xml:space="preserve">The current trends associated with the fitness industry will be explored and the influences of </w:t>
      </w:r>
      <w:r w:rsidR="00680E80" w:rsidRPr="007D2FBC">
        <w:rPr>
          <w:rFonts w:ascii="Arial" w:hAnsi="Arial" w:cs="Arial"/>
          <w:lang w:eastAsia="en-GB"/>
        </w:rPr>
        <w:t>external</w:t>
      </w:r>
      <w:r w:rsidRPr="007D2FBC">
        <w:rPr>
          <w:rFonts w:ascii="Arial" w:hAnsi="Arial" w:cs="Arial"/>
          <w:lang w:eastAsia="en-GB"/>
        </w:rPr>
        <w:t xml:space="preserve"> factors such as ‘obesity epidemics’ will be assessed.</w:t>
      </w:r>
    </w:p>
    <w:p w14:paraId="4432416A" w14:textId="77777777" w:rsidR="007D2FBC" w:rsidRPr="007D2FBC" w:rsidRDefault="007D2FBC" w:rsidP="00D54132">
      <w:pPr>
        <w:spacing w:line="360" w:lineRule="auto"/>
        <w:jc w:val="both"/>
        <w:rPr>
          <w:rFonts w:ascii="Arial" w:hAnsi="Arial" w:cs="Arial"/>
          <w:lang w:eastAsia="en-GB"/>
        </w:rPr>
      </w:pPr>
    </w:p>
    <w:p w14:paraId="3D60F7F5" w14:textId="7DF1E6DA" w:rsidR="009A7697" w:rsidRPr="007D2FBC" w:rsidRDefault="009A7697" w:rsidP="00D54132">
      <w:pPr>
        <w:spacing w:line="360" w:lineRule="auto"/>
        <w:jc w:val="both"/>
        <w:rPr>
          <w:rFonts w:ascii="Arial" w:hAnsi="Arial" w:cs="Arial"/>
          <w:lang w:eastAsia="en-GB"/>
        </w:rPr>
      </w:pPr>
      <w:r w:rsidRPr="007D2FBC">
        <w:rPr>
          <w:rFonts w:ascii="Arial" w:hAnsi="Arial" w:cs="Arial"/>
          <w:lang w:eastAsia="en-GB"/>
        </w:rPr>
        <w:t>The changes in automation and technology will be scrutinised in the context of how it could affect the fitness industry.</w:t>
      </w:r>
    </w:p>
    <w:p w14:paraId="17252981" w14:textId="77777777" w:rsidR="00577658" w:rsidRPr="007D2FBC" w:rsidRDefault="00577658" w:rsidP="00D54132">
      <w:pPr>
        <w:spacing w:line="360" w:lineRule="auto"/>
        <w:jc w:val="both"/>
        <w:rPr>
          <w:rFonts w:ascii="Arial" w:hAnsi="Arial" w:cs="Arial"/>
          <w:lang w:eastAsia="en-GB"/>
        </w:rPr>
      </w:pPr>
    </w:p>
    <w:p w14:paraId="480DD8E9" w14:textId="18577235" w:rsidR="009A7697" w:rsidRPr="007D2FBC" w:rsidRDefault="00D53188" w:rsidP="00D54132">
      <w:pPr>
        <w:spacing w:line="360" w:lineRule="auto"/>
        <w:jc w:val="both"/>
        <w:rPr>
          <w:rFonts w:ascii="Arial" w:hAnsi="Arial" w:cs="Arial"/>
        </w:rPr>
      </w:pPr>
      <w:r w:rsidRPr="007D2FBC">
        <w:rPr>
          <w:rFonts w:ascii="Arial" w:hAnsi="Arial" w:cs="Arial"/>
        </w:rPr>
        <w:t>Sustainability</w:t>
      </w:r>
      <w:r w:rsidR="006E24B0" w:rsidRPr="007D2FBC">
        <w:rPr>
          <w:rFonts w:ascii="Arial" w:hAnsi="Arial" w:cs="Arial"/>
        </w:rPr>
        <w:t xml:space="preserve"> strategies in </w:t>
      </w:r>
      <w:r w:rsidR="00EF7CA9" w:rsidRPr="007D2FBC">
        <w:rPr>
          <w:rFonts w:ascii="Arial" w:hAnsi="Arial" w:cs="Arial"/>
        </w:rPr>
        <w:t>service-based</w:t>
      </w:r>
      <w:r w:rsidR="006E24B0" w:rsidRPr="007D2FBC">
        <w:rPr>
          <w:rFonts w:ascii="Arial" w:hAnsi="Arial" w:cs="Arial"/>
        </w:rPr>
        <w:t xml:space="preserve"> enterprises</w:t>
      </w:r>
      <w:r w:rsidR="00EF7CA9" w:rsidRPr="007D2FBC">
        <w:rPr>
          <w:rFonts w:ascii="Arial" w:hAnsi="Arial" w:cs="Arial"/>
        </w:rPr>
        <w:t xml:space="preserve"> will be explored and</w:t>
      </w:r>
      <w:r w:rsidR="00042B9E" w:rsidRPr="007D2FBC">
        <w:rPr>
          <w:rFonts w:ascii="Arial" w:hAnsi="Arial" w:cs="Arial"/>
        </w:rPr>
        <w:t xml:space="preserve"> </w:t>
      </w:r>
      <w:r w:rsidR="00EF7CA9" w:rsidRPr="007D2FBC">
        <w:rPr>
          <w:rFonts w:ascii="Arial" w:hAnsi="Arial" w:cs="Arial"/>
          <w:lang w:eastAsia="en-GB"/>
        </w:rPr>
        <w:t>t</w:t>
      </w:r>
      <w:r w:rsidR="009A7697" w:rsidRPr="007D2FBC">
        <w:rPr>
          <w:rFonts w:ascii="Arial" w:hAnsi="Arial" w:cs="Arial"/>
          <w:lang w:eastAsia="en-GB"/>
        </w:rPr>
        <w:t>he opportunities of diversifying the business with</w:t>
      </w:r>
      <w:r w:rsidR="002B38D9" w:rsidRPr="007D2FBC">
        <w:rPr>
          <w:rFonts w:ascii="Arial" w:hAnsi="Arial" w:cs="Arial"/>
          <w:lang w:eastAsia="en-GB"/>
        </w:rPr>
        <w:t xml:space="preserve"> new</w:t>
      </w:r>
      <w:r w:rsidR="009A7697" w:rsidRPr="007D2FBC">
        <w:rPr>
          <w:rFonts w:ascii="Arial" w:hAnsi="Arial" w:cs="Arial"/>
          <w:lang w:eastAsia="en-GB"/>
        </w:rPr>
        <w:t xml:space="preserve"> revenue streams such as ‘private lessons’, clothing</w:t>
      </w:r>
      <w:r w:rsidR="002A7715" w:rsidRPr="007D2FBC">
        <w:rPr>
          <w:rFonts w:ascii="Arial" w:hAnsi="Arial" w:cs="Arial"/>
          <w:lang w:eastAsia="en-GB"/>
        </w:rPr>
        <w:t xml:space="preserve">, </w:t>
      </w:r>
      <w:r w:rsidR="009A7697" w:rsidRPr="007D2FBC">
        <w:rPr>
          <w:rFonts w:ascii="Arial" w:hAnsi="Arial" w:cs="Arial"/>
          <w:lang w:eastAsia="en-GB"/>
        </w:rPr>
        <w:t xml:space="preserve">embroidery or sales of trophies will be </w:t>
      </w:r>
      <w:r w:rsidR="00153E35" w:rsidRPr="007D2FBC">
        <w:rPr>
          <w:rFonts w:ascii="Arial" w:hAnsi="Arial" w:cs="Arial"/>
          <w:lang w:eastAsia="en-GB"/>
        </w:rPr>
        <w:t>researched</w:t>
      </w:r>
      <w:r w:rsidR="009A7697" w:rsidRPr="007D2FBC">
        <w:rPr>
          <w:rFonts w:ascii="Arial" w:hAnsi="Arial" w:cs="Arial"/>
          <w:lang w:eastAsia="en-GB"/>
        </w:rPr>
        <w:t>.</w:t>
      </w:r>
    </w:p>
    <w:p w14:paraId="34EF91D8" w14:textId="1C85A614" w:rsidR="009A7697" w:rsidRPr="007D2FBC" w:rsidRDefault="009A7697" w:rsidP="007D2FBC">
      <w:pPr>
        <w:spacing w:line="360" w:lineRule="auto"/>
        <w:jc w:val="both"/>
        <w:rPr>
          <w:rFonts w:ascii="Arial" w:hAnsi="Arial" w:cs="Arial"/>
          <w:lang w:eastAsia="en-GB"/>
        </w:rPr>
      </w:pPr>
      <w:r w:rsidRPr="007D2FBC">
        <w:rPr>
          <w:rFonts w:ascii="Arial" w:hAnsi="Arial" w:cs="Arial"/>
          <w:lang w:eastAsia="en-GB"/>
        </w:rPr>
        <w:t xml:space="preserve">Methods of customer retention will be examined and </w:t>
      </w:r>
      <w:r w:rsidR="00542A24" w:rsidRPr="007D2FBC">
        <w:rPr>
          <w:rFonts w:ascii="Arial" w:hAnsi="Arial" w:cs="Arial"/>
          <w:lang w:eastAsia="en-GB"/>
        </w:rPr>
        <w:t>whether</w:t>
      </w:r>
      <w:r w:rsidRPr="007D2FBC">
        <w:rPr>
          <w:rFonts w:ascii="Arial" w:hAnsi="Arial" w:cs="Arial"/>
          <w:lang w:eastAsia="en-GB"/>
        </w:rPr>
        <w:t xml:space="preserve"> a creation of ‘community’ could help retain students will be investigated.</w:t>
      </w:r>
    </w:p>
    <w:p w14:paraId="4D45EF0C" w14:textId="77777777" w:rsidR="001055F1" w:rsidRPr="007D2FBC" w:rsidRDefault="001055F1" w:rsidP="007D2FBC">
      <w:pPr>
        <w:spacing w:line="360" w:lineRule="auto"/>
        <w:jc w:val="both"/>
        <w:rPr>
          <w:rFonts w:ascii="Arial" w:hAnsi="Arial" w:cs="Arial"/>
          <w:lang w:eastAsia="en-GB"/>
        </w:rPr>
      </w:pPr>
    </w:p>
    <w:p w14:paraId="6C54D18B" w14:textId="50F401EE" w:rsidR="00F07189" w:rsidRPr="007D2FBC" w:rsidRDefault="00C60F5C" w:rsidP="007D2FBC">
      <w:pPr>
        <w:spacing w:line="360" w:lineRule="auto"/>
        <w:jc w:val="both"/>
        <w:rPr>
          <w:rFonts w:ascii="Arial" w:hAnsi="Arial" w:cs="Arial"/>
          <w:lang w:eastAsia="en-GB"/>
        </w:rPr>
      </w:pPr>
      <w:r w:rsidRPr="007D2FBC">
        <w:rPr>
          <w:rFonts w:ascii="Arial" w:hAnsi="Arial" w:cs="Arial"/>
          <w:lang w:eastAsia="en-GB"/>
        </w:rPr>
        <w:t>Research suggests that small businesses account for over 99% of all businesses.</w:t>
      </w:r>
      <w:r w:rsidR="00D259E9" w:rsidRPr="007D2FBC">
        <w:rPr>
          <w:rFonts w:ascii="Arial" w:hAnsi="Arial" w:cs="Arial"/>
          <w:lang w:eastAsia="en-GB"/>
        </w:rPr>
        <w:t xml:space="preserve"> </w:t>
      </w:r>
      <w:r w:rsidR="008F5570" w:rsidRPr="007D2FBC">
        <w:rPr>
          <w:rFonts w:ascii="Arial" w:hAnsi="Arial" w:cs="Arial"/>
          <w:lang w:eastAsia="en-GB"/>
        </w:rPr>
        <w:t xml:space="preserve">The rate of closures however </w:t>
      </w:r>
      <w:r w:rsidR="00B76D7F" w:rsidRPr="007D2FBC">
        <w:rPr>
          <w:rFonts w:ascii="Arial" w:hAnsi="Arial" w:cs="Arial"/>
          <w:lang w:eastAsia="en-GB"/>
        </w:rPr>
        <w:t>is</w:t>
      </w:r>
      <w:r w:rsidR="008F5570" w:rsidRPr="007D2FBC">
        <w:rPr>
          <w:rFonts w:ascii="Arial" w:hAnsi="Arial" w:cs="Arial"/>
          <w:lang w:eastAsia="en-GB"/>
        </w:rPr>
        <w:t xml:space="preserve"> very high with 20% of small businesses closing within </w:t>
      </w:r>
      <w:r w:rsidR="00AA3D15" w:rsidRPr="007D2FBC">
        <w:rPr>
          <w:rFonts w:ascii="Arial" w:hAnsi="Arial" w:cs="Arial"/>
          <w:lang w:eastAsia="en-GB"/>
        </w:rPr>
        <w:t>the first year</w:t>
      </w:r>
      <w:r w:rsidR="00E3551B" w:rsidRPr="007D2FBC">
        <w:rPr>
          <w:rFonts w:ascii="Arial" w:hAnsi="Arial" w:cs="Arial"/>
          <w:lang w:eastAsia="en-GB"/>
        </w:rPr>
        <w:t xml:space="preserve"> of </w:t>
      </w:r>
      <w:r w:rsidR="00385800" w:rsidRPr="007D2FBC">
        <w:rPr>
          <w:rFonts w:ascii="Arial" w:hAnsi="Arial" w:cs="Arial"/>
          <w:lang w:eastAsia="en-GB"/>
        </w:rPr>
        <w:t>trading therefore</w:t>
      </w:r>
      <w:r w:rsidR="00E87CEA" w:rsidRPr="007D2FBC">
        <w:rPr>
          <w:rFonts w:ascii="Arial" w:hAnsi="Arial" w:cs="Arial"/>
          <w:lang w:eastAsia="en-GB"/>
        </w:rPr>
        <w:t xml:space="preserve"> the </w:t>
      </w:r>
      <w:r w:rsidR="008C0DDB" w:rsidRPr="007D2FBC">
        <w:rPr>
          <w:rFonts w:ascii="Arial" w:hAnsi="Arial" w:cs="Arial"/>
          <w:lang w:eastAsia="en-GB"/>
        </w:rPr>
        <w:t>importance</w:t>
      </w:r>
      <w:r w:rsidR="00E87CEA" w:rsidRPr="007D2FBC">
        <w:rPr>
          <w:rFonts w:ascii="Arial" w:hAnsi="Arial" w:cs="Arial"/>
          <w:lang w:eastAsia="en-GB"/>
        </w:rPr>
        <w:t xml:space="preserve"> of keeping a business in </w:t>
      </w:r>
      <w:r w:rsidR="003A0F1B" w:rsidRPr="007D2FBC">
        <w:rPr>
          <w:rFonts w:ascii="Arial" w:hAnsi="Arial" w:cs="Arial"/>
          <w:lang w:eastAsia="en-GB"/>
        </w:rPr>
        <w:t>a viable position is</w:t>
      </w:r>
      <w:r w:rsidR="008C0DDB" w:rsidRPr="007D2FBC">
        <w:rPr>
          <w:rFonts w:ascii="Arial" w:hAnsi="Arial" w:cs="Arial"/>
          <w:lang w:eastAsia="en-GB"/>
        </w:rPr>
        <w:t xml:space="preserve"> </w:t>
      </w:r>
      <w:r w:rsidR="00542A24" w:rsidRPr="007D2FBC">
        <w:rPr>
          <w:rFonts w:ascii="Arial" w:hAnsi="Arial" w:cs="Arial"/>
          <w:lang w:eastAsia="en-GB"/>
        </w:rPr>
        <w:t>essential (</w:t>
      </w:r>
      <w:r w:rsidR="00F07189" w:rsidRPr="007D2FBC">
        <w:rPr>
          <w:rFonts w:ascii="Arial" w:hAnsi="Arial" w:cs="Arial"/>
          <w:lang w:eastAsia="en-GB"/>
        </w:rPr>
        <w:t>Voaden, 2024).</w:t>
      </w:r>
    </w:p>
    <w:p w14:paraId="02D74FA3" w14:textId="7C7F732D" w:rsidR="008C4695" w:rsidRPr="007D2FBC" w:rsidRDefault="008C4695" w:rsidP="007D2FBC">
      <w:pPr>
        <w:spacing w:line="360" w:lineRule="auto"/>
        <w:jc w:val="both"/>
        <w:rPr>
          <w:rFonts w:ascii="Arial" w:hAnsi="Arial" w:cs="Arial"/>
          <w:lang w:eastAsia="en-GB"/>
        </w:rPr>
      </w:pPr>
      <w:r w:rsidRPr="007D2FBC">
        <w:rPr>
          <w:rFonts w:ascii="Arial" w:hAnsi="Arial" w:cs="Arial"/>
          <w:lang w:eastAsia="en-GB"/>
        </w:rPr>
        <w:t>Ribeiro-Soriano, 2017, suggests that viability, in the context of small business refers to the ability of the business to be able to generate enough income to pay all expenses</w:t>
      </w:r>
      <w:r w:rsidR="00AD1250" w:rsidRPr="007D2FBC">
        <w:rPr>
          <w:rFonts w:ascii="Arial" w:hAnsi="Arial" w:cs="Arial"/>
          <w:lang w:eastAsia="en-GB"/>
        </w:rPr>
        <w:t>.</w:t>
      </w:r>
    </w:p>
    <w:p w14:paraId="7C08A7E2" w14:textId="79B5AEE3" w:rsidR="000C2672" w:rsidRPr="000C2672" w:rsidRDefault="000C2672" w:rsidP="000C2672">
      <w:pPr>
        <w:spacing w:line="360" w:lineRule="auto"/>
        <w:rPr>
          <w:rFonts w:ascii="Arial" w:hAnsi="Arial" w:cs="Arial"/>
        </w:rPr>
      </w:pPr>
      <w:r w:rsidRPr="000C2672">
        <w:rPr>
          <w:rFonts w:ascii="Arial" w:hAnsi="Arial" w:cs="Arial"/>
        </w:rPr>
        <w:t>Sheykin, 2024, disagrees, and suggests that when a service-based business, such as a martial arts school is examined, viability can be measured not only by traditional business factors but also by important factors such as trust, community reputation and the credibility of the instructor</w:t>
      </w:r>
      <w:r w:rsidR="00A262B9">
        <w:rPr>
          <w:rFonts w:ascii="Arial" w:hAnsi="Arial" w:cs="Arial"/>
        </w:rPr>
        <w:t>.</w:t>
      </w:r>
    </w:p>
    <w:p w14:paraId="40728F97" w14:textId="77777777" w:rsidR="00640C53" w:rsidRPr="007D2FBC" w:rsidRDefault="00640C53" w:rsidP="007D2FBC">
      <w:pPr>
        <w:spacing w:line="360" w:lineRule="auto"/>
        <w:jc w:val="both"/>
        <w:rPr>
          <w:rFonts w:ascii="Arial" w:hAnsi="Arial" w:cs="Arial"/>
          <w:lang w:eastAsia="en-GB"/>
        </w:rPr>
      </w:pPr>
    </w:p>
    <w:p w14:paraId="59E29574" w14:textId="763B0000" w:rsidR="00C60F5C" w:rsidRPr="009A49E4" w:rsidRDefault="00C17E40" w:rsidP="009A49E4">
      <w:pPr>
        <w:spacing w:line="360" w:lineRule="auto"/>
        <w:jc w:val="both"/>
        <w:rPr>
          <w:rFonts w:ascii="Arial" w:hAnsi="Arial" w:cs="Arial"/>
          <w:lang w:eastAsia="en-GB"/>
        </w:rPr>
      </w:pPr>
      <w:r w:rsidRPr="009A49E4">
        <w:rPr>
          <w:rFonts w:ascii="Arial" w:hAnsi="Arial" w:cs="Arial"/>
          <w:lang w:eastAsia="en-GB"/>
        </w:rPr>
        <w:t>Peter Drucker,</w:t>
      </w:r>
      <w:r w:rsidRPr="00FA7969">
        <w:rPr>
          <w:rFonts w:ascii="Arial" w:hAnsi="Arial" w:cs="Arial"/>
          <w:lang w:eastAsia="en-GB"/>
        </w:rPr>
        <w:t xml:space="preserve"> </w:t>
      </w:r>
      <w:r w:rsidR="009A49E4" w:rsidRPr="00FA7969">
        <w:rPr>
          <w:rFonts w:ascii="Arial" w:hAnsi="Arial" w:cs="Arial"/>
          <w:lang w:eastAsia="en-GB"/>
        </w:rPr>
        <w:t>2023</w:t>
      </w:r>
      <w:r w:rsidR="007C4198" w:rsidRPr="00FA7969">
        <w:rPr>
          <w:rFonts w:ascii="Arial" w:hAnsi="Arial" w:cs="Arial"/>
          <w:lang w:eastAsia="en-GB"/>
        </w:rPr>
        <w:t xml:space="preserve"> </w:t>
      </w:r>
      <w:r w:rsidRPr="009A49E4">
        <w:rPr>
          <w:rFonts w:ascii="Arial" w:hAnsi="Arial" w:cs="Arial"/>
          <w:lang w:eastAsia="en-GB"/>
        </w:rPr>
        <w:t xml:space="preserve">a </w:t>
      </w:r>
      <w:r w:rsidR="00680E80" w:rsidRPr="009A49E4">
        <w:rPr>
          <w:rFonts w:ascii="Arial" w:hAnsi="Arial" w:cs="Arial"/>
          <w:lang w:eastAsia="en-GB"/>
        </w:rPr>
        <w:t>well-known business management consultant is often described as ‘the father of management’ because of his excellent work</w:t>
      </w:r>
      <w:r w:rsidR="00705A08" w:rsidRPr="009A49E4">
        <w:rPr>
          <w:rFonts w:ascii="Arial" w:hAnsi="Arial" w:cs="Arial"/>
          <w:lang w:eastAsia="en-GB"/>
        </w:rPr>
        <w:t xml:space="preserve"> in the field of business management. </w:t>
      </w:r>
      <w:r w:rsidR="00DA3A76" w:rsidRPr="009A49E4">
        <w:rPr>
          <w:rFonts w:ascii="Arial" w:hAnsi="Arial" w:cs="Arial"/>
          <w:lang w:eastAsia="en-GB"/>
        </w:rPr>
        <w:t>He states</w:t>
      </w:r>
      <w:r w:rsidR="00D81088" w:rsidRPr="009A49E4">
        <w:rPr>
          <w:rFonts w:ascii="Arial" w:hAnsi="Arial" w:cs="Arial"/>
          <w:lang w:eastAsia="en-GB"/>
        </w:rPr>
        <w:t xml:space="preserve"> that ‘all </w:t>
      </w:r>
      <w:r w:rsidR="00680E80" w:rsidRPr="009A49E4">
        <w:rPr>
          <w:rFonts w:ascii="Arial" w:hAnsi="Arial" w:cs="Arial"/>
          <w:lang w:eastAsia="en-GB"/>
        </w:rPr>
        <w:t>businesses need and deserve to be managed well’,</w:t>
      </w:r>
    </w:p>
    <w:p w14:paraId="23FF7C86" w14:textId="3C215FF6" w:rsidR="009A49E4" w:rsidRPr="009A49E4" w:rsidRDefault="00680E80" w:rsidP="009A49E4">
      <w:pPr>
        <w:spacing w:line="360" w:lineRule="auto"/>
        <w:rPr>
          <w:rFonts w:ascii="Arial" w:hAnsi="Arial" w:cs="Arial"/>
        </w:rPr>
      </w:pPr>
      <w:r w:rsidRPr="009A49E4">
        <w:rPr>
          <w:rFonts w:ascii="Arial" w:hAnsi="Arial" w:cs="Arial"/>
          <w:lang w:eastAsia="en-GB"/>
        </w:rPr>
        <w:t xml:space="preserve">His ideas were that it was important to create a business culture and prophesied </w:t>
      </w:r>
      <w:r w:rsidR="00A97309" w:rsidRPr="009A49E4">
        <w:rPr>
          <w:rFonts w:ascii="Arial" w:hAnsi="Arial" w:cs="Arial"/>
          <w:lang w:eastAsia="en-GB"/>
        </w:rPr>
        <w:t>that it</w:t>
      </w:r>
      <w:r w:rsidR="00705A08" w:rsidRPr="009A49E4">
        <w:rPr>
          <w:rFonts w:ascii="Arial" w:hAnsi="Arial" w:cs="Arial"/>
          <w:lang w:eastAsia="en-GB"/>
        </w:rPr>
        <w:t xml:space="preserve"> was essential to look ahead and plan for the future of the business. He suggested that even </w:t>
      </w:r>
      <w:r w:rsidRPr="009A49E4">
        <w:rPr>
          <w:rFonts w:ascii="Arial" w:hAnsi="Arial" w:cs="Arial"/>
          <w:lang w:eastAsia="en-GB"/>
        </w:rPr>
        <w:t xml:space="preserve">if </w:t>
      </w:r>
      <w:r w:rsidR="00705A08" w:rsidRPr="009A49E4">
        <w:rPr>
          <w:rFonts w:ascii="Arial" w:hAnsi="Arial" w:cs="Arial"/>
          <w:lang w:eastAsia="en-GB"/>
        </w:rPr>
        <w:t xml:space="preserve">a </w:t>
      </w:r>
      <w:r w:rsidRPr="009A49E4">
        <w:rPr>
          <w:rFonts w:ascii="Arial" w:hAnsi="Arial" w:cs="Arial"/>
          <w:lang w:eastAsia="en-GB"/>
        </w:rPr>
        <w:t xml:space="preserve">business </w:t>
      </w:r>
      <w:r w:rsidR="00705A08" w:rsidRPr="009A49E4">
        <w:rPr>
          <w:rFonts w:ascii="Arial" w:hAnsi="Arial" w:cs="Arial"/>
          <w:lang w:eastAsia="en-GB"/>
        </w:rPr>
        <w:t xml:space="preserve">is successful </w:t>
      </w:r>
      <w:r w:rsidRPr="009A49E4">
        <w:rPr>
          <w:rFonts w:ascii="Arial" w:hAnsi="Arial" w:cs="Arial"/>
          <w:lang w:eastAsia="en-GB"/>
        </w:rPr>
        <w:t xml:space="preserve">now, if </w:t>
      </w:r>
      <w:r w:rsidR="00705A08" w:rsidRPr="009A49E4">
        <w:rPr>
          <w:rFonts w:ascii="Arial" w:hAnsi="Arial" w:cs="Arial"/>
          <w:lang w:eastAsia="en-GB"/>
        </w:rPr>
        <w:t>they are</w:t>
      </w:r>
      <w:r w:rsidRPr="009A49E4">
        <w:rPr>
          <w:rFonts w:ascii="Arial" w:hAnsi="Arial" w:cs="Arial"/>
          <w:lang w:eastAsia="en-GB"/>
        </w:rPr>
        <w:t xml:space="preserve"> not planning for the future</w:t>
      </w:r>
      <w:r w:rsidR="00705A08" w:rsidRPr="009A49E4">
        <w:rPr>
          <w:rFonts w:ascii="Arial" w:hAnsi="Arial" w:cs="Arial"/>
          <w:lang w:eastAsia="en-GB"/>
        </w:rPr>
        <w:t>,</w:t>
      </w:r>
      <w:r w:rsidRPr="009A49E4">
        <w:rPr>
          <w:rFonts w:ascii="Arial" w:hAnsi="Arial" w:cs="Arial"/>
          <w:lang w:eastAsia="en-GB"/>
        </w:rPr>
        <w:t xml:space="preserve"> then the business will fail.</w:t>
      </w:r>
      <w:r w:rsidR="00705A08" w:rsidRPr="009A49E4">
        <w:rPr>
          <w:rFonts w:ascii="Arial" w:hAnsi="Arial" w:cs="Arial"/>
          <w:lang w:eastAsia="en-GB"/>
        </w:rPr>
        <w:t xml:space="preserve"> His main emphasis was on innovation and marketing</w:t>
      </w:r>
      <w:r w:rsidR="00094960" w:rsidRPr="009A49E4">
        <w:rPr>
          <w:rFonts w:ascii="Arial" w:hAnsi="Arial" w:cs="Arial"/>
        </w:rPr>
        <w:t xml:space="preserve"> </w:t>
      </w:r>
      <w:r w:rsidR="009A49E4" w:rsidRPr="009A49E4">
        <w:rPr>
          <w:rFonts w:ascii="Arial" w:hAnsi="Arial" w:cs="Arial"/>
        </w:rPr>
        <w:t>(Dublino, 2023).</w:t>
      </w:r>
    </w:p>
    <w:p w14:paraId="6E8FAA1D" w14:textId="77777777" w:rsidR="0011035F" w:rsidRDefault="0011035F" w:rsidP="0011035F">
      <w:pPr>
        <w:spacing w:line="360" w:lineRule="auto"/>
        <w:jc w:val="both"/>
        <w:rPr>
          <w:rFonts w:ascii="Arial" w:hAnsi="Arial" w:cs="Arial"/>
        </w:rPr>
      </w:pPr>
      <w:r w:rsidRPr="00C533EC">
        <w:rPr>
          <w:rFonts w:ascii="Arial" w:hAnsi="Arial" w:cs="Arial"/>
          <w:lang w:eastAsia="en-GB"/>
        </w:rPr>
        <w:lastRenderedPageBreak/>
        <w:t xml:space="preserve">Drucker’s theories were especially relevant to small businesses, he emphasised the need for flexibility, innovation and valuing the most important person to the business, the customer </w:t>
      </w:r>
      <w:r w:rsidRPr="00C533EC">
        <w:rPr>
          <w:rFonts w:ascii="Arial" w:hAnsi="Arial" w:cs="Arial"/>
        </w:rPr>
        <w:t xml:space="preserve">(Rao, 2018). </w:t>
      </w:r>
    </w:p>
    <w:p w14:paraId="00094826" w14:textId="1B58F56D" w:rsidR="004E2C74" w:rsidRPr="00030779" w:rsidRDefault="004E2C74" w:rsidP="00C533EC">
      <w:pPr>
        <w:spacing w:line="360" w:lineRule="auto"/>
        <w:jc w:val="both"/>
        <w:rPr>
          <w:rFonts w:ascii="Arial" w:hAnsi="Arial" w:cs="Arial"/>
          <w:color w:val="FF0000"/>
        </w:rPr>
      </w:pPr>
    </w:p>
    <w:p w14:paraId="15BB2C89" w14:textId="39D82153" w:rsidR="00680E80" w:rsidRDefault="00556DE9" w:rsidP="00C533EC">
      <w:pPr>
        <w:spacing w:line="360" w:lineRule="auto"/>
        <w:jc w:val="both"/>
      </w:pPr>
      <w:r>
        <w:rPr>
          <w:rFonts w:ascii="Arial" w:hAnsi="Arial" w:cs="Arial"/>
        </w:rPr>
        <w:t xml:space="preserve">In the evolving landscape of </w:t>
      </w:r>
      <w:r w:rsidR="00120D27">
        <w:rPr>
          <w:rFonts w:ascii="Arial" w:hAnsi="Arial" w:cs="Arial"/>
        </w:rPr>
        <w:t>fitness and personal development</w:t>
      </w:r>
      <w:r w:rsidR="0011035F">
        <w:rPr>
          <w:rFonts w:ascii="Arial" w:hAnsi="Arial" w:cs="Arial"/>
        </w:rPr>
        <w:t xml:space="preserve">, innovation and marketing have become essential for the sustainability of the martial arts </w:t>
      </w:r>
      <w:r w:rsidR="00D41AA0" w:rsidRPr="00D41AA0">
        <w:rPr>
          <w:rFonts w:ascii="Arial" w:hAnsi="Arial" w:cs="Arial"/>
        </w:rPr>
        <w:t>business. Considering</w:t>
      </w:r>
      <w:r w:rsidR="004E2C74" w:rsidRPr="00D41AA0">
        <w:rPr>
          <w:rFonts w:ascii="Arial" w:hAnsi="Arial" w:cs="Arial"/>
        </w:rPr>
        <w:t xml:space="preserve"> innovation and marketing </w:t>
      </w:r>
      <w:r w:rsidR="00094960" w:rsidRPr="00D41AA0">
        <w:rPr>
          <w:rFonts w:ascii="Arial" w:hAnsi="Arial" w:cs="Arial"/>
        </w:rPr>
        <w:t>within a martial arts business</w:t>
      </w:r>
      <w:r w:rsidR="00155DFF">
        <w:rPr>
          <w:rFonts w:ascii="Arial" w:hAnsi="Arial" w:cs="Arial"/>
        </w:rPr>
        <w:t>,</w:t>
      </w:r>
      <w:r w:rsidR="009F4DD2">
        <w:rPr>
          <w:rFonts w:ascii="Arial" w:hAnsi="Arial" w:cs="Arial"/>
        </w:rPr>
        <w:t xml:space="preserve"> </w:t>
      </w:r>
      <w:r w:rsidR="00094960" w:rsidRPr="00D41AA0">
        <w:rPr>
          <w:rFonts w:ascii="Arial" w:hAnsi="Arial" w:cs="Arial"/>
        </w:rPr>
        <w:t xml:space="preserve">customer needs is of equal </w:t>
      </w:r>
      <w:r w:rsidR="007D560B" w:rsidRPr="00D41AA0">
        <w:rPr>
          <w:rFonts w:ascii="Arial" w:hAnsi="Arial" w:cs="Arial"/>
        </w:rPr>
        <w:t>importance,</w:t>
      </w:r>
      <w:r w:rsidR="00094960" w:rsidRPr="00D41AA0">
        <w:rPr>
          <w:rFonts w:ascii="Arial" w:hAnsi="Arial" w:cs="Arial"/>
        </w:rPr>
        <w:t xml:space="preserve"> so the emphasis of the business model</w:t>
      </w:r>
      <w:r w:rsidR="00155DFF">
        <w:rPr>
          <w:rFonts w:ascii="Arial" w:hAnsi="Arial" w:cs="Arial"/>
        </w:rPr>
        <w:t xml:space="preserve"> needs </w:t>
      </w:r>
      <w:r w:rsidR="00D9244F">
        <w:rPr>
          <w:rFonts w:ascii="Arial" w:hAnsi="Arial" w:cs="Arial"/>
        </w:rPr>
        <w:t xml:space="preserve">to </w:t>
      </w:r>
      <w:r w:rsidR="00D9244F" w:rsidRPr="00D41AA0">
        <w:rPr>
          <w:rFonts w:ascii="Arial" w:hAnsi="Arial" w:cs="Arial"/>
        </w:rPr>
        <w:t>reflect</w:t>
      </w:r>
      <w:r w:rsidR="00094960" w:rsidRPr="00D41AA0">
        <w:rPr>
          <w:rFonts w:ascii="Arial" w:hAnsi="Arial" w:cs="Arial"/>
        </w:rPr>
        <w:t xml:space="preserve"> what customers need.  </w:t>
      </w:r>
      <w:r w:rsidR="00906938">
        <w:rPr>
          <w:rFonts w:ascii="Arial" w:hAnsi="Arial" w:cs="Arial"/>
        </w:rPr>
        <w:t xml:space="preserve">Research suggests that </w:t>
      </w:r>
      <w:r w:rsidR="00B15881">
        <w:rPr>
          <w:rFonts w:ascii="Arial" w:hAnsi="Arial" w:cs="Arial"/>
        </w:rPr>
        <w:t>customer needs</w:t>
      </w:r>
      <w:r w:rsidR="00C5447D">
        <w:rPr>
          <w:rFonts w:ascii="Arial" w:hAnsi="Arial" w:cs="Arial"/>
        </w:rPr>
        <w:t xml:space="preserve"> are</w:t>
      </w:r>
      <w:r w:rsidR="00155DFF">
        <w:rPr>
          <w:rFonts w:ascii="Arial" w:hAnsi="Arial" w:cs="Arial"/>
        </w:rPr>
        <w:t xml:space="preserve"> also</w:t>
      </w:r>
      <w:r w:rsidR="00C5447D">
        <w:rPr>
          <w:rFonts w:ascii="Arial" w:hAnsi="Arial" w:cs="Arial"/>
        </w:rPr>
        <w:t xml:space="preserve"> at the forefront of Government initiatives </w:t>
      </w:r>
      <w:r w:rsidR="00076D54">
        <w:rPr>
          <w:rFonts w:ascii="Arial" w:hAnsi="Arial" w:cs="Arial"/>
        </w:rPr>
        <w:t xml:space="preserve">and aligning </w:t>
      </w:r>
      <w:r w:rsidR="00155DFF">
        <w:rPr>
          <w:rFonts w:ascii="Arial" w:hAnsi="Arial" w:cs="Arial"/>
        </w:rPr>
        <w:t>with</w:t>
      </w:r>
      <w:r w:rsidR="00076D54">
        <w:rPr>
          <w:rFonts w:ascii="Arial" w:hAnsi="Arial" w:cs="Arial"/>
        </w:rPr>
        <w:t xml:space="preserve"> these </w:t>
      </w:r>
      <w:r w:rsidR="002746AA">
        <w:rPr>
          <w:rFonts w:ascii="Arial" w:hAnsi="Arial" w:cs="Arial"/>
        </w:rPr>
        <w:t>will assist with succ</w:t>
      </w:r>
      <w:r w:rsidR="007D560B">
        <w:rPr>
          <w:rFonts w:ascii="Arial" w:hAnsi="Arial" w:cs="Arial"/>
        </w:rPr>
        <w:t xml:space="preserve">essfully obtaining additional funding to support the </w:t>
      </w:r>
      <w:r w:rsidR="007D560B" w:rsidRPr="00D9244F">
        <w:rPr>
          <w:rFonts w:ascii="Arial" w:hAnsi="Arial" w:cs="Arial"/>
        </w:rPr>
        <w:t>sustainability of the</w:t>
      </w:r>
      <w:r w:rsidR="00D9244F">
        <w:rPr>
          <w:rFonts w:ascii="Arial" w:hAnsi="Arial" w:cs="Arial"/>
        </w:rPr>
        <w:t xml:space="preserve"> </w:t>
      </w:r>
      <w:r w:rsidR="00DE279F">
        <w:rPr>
          <w:rFonts w:ascii="Arial" w:hAnsi="Arial" w:cs="Arial"/>
        </w:rPr>
        <w:t>business</w:t>
      </w:r>
      <w:r w:rsidR="00D9244F">
        <w:rPr>
          <w:rFonts w:ascii="Arial" w:hAnsi="Arial" w:cs="Arial"/>
        </w:rPr>
        <w:t>(</w:t>
      </w:r>
      <w:r w:rsidR="003851E7" w:rsidRPr="00D9244F">
        <w:rPr>
          <w:rFonts w:ascii="Arial" w:hAnsi="Arial" w:cs="Arial"/>
        </w:rPr>
        <w:t xml:space="preserve"> </w:t>
      </w:r>
      <w:r w:rsidR="001D35DB" w:rsidRPr="00D9244F">
        <w:rPr>
          <w:rFonts w:ascii="Arial" w:hAnsi="Arial" w:cs="Arial"/>
        </w:rPr>
        <w:t>Public Health Wales</w:t>
      </w:r>
      <w:r w:rsidR="000C3EE7" w:rsidRPr="00D9244F">
        <w:rPr>
          <w:rFonts w:ascii="Arial" w:hAnsi="Arial" w:cs="Arial"/>
        </w:rPr>
        <w:t>, 2023)</w:t>
      </w:r>
      <w:r w:rsidR="00D9244F">
        <w:rPr>
          <w:rFonts w:ascii="Arial" w:hAnsi="Arial" w:cs="Arial"/>
        </w:rPr>
        <w:t>.</w:t>
      </w:r>
      <w:r w:rsidR="000C3EE7" w:rsidRPr="00D9244F">
        <w:t xml:space="preserve"> </w:t>
      </w:r>
    </w:p>
    <w:p w14:paraId="19D4A15C" w14:textId="77777777" w:rsidR="00C46A3C" w:rsidRDefault="00C46A3C" w:rsidP="00C533EC">
      <w:pPr>
        <w:spacing w:line="360" w:lineRule="auto"/>
        <w:jc w:val="both"/>
        <w:rPr>
          <w:rFonts w:ascii="Arial" w:hAnsi="Arial" w:cs="Arial"/>
        </w:rPr>
      </w:pPr>
    </w:p>
    <w:p w14:paraId="0FBDC42F" w14:textId="79C9ED92" w:rsidR="00C46A3C" w:rsidRPr="00C46A3C" w:rsidRDefault="00C46A3C" w:rsidP="005B071E">
      <w:pPr>
        <w:spacing w:line="360" w:lineRule="auto"/>
        <w:jc w:val="both"/>
        <w:rPr>
          <w:rFonts w:ascii="Arial" w:hAnsi="Arial" w:cs="Arial"/>
        </w:rPr>
      </w:pPr>
      <w:r w:rsidRPr="00C46A3C">
        <w:rPr>
          <w:rFonts w:ascii="Arial" w:hAnsi="Arial" w:cs="Arial"/>
        </w:rPr>
        <w:t>Economic Factors</w:t>
      </w:r>
    </w:p>
    <w:p w14:paraId="09E8B5BB" w14:textId="77777777" w:rsidR="00DB5475" w:rsidRDefault="00DB5475" w:rsidP="00DB5475">
      <w:pPr>
        <w:spacing w:line="360" w:lineRule="auto"/>
        <w:jc w:val="both"/>
        <w:rPr>
          <w:rFonts w:ascii="Arial" w:hAnsi="Arial" w:cs="Arial"/>
        </w:rPr>
      </w:pPr>
    </w:p>
    <w:p w14:paraId="7371BBE5" w14:textId="77777777" w:rsidR="00C46A3C" w:rsidRPr="00C46A3C" w:rsidRDefault="00C46A3C" w:rsidP="005B071E">
      <w:pPr>
        <w:spacing w:line="360" w:lineRule="auto"/>
        <w:jc w:val="both"/>
        <w:rPr>
          <w:rFonts w:ascii="Arial" w:hAnsi="Arial" w:cs="Arial"/>
        </w:rPr>
      </w:pPr>
      <w:r w:rsidRPr="00C46A3C">
        <w:rPr>
          <w:rFonts w:ascii="Arial" w:hAnsi="Arial" w:cs="Arial"/>
        </w:rPr>
        <w:t>Boulay, 2024, suggests that since the Covid-19 outbreak, which resulted in widespread closures, loss of memberships and the enforced need to offer services online has had a devastating effect on the fitness industry.</w:t>
      </w:r>
    </w:p>
    <w:p w14:paraId="6D4230CE" w14:textId="77777777" w:rsidR="00C46A3C" w:rsidRPr="00C46A3C" w:rsidRDefault="00C46A3C" w:rsidP="005B071E">
      <w:pPr>
        <w:spacing w:line="360" w:lineRule="auto"/>
        <w:jc w:val="both"/>
        <w:rPr>
          <w:rFonts w:ascii="Arial" w:hAnsi="Arial" w:cs="Arial"/>
        </w:rPr>
      </w:pPr>
      <w:r w:rsidRPr="00C46A3C">
        <w:rPr>
          <w:rFonts w:ascii="Arial" w:hAnsi="Arial" w:cs="Arial"/>
        </w:rPr>
        <w:t>Wellness Living, 2022, agrees and suggests that the fitness industry lost 29.2 billion dollars. The statistics also state that from January 2022 a total of 30% of fitness establishments have closed.</w:t>
      </w:r>
    </w:p>
    <w:p w14:paraId="2B3DC0B2" w14:textId="2B199038" w:rsidR="009D6CC0" w:rsidRDefault="00785C1A" w:rsidP="00903DB8">
      <w:pPr>
        <w:spacing w:line="360" w:lineRule="auto"/>
        <w:jc w:val="both"/>
        <w:rPr>
          <w:rFonts w:ascii="Arial" w:hAnsi="Arial" w:cs="Arial"/>
        </w:rPr>
      </w:pPr>
      <w:r w:rsidRPr="00A73A53">
        <w:rPr>
          <w:rFonts w:ascii="Arial" w:hAnsi="Arial" w:cs="Arial"/>
          <w:lang w:eastAsia="en-GB"/>
        </w:rPr>
        <w:t xml:space="preserve">The </w:t>
      </w:r>
      <w:r w:rsidR="008B1F05">
        <w:rPr>
          <w:rFonts w:ascii="Arial" w:hAnsi="Arial" w:cs="Arial"/>
          <w:lang w:eastAsia="en-GB"/>
        </w:rPr>
        <w:t>number</w:t>
      </w:r>
      <w:r w:rsidRPr="00A73A53">
        <w:rPr>
          <w:rFonts w:ascii="Arial" w:hAnsi="Arial" w:cs="Arial"/>
          <w:lang w:eastAsia="en-GB"/>
        </w:rPr>
        <w:t xml:space="preserve"> of people attending a gym dropped by 27%</w:t>
      </w:r>
      <w:r w:rsidR="008B1F05">
        <w:rPr>
          <w:rFonts w:ascii="Arial" w:hAnsi="Arial" w:cs="Arial"/>
          <w:lang w:eastAsia="en-GB"/>
        </w:rPr>
        <w:t>,</w:t>
      </w:r>
      <w:r w:rsidRPr="00A73A53">
        <w:rPr>
          <w:rFonts w:ascii="Arial" w:hAnsi="Arial" w:cs="Arial"/>
          <w:lang w:eastAsia="en-GB"/>
        </w:rPr>
        <w:t xml:space="preserve"> and the business revenue dropped by 47% </w:t>
      </w:r>
      <w:r w:rsidRPr="00A73A53">
        <w:rPr>
          <w:rFonts w:ascii="Arial" w:hAnsi="Arial" w:cs="Arial"/>
        </w:rPr>
        <w:t>(Rada and Szabó, 2022).</w:t>
      </w:r>
      <w:r w:rsidR="00903DB8">
        <w:rPr>
          <w:rFonts w:ascii="Arial" w:hAnsi="Arial" w:cs="Arial"/>
        </w:rPr>
        <w:t xml:space="preserve"> </w:t>
      </w:r>
      <w:r w:rsidRPr="00A73A53">
        <w:rPr>
          <w:rFonts w:ascii="Arial" w:hAnsi="Arial" w:cs="Arial"/>
          <w:lang w:eastAsia="en-GB"/>
        </w:rPr>
        <w:t xml:space="preserve">Martial arts </w:t>
      </w:r>
      <w:r w:rsidR="008B1F05">
        <w:rPr>
          <w:rFonts w:ascii="Arial" w:hAnsi="Arial" w:cs="Arial"/>
          <w:lang w:eastAsia="en-GB"/>
        </w:rPr>
        <w:t>schools</w:t>
      </w:r>
      <w:r w:rsidRPr="00A73A53">
        <w:rPr>
          <w:rFonts w:ascii="Arial" w:hAnsi="Arial" w:cs="Arial"/>
          <w:lang w:eastAsia="en-GB"/>
        </w:rPr>
        <w:t xml:space="preserve"> were no exception to this trend, with membership numbers falling</w:t>
      </w:r>
      <w:r w:rsidR="00813D19" w:rsidRPr="00A73A53">
        <w:rPr>
          <w:rFonts w:ascii="Arial" w:hAnsi="Arial" w:cs="Arial"/>
          <w:lang w:eastAsia="en-GB"/>
        </w:rPr>
        <w:t>,</w:t>
      </w:r>
      <w:r w:rsidRPr="00A73A53">
        <w:rPr>
          <w:rFonts w:ascii="Arial" w:hAnsi="Arial" w:cs="Arial"/>
          <w:lang w:eastAsia="en-GB"/>
        </w:rPr>
        <w:t xml:space="preserve"> many</w:t>
      </w:r>
      <w:r w:rsidR="009D6CC0" w:rsidRPr="00A73A53">
        <w:rPr>
          <w:rFonts w:ascii="Arial" w:hAnsi="Arial" w:cs="Arial"/>
          <w:lang w:eastAsia="en-GB"/>
        </w:rPr>
        <w:t xml:space="preserve"> closed</w:t>
      </w:r>
      <w:r w:rsidR="008B1F05">
        <w:rPr>
          <w:rFonts w:ascii="Arial" w:hAnsi="Arial" w:cs="Arial"/>
          <w:lang w:eastAsia="en-GB"/>
        </w:rPr>
        <w:t>,</w:t>
      </w:r>
      <w:r w:rsidR="009D6CC0" w:rsidRPr="00A73A53">
        <w:rPr>
          <w:rFonts w:ascii="Arial" w:hAnsi="Arial" w:cs="Arial"/>
          <w:lang w:eastAsia="en-GB"/>
        </w:rPr>
        <w:t xml:space="preserve"> and others were left wondering what would become of their business.</w:t>
      </w:r>
      <w:r w:rsidR="009D6CC0" w:rsidRPr="00A73A53">
        <w:rPr>
          <w:rFonts w:ascii="Arial" w:hAnsi="Arial" w:cs="Arial"/>
        </w:rPr>
        <w:t xml:space="preserve"> </w:t>
      </w:r>
      <w:r w:rsidR="009D6CC0" w:rsidRPr="00903DB8">
        <w:rPr>
          <w:rFonts w:ascii="Arial" w:hAnsi="Arial" w:cs="Arial"/>
        </w:rPr>
        <w:t xml:space="preserve">Tooke </w:t>
      </w:r>
      <w:r w:rsidR="00903DB8">
        <w:rPr>
          <w:rFonts w:ascii="Arial" w:hAnsi="Arial" w:cs="Arial"/>
        </w:rPr>
        <w:t>(</w:t>
      </w:r>
      <w:r w:rsidR="009D6CC0" w:rsidRPr="00903DB8">
        <w:rPr>
          <w:rFonts w:ascii="Arial" w:hAnsi="Arial" w:cs="Arial"/>
        </w:rPr>
        <w:t>2020</w:t>
      </w:r>
      <w:r w:rsidR="00903DB8">
        <w:rPr>
          <w:rFonts w:ascii="Arial" w:hAnsi="Arial" w:cs="Arial"/>
        </w:rPr>
        <w:t>)</w:t>
      </w:r>
      <w:r w:rsidR="009D6CC0" w:rsidRPr="00903DB8">
        <w:rPr>
          <w:rFonts w:ascii="Arial" w:hAnsi="Arial" w:cs="Arial"/>
        </w:rPr>
        <w:t xml:space="preserve"> suggest</w:t>
      </w:r>
      <w:r w:rsidR="00903DB8">
        <w:rPr>
          <w:rFonts w:ascii="Arial" w:hAnsi="Arial" w:cs="Arial"/>
        </w:rPr>
        <w:t>ed</w:t>
      </w:r>
      <w:r w:rsidR="009D6CC0" w:rsidRPr="00903DB8">
        <w:rPr>
          <w:rFonts w:ascii="Arial" w:hAnsi="Arial" w:cs="Arial"/>
        </w:rPr>
        <w:t xml:space="preserve"> that each business owner </w:t>
      </w:r>
      <w:r w:rsidR="008B1F05" w:rsidRPr="00903DB8">
        <w:rPr>
          <w:rFonts w:ascii="Arial" w:hAnsi="Arial" w:cs="Arial"/>
        </w:rPr>
        <w:t>must</w:t>
      </w:r>
      <w:r w:rsidR="009D6CC0" w:rsidRPr="00903DB8">
        <w:rPr>
          <w:rFonts w:ascii="Arial" w:hAnsi="Arial" w:cs="Arial"/>
        </w:rPr>
        <w:t xml:space="preserve"> plan for their future and find the smallest spark of light when they </w:t>
      </w:r>
      <w:r w:rsidR="008B1F05">
        <w:rPr>
          <w:rFonts w:ascii="Arial" w:hAnsi="Arial" w:cs="Arial"/>
        </w:rPr>
        <w:t>are</w:t>
      </w:r>
      <w:r w:rsidR="00813D19" w:rsidRPr="00903DB8">
        <w:rPr>
          <w:rFonts w:ascii="Arial" w:hAnsi="Arial" w:cs="Arial"/>
        </w:rPr>
        <w:t xml:space="preserve"> </w:t>
      </w:r>
      <w:r w:rsidR="009D6CC0" w:rsidRPr="00903DB8">
        <w:rPr>
          <w:rFonts w:ascii="Arial" w:hAnsi="Arial" w:cs="Arial"/>
        </w:rPr>
        <w:t>faced with a dark tunnel.</w:t>
      </w:r>
    </w:p>
    <w:p w14:paraId="064B8DD9" w14:textId="77777777" w:rsidR="00903DB8" w:rsidRPr="00903DB8" w:rsidRDefault="00903DB8" w:rsidP="00903DB8">
      <w:pPr>
        <w:spacing w:line="360" w:lineRule="auto"/>
        <w:jc w:val="both"/>
        <w:rPr>
          <w:rFonts w:ascii="Arial" w:hAnsi="Arial" w:cs="Arial"/>
        </w:rPr>
      </w:pPr>
    </w:p>
    <w:p w14:paraId="660FB7DC" w14:textId="3544E3A9" w:rsidR="009D6CC0" w:rsidRPr="0036221C" w:rsidRDefault="00903DB8" w:rsidP="0036221C">
      <w:pPr>
        <w:spacing w:line="360" w:lineRule="auto"/>
        <w:jc w:val="both"/>
        <w:rPr>
          <w:rFonts w:ascii="Arial" w:hAnsi="Arial" w:cs="Arial"/>
        </w:rPr>
      </w:pPr>
      <w:r w:rsidRPr="0036221C">
        <w:rPr>
          <w:rFonts w:ascii="Arial" w:hAnsi="Arial" w:cs="Arial"/>
        </w:rPr>
        <w:t xml:space="preserve">Looking at martial arts </w:t>
      </w:r>
      <w:r w:rsidR="0036221C" w:rsidRPr="0036221C">
        <w:rPr>
          <w:rFonts w:ascii="Arial" w:hAnsi="Arial" w:cs="Arial"/>
        </w:rPr>
        <w:t>classes in particular</w:t>
      </w:r>
      <w:r w:rsidR="008B1F05">
        <w:rPr>
          <w:rFonts w:ascii="Arial" w:hAnsi="Arial" w:cs="Arial"/>
        </w:rPr>
        <w:t>,</w:t>
      </w:r>
      <w:r w:rsidR="0036221C" w:rsidRPr="0036221C">
        <w:rPr>
          <w:rFonts w:ascii="Arial" w:hAnsi="Arial" w:cs="Arial"/>
        </w:rPr>
        <w:t xml:space="preserve"> t</w:t>
      </w:r>
      <w:r w:rsidR="009D6CC0" w:rsidRPr="0036221C">
        <w:rPr>
          <w:rFonts w:ascii="Arial" w:hAnsi="Arial" w:cs="Arial"/>
        </w:rPr>
        <w:t>he business has changed</w:t>
      </w:r>
      <w:r w:rsidR="0036221C" w:rsidRPr="0036221C">
        <w:rPr>
          <w:rFonts w:ascii="Arial" w:hAnsi="Arial" w:cs="Arial"/>
        </w:rPr>
        <w:t xml:space="preserve">. </w:t>
      </w:r>
      <w:r w:rsidR="009D6CC0" w:rsidRPr="0036221C">
        <w:rPr>
          <w:rFonts w:ascii="Arial" w:hAnsi="Arial" w:cs="Arial"/>
        </w:rPr>
        <w:t xml:space="preserve"> </w:t>
      </w:r>
      <w:r w:rsidR="0036221C" w:rsidRPr="0036221C">
        <w:rPr>
          <w:rFonts w:ascii="Arial" w:hAnsi="Arial" w:cs="Arial"/>
        </w:rPr>
        <w:t>Now</w:t>
      </w:r>
      <w:r w:rsidR="008B1F05">
        <w:rPr>
          <w:rFonts w:ascii="Arial" w:hAnsi="Arial" w:cs="Arial"/>
        </w:rPr>
        <w:t>,</w:t>
      </w:r>
      <w:r w:rsidR="0036221C" w:rsidRPr="0036221C">
        <w:rPr>
          <w:rFonts w:ascii="Arial" w:hAnsi="Arial" w:cs="Arial"/>
        </w:rPr>
        <w:t xml:space="preserve"> </w:t>
      </w:r>
      <w:r w:rsidR="009D6CC0" w:rsidRPr="0036221C">
        <w:rPr>
          <w:rFonts w:ascii="Arial" w:hAnsi="Arial" w:cs="Arial"/>
        </w:rPr>
        <w:t>there are online platforms which demonstrate the ‘katas’ and show students how to do the perfect ‘block’. Tooke</w:t>
      </w:r>
      <w:r w:rsidR="008B1F05">
        <w:rPr>
          <w:rFonts w:ascii="Arial" w:hAnsi="Arial" w:cs="Arial"/>
        </w:rPr>
        <w:t xml:space="preserve"> (</w:t>
      </w:r>
      <w:r w:rsidR="009D6CC0" w:rsidRPr="0036221C">
        <w:rPr>
          <w:rFonts w:ascii="Arial" w:hAnsi="Arial" w:cs="Arial"/>
        </w:rPr>
        <w:t>2020</w:t>
      </w:r>
      <w:r w:rsidR="00E8636A">
        <w:rPr>
          <w:rFonts w:ascii="Arial" w:hAnsi="Arial" w:cs="Arial"/>
        </w:rPr>
        <w:t xml:space="preserve">) </w:t>
      </w:r>
      <w:r w:rsidR="009D6CC0" w:rsidRPr="0036221C">
        <w:rPr>
          <w:rFonts w:ascii="Arial" w:hAnsi="Arial" w:cs="Arial"/>
        </w:rPr>
        <w:t>suggests that instead of treating this as a loss of student</w:t>
      </w:r>
      <w:r w:rsidR="00813D19" w:rsidRPr="0036221C">
        <w:rPr>
          <w:rFonts w:ascii="Arial" w:hAnsi="Arial" w:cs="Arial"/>
        </w:rPr>
        <w:t>s</w:t>
      </w:r>
      <w:r w:rsidR="008B1F05">
        <w:rPr>
          <w:rFonts w:ascii="Arial" w:hAnsi="Arial" w:cs="Arial"/>
        </w:rPr>
        <w:t>,</w:t>
      </w:r>
      <w:r w:rsidR="009D6CC0" w:rsidRPr="0036221C">
        <w:rPr>
          <w:rFonts w:ascii="Arial" w:hAnsi="Arial" w:cs="Arial"/>
        </w:rPr>
        <w:t xml:space="preserve"> the shrewd business owner needs to use this situation </w:t>
      </w:r>
      <w:r w:rsidR="00DB5475">
        <w:rPr>
          <w:rFonts w:ascii="Arial" w:hAnsi="Arial" w:cs="Arial"/>
        </w:rPr>
        <w:t xml:space="preserve">as an exercise in innovation and </w:t>
      </w:r>
      <w:r w:rsidR="009D6CC0" w:rsidRPr="0036221C">
        <w:rPr>
          <w:rFonts w:ascii="Arial" w:hAnsi="Arial" w:cs="Arial"/>
        </w:rPr>
        <w:t>offer this service as part of their business.</w:t>
      </w:r>
    </w:p>
    <w:p w14:paraId="602B759B" w14:textId="77777777" w:rsidR="00DB5475" w:rsidRDefault="00DB5475" w:rsidP="0036221C">
      <w:pPr>
        <w:spacing w:line="360" w:lineRule="auto"/>
        <w:jc w:val="both"/>
        <w:rPr>
          <w:rFonts w:ascii="Arial" w:hAnsi="Arial" w:cs="Arial"/>
        </w:rPr>
      </w:pPr>
    </w:p>
    <w:p w14:paraId="76110E17" w14:textId="77777777" w:rsidR="00DB5475" w:rsidRPr="00DB5475" w:rsidRDefault="00DB5475" w:rsidP="00DB5475">
      <w:pPr>
        <w:spacing w:line="360" w:lineRule="auto"/>
        <w:jc w:val="both"/>
        <w:rPr>
          <w:rFonts w:ascii="Arial" w:hAnsi="Arial" w:cs="Arial"/>
          <w:color w:val="000000" w:themeColor="text1"/>
          <w:lang w:eastAsia="en-GB"/>
        </w:rPr>
      </w:pPr>
      <w:r w:rsidRPr="00DB5475">
        <w:rPr>
          <w:rFonts w:ascii="Arial" w:hAnsi="Arial" w:cs="Arial"/>
          <w:color w:val="000000" w:themeColor="text1"/>
          <w:lang w:eastAsia="en-GB"/>
        </w:rPr>
        <w:lastRenderedPageBreak/>
        <w:t>One major area of innovation lies within the class structure and delivery. The integration of hybrid models of teaching has expanded access and helped retain customers during a very disruptive time of when we experienced the Covid-19 pandemic.</w:t>
      </w:r>
    </w:p>
    <w:p w14:paraId="648E98C0" w14:textId="4D86FD34" w:rsidR="00434E04" w:rsidRPr="00434E04" w:rsidRDefault="00DB5475" w:rsidP="00434E04">
      <w:pPr>
        <w:spacing w:line="360" w:lineRule="auto"/>
        <w:jc w:val="both"/>
        <w:rPr>
          <w:rFonts w:ascii="Arial" w:hAnsi="Arial" w:cs="Arial"/>
        </w:rPr>
      </w:pPr>
      <w:r w:rsidRPr="00434E04">
        <w:rPr>
          <w:rFonts w:ascii="Arial" w:hAnsi="Arial" w:cs="Arial"/>
          <w:color w:val="000000" w:themeColor="text1"/>
          <w:lang w:eastAsia="en-GB"/>
        </w:rPr>
        <w:t>Research shows that this has allowed the martial arts lesson to come alive in each and everyone’s homes. The ability to offer one to one classes and even group streamed sessions is no longer an idea but a reality. This has become of interest to the younger tech- savvy individuals</w:t>
      </w:r>
      <w:r w:rsidR="00434E04" w:rsidRPr="00434E04">
        <w:rPr>
          <w:rFonts w:ascii="Arial" w:hAnsi="Arial" w:cs="Arial"/>
          <w:color w:val="000000" w:themeColor="text1"/>
          <w:lang w:eastAsia="en-GB"/>
        </w:rPr>
        <w:t xml:space="preserve"> </w:t>
      </w:r>
      <w:r w:rsidR="00434E04" w:rsidRPr="00434E04">
        <w:rPr>
          <w:rFonts w:ascii="Arial" w:hAnsi="Arial" w:cs="Arial"/>
        </w:rPr>
        <w:t>(Ejuchegahi Anthony Angwaomaodoko, 2024).</w:t>
      </w:r>
    </w:p>
    <w:p w14:paraId="07566CC3" w14:textId="1FF6B785" w:rsidR="00DB5475" w:rsidRPr="00DB5475" w:rsidRDefault="00DB5475" w:rsidP="00DB5475">
      <w:pPr>
        <w:spacing w:line="360" w:lineRule="auto"/>
        <w:jc w:val="both"/>
        <w:rPr>
          <w:rFonts w:ascii="Arial" w:hAnsi="Arial" w:cs="Arial"/>
          <w:color w:val="000000" w:themeColor="text1"/>
          <w:lang w:eastAsia="en-GB"/>
        </w:rPr>
      </w:pPr>
    </w:p>
    <w:p w14:paraId="1997379B" w14:textId="77777777" w:rsidR="00DB5475" w:rsidRPr="00DB5475" w:rsidRDefault="00DB5475" w:rsidP="00DB5475">
      <w:pPr>
        <w:spacing w:line="360" w:lineRule="auto"/>
        <w:jc w:val="both"/>
        <w:rPr>
          <w:rFonts w:ascii="Arial" w:hAnsi="Arial" w:cs="Arial"/>
          <w:color w:val="000000" w:themeColor="text1"/>
          <w:lang w:eastAsia="en-GB"/>
        </w:rPr>
      </w:pPr>
      <w:r w:rsidRPr="00DB5475">
        <w:rPr>
          <w:rFonts w:ascii="Arial" w:hAnsi="Arial" w:cs="Arial"/>
          <w:color w:val="000000" w:themeColor="text1"/>
          <w:lang w:eastAsia="en-GB"/>
        </w:rPr>
        <w:t>Classes are now being offered as ladies only or anti bullying workshops and there is no end to the scope this can go to. However there must always be that consideration that the live class is best.</w:t>
      </w:r>
    </w:p>
    <w:p w14:paraId="357A5AE8" w14:textId="77777777" w:rsidR="00DB5475" w:rsidRDefault="00DB5475" w:rsidP="0036221C">
      <w:pPr>
        <w:spacing w:line="360" w:lineRule="auto"/>
        <w:jc w:val="both"/>
        <w:rPr>
          <w:rFonts w:ascii="Arial" w:hAnsi="Arial" w:cs="Arial"/>
        </w:rPr>
      </w:pPr>
    </w:p>
    <w:p w14:paraId="048E045A" w14:textId="77777777" w:rsidR="00DB5475" w:rsidRDefault="00DB5475" w:rsidP="0036221C">
      <w:pPr>
        <w:spacing w:line="360" w:lineRule="auto"/>
        <w:jc w:val="both"/>
        <w:rPr>
          <w:rFonts w:ascii="Arial" w:hAnsi="Arial" w:cs="Arial"/>
        </w:rPr>
      </w:pPr>
    </w:p>
    <w:p w14:paraId="1F0A7F91" w14:textId="17CA8451" w:rsidR="00B84D11" w:rsidRDefault="00B84D11" w:rsidP="0036221C">
      <w:pPr>
        <w:spacing w:line="360" w:lineRule="auto"/>
        <w:jc w:val="both"/>
        <w:rPr>
          <w:rFonts w:ascii="Arial" w:hAnsi="Arial" w:cs="Arial"/>
        </w:rPr>
      </w:pPr>
      <w:r w:rsidRPr="0036221C">
        <w:rPr>
          <w:rFonts w:ascii="Arial" w:hAnsi="Arial" w:cs="Arial"/>
        </w:rPr>
        <w:t>Since the pandemic</w:t>
      </w:r>
      <w:r w:rsidR="008B1F05">
        <w:rPr>
          <w:rFonts w:ascii="Arial" w:hAnsi="Arial" w:cs="Arial"/>
        </w:rPr>
        <w:t>,</w:t>
      </w:r>
      <w:r w:rsidRPr="0036221C">
        <w:rPr>
          <w:rFonts w:ascii="Arial" w:hAnsi="Arial" w:cs="Arial"/>
        </w:rPr>
        <w:t xml:space="preserve"> research shows that in general</w:t>
      </w:r>
      <w:r w:rsidR="008B1F05">
        <w:rPr>
          <w:rFonts w:ascii="Arial" w:hAnsi="Arial" w:cs="Arial"/>
        </w:rPr>
        <w:t>,</w:t>
      </w:r>
      <w:r w:rsidRPr="0036221C">
        <w:rPr>
          <w:rFonts w:ascii="Arial" w:hAnsi="Arial" w:cs="Arial"/>
        </w:rPr>
        <w:t xml:space="preserve"> people have become more </w:t>
      </w:r>
      <w:r w:rsidR="008B1F05">
        <w:rPr>
          <w:rFonts w:ascii="Arial" w:hAnsi="Arial" w:cs="Arial"/>
        </w:rPr>
        <w:t>value-conscious</w:t>
      </w:r>
      <w:r w:rsidRPr="0036221C">
        <w:rPr>
          <w:rFonts w:ascii="Arial" w:hAnsi="Arial" w:cs="Arial"/>
        </w:rPr>
        <w:t xml:space="preserve"> and are careful on how they spend their money (Deloitte, 2024).</w:t>
      </w:r>
    </w:p>
    <w:p w14:paraId="04586B4D" w14:textId="11BD599A" w:rsidR="006078C5" w:rsidRPr="00CE0D29" w:rsidRDefault="006078C5" w:rsidP="00CE0D29">
      <w:pPr>
        <w:spacing w:line="360" w:lineRule="auto"/>
        <w:jc w:val="both"/>
        <w:rPr>
          <w:rFonts w:ascii="Arial" w:hAnsi="Arial" w:cs="Arial"/>
          <w:color w:val="000000" w:themeColor="text1"/>
        </w:rPr>
      </w:pPr>
      <w:r w:rsidRPr="00CE0D29">
        <w:rPr>
          <w:rFonts w:ascii="Arial" w:hAnsi="Arial" w:cs="Arial"/>
          <w:color w:val="000000" w:themeColor="text1"/>
        </w:rPr>
        <w:t xml:space="preserve">Research suggests that monthly subscriptions offer several key advantages over weekly payment models for martial arts business, both in terms of financial stability and customer retention. Firstly it offers a more predictable cash flow for the business which is essential when planning for such payments as rent or utilities. It can also save the banking costs which would only be one transaction rather than multiple </w:t>
      </w:r>
      <w:r w:rsidR="00CE0D29" w:rsidRPr="00CE0D29">
        <w:rPr>
          <w:rFonts w:ascii="Arial" w:hAnsi="Arial" w:cs="Arial"/>
          <w:color w:val="000000" w:themeColor="text1"/>
        </w:rPr>
        <w:t>transactions. This</w:t>
      </w:r>
      <w:r w:rsidRPr="00CE0D29">
        <w:rPr>
          <w:rFonts w:ascii="Arial" w:hAnsi="Arial" w:cs="Arial"/>
          <w:color w:val="000000" w:themeColor="text1"/>
        </w:rPr>
        <w:t xml:space="preserve"> proves to be a better method of payment than weekly subsections which can fluctuate and result in missed lessons and so cause a loss of revenue.</w:t>
      </w:r>
    </w:p>
    <w:p w14:paraId="73FCEC76" w14:textId="49086AEB" w:rsidR="00CE0D29" w:rsidRPr="00CE0D29" w:rsidRDefault="006078C5" w:rsidP="00CE0D29">
      <w:pPr>
        <w:spacing w:line="360" w:lineRule="auto"/>
        <w:jc w:val="both"/>
        <w:rPr>
          <w:rFonts w:ascii="Arial" w:hAnsi="Arial" w:cs="Arial"/>
          <w:color w:val="000000" w:themeColor="text1"/>
        </w:rPr>
      </w:pPr>
      <w:r w:rsidRPr="00CE0D29">
        <w:rPr>
          <w:rFonts w:ascii="Arial" w:hAnsi="Arial" w:cs="Arial"/>
          <w:color w:val="000000" w:themeColor="text1"/>
        </w:rPr>
        <w:t>From the customer perspective the monthly payment would show a commitment to the club. This can promote feelings of belonging and so encourage loyalty and support to the business</w:t>
      </w:r>
      <w:r w:rsidR="00CE0D29" w:rsidRPr="00CE0D29">
        <w:rPr>
          <w:rFonts w:ascii="Arial" w:hAnsi="Arial" w:cs="Arial"/>
          <w:color w:val="000000" w:themeColor="text1"/>
        </w:rPr>
        <w:t xml:space="preserve"> (KUMAR, 2023).</w:t>
      </w:r>
    </w:p>
    <w:p w14:paraId="56812C70" w14:textId="77777777" w:rsidR="00CE0D29" w:rsidRDefault="00CE0D29" w:rsidP="00CA0EAE">
      <w:pPr>
        <w:spacing w:line="360" w:lineRule="auto"/>
        <w:jc w:val="both"/>
        <w:rPr>
          <w:rFonts w:ascii="Arial" w:hAnsi="Arial" w:cs="Arial"/>
          <w:color w:val="FF0000"/>
        </w:rPr>
      </w:pPr>
    </w:p>
    <w:p w14:paraId="38DDC380" w14:textId="40A0EA31" w:rsidR="00BF2F9E" w:rsidRDefault="00CE0D29" w:rsidP="00CA0EAE">
      <w:pPr>
        <w:spacing w:line="360" w:lineRule="auto"/>
        <w:jc w:val="both"/>
        <w:rPr>
          <w:rFonts w:ascii="Arial" w:hAnsi="Arial" w:cs="Arial"/>
        </w:rPr>
      </w:pPr>
      <w:r>
        <w:rPr>
          <w:rFonts w:ascii="Arial" w:hAnsi="Arial" w:cs="Arial"/>
        </w:rPr>
        <w:t>T</w:t>
      </w:r>
      <w:r w:rsidR="00B84D11" w:rsidRPr="00CA0EAE">
        <w:rPr>
          <w:rFonts w:ascii="Arial" w:hAnsi="Arial" w:cs="Arial"/>
        </w:rPr>
        <w:t xml:space="preserve">he Martial Arts business can be seen by some as a luxury, instead of a tool for personal </w:t>
      </w:r>
      <w:r w:rsidR="00B84D11" w:rsidRPr="00BF2F9E">
        <w:rPr>
          <w:rFonts w:ascii="Arial" w:hAnsi="Arial" w:cs="Arial"/>
        </w:rPr>
        <w:t>development, discipline, health and self-defence</w:t>
      </w:r>
      <w:r w:rsidR="008B6A4D" w:rsidRPr="00BF2F9E">
        <w:rPr>
          <w:rFonts w:ascii="Arial" w:hAnsi="Arial" w:cs="Arial"/>
        </w:rPr>
        <w:t xml:space="preserve"> (</w:t>
      </w:r>
      <w:r w:rsidR="00B84D11" w:rsidRPr="00BF2F9E">
        <w:rPr>
          <w:rFonts w:ascii="Arial" w:hAnsi="Arial" w:cs="Arial"/>
        </w:rPr>
        <w:t>Col</w:t>
      </w:r>
      <w:r w:rsidR="005969FF" w:rsidRPr="00BF2F9E">
        <w:rPr>
          <w:rFonts w:ascii="Arial" w:hAnsi="Arial" w:cs="Arial"/>
        </w:rPr>
        <w:t>lins</w:t>
      </w:r>
      <w:r w:rsidR="00B84D11" w:rsidRPr="00BF2F9E">
        <w:rPr>
          <w:rFonts w:ascii="Arial" w:hAnsi="Arial" w:cs="Arial"/>
        </w:rPr>
        <w:t>,2024).</w:t>
      </w:r>
    </w:p>
    <w:p w14:paraId="188F5D30" w14:textId="4ECD6663" w:rsidR="00B84D11" w:rsidRDefault="0000718D" w:rsidP="00CA0EAE">
      <w:pPr>
        <w:spacing w:line="360" w:lineRule="auto"/>
        <w:jc w:val="both"/>
        <w:rPr>
          <w:rFonts w:ascii="Arial" w:hAnsi="Arial" w:cs="Arial"/>
          <w:color w:val="FF0000"/>
        </w:rPr>
      </w:pPr>
      <w:r w:rsidRPr="00BF2F9E">
        <w:rPr>
          <w:rFonts w:ascii="Arial" w:hAnsi="Arial" w:cs="Arial"/>
        </w:rPr>
        <w:t xml:space="preserve">Public </w:t>
      </w:r>
      <w:r w:rsidR="008B1F05" w:rsidRPr="00BF2F9E">
        <w:rPr>
          <w:rFonts w:ascii="Arial" w:hAnsi="Arial" w:cs="Arial"/>
        </w:rPr>
        <w:t>Health</w:t>
      </w:r>
      <w:r w:rsidRPr="00BF2F9E">
        <w:rPr>
          <w:rFonts w:ascii="Arial" w:hAnsi="Arial" w:cs="Arial"/>
        </w:rPr>
        <w:t xml:space="preserve"> Wales</w:t>
      </w:r>
      <w:r w:rsidR="008B1F05" w:rsidRPr="00BF2F9E">
        <w:rPr>
          <w:rFonts w:ascii="Arial" w:hAnsi="Arial" w:cs="Arial"/>
        </w:rPr>
        <w:t>,</w:t>
      </w:r>
      <w:r w:rsidR="00657636" w:rsidRPr="00BF2F9E">
        <w:rPr>
          <w:rFonts w:ascii="Arial" w:hAnsi="Arial" w:cs="Arial"/>
        </w:rPr>
        <w:t xml:space="preserve"> agree</w:t>
      </w:r>
      <w:r w:rsidR="0071334C" w:rsidRPr="00BF2F9E">
        <w:rPr>
          <w:rFonts w:ascii="Arial" w:hAnsi="Arial" w:cs="Arial"/>
        </w:rPr>
        <w:t>s</w:t>
      </w:r>
      <w:r w:rsidR="00657636" w:rsidRPr="00BF2F9E">
        <w:rPr>
          <w:rFonts w:ascii="Arial" w:hAnsi="Arial" w:cs="Arial"/>
        </w:rPr>
        <w:t xml:space="preserve"> and acknowledge</w:t>
      </w:r>
      <w:r w:rsidR="00B94A55" w:rsidRPr="00BF2F9E">
        <w:rPr>
          <w:rFonts w:ascii="Arial" w:hAnsi="Arial" w:cs="Arial"/>
        </w:rPr>
        <w:t xml:space="preserve"> </w:t>
      </w:r>
      <w:r w:rsidR="00CA0EAE" w:rsidRPr="00BF2F9E">
        <w:rPr>
          <w:rFonts w:ascii="Arial" w:hAnsi="Arial" w:cs="Arial"/>
        </w:rPr>
        <w:t xml:space="preserve">the importance of health and wellbeing.  </w:t>
      </w:r>
    </w:p>
    <w:p w14:paraId="3F615143" w14:textId="77777777" w:rsidR="00CA0EAE" w:rsidRPr="00CA0EAE" w:rsidRDefault="00CA0EAE" w:rsidP="00CA0EAE">
      <w:pPr>
        <w:spacing w:line="360" w:lineRule="auto"/>
        <w:jc w:val="both"/>
        <w:rPr>
          <w:rFonts w:ascii="Arial" w:hAnsi="Arial" w:cs="Arial"/>
          <w:color w:val="FF0000"/>
        </w:rPr>
      </w:pPr>
    </w:p>
    <w:p w14:paraId="326D57C1" w14:textId="65733534" w:rsidR="00B84D11" w:rsidRPr="00CA0EAE" w:rsidRDefault="008B6A4D" w:rsidP="00CA0EAE">
      <w:pPr>
        <w:spacing w:line="360" w:lineRule="auto"/>
        <w:jc w:val="both"/>
        <w:rPr>
          <w:rFonts w:ascii="Arial" w:hAnsi="Arial" w:cs="Arial"/>
        </w:rPr>
      </w:pPr>
      <w:r w:rsidRPr="00CA0EAE">
        <w:rPr>
          <w:rFonts w:ascii="Arial" w:hAnsi="Arial" w:cs="Arial"/>
        </w:rPr>
        <w:t xml:space="preserve">Research by Chan, </w:t>
      </w:r>
      <w:r w:rsidR="00CA0EAE">
        <w:rPr>
          <w:rFonts w:ascii="Arial" w:hAnsi="Arial" w:cs="Arial"/>
        </w:rPr>
        <w:t>(</w:t>
      </w:r>
      <w:r w:rsidRPr="00CA0EAE">
        <w:rPr>
          <w:rFonts w:ascii="Arial" w:hAnsi="Arial" w:cs="Arial"/>
        </w:rPr>
        <w:t>2018</w:t>
      </w:r>
      <w:r w:rsidR="00CA0EAE">
        <w:rPr>
          <w:rFonts w:ascii="Arial" w:hAnsi="Arial" w:cs="Arial"/>
        </w:rPr>
        <w:t>)</w:t>
      </w:r>
      <w:r w:rsidRPr="00CA0EAE">
        <w:rPr>
          <w:rFonts w:ascii="Arial" w:hAnsi="Arial" w:cs="Arial"/>
        </w:rPr>
        <w:t xml:space="preserve"> argues that many Martial Arts Instructors are passionate about their </w:t>
      </w:r>
      <w:r w:rsidR="00673E51" w:rsidRPr="00CA0EAE">
        <w:rPr>
          <w:rFonts w:ascii="Arial" w:hAnsi="Arial" w:cs="Arial"/>
        </w:rPr>
        <w:t xml:space="preserve">business and their ‘art’ but are poorly equipped to deal with the </w:t>
      </w:r>
      <w:r w:rsidR="00673E51" w:rsidRPr="00CA0EAE">
        <w:rPr>
          <w:rFonts w:ascii="Arial" w:hAnsi="Arial" w:cs="Arial"/>
        </w:rPr>
        <w:lastRenderedPageBreak/>
        <w:t>entrepreneurial demands on them when running their business. This he suggests results in inefficiencies in marketing, financial planning and customer relations.</w:t>
      </w:r>
    </w:p>
    <w:p w14:paraId="414E5168" w14:textId="7495E3BC" w:rsidR="00673E51" w:rsidRDefault="00673E51" w:rsidP="00B84D11">
      <w:pPr>
        <w:spacing w:line="360" w:lineRule="auto"/>
        <w:rPr>
          <w:rFonts w:ascii="Arial" w:hAnsi="Arial" w:cs="Arial"/>
          <w:sz w:val="28"/>
          <w:szCs w:val="28"/>
        </w:rPr>
      </w:pPr>
    </w:p>
    <w:p w14:paraId="354EA526" w14:textId="500FBA0B" w:rsidR="00673E51" w:rsidRPr="00542622" w:rsidRDefault="00673E51" w:rsidP="002E49B0">
      <w:pPr>
        <w:spacing w:line="360" w:lineRule="auto"/>
        <w:jc w:val="both"/>
        <w:rPr>
          <w:rFonts w:ascii="Arial" w:hAnsi="Arial" w:cs="Arial"/>
        </w:rPr>
      </w:pPr>
      <w:r w:rsidRPr="00542622">
        <w:rPr>
          <w:rFonts w:ascii="Arial" w:hAnsi="Arial" w:cs="Arial"/>
        </w:rPr>
        <w:t>The revenue stream for a martial arts business is usually split into</w:t>
      </w:r>
      <w:r w:rsidR="0016544F" w:rsidRPr="00542622">
        <w:rPr>
          <w:rFonts w:ascii="Arial" w:hAnsi="Arial" w:cs="Arial"/>
        </w:rPr>
        <w:t xml:space="preserve"> many groups but it can be generally summarised to </w:t>
      </w:r>
      <w:r w:rsidRPr="00542622">
        <w:rPr>
          <w:rFonts w:ascii="Arial" w:hAnsi="Arial" w:cs="Arial"/>
        </w:rPr>
        <w:t xml:space="preserve">three </w:t>
      </w:r>
      <w:r w:rsidR="000C4CC6" w:rsidRPr="00542622">
        <w:rPr>
          <w:rFonts w:ascii="Arial" w:hAnsi="Arial" w:cs="Arial"/>
        </w:rPr>
        <w:t xml:space="preserve">main </w:t>
      </w:r>
      <w:r w:rsidRPr="00542622">
        <w:rPr>
          <w:rFonts w:ascii="Arial" w:hAnsi="Arial" w:cs="Arial"/>
        </w:rPr>
        <w:t xml:space="preserve">groups. </w:t>
      </w:r>
    </w:p>
    <w:p w14:paraId="3E166891" w14:textId="3CB1A69F" w:rsidR="00673E51" w:rsidRPr="00542622" w:rsidRDefault="00673E51" w:rsidP="002E49B0">
      <w:pPr>
        <w:pStyle w:val="ListParagraph"/>
        <w:numPr>
          <w:ilvl w:val="0"/>
          <w:numId w:val="7"/>
        </w:numPr>
        <w:spacing w:line="360" w:lineRule="auto"/>
        <w:jc w:val="both"/>
        <w:rPr>
          <w:rFonts w:ascii="Arial" w:hAnsi="Arial" w:cs="Arial"/>
        </w:rPr>
      </w:pPr>
      <w:r w:rsidRPr="00542622">
        <w:rPr>
          <w:rFonts w:ascii="Arial" w:hAnsi="Arial" w:cs="Arial"/>
        </w:rPr>
        <w:t xml:space="preserve">Group classes – The main source of income, usually </w:t>
      </w:r>
      <w:r w:rsidR="00E8636A" w:rsidRPr="00542622">
        <w:rPr>
          <w:rFonts w:ascii="Arial" w:hAnsi="Arial" w:cs="Arial"/>
        </w:rPr>
        <w:t>for</w:t>
      </w:r>
      <w:r w:rsidRPr="00542622">
        <w:rPr>
          <w:rFonts w:ascii="Arial" w:hAnsi="Arial" w:cs="Arial"/>
        </w:rPr>
        <w:t xml:space="preserve"> beginners to intermediate students</w:t>
      </w:r>
      <w:r w:rsidR="00FE5D21">
        <w:rPr>
          <w:rFonts w:ascii="Arial" w:hAnsi="Arial" w:cs="Arial"/>
        </w:rPr>
        <w:t xml:space="preserve"> from</w:t>
      </w:r>
      <w:r w:rsidR="00EF25E1">
        <w:rPr>
          <w:rFonts w:ascii="Arial" w:hAnsi="Arial" w:cs="Arial"/>
        </w:rPr>
        <w:t xml:space="preserve"> </w:t>
      </w:r>
      <w:r w:rsidR="00B76C81">
        <w:rPr>
          <w:rFonts w:ascii="Arial" w:hAnsi="Arial" w:cs="Arial"/>
        </w:rPr>
        <w:t>lesson fees</w:t>
      </w:r>
      <w:r w:rsidR="00FE5D21">
        <w:rPr>
          <w:rFonts w:ascii="Arial" w:hAnsi="Arial" w:cs="Arial"/>
        </w:rPr>
        <w:t xml:space="preserve"> and membership</w:t>
      </w:r>
      <w:r w:rsidR="00EF25E1">
        <w:rPr>
          <w:rFonts w:ascii="Arial" w:hAnsi="Arial" w:cs="Arial"/>
        </w:rPr>
        <w:t xml:space="preserve"> fees.</w:t>
      </w:r>
      <w:r w:rsidR="00FE5D21">
        <w:rPr>
          <w:rFonts w:ascii="Arial" w:hAnsi="Arial" w:cs="Arial"/>
        </w:rPr>
        <w:t xml:space="preserve"> </w:t>
      </w:r>
    </w:p>
    <w:p w14:paraId="45A1CBE5" w14:textId="595EE709" w:rsidR="00673E51" w:rsidRPr="00542622" w:rsidRDefault="00673E51" w:rsidP="002E49B0">
      <w:pPr>
        <w:pStyle w:val="ListParagraph"/>
        <w:numPr>
          <w:ilvl w:val="0"/>
          <w:numId w:val="7"/>
        </w:numPr>
        <w:spacing w:line="360" w:lineRule="auto"/>
        <w:jc w:val="both"/>
        <w:rPr>
          <w:rFonts w:ascii="Arial" w:hAnsi="Arial" w:cs="Arial"/>
        </w:rPr>
      </w:pPr>
      <w:r w:rsidRPr="00542622">
        <w:rPr>
          <w:rFonts w:ascii="Arial" w:hAnsi="Arial" w:cs="Arial"/>
        </w:rPr>
        <w:t xml:space="preserve">Private Sessions – </w:t>
      </w:r>
      <w:r w:rsidR="00E8636A" w:rsidRPr="00542622">
        <w:rPr>
          <w:rFonts w:ascii="Arial" w:hAnsi="Arial" w:cs="Arial"/>
        </w:rPr>
        <w:t>One-to-one</w:t>
      </w:r>
      <w:r w:rsidRPr="00542622">
        <w:rPr>
          <w:rFonts w:ascii="Arial" w:hAnsi="Arial" w:cs="Arial"/>
        </w:rPr>
        <w:t xml:space="preserve"> training, usually charged at a higher fee.</w:t>
      </w:r>
    </w:p>
    <w:p w14:paraId="3CE16F03" w14:textId="24B1651B" w:rsidR="0011456D" w:rsidRPr="00074A93" w:rsidRDefault="00673E51" w:rsidP="002E49B0">
      <w:pPr>
        <w:pStyle w:val="ListParagraph"/>
        <w:numPr>
          <w:ilvl w:val="0"/>
          <w:numId w:val="7"/>
        </w:numPr>
        <w:spacing w:line="360" w:lineRule="auto"/>
        <w:jc w:val="both"/>
        <w:rPr>
          <w:rFonts w:ascii="Arial" w:hAnsi="Arial" w:cs="Arial"/>
        </w:rPr>
      </w:pPr>
      <w:r w:rsidRPr="00074A93">
        <w:rPr>
          <w:rFonts w:ascii="Arial" w:hAnsi="Arial" w:cs="Arial"/>
        </w:rPr>
        <w:t>Merchandise and gradings – Uniforms, club badges, grading fees, equipment and training videos</w:t>
      </w:r>
      <w:r w:rsidR="0011456D" w:rsidRPr="00074A93">
        <w:rPr>
          <w:rFonts w:ascii="Arial" w:hAnsi="Arial" w:cs="Arial"/>
        </w:rPr>
        <w:t xml:space="preserve"> (Martial, 2025</w:t>
      </w:r>
      <w:r w:rsidR="00542622" w:rsidRPr="00074A93">
        <w:rPr>
          <w:rFonts w:ascii="Arial" w:hAnsi="Arial" w:cs="Arial"/>
        </w:rPr>
        <w:t>).</w:t>
      </w:r>
    </w:p>
    <w:p w14:paraId="62B346B2" w14:textId="19B272DD" w:rsidR="00542622" w:rsidRPr="00542622" w:rsidRDefault="00595642" w:rsidP="002E49B0">
      <w:pPr>
        <w:spacing w:line="360" w:lineRule="auto"/>
        <w:jc w:val="both"/>
        <w:rPr>
          <w:rFonts w:ascii="Arial" w:hAnsi="Arial" w:cs="Arial"/>
        </w:rPr>
      </w:pPr>
      <w:r w:rsidRPr="00542622">
        <w:rPr>
          <w:rFonts w:ascii="Arial" w:hAnsi="Arial" w:cs="Arial"/>
        </w:rPr>
        <w:t>These are the most important ways to increase revenue</w:t>
      </w:r>
      <w:r w:rsidR="00542622" w:rsidRPr="00542622">
        <w:rPr>
          <w:rFonts w:ascii="Arial" w:hAnsi="Arial" w:cs="Arial"/>
        </w:rPr>
        <w:t xml:space="preserve">, however, member-admin, 2023, suggests that the other ways to increase revenue </w:t>
      </w:r>
      <w:r w:rsidR="00DE279F">
        <w:rPr>
          <w:rFonts w:ascii="Arial" w:hAnsi="Arial" w:cs="Arial"/>
        </w:rPr>
        <w:t>are</w:t>
      </w:r>
    </w:p>
    <w:p w14:paraId="16D80796" w14:textId="77777777" w:rsidR="00542622" w:rsidRDefault="00542622" w:rsidP="002E49B0">
      <w:pPr>
        <w:jc w:val="both"/>
      </w:pPr>
    </w:p>
    <w:p w14:paraId="7F6AD1B3" w14:textId="43BD24DE" w:rsidR="00673E51" w:rsidRDefault="004604B0" w:rsidP="002E49B0">
      <w:pPr>
        <w:pStyle w:val="ListParagraph"/>
        <w:numPr>
          <w:ilvl w:val="0"/>
          <w:numId w:val="19"/>
        </w:numPr>
        <w:spacing w:line="360" w:lineRule="auto"/>
        <w:jc w:val="both"/>
        <w:rPr>
          <w:rFonts w:ascii="Arial" w:hAnsi="Arial" w:cs="Arial"/>
        </w:rPr>
      </w:pPr>
      <w:r>
        <w:rPr>
          <w:rFonts w:ascii="Arial" w:hAnsi="Arial" w:cs="Arial"/>
        </w:rPr>
        <w:t xml:space="preserve">Hosting birthday parties – This is an excellent way to introduce people to </w:t>
      </w:r>
      <w:r w:rsidR="00C768CB">
        <w:rPr>
          <w:rFonts w:ascii="Arial" w:hAnsi="Arial" w:cs="Arial"/>
        </w:rPr>
        <w:t>the world of karate training.</w:t>
      </w:r>
    </w:p>
    <w:p w14:paraId="025E379A" w14:textId="458A74A4" w:rsidR="00C768CB" w:rsidRDefault="00C768CB" w:rsidP="002E49B0">
      <w:pPr>
        <w:pStyle w:val="ListParagraph"/>
        <w:numPr>
          <w:ilvl w:val="0"/>
          <w:numId w:val="19"/>
        </w:numPr>
        <w:spacing w:line="360" w:lineRule="auto"/>
        <w:jc w:val="both"/>
        <w:rPr>
          <w:rFonts w:ascii="Arial" w:hAnsi="Arial" w:cs="Arial"/>
        </w:rPr>
      </w:pPr>
      <w:r>
        <w:rPr>
          <w:rFonts w:ascii="Arial" w:hAnsi="Arial" w:cs="Arial"/>
        </w:rPr>
        <w:t>Hosting weekend workshops.</w:t>
      </w:r>
    </w:p>
    <w:p w14:paraId="64FA137F" w14:textId="5191F206" w:rsidR="00C768CB" w:rsidRDefault="00780792" w:rsidP="002E49B0">
      <w:pPr>
        <w:pStyle w:val="ListParagraph"/>
        <w:numPr>
          <w:ilvl w:val="0"/>
          <w:numId w:val="19"/>
        </w:numPr>
        <w:spacing w:line="360" w:lineRule="auto"/>
        <w:jc w:val="both"/>
        <w:rPr>
          <w:rFonts w:ascii="Arial" w:hAnsi="Arial" w:cs="Arial"/>
        </w:rPr>
      </w:pPr>
      <w:r>
        <w:rPr>
          <w:rFonts w:ascii="Arial" w:hAnsi="Arial" w:cs="Arial"/>
        </w:rPr>
        <w:t>Off</w:t>
      </w:r>
      <w:r w:rsidR="00525BEC">
        <w:rPr>
          <w:rFonts w:ascii="Arial" w:hAnsi="Arial" w:cs="Arial"/>
        </w:rPr>
        <w:t xml:space="preserve">ering wellness programmes </w:t>
      </w:r>
      <w:r w:rsidR="009B7718">
        <w:rPr>
          <w:rFonts w:ascii="Arial" w:hAnsi="Arial" w:cs="Arial"/>
        </w:rPr>
        <w:t>such as Tai Chi seated classes.</w:t>
      </w:r>
    </w:p>
    <w:p w14:paraId="55E3CFEC" w14:textId="381464E3" w:rsidR="009B7718" w:rsidRDefault="009B7718" w:rsidP="002E49B0">
      <w:pPr>
        <w:pStyle w:val="ListParagraph"/>
        <w:numPr>
          <w:ilvl w:val="0"/>
          <w:numId w:val="19"/>
        </w:numPr>
        <w:spacing w:line="360" w:lineRule="auto"/>
        <w:jc w:val="both"/>
        <w:rPr>
          <w:rFonts w:ascii="Arial" w:hAnsi="Arial" w:cs="Arial"/>
        </w:rPr>
      </w:pPr>
      <w:r>
        <w:rPr>
          <w:rFonts w:ascii="Arial" w:hAnsi="Arial" w:cs="Arial"/>
        </w:rPr>
        <w:t xml:space="preserve">Offer affiliate programmes by </w:t>
      </w:r>
      <w:r w:rsidR="00303845">
        <w:rPr>
          <w:rFonts w:ascii="Arial" w:hAnsi="Arial" w:cs="Arial"/>
        </w:rPr>
        <w:t>offering a slimming club</w:t>
      </w:r>
      <w:r w:rsidR="002E49B0">
        <w:rPr>
          <w:rFonts w:ascii="Arial" w:hAnsi="Arial" w:cs="Arial"/>
        </w:rPr>
        <w:t xml:space="preserve"> a place to host their class and offer fitness training as a package</w:t>
      </w:r>
      <w:r w:rsidR="00DE279F">
        <w:rPr>
          <w:rFonts w:ascii="Arial" w:hAnsi="Arial" w:cs="Arial"/>
        </w:rPr>
        <w:t xml:space="preserve"> deal</w:t>
      </w:r>
    </w:p>
    <w:p w14:paraId="016F23B2" w14:textId="59969CB9" w:rsidR="00DE279F" w:rsidRPr="00542622" w:rsidRDefault="00DE279F" w:rsidP="002E49B0">
      <w:pPr>
        <w:pStyle w:val="ListParagraph"/>
        <w:numPr>
          <w:ilvl w:val="0"/>
          <w:numId w:val="19"/>
        </w:numPr>
        <w:spacing w:line="360" w:lineRule="auto"/>
        <w:jc w:val="both"/>
        <w:rPr>
          <w:rFonts w:ascii="Arial" w:hAnsi="Arial" w:cs="Arial"/>
        </w:rPr>
      </w:pPr>
      <w:r>
        <w:rPr>
          <w:rFonts w:ascii="Arial" w:hAnsi="Arial" w:cs="Arial"/>
        </w:rPr>
        <w:t>Offering a weekend workshop where martial arts are taught combining a holiday and promoting the business.</w:t>
      </w:r>
    </w:p>
    <w:p w14:paraId="3E609878" w14:textId="77777777" w:rsidR="00460E63" w:rsidRPr="00913811" w:rsidRDefault="00460E63" w:rsidP="00913811">
      <w:pPr>
        <w:pStyle w:val="ListParagraph"/>
        <w:spacing w:line="360" w:lineRule="auto"/>
        <w:jc w:val="both"/>
        <w:rPr>
          <w:rFonts w:ascii="Arial" w:hAnsi="Arial" w:cs="Arial"/>
        </w:rPr>
      </w:pPr>
    </w:p>
    <w:p w14:paraId="1D7926C1" w14:textId="63590FEC" w:rsidR="005969FF" w:rsidRDefault="00673E51" w:rsidP="00913811">
      <w:pPr>
        <w:spacing w:line="360" w:lineRule="auto"/>
        <w:jc w:val="both"/>
        <w:rPr>
          <w:rFonts w:ascii="Arial" w:hAnsi="Arial" w:cs="Arial"/>
        </w:rPr>
      </w:pPr>
      <w:r w:rsidRPr="00913811">
        <w:rPr>
          <w:rFonts w:ascii="Arial" w:hAnsi="Arial" w:cs="Arial"/>
        </w:rPr>
        <w:t xml:space="preserve">The business manager should </w:t>
      </w:r>
      <w:r w:rsidR="00E85552" w:rsidRPr="00913811">
        <w:rPr>
          <w:rFonts w:ascii="Arial" w:hAnsi="Arial" w:cs="Arial"/>
        </w:rPr>
        <w:t>try and channel his expertise not only to teaching but also to his endeavours as an entrepreneur</w:t>
      </w:r>
      <w:r w:rsidR="006505E0">
        <w:rPr>
          <w:rFonts w:ascii="Arial" w:hAnsi="Arial" w:cs="Arial"/>
        </w:rPr>
        <w:t xml:space="preserve"> (Zwilli</w:t>
      </w:r>
      <w:r w:rsidR="00A11DAF">
        <w:rPr>
          <w:rFonts w:ascii="Arial" w:hAnsi="Arial" w:cs="Arial"/>
        </w:rPr>
        <w:t>ng,2011).</w:t>
      </w:r>
      <w:r w:rsidR="00913811" w:rsidRPr="00913811">
        <w:rPr>
          <w:rFonts w:ascii="Arial" w:hAnsi="Arial" w:cs="Arial"/>
        </w:rPr>
        <w:t xml:space="preserve"> </w:t>
      </w:r>
    </w:p>
    <w:p w14:paraId="6AC4B7C2" w14:textId="77777777" w:rsidR="006078C5" w:rsidRDefault="006078C5" w:rsidP="00913811">
      <w:pPr>
        <w:spacing w:line="360" w:lineRule="auto"/>
        <w:jc w:val="both"/>
        <w:rPr>
          <w:rFonts w:ascii="Arial" w:hAnsi="Arial" w:cs="Arial"/>
        </w:rPr>
      </w:pPr>
    </w:p>
    <w:p w14:paraId="043E04A5" w14:textId="685845C3" w:rsidR="00E85552" w:rsidRDefault="00E85552" w:rsidP="00913811">
      <w:pPr>
        <w:spacing w:line="360" w:lineRule="auto"/>
        <w:jc w:val="both"/>
        <w:rPr>
          <w:rFonts w:ascii="Arial" w:hAnsi="Arial" w:cs="Arial"/>
        </w:rPr>
      </w:pPr>
      <w:r w:rsidRPr="00913811">
        <w:rPr>
          <w:rFonts w:ascii="Arial" w:hAnsi="Arial" w:cs="Arial"/>
        </w:rPr>
        <w:t xml:space="preserve">Schleckser, </w:t>
      </w:r>
      <w:r w:rsidR="00913811" w:rsidRPr="00913811">
        <w:rPr>
          <w:rFonts w:ascii="Arial" w:hAnsi="Arial" w:cs="Arial"/>
        </w:rPr>
        <w:t>(</w:t>
      </w:r>
      <w:r w:rsidRPr="00913811">
        <w:rPr>
          <w:rFonts w:ascii="Arial" w:hAnsi="Arial" w:cs="Arial"/>
        </w:rPr>
        <w:t>2024</w:t>
      </w:r>
      <w:r w:rsidR="00913811" w:rsidRPr="00913811">
        <w:rPr>
          <w:rFonts w:ascii="Arial" w:hAnsi="Arial" w:cs="Arial"/>
        </w:rPr>
        <w:t xml:space="preserve">) </w:t>
      </w:r>
      <w:r w:rsidRPr="00913811">
        <w:rPr>
          <w:rFonts w:ascii="Arial" w:hAnsi="Arial" w:cs="Arial"/>
        </w:rPr>
        <w:t>suggest</w:t>
      </w:r>
      <w:r w:rsidR="00913811" w:rsidRPr="00913811">
        <w:rPr>
          <w:rFonts w:ascii="Arial" w:hAnsi="Arial" w:cs="Arial"/>
        </w:rPr>
        <w:t>ed</w:t>
      </w:r>
      <w:r w:rsidRPr="00913811">
        <w:rPr>
          <w:rFonts w:ascii="Arial" w:hAnsi="Arial" w:cs="Arial"/>
        </w:rPr>
        <w:t xml:space="preserve"> that the best way to keep a business viable </w:t>
      </w:r>
      <w:r w:rsidR="00913811" w:rsidRPr="00913811">
        <w:rPr>
          <w:rFonts w:ascii="Arial" w:hAnsi="Arial" w:cs="Arial"/>
        </w:rPr>
        <w:t>wa</w:t>
      </w:r>
      <w:r w:rsidRPr="00913811">
        <w:rPr>
          <w:rFonts w:ascii="Arial" w:hAnsi="Arial" w:cs="Arial"/>
        </w:rPr>
        <w:t>s to look after the clients</w:t>
      </w:r>
      <w:r w:rsidR="000E06AE" w:rsidRPr="00913811">
        <w:rPr>
          <w:rFonts w:ascii="Arial" w:hAnsi="Arial" w:cs="Arial"/>
        </w:rPr>
        <w:t>. R</w:t>
      </w:r>
      <w:r w:rsidRPr="00913811">
        <w:rPr>
          <w:rFonts w:ascii="Arial" w:hAnsi="Arial" w:cs="Arial"/>
        </w:rPr>
        <w:t xml:space="preserve">ecruitment is essential to any club or </w:t>
      </w:r>
      <w:r w:rsidR="00E8636A" w:rsidRPr="00913811">
        <w:rPr>
          <w:rFonts w:ascii="Arial" w:hAnsi="Arial" w:cs="Arial"/>
        </w:rPr>
        <w:t>business,</w:t>
      </w:r>
      <w:r w:rsidRPr="00913811">
        <w:rPr>
          <w:rFonts w:ascii="Arial" w:hAnsi="Arial" w:cs="Arial"/>
        </w:rPr>
        <w:t xml:space="preserve"> but it is retention that keeps the viability of the business.</w:t>
      </w:r>
    </w:p>
    <w:p w14:paraId="264AA0B0" w14:textId="77777777" w:rsidR="009E286A" w:rsidRPr="009E286A" w:rsidRDefault="009E286A" w:rsidP="009E286A">
      <w:pPr>
        <w:spacing w:line="360" w:lineRule="auto"/>
        <w:jc w:val="both"/>
        <w:rPr>
          <w:rFonts w:ascii="Arial" w:hAnsi="Arial" w:cs="Arial"/>
        </w:rPr>
      </w:pPr>
      <w:r w:rsidRPr="009E286A">
        <w:rPr>
          <w:rFonts w:ascii="Arial" w:hAnsi="Arial" w:cs="Arial"/>
        </w:rPr>
        <w:t>Langford, 2014, agrees and suggests that small businesses must rely on their entrepreneur expertise and innovation, adapt to their environment and have sufficient resources. They must always accommodate these factors into a business model that would keep the needs of the business at its forefront.</w:t>
      </w:r>
    </w:p>
    <w:p w14:paraId="06DEA41D" w14:textId="77777777" w:rsidR="009E286A" w:rsidRPr="00913811" w:rsidRDefault="009E286A" w:rsidP="00913811">
      <w:pPr>
        <w:spacing w:line="360" w:lineRule="auto"/>
        <w:jc w:val="both"/>
        <w:rPr>
          <w:rFonts w:ascii="Arial" w:hAnsi="Arial" w:cs="Arial"/>
        </w:rPr>
      </w:pPr>
    </w:p>
    <w:p w14:paraId="44EFB808" w14:textId="230CDDD3" w:rsidR="000E06AE" w:rsidRPr="00572F22" w:rsidRDefault="00DA3A76" w:rsidP="00572F22">
      <w:pPr>
        <w:spacing w:line="360" w:lineRule="auto"/>
        <w:jc w:val="both"/>
        <w:rPr>
          <w:rFonts w:ascii="Arial" w:hAnsi="Arial" w:cs="Arial"/>
        </w:rPr>
      </w:pPr>
      <w:r w:rsidRPr="00913811">
        <w:rPr>
          <w:rFonts w:ascii="Arial" w:hAnsi="Arial" w:cs="Arial"/>
        </w:rPr>
        <w:lastRenderedPageBreak/>
        <w:t>Jo</w:t>
      </w:r>
      <w:r>
        <w:rPr>
          <w:rFonts w:ascii="Arial" w:hAnsi="Arial" w:cs="Arial"/>
        </w:rPr>
        <w:t>nes,</w:t>
      </w:r>
      <w:r w:rsidRPr="00913811">
        <w:rPr>
          <w:rFonts w:ascii="Arial" w:hAnsi="Arial" w:cs="Arial"/>
        </w:rPr>
        <w:t xml:space="preserve"> (</w:t>
      </w:r>
      <w:r w:rsidR="000E06AE" w:rsidRPr="00913811">
        <w:rPr>
          <w:rFonts w:ascii="Arial" w:hAnsi="Arial" w:cs="Arial"/>
        </w:rPr>
        <w:t>2020</w:t>
      </w:r>
      <w:r w:rsidR="00913811" w:rsidRPr="00913811">
        <w:rPr>
          <w:rFonts w:ascii="Arial" w:hAnsi="Arial" w:cs="Arial"/>
        </w:rPr>
        <w:t>)</w:t>
      </w:r>
      <w:r w:rsidR="000E06AE" w:rsidRPr="00913811">
        <w:rPr>
          <w:rFonts w:ascii="Arial" w:hAnsi="Arial" w:cs="Arial"/>
        </w:rPr>
        <w:t xml:space="preserve"> agrees and suggests that if retention is handled correctly</w:t>
      </w:r>
      <w:r w:rsidR="00E8636A">
        <w:rPr>
          <w:rFonts w:ascii="Arial" w:hAnsi="Arial" w:cs="Arial"/>
        </w:rPr>
        <w:t>,</w:t>
      </w:r>
      <w:r w:rsidR="000E06AE" w:rsidRPr="00913811">
        <w:rPr>
          <w:rFonts w:ascii="Arial" w:hAnsi="Arial" w:cs="Arial"/>
        </w:rPr>
        <w:t xml:space="preserve"> then there is a ready-made base for recruitment. If a business or club has a high retention rate</w:t>
      </w:r>
      <w:r w:rsidR="00E8636A">
        <w:rPr>
          <w:rFonts w:ascii="Arial" w:hAnsi="Arial" w:cs="Arial"/>
        </w:rPr>
        <w:t>,</w:t>
      </w:r>
      <w:r w:rsidR="000E06AE" w:rsidRPr="00913811">
        <w:rPr>
          <w:rFonts w:ascii="Arial" w:hAnsi="Arial" w:cs="Arial"/>
        </w:rPr>
        <w:t xml:space="preserve"> then </w:t>
      </w:r>
      <w:r w:rsidR="000E06AE" w:rsidRPr="00572F22">
        <w:rPr>
          <w:rFonts w:ascii="Arial" w:hAnsi="Arial" w:cs="Arial"/>
        </w:rPr>
        <w:t xml:space="preserve">it is generally a </w:t>
      </w:r>
      <w:r w:rsidR="00E8636A">
        <w:rPr>
          <w:rFonts w:ascii="Arial" w:hAnsi="Arial" w:cs="Arial"/>
        </w:rPr>
        <w:t>well-run</w:t>
      </w:r>
      <w:r w:rsidR="000E06AE" w:rsidRPr="00572F22">
        <w:rPr>
          <w:rFonts w:ascii="Arial" w:hAnsi="Arial" w:cs="Arial"/>
        </w:rPr>
        <w:t xml:space="preserve"> run happy place and recruiting new members is an easy task. The cost of recruiting new members is generally higher than retain</w:t>
      </w:r>
      <w:r w:rsidR="00813D19" w:rsidRPr="00572F22">
        <w:rPr>
          <w:rFonts w:ascii="Arial" w:hAnsi="Arial" w:cs="Arial"/>
        </w:rPr>
        <w:t>ing</w:t>
      </w:r>
      <w:r w:rsidR="000E06AE" w:rsidRPr="00572F22">
        <w:rPr>
          <w:rFonts w:ascii="Arial" w:hAnsi="Arial" w:cs="Arial"/>
        </w:rPr>
        <w:t xml:space="preserve"> the older</w:t>
      </w:r>
      <w:r w:rsidR="00E8636A">
        <w:rPr>
          <w:rFonts w:ascii="Arial" w:hAnsi="Arial" w:cs="Arial"/>
        </w:rPr>
        <w:t>,</w:t>
      </w:r>
      <w:r w:rsidR="000E06AE" w:rsidRPr="00572F22">
        <w:rPr>
          <w:rFonts w:ascii="Arial" w:hAnsi="Arial" w:cs="Arial"/>
        </w:rPr>
        <w:t xml:space="preserve"> more established members.</w:t>
      </w:r>
    </w:p>
    <w:p w14:paraId="65E0778C" w14:textId="4E9F0CF4" w:rsidR="000E06AE" w:rsidRPr="00572F22" w:rsidRDefault="000E06AE" w:rsidP="00572F22">
      <w:pPr>
        <w:spacing w:line="360" w:lineRule="auto"/>
        <w:jc w:val="both"/>
        <w:rPr>
          <w:rFonts w:ascii="Arial" w:hAnsi="Arial" w:cs="Arial"/>
          <w:color w:val="FF0000"/>
        </w:rPr>
      </w:pPr>
      <w:r w:rsidRPr="00572F22">
        <w:rPr>
          <w:rFonts w:ascii="Arial" w:hAnsi="Arial" w:cs="Arial"/>
        </w:rPr>
        <w:t>The main reason why retention is more important than recruitment is that if the retention rate is low</w:t>
      </w:r>
      <w:r w:rsidR="00E8636A">
        <w:rPr>
          <w:rFonts w:ascii="Arial" w:hAnsi="Arial" w:cs="Arial"/>
        </w:rPr>
        <w:t>,</w:t>
      </w:r>
      <w:r w:rsidRPr="00572F22">
        <w:rPr>
          <w:rFonts w:ascii="Arial" w:hAnsi="Arial" w:cs="Arial"/>
        </w:rPr>
        <w:t xml:space="preserve"> then it is a signal </w:t>
      </w:r>
      <w:r w:rsidR="00E8636A">
        <w:rPr>
          <w:rFonts w:ascii="Arial" w:hAnsi="Arial" w:cs="Arial"/>
        </w:rPr>
        <w:t xml:space="preserve">that </w:t>
      </w:r>
      <w:r w:rsidRPr="00572F22">
        <w:rPr>
          <w:rFonts w:ascii="Arial" w:hAnsi="Arial" w:cs="Arial"/>
        </w:rPr>
        <w:t>there is a problem with the business.</w:t>
      </w:r>
      <w:r w:rsidR="00572F22" w:rsidRPr="00572F22">
        <w:rPr>
          <w:rFonts w:ascii="Arial" w:hAnsi="Arial" w:cs="Arial"/>
        </w:rPr>
        <w:t xml:space="preserve"> </w:t>
      </w:r>
      <w:r w:rsidR="007234B5">
        <w:rPr>
          <w:rFonts w:ascii="Arial" w:hAnsi="Arial" w:cs="Arial"/>
        </w:rPr>
        <w:t xml:space="preserve">This doesn’t by any means suggest that </w:t>
      </w:r>
      <w:r w:rsidR="003E6D0C">
        <w:rPr>
          <w:rFonts w:ascii="Arial" w:hAnsi="Arial" w:cs="Arial"/>
        </w:rPr>
        <w:t>recruitment is not important</w:t>
      </w:r>
      <w:r w:rsidR="00317DD6">
        <w:rPr>
          <w:rFonts w:ascii="Arial" w:hAnsi="Arial" w:cs="Arial"/>
        </w:rPr>
        <w:t>.</w:t>
      </w:r>
    </w:p>
    <w:p w14:paraId="1D2219D3" w14:textId="01B89678" w:rsidR="000E06AE" w:rsidRPr="00572F22" w:rsidRDefault="000E06AE" w:rsidP="00572F22">
      <w:pPr>
        <w:spacing w:line="360" w:lineRule="auto"/>
        <w:jc w:val="both"/>
        <w:rPr>
          <w:rFonts w:ascii="Arial" w:hAnsi="Arial" w:cs="Arial"/>
        </w:rPr>
      </w:pPr>
      <w:r w:rsidRPr="00572F22">
        <w:rPr>
          <w:rFonts w:ascii="Arial" w:hAnsi="Arial" w:cs="Arial"/>
        </w:rPr>
        <w:t>Research further suggests that recruiting new members is a product of a good marketing campaign</w:t>
      </w:r>
      <w:r w:rsidR="00E8636A">
        <w:rPr>
          <w:rFonts w:ascii="Arial" w:hAnsi="Arial" w:cs="Arial"/>
        </w:rPr>
        <w:t>,</w:t>
      </w:r>
      <w:r w:rsidRPr="00572F22">
        <w:rPr>
          <w:rFonts w:ascii="Arial" w:hAnsi="Arial" w:cs="Arial"/>
        </w:rPr>
        <w:t xml:space="preserve"> but retaining members is due to </w:t>
      </w:r>
      <w:r w:rsidR="00813D19" w:rsidRPr="00572F22">
        <w:rPr>
          <w:rFonts w:ascii="Arial" w:hAnsi="Arial" w:cs="Arial"/>
        </w:rPr>
        <w:t xml:space="preserve">not only </w:t>
      </w:r>
      <w:r w:rsidRPr="00572F22">
        <w:rPr>
          <w:rFonts w:ascii="Arial" w:hAnsi="Arial" w:cs="Arial"/>
        </w:rPr>
        <w:t xml:space="preserve">marketing </w:t>
      </w:r>
      <w:r w:rsidR="00161091">
        <w:rPr>
          <w:rFonts w:ascii="Arial" w:hAnsi="Arial" w:cs="Arial"/>
        </w:rPr>
        <w:t xml:space="preserve">but also by </w:t>
      </w:r>
      <w:r w:rsidRPr="00572F22">
        <w:rPr>
          <w:rFonts w:ascii="Arial" w:hAnsi="Arial" w:cs="Arial"/>
        </w:rPr>
        <w:t>giving an excellent membership experience</w:t>
      </w:r>
      <w:r w:rsidR="00573036" w:rsidRPr="00572F22">
        <w:rPr>
          <w:rFonts w:ascii="Arial" w:hAnsi="Arial" w:cs="Arial"/>
        </w:rPr>
        <w:t>.</w:t>
      </w:r>
    </w:p>
    <w:p w14:paraId="05EE957F" w14:textId="2ED06FCD" w:rsidR="00573036" w:rsidRDefault="00573036" w:rsidP="00572F22">
      <w:pPr>
        <w:spacing w:line="360" w:lineRule="auto"/>
        <w:jc w:val="both"/>
        <w:rPr>
          <w:rFonts w:ascii="Arial" w:hAnsi="Arial" w:cs="Arial"/>
        </w:rPr>
      </w:pPr>
      <w:r w:rsidRPr="00572F22">
        <w:rPr>
          <w:rFonts w:ascii="Arial" w:hAnsi="Arial" w:cs="Arial"/>
        </w:rPr>
        <w:t>A martial arts business can be described as an experiential service, students are attracted to the club by the reputation of the instructor and the general ethos of the business.</w:t>
      </w:r>
    </w:p>
    <w:p w14:paraId="0D5DC565" w14:textId="616A76D3" w:rsidR="00D57333" w:rsidRDefault="00D57333" w:rsidP="00572F22">
      <w:pPr>
        <w:spacing w:line="360" w:lineRule="auto"/>
        <w:jc w:val="both"/>
        <w:rPr>
          <w:rFonts w:ascii="Arial" w:hAnsi="Arial" w:cs="Arial"/>
        </w:rPr>
      </w:pPr>
    </w:p>
    <w:p w14:paraId="4C5D7343" w14:textId="2789E6BA" w:rsidR="00D57333" w:rsidRPr="00434E04" w:rsidRDefault="00D57333" w:rsidP="00434E04">
      <w:pPr>
        <w:spacing w:line="360" w:lineRule="auto"/>
        <w:jc w:val="both"/>
        <w:rPr>
          <w:rFonts w:ascii="Arial" w:hAnsi="Arial" w:cs="Arial"/>
          <w:color w:val="000000" w:themeColor="text1"/>
        </w:rPr>
      </w:pPr>
      <w:r w:rsidRPr="00564E62">
        <w:rPr>
          <w:rFonts w:ascii="Arial" w:hAnsi="Arial" w:cs="Arial"/>
          <w:color w:val="000000" w:themeColor="text1"/>
        </w:rPr>
        <w:t xml:space="preserve">The marketing strategy of the business must capitalise on this and produce a web page to market the club in general. In todays digital and competitive marketplace, having a website and a proactive social media presence is no longer optional for a </w:t>
      </w:r>
      <w:r w:rsidRPr="00434E04">
        <w:rPr>
          <w:rFonts w:ascii="Arial" w:hAnsi="Arial" w:cs="Arial"/>
          <w:color w:val="000000" w:themeColor="text1"/>
        </w:rPr>
        <w:t>martial arts business, it is essential.</w:t>
      </w:r>
    </w:p>
    <w:p w14:paraId="3518970F" w14:textId="0B67E0BC" w:rsidR="00434E04" w:rsidRPr="00434E04" w:rsidRDefault="00D57333" w:rsidP="00434E04">
      <w:pPr>
        <w:spacing w:line="360" w:lineRule="auto"/>
        <w:jc w:val="both"/>
        <w:rPr>
          <w:rFonts w:ascii="Arial" w:hAnsi="Arial" w:cs="Arial"/>
        </w:rPr>
      </w:pPr>
      <w:r w:rsidRPr="00434E04">
        <w:rPr>
          <w:rFonts w:ascii="Arial" w:hAnsi="Arial" w:cs="Arial"/>
          <w:color w:val="000000" w:themeColor="text1"/>
        </w:rPr>
        <w:t xml:space="preserve">Research suggests that a </w:t>
      </w:r>
      <w:r w:rsidR="00CE2B21" w:rsidRPr="00434E04">
        <w:rPr>
          <w:rFonts w:ascii="Arial" w:hAnsi="Arial" w:cs="Arial"/>
          <w:color w:val="000000" w:themeColor="text1"/>
        </w:rPr>
        <w:t>well-designed</w:t>
      </w:r>
      <w:r w:rsidRPr="00434E04">
        <w:rPr>
          <w:rFonts w:ascii="Arial" w:hAnsi="Arial" w:cs="Arial"/>
          <w:color w:val="000000" w:themeColor="text1"/>
        </w:rPr>
        <w:t xml:space="preserve"> webpage can act as </w:t>
      </w:r>
      <w:r w:rsidR="00CE2B21" w:rsidRPr="00434E04">
        <w:rPr>
          <w:rFonts w:ascii="Arial" w:hAnsi="Arial" w:cs="Arial"/>
          <w:color w:val="000000" w:themeColor="text1"/>
        </w:rPr>
        <w:t>the</w:t>
      </w:r>
      <w:r w:rsidRPr="00434E04">
        <w:rPr>
          <w:rFonts w:ascii="Arial" w:hAnsi="Arial" w:cs="Arial"/>
          <w:color w:val="000000" w:themeColor="text1"/>
        </w:rPr>
        <w:t xml:space="preserve"> front door of the business, offering potential students and parents a first impression of the schools </w:t>
      </w:r>
      <w:r w:rsidR="00CE2B21" w:rsidRPr="00434E04">
        <w:rPr>
          <w:rFonts w:ascii="Arial" w:hAnsi="Arial" w:cs="Arial"/>
          <w:color w:val="000000" w:themeColor="text1"/>
        </w:rPr>
        <w:t>values, professionalism, and displaying what it has to offer</w:t>
      </w:r>
      <w:r w:rsidR="00434E04" w:rsidRPr="00434E04">
        <w:rPr>
          <w:rFonts w:ascii="Arial" w:hAnsi="Arial" w:cs="Arial"/>
          <w:color w:val="000000" w:themeColor="text1"/>
        </w:rPr>
        <w:t xml:space="preserve"> </w:t>
      </w:r>
      <w:r w:rsidR="00434E04" w:rsidRPr="00434E04">
        <w:rPr>
          <w:rFonts w:ascii="Arial" w:hAnsi="Arial" w:cs="Arial"/>
        </w:rPr>
        <w:t>(Dwivedi et al., 2021).</w:t>
      </w:r>
    </w:p>
    <w:p w14:paraId="70652577" w14:textId="31A92E6A" w:rsidR="00D57333" w:rsidRPr="00434E04" w:rsidRDefault="00D57333" w:rsidP="00434E04">
      <w:pPr>
        <w:spacing w:line="360" w:lineRule="auto"/>
        <w:jc w:val="both"/>
        <w:rPr>
          <w:rFonts w:ascii="Arial" w:hAnsi="Arial" w:cs="Arial"/>
          <w:color w:val="000000" w:themeColor="text1"/>
        </w:rPr>
      </w:pPr>
    </w:p>
    <w:p w14:paraId="1355B5D6" w14:textId="0F8D8EFD" w:rsidR="00CE2B21" w:rsidRPr="00434E04" w:rsidRDefault="00CE2B21" w:rsidP="00434E04">
      <w:pPr>
        <w:spacing w:line="360" w:lineRule="auto"/>
        <w:jc w:val="both"/>
        <w:rPr>
          <w:rFonts w:ascii="Arial" w:hAnsi="Arial" w:cs="Arial"/>
          <w:color w:val="000000" w:themeColor="text1"/>
        </w:rPr>
      </w:pPr>
      <w:r w:rsidRPr="00434E04">
        <w:rPr>
          <w:rFonts w:ascii="Arial" w:hAnsi="Arial" w:cs="Arial"/>
          <w:color w:val="000000" w:themeColor="text1"/>
        </w:rPr>
        <w:t>The web page would have key information, such as class schedules, pricing, testimonials and a section on how to enrol.</w:t>
      </w:r>
    </w:p>
    <w:p w14:paraId="15E6A21A" w14:textId="3DA74BB3" w:rsidR="00434E04" w:rsidRPr="00434E04" w:rsidRDefault="00CE2B21" w:rsidP="00434E04">
      <w:pPr>
        <w:spacing w:line="360" w:lineRule="auto"/>
        <w:jc w:val="both"/>
        <w:rPr>
          <w:rFonts w:ascii="Arial" w:hAnsi="Arial" w:cs="Arial"/>
        </w:rPr>
      </w:pPr>
      <w:r w:rsidRPr="00434E04">
        <w:rPr>
          <w:rFonts w:ascii="Arial" w:hAnsi="Arial" w:cs="Arial"/>
          <w:color w:val="000000" w:themeColor="text1"/>
        </w:rPr>
        <w:t>Importantly, customers would usually research a business before enrolling and so this must portray the excellent offerings of the club</w:t>
      </w:r>
      <w:r w:rsidR="00434E04" w:rsidRPr="00434E04">
        <w:rPr>
          <w:rFonts w:ascii="Arial" w:hAnsi="Arial" w:cs="Arial"/>
        </w:rPr>
        <w:t xml:space="preserve"> (NI Business, 2019).</w:t>
      </w:r>
    </w:p>
    <w:p w14:paraId="44B32D8B" w14:textId="02C57643" w:rsidR="00CE2B21" w:rsidRPr="00434E04" w:rsidRDefault="00CE2B21" w:rsidP="00434E04">
      <w:pPr>
        <w:spacing w:line="360" w:lineRule="auto"/>
        <w:jc w:val="both"/>
        <w:rPr>
          <w:rFonts w:ascii="Arial" w:hAnsi="Arial" w:cs="Arial"/>
          <w:color w:val="000000" w:themeColor="text1"/>
        </w:rPr>
      </w:pPr>
    </w:p>
    <w:p w14:paraId="7602ABC9" w14:textId="7A54183D" w:rsidR="00CE2B21" w:rsidRPr="00434E04" w:rsidRDefault="00CE2B21" w:rsidP="00434E04">
      <w:pPr>
        <w:spacing w:line="360" w:lineRule="auto"/>
        <w:jc w:val="both"/>
        <w:rPr>
          <w:rFonts w:ascii="Arial" w:hAnsi="Arial" w:cs="Arial"/>
          <w:color w:val="000000" w:themeColor="text1"/>
        </w:rPr>
      </w:pPr>
      <w:r w:rsidRPr="00434E04">
        <w:rPr>
          <w:rFonts w:ascii="Arial" w:hAnsi="Arial" w:cs="Arial"/>
          <w:color w:val="000000" w:themeColor="text1"/>
        </w:rPr>
        <w:t>It could have links to other blogs which can highlight the activities of the martial arts club through the use of videos and photographs of previous events, this could include presentations of belts and trophies. This website could also be used as a platform for booking and paying for lessons.</w:t>
      </w:r>
    </w:p>
    <w:p w14:paraId="0732D65F" w14:textId="588306DA" w:rsidR="00CE2B21" w:rsidRPr="00434E04" w:rsidRDefault="00CE2B21" w:rsidP="00434E04">
      <w:pPr>
        <w:spacing w:line="360" w:lineRule="auto"/>
        <w:jc w:val="both"/>
        <w:rPr>
          <w:rFonts w:ascii="Arial" w:hAnsi="Arial" w:cs="Arial"/>
          <w:color w:val="000000" w:themeColor="text1"/>
        </w:rPr>
      </w:pPr>
      <w:r w:rsidRPr="00434E04">
        <w:rPr>
          <w:rFonts w:ascii="Arial" w:hAnsi="Arial" w:cs="Arial"/>
          <w:color w:val="000000" w:themeColor="text1"/>
        </w:rPr>
        <w:t>Equally important is the use of social media platforms such as ‘Facebook</w:t>
      </w:r>
      <w:r w:rsidR="00564E62" w:rsidRPr="00434E04">
        <w:rPr>
          <w:rFonts w:ascii="Arial" w:hAnsi="Arial" w:cs="Arial"/>
          <w:color w:val="000000" w:themeColor="text1"/>
        </w:rPr>
        <w:t xml:space="preserve">’ </w:t>
      </w:r>
      <w:r w:rsidRPr="00434E04">
        <w:rPr>
          <w:rFonts w:ascii="Arial" w:hAnsi="Arial" w:cs="Arial"/>
          <w:color w:val="000000" w:themeColor="text1"/>
        </w:rPr>
        <w:t>and ‘Ti</w:t>
      </w:r>
      <w:r w:rsidR="00564E62" w:rsidRPr="00434E04">
        <w:rPr>
          <w:rFonts w:ascii="Arial" w:hAnsi="Arial" w:cs="Arial"/>
          <w:color w:val="000000" w:themeColor="text1"/>
        </w:rPr>
        <w:t>kTok’ to build visibility and encourage participation in community engagement.</w:t>
      </w:r>
    </w:p>
    <w:p w14:paraId="5CF9D0E7" w14:textId="35AAB881" w:rsidR="00573036" w:rsidRPr="00434E04" w:rsidRDefault="00573036" w:rsidP="00434E04">
      <w:pPr>
        <w:spacing w:line="360" w:lineRule="auto"/>
        <w:jc w:val="both"/>
        <w:rPr>
          <w:rFonts w:ascii="Arial" w:hAnsi="Arial" w:cs="Arial"/>
          <w:color w:val="000000" w:themeColor="text1"/>
        </w:rPr>
      </w:pPr>
    </w:p>
    <w:p w14:paraId="7175087F" w14:textId="1FD6DB5F" w:rsidR="00564E62" w:rsidRPr="00434E04" w:rsidRDefault="00564E62" w:rsidP="00434E04">
      <w:pPr>
        <w:spacing w:line="360" w:lineRule="auto"/>
        <w:jc w:val="both"/>
        <w:rPr>
          <w:rFonts w:ascii="Arial" w:hAnsi="Arial" w:cs="Arial"/>
          <w:color w:val="000000" w:themeColor="text1"/>
        </w:rPr>
      </w:pPr>
      <w:r w:rsidRPr="00434E04">
        <w:rPr>
          <w:rFonts w:ascii="Arial" w:hAnsi="Arial" w:cs="Arial"/>
          <w:color w:val="000000" w:themeColor="text1"/>
        </w:rPr>
        <w:t>Digital marketing through social media can be extremely cost effective.</w:t>
      </w:r>
    </w:p>
    <w:p w14:paraId="6B3FB33D" w14:textId="05CC1EC7" w:rsidR="00434E04" w:rsidRPr="00434E04" w:rsidRDefault="00564E62" w:rsidP="00434E04">
      <w:pPr>
        <w:spacing w:line="360" w:lineRule="auto"/>
        <w:jc w:val="both"/>
        <w:rPr>
          <w:rFonts w:ascii="Arial" w:hAnsi="Arial" w:cs="Arial"/>
        </w:rPr>
      </w:pPr>
      <w:r w:rsidRPr="00434E04">
        <w:rPr>
          <w:rFonts w:ascii="Arial" w:hAnsi="Arial" w:cs="Arial"/>
          <w:color w:val="000000" w:themeColor="text1"/>
        </w:rPr>
        <w:t>Targeted advertising allows the business to reach the target audience without it costing any money</w:t>
      </w:r>
      <w:r w:rsidR="00434E04" w:rsidRPr="00434E04">
        <w:rPr>
          <w:rFonts w:ascii="Arial" w:hAnsi="Arial" w:cs="Arial"/>
          <w:color w:val="000000" w:themeColor="text1"/>
        </w:rPr>
        <w:t xml:space="preserve"> </w:t>
      </w:r>
      <w:r w:rsidR="00434E04" w:rsidRPr="00434E04">
        <w:rPr>
          <w:rFonts w:ascii="Arial" w:hAnsi="Arial" w:cs="Arial"/>
        </w:rPr>
        <w:t>(NI Business, 2019).</w:t>
      </w:r>
    </w:p>
    <w:p w14:paraId="10AA89EE" w14:textId="05ED2F5E" w:rsidR="00564E62" w:rsidRPr="00564E62" w:rsidRDefault="00564E62" w:rsidP="00564E62">
      <w:pPr>
        <w:spacing w:line="360" w:lineRule="auto"/>
        <w:rPr>
          <w:rFonts w:ascii="Arial" w:hAnsi="Arial" w:cs="Arial"/>
          <w:color w:val="000000" w:themeColor="text1"/>
        </w:rPr>
      </w:pPr>
    </w:p>
    <w:p w14:paraId="2A438F5D" w14:textId="77777777" w:rsidR="00564E62" w:rsidRPr="00572F22" w:rsidRDefault="00564E62" w:rsidP="00572F22">
      <w:pPr>
        <w:spacing w:line="360" w:lineRule="auto"/>
        <w:jc w:val="both"/>
        <w:rPr>
          <w:rFonts w:ascii="Arial" w:hAnsi="Arial" w:cs="Arial"/>
        </w:rPr>
      </w:pPr>
    </w:p>
    <w:p w14:paraId="288C6F35" w14:textId="4E6D8242" w:rsidR="00573036" w:rsidRPr="00572F22" w:rsidRDefault="00573036" w:rsidP="00572F22">
      <w:pPr>
        <w:spacing w:line="360" w:lineRule="auto"/>
        <w:jc w:val="both"/>
        <w:rPr>
          <w:rFonts w:ascii="Arial" w:hAnsi="Arial" w:cs="Arial"/>
        </w:rPr>
      </w:pPr>
      <w:r w:rsidRPr="00572F22">
        <w:rPr>
          <w:rFonts w:ascii="Arial" w:hAnsi="Arial" w:cs="Arial"/>
        </w:rPr>
        <w:t xml:space="preserve">Sustainability in a martial arts setting can be described as the </w:t>
      </w:r>
      <w:r w:rsidR="00AC0BCA" w:rsidRPr="00572F22">
        <w:rPr>
          <w:rFonts w:ascii="Arial" w:hAnsi="Arial" w:cs="Arial"/>
        </w:rPr>
        <w:t>long-term</w:t>
      </w:r>
      <w:r w:rsidRPr="00572F22">
        <w:rPr>
          <w:rFonts w:ascii="Arial" w:hAnsi="Arial" w:cs="Arial"/>
        </w:rPr>
        <w:t xml:space="preserve"> health and adaptability of the business. </w:t>
      </w:r>
    </w:p>
    <w:p w14:paraId="01C8218E" w14:textId="7E8E6476" w:rsidR="00E41B33" w:rsidRPr="00572F22" w:rsidRDefault="00E41B33" w:rsidP="00572F22">
      <w:pPr>
        <w:spacing w:line="360" w:lineRule="auto"/>
        <w:jc w:val="both"/>
        <w:rPr>
          <w:rFonts w:ascii="Arial" w:hAnsi="Arial" w:cs="Arial"/>
        </w:rPr>
      </w:pPr>
      <w:r w:rsidRPr="00572F22">
        <w:rPr>
          <w:rFonts w:ascii="Arial" w:hAnsi="Arial" w:cs="Arial"/>
        </w:rPr>
        <w:t>Research suggests that there are several sustainability strategies that can be utilised in a martial arts setting</w:t>
      </w:r>
    </w:p>
    <w:p w14:paraId="37B10D30" w14:textId="77777777" w:rsidR="006859A7" w:rsidRDefault="006859A7" w:rsidP="000E06AE">
      <w:pPr>
        <w:spacing w:line="360" w:lineRule="auto"/>
        <w:rPr>
          <w:rFonts w:ascii="Arial" w:hAnsi="Arial" w:cs="Arial"/>
          <w:sz w:val="28"/>
          <w:szCs w:val="28"/>
        </w:rPr>
      </w:pPr>
    </w:p>
    <w:p w14:paraId="6404E4EE" w14:textId="0DD90F89" w:rsidR="00E41B33" w:rsidRPr="00572F22" w:rsidRDefault="00E41B33" w:rsidP="00572F22">
      <w:pPr>
        <w:pStyle w:val="ListParagraph"/>
        <w:numPr>
          <w:ilvl w:val="0"/>
          <w:numId w:val="8"/>
        </w:numPr>
        <w:spacing w:line="360" w:lineRule="auto"/>
        <w:jc w:val="both"/>
        <w:rPr>
          <w:rFonts w:ascii="Arial" w:hAnsi="Arial" w:cs="Arial"/>
        </w:rPr>
      </w:pPr>
      <w:r w:rsidRPr="00572F22">
        <w:rPr>
          <w:rFonts w:ascii="Arial" w:hAnsi="Arial" w:cs="Arial"/>
        </w:rPr>
        <w:t>Diversification – By offering additional complimentary classes such as personal training, self-defence classes, summer camps and Tai Chi classes there is a way to increase income and lessen any risk.</w:t>
      </w:r>
    </w:p>
    <w:p w14:paraId="5B35A57A" w14:textId="565A5588" w:rsidR="00E41B33" w:rsidRPr="00572F22" w:rsidRDefault="00E41B33" w:rsidP="00572F22">
      <w:pPr>
        <w:pStyle w:val="ListParagraph"/>
        <w:numPr>
          <w:ilvl w:val="0"/>
          <w:numId w:val="8"/>
        </w:numPr>
        <w:spacing w:line="360" w:lineRule="auto"/>
        <w:jc w:val="both"/>
        <w:rPr>
          <w:rFonts w:ascii="Arial" w:hAnsi="Arial" w:cs="Arial"/>
        </w:rPr>
      </w:pPr>
      <w:r w:rsidRPr="00572F22">
        <w:rPr>
          <w:rFonts w:ascii="Arial" w:hAnsi="Arial" w:cs="Arial"/>
        </w:rPr>
        <w:t xml:space="preserve">Digital Technology – By offering online classes to people who are perhaps housebound or unable to attend classes can increase the income of the business. Offering training </w:t>
      </w:r>
      <w:r w:rsidR="00572F22" w:rsidRPr="00572F22">
        <w:rPr>
          <w:rFonts w:ascii="Arial" w:hAnsi="Arial" w:cs="Arial"/>
        </w:rPr>
        <w:t>DVD’s</w:t>
      </w:r>
      <w:r w:rsidRPr="00572F22">
        <w:rPr>
          <w:rFonts w:ascii="Arial" w:hAnsi="Arial" w:cs="Arial"/>
        </w:rPr>
        <w:t xml:space="preserve"> to encourage extra training is another source of income.</w:t>
      </w:r>
    </w:p>
    <w:p w14:paraId="14EF0530" w14:textId="0207524F" w:rsidR="00E41B33" w:rsidRPr="00572F22" w:rsidRDefault="00E41B33" w:rsidP="00572F22">
      <w:pPr>
        <w:pStyle w:val="ListParagraph"/>
        <w:numPr>
          <w:ilvl w:val="0"/>
          <w:numId w:val="8"/>
        </w:numPr>
        <w:spacing w:line="360" w:lineRule="auto"/>
        <w:jc w:val="both"/>
        <w:rPr>
          <w:rFonts w:ascii="Arial" w:hAnsi="Arial" w:cs="Arial"/>
        </w:rPr>
      </w:pPr>
      <w:r w:rsidRPr="00572F22">
        <w:rPr>
          <w:rFonts w:ascii="Arial" w:hAnsi="Arial" w:cs="Arial"/>
        </w:rPr>
        <w:t>Engagement with local community – This is a key point, in that by forging close relationships with the community there is a way of encouraging a support network which in itself is a method of recruitment and retention.</w:t>
      </w:r>
    </w:p>
    <w:p w14:paraId="61A42D7D" w14:textId="616240D6" w:rsidR="006859A7" w:rsidRPr="00572F22" w:rsidRDefault="00E41B33" w:rsidP="00572F22">
      <w:pPr>
        <w:pStyle w:val="ListParagraph"/>
        <w:numPr>
          <w:ilvl w:val="0"/>
          <w:numId w:val="8"/>
        </w:numPr>
        <w:spacing w:line="360" w:lineRule="auto"/>
        <w:jc w:val="both"/>
        <w:rPr>
          <w:rFonts w:ascii="Arial" w:hAnsi="Arial" w:cs="Arial"/>
        </w:rPr>
      </w:pPr>
      <w:r w:rsidRPr="00572F22">
        <w:rPr>
          <w:rFonts w:ascii="Arial" w:hAnsi="Arial" w:cs="Arial"/>
        </w:rPr>
        <w:t xml:space="preserve">Transparency – Offering clear student progression in the form of grading for belts </w:t>
      </w:r>
      <w:r w:rsidR="006859A7" w:rsidRPr="00572F22">
        <w:rPr>
          <w:rFonts w:ascii="Arial" w:hAnsi="Arial" w:cs="Arial"/>
        </w:rPr>
        <w:t xml:space="preserve"> and acknowledgment through certificates and awards, </w:t>
      </w:r>
      <w:r w:rsidRPr="00572F22">
        <w:rPr>
          <w:rFonts w:ascii="Arial" w:hAnsi="Arial" w:cs="Arial"/>
        </w:rPr>
        <w:t xml:space="preserve">will </w:t>
      </w:r>
      <w:r w:rsidR="006859A7" w:rsidRPr="00572F22">
        <w:rPr>
          <w:rFonts w:ascii="Arial" w:hAnsi="Arial" w:cs="Arial"/>
        </w:rPr>
        <w:t xml:space="preserve">increase the retention of students who want to complete the course to black belt </w:t>
      </w:r>
      <w:r w:rsidR="004163DB">
        <w:rPr>
          <w:rFonts w:ascii="Arial" w:hAnsi="Arial" w:cs="Arial"/>
        </w:rPr>
        <w:t xml:space="preserve">and beyond </w:t>
      </w:r>
      <w:r w:rsidR="006859A7" w:rsidRPr="00572F22">
        <w:rPr>
          <w:rFonts w:ascii="Arial" w:hAnsi="Arial" w:cs="Arial"/>
        </w:rPr>
        <w:t>(Rozmiarek, 2024)</w:t>
      </w:r>
      <w:r w:rsidR="00DC3D75" w:rsidRPr="00572F22">
        <w:rPr>
          <w:rFonts w:ascii="Arial" w:hAnsi="Arial" w:cs="Arial"/>
        </w:rPr>
        <w:t>.</w:t>
      </w:r>
      <w:r w:rsidR="00572F22">
        <w:rPr>
          <w:rFonts w:ascii="Arial" w:hAnsi="Arial" w:cs="Arial"/>
          <w:color w:val="FF0000"/>
        </w:rPr>
        <w:t xml:space="preserve"> </w:t>
      </w:r>
    </w:p>
    <w:p w14:paraId="7646A948" w14:textId="77777777" w:rsidR="00DC3D75" w:rsidRPr="006859A7" w:rsidRDefault="00DC3D75" w:rsidP="00DC3D75">
      <w:pPr>
        <w:pStyle w:val="ListParagraph"/>
        <w:spacing w:line="360" w:lineRule="auto"/>
        <w:rPr>
          <w:rFonts w:ascii="Arial" w:hAnsi="Arial" w:cs="Arial"/>
          <w:sz w:val="28"/>
          <w:szCs w:val="28"/>
        </w:rPr>
      </w:pPr>
    </w:p>
    <w:p w14:paraId="7A6939D4" w14:textId="086C9DF7" w:rsidR="00DC3D75" w:rsidRPr="005B0BBB" w:rsidRDefault="00DC3D75" w:rsidP="005B0BBB">
      <w:pPr>
        <w:spacing w:line="360" w:lineRule="auto"/>
        <w:jc w:val="both"/>
        <w:rPr>
          <w:rFonts w:ascii="Arial" w:hAnsi="Arial" w:cs="Arial"/>
        </w:rPr>
      </w:pPr>
      <w:bookmarkStart w:id="11" w:name="_Toc196659044"/>
      <w:r w:rsidRPr="005B0BBB">
        <w:rPr>
          <w:rFonts w:ascii="Arial" w:hAnsi="Arial" w:cs="Arial"/>
        </w:rPr>
        <w:t xml:space="preserve">This literature review suggests that although there is research about the sustainability of small businesses, the research specific to martial arts business is limited. There are gaps in the research of financial models of martial arts </w:t>
      </w:r>
      <w:r w:rsidR="00791122" w:rsidRPr="005B0BBB">
        <w:rPr>
          <w:rFonts w:ascii="Arial" w:hAnsi="Arial" w:cs="Arial"/>
        </w:rPr>
        <w:t>schools,</w:t>
      </w:r>
      <w:r w:rsidRPr="005B0BBB">
        <w:rPr>
          <w:rFonts w:ascii="Arial" w:hAnsi="Arial" w:cs="Arial"/>
        </w:rPr>
        <w:t xml:space="preserve"> and how martial arts business owners adapt to economic pressures despite being totally committed to their business.</w:t>
      </w:r>
      <w:bookmarkEnd w:id="11"/>
    </w:p>
    <w:p w14:paraId="31DC7EA4" w14:textId="02F10B54" w:rsidR="00DC3D75" w:rsidRPr="005B0BBB" w:rsidRDefault="0073633A" w:rsidP="005B0BBB">
      <w:pPr>
        <w:spacing w:line="360" w:lineRule="auto"/>
        <w:jc w:val="both"/>
        <w:rPr>
          <w:rFonts w:ascii="Arial" w:hAnsi="Arial" w:cs="Arial"/>
        </w:rPr>
      </w:pPr>
      <w:r w:rsidRPr="005B0BBB">
        <w:rPr>
          <w:rFonts w:ascii="Arial" w:hAnsi="Arial" w:cs="Arial"/>
        </w:rPr>
        <w:t>Nevertheless,</w:t>
      </w:r>
      <w:r w:rsidR="00DC3D75" w:rsidRPr="005B0BBB">
        <w:rPr>
          <w:rFonts w:ascii="Arial" w:hAnsi="Arial" w:cs="Arial"/>
        </w:rPr>
        <w:t xml:space="preserve"> it demonstrates that even though martial arts businesses face many challenges and also have many opportunities, they are able to achieve sustainability </w:t>
      </w:r>
      <w:r w:rsidR="00DC3D75" w:rsidRPr="005B0BBB">
        <w:rPr>
          <w:rFonts w:ascii="Arial" w:hAnsi="Arial" w:cs="Arial"/>
        </w:rPr>
        <w:lastRenderedPageBreak/>
        <w:t>through forward thinking strategies, adaptability and the understanding of their customer needs.</w:t>
      </w:r>
    </w:p>
    <w:p w14:paraId="72F32088" w14:textId="77777777" w:rsidR="00DC3D75" w:rsidRPr="005B0BBB" w:rsidRDefault="00DC3D75" w:rsidP="005B0BBB">
      <w:pPr>
        <w:spacing w:line="360" w:lineRule="auto"/>
        <w:jc w:val="both"/>
        <w:rPr>
          <w:rFonts w:ascii="Arial" w:hAnsi="Arial" w:cs="Arial"/>
        </w:rPr>
      </w:pPr>
      <w:r w:rsidRPr="005B0BBB">
        <w:rPr>
          <w:rFonts w:ascii="Arial" w:hAnsi="Arial" w:cs="Arial"/>
        </w:rPr>
        <w:t>The viability of the martial arts business depends on not only expert instruction but also a good clear understanding of business practices including marketing, client recruitment and retention.</w:t>
      </w:r>
    </w:p>
    <w:p w14:paraId="4C42C1E6" w14:textId="72E34699" w:rsidR="00E41B33" w:rsidRPr="00E41B33" w:rsidRDefault="00E41B33" w:rsidP="006859A7">
      <w:pPr>
        <w:pStyle w:val="ListParagraph"/>
        <w:spacing w:line="360" w:lineRule="auto"/>
        <w:rPr>
          <w:rFonts w:ascii="Arial" w:hAnsi="Arial" w:cs="Arial"/>
          <w:sz w:val="28"/>
          <w:szCs w:val="28"/>
        </w:rPr>
      </w:pPr>
    </w:p>
    <w:p w14:paraId="26B1AC36" w14:textId="092866F1" w:rsidR="007A64AC" w:rsidRDefault="007A64AC" w:rsidP="007A64AC">
      <w:pPr>
        <w:rPr>
          <w:highlight w:val="yellow"/>
        </w:rPr>
      </w:pPr>
    </w:p>
    <w:p w14:paraId="29751B7B" w14:textId="77777777" w:rsidR="005B0BBB" w:rsidRDefault="005B0BBB">
      <w:pPr>
        <w:rPr>
          <w:rFonts w:asciiTheme="majorHAnsi" w:eastAsiaTheme="majorEastAsia" w:hAnsiTheme="majorHAnsi" w:cstheme="majorBidi"/>
          <w:color w:val="327688" w:themeColor="accent1" w:themeShade="BF"/>
          <w:sz w:val="32"/>
          <w:szCs w:val="32"/>
        </w:rPr>
      </w:pPr>
      <w:r>
        <w:br w:type="page"/>
      </w:r>
    </w:p>
    <w:p w14:paraId="291C157A" w14:textId="5A38BFFA" w:rsidR="00435B0A" w:rsidRPr="007A64AC" w:rsidRDefault="00435B0A" w:rsidP="00435B0A">
      <w:pPr>
        <w:pStyle w:val="Heading1"/>
        <w:rPr>
          <w:highlight w:val="yellow"/>
        </w:rPr>
      </w:pPr>
      <w:bookmarkStart w:id="12" w:name="_Toc196760185"/>
      <w:r w:rsidRPr="00340192">
        <w:lastRenderedPageBreak/>
        <w:t xml:space="preserve">Methodology </w:t>
      </w:r>
      <w:bookmarkEnd w:id="12"/>
    </w:p>
    <w:p w14:paraId="3570AF01" w14:textId="77777777" w:rsidR="00435B0A" w:rsidRDefault="00435B0A" w:rsidP="00435B0A"/>
    <w:p w14:paraId="04622EC6" w14:textId="77777777" w:rsidR="00ED2827" w:rsidRDefault="00ED2827" w:rsidP="00D46BF8">
      <w:pPr>
        <w:spacing w:line="360" w:lineRule="auto"/>
      </w:pPr>
    </w:p>
    <w:p w14:paraId="2657BF13" w14:textId="334C1087" w:rsidR="003A555F" w:rsidRPr="00662E95" w:rsidRDefault="00ED2827" w:rsidP="00662E95">
      <w:pPr>
        <w:spacing w:line="360" w:lineRule="auto"/>
        <w:rPr>
          <w:rFonts w:ascii="Arial" w:hAnsi="Arial" w:cs="Arial"/>
        </w:rPr>
      </w:pPr>
      <w:r w:rsidRPr="00662E95">
        <w:rPr>
          <w:rFonts w:ascii="Arial" w:hAnsi="Arial" w:cs="Arial"/>
          <w:lang w:eastAsia="en-GB"/>
        </w:rPr>
        <w:t>Research suggests that it is essential to gain ethical approval from the University’s research ethics committee to ensure that it has been checked and passed as</w:t>
      </w:r>
      <w:r w:rsidR="00036A40" w:rsidRPr="00662E95">
        <w:rPr>
          <w:rFonts w:ascii="Arial" w:hAnsi="Arial" w:cs="Arial"/>
          <w:lang w:eastAsia="en-GB"/>
        </w:rPr>
        <w:t xml:space="preserve"> correct before distributing any questionnaire</w:t>
      </w:r>
      <w:r w:rsidR="003A555F" w:rsidRPr="00662E95">
        <w:rPr>
          <w:rFonts w:ascii="Arial" w:hAnsi="Arial" w:cs="Arial"/>
          <w:lang w:eastAsia="en-GB"/>
        </w:rPr>
        <w:t xml:space="preserve"> </w:t>
      </w:r>
      <w:r w:rsidR="003A555F" w:rsidRPr="00662E95">
        <w:rPr>
          <w:rFonts w:ascii="Arial" w:hAnsi="Arial" w:cs="Arial"/>
        </w:rPr>
        <w:t>(Research Ethics Committee, 2016).</w:t>
      </w:r>
    </w:p>
    <w:p w14:paraId="3BA29B92" w14:textId="542CE5EE" w:rsidR="003A555F" w:rsidRPr="00662E95" w:rsidRDefault="003A555F" w:rsidP="00662E95">
      <w:pPr>
        <w:spacing w:line="360" w:lineRule="auto"/>
        <w:rPr>
          <w:rFonts w:ascii="Arial" w:hAnsi="Arial" w:cs="Arial"/>
        </w:rPr>
      </w:pPr>
      <w:r w:rsidRPr="00662E95">
        <w:rPr>
          <w:rFonts w:ascii="Arial" w:hAnsi="Arial" w:cs="Arial"/>
        </w:rPr>
        <w:t>The reason for gaining this permission is to</w:t>
      </w:r>
      <w:r w:rsidR="005145CE" w:rsidRPr="00662E95">
        <w:rPr>
          <w:rFonts w:ascii="Arial" w:hAnsi="Arial" w:cs="Arial"/>
        </w:rPr>
        <w:t xml:space="preserve"> ensure that the studies are conducted</w:t>
      </w:r>
      <w:r w:rsidR="0057206F" w:rsidRPr="00662E95">
        <w:rPr>
          <w:rFonts w:ascii="Arial" w:hAnsi="Arial" w:cs="Arial"/>
        </w:rPr>
        <w:t xml:space="preserve"> in a rigorous, </w:t>
      </w:r>
      <w:r w:rsidR="00662E95" w:rsidRPr="00662E95">
        <w:rPr>
          <w:rFonts w:ascii="Arial" w:hAnsi="Arial" w:cs="Arial"/>
        </w:rPr>
        <w:t>honest, respectful</w:t>
      </w:r>
      <w:r w:rsidR="0057206F" w:rsidRPr="00662E95">
        <w:rPr>
          <w:rFonts w:ascii="Arial" w:hAnsi="Arial" w:cs="Arial"/>
        </w:rPr>
        <w:t xml:space="preserve"> and transparent </w:t>
      </w:r>
      <w:r w:rsidR="003D32D3" w:rsidRPr="00662E95">
        <w:rPr>
          <w:rFonts w:ascii="Arial" w:hAnsi="Arial" w:cs="Arial"/>
        </w:rPr>
        <w:t>way.</w:t>
      </w:r>
      <w:r w:rsidR="0057206F" w:rsidRPr="00662E95">
        <w:rPr>
          <w:rFonts w:ascii="Arial" w:hAnsi="Arial" w:cs="Arial"/>
        </w:rPr>
        <w:t xml:space="preserve"> This not only protects the participants but also the</w:t>
      </w:r>
      <w:r w:rsidR="00662E95" w:rsidRPr="00662E95">
        <w:rPr>
          <w:rFonts w:ascii="Arial" w:hAnsi="Arial" w:cs="Arial"/>
        </w:rPr>
        <w:t xml:space="preserve"> researcher. (Research Ethics Committee, 2016). </w:t>
      </w:r>
    </w:p>
    <w:p w14:paraId="3EF6905B" w14:textId="77777777" w:rsidR="00435B0A" w:rsidRPr="00EF1926" w:rsidRDefault="00435B0A" w:rsidP="00EF1926">
      <w:pPr>
        <w:spacing w:line="360" w:lineRule="auto"/>
        <w:jc w:val="both"/>
        <w:rPr>
          <w:rFonts w:ascii="Arial" w:hAnsi="Arial" w:cs="Arial"/>
          <w:lang w:eastAsia="en-GB"/>
        </w:rPr>
      </w:pPr>
      <w:r w:rsidRPr="005B0BBB">
        <w:rPr>
          <w:rFonts w:ascii="Arial" w:hAnsi="Arial" w:cs="Arial"/>
        </w:rPr>
        <w:t xml:space="preserve">Research suggests that the best methodological approach for a research question will </w:t>
      </w:r>
      <w:r w:rsidRPr="00EF1926">
        <w:rPr>
          <w:rFonts w:ascii="Arial" w:hAnsi="Arial" w:cs="Arial"/>
        </w:rPr>
        <w:t xml:space="preserve">depend on what information is needed </w:t>
      </w:r>
      <w:r w:rsidRPr="00EF1926">
        <w:rPr>
          <w:rFonts w:ascii="Arial" w:hAnsi="Arial" w:cs="Arial"/>
          <w:lang w:eastAsia="en-GB"/>
        </w:rPr>
        <w:t>(</w:t>
      </w:r>
      <w:proofErr w:type="spellStart"/>
      <w:r w:rsidRPr="00EF1926">
        <w:rPr>
          <w:rFonts w:ascii="Arial" w:hAnsi="Arial" w:cs="Arial"/>
          <w:lang w:eastAsia="en-GB"/>
        </w:rPr>
        <w:t>Thattamparambil</w:t>
      </w:r>
      <w:proofErr w:type="spellEnd"/>
      <w:r w:rsidRPr="00EF1926">
        <w:rPr>
          <w:rFonts w:ascii="Arial" w:hAnsi="Arial" w:cs="Arial"/>
          <w:lang w:eastAsia="en-GB"/>
        </w:rPr>
        <w:t>, 2020).</w:t>
      </w:r>
    </w:p>
    <w:p w14:paraId="14CAD475" w14:textId="77777777" w:rsidR="0010725F" w:rsidRDefault="0010725F" w:rsidP="00EF1926">
      <w:pPr>
        <w:spacing w:line="360" w:lineRule="auto"/>
        <w:jc w:val="both"/>
        <w:rPr>
          <w:rFonts w:ascii="Arial" w:hAnsi="Arial" w:cs="Arial"/>
          <w:lang w:eastAsia="en-GB"/>
        </w:rPr>
      </w:pPr>
    </w:p>
    <w:p w14:paraId="4973CCDB" w14:textId="3074519F" w:rsidR="00435B0A" w:rsidRPr="00EF1926" w:rsidRDefault="00435B0A" w:rsidP="00EF1926">
      <w:pPr>
        <w:spacing w:line="360" w:lineRule="auto"/>
        <w:jc w:val="both"/>
        <w:rPr>
          <w:rFonts w:ascii="Arial" w:hAnsi="Arial" w:cs="Arial"/>
          <w:lang w:eastAsia="en-GB"/>
        </w:rPr>
      </w:pPr>
      <w:r w:rsidRPr="00EF1926">
        <w:rPr>
          <w:rFonts w:ascii="Arial" w:hAnsi="Arial" w:cs="Arial"/>
          <w:lang w:eastAsia="en-GB"/>
        </w:rPr>
        <w:t>There are two types of research methods, qualitative and quantitative, and some researchers use a mix</w:t>
      </w:r>
      <w:r w:rsidR="007B65C2">
        <w:rPr>
          <w:rFonts w:ascii="Arial" w:hAnsi="Arial" w:cs="Arial"/>
          <w:lang w:eastAsia="en-GB"/>
        </w:rPr>
        <w:t xml:space="preserve">ed methods which is a combination of </w:t>
      </w:r>
      <w:r w:rsidR="00791122">
        <w:rPr>
          <w:rFonts w:ascii="Arial" w:hAnsi="Arial" w:cs="Arial"/>
          <w:lang w:eastAsia="en-GB"/>
        </w:rPr>
        <w:t>both.</w:t>
      </w:r>
      <w:r w:rsidRPr="00EF1926">
        <w:rPr>
          <w:rFonts w:ascii="Arial" w:hAnsi="Arial" w:cs="Arial"/>
          <w:lang w:eastAsia="en-GB"/>
        </w:rPr>
        <w:t xml:space="preserve"> </w:t>
      </w:r>
    </w:p>
    <w:p w14:paraId="5B047C53" w14:textId="1E888A20" w:rsidR="00B23FE7" w:rsidRPr="00EF1926" w:rsidRDefault="00301672" w:rsidP="00EF1926">
      <w:pPr>
        <w:spacing w:line="360" w:lineRule="auto"/>
        <w:rPr>
          <w:rFonts w:ascii="Arial" w:hAnsi="Arial" w:cs="Arial"/>
        </w:rPr>
      </w:pPr>
      <w:r w:rsidRPr="00EF1926">
        <w:rPr>
          <w:rFonts w:ascii="Arial" w:hAnsi="Arial" w:cs="Arial"/>
        </w:rPr>
        <w:t xml:space="preserve">Research suggests that there is an </w:t>
      </w:r>
      <w:r w:rsidR="00EF1926" w:rsidRPr="00EF1926">
        <w:rPr>
          <w:rFonts w:ascii="Arial" w:hAnsi="Arial" w:cs="Arial"/>
        </w:rPr>
        <w:t>age-old</w:t>
      </w:r>
      <w:r w:rsidRPr="00EF1926">
        <w:rPr>
          <w:rFonts w:ascii="Arial" w:hAnsi="Arial" w:cs="Arial"/>
        </w:rPr>
        <w:t xml:space="preserve"> debate as to which method to use </w:t>
      </w:r>
      <w:r w:rsidR="00EF1926" w:rsidRPr="00EF1926">
        <w:rPr>
          <w:rFonts w:ascii="Arial" w:hAnsi="Arial" w:cs="Arial"/>
        </w:rPr>
        <w:t>in a research study, but there are certain factors which lends itself to adopt a certain method</w:t>
      </w:r>
      <w:r w:rsidR="00D01A30">
        <w:rPr>
          <w:rFonts w:ascii="Arial" w:hAnsi="Arial" w:cs="Arial"/>
        </w:rPr>
        <w:t xml:space="preserve"> </w:t>
      </w:r>
      <w:r w:rsidR="00B23FE7" w:rsidRPr="00EF1926">
        <w:rPr>
          <w:rFonts w:ascii="Arial" w:hAnsi="Arial" w:cs="Arial"/>
        </w:rPr>
        <w:t>(</w:t>
      </w:r>
      <w:proofErr w:type="spellStart"/>
      <w:r w:rsidR="00B23FE7" w:rsidRPr="00EF1926">
        <w:rPr>
          <w:rFonts w:ascii="Arial" w:hAnsi="Arial" w:cs="Arial"/>
        </w:rPr>
        <w:t>Mulisa</w:t>
      </w:r>
      <w:proofErr w:type="spellEnd"/>
      <w:r w:rsidR="00B23FE7" w:rsidRPr="00EF1926">
        <w:rPr>
          <w:rFonts w:ascii="Arial" w:hAnsi="Arial" w:cs="Arial"/>
        </w:rPr>
        <w:t>, 2022)</w:t>
      </w:r>
      <w:r w:rsidR="00D01A30">
        <w:rPr>
          <w:rFonts w:ascii="Arial" w:hAnsi="Arial" w:cs="Arial"/>
        </w:rPr>
        <w:t>.</w:t>
      </w:r>
    </w:p>
    <w:p w14:paraId="400C897D" w14:textId="3B03176F" w:rsidR="00B23FE7" w:rsidRPr="005B0BBB" w:rsidRDefault="00D01A30" w:rsidP="00B23FE7">
      <w:pPr>
        <w:spacing w:line="360" w:lineRule="auto"/>
        <w:jc w:val="both"/>
        <w:rPr>
          <w:rFonts w:ascii="Arial" w:hAnsi="Arial" w:cs="Arial"/>
          <w:lang w:eastAsia="en-GB"/>
        </w:rPr>
      </w:pPr>
      <w:proofErr w:type="spellStart"/>
      <w:r w:rsidRPr="00EF1926">
        <w:rPr>
          <w:rFonts w:ascii="Arial" w:hAnsi="Arial" w:cs="Arial"/>
        </w:rPr>
        <w:t>Mulisa</w:t>
      </w:r>
      <w:proofErr w:type="spellEnd"/>
      <w:r w:rsidRPr="00EF1926">
        <w:rPr>
          <w:rFonts w:ascii="Arial" w:hAnsi="Arial" w:cs="Arial"/>
        </w:rPr>
        <w:t>, 2022</w:t>
      </w:r>
      <w:r>
        <w:rPr>
          <w:rFonts w:ascii="Arial" w:hAnsi="Arial" w:cs="Arial"/>
        </w:rPr>
        <w:t>, further suggests that</w:t>
      </w:r>
      <w:r w:rsidR="00B642F6">
        <w:rPr>
          <w:rFonts w:ascii="Arial" w:hAnsi="Arial" w:cs="Arial"/>
        </w:rPr>
        <w:t xml:space="preserve"> the choice of which </w:t>
      </w:r>
      <w:r w:rsidR="00B5716C">
        <w:rPr>
          <w:rFonts w:ascii="Arial" w:hAnsi="Arial" w:cs="Arial"/>
        </w:rPr>
        <w:t>research method to use is more about philosophical orientation that are underpinned by history</w:t>
      </w:r>
      <w:r w:rsidR="00C66964">
        <w:rPr>
          <w:rFonts w:ascii="Arial" w:hAnsi="Arial" w:cs="Arial"/>
        </w:rPr>
        <w:t xml:space="preserve"> than any actual distinctions between the two.</w:t>
      </w:r>
      <w:r w:rsidR="00F74CDF">
        <w:rPr>
          <w:rFonts w:ascii="Arial" w:hAnsi="Arial" w:cs="Arial"/>
        </w:rPr>
        <w:t xml:space="preserve"> The use of either </w:t>
      </w:r>
      <w:r w:rsidR="004573A5">
        <w:rPr>
          <w:rFonts w:ascii="Arial" w:hAnsi="Arial" w:cs="Arial"/>
        </w:rPr>
        <w:t xml:space="preserve">or both would yield </w:t>
      </w:r>
      <w:r w:rsidR="00791122">
        <w:rPr>
          <w:rFonts w:ascii="Arial" w:hAnsi="Arial" w:cs="Arial"/>
        </w:rPr>
        <w:t>results,</w:t>
      </w:r>
      <w:r w:rsidR="004573A5">
        <w:rPr>
          <w:rFonts w:ascii="Arial" w:hAnsi="Arial" w:cs="Arial"/>
        </w:rPr>
        <w:t xml:space="preserve"> but it is the nature of the results that is of importance</w:t>
      </w:r>
      <w:r w:rsidR="00452533">
        <w:rPr>
          <w:rFonts w:ascii="Arial" w:hAnsi="Arial" w:cs="Arial"/>
        </w:rPr>
        <w:t>.</w:t>
      </w:r>
    </w:p>
    <w:p w14:paraId="7A86D3E8" w14:textId="05922E31" w:rsidR="00435B0A" w:rsidRPr="005B0BBB" w:rsidRDefault="00435B0A" w:rsidP="00435B0A">
      <w:pPr>
        <w:spacing w:line="360" w:lineRule="auto"/>
        <w:jc w:val="both"/>
        <w:rPr>
          <w:rFonts w:ascii="Arial" w:hAnsi="Arial" w:cs="Arial"/>
          <w:lang w:eastAsia="en-GB"/>
        </w:rPr>
      </w:pPr>
      <w:r w:rsidRPr="005B0BBB">
        <w:rPr>
          <w:rFonts w:ascii="Arial" w:hAnsi="Arial" w:cs="Arial"/>
          <w:lang w:eastAsia="en-GB"/>
        </w:rPr>
        <w:t>Quantitative research</w:t>
      </w:r>
      <w:r w:rsidR="00561318">
        <w:rPr>
          <w:rFonts w:ascii="Arial" w:hAnsi="Arial" w:cs="Arial"/>
          <w:lang w:eastAsia="en-GB"/>
        </w:rPr>
        <w:t xml:space="preserve"> primarily</w:t>
      </w:r>
      <w:r w:rsidRPr="005B0BBB">
        <w:rPr>
          <w:rFonts w:ascii="Arial" w:hAnsi="Arial" w:cs="Arial"/>
          <w:lang w:eastAsia="en-GB"/>
        </w:rPr>
        <w:t xml:space="preserve"> allows the researcher to gather numerical data which can be used to analyse patterns or relationships (Watson, 2015).</w:t>
      </w:r>
      <w:r>
        <w:rPr>
          <w:rFonts w:ascii="Arial" w:hAnsi="Arial" w:cs="Arial"/>
          <w:lang w:eastAsia="en-GB"/>
        </w:rPr>
        <w:t xml:space="preserve"> </w:t>
      </w:r>
      <w:r w:rsidRPr="005B0BBB">
        <w:rPr>
          <w:rFonts w:ascii="Arial" w:hAnsi="Arial" w:cs="Arial"/>
          <w:lang w:eastAsia="en-GB"/>
        </w:rPr>
        <w:t xml:space="preserve">Qualitative research is often used by researchers to gather information that is deeper and can capture experiences that would not come to the surface with quantitative data </w:t>
      </w:r>
      <w:r w:rsidRPr="005B0BBB">
        <w:rPr>
          <w:rFonts w:ascii="Arial" w:hAnsi="Arial" w:cs="Arial"/>
        </w:rPr>
        <w:t>(Williams, 2021).</w:t>
      </w:r>
    </w:p>
    <w:p w14:paraId="217C7022" w14:textId="77777777" w:rsidR="00435B0A" w:rsidRPr="005B0BBB" w:rsidRDefault="00435B0A" w:rsidP="00435B0A">
      <w:pPr>
        <w:spacing w:line="360" w:lineRule="auto"/>
        <w:jc w:val="both"/>
        <w:rPr>
          <w:rFonts w:ascii="Arial" w:hAnsi="Arial" w:cs="Arial"/>
          <w:lang w:eastAsia="en-GB"/>
        </w:rPr>
      </w:pPr>
    </w:p>
    <w:p w14:paraId="3DE67DC7" w14:textId="77777777" w:rsidR="00435B0A" w:rsidRPr="005B0BBB" w:rsidRDefault="00435B0A" w:rsidP="002C56BE">
      <w:pPr>
        <w:spacing w:line="360" w:lineRule="auto"/>
        <w:jc w:val="both"/>
        <w:rPr>
          <w:rFonts w:ascii="Arial" w:hAnsi="Arial" w:cs="Arial"/>
          <w:lang w:eastAsia="en-GB"/>
        </w:rPr>
      </w:pPr>
      <w:r w:rsidRPr="005B0BBB">
        <w:rPr>
          <w:rFonts w:ascii="Arial" w:hAnsi="Arial" w:cs="Arial"/>
          <w:lang w:eastAsia="en-GB"/>
        </w:rPr>
        <w:t>There is a case for using both qualitative and quantitative data, the advantages are that the researcher can get a complete picture by combining both methods. It allows the triangulation of the data so that the researcher can prove its validity and reliability (Östlund et al., 2011).</w:t>
      </w:r>
    </w:p>
    <w:p w14:paraId="4E740253" w14:textId="3C713587" w:rsidR="00435B0A" w:rsidRPr="005B0BBB" w:rsidRDefault="00435B0A" w:rsidP="002C56BE">
      <w:pPr>
        <w:spacing w:line="360" w:lineRule="auto"/>
        <w:jc w:val="both"/>
        <w:rPr>
          <w:rFonts w:ascii="Arial" w:hAnsi="Arial" w:cs="Arial"/>
          <w:lang w:eastAsia="en-GB"/>
        </w:rPr>
      </w:pPr>
      <w:r w:rsidRPr="005B0BBB">
        <w:rPr>
          <w:rFonts w:ascii="Arial" w:hAnsi="Arial" w:cs="Arial"/>
          <w:lang w:eastAsia="en-GB"/>
        </w:rPr>
        <w:t xml:space="preserve">The disadvantage to using both methods is the time </w:t>
      </w:r>
      <w:r w:rsidR="00791122" w:rsidRPr="005B0BBB">
        <w:rPr>
          <w:rFonts w:ascii="Arial" w:hAnsi="Arial" w:cs="Arial"/>
          <w:lang w:eastAsia="en-GB"/>
        </w:rPr>
        <w:t>restraints,</w:t>
      </w:r>
      <w:r w:rsidRPr="005B0BBB">
        <w:rPr>
          <w:rFonts w:ascii="Arial" w:hAnsi="Arial" w:cs="Arial"/>
          <w:lang w:eastAsia="en-GB"/>
        </w:rPr>
        <w:t xml:space="preserve"> and the possible subjective data could lead to bias and skew the results.</w:t>
      </w:r>
    </w:p>
    <w:p w14:paraId="538A0B7C" w14:textId="77777777" w:rsidR="00435B0A" w:rsidRPr="005B0BBB" w:rsidRDefault="00435B0A" w:rsidP="002C56BE">
      <w:pPr>
        <w:spacing w:line="360" w:lineRule="auto"/>
        <w:jc w:val="both"/>
        <w:rPr>
          <w:rFonts w:ascii="Arial" w:hAnsi="Arial" w:cs="Arial"/>
          <w:lang w:eastAsia="en-GB"/>
        </w:rPr>
      </w:pPr>
    </w:p>
    <w:p w14:paraId="17260FBB" w14:textId="77777777" w:rsidR="00F60D6D" w:rsidRDefault="00F60D6D" w:rsidP="002C56BE">
      <w:pPr>
        <w:spacing w:line="360" w:lineRule="auto"/>
        <w:jc w:val="both"/>
        <w:rPr>
          <w:rFonts w:ascii="Arial" w:hAnsi="Arial" w:cs="Arial"/>
          <w:lang w:eastAsia="en-GB"/>
        </w:rPr>
      </w:pPr>
    </w:p>
    <w:p w14:paraId="71E76C03" w14:textId="5719E2FE" w:rsidR="00435B0A" w:rsidRPr="005B0BBB" w:rsidRDefault="00435B0A" w:rsidP="002C56BE">
      <w:pPr>
        <w:spacing w:line="360" w:lineRule="auto"/>
        <w:jc w:val="both"/>
        <w:rPr>
          <w:rFonts w:ascii="Arial" w:hAnsi="Arial" w:cs="Arial"/>
          <w:lang w:eastAsia="en-GB"/>
        </w:rPr>
      </w:pPr>
      <w:r w:rsidRPr="005B0BBB">
        <w:rPr>
          <w:rFonts w:ascii="Arial" w:hAnsi="Arial" w:cs="Arial"/>
          <w:lang w:eastAsia="en-GB"/>
        </w:rPr>
        <w:lastRenderedPageBreak/>
        <w:t xml:space="preserve">The researcher </w:t>
      </w:r>
      <w:r>
        <w:rPr>
          <w:rFonts w:ascii="Arial" w:hAnsi="Arial" w:cs="Arial"/>
          <w:lang w:eastAsia="en-GB"/>
        </w:rPr>
        <w:t>used</w:t>
      </w:r>
      <w:r w:rsidRPr="005B0BBB">
        <w:rPr>
          <w:rFonts w:ascii="Arial" w:hAnsi="Arial" w:cs="Arial"/>
          <w:lang w:eastAsia="en-GB"/>
        </w:rPr>
        <w:t xml:space="preserve"> a</w:t>
      </w:r>
      <w:r w:rsidR="000A76CE">
        <w:rPr>
          <w:rFonts w:ascii="Arial" w:hAnsi="Arial" w:cs="Arial"/>
          <w:lang w:eastAsia="en-GB"/>
        </w:rPr>
        <w:t xml:space="preserve"> quantitative</w:t>
      </w:r>
      <w:r>
        <w:rPr>
          <w:rFonts w:ascii="Arial" w:hAnsi="Arial" w:cs="Arial"/>
          <w:lang w:eastAsia="en-GB"/>
        </w:rPr>
        <w:t xml:space="preserve"> </w:t>
      </w:r>
      <w:r w:rsidRPr="005B0BBB">
        <w:rPr>
          <w:rFonts w:ascii="Arial" w:hAnsi="Arial" w:cs="Arial"/>
          <w:lang w:eastAsia="en-GB"/>
        </w:rPr>
        <w:t>approach for this study.</w:t>
      </w:r>
    </w:p>
    <w:p w14:paraId="472713EA" w14:textId="77777777" w:rsidR="00435B0A" w:rsidRPr="005B0BBB" w:rsidRDefault="00435B0A" w:rsidP="002C56BE">
      <w:pPr>
        <w:spacing w:line="360" w:lineRule="auto"/>
        <w:jc w:val="both"/>
        <w:rPr>
          <w:rFonts w:ascii="Arial" w:hAnsi="Arial" w:cs="Arial"/>
          <w:lang w:eastAsia="en-GB"/>
        </w:rPr>
      </w:pPr>
      <w:r w:rsidRPr="005B0BBB">
        <w:rPr>
          <w:rFonts w:ascii="Arial" w:hAnsi="Arial" w:cs="Arial"/>
          <w:lang w:eastAsia="en-GB"/>
        </w:rPr>
        <w:t xml:space="preserve">The study will use questionnaires </w:t>
      </w:r>
      <w:r>
        <w:rPr>
          <w:rFonts w:ascii="Arial" w:hAnsi="Arial" w:cs="Arial"/>
          <w:lang w:eastAsia="en-GB"/>
        </w:rPr>
        <w:t xml:space="preserve">to obtain primary data. Participants will be canvassed via </w:t>
      </w:r>
      <w:r w:rsidRPr="005B0BBB">
        <w:rPr>
          <w:rFonts w:ascii="Arial" w:hAnsi="Arial" w:cs="Arial"/>
          <w:lang w:eastAsia="en-GB"/>
        </w:rPr>
        <w:t>social media. This will allow the author to gather a broader, more diverse collection of opinions and experiences of people who are involved or interested in the business of martial arts.</w:t>
      </w:r>
    </w:p>
    <w:p w14:paraId="4133C3D6" w14:textId="77777777" w:rsidR="00435B0A" w:rsidRPr="005B0BBB" w:rsidRDefault="00435B0A" w:rsidP="002C56BE">
      <w:pPr>
        <w:spacing w:line="360" w:lineRule="auto"/>
        <w:jc w:val="both"/>
        <w:rPr>
          <w:rFonts w:ascii="Arial" w:hAnsi="Arial" w:cs="Arial"/>
          <w:lang w:eastAsia="en-GB"/>
        </w:rPr>
      </w:pPr>
      <w:r w:rsidRPr="005B0BBB">
        <w:rPr>
          <w:rFonts w:ascii="Arial" w:hAnsi="Arial" w:cs="Arial"/>
          <w:lang w:eastAsia="en-GB"/>
        </w:rPr>
        <w:t xml:space="preserve">The author, a martial artist of over 30 years and business owner, has a valid interest in the results of this study. The problems faced by small businesses </w:t>
      </w:r>
      <w:r>
        <w:rPr>
          <w:rFonts w:ascii="Arial" w:hAnsi="Arial" w:cs="Arial"/>
          <w:lang w:eastAsia="en-GB"/>
        </w:rPr>
        <w:t>post-COVID-19</w:t>
      </w:r>
      <w:r w:rsidRPr="005B0BBB">
        <w:rPr>
          <w:rFonts w:ascii="Arial" w:hAnsi="Arial" w:cs="Arial"/>
          <w:lang w:eastAsia="en-GB"/>
        </w:rPr>
        <w:t xml:space="preserve"> pandemic</w:t>
      </w:r>
      <w:r>
        <w:rPr>
          <w:rFonts w:ascii="Arial" w:hAnsi="Arial" w:cs="Arial"/>
          <w:lang w:eastAsia="en-GB"/>
        </w:rPr>
        <w:t>,</w:t>
      </w:r>
      <w:r w:rsidRPr="005B0BBB">
        <w:rPr>
          <w:rFonts w:ascii="Arial" w:hAnsi="Arial" w:cs="Arial"/>
          <w:lang w:eastAsia="en-GB"/>
        </w:rPr>
        <w:t xml:space="preserve"> especially in the fitness industry</w:t>
      </w:r>
      <w:r>
        <w:rPr>
          <w:rFonts w:ascii="Arial" w:hAnsi="Arial" w:cs="Arial"/>
          <w:lang w:eastAsia="en-GB"/>
        </w:rPr>
        <w:t>,</w:t>
      </w:r>
      <w:r w:rsidRPr="005B0BBB">
        <w:rPr>
          <w:rFonts w:ascii="Arial" w:hAnsi="Arial" w:cs="Arial"/>
          <w:lang w:eastAsia="en-GB"/>
        </w:rPr>
        <w:t xml:space="preserve"> </w:t>
      </w:r>
      <w:r>
        <w:rPr>
          <w:rFonts w:ascii="Arial" w:hAnsi="Arial" w:cs="Arial"/>
          <w:lang w:eastAsia="en-GB"/>
        </w:rPr>
        <w:t>have</w:t>
      </w:r>
      <w:r w:rsidRPr="005B0BBB">
        <w:rPr>
          <w:rFonts w:ascii="Arial" w:hAnsi="Arial" w:cs="Arial"/>
          <w:lang w:eastAsia="en-GB"/>
        </w:rPr>
        <w:t xml:space="preserve"> increased the significance of this research.</w:t>
      </w:r>
    </w:p>
    <w:p w14:paraId="79ECBBAF" w14:textId="1BAEE714" w:rsidR="00435B0A" w:rsidRPr="00041981" w:rsidRDefault="00435B0A" w:rsidP="002C56BE">
      <w:pPr>
        <w:spacing w:line="360" w:lineRule="auto"/>
        <w:jc w:val="both"/>
        <w:rPr>
          <w:rFonts w:ascii="Arial" w:hAnsi="Arial" w:cs="Arial"/>
          <w:lang w:eastAsia="en-GB"/>
        </w:rPr>
      </w:pPr>
      <w:r w:rsidRPr="00041981">
        <w:rPr>
          <w:rFonts w:ascii="Arial" w:hAnsi="Arial" w:cs="Arial"/>
          <w:lang w:eastAsia="en-GB"/>
        </w:rPr>
        <w:t>Crick, 2020</w:t>
      </w:r>
      <w:r w:rsidR="00686756">
        <w:rPr>
          <w:rFonts w:ascii="Arial" w:hAnsi="Arial" w:cs="Arial"/>
          <w:lang w:eastAsia="en-GB"/>
        </w:rPr>
        <w:t>,suggests that the author must be careful not to impose any ideas or feelings about the business of martial arts to any of the participants as this could be seen as bias and could result in skewed results.</w:t>
      </w:r>
      <w:r w:rsidRPr="00041981">
        <w:rPr>
          <w:rFonts w:ascii="Arial" w:hAnsi="Arial" w:cs="Arial"/>
          <w:lang w:eastAsia="en-GB"/>
        </w:rPr>
        <w:t xml:space="preserve"> </w:t>
      </w:r>
    </w:p>
    <w:p w14:paraId="09E92BB4" w14:textId="77777777" w:rsidR="00435B0A" w:rsidRDefault="00435B0A" w:rsidP="00435B0A">
      <w:pPr>
        <w:spacing w:line="360" w:lineRule="auto"/>
        <w:rPr>
          <w:rFonts w:ascii="Arial" w:hAnsi="Arial" w:cs="Arial"/>
          <w:sz w:val="28"/>
          <w:szCs w:val="28"/>
          <w:lang w:eastAsia="en-GB"/>
        </w:rPr>
      </w:pPr>
    </w:p>
    <w:p w14:paraId="513E4712" w14:textId="77777777" w:rsidR="00435B0A" w:rsidRDefault="00435B0A" w:rsidP="00435B0A">
      <w:pPr>
        <w:pStyle w:val="Heading2"/>
        <w:jc w:val="both"/>
        <w:rPr>
          <w:lang w:eastAsia="en-GB"/>
        </w:rPr>
      </w:pPr>
      <w:bookmarkStart w:id="13" w:name="_Toc196760186"/>
      <w:r>
        <w:rPr>
          <w:lang w:eastAsia="en-GB"/>
        </w:rPr>
        <w:t>Research Design</w:t>
      </w:r>
      <w:bookmarkEnd w:id="13"/>
    </w:p>
    <w:p w14:paraId="5D395D98" w14:textId="77777777" w:rsidR="00435B0A" w:rsidRPr="009A03C1" w:rsidRDefault="00435B0A" w:rsidP="00435B0A">
      <w:pPr>
        <w:jc w:val="both"/>
        <w:rPr>
          <w:lang w:eastAsia="en-GB"/>
        </w:rPr>
      </w:pPr>
    </w:p>
    <w:p w14:paraId="7CC88B2C" w14:textId="77777777" w:rsidR="00435B0A" w:rsidRPr="00041981" w:rsidRDefault="00435B0A" w:rsidP="00435B0A">
      <w:pPr>
        <w:spacing w:line="360" w:lineRule="auto"/>
        <w:jc w:val="both"/>
        <w:rPr>
          <w:rFonts w:ascii="Arial" w:hAnsi="Arial" w:cs="Arial"/>
          <w:lang w:eastAsia="en-GB"/>
        </w:rPr>
      </w:pPr>
      <w:r w:rsidRPr="00041981">
        <w:rPr>
          <w:rFonts w:ascii="Arial" w:hAnsi="Arial" w:cs="Arial"/>
          <w:lang w:eastAsia="en-GB"/>
        </w:rPr>
        <w:t>This research will use a quantitative design, focusing on gathering numerical data to identify patterns, trends, and relationships.</w:t>
      </w:r>
    </w:p>
    <w:p w14:paraId="349019F6" w14:textId="2CA23251" w:rsidR="00435B0A" w:rsidRPr="00041981" w:rsidRDefault="00435B0A" w:rsidP="00435B0A">
      <w:pPr>
        <w:spacing w:line="360" w:lineRule="auto"/>
        <w:jc w:val="both"/>
        <w:rPr>
          <w:rFonts w:ascii="Arial" w:hAnsi="Arial" w:cs="Arial"/>
          <w:lang w:eastAsia="en-GB"/>
        </w:rPr>
      </w:pPr>
      <w:r w:rsidRPr="00041981">
        <w:rPr>
          <w:rFonts w:ascii="Arial" w:hAnsi="Arial" w:cs="Arial"/>
          <w:lang w:eastAsia="en-GB"/>
        </w:rPr>
        <w:t xml:space="preserve">The emphasis is to gather measurable data about the performance of the business, the challenges it is facing, and any adaptation strategies applicable to the business. </w:t>
      </w:r>
      <w:r w:rsidR="004163DB">
        <w:rPr>
          <w:rFonts w:ascii="Arial" w:hAnsi="Arial" w:cs="Arial"/>
          <w:lang w:eastAsia="en-GB"/>
        </w:rPr>
        <w:t>It can be used to highlight any strengths or weaknesses that need to be addressed to significantly assist in moving the business forward.</w:t>
      </w:r>
    </w:p>
    <w:p w14:paraId="1740B954" w14:textId="77777777" w:rsidR="00435B0A" w:rsidRDefault="00435B0A" w:rsidP="00435B0A">
      <w:pPr>
        <w:pStyle w:val="Heading2"/>
        <w:jc w:val="both"/>
        <w:rPr>
          <w:lang w:eastAsia="en-GB"/>
        </w:rPr>
      </w:pPr>
    </w:p>
    <w:p w14:paraId="29127F85" w14:textId="77777777" w:rsidR="00435B0A" w:rsidRDefault="00435B0A" w:rsidP="00435B0A">
      <w:pPr>
        <w:pStyle w:val="Heading2"/>
        <w:jc w:val="both"/>
        <w:rPr>
          <w:lang w:eastAsia="en-GB"/>
        </w:rPr>
      </w:pPr>
      <w:bookmarkStart w:id="14" w:name="_Toc196760187"/>
      <w:r>
        <w:rPr>
          <w:lang w:eastAsia="en-GB"/>
        </w:rPr>
        <w:t>Questionnaire Design</w:t>
      </w:r>
      <w:bookmarkEnd w:id="14"/>
    </w:p>
    <w:p w14:paraId="45B2C70A" w14:textId="77777777" w:rsidR="00435B0A" w:rsidRPr="009A03C1" w:rsidRDefault="00435B0A" w:rsidP="00435B0A">
      <w:pPr>
        <w:jc w:val="both"/>
        <w:rPr>
          <w:lang w:eastAsia="en-GB"/>
        </w:rPr>
      </w:pPr>
    </w:p>
    <w:p w14:paraId="768AAD89" w14:textId="2CE7E3C6" w:rsidR="00435B0A" w:rsidRPr="00041981" w:rsidRDefault="00435B0A" w:rsidP="00435B0A">
      <w:pPr>
        <w:spacing w:line="360" w:lineRule="auto"/>
        <w:jc w:val="both"/>
        <w:rPr>
          <w:rFonts w:ascii="Arial" w:hAnsi="Arial" w:cs="Arial"/>
          <w:color w:val="FF0000"/>
          <w:lang w:eastAsia="en-GB"/>
        </w:rPr>
      </w:pPr>
      <w:r w:rsidRPr="00041981">
        <w:rPr>
          <w:rFonts w:ascii="Arial" w:hAnsi="Arial" w:cs="Arial"/>
          <w:lang w:eastAsia="en-GB"/>
        </w:rPr>
        <w:t>The structured questionnaire was designed to provide some clarity on the study’s main questions. This type of structuring allowed the author to standardise the questions</w:t>
      </w:r>
      <w:r>
        <w:rPr>
          <w:rFonts w:ascii="Arial" w:hAnsi="Arial" w:cs="Arial"/>
          <w:lang w:eastAsia="en-GB"/>
        </w:rPr>
        <w:t>,</w:t>
      </w:r>
      <w:r w:rsidRPr="00041981">
        <w:rPr>
          <w:rFonts w:ascii="Arial" w:hAnsi="Arial" w:cs="Arial"/>
          <w:lang w:eastAsia="en-GB"/>
        </w:rPr>
        <w:t xml:space="preserve"> which would allow the results to be analysed objectively.</w:t>
      </w:r>
      <w:r>
        <w:rPr>
          <w:rFonts w:ascii="Arial" w:hAnsi="Arial" w:cs="Arial"/>
          <w:lang w:eastAsia="en-GB"/>
        </w:rPr>
        <w:t xml:space="preserve"> </w:t>
      </w:r>
    </w:p>
    <w:p w14:paraId="413057FB" w14:textId="77777777" w:rsidR="00435B0A" w:rsidRPr="00041981" w:rsidRDefault="00435B0A" w:rsidP="00435B0A">
      <w:pPr>
        <w:spacing w:line="360" w:lineRule="auto"/>
        <w:rPr>
          <w:rFonts w:ascii="Arial" w:hAnsi="Arial" w:cs="Arial"/>
          <w:lang w:eastAsia="en-GB"/>
        </w:rPr>
      </w:pPr>
      <w:r w:rsidRPr="00041981">
        <w:rPr>
          <w:rFonts w:ascii="Arial" w:hAnsi="Arial" w:cs="Arial"/>
          <w:lang w:eastAsia="en-GB"/>
        </w:rPr>
        <w:t xml:space="preserve">It included eighteen questions divided into sections of </w:t>
      </w:r>
    </w:p>
    <w:p w14:paraId="76AC11B8" w14:textId="77777777" w:rsidR="00435B0A" w:rsidRPr="00151A87" w:rsidRDefault="00435B0A" w:rsidP="00435B0A">
      <w:pPr>
        <w:spacing w:line="360" w:lineRule="auto"/>
        <w:rPr>
          <w:rFonts w:ascii="Arial" w:hAnsi="Arial" w:cs="Arial"/>
          <w:sz w:val="28"/>
          <w:szCs w:val="28"/>
          <w:lang w:eastAsia="en-GB"/>
        </w:rPr>
      </w:pPr>
    </w:p>
    <w:p w14:paraId="4230C25E" w14:textId="77777777" w:rsidR="00435B0A" w:rsidRPr="005D06C6" w:rsidRDefault="00435B0A" w:rsidP="00435B0A">
      <w:pPr>
        <w:pStyle w:val="ListParagraph"/>
        <w:numPr>
          <w:ilvl w:val="0"/>
          <w:numId w:val="9"/>
        </w:numPr>
        <w:spacing w:line="360" w:lineRule="auto"/>
        <w:jc w:val="both"/>
        <w:rPr>
          <w:rFonts w:ascii="Arial" w:hAnsi="Arial" w:cs="Arial"/>
          <w:lang w:eastAsia="en-GB"/>
        </w:rPr>
      </w:pPr>
      <w:r w:rsidRPr="005D06C6">
        <w:rPr>
          <w:rFonts w:ascii="Arial" w:hAnsi="Arial" w:cs="Arial"/>
          <w:lang w:eastAsia="en-GB"/>
        </w:rPr>
        <w:t>Demographic data – Age, gender, interests in martial arts.</w:t>
      </w:r>
    </w:p>
    <w:p w14:paraId="639D7A2C" w14:textId="77777777" w:rsidR="00435B0A" w:rsidRPr="005D06C6" w:rsidRDefault="00435B0A" w:rsidP="00435B0A">
      <w:pPr>
        <w:pStyle w:val="ListParagraph"/>
        <w:numPr>
          <w:ilvl w:val="0"/>
          <w:numId w:val="9"/>
        </w:numPr>
        <w:spacing w:line="360" w:lineRule="auto"/>
        <w:jc w:val="both"/>
        <w:rPr>
          <w:rFonts w:ascii="Arial" w:hAnsi="Arial" w:cs="Arial"/>
          <w:lang w:eastAsia="en-GB"/>
        </w:rPr>
      </w:pPr>
      <w:r w:rsidRPr="005D06C6">
        <w:rPr>
          <w:rFonts w:ascii="Arial" w:hAnsi="Arial" w:cs="Arial"/>
          <w:lang w:eastAsia="en-GB"/>
        </w:rPr>
        <w:t>Interest and Experience in Martial Arts – interests and participation</w:t>
      </w:r>
    </w:p>
    <w:p w14:paraId="2B64C4A6" w14:textId="77777777" w:rsidR="00435B0A" w:rsidRPr="005D06C6" w:rsidRDefault="00435B0A" w:rsidP="00435B0A">
      <w:pPr>
        <w:pStyle w:val="ListParagraph"/>
        <w:numPr>
          <w:ilvl w:val="0"/>
          <w:numId w:val="9"/>
        </w:numPr>
        <w:spacing w:line="360" w:lineRule="auto"/>
        <w:jc w:val="both"/>
        <w:rPr>
          <w:rFonts w:ascii="Arial" w:hAnsi="Arial" w:cs="Arial"/>
          <w:lang w:eastAsia="en-GB"/>
        </w:rPr>
      </w:pPr>
      <w:r w:rsidRPr="005D06C6">
        <w:rPr>
          <w:rFonts w:ascii="Arial" w:hAnsi="Arial" w:cs="Arial"/>
          <w:lang w:eastAsia="en-GB"/>
        </w:rPr>
        <w:t>Preferences for Martial Arts Classes – Importance of instructor/ time/day.</w:t>
      </w:r>
    </w:p>
    <w:p w14:paraId="53D8E5E7" w14:textId="77777777" w:rsidR="00435B0A" w:rsidRPr="005D06C6" w:rsidRDefault="00435B0A" w:rsidP="00435B0A">
      <w:pPr>
        <w:pStyle w:val="ListParagraph"/>
        <w:numPr>
          <w:ilvl w:val="0"/>
          <w:numId w:val="9"/>
        </w:numPr>
        <w:spacing w:line="360" w:lineRule="auto"/>
        <w:jc w:val="both"/>
        <w:rPr>
          <w:rFonts w:ascii="Arial" w:hAnsi="Arial" w:cs="Arial"/>
          <w:lang w:eastAsia="en-GB"/>
        </w:rPr>
      </w:pPr>
      <w:r w:rsidRPr="005D06C6">
        <w:rPr>
          <w:rFonts w:ascii="Arial" w:hAnsi="Arial" w:cs="Arial"/>
          <w:lang w:eastAsia="en-GB"/>
        </w:rPr>
        <w:t>Awareness of Local Martial Arts options – Current awareness</w:t>
      </w:r>
    </w:p>
    <w:p w14:paraId="42F8A157" w14:textId="77777777" w:rsidR="00435B0A" w:rsidRPr="005D06C6" w:rsidRDefault="00435B0A" w:rsidP="00435B0A">
      <w:pPr>
        <w:pStyle w:val="ListParagraph"/>
        <w:numPr>
          <w:ilvl w:val="0"/>
          <w:numId w:val="9"/>
        </w:numPr>
        <w:spacing w:line="360" w:lineRule="auto"/>
        <w:jc w:val="both"/>
        <w:rPr>
          <w:rFonts w:ascii="Arial" w:hAnsi="Arial" w:cs="Arial"/>
          <w:lang w:eastAsia="en-GB"/>
        </w:rPr>
      </w:pPr>
      <w:r w:rsidRPr="005D06C6">
        <w:rPr>
          <w:rFonts w:ascii="Arial" w:hAnsi="Arial" w:cs="Arial"/>
          <w:lang w:eastAsia="en-GB"/>
        </w:rPr>
        <w:t>Pricing and Value Perception – Payment preferences</w:t>
      </w:r>
    </w:p>
    <w:p w14:paraId="575258F3" w14:textId="77777777" w:rsidR="00435B0A" w:rsidRPr="005D06C6" w:rsidRDefault="00435B0A" w:rsidP="00435B0A">
      <w:pPr>
        <w:pStyle w:val="ListParagraph"/>
        <w:numPr>
          <w:ilvl w:val="0"/>
          <w:numId w:val="9"/>
        </w:numPr>
        <w:spacing w:line="360" w:lineRule="auto"/>
        <w:jc w:val="both"/>
        <w:rPr>
          <w:rFonts w:ascii="Arial" w:hAnsi="Arial" w:cs="Arial"/>
          <w:lang w:eastAsia="en-GB"/>
        </w:rPr>
      </w:pPr>
      <w:r w:rsidRPr="005D06C6">
        <w:rPr>
          <w:rFonts w:ascii="Arial" w:hAnsi="Arial" w:cs="Arial"/>
          <w:lang w:eastAsia="en-GB"/>
        </w:rPr>
        <w:lastRenderedPageBreak/>
        <w:t>Sustainability and Social Responsibility – Opinion on sustainability</w:t>
      </w:r>
    </w:p>
    <w:p w14:paraId="0D2B5406" w14:textId="77777777" w:rsidR="00435B0A" w:rsidRPr="005D06C6" w:rsidRDefault="00435B0A" w:rsidP="00435B0A">
      <w:pPr>
        <w:pStyle w:val="ListParagraph"/>
        <w:numPr>
          <w:ilvl w:val="0"/>
          <w:numId w:val="9"/>
        </w:numPr>
        <w:spacing w:line="360" w:lineRule="auto"/>
        <w:jc w:val="both"/>
        <w:rPr>
          <w:rFonts w:ascii="Arial" w:hAnsi="Arial" w:cs="Arial"/>
          <w:lang w:eastAsia="en-GB"/>
        </w:rPr>
      </w:pPr>
      <w:r w:rsidRPr="005D06C6">
        <w:rPr>
          <w:rFonts w:ascii="Arial" w:hAnsi="Arial" w:cs="Arial"/>
          <w:lang w:eastAsia="en-GB"/>
        </w:rPr>
        <w:t>Motivators for joining Martial Arts – Reasons for training/ type.</w:t>
      </w:r>
    </w:p>
    <w:p w14:paraId="52431351" w14:textId="77777777" w:rsidR="00435B0A" w:rsidRPr="005D06C6" w:rsidRDefault="00435B0A" w:rsidP="00435B0A">
      <w:pPr>
        <w:spacing w:line="360" w:lineRule="auto"/>
        <w:jc w:val="both"/>
        <w:rPr>
          <w:rFonts w:ascii="Arial" w:hAnsi="Arial" w:cs="Arial"/>
          <w:lang w:eastAsia="en-GB"/>
        </w:rPr>
      </w:pPr>
      <w:r w:rsidRPr="005D06C6">
        <w:rPr>
          <w:rFonts w:ascii="Arial" w:hAnsi="Arial" w:cs="Arial"/>
          <w:lang w:eastAsia="en-GB"/>
        </w:rPr>
        <w:t xml:space="preserve"> </w:t>
      </w:r>
    </w:p>
    <w:p w14:paraId="7248D98C" w14:textId="63DEDDC9" w:rsidR="00435B0A" w:rsidRDefault="00435B0A" w:rsidP="00435B0A">
      <w:pPr>
        <w:spacing w:line="360" w:lineRule="auto"/>
        <w:jc w:val="both"/>
        <w:rPr>
          <w:rFonts w:ascii="Arial" w:hAnsi="Arial" w:cs="Arial"/>
          <w:lang w:eastAsia="en-GB"/>
        </w:rPr>
      </w:pPr>
      <w:r w:rsidRPr="005D06C6">
        <w:rPr>
          <w:rFonts w:ascii="Arial" w:hAnsi="Arial" w:cs="Arial"/>
          <w:lang w:eastAsia="en-GB"/>
        </w:rPr>
        <w:t>The questionnaire was thematically structured to ensure that all relevant parts of the research were addressed. Grouping questions into themes such as demographics, experiences etc allowed for a more organised data collection process and enabled a more targeted analysis. It also allowed the questionnaire to flow and provided the participants with easier reading. This flow also allowed the author to later correlate specific data more effectively</w:t>
      </w:r>
      <w:r w:rsidR="0010725F">
        <w:rPr>
          <w:rFonts w:ascii="Arial" w:hAnsi="Arial" w:cs="Arial"/>
          <w:lang w:eastAsia="en-GB"/>
        </w:rPr>
        <w:t>.</w:t>
      </w:r>
    </w:p>
    <w:p w14:paraId="77EF6166" w14:textId="35789026" w:rsidR="0010725F" w:rsidRDefault="0010725F" w:rsidP="00435B0A">
      <w:pPr>
        <w:spacing w:line="360" w:lineRule="auto"/>
        <w:jc w:val="both"/>
        <w:rPr>
          <w:rFonts w:ascii="Arial" w:hAnsi="Arial" w:cs="Arial"/>
          <w:lang w:eastAsia="en-GB"/>
        </w:rPr>
      </w:pPr>
    </w:p>
    <w:tbl>
      <w:tblPr>
        <w:tblStyle w:val="TableGrid"/>
        <w:tblW w:w="0" w:type="auto"/>
        <w:tblLook w:val="04A0" w:firstRow="1" w:lastRow="0" w:firstColumn="1" w:lastColumn="0" w:noHBand="0" w:noVBand="1"/>
      </w:tblPr>
      <w:tblGrid>
        <w:gridCol w:w="3003"/>
        <w:gridCol w:w="3003"/>
        <w:gridCol w:w="3004"/>
      </w:tblGrid>
      <w:tr w:rsidR="0010725F" w14:paraId="1B4CE30F" w14:textId="77777777" w:rsidTr="00B76D41">
        <w:tc>
          <w:tcPr>
            <w:tcW w:w="3003" w:type="dxa"/>
          </w:tcPr>
          <w:p w14:paraId="1E242A22" w14:textId="77777777" w:rsidR="0010725F" w:rsidRDefault="0010725F" w:rsidP="00B76D41">
            <w:r>
              <w:t>THEME</w:t>
            </w:r>
          </w:p>
        </w:tc>
        <w:tc>
          <w:tcPr>
            <w:tcW w:w="3003" w:type="dxa"/>
          </w:tcPr>
          <w:p w14:paraId="6C712FB1" w14:textId="77777777" w:rsidR="0010725F" w:rsidRDefault="0010725F" w:rsidP="00B76D41">
            <w:r>
              <w:t>QUESTION NUMBERS</w:t>
            </w:r>
          </w:p>
        </w:tc>
        <w:tc>
          <w:tcPr>
            <w:tcW w:w="3004" w:type="dxa"/>
          </w:tcPr>
          <w:p w14:paraId="4D3F953B" w14:textId="77777777" w:rsidR="0010725F" w:rsidRDefault="0010725F" w:rsidP="00B76D41">
            <w:r>
              <w:t>QUESTION</w:t>
            </w:r>
          </w:p>
        </w:tc>
      </w:tr>
      <w:tr w:rsidR="0010725F" w14:paraId="6491F3BC" w14:textId="77777777" w:rsidTr="00B76D41">
        <w:tc>
          <w:tcPr>
            <w:tcW w:w="3003" w:type="dxa"/>
          </w:tcPr>
          <w:p w14:paraId="6FAF7C21" w14:textId="77777777" w:rsidR="0010725F" w:rsidRDefault="0010725F" w:rsidP="00B76D41">
            <w:r>
              <w:t>Demographic</w:t>
            </w:r>
          </w:p>
          <w:p w14:paraId="3A39FB58" w14:textId="77777777" w:rsidR="0010725F" w:rsidRDefault="0010725F" w:rsidP="00B76D41">
            <w:r>
              <w:t>Information</w:t>
            </w:r>
          </w:p>
        </w:tc>
        <w:tc>
          <w:tcPr>
            <w:tcW w:w="3003" w:type="dxa"/>
          </w:tcPr>
          <w:p w14:paraId="5D6C3476" w14:textId="77777777" w:rsidR="0010725F" w:rsidRDefault="0010725F" w:rsidP="00B76D41"/>
          <w:p w14:paraId="1B257660" w14:textId="77777777" w:rsidR="0010725F" w:rsidRDefault="0010725F" w:rsidP="00B76D41">
            <w:r>
              <w:t>1-4</w:t>
            </w:r>
          </w:p>
        </w:tc>
        <w:tc>
          <w:tcPr>
            <w:tcW w:w="3004" w:type="dxa"/>
          </w:tcPr>
          <w:p w14:paraId="073AFCBF" w14:textId="657120E5" w:rsidR="0010725F" w:rsidRDefault="0010725F" w:rsidP="00B76D41">
            <w:r>
              <w:t>1.Wher</w:t>
            </w:r>
            <w:r w:rsidR="004163DB">
              <w:t>e</w:t>
            </w:r>
            <w:r>
              <w:t xml:space="preserve"> do you live in Carmarthenshire?</w:t>
            </w:r>
          </w:p>
          <w:p w14:paraId="7CFEE3E1" w14:textId="10ADC7E0" w:rsidR="0010725F" w:rsidRDefault="0010725F" w:rsidP="00B76D41">
            <w:r>
              <w:t xml:space="preserve">2. How old are </w:t>
            </w:r>
            <w:r w:rsidR="001B5382">
              <w:t>you?</w:t>
            </w:r>
          </w:p>
          <w:p w14:paraId="59792D4A" w14:textId="39982B87" w:rsidR="0010725F" w:rsidRDefault="0010725F" w:rsidP="00B76D41">
            <w:r>
              <w:t xml:space="preserve">3.What is your </w:t>
            </w:r>
            <w:r w:rsidR="001B5382">
              <w:t>gender?</w:t>
            </w:r>
          </w:p>
          <w:p w14:paraId="18CB6825" w14:textId="77777777" w:rsidR="0010725F" w:rsidRDefault="0010725F" w:rsidP="00B76D41">
            <w:r>
              <w:t>4.What is your occupation?</w:t>
            </w:r>
          </w:p>
          <w:p w14:paraId="4E671B5F" w14:textId="77777777" w:rsidR="0010725F" w:rsidRDefault="0010725F" w:rsidP="00B76D41"/>
        </w:tc>
      </w:tr>
      <w:tr w:rsidR="0010725F" w14:paraId="6DB747A4" w14:textId="77777777" w:rsidTr="00B76D41">
        <w:tc>
          <w:tcPr>
            <w:tcW w:w="3003" w:type="dxa"/>
          </w:tcPr>
          <w:p w14:paraId="4E406689" w14:textId="77777777" w:rsidR="0010725F" w:rsidRDefault="0010725F" w:rsidP="00B76D41">
            <w:r>
              <w:t>Interest and Experience in Martial Arts</w:t>
            </w:r>
          </w:p>
        </w:tc>
        <w:tc>
          <w:tcPr>
            <w:tcW w:w="3003" w:type="dxa"/>
          </w:tcPr>
          <w:p w14:paraId="17AA7D8C" w14:textId="77777777" w:rsidR="0010725F" w:rsidRDefault="0010725F" w:rsidP="00B76D41"/>
          <w:p w14:paraId="029F2D4B" w14:textId="77777777" w:rsidR="0010725F" w:rsidRDefault="0010725F" w:rsidP="00B76D41">
            <w:r>
              <w:t>5-8</w:t>
            </w:r>
          </w:p>
        </w:tc>
        <w:tc>
          <w:tcPr>
            <w:tcW w:w="3004" w:type="dxa"/>
          </w:tcPr>
          <w:p w14:paraId="2F994A06" w14:textId="77777777" w:rsidR="0010725F" w:rsidRDefault="0010725F" w:rsidP="00B76D41">
            <w:r>
              <w:t>5.What interests you in martial arts?</w:t>
            </w:r>
          </w:p>
          <w:p w14:paraId="26B98F5E" w14:textId="77777777" w:rsidR="0010725F" w:rsidRDefault="0010725F" w:rsidP="00B76D41">
            <w:r>
              <w:t>6. Have you ever practised martial arts?</w:t>
            </w:r>
          </w:p>
          <w:p w14:paraId="37BDC2B2" w14:textId="77777777" w:rsidR="0010725F" w:rsidRDefault="0010725F" w:rsidP="00B76D41">
            <w:r>
              <w:t>7.What martial arts style have you trained in?</w:t>
            </w:r>
          </w:p>
          <w:p w14:paraId="05E2ED53" w14:textId="77777777" w:rsidR="0010725F" w:rsidRDefault="0010725F" w:rsidP="00B76D41">
            <w:r>
              <w:t>8.Are you currently interested in joining a martial arts club?</w:t>
            </w:r>
          </w:p>
        </w:tc>
      </w:tr>
      <w:tr w:rsidR="0010725F" w14:paraId="45B4B7BC" w14:textId="77777777" w:rsidTr="00B76D41">
        <w:tc>
          <w:tcPr>
            <w:tcW w:w="3003" w:type="dxa"/>
          </w:tcPr>
          <w:p w14:paraId="2B444B27" w14:textId="77777777" w:rsidR="0010725F" w:rsidRDefault="0010725F" w:rsidP="00B76D41">
            <w:r>
              <w:t>Preferences for martial arts</w:t>
            </w:r>
          </w:p>
          <w:p w14:paraId="7603D249" w14:textId="77777777" w:rsidR="0010725F" w:rsidRDefault="0010725F" w:rsidP="00B76D41"/>
        </w:tc>
        <w:tc>
          <w:tcPr>
            <w:tcW w:w="3003" w:type="dxa"/>
          </w:tcPr>
          <w:p w14:paraId="0BA7206D" w14:textId="77777777" w:rsidR="0010725F" w:rsidRDefault="0010725F" w:rsidP="00B76D41"/>
          <w:p w14:paraId="2593AA46" w14:textId="77777777" w:rsidR="0010725F" w:rsidRDefault="0010725F" w:rsidP="00B76D41">
            <w:r>
              <w:t>9-11</w:t>
            </w:r>
          </w:p>
          <w:p w14:paraId="2CF80D82" w14:textId="77777777" w:rsidR="0010725F" w:rsidRDefault="0010725F" w:rsidP="00B76D41">
            <w:r>
              <w:t>13-14</w:t>
            </w:r>
          </w:p>
        </w:tc>
        <w:tc>
          <w:tcPr>
            <w:tcW w:w="3004" w:type="dxa"/>
          </w:tcPr>
          <w:p w14:paraId="432AF20B" w14:textId="77777777" w:rsidR="0010725F" w:rsidRDefault="0010725F" w:rsidP="00B76D41">
            <w:r>
              <w:t>9.What is important when choosing a martial arts class?</w:t>
            </w:r>
          </w:p>
          <w:p w14:paraId="61946437" w14:textId="77777777" w:rsidR="0010725F" w:rsidRDefault="0010725F" w:rsidP="00B76D41">
            <w:r>
              <w:t>10.What is your preferred class frequency?</w:t>
            </w:r>
          </w:p>
          <w:p w14:paraId="14D5721E" w14:textId="77777777" w:rsidR="0010725F" w:rsidRDefault="0010725F" w:rsidP="00B76D41">
            <w:r>
              <w:t>11.What is your preferred class duration?</w:t>
            </w:r>
          </w:p>
          <w:p w14:paraId="5B879E19" w14:textId="77777777" w:rsidR="0010725F" w:rsidRDefault="0010725F" w:rsidP="00B76D41">
            <w:r>
              <w:t>13 What time of day do you prefer to attend a class?</w:t>
            </w:r>
          </w:p>
          <w:p w14:paraId="7CC8FD92" w14:textId="77777777" w:rsidR="0010725F" w:rsidRDefault="0010725F" w:rsidP="00B76D41">
            <w:r>
              <w:t>14. Are you interested in different types of classes?</w:t>
            </w:r>
          </w:p>
        </w:tc>
      </w:tr>
      <w:tr w:rsidR="0010725F" w14:paraId="17FDC227" w14:textId="77777777" w:rsidTr="00B76D41">
        <w:tc>
          <w:tcPr>
            <w:tcW w:w="3003" w:type="dxa"/>
          </w:tcPr>
          <w:p w14:paraId="40F97E24" w14:textId="77777777" w:rsidR="0010725F" w:rsidRDefault="0010725F" w:rsidP="00B76D41">
            <w:r>
              <w:t>Awareness of other Classes</w:t>
            </w:r>
          </w:p>
        </w:tc>
        <w:tc>
          <w:tcPr>
            <w:tcW w:w="3003" w:type="dxa"/>
          </w:tcPr>
          <w:p w14:paraId="3E68F28F" w14:textId="77777777" w:rsidR="0010725F" w:rsidRDefault="0010725F" w:rsidP="00B76D41"/>
          <w:p w14:paraId="5B2E3CBA" w14:textId="77777777" w:rsidR="0010725F" w:rsidRDefault="0010725F" w:rsidP="00B76D41">
            <w:r>
              <w:t>12</w:t>
            </w:r>
          </w:p>
        </w:tc>
        <w:tc>
          <w:tcPr>
            <w:tcW w:w="3004" w:type="dxa"/>
          </w:tcPr>
          <w:p w14:paraId="17DC912D" w14:textId="77777777" w:rsidR="0010725F" w:rsidRDefault="0010725F" w:rsidP="00B76D41">
            <w:r>
              <w:t>12.Do you go to or are you aware of other classes in the area?</w:t>
            </w:r>
          </w:p>
          <w:p w14:paraId="03BA2A84" w14:textId="77777777" w:rsidR="0010725F" w:rsidRDefault="0010725F" w:rsidP="00B76D41"/>
        </w:tc>
      </w:tr>
      <w:tr w:rsidR="0010725F" w14:paraId="6D113795" w14:textId="77777777" w:rsidTr="00B76D41">
        <w:tc>
          <w:tcPr>
            <w:tcW w:w="3003" w:type="dxa"/>
          </w:tcPr>
          <w:p w14:paraId="7D0E0E7B" w14:textId="77777777" w:rsidR="0010725F" w:rsidRDefault="0010725F" w:rsidP="00B76D41">
            <w:r>
              <w:t>Pricing and Value Perception</w:t>
            </w:r>
          </w:p>
        </w:tc>
        <w:tc>
          <w:tcPr>
            <w:tcW w:w="3003" w:type="dxa"/>
          </w:tcPr>
          <w:p w14:paraId="1F4E8D5B" w14:textId="77777777" w:rsidR="0010725F" w:rsidRDefault="0010725F" w:rsidP="00B76D41"/>
          <w:p w14:paraId="23919B86" w14:textId="77777777" w:rsidR="0010725F" w:rsidRDefault="0010725F" w:rsidP="00B76D41">
            <w:r>
              <w:t>15, 18</w:t>
            </w:r>
          </w:p>
        </w:tc>
        <w:tc>
          <w:tcPr>
            <w:tcW w:w="3004" w:type="dxa"/>
          </w:tcPr>
          <w:p w14:paraId="240837C0" w14:textId="77777777" w:rsidR="0010725F" w:rsidRDefault="0010725F" w:rsidP="00B76D41">
            <w:r>
              <w:t>15. How much would you pay for a group lesson?</w:t>
            </w:r>
          </w:p>
          <w:p w14:paraId="6A4F92F2" w14:textId="77777777" w:rsidR="0010725F" w:rsidRDefault="0010725F" w:rsidP="00B76D41">
            <w:r>
              <w:t xml:space="preserve">18. Please rank these in order of preference which </w:t>
            </w:r>
            <w:r>
              <w:lastRenderedPageBreak/>
              <w:t>may make you choose us over competitors.</w:t>
            </w:r>
          </w:p>
          <w:p w14:paraId="09C531B9" w14:textId="77777777" w:rsidR="0010725F" w:rsidRDefault="0010725F" w:rsidP="00B76D41"/>
        </w:tc>
      </w:tr>
      <w:tr w:rsidR="0010725F" w14:paraId="544784BF" w14:textId="77777777" w:rsidTr="00B76D41">
        <w:tc>
          <w:tcPr>
            <w:tcW w:w="3003" w:type="dxa"/>
          </w:tcPr>
          <w:p w14:paraId="488E43DE" w14:textId="77777777" w:rsidR="0010725F" w:rsidRDefault="0010725F" w:rsidP="00B76D41">
            <w:r>
              <w:lastRenderedPageBreak/>
              <w:t>Sustainability and Social responsibility</w:t>
            </w:r>
          </w:p>
        </w:tc>
        <w:tc>
          <w:tcPr>
            <w:tcW w:w="3003" w:type="dxa"/>
          </w:tcPr>
          <w:p w14:paraId="14CE757E" w14:textId="77777777" w:rsidR="0010725F" w:rsidRDefault="0010725F" w:rsidP="00B76D41"/>
          <w:p w14:paraId="4F7E0E15" w14:textId="77777777" w:rsidR="0010725F" w:rsidRDefault="0010725F" w:rsidP="00B76D41">
            <w:r>
              <w:t>16</w:t>
            </w:r>
          </w:p>
        </w:tc>
        <w:tc>
          <w:tcPr>
            <w:tcW w:w="3004" w:type="dxa"/>
          </w:tcPr>
          <w:p w14:paraId="31EF1505" w14:textId="77777777" w:rsidR="0010725F" w:rsidRDefault="0010725F" w:rsidP="00B76D41">
            <w:r>
              <w:t>16. How important is it for you that a martial arts business supports sustainable practices?</w:t>
            </w:r>
          </w:p>
          <w:p w14:paraId="3C062F0B" w14:textId="77777777" w:rsidR="0010725F" w:rsidRDefault="0010725F" w:rsidP="00B76D41"/>
        </w:tc>
      </w:tr>
      <w:tr w:rsidR="0010725F" w14:paraId="6BCEEAB5" w14:textId="77777777" w:rsidTr="00B76D41">
        <w:tc>
          <w:tcPr>
            <w:tcW w:w="3003" w:type="dxa"/>
          </w:tcPr>
          <w:p w14:paraId="56BC85BA" w14:textId="77777777" w:rsidR="0010725F" w:rsidRDefault="0010725F" w:rsidP="00B76D41">
            <w:r>
              <w:t>Motivators for joining a martial arts class</w:t>
            </w:r>
          </w:p>
        </w:tc>
        <w:tc>
          <w:tcPr>
            <w:tcW w:w="3003" w:type="dxa"/>
          </w:tcPr>
          <w:p w14:paraId="19631175" w14:textId="77777777" w:rsidR="0010725F" w:rsidRDefault="0010725F" w:rsidP="00B76D41"/>
          <w:p w14:paraId="08A163AA" w14:textId="77777777" w:rsidR="0010725F" w:rsidRDefault="0010725F" w:rsidP="00B76D41">
            <w:r>
              <w:t>17</w:t>
            </w:r>
          </w:p>
        </w:tc>
        <w:tc>
          <w:tcPr>
            <w:tcW w:w="3004" w:type="dxa"/>
          </w:tcPr>
          <w:p w14:paraId="3279200A" w14:textId="77777777" w:rsidR="0010725F" w:rsidRDefault="0010725F" w:rsidP="00B76D41">
            <w:r>
              <w:t>What factors would encourage you to join a martial arts class?</w:t>
            </w:r>
          </w:p>
        </w:tc>
      </w:tr>
    </w:tbl>
    <w:p w14:paraId="6D3ED2A6" w14:textId="77777777" w:rsidR="0010725F" w:rsidRPr="005D06C6" w:rsidRDefault="0010725F" w:rsidP="00435B0A">
      <w:pPr>
        <w:spacing w:line="360" w:lineRule="auto"/>
        <w:jc w:val="both"/>
        <w:rPr>
          <w:rFonts w:ascii="Arial" w:hAnsi="Arial" w:cs="Arial"/>
          <w:lang w:eastAsia="en-GB"/>
        </w:rPr>
      </w:pPr>
    </w:p>
    <w:p w14:paraId="3DAA6AF6" w14:textId="77777777" w:rsidR="0010725F" w:rsidRDefault="0010725F" w:rsidP="0010725F"/>
    <w:p w14:paraId="4DD63E13" w14:textId="7C504B6E" w:rsidR="0010725F" w:rsidRDefault="0010725F" w:rsidP="0010725F">
      <w:r>
        <w:t>“</w:t>
      </w:r>
      <w:r w:rsidR="007A554A">
        <w:t>Source:</w:t>
      </w:r>
      <w:r>
        <w:t xml:space="preserve"> Author’s own questionnaire design,2025”</w:t>
      </w:r>
    </w:p>
    <w:p w14:paraId="6FCEC8DE" w14:textId="77777777" w:rsidR="00435B0A" w:rsidRDefault="00435B0A" w:rsidP="00435B0A">
      <w:pPr>
        <w:spacing w:line="360" w:lineRule="auto"/>
        <w:rPr>
          <w:rFonts w:ascii="Arial" w:hAnsi="Arial" w:cs="Arial"/>
          <w:sz w:val="28"/>
          <w:szCs w:val="28"/>
          <w:lang w:eastAsia="en-GB"/>
        </w:rPr>
      </w:pPr>
    </w:p>
    <w:p w14:paraId="02D137A2" w14:textId="77777777" w:rsidR="0010725F" w:rsidRDefault="0010725F" w:rsidP="00435B0A">
      <w:pPr>
        <w:pStyle w:val="Heading2"/>
        <w:rPr>
          <w:lang w:eastAsia="en-GB"/>
        </w:rPr>
      </w:pPr>
      <w:bookmarkStart w:id="15" w:name="_Toc196760188"/>
    </w:p>
    <w:p w14:paraId="26D4681A" w14:textId="77777777" w:rsidR="0010725F" w:rsidRDefault="0010725F" w:rsidP="00435B0A">
      <w:pPr>
        <w:pStyle w:val="Heading2"/>
        <w:rPr>
          <w:lang w:eastAsia="en-GB"/>
        </w:rPr>
      </w:pPr>
    </w:p>
    <w:p w14:paraId="6AFCD3F9" w14:textId="2F4FE36C" w:rsidR="00435B0A" w:rsidRDefault="00435B0A" w:rsidP="00435B0A">
      <w:pPr>
        <w:pStyle w:val="Heading2"/>
        <w:rPr>
          <w:lang w:eastAsia="en-GB"/>
        </w:rPr>
      </w:pPr>
      <w:r>
        <w:rPr>
          <w:lang w:eastAsia="en-GB"/>
        </w:rPr>
        <w:t>Data Collection</w:t>
      </w:r>
      <w:bookmarkEnd w:id="15"/>
    </w:p>
    <w:p w14:paraId="005CE3E2" w14:textId="77777777" w:rsidR="00435B0A" w:rsidRPr="009A03C1" w:rsidRDefault="00435B0A" w:rsidP="00435B0A">
      <w:pPr>
        <w:rPr>
          <w:lang w:eastAsia="en-GB"/>
        </w:rPr>
      </w:pPr>
    </w:p>
    <w:p w14:paraId="069F024A" w14:textId="128B2B58" w:rsidR="00435B0A" w:rsidRPr="005D06C6" w:rsidRDefault="00435B0A" w:rsidP="00435B0A">
      <w:pPr>
        <w:spacing w:line="360" w:lineRule="auto"/>
        <w:rPr>
          <w:rFonts w:ascii="Arial" w:hAnsi="Arial" w:cs="Arial"/>
          <w:lang w:eastAsia="en-GB"/>
        </w:rPr>
      </w:pPr>
      <w:r w:rsidRPr="005D06C6">
        <w:rPr>
          <w:rFonts w:ascii="Arial" w:hAnsi="Arial" w:cs="Arial"/>
          <w:lang w:eastAsia="en-GB"/>
        </w:rPr>
        <w:t xml:space="preserve">Data were collected through an open online survey distributed on a social media </w:t>
      </w:r>
      <w:r w:rsidR="00A05A70" w:rsidRPr="005D06C6">
        <w:rPr>
          <w:rFonts w:ascii="Arial" w:hAnsi="Arial" w:cs="Arial"/>
          <w:lang w:eastAsia="en-GB"/>
        </w:rPr>
        <w:t>site</w:t>
      </w:r>
      <w:r w:rsidR="00A05A70">
        <w:rPr>
          <w:rFonts w:ascii="Arial" w:hAnsi="Arial" w:cs="Arial"/>
          <w:lang w:eastAsia="en-GB"/>
        </w:rPr>
        <w:t xml:space="preserve"> and</w:t>
      </w:r>
      <w:r w:rsidR="004163DB">
        <w:rPr>
          <w:rFonts w:ascii="Arial" w:hAnsi="Arial" w:cs="Arial"/>
          <w:lang w:eastAsia="en-GB"/>
        </w:rPr>
        <w:t xml:space="preserve"> also distributed as a hard copy questionnaire and </w:t>
      </w:r>
      <w:r w:rsidR="00A05A70">
        <w:rPr>
          <w:rFonts w:ascii="Arial" w:hAnsi="Arial" w:cs="Arial"/>
          <w:lang w:eastAsia="en-GB"/>
        </w:rPr>
        <w:t>circulated to current members of the martial arts club</w:t>
      </w:r>
      <w:r w:rsidRPr="005D06C6">
        <w:rPr>
          <w:rFonts w:ascii="Arial" w:hAnsi="Arial" w:cs="Arial"/>
          <w:lang w:eastAsia="en-GB"/>
        </w:rPr>
        <w:t>.</w:t>
      </w:r>
    </w:p>
    <w:p w14:paraId="38895402" w14:textId="77777777" w:rsidR="00A05A70" w:rsidRDefault="00435B0A" w:rsidP="00435B0A">
      <w:pPr>
        <w:spacing w:line="360" w:lineRule="auto"/>
        <w:rPr>
          <w:rFonts w:ascii="Arial" w:hAnsi="Arial" w:cs="Arial"/>
          <w:lang w:eastAsia="en-GB"/>
        </w:rPr>
      </w:pPr>
      <w:r w:rsidRPr="005D06C6">
        <w:rPr>
          <w:rFonts w:ascii="Arial" w:hAnsi="Arial" w:cs="Arial"/>
          <w:lang w:eastAsia="en-GB"/>
        </w:rPr>
        <w:t xml:space="preserve">Participants were self-selecting, meaning that anyone with an interest could participate in the questionnaire. </w:t>
      </w:r>
      <w:r w:rsidR="00A05A70" w:rsidRPr="005D06C6">
        <w:rPr>
          <w:rFonts w:ascii="Arial" w:hAnsi="Arial" w:cs="Arial"/>
          <w:lang w:eastAsia="en-GB"/>
        </w:rPr>
        <w:t xml:space="preserve">This allowed for a more diverse and varied dataset, thus providing </w:t>
      </w:r>
      <w:r w:rsidR="00A05A70">
        <w:rPr>
          <w:rFonts w:ascii="Arial" w:hAnsi="Arial" w:cs="Arial"/>
          <w:lang w:eastAsia="en-GB"/>
        </w:rPr>
        <w:t>richer</w:t>
      </w:r>
      <w:r w:rsidR="00A05A70" w:rsidRPr="005D06C6">
        <w:rPr>
          <w:rFonts w:ascii="Arial" w:hAnsi="Arial" w:cs="Arial"/>
          <w:lang w:eastAsia="en-GB"/>
        </w:rPr>
        <w:t xml:space="preserve"> and robust data.</w:t>
      </w:r>
      <w:r w:rsidR="00A05A70">
        <w:rPr>
          <w:rFonts w:ascii="Arial" w:hAnsi="Arial" w:cs="Arial"/>
          <w:lang w:eastAsia="en-GB"/>
        </w:rPr>
        <w:t xml:space="preserve"> There was a stipulation at the onset to ascertain where the participant lived, this was done to allow the researcher to study the population of Carmarthenshire in particular.</w:t>
      </w:r>
      <w:r>
        <w:rPr>
          <w:rFonts w:ascii="Arial" w:hAnsi="Arial" w:cs="Arial"/>
          <w:lang w:eastAsia="en-GB"/>
        </w:rPr>
        <w:t xml:space="preserve"> </w:t>
      </w:r>
    </w:p>
    <w:p w14:paraId="398E0FB4" w14:textId="77777777" w:rsidR="00434E04" w:rsidRDefault="00A05A70" w:rsidP="002C56BE">
      <w:pPr>
        <w:spacing w:line="360" w:lineRule="auto"/>
        <w:rPr>
          <w:rFonts w:ascii="Arial" w:hAnsi="Arial" w:cs="Arial"/>
          <w:lang w:eastAsia="en-GB"/>
        </w:rPr>
      </w:pPr>
      <w:r w:rsidRPr="002C56BE">
        <w:rPr>
          <w:rFonts w:ascii="Arial" w:hAnsi="Arial" w:cs="Arial"/>
          <w:lang w:eastAsia="en-GB"/>
        </w:rPr>
        <w:t xml:space="preserve">The questionnaire carried a paragraph at the onset stating that </w:t>
      </w:r>
      <w:r w:rsidR="002C56BE" w:rsidRPr="002C56BE">
        <w:rPr>
          <w:rFonts w:ascii="Arial" w:hAnsi="Arial" w:cs="Arial"/>
          <w:lang w:eastAsia="en-GB"/>
        </w:rPr>
        <w:t xml:space="preserve"> </w:t>
      </w:r>
    </w:p>
    <w:p w14:paraId="75BA92E4" w14:textId="3DCE91AA" w:rsidR="002C56BE" w:rsidRPr="002C56BE" w:rsidRDefault="00434E04" w:rsidP="002C56BE">
      <w:pPr>
        <w:spacing w:line="360" w:lineRule="auto"/>
        <w:rPr>
          <w:rFonts w:ascii="Arial" w:hAnsi="Arial" w:cs="Arial"/>
          <w:color w:val="212121"/>
        </w:rPr>
      </w:pPr>
      <w:r>
        <w:rPr>
          <w:rFonts w:ascii="Arial" w:hAnsi="Arial" w:cs="Arial"/>
          <w:color w:val="212121"/>
        </w:rPr>
        <w:t>‘</w:t>
      </w:r>
      <w:r w:rsidR="002C56BE" w:rsidRPr="002C56BE">
        <w:rPr>
          <w:rFonts w:ascii="Arial" w:hAnsi="Arial" w:cs="Arial"/>
          <w:color w:val="212121"/>
        </w:rPr>
        <w:t>The purpose of this survey is to collect your feedback on the viability and sustainability of a Martial arts business in today's economic climate. Businesses are all finding it difficult to keep a sustainable yet viable business in local communities. This survey will examine the opinion of participants regarding their preferences and views and will use this research in the completion of the dissertation.</w:t>
      </w:r>
    </w:p>
    <w:p w14:paraId="11A232F0" w14:textId="77777777" w:rsidR="002C56BE" w:rsidRPr="002C56BE" w:rsidRDefault="002C56BE" w:rsidP="002C56BE">
      <w:pPr>
        <w:spacing w:line="360" w:lineRule="auto"/>
        <w:rPr>
          <w:rFonts w:ascii="Arial" w:hAnsi="Arial" w:cs="Arial"/>
          <w:color w:val="212121"/>
        </w:rPr>
      </w:pPr>
      <w:r w:rsidRPr="002C56BE">
        <w:rPr>
          <w:rFonts w:ascii="Arial" w:hAnsi="Arial" w:cs="Arial"/>
          <w:color w:val="212121"/>
        </w:rPr>
        <w:t xml:space="preserve">All responses will be kept confidential and used only for this research. If you wish to obtain the final results of this survey please contact the author on </w:t>
      </w:r>
      <w:hyperlink r:id="rId10" w:history="1">
        <w:r w:rsidRPr="002C56BE">
          <w:rPr>
            <w:rStyle w:val="Hyperlink"/>
            <w:rFonts w:ascii="Arial" w:hAnsi="Arial" w:cs="Arial"/>
          </w:rPr>
          <w:t>1910735@student.uwtsd.ac.uk</w:t>
        </w:r>
      </w:hyperlink>
      <w:r w:rsidRPr="002C56BE">
        <w:rPr>
          <w:rFonts w:ascii="Arial" w:hAnsi="Arial" w:cs="Arial"/>
          <w:color w:val="212121"/>
        </w:rPr>
        <w:t>.</w:t>
      </w:r>
    </w:p>
    <w:p w14:paraId="1688C947" w14:textId="7F8A3C4D" w:rsidR="002C56BE" w:rsidRPr="002C56BE" w:rsidRDefault="002C56BE" w:rsidP="002C56BE">
      <w:pPr>
        <w:spacing w:line="360" w:lineRule="auto"/>
        <w:rPr>
          <w:rFonts w:ascii="Arial" w:hAnsi="Arial" w:cs="Arial"/>
          <w:lang w:eastAsia="en-GB"/>
        </w:rPr>
      </w:pPr>
      <w:r w:rsidRPr="002C56BE">
        <w:rPr>
          <w:rFonts w:ascii="Arial" w:hAnsi="Arial" w:cs="Arial"/>
          <w:color w:val="212121"/>
        </w:rPr>
        <w:t>Please note that by continuing to complete this questionnaire you are indicating your voluntary consent to participate Thank you for completing the survey</w:t>
      </w:r>
      <w:r w:rsidR="00434E04">
        <w:rPr>
          <w:rFonts w:ascii="Arial" w:hAnsi="Arial" w:cs="Arial"/>
          <w:color w:val="212121"/>
        </w:rPr>
        <w:t>’</w:t>
      </w:r>
      <w:r>
        <w:rPr>
          <w:rFonts w:ascii="Arial" w:hAnsi="Arial" w:cs="Arial"/>
          <w:color w:val="212121"/>
        </w:rPr>
        <w:t xml:space="preserve"> </w:t>
      </w:r>
      <w:r w:rsidRPr="005D06C6">
        <w:rPr>
          <w:rFonts w:ascii="Arial" w:hAnsi="Arial" w:cs="Arial"/>
          <w:lang w:eastAsia="en-GB"/>
        </w:rPr>
        <w:t xml:space="preserve"> (Appendix </w:t>
      </w:r>
      <w:r>
        <w:rPr>
          <w:rFonts w:ascii="Arial" w:hAnsi="Arial" w:cs="Arial"/>
          <w:lang w:eastAsia="en-GB"/>
        </w:rPr>
        <w:t>1)</w:t>
      </w:r>
      <w:r w:rsidRPr="005D06C6">
        <w:rPr>
          <w:rFonts w:ascii="Arial" w:hAnsi="Arial" w:cs="Arial"/>
          <w:lang w:eastAsia="en-GB"/>
        </w:rPr>
        <w:t>.</w:t>
      </w:r>
    </w:p>
    <w:p w14:paraId="189E6317" w14:textId="77777777" w:rsidR="002C56BE" w:rsidRDefault="002C56BE" w:rsidP="002C56BE">
      <w:pPr>
        <w:rPr>
          <w:rFonts w:ascii="Helvetica Neue" w:hAnsi="Helvetica Neue"/>
          <w:color w:val="212121"/>
          <w:sz w:val="21"/>
          <w:szCs w:val="21"/>
        </w:rPr>
      </w:pPr>
    </w:p>
    <w:p w14:paraId="0D58DCA3" w14:textId="67A3FFEB" w:rsidR="00435B0A" w:rsidRPr="005D06C6" w:rsidRDefault="00435B0A" w:rsidP="00435B0A">
      <w:pPr>
        <w:spacing w:line="360" w:lineRule="auto"/>
        <w:rPr>
          <w:rFonts w:ascii="Arial" w:hAnsi="Arial" w:cs="Arial"/>
          <w:lang w:eastAsia="en-GB"/>
        </w:rPr>
      </w:pPr>
      <w:r w:rsidRPr="005D06C6">
        <w:rPr>
          <w:rFonts w:ascii="Arial" w:hAnsi="Arial" w:cs="Arial"/>
          <w:lang w:eastAsia="en-GB"/>
        </w:rPr>
        <w:t xml:space="preserve">Responses were gathered over a </w:t>
      </w:r>
      <w:r>
        <w:rPr>
          <w:rFonts w:ascii="Arial" w:hAnsi="Arial" w:cs="Arial"/>
          <w:lang w:eastAsia="en-GB"/>
        </w:rPr>
        <w:t>two-week</w:t>
      </w:r>
      <w:r w:rsidRPr="005D06C6">
        <w:rPr>
          <w:rFonts w:ascii="Arial" w:hAnsi="Arial" w:cs="Arial"/>
          <w:lang w:eastAsia="en-GB"/>
        </w:rPr>
        <w:t xml:space="preserve"> period</w:t>
      </w:r>
      <w:r w:rsidR="002C56BE">
        <w:rPr>
          <w:rFonts w:ascii="Arial" w:hAnsi="Arial" w:cs="Arial"/>
          <w:lang w:eastAsia="en-GB"/>
        </w:rPr>
        <w:t xml:space="preserve"> between 17</w:t>
      </w:r>
      <w:r w:rsidR="002C56BE" w:rsidRPr="002C56BE">
        <w:rPr>
          <w:rFonts w:ascii="Arial" w:hAnsi="Arial" w:cs="Arial"/>
          <w:vertAlign w:val="superscript"/>
          <w:lang w:eastAsia="en-GB"/>
        </w:rPr>
        <w:t>th</w:t>
      </w:r>
      <w:r w:rsidR="002C56BE">
        <w:rPr>
          <w:rFonts w:ascii="Arial" w:hAnsi="Arial" w:cs="Arial"/>
          <w:lang w:eastAsia="en-GB"/>
        </w:rPr>
        <w:t xml:space="preserve"> March 2025 – 31</w:t>
      </w:r>
      <w:r w:rsidR="002C56BE" w:rsidRPr="002C56BE">
        <w:rPr>
          <w:rFonts w:ascii="Arial" w:hAnsi="Arial" w:cs="Arial"/>
          <w:vertAlign w:val="superscript"/>
          <w:lang w:eastAsia="en-GB"/>
        </w:rPr>
        <w:t>st</w:t>
      </w:r>
      <w:r w:rsidR="002C56BE">
        <w:rPr>
          <w:rFonts w:ascii="Arial" w:hAnsi="Arial" w:cs="Arial"/>
          <w:lang w:eastAsia="en-GB"/>
        </w:rPr>
        <w:t xml:space="preserve"> March 2025.</w:t>
      </w:r>
    </w:p>
    <w:p w14:paraId="251512A6" w14:textId="77777777" w:rsidR="00435B0A" w:rsidRDefault="00435B0A" w:rsidP="00435B0A">
      <w:pPr>
        <w:spacing w:line="360" w:lineRule="auto"/>
        <w:rPr>
          <w:rFonts w:ascii="Arial" w:hAnsi="Arial" w:cs="Arial"/>
          <w:sz w:val="28"/>
          <w:szCs w:val="28"/>
          <w:lang w:eastAsia="en-GB"/>
        </w:rPr>
      </w:pPr>
    </w:p>
    <w:p w14:paraId="347939B1" w14:textId="77777777" w:rsidR="00435B0A" w:rsidRDefault="00435B0A" w:rsidP="00435B0A">
      <w:pPr>
        <w:pStyle w:val="Heading2"/>
        <w:rPr>
          <w:lang w:eastAsia="en-GB"/>
        </w:rPr>
      </w:pPr>
      <w:bookmarkStart w:id="16" w:name="_Toc196760189"/>
      <w:r>
        <w:rPr>
          <w:lang w:eastAsia="en-GB"/>
        </w:rPr>
        <w:t>Data Analysis</w:t>
      </w:r>
      <w:bookmarkEnd w:id="16"/>
    </w:p>
    <w:p w14:paraId="29A71328" w14:textId="77777777" w:rsidR="00435B0A" w:rsidRPr="009A03C1" w:rsidRDefault="00435B0A" w:rsidP="00435B0A">
      <w:pPr>
        <w:rPr>
          <w:lang w:eastAsia="en-GB"/>
        </w:rPr>
      </w:pPr>
    </w:p>
    <w:p w14:paraId="0996AB2E" w14:textId="77777777" w:rsidR="00435B0A" w:rsidRPr="005D06C6" w:rsidRDefault="00435B0A" w:rsidP="00435B0A">
      <w:pPr>
        <w:spacing w:line="360" w:lineRule="auto"/>
        <w:jc w:val="both"/>
        <w:rPr>
          <w:rFonts w:ascii="Arial" w:hAnsi="Arial" w:cs="Arial"/>
          <w:lang w:eastAsia="en-GB"/>
        </w:rPr>
      </w:pPr>
      <w:r w:rsidRPr="005D06C6">
        <w:rPr>
          <w:rFonts w:ascii="Arial" w:hAnsi="Arial" w:cs="Arial"/>
          <w:lang w:eastAsia="en-GB"/>
        </w:rPr>
        <w:t xml:space="preserve">Data were organised and analysed by using </w:t>
      </w:r>
      <w:r>
        <w:rPr>
          <w:rFonts w:ascii="Arial" w:hAnsi="Arial" w:cs="Arial"/>
          <w:lang w:eastAsia="en-GB"/>
        </w:rPr>
        <w:t xml:space="preserve">the </w:t>
      </w:r>
      <w:r w:rsidRPr="005D06C6">
        <w:rPr>
          <w:rFonts w:ascii="Arial" w:hAnsi="Arial" w:cs="Arial"/>
          <w:lang w:eastAsia="en-GB"/>
        </w:rPr>
        <w:t>Microsoft Excel package.</w:t>
      </w:r>
    </w:p>
    <w:p w14:paraId="7431C409" w14:textId="77777777" w:rsidR="00435B0A" w:rsidRPr="005D06C6" w:rsidRDefault="00435B0A" w:rsidP="00435B0A">
      <w:pPr>
        <w:spacing w:line="360" w:lineRule="auto"/>
        <w:jc w:val="both"/>
        <w:rPr>
          <w:rFonts w:ascii="Arial" w:hAnsi="Arial" w:cs="Arial"/>
        </w:rPr>
      </w:pPr>
      <w:r w:rsidRPr="005D06C6">
        <w:rPr>
          <w:rFonts w:ascii="Arial" w:hAnsi="Arial" w:cs="Arial"/>
          <w:lang w:eastAsia="en-GB"/>
        </w:rPr>
        <w:t xml:space="preserve">The data was gathered and displayed as charts and graphs to offer a visual result. Research suggests that this way of displaying results makes it easier for the reader to compare and highlight patterns and relationships </w:t>
      </w:r>
      <w:r w:rsidRPr="005D06C6">
        <w:rPr>
          <w:rFonts w:ascii="Arial" w:hAnsi="Arial" w:cs="Arial"/>
        </w:rPr>
        <w:t xml:space="preserve">(Divecha, </w:t>
      </w:r>
      <w:proofErr w:type="spellStart"/>
      <w:r w:rsidRPr="005D06C6">
        <w:rPr>
          <w:rFonts w:ascii="Arial" w:hAnsi="Arial" w:cs="Arial"/>
        </w:rPr>
        <w:t>Tullu</w:t>
      </w:r>
      <w:proofErr w:type="spellEnd"/>
      <w:r w:rsidRPr="005D06C6">
        <w:rPr>
          <w:rFonts w:ascii="Arial" w:hAnsi="Arial" w:cs="Arial"/>
        </w:rPr>
        <w:t xml:space="preserve"> and </w:t>
      </w:r>
      <w:proofErr w:type="spellStart"/>
      <w:r w:rsidRPr="005D06C6">
        <w:rPr>
          <w:rFonts w:ascii="Arial" w:hAnsi="Arial" w:cs="Arial"/>
        </w:rPr>
        <w:t>Karande</w:t>
      </w:r>
      <w:proofErr w:type="spellEnd"/>
      <w:r w:rsidRPr="005D06C6">
        <w:rPr>
          <w:rFonts w:ascii="Arial" w:hAnsi="Arial" w:cs="Arial"/>
        </w:rPr>
        <w:t>, 2023).</w:t>
      </w:r>
    </w:p>
    <w:p w14:paraId="343A77EE" w14:textId="77777777" w:rsidR="00435B0A" w:rsidRDefault="00435B0A" w:rsidP="00435B0A">
      <w:pPr>
        <w:spacing w:line="360" w:lineRule="auto"/>
        <w:rPr>
          <w:rFonts w:ascii="Arial" w:hAnsi="Arial" w:cs="Arial"/>
          <w:sz w:val="28"/>
          <w:szCs w:val="28"/>
          <w:lang w:eastAsia="en-GB"/>
        </w:rPr>
      </w:pPr>
    </w:p>
    <w:p w14:paraId="4217C1D9" w14:textId="77777777" w:rsidR="00435B0A" w:rsidRDefault="00435B0A" w:rsidP="00435B0A">
      <w:pPr>
        <w:pStyle w:val="Heading2"/>
        <w:rPr>
          <w:lang w:eastAsia="en-GB"/>
        </w:rPr>
      </w:pPr>
      <w:bookmarkStart w:id="17" w:name="_Toc196760190"/>
      <w:r>
        <w:rPr>
          <w:lang w:eastAsia="en-GB"/>
        </w:rPr>
        <w:t>Ethical Considerations</w:t>
      </w:r>
      <w:bookmarkEnd w:id="17"/>
    </w:p>
    <w:p w14:paraId="24747A40" w14:textId="77777777" w:rsidR="00435B0A" w:rsidRPr="009A03C1" w:rsidRDefault="00435B0A" w:rsidP="00435B0A">
      <w:pPr>
        <w:rPr>
          <w:lang w:eastAsia="en-GB"/>
        </w:rPr>
      </w:pPr>
    </w:p>
    <w:p w14:paraId="5A08251E" w14:textId="166D99A0" w:rsidR="000E0895" w:rsidRPr="005D06C6" w:rsidRDefault="00435B0A" w:rsidP="00435B0A">
      <w:pPr>
        <w:spacing w:line="360" w:lineRule="auto"/>
        <w:jc w:val="both"/>
        <w:rPr>
          <w:rFonts w:ascii="Arial" w:hAnsi="Arial" w:cs="Arial"/>
          <w:lang w:eastAsia="en-GB"/>
        </w:rPr>
      </w:pPr>
      <w:r w:rsidRPr="005D06C6">
        <w:rPr>
          <w:rFonts w:ascii="Arial" w:hAnsi="Arial" w:cs="Arial"/>
          <w:lang w:eastAsia="en-GB"/>
        </w:rPr>
        <w:t xml:space="preserve">An ethics form was completed prior to gathering any information from participants. </w:t>
      </w:r>
      <w:r w:rsidR="00686756">
        <w:rPr>
          <w:rFonts w:ascii="Arial" w:hAnsi="Arial" w:cs="Arial"/>
          <w:lang w:eastAsia="en-GB"/>
        </w:rPr>
        <w:t xml:space="preserve">This ensured that all participants would be treated </w:t>
      </w:r>
      <w:r w:rsidR="000E0895" w:rsidRPr="005D06C6">
        <w:rPr>
          <w:rFonts w:ascii="Arial" w:hAnsi="Arial" w:cs="Arial"/>
          <w:lang w:eastAsia="en-GB"/>
        </w:rPr>
        <w:t>respectful</w:t>
      </w:r>
      <w:r w:rsidR="00686756">
        <w:rPr>
          <w:rFonts w:ascii="Arial" w:hAnsi="Arial" w:cs="Arial"/>
          <w:lang w:eastAsia="en-GB"/>
        </w:rPr>
        <w:t>ly</w:t>
      </w:r>
      <w:r w:rsidR="004A3835" w:rsidRPr="005D06C6">
        <w:rPr>
          <w:rFonts w:ascii="Arial" w:hAnsi="Arial" w:cs="Arial"/>
          <w:lang w:eastAsia="en-GB"/>
        </w:rPr>
        <w:t>, transparent</w:t>
      </w:r>
      <w:r w:rsidR="00686756">
        <w:rPr>
          <w:rFonts w:ascii="Arial" w:hAnsi="Arial" w:cs="Arial"/>
          <w:lang w:eastAsia="en-GB"/>
        </w:rPr>
        <w:t>ly</w:t>
      </w:r>
      <w:r w:rsidR="004A3835" w:rsidRPr="005D06C6">
        <w:rPr>
          <w:rFonts w:ascii="Arial" w:hAnsi="Arial" w:cs="Arial"/>
          <w:lang w:eastAsia="en-GB"/>
        </w:rPr>
        <w:t xml:space="preserve">, </w:t>
      </w:r>
      <w:r w:rsidR="00686756">
        <w:rPr>
          <w:rFonts w:ascii="Arial" w:hAnsi="Arial" w:cs="Arial"/>
          <w:lang w:eastAsia="en-GB"/>
        </w:rPr>
        <w:t xml:space="preserve">in an </w:t>
      </w:r>
      <w:r w:rsidR="004A3835" w:rsidRPr="005D06C6">
        <w:rPr>
          <w:rFonts w:ascii="Arial" w:hAnsi="Arial" w:cs="Arial"/>
          <w:lang w:eastAsia="en-GB"/>
        </w:rPr>
        <w:t xml:space="preserve">honest </w:t>
      </w:r>
      <w:r w:rsidR="00686756">
        <w:rPr>
          <w:rFonts w:ascii="Arial" w:hAnsi="Arial" w:cs="Arial"/>
          <w:lang w:eastAsia="en-GB"/>
        </w:rPr>
        <w:t xml:space="preserve">way </w:t>
      </w:r>
      <w:r w:rsidR="004A3835" w:rsidRPr="005D06C6">
        <w:rPr>
          <w:rFonts w:ascii="Arial" w:hAnsi="Arial" w:cs="Arial"/>
          <w:lang w:eastAsia="en-GB"/>
        </w:rPr>
        <w:t xml:space="preserve">and </w:t>
      </w:r>
      <w:r w:rsidR="00686756">
        <w:rPr>
          <w:rFonts w:ascii="Arial" w:hAnsi="Arial" w:cs="Arial"/>
          <w:lang w:eastAsia="en-GB"/>
        </w:rPr>
        <w:t xml:space="preserve">also ensured the </w:t>
      </w:r>
      <w:r w:rsidR="004A3835" w:rsidRPr="005D06C6">
        <w:rPr>
          <w:rFonts w:ascii="Arial" w:hAnsi="Arial" w:cs="Arial"/>
          <w:lang w:eastAsia="en-GB"/>
        </w:rPr>
        <w:t>protect</w:t>
      </w:r>
      <w:r w:rsidR="00686756">
        <w:rPr>
          <w:rFonts w:ascii="Arial" w:hAnsi="Arial" w:cs="Arial"/>
          <w:lang w:eastAsia="en-GB"/>
        </w:rPr>
        <w:t>ion of</w:t>
      </w:r>
      <w:r w:rsidR="004A3835" w:rsidRPr="005D06C6">
        <w:rPr>
          <w:rFonts w:ascii="Arial" w:hAnsi="Arial" w:cs="Arial"/>
          <w:lang w:eastAsia="en-GB"/>
        </w:rPr>
        <w:t xml:space="preserve"> the interests of </w:t>
      </w:r>
      <w:r w:rsidR="00686756">
        <w:rPr>
          <w:rFonts w:ascii="Arial" w:hAnsi="Arial" w:cs="Arial"/>
          <w:lang w:eastAsia="en-GB"/>
        </w:rPr>
        <w:t xml:space="preserve">both </w:t>
      </w:r>
      <w:r w:rsidR="004A3835" w:rsidRPr="005D06C6">
        <w:rPr>
          <w:rFonts w:ascii="Arial" w:hAnsi="Arial" w:cs="Arial"/>
          <w:lang w:eastAsia="en-GB"/>
        </w:rPr>
        <w:t xml:space="preserve">participants and </w:t>
      </w:r>
      <w:r w:rsidR="00A17F19">
        <w:rPr>
          <w:rFonts w:ascii="Arial" w:hAnsi="Arial" w:cs="Arial"/>
          <w:lang w:eastAsia="en-GB"/>
        </w:rPr>
        <w:t xml:space="preserve">the </w:t>
      </w:r>
      <w:r w:rsidR="004A3835" w:rsidRPr="005D06C6">
        <w:rPr>
          <w:rFonts w:ascii="Arial" w:hAnsi="Arial" w:cs="Arial"/>
          <w:lang w:eastAsia="en-GB"/>
        </w:rPr>
        <w:t>author.</w:t>
      </w:r>
    </w:p>
    <w:p w14:paraId="092F8B95" w14:textId="1339C105" w:rsidR="004A3835" w:rsidRDefault="004A3835" w:rsidP="005D06C6">
      <w:pPr>
        <w:spacing w:line="360" w:lineRule="auto"/>
        <w:jc w:val="both"/>
        <w:rPr>
          <w:rFonts w:ascii="Arial" w:hAnsi="Arial" w:cs="Arial"/>
          <w:lang w:eastAsia="en-GB"/>
        </w:rPr>
      </w:pPr>
      <w:r w:rsidRPr="005D06C6">
        <w:rPr>
          <w:rFonts w:ascii="Arial" w:hAnsi="Arial" w:cs="Arial"/>
          <w:lang w:eastAsia="en-GB"/>
        </w:rPr>
        <w:t>The rules for gathering ethical research w</w:t>
      </w:r>
      <w:r w:rsidR="00A05A70">
        <w:rPr>
          <w:rFonts w:ascii="Arial" w:hAnsi="Arial" w:cs="Arial"/>
          <w:lang w:eastAsia="en-GB"/>
        </w:rPr>
        <w:t xml:space="preserve">as </w:t>
      </w:r>
      <w:r w:rsidRPr="005D06C6">
        <w:rPr>
          <w:rFonts w:ascii="Arial" w:hAnsi="Arial" w:cs="Arial"/>
          <w:lang w:eastAsia="en-GB"/>
        </w:rPr>
        <w:t>followed</w:t>
      </w:r>
      <w:r w:rsidR="00A17F19">
        <w:rPr>
          <w:rFonts w:ascii="Arial" w:hAnsi="Arial" w:cs="Arial"/>
          <w:lang w:eastAsia="en-GB"/>
        </w:rPr>
        <w:t>,</w:t>
      </w:r>
      <w:r w:rsidRPr="005D06C6">
        <w:rPr>
          <w:rFonts w:ascii="Arial" w:hAnsi="Arial" w:cs="Arial"/>
          <w:lang w:eastAsia="en-GB"/>
        </w:rPr>
        <w:t xml:space="preserve"> including confidentiality, anonymity and voluntary participation by all participants.</w:t>
      </w:r>
    </w:p>
    <w:p w14:paraId="29AE91CB" w14:textId="77777777" w:rsidR="00A05A70" w:rsidRPr="005D06C6" w:rsidRDefault="00A05A70" w:rsidP="005D06C6">
      <w:pPr>
        <w:spacing w:line="360" w:lineRule="auto"/>
        <w:jc w:val="both"/>
        <w:rPr>
          <w:rFonts w:ascii="Arial" w:hAnsi="Arial" w:cs="Arial"/>
          <w:lang w:eastAsia="en-GB"/>
        </w:rPr>
      </w:pPr>
    </w:p>
    <w:p w14:paraId="218D8F37" w14:textId="77777777" w:rsidR="00C64A5B" w:rsidRDefault="00C64A5B" w:rsidP="00C64A5B">
      <w:pPr>
        <w:spacing w:line="360" w:lineRule="auto"/>
        <w:rPr>
          <w:rFonts w:ascii="Arial" w:hAnsi="Arial" w:cs="Arial"/>
          <w:sz w:val="28"/>
          <w:szCs w:val="28"/>
        </w:rPr>
      </w:pPr>
    </w:p>
    <w:p w14:paraId="55646744" w14:textId="77777777" w:rsidR="002C56BE" w:rsidRDefault="002C56BE" w:rsidP="00C64A5B">
      <w:pPr>
        <w:spacing w:line="360" w:lineRule="auto"/>
        <w:rPr>
          <w:rStyle w:val="Heading1Char"/>
        </w:rPr>
      </w:pPr>
      <w:bookmarkStart w:id="18" w:name="_Toc196760191"/>
    </w:p>
    <w:p w14:paraId="65320C44" w14:textId="77777777" w:rsidR="002C56BE" w:rsidRDefault="002C56BE" w:rsidP="00C64A5B">
      <w:pPr>
        <w:spacing w:line="360" w:lineRule="auto"/>
        <w:rPr>
          <w:rStyle w:val="Heading1Char"/>
        </w:rPr>
      </w:pPr>
    </w:p>
    <w:p w14:paraId="3CD8497E" w14:textId="77777777" w:rsidR="002C56BE" w:rsidRDefault="002C56BE" w:rsidP="00C64A5B">
      <w:pPr>
        <w:spacing w:line="360" w:lineRule="auto"/>
        <w:rPr>
          <w:rStyle w:val="Heading1Char"/>
        </w:rPr>
      </w:pPr>
    </w:p>
    <w:p w14:paraId="137D373B" w14:textId="77777777" w:rsidR="002C56BE" w:rsidRDefault="002C56BE" w:rsidP="00C64A5B">
      <w:pPr>
        <w:spacing w:line="360" w:lineRule="auto"/>
        <w:rPr>
          <w:rStyle w:val="Heading1Char"/>
        </w:rPr>
      </w:pPr>
    </w:p>
    <w:p w14:paraId="6E5E36D0" w14:textId="77777777" w:rsidR="002C56BE" w:rsidRDefault="002C56BE" w:rsidP="00C64A5B">
      <w:pPr>
        <w:spacing w:line="360" w:lineRule="auto"/>
        <w:rPr>
          <w:rStyle w:val="Heading1Char"/>
        </w:rPr>
      </w:pPr>
    </w:p>
    <w:p w14:paraId="04636483" w14:textId="77777777" w:rsidR="002C56BE" w:rsidRDefault="002C56BE" w:rsidP="00C64A5B">
      <w:pPr>
        <w:spacing w:line="360" w:lineRule="auto"/>
        <w:rPr>
          <w:rStyle w:val="Heading1Char"/>
        </w:rPr>
      </w:pPr>
    </w:p>
    <w:p w14:paraId="3060ED53" w14:textId="77777777" w:rsidR="002C56BE" w:rsidRDefault="002C56BE" w:rsidP="00C64A5B">
      <w:pPr>
        <w:spacing w:line="360" w:lineRule="auto"/>
        <w:rPr>
          <w:rStyle w:val="Heading1Char"/>
        </w:rPr>
      </w:pPr>
    </w:p>
    <w:p w14:paraId="10855062" w14:textId="77777777" w:rsidR="002C56BE" w:rsidRDefault="002C56BE" w:rsidP="00C64A5B">
      <w:pPr>
        <w:spacing w:line="360" w:lineRule="auto"/>
        <w:rPr>
          <w:rStyle w:val="Heading1Char"/>
        </w:rPr>
      </w:pPr>
    </w:p>
    <w:p w14:paraId="19371A87" w14:textId="77777777" w:rsidR="002C56BE" w:rsidRDefault="002C56BE" w:rsidP="00C64A5B">
      <w:pPr>
        <w:spacing w:line="360" w:lineRule="auto"/>
        <w:rPr>
          <w:rStyle w:val="Heading1Char"/>
        </w:rPr>
      </w:pPr>
    </w:p>
    <w:p w14:paraId="3AA9D6F0" w14:textId="77777777" w:rsidR="002C56BE" w:rsidRDefault="002C56BE" w:rsidP="00C64A5B">
      <w:pPr>
        <w:spacing w:line="360" w:lineRule="auto"/>
        <w:rPr>
          <w:rStyle w:val="Heading1Char"/>
        </w:rPr>
      </w:pPr>
    </w:p>
    <w:p w14:paraId="5F60FAE3" w14:textId="720165C3" w:rsidR="00F43E7E" w:rsidRDefault="00F43E7E" w:rsidP="00C64A5B">
      <w:pPr>
        <w:spacing w:line="360" w:lineRule="auto"/>
        <w:rPr>
          <w:rFonts w:ascii="Arial" w:hAnsi="Arial" w:cs="Arial"/>
          <w:sz w:val="28"/>
          <w:szCs w:val="28"/>
          <w:lang w:eastAsia="en-GB"/>
        </w:rPr>
      </w:pPr>
      <w:r w:rsidRPr="00340192">
        <w:rPr>
          <w:rStyle w:val="Heading1Char"/>
        </w:rPr>
        <w:lastRenderedPageBreak/>
        <w:t xml:space="preserve">Findings and Analysis </w:t>
      </w:r>
      <w:bookmarkEnd w:id="18"/>
    </w:p>
    <w:p w14:paraId="38418C45" w14:textId="77777777" w:rsidR="00F970B2" w:rsidRPr="00D53C94" w:rsidRDefault="00F970B2" w:rsidP="00D53C94">
      <w:pPr>
        <w:spacing w:line="360" w:lineRule="auto"/>
        <w:rPr>
          <w:rFonts w:ascii="Arial" w:hAnsi="Arial" w:cs="Arial"/>
          <w:sz w:val="28"/>
          <w:szCs w:val="28"/>
        </w:rPr>
      </w:pPr>
    </w:p>
    <w:p w14:paraId="74D7CC13" w14:textId="5747402D" w:rsidR="009A131D" w:rsidRPr="00125762" w:rsidRDefault="009A131D" w:rsidP="00236BDD">
      <w:pPr>
        <w:spacing w:line="360" w:lineRule="auto"/>
        <w:jc w:val="both"/>
        <w:rPr>
          <w:rFonts w:ascii="Arial" w:hAnsi="Arial" w:cs="Arial"/>
        </w:rPr>
      </w:pPr>
      <w:r w:rsidRPr="00125762">
        <w:rPr>
          <w:rFonts w:ascii="Arial" w:hAnsi="Arial" w:cs="Arial"/>
        </w:rPr>
        <w:t xml:space="preserve">The results of the quantitative research will be presented in the form of graphs and pie charts. </w:t>
      </w:r>
      <w:r w:rsidR="00340192" w:rsidRPr="00125762">
        <w:rPr>
          <w:rFonts w:ascii="Arial" w:hAnsi="Arial" w:cs="Arial"/>
        </w:rPr>
        <w:t xml:space="preserve">The data will be analysed using a Microsoft </w:t>
      </w:r>
      <w:r w:rsidR="00A17F19">
        <w:rPr>
          <w:rFonts w:ascii="Arial" w:hAnsi="Arial" w:cs="Arial"/>
        </w:rPr>
        <w:t>Excel</w:t>
      </w:r>
      <w:r w:rsidR="00340192" w:rsidRPr="00125762">
        <w:rPr>
          <w:rFonts w:ascii="Arial" w:hAnsi="Arial" w:cs="Arial"/>
        </w:rPr>
        <w:t xml:space="preserve"> package</w:t>
      </w:r>
      <w:r w:rsidR="00A63B1E" w:rsidRPr="00125762">
        <w:rPr>
          <w:rFonts w:ascii="Arial" w:hAnsi="Arial" w:cs="Arial"/>
        </w:rPr>
        <w:t xml:space="preserve">. </w:t>
      </w:r>
      <w:r w:rsidR="0002192D" w:rsidRPr="00125762">
        <w:rPr>
          <w:rFonts w:ascii="Arial" w:hAnsi="Arial" w:cs="Arial"/>
        </w:rPr>
        <w:t xml:space="preserve">Research suggests that </w:t>
      </w:r>
      <w:r w:rsidR="00340192" w:rsidRPr="00125762">
        <w:rPr>
          <w:rFonts w:ascii="Arial" w:hAnsi="Arial" w:cs="Arial"/>
        </w:rPr>
        <w:t xml:space="preserve">Excel </w:t>
      </w:r>
      <w:r w:rsidR="0002192D" w:rsidRPr="00125762">
        <w:rPr>
          <w:rFonts w:ascii="Arial" w:hAnsi="Arial" w:cs="Arial"/>
        </w:rPr>
        <w:t>is a powerful software package</w:t>
      </w:r>
      <w:r w:rsidR="0002192D" w:rsidRPr="009A131D">
        <w:rPr>
          <w:rFonts w:ascii="Arial" w:hAnsi="Arial" w:cs="Arial"/>
          <w:sz w:val="28"/>
          <w:szCs w:val="28"/>
        </w:rPr>
        <w:t xml:space="preserve"> </w:t>
      </w:r>
      <w:r w:rsidR="0002192D" w:rsidRPr="00125762">
        <w:rPr>
          <w:rFonts w:ascii="Arial" w:hAnsi="Arial" w:cs="Arial"/>
        </w:rPr>
        <w:t xml:space="preserve">that is user-friendly and </w:t>
      </w:r>
      <w:r w:rsidR="00A17F19">
        <w:rPr>
          <w:rFonts w:ascii="Arial" w:hAnsi="Arial" w:cs="Arial"/>
        </w:rPr>
        <w:t>can</w:t>
      </w:r>
      <w:r w:rsidR="0002192D" w:rsidRPr="00125762">
        <w:rPr>
          <w:rFonts w:ascii="Arial" w:hAnsi="Arial" w:cs="Arial"/>
        </w:rPr>
        <w:t xml:space="preserve"> analyse large amounts of data relating to consumer opinion. It </w:t>
      </w:r>
      <w:r w:rsidR="00A17F19">
        <w:rPr>
          <w:rFonts w:ascii="Arial" w:hAnsi="Arial" w:cs="Arial"/>
        </w:rPr>
        <w:t>can</w:t>
      </w:r>
      <w:r w:rsidR="0002192D" w:rsidRPr="00125762">
        <w:rPr>
          <w:rFonts w:ascii="Arial" w:hAnsi="Arial" w:cs="Arial"/>
        </w:rPr>
        <w:t xml:space="preserve"> show results in a variety of ways. </w:t>
      </w:r>
      <w:r w:rsidR="00A934FD" w:rsidRPr="00125762">
        <w:rPr>
          <w:rFonts w:ascii="Arial" w:hAnsi="Arial" w:cs="Arial"/>
        </w:rPr>
        <w:t xml:space="preserve">This type of statistical data analysis will be used as it will </w:t>
      </w:r>
      <w:r w:rsidR="002A7715" w:rsidRPr="00125762">
        <w:rPr>
          <w:rFonts w:ascii="Arial" w:hAnsi="Arial" w:cs="Arial"/>
        </w:rPr>
        <w:t>prove or disprove the validity of the research</w:t>
      </w:r>
      <w:r w:rsidR="0002192D" w:rsidRPr="00125762">
        <w:rPr>
          <w:rFonts w:ascii="Arial" w:hAnsi="Arial" w:cs="Arial"/>
        </w:rPr>
        <w:t xml:space="preserve"> </w:t>
      </w:r>
      <w:r w:rsidRPr="00125762">
        <w:rPr>
          <w:rFonts w:ascii="Arial" w:hAnsi="Arial" w:cs="Arial"/>
        </w:rPr>
        <w:t>(Agarwal, 2021).</w:t>
      </w:r>
    </w:p>
    <w:p w14:paraId="708C2C81" w14:textId="3680D024" w:rsidR="0001082F" w:rsidRPr="00125762" w:rsidRDefault="009A131D" w:rsidP="00236BDD">
      <w:pPr>
        <w:spacing w:line="360" w:lineRule="auto"/>
        <w:jc w:val="both"/>
        <w:rPr>
          <w:rFonts w:ascii="Arial" w:hAnsi="Arial" w:cs="Arial"/>
        </w:rPr>
      </w:pPr>
      <w:r w:rsidRPr="00125762">
        <w:rPr>
          <w:rFonts w:ascii="Arial" w:hAnsi="Arial" w:cs="Arial"/>
        </w:rPr>
        <w:t xml:space="preserve">The questionnaire can be seen in Appendix </w:t>
      </w:r>
      <w:r w:rsidR="009D06C7">
        <w:rPr>
          <w:rFonts w:ascii="Arial" w:hAnsi="Arial" w:cs="Arial"/>
        </w:rPr>
        <w:t>1</w:t>
      </w:r>
      <w:r w:rsidR="00A17F19">
        <w:rPr>
          <w:rFonts w:ascii="Arial" w:hAnsi="Arial" w:cs="Arial"/>
        </w:rPr>
        <w:t>,</w:t>
      </w:r>
      <w:r w:rsidRPr="00125762">
        <w:rPr>
          <w:rFonts w:ascii="Arial" w:hAnsi="Arial" w:cs="Arial"/>
        </w:rPr>
        <w:t xml:space="preserve"> and the collated results will be analysed using thematic </w:t>
      </w:r>
      <w:r w:rsidR="00A17F19">
        <w:rPr>
          <w:rFonts w:ascii="Arial" w:hAnsi="Arial" w:cs="Arial"/>
        </w:rPr>
        <w:t>analysis,</w:t>
      </w:r>
      <w:r w:rsidRPr="00125762">
        <w:rPr>
          <w:rFonts w:ascii="Arial" w:hAnsi="Arial" w:cs="Arial"/>
        </w:rPr>
        <w:t xml:space="preserve"> and the overall results will be discussed in the </w:t>
      </w:r>
      <w:r w:rsidR="0001082F" w:rsidRPr="00125762">
        <w:rPr>
          <w:rFonts w:ascii="Arial" w:hAnsi="Arial" w:cs="Arial"/>
        </w:rPr>
        <w:t>discussion section.</w:t>
      </w:r>
    </w:p>
    <w:p w14:paraId="6FE5B722" w14:textId="77777777" w:rsidR="0001082F" w:rsidRDefault="0001082F" w:rsidP="00D4240E">
      <w:pPr>
        <w:pStyle w:val="Heading1"/>
        <w:rPr>
          <w:lang w:eastAsia="en-GB"/>
        </w:rPr>
      </w:pPr>
    </w:p>
    <w:p w14:paraId="6CC7C74F" w14:textId="326E037C" w:rsidR="00E54FB3" w:rsidRPr="00AD0650" w:rsidRDefault="009A131D" w:rsidP="00AD0650">
      <w:pPr>
        <w:pStyle w:val="Heading2"/>
        <w:rPr>
          <w:sz w:val="32"/>
          <w:szCs w:val="32"/>
          <w:lang w:eastAsia="en-GB"/>
        </w:rPr>
      </w:pPr>
      <w:bookmarkStart w:id="19" w:name="_Toc196760192"/>
      <w:r w:rsidRPr="006E098D">
        <w:rPr>
          <w:lang w:eastAsia="en-GB"/>
        </w:rPr>
        <w:t>Questionnaire Results</w:t>
      </w:r>
      <w:r w:rsidR="00AB1C10" w:rsidRPr="006E098D">
        <w:rPr>
          <w:lang w:eastAsia="en-GB"/>
        </w:rPr>
        <w:t xml:space="preserve"> and Key Findings</w:t>
      </w:r>
      <w:bookmarkEnd w:id="19"/>
    </w:p>
    <w:p w14:paraId="605B3582" w14:textId="77777777" w:rsidR="0010725F" w:rsidRPr="0010725F" w:rsidRDefault="0010725F" w:rsidP="0010725F">
      <w:pPr>
        <w:rPr>
          <w:lang w:eastAsia="en-GB"/>
        </w:rPr>
      </w:pPr>
    </w:p>
    <w:p w14:paraId="585C509F" w14:textId="77777777" w:rsidR="00736C0B" w:rsidRDefault="00736C0B" w:rsidP="00736C0B">
      <w:pPr>
        <w:rPr>
          <w:lang w:eastAsia="en-GB"/>
        </w:rPr>
      </w:pPr>
    </w:p>
    <w:p w14:paraId="19F8CC08" w14:textId="3A60E1B5" w:rsidR="004F695B" w:rsidRPr="006E098D" w:rsidRDefault="004825D2" w:rsidP="006E098D">
      <w:pPr>
        <w:spacing w:line="360" w:lineRule="auto"/>
        <w:jc w:val="both"/>
        <w:rPr>
          <w:rFonts w:ascii="Arial" w:hAnsi="Arial" w:cs="Arial"/>
          <w:lang w:eastAsia="en-GB"/>
        </w:rPr>
      </w:pPr>
      <w:r w:rsidRPr="006E098D">
        <w:rPr>
          <w:rFonts w:ascii="Arial" w:hAnsi="Arial" w:cs="Arial"/>
          <w:lang w:eastAsia="en-GB"/>
        </w:rPr>
        <w:t xml:space="preserve">From a business perspective </w:t>
      </w:r>
      <w:r w:rsidR="0090379B" w:rsidRPr="006E098D">
        <w:rPr>
          <w:rFonts w:ascii="Arial" w:hAnsi="Arial" w:cs="Arial"/>
          <w:lang w:eastAsia="en-GB"/>
        </w:rPr>
        <w:t>of setting up a martial arts club</w:t>
      </w:r>
      <w:r w:rsidR="00A17F19" w:rsidRPr="006E098D">
        <w:rPr>
          <w:rFonts w:ascii="Arial" w:hAnsi="Arial" w:cs="Arial"/>
          <w:lang w:eastAsia="en-GB"/>
        </w:rPr>
        <w:t>,</w:t>
      </w:r>
      <w:r w:rsidR="0090379B" w:rsidRPr="006E098D">
        <w:rPr>
          <w:rFonts w:ascii="Arial" w:hAnsi="Arial" w:cs="Arial"/>
          <w:lang w:eastAsia="en-GB"/>
        </w:rPr>
        <w:t xml:space="preserve"> </w:t>
      </w:r>
      <w:r w:rsidRPr="006E098D">
        <w:rPr>
          <w:rFonts w:ascii="Arial" w:hAnsi="Arial" w:cs="Arial"/>
          <w:lang w:eastAsia="en-GB"/>
        </w:rPr>
        <w:t xml:space="preserve">the most important findings were that </w:t>
      </w:r>
      <w:r w:rsidR="00A17F19" w:rsidRPr="006E098D">
        <w:rPr>
          <w:rFonts w:ascii="Arial" w:hAnsi="Arial" w:cs="Arial"/>
          <w:lang w:eastAsia="en-GB"/>
        </w:rPr>
        <w:t xml:space="preserve">the </w:t>
      </w:r>
      <w:r w:rsidRPr="006E098D">
        <w:rPr>
          <w:rFonts w:ascii="Arial" w:hAnsi="Arial" w:cs="Arial"/>
          <w:lang w:eastAsia="en-GB"/>
        </w:rPr>
        <w:t xml:space="preserve">location of the club was of the greatest </w:t>
      </w:r>
      <w:r w:rsidR="00EF2EEC" w:rsidRPr="006E098D">
        <w:rPr>
          <w:rFonts w:ascii="Arial" w:hAnsi="Arial" w:cs="Arial"/>
          <w:lang w:eastAsia="en-GB"/>
        </w:rPr>
        <w:t xml:space="preserve">importance for the participants and that </w:t>
      </w:r>
      <w:r w:rsidR="004D29F1" w:rsidRPr="006E098D">
        <w:rPr>
          <w:rFonts w:ascii="Arial" w:hAnsi="Arial" w:cs="Arial"/>
          <w:lang w:eastAsia="en-GB"/>
        </w:rPr>
        <w:t xml:space="preserve">sustainability </w:t>
      </w:r>
      <w:r w:rsidR="00C870D0" w:rsidRPr="006E098D">
        <w:rPr>
          <w:rFonts w:ascii="Arial" w:hAnsi="Arial" w:cs="Arial"/>
          <w:lang w:eastAsia="en-GB"/>
        </w:rPr>
        <w:t xml:space="preserve">practices </w:t>
      </w:r>
      <w:r w:rsidR="004F695B" w:rsidRPr="006E098D">
        <w:rPr>
          <w:rFonts w:ascii="Arial" w:hAnsi="Arial" w:cs="Arial"/>
          <w:lang w:eastAsia="en-GB"/>
        </w:rPr>
        <w:t>were also high.</w:t>
      </w:r>
    </w:p>
    <w:p w14:paraId="4617FD15" w14:textId="04EAD2A1" w:rsidR="004F695B" w:rsidRPr="006E098D" w:rsidRDefault="004F695B" w:rsidP="006E098D">
      <w:pPr>
        <w:spacing w:line="360" w:lineRule="auto"/>
        <w:jc w:val="both"/>
        <w:rPr>
          <w:rFonts w:ascii="Arial" w:hAnsi="Arial" w:cs="Arial"/>
          <w:lang w:eastAsia="en-GB"/>
        </w:rPr>
      </w:pPr>
    </w:p>
    <w:p w14:paraId="65BE6F5B" w14:textId="17016F49" w:rsidR="004D0DD3" w:rsidRPr="006E098D" w:rsidRDefault="004F695B" w:rsidP="002C56BE">
      <w:pPr>
        <w:spacing w:line="360" w:lineRule="auto"/>
        <w:jc w:val="both"/>
        <w:rPr>
          <w:rFonts w:ascii="Arial" w:hAnsi="Arial" w:cs="Arial"/>
          <w:lang w:eastAsia="en-GB"/>
        </w:rPr>
      </w:pPr>
      <w:r w:rsidRPr="006E098D">
        <w:rPr>
          <w:rFonts w:ascii="Arial" w:hAnsi="Arial" w:cs="Arial"/>
          <w:lang w:eastAsia="en-GB"/>
        </w:rPr>
        <w:t>Some of the resu</w:t>
      </w:r>
      <w:r w:rsidR="007757E5" w:rsidRPr="006E098D">
        <w:rPr>
          <w:rFonts w:ascii="Arial" w:hAnsi="Arial" w:cs="Arial"/>
          <w:lang w:eastAsia="en-GB"/>
        </w:rPr>
        <w:t>lts were not as expected.  In particular</w:t>
      </w:r>
      <w:r w:rsidR="00A17F19" w:rsidRPr="006E098D">
        <w:rPr>
          <w:rFonts w:ascii="Arial" w:hAnsi="Arial" w:cs="Arial"/>
          <w:lang w:eastAsia="en-GB"/>
        </w:rPr>
        <w:t>,</w:t>
      </w:r>
      <w:r w:rsidR="007757E5" w:rsidRPr="006E098D">
        <w:rPr>
          <w:rFonts w:ascii="Arial" w:hAnsi="Arial" w:cs="Arial"/>
          <w:lang w:eastAsia="en-GB"/>
        </w:rPr>
        <w:t xml:space="preserve"> the reason for taking up martial arts</w:t>
      </w:r>
      <w:r w:rsidR="00A17F19" w:rsidRPr="006E098D">
        <w:rPr>
          <w:rFonts w:ascii="Arial" w:hAnsi="Arial" w:cs="Arial"/>
          <w:lang w:eastAsia="en-GB"/>
        </w:rPr>
        <w:t>,</w:t>
      </w:r>
      <w:r w:rsidR="007757E5" w:rsidRPr="006E098D">
        <w:rPr>
          <w:rFonts w:ascii="Arial" w:hAnsi="Arial" w:cs="Arial"/>
          <w:lang w:eastAsia="en-GB"/>
        </w:rPr>
        <w:t xml:space="preserve"> </w:t>
      </w:r>
      <w:r w:rsidR="0080793D" w:rsidRPr="006E098D">
        <w:rPr>
          <w:rFonts w:ascii="Arial" w:hAnsi="Arial" w:cs="Arial"/>
          <w:lang w:eastAsia="en-GB"/>
        </w:rPr>
        <w:t>which scored the lowest</w:t>
      </w:r>
      <w:r w:rsidR="00A17F19" w:rsidRPr="006E098D">
        <w:rPr>
          <w:rFonts w:ascii="Arial" w:hAnsi="Arial" w:cs="Arial"/>
          <w:lang w:eastAsia="en-GB"/>
        </w:rPr>
        <w:t>,</w:t>
      </w:r>
      <w:r w:rsidR="0080793D" w:rsidRPr="006E098D">
        <w:rPr>
          <w:rFonts w:ascii="Arial" w:hAnsi="Arial" w:cs="Arial"/>
          <w:lang w:eastAsia="en-GB"/>
        </w:rPr>
        <w:t xml:space="preserve"> was fighting and competitions</w:t>
      </w:r>
      <w:r w:rsidR="00A17F19" w:rsidRPr="006E098D">
        <w:rPr>
          <w:rFonts w:ascii="Arial" w:hAnsi="Arial" w:cs="Arial"/>
          <w:lang w:eastAsia="en-GB"/>
        </w:rPr>
        <w:t>,</w:t>
      </w:r>
      <w:r w:rsidR="0080793D" w:rsidRPr="006E098D">
        <w:rPr>
          <w:rFonts w:ascii="Arial" w:hAnsi="Arial" w:cs="Arial"/>
          <w:lang w:eastAsia="en-GB"/>
        </w:rPr>
        <w:t xml:space="preserve"> with only 7</w:t>
      </w:r>
      <w:r w:rsidR="002C56BE">
        <w:rPr>
          <w:rFonts w:ascii="Arial" w:hAnsi="Arial" w:cs="Arial"/>
          <w:lang w:eastAsia="en-GB"/>
        </w:rPr>
        <w:t>%</w:t>
      </w:r>
      <w:r w:rsidR="0080793D" w:rsidRPr="006E098D">
        <w:rPr>
          <w:rFonts w:ascii="Arial" w:hAnsi="Arial" w:cs="Arial"/>
          <w:lang w:eastAsia="en-GB"/>
        </w:rPr>
        <w:t xml:space="preserve"> </w:t>
      </w:r>
      <w:r w:rsidR="002C56BE">
        <w:rPr>
          <w:rFonts w:ascii="Arial" w:hAnsi="Arial" w:cs="Arial"/>
          <w:lang w:eastAsia="en-GB"/>
        </w:rPr>
        <w:t xml:space="preserve">of </w:t>
      </w:r>
      <w:r w:rsidR="0080793D" w:rsidRPr="006E098D">
        <w:rPr>
          <w:rFonts w:ascii="Arial" w:hAnsi="Arial" w:cs="Arial"/>
          <w:lang w:eastAsia="en-GB"/>
        </w:rPr>
        <w:t>participants</w:t>
      </w:r>
      <w:r w:rsidR="00911B33" w:rsidRPr="006E098D">
        <w:rPr>
          <w:rFonts w:ascii="Arial" w:hAnsi="Arial" w:cs="Arial"/>
          <w:lang w:eastAsia="en-GB"/>
        </w:rPr>
        <w:t xml:space="preserve"> citing this as the reason.  The reason</w:t>
      </w:r>
      <w:r w:rsidR="000E6C0B" w:rsidRPr="006E098D">
        <w:rPr>
          <w:rFonts w:ascii="Arial" w:hAnsi="Arial" w:cs="Arial"/>
          <w:lang w:eastAsia="en-GB"/>
        </w:rPr>
        <w:t>s</w:t>
      </w:r>
      <w:r w:rsidR="00B20F72" w:rsidRPr="006E098D">
        <w:rPr>
          <w:rFonts w:ascii="Arial" w:hAnsi="Arial" w:cs="Arial"/>
          <w:lang w:eastAsia="en-GB"/>
        </w:rPr>
        <w:t xml:space="preserve"> </w:t>
      </w:r>
      <w:r w:rsidR="00911B33" w:rsidRPr="006E098D">
        <w:rPr>
          <w:rFonts w:ascii="Arial" w:hAnsi="Arial" w:cs="Arial"/>
          <w:lang w:eastAsia="en-GB"/>
        </w:rPr>
        <w:t xml:space="preserve">most people took up classes </w:t>
      </w:r>
      <w:r w:rsidR="00A17F19" w:rsidRPr="006E098D">
        <w:rPr>
          <w:rFonts w:ascii="Arial" w:hAnsi="Arial" w:cs="Arial"/>
          <w:lang w:eastAsia="en-GB"/>
        </w:rPr>
        <w:t>were</w:t>
      </w:r>
      <w:r w:rsidR="00911B33" w:rsidRPr="006E098D">
        <w:rPr>
          <w:rFonts w:ascii="Arial" w:hAnsi="Arial" w:cs="Arial"/>
          <w:lang w:eastAsia="en-GB"/>
        </w:rPr>
        <w:t xml:space="preserve"> to improve their fitness</w:t>
      </w:r>
      <w:r w:rsidR="000E6C0B" w:rsidRPr="006E098D">
        <w:rPr>
          <w:rFonts w:ascii="Arial" w:hAnsi="Arial" w:cs="Arial"/>
          <w:lang w:eastAsia="en-GB"/>
        </w:rPr>
        <w:t xml:space="preserve"> </w:t>
      </w:r>
      <w:r w:rsidR="004D0DD3" w:rsidRPr="006E098D">
        <w:rPr>
          <w:rFonts w:ascii="Arial" w:hAnsi="Arial" w:cs="Arial"/>
          <w:lang w:eastAsia="en-GB"/>
        </w:rPr>
        <w:t>(95</w:t>
      </w:r>
      <w:r w:rsidR="00D10C10">
        <w:rPr>
          <w:rFonts w:ascii="Arial" w:hAnsi="Arial" w:cs="Arial"/>
          <w:lang w:eastAsia="en-GB"/>
        </w:rPr>
        <w:t>%</w:t>
      </w:r>
      <w:r w:rsidR="004D0DD3" w:rsidRPr="006E098D">
        <w:rPr>
          <w:rFonts w:ascii="Arial" w:hAnsi="Arial" w:cs="Arial"/>
          <w:lang w:eastAsia="en-GB"/>
        </w:rPr>
        <w:t>)</w:t>
      </w:r>
      <w:r w:rsidR="005E7A92" w:rsidRPr="006E098D">
        <w:rPr>
          <w:rFonts w:ascii="Arial" w:hAnsi="Arial" w:cs="Arial"/>
          <w:lang w:eastAsia="en-GB"/>
        </w:rPr>
        <w:t xml:space="preserve">, improve their </w:t>
      </w:r>
      <w:r w:rsidR="00611FBC" w:rsidRPr="006E098D">
        <w:rPr>
          <w:rFonts w:ascii="Arial" w:hAnsi="Arial" w:cs="Arial"/>
          <w:lang w:eastAsia="en-GB"/>
        </w:rPr>
        <w:t>confidence (70</w:t>
      </w:r>
      <w:r w:rsidR="00D10C10">
        <w:rPr>
          <w:rFonts w:ascii="Arial" w:hAnsi="Arial" w:cs="Arial"/>
          <w:lang w:eastAsia="en-GB"/>
        </w:rPr>
        <w:t>%</w:t>
      </w:r>
      <w:r w:rsidR="00611FBC" w:rsidRPr="006E098D">
        <w:rPr>
          <w:rFonts w:ascii="Arial" w:hAnsi="Arial" w:cs="Arial"/>
          <w:lang w:eastAsia="en-GB"/>
        </w:rPr>
        <w:t xml:space="preserve">), for relaxation </w:t>
      </w:r>
      <w:r w:rsidR="007333B1" w:rsidRPr="006E098D">
        <w:rPr>
          <w:rFonts w:ascii="Arial" w:hAnsi="Arial" w:cs="Arial"/>
          <w:lang w:eastAsia="en-GB"/>
        </w:rPr>
        <w:t>(79</w:t>
      </w:r>
      <w:r w:rsidR="00D10C10">
        <w:rPr>
          <w:rFonts w:ascii="Arial" w:hAnsi="Arial" w:cs="Arial"/>
          <w:lang w:eastAsia="en-GB"/>
        </w:rPr>
        <w:t>%</w:t>
      </w:r>
      <w:r w:rsidR="007333B1" w:rsidRPr="006E098D">
        <w:rPr>
          <w:rFonts w:ascii="Arial" w:hAnsi="Arial" w:cs="Arial"/>
          <w:lang w:eastAsia="en-GB"/>
        </w:rPr>
        <w:t xml:space="preserve">), social interaction </w:t>
      </w:r>
      <w:r w:rsidR="004D094C" w:rsidRPr="006E098D">
        <w:rPr>
          <w:rFonts w:ascii="Arial" w:hAnsi="Arial" w:cs="Arial"/>
          <w:lang w:eastAsia="en-GB"/>
        </w:rPr>
        <w:t>(73</w:t>
      </w:r>
      <w:r w:rsidR="00D10C10">
        <w:rPr>
          <w:rFonts w:ascii="Arial" w:hAnsi="Arial" w:cs="Arial"/>
          <w:lang w:eastAsia="en-GB"/>
        </w:rPr>
        <w:t>%</w:t>
      </w:r>
      <w:r w:rsidR="004D094C" w:rsidRPr="006E098D">
        <w:rPr>
          <w:rFonts w:ascii="Arial" w:hAnsi="Arial" w:cs="Arial"/>
          <w:lang w:eastAsia="en-GB"/>
        </w:rPr>
        <w:t xml:space="preserve">) </w:t>
      </w:r>
      <w:r w:rsidR="00127585" w:rsidRPr="006E098D">
        <w:rPr>
          <w:rFonts w:ascii="Arial" w:hAnsi="Arial" w:cs="Arial"/>
          <w:lang w:eastAsia="en-GB"/>
        </w:rPr>
        <w:t>and self-defence (83</w:t>
      </w:r>
      <w:r w:rsidR="00D10C10">
        <w:rPr>
          <w:rFonts w:ascii="Arial" w:hAnsi="Arial" w:cs="Arial"/>
          <w:lang w:eastAsia="en-GB"/>
        </w:rPr>
        <w:t>%</w:t>
      </w:r>
      <w:r w:rsidR="00127585" w:rsidRPr="006E098D">
        <w:rPr>
          <w:rFonts w:ascii="Arial" w:hAnsi="Arial" w:cs="Arial"/>
          <w:lang w:eastAsia="en-GB"/>
        </w:rPr>
        <w:t xml:space="preserve">). </w:t>
      </w:r>
    </w:p>
    <w:p w14:paraId="162F5449" w14:textId="7D78AFAF" w:rsidR="004F695B" w:rsidRPr="006E098D" w:rsidRDefault="004F695B" w:rsidP="006E098D">
      <w:pPr>
        <w:spacing w:line="360" w:lineRule="auto"/>
        <w:jc w:val="both"/>
        <w:rPr>
          <w:rFonts w:ascii="Arial" w:hAnsi="Arial" w:cs="Arial"/>
          <w:lang w:eastAsia="en-GB"/>
        </w:rPr>
      </w:pPr>
      <w:r w:rsidRPr="006E098D">
        <w:rPr>
          <w:rFonts w:ascii="Arial" w:hAnsi="Arial" w:cs="Arial"/>
          <w:lang w:eastAsia="en-GB"/>
        </w:rPr>
        <w:t xml:space="preserve"> </w:t>
      </w:r>
    </w:p>
    <w:p w14:paraId="24B4A052" w14:textId="3247AF1C" w:rsidR="00736C0B" w:rsidRPr="006E098D" w:rsidRDefault="00F74356" w:rsidP="006E098D">
      <w:pPr>
        <w:spacing w:line="360" w:lineRule="auto"/>
        <w:jc w:val="both"/>
        <w:rPr>
          <w:rFonts w:ascii="Arial" w:hAnsi="Arial" w:cs="Arial"/>
          <w:lang w:eastAsia="en-GB"/>
        </w:rPr>
      </w:pPr>
      <w:r w:rsidRPr="006E098D">
        <w:rPr>
          <w:rFonts w:ascii="Arial" w:hAnsi="Arial" w:cs="Arial"/>
          <w:lang w:eastAsia="en-GB"/>
        </w:rPr>
        <w:t>Some of t</w:t>
      </w:r>
      <w:r w:rsidR="00750838" w:rsidRPr="006E098D">
        <w:rPr>
          <w:rFonts w:ascii="Arial" w:hAnsi="Arial" w:cs="Arial"/>
          <w:lang w:eastAsia="en-GB"/>
        </w:rPr>
        <w:t>he results</w:t>
      </w:r>
      <w:r w:rsidR="00A17F19" w:rsidRPr="006E098D">
        <w:rPr>
          <w:rFonts w:ascii="Arial" w:hAnsi="Arial" w:cs="Arial"/>
          <w:lang w:eastAsia="en-GB"/>
        </w:rPr>
        <w:t>,</w:t>
      </w:r>
      <w:r w:rsidR="003B1D34" w:rsidRPr="006E098D">
        <w:rPr>
          <w:rFonts w:ascii="Arial" w:hAnsi="Arial" w:cs="Arial"/>
          <w:lang w:eastAsia="en-GB"/>
        </w:rPr>
        <w:t xml:space="preserve"> however</w:t>
      </w:r>
      <w:r w:rsidR="00A17F19" w:rsidRPr="006E098D">
        <w:rPr>
          <w:rFonts w:ascii="Arial" w:hAnsi="Arial" w:cs="Arial"/>
          <w:lang w:eastAsia="en-GB"/>
        </w:rPr>
        <w:t>,</w:t>
      </w:r>
      <w:r w:rsidR="003B1D34" w:rsidRPr="006E098D">
        <w:rPr>
          <w:rFonts w:ascii="Arial" w:hAnsi="Arial" w:cs="Arial"/>
          <w:lang w:eastAsia="en-GB"/>
        </w:rPr>
        <w:t xml:space="preserve"> </w:t>
      </w:r>
      <w:r w:rsidR="00750838" w:rsidRPr="006E098D">
        <w:rPr>
          <w:rFonts w:ascii="Arial" w:hAnsi="Arial" w:cs="Arial"/>
          <w:lang w:eastAsia="en-GB"/>
        </w:rPr>
        <w:t>were as expected</w:t>
      </w:r>
      <w:r w:rsidR="00CC0647" w:rsidRPr="006E098D">
        <w:rPr>
          <w:rFonts w:ascii="Arial" w:hAnsi="Arial" w:cs="Arial"/>
          <w:lang w:eastAsia="en-GB"/>
        </w:rPr>
        <w:t xml:space="preserve">. There were </w:t>
      </w:r>
      <w:r w:rsidR="008518C9" w:rsidRPr="006E098D">
        <w:rPr>
          <w:rFonts w:ascii="Arial" w:hAnsi="Arial" w:cs="Arial"/>
          <w:lang w:eastAsia="en-GB"/>
        </w:rPr>
        <w:t>participants in all age categories</w:t>
      </w:r>
      <w:r w:rsidR="00A17F19" w:rsidRPr="006E098D">
        <w:rPr>
          <w:rFonts w:ascii="Arial" w:hAnsi="Arial" w:cs="Arial"/>
          <w:lang w:eastAsia="en-GB"/>
        </w:rPr>
        <w:t>,</w:t>
      </w:r>
      <w:r w:rsidR="008518C9" w:rsidRPr="006E098D">
        <w:rPr>
          <w:rFonts w:ascii="Arial" w:hAnsi="Arial" w:cs="Arial"/>
          <w:lang w:eastAsia="en-GB"/>
        </w:rPr>
        <w:t xml:space="preserve"> with the majority of responses from the age group 26 to 35 years and there were almost equal responses from males and females.  This is representative of the </w:t>
      </w:r>
      <w:r w:rsidR="00FF1C23" w:rsidRPr="006E098D">
        <w:rPr>
          <w:rFonts w:ascii="Arial" w:hAnsi="Arial" w:cs="Arial"/>
          <w:lang w:eastAsia="en-GB"/>
        </w:rPr>
        <w:t>students I work with</w:t>
      </w:r>
      <w:r w:rsidR="00A17F19" w:rsidRPr="006E098D">
        <w:rPr>
          <w:rFonts w:ascii="Arial" w:hAnsi="Arial" w:cs="Arial"/>
          <w:lang w:eastAsia="en-GB"/>
        </w:rPr>
        <w:t>,</w:t>
      </w:r>
      <w:r w:rsidR="00FF1C23" w:rsidRPr="006E098D">
        <w:rPr>
          <w:rFonts w:ascii="Arial" w:hAnsi="Arial" w:cs="Arial"/>
          <w:lang w:eastAsia="en-GB"/>
        </w:rPr>
        <w:t xml:space="preserve"> as I teach both men and women</w:t>
      </w:r>
      <w:r w:rsidR="00125762" w:rsidRPr="006E098D">
        <w:rPr>
          <w:rFonts w:ascii="Arial" w:hAnsi="Arial" w:cs="Arial"/>
          <w:lang w:eastAsia="en-GB"/>
        </w:rPr>
        <w:t xml:space="preserve"> and have students of</w:t>
      </w:r>
      <w:r w:rsidR="00FF1C23" w:rsidRPr="006E098D">
        <w:rPr>
          <w:rFonts w:ascii="Arial" w:hAnsi="Arial" w:cs="Arial"/>
          <w:lang w:eastAsia="en-GB"/>
        </w:rPr>
        <w:t xml:space="preserve"> all ages</w:t>
      </w:r>
      <w:r w:rsidR="00125762" w:rsidRPr="006E098D">
        <w:rPr>
          <w:rFonts w:ascii="Arial" w:hAnsi="Arial" w:cs="Arial"/>
          <w:lang w:eastAsia="en-GB"/>
        </w:rPr>
        <w:t xml:space="preserve">. </w:t>
      </w:r>
    </w:p>
    <w:p w14:paraId="633562BD" w14:textId="77777777" w:rsidR="00F74356" w:rsidRPr="006E098D" w:rsidRDefault="00F74356" w:rsidP="006E098D">
      <w:pPr>
        <w:spacing w:line="360" w:lineRule="auto"/>
        <w:jc w:val="both"/>
        <w:rPr>
          <w:rFonts w:ascii="Arial" w:hAnsi="Arial" w:cs="Arial"/>
          <w:lang w:eastAsia="en-GB"/>
        </w:rPr>
      </w:pPr>
    </w:p>
    <w:p w14:paraId="6CFF114F" w14:textId="0480723E" w:rsidR="00427014" w:rsidRPr="00FE68C0" w:rsidRDefault="00CA4523" w:rsidP="006E098D">
      <w:pPr>
        <w:spacing w:line="360" w:lineRule="auto"/>
        <w:jc w:val="both"/>
        <w:rPr>
          <w:rFonts w:ascii="Arial" w:hAnsi="Arial" w:cs="Arial"/>
          <w:lang w:eastAsia="en-GB"/>
        </w:rPr>
      </w:pPr>
      <w:r w:rsidRPr="006E098D">
        <w:rPr>
          <w:rFonts w:ascii="Arial" w:hAnsi="Arial" w:cs="Arial"/>
          <w:lang w:eastAsia="en-GB"/>
        </w:rPr>
        <w:t>There were 1</w:t>
      </w:r>
      <w:r w:rsidR="00C85399" w:rsidRPr="006E098D">
        <w:rPr>
          <w:rFonts w:ascii="Arial" w:hAnsi="Arial" w:cs="Arial"/>
          <w:lang w:eastAsia="en-GB"/>
        </w:rPr>
        <w:t>05 respondents however</w:t>
      </w:r>
      <w:r w:rsidR="00A17F19" w:rsidRPr="006E098D">
        <w:rPr>
          <w:rFonts w:ascii="Arial" w:hAnsi="Arial" w:cs="Arial"/>
          <w:lang w:eastAsia="en-GB"/>
        </w:rPr>
        <w:t>,</w:t>
      </w:r>
      <w:r w:rsidR="00C85399" w:rsidRPr="006E098D">
        <w:rPr>
          <w:rFonts w:ascii="Arial" w:hAnsi="Arial" w:cs="Arial"/>
          <w:lang w:eastAsia="en-GB"/>
        </w:rPr>
        <w:t xml:space="preserve"> 5 were discounted because they did </w:t>
      </w:r>
      <w:r w:rsidR="00A17F19" w:rsidRPr="006E098D">
        <w:rPr>
          <w:rFonts w:ascii="Arial" w:hAnsi="Arial" w:cs="Arial"/>
          <w:lang w:eastAsia="en-GB"/>
        </w:rPr>
        <w:t xml:space="preserve">not </w:t>
      </w:r>
      <w:r w:rsidR="00C85399" w:rsidRPr="006E098D">
        <w:rPr>
          <w:rFonts w:ascii="Arial" w:hAnsi="Arial" w:cs="Arial"/>
          <w:lang w:eastAsia="en-GB"/>
        </w:rPr>
        <w:t>answer all the question</w:t>
      </w:r>
      <w:r w:rsidR="00FE68C0" w:rsidRPr="006E098D">
        <w:rPr>
          <w:rFonts w:ascii="Arial" w:hAnsi="Arial" w:cs="Arial"/>
          <w:lang w:eastAsia="en-GB"/>
        </w:rPr>
        <w:t>s.  Some of the questions allowed participants to comment on more than one category</w:t>
      </w:r>
      <w:r w:rsidR="00A17F19" w:rsidRPr="006E098D">
        <w:rPr>
          <w:rFonts w:ascii="Arial" w:hAnsi="Arial" w:cs="Arial"/>
          <w:lang w:eastAsia="en-GB"/>
        </w:rPr>
        <w:t>,</w:t>
      </w:r>
      <w:r w:rsidR="00FE68C0" w:rsidRPr="006E098D">
        <w:rPr>
          <w:rFonts w:ascii="Arial" w:hAnsi="Arial" w:cs="Arial"/>
          <w:lang w:eastAsia="en-GB"/>
        </w:rPr>
        <w:t xml:space="preserve"> which explains some of the scoring.</w:t>
      </w:r>
      <w:r w:rsidR="00FE68C0" w:rsidRPr="00FE68C0">
        <w:rPr>
          <w:rFonts w:ascii="Arial" w:hAnsi="Arial" w:cs="Arial"/>
          <w:lang w:eastAsia="en-GB"/>
        </w:rPr>
        <w:t xml:space="preserve">  </w:t>
      </w:r>
    </w:p>
    <w:p w14:paraId="572570BD" w14:textId="77777777" w:rsidR="002C56BE" w:rsidRPr="001854DB" w:rsidRDefault="002C56BE" w:rsidP="002C56BE">
      <w:pPr>
        <w:rPr>
          <w:rFonts w:ascii="Arial" w:hAnsi="Arial" w:cs="Arial"/>
        </w:rPr>
      </w:pPr>
      <w:r w:rsidRPr="001854DB">
        <w:rPr>
          <w:rFonts w:ascii="Arial" w:hAnsi="Arial" w:cs="Arial"/>
        </w:rPr>
        <w:lastRenderedPageBreak/>
        <w:t>1.Where do you live in Carmarthenshire?</w:t>
      </w:r>
    </w:p>
    <w:p w14:paraId="4C11F709" w14:textId="214E627F" w:rsidR="0070485D" w:rsidRDefault="0070485D" w:rsidP="0070485D"/>
    <w:p w14:paraId="35562B3F" w14:textId="45C5DB7D" w:rsidR="0070485D" w:rsidRDefault="0070485D" w:rsidP="0070485D"/>
    <w:p w14:paraId="27C045FA" w14:textId="5D39046F" w:rsidR="0070485D" w:rsidRDefault="00561FD0" w:rsidP="0070485D">
      <w:r>
        <w:rPr>
          <w:noProof/>
        </w:rPr>
        <w:drawing>
          <wp:inline distT="0" distB="0" distL="0" distR="0" wp14:anchorId="6F6C1001" wp14:editId="1FAEF5F8">
            <wp:extent cx="4572000" cy="2743200"/>
            <wp:effectExtent l="0" t="0" r="12700" b="12700"/>
            <wp:docPr id="1" name="Chart 1">
              <a:extLst xmlns:a="http://schemas.openxmlformats.org/drawingml/2006/main">
                <a:ext uri="{FF2B5EF4-FFF2-40B4-BE49-F238E27FC236}">
                  <a16:creationId xmlns:a16="http://schemas.microsoft.com/office/drawing/2014/main" id="{04D53A5B-6047-8D4B-B8D0-AF48A5879F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7AA6847" w14:textId="7F6F24CF" w:rsidR="0070485D" w:rsidRDefault="0070485D" w:rsidP="0070485D"/>
    <w:p w14:paraId="03464C95" w14:textId="77777777" w:rsidR="00260B32" w:rsidRPr="005B12F2" w:rsidRDefault="00260B32" w:rsidP="005B12F2">
      <w:pPr>
        <w:jc w:val="both"/>
        <w:rPr>
          <w:rFonts w:ascii="Arial" w:hAnsi="Arial" w:cs="Arial"/>
        </w:rPr>
      </w:pPr>
      <w:r w:rsidRPr="005B12F2">
        <w:rPr>
          <w:rFonts w:ascii="Arial" w:hAnsi="Arial" w:cs="Arial"/>
        </w:rPr>
        <w:t>Figure 1: Graphical representation of the location of participants</w:t>
      </w:r>
    </w:p>
    <w:p w14:paraId="65E4222B" w14:textId="7BFFA6F5" w:rsidR="0070485D" w:rsidRPr="005B12F2" w:rsidRDefault="0070485D" w:rsidP="005B12F2">
      <w:pPr>
        <w:jc w:val="both"/>
        <w:rPr>
          <w:rFonts w:ascii="Arial" w:hAnsi="Arial" w:cs="Arial"/>
        </w:rPr>
      </w:pPr>
    </w:p>
    <w:p w14:paraId="19B4EEF5" w14:textId="4D3FDA7C" w:rsidR="0070485D" w:rsidRPr="005B12F2" w:rsidRDefault="0070485D" w:rsidP="005B12F2">
      <w:pPr>
        <w:jc w:val="both"/>
        <w:rPr>
          <w:rFonts w:ascii="Arial" w:hAnsi="Arial" w:cs="Arial"/>
        </w:rPr>
      </w:pPr>
    </w:p>
    <w:p w14:paraId="074340B6" w14:textId="7AE29EB2" w:rsidR="00AB1C10" w:rsidRPr="005B12F2" w:rsidRDefault="000A6577" w:rsidP="005B12F2">
      <w:pPr>
        <w:spacing w:line="360" w:lineRule="auto"/>
        <w:jc w:val="both"/>
        <w:rPr>
          <w:rFonts w:ascii="Arial" w:hAnsi="Arial" w:cs="Arial"/>
        </w:rPr>
      </w:pPr>
      <w:r w:rsidRPr="005B12F2">
        <w:rPr>
          <w:rFonts w:ascii="Arial" w:hAnsi="Arial" w:cs="Arial"/>
        </w:rPr>
        <w:t xml:space="preserve">Figure 1 shows the </w:t>
      </w:r>
      <w:r w:rsidR="00AB1C10" w:rsidRPr="005B12F2">
        <w:rPr>
          <w:rFonts w:ascii="Arial" w:hAnsi="Arial" w:cs="Arial"/>
        </w:rPr>
        <w:t>Geographic</w:t>
      </w:r>
      <w:r w:rsidRPr="005B12F2">
        <w:rPr>
          <w:rFonts w:ascii="Arial" w:hAnsi="Arial" w:cs="Arial"/>
        </w:rPr>
        <w:t>al</w:t>
      </w:r>
      <w:r w:rsidR="00AB1C10" w:rsidRPr="005B12F2">
        <w:rPr>
          <w:rFonts w:ascii="Arial" w:hAnsi="Arial" w:cs="Arial"/>
        </w:rPr>
        <w:t xml:space="preserve"> Spread </w:t>
      </w:r>
      <w:r w:rsidRPr="005B12F2">
        <w:rPr>
          <w:rFonts w:ascii="Arial" w:hAnsi="Arial" w:cs="Arial"/>
        </w:rPr>
        <w:t xml:space="preserve">of where in Carmarthenshire the participants live. </w:t>
      </w:r>
      <w:r w:rsidR="00AB1C10" w:rsidRPr="005B12F2">
        <w:rPr>
          <w:rFonts w:ascii="Arial" w:hAnsi="Arial" w:cs="Arial"/>
        </w:rPr>
        <w:t xml:space="preserve"> </w:t>
      </w:r>
      <w:r w:rsidR="00AB1C10" w:rsidRPr="005B12F2">
        <w:rPr>
          <w:rFonts w:ascii="Arial" w:hAnsi="Arial" w:cs="Arial"/>
          <w:color w:val="000000" w:themeColor="text1"/>
        </w:rPr>
        <w:t>Most people were based in</w:t>
      </w:r>
      <w:r w:rsidR="00D05E93" w:rsidRPr="005B12F2">
        <w:rPr>
          <w:rFonts w:ascii="Arial" w:hAnsi="Arial" w:cs="Arial"/>
          <w:color w:val="000000" w:themeColor="text1"/>
        </w:rPr>
        <w:t xml:space="preserve"> the </w:t>
      </w:r>
      <w:proofErr w:type="spellStart"/>
      <w:r w:rsidR="00D05E93" w:rsidRPr="005B12F2">
        <w:rPr>
          <w:rFonts w:ascii="Arial" w:hAnsi="Arial" w:cs="Arial"/>
          <w:color w:val="000000" w:themeColor="text1"/>
        </w:rPr>
        <w:t>Gwendraeth</w:t>
      </w:r>
      <w:proofErr w:type="spellEnd"/>
      <w:r w:rsidR="00D05E93" w:rsidRPr="005B12F2">
        <w:rPr>
          <w:rFonts w:ascii="Arial" w:hAnsi="Arial" w:cs="Arial"/>
          <w:color w:val="000000" w:themeColor="text1"/>
        </w:rPr>
        <w:t xml:space="preserve"> Valley</w:t>
      </w:r>
      <w:r w:rsidR="00AB1C10" w:rsidRPr="005B12F2">
        <w:rPr>
          <w:rFonts w:ascii="Arial" w:hAnsi="Arial" w:cs="Arial"/>
          <w:color w:val="000000" w:themeColor="text1"/>
        </w:rPr>
        <w:t xml:space="preserve">, </w:t>
      </w:r>
      <w:r w:rsidR="009F15B7" w:rsidRPr="005B12F2">
        <w:rPr>
          <w:rFonts w:ascii="Arial" w:hAnsi="Arial" w:cs="Arial"/>
          <w:color w:val="000000" w:themeColor="text1"/>
        </w:rPr>
        <w:t xml:space="preserve">specifically </w:t>
      </w:r>
      <w:proofErr w:type="spellStart"/>
      <w:r w:rsidR="00D05E93" w:rsidRPr="005B12F2">
        <w:rPr>
          <w:rFonts w:ascii="Arial" w:hAnsi="Arial" w:cs="Arial"/>
          <w:color w:val="000000" w:themeColor="text1"/>
        </w:rPr>
        <w:t>Pontyberem</w:t>
      </w:r>
      <w:proofErr w:type="spellEnd"/>
      <w:r w:rsidR="00D05E93" w:rsidRPr="005B12F2">
        <w:rPr>
          <w:rFonts w:ascii="Arial" w:hAnsi="Arial" w:cs="Arial"/>
          <w:color w:val="000000" w:themeColor="text1"/>
        </w:rPr>
        <w:t xml:space="preserve"> (26</w:t>
      </w:r>
      <w:r w:rsidR="00D10C10">
        <w:rPr>
          <w:rFonts w:ascii="Arial" w:hAnsi="Arial" w:cs="Arial"/>
          <w:color w:val="000000" w:themeColor="text1"/>
        </w:rPr>
        <w:t>%</w:t>
      </w:r>
      <w:r w:rsidR="00D05E93" w:rsidRPr="005B12F2">
        <w:rPr>
          <w:rFonts w:ascii="Arial" w:hAnsi="Arial" w:cs="Arial"/>
          <w:color w:val="000000" w:themeColor="text1"/>
        </w:rPr>
        <w:t xml:space="preserve">) and </w:t>
      </w:r>
      <w:proofErr w:type="spellStart"/>
      <w:r w:rsidR="00D05E93" w:rsidRPr="005B12F2">
        <w:rPr>
          <w:rFonts w:ascii="Arial" w:hAnsi="Arial" w:cs="Arial"/>
          <w:color w:val="000000" w:themeColor="text1"/>
        </w:rPr>
        <w:t>Crosshands</w:t>
      </w:r>
      <w:proofErr w:type="spellEnd"/>
      <w:r w:rsidR="00D05E93" w:rsidRPr="005B12F2">
        <w:rPr>
          <w:rFonts w:ascii="Arial" w:hAnsi="Arial" w:cs="Arial"/>
          <w:color w:val="000000" w:themeColor="text1"/>
        </w:rPr>
        <w:t xml:space="preserve"> (25</w:t>
      </w:r>
      <w:r w:rsidR="00D10C10">
        <w:rPr>
          <w:rFonts w:ascii="Arial" w:hAnsi="Arial" w:cs="Arial"/>
          <w:color w:val="000000" w:themeColor="text1"/>
        </w:rPr>
        <w:t>%</w:t>
      </w:r>
      <w:r w:rsidR="00D05E93" w:rsidRPr="005B12F2">
        <w:rPr>
          <w:rFonts w:ascii="Arial" w:hAnsi="Arial" w:cs="Arial"/>
          <w:color w:val="000000" w:themeColor="text1"/>
        </w:rPr>
        <w:t xml:space="preserve">) </w:t>
      </w:r>
      <w:r w:rsidR="00AB1C10" w:rsidRPr="005B12F2">
        <w:rPr>
          <w:rFonts w:ascii="Arial" w:hAnsi="Arial" w:cs="Arial"/>
          <w:color w:val="000000" w:themeColor="text1"/>
        </w:rPr>
        <w:t>but there was also interest from surrounding areas such as Carmarthen</w:t>
      </w:r>
      <w:r w:rsidR="00D05E93" w:rsidRPr="005B12F2">
        <w:rPr>
          <w:rFonts w:ascii="Arial" w:hAnsi="Arial" w:cs="Arial"/>
          <w:color w:val="000000" w:themeColor="text1"/>
        </w:rPr>
        <w:t xml:space="preserve"> (12</w:t>
      </w:r>
      <w:r w:rsidR="00D10C10">
        <w:rPr>
          <w:rFonts w:ascii="Arial" w:hAnsi="Arial" w:cs="Arial"/>
          <w:color w:val="000000" w:themeColor="text1"/>
        </w:rPr>
        <w:t>%</w:t>
      </w:r>
      <w:r w:rsidR="00D05E93" w:rsidRPr="005B12F2">
        <w:rPr>
          <w:rFonts w:ascii="Arial" w:hAnsi="Arial" w:cs="Arial"/>
          <w:color w:val="000000" w:themeColor="text1"/>
        </w:rPr>
        <w:t>),</w:t>
      </w:r>
      <w:r w:rsidR="00AB1C10" w:rsidRPr="005B12F2">
        <w:rPr>
          <w:rFonts w:ascii="Arial" w:hAnsi="Arial" w:cs="Arial"/>
          <w:color w:val="000000" w:themeColor="text1"/>
        </w:rPr>
        <w:t xml:space="preserve"> Llanelli </w:t>
      </w:r>
      <w:r w:rsidR="00D05E93" w:rsidRPr="005B12F2">
        <w:rPr>
          <w:rFonts w:ascii="Arial" w:hAnsi="Arial" w:cs="Arial"/>
          <w:color w:val="000000" w:themeColor="text1"/>
        </w:rPr>
        <w:t>(21</w:t>
      </w:r>
      <w:r w:rsidR="00D10C10">
        <w:rPr>
          <w:rFonts w:ascii="Arial" w:hAnsi="Arial" w:cs="Arial"/>
          <w:color w:val="000000" w:themeColor="text1"/>
        </w:rPr>
        <w:t>%</w:t>
      </w:r>
      <w:r w:rsidR="00D05E93" w:rsidRPr="005B12F2">
        <w:rPr>
          <w:rFonts w:ascii="Arial" w:hAnsi="Arial" w:cs="Arial"/>
          <w:color w:val="000000" w:themeColor="text1"/>
        </w:rPr>
        <w:t>)</w:t>
      </w:r>
      <w:r w:rsidR="009F15B7" w:rsidRPr="005B12F2">
        <w:rPr>
          <w:rFonts w:ascii="Arial" w:hAnsi="Arial" w:cs="Arial"/>
          <w:color w:val="000000" w:themeColor="text1"/>
        </w:rPr>
        <w:t xml:space="preserve"> </w:t>
      </w:r>
      <w:r w:rsidR="00AB1C10" w:rsidRPr="005B12F2">
        <w:rPr>
          <w:rFonts w:ascii="Arial" w:hAnsi="Arial" w:cs="Arial"/>
          <w:color w:val="000000" w:themeColor="text1"/>
        </w:rPr>
        <w:t>and Ammanford</w:t>
      </w:r>
      <w:r w:rsidR="00D05E93" w:rsidRPr="005B12F2">
        <w:rPr>
          <w:rFonts w:ascii="Arial" w:hAnsi="Arial" w:cs="Arial"/>
          <w:color w:val="000000" w:themeColor="text1"/>
        </w:rPr>
        <w:t xml:space="preserve"> (17</w:t>
      </w:r>
      <w:r w:rsidR="00D10C10">
        <w:rPr>
          <w:rFonts w:ascii="Arial" w:hAnsi="Arial" w:cs="Arial"/>
          <w:color w:val="000000" w:themeColor="text1"/>
        </w:rPr>
        <w:t>%</w:t>
      </w:r>
      <w:r w:rsidR="00D05E93" w:rsidRPr="005B12F2">
        <w:rPr>
          <w:rFonts w:ascii="Arial" w:hAnsi="Arial" w:cs="Arial"/>
          <w:color w:val="000000" w:themeColor="text1"/>
        </w:rPr>
        <w:t>)</w:t>
      </w:r>
      <w:r w:rsidR="009F15B7" w:rsidRPr="005B12F2">
        <w:rPr>
          <w:rFonts w:ascii="Arial" w:hAnsi="Arial" w:cs="Arial"/>
          <w:color w:val="000000" w:themeColor="text1"/>
        </w:rPr>
        <w:t xml:space="preserve"> </w:t>
      </w:r>
      <w:r w:rsidR="00AB1C10" w:rsidRPr="005B12F2">
        <w:rPr>
          <w:rFonts w:ascii="Arial" w:hAnsi="Arial" w:cs="Arial"/>
          <w:color w:val="000000" w:themeColor="text1"/>
        </w:rPr>
        <w:t>towns.</w:t>
      </w:r>
    </w:p>
    <w:p w14:paraId="25ADAAB4" w14:textId="127A8533" w:rsidR="0070485D" w:rsidRDefault="0070485D" w:rsidP="0070485D"/>
    <w:p w14:paraId="0154A5C9" w14:textId="2768C299" w:rsidR="0070485D" w:rsidRDefault="0070485D" w:rsidP="0070485D"/>
    <w:p w14:paraId="78FE325C" w14:textId="4ADEE367" w:rsidR="0070485D" w:rsidRDefault="0070485D" w:rsidP="0070485D"/>
    <w:p w14:paraId="34C7A6AD" w14:textId="77777777" w:rsidR="002C56BE" w:rsidRPr="001854DB" w:rsidRDefault="002C56BE" w:rsidP="002C56BE">
      <w:pPr>
        <w:rPr>
          <w:rFonts w:ascii="Arial" w:hAnsi="Arial" w:cs="Arial"/>
        </w:rPr>
      </w:pPr>
      <w:r w:rsidRPr="001854DB">
        <w:rPr>
          <w:rFonts w:ascii="Arial" w:hAnsi="Arial" w:cs="Arial"/>
        </w:rPr>
        <w:t>2.How old are you?</w:t>
      </w:r>
    </w:p>
    <w:p w14:paraId="63C6BEE8" w14:textId="77777777" w:rsidR="0070485D" w:rsidRDefault="0070485D" w:rsidP="0070485D"/>
    <w:p w14:paraId="4DD07E83" w14:textId="22B9B8EB" w:rsidR="00D05E93" w:rsidRDefault="00D05E93" w:rsidP="00D05E93"/>
    <w:p w14:paraId="5193826D" w14:textId="70BB34EF" w:rsidR="00D05E93" w:rsidRDefault="00D05E93" w:rsidP="00D05E93">
      <w:r>
        <w:rPr>
          <w:noProof/>
        </w:rPr>
        <w:drawing>
          <wp:inline distT="0" distB="0" distL="0" distR="0" wp14:anchorId="58EAAB49" wp14:editId="517FA612">
            <wp:extent cx="4572000" cy="2743200"/>
            <wp:effectExtent l="0" t="0" r="0" b="0"/>
            <wp:docPr id="2" name="Chart 2">
              <a:extLst xmlns:a="http://schemas.openxmlformats.org/drawingml/2006/main">
                <a:ext uri="{FF2B5EF4-FFF2-40B4-BE49-F238E27FC236}">
                  <a16:creationId xmlns:a16="http://schemas.microsoft.com/office/drawing/2014/main" id="{C292DAB7-5234-C749-9FF5-EEE9E1ADFE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B623A4" w14:textId="061A61A7" w:rsidR="00AB1C10" w:rsidRDefault="00AB1C10" w:rsidP="00AB1C10"/>
    <w:p w14:paraId="3D20FCC4" w14:textId="19952058" w:rsidR="00AB1C10" w:rsidRPr="00CA4523" w:rsidRDefault="00260B32" w:rsidP="005B12F2">
      <w:pPr>
        <w:jc w:val="both"/>
        <w:rPr>
          <w:rFonts w:ascii="Arial" w:hAnsi="Arial" w:cs="Arial"/>
        </w:rPr>
      </w:pPr>
      <w:r w:rsidRPr="00CA4523">
        <w:rPr>
          <w:rFonts w:ascii="Arial" w:hAnsi="Arial" w:cs="Arial"/>
        </w:rPr>
        <w:t xml:space="preserve">Figure 2: Age categories of participants </w:t>
      </w:r>
    </w:p>
    <w:p w14:paraId="1768EFBA" w14:textId="77777777" w:rsidR="00AB1C10" w:rsidRPr="00CA4523" w:rsidRDefault="00AB1C10" w:rsidP="005B12F2">
      <w:pPr>
        <w:jc w:val="both"/>
        <w:rPr>
          <w:rFonts w:ascii="Arial" w:hAnsi="Arial" w:cs="Arial"/>
        </w:rPr>
      </w:pPr>
    </w:p>
    <w:p w14:paraId="52346E3C" w14:textId="417C17D7" w:rsidR="00561FD0" w:rsidRPr="00CA4523" w:rsidRDefault="00260B32" w:rsidP="006E098D">
      <w:pPr>
        <w:spacing w:line="360" w:lineRule="auto"/>
        <w:jc w:val="both"/>
        <w:rPr>
          <w:rFonts w:ascii="Arial" w:hAnsi="Arial" w:cs="Arial"/>
          <w:color w:val="000000" w:themeColor="text1"/>
        </w:rPr>
      </w:pPr>
      <w:r w:rsidRPr="00CA4523">
        <w:rPr>
          <w:rFonts w:ascii="Arial" w:hAnsi="Arial" w:cs="Arial"/>
          <w:color w:val="000000" w:themeColor="text1"/>
        </w:rPr>
        <w:t>In Figure 2 it shows that t</w:t>
      </w:r>
      <w:r w:rsidR="00AF46C6" w:rsidRPr="00CA4523">
        <w:rPr>
          <w:rFonts w:ascii="Arial" w:hAnsi="Arial" w:cs="Arial"/>
          <w:color w:val="000000" w:themeColor="text1"/>
        </w:rPr>
        <w:t>he majority of participants</w:t>
      </w:r>
      <w:r w:rsidRPr="00CA4523">
        <w:rPr>
          <w:rFonts w:ascii="Arial" w:hAnsi="Arial" w:cs="Arial"/>
          <w:color w:val="000000" w:themeColor="text1"/>
        </w:rPr>
        <w:t xml:space="preserve"> (29</w:t>
      </w:r>
      <w:r w:rsidR="008462ED" w:rsidRPr="00CA4523">
        <w:rPr>
          <w:rFonts w:ascii="Arial" w:hAnsi="Arial" w:cs="Arial"/>
          <w:color w:val="000000" w:themeColor="text1"/>
        </w:rPr>
        <w:t xml:space="preserve"> %</w:t>
      </w:r>
      <w:r w:rsidRPr="00CA4523">
        <w:rPr>
          <w:rFonts w:ascii="Arial" w:hAnsi="Arial" w:cs="Arial"/>
          <w:color w:val="000000" w:themeColor="text1"/>
        </w:rPr>
        <w:t>)</w:t>
      </w:r>
      <w:r w:rsidR="00AF46C6" w:rsidRPr="00CA4523">
        <w:rPr>
          <w:rFonts w:ascii="Arial" w:hAnsi="Arial" w:cs="Arial"/>
          <w:color w:val="000000" w:themeColor="text1"/>
        </w:rPr>
        <w:t xml:space="preserve"> were aged between 26 and 35</w:t>
      </w:r>
      <w:r w:rsidR="00A17F19" w:rsidRPr="00CA4523">
        <w:rPr>
          <w:rFonts w:ascii="Arial" w:hAnsi="Arial" w:cs="Arial"/>
          <w:color w:val="000000" w:themeColor="text1"/>
        </w:rPr>
        <w:t>years with</w:t>
      </w:r>
      <w:r w:rsidR="00AF46C6" w:rsidRPr="00CA4523">
        <w:rPr>
          <w:rFonts w:ascii="Arial" w:hAnsi="Arial" w:cs="Arial"/>
          <w:color w:val="000000" w:themeColor="text1"/>
        </w:rPr>
        <w:t xml:space="preserve"> all other age groups evenly distributed</w:t>
      </w:r>
      <w:r w:rsidR="00AD7435" w:rsidRPr="00CA4523">
        <w:rPr>
          <w:rFonts w:ascii="Arial" w:hAnsi="Arial" w:cs="Arial"/>
          <w:color w:val="000000" w:themeColor="text1"/>
        </w:rPr>
        <w:t xml:space="preserve"> with </w:t>
      </w:r>
      <w:r w:rsidR="00C331E4" w:rsidRPr="00CA4523">
        <w:rPr>
          <w:rFonts w:ascii="Arial" w:hAnsi="Arial" w:cs="Arial"/>
          <w:color w:val="000000" w:themeColor="text1"/>
        </w:rPr>
        <w:t xml:space="preserve">22% in age category 18-25 years; 19% in age category </w:t>
      </w:r>
      <w:r w:rsidR="003C395A" w:rsidRPr="00CA4523">
        <w:rPr>
          <w:rFonts w:ascii="Arial" w:hAnsi="Arial" w:cs="Arial"/>
          <w:color w:val="000000" w:themeColor="text1"/>
        </w:rPr>
        <w:t>36-45 years</w:t>
      </w:r>
      <w:r w:rsidR="00467DD8" w:rsidRPr="00CA4523">
        <w:rPr>
          <w:rFonts w:ascii="Arial" w:hAnsi="Arial" w:cs="Arial"/>
          <w:color w:val="000000" w:themeColor="text1"/>
        </w:rPr>
        <w:t xml:space="preserve">; 19% in age category </w:t>
      </w:r>
      <w:r w:rsidR="003818E6" w:rsidRPr="00CA4523">
        <w:rPr>
          <w:rFonts w:ascii="Arial" w:hAnsi="Arial" w:cs="Arial"/>
          <w:color w:val="000000" w:themeColor="text1"/>
        </w:rPr>
        <w:t xml:space="preserve">46-55 years and </w:t>
      </w:r>
      <w:r w:rsidR="00E61E0C" w:rsidRPr="00CA4523">
        <w:rPr>
          <w:rFonts w:ascii="Arial" w:hAnsi="Arial" w:cs="Arial"/>
          <w:color w:val="000000" w:themeColor="text1"/>
        </w:rPr>
        <w:t xml:space="preserve">17% in </w:t>
      </w:r>
      <w:r w:rsidR="003818E6" w:rsidRPr="00CA4523">
        <w:rPr>
          <w:rFonts w:ascii="Arial" w:hAnsi="Arial" w:cs="Arial"/>
          <w:color w:val="000000" w:themeColor="text1"/>
        </w:rPr>
        <w:t>age category 55 years and over</w:t>
      </w:r>
      <w:r w:rsidR="00E61E0C" w:rsidRPr="00CA4523">
        <w:rPr>
          <w:rFonts w:ascii="Arial" w:hAnsi="Arial" w:cs="Arial"/>
          <w:color w:val="000000" w:themeColor="text1"/>
        </w:rPr>
        <w:t xml:space="preserve">. </w:t>
      </w:r>
    </w:p>
    <w:p w14:paraId="6B8D3980" w14:textId="23E3DEAF" w:rsidR="00AB1C10" w:rsidRDefault="00AB1C10" w:rsidP="00AB1C10"/>
    <w:p w14:paraId="293CEF04" w14:textId="77777777" w:rsidR="001854DB" w:rsidRPr="001854DB" w:rsidRDefault="001854DB" w:rsidP="001854DB">
      <w:pPr>
        <w:rPr>
          <w:rFonts w:ascii="Arial" w:hAnsi="Arial" w:cs="Arial"/>
        </w:rPr>
      </w:pPr>
      <w:r w:rsidRPr="001854DB">
        <w:rPr>
          <w:rFonts w:ascii="Arial" w:hAnsi="Arial" w:cs="Arial"/>
        </w:rPr>
        <w:t>3.What is your gender?</w:t>
      </w:r>
    </w:p>
    <w:p w14:paraId="77E2AAB9" w14:textId="77777777" w:rsidR="00AB1C10" w:rsidRDefault="00AB1C10" w:rsidP="00AB1C10"/>
    <w:p w14:paraId="53E850AE" w14:textId="05C19109" w:rsidR="00AB1C10" w:rsidRDefault="00561FD0" w:rsidP="00AB1C10">
      <w:r>
        <w:t xml:space="preserve"> </w:t>
      </w:r>
    </w:p>
    <w:p w14:paraId="18CE9A2D" w14:textId="48FD7B93" w:rsidR="00AB1C10" w:rsidRDefault="00AB1C10" w:rsidP="00AB1C10"/>
    <w:p w14:paraId="3F7A9E54" w14:textId="36FAE5EE" w:rsidR="00AB1C10" w:rsidRDefault="00561FD0" w:rsidP="00AB1C10">
      <w:r>
        <w:rPr>
          <w:noProof/>
        </w:rPr>
        <w:drawing>
          <wp:inline distT="0" distB="0" distL="0" distR="0" wp14:anchorId="5253A317" wp14:editId="472801FE">
            <wp:extent cx="4167505" cy="2579103"/>
            <wp:effectExtent l="0" t="0" r="10795" b="12065"/>
            <wp:docPr id="3" name="Chart 3">
              <a:extLst xmlns:a="http://schemas.openxmlformats.org/drawingml/2006/main">
                <a:ext uri="{FF2B5EF4-FFF2-40B4-BE49-F238E27FC236}">
                  <a16:creationId xmlns:a16="http://schemas.microsoft.com/office/drawing/2014/main" id="{81C5E018-D47F-1B4B-BEAD-75A9F6F9D8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6453F42" w14:textId="199891FC" w:rsidR="00AB1C10" w:rsidRDefault="00AB1C10" w:rsidP="00AB1C10"/>
    <w:p w14:paraId="0D251D35" w14:textId="21C9E349" w:rsidR="00AB1C10" w:rsidRDefault="00FF0CF4" w:rsidP="006E098D">
      <w:pPr>
        <w:spacing w:line="360" w:lineRule="auto"/>
        <w:rPr>
          <w:rFonts w:ascii="Arial" w:hAnsi="Arial" w:cs="Arial"/>
        </w:rPr>
      </w:pPr>
      <w:r w:rsidRPr="005B12F2">
        <w:rPr>
          <w:rFonts w:ascii="Arial" w:hAnsi="Arial" w:cs="Arial"/>
        </w:rPr>
        <w:t xml:space="preserve">Figure 3: Gender of </w:t>
      </w:r>
      <w:r w:rsidR="00675145" w:rsidRPr="005B12F2">
        <w:rPr>
          <w:rFonts w:ascii="Arial" w:hAnsi="Arial" w:cs="Arial"/>
        </w:rPr>
        <w:t xml:space="preserve">Participants </w:t>
      </w:r>
    </w:p>
    <w:p w14:paraId="5379B35C" w14:textId="77777777" w:rsidR="005B12F2" w:rsidRPr="005B12F2" w:rsidRDefault="005B12F2" w:rsidP="006E098D">
      <w:pPr>
        <w:spacing w:line="360" w:lineRule="auto"/>
        <w:rPr>
          <w:rFonts w:ascii="Arial" w:hAnsi="Arial" w:cs="Arial"/>
        </w:rPr>
      </w:pPr>
    </w:p>
    <w:p w14:paraId="2836244E" w14:textId="13EDAC59" w:rsidR="005B12F2" w:rsidRDefault="00C52AEB" w:rsidP="006E098D">
      <w:pPr>
        <w:spacing w:line="360" w:lineRule="auto"/>
        <w:rPr>
          <w:rFonts w:ascii="Arial" w:hAnsi="Arial" w:cs="Arial"/>
        </w:rPr>
      </w:pPr>
      <w:r w:rsidRPr="005B12F2">
        <w:rPr>
          <w:rFonts w:ascii="Arial" w:hAnsi="Arial" w:cs="Arial"/>
        </w:rPr>
        <w:t xml:space="preserve">This graph </w:t>
      </w:r>
      <w:r w:rsidR="005B12F2">
        <w:rPr>
          <w:rFonts w:ascii="Arial" w:hAnsi="Arial" w:cs="Arial"/>
        </w:rPr>
        <w:t xml:space="preserve">in Figure 3 </w:t>
      </w:r>
      <w:r w:rsidRPr="005B12F2">
        <w:rPr>
          <w:rFonts w:ascii="Arial" w:hAnsi="Arial" w:cs="Arial"/>
        </w:rPr>
        <w:t xml:space="preserve">shows that there were </w:t>
      </w:r>
      <w:r w:rsidR="00F33071" w:rsidRPr="005B12F2">
        <w:rPr>
          <w:rFonts w:ascii="Arial" w:hAnsi="Arial" w:cs="Arial"/>
        </w:rPr>
        <w:t xml:space="preserve">slightly </w:t>
      </w:r>
      <w:r w:rsidR="006D12DA" w:rsidRPr="005B12F2">
        <w:rPr>
          <w:rFonts w:ascii="Arial" w:hAnsi="Arial" w:cs="Arial"/>
        </w:rPr>
        <w:t>more female respondents (54</w:t>
      </w:r>
      <w:r w:rsidR="00E55784">
        <w:rPr>
          <w:rFonts w:ascii="Arial" w:hAnsi="Arial" w:cs="Arial"/>
        </w:rPr>
        <w:t>%</w:t>
      </w:r>
      <w:r w:rsidR="006D12DA" w:rsidRPr="005B12F2">
        <w:rPr>
          <w:rFonts w:ascii="Arial" w:hAnsi="Arial" w:cs="Arial"/>
        </w:rPr>
        <w:t xml:space="preserve">) compared to </w:t>
      </w:r>
      <w:r w:rsidR="003A2105" w:rsidRPr="005B12F2">
        <w:rPr>
          <w:rFonts w:ascii="Arial" w:hAnsi="Arial" w:cs="Arial"/>
        </w:rPr>
        <w:t>male respondents (45</w:t>
      </w:r>
      <w:r w:rsidR="00E55784">
        <w:rPr>
          <w:rFonts w:ascii="Arial" w:hAnsi="Arial" w:cs="Arial"/>
        </w:rPr>
        <w:t>%</w:t>
      </w:r>
      <w:r w:rsidR="003A2105" w:rsidRPr="005B12F2">
        <w:rPr>
          <w:rFonts w:ascii="Arial" w:hAnsi="Arial" w:cs="Arial"/>
        </w:rPr>
        <w:t xml:space="preserve">). </w:t>
      </w:r>
      <w:r w:rsidR="00E55784">
        <w:rPr>
          <w:rFonts w:ascii="Arial" w:hAnsi="Arial" w:cs="Arial"/>
        </w:rPr>
        <w:t xml:space="preserve">7 % </w:t>
      </w:r>
      <w:r w:rsidR="003A2105" w:rsidRPr="005B12F2">
        <w:rPr>
          <w:rFonts w:ascii="Arial" w:hAnsi="Arial" w:cs="Arial"/>
        </w:rPr>
        <w:t xml:space="preserve">of the participants preferred not to </w:t>
      </w:r>
      <w:r w:rsidR="002A06B3" w:rsidRPr="005B12F2">
        <w:rPr>
          <w:rFonts w:ascii="Arial" w:hAnsi="Arial" w:cs="Arial"/>
        </w:rPr>
        <w:t xml:space="preserve">state their gender.  </w:t>
      </w:r>
    </w:p>
    <w:p w14:paraId="7BB01720" w14:textId="77777777" w:rsidR="005B12F2" w:rsidRDefault="005B12F2" w:rsidP="00AB1C10">
      <w:pPr>
        <w:spacing w:line="360" w:lineRule="auto"/>
        <w:rPr>
          <w:rFonts w:ascii="Arial" w:hAnsi="Arial" w:cs="Arial"/>
        </w:rPr>
      </w:pPr>
    </w:p>
    <w:p w14:paraId="40523DB2" w14:textId="77777777" w:rsidR="003E0675" w:rsidRDefault="003E0675" w:rsidP="003E0675">
      <w:pPr>
        <w:pStyle w:val="ListParagraph"/>
        <w:ind w:left="1440"/>
      </w:pPr>
    </w:p>
    <w:p w14:paraId="1184B355" w14:textId="77777777" w:rsidR="003E0675" w:rsidRDefault="003E0675" w:rsidP="003E0675">
      <w:pPr>
        <w:pStyle w:val="ListParagraph"/>
        <w:ind w:left="1440"/>
      </w:pPr>
    </w:p>
    <w:p w14:paraId="20BE4D38" w14:textId="7DE38530" w:rsidR="00AB1C10" w:rsidRDefault="00AB1C10" w:rsidP="00AB1C10"/>
    <w:p w14:paraId="1C7971DC" w14:textId="43E976B7" w:rsidR="00AB1C10" w:rsidRDefault="00AB1C10" w:rsidP="00AB1C10"/>
    <w:p w14:paraId="15716C01" w14:textId="3B49256D" w:rsidR="00AB1C10" w:rsidRDefault="00AB1C10" w:rsidP="00AB1C10"/>
    <w:p w14:paraId="4E79E162" w14:textId="7BC93689" w:rsidR="001854DB" w:rsidRDefault="001854DB" w:rsidP="00D31EF7">
      <w:pPr>
        <w:jc w:val="both"/>
        <w:rPr>
          <w:rFonts w:ascii="Arial" w:hAnsi="Arial" w:cs="Arial"/>
        </w:rPr>
      </w:pPr>
    </w:p>
    <w:p w14:paraId="01B934EF" w14:textId="77777777" w:rsidR="001854DB" w:rsidRDefault="001854DB" w:rsidP="00D31EF7">
      <w:pPr>
        <w:jc w:val="both"/>
        <w:rPr>
          <w:rFonts w:ascii="Arial" w:hAnsi="Arial" w:cs="Arial"/>
        </w:rPr>
      </w:pPr>
    </w:p>
    <w:p w14:paraId="11F2DA14" w14:textId="0BD89BB4" w:rsidR="001854DB" w:rsidRDefault="001854DB" w:rsidP="00D31EF7">
      <w:pPr>
        <w:jc w:val="both"/>
        <w:rPr>
          <w:rFonts w:ascii="Arial" w:hAnsi="Arial" w:cs="Arial"/>
        </w:rPr>
      </w:pPr>
    </w:p>
    <w:p w14:paraId="50941468" w14:textId="77777777" w:rsidR="001854DB" w:rsidRDefault="001854DB" w:rsidP="00D31EF7">
      <w:pPr>
        <w:jc w:val="both"/>
        <w:rPr>
          <w:rFonts w:ascii="Arial" w:hAnsi="Arial" w:cs="Arial"/>
        </w:rPr>
      </w:pPr>
    </w:p>
    <w:p w14:paraId="2F2E959E" w14:textId="1AAB476D" w:rsidR="001854DB" w:rsidRDefault="001854DB" w:rsidP="00D31EF7">
      <w:pPr>
        <w:jc w:val="both"/>
        <w:rPr>
          <w:rFonts w:ascii="Arial" w:hAnsi="Arial" w:cs="Arial"/>
        </w:rPr>
      </w:pPr>
    </w:p>
    <w:p w14:paraId="7BC2B74E" w14:textId="1CCCBC01" w:rsidR="001854DB" w:rsidRDefault="001854DB" w:rsidP="00D31EF7">
      <w:pPr>
        <w:jc w:val="both"/>
        <w:rPr>
          <w:rFonts w:ascii="Arial" w:hAnsi="Arial" w:cs="Arial"/>
        </w:rPr>
      </w:pPr>
    </w:p>
    <w:p w14:paraId="73E97ACD" w14:textId="6B07309E" w:rsidR="001854DB" w:rsidRPr="001854DB" w:rsidRDefault="001854DB" w:rsidP="00D31EF7">
      <w:pPr>
        <w:jc w:val="both"/>
        <w:rPr>
          <w:rFonts w:ascii="Arial" w:hAnsi="Arial" w:cs="Arial"/>
        </w:rPr>
      </w:pPr>
      <w:r w:rsidRPr="001854DB">
        <w:rPr>
          <w:rFonts w:ascii="Arial" w:hAnsi="Arial" w:cs="Arial"/>
        </w:rPr>
        <w:lastRenderedPageBreak/>
        <w:t>4.What is your occupation?</w:t>
      </w:r>
    </w:p>
    <w:p w14:paraId="5D820EC4" w14:textId="28BA293C" w:rsidR="001854DB" w:rsidRDefault="001854DB" w:rsidP="00D31EF7">
      <w:pPr>
        <w:jc w:val="both"/>
        <w:rPr>
          <w:rFonts w:ascii="Arial" w:hAnsi="Arial" w:cs="Arial"/>
        </w:rPr>
      </w:pPr>
    </w:p>
    <w:p w14:paraId="1FA746A9" w14:textId="241D1FFB" w:rsidR="001854DB" w:rsidRDefault="001854DB" w:rsidP="00D31EF7">
      <w:pPr>
        <w:jc w:val="both"/>
        <w:rPr>
          <w:rFonts w:ascii="Arial" w:hAnsi="Arial" w:cs="Arial"/>
        </w:rPr>
      </w:pPr>
    </w:p>
    <w:p w14:paraId="33AF151A" w14:textId="17E1B4E6" w:rsidR="001854DB" w:rsidRDefault="001854DB" w:rsidP="00D31EF7">
      <w:pPr>
        <w:jc w:val="both"/>
        <w:rPr>
          <w:rFonts w:ascii="Arial" w:hAnsi="Arial" w:cs="Arial"/>
        </w:rPr>
      </w:pPr>
      <w:r>
        <w:rPr>
          <w:noProof/>
        </w:rPr>
        <w:drawing>
          <wp:anchor distT="0" distB="0" distL="114300" distR="114300" simplePos="0" relativeHeight="251712512" behindDoc="0" locked="0" layoutInCell="1" allowOverlap="1" wp14:anchorId="5257A777" wp14:editId="170070AC">
            <wp:simplePos x="0" y="0"/>
            <wp:positionH relativeFrom="column">
              <wp:posOffset>255905</wp:posOffset>
            </wp:positionH>
            <wp:positionV relativeFrom="paragraph">
              <wp:posOffset>141097</wp:posOffset>
            </wp:positionV>
            <wp:extent cx="4572000" cy="2743200"/>
            <wp:effectExtent l="0" t="0" r="12700" b="12700"/>
            <wp:wrapNone/>
            <wp:docPr id="4" name="Chart 4">
              <a:extLst xmlns:a="http://schemas.openxmlformats.org/drawingml/2006/main">
                <a:ext uri="{FF2B5EF4-FFF2-40B4-BE49-F238E27FC236}">
                  <a16:creationId xmlns:a16="http://schemas.microsoft.com/office/drawing/2014/main" id="{17EC51D6-1FA8-354A-ACE7-8EDF627855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6D493028" w14:textId="1C71F058" w:rsidR="001854DB" w:rsidRDefault="001854DB" w:rsidP="00D31EF7">
      <w:pPr>
        <w:jc w:val="both"/>
        <w:rPr>
          <w:rFonts w:ascii="Arial" w:hAnsi="Arial" w:cs="Arial"/>
        </w:rPr>
      </w:pPr>
    </w:p>
    <w:p w14:paraId="674E4F33" w14:textId="20ED1CF2" w:rsidR="001854DB" w:rsidRDefault="001854DB" w:rsidP="00D31EF7">
      <w:pPr>
        <w:jc w:val="both"/>
        <w:rPr>
          <w:rFonts w:ascii="Arial" w:hAnsi="Arial" w:cs="Arial"/>
        </w:rPr>
      </w:pPr>
    </w:p>
    <w:p w14:paraId="5E3FE495" w14:textId="77777777" w:rsidR="001854DB" w:rsidRDefault="001854DB" w:rsidP="00D31EF7">
      <w:pPr>
        <w:jc w:val="both"/>
        <w:rPr>
          <w:rFonts w:ascii="Arial" w:hAnsi="Arial" w:cs="Arial"/>
        </w:rPr>
      </w:pPr>
    </w:p>
    <w:p w14:paraId="76AF7E11" w14:textId="77777777" w:rsidR="001854DB" w:rsidRDefault="001854DB" w:rsidP="00D31EF7">
      <w:pPr>
        <w:jc w:val="both"/>
        <w:rPr>
          <w:rFonts w:ascii="Arial" w:hAnsi="Arial" w:cs="Arial"/>
        </w:rPr>
      </w:pPr>
    </w:p>
    <w:p w14:paraId="7CDB2D21" w14:textId="77777777" w:rsidR="001854DB" w:rsidRDefault="001854DB" w:rsidP="00D31EF7">
      <w:pPr>
        <w:jc w:val="both"/>
        <w:rPr>
          <w:rFonts w:ascii="Arial" w:hAnsi="Arial" w:cs="Arial"/>
        </w:rPr>
      </w:pPr>
    </w:p>
    <w:p w14:paraId="025C3097" w14:textId="77777777" w:rsidR="001854DB" w:rsidRDefault="001854DB" w:rsidP="00D31EF7">
      <w:pPr>
        <w:jc w:val="both"/>
        <w:rPr>
          <w:rFonts w:ascii="Arial" w:hAnsi="Arial" w:cs="Arial"/>
        </w:rPr>
      </w:pPr>
    </w:p>
    <w:p w14:paraId="6C9DE08E" w14:textId="77777777" w:rsidR="001854DB" w:rsidRDefault="001854DB" w:rsidP="00D31EF7">
      <w:pPr>
        <w:jc w:val="both"/>
        <w:rPr>
          <w:rFonts w:ascii="Arial" w:hAnsi="Arial" w:cs="Arial"/>
        </w:rPr>
      </w:pPr>
    </w:p>
    <w:p w14:paraId="00AC4285" w14:textId="77777777" w:rsidR="001854DB" w:rsidRDefault="001854DB" w:rsidP="00D31EF7">
      <w:pPr>
        <w:jc w:val="both"/>
        <w:rPr>
          <w:rFonts w:ascii="Arial" w:hAnsi="Arial" w:cs="Arial"/>
        </w:rPr>
      </w:pPr>
    </w:p>
    <w:p w14:paraId="3FA08F86" w14:textId="77777777" w:rsidR="001854DB" w:rsidRDefault="001854DB" w:rsidP="00D31EF7">
      <w:pPr>
        <w:jc w:val="both"/>
        <w:rPr>
          <w:rFonts w:ascii="Arial" w:hAnsi="Arial" w:cs="Arial"/>
        </w:rPr>
      </w:pPr>
    </w:p>
    <w:p w14:paraId="084B05C9" w14:textId="77777777" w:rsidR="001854DB" w:rsidRDefault="001854DB" w:rsidP="00D31EF7">
      <w:pPr>
        <w:jc w:val="both"/>
        <w:rPr>
          <w:rFonts w:ascii="Arial" w:hAnsi="Arial" w:cs="Arial"/>
        </w:rPr>
      </w:pPr>
    </w:p>
    <w:p w14:paraId="77213D68" w14:textId="77777777" w:rsidR="001854DB" w:rsidRDefault="001854DB" w:rsidP="00D31EF7">
      <w:pPr>
        <w:jc w:val="both"/>
        <w:rPr>
          <w:rFonts w:ascii="Arial" w:hAnsi="Arial" w:cs="Arial"/>
        </w:rPr>
      </w:pPr>
    </w:p>
    <w:p w14:paraId="481CA392" w14:textId="77777777" w:rsidR="001854DB" w:rsidRDefault="001854DB" w:rsidP="00D31EF7">
      <w:pPr>
        <w:jc w:val="both"/>
        <w:rPr>
          <w:rFonts w:ascii="Arial" w:hAnsi="Arial" w:cs="Arial"/>
        </w:rPr>
      </w:pPr>
    </w:p>
    <w:p w14:paraId="7E7D336F" w14:textId="77777777" w:rsidR="001854DB" w:rsidRDefault="001854DB" w:rsidP="00D31EF7">
      <w:pPr>
        <w:jc w:val="both"/>
        <w:rPr>
          <w:rFonts w:ascii="Arial" w:hAnsi="Arial" w:cs="Arial"/>
        </w:rPr>
      </w:pPr>
    </w:p>
    <w:p w14:paraId="241EF1A9" w14:textId="77777777" w:rsidR="001854DB" w:rsidRDefault="001854DB" w:rsidP="00D31EF7">
      <w:pPr>
        <w:jc w:val="both"/>
        <w:rPr>
          <w:rFonts w:ascii="Arial" w:hAnsi="Arial" w:cs="Arial"/>
        </w:rPr>
      </w:pPr>
    </w:p>
    <w:p w14:paraId="6D2AC774" w14:textId="77777777" w:rsidR="001854DB" w:rsidRDefault="001854DB" w:rsidP="00D31EF7">
      <w:pPr>
        <w:jc w:val="both"/>
        <w:rPr>
          <w:rFonts w:ascii="Arial" w:hAnsi="Arial" w:cs="Arial"/>
        </w:rPr>
      </w:pPr>
    </w:p>
    <w:p w14:paraId="3A1FF283" w14:textId="77777777" w:rsidR="001854DB" w:rsidRDefault="001854DB" w:rsidP="00D31EF7">
      <w:pPr>
        <w:jc w:val="both"/>
        <w:rPr>
          <w:rFonts w:ascii="Arial" w:hAnsi="Arial" w:cs="Arial"/>
        </w:rPr>
      </w:pPr>
    </w:p>
    <w:p w14:paraId="002D8FE2" w14:textId="1D329F8F" w:rsidR="00AB1C10" w:rsidRPr="00D31EF7" w:rsidRDefault="00D31EF7" w:rsidP="00D31EF7">
      <w:pPr>
        <w:jc w:val="both"/>
        <w:rPr>
          <w:rFonts w:ascii="Arial" w:hAnsi="Arial" w:cs="Arial"/>
        </w:rPr>
      </w:pPr>
      <w:r w:rsidRPr="00D31EF7">
        <w:rPr>
          <w:rFonts w:ascii="Arial" w:hAnsi="Arial" w:cs="Arial"/>
        </w:rPr>
        <w:t>Figure 4: Occupation of participants</w:t>
      </w:r>
    </w:p>
    <w:p w14:paraId="59E0CAFA" w14:textId="1FD7AF5D" w:rsidR="00AB1C10" w:rsidRPr="00D31EF7" w:rsidRDefault="00AB1C10" w:rsidP="00D31EF7">
      <w:pPr>
        <w:spacing w:line="360" w:lineRule="auto"/>
        <w:jc w:val="both"/>
        <w:rPr>
          <w:rFonts w:ascii="Arial" w:hAnsi="Arial" w:cs="Arial"/>
        </w:rPr>
      </w:pPr>
    </w:p>
    <w:p w14:paraId="66D2C3A3" w14:textId="2BD13F79" w:rsidR="007C1120" w:rsidRDefault="00AB1C10" w:rsidP="00D31EF7">
      <w:pPr>
        <w:spacing w:line="360" w:lineRule="auto"/>
        <w:jc w:val="both"/>
      </w:pPr>
      <w:r w:rsidRPr="00D31EF7">
        <w:rPr>
          <w:rFonts w:ascii="Arial" w:hAnsi="Arial" w:cs="Arial"/>
        </w:rPr>
        <w:t xml:space="preserve">Occupation – There was a diverse range of </w:t>
      </w:r>
      <w:r w:rsidR="008C13A6" w:rsidRPr="00D31EF7">
        <w:rPr>
          <w:rFonts w:ascii="Arial" w:hAnsi="Arial" w:cs="Arial"/>
        </w:rPr>
        <w:t>professions</w:t>
      </w:r>
      <w:r w:rsidRPr="00D31EF7">
        <w:rPr>
          <w:rFonts w:ascii="Arial" w:hAnsi="Arial" w:cs="Arial"/>
        </w:rPr>
        <w:t xml:space="preserve"> </w:t>
      </w:r>
      <w:r w:rsidR="008C13A6" w:rsidRPr="00D31EF7">
        <w:rPr>
          <w:rFonts w:ascii="Arial" w:hAnsi="Arial" w:cs="Arial"/>
        </w:rPr>
        <w:t>represented from teachers, to police officers, cashiers and self-employed individuals</w:t>
      </w:r>
      <w:r w:rsidR="003E0675" w:rsidRPr="00D31EF7">
        <w:rPr>
          <w:rFonts w:ascii="Arial" w:hAnsi="Arial" w:cs="Arial"/>
        </w:rPr>
        <w:t xml:space="preserve"> (53</w:t>
      </w:r>
      <w:r w:rsidR="00E55784">
        <w:rPr>
          <w:rFonts w:ascii="Arial" w:hAnsi="Arial" w:cs="Arial"/>
        </w:rPr>
        <w:t>%</w:t>
      </w:r>
      <w:r w:rsidR="003E0675" w:rsidRPr="00D31EF7">
        <w:rPr>
          <w:rFonts w:ascii="Arial" w:hAnsi="Arial" w:cs="Arial"/>
        </w:rPr>
        <w:t>) There were also unemployed participants (14</w:t>
      </w:r>
      <w:r w:rsidR="00E55784">
        <w:rPr>
          <w:rFonts w:ascii="Arial" w:hAnsi="Arial" w:cs="Arial"/>
        </w:rPr>
        <w:t>%</w:t>
      </w:r>
      <w:r w:rsidR="003E0675" w:rsidRPr="00D31EF7">
        <w:rPr>
          <w:rFonts w:ascii="Arial" w:hAnsi="Arial" w:cs="Arial"/>
        </w:rPr>
        <w:t>), students (16</w:t>
      </w:r>
      <w:r w:rsidR="00E55784">
        <w:rPr>
          <w:rFonts w:ascii="Arial" w:hAnsi="Arial" w:cs="Arial"/>
        </w:rPr>
        <w:t>%</w:t>
      </w:r>
      <w:r w:rsidR="003E0675" w:rsidRPr="00D31EF7">
        <w:rPr>
          <w:rFonts w:ascii="Arial" w:hAnsi="Arial" w:cs="Arial"/>
        </w:rPr>
        <w:t>) and 17</w:t>
      </w:r>
      <w:r w:rsidR="00E55784">
        <w:rPr>
          <w:rFonts w:ascii="Arial" w:hAnsi="Arial" w:cs="Arial"/>
        </w:rPr>
        <w:t>%</w:t>
      </w:r>
      <w:r w:rsidR="003E0675" w:rsidRPr="00D31EF7">
        <w:rPr>
          <w:rFonts w:ascii="Arial" w:hAnsi="Arial" w:cs="Arial"/>
        </w:rPr>
        <w:t xml:space="preserve"> retired people</w:t>
      </w:r>
      <w:r w:rsidR="007419D8">
        <w:rPr>
          <w:rFonts w:ascii="Arial" w:hAnsi="Arial" w:cs="Arial"/>
        </w:rPr>
        <w:t>.</w:t>
      </w:r>
    </w:p>
    <w:p w14:paraId="32B80034" w14:textId="77777777" w:rsidR="007C1120" w:rsidRDefault="007C1120" w:rsidP="008C13A6">
      <w:pPr>
        <w:pStyle w:val="Heading2"/>
      </w:pPr>
    </w:p>
    <w:p w14:paraId="638DC39B" w14:textId="77777777" w:rsidR="00A63A3D" w:rsidRDefault="00A63A3D">
      <w:pPr>
        <w:rPr>
          <w:rFonts w:asciiTheme="majorHAnsi" w:eastAsiaTheme="majorEastAsia" w:hAnsiTheme="majorHAnsi" w:cstheme="majorBidi"/>
          <w:color w:val="327688" w:themeColor="accent1" w:themeShade="BF"/>
          <w:sz w:val="26"/>
          <w:szCs w:val="26"/>
        </w:rPr>
      </w:pPr>
      <w:r>
        <w:br w:type="page"/>
      </w:r>
    </w:p>
    <w:p w14:paraId="0D944C46" w14:textId="77777777" w:rsidR="001854DB" w:rsidRPr="001854DB" w:rsidRDefault="001854DB" w:rsidP="001854DB">
      <w:pPr>
        <w:rPr>
          <w:rFonts w:ascii="Arial" w:hAnsi="Arial" w:cs="Arial"/>
        </w:rPr>
      </w:pPr>
      <w:bookmarkStart w:id="20" w:name="_Toc196760193"/>
    </w:p>
    <w:p w14:paraId="0D3EC08C" w14:textId="77777777" w:rsidR="001854DB" w:rsidRPr="001854DB" w:rsidRDefault="001854DB" w:rsidP="001854DB">
      <w:pPr>
        <w:rPr>
          <w:rFonts w:ascii="Arial" w:hAnsi="Arial" w:cs="Arial"/>
        </w:rPr>
      </w:pPr>
      <w:r w:rsidRPr="001854DB">
        <w:rPr>
          <w:rFonts w:ascii="Arial" w:hAnsi="Arial" w:cs="Arial"/>
        </w:rPr>
        <w:t>5.What interests you in martial arts?  </w:t>
      </w:r>
    </w:p>
    <w:p w14:paraId="461B3946" w14:textId="77777777" w:rsidR="001854DB" w:rsidRDefault="001854DB" w:rsidP="007C1120">
      <w:pPr>
        <w:pStyle w:val="Heading2"/>
      </w:pPr>
    </w:p>
    <w:p w14:paraId="14EAC500" w14:textId="77777777" w:rsidR="001854DB" w:rsidRDefault="001854DB" w:rsidP="007C1120">
      <w:pPr>
        <w:pStyle w:val="Heading2"/>
      </w:pPr>
    </w:p>
    <w:p w14:paraId="43BFEAF6" w14:textId="1D710C1F" w:rsidR="007C1120" w:rsidRDefault="007C1120" w:rsidP="007C1120">
      <w:pPr>
        <w:pStyle w:val="Heading2"/>
      </w:pPr>
      <w:r>
        <w:t>Martial Arts interest and Experience</w:t>
      </w:r>
      <w:bookmarkEnd w:id="20"/>
    </w:p>
    <w:p w14:paraId="23FB7D51" w14:textId="19619B7D" w:rsidR="00AB1C10" w:rsidRDefault="00AB1C10" w:rsidP="00AB1C10"/>
    <w:p w14:paraId="5096C993" w14:textId="77777777" w:rsidR="007C1120" w:rsidRDefault="007C1120" w:rsidP="00AB1C10"/>
    <w:p w14:paraId="25C7DE06" w14:textId="64274C1B" w:rsidR="008C13A6" w:rsidRDefault="008C13A6" w:rsidP="008C13A6"/>
    <w:p w14:paraId="7A255A87" w14:textId="6B3E47DA" w:rsidR="008C13A6" w:rsidRDefault="007C1120" w:rsidP="008C13A6">
      <w:r>
        <w:rPr>
          <w:noProof/>
        </w:rPr>
        <w:drawing>
          <wp:inline distT="0" distB="0" distL="0" distR="0" wp14:anchorId="4F5758F3" wp14:editId="0FE7D99C">
            <wp:extent cx="3426594" cy="2233061"/>
            <wp:effectExtent l="0" t="0" r="2540" b="15240"/>
            <wp:docPr id="5" name="Chart 5">
              <a:extLst xmlns:a="http://schemas.openxmlformats.org/drawingml/2006/main">
                <a:ext uri="{FF2B5EF4-FFF2-40B4-BE49-F238E27FC236}">
                  <a16:creationId xmlns:a16="http://schemas.microsoft.com/office/drawing/2014/main" id="{1E8D5158-8F43-C44B-A51B-54C88F51D1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28E5FA5" w14:textId="2AF7EED8" w:rsidR="008C13A6" w:rsidRDefault="008C13A6" w:rsidP="008C13A6"/>
    <w:p w14:paraId="0492AD44" w14:textId="5373F3DF" w:rsidR="008C13A6" w:rsidRPr="008C3691" w:rsidRDefault="00A63A3D" w:rsidP="006E098D">
      <w:pPr>
        <w:spacing w:line="360" w:lineRule="auto"/>
        <w:rPr>
          <w:rFonts w:ascii="Arial" w:hAnsi="Arial" w:cs="Arial"/>
        </w:rPr>
      </w:pPr>
      <w:r w:rsidRPr="008C3691">
        <w:rPr>
          <w:rFonts w:ascii="Arial" w:hAnsi="Arial" w:cs="Arial"/>
        </w:rPr>
        <w:t xml:space="preserve">Figure 5: </w:t>
      </w:r>
      <w:r w:rsidR="00EC13DD" w:rsidRPr="008C3691">
        <w:rPr>
          <w:rFonts w:ascii="Arial" w:hAnsi="Arial" w:cs="Arial"/>
        </w:rPr>
        <w:t>Reasons why participants chose Martial Arts</w:t>
      </w:r>
    </w:p>
    <w:p w14:paraId="58A34FCC" w14:textId="77777777" w:rsidR="004025F0" w:rsidRPr="008C3691" w:rsidRDefault="004025F0" w:rsidP="006E098D">
      <w:pPr>
        <w:spacing w:line="360" w:lineRule="auto"/>
        <w:rPr>
          <w:rFonts w:ascii="Arial" w:hAnsi="Arial" w:cs="Arial"/>
        </w:rPr>
      </w:pPr>
    </w:p>
    <w:p w14:paraId="017A84FA" w14:textId="4C27F7CD" w:rsidR="007C1120" w:rsidRPr="008C3691" w:rsidRDefault="008C13A6" w:rsidP="006E098D">
      <w:pPr>
        <w:spacing w:line="360" w:lineRule="auto"/>
        <w:rPr>
          <w:rFonts w:ascii="Arial" w:hAnsi="Arial" w:cs="Arial"/>
        </w:rPr>
      </w:pPr>
      <w:r w:rsidRPr="008C3691">
        <w:rPr>
          <w:rFonts w:ascii="Arial" w:hAnsi="Arial" w:cs="Arial"/>
        </w:rPr>
        <w:t xml:space="preserve">The </w:t>
      </w:r>
      <w:r w:rsidR="004025F0" w:rsidRPr="008C3691">
        <w:rPr>
          <w:rFonts w:ascii="Arial" w:hAnsi="Arial" w:cs="Arial"/>
        </w:rPr>
        <w:t xml:space="preserve">participants expressed a </w:t>
      </w:r>
      <w:r w:rsidR="00BF5DBC" w:rsidRPr="008C3691">
        <w:rPr>
          <w:rFonts w:ascii="Arial" w:hAnsi="Arial" w:cs="Arial"/>
        </w:rPr>
        <w:t>variety</w:t>
      </w:r>
      <w:r w:rsidR="004025F0" w:rsidRPr="008C3691">
        <w:rPr>
          <w:rFonts w:ascii="Arial" w:hAnsi="Arial" w:cs="Arial"/>
        </w:rPr>
        <w:t xml:space="preserve"> of reasons why they were </w:t>
      </w:r>
      <w:r w:rsidR="00BF5DBC" w:rsidRPr="008C3691">
        <w:rPr>
          <w:rFonts w:ascii="Arial" w:hAnsi="Arial" w:cs="Arial"/>
        </w:rPr>
        <w:t xml:space="preserve">interested in Martial Arts: </w:t>
      </w:r>
      <w:r w:rsidRPr="008C3691">
        <w:rPr>
          <w:rFonts w:ascii="Arial" w:hAnsi="Arial" w:cs="Arial"/>
        </w:rPr>
        <w:t>Fitness (</w:t>
      </w:r>
      <w:r w:rsidR="007C1120" w:rsidRPr="008C3691">
        <w:rPr>
          <w:rFonts w:ascii="Arial" w:hAnsi="Arial" w:cs="Arial"/>
        </w:rPr>
        <w:t>95</w:t>
      </w:r>
      <w:r w:rsidR="007419D8">
        <w:rPr>
          <w:rFonts w:ascii="Arial" w:hAnsi="Arial" w:cs="Arial"/>
        </w:rPr>
        <w:t>%</w:t>
      </w:r>
      <w:r w:rsidRPr="008C3691">
        <w:rPr>
          <w:rFonts w:ascii="Arial" w:hAnsi="Arial" w:cs="Arial"/>
        </w:rPr>
        <w:t>)</w:t>
      </w:r>
      <w:r w:rsidR="00BF5DBC" w:rsidRPr="008C3691">
        <w:rPr>
          <w:rFonts w:ascii="Arial" w:hAnsi="Arial" w:cs="Arial"/>
        </w:rPr>
        <w:t xml:space="preserve">, </w:t>
      </w:r>
      <w:r w:rsidR="00D4240E" w:rsidRPr="008C3691">
        <w:rPr>
          <w:rFonts w:ascii="Arial" w:hAnsi="Arial" w:cs="Arial"/>
        </w:rPr>
        <w:t>Self-defence</w:t>
      </w:r>
      <w:r w:rsidR="007C1120" w:rsidRPr="008C3691">
        <w:rPr>
          <w:rFonts w:ascii="Arial" w:hAnsi="Arial" w:cs="Arial"/>
        </w:rPr>
        <w:t xml:space="preserve"> (83</w:t>
      </w:r>
      <w:r w:rsidR="007419D8">
        <w:rPr>
          <w:rFonts w:ascii="Arial" w:hAnsi="Arial" w:cs="Arial"/>
        </w:rPr>
        <w:t>%</w:t>
      </w:r>
      <w:r w:rsidR="007C1120" w:rsidRPr="008C3691">
        <w:rPr>
          <w:rFonts w:ascii="Arial" w:hAnsi="Arial" w:cs="Arial"/>
        </w:rPr>
        <w:t>)</w:t>
      </w:r>
      <w:r w:rsidR="00BF5DBC" w:rsidRPr="008C3691">
        <w:rPr>
          <w:rFonts w:ascii="Arial" w:hAnsi="Arial" w:cs="Arial"/>
        </w:rPr>
        <w:t>,</w:t>
      </w:r>
      <w:r w:rsidR="00A17F19">
        <w:rPr>
          <w:rFonts w:ascii="Arial" w:hAnsi="Arial" w:cs="Arial"/>
        </w:rPr>
        <w:t xml:space="preserve"> </w:t>
      </w:r>
      <w:r w:rsidRPr="008C3691">
        <w:rPr>
          <w:rFonts w:ascii="Arial" w:hAnsi="Arial" w:cs="Arial"/>
        </w:rPr>
        <w:t>Confidence</w:t>
      </w:r>
      <w:r w:rsidR="007C1120" w:rsidRPr="008C3691">
        <w:rPr>
          <w:rFonts w:ascii="Arial" w:hAnsi="Arial" w:cs="Arial"/>
        </w:rPr>
        <w:t xml:space="preserve"> (70</w:t>
      </w:r>
      <w:r w:rsidR="007419D8">
        <w:rPr>
          <w:rFonts w:ascii="Arial" w:hAnsi="Arial" w:cs="Arial"/>
        </w:rPr>
        <w:t>%</w:t>
      </w:r>
      <w:r w:rsidR="007C1120" w:rsidRPr="008C3691">
        <w:rPr>
          <w:rFonts w:ascii="Arial" w:hAnsi="Arial" w:cs="Arial"/>
        </w:rPr>
        <w:t>)</w:t>
      </w:r>
      <w:r w:rsidR="008C3691" w:rsidRPr="008C3691">
        <w:rPr>
          <w:rFonts w:ascii="Arial" w:hAnsi="Arial" w:cs="Arial"/>
        </w:rPr>
        <w:t xml:space="preserve">, </w:t>
      </w:r>
      <w:r w:rsidRPr="008C3691">
        <w:rPr>
          <w:rFonts w:ascii="Arial" w:hAnsi="Arial" w:cs="Arial"/>
        </w:rPr>
        <w:t>Relaxation</w:t>
      </w:r>
      <w:r w:rsidR="007C1120" w:rsidRPr="008C3691">
        <w:rPr>
          <w:rFonts w:ascii="Arial" w:hAnsi="Arial" w:cs="Arial"/>
        </w:rPr>
        <w:t xml:space="preserve"> (79</w:t>
      </w:r>
      <w:r w:rsidR="007419D8">
        <w:rPr>
          <w:rFonts w:ascii="Arial" w:hAnsi="Arial" w:cs="Arial"/>
        </w:rPr>
        <w:t>%</w:t>
      </w:r>
      <w:r w:rsidR="007C1120" w:rsidRPr="008C3691">
        <w:rPr>
          <w:rFonts w:ascii="Arial" w:hAnsi="Arial" w:cs="Arial"/>
        </w:rPr>
        <w:t>)</w:t>
      </w:r>
      <w:r w:rsidR="008C3691" w:rsidRPr="008C3691">
        <w:rPr>
          <w:rFonts w:ascii="Arial" w:hAnsi="Arial" w:cs="Arial"/>
        </w:rPr>
        <w:t xml:space="preserve">, </w:t>
      </w:r>
      <w:r w:rsidRPr="008C3691">
        <w:rPr>
          <w:rFonts w:ascii="Arial" w:hAnsi="Arial" w:cs="Arial"/>
        </w:rPr>
        <w:t>Social interaction</w:t>
      </w:r>
      <w:r w:rsidR="007C1120" w:rsidRPr="008C3691">
        <w:rPr>
          <w:rFonts w:ascii="Arial" w:hAnsi="Arial" w:cs="Arial"/>
        </w:rPr>
        <w:t xml:space="preserve"> (73</w:t>
      </w:r>
      <w:r w:rsidR="007419D8">
        <w:rPr>
          <w:rFonts w:ascii="Arial" w:hAnsi="Arial" w:cs="Arial"/>
        </w:rPr>
        <w:t>%</w:t>
      </w:r>
      <w:r w:rsidR="007C1120" w:rsidRPr="008C3691">
        <w:rPr>
          <w:rFonts w:ascii="Arial" w:hAnsi="Arial" w:cs="Arial"/>
        </w:rPr>
        <w:t>)</w:t>
      </w:r>
      <w:r w:rsidR="008C3691" w:rsidRPr="008C3691">
        <w:rPr>
          <w:rFonts w:ascii="Arial" w:hAnsi="Arial" w:cs="Arial"/>
        </w:rPr>
        <w:t xml:space="preserve">, </w:t>
      </w:r>
      <w:r w:rsidR="007C1120" w:rsidRPr="008C3691">
        <w:rPr>
          <w:rFonts w:ascii="Arial" w:hAnsi="Arial" w:cs="Arial"/>
        </w:rPr>
        <w:t>Fighting/Competition (7</w:t>
      </w:r>
      <w:r w:rsidR="007419D8">
        <w:rPr>
          <w:rFonts w:ascii="Arial" w:hAnsi="Arial" w:cs="Arial"/>
        </w:rPr>
        <w:t>%</w:t>
      </w:r>
      <w:r w:rsidR="007C1120" w:rsidRPr="008C3691">
        <w:rPr>
          <w:rFonts w:ascii="Arial" w:hAnsi="Arial" w:cs="Arial"/>
        </w:rPr>
        <w:t>)</w:t>
      </w:r>
      <w:r w:rsidR="008C3691" w:rsidRPr="008C3691">
        <w:rPr>
          <w:rFonts w:ascii="Arial" w:hAnsi="Arial" w:cs="Arial"/>
        </w:rPr>
        <w:t>.</w:t>
      </w:r>
    </w:p>
    <w:p w14:paraId="27335BF1" w14:textId="785B0437" w:rsidR="00AB1C10" w:rsidRDefault="00AB1C10" w:rsidP="00AB1C10"/>
    <w:p w14:paraId="56BD9FC0" w14:textId="43A666A3" w:rsidR="00AB1C10" w:rsidRPr="001854DB" w:rsidRDefault="00AB1C10" w:rsidP="00AB1C10">
      <w:pPr>
        <w:rPr>
          <w:rFonts w:ascii="Arial" w:hAnsi="Arial" w:cs="Arial"/>
        </w:rPr>
      </w:pPr>
    </w:p>
    <w:p w14:paraId="6F207711" w14:textId="77777777" w:rsidR="001854DB" w:rsidRPr="001854DB" w:rsidRDefault="001854DB" w:rsidP="001854DB">
      <w:pPr>
        <w:rPr>
          <w:rFonts w:ascii="Arial" w:hAnsi="Arial" w:cs="Arial"/>
        </w:rPr>
      </w:pPr>
      <w:r w:rsidRPr="001854DB">
        <w:rPr>
          <w:rFonts w:ascii="Arial" w:hAnsi="Arial" w:cs="Arial"/>
        </w:rPr>
        <w:t>6.Have you ever practised martial arts?</w:t>
      </w:r>
    </w:p>
    <w:p w14:paraId="61BC458B" w14:textId="77777777" w:rsidR="00AB1C10" w:rsidRDefault="00AB1C10" w:rsidP="00AB1C10"/>
    <w:p w14:paraId="2E010B80" w14:textId="5E0601D1" w:rsidR="00AB1C10" w:rsidRDefault="00AB1C10" w:rsidP="00AB1C10"/>
    <w:p w14:paraId="2780A9E3" w14:textId="7C6FD2E5" w:rsidR="00AB1C10" w:rsidRDefault="00D4240E" w:rsidP="00AB1C10">
      <w:r>
        <w:rPr>
          <w:noProof/>
        </w:rPr>
        <w:drawing>
          <wp:inline distT="0" distB="0" distL="0" distR="0" wp14:anchorId="68FA84EA" wp14:editId="507044AC">
            <wp:extent cx="3811604" cy="2358189"/>
            <wp:effectExtent l="0" t="0" r="11430" b="17145"/>
            <wp:docPr id="6" name="Chart 6">
              <a:extLst xmlns:a="http://schemas.openxmlformats.org/drawingml/2006/main">
                <a:ext uri="{FF2B5EF4-FFF2-40B4-BE49-F238E27FC236}">
                  <a16:creationId xmlns:a16="http://schemas.microsoft.com/office/drawing/2014/main" id="{C06858F1-4405-344D-AB3A-7E7A98F6BF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3895245" w14:textId="4625C076" w:rsidR="008C13A6" w:rsidRDefault="008C13A6" w:rsidP="00AB1C10"/>
    <w:p w14:paraId="31554CD4" w14:textId="5D57C8A2" w:rsidR="008C13A6" w:rsidRPr="00D6640B" w:rsidRDefault="00EC60F3" w:rsidP="006E098D">
      <w:pPr>
        <w:spacing w:line="360" w:lineRule="auto"/>
        <w:rPr>
          <w:rFonts w:ascii="Arial" w:hAnsi="Arial" w:cs="Arial"/>
        </w:rPr>
      </w:pPr>
      <w:r w:rsidRPr="00D6640B">
        <w:rPr>
          <w:rFonts w:ascii="Arial" w:hAnsi="Arial" w:cs="Arial"/>
        </w:rPr>
        <w:lastRenderedPageBreak/>
        <w:t xml:space="preserve">Figure </w:t>
      </w:r>
      <w:r w:rsidR="00653B4B" w:rsidRPr="00D6640B">
        <w:rPr>
          <w:rFonts w:ascii="Arial" w:hAnsi="Arial" w:cs="Arial"/>
        </w:rPr>
        <w:t>6: Prior Participation in Martial Arts</w:t>
      </w:r>
    </w:p>
    <w:p w14:paraId="4BE80536" w14:textId="77777777" w:rsidR="00653B4B" w:rsidRPr="00D6640B" w:rsidRDefault="00653B4B" w:rsidP="006E098D">
      <w:pPr>
        <w:spacing w:line="360" w:lineRule="auto"/>
        <w:rPr>
          <w:rFonts w:ascii="Arial" w:hAnsi="Arial" w:cs="Arial"/>
        </w:rPr>
      </w:pPr>
    </w:p>
    <w:p w14:paraId="01A403FA" w14:textId="64DCCAE9" w:rsidR="008C13A6" w:rsidRPr="00D6640B" w:rsidRDefault="008C13A6" w:rsidP="006E098D">
      <w:pPr>
        <w:spacing w:line="360" w:lineRule="auto"/>
        <w:rPr>
          <w:rFonts w:ascii="Arial" w:hAnsi="Arial" w:cs="Arial"/>
        </w:rPr>
      </w:pPr>
      <w:r w:rsidRPr="00D6640B">
        <w:rPr>
          <w:rFonts w:ascii="Arial" w:hAnsi="Arial" w:cs="Arial"/>
        </w:rPr>
        <w:t>The</w:t>
      </w:r>
      <w:r w:rsidR="00653B4B" w:rsidRPr="00D6640B">
        <w:rPr>
          <w:rFonts w:ascii="Arial" w:hAnsi="Arial" w:cs="Arial"/>
        </w:rPr>
        <w:t xml:space="preserve"> results showed</w:t>
      </w:r>
      <w:r w:rsidRPr="00D6640B">
        <w:rPr>
          <w:rFonts w:ascii="Arial" w:hAnsi="Arial" w:cs="Arial"/>
        </w:rPr>
        <w:t xml:space="preserve"> </w:t>
      </w:r>
      <w:r w:rsidR="00D4240E" w:rsidRPr="00D6640B">
        <w:rPr>
          <w:rFonts w:ascii="Arial" w:hAnsi="Arial" w:cs="Arial"/>
        </w:rPr>
        <w:t>a</w:t>
      </w:r>
      <w:r w:rsidR="00653B4B" w:rsidRPr="00D6640B">
        <w:rPr>
          <w:rFonts w:ascii="Arial" w:hAnsi="Arial" w:cs="Arial"/>
        </w:rPr>
        <w:t xml:space="preserve">n almost equal split </w:t>
      </w:r>
      <w:r w:rsidR="00D6640B" w:rsidRPr="00D6640B">
        <w:rPr>
          <w:rFonts w:ascii="Arial" w:hAnsi="Arial" w:cs="Arial"/>
        </w:rPr>
        <w:t>of those who</w:t>
      </w:r>
      <w:r w:rsidRPr="00D6640B">
        <w:rPr>
          <w:rFonts w:ascii="Arial" w:hAnsi="Arial" w:cs="Arial"/>
        </w:rPr>
        <w:t xml:space="preserve"> had practised martial arts before</w:t>
      </w:r>
      <w:r w:rsidR="00D4240E" w:rsidRPr="00D6640B">
        <w:rPr>
          <w:rFonts w:ascii="Arial" w:hAnsi="Arial" w:cs="Arial"/>
        </w:rPr>
        <w:t xml:space="preserve"> (4</w:t>
      </w:r>
      <w:r w:rsidR="006975AF">
        <w:rPr>
          <w:rFonts w:ascii="Arial" w:hAnsi="Arial" w:cs="Arial"/>
        </w:rPr>
        <w:t>4</w:t>
      </w:r>
      <w:r w:rsidR="0027601D">
        <w:rPr>
          <w:rFonts w:ascii="Arial" w:hAnsi="Arial" w:cs="Arial"/>
        </w:rPr>
        <w:t>%</w:t>
      </w:r>
      <w:r w:rsidR="00D4240E" w:rsidRPr="00D6640B">
        <w:rPr>
          <w:rFonts w:ascii="Arial" w:hAnsi="Arial" w:cs="Arial"/>
        </w:rPr>
        <w:t xml:space="preserve">) </w:t>
      </w:r>
      <w:r w:rsidR="00D6640B" w:rsidRPr="00D6640B">
        <w:rPr>
          <w:rFonts w:ascii="Arial" w:hAnsi="Arial" w:cs="Arial"/>
        </w:rPr>
        <w:t>compared to</w:t>
      </w:r>
      <w:r w:rsidR="00D4240E" w:rsidRPr="00D6640B">
        <w:rPr>
          <w:rFonts w:ascii="Arial" w:hAnsi="Arial" w:cs="Arial"/>
        </w:rPr>
        <w:t xml:space="preserve"> 5</w:t>
      </w:r>
      <w:r w:rsidR="006975AF">
        <w:rPr>
          <w:rFonts w:ascii="Arial" w:hAnsi="Arial" w:cs="Arial"/>
        </w:rPr>
        <w:t>6</w:t>
      </w:r>
      <w:r w:rsidR="0027601D">
        <w:rPr>
          <w:rFonts w:ascii="Arial" w:hAnsi="Arial" w:cs="Arial"/>
        </w:rPr>
        <w:t>%</w:t>
      </w:r>
      <w:r w:rsidR="00D4240E" w:rsidRPr="00D6640B">
        <w:rPr>
          <w:rFonts w:ascii="Arial" w:hAnsi="Arial" w:cs="Arial"/>
        </w:rPr>
        <w:t xml:space="preserve"> </w:t>
      </w:r>
      <w:r w:rsidR="00D6640B" w:rsidRPr="00D6640B">
        <w:rPr>
          <w:rFonts w:ascii="Arial" w:hAnsi="Arial" w:cs="Arial"/>
        </w:rPr>
        <w:t xml:space="preserve">who had </w:t>
      </w:r>
      <w:r w:rsidR="00D4240E" w:rsidRPr="00D6640B">
        <w:rPr>
          <w:rFonts w:ascii="Arial" w:hAnsi="Arial" w:cs="Arial"/>
        </w:rPr>
        <w:t>never participated in any martial arts before.</w:t>
      </w:r>
    </w:p>
    <w:p w14:paraId="6473105A" w14:textId="77777777" w:rsidR="008C13A6" w:rsidRPr="001854DB" w:rsidRDefault="008C13A6" w:rsidP="00AB1C10">
      <w:pPr>
        <w:rPr>
          <w:rFonts w:ascii="Arial" w:hAnsi="Arial" w:cs="Arial"/>
        </w:rPr>
      </w:pPr>
    </w:p>
    <w:p w14:paraId="02877671" w14:textId="4060204C" w:rsidR="00AB1C10" w:rsidRDefault="001854DB" w:rsidP="00AB1C10">
      <w:r w:rsidRPr="001854DB">
        <w:rPr>
          <w:rFonts w:ascii="Arial" w:hAnsi="Arial" w:cs="Arial"/>
        </w:rPr>
        <w:t>7.What martial arts style have you trained in?</w:t>
      </w:r>
    </w:p>
    <w:p w14:paraId="637EABCF" w14:textId="77777777" w:rsidR="00AB1C10" w:rsidRDefault="00AB1C10" w:rsidP="00AB1C10"/>
    <w:p w14:paraId="3999DFF4" w14:textId="21843551" w:rsidR="00AB1C10" w:rsidRDefault="00AB1C10" w:rsidP="00AB1C10"/>
    <w:p w14:paraId="67FE2A2F" w14:textId="1415DEEA" w:rsidR="00AB1C10" w:rsidRDefault="00D4240E" w:rsidP="00AB1C10">
      <w:r>
        <w:rPr>
          <w:noProof/>
        </w:rPr>
        <w:drawing>
          <wp:inline distT="0" distB="0" distL="0" distR="0" wp14:anchorId="26156A1C" wp14:editId="1E94895E">
            <wp:extent cx="4572000" cy="2743200"/>
            <wp:effectExtent l="0" t="0" r="12700" b="12700"/>
            <wp:docPr id="7" name="Chart 7">
              <a:extLst xmlns:a="http://schemas.openxmlformats.org/drawingml/2006/main">
                <a:ext uri="{FF2B5EF4-FFF2-40B4-BE49-F238E27FC236}">
                  <a16:creationId xmlns:a16="http://schemas.microsoft.com/office/drawing/2014/main" id="{42A365D4-D960-BA49-A7DB-78AF9D74F8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770C992" w14:textId="0CF19C97" w:rsidR="00AB1C10" w:rsidRDefault="00AB1C10" w:rsidP="00AB1C10"/>
    <w:p w14:paraId="2C110953" w14:textId="7562EB0D" w:rsidR="00AB1C10" w:rsidRPr="00214A33" w:rsidRDefault="00D6640B" w:rsidP="00214A33">
      <w:pPr>
        <w:jc w:val="both"/>
        <w:rPr>
          <w:rFonts w:ascii="Arial" w:hAnsi="Arial" w:cs="Arial"/>
        </w:rPr>
      </w:pPr>
      <w:r w:rsidRPr="00214A33">
        <w:rPr>
          <w:rFonts w:ascii="Arial" w:hAnsi="Arial" w:cs="Arial"/>
        </w:rPr>
        <w:t>Figure 7: Style of Martial Arts</w:t>
      </w:r>
    </w:p>
    <w:p w14:paraId="2ADCAF13" w14:textId="77777777" w:rsidR="00D6640B" w:rsidRPr="00214A33" w:rsidRDefault="00D6640B" w:rsidP="00214A33">
      <w:pPr>
        <w:jc w:val="both"/>
        <w:rPr>
          <w:rFonts w:ascii="Arial" w:hAnsi="Arial" w:cs="Arial"/>
        </w:rPr>
      </w:pPr>
    </w:p>
    <w:p w14:paraId="7CED736E" w14:textId="714616E7" w:rsidR="008C13A6" w:rsidRPr="00214A33" w:rsidRDefault="00D6640B" w:rsidP="00214A33">
      <w:pPr>
        <w:spacing w:line="360" w:lineRule="auto"/>
        <w:jc w:val="both"/>
        <w:rPr>
          <w:rFonts w:ascii="Arial" w:hAnsi="Arial" w:cs="Arial"/>
          <w:color w:val="FF0000"/>
        </w:rPr>
      </w:pPr>
      <w:r w:rsidRPr="00214A33">
        <w:rPr>
          <w:rFonts w:ascii="Arial" w:hAnsi="Arial" w:cs="Arial"/>
        </w:rPr>
        <w:t xml:space="preserve">Previous </w:t>
      </w:r>
      <w:r w:rsidR="008C13A6" w:rsidRPr="00214A33">
        <w:rPr>
          <w:rFonts w:ascii="Arial" w:hAnsi="Arial" w:cs="Arial"/>
        </w:rPr>
        <w:t>tra</w:t>
      </w:r>
      <w:r w:rsidR="00D4240E" w:rsidRPr="00214A33">
        <w:rPr>
          <w:rFonts w:ascii="Arial" w:hAnsi="Arial" w:cs="Arial"/>
        </w:rPr>
        <w:t>ining in different martial arts</w:t>
      </w:r>
      <w:r w:rsidRPr="00214A33">
        <w:rPr>
          <w:rFonts w:ascii="Arial" w:hAnsi="Arial" w:cs="Arial"/>
        </w:rPr>
        <w:t xml:space="preserve"> included:</w:t>
      </w:r>
      <w:r w:rsidR="008C13A6" w:rsidRPr="00214A33">
        <w:rPr>
          <w:rFonts w:ascii="Arial" w:hAnsi="Arial" w:cs="Arial"/>
        </w:rPr>
        <w:t xml:space="preserve"> </w:t>
      </w:r>
      <w:r w:rsidR="00D4240E" w:rsidRPr="00214A33">
        <w:rPr>
          <w:rFonts w:ascii="Arial" w:hAnsi="Arial" w:cs="Arial"/>
        </w:rPr>
        <w:t>K</w:t>
      </w:r>
      <w:r w:rsidR="008C13A6" w:rsidRPr="00214A33">
        <w:rPr>
          <w:rFonts w:ascii="Arial" w:hAnsi="Arial" w:cs="Arial"/>
        </w:rPr>
        <w:t>arate</w:t>
      </w:r>
      <w:r w:rsidR="00D4240E" w:rsidRPr="00214A33">
        <w:rPr>
          <w:rFonts w:ascii="Arial" w:hAnsi="Arial" w:cs="Arial"/>
        </w:rPr>
        <w:t xml:space="preserve"> (18</w:t>
      </w:r>
      <w:r w:rsidR="006A637D">
        <w:rPr>
          <w:rFonts w:ascii="Arial" w:hAnsi="Arial" w:cs="Arial"/>
        </w:rPr>
        <w:t>%</w:t>
      </w:r>
      <w:r w:rsidR="00D4240E" w:rsidRPr="00214A33">
        <w:rPr>
          <w:rFonts w:ascii="Arial" w:hAnsi="Arial" w:cs="Arial"/>
        </w:rPr>
        <w:t>)</w:t>
      </w:r>
      <w:r w:rsidRPr="00214A33">
        <w:rPr>
          <w:rFonts w:ascii="Arial" w:hAnsi="Arial" w:cs="Arial"/>
        </w:rPr>
        <w:t xml:space="preserve">, </w:t>
      </w:r>
      <w:r w:rsidR="007419D8" w:rsidRPr="00214A33">
        <w:rPr>
          <w:rFonts w:ascii="Arial" w:hAnsi="Arial" w:cs="Arial"/>
        </w:rPr>
        <w:t>Judo (</w:t>
      </w:r>
      <w:r w:rsidR="00D4240E" w:rsidRPr="00214A33">
        <w:rPr>
          <w:rFonts w:ascii="Arial" w:hAnsi="Arial" w:cs="Arial"/>
        </w:rPr>
        <w:t>24</w:t>
      </w:r>
      <w:r w:rsidR="006A637D">
        <w:rPr>
          <w:rFonts w:ascii="Arial" w:hAnsi="Arial" w:cs="Arial"/>
        </w:rPr>
        <w:t>%</w:t>
      </w:r>
      <w:r w:rsidR="00D4240E" w:rsidRPr="00214A33">
        <w:rPr>
          <w:rFonts w:ascii="Arial" w:hAnsi="Arial" w:cs="Arial"/>
        </w:rPr>
        <w:t>)</w:t>
      </w:r>
      <w:r w:rsidRPr="00214A33">
        <w:rPr>
          <w:rFonts w:ascii="Arial" w:hAnsi="Arial" w:cs="Arial"/>
        </w:rPr>
        <w:t>,</w:t>
      </w:r>
      <w:r w:rsidR="008C13A6" w:rsidRPr="00214A33">
        <w:rPr>
          <w:rFonts w:ascii="Arial" w:hAnsi="Arial" w:cs="Arial"/>
        </w:rPr>
        <w:t xml:space="preserve"> </w:t>
      </w:r>
      <w:r w:rsidR="00A17F19">
        <w:rPr>
          <w:rFonts w:ascii="Arial" w:hAnsi="Arial" w:cs="Arial"/>
        </w:rPr>
        <w:t>Aikido</w:t>
      </w:r>
      <w:r w:rsidR="00D4240E" w:rsidRPr="00214A33">
        <w:rPr>
          <w:rFonts w:ascii="Arial" w:hAnsi="Arial" w:cs="Arial"/>
        </w:rPr>
        <w:t xml:space="preserve"> (7</w:t>
      </w:r>
      <w:r w:rsidR="006A637D">
        <w:rPr>
          <w:rFonts w:ascii="Arial" w:hAnsi="Arial" w:cs="Arial"/>
        </w:rPr>
        <w:t>%</w:t>
      </w:r>
      <w:r w:rsidR="00D4240E" w:rsidRPr="00214A33">
        <w:rPr>
          <w:rFonts w:ascii="Arial" w:hAnsi="Arial" w:cs="Arial"/>
        </w:rPr>
        <w:t xml:space="preserve">) </w:t>
      </w:r>
      <w:r w:rsidR="008C13A6" w:rsidRPr="00214A33">
        <w:rPr>
          <w:rFonts w:ascii="Arial" w:hAnsi="Arial" w:cs="Arial"/>
        </w:rPr>
        <w:t xml:space="preserve">and </w:t>
      </w:r>
      <w:r w:rsidR="00214A33" w:rsidRPr="00214A33">
        <w:rPr>
          <w:rFonts w:ascii="Arial" w:hAnsi="Arial" w:cs="Arial"/>
        </w:rPr>
        <w:t>T</w:t>
      </w:r>
      <w:r w:rsidR="008C13A6" w:rsidRPr="00214A33">
        <w:rPr>
          <w:rFonts w:ascii="Arial" w:hAnsi="Arial" w:cs="Arial"/>
        </w:rPr>
        <w:t xml:space="preserve">ai </w:t>
      </w:r>
      <w:r w:rsidR="00214A33" w:rsidRPr="00214A33">
        <w:rPr>
          <w:rFonts w:ascii="Arial" w:hAnsi="Arial" w:cs="Arial"/>
        </w:rPr>
        <w:t>C</w:t>
      </w:r>
      <w:r w:rsidR="008C13A6" w:rsidRPr="00214A33">
        <w:rPr>
          <w:rFonts w:ascii="Arial" w:hAnsi="Arial" w:cs="Arial"/>
        </w:rPr>
        <w:t>hi</w:t>
      </w:r>
      <w:r w:rsidR="00214A33">
        <w:rPr>
          <w:rFonts w:ascii="Arial" w:hAnsi="Arial" w:cs="Arial"/>
        </w:rPr>
        <w:t xml:space="preserve"> </w:t>
      </w:r>
      <w:r w:rsidR="00D4240E" w:rsidRPr="00214A33">
        <w:rPr>
          <w:rFonts w:ascii="Arial" w:hAnsi="Arial" w:cs="Arial"/>
        </w:rPr>
        <w:t>(3</w:t>
      </w:r>
      <w:r w:rsidR="00A54968">
        <w:rPr>
          <w:rFonts w:ascii="Arial" w:hAnsi="Arial" w:cs="Arial"/>
        </w:rPr>
        <w:t>%</w:t>
      </w:r>
      <w:r w:rsidR="00D4240E" w:rsidRPr="00214A33">
        <w:rPr>
          <w:rFonts w:ascii="Arial" w:hAnsi="Arial" w:cs="Arial"/>
        </w:rPr>
        <w:t>) but the majority of participants (56</w:t>
      </w:r>
      <w:r w:rsidR="00A54968">
        <w:rPr>
          <w:rFonts w:ascii="Arial" w:hAnsi="Arial" w:cs="Arial"/>
        </w:rPr>
        <w:t>%</w:t>
      </w:r>
      <w:r w:rsidR="00D4240E" w:rsidRPr="00214A33">
        <w:rPr>
          <w:rFonts w:ascii="Arial" w:hAnsi="Arial" w:cs="Arial"/>
        </w:rPr>
        <w:t>) had</w:t>
      </w:r>
      <w:r w:rsidR="00214A33" w:rsidRPr="00214A33">
        <w:rPr>
          <w:rFonts w:ascii="Arial" w:hAnsi="Arial" w:cs="Arial"/>
        </w:rPr>
        <w:t xml:space="preserve"> </w:t>
      </w:r>
      <w:r w:rsidR="00D4240E" w:rsidRPr="00214A33">
        <w:rPr>
          <w:rFonts w:ascii="Arial" w:hAnsi="Arial" w:cs="Arial"/>
        </w:rPr>
        <w:t>n</w:t>
      </w:r>
      <w:r w:rsidR="00214A33" w:rsidRPr="00214A33">
        <w:rPr>
          <w:rFonts w:ascii="Arial" w:hAnsi="Arial" w:cs="Arial"/>
        </w:rPr>
        <w:t>o</w:t>
      </w:r>
      <w:r w:rsidR="00D4240E" w:rsidRPr="00214A33">
        <w:rPr>
          <w:rFonts w:ascii="Arial" w:hAnsi="Arial" w:cs="Arial"/>
        </w:rPr>
        <w:t>t done any form of martial arts before.</w:t>
      </w:r>
    </w:p>
    <w:p w14:paraId="06EEEF5A" w14:textId="77777777" w:rsidR="008C13A6" w:rsidRDefault="008C13A6" w:rsidP="00AB1C10"/>
    <w:p w14:paraId="6BE01B4E" w14:textId="77777777" w:rsidR="001854DB" w:rsidRDefault="001854DB" w:rsidP="008C13A6">
      <w:pPr>
        <w:pStyle w:val="Heading2"/>
      </w:pPr>
      <w:bookmarkStart w:id="21" w:name="_Toc196760194"/>
    </w:p>
    <w:p w14:paraId="66D61D0E" w14:textId="77777777" w:rsidR="001854DB" w:rsidRDefault="001854DB" w:rsidP="008C13A6">
      <w:pPr>
        <w:pStyle w:val="Heading2"/>
      </w:pPr>
    </w:p>
    <w:p w14:paraId="20A1F023" w14:textId="77777777" w:rsidR="001854DB" w:rsidRDefault="001854DB" w:rsidP="008C13A6">
      <w:pPr>
        <w:pStyle w:val="Heading2"/>
      </w:pPr>
    </w:p>
    <w:p w14:paraId="596451C1" w14:textId="77777777" w:rsidR="001854DB" w:rsidRDefault="001854DB" w:rsidP="008C13A6">
      <w:pPr>
        <w:pStyle w:val="Heading2"/>
      </w:pPr>
    </w:p>
    <w:p w14:paraId="5CBEFA35" w14:textId="77777777" w:rsidR="001854DB" w:rsidRDefault="001854DB" w:rsidP="008C13A6">
      <w:pPr>
        <w:pStyle w:val="Heading2"/>
      </w:pPr>
    </w:p>
    <w:p w14:paraId="5DFF767E" w14:textId="77777777" w:rsidR="001854DB" w:rsidRDefault="001854DB" w:rsidP="008C13A6">
      <w:pPr>
        <w:pStyle w:val="Heading2"/>
      </w:pPr>
    </w:p>
    <w:p w14:paraId="20608834" w14:textId="77777777" w:rsidR="001854DB" w:rsidRDefault="001854DB" w:rsidP="008C13A6">
      <w:pPr>
        <w:pStyle w:val="Heading2"/>
      </w:pPr>
    </w:p>
    <w:p w14:paraId="2941BE78" w14:textId="77777777" w:rsidR="001854DB" w:rsidRDefault="001854DB" w:rsidP="008C13A6">
      <w:pPr>
        <w:pStyle w:val="Heading2"/>
      </w:pPr>
    </w:p>
    <w:p w14:paraId="38E44239" w14:textId="77777777" w:rsidR="001854DB" w:rsidRDefault="001854DB" w:rsidP="008C13A6">
      <w:pPr>
        <w:pStyle w:val="Heading2"/>
      </w:pPr>
    </w:p>
    <w:bookmarkEnd w:id="21"/>
    <w:p w14:paraId="39DCBB5F" w14:textId="77777777" w:rsidR="00AB1C10" w:rsidRDefault="00AB1C10" w:rsidP="00AB1C10"/>
    <w:p w14:paraId="63A43314" w14:textId="446E2703" w:rsidR="00AB1C10" w:rsidRDefault="00AB1C10" w:rsidP="00AB1C10"/>
    <w:p w14:paraId="50DB7C0D" w14:textId="0F32D006" w:rsidR="001854DB" w:rsidRDefault="001854DB" w:rsidP="00AB1C10"/>
    <w:p w14:paraId="4470222F" w14:textId="77777777" w:rsidR="001854DB" w:rsidRDefault="001854DB" w:rsidP="001854DB">
      <w:pPr>
        <w:pStyle w:val="Heading2"/>
      </w:pPr>
      <w:r>
        <w:lastRenderedPageBreak/>
        <w:t>Consumer Preferences for Classes</w:t>
      </w:r>
    </w:p>
    <w:p w14:paraId="2B632CBB" w14:textId="1CDC4489" w:rsidR="001854DB" w:rsidRDefault="001854DB" w:rsidP="00AB1C10"/>
    <w:p w14:paraId="493DFEFB" w14:textId="77777777" w:rsidR="001854DB" w:rsidRPr="001854DB" w:rsidRDefault="001854DB" w:rsidP="00AB1C10">
      <w:pPr>
        <w:rPr>
          <w:rFonts w:ascii="Arial" w:hAnsi="Arial" w:cs="Arial"/>
        </w:rPr>
      </w:pPr>
    </w:p>
    <w:p w14:paraId="22103F4D" w14:textId="41DAC561" w:rsidR="001854DB" w:rsidRPr="001854DB" w:rsidRDefault="001854DB" w:rsidP="00AB1C10">
      <w:pPr>
        <w:rPr>
          <w:rFonts w:ascii="Arial" w:hAnsi="Arial" w:cs="Arial"/>
        </w:rPr>
      </w:pPr>
      <w:r w:rsidRPr="001854DB">
        <w:rPr>
          <w:rFonts w:ascii="Arial" w:hAnsi="Arial" w:cs="Arial"/>
        </w:rPr>
        <w:t>8.Are you currently interested in joining a martial arts class?</w:t>
      </w:r>
    </w:p>
    <w:p w14:paraId="4ACE66FC" w14:textId="6B519CB3" w:rsidR="001854DB" w:rsidRDefault="001854DB" w:rsidP="00AB1C10"/>
    <w:p w14:paraId="34F55FFC" w14:textId="77777777" w:rsidR="001854DB" w:rsidRDefault="001854DB" w:rsidP="00AB1C10"/>
    <w:p w14:paraId="238258D2" w14:textId="2AA90164" w:rsidR="00AB1C10" w:rsidRDefault="002B0181" w:rsidP="00AB1C10">
      <w:r>
        <w:rPr>
          <w:noProof/>
        </w:rPr>
        <w:drawing>
          <wp:inline distT="0" distB="0" distL="0" distR="0" wp14:anchorId="30A725C2" wp14:editId="4EDA7B72">
            <wp:extent cx="3811604" cy="2040556"/>
            <wp:effectExtent l="0" t="0" r="11430" b="17145"/>
            <wp:docPr id="8" name="Chart 8">
              <a:extLst xmlns:a="http://schemas.openxmlformats.org/drawingml/2006/main">
                <a:ext uri="{FF2B5EF4-FFF2-40B4-BE49-F238E27FC236}">
                  <a16:creationId xmlns:a16="http://schemas.microsoft.com/office/drawing/2014/main" id="{C38B6C2F-05EC-D54F-8DF3-AA47BD7B3A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18CF255" w14:textId="27399480" w:rsidR="00AB1C10" w:rsidRDefault="00AB1C10" w:rsidP="00AB1C10"/>
    <w:p w14:paraId="459D104E" w14:textId="1DCD9CD4" w:rsidR="00081289" w:rsidRDefault="00081289" w:rsidP="006E098D">
      <w:pPr>
        <w:spacing w:line="360" w:lineRule="auto"/>
        <w:rPr>
          <w:rFonts w:ascii="Arial" w:hAnsi="Arial" w:cs="Arial"/>
        </w:rPr>
      </w:pPr>
      <w:r>
        <w:rPr>
          <w:rFonts w:ascii="Arial" w:hAnsi="Arial" w:cs="Arial"/>
        </w:rPr>
        <w:t xml:space="preserve">Figure 8: </w:t>
      </w:r>
      <w:r w:rsidR="005A7084">
        <w:rPr>
          <w:rFonts w:ascii="Arial" w:hAnsi="Arial" w:cs="Arial"/>
        </w:rPr>
        <w:t>interest in joining a Martial Arts class</w:t>
      </w:r>
    </w:p>
    <w:p w14:paraId="6702C25F" w14:textId="3EC1922E" w:rsidR="00AB1C10" w:rsidRPr="002B0181" w:rsidRDefault="008C13A6" w:rsidP="006E098D">
      <w:pPr>
        <w:spacing w:line="360" w:lineRule="auto"/>
        <w:rPr>
          <w:rFonts w:ascii="Arial" w:hAnsi="Arial" w:cs="Arial"/>
        </w:rPr>
      </w:pPr>
      <w:r w:rsidRPr="002B0181">
        <w:rPr>
          <w:rFonts w:ascii="Arial" w:hAnsi="Arial" w:cs="Arial"/>
        </w:rPr>
        <w:t>There was a high percentage interested in joining a martial arts class</w:t>
      </w:r>
      <w:r w:rsidR="002B0181" w:rsidRPr="002B0181">
        <w:rPr>
          <w:rFonts w:ascii="Arial" w:hAnsi="Arial" w:cs="Arial"/>
        </w:rPr>
        <w:t xml:space="preserve"> (74</w:t>
      </w:r>
      <w:r w:rsidR="007419D8">
        <w:rPr>
          <w:rFonts w:ascii="Arial" w:hAnsi="Arial" w:cs="Arial"/>
        </w:rPr>
        <w:t>%</w:t>
      </w:r>
      <w:r w:rsidR="002B0181" w:rsidRPr="002B0181">
        <w:rPr>
          <w:rFonts w:ascii="Arial" w:hAnsi="Arial" w:cs="Arial"/>
        </w:rPr>
        <w:t>) with 23</w:t>
      </w:r>
      <w:r w:rsidR="001941D9">
        <w:rPr>
          <w:rFonts w:ascii="Arial" w:hAnsi="Arial" w:cs="Arial"/>
        </w:rPr>
        <w:t xml:space="preserve">% of </w:t>
      </w:r>
      <w:r w:rsidR="002B0181" w:rsidRPr="002B0181">
        <w:rPr>
          <w:rFonts w:ascii="Arial" w:hAnsi="Arial" w:cs="Arial"/>
        </w:rPr>
        <w:t>participants saying ‘maybe’ and 3</w:t>
      </w:r>
      <w:r w:rsidR="001941D9">
        <w:rPr>
          <w:rFonts w:ascii="Arial" w:hAnsi="Arial" w:cs="Arial"/>
        </w:rPr>
        <w:t>%</w:t>
      </w:r>
      <w:r w:rsidR="002B0181" w:rsidRPr="002B0181">
        <w:rPr>
          <w:rFonts w:ascii="Arial" w:hAnsi="Arial" w:cs="Arial"/>
        </w:rPr>
        <w:t xml:space="preserve"> not interested in joining a class at the moment.</w:t>
      </w:r>
    </w:p>
    <w:p w14:paraId="253734BA" w14:textId="51EE8655" w:rsidR="00AB1C10" w:rsidRDefault="00AB1C10" w:rsidP="00AB1C10"/>
    <w:p w14:paraId="46A43EA6" w14:textId="260442FE" w:rsidR="00AB1C10" w:rsidRDefault="00AB1C10" w:rsidP="00AB1C10"/>
    <w:p w14:paraId="0C8AD834" w14:textId="77777777" w:rsidR="00AB1C10" w:rsidRPr="001854DB" w:rsidRDefault="00AB1C10" w:rsidP="00AB1C10">
      <w:pPr>
        <w:rPr>
          <w:rFonts w:ascii="Arial" w:hAnsi="Arial" w:cs="Arial"/>
        </w:rPr>
      </w:pPr>
    </w:p>
    <w:p w14:paraId="271998AF" w14:textId="77777777" w:rsidR="001854DB" w:rsidRPr="001854DB" w:rsidRDefault="001854DB" w:rsidP="001854DB">
      <w:pPr>
        <w:rPr>
          <w:rFonts w:ascii="Arial" w:hAnsi="Arial" w:cs="Arial"/>
        </w:rPr>
      </w:pPr>
      <w:r w:rsidRPr="001854DB">
        <w:rPr>
          <w:rFonts w:ascii="Arial" w:hAnsi="Arial" w:cs="Arial"/>
        </w:rPr>
        <w:t>9.What is important when choosing a martial arts school?</w:t>
      </w:r>
    </w:p>
    <w:p w14:paraId="687DB723" w14:textId="785C6B84" w:rsidR="008C13A6" w:rsidRDefault="008C13A6" w:rsidP="008C13A6"/>
    <w:p w14:paraId="0C95A330" w14:textId="63A22235" w:rsidR="008C13A6" w:rsidRDefault="008C13A6" w:rsidP="008C13A6"/>
    <w:p w14:paraId="5E0726D1" w14:textId="647113F6" w:rsidR="008C13A6" w:rsidRDefault="002B0181" w:rsidP="008C13A6">
      <w:r>
        <w:rPr>
          <w:noProof/>
        </w:rPr>
        <w:drawing>
          <wp:inline distT="0" distB="0" distL="0" distR="0" wp14:anchorId="6117B668" wp14:editId="0B611DB6">
            <wp:extent cx="4572000" cy="2743200"/>
            <wp:effectExtent l="0" t="0" r="0" b="0"/>
            <wp:docPr id="9" name="Chart 9">
              <a:extLst xmlns:a="http://schemas.openxmlformats.org/drawingml/2006/main">
                <a:ext uri="{FF2B5EF4-FFF2-40B4-BE49-F238E27FC236}">
                  <a16:creationId xmlns:a16="http://schemas.microsoft.com/office/drawing/2014/main" id="{B08EE997-6C81-234C-B62D-10C14FA3B5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D0EE833" w14:textId="3FEEE9BC" w:rsidR="008C13A6" w:rsidRDefault="008C13A6" w:rsidP="008C13A6"/>
    <w:p w14:paraId="4B8998DA" w14:textId="77898242" w:rsidR="008C13A6" w:rsidRPr="00A7669D" w:rsidRDefault="005A7084" w:rsidP="00A7669D">
      <w:pPr>
        <w:jc w:val="both"/>
        <w:rPr>
          <w:rFonts w:ascii="Arial" w:hAnsi="Arial" w:cs="Arial"/>
        </w:rPr>
      </w:pPr>
      <w:r w:rsidRPr="00A7669D">
        <w:rPr>
          <w:rFonts w:ascii="Arial" w:hAnsi="Arial" w:cs="Arial"/>
        </w:rPr>
        <w:t xml:space="preserve">Figure </w:t>
      </w:r>
      <w:r w:rsidR="00A7669D" w:rsidRPr="00A7669D">
        <w:rPr>
          <w:rFonts w:ascii="Arial" w:hAnsi="Arial" w:cs="Arial"/>
        </w:rPr>
        <w:t>9: important factors when choosing a Martial Arts club</w:t>
      </w:r>
    </w:p>
    <w:p w14:paraId="3222CB04" w14:textId="77777777" w:rsidR="00A7669D" w:rsidRPr="00A7669D" w:rsidRDefault="00A7669D" w:rsidP="00A7669D">
      <w:pPr>
        <w:jc w:val="both"/>
        <w:rPr>
          <w:rFonts w:ascii="Arial" w:hAnsi="Arial" w:cs="Arial"/>
        </w:rPr>
      </w:pPr>
    </w:p>
    <w:p w14:paraId="7E324C06" w14:textId="1C03414D" w:rsidR="00AB1C10" w:rsidRDefault="002B0181" w:rsidP="0030254B">
      <w:pPr>
        <w:spacing w:line="360" w:lineRule="auto"/>
        <w:jc w:val="both"/>
        <w:rPr>
          <w:rFonts w:ascii="Arial" w:hAnsi="Arial" w:cs="Arial"/>
        </w:rPr>
      </w:pPr>
      <w:r w:rsidRPr="00A7669D">
        <w:rPr>
          <w:rFonts w:ascii="Arial" w:hAnsi="Arial" w:cs="Arial"/>
        </w:rPr>
        <w:lastRenderedPageBreak/>
        <w:t>This question allowed the participants to select numerous answers, the most important factors were Quality of instructor (96</w:t>
      </w:r>
      <w:r w:rsidR="001941D9">
        <w:rPr>
          <w:rFonts w:ascii="Arial" w:hAnsi="Arial" w:cs="Arial"/>
        </w:rPr>
        <w:t>%</w:t>
      </w:r>
      <w:r w:rsidRPr="00A7669D">
        <w:rPr>
          <w:rFonts w:ascii="Arial" w:hAnsi="Arial" w:cs="Arial"/>
        </w:rPr>
        <w:t>), location (101</w:t>
      </w:r>
      <w:r w:rsidR="001941D9">
        <w:rPr>
          <w:rFonts w:ascii="Arial" w:hAnsi="Arial" w:cs="Arial"/>
        </w:rPr>
        <w:t>%</w:t>
      </w:r>
      <w:r w:rsidRPr="00A7669D">
        <w:rPr>
          <w:rFonts w:ascii="Arial" w:hAnsi="Arial" w:cs="Arial"/>
        </w:rPr>
        <w:t>)</w:t>
      </w:r>
      <w:r w:rsidR="005A7084" w:rsidRPr="00A7669D">
        <w:rPr>
          <w:rFonts w:ascii="Arial" w:hAnsi="Arial" w:cs="Arial"/>
        </w:rPr>
        <w:t>,</w:t>
      </w:r>
      <w:r w:rsidRPr="00A7669D">
        <w:rPr>
          <w:rFonts w:ascii="Arial" w:hAnsi="Arial" w:cs="Arial"/>
        </w:rPr>
        <w:t xml:space="preserve"> cost (99</w:t>
      </w:r>
      <w:r w:rsidR="001941D9">
        <w:rPr>
          <w:rFonts w:ascii="Arial" w:hAnsi="Arial" w:cs="Arial"/>
        </w:rPr>
        <w:t>%</w:t>
      </w:r>
      <w:r w:rsidRPr="00A7669D">
        <w:rPr>
          <w:rFonts w:ascii="Arial" w:hAnsi="Arial" w:cs="Arial"/>
        </w:rPr>
        <w:t>)</w:t>
      </w:r>
      <w:r w:rsidR="005A7084" w:rsidRPr="00A7669D">
        <w:rPr>
          <w:rFonts w:ascii="Arial" w:hAnsi="Arial" w:cs="Arial"/>
        </w:rPr>
        <w:t xml:space="preserve">, </w:t>
      </w:r>
      <w:r w:rsidRPr="00A7669D">
        <w:rPr>
          <w:rFonts w:ascii="Arial" w:hAnsi="Arial" w:cs="Arial"/>
        </w:rPr>
        <w:t>schedule (64</w:t>
      </w:r>
      <w:r w:rsidR="001941D9">
        <w:rPr>
          <w:rFonts w:ascii="Arial" w:hAnsi="Arial" w:cs="Arial"/>
        </w:rPr>
        <w:t>%</w:t>
      </w:r>
      <w:r w:rsidRPr="00A7669D">
        <w:rPr>
          <w:rFonts w:ascii="Arial" w:hAnsi="Arial" w:cs="Arial"/>
        </w:rPr>
        <w:t>)</w:t>
      </w:r>
      <w:r w:rsidR="005A7084" w:rsidRPr="00A7669D">
        <w:rPr>
          <w:rFonts w:ascii="Arial" w:hAnsi="Arial" w:cs="Arial"/>
        </w:rPr>
        <w:t>,</w:t>
      </w:r>
      <w:r w:rsidRPr="00A7669D">
        <w:rPr>
          <w:rFonts w:ascii="Arial" w:hAnsi="Arial" w:cs="Arial"/>
        </w:rPr>
        <w:t xml:space="preserve"> School reputation</w:t>
      </w:r>
      <w:r w:rsidR="005A7084" w:rsidRPr="00A7669D">
        <w:rPr>
          <w:rFonts w:ascii="Arial" w:hAnsi="Arial" w:cs="Arial"/>
        </w:rPr>
        <w:t xml:space="preserve"> </w:t>
      </w:r>
      <w:r w:rsidRPr="00A7669D">
        <w:rPr>
          <w:rFonts w:ascii="Arial" w:hAnsi="Arial" w:cs="Arial"/>
        </w:rPr>
        <w:t>(55</w:t>
      </w:r>
      <w:r w:rsidR="001941D9">
        <w:rPr>
          <w:rFonts w:ascii="Arial" w:hAnsi="Arial" w:cs="Arial"/>
        </w:rPr>
        <w:t>%</w:t>
      </w:r>
      <w:r w:rsidRPr="00A7669D">
        <w:rPr>
          <w:rFonts w:ascii="Arial" w:hAnsi="Arial" w:cs="Arial"/>
        </w:rPr>
        <w:t>) and facilities (46</w:t>
      </w:r>
      <w:r w:rsidR="001941D9">
        <w:rPr>
          <w:rFonts w:ascii="Arial" w:hAnsi="Arial" w:cs="Arial"/>
        </w:rPr>
        <w:t>%</w:t>
      </w:r>
      <w:r w:rsidRPr="00A7669D">
        <w:rPr>
          <w:rFonts w:ascii="Arial" w:hAnsi="Arial" w:cs="Arial"/>
        </w:rPr>
        <w:t xml:space="preserve">). </w:t>
      </w:r>
    </w:p>
    <w:p w14:paraId="43ECE4A4" w14:textId="720C2DDC" w:rsidR="001854DB" w:rsidRDefault="001854DB" w:rsidP="0030254B">
      <w:pPr>
        <w:spacing w:line="360" w:lineRule="auto"/>
        <w:jc w:val="both"/>
        <w:rPr>
          <w:rFonts w:ascii="Arial" w:hAnsi="Arial" w:cs="Arial"/>
        </w:rPr>
      </w:pPr>
    </w:p>
    <w:p w14:paraId="41D29AA3" w14:textId="77777777" w:rsidR="001854DB" w:rsidRDefault="001854DB" w:rsidP="001854DB">
      <w:pPr>
        <w:rPr>
          <w:rFonts w:ascii="Helvetica Neue" w:hAnsi="Helvetica Neue"/>
          <w:sz w:val="21"/>
          <w:szCs w:val="21"/>
        </w:rPr>
      </w:pPr>
    </w:p>
    <w:p w14:paraId="478332AF" w14:textId="77777777" w:rsidR="001854DB" w:rsidRPr="001854DB" w:rsidRDefault="001854DB" w:rsidP="001854DB">
      <w:pPr>
        <w:rPr>
          <w:rFonts w:ascii="Arial" w:hAnsi="Arial" w:cs="Arial"/>
        </w:rPr>
      </w:pPr>
      <w:r w:rsidRPr="001854DB">
        <w:rPr>
          <w:rFonts w:ascii="Arial" w:hAnsi="Arial" w:cs="Arial"/>
        </w:rPr>
        <w:t>10.What is your preferred class frequency?</w:t>
      </w:r>
    </w:p>
    <w:p w14:paraId="5848394C" w14:textId="77777777" w:rsidR="001854DB" w:rsidRPr="00A7669D" w:rsidRDefault="001854DB" w:rsidP="0030254B">
      <w:pPr>
        <w:spacing w:line="360" w:lineRule="auto"/>
        <w:jc w:val="both"/>
        <w:rPr>
          <w:rFonts w:ascii="Arial" w:hAnsi="Arial" w:cs="Arial"/>
        </w:rPr>
      </w:pPr>
    </w:p>
    <w:p w14:paraId="20423228" w14:textId="77777777" w:rsidR="00AB1C10" w:rsidRDefault="00AB1C10" w:rsidP="00AB1C10"/>
    <w:p w14:paraId="215CD792" w14:textId="13EEBD91" w:rsidR="00276CA2" w:rsidRDefault="00276CA2" w:rsidP="00276CA2"/>
    <w:p w14:paraId="48EB1940" w14:textId="65941EEB" w:rsidR="00276CA2" w:rsidRDefault="003F4129" w:rsidP="00276CA2">
      <w:r>
        <w:rPr>
          <w:noProof/>
        </w:rPr>
        <w:drawing>
          <wp:inline distT="0" distB="0" distL="0" distR="0" wp14:anchorId="7E730225" wp14:editId="1D265169">
            <wp:extent cx="4572000" cy="2743200"/>
            <wp:effectExtent l="0" t="0" r="12700" b="12700"/>
            <wp:docPr id="10" name="Chart 10">
              <a:extLst xmlns:a="http://schemas.openxmlformats.org/drawingml/2006/main">
                <a:ext uri="{FF2B5EF4-FFF2-40B4-BE49-F238E27FC236}">
                  <a16:creationId xmlns:a16="http://schemas.microsoft.com/office/drawing/2014/main" id="{69BE2B6C-3C16-ED46-9478-94CD4A5876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F4E1A6F" w14:textId="3258ED1E" w:rsidR="00276CA2" w:rsidRDefault="00276CA2" w:rsidP="00276CA2"/>
    <w:p w14:paraId="188D54BE" w14:textId="00F8C363" w:rsidR="00276CA2" w:rsidRDefault="00276CA2" w:rsidP="00276CA2"/>
    <w:p w14:paraId="626C4F94" w14:textId="0DAF36C8" w:rsidR="00276CA2" w:rsidRPr="003F4129" w:rsidRDefault="00D9405C" w:rsidP="003F4129">
      <w:pPr>
        <w:spacing w:line="360" w:lineRule="auto"/>
        <w:rPr>
          <w:rFonts w:ascii="Arial" w:hAnsi="Arial" w:cs="Arial"/>
        </w:rPr>
      </w:pPr>
      <w:r>
        <w:rPr>
          <w:rFonts w:ascii="Arial" w:hAnsi="Arial" w:cs="Arial"/>
        </w:rPr>
        <w:t xml:space="preserve">Figure 10: </w:t>
      </w:r>
      <w:r w:rsidR="0058056D">
        <w:rPr>
          <w:rFonts w:ascii="Arial" w:hAnsi="Arial" w:cs="Arial"/>
        </w:rPr>
        <w:t xml:space="preserve">Preferred class frequency </w:t>
      </w:r>
    </w:p>
    <w:p w14:paraId="37D68E05" w14:textId="4B452526" w:rsidR="00AB1C10" w:rsidRPr="003F4129" w:rsidRDefault="003F4129" w:rsidP="0058056D">
      <w:pPr>
        <w:spacing w:line="360" w:lineRule="auto"/>
        <w:jc w:val="both"/>
        <w:rPr>
          <w:rFonts w:ascii="Arial" w:hAnsi="Arial" w:cs="Arial"/>
        </w:rPr>
      </w:pPr>
      <w:r w:rsidRPr="003F4129">
        <w:rPr>
          <w:rFonts w:ascii="Arial" w:hAnsi="Arial" w:cs="Arial"/>
        </w:rPr>
        <w:t>The</w:t>
      </w:r>
      <w:r w:rsidR="00276CA2" w:rsidRPr="003F4129">
        <w:rPr>
          <w:rFonts w:ascii="Arial" w:hAnsi="Arial" w:cs="Arial"/>
        </w:rPr>
        <w:t xml:space="preserve"> </w:t>
      </w:r>
      <w:r w:rsidR="0058056D">
        <w:rPr>
          <w:rFonts w:ascii="Arial" w:hAnsi="Arial" w:cs="Arial"/>
        </w:rPr>
        <w:t>results</w:t>
      </w:r>
      <w:r w:rsidR="00276CA2" w:rsidRPr="003F4129">
        <w:rPr>
          <w:rFonts w:ascii="Arial" w:hAnsi="Arial" w:cs="Arial"/>
        </w:rPr>
        <w:t xml:space="preserve"> </w:t>
      </w:r>
      <w:r w:rsidRPr="003F4129">
        <w:rPr>
          <w:rFonts w:ascii="Arial" w:hAnsi="Arial" w:cs="Arial"/>
        </w:rPr>
        <w:t>showed that participants favoured twice a week as an optimum frequency to train (55</w:t>
      </w:r>
      <w:r w:rsidR="001941D9">
        <w:rPr>
          <w:rFonts w:ascii="Arial" w:hAnsi="Arial" w:cs="Arial"/>
        </w:rPr>
        <w:t>%</w:t>
      </w:r>
      <w:r w:rsidRPr="003F4129">
        <w:rPr>
          <w:rFonts w:ascii="Arial" w:hAnsi="Arial" w:cs="Arial"/>
        </w:rPr>
        <w:t>)</w:t>
      </w:r>
      <w:r w:rsidR="0058056D">
        <w:rPr>
          <w:rFonts w:ascii="Arial" w:hAnsi="Arial" w:cs="Arial"/>
        </w:rPr>
        <w:t>,</w:t>
      </w:r>
      <w:r w:rsidRPr="003F4129">
        <w:rPr>
          <w:rFonts w:ascii="Arial" w:hAnsi="Arial" w:cs="Arial"/>
        </w:rPr>
        <w:t xml:space="preserve"> 28</w:t>
      </w:r>
      <w:r w:rsidR="001941D9">
        <w:rPr>
          <w:rFonts w:ascii="Arial" w:hAnsi="Arial" w:cs="Arial"/>
        </w:rPr>
        <w:t>% of</w:t>
      </w:r>
      <w:r w:rsidRPr="003F4129">
        <w:rPr>
          <w:rFonts w:ascii="Arial" w:hAnsi="Arial" w:cs="Arial"/>
        </w:rPr>
        <w:t xml:space="preserve"> people chose to train three times in a week, while 21</w:t>
      </w:r>
      <w:r w:rsidR="001941D9">
        <w:rPr>
          <w:rFonts w:ascii="Arial" w:hAnsi="Arial" w:cs="Arial"/>
        </w:rPr>
        <w:t>%</w:t>
      </w:r>
      <w:r w:rsidRPr="003F4129">
        <w:rPr>
          <w:rFonts w:ascii="Arial" w:hAnsi="Arial" w:cs="Arial"/>
        </w:rPr>
        <w:t xml:space="preserve"> preferred to train once a week. Only two people chose more than three times a week.</w:t>
      </w:r>
    </w:p>
    <w:p w14:paraId="30C49922" w14:textId="77777777" w:rsidR="003F4129" w:rsidRDefault="003F4129" w:rsidP="003F4129">
      <w:pPr>
        <w:ind w:left="720" w:hanging="720"/>
      </w:pPr>
    </w:p>
    <w:p w14:paraId="641BBA12" w14:textId="77777777" w:rsidR="0082560B" w:rsidRDefault="0082560B" w:rsidP="003F4129">
      <w:pPr>
        <w:ind w:left="360"/>
      </w:pPr>
    </w:p>
    <w:p w14:paraId="4D444018" w14:textId="170C862A" w:rsidR="00AB1C10" w:rsidRDefault="00AB1C10" w:rsidP="00AB1C10"/>
    <w:p w14:paraId="5683A7A3" w14:textId="13C302C4" w:rsidR="001854DB" w:rsidRDefault="001854DB" w:rsidP="00AB1C10"/>
    <w:p w14:paraId="3B4DD7EB" w14:textId="34612D7C" w:rsidR="001854DB" w:rsidRDefault="001854DB" w:rsidP="00AB1C10"/>
    <w:p w14:paraId="0F1AC318" w14:textId="10BB296B" w:rsidR="001854DB" w:rsidRDefault="001854DB" w:rsidP="00AB1C10"/>
    <w:p w14:paraId="77309C19" w14:textId="1EE16E0F" w:rsidR="001854DB" w:rsidRDefault="001854DB" w:rsidP="00AB1C10"/>
    <w:p w14:paraId="4947FC68" w14:textId="69AAFC24" w:rsidR="001854DB" w:rsidRDefault="001854DB" w:rsidP="00AB1C10"/>
    <w:p w14:paraId="5F97F387" w14:textId="636664F2" w:rsidR="001854DB" w:rsidRDefault="001854DB" w:rsidP="00AB1C10"/>
    <w:p w14:paraId="6A3B8F1F" w14:textId="09EE9818" w:rsidR="001854DB" w:rsidRDefault="001854DB" w:rsidP="00AB1C10"/>
    <w:p w14:paraId="214D7F8D" w14:textId="35230BDB" w:rsidR="001854DB" w:rsidRDefault="001854DB" w:rsidP="00AB1C10"/>
    <w:p w14:paraId="1C8A9CEA" w14:textId="0CB27402" w:rsidR="001854DB" w:rsidRDefault="001854DB" w:rsidP="00AB1C10"/>
    <w:p w14:paraId="351930A4" w14:textId="226BDB19" w:rsidR="001854DB" w:rsidRDefault="001854DB" w:rsidP="00AB1C10"/>
    <w:p w14:paraId="1EC1078E" w14:textId="6E4B9246" w:rsidR="001854DB" w:rsidRDefault="001854DB" w:rsidP="00AB1C10"/>
    <w:p w14:paraId="64377067" w14:textId="3DE00BB1" w:rsidR="001854DB" w:rsidRDefault="001854DB" w:rsidP="00AB1C10"/>
    <w:p w14:paraId="572D4AD5" w14:textId="7F9CBCCB" w:rsidR="001854DB" w:rsidRDefault="001854DB" w:rsidP="00AB1C10"/>
    <w:p w14:paraId="6EAEB7EF" w14:textId="77777777" w:rsidR="001854DB" w:rsidRPr="001854DB" w:rsidRDefault="001854DB" w:rsidP="001854DB">
      <w:pPr>
        <w:rPr>
          <w:rFonts w:ascii="Arial" w:hAnsi="Arial" w:cs="Arial"/>
        </w:rPr>
      </w:pPr>
      <w:r w:rsidRPr="001854DB">
        <w:rPr>
          <w:rFonts w:ascii="Arial" w:hAnsi="Arial" w:cs="Arial"/>
        </w:rPr>
        <w:t>11.What is your preferred class duration?</w:t>
      </w:r>
    </w:p>
    <w:p w14:paraId="3B03BBC5" w14:textId="19475082" w:rsidR="001854DB" w:rsidRDefault="001854DB" w:rsidP="00AB1C10"/>
    <w:p w14:paraId="5FE839D5" w14:textId="6AFF7977" w:rsidR="001854DB" w:rsidRDefault="001854DB" w:rsidP="00AB1C10"/>
    <w:p w14:paraId="65E3C94F" w14:textId="77777777" w:rsidR="001854DB" w:rsidRDefault="001854DB" w:rsidP="00AB1C10"/>
    <w:p w14:paraId="18CA2DE9" w14:textId="535FABF2" w:rsidR="00276CA2" w:rsidRDefault="003F4129" w:rsidP="00AB1C10">
      <w:r>
        <w:rPr>
          <w:noProof/>
        </w:rPr>
        <w:drawing>
          <wp:inline distT="0" distB="0" distL="0" distR="0" wp14:anchorId="1854582E" wp14:editId="76C79A73">
            <wp:extent cx="4572000" cy="2743200"/>
            <wp:effectExtent l="0" t="0" r="12700" b="12700"/>
            <wp:docPr id="11" name="Chart 11">
              <a:extLst xmlns:a="http://schemas.openxmlformats.org/drawingml/2006/main">
                <a:ext uri="{FF2B5EF4-FFF2-40B4-BE49-F238E27FC236}">
                  <a16:creationId xmlns:a16="http://schemas.microsoft.com/office/drawing/2014/main" id="{47827F5B-5A53-8C4E-8C3A-371C4A179F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9D0D18B" w14:textId="3B03B4E3" w:rsidR="00276CA2" w:rsidRDefault="00276CA2" w:rsidP="00AB1C10"/>
    <w:p w14:paraId="183F37D1" w14:textId="4C4D0E1D" w:rsidR="00276CA2" w:rsidRDefault="00276CA2" w:rsidP="00AB1C10"/>
    <w:p w14:paraId="4323496C" w14:textId="4BE530E4" w:rsidR="00276CA2" w:rsidRPr="00055CDD" w:rsidRDefault="0058056D" w:rsidP="00055CDD">
      <w:pPr>
        <w:spacing w:line="360" w:lineRule="auto"/>
        <w:jc w:val="both"/>
        <w:rPr>
          <w:rFonts w:ascii="Arial" w:hAnsi="Arial" w:cs="Arial"/>
        </w:rPr>
      </w:pPr>
      <w:r w:rsidRPr="00055CDD">
        <w:rPr>
          <w:rFonts w:ascii="Arial" w:hAnsi="Arial" w:cs="Arial"/>
        </w:rPr>
        <w:t>Figure 11: Preferred class duration</w:t>
      </w:r>
    </w:p>
    <w:p w14:paraId="18D9674E" w14:textId="65BA0762" w:rsidR="0082560B" w:rsidRDefault="00276CA2" w:rsidP="00FA00CA">
      <w:pPr>
        <w:spacing w:line="360" w:lineRule="auto"/>
        <w:jc w:val="both"/>
      </w:pPr>
      <w:r w:rsidRPr="00055CDD">
        <w:rPr>
          <w:rFonts w:ascii="Arial" w:hAnsi="Arial" w:cs="Arial"/>
        </w:rPr>
        <w:t xml:space="preserve">The </w:t>
      </w:r>
      <w:r w:rsidR="0058056D" w:rsidRPr="00055CDD">
        <w:rPr>
          <w:rFonts w:ascii="Arial" w:hAnsi="Arial" w:cs="Arial"/>
        </w:rPr>
        <w:t>results showed</w:t>
      </w:r>
      <w:r w:rsidRPr="00055CDD">
        <w:rPr>
          <w:rFonts w:ascii="Arial" w:hAnsi="Arial" w:cs="Arial"/>
        </w:rPr>
        <w:t xml:space="preserve"> that the majority of people preferred classes of </w:t>
      </w:r>
      <w:r w:rsidR="003F4129" w:rsidRPr="00055CDD">
        <w:rPr>
          <w:rFonts w:ascii="Arial" w:hAnsi="Arial" w:cs="Arial"/>
        </w:rPr>
        <w:t>60</w:t>
      </w:r>
      <w:r w:rsidRPr="00055CDD">
        <w:rPr>
          <w:rFonts w:ascii="Arial" w:hAnsi="Arial" w:cs="Arial"/>
        </w:rPr>
        <w:t xml:space="preserve"> minutes</w:t>
      </w:r>
      <w:r w:rsidR="003F4129" w:rsidRPr="00055CDD">
        <w:rPr>
          <w:rFonts w:ascii="Arial" w:hAnsi="Arial" w:cs="Arial"/>
        </w:rPr>
        <w:t xml:space="preserve"> (96</w:t>
      </w:r>
      <w:r w:rsidR="001941D9">
        <w:rPr>
          <w:rFonts w:ascii="Arial" w:hAnsi="Arial" w:cs="Arial"/>
        </w:rPr>
        <w:t>%</w:t>
      </w:r>
      <w:r w:rsidR="003F4129" w:rsidRPr="00055CDD">
        <w:rPr>
          <w:rFonts w:ascii="Arial" w:hAnsi="Arial" w:cs="Arial"/>
        </w:rPr>
        <w:t>)</w:t>
      </w:r>
      <w:r w:rsidR="0058056D" w:rsidRPr="00055CDD">
        <w:rPr>
          <w:rFonts w:ascii="Arial" w:hAnsi="Arial" w:cs="Arial"/>
        </w:rPr>
        <w:t xml:space="preserve">, </w:t>
      </w:r>
      <w:r w:rsidR="00A17F19">
        <w:rPr>
          <w:rFonts w:ascii="Arial" w:hAnsi="Arial" w:cs="Arial"/>
        </w:rPr>
        <w:t xml:space="preserve">and </w:t>
      </w:r>
      <w:r w:rsidR="0058056D" w:rsidRPr="00055CDD">
        <w:rPr>
          <w:rFonts w:ascii="Arial" w:hAnsi="Arial" w:cs="Arial"/>
        </w:rPr>
        <w:t xml:space="preserve">28 preferred </w:t>
      </w:r>
      <w:r w:rsidR="00A17F19">
        <w:rPr>
          <w:rFonts w:ascii="Arial" w:hAnsi="Arial" w:cs="Arial"/>
        </w:rPr>
        <w:t>45-minute</w:t>
      </w:r>
      <w:r w:rsidRPr="00055CDD">
        <w:rPr>
          <w:rFonts w:ascii="Arial" w:hAnsi="Arial" w:cs="Arial"/>
        </w:rPr>
        <w:t xml:space="preserve"> classes</w:t>
      </w:r>
      <w:r w:rsidR="003F4129" w:rsidRPr="00055CDD">
        <w:rPr>
          <w:rFonts w:ascii="Arial" w:hAnsi="Arial" w:cs="Arial"/>
        </w:rPr>
        <w:t xml:space="preserve"> (28</w:t>
      </w:r>
      <w:r w:rsidR="001941D9">
        <w:rPr>
          <w:rFonts w:ascii="Arial" w:hAnsi="Arial" w:cs="Arial"/>
        </w:rPr>
        <w:t>%</w:t>
      </w:r>
      <w:r w:rsidR="003F4129" w:rsidRPr="00055CDD">
        <w:rPr>
          <w:rFonts w:ascii="Arial" w:hAnsi="Arial" w:cs="Arial"/>
        </w:rPr>
        <w:t xml:space="preserve">). </w:t>
      </w:r>
      <w:r w:rsidR="0058056D" w:rsidRPr="00055CDD">
        <w:rPr>
          <w:rFonts w:ascii="Arial" w:hAnsi="Arial" w:cs="Arial"/>
        </w:rPr>
        <w:t>There were 5</w:t>
      </w:r>
      <w:r w:rsidR="001941D9">
        <w:rPr>
          <w:rFonts w:ascii="Arial" w:hAnsi="Arial" w:cs="Arial"/>
        </w:rPr>
        <w:t>% of</w:t>
      </w:r>
      <w:r w:rsidR="0058056D" w:rsidRPr="00055CDD">
        <w:rPr>
          <w:rFonts w:ascii="Arial" w:hAnsi="Arial" w:cs="Arial"/>
        </w:rPr>
        <w:t xml:space="preserve"> people who chose a </w:t>
      </w:r>
      <w:r w:rsidR="00A17F19">
        <w:rPr>
          <w:rFonts w:ascii="Arial" w:hAnsi="Arial" w:cs="Arial"/>
        </w:rPr>
        <w:t>90-minute</w:t>
      </w:r>
      <w:r w:rsidR="003F4129" w:rsidRPr="00055CDD">
        <w:rPr>
          <w:rFonts w:ascii="Arial" w:hAnsi="Arial" w:cs="Arial"/>
        </w:rPr>
        <w:t xml:space="preserve"> class and 3</w:t>
      </w:r>
      <w:r w:rsidR="001941D9">
        <w:rPr>
          <w:rFonts w:ascii="Arial" w:hAnsi="Arial" w:cs="Arial"/>
        </w:rPr>
        <w:t>% of</w:t>
      </w:r>
      <w:r w:rsidR="003F4129" w:rsidRPr="00055CDD">
        <w:rPr>
          <w:rFonts w:ascii="Arial" w:hAnsi="Arial" w:cs="Arial"/>
        </w:rPr>
        <w:t xml:space="preserve"> people</w:t>
      </w:r>
      <w:r w:rsidR="001941D9">
        <w:rPr>
          <w:rFonts w:ascii="Arial" w:hAnsi="Arial" w:cs="Arial"/>
        </w:rPr>
        <w:t xml:space="preserve"> who</w:t>
      </w:r>
      <w:r w:rsidR="003F4129" w:rsidRPr="00055CDD">
        <w:rPr>
          <w:rFonts w:ascii="Arial" w:hAnsi="Arial" w:cs="Arial"/>
        </w:rPr>
        <w:t xml:space="preserve"> chose the </w:t>
      </w:r>
      <w:r w:rsidR="00A17F19">
        <w:rPr>
          <w:rFonts w:ascii="Arial" w:hAnsi="Arial" w:cs="Arial"/>
        </w:rPr>
        <w:t>30-minute</w:t>
      </w:r>
      <w:r w:rsidR="003F4129" w:rsidRPr="00055CDD">
        <w:rPr>
          <w:rFonts w:ascii="Arial" w:hAnsi="Arial" w:cs="Arial"/>
        </w:rPr>
        <w:t xml:space="preserve"> class.</w:t>
      </w:r>
    </w:p>
    <w:p w14:paraId="596420D1" w14:textId="714BDFC5" w:rsidR="00276CA2" w:rsidRDefault="00276CA2" w:rsidP="00AB1C10"/>
    <w:p w14:paraId="11AACFCD" w14:textId="77777777" w:rsidR="00A8297E" w:rsidRPr="00A8297E" w:rsidRDefault="00A8297E" w:rsidP="00A8297E">
      <w:pPr>
        <w:rPr>
          <w:rFonts w:ascii="Arial" w:hAnsi="Arial" w:cs="Arial"/>
        </w:rPr>
      </w:pPr>
      <w:r w:rsidRPr="00A8297E">
        <w:rPr>
          <w:rFonts w:ascii="Arial" w:hAnsi="Arial" w:cs="Arial"/>
        </w:rPr>
        <w:t>12.Do you go to or are you familiar with other classes in the area?</w:t>
      </w:r>
    </w:p>
    <w:p w14:paraId="06D46D59" w14:textId="77777777" w:rsidR="00276CA2" w:rsidRDefault="00276CA2" w:rsidP="00AB1C10"/>
    <w:p w14:paraId="49ACE0E7" w14:textId="1E73AEA6" w:rsidR="00AB1C10" w:rsidRDefault="00AB1C10" w:rsidP="00AB1C10"/>
    <w:p w14:paraId="3357A1AE" w14:textId="78FEB86F" w:rsidR="00276CA2" w:rsidRDefault="003F4129" w:rsidP="00AB1C10">
      <w:r>
        <w:rPr>
          <w:noProof/>
        </w:rPr>
        <w:drawing>
          <wp:inline distT="0" distB="0" distL="0" distR="0" wp14:anchorId="5EF66A0A" wp14:editId="2E4EFB3E">
            <wp:extent cx="4572000" cy="2743200"/>
            <wp:effectExtent l="0" t="0" r="12700" b="12700"/>
            <wp:docPr id="12" name="Chart 12">
              <a:extLst xmlns:a="http://schemas.openxmlformats.org/drawingml/2006/main">
                <a:ext uri="{FF2B5EF4-FFF2-40B4-BE49-F238E27FC236}">
                  <a16:creationId xmlns:a16="http://schemas.microsoft.com/office/drawing/2014/main" id="{20D02009-8626-AE46-B168-0F9FF1C61B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0C8FDDB" w14:textId="77777777" w:rsidR="00276CA2" w:rsidRDefault="00276CA2" w:rsidP="00AB1C10"/>
    <w:p w14:paraId="5E4726EA" w14:textId="5C4F2943" w:rsidR="00055CDD" w:rsidRDefault="00055CDD" w:rsidP="00FA00CA">
      <w:pPr>
        <w:spacing w:line="360" w:lineRule="auto"/>
        <w:jc w:val="both"/>
        <w:rPr>
          <w:rFonts w:ascii="Arial" w:hAnsi="Arial" w:cs="Arial"/>
        </w:rPr>
      </w:pPr>
      <w:r>
        <w:rPr>
          <w:rFonts w:ascii="Arial" w:hAnsi="Arial" w:cs="Arial"/>
        </w:rPr>
        <w:t xml:space="preserve">Figure 12: Participation </w:t>
      </w:r>
      <w:r w:rsidR="00FA00CA">
        <w:rPr>
          <w:rFonts w:ascii="Arial" w:hAnsi="Arial" w:cs="Arial"/>
        </w:rPr>
        <w:t xml:space="preserve">in other sports </w:t>
      </w:r>
    </w:p>
    <w:p w14:paraId="30CEE153" w14:textId="5BC1EB59" w:rsidR="00AB1C10" w:rsidRPr="0082560B" w:rsidRDefault="0082560B" w:rsidP="00FA00CA">
      <w:pPr>
        <w:spacing w:line="360" w:lineRule="auto"/>
        <w:jc w:val="both"/>
        <w:rPr>
          <w:rFonts w:ascii="Arial" w:hAnsi="Arial" w:cs="Arial"/>
        </w:rPr>
      </w:pPr>
      <w:r w:rsidRPr="0082560B">
        <w:rPr>
          <w:rFonts w:ascii="Arial" w:hAnsi="Arial" w:cs="Arial"/>
        </w:rPr>
        <w:lastRenderedPageBreak/>
        <w:t>The results showed that only</w:t>
      </w:r>
      <w:r w:rsidR="00276CA2" w:rsidRPr="0082560B">
        <w:rPr>
          <w:rFonts w:ascii="Arial" w:hAnsi="Arial" w:cs="Arial"/>
        </w:rPr>
        <w:t xml:space="preserve"> </w:t>
      </w:r>
      <w:r w:rsidRPr="0082560B">
        <w:rPr>
          <w:rFonts w:ascii="Arial" w:hAnsi="Arial" w:cs="Arial"/>
        </w:rPr>
        <w:t>7</w:t>
      </w:r>
      <w:r w:rsidR="00276CA2" w:rsidRPr="0082560B">
        <w:rPr>
          <w:rFonts w:ascii="Arial" w:hAnsi="Arial" w:cs="Arial"/>
        </w:rPr>
        <w:t>% of the participants were aware of other classes</w:t>
      </w:r>
      <w:r w:rsidRPr="0082560B">
        <w:rPr>
          <w:rFonts w:ascii="Arial" w:hAnsi="Arial" w:cs="Arial"/>
        </w:rPr>
        <w:t xml:space="preserve"> in the area</w:t>
      </w:r>
      <w:r w:rsidR="00A17F19">
        <w:rPr>
          <w:rFonts w:ascii="Arial" w:hAnsi="Arial" w:cs="Arial"/>
        </w:rPr>
        <w:t>,</w:t>
      </w:r>
      <w:r w:rsidRPr="0082560B">
        <w:rPr>
          <w:rFonts w:ascii="Arial" w:hAnsi="Arial" w:cs="Arial"/>
        </w:rPr>
        <w:t xml:space="preserve"> whereas 93% did</w:t>
      </w:r>
      <w:r w:rsidR="00FA00CA">
        <w:rPr>
          <w:rFonts w:ascii="Arial" w:hAnsi="Arial" w:cs="Arial"/>
        </w:rPr>
        <w:t xml:space="preserve"> </w:t>
      </w:r>
      <w:r w:rsidRPr="0082560B">
        <w:rPr>
          <w:rFonts w:ascii="Arial" w:hAnsi="Arial" w:cs="Arial"/>
        </w:rPr>
        <w:t>n</w:t>
      </w:r>
      <w:r w:rsidR="00FA00CA">
        <w:rPr>
          <w:rFonts w:ascii="Arial" w:hAnsi="Arial" w:cs="Arial"/>
        </w:rPr>
        <w:t>o</w:t>
      </w:r>
      <w:r w:rsidRPr="0082560B">
        <w:rPr>
          <w:rFonts w:ascii="Arial" w:hAnsi="Arial" w:cs="Arial"/>
        </w:rPr>
        <w:t>t know of any other classes in the area.</w:t>
      </w:r>
    </w:p>
    <w:p w14:paraId="205F9FFC" w14:textId="60F29E03" w:rsidR="00AB1C10" w:rsidRDefault="00AB1C10" w:rsidP="00AB1C10"/>
    <w:p w14:paraId="56A4B391" w14:textId="07899500" w:rsidR="00A8297E" w:rsidRPr="00A8297E" w:rsidRDefault="00A8297E" w:rsidP="00AB1C10">
      <w:pPr>
        <w:rPr>
          <w:rFonts w:ascii="Arial" w:hAnsi="Arial" w:cs="Arial"/>
        </w:rPr>
      </w:pPr>
    </w:p>
    <w:p w14:paraId="4425D3E0" w14:textId="7A3E1F06" w:rsidR="00A8297E" w:rsidRPr="00A8297E" w:rsidRDefault="00A8297E" w:rsidP="00AB1C10">
      <w:pPr>
        <w:rPr>
          <w:rFonts w:ascii="Arial" w:hAnsi="Arial" w:cs="Arial"/>
        </w:rPr>
      </w:pPr>
    </w:p>
    <w:p w14:paraId="6277E1F8" w14:textId="2C24DD08" w:rsidR="00A8297E" w:rsidRPr="00A8297E" w:rsidRDefault="00A8297E" w:rsidP="00A8297E">
      <w:pPr>
        <w:rPr>
          <w:rFonts w:ascii="Arial" w:hAnsi="Arial" w:cs="Arial"/>
        </w:rPr>
      </w:pPr>
      <w:r>
        <w:rPr>
          <w:rFonts w:ascii="Arial" w:hAnsi="Arial" w:cs="Arial"/>
        </w:rPr>
        <w:t>1</w:t>
      </w:r>
      <w:r w:rsidRPr="00A8297E">
        <w:rPr>
          <w:rFonts w:ascii="Arial" w:hAnsi="Arial" w:cs="Arial"/>
        </w:rPr>
        <w:t>3.What time of day do you prefer to attend a martial arts class?</w:t>
      </w:r>
    </w:p>
    <w:p w14:paraId="3C39238A" w14:textId="7715306F" w:rsidR="00A8297E" w:rsidRDefault="00A8297E" w:rsidP="00AB1C10"/>
    <w:p w14:paraId="02F00139" w14:textId="4C6B9497" w:rsidR="00A8297E" w:rsidRDefault="00A8297E" w:rsidP="00AB1C10"/>
    <w:p w14:paraId="56303721" w14:textId="77777777" w:rsidR="00A8297E" w:rsidRDefault="00A8297E" w:rsidP="00AB1C10"/>
    <w:p w14:paraId="2049F56C" w14:textId="19BFB6DE" w:rsidR="00AB1C10" w:rsidRDefault="00AB1C10" w:rsidP="00AB1C10"/>
    <w:p w14:paraId="080CEEF2" w14:textId="5753B4E7" w:rsidR="00276CA2" w:rsidRDefault="0082560B" w:rsidP="00AB1C10">
      <w:r>
        <w:rPr>
          <w:noProof/>
        </w:rPr>
        <w:drawing>
          <wp:inline distT="0" distB="0" distL="0" distR="0" wp14:anchorId="414FE007" wp14:editId="30524BC7">
            <wp:extent cx="4572000" cy="2743200"/>
            <wp:effectExtent l="0" t="0" r="12700" b="12700"/>
            <wp:docPr id="13" name="Chart 13">
              <a:extLst xmlns:a="http://schemas.openxmlformats.org/drawingml/2006/main">
                <a:ext uri="{FF2B5EF4-FFF2-40B4-BE49-F238E27FC236}">
                  <a16:creationId xmlns:a16="http://schemas.microsoft.com/office/drawing/2014/main" id="{86ECF06F-227B-D94A-B921-158C268826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E0DE24A" w14:textId="65AEFD88" w:rsidR="00276CA2" w:rsidRPr="0082560B" w:rsidRDefault="00276CA2" w:rsidP="0082560B">
      <w:pPr>
        <w:spacing w:line="360" w:lineRule="auto"/>
        <w:rPr>
          <w:rFonts w:ascii="Arial" w:hAnsi="Arial" w:cs="Arial"/>
        </w:rPr>
      </w:pPr>
    </w:p>
    <w:p w14:paraId="40EA199D" w14:textId="66A8F4F1" w:rsidR="0082560B" w:rsidRDefault="00FA00CA" w:rsidP="00FA00CA">
      <w:pPr>
        <w:spacing w:line="360" w:lineRule="auto"/>
        <w:jc w:val="both"/>
        <w:rPr>
          <w:rFonts w:ascii="Arial" w:hAnsi="Arial" w:cs="Arial"/>
        </w:rPr>
      </w:pPr>
      <w:r>
        <w:rPr>
          <w:rFonts w:ascii="Arial" w:hAnsi="Arial" w:cs="Arial"/>
        </w:rPr>
        <w:t>Figure 13: Preferred time of day for classes</w:t>
      </w:r>
    </w:p>
    <w:p w14:paraId="054143A5" w14:textId="3E57E864" w:rsidR="00276CA2" w:rsidRPr="0082560B" w:rsidRDefault="00276CA2" w:rsidP="00FA00CA">
      <w:pPr>
        <w:spacing w:line="360" w:lineRule="auto"/>
        <w:jc w:val="both"/>
        <w:rPr>
          <w:rFonts w:ascii="Arial" w:hAnsi="Arial" w:cs="Arial"/>
        </w:rPr>
      </w:pPr>
      <w:r w:rsidRPr="0082560B">
        <w:rPr>
          <w:rFonts w:ascii="Arial" w:hAnsi="Arial" w:cs="Arial"/>
        </w:rPr>
        <w:t>Almost all preferred an evening class</w:t>
      </w:r>
      <w:r w:rsidR="00FA00CA">
        <w:rPr>
          <w:rFonts w:ascii="Arial" w:hAnsi="Arial" w:cs="Arial"/>
        </w:rPr>
        <w:t xml:space="preserve"> with </w:t>
      </w:r>
      <w:r w:rsidR="0082560B" w:rsidRPr="0082560B">
        <w:rPr>
          <w:rFonts w:ascii="Arial" w:hAnsi="Arial" w:cs="Arial"/>
        </w:rPr>
        <w:t>77</w:t>
      </w:r>
      <w:r w:rsidR="001941D9">
        <w:rPr>
          <w:rFonts w:ascii="Arial" w:hAnsi="Arial" w:cs="Arial"/>
        </w:rPr>
        <w:t>%</w:t>
      </w:r>
      <w:r w:rsidR="00FA00CA">
        <w:rPr>
          <w:rFonts w:ascii="Arial" w:hAnsi="Arial" w:cs="Arial"/>
        </w:rPr>
        <w:t xml:space="preserve"> choosing this option</w:t>
      </w:r>
      <w:r w:rsidR="0082560B" w:rsidRPr="0082560B">
        <w:rPr>
          <w:rFonts w:ascii="Arial" w:hAnsi="Arial" w:cs="Arial"/>
        </w:rPr>
        <w:t>. Afternoon classes were chosen by 8</w:t>
      </w:r>
      <w:r w:rsidR="001941D9">
        <w:rPr>
          <w:rFonts w:ascii="Arial" w:hAnsi="Arial" w:cs="Arial"/>
        </w:rPr>
        <w:t>%</w:t>
      </w:r>
      <w:r w:rsidR="0082560B" w:rsidRPr="0082560B">
        <w:rPr>
          <w:rFonts w:ascii="Arial" w:hAnsi="Arial" w:cs="Arial"/>
        </w:rPr>
        <w:t xml:space="preserve"> of the participants while 15</w:t>
      </w:r>
      <w:r w:rsidR="001941D9">
        <w:rPr>
          <w:rFonts w:ascii="Arial" w:hAnsi="Arial" w:cs="Arial"/>
        </w:rPr>
        <w:t>%</w:t>
      </w:r>
      <w:r w:rsidR="0082560B" w:rsidRPr="0082560B">
        <w:rPr>
          <w:rFonts w:ascii="Arial" w:hAnsi="Arial" w:cs="Arial"/>
        </w:rPr>
        <w:t xml:space="preserve"> chose morning classes.</w:t>
      </w:r>
    </w:p>
    <w:p w14:paraId="5D4BE059" w14:textId="42EA944B" w:rsidR="00AB1C10" w:rsidRDefault="00AB1C10" w:rsidP="00AB1C10"/>
    <w:p w14:paraId="3C47D28B" w14:textId="1D405200" w:rsidR="00AB1C10" w:rsidRDefault="00AB1C10" w:rsidP="00AB1C10"/>
    <w:p w14:paraId="47969886" w14:textId="7766344D" w:rsidR="00A8297E" w:rsidRDefault="00A8297E" w:rsidP="00AB1C10"/>
    <w:p w14:paraId="26F17632" w14:textId="18501856" w:rsidR="00A8297E" w:rsidRDefault="00A8297E" w:rsidP="00AB1C10"/>
    <w:p w14:paraId="53C2493F" w14:textId="6EB60152" w:rsidR="00A8297E" w:rsidRDefault="00A8297E" w:rsidP="00AB1C10"/>
    <w:p w14:paraId="575DA664" w14:textId="3EC5310E" w:rsidR="00A8297E" w:rsidRDefault="00A8297E" w:rsidP="00AB1C10"/>
    <w:p w14:paraId="2DF7C10D" w14:textId="14B5D6D5" w:rsidR="00A8297E" w:rsidRDefault="00A8297E" w:rsidP="00AB1C10"/>
    <w:p w14:paraId="1EFF6B51" w14:textId="47C4D645" w:rsidR="00A8297E" w:rsidRDefault="00A8297E" w:rsidP="00AB1C10"/>
    <w:p w14:paraId="655CF8B8" w14:textId="3ABE9B03" w:rsidR="00A8297E" w:rsidRDefault="00A8297E" w:rsidP="00AB1C10"/>
    <w:p w14:paraId="3D4D98B5" w14:textId="64E830B1" w:rsidR="00A8297E" w:rsidRDefault="00A8297E" w:rsidP="00AB1C10"/>
    <w:p w14:paraId="3AA0E771" w14:textId="49DBBE88" w:rsidR="00A8297E" w:rsidRDefault="00A8297E" w:rsidP="00AB1C10"/>
    <w:p w14:paraId="0E293124" w14:textId="5D4EDB5D" w:rsidR="00A8297E" w:rsidRDefault="00A8297E" w:rsidP="00AB1C10"/>
    <w:p w14:paraId="35425BD9" w14:textId="4DCA5E3C" w:rsidR="00A8297E" w:rsidRDefault="00A8297E" w:rsidP="00AB1C10"/>
    <w:p w14:paraId="678E0BCC" w14:textId="4F676F72" w:rsidR="00A8297E" w:rsidRDefault="00A8297E" w:rsidP="00AB1C10"/>
    <w:p w14:paraId="4E2B3630" w14:textId="6ACABE1B" w:rsidR="00A8297E" w:rsidRDefault="00A8297E" w:rsidP="00AB1C10"/>
    <w:p w14:paraId="7EEBF682" w14:textId="3D5CDE3A" w:rsidR="00A8297E" w:rsidRDefault="00A8297E" w:rsidP="00AB1C10"/>
    <w:p w14:paraId="2EC61A6F" w14:textId="00F0D31E" w:rsidR="00A8297E" w:rsidRDefault="00A8297E" w:rsidP="00AB1C10"/>
    <w:p w14:paraId="0817288D" w14:textId="77777777" w:rsidR="00A8297E" w:rsidRPr="00A8297E" w:rsidRDefault="00A8297E" w:rsidP="00A8297E">
      <w:pPr>
        <w:rPr>
          <w:rFonts w:ascii="Arial" w:hAnsi="Arial" w:cs="Arial"/>
        </w:rPr>
      </w:pPr>
      <w:r w:rsidRPr="00A8297E">
        <w:rPr>
          <w:rFonts w:ascii="Arial" w:hAnsi="Arial" w:cs="Arial"/>
        </w:rPr>
        <w:lastRenderedPageBreak/>
        <w:t>14.Are you interested in different types of  classes?</w:t>
      </w:r>
    </w:p>
    <w:p w14:paraId="31DFE19E" w14:textId="74DF3B52" w:rsidR="00A8297E" w:rsidRDefault="00A8297E" w:rsidP="00AB1C10"/>
    <w:p w14:paraId="32F3A4B9" w14:textId="48032D0A" w:rsidR="00A8297E" w:rsidRDefault="00A8297E" w:rsidP="00AB1C10"/>
    <w:p w14:paraId="3CE3BEB0" w14:textId="77777777" w:rsidR="00A8297E" w:rsidRDefault="00A8297E" w:rsidP="00AB1C10"/>
    <w:p w14:paraId="622F6EB5" w14:textId="2281E66A" w:rsidR="00AB1C10" w:rsidRDefault="0082560B" w:rsidP="00AB1C10">
      <w:r>
        <w:rPr>
          <w:noProof/>
        </w:rPr>
        <w:drawing>
          <wp:inline distT="0" distB="0" distL="0" distR="0" wp14:anchorId="6C7132E4" wp14:editId="4DBA527B">
            <wp:extent cx="4572000" cy="2743200"/>
            <wp:effectExtent l="0" t="0" r="12700" b="12700"/>
            <wp:docPr id="14" name="Chart 14">
              <a:extLst xmlns:a="http://schemas.openxmlformats.org/drawingml/2006/main">
                <a:ext uri="{FF2B5EF4-FFF2-40B4-BE49-F238E27FC236}">
                  <a16:creationId xmlns:a16="http://schemas.microsoft.com/office/drawing/2014/main" id="{9372B2FA-97F3-124D-9748-F29919183D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5365A3D" w14:textId="61309EEA" w:rsidR="00AB1C10" w:rsidRDefault="00AB1C10" w:rsidP="00AB1C10"/>
    <w:p w14:paraId="214D5F29" w14:textId="3B76C453" w:rsidR="00AB1C10" w:rsidRPr="004336FE" w:rsidRDefault="00FA00CA" w:rsidP="004336FE">
      <w:pPr>
        <w:jc w:val="both"/>
        <w:rPr>
          <w:rFonts w:ascii="Arial" w:hAnsi="Arial" w:cs="Arial"/>
        </w:rPr>
      </w:pPr>
      <w:r w:rsidRPr="004336FE">
        <w:rPr>
          <w:rFonts w:ascii="Arial" w:hAnsi="Arial" w:cs="Arial"/>
        </w:rPr>
        <w:t xml:space="preserve">Figure 14: </w:t>
      </w:r>
      <w:r w:rsidR="00EC5905">
        <w:rPr>
          <w:rFonts w:ascii="Arial" w:hAnsi="Arial" w:cs="Arial"/>
        </w:rPr>
        <w:t>P</w:t>
      </w:r>
      <w:r w:rsidRPr="004336FE">
        <w:rPr>
          <w:rFonts w:ascii="Arial" w:hAnsi="Arial" w:cs="Arial"/>
        </w:rPr>
        <w:t xml:space="preserve">reference </w:t>
      </w:r>
      <w:r w:rsidR="004336FE" w:rsidRPr="004336FE">
        <w:rPr>
          <w:rFonts w:ascii="Arial" w:hAnsi="Arial" w:cs="Arial"/>
        </w:rPr>
        <w:t>for other types of class</w:t>
      </w:r>
    </w:p>
    <w:p w14:paraId="0B44D509" w14:textId="6AAD79E2" w:rsidR="008C13A6" w:rsidRPr="004336FE" w:rsidRDefault="008C13A6" w:rsidP="004336FE">
      <w:pPr>
        <w:spacing w:line="360" w:lineRule="auto"/>
        <w:jc w:val="both"/>
        <w:rPr>
          <w:rFonts w:ascii="Arial" w:hAnsi="Arial" w:cs="Arial"/>
        </w:rPr>
      </w:pPr>
    </w:p>
    <w:p w14:paraId="1C29B51C" w14:textId="28282E16" w:rsidR="008C13A6" w:rsidRPr="004336FE" w:rsidRDefault="00276CA2" w:rsidP="004336FE">
      <w:pPr>
        <w:spacing w:line="360" w:lineRule="auto"/>
        <w:jc w:val="both"/>
        <w:rPr>
          <w:rFonts w:ascii="Arial" w:hAnsi="Arial" w:cs="Arial"/>
        </w:rPr>
      </w:pPr>
      <w:r w:rsidRPr="004336FE">
        <w:rPr>
          <w:rFonts w:ascii="Arial" w:hAnsi="Arial" w:cs="Arial"/>
        </w:rPr>
        <w:t xml:space="preserve">The majority </w:t>
      </w:r>
      <w:r w:rsidR="00EC5905">
        <w:rPr>
          <w:rFonts w:ascii="Arial" w:hAnsi="Arial" w:cs="Arial"/>
        </w:rPr>
        <w:t xml:space="preserve">of participants </w:t>
      </w:r>
      <w:r w:rsidRPr="004336FE">
        <w:rPr>
          <w:rFonts w:ascii="Arial" w:hAnsi="Arial" w:cs="Arial"/>
        </w:rPr>
        <w:t>(</w:t>
      </w:r>
      <w:r w:rsidR="0082560B" w:rsidRPr="004336FE">
        <w:rPr>
          <w:rFonts w:ascii="Arial" w:hAnsi="Arial" w:cs="Arial"/>
        </w:rPr>
        <w:t>81</w:t>
      </w:r>
      <w:r w:rsidR="001941D9">
        <w:rPr>
          <w:rFonts w:ascii="Arial" w:hAnsi="Arial" w:cs="Arial"/>
        </w:rPr>
        <w:t>%</w:t>
      </w:r>
      <w:r w:rsidRPr="004336FE">
        <w:rPr>
          <w:rFonts w:ascii="Arial" w:hAnsi="Arial" w:cs="Arial"/>
        </w:rPr>
        <w:t>) preferred group classes</w:t>
      </w:r>
      <w:r w:rsidR="00A17F19">
        <w:rPr>
          <w:rFonts w:ascii="Arial" w:hAnsi="Arial" w:cs="Arial"/>
        </w:rPr>
        <w:t>,</w:t>
      </w:r>
      <w:r w:rsidRPr="004336FE">
        <w:rPr>
          <w:rFonts w:ascii="Arial" w:hAnsi="Arial" w:cs="Arial"/>
        </w:rPr>
        <w:t xml:space="preserve"> while </w:t>
      </w:r>
      <w:r w:rsidR="0082560B" w:rsidRPr="004336FE">
        <w:rPr>
          <w:rFonts w:ascii="Arial" w:hAnsi="Arial" w:cs="Arial"/>
        </w:rPr>
        <w:t>73</w:t>
      </w:r>
      <w:r w:rsidR="0027301E">
        <w:rPr>
          <w:rFonts w:ascii="Arial" w:hAnsi="Arial" w:cs="Arial"/>
        </w:rPr>
        <w:t>%</w:t>
      </w:r>
      <w:r w:rsidR="0082560B" w:rsidRPr="004336FE">
        <w:rPr>
          <w:rFonts w:ascii="Arial" w:hAnsi="Arial" w:cs="Arial"/>
        </w:rPr>
        <w:t xml:space="preserve"> </w:t>
      </w:r>
      <w:r w:rsidRPr="004336FE">
        <w:rPr>
          <w:rFonts w:ascii="Arial" w:hAnsi="Arial" w:cs="Arial"/>
        </w:rPr>
        <w:t>opted for private lesson</w:t>
      </w:r>
      <w:r w:rsidR="00EC5905">
        <w:rPr>
          <w:rFonts w:ascii="Arial" w:hAnsi="Arial" w:cs="Arial"/>
        </w:rPr>
        <w:t>s</w:t>
      </w:r>
      <w:r w:rsidR="00A17F19">
        <w:rPr>
          <w:rFonts w:ascii="Arial" w:hAnsi="Arial" w:cs="Arial"/>
        </w:rPr>
        <w:t>,</w:t>
      </w:r>
      <w:r w:rsidRPr="004336FE">
        <w:rPr>
          <w:rFonts w:ascii="Arial" w:hAnsi="Arial" w:cs="Arial"/>
        </w:rPr>
        <w:t xml:space="preserve"> and workshops scored </w:t>
      </w:r>
      <w:r w:rsidR="0082560B" w:rsidRPr="004336FE">
        <w:rPr>
          <w:rFonts w:ascii="Arial" w:hAnsi="Arial" w:cs="Arial"/>
        </w:rPr>
        <w:t>61</w:t>
      </w:r>
      <w:r w:rsidR="0027301E">
        <w:rPr>
          <w:rFonts w:ascii="Arial" w:hAnsi="Arial" w:cs="Arial"/>
        </w:rPr>
        <w:t>%</w:t>
      </w:r>
      <w:r w:rsidR="0082560B" w:rsidRPr="004336FE">
        <w:rPr>
          <w:rFonts w:ascii="Arial" w:hAnsi="Arial" w:cs="Arial"/>
        </w:rPr>
        <w:t>. Individual training scored 42</w:t>
      </w:r>
      <w:r w:rsidR="0027301E">
        <w:rPr>
          <w:rFonts w:ascii="Arial" w:hAnsi="Arial" w:cs="Arial"/>
        </w:rPr>
        <w:t>%</w:t>
      </w:r>
      <w:r w:rsidR="0082560B" w:rsidRPr="004336FE">
        <w:rPr>
          <w:rFonts w:ascii="Arial" w:hAnsi="Arial" w:cs="Arial"/>
        </w:rPr>
        <w:t>.</w:t>
      </w:r>
    </w:p>
    <w:p w14:paraId="6805592D" w14:textId="7B7B6F0D" w:rsidR="008C13A6" w:rsidRDefault="008C13A6" w:rsidP="00AB1C10"/>
    <w:p w14:paraId="49605104" w14:textId="0F10D3B5" w:rsidR="00A8297E" w:rsidRDefault="00A8297E" w:rsidP="00AB1C10"/>
    <w:p w14:paraId="139684A6" w14:textId="106B8922" w:rsidR="00A8297E" w:rsidRDefault="00A8297E" w:rsidP="00AB1C10"/>
    <w:p w14:paraId="1F4C1192" w14:textId="77777777" w:rsidR="00A8297E" w:rsidRDefault="00A8297E" w:rsidP="00A8297E">
      <w:pPr>
        <w:rPr>
          <w:rFonts w:ascii="Helvetica Neue" w:hAnsi="Helvetica Neue"/>
          <w:sz w:val="21"/>
          <w:szCs w:val="21"/>
        </w:rPr>
      </w:pPr>
    </w:p>
    <w:p w14:paraId="444AC1E4" w14:textId="77777777" w:rsidR="00A8297E" w:rsidRPr="00A8297E" w:rsidRDefault="00A8297E" w:rsidP="00A8297E">
      <w:pPr>
        <w:rPr>
          <w:rFonts w:ascii="Arial" w:hAnsi="Arial" w:cs="Arial"/>
        </w:rPr>
      </w:pPr>
      <w:r w:rsidRPr="00A8297E">
        <w:rPr>
          <w:rFonts w:ascii="Arial" w:hAnsi="Arial" w:cs="Arial"/>
        </w:rPr>
        <w:t>15.How much would you pay per group session for a martial arts lesson?</w:t>
      </w:r>
    </w:p>
    <w:p w14:paraId="08789301" w14:textId="14AC42F1" w:rsidR="00A8297E" w:rsidRDefault="00A8297E" w:rsidP="00AB1C10"/>
    <w:p w14:paraId="2F90C628" w14:textId="600EC59F" w:rsidR="00A8297E" w:rsidRDefault="00A8297E" w:rsidP="00AB1C10"/>
    <w:p w14:paraId="31C03D7A" w14:textId="77777777" w:rsidR="00A8297E" w:rsidRDefault="00A8297E" w:rsidP="00AB1C10"/>
    <w:p w14:paraId="49B31448" w14:textId="510645B5" w:rsidR="00276CA2" w:rsidRDefault="0082560B" w:rsidP="00AB1C10">
      <w:r>
        <w:rPr>
          <w:noProof/>
        </w:rPr>
        <w:drawing>
          <wp:inline distT="0" distB="0" distL="0" distR="0" wp14:anchorId="78AD1C33" wp14:editId="241FD381">
            <wp:extent cx="4572000" cy="2743200"/>
            <wp:effectExtent l="0" t="0" r="12700" b="12700"/>
            <wp:docPr id="15" name="Chart 15">
              <a:extLst xmlns:a="http://schemas.openxmlformats.org/drawingml/2006/main">
                <a:ext uri="{FF2B5EF4-FFF2-40B4-BE49-F238E27FC236}">
                  <a16:creationId xmlns:a16="http://schemas.microsoft.com/office/drawing/2014/main" id="{65DBC159-D638-C34D-80C6-57BD7D1147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74551AE" w14:textId="395B82D0" w:rsidR="00276CA2" w:rsidRDefault="00276CA2" w:rsidP="00AB1C10"/>
    <w:p w14:paraId="06B6301F" w14:textId="46A1CB07" w:rsidR="00276CA2" w:rsidRPr="002523BE" w:rsidRDefault="00EC5905" w:rsidP="002523BE">
      <w:pPr>
        <w:jc w:val="both"/>
        <w:rPr>
          <w:rFonts w:ascii="Arial" w:hAnsi="Arial" w:cs="Arial"/>
        </w:rPr>
      </w:pPr>
      <w:r w:rsidRPr="002523BE">
        <w:rPr>
          <w:rFonts w:ascii="Arial" w:hAnsi="Arial" w:cs="Arial"/>
        </w:rPr>
        <w:t xml:space="preserve">Figure 15: How much participants were willing to pay </w:t>
      </w:r>
      <w:r w:rsidR="002523BE" w:rsidRPr="002523BE">
        <w:rPr>
          <w:rFonts w:ascii="Arial" w:hAnsi="Arial" w:cs="Arial"/>
        </w:rPr>
        <w:t xml:space="preserve">for a </w:t>
      </w:r>
      <w:r w:rsidRPr="002523BE">
        <w:rPr>
          <w:rFonts w:ascii="Arial" w:hAnsi="Arial" w:cs="Arial"/>
        </w:rPr>
        <w:t xml:space="preserve"> group session </w:t>
      </w:r>
    </w:p>
    <w:p w14:paraId="5C786F2B" w14:textId="77777777" w:rsidR="002523BE" w:rsidRPr="002523BE" w:rsidRDefault="002523BE" w:rsidP="002523BE">
      <w:pPr>
        <w:jc w:val="both"/>
        <w:rPr>
          <w:rFonts w:ascii="Arial" w:hAnsi="Arial" w:cs="Arial"/>
        </w:rPr>
      </w:pPr>
    </w:p>
    <w:p w14:paraId="02E6FAC2" w14:textId="4C1C6667" w:rsidR="00276CA2" w:rsidRPr="002523BE" w:rsidRDefault="00276CA2" w:rsidP="002523BE">
      <w:pPr>
        <w:spacing w:line="360" w:lineRule="auto"/>
        <w:jc w:val="both"/>
        <w:rPr>
          <w:rFonts w:ascii="Arial" w:hAnsi="Arial" w:cs="Arial"/>
        </w:rPr>
      </w:pPr>
      <w:r w:rsidRPr="002523BE">
        <w:rPr>
          <w:rFonts w:ascii="Arial" w:hAnsi="Arial" w:cs="Arial"/>
        </w:rPr>
        <w:t>The highest score of group classes showed a willingness to pay £6-£10 per session</w:t>
      </w:r>
      <w:r w:rsidR="004F16F9" w:rsidRPr="002523BE">
        <w:rPr>
          <w:rFonts w:ascii="Arial" w:hAnsi="Arial" w:cs="Arial"/>
        </w:rPr>
        <w:t xml:space="preserve"> (82</w:t>
      </w:r>
      <w:r w:rsidR="0074329D">
        <w:rPr>
          <w:rFonts w:ascii="Arial" w:hAnsi="Arial" w:cs="Arial"/>
        </w:rPr>
        <w:t>%</w:t>
      </w:r>
      <w:r w:rsidR="004F16F9" w:rsidRPr="002523BE">
        <w:rPr>
          <w:rFonts w:ascii="Arial" w:hAnsi="Arial" w:cs="Arial"/>
        </w:rPr>
        <w:t>)</w:t>
      </w:r>
      <w:r w:rsidR="002523BE" w:rsidRPr="002523BE">
        <w:rPr>
          <w:rFonts w:ascii="Arial" w:hAnsi="Arial" w:cs="Arial"/>
        </w:rPr>
        <w:t xml:space="preserve">. </w:t>
      </w:r>
      <w:r w:rsidRPr="002523BE">
        <w:rPr>
          <w:rFonts w:ascii="Arial" w:hAnsi="Arial" w:cs="Arial"/>
        </w:rPr>
        <w:t>Less than £6 w</w:t>
      </w:r>
      <w:r w:rsidR="002523BE" w:rsidRPr="002523BE">
        <w:rPr>
          <w:rFonts w:ascii="Arial" w:hAnsi="Arial" w:cs="Arial"/>
        </w:rPr>
        <w:t xml:space="preserve">as chosen </w:t>
      </w:r>
      <w:r w:rsidRPr="002523BE">
        <w:rPr>
          <w:rFonts w:ascii="Arial" w:hAnsi="Arial" w:cs="Arial"/>
        </w:rPr>
        <w:t xml:space="preserve">by </w:t>
      </w:r>
      <w:r w:rsidR="004F16F9" w:rsidRPr="002523BE">
        <w:rPr>
          <w:rFonts w:ascii="Arial" w:hAnsi="Arial" w:cs="Arial"/>
        </w:rPr>
        <w:t>4</w:t>
      </w:r>
      <w:r w:rsidR="0074329D">
        <w:rPr>
          <w:rFonts w:ascii="Arial" w:hAnsi="Arial" w:cs="Arial"/>
        </w:rPr>
        <w:t xml:space="preserve">% </w:t>
      </w:r>
      <w:r w:rsidRPr="002523BE">
        <w:rPr>
          <w:rFonts w:ascii="Arial" w:hAnsi="Arial" w:cs="Arial"/>
        </w:rPr>
        <w:t>of the cohort group</w:t>
      </w:r>
      <w:r w:rsidR="00A17F19">
        <w:rPr>
          <w:rFonts w:ascii="Arial" w:hAnsi="Arial" w:cs="Arial"/>
        </w:rPr>
        <w:t>,</w:t>
      </w:r>
      <w:r w:rsidRPr="002523BE">
        <w:rPr>
          <w:rFonts w:ascii="Arial" w:hAnsi="Arial" w:cs="Arial"/>
        </w:rPr>
        <w:t xml:space="preserve"> only 1</w:t>
      </w:r>
      <w:r w:rsidR="004F16F9" w:rsidRPr="002523BE">
        <w:rPr>
          <w:rFonts w:ascii="Arial" w:hAnsi="Arial" w:cs="Arial"/>
        </w:rPr>
        <w:t>4</w:t>
      </w:r>
      <w:r w:rsidR="0074329D">
        <w:rPr>
          <w:rFonts w:ascii="Arial" w:hAnsi="Arial" w:cs="Arial"/>
        </w:rPr>
        <w:t xml:space="preserve"> %</w:t>
      </w:r>
      <w:r w:rsidRPr="002523BE">
        <w:rPr>
          <w:rFonts w:ascii="Arial" w:hAnsi="Arial" w:cs="Arial"/>
        </w:rPr>
        <w:t xml:space="preserve"> would pay £10-£15 in this area.</w:t>
      </w:r>
    </w:p>
    <w:p w14:paraId="3117C984" w14:textId="02FD15FB" w:rsidR="00AB1C10" w:rsidRDefault="00AB1C10" w:rsidP="00AB1C10"/>
    <w:p w14:paraId="424102F8" w14:textId="531BB432" w:rsidR="00A8297E" w:rsidRDefault="00A8297E" w:rsidP="00AB1C10"/>
    <w:p w14:paraId="579C582C" w14:textId="77777777" w:rsidR="00A8297E" w:rsidRPr="00A8297E" w:rsidRDefault="00A8297E" w:rsidP="00A8297E">
      <w:pPr>
        <w:rPr>
          <w:rFonts w:ascii="Arial" w:hAnsi="Arial" w:cs="Arial"/>
        </w:rPr>
      </w:pPr>
    </w:p>
    <w:p w14:paraId="23EF7BA9" w14:textId="77777777" w:rsidR="00A8297E" w:rsidRPr="00A8297E" w:rsidRDefault="00A8297E" w:rsidP="00A8297E">
      <w:pPr>
        <w:rPr>
          <w:rFonts w:ascii="Arial" w:hAnsi="Arial" w:cs="Arial"/>
        </w:rPr>
      </w:pPr>
      <w:r w:rsidRPr="00A8297E">
        <w:rPr>
          <w:rFonts w:ascii="Arial" w:hAnsi="Arial" w:cs="Arial"/>
        </w:rPr>
        <w:t>16.How important is it for you that a martial arts business support sustainability?</w:t>
      </w:r>
    </w:p>
    <w:p w14:paraId="68DCB34F" w14:textId="77777777" w:rsidR="00A8297E" w:rsidRDefault="00A8297E" w:rsidP="00AB1C10"/>
    <w:p w14:paraId="2812D2A9" w14:textId="77777777" w:rsidR="004F16F9" w:rsidRDefault="004F16F9" w:rsidP="004F16F9">
      <w:pPr>
        <w:ind w:left="360"/>
      </w:pPr>
    </w:p>
    <w:p w14:paraId="5F0C1648" w14:textId="3BBB31B5" w:rsidR="00AB1C10" w:rsidRDefault="004F16F9" w:rsidP="00AB1C10">
      <w:r>
        <w:rPr>
          <w:noProof/>
        </w:rPr>
        <w:drawing>
          <wp:inline distT="0" distB="0" distL="0" distR="0" wp14:anchorId="176EC5D9" wp14:editId="0FA8C830">
            <wp:extent cx="4572000" cy="2743200"/>
            <wp:effectExtent l="0" t="0" r="12700" b="12700"/>
            <wp:docPr id="16" name="Chart 16">
              <a:extLst xmlns:a="http://schemas.openxmlformats.org/drawingml/2006/main">
                <a:ext uri="{FF2B5EF4-FFF2-40B4-BE49-F238E27FC236}">
                  <a16:creationId xmlns:a16="http://schemas.microsoft.com/office/drawing/2014/main" id="{CF54245E-BB6E-0141-A48E-2499329990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DF9E929" w14:textId="77777777" w:rsidR="00070C35" w:rsidRDefault="00070C35" w:rsidP="00070C35">
      <w:pPr>
        <w:jc w:val="both"/>
        <w:rPr>
          <w:rFonts w:ascii="Arial" w:hAnsi="Arial" w:cs="Arial"/>
        </w:rPr>
      </w:pPr>
    </w:p>
    <w:p w14:paraId="1A114C33" w14:textId="5D4728ED" w:rsidR="002523BE" w:rsidRPr="00070C35" w:rsidRDefault="002523BE" w:rsidP="00070C35">
      <w:pPr>
        <w:jc w:val="both"/>
        <w:rPr>
          <w:rFonts w:ascii="Arial" w:hAnsi="Arial" w:cs="Arial"/>
        </w:rPr>
      </w:pPr>
      <w:r w:rsidRPr="00070C35">
        <w:rPr>
          <w:rFonts w:ascii="Arial" w:hAnsi="Arial" w:cs="Arial"/>
        </w:rPr>
        <w:t xml:space="preserve"> Figure 16: Importance of choosing a martial arts business which supports sustainability</w:t>
      </w:r>
    </w:p>
    <w:p w14:paraId="5DD80A53" w14:textId="24A51161" w:rsidR="00AB1C10" w:rsidRPr="00070C35" w:rsidRDefault="00AB1C10" w:rsidP="00070C35">
      <w:pPr>
        <w:spacing w:line="360" w:lineRule="auto"/>
        <w:jc w:val="both"/>
        <w:rPr>
          <w:rFonts w:ascii="Arial" w:hAnsi="Arial" w:cs="Arial"/>
        </w:rPr>
      </w:pPr>
    </w:p>
    <w:p w14:paraId="5F2E38B2" w14:textId="5751EB0F" w:rsidR="0070485D" w:rsidRPr="002A0D3B" w:rsidRDefault="00276CA2" w:rsidP="002A0D3B">
      <w:pPr>
        <w:spacing w:line="360" w:lineRule="auto"/>
        <w:jc w:val="both"/>
        <w:rPr>
          <w:rFonts w:ascii="Arial" w:hAnsi="Arial" w:cs="Arial"/>
        </w:rPr>
      </w:pPr>
      <w:r w:rsidRPr="00070C35">
        <w:rPr>
          <w:rFonts w:ascii="Arial" w:hAnsi="Arial" w:cs="Arial"/>
        </w:rPr>
        <w:t xml:space="preserve">The importance of sustainability was </w:t>
      </w:r>
      <w:r w:rsidR="00927CA1" w:rsidRPr="00070C35">
        <w:rPr>
          <w:rFonts w:ascii="Arial" w:hAnsi="Arial" w:cs="Arial"/>
        </w:rPr>
        <w:t>extremely important to 66</w:t>
      </w:r>
      <w:r w:rsidR="0074329D">
        <w:rPr>
          <w:rFonts w:ascii="Arial" w:hAnsi="Arial" w:cs="Arial"/>
        </w:rPr>
        <w:t>%</w:t>
      </w:r>
      <w:r w:rsidR="00927CA1" w:rsidRPr="00070C35">
        <w:rPr>
          <w:rFonts w:ascii="Arial" w:hAnsi="Arial" w:cs="Arial"/>
        </w:rPr>
        <w:t xml:space="preserve"> of the participants and </w:t>
      </w:r>
      <w:r w:rsidRPr="00070C35">
        <w:rPr>
          <w:rFonts w:ascii="Arial" w:hAnsi="Arial" w:cs="Arial"/>
        </w:rPr>
        <w:t xml:space="preserve">important to </w:t>
      </w:r>
      <w:r w:rsidR="004F16F9" w:rsidRPr="00070C35">
        <w:rPr>
          <w:rFonts w:ascii="Arial" w:hAnsi="Arial" w:cs="Arial"/>
        </w:rPr>
        <w:t>30</w:t>
      </w:r>
      <w:r w:rsidR="0074329D">
        <w:rPr>
          <w:rFonts w:ascii="Arial" w:hAnsi="Arial" w:cs="Arial"/>
        </w:rPr>
        <w:t>%</w:t>
      </w:r>
      <w:r w:rsidRPr="00070C35">
        <w:rPr>
          <w:rFonts w:ascii="Arial" w:hAnsi="Arial" w:cs="Arial"/>
        </w:rPr>
        <w:t xml:space="preserve"> of the participants</w:t>
      </w:r>
      <w:r w:rsidR="00927CA1" w:rsidRPr="00070C35">
        <w:rPr>
          <w:rFonts w:ascii="Arial" w:hAnsi="Arial" w:cs="Arial"/>
        </w:rPr>
        <w:t xml:space="preserve">. </w:t>
      </w:r>
      <w:r w:rsidR="00070C35" w:rsidRPr="00070C35">
        <w:rPr>
          <w:rFonts w:ascii="Arial" w:hAnsi="Arial" w:cs="Arial"/>
        </w:rPr>
        <w:t>O</w:t>
      </w:r>
      <w:r w:rsidR="004F16F9" w:rsidRPr="00070C35">
        <w:rPr>
          <w:rFonts w:ascii="Arial" w:hAnsi="Arial" w:cs="Arial"/>
        </w:rPr>
        <w:t>f the participants</w:t>
      </w:r>
      <w:r w:rsidR="00A17F19">
        <w:rPr>
          <w:rFonts w:ascii="Arial" w:hAnsi="Arial" w:cs="Arial"/>
        </w:rPr>
        <w:t>,</w:t>
      </w:r>
      <w:r w:rsidR="00070C35" w:rsidRPr="00070C35">
        <w:rPr>
          <w:rFonts w:ascii="Arial" w:hAnsi="Arial" w:cs="Arial"/>
        </w:rPr>
        <w:t xml:space="preserve"> 9</w:t>
      </w:r>
      <w:r w:rsidR="0074329D">
        <w:rPr>
          <w:rFonts w:ascii="Arial" w:hAnsi="Arial" w:cs="Arial"/>
        </w:rPr>
        <w:t>%</w:t>
      </w:r>
      <w:r w:rsidR="004F16F9" w:rsidRPr="00070C35">
        <w:rPr>
          <w:rFonts w:ascii="Arial" w:hAnsi="Arial" w:cs="Arial"/>
        </w:rPr>
        <w:t xml:space="preserve"> did</w:t>
      </w:r>
      <w:r w:rsidR="00BD58A3" w:rsidRPr="00070C35">
        <w:rPr>
          <w:rFonts w:ascii="Arial" w:hAnsi="Arial" w:cs="Arial"/>
        </w:rPr>
        <w:t xml:space="preserve"> </w:t>
      </w:r>
      <w:r w:rsidR="004F16F9" w:rsidRPr="00070C35">
        <w:rPr>
          <w:rFonts w:ascii="Arial" w:hAnsi="Arial" w:cs="Arial"/>
        </w:rPr>
        <w:t>n</w:t>
      </w:r>
      <w:r w:rsidR="00BD58A3" w:rsidRPr="00070C35">
        <w:rPr>
          <w:rFonts w:ascii="Arial" w:hAnsi="Arial" w:cs="Arial"/>
        </w:rPr>
        <w:t>o</w:t>
      </w:r>
      <w:r w:rsidR="004F16F9" w:rsidRPr="00070C35">
        <w:rPr>
          <w:rFonts w:ascii="Arial" w:hAnsi="Arial" w:cs="Arial"/>
        </w:rPr>
        <w:t>t know</w:t>
      </w:r>
      <w:r w:rsidR="00A17F19">
        <w:rPr>
          <w:rFonts w:ascii="Arial" w:hAnsi="Arial" w:cs="Arial"/>
        </w:rPr>
        <w:t>,</w:t>
      </w:r>
      <w:r w:rsidR="004F16F9" w:rsidRPr="00070C35">
        <w:rPr>
          <w:rFonts w:ascii="Arial" w:hAnsi="Arial" w:cs="Arial"/>
        </w:rPr>
        <w:t xml:space="preserve"> and 1</w:t>
      </w:r>
      <w:r w:rsidR="0074329D">
        <w:rPr>
          <w:rFonts w:ascii="Arial" w:hAnsi="Arial" w:cs="Arial"/>
        </w:rPr>
        <w:t>%</w:t>
      </w:r>
      <w:r w:rsidR="004F16F9" w:rsidRPr="00070C35">
        <w:rPr>
          <w:rFonts w:ascii="Arial" w:hAnsi="Arial" w:cs="Arial"/>
        </w:rPr>
        <w:t xml:space="preserve"> stated that it was of no importance.</w:t>
      </w:r>
    </w:p>
    <w:p w14:paraId="17C41A1C" w14:textId="66D2DC85" w:rsidR="00AB1C10" w:rsidRDefault="00AB1C10" w:rsidP="00AB1C10"/>
    <w:p w14:paraId="4262B4FB" w14:textId="5FC5D2C7" w:rsidR="00A8297E" w:rsidRDefault="00A8297E" w:rsidP="00AB1C10"/>
    <w:p w14:paraId="43341514" w14:textId="4019729D" w:rsidR="00A8297E" w:rsidRDefault="00A8297E" w:rsidP="00AB1C10"/>
    <w:p w14:paraId="2B4EBC6A" w14:textId="069EFE03" w:rsidR="00A8297E" w:rsidRDefault="00A8297E" w:rsidP="00AB1C10"/>
    <w:p w14:paraId="1C8361DA" w14:textId="774DBAD7" w:rsidR="00A8297E" w:rsidRDefault="00A8297E" w:rsidP="00AB1C10"/>
    <w:p w14:paraId="7C05B15A" w14:textId="0171D597" w:rsidR="00A8297E" w:rsidRDefault="00A8297E" w:rsidP="00AB1C10"/>
    <w:p w14:paraId="071BBA21" w14:textId="4DC04746" w:rsidR="00A8297E" w:rsidRDefault="00A8297E" w:rsidP="00AB1C10"/>
    <w:p w14:paraId="647B321D" w14:textId="653E776C" w:rsidR="00A8297E" w:rsidRDefault="00A8297E" w:rsidP="00AB1C10"/>
    <w:p w14:paraId="287851DD" w14:textId="2AE946C8" w:rsidR="00A8297E" w:rsidRDefault="00A8297E" w:rsidP="00AB1C10"/>
    <w:p w14:paraId="524D22AC" w14:textId="74380D47" w:rsidR="00A8297E" w:rsidRDefault="00A8297E" w:rsidP="00AB1C10"/>
    <w:p w14:paraId="2562531B" w14:textId="481B0574" w:rsidR="00A8297E" w:rsidRDefault="00A8297E" w:rsidP="00AB1C10"/>
    <w:p w14:paraId="4FAD1A64" w14:textId="3EDA53B5" w:rsidR="00A8297E" w:rsidRDefault="00A8297E" w:rsidP="00AB1C10"/>
    <w:p w14:paraId="76999C3A" w14:textId="77777777" w:rsidR="00A8297E" w:rsidRPr="00A8297E" w:rsidRDefault="00A8297E" w:rsidP="00A8297E">
      <w:pPr>
        <w:rPr>
          <w:rFonts w:ascii="Arial" w:hAnsi="Arial" w:cs="Arial"/>
        </w:rPr>
      </w:pPr>
      <w:r w:rsidRPr="00A8297E">
        <w:rPr>
          <w:rFonts w:ascii="Arial" w:hAnsi="Arial" w:cs="Arial"/>
        </w:rPr>
        <w:lastRenderedPageBreak/>
        <w:t>17.What factors would encourage you to join a martial arts class?</w:t>
      </w:r>
    </w:p>
    <w:p w14:paraId="58CA1760" w14:textId="5BEFA8CC" w:rsidR="00A8297E" w:rsidRDefault="00A8297E" w:rsidP="00AB1C10"/>
    <w:p w14:paraId="142B7BAB" w14:textId="633415A0" w:rsidR="00A8297E" w:rsidRDefault="00A8297E" w:rsidP="00AB1C10"/>
    <w:p w14:paraId="602E9867" w14:textId="77777777" w:rsidR="00A8297E" w:rsidRDefault="00A8297E" w:rsidP="00AB1C10"/>
    <w:p w14:paraId="02AA1D7D" w14:textId="5AC4B944" w:rsidR="00AB1C10" w:rsidRDefault="005058DA" w:rsidP="00AB1C10">
      <w:r>
        <w:rPr>
          <w:noProof/>
        </w:rPr>
        <w:drawing>
          <wp:inline distT="0" distB="0" distL="0" distR="0" wp14:anchorId="48043F3E" wp14:editId="65FB09AF">
            <wp:extent cx="4572000" cy="2743200"/>
            <wp:effectExtent l="0" t="0" r="12700" b="12700"/>
            <wp:docPr id="18" name="Chart 18">
              <a:extLst xmlns:a="http://schemas.openxmlformats.org/drawingml/2006/main">
                <a:ext uri="{FF2B5EF4-FFF2-40B4-BE49-F238E27FC236}">
                  <a16:creationId xmlns:a16="http://schemas.microsoft.com/office/drawing/2014/main" id="{590707E0-4B3C-6F45-BB96-091C523EA6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4BB97DA" w14:textId="77777777" w:rsidR="002A0D3B" w:rsidRDefault="002A0D3B" w:rsidP="005058DA">
      <w:pPr>
        <w:spacing w:line="360" w:lineRule="auto"/>
        <w:rPr>
          <w:rFonts w:ascii="Arial" w:hAnsi="Arial" w:cs="Arial"/>
        </w:rPr>
      </w:pPr>
    </w:p>
    <w:p w14:paraId="11B00F9D" w14:textId="0461530C" w:rsidR="00070C35" w:rsidRDefault="00070C35" w:rsidP="002A0D3B">
      <w:pPr>
        <w:spacing w:line="360" w:lineRule="auto"/>
        <w:jc w:val="both"/>
        <w:rPr>
          <w:rFonts w:ascii="Arial" w:hAnsi="Arial" w:cs="Arial"/>
        </w:rPr>
      </w:pPr>
      <w:r w:rsidRPr="002A0D3B">
        <w:rPr>
          <w:rFonts w:ascii="Arial" w:hAnsi="Arial" w:cs="Arial"/>
        </w:rPr>
        <w:t xml:space="preserve">Figure 17: Factors which would encourage </w:t>
      </w:r>
      <w:r w:rsidR="002A0D3B" w:rsidRPr="002A0D3B">
        <w:rPr>
          <w:rFonts w:ascii="Arial" w:hAnsi="Arial" w:cs="Arial"/>
        </w:rPr>
        <w:t>the participants to</w:t>
      </w:r>
      <w:r w:rsidRPr="002A0D3B">
        <w:rPr>
          <w:rFonts w:ascii="Arial" w:hAnsi="Arial" w:cs="Arial"/>
        </w:rPr>
        <w:t xml:space="preserve"> join a martial arts class</w:t>
      </w:r>
    </w:p>
    <w:p w14:paraId="75E7E9F1" w14:textId="77777777" w:rsidR="002A0D3B" w:rsidRPr="002A0D3B" w:rsidRDefault="002A0D3B" w:rsidP="002A0D3B">
      <w:pPr>
        <w:spacing w:line="360" w:lineRule="auto"/>
        <w:jc w:val="both"/>
        <w:rPr>
          <w:rFonts w:ascii="Arial" w:hAnsi="Arial" w:cs="Arial"/>
        </w:rPr>
      </w:pPr>
    </w:p>
    <w:p w14:paraId="73E45A3F" w14:textId="4FF735B1" w:rsidR="00AB1C10" w:rsidRPr="002A0D3B" w:rsidRDefault="00276CA2" w:rsidP="002A0D3B">
      <w:pPr>
        <w:spacing w:line="360" w:lineRule="auto"/>
        <w:jc w:val="both"/>
        <w:rPr>
          <w:rFonts w:ascii="Arial" w:hAnsi="Arial" w:cs="Arial"/>
        </w:rPr>
      </w:pPr>
      <w:r w:rsidRPr="002A0D3B">
        <w:rPr>
          <w:rFonts w:ascii="Arial" w:hAnsi="Arial" w:cs="Arial"/>
        </w:rPr>
        <w:t xml:space="preserve">The main </w:t>
      </w:r>
      <w:r w:rsidR="001719D7" w:rsidRPr="002A0D3B">
        <w:rPr>
          <w:rFonts w:ascii="Arial" w:hAnsi="Arial" w:cs="Arial"/>
        </w:rPr>
        <w:t xml:space="preserve">reasons for joining a class </w:t>
      </w:r>
      <w:r w:rsidR="00DD49D8" w:rsidRPr="002A0D3B">
        <w:rPr>
          <w:rFonts w:ascii="Arial" w:hAnsi="Arial" w:cs="Arial"/>
        </w:rPr>
        <w:t>were</w:t>
      </w:r>
      <w:r w:rsidR="001719D7" w:rsidRPr="002A0D3B">
        <w:rPr>
          <w:rFonts w:ascii="Arial" w:hAnsi="Arial" w:cs="Arial"/>
        </w:rPr>
        <w:t xml:space="preserve"> the desire</w:t>
      </w:r>
      <w:r w:rsidR="005058DA" w:rsidRPr="002A0D3B">
        <w:rPr>
          <w:rFonts w:ascii="Arial" w:hAnsi="Arial" w:cs="Arial"/>
        </w:rPr>
        <w:t>d location</w:t>
      </w:r>
      <w:r w:rsidR="001719D7" w:rsidRPr="002A0D3B">
        <w:rPr>
          <w:rFonts w:ascii="Arial" w:hAnsi="Arial" w:cs="Arial"/>
        </w:rPr>
        <w:t xml:space="preserve"> </w:t>
      </w:r>
      <w:r w:rsidR="005058DA" w:rsidRPr="002A0D3B">
        <w:rPr>
          <w:rFonts w:ascii="Arial" w:hAnsi="Arial" w:cs="Arial"/>
        </w:rPr>
        <w:t>(93</w:t>
      </w:r>
      <w:r w:rsidR="00CE312F">
        <w:rPr>
          <w:rFonts w:ascii="Arial" w:hAnsi="Arial" w:cs="Arial"/>
        </w:rPr>
        <w:t>%</w:t>
      </w:r>
      <w:r w:rsidR="001719D7" w:rsidRPr="002A0D3B">
        <w:rPr>
          <w:rFonts w:ascii="Arial" w:hAnsi="Arial" w:cs="Arial"/>
        </w:rPr>
        <w:t xml:space="preserve">) with </w:t>
      </w:r>
      <w:r w:rsidR="005058DA" w:rsidRPr="002A0D3B">
        <w:rPr>
          <w:rFonts w:ascii="Arial" w:hAnsi="Arial" w:cs="Arial"/>
        </w:rPr>
        <w:t>cost</w:t>
      </w:r>
      <w:r w:rsidR="001719D7" w:rsidRPr="002A0D3B">
        <w:rPr>
          <w:rFonts w:ascii="Arial" w:hAnsi="Arial" w:cs="Arial"/>
        </w:rPr>
        <w:t xml:space="preserve">  a close second (</w:t>
      </w:r>
      <w:r w:rsidR="005058DA" w:rsidRPr="002A0D3B">
        <w:rPr>
          <w:rFonts w:ascii="Arial" w:hAnsi="Arial" w:cs="Arial"/>
        </w:rPr>
        <w:t>91</w:t>
      </w:r>
      <w:r w:rsidR="00CE312F">
        <w:rPr>
          <w:rFonts w:ascii="Arial" w:hAnsi="Arial" w:cs="Arial"/>
        </w:rPr>
        <w:t>%</w:t>
      </w:r>
      <w:r w:rsidR="001719D7" w:rsidRPr="002A0D3B">
        <w:rPr>
          <w:rFonts w:ascii="Arial" w:hAnsi="Arial" w:cs="Arial"/>
        </w:rPr>
        <w:t xml:space="preserve">). Combatting bullying and </w:t>
      </w:r>
      <w:r w:rsidR="005058DA" w:rsidRPr="002A0D3B">
        <w:rPr>
          <w:rFonts w:ascii="Arial" w:hAnsi="Arial" w:cs="Arial"/>
        </w:rPr>
        <w:t>self-defence</w:t>
      </w:r>
      <w:r w:rsidR="001719D7" w:rsidRPr="002A0D3B">
        <w:rPr>
          <w:rFonts w:ascii="Arial" w:hAnsi="Arial" w:cs="Arial"/>
        </w:rPr>
        <w:t xml:space="preserve"> were given as a reason by </w:t>
      </w:r>
      <w:r w:rsidR="005058DA" w:rsidRPr="002A0D3B">
        <w:rPr>
          <w:rFonts w:ascii="Arial" w:hAnsi="Arial" w:cs="Arial"/>
        </w:rPr>
        <w:t>19</w:t>
      </w:r>
      <w:r w:rsidR="00CE312F">
        <w:rPr>
          <w:rFonts w:ascii="Arial" w:hAnsi="Arial" w:cs="Arial"/>
        </w:rPr>
        <w:t xml:space="preserve">% of the </w:t>
      </w:r>
      <w:r w:rsidR="00DD49D8">
        <w:rPr>
          <w:rFonts w:ascii="Arial" w:hAnsi="Arial" w:cs="Arial"/>
        </w:rPr>
        <w:t>participants.</w:t>
      </w:r>
      <w:r w:rsidR="001719D7" w:rsidRPr="002A0D3B">
        <w:rPr>
          <w:rFonts w:ascii="Arial" w:hAnsi="Arial" w:cs="Arial"/>
        </w:rPr>
        <w:t xml:space="preserve"> </w:t>
      </w:r>
      <w:r w:rsidR="005058DA" w:rsidRPr="002A0D3B">
        <w:rPr>
          <w:rFonts w:ascii="Arial" w:hAnsi="Arial" w:cs="Arial"/>
        </w:rPr>
        <w:t xml:space="preserve">Peer pressure </w:t>
      </w:r>
      <w:r w:rsidR="001719D7" w:rsidRPr="002A0D3B">
        <w:rPr>
          <w:rFonts w:ascii="Arial" w:hAnsi="Arial" w:cs="Arial"/>
        </w:rPr>
        <w:t>w</w:t>
      </w:r>
      <w:r w:rsidR="005058DA" w:rsidRPr="002A0D3B">
        <w:rPr>
          <w:rFonts w:ascii="Arial" w:hAnsi="Arial" w:cs="Arial"/>
        </w:rPr>
        <w:t>as</w:t>
      </w:r>
      <w:r w:rsidR="001719D7" w:rsidRPr="002A0D3B">
        <w:rPr>
          <w:rFonts w:ascii="Arial" w:hAnsi="Arial" w:cs="Arial"/>
        </w:rPr>
        <w:t xml:space="preserve"> given by</w:t>
      </w:r>
      <w:r w:rsidR="005058DA" w:rsidRPr="002A0D3B">
        <w:rPr>
          <w:rFonts w:ascii="Arial" w:hAnsi="Arial" w:cs="Arial"/>
        </w:rPr>
        <w:t xml:space="preserve"> one participant of the </w:t>
      </w:r>
      <w:r w:rsidR="001719D7" w:rsidRPr="002A0D3B">
        <w:rPr>
          <w:rFonts w:ascii="Arial" w:hAnsi="Arial" w:cs="Arial"/>
        </w:rPr>
        <w:t>group</w:t>
      </w:r>
      <w:r w:rsidR="005058DA" w:rsidRPr="002A0D3B">
        <w:rPr>
          <w:rFonts w:ascii="Arial" w:hAnsi="Arial" w:cs="Arial"/>
        </w:rPr>
        <w:t>. The last factor the desire to learn a new skill was recorded by 47</w:t>
      </w:r>
      <w:r w:rsidR="00DD49D8">
        <w:rPr>
          <w:rFonts w:ascii="Arial" w:hAnsi="Arial" w:cs="Arial"/>
        </w:rPr>
        <w:t>% of</w:t>
      </w:r>
      <w:r w:rsidR="005058DA" w:rsidRPr="002A0D3B">
        <w:rPr>
          <w:rFonts w:ascii="Arial" w:hAnsi="Arial" w:cs="Arial"/>
        </w:rPr>
        <w:t xml:space="preserve"> people</w:t>
      </w:r>
      <w:r w:rsidR="001719D7" w:rsidRPr="002A0D3B">
        <w:rPr>
          <w:rFonts w:ascii="Arial" w:hAnsi="Arial" w:cs="Arial"/>
        </w:rPr>
        <w:t>.</w:t>
      </w:r>
    </w:p>
    <w:p w14:paraId="7F47574B" w14:textId="6EECC8A3" w:rsidR="00AB1C10" w:rsidRDefault="00AB1C10" w:rsidP="00AB1C10"/>
    <w:p w14:paraId="2892B564" w14:textId="77777777" w:rsidR="00A8297E" w:rsidRDefault="00A8297E" w:rsidP="00A8297E">
      <w:pPr>
        <w:rPr>
          <w:rFonts w:ascii="Helvetica Neue" w:hAnsi="Helvetica Neue"/>
          <w:sz w:val="21"/>
          <w:szCs w:val="21"/>
        </w:rPr>
      </w:pPr>
    </w:p>
    <w:p w14:paraId="4BC51E4B" w14:textId="77777777" w:rsidR="00A8297E" w:rsidRDefault="00A8297E" w:rsidP="00A8297E">
      <w:pPr>
        <w:rPr>
          <w:rFonts w:ascii="Helvetica Neue" w:hAnsi="Helvetica Neue"/>
          <w:sz w:val="21"/>
          <w:szCs w:val="21"/>
        </w:rPr>
      </w:pPr>
    </w:p>
    <w:p w14:paraId="6D13C770" w14:textId="77777777" w:rsidR="00A8297E" w:rsidRDefault="00A8297E" w:rsidP="00A8297E">
      <w:pPr>
        <w:rPr>
          <w:rFonts w:ascii="Helvetica Neue" w:hAnsi="Helvetica Neue"/>
          <w:sz w:val="21"/>
          <w:szCs w:val="21"/>
        </w:rPr>
      </w:pPr>
    </w:p>
    <w:p w14:paraId="16067BE4" w14:textId="77777777" w:rsidR="00A8297E" w:rsidRDefault="00A8297E" w:rsidP="00A8297E">
      <w:pPr>
        <w:rPr>
          <w:rFonts w:ascii="Helvetica Neue" w:hAnsi="Helvetica Neue"/>
          <w:sz w:val="21"/>
          <w:szCs w:val="21"/>
        </w:rPr>
      </w:pPr>
    </w:p>
    <w:p w14:paraId="4B1242D3" w14:textId="77777777" w:rsidR="00A8297E" w:rsidRDefault="00A8297E" w:rsidP="00A8297E">
      <w:pPr>
        <w:rPr>
          <w:rFonts w:ascii="Helvetica Neue" w:hAnsi="Helvetica Neue"/>
          <w:sz w:val="21"/>
          <w:szCs w:val="21"/>
        </w:rPr>
      </w:pPr>
    </w:p>
    <w:p w14:paraId="3D94840B" w14:textId="77777777" w:rsidR="00A8297E" w:rsidRDefault="00A8297E" w:rsidP="00A8297E">
      <w:pPr>
        <w:rPr>
          <w:rFonts w:ascii="Helvetica Neue" w:hAnsi="Helvetica Neue"/>
          <w:sz w:val="21"/>
          <w:szCs w:val="21"/>
        </w:rPr>
      </w:pPr>
    </w:p>
    <w:p w14:paraId="0E49EDB9" w14:textId="77777777" w:rsidR="00A8297E" w:rsidRDefault="00A8297E" w:rsidP="00A8297E">
      <w:pPr>
        <w:rPr>
          <w:rFonts w:ascii="Helvetica Neue" w:hAnsi="Helvetica Neue"/>
          <w:sz w:val="21"/>
          <w:szCs w:val="21"/>
        </w:rPr>
      </w:pPr>
    </w:p>
    <w:p w14:paraId="19B1276D" w14:textId="77777777" w:rsidR="00A8297E" w:rsidRDefault="00A8297E" w:rsidP="00A8297E">
      <w:pPr>
        <w:rPr>
          <w:rFonts w:ascii="Helvetica Neue" w:hAnsi="Helvetica Neue"/>
          <w:sz w:val="21"/>
          <w:szCs w:val="21"/>
        </w:rPr>
      </w:pPr>
    </w:p>
    <w:p w14:paraId="56D100AA" w14:textId="77777777" w:rsidR="00A8297E" w:rsidRDefault="00A8297E" w:rsidP="00A8297E">
      <w:pPr>
        <w:rPr>
          <w:rFonts w:ascii="Helvetica Neue" w:hAnsi="Helvetica Neue"/>
          <w:sz w:val="21"/>
          <w:szCs w:val="21"/>
        </w:rPr>
      </w:pPr>
    </w:p>
    <w:p w14:paraId="1EA34FF5" w14:textId="77777777" w:rsidR="00A8297E" w:rsidRDefault="00A8297E" w:rsidP="00A8297E">
      <w:pPr>
        <w:rPr>
          <w:rFonts w:ascii="Helvetica Neue" w:hAnsi="Helvetica Neue"/>
          <w:sz w:val="21"/>
          <w:szCs w:val="21"/>
        </w:rPr>
      </w:pPr>
    </w:p>
    <w:p w14:paraId="629CE661" w14:textId="77777777" w:rsidR="00A8297E" w:rsidRDefault="00A8297E" w:rsidP="00A8297E">
      <w:pPr>
        <w:rPr>
          <w:rFonts w:ascii="Helvetica Neue" w:hAnsi="Helvetica Neue"/>
          <w:sz w:val="21"/>
          <w:szCs w:val="21"/>
        </w:rPr>
      </w:pPr>
    </w:p>
    <w:p w14:paraId="64AFFB89" w14:textId="77777777" w:rsidR="00A8297E" w:rsidRDefault="00A8297E" w:rsidP="00A8297E">
      <w:pPr>
        <w:rPr>
          <w:rFonts w:ascii="Helvetica Neue" w:hAnsi="Helvetica Neue"/>
          <w:sz w:val="21"/>
          <w:szCs w:val="21"/>
        </w:rPr>
      </w:pPr>
    </w:p>
    <w:p w14:paraId="2C86E6EE" w14:textId="77777777" w:rsidR="00A8297E" w:rsidRDefault="00A8297E" w:rsidP="00A8297E">
      <w:pPr>
        <w:rPr>
          <w:rFonts w:ascii="Helvetica Neue" w:hAnsi="Helvetica Neue"/>
          <w:sz w:val="21"/>
          <w:szCs w:val="21"/>
        </w:rPr>
      </w:pPr>
    </w:p>
    <w:p w14:paraId="528559A2" w14:textId="77777777" w:rsidR="00A8297E" w:rsidRDefault="00A8297E" w:rsidP="00A8297E">
      <w:pPr>
        <w:rPr>
          <w:rFonts w:ascii="Helvetica Neue" w:hAnsi="Helvetica Neue"/>
          <w:sz w:val="21"/>
          <w:szCs w:val="21"/>
        </w:rPr>
      </w:pPr>
    </w:p>
    <w:p w14:paraId="1FC8CD98" w14:textId="77777777" w:rsidR="00A8297E" w:rsidRDefault="00A8297E" w:rsidP="00A8297E">
      <w:pPr>
        <w:rPr>
          <w:rFonts w:ascii="Helvetica Neue" w:hAnsi="Helvetica Neue"/>
          <w:sz w:val="21"/>
          <w:szCs w:val="21"/>
        </w:rPr>
      </w:pPr>
    </w:p>
    <w:p w14:paraId="653C61E6" w14:textId="77777777" w:rsidR="00A8297E" w:rsidRDefault="00A8297E" w:rsidP="00A8297E">
      <w:pPr>
        <w:rPr>
          <w:rFonts w:ascii="Helvetica Neue" w:hAnsi="Helvetica Neue"/>
          <w:sz w:val="21"/>
          <w:szCs w:val="21"/>
        </w:rPr>
      </w:pPr>
    </w:p>
    <w:p w14:paraId="7387E5A2" w14:textId="77777777" w:rsidR="00A8297E" w:rsidRDefault="00A8297E" w:rsidP="00A8297E">
      <w:pPr>
        <w:rPr>
          <w:rFonts w:ascii="Helvetica Neue" w:hAnsi="Helvetica Neue"/>
          <w:sz w:val="21"/>
          <w:szCs w:val="21"/>
        </w:rPr>
      </w:pPr>
    </w:p>
    <w:p w14:paraId="61EAE53B" w14:textId="77777777" w:rsidR="00A8297E" w:rsidRDefault="00A8297E" w:rsidP="00A8297E">
      <w:pPr>
        <w:rPr>
          <w:rFonts w:ascii="Helvetica Neue" w:hAnsi="Helvetica Neue"/>
          <w:sz w:val="21"/>
          <w:szCs w:val="21"/>
        </w:rPr>
      </w:pPr>
    </w:p>
    <w:p w14:paraId="560497D4" w14:textId="77777777" w:rsidR="00A8297E" w:rsidRDefault="00A8297E" w:rsidP="00A8297E">
      <w:pPr>
        <w:rPr>
          <w:rFonts w:ascii="Helvetica Neue" w:hAnsi="Helvetica Neue"/>
          <w:sz w:val="21"/>
          <w:szCs w:val="21"/>
        </w:rPr>
      </w:pPr>
    </w:p>
    <w:p w14:paraId="3045B439" w14:textId="77777777" w:rsidR="00A8297E" w:rsidRDefault="00A8297E" w:rsidP="00A8297E">
      <w:pPr>
        <w:rPr>
          <w:rFonts w:ascii="Helvetica Neue" w:hAnsi="Helvetica Neue"/>
          <w:sz w:val="21"/>
          <w:szCs w:val="21"/>
        </w:rPr>
      </w:pPr>
    </w:p>
    <w:p w14:paraId="45666B2A" w14:textId="77777777" w:rsidR="00A8297E" w:rsidRDefault="00A8297E" w:rsidP="00A8297E">
      <w:pPr>
        <w:rPr>
          <w:rFonts w:ascii="Helvetica Neue" w:hAnsi="Helvetica Neue"/>
          <w:sz w:val="21"/>
          <w:szCs w:val="21"/>
        </w:rPr>
      </w:pPr>
    </w:p>
    <w:p w14:paraId="78C9A95D" w14:textId="7D1FBB6E" w:rsidR="00A8297E" w:rsidRPr="00A8297E" w:rsidRDefault="00A8297E" w:rsidP="00A8297E">
      <w:pPr>
        <w:spacing w:line="360" w:lineRule="auto"/>
        <w:rPr>
          <w:rFonts w:ascii="Arial" w:hAnsi="Arial" w:cs="Arial"/>
        </w:rPr>
      </w:pPr>
      <w:r w:rsidRPr="00A8297E">
        <w:rPr>
          <w:rFonts w:ascii="Arial" w:hAnsi="Arial" w:cs="Arial"/>
        </w:rPr>
        <w:t>18.Please rank the following factors in order of importance, which may make you</w:t>
      </w:r>
      <w:r w:rsidRPr="00A8297E">
        <w:rPr>
          <w:rFonts w:ascii="Arial" w:hAnsi="Arial" w:cs="Arial"/>
          <w:b/>
          <w:bCs/>
        </w:rPr>
        <w:t xml:space="preserve"> choose us over competitors.</w:t>
      </w:r>
    </w:p>
    <w:p w14:paraId="6B73470C" w14:textId="77777777" w:rsidR="00A8297E" w:rsidRPr="00A8297E" w:rsidRDefault="00A8297E" w:rsidP="00A8297E">
      <w:pPr>
        <w:spacing w:line="360" w:lineRule="auto"/>
        <w:rPr>
          <w:rFonts w:ascii="Arial" w:hAnsi="Arial" w:cs="Arial"/>
        </w:rPr>
      </w:pPr>
    </w:p>
    <w:p w14:paraId="407997B6" w14:textId="77777777" w:rsidR="00A8297E" w:rsidRPr="00A8297E" w:rsidRDefault="00A8297E" w:rsidP="00A8297E">
      <w:pPr>
        <w:spacing w:line="360" w:lineRule="auto"/>
        <w:rPr>
          <w:rFonts w:ascii="Arial" w:hAnsi="Arial" w:cs="Arial"/>
        </w:rPr>
      </w:pPr>
      <w:r w:rsidRPr="00A8297E">
        <w:rPr>
          <w:rFonts w:ascii="Arial" w:hAnsi="Arial" w:cs="Arial"/>
        </w:rPr>
        <w:t>Better reputation</w:t>
      </w:r>
    </w:p>
    <w:p w14:paraId="13BE00CE" w14:textId="77777777" w:rsidR="00A8297E" w:rsidRPr="00A8297E" w:rsidRDefault="00A8297E" w:rsidP="00A8297E">
      <w:pPr>
        <w:spacing w:line="360" w:lineRule="auto"/>
        <w:rPr>
          <w:rFonts w:ascii="Arial" w:hAnsi="Arial" w:cs="Arial"/>
        </w:rPr>
      </w:pPr>
      <w:r w:rsidRPr="00A8297E">
        <w:rPr>
          <w:rFonts w:ascii="Arial" w:hAnsi="Arial" w:cs="Arial"/>
        </w:rPr>
        <w:t>Better personalization offerings</w:t>
      </w:r>
    </w:p>
    <w:p w14:paraId="7B319096" w14:textId="77777777" w:rsidR="00A8297E" w:rsidRPr="00A8297E" w:rsidRDefault="00A8297E" w:rsidP="00A8297E">
      <w:pPr>
        <w:spacing w:line="360" w:lineRule="auto"/>
        <w:rPr>
          <w:rFonts w:ascii="Arial" w:hAnsi="Arial" w:cs="Arial"/>
        </w:rPr>
      </w:pPr>
      <w:r w:rsidRPr="00A8297E">
        <w:rPr>
          <w:rFonts w:ascii="Arial" w:hAnsi="Arial" w:cs="Arial"/>
        </w:rPr>
        <w:t>Better facilities</w:t>
      </w:r>
    </w:p>
    <w:p w14:paraId="3784BBB6" w14:textId="77777777" w:rsidR="00A8297E" w:rsidRPr="00A8297E" w:rsidRDefault="00A8297E" w:rsidP="00A8297E">
      <w:pPr>
        <w:spacing w:line="360" w:lineRule="auto"/>
        <w:rPr>
          <w:rFonts w:ascii="Arial" w:hAnsi="Arial" w:cs="Arial"/>
        </w:rPr>
      </w:pPr>
      <w:r w:rsidRPr="00A8297E">
        <w:rPr>
          <w:rFonts w:ascii="Arial" w:hAnsi="Arial" w:cs="Arial"/>
        </w:rPr>
        <w:t>Better location</w:t>
      </w:r>
    </w:p>
    <w:p w14:paraId="7A21FA46" w14:textId="77777777" w:rsidR="00A8297E" w:rsidRPr="00A8297E" w:rsidRDefault="00A8297E" w:rsidP="00A8297E">
      <w:pPr>
        <w:spacing w:line="360" w:lineRule="auto"/>
        <w:rPr>
          <w:rFonts w:ascii="Arial" w:hAnsi="Arial" w:cs="Arial"/>
        </w:rPr>
      </w:pPr>
      <w:r w:rsidRPr="00A8297E">
        <w:rPr>
          <w:rFonts w:ascii="Arial" w:hAnsi="Arial" w:cs="Arial"/>
        </w:rPr>
        <w:t>Fairer pricing</w:t>
      </w:r>
    </w:p>
    <w:p w14:paraId="4357B9F2" w14:textId="66E97CFA" w:rsidR="00A8297E" w:rsidRPr="002B18D9" w:rsidRDefault="00A8297E" w:rsidP="00A8297E">
      <w:pPr>
        <w:rPr>
          <w:rFonts w:ascii="Helvetica Neue" w:hAnsi="Helvetica Neue"/>
          <w:sz w:val="21"/>
          <w:szCs w:val="21"/>
        </w:rPr>
      </w:pPr>
    </w:p>
    <w:p w14:paraId="26F80450" w14:textId="77777777" w:rsidR="00F43E7E" w:rsidRDefault="00F43E7E" w:rsidP="005D75F3">
      <w:pPr>
        <w:pStyle w:val="Heading1"/>
        <w:spacing w:line="360" w:lineRule="auto"/>
        <w:rPr>
          <w:rFonts w:ascii="Arial" w:hAnsi="Arial" w:cs="Arial"/>
          <w:sz w:val="28"/>
          <w:szCs w:val="28"/>
        </w:rPr>
      </w:pPr>
    </w:p>
    <w:p w14:paraId="5091A9A5" w14:textId="4F677655" w:rsidR="00F43E7E" w:rsidRDefault="005058DA" w:rsidP="005D75F3">
      <w:pPr>
        <w:pStyle w:val="Heading1"/>
        <w:spacing w:line="360" w:lineRule="auto"/>
        <w:rPr>
          <w:rFonts w:ascii="Arial" w:hAnsi="Arial" w:cs="Arial"/>
          <w:sz w:val="28"/>
          <w:szCs w:val="28"/>
        </w:rPr>
      </w:pPr>
      <w:bookmarkStart w:id="22" w:name="_Toc196760195"/>
      <w:r>
        <w:rPr>
          <w:noProof/>
        </w:rPr>
        <w:drawing>
          <wp:inline distT="0" distB="0" distL="0" distR="0" wp14:anchorId="4F337099" wp14:editId="03736FA2">
            <wp:extent cx="4572000" cy="2743200"/>
            <wp:effectExtent l="0" t="0" r="12700" b="12700"/>
            <wp:docPr id="19" name="Chart 19">
              <a:extLst xmlns:a="http://schemas.openxmlformats.org/drawingml/2006/main">
                <a:ext uri="{FF2B5EF4-FFF2-40B4-BE49-F238E27FC236}">
                  <a16:creationId xmlns:a16="http://schemas.microsoft.com/office/drawing/2014/main" id="{0918C166-FDD6-DF48-8954-1469C7260C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bookmarkEnd w:id="22"/>
    </w:p>
    <w:p w14:paraId="5B13DC79" w14:textId="77777777" w:rsidR="00C4032A" w:rsidRDefault="008B2973" w:rsidP="00C4032A">
      <w:pPr>
        <w:spacing w:line="360" w:lineRule="auto"/>
        <w:jc w:val="both"/>
        <w:rPr>
          <w:rFonts w:ascii="Arial" w:eastAsia="Arial" w:hAnsi="Arial" w:cs="Arial"/>
        </w:rPr>
      </w:pPr>
      <w:r>
        <w:rPr>
          <w:rFonts w:ascii="Arial" w:eastAsia="Arial" w:hAnsi="Arial" w:cs="Arial"/>
        </w:rPr>
        <w:t xml:space="preserve">Figure </w:t>
      </w:r>
      <w:r w:rsidR="002A0D3B" w:rsidRPr="002A0D3B">
        <w:rPr>
          <w:rFonts w:ascii="Arial" w:eastAsia="Arial" w:hAnsi="Arial" w:cs="Arial"/>
        </w:rPr>
        <w:t xml:space="preserve">18. </w:t>
      </w:r>
      <w:r w:rsidR="00C4032A">
        <w:rPr>
          <w:rFonts w:ascii="Arial" w:eastAsia="Arial" w:hAnsi="Arial" w:cs="Arial"/>
        </w:rPr>
        <w:t>Preferred choice over competition</w:t>
      </w:r>
    </w:p>
    <w:p w14:paraId="046DE985" w14:textId="61477109" w:rsidR="001719D7" w:rsidRPr="005058DA" w:rsidRDefault="005058DA" w:rsidP="00C4032A">
      <w:pPr>
        <w:spacing w:line="360" w:lineRule="auto"/>
        <w:jc w:val="both"/>
        <w:rPr>
          <w:rFonts w:ascii="Arial" w:eastAsia="Arial" w:hAnsi="Arial" w:cs="Arial"/>
        </w:rPr>
      </w:pPr>
      <w:r w:rsidRPr="005058DA">
        <w:rPr>
          <w:rFonts w:ascii="Arial" w:eastAsia="Arial" w:hAnsi="Arial" w:cs="Arial"/>
        </w:rPr>
        <w:t>Participants were asked to rank in order of preference.</w:t>
      </w:r>
    </w:p>
    <w:p w14:paraId="11D15D42" w14:textId="127A916F" w:rsidR="00460E63" w:rsidRPr="005058DA" w:rsidRDefault="005058DA" w:rsidP="00C4032A">
      <w:pPr>
        <w:spacing w:line="360" w:lineRule="auto"/>
        <w:jc w:val="both"/>
        <w:rPr>
          <w:rFonts w:ascii="Arial" w:eastAsia="Arial" w:hAnsi="Arial" w:cs="Arial"/>
        </w:rPr>
      </w:pPr>
      <w:r w:rsidRPr="005058DA">
        <w:rPr>
          <w:rFonts w:ascii="Arial" w:eastAsia="Arial" w:hAnsi="Arial" w:cs="Arial"/>
        </w:rPr>
        <w:t>The results showed that reputation (68</w:t>
      </w:r>
      <w:r w:rsidR="00DD49D8">
        <w:rPr>
          <w:rFonts w:ascii="Arial" w:eastAsia="Arial" w:hAnsi="Arial" w:cs="Arial"/>
        </w:rPr>
        <w:t>%</w:t>
      </w:r>
      <w:r w:rsidRPr="005058DA">
        <w:rPr>
          <w:rFonts w:ascii="Arial" w:eastAsia="Arial" w:hAnsi="Arial" w:cs="Arial"/>
        </w:rPr>
        <w:t>) was a major factor in choosing one club over another.</w:t>
      </w:r>
      <w:r w:rsidR="00C4032A">
        <w:rPr>
          <w:rFonts w:ascii="Arial" w:eastAsia="Arial" w:hAnsi="Arial" w:cs="Arial"/>
        </w:rPr>
        <w:t xml:space="preserve"> </w:t>
      </w:r>
      <w:r w:rsidRPr="005058DA">
        <w:rPr>
          <w:rFonts w:ascii="Arial" w:eastAsia="Arial" w:hAnsi="Arial" w:cs="Arial"/>
        </w:rPr>
        <w:t>Fair pricing was the second factor (19</w:t>
      </w:r>
      <w:r w:rsidR="00DD49D8">
        <w:rPr>
          <w:rFonts w:ascii="Arial" w:eastAsia="Arial" w:hAnsi="Arial" w:cs="Arial"/>
        </w:rPr>
        <w:t>%</w:t>
      </w:r>
      <w:r w:rsidRPr="005058DA">
        <w:rPr>
          <w:rFonts w:ascii="Arial" w:eastAsia="Arial" w:hAnsi="Arial" w:cs="Arial"/>
        </w:rPr>
        <w:t>)</w:t>
      </w:r>
      <w:r w:rsidR="00A17F19">
        <w:rPr>
          <w:rFonts w:ascii="Arial" w:eastAsia="Arial" w:hAnsi="Arial" w:cs="Arial"/>
        </w:rPr>
        <w:t>,</w:t>
      </w:r>
      <w:r w:rsidRPr="005058DA">
        <w:rPr>
          <w:rFonts w:ascii="Arial" w:eastAsia="Arial" w:hAnsi="Arial" w:cs="Arial"/>
        </w:rPr>
        <w:t xml:space="preserve"> better location, special deals and better facilities scored 32</w:t>
      </w:r>
      <w:r w:rsidR="00DD49D8">
        <w:rPr>
          <w:rFonts w:ascii="Arial" w:eastAsia="Arial" w:hAnsi="Arial" w:cs="Arial"/>
        </w:rPr>
        <w:t>%</w:t>
      </w:r>
      <w:r w:rsidRPr="005058DA">
        <w:rPr>
          <w:rFonts w:ascii="Arial" w:eastAsia="Arial" w:hAnsi="Arial" w:cs="Arial"/>
        </w:rPr>
        <w:t>, 4</w:t>
      </w:r>
      <w:r w:rsidR="00DD49D8">
        <w:rPr>
          <w:rFonts w:ascii="Arial" w:eastAsia="Arial" w:hAnsi="Arial" w:cs="Arial"/>
        </w:rPr>
        <w:t>%</w:t>
      </w:r>
      <w:r w:rsidRPr="005058DA">
        <w:rPr>
          <w:rFonts w:ascii="Arial" w:eastAsia="Arial" w:hAnsi="Arial" w:cs="Arial"/>
        </w:rPr>
        <w:t xml:space="preserve"> and 21</w:t>
      </w:r>
      <w:r w:rsidR="00DD49D8">
        <w:rPr>
          <w:rFonts w:ascii="Arial" w:eastAsia="Arial" w:hAnsi="Arial" w:cs="Arial"/>
        </w:rPr>
        <w:t>%</w:t>
      </w:r>
      <w:r w:rsidRPr="005058DA">
        <w:rPr>
          <w:rFonts w:ascii="Arial" w:eastAsia="Arial" w:hAnsi="Arial" w:cs="Arial"/>
        </w:rPr>
        <w:t xml:space="preserve"> respectively.</w:t>
      </w:r>
    </w:p>
    <w:p w14:paraId="0EAD0B11" w14:textId="77777777" w:rsidR="00D53C94" w:rsidRDefault="00D53C94" w:rsidP="00F43E7E">
      <w:pPr>
        <w:pStyle w:val="Heading1"/>
        <w:rPr>
          <w:rFonts w:eastAsia="Arial"/>
        </w:rPr>
      </w:pPr>
    </w:p>
    <w:p w14:paraId="1EFB1004" w14:textId="77777777" w:rsidR="00F970B2" w:rsidRPr="00F970B2" w:rsidRDefault="00F970B2" w:rsidP="00F970B2"/>
    <w:p w14:paraId="66E2C7B1" w14:textId="77777777" w:rsidR="00F43E7E" w:rsidRPr="00F43E7E" w:rsidRDefault="00F43E7E" w:rsidP="00F43E7E"/>
    <w:p w14:paraId="125365B2" w14:textId="77777777" w:rsidR="00D53C94" w:rsidRDefault="00D53C94" w:rsidP="005D75F3">
      <w:pPr>
        <w:spacing w:line="360" w:lineRule="auto"/>
        <w:rPr>
          <w:rFonts w:ascii="Arial" w:eastAsia="Arial" w:hAnsi="Arial" w:cs="Arial"/>
        </w:rPr>
      </w:pPr>
    </w:p>
    <w:p w14:paraId="6F574343" w14:textId="77777777" w:rsidR="00A7669D" w:rsidRDefault="00A7669D">
      <w:pPr>
        <w:rPr>
          <w:rFonts w:asciiTheme="majorHAnsi" w:eastAsia="Arial" w:hAnsiTheme="majorHAnsi" w:cstheme="majorBidi"/>
          <w:color w:val="327688" w:themeColor="accent1" w:themeShade="BF"/>
          <w:sz w:val="32"/>
          <w:szCs w:val="32"/>
        </w:rPr>
      </w:pPr>
      <w:r>
        <w:rPr>
          <w:rFonts w:eastAsia="Arial"/>
        </w:rPr>
        <w:br w:type="page"/>
      </w:r>
    </w:p>
    <w:p w14:paraId="23575AD0" w14:textId="7B98B86B" w:rsidR="00D53C94" w:rsidRDefault="00D53C94" w:rsidP="00D53C94">
      <w:pPr>
        <w:pStyle w:val="Heading1"/>
        <w:rPr>
          <w:rFonts w:eastAsia="Arial"/>
        </w:rPr>
      </w:pPr>
      <w:bookmarkStart w:id="23" w:name="_Toc196760196"/>
      <w:r>
        <w:rPr>
          <w:rFonts w:eastAsia="Arial"/>
        </w:rPr>
        <w:lastRenderedPageBreak/>
        <w:t xml:space="preserve">Discussion </w:t>
      </w:r>
      <w:bookmarkEnd w:id="23"/>
    </w:p>
    <w:p w14:paraId="694394EF" w14:textId="44642108" w:rsidR="00D53C94" w:rsidRDefault="00D53C94" w:rsidP="00D53C94"/>
    <w:p w14:paraId="505416A2" w14:textId="0E9F197A" w:rsidR="00AA7715" w:rsidRPr="00EA4205" w:rsidRDefault="00AA7715" w:rsidP="00AD0650">
      <w:pPr>
        <w:spacing w:line="360" w:lineRule="auto"/>
        <w:jc w:val="both"/>
        <w:rPr>
          <w:rFonts w:ascii="Arial" w:hAnsi="Arial" w:cs="Arial"/>
          <w:color w:val="1D1A1D" w:themeColor="text2"/>
          <w:spacing w:val="10"/>
        </w:rPr>
      </w:pPr>
      <w:r w:rsidRPr="00EA4205">
        <w:rPr>
          <w:rFonts w:ascii="Arial" w:hAnsi="Arial" w:cs="Arial"/>
        </w:rPr>
        <w:t xml:space="preserve">This dissertation was written to explore </w:t>
      </w:r>
      <w:r w:rsidRPr="00EA4205">
        <w:rPr>
          <w:rFonts w:ascii="Arial" w:hAnsi="Arial" w:cs="Arial"/>
          <w:color w:val="1D1A1D" w:themeColor="text2"/>
          <w:spacing w:val="10"/>
        </w:rPr>
        <w:t>the viability and sustainability of a martial arts business in the contemporary economic climate’</w:t>
      </w:r>
    </w:p>
    <w:p w14:paraId="08A125B4" w14:textId="0EEED249" w:rsidR="00AA7715" w:rsidRDefault="00AA7715" w:rsidP="00AD0650">
      <w:pPr>
        <w:spacing w:line="360" w:lineRule="auto"/>
        <w:jc w:val="both"/>
        <w:rPr>
          <w:rFonts w:ascii="Arial" w:hAnsi="Arial" w:cs="Arial"/>
        </w:rPr>
      </w:pPr>
      <w:r w:rsidRPr="00EA4205">
        <w:rPr>
          <w:rFonts w:ascii="Arial" w:hAnsi="Arial" w:cs="Arial"/>
        </w:rPr>
        <w:t>The results have been analysed and have shown that there are many ways in which a business can ensure their business stays viable and sustainable in this economic climate.</w:t>
      </w:r>
    </w:p>
    <w:p w14:paraId="6EF8E055" w14:textId="0F0B05F8" w:rsidR="00707C35" w:rsidRPr="00EA4205" w:rsidRDefault="00707C35" w:rsidP="00AD0650">
      <w:pPr>
        <w:spacing w:line="360" w:lineRule="auto"/>
        <w:jc w:val="both"/>
        <w:rPr>
          <w:rFonts w:ascii="Arial" w:hAnsi="Arial" w:cs="Arial"/>
        </w:rPr>
      </w:pPr>
      <w:r>
        <w:rPr>
          <w:rFonts w:ascii="Arial" w:hAnsi="Arial" w:cs="Arial"/>
        </w:rPr>
        <w:t xml:space="preserve">The </w:t>
      </w:r>
      <w:r w:rsidR="008F1236">
        <w:rPr>
          <w:rFonts w:ascii="Arial" w:hAnsi="Arial" w:cs="Arial"/>
        </w:rPr>
        <w:t xml:space="preserve">research questions were considered and </w:t>
      </w:r>
      <w:r w:rsidR="00F54BE3">
        <w:rPr>
          <w:rFonts w:ascii="Arial" w:hAnsi="Arial" w:cs="Arial"/>
        </w:rPr>
        <w:t>the results analysed.</w:t>
      </w:r>
    </w:p>
    <w:p w14:paraId="3D2E6E73" w14:textId="77777777" w:rsidR="00190271" w:rsidRDefault="00190271" w:rsidP="00AD0650">
      <w:pPr>
        <w:spacing w:line="360" w:lineRule="auto"/>
        <w:jc w:val="both"/>
        <w:rPr>
          <w:rFonts w:ascii="Arial" w:hAnsi="Arial" w:cs="Arial"/>
          <w:sz w:val="28"/>
          <w:szCs w:val="28"/>
        </w:rPr>
      </w:pPr>
    </w:p>
    <w:p w14:paraId="12123293" w14:textId="77777777" w:rsidR="00EA4205" w:rsidRPr="00D54132" w:rsidRDefault="00EA4205" w:rsidP="00AD0650">
      <w:pPr>
        <w:pStyle w:val="ListParagraph"/>
        <w:numPr>
          <w:ilvl w:val="0"/>
          <w:numId w:val="15"/>
        </w:numPr>
        <w:spacing w:line="360" w:lineRule="auto"/>
        <w:jc w:val="both"/>
        <w:rPr>
          <w:rFonts w:ascii="Arial" w:hAnsi="Arial" w:cs="Arial"/>
        </w:rPr>
      </w:pPr>
      <w:r w:rsidRPr="00D54132">
        <w:rPr>
          <w:rFonts w:ascii="Arial" w:hAnsi="Arial" w:cs="Arial"/>
        </w:rPr>
        <w:t>The first question will assess whether there is sufficient market demand for a martial arts business in Carmarthenshire.</w:t>
      </w:r>
    </w:p>
    <w:p w14:paraId="5F2AF4D6" w14:textId="77777777" w:rsidR="00EA4205" w:rsidRPr="00D54132" w:rsidRDefault="00EA4205" w:rsidP="00AD0650">
      <w:pPr>
        <w:pStyle w:val="ListParagraph"/>
        <w:numPr>
          <w:ilvl w:val="0"/>
          <w:numId w:val="15"/>
        </w:numPr>
        <w:spacing w:line="360" w:lineRule="auto"/>
        <w:jc w:val="both"/>
        <w:rPr>
          <w:rFonts w:ascii="Arial" w:hAnsi="Arial" w:cs="Arial"/>
        </w:rPr>
      </w:pPr>
      <w:r w:rsidRPr="00D54132">
        <w:rPr>
          <w:rFonts w:ascii="Arial" w:hAnsi="Arial" w:cs="Arial"/>
        </w:rPr>
        <w:t>To identify the key factors that influence potential customers to join a martial arts school.</w:t>
      </w:r>
    </w:p>
    <w:p w14:paraId="0DFFA1DE" w14:textId="11DB97E7" w:rsidR="00EA4205" w:rsidRPr="00D54132" w:rsidRDefault="00EA4205" w:rsidP="00AD0650">
      <w:pPr>
        <w:pStyle w:val="ListParagraph"/>
        <w:numPr>
          <w:ilvl w:val="0"/>
          <w:numId w:val="15"/>
        </w:numPr>
        <w:spacing w:line="360" w:lineRule="auto"/>
        <w:jc w:val="both"/>
        <w:rPr>
          <w:rFonts w:ascii="Arial" w:hAnsi="Arial" w:cs="Arial"/>
        </w:rPr>
      </w:pPr>
      <w:r w:rsidRPr="00D54132">
        <w:rPr>
          <w:rFonts w:ascii="Arial" w:hAnsi="Arial" w:cs="Arial"/>
        </w:rPr>
        <w:t xml:space="preserve">To evaluate consumer expectations on </w:t>
      </w:r>
      <w:r w:rsidR="00F54BE3" w:rsidRPr="00D54132">
        <w:rPr>
          <w:rFonts w:ascii="Arial" w:hAnsi="Arial" w:cs="Arial"/>
        </w:rPr>
        <w:t>pricing,</w:t>
      </w:r>
      <w:r w:rsidRPr="00D54132">
        <w:rPr>
          <w:rFonts w:ascii="Arial" w:hAnsi="Arial" w:cs="Arial"/>
        </w:rPr>
        <w:t xml:space="preserve"> class formats and frequency of attendance in this economic climate.</w:t>
      </w:r>
    </w:p>
    <w:p w14:paraId="22F1793F" w14:textId="77777777" w:rsidR="00EA4205" w:rsidRPr="00D54132" w:rsidRDefault="00EA4205" w:rsidP="00AD0650">
      <w:pPr>
        <w:pStyle w:val="ListParagraph"/>
        <w:numPr>
          <w:ilvl w:val="0"/>
          <w:numId w:val="15"/>
        </w:numPr>
        <w:spacing w:line="360" w:lineRule="auto"/>
        <w:jc w:val="both"/>
        <w:rPr>
          <w:rFonts w:ascii="Arial" w:hAnsi="Arial" w:cs="Arial"/>
        </w:rPr>
      </w:pPr>
      <w:r w:rsidRPr="00D54132">
        <w:rPr>
          <w:rFonts w:ascii="Arial" w:hAnsi="Arial" w:cs="Arial"/>
        </w:rPr>
        <w:t>To explore the value of sustainability and community engagement when choosing a martial arts provider.</w:t>
      </w:r>
    </w:p>
    <w:p w14:paraId="24C53730" w14:textId="77777777" w:rsidR="00EA4205" w:rsidRPr="00D54132" w:rsidRDefault="00EA4205" w:rsidP="00AD0650">
      <w:pPr>
        <w:pStyle w:val="ListParagraph"/>
        <w:numPr>
          <w:ilvl w:val="0"/>
          <w:numId w:val="15"/>
        </w:numPr>
        <w:spacing w:line="360" w:lineRule="auto"/>
        <w:jc w:val="both"/>
        <w:rPr>
          <w:rFonts w:ascii="Arial" w:hAnsi="Arial" w:cs="Arial"/>
        </w:rPr>
      </w:pPr>
      <w:r w:rsidRPr="00D54132">
        <w:rPr>
          <w:rFonts w:ascii="Arial" w:hAnsi="Arial" w:cs="Arial"/>
        </w:rPr>
        <w:t>To recommend operational and marketing strategies that would make this martial arts school more viable and sustainable.</w:t>
      </w:r>
    </w:p>
    <w:p w14:paraId="4E1CC69B" w14:textId="5DD3668E" w:rsidR="00190271" w:rsidRDefault="00190271" w:rsidP="00AD0650">
      <w:pPr>
        <w:spacing w:line="360" w:lineRule="auto"/>
        <w:jc w:val="both"/>
        <w:rPr>
          <w:rFonts w:ascii="Arial" w:hAnsi="Arial" w:cs="Arial"/>
          <w:sz w:val="28"/>
          <w:szCs w:val="28"/>
        </w:rPr>
      </w:pPr>
    </w:p>
    <w:p w14:paraId="7BAF4D40" w14:textId="15D068C8" w:rsidR="00FF6B3C" w:rsidRPr="00C82721" w:rsidRDefault="00FF6B3C" w:rsidP="00AD0650">
      <w:pPr>
        <w:spacing w:line="360" w:lineRule="auto"/>
        <w:jc w:val="both"/>
        <w:rPr>
          <w:rFonts w:ascii="Arial" w:eastAsia="Arial" w:hAnsi="Arial" w:cs="Arial"/>
        </w:rPr>
      </w:pPr>
      <w:r w:rsidRPr="00C82721">
        <w:rPr>
          <w:rFonts w:ascii="Arial" w:eastAsia="Arial" w:hAnsi="Arial" w:cs="Arial"/>
        </w:rPr>
        <w:t xml:space="preserve">The demographic area </w:t>
      </w:r>
      <w:r w:rsidR="00AA7715" w:rsidRPr="00C82721">
        <w:rPr>
          <w:rFonts w:ascii="Arial" w:eastAsia="Arial" w:hAnsi="Arial" w:cs="Arial"/>
        </w:rPr>
        <w:t xml:space="preserve">was explored </w:t>
      </w:r>
      <w:r w:rsidR="007B549A" w:rsidRPr="00C82721">
        <w:rPr>
          <w:rFonts w:ascii="Arial" w:eastAsia="Arial" w:hAnsi="Arial" w:cs="Arial"/>
        </w:rPr>
        <w:t xml:space="preserve">and </w:t>
      </w:r>
      <w:r w:rsidR="007B549A">
        <w:rPr>
          <w:rFonts w:ascii="Arial" w:eastAsia="Arial" w:hAnsi="Arial" w:cs="Arial"/>
        </w:rPr>
        <w:t>with</w:t>
      </w:r>
      <w:r w:rsidR="00674241">
        <w:rPr>
          <w:rFonts w:ascii="Arial" w:eastAsia="Arial" w:hAnsi="Arial" w:cs="Arial"/>
        </w:rPr>
        <w:t xml:space="preserve"> the first question in mind </w:t>
      </w:r>
      <w:r w:rsidR="00306E81">
        <w:rPr>
          <w:rFonts w:ascii="Arial" w:eastAsia="Arial" w:hAnsi="Arial" w:cs="Arial"/>
        </w:rPr>
        <w:t xml:space="preserve">it was </w:t>
      </w:r>
      <w:r w:rsidRPr="00C82721">
        <w:rPr>
          <w:rFonts w:ascii="Arial" w:eastAsia="Arial" w:hAnsi="Arial" w:cs="Arial"/>
        </w:rPr>
        <w:t>suggest</w:t>
      </w:r>
      <w:r w:rsidR="00AA7715" w:rsidRPr="00C82721">
        <w:rPr>
          <w:rFonts w:ascii="Arial" w:eastAsia="Arial" w:hAnsi="Arial" w:cs="Arial"/>
        </w:rPr>
        <w:t>ed</w:t>
      </w:r>
      <w:r w:rsidRPr="00C82721">
        <w:rPr>
          <w:rFonts w:ascii="Arial" w:eastAsia="Arial" w:hAnsi="Arial" w:cs="Arial"/>
        </w:rPr>
        <w:t xml:space="preserve"> that the target market for a martial arts school would be adults aged between 26-45</w:t>
      </w:r>
      <w:r w:rsidR="00AA7715" w:rsidRPr="00C82721">
        <w:rPr>
          <w:rFonts w:ascii="Arial" w:eastAsia="Arial" w:hAnsi="Arial" w:cs="Arial"/>
        </w:rPr>
        <w:t xml:space="preserve">. </w:t>
      </w:r>
      <w:r w:rsidR="008319C2">
        <w:rPr>
          <w:rFonts w:ascii="Arial" w:eastAsia="Arial" w:hAnsi="Arial" w:cs="Arial"/>
        </w:rPr>
        <w:t>T</w:t>
      </w:r>
      <w:r w:rsidR="005B6210">
        <w:rPr>
          <w:rFonts w:ascii="Arial" w:eastAsia="Arial" w:hAnsi="Arial" w:cs="Arial"/>
        </w:rPr>
        <w:t xml:space="preserve">his would allow the business to target that age group </w:t>
      </w:r>
      <w:r w:rsidR="00AF71B5">
        <w:rPr>
          <w:rFonts w:ascii="Arial" w:eastAsia="Arial" w:hAnsi="Arial" w:cs="Arial"/>
        </w:rPr>
        <w:t xml:space="preserve">but also seek to attract younger age groups, perhaps the </w:t>
      </w:r>
      <w:r w:rsidR="00D80D82">
        <w:rPr>
          <w:rFonts w:ascii="Arial" w:eastAsia="Arial" w:hAnsi="Arial" w:cs="Arial"/>
        </w:rPr>
        <w:t xml:space="preserve">children of that age group </w:t>
      </w:r>
      <w:r w:rsidR="009308B6">
        <w:rPr>
          <w:rFonts w:ascii="Arial" w:eastAsia="Arial" w:hAnsi="Arial" w:cs="Arial"/>
        </w:rPr>
        <w:t>and</w:t>
      </w:r>
      <w:r w:rsidR="00D80D82">
        <w:rPr>
          <w:rFonts w:ascii="Arial" w:eastAsia="Arial" w:hAnsi="Arial" w:cs="Arial"/>
        </w:rPr>
        <w:t xml:space="preserve"> the older generation with</w:t>
      </w:r>
      <w:r w:rsidR="009308B6">
        <w:rPr>
          <w:rFonts w:ascii="Arial" w:eastAsia="Arial" w:hAnsi="Arial" w:cs="Arial"/>
        </w:rPr>
        <w:t xml:space="preserve"> more gentle fitness in mind.</w:t>
      </w:r>
      <w:r w:rsidR="009308B6" w:rsidRPr="00C82721">
        <w:rPr>
          <w:rFonts w:ascii="Arial" w:eastAsia="Arial" w:hAnsi="Arial" w:cs="Arial"/>
        </w:rPr>
        <w:t xml:space="preserve"> This</w:t>
      </w:r>
      <w:r w:rsidR="00AA7715" w:rsidRPr="00C82721">
        <w:rPr>
          <w:rFonts w:ascii="Arial" w:eastAsia="Arial" w:hAnsi="Arial" w:cs="Arial"/>
        </w:rPr>
        <w:t xml:space="preserve"> opens</w:t>
      </w:r>
      <w:r w:rsidRPr="00C82721">
        <w:rPr>
          <w:rFonts w:ascii="Arial" w:eastAsia="Arial" w:hAnsi="Arial" w:cs="Arial"/>
        </w:rPr>
        <w:t xml:space="preserve"> a wide</w:t>
      </w:r>
      <w:r w:rsidR="009308B6">
        <w:rPr>
          <w:rFonts w:ascii="Arial" w:eastAsia="Arial" w:hAnsi="Arial" w:cs="Arial"/>
        </w:rPr>
        <w:t>r</w:t>
      </w:r>
      <w:r w:rsidRPr="00C82721">
        <w:rPr>
          <w:rFonts w:ascii="Arial" w:eastAsia="Arial" w:hAnsi="Arial" w:cs="Arial"/>
        </w:rPr>
        <w:t xml:space="preserve"> appeal across all age groups and genders </w:t>
      </w:r>
      <w:r w:rsidR="00991A26">
        <w:rPr>
          <w:rFonts w:ascii="Arial" w:eastAsia="Arial" w:hAnsi="Arial" w:cs="Arial"/>
        </w:rPr>
        <w:t xml:space="preserve">and </w:t>
      </w:r>
      <w:r w:rsidRPr="00C82721">
        <w:rPr>
          <w:rFonts w:ascii="Arial" w:eastAsia="Arial" w:hAnsi="Arial" w:cs="Arial"/>
        </w:rPr>
        <w:t xml:space="preserve">would allow flexible marketing </w:t>
      </w:r>
      <w:r w:rsidR="00C82721" w:rsidRPr="00C82721">
        <w:rPr>
          <w:rFonts w:ascii="Arial" w:eastAsia="Arial" w:hAnsi="Arial" w:cs="Arial"/>
        </w:rPr>
        <w:t>strategies.</w:t>
      </w:r>
      <w:r w:rsidRPr="00C82721">
        <w:rPr>
          <w:rFonts w:ascii="Arial" w:eastAsia="Arial" w:hAnsi="Arial" w:cs="Arial"/>
        </w:rPr>
        <w:t xml:space="preserve"> </w:t>
      </w:r>
    </w:p>
    <w:p w14:paraId="6238F57C" w14:textId="77777777" w:rsidR="00692418" w:rsidRDefault="00692418" w:rsidP="00AD0650">
      <w:pPr>
        <w:spacing w:line="360" w:lineRule="auto"/>
        <w:jc w:val="both"/>
        <w:rPr>
          <w:rFonts w:ascii="Arial" w:eastAsia="Arial" w:hAnsi="Arial" w:cs="Arial"/>
        </w:rPr>
      </w:pPr>
    </w:p>
    <w:p w14:paraId="307A6992" w14:textId="626BF23D" w:rsidR="00006480" w:rsidRDefault="00FF6B3C" w:rsidP="00AD0650">
      <w:pPr>
        <w:spacing w:line="360" w:lineRule="auto"/>
        <w:jc w:val="both"/>
        <w:rPr>
          <w:rFonts w:ascii="Arial" w:eastAsia="Arial" w:hAnsi="Arial" w:cs="Arial"/>
        </w:rPr>
      </w:pPr>
      <w:r w:rsidRPr="00C82721">
        <w:rPr>
          <w:rFonts w:ascii="Arial" w:eastAsia="Arial" w:hAnsi="Arial" w:cs="Arial"/>
        </w:rPr>
        <w:t xml:space="preserve">The highest scoring reasons for motivating an individual to try a martial art is for fitness and self-defence reasons. This could suggest that any marketing strategies should emphasise the physical and health benefits of practising a martial art. </w:t>
      </w:r>
    </w:p>
    <w:p w14:paraId="5BBC0393" w14:textId="3D29FB23" w:rsidR="00673D29" w:rsidRPr="00673D29" w:rsidRDefault="00673D29" w:rsidP="00AD0650">
      <w:pPr>
        <w:spacing w:line="360" w:lineRule="auto"/>
        <w:jc w:val="both"/>
      </w:pPr>
      <w:r>
        <w:rPr>
          <w:rFonts w:ascii="Arial" w:eastAsia="Arial" w:hAnsi="Arial" w:cs="Arial"/>
        </w:rPr>
        <w:t xml:space="preserve">This result is supported by existing literature where there is an increase of 65% of exercisers between the age of 25-34 years old since Covid 19 pandemic </w:t>
      </w:r>
      <w:r w:rsidRPr="00673D29">
        <w:t>(PureGym, 2024)</w:t>
      </w:r>
      <w:r>
        <w:t>.</w:t>
      </w:r>
    </w:p>
    <w:p w14:paraId="358D7A19" w14:textId="39034172" w:rsidR="00673D29" w:rsidRDefault="00673D29" w:rsidP="00AD0650">
      <w:pPr>
        <w:spacing w:line="360" w:lineRule="auto"/>
        <w:jc w:val="both"/>
        <w:rPr>
          <w:rFonts w:ascii="Arial" w:eastAsia="Arial" w:hAnsi="Arial" w:cs="Arial"/>
        </w:rPr>
      </w:pPr>
    </w:p>
    <w:p w14:paraId="555B8D4A" w14:textId="77777777" w:rsidR="00707B47" w:rsidRDefault="00707B47" w:rsidP="00AD0650">
      <w:pPr>
        <w:spacing w:line="360" w:lineRule="auto"/>
        <w:jc w:val="both"/>
        <w:rPr>
          <w:rFonts w:ascii="Arial" w:eastAsia="Arial" w:hAnsi="Arial" w:cs="Arial"/>
        </w:rPr>
      </w:pPr>
    </w:p>
    <w:p w14:paraId="0F338B36" w14:textId="5BB4C226" w:rsidR="00FF6B3C" w:rsidRPr="00CE0D29" w:rsidRDefault="00FF6B3C" w:rsidP="00AD0650">
      <w:pPr>
        <w:spacing w:line="360" w:lineRule="auto"/>
        <w:jc w:val="both"/>
        <w:rPr>
          <w:rFonts w:ascii="Arial" w:eastAsia="Arial" w:hAnsi="Arial" w:cs="Arial"/>
        </w:rPr>
      </w:pPr>
      <w:r w:rsidRPr="00CE0D29">
        <w:rPr>
          <w:rFonts w:ascii="Arial" w:eastAsia="Arial" w:hAnsi="Arial" w:cs="Arial"/>
        </w:rPr>
        <w:t>To widen the marketing area the benefits of Tai Chi for relaxation could be emphasised to incorporate the elderly or disabled of the community.</w:t>
      </w:r>
    </w:p>
    <w:p w14:paraId="1E2952D5" w14:textId="325B816F" w:rsidR="00692418" w:rsidRPr="00CE0D29" w:rsidRDefault="00692418" w:rsidP="00AD0650">
      <w:pPr>
        <w:spacing w:line="360" w:lineRule="auto"/>
        <w:jc w:val="both"/>
        <w:rPr>
          <w:rFonts w:ascii="Arial" w:hAnsi="Arial" w:cs="Arial"/>
        </w:rPr>
      </w:pPr>
      <w:r w:rsidRPr="00CE0D29">
        <w:rPr>
          <w:rFonts w:ascii="Arial" w:eastAsia="Arial" w:hAnsi="Arial" w:cs="Arial"/>
        </w:rPr>
        <w:t xml:space="preserve">This can be supported by research where it states that Tai Chi is beneficial to mental and physical fitness </w:t>
      </w:r>
      <w:r w:rsidRPr="00CE0D29">
        <w:rPr>
          <w:rFonts w:ascii="Arial" w:hAnsi="Arial" w:cs="Arial"/>
        </w:rPr>
        <w:t>(Sani et al., 2023).</w:t>
      </w:r>
    </w:p>
    <w:p w14:paraId="40890CC3" w14:textId="62664916" w:rsidR="00692418" w:rsidRPr="00C82721" w:rsidRDefault="00692418" w:rsidP="00AD0650">
      <w:pPr>
        <w:spacing w:line="360" w:lineRule="auto"/>
        <w:jc w:val="both"/>
        <w:rPr>
          <w:rFonts w:ascii="Arial" w:eastAsia="Arial" w:hAnsi="Arial" w:cs="Arial"/>
        </w:rPr>
      </w:pPr>
    </w:p>
    <w:p w14:paraId="5644A574" w14:textId="228C3347" w:rsidR="003D412D" w:rsidRPr="003D412D" w:rsidRDefault="00FF6B3C" w:rsidP="003D412D">
      <w:pPr>
        <w:spacing w:line="360" w:lineRule="auto"/>
        <w:jc w:val="both"/>
        <w:rPr>
          <w:rFonts w:ascii="Arial" w:hAnsi="Arial" w:cs="Arial"/>
          <w:color w:val="000000" w:themeColor="text1"/>
        </w:rPr>
      </w:pPr>
      <w:r w:rsidRPr="003D412D">
        <w:rPr>
          <w:rFonts w:ascii="Arial" w:eastAsia="Arial" w:hAnsi="Arial" w:cs="Arial"/>
          <w:color w:val="000000" w:themeColor="text1"/>
        </w:rPr>
        <w:t>The consumer preferences were for the traditional group evening class but to upsell the marketing strategies could include children for a weekend or after school class, or daytime classes for the retired or disabled of the community.</w:t>
      </w:r>
      <w:r w:rsidR="00CE0D29" w:rsidRPr="003D412D">
        <w:rPr>
          <w:rFonts w:ascii="Arial" w:eastAsia="Arial" w:hAnsi="Arial" w:cs="Arial"/>
          <w:color w:val="000000" w:themeColor="text1"/>
        </w:rPr>
        <w:t xml:space="preserve"> This offers an excellent opportunity to promote the martial arts business by presenting a ‘pop-up’ events roadshow where the business would travel around the locality demonstrating the art of Karate and Tai Chi and encouraging bystanders to take part. This would demonstrate the transparency and </w:t>
      </w:r>
      <w:r w:rsidR="003D412D" w:rsidRPr="003D412D">
        <w:rPr>
          <w:rFonts w:ascii="Arial" w:eastAsia="Arial" w:hAnsi="Arial" w:cs="Arial"/>
          <w:color w:val="000000" w:themeColor="text1"/>
        </w:rPr>
        <w:t xml:space="preserve">gentle nature of the martial arts and take away the stigma of an aggressive intimidating sport that is sometimes shown in films and the media </w:t>
      </w:r>
      <w:r w:rsidR="003D412D" w:rsidRPr="003D412D">
        <w:rPr>
          <w:rFonts w:ascii="Arial" w:hAnsi="Arial" w:cs="Arial"/>
          <w:color w:val="000000" w:themeColor="text1"/>
        </w:rPr>
        <w:t>(Harwood, Lavidor and Rassovsky, 2017).</w:t>
      </w:r>
    </w:p>
    <w:p w14:paraId="47704CF1" w14:textId="2D38FEFF" w:rsidR="00FF6B3C" w:rsidRPr="00CE0D29" w:rsidRDefault="00FF6B3C" w:rsidP="00AD0650">
      <w:pPr>
        <w:spacing w:line="360" w:lineRule="auto"/>
        <w:jc w:val="both"/>
        <w:rPr>
          <w:rFonts w:ascii="Arial" w:eastAsia="Arial" w:hAnsi="Arial" w:cs="Arial"/>
          <w:color w:val="FF0000"/>
        </w:rPr>
      </w:pPr>
    </w:p>
    <w:p w14:paraId="7F8AE338" w14:textId="77777777" w:rsidR="00991A26" w:rsidRPr="00CE0D29" w:rsidRDefault="00991A26" w:rsidP="00AD0650">
      <w:pPr>
        <w:spacing w:line="360" w:lineRule="auto"/>
        <w:jc w:val="both"/>
        <w:rPr>
          <w:rFonts w:ascii="Arial" w:eastAsia="Arial" w:hAnsi="Arial" w:cs="Arial"/>
          <w:color w:val="FF0000"/>
        </w:rPr>
      </w:pPr>
    </w:p>
    <w:p w14:paraId="74590D16" w14:textId="4FDC16B8" w:rsidR="00991A26" w:rsidRDefault="00991A26" w:rsidP="00AD0650">
      <w:pPr>
        <w:spacing w:line="360" w:lineRule="auto"/>
        <w:jc w:val="both"/>
        <w:rPr>
          <w:rFonts w:ascii="Arial" w:eastAsia="Arial" w:hAnsi="Arial" w:cs="Arial"/>
        </w:rPr>
      </w:pPr>
      <w:r>
        <w:rPr>
          <w:rFonts w:ascii="Arial" w:eastAsia="Arial" w:hAnsi="Arial" w:cs="Arial"/>
        </w:rPr>
        <w:t>The quality of Instruction offered at the club, was shown to be the most popular reason for participants to join a martial arts club. To ensure continued quality supervision and teaching, it would be prudent to promote from within. So black belts trained to a high degree could be offered a position as coach, this way it would keep the standard uniform and keep the excellent reputation of the business.</w:t>
      </w:r>
    </w:p>
    <w:p w14:paraId="49607805" w14:textId="256E6ED3" w:rsidR="001152A8" w:rsidRPr="001152A8" w:rsidRDefault="001152A8" w:rsidP="001152A8">
      <w:pPr>
        <w:spacing w:line="360" w:lineRule="auto"/>
        <w:rPr>
          <w:rFonts w:ascii="Arial" w:eastAsia="Arial" w:hAnsi="Arial" w:cs="Arial"/>
          <w:color w:val="000000" w:themeColor="text1"/>
        </w:rPr>
      </w:pPr>
      <w:r w:rsidRPr="001152A8">
        <w:rPr>
          <w:rFonts w:ascii="Arial" w:eastAsia="Arial" w:hAnsi="Arial" w:cs="Arial"/>
          <w:color w:val="000000" w:themeColor="text1"/>
        </w:rPr>
        <w:t>This would also encourage the individual black belt to increase their knowledge and enthusiasm in the art, and through this the individual would experience a greater feeling of self-worth. This in turn would set an example for other students to progress in their own training.</w:t>
      </w:r>
    </w:p>
    <w:p w14:paraId="650B802D" w14:textId="77777777" w:rsidR="00991A26" w:rsidRDefault="00991A26" w:rsidP="00AD0650">
      <w:pPr>
        <w:spacing w:line="360" w:lineRule="auto"/>
        <w:jc w:val="both"/>
        <w:rPr>
          <w:rFonts w:ascii="Arial" w:eastAsia="Arial" w:hAnsi="Arial" w:cs="Arial"/>
        </w:rPr>
      </w:pPr>
    </w:p>
    <w:p w14:paraId="5406E3B8" w14:textId="5F73940E" w:rsidR="00991A26" w:rsidRDefault="00991A26" w:rsidP="00AD0650">
      <w:pPr>
        <w:spacing w:line="360" w:lineRule="auto"/>
        <w:jc w:val="both"/>
        <w:rPr>
          <w:rFonts w:ascii="Arial" w:eastAsia="Arial" w:hAnsi="Arial" w:cs="Arial"/>
        </w:rPr>
      </w:pPr>
      <w:r w:rsidRPr="00991A26">
        <w:rPr>
          <w:rFonts w:ascii="Arial" w:eastAsia="Arial" w:hAnsi="Arial" w:cs="Arial"/>
        </w:rPr>
        <w:t>As discussed in the literature review, pricing is of importance to the potential student but the £6-£10 range is a good price to be able to make a good profit margin. The aim would be to encourage tournaments and workshops to enhance interest and revenue.</w:t>
      </w:r>
      <w:r>
        <w:rPr>
          <w:rFonts w:ascii="Arial" w:eastAsia="Arial" w:hAnsi="Arial" w:cs="Arial"/>
        </w:rPr>
        <w:t xml:space="preserve"> </w:t>
      </w:r>
      <w:r w:rsidRPr="00991A26">
        <w:rPr>
          <w:rFonts w:ascii="Arial" w:eastAsia="Arial" w:hAnsi="Arial" w:cs="Arial"/>
        </w:rPr>
        <w:t>The business strategy as shown in the table below could be to offer family discounts, or half price taster sessions to gather interest in the sport.</w:t>
      </w:r>
    </w:p>
    <w:p w14:paraId="7003C037" w14:textId="384B83BC" w:rsidR="00F32594" w:rsidRDefault="00F32594" w:rsidP="00AD0650">
      <w:pPr>
        <w:spacing w:line="360" w:lineRule="auto"/>
        <w:jc w:val="both"/>
        <w:rPr>
          <w:rFonts w:ascii="Arial" w:eastAsia="Arial" w:hAnsi="Arial" w:cs="Arial"/>
        </w:rPr>
      </w:pPr>
      <w:r>
        <w:rPr>
          <w:rFonts w:ascii="Arial" w:eastAsia="Arial" w:hAnsi="Arial" w:cs="Arial"/>
        </w:rPr>
        <w:lastRenderedPageBreak/>
        <w:t>Group classes were shown to be the most popular, with a frequency of twice weekly attendance in evening classes.</w:t>
      </w:r>
    </w:p>
    <w:p w14:paraId="4409A6CD" w14:textId="10088A7C" w:rsidR="00F32594" w:rsidRPr="00F61960" w:rsidRDefault="00F32594" w:rsidP="00F61960">
      <w:pPr>
        <w:spacing w:line="360" w:lineRule="auto"/>
        <w:rPr>
          <w:rFonts w:ascii="Arial" w:eastAsia="Arial" w:hAnsi="Arial" w:cs="Arial"/>
          <w:color w:val="000000" w:themeColor="text1"/>
        </w:rPr>
      </w:pPr>
      <w:r>
        <w:rPr>
          <w:rFonts w:ascii="Arial" w:eastAsia="Arial" w:hAnsi="Arial" w:cs="Arial"/>
        </w:rPr>
        <w:t xml:space="preserve">This would suit the most popular age group of 26-45 years old, and leaves the option </w:t>
      </w:r>
      <w:r w:rsidRPr="00F61960">
        <w:rPr>
          <w:rFonts w:ascii="Arial" w:eastAsia="Arial" w:hAnsi="Arial" w:cs="Arial"/>
          <w:color w:val="000000" w:themeColor="text1"/>
        </w:rPr>
        <w:t>for morning classes for the older generation, retired or disabled and afternoons or after school for children’s classes.</w:t>
      </w:r>
    </w:p>
    <w:p w14:paraId="2F0E5606" w14:textId="77777777" w:rsidR="00991A26" w:rsidRPr="00F61960" w:rsidRDefault="00991A26" w:rsidP="00F61960">
      <w:pPr>
        <w:spacing w:line="360" w:lineRule="auto"/>
        <w:rPr>
          <w:rFonts w:ascii="Arial" w:eastAsia="Arial" w:hAnsi="Arial" w:cs="Arial"/>
          <w:color w:val="000000" w:themeColor="text1"/>
        </w:rPr>
      </w:pPr>
    </w:p>
    <w:p w14:paraId="203735DD" w14:textId="164C197E" w:rsidR="00006480" w:rsidRPr="00F61960" w:rsidRDefault="00686756" w:rsidP="00F61960">
      <w:pPr>
        <w:spacing w:line="360" w:lineRule="auto"/>
        <w:rPr>
          <w:rFonts w:ascii="Arial" w:eastAsia="Arial" w:hAnsi="Arial" w:cs="Arial"/>
          <w:color w:val="000000" w:themeColor="text1"/>
        </w:rPr>
      </w:pPr>
      <w:r w:rsidRPr="00F61960">
        <w:rPr>
          <w:rFonts w:ascii="Arial" w:eastAsia="Arial" w:hAnsi="Arial" w:cs="Arial"/>
          <w:color w:val="000000" w:themeColor="text1"/>
        </w:rPr>
        <w:t>An important finding from this study is the emerging significance of sustainability and community engagement</w:t>
      </w:r>
      <w:r w:rsidR="00F61960" w:rsidRPr="00F61960">
        <w:rPr>
          <w:rFonts w:ascii="Arial" w:eastAsia="Arial" w:hAnsi="Arial" w:cs="Arial"/>
          <w:color w:val="000000" w:themeColor="text1"/>
        </w:rPr>
        <w:t xml:space="preserve"> within the context of the martial arts business.</w:t>
      </w:r>
    </w:p>
    <w:p w14:paraId="007AC5AD" w14:textId="48B6EF41" w:rsidR="00F61960" w:rsidRPr="00F61960" w:rsidRDefault="00F61960" w:rsidP="00F61960">
      <w:pPr>
        <w:spacing w:line="360" w:lineRule="auto"/>
        <w:rPr>
          <w:rFonts w:ascii="Arial" w:hAnsi="Arial" w:cs="Arial"/>
          <w:color w:val="000000" w:themeColor="text1"/>
        </w:rPr>
      </w:pPr>
      <w:r w:rsidRPr="00F61960">
        <w:rPr>
          <w:rFonts w:ascii="Arial" w:hAnsi="Arial" w:cs="Arial"/>
          <w:color w:val="000000" w:themeColor="text1"/>
        </w:rPr>
        <w:t>While traditional martial arts schools have focused on discipline, kill development and physical conditioning, there is a growing expectation from modern students that this business also demonstrates a social and environmental responsibility.</w:t>
      </w:r>
    </w:p>
    <w:p w14:paraId="2D05625D" w14:textId="5E68440D" w:rsidR="00F61960" w:rsidRPr="00F61960" w:rsidRDefault="00F61960" w:rsidP="00F61960">
      <w:pPr>
        <w:spacing w:line="360" w:lineRule="auto"/>
        <w:rPr>
          <w:rFonts w:ascii="Arial" w:hAnsi="Arial" w:cs="Arial"/>
          <w:color w:val="000000" w:themeColor="text1"/>
        </w:rPr>
      </w:pPr>
      <w:r w:rsidRPr="00F61960">
        <w:rPr>
          <w:rFonts w:ascii="Arial" w:hAnsi="Arial" w:cs="Arial"/>
          <w:color w:val="000000" w:themeColor="text1"/>
        </w:rPr>
        <w:t>Although the survey results showed only a moderate interest by the participants in sustainability related issues, a number of participants did consider issues such as eco-friendly facilities, energy efficiency and</w:t>
      </w:r>
      <w:r>
        <w:rPr>
          <w:rFonts w:ascii="Arial" w:hAnsi="Arial" w:cs="Arial"/>
          <w:color w:val="000000" w:themeColor="text1"/>
        </w:rPr>
        <w:t xml:space="preserve"> r</w:t>
      </w:r>
      <w:r w:rsidRPr="00F61960">
        <w:rPr>
          <w:rFonts w:ascii="Arial" w:hAnsi="Arial" w:cs="Arial"/>
          <w:color w:val="000000" w:themeColor="text1"/>
        </w:rPr>
        <w:t>ecycling to be ‘somewhat important’.</w:t>
      </w:r>
    </w:p>
    <w:p w14:paraId="0268D1D4" w14:textId="24CC460A" w:rsidR="00F61960" w:rsidRPr="00F61960" w:rsidRDefault="00F61960" w:rsidP="00F61960">
      <w:pPr>
        <w:spacing w:line="360" w:lineRule="auto"/>
        <w:rPr>
          <w:rFonts w:ascii="Arial" w:hAnsi="Arial" w:cs="Arial"/>
          <w:color w:val="000000" w:themeColor="text1"/>
        </w:rPr>
      </w:pPr>
      <w:r w:rsidRPr="00F61960">
        <w:rPr>
          <w:rFonts w:ascii="Arial" w:hAnsi="Arial" w:cs="Arial"/>
          <w:color w:val="000000" w:themeColor="text1"/>
        </w:rPr>
        <w:t>This reflects a broader societal shift in which ethical business practices are becoming more relevant to people in the decision making process.</w:t>
      </w:r>
    </w:p>
    <w:p w14:paraId="4BA7BCC2" w14:textId="45D82950" w:rsidR="00F61960" w:rsidRPr="00F61960" w:rsidRDefault="00F61960" w:rsidP="00F61960">
      <w:pPr>
        <w:spacing w:line="360" w:lineRule="auto"/>
        <w:rPr>
          <w:rFonts w:ascii="Arial" w:hAnsi="Arial" w:cs="Arial"/>
          <w:color w:val="000000" w:themeColor="text1"/>
        </w:rPr>
      </w:pPr>
      <w:r w:rsidRPr="00F61960">
        <w:rPr>
          <w:rFonts w:ascii="Arial" w:hAnsi="Arial" w:cs="Arial"/>
          <w:color w:val="000000" w:themeColor="text1"/>
        </w:rPr>
        <w:t>Community involvement was consistently valued by participants and businesses were applauded if they contributed to the local community.</w:t>
      </w:r>
    </w:p>
    <w:p w14:paraId="10B5BFE0" w14:textId="75E3BADC" w:rsidR="00F61960" w:rsidRPr="00F61960" w:rsidRDefault="00F61960" w:rsidP="00F61960">
      <w:pPr>
        <w:spacing w:line="360" w:lineRule="auto"/>
        <w:rPr>
          <w:rFonts w:ascii="Arial" w:hAnsi="Arial" w:cs="Arial"/>
          <w:color w:val="000000" w:themeColor="text1"/>
        </w:rPr>
      </w:pPr>
      <w:r w:rsidRPr="00F61960">
        <w:rPr>
          <w:rFonts w:ascii="Arial" w:hAnsi="Arial" w:cs="Arial"/>
          <w:color w:val="000000" w:themeColor="text1"/>
        </w:rPr>
        <w:t>This reinforces the idea that martial arts is in a good position to serve as a platform for community cohesion and empowerment.</w:t>
      </w:r>
    </w:p>
    <w:p w14:paraId="3C8478AB" w14:textId="1941B3B6" w:rsidR="00F61960" w:rsidRPr="00F61960" w:rsidRDefault="00F61960" w:rsidP="00F61960">
      <w:pPr>
        <w:spacing w:line="360" w:lineRule="auto"/>
        <w:rPr>
          <w:rFonts w:ascii="Arial" w:hAnsi="Arial" w:cs="Arial"/>
          <w:color w:val="000000" w:themeColor="text1"/>
        </w:rPr>
      </w:pPr>
      <w:r w:rsidRPr="00F61960">
        <w:rPr>
          <w:rFonts w:ascii="Arial" w:hAnsi="Arial" w:cs="Arial"/>
          <w:color w:val="000000" w:themeColor="text1"/>
        </w:rPr>
        <w:t>For the business owner, this offers an opportunity to forge close links with the community by aligning the services they offer with social values.</w:t>
      </w:r>
    </w:p>
    <w:p w14:paraId="1218906E" w14:textId="5C9D3B7E" w:rsidR="00F32594" w:rsidRDefault="00F32594" w:rsidP="00AD0650">
      <w:pPr>
        <w:spacing w:line="360" w:lineRule="auto"/>
        <w:jc w:val="both"/>
        <w:rPr>
          <w:rFonts w:ascii="Arial" w:hAnsi="Arial" w:cs="Arial"/>
          <w:color w:val="000000" w:themeColor="text1"/>
        </w:rPr>
      </w:pPr>
      <w:r w:rsidRPr="00F32594">
        <w:rPr>
          <w:rFonts w:ascii="Arial" w:hAnsi="Arial" w:cs="Arial"/>
          <w:color w:val="000000" w:themeColor="text1"/>
        </w:rPr>
        <w:t>The final point to introduce operational and marketing strategies to ensure a viable and sustainable business is to ensure all these factors are included in the strategy to promote the business.</w:t>
      </w:r>
    </w:p>
    <w:p w14:paraId="1700364E" w14:textId="77777777" w:rsidR="00826537" w:rsidRDefault="00826537" w:rsidP="00AD0650">
      <w:pPr>
        <w:spacing w:line="360" w:lineRule="auto"/>
        <w:jc w:val="both"/>
        <w:rPr>
          <w:rFonts w:ascii="Arial" w:hAnsi="Arial" w:cs="Arial"/>
          <w:color w:val="000000" w:themeColor="text1"/>
        </w:rPr>
      </w:pPr>
    </w:p>
    <w:p w14:paraId="132A9204" w14:textId="165B491D" w:rsidR="00707B47" w:rsidRDefault="00707B47" w:rsidP="00AD0650">
      <w:pPr>
        <w:spacing w:line="360" w:lineRule="auto"/>
        <w:jc w:val="both"/>
        <w:rPr>
          <w:rFonts w:ascii="Arial" w:hAnsi="Arial" w:cs="Arial"/>
          <w:color w:val="000000" w:themeColor="text1"/>
        </w:rPr>
      </w:pPr>
      <w:r>
        <w:rPr>
          <w:rFonts w:ascii="Arial" w:hAnsi="Arial" w:cs="Arial"/>
          <w:color w:val="000000" w:themeColor="text1"/>
        </w:rPr>
        <w:t>Thematic patterns emerging from the data are summarised in Figure 19 below,</w:t>
      </w:r>
    </w:p>
    <w:p w14:paraId="078B7D8D" w14:textId="1EC8BF30" w:rsidR="00707B47" w:rsidRPr="00F32594" w:rsidRDefault="00707B47" w:rsidP="00AD0650">
      <w:pPr>
        <w:spacing w:line="360" w:lineRule="auto"/>
        <w:jc w:val="both"/>
        <w:rPr>
          <w:rFonts w:ascii="Arial" w:hAnsi="Arial" w:cs="Arial"/>
          <w:color w:val="000000" w:themeColor="text1"/>
        </w:rPr>
      </w:pPr>
      <w:r>
        <w:rPr>
          <w:rFonts w:ascii="Arial" w:hAnsi="Arial" w:cs="Arial"/>
          <w:color w:val="000000" w:themeColor="text1"/>
        </w:rPr>
        <w:t>highlighting the main factors influencing consumer for the martial arts business.</w:t>
      </w:r>
    </w:p>
    <w:p w14:paraId="09E95894" w14:textId="77777777" w:rsidR="00F32594" w:rsidRPr="00006480" w:rsidRDefault="00F32594" w:rsidP="00F32594">
      <w:pPr>
        <w:pStyle w:val="Heading2"/>
      </w:pPr>
      <w:r w:rsidRPr="00006480">
        <w:lastRenderedPageBreak/>
        <w:t>Theme from Findings</w:t>
      </w:r>
      <w:r>
        <w:t xml:space="preserve"> and Implications for business strategy.</w:t>
      </w:r>
    </w:p>
    <w:p w14:paraId="32375287" w14:textId="77777777" w:rsidR="00943A4D" w:rsidRDefault="00943A4D" w:rsidP="00006480">
      <w:pPr>
        <w:pStyle w:val="Heading2"/>
      </w:pPr>
    </w:p>
    <w:p w14:paraId="51E7F87D" w14:textId="77777777" w:rsidR="00943A4D" w:rsidRDefault="00943A4D" w:rsidP="00006480">
      <w:pPr>
        <w:pStyle w:val="Heading2"/>
      </w:pPr>
    </w:p>
    <w:tbl>
      <w:tblPr>
        <w:tblStyle w:val="TableGrid"/>
        <w:tblpPr w:leftFromText="180" w:rightFromText="180" w:vertAnchor="text" w:horzAnchor="margin" w:tblpY="-75"/>
        <w:tblW w:w="0" w:type="auto"/>
        <w:tblLook w:val="04A0" w:firstRow="1" w:lastRow="0" w:firstColumn="1" w:lastColumn="0" w:noHBand="0" w:noVBand="1"/>
      </w:tblPr>
      <w:tblGrid>
        <w:gridCol w:w="3003"/>
        <w:gridCol w:w="3003"/>
        <w:gridCol w:w="3004"/>
      </w:tblGrid>
      <w:tr w:rsidR="00991A26" w:rsidRPr="00943A4D" w14:paraId="618BF3FA" w14:textId="77777777" w:rsidTr="00991A26">
        <w:tc>
          <w:tcPr>
            <w:tcW w:w="3003" w:type="dxa"/>
          </w:tcPr>
          <w:p w14:paraId="2C56F0A0" w14:textId="77777777" w:rsidR="00991A26" w:rsidRPr="00943A4D" w:rsidRDefault="00991A26" w:rsidP="00991A26">
            <w:pPr>
              <w:spacing w:line="360" w:lineRule="auto"/>
              <w:jc w:val="center"/>
              <w:rPr>
                <w:rFonts w:ascii="Arial" w:hAnsi="Arial" w:cs="Arial"/>
                <w:color w:val="000000" w:themeColor="text1"/>
              </w:rPr>
            </w:pPr>
            <w:r w:rsidRPr="00943A4D">
              <w:rPr>
                <w:rFonts w:ascii="Arial" w:hAnsi="Arial" w:cs="Arial"/>
                <w:color w:val="000000" w:themeColor="text1"/>
              </w:rPr>
              <w:t>Theme</w:t>
            </w:r>
          </w:p>
        </w:tc>
        <w:tc>
          <w:tcPr>
            <w:tcW w:w="3003" w:type="dxa"/>
          </w:tcPr>
          <w:p w14:paraId="1E5A02B1" w14:textId="77777777" w:rsidR="00991A26" w:rsidRPr="00943A4D" w:rsidRDefault="00991A26" w:rsidP="00991A26">
            <w:pPr>
              <w:spacing w:line="360" w:lineRule="auto"/>
              <w:jc w:val="center"/>
              <w:rPr>
                <w:rFonts w:ascii="Arial" w:hAnsi="Arial" w:cs="Arial"/>
                <w:color w:val="000000" w:themeColor="text1"/>
              </w:rPr>
            </w:pPr>
            <w:r w:rsidRPr="00943A4D">
              <w:rPr>
                <w:rFonts w:ascii="Arial" w:hAnsi="Arial" w:cs="Arial"/>
                <w:color w:val="000000" w:themeColor="text1"/>
              </w:rPr>
              <w:t>Key Findings</w:t>
            </w:r>
          </w:p>
        </w:tc>
        <w:tc>
          <w:tcPr>
            <w:tcW w:w="3004" w:type="dxa"/>
          </w:tcPr>
          <w:p w14:paraId="7E260E99" w14:textId="77777777" w:rsidR="00991A26" w:rsidRPr="00943A4D" w:rsidRDefault="00991A26" w:rsidP="00991A26">
            <w:pPr>
              <w:spacing w:line="360" w:lineRule="auto"/>
              <w:jc w:val="center"/>
              <w:rPr>
                <w:rFonts w:ascii="Arial" w:hAnsi="Arial" w:cs="Arial"/>
                <w:color w:val="000000" w:themeColor="text1"/>
              </w:rPr>
            </w:pPr>
            <w:r w:rsidRPr="00943A4D">
              <w:rPr>
                <w:rFonts w:ascii="Arial" w:hAnsi="Arial" w:cs="Arial"/>
                <w:color w:val="000000" w:themeColor="text1"/>
              </w:rPr>
              <w:t>Implications for</w:t>
            </w:r>
          </w:p>
          <w:p w14:paraId="150AFCAB" w14:textId="77777777" w:rsidR="00991A26" w:rsidRPr="00943A4D" w:rsidRDefault="00991A26" w:rsidP="00991A26">
            <w:pPr>
              <w:spacing w:line="360" w:lineRule="auto"/>
              <w:jc w:val="center"/>
              <w:rPr>
                <w:rFonts w:ascii="Arial" w:hAnsi="Arial" w:cs="Arial"/>
                <w:color w:val="000000" w:themeColor="text1"/>
              </w:rPr>
            </w:pPr>
            <w:r w:rsidRPr="00943A4D">
              <w:rPr>
                <w:rFonts w:ascii="Arial" w:hAnsi="Arial" w:cs="Arial"/>
                <w:color w:val="000000" w:themeColor="text1"/>
              </w:rPr>
              <w:t>Business</w:t>
            </w:r>
          </w:p>
        </w:tc>
      </w:tr>
      <w:tr w:rsidR="00991A26" w:rsidRPr="00943A4D" w14:paraId="23B36847" w14:textId="77777777" w:rsidTr="00991A26">
        <w:tc>
          <w:tcPr>
            <w:tcW w:w="3003" w:type="dxa"/>
          </w:tcPr>
          <w:p w14:paraId="511B9F14"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Consumer</w:t>
            </w:r>
          </w:p>
          <w:p w14:paraId="2BB29344"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Demand</w:t>
            </w:r>
          </w:p>
        </w:tc>
        <w:tc>
          <w:tcPr>
            <w:tcW w:w="3003" w:type="dxa"/>
          </w:tcPr>
          <w:p w14:paraId="7CC858BD"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Strong Interest in fitness, self-defence, and confidence building.</w:t>
            </w:r>
          </w:p>
        </w:tc>
        <w:tc>
          <w:tcPr>
            <w:tcW w:w="3004" w:type="dxa"/>
          </w:tcPr>
          <w:p w14:paraId="2D013DFA"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Focus marketing on health, personal development and self-defence.</w:t>
            </w:r>
          </w:p>
        </w:tc>
      </w:tr>
      <w:tr w:rsidR="00991A26" w:rsidRPr="00943A4D" w14:paraId="4E21B629" w14:textId="77777777" w:rsidTr="00991A26">
        <w:tc>
          <w:tcPr>
            <w:tcW w:w="3003" w:type="dxa"/>
          </w:tcPr>
          <w:p w14:paraId="34B43812"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Pricing</w:t>
            </w:r>
          </w:p>
        </w:tc>
        <w:tc>
          <w:tcPr>
            <w:tcW w:w="3003" w:type="dxa"/>
          </w:tcPr>
          <w:p w14:paraId="00D7E0F0"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£6 - £10</w:t>
            </w:r>
          </w:p>
          <w:p w14:paraId="74DCF4DB"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Preferred, value for money critical.</w:t>
            </w:r>
          </w:p>
          <w:p w14:paraId="5BAA7310" w14:textId="77777777" w:rsidR="00991A26" w:rsidRPr="00943A4D" w:rsidRDefault="00991A26" w:rsidP="00991A26">
            <w:pPr>
              <w:spacing w:line="360" w:lineRule="auto"/>
              <w:rPr>
                <w:rFonts w:ascii="Arial" w:hAnsi="Arial" w:cs="Arial"/>
                <w:color w:val="000000" w:themeColor="text1"/>
              </w:rPr>
            </w:pPr>
          </w:p>
        </w:tc>
        <w:tc>
          <w:tcPr>
            <w:tcW w:w="3004" w:type="dxa"/>
          </w:tcPr>
          <w:p w14:paraId="350D1BC8"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 xml:space="preserve">Set competitive prices </w:t>
            </w:r>
          </w:p>
          <w:p w14:paraId="52EFA1DE"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Think of loyalty discounts or group prices.</w:t>
            </w:r>
          </w:p>
        </w:tc>
      </w:tr>
      <w:tr w:rsidR="00991A26" w:rsidRPr="00943A4D" w14:paraId="0D21E9FC" w14:textId="77777777" w:rsidTr="00991A26">
        <w:tc>
          <w:tcPr>
            <w:tcW w:w="3003" w:type="dxa"/>
          </w:tcPr>
          <w:p w14:paraId="7E562E0A"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Scheduling Preferences</w:t>
            </w:r>
          </w:p>
        </w:tc>
        <w:tc>
          <w:tcPr>
            <w:tcW w:w="3003" w:type="dxa"/>
          </w:tcPr>
          <w:p w14:paraId="4B312C18"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Evenings preferred, Twice weekly classes most popular.</w:t>
            </w:r>
          </w:p>
        </w:tc>
        <w:tc>
          <w:tcPr>
            <w:tcW w:w="3004" w:type="dxa"/>
          </w:tcPr>
          <w:p w14:paraId="3875754D"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Structure group lesson in the evening and offer flexible attendance.</w:t>
            </w:r>
          </w:p>
        </w:tc>
      </w:tr>
      <w:tr w:rsidR="00991A26" w:rsidRPr="00943A4D" w14:paraId="4769D8F9" w14:textId="77777777" w:rsidTr="00991A26">
        <w:tc>
          <w:tcPr>
            <w:tcW w:w="3003" w:type="dxa"/>
          </w:tcPr>
          <w:p w14:paraId="691A284F"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Class Format</w:t>
            </w:r>
          </w:p>
        </w:tc>
        <w:tc>
          <w:tcPr>
            <w:tcW w:w="3003" w:type="dxa"/>
          </w:tcPr>
          <w:p w14:paraId="2B894EA5"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Group Classes preferred but interest in private lessons and workshops too.</w:t>
            </w:r>
          </w:p>
        </w:tc>
        <w:tc>
          <w:tcPr>
            <w:tcW w:w="3004" w:type="dxa"/>
          </w:tcPr>
          <w:p w14:paraId="4D9AD1A7"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Offer a variety of classes to capture different age groups too</w:t>
            </w:r>
          </w:p>
        </w:tc>
      </w:tr>
      <w:tr w:rsidR="00991A26" w:rsidRPr="00943A4D" w14:paraId="16C51B4A" w14:textId="77777777" w:rsidTr="00991A26">
        <w:tc>
          <w:tcPr>
            <w:tcW w:w="3003" w:type="dxa"/>
          </w:tcPr>
          <w:p w14:paraId="42B5921D"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Quality of Instruction</w:t>
            </w:r>
          </w:p>
        </w:tc>
        <w:tc>
          <w:tcPr>
            <w:tcW w:w="3003" w:type="dxa"/>
          </w:tcPr>
          <w:p w14:paraId="4AB32B37"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Quality of teaching was the most important factor in choice of school</w:t>
            </w:r>
          </w:p>
        </w:tc>
        <w:tc>
          <w:tcPr>
            <w:tcW w:w="3004" w:type="dxa"/>
          </w:tcPr>
          <w:p w14:paraId="568DBE29"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Promote from within so that quality of teaching is maintained</w:t>
            </w:r>
          </w:p>
        </w:tc>
      </w:tr>
      <w:tr w:rsidR="00991A26" w:rsidRPr="00943A4D" w14:paraId="5CB20A40" w14:textId="77777777" w:rsidTr="00991A26">
        <w:tc>
          <w:tcPr>
            <w:tcW w:w="3003" w:type="dxa"/>
          </w:tcPr>
          <w:p w14:paraId="22B4AB0B"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Community &amp; Sustainability Values</w:t>
            </w:r>
          </w:p>
        </w:tc>
        <w:tc>
          <w:tcPr>
            <w:tcW w:w="3003" w:type="dxa"/>
          </w:tcPr>
          <w:p w14:paraId="08129194"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Moderate importance on eco-friendly practices and community engagement.</w:t>
            </w:r>
          </w:p>
        </w:tc>
        <w:tc>
          <w:tcPr>
            <w:tcW w:w="3004" w:type="dxa"/>
          </w:tcPr>
          <w:p w14:paraId="4B67804E"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Promote community engagement and sustainable practices throughout</w:t>
            </w:r>
          </w:p>
        </w:tc>
      </w:tr>
      <w:tr w:rsidR="00991A26" w:rsidRPr="00943A4D" w14:paraId="0DA78F72" w14:textId="77777777" w:rsidTr="00991A26">
        <w:tc>
          <w:tcPr>
            <w:tcW w:w="3003" w:type="dxa"/>
          </w:tcPr>
          <w:p w14:paraId="354011E4"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Competition</w:t>
            </w:r>
          </w:p>
          <w:p w14:paraId="75FB2D18"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Awareness</w:t>
            </w:r>
          </w:p>
        </w:tc>
        <w:tc>
          <w:tcPr>
            <w:tcW w:w="3003" w:type="dxa"/>
          </w:tcPr>
          <w:p w14:paraId="3FFDE6AF"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Mixed knowledge of other Martial arts schools in the area.</w:t>
            </w:r>
          </w:p>
        </w:tc>
        <w:tc>
          <w:tcPr>
            <w:tcW w:w="3004" w:type="dxa"/>
          </w:tcPr>
          <w:p w14:paraId="0A878FE2" w14:textId="77777777" w:rsidR="00991A26" w:rsidRPr="00943A4D" w:rsidRDefault="00991A26" w:rsidP="00991A26">
            <w:pPr>
              <w:spacing w:line="360" w:lineRule="auto"/>
              <w:rPr>
                <w:rFonts w:ascii="Arial" w:hAnsi="Arial" w:cs="Arial"/>
                <w:color w:val="000000" w:themeColor="text1"/>
              </w:rPr>
            </w:pPr>
            <w:r w:rsidRPr="00943A4D">
              <w:rPr>
                <w:rFonts w:ascii="Arial" w:hAnsi="Arial" w:cs="Arial"/>
                <w:color w:val="000000" w:themeColor="text1"/>
              </w:rPr>
              <w:t>Offer superior service and strong brand image to beat competition.</w:t>
            </w:r>
          </w:p>
        </w:tc>
      </w:tr>
    </w:tbl>
    <w:p w14:paraId="4B0DFDD2" w14:textId="77777777" w:rsidR="00707B47" w:rsidRDefault="00707B47" w:rsidP="00F43E7E">
      <w:pPr>
        <w:pStyle w:val="Heading1"/>
        <w:spacing w:line="360" w:lineRule="auto"/>
        <w:rPr>
          <w:sz w:val="26"/>
          <w:szCs w:val="26"/>
        </w:rPr>
      </w:pPr>
      <w:bookmarkStart w:id="24" w:name="_Toc196760197"/>
    </w:p>
    <w:p w14:paraId="219AC1D7" w14:textId="1446EAB3" w:rsidR="00F43E7E" w:rsidRDefault="00F43E7E" w:rsidP="00F43E7E">
      <w:pPr>
        <w:pStyle w:val="Heading1"/>
        <w:spacing w:line="360" w:lineRule="auto"/>
        <w:rPr>
          <w:rFonts w:ascii="Arial" w:hAnsi="Arial" w:cs="Arial"/>
          <w:sz w:val="28"/>
          <w:szCs w:val="28"/>
          <w:highlight w:val="yellow"/>
          <w:lang w:eastAsia="en-GB"/>
        </w:rPr>
      </w:pPr>
      <w:r w:rsidRPr="00A97370">
        <w:rPr>
          <w:rFonts w:ascii="Arial" w:hAnsi="Arial" w:cs="Arial"/>
          <w:sz w:val="28"/>
          <w:szCs w:val="28"/>
          <w:lang w:eastAsia="en-GB"/>
        </w:rPr>
        <w:t>Conclusion</w:t>
      </w:r>
      <w:r>
        <w:rPr>
          <w:rFonts w:ascii="Arial" w:hAnsi="Arial" w:cs="Arial"/>
          <w:sz w:val="28"/>
          <w:szCs w:val="28"/>
          <w:lang w:eastAsia="en-GB"/>
        </w:rPr>
        <w:t xml:space="preserve"> </w:t>
      </w:r>
      <w:bookmarkEnd w:id="24"/>
    </w:p>
    <w:p w14:paraId="7FD7E2F9" w14:textId="4C847310" w:rsidR="0057676D" w:rsidRPr="0064459D" w:rsidRDefault="0057676D" w:rsidP="0064459D">
      <w:pPr>
        <w:spacing w:line="360" w:lineRule="auto"/>
        <w:jc w:val="both"/>
        <w:rPr>
          <w:rFonts w:ascii="Arial" w:hAnsi="Arial" w:cs="Arial"/>
          <w:lang w:eastAsia="en-GB"/>
        </w:rPr>
      </w:pPr>
      <w:r w:rsidRPr="0064459D">
        <w:rPr>
          <w:rFonts w:ascii="Arial" w:hAnsi="Arial" w:cs="Arial"/>
          <w:lang w:eastAsia="en-GB"/>
        </w:rPr>
        <w:t xml:space="preserve">This final chapter will summarise the key findings of the research, evaluating their implications in relation to the </w:t>
      </w:r>
      <w:r w:rsidR="0064459D" w:rsidRPr="0064459D">
        <w:rPr>
          <w:rFonts w:ascii="Arial" w:hAnsi="Arial" w:cs="Arial"/>
          <w:lang w:eastAsia="en-GB"/>
        </w:rPr>
        <w:t>study’s objectives and offer recommendations for future research.</w:t>
      </w:r>
    </w:p>
    <w:p w14:paraId="103F0AB3" w14:textId="091B1C4D" w:rsidR="0064459D" w:rsidRPr="0064459D" w:rsidRDefault="0064459D" w:rsidP="0064459D">
      <w:pPr>
        <w:spacing w:line="360" w:lineRule="auto"/>
        <w:jc w:val="both"/>
        <w:rPr>
          <w:rFonts w:ascii="Arial" w:hAnsi="Arial" w:cs="Arial"/>
          <w:lang w:eastAsia="en-GB"/>
        </w:rPr>
      </w:pPr>
      <w:r w:rsidRPr="0064459D">
        <w:rPr>
          <w:rFonts w:ascii="Arial" w:hAnsi="Arial" w:cs="Arial"/>
          <w:lang w:eastAsia="en-GB"/>
        </w:rPr>
        <w:t>I</w:t>
      </w:r>
      <w:r>
        <w:rPr>
          <w:rFonts w:ascii="Arial" w:hAnsi="Arial" w:cs="Arial"/>
          <w:lang w:eastAsia="en-GB"/>
        </w:rPr>
        <w:t xml:space="preserve">t </w:t>
      </w:r>
      <w:r w:rsidRPr="0064459D">
        <w:rPr>
          <w:rFonts w:ascii="Arial" w:hAnsi="Arial" w:cs="Arial"/>
          <w:lang w:eastAsia="en-GB"/>
        </w:rPr>
        <w:t>also highlights the limitations of the study of exploring the viability and sustainability of a martial arts business in Carmarthenshire.</w:t>
      </w:r>
    </w:p>
    <w:p w14:paraId="632444FF" w14:textId="77777777" w:rsidR="00F970B2" w:rsidRPr="00F970B2" w:rsidRDefault="00F970B2" w:rsidP="00F970B2">
      <w:pPr>
        <w:rPr>
          <w:lang w:eastAsia="en-GB"/>
        </w:rPr>
      </w:pPr>
    </w:p>
    <w:p w14:paraId="6A7B91F1" w14:textId="7CE226A2" w:rsidR="00F43E7E" w:rsidRPr="00851F47" w:rsidRDefault="00826537" w:rsidP="00851F47">
      <w:pPr>
        <w:spacing w:line="360" w:lineRule="auto"/>
        <w:jc w:val="both"/>
        <w:rPr>
          <w:rFonts w:ascii="Arial" w:hAnsi="Arial" w:cs="Arial"/>
          <w:lang w:eastAsia="en-GB"/>
        </w:rPr>
      </w:pPr>
      <w:r>
        <w:rPr>
          <w:rFonts w:ascii="Arial" w:hAnsi="Arial" w:cs="Arial"/>
          <w:lang w:eastAsia="en-GB"/>
        </w:rPr>
        <w:t xml:space="preserve">Building upon the key elements discussed in the previous chapter, the following section will summarise the key conclusions taken from the research and present </w:t>
      </w:r>
      <w:r w:rsidRPr="00851F47">
        <w:rPr>
          <w:rFonts w:ascii="Arial" w:hAnsi="Arial" w:cs="Arial"/>
          <w:lang w:eastAsia="en-GB"/>
        </w:rPr>
        <w:t>recommendations for the continued success of a martial arts business.</w:t>
      </w:r>
    </w:p>
    <w:p w14:paraId="7D0DCF5C" w14:textId="4B50EE59" w:rsidR="004C6A05" w:rsidRDefault="00B40E20" w:rsidP="00851F47">
      <w:pPr>
        <w:spacing w:line="360" w:lineRule="auto"/>
        <w:jc w:val="both"/>
        <w:rPr>
          <w:rFonts w:ascii="Arial" w:hAnsi="Arial" w:cs="Arial"/>
          <w:lang w:eastAsia="en-GB"/>
        </w:rPr>
      </w:pPr>
      <w:r w:rsidRPr="00851F47">
        <w:rPr>
          <w:rFonts w:ascii="Arial" w:hAnsi="Arial" w:cs="Arial"/>
          <w:lang w:eastAsia="en-GB"/>
        </w:rPr>
        <w:t>In a challenging environment of small businesses the exploration into the sustainability of a Martial Arts enterprise is essential for the business to be successful. This</w:t>
      </w:r>
      <w:r w:rsidR="00F21DC0" w:rsidRPr="00851F47">
        <w:rPr>
          <w:rFonts w:ascii="Arial" w:hAnsi="Arial" w:cs="Arial"/>
          <w:lang w:eastAsia="en-GB"/>
        </w:rPr>
        <w:t xml:space="preserve"> </w:t>
      </w:r>
      <w:r w:rsidRPr="00851F47">
        <w:rPr>
          <w:rFonts w:ascii="Arial" w:hAnsi="Arial" w:cs="Arial"/>
          <w:lang w:eastAsia="en-GB"/>
        </w:rPr>
        <w:t xml:space="preserve">proposal outlines the main protocol that </w:t>
      </w:r>
      <w:r w:rsidR="005969FF" w:rsidRPr="00851F47">
        <w:rPr>
          <w:rFonts w:ascii="Arial" w:hAnsi="Arial" w:cs="Arial"/>
          <w:lang w:eastAsia="en-GB"/>
        </w:rPr>
        <w:t>was</w:t>
      </w:r>
      <w:r w:rsidRPr="00851F47">
        <w:rPr>
          <w:rFonts w:ascii="Arial" w:hAnsi="Arial" w:cs="Arial"/>
          <w:lang w:eastAsia="en-GB"/>
        </w:rPr>
        <w:t xml:space="preserve"> followed to conduct an in depth investigation into the sustainability of a Martial Arts business in today’s </w:t>
      </w:r>
      <w:r w:rsidR="002A7715" w:rsidRPr="00851F47">
        <w:rPr>
          <w:rFonts w:ascii="Arial" w:hAnsi="Arial" w:cs="Arial"/>
          <w:lang w:eastAsia="en-GB"/>
        </w:rPr>
        <w:t xml:space="preserve">economic </w:t>
      </w:r>
      <w:r w:rsidRPr="00851F47">
        <w:rPr>
          <w:rFonts w:ascii="Arial" w:hAnsi="Arial" w:cs="Arial"/>
          <w:lang w:eastAsia="en-GB"/>
        </w:rPr>
        <w:t>climate, and the necessary changes and adaptations needed to ensure a prosperous future</w:t>
      </w:r>
      <w:r w:rsidR="0046200C" w:rsidRPr="00851F47">
        <w:rPr>
          <w:rFonts w:ascii="Arial" w:hAnsi="Arial" w:cs="Arial"/>
          <w:lang w:eastAsia="en-GB"/>
        </w:rPr>
        <w:t>.</w:t>
      </w:r>
    </w:p>
    <w:p w14:paraId="7AD4A1C0" w14:textId="77777777" w:rsidR="00851F47" w:rsidRDefault="00851F47" w:rsidP="00851F47">
      <w:pPr>
        <w:spacing w:line="360" w:lineRule="auto"/>
        <w:jc w:val="both"/>
        <w:rPr>
          <w:rFonts w:ascii="Arial" w:hAnsi="Arial" w:cs="Arial"/>
          <w:lang w:eastAsia="en-GB"/>
        </w:rPr>
      </w:pPr>
    </w:p>
    <w:p w14:paraId="13AB5FC4" w14:textId="4A4E2AC0" w:rsidR="00851F47" w:rsidRDefault="00851F47" w:rsidP="00851F47">
      <w:pPr>
        <w:pStyle w:val="Heading2"/>
        <w:rPr>
          <w:lang w:eastAsia="en-GB"/>
        </w:rPr>
      </w:pPr>
      <w:r>
        <w:rPr>
          <w:lang w:eastAsia="en-GB"/>
        </w:rPr>
        <w:t>Summary of the key findings</w:t>
      </w:r>
    </w:p>
    <w:p w14:paraId="33CAE616" w14:textId="09E9A7C5" w:rsidR="00851F47" w:rsidRPr="00851F47" w:rsidRDefault="00851F47" w:rsidP="00851F47">
      <w:pPr>
        <w:spacing w:line="360" w:lineRule="auto"/>
        <w:rPr>
          <w:rFonts w:ascii="Arial" w:hAnsi="Arial" w:cs="Arial"/>
          <w:lang w:eastAsia="en-GB"/>
        </w:rPr>
      </w:pPr>
    </w:p>
    <w:p w14:paraId="63D5F8DF" w14:textId="154BDE8E" w:rsidR="00851F47" w:rsidRPr="00851F47" w:rsidRDefault="00851F47" w:rsidP="00851F47">
      <w:pPr>
        <w:spacing w:line="360" w:lineRule="auto"/>
        <w:rPr>
          <w:rFonts w:ascii="Arial" w:hAnsi="Arial" w:cs="Arial"/>
          <w:lang w:eastAsia="en-GB"/>
        </w:rPr>
      </w:pPr>
      <w:r w:rsidRPr="00851F47">
        <w:rPr>
          <w:rFonts w:ascii="Arial" w:hAnsi="Arial" w:cs="Arial"/>
          <w:lang w:eastAsia="en-GB"/>
        </w:rPr>
        <w:t>The summary of results from the questionnaire</w:t>
      </w:r>
      <w:r w:rsidR="0064459D">
        <w:rPr>
          <w:rFonts w:ascii="Arial" w:hAnsi="Arial" w:cs="Arial"/>
          <w:lang w:eastAsia="en-GB"/>
        </w:rPr>
        <w:t xml:space="preserve">, completed by a total of 105 people, gathered on social media over two weeks </w:t>
      </w:r>
      <w:r w:rsidRPr="00851F47">
        <w:rPr>
          <w:rFonts w:ascii="Arial" w:hAnsi="Arial" w:cs="Arial"/>
          <w:lang w:eastAsia="en-GB"/>
        </w:rPr>
        <w:t>showed several key insights</w:t>
      </w:r>
      <w:r w:rsidR="0064459D">
        <w:rPr>
          <w:rFonts w:ascii="Arial" w:hAnsi="Arial" w:cs="Arial"/>
          <w:lang w:eastAsia="en-GB"/>
        </w:rPr>
        <w:t>.</w:t>
      </w:r>
    </w:p>
    <w:p w14:paraId="4368327C" w14:textId="0F659A2A" w:rsidR="00851F47" w:rsidRPr="00851F47" w:rsidRDefault="00851F47" w:rsidP="00851F47">
      <w:pPr>
        <w:spacing w:line="360" w:lineRule="auto"/>
        <w:rPr>
          <w:rFonts w:ascii="Arial" w:hAnsi="Arial" w:cs="Arial"/>
          <w:lang w:eastAsia="en-GB"/>
        </w:rPr>
      </w:pPr>
    </w:p>
    <w:p w14:paraId="47D7EBF0" w14:textId="6EEBC3BB" w:rsidR="00851F47" w:rsidRPr="00851F47" w:rsidRDefault="00851F47" w:rsidP="00851F47">
      <w:pPr>
        <w:pStyle w:val="ListParagraph"/>
        <w:numPr>
          <w:ilvl w:val="0"/>
          <w:numId w:val="17"/>
        </w:numPr>
        <w:spacing w:line="360" w:lineRule="auto"/>
        <w:rPr>
          <w:rFonts w:ascii="Arial" w:hAnsi="Arial" w:cs="Arial"/>
          <w:lang w:eastAsia="en-GB"/>
        </w:rPr>
      </w:pPr>
      <w:r w:rsidRPr="00851F47">
        <w:rPr>
          <w:rFonts w:ascii="Arial" w:hAnsi="Arial" w:cs="Arial"/>
          <w:lang w:eastAsia="en-GB"/>
        </w:rPr>
        <w:t>There is a definite demand for martial arts classes, particularly among adults aged 26-45 years of age with a strong interest in fitness, confidence building and self-defence.</w:t>
      </w:r>
      <w:r w:rsidR="0064459D">
        <w:rPr>
          <w:rFonts w:ascii="Arial" w:hAnsi="Arial" w:cs="Arial"/>
          <w:lang w:eastAsia="en-GB"/>
        </w:rPr>
        <w:t xml:space="preserve"> This indicated that martial arts is not viewed solely as a combat sport but also as a holistic personal development tool.</w:t>
      </w:r>
    </w:p>
    <w:p w14:paraId="7C750C3B" w14:textId="71A2E652" w:rsidR="00851F47" w:rsidRPr="00851F47" w:rsidRDefault="00851F47" w:rsidP="00851F47">
      <w:pPr>
        <w:pStyle w:val="ListParagraph"/>
        <w:numPr>
          <w:ilvl w:val="0"/>
          <w:numId w:val="17"/>
        </w:numPr>
        <w:spacing w:line="360" w:lineRule="auto"/>
        <w:rPr>
          <w:rFonts w:ascii="Arial" w:hAnsi="Arial" w:cs="Arial"/>
          <w:lang w:eastAsia="en-GB"/>
        </w:rPr>
      </w:pPr>
      <w:r w:rsidRPr="00851F47">
        <w:rPr>
          <w:rFonts w:ascii="Arial" w:hAnsi="Arial" w:cs="Arial"/>
          <w:lang w:eastAsia="en-GB"/>
        </w:rPr>
        <w:t>Participants emphasised the importance of good quality instruction, affordability and convenient scheduling of classes when choosing a martial arts school.</w:t>
      </w:r>
    </w:p>
    <w:p w14:paraId="3C943E9C" w14:textId="23FA66A6" w:rsidR="00851F47" w:rsidRPr="00851F47" w:rsidRDefault="00851F47" w:rsidP="00851F47">
      <w:pPr>
        <w:pStyle w:val="ListParagraph"/>
        <w:numPr>
          <w:ilvl w:val="0"/>
          <w:numId w:val="17"/>
        </w:numPr>
        <w:spacing w:line="360" w:lineRule="auto"/>
        <w:rPr>
          <w:rFonts w:ascii="Arial" w:hAnsi="Arial" w:cs="Arial"/>
          <w:lang w:eastAsia="en-GB"/>
        </w:rPr>
      </w:pPr>
      <w:r w:rsidRPr="00851F47">
        <w:rPr>
          <w:rFonts w:ascii="Arial" w:hAnsi="Arial" w:cs="Arial"/>
          <w:lang w:eastAsia="en-GB"/>
        </w:rPr>
        <w:t>There was an interest in private lessons and workshops but the main choice of classes were group sessions.</w:t>
      </w:r>
    </w:p>
    <w:p w14:paraId="5840C6F2" w14:textId="65C0D916" w:rsidR="00851F47" w:rsidRDefault="00851F47" w:rsidP="00851F47">
      <w:pPr>
        <w:pStyle w:val="ListParagraph"/>
        <w:numPr>
          <w:ilvl w:val="0"/>
          <w:numId w:val="17"/>
        </w:numPr>
        <w:spacing w:line="360" w:lineRule="auto"/>
        <w:rPr>
          <w:rFonts w:ascii="Arial" w:hAnsi="Arial" w:cs="Arial"/>
          <w:lang w:eastAsia="en-GB"/>
        </w:rPr>
      </w:pPr>
      <w:r w:rsidRPr="00851F47">
        <w:rPr>
          <w:rFonts w:ascii="Arial" w:hAnsi="Arial" w:cs="Arial"/>
          <w:lang w:eastAsia="en-GB"/>
        </w:rPr>
        <w:t>The most acceptable price range was between £6 and £10 pounds per group session.</w:t>
      </w:r>
    </w:p>
    <w:p w14:paraId="32552072" w14:textId="1121CFB4" w:rsidR="0064459D" w:rsidRPr="00851F47" w:rsidRDefault="0064459D" w:rsidP="00851F47">
      <w:pPr>
        <w:pStyle w:val="ListParagraph"/>
        <w:numPr>
          <w:ilvl w:val="0"/>
          <w:numId w:val="17"/>
        </w:numPr>
        <w:spacing w:line="360" w:lineRule="auto"/>
        <w:rPr>
          <w:rFonts w:ascii="Arial" w:hAnsi="Arial" w:cs="Arial"/>
          <w:lang w:eastAsia="en-GB"/>
        </w:rPr>
      </w:pPr>
      <w:r>
        <w:rPr>
          <w:rFonts w:ascii="Arial" w:hAnsi="Arial" w:cs="Arial"/>
          <w:lang w:eastAsia="en-GB"/>
        </w:rPr>
        <w:lastRenderedPageBreak/>
        <w:t xml:space="preserve">While environmental sustainability was not a leading factor in the decision making, community engagement and ethical practices were perceived as moderately important to a number of participants. This could suggest that a business who promotes themselves as being socially responsible and demonstrate that they practice this in their everyday </w:t>
      </w:r>
      <w:r w:rsidR="0065071B">
        <w:rPr>
          <w:rFonts w:ascii="Arial" w:hAnsi="Arial" w:cs="Arial"/>
          <w:lang w:eastAsia="en-GB"/>
        </w:rPr>
        <w:t>tasks they could gain a reputational advantage on any competitors.</w:t>
      </w:r>
    </w:p>
    <w:p w14:paraId="3EC28B0F" w14:textId="77F859FC" w:rsidR="0064673A" w:rsidRPr="00A97370" w:rsidRDefault="0064673A" w:rsidP="00AD0650">
      <w:pPr>
        <w:spacing w:line="360" w:lineRule="auto"/>
        <w:jc w:val="both"/>
        <w:rPr>
          <w:rFonts w:ascii="Arial" w:hAnsi="Arial" w:cs="Arial"/>
          <w:lang w:eastAsia="en-GB"/>
        </w:rPr>
      </w:pPr>
    </w:p>
    <w:p w14:paraId="5F94972B" w14:textId="77777777" w:rsidR="00F43E7E" w:rsidRDefault="00F43E7E" w:rsidP="00AD0650">
      <w:pPr>
        <w:pStyle w:val="Heading1"/>
        <w:spacing w:line="276" w:lineRule="auto"/>
        <w:jc w:val="both"/>
        <w:rPr>
          <w:rFonts w:ascii="Arial" w:hAnsi="Arial" w:cs="Arial"/>
          <w:sz w:val="28"/>
          <w:szCs w:val="28"/>
        </w:rPr>
      </w:pPr>
    </w:p>
    <w:p w14:paraId="78F816BA" w14:textId="77777777" w:rsidR="00AD0650" w:rsidRDefault="00AD0650" w:rsidP="00AD0650">
      <w:pPr>
        <w:pStyle w:val="Heading2"/>
        <w:jc w:val="both"/>
      </w:pPr>
      <w:bookmarkStart w:id="25" w:name="_Toc196760198"/>
      <w:r>
        <w:t>Limitations of the study</w:t>
      </w:r>
    </w:p>
    <w:p w14:paraId="608CCDE3" w14:textId="77777777" w:rsidR="00AD0650" w:rsidRDefault="00AD0650" w:rsidP="00AD0650">
      <w:pPr>
        <w:jc w:val="both"/>
      </w:pPr>
    </w:p>
    <w:p w14:paraId="0B763F60" w14:textId="6434F3E9" w:rsidR="00AD0650" w:rsidRDefault="0057676D" w:rsidP="0065071B">
      <w:pPr>
        <w:spacing w:line="360" w:lineRule="auto"/>
        <w:jc w:val="both"/>
        <w:rPr>
          <w:rFonts w:ascii="Arial" w:hAnsi="Arial" w:cs="Arial"/>
          <w:color w:val="000000" w:themeColor="text1"/>
        </w:rPr>
      </w:pPr>
      <w:r>
        <w:rPr>
          <w:rFonts w:ascii="Arial" w:hAnsi="Arial" w:cs="Arial"/>
          <w:color w:val="000000" w:themeColor="text1"/>
        </w:rPr>
        <w:t>This study has offered many useful insights into the business of martial arts however there are some limitations which must be acknowledged.</w:t>
      </w:r>
    </w:p>
    <w:p w14:paraId="5269FD52" w14:textId="77777777" w:rsidR="00AD0650" w:rsidRDefault="00AD0650" w:rsidP="0065071B">
      <w:pPr>
        <w:spacing w:line="360" w:lineRule="auto"/>
        <w:jc w:val="both"/>
        <w:rPr>
          <w:rFonts w:ascii="Arial" w:hAnsi="Arial" w:cs="Arial"/>
          <w:color w:val="000000" w:themeColor="text1"/>
        </w:rPr>
      </w:pPr>
    </w:p>
    <w:p w14:paraId="47281C83" w14:textId="77777777" w:rsidR="00AD0650" w:rsidRDefault="00AD0650" w:rsidP="0065071B">
      <w:pPr>
        <w:spacing w:line="360" w:lineRule="auto"/>
        <w:jc w:val="both"/>
        <w:rPr>
          <w:rFonts w:ascii="Arial" w:hAnsi="Arial" w:cs="Arial"/>
          <w:color w:val="000000" w:themeColor="text1"/>
        </w:rPr>
      </w:pPr>
      <w:r>
        <w:rPr>
          <w:rFonts w:ascii="Arial" w:hAnsi="Arial" w:cs="Arial"/>
          <w:color w:val="000000" w:themeColor="text1"/>
        </w:rPr>
        <w:t>The relatively small sample size may not capture the opinions of the wider population of Carmarthenshire, and so further research is needed to verify these trends across a broader population.</w:t>
      </w:r>
    </w:p>
    <w:p w14:paraId="68DAB2BE" w14:textId="77777777" w:rsidR="00AD0650" w:rsidRDefault="00AD0650" w:rsidP="0065071B">
      <w:pPr>
        <w:spacing w:line="360" w:lineRule="auto"/>
        <w:jc w:val="both"/>
        <w:rPr>
          <w:rFonts w:ascii="Arial" w:hAnsi="Arial" w:cs="Arial"/>
          <w:color w:val="000000" w:themeColor="text1"/>
        </w:rPr>
      </w:pPr>
      <w:r>
        <w:rPr>
          <w:rFonts w:ascii="Arial" w:hAnsi="Arial" w:cs="Arial"/>
          <w:color w:val="000000" w:themeColor="text1"/>
        </w:rPr>
        <w:t>The author has a keen interest in the martial arts business and so this may make the reporting susceptible to bias.</w:t>
      </w:r>
    </w:p>
    <w:p w14:paraId="2908051B" w14:textId="77777777" w:rsidR="00AD0650" w:rsidRPr="008B2BFC" w:rsidRDefault="00AD0650" w:rsidP="0065071B">
      <w:pPr>
        <w:spacing w:line="360" w:lineRule="auto"/>
        <w:jc w:val="both"/>
        <w:rPr>
          <w:rFonts w:ascii="Arial" w:hAnsi="Arial" w:cs="Arial"/>
          <w:color w:val="000000" w:themeColor="text1"/>
        </w:rPr>
      </w:pPr>
      <w:r>
        <w:rPr>
          <w:rFonts w:ascii="Arial" w:hAnsi="Arial" w:cs="Arial"/>
          <w:color w:val="000000" w:themeColor="text1"/>
        </w:rPr>
        <w:t>It could be acknowledged that influences from external factors such as the ‘cost of living crisis’  may affect the attendance of  people to fitness establishments.</w:t>
      </w:r>
    </w:p>
    <w:p w14:paraId="33B8ADBB" w14:textId="77777777" w:rsidR="00AD0650" w:rsidRPr="00692418" w:rsidRDefault="00AD0650" w:rsidP="0065071B">
      <w:pPr>
        <w:jc w:val="both"/>
      </w:pPr>
    </w:p>
    <w:p w14:paraId="56FBEA7B" w14:textId="6713D996" w:rsidR="0010725F" w:rsidRDefault="00851F47" w:rsidP="0065071B">
      <w:pPr>
        <w:jc w:val="both"/>
        <w:rPr>
          <w:rFonts w:ascii="Arial" w:eastAsiaTheme="majorEastAsia" w:hAnsi="Arial" w:cs="Arial"/>
          <w:color w:val="327688" w:themeColor="accent1" w:themeShade="BF"/>
          <w:sz w:val="28"/>
          <w:szCs w:val="28"/>
        </w:rPr>
      </w:pPr>
      <w:r>
        <w:rPr>
          <w:rFonts w:ascii="Arial" w:eastAsiaTheme="majorEastAsia" w:hAnsi="Arial" w:cs="Arial"/>
          <w:color w:val="327688" w:themeColor="accent1" w:themeShade="BF"/>
          <w:sz w:val="28"/>
          <w:szCs w:val="28"/>
        </w:rPr>
        <w:t>Recommendations</w:t>
      </w:r>
    </w:p>
    <w:p w14:paraId="7F8F3F35" w14:textId="3578CDCA" w:rsidR="00851F47" w:rsidRDefault="00851F47" w:rsidP="0065071B">
      <w:pPr>
        <w:jc w:val="both"/>
        <w:rPr>
          <w:rFonts w:ascii="Arial" w:eastAsiaTheme="majorEastAsia" w:hAnsi="Arial" w:cs="Arial"/>
          <w:color w:val="327688" w:themeColor="accent1" w:themeShade="BF"/>
          <w:sz w:val="28"/>
          <w:szCs w:val="28"/>
        </w:rPr>
      </w:pPr>
    </w:p>
    <w:p w14:paraId="144E9CD5" w14:textId="77777777" w:rsidR="0065071B" w:rsidRDefault="0065071B" w:rsidP="0065071B">
      <w:pPr>
        <w:spacing w:line="360" w:lineRule="auto"/>
        <w:jc w:val="both"/>
        <w:rPr>
          <w:rFonts w:ascii="Arial" w:eastAsiaTheme="majorEastAsia" w:hAnsi="Arial" w:cs="Arial"/>
          <w:color w:val="000000" w:themeColor="text1"/>
        </w:rPr>
      </w:pPr>
      <w:r>
        <w:rPr>
          <w:rFonts w:ascii="Arial" w:eastAsiaTheme="majorEastAsia" w:hAnsi="Arial" w:cs="Arial"/>
          <w:color w:val="000000" w:themeColor="text1"/>
        </w:rPr>
        <w:t>The results of this study could be of great significance to any aspiring martial artist who has the inclination to open a martial arts training business in a rural setting such as Carmarthenshire.</w:t>
      </w:r>
    </w:p>
    <w:p w14:paraId="767B89D5" w14:textId="24116939" w:rsidR="00851F47" w:rsidRPr="0065071B" w:rsidRDefault="00851F47" w:rsidP="0065071B">
      <w:pPr>
        <w:pStyle w:val="ListParagraph"/>
        <w:numPr>
          <w:ilvl w:val="0"/>
          <w:numId w:val="18"/>
        </w:numPr>
        <w:spacing w:line="360" w:lineRule="auto"/>
        <w:jc w:val="both"/>
        <w:rPr>
          <w:rFonts w:ascii="Arial" w:eastAsiaTheme="majorEastAsia" w:hAnsi="Arial" w:cs="Arial"/>
          <w:color w:val="000000" w:themeColor="text1"/>
        </w:rPr>
      </w:pPr>
      <w:r w:rsidRPr="0065071B">
        <w:rPr>
          <w:rFonts w:ascii="Arial" w:eastAsiaTheme="majorEastAsia" w:hAnsi="Arial" w:cs="Arial"/>
          <w:color w:val="000000" w:themeColor="text1"/>
        </w:rPr>
        <w:t>Future research could include qualitative interviews with current martial arts business owners</w:t>
      </w:r>
      <w:r w:rsidR="0057676D" w:rsidRPr="0065071B">
        <w:rPr>
          <w:rFonts w:ascii="Arial" w:eastAsiaTheme="majorEastAsia" w:hAnsi="Arial" w:cs="Arial"/>
          <w:color w:val="000000" w:themeColor="text1"/>
        </w:rPr>
        <w:t xml:space="preserve"> to explore operational challenges and success factors.</w:t>
      </w:r>
    </w:p>
    <w:p w14:paraId="725E52C6" w14:textId="27F3B347" w:rsidR="0057676D" w:rsidRPr="0065071B" w:rsidRDefault="0057676D" w:rsidP="0065071B">
      <w:pPr>
        <w:pStyle w:val="ListParagraph"/>
        <w:numPr>
          <w:ilvl w:val="0"/>
          <w:numId w:val="18"/>
        </w:numPr>
        <w:spacing w:line="360" w:lineRule="auto"/>
        <w:jc w:val="both"/>
        <w:rPr>
          <w:rFonts w:ascii="Arial" w:eastAsiaTheme="majorEastAsia" w:hAnsi="Arial" w:cs="Arial"/>
          <w:color w:val="000000" w:themeColor="text1"/>
        </w:rPr>
      </w:pPr>
      <w:r w:rsidRPr="0065071B">
        <w:rPr>
          <w:rFonts w:ascii="Arial" w:eastAsiaTheme="majorEastAsia" w:hAnsi="Arial" w:cs="Arial"/>
          <w:color w:val="000000" w:themeColor="text1"/>
        </w:rPr>
        <w:t>The survey could include more participants and cover a broader geographical area which would produce richer data.</w:t>
      </w:r>
    </w:p>
    <w:p w14:paraId="4B317F3D" w14:textId="776A7491" w:rsidR="0057676D" w:rsidRDefault="0057676D" w:rsidP="0065071B">
      <w:pPr>
        <w:pStyle w:val="ListParagraph"/>
        <w:numPr>
          <w:ilvl w:val="0"/>
          <w:numId w:val="18"/>
        </w:numPr>
        <w:spacing w:line="360" w:lineRule="auto"/>
        <w:jc w:val="both"/>
        <w:rPr>
          <w:rFonts w:ascii="Arial" w:eastAsiaTheme="majorEastAsia" w:hAnsi="Arial" w:cs="Arial"/>
          <w:color w:val="000000" w:themeColor="text1"/>
        </w:rPr>
      </w:pPr>
      <w:r w:rsidRPr="0065071B">
        <w:rPr>
          <w:rFonts w:ascii="Arial" w:eastAsiaTheme="majorEastAsia" w:hAnsi="Arial" w:cs="Arial"/>
          <w:color w:val="000000" w:themeColor="text1"/>
        </w:rPr>
        <w:t xml:space="preserve">The financial feasibility could be explored through business modelling, </w:t>
      </w:r>
      <w:r w:rsidR="0065071B" w:rsidRPr="0065071B">
        <w:rPr>
          <w:rFonts w:ascii="Arial" w:eastAsiaTheme="majorEastAsia" w:hAnsi="Arial" w:cs="Arial"/>
          <w:color w:val="000000" w:themeColor="text1"/>
        </w:rPr>
        <w:t>start-up</w:t>
      </w:r>
      <w:r w:rsidRPr="0065071B">
        <w:rPr>
          <w:rFonts w:ascii="Arial" w:eastAsiaTheme="majorEastAsia" w:hAnsi="Arial" w:cs="Arial"/>
          <w:color w:val="000000" w:themeColor="text1"/>
        </w:rPr>
        <w:t xml:space="preserve"> costs, profit margins and retention figures.</w:t>
      </w:r>
    </w:p>
    <w:p w14:paraId="4A06DA16" w14:textId="3AA4DB42" w:rsidR="0065071B" w:rsidRDefault="0065071B" w:rsidP="0065071B">
      <w:pPr>
        <w:pStyle w:val="ListParagraph"/>
        <w:numPr>
          <w:ilvl w:val="0"/>
          <w:numId w:val="18"/>
        </w:numPr>
        <w:spacing w:line="360" w:lineRule="auto"/>
        <w:jc w:val="both"/>
        <w:rPr>
          <w:rFonts w:ascii="Arial" w:eastAsiaTheme="majorEastAsia" w:hAnsi="Arial" w:cs="Arial"/>
          <w:color w:val="000000" w:themeColor="text1"/>
        </w:rPr>
      </w:pPr>
      <w:r>
        <w:rPr>
          <w:rFonts w:ascii="Arial" w:eastAsiaTheme="majorEastAsia" w:hAnsi="Arial" w:cs="Arial"/>
          <w:color w:val="000000" w:themeColor="text1"/>
        </w:rPr>
        <w:t>The use of tiered pricing structures to include family discounts.</w:t>
      </w:r>
    </w:p>
    <w:p w14:paraId="617C3942" w14:textId="165CEE51" w:rsidR="0065071B" w:rsidRPr="0065071B" w:rsidRDefault="0065071B" w:rsidP="0065071B">
      <w:pPr>
        <w:pStyle w:val="ListParagraph"/>
        <w:numPr>
          <w:ilvl w:val="0"/>
          <w:numId w:val="18"/>
        </w:numPr>
        <w:spacing w:line="360" w:lineRule="auto"/>
        <w:jc w:val="both"/>
        <w:rPr>
          <w:rFonts w:ascii="Arial" w:eastAsiaTheme="majorEastAsia" w:hAnsi="Arial" w:cs="Arial"/>
          <w:color w:val="000000" w:themeColor="text1"/>
        </w:rPr>
      </w:pPr>
      <w:r>
        <w:rPr>
          <w:rFonts w:ascii="Arial" w:eastAsiaTheme="majorEastAsia" w:hAnsi="Arial" w:cs="Arial"/>
          <w:color w:val="000000" w:themeColor="text1"/>
        </w:rPr>
        <w:t>Developing taster sessions to increase awareness of the advantages of the art.</w:t>
      </w:r>
    </w:p>
    <w:p w14:paraId="37A9FEE9" w14:textId="0FA50F0F" w:rsidR="0057676D" w:rsidRDefault="0057676D" w:rsidP="0065071B">
      <w:pPr>
        <w:spacing w:line="360" w:lineRule="auto"/>
        <w:jc w:val="both"/>
        <w:rPr>
          <w:rFonts w:ascii="Arial" w:eastAsiaTheme="majorEastAsia" w:hAnsi="Arial" w:cs="Arial"/>
          <w:color w:val="000000" w:themeColor="text1"/>
        </w:rPr>
      </w:pPr>
    </w:p>
    <w:p w14:paraId="047E8AF0" w14:textId="77777777" w:rsidR="0065071B" w:rsidRDefault="0057676D" w:rsidP="0065071B">
      <w:pPr>
        <w:spacing w:line="360" w:lineRule="auto"/>
        <w:jc w:val="both"/>
        <w:rPr>
          <w:rFonts w:ascii="Arial" w:hAnsi="Arial" w:cs="Arial"/>
        </w:rPr>
      </w:pPr>
      <w:r>
        <w:rPr>
          <w:rFonts w:ascii="Arial" w:eastAsiaTheme="majorEastAsia" w:hAnsi="Arial" w:cs="Arial"/>
          <w:color w:val="000000" w:themeColor="text1"/>
        </w:rPr>
        <w:t xml:space="preserve">This study concludes </w:t>
      </w:r>
      <w:r w:rsidRPr="008B2BFC">
        <w:rPr>
          <w:rFonts w:ascii="Arial" w:hAnsi="Arial" w:cs="Arial"/>
        </w:rPr>
        <w:t xml:space="preserve">that a martial arts business should prove to be viable and sustainable in this economic age, </w:t>
      </w:r>
      <w:r w:rsidR="0065071B">
        <w:rPr>
          <w:rFonts w:ascii="Arial" w:hAnsi="Arial" w:cs="Arial"/>
        </w:rPr>
        <w:t>providing it is continues to understand the local consumer needs.</w:t>
      </w:r>
    </w:p>
    <w:p w14:paraId="47DAE285" w14:textId="4AFE7CA8" w:rsidR="0057676D" w:rsidRPr="0057676D" w:rsidRDefault="0065071B" w:rsidP="0065071B">
      <w:pPr>
        <w:spacing w:line="360" w:lineRule="auto"/>
        <w:jc w:val="both"/>
        <w:rPr>
          <w:rFonts w:ascii="Arial" w:eastAsiaTheme="majorEastAsia" w:hAnsi="Arial" w:cs="Arial"/>
          <w:color w:val="000000" w:themeColor="text1"/>
        </w:rPr>
      </w:pPr>
      <w:r>
        <w:rPr>
          <w:rFonts w:ascii="Arial" w:hAnsi="Arial" w:cs="Arial"/>
        </w:rPr>
        <w:t xml:space="preserve">Ultimately martial arts represents more than a physical activity, it fosters discipline, empowerment and inclusion </w:t>
      </w:r>
      <w:r w:rsidR="0057676D" w:rsidRPr="008B2BFC">
        <w:rPr>
          <w:rFonts w:ascii="Arial" w:hAnsi="Arial" w:cs="Arial"/>
        </w:rPr>
        <w:t>thus supporting the hypothesis that</w:t>
      </w:r>
    </w:p>
    <w:p w14:paraId="34F487FB" w14:textId="77777777" w:rsidR="0065071B" w:rsidRDefault="0065071B" w:rsidP="0065071B">
      <w:pPr>
        <w:spacing w:line="360" w:lineRule="auto"/>
        <w:jc w:val="both"/>
        <w:rPr>
          <w:rFonts w:ascii="Arial" w:hAnsi="Arial" w:cs="Arial"/>
          <w:color w:val="000000" w:themeColor="text1"/>
        </w:rPr>
      </w:pPr>
    </w:p>
    <w:p w14:paraId="3330DC16" w14:textId="0753CD38" w:rsidR="0057676D" w:rsidRDefault="0065071B" w:rsidP="0065071B">
      <w:pPr>
        <w:spacing w:line="360" w:lineRule="auto"/>
        <w:jc w:val="both"/>
        <w:rPr>
          <w:rFonts w:ascii="Arial" w:hAnsi="Arial" w:cs="Arial"/>
          <w:color w:val="000000" w:themeColor="text1"/>
        </w:rPr>
      </w:pPr>
      <w:r>
        <w:rPr>
          <w:rFonts w:ascii="Arial" w:hAnsi="Arial" w:cs="Arial"/>
          <w:color w:val="000000" w:themeColor="text1"/>
        </w:rPr>
        <w:t>‘T</w:t>
      </w:r>
      <w:r w:rsidR="0057676D" w:rsidRPr="008B2BFC">
        <w:rPr>
          <w:rFonts w:ascii="Arial" w:hAnsi="Arial" w:cs="Arial"/>
          <w:color w:val="000000" w:themeColor="text1"/>
        </w:rPr>
        <w:t>here is sufficient customer demand for a martial arts business in Carmarthenshire provided the business offers affordable pricing, high quality instruction and incorporates community and sustainability values.”</w:t>
      </w:r>
    </w:p>
    <w:p w14:paraId="7B8EFC40" w14:textId="5E89E6A2" w:rsidR="0010725F" w:rsidRDefault="0010725F" w:rsidP="00AD0650">
      <w:pPr>
        <w:pStyle w:val="Heading1"/>
      </w:pPr>
    </w:p>
    <w:p w14:paraId="263ADF70" w14:textId="77777777" w:rsidR="0057676D" w:rsidRDefault="0057676D" w:rsidP="00AD0650">
      <w:pPr>
        <w:pStyle w:val="Heading1"/>
      </w:pPr>
    </w:p>
    <w:p w14:paraId="34D0349B" w14:textId="77777777" w:rsidR="0057676D" w:rsidRDefault="0057676D" w:rsidP="00AD0650">
      <w:pPr>
        <w:pStyle w:val="Heading1"/>
      </w:pPr>
    </w:p>
    <w:p w14:paraId="4C057B59" w14:textId="77777777" w:rsidR="0057676D" w:rsidRDefault="0057676D" w:rsidP="00AD0650">
      <w:pPr>
        <w:pStyle w:val="Heading1"/>
      </w:pPr>
    </w:p>
    <w:p w14:paraId="5724148B" w14:textId="77777777" w:rsidR="0057676D" w:rsidRDefault="0057676D" w:rsidP="00AD0650">
      <w:pPr>
        <w:pStyle w:val="Heading1"/>
      </w:pPr>
    </w:p>
    <w:p w14:paraId="735DDB17" w14:textId="77777777" w:rsidR="0057676D" w:rsidRDefault="0057676D" w:rsidP="00AD0650">
      <w:pPr>
        <w:pStyle w:val="Heading1"/>
      </w:pPr>
    </w:p>
    <w:bookmarkEnd w:id="25"/>
    <w:p w14:paraId="0ACC0777" w14:textId="77777777" w:rsidR="00692418" w:rsidRDefault="00692418" w:rsidP="0010725F">
      <w:pPr>
        <w:rPr>
          <w:rFonts w:ascii="Arial" w:hAnsi="Arial" w:cs="Arial"/>
          <w:sz w:val="28"/>
          <w:szCs w:val="28"/>
        </w:rPr>
      </w:pPr>
    </w:p>
    <w:p w14:paraId="34E587BA" w14:textId="77777777" w:rsidR="0057676D" w:rsidRDefault="0057676D" w:rsidP="00692418">
      <w:pPr>
        <w:spacing w:after="240" w:line="360" w:lineRule="auto"/>
      </w:pPr>
    </w:p>
    <w:p w14:paraId="37AA9F90" w14:textId="77777777" w:rsidR="0057676D" w:rsidRDefault="0057676D" w:rsidP="00692418">
      <w:pPr>
        <w:spacing w:after="240" w:line="360" w:lineRule="auto"/>
      </w:pPr>
    </w:p>
    <w:p w14:paraId="5C9F3726" w14:textId="77777777" w:rsidR="005D06F9" w:rsidRDefault="005D06F9" w:rsidP="0057676D">
      <w:pPr>
        <w:pStyle w:val="Heading1"/>
      </w:pPr>
    </w:p>
    <w:p w14:paraId="03236B73" w14:textId="77777777" w:rsidR="005D06F9" w:rsidRDefault="005D06F9" w:rsidP="0057676D">
      <w:pPr>
        <w:pStyle w:val="Heading1"/>
      </w:pPr>
    </w:p>
    <w:p w14:paraId="562A9D36" w14:textId="77777777" w:rsidR="005D06F9" w:rsidRDefault="005D06F9" w:rsidP="0057676D">
      <w:pPr>
        <w:pStyle w:val="Heading1"/>
      </w:pPr>
    </w:p>
    <w:p w14:paraId="5084542F" w14:textId="77777777" w:rsidR="005D06F9" w:rsidRDefault="005D06F9" w:rsidP="0057676D">
      <w:pPr>
        <w:pStyle w:val="Heading1"/>
      </w:pPr>
    </w:p>
    <w:p w14:paraId="7D003599" w14:textId="77777777" w:rsidR="005D06F9" w:rsidRDefault="005D06F9" w:rsidP="0057676D">
      <w:pPr>
        <w:pStyle w:val="Heading1"/>
      </w:pPr>
    </w:p>
    <w:p w14:paraId="20B4092B" w14:textId="77777777" w:rsidR="005D06F9" w:rsidRDefault="005D06F9" w:rsidP="0057676D">
      <w:pPr>
        <w:pStyle w:val="Heading1"/>
      </w:pPr>
    </w:p>
    <w:p w14:paraId="5E820B03" w14:textId="77777777" w:rsidR="0057676D" w:rsidRDefault="0057676D" w:rsidP="00692418">
      <w:pPr>
        <w:spacing w:after="240" w:line="360" w:lineRule="auto"/>
      </w:pPr>
    </w:p>
    <w:p w14:paraId="6F2B83B1" w14:textId="77777777" w:rsidR="005D06F9" w:rsidRDefault="005D06F9" w:rsidP="00692418">
      <w:pPr>
        <w:spacing w:after="240" w:line="360" w:lineRule="auto"/>
      </w:pPr>
    </w:p>
    <w:p w14:paraId="714B92E4" w14:textId="77777777" w:rsidR="005D06F9" w:rsidRDefault="005D06F9" w:rsidP="005D06F9">
      <w:pPr>
        <w:pStyle w:val="Heading1"/>
      </w:pPr>
      <w:r w:rsidRPr="00A97370">
        <w:lastRenderedPageBreak/>
        <w:t>References</w:t>
      </w:r>
    </w:p>
    <w:p w14:paraId="589DD41A" w14:textId="77777777" w:rsidR="005D06F9" w:rsidRDefault="005D06F9" w:rsidP="00692418">
      <w:pPr>
        <w:spacing w:after="240" w:line="360" w:lineRule="auto"/>
      </w:pPr>
    </w:p>
    <w:p w14:paraId="549A668E" w14:textId="39DEE0F5" w:rsidR="00692418" w:rsidRPr="00692418" w:rsidRDefault="00692418" w:rsidP="00692418">
      <w:pPr>
        <w:spacing w:after="240" w:line="360" w:lineRule="auto"/>
      </w:pPr>
      <w:r w:rsidRPr="00692418">
        <w:t xml:space="preserve">admin (2023). </w:t>
      </w:r>
      <w:r w:rsidRPr="00692418">
        <w:rPr>
          <w:i/>
          <w:iCs/>
        </w:rPr>
        <w:t>Competitive Advantages of Socially Responsible Businesses</w:t>
      </w:r>
      <w:r w:rsidRPr="00692418">
        <w:t>. [online] HYPERVSN. Available at: https://hypervsn.com/blog/competitive-advantages-of-socially-responsible-businesses.html?gad_source=1&amp;gbraid=0AAAAADAiNUMXXUzRDpicvOIDdg0GhEhdk&amp;gclid=EAIaIQobChMI3__KrqH-jAMVNaGDBx10_y7wEAAYASAAEgKddPD_BwE [Accessed 29 Apr. 2025].</w:t>
      </w:r>
    </w:p>
    <w:p w14:paraId="17A40550" w14:textId="163D3AB8" w:rsidR="009A131D" w:rsidRPr="00D1771B" w:rsidRDefault="009A131D" w:rsidP="00D1771B">
      <w:pPr>
        <w:spacing w:after="240" w:line="360" w:lineRule="auto"/>
        <w:rPr>
          <w:rFonts w:ascii="Arial" w:hAnsi="Arial" w:cs="Arial"/>
        </w:rPr>
      </w:pPr>
      <w:r w:rsidRPr="00D1771B">
        <w:rPr>
          <w:rFonts w:ascii="Arial" w:hAnsi="Arial" w:cs="Arial"/>
        </w:rPr>
        <w:t xml:space="preserve">Agarwal, G. (2021) </w:t>
      </w:r>
      <w:r w:rsidRPr="00D1771B">
        <w:rPr>
          <w:rFonts w:ascii="Arial" w:hAnsi="Arial" w:cs="Arial"/>
          <w:i/>
          <w:iCs/>
        </w:rPr>
        <w:t>A Comprehensive guide to Microsoft Excel for Data Analysis</w:t>
      </w:r>
      <w:r w:rsidRPr="00D1771B">
        <w:rPr>
          <w:rFonts w:ascii="Arial" w:hAnsi="Arial" w:cs="Arial"/>
        </w:rPr>
        <w:t>. [online] Analytics Vidhya. Available at: https://www.analyticsvidhya.com/blog/2021/11/a-comprehensive-guide-on-microsoft-excel-for-data-analysis/.</w:t>
      </w:r>
    </w:p>
    <w:p w14:paraId="2022FC5D" w14:textId="4C511A0C" w:rsidR="00B84D11" w:rsidRDefault="005969FF" w:rsidP="00D1771B">
      <w:pPr>
        <w:spacing w:after="240" w:line="360" w:lineRule="auto"/>
        <w:rPr>
          <w:rFonts w:ascii="Arial" w:hAnsi="Arial" w:cs="Arial"/>
        </w:rPr>
      </w:pPr>
      <w:r w:rsidRPr="005969FF">
        <w:rPr>
          <w:rFonts w:ascii="Arial" w:hAnsi="Arial" w:cs="Arial"/>
        </w:rPr>
        <w:t>C</w:t>
      </w:r>
      <w:r w:rsidR="00B84D11" w:rsidRPr="005969FF">
        <w:rPr>
          <w:rFonts w:ascii="Arial" w:hAnsi="Arial" w:cs="Arial"/>
        </w:rPr>
        <w:t>ol</w:t>
      </w:r>
      <w:r>
        <w:rPr>
          <w:rFonts w:ascii="Arial" w:hAnsi="Arial" w:cs="Arial"/>
        </w:rPr>
        <w:t>l</w:t>
      </w:r>
      <w:r w:rsidR="00B84D11" w:rsidRPr="005969FF">
        <w:rPr>
          <w:rFonts w:ascii="Arial" w:hAnsi="Arial" w:cs="Arial"/>
        </w:rPr>
        <w:t>in</w:t>
      </w:r>
      <w:r w:rsidRPr="005969FF">
        <w:rPr>
          <w:rFonts w:ascii="Arial" w:hAnsi="Arial" w:cs="Arial"/>
        </w:rPr>
        <w:t>s</w:t>
      </w:r>
      <w:r>
        <w:rPr>
          <w:rFonts w:ascii="Arial" w:hAnsi="Arial" w:cs="Arial"/>
        </w:rPr>
        <w:t>,</w:t>
      </w:r>
      <w:r w:rsidR="00B84D11" w:rsidRPr="005969FF">
        <w:rPr>
          <w:rFonts w:ascii="Arial" w:hAnsi="Arial" w:cs="Arial"/>
        </w:rPr>
        <w:t xml:space="preserve">(2024) </w:t>
      </w:r>
      <w:r w:rsidR="00B84D11" w:rsidRPr="005969FF">
        <w:rPr>
          <w:rFonts w:ascii="Arial" w:hAnsi="Arial" w:cs="Arial"/>
          <w:i/>
          <w:iCs/>
        </w:rPr>
        <w:t>The</w:t>
      </w:r>
      <w:r w:rsidR="00B84D11" w:rsidRPr="00D1771B">
        <w:rPr>
          <w:rFonts w:ascii="Arial" w:hAnsi="Arial" w:cs="Arial"/>
          <w:i/>
          <w:iCs/>
        </w:rPr>
        <w:t xml:space="preserve"> Surprising Benefits Of Adult Martial Arts</w:t>
      </w:r>
      <w:r w:rsidR="00B84D11" w:rsidRPr="00D1771B">
        <w:rPr>
          <w:rFonts w:ascii="Arial" w:hAnsi="Arial" w:cs="Arial"/>
        </w:rPr>
        <w:t xml:space="preserve">. [online] SNWKARATE. Available at: </w:t>
      </w:r>
      <w:hyperlink r:id="rId29" w:history="1">
        <w:r w:rsidR="00B76D41" w:rsidRPr="009C7E12">
          <w:rPr>
            <w:rStyle w:val="Hyperlink"/>
            <w:rFonts w:ascii="Arial" w:hAnsi="Arial" w:cs="Arial"/>
          </w:rPr>
          <w:t>https://www.snwkarate.co.uk/blog/the-surprising-benefits-of-martial-arts-for-adults-boost-confidence-and-achieve-fitness-goals/</w:t>
        </w:r>
      </w:hyperlink>
      <w:r w:rsidR="00B84D11" w:rsidRPr="00D1771B">
        <w:rPr>
          <w:rFonts w:ascii="Arial" w:hAnsi="Arial" w:cs="Arial"/>
        </w:rPr>
        <w:t>.</w:t>
      </w:r>
    </w:p>
    <w:p w14:paraId="5E610FBB" w14:textId="77777777" w:rsidR="00B76D41" w:rsidRPr="00041981" w:rsidRDefault="00B76D41" w:rsidP="00B76D41">
      <w:pPr>
        <w:spacing w:line="360" w:lineRule="auto"/>
        <w:rPr>
          <w:rFonts w:ascii="Arial" w:hAnsi="Arial" w:cs="Arial"/>
          <w:lang w:eastAsia="en-GB"/>
        </w:rPr>
      </w:pPr>
      <w:r w:rsidRPr="00041981">
        <w:rPr>
          <w:rFonts w:ascii="Arial" w:hAnsi="Arial" w:cs="Arial"/>
          <w:lang w:eastAsia="en-GB"/>
        </w:rPr>
        <w:t xml:space="preserve">Crick, J. M. (2020) ‘Qualitative research in marketing: what can academics do better?’, </w:t>
      </w:r>
      <w:r w:rsidRPr="00041981">
        <w:rPr>
          <w:rFonts w:ascii="Arial" w:hAnsi="Arial" w:cs="Arial"/>
          <w:i/>
          <w:iCs/>
          <w:lang w:eastAsia="en-GB"/>
        </w:rPr>
        <w:t>Journal of Strategic Marketing</w:t>
      </w:r>
      <w:r w:rsidRPr="00041981">
        <w:rPr>
          <w:rFonts w:ascii="Arial" w:hAnsi="Arial" w:cs="Arial"/>
          <w:lang w:eastAsia="en-GB"/>
        </w:rPr>
        <w:t xml:space="preserve">, 29(5), pp. 390–429. </w:t>
      </w:r>
      <w:proofErr w:type="spellStart"/>
      <w:r w:rsidRPr="00041981">
        <w:rPr>
          <w:rFonts w:ascii="Arial" w:hAnsi="Arial" w:cs="Arial"/>
          <w:lang w:eastAsia="en-GB"/>
        </w:rPr>
        <w:t>doi</w:t>
      </w:r>
      <w:proofErr w:type="spellEnd"/>
      <w:r w:rsidRPr="00041981">
        <w:rPr>
          <w:rFonts w:ascii="Arial" w:hAnsi="Arial" w:cs="Arial"/>
          <w:lang w:eastAsia="en-GB"/>
        </w:rPr>
        <w:t>: 10.1080/0965254X.2020.1743738.</w:t>
      </w:r>
    </w:p>
    <w:p w14:paraId="2631426B" w14:textId="77777777" w:rsidR="005D06F9" w:rsidRDefault="005D06F9" w:rsidP="00D1771B">
      <w:pPr>
        <w:spacing w:after="240" w:line="360" w:lineRule="auto"/>
        <w:rPr>
          <w:rFonts w:ascii="Arial" w:hAnsi="Arial" w:cs="Arial"/>
          <w:sz w:val="28"/>
          <w:szCs w:val="28"/>
          <w:lang w:eastAsia="en-GB"/>
        </w:rPr>
      </w:pPr>
    </w:p>
    <w:p w14:paraId="6692256D" w14:textId="7B4F2451" w:rsidR="001F3D2B" w:rsidRPr="00D1771B" w:rsidRDefault="001F3D2B" w:rsidP="00D1771B">
      <w:pPr>
        <w:spacing w:after="240" w:line="360" w:lineRule="auto"/>
        <w:rPr>
          <w:rFonts w:ascii="Arial" w:hAnsi="Arial" w:cs="Arial"/>
        </w:rPr>
      </w:pPr>
      <w:r w:rsidRPr="00D1771B">
        <w:rPr>
          <w:rFonts w:ascii="Arial" w:hAnsi="Arial" w:cs="Arial"/>
        </w:rPr>
        <w:t xml:space="preserve">Daniel, M. (2016) </w:t>
      </w:r>
      <w:r w:rsidRPr="00D1771B">
        <w:rPr>
          <w:rFonts w:ascii="Arial" w:hAnsi="Arial" w:cs="Arial"/>
          <w:i/>
          <w:iCs/>
        </w:rPr>
        <w:t>The History of Martial Arts</w:t>
      </w:r>
      <w:r w:rsidRPr="00D1771B">
        <w:rPr>
          <w:rFonts w:ascii="Arial" w:hAnsi="Arial" w:cs="Arial"/>
        </w:rPr>
        <w:t xml:space="preserve">. [online] </w:t>
      </w:r>
      <w:proofErr w:type="spellStart"/>
      <w:r w:rsidRPr="00D1771B">
        <w:rPr>
          <w:rFonts w:ascii="Arial" w:hAnsi="Arial" w:cs="Arial"/>
        </w:rPr>
        <w:t>Beemat</w:t>
      </w:r>
      <w:proofErr w:type="spellEnd"/>
      <w:r w:rsidRPr="00D1771B">
        <w:rPr>
          <w:rFonts w:ascii="Arial" w:hAnsi="Arial" w:cs="Arial"/>
        </w:rPr>
        <w:t>. Available at: https://www.beemat.co.uk/blogs/beemat/120253575-the-history-of-martial-arts?srsltid=AfmBOoo9ygrS5qeaO_NuRcfZ8BokPw_y17UGMVuNb28aBAfwyIz9WZJl [Accessed 21 Apr. 2025].</w:t>
      </w:r>
    </w:p>
    <w:p w14:paraId="02AD30CD" w14:textId="0259C312" w:rsidR="00B84D11" w:rsidRPr="00D1771B" w:rsidRDefault="00B84D11" w:rsidP="00D1771B">
      <w:pPr>
        <w:spacing w:after="240" w:line="360" w:lineRule="auto"/>
        <w:rPr>
          <w:rFonts w:ascii="Arial" w:hAnsi="Arial" w:cs="Arial"/>
        </w:rPr>
      </w:pPr>
      <w:r w:rsidRPr="00D1771B">
        <w:rPr>
          <w:rFonts w:ascii="Arial" w:hAnsi="Arial" w:cs="Arial"/>
        </w:rPr>
        <w:t xml:space="preserve">Deloitte (2024) </w:t>
      </w:r>
      <w:r w:rsidRPr="00D1771B">
        <w:rPr>
          <w:rFonts w:ascii="Arial" w:hAnsi="Arial" w:cs="Arial"/>
          <w:i/>
          <w:iCs/>
        </w:rPr>
        <w:t>The Deloitte Consumer Tracker | Deloitte UK</w:t>
      </w:r>
      <w:r w:rsidRPr="00D1771B">
        <w:rPr>
          <w:rFonts w:ascii="Arial" w:hAnsi="Arial" w:cs="Arial"/>
        </w:rPr>
        <w:t xml:space="preserve">. [online] www.deloitte.com. Available at: </w:t>
      </w:r>
      <w:hyperlink r:id="rId30" w:history="1">
        <w:r w:rsidR="00FF6B3C" w:rsidRPr="00D1771B">
          <w:rPr>
            <w:rStyle w:val="Hyperlink"/>
            <w:rFonts w:ascii="Arial" w:hAnsi="Arial" w:cs="Arial"/>
          </w:rPr>
          <w:t>https://www.deloitte.com/uk/en/Industries/consumer/research/consumer-tracker.html</w:t>
        </w:r>
      </w:hyperlink>
      <w:r w:rsidRPr="00D1771B">
        <w:rPr>
          <w:rFonts w:ascii="Arial" w:hAnsi="Arial" w:cs="Arial"/>
        </w:rPr>
        <w:t>.</w:t>
      </w:r>
    </w:p>
    <w:p w14:paraId="23D580C8" w14:textId="4C9AF28B" w:rsidR="00FF6B3C" w:rsidRDefault="00FF6B3C" w:rsidP="00D1771B">
      <w:pPr>
        <w:pStyle w:val="NormalWeb"/>
        <w:spacing w:before="0" w:beforeAutospacing="0" w:after="240" w:afterAutospacing="0" w:line="360" w:lineRule="auto"/>
        <w:rPr>
          <w:rFonts w:ascii="Arial" w:hAnsi="Arial" w:cs="Arial"/>
        </w:rPr>
      </w:pPr>
      <w:r w:rsidRPr="00D1771B">
        <w:rPr>
          <w:rFonts w:ascii="Arial" w:hAnsi="Arial" w:cs="Arial"/>
        </w:rPr>
        <w:t xml:space="preserve">Divecha, C., </w:t>
      </w:r>
      <w:proofErr w:type="spellStart"/>
      <w:r w:rsidRPr="00D1771B">
        <w:rPr>
          <w:rFonts w:ascii="Arial" w:hAnsi="Arial" w:cs="Arial"/>
        </w:rPr>
        <w:t>Tullu</w:t>
      </w:r>
      <w:proofErr w:type="spellEnd"/>
      <w:r w:rsidRPr="00D1771B">
        <w:rPr>
          <w:rFonts w:ascii="Arial" w:hAnsi="Arial" w:cs="Arial"/>
        </w:rPr>
        <w:t xml:space="preserve">, M. and </w:t>
      </w:r>
      <w:proofErr w:type="spellStart"/>
      <w:r w:rsidRPr="00D1771B">
        <w:rPr>
          <w:rFonts w:ascii="Arial" w:hAnsi="Arial" w:cs="Arial"/>
        </w:rPr>
        <w:t>Karande</w:t>
      </w:r>
      <w:proofErr w:type="spellEnd"/>
      <w:r w:rsidRPr="00D1771B">
        <w:rPr>
          <w:rFonts w:ascii="Arial" w:hAnsi="Arial" w:cs="Arial"/>
        </w:rPr>
        <w:t xml:space="preserve">, S. (2023) Utilizing tables, figures, charts and graphs to enhance the readability of a research paper. </w:t>
      </w:r>
      <w:r w:rsidRPr="00D1771B">
        <w:rPr>
          <w:rFonts w:ascii="Arial" w:hAnsi="Arial" w:cs="Arial"/>
          <w:i/>
          <w:iCs/>
        </w:rPr>
        <w:t>Journal of Postgraduate Medicine</w:t>
      </w:r>
      <w:r w:rsidRPr="00D1771B">
        <w:rPr>
          <w:rFonts w:ascii="Arial" w:hAnsi="Arial" w:cs="Arial"/>
        </w:rPr>
        <w:t xml:space="preserve">, 69(3), pp.125–131. </w:t>
      </w:r>
      <w:proofErr w:type="spellStart"/>
      <w:r w:rsidRPr="00D1771B">
        <w:rPr>
          <w:rFonts w:ascii="Arial" w:hAnsi="Arial" w:cs="Arial"/>
        </w:rPr>
        <w:t>doi:https</w:t>
      </w:r>
      <w:proofErr w:type="spellEnd"/>
      <w:r w:rsidRPr="00D1771B">
        <w:rPr>
          <w:rFonts w:ascii="Arial" w:hAnsi="Arial" w:cs="Arial"/>
        </w:rPr>
        <w:t>://doi.org/10.4103/jpgm.jpgm_387_23.</w:t>
      </w:r>
    </w:p>
    <w:p w14:paraId="701E5438" w14:textId="77777777" w:rsidR="009A49E4" w:rsidRDefault="009A49E4" w:rsidP="00434E04">
      <w:pPr>
        <w:pStyle w:val="NormalWeb"/>
        <w:spacing w:before="0" w:beforeAutospacing="0" w:after="0" w:afterAutospacing="0" w:line="480" w:lineRule="auto"/>
      </w:pPr>
      <w:r>
        <w:lastRenderedPageBreak/>
        <w:t xml:space="preserve">Dublino, J. (2023). </w:t>
      </w:r>
      <w:r>
        <w:rPr>
          <w:i/>
          <w:iCs/>
        </w:rPr>
        <w:t>What Your Business Can Learn From Peter Drucker</w:t>
      </w:r>
      <w:r>
        <w:t xml:space="preserve">. Business.com; </w:t>
      </w:r>
    </w:p>
    <w:p w14:paraId="5A433BB9" w14:textId="7C8A3078" w:rsidR="009A49E4" w:rsidRDefault="009A49E4" w:rsidP="009A49E4">
      <w:pPr>
        <w:pStyle w:val="NormalWeb"/>
        <w:spacing w:before="0" w:beforeAutospacing="0" w:after="0" w:afterAutospacing="0" w:line="480" w:lineRule="auto"/>
        <w:ind w:left="720" w:hanging="720"/>
      </w:pPr>
      <w:r>
        <w:t xml:space="preserve">business.com. </w:t>
      </w:r>
      <w:hyperlink r:id="rId31" w:history="1">
        <w:r w:rsidR="00434E04" w:rsidRPr="009C7E12">
          <w:rPr>
            <w:rStyle w:val="Hyperlink"/>
          </w:rPr>
          <w:t>https://www.business.com/articles/management-theory-of-peter-drucker/</w:t>
        </w:r>
      </w:hyperlink>
    </w:p>
    <w:p w14:paraId="40EED975" w14:textId="77777777" w:rsidR="00434E04" w:rsidRDefault="00434E04" w:rsidP="00434E04">
      <w:pPr>
        <w:pStyle w:val="NormalWeb"/>
        <w:spacing w:before="0" w:beforeAutospacing="0" w:after="240" w:afterAutospacing="0" w:line="360" w:lineRule="auto"/>
      </w:pPr>
      <w:r>
        <w:t xml:space="preserve">Dwivedi, Y.K., </w:t>
      </w:r>
      <w:proofErr w:type="spellStart"/>
      <w:r>
        <w:t>Ismagilova</w:t>
      </w:r>
      <w:proofErr w:type="spellEnd"/>
      <w:r>
        <w:t xml:space="preserve">, E., Hughes, D.L. and Carlson, J. (2021). Setting the future of digital and social media marketing research: Perspectives and research propositions. </w:t>
      </w:r>
      <w:r>
        <w:rPr>
          <w:i/>
          <w:iCs/>
        </w:rPr>
        <w:t>International Journal of Information Management</w:t>
      </w:r>
      <w:r>
        <w:t xml:space="preserve">, [online] 59(1), pp.1–37. </w:t>
      </w:r>
      <w:proofErr w:type="spellStart"/>
      <w:r>
        <w:t>doi:https</w:t>
      </w:r>
      <w:proofErr w:type="spellEnd"/>
      <w:r>
        <w:t>://doi.org/10.1016/j.ijinfomgt.2020.102168.</w:t>
      </w:r>
    </w:p>
    <w:p w14:paraId="1725B388" w14:textId="77777777" w:rsidR="00434E04" w:rsidRPr="00434E04" w:rsidRDefault="00434E04" w:rsidP="00434E04">
      <w:pPr>
        <w:spacing w:after="240" w:line="360" w:lineRule="auto"/>
      </w:pPr>
      <w:r w:rsidRPr="00434E04">
        <w:t xml:space="preserve">Ejuchegahi Anthony Angwaomaodoko (2024). A Review of Blended Learning after the COVID-19 Pandemic. </w:t>
      </w:r>
      <w:r w:rsidRPr="00434E04">
        <w:rPr>
          <w:i/>
          <w:iCs/>
        </w:rPr>
        <w:t>International Research in Education</w:t>
      </w:r>
      <w:r w:rsidRPr="00434E04">
        <w:t xml:space="preserve">, [online] 12(1), pp.86–86. </w:t>
      </w:r>
      <w:proofErr w:type="spellStart"/>
      <w:r w:rsidRPr="00434E04">
        <w:t>doi:https</w:t>
      </w:r>
      <w:proofErr w:type="spellEnd"/>
      <w:r w:rsidRPr="00434E04">
        <w:t>://doi.org/10.5296/ire.v12i1.21849.</w:t>
      </w:r>
    </w:p>
    <w:p w14:paraId="01DDFE9F" w14:textId="7DB09CAD" w:rsidR="00AF30EC" w:rsidRPr="00434E04" w:rsidRDefault="004D3AD3" w:rsidP="00434E04">
      <w:pPr>
        <w:pStyle w:val="NormalWeb"/>
        <w:spacing w:before="0" w:beforeAutospacing="0" w:after="0" w:afterAutospacing="0" w:line="480" w:lineRule="auto"/>
        <w:rPr>
          <w:rFonts w:ascii="Arial" w:hAnsi="Arial" w:cs="Arial"/>
          <w:i/>
          <w:iCs/>
        </w:rPr>
      </w:pPr>
      <w:r w:rsidRPr="00D1771B">
        <w:rPr>
          <w:rFonts w:ascii="Arial" w:hAnsi="Arial" w:cs="Arial"/>
        </w:rPr>
        <w:t>Fatma, I., &amp; Abdelhalim, I. (2022)</w:t>
      </w:r>
      <w:r w:rsidR="007C4198" w:rsidRPr="00D1771B">
        <w:rPr>
          <w:rFonts w:ascii="Arial" w:hAnsi="Arial" w:cs="Arial"/>
        </w:rPr>
        <w:t xml:space="preserve"> </w:t>
      </w:r>
      <w:r w:rsidRPr="00D1771B">
        <w:rPr>
          <w:rFonts w:ascii="Arial" w:hAnsi="Arial" w:cs="Arial"/>
          <w:i/>
          <w:iCs/>
        </w:rPr>
        <w:t>INTERNATIONAL JOURNAL OF HUMANITIES AND</w:t>
      </w:r>
      <w:r w:rsidR="00434E04">
        <w:rPr>
          <w:rFonts w:ascii="Arial" w:hAnsi="Arial" w:cs="Arial"/>
          <w:i/>
          <w:iCs/>
        </w:rPr>
        <w:t xml:space="preserve"> </w:t>
      </w:r>
      <w:r w:rsidRPr="00D1771B">
        <w:rPr>
          <w:rFonts w:ascii="Arial" w:hAnsi="Arial" w:cs="Arial"/>
          <w:i/>
          <w:iCs/>
        </w:rPr>
        <w:t>LANGUAGE RESEARCH The Role of Small Businesses in Sustainability</w:t>
      </w:r>
      <w:r w:rsidRPr="00D1771B">
        <w:rPr>
          <w:rFonts w:ascii="Arial" w:hAnsi="Arial" w:cs="Arial"/>
        </w:rPr>
        <w:t xml:space="preserve">. </w:t>
      </w:r>
      <w:r w:rsidRPr="00D1771B">
        <w:rPr>
          <w:rFonts w:ascii="Arial" w:hAnsi="Arial" w:cs="Arial"/>
          <w:i/>
          <w:iCs/>
        </w:rPr>
        <w:t>5</w:t>
      </w:r>
      <w:r w:rsidRPr="00D1771B">
        <w:rPr>
          <w:rFonts w:ascii="Arial" w:hAnsi="Arial" w:cs="Arial"/>
        </w:rPr>
        <w:t xml:space="preserve">(2), 1–12. </w:t>
      </w:r>
    </w:p>
    <w:p w14:paraId="7B7A8AE0" w14:textId="298F1DA5" w:rsidR="004D3AD3" w:rsidRDefault="003D412D" w:rsidP="00D1771B">
      <w:pPr>
        <w:pStyle w:val="NormalWeb"/>
        <w:spacing w:before="0" w:beforeAutospacing="0" w:after="0" w:afterAutospacing="0" w:line="480" w:lineRule="auto"/>
        <w:ind w:left="720" w:hanging="720"/>
        <w:rPr>
          <w:rFonts w:ascii="Arial" w:hAnsi="Arial" w:cs="Arial"/>
        </w:rPr>
      </w:pPr>
      <w:hyperlink r:id="rId32" w:history="1">
        <w:r w:rsidRPr="009C7E12">
          <w:rPr>
            <w:rStyle w:val="Hyperlink"/>
            <w:rFonts w:ascii="Arial" w:hAnsi="Arial" w:cs="Arial"/>
          </w:rPr>
          <w:t>https://ijhlr.journals.ekb.eg/article_303617_ea435ff6cf2295a92724aaf6e4fe57b0.pdf</w:t>
        </w:r>
      </w:hyperlink>
    </w:p>
    <w:p w14:paraId="05A9CE95" w14:textId="77777777" w:rsidR="003D412D" w:rsidRPr="003D412D" w:rsidRDefault="003D412D" w:rsidP="003D412D">
      <w:pPr>
        <w:spacing w:after="240" w:line="360" w:lineRule="auto"/>
      </w:pPr>
      <w:r w:rsidRPr="003D412D">
        <w:t xml:space="preserve">Harwood, A., Lavidor, M. and Rassovsky, Y. (2017). Reducing aggression with martial arts: A meta-analysis of child and youth studies. </w:t>
      </w:r>
      <w:r w:rsidRPr="003D412D">
        <w:rPr>
          <w:i/>
          <w:iCs/>
        </w:rPr>
        <w:t xml:space="preserve">Aggression and Violent </w:t>
      </w:r>
      <w:proofErr w:type="spellStart"/>
      <w:r w:rsidRPr="003D412D">
        <w:rPr>
          <w:i/>
          <w:iCs/>
        </w:rPr>
        <w:t>Behavior</w:t>
      </w:r>
      <w:proofErr w:type="spellEnd"/>
      <w:r w:rsidRPr="003D412D">
        <w:t xml:space="preserve">, 34, pp.96–101. </w:t>
      </w:r>
      <w:proofErr w:type="spellStart"/>
      <w:r w:rsidRPr="003D412D">
        <w:t>doi:https</w:t>
      </w:r>
      <w:proofErr w:type="spellEnd"/>
      <w:r w:rsidRPr="003D412D">
        <w:t>://doi.org/10.1016/j.avb.2017.03.001.</w:t>
      </w:r>
    </w:p>
    <w:p w14:paraId="7628BDEE" w14:textId="4DBFE5C9" w:rsidR="00D97CCF" w:rsidRPr="00D1771B" w:rsidRDefault="00D97CCF" w:rsidP="00D1771B">
      <w:pPr>
        <w:spacing w:after="240" w:line="360" w:lineRule="auto"/>
        <w:rPr>
          <w:rFonts w:ascii="Arial" w:hAnsi="Arial" w:cs="Arial"/>
        </w:rPr>
      </w:pPr>
      <w:r w:rsidRPr="00D1771B">
        <w:rPr>
          <w:rFonts w:ascii="Arial" w:hAnsi="Arial" w:cs="Arial"/>
        </w:rPr>
        <w:t xml:space="preserve">Fuller, C. and Lloyd, V. (2019). </w:t>
      </w:r>
      <w:r w:rsidRPr="00D1771B">
        <w:rPr>
          <w:rFonts w:ascii="Arial" w:hAnsi="Arial" w:cs="Arial"/>
          <w:i/>
          <w:iCs/>
        </w:rPr>
        <w:t>Martial Arts and Well-Being</w:t>
      </w:r>
      <w:r w:rsidRPr="00D1771B">
        <w:rPr>
          <w:rFonts w:ascii="Arial" w:hAnsi="Arial" w:cs="Arial"/>
        </w:rPr>
        <w:t xml:space="preserve">. </w:t>
      </w:r>
      <w:r w:rsidRPr="00D1771B">
        <w:rPr>
          <w:rFonts w:ascii="Arial" w:hAnsi="Arial" w:cs="Arial"/>
          <w:i/>
          <w:iCs/>
        </w:rPr>
        <w:t>Directory of Open access Books (OAPEN Foundation)</w:t>
      </w:r>
      <w:r w:rsidRPr="00D1771B">
        <w:rPr>
          <w:rFonts w:ascii="Arial" w:hAnsi="Arial" w:cs="Arial"/>
        </w:rPr>
        <w:t xml:space="preserve">. </w:t>
      </w:r>
      <w:proofErr w:type="spellStart"/>
      <w:r w:rsidRPr="00D1771B">
        <w:rPr>
          <w:rFonts w:ascii="Arial" w:hAnsi="Arial" w:cs="Arial"/>
        </w:rPr>
        <w:t>doi:https</w:t>
      </w:r>
      <w:proofErr w:type="spellEnd"/>
      <w:r w:rsidRPr="00D1771B">
        <w:rPr>
          <w:rFonts w:ascii="Arial" w:hAnsi="Arial" w:cs="Arial"/>
        </w:rPr>
        <w:t>://doi.org/10.4324/9781315448084.</w:t>
      </w:r>
    </w:p>
    <w:p w14:paraId="7E21B054" w14:textId="5EE227A7" w:rsidR="00D97CCF" w:rsidRPr="00D1771B" w:rsidRDefault="00D97CCF" w:rsidP="004F0A37">
      <w:pPr>
        <w:pStyle w:val="NormalWeb"/>
        <w:spacing w:before="0" w:beforeAutospacing="0" w:after="240" w:afterAutospacing="0" w:line="360" w:lineRule="auto"/>
        <w:jc w:val="both"/>
        <w:rPr>
          <w:rFonts w:ascii="Arial" w:hAnsi="Arial" w:cs="Arial"/>
        </w:rPr>
      </w:pPr>
      <w:r w:rsidRPr="00D1771B">
        <w:rPr>
          <w:rFonts w:ascii="Arial" w:hAnsi="Arial" w:cs="Arial"/>
        </w:rPr>
        <w:t xml:space="preserve">Hermundsdottir, F. and Aspelund, A. (2022) Competitive Sustainable Manufacturing - Sustainability strategies, Environmental and Social innovations, and Their Effects on Firm Performance. </w:t>
      </w:r>
      <w:r w:rsidRPr="00D1771B">
        <w:rPr>
          <w:rFonts w:ascii="Arial" w:hAnsi="Arial" w:cs="Arial"/>
          <w:i/>
          <w:iCs/>
        </w:rPr>
        <w:t>Journal of Cleaner Production</w:t>
      </w:r>
      <w:r w:rsidRPr="00D1771B">
        <w:rPr>
          <w:rFonts w:ascii="Arial" w:hAnsi="Arial" w:cs="Arial"/>
        </w:rPr>
        <w:t xml:space="preserve">, 370, p.133474. </w:t>
      </w:r>
      <w:proofErr w:type="spellStart"/>
      <w:r w:rsidRPr="00D1771B">
        <w:rPr>
          <w:rFonts w:ascii="Arial" w:hAnsi="Arial" w:cs="Arial"/>
        </w:rPr>
        <w:t>doi:https</w:t>
      </w:r>
      <w:proofErr w:type="spellEnd"/>
      <w:r w:rsidRPr="00D1771B">
        <w:rPr>
          <w:rFonts w:ascii="Arial" w:hAnsi="Arial" w:cs="Arial"/>
        </w:rPr>
        <w:t>://doi.org/10.1016/j.jclepro.2022.133474.</w:t>
      </w:r>
    </w:p>
    <w:p w14:paraId="452C8B02" w14:textId="25180A16" w:rsidR="003D2652" w:rsidRPr="00D1771B" w:rsidRDefault="003D2652" w:rsidP="004F0A37">
      <w:pPr>
        <w:pStyle w:val="NormalWeb"/>
        <w:spacing w:before="0" w:beforeAutospacing="0" w:after="240" w:afterAutospacing="0" w:line="360" w:lineRule="auto"/>
        <w:jc w:val="both"/>
        <w:rPr>
          <w:rFonts w:ascii="Arial" w:hAnsi="Arial" w:cs="Arial"/>
        </w:rPr>
      </w:pPr>
      <w:r w:rsidRPr="00D1771B">
        <w:rPr>
          <w:rFonts w:ascii="Arial" w:hAnsi="Arial" w:cs="Arial"/>
        </w:rPr>
        <w:t xml:space="preserve">Jasim, N., </w:t>
      </w:r>
      <w:proofErr w:type="spellStart"/>
      <w:r w:rsidRPr="00D1771B">
        <w:rPr>
          <w:rFonts w:ascii="Arial" w:hAnsi="Arial" w:cs="Arial"/>
        </w:rPr>
        <w:t>Balakirishnan</w:t>
      </w:r>
      <w:proofErr w:type="spellEnd"/>
      <w:r w:rsidRPr="00D1771B">
        <w:rPr>
          <w:rFonts w:ascii="Arial" w:hAnsi="Arial" w:cs="Arial"/>
        </w:rPr>
        <w:t xml:space="preserve">, D., Zhang, H., Steiner-Lim, G.Z., </w:t>
      </w:r>
      <w:proofErr w:type="spellStart"/>
      <w:r w:rsidRPr="00D1771B">
        <w:rPr>
          <w:rFonts w:ascii="Arial" w:hAnsi="Arial" w:cs="Arial"/>
        </w:rPr>
        <w:t>Karamacoska</w:t>
      </w:r>
      <w:proofErr w:type="spellEnd"/>
      <w:r w:rsidRPr="00D1771B">
        <w:rPr>
          <w:rFonts w:ascii="Arial" w:hAnsi="Arial" w:cs="Arial"/>
        </w:rPr>
        <w:t xml:space="preserve">, D. and Yang, G.-Y. (2023) Effects and mechanisms of Tai Chi on mild cognitive impairment and early-stage dementia: a scoping review. </w:t>
      </w:r>
      <w:r w:rsidRPr="00D1771B">
        <w:rPr>
          <w:rFonts w:ascii="Arial" w:hAnsi="Arial" w:cs="Arial"/>
          <w:i/>
          <w:iCs/>
        </w:rPr>
        <w:t>Systematic Reviews</w:t>
      </w:r>
      <w:r w:rsidRPr="00D1771B">
        <w:rPr>
          <w:rFonts w:ascii="Arial" w:hAnsi="Arial" w:cs="Arial"/>
        </w:rPr>
        <w:t xml:space="preserve">, [online] 12(1), p.200. </w:t>
      </w:r>
      <w:proofErr w:type="spellStart"/>
      <w:r w:rsidRPr="00D1771B">
        <w:rPr>
          <w:rFonts w:ascii="Arial" w:hAnsi="Arial" w:cs="Arial"/>
        </w:rPr>
        <w:t>doi:https</w:t>
      </w:r>
      <w:proofErr w:type="spellEnd"/>
      <w:r w:rsidRPr="00D1771B">
        <w:rPr>
          <w:rFonts w:ascii="Arial" w:hAnsi="Arial" w:cs="Arial"/>
        </w:rPr>
        <w:t>://doi.org/10.1186/s13643-023-02358-3.</w:t>
      </w:r>
    </w:p>
    <w:p w14:paraId="4E19D887" w14:textId="6C8F870B" w:rsidR="000E06AE" w:rsidRDefault="005969FF" w:rsidP="004F0A37">
      <w:pPr>
        <w:pStyle w:val="NormalWeb"/>
        <w:spacing w:before="0" w:beforeAutospacing="0" w:after="240" w:afterAutospacing="0" w:line="360" w:lineRule="auto"/>
        <w:jc w:val="both"/>
        <w:rPr>
          <w:rFonts w:ascii="Arial" w:hAnsi="Arial" w:cs="Arial"/>
        </w:rPr>
      </w:pPr>
      <w:r w:rsidRPr="005969FF">
        <w:rPr>
          <w:rFonts w:ascii="Arial" w:hAnsi="Arial" w:cs="Arial"/>
        </w:rPr>
        <w:lastRenderedPageBreak/>
        <w:t>Jones,2020,</w:t>
      </w:r>
      <w:r w:rsidR="000E06AE" w:rsidRPr="00D1771B">
        <w:rPr>
          <w:rFonts w:ascii="Arial" w:hAnsi="Arial" w:cs="Arial"/>
        </w:rPr>
        <w:t xml:space="preserve"> </w:t>
      </w:r>
      <w:r w:rsidR="000E06AE" w:rsidRPr="00D1771B">
        <w:rPr>
          <w:rFonts w:ascii="Arial" w:hAnsi="Arial" w:cs="Arial"/>
          <w:i/>
          <w:iCs/>
        </w:rPr>
        <w:t>Recruitment v retention - which is more important? | The AMC</w:t>
      </w:r>
      <w:r w:rsidR="000E06AE" w:rsidRPr="00D1771B">
        <w:rPr>
          <w:rFonts w:ascii="Arial" w:hAnsi="Arial" w:cs="Arial"/>
        </w:rPr>
        <w:t>. [online] The AMC. Available at: https://www.associationmanagement.org.uk/recruiting-and-retaining-members/ [Accessed 25 Apr. 2025].</w:t>
      </w:r>
    </w:p>
    <w:p w14:paraId="35C0D293" w14:textId="77777777" w:rsidR="00CE0D29" w:rsidRPr="00CE0D29" w:rsidRDefault="00CE0D29" w:rsidP="00CE0D29">
      <w:pPr>
        <w:spacing w:after="240" w:line="360" w:lineRule="auto"/>
      </w:pPr>
      <w:r w:rsidRPr="00CE0D29">
        <w:t xml:space="preserve">KUMAR, A.K. (2023). </w:t>
      </w:r>
      <w:r w:rsidRPr="00CE0D29">
        <w:rPr>
          <w:i/>
          <w:iCs/>
        </w:rPr>
        <w:t>Subscription-Based Models: Pros And Cons</w:t>
      </w:r>
      <w:r w:rsidRPr="00CE0D29">
        <w:t xml:space="preserve">. [online] </w:t>
      </w:r>
      <w:proofErr w:type="spellStart"/>
      <w:r w:rsidRPr="00CE0D29">
        <w:t>Togai</w:t>
      </w:r>
      <w:proofErr w:type="spellEnd"/>
      <w:r w:rsidRPr="00CE0D29">
        <w:t>. Available at: https://www.togai.com/blog/subscription-based-business-models-benefits-challenges/.</w:t>
      </w:r>
    </w:p>
    <w:p w14:paraId="7E294950" w14:textId="77777777" w:rsidR="0011456D" w:rsidRDefault="0011456D" w:rsidP="00CE0D29">
      <w:pPr>
        <w:pStyle w:val="NormalWeb"/>
        <w:spacing w:before="0" w:beforeAutospacing="0" w:after="0" w:afterAutospacing="0" w:line="480" w:lineRule="auto"/>
      </w:pPr>
      <w:r>
        <w:t xml:space="preserve">Martial. (2025). </w:t>
      </w:r>
      <w:r>
        <w:rPr>
          <w:i/>
          <w:iCs/>
        </w:rPr>
        <w:t>Maximize Your Martial Arts School Revenue: 11 Proven Strategies</w:t>
      </w:r>
      <w:r>
        <w:t xml:space="preserve">. </w:t>
      </w:r>
    </w:p>
    <w:p w14:paraId="2927DB1B" w14:textId="3BB7344D" w:rsidR="0011456D" w:rsidRDefault="0011456D" w:rsidP="004F0A37">
      <w:pPr>
        <w:pStyle w:val="NormalWeb"/>
        <w:spacing w:before="0" w:beforeAutospacing="0" w:after="0" w:afterAutospacing="0" w:line="480" w:lineRule="auto"/>
        <w:ind w:left="720" w:hanging="720"/>
        <w:jc w:val="both"/>
      </w:pPr>
      <w:r>
        <w:t xml:space="preserve">Martialartsteachers.org; </w:t>
      </w:r>
      <w:hyperlink r:id="rId33" w:history="1">
        <w:r w:rsidRPr="00B0403F">
          <w:rPr>
            <w:rStyle w:val="Hyperlink"/>
          </w:rPr>
          <w:t>www.martialartsteachers.org</w:t>
        </w:r>
      </w:hyperlink>
      <w:r>
        <w:t xml:space="preserve">. </w:t>
      </w:r>
    </w:p>
    <w:p w14:paraId="1E6EC187" w14:textId="2C36484D" w:rsidR="0011456D" w:rsidRDefault="009159A5" w:rsidP="004F0A37">
      <w:pPr>
        <w:pStyle w:val="NormalWeb"/>
        <w:spacing w:before="0" w:beforeAutospacing="0" w:after="0" w:afterAutospacing="0" w:line="480" w:lineRule="auto"/>
        <w:ind w:left="720" w:hanging="720"/>
        <w:jc w:val="both"/>
      </w:pPr>
      <w:hyperlink r:id="rId34" w:history="1">
        <w:r w:rsidRPr="00DA6205">
          <w:rPr>
            <w:rStyle w:val="Hyperlink"/>
          </w:rPr>
          <w:t>https://www.martialartsteachers.org/articles/know-your-revenue-streams</w:t>
        </w:r>
      </w:hyperlink>
    </w:p>
    <w:p w14:paraId="07981BE0" w14:textId="77777777" w:rsidR="00DF5530" w:rsidRPr="00DF5530" w:rsidRDefault="00DF5530" w:rsidP="005D06F9">
      <w:pPr>
        <w:pStyle w:val="NormalWeb"/>
        <w:spacing w:line="276" w:lineRule="auto"/>
        <w:rPr>
          <w:rFonts w:ascii="Arial" w:hAnsi="Arial" w:cs="Arial"/>
        </w:rPr>
      </w:pPr>
      <w:r w:rsidRPr="00DF5530">
        <w:rPr>
          <w:rFonts w:ascii="Arial" w:hAnsi="Arial" w:cs="Arial"/>
        </w:rPr>
        <w:t xml:space="preserve">member-admin. (2023, November 9). </w:t>
      </w:r>
      <w:r w:rsidRPr="00DF5530">
        <w:rPr>
          <w:rFonts w:ascii="Arial" w:hAnsi="Arial" w:cs="Arial"/>
          <w:i/>
          <w:iCs/>
        </w:rPr>
        <w:t>8 Revenue Streams to Increase Martial Arts School Cash Flow</w:t>
      </w:r>
      <w:r w:rsidRPr="00DF5530">
        <w:rPr>
          <w:rFonts w:ascii="Arial" w:hAnsi="Arial" w:cs="Arial"/>
        </w:rPr>
        <w:t>. Member Solutions. https://membersolutions.com/blog/revenue-streams-cash-flow-martial-arts-school-fitness-studio/</w:t>
      </w:r>
    </w:p>
    <w:p w14:paraId="2950BDDE" w14:textId="77777777" w:rsidR="004F0A37" w:rsidRDefault="009159A5" w:rsidP="004F0A37">
      <w:pPr>
        <w:pStyle w:val="NormalWeb"/>
        <w:spacing w:before="0" w:beforeAutospacing="0" w:after="0" w:afterAutospacing="0" w:line="480" w:lineRule="auto"/>
        <w:ind w:left="720" w:hanging="720"/>
        <w:jc w:val="both"/>
      </w:pPr>
      <w:proofErr w:type="spellStart"/>
      <w:r>
        <w:t>Mulisa</w:t>
      </w:r>
      <w:proofErr w:type="spellEnd"/>
      <w:r>
        <w:t>, F. (2022). When Does a Researcher Choose a Quantitative, Qualitative, or Mixed</w:t>
      </w:r>
    </w:p>
    <w:p w14:paraId="61C654A5" w14:textId="6774B0B6" w:rsidR="004F0A37" w:rsidRDefault="009159A5" w:rsidP="004F0A37">
      <w:pPr>
        <w:pStyle w:val="NormalWeb"/>
        <w:spacing w:before="0" w:beforeAutospacing="0" w:after="0" w:afterAutospacing="0" w:line="480" w:lineRule="auto"/>
        <w:ind w:left="720" w:hanging="720"/>
        <w:jc w:val="both"/>
      </w:pPr>
      <w:r>
        <w:t xml:space="preserve"> Research Approach? </w:t>
      </w:r>
      <w:r>
        <w:rPr>
          <w:i/>
          <w:iCs/>
        </w:rPr>
        <w:t>Interchange</w:t>
      </w:r>
      <w:r>
        <w:t xml:space="preserve">, </w:t>
      </w:r>
      <w:r>
        <w:rPr>
          <w:i/>
          <w:iCs/>
        </w:rPr>
        <w:t>53</w:t>
      </w:r>
      <w:r>
        <w:t xml:space="preserve">(1), 113–131. </w:t>
      </w:r>
      <w:hyperlink r:id="rId35" w:history="1">
        <w:r w:rsidR="004F0A37" w:rsidRPr="00DA6205">
          <w:rPr>
            <w:rStyle w:val="Hyperlink"/>
          </w:rPr>
          <w:t>https://doi.org/10.1007/s10780-021-</w:t>
        </w:r>
      </w:hyperlink>
    </w:p>
    <w:p w14:paraId="6C92B187" w14:textId="3A3F0C20" w:rsidR="009159A5" w:rsidRDefault="009159A5" w:rsidP="004F0A37">
      <w:pPr>
        <w:pStyle w:val="NormalWeb"/>
        <w:spacing w:before="0" w:beforeAutospacing="0" w:after="0" w:afterAutospacing="0" w:line="480" w:lineRule="auto"/>
        <w:ind w:left="720" w:hanging="720"/>
        <w:jc w:val="both"/>
      </w:pPr>
      <w:r>
        <w:t>09447-z</w:t>
      </w:r>
    </w:p>
    <w:p w14:paraId="47307C85" w14:textId="77777777" w:rsidR="00434E04" w:rsidRDefault="00434E04" w:rsidP="00434E04">
      <w:pPr>
        <w:pStyle w:val="NormalWeb"/>
        <w:spacing w:before="0" w:beforeAutospacing="0" w:after="240" w:afterAutospacing="0" w:line="360" w:lineRule="auto"/>
      </w:pPr>
      <w:r>
        <w:t xml:space="preserve">NI Business (2019). </w:t>
      </w:r>
      <w:r>
        <w:rPr>
          <w:i/>
          <w:iCs/>
        </w:rPr>
        <w:t>Advantages and disadvantages of digital marketing</w:t>
      </w:r>
      <w:r>
        <w:t>. [online] nibusinessinfo.co.uk. Available at: https://www.nibusinessinfo.co.uk/content/advantages-and-disadvantages-digital-marketing.</w:t>
      </w:r>
    </w:p>
    <w:p w14:paraId="572A1420" w14:textId="02E58875" w:rsidR="009E09F2" w:rsidRDefault="009E09F2" w:rsidP="004F0A37">
      <w:pPr>
        <w:pStyle w:val="NormalWeb"/>
        <w:spacing w:before="0" w:beforeAutospacing="0" w:after="240" w:afterAutospacing="0" w:line="360" w:lineRule="auto"/>
        <w:jc w:val="both"/>
        <w:rPr>
          <w:rFonts w:ascii="Arial" w:hAnsi="Arial" w:cs="Arial"/>
        </w:rPr>
      </w:pPr>
      <w:r w:rsidRPr="00D1771B">
        <w:rPr>
          <w:rFonts w:ascii="Arial" w:hAnsi="Arial" w:cs="Arial"/>
        </w:rPr>
        <w:t xml:space="preserve">Nyman, S.R., Ingram, W., Sanders, J., Thomas, P.W., Thomas, S., Vassallo, M., Raftery, J., Bibi, I. and </w:t>
      </w:r>
      <w:proofErr w:type="spellStart"/>
      <w:r w:rsidRPr="00D1771B">
        <w:rPr>
          <w:rFonts w:ascii="Arial" w:hAnsi="Arial" w:cs="Arial"/>
        </w:rPr>
        <w:t>Barrado</w:t>
      </w:r>
      <w:proofErr w:type="spellEnd"/>
      <w:r w:rsidRPr="00D1771B">
        <w:rPr>
          <w:rFonts w:ascii="Arial" w:hAnsi="Arial" w:cs="Arial"/>
        </w:rPr>
        <w:t xml:space="preserve">-Martín, Y. (2019) Randomised Controlled Trial Of The Effect Of Tai Chi On Postural Balance Of People With Dementia. </w:t>
      </w:r>
      <w:r w:rsidRPr="00D1771B">
        <w:rPr>
          <w:rFonts w:ascii="Arial" w:hAnsi="Arial" w:cs="Arial"/>
          <w:i/>
          <w:iCs/>
        </w:rPr>
        <w:t>Clinical Interventions in Aging</w:t>
      </w:r>
      <w:r w:rsidRPr="00D1771B">
        <w:rPr>
          <w:rFonts w:ascii="Arial" w:hAnsi="Arial" w:cs="Arial"/>
        </w:rPr>
        <w:t xml:space="preserve">, [online] Volume 14, pp.2017–2029. </w:t>
      </w:r>
      <w:proofErr w:type="spellStart"/>
      <w:r w:rsidRPr="00D1771B">
        <w:rPr>
          <w:rFonts w:ascii="Arial" w:hAnsi="Arial" w:cs="Arial"/>
        </w:rPr>
        <w:t>doi:https</w:t>
      </w:r>
      <w:proofErr w:type="spellEnd"/>
      <w:r w:rsidRPr="00D1771B">
        <w:rPr>
          <w:rFonts w:ascii="Arial" w:hAnsi="Arial" w:cs="Arial"/>
        </w:rPr>
        <w:t>://doi.org/10.2147/cia.s228931.</w:t>
      </w:r>
    </w:p>
    <w:p w14:paraId="3AB0A4F4" w14:textId="656FC088" w:rsidR="00AD0650" w:rsidRDefault="00AD0650" w:rsidP="004F0A37">
      <w:pPr>
        <w:pStyle w:val="NormalWeb"/>
        <w:spacing w:before="0" w:beforeAutospacing="0" w:after="240" w:afterAutospacing="0" w:line="360" w:lineRule="auto"/>
        <w:jc w:val="both"/>
        <w:rPr>
          <w:rStyle w:val="Hyperlink"/>
          <w:rFonts w:ascii="Arial" w:hAnsi="Arial" w:cs="Arial"/>
          <w:color w:val="000000" w:themeColor="text1"/>
        </w:rPr>
      </w:pPr>
      <w:r w:rsidRPr="00AD0650">
        <w:rPr>
          <w:rFonts w:ascii="Arial" w:hAnsi="Arial" w:cs="Arial"/>
          <w:color w:val="000000" w:themeColor="text1"/>
        </w:rPr>
        <w:t>Public Health Wales, (2023)</w:t>
      </w:r>
      <w:r w:rsidRPr="00AD0650">
        <w:rPr>
          <w:color w:val="000000" w:themeColor="text1"/>
        </w:rPr>
        <w:t xml:space="preserve"> </w:t>
      </w:r>
      <w:hyperlink r:id="rId36" w:anchor=":~:text=The%20WFG%20Act%20remains%20pivotal,now%20and%20for%20future%20generations." w:history="1">
        <w:r w:rsidRPr="00AD0650">
          <w:rPr>
            <w:rStyle w:val="Hyperlink"/>
            <w:rFonts w:ascii="Arial" w:hAnsi="Arial" w:cs="Arial"/>
            <w:color w:val="000000" w:themeColor="text1"/>
          </w:rPr>
          <w:t>https://phw.nhs.wales/about-us/working-together-for-a-healthier-wales/wellbeing-statement/</w:t>
        </w:r>
      </w:hyperlink>
    </w:p>
    <w:p w14:paraId="250056B1" w14:textId="77777777" w:rsidR="00F43664" w:rsidRPr="00F43664" w:rsidRDefault="00F43664" w:rsidP="00F43664">
      <w:pPr>
        <w:spacing w:after="240" w:line="360" w:lineRule="auto"/>
      </w:pPr>
      <w:r w:rsidRPr="00F43664">
        <w:t xml:space="preserve">Pujari, V. (2024). Martial Arts as a Tool for Enhancing Attention and Executive Function: Implications for Cognitive </w:t>
      </w:r>
      <w:proofErr w:type="spellStart"/>
      <w:r w:rsidRPr="00F43664">
        <w:t>Behavioral</w:t>
      </w:r>
      <w:proofErr w:type="spellEnd"/>
      <w:r w:rsidRPr="00F43664">
        <w:t xml:space="preserve"> Therapy – A Literature Review. </w:t>
      </w:r>
      <w:r w:rsidRPr="00F43664">
        <w:rPr>
          <w:i/>
          <w:iCs/>
        </w:rPr>
        <w:t xml:space="preserve">Journal of Pharmacy and </w:t>
      </w:r>
      <w:proofErr w:type="spellStart"/>
      <w:r w:rsidRPr="00F43664">
        <w:rPr>
          <w:i/>
          <w:iCs/>
        </w:rPr>
        <w:t>Bioallied</w:t>
      </w:r>
      <w:proofErr w:type="spellEnd"/>
      <w:r w:rsidRPr="00F43664">
        <w:rPr>
          <w:i/>
          <w:iCs/>
        </w:rPr>
        <w:t xml:space="preserve"> Sciences</w:t>
      </w:r>
      <w:r w:rsidRPr="00F43664">
        <w:t>, [online] 16(</w:t>
      </w:r>
      <w:proofErr w:type="spellStart"/>
      <w:r w:rsidRPr="00F43664">
        <w:t>Suppl</w:t>
      </w:r>
      <w:proofErr w:type="spellEnd"/>
      <w:r w:rsidRPr="00F43664">
        <w:t xml:space="preserve"> 1), p.S20. </w:t>
      </w:r>
      <w:proofErr w:type="spellStart"/>
      <w:r w:rsidRPr="00F43664">
        <w:t>doi:https</w:t>
      </w:r>
      <w:proofErr w:type="spellEnd"/>
      <w:r w:rsidRPr="00F43664">
        <w:t>://doi.org/10.4103/jpbs.jpbs_612_23.</w:t>
      </w:r>
    </w:p>
    <w:p w14:paraId="3957BB0F" w14:textId="77777777" w:rsidR="00673D29" w:rsidRPr="00673D29" w:rsidRDefault="00673D29" w:rsidP="00673D29">
      <w:pPr>
        <w:spacing w:after="240" w:line="360" w:lineRule="auto"/>
      </w:pPr>
      <w:r w:rsidRPr="00673D29">
        <w:lastRenderedPageBreak/>
        <w:t xml:space="preserve">PureGym (2024). </w:t>
      </w:r>
      <w:r w:rsidRPr="00673D29">
        <w:rPr>
          <w:i/>
          <w:iCs/>
        </w:rPr>
        <w:t>The UK Fitness Report – 2024/25 Gym Statistics</w:t>
      </w:r>
      <w:r w:rsidRPr="00673D29">
        <w:t>. [online] PureGym. Available at: https://www.puregym.com/blog/uk-fitness-report-gym-statistics/.</w:t>
      </w:r>
    </w:p>
    <w:p w14:paraId="186212EA" w14:textId="51D71D22" w:rsidR="00785C1A" w:rsidRPr="00D1771B" w:rsidRDefault="00785C1A" w:rsidP="004F0A37">
      <w:pPr>
        <w:spacing w:after="240" w:line="360" w:lineRule="auto"/>
        <w:jc w:val="both"/>
        <w:rPr>
          <w:rFonts w:ascii="Arial" w:hAnsi="Arial" w:cs="Arial"/>
        </w:rPr>
      </w:pPr>
      <w:r w:rsidRPr="00D1771B">
        <w:rPr>
          <w:rFonts w:ascii="Arial" w:hAnsi="Arial" w:cs="Arial"/>
        </w:rPr>
        <w:t xml:space="preserve">Rada, A. and Szabó, Á. (2022) The impact of the pandemic on the fitness sector – The general international situation and a Hungarian example. </w:t>
      </w:r>
      <w:r w:rsidRPr="00D1771B">
        <w:rPr>
          <w:rFonts w:ascii="Arial" w:hAnsi="Arial" w:cs="Arial"/>
          <w:i/>
          <w:iCs/>
        </w:rPr>
        <w:t>Society and Economy</w:t>
      </w:r>
      <w:r w:rsidRPr="00D1771B">
        <w:rPr>
          <w:rFonts w:ascii="Arial" w:hAnsi="Arial" w:cs="Arial"/>
        </w:rPr>
        <w:t xml:space="preserve">, [online] 44(4), pp.477–497. </w:t>
      </w:r>
      <w:proofErr w:type="spellStart"/>
      <w:r w:rsidRPr="00D1771B">
        <w:rPr>
          <w:rFonts w:ascii="Arial" w:hAnsi="Arial" w:cs="Arial"/>
        </w:rPr>
        <w:t>doi:https</w:t>
      </w:r>
      <w:proofErr w:type="spellEnd"/>
      <w:r w:rsidRPr="00D1771B">
        <w:rPr>
          <w:rFonts w:ascii="Arial" w:hAnsi="Arial" w:cs="Arial"/>
        </w:rPr>
        <w:t>://doi.org/10.1556/204.2022.00018.</w:t>
      </w:r>
    </w:p>
    <w:p w14:paraId="2DF79607" w14:textId="44858515" w:rsidR="00705A08" w:rsidRPr="00D1771B" w:rsidRDefault="00705A08" w:rsidP="00D1771B">
      <w:pPr>
        <w:spacing w:after="240" w:line="360" w:lineRule="auto"/>
        <w:rPr>
          <w:rFonts w:ascii="Arial" w:hAnsi="Arial" w:cs="Arial"/>
        </w:rPr>
      </w:pPr>
      <w:r w:rsidRPr="00D1771B">
        <w:rPr>
          <w:rFonts w:ascii="Arial" w:hAnsi="Arial" w:cs="Arial"/>
        </w:rPr>
        <w:t xml:space="preserve">Rao, M.S. (2018) </w:t>
      </w:r>
      <w:r w:rsidRPr="00D1771B">
        <w:rPr>
          <w:rFonts w:ascii="Arial" w:hAnsi="Arial" w:cs="Arial"/>
          <w:i/>
          <w:iCs/>
        </w:rPr>
        <w:t>The Relevance of Peter Drucker’s Management Philosophy in Today’s World - Thinkers50</w:t>
      </w:r>
      <w:r w:rsidRPr="00D1771B">
        <w:rPr>
          <w:rFonts w:ascii="Arial" w:hAnsi="Arial" w:cs="Arial"/>
        </w:rPr>
        <w:t xml:space="preserve">. [online] thinkers50.com. Available at: </w:t>
      </w:r>
      <w:hyperlink r:id="rId37" w:history="1">
        <w:r w:rsidR="00673E51" w:rsidRPr="00D1771B">
          <w:rPr>
            <w:rStyle w:val="Hyperlink"/>
            <w:rFonts w:ascii="Arial" w:hAnsi="Arial" w:cs="Arial"/>
          </w:rPr>
          <w:t>https://thinkers50.com/blog/relevance-peter-druckers-management-philosophy-todays-world/</w:t>
        </w:r>
      </w:hyperlink>
      <w:r w:rsidRPr="00D1771B">
        <w:rPr>
          <w:rFonts w:ascii="Arial" w:hAnsi="Arial" w:cs="Arial"/>
        </w:rPr>
        <w:t>.</w:t>
      </w:r>
    </w:p>
    <w:p w14:paraId="7E1897EF" w14:textId="77777777" w:rsidR="003E7D0A" w:rsidRDefault="00BF423A" w:rsidP="00BF423A">
      <w:pPr>
        <w:pStyle w:val="NormalWeb"/>
        <w:spacing w:before="0" w:beforeAutospacing="0" w:after="0" w:afterAutospacing="0" w:line="480" w:lineRule="auto"/>
        <w:ind w:left="720" w:hanging="720"/>
        <w:jc w:val="both"/>
        <w:rPr>
          <w:i/>
          <w:iCs/>
        </w:rPr>
      </w:pPr>
      <w:r>
        <w:t xml:space="preserve">Research Ethics Committee. (2016, January 12). </w:t>
      </w:r>
      <w:r>
        <w:rPr>
          <w:i/>
          <w:iCs/>
        </w:rPr>
        <w:t>The Main Reasons Why Ethical Approval Is</w:t>
      </w:r>
    </w:p>
    <w:p w14:paraId="12BA47C8" w14:textId="35CFC07F" w:rsidR="00BF423A" w:rsidRDefault="00BF423A" w:rsidP="00BF423A">
      <w:pPr>
        <w:pStyle w:val="NormalWeb"/>
        <w:spacing w:before="0" w:beforeAutospacing="0" w:after="0" w:afterAutospacing="0" w:line="480" w:lineRule="auto"/>
        <w:ind w:left="720" w:hanging="720"/>
        <w:jc w:val="both"/>
      </w:pPr>
      <w:r>
        <w:rPr>
          <w:i/>
          <w:iCs/>
        </w:rPr>
        <w:t xml:space="preserve"> Required</w:t>
      </w:r>
      <w:r>
        <w:t>. Ucl.ac.uk. https://ethics.grad.ucl.ac.uk/why-is-ethical-approval-required.php</w:t>
      </w:r>
    </w:p>
    <w:p w14:paraId="4D97FCB0" w14:textId="0E943B92" w:rsidR="006859A7" w:rsidRDefault="006859A7" w:rsidP="00D1771B">
      <w:pPr>
        <w:pStyle w:val="NormalWeb"/>
        <w:spacing w:before="0" w:beforeAutospacing="0" w:after="240" w:afterAutospacing="0" w:line="360" w:lineRule="auto"/>
        <w:rPr>
          <w:rFonts w:ascii="Arial" w:hAnsi="Arial" w:cs="Arial"/>
        </w:rPr>
      </w:pPr>
      <w:r w:rsidRPr="00D1771B">
        <w:rPr>
          <w:rFonts w:ascii="Arial" w:hAnsi="Arial" w:cs="Arial"/>
        </w:rPr>
        <w:t xml:space="preserve">Rozmiarek, M. (2024) Applying Environmental Sustainability Practices in Martial Arts Sports Clubs: A Case Study of Poznan. </w:t>
      </w:r>
      <w:r w:rsidRPr="00D1771B">
        <w:rPr>
          <w:rFonts w:ascii="Arial" w:hAnsi="Arial" w:cs="Arial"/>
          <w:i/>
          <w:iCs/>
        </w:rPr>
        <w:t>Sustainability</w:t>
      </w:r>
      <w:r w:rsidRPr="00D1771B">
        <w:rPr>
          <w:rFonts w:ascii="Arial" w:hAnsi="Arial" w:cs="Arial"/>
        </w:rPr>
        <w:t xml:space="preserve">, 16(22), p.9908. </w:t>
      </w:r>
      <w:proofErr w:type="spellStart"/>
      <w:r w:rsidRPr="00D1771B">
        <w:rPr>
          <w:rFonts w:ascii="Arial" w:hAnsi="Arial" w:cs="Arial"/>
        </w:rPr>
        <w:t>doi:https</w:t>
      </w:r>
      <w:proofErr w:type="spellEnd"/>
      <w:r w:rsidRPr="00D1771B">
        <w:rPr>
          <w:rFonts w:ascii="Arial" w:hAnsi="Arial" w:cs="Arial"/>
        </w:rPr>
        <w:t>://doi.org/10.3390/su16229908.</w:t>
      </w:r>
    </w:p>
    <w:p w14:paraId="493BC8F2" w14:textId="77777777" w:rsidR="00673D29" w:rsidRPr="00673D29" w:rsidRDefault="00673D29" w:rsidP="00673D29">
      <w:pPr>
        <w:spacing w:after="240" w:line="360" w:lineRule="auto"/>
      </w:pPr>
      <w:r w:rsidRPr="00673D29">
        <w:t xml:space="preserve">Sani, N.A., Yusoff, S.S.M., </w:t>
      </w:r>
      <w:proofErr w:type="spellStart"/>
      <w:r w:rsidRPr="00673D29">
        <w:t>Norhayati</w:t>
      </w:r>
      <w:proofErr w:type="spellEnd"/>
      <w:r w:rsidRPr="00673D29">
        <w:t xml:space="preserve">, M.N. and Zainudin, A.M. (2023). Tai Chi Exercise for Mental and Physical Well-Being in Patients with Depressive Symptoms: A Systematic Review and Meta-Analysis. </w:t>
      </w:r>
      <w:r w:rsidRPr="00673D29">
        <w:rPr>
          <w:i/>
          <w:iCs/>
        </w:rPr>
        <w:t>International Journal of Environmental Research and Public Health</w:t>
      </w:r>
      <w:r w:rsidRPr="00673D29">
        <w:t xml:space="preserve">, 20(4), p.2828. </w:t>
      </w:r>
      <w:proofErr w:type="spellStart"/>
      <w:r w:rsidRPr="00673D29">
        <w:t>doi:https</w:t>
      </w:r>
      <w:proofErr w:type="spellEnd"/>
      <w:r w:rsidRPr="00673D29">
        <w:t>://doi.org/10.3390/ijerph20042828.</w:t>
      </w:r>
    </w:p>
    <w:p w14:paraId="4666ADFC" w14:textId="69730CE9" w:rsidR="00673E51" w:rsidRPr="00D1771B" w:rsidRDefault="00673E51" w:rsidP="00D1771B">
      <w:pPr>
        <w:pStyle w:val="NormalWeb"/>
        <w:spacing w:before="0" w:beforeAutospacing="0" w:after="240" w:afterAutospacing="0" w:line="360" w:lineRule="auto"/>
        <w:rPr>
          <w:rFonts w:ascii="Arial" w:hAnsi="Arial" w:cs="Arial"/>
        </w:rPr>
      </w:pPr>
      <w:r w:rsidRPr="00D1771B">
        <w:rPr>
          <w:rFonts w:ascii="Arial" w:hAnsi="Arial" w:cs="Arial"/>
        </w:rPr>
        <w:t xml:space="preserve">Schleckser, J. (2024) </w:t>
      </w:r>
      <w:r w:rsidRPr="00D1771B">
        <w:rPr>
          <w:rFonts w:ascii="Arial" w:hAnsi="Arial" w:cs="Arial"/>
          <w:i/>
          <w:iCs/>
        </w:rPr>
        <w:t>The CEO Project</w:t>
      </w:r>
      <w:r w:rsidRPr="00D1771B">
        <w:rPr>
          <w:rFonts w:ascii="Arial" w:hAnsi="Arial" w:cs="Arial"/>
        </w:rPr>
        <w:t>. [online] The CEO Project. Available at: https://theceoproject.com/retention-eats-recruitment/ [Accessed 25 Apr. 2025].</w:t>
      </w:r>
    </w:p>
    <w:p w14:paraId="5337C3D0" w14:textId="3EBB446A" w:rsidR="001F3D2B" w:rsidRPr="00D1771B" w:rsidRDefault="001F3D2B" w:rsidP="00D82137">
      <w:pPr>
        <w:spacing w:after="240" w:line="360" w:lineRule="auto"/>
        <w:rPr>
          <w:rFonts w:ascii="Arial" w:hAnsi="Arial" w:cs="Arial"/>
        </w:rPr>
      </w:pPr>
      <w:r w:rsidRPr="00D1771B">
        <w:rPr>
          <w:rFonts w:ascii="Arial" w:hAnsi="Arial" w:cs="Arial"/>
        </w:rPr>
        <w:t xml:space="preserve">Seth, S. (2024). </w:t>
      </w:r>
      <w:r w:rsidRPr="00D1771B">
        <w:rPr>
          <w:rFonts w:ascii="Arial" w:hAnsi="Arial" w:cs="Arial"/>
          <w:i/>
          <w:iCs/>
        </w:rPr>
        <w:t>Business Development: The Basics</w:t>
      </w:r>
      <w:r w:rsidRPr="00D1771B">
        <w:rPr>
          <w:rFonts w:ascii="Arial" w:hAnsi="Arial" w:cs="Arial"/>
        </w:rPr>
        <w:t xml:space="preserve">. [online] Investopedia. Available at: </w:t>
      </w:r>
      <w:hyperlink r:id="rId38" w:history="1">
        <w:r w:rsidR="001156C7" w:rsidRPr="00D1771B">
          <w:rPr>
            <w:rStyle w:val="Hyperlink"/>
            <w:rFonts w:ascii="Arial" w:hAnsi="Arial" w:cs="Arial"/>
          </w:rPr>
          <w:t>https://www.investopedia.com/articles/personal-finance/090815/basics-business-development.asp</w:t>
        </w:r>
      </w:hyperlink>
      <w:r w:rsidRPr="00D1771B">
        <w:rPr>
          <w:rFonts w:ascii="Arial" w:hAnsi="Arial" w:cs="Arial"/>
        </w:rPr>
        <w:t>.</w:t>
      </w:r>
    </w:p>
    <w:p w14:paraId="74407981" w14:textId="546F7D18" w:rsidR="00202891" w:rsidRDefault="00202891" w:rsidP="00D82137">
      <w:pPr>
        <w:pStyle w:val="NormalWeb"/>
        <w:spacing w:before="0" w:beforeAutospacing="0" w:after="240" w:afterAutospacing="0" w:line="360" w:lineRule="auto"/>
        <w:rPr>
          <w:rFonts w:ascii="Arial" w:hAnsi="Arial" w:cs="Arial"/>
        </w:rPr>
      </w:pPr>
      <w:r w:rsidRPr="00D1771B">
        <w:rPr>
          <w:rFonts w:ascii="Arial" w:hAnsi="Arial" w:cs="Arial"/>
        </w:rPr>
        <w:t xml:space="preserve">Souza, H.F. de (2023) </w:t>
      </w:r>
      <w:r w:rsidRPr="00D1771B">
        <w:rPr>
          <w:rFonts w:ascii="Arial" w:hAnsi="Arial" w:cs="Arial"/>
          <w:i/>
          <w:iCs/>
        </w:rPr>
        <w:t>Early-stage dementia patients may benefit from Tai Chi, but further research is required</w:t>
      </w:r>
      <w:r w:rsidRPr="00D1771B">
        <w:rPr>
          <w:rFonts w:ascii="Arial" w:hAnsi="Arial" w:cs="Arial"/>
        </w:rPr>
        <w:t xml:space="preserve">. [online] News-Medical. Available at: </w:t>
      </w:r>
      <w:hyperlink r:id="rId39" w:history="1">
        <w:r w:rsidR="00B40AB2" w:rsidRPr="00D1771B">
          <w:rPr>
            <w:rStyle w:val="Hyperlink"/>
            <w:rFonts w:ascii="Arial" w:hAnsi="Arial" w:cs="Arial"/>
          </w:rPr>
          <w:t>https://www.news-medical.net/news/20231031/Early-stage-dementia-patients-may-benefit-from-Tai-Chi-but-further-research-is-required.aspx</w:t>
        </w:r>
      </w:hyperlink>
      <w:r w:rsidRPr="00D1771B">
        <w:rPr>
          <w:rFonts w:ascii="Arial" w:hAnsi="Arial" w:cs="Arial"/>
        </w:rPr>
        <w:t>.</w:t>
      </w:r>
    </w:p>
    <w:p w14:paraId="38DE691E" w14:textId="77777777" w:rsidR="00D82137" w:rsidRDefault="00B23AC2" w:rsidP="00D82137">
      <w:pPr>
        <w:pStyle w:val="NormalWeb"/>
        <w:spacing w:before="0" w:beforeAutospacing="0" w:after="0" w:afterAutospacing="0" w:line="480" w:lineRule="auto"/>
        <w:ind w:left="720" w:hanging="720"/>
        <w:rPr>
          <w:i/>
          <w:iCs/>
        </w:rPr>
      </w:pPr>
      <w:r>
        <w:t xml:space="preserve">Summers, E. (2024). </w:t>
      </w:r>
      <w:r>
        <w:rPr>
          <w:i/>
          <w:iCs/>
        </w:rPr>
        <w:t xml:space="preserve">Maximizing the Business Potential of Your Martial Arts School: A </w:t>
      </w:r>
    </w:p>
    <w:p w14:paraId="324D089F" w14:textId="77777777" w:rsidR="00D82137" w:rsidRDefault="00B23AC2" w:rsidP="00D82137">
      <w:pPr>
        <w:pStyle w:val="NormalWeb"/>
        <w:spacing w:before="0" w:beforeAutospacing="0" w:after="0" w:afterAutospacing="0" w:line="480" w:lineRule="auto"/>
        <w:ind w:left="720" w:hanging="720"/>
      </w:pPr>
      <w:r>
        <w:rPr>
          <w:i/>
          <w:iCs/>
        </w:rPr>
        <w:lastRenderedPageBreak/>
        <w:t>Comprehensive Planning Guide</w:t>
      </w:r>
      <w:r>
        <w:t xml:space="preserve">. </w:t>
      </w:r>
      <w:proofErr w:type="spellStart"/>
      <w:r>
        <w:t>EFinancialModels</w:t>
      </w:r>
      <w:proofErr w:type="spellEnd"/>
      <w:r>
        <w:t xml:space="preserve">. </w:t>
      </w:r>
    </w:p>
    <w:p w14:paraId="3C8B3D82" w14:textId="012A0A5D" w:rsidR="00D82137" w:rsidRDefault="00D82137" w:rsidP="00D82137">
      <w:pPr>
        <w:pStyle w:val="NormalWeb"/>
        <w:spacing w:before="0" w:beforeAutospacing="0" w:after="0" w:afterAutospacing="0" w:line="480" w:lineRule="auto"/>
        <w:ind w:left="720" w:hanging="720"/>
      </w:pPr>
      <w:hyperlink r:id="rId40" w:history="1">
        <w:r w:rsidRPr="00DA6205">
          <w:rPr>
            <w:rStyle w:val="Hyperlink"/>
          </w:rPr>
          <w:t>https://www.efinancialmodels.com/maximizing-the-business-potential-of-your-martial-arts-</w:t>
        </w:r>
      </w:hyperlink>
    </w:p>
    <w:p w14:paraId="40A7DD3C" w14:textId="50508856" w:rsidR="00B23AC2" w:rsidRDefault="00B23AC2" w:rsidP="00D82137">
      <w:pPr>
        <w:pStyle w:val="NormalWeb"/>
        <w:spacing w:before="0" w:beforeAutospacing="0" w:after="0" w:afterAutospacing="0" w:line="480" w:lineRule="auto"/>
        <w:ind w:left="720" w:hanging="720"/>
      </w:pPr>
      <w:r>
        <w:t>school-a-comprehensive-planning-guide/</w:t>
      </w:r>
    </w:p>
    <w:p w14:paraId="28ADF02A" w14:textId="541ED44A" w:rsidR="00785C1A" w:rsidRPr="00D1771B" w:rsidRDefault="00785C1A" w:rsidP="00D1771B">
      <w:pPr>
        <w:spacing w:after="240" w:line="360" w:lineRule="auto"/>
        <w:rPr>
          <w:rFonts w:ascii="Arial" w:hAnsi="Arial" w:cs="Arial"/>
        </w:rPr>
      </w:pPr>
      <w:r w:rsidRPr="00D1771B">
        <w:rPr>
          <w:rFonts w:ascii="Arial" w:hAnsi="Arial" w:cs="Arial"/>
        </w:rPr>
        <w:t xml:space="preserve">Tooke, T. (2020) </w:t>
      </w:r>
      <w:r w:rsidRPr="00D1771B">
        <w:rPr>
          <w:rFonts w:ascii="Arial" w:hAnsi="Arial" w:cs="Arial"/>
          <w:i/>
          <w:iCs/>
        </w:rPr>
        <w:t>Training Martial Arts in a Post Pandemic Era</w:t>
      </w:r>
      <w:r w:rsidRPr="00D1771B">
        <w:rPr>
          <w:rFonts w:ascii="Arial" w:hAnsi="Arial" w:cs="Arial"/>
        </w:rPr>
        <w:t>. [online] Team Tooke Mixed Martial Arts Academy. Available at: https://teamtooke.com/training-martial-arts-in-a-post-pandemic-era/ [Accessed 25 Apr. 2025].</w:t>
      </w:r>
    </w:p>
    <w:p w14:paraId="42BB7D60" w14:textId="0141D9BB" w:rsidR="00AF30EC" w:rsidRPr="00D1771B" w:rsidRDefault="00B40AB2" w:rsidP="00D1771B">
      <w:pPr>
        <w:pStyle w:val="NormalWeb"/>
        <w:spacing w:before="0" w:beforeAutospacing="0" w:after="0" w:afterAutospacing="0" w:line="480" w:lineRule="auto"/>
        <w:rPr>
          <w:rFonts w:ascii="Arial" w:hAnsi="Arial" w:cs="Arial"/>
          <w:i/>
          <w:iCs/>
        </w:rPr>
      </w:pPr>
      <w:r w:rsidRPr="00D1771B">
        <w:rPr>
          <w:rFonts w:ascii="Arial" w:hAnsi="Arial" w:cs="Arial"/>
        </w:rPr>
        <w:t xml:space="preserve">Voaden, C. (2024) </w:t>
      </w:r>
      <w:r w:rsidRPr="00D1771B">
        <w:rPr>
          <w:rFonts w:ascii="Arial" w:hAnsi="Arial" w:cs="Arial"/>
          <w:i/>
          <w:iCs/>
        </w:rPr>
        <w:t xml:space="preserve">New data maps UK SME start ups, closures and survival </w:t>
      </w:r>
    </w:p>
    <w:p w14:paraId="5BD87EED" w14:textId="77777777" w:rsidR="005969FF" w:rsidRPr="00D1771B" w:rsidRDefault="00B40AB2" w:rsidP="005969FF">
      <w:pPr>
        <w:pStyle w:val="NormalWeb"/>
        <w:spacing w:before="0" w:beforeAutospacing="0" w:after="0" w:afterAutospacing="0" w:line="480" w:lineRule="auto"/>
        <w:ind w:left="720" w:hanging="720"/>
        <w:rPr>
          <w:rFonts w:ascii="Arial" w:hAnsi="Arial" w:cs="Arial"/>
        </w:rPr>
      </w:pPr>
      <w:r w:rsidRPr="00D1771B">
        <w:rPr>
          <w:rFonts w:ascii="Arial" w:hAnsi="Arial" w:cs="Arial"/>
          <w:i/>
          <w:iCs/>
        </w:rPr>
        <w:t>rates</w:t>
      </w:r>
      <w:r w:rsidRPr="00D1771B">
        <w:rPr>
          <w:rFonts w:ascii="Arial" w:hAnsi="Arial" w:cs="Arial"/>
        </w:rPr>
        <w:t xml:space="preserve">. Institute of Financial Accountants. </w:t>
      </w:r>
      <w:hyperlink r:id="rId41" w:history="1">
        <w:r w:rsidR="005969FF" w:rsidRPr="00D1771B">
          <w:rPr>
            <w:rStyle w:val="Hyperlink"/>
            <w:rFonts w:ascii="Arial" w:hAnsi="Arial" w:cs="Arial"/>
          </w:rPr>
          <w:t>https://financialaccountant.co.uk/features/sme-</w:t>
        </w:r>
      </w:hyperlink>
    </w:p>
    <w:p w14:paraId="1B8A2417" w14:textId="77777777" w:rsidR="005969FF" w:rsidRPr="00D1771B" w:rsidRDefault="005969FF" w:rsidP="005969FF">
      <w:pPr>
        <w:pStyle w:val="NormalWeb"/>
        <w:spacing w:before="0" w:beforeAutospacing="0" w:after="0" w:afterAutospacing="0" w:line="480" w:lineRule="auto"/>
        <w:ind w:left="720" w:hanging="720"/>
        <w:rPr>
          <w:rFonts w:ascii="Arial" w:hAnsi="Arial" w:cs="Arial"/>
        </w:rPr>
      </w:pPr>
      <w:r w:rsidRPr="00D1771B">
        <w:rPr>
          <w:rFonts w:ascii="Arial" w:hAnsi="Arial" w:cs="Arial"/>
        </w:rPr>
        <w:t>small-business-trends/</w:t>
      </w:r>
    </w:p>
    <w:p w14:paraId="125C023C" w14:textId="331DA19D" w:rsidR="001156C7" w:rsidRPr="00D1771B" w:rsidRDefault="001156C7" w:rsidP="00D1771B">
      <w:pPr>
        <w:pStyle w:val="NormalWeb"/>
        <w:spacing w:before="0" w:beforeAutospacing="0" w:after="240" w:afterAutospacing="0" w:line="360" w:lineRule="auto"/>
        <w:rPr>
          <w:rFonts w:ascii="Arial" w:hAnsi="Arial" w:cs="Arial"/>
        </w:rPr>
      </w:pPr>
      <w:r w:rsidRPr="00D1771B">
        <w:rPr>
          <w:rFonts w:ascii="Arial" w:hAnsi="Arial" w:cs="Arial"/>
        </w:rPr>
        <w:t xml:space="preserve">Woodward, T.W. (2009) A review of the effects of martial arts practice on health. </w:t>
      </w:r>
      <w:r w:rsidRPr="00D1771B">
        <w:rPr>
          <w:rFonts w:ascii="Arial" w:hAnsi="Arial" w:cs="Arial"/>
          <w:i/>
          <w:iCs/>
        </w:rPr>
        <w:t>WMJ: official publication of the State Medical Society of Wisconsin</w:t>
      </w:r>
      <w:r w:rsidRPr="00D1771B">
        <w:rPr>
          <w:rFonts w:ascii="Arial" w:hAnsi="Arial" w:cs="Arial"/>
        </w:rPr>
        <w:t xml:space="preserve">, [online] 108(1), pp.40–43. Available at: </w:t>
      </w:r>
      <w:hyperlink r:id="rId42" w:history="1">
        <w:r w:rsidR="00153E35" w:rsidRPr="00D1771B">
          <w:rPr>
            <w:rStyle w:val="Hyperlink"/>
            <w:rFonts w:ascii="Arial" w:hAnsi="Arial" w:cs="Arial"/>
          </w:rPr>
          <w:t>https://pubmed.ncbi.nlm.nih.gov/19326635/</w:t>
        </w:r>
      </w:hyperlink>
      <w:r w:rsidRPr="00D1771B">
        <w:rPr>
          <w:rFonts w:ascii="Arial" w:hAnsi="Arial" w:cs="Arial"/>
        </w:rPr>
        <w:t>.</w:t>
      </w:r>
    </w:p>
    <w:p w14:paraId="377CCDB6" w14:textId="03495819" w:rsidR="00952A86" w:rsidRPr="005969FF" w:rsidRDefault="00153E35" w:rsidP="005969FF">
      <w:pPr>
        <w:spacing w:after="240" w:line="360" w:lineRule="auto"/>
        <w:rPr>
          <w:rFonts w:ascii="Arial" w:hAnsi="Arial" w:cs="Arial"/>
        </w:rPr>
      </w:pPr>
      <w:r w:rsidRPr="00D1771B">
        <w:rPr>
          <w:rFonts w:ascii="Arial" w:hAnsi="Arial" w:cs="Arial"/>
        </w:rPr>
        <w:t xml:space="preserve">Zwilling, M. (2011) </w:t>
      </w:r>
      <w:r w:rsidRPr="00D1771B">
        <w:rPr>
          <w:rFonts w:ascii="Arial" w:hAnsi="Arial" w:cs="Arial"/>
          <w:i/>
          <w:iCs/>
        </w:rPr>
        <w:t>Ten Questions to Ensure a Viable Business Model</w:t>
      </w:r>
      <w:r w:rsidRPr="00D1771B">
        <w:rPr>
          <w:rFonts w:ascii="Arial" w:hAnsi="Arial" w:cs="Arial"/>
        </w:rPr>
        <w:t>. [online] Forbes. Available at: https://www.forbes.com/sites/martinzwilling/2011/01/29/ten-questions-to-ensure-a-viable-business-model/ [Accessed 24 Apr. 2025]</w:t>
      </w:r>
    </w:p>
    <w:p w14:paraId="12CC16AA" w14:textId="77777777" w:rsidR="00952A86" w:rsidRDefault="00952A86" w:rsidP="00F43E7E">
      <w:pPr>
        <w:pStyle w:val="Heading1"/>
      </w:pPr>
    </w:p>
    <w:p w14:paraId="7C8D5DE9" w14:textId="77777777" w:rsidR="00952A86" w:rsidRDefault="00952A86" w:rsidP="00F43E7E">
      <w:pPr>
        <w:pStyle w:val="Heading1"/>
      </w:pPr>
    </w:p>
    <w:p w14:paraId="25570DCE" w14:textId="77777777" w:rsidR="00952A86" w:rsidRDefault="00952A86" w:rsidP="00F43E7E">
      <w:pPr>
        <w:pStyle w:val="Heading1"/>
      </w:pPr>
    </w:p>
    <w:p w14:paraId="3AE9E978" w14:textId="77777777" w:rsidR="00952A86" w:rsidRDefault="00952A86" w:rsidP="00F43E7E">
      <w:pPr>
        <w:pStyle w:val="Heading1"/>
      </w:pPr>
    </w:p>
    <w:p w14:paraId="4F688ADA" w14:textId="77777777" w:rsidR="00952A86" w:rsidRDefault="00952A86" w:rsidP="00F43E7E">
      <w:pPr>
        <w:pStyle w:val="Heading1"/>
      </w:pPr>
    </w:p>
    <w:p w14:paraId="3CC40DFB" w14:textId="77777777" w:rsidR="00952A86" w:rsidRDefault="00952A86" w:rsidP="00F43E7E">
      <w:pPr>
        <w:pStyle w:val="Heading1"/>
      </w:pPr>
    </w:p>
    <w:p w14:paraId="1F69354E" w14:textId="77777777" w:rsidR="00952A86" w:rsidRDefault="00952A86" w:rsidP="00F43E7E">
      <w:pPr>
        <w:pStyle w:val="Heading1"/>
      </w:pPr>
    </w:p>
    <w:p w14:paraId="736146A0" w14:textId="77777777" w:rsidR="00952A86" w:rsidRDefault="00952A86" w:rsidP="00F43E7E">
      <w:pPr>
        <w:pStyle w:val="Heading1"/>
      </w:pPr>
    </w:p>
    <w:p w14:paraId="17BAA45E" w14:textId="77777777" w:rsidR="00952A86" w:rsidRDefault="00952A86" w:rsidP="00F43E7E">
      <w:pPr>
        <w:pStyle w:val="Heading1"/>
      </w:pPr>
    </w:p>
    <w:p w14:paraId="37FE01A8" w14:textId="77777777" w:rsidR="00952A86" w:rsidRDefault="00952A86" w:rsidP="00F43E7E">
      <w:pPr>
        <w:pStyle w:val="Heading1"/>
      </w:pPr>
    </w:p>
    <w:p w14:paraId="59982D7A" w14:textId="77777777" w:rsidR="00952A86" w:rsidRDefault="00952A86" w:rsidP="00F43E7E">
      <w:pPr>
        <w:pStyle w:val="Heading1"/>
      </w:pPr>
    </w:p>
    <w:p w14:paraId="582B70B0" w14:textId="77777777" w:rsidR="00952A86" w:rsidRDefault="00952A86" w:rsidP="00F43E7E">
      <w:pPr>
        <w:pStyle w:val="Heading1"/>
      </w:pPr>
    </w:p>
    <w:p w14:paraId="27F8B9F7" w14:textId="77777777" w:rsidR="00952A86" w:rsidRDefault="00952A86" w:rsidP="00F43E7E">
      <w:pPr>
        <w:pStyle w:val="Heading1"/>
      </w:pPr>
    </w:p>
    <w:p w14:paraId="6A349C01" w14:textId="77777777" w:rsidR="00952A86" w:rsidRDefault="00952A86" w:rsidP="00F43E7E">
      <w:pPr>
        <w:pStyle w:val="Heading1"/>
      </w:pPr>
    </w:p>
    <w:p w14:paraId="00F0D763" w14:textId="77777777" w:rsidR="00952A86" w:rsidRDefault="00952A86" w:rsidP="00F43E7E">
      <w:pPr>
        <w:pStyle w:val="Heading1"/>
      </w:pPr>
    </w:p>
    <w:p w14:paraId="7E6DDE8D" w14:textId="77777777" w:rsidR="00952A86" w:rsidRDefault="00952A86" w:rsidP="00F43E7E">
      <w:pPr>
        <w:pStyle w:val="Heading1"/>
      </w:pPr>
    </w:p>
    <w:p w14:paraId="3B7B89F1" w14:textId="0D67AA1C" w:rsidR="005969FF" w:rsidRDefault="005969FF" w:rsidP="00F43E7E">
      <w:pPr>
        <w:pStyle w:val="Heading1"/>
      </w:pPr>
      <w:bookmarkStart w:id="26" w:name="_Toc196760199"/>
    </w:p>
    <w:p w14:paraId="5CF5B98E" w14:textId="59DC5E11" w:rsidR="005969FF" w:rsidRDefault="005969FF" w:rsidP="005969FF"/>
    <w:p w14:paraId="76119813" w14:textId="1C04124E" w:rsidR="005969FF" w:rsidRDefault="005969FF" w:rsidP="005969FF"/>
    <w:p w14:paraId="633F087C" w14:textId="77777777" w:rsidR="005969FF" w:rsidRPr="005969FF" w:rsidRDefault="005969FF" w:rsidP="005969FF"/>
    <w:p w14:paraId="520EA4DF" w14:textId="77777777" w:rsidR="005969FF" w:rsidRDefault="005969FF" w:rsidP="00F43E7E">
      <w:pPr>
        <w:pStyle w:val="Heading1"/>
      </w:pPr>
    </w:p>
    <w:p w14:paraId="741C788B" w14:textId="77777777" w:rsidR="005969FF" w:rsidRDefault="005969FF" w:rsidP="00F43E7E">
      <w:pPr>
        <w:pStyle w:val="Heading1"/>
      </w:pPr>
    </w:p>
    <w:p w14:paraId="42A44C7D" w14:textId="77777777" w:rsidR="005969FF" w:rsidRDefault="005969FF" w:rsidP="00F43E7E">
      <w:pPr>
        <w:pStyle w:val="Heading1"/>
      </w:pPr>
    </w:p>
    <w:p w14:paraId="11AB26A8" w14:textId="2FC56444" w:rsidR="00F43E7E" w:rsidRDefault="00F43E7E" w:rsidP="00F43E7E">
      <w:pPr>
        <w:pStyle w:val="Heading1"/>
      </w:pPr>
      <w:r>
        <w:t>Appendice</w:t>
      </w:r>
      <w:bookmarkEnd w:id="26"/>
      <w:r w:rsidR="005969FF">
        <w:t>s</w:t>
      </w:r>
    </w:p>
    <w:p w14:paraId="749C1149" w14:textId="22501422" w:rsidR="00F43E7E" w:rsidRDefault="00F43E7E" w:rsidP="00F43E7E"/>
    <w:p w14:paraId="05135BE2" w14:textId="52B8B1A9" w:rsidR="0073473F" w:rsidRDefault="0073473F" w:rsidP="00F43E7E"/>
    <w:p w14:paraId="651E815F" w14:textId="5E561837" w:rsidR="002B18D9" w:rsidRDefault="002B18D9" w:rsidP="00F43E7E"/>
    <w:p w14:paraId="03CD6BF0" w14:textId="2E22D368" w:rsidR="002B18D9" w:rsidRPr="005D06F9" w:rsidRDefault="007A64AC" w:rsidP="005D06F9">
      <w:pPr>
        <w:spacing w:line="360" w:lineRule="auto"/>
        <w:jc w:val="both"/>
        <w:rPr>
          <w:rFonts w:ascii="Arial" w:hAnsi="Arial" w:cs="Arial"/>
          <w:b/>
          <w:bCs/>
          <w:color w:val="212121"/>
        </w:rPr>
      </w:pPr>
      <w:r w:rsidRPr="005D06F9">
        <w:rPr>
          <w:rFonts w:ascii="Arial" w:hAnsi="Arial" w:cs="Arial"/>
          <w:b/>
          <w:bCs/>
          <w:color w:val="212121"/>
        </w:rPr>
        <w:t xml:space="preserve">Appendix  </w:t>
      </w:r>
      <w:r w:rsidR="0010725F" w:rsidRPr="005D06F9">
        <w:rPr>
          <w:rFonts w:ascii="Arial" w:hAnsi="Arial" w:cs="Arial"/>
          <w:b/>
          <w:bCs/>
          <w:color w:val="212121"/>
        </w:rPr>
        <w:t>1</w:t>
      </w:r>
      <w:r w:rsidRPr="005D06F9">
        <w:rPr>
          <w:rFonts w:ascii="Arial" w:hAnsi="Arial" w:cs="Arial"/>
          <w:b/>
          <w:bCs/>
          <w:color w:val="212121"/>
        </w:rPr>
        <w:t xml:space="preserve"> - Questionnaire</w:t>
      </w:r>
    </w:p>
    <w:p w14:paraId="2D3E5D1B" w14:textId="77777777" w:rsidR="002B18D9" w:rsidRPr="005D06F9" w:rsidRDefault="002B18D9" w:rsidP="005D06F9">
      <w:pPr>
        <w:spacing w:line="360" w:lineRule="auto"/>
        <w:jc w:val="both"/>
        <w:rPr>
          <w:rFonts w:ascii="Arial" w:hAnsi="Arial" w:cs="Arial"/>
          <w:b/>
          <w:bCs/>
          <w:color w:val="212121"/>
        </w:rPr>
      </w:pPr>
    </w:p>
    <w:p w14:paraId="40992256" w14:textId="62B23617" w:rsidR="002B18D9" w:rsidRPr="005D06F9" w:rsidRDefault="002B18D9" w:rsidP="005D06F9">
      <w:pPr>
        <w:spacing w:line="360" w:lineRule="auto"/>
        <w:jc w:val="both"/>
        <w:rPr>
          <w:rFonts w:ascii="Arial" w:hAnsi="Arial" w:cs="Arial"/>
          <w:b/>
          <w:bCs/>
          <w:color w:val="212121"/>
        </w:rPr>
      </w:pPr>
      <w:r w:rsidRPr="005D06F9">
        <w:rPr>
          <w:rFonts w:ascii="Arial" w:hAnsi="Arial" w:cs="Arial"/>
          <w:b/>
          <w:bCs/>
          <w:color w:val="212121"/>
        </w:rPr>
        <w:t>An investigation into the viability of a martial arts business</w:t>
      </w:r>
    </w:p>
    <w:p w14:paraId="69D20CF6" w14:textId="77777777" w:rsidR="002B18D9" w:rsidRPr="002B18D9" w:rsidRDefault="002B18D9" w:rsidP="002B18D9">
      <w:pPr>
        <w:rPr>
          <w:rFonts w:ascii="Helvetica Neue" w:hAnsi="Helvetica Neue"/>
          <w:b/>
          <w:bCs/>
          <w:color w:val="212121"/>
          <w:sz w:val="21"/>
          <w:szCs w:val="21"/>
        </w:rPr>
      </w:pPr>
    </w:p>
    <w:p w14:paraId="4DC71F3F" w14:textId="57A3AFB2" w:rsidR="002B18D9" w:rsidRDefault="002B18D9" w:rsidP="002B18D9">
      <w:pPr>
        <w:rPr>
          <w:rFonts w:ascii="Helvetica Neue" w:hAnsi="Helvetica Neue"/>
          <w:color w:val="212121"/>
          <w:sz w:val="21"/>
          <w:szCs w:val="21"/>
        </w:rPr>
      </w:pPr>
      <w:r w:rsidRPr="002B18D9">
        <w:rPr>
          <w:rFonts w:ascii="Helvetica Neue" w:hAnsi="Helvetica Neue"/>
          <w:color w:val="212121"/>
          <w:sz w:val="21"/>
          <w:szCs w:val="21"/>
        </w:rPr>
        <w:t>The purpose of this survey is to collect your feedback on the viability and sustainability of a Martial arts business in today's economic climate. Businesses are all finding it difficult to keep a sustainable yet viable business in local communities. This survey will examine the opinion of participants regarding their preferences and views and will use this research in the completion of the dissertation.</w:t>
      </w:r>
    </w:p>
    <w:p w14:paraId="3D982B7D" w14:textId="5B4A4B32" w:rsidR="00A05A70" w:rsidRDefault="00A05A70" w:rsidP="002B18D9">
      <w:pPr>
        <w:rPr>
          <w:rFonts w:ascii="Helvetica Neue" w:hAnsi="Helvetica Neue"/>
          <w:color w:val="212121"/>
          <w:sz w:val="21"/>
          <w:szCs w:val="21"/>
        </w:rPr>
      </w:pPr>
      <w:r>
        <w:rPr>
          <w:rFonts w:ascii="Helvetica Neue" w:hAnsi="Helvetica Neue"/>
          <w:color w:val="212121"/>
          <w:sz w:val="21"/>
          <w:szCs w:val="21"/>
        </w:rPr>
        <w:t xml:space="preserve">All responses will be kept confidential and used only for this research. If you wish to obtain the final results of this survey please contact the author on </w:t>
      </w:r>
      <w:hyperlink r:id="rId43" w:history="1">
        <w:r w:rsidRPr="009C7E12">
          <w:rPr>
            <w:rStyle w:val="Hyperlink"/>
            <w:rFonts w:ascii="Helvetica Neue" w:hAnsi="Helvetica Neue"/>
            <w:sz w:val="21"/>
            <w:szCs w:val="21"/>
          </w:rPr>
          <w:t>1910735@student.uwtsd.ac.uk</w:t>
        </w:r>
      </w:hyperlink>
      <w:r>
        <w:rPr>
          <w:rFonts w:ascii="Helvetica Neue" w:hAnsi="Helvetica Neue"/>
          <w:color w:val="212121"/>
          <w:sz w:val="21"/>
          <w:szCs w:val="21"/>
        </w:rPr>
        <w:t>.</w:t>
      </w:r>
    </w:p>
    <w:p w14:paraId="663998E0" w14:textId="169625D6" w:rsidR="00A05A70" w:rsidRDefault="00A05A70" w:rsidP="002B18D9">
      <w:pPr>
        <w:rPr>
          <w:rFonts w:ascii="Helvetica Neue" w:hAnsi="Helvetica Neue"/>
          <w:color w:val="212121"/>
          <w:sz w:val="21"/>
          <w:szCs w:val="21"/>
        </w:rPr>
      </w:pPr>
      <w:r>
        <w:rPr>
          <w:rFonts w:ascii="Helvetica Neue" w:hAnsi="Helvetica Neue"/>
          <w:color w:val="212121"/>
          <w:sz w:val="21"/>
          <w:szCs w:val="21"/>
        </w:rPr>
        <w:t xml:space="preserve">Please note that by continuing to complete this </w:t>
      </w:r>
      <w:r w:rsidR="002C56BE">
        <w:rPr>
          <w:rFonts w:ascii="Helvetica Neue" w:hAnsi="Helvetica Neue"/>
          <w:color w:val="212121"/>
          <w:sz w:val="21"/>
          <w:szCs w:val="21"/>
        </w:rPr>
        <w:t>questionnaire you are indicating your voluntary consent to participate Thank you for completing the survey.</w:t>
      </w:r>
    </w:p>
    <w:p w14:paraId="27357A01" w14:textId="49962DC9" w:rsidR="007A64AC" w:rsidRDefault="007A64AC" w:rsidP="002B18D9">
      <w:pPr>
        <w:rPr>
          <w:rFonts w:ascii="Helvetica Neue" w:hAnsi="Helvetica Neue"/>
          <w:color w:val="212121"/>
          <w:sz w:val="21"/>
          <w:szCs w:val="21"/>
        </w:rPr>
      </w:pPr>
    </w:p>
    <w:p w14:paraId="2167656B" w14:textId="16AA74D8" w:rsidR="007A64AC" w:rsidRDefault="007A64AC" w:rsidP="002B18D9">
      <w:pPr>
        <w:rPr>
          <w:rFonts w:ascii="Helvetica Neue" w:hAnsi="Helvetica Neue"/>
          <w:color w:val="212121"/>
          <w:sz w:val="21"/>
          <w:szCs w:val="21"/>
        </w:rPr>
      </w:pPr>
    </w:p>
    <w:p w14:paraId="24513413" w14:textId="77777777" w:rsidR="007A64AC" w:rsidRPr="002B18D9" w:rsidRDefault="007A64AC" w:rsidP="002B18D9">
      <w:pPr>
        <w:rPr>
          <w:rFonts w:ascii="Helvetica Neue" w:hAnsi="Helvetica Neue"/>
          <w:color w:val="212121"/>
          <w:sz w:val="21"/>
          <w:szCs w:val="21"/>
        </w:rPr>
      </w:pPr>
    </w:p>
    <w:p w14:paraId="6B06A434" w14:textId="34E0AF0C" w:rsidR="002B18D9" w:rsidRDefault="002B18D9" w:rsidP="002B18D9">
      <w:pPr>
        <w:rPr>
          <w:rFonts w:ascii="Helvetica Neue" w:hAnsi="Helvetica Neue"/>
          <w:sz w:val="21"/>
          <w:szCs w:val="21"/>
        </w:rPr>
      </w:pPr>
      <w:r w:rsidRPr="002B18D9">
        <w:rPr>
          <w:rFonts w:ascii="Helvetica Neue" w:hAnsi="Helvetica Neue"/>
          <w:sz w:val="21"/>
          <w:szCs w:val="21"/>
        </w:rPr>
        <w:t>1.Where do you live in Carmarthenshire?</w:t>
      </w:r>
    </w:p>
    <w:p w14:paraId="2AA82C76" w14:textId="10BE8130" w:rsidR="007A64AC" w:rsidRDefault="007A64AC" w:rsidP="002B18D9">
      <w:pPr>
        <w:rPr>
          <w:rFonts w:ascii="Helvetica Neue" w:hAnsi="Helvetica Neue"/>
          <w:sz w:val="21"/>
          <w:szCs w:val="21"/>
        </w:rPr>
      </w:pPr>
    </w:p>
    <w:p w14:paraId="776ECB80" w14:textId="77777777" w:rsidR="007A64AC" w:rsidRPr="002B18D9" w:rsidRDefault="007A64AC" w:rsidP="002B18D9">
      <w:pPr>
        <w:rPr>
          <w:rFonts w:ascii="Helvetica Neue" w:hAnsi="Helvetica Neue"/>
          <w:sz w:val="21"/>
          <w:szCs w:val="21"/>
        </w:rPr>
      </w:pPr>
    </w:p>
    <w:p w14:paraId="78D64371" w14:textId="03193A9E" w:rsidR="002B18D9" w:rsidRDefault="007A64AC" w:rsidP="002B18D9">
      <w:pPr>
        <w:rPr>
          <w:rFonts w:ascii="Helvetica Neue" w:hAnsi="Helvetica Neue"/>
          <w:sz w:val="21"/>
          <w:szCs w:val="21"/>
        </w:rPr>
      </w:pPr>
      <w:r>
        <w:rPr>
          <w:rFonts w:ascii="Helvetica Neue" w:hAnsi="Helvetica Neue"/>
          <w:sz w:val="21"/>
          <w:szCs w:val="21"/>
        </w:rPr>
        <w:t xml:space="preserve"> </w:t>
      </w:r>
      <w:r w:rsidR="002B18D9" w:rsidRPr="002B18D9">
        <w:rPr>
          <w:rFonts w:ascii="Helvetica Neue" w:hAnsi="Helvetica Neue"/>
          <w:sz w:val="21"/>
          <w:szCs w:val="21"/>
        </w:rPr>
        <w:t>2.How old are you?</w:t>
      </w:r>
    </w:p>
    <w:p w14:paraId="79EA8441" w14:textId="77777777" w:rsidR="007A64AC" w:rsidRPr="002B18D9" w:rsidRDefault="007A64AC" w:rsidP="002B18D9">
      <w:pPr>
        <w:rPr>
          <w:rFonts w:ascii="Helvetica Neue" w:hAnsi="Helvetica Neue"/>
          <w:sz w:val="21"/>
          <w:szCs w:val="21"/>
        </w:rPr>
      </w:pPr>
    </w:p>
    <w:p w14:paraId="4EE63D43"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18 - 25 </w:t>
      </w:r>
    </w:p>
    <w:p w14:paraId="71C90CE0"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26 - 35 </w:t>
      </w:r>
    </w:p>
    <w:p w14:paraId="48FFEFE6"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36 - 45</w:t>
      </w:r>
    </w:p>
    <w:p w14:paraId="1DA33495"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46 - 55 </w:t>
      </w:r>
    </w:p>
    <w:p w14:paraId="1924EC6E"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&gt; 55</w:t>
      </w:r>
    </w:p>
    <w:p w14:paraId="43BF81C1" w14:textId="77777777" w:rsidR="007A64AC" w:rsidRDefault="007A64AC" w:rsidP="002B18D9">
      <w:pPr>
        <w:rPr>
          <w:rFonts w:ascii="Helvetica Neue" w:hAnsi="Helvetica Neue"/>
          <w:sz w:val="21"/>
          <w:szCs w:val="21"/>
        </w:rPr>
      </w:pPr>
    </w:p>
    <w:p w14:paraId="388F098F" w14:textId="7081EF20" w:rsidR="002B18D9" w:rsidRPr="002B18D9" w:rsidRDefault="002B18D9" w:rsidP="002B18D9">
      <w:pPr>
        <w:rPr>
          <w:rFonts w:ascii="Helvetica Neue" w:hAnsi="Helvetica Neue"/>
          <w:sz w:val="21"/>
          <w:szCs w:val="21"/>
        </w:rPr>
      </w:pPr>
      <w:r w:rsidRPr="002B18D9">
        <w:rPr>
          <w:rFonts w:ascii="Helvetica Neue" w:hAnsi="Helvetica Neue"/>
          <w:sz w:val="21"/>
          <w:szCs w:val="21"/>
        </w:rPr>
        <w:t>3.What is your gender?</w:t>
      </w:r>
    </w:p>
    <w:p w14:paraId="626E855E"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Woman</w:t>
      </w:r>
    </w:p>
    <w:p w14:paraId="44FF5FDC"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Man</w:t>
      </w:r>
    </w:p>
    <w:p w14:paraId="140D464E"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Prefer not to say</w:t>
      </w:r>
    </w:p>
    <w:p w14:paraId="010127A0" w14:textId="77777777" w:rsidR="007A64AC" w:rsidRDefault="007A64AC" w:rsidP="002B18D9">
      <w:pPr>
        <w:rPr>
          <w:rFonts w:ascii="Helvetica Neue" w:hAnsi="Helvetica Neue"/>
          <w:sz w:val="21"/>
          <w:szCs w:val="21"/>
        </w:rPr>
      </w:pPr>
    </w:p>
    <w:p w14:paraId="5C4EC778" w14:textId="24E1AEF1" w:rsidR="002B18D9" w:rsidRPr="002B18D9" w:rsidRDefault="002B18D9" w:rsidP="002B18D9">
      <w:pPr>
        <w:rPr>
          <w:rFonts w:ascii="Helvetica Neue" w:hAnsi="Helvetica Neue"/>
          <w:sz w:val="21"/>
          <w:szCs w:val="21"/>
        </w:rPr>
      </w:pPr>
      <w:r w:rsidRPr="002B18D9">
        <w:rPr>
          <w:rFonts w:ascii="Helvetica Neue" w:hAnsi="Helvetica Neue"/>
          <w:sz w:val="21"/>
          <w:szCs w:val="21"/>
        </w:rPr>
        <w:t>4.What is your occupation?</w:t>
      </w:r>
    </w:p>
    <w:p w14:paraId="24B22AD0" w14:textId="77777777" w:rsidR="007A64AC" w:rsidRDefault="007A64AC" w:rsidP="002B18D9">
      <w:pPr>
        <w:rPr>
          <w:rFonts w:ascii="Helvetica Neue" w:hAnsi="Helvetica Neue"/>
          <w:sz w:val="21"/>
          <w:szCs w:val="21"/>
        </w:rPr>
      </w:pPr>
    </w:p>
    <w:p w14:paraId="2D660E13" w14:textId="77777777" w:rsidR="007A64AC" w:rsidRDefault="007A64AC" w:rsidP="002B18D9">
      <w:pPr>
        <w:rPr>
          <w:rFonts w:ascii="Helvetica Neue" w:hAnsi="Helvetica Neue"/>
          <w:sz w:val="21"/>
          <w:szCs w:val="21"/>
        </w:rPr>
      </w:pPr>
    </w:p>
    <w:p w14:paraId="55473C15" w14:textId="62212A71" w:rsidR="002B18D9" w:rsidRPr="002B18D9" w:rsidRDefault="002B18D9" w:rsidP="002B18D9">
      <w:pPr>
        <w:rPr>
          <w:rFonts w:ascii="Helvetica Neue" w:hAnsi="Helvetica Neue"/>
          <w:sz w:val="21"/>
          <w:szCs w:val="21"/>
        </w:rPr>
      </w:pPr>
      <w:r w:rsidRPr="002B18D9">
        <w:rPr>
          <w:rFonts w:ascii="Helvetica Neue" w:hAnsi="Helvetica Neue"/>
          <w:sz w:val="21"/>
          <w:szCs w:val="21"/>
        </w:rPr>
        <w:t>5.What interests you in martial arts?  </w:t>
      </w:r>
    </w:p>
    <w:p w14:paraId="33C8924F" w14:textId="77777777" w:rsidR="007A64AC" w:rsidRDefault="007A64AC" w:rsidP="002B18D9">
      <w:pPr>
        <w:rPr>
          <w:rFonts w:ascii="Helvetica Neue" w:hAnsi="Helvetica Neue"/>
          <w:sz w:val="21"/>
          <w:szCs w:val="21"/>
        </w:rPr>
      </w:pPr>
    </w:p>
    <w:p w14:paraId="28D8C447" w14:textId="3F36C8F7" w:rsidR="002B18D9" w:rsidRPr="002B18D9" w:rsidRDefault="002B18D9" w:rsidP="002B18D9">
      <w:pPr>
        <w:rPr>
          <w:rFonts w:ascii="Helvetica Neue" w:hAnsi="Helvetica Neue"/>
          <w:sz w:val="21"/>
          <w:szCs w:val="21"/>
        </w:rPr>
      </w:pPr>
      <w:r w:rsidRPr="002B18D9">
        <w:rPr>
          <w:rFonts w:ascii="Helvetica Neue" w:hAnsi="Helvetica Neue"/>
          <w:sz w:val="21"/>
          <w:szCs w:val="21"/>
        </w:rPr>
        <w:t>Select all that apply</w:t>
      </w:r>
    </w:p>
    <w:p w14:paraId="459287EB" w14:textId="77777777" w:rsidR="007A64AC" w:rsidRDefault="007A64AC" w:rsidP="002B18D9">
      <w:pPr>
        <w:rPr>
          <w:rFonts w:ascii="Helvetica Neue" w:hAnsi="Helvetica Neue"/>
          <w:sz w:val="21"/>
          <w:szCs w:val="21"/>
        </w:rPr>
      </w:pPr>
    </w:p>
    <w:p w14:paraId="1EEE98AF" w14:textId="30A1ADBA" w:rsidR="002B18D9" w:rsidRPr="002B18D9" w:rsidRDefault="002B18D9" w:rsidP="002B18D9">
      <w:pPr>
        <w:rPr>
          <w:rFonts w:ascii="Helvetica Neue" w:hAnsi="Helvetica Neue"/>
          <w:sz w:val="21"/>
          <w:szCs w:val="21"/>
        </w:rPr>
      </w:pPr>
      <w:r w:rsidRPr="002B18D9">
        <w:rPr>
          <w:rFonts w:ascii="Helvetica Neue" w:hAnsi="Helvetica Neue"/>
          <w:sz w:val="21"/>
          <w:szCs w:val="21"/>
        </w:rPr>
        <w:t>Fitness</w:t>
      </w:r>
    </w:p>
    <w:p w14:paraId="42643097"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Self defence</w:t>
      </w:r>
    </w:p>
    <w:p w14:paraId="18A8E17B"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Competition  / Fighting</w:t>
      </w:r>
    </w:p>
    <w:p w14:paraId="21DEF03F"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Confidence</w:t>
      </w:r>
    </w:p>
    <w:p w14:paraId="00B35C16"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Relaxation</w:t>
      </w:r>
    </w:p>
    <w:p w14:paraId="7BE05822"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Social interaction</w:t>
      </w:r>
    </w:p>
    <w:p w14:paraId="68A20DA1" w14:textId="217529ED" w:rsidR="002B18D9" w:rsidRDefault="002B18D9" w:rsidP="002B18D9">
      <w:pPr>
        <w:rPr>
          <w:rFonts w:ascii="Helvetica Neue" w:hAnsi="Helvetica Neue"/>
          <w:sz w:val="21"/>
          <w:szCs w:val="21"/>
        </w:rPr>
      </w:pPr>
      <w:r w:rsidRPr="002B18D9">
        <w:rPr>
          <w:rFonts w:ascii="Helvetica Neue" w:hAnsi="Helvetica Neue"/>
          <w:sz w:val="21"/>
          <w:szCs w:val="21"/>
        </w:rPr>
        <w:t>6.Have you ever practised martial arts?</w:t>
      </w:r>
    </w:p>
    <w:p w14:paraId="26D61DA0" w14:textId="77777777" w:rsidR="007A64AC" w:rsidRPr="002B18D9" w:rsidRDefault="007A64AC" w:rsidP="002B18D9">
      <w:pPr>
        <w:rPr>
          <w:rFonts w:ascii="Helvetica Neue" w:hAnsi="Helvetica Neue"/>
          <w:sz w:val="21"/>
          <w:szCs w:val="21"/>
        </w:rPr>
      </w:pPr>
    </w:p>
    <w:p w14:paraId="2BF1D9D8"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Yes</w:t>
      </w:r>
    </w:p>
    <w:p w14:paraId="783EECB6"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No</w:t>
      </w:r>
    </w:p>
    <w:p w14:paraId="1F904DC3" w14:textId="77777777" w:rsidR="007A64AC" w:rsidRDefault="007A64AC" w:rsidP="002B18D9">
      <w:pPr>
        <w:rPr>
          <w:rFonts w:ascii="Helvetica Neue" w:hAnsi="Helvetica Neue"/>
          <w:sz w:val="21"/>
          <w:szCs w:val="21"/>
        </w:rPr>
      </w:pPr>
    </w:p>
    <w:p w14:paraId="210BF9A1" w14:textId="7F3B4343" w:rsidR="002B18D9" w:rsidRPr="002B18D9" w:rsidRDefault="002B18D9" w:rsidP="002B18D9">
      <w:pPr>
        <w:rPr>
          <w:rFonts w:ascii="Helvetica Neue" w:hAnsi="Helvetica Neue"/>
          <w:sz w:val="21"/>
          <w:szCs w:val="21"/>
        </w:rPr>
      </w:pPr>
      <w:r w:rsidRPr="002B18D9">
        <w:rPr>
          <w:rFonts w:ascii="Helvetica Neue" w:hAnsi="Helvetica Neue"/>
          <w:sz w:val="21"/>
          <w:szCs w:val="21"/>
        </w:rPr>
        <w:t>7.What martial arts style have you trained in?</w:t>
      </w:r>
    </w:p>
    <w:p w14:paraId="7B4F6EBE" w14:textId="77777777" w:rsidR="007A64AC" w:rsidRDefault="007A64AC" w:rsidP="002B18D9">
      <w:pPr>
        <w:rPr>
          <w:rFonts w:ascii="Helvetica Neue" w:hAnsi="Helvetica Neue"/>
          <w:sz w:val="21"/>
          <w:szCs w:val="21"/>
        </w:rPr>
      </w:pPr>
    </w:p>
    <w:p w14:paraId="63746489" w14:textId="7E040562" w:rsidR="002B18D9" w:rsidRPr="002B18D9" w:rsidRDefault="002B18D9" w:rsidP="002B18D9">
      <w:pPr>
        <w:rPr>
          <w:rFonts w:ascii="Helvetica Neue" w:hAnsi="Helvetica Neue"/>
          <w:sz w:val="21"/>
          <w:szCs w:val="21"/>
        </w:rPr>
      </w:pPr>
      <w:r w:rsidRPr="002B18D9">
        <w:rPr>
          <w:rFonts w:ascii="Helvetica Neue" w:hAnsi="Helvetica Neue"/>
          <w:sz w:val="21"/>
          <w:szCs w:val="21"/>
        </w:rPr>
        <w:t>Select all that apply</w:t>
      </w:r>
    </w:p>
    <w:p w14:paraId="28C6D4C9" w14:textId="5143A33F" w:rsidR="007A64AC" w:rsidRDefault="007A64AC" w:rsidP="002B18D9">
      <w:pPr>
        <w:rPr>
          <w:rFonts w:ascii="Helvetica Neue" w:hAnsi="Helvetica Neue"/>
          <w:sz w:val="21"/>
          <w:szCs w:val="21"/>
        </w:rPr>
      </w:pPr>
    </w:p>
    <w:p w14:paraId="0341CDD0" w14:textId="6EDDE268" w:rsidR="002B18D9" w:rsidRPr="002B18D9" w:rsidRDefault="007A64AC" w:rsidP="002B18D9">
      <w:pPr>
        <w:rPr>
          <w:rFonts w:ascii="Helvetica Neue" w:hAnsi="Helvetica Neue"/>
          <w:sz w:val="21"/>
          <w:szCs w:val="21"/>
        </w:rPr>
      </w:pPr>
      <w:r>
        <w:rPr>
          <w:rFonts w:ascii="Helvetica Neue" w:hAnsi="Helvetica Neue"/>
          <w:sz w:val="21"/>
          <w:szCs w:val="21"/>
        </w:rPr>
        <w:t>I</w:t>
      </w:r>
      <w:r w:rsidR="002B18D9" w:rsidRPr="002B18D9">
        <w:rPr>
          <w:rFonts w:ascii="Helvetica Neue" w:hAnsi="Helvetica Neue"/>
          <w:sz w:val="21"/>
          <w:szCs w:val="21"/>
        </w:rPr>
        <w:t xml:space="preserve"> haven't done it before</w:t>
      </w:r>
    </w:p>
    <w:p w14:paraId="0E816993"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Karate</w:t>
      </w:r>
    </w:p>
    <w:p w14:paraId="15BBEB0C"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Tai Chi</w:t>
      </w:r>
    </w:p>
    <w:p w14:paraId="6534F024"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Kung fu</w:t>
      </w:r>
    </w:p>
    <w:p w14:paraId="3AED8B8A"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Akedo</w:t>
      </w:r>
    </w:p>
    <w:p w14:paraId="460F0DA4"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Judo</w:t>
      </w:r>
    </w:p>
    <w:p w14:paraId="1B2B5432" w14:textId="77777777" w:rsidR="007A64AC" w:rsidRDefault="007A64AC" w:rsidP="002B18D9">
      <w:pPr>
        <w:rPr>
          <w:rFonts w:ascii="Helvetica Neue" w:hAnsi="Helvetica Neue"/>
          <w:sz w:val="21"/>
          <w:szCs w:val="21"/>
        </w:rPr>
      </w:pPr>
    </w:p>
    <w:p w14:paraId="4A8B249E" w14:textId="2ADA7E48" w:rsidR="002B18D9" w:rsidRPr="002B18D9" w:rsidRDefault="002B18D9" w:rsidP="002B18D9">
      <w:pPr>
        <w:rPr>
          <w:rFonts w:ascii="Helvetica Neue" w:hAnsi="Helvetica Neue"/>
          <w:sz w:val="21"/>
          <w:szCs w:val="21"/>
        </w:rPr>
      </w:pPr>
      <w:r w:rsidRPr="002B18D9">
        <w:rPr>
          <w:rFonts w:ascii="Helvetica Neue" w:hAnsi="Helvetica Neue"/>
          <w:sz w:val="21"/>
          <w:szCs w:val="21"/>
        </w:rPr>
        <w:t>8.Are you currently interested in joining a martial arts class?</w:t>
      </w:r>
    </w:p>
    <w:p w14:paraId="357635FF" w14:textId="77777777" w:rsidR="007A64AC" w:rsidRDefault="007A64AC" w:rsidP="002B18D9">
      <w:pPr>
        <w:rPr>
          <w:rFonts w:ascii="Helvetica Neue" w:hAnsi="Helvetica Neue"/>
          <w:sz w:val="21"/>
          <w:szCs w:val="21"/>
        </w:rPr>
      </w:pPr>
    </w:p>
    <w:p w14:paraId="5708ABA5" w14:textId="01304FE8" w:rsidR="002B18D9" w:rsidRPr="002B18D9" w:rsidRDefault="002B18D9" w:rsidP="002B18D9">
      <w:pPr>
        <w:rPr>
          <w:rFonts w:ascii="Helvetica Neue" w:hAnsi="Helvetica Neue"/>
          <w:sz w:val="21"/>
          <w:szCs w:val="21"/>
        </w:rPr>
      </w:pPr>
      <w:r w:rsidRPr="002B18D9">
        <w:rPr>
          <w:rFonts w:ascii="Helvetica Neue" w:hAnsi="Helvetica Neue"/>
          <w:sz w:val="21"/>
          <w:szCs w:val="21"/>
        </w:rPr>
        <w:t>Yes</w:t>
      </w:r>
    </w:p>
    <w:p w14:paraId="02ADC884"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No</w:t>
      </w:r>
    </w:p>
    <w:p w14:paraId="5FF20ED2"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Maybe</w:t>
      </w:r>
    </w:p>
    <w:p w14:paraId="6E62AAE7" w14:textId="77777777" w:rsidR="007A64AC" w:rsidRDefault="007A64AC" w:rsidP="002B18D9">
      <w:pPr>
        <w:rPr>
          <w:rFonts w:ascii="Helvetica Neue" w:hAnsi="Helvetica Neue"/>
          <w:sz w:val="21"/>
          <w:szCs w:val="21"/>
        </w:rPr>
      </w:pPr>
    </w:p>
    <w:p w14:paraId="642F8833" w14:textId="6849B2F1" w:rsidR="002B18D9" w:rsidRPr="002B18D9" w:rsidRDefault="002B18D9" w:rsidP="002B18D9">
      <w:pPr>
        <w:rPr>
          <w:rFonts w:ascii="Helvetica Neue" w:hAnsi="Helvetica Neue"/>
          <w:sz w:val="21"/>
          <w:szCs w:val="21"/>
        </w:rPr>
      </w:pPr>
      <w:r w:rsidRPr="002B18D9">
        <w:rPr>
          <w:rFonts w:ascii="Helvetica Neue" w:hAnsi="Helvetica Neue"/>
          <w:sz w:val="21"/>
          <w:szCs w:val="21"/>
        </w:rPr>
        <w:t>9.What is important when choosing a martial arts school?</w:t>
      </w:r>
    </w:p>
    <w:p w14:paraId="64F6A094" w14:textId="77777777" w:rsidR="007A64AC" w:rsidRDefault="007A64AC" w:rsidP="002B18D9">
      <w:pPr>
        <w:rPr>
          <w:rFonts w:ascii="Helvetica Neue" w:hAnsi="Helvetica Neue"/>
          <w:sz w:val="21"/>
          <w:szCs w:val="21"/>
        </w:rPr>
      </w:pPr>
    </w:p>
    <w:p w14:paraId="0E88EB51" w14:textId="5A435A93" w:rsidR="002B18D9" w:rsidRPr="002B18D9" w:rsidRDefault="002B18D9" w:rsidP="002B18D9">
      <w:pPr>
        <w:rPr>
          <w:rFonts w:ascii="Helvetica Neue" w:hAnsi="Helvetica Neue"/>
          <w:sz w:val="21"/>
          <w:szCs w:val="21"/>
        </w:rPr>
      </w:pPr>
      <w:r w:rsidRPr="002B18D9">
        <w:rPr>
          <w:rFonts w:ascii="Helvetica Neue" w:hAnsi="Helvetica Neue"/>
          <w:sz w:val="21"/>
          <w:szCs w:val="21"/>
        </w:rPr>
        <w:t>Select all that apply</w:t>
      </w:r>
    </w:p>
    <w:p w14:paraId="645A8F17" w14:textId="77777777" w:rsidR="007A64AC" w:rsidRDefault="007A64AC" w:rsidP="002B18D9">
      <w:pPr>
        <w:rPr>
          <w:rFonts w:ascii="Helvetica Neue" w:hAnsi="Helvetica Neue"/>
          <w:sz w:val="21"/>
          <w:szCs w:val="21"/>
        </w:rPr>
      </w:pPr>
    </w:p>
    <w:p w14:paraId="35B82D49" w14:textId="647B2C2C" w:rsidR="002B18D9" w:rsidRPr="002B18D9" w:rsidRDefault="002B18D9" w:rsidP="002B18D9">
      <w:pPr>
        <w:rPr>
          <w:rFonts w:ascii="Helvetica Neue" w:hAnsi="Helvetica Neue"/>
          <w:sz w:val="21"/>
          <w:szCs w:val="21"/>
        </w:rPr>
      </w:pPr>
      <w:r w:rsidRPr="002B18D9">
        <w:rPr>
          <w:rFonts w:ascii="Helvetica Neue" w:hAnsi="Helvetica Neue"/>
          <w:sz w:val="21"/>
          <w:szCs w:val="21"/>
        </w:rPr>
        <w:t>Quality of instruction</w:t>
      </w:r>
    </w:p>
    <w:p w14:paraId="75AE1F76"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Location</w:t>
      </w:r>
    </w:p>
    <w:p w14:paraId="33F9D8D2"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Cost</w:t>
      </w:r>
    </w:p>
    <w:p w14:paraId="12FFB9F2"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Class Schedule</w:t>
      </w:r>
    </w:p>
    <w:p w14:paraId="778D4197"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School reputation</w:t>
      </w:r>
    </w:p>
    <w:p w14:paraId="011A4568"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Facility amenities</w:t>
      </w:r>
    </w:p>
    <w:p w14:paraId="5B2D7042" w14:textId="77777777" w:rsidR="007A64AC" w:rsidRDefault="007A64AC" w:rsidP="002B18D9">
      <w:pPr>
        <w:rPr>
          <w:rFonts w:ascii="Helvetica Neue" w:hAnsi="Helvetica Neue"/>
          <w:sz w:val="21"/>
          <w:szCs w:val="21"/>
        </w:rPr>
      </w:pPr>
    </w:p>
    <w:p w14:paraId="67E54A85" w14:textId="130252C1" w:rsidR="002B18D9" w:rsidRPr="002B18D9" w:rsidRDefault="002B18D9" w:rsidP="002B18D9">
      <w:pPr>
        <w:rPr>
          <w:rFonts w:ascii="Helvetica Neue" w:hAnsi="Helvetica Neue"/>
          <w:sz w:val="21"/>
          <w:szCs w:val="21"/>
        </w:rPr>
      </w:pPr>
      <w:r w:rsidRPr="002B18D9">
        <w:rPr>
          <w:rFonts w:ascii="Helvetica Neue" w:hAnsi="Helvetica Neue"/>
          <w:sz w:val="21"/>
          <w:szCs w:val="21"/>
        </w:rPr>
        <w:t>10.What is your preferred class frequency?</w:t>
      </w:r>
    </w:p>
    <w:p w14:paraId="0494BFB5" w14:textId="77777777" w:rsidR="007A64AC" w:rsidRDefault="007A64AC" w:rsidP="002B18D9">
      <w:pPr>
        <w:rPr>
          <w:rFonts w:ascii="Helvetica Neue" w:hAnsi="Helvetica Neue"/>
          <w:sz w:val="21"/>
          <w:szCs w:val="21"/>
        </w:rPr>
      </w:pPr>
    </w:p>
    <w:p w14:paraId="6268C2CE" w14:textId="79386C04" w:rsidR="002B18D9" w:rsidRPr="002B18D9" w:rsidRDefault="002B18D9" w:rsidP="002B18D9">
      <w:pPr>
        <w:rPr>
          <w:rFonts w:ascii="Helvetica Neue" w:hAnsi="Helvetica Neue"/>
          <w:sz w:val="21"/>
          <w:szCs w:val="21"/>
        </w:rPr>
      </w:pPr>
      <w:r w:rsidRPr="002B18D9">
        <w:rPr>
          <w:rFonts w:ascii="Helvetica Neue" w:hAnsi="Helvetica Neue"/>
          <w:sz w:val="21"/>
          <w:szCs w:val="21"/>
        </w:rPr>
        <w:t>Once a week</w:t>
      </w:r>
    </w:p>
    <w:p w14:paraId="6806531E"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Twice a week</w:t>
      </w:r>
    </w:p>
    <w:p w14:paraId="55AF9085"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Three times a week</w:t>
      </w:r>
    </w:p>
    <w:p w14:paraId="4B482A5D"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More than three times a week</w:t>
      </w:r>
    </w:p>
    <w:p w14:paraId="4A33E38F" w14:textId="77777777" w:rsidR="007A64AC" w:rsidRDefault="007A64AC" w:rsidP="002B18D9">
      <w:pPr>
        <w:rPr>
          <w:rFonts w:ascii="Helvetica Neue" w:hAnsi="Helvetica Neue"/>
          <w:sz w:val="21"/>
          <w:szCs w:val="21"/>
        </w:rPr>
      </w:pPr>
    </w:p>
    <w:p w14:paraId="2A8E08C7" w14:textId="598B25BF" w:rsidR="002B18D9" w:rsidRPr="002B18D9" w:rsidRDefault="002B18D9" w:rsidP="002B18D9">
      <w:pPr>
        <w:rPr>
          <w:rFonts w:ascii="Helvetica Neue" w:hAnsi="Helvetica Neue"/>
          <w:sz w:val="21"/>
          <w:szCs w:val="21"/>
        </w:rPr>
      </w:pPr>
      <w:r w:rsidRPr="002B18D9">
        <w:rPr>
          <w:rFonts w:ascii="Helvetica Neue" w:hAnsi="Helvetica Neue"/>
          <w:sz w:val="21"/>
          <w:szCs w:val="21"/>
        </w:rPr>
        <w:t>11.What is your preferred class duration?</w:t>
      </w:r>
    </w:p>
    <w:p w14:paraId="794F7624" w14:textId="77777777" w:rsidR="007A64AC" w:rsidRDefault="007A64AC" w:rsidP="002B18D9">
      <w:pPr>
        <w:rPr>
          <w:rFonts w:ascii="Helvetica Neue" w:hAnsi="Helvetica Neue"/>
          <w:sz w:val="21"/>
          <w:szCs w:val="21"/>
        </w:rPr>
      </w:pPr>
    </w:p>
    <w:p w14:paraId="25F38FB7" w14:textId="43ADB041" w:rsidR="002B18D9" w:rsidRPr="002B18D9" w:rsidRDefault="002B18D9" w:rsidP="002B18D9">
      <w:pPr>
        <w:rPr>
          <w:rFonts w:ascii="Helvetica Neue" w:hAnsi="Helvetica Neue"/>
          <w:sz w:val="21"/>
          <w:szCs w:val="21"/>
        </w:rPr>
      </w:pPr>
      <w:r w:rsidRPr="002B18D9">
        <w:rPr>
          <w:rFonts w:ascii="Helvetica Neue" w:hAnsi="Helvetica Neue"/>
          <w:sz w:val="21"/>
          <w:szCs w:val="21"/>
        </w:rPr>
        <w:t>30 mins</w:t>
      </w:r>
    </w:p>
    <w:p w14:paraId="0BDD15A8"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lastRenderedPageBreak/>
        <w:t>45 mins</w:t>
      </w:r>
    </w:p>
    <w:p w14:paraId="3B948E05"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60 mins</w:t>
      </w:r>
    </w:p>
    <w:p w14:paraId="4D19344D"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90 mins</w:t>
      </w:r>
    </w:p>
    <w:p w14:paraId="1E48FE49" w14:textId="77777777" w:rsidR="007A64AC" w:rsidRDefault="007A64AC" w:rsidP="002B18D9">
      <w:pPr>
        <w:rPr>
          <w:rFonts w:ascii="Helvetica Neue" w:hAnsi="Helvetica Neue"/>
          <w:sz w:val="21"/>
          <w:szCs w:val="21"/>
        </w:rPr>
      </w:pPr>
    </w:p>
    <w:p w14:paraId="5AF849AF" w14:textId="78743CAF" w:rsidR="002B18D9" w:rsidRPr="002B18D9" w:rsidRDefault="002B18D9" w:rsidP="002B18D9">
      <w:pPr>
        <w:rPr>
          <w:rFonts w:ascii="Helvetica Neue" w:hAnsi="Helvetica Neue"/>
          <w:sz w:val="21"/>
          <w:szCs w:val="21"/>
        </w:rPr>
      </w:pPr>
      <w:r w:rsidRPr="002B18D9">
        <w:rPr>
          <w:rFonts w:ascii="Helvetica Neue" w:hAnsi="Helvetica Neue"/>
          <w:sz w:val="21"/>
          <w:szCs w:val="21"/>
        </w:rPr>
        <w:t>12.Do you go to or are you familiar with other classes in the area?</w:t>
      </w:r>
    </w:p>
    <w:p w14:paraId="256883ED" w14:textId="77777777" w:rsidR="007A64AC" w:rsidRDefault="007A64AC" w:rsidP="002B18D9">
      <w:pPr>
        <w:rPr>
          <w:rFonts w:ascii="Helvetica Neue" w:hAnsi="Helvetica Neue"/>
          <w:i/>
          <w:iCs/>
          <w:color w:val="333333"/>
          <w:sz w:val="19"/>
          <w:szCs w:val="19"/>
        </w:rPr>
      </w:pPr>
    </w:p>
    <w:p w14:paraId="022FA501" w14:textId="715001F8" w:rsidR="002B18D9" w:rsidRPr="002B18D9" w:rsidRDefault="002B18D9" w:rsidP="002B18D9">
      <w:pPr>
        <w:rPr>
          <w:rFonts w:ascii="Helvetica Neue" w:hAnsi="Helvetica Neue"/>
          <w:sz w:val="21"/>
          <w:szCs w:val="21"/>
        </w:rPr>
      </w:pPr>
      <w:r w:rsidRPr="002B18D9">
        <w:rPr>
          <w:rFonts w:ascii="Helvetica Neue" w:hAnsi="Helvetica Neue"/>
          <w:i/>
          <w:iCs/>
          <w:color w:val="333333"/>
          <w:sz w:val="19"/>
          <w:szCs w:val="19"/>
        </w:rPr>
        <w:t xml:space="preserve">Please skip this </w:t>
      </w:r>
      <w:r w:rsidRPr="002B18D9">
        <w:rPr>
          <w:rFonts w:ascii="Helvetica Neue" w:hAnsi="Helvetica Neue"/>
          <w:b/>
          <w:bCs/>
          <w:i/>
          <w:iCs/>
          <w:sz w:val="19"/>
          <w:szCs w:val="19"/>
        </w:rPr>
        <w:t xml:space="preserve">section </w:t>
      </w:r>
      <w:r w:rsidRPr="002B18D9">
        <w:rPr>
          <w:rFonts w:ascii="Helvetica Neue" w:hAnsi="Helvetica Neue"/>
          <w:i/>
          <w:iCs/>
          <w:sz w:val="19"/>
          <w:szCs w:val="19"/>
        </w:rPr>
        <w:t>if you are not aware of any similar services.</w:t>
      </w:r>
    </w:p>
    <w:p w14:paraId="6C230634" w14:textId="77777777" w:rsidR="007A64AC" w:rsidRDefault="007A64AC" w:rsidP="002B18D9">
      <w:pPr>
        <w:rPr>
          <w:rFonts w:ascii="Helvetica Neue" w:hAnsi="Helvetica Neue"/>
          <w:sz w:val="21"/>
          <w:szCs w:val="21"/>
        </w:rPr>
      </w:pPr>
    </w:p>
    <w:p w14:paraId="44ED1C9F" w14:textId="77777777" w:rsidR="007A64AC" w:rsidRDefault="007A64AC" w:rsidP="002B18D9">
      <w:pPr>
        <w:rPr>
          <w:rFonts w:ascii="Helvetica Neue" w:hAnsi="Helvetica Neue"/>
          <w:sz w:val="21"/>
          <w:szCs w:val="21"/>
        </w:rPr>
      </w:pPr>
    </w:p>
    <w:p w14:paraId="77DF276B" w14:textId="77777777" w:rsidR="007A64AC" w:rsidRDefault="007A64AC" w:rsidP="002B18D9">
      <w:pPr>
        <w:rPr>
          <w:rFonts w:ascii="Helvetica Neue" w:hAnsi="Helvetica Neue"/>
          <w:sz w:val="21"/>
          <w:szCs w:val="21"/>
        </w:rPr>
      </w:pPr>
    </w:p>
    <w:p w14:paraId="38C7C7AF" w14:textId="77777777" w:rsidR="007A64AC" w:rsidRDefault="007A64AC" w:rsidP="002B18D9">
      <w:pPr>
        <w:rPr>
          <w:rFonts w:ascii="Helvetica Neue" w:hAnsi="Helvetica Neue"/>
          <w:sz w:val="21"/>
          <w:szCs w:val="21"/>
        </w:rPr>
      </w:pPr>
    </w:p>
    <w:p w14:paraId="5162749E" w14:textId="77777777" w:rsidR="007A64AC" w:rsidRDefault="007A64AC" w:rsidP="002B18D9">
      <w:pPr>
        <w:rPr>
          <w:rFonts w:ascii="Helvetica Neue" w:hAnsi="Helvetica Neue"/>
          <w:sz w:val="21"/>
          <w:szCs w:val="21"/>
        </w:rPr>
      </w:pPr>
    </w:p>
    <w:p w14:paraId="78D9D673" w14:textId="634461A2" w:rsidR="002B18D9" w:rsidRPr="002B18D9" w:rsidRDefault="002B18D9" w:rsidP="002B18D9">
      <w:pPr>
        <w:rPr>
          <w:rFonts w:ascii="Helvetica Neue" w:hAnsi="Helvetica Neue"/>
          <w:sz w:val="21"/>
          <w:szCs w:val="21"/>
        </w:rPr>
      </w:pPr>
      <w:r w:rsidRPr="002B18D9">
        <w:rPr>
          <w:rFonts w:ascii="Helvetica Neue" w:hAnsi="Helvetica Neue"/>
          <w:sz w:val="21"/>
          <w:szCs w:val="21"/>
        </w:rPr>
        <w:t>13.What time of day do you prefer to attend a martial arts class?</w:t>
      </w:r>
    </w:p>
    <w:p w14:paraId="07755C65" w14:textId="77777777" w:rsidR="007A64AC" w:rsidRDefault="007A64AC" w:rsidP="002B18D9">
      <w:pPr>
        <w:rPr>
          <w:rFonts w:ascii="Helvetica Neue" w:hAnsi="Helvetica Neue"/>
          <w:sz w:val="21"/>
          <w:szCs w:val="21"/>
        </w:rPr>
      </w:pPr>
    </w:p>
    <w:p w14:paraId="5804F7BC" w14:textId="4920B966" w:rsidR="002B18D9" w:rsidRPr="002B18D9" w:rsidRDefault="002B18D9" w:rsidP="002B18D9">
      <w:pPr>
        <w:rPr>
          <w:rFonts w:ascii="Helvetica Neue" w:hAnsi="Helvetica Neue"/>
          <w:sz w:val="21"/>
          <w:szCs w:val="21"/>
        </w:rPr>
      </w:pPr>
      <w:r w:rsidRPr="002B18D9">
        <w:rPr>
          <w:rFonts w:ascii="Helvetica Neue" w:hAnsi="Helvetica Neue"/>
          <w:sz w:val="21"/>
          <w:szCs w:val="21"/>
        </w:rPr>
        <w:t>Morning</w:t>
      </w:r>
    </w:p>
    <w:p w14:paraId="51A0BEBD"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Afternoon</w:t>
      </w:r>
    </w:p>
    <w:p w14:paraId="1EC23187"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Evening</w:t>
      </w:r>
    </w:p>
    <w:p w14:paraId="3836721D" w14:textId="77777777" w:rsidR="007A64AC" w:rsidRDefault="007A64AC" w:rsidP="002B18D9">
      <w:pPr>
        <w:rPr>
          <w:rFonts w:ascii="Helvetica Neue" w:hAnsi="Helvetica Neue"/>
          <w:sz w:val="21"/>
          <w:szCs w:val="21"/>
        </w:rPr>
      </w:pPr>
    </w:p>
    <w:p w14:paraId="1AF2CBDB" w14:textId="3C66361B" w:rsidR="002B18D9" w:rsidRPr="002B18D9" w:rsidRDefault="002B18D9" w:rsidP="002B18D9">
      <w:pPr>
        <w:rPr>
          <w:rFonts w:ascii="Helvetica Neue" w:hAnsi="Helvetica Neue"/>
          <w:sz w:val="21"/>
          <w:szCs w:val="21"/>
        </w:rPr>
      </w:pPr>
      <w:r w:rsidRPr="002B18D9">
        <w:rPr>
          <w:rFonts w:ascii="Helvetica Neue" w:hAnsi="Helvetica Neue"/>
          <w:sz w:val="21"/>
          <w:szCs w:val="21"/>
        </w:rPr>
        <w:t>14.Are you interested in different types of  classes?</w:t>
      </w:r>
    </w:p>
    <w:p w14:paraId="6250ADCB" w14:textId="77777777" w:rsidR="007A64AC" w:rsidRDefault="007A64AC" w:rsidP="002B18D9">
      <w:pPr>
        <w:rPr>
          <w:rFonts w:ascii="Helvetica Neue" w:hAnsi="Helvetica Neue"/>
          <w:sz w:val="21"/>
          <w:szCs w:val="21"/>
        </w:rPr>
      </w:pPr>
    </w:p>
    <w:p w14:paraId="6F8352CB" w14:textId="1BC4A73E" w:rsidR="002B18D9" w:rsidRPr="002B18D9" w:rsidRDefault="002B18D9" w:rsidP="002B18D9">
      <w:pPr>
        <w:rPr>
          <w:rFonts w:ascii="Helvetica Neue" w:hAnsi="Helvetica Neue"/>
          <w:sz w:val="21"/>
          <w:szCs w:val="21"/>
        </w:rPr>
      </w:pPr>
      <w:r w:rsidRPr="002B18D9">
        <w:rPr>
          <w:rFonts w:ascii="Helvetica Neue" w:hAnsi="Helvetica Neue"/>
          <w:sz w:val="21"/>
          <w:szCs w:val="21"/>
        </w:rPr>
        <w:t>Select all that apply. </w:t>
      </w:r>
    </w:p>
    <w:p w14:paraId="3C88B6E0" w14:textId="77777777" w:rsidR="007A64AC" w:rsidRDefault="007A64AC" w:rsidP="002B18D9">
      <w:pPr>
        <w:rPr>
          <w:rFonts w:ascii="Helvetica Neue" w:hAnsi="Helvetica Neue"/>
          <w:sz w:val="21"/>
          <w:szCs w:val="21"/>
        </w:rPr>
      </w:pPr>
    </w:p>
    <w:p w14:paraId="1C0C2577" w14:textId="4C282E65" w:rsidR="002B18D9" w:rsidRPr="002B18D9" w:rsidRDefault="002B18D9" w:rsidP="002B18D9">
      <w:pPr>
        <w:rPr>
          <w:rFonts w:ascii="Helvetica Neue" w:hAnsi="Helvetica Neue"/>
          <w:sz w:val="21"/>
          <w:szCs w:val="21"/>
        </w:rPr>
      </w:pPr>
      <w:r w:rsidRPr="002B18D9">
        <w:rPr>
          <w:rFonts w:ascii="Helvetica Neue" w:hAnsi="Helvetica Neue"/>
          <w:sz w:val="21"/>
          <w:szCs w:val="21"/>
        </w:rPr>
        <w:t>Individual</w:t>
      </w:r>
    </w:p>
    <w:p w14:paraId="1906197A"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Private lessons</w:t>
      </w:r>
    </w:p>
    <w:p w14:paraId="1A0C2F98"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Workshops</w:t>
      </w:r>
    </w:p>
    <w:p w14:paraId="608A9EA0"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Group</w:t>
      </w:r>
    </w:p>
    <w:p w14:paraId="20631F51" w14:textId="77777777" w:rsidR="007A64AC" w:rsidRDefault="007A64AC" w:rsidP="002B18D9">
      <w:pPr>
        <w:rPr>
          <w:rFonts w:ascii="Helvetica Neue" w:hAnsi="Helvetica Neue"/>
          <w:sz w:val="21"/>
          <w:szCs w:val="21"/>
        </w:rPr>
      </w:pPr>
    </w:p>
    <w:p w14:paraId="40F45A1C" w14:textId="63DC9593" w:rsidR="002B18D9" w:rsidRPr="002B18D9" w:rsidRDefault="002B18D9" w:rsidP="002B18D9">
      <w:pPr>
        <w:rPr>
          <w:rFonts w:ascii="Helvetica Neue" w:hAnsi="Helvetica Neue"/>
          <w:sz w:val="21"/>
          <w:szCs w:val="21"/>
        </w:rPr>
      </w:pPr>
      <w:r w:rsidRPr="002B18D9">
        <w:rPr>
          <w:rFonts w:ascii="Helvetica Neue" w:hAnsi="Helvetica Neue"/>
          <w:sz w:val="21"/>
          <w:szCs w:val="21"/>
        </w:rPr>
        <w:t>15.How much would you pay per group session for a martial arts lesson?</w:t>
      </w:r>
    </w:p>
    <w:p w14:paraId="7931B2EB"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Less than £6</w:t>
      </w:r>
    </w:p>
    <w:p w14:paraId="02A9DDE8"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£6 - £10</w:t>
      </w:r>
    </w:p>
    <w:p w14:paraId="49B2BC90"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£10-£15</w:t>
      </w:r>
    </w:p>
    <w:p w14:paraId="61339321" w14:textId="77777777" w:rsidR="007A64AC" w:rsidRDefault="007A64AC" w:rsidP="002B18D9">
      <w:pPr>
        <w:rPr>
          <w:rFonts w:ascii="Helvetica Neue" w:hAnsi="Helvetica Neue"/>
          <w:sz w:val="21"/>
          <w:szCs w:val="21"/>
        </w:rPr>
      </w:pPr>
    </w:p>
    <w:p w14:paraId="68F8AB64" w14:textId="15B52405" w:rsidR="002B18D9" w:rsidRPr="002B18D9" w:rsidRDefault="002B18D9" w:rsidP="002B18D9">
      <w:pPr>
        <w:rPr>
          <w:rFonts w:ascii="Helvetica Neue" w:hAnsi="Helvetica Neue"/>
          <w:sz w:val="21"/>
          <w:szCs w:val="21"/>
        </w:rPr>
      </w:pPr>
      <w:r w:rsidRPr="002B18D9">
        <w:rPr>
          <w:rFonts w:ascii="Helvetica Neue" w:hAnsi="Helvetica Neue"/>
          <w:sz w:val="21"/>
          <w:szCs w:val="21"/>
        </w:rPr>
        <w:t>16.How important is it for you that a martial arts business support sustainability?</w:t>
      </w:r>
    </w:p>
    <w:tbl>
      <w:tblPr>
        <w:tblW w:w="10954" w:type="dxa"/>
        <w:tblCellSpacing w:w="0" w:type="dxa"/>
        <w:tblCellMar>
          <w:top w:w="15" w:type="dxa"/>
          <w:left w:w="15" w:type="dxa"/>
          <w:bottom w:w="15" w:type="dxa"/>
          <w:right w:w="15" w:type="dxa"/>
        </w:tblCellMar>
        <w:tblLook w:val="04A0" w:firstRow="1" w:lastRow="0" w:firstColumn="1" w:lastColumn="0" w:noHBand="0" w:noVBand="1"/>
      </w:tblPr>
      <w:tblGrid>
        <w:gridCol w:w="3299"/>
        <w:gridCol w:w="1561"/>
        <w:gridCol w:w="2805"/>
        <w:gridCol w:w="2786"/>
        <w:gridCol w:w="503"/>
      </w:tblGrid>
      <w:tr w:rsidR="002B18D9" w:rsidRPr="002B18D9" w14:paraId="694A43E7" w14:textId="77777777" w:rsidTr="002B18D9">
        <w:trPr>
          <w:tblHeader/>
          <w:tblCellSpacing w:w="0" w:type="dxa"/>
        </w:trPr>
        <w:tc>
          <w:tcPr>
            <w:tcW w:w="0" w:type="auto"/>
            <w:tcMar>
              <w:top w:w="0" w:type="dxa"/>
              <w:left w:w="0" w:type="dxa"/>
              <w:bottom w:w="0" w:type="dxa"/>
              <w:right w:w="0" w:type="dxa"/>
            </w:tcMar>
            <w:vAlign w:val="center"/>
            <w:hideMark/>
          </w:tcPr>
          <w:p w14:paraId="26D40C52" w14:textId="77777777" w:rsidR="002B18D9" w:rsidRPr="002B18D9" w:rsidRDefault="002B18D9" w:rsidP="002B18D9">
            <w:pPr>
              <w:rPr>
                <w:rFonts w:ascii="Helvetica Neue" w:hAnsi="Helvetica Neue"/>
                <w:sz w:val="21"/>
                <w:szCs w:val="21"/>
              </w:rPr>
            </w:pPr>
          </w:p>
        </w:tc>
        <w:tc>
          <w:tcPr>
            <w:tcW w:w="0" w:type="auto"/>
            <w:tcMar>
              <w:top w:w="0" w:type="dxa"/>
              <w:left w:w="0" w:type="dxa"/>
              <w:bottom w:w="0" w:type="dxa"/>
              <w:right w:w="0" w:type="dxa"/>
            </w:tcMar>
            <w:vAlign w:val="center"/>
            <w:hideMark/>
          </w:tcPr>
          <w:p w14:paraId="2FE97C55" w14:textId="77777777" w:rsidR="002B18D9" w:rsidRPr="002B18D9" w:rsidRDefault="002B18D9" w:rsidP="002B18D9">
            <w:pPr>
              <w:jc w:val="center"/>
            </w:pPr>
            <w:r w:rsidRPr="002B18D9">
              <w:t>Don't know</w:t>
            </w:r>
          </w:p>
        </w:tc>
        <w:tc>
          <w:tcPr>
            <w:tcW w:w="0" w:type="auto"/>
            <w:tcMar>
              <w:top w:w="0" w:type="dxa"/>
              <w:left w:w="0" w:type="dxa"/>
              <w:bottom w:w="0" w:type="dxa"/>
              <w:right w:w="0" w:type="dxa"/>
            </w:tcMar>
            <w:vAlign w:val="center"/>
            <w:hideMark/>
          </w:tcPr>
          <w:p w14:paraId="2B539ADA" w14:textId="77777777" w:rsidR="002B18D9" w:rsidRPr="002B18D9" w:rsidRDefault="002B18D9" w:rsidP="002B18D9">
            <w:pPr>
              <w:jc w:val="center"/>
            </w:pPr>
            <w:r w:rsidRPr="002B18D9">
              <w:t>Somewhat important</w:t>
            </w:r>
          </w:p>
        </w:tc>
        <w:tc>
          <w:tcPr>
            <w:tcW w:w="0" w:type="auto"/>
            <w:tcMar>
              <w:top w:w="0" w:type="dxa"/>
              <w:left w:w="0" w:type="dxa"/>
              <w:bottom w:w="0" w:type="dxa"/>
              <w:right w:w="0" w:type="dxa"/>
            </w:tcMar>
            <w:vAlign w:val="center"/>
            <w:hideMark/>
          </w:tcPr>
          <w:p w14:paraId="41686C18" w14:textId="77777777" w:rsidR="002B18D9" w:rsidRPr="002B18D9" w:rsidRDefault="002B18D9" w:rsidP="002B18D9">
            <w:pPr>
              <w:jc w:val="center"/>
            </w:pPr>
            <w:r w:rsidRPr="002B18D9">
              <w:t>Extremely important</w:t>
            </w:r>
          </w:p>
        </w:tc>
        <w:tc>
          <w:tcPr>
            <w:tcW w:w="0" w:type="auto"/>
            <w:tcMar>
              <w:top w:w="0" w:type="dxa"/>
              <w:left w:w="0" w:type="dxa"/>
              <w:bottom w:w="0" w:type="dxa"/>
              <w:right w:w="0" w:type="dxa"/>
            </w:tcMar>
            <w:vAlign w:val="center"/>
            <w:hideMark/>
          </w:tcPr>
          <w:p w14:paraId="5E07B8D2" w14:textId="377FA0D6" w:rsidR="002B18D9" w:rsidRPr="002B18D9" w:rsidRDefault="002B18D9" w:rsidP="007A64AC">
            <w:r w:rsidRPr="002B18D9">
              <w:t xml:space="preserve">Not </w:t>
            </w:r>
          </w:p>
        </w:tc>
      </w:tr>
      <w:tr w:rsidR="002B18D9" w:rsidRPr="002B18D9" w14:paraId="49532A9A" w14:textId="77777777" w:rsidTr="002B18D9">
        <w:trPr>
          <w:tblCellSpacing w:w="0" w:type="dxa"/>
        </w:trPr>
        <w:tc>
          <w:tcPr>
            <w:tcW w:w="0" w:type="auto"/>
            <w:tcMar>
              <w:top w:w="0" w:type="dxa"/>
              <w:left w:w="0" w:type="dxa"/>
              <w:bottom w:w="0" w:type="dxa"/>
              <w:right w:w="0" w:type="dxa"/>
            </w:tcMar>
            <w:vAlign w:val="center"/>
            <w:hideMark/>
          </w:tcPr>
          <w:p w14:paraId="611BD92C" w14:textId="77777777" w:rsidR="002B18D9" w:rsidRPr="002B18D9" w:rsidRDefault="002B18D9" w:rsidP="002B18D9">
            <w:r w:rsidRPr="002B18D9">
              <w:t>Brand and reputation</w:t>
            </w:r>
          </w:p>
        </w:tc>
        <w:tc>
          <w:tcPr>
            <w:tcW w:w="0" w:type="auto"/>
            <w:tcMar>
              <w:top w:w="0" w:type="dxa"/>
              <w:left w:w="0" w:type="dxa"/>
              <w:bottom w:w="0" w:type="dxa"/>
              <w:right w:w="0" w:type="dxa"/>
            </w:tcMar>
            <w:vAlign w:val="center"/>
            <w:hideMark/>
          </w:tcPr>
          <w:p w14:paraId="0467482D" w14:textId="77777777" w:rsidR="002B18D9" w:rsidRPr="002B18D9" w:rsidRDefault="002B18D9" w:rsidP="002B18D9"/>
        </w:tc>
        <w:tc>
          <w:tcPr>
            <w:tcW w:w="0" w:type="auto"/>
            <w:tcMar>
              <w:top w:w="0" w:type="dxa"/>
              <w:left w:w="0" w:type="dxa"/>
              <w:bottom w:w="0" w:type="dxa"/>
              <w:right w:w="0" w:type="dxa"/>
            </w:tcMar>
            <w:vAlign w:val="center"/>
            <w:hideMark/>
          </w:tcPr>
          <w:p w14:paraId="09489C00"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41956193"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1ACD1960" w14:textId="77777777" w:rsidR="002B18D9" w:rsidRPr="002B18D9" w:rsidRDefault="002B18D9" w:rsidP="002B18D9">
            <w:pPr>
              <w:rPr>
                <w:sz w:val="20"/>
                <w:szCs w:val="20"/>
              </w:rPr>
            </w:pPr>
          </w:p>
        </w:tc>
      </w:tr>
      <w:tr w:rsidR="002B18D9" w:rsidRPr="002B18D9" w14:paraId="571DE27D" w14:textId="77777777" w:rsidTr="002B18D9">
        <w:trPr>
          <w:tblCellSpacing w:w="0" w:type="dxa"/>
        </w:trPr>
        <w:tc>
          <w:tcPr>
            <w:tcW w:w="0" w:type="auto"/>
            <w:tcMar>
              <w:top w:w="0" w:type="dxa"/>
              <w:left w:w="0" w:type="dxa"/>
              <w:bottom w:w="0" w:type="dxa"/>
              <w:right w:w="0" w:type="dxa"/>
            </w:tcMar>
            <w:vAlign w:val="center"/>
            <w:hideMark/>
          </w:tcPr>
          <w:p w14:paraId="16962EAA" w14:textId="77777777" w:rsidR="002B18D9" w:rsidRPr="002B18D9" w:rsidRDefault="002B18D9" w:rsidP="002B18D9">
            <w:r w:rsidRPr="002B18D9">
              <w:t>Value for the price</w:t>
            </w:r>
          </w:p>
        </w:tc>
        <w:tc>
          <w:tcPr>
            <w:tcW w:w="0" w:type="auto"/>
            <w:tcMar>
              <w:top w:w="0" w:type="dxa"/>
              <w:left w:w="0" w:type="dxa"/>
              <w:bottom w:w="0" w:type="dxa"/>
              <w:right w:w="0" w:type="dxa"/>
            </w:tcMar>
            <w:vAlign w:val="center"/>
            <w:hideMark/>
          </w:tcPr>
          <w:p w14:paraId="1A88E5A2" w14:textId="77777777" w:rsidR="002B18D9" w:rsidRPr="002B18D9" w:rsidRDefault="002B18D9" w:rsidP="002B18D9"/>
        </w:tc>
        <w:tc>
          <w:tcPr>
            <w:tcW w:w="0" w:type="auto"/>
            <w:tcMar>
              <w:top w:w="0" w:type="dxa"/>
              <w:left w:w="0" w:type="dxa"/>
              <w:bottom w:w="0" w:type="dxa"/>
              <w:right w:w="0" w:type="dxa"/>
            </w:tcMar>
            <w:vAlign w:val="center"/>
            <w:hideMark/>
          </w:tcPr>
          <w:p w14:paraId="10DE4255"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39A37F7C"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505E9243" w14:textId="77777777" w:rsidR="002B18D9" w:rsidRPr="002B18D9" w:rsidRDefault="002B18D9" w:rsidP="002B18D9">
            <w:pPr>
              <w:rPr>
                <w:sz w:val="20"/>
                <w:szCs w:val="20"/>
              </w:rPr>
            </w:pPr>
          </w:p>
        </w:tc>
      </w:tr>
      <w:tr w:rsidR="002B18D9" w:rsidRPr="002B18D9" w14:paraId="648592CA" w14:textId="77777777" w:rsidTr="002B18D9">
        <w:trPr>
          <w:tblCellSpacing w:w="0" w:type="dxa"/>
        </w:trPr>
        <w:tc>
          <w:tcPr>
            <w:tcW w:w="0" w:type="auto"/>
            <w:tcMar>
              <w:top w:w="0" w:type="dxa"/>
              <w:left w:w="0" w:type="dxa"/>
              <w:bottom w:w="0" w:type="dxa"/>
              <w:right w:w="0" w:type="dxa"/>
            </w:tcMar>
            <w:vAlign w:val="center"/>
            <w:hideMark/>
          </w:tcPr>
          <w:p w14:paraId="3086C08F" w14:textId="77777777" w:rsidR="002B18D9" w:rsidRPr="002B18D9" w:rsidRDefault="002B18D9" w:rsidP="002B18D9">
            <w:r w:rsidRPr="002B18D9">
              <w:t>Eco friendly facilities</w:t>
            </w:r>
          </w:p>
        </w:tc>
        <w:tc>
          <w:tcPr>
            <w:tcW w:w="0" w:type="auto"/>
            <w:tcMar>
              <w:top w:w="0" w:type="dxa"/>
              <w:left w:w="0" w:type="dxa"/>
              <w:bottom w:w="0" w:type="dxa"/>
              <w:right w:w="0" w:type="dxa"/>
            </w:tcMar>
            <w:vAlign w:val="center"/>
            <w:hideMark/>
          </w:tcPr>
          <w:p w14:paraId="3C95FE0C" w14:textId="77777777" w:rsidR="002B18D9" w:rsidRPr="002B18D9" w:rsidRDefault="002B18D9" w:rsidP="002B18D9"/>
        </w:tc>
        <w:tc>
          <w:tcPr>
            <w:tcW w:w="0" w:type="auto"/>
            <w:tcMar>
              <w:top w:w="0" w:type="dxa"/>
              <w:left w:w="0" w:type="dxa"/>
              <w:bottom w:w="0" w:type="dxa"/>
              <w:right w:w="0" w:type="dxa"/>
            </w:tcMar>
            <w:vAlign w:val="center"/>
            <w:hideMark/>
          </w:tcPr>
          <w:p w14:paraId="613FF2DE"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6D5506B0"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71EE782F" w14:textId="77777777" w:rsidR="002B18D9" w:rsidRPr="002B18D9" w:rsidRDefault="002B18D9" w:rsidP="002B18D9">
            <w:pPr>
              <w:rPr>
                <w:sz w:val="20"/>
                <w:szCs w:val="20"/>
              </w:rPr>
            </w:pPr>
          </w:p>
        </w:tc>
      </w:tr>
      <w:tr w:rsidR="002B18D9" w:rsidRPr="002B18D9" w14:paraId="02966B97" w14:textId="77777777" w:rsidTr="002B18D9">
        <w:trPr>
          <w:tblCellSpacing w:w="0" w:type="dxa"/>
        </w:trPr>
        <w:tc>
          <w:tcPr>
            <w:tcW w:w="0" w:type="auto"/>
            <w:tcMar>
              <w:top w:w="0" w:type="dxa"/>
              <w:left w:w="0" w:type="dxa"/>
              <w:bottom w:w="0" w:type="dxa"/>
              <w:right w:w="0" w:type="dxa"/>
            </w:tcMar>
            <w:vAlign w:val="center"/>
            <w:hideMark/>
          </w:tcPr>
          <w:p w14:paraId="735D48FD" w14:textId="77777777" w:rsidR="002B18D9" w:rsidRPr="002B18D9" w:rsidRDefault="002B18D9" w:rsidP="002B18D9">
            <w:r w:rsidRPr="002B18D9">
              <w:t>Energy efficient lighting</w:t>
            </w:r>
          </w:p>
        </w:tc>
        <w:tc>
          <w:tcPr>
            <w:tcW w:w="0" w:type="auto"/>
            <w:tcMar>
              <w:top w:w="0" w:type="dxa"/>
              <w:left w:w="0" w:type="dxa"/>
              <w:bottom w:w="0" w:type="dxa"/>
              <w:right w:w="0" w:type="dxa"/>
            </w:tcMar>
            <w:vAlign w:val="center"/>
            <w:hideMark/>
          </w:tcPr>
          <w:p w14:paraId="5CC60A8B" w14:textId="77777777" w:rsidR="002B18D9" w:rsidRPr="002B18D9" w:rsidRDefault="002B18D9" w:rsidP="002B18D9"/>
        </w:tc>
        <w:tc>
          <w:tcPr>
            <w:tcW w:w="0" w:type="auto"/>
            <w:tcMar>
              <w:top w:w="0" w:type="dxa"/>
              <w:left w:w="0" w:type="dxa"/>
              <w:bottom w:w="0" w:type="dxa"/>
              <w:right w:w="0" w:type="dxa"/>
            </w:tcMar>
            <w:vAlign w:val="center"/>
            <w:hideMark/>
          </w:tcPr>
          <w:p w14:paraId="348F616B"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7B99276D"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3D8A6D78" w14:textId="77777777" w:rsidR="002B18D9" w:rsidRPr="002B18D9" w:rsidRDefault="002B18D9" w:rsidP="002B18D9">
            <w:pPr>
              <w:rPr>
                <w:sz w:val="20"/>
                <w:szCs w:val="20"/>
              </w:rPr>
            </w:pPr>
          </w:p>
        </w:tc>
      </w:tr>
      <w:tr w:rsidR="002B18D9" w:rsidRPr="002B18D9" w14:paraId="2958A978" w14:textId="77777777" w:rsidTr="002B18D9">
        <w:trPr>
          <w:tblCellSpacing w:w="0" w:type="dxa"/>
        </w:trPr>
        <w:tc>
          <w:tcPr>
            <w:tcW w:w="0" w:type="auto"/>
            <w:tcMar>
              <w:top w:w="0" w:type="dxa"/>
              <w:left w:w="0" w:type="dxa"/>
              <w:bottom w:w="0" w:type="dxa"/>
              <w:right w:w="0" w:type="dxa"/>
            </w:tcMar>
            <w:vAlign w:val="center"/>
            <w:hideMark/>
          </w:tcPr>
          <w:p w14:paraId="5FAA2EE9" w14:textId="77777777" w:rsidR="002B18D9" w:rsidRPr="002B18D9" w:rsidRDefault="002B18D9" w:rsidP="002B18D9">
            <w:r w:rsidRPr="002B18D9">
              <w:t>Recycling</w:t>
            </w:r>
          </w:p>
        </w:tc>
        <w:tc>
          <w:tcPr>
            <w:tcW w:w="0" w:type="auto"/>
            <w:tcMar>
              <w:top w:w="0" w:type="dxa"/>
              <w:left w:w="0" w:type="dxa"/>
              <w:bottom w:w="0" w:type="dxa"/>
              <w:right w:w="0" w:type="dxa"/>
            </w:tcMar>
            <w:vAlign w:val="center"/>
            <w:hideMark/>
          </w:tcPr>
          <w:p w14:paraId="1ED67D30" w14:textId="77777777" w:rsidR="002B18D9" w:rsidRPr="002B18D9" w:rsidRDefault="002B18D9" w:rsidP="002B18D9"/>
        </w:tc>
        <w:tc>
          <w:tcPr>
            <w:tcW w:w="0" w:type="auto"/>
            <w:tcMar>
              <w:top w:w="0" w:type="dxa"/>
              <w:left w:w="0" w:type="dxa"/>
              <w:bottom w:w="0" w:type="dxa"/>
              <w:right w:w="0" w:type="dxa"/>
            </w:tcMar>
            <w:vAlign w:val="center"/>
            <w:hideMark/>
          </w:tcPr>
          <w:p w14:paraId="258D4B11"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3885A098"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796EC3C1" w14:textId="77777777" w:rsidR="002B18D9" w:rsidRPr="002B18D9" w:rsidRDefault="002B18D9" w:rsidP="002B18D9">
            <w:pPr>
              <w:rPr>
                <w:sz w:val="20"/>
                <w:szCs w:val="20"/>
              </w:rPr>
            </w:pPr>
          </w:p>
        </w:tc>
      </w:tr>
      <w:tr w:rsidR="002B18D9" w:rsidRPr="002B18D9" w14:paraId="0B1A7BAF" w14:textId="77777777" w:rsidTr="002B18D9">
        <w:trPr>
          <w:tblCellSpacing w:w="0" w:type="dxa"/>
        </w:trPr>
        <w:tc>
          <w:tcPr>
            <w:tcW w:w="0" w:type="auto"/>
            <w:tcMar>
              <w:top w:w="0" w:type="dxa"/>
              <w:left w:w="0" w:type="dxa"/>
              <w:bottom w:w="0" w:type="dxa"/>
              <w:right w:w="0" w:type="dxa"/>
            </w:tcMar>
            <w:vAlign w:val="center"/>
            <w:hideMark/>
          </w:tcPr>
          <w:p w14:paraId="496A18DD" w14:textId="77777777" w:rsidR="002B18D9" w:rsidRPr="002B18D9" w:rsidRDefault="002B18D9" w:rsidP="002B18D9">
            <w:r w:rsidRPr="002B18D9">
              <w:t>Community focus</w:t>
            </w:r>
          </w:p>
        </w:tc>
        <w:tc>
          <w:tcPr>
            <w:tcW w:w="0" w:type="auto"/>
            <w:tcMar>
              <w:top w:w="0" w:type="dxa"/>
              <w:left w:w="0" w:type="dxa"/>
              <w:bottom w:w="0" w:type="dxa"/>
              <w:right w:w="0" w:type="dxa"/>
            </w:tcMar>
            <w:vAlign w:val="center"/>
            <w:hideMark/>
          </w:tcPr>
          <w:p w14:paraId="0648BFF0" w14:textId="77777777" w:rsidR="002B18D9" w:rsidRPr="002B18D9" w:rsidRDefault="002B18D9" w:rsidP="002B18D9"/>
        </w:tc>
        <w:tc>
          <w:tcPr>
            <w:tcW w:w="0" w:type="auto"/>
            <w:tcMar>
              <w:top w:w="0" w:type="dxa"/>
              <w:left w:w="0" w:type="dxa"/>
              <w:bottom w:w="0" w:type="dxa"/>
              <w:right w:w="0" w:type="dxa"/>
            </w:tcMar>
            <w:vAlign w:val="center"/>
            <w:hideMark/>
          </w:tcPr>
          <w:p w14:paraId="2FF81203"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5AD7BCED" w14:textId="77777777" w:rsidR="002B18D9" w:rsidRPr="002B18D9" w:rsidRDefault="002B18D9" w:rsidP="002B18D9">
            <w:pPr>
              <w:rPr>
                <w:sz w:val="20"/>
                <w:szCs w:val="20"/>
              </w:rPr>
            </w:pPr>
          </w:p>
        </w:tc>
        <w:tc>
          <w:tcPr>
            <w:tcW w:w="0" w:type="auto"/>
            <w:tcMar>
              <w:top w:w="0" w:type="dxa"/>
              <w:left w:w="0" w:type="dxa"/>
              <w:bottom w:w="0" w:type="dxa"/>
              <w:right w:w="0" w:type="dxa"/>
            </w:tcMar>
            <w:vAlign w:val="center"/>
            <w:hideMark/>
          </w:tcPr>
          <w:p w14:paraId="2177C703" w14:textId="77777777" w:rsidR="002B18D9" w:rsidRPr="002B18D9" w:rsidRDefault="002B18D9" w:rsidP="002B18D9">
            <w:pPr>
              <w:rPr>
                <w:sz w:val="20"/>
                <w:szCs w:val="20"/>
              </w:rPr>
            </w:pPr>
          </w:p>
        </w:tc>
      </w:tr>
    </w:tbl>
    <w:p w14:paraId="2996807D" w14:textId="77777777" w:rsidR="007A64AC" w:rsidRDefault="007A64AC" w:rsidP="002B18D9">
      <w:pPr>
        <w:rPr>
          <w:rFonts w:ascii="Helvetica Neue" w:hAnsi="Helvetica Neue"/>
          <w:sz w:val="21"/>
          <w:szCs w:val="21"/>
        </w:rPr>
      </w:pPr>
    </w:p>
    <w:p w14:paraId="1207A7E4" w14:textId="12A0457D" w:rsidR="002B18D9" w:rsidRPr="002B18D9" w:rsidRDefault="002B18D9" w:rsidP="002B18D9">
      <w:pPr>
        <w:rPr>
          <w:rFonts w:ascii="Helvetica Neue" w:hAnsi="Helvetica Neue"/>
          <w:sz w:val="21"/>
          <w:szCs w:val="21"/>
        </w:rPr>
      </w:pPr>
      <w:r w:rsidRPr="002B18D9">
        <w:rPr>
          <w:rFonts w:ascii="Helvetica Neue" w:hAnsi="Helvetica Neue"/>
          <w:sz w:val="21"/>
          <w:szCs w:val="21"/>
        </w:rPr>
        <w:t>17.What factors would encourage you to join a martial arts class?</w:t>
      </w:r>
    </w:p>
    <w:p w14:paraId="64F9DC3A" w14:textId="77777777" w:rsidR="007A64AC" w:rsidRDefault="007A64AC" w:rsidP="002B18D9">
      <w:pPr>
        <w:rPr>
          <w:rFonts w:ascii="Helvetica Neue" w:hAnsi="Helvetica Neue"/>
          <w:sz w:val="21"/>
          <w:szCs w:val="21"/>
        </w:rPr>
      </w:pPr>
    </w:p>
    <w:p w14:paraId="4AC09BF6" w14:textId="0DCBF81B" w:rsidR="002B18D9" w:rsidRPr="002B18D9" w:rsidRDefault="002B18D9" w:rsidP="002B18D9">
      <w:pPr>
        <w:rPr>
          <w:rFonts w:ascii="Helvetica Neue" w:hAnsi="Helvetica Neue"/>
          <w:sz w:val="21"/>
          <w:szCs w:val="21"/>
        </w:rPr>
      </w:pPr>
      <w:r w:rsidRPr="002B18D9">
        <w:rPr>
          <w:rFonts w:ascii="Helvetica Neue" w:hAnsi="Helvetica Neue"/>
          <w:sz w:val="21"/>
          <w:szCs w:val="21"/>
        </w:rPr>
        <w:t>Select all that apply. </w:t>
      </w:r>
    </w:p>
    <w:p w14:paraId="0C8DC6FA" w14:textId="77777777" w:rsidR="007A64AC" w:rsidRDefault="007A64AC" w:rsidP="002B18D9">
      <w:pPr>
        <w:rPr>
          <w:rFonts w:ascii="Helvetica Neue" w:hAnsi="Helvetica Neue"/>
          <w:sz w:val="21"/>
          <w:szCs w:val="21"/>
        </w:rPr>
      </w:pPr>
    </w:p>
    <w:p w14:paraId="5A2C06CE" w14:textId="608294A7" w:rsidR="002B18D9" w:rsidRPr="002B18D9" w:rsidRDefault="002B18D9" w:rsidP="002B18D9">
      <w:pPr>
        <w:rPr>
          <w:rFonts w:ascii="Helvetica Neue" w:hAnsi="Helvetica Neue"/>
          <w:sz w:val="21"/>
          <w:szCs w:val="21"/>
        </w:rPr>
      </w:pPr>
      <w:r w:rsidRPr="002B18D9">
        <w:rPr>
          <w:rFonts w:ascii="Helvetica Neue" w:hAnsi="Helvetica Neue"/>
          <w:sz w:val="21"/>
          <w:szCs w:val="21"/>
        </w:rPr>
        <w:t>Location</w:t>
      </w:r>
    </w:p>
    <w:p w14:paraId="660DEFE4"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Cost</w:t>
      </w:r>
    </w:p>
    <w:p w14:paraId="3FB8DC9D"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Peer pressure</w:t>
      </w:r>
    </w:p>
    <w:p w14:paraId="31F44442"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Fitness level</w:t>
      </w:r>
    </w:p>
    <w:p w14:paraId="02EB6DEC"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Desire to learn a new skill</w:t>
      </w:r>
    </w:p>
    <w:p w14:paraId="1CE4B753"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lastRenderedPageBreak/>
        <w:t>Combat Bullying</w:t>
      </w:r>
    </w:p>
    <w:p w14:paraId="3102F6A7" w14:textId="77777777" w:rsidR="007A64AC" w:rsidRDefault="007A64AC" w:rsidP="002B18D9">
      <w:pPr>
        <w:rPr>
          <w:rFonts w:ascii="Helvetica Neue" w:hAnsi="Helvetica Neue"/>
          <w:sz w:val="21"/>
          <w:szCs w:val="21"/>
        </w:rPr>
      </w:pPr>
    </w:p>
    <w:p w14:paraId="0D59B4AA" w14:textId="36172569" w:rsidR="002B18D9" w:rsidRPr="002B18D9" w:rsidRDefault="002B18D9" w:rsidP="002B18D9">
      <w:pPr>
        <w:rPr>
          <w:rFonts w:ascii="Helvetica Neue" w:hAnsi="Helvetica Neue"/>
          <w:sz w:val="21"/>
          <w:szCs w:val="21"/>
        </w:rPr>
      </w:pPr>
      <w:r w:rsidRPr="002B18D9">
        <w:rPr>
          <w:rFonts w:ascii="Helvetica Neue" w:hAnsi="Helvetica Neue"/>
          <w:sz w:val="21"/>
          <w:szCs w:val="21"/>
        </w:rPr>
        <w:t>18.Please rank the following factors in order of importance, which may make you</w:t>
      </w:r>
      <w:r w:rsidRPr="002B18D9">
        <w:rPr>
          <w:rFonts w:ascii="Helvetica Neue" w:hAnsi="Helvetica Neue"/>
          <w:b/>
          <w:bCs/>
          <w:sz w:val="21"/>
          <w:szCs w:val="21"/>
        </w:rPr>
        <w:t xml:space="preserve"> choose us over competitors.</w:t>
      </w:r>
    </w:p>
    <w:p w14:paraId="476AE892" w14:textId="77777777" w:rsidR="007A64AC" w:rsidRDefault="007A64AC" w:rsidP="002B18D9">
      <w:pPr>
        <w:rPr>
          <w:rFonts w:ascii="Helvetica Neue" w:hAnsi="Helvetica Neue"/>
          <w:sz w:val="21"/>
          <w:szCs w:val="21"/>
        </w:rPr>
      </w:pPr>
    </w:p>
    <w:p w14:paraId="45748924" w14:textId="59BD1F69" w:rsidR="002B18D9" w:rsidRPr="002B18D9" w:rsidRDefault="002B18D9" w:rsidP="002B18D9">
      <w:pPr>
        <w:rPr>
          <w:rFonts w:ascii="Helvetica Neue" w:hAnsi="Helvetica Neue"/>
          <w:sz w:val="21"/>
          <w:szCs w:val="21"/>
        </w:rPr>
      </w:pPr>
      <w:r w:rsidRPr="002B18D9">
        <w:rPr>
          <w:rFonts w:ascii="Helvetica Neue" w:hAnsi="Helvetica Neue"/>
          <w:sz w:val="21"/>
          <w:szCs w:val="21"/>
        </w:rPr>
        <w:t>Better reputation</w:t>
      </w:r>
    </w:p>
    <w:p w14:paraId="22BE0A70"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Better personalization offerings</w:t>
      </w:r>
    </w:p>
    <w:p w14:paraId="6FA334CA"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Better facilities</w:t>
      </w:r>
    </w:p>
    <w:p w14:paraId="632D1BDF"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Better location</w:t>
      </w:r>
    </w:p>
    <w:p w14:paraId="549328D4" w14:textId="77777777" w:rsidR="002B18D9" w:rsidRPr="002B18D9" w:rsidRDefault="002B18D9" w:rsidP="002B18D9">
      <w:pPr>
        <w:rPr>
          <w:rFonts w:ascii="Helvetica Neue" w:hAnsi="Helvetica Neue"/>
          <w:sz w:val="21"/>
          <w:szCs w:val="21"/>
        </w:rPr>
      </w:pPr>
      <w:r w:rsidRPr="002B18D9">
        <w:rPr>
          <w:rFonts w:ascii="Helvetica Neue" w:hAnsi="Helvetica Neue"/>
          <w:sz w:val="21"/>
          <w:szCs w:val="21"/>
        </w:rPr>
        <w:t>Fairer pricing</w:t>
      </w:r>
    </w:p>
    <w:p w14:paraId="3424FFFE" w14:textId="77777777" w:rsidR="007A64AC" w:rsidRDefault="007A64AC" w:rsidP="002B18D9">
      <w:pPr>
        <w:rPr>
          <w:rFonts w:ascii="Helvetica Neue" w:hAnsi="Helvetica Neue"/>
          <w:sz w:val="21"/>
          <w:szCs w:val="21"/>
        </w:rPr>
      </w:pPr>
    </w:p>
    <w:p w14:paraId="27EBD5BE" w14:textId="4ACDDA9D" w:rsidR="002B18D9" w:rsidRPr="005D06F9" w:rsidRDefault="002B18D9" w:rsidP="00F43E7E">
      <w:pPr>
        <w:rPr>
          <w:rFonts w:ascii="Helvetica Neue" w:hAnsi="Helvetica Neue"/>
          <w:sz w:val="21"/>
          <w:szCs w:val="21"/>
        </w:rPr>
      </w:pPr>
      <w:r w:rsidRPr="002B18D9">
        <w:rPr>
          <w:rFonts w:ascii="Helvetica Neue" w:hAnsi="Helvetica Neue"/>
          <w:sz w:val="21"/>
          <w:szCs w:val="21"/>
        </w:rPr>
        <w:t>Submit</w:t>
      </w:r>
    </w:p>
    <w:sectPr w:rsidR="002B18D9" w:rsidRPr="005D06F9" w:rsidSect="005F4FC1">
      <w:footerReference w:type="default" r:id="rId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E6B0A" w14:textId="77777777" w:rsidR="00643A0F" w:rsidRDefault="00643A0F" w:rsidP="00F57A2F">
      <w:r>
        <w:separator/>
      </w:r>
    </w:p>
  </w:endnote>
  <w:endnote w:type="continuationSeparator" w:id="0">
    <w:p w14:paraId="43F550EA" w14:textId="77777777" w:rsidR="00643A0F" w:rsidRDefault="00643A0F" w:rsidP="00F57A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entury Schoolbook">
    <w:panose1 w:val="02040604050505020304"/>
    <w:charset w:val="00"/>
    <w:family w:val="roman"/>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Apple Chancery">
    <w:altName w:val="Arial"/>
    <w:charset w:val="B1"/>
    <w:family w:val="script"/>
    <w:pitch w:val="variable"/>
    <w:sig w:usb0="80000867" w:usb1="00000003" w:usb2="00000000" w:usb3="00000000" w:csb0="000001F3" w:csb1="00000000"/>
  </w:font>
  <w:font w:name="Times">
    <w:panose1 w:val="02020603050405020304"/>
    <w:charset w:val="00"/>
    <w:family w:val="auto"/>
    <w:pitch w:val="variable"/>
    <w:sig w:usb0="E00002FF" w:usb1="5000205A" w:usb2="00000000" w:usb3="00000000" w:csb0="0000019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001279"/>
      <w:docPartObj>
        <w:docPartGallery w:val="Page Numbers (Bottom of Page)"/>
        <w:docPartUnique/>
      </w:docPartObj>
    </w:sdtPr>
    <w:sdtEndPr>
      <w:rPr>
        <w:noProof/>
      </w:rPr>
    </w:sdtEndPr>
    <w:sdtContent>
      <w:p w14:paraId="03594732" w14:textId="77777777" w:rsidR="00B76D41" w:rsidRDefault="00B76D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0CEDF5" w14:textId="77777777" w:rsidR="00B76D41" w:rsidRDefault="00B76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87C90" w14:textId="77777777" w:rsidR="00643A0F" w:rsidRDefault="00643A0F" w:rsidP="00F57A2F">
      <w:r>
        <w:separator/>
      </w:r>
    </w:p>
  </w:footnote>
  <w:footnote w:type="continuationSeparator" w:id="0">
    <w:p w14:paraId="6240401F" w14:textId="77777777" w:rsidR="00643A0F" w:rsidRDefault="00643A0F" w:rsidP="00F57A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F65B3"/>
    <w:multiLevelType w:val="hybridMultilevel"/>
    <w:tmpl w:val="88444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F53740"/>
    <w:multiLevelType w:val="hybridMultilevel"/>
    <w:tmpl w:val="8E062330"/>
    <w:lvl w:ilvl="0" w:tplc="ED187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E278B1"/>
    <w:multiLevelType w:val="hybridMultilevel"/>
    <w:tmpl w:val="B0309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6731DA"/>
    <w:multiLevelType w:val="hybridMultilevel"/>
    <w:tmpl w:val="F752C00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28C5561C"/>
    <w:multiLevelType w:val="hybridMultilevel"/>
    <w:tmpl w:val="936AAE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ACF71AD"/>
    <w:multiLevelType w:val="hybridMultilevel"/>
    <w:tmpl w:val="AE5A263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4A5B96"/>
    <w:multiLevelType w:val="multilevel"/>
    <w:tmpl w:val="8424D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7F6F25"/>
    <w:multiLevelType w:val="multilevel"/>
    <w:tmpl w:val="7B246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8261C4"/>
    <w:multiLevelType w:val="hybridMultilevel"/>
    <w:tmpl w:val="B2AE2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705C8D"/>
    <w:multiLevelType w:val="hybridMultilevel"/>
    <w:tmpl w:val="BE2A0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5B77A8A"/>
    <w:multiLevelType w:val="hybridMultilevel"/>
    <w:tmpl w:val="A69EA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127816"/>
    <w:multiLevelType w:val="hybridMultilevel"/>
    <w:tmpl w:val="6E2AA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E0A4898"/>
    <w:multiLevelType w:val="hybridMultilevel"/>
    <w:tmpl w:val="0B621C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FC65929"/>
    <w:multiLevelType w:val="hybridMultilevel"/>
    <w:tmpl w:val="D6EEFD6A"/>
    <w:lvl w:ilvl="0" w:tplc="9522B486">
      <w:start w:val="3"/>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73F54D4A"/>
    <w:multiLevelType w:val="hybridMultilevel"/>
    <w:tmpl w:val="BCCC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A07188"/>
    <w:multiLevelType w:val="hybridMultilevel"/>
    <w:tmpl w:val="E3C487D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4AF285F"/>
    <w:multiLevelType w:val="hybridMultilevel"/>
    <w:tmpl w:val="3C42F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89A084C"/>
    <w:multiLevelType w:val="hybridMultilevel"/>
    <w:tmpl w:val="F16A029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B3A2B48"/>
    <w:multiLevelType w:val="hybridMultilevel"/>
    <w:tmpl w:val="A52ACE32"/>
    <w:lvl w:ilvl="0" w:tplc="ACBC4BCE">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8738322">
    <w:abstractNumId w:val="6"/>
  </w:num>
  <w:num w:numId="2" w16cid:durableId="1243836011">
    <w:abstractNumId w:val="7"/>
  </w:num>
  <w:num w:numId="3" w16cid:durableId="1972399059">
    <w:abstractNumId w:val="14"/>
  </w:num>
  <w:num w:numId="4" w16cid:durableId="850218885">
    <w:abstractNumId w:val="10"/>
  </w:num>
  <w:num w:numId="5" w16cid:durableId="1212108446">
    <w:abstractNumId w:val="16"/>
  </w:num>
  <w:num w:numId="6" w16cid:durableId="1165781519">
    <w:abstractNumId w:val="1"/>
  </w:num>
  <w:num w:numId="7" w16cid:durableId="1846742630">
    <w:abstractNumId w:val="15"/>
  </w:num>
  <w:num w:numId="8" w16cid:durableId="1021476010">
    <w:abstractNumId w:val="5"/>
  </w:num>
  <w:num w:numId="9" w16cid:durableId="339237167">
    <w:abstractNumId w:val="17"/>
  </w:num>
  <w:num w:numId="10" w16cid:durableId="903686583">
    <w:abstractNumId w:val="18"/>
  </w:num>
  <w:num w:numId="11" w16cid:durableId="1243107346">
    <w:abstractNumId w:val="12"/>
  </w:num>
  <w:num w:numId="12" w16cid:durableId="1102991675">
    <w:abstractNumId w:val="0"/>
  </w:num>
  <w:num w:numId="13" w16cid:durableId="1917978223">
    <w:abstractNumId w:val="3"/>
  </w:num>
  <w:num w:numId="14" w16cid:durableId="866868403">
    <w:abstractNumId w:val="9"/>
  </w:num>
  <w:num w:numId="15" w16cid:durableId="1337924793">
    <w:abstractNumId w:val="11"/>
  </w:num>
  <w:num w:numId="16" w16cid:durableId="793520455">
    <w:abstractNumId w:val="13"/>
  </w:num>
  <w:num w:numId="17" w16cid:durableId="1793934838">
    <w:abstractNumId w:val="8"/>
  </w:num>
  <w:num w:numId="18" w16cid:durableId="2007975263">
    <w:abstractNumId w:val="2"/>
  </w:num>
  <w:num w:numId="19" w16cid:durableId="19790719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B5631375-7C44-48BE-92A7-5992F62DA7ED}"/>
    <w:docVar w:name="dgnword-eventsink" w:val="3098518827392"/>
  </w:docVars>
  <w:rsids>
    <w:rsidRoot w:val="00061411"/>
    <w:rsid w:val="00000461"/>
    <w:rsid w:val="00006480"/>
    <w:rsid w:val="0000718D"/>
    <w:rsid w:val="00007BBA"/>
    <w:rsid w:val="0001082F"/>
    <w:rsid w:val="00013B08"/>
    <w:rsid w:val="00015BA7"/>
    <w:rsid w:val="000172A2"/>
    <w:rsid w:val="0002192D"/>
    <w:rsid w:val="00024719"/>
    <w:rsid w:val="00025482"/>
    <w:rsid w:val="00030779"/>
    <w:rsid w:val="00032066"/>
    <w:rsid w:val="00033F8A"/>
    <w:rsid w:val="000363B5"/>
    <w:rsid w:val="00036A40"/>
    <w:rsid w:val="00041981"/>
    <w:rsid w:val="00042B9E"/>
    <w:rsid w:val="00043A48"/>
    <w:rsid w:val="000445EE"/>
    <w:rsid w:val="00045825"/>
    <w:rsid w:val="00045A8C"/>
    <w:rsid w:val="00053F3E"/>
    <w:rsid w:val="00055CDD"/>
    <w:rsid w:val="0006030C"/>
    <w:rsid w:val="00061411"/>
    <w:rsid w:val="000624EE"/>
    <w:rsid w:val="0007056E"/>
    <w:rsid w:val="00070C35"/>
    <w:rsid w:val="00071C50"/>
    <w:rsid w:val="00074A93"/>
    <w:rsid w:val="00076372"/>
    <w:rsid w:val="00076D54"/>
    <w:rsid w:val="00081289"/>
    <w:rsid w:val="000833F5"/>
    <w:rsid w:val="0008599F"/>
    <w:rsid w:val="00085DC9"/>
    <w:rsid w:val="00093D3C"/>
    <w:rsid w:val="00093E71"/>
    <w:rsid w:val="00094960"/>
    <w:rsid w:val="000A0449"/>
    <w:rsid w:val="000A53F4"/>
    <w:rsid w:val="000A6577"/>
    <w:rsid w:val="000A76CE"/>
    <w:rsid w:val="000B0F03"/>
    <w:rsid w:val="000C074A"/>
    <w:rsid w:val="000C1E1B"/>
    <w:rsid w:val="000C2672"/>
    <w:rsid w:val="000C3EE7"/>
    <w:rsid w:val="000C4CC6"/>
    <w:rsid w:val="000C5691"/>
    <w:rsid w:val="000D077B"/>
    <w:rsid w:val="000D20BE"/>
    <w:rsid w:val="000D216E"/>
    <w:rsid w:val="000D4D05"/>
    <w:rsid w:val="000E06AE"/>
    <w:rsid w:val="000E0895"/>
    <w:rsid w:val="000E1863"/>
    <w:rsid w:val="000E265A"/>
    <w:rsid w:val="000E551A"/>
    <w:rsid w:val="000E6C0B"/>
    <w:rsid w:val="000E75A0"/>
    <w:rsid w:val="000F0F26"/>
    <w:rsid w:val="000F3B3C"/>
    <w:rsid w:val="000F413A"/>
    <w:rsid w:val="000F4624"/>
    <w:rsid w:val="000F6959"/>
    <w:rsid w:val="00103ACF"/>
    <w:rsid w:val="00104C85"/>
    <w:rsid w:val="001055F1"/>
    <w:rsid w:val="0010725F"/>
    <w:rsid w:val="0011035F"/>
    <w:rsid w:val="0011456D"/>
    <w:rsid w:val="001152A8"/>
    <w:rsid w:val="00115519"/>
    <w:rsid w:val="001156C7"/>
    <w:rsid w:val="00120D27"/>
    <w:rsid w:val="00122B60"/>
    <w:rsid w:val="00125762"/>
    <w:rsid w:val="00127585"/>
    <w:rsid w:val="00127794"/>
    <w:rsid w:val="00134CA2"/>
    <w:rsid w:val="00140E76"/>
    <w:rsid w:val="0014248F"/>
    <w:rsid w:val="0014538C"/>
    <w:rsid w:val="00151342"/>
    <w:rsid w:val="00151A87"/>
    <w:rsid w:val="001528C7"/>
    <w:rsid w:val="00153E35"/>
    <w:rsid w:val="00153FC7"/>
    <w:rsid w:val="00155DFF"/>
    <w:rsid w:val="0015604C"/>
    <w:rsid w:val="00161091"/>
    <w:rsid w:val="00163826"/>
    <w:rsid w:val="001638B3"/>
    <w:rsid w:val="001648DC"/>
    <w:rsid w:val="0016544F"/>
    <w:rsid w:val="001719D7"/>
    <w:rsid w:val="001771CC"/>
    <w:rsid w:val="00181326"/>
    <w:rsid w:val="001854DB"/>
    <w:rsid w:val="00190114"/>
    <w:rsid w:val="00190271"/>
    <w:rsid w:val="00192A9B"/>
    <w:rsid w:val="001941D9"/>
    <w:rsid w:val="001A2D0E"/>
    <w:rsid w:val="001A72CB"/>
    <w:rsid w:val="001B18ED"/>
    <w:rsid w:val="001B5382"/>
    <w:rsid w:val="001B7C71"/>
    <w:rsid w:val="001C3734"/>
    <w:rsid w:val="001C3818"/>
    <w:rsid w:val="001C3846"/>
    <w:rsid w:val="001D35DB"/>
    <w:rsid w:val="001D3BBF"/>
    <w:rsid w:val="001E3E1E"/>
    <w:rsid w:val="001E64CD"/>
    <w:rsid w:val="001F3D2B"/>
    <w:rsid w:val="001F478B"/>
    <w:rsid w:val="001F6701"/>
    <w:rsid w:val="002009C4"/>
    <w:rsid w:val="00202891"/>
    <w:rsid w:val="002030D4"/>
    <w:rsid w:val="00206387"/>
    <w:rsid w:val="00210ED4"/>
    <w:rsid w:val="00212036"/>
    <w:rsid w:val="00212ED1"/>
    <w:rsid w:val="00214A33"/>
    <w:rsid w:val="002201DB"/>
    <w:rsid w:val="0022714D"/>
    <w:rsid w:val="00232696"/>
    <w:rsid w:val="00236BDD"/>
    <w:rsid w:val="00242278"/>
    <w:rsid w:val="002523BE"/>
    <w:rsid w:val="00254F28"/>
    <w:rsid w:val="00257C96"/>
    <w:rsid w:val="00257E0C"/>
    <w:rsid w:val="00260B32"/>
    <w:rsid w:val="00262F7A"/>
    <w:rsid w:val="0026651D"/>
    <w:rsid w:val="00266600"/>
    <w:rsid w:val="00267947"/>
    <w:rsid w:val="00270522"/>
    <w:rsid w:val="0027301E"/>
    <w:rsid w:val="002746AA"/>
    <w:rsid w:val="00274FF7"/>
    <w:rsid w:val="0027601D"/>
    <w:rsid w:val="00276CA2"/>
    <w:rsid w:val="0027759C"/>
    <w:rsid w:val="002846F7"/>
    <w:rsid w:val="0028484E"/>
    <w:rsid w:val="0029497E"/>
    <w:rsid w:val="002A06B3"/>
    <w:rsid w:val="002A0D3B"/>
    <w:rsid w:val="002A3AB0"/>
    <w:rsid w:val="002A465B"/>
    <w:rsid w:val="002A485E"/>
    <w:rsid w:val="002A60EF"/>
    <w:rsid w:val="002A7715"/>
    <w:rsid w:val="002B0181"/>
    <w:rsid w:val="002B0CA1"/>
    <w:rsid w:val="002B18D9"/>
    <w:rsid w:val="002B38D9"/>
    <w:rsid w:val="002C3BC5"/>
    <w:rsid w:val="002C4799"/>
    <w:rsid w:val="002C56BE"/>
    <w:rsid w:val="002C6F19"/>
    <w:rsid w:val="002D528F"/>
    <w:rsid w:val="002E0648"/>
    <w:rsid w:val="002E49B0"/>
    <w:rsid w:val="00301672"/>
    <w:rsid w:val="0030254B"/>
    <w:rsid w:val="003033CF"/>
    <w:rsid w:val="00303845"/>
    <w:rsid w:val="003043F6"/>
    <w:rsid w:val="0030483D"/>
    <w:rsid w:val="00306E81"/>
    <w:rsid w:val="00311575"/>
    <w:rsid w:val="003162E6"/>
    <w:rsid w:val="00317DD6"/>
    <w:rsid w:val="00317DFE"/>
    <w:rsid w:val="003222F7"/>
    <w:rsid w:val="00340192"/>
    <w:rsid w:val="003512C3"/>
    <w:rsid w:val="00353D26"/>
    <w:rsid w:val="0036221C"/>
    <w:rsid w:val="0036369E"/>
    <w:rsid w:val="003650B8"/>
    <w:rsid w:val="00365194"/>
    <w:rsid w:val="00367320"/>
    <w:rsid w:val="003746D8"/>
    <w:rsid w:val="00376642"/>
    <w:rsid w:val="00377EF2"/>
    <w:rsid w:val="003818E6"/>
    <w:rsid w:val="003847E3"/>
    <w:rsid w:val="003851E7"/>
    <w:rsid w:val="00385800"/>
    <w:rsid w:val="003911C7"/>
    <w:rsid w:val="00393139"/>
    <w:rsid w:val="003A0F1B"/>
    <w:rsid w:val="003A2105"/>
    <w:rsid w:val="003A555F"/>
    <w:rsid w:val="003A6B53"/>
    <w:rsid w:val="003B1D34"/>
    <w:rsid w:val="003B5F46"/>
    <w:rsid w:val="003B5FC0"/>
    <w:rsid w:val="003B68CC"/>
    <w:rsid w:val="003B7AC9"/>
    <w:rsid w:val="003C395A"/>
    <w:rsid w:val="003D2652"/>
    <w:rsid w:val="003D32D3"/>
    <w:rsid w:val="003D412D"/>
    <w:rsid w:val="003E0675"/>
    <w:rsid w:val="003E1786"/>
    <w:rsid w:val="003E225C"/>
    <w:rsid w:val="003E38C7"/>
    <w:rsid w:val="003E6ADC"/>
    <w:rsid w:val="003E6D0C"/>
    <w:rsid w:val="003E7D0A"/>
    <w:rsid w:val="003F3FF7"/>
    <w:rsid w:val="003F4129"/>
    <w:rsid w:val="004025F0"/>
    <w:rsid w:val="00402B77"/>
    <w:rsid w:val="004054DA"/>
    <w:rsid w:val="004163DB"/>
    <w:rsid w:val="004227E3"/>
    <w:rsid w:val="0042560A"/>
    <w:rsid w:val="00426229"/>
    <w:rsid w:val="00427014"/>
    <w:rsid w:val="00427940"/>
    <w:rsid w:val="00427D68"/>
    <w:rsid w:val="004336FE"/>
    <w:rsid w:val="00434E04"/>
    <w:rsid w:val="00435B0A"/>
    <w:rsid w:val="004469B0"/>
    <w:rsid w:val="00450E4B"/>
    <w:rsid w:val="00452533"/>
    <w:rsid w:val="004573A5"/>
    <w:rsid w:val="00457858"/>
    <w:rsid w:val="00457DC0"/>
    <w:rsid w:val="004604B0"/>
    <w:rsid w:val="00460E63"/>
    <w:rsid w:val="004612A2"/>
    <w:rsid w:val="0046200C"/>
    <w:rsid w:val="004632D0"/>
    <w:rsid w:val="00463664"/>
    <w:rsid w:val="00463800"/>
    <w:rsid w:val="00464E12"/>
    <w:rsid w:val="00465E67"/>
    <w:rsid w:val="00467925"/>
    <w:rsid w:val="00467DD8"/>
    <w:rsid w:val="00471276"/>
    <w:rsid w:val="0048111E"/>
    <w:rsid w:val="004825D2"/>
    <w:rsid w:val="00486DEF"/>
    <w:rsid w:val="00491327"/>
    <w:rsid w:val="00492E36"/>
    <w:rsid w:val="004A071C"/>
    <w:rsid w:val="004A1E63"/>
    <w:rsid w:val="004A3835"/>
    <w:rsid w:val="004B1654"/>
    <w:rsid w:val="004C61E0"/>
    <w:rsid w:val="004C6A05"/>
    <w:rsid w:val="004D094C"/>
    <w:rsid w:val="004D0AB2"/>
    <w:rsid w:val="004D0DD3"/>
    <w:rsid w:val="004D21C2"/>
    <w:rsid w:val="004D29F1"/>
    <w:rsid w:val="004D2F9A"/>
    <w:rsid w:val="004D3AD3"/>
    <w:rsid w:val="004D687D"/>
    <w:rsid w:val="004D7EFF"/>
    <w:rsid w:val="004E1A7A"/>
    <w:rsid w:val="004E2C74"/>
    <w:rsid w:val="004E6463"/>
    <w:rsid w:val="004F0A37"/>
    <w:rsid w:val="004F16F9"/>
    <w:rsid w:val="004F2F25"/>
    <w:rsid w:val="004F3003"/>
    <w:rsid w:val="004F678F"/>
    <w:rsid w:val="004F695B"/>
    <w:rsid w:val="004F6F21"/>
    <w:rsid w:val="00501D72"/>
    <w:rsid w:val="00502828"/>
    <w:rsid w:val="00504FEA"/>
    <w:rsid w:val="005058DA"/>
    <w:rsid w:val="00506683"/>
    <w:rsid w:val="00513E60"/>
    <w:rsid w:val="005145CE"/>
    <w:rsid w:val="00525BEC"/>
    <w:rsid w:val="005307C9"/>
    <w:rsid w:val="005318E9"/>
    <w:rsid w:val="00541E68"/>
    <w:rsid w:val="00542622"/>
    <w:rsid w:val="0054285F"/>
    <w:rsid w:val="00542A24"/>
    <w:rsid w:val="00545D33"/>
    <w:rsid w:val="005560E4"/>
    <w:rsid w:val="005569A1"/>
    <w:rsid w:val="00556DE9"/>
    <w:rsid w:val="00561318"/>
    <w:rsid w:val="00561FD0"/>
    <w:rsid w:val="005647D7"/>
    <w:rsid w:val="005649CD"/>
    <w:rsid w:val="00564E62"/>
    <w:rsid w:val="00571E72"/>
    <w:rsid w:val="0057206F"/>
    <w:rsid w:val="00572F22"/>
    <w:rsid w:val="00573036"/>
    <w:rsid w:val="0057676D"/>
    <w:rsid w:val="00577658"/>
    <w:rsid w:val="0058056D"/>
    <w:rsid w:val="00582E9E"/>
    <w:rsid w:val="005830A5"/>
    <w:rsid w:val="00595642"/>
    <w:rsid w:val="005965D5"/>
    <w:rsid w:val="005969FF"/>
    <w:rsid w:val="005A22EF"/>
    <w:rsid w:val="005A39E5"/>
    <w:rsid w:val="005A7084"/>
    <w:rsid w:val="005A79BD"/>
    <w:rsid w:val="005B071E"/>
    <w:rsid w:val="005B0BBB"/>
    <w:rsid w:val="005B0F5A"/>
    <w:rsid w:val="005B1204"/>
    <w:rsid w:val="005B12F2"/>
    <w:rsid w:val="005B6210"/>
    <w:rsid w:val="005C0203"/>
    <w:rsid w:val="005C4236"/>
    <w:rsid w:val="005D06C6"/>
    <w:rsid w:val="005D06F9"/>
    <w:rsid w:val="005D46E0"/>
    <w:rsid w:val="005D68BB"/>
    <w:rsid w:val="005D75F3"/>
    <w:rsid w:val="005E1183"/>
    <w:rsid w:val="005E62D1"/>
    <w:rsid w:val="005E7A92"/>
    <w:rsid w:val="005F0599"/>
    <w:rsid w:val="005F4FC1"/>
    <w:rsid w:val="00604FA4"/>
    <w:rsid w:val="006078C5"/>
    <w:rsid w:val="00611FBC"/>
    <w:rsid w:val="00612BD4"/>
    <w:rsid w:val="00612DF1"/>
    <w:rsid w:val="00612F30"/>
    <w:rsid w:val="006136D4"/>
    <w:rsid w:val="006162B0"/>
    <w:rsid w:val="0061682F"/>
    <w:rsid w:val="0062351F"/>
    <w:rsid w:val="0062589F"/>
    <w:rsid w:val="00625C6F"/>
    <w:rsid w:val="0063026A"/>
    <w:rsid w:val="00635FED"/>
    <w:rsid w:val="00640C53"/>
    <w:rsid w:val="0064343C"/>
    <w:rsid w:val="00643A0F"/>
    <w:rsid w:val="0064459D"/>
    <w:rsid w:val="0064520B"/>
    <w:rsid w:val="0064673A"/>
    <w:rsid w:val="006505E0"/>
    <w:rsid w:val="0065071B"/>
    <w:rsid w:val="00653B1E"/>
    <w:rsid w:val="00653B4B"/>
    <w:rsid w:val="00657636"/>
    <w:rsid w:val="00657A37"/>
    <w:rsid w:val="00660739"/>
    <w:rsid w:val="00660B86"/>
    <w:rsid w:val="00662E95"/>
    <w:rsid w:val="00667319"/>
    <w:rsid w:val="006719D7"/>
    <w:rsid w:val="00673D29"/>
    <w:rsid w:val="00673E51"/>
    <w:rsid w:val="00674241"/>
    <w:rsid w:val="00675145"/>
    <w:rsid w:val="00676280"/>
    <w:rsid w:val="00680E80"/>
    <w:rsid w:val="006859A7"/>
    <w:rsid w:val="00686756"/>
    <w:rsid w:val="0068732D"/>
    <w:rsid w:val="00692418"/>
    <w:rsid w:val="006954ED"/>
    <w:rsid w:val="006975AF"/>
    <w:rsid w:val="006A3EC7"/>
    <w:rsid w:val="006A589B"/>
    <w:rsid w:val="006A637D"/>
    <w:rsid w:val="006B25B5"/>
    <w:rsid w:val="006C0689"/>
    <w:rsid w:val="006C639E"/>
    <w:rsid w:val="006D12DA"/>
    <w:rsid w:val="006E098D"/>
    <w:rsid w:val="006E1B77"/>
    <w:rsid w:val="006E24B0"/>
    <w:rsid w:val="006E4233"/>
    <w:rsid w:val="00701358"/>
    <w:rsid w:val="00703427"/>
    <w:rsid w:val="007036A0"/>
    <w:rsid w:val="0070485D"/>
    <w:rsid w:val="00705A08"/>
    <w:rsid w:val="00707B47"/>
    <w:rsid w:val="00707C35"/>
    <w:rsid w:val="0071334C"/>
    <w:rsid w:val="00714D13"/>
    <w:rsid w:val="0071622C"/>
    <w:rsid w:val="00721C22"/>
    <w:rsid w:val="007234B5"/>
    <w:rsid w:val="00731396"/>
    <w:rsid w:val="00733159"/>
    <w:rsid w:val="007333B1"/>
    <w:rsid w:val="0073473F"/>
    <w:rsid w:val="0073633A"/>
    <w:rsid w:val="00736C0B"/>
    <w:rsid w:val="007419D8"/>
    <w:rsid w:val="0074329D"/>
    <w:rsid w:val="00750838"/>
    <w:rsid w:val="00750F48"/>
    <w:rsid w:val="00751701"/>
    <w:rsid w:val="00756630"/>
    <w:rsid w:val="00772E8A"/>
    <w:rsid w:val="007757E5"/>
    <w:rsid w:val="00780792"/>
    <w:rsid w:val="00780CE7"/>
    <w:rsid w:val="007851F2"/>
    <w:rsid w:val="0078544A"/>
    <w:rsid w:val="00785C1A"/>
    <w:rsid w:val="00787E8F"/>
    <w:rsid w:val="00791122"/>
    <w:rsid w:val="007A554A"/>
    <w:rsid w:val="007A64AC"/>
    <w:rsid w:val="007B5228"/>
    <w:rsid w:val="007B549A"/>
    <w:rsid w:val="007B65C2"/>
    <w:rsid w:val="007C1120"/>
    <w:rsid w:val="007C3D0B"/>
    <w:rsid w:val="007C4198"/>
    <w:rsid w:val="007D2579"/>
    <w:rsid w:val="007D2FBC"/>
    <w:rsid w:val="007D3403"/>
    <w:rsid w:val="007D560B"/>
    <w:rsid w:val="00806E6A"/>
    <w:rsid w:val="0080793D"/>
    <w:rsid w:val="00813D19"/>
    <w:rsid w:val="00820F3B"/>
    <w:rsid w:val="00823A9B"/>
    <w:rsid w:val="008248DD"/>
    <w:rsid w:val="0082560B"/>
    <w:rsid w:val="00826537"/>
    <w:rsid w:val="00827404"/>
    <w:rsid w:val="008319C2"/>
    <w:rsid w:val="00840642"/>
    <w:rsid w:val="008443D0"/>
    <w:rsid w:val="008462ED"/>
    <w:rsid w:val="008518C9"/>
    <w:rsid w:val="00851D97"/>
    <w:rsid w:val="00851F47"/>
    <w:rsid w:val="0086505A"/>
    <w:rsid w:val="00872892"/>
    <w:rsid w:val="00881FC6"/>
    <w:rsid w:val="008904C6"/>
    <w:rsid w:val="00897610"/>
    <w:rsid w:val="008A153A"/>
    <w:rsid w:val="008A5B90"/>
    <w:rsid w:val="008A688E"/>
    <w:rsid w:val="008B1F05"/>
    <w:rsid w:val="008B2973"/>
    <w:rsid w:val="008B2BFC"/>
    <w:rsid w:val="008B4347"/>
    <w:rsid w:val="008B6A4D"/>
    <w:rsid w:val="008C0DDB"/>
    <w:rsid w:val="008C13A6"/>
    <w:rsid w:val="008C3691"/>
    <w:rsid w:val="008C4325"/>
    <w:rsid w:val="008C4695"/>
    <w:rsid w:val="008D1952"/>
    <w:rsid w:val="008D786D"/>
    <w:rsid w:val="008E47AD"/>
    <w:rsid w:val="008F1236"/>
    <w:rsid w:val="008F5570"/>
    <w:rsid w:val="0090262E"/>
    <w:rsid w:val="0090379B"/>
    <w:rsid w:val="009037E6"/>
    <w:rsid w:val="00903DB8"/>
    <w:rsid w:val="00906938"/>
    <w:rsid w:val="0091003C"/>
    <w:rsid w:val="00911814"/>
    <w:rsid w:val="009118B2"/>
    <w:rsid w:val="00911B33"/>
    <w:rsid w:val="00913811"/>
    <w:rsid w:val="0091491D"/>
    <w:rsid w:val="009159A5"/>
    <w:rsid w:val="0091702C"/>
    <w:rsid w:val="00926F19"/>
    <w:rsid w:val="00927CA1"/>
    <w:rsid w:val="0093038A"/>
    <w:rsid w:val="009308B6"/>
    <w:rsid w:val="00932E2E"/>
    <w:rsid w:val="00933487"/>
    <w:rsid w:val="00934E1D"/>
    <w:rsid w:val="0093507E"/>
    <w:rsid w:val="00940184"/>
    <w:rsid w:val="00943A4D"/>
    <w:rsid w:val="009448A4"/>
    <w:rsid w:val="00952A86"/>
    <w:rsid w:val="00953E1E"/>
    <w:rsid w:val="00954B57"/>
    <w:rsid w:val="00961A06"/>
    <w:rsid w:val="00962767"/>
    <w:rsid w:val="00964969"/>
    <w:rsid w:val="00965022"/>
    <w:rsid w:val="00984945"/>
    <w:rsid w:val="0098763B"/>
    <w:rsid w:val="00991A26"/>
    <w:rsid w:val="00992D67"/>
    <w:rsid w:val="00996B24"/>
    <w:rsid w:val="00997A81"/>
    <w:rsid w:val="009A03C1"/>
    <w:rsid w:val="009A131D"/>
    <w:rsid w:val="009A49E4"/>
    <w:rsid w:val="009A5006"/>
    <w:rsid w:val="009A54B7"/>
    <w:rsid w:val="009A7697"/>
    <w:rsid w:val="009B7718"/>
    <w:rsid w:val="009C039E"/>
    <w:rsid w:val="009C269F"/>
    <w:rsid w:val="009C437B"/>
    <w:rsid w:val="009D06C7"/>
    <w:rsid w:val="009D6CC0"/>
    <w:rsid w:val="009D7A97"/>
    <w:rsid w:val="009E09F2"/>
    <w:rsid w:val="009E286A"/>
    <w:rsid w:val="009E2A30"/>
    <w:rsid w:val="009E65BE"/>
    <w:rsid w:val="009E69F5"/>
    <w:rsid w:val="009F15B7"/>
    <w:rsid w:val="009F2AD3"/>
    <w:rsid w:val="009F4DD2"/>
    <w:rsid w:val="009F5C37"/>
    <w:rsid w:val="00A05A70"/>
    <w:rsid w:val="00A10CF4"/>
    <w:rsid w:val="00A11DAF"/>
    <w:rsid w:val="00A1504A"/>
    <w:rsid w:val="00A166BF"/>
    <w:rsid w:val="00A17224"/>
    <w:rsid w:val="00A172EA"/>
    <w:rsid w:val="00A17F19"/>
    <w:rsid w:val="00A262B9"/>
    <w:rsid w:val="00A349B2"/>
    <w:rsid w:val="00A34F30"/>
    <w:rsid w:val="00A36ABC"/>
    <w:rsid w:val="00A409F7"/>
    <w:rsid w:val="00A54968"/>
    <w:rsid w:val="00A63254"/>
    <w:rsid w:val="00A63A3D"/>
    <w:rsid w:val="00A63B1E"/>
    <w:rsid w:val="00A63EBD"/>
    <w:rsid w:val="00A72DC1"/>
    <w:rsid w:val="00A73A53"/>
    <w:rsid w:val="00A7669D"/>
    <w:rsid w:val="00A8297E"/>
    <w:rsid w:val="00A86896"/>
    <w:rsid w:val="00A86C69"/>
    <w:rsid w:val="00A87631"/>
    <w:rsid w:val="00A87C08"/>
    <w:rsid w:val="00A934FD"/>
    <w:rsid w:val="00A94B4C"/>
    <w:rsid w:val="00A97309"/>
    <w:rsid w:val="00A97370"/>
    <w:rsid w:val="00AA3022"/>
    <w:rsid w:val="00AA3D15"/>
    <w:rsid w:val="00AA7715"/>
    <w:rsid w:val="00AB1C10"/>
    <w:rsid w:val="00AB67D0"/>
    <w:rsid w:val="00AB6D82"/>
    <w:rsid w:val="00AC0BCA"/>
    <w:rsid w:val="00AC5E74"/>
    <w:rsid w:val="00AD0650"/>
    <w:rsid w:val="00AD1250"/>
    <w:rsid w:val="00AD7079"/>
    <w:rsid w:val="00AD7435"/>
    <w:rsid w:val="00AE6397"/>
    <w:rsid w:val="00AF30EC"/>
    <w:rsid w:val="00AF46C6"/>
    <w:rsid w:val="00AF71B5"/>
    <w:rsid w:val="00B154D8"/>
    <w:rsid w:val="00B15881"/>
    <w:rsid w:val="00B20F72"/>
    <w:rsid w:val="00B23AC2"/>
    <w:rsid w:val="00B23FE7"/>
    <w:rsid w:val="00B27672"/>
    <w:rsid w:val="00B310C7"/>
    <w:rsid w:val="00B31182"/>
    <w:rsid w:val="00B36CE1"/>
    <w:rsid w:val="00B379B6"/>
    <w:rsid w:val="00B40AB2"/>
    <w:rsid w:val="00B40E20"/>
    <w:rsid w:val="00B4601E"/>
    <w:rsid w:val="00B473B6"/>
    <w:rsid w:val="00B501EA"/>
    <w:rsid w:val="00B50B60"/>
    <w:rsid w:val="00B558D5"/>
    <w:rsid w:val="00B5716C"/>
    <w:rsid w:val="00B642F6"/>
    <w:rsid w:val="00B76C81"/>
    <w:rsid w:val="00B76D41"/>
    <w:rsid w:val="00B76D7F"/>
    <w:rsid w:val="00B84D11"/>
    <w:rsid w:val="00B910F0"/>
    <w:rsid w:val="00B9152C"/>
    <w:rsid w:val="00B94A55"/>
    <w:rsid w:val="00B96792"/>
    <w:rsid w:val="00B9762A"/>
    <w:rsid w:val="00BA353F"/>
    <w:rsid w:val="00BA598E"/>
    <w:rsid w:val="00BB1636"/>
    <w:rsid w:val="00BB1762"/>
    <w:rsid w:val="00BB3969"/>
    <w:rsid w:val="00BC1207"/>
    <w:rsid w:val="00BC4FA6"/>
    <w:rsid w:val="00BC5F7E"/>
    <w:rsid w:val="00BD274B"/>
    <w:rsid w:val="00BD58A3"/>
    <w:rsid w:val="00BE109D"/>
    <w:rsid w:val="00BE2E09"/>
    <w:rsid w:val="00BE4CDA"/>
    <w:rsid w:val="00BE6330"/>
    <w:rsid w:val="00BE763B"/>
    <w:rsid w:val="00BF2F9E"/>
    <w:rsid w:val="00BF423A"/>
    <w:rsid w:val="00BF5DBC"/>
    <w:rsid w:val="00C06536"/>
    <w:rsid w:val="00C07FDB"/>
    <w:rsid w:val="00C123C7"/>
    <w:rsid w:val="00C14469"/>
    <w:rsid w:val="00C14D3A"/>
    <w:rsid w:val="00C159BD"/>
    <w:rsid w:val="00C17358"/>
    <w:rsid w:val="00C17E40"/>
    <w:rsid w:val="00C23A3F"/>
    <w:rsid w:val="00C251D2"/>
    <w:rsid w:val="00C331E4"/>
    <w:rsid w:val="00C33D81"/>
    <w:rsid w:val="00C4032A"/>
    <w:rsid w:val="00C46A3C"/>
    <w:rsid w:val="00C52AEB"/>
    <w:rsid w:val="00C533EC"/>
    <w:rsid w:val="00C5447D"/>
    <w:rsid w:val="00C60F5C"/>
    <w:rsid w:val="00C63ECB"/>
    <w:rsid w:val="00C64A5B"/>
    <w:rsid w:val="00C66964"/>
    <w:rsid w:val="00C768CB"/>
    <w:rsid w:val="00C76975"/>
    <w:rsid w:val="00C81996"/>
    <w:rsid w:val="00C82721"/>
    <w:rsid w:val="00C838DD"/>
    <w:rsid w:val="00C85399"/>
    <w:rsid w:val="00C870D0"/>
    <w:rsid w:val="00C902CF"/>
    <w:rsid w:val="00C95107"/>
    <w:rsid w:val="00C97D2D"/>
    <w:rsid w:val="00CA0EAE"/>
    <w:rsid w:val="00CA3A73"/>
    <w:rsid w:val="00CA4523"/>
    <w:rsid w:val="00CA7E3A"/>
    <w:rsid w:val="00CB5BF7"/>
    <w:rsid w:val="00CB5ED7"/>
    <w:rsid w:val="00CC0233"/>
    <w:rsid w:val="00CC0647"/>
    <w:rsid w:val="00CC0F59"/>
    <w:rsid w:val="00CC1D65"/>
    <w:rsid w:val="00CC45A5"/>
    <w:rsid w:val="00CC4F17"/>
    <w:rsid w:val="00CC7B69"/>
    <w:rsid w:val="00CD1925"/>
    <w:rsid w:val="00CD2E86"/>
    <w:rsid w:val="00CD52D7"/>
    <w:rsid w:val="00CD5FD5"/>
    <w:rsid w:val="00CE0D29"/>
    <w:rsid w:val="00CE1D7C"/>
    <w:rsid w:val="00CE2B21"/>
    <w:rsid w:val="00CE312F"/>
    <w:rsid w:val="00CE5062"/>
    <w:rsid w:val="00CF1850"/>
    <w:rsid w:val="00CF39AA"/>
    <w:rsid w:val="00CF52AF"/>
    <w:rsid w:val="00CF5BD0"/>
    <w:rsid w:val="00CF6418"/>
    <w:rsid w:val="00D016C8"/>
    <w:rsid w:val="00D01A30"/>
    <w:rsid w:val="00D05E93"/>
    <w:rsid w:val="00D10C10"/>
    <w:rsid w:val="00D113EA"/>
    <w:rsid w:val="00D1771B"/>
    <w:rsid w:val="00D22416"/>
    <w:rsid w:val="00D259E9"/>
    <w:rsid w:val="00D31345"/>
    <w:rsid w:val="00D31EF7"/>
    <w:rsid w:val="00D36D58"/>
    <w:rsid w:val="00D36DD3"/>
    <w:rsid w:val="00D373D7"/>
    <w:rsid w:val="00D41AA0"/>
    <w:rsid w:val="00D4240E"/>
    <w:rsid w:val="00D453B7"/>
    <w:rsid w:val="00D45A80"/>
    <w:rsid w:val="00D46BF8"/>
    <w:rsid w:val="00D53188"/>
    <w:rsid w:val="00D53C94"/>
    <w:rsid w:val="00D54132"/>
    <w:rsid w:val="00D57333"/>
    <w:rsid w:val="00D6640B"/>
    <w:rsid w:val="00D750E4"/>
    <w:rsid w:val="00D80D82"/>
    <w:rsid w:val="00D81088"/>
    <w:rsid w:val="00D82137"/>
    <w:rsid w:val="00D82BAC"/>
    <w:rsid w:val="00D845D8"/>
    <w:rsid w:val="00D91178"/>
    <w:rsid w:val="00D9244F"/>
    <w:rsid w:val="00D9405C"/>
    <w:rsid w:val="00D95A8C"/>
    <w:rsid w:val="00D97CCF"/>
    <w:rsid w:val="00DA0D70"/>
    <w:rsid w:val="00DA2428"/>
    <w:rsid w:val="00DA3A76"/>
    <w:rsid w:val="00DB5475"/>
    <w:rsid w:val="00DB6A0D"/>
    <w:rsid w:val="00DC1BB2"/>
    <w:rsid w:val="00DC33CC"/>
    <w:rsid w:val="00DC3D75"/>
    <w:rsid w:val="00DC77E1"/>
    <w:rsid w:val="00DD2B5E"/>
    <w:rsid w:val="00DD49D8"/>
    <w:rsid w:val="00DD7D22"/>
    <w:rsid w:val="00DE14D1"/>
    <w:rsid w:val="00DE1BBA"/>
    <w:rsid w:val="00DE279F"/>
    <w:rsid w:val="00DE3C2E"/>
    <w:rsid w:val="00DF0287"/>
    <w:rsid w:val="00DF5530"/>
    <w:rsid w:val="00DF5E07"/>
    <w:rsid w:val="00DF7ADE"/>
    <w:rsid w:val="00E008F8"/>
    <w:rsid w:val="00E03EB5"/>
    <w:rsid w:val="00E04B75"/>
    <w:rsid w:val="00E0641A"/>
    <w:rsid w:val="00E1194E"/>
    <w:rsid w:val="00E211F4"/>
    <w:rsid w:val="00E27B2A"/>
    <w:rsid w:val="00E3551B"/>
    <w:rsid w:val="00E35B15"/>
    <w:rsid w:val="00E40277"/>
    <w:rsid w:val="00E41B33"/>
    <w:rsid w:val="00E4543C"/>
    <w:rsid w:val="00E54B8B"/>
    <w:rsid w:val="00E54FB3"/>
    <w:rsid w:val="00E55784"/>
    <w:rsid w:val="00E614E1"/>
    <w:rsid w:val="00E61E0C"/>
    <w:rsid w:val="00E63892"/>
    <w:rsid w:val="00E72930"/>
    <w:rsid w:val="00E75EB7"/>
    <w:rsid w:val="00E76D73"/>
    <w:rsid w:val="00E818C9"/>
    <w:rsid w:val="00E85552"/>
    <w:rsid w:val="00E8636A"/>
    <w:rsid w:val="00E87CEA"/>
    <w:rsid w:val="00E92B88"/>
    <w:rsid w:val="00EA1D87"/>
    <w:rsid w:val="00EA3EDF"/>
    <w:rsid w:val="00EA4205"/>
    <w:rsid w:val="00EA711A"/>
    <w:rsid w:val="00EA7727"/>
    <w:rsid w:val="00EB17B2"/>
    <w:rsid w:val="00EB4E4B"/>
    <w:rsid w:val="00EC13DD"/>
    <w:rsid w:val="00EC1A34"/>
    <w:rsid w:val="00EC2112"/>
    <w:rsid w:val="00EC5905"/>
    <w:rsid w:val="00EC60F3"/>
    <w:rsid w:val="00EC73E9"/>
    <w:rsid w:val="00EC784C"/>
    <w:rsid w:val="00ED04FD"/>
    <w:rsid w:val="00ED2827"/>
    <w:rsid w:val="00ED3DF7"/>
    <w:rsid w:val="00ED5817"/>
    <w:rsid w:val="00EE29F8"/>
    <w:rsid w:val="00EE3BEC"/>
    <w:rsid w:val="00EE4CE7"/>
    <w:rsid w:val="00EE6C14"/>
    <w:rsid w:val="00EF02C1"/>
    <w:rsid w:val="00EF1926"/>
    <w:rsid w:val="00EF25E1"/>
    <w:rsid w:val="00EF2EEC"/>
    <w:rsid w:val="00EF4D5F"/>
    <w:rsid w:val="00EF7CA9"/>
    <w:rsid w:val="00F0442B"/>
    <w:rsid w:val="00F07189"/>
    <w:rsid w:val="00F15DDB"/>
    <w:rsid w:val="00F17E0D"/>
    <w:rsid w:val="00F21DC0"/>
    <w:rsid w:val="00F302E7"/>
    <w:rsid w:val="00F32594"/>
    <w:rsid w:val="00F33071"/>
    <w:rsid w:val="00F43664"/>
    <w:rsid w:val="00F43E7E"/>
    <w:rsid w:val="00F52F9F"/>
    <w:rsid w:val="00F54BE3"/>
    <w:rsid w:val="00F57A2F"/>
    <w:rsid w:val="00F60D6D"/>
    <w:rsid w:val="00F60E7E"/>
    <w:rsid w:val="00F61960"/>
    <w:rsid w:val="00F61CA8"/>
    <w:rsid w:val="00F6430D"/>
    <w:rsid w:val="00F66CF7"/>
    <w:rsid w:val="00F66D00"/>
    <w:rsid w:val="00F67C5D"/>
    <w:rsid w:val="00F72C96"/>
    <w:rsid w:val="00F74356"/>
    <w:rsid w:val="00F74CDF"/>
    <w:rsid w:val="00F74E6F"/>
    <w:rsid w:val="00F8717F"/>
    <w:rsid w:val="00F931C4"/>
    <w:rsid w:val="00F970B2"/>
    <w:rsid w:val="00FA00CA"/>
    <w:rsid w:val="00FA017A"/>
    <w:rsid w:val="00FA7969"/>
    <w:rsid w:val="00FB46CC"/>
    <w:rsid w:val="00FB48AF"/>
    <w:rsid w:val="00FB5D5E"/>
    <w:rsid w:val="00FC7BE1"/>
    <w:rsid w:val="00FD2BAD"/>
    <w:rsid w:val="00FD513E"/>
    <w:rsid w:val="00FD778D"/>
    <w:rsid w:val="00FE223F"/>
    <w:rsid w:val="00FE4B5E"/>
    <w:rsid w:val="00FE5D21"/>
    <w:rsid w:val="00FE68C0"/>
    <w:rsid w:val="00FF0CF4"/>
    <w:rsid w:val="00FF1C23"/>
    <w:rsid w:val="00FF5225"/>
    <w:rsid w:val="00FF6B3C"/>
    <w:rsid w:val="0427F658"/>
    <w:rsid w:val="1B69AB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131861"/>
  <w15:chartTrackingRefBased/>
  <w15:docId w15:val="{EDD8EECD-17AD-8F48-BA77-9BB6777C2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9A7"/>
    <w:rPr>
      <w:rFonts w:ascii="Times New Roman" w:eastAsia="Times New Roman" w:hAnsi="Times New Roman" w:cs="Times New Roman"/>
    </w:rPr>
  </w:style>
  <w:style w:type="paragraph" w:styleId="Heading1">
    <w:name w:val="heading 1"/>
    <w:basedOn w:val="Normal"/>
    <w:next w:val="Normal"/>
    <w:link w:val="Heading1Char"/>
    <w:uiPriority w:val="9"/>
    <w:qFormat/>
    <w:rsid w:val="00AB67D0"/>
    <w:pPr>
      <w:keepNext/>
      <w:keepLines/>
      <w:spacing w:before="240"/>
      <w:outlineLvl w:val="0"/>
    </w:pPr>
    <w:rPr>
      <w:rFonts w:asciiTheme="majorHAnsi" w:eastAsiaTheme="majorEastAsia" w:hAnsiTheme="majorHAnsi" w:cstheme="majorBidi"/>
      <w:color w:val="327688" w:themeColor="accent1" w:themeShade="BF"/>
      <w:sz w:val="32"/>
      <w:szCs w:val="32"/>
    </w:rPr>
  </w:style>
  <w:style w:type="paragraph" w:styleId="Heading2">
    <w:name w:val="heading 2"/>
    <w:basedOn w:val="Normal"/>
    <w:next w:val="Normal"/>
    <w:link w:val="Heading2Char"/>
    <w:uiPriority w:val="9"/>
    <w:unhideWhenUsed/>
    <w:qFormat/>
    <w:rsid w:val="0093507E"/>
    <w:pPr>
      <w:keepNext/>
      <w:keepLines/>
      <w:spacing w:before="40"/>
      <w:outlineLvl w:val="1"/>
    </w:pPr>
    <w:rPr>
      <w:rFonts w:asciiTheme="majorHAnsi" w:eastAsiaTheme="majorEastAsia" w:hAnsiTheme="majorHAnsi" w:cstheme="majorBidi"/>
      <w:color w:val="327688"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604FA4"/>
    <w:pPr>
      <w:spacing w:line="360" w:lineRule="auto"/>
    </w:pPr>
    <w:rPr>
      <w:rFonts w:ascii="Arial" w:hAnsi="Arial" w:cs="Arial"/>
    </w:rPr>
  </w:style>
  <w:style w:type="paragraph" w:styleId="NoSpacing">
    <w:name w:val="No Spacing"/>
    <w:link w:val="NoSpacingChar"/>
    <w:uiPriority w:val="1"/>
    <w:qFormat/>
    <w:rsid w:val="00061411"/>
    <w:rPr>
      <w:rFonts w:eastAsiaTheme="minorEastAsia"/>
      <w:sz w:val="22"/>
      <w:szCs w:val="22"/>
      <w:lang w:val="en-US" w:eastAsia="zh-CN"/>
    </w:rPr>
  </w:style>
  <w:style w:type="character" w:customStyle="1" w:styleId="NoSpacingChar">
    <w:name w:val="No Spacing Char"/>
    <w:basedOn w:val="DefaultParagraphFont"/>
    <w:link w:val="NoSpacing"/>
    <w:uiPriority w:val="1"/>
    <w:rsid w:val="00061411"/>
    <w:rPr>
      <w:rFonts w:eastAsiaTheme="minorEastAsia"/>
      <w:sz w:val="22"/>
      <w:szCs w:val="22"/>
      <w:lang w:val="en-US" w:eastAsia="zh-CN"/>
    </w:rPr>
  </w:style>
  <w:style w:type="character" w:customStyle="1" w:styleId="Heading1Char">
    <w:name w:val="Heading 1 Char"/>
    <w:basedOn w:val="DefaultParagraphFont"/>
    <w:link w:val="Heading1"/>
    <w:uiPriority w:val="9"/>
    <w:rsid w:val="00AB67D0"/>
    <w:rPr>
      <w:rFonts w:asciiTheme="majorHAnsi" w:eastAsiaTheme="majorEastAsia" w:hAnsiTheme="majorHAnsi" w:cstheme="majorBidi"/>
      <w:color w:val="327688" w:themeColor="accent1" w:themeShade="BF"/>
      <w:sz w:val="32"/>
      <w:szCs w:val="32"/>
    </w:rPr>
  </w:style>
  <w:style w:type="paragraph" w:styleId="TOCHeading">
    <w:name w:val="TOC Heading"/>
    <w:basedOn w:val="Heading1"/>
    <w:next w:val="Normal"/>
    <w:uiPriority w:val="39"/>
    <w:unhideWhenUsed/>
    <w:qFormat/>
    <w:rsid w:val="00AB67D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B67D0"/>
    <w:pPr>
      <w:spacing w:before="240" w:after="120"/>
    </w:pPr>
    <w:rPr>
      <w:rFonts w:asciiTheme="minorHAnsi" w:hAnsiTheme="minorHAnsi"/>
      <w:b/>
      <w:bCs/>
      <w:sz w:val="20"/>
      <w:szCs w:val="20"/>
    </w:rPr>
  </w:style>
  <w:style w:type="character" w:styleId="Hyperlink">
    <w:name w:val="Hyperlink"/>
    <w:basedOn w:val="DefaultParagraphFont"/>
    <w:uiPriority w:val="99"/>
    <w:unhideWhenUsed/>
    <w:rsid w:val="00AB67D0"/>
    <w:rPr>
      <w:color w:val="439EB7" w:themeColor="hyperlink"/>
      <w:u w:val="single"/>
    </w:rPr>
  </w:style>
  <w:style w:type="paragraph" w:styleId="TOC2">
    <w:name w:val="toc 2"/>
    <w:basedOn w:val="Normal"/>
    <w:next w:val="Normal"/>
    <w:autoRedefine/>
    <w:uiPriority w:val="39"/>
    <w:unhideWhenUsed/>
    <w:rsid w:val="00AB67D0"/>
    <w:pPr>
      <w:spacing w:before="120"/>
      <w:ind w:left="240"/>
    </w:pPr>
    <w:rPr>
      <w:rFonts w:asciiTheme="minorHAnsi" w:hAnsiTheme="minorHAnsi"/>
      <w:i/>
      <w:iCs/>
      <w:sz w:val="20"/>
      <w:szCs w:val="20"/>
    </w:rPr>
  </w:style>
  <w:style w:type="paragraph" w:styleId="TOC3">
    <w:name w:val="toc 3"/>
    <w:basedOn w:val="Normal"/>
    <w:next w:val="Normal"/>
    <w:autoRedefine/>
    <w:uiPriority w:val="39"/>
    <w:unhideWhenUsed/>
    <w:rsid w:val="00AB67D0"/>
    <w:pPr>
      <w:ind w:left="480"/>
    </w:pPr>
    <w:rPr>
      <w:rFonts w:asciiTheme="minorHAnsi" w:hAnsiTheme="minorHAnsi"/>
      <w:sz w:val="20"/>
      <w:szCs w:val="20"/>
    </w:rPr>
  </w:style>
  <w:style w:type="paragraph" w:styleId="TOC4">
    <w:name w:val="toc 4"/>
    <w:basedOn w:val="Normal"/>
    <w:next w:val="Normal"/>
    <w:autoRedefine/>
    <w:uiPriority w:val="39"/>
    <w:unhideWhenUsed/>
    <w:rsid w:val="00AB67D0"/>
    <w:pPr>
      <w:ind w:left="720"/>
    </w:pPr>
    <w:rPr>
      <w:rFonts w:asciiTheme="minorHAnsi" w:hAnsiTheme="minorHAnsi"/>
      <w:sz w:val="20"/>
      <w:szCs w:val="20"/>
    </w:rPr>
  </w:style>
  <w:style w:type="paragraph" w:styleId="TOC5">
    <w:name w:val="toc 5"/>
    <w:basedOn w:val="Normal"/>
    <w:next w:val="Normal"/>
    <w:autoRedefine/>
    <w:uiPriority w:val="39"/>
    <w:unhideWhenUsed/>
    <w:rsid w:val="00AB67D0"/>
    <w:pPr>
      <w:ind w:left="960"/>
    </w:pPr>
    <w:rPr>
      <w:rFonts w:asciiTheme="minorHAnsi" w:hAnsiTheme="minorHAnsi"/>
      <w:sz w:val="20"/>
      <w:szCs w:val="20"/>
    </w:rPr>
  </w:style>
  <w:style w:type="paragraph" w:styleId="TOC6">
    <w:name w:val="toc 6"/>
    <w:basedOn w:val="Normal"/>
    <w:next w:val="Normal"/>
    <w:autoRedefine/>
    <w:uiPriority w:val="39"/>
    <w:unhideWhenUsed/>
    <w:rsid w:val="00AB67D0"/>
    <w:pPr>
      <w:ind w:left="1200"/>
    </w:pPr>
    <w:rPr>
      <w:rFonts w:asciiTheme="minorHAnsi" w:hAnsiTheme="minorHAnsi"/>
      <w:sz w:val="20"/>
      <w:szCs w:val="20"/>
    </w:rPr>
  </w:style>
  <w:style w:type="paragraph" w:styleId="TOC7">
    <w:name w:val="toc 7"/>
    <w:basedOn w:val="Normal"/>
    <w:next w:val="Normal"/>
    <w:autoRedefine/>
    <w:uiPriority w:val="39"/>
    <w:unhideWhenUsed/>
    <w:rsid w:val="00AB67D0"/>
    <w:pPr>
      <w:ind w:left="1440"/>
    </w:pPr>
    <w:rPr>
      <w:rFonts w:asciiTheme="minorHAnsi" w:hAnsiTheme="minorHAnsi"/>
      <w:sz w:val="20"/>
      <w:szCs w:val="20"/>
    </w:rPr>
  </w:style>
  <w:style w:type="paragraph" w:styleId="TOC8">
    <w:name w:val="toc 8"/>
    <w:basedOn w:val="Normal"/>
    <w:next w:val="Normal"/>
    <w:autoRedefine/>
    <w:uiPriority w:val="39"/>
    <w:unhideWhenUsed/>
    <w:rsid w:val="00AB67D0"/>
    <w:pPr>
      <w:ind w:left="1680"/>
    </w:pPr>
    <w:rPr>
      <w:rFonts w:asciiTheme="minorHAnsi" w:hAnsiTheme="minorHAnsi"/>
      <w:sz w:val="20"/>
      <w:szCs w:val="20"/>
    </w:rPr>
  </w:style>
  <w:style w:type="paragraph" w:styleId="TOC9">
    <w:name w:val="toc 9"/>
    <w:basedOn w:val="Normal"/>
    <w:next w:val="Normal"/>
    <w:autoRedefine/>
    <w:uiPriority w:val="39"/>
    <w:unhideWhenUsed/>
    <w:rsid w:val="00AB67D0"/>
    <w:pPr>
      <w:ind w:left="1920"/>
    </w:pPr>
    <w:rPr>
      <w:rFonts w:asciiTheme="minorHAnsi" w:hAnsiTheme="minorHAnsi"/>
      <w:sz w:val="20"/>
      <w:szCs w:val="20"/>
    </w:rPr>
  </w:style>
  <w:style w:type="paragraph" w:styleId="NormalWeb">
    <w:name w:val="Normal (Web)"/>
    <w:basedOn w:val="Normal"/>
    <w:uiPriority w:val="99"/>
    <w:unhideWhenUsed/>
    <w:rsid w:val="005A22EF"/>
    <w:pPr>
      <w:spacing w:before="100" w:beforeAutospacing="1" w:after="100" w:afterAutospacing="1"/>
    </w:pPr>
    <w:rPr>
      <w:lang w:eastAsia="en-GB"/>
    </w:rPr>
  </w:style>
  <w:style w:type="character" w:styleId="UnresolvedMention">
    <w:name w:val="Unresolved Mention"/>
    <w:basedOn w:val="DefaultParagraphFont"/>
    <w:uiPriority w:val="99"/>
    <w:semiHidden/>
    <w:unhideWhenUsed/>
    <w:rsid w:val="002C3BC5"/>
    <w:rPr>
      <w:color w:val="605E5C"/>
      <w:shd w:val="clear" w:color="auto" w:fill="E1DFDD"/>
    </w:rPr>
  </w:style>
  <w:style w:type="paragraph" w:styleId="Header">
    <w:name w:val="header"/>
    <w:basedOn w:val="Normal"/>
    <w:link w:val="HeaderChar"/>
    <w:uiPriority w:val="99"/>
    <w:unhideWhenUsed/>
    <w:rsid w:val="00F57A2F"/>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F57A2F"/>
  </w:style>
  <w:style w:type="paragraph" w:styleId="Footer">
    <w:name w:val="footer"/>
    <w:basedOn w:val="Normal"/>
    <w:link w:val="FooterChar"/>
    <w:uiPriority w:val="99"/>
    <w:unhideWhenUsed/>
    <w:rsid w:val="00F57A2F"/>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57A2F"/>
  </w:style>
  <w:style w:type="table" w:styleId="TableGrid">
    <w:name w:val="Table Grid"/>
    <w:basedOn w:val="TableNormal"/>
    <w:uiPriority w:val="39"/>
    <w:rsid w:val="00571E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81FC6"/>
    <w:rPr>
      <w:color w:val="835B82" w:themeColor="followedHyperlink"/>
      <w:u w:val="single"/>
    </w:rPr>
  </w:style>
  <w:style w:type="character" w:styleId="Strong">
    <w:name w:val="Strong"/>
    <w:basedOn w:val="DefaultParagraphFont"/>
    <w:uiPriority w:val="22"/>
    <w:qFormat/>
    <w:rsid w:val="00881FC6"/>
    <w:rPr>
      <w:b/>
      <w:bCs/>
    </w:rPr>
  </w:style>
  <w:style w:type="paragraph" w:customStyle="1" w:styleId="css-v5ghmb">
    <w:name w:val="css-v5ghmb"/>
    <w:basedOn w:val="Normal"/>
    <w:rsid w:val="0048111E"/>
    <w:pPr>
      <w:spacing w:before="100" w:beforeAutospacing="1" w:after="100" w:afterAutospacing="1"/>
    </w:pPr>
  </w:style>
  <w:style w:type="paragraph" w:styleId="ListParagraph">
    <w:name w:val="List Paragraph"/>
    <w:basedOn w:val="Normal"/>
    <w:uiPriority w:val="34"/>
    <w:qFormat/>
    <w:rsid w:val="00CB5BF7"/>
    <w:pPr>
      <w:ind w:left="720"/>
      <w:contextualSpacing/>
    </w:pPr>
    <w:rPr>
      <w:rFonts w:asciiTheme="minorHAnsi" w:eastAsiaTheme="minorHAnsi" w:hAnsiTheme="minorHAnsi" w:cstheme="minorBidi"/>
    </w:rPr>
  </w:style>
  <w:style w:type="character" w:customStyle="1" w:styleId="Heading2Char">
    <w:name w:val="Heading 2 Char"/>
    <w:basedOn w:val="DefaultParagraphFont"/>
    <w:link w:val="Heading2"/>
    <w:uiPriority w:val="9"/>
    <w:rsid w:val="0093507E"/>
    <w:rPr>
      <w:rFonts w:asciiTheme="majorHAnsi" w:eastAsiaTheme="majorEastAsia" w:hAnsiTheme="majorHAnsi" w:cstheme="majorBidi"/>
      <w:color w:val="327688" w:themeColor="accent1" w:themeShade="BF"/>
      <w:sz w:val="26"/>
      <w:szCs w:val="26"/>
    </w:rPr>
  </w:style>
  <w:style w:type="character" w:customStyle="1" w:styleId="text-format-content">
    <w:name w:val="text-format-content"/>
    <w:basedOn w:val="DefaultParagraphFont"/>
    <w:rsid w:val="002B18D9"/>
  </w:style>
  <w:style w:type="character" w:customStyle="1" w:styleId="-eo-643">
    <w:name w:val="-eo-643"/>
    <w:basedOn w:val="DefaultParagraphFont"/>
    <w:rsid w:val="002B18D9"/>
  </w:style>
  <w:style w:type="character" w:customStyle="1" w:styleId="gscittxt">
    <w:name w:val="gs_cit_txt"/>
    <w:basedOn w:val="DefaultParagraphFont"/>
    <w:rsid w:val="005145CE"/>
  </w:style>
  <w:style w:type="character" w:customStyle="1" w:styleId="ls0">
    <w:name w:val="ls0"/>
    <w:basedOn w:val="DefaultParagraphFont"/>
    <w:rsid w:val="00B642F6"/>
  </w:style>
  <w:style w:type="paragraph" w:styleId="BalloonText">
    <w:name w:val="Balloon Text"/>
    <w:basedOn w:val="Normal"/>
    <w:link w:val="BalloonTextChar"/>
    <w:uiPriority w:val="99"/>
    <w:semiHidden/>
    <w:unhideWhenUsed/>
    <w:rsid w:val="00826537"/>
    <w:rPr>
      <w:sz w:val="18"/>
      <w:szCs w:val="18"/>
    </w:rPr>
  </w:style>
  <w:style w:type="character" w:customStyle="1" w:styleId="BalloonTextChar">
    <w:name w:val="Balloon Text Char"/>
    <w:basedOn w:val="DefaultParagraphFont"/>
    <w:link w:val="BalloonText"/>
    <w:uiPriority w:val="99"/>
    <w:semiHidden/>
    <w:rsid w:val="00826537"/>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09542">
      <w:bodyDiv w:val="1"/>
      <w:marLeft w:val="0"/>
      <w:marRight w:val="0"/>
      <w:marTop w:val="0"/>
      <w:marBottom w:val="0"/>
      <w:divBdr>
        <w:top w:val="none" w:sz="0" w:space="0" w:color="auto"/>
        <w:left w:val="none" w:sz="0" w:space="0" w:color="auto"/>
        <w:bottom w:val="none" w:sz="0" w:space="0" w:color="auto"/>
        <w:right w:val="none" w:sz="0" w:space="0" w:color="auto"/>
      </w:divBdr>
      <w:divsChild>
        <w:div w:id="1092622621">
          <w:marLeft w:val="-720"/>
          <w:marRight w:val="0"/>
          <w:marTop w:val="0"/>
          <w:marBottom w:val="0"/>
          <w:divBdr>
            <w:top w:val="none" w:sz="0" w:space="0" w:color="auto"/>
            <w:left w:val="none" w:sz="0" w:space="0" w:color="auto"/>
            <w:bottom w:val="none" w:sz="0" w:space="0" w:color="auto"/>
            <w:right w:val="none" w:sz="0" w:space="0" w:color="auto"/>
          </w:divBdr>
        </w:div>
      </w:divsChild>
    </w:div>
    <w:div w:id="54284761">
      <w:bodyDiv w:val="1"/>
      <w:marLeft w:val="0"/>
      <w:marRight w:val="0"/>
      <w:marTop w:val="0"/>
      <w:marBottom w:val="0"/>
      <w:divBdr>
        <w:top w:val="none" w:sz="0" w:space="0" w:color="auto"/>
        <w:left w:val="none" w:sz="0" w:space="0" w:color="auto"/>
        <w:bottom w:val="none" w:sz="0" w:space="0" w:color="auto"/>
        <w:right w:val="none" w:sz="0" w:space="0" w:color="auto"/>
      </w:divBdr>
      <w:divsChild>
        <w:div w:id="1660890946">
          <w:marLeft w:val="-720"/>
          <w:marRight w:val="0"/>
          <w:marTop w:val="0"/>
          <w:marBottom w:val="0"/>
          <w:divBdr>
            <w:top w:val="none" w:sz="0" w:space="0" w:color="auto"/>
            <w:left w:val="none" w:sz="0" w:space="0" w:color="auto"/>
            <w:bottom w:val="none" w:sz="0" w:space="0" w:color="auto"/>
            <w:right w:val="none" w:sz="0" w:space="0" w:color="auto"/>
          </w:divBdr>
        </w:div>
      </w:divsChild>
    </w:div>
    <w:div w:id="66076239">
      <w:bodyDiv w:val="1"/>
      <w:marLeft w:val="0"/>
      <w:marRight w:val="0"/>
      <w:marTop w:val="0"/>
      <w:marBottom w:val="0"/>
      <w:divBdr>
        <w:top w:val="none" w:sz="0" w:space="0" w:color="auto"/>
        <w:left w:val="none" w:sz="0" w:space="0" w:color="auto"/>
        <w:bottom w:val="none" w:sz="0" w:space="0" w:color="auto"/>
        <w:right w:val="none" w:sz="0" w:space="0" w:color="auto"/>
      </w:divBdr>
    </w:div>
    <w:div w:id="82189788">
      <w:bodyDiv w:val="1"/>
      <w:marLeft w:val="0"/>
      <w:marRight w:val="0"/>
      <w:marTop w:val="0"/>
      <w:marBottom w:val="0"/>
      <w:divBdr>
        <w:top w:val="none" w:sz="0" w:space="0" w:color="auto"/>
        <w:left w:val="none" w:sz="0" w:space="0" w:color="auto"/>
        <w:bottom w:val="none" w:sz="0" w:space="0" w:color="auto"/>
        <w:right w:val="none" w:sz="0" w:space="0" w:color="auto"/>
      </w:divBdr>
    </w:div>
    <w:div w:id="86465437">
      <w:bodyDiv w:val="1"/>
      <w:marLeft w:val="0"/>
      <w:marRight w:val="0"/>
      <w:marTop w:val="0"/>
      <w:marBottom w:val="0"/>
      <w:divBdr>
        <w:top w:val="none" w:sz="0" w:space="0" w:color="auto"/>
        <w:left w:val="none" w:sz="0" w:space="0" w:color="auto"/>
        <w:bottom w:val="none" w:sz="0" w:space="0" w:color="auto"/>
        <w:right w:val="none" w:sz="0" w:space="0" w:color="auto"/>
      </w:divBdr>
    </w:div>
    <w:div w:id="100882433">
      <w:bodyDiv w:val="1"/>
      <w:marLeft w:val="0"/>
      <w:marRight w:val="0"/>
      <w:marTop w:val="0"/>
      <w:marBottom w:val="0"/>
      <w:divBdr>
        <w:top w:val="none" w:sz="0" w:space="0" w:color="auto"/>
        <w:left w:val="none" w:sz="0" w:space="0" w:color="auto"/>
        <w:bottom w:val="none" w:sz="0" w:space="0" w:color="auto"/>
        <w:right w:val="none" w:sz="0" w:space="0" w:color="auto"/>
      </w:divBdr>
      <w:divsChild>
        <w:div w:id="636839313">
          <w:marLeft w:val="0"/>
          <w:marRight w:val="0"/>
          <w:marTop w:val="0"/>
          <w:marBottom w:val="0"/>
          <w:divBdr>
            <w:top w:val="none" w:sz="0" w:space="0" w:color="auto"/>
            <w:left w:val="none" w:sz="0" w:space="0" w:color="auto"/>
            <w:bottom w:val="none" w:sz="0" w:space="0" w:color="auto"/>
            <w:right w:val="none" w:sz="0" w:space="0" w:color="auto"/>
          </w:divBdr>
        </w:div>
      </w:divsChild>
    </w:div>
    <w:div w:id="173806179">
      <w:bodyDiv w:val="1"/>
      <w:marLeft w:val="0"/>
      <w:marRight w:val="0"/>
      <w:marTop w:val="0"/>
      <w:marBottom w:val="0"/>
      <w:divBdr>
        <w:top w:val="none" w:sz="0" w:space="0" w:color="auto"/>
        <w:left w:val="none" w:sz="0" w:space="0" w:color="auto"/>
        <w:bottom w:val="none" w:sz="0" w:space="0" w:color="auto"/>
        <w:right w:val="none" w:sz="0" w:space="0" w:color="auto"/>
      </w:divBdr>
      <w:divsChild>
        <w:div w:id="2086995472">
          <w:marLeft w:val="0"/>
          <w:marRight w:val="0"/>
          <w:marTop w:val="0"/>
          <w:marBottom w:val="0"/>
          <w:divBdr>
            <w:top w:val="none" w:sz="0" w:space="0" w:color="auto"/>
            <w:left w:val="none" w:sz="0" w:space="0" w:color="auto"/>
            <w:bottom w:val="none" w:sz="0" w:space="0" w:color="auto"/>
            <w:right w:val="none" w:sz="0" w:space="0" w:color="auto"/>
          </w:divBdr>
        </w:div>
      </w:divsChild>
    </w:div>
    <w:div w:id="178473244">
      <w:bodyDiv w:val="1"/>
      <w:marLeft w:val="0"/>
      <w:marRight w:val="0"/>
      <w:marTop w:val="0"/>
      <w:marBottom w:val="0"/>
      <w:divBdr>
        <w:top w:val="none" w:sz="0" w:space="0" w:color="auto"/>
        <w:left w:val="none" w:sz="0" w:space="0" w:color="auto"/>
        <w:bottom w:val="none" w:sz="0" w:space="0" w:color="auto"/>
        <w:right w:val="none" w:sz="0" w:space="0" w:color="auto"/>
      </w:divBdr>
    </w:div>
    <w:div w:id="208567555">
      <w:bodyDiv w:val="1"/>
      <w:marLeft w:val="0"/>
      <w:marRight w:val="0"/>
      <w:marTop w:val="0"/>
      <w:marBottom w:val="0"/>
      <w:divBdr>
        <w:top w:val="none" w:sz="0" w:space="0" w:color="auto"/>
        <w:left w:val="none" w:sz="0" w:space="0" w:color="auto"/>
        <w:bottom w:val="none" w:sz="0" w:space="0" w:color="auto"/>
        <w:right w:val="none" w:sz="0" w:space="0" w:color="auto"/>
      </w:divBdr>
      <w:divsChild>
        <w:div w:id="890112841">
          <w:marLeft w:val="-720"/>
          <w:marRight w:val="0"/>
          <w:marTop w:val="0"/>
          <w:marBottom w:val="0"/>
          <w:divBdr>
            <w:top w:val="none" w:sz="0" w:space="0" w:color="auto"/>
            <w:left w:val="none" w:sz="0" w:space="0" w:color="auto"/>
            <w:bottom w:val="none" w:sz="0" w:space="0" w:color="auto"/>
            <w:right w:val="none" w:sz="0" w:space="0" w:color="auto"/>
          </w:divBdr>
        </w:div>
      </w:divsChild>
    </w:div>
    <w:div w:id="219831461">
      <w:bodyDiv w:val="1"/>
      <w:marLeft w:val="0"/>
      <w:marRight w:val="0"/>
      <w:marTop w:val="0"/>
      <w:marBottom w:val="0"/>
      <w:divBdr>
        <w:top w:val="none" w:sz="0" w:space="0" w:color="auto"/>
        <w:left w:val="none" w:sz="0" w:space="0" w:color="auto"/>
        <w:bottom w:val="none" w:sz="0" w:space="0" w:color="auto"/>
        <w:right w:val="none" w:sz="0" w:space="0" w:color="auto"/>
      </w:divBdr>
    </w:div>
    <w:div w:id="236983179">
      <w:bodyDiv w:val="1"/>
      <w:marLeft w:val="0"/>
      <w:marRight w:val="0"/>
      <w:marTop w:val="0"/>
      <w:marBottom w:val="0"/>
      <w:divBdr>
        <w:top w:val="none" w:sz="0" w:space="0" w:color="auto"/>
        <w:left w:val="none" w:sz="0" w:space="0" w:color="auto"/>
        <w:bottom w:val="none" w:sz="0" w:space="0" w:color="auto"/>
        <w:right w:val="none" w:sz="0" w:space="0" w:color="auto"/>
      </w:divBdr>
      <w:divsChild>
        <w:div w:id="1226381387">
          <w:marLeft w:val="-720"/>
          <w:marRight w:val="0"/>
          <w:marTop w:val="0"/>
          <w:marBottom w:val="0"/>
          <w:divBdr>
            <w:top w:val="none" w:sz="0" w:space="0" w:color="auto"/>
            <w:left w:val="none" w:sz="0" w:space="0" w:color="auto"/>
            <w:bottom w:val="none" w:sz="0" w:space="0" w:color="auto"/>
            <w:right w:val="none" w:sz="0" w:space="0" w:color="auto"/>
          </w:divBdr>
        </w:div>
      </w:divsChild>
    </w:div>
    <w:div w:id="239096386">
      <w:bodyDiv w:val="1"/>
      <w:marLeft w:val="0"/>
      <w:marRight w:val="0"/>
      <w:marTop w:val="0"/>
      <w:marBottom w:val="0"/>
      <w:divBdr>
        <w:top w:val="none" w:sz="0" w:space="0" w:color="auto"/>
        <w:left w:val="none" w:sz="0" w:space="0" w:color="auto"/>
        <w:bottom w:val="none" w:sz="0" w:space="0" w:color="auto"/>
        <w:right w:val="none" w:sz="0" w:space="0" w:color="auto"/>
      </w:divBdr>
    </w:div>
    <w:div w:id="247662956">
      <w:bodyDiv w:val="1"/>
      <w:marLeft w:val="0"/>
      <w:marRight w:val="0"/>
      <w:marTop w:val="0"/>
      <w:marBottom w:val="0"/>
      <w:divBdr>
        <w:top w:val="none" w:sz="0" w:space="0" w:color="auto"/>
        <w:left w:val="none" w:sz="0" w:space="0" w:color="auto"/>
        <w:bottom w:val="none" w:sz="0" w:space="0" w:color="auto"/>
        <w:right w:val="none" w:sz="0" w:space="0" w:color="auto"/>
      </w:divBdr>
    </w:div>
    <w:div w:id="250166841">
      <w:bodyDiv w:val="1"/>
      <w:marLeft w:val="0"/>
      <w:marRight w:val="0"/>
      <w:marTop w:val="0"/>
      <w:marBottom w:val="0"/>
      <w:divBdr>
        <w:top w:val="none" w:sz="0" w:space="0" w:color="auto"/>
        <w:left w:val="none" w:sz="0" w:space="0" w:color="auto"/>
        <w:bottom w:val="none" w:sz="0" w:space="0" w:color="auto"/>
        <w:right w:val="none" w:sz="0" w:space="0" w:color="auto"/>
      </w:divBdr>
    </w:div>
    <w:div w:id="263610052">
      <w:bodyDiv w:val="1"/>
      <w:marLeft w:val="0"/>
      <w:marRight w:val="0"/>
      <w:marTop w:val="0"/>
      <w:marBottom w:val="0"/>
      <w:divBdr>
        <w:top w:val="none" w:sz="0" w:space="0" w:color="auto"/>
        <w:left w:val="none" w:sz="0" w:space="0" w:color="auto"/>
        <w:bottom w:val="none" w:sz="0" w:space="0" w:color="auto"/>
        <w:right w:val="none" w:sz="0" w:space="0" w:color="auto"/>
      </w:divBdr>
    </w:div>
    <w:div w:id="273365274">
      <w:bodyDiv w:val="1"/>
      <w:marLeft w:val="0"/>
      <w:marRight w:val="0"/>
      <w:marTop w:val="0"/>
      <w:marBottom w:val="0"/>
      <w:divBdr>
        <w:top w:val="none" w:sz="0" w:space="0" w:color="auto"/>
        <w:left w:val="none" w:sz="0" w:space="0" w:color="auto"/>
        <w:bottom w:val="none" w:sz="0" w:space="0" w:color="auto"/>
        <w:right w:val="none" w:sz="0" w:space="0" w:color="auto"/>
      </w:divBdr>
    </w:div>
    <w:div w:id="275597701">
      <w:bodyDiv w:val="1"/>
      <w:marLeft w:val="0"/>
      <w:marRight w:val="0"/>
      <w:marTop w:val="0"/>
      <w:marBottom w:val="0"/>
      <w:divBdr>
        <w:top w:val="none" w:sz="0" w:space="0" w:color="auto"/>
        <w:left w:val="none" w:sz="0" w:space="0" w:color="auto"/>
        <w:bottom w:val="none" w:sz="0" w:space="0" w:color="auto"/>
        <w:right w:val="none" w:sz="0" w:space="0" w:color="auto"/>
      </w:divBdr>
    </w:div>
    <w:div w:id="318123137">
      <w:bodyDiv w:val="1"/>
      <w:marLeft w:val="0"/>
      <w:marRight w:val="0"/>
      <w:marTop w:val="0"/>
      <w:marBottom w:val="0"/>
      <w:divBdr>
        <w:top w:val="none" w:sz="0" w:space="0" w:color="auto"/>
        <w:left w:val="none" w:sz="0" w:space="0" w:color="auto"/>
        <w:bottom w:val="none" w:sz="0" w:space="0" w:color="auto"/>
        <w:right w:val="none" w:sz="0" w:space="0" w:color="auto"/>
      </w:divBdr>
      <w:divsChild>
        <w:div w:id="109277739">
          <w:marLeft w:val="-720"/>
          <w:marRight w:val="0"/>
          <w:marTop w:val="0"/>
          <w:marBottom w:val="0"/>
          <w:divBdr>
            <w:top w:val="none" w:sz="0" w:space="0" w:color="auto"/>
            <w:left w:val="none" w:sz="0" w:space="0" w:color="auto"/>
            <w:bottom w:val="none" w:sz="0" w:space="0" w:color="auto"/>
            <w:right w:val="none" w:sz="0" w:space="0" w:color="auto"/>
          </w:divBdr>
        </w:div>
      </w:divsChild>
    </w:div>
    <w:div w:id="332925613">
      <w:bodyDiv w:val="1"/>
      <w:marLeft w:val="0"/>
      <w:marRight w:val="0"/>
      <w:marTop w:val="0"/>
      <w:marBottom w:val="0"/>
      <w:divBdr>
        <w:top w:val="none" w:sz="0" w:space="0" w:color="auto"/>
        <w:left w:val="none" w:sz="0" w:space="0" w:color="auto"/>
        <w:bottom w:val="none" w:sz="0" w:space="0" w:color="auto"/>
        <w:right w:val="none" w:sz="0" w:space="0" w:color="auto"/>
      </w:divBdr>
    </w:div>
    <w:div w:id="338386061">
      <w:bodyDiv w:val="1"/>
      <w:marLeft w:val="0"/>
      <w:marRight w:val="0"/>
      <w:marTop w:val="0"/>
      <w:marBottom w:val="0"/>
      <w:divBdr>
        <w:top w:val="none" w:sz="0" w:space="0" w:color="auto"/>
        <w:left w:val="none" w:sz="0" w:space="0" w:color="auto"/>
        <w:bottom w:val="none" w:sz="0" w:space="0" w:color="auto"/>
        <w:right w:val="none" w:sz="0" w:space="0" w:color="auto"/>
      </w:divBdr>
      <w:divsChild>
        <w:div w:id="646981862">
          <w:marLeft w:val="0"/>
          <w:marRight w:val="0"/>
          <w:marTop w:val="0"/>
          <w:marBottom w:val="0"/>
          <w:divBdr>
            <w:top w:val="none" w:sz="0" w:space="0" w:color="auto"/>
            <w:left w:val="none" w:sz="0" w:space="0" w:color="auto"/>
            <w:bottom w:val="none" w:sz="0" w:space="0" w:color="auto"/>
            <w:right w:val="none" w:sz="0" w:space="0" w:color="auto"/>
          </w:divBdr>
        </w:div>
      </w:divsChild>
    </w:div>
    <w:div w:id="360788982">
      <w:bodyDiv w:val="1"/>
      <w:marLeft w:val="0"/>
      <w:marRight w:val="0"/>
      <w:marTop w:val="0"/>
      <w:marBottom w:val="0"/>
      <w:divBdr>
        <w:top w:val="none" w:sz="0" w:space="0" w:color="auto"/>
        <w:left w:val="none" w:sz="0" w:space="0" w:color="auto"/>
        <w:bottom w:val="none" w:sz="0" w:space="0" w:color="auto"/>
        <w:right w:val="none" w:sz="0" w:space="0" w:color="auto"/>
      </w:divBdr>
    </w:div>
    <w:div w:id="417945044">
      <w:bodyDiv w:val="1"/>
      <w:marLeft w:val="0"/>
      <w:marRight w:val="0"/>
      <w:marTop w:val="0"/>
      <w:marBottom w:val="0"/>
      <w:divBdr>
        <w:top w:val="none" w:sz="0" w:space="0" w:color="auto"/>
        <w:left w:val="none" w:sz="0" w:space="0" w:color="auto"/>
        <w:bottom w:val="none" w:sz="0" w:space="0" w:color="auto"/>
        <w:right w:val="none" w:sz="0" w:space="0" w:color="auto"/>
      </w:divBdr>
    </w:div>
    <w:div w:id="418912039">
      <w:bodyDiv w:val="1"/>
      <w:marLeft w:val="0"/>
      <w:marRight w:val="0"/>
      <w:marTop w:val="0"/>
      <w:marBottom w:val="0"/>
      <w:divBdr>
        <w:top w:val="none" w:sz="0" w:space="0" w:color="auto"/>
        <w:left w:val="none" w:sz="0" w:space="0" w:color="auto"/>
        <w:bottom w:val="none" w:sz="0" w:space="0" w:color="auto"/>
        <w:right w:val="none" w:sz="0" w:space="0" w:color="auto"/>
      </w:divBdr>
      <w:divsChild>
        <w:div w:id="1215120249">
          <w:marLeft w:val="0"/>
          <w:marRight w:val="0"/>
          <w:marTop w:val="0"/>
          <w:marBottom w:val="0"/>
          <w:divBdr>
            <w:top w:val="none" w:sz="0" w:space="0" w:color="auto"/>
            <w:left w:val="none" w:sz="0" w:space="0" w:color="auto"/>
            <w:bottom w:val="none" w:sz="0" w:space="0" w:color="auto"/>
            <w:right w:val="none" w:sz="0" w:space="0" w:color="auto"/>
          </w:divBdr>
        </w:div>
      </w:divsChild>
    </w:div>
    <w:div w:id="431358927">
      <w:bodyDiv w:val="1"/>
      <w:marLeft w:val="0"/>
      <w:marRight w:val="0"/>
      <w:marTop w:val="0"/>
      <w:marBottom w:val="0"/>
      <w:divBdr>
        <w:top w:val="none" w:sz="0" w:space="0" w:color="auto"/>
        <w:left w:val="none" w:sz="0" w:space="0" w:color="auto"/>
        <w:bottom w:val="none" w:sz="0" w:space="0" w:color="auto"/>
        <w:right w:val="none" w:sz="0" w:space="0" w:color="auto"/>
      </w:divBdr>
      <w:divsChild>
        <w:div w:id="1132017929">
          <w:marLeft w:val="-720"/>
          <w:marRight w:val="0"/>
          <w:marTop w:val="0"/>
          <w:marBottom w:val="0"/>
          <w:divBdr>
            <w:top w:val="none" w:sz="0" w:space="0" w:color="auto"/>
            <w:left w:val="none" w:sz="0" w:space="0" w:color="auto"/>
            <w:bottom w:val="none" w:sz="0" w:space="0" w:color="auto"/>
            <w:right w:val="none" w:sz="0" w:space="0" w:color="auto"/>
          </w:divBdr>
        </w:div>
      </w:divsChild>
    </w:div>
    <w:div w:id="442117408">
      <w:bodyDiv w:val="1"/>
      <w:marLeft w:val="0"/>
      <w:marRight w:val="0"/>
      <w:marTop w:val="0"/>
      <w:marBottom w:val="0"/>
      <w:divBdr>
        <w:top w:val="none" w:sz="0" w:space="0" w:color="auto"/>
        <w:left w:val="none" w:sz="0" w:space="0" w:color="auto"/>
        <w:bottom w:val="none" w:sz="0" w:space="0" w:color="auto"/>
        <w:right w:val="none" w:sz="0" w:space="0" w:color="auto"/>
      </w:divBdr>
      <w:divsChild>
        <w:div w:id="61294611">
          <w:marLeft w:val="-720"/>
          <w:marRight w:val="0"/>
          <w:marTop w:val="0"/>
          <w:marBottom w:val="0"/>
          <w:divBdr>
            <w:top w:val="none" w:sz="0" w:space="0" w:color="auto"/>
            <w:left w:val="none" w:sz="0" w:space="0" w:color="auto"/>
            <w:bottom w:val="none" w:sz="0" w:space="0" w:color="auto"/>
            <w:right w:val="none" w:sz="0" w:space="0" w:color="auto"/>
          </w:divBdr>
        </w:div>
      </w:divsChild>
    </w:div>
    <w:div w:id="442964270">
      <w:bodyDiv w:val="1"/>
      <w:marLeft w:val="0"/>
      <w:marRight w:val="0"/>
      <w:marTop w:val="0"/>
      <w:marBottom w:val="0"/>
      <w:divBdr>
        <w:top w:val="none" w:sz="0" w:space="0" w:color="auto"/>
        <w:left w:val="none" w:sz="0" w:space="0" w:color="auto"/>
        <w:bottom w:val="none" w:sz="0" w:space="0" w:color="auto"/>
        <w:right w:val="none" w:sz="0" w:space="0" w:color="auto"/>
      </w:divBdr>
      <w:divsChild>
        <w:div w:id="1452675501">
          <w:marLeft w:val="0"/>
          <w:marRight w:val="0"/>
          <w:marTop w:val="0"/>
          <w:marBottom w:val="0"/>
          <w:divBdr>
            <w:top w:val="none" w:sz="0" w:space="0" w:color="auto"/>
            <w:left w:val="none" w:sz="0" w:space="0" w:color="auto"/>
            <w:bottom w:val="none" w:sz="0" w:space="0" w:color="auto"/>
            <w:right w:val="none" w:sz="0" w:space="0" w:color="auto"/>
          </w:divBdr>
        </w:div>
      </w:divsChild>
    </w:div>
    <w:div w:id="444740031">
      <w:bodyDiv w:val="1"/>
      <w:marLeft w:val="0"/>
      <w:marRight w:val="0"/>
      <w:marTop w:val="0"/>
      <w:marBottom w:val="0"/>
      <w:divBdr>
        <w:top w:val="none" w:sz="0" w:space="0" w:color="auto"/>
        <w:left w:val="none" w:sz="0" w:space="0" w:color="auto"/>
        <w:bottom w:val="none" w:sz="0" w:space="0" w:color="auto"/>
        <w:right w:val="none" w:sz="0" w:space="0" w:color="auto"/>
      </w:divBdr>
      <w:divsChild>
        <w:div w:id="1440636301">
          <w:marLeft w:val="0"/>
          <w:marRight w:val="0"/>
          <w:marTop w:val="0"/>
          <w:marBottom w:val="0"/>
          <w:divBdr>
            <w:top w:val="none" w:sz="0" w:space="0" w:color="auto"/>
            <w:left w:val="none" w:sz="0" w:space="0" w:color="auto"/>
            <w:bottom w:val="none" w:sz="0" w:space="0" w:color="auto"/>
            <w:right w:val="none" w:sz="0" w:space="0" w:color="auto"/>
          </w:divBdr>
        </w:div>
      </w:divsChild>
    </w:div>
    <w:div w:id="446508138">
      <w:bodyDiv w:val="1"/>
      <w:marLeft w:val="0"/>
      <w:marRight w:val="0"/>
      <w:marTop w:val="0"/>
      <w:marBottom w:val="0"/>
      <w:divBdr>
        <w:top w:val="none" w:sz="0" w:space="0" w:color="auto"/>
        <w:left w:val="none" w:sz="0" w:space="0" w:color="auto"/>
        <w:bottom w:val="none" w:sz="0" w:space="0" w:color="auto"/>
        <w:right w:val="none" w:sz="0" w:space="0" w:color="auto"/>
      </w:divBdr>
      <w:divsChild>
        <w:div w:id="1556622670">
          <w:marLeft w:val="0"/>
          <w:marRight w:val="0"/>
          <w:marTop w:val="0"/>
          <w:marBottom w:val="0"/>
          <w:divBdr>
            <w:top w:val="none" w:sz="0" w:space="0" w:color="auto"/>
            <w:left w:val="none" w:sz="0" w:space="0" w:color="auto"/>
            <w:bottom w:val="none" w:sz="0" w:space="0" w:color="auto"/>
            <w:right w:val="none" w:sz="0" w:space="0" w:color="auto"/>
          </w:divBdr>
        </w:div>
      </w:divsChild>
    </w:div>
    <w:div w:id="452333612">
      <w:bodyDiv w:val="1"/>
      <w:marLeft w:val="0"/>
      <w:marRight w:val="0"/>
      <w:marTop w:val="0"/>
      <w:marBottom w:val="0"/>
      <w:divBdr>
        <w:top w:val="none" w:sz="0" w:space="0" w:color="auto"/>
        <w:left w:val="none" w:sz="0" w:space="0" w:color="auto"/>
        <w:bottom w:val="none" w:sz="0" w:space="0" w:color="auto"/>
        <w:right w:val="none" w:sz="0" w:space="0" w:color="auto"/>
      </w:divBdr>
      <w:divsChild>
        <w:div w:id="1660959775">
          <w:marLeft w:val="-720"/>
          <w:marRight w:val="0"/>
          <w:marTop w:val="0"/>
          <w:marBottom w:val="0"/>
          <w:divBdr>
            <w:top w:val="none" w:sz="0" w:space="0" w:color="auto"/>
            <w:left w:val="none" w:sz="0" w:space="0" w:color="auto"/>
            <w:bottom w:val="none" w:sz="0" w:space="0" w:color="auto"/>
            <w:right w:val="none" w:sz="0" w:space="0" w:color="auto"/>
          </w:divBdr>
        </w:div>
      </w:divsChild>
    </w:div>
    <w:div w:id="455876827">
      <w:bodyDiv w:val="1"/>
      <w:marLeft w:val="0"/>
      <w:marRight w:val="0"/>
      <w:marTop w:val="0"/>
      <w:marBottom w:val="0"/>
      <w:divBdr>
        <w:top w:val="none" w:sz="0" w:space="0" w:color="auto"/>
        <w:left w:val="none" w:sz="0" w:space="0" w:color="auto"/>
        <w:bottom w:val="none" w:sz="0" w:space="0" w:color="auto"/>
        <w:right w:val="none" w:sz="0" w:space="0" w:color="auto"/>
      </w:divBdr>
      <w:divsChild>
        <w:div w:id="1454132907">
          <w:marLeft w:val="0"/>
          <w:marRight w:val="0"/>
          <w:marTop w:val="0"/>
          <w:marBottom w:val="0"/>
          <w:divBdr>
            <w:top w:val="none" w:sz="0" w:space="0" w:color="auto"/>
            <w:left w:val="none" w:sz="0" w:space="0" w:color="auto"/>
            <w:bottom w:val="none" w:sz="0" w:space="0" w:color="auto"/>
            <w:right w:val="none" w:sz="0" w:space="0" w:color="auto"/>
          </w:divBdr>
        </w:div>
      </w:divsChild>
    </w:div>
    <w:div w:id="459542022">
      <w:bodyDiv w:val="1"/>
      <w:marLeft w:val="0"/>
      <w:marRight w:val="0"/>
      <w:marTop w:val="0"/>
      <w:marBottom w:val="0"/>
      <w:divBdr>
        <w:top w:val="none" w:sz="0" w:space="0" w:color="auto"/>
        <w:left w:val="none" w:sz="0" w:space="0" w:color="auto"/>
        <w:bottom w:val="none" w:sz="0" w:space="0" w:color="auto"/>
        <w:right w:val="none" w:sz="0" w:space="0" w:color="auto"/>
      </w:divBdr>
    </w:div>
    <w:div w:id="496728716">
      <w:bodyDiv w:val="1"/>
      <w:marLeft w:val="0"/>
      <w:marRight w:val="0"/>
      <w:marTop w:val="0"/>
      <w:marBottom w:val="0"/>
      <w:divBdr>
        <w:top w:val="none" w:sz="0" w:space="0" w:color="auto"/>
        <w:left w:val="none" w:sz="0" w:space="0" w:color="auto"/>
        <w:bottom w:val="none" w:sz="0" w:space="0" w:color="auto"/>
        <w:right w:val="none" w:sz="0" w:space="0" w:color="auto"/>
      </w:divBdr>
    </w:div>
    <w:div w:id="498889502">
      <w:bodyDiv w:val="1"/>
      <w:marLeft w:val="0"/>
      <w:marRight w:val="0"/>
      <w:marTop w:val="0"/>
      <w:marBottom w:val="0"/>
      <w:divBdr>
        <w:top w:val="none" w:sz="0" w:space="0" w:color="auto"/>
        <w:left w:val="none" w:sz="0" w:space="0" w:color="auto"/>
        <w:bottom w:val="none" w:sz="0" w:space="0" w:color="auto"/>
        <w:right w:val="none" w:sz="0" w:space="0" w:color="auto"/>
      </w:divBdr>
      <w:divsChild>
        <w:div w:id="387461621">
          <w:marLeft w:val="-720"/>
          <w:marRight w:val="0"/>
          <w:marTop w:val="0"/>
          <w:marBottom w:val="0"/>
          <w:divBdr>
            <w:top w:val="none" w:sz="0" w:space="0" w:color="auto"/>
            <w:left w:val="none" w:sz="0" w:space="0" w:color="auto"/>
            <w:bottom w:val="none" w:sz="0" w:space="0" w:color="auto"/>
            <w:right w:val="none" w:sz="0" w:space="0" w:color="auto"/>
          </w:divBdr>
        </w:div>
      </w:divsChild>
    </w:div>
    <w:div w:id="537745369">
      <w:bodyDiv w:val="1"/>
      <w:marLeft w:val="0"/>
      <w:marRight w:val="0"/>
      <w:marTop w:val="0"/>
      <w:marBottom w:val="0"/>
      <w:divBdr>
        <w:top w:val="none" w:sz="0" w:space="0" w:color="auto"/>
        <w:left w:val="none" w:sz="0" w:space="0" w:color="auto"/>
        <w:bottom w:val="none" w:sz="0" w:space="0" w:color="auto"/>
        <w:right w:val="none" w:sz="0" w:space="0" w:color="auto"/>
      </w:divBdr>
      <w:divsChild>
        <w:div w:id="1819686159">
          <w:marLeft w:val="0"/>
          <w:marRight w:val="0"/>
          <w:marTop w:val="0"/>
          <w:marBottom w:val="0"/>
          <w:divBdr>
            <w:top w:val="none" w:sz="0" w:space="0" w:color="auto"/>
            <w:left w:val="none" w:sz="0" w:space="0" w:color="auto"/>
            <w:bottom w:val="none" w:sz="0" w:space="0" w:color="auto"/>
            <w:right w:val="none" w:sz="0" w:space="0" w:color="auto"/>
          </w:divBdr>
        </w:div>
      </w:divsChild>
    </w:div>
    <w:div w:id="558857631">
      <w:bodyDiv w:val="1"/>
      <w:marLeft w:val="0"/>
      <w:marRight w:val="0"/>
      <w:marTop w:val="0"/>
      <w:marBottom w:val="0"/>
      <w:divBdr>
        <w:top w:val="none" w:sz="0" w:space="0" w:color="auto"/>
        <w:left w:val="none" w:sz="0" w:space="0" w:color="auto"/>
        <w:bottom w:val="none" w:sz="0" w:space="0" w:color="auto"/>
        <w:right w:val="none" w:sz="0" w:space="0" w:color="auto"/>
      </w:divBdr>
    </w:div>
    <w:div w:id="595868052">
      <w:bodyDiv w:val="1"/>
      <w:marLeft w:val="0"/>
      <w:marRight w:val="0"/>
      <w:marTop w:val="0"/>
      <w:marBottom w:val="0"/>
      <w:divBdr>
        <w:top w:val="none" w:sz="0" w:space="0" w:color="auto"/>
        <w:left w:val="none" w:sz="0" w:space="0" w:color="auto"/>
        <w:bottom w:val="none" w:sz="0" w:space="0" w:color="auto"/>
        <w:right w:val="none" w:sz="0" w:space="0" w:color="auto"/>
      </w:divBdr>
    </w:div>
    <w:div w:id="597909722">
      <w:bodyDiv w:val="1"/>
      <w:marLeft w:val="0"/>
      <w:marRight w:val="0"/>
      <w:marTop w:val="0"/>
      <w:marBottom w:val="0"/>
      <w:divBdr>
        <w:top w:val="none" w:sz="0" w:space="0" w:color="auto"/>
        <w:left w:val="none" w:sz="0" w:space="0" w:color="auto"/>
        <w:bottom w:val="none" w:sz="0" w:space="0" w:color="auto"/>
        <w:right w:val="none" w:sz="0" w:space="0" w:color="auto"/>
      </w:divBdr>
      <w:divsChild>
        <w:div w:id="400716442">
          <w:marLeft w:val="0"/>
          <w:marRight w:val="0"/>
          <w:marTop w:val="0"/>
          <w:marBottom w:val="0"/>
          <w:divBdr>
            <w:top w:val="none" w:sz="0" w:space="0" w:color="auto"/>
            <w:left w:val="none" w:sz="0" w:space="0" w:color="auto"/>
            <w:bottom w:val="none" w:sz="0" w:space="0" w:color="auto"/>
            <w:right w:val="none" w:sz="0" w:space="0" w:color="auto"/>
          </w:divBdr>
        </w:div>
      </w:divsChild>
    </w:div>
    <w:div w:id="680668935">
      <w:bodyDiv w:val="1"/>
      <w:marLeft w:val="0"/>
      <w:marRight w:val="0"/>
      <w:marTop w:val="0"/>
      <w:marBottom w:val="0"/>
      <w:divBdr>
        <w:top w:val="none" w:sz="0" w:space="0" w:color="auto"/>
        <w:left w:val="none" w:sz="0" w:space="0" w:color="auto"/>
        <w:bottom w:val="none" w:sz="0" w:space="0" w:color="auto"/>
        <w:right w:val="none" w:sz="0" w:space="0" w:color="auto"/>
      </w:divBdr>
    </w:div>
    <w:div w:id="696545822">
      <w:bodyDiv w:val="1"/>
      <w:marLeft w:val="0"/>
      <w:marRight w:val="0"/>
      <w:marTop w:val="0"/>
      <w:marBottom w:val="0"/>
      <w:divBdr>
        <w:top w:val="none" w:sz="0" w:space="0" w:color="auto"/>
        <w:left w:val="none" w:sz="0" w:space="0" w:color="auto"/>
        <w:bottom w:val="none" w:sz="0" w:space="0" w:color="auto"/>
        <w:right w:val="none" w:sz="0" w:space="0" w:color="auto"/>
      </w:divBdr>
      <w:divsChild>
        <w:div w:id="1869222671">
          <w:marLeft w:val="0"/>
          <w:marRight w:val="0"/>
          <w:marTop w:val="0"/>
          <w:marBottom w:val="0"/>
          <w:divBdr>
            <w:top w:val="none" w:sz="0" w:space="0" w:color="auto"/>
            <w:left w:val="none" w:sz="0" w:space="0" w:color="auto"/>
            <w:bottom w:val="none" w:sz="0" w:space="0" w:color="auto"/>
            <w:right w:val="none" w:sz="0" w:space="0" w:color="auto"/>
          </w:divBdr>
        </w:div>
      </w:divsChild>
    </w:div>
    <w:div w:id="715202946">
      <w:bodyDiv w:val="1"/>
      <w:marLeft w:val="0"/>
      <w:marRight w:val="0"/>
      <w:marTop w:val="0"/>
      <w:marBottom w:val="0"/>
      <w:divBdr>
        <w:top w:val="none" w:sz="0" w:space="0" w:color="auto"/>
        <w:left w:val="none" w:sz="0" w:space="0" w:color="auto"/>
        <w:bottom w:val="none" w:sz="0" w:space="0" w:color="auto"/>
        <w:right w:val="none" w:sz="0" w:space="0" w:color="auto"/>
      </w:divBdr>
    </w:div>
    <w:div w:id="719788316">
      <w:bodyDiv w:val="1"/>
      <w:marLeft w:val="0"/>
      <w:marRight w:val="0"/>
      <w:marTop w:val="0"/>
      <w:marBottom w:val="0"/>
      <w:divBdr>
        <w:top w:val="none" w:sz="0" w:space="0" w:color="auto"/>
        <w:left w:val="none" w:sz="0" w:space="0" w:color="auto"/>
        <w:bottom w:val="none" w:sz="0" w:space="0" w:color="auto"/>
        <w:right w:val="none" w:sz="0" w:space="0" w:color="auto"/>
      </w:divBdr>
      <w:divsChild>
        <w:div w:id="658315884">
          <w:marLeft w:val="-720"/>
          <w:marRight w:val="0"/>
          <w:marTop w:val="0"/>
          <w:marBottom w:val="0"/>
          <w:divBdr>
            <w:top w:val="none" w:sz="0" w:space="0" w:color="auto"/>
            <w:left w:val="none" w:sz="0" w:space="0" w:color="auto"/>
            <w:bottom w:val="none" w:sz="0" w:space="0" w:color="auto"/>
            <w:right w:val="none" w:sz="0" w:space="0" w:color="auto"/>
          </w:divBdr>
        </w:div>
      </w:divsChild>
    </w:div>
    <w:div w:id="743988089">
      <w:bodyDiv w:val="1"/>
      <w:marLeft w:val="0"/>
      <w:marRight w:val="0"/>
      <w:marTop w:val="0"/>
      <w:marBottom w:val="0"/>
      <w:divBdr>
        <w:top w:val="none" w:sz="0" w:space="0" w:color="auto"/>
        <w:left w:val="none" w:sz="0" w:space="0" w:color="auto"/>
        <w:bottom w:val="none" w:sz="0" w:space="0" w:color="auto"/>
        <w:right w:val="none" w:sz="0" w:space="0" w:color="auto"/>
      </w:divBdr>
    </w:div>
    <w:div w:id="746541563">
      <w:bodyDiv w:val="1"/>
      <w:marLeft w:val="0"/>
      <w:marRight w:val="0"/>
      <w:marTop w:val="0"/>
      <w:marBottom w:val="0"/>
      <w:divBdr>
        <w:top w:val="none" w:sz="0" w:space="0" w:color="auto"/>
        <w:left w:val="none" w:sz="0" w:space="0" w:color="auto"/>
        <w:bottom w:val="none" w:sz="0" w:space="0" w:color="auto"/>
        <w:right w:val="none" w:sz="0" w:space="0" w:color="auto"/>
      </w:divBdr>
    </w:div>
    <w:div w:id="772751746">
      <w:bodyDiv w:val="1"/>
      <w:marLeft w:val="0"/>
      <w:marRight w:val="0"/>
      <w:marTop w:val="0"/>
      <w:marBottom w:val="0"/>
      <w:divBdr>
        <w:top w:val="none" w:sz="0" w:space="0" w:color="auto"/>
        <w:left w:val="none" w:sz="0" w:space="0" w:color="auto"/>
        <w:bottom w:val="none" w:sz="0" w:space="0" w:color="auto"/>
        <w:right w:val="none" w:sz="0" w:space="0" w:color="auto"/>
      </w:divBdr>
      <w:divsChild>
        <w:div w:id="550271332">
          <w:marLeft w:val="-720"/>
          <w:marRight w:val="0"/>
          <w:marTop w:val="0"/>
          <w:marBottom w:val="0"/>
          <w:divBdr>
            <w:top w:val="none" w:sz="0" w:space="0" w:color="auto"/>
            <w:left w:val="none" w:sz="0" w:space="0" w:color="auto"/>
            <w:bottom w:val="none" w:sz="0" w:space="0" w:color="auto"/>
            <w:right w:val="none" w:sz="0" w:space="0" w:color="auto"/>
          </w:divBdr>
        </w:div>
      </w:divsChild>
    </w:div>
    <w:div w:id="775833737">
      <w:bodyDiv w:val="1"/>
      <w:marLeft w:val="0"/>
      <w:marRight w:val="0"/>
      <w:marTop w:val="0"/>
      <w:marBottom w:val="0"/>
      <w:divBdr>
        <w:top w:val="none" w:sz="0" w:space="0" w:color="auto"/>
        <w:left w:val="none" w:sz="0" w:space="0" w:color="auto"/>
        <w:bottom w:val="none" w:sz="0" w:space="0" w:color="auto"/>
        <w:right w:val="none" w:sz="0" w:space="0" w:color="auto"/>
      </w:divBdr>
    </w:div>
    <w:div w:id="790518910">
      <w:bodyDiv w:val="1"/>
      <w:marLeft w:val="0"/>
      <w:marRight w:val="0"/>
      <w:marTop w:val="0"/>
      <w:marBottom w:val="0"/>
      <w:divBdr>
        <w:top w:val="none" w:sz="0" w:space="0" w:color="auto"/>
        <w:left w:val="none" w:sz="0" w:space="0" w:color="auto"/>
        <w:bottom w:val="none" w:sz="0" w:space="0" w:color="auto"/>
        <w:right w:val="none" w:sz="0" w:space="0" w:color="auto"/>
      </w:divBdr>
      <w:divsChild>
        <w:div w:id="798182697">
          <w:marLeft w:val="-720"/>
          <w:marRight w:val="0"/>
          <w:marTop w:val="0"/>
          <w:marBottom w:val="0"/>
          <w:divBdr>
            <w:top w:val="none" w:sz="0" w:space="0" w:color="auto"/>
            <w:left w:val="none" w:sz="0" w:space="0" w:color="auto"/>
            <w:bottom w:val="none" w:sz="0" w:space="0" w:color="auto"/>
            <w:right w:val="none" w:sz="0" w:space="0" w:color="auto"/>
          </w:divBdr>
        </w:div>
      </w:divsChild>
    </w:div>
    <w:div w:id="802890491">
      <w:bodyDiv w:val="1"/>
      <w:marLeft w:val="0"/>
      <w:marRight w:val="0"/>
      <w:marTop w:val="0"/>
      <w:marBottom w:val="0"/>
      <w:divBdr>
        <w:top w:val="none" w:sz="0" w:space="0" w:color="auto"/>
        <w:left w:val="none" w:sz="0" w:space="0" w:color="auto"/>
        <w:bottom w:val="none" w:sz="0" w:space="0" w:color="auto"/>
        <w:right w:val="none" w:sz="0" w:space="0" w:color="auto"/>
      </w:divBdr>
      <w:divsChild>
        <w:div w:id="417292523">
          <w:marLeft w:val="-720"/>
          <w:marRight w:val="0"/>
          <w:marTop w:val="0"/>
          <w:marBottom w:val="0"/>
          <w:divBdr>
            <w:top w:val="none" w:sz="0" w:space="0" w:color="auto"/>
            <w:left w:val="none" w:sz="0" w:space="0" w:color="auto"/>
            <w:bottom w:val="none" w:sz="0" w:space="0" w:color="auto"/>
            <w:right w:val="none" w:sz="0" w:space="0" w:color="auto"/>
          </w:divBdr>
        </w:div>
      </w:divsChild>
    </w:div>
    <w:div w:id="831219399">
      <w:bodyDiv w:val="1"/>
      <w:marLeft w:val="0"/>
      <w:marRight w:val="0"/>
      <w:marTop w:val="0"/>
      <w:marBottom w:val="0"/>
      <w:divBdr>
        <w:top w:val="none" w:sz="0" w:space="0" w:color="auto"/>
        <w:left w:val="none" w:sz="0" w:space="0" w:color="auto"/>
        <w:bottom w:val="none" w:sz="0" w:space="0" w:color="auto"/>
        <w:right w:val="none" w:sz="0" w:space="0" w:color="auto"/>
      </w:divBdr>
    </w:div>
    <w:div w:id="849105919">
      <w:bodyDiv w:val="1"/>
      <w:marLeft w:val="0"/>
      <w:marRight w:val="0"/>
      <w:marTop w:val="0"/>
      <w:marBottom w:val="0"/>
      <w:divBdr>
        <w:top w:val="none" w:sz="0" w:space="0" w:color="auto"/>
        <w:left w:val="none" w:sz="0" w:space="0" w:color="auto"/>
        <w:bottom w:val="none" w:sz="0" w:space="0" w:color="auto"/>
        <w:right w:val="none" w:sz="0" w:space="0" w:color="auto"/>
      </w:divBdr>
    </w:div>
    <w:div w:id="878082500">
      <w:bodyDiv w:val="1"/>
      <w:marLeft w:val="0"/>
      <w:marRight w:val="0"/>
      <w:marTop w:val="0"/>
      <w:marBottom w:val="0"/>
      <w:divBdr>
        <w:top w:val="none" w:sz="0" w:space="0" w:color="auto"/>
        <w:left w:val="none" w:sz="0" w:space="0" w:color="auto"/>
        <w:bottom w:val="none" w:sz="0" w:space="0" w:color="auto"/>
        <w:right w:val="none" w:sz="0" w:space="0" w:color="auto"/>
      </w:divBdr>
    </w:div>
    <w:div w:id="903181845">
      <w:bodyDiv w:val="1"/>
      <w:marLeft w:val="0"/>
      <w:marRight w:val="0"/>
      <w:marTop w:val="0"/>
      <w:marBottom w:val="0"/>
      <w:divBdr>
        <w:top w:val="none" w:sz="0" w:space="0" w:color="auto"/>
        <w:left w:val="none" w:sz="0" w:space="0" w:color="auto"/>
        <w:bottom w:val="none" w:sz="0" w:space="0" w:color="auto"/>
        <w:right w:val="none" w:sz="0" w:space="0" w:color="auto"/>
      </w:divBdr>
    </w:div>
    <w:div w:id="915166991">
      <w:bodyDiv w:val="1"/>
      <w:marLeft w:val="0"/>
      <w:marRight w:val="0"/>
      <w:marTop w:val="0"/>
      <w:marBottom w:val="0"/>
      <w:divBdr>
        <w:top w:val="none" w:sz="0" w:space="0" w:color="auto"/>
        <w:left w:val="none" w:sz="0" w:space="0" w:color="auto"/>
        <w:bottom w:val="none" w:sz="0" w:space="0" w:color="auto"/>
        <w:right w:val="none" w:sz="0" w:space="0" w:color="auto"/>
      </w:divBdr>
    </w:div>
    <w:div w:id="922833760">
      <w:bodyDiv w:val="1"/>
      <w:marLeft w:val="0"/>
      <w:marRight w:val="0"/>
      <w:marTop w:val="0"/>
      <w:marBottom w:val="0"/>
      <w:divBdr>
        <w:top w:val="none" w:sz="0" w:space="0" w:color="auto"/>
        <w:left w:val="none" w:sz="0" w:space="0" w:color="auto"/>
        <w:bottom w:val="none" w:sz="0" w:space="0" w:color="auto"/>
        <w:right w:val="none" w:sz="0" w:space="0" w:color="auto"/>
      </w:divBdr>
    </w:div>
    <w:div w:id="935404133">
      <w:bodyDiv w:val="1"/>
      <w:marLeft w:val="0"/>
      <w:marRight w:val="0"/>
      <w:marTop w:val="0"/>
      <w:marBottom w:val="0"/>
      <w:divBdr>
        <w:top w:val="none" w:sz="0" w:space="0" w:color="auto"/>
        <w:left w:val="none" w:sz="0" w:space="0" w:color="auto"/>
        <w:bottom w:val="none" w:sz="0" w:space="0" w:color="auto"/>
        <w:right w:val="none" w:sz="0" w:space="0" w:color="auto"/>
      </w:divBdr>
      <w:divsChild>
        <w:div w:id="375813853">
          <w:marLeft w:val="-720"/>
          <w:marRight w:val="0"/>
          <w:marTop w:val="0"/>
          <w:marBottom w:val="0"/>
          <w:divBdr>
            <w:top w:val="none" w:sz="0" w:space="0" w:color="auto"/>
            <w:left w:val="none" w:sz="0" w:space="0" w:color="auto"/>
            <w:bottom w:val="none" w:sz="0" w:space="0" w:color="auto"/>
            <w:right w:val="none" w:sz="0" w:space="0" w:color="auto"/>
          </w:divBdr>
        </w:div>
      </w:divsChild>
    </w:div>
    <w:div w:id="936405150">
      <w:bodyDiv w:val="1"/>
      <w:marLeft w:val="0"/>
      <w:marRight w:val="0"/>
      <w:marTop w:val="0"/>
      <w:marBottom w:val="0"/>
      <w:divBdr>
        <w:top w:val="none" w:sz="0" w:space="0" w:color="auto"/>
        <w:left w:val="none" w:sz="0" w:space="0" w:color="auto"/>
        <w:bottom w:val="none" w:sz="0" w:space="0" w:color="auto"/>
        <w:right w:val="none" w:sz="0" w:space="0" w:color="auto"/>
      </w:divBdr>
      <w:divsChild>
        <w:div w:id="1247958737">
          <w:marLeft w:val="-720"/>
          <w:marRight w:val="0"/>
          <w:marTop w:val="0"/>
          <w:marBottom w:val="0"/>
          <w:divBdr>
            <w:top w:val="none" w:sz="0" w:space="0" w:color="auto"/>
            <w:left w:val="none" w:sz="0" w:space="0" w:color="auto"/>
            <w:bottom w:val="none" w:sz="0" w:space="0" w:color="auto"/>
            <w:right w:val="none" w:sz="0" w:space="0" w:color="auto"/>
          </w:divBdr>
        </w:div>
      </w:divsChild>
    </w:div>
    <w:div w:id="945430827">
      <w:bodyDiv w:val="1"/>
      <w:marLeft w:val="0"/>
      <w:marRight w:val="0"/>
      <w:marTop w:val="0"/>
      <w:marBottom w:val="0"/>
      <w:divBdr>
        <w:top w:val="none" w:sz="0" w:space="0" w:color="auto"/>
        <w:left w:val="none" w:sz="0" w:space="0" w:color="auto"/>
        <w:bottom w:val="none" w:sz="0" w:space="0" w:color="auto"/>
        <w:right w:val="none" w:sz="0" w:space="0" w:color="auto"/>
      </w:divBdr>
    </w:div>
    <w:div w:id="946738649">
      <w:bodyDiv w:val="1"/>
      <w:marLeft w:val="0"/>
      <w:marRight w:val="0"/>
      <w:marTop w:val="0"/>
      <w:marBottom w:val="0"/>
      <w:divBdr>
        <w:top w:val="none" w:sz="0" w:space="0" w:color="auto"/>
        <w:left w:val="none" w:sz="0" w:space="0" w:color="auto"/>
        <w:bottom w:val="none" w:sz="0" w:space="0" w:color="auto"/>
        <w:right w:val="none" w:sz="0" w:space="0" w:color="auto"/>
      </w:divBdr>
      <w:divsChild>
        <w:div w:id="346367477">
          <w:marLeft w:val="0"/>
          <w:marRight w:val="0"/>
          <w:marTop w:val="0"/>
          <w:marBottom w:val="0"/>
          <w:divBdr>
            <w:top w:val="none" w:sz="0" w:space="0" w:color="auto"/>
            <w:left w:val="none" w:sz="0" w:space="0" w:color="auto"/>
            <w:bottom w:val="none" w:sz="0" w:space="0" w:color="auto"/>
            <w:right w:val="none" w:sz="0" w:space="0" w:color="auto"/>
          </w:divBdr>
        </w:div>
      </w:divsChild>
    </w:div>
    <w:div w:id="951942244">
      <w:bodyDiv w:val="1"/>
      <w:marLeft w:val="0"/>
      <w:marRight w:val="0"/>
      <w:marTop w:val="0"/>
      <w:marBottom w:val="0"/>
      <w:divBdr>
        <w:top w:val="none" w:sz="0" w:space="0" w:color="auto"/>
        <w:left w:val="none" w:sz="0" w:space="0" w:color="auto"/>
        <w:bottom w:val="none" w:sz="0" w:space="0" w:color="auto"/>
        <w:right w:val="none" w:sz="0" w:space="0" w:color="auto"/>
      </w:divBdr>
      <w:divsChild>
        <w:div w:id="487092643">
          <w:marLeft w:val="0"/>
          <w:marRight w:val="0"/>
          <w:marTop w:val="0"/>
          <w:marBottom w:val="0"/>
          <w:divBdr>
            <w:top w:val="none" w:sz="0" w:space="0" w:color="auto"/>
            <w:left w:val="none" w:sz="0" w:space="0" w:color="auto"/>
            <w:bottom w:val="none" w:sz="0" w:space="0" w:color="auto"/>
            <w:right w:val="none" w:sz="0" w:space="0" w:color="auto"/>
          </w:divBdr>
          <w:divsChild>
            <w:div w:id="198393164">
              <w:marLeft w:val="0"/>
              <w:marRight w:val="0"/>
              <w:marTop w:val="0"/>
              <w:marBottom w:val="0"/>
              <w:divBdr>
                <w:top w:val="none" w:sz="0" w:space="0" w:color="auto"/>
                <w:left w:val="none" w:sz="0" w:space="0" w:color="auto"/>
                <w:bottom w:val="none" w:sz="0" w:space="0" w:color="auto"/>
                <w:right w:val="none" w:sz="0" w:space="0" w:color="auto"/>
              </w:divBdr>
              <w:divsChild>
                <w:div w:id="1771463807">
                  <w:marLeft w:val="0"/>
                  <w:marRight w:val="0"/>
                  <w:marTop w:val="0"/>
                  <w:marBottom w:val="0"/>
                  <w:divBdr>
                    <w:top w:val="none" w:sz="0" w:space="0" w:color="auto"/>
                    <w:left w:val="none" w:sz="0" w:space="0" w:color="auto"/>
                    <w:bottom w:val="none" w:sz="0" w:space="0" w:color="auto"/>
                    <w:right w:val="none" w:sz="0" w:space="0" w:color="auto"/>
                  </w:divBdr>
                  <w:divsChild>
                    <w:div w:id="2126919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92470">
          <w:marLeft w:val="0"/>
          <w:marRight w:val="0"/>
          <w:marTop w:val="0"/>
          <w:marBottom w:val="0"/>
          <w:divBdr>
            <w:top w:val="none" w:sz="0" w:space="0" w:color="auto"/>
            <w:left w:val="none" w:sz="0" w:space="0" w:color="auto"/>
            <w:bottom w:val="none" w:sz="0" w:space="0" w:color="auto"/>
            <w:right w:val="none" w:sz="0" w:space="0" w:color="auto"/>
          </w:divBdr>
          <w:divsChild>
            <w:div w:id="1572808975">
              <w:marLeft w:val="0"/>
              <w:marRight w:val="0"/>
              <w:marTop w:val="0"/>
              <w:marBottom w:val="0"/>
              <w:divBdr>
                <w:top w:val="none" w:sz="0" w:space="0" w:color="auto"/>
                <w:left w:val="none" w:sz="0" w:space="0" w:color="auto"/>
                <w:bottom w:val="none" w:sz="0" w:space="0" w:color="auto"/>
                <w:right w:val="none" w:sz="0" w:space="0" w:color="auto"/>
              </w:divBdr>
              <w:divsChild>
                <w:div w:id="287855057">
                  <w:marLeft w:val="0"/>
                  <w:marRight w:val="0"/>
                  <w:marTop w:val="0"/>
                  <w:marBottom w:val="0"/>
                  <w:divBdr>
                    <w:top w:val="none" w:sz="0" w:space="0" w:color="auto"/>
                    <w:left w:val="none" w:sz="0" w:space="0" w:color="auto"/>
                    <w:bottom w:val="none" w:sz="0" w:space="0" w:color="auto"/>
                    <w:right w:val="none" w:sz="0" w:space="0" w:color="auto"/>
                  </w:divBdr>
                  <w:divsChild>
                    <w:div w:id="57929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204883">
              <w:marLeft w:val="0"/>
              <w:marRight w:val="0"/>
              <w:marTop w:val="0"/>
              <w:marBottom w:val="0"/>
              <w:divBdr>
                <w:top w:val="none" w:sz="0" w:space="0" w:color="auto"/>
                <w:left w:val="none" w:sz="0" w:space="0" w:color="auto"/>
                <w:bottom w:val="none" w:sz="0" w:space="0" w:color="auto"/>
                <w:right w:val="none" w:sz="0" w:space="0" w:color="auto"/>
              </w:divBdr>
              <w:divsChild>
                <w:div w:id="1833445544">
                  <w:marLeft w:val="0"/>
                  <w:marRight w:val="0"/>
                  <w:marTop w:val="0"/>
                  <w:marBottom w:val="0"/>
                  <w:divBdr>
                    <w:top w:val="none" w:sz="0" w:space="0" w:color="auto"/>
                    <w:left w:val="none" w:sz="0" w:space="0" w:color="auto"/>
                    <w:bottom w:val="none" w:sz="0" w:space="0" w:color="auto"/>
                    <w:right w:val="none" w:sz="0" w:space="0" w:color="auto"/>
                  </w:divBdr>
                  <w:divsChild>
                    <w:div w:id="717704067">
                      <w:marLeft w:val="0"/>
                      <w:marRight w:val="0"/>
                      <w:marTop w:val="0"/>
                      <w:marBottom w:val="0"/>
                      <w:divBdr>
                        <w:top w:val="none" w:sz="0" w:space="0" w:color="auto"/>
                        <w:left w:val="none" w:sz="0" w:space="0" w:color="auto"/>
                        <w:bottom w:val="none" w:sz="0" w:space="0" w:color="auto"/>
                        <w:right w:val="none" w:sz="0" w:space="0" w:color="auto"/>
                      </w:divBdr>
                    </w:div>
                  </w:divsChild>
                </w:div>
                <w:div w:id="1190297059">
                  <w:marLeft w:val="0"/>
                  <w:marRight w:val="0"/>
                  <w:marTop w:val="0"/>
                  <w:marBottom w:val="0"/>
                  <w:divBdr>
                    <w:top w:val="none" w:sz="0" w:space="0" w:color="auto"/>
                    <w:left w:val="none" w:sz="0" w:space="0" w:color="auto"/>
                    <w:bottom w:val="none" w:sz="0" w:space="0" w:color="auto"/>
                    <w:right w:val="none" w:sz="0" w:space="0" w:color="auto"/>
                  </w:divBdr>
                  <w:divsChild>
                    <w:div w:id="180710349">
                      <w:marLeft w:val="0"/>
                      <w:marRight w:val="0"/>
                      <w:marTop w:val="0"/>
                      <w:marBottom w:val="0"/>
                      <w:divBdr>
                        <w:top w:val="none" w:sz="0" w:space="0" w:color="auto"/>
                        <w:left w:val="none" w:sz="0" w:space="0" w:color="auto"/>
                        <w:bottom w:val="none" w:sz="0" w:space="0" w:color="auto"/>
                        <w:right w:val="none" w:sz="0" w:space="0" w:color="auto"/>
                      </w:divBdr>
                      <w:divsChild>
                        <w:div w:id="404842343">
                          <w:marLeft w:val="0"/>
                          <w:marRight w:val="0"/>
                          <w:marTop w:val="0"/>
                          <w:marBottom w:val="0"/>
                          <w:divBdr>
                            <w:top w:val="none" w:sz="0" w:space="0" w:color="auto"/>
                            <w:left w:val="none" w:sz="0" w:space="0" w:color="auto"/>
                            <w:bottom w:val="none" w:sz="0" w:space="0" w:color="auto"/>
                            <w:right w:val="none" w:sz="0" w:space="0" w:color="auto"/>
                          </w:divBdr>
                          <w:divsChild>
                            <w:div w:id="1924486393">
                              <w:marLeft w:val="0"/>
                              <w:marRight w:val="0"/>
                              <w:marTop w:val="0"/>
                              <w:marBottom w:val="0"/>
                              <w:divBdr>
                                <w:top w:val="none" w:sz="0" w:space="0" w:color="auto"/>
                                <w:left w:val="none" w:sz="0" w:space="0" w:color="auto"/>
                                <w:bottom w:val="none" w:sz="0" w:space="0" w:color="auto"/>
                                <w:right w:val="none" w:sz="0" w:space="0" w:color="auto"/>
                              </w:divBdr>
                              <w:divsChild>
                                <w:div w:id="1399397821">
                                  <w:marLeft w:val="0"/>
                                  <w:marRight w:val="0"/>
                                  <w:marTop w:val="0"/>
                                  <w:marBottom w:val="0"/>
                                  <w:divBdr>
                                    <w:top w:val="none" w:sz="0" w:space="0" w:color="auto"/>
                                    <w:left w:val="none" w:sz="0" w:space="0" w:color="auto"/>
                                    <w:bottom w:val="none" w:sz="0" w:space="0" w:color="auto"/>
                                    <w:right w:val="none" w:sz="0" w:space="0" w:color="auto"/>
                                  </w:divBdr>
                                </w:div>
                              </w:divsChild>
                            </w:div>
                            <w:div w:id="1536195858">
                              <w:marLeft w:val="0"/>
                              <w:marRight w:val="0"/>
                              <w:marTop w:val="0"/>
                              <w:marBottom w:val="0"/>
                              <w:divBdr>
                                <w:top w:val="none" w:sz="0" w:space="0" w:color="auto"/>
                                <w:left w:val="none" w:sz="0" w:space="0" w:color="auto"/>
                                <w:bottom w:val="none" w:sz="0" w:space="0" w:color="auto"/>
                                <w:right w:val="none" w:sz="0" w:space="0" w:color="auto"/>
                              </w:divBdr>
                              <w:divsChild>
                                <w:div w:id="103548484">
                                  <w:marLeft w:val="0"/>
                                  <w:marRight w:val="0"/>
                                  <w:marTop w:val="0"/>
                                  <w:marBottom w:val="0"/>
                                  <w:divBdr>
                                    <w:top w:val="none" w:sz="0" w:space="0" w:color="auto"/>
                                    <w:left w:val="none" w:sz="0" w:space="0" w:color="auto"/>
                                    <w:bottom w:val="none" w:sz="0" w:space="0" w:color="auto"/>
                                    <w:right w:val="none" w:sz="0" w:space="0" w:color="auto"/>
                                  </w:divBdr>
                                </w:div>
                              </w:divsChild>
                            </w:div>
                            <w:div w:id="1851527338">
                              <w:marLeft w:val="0"/>
                              <w:marRight w:val="0"/>
                              <w:marTop w:val="0"/>
                              <w:marBottom w:val="0"/>
                              <w:divBdr>
                                <w:top w:val="none" w:sz="0" w:space="0" w:color="auto"/>
                                <w:left w:val="none" w:sz="0" w:space="0" w:color="auto"/>
                                <w:bottom w:val="none" w:sz="0" w:space="0" w:color="auto"/>
                                <w:right w:val="none" w:sz="0" w:space="0" w:color="auto"/>
                              </w:divBdr>
                              <w:divsChild>
                                <w:div w:id="1082794403">
                                  <w:marLeft w:val="0"/>
                                  <w:marRight w:val="0"/>
                                  <w:marTop w:val="0"/>
                                  <w:marBottom w:val="0"/>
                                  <w:divBdr>
                                    <w:top w:val="none" w:sz="0" w:space="0" w:color="auto"/>
                                    <w:left w:val="none" w:sz="0" w:space="0" w:color="auto"/>
                                    <w:bottom w:val="none" w:sz="0" w:space="0" w:color="auto"/>
                                    <w:right w:val="none" w:sz="0" w:space="0" w:color="auto"/>
                                  </w:divBdr>
                                </w:div>
                              </w:divsChild>
                            </w:div>
                            <w:div w:id="2007977931">
                              <w:marLeft w:val="0"/>
                              <w:marRight w:val="0"/>
                              <w:marTop w:val="0"/>
                              <w:marBottom w:val="0"/>
                              <w:divBdr>
                                <w:top w:val="none" w:sz="0" w:space="0" w:color="auto"/>
                                <w:left w:val="none" w:sz="0" w:space="0" w:color="auto"/>
                                <w:bottom w:val="none" w:sz="0" w:space="0" w:color="auto"/>
                                <w:right w:val="none" w:sz="0" w:space="0" w:color="auto"/>
                              </w:divBdr>
                              <w:divsChild>
                                <w:div w:id="1392846223">
                                  <w:marLeft w:val="0"/>
                                  <w:marRight w:val="0"/>
                                  <w:marTop w:val="0"/>
                                  <w:marBottom w:val="0"/>
                                  <w:divBdr>
                                    <w:top w:val="none" w:sz="0" w:space="0" w:color="auto"/>
                                    <w:left w:val="none" w:sz="0" w:space="0" w:color="auto"/>
                                    <w:bottom w:val="none" w:sz="0" w:space="0" w:color="auto"/>
                                    <w:right w:val="none" w:sz="0" w:space="0" w:color="auto"/>
                                  </w:divBdr>
                                </w:div>
                              </w:divsChild>
                            </w:div>
                            <w:div w:id="748310230">
                              <w:marLeft w:val="0"/>
                              <w:marRight w:val="0"/>
                              <w:marTop w:val="0"/>
                              <w:marBottom w:val="0"/>
                              <w:divBdr>
                                <w:top w:val="none" w:sz="0" w:space="0" w:color="auto"/>
                                <w:left w:val="none" w:sz="0" w:space="0" w:color="auto"/>
                                <w:bottom w:val="none" w:sz="0" w:space="0" w:color="auto"/>
                                <w:right w:val="none" w:sz="0" w:space="0" w:color="auto"/>
                              </w:divBdr>
                              <w:divsChild>
                                <w:div w:id="80304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4042784">
              <w:marLeft w:val="0"/>
              <w:marRight w:val="0"/>
              <w:marTop w:val="0"/>
              <w:marBottom w:val="0"/>
              <w:divBdr>
                <w:top w:val="none" w:sz="0" w:space="0" w:color="auto"/>
                <w:left w:val="none" w:sz="0" w:space="0" w:color="auto"/>
                <w:bottom w:val="none" w:sz="0" w:space="0" w:color="auto"/>
                <w:right w:val="none" w:sz="0" w:space="0" w:color="auto"/>
              </w:divBdr>
              <w:divsChild>
                <w:div w:id="343628094">
                  <w:marLeft w:val="0"/>
                  <w:marRight w:val="0"/>
                  <w:marTop w:val="0"/>
                  <w:marBottom w:val="0"/>
                  <w:divBdr>
                    <w:top w:val="none" w:sz="0" w:space="0" w:color="auto"/>
                    <w:left w:val="none" w:sz="0" w:space="0" w:color="auto"/>
                    <w:bottom w:val="none" w:sz="0" w:space="0" w:color="auto"/>
                    <w:right w:val="none" w:sz="0" w:space="0" w:color="auto"/>
                  </w:divBdr>
                  <w:divsChild>
                    <w:div w:id="18088871">
                      <w:marLeft w:val="0"/>
                      <w:marRight w:val="0"/>
                      <w:marTop w:val="0"/>
                      <w:marBottom w:val="0"/>
                      <w:divBdr>
                        <w:top w:val="none" w:sz="0" w:space="0" w:color="auto"/>
                        <w:left w:val="none" w:sz="0" w:space="0" w:color="auto"/>
                        <w:bottom w:val="none" w:sz="0" w:space="0" w:color="auto"/>
                        <w:right w:val="none" w:sz="0" w:space="0" w:color="auto"/>
                      </w:divBdr>
                    </w:div>
                  </w:divsChild>
                </w:div>
                <w:div w:id="962689236">
                  <w:marLeft w:val="0"/>
                  <w:marRight w:val="0"/>
                  <w:marTop w:val="0"/>
                  <w:marBottom w:val="0"/>
                  <w:divBdr>
                    <w:top w:val="none" w:sz="0" w:space="0" w:color="auto"/>
                    <w:left w:val="none" w:sz="0" w:space="0" w:color="auto"/>
                    <w:bottom w:val="none" w:sz="0" w:space="0" w:color="auto"/>
                    <w:right w:val="none" w:sz="0" w:space="0" w:color="auto"/>
                  </w:divBdr>
                  <w:divsChild>
                    <w:div w:id="509682278">
                      <w:marLeft w:val="0"/>
                      <w:marRight w:val="0"/>
                      <w:marTop w:val="0"/>
                      <w:marBottom w:val="0"/>
                      <w:divBdr>
                        <w:top w:val="none" w:sz="0" w:space="0" w:color="auto"/>
                        <w:left w:val="none" w:sz="0" w:space="0" w:color="auto"/>
                        <w:bottom w:val="none" w:sz="0" w:space="0" w:color="auto"/>
                        <w:right w:val="none" w:sz="0" w:space="0" w:color="auto"/>
                      </w:divBdr>
                      <w:divsChild>
                        <w:div w:id="267322155">
                          <w:marLeft w:val="0"/>
                          <w:marRight w:val="0"/>
                          <w:marTop w:val="0"/>
                          <w:marBottom w:val="0"/>
                          <w:divBdr>
                            <w:top w:val="none" w:sz="0" w:space="0" w:color="auto"/>
                            <w:left w:val="none" w:sz="0" w:space="0" w:color="auto"/>
                            <w:bottom w:val="none" w:sz="0" w:space="0" w:color="auto"/>
                            <w:right w:val="none" w:sz="0" w:space="0" w:color="auto"/>
                          </w:divBdr>
                          <w:divsChild>
                            <w:div w:id="999817712">
                              <w:marLeft w:val="0"/>
                              <w:marRight w:val="0"/>
                              <w:marTop w:val="0"/>
                              <w:marBottom w:val="0"/>
                              <w:divBdr>
                                <w:top w:val="none" w:sz="0" w:space="0" w:color="auto"/>
                                <w:left w:val="none" w:sz="0" w:space="0" w:color="auto"/>
                                <w:bottom w:val="none" w:sz="0" w:space="0" w:color="auto"/>
                                <w:right w:val="none" w:sz="0" w:space="0" w:color="auto"/>
                              </w:divBdr>
                              <w:divsChild>
                                <w:div w:id="1351763104">
                                  <w:marLeft w:val="0"/>
                                  <w:marRight w:val="0"/>
                                  <w:marTop w:val="0"/>
                                  <w:marBottom w:val="0"/>
                                  <w:divBdr>
                                    <w:top w:val="none" w:sz="0" w:space="0" w:color="auto"/>
                                    <w:left w:val="none" w:sz="0" w:space="0" w:color="auto"/>
                                    <w:bottom w:val="none" w:sz="0" w:space="0" w:color="auto"/>
                                    <w:right w:val="none" w:sz="0" w:space="0" w:color="auto"/>
                                  </w:divBdr>
                                </w:div>
                              </w:divsChild>
                            </w:div>
                            <w:div w:id="672270139">
                              <w:marLeft w:val="0"/>
                              <w:marRight w:val="0"/>
                              <w:marTop w:val="0"/>
                              <w:marBottom w:val="0"/>
                              <w:divBdr>
                                <w:top w:val="none" w:sz="0" w:space="0" w:color="auto"/>
                                <w:left w:val="none" w:sz="0" w:space="0" w:color="auto"/>
                                <w:bottom w:val="none" w:sz="0" w:space="0" w:color="auto"/>
                                <w:right w:val="none" w:sz="0" w:space="0" w:color="auto"/>
                              </w:divBdr>
                              <w:divsChild>
                                <w:div w:id="1357193169">
                                  <w:marLeft w:val="0"/>
                                  <w:marRight w:val="0"/>
                                  <w:marTop w:val="0"/>
                                  <w:marBottom w:val="0"/>
                                  <w:divBdr>
                                    <w:top w:val="none" w:sz="0" w:space="0" w:color="auto"/>
                                    <w:left w:val="none" w:sz="0" w:space="0" w:color="auto"/>
                                    <w:bottom w:val="none" w:sz="0" w:space="0" w:color="auto"/>
                                    <w:right w:val="none" w:sz="0" w:space="0" w:color="auto"/>
                                  </w:divBdr>
                                </w:div>
                              </w:divsChild>
                            </w:div>
                            <w:div w:id="925963699">
                              <w:marLeft w:val="0"/>
                              <w:marRight w:val="0"/>
                              <w:marTop w:val="0"/>
                              <w:marBottom w:val="0"/>
                              <w:divBdr>
                                <w:top w:val="none" w:sz="0" w:space="0" w:color="auto"/>
                                <w:left w:val="none" w:sz="0" w:space="0" w:color="auto"/>
                                <w:bottom w:val="none" w:sz="0" w:space="0" w:color="auto"/>
                                <w:right w:val="none" w:sz="0" w:space="0" w:color="auto"/>
                              </w:divBdr>
                              <w:divsChild>
                                <w:div w:id="173134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2849028">
              <w:marLeft w:val="0"/>
              <w:marRight w:val="0"/>
              <w:marTop w:val="0"/>
              <w:marBottom w:val="0"/>
              <w:divBdr>
                <w:top w:val="none" w:sz="0" w:space="0" w:color="auto"/>
                <w:left w:val="none" w:sz="0" w:space="0" w:color="auto"/>
                <w:bottom w:val="none" w:sz="0" w:space="0" w:color="auto"/>
                <w:right w:val="none" w:sz="0" w:space="0" w:color="auto"/>
              </w:divBdr>
              <w:divsChild>
                <w:div w:id="899097568">
                  <w:marLeft w:val="0"/>
                  <w:marRight w:val="0"/>
                  <w:marTop w:val="0"/>
                  <w:marBottom w:val="0"/>
                  <w:divBdr>
                    <w:top w:val="none" w:sz="0" w:space="0" w:color="auto"/>
                    <w:left w:val="none" w:sz="0" w:space="0" w:color="auto"/>
                    <w:bottom w:val="none" w:sz="0" w:space="0" w:color="auto"/>
                    <w:right w:val="none" w:sz="0" w:space="0" w:color="auto"/>
                  </w:divBdr>
                  <w:divsChild>
                    <w:div w:id="66204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854017">
              <w:marLeft w:val="0"/>
              <w:marRight w:val="0"/>
              <w:marTop w:val="0"/>
              <w:marBottom w:val="0"/>
              <w:divBdr>
                <w:top w:val="none" w:sz="0" w:space="0" w:color="auto"/>
                <w:left w:val="none" w:sz="0" w:space="0" w:color="auto"/>
                <w:bottom w:val="none" w:sz="0" w:space="0" w:color="auto"/>
                <w:right w:val="none" w:sz="0" w:space="0" w:color="auto"/>
              </w:divBdr>
              <w:divsChild>
                <w:div w:id="1186752184">
                  <w:marLeft w:val="0"/>
                  <w:marRight w:val="0"/>
                  <w:marTop w:val="0"/>
                  <w:marBottom w:val="0"/>
                  <w:divBdr>
                    <w:top w:val="none" w:sz="0" w:space="0" w:color="auto"/>
                    <w:left w:val="none" w:sz="0" w:space="0" w:color="auto"/>
                    <w:bottom w:val="none" w:sz="0" w:space="0" w:color="auto"/>
                    <w:right w:val="none" w:sz="0" w:space="0" w:color="auto"/>
                  </w:divBdr>
                  <w:divsChild>
                    <w:div w:id="2107260361">
                      <w:marLeft w:val="0"/>
                      <w:marRight w:val="0"/>
                      <w:marTop w:val="0"/>
                      <w:marBottom w:val="0"/>
                      <w:divBdr>
                        <w:top w:val="none" w:sz="0" w:space="0" w:color="auto"/>
                        <w:left w:val="none" w:sz="0" w:space="0" w:color="auto"/>
                        <w:bottom w:val="none" w:sz="0" w:space="0" w:color="auto"/>
                        <w:right w:val="none" w:sz="0" w:space="0" w:color="auto"/>
                      </w:divBdr>
                    </w:div>
                    <w:div w:id="1586575439">
                      <w:marLeft w:val="0"/>
                      <w:marRight w:val="0"/>
                      <w:marTop w:val="0"/>
                      <w:marBottom w:val="0"/>
                      <w:divBdr>
                        <w:top w:val="none" w:sz="0" w:space="0" w:color="auto"/>
                        <w:left w:val="none" w:sz="0" w:space="0" w:color="auto"/>
                        <w:bottom w:val="none" w:sz="0" w:space="0" w:color="auto"/>
                        <w:right w:val="none" w:sz="0" w:space="0" w:color="auto"/>
                      </w:divBdr>
                      <w:divsChild>
                        <w:div w:id="136081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288623">
                  <w:marLeft w:val="0"/>
                  <w:marRight w:val="0"/>
                  <w:marTop w:val="0"/>
                  <w:marBottom w:val="0"/>
                  <w:divBdr>
                    <w:top w:val="none" w:sz="0" w:space="0" w:color="auto"/>
                    <w:left w:val="none" w:sz="0" w:space="0" w:color="auto"/>
                    <w:bottom w:val="none" w:sz="0" w:space="0" w:color="auto"/>
                    <w:right w:val="none" w:sz="0" w:space="0" w:color="auto"/>
                  </w:divBdr>
                  <w:divsChild>
                    <w:div w:id="2009552841">
                      <w:marLeft w:val="0"/>
                      <w:marRight w:val="0"/>
                      <w:marTop w:val="0"/>
                      <w:marBottom w:val="0"/>
                      <w:divBdr>
                        <w:top w:val="none" w:sz="0" w:space="0" w:color="auto"/>
                        <w:left w:val="none" w:sz="0" w:space="0" w:color="auto"/>
                        <w:bottom w:val="none" w:sz="0" w:space="0" w:color="auto"/>
                        <w:right w:val="none" w:sz="0" w:space="0" w:color="auto"/>
                      </w:divBdr>
                      <w:divsChild>
                        <w:div w:id="99222558">
                          <w:marLeft w:val="0"/>
                          <w:marRight w:val="0"/>
                          <w:marTop w:val="0"/>
                          <w:marBottom w:val="0"/>
                          <w:divBdr>
                            <w:top w:val="none" w:sz="0" w:space="0" w:color="auto"/>
                            <w:left w:val="none" w:sz="0" w:space="0" w:color="auto"/>
                            <w:bottom w:val="none" w:sz="0" w:space="0" w:color="auto"/>
                            <w:right w:val="none" w:sz="0" w:space="0" w:color="auto"/>
                          </w:divBdr>
                          <w:divsChild>
                            <w:div w:id="1745763667">
                              <w:marLeft w:val="0"/>
                              <w:marRight w:val="0"/>
                              <w:marTop w:val="0"/>
                              <w:marBottom w:val="0"/>
                              <w:divBdr>
                                <w:top w:val="none" w:sz="0" w:space="0" w:color="auto"/>
                                <w:left w:val="none" w:sz="0" w:space="0" w:color="auto"/>
                                <w:bottom w:val="none" w:sz="0" w:space="0" w:color="auto"/>
                                <w:right w:val="none" w:sz="0" w:space="0" w:color="auto"/>
                              </w:divBdr>
                              <w:divsChild>
                                <w:div w:id="1316950767">
                                  <w:marLeft w:val="0"/>
                                  <w:marRight w:val="0"/>
                                  <w:marTop w:val="0"/>
                                  <w:marBottom w:val="0"/>
                                  <w:divBdr>
                                    <w:top w:val="none" w:sz="0" w:space="0" w:color="auto"/>
                                    <w:left w:val="none" w:sz="0" w:space="0" w:color="auto"/>
                                    <w:bottom w:val="none" w:sz="0" w:space="0" w:color="auto"/>
                                    <w:right w:val="none" w:sz="0" w:space="0" w:color="auto"/>
                                  </w:divBdr>
                                </w:div>
                              </w:divsChild>
                            </w:div>
                            <w:div w:id="453331244">
                              <w:marLeft w:val="0"/>
                              <w:marRight w:val="0"/>
                              <w:marTop w:val="0"/>
                              <w:marBottom w:val="0"/>
                              <w:divBdr>
                                <w:top w:val="none" w:sz="0" w:space="0" w:color="auto"/>
                                <w:left w:val="none" w:sz="0" w:space="0" w:color="auto"/>
                                <w:bottom w:val="none" w:sz="0" w:space="0" w:color="auto"/>
                                <w:right w:val="none" w:sz="0" w:space="0" w:color="auto"/>
                              </w:divBdr>
                              <w:divsChild>
                                <w:div w:id="1118062451">
                                  <w:marLeft w:val="0"/>
                                  <w:marRight w:val="0"/>
                                  <w:marTop w:val="0"/>
                                  <w:marBottom w:val="0"/>
                                  <w:divBdr>
                                    <w:top w:val="none" w:sz="0" w:space="0" w:color="auto"/>
                                    <w:left w:val="none" w:sz="0" w:space="0" w:color="auto"/>
                                    <w:bottom w:val="none" w:sz="0" w:space="0" w:color="auto"/>
                                    <w:right w:val="none" w:sz="0" w:space="0" w:color="auto"/>
                                  </w:divBdr>
                                </w:div>
                              </w:divsChild>
                            </w:div>
                            <w:div w:id="1507138111">
                              <w:marLeft w:val="0"/>
                              <w:marRight w:val="0"/>
                              <w:marTop w:val="0"/>
                              <w:marBottom w:val="0"/>
                              <w:divBdr>
                                <w:top w:val="none" w:sz="0" w:space="0" w:color="auto"/>
                                <w:left w:val="none" w:sz="0" w:space="0" w:color="auto"/>
                                <w:bottom w:val="none" w:sz="0" w:space="0" w:color="auto"/>
                                <w:right w:val="none" w:sz="0" w:space="0" w:color="auto"/>
                              </w:divBdr>
                              <w:divsChild>
                                <w:div w:id="1094086466">
                                  <w:marLeft w:val="0"/>
                                  <w:marRight w:val="0"/>
                                  <w:marTop w:val="0"/>
                                  <w:marBottom w:val="0"/>
                                  <w:divBdr>
                                    <w:top w:val="none" w:sz="0" w:space="0" w:color="auto"/>
                                    <w:left w:val="none" w:sz="0" w:space="0" w:color="auto"/>
                                    <w:bottom w:val="none" w:sz="0" w:space="0" w:color="auto"/>
                                    <w:right w:val="none" w:sz="0" w:space="0" w:color="auto"/>
                                  </w:divBdr>
                                </w:div>
                              </w:divsChild>
                            </w:div>
                            <w:div w:id="1145195028">
                              <w:marLeft w:val="0"/>
                              <w:marRight w:val="0"/>
                              <w:marTop w:val="0"/>
                              <w:marBottom w:val="0"/>
                              <w:divBdr>
                                <w:top w:val="none" w:sz="0" w:space="0" w:color="auto"/>
                                <w:left w:val="none" w:sz="0" w:space="0" w:color="auto"/>
                                <w:bottom w:val="none" w:sz="0" w:space="0" w:color="auto"/>
                                <w:right w:val="none" w:sz="0" w:space="0" w:color="auto"/>
                              </w:divBdr>
                              <w:divsChild>
                                <w:div w:id="1709792164">
                                  <w:marLeft w:val="0"/>
                                  <w:marRight w:val="0"/>
                                  <w:marTop w:val="0"/>
                                  <w:marBottom w:val="0"/>
                                  <w:divBdr>
                                    <w:top w:val="none" w:sz="0" w:space="0" w:color="auto"/>
                                    <w:left w:val="none" w:sz="0" w:space="0" w:color="auto"/>
                                    <w:bottom w:val="none" w:sz="0" w:space="0" w:color="auto"/>
                                    <w:right w:val="none" w:sz="0" w:space="0" w:color="auto"/>
                                  </w:divBdr>
                                </w:div>
                              </w:divsChild>
                            </w:div>
                            <w:div w:id="1609116183">
                              <w:marLeft w:val="0"/>
                              <w:marRight w:val="0"/>
                              <w:marTop w:val="0"/>
                              <w:marBottom w:val="0"/>
                              <w:divBdr>
                                <w:top w:val="none" w:sz="0" w:space="0" w:color="auto"/>
                                <w:left w:val="none" w:sz="0" w:space="0" w:color="auto"/>
                                <w:bottom w:val="none" w:sz="0" w:space="0" w:color="auto"/>
                                <w:right w:val="none" w:sz="0" w:space="0" w:color="auto"/>
                              </w:divBdr>
                              <w:divsChild>
                                <w:div w:id="2044936095">
                                  <w:marLeft w:val="0"/>
                                  <w:marRight w:val="0"/>
                                  <w:marTop w:val="0"/>
                                  <w:marBottom w:val="0"/>
                                  <w:divBdr>
                                    <w:top w:val="none" w:sz="0" w:space="0" w:color="auto"/>
                                    <w:left w:val="none" w:sz="0" w:space="0" w:color="auto"/>
                                    <w:bottom w:val="none" w:sz="0" w:space="0" w:color="auto"/>
                                    <w:right w:val="none" w:sz="0" w:space="0" w:color="auto"/>
                                  </w:divBdr>
                                </w:div>
                              </w:divsChild>
                            </w:div>
                            <w:div w:id="1964997514">
                              <w:marLeft w:val="0"/>
                              <w:marRight w:val="0"/>
                              <w:marTop w:val="0"/>
                              <w:marBottom w:val="0"/>
                              <w:divBdr>
                                <w:top w:val="none" w:sz="0" w:space="0" w:color="auto"/>
                                <w:left w:val="none" w:sz="0" w:space="0" w:color="auto"/>
                                <w:bottom w:val="none" w:sz="0" w:space="0" w:color="auto"/>
                                <w:right w:val="none" w:sz="0" w:space="0" w:color="auto"/>
                              </w:divBdr>
                              <w:divsChild>
                                <w:div w:id="116701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334034">
              <w:marLeft w:val="0"/>
              <w:marRight w:val="0"/>
              <w:marTop w:val="0"/>
              <w:marBottom w:val="0"/>
              <w:divBdr>
                <w:top w:val="none" w:sz="0" w:space="0" w:color="auto"/>
                <w:left w:val="none" w:sz="0" w:space="0" w:color="auto"/>
                <w:bottom w:val="none" w:sz="0" w:space="0" w:color="auto"/>
                <w:right w:val="none" w:sz="0" w:space="0" w:color="auto"/>
              </w:divBdr>
              <w:divsChild>
                <w:div w:id="1437939321">
                  <w:marLeft w:val="0"/>
                  <w:marRight w:val="0"/>
                  <w:marTop w:val="0"/>
                  <w:marBottom w:val="0"/>
                  <w:divBdr>
                    <w:top w:val="none" w:sz="0" w:space="0" w:color="auto"/>
                    <w:left w:val="none" w:sz="0" w:space="0" w:color="auto"/>
                    <w:bottom w:val="none" w:sz="0" w:space="0" w:color="auto"/>
                    <w:right w:val="none" w:sz="0" w:space="0" w:color="auto"/>
                  </w:divBdr>
                  <w:divsChild>
                    <w:div w:id="1357121615">
                      <w:marLeft w:val="0"/>
                      <w:marRight w:val="0"/>
                      <w:marTop w:val="0"/>
                      <w:marBottom w:val="0"/>
                      <w:divBdr>
                        <w:top w:val="none" w:sz="0" w:space="0" w:color="auto"/>
                        <w:left w:val="none" w:sz="0" w:space="0" w:color="auto"/>
                        <w:bottom w:val="none" w:sz="0" w:space="0" w:color="auto"/>
                        <w:right w:val="none" w:sz="0" w:space="0" w:color="auto"/>
                      </w:divBdr>
                    </w:div>
                  </w:divsChild>
                </w:div>
                <w:div w:id="119229642">
                  <w:marLeft w:val="0"/>
                  <w:marRight w:val="0"/>
                  <w:marTop w:val="0"/>
                  <w:marBottom w:val="0"/>
                  <w:divBdr>
                    <w:top w:val="none" w:sz="0" w:space="0" w:color="auto"/>
                    <w:left w:val="none" w:sz="0" w:space="0" w:color="auto"/>
                    <w:bottom w:val="none" w:sz="0" w:space="0" w:color="auto"/>
                    <w:right w:val="none" w:sz="0" w:space="0" w:color="auto"/>
                  </w:divBdr>
                  <w:divsChild>
                    <w:div w:id="686251772">
                      <w:marLeft w:val="0"/>
                      <w:marRight w:val="0"/>
                      <w:marTop w:val="0"/>
                      <w:marBottom w:val="0"/>
                      <w:divBdr>
                        <w:top w:val="none" w:sz="0" w:space="0" w:color="auto"/>
                        <w:left w:val="none" w:sz="0" w:space="0" w:color="auto"/>
                        <w:bottom w:val="none" w:sz="0" w:space="0" w:color="auto"/>
                        <w:right w:val="none" w:sz="0" w:space="0" w:color="auto"/>
                      </w:divBdr>
                      <w:divsChild>
                        <w:div w:id="1356997572">
                          <w:marLeft w:val="0"/>
                          <w:marRight w:val="0"/>
                          <w:marTop w:val="0"/>
                          <w:marBottom w:val="0"/>
                          <w:divBdr>
                            <w:top w:val="none" w:sz="0" w:space="0" w:color="auto"/>
                            <w:left w:val="none" w:sz="0" w:space="0" w:color="auto"/>
                            <w:bottom w:val="none" w:sz="0" w:space="0" w:color="auto"/>
                            <w:right w:val="none" w:sz="0" w:space="0" w:color="auto"/>
                          </w:divBdr>
                          <w:divsChild>
                            <w:div w:id="754739679">
                              <w:marLeft w:val="0"/>
                              <w:marRight w:val="0"/>
                              <w:marTop w:val="0"/>
                              <w:marBottom w:val="0"/>
                              <w:divBdr>
                                <w:top w:val="none" w:sz="0" w:space="0" w:color="auto"/>
                                <w:left w:val="none" w:sz="0" w:space="0" w:color="auto"/>
                                <w:bottom w:val="none" w:sz="0" w:space="0" w:color="auto"/>
                                <w:right w:val="none" w:sz="0" w:space="0" w:color="auto"/>
                              </w:divBdr>
                              <w:divsChild>
                                <w:div w:id="1490251451">
                                  <w:marLeft w:val="0"/>
                                  <w:marRight w:val="0"/>
                                  <w:marTop w:val="0"/>
                                  <w:marBottom w:val="0"/>
                                  <w:divBdr>
                                    <w:top w:val="none" w:sz="0" w:space="0" w:color="auto"/>
                                    <w:left w:val="none" w:sz="0" w:space="0" w:color="auto"/>
                                    <w:bottom w:val="none" w:sz="0" w:space="0" w:color="auto"/>
                                    <w:right w:val="none" w:sz="0" w:space="0" w:color="auto"/>
                                  </w:divBdr>
                                </w:div>
                              </w:divsChild>
                            </w:div>
                            <w:div w:id="2062708649">
                              <w:marLeft w:val="0"/>
                              <w:marRight w:val="0"/>
                              <w:marTop w:val="0"/>
                              <w:marBottom w:val="0"/>
                              <w:divBdr>
                                <w:top w:val="none" w:sz="0" w:space="0" w:color="auto"/>
                                <w:left w:val="none" w:sz="0" w:space="0" w:color="auto"/>
                                <w:bottom w:val="none" w:sz="0" w:space="0" w:color="auto"/>
                                <w:right w:val="none" w:sz="0" w:space="0" w:color="auto"/>
                              </w:divBdr>
                              <w:divsChild>
                                <w:div w:id="1202284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9538747">
              <w:marLeft w:val="0"/>
              <w:marRight w:val="0"/>
              <w:marTop w:val="0"/>
              <w:marBottom w:val="0"/>
              <w:divBdr>
                <w:top w:val="none" w:sz="0" w:space="0" w:color="auto"/>
                <w:left w:val="none" w:sz="0" w:space="0" w:color="auto"/>
                <w:bottom w:val="none" w:sz="0" w:space="0" w:color="auto"/>
                <w:right w:val="none" w:sz="0" w:space="0" w:color="auto"/>
              </w:divBdr>
              <w:divsChild>
                <w:div w:id="225384555">
                  <w:marLeft w:val="0"/>
                  <w:marRight w:val="0"/>
                  <w:marTop w:val="0"/>
                  <w:marBottom w:val="0"/>
                  <w:divBdr>
                    <w:top w:val="none" w:sz="0" w:space="0" w:color="auto"/>
                    <w:left w:val="none" w:sz="0" w:space="0" w:color="auto"/>
                    <w:bottom w:val="none" w:sz="0" w:space="0" w:color="auto"/>
                    <w:right w:val="none" w:sz="0" w:space="0" w:color="auto"/>
                  </w:divBdr>
                  <w:divsChild>
                    <w:div w:id="1729911413">
                      <w:marLeft w:val="0"/>
                      <w:marRight w:val="0"/>
                      <w:marTop w:val="0"/>
                      <w:marBottom w:val="0"/>
                      <w:divBdr>
                        <w:top w:val="none" w:sz="0" w:space="0" w:color="auto"/>
                        <w:left w:val="none" w:sz="0" w:space="0" w:color="auto"/>
                        <w:bottom w:val="none" w:sz="0" w:space="0" w:color="auto"/>
                        <w:right w:val="none" w:sz="0" w:space="0" w:color="auto"/>
                      </w:divBdr>
                    </w:div>
                    <w:div w:id="695085156">
                      <w:marLeft w:val="0"/>
                      <w:marRight w:val="0"/>
                      <w:marTop w:val="0"/>
                      <w:marBottom w:val="0"/>
                      <w:divBdr>
                        <w:top w:val="none" w:sz="0" w:space="0" w:color="auto"/>
                        <w:left w:val="none" w:sz="0" w:space="0" w:color="auto"/>
                        <w:bottom w:val="none" w:sz="0" w:space="0" w:color="auto"/>
                        <w:right w:val="none" w:sz="0" w:space="0" w:color="auto"/>
                      </w:divBdr>
                      <w:divsChild>
                        <w:div w:id="182153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401323">
                  <w:marLeft w:val="0"/>
                  <w:marRight w:val="0"/>
                  <w:marTop w:val="0"/>
                  <w:marBottom w:val="0"/>
                  <w:divBdr>
                    <w:top w:val="none" w:sz="0" w:space="0" w:color="auto"/>
                    <w:left w:val="none" w:sz="0" w:space="0" w:color="auto"/>
                    <w:bottom w:val="none" w:sz="0" w:space="0" w:color="auto"/>
                    <w:right w:val="none" w:sz="0" w:space="0" w:color="auto"/>
                  </w:divBdr>
                  <w:divsChild>
                    <w:div w:id="2126534271">
                      <w:marLeft w:val="0"/>
                      <w:marRight w:val="0"/>
                      <w:marTop w:val="0"/>
                      <w:marBottom w:val="0"/>
                      <w:divBdr>
                        <w:top w:val="none" w:sz="0" w:space="0" w:color="auto"/>
                        <w:left w:val="none" w:sz="0" w:space="0" w:color="auto"/>
                        <w:bottom w:val="none" w:sz="0" w:space="0" w:color="auto"/>
                        <w:right w:val="none" w:sz="0" w:space="0" w:color="auto"/>
                      </w:divBdr>
                      <w:divsChild>
                        <w:div w:id="361250500">
                          <w:marLeft w:val="0"/>
                          <w:marRight w:val="0"/>
                          <w:marTop w:val="0"/>
                          <w:marBottom w:val="0"/>
                          <w:divBdr>
                            <w:top w:val="none" w:sz="0" w:space="0" w:color="auto"/>
                            <w:left w:val="none" w:sz="0" w:space="0" w:color="auto"/>
                            <w:bottom w:val="none" w:sz="0" w:space="0" w:color="auto"/>
                            <w:right w:val="none" w:sz="0" w:space="0" w:color="auto"/>
                          </w:divBdr>
                          <w:divsChild>
                            <w:div w:id="2023119748">
                              <w:marLeft w:val="0"/>
                              <w:marRight w:val="0"/>
                              <w:marTop w:val="0"/>
                              <w:marBottom w:val="0"/>
                              <w:divBdr>
                                <w:top w:val="none" w:sz="0" w:space="0" w:color="auto"/>
                                <w:left w:val="none" w:sz="0" w:space="0" w:color="auto"/>
                                <w:bottom w:val="none" w:sz="0" w:space="0" w:color="auto"/>
                                <w:right w:val="none" w:sz="0" w:space="0" w:color="auto"/>
                              </w:divBdr>
                              <w:divsChild>
                                <w:div w:id="1174566003">
                                  <w:marLeft w:val="0"/>
                                  <w:marRight w:val="0"/>
                                  <w:marTop w:val="0"/>
                                  <w:marBottom w:val="0"/>
                                  <w:divBdr>
                                    <w:top w:val="none" w:sz="0" w:space="0" w:color="auto"/>
                                    <w:left w:val="none" w:sz="0" w:space="0" w:color="auto"/>
                                    <w:bottom w:val="none" w:sz="0" w:space="0" w:color="auto"/>
                                    <w:right w:val="none" w:sz="0" w:space="0" w:color="auto"/>
                                  </w:divBdr>
                                </w:div>
                              </w:divsChild>
                            </w:div>
                            <w:div w:id="258099406">
                              <w:marLeft w:val="0"/>
                              <w:marRight w:val="0"/>
                              <w:marTop w:val="0"/>
                              <w:marBottom w:val="0"/>
                              <w:divBdr>
                                <w:top w:val="none" w:sz="0" w:space="0" w:color="auto"/>
                                <w:left w:val="none" w:sz="0" w:space="0" w:color="auto"/>
                                <w:bottom w:val="none" w:sz="0" w:space="0" w:color="auto"/>
                                <w:right w:val="none" w:sz="0" w:space="0" w:color="auto"/>
                              </w:divBdr>
                              <w:divsChild>
                                <w:div w:id="1842769541">
                                  <w:marLeft w:val="0"/>
                                  <w:marRight w:val="0"/>
                                  <w:marTop w:val="0"/>
                                  <w:marBottom w:val="0"/>
                                  <w:divBdr>
                                    <w:top w:val="none" w:sz="0" w:space="0" w:color="auto"/>
                                    <w:left w:val="none" w:sz="0" w:space="0" w:color="auto"/>
                                    <w:bottom w:val="none" w:sz="0" w:space="0" w:color="auto"/>
                                    <w:right w:val="none" w:sz="0" w:space="0" w:color="auto"/>
                                  </w:divBdr>
                                </w:div>
                              </w:divsChild>
                            </w:div>
                            <w:div w:id="955911977">
                              <w:marLeft w:val="0"/>
                              <w:marRight w:val="0"/>
                              <w:marTop w:val="0"/>
                              <w:marBottom w:val="0"/>
                              <w:divBdr>
                                <w:top w:val="none" w:sz="0" w:space="0" w:color="auto"/>
                                <w:left w:val="none" w:sz="0" w:space="0" w:color="auto"/>
                                <w:bottom w:val="none" w:sz="0" w:space="0" w:color="auto"/>
                                <w:right w:val="none" w:sz="0" w:space="0" w:color="auto"/>
                              </w:divBdr>
                              <w:divsChild>
                                <w:div w:id="588198363">
                                  <w:marLeft w:val="0"/>
                                  <w:marRight w:val="0"/>
                                  <w:marTop w:val="0"/>
                                  <w:marBottom w:val="0"/>
                                  <w:divBdr>
                                    <w:top w:val="none" w:sz="0" w:space="0" w:color="auto"/>
                                    <w:left w:val="none" w:sz="0" w:space="0" w:color="auto"/>
                                    <w:bottom w:val="none" w:sz="0" w:space="0" w:color="auto"/>
                                    <w:right w:val="none" w:sz="0" w:space="0" w:color="auto"/>
                                  </w:divBdr>
                                </w:div>
                              </w:divsChild>
                            </w:div>
                            <w:div w:id="174196696">
                              <w:marLeft w:val="0"/>
                              <w:marRight w:val="0"/>
                              <w:marTop w:val="0"/>
                              <w:marBottom w:val="0"/>
                              <w:divBdr>
                                <w:top w:val="none" w:sz="0" w:space="0" w:color="auto"/>
                                <w:left w:val="none" w:sz="0" w:space="0" w:color="auto"/>
                                <w:bottom w:val="none" w:sz="0" w:space="0" w:color="auto"/>
                                <w:right w:val="none" w:sz="0" w:space="0" w:color="auto"/>
                              </w:divBdr>
                              <w:divsChild>
                                <w:div w:id="804158189">
                                  <w:marLeft w:val="0"/>
                                  <w:marRight w:val="0"/>
                                  <w:marTop w:val="0"/>
                                  <w:marBottom w:val="0"/>
                                  <w:divBdr>
                                    <w:top w:val="none" w:sz="0" w:space="0" w:color="auto"/>
                                    <w:left w:val="none" w:sz="0" w:space="0" w:color="auto"/>
                                    <w:bottom w:val="none" w:sz="0" w:space="0" w:color="auto"/>
                                    <w:right w:val="none" w:sz="0" w:space="0" w:color="auto"/>
                                  </w:divBdr>
                                </w:div>
                              </w:divsChild>
                            </w:div>
                            <w:div w:id="1083066624">
                              <w:marLeft w:val="0"/>
                              <w:marRight w:val="0"/>
                              <w:marTop w:val="0"/>
                              <w:marBottom w:val="0"/>
                              <w:divBdr>
                                <w:top w:val="none" w:sz="0" w:space="0" w:color="auto"/>
                                <w:left w:val="none" w:sz="0" w:space="0" w:color="auto"/>
                                <w:bottom w:val="none" w:sz="0" w:space="0" w:color="auto"/>
                                <w:right w:val="none" w:sz="0" w:space="0" w:color="auto"/>
                              </w:divBdr>
                              <w:divsChild>
                                <w:div w:id="1795171465">
                                  <w:marLeft w:val="0"/>
                                  <w:marRight w:val="0"/>
                                  <w:marTop w:val="0"/>
                                  <w:marBottom w:val="0"/>
                                  <w:divBdr>
                                    <w:top w:val="none" w:sz="0" w:space="0" w:color="auto"/>
                                    <w:left w:val="none" w:sz="0" w:space="0" w:color="auto"/>
                                    <w:bottom w:val="none" w:sz="0" w:space="0" w:color="auto"/>
                                    <w:right w:val="none" w:sz="0" w:space="0" w:color="auto"/>
                                  </w:divBdr>
                                </w:div>
                              </w:divsChild>
                            </w:div>
                            <w:div w:id="1814909194">
                              <w:marLeft w:val="0"/>
                              <w:marRight w:val="0"/>
                              <w:marTop w:val="0"/>
                              <w:marBottom w:val="0"/>
                              <w:divBdr>
                                <w:top w:val="none" w:sz="0" w:space="0" w:color="auto"/>
                                <w:left w:val="none" w:sz="0" w:space="0" w:color="auto"/>
                                <w:bottom w:val="none" w:sz="0" w:space="0" w:color="auto"/>
                                <w:right w:val="none" w:sz="0" w:space="0" w:color="auto"/>
                              </w:divBdr>
                              <w:divsChild>
                                <w:div w:id="50975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3358190">
              <w:marLeft w:val="0"/>
              <w:marRight w:val="0"/>
              <w:marTop w:val="0"/>
              <w:marBottom w:val="0"/>
              <w:divBdr>
                <w:top w:val="none" w:sz="0" w:space="0" w:color="auto"/>
                <w:left w:val="none" w:sz="0" w:space="0" w:color="auto"/>
                <w:bottom w:val="none" w:sz="0" w:space="0" w:color="auto"/>
                <w:right w:val="none" w:sz="0" w:space="0" w:color="auto"/>
              </w:divBdr>
              <w:divsChild>
                <w:div w:id="1374422163">
                  <w:marLeft w:val="0"/>
                  <w:marRight w:val="0"/>
                  <w:marTop w:val="0"/>
                  <w:marBottom w:val="0"/>
                  <w:divBdr>
                    <w:top w:val="none" w:sz="0" w:space="0" w:color="auto"/>
                    <w:left w:val="none" w:sz="0" w:space="0" w:color="auto"/>
                    <w:bottom w:val="none" w:sz="0" w:space="0" w:color="auto"/>
                    <w:right w:val="none" w:sz="0" w:space="0" w:color="auto"/>
                  </w:divBdr>
                  <w:divsChild>
                    <w:div w:id="968777743">
                      <w:marLeft w:val="0"/>
                      <w:marRight w:val="0"/>
                      <w:marTop w:val="0"/>
                      <w:marBottom w:val="0"/>
                      <w:divBdr>
                        <w:top w:val="none" w:sz="0" w:space="0" w:color="auto"/>
                        <w:left w:val="none" w:sz="0" w:space="0" w:color="auto"/>
                        <w:bottom w:val="none" w:sz="0" w:space="0" w:color="auto"/>
                        <w:right w:val="none" w:sz="0" w:space="0" w:color="auto"/>
                      </w:divBdr>
                    </w:div>
                  </w:divsChild>
                </w:div>
                <w:div w:id="20473240">
                  <w:marLeft w:val="0"/>
                  <w:marRight w:val="0"/>
                  <w:marTop w:val="0"/>
                  <w:marBottom w:val="0"/>
                  <w:divBdr>
                    <w:top w:val="none" w:sz="0" w:space="0" w:color="auto"/>
                    <w:left w:val="none" w:sz="0" w:space="0" w:color="auto"/>
                    <w:bottom w:val="none" w:sz="0" w:space="0" w:color="auto"/>
                    <w:right w:val="none" w:sz="0" w:space="0" w:color="auto"/>
                  </w:divBdr>
                  <w:divsChild>
                    <w:div w:id="451050204">
                      <w:marLeft w:val="0"/>
                      <w:marRight w:val="0"/>
                      <w:marTop w:val="0"/>
                      <w:marBottom w:val="0"/>
                      <w:divBdr>
                        <w:top w:val="none" w:sz="0" w:space="0" w:color="auto"/>
                        <w:left w:val="none" w:sz="0" w:space="0" w:color="auto"/>
                        <w:bottom w:val="none" w:sz="0" w:space="0" w:color="auto"/>
                        <w:right w:val="none" w:sz="0" w:space="0" w:color="auto"/>
                      </w:divBdr>
                      <w:divsChild>
                        <w:div w:id="1924292685">
                          <w:marLeft w:val="0"/>
                          <w:marRight w:val="0"/>
                          <w:marTop w:val="0"/>
                          <w:marBottom w:val="0"/>
                          <w:divBdr>
                            <w:top w:val="none" w:sz="0" w:space="0" w:color="auto"/>
                            <w:left w:val="none" w:sz="0" w:space="0" w:color="auto"/>
                            <w:bottom w:val="none" w:sz="0" w:space="0" w:color="auto"/>
                            <w:right w:val="none" w:sz="0" w:space="0" w:color="auto"/>
                          </w:divBdr>
                          <w:divsChild>
                            <w:div w:id="1721395946">
                              <w:marLeft w:val="0"/>
                              <w:marRight w:val="0"/>
                              <w:marTop w:val="0"/>
                              <w:marBottom w:val="0"/>
                              <w:divBdr>
                                <w:top w:val="none" w:sz="0" w:space="0" w:color="auto"/>
                                <w:left w:val="none" w:sz="0" w:space="0" w:color="auto"/>
                                <w:bottom w:val="none" w:sz="0" w:space="0" w:color="auto"/>
                                <w:right w:val="none" w:sz="0" w:space="0" w:color="auto"/>
                              </w:divBdr>
                              <w:divsChild>
                                <w:div w:id="238174225">
                                  <w:marLeft w:val="0"/>
                                  <w:marRight w:val="0"/>
                                  <w:marTop w:val="0"/>
                                  <w:marBottom w:val="0"/>
                                  <w:divBdr>
                                    <w:top w:val="none" w:sz="0" w:space="0" w:color="auto"/>
                                    <w:left w:val="none" w:sz="0" w:space="0" w:color="auto"/>
                                    <w:bottom w:val="none" w:sz="0" w:space="0" w:color="auto"/>
                                    <w:right w:val="none" w:sz="0" w:space="0" w:color="auto"/>
                                  </w:divBdr>
                                </w:div>
                              </w:divsChild>
                            </w:div>
                            <w:div w:id="781924300">
                              <w:marLeft w:val="0"/>
                              <w:marRight w:val="0"/>
                              <w:marTop w:val="0"/>
                              <w:marBottom w:val="0"/>
                              <w:divBdr>
                                <w:top w:val="none" w:sz="0" w:space="0" w:color="auto"/>
                                <w:left w:val="none" w:sz="0" w:space="0" w:color="auto"/>
                                <w:bottom w:val="none" w:sz="0" w:space="0" w:color="auto"/>
                                <w:right w:val="none" w:sz="0" w:space="0" w:color="auto"/>
                              </w:divBdr>
                              <w:divsChild>
                                <w:div w:id="1307590441">
                                  <w:marLeft w:val="0"/>
                                  <w:marRight w:val="0"/>
                                  <w:marTop w:val="0"/>
                                  <w:marBottom w:val="0"/>
                                  <w:divBdr>
                                    <w:top w:val="none" w:sz="0" w:space="0" w:color="auto"/>
                                    <w:left w:val="none" w:sz="0" w:space="0" w:color="auto"/>
                                    <w:bottom w:val="none" w:sz="0" w:space="0" w:color="auto"/>
                                    <w:right w:val="none" w:sz="0" w:space="0" w:color="auto"/>
                                  </w:divBdr>
                                </w:div>
                              </w:divsChild>
                            </w:div>
                            <w:div w:id="931935265">
                              <w:marLeft w:val="0"/>
                              <w:marRight w:val="0"/>
                              <w:marTop w:val="0"/>
                              <w:marBottom w:val="0"/>
                              <w:divBdr>
                                <w:top w:val="none" w:sz="0" w:space="0" w:color="auto"/>
                                <w:left w:val="none" w:sz="0" w:space="0" w:color="auto"/>
                                <w:bottom w:val="none" w:sz="0" w:space="0" w:color="auto"/>
                                <w:right w:val="none" w:sz="0" w:space="0" w:color="auto"/>
                              </w:divBdr>
                              <w:divsChild>
                                <w:div w:id="76546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9442151">
              <w:marLeft w:val="0"/>
              <w:marRight w:val="0"/>
              <w:marTop w:val="0"/>
              <w:marBottom w:val="0"/>
              <w:divBdr>
                <w:top w:val="none" w:sz="0" w:space="0" w:color="auto"/>
                <w:left w:val="none" w:sz="0" w:space="0" w:color="auto"/>
                <w:bottom w:val="none" w:sz="0" w:space="0" w:color="auto"/>
                <w:right w:val="none" w:sz="0" w:space="0" w:color="auto"/>
              </w:divBdr>
              <w:divsChild>
                <w:div w:id="112481552">
                  <w:marLeft w:val="0"/>
                  <w:marRight w:val="0"/>
                  <w:marTop w:val="0"/>
                  <w:marBottom w:val="0"/>
                  <w:divBdr>
                    <w:top w:val="none" w:sz="0" w:space="0" w:color="auto"/>
                    <w:left w:val="none" w:sz="0" w:space="0" w:color="auto"/>
                    <w:bottom w:val="none" w:sz="0" w:space="0" w:color="auto"/>
                    <w:right w:val="none" w:sz="0" w:space="0" w:color="auto"/>
                  </w:divBdr>
                  <w:divsChild>
                    <w:div w:id="1080175374">
                      <w:marLeft w:val="0"/>
                      <w:marRight w:val="0"/>
                      <w:marTop w:val="0"/>
                      <w:marBottom w:val="0"/>
                      <w:divBdr>
                        <w:top w:val="none" w:sz="0" w:space="0" w:color="auto"/>
                        <w:left w:val="none" w:sz="0" w:space="0" w:color="auto"/>
                        <w:bottom w:val="none" w:sz="0" w:space="0" w:color="auto"/>
                        <w:right w:val="none" w:sz="0" w:space="0" w:color="auto"/>
                      </w:divBdr>
                    </w:div>
                    <w:div w:id="156191322">
                      <w:marLeft w:val="0"/>
                      <w:marRight w:val="0"/>
                      <w:marTop w:val="0"/>
                      <w:marBottom w:val="0"/>
                      <w:divBdr>
                        <w:top w:val="none" w:sz="0" w:space="0" w:color="auto"/>
                        <w:left w:val="none" w:sz="0" w:space="0" w:color="auto"/>
                        <w:bottom w:val="none" w:sz="0" w:space="0" w:color="auto"/>
                        <w:right w:val="none" w:sz="0" w:space="0" w:color="auto"/>
                      </w:divBdr>
                      <w:divsChild>
                        <w:div w:id="144723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466886">
                  <w:marLeft w:val="0"/>
                  <w:marRight w:val="0"/>
                  <w:marTop w:val="0"/>
                  <w:marBottom w:val="0"/>
                  <w:divBdr>
                    <w:top w:val="none" w:sz="0" w:space="0" w:color="auto"/>
                    <w:left w:val="none" w:sz="0" w:space="0" w:color="auto"/>
                    <w:bottom w:val="none" w:sz="0" w:space="0" w:color="auto"/>
                    <w:right w:val="none" w:sz="0" w:space="0" w:color="auto"/>
                  </w:divBdr>
                  <w:divsChild>
                    <w:div w:id="1415318845">
                      <w:marLeft w:val="0"/>
                      <w:marRight w:val="0"/>
                      <w:marTop w:val="0"/>
                      <w:marBottom w:val="0"/>
                      <w:divBdr>
                        <w:top w:val="none" w:sz="0" w:space="0" w:color="auto"/>
                        <w:left w:val="none" w:sz="0" w:space="0" w:color="auto"/>
                        <w:bottom w:val="none" w:sz="0" w:space="0" w:color="auto"/>
                        <w:right w:val="none" w:sz="0" w:space="0" w:color="auto"/>
                      </w:divBdr>
                      <w:divsChild>
                        <w:div w:id="1501188948">
                          <w:marLeft w:val="0"/>
                          <w:marRight w:val="0"/>
                          <w:marTop w:val="0"/>
                          <w:marBottom w:val="0"/>
                          <w:divBdr>
                            <w:top w:val="none" w:sz="0" w:space="0" w:color="auto"/>
                            <w:left w:val="none" w:sz="0" w:space="0" w:color="auto"/>
                            <w:bottom w:val="none" w:sz="0" w:space="0" w:color="auto"/>
                            <w:right w:val="none" w:sz="0" w:space="0" w:color="auto"/>
                          </w:divBdr>
                          <w:divsChild>
                            <w:div w:id="1401052065">
                              <w:marLeft w:val="0"/>
                              <w:marRight w:val="0"/>
                              <w:marTop w:val="0"/>
                              <w:marBottom w:val="0"/>
                              <w:divBdr>
                                <w:top w:val="none" w:sz="0" w:space="0" w:color="auto"/>
                                <w:left w:val="none" w:sz="0" w:space="0" w:color="auto"/>
                                <w:bottom w:val="none" w:sz="0" w:space="0" w:color="auto"/>
                                <w:right w:val="none" w:sz="0" w:space="0" w:color="auto"/>
                              </w:divBdr>
                              <w:divsChild>
                                <w:div w:id="1496147303">
                                  <w:marLeft w:val="0"/>
                                  <w:marRight w:val="0"/>
                                  <w:marTop w:val="0"/>
                                  <w:marBottom w:val="0"/>
                                  <w:divBdr>
                                    <w:top w:val="none" w:sz="0" w:space="0" w:color="auto"/>
                                    <w:left w:val="none" w:sz="0" w:space="0" w:color="auto"/>
                                    <w:bottom w:val="none" w:sz="0" w:space="0" w:color="auto"/>
                                    <w:right w:val="none" w:sz="0" w:space="0" w:color="auto"/>
                                  </w:divBdr>
                                </w:div>
                              </w:divsChild>
                            </w:div>
                            <w:div w:id="1811051973">
                              <w:marLeft w:val="0"/>
                              <w:marRight w:val="0"/>
                              <w:marTop w:val="0"/>
                              <w:marBottom w:val="0"/>
                              <w:divBdr>
                                <w:top w:val="none" w:sz="0" w:space="0" w:color="auto"/>
                                <w:left w:val="none" w:sz="0" w:space="0" w:color="auto"/>
                                <w:bottom w:val="none" w:sz="0" w:space="0" w:color="auto"/>
                                <w:right w:val="none" w:sz="0" w:space="0" w:color="auto"/>
                              </w:divBdr>
                              <w:divsChild>
                                <w:div w:id="1313024479">
                                  <w:marLeft w:val="0"/>
                                  <w:marRight w:val="0"/>
                                  <w:marTop w:val="0"/>
                                  <w:marBottom w:val="0"/>
                                  <w:divBdr>
                                    <w:top w:val="none" w:sz="0" w:space="0" w:color="auto"/>
                                    <w:left w:val="none" w:sz="0" w:space="0" w:color="auto"/>
                                    <w:bottom w:val="none" w:sz="0" w:space="0" w:color="auto"/>
                                    <w:right w:val="none" w:sz="0" w:space="0" w:color="auto"/>
                                  </w:divBdr>
                                </w:div>
                              </w:divsChild>
                            </w:div>
                            <w:div w:id="1584682741">
                              <w:marLeft w:val="0"/>
                              <w:marRight w:val="0"/>
                              <w:marTop w:val="0"/>
                              <w:marBottom w:val="0"/>
                              <w:divBdr>
                                <w:top w:val="none" w:sz="0" w:space="0" w:color="auto"/>
                                <w:left w:val="none" w:sz="0" w:space="0" w:color="auto"/>
                                <w:bottom w:val="none" w:sz="0" w:space="0" w:color="auto"/>
                                <w:right w:val="none" w:sz="0" w:space="0" w:color="auto"/>
                              </w:divBdr>
                              <w:divsChild>
                                <w:div w:id="661934018">
                                  <w:marLeft w:val="0"/>
                                  <w:marRight w:val="0"/>
                                  <w:marTop w:val="0"/>
                                  <w:marBottom w:val="0"/>
                                  <w:divBdr>
                                    <w:top w:val="none" w:sz="0" w:space="0" w:color="auto"/>
                                    <w:left w:val="none" w:sz="0" w:space="0" w:color="auto"/>
                                    <w:bottom w:val="none" w:sz="0" w:space="0" w:color="auto"/>
                                    <w:right w:val="none" w:sz="0" w:space="0" w:color="auto"/>
                                  </w:divBdr>
                                </w:div>
                              </w:divsChild>
                            </w:div>
                            <w:div w:id="1592004377">
                              <w:marLeft w:val="0"/>
                              <w:marRight w:val="0"/>
                              <w:marTop w:val="0"/>
                              <w:marBottom w:val="0"/>
                              <w:divBdr>
                                <w:top w:val="none" w:sz="0" w:space="0" w:color="auto"/>
                                <w:left w:val="none" w:sz="0" w:space="0" w:color="auto"/>
                                <w:bottom w:val="none" w:sz="0" w:space="0" w:color="auto"/>
                                <w:right w:val="none" w:sz="0" w:space="0" w:color="auto"/>
                              </w:divBdr>
                              <w:divsChild>
                                <w:div w:id="695616809">
                                  <w:marLeft w:val="0"/>
                                  <w:marRight w:val="0"/>
                                  <w:marTop w:val="0"/>
                                  <w:marBottom w:val="0"/>
                                  <w:divBdr>
                                    <w:top w:val="none" w:sz="0" w:space="0" w:color="auto"/>
                                    <w:left w:val="none" w:sz="0" w:space="0" w:color="auto"/>
                                    <w:bottom w:val="none" w:sz="0" w:space="0" w:color="auto"/>
                                    <w:right w:val="none" w:sz="0" w:space="0" w:color="auto"/>
                                  </w:divBdr>
                                </w:div>
                              </w:divsChild>
                            </w:div>
                            <w:div w:id="543642648">
                              <w:marLeft w:val="0"/>
                              <w:marRight w:val="0"/>
                              <w:marTop w:val="0"/>
                              <w:marBottom w:val="0"/>
                              <w:divBdr>
                                <w:top w:val="none" w:sz="0" w:space="0" w:color="auto"/>
                                <w:left w:val="none" w:sz="0" w:space="0" w:color="auto"/>
                                <w:bottom w:val="none" w:sz="0" w:space="0" w:color="auto"/>
                                <w:right w:val="none" w:sz="0" w:space="0" w:color="auto"/>
                              </w:divBdr>
                              <w:divsChild>
                                <w:div w:id="1036662935">
                                  <w:marLeft w:val="0"/>
                                  <w:marRight w:val="0"/>
                                  <w:marTop w:val="0"/>
                                  <w:marBottom w:val="0"/>
                                  <w:divBdr>
                                    <w:top w:val="none" w:sz="0" w:space="0" w:color="auto"/>
                                    <w:left w:val="none" w:sz="0" w:space="0" w:color="auto"/>
                                    <w:bottom w:val="none" w:sz="0" w:space="0" w:color="auto"/>
                                    <w:right w:val="none" w:sz="0" w:space="0" w:color="auto"/>
                                  </w:divBdr>
                                </w:div>
                              </w:divsChild>
                            </w:div>
                            <w:div w:id="1041439955">
                              <w:marLeft w:val="0"/>
                              <w:marRight w:val="0"/>
                              <w:marTop w:val="0"/>
                              <w:marBottom w:val="0"/>
                              <w:divBdr>
                                <w:top w:val="none" w:sz="0" w:space="0" w:color="auto"/>
                                <w:left w:val="none" w:sz="0" w:space="0" w:color="auto"/>
                                <w:bottom w:val="none" w:sz="0" w:space="0" w:color="auto"/>
                                <w:right w:val="none" w:sz="0" w:space="0" w:color="auto"/>
                              </w:divBdr>
                              <w:divsChild>
                                <w:div w:id="103608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8221623">
              <w:marLeft w:val="0"/>
              <w:marRight w:val="0"/>
              <w:marTop w:val="0"/>
              <w:marBottom w:val="0"/>
              <w:divBdr>
                <w:top w:val="none" w:sz="0" w:space="0" w:color="auto"/>
                <w:left w:val="none" w:sz="0" w:space="0" w:color="auto"/>
                <w:bottom w:val="none" w:sz="0" w:space="0" w:color="auto"/>
                <w:right w:val="none" w:sz="0" w:space="0" w:color="auto"/>
              </w:divBdr>
              <w:divsChild>
                <w:div w:id="1648434128">
                  <w:marLeft w:val="0"/>
                  <w:marRight w:val="0"/>
                  <w:marTop w:val="0"/>
                  <w:marBottom w:val="0"/>
                  <w:divBdr>
                    <w:top w:val="none" w:sz="0" w:space="0" w:color="auto"/>
                    <w:left w:val="none" w:sz="0" w:space="0" w:color="auto"/>
                    <w:bottom w:val="none" w:sz="0" w:space="0" w:color="auto"/>
                    <w:right w:val="none" w:sz="0" w:space="0" w:color="auto"/>
                  </w:divBdr>
                  <w:divsChild>
                    <w:div w:id="1606424106">
                      <w:marLeft w:val="0"/>
                      <w:marRight w:val="0"/>
                      <w:marTop w:val="0"/>
                      <w:marBottom w:val="0"/>
                      <w:divBdr>
                        <w:top w:val="none" w:sz="0" w:space="0" w:color="auto"/>
                        <w:left w:val="none" w:sz="0" w:space="0" w:color="auto"/>
                        <w:bottom w:val="none" w:sz="0" w:space="0" w:color="auto"/>
                        <w:right w:val="none" w:sz="0" w:space="0" w:color="auto"/>
                      </w:divBdr>
                    </w:div>
                  </w:divsChild>
                </w:div>
                <w:div w:id="961957690">
                  <w:marLeft w:val="0"/>
                  <w:marRight w:val="0"/>
                  <w:marTop w:val="0"/>
                  <w:marBottom w:val="0"/>
                  <w:divBdr>
                    <w:top w:val="none" w:sz="0" w:space="0" w:color="auto"/>
                    <w:left w:val="none" w:sz="0" w:space="0" w:color="auto"/>
                    <w:bottom w:val="none" w:sz="0" w:space="0" w:color="auto"/>
                    <w:right w:val="none" w:sz="0" w:space="0" w:color="auto"/>
                  </w:divBdr>
                  <w:divsChild>
                    <w:div w:id="807014529">
                      <w:marLeft w:val="0"/>
                      <w:marRight w:val="0"/>
                      <w:marTop w:val="0"/>
                      <w:marBottom w:val="0"/>
                      <w:divBdr>
                        <w:top w:val="none" w:sz="0" w:space="0" w:color="auto"/>
                        <w:left w:val="none" w:sz="0" w:space="0" w:color="auto"/>
                        <w:bottom w:val="none" w:sz="0" w:space="0" w:color="auto"/>
                        <w:right w:val="none" w:sz="0" w:space="0" w:color="auto"/>
                      </w:divBdr>
                      <w:divsChild>
                        <w:div w:id="1054234054">
                          <w:marLeft w:val="0"/>
                          <w:marRight w:val="0"/>
                          <w:marTop w:val="0"/>
                          <w:marBottom w:val="0"/>
                          <w:divBdr>
                            <w:top w:val="none" w:sz="0" w:space="0" w:color="auto"/>
                            <w:left w:val="none" w:sz="0" w:space="0" w:color="auto"/>
                            <w:bottom w:val="none" w:sz="0" w:space="0" w:color="auto"/>
                            <w:right w:val="none" w:sz="0" w:space="0" w:color="auto"/>
                          </w:divBdr>
                          <w:divsChild>
                            <w:div w:id="1037313366">
                              <w:marLeft w:val="0"/>
                              <w:marRight w:val="0"/>
                              <w:marTop w:val="0"/>
                              <w:marBottom w:val="0"/>
                              <w:divBdr>
                                <w:top w:val="none" w:sz="0" w:space="0" w:color="auto"/>
                                <w:left w:val="none" w:sz="0" w:space="0" w:color="auto"/>
                                <w:bottom w:val="none" w:sz="0" w:space="0" w:color="auto"/>
                                <w:right w:val="none" w:sz="0" w:space="0" w:color="auto"/>
                              </w:divBdr>
                              <w:divsChild>
                                <w:div w:id="2114354556">
                                  <w:marLeft w:val="0"/>
                                  <w:marRight w:val="0"/>
                                  <w:marTop w:val="0"/>
                                  <w:marBottom w:val="0"/>
                                  <w:divBdr>
                                    <w:top w:val="none" w:sz="0" w:space="0" w:color="auto"/>
                                    <w:left w:val="none" w:sz="0" w:space="0" w:color="auto"/>
                                    <w:bottom w:val="none" w:sz="0" w:space="0" w:color="auto"/>
                                    <w:right w:val="none" w:sz="0" w:space="0" w:color="auto"/>
                                  </w:divBdr>
                                </w:div>
                              </w:divsChild>
                            </w:div>
                            <w:div w:id="160390713">
                              <w:marLeft w:val="0"/>
                              <w:marRight w:val="0"/>
                              <w:marTop w:val="0"/>
                              <w:marBottom w:val="0"/>
                              <w:divBdr>
                                <w:top w:val="none" w:sz="0" w:space="0" w:color="auto"/>
                                <w:left w:val="none" w:sz="0" w:space="0" w:color="auto"/>
                                <w:bottom w:val="none" w:sz="0" w:space="0" w:color="auto"/>
                                <w:right w:val="none" w:sz="0" w:space="0" w:color="auto"/>
                              </w:divBdr>
                              <w:divsChild>
                                <w:div w:id="1743139834">
                                  <w:marLeft w:val="0"/>
                                  <w:marRight w:val="0"/>
                                  <w:marTop w:val="0"/>
                                  <w:marBottom w:val="0"/>
                                  <w:divBdr>
                                    <w:top w:val="none" w:sz="0" w:space="0" w:color="auto"/>
                                    <w:left w:val="none" w:sz="0" w:space="0" w:color="auto"/>
                                    <w:bottom w:val="none" w:sz="0" w:space="0" w:color="auto"/>
                                    <w:right w:val="none" w:sz="0" w:space="0" w:color="auto"/>
                                  </w:divBdr>
                                </w:div>
                              </w:divsChild>
                            </w:div>
                            <w:div w:id="2081632169">
                              <w:marLeft w:val="0"/>
                              <w:marRight w:val="0"/>
                              <w:marTop w:val="0"/>
                              <w:marBottom w:val="0"/>
                              <w:divBdr>
                                <w:top w:val="none" w:sz="0" w:space="0" w:color="auto"/>
                                <w:left w:val="none" w:sz="0" w:space="0" w:color="auto"/>
                                <w:bottom w:val="none" w:sz="0" w:space="0" w:color="auto"/>
                                <w:right w:val="none" w:sz="0" w:space="0" w:color="auto"/>
                              </w:divBdr>
                              <w:divsChild>
                                <w:div w:id="1695423350">
                                  <w:marLeft w:val="0"/>
                                  <w:marRight w:val="0"/>
                                  <w:marTop w:val="0"/>
                                  <w:marBottom w:val="0"/>
                                  <w:divBdr>
                                    <w:top w:val="none" w:sz="0" w:space="0" w:color="auto"/>
                                    <w:left w:val="none" w:sz="0" w:space="0" w:color="auto"/>
                                    <w:bottom w:val="none" w:sz="0" w:space="0" w:color="auto"/>
                                    <w:right w:val="none" w:sz="0" w:space="0" w:color="auto"/>
                                  </w:divBdr>
                                </w:div>
                              </w:divsChild>
                            </w:div>
                            <w:div w:id="1753431636">
                              <w:marLeft w:val="0"/>
                              <w:marRight w:val="0"/>
                              <w:marTop w:val="0"/>
                              <w:marBottom w:val="0"/>
                              <w:divBdr>
                                <w:top w:val="none" w:sz="0" w:space="0" w:color="auto"/>
                                <w:left w:val="none" w:sz="0" w:space="0" w:color="auto"/>
                                <w:bottom w:val="none" w:sz="0" w:space="0" w:color="auto"/>
                                <w:right w:val="none" w:sz="0" w:space="0" w:color="auto"/>
                              </w:divBdr>
                              <w:divsChild>
                                <w:div w:id="190841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5929503">
              <w:marLeft w:val="0"/>
              <w:marRight w:val="0"/>
              <w:marTop w:val="0"/>
              <w:marBottom w:val="0"/>
              <w:divBdr>
                <w:top w:val="none" w:sz="0" w:space="0" w:color="auto"/>
                <w:left w:val="none" w:sz="0" w:space="0" w:color="auto"/>
                <w:bottom w:val="none" w:sz="0" w:space="0" w:color="auto"/>
                <w:right w:val="none" w:sz="0" w:space="0" w:color="auto"/>
              </w:divBdr>
              <w:divsChild>
                <w:div w:id="313221447">
                  <w:marLeft w:val="0"/>
                  <w:marRight w:val="0"/>
                  <w:marTop w:val="0"/>
                  <w:marBottom w:val="0"/>
                  <w:divBdr>
                    <w:top w:val="none" w:sz="0" w:space="0" w:color="auto"/>
                    <w:left w:val="none" w:sz="0" w:space="0" w:color="auto"/>
                    <w:bottom w:val="none" w:sz="0" w:space="0" w:color="auto"/>
                    <w:right w:val="none" w:sz="0" w:space="0" w:color="auto"/>
                  </w:divBdr>
                  <w:divsChild>
                    <w:div w:id="983656249">
                      <w:marLeft w:val="0"/>
                      <w:marRight w:val="0"/>
                      <w:marTop w:val="0"/>
                      <w:marBottom w:val="0"/>
                      <w:divBdr>
                        <w:top w:val="none" w:sz="0" w:space="0" w:color="auto"/>
                        <w:left w:val="none" w:sz="0" w:space="0" w:color="auto"/>
                        <w:bottom w:val="none" w:sz="0" w:space="0" w:color="auto"/>
                        <w:right w:val="none" w:sz="0" w:space="0" w:color="auto"/>
                      </w:divBdr>
                    </w:div>
                  </w:divsChild>
                </w:div>
                <w:div w:id="161434596">
                  <w:marLeft w:val="0"/>
                  <w:marRight w:val="0"/>
                  <w:marTop w:val="0"/>
                  <w:marBottom w:val="0"/>
                  <w:divBdr>
                    <w:top w:val="none" w:sz="0" w:space="0" w:color="auto"/>
                    <w:left w:val="none" w:sz="0" w:space="0" w:color="auto"/>
                    <w:bottom w:val="none" w:sz="0" w:space="0" w:color="auto"/>
                    <w:right w:val="none" w:sz="0" w:space="0" w:color="auto"/>
                  </w:divBdr>
                  <w:divsChild>
                    <w:div w:id="326324850">
                      <w:marLeft w:val="0"/>
                      <w:marRight w:val="0"/>
                      <w:marTop w:val="0"/>
                      <w:marBottom w:val="0"/>
                      <w:divBdr>
                        <w:top w:val="none" w:sz="0" w:space="0" w:color="auto"/>
                        <w:left w:val="none" w:sz="0" w:space="0" w:color="auto"/>
                        <w:bottom w:val="none" w:sz="0" w:space="0" w:color="auto"/>
                        <w:right w:val="none" w:sz="0" w:space="0" w:color="auto"/>
                      </w:divBdr>
                      <w:divsChild>
                        <w:div w:id="57360005">
                          <w:marLeft w:val="0"/>
                          <w:marRight w:val="0"/>
                          <w:marTop w:val="0"/>
                          <w:marBottom w:val="0"/>
                          <w:divBdr>
                            <w:top w:val="none" w:sz="0" w:space="0" w:color="auto"/>
                            <w:left w:val="none" w:sz="0" w:space="0" w:color="auto"/>
                            <w:bottom w:val="none" w:sz="0" w:space="0" w:color="auto"/>
                            <w:right w:val="none" w:sz="0" w:space="0" w:color="auto"/>
                          </w:divBdr>
                          <w:divsChild>
                            <w:div w:id="1697652091">
                              <w:marLeft w:val="0"/>
                              <w:marRight w:val="0"/>
                              <w:marTop w:val="0"/>
                              <w:marBottom w:val="0"/>
                              <w:divBdr>
                                <w:top w:val="none" w:sz="0" w:space="0" w:color="auto"/>
                                <w:left w:val="none" w:sz="0" w:space="0" w:color="auto"/>
                                <w:bottom w:val="none" w:sz="0" w:space="0" w:color="auto"/>
                                <w:right w:val="none" w:sz="0" w:space="0" w:color="auto"/>
                              </w:divBdr>
                              <w:divsChild>
                                <w:div w:id="2133474114">
                                  <w:marLeft w:val="0"/>
                                  <w:marRight w:val="0"/>
                                  <w:marTop w:val="0"/>
                                  <w:marBottom w:val="0"/>
                                  <w:divBdr>
                                    <w:top w:val="none" w:sz="0" w:space="0" w:color="auto"/>
                                    <w:left w:val="none" w:sz="0" w:space="0" w:color="auto"/>
                                    <w:bottom w:val="none" w:sz="0" w:space="0" w:color="auto"/>
                                    <w:right w:val="none" w:sz="0" w:space="0" w:color="auto"/>
                                  </w:divBdr>
                                </w:div>
                              </w:divsChild>
                            </w:div>
                            <w:div w:id="256794426">
                              <w:marLeft w:val="0"/>
                              <w:marRight w:val="0"/>
                              <w:marTop w:val="0"/>
                              <w:marBottom w:val="0"/>
                              <w:divBdr>
                                <w:top w:val="none" w:sz="0" w:space="0" w:color="auto"/>
                                <w:left w:val="none" w:sz="0" w:space="0" w:color="auto"/>
                                <w:bottom w:val="none" w:sz="0" w:space="0" w:color="auto"/>
                                <w:right w:val="none" w:sz="0" w:space="0" w:color="auto"/>
                              </w:divBdr>
                              <w:divsChild>
                                <w:div w:id="379214227">
                                  <w:marLeft w:val="0"/>
                                  <w:marRight w:val="0"/>
                                  <w:marTop w:val="0"/>
                                  <w:marBottom w:val="0"/>
                                  <w:divBdr>
                                    <w:top w:val="none" w:sz="0" w:space="0" w:color="auto"/>
                                    <w:left w:val="none" w:sz="0" w:space="0" w:color="auto"/>
                                    <w:bottom w:val="none" w:sz="0" w:space="0" w:color="auto"/>
                                    <w:right w:val="none" w:sz="0" w:space="0" w:color="auto"/>
                                  </w:divBdr>
                                </w:div>
                              </w:divsChild>
                            </w:div>
                            <w:div w:id="1561938116">
                              <w:marLeft w:val="0"/>
                              <w:marRight w:val="0"/>
                              <w:marTop w:val="0"/>
                              <w:marBottom w:val="0"/>
                              <w:divBdr>
                                <w:top w:val="none" w:sz="0" w:space="0" w:color="auto"/>
                                <w:left w:val="none" w:sz="0" w:space="0" w:color="auto"/>
                                <w:bottom w:val="none" w:sz="0" w:space="0" w:color="auto"/>
                                <w:right w:val="none" w:sz="0" w:space="0" w:color="auto"/>
                              </w:divBdr>
                              <w:divsChild>
                                <w:div w:id="1782989738">
                                  <w:marLeft w:val="0"/>
                                  <w:marRight w:val="0"/>
                                  <w:marTop w:val="0"/>
                                  <w:marBottom w:val="0"/>
                                  <w:divBdr>
                                    <w:top w:val="none" w:sz="0" w:space="0" w:color="auto"/>
                                    <w:left w:val="none" w:sz="0" w:space="0" w:color="auto"/>
                                    <w:bottom w:val="none" w:sz="0" w:space="0" w:color="auto"/>
                                    <w:right w:val="none" w:sz="0" w:space="0" w:color="auto"/>
                                  </w:divBdr>
                                </w:div>
                              </w:divsChild>
                            </w:div>
                            <w:div w:id="985623309">
                              <w:marLeft w:val="0"/>
                              <w:marRight w:val="0"/>
                              <w:marTop w:val="0"/>
                              <w:marBottom w:val="0"/>
                              <w:divBdr>
                                <w:top w:val="none" w:sz="0" w:space="0" w:color="auto"/>
                                <w:left w:val="none" w:sz="0" w:space="0" w:color="auto"/>
                                <w:bottom w:val="none" w:sz="0" w:space="0" w:color="auto"/>
                                <w:right w:val="none" w:sz="0" w:space="0" w:color="auto"/>
                              </w:divBdr>
                              <w:divsChild>
                                <w:div w:id="58630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739315">
              <w:marLeft w:val="0"/>
              <w:marRight w:val="0"/>
              <w:marTop w:val="0"/>
              <w:marBottom w:val="0"/>
              <w:divBdr>
                <w:top w:val="none" w:sz="0" w:space="0" w:color="auto"/>
                <w:left w:val="none" w:sz="0" w:space="0" w:color="auto"/>
                <w:bottom w:val="none" w:sz="0" w:space="0" w:color="auto"/>
                <w:right w:val="none" w:sz="0" w:space="0" w:color="auto"/>
              </w:divBdr>
              <w:divsChild>
                <w:div w:id="1603877762">
                  <w:marLeft w:val="0"/>
                  <w:marRight w:val="0"/>
                  <w:marTop w:val="0"/>
                  <w:marBottom w:val="0"/>
                  <w:divBdr>
                    <w:top w:val="none" w:sz="0" w:space="0" w:color="auto"/>
                    <w:left w:val="none" w:sz="0" w:space="0" w:color="auto"/>
                    <w:bottom w:val="none" w:sz="0" w:space="0" w:color="auto"/>
                    <w:right w:val="none" w:sz="0" w:space="0" w:color="auto"/>
                  </w:divBdr>
                  <w:divsChild>
                    <w:div w:id="2090688704">
                      <w:marLeft w:val="0"/>
                      <w:marRight w:val="0"/>
                      <w:marTop w:val="0"/>
                      <w:marBottom w:val="0"/>
                      <w:divBdr>
                        <w:top w:val="none" w:sz="0" w:space="0" w:color="auto"/>
                        <w:left w:val="none" w:sz="0" w:space="0" w:color="auto"/>
                        <w:bottom w:val="none" w:sz="0" w:space="0" w:color="auto"/>
                        <w:right w:val="none" w:sz="0" w:space="0" w:color="auto"/>
                      </w:divBdr>
                    </w:div>
                    <w:div w:id="1448546030">
                      <w:marLeft w:val="0"/>
                      <w:marRight w:val="0"/>
                      <w:marTop w:val="0"/>
                      <w:marBottom w:val="0"/>
                      <w:divBdr>
                        <w:top w:val="none" w:sz="0" w:space="0" w:color="auto"/>
                        <w:left w:val="none" w:sz="0" w:space="0" w:color="auto"/>
                        <w:bottom w:val="none" w:sz="0" w:space="0" w:color="auto"/>
                        <w:right w:val="none" w:sz="0" w:space="0" w:color="auto"/>
                      </w:divBdr>
                      <w:divsChild>
                        <w:div w:id="112161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368067">
              <w:marLeft w:val="0"/>
              <w:marRight w:val="0"/>
              <w:marTop w:val="0"/>
              <w:marBottom w:val="0"/>
              <w:divBdr>
                <w:top w:val="none" w:sz="0" w:space="0" w:color="auto"/>
                <w:left w:val="none" w:sz="0" w:space="0" w:color="auto"/>
                <w:bottom w:val="none" w:sz="0" w:space="0" w:color="auto"/>
                <w:right w:val="none" w:sz="0" w:space="0" w:color="auto"/>
              </w:divBdr>
              <w:divsChild>
                <w:div w:id="895629653">
                  <w:marLeft w:val="0"/>
                  <w:marRight w:val="0"/>
                  <w:marTop w:val="0"/>
                  <w:marBottom w:val="0"/>
                  <w:divBdr>
                    <w:top w:val="none" w:sz="0" w:space="0" w:color="auto"/>
                    <w:left w:val="none" w:sz="0" w:space="0" w:color="auto"/>
                    <w:bottom w:val="none" w:sz="0" w:space="0" w:color="auto"/>
                    <w:right w:val="none" w:sz="0" w:space="0" w:color="auto"/>
                  </w:divBdr>
                  <w:divsChild>
                    <w:div w:id="1507213648">
                      <w:marLeft w:val="0"/>
                      <w:marRight w:val="0"/>
                      <w:marTop w:val="0"/>
                      <w:marBottom w:val="0"/>
                      <w:divBdr>
                        <w:top w:val="none" w:sz="0" w:space="0" w:color="auto"/>
                        <w:left w:val="none" w:sz="0" w:space="0" w:color="auto"/>
                        <w:bottom w:val="none" w:sz="0" w:space="0" w:color="auto"/>
                        <w:right w:val="none" w:sz="0" w:space="0" w:color="auto"/>
                      </w:divBdr>
                    </w:div>
                  </w:divsChild>
                </w:div>
                <w:div w:id="1407266188">
                  <w:marLeft w:val="0"/>
                  <w:marRight w:val="0"/>
                  <w:marTop w:val="0"/>
                  <w:marBottom w:val="0"/>
                  <w:divBdr>
                    <w:top w:val="none" w:sz="0" w:space="0" w:color="auto"/>
                    <w:left w:val="none" w:sz="0" w:space="0" w:color="auto"/>
                    <w:bottom w:val="none" w:sz="0" w:space="0" w:color="auto"/>
                    <w:right w:val="none" w:sz="0" w:space="0" w:color="auto"/>
                  </w:divBdr>
                  <w:divsChild>
                    <w:div w:id="104009855">
                      <w:marLeft w:val="0"/>
                      <w:marRight w:val="0"/>
                      <w:marTop w:val="0"/>
                      <w:marBottom w:val="0"/>
                      <w:divBdr>
                        <w:top w:val="none" w:sz="0" w:space="0" w:color="auto"/>
                        <w:left w:val="none" w:sz="0" w:space="0" w:color="auto"/>
                        <w:bottom w:val="none" w:sz="0" w:space="0" w:color="auto"/>
                        <w:right w:val="none" w:sz="0" w:space="0" w:color="auto"/>
                      </w:divBdr>
                      <w:divsChild>
                        <w:div w:id="78674446">
                          <w:marLeft w:val="0"/>
                          <w:marRight w:val="0"/>
                          <w:marTop w:val="0"/>
                          <w:marBottom w:val="0"/>
                          <w:divBdr>
                            <w:top w:val="none" w:sz="0" w:space="0" w:color="auto"/>
                            <w:left w:val="none" w:sz="0" w:space="0" w:color="auto"/>
                            <w:bottom w:val="none" w:sz="0" w:space="0" w:color="auto"/>
                            <w:right w:val="none" w:sz="0" w:space="0" w:color="auto"/>
                          </w:divBdr>
                          <w:divsChild>
                            <w:div w:id="1217083193">
                              <w:marLeft w:val="0"/>
                              <w:marRight w:val="0"/>
                              <w:marTop w:val="0"/>
                              <w:marBottom w:val="0"/>
                              <w:divBdr>
                                <w:top w:val="none" w:sz="0" w:space="0" w:color="auto"/>
                                <w:left w:val="none" w:sz="0" w:space="0" w:color="auto"/>
                                <w:bottom w:val="none" w:sz="0" w:space="0" w:color="auto"/>
                                <w:right w:val="none" w:sz="0" w:space="0" w:color="auto"/>
                              </w:divBdr>
                              <w:divsChild>
                                <w:div w:id="274213666">
                                  <w:marLeft w:val="0"/>
                                  <w:marRight w:val="0"/>
                                  <w:marTop w:val="0"/>
                                  <w:marBottom w:val="0"/>
                                  <w:divBdr>
                                    <w:top w:val="none" w:sz="0" w:space="0" w:color="auto"/>
                                    <w:left w:val="none" w:sz="0" w:space="0" w:color="auto"/>
                                    <w:bottom w:val="none" w:sz="0" w:space="0" w:color="auto"/>
                                    <w:right w:val="none" w:sz="0" w:space="0" w:color="auto"/>
                                  </w:divBdr>
                                </w:div>
                              </w:divsChild>
                            </w:div>
                            <w:div w:id="1652295340">
                              <w:marLeft w:val="0"/>
                              <w:marRight w:val="0"/>
                              <w:marTop w:val="0"/>
                              <w:marBottom w:val="0"/>
                              <w:divBdr>
                                <w:top w:val="none" w:sz="0" w:space="0" w:color="auto"/>
                                <w:left w:val="none" w:sz="0" w:space="0" w:color="auto"/>
                                <w:bottom w:val="none" w:sz="0" w:space="0" w:color="auto"/>
                                <w:right w:val="none" w:sz="0" w:space="0" w:color="auto"/>
                              </w:divBdr>
                              <w:divsChild>
                                <w:div w:id="372577170">
                                  <w:marLeft w:val="0"/>
                                  <w:marRight w:val="0"/>
                                  <w:marTop w:val="0"/>
                                  <w:marBottom w:val="0"/>
                                  <w:divBdr>
                                    <w:top w:val="none" w:sz="0" w:space="0" w:color="auto"/>
                                    <w:left w:val="none" w:sz="0" w:space="0" w:color="auto"/>
                                    <w:bottom w:val="none" w:sz="0" w:space="0" w:color="auto"/>
                                    <w:right w:val="none" w:sz="0" w:space="0" w:color="auto"/>
                                  </w:divBdr>
                                </w:div>
                              </w:divsChild>
                            </w:div>
                            <w:div w:id="1375076515">
                              <w:marLeft w:val="0"/>
                              <w:marRight w:val="0"/>
                              <w:marTop w:val="0"/>
                              <w:marBottom w:val="0"/>
                              <w:divBdr>
                                <w:top w:val="none" w:sz="0" w:space="0" w:color="auto"/>
                                <w:left w:val="none" w:sz="0" w:space="0" w:color="auto"/>
                                <w:bottom w:val="none" w:sz="0" w:space="0" w:color="auto"/>
                                <w:right w:val="none" w:sz="0" w:space="0" w:color="auto"/>
                              </w:divBdr>
                              <w:divsChild>
                                <w:div w:id="28758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8436210">
              <w:marLeft w:val="0"/>
              <w:marRight w:val="0"/>
              <w:marTop w:val="0"/>
              <w:marBottom w:val="0"/>
              <w:divBdr>
                <w:top w:val="none" w:sz="0" w:space="0" w:color="auto"/>
                <w:left w:val="none" w:sz="0" w:space="0" w:color="auto"/>
                <w:bottom w:val="none" w:sz="0" w:space="0" w:color="auto"/>
                <w:right w:val="none" w:sz="0" w:space="0" w:color="auto"/>
              </w:divBdr>
              <w:divsChild>
                <w:div w:id="1182361148">
                  <w:marLeft w:val="0"/>
                  <w:marRight w:val="0"/>
                  <w:marTop w:val="0"/>
                  <w:marBottom w:val="0"/>
                  <w:divBdr>
                    <w:top w:val="none" w:sz="0" w:space="0" w:color="auto"/>
                    <w:left w:val="none" w:sz="0" w:space="0" w:color="auto"/>
                    <w:bottom w:val="none" w:sz="0" w:space="0" w:color="auto"/>
                    <w:right w:val="none" w:sz="0" w:space="0" w:color="auto"/>
                  </w:divBdr>
                  <w:divsChild>
                    <w:div w:id="1807235761">
                      <w:marLeft w:val="0"/>
                      <w:marRight w:val="0"/>
                      <w:marTop w:val="0"/>
                      <w:marBottom w:val="0"/>
                      <w:divBdr>
                        <w:top w:val="none" w:sz="0" w:space="0" w:color="auto"/>
                        <w:left w:val="none" w:sz="0" w:space="0" w:color="auto"/>
                        <w:bottom w:val="none" w:sz="0" w:space="0" w:color="auto"/>
                        <w:right w:val="none" w:sz="0" w:space="0" w:color="auto"/>
                      </w:divBdr>
                    </w:div>
                    <w:div w:id="795560310">
                      <w:marLeft w:val="0"/>
                      <w:marRight w:val="0"/>
                      <w:marTop w:val="0"/>
                      <w:marBottom w:val="0"/>
                      <w:divBdr>
                        <w:top w:val="none" w:sz="0" w:space="0" w:color="auto"/>
                        <w:left w:val="none" w:sz="0" w:space="0" w:color="auto"/>
                        <w:bottom w:val="none" w:sz="0" w:space="0" w:color="auto"/>
                        <w:right w:val="none" w:sz="0" w:space="0" w:color="auto"/>
                      </w:divBdr>
                      <w:divsChild>
                        <w:div w:id="51677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299728">
                  <w:marLeft w:val="0"/>
                  <w:marRight w:val="0"/>
                  <w:marTop w:val="0"/>
                  <w:marBottom w:val="0"/>
                  <w:divBdr>
                    <w:top w:val="none" w:sz="0" w:space="0" w:color="auto"/>
                    <w:left w:val="none" w:sz="0" w:space="0" w:color="auto"/>
                    <w:bottom w:val="none" w:sz="0" w:space="0" w:color="auto"/>
                    <w:right w:val="none" w:sz="0" w:space="0" w:color="auto"/>
                  </w:divBdr>
                  <w:divsChild>
                    <w:div w:id="788669116">
                      <w:marLeft w:val="0"/>
                      <w:marRight w:val="0"/>
                      <w:marTop w:val="0"/>
                      <w:marBottom w:val="0"/>
                      <w:divBdr>
                        <w:top w:val="none" w:sz="0" w:space="0" w:color="auto"/>
                        <w:left w:val="none" w:sz="0" w:space="0" w:color="auto"/>
                        <w:bottom w:val="none" w:sz="0" w:space="0" w:color="auto"/>
                        <w:right w:val="none" w:sz="0" w:space="0" w:color="auto"/>
                      </w:divBdr>
                      <w:divsChild>
                        <w:div w:id="705368156">
                          <w:marLeft w:val="0"/>
                          <w:marRight w:val="0"/>
                          <w:marTop w:val="0"/>
                          <w:marBottom w:val="0"/>
                          <w:divBdr>
                            <w:top w:val="none" w:sz="0" w:space="0" w:color="auto"/>
                            <w:left w:val="none" w:sz="0" w:space="0" w:color="auto"/>
                            <w:bottom w:val="none" w:sz="0" w:space="0" w:color="auto"/>
                            <w:right w:val="none" w:sz="0" w:space="0" w:color="auto"/>
                          </w:divBdr>
                          <w:divsChild>
                            <w:div w:id="1412312808">
                              <w:marLeft w:val="0"/>
                              <w:marRight w:val="0"/>
                              <w:marTop w:val="0"/>
                              <w:marBottom w:val="0"/>
                              <w:divBdr>
                                <w:top w:val="none" w:sz="0" w:space="0" w:color="auto"/>
                                <w:left w:val="none" w:sz="0" w:space="0" w:color="auto"/>
                                <w:bottom w:val="none" w:sz="0" w:space="0" w:color="auto"/>
                                <w:right w:val="none" w:sz="0" w:space="0" w:color="auto"/>
                              </w:divBdr>
                              <w:divsChild>
                                <w:div w:id="523128309">
                                  <w:marLeft w:val="0"/>
                                  <w:marRight w:val="0"/>
                                  <w:marTop w:val="0"/>
                                  <w:marBottom w:val="0"/>
                                  <w:divBdr>
                                    <w:top w:val="none" w:sz="0" w:space="0" w:color="auto"/>
                                    <w:left w:val="none" w:sz="0" w:space="0" w:color="auto"/>
                                    <w:bottom w:val="none" w:sz="0" w:space="0" w:color="auto"/>
                                    <w:right w:val="none" w:sz="0" w:space="0" w:color="auto"/>
                                  </w:divBdr>
                                </w:div>
                              </w:divsChild>
                            </w:div>
                            <w:div w:id="310672235">
                              <w:marLeft w:val="0"/>
                              <w:marRight w:val="0"/>
                              <w:marTop w:val="0"/>
                              <w:marBottom w:val="0"/>
                              <w:divBdr>
                                <w:top w:val="none" w:sz="0" w:space="0" w:color="auto"/>
                                <w:left w:val="none" w:sz="0" w:space="0" w:color="auto"/>
                                <w:bottom w:val="none" w:sz="0" w:space="0" w:color="auto"/>
                                <w:right w:val="none" w:sz="0" w:space="0" w:color="auto"/>
                              </w:divBdr>
                              <w:divsChild>
                                <w:div w:id="34040506">
                                  <w:marLeft w:val="0"/>
                                  <w:marRight w:val="0"/>
                                  <w:marTop w:val="0"/>
                                  <w:marBottom w:val="0"/>
                                  <w:divBdr>
                                    <w:top w:val="none" w:sz="0" w:space="0" w:color="auto"/>
                                    <w:left w:val="none" w:sz="0" w:space="0" w:color="auto"/>
                                    <w:bottom w:val="none" w:sz="0" w:space="0" w:color="auto"/>
                                    <w:right w:val="none" w:sz="0" w:space="0" w:color="auto"/>
                                  </w:divBdr>
                                </w:div>
                              </w:divsChild>
                            </w:div>
                            <w:div w:id="57673151">
                              <w:marLeft w:val="0"/>
                              <w:marRight w:val="0"/>
                              <w:marTop w:val="0"/>
                              <w:marBottom w:val="0"/>
                              <w:divBdr>
                                <w:top w:val="none" w:sz="0" w:space="0" w:color="auto"/>
                                <w:left w:val="none" w:sz="0" w:space="0" w:color="auto"/>
                                <w:bottom w:val="none" w:sz="0" w:space="0" w:color="auto"/>
                                <w:right w:val="none" w:sz="0" w:space="0" w:color="auto"/>
                              </w:divBdr>
                              <w:divsChild>
                                <w:div w:id="1455827964">
                                  <w:marLeft w:val="0"/>
                                  <w:marRight w:val="0"/>
                                  <w:marTop w:val="0"/>
                                  <w:marBottom w:val="0"/>
                                  <w:divBdr>
                                    <w:top w:val="none" w:sz="0" w:space="0" w:color="auto"/>
                                    <w:left w:val="none" w:sz="0" w:space="0" w:color="auto"/>
                                    <w:bottom w:val="none" w:sz="0" w:space="0" w:color="auto"/>
                                    <w:right w:val="none" w:sz="0" w:space="0" w:color="auto"/>
                                  </w:divBdr>
                                </w:div>
                              </w:divsChild>
                            </w:div>
                            <w:div w:id="1435704997">
                              <w:marLeft w:val="0"/>
                              <w:marRight w:val="0"/>
                              <w:marTop w:val="0"/>
                              <w:marBottom w:val="0"/>
                              <w:divBdr>
                                <w:top w:val="none" w:sz="0" w:space="0" w:color="auto"/>
                                <w:left w:val="none" w:sz="0" w:space="0" w:color="auto"/>
                                <w:bottom w:val="none" w:sz="0" w:space="0" w:color="auto"/>
                                <w:right w:val="none" w:sz="0" w:space="0" w:color="auto"/>
                              </w:divBdr>
                              <w:divsChild>
                                <w:div w:id="194006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9612922">
              <w:marLeft w:val="0"/>
              <w:marRight w:val="0"/>
              <w:marTop w:val="0"/>
              <w:marBottom w:val="0"/>
              <w:divBdr>
                <w:top w:val="none" w:sz="0" w:space="0" w:color="auto"/>
                <w:left w:val="none" w:sz="0" w:space="0" w:color="auto"/>
                <w:bottom w:val="none" w:sz="0" w:space="0" w:color="auto"/>
                <w:right w:val="none" w:sz="0" w:space="0" w:color="auto"/>
              </w:divBdr>
              <w:divsChild>
                <w:div w:id="1634171554">
                  <w:marLeft w:val="0"/>
                  <w:marRight w:val="0"/>
                  <w:marTop w:val="0"/>
                  <w:marBottom w:val="0"/>
                  <w:divBdr>
                    <w:top w:val="none" w:sz="0" w:space="0" w:color="auto"/>
                    <w:left w:val="none" w:sz="0" w:space="0" w:color="auto"/>
                    <w:bottom w:val="none" w:sz="0" w:space="0" w:color="auto"/>
                    <w:right w:val="none" w:sz="0" w:space="0" w:color="auto"/>
                  </w:divBdr>
                  <w:divsChild>
                    <w:div w:id="1420180180">
                      <w:marLeft w:val="0"/>
                      <w:marRight w:val="0"/>
                      <w:marTop w:val="0"/>
                      <w:marBottom w:val="0"/>
                      <w:divBdr>
                        <w:top w:val="none" w:sz="0" w:space="0" w:color="auto"/>
                        <w:left w:val="none" w:sz="0" w:space="0" w:color="auto"/>
                        <w:bottom w:val="none" w:sz="0" w:space="0" w:color="auto"/>
                        <w:right w:val="none" w:sz="0" w:space="0" w:color="auto"/>
                      </w:divBdr>
                    </w:div>
                  </w:divsChild>
                </w:div>
                <w:div w:id="1948461825">
                  <w:marLeft w:val="0"/>
                  <w:marRight w:val="0"/>
                  <w:marTop w:val="0"/>
                  <w:marBottom w:val="0"/>
                  <w:divBdr>
                    <w:top w:val="none" w:sz="0" w:space="0" w:color="auto"/>
                    <w:left w:val="none" w:sz="0" w:space="0" w:color="auto"/>
                    <w:bottom w:val="none" w:sz="0" w:space="0" w:color="auto"/>
                    <w:right w:val="none" w:sz="0" w:space="0" w:color="auto"/>
                  </w:divBdr>
                  <w:divsChild>
                    <w:div w:id="1992369708">
                      <w:marLeft w:val="0"/>
                      <w:marRight w:val="0"/>
                      <w:marTop w:val="0"/>
                      <w:marBottom w:val="0"/>
                      <w:divBdr>
                        <w:top w:val="none" w:sz="0" w:space="0" w:color="auto"/>
                        <w:left w:val="none" w:sz="0" w:space="0" w:color="auto"/>
                        <w:bottom w:val="none" w:sz="0" w:space="0" w:color="auto"/>
                        <w:right w:val="none" w:sz="0" w:space="0" w:color="auto"/>
                      </w:divBdr>
                      <w:divsChild>
                        <w:div w:id="85032418">
                          <w:marLeft w:val="0"/>
                          <w:marRight w:val="0"/>
                          <w:marTop w:val="0"/>
                          <w:marBottom w:val="0"/>
                          <w:divBdr>
                            <w:top w:val="none" w:sz="0" w:space="0" w:color="auto"/>
                            <w:left w:val="none" w:sz="0" w:space="0" w:color="auto"/>
                            <w:bottom w:val="none" w:sz="0" w:space="0" w:color="auto"/>
                            <w:right w:val="none" w:sz="0" w:space="0" w:color="auto"/>
                          </w:divBdr>
                          <w:divsChild>
                            <w:div w:id="978147647">
                              <w:marLeft w:val="0"/>
                              <w:marRight w:val="0"/>
                              <w:marTop w:val="0"/>
                              <w:marBottom w:val="0"/>
                              <w:divBdr>
                                <w:top w:val="none" w:sz="0" w:space="0" w:color="auto"/>
                                <w:left w:val="none" w:sz="0" w:space="0" w:color="auto"/>
                                <w:bottom w:val="none" w:sz="0" w:space="0" w:color="auto"/>
                                <w:right w:val="none" w:sz="0" w:space="0" w:color="auto"/>
                              </w:divBdr>
                              <w:divsChild>
                                <w:div w:id="1052194154">
                                  <w:marLeft w:val="0"/>
                                  <w:marRight w:val="0"/>
                                  <w:marTop w:val="0"/>
                                  <w:marBottom w:val="0"/>
                                  <w:divBdr>
                                    <w:top w:val="none" w:sz="0" w:space="0" w:color="auto"/>
                                    <w:left w:val="none" w:sz="0" w:space="0" w:color="auto"/>
                                    <w:bottom w:val="none" w:sz="0" w:space="0" w:color="auto"/>
                                    <w:right w:val="none" w:sz="0" w:space="0" w:color="auto"/>
                                  </w:divBdr>
                                </w:div>
                              </w:divsChild>
                            </w:div>
                            <w:div w:id="1252546286">
                              <w:marLeft w:val="0"/>
                              <w:marRight w:val="0"/>
                              <w:marTop w:val="0"/>
                              <w:marBottom w:val="0"/>
                              <w:divBdr>
                                <w:top w:val="none" w:sz="0" w:space="0" w:color="auto"/>
                                <w:left w:val="none" w:sz="0" w:space="0" w:color="auto"/>
                                <w:bottom w:val="none" w:sz="0" w:space="0" w:color="auto"/>
                                <w:right w:val="none" w:sz="0" w:space="0" w:color="auto"/>
                              </w:divBdr>
                              <w:divsChild>
                                <w:div w:id="1969315522">
                                  <w:marLeft w:val="0"/>
                                  <w:marRight w:val="0"/>
                                  <w:marTop w:val="0"/>
                                  <w:marBottom w:val="0"/>
                                  <w:divBdr>
                                    <w:top w:val="none" w:sz="0" w:space="0" w:color="auto"/>
                                    <w:left w:val="none" w:sz="0" w:space="0" w:color="auto"/>
                                    <w:bottom w:val="none" w:sz="0" w:space="0" w:color="auto"/>
                                    <w:right w:val="none" w:sz="0" w:space="0" w:color="auto"/>
                                  </w:divBdr>
                                </w:div>
                              </w:divsChild>
                            </w:div>
                            <w:div w:id="1597905335">
                              <w:marLeft w:val="0"/>
                              <w:marRight w:val="0"/>
                              <w:marTop w:val="0"/>
                              <w:marBottom w:val="0"/>
                              <w:divBdr>
                                <w:top w:val="none" w:sz="0" w:space="0" w:color="auto"/>
                                <w:left w:val="none" w:sz="0" w:space="0" w:color="auto"/>
                                <w:bottom w:val="none" w:sz="0" w:space="0" w:color="auto"/>
                                <w:right w:val="none" w:sz="0" w:space="0" w:color="auto"/>
                              </w:divBdr>
                              <w:divsChild>
                                <w:div w:id="209724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4516654">
              <w:marLeft w:val="0"/>
              <w:marRight w:val="0"/>
              <w:marTop w:val="0"/>
              <w:marBottom w:val="0"/>
              <w:divBdr>
                <w:top w:val="none" w:sz="0" w:space="0" w:color="auto"/>
                <w:left w:val="none" w:sz="0" w:space="0" w:color="auto"/>
                <w:bottom w:val="none" w:sz="0" w:space="0" w:color="auto"/>
                <w:right w:val="none" w:sz="0" w:space="0" w:color="auto"/>
              </w:divBdr>
              <w:divsChild>
                <w:div w:id="515729139">
                  <w:marLeft w:val="0"/>
                  <w:marRight w:val="0"/>
                  <w:marTop w:val="0"/>
                  <w:marBottom w:val="0"/>
                  <w:divBdr>
                    <w:top w:val="none" w:sz="0" w:space="0" w:color="auto"/>
                    <w:left w:val="none" w:sz="0" w:space="0" w:color="auto"/>
                    <w:bottom w:val="none" w:sz="0" w:space="0" w:color="auto"/>
                    <w:right w:val="none" w:sz="0" w:space="0" w:color="auto"/>
                  </w:divBdr>
                  <w:divsChild>
                    <w:div w:id="186338667">
                      <w:marLeft w:val="0"/>
                      <w:marRight w:val="0"/>
                      <w:marTop w:val="0"/>
                      <w:marBottom w:val="0"/>
                      <w:divBdr>
                        <w:top w:val="none" w:sz="0" w:space="0" w:color="auto"/>
                        <w:left w:val="none" w:sz="0" w:space="0" w:color="auto"/>
                        <w:bottom w:val="none" w:sz="0" w:space="0" w:color="auto"/>
                        <w:right w:val="none" w:sz="0" w:space="0" w:color="auto"/>
                      </w:divBdr>
                    </w:div>
                  </w:divsChild>
                </w:div>
                <w:div w:id="2080403898">
                  <w:marLeft w:val="0"/>
                  <w:marRight w:val="0"/>
                  <w:marTop w:val="0"/>
                  <w:marBottom w:val="0"/>
                  <w:divBdr>
                    <w:top w:val="none" w:sz="0" w:space="0" w:color="auto"/>
                    <w:left w:val="none" w:sz="0" w:space="0" w:color="auto"/>
                    <w:bottom w:val="none" w:sz="0" w:space="0" w:color="auto"/>
                    <w:right w:val="none" w:sz="0" w:space="0" w:color="auto"/>
                  </w:divBdr>
                  <w:divsChild>
                    <w:div w:id="1038896690">
                      <w:marLeft w:val="0"/>
                      <w:marRight w:val="0"/>
                      <w:marTop w:val="0"/>
                      <w:marBottom w:val="0"/>
                      <w:divBdr>
                        <w:top w:val="none" w:sz="0" w:space="0" w:color="auto"/>
                        <w:left w:val="none" w:sz="0" w:space="0" w:color="auto"/>
                        <w:bottom w:val="none" w:sz="0" w:space="0" w:color="auto"/>
                        <w:right w:val="none" w:sz="0" w:space="0" w:color="auto"/>
                      </w:divBdr>
                      <w:divsChild>
                        <w:div w:id="854223354">
                          <w:marLeft w:val="0"/>
                          <w:marRight w:val="0"/>
                          <w:marTop w:val="0"/>
                          <w:marBottom w:val="0"/>
                          <w:divBdr>
                            <w:top w:val="none" w:sz="0" w:space="0" w:color="auto"/>
                            <w:left w:val="none" w:sz="0" w:space="0" w:color="auto"/>
                            <w:bottom w:val="none" w:sz="0" w:space="0" w:color="auto"/>
                            <w:right w:val="none" w:sz="0" w:space="0" w:color="auto"/>
                          </w:divBdr>
                          <w:divsChild>
                            <w:div w:id="587740435">
                              <w:marLeft w:val="0"/>
                              <w:marRight w:val="0"/>
                              <w:marTop w:val="0"/>
                              <w:marBottom w:val="0"/>
                              <w:divBdr>
                                <w:top w:val="none" w:sz="0" w:space="0" w:color="auto"/>
                                <w:left w:val="none" w:sz="0" w:space="0" w:color="auto"/>
                                <w:bottom w:val="none" w:sz="0" w:space="0" w:color="auto"/>
                                <w:right w:val="none" w:sz="0" w:space="0" w:color="auto"/>
                              </w:divBdr>
                            </w:div>
                          </w:divsChild>
                        </w:div>
                        <w:div w:id="1580947991">
                          <w:marLeft w:val="0"/>
                          <w:marRight w:val="0"/>
                          <w:marTop w:val="0"/>
                          <w:marBottom w:val="0"/>
                          <w:divBdr>
                            <w:top w:val="none" w:sz="0" w:space="0" w:color="auto"/>
                            <w:left w:val="none" w:sz="0" w:space="0" w:color="auto"/>
                            <w:bottom w:val="none" w:sz="0" w:space="0" w:color="auto"/>
                            <w:right w:val="none" w:sz="0" w:space="0" w:color="auto"/>
                          </w:divBdr>
                          <w:divsChild>
                            <w:div w:id="1201286943">
                              <w:marLeft w:val="0"/>
                              <w:marRight w:val="0"/>
                              <w:marTop w:val="0"/>
                              <w:marBottom w:val="0"/>
                              <w:divBdr>
                                <w:top w:val="none" w:sz="0" w:space="0" w:color="auto"/>
                                <w:left w:val="none" w:sz="0" w:space="0" w:color="auto"/>
                                <w:bottom w:val="none" w:sz="0" w:space="0" w:color="auto"/>
                                <w:right w:val="none" w:sz="0" w:space="0" w:color="auto"/>
                              </w:divBdr>
                            </w:div>
                          </w:divsChild>
                        </w:div>
                        <w:div w:id="437263899">
                          <w:marLeft w:val="0"/>
                          <w:marRight w:val="0"/>
                          <w:marTop w:val="0"/>
                          <w:marBottom w:val="0"/>
                          <w:divBdr>
                            <w:top w:val="none" w:sz="0" w:space="0" w:color="auto"/>
                            <w:left w:val="none" w:sz="0" w:space="0" w:color="auto"/>
                            <w:bottom w:val="none" w:sz="0" w:space="0" w:color="auto"/>
                            <w:right w:val="none" w:sz="0" w:space="0" w:color="auto"/>
                          </w:divBdr>
                          <w:divsChild>
                            <w:div w:id="905648310">
                              <w:marLeft w:val="0"/>
                              <w:marRight w:val="0"/>
                              <w:marTop w:val="0"/>
                              <w:marBottom w:val="0"/>
                              <w:divBdr>
                                <w:top w:val="none" w:sz="0" w:space="0" w:color="auto"/>
                                <w:left w:val="none" w:sz="0" w:space="0" w:color="auto"/>
                                <w:bottom w:val="none" w:sz="0" w:space="0" w:color="auto"/>
                                <w:right w:val="none" w:sz="0" w:space="0" w:color="auto"/>
                              </w:divBdr>
                            </w:div>
                          </w:divsChild>
                        </w:div>
                        <w:div w:id="1545093078">
                          <w:marLeft w:val="0"/>
                          <w:marRight w:val="0"/>
                          <w:marTop w:val="0"/>
                          <w:marBottom w:val="0"/>
                          <w:divBdr>
                            <w:top w:val="none" w:sz="0" w:space="0" w:color="auto"/>
                            <w:left w:val="none" w:sz="0" w:space="0" w:color="auto"/>
                            <w:bottom w:val="none" w:sz="0" w:space="0" w:color="auto"/>
                            <w:right w:val="none" w:sz="0" w:space="0" w:color="auto"/>
                          </w:divBdr>
                          <w:divsChild>
                            <w:div w:id="321548598">
                              <w:marLeft w:val="0"/>
                              <w:marRight w:val="0"/>
                              <w:marTop w:val="0"/>
                              <w:marBottom w:val="0"/>
                              <w:divBdr>
                                <w:top w:val="none" w:sz="0" w:space="0" w:color="auto"/>
                                <w:left w:val="none" w:sz="0" w:space="0" w:color="auto"/>
                                <w:bottom w:val="none" w:sz="0" w:space="0" w:color="auto"/>
                                <w:right w:val="none" w:sz="0" w:space="0" w:color="auto"/>
                              </w:divBdr>
                            </w:div>
                          </w:divsChild>
                        </w:div>
                        <w:div w:id="491801020">
                          <w:marLeft w:val="0"/>
                          <w:marRight w:val="0"/>
                          <w:marTop w:val="0"/>
                          <w:marBottom w:val="0"/>
                          <w:divBdr>
                            <w:top w:val="none" w:sz="0" w:space="0" w:color="auto"/>
                            <w:left w:val="none" w:sz="0" w:space="0" w:color="auto"/>
                            <w:bottom w:val="none" w:sz="0" w:space="0" w:color="auto"/>
                            <w:right w:val="none" w:sz="0" w:space="0" w:color="auto"/>
                          </w:divBdr>
                        </w:div>
                        <w:div w:id="1596480394">
                          <w:marLeft w:val="0"/>
                          <w:marRight w:val="0"/>
                          <w:marTop w:val="0"/>
                          <w:marBottom w:val="0"/>
                          <w:divBdr>
                            <w:top w:val="none" w:sz="0" w:space="0" w:color="auto"/>
                            <w:left w:val="none" w:sz="0" w:space="0" w:color="auto"/>
                            <w:bottom w:val="none" w:sz="0" w:space="0" w:color="auto"/>
                            <w:right w:val="none" w:sz="0" w:space="0" w:color="auto"/>
                          </w:divBdr>
                        </w:div>
                        <w:div w:id="1632519481">
                          <w:marLeft w:val="0"/>
                          <w:marRight w:val="0"/>
                          <w:marTop w:val="0"/>
                          <w:marBottom w:val="0"/>
                          <w:divBdr>
                            <w:top w:val="none" w:sz="0" w:space="0" w:color="auto"/>
                            <w:left w:val="none" w:sz="0" w:space="0" w:color="auto"/>
                            <w:bottom w:val="none" w:sz="0" w:space="0" w:color="auto"/>
                            <w:right w:val="none" w:sz="0" w:space="0" w:color="auto"/>
                          </w:divBdr>
                        </w:div>
                        <w:div w:id="630209683">
                          <w:marLeft w:val="0"/>
                          <w:marRight w:val="0"/>
                          <w:marTop w:val="0"/>
                          <w:marBottom w:val="0"/>
                          <w:divBdr>
                            <w:top w:val="none" w:sz="0" w:space="0" w:color="auto"/>
                            <w:left w:val="none" w:sz="0" w:space="0" w:color="auto"/>
                            <w:bottom w:val="none" w:sz="0" w:space="0" w:color="auto"/>
                            <w:right w:val="none" w:sz="0" w:space="0" w:color="auto"/>
                          </w:divBdr>
                        </w:div>
                        <w:div w:id="1724331921">
                          <w:marLeft w:val="0"/>
                          <w:marRight w:val="0"/>
                          <w:marTop w:val="0"/>
                          <w:marBottom w:val="0"/>
                          <w:divBdr>
                            <w:top w:val="none" w:sz="0" w:space="0" w:color="auto"/>
                            <w:left w:val="none" w:sz="0" w:space="0" w:color="auto"/>
                            <w:bottom w:val="none" w:sz="0" w:space="0" w:color="auto"/>
                            <w:right w:val="none" w:sz="0" w:space="0" w:color="auto"/>
                          </w:divBdr>
                        </w:div>
                        <w:div w:id="126375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43184">
              <w:marLeft w:val="0"/>
              <w:marRight w:val="0"/>
              <w:marTop w:val="0"/>
              <w:marBottom w:val="0"/>
              <w:divBdr>
                <w:top w:val="none" w:sz="0" w:space="0" w:color="auto"/>
                <w:left w:val="none" w:sz="0" w:space="0" w:color="auto"/>
                <w:bottom w:val="none" w:sz="0" w:space="0" w:color="auto"/>
                <w:right w:val="none" w:sz="0" w:space="0" w:color="auto"/>
              </w:divBdr>
              <w:divsChild>
                <w:div w:id="1508785094">
                  <w:marLeft w:val="0"/>
                  <w:marRight w:val="0"/>
                  <w:marTop w:val="0"/>
                  <w:marBottom w:val="0"/>
                  <w:divBdr>
                    <w:top w:val="none" w:sz="0" w:space="0" w:color="auto"/>
                    <w:left w:val="none" w:sz="0" w:space="0" w:color="auto"/>
                    <w:bottom w:val="none" w:sz="0" w:space="0" w:color="auto"/>
                    <w:right w:val="none" w:sz="0" w:space="0" w:color="auto"/>
                  </w:divBdr>
                  <w:divsChild>
                    <w:div w:id="1659114704">
                      <w:marLeft w:val="0"/>
                      <w:marRight w:val="0"/>
                      <w:marTop w:val="0"/>
                      <w:marBottom w:val="0"/>
                      <w:divBdr>
                        <w:top w:val="none" w:sz="0" w:space="0" w:color="auto"/>
                        <w:left w:val="none" w:sz="0" w:space="0" w:color="auto"/>
                        <w:bottom w:val="none" w:sz="0" w:space="0" w:color="auto"/>
                        <w:right w:val="none" w:sz="0" w:space="0" w:color="auto"/>
                      </w:divBdr>
                    </w:div>
                    <w:div w:id="1534031856">
                      <w:marLeft w:val="0"/>
                      <w:marRight w:val="0"/>
                      <w:marTop w:val="0"/>
                      <w:marBottom w:val="0"/>
                      <w:divBdr>
                        <w:top w:val="none" w:sz="0" w:space="0" w:color="auto"/>
                        <w:left w:val="none" w:sz="0" w:space="0" w:color="auto"/>
                        <w:bottom w:val="none" w:sz="0" w:space="0" w:color="auto"/>
                        <w:right w:val="none" w:sz="0" w:space="0" w:color="auto"/>
                      </w:divBdr>
                      <w:divsChild>
                        <w:div w:id="184951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290114">
                  <w:marLeft w:val="0"/>
                  <w:marRight w:val="0"/>
                  <w:marTop w:val="0"/>
                  <w:marBottom w:val="0"/>
                  <w:divBdr>
                    <w:top w:val="none" w:sz="0" w:space="0" w:color="auto"/>
                    <w:left w:val="none" w:sz="0" w:space="0" w:color="auto"/>
                    <w:bottom w:val="none" w:sz="0" w:space="0" w:color="auto"/>
                    <w:right w:val="none" w:sz="0" w:space="0" w:color="auto"/>
                  </w:divBdr>
                  <w:divsChild>
                    <w:div w:id="1622108613">
                      <w:marLeft w:val="0"/>
                      <w:marRight w:val="0"/>
                      <w:marTop w:val="0"/>
                      <w:marBottom w:val="0"/>
                      <w:divBdr>
                        <w:top w:val="none" w:sz="0" w:space="0" w:color="auto"/>
                        <w:left w:val="none" w:sz="0" w:space="0" w:color="auto"/>
                        <w:bottom w:val="none" w:sz="0" w:space="0" w:color="auto"/>
                        <w:right w:val="none" w:sz="0" w:space="0" w:color="auto"/>
                      </w:divBdr>
                      <w:divsChild>
                        <w:div w:id="1732314081">
                          <w:marLeft w:val="0"/>
                          <w:marRight w:val="0"/>
                          <w:marTop w:val="0"/>
                          <w:marBottom w:val="0"/>
                          <w:divBdr>
                            <w:top w:val="none" w:sz="0" w:space="0" w:color="auto"/>
                            <w:left w:val="none" w:sz="0" w:space="0" w:color="auto"/>
                            <w:bottom w:val="none" w:sz="0" w:space="0" w:color="auto"/>
                            <w:right w:val="none" w:sz="0" w:space="0" w:color="auto"/>
                          </w:divBdr>
                          <w:divsChild>
                            <w:div w:id="249000198">
                              <w:marLeft w:val="0"/>
                              <w:marRight w:val="0"/>
                              <w:marTop w:val="0"/>
                              <w:marBottom w:val="0"/>
                              <w:divBdr>
                                <w:top w:val="none" w:sz="0" w:space="0" w:color="auto"/>
                                <w:left w:val="none" w:sz="0" w:space="0" w:color="auto"/>
                                <w:bottom w:val="none" w:sz="0" w:space="0" w:color="auto"/>
                                <w:right w:val="none" w:sz="0" w:space="0" w:color="auto"/>
                              </w:divBdr>
                              <w:divsChild>
                                <w:div w:id="653266398">
                                  <w:marLeft w:val="0"/>
                                  <w:marRight w:val="0"/>
                                  <w:marTop w:val="0"/>
                                  <w:marBottom w:val="0"/>
                                  <w:divBdr>
                                    <w:top w:val="none" w:sz="0" w:space="0" w:color="auto"/>
                                    <w:left w:val="none" w:sz="0" w:space="0" w:color="auto"/>
                                    <w:bottom w:val="none" w:sz="0" w:space="0" w:color="auto"/>
                                    <w:right w:val="none" w:sz="0" w:space="0" w:color="auto"/>
                                  </w:divBdr>
                                </w:div>
                              </w:divsChild>
                            </w:div>
                            <w:div w:id="1989237806">
                              <w:marLeft w:val="0"/>
                              <w:marRight w:val="0"/>
                              <w:marTop w:val="0"/>
                              <w:marBottom w:val="0"/>
                              <w:divBdr>
                                <w:top w:val="none" w:sz="0" w:space="0" w:color="auto"/>
                                <w:left w:val="none" w:sz="0" w:space="0" w:color="auto"/>
                                <w:bottom w:val="none" w:sz="0" w:space="0" w:color="auto"/>
                                <w:right w:val="none" w:sz="0" w:space="0" w:color="auto"/>
                              </w:divBdr>
                              <w:divsChild>
                                <w:div w:id="750977814">
                                  <w:marLeft w:val="0"/>
                                  <w:marRight w:val="0"/>
                                  <w:marTop w:val="0"/>
                                  <w:marBottom w:val="0"/>
                                  <w:divBdr>
                                    <w:top w:val="none" w:sz="0" w:space="0" w:color="auto"/>
                                    <w:left w:val="none" w:sz="0" w:space="0" w:color="auto"/>
                                    <w:bottom w:val="none" w:sz="0" w:space="0" w:color="auto"/>
                                    <w:right w:val="none" w:sz="0" w:space="0" w:color="auto"/>
                                  </w:divBdr>
                                </w:div>
                              </w:divsChild>
                            </w:div>
                            <w:div w:id="618951693">
                              <w:marLeft w:val="0"/>
                              <w:marRight w:val="0"/>
                              <w:marTop w:val="0"/>
                              <w:marBottom w:val="0"/>
                              <w:divBdr>
                                <w:top w:val="none" w:sz="0" w:space="0" w:color="auto"/>
                                <w:left w:val="none" w:sz="0" w:space="0" w:color="auto"/>
                                <w:bottom w:val="none" w:sz="0" w:space="0" w:color="auto"/>
                                <w:right w:val="none" w:sz="0" w:space="0" w:color="auto"/>
                              </w:divBdr>
                              <w:divsChild>
                                <w:div w:id="1790466505">
                                  <w:marLeft w:val="0"/>
                                  <w:marRight w:val="0"/>
                                  <w:marTop w:val="0"/>
                                  <w:marBottom w:val="0"/>
                                  <w:divBdr>
                                    <w:top w:val="none" w:sz="0" w:space="0" w:color="auto"/>
                                    <w:left w:val="none" w:sz="0" w:space="0" w:color="auto"/>
                                    <w:bottom w:val="none" w:sz="0" w:space="0" w:color="auto"/>
                                    <w:right w:val="none" w:sz="0" w:space="0" w:color="auto"/>
                                  </w:divBdr>
                                </w:div>
                              </w:divsChild>
                            </w:div>
                            <w:div w:id="1013458033">
                              <w:marLeft w:val="0"/>
                              <w:marRight w:val="0"/>
                              <w:marTop w:val="0"/>
                              <w:marBottom w:val="0"/>
                              <w:divBdr>
                                <w:top w:val="none" w:sz="0" w:space="0" w:color="auto"/>
                                <w:left w:val="none" w:sz="0" w:space="0" w:color="auto"/>
                                <w:bottom w:val="none" w:sz="0" w:space="0" w:color="auto"/>
                                <w:right w:val="none" w:sz="0" w:space="0" w:color="auto"/>
                              </w:divBdr>
                              <w:divsChild>
                                <w:div w:id="1334070993">
                                  <w:marLeft w:val="0"/>
                                  <w:marRight w:val="0"/>
                                  <w:marTop w:val="0"/>
                                  <w:marBottom w:val="0"/>
                                  <w:divBdr>
                                    <w:top w:val="none" w:sz="0" w:space="0" w:color="auto"/>
                                    <w:left w:val="none" w:sz="0" w:space="0" w:color="auto"/>
                                    <w:bottom w:val="none" w:sz="0" w:space="0" w:color="auto"/>
                                    <w:right w:val="none" w:sz="0" w:space="0" w:color="auto"/>
                                  </w:divBdr>
                                </w:div>
                              </w:divsChild>
                            </w:div>
                            <w:div w:id="53546483">
                              <w:marLeft w:val="0"/>
                              <w:marRight w:val="0"/>
                              <w:marTop w:val="0"/>
                              <w:marBottom w:val="0"/>
                              <w:divBdr>
                                <w:top w:val="none" w:sz="0" w:space="0" w:color="auto"/>
                                <w:left w:val="none" w:sz="0" w:space="0" w:color="auto"/>
                                <w:bottom w:val="none" w:sz="0" w:space="0" w:color="auto"/>
                                <w:right w:val="none" w:sz="0" w:space="0" w:color="auto"/>
                              </w:divBdr>
                              <w:divsChild>
                                <w:div w:id="234705142">
                                  <w:marLeft w:val="0"/>
                                  <w:marRight w:val="0"/>
                                  <w:marTop w:val="0"/>
                                  <w:marBottom w:val="0"/>
                                  <w:divBdr>
                                    <w:top w:val="none" w:sz="0" w:space="0" w:color="auto"/>
                                    <w:left w:val="none" w:sz="0" w:space="0" w:color="auto"/>
                                    <w:bottom w:val="none" w:sz="0" w:space="0" w:color="auto"/>
                                    <w:right w:val="none" w:sz="0" w:space="0" w:color="auto"/>
                                  </w:divBdr>
                                </w:div>
                              </w:divsChild>
                            </w:div>
                            <w:div w:id="593637986">
                              <w:marLeft w:val="0"/>
                              <w:marRight w:val="0"/>
                              <w:marTop w:val="0"/>
                              <w:marBottom w:val="0"/>
                              <w:divBdr>
                                <w:top w:val="none" w:sz="0" w:space="0" w:color="auto"/>
                                <w:left w:val="none" w:sz="0" w:space="0" w:color="auto"/>
                                <w:bottom w:val="none" w:sz="0" w:space="0" w:color="auto"/>
                                <w:right w:val="none" w:sz="0" w:space="0" w:color="auto"/>
                              </w:divBdr>
                              <w:divsChild>
                                <w:div w:id="100397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4786072">
              <w:marLeft w:val="0"/>
              <w:marRight w:val="0"/>
              <w:marTop w:val="0"/>
              <w:marBottom w:val="0"/>
              <w:divBdr>
                <w:top w:val="none" w:sz="0" w:space="0" w:color="auto"/>
                <w:left w:val="none" w:sz="0" w:space="0" w:color="auto"/>
                <w:bottom w:val="none" w:sz="0" w:space="0" w:color="auto"/>
                <w:right w:val="none" w:sz="0" w:space="0" w:color="auto"/>
              </w:divBdr>
              <w:divsChild>
                <w:div w:id="1221360072">
                  <w:marLeft w:val="0"/>
                  <w:marRight w:val="0"/>
                  <w:marTop w:val="0"/>
                  <w:marBottom w:val="0"/>
                  <w:divBdr>
                    <w:top w:val="none" w:sz="0" w:space="0" w:color="auto"/>
                    <w:left w:val="none" w:sz="0" w:space="0" w:color="auto"/>
                    <w:bottom w:val="none" w:sz="0" w:space="0" w:color="auto"/>
                    <w:right w:val="none" w:sz="0" w:space="0" w:color="auto"/>
                  </w:divBdr>
                  <w:divsChild>
                    <w:div w:id="1512065531">
                      <w:marLeft w:val="0"/>
                      <w:marRight w:val="0"/>
                      <w:marTop w:val="0"/>
                      <w:marBottom w:val="0"/>
                      <w:divBdr>
                        <w:top w:val="none" w:sz="0" w:space="0" w:color="auto"/>
                        <w:left w:val="none" w:sz="0" w:space="0" w:color="auto"/>
                        <w:bottom w:val="none" w:sz="0" w:space="0" w:color="auto"/>
                        <w:right w:val="none" w:sz="0" w:space="0" w:color="auto"/>
                      </w:divBdr>
                    </w:div>
                  </w:divsChild>
                </w:div>
                <w:div w:id="1231425063">
                  <w:marLeft w:val="0"/>
                  <w:marRight w:val="0"/>
                  <w:marTop w:val="0"/>
                  <w:marBottom w:val="0"/>
                  <w:divBdr>
                    <w:top w:val="none" w:sz="0" w:space="0" w:color="auto"/>
                    <w:left w:val="none" w:sz="0" w:space="0" w:color="auto"/>
                    <w:bottom w:val="none" w:sz="0" w:space="0" w:color="auto"/>
                    <w:right w:val="none" w:sz="0" w:space="0" w:color="auto"/>
                  </w:divBdr>
                  <w:divsChild>
                    <w:div w:id="206265542">
                      <w:marLeft w:val="0"/>
                      <w:marRight w:val="0"/>
                      <w:marTop w:val="0"/>
                      <w:marBottom w:val="0"/>
                      <w:divBdr>
                        <w:top w:val="none" w:sz="0" w:space="0" w:color="auto"/>
                        <w:left w:val="none" w:sz="0" w:space="0" w:color="auto"/>
                        <w:bottom w:val="none" w:sz="0" w:space="0" w:color="auto"/>
                        <w:right w:val="none" w:sz="0" w:space="0" w:color="auto"/>
                      </w:divBdr>
                      <w:divsChild>
                        <w:div w:id="1045526329">
                          <w:marLeft w:val="0"/>
                          <w:marRight w:val="0"/>
                          <w:marTop w:val="0"/>
                          <w:marBottom w:val="0"/>
                          <w:divBdr>
                            <w:top w:val="none" w:sz="0" w:space="0" w:color="auto"/>
                            <w:left w:val="none" w:sz="0" w:space="0" w:color="auto"/>
                            <w:bottom w:val="none" w:sz="0" w:space="0" w:color="auto"/>
                            <w:right w:val="none" w:sz="0" w:space="0" w:color="auto"/>
                          </w:divBdr>
                          <w:divsChild>
                            <w:div w:id="1671248678">
                              <w:marLeft w:val="0"/>
                              <w:marRight w:val="0"/>
                              <w:marTop w:val="0"/>
                              <w:marBottom w:val="0"/>
                              <w:divBdr>
                                <w:top w:val="none" w:sz="0" w:space="0" w:color="auto"/>
                                <w:left w:val="none" w:sz="0" w:space="0" w:color="auto"/>
                                <w:bottom w:val="none" w:sz="0" w:space="0" w:color="auto"/>
                                <w:right w:val="none" w:sz="0" w:space="0" w:color="auto"/>
                              </w:divBdr>
                              <w:divsChild>
                                <w:div w:id="48012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02667">
                          <w:marLeft w:val="0"/>
                          <w:marRight w:val="0"/>
                          <w:marTop w:val="0"/>
                          <w:marBottom w:val="0"/>
                          <w:divBdr>
                            <w:top w:val="none" w:sz="0" w:space="0" w:color="auto"/>
                            <w:left w:val="none" w:sz="0" w:space="0" w:color="auto"/>
                            <w:bottom w:val="none" w:sz="0" w:space="0" w:color="auto"/>
                            <w:right w:val="none" w:sz="0" w:space="0" w:color="auto"/>
                          </w:divBdr>
                          <w:divsChild>
                            <w:div w:id="1937399912">
                              <w:marLeft w:val="0"/>
                              <w:marRight w:val="0"/>
                              <w:marTop w:val="0"/>
                              <w:marBottom w:val="0"/>
                              <w:divBdr>
                                <w:top w:val="none" w:sz="0" w:space="0" w:color="auto"/>
                                <w:left w:val="none" w:sz="0" w:space="0" w:color="auto"/>
                                <w:bottom w:val="none" w:sz="0" w:space="0" w:color="auto"/>
                                <w:right w:val="none" w:sz="0" w:space="0" w:color="auto"/>
                              </w:divBdr>
                              <w:divsChild>
                                <w:div w:id="167329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120006">
                          <w:marLeft w:val="0"/>
                          <w:marRight w:val="0"/>
                          <w:marTop w:val="0"/>
                          <w:marBottom w:val="0"/>
                          <w:divBdr>
                            <w:top w:val="none" w:sz="0" w:space="0" w:color="auto"/>
                            <w:left w:val="none" w:sz="0" w:space="0" w:color="auto"/>
                            <w:bottom w:val="none" w:sz="0" w:space="0" w:color="auto"/>
                            <w:right w:val="none" w:sz="0" w:space="0" w:color="auto"/>
                          </w:divBdr>
                          <w:divsChild>
                            <w:div w:id="1430462651">
                              <w:marLeft w:val="0"/>
                              <w:marRight w:val="0"/>
                              <w:marTop w:val="0"/>
                              <w:marBottom w:val="0"/>
                              <w:divBdr>
                                <w:top w:val="none" w:sz="0" w:space="0" w:color="auto"/>
                                <w:left w:val="none" w:sz="0" w:space="0" w:color="auto"/>
                                <w:bottom w:val="none" w:sz="0" w:space="0" w:color="auto"/>
                                <w:right w:val="none" w:sz="0" w:space="0" w:color="auto"/>
                              </w:divBdr>
                              <w:divsChild>
                                <w:div w:id="47109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437202">
                          <w:marLeft w:val="0"/>
                          <w:marRight w:val="0"/>
                          <w:marTop w:val="0"/>
                          <w:marBottom w:val="0"/>
                          <w:divBdr>
                            <w:top w:val="none" w:sz="0" w:space="0" w:color="auto"/>
                            <w:left w:val="none" w:sz="0" w:space="0" w:color="auto"/>
                            <w:bottom w:val="none" w:sz="0" w:space="0" w:color="auto"/>
                            <w:right w:val="none" w:sz="0" w:space="0" w:color="auto"/>
                          </w:divBdr>
                          <w:divsChild>
                            <w:div w:id="2057966182">
                              <w:marLeft w:val="0"/>
                              <w:marRight w:val="0"/>
                              <w:marTop w:val="0"/>
                              <w:marBottom w:val="0"/>
                              <w:divBdr>
                                <w:top w:val="none" w:sz="0" w:space="0" w:color="auto"/>
                                <w:left w:val="none" w:sz="0" w:space="0" w:color="auto"/>
                                <w:bottom w:val="none" w:sz="0" w:space="0" w:color="auto"/>
                                <w:right w:val="none" w:sz="0" w:space="0" w:color="auto"/>
                              </w:divBdr>
                              <w:divsChild>
                                <w:div w:id="115083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07081">
                          <w:marLeft w:val="0"/>
                          <w:marRight w:val="0"/>
                          <w:marTop w:val="0"/>
                          <w:marBottom w:val="0"/>
                          <w:divBdr>
                            <w:top w:val="none" w:sz="0" w:space="0" w:color="auto"/>
                            <w:left w:val="none" w:sz="0" w:space="0" w:color="auto"/>
                            <w:bottom w:val="none" w:sz="0" w:space="0" w:color="auto"/>
                            <w:right w:val="none" w:sz="0" w:space="0" w:color="auto"/>
                          </w:divBdr>
                          <w:divsChild>
                            <w:div w:id="413211653">
                              <w:marLeft w:val="0"/>
                              <w:marRight w:val="0"/>
                              <w:marTop w:val="0"/>
                              <w:marBottom w:val="0"/>
                              <w:divBdr>
                                <w:top w:val="none" w:sz="0" w:space="0" w:color="auto"/>
                                <w:left w:val="none" w:sz="0" w:space="0" w:color="auto"/>
                                <w:bottom w:val="none" w:sz="0" w:space="0" w:color="auto"/>
                                <w:right w:val="none" w:sz="0" w:space="0" w:color="auto"/>
                              </w:divBdr>
                              <w:divsChild>
                                <w:div w:id="8600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912499">
          <w:marLeft w:val="0"/>
          <w:marRight w:val="0"/>
          <w:marTop w:val="0"/>
          <w:marBottom w:val="0"/>
          <w:divBdr>
            <w:top w:val="none" w:sz="0" w:space="0" w:color="auto"/>
            <w:left w:val="none" w:sz="0" w:space="0" w:color="auto"/>
            <w:bottom w:val="none" w:sz="0" w:space="0" w:color="auto"/>
            <w:right w:val="none" w:sz="0" w:space="0" w:color="auto"/>
          </w:divBdr>
          <w:divsChild>
            <w:div w:id="159744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727243">
      <w:bodyDiv w:val="1"/>
      <w:marLeft w:val="0"/>
      <w:marRight w:val="0"/>
      <w:marTop w:val="0"/>
      <w:marBottom w:val="0"/>
      <w:divBdr>
        <w:top w:val="none" w:sz="0" w:space="0" w:color="auto"/>
        <w:left w:val="none" w:sz="0" w:space="0" w:color="auto"/>
        <w:bottom w:val="none" w:sz="0" w:space="0" w:color="auto"/>
        <w:right w:val="none" w:sz="0" w:space="0" w:color="auto"/>
      </w:divBdr>
    </w:div>
    <w:div w:id="963343243">
      <w:bodyDiv w:val="1"/>
      <w:marLeft w:val="0"/>
      <w:marRight w:val="0"/>
      <w:marTop w:val="0"/>
      <w:marBottom w:val="0"/>
      <w:divBdr>
        <w:top w:val="none" w:sz="0" w:space="0" w:color="auto"/>
        <w:left w:val="none" w:sz="0" w:space="0" w:color="auto"/>
        <w:bottom w:val="none" w:sz="0" w:space="0" w:color="auto"/>
        <w:right w:val="none" w:sz="0" w:space="0" w:color="auto"/>
      </w:divBdr>
    </w:div>
    <w:div w:id="977757327">
      <w:bodyDiv w:val="1"/>
      <w:marLeft w:val="0"/>
      <w:marRight w:val="0"/>
      <w:marTop w:val="0"/>
      <w:marBottom w:val="0"/>
      <w:divBdr>
        <w:top w:val="none" w:sz="0" w:space="0" w:color="auto"/>
        <w:left w:val="none" w:sz="0" w:space="0" w:color="auto"/>
        <w:bottom w:val="none" w:sz="0" w:space="0" w:color="auto"/>
        <w:right w:val="none" w:sz="0" w:space="0" w:color="auto"/>
      </w:divBdr>
    </w:div>
    <w:div w:id="987175065">
      <w:bodyDiv w:val="1"/>
      <w:marLeft w:val="0"/>
      <w:marRight w:val="0"/>
      <w:marTop w:val="0"/>
      <w:marBottom w:val="0"/>
      <w:divBdr>
        <w:top w:val="none" w:sz="0" w:space="0" w:color="auto"/>
        <w:left w:val="none" w:sz="0" w:space="0" w:color="auto"/>
        <w:bottom w:val="none" w:sz="0" w:space="0" w:color="auto"/>
        <w:right w:val="none" w:sz="0" w:space="0" w:color="auto"/>
      </w:divBdr>
    </w:div>
    <w:div w:id="1016272983">
      <w:bodyDiv w:val="1"/>
      <w:marLeft w:val="0"/>
      <w:marRight w:val="0"/>
      <w:marTop w:val="0"/>
      <w:marBottom w:val="0"/>
      <w:divBdr>
        <w:top w:val="none" w:sz="0" w:space="0" w:color="auto"/>
        <w:left w:val="none" w:sz="0" w:space="0" w:color="auto"/>
        <w:bottom w:val="none" w:sz="0" w:space="0" w:color="auto"/>
        <w:right w:val="none" w:sz="0" w:space="0" w:color="auto"/>
      </w:divBdr>
    </w:div>
    <w:div w:id="1022439522">
      <w:bodyDiv w:val="1"/>
      <w:marLeft w:val="0"/>
      <w:marRight w:val="0"/>
      <w:marTop w:val="0"/>
      <w:marBottom w:val="0"/>
      <w:divBdr>
        <w:top w:val="none" w:sz="0" w:space="0" w:color="auto"/>
        <w:left w:val="none" w:sz="0" w:space="0" w:color="auto"/>
        <w:bottom w:val="none" w:sz="0" w:space="0" w:color="auto"/>
        <w:right w:val="none" w:sz="0" w:space="0" w:color="auto"/>
      </w:divBdr>
    </w:div>
    <w:div w:id="1024862650">
      <w:bodyDiv w:val="1"/>
      <w:marLeft w:val="0"/>
      <w:marRight w:val="0"/>
      <w:marTop w:val="0"/>
      <w:marBottom w:val="0"/>
      <w:divBdr>
        <w:top w:val="none" w:sz="0" w:space="0" w:color="auto"/>
        <w:left w:val="none" w:sz="0" w:space="0" w:color="auto"/>
        <w:bottom w:val="none" w:sz="0" w:space="0" w:color="auto"/>
        <w:right w:val="none" w:sz="0" w:space="0" w:color="auto"/>
      </w:divBdr>
    </w:div>
    <w:div w:id="1025012459">
      <w:bodyDiv w:val="1"/>
      <w:marLeft w:val="0"/>
      <w:marRight w:val="0"/>
      <w:marTop w:val="0"/>
      <w:marBottom w:val="0"/>
      <w:divBdr>
        <w:top w:val="none" w:sz="0" w:space="0" w:color="auto"/>
        <w:left w:val="none" w:sz="0" w:space="0" w:color="auto"/>
        <w:bottom w:val="none" w:sz="0" w:space="0" w:color="auto"/>
        <w:right w:val="none" w:sz="0" w:space="0" w:color="auto"/>
      </w:divBdr>
      <w:divsChild>
        <w:div w:id="1601907650">
          <w:marLeft w:val="0"/>
          <w:marRight w:val="0"/>
          <w:marTop w:val="0"/>
          <w:marBottom w:val="0"/>
          <w:divBdr>
            <w:top w:val="none" w:sz="0" w:space="0" w:color="auto"/>
            <w:left w:val="none" w:sz="0" w:space="0" w:color="auto"/>
            <w:bottom w:val="none" w:sz="0" w:space="0" w:color="auto"/>
            <w:right w:val="none" w:sz="0" w:space="0" w:color="auto"/>
          </w:divBdr>
        </w:div>
      </w:divsChild>
    </w:div>
    <w:div w:id="1027025524">
      <w:bodyDiv w:val="1"/>
      <w:marLeft w:val="0"/>
      <w:marRight w:val="0"/>
      <w:marTop w:val="0"/>
      <w:marBottom w:val="0"/>
      <w:divBdr>
        <w:top w:val="none" w:sz="0" w:space="0" w:color="auto"/>
        <w:left w:val="none" w:sz="0" w:space="0" w:color="auto"/>
        <w:bottom w:val="none" w:sz="0" w:space="0" w:color="auto"/>
        <w:right w:val="none" w:sz="0" w:space="0" w:color="auto"/>
      </w:divBdr>
    </w:div>
    <w:div w:id="1043290723">
      <w:bodyDiv w:val="1"/>
      <w:marLeft w:val="0"/>
      <w:marRight w:val="0"/>
      <w:marTop w:val="0"/>
      <w:marBottom w:val="0"/>
      <w:divBdr>
        <w:top w:val="none" w:sz="0" w:space="0" w:color="auto"/>
        <w:left w:val="none" w:sz="0" w:space="0" w:color="auto"/>
        <w:bottom w:val="none" w:sz="0" w:space="0" w:color="auto"/>
        <w:right w:val="none" w:sz="0" w:space="0" w:color="auto"/>
      </w:divBdr>
    </w:div>
    <w:div w:id="1154448756">
      <w:bodyDiv w:val="1"/>
      <w:marLeft w:val="0"/>
      <w:marRight w:val="0"/>
      <w:marTop w:val="0"/>
      <w:marBottom w:val="0"/>
      <w:divBdr>
        <w:top w:val="none" w:sz="0" w:space="0" w:color="auto"/>
        <w:left w:val="none" w:sz="0" w:space="0" w:color="auto"/>
        <w:bottom w:val="none" w:sz="0" w:space="0" w:color="auto"/>
        <w:right w:val="none" w:sz="0" w:space="0" w:color="auto"/>
      </w:divBdr>
    </w:div>
    <w:div w:id="1165703804">
      <w:bodyDiv w:val="1"/>
      <w:marLeft w:val="0"/>
      <w:marRight w:val="0"/>
      <w:marTop w:val="0"/>
      <w:marBottom w:val="0"/>
      <w:divBdr>
        <w:top w:val="none" w:sz="0" w:space="0" w:color="auto"/>
        <w:left w:val="none" w:sz="0" w:space="0" w:color="auto"/>
        <w:bottom w:val="none" w:sz="0" w:space="0" w:color="auto"/>
        <w:right w:val="none" w:sz="0" w:space="0" w:color="auto"/>
      </w:divBdr>
      <w:divsChild>
        <w:div w:id="1538006000">
          <w:marLeft w:val="-720"/>
          <w:marRight w:val="0"/>
          <w:marTop w:val="0"/>
          <w:marBottom w:val="0"/>
          <w:divBdr>
            <w:top w:val="none" w:sz="0" w:space="0" w:color="auto"/>
            <w:left w:val="none" w:sz="0" w:space="0" w:color="auto"/>
            <w:bottom w:val="none" w:sz="0" w:space="0" w:color="auto"/>
            <w:right w:val="none" w:sz="0" w:space="0" w:color="auto"/>
          </w:divBdr>
        </w:div>
      </w:divsChild>
    </w:div>
    <w:div w:id="1195584208">
      <w:bodyDiv w:val="1"/>
      <w:marLeft w:val="0"/>
      <w:marRight w:val="0"/>
      <w:marTop w:val="0"/>
      <w:marBottom w:val="0"/>
      <w:divBdr>
        <w:top w:val="none" w:sz="0" w:space="0" w:color="auto"/>
        <w:left w:val="none" w:sz="0" w:space="0" w:color="auto"/>
        <w:bottom w:val="none" w:sz="0" w:space="0" w:color="auto"/>
        <w:right w:val="none" w:sz="0" w:space="0" w:color="auto"/>
      </w:divBdr>
    </w:div>
    <w:div w:id="1218862271">
      <w:bodyDiv w:val="1"/>
      <w:marLeft w:val="0"/>
      <w:marRight w:val="0"/>
      <w:marTop w:val="0"/>
      <w:marBottom w:val="0"/>
      <w:divBdr>
        <w:top w:val="none" w:sz="0" w:space="0" w:color="auto"/>
        <w:left w:val="none" w:sz="0" w:space="0" w:color="auto"/>
        <w:bottom w:val="none" w:sz="0" w:space="0" w:color="auto"/>
        <w:right w:val="none" w:sz="0" w:space="0" w:color="auto"/>
      </w:divBdr>
      <w:divsChild>
        <w:div w:id="1982031574">
          <w:marLeft w:val="-720"/>
          <w:marRight w:val="0"/>
          <w:marTop w:val="0"/>
          <w:marBottom w:val="0"/>
          <w:divBdr>
            <w:top w:val="none" w:sz="0" w:space="0" w:color="auto"/>
            <w:left w:val="none" w:sz="0" w:space="0" w:color="auto"/>
            <w:bottom w:val="none" w:sz="0" w:space="0" w:color="auto"/>
            <w:right w:val="none" w:sz="0" w:space="0" w:color="auto"/>
          </w:divBdr>
        </w:div>
      </w:divsChild>
    </w:div>
    <w:div w:id="1225067353">
      <w:bodyDiv w:val="1"/>
      <w:marLeft w:val="0"/>
      <w:marRight w:val="0"/>
      <w:marTop w:val="0"/>
      <w:marBottom w:val="0"/>
      <w:divBdr>
        <w:top w:val="none" w:sz="0" w:space="0" w:color="auto"/>
        <w:left w:val="none" w:sz="0" w:space="0" w:color="auto"/>
        <w:bottom w:val="none" w:sz="0" w:space="0" w:color="auto"/>
        <w:right w:val="none" w:sz="0" w:space="0" w:color="auto"/>
      </w:divBdr>
    </w:div>
    <w:div w:id="1237476640">
      <w:bodyDiv w:val="1"/>
      <w:marLeft w:val="0"/>
      <w:marRight w:val="0"/>
      <w:marTop w:val="0"/>
      <w:marBottom w:val="0"/>
      <w:divBdr>
        <w:top w:val="none" w:sz="0" w:space="0" w:color="auto"/>
        <w:left w:val="none" w:sz="0" w:space="0" w:color="auto"/>
        <w:bottom w:val="none" w:sz="0" w:space="0" w:color="auto"/>
        <w:right w:val="none" w:sz="0" w:space="0" w:color="auto"/>
      </w:divBdr>
    </w:div>
    <w:div w:id="1264876784">
      <w:bodyDiv w:val="1"/>
      <w:marLeft w:val="0"/>
      <w:marRight w:val="0"/>
      <w:marTop w:val="0"/>
      <w:marBottom w:val="0"/>
      <w:divBdr>
        <w:top w:val="none" w:sz="0" w:space="0" w:color="auto"/>
        <w:left w:val="none" w:sz="0" w:space="0" w:color="auto"/>
        <w:bottom w:val="none" w:sz="0" w:space="0" w:color="auto"/>
        <w:right w:val="none" w:sz="0" w:space="0" w:color="auto"/>
      </w:divBdr>
    </w:div>
    <w:div w:id="1270167067">
      <w:bodyDiv w:val="1"/>
      <w:marLeft w:val="0"/>
      <w:marRight w:val="0"/>
      <w:marTop w:val="0"/>
      <w:marBottom w:val="0"/>
      <w:divBdr>
        <w:top w:val="none" w:sz="0" w:space="0" w:color="auto"/>
        <w:left w:val="none" w:sz="0" w:space="0" w:color="auto"/>
        <w:bottom w:val="none" w:sz="0" w:space="0" w:color="auto"/>
        <w:right w:val="none" w:sz="0" w:space="0" w:color="auto"/>
      </w:divBdr>
      <w:divsChild>
        <w:div w:id="2124108461">
          <w:marLeft w:val="0"/>
          <w:marRight w:val="0"/>
          <w:marTop w:val="0"/>
          <w:marBottom w:val="0"/>
          <w:divBdr>
            <w:top w:val="none" w:sz="0" w:space="0" w:color="auto"/>
            <w:left w:val="none" w:sz="0" w:space="0" w:color="auto"/>
            <w:bottom w:val="none" w:sz="0" w:space="0" w:color="auto"/>
            <w:right w:val="none" w:sz="0" w:space="0" w:color="auto"/>
          </w:divBdr>
        </w:div>
      </w:divsChild>
    </w:div>
    <w:div w:id="1276211765">
      <w:bodyDiv w:val="1"/>
      <w:marLeft w:val="0"/>
      <w:marRight w:val="0"/>
      <w:marTop w:val="0"/>
      <w:marBottom w:val="0"/>
      <w:divBdr>
        <w:top w:val="none" w:sz="0" w:space="0" w:color="auto"/>
        <w:left w:val="none" w:sz="0" w:space="0" w:color="auto"/>
        <w:bottom w:val="none" w:sz="0" w:space="0" w:color="auto"/>
        <w:right w:val="none" w:sz="0" w:space="0" w:color="auto"/>
      </w:divBdr>
    </w:div>
    <w:div w:id="1280183132">
      <w:bodyDiv w:val="1"/>
      <w:marLeft w:val="0"/>
      <w:marRight w:val="0"/>
      <w:marTop w:val="0"/>
      <w:marBottom w:val="0"/>
      <w:divBdr>
        <w:top w:val="none" w:sz="0" w:space="0" w:color="auto"/>
        <w:left w:val="none" w:sz="0" w:space="0" w:color="auto"/>
        <w:bottom w:val="none" w:sz="0" w:space="0" w:color="auto"/>
        <w:right w:val="none" w:sz="0" w:space="0" w:color="auto"/>
      </w:divBdr>
    </w:div>
    <w:div w:id="1309824834">
      <w:bodyDiv w:val="1"/>
      <w:marLeft w:val="0"/>
      <w:marRight w:val="0"/>
      <w:marTop w:val="0"/>
      <w:marBottom w:val="0"/>
      <w:divBdr>
        <w:top w:val="none" w:sz="0" w:space="0" w:color="auto"/>
        <w:left w:val="none" w:sz="0" w:space="0" w:color="auto"/>
        <w:bottom w:val="none" w:sz="0" w:space="0" w:color="auto"/>
        <w:right w:val="none" w:sz="0" w:space="0" w:color="auto"/>
      </w:divBdr>
    </w:div>
    <w:div w:id="1325546868">
      <w:bodyDiv w:val="1"/>
      <w:marLeft w:val="0"/>
      <w:marRight w:val="0"/>
      <w:marTop w:val="0"/>
      <w:marBottom w:val="0"/>
      <w:divBdr>
        <w:top w:val="none" w:sz="0" w:space="0" w:color="auto"/>
        <w:left w:val="none" w:sz="0" w:space="0" w:color="auto"/>
        <w:bottom w:val="none" w:sz="0" w:space="0" w:color="auto"/>
        <w:right w:val="none" w:sz="0" w:space="0" w:color="auto"/>
      </w:divBdr>
      <w:divsChild>
        <w:div w:id="300429064">
          <w:marLeft w:val="-720"/>
          <w:marRight w:val="0"/>
          <w:marTop w:val="0"/>
          <w:marBottom w:val="0"/>
          <w:divBdr>
            <w:top w:val="none" w:sz="0" w:space="0" w:color="auto"/>
            <w:left w:val="none" w:sz="0" w:space="0" w:color="auto"/>
            <w:bottom w:val="none" w:sz="0" w:space="0" w:color="auto"/>
            <w:right w:val="none" w:sz="0" w:space="0" w:color="auto"/>
          </w:divBdr>
        </w:div>
      </w:divsChild>
    </w:div>
    <w:div w:id="1336690242">
      <w:bodyDiv w:val="1"/>
      <w:marLeft w:val="0"/>
      <w:marRight w:val="0"/>
      <w:marTop w:val="0"/>
      <w:marBottom w:val="0"/>
      <w:divBdr>
        <w:top w:val="none" w:sz="0" w:space="0" w:color="auto"/>
        <w:left w:val="none" w:sz="0" w:space="0" w:color="auto"/>
        <w:bottom w:val="none" w:sz="0" w:space="0" w:color="auto"/>
        <w:right w:val="none" w:sz="0" w:space="0" w:color="auto"/>
      </w:divBdr>
      <w:divsChild>
        <w:div w:id="1271665317">
          <w:marLeft w:val="0"/>
          <w:marRight w:val="0"/>
          <w:marTop w:val="0"/>
          <w:marBottom w:val="0"/>
          <w:divBdr>
            <w:top w:val="none" w:sz="0" w:space="0" w:color="auto"/>
            <w:left w:val="none" w:sz="0" w:space="0" w:color="auto"/>
            <w:bottom w:val="none" w:sz="0" w:space="0" w:color="auto"/>
            <w:right w:val="none" w:sz="0" w:space="0" w:color="auto"/>
          </w:divBdr>
        </w:div>
      </w:divsChild>
    </w:div>
    <w:div w:id="1338118548">
      <w:bodyDiv w:val="1"/>
      <w:marLeft w:val="0"/>
      <w:marRight w:val="0"/>
      <w:marTop w:val="0"/>
      <w:marBottom w:val="0"/>
      <w:divBdr>
        <w:top w:val="none" w:sz="0" w:space="0" w:color="auto"/>
        <w:left w:val="none" w:sz="0" w:space="0" w:color="auto"/>
        <w:bottom w:val="none" w:sz="0" w:space="0" w:color="auto"/>
        <w:right w:val="none" w:sz="0" w:space="0" w:color="auto"/>
      </w:divBdr>
      <w:divsChild>
        <w:div w:id="1566061373">
          <w:marLeft w:val="0"/>
          <w:marRight w:val="0"/>
          <w:marTop w:val="0"/>
          <w:marBottom w:val="0"/>
          <w:divBdr>
            <w:top w:val="none" w:sz="0" w:space="0" w:color="auto"/>
            <w:left w:val="none" w:sz="0" w:space="0" w:color="auto"/>
            <w:bottom w:val="none" w:sz="0" w:space="0" w:color="auto"/>
            <w:right w:val="none" w:sz="0" w:space="0" w:color="auto"/>
          </w:divBdr>
        </w:div>
      </w:divsChild>
    </w:div>
    <w:div w:id="1348363566">
      <w:bodyDiv w:val="1"/>
      <w:marLeft w:val="0"/>
      <w:marRight w:val="0"/>
      <w:marTop w:val="0"/>
      <w:marBottom w:val="0"/>
      <w:divBdr>
        <w:top w:val="none" w:sz="0" w:space="0" w:color="auto"/>
        <w:left w:val="none" w:sz="0" w:space="0" w:color="auto"/>
        <w:bottom w:val="none" w:sz="0" w:space="0" w:color="auto"/>
        <w:right w:val="none" w:sz="0" w:space="0" w:color="auto"/>
      </w:divBdr>
      <w:divsChild>
        <w:div w:id="1930653996">
          <w:marLeft w:val="-720"/>
          <w:marRight w:val="0"/>
          <w:marTop w:val="0"/>
          <w:marBottom w:val="0"/>
          <w:divBdr>
            <w:top w:val="none" w:sz="0" w:space="0" w:color="auto"/>
            <w:left w:val="none" w:sz="0" w:space="0" w:color="auto"/>
            <w:bottom w:val="none" w:sz="0" w:space="0" w:color="auto"/>
            <w:right w:val="none" w:sz="0" w:space="0" w:color="auto"/>
          </w:divBdr>
        </w:div>
      </w:divsChild>
    </w:div>
    <w:div w:id="1389186276">
      <w:bodyDiv w:val="1"/>
      <w:marLeft w:val="0"/>
      <w:marRight w:val="0"/>
      <w:marTop w:val="0"/>
      <w:marBottom w:val="0"/>
      <w:divBdr>
        <w:top w:val="none" w:sz="0" w:space="0" w:color="auto"/>
        <w:left w:val="none" w:sz="0" w:space="0" w:color="auto"/>
        <w:bottom w:val="none" w:sz="0" w:space="0" w:color="auto"/>
        <w:right w:val="none" w:sz="0" w:space="0" w:color="auto"/>
      </w:divBdr>
    </w:div>
    <w:div w:id="1390302711">
      <w:bodyDiv w:val="1"/>
      <w:marLeft w:val="0"/>
      <w:marRight w:val="0"/>
      <w:marTop w:val="0"/>
      <w:marBottom w:val="0"/>
      <w:divBdr>
        <w:top w:val="none" w:sz="0" w:space="0" w:color="auto"/>
        <w:left w:val="none" w:sz="0" w:space="0" w:color="auto"/>
        <w:bottom w:val="none" w:sz="0" w:space="0" w:color="auto"/>
        <w:right w:val="none" w:sz="0" w:space="0" w:color="auto"/>
      </w:divBdr>
      <w:divsChild>
        <w:div w:id="815798469">
          <w:marLeft w:val="-720"/>
          <w:marRight w:val="0"/>
          <w:marTop w:val="0"/>
          <w:marBottom w:val="0"/>
          <w:divBdr>
            <w:top w:val="none" w:sz="0" w:space="0" w:color="auto"/>
            <w:left w:val="none" w:sz="0" w:space="0" w:color="auto"/>
            <w:bottom w:val="none" w:sz="0" w:space="0" w:color="auto"/>
            <w:right w:val="none" w:sz="0" w:space="0" w:color="auto"/>
          </w:divBdr>
        </w:div>
      </w:divsChild>
    </w:div>
    <w:div w:id="1422141924">
      <w:bodyDiv w:val="1"/>
      <w:marLeft w:val="0"/>
      <w:marRight w:val="0"/>
      <w:marTop w:val="0"/>
      <w:marBottom w:val="0"/>
      <w:divBdr>
        <w:top w:val="none" w:sz="0" w:space="0" w:color="auto"/>
        <w:left w:val="none" w:sz="0" w:space="0" w:color="auto"/>
        <w:bottom w:val="none" w:sz="0" w:space="0" w:color="auto"/>
        <w:right w:val="none" w:sz="0" w:space="0" w:color="auto"/>
      </w:divBdr>
      <w:divsChild>
        <w:div w:id="1483036830">
          <w:marLeft w:val="-720"/>
          <w:marRight w:val="0"/>
          <w:marTop w:val="0"/>
          <w:marBottom w:val="0"/>
          <w:divBdr>
            <w:top w:val="none" w:sz="0" w:space="0" w:color="auto"/>
            <w:left w:val="none" w:sz="0" w:space="0" w:color="auto"/>
            <w:bottom w:val="none" w:sz="0" w:space="0" w:color="auto"/>
            <w:right w:val="none" w:sz="0" w:space="0" w:color="auto"/>
          </w:divBdr>
        </w:div>
      </w:divsChild>
    </w:div>
    <w:div w:id="1433041576">
      <w:bodyDiv w:val="1"/>
      <w:marLeft w:val="0"/>
      <w:marRight w:val="0"/>
      <w:marTop w:val="0"/>
      <w:marBottom w:val="0"/>
      <w:divBdr>
        <w:top w:val="none" w:sz="0" w:space="0" w:color="auto"/>
        <w:left w:val="none" w:sz="0" w:space="0" w:color="auto"/>
        <w:bottom w:val="none" w:sz="0" w:space="0" w:color="auto"/>
        <w:right w:val="none" w:sz="0" w:space="0" w:color="auto"/>
      </w:divBdr>
    </w:div>
    <w:div w:id="1461655573">
      <w:bodyDiv w:val="1"/>
      <w:marLeft w:val="0"/>
      <w:marRight w:val="0"/>
      <w:marTop w:val="0"/>
      <w:marBottom w:val="0"/>
      <w:divBdr>
        <w:top w:val="none" w:sz="0" w:space="0" w:color="auto"/>
        <w:left w:val="none" w:sz="0" w:space="0" w:color="auto"/>
        <w:bottom w:val="none" w:sz="0" w:space="0" w:color="auto"/>
        <w:right w:val="none" w:sz="0" w:space="0" w:color="auto"/>
      </w:divBdr>
      <w:divsChild>
        <w:div w:id="1352410837">
          <w:marLeft w:val="-720"/>
          <w:marRight w:val="0"/>
          <w:marTop w:val="0"/>
          <w:marBottom w:val="0"/>
          <w:divBdr>
            <w:top w:val="none" w:sz="0" w:space="0" w:color="auto"/>
            <w:left w:val="none" w:sz="0" w:space="0" w:color="auto"/>
            <w:bottom w:val="none" w:sz="0" w:space="0" w:color="auto"/>
            <w:right w:val="none" w:sz="0" w:space="0" w:color="auto"/>
          </w:divBdr>
        </w:div>
      </w:divsChild>
    </w:div>
    <w:div w:id="1497500567">
      <w:bodyDiv w:val="1"/>
      <w:marLeft w:val="0"/>
      <w:marRight w:val="0"/>
      <w:marTop w:val="0"/>
      <w:marBottom w:val="0"/>
      <w:divBdr>
        <w:top w:val="none" w:sz="0" w:space="0" w:color="auto"/>
        <w:left w:val="none" w:sz="0" w:space="0" w:color="auto"/>
        <w:bottom w:val="none" w:sz="0" w:space="0" w:color="auto"/>
        <w:right w:val="none" w:sz="0" w:space="0" w:color="auto"/>
      </w:divBdr>
    </w:div>
    <w:div w:id="1501651390">
      <w:bodyDiv w:val="1"/>
      <w:marLeft w:val="0"/>
      <w:marRight w:val="0"/>
      <w:marTop w:val="0"/>
      <w:marBottom w:val="0"/>
      <w:divBdr>
        <w:top w:val="none" w:sz="0" w:space="0" w:color="auto"/>
        <w:left w:val="none" w:sz="0" w:space="0" w:color="auto"/>
        <w:bottom w:val="none" w:sz="0" w:space="0" w:color="auto"/>
        <w:right w:val="none" w:sz="0" w:space="0" w:color="auto"/>
      </w:divBdr>
      <w:divsChild>
        <w:div w:id="367342818">
          <w:marLeft w:val="-720"/>
          <w:marRight w:val="0"/>
          <w:marTop w:val="0"/>
          <w:marBottom w:val="0"/>
          <w:divBdr>
            <w:top w:val="none" w:sz="0" w:space="0" w:color="auto"/>
            <w:left w:val="none" w:sz="0" w:space="0" w:color="auto"/>
            <w:bottom w:val="none" w:sz="0" w:space="0" w:color="auto"/>
            <w:right w:val="none" w:sz="0" w:space="0" w:color="auto"/>
          </w:divBdr>
        </w:div>
      </w:divsChild>
    </w:div>
    <w:div w:id="1516309344">
      <w:bodyDiv w:val="1"/>
      <w:marLeft w:val="0"/>
      <w:marRight w:val="0"/>
      <w:marTop w:val="0"/>
      <w:marBottom w:val="0"/>
      <w:divBdr>
        <w:top w:val="none" w:sz="0" w:space="0" w:color="auto"/>
        <w:left w:val="none" w:sz="0" w:space="0" w:color="auto"/>
        <w:bottom w:val="none" w:sz="0" w:space="0" w:color="auto"/>
        <w:right w:val="none" w:sz="0" w:space="0" w:color="auto"/>
      </w:divBdr>
    </w:div>
    <w:div w:id="1545100630">
      <w:bodyDiv w:val="1"/>
      <w:marLeft w:val="0"/>
      <w:marRight w:val="0"/>
      <w:marTop w:val="0"/>
      <w:marBottom w:val="0"/>
      <w:divBdr>
        <w:top w:val="none" w:sz="0" w:space="0" w:color="auto"/>
        <w:left w:val="none" w:sz="0" w:space="0" w:color="auto"/>
        <w:bottom w:val="none" w:sz="0" w:space="0" w:color="auto"/>
        <w:right w:val="none" w:sz="0" w:space="0" w:color="auto"/>
      </w:divBdr>
    </w:div>
    <w:div w:id="1552963332">
      <w:bodyDiv w:val="1"/>
      <w:marLeft w:val="0"/>
      <w:marRight w:val="0"/>
      <w:marTop w:val="0"/>
      <w:marBottom w:val="0"/>
      <w:divBdr>
        <w:top w:val="none" w:sz="0" w:space="0" w:color="auto"/>
        <w:left w:val="none" w:sz="0" w:space="0" w:color="auto"/>
        <w:bottom w:val="none" w:sz="0" w:space="0" w:color="auto"/>
        <w:right w:val="none" w:sz="0" w:space="0" w:color="auto"/>
      </w:divBdr>
    </w:div>
    <w:div w:id="1590961081">
      <w:bodyDiv w:val="1"/>
      <w:marLeft w:val="0"/>
      <w:marRight w:val="0"/>
      <w:marTop w:val="0"/>
      <w:marBottom w:val="0"/>
      <w:divBdr>
        <w:top w:val="none" w:sz="0" w:space="0" w:color="auto"/>
        <w:left w:val="none" w:sz="0" w:space="0" w:color="auto"/>
        <w:bottom w:val="none" w:sz="0" w:space="0" w:color="auto"/>
        <w:right w:val="none" w:sz="0" w:space="0" w:color="auto"/>
      </w:divBdr>
    </w:div>
    <w:div w:id="1599631972">
      <w:bodyDiv w:val="1"/>
      <w:marLeft w:val="0"/>
      <w:marRight w:val="0"/>
      <w:marTop w:val="0"/>
      <w:marBottom w:val="0"/>
      <w:divBdr>
        <w:top w:val="none" w:sz="0" w:space="0" w:color="auto"/>
        <w:left w:val="none" w:sz="0" w:space="0" w:color="auto"/>
        <w:bottom w:val="none" w:sz="0" w:space="0" w:color="auto"/>
        <w:right w:val="none" w:sz="0" w:space="0" w:color="auto"/>
      </w:divBdr>
      <w:divsChild>
        <w:div w:id="318273957">
          <w:marLeft w:val="0"/>
          <w:marRight w:val="0"/>
          <w:marTop w:val="0"/>
          <w:marBottom w:val="0"/>
          <w:divBdr>
            <w:top w:val="none" w:sz="0" w:space="0" w:color="auto"/>
            <w:left w:val="none" w:sz="0" w:space="0" w:color="auto"/>
            <w:bottom w:val="none" w:sz="0" w:space="0" w:color="auto"/>
            <w:right w:val="none" w:sz="0" w:space="0" w:color="auto"/>
          </w:divBdr>
        </w:div>
      </w:divsChild>
    </w:div>
    <w:div w:id="1601915219">
      <w:bodyDiv w:val="1"/>
      <w:marLeft w:val="0"/>
      <w:marRight w:val="0"/>
      <w:marTop w:val="0"/>
      <w:marBottom w:val="0"/>
      <w:divBdr>
        <w:top w:val="none" w:sz="0" w:space="0" w:color="auto"/>
        <w:left w:val="none" w:sz="0" w:space="0" w:color="auto"/>
        <w:bottom w:val="none" w:sz="0" w:space="0" w:color="auto"/>
        <w:right w:val="none" w:sz="0" w:space="0" w:color="auto"/>
      </w:divBdr>
    </w:div>
    <w:div w:id="1629504813">
      <w:bodyDiv w:val="1"/>
      <w:marLeft w:val="0"/>
      <w:marRight w:val="0"/>
      <w:marTop w:val="0"/>
      <w:marBottom w:val="0"/>
      <w:divBdr>
        <w:top w:val="none" w:sz="0" w:space="0" w:color="auto"/>
        <w:left w:val="none" w:sz="0" w:space="0" w:color="auto"/>
        <w:bottom w:val="none" w:sz="0" w:space="0" w:color="auto"/>
        <w:right w:val="none" w:sz="0" w:space="0" w:color="auto"/>
      </w:divBdr>
    </w:div>
    <w:div w:id="1659580258">
      <w:bodyDiv w:val="1"/>
      <w:marLeft w:val="0"/>
      <w:marRight w:val="0"/>
      <w:marTop w:val="0"/>
      <w:marBottom w:val="0"/>
      <w:divBdr>
        <w:top w:val="none" w:sz="0" w:space="0" w:color="auto"/>
        <w:left w:val="none" w:sz="0" w:space="0" w:color="auto"/>
        <w:bottom w:val="none" w:sz="0" w:space="0" w:color="auto"/>
        <w:right w:val="none" w:sz="0" w:space="0" w:color="auto"/>
      </w:divBdr>
      <w:divsChild>
        <w:div w:id="1039664471">
          <w:marLeft w:val="-720"/>
          <w:marRight w:val="0"/>
          <w:marTop w:val="0"/>
          <w:marBottom w:val="0"/>
          <w:divBdr>
            <w:top w:val="none" w:sz="0" w:space="0" w:color="auto"/>
            <w:left w:val="none" w:sz="0" w:space="0" w:color="auto"/>
            <w:bottom w:val="none" w:sz="0" w:space="0" w:color="auto"/>
            <w:right w:val="none" w:sz="0" w:space="0" w:color="auto"/>
          </w:divBdr>
        </w:div>
      </w:divsChild>
    </w:div>
    <w:div w:id="1666132803">
      <w:bodyDiv w:val="1"/>
      <w:marLeft w:val="0"/>
      <w:marRight w:val="0"/>
      <w:marTop w:val="0"/>
      <w:marBottom w:val="0"/>
      <w:divBdr>
        <w:top w:val="none" w:sz="0" w:space="0" w:color="auto"/>
        <w:left w:val="none" w:sz="0" w:space="0" w:color="auto"/>
        <w:bottom w:val="none" w:sz="0" w:space="0" w:color="auto"/>
        <w:right w:val="none" w:sz="0" w:space="0" w:color="auto"/>
      </w:divBdr>
      <w:divsChild>
        <w:div w:id="131793963">
          <w:marLeft w:val="-720"/>
          <w:marRight w:val="0"/>
          <w:marTop w:val="0"/>
          <w:marBottom w:val="0"/>
          <w:divBdr>
            <w:top w:val="none" w:sz="0" w:space="0" w:color="auto"/>
            <w:left w:val="none" w:sz="0" w:space="0" w:color="auto"/>
            <w:bottom w:val="none" w:sz="0" w:space="0" w:color="auto"/>
            <w:right w:val="none" w:sz="0" w:space="0" w:color="auto"/>
          </w:divBdr>
        </w:div>
      </w:divsChild>
    </w:div>
    <w:div w:id="1668240534">
      <w:bodyDiv w:val="1"/>
      <w:marLeft w:val="0"/>
      <w:marRight w:val="0"/>
      <w:marTop w:val="0"/>
      <w:marBottom w:val="0"/>
      <w:divBdr>
        <w:top w:val="none" w:sz="0" w:space="0" w:color="auto"/>
        <w:left w:val="none" w:sz="0" w:space="0" w:color="auto"/>
        <w:bottom w:val="none" w:sz="0" w:space="0" w:color="auto"/>
        <w:right w:val="none" w:sz="0" w:space="0" w:color="auto"/>
      </w:divBdr>
    </w:div>
    <w:div w:id="1684432048">
      <w:bodyDiv w:val="1"/>
      <w:marLeft w:val="0"/>
      <w:marRight w:val="0"/>
      <w:marTop w:val="0"/>
      <w:marBottom w:val="0"/>
      <w:divBdr>
        <w:top w:val="none" w:sz="0" w:space="0" w:color="auto"/>
        <w:left w:val="none" w:sz="0" w:space="0" w:color="auto"/>
        <w:bottom w:val="none" w:sz="0" w:space="0" w:color="auto"/>
        <w:right w:val="none" w:sz="0" w:space="0" w:color="auto"/>
      </w:divBdr>
    </w:div>
    <w:div w:id="1684628938">
      <w:bodyDiv w:val="1"/>
      <w:marLeft w:val="0"/>
      <w:marRight w:val="0"/>
      <w:marTop w:val="0"/>
      <w:marBottom w:val="0"/>
      <w:divBdr>
        <w:top w:val="none" w:sz="0" w:space="0" w:color="auto"/>
        <w:left w:val="none" w:sz="0" w:space="0" w:color="auto"/>
        <w:bottom w:val="none" w:sz="0" w:space="0" w:color="auto"/>
        <w:right w:val="none" w:sz="0" w:space="0" w:color="auto"/>
      </w:divBdr>
    </w:div>
    <w:div w:id="1691377434">
      <w:bodyDiv w:val="1"/>
      <w:marLeft w:val="0"/>
      <w:marRight w:val="0"/>
      <w:marTop w:val="0"/>
      <w:marBottom w:val="0"/>
      <w:divBdr>
        <w:top w:val="none" w:sz="0" w:space="0" w:color="auto"/>
        <w:left w:val="none" w:sz="0" w:space="0" w:color="auto"/>
        <w:bottom w:val="none" w:sz="0" w:space="0" w:color="auto"/>
        <w:right w:val="none" w:sz="0" w:space="0" w:color="auto"/>
      </w:divBdr>
      <w:divsChild>
        <w:div w:id="1025863467">
          <w:marLeft w:val="0"/>
          <w:marRight w:val="0"/>
          <w:marTop w:val="0"/>
          <w:marBottom w:val="0"/>
          <w:divBdr>
            <w:top w:val="none" w:sz="0" w:space="0" w:color="auto"/>
            <w:left w:val="none" w:sz="0" w:space="0" w:color="auto"/>
            <w:bottom w:val="none" w:sz="0" w:space="0" w:color="auto"/>
            <w:right w:val="none" w:sz="0" w:space="0" w:color="auto"/>
          </w:divBdr>
        </w:div>
      </w:divsChild>
    </w:div>
    <w:div w:id="1698889912">
      <w:bodyDiv w:val="1"/>
      <w:marLeft w:val="0"/>
      <w:marRight w:val="0"/>
      <w:marTop w:val="0"/>
      <w:marBottom w:val="0"/>
      <w:divBdr>
        <w:top w:val="none" w:sz="0" w:space="0" w:color="auto"/>
        <w:left w:val="none" w:sz="0" w:space="0" w:color="auto"/>
        <w:bottom w:val="none" w:sz="0" w:space="0" w:color="auto"/>
        <w:right w:val="none" w:sz="0" w:space="0" w:color="auto"/>
      </w:divBdr>
      <w:divsChild>
        <w:div w:id="1805125525">
          <w:marLeft w:val="0"/>
          <w:marRight w:val="0"/>
          <w:marTop w:val="0"/>
          <w:marBottom w:val="0"/>
          <w:divBdr>
            <w:top w:val="none" w:sz="0" w:space="0" w:color="auto"/>
            <w:left w:val="none" w:sz="0" w:space="0" w:color="auto"/>
            <w:bottom w:val="none" w:sz="0" w:space="0" w:color="auto"/>
            <w:right w:val="none" w:sz="0" w:space="0" w:color="auto"/>
          </w:divBdr>
        </w:div>
      </w:divsChild>
    </w:div>
    <w:div w:id="1700276531">
      <w:bodyDiv w:val="1"/>
      <w:marLeft w:val="0"/>
      <w:marRight w:val="0"/>
      <w:marTop w:val="0"/>
      <w:marBottom w:val="0"/>
      <w:divBdr>
        <w:top w:val="none" w:sz="0" w:space="0" w:color="auto"/>
        <w:left w:val="none" w:sz="0" w:space="0" w:color="auto"/>
        <w:bottom w:val="none" w:sz="0" w:space="0" w:color="auto"/>
        <w:right w:val="none" w:sz="0" w:space="0" w:color="auto"/>
      </w:divBdr>
      <w:divsChild>
        <w:div w:id="1425615097">
          <w:marLeft w:val="-720"/>
          <w:marRight w:val="0"/>
          <w:marTop w:val="0"/>
          <w:marBottom w:val="0"/>
          <w:divBdr>
            <w:top w:val="none" w:sz="0" w:space="0" w:color="auto"/>
            <w:left w:val="none" w:sz="0" w:space="0" w:color="auto"/>
            <w:bottom w:val="none" w:sz="0" w:space="0" w:color="auto"/>
            <w:right w:val="none" w:sz="0" w:space="0" w:color="auto"/>
          </w:divBdr>
        </w:div>
      </w:divsChild>
    </w:div>
    <w:div w:id="1707414414">
      <w:bodyDiv w:val="1"/>
      <w:marLeft w:val="0"/>
      <w:marRight w:val="0"/>
      <w:marTop w:val="0"/>
      <w:marBottom w:val="0"/>
      <w:divBdr>
        <w:top w:val="none" w:sz="0" w:space="0" w:color="auto"/>
        <w:left w:val="none" w:sz="0" w:space="0" w:color="auto"/>
        <w:bottom w:val="none" w:sz="0" w:space="0" w:color="auto"/>
        <w:right w:val="none" w:sz="0" w:space="0" w:color="auto"/>
      </w:divBdr>
    </w:div>
    <w:div w:id="1710181739">
      <w:bodyDiv w:val="1"/>
      <w:marLeft w:val="0"/>
      <w:marRight w:val="0"/>
      <w:marTop w:val="0"/>
      <w:marBottom w:val="0"/>
      <w:divBdr>
        <w:top w:val="none" w:sz="0" w:space="0" w:color="auto"/>
        <w:left w:val="none" w:sz="0" w:space="0" w:color="auto"/>
        <w:bottom w:val="none" w:sz="0" w:space="0" w:color="auto"/>
        <w:right w:val="none" w:sz="0" w:space="0" w:color="auto"/>
      </w:divBdr>
      <w:divsChild>
        <w:div w:id="104429672">
          <w:marLeft w:val="-720"/>
          <w:marRight w:val="0"/>
          <w:marTop w:val="0"/>
          <w:marBottom w:val="0"/>
          <w:divBdr>
            <w:top w:val="none" w:sz="0" w:space="0" w:color="auto"/>
            <w:left w:val="none" w:sz="0" w:space="0" w:color="auto"/>
            <w:bottom w:val="none" w:sz="0" w:space="0" w:color="auto"/>
            <w:right w:val="none" w:sz="0" w:space="0" w:color="auto"/>
          </w:divBdr>
        </w:div>
      </w:divsChild>
    </w:div>
    <w:div w:id="1721513289">
      <w:bodyDiv w:val="1"/>
      <w:marLeft w:val="0"/>
      <w:marRight w:val="0"/>
      <w:marTop w:val="0"/>
      <w:marBottom w:val="0"/>
      <w:divBdr>
        <w:top w:val="none" w:sz="0" w:space="0" w:color="auto"/>
        <w:left w:val="none" w:sz="0" w:space="0" w:color="auto"/>
        <w:bottom w:val="none" w:sz="0" w:space="0" w:color="auto"/>
        <w:right w:val="none" w:sz="0" w:space="0" w:color="auto"/>
      </w:divBdr>
    </w:div>
    <w:div w:id="1746217029">
      <w:bodyDiv w:val="1"/>
      <w:marLeft w:val="0"/>
      <w:marRight w:val="0"/>
      <w:marTop w:val="0"/>
      <w:marBottom w:val="0"/>
      <w:divBdr>
        <w:top w:val="none" w:sz="0" w:space="0" w:color="auto"/>
        <w:left w:val="none" w:sz="0" w:space="0" w:color="auto"/>
        <w:bottom w:val="none" w:sz="0" w:space="0" w:color="auto"/>
        <w:right w:val="none" w:sz="0" w:space="0" w:color="auto"/>
      </w:divBdr>
    </w:div>
    <w:div w:id="1747460015">
      <w:bodyDiv w:val="1"/>
      <w:marLeft w:val="0"/>
      <w:marRight w:val="0"/>
      <w:marTop w:val="0"/>
      <w:marBottom w:val="0"/>
      <w:divBdr>
        <w:top w:val="none" w:sz="0" w:space="0" w:color="auto"/>
        <w:left w:val="none" w:sz="0" w:space="0" w:color="auto"/>
        <w:bottom w:val="none" w:sz="0" w:space="0" w:color="auto"/>
        <w:right w:val="none" w:sz="0" w:space="0" w:color="auto"/>
      </w:divBdr>
      <w:divsChild>
        <w:div w:id="1233394275">
          <w:marLeft w:val="0"/>
          <w:marRight w:val="0"/>
          <w:marTop w:val="0"/>
          <w:marBottom w:val="0"/>
          <w:divBdr>
            <w:top w:val="none" w:sz="0" w:space="0" w:color="auto"/>
            <w:left w:val="none" w:sz="0" w:space="0" w:color="auto"/>
            <w:bottom w:val="none" w:sz="0" w:space="0" w:color="auto"/>
            <w:right w:val="none" w:sz="0" w:space="0" w:color="auto"/>
          </w:divBdr>
        </w:div>
      </w:divsChild>
    </w:div>
    <w:div w:id="1747877164">
      <w:bodyDiv w:val="1"/>
      <w:marLeft w:val="0"/>
      <w:marRight w:val="0"/>
      <w:marTop w:val="0"/>
      <w:marBottom w:val="0"/>
      <w:divBdr>
        <w:top w:val="none" w:sz="0" w:space="0" w:color="auto"/>
        <w:left w:val="none" w:sz="0" w:space="0" w:color="auto"/>
        <w:bottom w:val="none" w:sz="0" w:space="0" w:color="auto"/>
        <w:right w:val="none" w:sz="0" w:space="0" w:color="auto"/>
      </w:divBdr>
    </w:div>
    <w:div w:id="1806194983">
      <w:bodyDiv w:val="1"/>
      <w:marLeft w:val="0"/>
      <w:marRight w:val="0"/>
      <w:marTop w:val="0"/>
      <w:marBottom w:val="0"/>
      <w:divBdr>
        <w:top w:val="none" w:sz="0" w:space="0" w:color="auto"/>
        <w:left w:val="none" w:sz="0" w:space="0" w:color="auto"/>
        <w:bottom w:val="none" w:sz="0" w:space="0" w:color="auto"/>
        <w:right w:val="none" w:sz="0" w:space="0" w:color="auto"/>
      </w:divBdr>
      <w:divsChild>
        <w:div w:id="1563559816">
          <w:marLeft w:val="0"/>
          <w:marRight w:val="0"/>
          <w:marTop w:val="0"/>
          <w:marBottom w:val="0"/>
          <w:divBdr>
            <w:top w:val="none" w:sz="0" w:space="0" w:color="auto"/>
            <w:left w:val="none" w:sz="0" w:space="0" w:color="auto"/>
            <w:bottom w:val="none" w:sz="0" w:space="0" w:color="auto"/>
            <w:right w:val="none" w:sz="0" w:space="0" w:color="auto"/>
          </w:divBdr>
        </w:div>
      </w:divsChild>
    </w:div>
    <w:div w:id="1807355653">
      <w:bodyDiv w:val="1"/>
      <w:marLeft w:val="0"/>
      <w:marRight w:val="0"/>
      <w:marTop w:val="0"/>
      <w:marBottom w:val="0"/>
      <w:divBdr>
        <w:top w:val="none" w:sz="0" w:space="0" w:color="auto"/>
        <w:left w:val="none" w:sz="0" w:space="0" w:color="auto"/>
        <w:bottom w:val="none" w:sz="0" w:space="0" w:color="auto"/>
        <w:right w:val="none" w:sz="0" w:space="0" w:color="auto"/>
      </w:divBdr>
      <w:divsChild>
        <w:div w:id="986472341">
          <w:marLeft w:val="-720"/>
          <w:marRight w:val="0"/>
          <w:marTop w:val="0"/>
          <w:marBottom w:val="0"/>
          <w:divBdr>
            <w:top w:val="none" w:sz="0" w:space="0" w:color="auto"/>
            <w:left w:val="none" w:sz="0" w:space="0" w:color="auto"/>
            <w:bottom w:val="none" w:sz="0" w:space="0" w:color="auto"/>
            <w:right w:val="none" w:sz="0" w:space="0" w:color="auto"/>
          </w:divBdr>
        </w:div>
      </w:divsChild>
    </w:div>
    <w:div w:id="1814371407">
      <w:bodyDiv w:val="1"/>
      <w:marLeft w:val="0"/>
      <w:marRight w:val="0"/>
      <w:marTop w:val="0"/>
      <w:marBottom w:val="0"/>
      <w:divBdr>
        <w:top w:val="none" w:sz="0" w:space="0" w:color="auto"/>
        <w:left w:val="none" w:sz="0" w:space="0" w:color="auto"/>
        <w:bottom w:val="none" w:sz="0" w:space="0" w:color="auto"/>
        <w:right w:val="none" w:sz="0" w:space="0" w:color="auto"/>
      </w:divBdr>
      <w:divsChild>
        <w:div w:id="582181017">
          <w:marLeft w:val="0"/>
          <w:marRight w:val="0"/>
          <w:marTop w:val="0"/>
          <w:marBottom w:val="0"/>
          <w:divBdr>
            <w:top w:val="none" w:sz="0" w:space="0" w:color="auto"/>
            <w:left w:val="none" w:sz="0" w:space="0" w:color="auto"/>
            <w:bottom w:val="none" w:sz="0" w:space="0" w:color="auto"/>
            <w:right w:val="none" w:sz="0" w:space="0" w:color="auto"/>
          </w:divBdr>
        </w:div>
      </w:divsChild>
    </w:div>
    <w:div w:id="1833716138">
      <w:bodyDiv w:val="1"/>
      <w:marLeft w:val="0"/>
      <w:marRight w:val="0"/>
      <w:marTop w:val="0"/>
      <w:marBottom w:val="0"/>
      <w:divBdr>
        <w:top w:val="none" w:sz="0" w:space="0" w:color="auto"/>
        <w:left w:val="none" w:sz="0" w:space="0" w:color="auto"/>
        <w:bottom w:val="none" w:sz="0" w:space="0" w:color="auto"/>
        <w:right w:val="none" w:sz="0" w:space="0" w:color="auto"/>
      </w:divBdr>
      <w:divsChild>
        <w:div w:id="1237591636">
          <w:marLeft w:val="0"/>
          <w:marRight w:val="0"/>
          <w:marTop w:val="0"/>
          <w:marBottom w:val="0"/>
          <w:divBdr>
            <w:top w:val="none" w:sz="0" w:space="0" w:color="auto"/>
            <w:left w:val="none" w:sz="0" w:space="0" w:color="auto"/>
            <w:bottom w:val="none" w:sz="0" w:space="0" w:color="auto"/>
            <w:right w:val="none" w:sz="0" w:space="0" w:color="auto"/>
          </w:divBdr>
        </w:div>
      </w:divsChild>
    </w:div>
    <w:div w:id="1845394479">
      <w:bodyDiv w:val="1"/>
      <w:marLeft w:val="0"/>
      <w:marRight w:val="0"/>
      <w:marTop w:val="0"/>
      <w:marBottom w:val="0"/>
      <w:divBdr>
        <w:top w:val="none" w:sz="0" w:space="0" w:color="auto"/>
        <w:left w:val="none" w:sz="0" w:space="0" w:color="auto"/>
        <w:bottom w:val="none" w:sz="0" w:space="0" w:color="auto"/>
        <w:right w:val="none" w:sz="0" w:space="0" w:color="auto"/>
      </w:divBdr>
      <w:divsChild>
        <w:div w:id="1843355524">
          <w:marLeft w:val="-720"/>
          <w:marRight w:val="0"/>
          <w:marTop w:val="0"/>
          <w:marBottom w:val="0"/>
          <w:divBdr>
            <w:top w:val="none" w:sz="0" w:space="0" w:color="auto"/>
            <w:left w:val="none" w:sz="0" w:space="0" w:color="auto"/>
            <w:bottom w:val="none" w:sz="0" w:space="0" w:color="auto"/>
            <w:right w:val="none" w:sz="0" w:space="0" w:color="auto"/>
          </w:divBdr>
        </w:div>
      </w:divsChild>
    </w:div>
    <w:div w:id="1869640100">
      <w:bodyDiv w:val="1"/>
      <w:marLeft w:val="0"/>
      <w:marRight w:val="0"/>
      <w:marTop w:val="0"/>
      <w:marBottom w:val="0"/>
      <w:divBdr>
        <w:top w:val="none" w:sz="0" w:space="0" w:color="auto"/>
        <w:left w:val="none" w:sz="0" w:space="0" w:color="auto"/>
        <w:bottom w:val="none" w:sz="0" w:space="0" w:color="auto"/>
        <w:right w:val="none" w:sz="0" w:space="0" w:color="auto"/>
      </w:divBdr>
    </w:div>
    <w:div w:id="1870996234">
      <w:bodyDiv w:val="1"/>
      <w:marLeft w:val="0"/>
      <w:marRight w:val="0"/>
      <w:marTop w:val="0"/>
      <w:marBottom w:val="0"/>
      <w:divBdr>
        <w:top w:val="none" w:sz="0" w:space="0" w:color="auto"/>
        <w:left w:val="none" w:sz="0" w:space="0" w:color="auto"/>
        <w:bottom w:val="none" w:sz="0" w:space="0" w:color="auto"/>
        <w:right w:val="none" w:sz="0" w:space="0" w:color="auto"/>
      </w:divBdr>
    </w:div>
    <w:div w:id="1889148219">
      <w:bodyDiv w:val="1"/>
      <w:marLeft w:val="0"/>
      <w:marRight w:val="0"/>
      <w:marTop w:val="0"/>
      <w:marBottom w:val="0"/>
      <w:divBdr>
        <w:top w:val="none" w:sz="0" w:space="0" w:color="auto"/>
        <w:left w:val="none" w:sz="0" w:space="0" w:color="auto"/>
        <w:bottom w:val="none" w:sz="0" w:space="0" w:color="auto"/>
        <w:right w:val="none" w:sz="0" w:space="0" w:color="auto"/>
      </w:divBdr>
      <w:divsChild>
        <w:div w:id="505903579">
          <w:marLeft w:val="-720"/>
          <w:marRight w:val="0"/>
          <w:marTop w:val="0"/>
          <w:marBottom w:val="0"/>
          <w:divBdr>
            <w:top w:val="none" w:sz="0" w:space="0" w:color="auto"/>
            <w:left w:val="none" w:sz="0" w:space="0" w:color="auto"/>
            <w:bottom w:val="none" w:sz="0" w:space="0" w:color="auto"/>
            <w:right w:val="none" w:sz="0" w:space="0" w:color="auto"/>
          </w:divBdr>
        </w:div>
      </w:divsChild>
    </w:div>
    <w:div w:id="1893417707">
      <w:bodyDiv w:val="1"/>
      <w:marLeft w:val="0"/>
      <w:marRight w:val="0"/>
      <w:marTop w:val="0"/>
      <w:marBottom w:val="0"/>
      <w:divBdr>
        <w:top w:val="none" w:sz="0" w:space="0" w:color="auto"/>
        <w:left w:val="none" w:sz="0" w:space="0" w:color="auto"/>
        <w:bottom w:val="none" w:sz="0" w:space="0" w:color="auto"/>
        <w:right w:val="none" w:sz="0" w:space="0" w:color="auto"/>
      </w:divBdr>
    </w:div>
    <w:div w:id="1904293545">
      <w:bodyDiv w:val="1"/>
      <w:marLeft w:val="0"/>
      <w:marRight w:val="0"/>
      <w:marTop w:val="0"/>
      <w:marBottom w:val="0"/>
      <w:divBdr>
        <w:top w:val="none" w:sz="0" w:space="0" w:color="auto"/>
        <w:left w:val="none" w:sz="0" w:space="0" w:color="auto"/>
        <w:bottom w:val="none" w:sz="0" w:space="0" w:color="auto"/>
        <w:right w:val="none" w:sz="0" w:space="0" w:color="auto"/>
      </w:divBdr>
      <w:divsChild>
        <w:div w:id="1432434331">
          <w:marLeft w:val="0"/>
          <w:marRight w:val="0"/>
          <w:marTop w:val="0"/>
          <w:marBottom w:val="0"/>
          <w:divBdr>
            <w:top w:val="none" w:sz="0" w:space="0" w:color="auto"/>
            <w:left w:val="none" w:sz="0" w:space="0" w:color="auto"/>
            <w:bottom w:val="none" w:sz="0" w:space="0" w:color="auto"/>
            <w:right w:val="none" w:sz="0" w:space="0" w:color="auto"/>
          </w:divBdr>
        </w:div>
      </w:divsChild>
    </w:div>
    <w:div w:id="1911306873">
      <w:bodyDiv w:val="1"/>
      <w:marLeft w:val="0"/>
      <w:marRight w:val="0"/>
      <w:marTop w:val="0"/>
      <w:marBottom w:val="0"/>
      <w:divBdr>
        <w:top w:val="none" w:sz="0" w:space="0" w:color="auto"/>
        <w:left w:val="none" w:sz="0" w:space="0" w:color="auto"/>
        <w:bottom w:val="none" w:sz="0" w:space="0" w:color="auto"/>
        <w:right w:val="none" w:sz="0" w:space="0" w:color="auto"/>
      </w:divBdr>
      <w:divsChild>
        <w:div w:id="2044481131">
          <w:marLeft w:val="0"/>
          <w:marRight w:val="0"/>
          <w:marTop w:val="0"/>
          <w:marBottom w:val="0"/>
          <w:divBdr>
            <w:top w:val="none" w:sz="0" w:space="0" w:color="auto"/>
            <w:left w:val="none" w:sz="0" w:space="0" w:color="auto"/>
            <w:bottom w:val="none" w:sz="0" w:space="0" w:color="auto"/>
            <w:right w:val="none" w:sz="0" w:space="0" w:color="auto"/>
          </w:divBdr>
        </w:div>
      </w:divsChild>
    </w:div>
    <w:div w:id="1919943205">
      <w:bodyDiv w:val="1"/>
      <w:marLeft w:val="0"/>
      <w:marRight w:val="0"/>
      <w:marTop w:val="0"/>
      <w:marBottom w:val="0"/>
      <w:divBdr>
        <w:top w:val="none" w:sz="0" w:space="0" w:color="auto"/>
        <w:left w:val="none" w:sz="0" w:space="0" w:color="auto"/>
        <w:bottom w:val="none" w:sz="0" w:space="0" w:color="auto"/>
        <w:right w:val="none" w:sz="0" w:space="0" w:color="auto"/>
      </w:divBdr>
    </w:div>
    <w:div w:id="1933007784">
      <w:bodyDiv w:val="1"/>
      <w:marLeft w:val="0"/>
      <w:marRight w:val="0"/>
      <w:marTop w:val="0"/>
      <w:marBottom w:val="0"/>
      <w:divBdr>
        <w:top w:val="none" w:sz="0" w:space="0" w:color="auto"/>
        <w:left w:val="none" w:sz="0" w:space="0" w:color="auto"/>
        <w:bottom w:val="none" w:sz="0" w:space="0" w:color="auto"/>
        <w:right w:val="none" w:sz="0" w:space="0" w:color="auto"/>
      </w:divBdr>
    </w:div>
    <w:div w:id="1934170693">
      <w:bodyDiv w:val="1"/>
      <w:marLeft w:val="0"/>
      <w:marRight w:val="0"/>
      <w:marTop w:val="0"/>
      <w:marBottom w:val="0"/>
      <w:divBdr>
        <w:top w:val="none" w:sz="0" w:space="0" w:color="auto"/>
        <w:left w:val="none" w:sz="0" w:space="0" w:color="auto"/>
        <w:bottom w:val="none" w:sz="0" w:space="0" w:color="auto"/>
        <w:right w:val="none" w:sz="0" w:space="0" w:color="auto"/>
      </w:divBdr>
      <w:divsChild>
        <w:div w:id="354770310">
          <w:marLeft w:val="0"/>
          <w:marRight w:val="0"/>
          <w:marTop w:val="0"/>
          <w:marBottom w:val="0"/>
          <w:divBdr>
            <w:top w:val="none" w:sz="0" w:space="0" w:color="auto"/>
            <w:left w:val="none" w:sz="0" w:space="0" w:color="auto"/>
            <w:bottom w:val="none" w:sz="0" w:space="0" w:color="auto"/>
            <w:right w:val="none" w:sz="0" w:space="0" w:color="auto"/>
          </w:divBdr>
        </w:div>
      </w:divsChild>
    </w:div>
    <w:div w:id="1949583409">
      <w:bodyDiv w:val="1"/>
      <w:marLeft w:val="0"/>
      <w:marRight w:val="0"/>
      <w:marTop w:val="0"/>
      <w:marBottom w:val="0"/>
      <w:divBdr>
        <w:top w:val="none" w:sz="0" w:space="0" w:color="auto"/>
        <w:left w:val="none" w:sz="0" w:space="0" w:color="auto"/>
        <w:bottom w:val="none" w:sz="0" w:space="0" w:color="auto"/>
        <w:right w:val="none" w:sz="0" w:space="0" w:color="auto"/>
      </w:divBdr>
      <w:divsChild>
        <w:div w:id="1927761184">
          <w:marLeft w:val="0"/>
          <w:marRight w:val="0"/>
          <w:marTop w:val="0"/>
          <w:marBottom w:val="0"/>
          <w:divBdr>
            <w:top w:val="none" w:sz="0" w:space="0" w:color="auto"/>
            <w:left w:val="none" w:sz="0" w:space="0" w:color="auto"/>
            <w:bottom w:val="none" w:sz="0" w:space="0" w:color="auto"/>
            <w:right w:val="none" w:sz="0" w:space="0" w:color="auto"/>
          </w:divBdr>
        </w:div>
      </w:divsChild>
    </w:div>
    <w:div w:id="1953516988">
      <w:bodyDiv w:val="1"/>
      <w:marLeft w:val="0"/>
      <w:marRight w:val="0"/>
      <w:marTop w:val="0"/>
      <w:marBottom w:val="0"/>
      <w:divBdr>
        <w:top w:val="none" w:sz="0" w:space="0" w:color="auto"/>
        <w:left w:val="none" w:sz="0" w:space="0" w:color="auto"/>
        <w:bottom w:val="none" w:sz="0" w:space="0" w:color="auto"/>
        <w:right w:val="none" w:sz="0" w:space="0" w:color="auto"/>
      </w:divBdr>
      <w:divsChild>
        <w:div w:id="44333881">
          <w:marLeft w:val="0"/>
          <w:marRight w:val="0"/>
          <w:marTop w:val="0"/>
          <w:marBottom w:val="0"/>
          <w:divBdr>
            <w:top w:val="none" w:sz="0" w:space="0" w:color="auto"/>
            <w:left w:val="none" w:sz="0" w:space="0" w:color="auto"/>
            <w:bottom w:val="none" w:sz="0" w:space="0" w:color="auto"/>
            <w:right w:val="none" w:sz="0" w:space="0" w:color="auto"/>
          </w:divBdr>
        </w:div>
      </w:divsChild>
    </w:div>
    <w:div w:id="1957177065">
      <w:bodyDiv w:val="1"/>
      <w:marLeft w:val="0"/>
      <w:marRight w:val="0"/>
      <w:marTop w:val="0"/>
      <w:marBottom w:val="0"/>
      <w:divBdr>
        <w:top w:val="none" w:sz="0" w:space="0" w:color="auto"/>
        <w:left w:val="none" w:sz="0" w:space="0" w:color="auto"/>
        <w:bottom w:val="none" w:sz="0" w:space="0" w:color="auto"/>
        <w:right w:val="none" w:sz="0" w:space="0" w:color="auto"/>
      </w:divBdr>
      <w:divsChild>
        <w:div w:id="436491336">
          <w:marLeft w:val="-720"/>
          <w:marRight w:val="0"/>
          <w:marTop w:val="0"/>
          <w:marBottom w:val="0"/>
          <w:divBdr>
            <w:top w:val="none" w:sz="0" w:space="0" w:color="auto"/>
            <w:left w:val="none" w:sz="0" w:space="0" w:color="auto"/>
            <w:bottom w:val="none" w:sz="0" w:space="0" w:color="auto"/>
            <w:right w:val="none" w:sz="0" w:space="0" w:color="auto"/>
          </w:divBdr>
        </w:div>
      </w:divsChild>
    </w:div>
    <w:div w:id="1960138160">
      <w:bodyDiv w:val="1"/>
      <w:marLeft w:val="0"/>
      <w:marRight w:val="0"/>
      <w:marTop w:val="0"/>
      <w:marBottom w:val="0"/>
      <w:divBdr>
        <w:top w:val="none" w:sz="0" w:space="0" w:color="auto"/>
        <w:left w:val="none" w:sz="0" w:space="0" w:color="auto"/>
        <w:bottom w:val="none" w:sz="0" w:space="0" w:color="auto"/>
        <w:right w:val="none" w:sz="0" w:space="0" w:color="auto"/>
      </w:divBdr>
    </w:div>
    <w:div w:id="1972900084">
      <w:bodyDiv w:val="1"/>
      <w:marLeft w:val="0"/>
      <w:marRight w:val="0"/>
      <w:marTop w:val="0"/>
      <w:marBottom w:val="0"/>
      <w:divBdr>
        <w:top w:val="none" w:sz="0" w:space="0" w:color="auto"/>
        <w:left w:val="none" w:sz="0" w:space="0" w:color="auto"/>
        <w:bottom w:val="none" w:sz="0" w:space="0" w:color="auto"/>
        <w:right w:val="none" w:sz="0" w:space="0" w:color="auto"/>
      </w:divBdr>
    </w:div>
    <w:div w:id="1975986190">
      <w:bodyDiv w:val="1"/>
      <w:marLeft w:val="0"/>
      <w:marRight w:val="0"/>
      <w:marTop w:val="0"/>
      <w:marBottom w:val="0"/>
      <w:divBdr>
        <w:top w:val="none" w:sz="0" w:space="0" w:color="auto"/>
        <w:left w:val="none" w:sz="0" w:space="0" w:color="auto"/>
        <w:bottom w:val="none" w:sz="0" w:space="0" w:color="auto"/>
        <w:right w:val="none" w:sz="0" w:space="0" w:color="auto"/>
      </w:divBdr>
    </w:div>
    <w:div w:id="1983191064">
      <w:bodyDiv w:val="1"/>
      <w:marLeft w:val="0"/>
      <w:marRight w:val="0"/>
      <w:marTop w:val="0"/>
      <w:marBottom w:val="0"/>
      <w:divBdr>
        <w:top w:val="none" w:sz="0" w:space="0" w:color="auto"/>
        <w:left w:val="none" w:sz="0" w:space="0" w:color="auto"/>
        <w:bottom w:val="none" w:sz="0" w:space="0" w:color="auto"/>
        <w:right w:val="none" w:sz="0" w:space="0" w:color="auto"/>
      </w:divBdr>
      <w:divsChild>
        <w:div w:id="720179231">
          <w:marLeft w:val="0"/>
          <w:marRight w:val="0"/>
          <w:marTop w:val="0"/>
          <w:marBottom w:val="0"/>
          <w:divBdr>
            <w:top w:val="none" w:sz="0" w:space="0" w:color="auto"/>
            <w:left w:val="none" w:sz="0" w:space="0" w:color="auto"/>
            <w:bottom w:val="none" w:sz="0" w:space="0" w:color="auto"/>
            <w:right w:val="none" w:sz="0" w:space="0" w:color="auto"/>
          </w:divBdr>
        </w:div>
      </w:divsChild>
    </w:div>
    <w:div w:id="1983657771">
      <w:bodyDiv w:val="1"/>
      <w:marLeft w:val="0"/>
      <w:marRight w:val="0"/>
      <w:marTop w:val="0"/>
      <w:marBottom w:val="0"/>
      <w:divBdr>
        <w:top w:val="none" w:sz="0" w:space="0" w:color="auto"/>
        <w:left w:val="none" w:sz="0" w:space="0" w:color="auto"/>
        <w:bottom w:val="none" w:sz="0" w:space="0" w:color="auto"/>
        <w:right w:val="none" w:sz="0" w:space="0" w:color="auto"/>
      </w:divBdr>
    </w:div>
    <w:div w:id="1988704055">
      <w:bodyDiv w:val="1"/>
      <w:marLeft w:val="0"/>
      <w:marRight w:val="0"/>
      <w:marTop w:val="0"/>
      <w:marBottom w:val="0"/>
      <w:divBdr>
        <w:top w:val="none" w:sz="0" w:space="0" w:color="auto"/>
        <w:left w:val="none" w:sz="0" w:space="0" w:color="auto"/>
        <w:bottom w:val="none" w:sz="0" w:space="0" w:color="auto"/>
        <w:right w:val="none" w:sz="0" w:space="0" w:color="auto"/>
      </w:divBdr>
      <w:divsChild>
        <w:div w:id="127825267">
          <w:marLeft w:val="0"/>
          <w:marRight w:val="0"/>
          <w:marTop w:val="0"/>
          <w:marBottom w:val="0"/>
          <w:divBdr>
            <w:top w:val="none" w:sz="0" w:space="0" w:color="auto"/>
            <w:left w:val="none" w:sz="0" w:space="0" w:color="auto"/>
            <w:bottom w:val="none" w:sz="0" w:space="0" w:color="auto"/>
            <w:right w:val="none" w:sz="0" w:space="0" w:color="auto"/>
          </w:divBdr>
        </w:div>
      </w:divsChild>
    </w:div>
    <w:div w:id="2023429455">
      <w:bodyDiv w:val="1"/>
      <w:marLeft w:val="0"/>
      <w:marRight w:val="0"/>
      <w:marTop w:val="0"/>
      <w:marBottom w:val="0"/>
      <w:divBdr>
        <w:top w:val="none" w:sz="0" w:space="0" w:color="auto"/>
        <w:left w:val="none" w:sz="0" w:space="0" w:color="auto"/>
        <w:bottom w:val="none" w:sz="0" w:space="0" w:color="auto"/>
        <w:right w:val="none" w:sz="0" w:space="0" w:color="auto"/>
      </w:divBdr>
      <w:divsChild>
        <w:div w:id="1324627234">
          <w:marLeft w:val="-720"/>
          <w:marRight w:val="0"/>
          <w:marTop w:val="0"/>
          <w:marBottom w:val="0"/>
          <w:divBdr>
            <w:top w:val="none" w:sz="0" w:space="0" w:color="auto"/>
            <w:left w:val="none" w:sz="0" w:space="0" w:color="auto"/>
            <w:bottom w:val="none" w:sz="0" w:space="0" w:color="auto"/>
            <w:right w:val="none" w:sz="0" w:space="0" w:color="auto"/>
          </w:divBdr>
        </w:div>
      </w:divsChild>
    </w:div>
    <w:div w:id="2037392160">
      <w:bodyDiv w:val="1"/>
      <w:marLeft w:val="0"/>
      <w:marRight w:val="0"/>
      <w:marTop w:val="0"/>
      <w:marBottom w:val="0"/>
      <w:divBdr>
        <w:top w:val="none" w:sz="0" w:space="0" w:color="auto"/>
        <w:left w:val="none" w:sz="0" w:space="0" w:color="auto"/>
        <w:bottom w:val="none" w:sz="0" w:space="0" w:color="auto"/>
        <w:right w:val="none" w:sz="0" w:space="0" w:color="auto"/>
      </w:divBdr>
    </w:div>
    <w:div w:id="2038310713">
      <w:bodyDiv w:val="1"/>
      <w:marLeft w:val="0"/>
      <w:marRight w:val="0"/>
      <w:marTop w:val="0"/>
      <w:marBottom w:val="0"/>
      <w:divBdr>
        <w:top w:val="none" w:sz="0" w:space="0" w:color="auto"/>
        <w:left w:val="none" w:sz="0" w:space="0" w:color="auto"/>
        <w:bottom w:val="none" w:sz="0" w:space="0" w:color="auto"/>
        <w:right w:val="none" w:sz="0" w:space="0" w:color="auto"/>
      </w:divBdr>
    </w:div>
    <w:div w:id="2038504095">
      <w:bodyDiv w:val="1"/>
      <w:marLeft w:val="0"/>
      <w:marRight w:val="0"/>
      <w:marTop w:val="0"/>
      <w:marBottom w:val="0"/>
      <w:divBdr>
        <w:top w:val="none" w:sz="0" w:space="0" w:color="auto"/>
        <w:left w:val="none" w:sz="0" w:space="0" w:color="auto"/>
        <w:bottom w:val="none" w:sz="0" w:space="0" w:color="auto"/>
        <w:right w:val="none" w:sz="0" w:space="0" w:color="auto"/>
      </w:divBdr>
    </w:div>
    <w:div w:id="2045786071">
      <w:bodyDiv w:val="1"/>
      <w:marLeft w:val="0"/>
      <w:marRight w:val="0"/>
      <w:marTop w:val="0"/>
      <w:marBottom w:val="0"/>
      <w:divBdr>
        <w:top w:val="none" w:sz="0" w:space="0" w:color="auto"/>
        <w:left w:val="none" w:sz="0" w:space="0" w:color="auto"/>
        <w:bottom w:val="none" w:sz="0" w:space="0" w:color="auto"/>
        <w:right w:val="none" w:sz="0" w:space="0" w:color="auto"/>
      </w:divBdr>
    </w:div>
    <w:div w:id="2050910562">
      <w:bodyDiv w:val="1"/>
      <w:marLeft w:val="0"/>
      <w:marRight w:val="0"/>
      <w:marTop w:val="0"/>
      <w:marBottom w:val="0"/>
      <w:divBdr>
        <w:top w:val="none" w:sz="0" w:space="0" w:color="auto"/>
        <w:left w:val="none" w:sz="0" w:space="0" w:color="auto"/>
        <w:bottom w:val="none" w:sz="0" w:space="0" w:color="auto"/>
        <w:right w:val="none" w:sz="0" w:space="0" w:color="auto"/>
      </w:divBdr>
      <w:divsChild>
        <w:div w:id="342241737">
          <w:marLeft w:val="0"/>
          <w:marRight w:val="0"/>
          <w:marTop w:val="0"/>
          <w:marBottom w:val="0"/>
          <w:divBdr>
            <w:top w:val="none" w:sz="0" w:space="0" w:color="auto"/>
            <w:left w:val="none" w:sz="0" w:space="0" w:color="auto"/>
            <w:bottom w:val="none" w:sz="0" w:space="0" w:color="auto"/>
            <w:right w:val="none" w:sz="0" w:space="0" w:color="auto"/>
          </w:divBdr>
        </w:div>
      </w:divsChild>
    </w:div>
    <w:div w:id="2071146985">
      <w:bodyDiv w:val="1"/>
      <w:marLeft w:val="0"/>
      <w:marRight w:val="0"/>
      <w:marTop w:val="0"/>
      <w:marBottom w:val="0"/>
      <w:divBdr>
        <w:top w:val="none" w:sz="0" w:space="0" w:color="auto"/>
        <w:left w:val="none" w:sz="0" w:space="0" w:color="auto"/>
        <w:bottom w:val="none" w:sz="0" w:space="0" w:color="auto"/>
        <w:right w:val="none" w:sz="0" w:space="0" w:color="auto"/>
      </w:divBdr>
    </w:div>
    <w:div w:id="2073113341">
      <w:bodyDiv w:val="1"/>
      <w:marLeft w:val="0"/>
      <w:marRight w:val="0"/>
      <w:marTop w:val="0"/>
      <w:marBottom w:val="0"/>
      <w:divBdr>
        <w:top w:val="none" w:sz="0" w:space="0" w:color="auto"/>
        <w:left w:val="none" w:sz="0" w:space="0" w:color="auto"/>
        <w:bottom w:val="none" w:sz="0" w:space="0" w:color="auto"/>
        <w:right w:val="none" w:sz="0" w:space="0" w:color="auto"/>
      </w:divBdr>
    </w:div>
    <w:div w:id="2075396043">
      <w:bodyDiv w:val="1"/>
      <w:marLeft w:val="0"/>
      <w:marRight w:val="0"/>
      <w:marTop w:val="0"/>
      <w:marBottom w:val="0"/>
      <w:divBdr>
        <w:top w:val="none" w:sz="0" w:space="0" w:color="auto"/>
        <w:left w:val="none" w:sz="0" w:space="0" w:color="auto"/>
        <w:bottom w:val="none" w:sz="0" w:space="0" w:color="auto"/>
        <w:right w:val="none" w:sz="0" w:space="0" w:color="auto"/>
      </w:divBdr>
      <w:divsChild>
        <w:div w:id="2102291467">
          <w:marLeft w:val="0"/>
          <w:marRight w:val="0"/>
          <w:marTop w:val="0"/>
          <w:marBottom w:val="0"/>
          <w:divBdr>
            <w:top w:val="none" w:sz="0" w:space="0" w:color="auto"/>
            <w:left w:val="none" w:sz="0" w:space="0" w:color="auto"/>
            <w:bottom w:val="none" w:sz="0" w:space="0" w:color="auto"/>
            <w:right w:val="none" w:sz="0" w:space="0" w:color="auto"/>
          </w:divBdr>
        </w:div>
      </w:divsChild>
    </w:div>
    <w:div w:id="2078433176">
      <w:bodyDiv w:val="1"/>
      <w:marLeft w:val="0"/>
      <w:marRight w:val="0"/>
      <w:marTop w:val="0"/>
      <w:marBottom w:val="0"/>
      <w:divBdr>
        <w:top w:val="none" w:sz="0" w:space="0" w:color="auto"/>
        <w:left w:val="none" w:sz="0" w:space="0" w:color="auto"/>
        <w:bottom w:val="none" w:sz="0" w:space="0" w:color="auto"/>
        <w:right w:val="none" w:sz="0" w:space="0" w:color="auto"/>
      </w:divBdr>
    </w:div>
    <w:div w:id="2102675558">
      <w:bodyDiv w:val="1"/>
      <w:marLeft w:val="0"/>
      <w:marRight w:val="0"/>
      <w:marTop w:val="0"/>
      <w:marBottom w:val="0"/>
      <w:divBdr>
        <w:top w:val="none" w:sz="0" w:space="0" w:color="auto"/>
        <w:left w:val="none" w:sz="0" w:space="0" w:color="auto"/>
        <w:bottom w:val="none" w:sz="0" w:space="0" w:color="auto"/>
        <w:right w:val="none" w:sz="0" w:space="0" w:color="auto"/>
      </w:divBdr>
    </w:div>
    <w:div w:id="2105563273">
      <w:bodyDiv w:val="1"/>
      <w:marLeft w:val="0"/>
      <w:marRight w:val="0"/>
      <w:marTop w:val="0"/>
      <w:marBottom w:val="0"/>
      <w:divBdr>
        <w:top w:val="none" w:sz="0" w:space="0" w:color="auto"/>
        <w:left w:val="none" w:sz="0" w:space="0" w:color="auto"/>
        <w:bottom w:val="none" w:sz="0" w:space="0" w:color="auto"/>
        <w:right w:val="none" w:sz="0" w:space="0" w:color="auto"/>
      </w:divBdr>
    </w:div>
    <w:div w:id="2127386658">
      <w:bodyDiv w:val="1"/>
      <w:marLeft w:val="0"/>
      <w:marRight w:val="0"/>
      <w:marTop w:val="0"/>
      <w:marBottom w:val="0"/>
      <w:divBdr>
        <w:top w:val="none" w:sz="0" w:space="0" w:color="auto"/>
        <w:left w:val="none" w:sz="0" w:space="0" w:color="auto"/>
        <w:bottom w:val="none" w:sz="0" w:space="0" w:color="auto"/>
        <w:right w:val="none" w:sz="0" w:space="0" w:color="auto"/>
      </w:divBdr>
      <w:divsChild>
        <w:div w:id="154822532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chart" Target="charts/chart16.xml"/><Relationship Id="rId39" Type="http://schemas.openxmlformats.org/officeDocument/2006/relationships/hyperlink" Target="https://www.news-medical.net/news/20231031/Early-stage-dementia-patients-may-benefit-from-Tai-Chi-but-further-research-is-required.aspx" TargetMode="External"/><Relationship Id="rId21" Type="http://schemas.openxmlformats.org/officeDocument/2006/relationships/chart" Target="charts/chart11.xml"/><Relationship Id="rId34" Type="http://schemas.openxmlformats.org/officeDocument/2006/relationships/hyperlink" Target="https://www.martialartsteachers.org/articles/know-your-revenue-streams" TargetMode="External"/><Relationship Id="rId42" Type="http://schemas.openxmlformats.org/officeDocument/2006/relationships/hyperlink" Target="https://pubmed.ncbi.nlm.nih.gov/19326635/"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6.xml"/><Relationship Id="rId29" Type="http://schemas.openxmlformats.org/officeDocument/2006/relationships/hyperlink" Target="https://www.snwkarate.co.uk/blog/the-surprising-benefits-of-martial-arts-for-adults-boost-confidence-and-achieve-fitness-goa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chart" Target="charts/chart14.xml"/><Relationship Id="rId32" Type="http://schemas.openxmlformats.org/officeDocument/2006/relationships/hyperlink" Target="https://ijhlr.journals.ekb.eg/article_303617_ea435ff6cf2295a92724aaf6e4fe57b0.pdf" TargetMode="External"/><Relationship Id="rId37" Type="http://schemas.openxmlformats.org/officeDocument/2006/relationships/hyperlink" Target="https://thinkers50.com/blog/relevance-peter-druckers-management-philosophy-todays-world/" TargetMode="External"/><Relationship Id="rId40" Type="http://schemas.openxmlformats.org/officeDocument/2006/relationships/hyperlink" Target="https://www.efinancialmodels.com/maximizing-the-business-potential-of-your-martial-arts-"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chart" Target="charts/chart18.xml"/><Relationship Id="rId36" Type="http://schemas.openxmlformats.org/officeDocument/2006/relationships/hyperlink" Target="https://phw.nhs.wales/about-us/working-together-for-a-healthier-wales/wellbeing-statement/" TargetMode="External"/><Relationship Id="rId10" Type="http://schemas.openxmlformats.org/officeDocument/2006/relationships/hyperlink" Target="mailto:1910735@student.uwtsd.ac.uk" TargetMode="External"/><Relationship Id="rId19" Type="http://schemas.openxmlformats.org/officeDocument/2006/relationships/chart" Target="charts/chart9.xml"/><Relationship Id="rId31" Type="http://schemas.openxmlformats.org/officeDocument/2006/relationships/hyperlink" Target="https://www.business.com/articles/management-theory-of-peter-drucker/"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chart" Target="charts/chart17.xml"/><Relationship Id="rId30" Type="http://schemas.openxmlformats.org/officeDocument/2006/relationships/hyperlink" Target="https://www.deloitte.com/uk/en/Industries/consumer/research/consumer-tracker.html" TargetMode="External"/><Relationship Id="rId35" Type="http://schemas.openxmlformats.org/officeDocument/2006/relationships/hyperlink" Target="https://doi.org/10.1007/s10780-021-" TargetMode="External"/><Relationship Id="rId43" Type="http://schemas.openxmlformats.org/officeDocument/2006/relationships/hyperlink" Target="mailto:1910735@student.uwtsd.ac.uk"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5.xml"/><Relationship Id="rId33" Type="http://schemas.openxmlformats.org/officeDocument/2006/relationships/hyperlink" Target="http://www.martialartsteachers.org" TargetMode="External"/><Relationship Id="rId38" Type="http://schemas.openxmlformats.org/officeDocument/2006/relationships/hyperlink" Target="https://www.investopedia.com/articles/personal-finance/090815/basics-business-development.asp" TargetMode="External"/><Relationship Id="rId46" Type="http://schemas.openxmlformats.org/officeDocument/2006/relationships/theme" Target="theme/theme1.xml"/><Relationship Id="rId20" Type="http://schemas.openxmlformats.org/officeDocument/2006/relationships/chart" Target="charts/chart10.xml"/><Relationship Id="rId41" Type="http://schemas.openxmlformats.org/officeDocument/2006/relationships/hyperlink" Target="https://financialaccountant.co.uk/features/sm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joyjames\Desktop\question%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oyjames\Desktop\question%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oyjames\Desktop\question%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joyjames\Desktop\question%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oyjames\Desktop\question%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joyjames\Desktop\question%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joyjames\Desktop\question%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joyjames\Desktop\question%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joyjames\Desktop\question%20resul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Participants</a:t>
            </a:r>
            <a:r>
              <a:rPr lang="en-US" baseline="0"/>
              <a:t> Home Area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063-3F46-925D-BAF89125D9B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063-3F46-925D-BAF89125D9B9}"/>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063-3F46-925D-BAF89125D9B9}"/>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B063-3F46-925D-BAF89125D9B9}"/>
              </c:ext>
            </c:extLst>
          </c:dPt>
          <c:cat>
            <c:strRef>
              <c:f>Sheet4!$A$1:$A$4</c:f>
              <c:strCache>
                <c:ptCount val="4"/>
                <c:pt idx="0">
                  <c:v>Ammanford</c:v>
                </c:pt>
                <c:pt idx="1">
                  <c:v>Pontyberem</c:v>
                </c:pt>
                <c:pt idx="2">
                  <c:v>Crosshands</c:v>
                </c:pt>
                <c:pt idx="3">
                  <c:v>Llanelli</c:v>
                </c:pt>
              </c:strCache>
            </c:strRef>
          </c:cat>
          <c:val>
            <c:numRef>
              <c:f>Sheet4!$B$1:$B$4</c:f>
              <c:numCache>
                <c:formatCode>General</c:formatCode>
                <c:ptCount val="4"/>
                <c:pt idx="0">
                  <c:v>17</c:v>
                </c:pt>
                <c:pt idx="1">
                  <c:v>26</c:v>
                </c:pt>
                <c:pt idx="2">
                  <c:v>25</c:v>
                </c:pt>
                <c:pt idx="3">
                  <c:v>21</c:v>
                </c:pt>
              </c:numCache>
            </c:numRef>
          </c:val>
          <c:extLst>
            <c:ext xmlns:c16="http://schemas.microsoft.com/office/drawing/2014/chart" uri="{C3380CC4-5D6E-409C-BE32-E72D297353CC}">
              <c16:uniqueId val="{00000008-B063-3F46-925D-BAF89125D9B9}"/>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a:t>
            </a:r>
            <a:r>
              <a:rPr lang="en-US" baseline="0"/>
              <a:t> of Participants in years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B0F0"/>
            </a:solidFill>
            <a:ln>
              <a:noFill/>
            </a:ln>
            <a:effectLst/>
          </c:spPr>
          <c:invertIfNegative val="0"/>
          <c:dPt>
            <c:idx val="1"/>
            <c:invertIfNegative val="0"/>
            <c:bubble3D val="0"/>
            <c:spPr>
              <a:solidFill>
                <a:srgbClr val="00B050"/>
              </a:solidFill>
              <a:ln>
                <a:noFill/>
              </a:ln>
              <a:effectLst/>
            </c:spPr>
            <c:extLst>
              <c:ext xmlns:c16="http://schemas.microsoft.com/office/drawing/2014/chart" uri="{C3380CC4-5D6E-409C-BE32-E72D297353CC}">
                <c16:uniqueId val="{00000001-80ED-FC4F-ABF9-977A6FCED94B}"/>
              </c:ext>
            </c:extLst>
          </c:dPt>
          <c:dPt>
            <c:idx val="2"/>
            <c:invertIfNegative val="0"/>
            <c:bubble3D val="0"/>
            <c:spPr>
              <a:solidFill>
                <a:srgbClr val="7030A0"/>
              </a:solidFill>
              <a:ln>
                <a:noFill/>
              </a:ln>
              <a:effectLst/>
            </c:spPr>
            <c:extLst>
              <c:ext xmlns:c16="http://schemas.microsoft.com/office/drawing/2014/chart" uri="{C3380CC4-5D6E-409C-BE32-E72D297353CC}">
                <c16:uniqueId val="{00000003-80ED-FC4F-ABF9-977A6FCED94B}"/>
              </c:ext>
            </c:extLst>
          </c:dPt>
          <c:dPt>
            <c:idx val="3"/>
            <c:invertIfNegative val="0"/>
            <c:bubble3D val="0"/>
            <c:spPr>
              <a:solidFill>
                <a:srgbClr val="FFFF00"/>
              </a:solidFill>
              <a:ln>
                <a:noFill/>
              </a:ln>
              <a:effectLst/>
            </c:spPr>
            <c:extLst>
              <c:ext xmlns:c16="http://schemas.microsoft.com/office/drawing/2014/chart" uri="{C3380CC4-5D6E-409C-BE32-E72D297353CC}">
                <c16:uniqueId val="{00000005-80ED-FC4F-ABF9-977A6FCED94B}"/>
              </c:ext>
            </c:extLst>
          </c:dPt>
          <c:dPt>
            <c:idx val="4"/>
            <c:invertIfNegative val="0"/>
            <c:bubble3D val="0"/>
            <c:spPr>
              <a:solidFill>
                <a:srgbClr val="FF0000"/>
              </a:solidFill>
              <a:ln>
                <a:noFill/>
              </a:ln>
              <a:effectLst/>
            </c:spPr>
            <c:extLst>
              <c:ext xmlns:c16="http://schemas.microsoft.com/office/drawing/2014/chart" uri="{C3380CC4-5D6E-409C-BE32-E72D297353CC}">
                <c16:uniqueId val="{00000007-80ED-FC4F-ABF9-977A6FCED94B}"/>
              </c:ext>
            </c:extLst>
          </c:dPt>
          <c:cat>
            <c:strRef>
              <c:f>Sheet3!$A$1:$A$5</c:f>
              <c:strCache>
                <c:ptCount val="5"/>
                <c:pt idx="0">
                  <c:v>18-25</c:v>
                </c:pt>
                <c:pt idx="1">
                  <c:v>26-35</c:v>
                </c:pt>
                <c:pt idx="2">
                  <c:v>36-45</c:v>
                </c:pt>
                <c:pt idx="3">
                  <c:v>46-55</c:v>
                </c:pt>
                <c:pt idx="4">
                  <c:v>&gt; 55</c:v>
                </c:pt>
              </c:strCache>
            </c:strRef>
          </c:cat>
          <c:val>
            <c:numRef>
              <c:f>Sheet3!$B$1:$B$5</c:f>
              <c:numCache>
                <c:formatCode>General</c:formatCode>
                <c:ptCount val="5"/>
                <c:pt idx="0">
                  <c:v>22</c:v>
                </c:pt>
                <c:pt idx="1">
                  <c:v>29</c:v>
                </c:pt>
                <c:pt idx="2">
                  <c:v>19</c:v>
                </c:pt>
                <c:pt idx="3">
                  <c:v>19</c:v>
                </c:pt>
                <c:pt idx="4">
                  <c:v>17</c:v>
                </c:pt>
              </c:numCache>
            </c:numRef>
          </c:val>
          <c:extLst>
            <c:ext xmlns:c16="http://schemas.microsoft.com/office/drawing/2014/chart" uri="{C3380CC4-5D6E-409C-BE32-E72D297353CC}">
              <c16:uniqueId val="{00000008-80ED-FC4F-ABF9-977A6FCED94B}"/>
            </c:ext>
          </c:extLst>
        </c:ser>
        <c:dLbls>
          <c:showLegendKey val="0"/>
          <c:showVal val="0"/>
          <c:showCatName val="0"/>
          <c:showSerName val="0"/>
          <c:showPercent val="0"/>
          <c:showBubbleSize val="0"/>
        </c:dLbls>
        <c:gapWidth val="219"/>
        <c:overlap val="-27"/>
        <c:axId val="755478655"/>
        <c:axId val="755480335"/>
      </c:barChart>
      <c:catAx>
        <c:axId val="755478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5480335"/>
        <c:crosses val="autoZero"/>
        <c:auto val="1"/>
        <c:lblAlgn val="ctr"/>
        <c:lblOffset val="100"/>
        <c:noMultiLvlLbl val="0"/>
      </c:catAx>
      <c:valAx>
        <c:axId val="7554803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54786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r>
              <a:rPr lang="en-US" baseline="0"/>
              <a:t> of Participants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D1E-2742-99D9-B139A538EB8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D1E-2742-99D9-B139A538EB8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D1E-2742-99D9-B139A538EB88}"/>
              </c:ext>
            </c:extLst>
          </c:dPt>
          <c:cat>
            <c:strRef>
              <c:f>Sheet5!$A$1:$A$3</c:f>
              <c:strCache>
                <c:ptCount val="3"/>
                <c:pt idx="0">
                  <c:v>Women</c:v>
                </c:pt>
                <c:pt idx="1">
                  <c:v>Men</c:v>
                </c:pt>
                <c:pt idx="2">
                  <c:v>Prefer not to say</c:v>
                </c:pt>
              </c:strCache>
            </c:strRef>
          </c:cat>
          <c:val>
            <c:numRef>
              <c:f>Sheet5!$B$1:$B$3</c:f>
              <c:numCache>
                <c:formatCode>General</c:formatCode>
                <c:ptCount val="3"/>
                <c:pt idx="0">
                  <c:v>54</c:v>
                </c:pt>
                <c:pt idx="1">
                  <c:v>45</c:v>
                </c:pt>
                <c:pt idx="2">
                  <c:v>7</c:v>
                </c:pt>
              </c:numCache>
            </c:numRef>
          </c:val>
          <c:extLst>
            <c:ext xmlns:c16="http://schemas.microsoft.com/office/drawing/2014/chart" uri="{C3380CC4-5D6E-409C-BE32-E72D297353CC}">
              <c16:uniqueId val="{00000006-5D1E-2742-99D9-B139A538EB88}"/>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Occupation</a:t>
            </a:r>
            <a:r>
              <a:rPr lang="en-US" baseline="0"/>
              <a:t> of Participants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761592300962374E-2"/>
          <c:y val="0.19209499854184894"/>
          <c:w val="0.90223840769903763"/>
          <c:h val="0.72088764946048411"/>
        </c:manualLayout>
      </c:layout>
      <c:barChart>
        <c:barDir val="col"/>
        <c:grouping val="clustered"/>
        <c:varyColors val="0"/>
        <c:ser>
          <c:idx val="0"/>
          <c:order val="0"/>
          <c:spPr>
            <a:solidFill>
              <a:schemeClr val="accent1"/>
            </a:solidFill>
            <a:ln>
              <a:noFill/>
            </a:ln>
            <a:effectLst/>
          </c:spPr>
          <c:invertIfNegative val="0"/>
          <c:cat>
            <c:strRef>
              <c:f>Sheet6!$A$1:$A$4</c:f>
              <c:strCache>
                <c:ptCount val="4"/>
                <c:pt idx="0">
                  <c:v>Unemployed</c:v>
                </c:pt>
                <c:pt idx="1">
                  <c:v>Retired</c:v>
                </c:pt>
                <c:pt idx="2">
                  <c:v>Student</c:v>
                </c:pt>
                <c:pt idx="3">
                  <c:v>Employed</c:v>
                </c:pt>
              </c:strCache>
            </c:strRef>
          </c:cat>
          <c:val>
            <c:numRef>
              <c:f>Sheet6!$B$1:$B$4</c:f>
              <c:numCache>
                <c:formatCode>General</c:formatCode>
                <c:ptCount val="4"/>
                <c:pt idx="0">
                  <c:v>14</c:v>
                </c:pt>
                <c:pt idx="1">
                  <c:v>17</c:v>
                </c:pt>
                <c:pt idx="2">
                  <c:v>16</c:v>
                </c:pt>
                <c:pt idx="3">
                  <c:v>53</c:v>
                </c:pt>
              </c:numCache>
            </c:numRef>
          </c:val>
          <c:extLst>
            <c:ext xmlns:c16="http://schemas.microsoft.com/office/drawing/2014/chart" uri="{C3380CC4-5D6E-409C-BE32-E72D297353CC}">
              <c16:uniqueId val="{00000000-0F59-FC4C-ADA0-B73E722D8534}"/>
            </c:ext>
          </c:extLst>
        </c:ser>
        <c:dLbls>
          <c:showLegendKey val="0"/>
          <c:showVal val="0"/>
          <c:showCatName val="0"/>
          <c:showSerName val="0"/>
          <c:showPercent val="0"/>
          <c:showBubbleSize val="0"/>
        </c:dLbls>
        <c:gapWidth val="219"/>
        <c:overlap val="-27"/>
        <c:axId val="760428143"/>
        <c:axId val="758452015"/>
      </c:barChart>
      <c:catAx>
        <c:axId val="760428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8452015"/>
        <c:crosses val="autoZero"/>
        <c:auto val="1"/>
        <c:lblAlgn val="ctr"/>
        <c:lblOffset val="100"/>
        <c:noMultiLvlLbl val="0"/>
      </c:catAx>
      <c:valAx>
        <c:axId val="7584520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4281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a:t>
            </a:r>
            <a:r>
              <a:rPr lang="en-US" baseline="0"/>
              <a:t> intrested the participants in choosing Martial Arts</a:t>
            </a:r>
            <a:endParaRPr lang="en-US"/>
          </a:p>
        </c:rich>
      </c:tx>
      <c:layout>
        <c:manualLayout>
          <c:xMode val="edge"/>
          <c:yMode val="edge"/>
          <c:x val="0.14674737192320936"/>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Sheet7!$A$1:$A$6</c:f>
              <c:strCache>
                <c:ptCount val="6"/>
                <c:pt idx="0">
                  <c:v>Fitness</c:v>
                </c:pt>
                <c:pt idx="1">
                  <c:v>Self Defence</c:v>
                </c:pt>
                <c:pt idx="2">
                  <c:v>Competition</c:v>
                </c:pt>
                <c:pt idx="3">
                  <c:v>Confidence</c:v>
                </c:pt>
                <c:pt idx="4">
                  <c:v>Relaxation</c:v>
                </c:pt>
                <c:pt idx="5">
                  <c:v>social Interaction</c:v>
                </c:pt>
              </c:strCache>
            </c:strRef>
          </c:cat>
          <c:val>
            <c:numRef>
              <c:f>Sheet7!$B$1:$B$6</c:f>
              <c:numCache>
                <c:formatCode>General</c:formatCode>
                <c:ptCount val="6"/>
                <c:pt idx="0">
                  <c:v>95</c:v>
                </c:pt>
                <c:pt idx="1">
                  <c:v>83</c:v>
                </c:pt>
                <c:pt idx="2">
                  <c:v>7</c:v>
                </c:pt>
                <c:pt idx="3">
                  <c:v>70</c:v>
                </c:pt>
                <c:pt idx="4">
                  <c:v>79</c:v>
                </c:pt>
                <c:pt idx="5">
                  <c:v>73</c:v>
                </c:pt>
              </c:numCache>
            </c:numRef>
          </c:val>
          <c:extLst>
            <c:ext xmlns:c16="http://schemas.microsoft.com/office/drawing/2014/chart" uri="{C3380CC4-5D6E-409C-BE32-E72D297353CC}">
              <c16:uniqueId val="{00000000-EF9A-EF43-984B-2BB62283D4CA}"/>
            </c:ext>
          </c:extLst>
        </c:ser>
        <c:dLbls>
          <c:showLegendKey val="0"/>
          <c:showVal val="0"/>
          <c:showCatName val="0"/>
          <c:showSerName val="0"/>
          <c:showPercent val="0"/>
          <c:showBubbleSize val="0"/>
        </c:dLbls>
        <c:gapWidth val="182"/>
        <c:axId val="760578511"/>
        <c:axId val="699659615"/>
      </c:barChart>
      <c:catAx>
        <c:axId val="7605785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9659615"/>
        <c:crosses val="autoZero"/>
        <c:auto val="1"/>
        <c:lblAlgn val="ctr"/>
        <c:lblOffset val="100"/>
        <c:noMultiLvlLbl val="0"/>
      </c:catAx>
      <c:valAx>
        <c:axId val="6996596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5785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Prior Participation in Martial Arts</a:t>
            </a:r>
          </a:p>
        </c:rich>
      </c:tx>
      <c:layout>
        <c:manualLayout>
          <c:xMode val="edge"/>
          <c:yMode val="edge"/>
          <c:x val="0.17488888888888887"/>
          <c:y val="6.018518518518518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8A9-4343-9712-82F62586E1A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8A9-4343-9712-82F62586E1A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Sheet8!$A$1:$A$2</c:f>
              <c:strCache>
                <c:ptCount val="2"/>
                <c:pt idx="0">
                  <c:v>Yes</c:v>
                </c:pt>
                <c:pt idx="1">
                  <c:v>No</c:v>
                </c:pt>
              </c:strCache>
            </c:strRef>
          </c:cat>
          <c:val>
            <c:numRef>
              <c:f>Sheet8!$B$1:$B$2</c:f>
              <c:numCache>
                <c:formatCode>General</c:formatCode>
                <c:ptCount val="2"/>
                <c:pt idx="0">
                  <c:v>48</c:v>
                </c:pt>
                <c:pt idx="1">
                  <c:v>52</c:v>
                </c:pt>
              </c:numCache>
            </c:numRef>
          </c:val>
          <c:extLst>
            <c:ext xmlns:c16="http://schemas.microsoft.com/office/drawing/2014/chart" uri="{C3380CC4-5D6E-409C-BE32-E72D297353CC}">
              <c16:uniqueId val="{00000004-C8A9-4343-9712-82F62586E1AA}"/>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Style</a:t>
            </a:r>
            <a:r>
              <a:rPr lang="en-US" baseline="0"/>
              <a:t> of Martial Arts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Sheet9!$A$1:$A$6</c:f>
              <c:strCache>
                <c:ptCount val="6"/>
                <c:pt idx="0">
                  <c:v>Never</c:v>
                </c:pt>
                <c:pt idx="1">
                  <c:v>Karate</c:v>
                </c:pt>
                <c:pt idx="2">
                  <c:v>Tai Chi</c:v>
                </c:pt>
                <c:pt idx="3">
                  <c:v>Kung fu</c:v>
                </c:pt>
                <c:pt idx="4">
                  <c:v>Akedo</c:v>
                </c:pt>
                <c:pt idx="5">
                  <c:v>Judo</c:v>
                </c:pt>
              </c:strCache>
            </c:strRef>
          </c:cat>
          <c:val>
            <c:numRef>
              <c:f>Sheet9!$B$1:$B$6</c:f>
              <c:numCache>
                <c:formatCode>General</c:formatCode>
                <c:ptCount val="6"/>
                <c:pt idx="0">
                  <c:v>56</c:v>
                </c:pt>
                <c:pt idx="1">
                  <c:v>18</c:v>
                </c:pt>
                <c:pt idx="2">
                  <c:v>3</c:v>
                </c:pt>
                <c:pt idx="3">
                  <c:v>0</c:v>
                </c:pt>
                <c:pt idx="4">
                  <c:v>7</c:v>
                </c:pt>
                <c:pt idx="5">
                  <c:v>24</c:v>
                </c:pt>
              </c:numCache>
            </c:numRef>
          </c:val>
          <c:extLst>
            <c:ext xmlns:c16="http://schemas.microsoft.com/office/drawing/2014/chart" uri="{C3380CC4-5D6E-409C-BE32-E72D297353CC}">
              <c16:uniqueId val="{00000000-D831-2648-96CA-FE93AD612B2B}"/>
            </c:ext>
          </c:extLst>
        </c:ser>
        <c:dLbls>
          <c:showLegendKey val="0"/>
          <c:showVal val="0"/>
          <c:showCatName val="0"/>
          <c:showSerName val="0"/>
          <c:showPercent val="0"/>
          <c:showBubbleSize val="0"/>
        </c:dLbls>
        <c:gapWidth val="182"/>
        <c:axId val="761020847"/>
        <c:axId val="762766703"/>
      </c:barChart>
      <c:catAx>
        <c:axId val="7610208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766703"/>
        <c:crosses val="autoZero"/>
        <c:auto val="1"/>
        <c:lblAlgn val="ctr"/>
        <c:lblOffset val="100"/>
        <c:noMultiLvlLbl val="0"/>
      </c:catAx>
      <c:valAx>
        <c:axId val="7627667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0208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Intrest</a:t>
            </a:r>
            <a:r>
              <a:rPr lang="en-US" baseline="0"/>
              <a:t> in joining a Class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03-784E-A028-57850105411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03-784E-A028-57850105411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03-784E-A028-57850105411C}"/>
              </c:ext>
            </c:extLst>
          </c:dPt>
          <c:cat>
            <c:strRef>
              <c:f>Sheet10!$A$1:$A$3</c:f>
              <c:strCache>
                <c:ptCount val="3"/>
                <c:pt idx="0">
                  <c:v>yes</c:v>
                </c:pt>
                <c:pt idx="1">
                  <c:v>maybe</c:v>
                </c:pt>
                <c:pt idx="2">
                  <c:v>no</c:v>
                </c:pt>
              </c:strCache>
            </c:strRef>
          </c:cat>
          <c:val>
            <c:numRef>
              <c:f>Sheet10!$B$1:$B$3</c:f>
              <c:numCache>
                <c:formatCode>General</c:formatCode>
                <c:ptCount val="3"/>
                <c:pt idx="0">
                  <c:v>74</c:v>
                </c:pt>
                <c:pt idx="1">
                  <c:v>23</c:v>
                </c:pt>
                <c:pt idx="2">
                  <c:v>3</c:v>
                </c:pt>
              </c:numCache>
            </c:numRef>
          </c:val>
          <c:extLst>
            <c:ext xmlns:c16="http://schemas.microsoft.com/office/drawing/2014/chart" uri="{C3380CC4-5D6E-409C-BE32-E72D297353CC}">
              <c16:uniqueId val="{00000006-D603-784E-A028-57850105411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Important</a:t>
            </a:r>
            <a:r>
              <a:rPr lang="en-US" baseline="0"/>
              <a:t> Factors when choosing a Club</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rgbClr val="FF0000"/>
            </a:solidFill>
            <a:ln>
              <a:noFill/>
            </a:ln>
            <a:effectLst/>
          </c:spPr>
          <c:invertIfNegative val="0"/>
          <c:dPt>
            <c:idx val="1"/>
            <c:invertIfNegative val="0"/>
            <c:bubble3D val="0"/>
            <c:spPr>
              <a:solidFill>
                <a:srgbClr val="7030A0"/>
              </a:solidFill>
              <a:ln>
                <a:noFill/>
              </a:ln>
              <a:effectLst/>
            </c:spPr>
            <c:extLst>
              <c:ext xmlns:c16="http://schemas.microsoft.com/office/drawing/2014/chart" uri="{C3380CC4-5D6E-409C-BE32-E72D297353CC}">
                <c16:uniqueId val="{00000001-2C0A-D146-BC8E-2A5A05A1E1F2}"/>
              </c:ext>
            </c:extLst>
          </c:dPt>
          <c:dPt>
            <c:idx val="2"/>
            <c:invertIfNegative val="0"/>
            <c:bubble3D val="0"/>
            <c:spPr>
              <a:solidFill>
                <a:srgbClr val="00B0F0"/>
              </a:solidFill>
              <a:ln>
                <a:noFill/>
              </a:ln>
              <a:effectLst/>
            </c:spPr>
            <c:extLst>
              <c:ext xmlns:c16="http://schemas.microsoft.com/office/drawing/2014/chart" uri="{C3380CC4-5D6E-409C-BE32-E72D297353CC}">
                <c16:uniqueId val="{00000003-2C0A-D146-BC8E-2A5A05A1E1F2}"/>
              </c:ext>
            </c:extLst>
          </c:dPt>
          <c:dPt>
            <c:idx val="3"/>
            <c:invertIfNegative val="0"/>
            <c:bubble3D val="0"/>
            <c:spPr>
              <a:solidFill>
                <a:srgbClr val="00B050"/>
              </a:solidFill>
              <a:ln>
                <a:noFill/>
              </a:ln>
              <a:effectLst/>
            </c:spPr>
            <c:extLst>
              <c:ext xmlns:c16="http://schemas.microsoft.com/office/drawing/2014/chart" uri="{C3380CC4-5D6E-409C-BE32-E72D297353CC}">
                <c16:uniqueId val="{00000005-2C0A-D146-BC8E-2A5A05A1E1F2}"/>
              </c:ext>
            </c:extLst>
          </c:dPt>
          <c:dPt>
            <c:idx val="4"/>
            <c:invertIfNegative val="0"/>
            <c:bubble3D val="0"/>
            <c:spPr>
              <a:solidFill>
                <a:srgbClr val="C00000"/>
              </a:solidFill>
              <a:ln>
                <a:noFill/>
              </a:ln>
              <a:effectLst/>
            </c:spPr>
            <c:extLst>
              <c:ext xmlns:c16="http://schemas.microsoft.com/office/drawing/2014/chart" uri="{C3380CC4-5D6E-409C-BE32-E72D297353CC}">
                <c16:uniqueId val="{00000007-2C0A-D146-BC8E-2A5A05A1E1F2}"/>
              </c:ext>
            </c:extLst>
          </c:dPt>
          <c:dPt>
            <c:idx val="5"/>
            <c:invertIfNegative val="0"/>
            <c:bubble3D val="0"/>
            <c:spPr>
              <a:solidFill>
                <a:srgbClr val="FFFF00"/>
              </a:solidFill>
              <a:ln>
                <a:noFill/>
              </a:ln>
              <a:effectLst/>
            </c:spPr>
            <c:extLst>
              <c:ext xmlns:c16="http://schemas.microsoft.com/office/drawing/2014/chart" uri="{C3380CC4-5D6E-409C-BE32-E72D297353CC}">
                <c16:uniqueId val="{00000009-2C0A-D146-BC8E-2A5A05A1E1F2}"/>
              </c:ext>
            </c:extLst>
          </c:dPt>
          <c:cat>
            <c:strRef>
              <c:f>Sheet11!$A$1:$A$6</c:f>
              <c:strCache>
                <c:ptCount val="6"/>
                <c:pt idx="0">
                  <c:v>Quality of Instructor</c:v>
                </c:pt>
                <c:pt idx="1">
                  <c:v>Location</c:v>
                </c:pt>
                <c:pt idx="2">
                  <c:v>Cost</c:v>
                </c:pt>
                <c:pt idx="3">
                  <c:v>Shedule </c:v>
                </c:pt>
                <c:pt idx="4">
                  <c:v>Reputation</c:v>
                </c:pt>
                <c:pt idx="5">
                  <c:v>Facilities</c:v>
                </c:pt>
              </c:strCache>
            </c:strRef>
          </c:cat>
          <c:val>
            <c:numRef>
              <c:f>Sheet11!$B$1:$B$6</c:f>
              <c:numCache>
                <c:formatCode>General</c:formatCode>
                <c:ptCount val="6"/>
                <c:pt idx="0">
                  <c:v>96</c:v>
                </c:pt>
                <c:pt idx="1">
                  <c:v>100</c:v>
                </c:pt>
                <c:pt idx="2">
                  <c:v>99</c:v>
                </c:pt>
                <c:pt idx="3">
                  <c:v>64</c:v>
                </c:pt>
                <c:pt idx="4">
                  <c:v>55</c:v>
                </c:pt>
                <c:pt idx="5">
                  <c:v>46</c:v>
                </c:pt>
              </c:numCache>
            </c:numRef>
          </c:val>
          <c:extLst>
            <c:ext xmlns:c16="http://schemas.microsoft.com/office/drawing/2014/chart" uri="{C3380CC4-5D6E-409C-BE32-E72D297353CC}">
              <c16:uniqueId val="{0000000A-2C0A-D146-BC8E-2A5A05A1E1F2}"/>
            </c:ext>
          </c:extLst>
        </c:ser>
        <c:dLbls>
          <c:showLegendKey val="0"/>
          <c:showVal val="0"/>
          <c:showCatName val="0"/>
          <c:showSerName val="0"/>
          <c:showPercent val="0"/>
          <c:showBubbleSize val="0"/>
        </c:dLbls>
        <c:gapWidth val="182"/>
        <c:axId val="758405615"/>
        <c:axId val="760900047"/>
      </c:barChart>
      <c:catAx>
        <c:axId val="7584056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900047"/>
        <c:crosses val="autoZero"/>
        <c:auto val="1"/>
        <c:lblAlgn val="ctr"/>
        <c:lblOffset val="100"/>
        <c:noMultiLvlLbl val="0"/>
      </c:catAx>
      <c:valAx>
        <c:axId val="7609000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84056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Preferred</a:t>
            </a:r>
            <a:r>
              <a:rPr lang="en-US" baseline="0"/>
              <a:t> Class Frequency</a:t>
            </a:r>
          </a:p>
          <a:p>
            <a:pPr>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EE5B-5544-BCF5-311C7E428C3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EE5B-5544-BCF5-311C7E428C32}"/>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EE5B-5544-BCF5-311C7E428C32}"/>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EE5B-5544-BCF5-311C7E428C32}"/>
              </c:ext>
            </c:extLst>
          </c:dPt>
          <c:cat>
            <c:strRef>
              <c:f>Sheet1!$A$1:$A$4</c:f>
              <c:strCache>
                <c:ptCount val="4"/>
                <c:pt idx="0">
                  <c:v> 1 x week</c:v>
                </c:pt>
                <c:pt idx="1">
                  <c:v>2 x week</c:v>
                </c:pt>
                <c:pt idx="2">
                  <c:v>3 x week </c:v>
                </c:pt>
                <c:pt idx="3">
                  <c:v>more than 3 times</c:v>
                </c:pt>
              </c:strCache>
            </c:strRef>
          </c:cat>
          <c:val>
            <c:numRef>
              <c:f>Sheet1!$B$1:$B$4</c:f>
              <c:numCache>
                <c:formatCode>General</c:formatCode>
                <c:ptCount val="4"/>
                <c:pt idx="0">
                  <c:v>21</c:v>
                </c:pt>
                <c:pt idx="1">
                  <c:v>54</c:v>
                </c:pt>
                <c:pt idx="2">
                  <c:v>28</c:v>
                </c:pt>
                <c:pt idx="3">
                  <c:v>2</c:v>
                </c:pt>
              </c:numCache>
            </c:numRef>
          </c:val>
          <c:extLst>
            <c:ext xmlns:c16="http://schemas.microsoft.com/office/drawing/2014/chart" uri="{C3380CC4-5D6E-409C-BE32-E72D297353CC}">
              <c16:uniqueId val="{00000008-EE5B-5544-BCF5-311C7E428C32}"/>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Preferred Class Duration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6B-CB41-9E0F-5E8ED425AEE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6B-CB41-9E0F-5E8ED425AEE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16B-CB41-9E0F-5E8ED425AEE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16B-CB41-9E0F-5E8ED425AEE6}"/>
              </c:ext>
            </c:extLst>
          </c:dPt>
          <c:cat>
            <c:strRef>
              <c:f>Sheet2!$A$1:$A$4</c:f>
              <c:strCache>
                <c:ptCount val="4"/>
                <c:pt idx="0">
                  <c:v>30mins</c:v>
                </c:pt>
                <c:pt idx="1">
                  <c:v>45 mins</c:v>
                </c:pt>
                <c:pt idx="2">
                  <c:v>60 mins</c:v>
                </c:pt>
                <c:pt idx="3">
                  <c:v>90 mins</c:v>
                </c:pt>
              </c:strCache>
            </c:strRef>
          </c:cat>
          <c:val>
            <c:numRef>
              <c:f>Sheet2!$B$1:$B$4</c:f>
              <c:numCache>
                <c:formatCode>General</c:formatCode>
                <c:ptCount val="4"/>
                <c:pt idx="0">
                  <c:v>3</c:v>
                </c:pt>
                <c:pt idx="1">
                  <c:v>28</c:v>
                </c:pt>
                <c:pt idx="2">
                  <c:v>69</c:v>
                </c:pt>
                <c:pt idx="3">
                  <c:v>5</c:v>
                </c:pt>
              </c:numCache>
            </c:numRef>
          </c:val>
          <c:extLst>
            <c:ext xmlns:c16="http://schemas.microsoft.com/office/drawing/2014/chart" uri="{C3380CC4-5D6E-409C-BE32-E72D297353CC}">
              <c16:uniqueId val="{00000008-A16B-CB41-9E0F-5E8ED425AEE6}"/>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Participating</a:t>
            </a:r>
            <a:r>
              <a:rPr lang="en-US" baseline="0"/>
              <a:t> in Other Sports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A19-7F48-ADCB-9AC3F2DFE3E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A19-7F48-ADCB-9AC3F2DFE3EF}"/>
              </c:ext>
            </c:extLst>
          </c:dPt>
          <c:cat>
            <c:strRef>
              <c:f>Sheet3!$A$1:$A$2</c:f>
              <c:strCache>
                <c:ptCount val="2"/>
                <c:pt idx="0">
                  <c:v>No</c:v>
                </c:pt>
                <c:pt idx="1">
                  <c:v>Yes</c:v>
                </c:pt>
              </c:strCache>
            </c:strRef>
          </c:cat>
          <c:val>
            <c:numRef>
              <c:f>Sheet3!$B$1:$B$2</c:f>
              <c:numCache>
                <c:formatCode>General</c:formatCode>
                <c:ptCount val="2"/>
                <c:pt idx="0">
                  <c:v>93</c:v>
                </c:pt>
                <c:pt idx="1">
                  <c:v>7</c:v>
                </c:pt>
              </c:numCache>
            </c:numRef>
          </c:val>
          <c:extLst>
            <c:ext xmlns:c16="http://schemas.microsoft.com/office/drawing/2014/chart" uri="{C3380CC4-5D6E-409C-BE32-E72D297353CC}">
              <c16:uniqueId val="{00000004-2A19-7F48-ADCB-9AC3F2DFE3E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Preference</a:t>
            </a:r>
            <a:r>
              <a:rPr lang="en-US" baseline="0"/>
              <a:t> of Training 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Sheet4!$A$1:$A$3</c:f>
              <c:strCache>
                <c:ptCount val="3"/>
                <c:pt idx="0">
                  <c:v>Morning</c:v>
                </c:pt>
                <c:pt idx="1">
                  <c:v>Afternoon</c:v>
                </c:pt>
                <c:pt idx="2">
                  <c:v>Evening</c:v>
                </c:pt>
              </c:strCache>
            </c:strRef>
          </c:cat>
          <c:val>
            <c:numRef>
              <c:f>Sheet4!$B$1:$B$3</c:f>
              <c:numCache>
                <c:formatCode>General</c:formatCode>
                <c:ptCount val="3"/>
                <c:pt idx="0">
                  <c:v>15</c:v>
                </c:pt>
                <c:pt idx="1">
                  <c:v>8</c:v>
                </c:pt>
                <c:pt idx="2">
                  <c:v>77</c:v>
                </c:pt>
              </c:numCache>
            </c:numRef>
          </c:val>
          <c:extLst>
            <c:ext xmlns:c16="http://schemas.microsoft.com/office/drawing/2014/chart" uri="{C3380CC4-5D6E-409C-BE32-E72D297353CC}">
              <c16:uniqueId val="{00000000-F9D6-5B46-BA5A-961F989596A7}"/>
            </c:ext>
          </c:extLst>
        </c:ser>
        <c:dLbls>
          <c:showLegendKey val="0"/>
          <c:showVal val="0"/>
          <c:showCatName val="0"/>
          <c:showSerName val="0"/>
          <c:showPercent val="0"/>
          <c:showBubbleSize val="0"/>
        </c:dLbls>
        <c:gapWidth val="182"/>
        <c:axId val="761713439"/>
        <c:axId val="764688863"/>
      </c:barChart>
      <c:catAx>
        <c:axId val="76171343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688863"/>
        <c:crosses val="autoZero"/>
        <c:auto val="1"/>
        <c:lblAlgn val="ctr"/>
        <c:lblOffset val="100"/>
        <c:noMultiLvlLbl val="0"/>
      </c:catAx>
      <c:valAx>
        <c:axId val="7646888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7134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Preferred</a:t>
            </a:r>
            <a:r>
              <a:rPr lang="en-US" baseline="0"/>
              <a:t> Class Type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0FC-6947-B66B-1839C9680A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0FC-6947-B66B-1839C9680A6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0FC-6947-B66B-1839C9680A6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0FC-6947-B66B-1839C9680A6B}"/>
              </c:ext>
            </c:extLst>
          </c:dPt>
          <c:cat>
            <c:strRef>
              <c:f>Sheet5!$A$1:$A$4</c:f>
              <c:strCache>
                <c:ptCount val="4"/>
                <c:pt idx="0">
                  <c:v>Individual</c:v>
                </c:pt>
                <c:pt idx="1">
                  <c:v>Groups</c:v>
                </c:pt>
                <c:pt idx="2">
                  <c:v>Private</c:v>
                </c:pt>
                <c:pt idx="3">
                  <c:v>Workshops</c:v>
                </c:pt>
              </c:strCache>
            </c:strRef>
          </c:cat>
          <c:val>
            <c:numRef>
              <c:f>Sheet5!$B$1:$B$4</c:f>
              <c:numCache>
                <c:formatCode>General</c:formatCode>
                <c:ptCount val="4"/>
                <c:pt idx="0">
                  <c:v>42</c:v>
                </c:pt>
                <c:pt idx="1">
                  <c:v>81</c:v>
                </c:pt>
                <c:pt idx="2">
                  <c:v>73</c:v>
                </c:pt>
                <c:pt idx="3">
                  <c:v>61</c:v>
                </c:pt>
              </c:numCache>
            </c:numRef>
          </c:val>
          <c:extLst>
            <c:ext xmlns:c16="http://schemas.microsoft.com/office/drawing/2014/chart" uri="{C3380CC4-5D6E-409C-BE32-E72D297353CC}">
              <c16:uniqueId val="{00000008-20FC-6947-B66B-1839C9680A6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Preferred</a:t>
            </a:r>
            <a:r>
              <a:rPr lang="en-US" baseline="0"/>
              <a:t> Price of Lesson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Sheet6!$A$1:$A$3</c:f>
              <c:strCache>
                <c:ptCount val="3"/>
                <c:pt idx="0">
                  <c:v>&lt;£6</c:v>
                </c:pt>
                <c:pt idx="1">
                  <c:v>£6-£10</c:v>
                </c:pt>
                <c:pt idx="2">
                  <c:v>£10-£15</c:v>
                </c:pt>
              </c:strCache>
            </c:strRef>
          </c:cat>
          <c:val>
            <c:numRef>
              <c:f>Sheet6!$B$1:$B$3</c:f>
              <c:numCache>
                <c:formatCode>General</c:formatCode>
                <c:ptCount val="3"/>
                <c:pt idx="0">
                  <c:v>4</c:v>
                </c:pt>
                <c:pt idx="1">
                  <c:v>83</c:v>
                </c:pt>
                <c:pt idx="2">
                  <c:v>13</c:v>
                </c:pt>
              </c:numCache>
            </c:numRef>
          </c:val>
          <c:extLst>
            <c:ext xmlns:c16="http://schemas.microsoft.com/office/drawing/2014/chart" uri="{C3380CC4-5D6E-409C-BE32-E72D297353CC}">
              <c16:uniqueId val="{00000000-44A5-D249-9EEC-14EDE0C782E6}"/>
            </c:ext>
          </c:extLst>
        </c:ser>
        <c:dLbls>
          <c:showLegendKey val="0"/>
          <c:showVal val="0"/>
          <c:showCatName val="0"/>
          <c:showSerName val="0"/>
          <c:showPercent val="0"/>
          <c:showBubbleSize val="0"/>
        </c:dLbls>
        <c:gapWidth val="219"/>
        <c:overlap val="-27"/>
        <c:axId val="764368095"/>
        <c:axId val="764107887"/>
      </c:barChart>
      <c:catAx>
        <c:axId val="7643680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107887"/>
        <c:crosses val="autoZero"/>
        <c:auto val="1"/>
        <c:lblAlgn val="ctr"/>
        <c:lblOffset val="100"/>
        <c:noMultiLvlLbl val="0"/>
      </c:catAx>
      <c:valAx>
        <c:axId val="7641078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3680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Importance of Sustainability</a:t>
            </a:r>
          </a:p>
        </c:rich>
      </c:tx>
      <c:layout>
        <c:manualLayout>
          <c:xMode val="edge"/>
          <c:yMode val="edge"/>
          <c:x val="0.284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Sheet7!$A$1:$A$4</c:f>
              <c:strCache>
                <c:ptCount val="4"/>
                <c:pt idx="0">
                  <c:v>Don't Know</c:v>
                </c:pt>
                <c:pt idx="1">
                  <c:v>Somewhat important</c:v>
                </c:pt>
                <c:pt idx="2">
                  <c:v>Extremely important</c:v>
                </c:pt>
                <c:pt idx="3">
                  <c:v>Not important</c:v>
                </c:pt>
              </c:strCache>
            </c:strRef>
          </c:cat>
          <c:val>
            <c:numRef>
              <c:f>Sheet7!$B$1:$B$4</c:f>
              <c:numCache>
                <c:formatCode>General</c:formatCode>
                <c:ptCount val="4"/>
                <c:pt idx="0">
                  <c:v>9</c:v>
                </c:pt>
                <c:pt idx="1">
                  <c:v>30</c:v>
                </c:pt>
                <c:pt idx="2">
                  <c:v>66</c:v>
                </c:pt>
                <c:pt idx="3">
                  <c:v>1</c:v>
                </c:pt>
              </c:numCache>
            </c:numRef>
          </c:val>
          <c:extLst>
            <c:ext xmlns:c16="http://schemas.microsoft.com/office/drawing/2014/chart" uri="{C3380CC4-5D6E-409C-BE32-E72D297353CC}">
              <c16:uniqueId val="{00000000-C2B5-604F-829F-3C0DD18997E7}"/>
            </c:ext>
          </c:extLst>
        </c:ser>
        <c:dLbls>
          <c:showLegendKey val="0"/>
          <c:showVal val="0"/>
          <c:showCatName val="0"/>
          <c:showSerName val="0"/>
          <c:showPercent val="0"/>
          <c:showBubbleSize val="0"/>
        </c:dLbls>
        <c:gapWidth val="182"/>
        <c:axId val="764103103"/>
        <c:axId val="762470655"/>
      </c:barChart>
      <c:catAx>
        <c:axId val="76410310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470655"/>
        <c:crosses val="autoZero"/>
        <c:auto val="1"/>
        <c:lblAlgn val="ctr"/>
        <c:lblOffset val="100"/>
        <c:noMultiLvlLbl val="0"/>
      </c:catAx>
      <c:valAx>
        <c:axId val="762470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1031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Factors</a:t>
            </a:r>
            <a:r>
              <a:rPr lang="en-US" baseline="0"/>
              <a:t> encouraging participants to join a class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Sheet8!$A$1:$A$6</c:f>
              <c:strCache>
                <c:ptCount val="6"/>
                <c:pt idx="0">
                  <c:v>Cost</c:v>
                </c:pt>
                <c:pt idx="1">
                  <c:v>Fitness Level</c:v>
                </c:pt>
                <c:pt idx="2">
                  <c:v>Location</c:v>
                </c:pt>
                <c:pt idx="3">
                  <c:v>Peer Pressure</c:v>
                </c:pt>
                <c:pt idx="4">
                  <c:v>New Skill</c:v>
                </c:pt>
                <c:pt idx="5">
                  <c:v>Bullying</c:v>
                </c:pt>
              </c:strCache>
            </c:strRef>
          </c:cat>
          <c:val>
            <c:numRef>
              <c:f>Sheet8!$B$1:$B$6</c:f>
              <c:numCache>
                <c:formatCode>General</c:formatCode>
                <c:ptCount val="6"/>
                <c:pt idx="0">
                  <c:v>91</c:v>
                </c:pt>
                <c:pt idx="1">
                  <c:v>90</c:v>
                </c:pt>
                <c:pt idx="2">
                  <c:v>93</c:v>
                </c:pt>
                <c:pt idx="3">
                  <c:v>1</c:v>
                </c:pt>
                <c:pt idx="4">
                  <c:v>47</c:v>
                </c:pt>
                <c:pt idx="5">
                  <c:v>19</c:v>
                </c:pt>
              </c:numCache>
            </c:numRef>
          </c:val>
          <c:extLst>
            <c:ext xmlns:c16="http://schemas.microsoft.com/office/drawing/2014/chart" uri="{C3380CC4-5D6E-409C-BE32-E72D297353CC}">
              <c16:uniqueId val="{00000000-92E1-3D49-924B-B4D768A3A8BB}"/>
            </c:ext>
          </c:extLst>
        </c:ser>
        <c:dLbls>
          <c:showLegendKey val="0"/>
          <c:showVal val="0"/>
          <c:showCatName val="0"/>
          <c:showSerName val="0"/>
          <c:showPercent val="0"/>
          <c:showBubbleSize val="0"/>
        </c:dLbls>
        <c:gapWidth val="182"/>
        <c:axId val="765316767"/>
        <c:axId val="766519455"/>
      </c:barChart>
      <c:catAx>
        <c:axId val="7653167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6519455"/>
        <c:crosses val="autoZero"/>
        <c:auto val="1"/>
        <c:lblAlgn val="ctr"/>
        <c:lblOffset val="100"/>
        <c:noMultiLvlLbl val="0"/>
      </c:catAx>
      <c:valAx>
        <c:axId val="7665194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53167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Preferred Choice over Competition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Sheet9!$A$1:$A$5</c:f>
              <c:strCache>
                <c:ptCount val="5"/>
                <c:pt idx="0">
                  <c:v>Reputation</c:v>
                </c:pt>
                <c:pt idx="1">
                  <c:v>Pricing</c:v>
                </c:pt>
                <c:pt idx="2">
                  <c:v>Location</c:v>
                </c:pt>
                <c:pt idx="3">
                  <c:v>Facilities</c:v>
                </c:pt>
                <c:pt idx="4">
                  <c:v>Special Deals</c:v>
                </c:pt>
              </c:strCache>
            </c:strRef>
          </c:cat>
          <c:val>
            <c:numRef>
              <c:f>Sheet9!$B$1:$B$5</c:f>
              <c:numCache>
                <c:formatCode>General</c:formatCode>
                <c:ptCount val="5"/>
                <c:pt idx="0">
                  <c:v>68</c:v>
                </c:pt>
                <c:pt idx="1">
                  <c:v>15</c:v>
                </c:pt>
                <c:pt idx="2">
                  <c:v>11</c:v>
                </c:pt>
                <c:pt idx="3">
                  <c:v>9</c:v>
                </c:pt>
                <c:pt idx="4">
                  <c:v>1</c:v>
                </c:pt>
              </c:numCache>
            </c:numRef>
          </c:val>
          <c:extLst>
            <c:ext xmlns:c16="http://schemas.microsoft.com/office/drawing/2014/chart" uri="{C3380CC4-5D6E-409C-BE32-E72D297353CC}">
              <c16:uniqueId val="{00000000-98F7-2D48-BA1B-503422140DB6}"/>
            </c:ext>
          </c:extLst>
        </c:ser>
        <c:dLbls>
          <c:showLegendKey val="0"/>
          <c:showVal val="0"/>
          <c:showCatName val="0"/>
          <c:showSerName val="0"/>
          <c:showPercent val="0"/>
          <c:showBubbleSize val="0"/>
        </c:dLbls>
        <c:gapWidth val="219"/>
        <c:overlap val="-27"/>
        <c:axId val="766327311"/>
        <c:axId val="766328991"/>
      </c:barChart>
      <c:catAx>
        <c:axId val="7663273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6328991"/>
        <c:crosses val="autoZero"/>
        <c:auto val="1"/>
        <c:lblAlgn val="ctr"/>
        <c:lblOffset val="100"/>
        <c:noMultiLvlLbl val="0"/>
      </c:catAx>
      <c:valAx>
        <c:axId val="7663289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63273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Headlines">
  <a:themeElements>
    <a:clrScheme name="Headlines">
      <a:dk1>
        <a:sysClr val="windowText" lastClr="000000"/>
      </a:dk1>
      <a:lt1>
        <a:sysClr val="window" lastClr="FFFFFF"/>
      </a:lt1>
      <a:dk2>
        <a:srgbClr val="1D1A1D"/>
      </a:dk2>
      <a:lt2>
        <a:srgbClr val="F5F5F5"/>
      </a:lt2>
      <a:accent1>
        <a:srgbClr val="439EB7"/>
      </a:accent1>
      <a:accent2>
        <a:srgbClr val="E28B55"/>
      </a:accent2>
      <a:accent3>
        <a:srgbClr val="DCB64D"/>
      </a:accent3>
      <a:accent4>
        <a:srgbClr val="4CA198"/>
      </a:accent4>
      <a:accent5>
        <a:srgbClr val="835B82"/>
      </a:accent5>
      <a:accent6>
        <a:srgbClr val="645135"/>
      </a:accent6>
      <a:hlink>
        <a:srgbClr val="439EB7"/>
      </a:hlink>
      <a:folHlink>
        <a:srgbClr val="835B82"/>
      </a:folHlink>
    </a:clrScheme>
    <a:fontScheme name="Headlines">
      <a:majorFont>
        <a:latin typeface="Century Schoolbook" panose="02040604050505020304"/>
        <a:ea typeface=""/>
        <a:cs typeface=""/>
      </a:majorFont>
      <a:minorFont>
        <a:latin typeface="Corbel" panose="020B0503020204020204"/>
        <a:ea typeface=""/>
        <a:cs typeface=""/>
      </a:minorFont>
    </a:fontScheme>
    <a:fmtScheme name="Headlines">
      <a:fillStyleLst>
        <a:solidFill>
          <a:schemeClr val="phClr"/>
        </a:solidFill>
        <a:solidFill>
          <a:schemeClr val="phClr">
            <a:tint val="67000"/>
            <a:satMod val="105000"/>
          </a:schemeClr>
        </a:solidFill>
        <a:gradFill rotWithShape="1">
          <a:gsLst>
            <a:gs pos="0">
              <a:schemeClr val="phClr">
                <a:tint val="100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6350" cap="flat" cmpd="sng" algn="in">
          <a:solidFill>
            <a:schemeClr val="phClr"/>
          </a:solidFill>
          <a:prstDash val="solid"/>
        </a:ln>
        <a:ln w="12700" cap="flat" cmpd="sng" algn="in">
          <a:solidFill>
            <a:schemeClr val="phClr"/>
          </a:solidFill>
          <a:prstDash val="solid"/>
        </a:ln>
        <a:ln w="19050" cap="flat" cmpd="sng" algn="in">
          <a:solidFill>
            <a:schemeClr val="phClr">
              <a:satMod val="150000"/>
            </a:schemeClr>
          </a:solidFill>
          <a:prstDash val="solid"/>
        </a:ln>
      </a:lnStyleLst>
      <a:effectStyleLst>
        <a:effectStyle>
          <a:effectLst/>
        </a:effectStyle>
        <a:effectStyle>
          <a:effectLst/>
        </a:effectStyle>
        <a:effectStyle>
          <a:effectLst>
            <a:innerShdw blurRad="88900" dist="25400" dir="10800000">
              <a:srgbClr val="000000">
                <a:alpha val="25000"/>
              </a:srgbClr>
            </a:innerShdw>
            <a:outerShdw blurRad="25400" dist="25400" dir="5400000" rotWithShape="0">
              <a:srgbClr val="FFFFFF">
                <a:alpha val="1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Headlines" id="{3841520A-25F2-4EB8-BE4C-611DB5ABEED9}" vid="{ECD25A4C-D97E-4C12-84B1-63580BFFAEE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bmsp 6018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E3EA3A-CF20-2947-981E-78AEE389E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52</Pages>
  <Words>9875</Words>
  <Characters>56683</Characters>
  <Application>Microsoft Office Word</Application>
  <DocSecurity>0</DocSecurity>
  <Lines>1771</Lines>
  <Paragraphs>672</Paragraphs>
  <ScaleCrop>false</ScaleCrop>
  <HeadingPairs>
    <vt:vector size="2" baseType="variant">
      <vt:variant>
        <vt:lpstr>Title</vt:lpstr>
      </vt:variant>
      <vt:variant>
        <vt:i4>1</vt:i4>
      </vt:variant>
    </vt:vector>
  </HeadingPairs>
  <TitlesOfParts>
    <vt:vector size="1" baseType="lpstr">
      <vt:lpstr>The Business of</vt:lpstr>
    </vt:vector>
  </TitlesOfParts>
  <Company>1910735</Company>
  <LinksUpToDate>false</LinksUpToDate>
  <CharactersWithSpaces>65886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Business of</dc:title>
  <dc:subject>‘An investigation into the viability and sustainability of a martial arts business in the contemporary economic climate’.</dc:subject>
  <dc:creator>Leonard Betton</dc:creator>
  <cp:keywords/>
  <dc:description/>
  <cp:lastModifiedBy>Leonard Betton (1910735)</cp:lastModifiedBy>
  <cp:revision>2</cp:revision>
  <dcterms:created xsi:type="dcterms:W3CDTF">2025-04-30T21:27:00Z</dcterms:created>
  <dcterms:modified xsi:type="dcterms:W3CDTF">2025-04-30T21:27:00Z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4210414a01039e82fab4aec23fcd0b1b7daed526a897488698241e623a858762</vt:lpwstr>
  </property>
  <property fmtid="{D5CDD505-2E9C-101B-9397-08002B2CF9AE}" pid="3" name="_DocHome">
    <vt:i4>-1182118493</vt:i4>
  </property>
</Properties>
</file>