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4DBF2" w14:textId="77777777" w:rsidR="007B66FA" w:rsidRPr="00954B72" w:rsidRDefault="007B66FA" w:rsidP="007B66FA">
      <w:pPr>
        <w:rPr>
          <w:b/>
          <w:bCs/>
        </w:rPr>
      </w:pPr>
      <w:r w:rsidRPr="00954B72">
        <w:rPr>
          <w:b/>
          <w:bCs/>
        </w:rPr>
        <w:t>BMMB7013</w:t>
      </w:r>
      <w:r>
        <w:rPr>
          <w:b/>
          <w:bCs/>
        </w:rPr>
        <w:t xml:space="preserve"> &amp; BMMB7013D</w:t>
      </w:r>
      <w:r w:rsidRPr="00954B72">
        <w:rPr>
          <w:b/>
          <w:bCs/>
        </w:rPr>
        <w:t xml:space="preserve"> </w:t>
      </w:r>
      <w:r>
        <w:rPr>
          <w:b/>
          <w:bCs/>
        </w:rPr>
        <w:t xml:space="preserve">Strategic Management Module </w:t>
      </w:r>
      <w:r w:rsidRPr="00954B72">
        <w:rPr>
          <w:b/>
          <w:bCs/>
        </w:rPr>
        <w:t>Assignment Suggestions</w:t>
      </w:r>
    </w:p>
    <w:p w14:paraId="4DD6A02A" w14:textId="77777777" w:rsidR="007B66FA" w:rsidRDefault="007B66FA" w:rsidP="007B66FA"/>
    <w:p w14:paraId="3DCB4F83" w14:textId="1A434266" w:rsidR="007B66FA" w:rsidRPr="00EF0440" w:rsidRDefault="007B66FA" w:rsidP="007B66FA">
      <w:pPr>
        <w:rPr>
          <w:b/>
          <w:bCs/>
        </w:rPr>
      </w:pPr>
      <w:r w:rsidRPr="00EF0440">
        <w:rPr>
          <w:b/>
          <w:bCs/>
        </w:rPr>
        <w:t>Submission Date</w:t>
      </w:r>
      <w:r>
        <w:rPr>
          <w:b/>
          <w:bCs/>
        </w:rPr>
        <w:t xml:space="preserve"> – on or before Friday 1</w:t>
      </w:r>
      <w:r w:rsidR="0078427A">
        <w:rPr>
          <w:b/>
          <w:bCs/>
        </w:rPr>
        <w:t>6</w:t>
      </w:r>
      <w:r w:rsidRPr="006B74F9">
        <w:rPr>
          <w:b/>
          <w:bCs/>
          <w:vertAlign w:val="superscript"/>
        </w:rPr>
        <w:t>th</w:t>
      </w:r>
      <w:r>
        <w:rPr>
          <w:b/>
          <w:bCs/>
        </w:rPr>
        <w:t xml:space="preserve"> December 202</w:t>
      </w:r>
      <w:r w:rsidR="0078427A">
        <w:rPr>
          <w:b/>
          <w:bCs/>
        </w:rPr>
        <w:t>2</w:t>
      </w:r>
      <w:r>
        <w:rPr>
          <w:b/>
          <w:bCs/>
        </w:rPr>
        <w:t>.</w:t>
      </w:r>
    </w:p>
    <w:p w14:paraId="3BB62FC7" w14:textId="77777777" w:rsidR="007B66FA" w:rsidRDefault="007B66FA" w:rsidP="007B66FA"/>
    <w:p w14:paraId="5753C14E" w14:textId="77777777" w:rsidR="007B66FA" w:rsidRDefault="007B66FA" w:rsidP="007B66FA">
      <w:r w:rsidRPr="00C24BC5">
        <w:t>My advice to you all is to seek to understand what needs to be addressed from the assignment specification, which has a word limit of 5,000 words.  </w:t>
      </w:r>
    </w:p>
    <w:p w14:paraId="432BA946" w14:textId="77777777" w:rsidR="007B66FA" w:rsidRDefault="007B66FA" w:rsidP="007B66FA"/>
    <w:p w14:paraId="7D09B765" w14:textId="77777777" w:rsidR="007B66FA" w:rsidRPr="00C24BC5" w:rsidRDefault="007B66FA" w:rsidP="007B66FA">
      <w:r w:rsidRPr="00C24BC5">
        <w:t>I encourage you to carefully read the assignment specification, which of course is available on the Moodle module and will reveal the required areas of focus in order to do well. </w:t>
      </w:r>
    </w:p>
    <w:p w14:paraId="78CD9D24" w14:textId="77777777" w:rsidR="007B66FA" w:rsidRDefault="007B66FA" w:rsidP="007B66FA"/>
    <w:p w14:paraId="03126D3C" w14:textId="77777777" w:rsidR="007B66FA" w:rsidRPr="00C24BC5" w:rsidRDefault="007B66FA" w:rsidP="007B66FA">
      <w:r w:rsidRPr="00C24BC5">
        <w:t>I offer the following points for you all to consider in addressing this assignment:  </w:t>
      </w:r>
    </w:p>
    <w:p w14:paraId="74F553B6" w14:textId="77777777" w:rsidR="007B66FA" w:rsidRDefault="007B66FA" w:rsidP="007B66FA"/>
    <w:p w14:paraId="029960D0" w14:textId="75224024" w:rsidR="007B66FA" w:rsidRDefault="007B66FA" w:rsidP="007B66FA">
      <w:r w:rsidRPr="00C24BC5">
        <w:t xml:space="preserve">Please note that I </w:t>
      </w:r>
      <w:r>
        <w:t xml:space="preserve">will have gone over these suggestions during our </w:t>
      </w:r>
      <w:r w:rsidR="0078427A">
        <w:t>sessions.</w:t>
      </w:r>
    </w:p>
    <w:p w14:paraId="5123C123" w14:textId="77777777" w:rsidR="007B66FA" w:rsidRDefault="007B66FA" w:rsidP="007B66FA"/>
    <w:p w14:paraId="63B530AF" w14:textId="77777777" w:rsidR="007B66FA" w:rsidRPr="00C24BC5" w:rsidRDefault="007B66FA" w:rsidP="007B66FA">
      <w:pPr>
        <w:numPr>
          <w:ilvl w:val="0"/>
          <w:numId w:val="1"/>
        </w:numPr>
      </w:pPr>
      <w:r w:rsidRPr="00C24BC5">
        <w:t>Integrate as much theory as possible throughout your assignment e.g. definitions of strategy, of strategic management, theorists views on the use of the strategic tools you decided to make use of and within your analysis of your chosen organisation as far as possible and provide theorist support to your analysis.  </w:t>
      </w:r>
    </w:p>
    <w:p w14:paraId="391999AB" w14:textId="77777777" w:rsidR="007B66FA" w:rsidRPr="00C24BC5" w:rsidRDefault="007B66FA" w:rsidP="007B66FA">
      <w:pPr>
        <w:numPr>
          <w:ilvl w:val="0"/>
          <w:numId w:val="1"/>
        </w:numPr>
      </w:pPr>
      <w:r w:rsidRPr="00C24BC5">
        <w:t>Whatever strategic management tools you apply to your chosen organisation, provide your detailed analysis.  </w:t>
      </w:r>
    </w:p>
    <w:p w14:paraId="262904C6" w14:textId="77777777" w:rsidR="007B66FA" w:rsidRPr="00C24BC5" w:rsidRDefault="007B66FA" w:rsidP="007B66FA">
      <w:pPr>
        <w:numPr>
          <w:ilvl w:val="0"/>
          <w:numId w:val="1"/>
        </w:numPr>
      </w:pPr>
      <w:r w:rsidRPr="00C24BC5">
        <w:t>Look  to apply appropriate strategic management tools to your chosen organisation e.g.  </w:t>
      </w:r>
    </w:p>
    <w:p w14:paraId="0EA8D6A1" w14:textId="77777777" w:rsidR="007B66FA" w:rsidRPr="00C24BC5" w:rsidRDefault="007B66FA" w:rsidP="007B66FA">
      <w:pPr>
        <w:numPr>
          <w:ilvl w:val="1"/>
          <w:numId w:val="1"/>
        </w:numPr>
      </w:pPr>
      <w:r w:rsidRPr="00C24BC5">
        <w:t>Where do you think your chosen organisation is in terms of strategy?  </w:t>
      </w:r>
    </w:p>
    <w:p w14:paraId="7E3EA8E3" w14:textId="77777777" w:rsidR="007B66FA" w:rsidRPr="00C24BC5" w:rsidRDefault="007B66FA" w:rsidP="007B66FA">
      <w:pPr>
        <w:numPr>
          <w:ilvl w:val="1"/>
          <w:numId w:val="1"/>
        </w:numPr>
      </w:pPr>
      <w:r w:rsidRPr="00C24BC5">
        <w:t>How might you wish to demonstrate the above points i.e. what strategic management tools might you make use of in your analysis?  </w:t>
      </w:r>
    </w:p>
    <w:p w14:paraId="44E21AD4" w14:textId="77777777" w:rsidR="007B66FA" w:rsidRPr="00C24BC5" w:rsidRDefault="007B66FA" w:rsidP="007B66FA">
      <w:pPr>
        <w:numPr>
          <w:ilvl w:val="0"/>
          <w:numId w:val="1"/>
        </w:numPr>
      </w:pPr>
      <w:r w:rsidRPr="00C24BC5">
        <w:t>There are a wide range of strategic management tools available.  A few are listed below:  </w:t>
      </w:r>
    </w:p>
    <w:p w14:paraId="312C155A" w14:textId="77777777" w:rsidR="007B66FA" w:rsidRPr="00C24BC5" w:rsidRDefault="007B66FA" w:rsidP="007B66FA">
      <w:pPr>
        <w:numPr>
          <w:ilvl w:val="1"/>
          <w:numId w:val="1"/>
        </w:numPr>
      </w:pPr>
      <w:r w:rsidRPr="00C24BC5">
        <w:t>Porter’s Five Forces   </w:t>
      </w:r>
    </w:p>
    <w:p w14:paraId="033BEB7A" w14:textId="77777777" w:rsidR="007B66FA" w:rsidRPr="00C24BC5" w:rsidRDefault="007B66FA" w:rsidP="007B66FA">
      <w:pPr>
        <w:numPr>
          <w:ilvl w:val="1"/>
          <w:numId w:val="1"/>
        </w:numPr>
      </w:pPr>
      <w:r w:rsidRPr="00C24BC5">
        <w:t>Porter's Generic Strategies  </w:t>
      </w:r>
    </w:p>
    <w:p w14:paraId="2CC54944" w14:textId="77777777" w:rsidR="007B66FA" w:rsidRPr="00C24BC5" w:rsidRDefault="007B66FA" w:rsidP="007B66FA">
      <w:pPr>
        <w:numPr>
          <w:ilvl w:val="1"/>
          <w:numId w:val="1"/>
        </w:numPr>
      </w:pPr>
      <w:r w:rsidRPr="00C24BC5">
        <w:t>Bowman's Strategy Clock  </w:t>
      </w:r>
    </w:p>
    <w:p w14:paraId="2798740C" w14:textId="77777777" w:rsidR="007B66FA" w:rsidRPr="00C24BC5" w:rsidRDefault="007B66FA" w:rsidP="007B66FA">
      <w:pPr>
        <w:numPr>
          <w:ilvl w:val="1"/>
          <w:numId w:val="1"/>
        </w:numPr>
      </w:pPr>
      <w:r w:rsidRPr="00C24BC5">
        <w:t>Ansoff’s Matrix  </w:t>
      </w:r>
    </w:p>
    <w:p w14:paraId="1EA8BFA3" w14:textId="77777777" w:rsidR="007B66FA" w:rsidRPr="00C24BC5" w:rsidRDefault="007B66FA" w:rsidP="007B66FA">
      <w:pPr>
        <w:numPr>
          <w:ilvl w:val="1"/>
          <w:numId w:val="1"/>
        </w:numPr>
      </w:pPr>
      <w:r w:rsidRPr="00C24BC5">
        <w:t>You may wish to consider the application of a combination of SWOT, PEST, Stakeholder Analysis  </w:t>
      </w:r>
    </w:p>
    <w:p w14:paraId="4ACC8A6F" w14:textId="77777777" w:rsidR="007B66FA" w:rsidRPr="00C24BC5" w:rsidRDefault="007B66FA" w:rsidP="007B66FA">
      <w:pPr>
        <w:numPr>
          <w:ilvl w:val="0"/>
          <w:numId w:val="1"/>
        </w:numPr>
      </w:pPr>
      <w:r w:rsidRPr="00C24BC5">
        <w:t>You may wish to consider other strategic management tools.  </w:t>
      </w:r>
    </w:p>
    <w:p w14:paraId="23E7A356" w14:textId="77777777" w:rsidR="007B66FA" w:rsidRPr="00C24BC5" w:rsidRDefault="007B66FA" w:rsidP="007B66FA">
      <w:pPr>
        <w:numPr>
          <w:ilvl w:val="0"/>
          <w:numId w:val="1"/>
        </w:numPr>
      </w:pPr>
      <w:r w:rsidRPr="00C24BC5">
        <w:t xml:space="preserve">I suggest you consider applying </w:t>
      </w:r>
      <w:r w:rsidRPr="00C24BC5">
        <w:rPr>
          <w:b/>
          <w:bCs/>
        </w:rPr>
        <w:t>three or four</w:t>
      </w:r>
      <w:r w:rsidRPr="00C24BC5">
        <w:t xml:space="preserve"> strategic management tools to your chosen organisation.  </w:t>
      </w:r>
    </w:p>
    <w:p w14:paraId="0871DA03" w14:textId="77777777" w:rsidR="007B66FA" w:rsidRPr="00C24BC5" w:rsidRDefault="007B66FA" w:rsidP="007B66FA">
      <w:pPr>
        <w:numPr>
          <w:ilvl w:val="0"/>
          <w:numId w:val="1"/>
        </w:numPr>
      </w:pPr>
      <w:r w:rsidRPr="00C24BC5">
        <w:t>The greatest challenge is the word count.  You must be concise/ruthless.  </w:t>
      </w:r>
    </w:p>
    <w:p w14:paraId="4E78D868" w14:textId="77777777" w:rsidR="003C72D2" w:rsidRDefault="003C72D2"/>
    <w:sectPr w:rsidR="003C72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2E21B" w14:textId="77777777" w:rsidR="0002663B" w:rsidRDefault="0002663B" w:rsidP="0078427A">
      <w:r>
        <w:separator/>
      </w:r>
    </w:p>
  </w:endnote>
  <w:endnote w:type="continuationSeparator" w:id="0">
    <w:p w14:paraId="4B16B437" w14:textId="77777777" w:rsidR="0002663B" w:rsidRDefault="0002663B" w:rsidP="00784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E05D0" w14:textId="77777777" w:rsidR="0002663B" w:rsidRDefault="0002663B" w:rsidP="0078427A">
      <w:r>
        <w:separator/>
      </w:r>
    </w:p>
  </w:footnote>
  <w:footnote w:type="continuationSeparator" w:id="0">
    <w:p w14:paraId="7C9A2BB0" w14:textId="77777777" w:rsidR="0002663B" w:rsidRDefault="0002663B" w:rsidP="007842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923625"/>
    <w:multiLevelType w:val="multilevel"/>
    <w:tmpl w:val="B0B6C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65844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6FA"/>
    <w:rsid w:val="0002663B"/>
    <w:rsid w:val="00035DF4"/>
    <w:rsid w:val="00043359"/>
    <w:rsid w:val="000A1EB3"/>
    <w:rsid w:val="000B7025"/>
    <w:rsid w:val="001326E8"/>
    <w:rsid w:val="00161DF9"/>
    <w:rsid w:val="00170400"/>
    <w:rsid w:val="0018294C"/>
    <w:rsid w:val="001B2AA9"/>
    <w:rsid w:val="001F5BB0"/>
    <w:rsid w:val="00204B4B"/>
    <w:rsid w:val="0023241F"/>
    <w:rsid w:val="00263946"/>
    <w:rsid w:val="0027252E"/>
    <w:rsid w:val="002C3F88"/>
    <w:rsid w:val="002D3A42"/>
    <w:rsid w:val="00313475"/>
    <w:rsid w:val="00362273"/>
    <w:rsid w:val="003709E1"/>
    <w:rsid w:val="00376447"/>
    <w:rsid w:val="003920D7"/>
    <w:rsid w:val="003A2DE3"/>
    <w:rsid w:val="003B1C78"/>
    <w:rsid w:val="003C72D2"/>
    <w:rsid w:val="00426C38"/>
    <w:rsid w:val="004908DB"/>
    <w:rsid w:val="004C4D39"/>
    <w:rsid w:val="0050332E"/>
    <w:rsid w:val="0051048F"/>
    <w:rsid w:val="0051310A"/>
    <w:rsid w:val="005265E1"/>
    <w:rsid w:val="00535EC2"/>
    <w:rsid w:val="00537343"/>
    <w:rsid w:val="00557400"/>
    <w:rsid w:val="0058294F"/>
    <w:rsid w:val="005C403D"/>
    <w:rsid w:val="005D0A26"/>
    <w:rsid w:val="005E4DE2"/>
    <w:rsid w:val="006173F5"/>
    <w:rsid w:val="00620C8C"/>
    <w:rsid w:val="00683AAE"/>
    <w:rsid w:val="006A0E93"/>
    <w:rsid w:val="006C720B"/>
    <w:rsid w:val="006F15CB"/>
    <w:rsid w:val="006F6E7C"/>
    <w:rsid w:val="007658E4"/>
    <w:rsid w:val="0078427A"/>
    <w:rsid w:val="007A5775"/>
    <w:rsid w:val="007B66FA"/>
    <w:rsid w:val="007D6E9D"/>
    <w:rsid w:val="007E07D7"/>
    <w:rsid w:val="007E33DA"/>
    <w:rsid w:val="007F1385"/>
    <w:rsid w:val="00827016"/>
    <w:rsid w:val="00841A00"/>
    <w:rsid w:val="008648F3"/>
    <w:rsid w:val="008E3F27"/>
    <w:rsid w:val="008F4D44"/>
    <w:rsid w:val="009773B0"/>
    <w:rsid w:val="00985ED1"/>
    <w:rsid w:val="009A3799"/>
    <w:rsid w:val="009E3DE7"/>
    <w:rsid w:val="009F55AA"/>
    <w:rsid w:val="00A5064A"/>
    <w:rsid w:val="00A7324A"/>
    <w:rsid w:val="00A74E53"/>
    <w:rsid w:val="00A85102"/>
    <w:rsid w:val="00B26A07"/>
    <w:rsid w:val="00B56BC0"/>
    <w:rsid w:val="00B721DA"/>
    <w:rsid w:val="00BF0F73"/>
    <w:rsid w:val="00C50A0F"/>
    <w:rsid w:val="00C93B45"/>
    <w:rsid w:val="00CC0C76"/>
    <w:rsid w:val="00D03754"/>
    <w:rsid w:val="00D335C3"/>
    <w:rsid w:val="00D66817"/>
    <w:rsid w:val="00DB374A"/>
    <w:rsid w:val="00DC348B"/>
    <w:rsid w:val="00DD38E7"/>
    <w:rsid w:val="00DE292D"/>
    <w:rsid w:val="00E05F94"/>
    <w:rsid w:val="00E83779"/>
    <w:rsid w:val="00EA1EE2"/>
    <w:rsid w:val="00F1428E"/>
    <w:rsid w:val="00F50D7A"/>
    <w:rsid w:val="00FA2FFB"/>
    <w:rsid w:val="00FC5047"/>
    <w:rsid w:val="00FC63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60DB0A"/>
  <w15:chartTrackingRefBased/>
  <w15:docId w15:val="{C10196A5-BD95-47D4-B821-01C005495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6F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427A"/>
    <w:pPr>
      <w:tabs>
        <w:tab w:val="center" w:pos="4513"/>
        <w:tab w:val="right" w:pos="9026"/>
      </w:tabs>
    </w:pPr>
  </w:style>
  <w:style w:type="character" w:customStyle="1" w:styleId="HeaderChar">
    <w:name w:val="Header Char"/>
    <w:basedOn w:val="DefaultParagraphFont"/>
    <w:link w:val="Header"/>
    <w:uiPriority w:val="99"/>
    <w:rsid w:val="0078427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8427A"/>
    <w:pPr>
      <w:tabs>
        <w:tab w:val="center" w:pos="4513"/>
        <w:tab w:val="right" w:pos="9026"/>
      </w:tabs>
    </w:pPr>
  </w:style>
  <w:style w:type="character" w:customStyle="1" w:styleId="FooterChar">
    <w:name w:val="Footer Char"/>
    <w:basedOn w:val="DefaultParagraphFont"/>
    <w:link w:val="Footer"/>
    <w:uiPriority w:val="99"/>
    <w:rsid w:val="0078427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279</Words>
  <Characters>1592</Characters>
  <Application>Microsoft Office Word</Application>
  <DocSecurity>0</DocSecurity>
  <Lines>13</Lines>
  <Paragraphs>3</Paragraphs>
  <ScaleCrop>false</ScaleCrop>
  <Company/>
  <LinksUpToDate>false</LinksUpToDate>
  <CharactersWithSpaces>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Behenna</dc:creator>
  <cp:keywords/>
  <dc:description/>
  <cp:lastModifiedBy>Glenn Behenna</cp:lastModifiedBy>
  <cp:revision>2</cp:revision>
  <dcterms:created xsi:type="dcterms:W3CDTF">2021-10-26T09:34:00Z</dcterms:created>
  <dcterms:modified xsi:type="dcterms:W3CDTF">2022-09-30T13:25:00Z</dcterms:modified>
</cp:coreProperties>
</file>