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70BE0" w14:paraId="3623E25E" w14:textId="77777777" w:rsidTr="00870BE0">
        <w:tc>
          <w:tcPr>
            <w:tcW w:w="4649" w:type="dxa"/>
          </w:tcPr>
          <w:p w14:paraId="01E0C637" w14:textId="39489DA0" w:rsidR="00870BE0" w:rsidRDefault="00870BE0">
            <w:r>
              <w:t>Student name</w:t>
            </w:r>
          </w:p>
          <w:p w14:paraId="3285848D" w14:textId="77777777" w:rsidR="00870BE0" w:rsidRDefault="00870BE0"/>
          <w:p w14:paraId="1C8F38B3" w14:textId="197A88EA" w:rsidR="00870BE0" w:rsidRDefault="00870BE0"/>
        </w:tc>
        <w:tc>
          <w:tcPr>
            <w:tcW w:w="4649" w:type="dxa"/>
          </w:tcPr>
          <w:p w14:paraId="3D7EE745" w14:textId="483C58AA" w:rsidR="00870BE0" w:rsidRDefault="00870BE0">
            <w:r>
              <w:t>Date</w:t>
            </w:r>
          </w:p>
        </w:tc>
        <w:tc>
          <w:tcPr>
            <w:tcW w:w="4650" w:type="dxa"/>
          </w:tcPr>
          <w:p w14:paraId="487B1D67" w14:textId="77777777" w:rsidR="00870BE0" w:rsidRDefault="00870BE0"/>
        </w:tc>
      </w:tr>
      <w:tr w:rsidR="00870BE0" w14:paraId="678064EA" w14:textId="77777777" w:rsidTr="00870BE0">
        <w:tc>
          <w:tcPr>
            <w:tcW w:w="4649" w:type="dxa"/>
          </w:tcPr>
          <w:p w14:paraId="1789DDF9" w14:textId="77777777" w:rsidR="00870BE0" w:rsidRPr="00870BE0" w:rsidRDefault="00870BE0" w:rsidP="00870BE0">
            <w:pPr>
              <w:pStyle w:val="Heading2"/>
              <w:rPr>
                <w:b/>
                <w:bCs/>
                <w:color w:val="auto"/>
                <w:sz w:val="22"/>
                <w:szCs w:val="22"/>
              </w:rPr>
            </w:pPr>
            <w:r w:rsidRPr="00870BE0">
              <w:rPr>
                <w:b/>
                <w:bCs/>
                <w:color w:val="auto"/>
                <w:sz w:val="22"/>
                <w:szCs w:val="22"/>
              </w:rPr>
              <w:lastRenderedPageBreak/>
              <w:t>1. Knowledge &amp; Understanding Skills</w:t>
            </w:r>
          </w:p>
          <w:p w14:paraId="19B003D9" w14:textId="77777777" w:rsidR="00870BE0" w:rsidRDefault="00870BE0" w:rsidP="00870BE0"/>
        </w:tc>
        <w:tc>
          <w:tcPr>
            <w:tcW w:w="4649" w:type="dxa"/>
          </w:tcPr>
          <w:p w14:paraId="1AB41754" w14:textId="77777777" w:rsidR="00870BE0" w:rsidRDefault="00870BE0" w:rsidP="00870BE0">
            <w:r>
              <w:t>• Demonstrates coherent, detailed knowledge of policing responsibilities and modern policing challenges.</w:t>
            </w:r>
          </w:p>
          <w:p w14:paraId="09EFADE9" w14:textId="77777777" w:rsidR="00870BE0" w:rsidRDefault="00870BE0" w:rsidP="00870BE0">
            <w:r>
              <w:t>• Shows understanding informed by current research, policy or practice within policing.</w:t>
            </w:r>
          </w:p>
          <w:p w14:paraId="4AEF868E" w14:textId="77777777" w:rsidR="00870BE0" w:rsidRDefault="00870BE0" w:rsidP="00870BE0">
            <w:r>
              <w:t>• Acknowledges uncertainty, ambiguity, and limits of policing knowledge or practice.</w:t>
            </w:r>
          </w:p>
          <w:p w14:paraId="6209D74A" w14:textId="77777777" w:rsidR="00870BE0" w:rsidRDefault="00870BE0" w:rsidP="00870BE0">
            <w:r>
              <w:t>• Accurately explains relevant concepts, models, principles or legislation.</w:t>
            </w:r>
          </w:p>
          <w:p w14:paraId="2E952CB1" w14:textId="77777777" w:rsidR="00870BE0" w:rsidRDefault="00870BE0" w:rsidP="00870BE0">
            <w:r>
              <w:t>• Selects appropriate theories or ideas when answering questions.</w:t>
            </w:r>
          </w:p>
          <w:p w14:paraId="2BE050FA" w14:textId="77777777" w:rsidR="00870BE0" w:rsidRDefault="00870BE0" w:rsidP="00870BE0">
            <w:r>
              <w:t>• Provides complete and meaningful explanations.</w:t>
            </w:r>
          </w:p>
          <w:p w14:paraId="578F5605" w14:textId="77777777" w:rsidR="00870BE0" w:rsidRDefault="00870BE0" w:rsidP="00870BE0">
            <w:r>
              <w:t>• Demonstrates understanding of crime prevention, community engagement, safeguarding, and problem-solving approaches.</w:t>
            </w:r>
          </w:p>
          <w:p w14:paraId="10904B31" w14:textId="77777777" w:rsidR="00870BE0" w:rsidRDefault="00870BE0"/>
        </w:tc>
        <w:tc>
          <w:tcPr>
            <w:tcW w:w="4650" w:type="dxa"/>
          </w:tcPr>
          <w:p w14:paraId="0AA1427D" w14:textId="77777777" w:rsidR="00870BE0" w:rsidRDefault="00870BE0"/>
        </w:tc>
      </w:tr>
      <w:tr w:rsidR="00870BE0" w14:paraId="40F0AE77" w14:textId="77777777" w:rsidTr="00870BE0">
        <w:tc>
          <w:tcPr>
            <w:tcW w:w="4649" w:type="dxa"/>
          </w:tcPr>
          <w:p w14:paraId="6C4FAD2B" w14:textId="77777777" w:rsidR="00870BE0" w:rsidRPr="00870BE0" w:rsidRDefault="00870BE0" w:rsidP="00870BE0">
            <w:pPr>
              <w:rPr>
                <w:b/>
                <w:bCs/>
              </w:rPr>
            </w:pPr>
            <w:r w:rsidRPr="00870BE0">
              <w:rPr>
                <w:b/>
                <w:bCs/>
              </w:rPr>
              <w:t>2. Cognitive &amp; Intellectual Skills</w:t>
            </w:r>
          </w:p>
          <w:p w14:paraId="43AC44FE" w14:textId="77777777" w:rsidR="00870BE0" w:rsidRDefault="00870BE0" w:rsidP="00870BE0"/>
        </w:tc>
        <w:tc>
          <w:tcPr>
            <w:tcW w:w="4649" w:type="dxa"/>
          </w:tcPr>
          <w:p w14:paraId="7A339E07" w14:textId="77777777" w:rsidR="00870BE0" w:rsidRPr="00870BE0" w:rsidRDefault="00870BE0" w:rsidP="00870BE0">
            <w:r w:rsidRPr="00870BE0">
              <w:t>• Uses logical and analytical thinking when responding.</w:t>
            </w:r>
          </w:p>
          <w:p w14:paraId="2942766B" w14:textId="77777777" w:rsidR="00870BE0" w:rsidRPr="00870BE0" w:rsidRDefault="00870BE0" w:rsidP="00870BE0">
            <w:proofErr w:type="gramStart"/>
            <w:r w:rsidRPr="00870BE0">
              <w:t>• Critically evaluates</w:t>
            </w:r>
            <w:proofErr w:type="gramEnd"/>
            <w:r w:rsidRPr="00870BE0">
              <w:t xml:space="preserve"> situations, actions, evidence or outcomes.</w:t>
            </w:r>
          </w:p>
          <w:p w14:paraId="75C5B4B8" w14:textId="77777777" w:rsidR="00870BE0" w:rsidRPr="00870BE0" w:rsidRDefault="00870BE0" w:rsidP="00870BE0">
            <w:r w:rsidRPr="00870BE0">
              <w:lastRenderedPageBreak/>
              <w:t>• Justifies decisions clearly, explaining why, how, when, who, and where.</w:t>
            </w:r>
          </w:p>
          <w:p w14:paraId="3CB2EC7B" w14:textId="77777777" w:rsidR="00870BE0" w:rsidRPr="00870BE0" w:rsidRDefault="00870BE0" w:rsidP="00870BE0">
            <w:r w:rsidRPr="00870BE0">
              <w:t>• Demonstrates ability to weigh options and make sound judgements.</w:t>
            </w:r>
          </w:p>
          <w:p w14:paraId="37270B6B" w14:textId="77777777" w:rsidR="00870BE0" w:rsidRPr="00870BE0" w:rsidRDefault="00870BE0" w:rsidP="00870BE0">
            <w:r w:rsidRPr="00870BE0">
              <w:t>• Identifies risks, consequences, and alternative approaches.</w:t>
            </w:r>
          </w:p>
          <w:p w14:paraId="6FEDCE73" w14:textId="77777777" w:rsidR="00870BE0" w:rsidRPr="00870BE0" w:rsidRDefault="00870BE0" w:rsidP="00870BE0">
            <w:r w:rsidRPr="00870BE0">
              <w:t>• Reflects on ideas of others within policing and evidence-based practice.</w:t>
            </w:r>
          </w:p>
          <w:p w14:paraId="11161607" w14:textId="77777777" w:rsidR="00870BE0" w:rsidRPr="00870BE0" w:rsidRDefault="00870BE0" w:rsidP="00870BE0">
            <w:r w:rsidRPr="00870BE0">
              <w:t>• Provides valid, reasoned conclusions.</w:t>
            </w:r>
          </w:p>
          <w:p w14:paraId="1757D4F3" w14:textId="77777777" w:rsidR="00870BE0" w:rsidRPr="00870BE0" w:rsidRDefault="00870BE0" w:rsidP="00870BE0">
            <w:r w:rsidRPr="00870BE0">
              <w:t>• Shows problem-solving ability using real or hypothetical scenarios.</w:t>
            </w:r>
          </w:p>
          <w:p w14:paraId="42DF91E6" w14:textId="77777777" w:rsidR="00870BE0" w:rsidRDefault="00870BE0"/>
        </w:tc>
        <w:tc>
          <w:tcPr>
            <w:tcW w:w="4650" w:type="dxa"/>
          </w:tcPr>
          <w:p w14:paraId="15ED054A" w14:textId="77777777" w:rsidR="00870BE0" w:rsidRDefault="00870BE0"/>
        </w:tc>
      </w:tr>
      <w:tr w:rsidR="00870BE0" w14:paraId="46FBAFE7" w14:textId="77777777" w:rsidTr="00870BE0">
        <w:tc>
          <w:tcPr>
            <w:tcW w:w="4649" w:type="dxa"/>
          </w:tcPr>
          <w:p w14:paraId="61D6673E" w14:textId="77777777" w:rsidR="00870BE0" w:rsidRPr="00870BE0" w:rsidRDefault="00870BE0" w:rsidP="00870BE0">
            <w:pPr>
              <w:rPr>
                <w:b/>
                <w:bCs/>
              </w:rPr>
            </w:pPr>
            <w:r w:rsidRPr="00870BE0">
              <w:rPr>
                <w:b/>
                <w:bCs/>
              </w:rPr>
              <w:t>3. Practical Skills</w:t>
            </w:r>
          </w:p>
          <w:p w14:paraId="6C61E91D" w14:textId="77777777" w:rsidR="00870BE0" w:rsidRDefault="00870BE0" w:rsidP="00870BE0"/>
        </w:tc>
        <w:tc>
          <w:tcPr>
            <w:tcW w:w="4649" w:type="dxa"/>
          </w:tcPr>
          <w:p w14:paraId="7925CA9C" w14:textId="77777777" w:rsidR="00870BE0" w:rsidRPr="00870BE0" w:rsidRDefault="00870BE0" w:rsidP="00870BE0">
            <w:r w:rsidRPr="00870BE0">
              <w:t>• Applies policing-related concepts to real-world scenarios.</w:t>
            </w:r>
          </w:p>
          <w:p w14:paraId="39DAACB2" w14:textId="77777777" w:rsidR="00870BE0" w:rsidRPr="00870BE0" w:rsidRDefault="00870BE0" w:rsidP="00870BE0">
            <w:r w:rsidRPr="00870BE0">
              <w:t>• Demonstrates ability to frame appropriate questions and gather information.</w:t>
            </w:r>
          </w:p>
          <w:p w14:paraId="15200368" w14:textId="77777777" w:rsidR="00870BE0" w:rsidRPr="00870BE0" w:rsidRDefault="00870BE0" w:rsidP="00870BE0">
            <w:r w:rsidRPr="00870BE0">
              <w:t>• Shows capability to use established policing techniques.</w:t>
            </w:r>
          </w:p>
          <w:p w14:paraId="082F5EFD" w14:textId="77777777" w:rsidR="00870BE0" w:rsidRPr="00870BE0" w:rsidRDefault="00870BE0" w:rsidP="00870BE0">
            <w:r w:rsidRPr="00870BE0">
              <w:t>• Can operate in complex, unpredictable contexts and describe how they would respond.</w:t>
            </w:r>
          </w:p>
          <w:p w14:paraId="1C5BB7D9" w14:textId="77777777" w:rsidR="00870BE0" w:rsidRPr="00870BE0" w:rsidRDefault="00870BE0" w:rsidP="00870BE0">
            <w:r w:rsidRPr="00870BE0">
              <w:lastRenderedPageBreak/>
              <w:t>• Identifies practical solutions or a range of options for policing issues.</w:t>
            </w:r>
          </w:p>
          <w:p w14:paraId="05A8D28F" w14:textId="77777777" w:rsidR="00870BE0" w:rsidRPr="00870BE0" w:rsidRDefault="00870BE0" w:rsidP="00870BE0">
            <w:r w:rsidRPr="00870BE0">
              <w:t>• Shows awareness of limitations of theories or approaches.</w:t>
            </w:r>
          </w:p>
          <w:p w14:paraId="38A25971" w14:textId="77777777" w:rsidR="00870BE0" w:rsidRPr="00870BE0" w:rsidRDefault="00870BE0" w:rsidP="00870BE0">
            <w:r w:rsidRPr="00870BE0">
              <w:t>• Provides thoughtful examples from work, study, or life experience.</w:t>
            </w:r>
          </w:p>
          <w:p w14:paraId="0338EE3B" w14:textId="77777777" w:rsidR="00870BE0" w:rsidRDefault="00870BE0"/>
        </w:tc>
        <w:tc>
          <w:tcPr>
            <w:tcW w:w="4650" w:type="dxa"/>
          </w:tcPr>
          <w:p w14:paraId="3A18081A" w14:textId="77777777" w:rsidR="00870BE0" w:rsidRDefault="00870BE0"/>
        </w:tc>
      </w:tr>
      <w:tr w:rsidR="00870BE0" w14:paraId="799E5A85" w14:textId="77777777" w:rsidTr="00870BE0">
        <w:tc>
          <w:tcPr>
            <w:tcW w:w="4649" w:type="dxa"/>
          </w:tcPr>
          <w:p w14:paraId="5D51085C" w14:textId="77777777" w:rsidR="00870BE0" w:rsidRPr="00870BE0" w:rsidRDefault="00870BE0" w:rsidP="00870BE0">
            <w:pPr>
              <w:pStyle w:val="Heading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870BE0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lastRenderedPageBreak/>
              <w:t>4. Transferable &amp; Professional Skills</w:t>
            </w:r>
          </w:p>
          <w:p w14:paraId="06D23B94" w14:textId="3E0A4112" w:rsidR="00870BE0" w:rsidRPr="00870BE0" w:rsidRDefault="00870BE0" w:rsidP="00870BE0">
            <w:pPr>
              <w:rPr>
                <w:b/>
                <w:bCs/>
              </w:rPr>
            </w:pPr>
          </w:p>
        </w:tc>
        <w:tc>
          <w:tcPr>
            <w:tcW w:w="4649" w:type="dxa"/>
          </w:tcPr>
          <w:p w14:paraId="57E2E48E" w14:textId="77777777" w:rsidR="00870BE0" w:rsidRDefault="00870BE0" w:rsidP="00870BE0">
            <w:r>
              <w:t>• Communicates clearly, confidently, and professionally.</w:t>
            </w:r>
          </w:p>
          <w:p w14:paraId="3666FDAB" w14:textId="77777777" w:rsidR="00870BE0" w:rsidRDefault="00870BE0" w:rsidP="00870BE0">
            <w:r>
              <w:t>• Demonstrates initiative, responsibility, and decision-making ability.</w:t>
            </w:r>
          </w:p>
          <w:p w14:paraId="281E5A0C" w14:textId="77777777" w:rsidR="00870BE0" w:rsidRDefault="00870BE0" w:rsidP="00870BE0">
            <w:r>
              <w:t>• Shows ability to work independently and collaboratively.</w:t>
            </w:r>
          </w:p>
          <w:p w14:paraId="2F71386E" w14:textId="77777777" w:rsidR="00870BE0" w:rsidRDefault="00870BE0" w:rsidP="00870BE0">
            <w:r>
              <w:t>• Reflects on personal qualities suitable for policing.</w:t>
            </w:r>
          </w:p>
          <w:p w14:paraId="258EA509" w14:textId="77777777" w:rsidR="00870BE0" w:rsidRDefault="00870BE0" w:rsidP="00870BE0">
            <w:r>
              <w:t>• Understands personal impact of policing (stress, shift work, work-life balance).</w:t>
            </w:r>
          </w:p>
          <w:p w14:paraId="6C5E1246" w14:textId="77777777" w:rsidR="00870BE0" w:rsidRDefault="00870BE0" w:rsidP="00870BE0">
            <w:r>
              <w:t>• Shows commitment to continuous learning and professional development.</w:t>
            </w:r>
          </w:p>
          <w:p w14:paraId="6FEFF69F" w14:textId="77777777" w:rsidR="00870BE0" w:rsidRDefault="00870BE0" w:rsidP="00870BE0">
            <w:r>
              <w:t>• Presents answers in a structured and coherent manner.</w:t>
            </w:r>
          </w:p>
          <w:p w14:paraId="4A4453B0" w14:textId="1A4E045E" w:rsidR="00870BE0" w:rsidRDefault="00870BE0" w:rsidP="00870BE0"/>
        </w:tc>
        <w:tc>
          <w:tcPr>
            <w:tcW w:w="4650" w:type="dxa"/>
          </w:tcPr>
          <w:p w14:paraId="3A4B663F" w14:textId="273E40F0" w:rsidR="00870BE0" w:rsidRDefault="00870BE0" w:rsidP="00870BE0"/>
        </w:tc>
      </w:tr>
      <w:tr w:rsidR="00870BE0" w14:paraId="60BA1DA7" w14:textId="77777777" w:rsidTr="00870BE0">
        <w:tc>
          <w:tcPr>
            <w:tcW w:w="4649" w:type="dxa"/>
          </w:tcPr>
          <w:p w14:paraId="5CEA6CEC" w14:textId="77777777" w:rsidR="00870BE0" w:rsidRPr="00870BE0" w:rsidRDefault="00870BE0" w:rsidP="00870BE0">
            <w:pPr>
              <w:pStyle w:val="Heading2"/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</w:pPr>
            <w:r w:rsidRPr="00870BE0">
              <w:rPr>
                <w:rFonts w:asciiTheme="minorHAnsi" w:hAnsiTheme="minorHAnsi"/>
                <w:b/>
                <w:bCs/>
                <w:color w:val="auto"/>
                <w:sz w:val="22"/>
                <w:szCs w:val="22"/>
              </w:rPr>
              <w:lastRenderedPageBreak/>
              <w:t>5. Policing-Specific Preparation Indicators (Non-Scored)</w:t>
            </w:r>
          </w:p>
          <w:p w14:paraId="6AA6E095" w14:textId="17FB2B93" w:rsidR="00870BE0" w:rsidRDefault="00870BE0" w:rsidP="00870BE0">
            <w:pPr>
              <w:pStyle w:val="Heading2"/>
            </w:pPr>
          </w:p>
        </w:tc>
        <w:tc>
          <w:tcPr>
            <w:tcW w:w="4649" w:type="dxa"/>
          </w:tcPr>
          <w:p w14:paraId="75BF250B" w14:textId="19C367F8" w:rsidR="00870BE0" w:rsidRPr="00870BE0" w:rsidRDefault="00870BE0" w:rsidP="00870BE0">
            <w:pPr>
              <w:pStyle w:val="Heading2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870BE0">
              <w:rPr>
                <w:color w:val="auto"/>
                <w:sz w:val="22"/>
                <w:szCs w:val="22"/>
              </w:rPr>
              <w:t>•</w:t>
            </w:r>
            <w:r w:rsidRPr="00870BE0">
              <w:t xml:space="preserve"> </w:t>
            </w:r>
            <w:r w:rsidRPr="00870BE0">
              <w:rPr>
                <w:rFonts w:asciiTheme="minorHAnsi" w:hAnsiTheme="minorHAnsi"/>
                <w:color w:val="auto"/>
                <w:sz w:val="22"/>
                <w:szCs w:val="22"/>
              </w:rPr>
              <w:t>Understands modern policing responsibilities.</w:t>
            </w:r>
          </w:p>
          <w:p w14:paraId="40FD1327" w14:textId="77777777" w:rsidR="00870BE0" w:rsidRPr="00870BE0" w:rsidRDefault="00870BE0" w:rsidP="00870BE0">
            <w:pPr>
              <w:pStyle w:val="Heading2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870BE0">
              <w:rPr>
                <w:rFonts w:asciiTheme="minorHAnsi" w:hAnsiTheme="minorHAnsi"/>
                <w:color w:val="auto"/>
                <w:sz w:val="22"/>
                <w:szCs w:val="22"/>
              </w:rPr>
              <w:t>• Explains ways police currently combat crime.</w:t>
            </w:r>
          </w:p>
          <w:p w14:paraId="47D49842" w14:textId="77777777" w:rsidR="00870BE0" w:rsidRPr="00870BE0" w:rsidRDefault="00870BE0" w:rsidP="00870BE0">
            <w:pPr>
              <w:pStyle w:val="Heading2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870BE0">
              <w:rPr>
                <w:rFonts w:asciiTheme="minorHAnsi" w:hAnsiTheme="minorHAnsi"/>
                <w:color w:val="auto"/>
                <w:sz w:val="22"/>
                <w:szCs w:val="22"/>
              </w:rPr>
              <w:t>• Understands how police build and maintain community trust.</w:t>
            </w:r>
          </w:p>
          <w:p w14:paraId="41E1F4B1" w14:textId="77777777" w:rsidR="00870BE0" w:rsidRPr="00870BE0" w:rsidRDefault="00870BE0" w:rsidP="00870BE0">
            <w:pPr>
              <w:pStyle w:val="Heading2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870BE0">
              <w:rPr>
                <w:rFonts w:asciiTheme="minorHAnsi" w:hAnsiTheme="minorHAnsi"/>
                <w:color w:val="auto"/>
                <w:sz w:val="22"/>
                <w:szCs w:val="22"/>
              </w:rPr>
              <w:t>• Provides clear motivation for pursuing policing as a career.</w:t>
            </w:r>
          </w:p>
          <w:p w14:paraId="1475068A" w14:textId="77777777" w:rsidR="00870BE0" w:rsidRPr="00870BE0" w:rsidRDefault="00870BE0" w:rsidP="00870BE0">
            <w:pPr>
              <w:pStyle w:val="Heading2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870BE0">
              <w:rPr>
                <w:rFonts w:asciiTheme="minorHAnsi" w:hAnsiTheme="minorHAnsi"/>
                <w:color w:val="auto"/>
                <w:sz w:val="22"/>
                <w:szCs w:val="22"/>
              </w:rPr>
              <w:t>• Identifies personal strengths and suitability for the role.</w:t>
            </w:r>
          </w:p>
          <w:p w14:paraId="1F02ACC4" w14:textId="77777777" w:rsidR="00870BE0" w:rsidRDefault="00870BE0" w:rsidP="00870BE0"/>
        </w:tc>
        <w:tc>
          <w:tcPr>
            <w:tcW w:w="4650" w:type="dxa"/>
          </w:tcPr>
          <w:p w14:paraId="44AA9F9D" w14:textId="77777777" w:rsidR="00870BE0" w:rsidRDefault="00870BE0" w:rsidP="00870BE0"/>
        </w:tc>
      </w:tr>
    </w:tbl>
    <w:p w14:paraId="653E8F50" w14:textId="77777777" w:rsidR="00376A52" w:rsidRDefault="00376A52"/>
    <w:sectPr w:rsidR="00376A52" w:rsidSect="00870B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E0"/>
    <w:rsid w:val="00261A77"/>
    <w:rsid w:val="003530A3"/>
    <w:rsid w:val="00376A52"/>
    <w:rsid w:val="0087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A583B"/>
  <w15:chartTrackingRefBased/>
  <w15:docId w15:val="{C03A3DFB-4D6C-4E1E-8295-BB3B5C11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0BE0"/>
    <w:pPr>
      <w:spacing w:after="200" w:line="276" w:lineRule="auto"/>
    </w:pPr>
    <w:rPr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0B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0B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0BE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0BE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0BE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0BE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0BE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0BE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0BE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 w:eastAsia="zh-CN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0B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70B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0B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0B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0B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0B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0B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0B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0B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0B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70B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0BE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70B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0BE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70B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0BE0"/>
    <w:pPr>
      <w:spacing w:after="160" w:line="278" w:lineRule="auto"/>
      <w:ind w:left="720"/>
      <w:contextualSpacing/>
    </w:pPr>
    <w:rPr>
      <w:kern w:val="2"/>
      <w:sz w:val="24"/>
      <w:szCs w:val="24"/>
      <w:lang w:val="en-GB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70B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0B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0B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0B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0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0F562-8590-4059-BB93-728E1EC05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380</Words>
  <Characters>2171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Evans</dc:creator>
  <cp:keywords/>
  <dc:description/>
  <cp:lastModifiedBy>Justin Evans</cp:lastModifiedBy>
  <cp:revision>1</cp:revision>
  <dcterms:created xsi:type="dcterms:W3CDTF">2026-02-05T13:12:00Z</dcterms:created>
  <dcterms:modified xsi:type="dcterms:W3CDTF">2026-02-05T13:18:00Z</dcterms:modified>
</cp:coreProperties>
</file>