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28801F" w14:textId="77777777" w:rsidR="000C68AE" w:rsidRDefault="000C68AE" w:rsidP="000C68AE"/>
    <w:tbl>
      <w:tblPr>
        <w:tblpPr w:leftFromText="187" w:rightFromText="187" w:tblpYSpec="bottom"/>
        <w:tblOverlap w:val="never"/>
        <w:tblW w:w="0" w:type="auto"/>
        <w:tblCellMar>
          <w:top w:w="115" w:type="dxa"/>
          <w:left w:w="115" w:type="dxa"/>
          <w:bottom w:w="72" w:type="dxa"/>
          <w:right w:w="115" w:type="dxa"/>
        </w:tblCellMar>
        <w:tblLook w:val="00A0" w:firstRow="1" w:lastRow="0" w:firstColumn="1" w:lastColumn="0" w:noHBand="0" w:noVBand="0"/>
      </w:tblPr>
      <w:tblGrid>
        <w:gridCol w:w="1059"/>
        <w:gridCol w:w="2968"/>
        <w:gridCol w:w="1218"/>
        <w:gridCol w:w="4011"/>
      </w:tblGrid>
      <w:tr w:rsidR="000C68AE" w:rsidRPr="00664276" w14:paraId="39288023" w14:textId="77777777" w:rsidTr="00857762">
        <w:tc>
          <w:tcPr>
            <w:tcW w:w="1086" w:type="dxa"/>
            <w:vAlign w:val="center"/>
          </w:tcPr>
          <w:p w14:paraId="39288020" w14:textId="77777777" w:rsidR="000C68AE" w:rsidRPr="00664276" w:rsidRDefault="000C68AE" w:rsidP="00857762">
            <w:pPr>
              <w:pStyle w:val="NoSpacing"/>
            </w:pPr>
          </w:p>
        </w:tc>
        <w:tc>
          <w:tcPr>
            <w:tcW w:w="2842" w:type="dxa"/>
            <w:vAlign w:val="center"/>
          </w:tcPr>
          <w:p w14:paraId="39288021" w14:textId="77777777" w:rsidR="000C68AE" w:rsidRPr="00664276" w:rsidRDefault="00E83084" w:rsidP="00857762">
            <w:pPr>
              <w:pStyle w:val="NoSpacing"/>
            </w:pPr>
            <w:r>
              <w:rPr>
                <w:color w:val="424456"/>
              </w:rPr>
              <w:t>November</w:t>
            </w:r>
            <w:r w:rsidR="000C68AE">
              <w:rPr>
                <w:color w:val="424456"/>
              </w:rPr>
              <w:t xml:space="preserve"> 2012</w:t>
            </w:r>
          </w:p>
        </w:tc>
        <w:tc>
          <w:tcPr>
            <w:tcW w:w="5648" w:type="dxa"/>
            <w:gridSpan w:val="2"/>
            <w:vAlign w:val="center"/>
          </w:tcPr>
          <w:p w14:paraId="39288022" w14:textId="77777777" w:rsidR="000C68AE" w:rsidRPr="00664276" w:rsidRDefault="000C68AE" w:rsidP="00857762">
            <w:pPr>
              <w:pStyle w:val="NoSpacing"/>
            </w:pPr>
          </w:p>
        </w:tc>
      </w:tr>
      <w:tr w:rsidR="000C68AE" w:rsidRPr="00664276" w14:paraId="39288026" w14:textId="77777777" w:rsidTr="00857762">
        <w:tc>
          <w:tcPr>
            <w:tcW w:w="3928" w:type="dxa"/>
            <w:gridSpan w:val="2"/>
            <w:vAlign w:val="center"/>
          </w:tcPr>
          <w:p w14:paraId="39288024" w14:textId="77777777" w:rsidR="000C68AE" w:rsidRPr="00664276" w:rsidRDefault="0069528E" w:rsidP="00857762">
            <w:pPr>
              <w:pStyle w:val="NoSpacing"/>
            </w:pPr>
            <w:r>
              <w:pict w14:anchorId="392880D9">
                <v:group id="_x0000_s105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53" type="#_x0000_t32" style="position:absolute;left:1619;top:11959;width:2723;height:0;rotation:180" o:connectortype="straight" strokecolor="#438086" strokeweight="1.5pt"/>
                  <v:shape id="_x0000_s1054" type="#_x0000_t32" style="position:absolute;left:1621;top:11697;width:2723;height:0;rotation:180" o:connectortype="straight" strokecolor="#438086" strokeweight="3pt"/>
                  <v:shape id="_x0000_s1055" type="#_x0000_t32" style="position:absolute;left:1619;top:11589;width:2723;height:0;rotation:180" o:connectortype="straight" strokecolor="#438086" strokeweight=".5pt"/>
                  <v:shape id="_x0000_s1056" type="#_x0000_t32" style="position:absolute;left:671;top:11897;width:3666;height:0;rotation:180" o:connectortype="straight" strokecolor="#438086"/>
                  <v:shape id="_x0000_s105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14:paraId="39288025" w14:textId="77777777" w:rsidR="000C68AE" w:rsidRPr="00664276" w:rsidRDefault="000C68AE" w:rsidP="00857762">
            <w:pPr>
              <w:pStyle w:val="NoSpacing"/>
            </w:pPr>
          </w:p>
        </w:tc>
      </w:tr>
      <w:tr w:rsidR="000C68AE" w:rsidRPr="00664276" w14:paraId="39288029" w14:textId="77777777" w:rsidTr="00857762">
        <w:trPr>
          <w:trHeight w:val="1800"/>
        </w:trPr>
        <w:tc>
          <w:tcPr>
            <w:tcW w:w="9576" w:type="dxa"/>
            <w:gridSpan w:val="4"/>
            <w:tcMar>
              <w:top w:w="115" w:type="dxa"/>
              <w:left w:w="115" w:type="dxa"/>
              <w:bottom w:w="72" w:type="dxa"/>
              <w:right w:w="115" w:type="dxa"/>
            </w:tcMar>
            <w:vAlign w:val="center"/>
          </w:tcPr>
          <w:p w14:paraId="39288027" w14:textId="77777777" w:rsidR="000C68AE" w:rsidRPr="00664276" w:rsidRDefault="002F0D4C" w:rsidP="00857762">
            <w:pPr>
              <w:pStyle w:val="NoSpacing"/>
              <w:rPr>
                <w:rFonts w:ascii="Trebuchet MS" w:hAnsi="Trebuchet MS" w:cs="Trebuchet MS"/>
                <w:color w:val="3E3E67"/>
                <w:sz w:val="72"/>
                <w:szCs w:val="72"/>
              </w:rPr>
            </w:pPr>
            <w:r>
              <w:rPr>
                <w:rFonts w:ascii="Trebuchet MS" w:hAnsi="Trebuchet MS" w:cs="Trebuchet MS"/>
                <w:color w:val="3E3E67"/>
                <w:sz w:val="72"/>
                <w:szCs w:val="72"/>
              </w:rPr>
              <w:t>Utilising</w:t>
            </w:r>
            <w:r w:rsidR="005A04FE">
              <w:rPr>
                <w:rFonts w:ascii="Trebuchet MS" w:hAnsi="Trebuchet MS" w:cs="Trebuchet MS"/>
                <w:color w:val="3E3E67"/>
                <w:sz w:val="72"/>
                <w:szCs w:val="72"/>
              </w:rPr>
              <w:t xml:space="preserve"> the Threadpool</w:t>
            </w:r>
          </w:p>
          <w:p w14:paraId="39288028" w14:textId="77777777" w:rsidR="000C68AE" w:rsidRPr="00664276" w:rsidRDefault="000C68AE" w:rsidP="00857762">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0C68AE" w:rsidRPr="00664276" w14:paraId="3928802D" w14:textId="77777777" w:rsidTr="00857762">
        <w:tc>
          <w:tcPr>
            <w:tcW w:w="1086" w:type="dxa"/>
            <w:vAlign w:val="center"/>
          </w:tcPr>
          <w:p w14:paraId="3928802A" w14:textId="77777777" w:rsidR="000C68AE" w:rsidRPr="00664276" w:rsidRDefault="000C68AE" w:rsidP="00857762">
            <w:pPr>
              <w:pStyle w:val="NoSpacing"/>
            </w:pPr>
          </w:p>
        </w:tc>
        <w:tc>
          <w:tcPr>
            <w:tcW w:w="4474" w:type="dxa"/>
            <w:gridSpan w:val="2"/>
            <w:vAlign w:val="center"/>
          </w:tcPr>
          <w:p w14:paraId="3928802B" w14:textId="77777777" w:rsidR="000C68AE" w:rsidRPr="00664276" w:rsidRDefault="000C68AE" w:rsidP="00857762">
            <w:pPr>
              <w:pStyle w:val="NoSpacing"/>
            </w:pPr>
          </w:p>
        </w:tc>
        <w:tc>
          <w:tcPr>
            <w:tcW w:w="4016" w:type="dxa"/>
            <w:vAlign w:val="center"/>
          </w:tcPr>
          <w:p w14:paraId="3928802C" w14:textId="77777777" w:rsidR="000C68AE" w:rsidRPr="00664276" w:rsidRDefault="0069528E" w:rsidP="00857762">
            <w:pPr>
              <w:pStyle w:val="NoSpacing"/>
            </w:pPr>
            <w:r>
              <w:pict w14:anchorId="392880DB">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0C68AE" w:rsidRPr="00664276" w14:paraId="39288031" w14:textId="77777777" w:rsidTr="00857762">
        <w:tc>
          <w:tcPr>
            <w:tcW w:w="1086" w:type="dxa"/>
            <w:vAlign w:val="center"/>
          </w:tcPr>
          <w:p w14:paraId="3928802E" w14:textId="77777777" w:rsidR="000C68AE" w:rsidRPr="00664276" w:rsidRDefault="000C68AE" w:rsidP="00857762">
            <w:pPr>
              <w:pStyle w:val="NoSpacing"/>
            </w:pPr>
          </w:p>
        </w:tc>
        <w:tc>
          <w:tcPr>
            <w:tcW w:w="4474" w:type="dxa"/>
            <w:gridSpan w:val="2"/>
            <w:vAlign w:val="center"/>
          </w:tcPr>
          <w:p w14:paraId="3928802F" w14:textId="77777777" w:rsidR="000C68AE" w:rsidRPr="00664276" w:rsidRDefault="000C68AE" w:rsidP="00857762">
            <w:pPr>
              <w:pStyle w:val="NoSpacing"/>
            </w:pPr>
          </w:p>
        </w:tc>
        <w:tc>
          <w:tcPr>
            <w:tcW w:w="4016" w:type="dxa"/>
            <w:vAlign w:val="center"/>
          </w:tcPr>
          <w:p w14:paraId="39288030" w14:textId="77777777" w:rsidR="000C68AE" w:rsidRPr="00664276" w:rsidRDefault="000C68AE" w:rsidP="00857762">
            <w:pPr>
              <w:pStyle w:val="NoSpacing"/>
            </w:pPr>
            <w:r>
              <w:rPr>
                <w:color w:val="424456"/>
              </w:rPr>
              <w:t>Tim Bashford</w:t>
            </w:r>
          </w:p>
        </w:tc>
      </w:tr>
    </w:tbl>
    <w:p w14:paraId="39288032" w14:textId="77777777" w:rsidR="000C68AE" w:rsidRDefault="000C68AE" w:rsidP="000C68AE">
      <w:pPr>
        <w:rPr>
          <w:rFonts w:ascii="Trebuchet MS" w:hAnsi="Trebuchet MS" w:cs="Trebuchet MS"/>
          <w:color w:val="53548A"/>
          <w:sz w:val="56"/>
          <w:szCs w:val="56"/>
        </w:rPr>
      </w:pPr>
      <w:r>
        <w:br w:type="page"/>
      </w:r>
    </w:p>
    <w:p w14:paraId="39288033" w14:textId="77777777" w:rsidR="000C68AE" w:rsidRDefault="002F0D4C" w:rsidP="000C68AE">
      <w:pPr>
        <w:pStyle w:val="Heading2"/>
      </w:pPr>
      <w:r>
        <w:lastRenderedPageBreak/>
        <w:t>Understanding the Threadpool</w:t>
      </w:r>
    </w:p>
    <w:p w14:paraId="39288034" w14:textId="77777777" w:rsidR="002F0D4C" w:rsidRDefault="002F0D4C" w:rsidP="002F0D4C">
      <w:r>
        <w:t>To date, every threaded application we have created has revolved around the principle that one thread is spawned by one Thread or BackgroundWorker object; spawning a second thread involves the creation of another Thread or BackgroundWorker object and so on.  This is fine for small scale systems; however tends to become increasingly unintuitive and awkward as systems become larger or require degrees of extensibility.</w:t>
      </w:r>
    </w:p>
    <w:p w14:paraId="39288035" w14:textId="77777777" w:rsidR="002F0D4C" w:rsidRDefault="002F0D4C" w:rsidP="002F0D4C">
      <w:r>
        <w:t xml:space="preserve">It may not always be possible to know exactly how many threads a given system will need.  </w:t>
      </w:r>
      <w:r w:rsidR="00E83084">
        <w:t>Take a server in a distributed system; often it will want to spin a thread to handle each connection, but the developer will not know exactly how many connections it will receive.  While anonymous threads can, to some extent solve this issue, once created they cannot be managed outside of that thread, which can make even simple programming challenges unnecessarily taxing.</w:t>
      </w:r>
    </w:p>
    <w:p w14:paraId="39288036" w14:textId="77777777" w:rsidR="009F09A4" w:rsidRDefault="00E83084" w:rsidP="002F0D4C">
      <w:r>
        <w:t>For these situations, the Threadpool exists.  Threadpool is a class which can queue a large number of tasks, spinning off a certain number of threads (up to a specified limit) to process on them simultaneously</w:t>
      </w:r>
      <w:r w:rsidR="009F09A4">
        <w:t>.</w:t>
      </w:r>
    </w:p>
    <w:p w14:paraId="39288037" w14:textId="77777777" w:rsidR="009F09A4" w:rsidRDefault="0069528E" w:rsidP="002F0D4C">
      <w:r>
        <w:rPr>
          <w:noProof/>
          <w:lang w:eastAsia="en-GB"/>
        </w:rPr>
        <w:pict w14:anchorId="392880DD">
          <v:shapetype id="_x0000_t202" coordsize="21600,21600" o:spt="202" path="m,l,21600r21600,l21600,xe">
            <v:stroke joinstyle="miter"/>
            <v:path gradientshapeok="t" o:connecttype="rect"/>
          </v:shapetype>
          <v:shape id="_x0000_s1070" type="#_x0000_t202" style="position:absolute;margin-left:1.5pt;margin-top:16.95pt;width:459pt;height:215.25pt;z-index:251658240">
            <v:textbox>
              <w:txbxContent>
                <w:p w14:paraId="392880F0"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args)</w:t>
                  </w:r>
                </w:p>
                <w:p w14:paraId="392880F1"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0F2"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for</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sz w:val="19"/>
                      <w:szCs w:val="19"/>
                      <w:lang w:eastAsia="en-US"/>
                    </w:rPr>
                    <w:t xml:space="preserve"> i = 0; i &lt; 20; i++)</w:t>
                  </w:r>
                </w:p>
                <w:p w14:paraId="392880F3"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ThreadPool</w:t>
                  </w:r>
                  <w:r>
                    <w:rPr>
                      <w:rFonts w:ascii="Consolas" w:eastAsiaTheme="minorHAnsi" w:hAnsi="Consolas" w:cs="Consolas"/>
                      <w:sz w:val="19"/>
                      <w:szCs w:val="19"/>
                      <w:lang w:eastAsia="en-US"/>
                    </w:rPr>
                    <w:t>.QueueUserWorkItem(</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WaitCallback</w:t>
                  </w:r>
                  <w:r>
                    <w:rPr>
                      <w:rFonts w:ascii="Consolas" w:eastAsiaTheme="minorHAnsi" w:hAnsi="Consolas" w:cs="Consolas"/>
                      <w:sz w:val="19"/>
                      <w:szCs w:val="19"/>
                      <w:lang w:eastAsia="en-US"/>
                    </w:rPr>
                    <w:t>(ThreadedTask), i);</w:t>
                  </w:r>
                </w:p>
                <w:p w14:paraId="392880F4"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p>
                <w:p w14:paraId="392880F5"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14:paraId="392880F6"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0F7"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p>
                <w:p w14:paraId="392880F8"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ThreadedTask(</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tNum)</w:t>
                  </w:r>
                </w:p>
                <w:p w14:paraId="392880F9"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0FA"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 xml:space="preserve"> rng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.CurrentThread.GetHashCode());</w:t>
                  </w:r>
                </w:p>
                <w:p w14:paraId="392880FB"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p>
                <w:p w14:paraId="392880FC"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"Thread {0} ({1}) started"</w:t>
                  </w:r>
                  <w:r>
                    <w:rPr>
                      <w:rFonts w:ascii="Consolas" w:eastAsiaTheme="minorHAnsi" w:hAnsi="Consolas" w:cs="Consolas"/>
                      <w:sz w:val="19"/>
                      <w:szCs w:val="19"/>
                      <w:lang w:eastAsia="en-US"/>
                    </w:rPr>
                    <w:t xml:space="preserve">, tNum,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.CurrentThread.GetHashCode());</w:t>
                  </w:r>
                </w:p>
                <w:p w14:paraId="392880FD"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.Sleep(rng.Next(1000, 10000));</w:t>
                  </w:r>
                </w:p>
                <w:p w14:paraId="392880FE"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"\t\t\tThread {0} ({1}) finished"</w:t>
                  </w:r>
                  <w:r>
                    <w:rPr>
                      <w:rFonts w:ascii="Consolas" w:eastAsiaTheme="minorHAnsi" w:hAnsi="Consolas" w:cs="Consolas"/>
                      <w:sz w:val="19"/>
                      <w:szCs w:val="19"/>
                      <w:lang w:eastAsia="en-US"/>
                    </w:rPr>
                    <w:t xml:space="preserve">, tNum,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.CurrentThread.GetHashCode());</w:t>
                  </w:r>
                </w:p>
                <w:p w14:paraId="392880FF"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00" w14:textId="77777777" w:rsidR="009F09A4" w:rsidRDefault="009F09A4"/>
              </w:txbxContent>
            </v:textbox>
          </v:shape>
        </w:pict>
      </w:r>
      <w:r w:rsidR="009F09A4">
        <w:t>Take the following code as an example:</w:t>
      </w:r>
    </w:p>
    <w:p w14:paraId="39288038" w14:textId="77777777" w:rsidR="009F09A4" w:rsidRDefault="009F09A4" w:rsidP="002F0D4C"/>
    <w:p w14:paraId="39288039" w14:textId="77777777" w:rsidR="009F09A4" w:rsidRDefault="009F09A4" w:rsidP="002F0D4C"/>
    <w:p w14:paraId="3928803A" w14:textId="77777777" w:rsidR="009F09A4" w:rsidRDefault="009F09A4" w:rsidP="002F0D4C"/>
    <w:p w14:paraId="3928803B" w14:textId="77777777" w:rsidR="009F09A4" w:rsidRDefault="009F09A4" w:rsidP="002F0D4C"/>
    <w:p w14:paraId="3928803C" w14:textId="77777777" w:rsidR="009F09A4" w:rsidRDefault="009F09A4" w:rsidP="002F0D4C"/>
    <w:p w14:paraId="3928803D" w14:textId="77777777" w:rsidR="009F09A4" w:rsidRDefault="009F09A4" w:rsidP="002F0D4C"/>
    <w:p w14:paraId="3928803E" w14:textId="77777777" w:rsidR="009F09A4" w:rsidRDefault="009F09A4" w:rsidP="002F0D4C"/>
    <w:p w14:paraId="3928803F" w14:textId="77777777" w:rsidR="009F09A4" w:rsidRDefault="009F09A4" w:rsidP="002F0D4C"/>
    <w:p w14:paraId="39288040" w14:textId="77777777" w:rsidR="009F09A4" w:rsidRDefault="009F09A4" w:rsidP="002F0D4C"/>
    <w:p w14:paraId="39288041" w14:textId="77777777" w:rsidR="009F09A4" w:rsidRPr="009F09A4" w:rsidRDefault="009F09A4" w:rsidP="009F09A4"/>
    <w:p w14:paraId="39288042" w14:textId="77777777" w:rsidR="009F09A4" w:rsidRDefault="009F09A4" w:rsidP="009F09A4">
      <w:r>
        <w:t>Run this and observe the output:</w:t>
      </w:r>
    </w:p>
    <w:p w14:paraId="39288043" w14:textId="77777777" w:rsidR="009F09A4" w:rsidRPr="009F09A4" w:rsidRDefault="009F09A4" w:rsidP="009F09A4">
      <w:r>
        <w:rPr>
          <w:noProof/>
          <w:lang w:eastAsia="en-GB"/>
        </w:rPr>
        <w:drawing>
          <wp:inline distT="0" distB="0" distL="0" distR="0" wp14:anchorId="392880DE" wp14:editId="392880DF">
            <wp:extent cx="4202045" cy="1971675"/>
            <wp:effectExtent l="19050" t="0" r="80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4202045" cy="1971675"/>
                    </a:xfrm>
                    <a:prstGeom prst="rect">
                      <a:avLst/>
                    </a:prstGeom>
                    <a:noFill/>
                    <a:ln w="9525">
                      <a:noFill/>
                      <a:miter lim="800000"/>
                      <a:headEnd/>
                      <a:tailEnd/>
                    </a:ln>
                  </pic:spPr>
                </pic:pic>
              </a:graphicData>
            </a:graphic>
          </wp:inline>
        </w:drawing>
      </w:r>
    </w:p>
    <w:p w14:paraId="39288044" w14:textId="77777777" w:rsidR="009F09A4" w:rsidRDefault="009F09A4" w:rsidP="009F09A4">
      <w:r>
        <w:t xml:space="preserve">Notice how the threads start in a manner that is slow and staggered.  The machine which ran the above program is quad-core, thus by default, the ThreadPool is set to permit only 4 simultaneous </w:t>
      </w:r>
      <w:r>
        <w:lastRenderedPageBreak/>
        <w:t>threads.  This is not, however, ideal for programs in which the running threads in question do not saturate the CPU, or indeed even come close.  We can, therefore override these parameters.</w:t>
      </w:r>
    </w:p>
    <w:p w14:paraId="39288045" w14:textId="77777777" w:rsidR="009F09A4" w:rsidRDefault="0069528E" w:rsidP="009F09A4">
      <w:r>
        <w:rPr>
          <w:noProof/>
          <w:lang w:eastAsia="en-GB"/>
        </w:rPr>
        <w:pict w14:anchorId="392880E0">
          <v:shape id="_x0000_s1071" type="#_x0000_t202" style="position:absolute;margin-left:-2.25pt;margin-top:47.85pt;width:459pt;height:177.75pt;z-index:251659264">
            <v:textbox>
              <w:txbxContent>
                <w:p w14:paraId="39288101"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args)</w:t>
                  </w:r>
                </w:p>
                <w:p w14:paraId="39288102"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03"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sz w:val="19"/>
                      <w:szCs w:val="19"/>
                      <w:lang w:eastAsia="en-US"/>
                    </w:rPr>
                    <w:t xml:space="preserve"> workerThreads, completionThreads;</w:t>
                  </w:r>
                </w:p>
                <w:p w14:paraId="39288104"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ThreadPool</w:t>
                  </w:r>
                  <w:r>
                    <w:rPr>
                      <w:rFonts w:ascii="Consolas" w:eastAsiaTheme="minorHAnsi" w:hAnsi="Consolas" w:cs="Consolas"/>
                      <w:sz w:val="19"/>
                      <w:szCs w:val="19"/>
                      <w:lang w:eastAsia="en-US"/>
                    </w:rPr>
                    <w:t>.GetMinThreads(</w:t>
                  </w:r>
                  <w:r>
                    <w:rPr>
                      <w:rFonts w:ascii="Consolas" w:eastAsiaTheme="minorHAnsi" w:hAnsi="Consolas" w:cs="Consolas"/>
                      <w:color w:val="0000FF"/>
                      <w:sz w:val="19"/>
                      <w:szCs w:val="19"/>
                      <w:lang w:eastAsia="en-US"/>
                    </w:rPr>
                    <w:t>out</w:t>
                  </w:r>
                  <w:r>
                    <w:rPr>
                      <w:rFonts w:ascii="Consolas" w:eastAsiaTheme="minorHAnsi" w:hAnsi="Consolas" w:cs="Consolas"/>
                      <w:sz w:val="19"/>
                      <w:szCs w:val="19"/>
                      <w:lang w:eastAsia="en-US"/>
                    </w:rPr>
                    <w:t xml:space="preserve"> workerThreads, </w:t>
                  </w:r>
                  <w:r>
                    <w:rPr>
                      <w:rFonts w:ascii="Consolas" w:eastAsiaTheme="minorHAnsi" w:hAnsi="Consolas" w:cs="Consolas"/>
                      <w:color w:val="0000FF"/>
                      <w:sz w:val="19"/>
                      <w:szCs w:val="19"/>
                      <w:lang w:eastAsia="en-US"/>
                    </w:rPr>
                    <w:t>out</w:t>
                  </w:r>
                  <w:r>
                    <w:rPr>
                      <w:rFonts w:ascii="Consolas" w:eastAsiaTheme="minorHAnsi" w:hAnsi="Consolas" w:cs="Consolas"/>
                      <w:sz w:val="19"/>
                      <w:szCs w:val="19"/>
                      <w:lang w:eastAsia="en-US"/>
                    </w:rPr>
                    <w:t xml:space="preserve"> completionThreads);</w:t>
                  </w:r>
                </w:p>
                <w:p w14:paraId="39288105"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p>
                <w:p w14:paraId="39288106"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sidR="009C69D3">
                    <w:rPr>
                      <w:rFonts w:ascii="Consolas" w:eastAsiaTheme="minorHAnsi" w:hAnsi="Consolas" w:cs="Consolas"/>
                      <w:color w:val="2B91AF"/>
                      <w:sz w:val="19"/>
                      <w:szCs w:val="19"/>
                      <w:lang w:eastAsia="en-US"/>
                    </w:rPr>
                    <w:t>Console</w:t>
                  </w:r>
                  <w:r w:rsidR="009C69D3">
                    <w:rPr>
                      <w:rFonts w:ascii="Consolas" w:eastAsiaTheme="minorHAnsi" w:hAnsi="Consolas" w:cs="Consolas"/>
                      <w:sz w:val="19"/>
                      <w:szCs w:val="19"/>
                      <w:lang w:eastAsia="en-US"/>
                    </w:rPr>
                    <w:t>.WriteLine(</w:t>
                  </w:r>
                  <w:r w:rsidR="009C69D3">
                    <w:rPr>
                      <w:rFonts w:ascii="Consolas" w:eastAsiaTheme="minorHAnsi" w:hAnsi="Consolas" w:cs="Consolas"/>
                      <w:color w:val="A31515"/>
                      <w:sz w:val="19"/>
                      <w:szCs w:val="19"/>
                      <w:lang w:eastAsia="en-US"/>
                    </w:rPr>
                    <w:t>"Min worker threads: "</w:t>
                  </w:r>
                  <w:r w:rsidR="009C69D3">
                    <w:rPr>
                      <w:rFonts w:ascii="Consolas" w:eastAsiaTheme="minorHAnsi" w:hAnsi="Consolas" w:cs="Consolas"/>
                      <w:sz w:val="19"/>
                      <w:szCs w:val="19"/>
                      <w:lang w:eastAsia="en-US"/>
                    </w:rPr>
                    <w:t xml:space="preserve"> + workerThreads + </w:t>
                  </w:r>
                  <w:r w:rsidR="009C69D3">
                    <w:rPr>
                      <w:rFonts w:ascii="Consolas" w:eastAsiaTheme="minorHAnsi" w:hAnsi="Consolas" w:cs="Consolas"/>
                      <w:color w:val="A31515"/>
                      <w:sz w:val="19"/>
                      <w:szCs w:val="19"/>
                      <w:lang w:eastAsia="en-US"/>
                    </w:rPr>
                    <w:t>"\nMin completion threads: "</w:t>
                  </w:r>
                  <w:r w:rsidR="009C69D3">
                    <w:rPr>
                      <w:rFonts w:ascii="Consolas" w:eastAsiaTheme="minorHAnsi" w:hAnsi="Consolas" w:cs="Consolas"/>
                      <w:sz w:val="19"/>
                      <w:szCs w:val="19"/>
                      <w:lang w:eastAsia="en-US"/>
                    </w:rPr>
                    <w:t xml:space="preserve"> + completionThreads);</w:t>
                  </w:r>
                </w:p>
                <w:p w14:paraId="39288107"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p>
                <w:p w14:paraId="39288108"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ThreadPool</w:t>
                  </w:r>
                  <w:r>
                    <w:rPr>
                      <w:rFonts w:ascii="Consolas" w:eastAsiaTheme="minorHAnsi" w:hAnsi="Consolas" w:cs="Consolas"/>
                      <w:sz w:val="19"/>
                      <w:szCs w:val="19"/>
                      <w:lang w:eastAsia="en-US"/>
                    </w:rPr>
                    <w:t>.SetMinThreads(20, completionThreads);</w:t>
                  </w:r>
                </w:p>
                <w:p w14:paraId="39288109"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p>
                <w:p w14:paraId="3928810A"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for</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sz w:val="19"/>
                      <w:szCs w:val="19"/>
                      <w:lang w:eastAsia="en-US"/>
                    </w:rPr>
                    <w:t xml:space="preserve"> i = 0; i &lt; 20; i++)</w:t>
                  </w:r>
                </w:p>
                <w:p w14:paraId="3928810B"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ThreadPool</w:t>
                  </w:r>
                  <w:r>
                    <w:rPr>
                      <w:rFonts w:ascii="Consolas" w:eastAsiaTheme="minorHAnsi" w:hAnsi="Consolas" w:cs="Consolas"/>
                      <w:sz w:val="19"/>
                      <w:szCs w:val="19"/>
                      <w:lang w:eastAsia="en-US"/>
                    </w:rPr>
                    <w:t>.QueueUserWorkItem(</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WaitCallback</w:t>
                  </w:r>
                  <w:r>
                    <w:rPr>
                      <w:rFonts w:ascii="Consolas" w:eastAsiaTheme="minorHAnsi" w:hAnsi="Consolas" w:cs="Consolas"/>
                      <w:sz w:val="19"/>
                      <w:szCs w:val="19"/>
                      <w:lang w:eastAsia="en-US"/>
                    </w:rPr>
                    <w:t>(ThreadedTask), i);</w:t>
                  </w:r>
                </w:p>
                <w:p w14:paraId="3928810C"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p>
                <w:p w14:paraId="3928810D"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14:paraId="3928810E" w14:textId="77777777" w:rsidR="009F09A4" w:rsidRDefault="009F09A4" w:rsidP="009F09A4">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0F" w14:textId="77777777" w:rsidR="009F09A4" w:rsidRDefault="009F09A4" w:rsidP="009F09A4"/>
              </w:txbxContent>
            </v:textbox>
          </v:shape>
        </w:pict>
      </w:r>
      <w:r w:rsidR="009F09A4">
        <w:t>In this instance, we’ll set the minimum worker threads to 20 (this is the number of threads the ThreadPool keeps waiting for incoming requests) without changing the number of completion threads (which are used for asynchronous input/output):</w:t>
      </w:r>
    </w:p>
    <w:p w14:paraId="39288046" w14:textId="77777777" w:rsidR="009F09A4" w:rsidRDefault="009F09A4" w:rsidP="009F09A4"/>
    <w:p w14:paraId="39288047" w14:textId="77777777" w:rsidR="009F09A4" w:rsidRDefault="009F09A4" w:rsidP="009F09A4"/>
    <w:p w14:paraId="39288048" w14:textId="77777777" w:rsidR="009F09A4" w:rsidRDefault="009F09A4" w:rsidP="009F09A4"/>
    <w:p w14:paraId="39288049" w14:textId="77777777" w:rsidR="009F09A4" w:rsidRDefault="009F09A4" w:rsidP="009F09A4"/>
    <w:p w14:paraId="3928804A" w14:textId="77777777" w:rsidR="009F09A4" w:rsidRDefault="009F09A4" w:rsidP="009F09A4"/>
    <w:p w14:paraId="3928804B" w14:textId="77777777" w:rsidR="009F09A4" w:rsidRDefault="009F09A4" w:rsidP="009F09A4"/>
    <w:p w14:paraId="3928804C" w14:textId="77777777" w:rsidR="009F09A4" w:rsidRDefault="009F09A4" w:rsidP="009F09A4"/>
    <w:p w14:paraId="3928804D" w14:textId="77777777" w:rsidR="009F09A4" w:rsidRDefault="009F09A4" w:rsidP="009F09A4"/>
    <w:p w14:paraId="3928804E" w14:textId="77777777" w:rsidR="009F09A4" w:rsidRDefault="009F09A4" w:rsidP="009F09A4">
      <w:r>
        <w:t>Run the program again and observe the difference in output:</w:t>
      </w:r>
    </w:p>
    <w:p w14:paraId="3928804F" w14:textId="77777777" w:rsidR="009F09A4" w:rsidRDefault="00501601" w:rsidP="009F09A4">
      <w:r>
        <w:rPr>
          <w:noProof/>
          <w:lang w:eastAsia="en-GB"/>
        </w:rPr>
        <w:drawing>
          <wp:inline distT="0" distB="0" distL="0" distR="0" wp14:anchorId="392880E1" wp14:editId="392880E2">
            <wp:extent cx="3676650" cy="482917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3676650" cy="4829175"/>
                    </a:xfrm>
                    <a:prstGeom prst="rect">
                      <a:avLst/>
                    </a:prstGeom>
                    <a:noFill/>
                    <a:ln w="9525">
                      <a:noFill/>
                      <a:miter lim="800000"/>
                      <a:headEnd/>
                      <a:tailEnd/>
                    </a:ln>
                  </pic:spPr>
                </pic:pic>
              </a:graphicData>
            </a:graphic>
          </wp:inline>
        </w:drawing>
      </w:r>
    </w:p>
    <w:p w14:paraId="39288050" w14:textId="77777777" w:rsidR="00501601" w:rsidRDefault="003D7F48" w:rsidP="009F09A4">
      <w:r>
        <w:lastRenderedPageBreak/>
        <w:t>You can adjust the operation of the Threadpool using the SetMinThreads and SetMaxThreads methods.  Try adjusting the Threadpool’s operation using these to see the difference.</w:t>
      </w:r>
    </w:p>
    <w:p w14:paraId="39288051" w14:textId="77777777" w:rsidR="003D7F48" w:rsidRDefault="00C92A4A" w:rsidP="00C92A4A">
      <w:pPr>
        <w:pStyle w:val="Heading2"/>
      </w:pPr>
      <w:r>
        <w:t>Exercise</w:t>
      </w:r>
    </w:p>
    <w:p w14:paraId="39288052" w14:textId="77777777" w:rsidR="00C92A4A" w:rsidRDefault="00C92A4A" w:rsidP="00C92A4A">
      <w:r>
        <w:t>A timeserver is a simple concept; upon receiving a connection, the server will send the current time to the client, and then disconnect.</w:t>
      </w:r>
    </w:p>
    <w:p w14:paraId="39288053" w14:textId="77777777" w:rsidR="00C92A4A" w:rsidRDefault="00C92A4A" w:rsidP="00C92A4A">
      <w:r>
        <w:t>Download the TCPReturnServer from the zip file on moodle and include it in your program (this will perform the relevant TCP code for you).  The class namespace is ThreadpoolTimesever; you will either need to follow this, or change it in the class.</w:t>
      </w:r>
    </w:p>
    <w:p w14:paraId="39288054" w14:textId="77777777" w:rsidR="00C92A4A" w:rsidRDefault="00C92A4A" w:rsidP="00C92A4A">
      <w:r>
        <w:t>The class can be used as follows:</w:t>
      </w:r>
    </w:p>
    <w:p w14:paraId="39288055" w14:textId="77777777" w:rsidR="00C92A4A" w:rsidRDefault="0069528E" w:rsidP="00C92A4A">
      <w:r>
        <w:rPr>
          <w:noProof/>
          <w:lang w:eastAsia="en-GB"/>
        </w:rPr>
        <w:pict w14:anchorId="392880E3">
          <v:shape id="_x0000_s1084" type="#_x0000_t202" style="position:absolute;margin-left:-3pt;margin-top:8.9pt;width:459pt;height:215pt;z-index:251671552">
            <v:textbox>
              <w:txbxContent>
                <w:p w14:paraId="39288110"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args)</w:t>
                  </w:r>
                </w:p>
                <w:p w14:paraId="39288111"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12"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p>
                <w:p w14:paraId="39288113"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TCPReturnServer</w:t>
                  </w: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NetworkOutput</w:t>
                  </w:r>
                  <w:r>
                    <w:rPr>
                      <w:rFonts w:ascii="Consolas" w:eastAsiaTheme="minorHAnsi" w:hAnsi="Consolas" w:cs="Consolas"/>
                      <w:sz w:val="19"/>
                      <w:szCs w:val="19"/>
                      <w:lang w:eastAsia="en-US"/>
                    </w:rPr>
                    <w:t xml:space="preserve"> no = Output; </w:t>
                  </w:r>
                  <w:r>
                    <w:rPr>
                      <w:rFonts w:ascii="Consolas" w:eastAsiaTheme="minorHAnsi" w:hAnsi="Consolas" w:cs="Consolas"/>
                      <w:color w:val="008000"/>
                      <w:sz w:val="19"/>
                      <w:szCs w:val="19"/>
                      <w:lang w:eastAsia="en-US"/>
                    </w:rPr>
                    <w:t>//A delegate - this returns the string that will be passed when a connection is opened</w:t>
                  </w:r>
                </w:p>
                <w:p w14:paraId="39288114"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TCPReturnServer</w:t>
                  </w:r>
                  <w:r>
                    <w:rPr>
                      <w:rFonts w:ascii="Consolas" w:eastAsiaTheme="minorHAnsi" w:hAnsi="Consolas" w:cs="Consolas"/>
                      <w:sz w:val="19"/>
                      <w:szCs w:val="19"/>
                      <w:lang w:eastAsia="en-US"/>
                    </w:rPr>
                    <w:t xml:space="preserve"> ts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TCPReturnServer</w:t>
                  </w:r>
                  <w:r>
                    <w:rPr>
                      <w:rFonts w:ascii="Consolas" w:eastAsiaTheme="minorHAnsi" w:hAnsi="Consolas" w:cs="Consolas"/>
                      <w:sz w:val="19"/>
                      <w:szCs w:val="19"/>
                      <w:lang w:eastAsia="en-US"/>
                    </w:rPr>
                    <w:t xml:space="preserve">(1234, no); </w:t>
                  </w:r>
                  <w:r>
                    <w:rPr>
                      <w:rFonts w:ascii="Consolas" w:eastAsiaTheme="minorHAnsi" w:hAnsi="Consolas" w:cs="Consolas"/>
                      <w:color w:val="008000"/>
                      <w:sz w:val="19"/>
                      <w:szCs w:val="19"/>
                      <w:lang w:eastAsia="en-US"/>
                    </w:rPr>
                    <w:t>//the port to use (1234) and the delegate to call</w:t>
                  </w:r>
                </w:p>
                <w:p w14:paraId="39288115"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p>
                <w:p w14:paraId="39288116"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Socket</w:t>
                  </w:r>
                  <w:r>
                    <w:rPr>
                      <w:rFonts w:ascii="Consolas" w:eastAsiaTheme="minorHAnsi" w:hAnsi="Consolas" w:cs="Consolas"/>
                      <w:sz w:val="19"/>
                      <w:szCs w:val="19"/>
                      <w:lang w:eastAsia="en-US"/>
                    </w:rPr>
                    <w:t xml:space="preserve"> s = ts.Listen(); </w:t>
                  </w:r>
                  <w:r>
                    <w:rPr>
                      <w:rFonts w:ascii="Consolas" w:eastAsiaTheme="minorHAnsi" w:hAnsi="Consolas" w:cs="Consolas"/>
                      <w:color w:val="008000"/>
                      <w:sz w:val="19"/>
                      <w:szCs w:val="19"/>
                      <w:lang w:eastAsia="en-US"/>
                    </w:rPr>
                    <w:t>//Listens on the socket (remember to include using System.Net.Sockets)</w:t>
                  </w:r>
                </w:p>
                <w:p w14:paraId="39288117"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ts.HandleConnection(s); </w:t>
                  </w:r>
                  <w:r>
                    <w:rPr>
                      <w:rFonts w:ascii="Consolas" w:eastAsiaTheme="minorHAnsi" w:hAnsi="Consolas" w:cs="Consolas"/>
                      <w:color w:val="008000"/>
                      <w:sz w:val="19"/>
                      <w:szCs w:val="19"/>
                      <w:lang w:eastAsia="en-US"/>
                    </w:rPr>
                    <w:t>//Handles the connection, calling the NetworkOutput delegate and sending it to the client</w:t>
                  </w:r>
                </w:p>
                <w:p w14:paraId="39288118"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19"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p>
                <w:p w14:paraId="3928811A"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Output()</w:t>
                  </w:r>
                </w:p>
                <w:p w14:paraId="3928811B"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1C"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w:t>
                  </w:r>
                  <w:r>
                    <w:rPr>
                      <w:rFonts w:ascii="Consolas" w:eastAsiaTheme="minorHAnsi" w:hAnsi="Consolas" w:cs="Consolas"/>
                      <w:color w:val="A31515"/>
                      <w:sz w:val="19"/>
                      <w:szCs w:val="19"/>
                      <w:lang w:eastAsia="en-US"/>
                    </w:rPr>
                    <w:t>"The time is "</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DateTime</w:t>
                  </w:r>
                  <w:r>
                    <w:rPr>
                      <w:rFonts w:ascii="Consolas" w:eastAsiaTheme="minorHAnsi" w:hAnsi="Consolas" w:cs="Consolas"/>
                      <w:sz w:val="19"/>
                      <w:szCs w:val="19"/>
                      <w:lang w:eastAsia="en-US"/>
                    </w:rPr>
                    <w:t>.Now.ToString(</w:t>
                  </w:r>
                  <w:r>
                    <w:rPr>
                      <w:rFonts w:ascii="Consolas" w:eastAsiaTheme="minorHAnsi" w:hAnsi="Consolas" w:cs="Consolas"/>
                      <w:color w:val="A31515"/>
                      <w:sz w:val="19"/>
                      <w:szCs w:val="19"/>
                      <w:lang w:eastAsia="en-US"/>
                    </w:rPr>
                    <w:t>"HH:mm:ss tt"</w:t>
                  </w:r>
                  <w:r>
                    <w:rPr>
                      <w:rFonts w:ascii="Consolas" w:eastAsiaTheme="minorHAnsi" w:hAnsi="Consolas" w:cs="Consolas"/>
                      <w:sz w:val="19"/>
                      <w:szCs w:val="19"/>
                      <w:lang w:eastAsia="en-US"/>
                    </w:rPr>
                    <w:t>);</w:t>
                  </w:r>
                </w:p>
                <w:p w14:paraId="3928811D"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1E" w14:textId="77777777" w:rsidR="00C92A4A" w:rsidRDefault="00C92A4A" w:rsidP="00C92A4A"/>
              </w:txbxContent>
            </v:textbox>
          </v:shape>
        </w:pict>
      </w:r>
    </w:p>
    <w:p w14:paraId="39288056" w14:textId="77777777" w:rsidR="00C92A4A" w:rsidRDefault="00C92A4A" w:rsidP="00C92A4A"/>
    <w:p w14:paraId="39288057" w14:textId="77777777" w:rsidR="00C92A4A" w:rsidRDefault="00C92A4A" w:rsidP="00C92A4A"/>
    <w:p w14:paraId="39288058" w14:textId="77777777" w:rsidR="00C92A4A" w:rsidRDefault="00C92A4A" w:rsidP="00C92A4A"/>
    <w:p w14:paraId="39288059" w14:textId="77777777" w:rsidR="00C92A4A" w:rsidRDefault="00C92A4A" w:rsidP="00C92A4A"/>
    <w:p w14:paraId="3928805A" w14:textId="77777777" w:rsidR="00C92A4A" w:rsidRDefault="00C92A4A" w:rsidP="00C92A4A"/>
    <w:p w14:paraId="3928805B" w14:textId="77777777" w:rsidR="00C92A4A" w:rsidRDefault="00C92A4A" w:rsidP="00C92A4A"/>
    <w:p w14:paraId="3928805C" w14:textId="77777777" w:rsidR="00C92A4A" w:rsidRDefault="00C92A4A" w:rsidP="00C92A4A"/>
    <w:p w14:paraId="3928805D" w14:textId="77777777" w:rsidR="00C92A4A" w:rsidRDefault="00C92A4A" w:rsidP="00C92A4A"/>
    <w:p w14:paraId="3928805E" w14:textId="77777777" w:rsidR="00C92A4A" w:rsidRDefault="00C92A4A" w:rsidP="00C92A4A"/>
    <w:p w14:paraId="3928805F" w14:textId="77777777" w:rsidR="00C92A4A" w:rsidRDefault="00C92A4A" w:rsidP="00C92A4A">
      <w:r>
        <w:t>Download the TCPTestClient from the same package and test the code for 1 iteration.</w:t>
      </w:r>
    </w:p>
    <w:p w14:paraId="39288060" w14:textId="77777777" w:rsidR="00C92A4A" w:rsidRDefault="0069528E" w:rsidP="00C92A4A">
      <w:r>
        <w:rPr>
          <w:noProof/>
          <w:lang w:eastAsia="en-GB"/>
        </w:rPr>
        <w:pict w14:anchorId="392880E4">
          <v:shape id="_x0000_s1083" type="#_x0000_t202" style="position:absolute;margin-left:-3pt;margin-top:35.9pt;width:459pt;height:64.9pt;z-index:251670528">
            <v:textbox>
              <w:txbxContent>
                <w:p w14:paraId="3928811F"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while</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p>
                <w:p w14:paraId="39288120"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21"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Socket</w:t>
                  </w:r>
                  <w:r>
                    <w:rPr>
                      <w:rFonts w:ascii="Consolas" w:eastAsiaTheme="minorHAnsi" w:hAnsi="Consolas" w:cs="Consolas"/>
                      <w:sz w:val="19"/>
                      <w:szCs w:val="19"/>
                      <w:lang w:eastAsia="en-US"/>
                    </w:rPr>
                    <w:t xml:space="preserve"> s = ts.Listen();</w:t>
                  </w:r>
                </w:p>
                <w:p w14:paraId="39288122"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ts.HandleConnection(s);</w:t>
                  </w:r>
                </w:p>
                <w:p w14:paraId="39288123" w14:textId="77777777" w:rsidR="00C92A4A" w:rsidRDefault="00C92A4A" w:rsidP="00C92A4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24" w14:textId="77777777" w:rsidR="00C92A4A" w:rsidRDefault="00C92A4A" w:rsidP="00C92A4A"/>
              </w:txbxContent>
            </v:textbox>
          </v:shape>
        </w:pict>
      </w:r>
      <w:r w:rsidR="00C92A4A">
        <w:t>Notice how the server exits when the connection completes.  Resolve this by wrapping a while loop around the listen/connection handler:</w:t>
      </w:r>
    </w:p>
    <w:p w14:paraId="39288061" w14:textId="77777777" w:rsidR="00C92A4A" w:rsidRDefault="00C92A4A" w:rsidP="00C92A4A"/>
    <w:p w14:paraId="39288062" w14:textId="77777777" w:rsidR="00C92A4A" w:rsidRDefault="00C92A4A" w:rsidP="00C92A4A"/>
    <w:p w14:paraId="39288063" w14:textId="77777777" w:rsidR="00C92A4A" w:rsidRDefault="00C92A4A" w:rsidP="00C92A4A"/>
    <w:p w14:paraId="39288064" w14:textId="77777777" w:rsidR="00C92A4A" w:rsidRDefault="00C92A4A" w:rsidP="00C92A4A"/>
    <w:p w14:paraId="39288065" w14:textId="77777777" w:rsidR="00C92A4A" w:rsidRDefault="00C92A4A" w:rsidP="00C92A4A">
      <w:r>
        <w:t>Test this with 10 iterations.  What do you notice about the return?   Bear in mind that this program inserts a deliberate, artificial 5 second sleep into the handler.</w:t>
      </w:r>
    </w:p>
    <w:p w14:paraId="39288066" w14:textId="77777777" w:rsidR="00C92A4A" w:rsidRDefault="00C92A4A" w:rsidP="00C92A4A">
      <w:r>
        <w:t>Modify this code so that the server adds the connection handler to the Threadpool for every new thread.  Run this again with 10 iterations and notice the difference.</w:t>
      </w:r>
    </w:p>
    <w:p w14:paraId="39288067" w14:textId="77777777" w:rsidR="00C92A4A" w:rsidRDefault="00C92A4A" w:rsidP="00C92A4A">
      <w:r>
        <w:t>Adjust the parameters of this Threadpool so that return is simultaneous for each request.</w:t>
      </w:r>
    </w:p>
    <w:p w14:paraId="39288068" w14:textId="77777777" w:rsidR="003D7F48" w:rsidRDefault="003D7F48" w:rsidP="009F09A4"/>
    <w:p w14:paraId="39288069" w14:textId="77777777" w:rsidR="003D7F48" w:rsidRDefault="003D7F48" w:rsidP="009F09A4"/>
    <w:p w14:paraId="3928806A" w14:textId="77777777" w:rsidR="003D7F48" w:rsidRDefault="003D7F48" w:rsidP="003D7F48">
      <w:pPr>
        <w:pStyle w:val="Heading1"/>
      </w:pPr>
      <w:r>
        <w:lastRenderedPageBreak/>
        <w:t>Threading conclusion and recap</w:t>
      </w:r>
    </w:p>
    <w:p w14:paraId="3928806B" w14:textId="77777777" w:rsidR="003D7F48" w:rsidRDefault="003D7F48" w:rsidP="003D7F48">
      <w:r>
        <w:t>To conclude threading, a number of exercises of varying difficulty have been created to test what you have learned.  You may need to refer back to any of the previous threading worksheets to complete these exercises.  You will also need the zip file which accompanies this worksheet (available from moodle).</w:t>
      </w:r>
      <w:r w:rsidR="00812CB4">
        <w:t xml:space="preserve">  </w:t>
      </w:r>
      <w:r w:rsidR="00812CB4" w:rsidRPr="00812CB4">
        <w:rPr>
          <w:b/>
        </w:rPr>
        <w:t>These tasks are intended to be difficult</w:t>
      </w:r>
      <w:r w:rsidR="00812CB4" w:rsidRPr="00812CB4">
        <w:t>, so</w:t>
      </w:r>
      <w:r w:rsidR="00812CB4">
        <w:t xml:space="preserve"> do not worry if you find them problematic, and</w:t>
      </w:r>
      <w:r w:rsidR="00EC1BD7">
        <w:t xml:space="preserve"> be sure to</w:t>
      </w:r>
      <w:r w:rsidR="00812CB4" w:rsidRPr="00812CB4">
        <w:t xml:space="preserve"> ask for help should you need it.</w:t>
      </w:r>
    </w:p>
    <w:p w14:paraId="3928806C" w14:textId="77777777" w:rsidR="003D7F48" w:rsidRDefault="003D7F48" w:rsidP="00C502B5">
      <w:pPr>
        <w:pStyle w:val="Heading3"/>
      </w:pPr>
      <w:r>
        <w:t>1) Spellchecking application</w:t>
      </w:r>
      <w:r w:rsidR="00C92A4A">
        <w:t xml:space="preserve"> – splitting data</w:t>
      </w:r>
      <w:r>
        <w:t>.</w:t>
      </w:r>
    </w:p>
    <w:p w14:paraId="3928806D" w14:textId="77777777" w:rsidR="003D7F48" w:rsidRDefault="003D7F48" w:rsidP="003D7F48">
      <w:r>
        <w:t>First, consider a simple spellchecking console application (you will need to place Words.txt from the zip file into \bin\debug in the project folder:</w:t>
      </w:r>
    </w:p>
    <w:p w14:paraId="3928806E" w14:textId="77777777" w:rsidR="003D7F48" w:rsidRDefault="003D7F48" w:rsidP="003D7F48">
      <w:r>
        <w:rPr>
          <w:noProof/>
          <w:lang w:eastAsia="en-GB"/>
        </w:rPr>
        <w:drawing>
          <wp:inline distT="0" distB="0" distL="0" distR="0" wp14:anchorId="392880E5" wp14:editId="392880E6">
            <wp:extent cx="3752850" cy="3895725"/>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3752850" cy="3895725"/>
                    </a:xfrm>
                    <a:prstGeom prst="rect">
                      <a:avLst/>
                    </a:prstGeom>
                    <a:noFill/>
                    <a:ln w="9525">
                      <a:noFill/>
                      <a:miter lim="800000"/>
                      <a:headEnd/>
                      <a:tailEnd/>
                    </a:ln>
                  </pic:spPr>
                </pic:pic>
              </a:graphicData>
            </a:graphic>
          </wp:inline>
        </w:drawing>
      </w:r>
    </w:p>
    <w:p w14:paraId="3928806F" w14:textId="77777777" w:rsidR="003D7F48" w:rsidRDefault="003D7F48" w:rsidP="003D7F48">
      <w:r>
        <w:t>And navigate to bin -&gt; debug.</w:t>
      </w:r>
    </w:p>
    <w:p w14:paraId="39288070" w14:textId="77777777" w:rsidR="00C92A4A" w:rsidRDefault="00C92A4A" w:rsidP="003D7F48"/>
    <w:p w14:paraId="39288071" w14:textId="77777777" w:rsidR="00C92A4A" w:rsidRDefault="00C92A4A" w:rsidP="003D7F48"/>
    <w:p w14:paraId="39288072" w14:textId="77777777" w:rsidR="00C92A4A" w:rsidRDefault="00C92A4A" w:rsidP="003D7F48"/>
    <w:p w14:paraId="39288073" w14:textId="77777777" w:rsidR="00C92A4A" w:rsidRDefault="00C92A4A" w:rsidP="003D7F48"/>
    <w:p w14:paraId="39288074" w14:textId="77777777" w:rsidR="00C92A4A" w:rsidRDefault="00C92A4A" w:rsidP="003D7F48"/>
    <w:p w14:paraId="39288075" w14:textId="77777777" w:rsidR="00C92A4A" w:rsidRDefault="00C92A4A" w:rsidP="003D7F48"/>
    <w:p w14:paraId="39288076" w14:textId="77777777" w:rsidR="00C92A4A" w:rsidRDefault="00C92A4A" w:rsidP="003D7F48"/>
    <w:p w14:paraId="39288077" w14:textId="77777777" w:rsidR="00C92A4A" w:rsidRDefault="00C92A4A" w:rsidP="003D7F48"/>
    <w:p w14:paraId="39288078" w14:textId="77777777" w:rsidR="00C92A4A" w:rsidRDefault="00C92A4A" w:rsidP="003D7F48"/>
    <w:p w14:paraId="39288079" w14:textId="77777777" w:rsidR="003D7F48" w:rsidRDefault="003D7F48" w:rsidP="003D7F48">
      <w:r>
        <w:lastRenderedPageBreak/>
        <w:t>Add the following code:</w:t>
      </w:r>
    </w:p>
    <w:p w14:paraId="3928807A" w14:textId="77777777" w:rsidR="003D7F48" w:rsidRDefault="0069528E" w:rsidP="003D7F48">
      <w:r>
        <w:rPr>
          <w:noProof/>
          <w:lang w:eastAsia="en-GB"/>
        </w:rPr>
        <w:pict w14:anchorId="392880E7">
          <v:shape id="_x0000_s1076" type="#_x0000_t202" style="position:absolute;margin-left:-3pt;margin-top:13.3pt;width:459pt;height:292.5pt;z-index:251663360">
            <v:textbox>
              <w:txbxContent>
                <w:p w14:paraId="39288125"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Program</w:t>
                  </w:r>
                </w:p>
                <w:p w14:paraId="39288126"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27" w14:textId="77777777" w:rsidR="003D7F48" w:rsidRDefault="003D7F48" w:rsidP="003D7F48">
                  <w:pPr>
                    <w:autoSpaceDE w:val="0"/>
                    <w:autoSpaceDN w:val="0"/>
                    <w:adjustRightInd w:val="0"/>
                    <w:spacing w:after="0" w:line="240" w:lineRule="auto"/>
                    <w:rPr>
                      <w:rFonts w:ascii="Consolas" w:eastAsiaTheme="minorHAnsi" w:hAnsi="Consolas" w:cs="Consolas"/>
                      <w:color w:val="0000FF"/>
                      <w:sz w:val="19"/>
                      <w:szCs w:val="19"/>
                      <w:lang w:eastAsia="en-US"/>
                    </w:rPr>
                  </w:pPr>
                </w:p>
                <w:p w14:paraId="39288128"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if</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File</w:t>
                  </w:r>
                  <w:r>
                    <w:rPr>
                      <w:rFonts w:ascii="Consolas" w:eastAsiaTheme="minorHAnsi" w:hAnsi="Consolas" w:cs="Consolas"/>
                      <w:sz w:val="19"/>
                      <w:szCs w:val="19"/>
                      <w:lang w:eastAsia="en-US"/>
                    </w:rPr>
                    <w:t>.Exists(</w:t>
                  </w:r>
                  <w:r>
                    <w:rPr>
                      <w:rFonts w:ascii="Consolas" w:eastAsiaTheme="minorHAnsi" w:hAnsi="Consolas" w:cs="Consolas"/>
                      <w:color w:val="A31515"/>
                      <w:sz w:val="19"/>
                      <w:szCs w:val="19"/>
                      <w:lang w:eastAsia="en-US"/>
                    </w:rPr>
                    <w:t>"Words.txt"</w:t>
                  </w:r>
                  <w:r>
                    <w:rPr>
                      <w:rFonts w:ascii="Consolas" w:eastAsiaTheme="minorHAnsi" w:hAnsi="Consolas" w:cs="Consolas"/>
                      <w:sz w:val="19"/>
                      <w:szCs w:val="19"/>
                      <w:lang w:eastAsia="en-US"/>
                    </w:rPr>
                    <w:t>))</w:t>
                  </w:r>
                </w:p>
                <w:p w14:paraId="39288129"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sz w:val="19"/>
                      <w:szCs w:val="19"/>
                      <w:lang w:eastAsia="en-US"/>
                    </w:rPr>
                    <w:t>{</w:t>
                  </w:r>
                </w:p>
                <w:p w14:paraId="3928812A"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"Error: Download Words.txt from Moodle and place it in Project\\bin\\Debug!"</w:t>
                  </w:r>
                  <w:r>
                    <w:rPr>
                      <w:rFonts w:ascii="Consolas" w:eastAsiaTheme="minorHAnsi" w:hAnsi="Consolas" w:cs="Consolas"/>
                      <w:sz w:val="19"/>
                      <w:szCs w:val="19"/>
                      <w:lang w:eastAsia="en-US"/>
                    </w:rPr>
                    <w:t>);</w:t>
                  </w:r>
                </w:p>
                <w:p w14:paraId="3928812B"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 xml:space="preserve">    </w:t>
                  </w:r>
                  <w:r>
                    <w:rPr>
                      <w:rFonts w:ascii="Consolas" w:eastAsiaTheme="minorHAnsi" w:hAnsi="Consolas" w:cs="Consolas"/>
                      <w:color w:val="2B91AF"/>
                      <w:sz w:val="19"/>
                      <w:szCs w:val="19"/>
                      <w:lang w:eastAsia="en-US"/>
                    </w:rPr>
                    <w:t>Environment</w:t>
                  </w:r>
                  <w:r>
                    <w:rPr>
                      <w:rFonts w:ascii="Consolas" w:eastAsiaTheme="minorHAnsi" w:hAnsi="Consolas" w:cs="Consolas"/>
                      <w:sz w:val="19"/>
                      <w:szCs w:val="19"/>
                      <w:lang w:eastAsia="en-US"/>
                    </w:rPr>
                    <w:t>.Exit(-1);</w:t>
                  </w:r>
                </w:p>
                <w:p w14:paraId="3928812C"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sz w:val="19"/>
                      <w:szCs w:val="19"/>
                      <w:lang w:eastAsia="en-US"/>
                    </w:rPr>
                    <w:t>}</w:t>
                  </w:r>
                </w:p>
                <w:p w14:paraId="3928812D"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2E"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sz w:val="19"/>
                      <w:szCs w:val="19"/>
                      <w:lang w:eastAsia="en-US"/>
                    </w:rPr>
                    <w:t xml:space="preserve">wHash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HashSet</w:t>
                  </w:r>
                  <w:r>
                    <w:rPr>
                      <w:rFonts w:ascii="Consolas" w:eastAsiaTheme="minorHAnsi" w:hAnsi="Consolas" w:cs="Consolas"/>
                      <w:sz w:val="19"/>
                      <w:szCs w:val="19"/>
                      <w:lang w:eastAsia="en-US"/>
                    </w:rPr>
                    <w:t>&lt;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&gt;(</w:t>
                  </w:r>
                  <w:r>
                    <w:rPr>
                      <w:rFonts w:ascii="Consolas" w:eastAsiaTheme="minorHAnsi" w:hAnsi="Consolas" w:cs="Consolas"/>
                      <w:color w:val="2B91AF"/>
                      <w:sz w:val="19"/>
                      <w:szCs w:val="19"/>
                      <w:lang w:eastAsia="en-US"/>
                    </w:rPr>
                    <w:t>File</w:t>
                  </w:r>
                  <w:r>
                    <w:rPr>
                      <w:rFonts w:ascii="Consolas" w:eastAsiaTheme="minorHAnsi" w:hAnsi="Consolas" w:cs="Consolas"/>
                      <w:sz w:val="19"/>
                      <w:szCs w:val="19"/>
                      <w:lang w:eastAsia="en-US"/>
                    </w:rPr>
                    <w:t>.ReadAllLines(</w:t>
                  </w:r>
                  <w:r>
                    <w:rPr>
                      <w:rFonts w:ascii="Consolas" w:eastAsiaTheme="minorHAnsi" w:hAnsi="Consolas" w:cs="Consolas"/>
                      <w:color w:val="A31515"/>
                      <w:sz w:val="19"/>
                      <w:szCs w:val="19"/>
                      <w:lang w:eastAsia="en-US"/>
                    </w:rPr>
                    <w:t>"Words.txt"</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StringComparer</w:t>
                  </w:r>
                  <w:r>
                    <w:rPr>
                      <w:rFonts w:ascii="Consolas" w:eastAsiaTheme="minorHAnsi" w:hAnsi="Consolas" w:cs="Consolas"/>
                      <w:sz w:val="19"/>
                      <w:szCs w:val="19"/>
                      <w:lang w:eastAsia="en-US"/>
                    </w:rPr>
                    <w:t>.InvariantCultureIgnoreCase);</w:t>
                  </w:r>
                </w:p>
                <w:p w14:paraId="3928812F"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30"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"Input word:"</w:t>
                  </w:r>
                  <w:r>
                    <w:rPr>
                      <w:rFonts w:ascii="Consolas" w:eastAsiaTheme="minorHAnsi" w:hAnsi="Consolas" w:cs="Consolas"/>
                      <w:sz w:val="19"/>
                      <w:szCs w:val="19"/>
                      <w:lang w:eastAsia="en-US"/>
                    </w:rPr>
                    <w:t>);</w:t>
                  </w:r>
                </w:p>
                <w:p w14:paraId="39288131"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if</w:t>
                  </w:r>
                  <w:r>
                    <w:rPr>
                      <w:rFonts w:ascii="Consolas" w:eastAsiaTheme="minorHAnsi" w:hAnsi="Consolas" w:cs="Consolas"/>
                      <w:sz w:val="19"/>
                      <w:szCs w:val="19"/>
                      <w:lang w:eastAsia="en-US"/>
                    </w:rPr>
                    <w:t>(wHash.Contains(</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14:paraId="39288132"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sz w:val="19"/>
                      <w:szCs w:val="19"/>
                      <w:lang w:eastAsia="en-US"/>
                    </w:rPr>
                    <w:t>{</w:t>
                  </w:r>
                </w:p>
                <w:p w14:paraId="39288133"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"Word exists"</w:t>
                  </w:r>
                  <w:r>
                    <w:rPr>
                      <w:rFonts w:ascii="Consolas" w:eastAsiaTheme="minorHAnsi" w:hAnsi="Consolas" w:cs="Consolas"/>
                      <w:sz w:val="19"/>
                      <w:szCs w:val="19"/>
                      <w:lang w:eastAsia="en-US"/>
                    </w:rPr>
                    <w:t>);</w:t>
                  </w:r>
                </w:p>
                <w:p w14:paraId="39288134"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sz w:val="19"/>
                      <w:szCs w:val="19"/>
                      <w:lang w:eastAsia="en-US"/>
                    </w:rPr>
                    <w:t>}</w:t>
                  </w:r>
                </w:p>
                <w:p w14:paraId="39288135"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else</w:t>
                  </w:r>
                </w:p>
                <w:p w14:paraId="39288136"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sz w:val="19"/>
                      <w:szCs w:val="19"/>
                      <w:lang w:eastAsia="en-US"/>
                    </w:rPr>
                    <w:t>{</w:t>
                  </w:r>
                </w:p>
                <w:p w14:paraId="39288137"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"No such word found"</w:t>
                  </w:r>
                  <w:r>
                    <w:rPr>
                      <w:rFonts w:ascii="Consolas" w:eastAsiaTheme="minorHAnsi" w:hAnsi="Consolas" w:cs="Consolas"/>
                      <w:sz w:val="19"/>
                      <w:szCs w:val="19"/>
                      <w:lang w:eastAsia="en-US"/>
                    </w:rPr>
                    <w:t>);</w:t>
                  </w:r>
                </w:p>
                <w:p w14:paraId="39288138"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sz w:val="19"/>
                      <w:szCs w:val="19"/>
                      <w:lang w:eastAsia="en-US"/>
                    </w:rPr>
                    <w:t>}</w:t>
                  </w:r>
                </w:p>
                <w:p w14:paraId="39288139"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3A"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14:paraId="3928813B"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3C" w14:textId="77777777" w:rsidR="003D7F48" w:rsidRDefault="003D7F48" w:rsidP="003D7F48"/>
              </w:txbxContent>
            </v:textbox>
          </v:shape>
        </w:pict>
      </w:r>
    </w:p>
    <w:p w14:paraId="3928807B" w14:textId="77777777" w:rsidR="003D7F48" w:rsidRDefault="003D7F48" w:rsidP="003D7F48"/>
    <w:p w14:paraId="3928807C" w14:textId="77777777" w:rsidR="003D7F48" w:rsidRDefault="003D7F48" w:rsidP="003D7F48"/>
    <w:p w14:paraId="3928807D" w14:textId="77777777" w:rsidR="003D7F48" w:rsidRDefault="003D7F48" w:rsidP="003D7F48"/>
    <w:p w14:paraId="3928807E" w14:textId="77777777" w:rsidR="003D7F48" w:rsidRDefault="003D7F48" w:rsidP="003D7F48"/>
    <w:p w14:paraId="3928807F" w14:textId="77777777" w:rsidR="003D7F48" w:rsidRDefault="003D7F48" w:rsidP="003D7F48"/>
    <w:p w14:paraId="39288080" w14:textId="77777777" w:rsidR="003D7F48" w:rsidRDefault="003D7F48" w:rsidP="003D7F48"/>
    <w:p w14:paraId="39288081" w14:textId="77777777" w:rsidR="003D7F48" w:rsidRDefault="003D7F48" w:rsidP="003D7F48"/>
    <w:p w14:paraId="39288082" w14:textId="77777777" w:rsidR="003D7F48" w:rsidRDefault="003D7F48" w:rsidP="003D7F48"/>
    <w:p w14:paraId="39288083" w14:textId="77777777" w:rsidR="003D7F48" w:rsidRDefault="003D7F48" w:rsidP="003D7F48"/>
    <w:p w14:paraId="39288084" w14:textId="77777777" w:rsidR="003D7F48" w:rsidRDefault="003D7F48" w:rsidP="003D7F48"/>
    <w:p w14:paraId="39288085" w14:textId="77777777" w:rsidR="003D7F48" w:rsidRDefault="003D7F48" w:rsidP="003D7F48"/>
    <w:p w14:paraId="39288086" w14:textId="77777777" w:rsidR="003D7F48" w:rsidRDefault="003D7F48" w:rsidP="003D7F48"/>
    <w:p w14:paraId="39288087" w14:textId="77777777" w:rsidR="00EC1BD7" w:rsidRDefault="00EC1BD7" w:rsidP="003D7F48"/>
    <w:p w14:paraId="39288088" w14:textId="01536714" w:rsidR="003D7F48" w:rsidRDefault="00EC1BD7" w:rsidP="003D7F48">
      <w:r>
        <w:t xml:space="preserve">This allows us a simple lookup for a single word.  Run it and test it with a few reasonable words (“hello”, “cat”, “dog” etc) and a few non-words to see the difference.  Processing should be relatively fast, fast enough not to warrant parallelising.  What, however, if we were to emulate the spellchecking of a complete document containing </w:t>
      </w:r>
      <w:r w:rsidR="0069528E">
        <w:t>many</w:t>
      </w:r>
      <w:bookmarkStart w:id="0" w:name="_GoBack"/>
      <w:bookmarkEnd w:id="0"/>
      <w:r>
        <w:t xml:space="preserve"> words?  We can modify the above example to generate a blend of “real” and fake words.</w:t>
      </w:r>
    </w:p>
    <w:p w14:paraId="39288089" w14:textId="77777777" w:rsidR="003D7F48" w:rsidRDefault="003D7F48" w:rsidP="003D7F48">
      <w:r>
        <w:t>Use the following</w:t>
      </w:r>
      <w:r w:rsidR="00EC1BD7">
        <w:t xml:space="preserve"> </w:t>
      </w:r>
      <w:r w:rsidR="00C502B5">
        <w:t>example</w:t>
      </w:r>
      <w:r>
        <w:t xml:space="preserve"> to assist you:</w:t>
      </w:r>
    </w:p>
    <w:p w14:paraId="3928808A" w14:textId="77777777" w:rsidR="003D7F48" w:rsidRDefault="0069528E" w:rsidP="003D7F48">
      <w:r>
        <w:rPr>
          <w:noProof/>
          <w:lang w:eastAsia="en-GB"/>
        </w:rPr>
        <w:pict w14:anchorId="392880E8">
          <v:shape id="_x0000_s1079" type="#_x0000_t202" style="position:absolute;margin-left:-3pt;margin-top:-.05pt;width:459pt;height:285.05pt;z-index:251666432">
            <v:textbox style="mso-next-textbox:#_x0000_s1079">
              <w:txbxContent>
                <w:p w14:paraId="3928813D"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Program</w:t>
                  </w:r>
                </w:p>
                <w:p w14:paraId="3928813E"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3F"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HashSet</w:t>
                  </w:r>
                  <w:r>
                    <w:rPr>
                      <w:rFonts w:ascii="Consolas" w:eastAsiaTheme="minorHAnsi" w:hAnsi="Consolas" w:cs="Consolas"/>
                      <w:sz w:val="19"/>
                      <w:szCs w:val="19"/>
                      <w:lang w:eastAsia="en-US"/>
                    </w:rPr>
                    <w:t>&lt;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&gt; document;</w:t>
                  </w:r>
                </w:p>
                <w:p w14:paraId="39288140"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documentList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[1000000];</w:t>
                  </w:r>
                </w:p>
                <w:p w14:paraId="39288141"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Mutex</w:t>
                  </w:r>
                  <w:r>
                    <w:rPr>
                      <w:rFonts w:ascii="Consolas" w:eastAsiaTheme="minorHAnsi" w:hAnsi="Consolas" w:cs="Consolas"/>
                      <w:sz w:val="19"/>
                      <w:szCs w:val="19"/>
                      <w:lang w:eastAsia="en-US"/>
                    </w:rPr>
                    <w:t xml:space="preserve"> exMut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Mutex</w:t>
                  </w:r>
                  <w:r>
                    <w:rPr>
                      <w:rFonts w:ascii="Consolas" w:eastAsiaTheme="minorHAnsi" w:hAnsi="Consolas" w:cs="Consolas"/>
                      <w:sz w:val="19"/>
                      <w:szCs w:val="19"/>
                      <w:lang w:eastAsia="en-US"/>
                    </w:rPr>
                    <w:t>();</w:t>
                  </w:r>
                </w:p>
                <w:p w14:paraId="39288142"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Mutex</w:t>
                  </w:r>
                  <w:r>
                    <w:rPr>
                      <w:rFonts w:ascii="Consolas" w:eastAsiaTheme="minorHAnsi" w:hAnsi="Consolas" w:cs="Consolas"/>
                      <w:sz w:val="19"/>
                      <w:szCs w:val="19"/>
                      <w:lang w:eastAsia="en-US"/>
                    </w:rPr>
                    <w:t xml:space="preserve"> nexMut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Mutex</w:t>
                  </w:r>
                  <w:r>
                    <w:rPr>
                      <w:rFonts w:ascii="Consolas" w:eastAsiaTheme="minorHAnsi" w:hAnsi="Consolas" w:cs="Consolas"/>
                      <w:sz w:val="19"/>
                      <w:szCs w:val="19"/>
                      <w:lang w:eastAsia="en-US"/>
                    </w:rPr>
                    <w:t>();</w:t>
                  </w:r>
                </w:p>
                <w:p w14:paraId="39288143"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44"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args)</w:t>
                  </w:r>
                </w:p>
                <w:p w14:paraId="39288145"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46"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File</w:t>
                  </w:r>
                  <w:r>
                    <w:rPr>
                      <w:rFonts w:ascii="Consolas" w:eastAsiaTheme="minorHAnsi" w:hAnsi="Consolas" w:cs="Consolas"/>
                      <w:sz w:val="19"/>
                      <w:szCs w:val="19"/>
                      <w:lang w:eastAsia="en-US"/>
                    </w:rPr>
                    <w:t>.Exists(</w:t>
                  </w:r>
                  <w:r>
                    <w:rPr>
                      <w:rFonts w:ascii="Consolas" w:eastAsiaTheme="minorHAnsi" w:hAnsi="Consolas" w:cs="Consolas"/>
                      <w:color w:val="A31515"/>
                      <w:sz w:val="19"/>
                      <w:szCs w:val="19"/>
                      <w:lang w:eastAsia="en-US"/>
                    </w:rPr>
                    <w:t>"Words.txt"</w:t>
                  </w:r>
                  <w:r>
                    <w:rPr>
                      <w:rFonts w:ascii="Consolas" w:eastAsiaTheme="minorHAnsi" w:hAnsi="Consolas" w:cs="Consolas"/>
                      <w:sz w:val="19"/>
                      <w:szCs w:val="19"/>
                      <w:lang w:eastAsia="en-US"/>
                    </w:rPr>
                    <w:t>))</w:t>
                  </w:r>
                </w:p>
                <w:p w14:paraId="39288147"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48"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"Error: Download Words.txt from Moodle and place it in Project\\bin\\Debug!"</w:t>
                  </w:r>
                  <w:r>
                    <w:rPr>
                      <w:rFonts w:ascii="Consolas" w:eastAsiaTheme="minorHAnsi" w:hAnsi="Consolas" w:cs="Consolas"/>
                      <w:sz w:val="19"/>
                      <w:szCs w:val="19"/>
                      <w:lang w:eastAsia="en-US"/>
                    </w:rPr>
                    <w:t>);</w:t>
                  </w:r>
                </w:p>
                <w:p w14:paraId="39288149"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Environment</w:t>
                  </w:r>
                  <w:r>
                    <w:rPr>
                      <w:rFonts w:ascii="Consolas" w:eastAsiaTheme="minorHAnsi" w:hAnsi="Consolas" w:cs="Consolas"/>
                      <w:sz w:val="19"/>
                      <w:szCs w:val="19"/>
                      <w:lang w:eastAsia="en-US"/>
                    </w:rPr>
                    <w:t>.Exit(-1);</w:t>
                  </w:r>
                </w:p>
                <w:p w14:paraId="3928814A"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4B"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4C"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8000"/>
                      <w:sz w:val="19"/>
                      <w:szCs w:val="19"/>
                      <w:lang w:eastAsia="en-US"/>
                    </w:rPr>
                    <w:t>//Sets up the documentList array</w:t>
                  </w:r>
                </w:p>
                <w:p w14:paraId="3928814D"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4E"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document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HashSet</w:t>
                  </w:r>
                  <w:r>
                    <w:rPr>
                      <w:rFonts w:ascii="Consolas" w:eastAsiaTheme="minorHAnsi" w:hAnsi="Consolas" w:cs="Consolas"/>
                      <w:sz w:val="19"/>
                      <w:szCs w:val="19"/>
                      <w:lang w:eastAsia="en-US"/>
                    </w:rPr>
                    <w:t>&lt;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&gt;(</w:t>
                  </w:r>
                  <w:r>
                    <w:rPr>
                      <w:rFonts w:ascii="Consolas" w:eastAsiaTheme="minorHAnsi" w:hAnsi="Consolas" w:cs="Consolas"/>
                      <w:color w:val="2B91AF"/>
                      <w:sz w:val="19"/>
                      <w:szCs w:val="19"/>
                      <w:lang w:eastAsia="en-US"/>
                    </w:rPr>
                    <w:t>File</w:t>
                  </w:r>
                  <w:r>
                    <w:rPr>
                      <w:rFonts w:ascii="Consolas" w:eastAsiaTheme="minorHAnsi" w:hAnsi="Consolas" w:cs="Consolas"/>
                      <w:sz w:val="19"/>
                      <w:szCs w:val="19"/>
                      <w:lang w:eastAsia="en-US"/>
                    </w:rPr>
                    <w:t>.ReadAllLines(</w:t>
                  </w:r>
                  <w:r>
                    <w:rPr>
                      <w:rFonts w:ascii="Consolas" w:eastAsiaTheme="minorHAnsi" w:hAnsi="Consolas" w:cs="Consolas"/>
                      <w:color w:val="A31515"/>
                      <w:sz w:val="19"/>
                      <w:szCs w:val="19"/>
                      <w:lang w:eastAsia="en-US"/>
                    </w:rPr>
                    <w:t>"Words.txt"</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StringComparer</w:t>
                  </w:r>
                  <w:r>
                    <w:rPr>
                      <w:rFonts w:ascii="Consolas" w:eastAsiaTheme="minorHAnsi" w:hAnsi="Consolas" w:cs="Consolas"/>
                      <w:sz w:val="19"/>
                      <w:szCs w:val="19"/>
                      <w:lang w:eastAsia="en-US"/>
                    </w:rPr>
                    <w:t>.InvariantCultureIgnoreCase);</w:t>
                  </w:r>
                </w:p>
                <w:p w14:paraId="3928814F"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50"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realSet = document.ToArray();</w:t>
                  </w:r>
                </w:p>
                <w:p w14:paraId="39288151"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52"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 xml:space="preserve"> rng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w:t>
                  </w:r>
                </w:p>
                <w:p w14:paraId="39288153"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txbxContent>
            </v:textbox>
          </v:shape>
        </w:pict>
      </w:r>
    </w:p>
    <w:p w14:paraId="3928808B" w14:textId="77777777" w:rsidR="003D7F48" w:rsidRDefault="003D7F48" w:rsidP="003D7F48"/>
    <w:p w14:paraId="3928808C" w14:textId="77777777" w:rsidR="003D7F48" w:rsidRDefault="003D7F48" w:rsidP="003D7F48"/>
    <w:p w14:paraId="3928808D" w14:textId="77777777" w:rsidR="003D7F48" w:rsidRDefault="003D7F48" w:rsidP="003D7F48"/>
    <w:p w14:paraId="3928808E" w14:textId="77777777" w:rsidR="003D7F48" w:rsidRDefault="003D7F48" w:rsidP="003D7F48"/>
    <w:p w14:paraId="3928808F" w14:textId="77777777" w:rsidR="003D7F48" w:rsidRDefault="003D7F48" w:rsidP="003D7F48"/>
    <w:p w14:paraId="39288090" w14:textId="77777777" w:rsidR="003D7F48" w:rsidRDefault="003D7F48" w:rsidP="003D7F48"/>
    <w:p w14:paraId="39288091" w14:textId="77777777" w:rsidR="003D7F48" w:rsidRDefault="003D7F48" w:rsidP="003D7F48"/>
    <w:p w14:paraId="39288092" w14:textId="77777777" w:rsidR="003D7F48" w:rsidRDefault="003D7F48" w:rsidP="003D7F48"/>
    <w:p w14:paraId="39288093" w14:textId="77777777" w:rsidR="00C502B5" w:rsidRDefault="00C502B5" w:rsidP="003D7F48"/>
    <w:p w14:paraId="39288094" w14:textId="77777777" w:rsidR="003D7F48" w:rsidRDefault="003D7F48" w:rsidP="003D7F48"/>
    <w:p w14:paraId="39288095" w14:textId="77777777" w:rsidR="003D7F48" w:rsidRDefault="003D7F48" w:rsidP="003D7F48"/>
    <w:p w14:paraId="39288096" w14:textId="77777777" w:rsidR="003D7F48" w:rsidRDefault="0069528E" w:rsidP="003D7F48">
      <w:r>
        <w:rPr>
          <w:noProof/>
          <w:lang w:eastAsia="en-GB"/>
        </w:rPr>
        <w:pict w14:anchorId="392880E9">
          <v:shape id="_x0000_s1080" type="#_x0000_t202" style="position:absolute;margin-left:-3pt;margin-top:-34.9pt;width:459pt;height:431.65pt;z-index:251667456">
            <v:textbox style="mso-next-textbox:#_x0000_s1080">
              <w:txbxContent>
                <w:p w14:paraId="39288154" w14:textId="77777777" w:rsidR="00EC1BD7" w:rsidRDefault="00EC1BD7" w:rsidP="00EC1BD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for</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sz w:val="19"/>
                      <w:szCs w:val="19"/>
                      <w:lang w:eastAsia="en-US"/>
                    </w:rPr>
                    <w:t xml:space="preserve"> i = 0; i &lt; 1000000; i++)</w:t>
                  </w:r>
                </w:p>
                <w:p w14:paraId="39288155" w14:textId="77777777" w:rsidR="00EC1BD7" w:rsidRDefault="00EC1BD7" w:rsidP="00EC1BD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56" w14:textId="77777777" w:rsidR="00EC1BD7" w:rsidRDefault="00EC1BD7" w:rsidP="00EC1BD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sz w:val="19"/>
                      <w:szCs w:val="19"/>
                      <w:lang w:eastAsia="en-US"/>
                    </w:rPr>
                    <w:t xml:space="preserve"> (rng.NextDouble() &gt;= 0.0001)</w:t>
                  </w:r>
                </w:p>
                <w:p w14:paraId="39288157" w14:textId="77777777" w:rsidR="00EC1BD7" w:rsidRDefault="00EC1BD7" w:rsidP="00EC1BD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58" w14:textId="77777777" w:rsidR="00EC1BD7" w:rsidRDefault="00EC1BD7" w:rsidP="00EC1BD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documentList[i] = realSet[rng.Next(0, realSet.Length-1)];</w:t>
                  </w:r>
                </w:p>
                <w:p w14:paraId="39288159" w14:textId="77777777" w:rsidR="00EC1BD7" w:rsidRDefault="00EC1BD7"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5A"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else</w:t>
                  </w:r>
                </w:p>
                <w:p w14:paraId="3928815B"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5C"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documentList[i] = FakeString(rng.Next(3, 10));</w:t>
                  </w:r>
                </w:p>
                <w:p w14:paraId="3928815D"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5E"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5F"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60"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document.Contains(</w:t>
                  </w:r>
                  <w:r>
                    <w:rPr>
                      <w:rFonts w:ascii="Consolas" w:eastAsiaTheme="minorHAnsi" w:hAnsi="Consolas" w:cs="Consolas"/>
                      <w:color w:val="A31515"/>
                      <w:sz w:val="19"/>
                      <w:szCs w:val="19"/>
                      <w:lang w:eastAsia="en-US"/>
                    </w:rPr>
                    <w:t>"Hello"</w:t>
                  </w:r>
                  <w:r>
                    <w:rPr>
                      <w:rFonts w:ascii="Consolas" w:eastAsiaTheme="minorHAnsi" w:hAnsi="Consolas" w:cs="Consolas"/>
                      <w:sz w:val="19"/>
                      <w:szCs w:val="19"/>
                      <w:lang w:eastAsia="en-US"/>
                    </w:rPr>
                    <w:t>);</w:t>
                  </w:r>
                </w:p>
                <w:p w14:paraId="39288161"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62"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8000"/>
                      <w:sz w:val="19"/>
                      <w:szCs w:val="19"/>
                      <w:lang w:eastAsia="en-US"/>
                    </w:rPr>
                    <w:t>//loop through the documentList array and call document.Contains(string) on each of them.</w:t>
                  </w:r>
                </w:p>
                <w:p w14:paraId="39288163"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8000"/>
                      <w:sz w:val="19"/>
                      <w:szCs w:val="19"/>
                      <w:lang w:eastAsia="en-US"/>
                    </w:rPr>
                    <w:t>//document.Contains will return true if the word is correct, false if not.</w:t>
                  </w:r>
                </w:p>
                <w:p w14:paraId="39288164"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65"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66"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8000"/>
                      <w:sz w:val="19"/>
                      <w:szCs w:val="19"/>
                      <w:lang w:eastAsia="en-US"/>
                    </w:rPr>
                    <w:t>//Print any incorrect words to console.</w:t>
                  </w:r>
                </w:p>
                <w:p w14:paraId="39288167"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68"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14:paraId="39288169"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6A"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p>
                <w:p w14:paraId="3928816B"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FakeString(</w:t>
                  </w:r>
                  <w:r>
                    <w:rPr>
                      <w:rFonts w:ascii="Consolas" w:eastAsiaTheme="minorHAnsi" w:hAnsi="Consolas" w:cs="Consolas"/>
                      <w:color w:val="0000FF"/>
                      <w:sz w:val="19"/>
                      <w:szCs w:val="19"/>
                      <w:lang w:eastAsia="en-US"/>
                    </w:rPr>
                    <w:t>int</w:t>
                  </w:r>
                  <w:r>
                    <w:rPr>
                      <w:rFonts w:ascii="Consolas" w:eastAsiaTheme="minorHAnsi" w:hAnsi="Consolas" w:cs="Consolas"/>
                      <w:sz w:val="19"/>
                      <w:szCs w:val="19"/>
                      <w:lang w:eastAsia="en-US"/>
                    </w:rPr>
                    <w:t xml:space="preserve"> size)</w:t>
                  </w:r>
                </w:p>
                <w:p w14:paraId="3928816C"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6D"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StringBuilder</w:t>
                  </w:r>
                  <w:r>
                    <w:rPr>
                      <w:rFonts w:ascii="Consolas" w:eastAsiaTheme="minorHAnsi" w:hAnsi="Consolas" w:cs="Consolas"/>
                      <w:sz w:val="19"/>
                      <w:szCs w:val="19"/>
                      <w:lang w:eastAsia="en-US"/>
                    </w:rPr>
                    <w:t xml:space="preserve"> b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StringBuilder</w:t>
                  </w:r>
                  <w:r>
                    <w:rPr>
                      <w:rFonts w:ascii="Consolas" w:eastAsiaTheme="minorHAnsi" w:hAnsi="Consolas" w:cs="Consolas"/>
                      <w:sz w:val="19"/>
                      <w:szCs w:val="19"/>
                      <w:lang w:eastAsia="en-US"/>
                    </w:rPr>
                    <w:t>();</w:t>
                  </w:r>
                </w:p>
                <w:p w14:paraId="3928816E"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 xml:space="preserve"> r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w:t>
                  </w:r>
                </w:p>
                <w:p w14:paraId="3928816F"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sz w:val="19"/>
                      <w:szCs w:val="19"/>
                      <w:lang w:eastAsia="en-US"/>
                    </w:rPr>
                    <w:t xml:space="preserve"> ch;</w:t>
                  </w:r>
                </w:p>
                <w:p w14:paraId="39288170"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for</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sz w:val="19"/>
                      <w:szCs w:val="19"/>
                      <w:lang w:eastAsia="en-US"/>
                    </w:rPr>
                    <w:t xml:space="preserve"> i = 0; i &lt; size; i++)</w:t>
                  </w:r>
                </w:p>
                <w:p w14:paraId="39288171"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72"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ch = </w:t>
                  </w:r>
                  <w:r>
                    <w:rPr>
                      <w:rFonts w:ascii="Consolas" w:eastAsiaTheme="minorHAnsi" w:hAnsi="Consolas" w:cs="Consolas"/>
                      <w:color w:val="2B91AF"/>
                      <w:sz w:val="19"/>
                      <w:szCs w:val="19"/>
                      <w:lang w:eastAsia="en-US"/>
                    </w:rPr>
                    <w:t>Convert</w:t>
                  </w:r>
                  <w:r>
                    <w:rPr>
                      <w:rFonts w:ascii="Consolas" w:eastAsiaTheme="minorHAnsi" w:hAnsi="Consolas" w:cs="Consolas"/>
                      <w:sz w:val="19"/>
                      <w:szCs w:val="19"/>
                      <w:lang w:eastAsia="en-US"/>
                    </w:rPr>
                    <w:t>.ToChar(</w:t>
                  </w:r>
                  <w:r>
                    <w:rPr>
                      <w:rFonts w:ascii="Consolas" w:eastAsiaTheme="minorHAnsi" w:hAnsi="Consolas" w:cs="Consolas"/>
                      <w:color w:val="2B91AF"/>
                      <w:sz w:val="19"/>
                      <w:szCs w:val="19"/>
                      <w:lang w:eastAsia="en-US"/>
                    </w:rPr>
                    <w:t>Convert</w:t>
                  </w:r>
                  <w:r>
                    <w:rPr>
                      <w:rFonts w:ascii="Consolas" w:eastAsiaTheme="minorHAnsi" w:hAnsi="Consolas" w:cs="Consolas"/>
                      <w:sz w:val="19"/>
                      <w:szCs w:val="19"/>
                      <w:lang w:eastAsia="en-US"/>
                    </w:rPr>
                    <w:t>.ToInt32(</w:t>
                  </w:r>
                  <w:r>
                    <w:rPr>
                      <w:rFonts w:ascii="Consolas" w:eastAsiaTheme="minorHAnsi" w:hAnsi="Consolas" w:cs="Consolas"/>
                      <w:color w:val="2B91AF"/>
                      <w:sz w:val="19"/>
                      <w:szCs w:val="19"/>
                      <w:lang w:eastAsia="en-US"/>
                    </w:rPr>
                    <w:t>Math</w:t>
                  </w:r>
                  <w:r>
                    <w:rPr>
                      <w:rFonts w:ascii="Consolas" w:eastAsiaTheme="minorHAnsi" w:hAnsi="Consolas" w:cs="Consolas"/>
                      <w:sz w:val="19"/>
                      <w:szCs w:val="19"/>
                      <w:lang w:eastAsia="en-US"/>
                    </w:rPr>
                    <w:t>.Floor(26 * r.NextDouble() + 65)));</w:t>
                  </w:r>
                </w:p>
                <w:p w14:paraId="39288173"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b.Append(ch);</w:t>
                  </w:r>
                </w:p>
                <w:p w14:paraId="39288174"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75"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b.ToString();</w:t>
                  </w:r>
                </w:p>
                <w:p w14:paraId="39288176"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77"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78" w14:textId="77777777" w:rsidR="003D7F48" w:rsidRPr="003D7F48" w:rsidRDefault="003D7F48" w:rsidP="003D7F48">
                  <w:pPr>
                    <w:rPr>
                      <w:szCs w:val="19"/>
                    </w:rPr>
                  </w:pPr>
                </w:p>
              </w:txbxContent>
            </v:textbox>
          </v:shape>
        </w:pict>
      </w:r>
    </w:p>
    <w:p w14:paraId="39288097" w14:textId="77777777" w:rsidR="003D7F48" w:rsidRDefault="003D7F48" w:rsidP="003D7F48"/>
    <w:p w14:paraId="39288098" w14:textId="77777777" w:rsidR="003D7F48" w:rsidRDefault="003D7F48" w:rsidP="003D7F48"/>
    <w:p w14:paraId="39288099" w14:textId="77777777" w:rsidR="003D7F48" w:rsidRDefault="003D7F48" w:rsidP="003D7F48"/>
    <w:p w14:paraId="3928809A" w14:textId="77777777" w:rsidR="003D7F48" w:rsidRDefault="003D7F48" w:rsidP="003D7F48"/>
    <w:p w14:paraId="3928809B" w14:textId="77777777" w:rsidR="003D7F48" w:rsidRDefault="003D7F48" w:rsidP="003D7F48"/>
    <w:p w14:paraId="3928809C" w14:textId="77777777" w:rsidR="003D7F48" w:rsidRDefault="003D7F48" w:rsidP="003D7F48"/>
    <w:p w14:paraId="3928809D" w14:textId="77777777" w:rsidR="003D7F48" w:rsidRDefault="003D7F48" w:rsidP="003D7F48"/>
    <w:p w14:paraId="3928809E" w14:textId="77777777" w:rsidR="003D7F48" w:rsidRDefault="003D7F48" w:rsidP="003D7F48"/>
    <w:p w14:paraId="3928809F" w14:textId="77777777" w:rsidR="003D7F48" w:rsidRDefault="003D7F48" w:rsidP="003D7F48"/>
    <w:p w14:paraId="392880A0" w14:textId="77777777" w:rsidR="003D7F48" w:rsidRDefault="003D7F48" w:rsidP="003D7F48"/>
    <w:p w14:paraId="392880A1" w14:textId="77777777" w:rsidR="003D7F48" w:rsidRDefault="003D7F48" w:rsidP="003D7F48"/>
    <w:p w14:paraId="392880A2" w14:textId="77777777" w:rsidR="003D7F48" w:rsidRDefault="003D7F48" w:rsidP="003D7F48"/>
    <w:p w14:paraId="392880A3" w14:textId="77777777" w:rsidR="003D7F48" w:rsidRDefault="003D7F48" w:rsidP="003D7F48"/>
    <w:p w14:paraId="392880A4" w14:textId="77777777" w:rsidR="003D7F48" w:rsidRDefault="003D7F48" w:rsidP="003D7F48"/>
    <w:p w14:paraId="392880A5" w14:textId="77777777" w:rsidR="00C502B5" w:rsidRDefault="00C502B5" w:rsidP="003D7F48"/>
    <w:p w14:paraId="392880A6" w14:textId="77777777" w:rsidR="00C502B5" w:rsidRDefault="00C502B5" w:rsidP="003D7F48"/>
    <w:p w14:paraId="392880A7" w14:textId="77777777" w:rsidR="00C502B5" w:rsidRDefault="00C502B5" w:rsidP="003D7F48"/>
    <w:p w14:paraId="392880A8" w14:textId="77777777" w:rsidR="003D7F48" w:rsidRDefault="003D7F48" w:rsidP="003D7F48">
      <w:pPr>
        <w:pStyle w:val="ListParagraph"/>
        <w:numPr>
          <w:ilvl w:val="0"/>
          <w:numId w:val="1"/>
        </w:numPr>
      </w:pPr>
      <w:r>
        <w:t>At least 4 threads</w:t>
      </w:r>
      <w:r w:rsidR="00812CB4">
        <w:t xml:space="preserve"> (either using the Thread class</w:t>
      </w:r>
      <w:r>
        <w:t xml:space="preserve"> or Threadpool) should be running simultaneously, checking the document.</w:t>
      </w:r>
    </w:p>
    <w:p w14:paraId="392880A9" w14:textId="77777777" w:rsidR="003D7F48" w:rsidRDefault="003D7F48" w:rsidP="003D7F48">
      <w:pPr>
        <w:pStyle w:val="ListParagraph"/>
        <w:numPr>
          <w:ilvl w:val="0"/>
          <w:numId w:val="1"/>
        </w:numPr>
      </w:pPr>
      <w:r>
        <w:t>You will need an additional, threaded method (remember how to pass data to this method).</w:t>
      </w:r>
    </w:p>
    <w:p w14:paraId="392880AA" w14:textId="77777777" w:rsidR="003D7F48" w:rsidRDefault="0069528E" w:rsidP="003D7F48">
      <w:pPr>
        <w:pStyle w:val="ListParagraph"/>
        <w:numPr>
          <w:ilvl w:val="0"/>
          <w:numId w:val="1"/>
        </w:numPr>
      </w:pPr>
      <w:r>
        <w:rPr>
          <w:noProof/>
          <w:lang w:eastAsia="en-GB"/>
        </w:rPr>
        <w:pict w14:anchorId="392880EA">
          <v:shape id="_x0000_s1077" type="#_x0000_t202" style="position:absolute;left:0;text-align:left;margin-left:-3pt;margin-top:20.85pt;width:459pt;height:23.25pt;z-index:251664384">
            <v:textbox>
              <w:txbxContent>
                <w:p w14:paraId="39288179"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document.Contains(</w:t>
                  </w:r>
                  <w:r>
                    <w:rPr>
                      <w:rFonts w:ascii="Consolas" w:eastAsiaTheme="minorHAnsi" w:hAnsi="Consolas" w:cs="Consolas"/>
                      <w:color w:val="A31515"/>
                      <w:sz w:val="19"/>
                      <w:szCs w:val="19"/>
                      <w:lang w:eastAsia="en-US"/>
                    </w:rPr>
                    <w:t>"Hello"</w:t>
                  </w:r>
                  <w:r>
                    <w:rPr>
                      <w:rFonts w:ascii="Consolas" w:eastAsiaTheme="minorHAnsi" w:hAnsi="Consolas" w:cs="Consolas"/>
                      <w:sz w:val="19"/>
                      <w:szCs w:val="19"/>
                      <w:lang w:eastAsia="en-US"/>
                    </w:rPr>
                    <w:t>);</w:t>
                  </w:r>
                </w:p>
                <w:p w14:paraId="3928817A" w14:textId="77777777" w:rsidR="003D7F48" w:rsidRDefault="003D7F48" w:rsidP="003D7F48"/>
              </w:txbxContent>
            </v:textbox>
          </v:shape>
        </w:pict>
      </w:r>
      <w:r w:rsidR="003D7F48">
        <w:t>To check a word, call document.Contains.  For example,</w:t>
      </w:r>
    </w:p>
    <w:p w14:paraId="392880AB" w14:textId="77777777" w:rsidR="003D7F48" w:rsidRDefault="003D7F48" w:rsidP="003D7F48"/>
    <w:p w14:paraId="392880AC" w14:textId="77777777" w:rsidR="003D7F48" w:rsidRDefault="0069528E" w:rsidP="003D7F48">
      <w:r>
        <w:rPr>
          <w:noProof/>
          <w:lang w:eastAsia="en-GB"/>
        </w:rPr>
        <w:pict w14:anchorId="392880EB">
          <v:shape id="_x0000_s1078" type="#_x0000_t202" style="position:absolute;margin-left:-3pt;margin-top:18.05pt;width:459pt;height:23.25pt;z-index:251665408">
            <v:textbox>
              <w:txbxContent>
                <w:p w14:paraId="3928817B" w14:textId="77777777" w:rsidR="003D7F48" w:rsidRDefault="003D7F48" w:rsidP="003D7F4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document.Contains(</w:t>
                  </w:r>
                  <w:r>
                    <w:rPr>
                      <w:rFonts w:ascii="Consolas" w:eastAsiaTheme="minorHAnsi" w:hAnsi="Consolas" w:cs="Consolas"/>
                      <w:color w:val="A31515"/>
                      <w:sz w:val="19"/>
                      <w:szCs w:val="19"/>
                      <w:lang w:eastAsia="en-US"/>
                    </w:rPr>
                    <w:t>"Thisisnotaword"</w:t>
                  </w:r>
                  <w:r>
                    <w:rPr>
                      <w:rFonts w:ascii="Consolas" w:eastAsiaTheme="minorHAnsi" w:hAnsi="Consolas" w:cs="Consolas"/>
                      <w:sz w:val="19"/>
                      <w:szCs w:val="19"/>
                      <w:lang w:eastAsia="en-US"/>
                    </w:rPr>
                    <w:t>);</w:t>
                  </w:r>
                </w:p>
                <w:p w14:paraId="3928817C" w14:textId="77777777" w:rsidR="003D7F48" w:rsidRDefault="003D7F48" w:rsidP="003D7F48"/>
              </w:txbxContent>
            </v:textbox>
          </v:shape>
        </w:pict>
      </w:r>
      <w:r w:rsidR="003D7F48">
        <w:t>Will return true, while</w:t>
      </w:r>
    </w:p>
    <w:p w14:paraId="392880AD" w14:textId="77777777" w:rsidR="003D7F48" w:rsidRDefault="003D7F48" w:rsidP="003D7F48"/>
    <w:p w14:paraId="392880AE" w14:textId="77777777" w:rsidR="003D7F48" w:rsidRDefault="003D7F48" w:rsidP="003D7F48">
      <w:r>
        <w:t>Will return false.</w:t>
      </w:r>
    </w:p>
    <w:p w14:paraId="392880AF" w14:textId="77777777" w:rsidR="003D7F48" w:rsidRDefault="003D7F48" w:rsidP="003D7F48">
      <w:pPr>
        <w:pStyle w:val="ListParagraph"/>
        <w:numPr>
          <w:ilvl w:val="0"/>
          <w:numId w:val="2"/>
        </w:numPr>
      </w:pPr>
      <w:r>
        <w:t>Accumulate from your threads (using either a list or an array) all of the incorrect words discovered and print these to console.</w:t>
      </w:r>
      <w:r w:rsidR="00812CB4">
        <w:t xml:space="preserve">  You may need to refer to previous tutorials to remind yourself how to do this.</w:t>
      </w:r>
    </w:p>
    <w:p w14:paraId="392880B0" w14:textId="77777777" w:rsidR="003D7F48" w:rsidRDefault="003D7F48" w:rsidP="003D7F48"/>
    <w:p w14:paraId="392880B1" w14:textId="77777777" w:rsidR="003D7F48" w:rsidRDefault="003D7F48" w:rsidP="003D7F48"/>
    <w:p w14:paraId="392880B2" w14:textId="77777777" w:rsidR="003D7F48" w:rsidRDefault="003D7F48" w:rsidP="003D7F48"/>
    <w:p w14:paraId="392880B3" w14:textId="77777777" w:rsidR="003D7F48" w:rsidRDefault="00EC1BD7" w:rsidP="00C502B5">
      <w:pPr>
        <w:pStyle w:val="Heading3"/>
      </w:pPr>
      <w:r>
        <w:t>2) Robust synchronisation</w:t>
      </w:r>
    </w:p>
    <w:p w14:paraId="392880B4" w14:textId="77777777" w:rsidR="00EC1BD7" w:rsidRDefault="00EC1BD7" w:rsidP="003D7F48">
      <w:r>
        <w:t>Create an application with 3 Threads which prints the numbers from 1 to 100.  Each thread should output in increments of 3, but the threads should be scheduled so that this is not apparent.  Output should look similar to the following:</w:t>
      </w:r>
    </w:p>
    <w:p w14:paraId="392880B5" w14:textId="77777777" w:rsidR="00EC1BD7" w:rsidRDefault="0069528E" w:rsidP="003D7F48">
      <w:r>
        <w:rPr>
          <w:noProof/>
          <w:lang w:eastAsia="en-GB"/>
        </w:rPr>
        <w:pict w14:anchorId="392880EC">
          <v:shape id="_x0000_s1081" type="#_x0000_t202" style="position:absolute;margin-left:42.75pt;margin-top:2.75pt;width:69.75pt;height:43.5pt;z-index:251668480">
            <v:textbox>
              <w:txbxContent>
                <w:p w14:paraId="3928817D" w14:textId="77777777" w:rsidR="00EC1BD7" w:rsidRPr="00EC1BD7" w:rsidRDefault="00EC1BD7" w:rsidP="00EC1BD7">
                  <w:pPr>
                    <w:pStyle w:val="NoSpacing"/>
                    <w:rPr>
                      <w:color w:val="FF0000"/>
                    </w:rPr>
                  </w:pPr>
                  <w:r w:rsidRPr="00EC1BD7">
                    <w:rPr>
                      <w:color w:val="FF0000"/>
                    </w:rPr>
                    <w:t>Thread 1</w:t>
                  </w:r>
                </w:p>
                <w:p w14:paraId="3928817E" w14:textId="77777777" w:rsidR="00EC1BD7" w:rsidRDefault="00EC1BD7" w:rsidP="00EC1BD7">
                  <w:pPr>
                    <w:pStyle w:val="NoSpacing"/>
                    <w:rPr>
                      <w:color w:val="00B050"/>
                    </w:rPr>
                  </w:pPr>
                  <w:r w:rsidRPr="00EC1BD7">
                    <w:rPr>
                      <w:color w:val="00B050"/>
                    </w:rPr>
                    <w:t>Thread 2</w:t>
                  </w:r>
                </w:p>
                <w:p w14:paraId="3928817F" w14:textId="77777777" w:rsidR="00EC1BD7" w:rsidRPr="00EC1BD7" w:rsidRDefault="00EC1BD7" w:rsidP="00EC1BD7">
                  <w:pPr>
                    <w:pStyle w:val="NoSpacing"/>
                    <w:rPr>
                      <w:color w:val="4F81BD" w:themeColor="accent1"/>
                    </w:rPr>
                  </w:pPr>
                  <w:r w:rsidRPr="00EC1BD7">
                    <w:rPr>
                      <w:color w:val="4F81BD" w:themeColor="accent1"/>
                    </w:rPr>
                    <w:t>Thread 3</w:t>
                  </w:r>
                </w:p>
              </w:txbxContent>
            </v:textbox>
          </v:shape>
        </w:pict>
      </w:r>
      <w:r w:rsidR="00EC1BD7">
        <w:rPr>
          <w:noProof/>
          <w:lang w:eastAsia="en-GB"/>
        </w:rPr>
        <w:drawing>
          <wp:inline distT="0" distB="0" distL="0" distR="0" wp14:anchorId="392880ED" wp14:editId="392880EE">
            <wp:extent cx="352425" cy="69532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352425" cy="695325"/>
                    </a:xfrm>
                    <a:prstGeom prst="rect">
                      <a:avLst/>
                    </a:prstGeom>
                    <a:noFill/>
                    <a:ln w="9525">
                      <a:noFill/>
                      <a:miter lim="800000"/>
                      <a:headEnd/>
                      <a:tailEnd/>
                    </a:ln>
                  </pic:spPr>
                </pic:pic>
              </a:graphicData>
            </a:graphic>
          </wp:inline>
        </w:drawing>
      </w:r>
    </w:p>
    <w:p w14:paraId="392880B6" w14:textId="77777777" w:rsidR="003D7F48" w:rsidRDefault="00EC1BD7" w:rsidP="00EC1BD7">
      <w:pPr>
        <w:pStyle w:val="ListParagraph"/>
        <w:numPr>
          <w:ilvl w:val="0"/>
          <w:numId w:val="3"/>
        </w:numPr>
      </w:pPr>
      <w:r>
        <w:t>You may need to consider the various synchronisation methods we have learned about to discover which is the most appropriate</w:t>
      </w:r>
    </w:p>
    <w:p w14:paraId="392880B7" w14:textId="77777777" w:rsidR="00EC1BD7" w:rsidRDefault="00EC1BD7" w:rsidP="00EC1BD7">
      <w:pPr>
        <w:pStyle w:val="ListParagraph"/>
        <w:numPr>
          <w:ilvl w:val="0"/>
          <w:numId w:val="3"/>
        </w:numPr>
      </w:pPr>
      <w:r>
        <w:t>You may need more than one method (though this is achievable with one)</w:t>
      </w:r>
    </w:p>
    <w:p w14:paraId="392880B8" w14:textId="77777777" w:rsidR="00EC1BD7" w:rsidRDefault="00EC1BD7" w:rsidP="00EC1BD7">
      <w:pPr>
        <w:pStyle w:val="ListParagraph"/>
        <w:numPr>
          <w:ilvl w:val="0"/>
          <w:numId w:val="3"/>
        </w:numPr>
      </w:pPr>
      <w:r>
        <w:t>The implementation should be as fast as possible, i.e. it should not use any Thread.Sleep calls.</w:t>
      </w:r>
    </w:p>
    <w:p w14:paraId="392880B9" w14:textId="77777777" w:rsidR="003D7F48" w:rsidRDefault="003D7F48" w:rsidP="003D7F48"/>
    <w:p w14:paraId="392880BA" w14:textId="77777777" w:rsidR="003D7F48" w:rsidRDefault="003D7F48" w:rsidP="003D7F48"/>
    <w:p w14:paraId="392880BB" w14:textId="77777777" w:rsidR="003D7F48" w:rsidRDefault="003D7F48" w:rsidP="003D7F48"/>
    <w:p w14:paraId="392880BC" w14:textId="77777777" w:rsidR="003D7F48" w:rsidRDefault="003D7F48" w:rsidP="003D7F48"/>
    <w:p w14:paraId="392880BD" w14:textId="77777777" w:rsidR="003D7F48" w:rsidRDefault="003D7F48" w:rsidP="003D7F48"/>
    <w:p w14:paraId="392880BE" w14:textId="77777777" w:rsidR="003D7F48" w:rsidRDefault="003D7F48" w:rsidP="003D7F48"/>
    <w:p w14:paraId="392880BF" w14:textId="77777777" w:rsidR="003D7F48" w:rsidRDefault="003D7F48" w:rsidP="003D7F48"/>
    <w:p w14:paraId="392880C0" w14:textId="77777777" w:rsidR="003D7F48" w:rsidRDefault="003D7F48" w:rsidP="003D7F48"/>
    <w:p w14:paraId="392880C1" w14:textId="77777777" w:rsidR="003D7F48" w:rsidRDefault="003D7F48" w:rsidP="003D7F48"/>
    <w:p w14:paraId="392880C2" w14:textId="77777777" w:rsidR="003D7F48" w:rsidRDefault="003D7F48" w:rsidP="003D7F48"/>
    <w:p w14:paraId="392880C3" w14:textId="77777777" w:rsidR="003D7F48" w:rsidRDefault="003D7F48" w:rsidP="003D7F48"/>
    <w:p w14:paraId="392880C4" w14:textId="77777777" w:rsidR="003D7F48" w:rsidRDefault="003D7F48" w:rsidP="003D7F48"/>
    <w:p w14:paraId="392880C5" w14:textId="77777777" w:rsidR="003D7F48" w:rsidRDefault="003D7F48" w:rsidP="003D7F48"/>
    <w:p w14:paraId="392880C6" w14:textId="77777777" w:rsidR="00C502B5" w:rsidRDefault="00C502B5" w:rsidP="003D7F48"/>
    <w:p w14:paraId="392880C7" w14:textId="77777777" w:rsidR="00C502B5" w:rsidRDefault="00C502B5" w:rsidP="003D7F48"/>
    <w:p w14:paraId="392880C8" w14:textId="77777777" w:rsidR="003D7F48" w:rsidRDefault="003D7F48" w:rsidP="003D7F48"/>
    <w:p w14:paraId="392880C9" w14:textId="77777777" w:rsidR="003D7F48" w:rsidRDefault="003D7F48" w:rsidP="003D7F48"/>
    <w:p w14:paraId="392880CA" w14:textId="77777777" w:rsidR="003D7F48" w:rsidRDefault="003D7F48" w:rsidP="003D7F48"/>
    <w:p w14:paraId="392880CB" w14:textId="77777777" w:rsidR="003D7F48" w:rsidRDefault="003D7F48" w:rsidP="003D7F48"/>
    <w:p w14:paraId="392880CC" w14:textId="77777777" w:rsidR="00C502B5" w:rsidRDefault="00C502B5" w:rsidP="003D7F48"/>
    <w:p w14:paraId="392880CD" w14:textId="77777777" w:rsidR="003D7F48" w:rsidRDefault="003D7F48" w:rsidP="003D7F48"/>
    <w:p w14:paraId="392880CE" w14:textId="77777777" w:rsidR="003D7F48" w:rsidRDefault="00EC1BD7" w:rsidP="00C502B5">
      <w:pPr>
        <w:pStyle w:val="Heading3"/>
      </w:pPr>
      <w:r>
        <w:lastRenderedPageBreak/>
        <w:t xml:space="preserve">3) </w:t>
      </w:r>
      <w:r w:rsidR="00C92A4A">
        <w:t>Processing on a BackgroundWorker</w:t>
      </w:r>
    </w:p>
    <w:p w14:paraId="392880CF" w14:textId="77777777" w:rsidR="00C92A4A" w:rsidRDefault="00C92A4A" w:rsidP="009F09A4"/>
    <w:p w14:paraId="392880D0" w14:textId="77777777" w:rsidR="005619F6" w:rsidRDefault="0069528E" w:rsidP="009F09A4">
      <w:r>
        <w:rPr>
          <w:noProof/>
          <w:lang w:eastAsia="en-GB"/>
        </w:rPr>
        <w:pict w14:anchorId="392880EF">
          <v:shape id="_x0000_s1085" type="#_x0000_t202" style="position:absolute;margin-left:-2.25pt;margin-top:18pt;width:459pt;height:88.9pt;z-index:251672576">
            <v:textbox style="mso-next-textbox:#_x0000_s1085">
              <w:txbxContent>
                <w:p w14:paraId="39288180" w14:textId="77777777" w:rsidR="00A77395" w:rsidRDefault="00A77395" w:rsidP="00A7739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WorkerMethod(</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r>
                    <w:rPr>
                      <w:rFonts w:ascii="Consolas" w:eastAsiaTheme="minorHAnsi" w:hAnsi="Consolas" w:cs="Consolas"/>
                      <w:color w:val="2B91AF"/>
                      <w:sz w:val="19"/>
                      <w:szCs w:val="19"/>
                      <w:lang w:eastAsia="en-US"/>
                    </w:rPr>
                    <w:t>DoWorkEventArgs</w:t>
                  </w:r>
                  <w:r>
                    <w:rPr>
                      <w:rFonts w:ascii="Consolas" w:eastAsiaTheme="minorHAnsi" w:hAnsi="Consolas" w:cs="Consolas"/>
                      <w:sz w:val="19"/>
                      <w:szCs w:val="19"/>
                      <w:lang w:eastAsia="en-US"/>
                    </w:rPr>
                    <w:t xml:space="preserve"> e)</w:t>
                  </w:r>
                </w:p>
                <w:p w14:paraId="39288181" w14:textId="77777777" w:rsidR="00A77395" w:rsidRDefault="00A77395" w:rsidP="00A7739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82" w14:textId="77777777" w:rsidR="00A77395" w:rsidRDefault="00A77395" w:rsidP="00A7739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for</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sz w:val="19"/>
                      <w:szCs w:val="19"/>
                      <w:lang w:eastAsia="en-US"/>
                    </w:rPr>
                    <w:t xml:space="preserve"> i = 0; i &lt; 1000; i++)</w:t>
                  </w:r>
                </w:p>
                <w:p w14:paraId="39288183" w14:textId="77777777" w:rsidR="00A77395" w:rsidRDefault="00A77395" w:rsidP="00A7739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84" w14:textId="77777777" w:rsidR="00A77395" w:rsidRDefault="00A77395" w:rsidP="00A7739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.Sleep(10);</w:t>
                  </w:r>
                </w:p>
                <w:p w14:paraId="39288185" w14:textId="77777777" w:rsidR="00A77395" w:rsidRDefault="00A77395" w:rsidP="00A7739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9288186" w14:textId="77777777" w:rsidR="00A77395" w:rsidRDefault="00A77395" w:rsidP="00A7739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39288187" w14:textId="77777777" w:rsidR="00C92A4A" w:rsidRPr="003D7F48" w:rsidRDefault="00C92A4A" w:rsidP="00C92A4A">
                  <w:pPr>
                    <w:rPr>
                      <w:szCs w:val="19"/>
                    </w:rPr>
                  </w:pPr>
                </w:p>
              </w:txbxContent>
            </v:textbox>
          </v:shape>
        </w:pict>
      </w:r>
      <w:r w:rsidR="00C92A4A">
        <w:t>Create a BackgroundWorker which processes the following code as its asynchronous method:</w:t>
      </w:r>
    </w:p>
    <w:p w14:paraId="392880D1" w14:textId="77777777" w:rsidR="005619F6" w:rsidRDefault="005619F6" w:rsidP="009F09A4"/>
    <w:p w14:paraId="392880D2" w14:textId="77777777" w:rsidR="00A77395" w:rsidRDefault="00A77395" w:rsidP="009F09A4"/>
    <w:p w14:paraId="392880D3" w14:textId="77777777" w:rsidR="00A77395" w:rsidRDefault="00A77395" w:rsidP="009F09A4"/>
    <w:p w14:paraId="392880D4" w14:textId="77777777" w:rsidR="00A77395" w:rsidRDefault="00A77395" w:rsidP="009F09A4"/>
    <w:p w14:paraId="392880D5" w14:textId="77777777" w:rsidR="00A77395" w:rsidRDefault="00A77395" w:rsidP="009F09A4">
      <w:r>
        <w:t>Add a progress bar to the form and to the worker.  Make the appropriate modifications to the WorkerMethod.</w:t>
      </w:r>
    </w:p>
    <w:p w14:paraId="392880D6" w14:textId="77777777" w:rsidR="00A77395" w:rsidRDefault="00A77395" w:rsidP="009F09A4">
      <w:r>
        <w:t>Add a cancel button to the form and to the worker.  Make the appropriate modifications to the WorkerMethod.</w:t>
      </w:r>
    </w:p>
    <w:p w14:paraId="392880D7" w14:textId="7F08BD2C" w:rsidR="00A77395" w:rsidRDefault="00A77395" w:rsidP="009F09A4"/>
    <w:p w14:paraId="0D4E48AF" w14:textId="52C0F84D" w:rsidR="00FB2D32" w:rsidRDefault="00FB2D32" w:rsidP="009F09A4"/>
    <w:p w14:paraId="500288EC" w14:textId="37DD1132" w:rsidR="00FB2D32" w:rsidRDefault="00FB2D32" w:rsidP="009F09A4"/>
    <w:p w14:paraId="36E97A97" w14:textId="09607EF0" w:rsidR="00FB2D32" w:rsidRDefault="00FB2D32" w:rsidP="009F09A4"/>
    <w:p w14:paraId="55F27FDF" w14:textId="202E2866" w:rsidR="00FB2D32" w:rsidRDefault="00FB2D32" w:rsidP="009F09A4"/>
    <w:p w14:paraId="25D08847" w14:textId="4123983C" w:rsidR="00FB2D32" w:rsidRDefault="00FB2D32" w:rsidP="009F09A4"/>
    <w:p w14:paraId="0D940141" w14:textId="65774D09" w:rsidR="00FB2D32" w:rsidRDefault="00FB2D32" w:rsidP="009F09A4"/>
    <w:p w14:paraId="2CD347D5" w14:textId="2C150E50" w:rsidR="00FB2D32" w:rsidRDefault="00FB2D32" w:rsidP="009F09A4"/>
    <w:p w14:paraId="3ED2D021" w14:textId="7F388EDC" w:rsidR="00FB2D32" w:rsidRDefault="00FB2D32" w:rsidP="009F09A4"/>
    <w:p w14:paraId="37CD7F5D" w14:textId="0B583ACD" w:rsidR="00FB2D32" w:rsidRDefault="00FB2D32" w:rsidP="009F09A4"/>
    <w:p w14:paraId="52D490C1" w14:textId="63009C7C" w:rsidR="00FB2D32" w:rsidRDefault="00FB2D32" w:rsidP="009F09A4"/>
    <w:p w14:paraId="29802BBF" w14:textId="67DE5B1B" w:rsidR="00FB2D32" w:rsidRDefault="00FB2D32" w:rsidP="009F09A4"/>
    <w:p w14:paraId="5859FB3D" w14:textId="0A485A74" w:rsidR="00FB2D32" w:rsidRDefault="00FB2D32" w:rsidP="009F09A4"/>
    <w:p w14:paraId="14C2DA0D" w14:textId="7DF4D500" w:rsidR="00FB2D32" w:rsidRDefault="00FB2D32" w:rsidP="009F09A4"/>
    <w:p w14:paraId="349C6074" w14:textId="617E5C73" w:rsidR="00FB2D32" w:rsidRDefault="00FB2D32" w:rsidP="009F09A4"/>
    <w:p w14:paraId="47AD87AF" w14:textId="43EC27B3" w:rsidR="00FB2D32" w:rsidRDefault="00FB2D32" w:rsidP="009F09A4"/>
    <w:p w14:paraId="55BBDD2F" w14:textId="5A0A63E3" w:rsidR="00FB2D32" w:rsidRDefault="00FB2D32" w:rsidP="009F09A4"/>
    <w:p w14:paraId="5BA6D35B" w14:textId="2A1BAA64" w:rsidR="00FB2D32" w:rsidRDefault="00FB2D32" w:rsidP="009F09A4"/>
    <w:p w14:paraId="02648CA2" w14:textId="7D6325A7" w:rsidR="00FB2D32" w:rsidRDefault="00FB2D32" w:rsidP="009F09A4"/>
    <w:p w14:paraId="5FA86AE8" w14:textId="5D132A60" w:rsidR="00FB2D32" w:rsidRDefault="00FB2D32" w:rsidP="009F09A4"/>
    <w:p w14:paraId="434D981D" w14:textId="0BF541B6" w:rsidR="00FB2D32" w:rsidRDefault="00FB2D32" w:rsidP="009F09A4"/>
    <w:p w14:paraId="5AE68C7A" w14:textId="5DABE018" w:rsidR="00FB2D32" w:rsidRDefault="00FB2D32" w:rsidP="00FB2D32">
      <w:pPr>
        <w:pStyle w:val="Heading3"/>
      </w:pPr>
      <w:r>
        <w:lastRenderedPageBreak/>
        <w:t>4) Divide and conquer</w:t>
      </w:r>
    </w:p>
    <w:p w14:paraId="2352EB91" w14:textId="77777777" w:rsidR="00FB2D32" w:rsidRDefault="00FB2D32" w:rsidP="009F09A4"/>
    <w:p w14:paraId="25C0DE53" w14:textId="6FA18AB3" w:rsidR="00FB2D32" w:rsidRDefault="00FB2D32" w:rsidP="009F09A4">
      <w:r>
        <w:t>You are to write a program which will discover every prime number up to a value.  If, for example, the user inputs 20, the program should output:</w:t>
      </w:r>
    </w:p>
    <w:p w14:paraId="6F668AE2" w14:textId="6CC564D5" w:rsidR="00FB2D32" w:rsidRDefault="00FB2D32" w:rsidP="009F09A4">
      <w:r>
        <w:t>2, 3, 5, 7, 11, 13, 17, 19</w:t>
      </w:r>
    </w:p>
    <w:p w14:paraId="367FA660" w14:textId="77777777" w:rsidR="00243813" w:rsidRDefault="00243813" w:rsidP="009F09A4">
      <w:r>
        <w:t>You should make this program parallel using threading.</w:t>
      </w:r>
    </w:p>
    <w:p w14:paraId="5E49BC58" w14:textId="77777777" w:rsidR="00243813" w:rsidRDefault="00243813" w:rsidP="009F09A4"/>
    <w:p w14:paraId="5BB9E850" w14:textId="3B2DF5CF" w:rsidR="00FB2D32" w:rsidRDefault="00243813" w:rsidP="009F09A4">
      <w:r>
        <w:t>Note that your method of detecting whether a number is a prime number will become increasingly computationally inefficient as the numbers get higher.  Select an appropriate divide and conquer scheme to match.</w:t>
      </w:r>
    </w:p>
    <w:sectPr w:rsidR="00FB2D32" w:rsidSect="007335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77D01"/>
    <w:multiLevelType w:val="hybridMultilevel"/>
    <w:tmpl w:val="D6D8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7365854"/>
    <w:multiLevelType w:val="hybridMultilevel"/>
    <w:tmpl w:val="8FF8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9FB5ABA"/>
    <w:multiLevelType w:val="hybridMultilevel"/>
    <w:tmpl w:val="C7CA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0C68AE"/>
    <w:rsid w:val="000C68AE"/>
    <w:rsid w:val="00110E95"/>
    <w:rsid w:val="00147DE9"/>
    <w:rsid w:val="001A7707"/>
    <w:rsid w:val="0023149C"/>
    <w:rsid w:val="00243813"/>
    <w:rsid w:val="002854C7"/>
    <w:rsid w:val="002F0D4C"/>
    <w:rsid w:val="00365FF1"/>
    <w:rsid w:val="003D7F48"/>
    <w:rsid w:val="004141A9"/>
    <w:rsid w:val="0043445E"/>
    <w:rsid w:val="00465AB6"/>
    <w:rsid w:val="00466C97"/>
    <w:rsid w:val="004B0C30"/>
    <w:rsid w:val="004B4BC8"/>
    <w:rsid w:val="004C6A71"/>
    <w:rsid w:val="00501601"/>
    <w:rsid w:val="00526422"/>
    <w:rsid w:val="005619F6"/>
    <w:rsid w:val="005A04FE"/>
    <w:rsid w:val="005B6F91"/>
    <w:rsid w:val="0069528E"/>
    <w:rsid w:val="0073354B"/>
    <w:rsid w:val="00812CB4"/>
    <w:rsid w:val="00822567"/>
    <w:rsid w:val="00870770"/>
    <w:rsid w:val="0087078F"/>
    <w:rsid w:val="008C1192"/>
    <w:rsid w:val="008E1189"/>
    <w:rsid w:val="0098409A"/>
    <w:rsid w:val="009C69D3"/>
    <w:rsid w:val="009D1A9E"/>
    <w:rsid w:val="009F09A4"/>
    <w:rsid w:val="00A77395"/>
    <w:rsid w:val="00A85801"/>
    <w:rsid w:val="00AB66C6"/>
    <w:rsid w:val="00BF0655"/>
    <w:rsid w:val="00C25D1C"/>
    <w:rsid w:val="00C502B5"/>
    <w:rsid w:val="00C92A4A"/>
    <w:rsid w:val="00CD0DF5"/>
    <w:rsid w:val="00CE6C42"/>
    <w:rsid w:val="00D5320B"/>
    <w:rsid w:val="00DF7D86"/>
    <w:rsid w:val="00E83084"/>
    <w:rsid w:val="00EC1BD7"/>
    <w:rsid w:val="00F738A1"/>
    <w:rsid w:val="00FB2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87"/>
    <o:shapelayout v:ext="edit">
      <o:idmap v:ext="edit" data="1"/>
      <o:rules v:ext="edit">
        <o:r id="V:Rule13" type="connector" idref="#_x0000_s1053"/>
        <o:r id="V:Rule14" type="connector" idref="#_x0000_s1047"/>
        <o:r id="V:Rule15" type="connector" idref="#_x0000_s1046"/>
        <o:r id="V:Rule16" type="connector" idref="#_x0000_s1045"/>
        <o:r id="V:Rule17" type="connector" idref="#_x0000_s1055"/>
        <o:r id="V:Rule18" type="connector" idref="#_x0000_s1056"/>
        <o:r id="V:Rule19" type="connector" idref="#_x0000_s1048"/>
        <o:r id="V:Rule20" type="connector" idref="#_x0000_s1051"/>
        <o:r id="V:Rule21" type="connector" idref="#_x0000_s1049"/>
        <o:r id="V:Rule22" type="connector" idref="#_x0000_s1057"/>
        <o:r id="V:Rule23" type="connector" idref="#_x0000_s1054"/>
        <o:r id="V:Rule24" type="connector" idref="#_x0000_s1050"/>
      </o:rules>
    </o:shapelayout>
  </w:shapeDefaults>
  <w:decimalSymbol w:val="."/>
  <w:listSeparator w:val=","/>
  <w14:docId w14:val="3928801F"/>
  <w15:docId w15:val="{7068F65E-D0EE-4818-B122-94DD8C124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8AE"/>
    <w:rPr>
      <w:rFonts w:ascii="Georgia" w:eastAsia="Georgia" w:hAnsi="Georgia" w:cs="Georgia"/>
      <w:sz w:val="20"/>
      <w:szCs w:val="20"/>
      <w:lang w:eastAsia="ja-JP"/>
    </w:rPr>
  </w:style>
  <w:style w:type="paragraph" w:styleId="Heading1">
    <w:name w:val="heading 1"/>
    <w:basedOn w:val="Normal"/>
    <w:next w:val="Normal"/>
    <w:link w:val="Heading1Char"/>
    <w:uiPriority w:val="99"/>
    <w:qFormat/>
    <w:rsid w:val="000C68AE"/>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0C68AE"/>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
    <w:unhideWhenUsed/>
    <w:qFormat/>
    <w:rsid w:val="00C502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C68AE"/>
    <w:rPr>
      <w:rFonts w:ascii="Trebuchet MS" w:eastAsia="Georgia" w:hAnsi="Trebuchet MS" w:cs="Trebuchet MS"/>
      <w:color w:val="438086"/>
      <w:sz w:val="32"/>
      <w:szCs w:val="32"/>
      <w:lang w:eastAsia="ja-JP"/>
    </w:rPr>
  </w:style>
  <w:style w:type="character" w:customStyle="1" w:styleId="Heading2Char">
    <w:name w:val="Heading 2 Char"/>
    <w:basedOn w:val="DefaultParagraphFont"/>
    <w:link w:val="Heading2"/>
    <w:uiPriority w:val="99"/>
    <w:rsid w:val="000C68AE"/>
    <w:rPr>
      <w:rFonts w:ascii="Trebuchet MS" w:eastAsia="Georgia" w:hAnsi="Trebuchet MS" w:cs="Trebuchet MS"/>
      <w:color w:val="438086"/>
      <w:sz w:val="28"/>
      <w:szCs w:val="28"/>
      <w:lang w:eastAsia="ja-JP"/>
    </w:rPr>
  </w:style>
  <w:style w:type="paragraph" w:styleId="NoSpacing">
    <w:name w:val="No Spacing"/>
    <w:basedOn w:val="Normal"/>
    <w:uiPriority w:val="99"/>
    <w:qFormat/>
    <w:rsid w:val="000C68AE"/>
    <w:pPr>
      <w:spacing w:after="0" w:line="240" w:lineRule="auto"/>
    </w:pPr>
  </w:style>
  <w:style w:type="paragraph" w:styleId="BalloonText">
    <w:name w:val="Balloon Text"/>
    <w:basedOn w:val="Normal"/>
    <w:link w:val="BalloonTextChar"/>
    <w:uiPriority w:val="99"/>
    <w:semiHidden/>
    <w:unhideWhenUsed/>
    <w:rsid w:val="009F09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9A4"/>
    <w:rPr>
      <w:rFonts w:ascii="Tahoma" w:eastAsia="Georgia" w:hAnsi="Tahoma" w:cs="Tahoma"/>
      <w:sz w:val="16"/>
      <w:szCs w:val="16"/>
      <w:lang w:eastAsia="ja-JP"/>
    </w:rPr>
  </w:style>
  <w:style w:type="paragraph" w:styleId="ListParagraph">
    <w:name w:val="List Paragraph"/>
    <w:basedOn w:val="Normal"/>
    <w:uiPriority w:val="34"/>
    <w:qFormat/>
    <w:rsid w:val="003D7F48"/>
    <w:pPr>
      <w:ind w:left="720"/>
      <w:contextualSpacing/>
    </w:pPr>
  </w:style>
  <w:style w:type="character" w:customStyle="1" w:styleId="Heading3Char">
    <w:name w:val="Heading 3 Char"/>
    <w:basedOn w:val="DefaultParagraphFont"/>
    <w:link w:val="Heading3"/>
    <w:uiPriority w:val="9"/>
    <w:rsid w:val="00C502B5"/>
    <w:rPr>
      <w:rFonts w:asciiTheme="majorHAnsi" w:eastAsiaTheme="majorEastAsia" w:hAnsiTheme="majorHAnsi" w:cstheme="majorBidi"/>
      <w:b/>
      <w:bCs/>
      <w:color w:val="4F81BD" w:themeColor="accent1"/>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10</Pages>
  <Words>973</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fad-tb1</dc:creator>
  <cp:lastModifiedBy>Tim Bashford</cp:lastModifiedBy>
  <cp:revision>5</cp:revision>
  <dcterms:created xsi:type="dcterms:W3CDTF">2012-11-30T17:02:00Z</dcterms:created>
  <dcterms:modified xsi:type="dcterms:W3CDTF">2016-02-18T12:53:00Z</dcterms:modified>
</cp:coreProperties>
</file>