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4B1F" w:rsidRPr="00A20FC9" w:rsidRDefault="00504B1F">
      <w:pPr>
        <w:pStyle w:val="Normal1"/>
        <w:spacing w:line="360" w:lineRule="auto"/>
        <w:jc w:val="center"/>
        <w:rPr>
          <w:rFonts w:ascii="Times New Roman" w:eastAsia="Times New Roman" w:hAnsi="Times New Roman" w:cs="Times New Roman"/>
          <w:b/>
          <w:sz w:val="24"/>
          <w:szCs w:val="24"/>
          <w:highlight w:val="white"/>
          <w:lang w:val="en-GB"/>
        </w:rPr>
      </w:pPr>
    </w:p>
    <w:p w:rsidR="00504B1F" w:rsidRPr="00A20FC9" w:rsidRDefault="00504B1F">
      <w:pPr>
        <w:pStyle w:val="Normal1"/>
        <w:spacing w:line="360" w:lineRule="auto"/>
        <w:jc w:val="center"/>
        <w:rPr>
          <w:rFonts w:ascii="Times New Roman" w:eastAsia="Times New Roman" w:hAnsi="Times New Roman" w:cs="Times New Roman"/>
          <w:b/>
          <w:sz w:val="24"/>
          <w:szCs w:val="24"/>
          <w:highlight w:val="white"/>
          <w:lang w:val="en-GB"/>
        </w:rPr>
      </w:pPr>
    </w:p>
    <w:p w:rsidR="00504B1F" w:rsidRPr="00A20FC9" w:rsidRDefault="00504B1F">
      <w:pPr>
        <w:pStyle w:val="Normal1"/>
        <w:spacing w:line="360" w:lineRule="auto"/>
        <w:jc w:val="center"/>
        <w:rPr>
          <w:rFonts w:ascii="Times New Roman" w:eastAsia="Times New Roman" w:hAnsi="Times New Roman" w:cs="Times New Roman"/>
          <w:b/>
          <w:sz w:val="24"/>
          <w:szCs w:val="24"/>
          <w:highlight w:val="white"/>
          <w:lang w:val="en-GB"/>
        </w:rPr>
      </w:pPr>
    </w:p>
    <w:p w:rsidR="00504B1F" w:rsidRPr="00A20FC9" w:rsidRDefault="00504B1F">
      <w:pPr>
        <w:pStyle w:val="Normal1"/>
        <w:spacing w:line="360" w:lineRule="auto"/>
        <w:jc w:val="center"/>
        <w:rPr>
          <w:rFonts w:ascii="Times New Roman" w:eastAsia="Times New Roman" w:hAnsi="Times New Roman" w:cs="Times New Roman"/>
          <w:b/>
          <w:sz w:val="24"/>
          <w:szCs w:val="24"/>
          <w:highlight w:val="white"/>
          <w:lang w:val="en-GB"/>
        </w:rPr>
      </w:pPr>
    </w:p>
    <w:p w:rsidR="004F1F94" w:rsidRPr="00A20FC9" w:rsidRDefault="004F1F94">
      <w:pPr>
        <w:pStyle w:val="Normal1"/>
        <w:spacing w:line="360" w:lineRule="auto"/>
        <w:jc w:val="center"/>
        <w:rPr>
          <w:rFonts w:ascii="Times New Roman" w:eastAsia="Times New Roman" w:hAnsi="Times New Roman" w:cs="Times New Roman"/>
          <w:b/>
          <w:sz w:val="24"/>
          <w:szCs w:val="24"/>
          <w:highlight w:val="white"/>
          <w:lang w:val="en-GB"/>
        </w:rPr>
      </w:pPr>
    </w:p>
    <w:p w:rsidR="0011475A" w:rsidRPr="00A20FC9" w:rsidRDefault="0011475A">
      <w:pPr>
        <w:pStyle w:val="Normal1"/>
        <w:spacing w:line="360" w:lineRule="auto"/>
        <w:jc w:val="center"/>
        <w:rPr>
          <w:rFonts w:ascii="Times New Roman" w:eastAsia="Times New Roman" w:hAnsi="Times New Roman" w:cs="Times New Roman"/>
          <w:b/>
          <w:sz w:val="24"/>
          <w:szCs w:val="24"/>
          <w:highlight w:val="white"/>
          <w:lang w:val="en-GB"/>
        </w:rPr>
      </w:pPr>
    </w:p>
    <w:p w:rsidR="00504B1F" w:rsidRPr="00A20FC9" w:rsidRDefault="00504B1F">
      <w:pPr>
        <w:pStyle w:val="Normal1"/>
        <w:spacing w:line="360" w:lineRule="auto"/>
        <w:jc w:val="center"/>
        <w:rPr>
          <w:rFonts w:ascii="Times New Roman" w:eastAsia="Times New Roman" w:hAnsi="Times New Roman" w:cs="Times New Roman"/>
          <w:b/>
          <w:sz w:val="24"/>
          <w:szCs w:val="24"/>
          <w:highlight w:val="white"/>
          <w:lang w:val="en-GB"/>
        </w:rPr>
      </w:pPr>
    </w:p>
    <w:p w:rsidR="00504B1F" w:rsidRPr="00A20FC9" w:rsidRDefault="00504B1F">
      <w:pPr>
        <w:pStyle w:val="Normal1"/>
        <w:spacing w:line="360" w:lineRule="auto"/>
        <w:jc w:val="center"/>
        <w:rPr>
          <w:rFonts w:ascii="Times New Roman" w:eastAsia="Times New Roman" w:hAnsi="Times New Roman" w:cs="Times New Roman"/>
          <w:b/>
          <w:sz w:val="24"/>
          <w:szCs w:val="24"/>
          <w:highlight w:val="white"/>
          <w:lang w:val="en-GB"/>
        </w:rPr>
      </w:pPr>
    </w:p>
    <w:p w:rsidR="00D35ED5" w:rsidRPr="00D35ED5" w:rsidRDefault="00D35ED5">
      <w:pPr>
        <w:pStyle w:val="Normal1"/>
        <w:spacing w:line="360" w:lineRule="auto"/>
        <w:jc w:val="center"/>
        <w:rPr>
          <w:rFonts w:ascii="Times New Roman" w:eastAsia="Times New Roman" w:hAnsi="Times New Roman" w:cs="Times New Roman"/>
          <w:b/>
          <w:sz w:val="32"/>
          <w:szCs w:val="32"/>
          <w:highlight w:val="white"/>
          <w:lang w:val="en-GB"/>
        </w:rPr>
      </w:pPr>
      <w:r w:rsidRPr="00D35ED5">
        <w:rPr>
          <w:rFonts w:ascii="Times New Roman" w:eastAsia="Times New Roman" w:hAnsi="Times New Roman" w:cs="Times New Roman"/>
          <w:b/>
          <w:bCs/>
          <w:iCs/>
          <w:sz w:val="32"/>
          <w:szCs w:val="32"/>
          <w:highlight w:val="white"/>
          <w:lang w:val="en-GB"/>
        </w:rPr>
        <w:t>A COMPARISON OF THE MARKETING METHODS OF</w:t>
      </w:r>
      <w:r>
        <w:rPr>
          <w:rFonts w:ascii="Times New Roman" w:eastAsia="Times New Roman" w:hAnsi="Times New Roman" w:cs="Times New Roman"/>
          <w:b/>
          <w:bCs/>
          <w:iCs/>
          <w:sz w:val="32"/>
          <w:szCs w:val="32"/>
          <w:highlight w:val="white"/>
          <w:lang w:val="en-GB"/>
        </w:rPr>
        <w:t xml:space="preserve"> TWO MULTINATIONAL HOTEL CHAINS (MARRIOTT INTERNATIONAL &amp; PREMIER INN)</w:t>
      </w:r>
    </w:p>
    <w:p w:rsidR="00D35ED5" w:rsidRDefault="00D35ED5">
      <w:pPr>
        <w:pStyle w:val="Normal1"/>
        <w:spacing w:line="360" w:lineRule="auto"/>
        <w:jc w:val="center"/>
        <w:rPr>
          <w:rFonts w:ascii="Times New Roman" w:eastAsia="Times New Roman" w:hAnsi="Times New Roman" w:cs="Times New Roman"/>
          <w:b/>
          <w:sz w:val="32"/>
          <w:szCs w:val="32"/>
          <w:highlight w:val="white"/>
          <w:lang w:val="en-GB"/>
        </w:rPr>
      </w:pPr>
    </w:p>
    <w:p w:rsidR="00504B1F" w:rsidRPr="00D35ED5" w:rsidRDefault="00D35ED5">
      <w:pPr>
        <w:pStyle w:val="Normal1"/>
        <w:spacing w:line="360" w:lineRule="auto"/>
        <w:jc w:val="center"/>
        <w:rPr>
          <w:rFonts w:ascii="Times New Roman" w:eastAsia="Times New Roman" w:hAnsi="Times New Roman" w:cs="Times New Roman"/>
          <w:b/>
          <w:sz w:val="32"/>
          <w:szCs w:val="32"/>
          <w:highlight w:val="white"/>
          <w:lang w:val="en-GB"/>
        </w:rPr>
      </w:pPr>
      <w:r w:rsidRPr="00D35ED5">
        <w:rPr>
          <w:rFonts w:ascii="Times New Roman" w:eastAsia="Times New Roman" w:hAnsi="Times New Roman" w:cs="Times New Roman"/>
          <w:b/>
          <w:sz w:val="32"/>
          <w:szCs w:val="32"/>
          <w:highlight w:val="white"/>
          <w:lang w:val="en-GB"/>
        </w:rPr>
        <w:t>NAME OF THE STUDENTS:</w:t>
      </w:r>
      <w:r w:rsidR="00E30EBF">
        <w:rPr>
          <w:rFonts w:ascii="Times New Roman" w:eastAsia="Times New Roman" w:hAnsi="Times New Roman" w:cs="Times New Roman"/>
          <w:b/>
          <w:sz w:val="32"/>
          <w:szCs w:val="32"/>
          <w:highlight w:val="white"/>
          <w:lang w:val="en-GB"/>
        </w:rPr>
        <w:t xml:space="preserve"> Claudiu Schuster</w:t>
      </w:r>
    </w:p>
    <w:p w:rsidR="00D35ED5" w:rsidRPr="00D35ED5" w:rsidRDefault="00D35ED5" w:rsidP="00D35ED5">
      <w:pPr>
        <w:pStyle w:val="Normal1"/>
        <w:spacing w:line="360" w:lineRule="auto"/>
        <w:jc w:val="center"/>
        <w:rPr>
          <w:rFonts w:ascii="Times New Roman" w:eastAsia="Times New Roman" w:hAnsi="Times New Roman" w:cs="Times New Roman"/>
          <w:b/>
          <w:sz w:val="32"/>
          <w:szCs w:val="32"/>
          <w:highlight w:val="white"/>
          <w:lang w:val="en-GB"/>
        </w:rPr>
      </w:pPr>
      <w:r w:rsidRPr="00D35ED5">
        <w:rPr>
          <w:rFonts w:ascii="Times New Roman" w:eastAsia="Times New Roman" w:hAnsi="Times New Roman" w:cs="Times New Roman"/>
          <w:b/>
          <w:sz w:val="32"/>
          <w:szCs w:val="32"/>
          <w:highlight w:val="white"/>
          <w:lang w:val="en-GB"/>
        </w:rPr>
        <w:t>STUDENT ID NUMBER:</w:t>
      </w:r>
      <w:r w:rsidR="00E30EBF">
        <w:rPr>
          <w:rFonts w:ascii="Times New Roman" w:eastAsia="Times New Roman" w:hAnsi="Times New Roman" w:cs="Times New Roman"/>
          <w:b/>
          <w:sz w:val="32"/>
          <w:szCs w:val="32"/>
          <w:highlight w:val="white"/>
          <w:lang w:val="en-GB"/>
        </w:rPr>
        <w:t xml:space="preserve"> 2028460</w:t>
      </w:r>
    </w:p>
    <w:p w:rsidR="00504B1F" w:rsidRPr="00D35ED5" w:rsidRDefault="00D35ED5">
      <w:pPr>
        <w:pStyle w:val="Normal1"/>
        <w:spacing w:line="360" w:lineRule="auto"/>
        <w:jc w:val="center"/>
        <w:rPr>
          <w:rFonts w:ascii="Times New Roman" w:eastAsia="Times New Roman" w:hAnsi="Times New Roman" w:cs="Times New Roman"/>
          <w:b/>
          <w:sz w:val="32"/>
          <w:szCs w:val="32"/>
          <w:highlight w:val="white"/>
          <w:lang w:val="en-GB"/>
        </w:rPr>
      </w:pPr>
      <w:r w:rsidRPr="00D35ED5">
        <w:rPr>
          <w:rFonts w:ascii="Times New Roman" w:eastAsia="Times New Roman" w:hAnsi="Times New Roman" w:cs="Times New Roman"/>
          <w:b/>
          <w:sz w:val="32"/>
          <w:szCs w:val="32"/>
          <w:highlight w:val="white"/>
          <w:lang w:val="en-GB"/>
        </w:rPr>
        <w:t xml:space="preserve">MODULE TITLE: </w:t>
      </w:r>
      <w:r w:rsidR="00955473" w:rsidRPr="00D35ED5">
        <w:rPr>
          <w:rFonts w:ascii="Times New Roman" w:eastAsia="Times New Roman" w:hAnsi="Times New Roman" w:cs="Times New Roman"/>
          <w:b/>
          <w:sz w:val="32"/>
          <w:szCs w:val="32"/>
          <w:highlight w:val="white"/>
          <w:lang w:val="en-GB"/>
        </w:rPr>
        <w:t>MARKETING ESSENTIALS</w:t>
      </w:r>
      <w:r w:rsidRPr="00D35ED5">
        <w:rPr>
          <w:rFonts w:ascii="Times New Roman" w:eastAsia="Times New Roman" w:hAnsi="Times New Roman" w:cs="Times New Roman"/>
          <w:b/>
          <w:sz w:val="32"/>
          <w:szCs w:val="32"/>
          <w:highlight w:val="white"/>
          <w:lang w:val="en-GB"/>
        </w:rPr>
        <w:t xml:space="preserve"> BMIH4005</w:t>
      </w:r>
    </w:p>
    <w:p w:rsidR="00D35ED5" w:rsidRPr="00D35ED5" w:rsidRDefault="00D35ED5">
      <w:pPr>
        <w:pStyle w:val="Normal1"/>
        <w:spacing w:line="360" w:lineRule="auto"/>
        <w:jc w:val="center"/>
        <w:rPr>
          <w:rFonts w:ascii="Times New Roman" w:eastAsia="Times New Roman" w:hAnsi="Times New Roman" w:cs="Times New Roman"/>
          <w:b/>
          <w:sz w:val="32"/>
          <w:szCs w:val="32"/>
          <w:highlight w:val="white"/>
          <w:lang w:val="en-GB"/>
        </w:rPr>
      </w:pPr>
      <w:r w:rsidRPr="00D35ED5">
        <w:rPr>
          <w:rFonts w:ascii="Times New Roman" w:eastAsia="Times New Roman" w:hAnsi="Times New Roman" w:cs="Times New Roman"/>
          <w:b/>
          <w:sz w:val="32"/>
          <w:szCs w:val="32"/>
          <w:highlight w:val="white"/>
          <w:lang w:val="en-GB"/>
        </w:rPr>
        <w:t>LECTURER’S NAME:</w:t>
      </w:r>
      <w:r w:rsidR="00E30EBF">
        <w:rPr>
          <w:rFonts w:ascii="Times New Roman" w:eastAsia="Times New Roman" w:hAnsi="Times New Roman" w:cs="Times New Roman"/>
          <w:b/>
          <w:sz w:val="32"/>
          <w:szCs w:val="32"/>
          <w:highlight w:val="white"/>
          <w:lang w:val="en-GB"/>
        </w:rPr>
        <w:t xml:space="preserve"> Deborah Jenkins</w:t>
      </w:r>
      <w:bookmarkStart w:id="0" w:name="_GoBack"/>
      <w:bookmarkEnd w:id="0"/>
    </w:p>
    <w:p w:rsidR="00842208" w:rsidRPr="00A20FC9" w:rsidRDefault="00842208">
      <w:pPr>
        <w:pStyle w:val="Normal1"/>
        <w:spacing w:line="360" w:lineRule="auto"/>
        <w:jc w:val="center"/>
        <w:rPr>
          <w:rFonts w:ascii="Times New Roman" w:eastAsia="Times New Roman" w:hAnsi="Times New Roman" w:cs="Times New Roman"/>
          <w:b/>
          <w:sz w:val="32"/>
          <w:szCs w:val="24"/>
          <w:highlight w:val="white"/>
          <w:lang w:val="en-GB"/>
        </w:rPr>
      </w:pPr>
    </w:p>
    <w:p w:rsidR="00842208" w:rsidRPr="00A20FC9" w:rsidRDefault="00842208" w:rsidP="00D35ED5">
      <w:pPr>
        <w:pStyle w:val="Normal1"/>
        <w:spacing w:line="360" w:lineRule="auto"/>
        <w:rPr>
          <w:rFonts w:ascii="Times New Roman" w:eastAsia="Times New Roman" w:hAnsi="Times New Roman" w:cs="Times New Roman"/>
          <w:b/>
          <w:i/>
          <w:sz w:val="32"/>
          <w:szCs w:val="24"/>
          <w:highlight w:val="white"/>
          <w:lang w:val="en-GB"/>
        </w:rPr>
      </w:pPr>
    </w:p>
    <w:p w:rsidR="000A581C" w:rsidRPr="00A20FC9" w:rsidRDefault="000A581C">
      <w:pPr>
        <w:rPr>
          <w:rFonts w:ascii="Times New Roman" w:eastAsia="Times New Roman" w:hAnsi="Times New Roman" w:cs="Times New Roman"/>
          <w:b/>
          <w:i/>
          <w:sz w:val="32"/>
          <w:szCs w:val="24"/>
          <w:highlight w:val="white"/>
          <w:lang w:val="en-GB"/>
        </w:rPr>
      </w:pPr>
      <w:r w:rsidRPr="00A20FC9">
        <w:rPr>
          <w:rFonts w:ascii="Times New Roman" w:eastAsia="Times New Roman" w:hAnsi="Times New Roman" w:cs="Times New Roman"/>
          <w:b/>
          <w:i/>
          <w:sz w:val="32"/>
          <w:szCs w:val="24"/>
          <w:highlight w:val="white"/>
          <w:lang w:val="en-GB"/>
        </w:rPr>
        <w:br w:type="page"/>
      </w:r>
    </w:p>
    <w:sdt>
      <w:sdtPr>
        <w:rPr>
          <w:rFonts w:ascii="Arial" w:eastAsia="Arial" w:hAnsi="Arial" w:cs="Arial"/>
          <w:b w:val="0"/>
          <w:bCs w:val="0"/>
          <w:color w:val="auto"/>
          <w:sz w:val="22"/>
          <w:szCs w:val="22"/>
          <w:lang w:val="en-GB" w:eastAsia="en-IN"/>
        </w:rPr>
        <w:id w:val="17273058"/>
        <w:docPartObj>
          <w:docPartGallery w:val="Table of Contents"/>
          <w:docPartUnique/>
        </w:docPartObj>
      </w:sdtPr>
      <w:sdtEndPr>
        <w:rPr>
          <w:rFonts w:ascii="Times New Roman" w:hAnsi="Times New Roman" w:cs="Times New Roman"/>
          <w:sz w:val="24"/>
          <w:szCs w:val="24"/>
        </w:rPr>
      </w:sdtEndPr>
      <w:sdtContent>
        <w:p w:rsidR="000A581C" w:rsidRPr="00A20FC9" w:rsidRDefault="000A581C" w:rsidP="000A581C">
          <w:pPr>
            <w:pStyle w:val="TOCHeading"/>
            <w:spacing w:line="360" w:lineRule="auto"/>
            <w:jc w:val="center"/>
            <w:rPr>
              <w:color w:val="auto"/>
              <w:lang w:val="en-GB"/>
            </w:rPr>
          </w:pPr>
          <w:r w:rsidRPr="00A20FC9">
            <w:rPr>
              <w:rFonts w:ascii="Times New Roman" w:hAnsi="Times New Roman" w:cs="Times New Roman"/>
              <w:color w:val="auto"/>
              <w:lang w:val="en-GB"/>
            </w:rPr>
            <w:t>Table of Contents</w:t>
          </w:r>
        </w:p>
        <w:p w:rsidR="00903AF4" w:rsidRPr="00903AF4" w:rsidRDefault="000A581C" w:rsidP="00903AF4">
          <w:pPr>
            <w:pStyle w:val="TOC1"/>
            <w:tabs>
              <w:tab w:val="right" w:leader="dot" w:pos="9350"/>
            </w:tabs>
            <w:spacing w:line="360" w:lineRule="auto"/>
            <w:jc w:val="both"/>
            <w:rPr>
              <w:rFonts w:ascii="Times New Roman" w:eastAsiaTheme="minorEastAsia" w:hAnsi="Times New Roman" w:cs="Times New Roman"/>
              <w:noProof/>
              <w:sz w:val="24"/>
              <w:szCs w:val="24"/>
            </w:rPr>
          </w:pPr>
          <w:r w:rsidRPr="00903AF4">
            <w:rPr>
              <w:rFonts w:ascii="Times New Roman" w:hAnsi="Times New Roman" w:cs="Times New Roman"/>
              <w:sz w:val="24"/>
              <w:szCs w:val="24"/>
              <w:lang w:val="en-GB"/>
            </w:rPr>
            <w:fldChar w:fldCharType="begin"/>
          </w:r>
          <w:r w:rsidRPr="00903AF4">
            <w:rPr>
              <w:rFonts w:ascii="Times New Roman" w:hAnsi="Times New Roman" w:cs="Times New Roman"/>
              <w:sz w:val="24"/>
              <w:szCs w:val="24"/>
              <w:lang w:val="en-GB"/>
            </w:rPr>
            <w:instrText xml:space="preserve"> TOC \o "1-3" \h \z \u </w:instrText>
          </w:r>
          <w:r w:rsidRPr="00903AF4">
            <w:rPr>
              <w:rFonts w:ascii="Times New Roman" w:hAnsi="Times New Roman" w:cs="Times New Roman"/>
              <w:sz w:val="24"/>
              <w:szCs w:val="24"/>
              <w:lang w:val="en-GB"/>
            </w:rPr>
            <w:fldChar w:fldCharType="separate"/>
          </w:r>
          <w:hyperlink w:anchor="_Toc97247086" w:history="1">
            <w:r w:rsidR="00903AF4" w:rsidRPr="00903AF4">
              <w:rPr>
                <w:rStyle w:val="Hyperlink"/>
                <w:rFonts w:ascii="Times New Roman" w:hAnsi="Times New Roman" w:cs="Times New Roman"/>
                <w:noProof/>
                <w:sz w:val="24"/>
                <w:szCs w:val="24"/>
                <w:lang w:val="en-GB"/>
              </w:rPr>
              <w:t>1. Introduction</w:t>
            </w:r>
            <w:r w:rsidR="00903AF4" w:rsidRPr="00903AF4">
              <w:rPr>
                <w:rFonts w:ascii="Times New Roman" w:hAnsi="Times New Roman" w:cs="Times New Roman"/>
                <w:noProof/>
                <w:webHidden/>
                <w:sz w:val="24"/>
                <w:szCs w:val="24"/>
              </w:rPr>
              <w:tab/>
            </w:r>
            <w:r w:rsidR="00903AF4" w:rsidRPr="00903AF4">
              <w:rPr>
                <w:rFonts w:ascii="Times New Roman" w:hAnsi="Times New Roman" w:cs="Times New Roman"/>
                <w:noProof/>
                <w:webHidden/>
                <w:sz w:val="24"/>
                <w:szCs w:val="24"/>
              </w:rPr>
              <w:fldChar w:fldCharType="begin"/>
            </w:r>
            <w:r w:rsidR="00903AF4" w:rsidRPr="00903AF4">
              <w:rPr>
                <w:rFonts w:ascii="Times New Roman" w:hAnsi="Times New Roman" w:cs="Times New Roman"/>
                <w:noProof/>
                <w:webHidden/>
                <w:sz w:val="24"/>
                <w:szCs w:val="24"/>
              </w:rPr>
              <w:instrText xml:space="preserve"> PAGEREF _Toc97247086 \h </w:instrText>
            </w:r>
            <w:r w:rsidR="00903AF4" w:rsidRPr="00903AF4">
              <w:rPr>
                <w:rFonts w:ascii="Times New Roman" w:hAnsi="Times New Roman" w:cs="Times New Roman"/>
                <w:noProof/>
                <w:webHidden/>
                <w:sz w:val="24"/>
                <w:szCs w:val="24"/>
              </w:rPr>
            </w:r>
            <w:r w:rsidR="00903AF4" w:rsidRPr="00903AF4">
              <w:rPr>
                <w:rFonts w:ascii="Times New Roman" w:hAnsi="Times New Roman" w:cs="Times New Roman"/>
                <w:noProof/>
                <w:webHidden/>
                <w:sz w:val="24"/>
                <w:szCs w:val="24"/>
              </w:rPr>
              <w:fldChar w:fldCharType="separate"/>
            </w:r>
            <w:r w:rsidR="00903AF4" w:rsidRPr="00903AF4">
              <w:rPr>
                <w:rFonts w:ascii="Times New Roman" w:hAnsi="Times New Roman" w:cs="Times New Roman"/>
                <w:noProof/>
                <w:webHidden/>
                <w:sz w:val="24"/>
                <w:szCs w:val="24"/>
              </w:rPr>
              <w:t>3</w:t>
            </w:r>
            <w:r w:rsidR="00903AF4" w:rsidRPr="00903AF4">
              <w:rPr>
                <w:rFonts w:ascii="Times New Roman" w:hAnsi="Times New Roman" w:cs="Times New Roman"/>
                <w:noProof/>
                <w:webHidden/>
                <w:sz w:val="24"/>
                <w:szCs w:val="24"/>
              </w:rPr>
              <w:fldChar w:fldCharType="end"/>
            </w:r>
          </w:hyperlink>
        </w:p>
        <w:p w:rsidR="00903AF4" w:rsidRPr="00903AF4" w:rsidRDefault="00015EE0" w:rsidP="00903A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7247087" w:history="1">
            <w:r w:rsidR="00903AF4" w:rsidRPr="00903AF4">
              <w:rPr>
                <w:rStyle w:val="Hyperlink"/>
                <w:rFonts w:ascii="Times New Roman" w:hAnsi="Times New Roman" w:cs="Times New Roman"/>
                <w:noProof/>
                <w:sz w:val="24"/>
                <w:szCs w:val="24"/>
                <w:lang w:val="en-GB"/>
              </w:rPr>
              <w:t>2. Main Body</w:t>
            </w:r>
            <w:r w:rsidR="00903AF4" w:rsidRPr="00903AF4">
              <w:rPr>
                <w:rFonts w:ascii="Times New Roman" w:hAnsi="Times New Roman" w:cs="Times New Roman"/>
                <w:noProof/>
                <w:webHidden/>
                <w:sz w:val="24"/>
                <w:szCs w:val="24"/>
              </w:rPr>
              <w:tab/>
            </w:r>
            <w:r w:rsidR="00903AF4" w:rsidRPr="00903AF4">
              <w:rPr>
                <w:rFonts w:ascii="Times New Roman" w:hAnsi="Times New Roman" w:cs="Times New Roman"/>
                <w:noProof/>
                <w:webHidden/>
                <w:sz w:val="24"/>
                <w:szCs w:val="24"/>
              </w:rPr>
              <w:fldChar w:fldCharType="begin"/>
            </w:r>
            <w:r w:rsidR="00903AF4" w:rsidRPr="00903AF4">
              <w:rPr>
                <w:rFonts w:ascii="Times New Roman" w:hAnsi="Times New Roman" w:cs="Times New Roman"/>
                <w:noProof/>
                <w:webHidden/>
                <w:sz w:val="24"/>
                <w:szCs w:val="24"/>
              </w:rPr>
              <w:instrText xml:space="preserve"> PAGEREF _Toc97247087 \h </w:instrText>
            </w:r>
            <w:r w:rsidR="00903AF4" w:rsidRPr="00903AF4">
              <w:rPr>
                <w:rFonts w:ascii="Times New Roman" w:hAnsi="Times New Roman" w:cs="Times New Roman"/>
                <w:noProof/>
                <w:webHidden/>
                <w:sz w:val="24"/>
                <w:szCs w:val="24"/>
              </w:rPr>
            </w:r>
            <w:r w:rsidR="00903AF4" w:rsidRPr="00903AF4">
              <w:rPr>
                <w:rFonts w:ascii="Times New Roman" w:hAnsi="Times New Roman" w:cs="Times New Roman"/>
                <w:noProof/>
                <w:webHidden/>
                <w:sz w:val="24"/>
                <w:szCs w:val="24"/>
              </w:rPr>
              <w:fldChar w:fldCharType="separate"/>
            </w:r>
            <w:r w:rsidR="00903AF4" w:rsidRPr="00903AF4">
              <w:rPr>
                <w:rFonts w:ascii="Times New Roman" w:hAnsi="Times New Roman" w:cs="Times New Roman"/>
                <w:noProof/>
                <w:webHidden/>
                <w:sz w:val="24"/>
                <w:szCs w:val="24"/>
              </w:rPr>
              <w:t>3</w:t>
            </w:r>
            <w:r w:rsidR="00903AF4" w:rsidRPr="00903AF4">
              <w:rPr>
                <w:rFonts w:ascii="Times New Roman" w:hAnsi="Times New Roman" w:cs="Times New Roman"/>
                <w:noProof/>
                <w:webHidden/>
                <w:sz w:val="24"/>
                <w:szCs w:val="24"/>
              </w:rPr>
              <w:fldChar w:fldCharType="end"/>
            </w:r>
          </w:hyperlink>
        </w:p>
        <w:p w:rsidR="00903AF4" w:rsidRPr="00903AF4" w:rsidRDefault="00015EE0" w:rsidP="00903A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7247088" w:history="1">
            <w:r w:rsidR="00903AF4" w:rsidRPr="00903AF4">
              <w:rPr>
                <w:rStyle w:val="Hyperlink"/>
                <w:rFonts w:ascii="Times New Roman" w:hAnsi="Times New Roman" w:cs="Times New Roman"/>
                <w:noProof/>
                <w:sz w:val="24"/>
                <w:szCs w:val="24"/>
                <w:lang w:val="en-GB"/>
              </w:rPr>
              <w:t>2.1 “The marketing choices they have made and the directions they have taken within marketing”</w:t>
            </w:r>
            <w:r w:rsidR="00903AF4" w:rsidRPr="00903AF4">
              <w:rPr>
                <w:rFonts w:ascii="Times New Roman" w:hAnsi="Times New Roman" w:cs="Times New Roman"/>
                <w:noProof/>
                <w:webHidden/>
                <w:sz w:val="24"/>
                <w:szCs w:val="24"/>
              </w:rPr>
              <w:tab/>
            </w:r>
            <w:r w:rsidR="00903AF4" w:rsidRPr="00903AF4">
              <w:rPr>
                <w:rFonts w:ascii="Times New Roman" w:hAnsi="Times New Roman" w:cs="Times New Roman"/>
                <w:noProof/>
                <w:webHidden/>
                <w:sz w:val="24"/>
                <w:szCs w:val="24"/>
              </w:rPr>
              <w:fldChar w:fldCharType="begin"/>
            </w:r>
            <w:r w:rsidR="00903AF4" w:rsidRPr="00903AF4">
              <w:rPr>
                <w:rFonts w:ascii="Times New Roman" w:hAnsi="Times New Roman" w:cs="Times New Roman"/>
                <w:noProof/>
                <w:webHidden/>
                <w:sz w:val="24"/>
                <w:szCs w:val="24"/>
              </w:rPr>
              <w:instrText xml:space="preserve"> PAGEREF _Toc97247088 \h </w:instrText>
            </w:r>
            <w:r w:rsidR="00903AF4" w:rsidRPr="00903AF4">
              <w:rPr>
                <w:rFonts w:ascii="Times New Roman" w:hAnsi="Times New Roman" w:cs="Times New Roman"/>
                <w:noProof/>
                <w:webHidden/>
                <w:sz w:val="24"/>
                <w:szCs w:val="24"/>
              </w:rPr>
            </w:r>
            <w:r w:rsidR="00903AF4" w:rsidRPr="00903AF4">
              <w:rPr>
                <w:rFonts w:ascii="Times New Roman" w:hAnsi="Times New Roman" w:cs="Times New Roman"/>
                <w:noProof/>
                <w:webHidden/>
                <w:sz w:val="24"/>
                <w:szCs w:val="24"/>
              </w:rPr>
              <w:fldChar w:fldCharType="separate"/>
            </w:r>
            <w:r w:rsidR="00903AF4" w:rsidRPr="00903AF4">
              <w:rPr>
                <w:rFonts w:ascii="Times New Roman" w:hAnsi="Times New Roman" w:cs="Times New Roman"/>
                <w:noProof/>
                <w:webHidden/>
                <w:sz w:val="24"/>
                <w:szCs w:val="24"/>
              </w:rPr>
              <w:t>3</w:t>
            </w:r>
            <w:r w:rsidR="00903AF4" w:rsidRPr="00903AF4">
              <w:rPr>
                <w:rFonts w:ascii="Times New Roman" w:hAnsi="Times New Roman" w:cs="Times New Roman"/>
                <w:noProof/>
                <w:webHidden/>
                <w:sz w:val="24"/>
                <w:szCs w:val="24"/>
              </w:rPr>
              <w:fldChar w:fldCharType="end"/>
            </w:r>
          </w:hyperlink>
        </w:p>
        <w:p w:rsidR="00903AF4" w:rsidRPr="00903AF4" w:rsidRDefault="00015EE0" w:rsidP="00903A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7247089" w:history="1">
            <w:r w:rsidR="00903AF4" w:rsidRPr="00903AF4">
              <w:rPr>
                <w:rStyle w:val="Hyperlink"/>
                <w:rFonts w:ascii="Times New Roman" w:hAnsi="Times New Roman" w:cs="Times New Roman"/>
                <w:noProof/>
                <w:sz w:val="24"/>
                <w:szCs w:val="24"/>
                <w:lang w:val="en-GB"/>
              </w:rPr>
              <w:t>2.2 “Their current market positions”</w:t>
            </w:r>
            <w:r w:rsidR="00903AF4" w:rsidRPr="00903AF4">
              <w:rPr>
                <w:rFonts w:ascii="Times New Roman" w:hAnsi="Times New Roman" w:cs="Times New Roman"/>
                <w:noProof/>
                <w:webHidden/>
                <w:sz w:val="24"/>
                <w:szCs w:val="24"/>
              </w:rPr>
              <w:tab/>
            </w:r>
            <w:r w:rsidR="00903AF4" w:rsidRPr="00903AF4">
              <w:rPr>
                <w:rFonts w:ascii="Times New Roman" w:hAnsi="Times New Roman" w:cs="Times New Roman"/>
                <w:noProof/>
                <w:webHidden/>
                <w:sz w:val="24"/>
                <w:szCs w:val="24"/>
              </w:rPr>
              <w:fldChar w:fldCharType="begin"/>
            </w:r>
            <w:r w:rsidR="00903AF4" w:rsidRPr="00903AF4">
              <w:rPr>
                <w:rFonts w:ascii="Times New Roman" w:hAnsi="Times New Roman" w:cs="Times New Roman"/>
                <w:noProof/>
                <w:webHidden/>
                <w:sz w:val="24"/>
                <w:szCs w:val="24"/>
              </w:rPr>
              <w:instrText xml:space="preserve"> PAGEREF _Toc97247089 \h </w:instrText>
            </w:r>
            <w:r w:rsidR="00903AF4" w:rsidRPr="00903AF4">
              <w:rPr>
                <w:rFonts w:ascii="Times New Roman" w:hAnsi="Times New Roman" w:cs="Times New Roman"/>
                <w:noProof/>
                <w:webHidden/>
                <w:sz w:val="24"/>
                <w:szCs w:val="24"/>
              </w:rPr>
            </w:r>
            <w:r w:rsidR="00903AF4" w:rsidRPr="00903AF4">
              <w:rPr>
                <w:rFonts w:ascii="Times New Roman" w:hAnsi="Times New Roman" w:cs="Times New Roman"/>
                <w:noProof/>
                <w:webHidden/>
                <w:sz w:val="24"/>
                <w:szCs w:val="24"/>
              </w:rPr>
              <w:fldChar w:fldCharType="separate"/>
            </w:r>
            <w:r w:rsidR="00903AF4" w:rsidRPr="00903AF4">
              <w:rPr>
                <w:rFonts w:ascii="Times New Roman" w:hAnsi="Times New Roman" w:cs="Times New Roman"/>
                <w:noProof/>
                <w:webHidden/>
                <w:sz w:val="24"/>
                <w:szCs w:val="24"/>
              </w:rPr>
              <w:t>4</w:t>
            </w:r>
            <w:r w:rsidR="00903AF4" w:rsidRPr="00903AF4">
              <w:rPr>
                <w:rFonts w:ascii="Times New Roman" w:hAnsi="Times New Roman" w:cs="Times New Roman"/>
                <w:noProof/>
                <w:webHidden/>
                <w:sz w:val="24"/>
                <w:szCs w:val="24"/>
              </w:rPr>
              <w:fldChar w:fldCharType="end"/>
            </w:r>
          </w:hyperlink>
        </w:p>
        <w:p w:rsidR="00903AF4" w:rsidRPr="00903AF4" w:rsidRDefault="00015EE0" w:rsidP="00903A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7247090" w:history="1">
            <w:r w:rsidR="00903AF4" w:rsidRPr="00903AF4">
              <w:rPr>
                <w:rStyle w:val="Hyperlink"/>
                <w:rFonts w:ascii="Times New Roman" w:hAnsi="Times New Roman" w:cs="Times New Roman"/>
                <w:noProof/>
                <w:sz w:val="24"/>
                <w:szCs w:val="24"/>
                <w:lang w:val="en-GB"/>
              </w:rPr>
              <w:t>2.3 “What marketing strategies they use now?”</w:t>
            </w:r>
            <w:r w:rsidR="00903AF4" w:rsidRPr="00903AF4">
              <w:rPr>
                <w:rFonts w:ascii="Times New Roman" w:hAnsi="Times New Roman" w:cs="Times New Roman"/>
                <w:noProof/>
                <w:webHidden/>
                <w:sz w:val="24"/>
                <w:szCs w:val="24"/>
              </w:rPr>
              <w:tab/>
            </w:r>
            <w:r w:rsidR="00903AF4" w:rsidRPr="00903AF4">
              <w:rPr>
                <w:rFonts w:ascii="Times New Roman" w:hAnsi="Times New Roman" w:cs="Times New Roman"/>
                <w:noProof/>
                <w:webHidden/>
                <w:sz w:val="24"/>
                <w:szCs w:val="24"/>
              </w:rPr>
              <w:fldChar w:fldCharType="begin"/>
            </w:r>
            <w:r w:rsidR="00903AF4" w:rsidRPr="00903AF4">
              <w:rPr>
                <w:rFonts w:ascii="Times New Roman" w:hAnsi="Times New Roman" w:cs="Times New Roman"/>
                <w:noProof/>
                <w:webHidden/>
                <w:sz w:val="24"/>
                <w:szCs w:val="24"/>
              </w:rPr>
              <w:instrText xml:space="preserve"> PAGEREF _Toc97247090 \h </w:instrText>
            </w:r>
            <w:r w:rsidR="00903AF4" w:rsidRPr="00903AF4">
              <w:rPr>
                <w:rFonts w:ascii="Times New Roman" w:hAnsi="Times New Roman" w:cs="Times New Roman"/>
                <w:noProof/>
                <w:webHidden/>
                <w:sz w:val="24"/>
                <w:szCs w:val="24"/>
              </w:rPr>
            </w:r>
            <w:r w:rsidR="00903AF4" w:rsidRPr="00903AF4">
              <w:rPr>
                <w:rFonts w:ascii="Times New Roman" w:hAnsi="Times New Roman" w:cs="Times New Roman"/>
                <w:noProof/>
                <w:webHidden/>
                <w:sz w:val="24"/>
                <w:szCs w:val="24"/>
              </w:rPr>
              <w:fldChar w:fldCharType="separate"/>
            </w:r>
            <w:r w:rsidR="00903AF4" w:rsidRPr="00903AF4">
              <w:rPr>
                <w:rFonts w:ascii="Times New Roman" w:hAnsi="Times New Roman" w:cs="Times New Roman"/>
                <w:noProof/>
                <w:webHidden/>
                <w:sz w:val="24"/>
                <w:szCs w:val="24"/>
              </w:rPr>
              <w:t>5</w:t>
            </w:r>
            <w:r w:rsidR="00903AF4" w:rsidRPr="00903AF4">
              <w:rPr>
                <w:rFonts w:ascii="Times New Roman" w:hAnsi="Times New Roman" w:cs="Times New Roman"/>
                <w:noProof/>
                <w:webHidden/>
                <w:sz w:val="24"/>
                <w:szCs w:val="24"/>
              </w:rPr>
              <w:fldChar w:fldCharType="end"/>
            </w:r>
          </w:hyperlink>
        </w:p>
        <w:p w:rsidR="00903AF4" w:rsidRPr="00903AF4" w:rsidRDefault="00015EE0" w:rsidP="00903A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7247091" w:history="1">
            <w:r w:rsidR="00903AF4" w:rsidRPr="00903AF4">
              <w:rPr>
                <w:rStyle w:val="Hyperlink"/>
                <w:rFonts w:ascii="Times New Roman" w:hAnsi="Times New Roman" w:cs="Times New Roman"/>
                <w:noProof/>
                <w:sz w:val="24"/>
                <w:szCs w:val="24"/>
                <w:lang w:val="en-GB"/>
              </w:rPr>
              <w:t>2.4 “How are they positioned regarding the COVID-9 pandemic, what marketing messages are being given to their customers now?”</w:t>
            </w:r>
            <w:r w:rsidR="00903AF4" w:rsidRPr="00903AF4">
              <w:rPr>
                <w:rFonts w:ascii="Times New Roman" w:hAnsi="Times New Roman" w:cs="Times New Roman"/>
                <w:noProof/>
                <w:webHidden/>
                <w:sz w:val="24"/>
                <w:szCs w:val="24"/>
              </w:rPr>
              <w:tab/>
            </w:r>
            <w:r w:rsidR="00903AF4" w:rsidRPr="00903AF4">
              <w:rPr>
                <w:rFonts w:ascii="Times New Roman" w:hAnsi="Times New Roman" w:cs="Times New Roman"/>
                <w:noProof/>
                <w:webHidden/>
                <w:sz w:val="24"/>
                <w:szCs w:val="24"/>
              </w:rPr>
              <w:fldChar w:fldCharType="begin"/>
            </w:r>
            <w:r w:rsidR="00903AF4" w:rsidRPr="00903AF4">
              <w:rPr>
                <w:rFonts w:ascii="Times New Roman" w:hAnsi="Times New Roman" w:cs="Times New Roman"/>
                <w:noProof/>
                <w:webHidden/>
                <w:sz w:val="24"/>
                <w:szCs w:val="24"/>
              </w:rPr>
              <w:instrText xml:space="preserve"> PAGEREF _Toc97247091 \h </w:instrText>
            </w:r>
            <w:r w:rsidR="00903AF4" w:rsidRPr="00903AF4">
              <w:rPr>
                <w:rFonts w:ascii="Times New Roman" w:hAnsi="Times New Roman" w:cs="Times New Roman"/>
                <w:noProof/>
                <w:webHidden/>
                <w:sz w:val="24"/>
                <w:szCs w:val="24"/>
              </w:rPr>
            </w:r>
            <w:r w:rsidR="00903AF4" w:rsidRPr="00903AF4">
              <w:rPr>
                <w:rFonts w:ascii="Times New Roman" w:hAnsi="Times New Roman" w:cs="Times New Roman"/>
                <w:noProof/>
                <w:webHidden/>
                <w:sz w:val="24"/>
                <w:szCs w:val="24"/>
              </w:rPr>
              <w:fldChar w:fldCharType="separate"/>
            </w:r>
            <w:r w:rsidR="00903AF4" w:rsidRPr="00903AF4">
              <w:rPr>
                <w:rFonts w:ascii="Times New Roman" w:hAnsi="Times New Roman" w:cs="Times New Roman"/>
                <w:noProof/>
                <w:webHidden/>
                <w:sz w:val="24"/>
                <w:szCs w:val="24"/>
              </w:rPr>
              <w:t>5</w:t>
            </w:r>
            <w:r w:rsidR="00903AF4" w:rsidRPr="00903AF4">
              <w:rPr>
                <w:rFonts w:ascii="Times New Roman" w:hAnsi="Times New Roman" w:cs="Times New Roman"/>
                <w:noProof/>
                <w:webHidden/>
                <w:sz w:val="24"/>
                <w:szCs w:val="24"/>
              </w:rPr>
              <w:fldChar w:fldCharType="end"/>
            </w:r>
          </w:hyperlink>
        </w:p>
        <w:p w:rsidR="00903AF4" w:rsidRPr="00903AF4" w:rsidRDefault="00015EE0" w:rsidP="00903A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7247092" w:history="1">
            <w:r w:rsidR="00903AF4" w:rsidRPr="00903AF4">
              <w:rPr>
                <w:rStyle w:val="Hyperlink"/>
                <w:rFonts w:ascii="Times New Roman" w:hAnsi="Times New Roman" w:cs="Times New Roman"/>
                <w:noProof/>
                <w:sz w:val="24"/>
                <w:szCs w:val="24"/>
                <w:lang w:val="en-GB"/>
              </w:rPr>
              <w:t>2.5 “What considerations have they made within their marketing regarding sustainability and green messaging?”</w:t>
            </w:r>
            <w:r w:rsidR="00903AF4" w:rsidRPr="00903AF4">
              <w:rPr>
                <w:rFonts w:ascii="Times New Roman" w:hAnsi="Times New Roman" w:cs="Times New Roman"/>
                <w:noProof/>
                <w:webHidden/>
                <w:sz w:val="24"/>
                <w:szCs w:val="24"/>
              </w:rPr>
              <w:tab/>
            </w:r>
            <w:r w:rsidR="00903AF4" w:rsidRPr="00903AF4">
              <w:rPr>
                <w:rFonts w:ascii="Times New Roman" w:hAnsi="Times New Roman" w:cs="Times New Roman"/>
                <w:noProof/>
                <w:webHidden/>
                <w:sz w:val="24"/>
                <w:szCs w:val="24"/>
              </w:rPr>
              <w:fldChar w:fldCharType="begin"/>
            </w:r>
            <w:r w:rsidR="00903AF4" w:rsidRPr="00903AF4">
              <w:rPr>
                <w:rFonts w:ascii="Times New Roman" w:hAnsi="Times New Roman" w:cs="Times New Roman"/>
                <w:noProof/>
                <w:webHidden/>
                <w:sz w:val="24"/>
                <w:szCs w:val="24"/>
              </w:rPr>
              <w:instrText xml:space="preserve"> PAGEREF _Toc97247092 \h </w:instrText>
            </w:r>
            <w:r w:rsidR="00903AF4" w:rsidRPr="00903AF4">
              <w:rPr>
                <w:rFonts w:ascii="Times New Roman" w:hAnsi="Times New Roman" w:cs="Times New Roman"/>
                <w:noProof/>
                <w:webHidden/>
                <w:sz w:val="24"/>
                <w:szCs w:val="24"/>
              </w:rPr>
            </w:r>
            <w:r w:rsidR="00903AF4" w:rsidRPr="00903AF4">
              <w:rPr>
                <w:rFonts w:ascii="Times New Roman" w:hAnsi="Times New Roman" w:cs="Times New Roman"/>
                <w:noProof/>
                <w:webHidden/>
                <w:sz w:val="24"/>
                <w:szCs w:val="24"/>
              </w:rPr>
              <w:fldChar w:fldCharType="separate"/>
            </w:r>
            <w:r w:rsidR="00903AF4" w:rsidRPr="00903AF4">
              <w:rPr>
                <w:rFonts w:ascii="Times New Roman" w:hAnsi="Times New Roman" w:cs="Times New Roman"/>
                <w:noProof/>
                <w:webHidden/>
                <w:sz w:val="24"/>
                <w:szCs w:val="24"/>
              </w:rPr>
              <w:t>6</w:t>
            </w:r>
            <w:r w:rsidR="00903AF4" w:rsidRPr="00903AF4">
              <w:rPr>
                <w:rFonts w:ascii="Times New Roman" w:hAnsi="Times New Roman" w:cs="Times New Roman"/>
                <w:noProof/>
                <w:webHidden/>
                <w:sz w:val="24"/>
                <w:szCs w:val="24"/>
              </w:rPr>
              <w:fldChar w:fldCharType="end"/>
            </w:r>
          </w:hyperlink>
        </w:p>
        <w:p w:rsidR="00903AF4" w:rsidRPr="00903AF4" w:rsidRDefault="00015EE0" w:rsidP="00903A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7247093" w:history="1">
            <w:r w:rsidR="00903AF4" w:rsidRPr="00903AF4">
              <w:rPr>
                <w:rStyle w:val="Hyperlink"/>
                <w:rFonts w:ascii="Times New Roman" w:hAnsi="Times New Roman" w:cs="Times New Roman"/>
                <w:noProof/>
                <w:sz w:val="24"/>
                <w:szCs w:val="24"/>
                <w:lang w:val="en-GB"/>
              </w:rPr>
              <w:t>“3. Conclusion”</w:t>
            </w:r>
            <w:r w:rsidR="00903AF4" w:rsidRPr="00903AF4">
              <w:rPr>
                <w:rFonts w:ascii="Times New Roman" w:hAnsi="Times New Roman" w:cs="Times New Roman"/>
                <w:noProof/>
                <w:webHidden/>
                <w:sz w:val="24"/>
                <w:szCs w:val="24"/>
              </w:rPr>
              <w:tab/>
            </w:r>
            <w:r w:rsidR="00903AF4" w:rsidRPr="00903AF4">
              <w:rPr>
                <w:rFonts w:ascii="Times New Roman" w:hAnsi="Times New Roman" w:cs="Times New Roman"/>
                <w:noProof/>
                <w:webHidden/>
                <w:sz w:val="24"/>
                <w:szCs w:val="24"/>
              </w:rPr>
              <w:fldChar w:fldCharType="begin"/>
            </w:r>
            <w:r w:rsidR="00903AF4" w:rsidRPr="00903AF4">
              <w:rPr>
                <w:rFonts w:ascii="Times New Roman" w:hAnsi="Times New Roman" w:cs="Times New Roman"/>
                <w:noProof/>
                <w:webHidden/>
                <w:sz w:val="24"/>
                <w:szCs w:val="24"/>
              </w:rPr>
              <w:instrText xml:space="preserve"> PAGEREF _Toc97247093 \h </w:instrText>
            </w:r>
            <w:r w:rsidR="00903AF4" w:rsidRPr="00903AF4">
              <w:rPr>
                <w:rFonts w:ascii="Times New Roman" w:hAnsi="Times New Roman" w:cs="Times New Roman"/>
                <w:noProof/>
                <w:webHidden/>
                <w:sz w:val="24"/>
                <w:szCs w:val="24"/>
              </w:rPr>
            </w:r>
            <w:r w:rsidR="00903AF4" w:rsidRPr="00903AF4">
              <w:rPr>
                <w:rFonts w:ascii="Times New Roman" w:hAnsi="Times New Roman" w:cs="Times New Roman"/>
                <w:noProof/>
                <w:webHidden/>
                <w:sz w:val="24"/>
                <w:szCs w:val="24"/>
              </w:rPr>
              <w:fldChar w:fldCharType="separate"/>
            </w:r>
            <w:r w:rsidR="00903AF4" w:rsidRPr="00903AF4">
              <w:rPr>
                <w:rFonts w:ascii="Times New Roman" w:hAnsi="Times New Roman" w:cs="Times New Roman"/>
                <w:noProof/>
                <w:webHidden/>
                <w:sz w:val="24"/>
                <w:szCs w:val="24"/>
              </w:rPr>
              <w:t>7</w:t>
            </w:r>
            <w:r w:rsidR="00903AF4" w:rsidRPr="00903AF4">
              <w:rPr>
                <w:rFonts w:ascii="Times New Roman" w:hAnsi="Times New Roman" w:cs="Times New Roman"/>
                <w:noProof/>
                <w:webHidden/>
                <w:sz w:val="24"/>
                <w:szCs w:val="24"/>
              </w:rPr>
              <w:fldChar w:fldCharType="end"/>
            </w:r>
          </w:hyperlink>
        </w:p>
        <w:p w:rsidR="00903AF4" w:rsidRPr="00903AF4" w:rsidRDefault="00015EE0" w:rsidP="00903A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7247094" w:history="1">
            <w:r w:rsidR="00903AF4" w:rsidRPr="00903AF4">
              <w:rPr>
                <w:rStyle w:val="Hyperlink"/>
                <w:rFonts w:ascii="Times New Roman" w:hAnsi="Times New Roman" w:cs="Times New Roman"/>
                <w:noProof/>
                <w:sz w:val="24"/>
                <w:szCs w:val="24"/>
                <w:shd w:val="clear" w:color="auto" w:fill="FFFFFF"/>
                <w:lang w:val="en-GB"/>
              </w:rPr>
              <w:t>Reference List</w:t>
            </w:r>
            <w:r w:rsidR="00903AF4" w:rsidRPr="00903AF4">
              <w:rPr>
                <w:rFonts w:ascii="Times New Roman" w:hAnsi="Times New Roman" w:cs="Times New Roman"/>
                <w:noProof/>
                <w:webHidden/>
                <w:sz w:val="24"/>
                <w:szCs w:val="24"/>
              </w:rPr>
              <w:tab/>
            </w:r>
            <w:r w:rsidR="00903AF4" w:rsidRPr="00903AF4">
              <w:rPr>
                <w:rFonts w:ascii="Times New Roman" w:hAnsi="Times New Roman" w:cs="Times New Roman"/>
                <w:noProof/>
                <w:webHidden/>
                <w:sz w:val="24"/>
                <w:szCs w:val="24"/>
              </w:rPr>
              <w:fldChar w:fldCharType="begin"/>
            </w:r>
            <w:r w:rsidR="00903AF4" w:rsidRPr="00903AF4">
              <w:rPr>
                <w:rFonts w:ascii="Times New Roman" w:hAnsi="Times New Roman" w:cs="Times New Roman"/>
                <w:noProof/>
                <w:webHidden/>
                <w:sz w:val="24"/>
                <w:szCs w:val="24"/>
              </w:rPr>
              <w:instrText xml:space="preserve"> PAGEREF _Toc97247094 \h </w:instrText>
            </w:r>
            <w:r w:rsidR="00903AF4" w:rsidRPr="00903AF4">
              <w:rPr>
                <w:rFonts w:ascii="Times New Roman" w:hAnsi="Times New Roman" w:cs="Times New Roman"/>
                <w:noProof/>
                <w:webHidden/>
                <w:sz w:val="24"/>
                <w:szCs w:val="24"/>
              </w:rPr>
            </w:r>
            <w:r w:rsidR="00903AF4" w:rsidRPr="00903AF4">
              <w:rPr>
                <w:rFonts w:ascii="Times New Roman" w:hAnsi="Times New Roman" w:cs="Times New Roman"/>
                <w:noProof/>
                <w:webHidden/>
                <w:sz w:val="24"/>
                <w:szCs w:val="24"/>
              </w:rPr>
              <w:fldChar w:fldCharType="separate"/>
            </w:r>
            <w:r w:rsidR="00903AF4" w:rsidRPr="00903AF4">
              <w:rPr>
                <w:rFonts w:ascii="Times New Roman" w:hAnsi="Times New Roman" w:cs="Times New Roman"/>
                <w:noProof/>
                <w:webHidden/>
                <w:sz w:val="24"/>
                <w:szCs w:val="24"/>
              </w:rPr>
              <w:t>8</w:t>
            </w:r>
            <w:r w:rsidR="00903AF4" w:rsidRPr="00903AF4">
              <w:rPr>
                <w:rFonts w:ascii="Times New Roman" w:hAnsi="Times New Roman" w:cs="Times New Roman"/>
                <w:noProof/>
                <w:webHidden/>
                <w:sz w:val="24"/>
                <w:szCs w:val="24"/>
              </w:rPr>
              <w:fldChar w:fldCharType="end"/>
            </w:r>
          </w:hyperlink>
        </w:p>
        <w:p w:rsidR="000A581C" w:rsidRPr="00903AF4" w:rsidRDefault="000A581C" w:rsidP="00903AF4">
          <w:pPr>
            <w:spacing w:line="360" w:lineRule="auto"/>
            <w:jc w:val="both"/>
            <w:rPr>
              <w:rFonts w:ascii="Times New Roman" w:hAnsi="Times New Roman" w:cs="Times New Roman"/>
              <w:sz w:val="24"/>
              <w:szCs w:val="24"/>
              <w:lang w:val="en-GB"/>
            </w:rPr>
          </w:pPr>
          <w:r w:rsidRPr="00903AF4">
            <w:rPr>
              <w:rFonts w:ascii="Times New Roman" w:hAnsi="Times New Roman" w:cs="Times New Roman"/>
              <w:sz w:val="24"/>
              <w:szCs w:val="24"/>
              <w:lang w:val="en-GB"/>
            </w:rPr>
            <w:fldChar w:fldCharType="end"/>
          </w:r>
        </w:p>
      </w:sdtContent>
    </w:sdt>
    <w:p w:rsidR="00504B1F" w:rsidRPr="00A20FC9" w:rsidRDefault="00504B1F">
      <w:pPr>
        <w:pStyle w:val="Normal1"/>
        <w:spacing w:line="360" w:lineRule="auto"/>
        <w:jc w:val="center"/>
        <w:rPr>
          <w:rFonts w:ascii="Times New Roman" w:eastAsia="Times New Roman" w:hAnsi="Times New Roman" w:cs="Times New Roman"/>
          <w:sz w:val="32"/>
          <w:szCs w:val="24"/>
          <w:highlight w:val="white"/>
          <w:lang w:val="en-GB"/>
        </w:rPr>
      </w:pPr>
    </w:p>
    <w:p w:rsidR="00504B1F" w:rsidRPr="00A20FC9" w:rsidRDefault="00E62CAD">
      <w:pPr>
        <w:pStyle w:val="Normal1"/>
        <w:spacing w:line="360" w:lineRule="auto"/>
        <w:jc w:val="both"/>
        <w:rPr>
          <w:rFonts w:ascii="Times New Roman" w:eastAsia="Times New Roman" w:hAnsi="Times New Roman" w:cs="Times New Roman"/>
          <w:b/>
          <w:sz w:val="24"/>
          <w:szCs w:val="24"/>
          <w:lang w:val="en-GB"/>
        </w:rPr>
      </w:pPr>
      <w:r w:rsidRPr="00A20FC9">
        <w:rPr>
          <w:lang w:val="en-GB"/>
        </w:rPr>
        <w:br w:type="page"/>
      </w:r>
    </w:p>
    <w:p w:rsidR="00504B1F" w:rsidRPr="00A20FC9" w:rsidRDefault="0011475A" w:rsidP="0011475A">
      <w:pPr>
        <w:pStyle w:val="Heading1"/>
        <w:rPr>
          <w:b w:val="0"/>
          <w:color w:val="auto"/>
          <w:lang w:val="en-GB"/>
        </w:rPr>
      </w:pPr>
      <w:bookmarkStart w:id="1" w:name="_Toc97247086"/>
      <w:r w:rsidRPr="00A20FC9">
        <w:rPr>
          <w:b w:val="0"/>
          <w:color w:val="auto"/>
          <w:lang w:val="en-GB"/>
        </w:rPr>
        <w:lastRenderedPageBreak/>
        <w:t xml:space="preserve">1. </w:t>
      </w:r>
      <w:r w:rsidRPr="00A20FC9">
        <w:rPr>
          <w:color w:val="auto"/>
          <w:lang w:val="en-GB"/>
        </w:rPr>
        <w:t>Introduction</w:t>
      </w:r>
      <w:bookmarkEnd w:id="1"/>
      <w:r w:rsidRPr="00A20FC9">
        <w:rPr>
          <w:b w:val="0"/>
          <w:color w:val="auto"/>
          <w:lang w:val="en-GB"/>
        </w:rPr>
        <w:tab/>
      </w:r>
    </w:p>
    <w:p w:rsidR="00504B1F" w:rsidRPr="00A20FC9" w:rsidRDefault="00E62CAD">
      <w:pPr>
        <w:pStyle w:val="Normal1"/>
        <w:spacing w:line="360" w:lineRule="auto"/>
        <w:jc w:val="both"/>
        <w:rPr>
          <w:rFonts w:ascii="Times New Roman" w:eastAsia="Times New Roman" w:hAnsi="Times New Roman" w:cs="Times New Roman"/>
          <w:sz w:val="24"/>
          <w:szCs w:val="24"/>
          <w:lang w:val="en-GB"/>
        </w:rPr>
      </w:pPr>
      <w:r w:rsidRPr="00A20FC9">
        <w:rPr>
          <w:rFonts w:ascii="Times New Roman" w:eastAsia="Times New Roman" w:hAnsi="Times New Roman" w:cs="Times New Roman"/>
          <w:sz w:val="24"/>
          <w:szCs w:val="24"/>
          <w:lang w:val="en-GB"/>
        </w:rPr>
        <w:t xml:space="preserve">The system of marketing management is referred to as a way by which the businesses find new opportunities to satisfy their customers. The functioning of marketing management mainly sheds light on customer benefits and is mainly customer-oriented. The essay will mainly cover a comparative study between the marketing choices of two major hotels (i.e. </w:t>
      </w:r>
      <w:r w:rsidRPr="00A20FC9">
        <w:rPr>
          <w:rFonts w:ascii="Times New Roman" w:eastAsia="Times New Roman" w:hAnsi="Times New Roman" w:cs="Times New Roman"/>
          <w:b/>
          <w:i/>
          <w:sz w:val="24"/>
          <w:szCs w:val="24"/>
          <w:lang w:val="en-GB"/>
        </w:rPr>
        <w:t xml:space="preserve">Marriott International </w:t>
      </w:r>
      <w:r w:rsidRPr="00A20FC9">
        <w:rPr>
          <w:rFonts w:ascii="Times New Roman" w:eastAsia="Times New Roman" w:hAnsi="Times New Roman" w:cs="Times New Roman"/>
          <w:sz w:val="24"/>
          <w:szCs w:val="24"/>
          <w:lang w:val="en-GB"/>
        </w:rPr>
        <w:t xml:space="preserve">and </w:t>
      </w:r>
      <w:r w:rsidRPr="00A20FC9">
        <w:rPr>
          <w:rFonts w:ascii="Times New Roman" w:eastAsia="Times New Roman" w:hAnsi="Times New Roman" w:cs="Times New Roman"/>
          <w:b/>
          <w:i/>
          <w:sz w:val="24"/>
          <w:szCs w:val="24"/>
          <w:lang w:val="en-GB"/>
        </w:rPr>
        <w:t>Premier Inn</w:t>
      </w:r>
      <w:r w:rsidRPr="00A20FC9">
        <w:rPr>
          <w:rFonts w:ascii="Times New Roman" w:eastAsia="Times New Roman" w:hAnsi="Times New Roman" w:cs="Times New Roman"/>
          <w:sz w:val="24"/>
          <w:szCs w:val="24"/>
          <w:lang w:val="en-GB"/>
        </w:rPr>
        <w:t>). This essay will also involve “</w:t>
      </w:r>
      <w:r w:rsidRPr="00A20FC9">
        <w:rPr>
          <w:rFonts w:ascii="Times New Roman" w:eastAsia="Times New Roman" w:hAnsi="Times New Roman" w:cs="Times New Roman"/>
          <w:b/>
          <w:i/>
          <w:sz w:val="24"/>
          <w:szCs w:val="24"/>
          <w:lang w:val="en-GB"/>
        </w:rPr>
        <w:t>their current marketing position</w:t>
      </w:r>
      <w:r w:rsidRPr="00A20FC9">
        <w:rPr>
          <w:rFonts w:ascii="Times New Roman" w:eastAsia="Times New Roman" w:hAnsi="Times New Roman" w:cs="Times New Roman"/>
          <w:sz w:val="24"/>
          <w:szCs w:val="24"/>
          <w:lang w:val="en-GB"/>
        </w:rPr>
        <w:t>” and the major strategies used by them, their positioning regarding the pandemic. Demonstrating this, it will also include the considerations made by them for maintaining sustainability and implementation of green messaging.</w:t>
      </w:r>
    </w:p>
    <w:p w:rsidR="00504B1F" w:rsidRPr="00A20FC9" w:rsidRDefault="0011475A" w:rsidP="0011475A">
      <w:pPr>
        <w:pStyle w:val="Heading1"/>
        <w:rPr>
          <w:color w:val="auto"/>
          <w:lang w:val="en-GB"/>
        </w:rPr>
      </w:pPr>
      <w:bookmarkStart w:id="2" w:name="_Toc97247087"/>
      <w:r w:rsidRPr="00A20FC9">
        <w:rPr>
          <w:color w:val="auto"/>
          <w:lang w:val="en-GB"/>
        </w:rPr>
        <w:t>2. Main Body</w:t>
      </w:r>
      <w:bookmarkEnd w:id="2"/>
    </w:p>
    <w:p w:rsidR="00504B1F" w:rsidRPr="00A20FC9" w:rsidRDefault="00E62CAD" w:rsidP="0011475A">
      <w:pPr>
        <w:pStyle w:val="Heading2"/>
        <w:rPr>
          <w:color w:val="auto"/>
          <w:lang w:val="en-GB"/>
        </w:rPr>
      </w:pPr>
      <w:bookmarkStart w:id="3" w:name="_Toc97247088"/>
      <w:r w:rsidRPr="00A20FC9">
        <w:rPr>
          <w:color w:val="auto"/>
          <w:lang w:val="en-GB"/>
        </w:rPr>
        <w:t xml:space="preserve">2.1 “The marketing choices they have made and the directions </w:t>
      </w:r>
      <w:r w:rsidRPr="00A20FC9">
        <w:rPr>
          <w:color w:val="auto"/>
          <w:szCs w:val="24"/>
          <w:lang w:val="en-GB"/>
        </w:rPr>
        <w:t>they</w:t>
      </w:r>
      <w:r w:rsidRPr="00A20FC9">
        <w:rPr>
          <w:color w:val="auto"/>
          <w:lang w:val="en-GB"/>
        </w:rPr>
        <w:t xml:space="preserve"> have taken within marketing”</w:t>
      </w:r>
      <w:bookmarkEnd w:id="3"/>
    </w:p>
    <w:p w:rsidR="00504B1F" w:rsidRPr="00A20FC9" w:rsidRDefault="00E62CAD">
      <w:pPr>
        <w:pStyle w:val="Normal1"/>
        <w:spacing w:line="360" w:lineRule="auto"/>
        <w:jc w:val="both"/>
        <w:rPr>
          <w:rFonts w:ascii="Times New Roman" w:eastAsia="Times New Roman" w:hAnsi="Times New Roman" w:cs="Times New Roman"/>
          <w:sz w:val="24"/>
          <w:szCs w:val="24"/>
          <w:lang w:val="en-GB"/>
        </w:rPr>
      </w:pPr>
      <w:r w:rsidRPr="00A20FC9">
        <w:rPr>
          <w:rFonts w:ascii="Times New Roman" w:eastAsia="Times New Roman" w:hAnsi="Times New Roman" w:cs="Times New Roman"/>
          <w:sz w:val="24"/>
          <w:szCs w:val="24"/>
          <w:lang w:val="en-GB"/>
        </w:rPr>
        <w:t xml:space="preserve">Analysing the study, it can be said that for successful marketing team management, there should always be appropriate choices regarding the marketing strategies (Li </w:t>
      </w:r>
      <w:r w:rsidRPr="00A20FC9">
        <w:rPr>
          <w:rFonts w:ascii="Times New Roman" w:eastAsia="Times New Roman" w:hAnsi="Times New Roman" w:cs="Times New Roman"/>
          <w:i/>
          <w:sz w:val="24"/>
          <w:szCs w:val="24"/>
          <w:lang w:val="en-GB"/>
        </w:rPr>
        <w:t>et al</w:t>
      </w:r>
      <w:r w:rsidRPr="00A20FC9">
        <w:rPr>
          <w:rFonts w:ascii="Times New Roman" w:eastAsia="Times New Roman" w:hAnsi="Times New Roman" w:cs="Times New Roman"/>
          <w:sz w:val="24"/>
          <w:szCs w:val="24"/>
          <w:lang w:val="en-GB"/>
        </w:rPr>
        <w:t>. 2021). Based on this, it can be observed that the managers of Premier Inn have successfully implemented efficient managers of marketing. These managers help in the development of strategic plans regarding business plans and successful operations which further helps the company to grow. On the other hand, Marriott International has initiated the marketing choice of digital marketing and digital promotion. Marriott International highly focuses on the promotion of their hotels through various social media websites. On the contrary, Premier Inn has successfully enhanced their hotel brands through “</w:t>
      </w:r>
      <w:r w:rsidRPr="00A20FC9">
        <w:rPr>
          <w:rFonts w:ascii="Times New Roman" w:eastAsia="Times New Roman" w:hAnsi="Times New Roman" w:cs="Times New Roman"/>
          <w:b/>
          <w:i/>
          <w:sz w:val="24"/>
          <w:szCs w:val="24"/>
          <w:lang w:val="en-GB"/>
        </w:rPr>
        <w:t>Google Hotel Ads</w:t>
      </w:r>
      <w:r w:rsidRPr="00A20FC9">
        <w:rPr>
          <w:rFonts w:ascii="Times New Roman" w:eastAsia="Times New Roman" w:hAnsi="Times New Roman" w:cs="Times New Roman"/>
          <w:sz w:val="24"/>
          <w:szCs w:val="24"/>
          <w:lang w:val="en-GB"/>
        </w:rPr>
        <w:t>” which mainly aims at reaching out the “</w:t>
      </w:r>
      <w:r w:rsidRPr="00A20FC9">
        <w:rPr>
          <w:rFonts w:ascii="Times New Roman" w:eastAsia="Times New Roman" w:hAnsi="Times New Roman" w:cs="Times New Roman"/>
          <w:b/>
          <w:i/>
          <w:sz w:val="24"/>
          <w:szCs w:val="24"/>
          <w:lang w:val="en-GB"/>
        </w:rPr>
        <w:t>undiscovered consumers and determining high traffics</w:t>
      </w:r>
      <w:r w:rsidRPr="00A20FC9">
        <w:rPr>
          <w:rFonts w:ascii="Times New Roman" w:eastAsia="Times New Roman" w:hAnsi="Times New Roman" w:cs="Times New Roman"/>
          <w:sz w:val="24"/>
          <w:szCs w:val="24"/>
          <w:lang w:val="en-GB"/>
        </w:rPr>
        <w:t>”. The strategy of “</w:t>
      </w:r>
      <w:r w:rsidRPr="00A20FC9">
        <w:rPr>
          <w:rFonts w:ascii="Times New Roman" w:eastAsia="Times New Roman" w:hAnsi="Times New Roman" w:cs="Times New Roman"/>
          <w:b/>
          <w:i/>
          <w:sz w:val="24"/>
          <w:szCs w:val="24"/>
          <w:lang w:val="en-GB"/>
        </w:rPr>
        <w:t>booking on their own websites</w:t>
      </w:r>
      <w:r w:rsidRPr="00A20FC9">
        <w:rPr>
          <w:rFonts w:ascii="Times New Roman" w:eastAsia="Times New Roman" w:hAnsi="Times New Roman" w:cs="Times New Roman"/>
          <w:sz w:val="24"/>
          <w:szCs w:val="24"/>
          <w:lang w:val="en-GB"/>
        </w:rPr>
        <w:t>” helps the hotel giants in maximising the process of reservation (Peek, 2022). This strategy of marketing choice adopted by Premier Inn helps the company in getting a direct medium. In comparison to this, it can be essentially perceived that Marriott International looks forward to promoting their brand through “</w:t>
      </w:r>
      <w:r w:rsidRPr="00A20FC9">
        <w:rPr>
          <w:rFonts w:ascii="Times New Roman" w:eastAsia="Times New Roman" w:hAnsi="Times New Roman" w:cs="Times New Roman"/>
          <w:b/>
          <w:i/>
          <w:sz w:val="24"/>
          <w:szCs w:val="24"/>
          <w:lang w:val="en-GB"/>
        </w:rPr>
        <w:t>TV Advertisements and print media advertisements</w:t>
      </w:r>
      <w:r w:rsidRPr="00A20FC9">
        <w:rPr>
          <w:rFonts w:ascii="Times New Roman" w:eastAsia="Times New Roman" w:hAnsi="Times New Roman" w:cs="Times New Roman"/>
          <w:sz w:val="24"/>
          <w:szCs w:val="24"/>
          <w:lang w:val="en-GB"/>
        </w:rPr>
        <w:t>”. Inferring to the present scenario, it can be seen that Marriott International tries to develop various “</w:t>
      </w:r>
      <w:r w:rsidRPr="00A20FC9">
        <w:rPr>
          <w:rFonts w:ascii="Times New Roman" w:eastAsia="Times New Roman" w:hAnsi="Times New Roman" w:cs="Times New Roman"/>
          <w:b/>
          <w:i/>
          <w:sz w:val="24"/>
          <w:szCs w:val="24"/>
          <w:lang w:val="en-GB"/>
        </w:rPr>
        <w:t>user-generated content</w:t>
      </w:r>
      <w:r w:rsidRPr="00A20FC9">
        <w:rPr>
          <w:rFonts w:ascii="Times New Roman" w:eastAsia="Times New Roman" w:hAnsi="Times New Roman" w:cs="Times New Roman"/>
          <w:sz w:val="24"/>
          <w:szCs w:val="24"/>
          <w:lang w:val="en-GB"/>
        </w:rPr>
        <w:t xml:space="preserve">” which enables them to attract tourists and consumers of all age groups and expand their </w:t>
      </w:r>
      <w:r w:rsidRPr="00A20FC9">
        <w:rPr>
          <w:rFonts w:ascii="Times New Roman" w:eastAsia="Times New Roman" w:hAnsi="Times New Roman" w:cs="Times New Roman"/>
          <w:sz w:val="24"/>
          <w:szCs w:val="24"/>
          <w:lang w:val="en-GB"/>
        </w:rPr>
        <w:lastRenderedPageBreak/>
        <w:t>consumer base. Conversely, Premier Inn also engages with several brands in terms of “</w:t>
      </w:r>
      <w:r w:rsidRPr="00A20FC9">
        <w:rPr>
          <w:rFonts w:ascii="Times New Roman" w:eastAsia="Times New Roman" w:hAnsi="Times New Roman" w:cs="Times New Roman"/>
          <w:b/>
          <w:i/>
          <w:sz w:val="24"/>
          <w:szCs w:val="24"/>
          <w:lang w:val="en-GB"/>
        </w:rPr>
        <w:t>collaboration and partnership</w:t>
      </w:r>
      <w:r w:rsidRPr="00A20FC9">
        <w:rPr>
          <w:rFonts w:ascii="Times New Roman" w:eastAsia="Times New Roman" w:hAnsi="Times New Roman" w:cs="Times New Roman"/>
          <w:sz w:val="24"/>
          <w:szCs w:val="24"/>
          <w:lang w:val="en-GB"/>
        </w:rPr>
        <w:t xml:space="preserve">” which helps them to promote their hotel brand. They have also teamed up with several brands like </w:t>
      </w:r>
      <w:r w:rsidRPr="00A20FC9">
        <w:rPr>
          <w:rFonts w:ascii="Times New Roman" w:eastAsia="Times New Roman" w:hAnsi="Times New Roman" w:cs="Times New Roman"/>
          <w:b/>
          <w:i/>
          <w:sz w:val="24"/>
          <w:szCs w:val="24"/>
          <w:lang w:val="en-GB"/>
        </w:rPr>
        <w:t xml:space="preserve">Costa Coffee, </w:t>
      </w:r>
      <w:r w:rsidRPr="00A20FC9">
        <w:rPr>
          <w:rFonts w:ascii="Times New Roman" w:eastAsia="Times New Roman" w:hAnsi="Times New Roman" w:cs="Times New Roman"/>
          <w:sz w:val="24"/>
          <w:szCs w:val="24"/>
          <w:lang w:val="en-GB"/>
        </w:rPr>
        <w:t>“</w:t>
      </w:r>
      <w:r w:rsidRPr="00A20FC9">
        <w:rPr>
          <w:rFonts w:ascii="Times New Roman" w:eastAsia="Times New Roman" w:hAnsi="Times New Roman" w:cs="Times New Roman"/>
          <w:b/>
          <w:i/>
          <w:sz w:val="24"/>
          <w:szCs w:val="24"/>
          <w:lang w:val="en-GB"/>
        </w:rPr>
        <w:t>Mr. Toad’s Pub &amp; Kitchen</w:t>
      </w:r>
      <w:r w:rsidRPr="00A20FC9">
        <w:rPr>
          <w:rFonts w:ascii="Times New Roman" w:eastAsia="Times New Roman" w:hAnsi="Times New Roman" w:cs="Times New Roman"/>
          <w:sz w:val="24"/>
          <w:szCs w:val="24"/>
          <w:lang w:val="en-GB"/>
        </w:rPr>
        <w:t xml:space="preserve">” and </w:t>
      </w:r>
      <w:r w:rsidRPr="00A20FC9">
        <w:rPr>
          <w:rFonts w:ascii="Times New Roman" w:eastAsia="Times New Roman" w:hAnsi="Times New Roman" w:cs="Times New Roman"/>
          <w:b/>
          <w:i/>
          <w:sz w:val="24"/>
          <w:szCs w:val="24"/>
          <w:lang w:val="en-GB"/>
        </w:rPr>
        <w:t>Nuevo</w:t>
      </w:r>
      <w:r w:rsidRPr="00A20FC9">
        <w:rPr>
          <w:rFonts w:ascii="Times New Roman" w:eastAsia="Times New Roman" w:hAnsi="Times New Roman" w:cs="Times New Roman"/>
          <w:sz w:val="24"/>
          <w:szCs w:val="24"/>
          <w:lang w:val="en-GB"/>
        </w:rPr>
        <w:t xml:space="preserve"> (Premierinn, 2022). In terms of this, the Marriott International also ties up with several collaborators like “</w:t>
      </w:r>
      <w:r w:rsidRPr="00A20FC9">
        <w:rPr>
          <w:rFonts w:ascii="Times New Roman" w:eastAsia="Times New Roman" w:hAnsi="Times New Roman" w:cs="Times New Roman"/>
          <w:b/>
          <w:i/>
          <w:sz w:val="24"/>
          <w:szCs w:val="24"/>
          <w:lang w:val="en-GB"/>
        </w:rPr>
        <w:t>Back on My Feet</w:t>
      </w:r>
      <w:r w:rsidRPr="00A20FC9">
        <w:rPr>
          <w:rFonts w:ascii="Times New Roman" w:eastAsia="Times New Roman" w:hAnsi="Times New Roman" w:cs="Times New Roman"/>
          <w:sz w:val="24"/>
          <w:szCs w:val="24"/>
          <w:lang w:val="en-GB"/>
        </w:rPr>
        <w:t>”, “</w:t>
      </w:r>
      <w:r w:rsidRPr="00A20FC9">
        <w:rPr>
          <w:rFonts w:ascii="Times New Roman" w:eastAsia="Times New Roman" w:hAnsi="Times New Roman" w:cs="Times New Roman"/>
          <w:b/>
          <w:i/>
          <w:sz w:val="24"/>
          <w:szCs w:val="24"/>
          <w:lang w:val="en-GB"/>
        </w:rPr>
        <w:t>Asian Society</w:t>
      </w:r>
      <w:r w:rsidRPr="00A20FC9">
        <w:rPr>
          <w:rFonts w:ascii="Times New Roman" w:eastAsia="Times New Roman" w:hAnsi="Times New Roman" w:cs="Times New Roman"/>
          <w:sz w:val="24"/>
          <w:szCs w:val="24"/>
          <w:lang w:val="en-GB"/>
        </w:rPr>
        <w:t xml:space="preserve">”, </w:t>
      </w:r>
      <w:r w:rsidRPr="00A20FC9">
        <w:rPr>
          <w:rFonts w:ascii="Times New Roman" w:eastAsia="Times New Roman" w:hAnsi="Times New Roman" w:cs="Times New Roman"/>
          <w:b/>
          <w:i/>
          <w:sz w:val="24"/>
          <w:szCs w:val="24"/>
          <w:lang w:val="en-GB"/>
        </w:rPr>
        <w:t xml:space="preserve">Catalyst </w:t>
      </w:r>
      <w:r w:rsidRPr="00A20FC9">
        <w:rPr>
          <w:rFonts w:ascii="Times New Roman" w:eastAsia="Times New Roman" w:hAnsi="Times New Roman" w:cs="Times New Roman"/>
          <w:sz w:val="24"/>
          <w:szCs w:val="24"/>
          <w:lang w:val="en-GB"/>
        </w:rPr>
        <w:t>and many such significant collaborators (Marriott, 2022</w:t>
      </w:r>
      <w:r w:rsidR="001E11B3" w:rsidRPr="00A20FC9">
        <w:rPr>
          <w:rFonts w:ascii="Times New Roman" w:eastAsia="Times New Roman" w:hAnsi="Times New Roman" w:cs="Times New Roman"/>
          <w:sz w:val="24"/>
          <w:szCs w:val="24"/>
          <w:lang w:val="en-GB"/>
        </w:rPr>
        <w:t>a</w:t>
      </w:r>
      <w:r w:rsidRPr="00A20FC9">
        <w:rPr>
          <w:rFonts w:ascii="Times New Roman" w:eastAsia="Times New Roman" w:hAnsi="Times New Roman" w:cs="Times New Roman"/>
          <w:sz w:val="24"/>
          <w:szCs w:val="24"/>
          <w:lang w:val="en-GB"/>
        </w:rPr>
        <w:t>). Premier Inn significantly focuses on their guest care with “</w:t>
      </w:r>
      <w:r w:rsidRPr="00A20FC9">
        <w:rPr>
          <w:rFonts w:ascii="Times New Roman" w:eastAsia="Times New Roman" w:hAnsi="Times New Roman" w:cs="Times New Roman"/>
          <w:b/>
          <w:i/>
          <w:sz w:val="24"/>
          <w:szCs w:val="24"/>
          <w:lang w:val="en-GB"/>
        </w:rPr>
        <w:t>their robust service strategies</w:t>
      </w:r>
      <w:r w:rsidRPr="00A20FC9">
        <w:rPr>
          <w:rFonts w:ascii="Times New Roman" w:eastAsia="Times New Roman" w:hAnsi="Times New Roman" w:cs="Times New Roman"/>
          <w:sz w:val="24"/>
          <w:szCs w:val="24"/>
          <w:lang w:val="en-GB"/>
        </w:rPr>
        <w:t>”. This particular market choice of Premier Inn has successfully created a high level of customer satisfaction among their customers. Conversely, it has also fundamentally seen that Marriott International has engaged with the practice of SEO process of marketing which facilitated their business operation with high amount of digital traffic.</w:t>
      </w:r>
    </w:p>
    <w:p w:rsidR="00504B1F" w:rsidRPr="00A20FC9" w:rsidRDefault="00E62CAD" w:rsidP="0011475A">
      <w:pPr>
        <w:pStyle w:val="Heading2"/>
        <w:rPr>
          <w:color w:val="auto"/>
          <w:lang w:val="en-GB"/>
        </w:rPr>
      </w:pPr>
      <w:bookmarkStart w:id="4" w:name="_Toc97247089"/>
      <w:r w:rsidRPr="00A20FC9">
        <w:rPr>
          <w:color w:val="auto"/>
          <w:lang w:val="en-GB"/>
        </w:rPr>
        <w:t>2.2 “Their current market positions”</w:t>
      </w:r>
      <w:bookmarkEnd w:id="4"/>
    </w:p>
    <w:p w:rsidR="00504B1F" w:rsidRPr="00A20FC9" w:rsidRDefault="00E62CAD">
      <w:pPr>
        <w:pStyle w:val="Normal1"/>
        <w:spacing w:line="360" w:lineRule="auto"/>
        <w:jc w:val="both"/>
        <w:rPr>
          <w:rFonts w:ascii="Times New Roman" w:eastAsia="Times New Roman" w:hAnsi="Times New Roman" w:cs="Times New Roman"/>
          <w:b/>
          <w:sz w:val="24"/>
          <w:szCs w:val="24"/>
          <w:lang w:val="en-GB"/>
        </w:rPr>
      </w:pPr>
      <w:r w:rsidRPr="00A20FC9">
        <w:rPr>
          <w:rFonts w:ascii="Times New Roman" w:eastAsia="Times New Roman" w:hAnsi="Times New Roman" w:cs="Times New Roman"/>
          <w:sz w:val="24"/>
          <w:szCs w:val="24"/>
          <w:lang w:val="en-GB"/>
        </w:rPr>
        <w:t>In terms of business, market position sheds light on “</w:t>
      </w:r>
      <w:r w:rsidRPr="00A20FC9">
        <w:rPr>
          <w:rFonts w:ascii="Times New Roman" w:eastAsia="Times New Roman" w:hAnsi="Times New Roman" w:cs="Times New Roman"/>
          <w:b/>
          <w:i/>
          <w:sz w:val="24"/>
          <w:szCs w:val="24"/>
          <w:lang w:val="en-GB"/>
        </w:rPr>
        <w:t>the ability to influence consumer perception</w:t>
      </w:r>
      <w:r w:rsidRPr="00A20FC9">
        <w:rPr>
          <w:rFonts w:ascii="Times New Roman" w:eastAsia="Times New Roman" w:hAnsi="Times New Roman" w:cs="Times New Roman"/>
          <w:sz w:val="24"/>
          <w:szCs w:val="24"/>
          <w:lang w:val="en-GB"/>
        </w:rPr>
        <w:t>”. The current business position facilitates a company in achieving the best margin in terms of a brand “</w:t>
      </w:r>
      <w:r w:rsidRPr="00A20FC9">
        <w:rPr>
          <w:rFonts w:ascii="Times New Roman" w:eastAsia="Times New Roman" w:hAnsi="Times New Roman" w:cs="Times New Roman"/>
          <w:b/>
          <w:i/>
          <w:sz w:val="24"/>
          <w:szCs w:val="24"/>
          <w:lang w:val="en-GB"/>
        </w:rPr>
        <w:t>or a product relative to competitors</w:t>
      </w:r>
      <w:r w:rsidRPr="00A20FC9">
        <w:rPr>
          <w:rFonts w:ascii="Times New Roman" w:eastAsia="Times New Roman" w:hAnsi="Times New Roman" w:cs="Times New Roman"/>
          <w:sz w:val="24"/>
          <w:szCs w:val="24"/>
          <w:lang w:val="en-GB"/>
        </w:rPr>
        <w:t>” (Corporatefinanceinstitute, 2022). Considering Premier Inn’s market positioning, it can be estimated that the share of Premier Inn’s hotel room has been “</w:t>
      </w:r>
      <w:r w:rsidRPr="00A20FC9">
        <w:rPr>
          <w:rFonts w:ascii="Times New Roman" w:eastAsia="Times New Roman" w:hAnsi="Times New Roman" w:cs="Times New Roman"/>
          <w:b/>
          <w:i/>
          <w:sz w:val="24"/>
          <w:szCs w:val="24"/>
          <w:lang w:val="en-GB"/>
        </w:rPr>
        <w:t>increased from 10% in 2017 to 11% in 2019</w:t>
      </w:r>
      <w:r w:rsidRPr="00A20FC9">
        <w:rPr>
          <w:rFonts w:ascii="Times New Roman" w:eastAsia="Times New Roman" w:hAnsi="Times New Roman" w:cs="Times New Roman"/>
          <w:sz w:val="24"/>
          <w:szCs w:val="24"/>
          <w:lang w:val="en-GB"/>
        </w:rPr>
        <w:t>” (Statista, 2022a). The Premier Inn also successfully runs its business in Germany, and it is estimated that the company’s business expansion there has increased to about 78000 hotel rooms in the financial year 2021 (Statista, 2022b). The room occupancy of Premier Inn is estimated to be incremented by 30% in the year 2021, in the UK, which is mainly the outcome of “</w:t>
      </w:r>
      <w:r w:rsidRPr="00A20FC9">
        <w:rPr>
          <w:rFonts w:ascii="Times New Roman" w:eastAsia="Times New Roman" w:hAnsi="Times New Roman" w:cs="Times New Roman"/>
          <w:b/>
          <w:i/>
          <w:sz w:val="24"/>
          <w:szCs w:val="24"/>
          <w:lang w:val="en-GB"/>
        </w:rPr>
        <w:t>strong marketing strategy</w:t>
      </w:r>
      <w:r w:rsidRPr="00A20FC9">
        <w:rPr>
          <w:rFonts w:ascii="Times New Roman" w:eastAsia="Times New Roman" w:hAnsi="Times New Roman" w:cs="Times New Roman"/>
          <w:sz w:val="24"/>
          <w:szCs w:val="24"/>
          <w:lang w:val="en-GB"/>
        </w:rPr>
        <w:t>” of Premier Inn (Statista, 2022c). On the other hand, in the similar ground, it can also be considered that “</w:t>
      </w:r>
      <w:r w:rsidRPr="00A20FC9">
        <w:rPr>
          <w:rFonts w:ascii="Times New Roman" w:eastAsia="Times New Roman" w:hAnsi="Times New Roman" w:cs="Times New Roman"/>
          <w:b/>
          <w:i/>
          <w:sz w:val="24"/>
          <w:szCs w:val="24"/>
          <w:lang w:val="en-GB"/>
        </w:rPr>
        <w:t>the current marketing position of Marriott International</w:t>
      </w:r>
      <w:r w:rsidRPr="00A20FC9">
        <w:rPr>
          <w:rFonts w:ascii="Times New Roman" w:eastAsia="Times New Roman" w:hAnsi="Times New Roman" w:cs="Times New Roman"/>
          <w:sz w:val="24"/>
          <w:szCs w:val="24"/>
          <w:lang w:val="en-GB"/>
        </w:rPr>
        <w:t xml:space="preserve">” is too good as their number of hotels have exceeded to more than 7600 internationally and have also created </w:t>
      </w:r>
      <w:r w:rsidR="0011475A" w:rsidRPr="00A20FC9">
        <w:rPr>
          <w:rFonts w:ascii="Times New Roman" w:eastAsia="Times New Roman" w:hAnsi="Times New Roman" w:cs="Times New Roman"/>
          <w:sz w:val="24"/>
          <w:szCs w:val="24"/>
          <w:lang w:val="en-GB"/>
        </w:rPr>
        <w:t>strong</w:t>
      </w:r>
      <w:r w:rsidRPr="00A20FC9">
        <w:rPr>
          <w:rFonts w:ascii="Times New Roman" w:eastAsia="Times New Roman" w:hAnsi="Times New Roman" w:cs="Times New Roman"/>
          <w:sz w:val="24"/>
          <w:szCs w:val="24"/>
          <w:lang w:val="en-GB"/>
        </w:rPr>
        <w:t xml:space="preserve"> revenue amounting 10.57 billion USD (Statista, 2022d). Moreover it can be said that, the total number of hotel rooms that are served by the Marriott International is “</w:t>
      </w:r>
      <w:r w:rsidRPr="00A20FC9">
        <w:rPr>
          <w:rFonts w:ascii="Times New Roman" w:eastAsia="Times New Roman" w:hAnsi="Times New Roman" w:cs="Times New Roman"/>
          <w:b/>
          <w:i/>
          <w:sz w:val="24"/>
          <w:szCs w:val="24"/>
          <w:lang w:val="en-GB"/>
        </w:rPr>
        <w:t>up to 1.42 million</w:t>
      </w:r>
      <w:r w:rsidRPr="00A20FC9">
        <w:rPr>
          <w:rFonts w:ascii="Times New Roman" w:eastAsia="Times New Roman" w:hAnsi="Times New Roman" w:cs="Times New Roman"/>
          <w:sz w:val="24"/>
          <w:szCs w:val="24"/>
          <w:lang w:val="en-GB"/>
        </w:rPr>
        <w:t>” (Statista, 2022d). Marriott International has over 650 properties internationally and across the Europe according to the records of 2020 (Statista, 2022e).</w:t>
      </w:r>
    </w:p>
    <w:p w:rsidR="00504B1F" w:rsidRPr="00A20FC9" w:rsidRDefault="00E62CAD" w:rsidP="0011475A">
      <w:pPr>
        <w:pStyle w:val="Heading2"/>
        <w:rPr>
          <w:color w:val="auto"/>
          <w:lang w:val="en-GB"/>
        </w:rPr>
      </w:pPr>
      <w:bookmarkStart w:id="5" w:name="_Toc97247090"/>
      <w:r w:rsidRPr="00A20FC9">
        <w:rPr>
          <w:color w:val="auto"/>
          <w:lang w:val="en-GB"/>
        </w:rPr>
        <w:lastRenderedPageBreak/>
        <w:t>2.3 “What marketing strategies they use now</w:t>
      </w:r>
      <w:r w:rsidR="00342DD9">
        <w:rPr>
          <w:color w:val="auto"/>
          <w:lang w:val="en-GB"/>
        </w:rPr>
        <w:t>?</w:t>
      </w:r>
      <w:r w:rsidRPr="00A20FC9">
        <w:rPr>
          <w:color w:val="auto"/>
          <w:lang w:val="en-GB"/>
        </w:rPr>
        <w:t>”</w:t>
      </w:r>
      <w:bookmarkEnd w:id="5"/>
    </w:p>
    <w:p w:rsidR="00504B1F" w:rsidRPr="00A20FC9" w:rsidRDefault="00E62CAD">
      <w:pPr>
        <w:pStyle w:val="Normal1"/>
        <w:spacing w:line="360" w:lineRule="auto"/>
        <w:jc w:val="both"/>
        <w:rPr>
          <w:rFonts w:ascii="Times New Roman" w:eastAsia="Times New Roman" w:hAnsi="Times New Roman" w:cs="Times New Roman"/>
          <w:b/>
          <w:sz w:val="24"/>
          <w:szCs w:val="24"/>
          <w:lang w:val="en-GB"/>
        </w:rPr>
      </w:pPr>
      <w:r w:rsidRPr="00A20FC9">
        <w:rPr>
          <w:rFonts w:ascii="Times New Roman" w:eastAsia="Times New Roman" w:hAnsi="Times New Roman" w:cs="Times New Roman"/>
          <w:sz w:val="24"/>
          <w:szCs w:val="24"/>
          <w:lang w:val="en-GB"/>
        </w:rPr>
        <w:t xml:space="preserve">Since the industrial revolution, it has significantly witnessed that the tourism companies have brought rigorous changes within them through significant market revolution (Fuciu and Dumitrescu, 2018). This is eventually making every marketing technique of the tourism companies </w:t>
      </w:r>
      <w:r w:rsidR="0011475A" w:rsidRPr="00A20FC9">
        <w:rPr>
          <w:rFonts w:ascii="Times New Roman" w:eastAsia="Times New Roman" w:hAnsi="Times New Roman" w:cs="Times New Roman"/>
          <w:sz w:val="24"/>
          <w:szCs w:val="24"/>
          <w:lang w:val="en-GB"/>
        </w:rPr>
        <w:t>a</w:t>
      </w:r>
      <w:r w:rsidRPr="00A20FC9">
        <w:rPr>
          <w:rFonts w:ascii="Times New Roman" w:eastAsia="Times New Roman" w:hAnsi="Times New Roman" w:cs="Times New Roman"/>
          <w:sz w:val="24"/>
          <w:szCs w:val="24"/>
          <w:lang w:val="en-GB"/>
        </w:rPr>
        <w:t xml:space="preserve"> holistic approach. As per the present day, in the accounts of Premier Inn fundamentally “</w:t>
      </w:r>
      <w:r w:rsidRPr="00A20FC9">
        <w:rPr>
          <w:rFonts w:ascii="Times New Roman" w:eastAsia="Times New Roman" w:hAnsi="Times New Roman" w:cs="Times New Roman"/>
          <w:b/>
          <w:i/>
          <w:sz w:val="24"/>
          <w:szCs w:val="24"/>
          <w:lang w:val="en-GB"/>
        </w:rPr>
        <w:t>appeals to the family market segment</w:t>
      </w:r>
      <w:r w:rsidRPr="00A20FC9">
        <w:rPr>
          <w:rFonts w:ascii="Times New Roman" w:eastAsia="Times New Roman" w:hAnsi="Times New Roman" w:cs="Times New Roman"/>
          <w:sz w:val="24"/>
          <w:szCs w:val="24"/>
          <w:lang w:val="en-GB"/>
        </w:rPr>
        <w:t>” which is significantly done by “</w:t>
      </w:r>
      <w:r w:rsidRPr="00A20FC9">
        <w:rPr>
          <w:rFonts w:ascii="Times New Roman" w:eastAsia="Times New Roman" w:hAnsi="Times New Roman" w:cs="Times New Roman"/>
          <w:b/>
          <w:i/>
          <w:sz w:val="24"/>
          <w:szCs w:val="24"/>
          <w:lang w:val="en-GB"/>
        </w:rPr>
        <w:t>holding a dad of the year</w:t>
      </w:r>
      <w:r w:rsidRPr="00A20FC9">
        <w:rPr>
          <w:rFonts w:ascii="Times New Roman" w:eastAsia="Times New Roman" w:hAnsi="Times New Roman" w:cs="Times New Roman"/>
          <w:sz w:val="24"/>
          <w:szCs w:val="24"/>
          <w:lang w:val="en-GB"/>
        </w:rPr>
        <w:t>” competition. A new marketing era has also been launched through the media of digital marketing which strongly helped Premier Inn in exploring their marketing segment and enhancing their brand’s strong presence (Saura, 2021). Inferring to this, it has also significantly observed that Premier Inn ramifies their brand’s image through development of email marketing and production of newsletter, website generation and other channels of digital marketing. On the same ground, conversely, it can be observed that Marriott International has significantly launched “</w:t>
      </w:r>
      <w:r w:rsidRPr="00A20FC9">
        <w:rPr>
          <w:rFonts w:ascii="Times New Roman" w:eastAsia="Times New Roman" w:hAnsi="Times New Roman" w:cs="Times New Roman"/>
          <w:b/>
          <w:i/>
          <w:sz w:val="24"/>
          <w:szCs w:val="24"/>
          <w:lang w:val="en-GB"/>
        </w:rPr>
        <w:t>M Live</w:t>
      </w:r>
      <w:r w:rsidRPr="00A20FC9">
        <w:rPr>
          <w:rFonts w:ascii="Times New Roman" w:eastAsia="Times New Roman" w:hAnsi="Times New Roman" w:cs="Times New Roman"/>
          <w:sz w:val="24"/>
          <w:szCs w:val="24"/>
          <w:lang w:val="en-GB"/>
        </w:rPr>
        <w:t>” in the year 2016 which is named to be their “</w:t>
      </w:r>
      <w:r w:rsidRPr="00A20FC9">
        <w:rPr>
          <w:rFonts w:ascii="Times New Roman" w:eastAsia="Times New Roman" w:hAnsi="Times New Roman" w:cs="Times New Roman"/>
          <w:b/>
          <w:i/>
          <w:sz w:val="24"/>
          <w:szCs w:val="24"/>
          <w:lang w:val="en-GB"/>
        </w:rPr>
        <w:t>third marketing command studio</w:t>
      </w:r>
      <w:r w:rsidRPr="00A20FC9">
        <w:rPr>
          <w:rFonts w:ascii="Times New Roman" w:eastAsia="Times New Roman" w:hAnsi="Times New Roman" w:cs="Times New Roman"/>
          <w:sz w:val="24"/>
          <w:szCs w:val="24"/>
          <w:lang w:val="en-GB"/>
        </w:rPr>
        <w:t xml:space="preserve">” and fundamentally engages them and their tourists for being more personalised in manner (Marriott, 2022b). Furthermore, this strategy creates high opportunities for Marriott International for integrating with 19 international brands as well as 4300+ properties of Marriott all over the globe (Marriott, 2022b). Presently it is also seen that Premier Inn also started offering overtly rewards to their customers who engage themselves in direct hotel bookings from Premier Inn websites. This particular strategy helps the parent company of this hotel chain i.e. </w:t>
      </w:r>
      <w:r w:rsidR="0011475A" w:rsidRPr="00A20FC9">
        <w:rPr>
          <w:rFonts w:ascii="Times New Roman" w:eastAsia="Times New Roman" w:hAnsi="Times New Roman" w:cs="Times New Roman"/>
          <w:b/>
          <w:i/>
          <w:sz w:val="24"/>
          <w:szCs w:val="24"/>
          <w:lang w:val="en-GB"/>
        </w:rPr>
        <w:t>Whit</w:t>
      </w:r>
      <w:r w:rsidRPr="00A20FC9">
        <w:rPr>
          <w:rFonts w:ascii="Times New Roman" w:eastAsia="Times New Roman" w:hAnsi="Times New Roman" w:cs="Times New Roman"/>
          <w:b/>
          <w:i/>
          <w:sz w:val="24"/>
          <w:szCs w:val="24"/>
          <w:lang w:val="en-GB"/>
        </w:rPr>
        <w:t>bread</w:t>
      </w:r>
      <w:r w:rsidRPr="00A20FC9">
        <w:rPr>
          <w:rFonts w:ascii="Times New Roman" w:eastAsia="Times New Roman" w:hAnsi="Times New Roman" w:cs="Times New Roman"/>
          <w:sz w:val="24"/>
          <w:szCs w:val="24"/>
          <w:lang w:val="en-GB"/>
        </w:rPr>
        <w:t xml:space="preserve"> is gaining a return which estimates “</w:t>
      </w:r>
      <w:r w:rsidRPr="00A20FC9">
        <w:rPr>
          <w:rFonts w:ascii="Times New Roman" w:eastAsia="Times New Roman" w:hAnsi="Times New Roman" w:cs="Times New Roman"/>
          <w:b/>
          <w:i/>
          <w:sz w:val="24"/>
          <w:szCs w:val="24"/>
          <w:lang w:val="en-GB"/>
        </w:rPr>
        <w:t>up to £2.5 billion</w:t>
      </w:r>
      <w:r w:rsidRPr="00A20FC9">
        <w:rPr>
          <w:rFonts w:ascii="Times New Roman" w:eastAsia="Times New Roman" w:hAnsi="Times New Roman" w:cs="Times New Roman"/>
          <w:sz w:val="24"/>
          <w:szCs w:val="24"/>
          <w:lang w:val="en-GB"/>
        </w:rPr>
        <w:t>” (Bbc, 2019).</w:t>
      </w:r>
    </w:p>
    <w:p w:rsidR="00504B1F" w:rsidRPr="00A20FC9" w:rsidRDefault="00E62CAD" w:rsidP="0011475A">
      <w:pPr>
        <w:pStyle w:val="Heading2"/>
        <w:rPr>
          <w:color w:val="auto"/>
          <w:lang w:val="en-GB"/>
        </w:rPr>
      </w:pPr>
      <w:bookmarkStart w:id="6" w:name="_Toc97247091"/>
      <w:r w:rsidRPr="00A20FC9">
        <w:rPr>
          <w:color w:val="auto"/>
          <w:lang w:val="en-GB"/>
        </w:rPr>
        <w:t>2.4 “How are they positioned regarding the COVID-9 pandemic, what marketing messages are being given to their customers now?”</w:t>
      </w:r>
      <w:bookmarkEnd w:id="6"/>
    </w:p>
    <w:p w:rsidR="00504B1F" w:rsidRPr="00A20FC9" w:rsidRDefault="00E62CAD">
      <w:pPr>
        <w:pStyle w:val="Normal1"/>
        <w:spacing w:before="240" w:after="240" w:line="360" w:lineRule="auto"/>
        <w:jc w:val="both"/>
        <w:rPr>
          <w:rFonts w:ascii="Times New Roman" w:eastAsia="Times New Roman" w:hAnsi="Times New Roman" w:cs="Times New Roman"/>
          <w:b/>
          <w:sz w:val="24"/>
          <w:szCs w:val="24"/>
          <w:lang w:val="en-GB"/>
        </w:rPr>
      </w:pPr>
      <w:r w:rsidRPr="00A20FC9">
        <w:rPr>
          <w:rFonts w:ascii="Times New Roman" w:eastAsia="Times New Roman" w:hAnsi="Times New Roman" w:cs="Times New Roman"/>
          <w:sz w:val="24"/>
          <w:szCs w:val="24"/>
          <w:lang w:val="en-GB"/>
        </w:rPr>
        <w:t xml:space="preserve">Inferring to the recent case of the global Covid-19 pandemic, various tourist as well as hotel industries have faced the hardest downfall. This also resulted in negative returns to business and high rate of employee turnover. </w:t>
      </w:r>
      <w:r w:rsidRPr="00A20FC9">
        <w:rPr>
          <w:rFonts w:ascii="Times New Roman" w:eastAsia="Times New Roman" w:hAnsi="Times New Roman" w:cs="Times New Roman"/>
          <w:sz w:val="23"/>
          <w:szCs w:val="23"/>
          <w:highlight w:val="white"/>
          <w:lang w:val="en-GB"/>
        </w:rPr>
        <w:t>“</w:t>
      </w:r>
      <w:r w:rsidRPr="00A20FC9">
        <w:rPr>
          <w:rFonts w:ascii="Times New Roman" w:eastAsia="Times New Roman" w:hAnsi="Times New Roman" w:cs="Times New Roman"/>
          <w:b/>
          <w:i/>
          <w:sz w:val="23"/>
          <w:szCs w:val="23"/>
          <w:highlight w:val="white"/>
          <w:lang w:val="en-GB"/>
        </w:rPr>
        <w:t>The World Travel and Tourism Council</w:t>
      </w:r>
      <w:r w:rsidRPr="00A20FC9">
        <w:rPr>
          <w:rFonts w:ascii="Times New Roman" w:eastAsia="Times New Roman" w:hAnsi="Times New Roman" w:cs="Times New Roman"/>
          <w:sz w:val="23"/>
          <w:szCs w:val="23"/>
          <w:highlight w:val="white"/>
          <w:lang w:val="en-GB"/>
        </w:rPr>
        <w:t>” also warned the companies that the global pandemic has the potential to “</w:t>
      </w:r>
      <w:r w:rsidRPr="00A20FC9">
        <w:rPr>
          <w:rFonts w:ascii="Times New Roman" w:eastAsia="Times New Roman" w:hAnsi="Times New Roman" w:cs="Times New Roman"/>
          <w:b/>
          <w:i/>
          <w:sz w:val="23"/>
          <w:szCs w:val="23"/>
          <w:highlight w:val="white"/>
          <w:lang w:val="en-GB"/>
        </w:rPr>
        <w:t>cut millions of jobs in this sector</w:t>
      </w:r>
      <w:r w:rsidRPr="00A20FC9">
        <w:rPr>
          <w:rFonts w:ascii="Times New Roman" w:eastAsia="Times New Roman" w:hAnsi="Times New Roman" w:cs="Times New Roman"/>
          <w:sz w:val="23"/>
          <w:szCs w:val="23"/>
          <w:highlight w:val="white"/>
          <w:lang w:val="en-GB"/>
        </w:rPr>
        <w:t>” (Dunc-heritage, 2020).</w:t>
      </w:r>
      <w:r w:rsidRPr="00A20FC9">
        <w:rPr>
          <w:rFonts w:ascii="Times New Roman" w:eastAsia="Times New Roman" w:hAnsi="Times New Roman" w:cs="Times New Roman"/>
          <w:sz w:val="24"/>
          <w:szCs w:val="24"/>
          <w:lang w:val="en-GB"/>
        </w:rPr>
        <w:t xml:space="preserve"> Inferring to this, the hotel industries have decided to </w:t>
      </w:r>
      <w:r w:rsidR="00A20FC9" w:rsidRPr="00A20FC9">
        <w:rPr>
          <w:rFonts w:ascii="Times New Roman" w:eastAsia="Times New Roman" w:hAnsi="Times New Roman" w:cs="Times New Roman"/>
          <w:sz w:val="24"/>
          <w:szCs w:val="24"/>
          <w:lang w:val="en-GB"/>
        </w:rPr>
        <w:t>come</w:t>
      </w:r>
      <w:r w:rsidRPr="00A20FC9">
        <w:rPr>
          <w:rFonts w:ascii="Times New Roman" w:eastAsia="Times New Roman" w:hAnsi="Times New Roman" w:cs="Times New Roman"/>
          <w:sz w:val="24"/>
          <w:szCs w:val="24"/>
          <w:lang w:val="en-GB"/>
        </w:rPr>
        <w:t xml:space="preserve"> up with this difficult situation by developing marketing strategies that will help to increase their sales which has been affected due to the Covid. Demonstrating this situation, both the hotels i.e. Marriott International </w:t>
      </w:r>
      <w:r w:rsidRPr="00A20FC9">
        <w:rPr>
          <w:rFonts w:ascii="Times New Roman" w:eastAsia="Times New Roman" w:hAnsi="Times New Roman" w:cs="Times New Roman"/>
          <w:sz w:val="24"/>
          <w:szCs w:val="24"/>
          <w:lang w:val="en-GB"/>
        </w:rPr>
        <w:lastRenderedPageBreak/>
        <w:t>and Premier Inn tried to implement the strategies that would improve their cleanliness and hygiene criteria inside the hotel rooms which would in turn improve their business operation post-</w:t>
      </w:r>
      <w:r w:rsidR="0011475A" w:rsidRPr="00A20FC9">
        <w:rPr>
          <w:rFonts w:ascii="Times New Roman" w:eastAsia="Times New Roman" w:hAnsi="Times New Roman" w:cs="Times New Roman"/>
          <w:sz w:val="24"/>
          <w:szCs w:val="24"/>
          <w:lang w:val="en-GB"/>
        </w:rPr>
        <w:t>Covid</w:t>
      </w:r>
      <w:r w:rsidRPr="00A20FC9">
        <w:rPr>
          <w:rFonts w:ascii="Times New Roman" w:eastAsia="Times New Roman" w:hAnsi="Times New Roman" w:cs="Times New Roman"/>
          <w:sz w:val="24"/>
          <w:szCs w:val="24"/>
          <w:lang w:val="en-GB"/>
        </w:rPr>
        <w:t xml:space="preserve"> times. This is mainly adopted by the tourism companies because the primary concerns of the guests are now “</w:t>
      </w:r>
      <w:r w:rsidRPr="00A20FC9">
        <w:rPr>
          <w:rFonts w:ascii="Times New Roman" w:eastAsia="Times New Roman" w:hAnsi="Times New Roman" w:cs="Times New Roman"/>
          <w:b/>
          <w:i/>
          <w:sz w:val="24"/>
          <w:szCs w:val="24"/>
          <w:lang w:val="en-GB"/>
        </w:rPr>
        <w:t>cleanliness and hygiene</w:t>
      </w:r>
      <w:r w:rsidRPr="00A20FC9">
        <w:rPr>
          <w:rFonts w:ascii="Times New Roman" w:eastAsia="Times New Roman" w:hAnsi="Times New Roman" w:cs="Times New Roman"/>
          <w:sz w:val="24"/>
          <w:szCs w:val="24"/>
          <w:lang w:val="en-GB"/>
        </w:rPr>
        <w:t>” as soon as they arrive (Choi, 2019). Demonstrating this phenomenon, Marriott launched “</w:t>
      </w:r>
      <w:r w:rsidRPr="00A20FC9">
        <w:rPr>
          <w:rFonts w:ascii="Times New Roman" w:eastAsia="Times New Roman" w:hAnsi="Times New Roman" w:cs="Times New Roman"/>
          <w:b/>
          <w:i/>
          <w:sz w:val="24"/>
          <w:szCs w:val="24"/>
          <w:lang w:val="en-GB"/>
        </w:rPr>
        <w:t>Global Cleanliness Council</w:t>
      </w:r>
      <w:r w:rsidRPr="00A20FC9">
        <w:rPr>
          <w:rFonts w:ascii="Times New Roman" w:eastAsia="Times New Roman" w:hAnsi="Times New Roman" w:cs="Times New Roman"/>
          <w:sz w:val="24"/>
          <w:szCs w:val="24"/>
          <w:lang w:val="en-GB"/>
        </w:rPr>
        <w:t>” aiming to promote “</w:t>
      </w:r>
      <w:r w:rsidRPr="00A20FC9">
        <w:rPr>
          <w:rFonts w:ascii="Times New Roman" w:eastAsia="Times New Roman" w:hAnsi="Times New Roman" w:cs="Times New Roman"/>
          <w:b/>
          <w:i/>
          <w:sz w:val="24"/>
          <w:szCs w:val="24"/>
          <w:lang w:val="en-GB"/>
        </w:rPr>
        <w:t>high standards of their new cleanliness programs</w:t>
      </w:r>
      <w:r w:rsidRPr="00A20FC9">
        <w:rPr>
          <w:rFonts w:ascii="Times New Roman" w:eastAsia="Times New Roman" w:hAnsi="Times New Roman" w:cs="Times New Roman"/>
          <w:sz w:val="24"/>
          <w:szCs w:val="24"/>
          <w:lang w:val="en-GB"/>
        </w:rPr>
        <w:t>” (Marriott, 2022e). Based on the similar ground, Premier Inn has successfully launched their program which promotes high levels of hygiene which is significantly named as “</w:t>
      </w:r>
      <w:r w:rsidRPr="00A20FC9">
        <w:rPr>
          <w:rFonts w:ascii="Times New Roman" w:eastAsia="Times New Roman" w:hAnsi="Times New Roman" w:cs="Times New Roman"/>
          <w:b/>
          <w:i/>
          <w:sz w:val="24"/>
          <w:szCs w:val="24"/>
          <w:lang w:val="en-GB"/>
        </w:rPr>
        <w:t>Premier Inn Clean Protect</w:t>
      </w:r>
      <w:r w:rsidRPr="00A20FC9">
        <w:rPr>
          <w:rFonts w:ascii="Times New Roman" w:eastAsia="Times New Roman" w:hAnsi="Times New Roman" w:cs="Times New Roman"/>
          <w:sz w:val="24"/>
          <w:szCs w:val="24"/>
          <w:lang w:val="en-GB"/>
        </w:rPr>
        <w:t>” (Premierinn, 2022d). However, all these promotional programs were promoted through various digital platforms and social media networks of the two hotels which enabled the customers to check the details of their services more elaborately.</w:t>
      </w:r>
    </w:p>
    <w:p w:rsidR="00504B1F" w:rsidRPr="00A20FC9" w:rsidRDefault="00E62CAD" w:rsidP="0011475A">
      <w:pPr>
        <w:pStyle w:val="Heading2"/>
        <w:rPr>
          <w:color w:val="auto"/>
          <w:lang w:val="en-GB"/>
        </w:rPr>
      </w:pPr>
      <w:bookmarkStart w:id="7" w:name="_Toc97247092"/>
      <w:r w:rsidRPr="00A20FC9">
        <w:rPr>
          <w:color w:val="auto"/>
          <w:lang w:val="en-GB"/>
        </w:rPr>
        <w:t>2.5 “What considerations have they made within their marketing regarding sustainability and green messaging</w:t>
      </w:r>
      <w:r w:rsidR="00CB7EA6">
        <w:rPr>
          <w:color w:val="auto"/>
          <w:lang w:val="en-GB"/>
        </w:rPr>
        <w:t>?</w:t>
      </w:r>
      <w:r w:rsidRPr="00A20FC9">
        <w:rPr>
          <w:color w:val="auto"/>
          <w:lang w:val="en-GB"/>
        </w:rPr>
        <w:t>”</w:t>
      </w:r>
      <w:bookmarkEnd w:id="7"/>
    </w:p>
    <w:p w:rsidR="00504B1F" w:rsidRPr="00A20FC9" w:rsidRDefault="00E62CAD">
      <w:pPr>
        <w:pStyle w:val="Normal1"/>
        <w:spacing w:before="240" w:after="240" w:line="360" w:lineRule="auto"/>
        <w:jc w:val="both"/>
        <w:rPr>
          <w:rFonts w:ascii="Times New Roman" w:eastAsia="Times New Roman" w:hAnsi="Times New Roman" w:cs="Times New Roman"/>
          <w:b/>
          <w:sz w:val="24"/>
          <w:szCs w:val="24"/>
          <w:lang w:val="en-GB"/>
        </w:rPr>
      </w:pPr>
      <w:r w:rsidRPr="00A20FC9">
        <w:rPr>
          <w:rFonts w:ascii="Times New Roman" w:eastAsia="Times New Roman" w:hAnsi="Times New Roman" w:cs="Times New Roman"/>
          <w:sz w:val="24"/>
          <w:szCs w:val="24"/>
          <w:highlight w:val="white"/>
          <w:lang w:val="en-GB"/>
        </w:rPr>
        <w:t>In recent times, for maintaining sustainability in the market and business operations, it has been articulated that “</w:t>
      </w:r>
      <w:r w:rsidRPr="00A20FC9">
        <w:rPr>
          <w:rFonts w:ascii="Times New Roman" w:eastAsia="Times New Roman" w:hAnsi="Times New Roman" w:cs="Times New Roman"/>
          <w:b/>
          <w:i/>
          <w:sz w:val="24"/>
          <w:szCs w:val="24"/>
          <w:highlight w:val="white"/>
          <w:lang w:val="en-GB"/>
        </w:rPr>
        <w:t>green marketing</w:t>
      </w:r>
      <w:r w:rsidRPr="00A20FC9">
        <w:rPr>
          <w:rFonts w:ascii="Times New Roman" w:eastAsia="Times New Roman" w:hAnsi="Times New Roman" w:cs="Times New Roman"/>
          <w:sz w:val="24"/>
          <w:szCs w:val="24"/>
          <w:highlight w:val="white"/>
          <w:lang w:val="en-GB"/>
        </w:rPr>
        <w:t xml:space="preserve">” is highly beneficial. As it concentrates mainly on the environment friendly side of business operation and also develops sustainable practices (Thakkar, 2021). Apart from comparison, one of the greatest </w:t>
      </w:r>
      <w:r w:rsidR="0011475A" w:rsidRPr="00A20FC9">
        <w:rPr>
          <w:rFonts w:ascii="Times New Roman" w:eastAsia="Times New Roman" w:hAnsi="Times New Roman" w:cs="Times New Roman"/>
          <w:sz w:val="24"/>
          <w:szCs w:val="24"/>
          <w:highlight w:val="white"/>
          <w:lang w:val="en-GB"/>
        </w:rPr>
        <w:t>similarities</w:t>
      </w:r>
      <w:r w:rsidRPr="00A20FC9">
        <w:rPr>
          <w:rFonts w:ascii="Times New Roman" w:eastAsia="Times New Roman" w:hAnsi="Times New Roman" w:cs="Times New Roman"/>
          <w:sz w:val="24"/>
          <w:szCs w:val="24"/>
          <w:highlight w:val="white"/>
          <w:lang w:val="en-GB"/>
        </w:rPr>
        <w:t xml:space="preserve"> that </w:t>
      </w:r>
      <w:r w:rsidR="000A581C" w:rsidRPr="00A20FC9">
        <w:rPr>
          <w:rFonts w:ascii="Times New Roman" w:eastAsia="Times New Roman" w:hAnsi="Times New Roman" w:cs="Times New Roman"/>
          <w:sz w:val="24"/>
          <w:szCs w:val="24"/>
          <w:highlight w:val="white"/>
          <w:lang w:val="en-GB"/>
        </w:rPr>
        <w:t>have</w:t>
      </w:r>
      <w:r w:rsidRPr="00A20FC9">
        <w:rPr>
          <w:rFonts w:ascii="Times New Roman" w:eastAsia="Times New Roman" w:hAnsi="Times New Roman" w:cs="Times New Roman"/>
          <w:sz w:val="24"/>
          <w:szCs w:val="24"/>
          <w:highlight w:val="white"/>
          <w:lang w:val="en-GB"/>
        </w:rPr>
        <w:t xml:space="preserve"> been found between these “</w:t>
      </w:r>
      <w:r w:rsidRPr="00A20FC9">
        <w:rPr>
          <w:rFonts w:ascii="Times New Roman" w:eastAsia="Times New Roman" w:hAnsi="Times New Roman" w:cs="Times New Roman"/>
          <w:b/>
          <w:i/>
          <w:sz w:val="24"/>
          <w:szCs w:val="24"/>
          <w:highlight w:val="white"/>
          <w:lang w:val="en-GB"/>
        </w:rPr>
        <w:t>two hotel giant companies</w:t>
      </w:r>
      <w:r w:rsidRPr="00A20FC9">
        <w:rPr>
          <w:rFonts w:ascii="Times New Roman" w:eastAsia="Times New Roman" w:hAnsi="Times New Roman" w:cs="Times New Roman"/>
          <w:sz w:val="24"/>
          <w:szCs w:val="24"/>
          <w:highlight w:val="white"/>
          <w:lang w:val="en-GB"/>
        </w:rPr>
        <w:t xml:space="preserve">” i.e. </w:t>
      </w:r>
      <w:r w:rsidRPr="00A20FC9">
        <w:rPr>
          <w:rFonts w:ascii="Times New Roman" w:eastAsia="Times New Roman" w:hAnsi="Times New Roman" w:cs="Times New Roman"/>
          <w:b/>
          <w:i/>
          <w:sz w:val="24"/>
          <w:szCs w:val="24"/>
          <w:highlight w:val="white"/>
          <w:lang w:val="en-GB"/>
        </w:rPr>
        <w:t>Premier Inn</w:t>
      </w:r>
      <w:r w:rsidRPr="00A20FC9">
        <w:rPr>
          <w:rFonts w:ascii="Times New Roman" w:eastAsia="Times New Roman" w:hAnsi="Times New Roman" w:cs="Times New Roman"/>
          <w:sz w:val="24"/>
          <w:szCs w:val="24"/>
          <w:highlight w:val="white"/>
          <w:lang w:val="en-GB"/>
        </w:rPr>
        <w:t xml:space="preserve"> and </w:t>
      </w:r>
      <w:r w:rsidRPr="00A20FC9">
        <w:rPr>
          <w:rFonts w:ascii="Times New Roman" w:eastAsia="Times New Roman" w:hAnsi="Times New Roman" w:cs="Times New Roman"/>
          <w:b/>
          <w:i/>
          <w:sz w:val="24"/>
          <w:szCs w:val="24"/>
          <w:highlight w:val="white"/>
          <w:lang w:val="en-GB"/>
        </w:rPr>
        <w:t xml:space="preserve">Marriott </w:t>
      </w:r>
      <w:r w:rsidR="000A581C" w:rsidRPr="00A20FC9">
        <w:rPr>
          <w:rFonts w:ascii="Times New Roman" w:eastAsia="Times New Roman" w:hAnsi="Times New Roman" w:cs="Times New Roman"/>
          <w:b/>
          <w:i/>
          <w:sz w:val="24"/>
          <w:szCs w:val="24"/>
          <w:highlight w:val="white"/>
          <w:lang w:val="en-GB"/>
        </w:rPr>
        <w:t>International</w:t>
      </w:r>
      <w:r w:rsidRPr="00A20FC9">
        <w:rPr>
          <w:rFonts w:ascii="Times New Roman" w:eastAsia="Times New Roman" w:hAnsi="Times New Roman" w:cs="Times New Roman"/>
          <w:sz w:val="24"/>
          <w:szCs w:val="24"/>
          <w:highlight w:val="white"/>
          <w:lang w:val="en-GB"/>
        </w:rPr>
        <w:t xml:space="preserve"> is that both the companies stress on the services and the product delivery which deals with various environmental benefits. Inferring to this, it is ideally observed that Marriott International is sustainably “</w:t>
      </w:r>
      <w:r w:rsidRPr="00A20FC9">
        <w:rPr>
          <w:rFonts w:ascii="Times New Roman" w:eastAsia="Times New Roman" w:hAnsi="Times New Roman" w:cs="Times New Roman"/>
          <w:b/>
          <w:i/>
          <w:sz w:val="24"/>
          <w:szCs w:val="24"/>
          <w:highlight w:val="white"/>
          <w:lang w:val="en-GB"/>
        </w:rPr>
        <w:t>guided by their 2025</w:t>
      </w:r>
      <w:r w:rsidRPr="00A20FC9">
        <w:rPr>
          <w:rFonts w:ascii="Times New Roman" w:eastAsia="Times New Roman" w:hAnsi="Times New Roman" w:cs="Times New Roman"/>
          <w:sz w:val="24"/>
          <w:szCs w:val="24"/>
          <w:highlight w:val="white"/>
          <w:lang w:val="en-GB"/>
        </w:rPr>
        <w:t>” as well as their impact on social goods. Along “</w:t>
      </w:r>
      <w:r w:rsidRPr="00A20FC9">
        <w:rPr>
          <w:rFonts w:ascii="Times New Roman" w:eastAsia="Times New Roman" w:hAnsi="Times New Roman" w:cs="Times New Roman"/>
          <w:b/>
          <w:i/>
          <w:sz w:val="24"/>
          <w:szCs w:val="24"/>
          <w:highlight w:val="white"/>
          <w:lang w:val="en-GB"/>
        </w:rPr>
        <w:t>with the UN sustainable development goals</w:t>
      </w:r>
      <w:r w:rsidRPr="00A20FC9">
        <w:rPr>
          <w:rFonts w:ascii="Times New Roman" w:eastAsia="Times New Roman" w:hAnsi="Times New Roman" w:cs="Times New Roman"/>
          <w:sz w:val="24"/>
          <w:szCs w:val="24"/>
          <w:highlight w:val="white"/>
          <w:lang w:val="en-GB"/>
        </w:rPr>
        <w:t>” which mainly aims at committing “</w:t>
      </w:r>
      <w:r w:rsidRPr="00A20FC9">
        <w:rPr>
          <w:rFonts w:ascii="Times New Roman" w:eastAsia="Times New Roman" w:hAnsi="Times New Roman" w:cs="Times New Roman"/>
          <w:b/>
          <w:i/>
          <w:sz w:val="24"/>
          <w:szCs w:val="24"/>
          <w:highlight w:val="white"/>
          <w:lang w:val="en-GB"/>
        </w:rPr>
        <w:t>sustainability impact in the hospitality industry</w:t>
      </w:r>
      <w:r w:rsidRPr="00A20FC9">
        <w:rPr>
          <w:rFonts w:ascii="Times New Roman" w:eastAsia="Times New Roman" w:hAnsi="Times New Roman" w:cs="Times New Roman"/>
          <w:sz w:val="24"/>
          <w:szCs w:val="24"/>
          <w:highlight w:val="white"/>
          <w:lang w:val="en-GB"/>
        </w:rPr>
        <w:t>” (Marriott, 2022d). Conversely, it is also seen that for promoting sustainability in their business and service, Premier Inn practically believes in “</w:t>
      </w:r>
      <w:r w:rsidRPr="00A20FC9">
        <w:rPr>
          <w:rFonts w:ascii="Times New Roman" w:eastAsia="Times New Roman" w:hAnsi="Times New Roman" w:cs="Times New Roman"/>
          <w:b/>
          <w:i/>
          <w:sz w:val="24"/>
          <w:szCs w:val="24"/>
          <w:highlight w:val="white"/>
          <w:lang w:val="en-GB"/>
        </w:rPr>
        <w:t>Force for Good</w:t>
      </w:r>
      <w:r w:rsidRPr="00A20FC9">
        <w:rPr>
          <w:rFonts w:ascii="Times New Roman" w:eastAsia="Times New Roman" w:hAnsi="Times New Roman" w:cs="Times New Roman"/>
          <w:sz w:val="24"/>
          <w:szCs w:val="24"/>
          <w:highlight w:val="white"/>
          <w:lang w:val="en-GB"/>
        </w:rPr>
        <w:t>” where the management have necessarily “</w:t>
      </w:r>
      <w:r w:rsidRPr="00A20FC9">
        <w:rPr>
          <w:rFonts w:ascii="Times New Roman" w:eastAsia="Times New Roman" w:hAnsi="Times New Roman" w:cs="Times New Roman"/>
          <w:b/>
          <w:i/>
          <w:sz w:val="24"/>
          <w:szCs w:val="24"/>
          <w:highlight w:val="white"/>
          <w:lang w:val="en-GB"/>
        </w:rPr>
        <w:t>planned to operate their business activities</w:t>
      </w:r>
      <w:r w:rsidRPr="00A20FC9">
        <w:rPr>
          <w:rFonts w:ascii="Times New Roman" w:eastAsia="Times New Roman" w:hAnsi="Times New Roman" w:cs="Times New Roman"/>
          <w:sz w:val="24"/>
          <w:szCs w:val="24"/>
          <w:highlight w:val="white"/>
          <w:lang w:val="en-GB"/>
        </w:rPr>
        <w:t>” more sustainably and in a responsible manner (Premierinn, 2022c). Demonstrating this scenario, it has been observed that the companies have sustainably started practising eco-friendly services. Furthermore, to promote their sustainable service they also post about their hotel service on their websites by clicking pictures of the “</w:t>
      </w:r>
      <w:r w:rsidRPr="00A20FC9">
        <w:rPr>
          <w:rFonts w:ascii="Times New Roman" w:eastAsia="Times New Roman" w:hAnsi="Times New Roman" w:cs="Times New Roman"/>
          <w:b/>
          <w:i/>
          <w:sz w:val="24"/>
          <w:szCs w:val="24"/>
          <w:highlight w:val="white"/>
          <w:lang w:val="en-GB"/>
        </w:rPr>
        <w:t>environmental friendly products</w:t>
      </w:r>
      <w:r w:rsidRPr="00A20FC9">
        <w:rPr>
          <w:rFonts w:ascii="Times New Roman" w:eastAsia="Times New Roman" w:hAnsi="Times New Roman" w:cs="Times New Roman"/>
          <w:sz w:val="24"/>
          <w:szCs w:val="24"/>
          <w:highlight w:val="white"/>
          <w:lang w:val="en-GB"/>
        </w:rPr>
        <w:t>”. In this way, the giant hotel companies “</w:t>
      </w:r>
      <w:r w:rsidRPr="00A20FC9">
        <w:rPr>
          <w:rFonts w:ascii="Times New Roman" w:eastAsia="Times New Roman" w:hAnsi="Times New Roman" w:cs="Times New Roman"/>
          <w:b/>
          <w:i/>
          <w:sz w:val="24"/>
          <w:szCs w:val="24"/>
          <w:highlight w:val="white"/>
          <w:lang w:val="en-GB"/>
        </w:rPr>
        <w:t>promote their green approach</w:t>
      </w:r>
      <w:r w:rsidRPr="00A20FC9">
        <w:rPr>
          <w:rFonts w:ascii="Times New Roman" w:eastAsia="Times New Roman" w:hAnsi="Times New Roman" w:cs="Times New Roman"/>
          <w:sz w:val="24"/>
          <w:szCs w:val="24"/>
          <w:highlight w:val="white"/>
          <w:lang w:val="en-GB"/>
        </w:rPr>
        <w:t xml:space="preserve">”. Analysing this it has also been articulated that </w:t>
      </w:r>
      <w:r w:rsidRPr="00A20FC9">
        <w:rPr>
          <w:rFonts w:ascii="Times New Roman" w:eastAsia="Times New Roman" w:hAnsi="Times New Roman" w:cs="Times New Roman"/>
          <w:sz w:val="24"/>
          <w:szCs w:val="24"/>
          <w:highlight w:val="white"/>
          <w:lang w:val="en-GB"/>
        </w:rPr>
        <w:lastRenderedPageBreak/>
        <w:t>they focus more on developing sustainable marketing “</w:t>
      </w:r>
      <w:r w:rsidRPr="00A20FC9">
        <w:rPr>
          <w:rFonts w:ascii="Times New Roman" w:eastAsia="Times New Roman" w:hAnsi="Times New Roman" w:cs="Times New Roman"/>
          <w:b/>
          <w:i/>
          <w:sz w:val="24"/>
          <w:szCs w:val="24"/>
          <w:highlight w:val="white"/>
          <w:lang w:val="en-GB"/>
        </w:rPr>
        <w:t>based on the idea of people and planet positive</w:t>
      </w:r>
      <w:r w:rsidRPr="00A20FC9">
        <w:rPr>
          <w:rFonts w:ascii="Times New Roman" w:eastAsia="Times New Roman" w:hAnsi="Times New Roman" w:cs="Times New Roman"/>
          <w:sz w:val="24"/>
          <w:szCs w:val="24"/>
          <w:highlight w:val="white"/>
          <w:lang w:val="en-GB"/>
        </w:rPr>
        <w:t>”.</w:t>
      </w:r>
    </w:p>
    <w:p w:rsidR="00504B1F" w:rsidRPr="00A20FC9" w:rsidRDefault="000F63C0" w:rsidP="0011475A">
      <w:pPr>
        <w:pStyle w:val="Heading1"/>
        <w:rPr>
          <w:color w:val="auto"/>
          <w:lang w:val="en-GB"/>
        </w:rPr>
      </w:pPr>
      <w:bookmarkStart w:id="8" w:name="_Toc97247093"/>
      <w:r>
        <w:rPr>
          <w:color w:val="auto"/>
          <w:lang w:val="en-GB"/>
        </w:rPr>
        <w:t>“</w:t>
      </w:r>
      <w:r w:rsidR="0011475A" w:rsidRPr="00A20FC9">
        <w:rPr>
          <w:color w:val="auto"/>
          <w:lang w:val="en-GB"/>
        </w:rPr>
        <w:t>3. Conclusion</w:t>
      </w:r>
      <w:r>
        <w:rPr>
          <w:color w:val="auto"/>
          <w:lang w:val="en-GB"/>
        </w:rPr>
        <w:t>”</w:t>
      </w:r>
      <w:bookmarkEnd w:id="8"/>
    </w:p>
    <w:p w:rsidR="0011475A" w:rsidRPr="00A20FC9" w:rsidRDefault="00E62CAD">
      <w:pPr>
        <w:pStyle w:val="Normal1"/>
        <w:spacing w:before="240" w:after="240" w:line="360" w:lineRule="auto"/>
        <w:jc w:val="both"/>
        <w:rPr>
          <w:rFonts w:ascii="Times New Roman" w:eastAsia="Times New Roman" w:hAnsi="Times New Roman" w:cs="Times New Roman"/>
          <w:sz w:val="24"/>
          <w:szCs w:val="24"/>
          <w:highlight w:val="white"/>
          <w:lang w:val="en-GB"/>
        </w:rPr>
      </w:pPr>
      <w:r w:rsidRPr="00A20FC9">
        <w:rPr>
          <w:rFonts w:ascii="Times New Roman" w:eastAsia="Times New Roman" w:hAnsi="Times New Roman" w:cs="Times New Roman"/>
          <w:sz w:val="24"/>
          <w:szCs w:val="24"/>
          <w:highlight w:val="white"/>
          <w:lang w:val="en-GB"/>
        </w:rPr>
        <w:t>A comparative study analysis of Marriott International and Premier Inn has been documented in this essay. Based on the study, it can be articulated that business growth depends mainly on the capacity of selling of the company. This gets highly influenced by the various methods of marketing. The essay significantly highlights the “</w:t>
      </w:r>
      <w:r w:rsidRPr="00A20FC9">
        <w:rPr>
          <w:rFonts w:ascii="Times New Roman" w:eastAsia="Times New Roman" w:hAnsi="Times New Roman" w:cs="Times New Roman"/>
          <w:b/>
          <w:i/>
          <w:sz w:val="24"/>
          <w:szCs w:val="24"/>
          <w:highlight w:val="white"/>
          <w:lang w:val="en-GB"/>
        </w:rPr>
        <w:t>two giant hotel and resort chain companies</w:t>
      </w:r>
      <w:r w:rsidRPr="00A20FC9">
        <w:rPr>
          <w:rFonts w:ascii="Times New Roman" w:eastAsia="Times New Roman" w:hAnsi="Times New Roman" w:cs="Times New Roman"/>
          <w:sz w:val="24"/>
          <w:szCs w:val="24"/>
          <w:highlight w:val="white"/>
          <w:lang w:val="en-GB"/>
        </w:rPr>
        <w:t>” i.e. Premier Inn and Marriott International that are trying their level best to reach business operations and generate sustainable revenue. The strategies of marketing that have been utilised by both these hotel chains have been also demonstrated in this essay. Inferring to the situation of Covid-19, the hotel industries have faced a huge downfall, which can be recovered through proper and dedicated marketing methods.</w:t>
      </w:r>
    </w:p>
    <w:p w:rsidR="0011475A" w:rsidRPr="00A20FC9" w:rsidRDefault="0011475A">
      <w:pPr>
        <w:rPr>
          <w:rFonts w:ascii="Times New Roman" w:eastAsia="Times New Roman" w:hAnsi="Times New Roman" w:cs="Times New Roman"/>
          <w:sz w:val="24"/>
          <w:szCs w:val="24"/>
          <w:highlight w:val="white"/>
          <w:lang w:val="en-GB"/>
        </w:rPr>
      </w:pPr>
      <w:r w:rsidRPr="00A20FC9">
        <w:rPr>
          <w:rFonts w:ascii="Times New Roman" w:eastAsia="Times New Roman" w:hAnsi="Times New Roman" w:cs="Times New Roman"/>
          <w:sz w:val="24"/>
          <w:szCs w:val="24"/>
          <w:highlight w:val="white"/>
          <w:lang w:val="en-GB"/>
        </w:rPr>
        <w:br w:type="page"/>
      </w:r>
    </w:p>
    <w:p w:rsidR="0011475A" w:rsidRPr="00A20FC9" w:rsidRDefault="0011475A" w:rsidP="0011475A">
      <w:pPr>
        <w:pStyle w:val="Heading1"/>
        <w:rPr>
          <w:color w:val="auto"/>
          <w:shd w:val="clear" w:color="auto" w:fill="FFFFFF"/>
          <w:lang w:val="en-GB"/>
        </w:rPr>
      </w:pPr>
      <w:bookmarkStart w:id="9" w:name="_Toc97247094"/>
      <w:r w:rsidRPr="00A20FC9">
        <w:rPr>
          <w:color w:val="auto"/>
          <w:shd w:val="clear" w:color="auto" w:fill="FFFFFF"/>
          <w:lang w:val="en-GB"/>
        </w:rPr>
        <w:lastRenderedPageBreak/>
        <w:t>Reference List</w:t>
      </w:r>
      <w:bookmarkEnd w:id="9"/>
    </w:p>
    <w:p w:rsidR="000704AF" w:rsidRPr="00A20FC9" w:rsidRDefault="006A7BE6" w:rsidP="000704AF">
      <w:pPr>
        <w:pStyle w:val="NormalWeb"/>
        <w:spacing w:before="240" w:beforeAutospacing="0" w:after="240" w:afterAutospacing="0" w:line="360" w:lineRule="auto"/>
        <w:jc w:val="both"/>
        <w:rPr>
          <w:lang w:val="en-GB"/>
        </w:rPr>
      </w:pPr>
      <w:r w:rsidRPr="00A20FC9">
        <w:rPr>
          <w:shd w:val="clear" w:color="auto" w:fill="FFFFFF"/>
          <w:lang w:val="en-GB"/>
        </w:rPr>
        <w:t>Bbc, 2019</w:t>
      </w:r>
      <w:r w:rsidR="000704AF" w:rsidRPr="00A20FC9">
        <w:rPr>
          <w:shd w:val="clear" w:color="auto" w:fill="FFFFFF"/>
          <w:lang w:val="en-GB"/>
        </w:rPr>
        <w:t xml:space="preserve">. </w:t>
      </w:r>
      <w:r w:rsidR="000704AF" w:rsidRPr="00A20FC9">
        <w:rPr>
          <w:i/>
          <w:iCs/>
          <w:shd w:val="clear" w:color="auto" w:fill="FFFFFF"/>
          <w:lang w:val="en-GB"/>
        </w:rPr>
        <w:t>Premier Inns sees sales slide again</w:t>
      </w:r>
      <w:r w:rsidR="000704AF" w:rsidRPr="00A20FC9">
        <w:rPr>
          <w:shd w:val="clear" w:color="auto" w:fill="FFFFFF"/>
          <w:lang w:val="en-GB"/>
        </w:rPr>
        <w:t>. [Online]</w:t>
      </w:r>
      <w:r w:rsidR="001748A2" w:rsidRPr="00A20FC9">
        <w:rPr>
          <w:shd w:val="clear" w:color="auto" w:fill="FFFFFF"/>
          <w:lang w:val="en-GB"/>
        </w:rPr>
        <w:t>.</w:t>
      </w:r>
      <w:r w:rsidR="000704AF" w:rsidRPr="00A20FC9">
        <w:rPr>
          <w:shd w:val="clear" w:color="auto" w:fill="FFFFFF"/>
          <w:lang w:val="en-GB"/>
        </w:rPr>
        <w:t xml:space="preserve"> Available at: &lt;https://www.bbc.com/news/business-48687824&gt; [Accessed on </w:t>
      </w:r>
      <w:r w:rsidR="001748A2" w:rsidRPr="00A20FC9">
        <w:rPr>
          <w:shd w:val="clear" w:color="auto" w:fill="FFFFFF"/>
          <w:lang w:val="en-GB"/>
        </w:rPr>
        <w:t>18</w:t>
      </w:r>
      <w:r w:rsidR="001748A2" w:rsidRPr="00A20FC9">
        <w:rPr>
          <w:shd w:val="clear" w:color="auto" w:fill="FFFFFF"/>
          <w:vertAlign w:val="superscript"/>
          <w:lang w:val="en-GB"/>
        </w:rPr>
        <w:t>th</w:t>
      </w:r>
      <w:r w:rsidR="001748A2" w:rsidRPr="00A20FC9">
        <w:rPr>
          <w:shd w:val="clear" w:color="auto" w:fill="FFFFFF"/>
          <w:lang w:val="en-GB"/>
        </w:rPr>
        <w:t xml:space="preserve"> February</w:t>
      </w:r>
      <w:r w:rsidR="000704AF" w:rsidRPr="00A20FC9">
        <w:rPr>
          <w:shd w:val="clear" w:color="auto" w:fill="FFFFFF"/>
          <w:lang w:val="en-GB"/>
        </w:rPr>
        <w:t xml:space="preserve"> 2022].</w:t>
      </w:r>
    </w:p>
    <w:p w:rsidR="000704AF" w:rsidRPr="00A20FC9" w:rsidRDefault="006A7BE6"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Choi, J., </w:t>
      </w:r>
      <w:r w:rsidR="000704AF" w:rsidRPr="00A20FC9">
        <w:rPr>
          <w:shd w:val="clear" w:color="auto" w:fill="FFFFFF"/>
          <w:lang w:val="en-GB"/>
        </w:rPr>
        <w:t xml:space="preserve">2019. </w:t>
      </w:r>
      <w:r w:rsidR="000704AF" w:rsidRPr="00A20FC9">
        <w:rPr>
          <w:i/>
          <w:iCs/>
          <w:shd w:val="clear" w:color="auto" w:fill="FFFFFF"/>
          <w:lang w:val="en-GB"/>
        </w:rPr>
        <w:t>Is cleanliness really a reason for consumers to revisit a hotel?Journal of Environmental Health</w:t>
      </w:r>
      <w:r w:rsidR="000704AF" w:rsidRPr="00A20FC9">
        <w:rPr>
          <w:shd w:val="clear" w:color="auto" w:fill="FFFFFF"/>
          <w:lang w:val="en-GB"/>
        </w:rPr>
        <w:t xml:space="preserve">, </w:t>
      </w:r>
      <w:r w:rsidR="000704AF" w:rsidRPr="00A20FC9">
        <w:rPr>
          <w:i/>
          <w:iCs/>
          <w:shd w:val="clear" w:color="auto" w:fill="FFFFFF"/>
          <w:lang w:val="en-GB"/>
        </w:rPr>
        <w:t>82</w:t>
      </w:r>
      <w:r w:rsidR="000704AF" w:rsidRPr="00A20FC9">
        <w:rPr>
          <w:shd w:val="clear" w:color="auto" w:fill="FFFFFF"/>
          <w:lang w:val="en-GB"/>
        </w:rPr>
        <w:t>(5), pp.16-22.</w:t>
      </w:r>
    </w:p>
    <w:p w:rsidR="000704AF" w:rsidRPr="00A20FC9" w:rsidRDefault="000704AF"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Corporatefinanceinstitute, 2022. </w:t>
      </w:r>
      <w:r w:rsidRPr="00A20FC9">
        <w:rPr>
          <w:i/>
          <w:iCs/>
          <w:shd w:val="clear" w:color="auto" w:fill="FFFFFF"/>
          <w:lang w:val="en-GB"/>
        </w:rPr>
        <w:t>Market Positioning</w:t>
      </w:r>
      <w:r w:rsidRPr="00A20FC9">
        <w:rPr>
          <w:shd w:val="clear" w:color="auto" w:fill="FFFFFF"/>
          <w:lang w:val="en-GB"/>
        </w:rPr>
        <w:t>. [Online]. Available at: &lt;https://corporatefinanceinstitute.com/resources/knowledge/strategy/market-positioning/&gt; [Accessed on 20th February 2022].</w:t>
      </w:r>
    </w:p>
    <w:p w:rsidR="000704AF" w:rsidRPr="00A20FC9" w:rsidRDefault="000704AF"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Dunc-heritage, 2020. </w:t>
      </w:r>
      <w:r w:rsidRPr="00A20FC9">
        <w:rPr>
          <w:i/>
          <w:iCs/>
          <w:shd w:val="clear" w:color="auto" w:fill="FFFFFF"/>
          <w:lang w:val="en-GB"/>
        </w:rPr>
        <w:t>COVID-19: CHALLENGES AND OPPORTUNITIES FOR THE TOURISM SECTOR AND HOW DUNC IS COPING WITH THE CURRENT SITUATION</w:t>
      </w:r>
      <w:r w:rsidRPr="00A20FC9">
        <w:rPr>
          <w:shd w:val="clear" w:color="auto" w:fill="FFFFFF"/>
          <w:lang w:val="en-GB"/>
        </w:rPr>
        <w:t>. [Online]. Available at: &lt;https://www.dunc-heritage.eu/covid-19-challenges-and-opportunities-for-the-tourism-sector-and-how-dunc-is-coping-with-the-current-situation/&gt; [Accessed on 20th February 2022].</w:t>
      </w:r>
    </w:p>
    <w:p w:rsidR="000704AF" w:rsidRPr="00A20FC9" w:rsidRDefault="006A7BE6"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Fuciu, M. and Dumitrescu, L., </w:t>
      </w:r>
      <w:r w:rsidR="000704AF" w:rsidRPr="00A20FC9">
        <w:rPr>
          <w:shd w:val="clear" w:color="auto" w:fill="FFFFFF"/>
          <w:lang w:val="en-GB"/>
        </w:rPr>
        <w:t xml:space="preserve">2018. From Marketing 1.0 To Marketing 4.0–The Evolution of the Marketing Concept in the Context of the 21 Century. In </w:t>
      </w:r>
      <w:r w:rsidR="000704AF" w:rsidRPr="00A20FC9">
        <w:rPr>
          <w:i/>
          <w:iCs/>
          <w:shd w:val="clear" w:color="auto" w:fill="FFFFFF"/>
          <w:lang w:val="en-GB"/>
        </w:rPr>
        <w:t>International conference knowledge-based organization</w:t>
      </w:r>
      <w:r w:rsidR="000704AF" w:rsidRPr="00A20FC9">
        <w:rPr>
          <w:shd w:val="clear" w:color="auto" w:fill="FFFFFF"/>
          <w:lang w:val="en-GB"/>
        </w:rPr>
        <w:t xml:space="preserve"> (Vol. 24, No. 2, pp. 43-48).</w:t>
      </w:r>
    </w:p>
    <w:p w:rsidR="000704AF" w:rsidRPr="00A20FC9" w:rsidRDefault="000704AF"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Li, F., Larimo, J. and Leonidou, L.C., 2021. Social media marketing strategy: definition, conceptualization, taxonomy, validation, and future agenda. </w:t>
      </w:r>
      <w:r w:rsidRPr="00A20FC9">
        <w:rPr>
          <w:i/>
          <w:iCs/>
          <w:shd w:val="clear" w:color="auto" w:fill="FFFFFF"/>
          <w:lang w:val="en-GB"/>
        </w:rPr>
        <w:t>Journal of the Academy of Marketing Science</w:t>
      </w:r>
      <w:r w:rsidRPr="00A20FC9">
        <w:rPr>
          <w:shd w:val="clear" w:color="auto" w:fill="FFFFFF"/>
          <w:lang w:val="en-GB"/>
        </w:rPr>
        <w:t xml:space="preserve">, </w:t>
      </w:r>
      <w:r w:rsidRPr="00A20FC9">
        <w:rPr>
          <w:i/>
          <w:iCs/>
          <w:shd w:val="clear" w:color="auto" w:fill="FFFFFF"/>
          <w:lang w:val="en-GB"/>
        </w:rPr>
        <w:t>49</w:t>
      </w:r>
      <w:r w:rsidRPr="00A20FC9">
        <w:rPr>
          <w:shd w:val="clear" w:color="auto" w:fill="FFFFFF"/>
          <w:lang w:val="en-GB"/>
        </w:rPr>
        <w:t>(1), pp.51-70.</w:t>
      </w:r>
    </w:p>
    <w:p w:rsidR="000704AF" w:rsidRPr="00A20FC9" w:rsidRDefault="006A7BE6"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Marriott, </w:t>
      </w:r>
      <w:r w:rsidR="000704AF" w:rsidRPr="00A20FC9">
        <w:rPr>
          <w:shd w:val="clear" w:color="auto" w:fill="FFFFFF"/>
          <w:lang w:val="en-GB"/>
        </w:rPr>
        <w:t xml:space="preserve">2022a. </w:t>
      </w:r>
      <w:r w:rsidR="000704AF" w:rsidRPr="00A20FC9">
        <w:rPr>
          <w:i/>
          <w:iCs/>
          <w:shd w:val="clear" w:color="auto" w:fill="FFFFFF"/>
          <w:lang w:val="en-GB"/>
        </w:rPr>
        <w:t xml:space="preserve">AboutMarriott. </w:t>
      </w:r>
      <w:r w:rsidR="000704AF" w:rsidRPr="00A20FC9">
        <w:rPr>
          <w:shd w:val="clear" w:color="auto" w:fill="FFFFFF"/>
          <w:lang w:val="en-GB"/>
        </w:rPr>
        <w:t xml:space="preserve">[Online] Available at: &lt;https://www.marriott.com/marriott/aboutmarriott.mi&gt; [Accessed on </w:t>
      </w:r>
      <w:r w:rsidR="001748A2" w:rsidRPr="00A20FC9">
        <w:rPr>
          <w:shd w:val="clear" w:color="auto" w:fill="FFFFFF"/>
          <w:lang w:val="en-GB"/>
        </w:rPr>
        <w:t>2</w:t>
      </w:r>
      <w:r w:rsidR="000704AF" w:rsidRPr="00A20FC9">
        <w:rPr>
          <w:shd w:val="clear" w:color="auto" w:fill="FFFFFF"/>
          <w:lang w:val="en-GB"/>
        </w:rPr>
        <w:t>1</w:t>
      </w:r>
      <w:r w:rsidR="000704AF" w:rsidRPr="00A20FC9">
        <w:rPr>
          <w:shd w:val="clear" w:color="auto" w:fill="FFFFFF"/>
          <w:vertAlign w:val="superscript"/>
          <w:lang w:val="en-GB"/>
        </w:rPr>
        <w:t>st</w:t>
      </w:r>
      <w:r w:rsidR="000704AF" w:rsidRPr="00A20FC9">
        <w:rPr>
          <w:shd w:val="clear" w:color="auto" w:fill="FFFFFF"/>
          <w:lang w:val="en-GB"/>
        </w:rPr>
        <w:t xml:space="preserve"> February 2022].</w:t>
      </w:r>
    </w:p>
    <w:p w:rsidR="000704AF" w:rsidRPr="00A20FC9" w:rsidRDefault="006A7BE6"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Marriott, </w:t>
      </w:r>
      <w:r w:rsidR="000704AF" w:rsidRPr="00A20FC9">
        <w:rPr>
          <w:shd w:val="clear" w:color="auto" w:fill="FFFFFF"/>
          <w:lang w:val="en-GB"/>
        </w:rPr>
        <w:t xml:space="preserve">2022b. </w:t>
      </w:r>
      <w:r w:rsidR="000704AF" w:rsidRPr="00A20FC9">
        <w:rPr>
          <w:i/>
          <w:iCs/>
          <w:shd w:val="clear" w:color="auto" w:fill="FFFFFF"/>
          <w:lang w:val="en-GB"/>
        </w:rPr>
        <w:t>Marriott International Launches Third M Live Studio, the Company’s Global Marketing Real-Time Command Center</w:t>
      </w:r>
      <w:r w:rsidR="000704AF" w:rsidRPr="00A20FC9">
        <w:rPr>
          <w:shd w:val="clear" w:color="auto" w:fill="FFFFFF"/>
          <w:lang w:val="en-GB"/>
        </w:rPr>
        <w:t>. [Online]</w:t>
      </w:r>
      <w:r w:rsidR="001748A2" w:rsidRPr="00A20FC9">
        <w:rPr>
          <w:shd w:val="clear" w:color="auto" w:fill="FFFFFF"/>
          <w:lang w:val="en-GB"/>
        </w:rPr>
        <w:t>.</w:t>
      </w:r>
      <w:r w:rsidR="000704AF" w:rsidRPr="00A20FC9">
        <w:rPr>
          <w:shd w:val="clear" w:color="auto" w:fill="FFFFFF"/>
          <w:lang w:val="en-GB"/>
        </w:rPr>
        <w:t xml:space="preserve"> Available at: &lt;https://news.marriott.com/news/2016/04/28/marriott-international-launches-third-m-live-studio-the-companys-global-marketing-real-time-command-center&gt; [Accessed on 2</w:t>
      </w:r>
      <w:r w:rsidR="001748A2" w:rsidRPr="00A20FC9">
        <w:rPr>
          <w:shd w:val="clear" w:color="auto" w:fill="FFFFFF"/>
          <w:lang w:val="en-GB"/>
        </w:rPr>
        <w:t>2</w:t>
      </w:r>
      <w:r w:rsidR="000704AF" w:rsidRPr="00A20FC9">
        <w:rPr>
          <w:shd w:val="clear" w:color="auto" w:fill="FFFFFF"/>
          <w:vertAlign w:val="superscript"/>
          <w:lang w:val="en-GB"/>
        </w:rPr>
        <w:t>nd</w:t>
      </w:r>
      <w:r w:rsidR="000704AF" w:rsidRPr="00A20FC9">
        <w:rPr>
          <w:shd w:val="clear" w:color="auto" w:fill="FFFFFF"/>
          <w:lang w:val="en-GB"/>
        </w:rPr>
        <w:t xml:space="preserve"> February 2022].</w:t>
      </w:r>
    </w:p>
    <w:p w:rsidR="000704AF" w:rsidRPr="00A20FC9" w:rsidRDefault="000704AF" w:rsidP="000704AF">
      <w:pPr>
        <w:pStyle w:val="NormalWeb"/>
        <w:spacing w:before="240" w:beforeAutospacing="0" w:after="240" w:afterAutospacing="0" w:line="360" w:lineRule="auto"/>
        <w:jc w:val="both"/>
        <w:rPr>
          <w:lang w:val="en-GB"/>
        </w:rPr>
      </w:pPr>
      <w:r w:rsidRPr="00A20FC9">
        <w:rPr>
          <w:shd w:val="clear" w:color="auto" w:fill="FFFFFF"/>
          <w:lang w:val="en-GB"/>
        </w:rPr>
        <w:lastRenderedPageBreak/>
        <w:t xml:space="preserve">Marriott, 2022c. </w:t>
      </w:r>
      <w:r w:rsidR="001748A2" w:rsidRPr="00A20FC9">
        <w:rPr>
          <w:i/>
          <w:shd w:val="clear" w:color="auto" w:fill="FFFFFF"/>
          <w:lang w:val="en-GB"/>
        </w:rPr>
        <w:t>About Marriott</w:t>
      </w:r>
      <w:r w:rsidR="001748A2" w:rsidRPr="00A20FC9">
        <w:rPr>
          <w:shd w:val="clear" w:color="auto" w:fill="FFFFFF"/>
          <w:lang w:val="en-GB"/>
        </w:rPr>
        <w:t xml:space="preserve">. </w:t>
      </w:r>
      <w:r w:rsidRPr="00A20FC9">
        <w:rPr>
          <w:shd w:val="clear" w:color="auto" w:fill="FFFFFF"/>
          <w:lang w:val="en-GB"/>
        </w:rPr>
        <w:t>[Online]</w:t>
      </w:r>
      <w:r w:rsidR="001748A2" w:rsidRPr="00A20FC9">
        <w:rPr>
          <w:shd w:val="clear" w:color="auto" w:fill="FFFFFF"/>
          <w:lang w:val="en-GB"/>
        </w:rPr>
        <w:t>.</w:t>
      </w:r>
      <w:r w:rsidRPr="00A20FC9">
        <w:rPr>
          <w:shd w:val="clear" w:color="auto" w:fill="FFFFFF"/>
          <w:lang w:val="en-GB"/>
        </w:rPr>
        <w:t xml:space="preserve"> Available at: &lt;https://www.marriott.com/diversity/partners-in-diversity.mi&gt; [Accessed on</w:t>
      </w:r>
      <w:r w:rsidR="001748A2" w:rsidRPr="00A20FC9">
        <w:rPr>
          <w:shd w:val="clear" w:color="auto" w:fill="FFFFFF"/>
          <w:lang w:val="en-GB"/>
        </w:rPr>
        <w:t xml:space="preserve"> 23</w:t>
      </w:r>
      <w:r w:rsidR="001748A2" w:rsidRPr="00A20FC9">
        <w:rPr>
          <w:shd w:val="clear" w:color="auto" w:fill="FFFFFF"/>
          <w:vertAlign w:val="superscript"/>
          <w:lang w:val="en-GB"/>
        </w:rPr>
        <w:t>rd</w:t>
      </w:r>
      <w:r w:rsidR="001748A2" w:rsidRPr="00A20FC9">
        <w:rPr>
          <w:shd w:val="clear" w:color="auto" w:fill="FFFFFF"/>
          <w:lang w:val="en-GB"/>
        </w:rPr>
        <w:t xml:space="preserve"> February</w:t>
      </w:r>
      <w:r w:rsidRPr="00A20FC9">
        <w:rPr>
          <w:shd w:val="clear" w:color="auto" w:fill="FFFFFF"/>
          <w:lang w:val="en-GB"/>
        </w:rPr>
        <w:t xml:space="preserve"> 2022].</w:t>
      </w:r>
    </w:p>
    <w:p w:rsidR="000704AF" w:rsidRPr="00A20FC9" w:rsidRDefault="006A7BE6" w:rsidP="000704AF">
      <w:pPr>
        <w:pStyle w:val="NormalWeb"/>
        <w:spacing w:before="240" w:beforeAutospacing="0" w:after="240" w:afterAutospacing="0" w:line="360" w:lineRule="auto"/>
        <w:jc w:val="both"/>
        <w:rPr>
          <w:lang w:val="en-GB"/>
        </w:rPr>
      </w:pPr>
      <w:r w:rsidRPr="00A20FC9">
        <w:rPr>
          <w:shd w:val="clear" w:color="auto" w:fill="FFFFFF"/>
          <w:lang w:val="en-GB"/>
        </w:rPr>
        <w:t>Marriott, 2022d</w:t>
      </w:r>
      <w:r w:rsidR="000704AF" w:rsidRPr="00A20FC9">
        <w:rPr>
          <w:shd w:val="clear" w:color="auto" w:fill="FFFFFF"/>
          <w:lang w:val="en-GB"/>
        </w:rPr>
        <w:t xml:space="preserve">. </w:t>
      </w:r>
      <w:r w:rsidR="000704AF" w:rsidRPr="00A20FC9">
        <w:rPr>
          <w:i/>
          <w:iCs/>
          <w:shd w:val="clear" w:color="auto" w:fill="FFFFFF"/>
          <w:lang w:val="en-GB"/>
        </w:rPr>
        <w:t>Home - Csr-marriott</w:t>
      </w:r>
      <w:r w:rsidR="000704AF" w:rsidRPr="00A20FC9">
        <w:rPr>
          <w:shd w:val="clear" w:color="auto" w:fill="FFFFFF"/>
          <w:lang w:val="en-GB"/>
        </w:rPr>
        <w:t>. [Online] Available at: &lt;https://ser</w:t>
      </w:r>
      <w:r w:rsidRPr="00A20FC9">
        <w:rPr>
          <w:shd w:val="clear" w:color="auto" w:fill="FFFFFF"/>
          <w:lang w:val="en-GB"/>
        </w:rPr>
        <w:t>ve360.marriott.com/&gt; [Accessed 24th</w:t>
      </w:r>
      <w:r w:rsidR="000704AF" w:rsidRPr="00A20FC9">
        <w:rPr>
          <w:shd w:val="clear" w:color="auto" w:fill="FFFFFF"/>
          <w:lang w:val="en-GB"/>
        </w:rPr>
        <w:t xml:space="preserve"> February 2022].</w:t>
      </w:r>
    </w:p>
    <w:p w:rsidR="000704AF" w:rsidRPr="00A20FC9" w:rsidRDefault="006A7BE6"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Marriott, </w:t>
      </w:r>
      <w:r w:rsidR="000704AF" w:rsidRPr="00A20FC9">
        <w:rPr>
          <w:shd w:val="clear" w:color="auto" w:fill="FFFFFF"/>
          <w:lang w:val="en-GB"/>
        </w:rPr>
        <w:t xml:space="preserve">2022e. </w:t>
      </w:r>
      <w:r w:rsidR="000704AF" w:rsidRPr="00A20FC9">
        <w:rPr>
          <w:i/>
          <w:iCs/>
          <w:shd w:val="clear" w:color="auto" w:fill="FFFFFF"/>
          <w:lang w:val="en-GB"/>
        </w:rPr>
        <w:t>Marriott International Launches Global Cleanliness Council to Promote Even Higher Standards of Cleanliness in the Age of COVID-19</w:t>
      </w:r>
      <w:r w:rsidR="000704AF" w:rsidRPr="00A20FC9">
        <w:rPr>
          <w:shd w:val="clear" w:color="auto" w:fill="FFFFFF"/>
          <w:lang w:val="en-GB"/>
        </w:rPr>
        <w:t>. [Online] Available at: &lt;https://news.marriott.com/news/2020/04/21/marriott-international-launches-global-cleanliness-council-to-promote-even-higher-standards-of-cleanliness-in-the</w:t>
      </w:r>
      <w:r w:rsidRPr="00A20FC9">
        <w:rPr>
          <w:shd w:val="clear" w:color="auto" w:fill="FFFFFF"/>
          <w:lang w:val="en-GB"/>
        </w:rPr>
        <w:t>-age-of-covid-19&gt; [Accessed on 25th</w:t>
      </w:r>
      <w:r w:rsidR="000704AF" w:rsidRPr="00A20FC9">
        <w:rPr>
          <w:shd w:val="clear" w:color="auto" w:fill="FFFFFF"/>
          <w:lang w:val="en-GB"/>
        </w:rPr>
        <w:t xml:space="preserve"> February 2022].</w:t>
      </w:r>
    </w:p>
    <w:p w:rsidR="000704AF" w:rsidRPr="00A20FC9" w:rsidRDefault="000704AF"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Peek, 2022. </w:t>
      </w:r>
      <w:r w:rsidRPr="00A20FC9">
        <w:rPr>
          <w:i/>
          <w:iCs/>
          <w:shd w:val="clear" w:color="auto" w:fill="FFFFFF"/>
          <w:lang w:val="en-GB"/>
        </w:rPr>
        <w:t>The Advantages and Disadvantages of Online Booking Systems</w:t>
      </w:r>
      <w:r w:rsidRPr="00A20FC9">
        <w:rPr>
          <w:shd w:val="clear" w:color="auto" w:fill="FFFFFF"/>
          <w:lang w:val="en-GB"/>
        </w:rPr>
        <w:t>. [Online]. Available at: &lt;https://www.peek.com/pro/online-bookings/the-advantages-and</w:t>
      </w:r>
      <w:hyperlink r:id="rId7" w:history="1">
        <w:r w:rsidRPr="00A20FC9">
          <w:rPr>
            <w:rStyle w:val="Hyperlink"/>
            <w:color w:val="auto"/>
            <w:shd w:val="clear" w:color="auto" w:fill="FFFFFF"/>
            <w:lang w:val="en-GB"/>
          </w:rPr>
          <w:t>-</w:t>
        </w:r>
      </w:hyperlink>
      <w:r w:rsidRPr="00A20FC9">
        <w:rPr>
          <w:shd w:val="clear" w:color="auto" w:fill="FFFFFF"/>
          <w:lang w:val="en-GB"/>
        </w:rPr>
        <w:t>disadvantages-of-online-booking</w:t>
      </w:r>
      <w:hyperlink r:id="rId8" w:history="1">
        <w:r w:rsidRPr="00A20FC9">
          <w:rPr>
            <w:rStyle w:val="Hyperlink"/>
            <w:color w:val="auto"/>
            <w:shd w:val="clear" w:color="auto" w:fill="FFFFFF"/>
            <w:lang w:val="en-GB"/>
          </w:rPr>
          <w:t>-</w:t>
        </w:r>
      </w:hyperlink>
      <w:r w:rsidRPr="00A20FC9">
        <w:rPr>
          <w:shd w:val="clear" w:color="auto" w:fill="FFFFFF"/>
          <w:lang w:val="en-GB"/>
        </w:rPr>
        <w:t>systems&gt; [Accessed on 25th February 2022].</w:t>
      </w:r>
    </w:p>
    <w:p w:rsidR="000704AF" w:rsidRPr="00A20FC9" w:rsidRDefault="000704AF"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Premierinn, 2022a. </w:t>
      </w:r>
      <w:r w:rsidRPr="00A20FC9">
        <w:rPr>
          <w:i/>
          <w:iCs/>
          <w:shd w:val="clear" w:color="auto" w:fill="FFFFFF"/>
          <w:lang w:val="en-GB"/>
        </w:rPr>
        <w:t>Premier Inn hotels | Book direct</w:t>
      </w:r>
      <w:r w:rsidRPr="00A20FC9">
        <w:rPr>
          <w:shd w:val="clear" w:color="auto" w:fill="FFFFFF"/>
          <w:lang w:val="en-GB"/>
        </w:rPr>
        <w:t>. [Online]</w:t>
      </w:r>
      <w:r w:rsidR="006A7BE6" w:rsidRPr="00A20FC9">
        <w:rPr>
          <w:shd w:val="clear" w:color="auto" w:fill="FFFFFF"/>
          <w:lang w:val="en-GB"/>
        </w:rPr>
        <w:t>.</w:t>
      </w:r>
      <w:r w:rsidRPr="00A20FC9">
        <w:rPr>
          <w:shd w:val="clear" w:color="auto" w:fill="FFFFFF"/>
          <w:lang w:val="en-GB"/>
        </w:rPr>
        <w:t xml:space="preserve"> Available at: &lt;https://www.premierinn.com/g</w:t>
      </w:r>
      <w:r w:rsidR="006A7BE6" w:rsidRPr="00A20FC9">
        <w:rPr>
          <w:shd w:val="clear" w:color="auto" w:fill="FFFFFF"/>
          <w:lang w:val="en-GB"/>
        </w:rPr>
        <w:t>b/en/home.html&gt; [Accessed on 31</w:t>
      </w:r>
      <w:r w:rsidR="006A7BE6" w:rsidRPr="00A20FC9">
        <w:rPr>
          <w:shd w:val="clear" w:color="auto" w:fill="FFFFFF"/>
          <w:vertAlign w:val="superscript"/>
          <w:lang w:val="en-GB"/>
        </w:rPr>
        <w:t>st</w:t>
      </w:r>
      <w:r w:rsidR="006A7BE6" w:rsidRPr="00A20FC9">
        <w:rPr>
          <w:shd w:val="clear" w:color="auto" w:fill="FFFFFF"/>
          <w:lang w:val="en-GB"/>
        </w:rPr>
        <w:t xml:space="preserve"> </w:t>
      </w:r>
      <w:r w:rsidRPr="00A20FC9">
        <w:rPr>
          <w:shd w:val="clear" w:color="auto" w:fill="FFFFFF"/>
          <w:lang w:val="en-GB"/>
        </w:rPr>
        <w:t>January 2022].</w:t>
      </w:r>
    </w:p>
    <w:p w:rsidR="000704AF" w:rsidRPr="00A20FC9" w:rsidRDefault="006A7BE6" w:rsidP="000704AF">
      <w:pPr>
        <w:pStyle w:val="NormalWeb"/>
        <w:spacing w:before="240" w:beforeAutospacing="0" w:after="240" w:afterAutospacing="0" w:line="360" w:lineRule="auto"/>
        <w:jc w:val="both"/>
        <w:rPr>
          <w:lang w:val="en-GB"/>
        </w:rPr>
      </w:pPr>
      <w:r w:rsidRPr="00A20FC9">
        <w:rPr>
          <w:shd w:val="clear" w:color="auto" w:fill="FFFFFF"/>
          <w:lang w:val="en-GB"/>
        </w:rPr>
        <w:t>Premierinn, 2022b</w:t>
      </w:r>
      <w:r w:rsidR="000704AF" w:rsidRPr="00A20FC9">
        <w:rPr>
          <w:shd w:val="clear" w:color="auto" w:fill="FFFFFF"/>
          <w:lang w:val="en-GB"/>
        </w:rPr>
        <w:t xml:space="preserve">. </w:t>
      </w:r>
      <w:r w:rsidR="000704AF" w:rsidRPr="00A20FC9">
        <w:rPr>
          <w:i/>
          <w:iCs/>
          <w:shd w:val="clear" w:color="auto" w:fill="FFFFFF"/>
          <w:lang w:val="en-GB"/>
        </w:rPr>
        <w:t>Premier Inn Hotel Partners and Tourist Attractions</w:t>
      </w:r>
      <w:r w:rsidR="000704AF" w:rsidRPr="00A20FC9">
        <w:rPr>
          <w:shd w:val="clear" w:color="auto" w:fill="FFFFFF"/>
          <w:lang w:val="en-GB"/>
        </w:rPr>
        <w:t>. [Online]</w:t>
      </w:r>
      <w:r w:rsidRPr="00A20FC9">
        <w:rPr>
          <w:shd w:val="clear" w:color="auto" w:fill="FFFFFF"/>
          <w:lang w:val="en-GB"/>
        </w:rPr>
        <w:t>.</w:t>
      </w:r>
      <w:r w:rsidR="000704AF" w:rsidRPr="00A20FC9">
        <w:rPr>
          <w:shd w:val="clear" w:color="auto" w:fill="FFFFFF"/>
          <w:lang w:val="en-GB"/>
        </w:rPr>
        <w:t xml:space="preserve"> Available at: &lt;https://mena.premierinn.com/en/attractions-partners&gt; [Accessed on </w:t>
      </w:r>
      <w:r w:rsidRPr="00A20FC9">
        <w:rPr>
          <w:shd w:val="clear" w:color="auto" w:fill="FFFFFF"/>
          <w:lang w:val="en-GB"/>
        </w:rPr>
        <w:t>2</w:t>
      </w:r>
      <w:r w:rsidR="000704AF" w:rsidRPr="00A20FC9">
        <w:rPr>
          <w:shd w:val="clear" w:color="auto" w:fill="FFFFFF"/>
          <w:lang w:val="en-GB"/>
        </w:rPr>
        <w:t>1</w:t>
      </w:r>
      <w:r w:rsidR="000704AF" w:rsidRPr="00A20FC9">
        <w:rPr>
          <w:shd w:val="clear" w:color="auto" w:fill="FFFFFF"/>
          <w:vertAlign w:val="superscript"/>
          <w:lang w:val="en-GB"/>
        </w:rPr>
        <w:t>st</w:t>
      </w:r>
      <w:r w:rsidR="000704AF" w:rsidRPr="00A20FC9">
        <w:rPr>
          <w:shd w:val="clear" w:color="auto" w:fill="FFFFFF"/>
          <w:lang w:val="en-GB"/>
        </w:rPr>
        <w:t xml:space="preserve"> February 2022].</w:t>
      </w:r>
    </w:p>
    <w:p w:rsidR="000704AF" w:rsidRPr="00A20FC9" w:rsidRDefault="000704AF"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Premierinn, 2022c. </w:t>
      </w:r>
      <w:r w:rsidRPr="00A20FC9">
        <w:rPr>
          <w:i/>
          <w:iCs/>
          <w:shd w:val="clear" w:color="auto" w:fill="FFFFFF"/>
          <w:lang w:val="en-GB"/>
        </w:rPr>
        <w:t>Force for Good</w:t>
      </w:r>
      <w:r w:rsidRPr="00A20FC9">
        <w:rPr>
          <w:shd w:val="clear" w:color="auto" w:fill="FFFFFF"/>
          <w:lang w:val="en-GB"/>
        </w:rPr>
        <w:t xml:space="preserve">. [Online] Available at: &lt;https://www.premierinn.com/gb/en/why/force-for-good.html&gt; [Accessed on </w:t>
      </w:r>
      <w:r w:rsidR="006A7BE6" w:rsidRPr="00A20FC9">
        <w:rPr>
          <w:shd w:val="clear" w:color="auto" w:fill="FFFFFF"/>
          <w:lang w:val="en-GB"/>
        </w:rPr>
        <w:t>29</w:t>
      </w:r>
      <w:r w:rsidR="006A7BE6" w:rsidRPr="00A20FC9">
        <w:rPr>
          <w:shd w:val="clear" w:color="auto" w:fill="FFFFFF"/>
          <w:vertAlign w:val="superscript"/>
          <w:lang w:val="en-GB"/>
        </w:rPr>
        <w:t>th</w:t>
      </w:r>
      <w:r w:rsidR="006A7BE6" w:rsidRPr="00A20FC9">
        <w:rPr>
          <w:shd w:val="clear" w:color="auto" w:fill="FFFFFF"/>
          <w:lang w:val="en-GB"/>
        </w:rPr>
        <w:t xml:space="preserve"> February</w:t>
      </w:r>
      <w:r w:rsidRPr="00A20FC9">
        <w:rPr>
          <w:shd w:val="clear" w:color="auto" w:fill="FFFFFF"/>
          <w:lang w:val="en-GB"/>
        </w:rPr>
        <w:t xml:space="preserve"> 2022].</w:t>
      </w:r>
    </w:p>
    <w:p w:rsidR="000704AF" w:rsidRPr="00A20FC9" w:rsidRDefault="000704AF"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Premierinn, 2022d. </w:t>
      </w:r>
      <w:r w:rsidRPr="00A20FC9">
        <w:rPr>
          <w:i/>
          <w:iCs/>
          <w:shd w:val="clear" w:color="auto" w:fill="FFFFFF"/>
          <w:lang w:val="en-GB"/>
        </w:rPr>
        <w:t>Premier Inn CleanProtect: Our enhanced hygiene promise</w:t>
      </w:r>
      <w:r w:rsidR="006A7BE6" w:rsidRPr="00A20FC9">
        <w:rPr>
          <w:shd w:val="clear" w:color="auto" w:fill="FFFFFF"/>
          <w:lang w:val="en-GB"/>
        </w:rPr>
        <w:t xml:space="preserve">. [Online]. </w:t>
      </w:r>
      <w:r w:rsidRPr="00A20FC9">
        <w:rPr>
          <w:shd w:val="clear" w:color="auto" w:fill="FFFFFF"/>
          <w:lang w:val="en-GB"/>
        </w:rPr>
        <w:t>Available at: &lt;https://mena.premierinn.com/en/news/covid-19&gt; [Accessed on 29</w:t>
      </w:r>
      <w:r w:rsidRPr="00A20FC9">
        <w:rPr>
          <w:shd w:val="clear" w:color="auto" w:fill="FFFFFF"/>
          <w:vertAlign w:val="superscript"/>
          <w:lang w:val="en-GB"/>
        </w:rPr>
        <w:t>th</w:t>
      </w:r>
      <w:r w:rsidRPr="00A20FC9">
        <w:rPr>
          <w:shd w:val="clear" w:color="auto" w:fill="FFFFFF"/>
          <w:lang w:val="en-GB"/>
        </w:rPr>
        <w:t xml:space="preserve"> January 2022].</w:t>
      </w:r>
    </w:p>
    <w:p w:rsidR="000704AF" w:rsidRPr="00A20FC9" w:rsidRDefault="006A7BE6" w:rsidP="000704AF">
      <w:pPr>
        <w:pStyle w:val="NormalWeb"/>
        <w:spacing w:before="240" w:beforeAutospacing="0" w:after="240" w:afterAutospacing="0" w:line="360" w:lineRule="auto"/>
        <w:jc w:val="both"/>
        <w:rPr>
          <w:lang w:val="en-GB"/>
        </w:rPr>
      </w:pPr>
      <w:r w:rsidRPr="00A20FC9">
        <w:rPr>
          <w:shd w:val="clear" w:color="auto" w:fill="FFFFFF"/>
          <w:lang w:val="en-GB"/>
        </w:rPr>
        <w:t xml:space="preserve">Saura, J.R., </w:t>
      </w:r>
      <w:r w:rsidR="000704AF" w:rsidRPr="00A20FC9">
        <w:rPr>
          <w:shd w:val="clear" w:color="auto" w:fill="FFFFFF"/>
          <w:lang w:val="en-GB"/>
        </w:rPr>
        <w:t xml:space="preserve">2021. Using data sciences in digital marketing: Framework, methods, and performance metrics. </w:t>
      </w:r>
      <w:r w:rsidR="000704AF" w:rsidRPr="00A20FC9">
        <w:rPr>
          <w:i/>
          <w:iCs/>
          <w:shd w:val="clear" w:color="auto" w:fill="FFFFFF"/>
          <w:lang w:val="en-GB"/>
        </w:rPr>
        <w:t>Journal of Innovation &amp; Knowledge</w:t>
      </w:r>
      <w:r w:rsidR="000704AF" w:rsidRPr="00A20FC9">
        <w:rPr>
          <w:shd w:val="clear" w:color="auto" w:fill="FFFFFF"/>
          <w:lang w:val="en-GB"/>
        </w:rPr>
        <w:t xml:space="preserve">, </w:t>
      </w:r>
      <w:r w:rsidR="000704AF" w:rsidRPr="00A20FC9">
        <w:rPr>
          <w:i/>
          <w:iCs/>
          <w:shd w:val="clear" w:color="auto" w:fill="FFFFFF"/>
          <w:lang w:val="en-GB"/>
        </w:rPr>
        <w:t>6</w:t>
      </w:r>
      <w:r w:rsidR="000704AF" w:rsidRPr="00A20FC9">
        <w:rPr>
          <w:shd w:val="clear" w:color="auto" w:fill="FFFFFF"/>
          <w:lang w:val="en-GB"/>
        </w:rPr>
        <w:t>(2), pp.92-102.</w:t>
      </w:r>
    </w:p>
    <w:p w:rsidR="000704AF" w:rsidRPr="00A20FC9" w:rsidRDefault="006A7BE6" w:rsidP="000704AF">
      <w:pPr>
        <w:pStyle w:val="NormalWeb"/>
        <w:spacing w:before="240" w:beforeAutospacing="0" w:after="240" w:afterAutospacing="0" w:line="360" w:lineRule="auto"/>
        <w:jc w:val="both"/>
        <w:rPr>
          <w:lang w:val="en-GB"/>
        </w:rPr>
      </w:pPr>
      <w:r w:rsidRPr="00A20FC9">
        <w:rPr>
          <w:shd w:val="clear" w:color="auto" w:fill="FFFFFF"/>
          <w:lang w:val="en-GB"/>
        </w:rPr>
        <w:lastRenderedPageBreak/>
        <w:t xml:space="preserve">Statista, </w:t>
      </w:r>
      <w:r w:rsidR="000704AF" w:rsidRPr="00A20FC9">
        <w:rPr>
          <w:shd w:val="clear" w:color="auto" w:fill="FFFFFF"/>
          <w:lang w:val="en-GB"/>
        </w:rPr>
        <w:t xml:space="preserve">2022a. </w:t>
      </w:r>
      <w:r w:rsidR="000704AF" w:rsidRPr="00A20FC9">
        <w:rPr>
          <w:i/>
          <w:iCs/>
          <w:shd w:val="clear" w:color="auto" w:fill="FFFFFF"/>
          <w:lang w:val="en-GB"/>
        </w:rPr>
        <w:t>Whitbread: Premier inn hotel room share 2011-2021 statistic | Statista</w:t>
      </w:r>
      <w:r w:rsidR="000704AF" w:rsidRPr="00A20FC9">
        <w:rPr>
          <w:shd w:val="clear" w:color="auto" w:fill="FFFFFF"/>
          <w:lang w:val="en-GB"/>
        </w:rPr>
        <w:t>. [Online]</w:t>
      </w:r>
      <w:r w:rsidRPr="00A20FC9">
        <w:rPr>
          <w:shd w:val="clear" w:color="auto" w:fill="FFFFFF"/>
          <w:lang w:val="en-GB"/>
        </w:rPr>
        <w:t>.</w:t>
      </w:r>
      <w:r w:rsidR="000704AF" w:rsidRPr="00A20FC9">
        <w:rPr>
          <w:shd w:val="clear" w:color="auto" w:fill="FFFFFF"/>
          <w:lang w:val="en-GB"/>
        </w:rPr>
        <w:t xml:space="preserve"> Available at: &lt;https://www.statista.com/statistics/755691/premier-inn-share-of-hotel-market-rooms-united-kingdom-uk/&gt; [Accessed on </w:t>
      </w:r>
      <w:r w:rsidRPr="00A20FC9">
        <w:rPr>
          <w:shd w:val="clear" w:color="auto" w:fill="FFFFFF"/>
          <w:lang w:val="en-GB"/>
        </w:rPr>
        <w:t>27</w:t>
      </w:r>
      <w:r w:rsidRPr="00A20FC9">
        <w:rPr>
          <w:shd w:val="clear" w:color="auto" w:fill="FFFFFF"/>
          <w:vertAlign w:val="superscript"/>
          <w:lang w:val="en-GB"/>
        </w:rPr>
        <w:t>th</w:t>
      </w:r>
      <w:r w:rsidRPr="00A20FC9">
        <w:rPr>
          <w:shd w:val="clear" w:color="auto" w:fill="FFFFFF"/>
          <w:lang w:val="en-GB"/>
        </w:rPr>
        <w:t xml:space="preserve"> February </w:t>
      </w:r>
      <w:r w:rsidR="000704AF" w:rsidRPr="00A20FC9">
        <w:rPr>
          <w:shd w:val="clear" w:color="auto" w:fill="FFFFFF"/>
          <w:lang w:val="en-GB"/>
        </w:rPr>
        <w:t>2022].</w:t>
      </w:r>
    </w:p>
    <w:p w:rsidR="000704AF" w:rsidRPr="00A20FC9" w:rsidRDefault="006A7BE6" w:rsidP="000704AF">
      <w:pPr>
        <w:pStyle w:val="NormalWeb"/>
        <w:spacing w:before="240" w:beforeAutospacing="0" w:after="240" w:afterAutospacing="0" w:line="360" w:lineRule="auto"/>
        <w:jc w:val="both"/>
        <w:rPr>
          <w:lang w:val="en-GB"/>
        </w:rPr>
      </w:pPr>
      <w:r w:rsidRPr="00A20FC9">
        <w:rPr>
          <w:shd w:val="clear" w:color="auto" w:fill="FFFFFF"/>
          <w:lang w:val="en-GB"/>
        </w:rPr>
        <w:t>Statista, 2022b</w:t>
      </w:r>
      <w:r w:rsidR="000704AF" w:rsidRPr="00A20FC9">
        <w:rPr>
          <w:shd w:val="clear" w:color="auto" w:fill="FFFFFF"/>
          <w:lang w:val="en-GB"/>
        </w:rPr>
        <w:t xml:space="preserve">. </w:t>
      </w:r>
      <w:r w:rsidR="000704AF" w:rsidRPr="00A20FC9">
        <w:rPr>
          <w:i/>
          <w:iCs/>
          <w:shd w:val="clear" w:color="auto" w:fill="FFFFFF"/>
          <w:lang w:val="en-GB"/>
        </w:rPr>
        <w:t>Premier Inn hotel rooms 2011-2021 | Statista</w:t>
      </w:r>
      <w:r w:rsidR="000704AF" w:rsidRPr="00A20FC9">
        <w:rPr>
          <w:shd w:val="clear" w:color="auto" w:fill="FFFFFF"/>
          <w:lang w:val="en-GB"/>
        </w:rPr>
        <w:t>. [Online] Available at: &lt;https://www.statista.com/statistics/629446/whitbread-premier-inn-hotel-rooms-united-kingdom-uk/&gt; [Accessed on 29</w:t>
      </w:r>
      <w:r w:rsidR="000704AF" w:rsidRPr="00A20FC9">
        <w:rPr>
          <w:shd w:val="clear" w:color="auto" w:fill="FFFFFF"/>
          <w:vertAlign w:val="superscript"/>
          <w:lang w:val="en-GB"/>
        </w:rPr>
        <w:t>th</w:t>
      </w:r>
      <w:r w:rsidR="000704AF" w:rsidRPr="00A20FC9">
        <w:rPr>
          <w:shd w:val="clear" w:color="auto" w:fill="FFFFFF"/>
          <w:lang w:val="en-GB"/>
        </w:rPr>
        <w:t xml:space="preserve"> </w:t>
      </w:r>
      <w:r w:rsidRPr="00A20FC9">
        <w:rPr>
          <w:shd w:val="clear" w:color="auto" w:fill="FFFFFF"/>
          <w:lang w:val="en-GB"/>
        </w:rPr>
        <w:t xml:space="preserve">February </w:t>
      </w:r>
      <w:r w:rsidR="000704AF" w:rsidRPr="00A20FC9">
        <w:rPr>
          <w:shd w:val="clear" w:color="auto" w:fill="FFFFFF"/>
          <w:lang w:val="en-GB"/>
        </w:rPr>
        <w:t>2022].</w:t>
      </w:r>
    </w:p>
    <w:sectPr w:rsidR="000704AF" w:rsidRPr="00A20FC9" w:rsidSect="0011475A">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5EE0" w:rsidRDefault="00015EE0" w:rsidP="0011475A">
      <w:pPr>
        <w:spacing w:line="240" w:lineRule="auto"/>
      </w:pPr>
      <w:r>
        <w:separator/>
      </w:r>
    </w:p>
  </w:endnote>
  <w:endnote w:type="continuationSeparator" w:id="0">
    <w:p w:rsidR="00015EE0" w:rsidRDefault="00015EE0" w:rsidP="001147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73047"/>
      <w:docPartObj>
        <w:docPartGallery w:val="Page Numbers (Bottom of Page)"/>
        <w:docPartUnique/>
      </w:docPartObj>
    </w:sdtPr>
    <w:sdtEndPr/>
    <w:sdtContent>
      <w:p w:rsidR="0011475A" w:rsidRDefault="0011475A">
        <w:pPr>
          <w:pStyle w:val="Footer"/>
          <w:jc w:val="right"/>
        </w:pPr>
        <w:r w:rsidRPr="0011475A">
          <w:rPr>
            <w:rFonts w:ascii="Times New Roman" w:hAnsi="Times New Roman" w:cs="Times New Roman"/>
            <w:color w:val="000000" w:themeColor="text1"/>
            <w:sz w:val="20"/>
          </w:rPr>
          <w:fldChar w:fldCharType="begin"/>
        </w:r>
        <w:r w:rsidRPr="0011475A">
          <w:rPr>
            <w:rFonts w:ascii="Times New Roman" w:hAnsi="Times New Roman" w:cs="Times New Roman"/>
            <w:color w:val="000000" w:themeColor="text1"/>
            <w:sz w:val="20"/>
          </w:rPr>
          <w:instrText xml:space="preserve"> PAGE   \* MERGEFORMAT </w:instrText>
        </w:r>
        <w:r w:rsidRPr="0011475A">
          <w:rPr>
            <w:rFonts w:ascii="Times New Roman" w:hAnsi="Times New Roman" w:cs="Times New Roman"/>
            <w:color w:val="000000" w:themeColor="text1"/>
            <w:sz w:val="20"/>
          </w:rPr>
          <w:fldChar w:fldCharType="separate"/>
        </w:r>
        <w:r w:rsidR="00E30EBF">
          <w:rPr>
            <w:rFonts w:ascii="Times New Roman" w:hAnsi="Times New Roman" w:cs="Times New Roman"/>
            <w:noProof/>
            <w:color w:val="000000" w:themeColor="text1"/>
            <w:sz w:val="20"/>
          </w:rPr>
          <w:t>1</w:t>
        </w:r>
        <w:r w:rsidRPr="0011475A">
          <w:rPr>
            <w:rFonts w:ascii="Times New Roman" w:hAnsi="Times New Roman" w:cs="Times New Roman"/>
            <w:color w:val="000000" w:themeColor="text1"/>
            <w:sz w:val="20"/>
          </w:rPr>
          <w:fldChar w:fldCharType="end"/>
        </w:r>
      </w:p>
    </w:sdtContent>
  </w:sdt>
  <w:p w:rsidR="0011475A" w:rsidRDefault="0011475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5EE0" w:rsidRDefault="00015EE0" w:rsidP="0011475A">
      <w:pPr>
        <w:spacing w:line="240" w:lineRule="auto"/>
      </w:pPr>
      <w:r>
        <w:separator/>
      </w:r>
    </w:p>
  </w:footnote>
  <w:footnote w:type="continuationSeparator" w:id="0">
    <w:p w:rsidR="00015EE0" w:rsidRDefault="00015EE0" w:rsidP="0011475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04B1F"/>
    <w:rsid w:val="00015EE0"/>
    <w:rsid w:val="000704AF"/>
    <w:rsid w:val="000A581C"/>
    <w:rsid w:val="000F63C0"/>
    <w:rsid w:val="0011475A"/>
    <w:rsid w:val="001748A2"/>
    <w:rsid w:val="001E11B3"/>
    <w:rsid w:val="00342DD9"/>
    <w:rsid w:val="004F1F94"/>
    <w:rsid w:val="00504B1F"/>
    <w:rsid w:val="006A7BE6"/>
    <w:rsid w:val="00842208"/>
    <w:rsid w:val="008B7E01"/>
    <w:rsid w:val="00903AF4"/>
    <w:rsid w:val="00955473"/>
    <w:rsid w:val="00A20FC9"/>
    <w:rsid w:val="00CB7EA6"/>
    <w:rsid w:val="00D0302E"/>
    <w:rsid w:val="00D35ED5"/>
    <w:rsid w:val="00E30EBF"/>
    <w:rsid w:val="00E34422"/>
    <w:rsid w:val="00E62CAD"/>
    <w:rsid w:val="00FC02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54630"/>
  <w15:docId w15:val="{B3543479-D5BB-4282-A1BB-A5548312C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autoRedefine/>
    <w:rsid w:val="0011475A"/>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autoRedefine/>
    <w:rsid w:val="0011475A"/>
    <w:pPr>
      <w:keepNext/>
      <w:keepLines/>
      <w:spacing w:before="360" w:after="120" w:line="360" w:lineRule="auto"/>
      <w:outlineLvl w:val="1"/>
    </w:pPr>
    <w:rPr>
      <w:rFonts w:ascii="Times New Roman" w:hAnsi="Times New Roman"/>
      <w:b/>
      <w:color w:val="000000" w:themeColor="text1"/>
      <w:sz w:val="26"/>
      <w:szCs w:val="32"/>
    </w:rPr>
  </w:style>
  <w:style w:type="paragraph" w:styleId="Heading3">
    <w:name w:val="heading 3"/>
    <w:basedOn w:val="Normal1"/>
    <w:next w:val="Normal1"/>
    <w:rsid w:val="00504B1F"/>
    <w:pPr>
      <w:keepNext/>
      <w:keepLines/>
      <w:spacing w:before="320" w:after="80"/>
      <w:outlineLvl w:val="2"/>
    </w:pPr>
    <w:rPr>
      <w:color w:val="434343"/>
      <w:sz w:val="28"/>
      <w:szCs w:val="28"/>
    </w:rPr>
  </w:style>
  <w:style w:type="paragraph" w:styleId="Heading4">
    <w:name w:val="heading 4"/>
    <w:basedOn w:val="Normal1"/>
    <w:next w:val="Normal1"/>
    <w:rsid w:val="00504B1F"/>
    <w:pPr>
      <w:keepNext/>
      <w:keepLines/>
      <w:spacing w:before="280" w:after="80"/>
      <w:outlineLvl w:val="3"/>
    </w:pPr>
    <w:rPr>
      <w:color w:val="666666"/>
      <w:sz w:val="24"/>
      <w:szCs w:val="24"/>
    </w:rPr>
  </w:style>
  <w:style w:type="paragraph" w:styleId="Heading5">
    <w:name w:val="heading 5"/>
    <w:basedOn w:val="Normal1"/>
    <w:next w:val="Normal1"/>
    <w:rsid w:val="00504B1F"/>
    <w:pPr>
      <w:keepNext/>
      <w:keepLines/>
      <w:spacing w:before="240" w:after="80"/>
      <w:outlineLvl w:val="4"/>
    </w:pPr>
    <w:rPr>
      <w:color w:val="666666"/>
    </w:rPr>
  </w:style>
  <w:style w:type="paragraph" w:styleId="Heading6">
    <w:name w:val="heading 6"/>
    <w:basedOn w:val="Normal1"/>
    <w:next w:val="Normal1"/>
    <w:rsid w:val="00504B1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04B1F"/>
  </w:style>
  <w:style w:type="paragraph" w:styleId="Title">
    <w:name w:val="Title"/>
    <w:basedOn w:val="Normal1"/>
    <w:next w:val="Normal1"/>
    <w:rsid w:val="00504B1F"/>
    <w:pPr>
      <w:keepNext/>
      <w:keepLines/>
      <w:spacing w:after="60"/>
    </w:pPr>
    <w:rPr>
      <w:sz w:val="52"/>
      <w:szCs w:val="52"/>
    </w:rPr>
  </w:style>
  <w:style w:type="paragraph" w:styleId="Subtitle">
    <w:name w:val="Subtitle"/>
    <w:basedOn w:val="Normal1"/>
    <w:next w:val="Normal1"/>
    <w:rsid w:val="00504B1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04B1F"/>
    <w:pPr>
      <w:spacing w:line="240" w:lineRule="auto"/>
    </w:pPr>
    <w:rPr>
      <w:sz w:val="20"/>
      <w:szCs w:val="20"/>
    </w:rPr>
  </w:style>
  <w:style w:type="character" w:customStyle="1" w:styleId="CommentTextChar">
    <w:name w:val="Comment Text Char"/>
    <w:basedOn w:val="DefaultParagraphFont"/>
    <w:link w:val="CommentText"/>
    <w:uiPriority w:val="99"/>
    <w:semiHidden/>
    <w:rsid w:val="00504B1F"/>
    <w:rPr>
      <w:sz w:val="20"/>
      <w:szCs w:val="20"/>
    </w:rPr>
  </w:style>
  <w:style w:type="character" w:styleId="CommentReference">
    <w:name w:val="annotation reference"/>
    <w:basedOn w:val="DefaultParagraphFont"/>
    <w:uiPriority w:val="99"/>
    <w:semiHidden/>
    <w:unhideWhenUsed/>
    <w:rsid w:val="00504B1F"/>
    <w:rPr>
      <w:sz w:val="16"/>
      <w:szCs w:val="16"/>
    </w:rPr>
  </w:style>
  <w:style w:type="paragraph" w:styleId="BalloonText">
    <w:name w:val="Balloon Text"/>
    <w:basedOn w:val="Normal"/>
    <w:link w:val="BalloonTextChar"/>
    <w:uiPriority w:val="99"/>
    <w:semiHidden/>
    <w:unhideWhenUsed/>
    <w:rsid w:val="001147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75A"/>
    <w:rPr>
      <w:rFonts w:ascii="Tahoma" w:hAnsi="Tahoma" w:cs="Tahoma"/>
      <w:sz w:val="16"/>
      <w:szCs w:val="16"/>
    </w:rPr>
  </w:style>
  <w:style w:type="paragraph" w:styleId="Header">
    <w:name w:val="header"/>
    <w:basedOn w:val="Normal"/>
    <w:link w:val="HeaderChar"/>
    <w:uiPriority w:val="99"/>
    <w:semiHidden/>
    <w:unhideWhenUsed/>
    <w:rsid w:val="0011475A"/>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1475A"/>
  </w:style>
  <w:style w:type="paragraph" w:styleId="Footer">
    <w:name w:val="footer"/>
    <w:basedOn w:val="Normal"/>
    <w:link w:val="FooterChar"/>
    <w:uiPriority w:val="99"/>
    <w:unhideWhenUsed/>
    <w:rsid w:val="0011475A"/>
    <w:pPr>
      <w:tabs>
        <w:tab w:val="center" w:pos="4513"/>
        <w:tab w:val="right" w:pos="9026"/>
      </w:tabs>
      <w:spacing w:line="240" w:lineRule="auto"/>
    </w:pPr>
  </w:style>
  <w:style w:type="character" w:customStyle="1" w:styleId="FooterChar">
    <w:name w:val="Footer Char"/>
    <w:basedOn w:val="DefaultParagraphFont"/>
    <w:link w:val="Footer"/>
    <w:uiPriority w:val="99"/>
    <w:rsid w:val="0011475A"/>
  </w:style>
  <w:style w:type="paragraph" w:styleId="NormalWeb">
    <w:name w:val="Normal (Web)"/>
    <w:basedOn w:val="Normal"/>
    <w:uiPriority w:val="99"/>
    <w:unhideWhenUsed/>
    <w:rsid w:val="0011475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1475A"/>
    <w:rPr>
      <w:color w:val="0000FF"/>
      <w:u w:val="single"/>
    </w:rPr>
  </w:style>
  <w:style w:type="paragraph" w:styleId="TOCHeading">
    <w:name w:val="TOC Heading"/>
    <w:basedOn w:val="Heading1"/>
    <w:next w:val="Normal"/>
    <w:uiPriority w:val="39"/>
    <w:semiHidden/>
    <w:unhideWhenUsed/>
    <w:qFormat/>
    <w:rsid w:val="000A581C"/>
    <w:pPr>
      <w:spacing w:before="480" w:after="0" w:line="276" w:lineRule="auto"/>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0A581C"/>
    <w:pPr>
      <w:spacing w:after="100"/>
    </w:pPr>
  </w:style>
  <w:style w:type="paragraph" w:styleId="TOC2">
    <w:name w:val="toc 2"/>
    <w:basedOn w:val="Normal"/>
    <w:next w:val="Normal"/>
    <w:autoRedefine/>
    <w:uiPriority w:val="39"/>
    <w:unhideWhenUsed/>
    <w:rsid w:val="000A581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95966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eek.com/pro/online-bookings/the-advantages-and-disadvantages-of-online-booking-systems" TargetMode="External"/><Relationship Id="rId3" Type="http://schemas.openxmlformats.org/officeDocument/2006/relationships/settings" Target="settings.xml"/><Relationship Id="rId7" Type="http://schemas.openxmlformats.org/officeDocument/2006/relationships/hyperlink" Target="https://www.peek.com/pro/online-bookings/the-advantages-and-disadvantages-of-online-booking-system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A1B2D0-E89F-4AB0-B64D-2481202A3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2452</Words>
  <Characters>13978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PC</cp:lastModifiedBy>
  <cp:revision>20</cp:revision>
  <dcterms:created xsi:type="dcterms:W3CDTF">2022-03-03T08:55:00Z</dcterms:created>
  <dcterms:modified xsi:type="dcterms:W3CDTF">2022-03-04T13:55:00Z</dcterms:modified>
</cp:coreProperties>
</file>