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6069EF" w14:textId="3A3729EC" w:rsidR="00051825" w:rsidRDefault="00D3251E">
      <w:r>
        <w:rPr>
          <w:noProof/>
        </w:rPr>
        <w:drawing>
          <wp:inline distT="0" distB="0" distL="0" distR="0" wp14:anchorId="71500B6A" wp14:editId="3D4D369A">
            <wp:extent cx="5486400" cy="6031865"/>
            <wp:effectExtent l="0" t="0" r="0" b="6985"/>
            <wp:docPr id="9882139" name="圖片 1" descr="一張含有 文字, 螢幕擷取畫面, 字型, 數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2139" name="圖片 1" descr="一張含有 文字, 螢幕擷取畫面, 字型, 數字 的圖片&#10;&#10;自動產生的描述"/>
                    <pic:cNvPicPr/>
                  </pic:nvPicPr>
                  <pic:blipFill>
                    <a:blip r:embed="rId7"/>
                    <a:stretch>
                      <a:fillRect/>
                    </a:stretch>
                  </pic:blipFill>
                  <pic:spPr>
                    <a:xfrm>
                      <a:off x="0" y="0"/>
                      <a:ext cx="5486400" cy="6031865"/>
                    </a:xfrm>
                    <a:prstGeom prst="rect">
                      <a:avLst/>
                    </a:prstGeom>
                  </pic:spPr>
                </pic:pic>
              </a:graphicData>
            </a:graphic>
          </wp:inline>
        </w:drawing>
      </w:r>
    </w:p>
    <w:p w14:paraId="2707F3C0" w14:textId="77777777" w:rsidR="00D3251E" w:rsidRDefault="00D3251E"/>
    <w:p w14:paraId="645960A4" w14:textId="77777777" w:rsidR="00D75E45" w:rsidRDefault="00D75E45"/>
    <w:p w14:paraId="33C6B5B9" w14:textId="62EA318C" w:rsidR="005B4FC3" w:rsidRDefault="005B4FC3"/>
    <w:p w14:paraId="2004A781" w14:textId="77777777" w:rsidR="005B4FC3" w:rsidRDefault="005B4FC3"/>
    <w:p w14:paraId="66993757" w14:textId="401BD3CB" w:rsidR="005B4FC3" w:rsidRDefault="00C411BD" w:rsidP="00C411BD">
      <w:pPr>
        <w:jc w:val="center"/>
      </w:pPr>
      <w:r>
        <w:t>1</w:t>
      </w:r>
    </w:p>
    <w:p w14:paraId="0201775D" w14:textId="77777777" w:rsidR="005B4FC3" w:rsidRDefault="005B4FC3"/>
    <w:p w14:paraId="58A145E5" w14:textId="0B45B7D3" w:rsidR="005B4FC3" w:rsidRDefault="005B4FC3" w:rsidP="005B4FC3">
      <w:pPr>
        <w:spacing w:after="0" w:line="240" w:lineRule="auto"/>
        <w:rPr>
          <w:rFonts w:ascii="Arial" w:hAnsi="Arial" w:cs="Arial"/>
        </w:rPr>
      </w:pPr>
    </w:p>
    <w:p w14:paraId="11613D90" w14:textId="41A3DDF2" w:rsidR="005B4FC3" w:rsidRDefault="005B4FC3" w:rsidP="005B4FC3">
      <w:pPr>
        <w:spacing w:after="0" w:line="240" w:lineRule="auto"/>
        <w:rPr>
          <w:rFonts w:ascii="Arial" w:hAnsi="Arial" w:cs="Arial"/>
        </w:rPr>
      </w:pPr>
    </w:p>
    <w:p w14:paraId="01D52CAD" w14:textId="77777777" w:rsidR="005B4FC3" w:rsidRDefault="005B4FC3" w:rsidP="005B4FC3">
      <w:pPr>
        <w:spacing w:after="0" w:line="240" w:lineRule="auto"/>
        <w:rPr>
          <w:rFonts w:ascii="Arial" w:hAnsi="Arial" w:cs="Arial"/>
        </w:rPr>
      </w:pPr>
    </w:p>
    <w:p w14:paraId="5A2A28E9" w14:textId="77777777" w:rsidR="005B4FC3" w:rsidRDefault="005B4FC3" w:rsidP="005B4FC3">
      <w:pPr>
        <w:spacing w:after="0" w:line="240" w:lineRule="auto"/>
        <w:rPr>
          <w:rFonts w:ascii="Arial" w:hAnsi="Arial" w:cs="Arial"/>
        </w:rPr>
      </w:pPr>
    </w:p>
    <w:p w14:paraId="581B8139" w14:textId="7C001596" w:rsidR="005B4FC3" w:rsidRDefault="00021639" w:rsidP="005B4FC3">
      <w:pPr>
        <w:spacing w:after="0" w:line="240" w:lineRule="auto"/>
        <w:rPr>
          <w:rFonts w:ascii="Arial" w:hAnsi="Arial" w:cs="Arial"/>
        </w:rPr>
      </w:pPr>
      <w:r>
        <w:rPr>
          <w:noProof/>
        </w:rPr>
        <w:drawing>
          <wp:inline distT="0" distB="0" distL="0" distR="0" wp14:anchorId="2A4926C9" wp14:editId="5361BA45">
            <wp:extent cx="5467350" cy="5189855"/>
            <wp:effectExtent l="0" t="0" r="0" b="0"/>
            <wp:docPr id="1366348867" name="圖片 1" descr="一張含有 文字, 螢幕擷取畫面, 字型, 文件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348867" name="圖片 1" descr="一張含有 文字, 螢幕擷取畫面, 字型, 文件 的圖片&#10;&#10;自動產生的描述"/>
                    <pic:cNvPicPr/>
                  </pic:nvPicPr>
                  <pic:blipFill>
                    <a:blip r:embed="rId8"/>
                    <a:stretch>
                      <a:fillRect/>
                    </a:stretch>
                  </pic:blipFill>
                  <pic:spPr>
                    <a:xfrm>
                      <a:off x="0" y="0"/>
                      <a:ext cx="5473136" cy="5195347"/>
                    </a:xfrm>
                    <a:prstGeom prst="rect">
                      <a:avLst/>
                    </a:prstGeom>
                  </pic:spPr>
                </pic:pic>
              </a:graphicData>
            </a:graphic>
          </wp:inline>
        </w:drawing>
      </w:r>
    </w:p>
    <w:p w14:paraId="5A88BE8A" w14:textId="77777777" w:rsidR="005B4FC3" w:rsidRDefault="005B4FC3" w:rsidP="005B4FC3">
      <w:pPr>
        <w:spacing w:after="0" w:line="240" w:lineRule="auto"/>
        <w:rPr>
          <w:rFonts w:ascii="Arial" w:hAnsi="Arial" w:cs="Arial"/>
        </w:rPr>
      </w:pPr>
    </w:p>
    <w:p w14:paraId="3B3B8492" w14:textId="77777777" w:rsidR="005B4FC3" w:rsidRDefault="005B4FC3" w:rsidP="005B4FC3">
      <w:pPr>
        <w:spacing w:after="0" w:line="240" w:lineRule="auto"/>
        <w:rPr>
          <w:rFonts w:ascii="Arial" w:hAnsi="Arial" w:cs="Arial"/>
        </w:rPr>
      </w:pPr>
    </w:p>
    <w:p w14:paraId="0B9CAAAA" w14:textId="77777777" w:rsidR="005B4FC3" w:rsidRDefault="005B4FC3" w:rsidP="005B4FC3">
      <w:pPr>
        <w:spacing w:after="0" w:line="240" w:lineRule="auto"/>
        <w:rPr>
          <w:rFonts w:ascii="Arial" w:hAnsi="Arial" w:cs="Arial"/>
        </w:rPr>
      </w:pPr>
    </w:p>
    <w:p w14:paraId="42140C3A" w14:textId="77777777" w:rsidR="005B4FC3" w:rsidRDefault="005B4FC3" w:rsidP="005B4FC3">
      <w:pPr>
        <w:spacing w:after="0" w:line="240" w:lineRule="auto"/>
        <w:rPr>
          <w:rFonts w:ascii="Arial" w:hAnsi="Arial" w:cs="Arial"/>
        </w:rPr>
      </w:pPr>
    </w:p>
    <w:p w14:paraId="4449AAA6" w14:textId="77777777" w:rsidR="005B4FC3" w:rsidRDefault="005B4FC3" w:rsidP="005B4FC3">
      <w:pPr>
        <w:spacing w:after="0" w:line="240" w:lineRule="auto"/>
        <w:rPr>
          <w:rFonts w:ascii="Arial" w:hAnsi="Arial" w:cs="Arial"/>
        </w:rPr>
      </w:pPr>
    </w:p>
    <w:p w14:paraId="66D57375" w14:textId="5021AD9F" w:rsidR="005B4FC3" w:rsidRDefault="00C411BD" w:rsidP="00C411BD">
      <w:pPr>
        <w:spacing w:after="0" w:line="240" w:lineRule="auto"/>
        <w:jc w:val="center"/>
        <w:rPr>
          <w:rFonts w:ascii="Arial" w:hAnsi="Arial" w:cs="Arial"/>
        </w:rPr>
      </w:pPr>
      <w:r>
        <w:rPr>
          <w:rFonts w:ascii="Arial" w:hAnsi="Arial" w:cs="Arial"/>
        </w:rPr>
        <w:t>2</w:t>
      </w:r>
    </w:p>
    <w:p w14:paraId="1B86801B" w14:textId="77777777" w:rsidR="005B4FC3" w:rsidRDefault="005B4FC3" w:rsidP="005B4FC3">
      <w:pPr>
        <w:spacing w:after="0" w:line="240" w:lineRule="auto"/>
        <w:rPr>
          <w:rFonts w:ascii="Arial" w:hAnsi="Arial" w:cs="Arial"/>
        </w:rPr>
      </w:pPr>
    </w:p>
    <w:p w14:paraId="557F26BE" w14:textId="77777777" w:rsidR="005B4FC3" w:rsidRDefault="005B4FC3" w:rsidP="005B4FC3">
      <w:pPr>
        <w:spacing w:after="0" w:line="240" w:lineRule="auto"/>
        <w:rPr>
          <w:rFonts w:ascii="Arial" w:hAnsi="Arial" w:cs="Arial"/>
        </w:rPr>
      </w:pPr>
    </w:p>
    <w:p w14:paraId="779B815A" w14:textId="77777777" w:rsidR="005B4FC3" w:rsidRDefault="005B4FC3" w:rsidP="005B4FC3">
      <w:pPr>
        <w:spacing w:after="0" w:line="240" w:lineRule="auto"/>
        <w:rPr>
          <w:rFonts w:ascii="Arial" w:hAnsi="Arial" w:cs="Arial"/>
        </w:rPr>
      </w:pPr>
    </w:p>
    <w:p w14:paraId="555B4307" w14:textId="77777777" w:rsidR="005B4FC3" w:rsidRDefault="005B4FC3" w:rsidP="005B4FC3">
      <w:pPr>
        <w:spacing w:after="0" w:line="240" w:lineRule="auto"/>
        <w:rPr>
          <w:rFonts w:ascii="Arial" w:hAnsi="Arial" w:cs="Arial"/>
        </w:rPr>
      </w:pPr>
    </w:p>
    <w:p w14:paraId="65501D65" w14:textId="77777777" w:rsidR="005B4FC3" w:rsidRDefault="005B4FC3" w:rsidP="005B4FC3">
      <w:pPr>
        <w:spacing w:after="0" w:line="240" w:lineRule="auto"/>
        <w:rPr>
          <w:rFonts w:ascii="Arial" w:hAnsi="Arial" w:cs="Arial"/>
        </w:rPr>
      </w:pPr>
    </w:p>
    <w:p w14:paraId="741CB4DF" w14:textId="77777777" w:rsidR="005B4FC3" w:rsidRDefault="005B4FC3" w:rsidP="005B4FC3">
      <w:pPr>
        <w:spacing w:after="0" w:line="240" w:lineRule="auto"/>
        <w:rPr>
          <w:rFonts w:ascii="Arial" w:hAnsi="Arial" w:cs="Arial"/>
        </w:rPr>
      </w:pPr>
    </w:p>
    <w:p w14:paraId="04FC716B" w14:textId="77777777" w:rsidR="005B4FC3" w:rsidRDefault="005B4FC3" w:rsidP="005B4FC3">
      <w:pPr>
        <w:spacing w:after="0" w:line="240" w:lineRule="auto"/>
        <w:rPr>
          <w:rFonts w:ascii="Arial" w:hAnsi="Arial" w:cs="Arial"/>
        </w:rPr>
      </w:pPr>
    </w:p>
    <w:p w14:paraId="53E5AC8B" w14:textId="77777777" w:rsidR="005B4FC3" w:rsidRDefault="005B4FC3" w:rsidP="005B4FC3">
      <w:pPr>
        <w:spacing w:after="0" w:line="240" w:lineRule="auto"/>
        <w:rPr>
          <w:rFonts w:ascii="Arial" w:hAnsi="Arial" w:cs="Arial"/>
        </w:rPr>
      </w:pPr>
    </w:p>
    <w:p w14:paraId="49589DFA" w14:textId="5CBF72B1" w:rsidR="00021639" w:rsidRDefault="00021639" w:rsidP="005B4FC3">
      <w:pPr>
        <w:spacing w:after="0" w:line="240" w:lineRule="auto"/>
        <w:rPr>
          <w:rFonts w:ascii="Arial" w:hAnsi="Arial" w:cs="Arial"/>
        </w:rPr>
      </w:pPr>
    </w:p>
    <w:p w14:paraId="52051234" w14:textId="0069C780" w:rsidR="005B4FC3" w:rsidRDefault="00BF6B2D" w:rsidP="005B4FC3">
      <w:pPr>
        <w:spacing w:after="0" w:line="240" w:lineRule="auto"/>
        <w:rPr>
          <w:rFonts w:ascii="Arial" w:hAnsi="Arial" w:cs="Arial"/>
        </w:rPr>
      </w:pPr>
      <w:r>
        <w:rPr>
          <w:noProof/>
        </w:rPr>
        <w:drawing>
          <wp:inline distT="0" distB="0" distL="0" distR="0" wp14:anchorId="75173AC2" wp14:editId="0BA07D85">
            <wp:extent cx="5691116" cy="5165090"/>
            <wp:effectExtent l="0" t="0" r="5080" b="0"/>
            <wp:docPr id="651665345" name="圖片 1" descr="一張含有 文字, 收據, 字型, 數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665345" name="圖片 1" descr="一張含有 文字, 收據, 字型, 數字 的圖片&#10;&#10;自動產生的描述"/>
                    <pic:cNvPicPr/>
                  </pic:nvPicPr>
                  <pic:blipFill>
                    <a:blip r:embed="rId9"/>
                    <a:stretch>
                      <a:fillRect/>
                    </a:stretch>
                  </pic:blipFill>
                  <pic:spPr>
                    <a:xfrm>
                      <a:off x="0" y="0"/>
                      <a:ext cx="5696526" cy="5170000"/>
                    </a:xfrm>
                    <a:prstGeom prst="rect">
                      <a:avLst/>
                    </a:prstGeom>
                  </pic:spPr>
                </pic:pic>
              </a:graphicData>
            </a:graphic>
          </wp:inline>
        </w:drawing>
      </w:r>
    </w:p>
    <w:p w14:paraId="5037C462" w14:textId="77777777" w:rsidR="00DB41D6" w:rsidRDefault="00DB41D6" w:rsidP="00C411BD">
      <w:pPr>
        <w:spacing w:after="0" w:line="240" w:lineRule="auto"/>
        <w:jc w:val="center"/>
        <w:rPr>
          <w:rFonts w:ascii="Arial" w:hAnsi="Arial" w:cs="Arial"/>
        </w:rPr>
      </w:pPr>
    </w:p>
    <w:p w14:paraId="6FD453FE" w14:textId="77777777" w:rsidR="00DB41D6" w:rsidRDefault="00DB41D6" w:rsidP="00C411BD">
      <w:pPr>
        <w:spacing w:after="0" w:line="240" w:lineRule="auto"/>
        <w:jc w:val="center"/>
        <w:rPr>
          <w:rFonts w:ascii="Arial" w:hAnsi="Arial" w:cs="Arial"/>
        </w:rPr>
      </w:pPr>
    </w:p>
    <w:p w14:paraId="41B945DA" w14:textId="37DDC26F" w:rsidR="00C411BD" w:rsidRDefault="00C411BD" w:rsidP="00C411BD">
      <w:pPr>
        <w:spacing w:after="0" w:line="240" w:lineRule="auto"/>
        <w:jc w:val="center"/>
        <w:rPr>
          <w:rFonts w:ascii="Arial" w:hAnsi="Arial" w:cs="Arial"/>
        </w:rPr>
      </w:pPr>
      <w:r>
        <w:rPr>
          <w:rFonts w:ascii="Arial" w:hAnsi="Arial" w:cs="Arial"/>
        </w:rPr>
        <w:t>3</w:t>
      </w:r>
    </w:p>
    <w:p w14:paraId="165C358E" w14:textId="77777777" w:rsidR="005B4FC3" w:rsidRDefault="005B4FC3" w:rsidP="005B4FC3">
      <w:pPr>
        <w:spacing w:after="0" w:line="240" w:lineRule="auto"/>
        <w:rPr>
          <w:rFonts w:ascii="Arial" w:hAnsi="Arial" w:cs="Arial"/>
        </w:rPr>
      </w:pPr>
    </w:p>
    <w:p w14:paraId="7169FDF1" w14:textId="77777777" w:rsidR="00021639" w:rsidRDefault="00021639" w:rsidP="005B4FC3">
      <w:pPr>
        <w:spacing w:after="0" w:line="240" w:lineRule="auto"/>
        <w:rPr>
          <w:rFonts w:ascii="Arial" w:hAnsi="Arial" w:cs="Arial"/>
        </w:rPr>
      </w:pPr>
    </w:p>
    <w:p w14:paraId="2E3B82F8" w14:textId="77777777" w:rsidR="005B4FC3" w:rsidRDefault="005B4FC3" w:rsidP="005B4FC3">
      <w:pPr>
        <w:spacing w:after="0" w:line="240" w:lineRule="auto"/>
        <w:rPr>
          <w:rFonts w:ascii="Arial" w:hAnsi="Arial" w:cs="Arial"/>
        </w:rPr>
      </w:pPr>
    </w:p>
    <w:p w14:paraId="1FF728BA" w14:textId="77777777" w:rsidR="005B4FC3" w:rsidRDefault="005B4FC3" w:rsidP="005B4FC3">
      <w:pPr>
        <w:spacing w:after="0" w:line="240" w:lineRule="auto"/>
        <w:rPr>
          <w:rFonts w:ascii="Arial" w:hAnsi="Arial" w:cs="Arial"/>
        </w:rPr>
      </w:pPr>
    </w:p>
    <w:p w14:paraId="69BB5B71" w14:textId="77777777" w:rsidR="005B4FC3" w:rsidRDefault="005B4FC3" w:rsidP="005B4FC3">
      <w:pPr>
        <w:spacing w:after="0" w:line="240" w:lineRule="auto"/>
        <w:rPr>
          <w:rFonts w:ascii="Arial" w:hAnsi="Arial" w:cs="Arial"/>
        </w:rPr>
      </w:pPr>
    </w:p>
    <w:p w14:paraId="4423B640" w14:textId="77777777" w:rsidR="00DB41D6" w:rsidRDefault="00DB41D6" w:rsidP="005B4FC3">
      <w:pPr>
        <w:spacing w:after="0" w:line="240" w:lineRule="auto"/>
        <w:rPr>
          <w:rFonts w:ascii="Arial" w:hAnsi="Arial" w:cs="Arial"/>
        </w:rPr>
      </w:pPr>
    </w:p>
    <w:p w14:paraId="43309EC6" w14:textId="77777777" w:rsidR="00DB41D6" w:rsidRDefault="00DB41D6" w:rsidP="005B4FC3">
      <w:pPr>
        <w:spacing w:after="0" w:line="240" w:lineRule="auto"/>
        <w:rPr>
          <w:rFonts w:ascii="Arial" w:hAnsi="Arial" w:cs="Arial"/>
        </w:rPr>
      </w:pPr>
    </w:p>
    <w:p w14:paraId="682D31EA" w14:textId="77777777" w:rsidR="00BF6B2D" w:rsidRDefault="00BF6B2D" w:rsidP="005B4FC3">
      <w:pPr>
        <w:spacing w:after="0" w:line="240" w:lineRule="auto"/>
        <w:rPr>
          <w:rFonts w:ascii="Arial" w:hAnsi="Arial" w:cs="Arial"/>
        </w:rPr>
      </w:pPr>
    </w:p>
    <w:p w14:paraId="2B96AEDE" w14:textId="77777777" w:rsidR="00BF6B2D" w:rsidRDefault="00BF6B2D" w:rsidP="005B4FC3">
      <w:pPr>
        <w:spacing w:after="0" w:line="240" w:lineRule="auto"/>
        <w:rPr>
          <w:rFonts w:ascii="Arial" w:hAnsi="Arial" w:cs="Arial"/>
        </w:rPr>
      </w:pPr>
    </w:p>
    <w:p w14:paraId="1C63F93B" w14:textId="77777777" w:rsidR="00BF6B2D" w:rsidRDefault="00BF6B2D" w:rsidP="005B4FC3">
      <w:pPr>
        <w:spacing w:after="0" w:line="240" w:lineRule="auto"/>
        <w:rPr>
          <w:rFonts w:ascii="Arial" w:hAnsi="Arial" w:cs="Arial"/>
        </w:rPr>
      </w:pPr>
    </w:p>
    <w:p w14:paraId="092ACD45" w14:textId="77777777" w:rsidR="00BF6B2D" w:rsidRDefault="00BF6B2D" w:rsidP="005B4FC3">
      <w:pPr>
        <w:spacing w:after="0" w:line="240" w:lineRule="auto"/>
        <w:rPr>
          <w:rFonts w:ascii="Arial" w:hAnsi="Arial" w:cs="Arial"/>
        </w:rPr>
      </w:pPr>
    </w:p>
    <w:p w14:paraId="1F5481A0" w14:textId="77777777" w:rsidR="00BF6B2D" w:rsidRDefault="00BF6B2D" w:rsidP="005B4FC3">
      <w:pPr>
        <w:spacing w:after="0" w:line="240" w:lineRule="auto"/>
        <w:rPr>
          <w:rFonts w:ascii="Arial" w:hAnsi="Arial" w:cs="Arial"/>
        </w:rPr>
      </w:pPr>
    </w:p>
    <w:p w14:paraId="6EBD15C1" w14:textId="77777777" w:rsidR="00DB41D6" w:rsidRDefault="00DB41D6" w:rsidP="005B4FC3">
      <w:pPr>
        <w:spacing w:after="0" w:line="240" w:lineRule="auto"/>
        <w:rPr>
          <w:rFonts w:ascii="Arial" w:hAnsi="Arial" w:cs="Arial"/>
        </w:rPr>
      </w:pPr>
    </w:p>
    <w:p w14:paraId="1E27BE6A" w14:textId="00E7892B" w:rsidR="005B4FC3" w:rsidRDefault="00E026DC" w:rsidP="00572D0D">
      <w:pPr>
        <w:pStyle w:val="a9"/>
        <w:numPr>
          <w:ilvl w:val="0"/>
          <w:numId w:val="1"/>
        </w:numPr>
        <w:spacing w:after="0" w:line="360" w:lineRule="auto"/>
        <w:rPr>
          <w:rFonts w:ascii="Arial" w:hAnsi="Arial" w:cs="Arial"/>
          <w:b/>
          <w:bCs/>
        </w:rPr>
      </w:pPr>
      <w:r w:rsidRPr="00E026DC">
        <w:rPr>
          <w:rFonts w:ascii="Arial" w:hAnsi="Arial" w:cs="Arial"/>
          <w:b/>
          <w:bCs/>
        </w:rPr>
        <w:t>Introduction</w:t>
      </w:r>
    </w:p>
    <w:p w14:paraId="6F661253" w14:textId="77777777" w:rsidR="00995670" w:rsidRDefault="00995670" w:rsidP="00995670">
      <w:pPr>
        <w:pStyle w:val="a9"/>
        <w:spacing w:after="0" w:line="360" w:lineRule="auto"/>
        <w:ind w:left="360"/>
        <w:rPr>
          <w:rFonts w:ascii="Arial" w:hAnsi="Arial" w:cs="Arial"/>
          <w:b/>
          <w:bCs/>
        </w:rPr>
      </w:pPr>
    </w:p>
    <w:p w14:paraId="736CA9CE" w14:textId="0F0356E6" w:rsidR="00FD0495" w:rsidRPr="00FD0495" w:rsidRDefault="00995670" w:rsidP="00FD0495">
      <w:pPr>
        <w:pStyle w:val="a9"/>
        <w:spacing w:after="0" w:line="360" w:lineRule="auto"/>
        <w:ind w:left="0"/>
        <w:jc w:val="both"/>
        <w:rPr>
          <w:rFonts w:ascii="Arial" w:hAnsi="Arial" w:cs="Arial"/>
        </w:rPr>
      </w:pPr>
      <w:r w:rsidRPr="00995670">
        <w:rPr>
          <w:rFonts w:ascii="Arial" w:hAnsi="Arial" w:cs="Arial"/>
        </w:rPr>
        <w:t xml:space="preserve">As more and more voices in society </w:t>
      </w:r>
      <w:r w:rsidR="00FD0495">
        <w:rPr>
          <w:rFonts w:ascii="Arial" w:hAnsi="Arial" w:cs="Arial"/>
        </w:rPr>
        <w:t>are talking</w:t>
      </w:r>
      <w:r>
        <w:rPr>
          <w:rFonts w:ascii="Arial" w:hAnsi="Arial" w:cs="Arial"/>
        </w:rPr>
        <w:t xml:space="preserve"> about</w:t>
      </w:r>
      <w:r w:rsidRPr="00995670">
        <w:rPr>
          <w:rFonts w:ascii="Arial" w:hAnsi="Arial" w:cs="Arial"/>
        </w:rPr>
        <w:t xml:space="preserve"> the negative </w:t>
      </w:r>
      <w:r>
        <w:rPr>
          <w:rFonts w:ascii="Arial" w:hAnsi="Arial" w:cs="Arial"/>
        </w:rPr>
        <w:t>effects</w:t>
      </w:r>
      <w:r w:rsidRPr="00995670">
        <w:rPr>
          <w:rFonts w:ascii="Arial" w:hAnsi="Arial" w:cs="Arial"/>
        </w:rPr>
        <w:t xml:space="preserve"> of Fast Fashion</w:t>
      </w:r>
      <w:r w:rsidR="005E6278">
        <w:rPr>
          <w:rFonts w:ascii="Arial" w:hAnsi="Arial" w:cs="Arial"/>
        </w:rPr>
        <w:t xml:space="preserve">, </w:t>
      </w:r>
      <w:r w:rsidRPr="00995670">
        <w:rPr>
          <w:rFonts w:ascii="Arial" w:hAnsi="Arial" w:cs="Arial"/>
        </w:rPr>
        <w:t>the changes in consumer demands</w:t>
      </w:r>
      <w:r>
        <w:rPr>
          <w:rFonts w:ascii="Arial" w:hAnsi="Arial" w:cs="Arial"/>
        </w:rPr>
        <w:t>, expectations</w:t>
      </w:r>
      <w:r w:rsidR="005E6278">
        <w:rPr>
          <w:rFonts w:ascii="Arial" w:hAnsi="Arial" w:cs="Arial"/>
        </w:rPr>
        <w:t xml:space="preserve"> today</w:t>
      </w:r>
      <w:r>
        <w:rPr>
          <w:rFonts w:ascii="Arial" w:hAnsi="Arial" w:cs="Arial"/>
        </w:rPr>
        <w:t xml:space="preserve"> </w:t>
      </w:r>
      <w:r w:rsidR="005E6278">
        <w:rPr>
          <w:rFonts w:ascii="Arial" w:hAnsi="Arial" w:cs="Arial"/>
        </w:rPr>
        <w:t xml:space="preserve">that </w:t>
      </w:r>
      <w:r w:rsidR="005E6278" w:rsidRPr="005E6278">
        <w:rPr>
          <w:rFonts w:ascii="Arial" w:hAnsi="Arial" w:cs="Arial"/>
        </w:rPr>
        <w:t xml:space="preserve">not just variety and affordability from their fashion choices, but also sustainability and ethical production method </w:t>
      </w:r>
      <w:r w:rsidR="005E6278">
        <w:rPr>
          <w:rFonts w:ascii="Arial" w:hAnsi="Arial" w:cs="Arial"/>
        </w:rPr>
        <w:t xml:space="preserve">as well as the development of digital channels that </w:t>
      </w:r>
      <w:proofErr w:type="gramStart"/>
      <w:r w:rsidR="005E6278">
        <w:rPr>
          <w:rFonts w:ascii="Arial" w:hAnsi="Arial" w:cs="Arial"/>
        </w:rPr>
        <w:t>altering</w:t>
      </w:r>
      <w:proofErr w:type="gramEnd"/>
      <w:r w:rsidR="005E6278">
        <w:rPr>
          <w:rFonts w:ascii="Arial" w:hAnsi="Arial" w:cs="Arial"/>
        </w:rPr>
        <w:t xml:space="preserve"> the shopping habits of consumers, </w:t>
      </w:r>
      <w:r w:rsidR="00FD0495">
        <w:rPr>
          <w:rFonts w:ascii="Arial" w:hAnsi="Arial" w:cs="Arial"/>
        </w:rPr>
        <w:t>Fast Fashion Industry is facing significant challenges</w:t>
      </w:r>
      <w:r w:rsidRPr="00FD0495">
        <w:rPr>
          <w:rFonts w:ascii="Arial" w:hAnsi="Arial" w:cs="Arial"/>
        </w:rPr>
        <w:t xml:space="preserve"> </w:t>
      </w:r>
      <w:r w:rsidR="00FD0495" w:rsidRPr="00FD0495">
        <w:rPr>
          <w:rFonts w:ascii="Times New Roman" w:eastAsia="Times New Roman" w:hAnsi="Times New Roman" w:cs="Times New Roman"/>
          <w:kern w:val="0"/>
          <w14:ligatures w14:val="none"/>
        </w:rPr>
        <w:t>(Style Carousel, 2023)</w:t>
      </w:r>
      <w:r w:rsidR="00055EDD">
        <w:rPr>
          <w:rFonts w:ascii="Times New Roman" w:eastAsia="Times New Roman" w:hAnsi="Times New Roman" w:cs="Times New Roman"/>
          <w:kern w:val="0"/>
          <w14:ligatures w14:val="none"/>
        </w:rPr>
        <w:t>.</w:t>
      </w:r>
    </w:p>
    <w:p w14:paraId="63CC3F4E" w14:textId="77777777" w:rsidR="00055EDD" w:rsidRDefault="00055EDD" w:rsidP="00641E1B">
      <w:pPr>
        <w:pStyle w:val="a9"/>
        <w:spacing w:after="0" w:line="360" w:lineRule="auto"/>
        <w:ind w:left="0"/>
        <w:rPr>
          <w:rFonts w:ascii="Arial" w:hAnsi="Arial" w:cs="Arial"/>
        </w:rPr>
      </w:pPr>
    </w:p>
    <w:p w14:paraId="1E4A3B8B" w14:textId="66B94842" w:rsidR="00641E1B" w:rsidRDefault="00641E1B" w:rsidP="00055EDD">
      <w:pPr>
        <w:pStyle w:val="a9"/>
        <w:spacing w:after="0" w:line="360" w:lineRule="auto"/>
        <w:ind w:left="0"/>
        <w:jc w:val="both"/>
        <w:rPr>
          <w:rFonts w:ascii="Arial" w:hAnsi="Arial" w:cs="Arial"/>
        </w:rPr>
      </w:pPr>
      <w:r w:rsidRPr="00641E1B">
        <w:rPr>
          <w:rFonts w:ascii="Arial" w:hAnsi="Arial" w:cs="Arial"/>
        </w:rPr>
        <w:t>H&amp;M Group, one of the largest fast fashion companies in the world, is known for its fast fashion offerings</w:t>
      </w:r>
      <w:r w:rsidR="00055EDD">
        <w:rPr>
          <w:rFonts w:ascii="Arial" w:hAnsi="Arial" w:cs="Arial"/>
        </w:rPr>
        <w:t xml:space="preserve"> also navigating through a sea of challenges and opportunities,</w:t>
      </w:r>
      <w:r w:rsidR="00055EDD" w:rsidRPr="00055EDD">
        <w:rPr>
          <w:rFonts w:ascii="Arial" w:hAnsi="Arial" w:cs="Arial"/>
        </w:rPr>
        <w:t xml:space="preserve"> striving to maintain its relevance in a rapidly changing environment.</w:t>
      </w:r>
    </w:p>
    <w:p w14:paraId="3DA3626E" w14:textId="77777777" w:rsidR="00055EDD" w:rsidRDefault="00055EDD" w:rsidP="00055EDD">
      <w:pPr>
        <w:pStyle w:val="a9"/>
        <w:spacing w:after="0" w:line="360" w:lineRule="auto"/>
        <w:ind w:left="0"/>
        <w:jc w:val="both"/>
        <w:rPr>
          <w:rFonts w:ascii="Arial" w:hAnsi="Arial" w:cs="Arial"/>
        </w:rPr>
      </w:pPr>
    </w:p>
    <w:p w14:paraId="79F8E79D" w14:textId="743DC051" w:rsidR="00100B1C" w:rsidRDefault="00100B1C" w:rsidP="00055EDD">
      <w:pPr>
        <w:pStyle w:val="a9"/>
        <w:spacing w:after="0" w:line="360" w:lineRule="auto"/>
        <w:ind w:left="0"/>
        <w:jc w:val="both"/>
        <w:rPr>
          <w:rFonts w:ascii="Arial" w:hAnsi="Arial" w:cs="Arial"/>
        </w:rPr>
      </w:pPr>
      <w:r w:rsidRPr="00100B1C">
        <w:rPr>
          <w:rFonts w:ascii="Arial" w:hAnsi="Arial" w:cs="Arial"/>
        </w:rPr>
        <w:t xml:space="preserve">In this report, we will discuss </w:t>
      </w:r>
      <w:r>
        <w:rPr>
          <w:rFonts w:ascii="Arial" w:hAnsi="Arial" w:cs="Arial"/>
        </w:rPr>
        <w:t xml:space="preserve">H&amp;M Group’s strategic evolution </w:t>
      </w:r>
      <w:r w:rsidRPr="00100B1C">
        <w:rPr>
          <w:rFonts w:ascii="Arial" w:hAnsi="Arial" w:cs="Arial"/>
        </w:rPr>
        <w:t>from several aspects</w:t>
      </w:r>
      <w:r>
        <w:rPr>
          <w:rFonts w:ascii="Arial" w:hAnsi="Arial" w:cs="Arial"/>
        </w:rPr>
        <w:t xml:space="preserve"> (internal and external)</w:t>
      </w:r>
      <w:r w:rsidRPr="00100B1C">
        <w:rPr>
          <w:rFonts w:ascii="Arial" w:hAnsi="Arial" w:cs="Arial"/>
        </w:rPr>
        <w:t xml:space="preserve">, such as </w:t>
      </w:r>
      <w:r w:rsidR="00494721" w:rsidRPr="00100B1C">
        <w:rPr>
          <w:rFonts w:ascii="Arial" w:hAnsi="Arial" w:cs="Arial"/>
        </w:rPr>
        <w:t>the company’s</w:t>
      </w:r>
      <w:r w:rsidRPr="00100B1C">
        <w:rPr>
          <w:rFonts w:ascii="Arial" w:hAnsi="Arial" w:cs="Arial"/>
        </w:rPr>
        <w:t xml:space="preserve"> philosophy</w:t>
      </w:r>
      <w:r>
        <w:rPr>
          <w:rFonts w:ascii="Arial" w:hAnsi="Arial" w:cs="Arial"/>
        </w:rPr>
        <w:t xml:space="preserve"> (Vision, Mission and Values)</w:t>
      </w:r>
      <w:r w:rsidRPr="00100B1C">
        <w:rPr>
          <w:rFonts w:ascii="Arial" w:hAnsi="Arial" w:cs="Arial"/>
        </w:rPr>
        <w:t xml:space="preserve">, </w:t>
      </w:r>
      <w:r>
        <w:rPr>
          <w:rFonts w:ascii="Arial" w:hAnsi="Arial" w:cs="Arial"/>
        </w:rPr>
        <w:t xml:space="preserve">value </w:t>
      </w:r>
      <w:r w:rsidRPr="00100B1C">
        <w:rPr>
          <w:rFonts w:ascii="Arial" w:hAnsi="Arial" w:cs="Arial"/>
        </w:rPr>
        <w:t>chain and some external influencing factors</w:t>
      </w:r>
      <w:r>
        <w:rPr>
          <w:rFonts w:ascii="Arial" w:hAnsi="Arial" w:cs="Arial"/>
        </w:rPr>
        <w:t xml:space="preserve"> related to </w:t>
      </w:r>
      <w:r w:rsidR="00494721">
        <w:rPr>
          <w:rFonts w:ascii="Arial" w:hAnsi="Arial" w:cs="Arial"/>
        </w:rPr>
        <w:t>political</w:t>
      </w:r>
      <w:r w:rsidRPr="00100B1C">
        <w:rPr>
          <w:rFonts w:ascii="Arial" w:hAnsi="Arial" w:cs="Arial"/>
        </w:rPr>
        <w:t>,</w:t>
      </w:r>
      <w:r w:rsidR="00494721">
        <w:rPr>
          <w:rFonts w:ascii="Arial" w:hAnsi="Arial" w:cs="Arial"/>
        </w:rPr>
        <w:t xml:space="preserve"> economic, social, technological, environmental and competition </w:t>
      </w:r>
      <w:proofErr w:type="gramStart"/>
      <w:r w:rsidRPr="00100B1C">
        <w:rPr>
          <w:rFonts w:ascii="Arial" w:hAnsi="Arial" w:cs="Arial"/>
        </w:rPr>
        <w:t>so as to</w:t>
      </w:r>
      <w:proofErr w:type="gramEnd"/>
      <w:r w:rsidRPr="00100B1C">
        <w:rPr>
          <w:rFonts w:ascii="Arial" w:hAnsi="Arial" w:cs="Arial"/>
        </w:rPr>
        <w:t xml:space="preserve"> understand the </w:t>
      </w:r>
      <w:r w:rsidR="00494721">
        <w:rPr>
          <w:rFonts w:ascii="Arial" w:hAnsi="Arial" w:cs="Arial"/>
        </w:rPr>
        <w:t xml:space="preserve">  H&amp;M Group’s </w:t>
      </w:r>
      <w:r w:rsidRPr="00100B1C">
        <w:rPr>
          <w:rFonts w:ascii="Arial" w:hAnsi="Arial" w:cs="Arial"/>
        </w:rPr>
        <w:t xml:space="preserve">overall performance, </w:t>
      </w:r>
      <w:r w:rsidR="00494721">
        <w:rPr>
          <w:rFonts w:ascii="Arial" w:hAnsi="Arial" w:cs="Arial"/>
        </w:rPr>
        <w:t>critical issues</w:t>
      </w:r>
      <w:r w:rsidRPr="00100B1C">
        <w:rPr>
          <w:rFonts w:ascii="Arial" w:hAnsi="Arial" w:cs="Arial"/>
        </w:rPr>
        <w:t xml:space="preserve"> and </w:t>
      </w:r>
      <w:r w:rsidR="00494721">
        <w:rPr>
          <w:rFonts w:ascii="Arial" w:hAnsi="Arial" w:cs="Arial"/>
        </w:rPr>
        <w:t xml:space="preserve">areas of improvement. </w:t>
      </w:r>
    </w:p>
    <w:p w14:paraId="57741F86" w14:textId="77777777" w:rsidR="00112E58" w:rsidRDefault="00112E58" w:rsidP="00055EDD">
      <w:pPr>
        <w:pStyle w:val="a9"/>
        <w:spacing w:after="0" w:line="360" w:lineRule="auto"/>
        <w:ind w:left="0"/>
        <w:jc w:val="both"/>
        <w:rPr>
          <w:rFonts w:ascii="Arial" w:hAnsi="Arial" w:cs="Arial"/>
        </w:rPr>
      </w:pPr>
    </w:p>
    <w:p w14:paraId="60802138" w14:textId="695E528F" w:rsidR="00112E58" w:rsidRPr="00D05D15" w:rsidRDefault="00112E58" w:rsidP="00112E58">
      <w:pPr>
        <w:pStyle w:val="a9"/>
        <w:numPr>
          <w:ilvl w:val="0"/>
          <w:numId w:val="1"/>
        </w:numPr>
        <w:spacing w:after="0" w:line="360" w:lineRule="auto"/>
        <w:jc w:val="both"/>
        <w:rPr>
          <w:rFonts w:ascii="Arial" w:hAnsi="Arial" w:cs="Arial"/>
          <w:b/>
          <w:bCs/>
        </w:rPr>
      </w:pPr>
      <w:r w:rsidRPr="00D05D15">
        <w:rPr>
          <w:rFonts w:ascii="Arial" w:hAnsi="Arial" w:cs="Arial"/>
          <w:b/>
          <w:bCs/>
        </w:rPr>
        <w:t>Fast Fashion Industry</w:t>
      </w:r>
    </w:p>
    <w:p w14:paraId="716E76C2" w14:textId="77777777" w:rsidR="00112E58" w:rsidRDefault="00112E58" w:rsidP="00112E58">
      <w:pPr>
        <w:spacing w:after="0" w:line="360" w:lineRule="auto"/>
        <w:jc w:val="both"/>
        <w:rPr>
          <w:rFonts w:ascii="Arial" w:hAnsi="Arial" w:cs="Arial"/>
        </w:rPr>
      </w:pPr>
    </w:p>
    <w:p w14:paraId="3E72D1FA" w14:textId="2488C53E" w:rsidR="00112E58" w:rsidRDefault="00112E58" w:rsidP="00112E58">
      <w:pPr>
        <w:spacing w:after="0" w:line="360" w:lineRule="auto"/>
        <w:jc w:val="both"/>
        <w:rPr>
          <w:rFonts w:ascii="Arial" w:hAnsi="Arial" w:cs="Arial"/>
        </w:rPr>
      </w:pPr>
      <w:r w:rsidRPr="00112E58">
        <w:rPr>
          <w:rFonts w:ascii="Arial" w:hAnsi="Arial" w:cs="Arial"/>
        </w:rPr>
        <w:t xml:space="preserve">Fast fashion refers to clothing designs that move quickly from runways to retail shelves, bringing trendy, </w:t>
      </w:r>
      <w:r w:rsidR="00712D78" w:rsidRPr="00112E58">
        <w:rPr>
          <w:rFonts w:ascii="Arial" w:hAnsi="Arial" w:cs="Arial"/>
        </w:rPr>
        <w:t>high fashion</w:t>
      </w:r>
      <w:r w:rsidRPr="00112E58">
        <w:rPr>
          <w:rFonts w:ascii="Arial" w:hAnsi="Arial" w:cs="Arial"/>
        </w:rPr>
        <w:t xml:space="preserve"> looks to the mass market. Inspired by fashion week runways and celebrity styles, fast fashion ensures consumers can stay on top of the latest trends</w:t>
      </w:r>
      <w:r>
        <w:rPr>
          <w:rFonts w:ascii="Arial" w:hAnsi="Arial" w:cs="Arial"/>
        </w:rPr>
        <w:t xml:space="preserve"> by</w:t>
      </w:r>
      <w:r w:rsidRPr="00112E58">
        <w:rPr>
          <w:rFonts w:ascii="Arial" w:hAnsi="Arial" w:cs="Arial"/>
        </w:rPr>
        <w:t xml:space="preserve"> quickly replicating and producing runway-inspired pieces</w:t>
      </w:r>
      <w:r>
        <w:rPr>
          <w:rFonts w:ascii="Arial" w:hAnsi="Arial" w:cs="Arial"/>
        </w:rPr>
        <w:t xml:space="preserve"> </w:t>
      </w:r>
      <w:r w:rsidRPr="00112E58">
        <w:rPr>
          <w:rFonts w:ascii="Arial" w:hAnsi="Arial" w:cs="Arial"/>
        </w:rPr>
        <w:t>at affordable prices, allowing shoppers to keep their wardrobes fresh and in tune with current fashion trends</w:t>
      </w:r>
      <w:r w:rsidR="00D05D15">
        <w:rPr>
          <w:rFonts w:ascii="Arial" w:hAnsi="Arial" w:cs="Arial"/>
        </w:rPr>
        <w:t xml:space="preserve"> </w:t>
      </w:r>
      <w:r w:rsidR="00D05D15" w:rsidRPr="00D05D15">
        <w:rPr>
          <w:rFonts w:ascii="Arial" w:hAnsi="Arial" w:cs="Arial"/>
        </w:rPr>
        <w:t>(Style Carousel, 2023)</w:t>
      </w:r>
      <w:r w:rsidR="00D05D15">
        <w:rPr>
          <w:rFonts w:ascii="Arial" w:hAnsi="Arial" w:cs="Arial"/>
        </w:rPr>
        <w:t xml:space="preserve">.  </w:t>
      </w:r>
    </w:p>
    <w:p w14:paraId="3BBEB99A" w14:textId="3703AFA3" w:rsidR="00D46C79" w:rsidRDefault="00C411BD" w:rsidP="00C411BD">
      <w:pPr>
        <w:spacing w:after="0" w:line="360" w:lineRule="auto"/>
        <w:jc w:val="center"/>
        <w:rPr>
          <w:rFonts w:ascii="Arial" w:hAnsi="Arial" w:cs="Arial"/>
        </w:rPr>
      </w:pPr>
      <w:r>
        <w:rPr>
          <w:rFonts w:ascii="Arial" w:hAnsi="Arial" w:cs="Arial"/>
        </w:rPr>
        <w:t>4</w:t>
      </w:r>
    </w:p>
    <w:p w14:paraId="0B1C064C" w14:textId="77777777" w:rsidR="00D46C79" w:rsidRDefault="00D46C79" w:rsidP="00112E58">
      <w:pPr>
        <w:spacing w:after="0" w:line="360" w:lineRule="auto"/>
        <w:jc w:val="both"/>
        <w:rPr>
          <w:rFonts w:ascii="Arial" w:hAnsi="Arial" w:cs="Arial"/>
        </w:rPr>
      </w:pPr>
    </w:p>
    <w:p w14:paraId="0C66AEEA" w14:textId="100E83CF" w:rsidR="00D46C79" w:rsidRDefault="00D46C79" w:rsidP="00112E58">
      <w:pPr>
        <w:spacing w:after="0" w:line="360" w:lineRule="auto"/>
        <w:jc w:val="both"/>
        <w:rPr>
          <w:rFonts w:ascii="Arial" w:hAnsi="Arial" w:cs="Arial"/>
        </w:rPr>
      </w:pPr>
      <w:r w:rsidRPr="00D46C79">
        <w:rPr>
          <w:rFonts w:ascii="Arial" w:hAnsi="Arial" w:cs="Arial"/>
        </w:rPr>
        <w:lastRenderedPageBreak/>
        <w:t xml:space="preserve">Fast fashion retailers move, well, faster than their traditional </w:t>
      </w:r>
      <w:proofErr w:type="gramStart"/>
      <w:r w:rsidRPr="00D46C79">
        <w:rPr>
          <w:rFonts w:ascii="Arial" w:hAnsi="Arial" w:cs="Arial"/>
        </w:rPr>
        <w:t>counterparts</w:t>
      </w:r>
      <w:proofErr w:type="gramEnd"/>
      <w:r>
        <w:rPr>
          <w:rFonts w:ascii="Arial" w:hAnsi="Arial" w:cs="Arial"/>
        </w:rPr>
        <w:t xml:space="preserve"> which</w:t>
      </w:r>
      <w:r w:rsidRPr="00D46C79">
        <w:rPr>
          <w:rFonts w:ascii="Arial" w:hAnsi="Arial" w:cs="Arial"/>
        </w:rPr>
        <w:t xml:space="preserve"> </w:t>
      </w:r>
      <w:r>
        <w:rPr>
          <w:rFonts w:ascii="Arial" w:hAnsi="Arial" w:cs="Arial"/>
        </w:rPr>
        <w:t xml:space="preserve"> </w:t>
      </w:r>
      <w:r w:rsidRPr="00D46C79">
        <w:rPr>
          <w:rFonts w:ascii="Arial" w:hAnsi="Arial" w:cs="Arial"/>
        </w:rPr>
        <w:t xml:space="preserve"> means they compress production cycles and turn out up-to-the-minute designs, enabling shoppers to not only expand their wardrobes but also refresh them quickly—and cheaply. </w:t>
      </w:r>
      <w:r>
        <w:rPr>
          <w:rFonts w:ascii="Arial" w:hAnsi="Arial" w:cs="Arial"/>
        </w:rPr>
        <w:t xml:space="preserve"> </w:t>
      </w:r>
      <w:r w:rsidRPr="00D46C79">
        <w:rPr>
          <w:rFonts w:ascii="Arial" w:hAnsi="Arial" w:cs="Arial"/>
        </w:rPr>
        <w:t>The rising environmental impact and exploitative labor practices due to fast fashion have become major concerns</w:t>
      </w:r>
      <w:r w:rsidR="00313518">
        <w:rPr>
          <w:rFonts w:ascii="Arial" w:hAnsi="Arial" w:cs="Arial"/>
        </w:rPr>
        <w:t xml:space="preserve"> </w:t>
      </w:r>
      <w:r w:rsidR="00313518" w:rsidRPr="00313518">
        <w:rPr>
          <w:rFonts w:ascii="Arial" w:hAnsi="Arial" w:cs="Arial"/>
        </w:rPr>
        <w:t>(Priyanka, 2024).</w:t>
      </w:r>
    </w:p>
    <w:p w14:paraId="2F6A109B" w14:textId="77777777" w:rsidR="00D05D15" w:rsidRDefault="00D05D15" w:rsidP="00112E58">
      <w:pPr>
        <w:spacing w:after="0" w:line="360" w:lineRule="auto"/>
        <w:jc w:val="both"/>
        <w:rPr>
          <w:rFonts w:ascii="Arial" w:hAnsi="Arial" w:cs="Arial"/>
        </w:rPr>
      </w:pPr>
    </w:p>
    <w:p w14:paraId="470BFC34" w14:textId="51BFD491" w:rsidR="00D05D15" w:rsidRDefault="00D05D15" w:rsidP="00112E58">
      <w:pPr>
        <w:spacing w:after="0" w:line="360" w:lineRule="auto"/>
        <w:jc w:val="both"/>
        <w:rPr>
          <w:rFonts w:ascii="Arial" w:hAnsi="Arial" w:cs="Arial"/>
        </w:rPr>
      </w:pPr>
      <w:proofErr w:type="gramStart"/>
      <w:r w:rsidRPr="00CF6F61">
        <w:rPr>
          <w:rFonts w:ascii="Arial" w:hAnsi="Arial" w:cs="Arial"/>
        </w:rPr>
        <w:t>Top</w:t>
      </w:r>
      <w:proofErr w:type="gramEnd"/>
      <w:r w:rsidRPr="00CF6F61">
        <w:rPr>
          <w:rFonts w:ascii="Arial" w:hAnsi="Arial" w:cs="Arial"/>
        </w:rPr>
        <w:t xml:space="preserve"> 10 Fast Fashion Brands are Authentic Brands Group, LLC, Cotton On, Esprit Holdings, Future Group, H&amp;M Group, Inditex (Zara), New Look, River Island, Victoria's Secret and The Gap, Inc. </w:t>
      </w:r>
      <w:r w:rsidR="00CF6F61" w:rsidRPr="00CF6F61">
        <w:rPr>
          <w:rFonts w:ascii="Arial" w:hAnsi="Arial" w:cs="Arial"/>
        </w:rPr>
        <w:t xml:space="preserve"> The fast fashion industry is known as a great economic contributor</w:t>
      </w:r>
      <w:r w:rsidR="00CF6F61">
        <w:rPr>
          <w:rFonts w:ascii="Arial" w:hAnsi="Arial" w:cs="Arial"/>
        </w:rPr>
        <w:t xml:space="preserve">, </w:t>
      </w:r>
      <w:r w:rsidR="00CF6F61" w:rsidRPr="00CF6F61">
        <w:rPr>
          <w:rFonts w:ascii="Arial" w:hAnsi="Arial" w:cs="Arial"/>
        </w:rPr>
        <w:t xml:space="preserve">the global fast fashion market size </w:t>
      </w:r>
      <w:r w:rsidR="00CF6F61">
        <w:rPr>
          <w:rFonts w:ascii="Arial" w:hAnsi="Arial" w:cs="Arial"/>
        </w:rPr>
        <w:t>will be reached</w:t>
      </w:r>
      <w:r w:rsidR="00CF6F61" w:rsidRPr="00CF6F61">
        <w:rPr>
          <w:rFonts w:ascii="Arial" w:hAnsi="Arial" w:cs="Arial"/>
        </w:rPr>
        <w:t xml:space="preserve"> $93.66 billion and is estimated to hit $167.50 billion by 2030, growing at a CAGR of 7.70% from 2023 to 2030</w:t>
      </w:r>
      <w:r w:rsidR="00313518">
        <w:rPr>
          <w:rFonts w:ascii="Arial" w:hAnsi="Arial" w:cs="Arial"/>
        </w:rPr>
        <w:t xml:space="preserve">.  </w:t>
      </w:r>
      <w:r w:rsidR="00CF6F61">
        <w:rPr>
          <w:rFonts w:ascii="Arial" w:hAnsi="Arial" w:cs="Arial"/>
        </w:rPr>
        <w:t xml:space="preserve"> </w:t>
      </w:r>
      <w:bookmarkStart w:id="0" w:name="_Hlk181537720"/>
      <w:r w:rsidR="00313518">
        <w:rPr>
          <w:rFonts w:ascii="Arial" w:hAnsi="Arial" w:cs="Arial"/>
        </w:rPr>
        <w:t xml:space="preserve"> </w:t>
      </w:r>
      <w:bookmarkEnd w:id="0"/>
      <w:r w:rsidR="00CF6F61" w:rsidRPr="00CF6F61">
        <w:rPr>
          <w:rFonts w:ascii="Arial" w:hAnsi="Arial" w:cs="Arial"/>
        </w:rPr>
        <w:t xml:space="preserve">Due to </w:t>
      </w:r>
      <w:r w:rsidR="00CF6F61">
        <w:rPr>
          <w:rFonts w:ascii="Arial" w:hAnsi="Arial" w:cs="Arial"/>
        </w:rPr>
        <w:t>this</w:t>
      </w:r>
      <w:r w:rsidR="00CF6F61" w:rsidRPr="00CF6F61">
        <w:rPr>
          <w:rFonts w:ascii="Arial" w:hAnsi="Arial" w:cs="Arial"/>
        </w:rPr>
        <w:t xml:space="preserve"> prominent share, there is increasing pressure on companies to use natural and sustainable methods and materials in production to mitigate the negative impact on both workers and the environment</w:t>
      </w:r>
      <w:r w:rsidR="00313518">
        <w:rPr>
          <w:rFonts w:ascii="Arial" w:hAnsi="Arial" w:cs="Arial"/>
        </w:rPr>
        <w:t xml:space="preserve"> </w:t>
      </w:r>
      <w:r w:rsidRPr="00D05D15">
        <w:rPr>
          <w:rFonts w:ascii="Arial" w:hAnsi="Arial" w:cs="Arial"/>
        </w:rPr>
        <w:t>(Priyanka, 2024)</w:t>
      </w:r>
      <w:r>
        <w:rPr>
          <w:rFonts w:ascii="Arial" w:hAnsi="Arial" w:cs="Arial"/>
        </w:rPr>
        <w:t xml:space="preserve">. </w:t>
      </w:r>
    </w:p>
    <w:p w14:paraId="3FC0CDF2" w14:textId="77777777" w:rsidR="00313518" w:rsidRDefault="00313518" w:rsidP="00313518">
      <w:pPr>
        <w:spacing w:after="0" w:line="360" w:lineRule="auto"/>
        <w:jc w:val="both"/>
        <w:rPr>
          <w:rFonts w:ascii="Arial" w:hAnsi="Arial" w:cs="Arial"/>
        </w:rPr>
      </w:pPr>
    </w:p>
    <w:p w14:paraId="2C0BB656" w14:textId="7D513382" w:rsidR="00313518" w:rsidRPr="00313518" w:rsidRDefault="00313518" w:rsidP="00313518">
      <w:pPr>
        <w:spacing w:after="0" w:line="360" w:lineRule="auto"/>
        <w:jc w:val="both"/>
        <w:rPr>
          <w:rFonts w:ascii="Arial" w:hAnsi="Arial" w:cs="Arial"/>
        </w:rPr>
      </w:pPr>
      <w:r>
        <w:rPr>
          <w:rFonts w:ascii="Arial" w:hAnsi="Arial" w:cs="Arial"/>
        </w:rPr>
        <w:t xml:space="preserve">In 2024, major challenges and issues for </w:t>
      </w:r>
      <w:r w:rsidR="005D18E5">
        <w:rPr>
          <w:rFonts w:ascii="Arial" w:hAnsi="Arial" w:cs="Arial"/>
        </w:rPr>
        <w:t>the fashion</w:t>
      </w:r>
      <w:r>
        <w:rPr>
          <w:rFonts w:ascii="Arial" w:hAnsi="Arial" w:cs="Arial"/>
        </w:rPr>
        <w:t xml:space="preserve"> industry include </w:t>
      </w:r>
      <w:r w:rsidRPr="00313518">
        <w:rPr>
          <w:rFonts w:ascii="Arial" w:hAnsi="Arial" w:cs="Arial"/>
        </w:rPr>
        <w:t>sustainability,</w:t>
      </w:r>
      <w:r>
        <w:rPr>
          <w:rFonts w:ascii="Arial" w:hAnsi="Arial" w:cs="Arial"/>
        </w:rPr>
        <w:t xml:space="preserve"> </w:t>
      </w:r>
      <w:r w:rsidRPr="00313518">
        <w:rPr>
          <w:rFonts w:ascii="Arial" w:hAnsi="Arial" w:cs="Arial"/>
        </w:rPr>
        <w:t>greenwashing, and growing demand for genuine eco-friendly practices</w:t>
      </w:r>
      <w:r>
        <w:rPr>
          <w:rFonts w:ascii="Arial" w:hAnsi="Arial" w:cs="Arial"/>
        </w:rPr>
        <w:t xml:space="preserve">.  </w:t>
      </w:r>
      <w:r w:rsidRPr="00313518">
        <w:rPr>
          <w:rFonts w:ascii="Arial" w:hAnsi="Arial" w:cs="Arial"/>
        </w:rPr>
        <w:t>Supply chain disruptions caused by geopolitical tensions and climate change require resilience strategies.</w:t>
      </w:r>
      <w:r>
        <w:rPr>
          <w:rFonts w:ascii="Arial" w:hAnsi="Arial" w:cs="Arial"/>
        </w:rPr>
        <w:t xml:space="preserve">  </w:t>
      </w:r>
    </w:p>
    <w:p w14:paraId="5B944D85" w14:textId="77777777" w:rsidR="00712D78" w:rsidRDefault="00712D78" w:rsidP="00313518">
      <w:pPr>
        <w:spacing w:after="0" w:line="360" w:lineRule="auto"/>
        <w:jc w:val="both"/>
        <w:rPr>
          <w:rFonts w:ascii="Arial" w:hAnsi="Arial" w:cs="Arial"/>
        </w:rPr>
      </w:pPr>
    </w:p>
    <w:p w14:paraId="37659B6D" w14:textId="2E039C6A" w:rsidR="00112E58" w:rsidRDefault="00313518" w:rsidP="00313518">
      <w:pPr>
        <w:spacing w:after="0" w:line="360" w:lineRule="auto"/>
        <w:jc w:val="both"/>
        <w:rPr>
          <w:rFonts w:ascii="Arial" w:hAnsi="Arial" w:cs="Arial"/>
        </w:rPr>
      </w:pPr>
      <w:r w:rsidRPr="00313518">
        <w:rPr>
          <w:rFonts w:ascii="Arial" w:hAnsi="Arial" w:cs="Arial"/>
        </w:rPr>
        <w:t>Recession and high inflation affect consumer spending. Cybersecurity threats, inclusivity, and diversity remain critical concerns. E-commerce returns due to fit issues, textile waste, digital transformation, and talent retention also pose challenges.</w:t>
      </w:r>
    </w:p>
    <w:p w14:paraId="560C7D59" w14:textId="77777777" w:rsidR="005D18E5" w:rsidRDefault="005D18E5" w:rsidP="00313518">
      <w:pPr>
        <w:spacing w:after="0" w:line="360" w:lineRule="auto"/>
        <w:jc w:val="both"/>
        <w:rPr>
          <w:rFonts w:ascii="Arial" w:hAnsi="Arial" w:cs="Arial"/>
        </w:rPr>
      </w:pPr>
    </w:p>
    <w:p w14:paraId="6454C18E" w14:textId="706BE81E" w:rsidR="005D18E5" w:rsidRDefault="005D18E5" w:rsidP="00313518">
      <w:pPr>
        <w:spacing w:after="0" w:line="360" w:lineRule="auto"/>
        <w:jc w:val="both"/>
        <w:rPr>
          <w:rFonts w:ascii="Arial" w:hAnsi="Arial" w:cs="Arial"/>
        </w:rPr>
      </w:pPr>
      <w:r>
        <w:rPr>
          <w:rFonts w:ascii="Arial" w:hAnsi="Arial" w:cs="Arial"/>
        </w:rPr>
        <w:t>Fashion b</w:t>
      </w:r>
      <w:r w:rsidRPr="005D18E5">
        <w:rPr>
          <w:rFonts w:ascii="Arial" w:hAnsi="Arial" w:cs="Arial"/>
        </w:rPr>
        <w:t>rands must adopt innovative solutions, invest in technology, ensure transparency and promote sustainable practices to meet consumer expectations and remain competitive in an ever-changing environment</w:t>
      </w:r>
      <w:r>
        <w:rPr>
          <w:rFonts w:ascii="Arial" w:hAnsi="Arial" w:cs="Arial"/>
        </w:rPr>
        <w:t xml:space="preserve"> </w:t>
      </w:r>
      <w:r w:rsidRPr="005D18E5">
        <w:rPr>
          <w:rFonts w:ascii="Arial" w:hAnsi="Arial" w:cs="Arial"/>
        </w:rPr>
        <w:t xml:space="preserve">(Léa </w:t>
      </w:r>
      <w:proofErr w:type="spellStart"/>
      <w:r w:rsidRPr="005D18E5">
        <w:rPr>
          <w:rFonts w:ascii="Arial" w:hAnsi="Arial" w:cs="Arial"/>
        </w:rPr>
        <w:t>Gossein</w:t>
      </w:r>
      <w:proofErr w:type="spellEnd"/>
      <w:r w:rsidRPr="005D18E5">
        <w:rPr>
          <w:rFonts w:ascii="Arial" w:hAnsi="Arial" w:cs="Arial"/>
        </w:rPr>
        <w:t>, 2024)</w:t>
      </w:r>
      <w:r>
        <w:rPr>
          <w:rFonts w:ascii="Arial" w:hAnsi="Arial" w:cs="Arial"/>
        </w:rPr>
        <w:t xml:space="preserve">. </w:t>
      </w:r>
    </w:p>
    <w:p w14:paraId="6E1300F2" w14:textId="7C54D015" w:rsidR="00112E58" w:rsidRDefault="00C411BD" w:rsidP="00C411BD">
      <w:pPr>
        <w:pStyle w:val="a9"/>
        <w:spacing w:after="0" w:line="360" w:lineRule="auto"/>
        <w:ind w:left="360"/>
        <w:jc w:val="center"/>
        <w:rPr>
          <w:rFonts w:ascii="Arial" w:hAnsi="Arial" w:cs="Arial"/>
        </w:rPr>
      </w:pPr>
      <w:r>
        <w:rPr>
          <w:rFonts w:ascii="Arial" w:hAnsi="Arial" w:cs="Arial"/>
        </w:rPr>
        <w:t>5</w:t>
      </w:r>
    </w:p>
    <w:p w14:paraId="2F531AE6" w14:textId="77777777" w:rsidR="00712D78" w:rsidRDefault="00712D78" w:rsidP="00C411BD">
      <w:pPr>
        <w:pStyle w:val="a9"/>
        <w:spacing w:after="0" w:line="360" w:lineRule="auto"/>
        <w:ind w:left="360"/>
        <w:jc w:val="center"/>
        <w:rPr>
          <w:rFonts w:ascii="Arial" w:hAnsi="Arial" w:cs="Arial"/>
        </w:rPr>
      </w:pPr>
    </w:p>
    <w:p w14:paraId="652C2041" w14:textId="77777777" w:rsidR="00712D78" w:rsidRDefault="00712D78" w:rsidP="00C411BD">
      <w:pPr>
        <w:pStyle w:val="a9"/>
        <w:spacing w:after="0" w:line="360" w:lineRule="auto"/>
        <w:ind w:left="360"/>
        <w:jc w:val="center"/>
        <w:rPr>
          <w:rFonts w:ascii="Arial" w:hAnsi="Arial" w:cs="Arial"/>
        </w:rPr>
      </w:pPr>
    </w:p>
    <w:p w14:paraId="32059023" w14:textId="16DBE324" w:rsidR="00E026DC" w:rsidRPr="00112E58" w:rsidRDefault="00E026DC" w:rsidP="00112E58">
      <w:pPr>
        <w:pStyle w:val="a9"/>
        <w:numPr>
          <w:ilvl w:val="0"/>
          <w:numId w:val="1"/>
        </w:numPr>
        <w:spacing w:after="0" w:line="360" w:lineRule="auto"/>
        <w:jc w:val="both"/>
        <w:rPr>
          <w:rFonts w:ascii="Arial" w:hAnsi="Arial" w:cs="Arial"/>
          <w:b/>
          <w:bCs/>
        </w:rPr>
      </w:pPr>
      <w:r w:rsidRPr="00112E58">
        <w:rPr>
          <w:rFonts w:ascii="Arial" w:hAnsi="Arial" w:cs="Arial"/>
          <w:b/>
          <w:bCs/>
        </w:rPr>
        <w:t>Background</w:t>
      </w:r>
      <w:r w:rsidR="00A92F28" w:rsidRPr="00112E58">
        <w:rPr>
          <w:rFonts w:ascii="Arial" w:hAnsi="Arial" w:cs="Arial"/>
          <w:b/>
          <w:bCs/>
        </w:rPr>
        <w:t xml:space="preserve"> Information </w:t>
      </w:r>
      <w:proofErr w:type="gramStart"/>
      <w:r w:rsidR="00112E58">
        <w:rPr>
          <w:rFonts w:ascii="Arial" w:hAnsi="Arial" w:cs="Arial"/>
          <w:b/>
          <w:bCs/>
        </w:rPr>
        <w:t>of</w:t>
      </w:r>
      <w:proofErr w:type="gramEnd"/>
      <w:r w:rsidR="00112E58">
        <w:rPr>
          <w:rFonts w:ascii="Arial" w:hAnsi="Arial" w:cs="Arial"/>
          <w:b/>
          <w:bCs/>
        </w:rPr>
        <w:t xml:space="preserve"> H&amp;M Group </w:t>
      </w:r>
    </w:p>
    <w:p w14:paraId="35DA2724" w14:textId="77777777" w:rsidR="00E026DC" w:rsidRDefault="00E026DC" w:rsidP="00572D0D">
      <w:pPr>
        <w:pStyle w:val="a9"/>
        <w:spacing w:after="0" w:line="360" w:lineRule="auto"/>
        <w:ind w:left="405"/>
        <w:jc w:val="both"/>
        <w:rPr>
          <w:rFonts w:ascii="Arial" w:hAnsi="Arial" w:cs="Arial"/>
          <w:b/>
          <w:bCs/>
        </w:rPr>
      </w:pPr>
    </w:p>
    <w:p w14:paraId="2127AB90" w14:textId="77777777" w:rsidR="00710A82" w:rsidRDefault="009759D2" w:rsidP="00710A82">
      <w:pPr>
        <w:spacing w:after="0" w:line="360" w:lineRule="auto"/>
        <w:jc w:val="both"/>
        <w:rPr>
          <w:rFonts w:ascii="Arial" w:hAnsi="Arial" w:cs="Arial"/>
        </w:rPr>
      </w:pPr>
      <w:r>
        <w:rPr>
          <w:rFonts w:ascii="Arial" w:hAnsi="Arial" w:cs="Arial"/>
        </w:rPr>
        <w:t>H&amp;M Group</w:t>
      </w:r>
      <w:r w:rsidR="00E026DC" w:rsidRPr="006C6824">
        <w:rPr>
          <w:rFonts w:ascii="Arial" w:hAnsi="Arial" w:cs="Arial"/>
        </w:rPr>
        <w:t xml:space="preserve"> </w:t>
      </w:r>
      <w:r w:rsidR="00572D0D">
        <w:rPr>
          <w:rFonts w:ascii="Arial" w:hAnsi="Arial" w:cs="Arial"/>
        </w:rPr>
        <w:t xml:space="preserve">(the company) </w:t>
      </w:r>
      <w:r w:rsidR="00E026DC" w:rsidRPr="006C6824">
        <w:rPr>
          <w:rFonts w:ascii="Arial" w:hAnsi="Arial" w:cs="Arial"/>
        </w:rPr>
        <w:t xml:space="preserve">is a </w:t>
      </w:r>
      <w:r w:rsidR="00E026DC">
        <w:rPr>
          <w:rFonts w:ascii="Arial" w:hAnsi="Arial" w:cs="Arial"/>
        </w:rPr>
        <w:t>global fashion and design company</w:t>
      </w:r>
      <w:r w:rsidR="00E026DC" w:rsidRPr="006C6824">
        <w:rPr>
          <w:rFonts w:ascii="Arial" w:hAnsi="Arial" w:cs="Arial"/>
        </w:rPr>
        <w:t xml:space="preserve"> headquartered in Stockholm, Sweden.</w:t>
      </w:r>
      <w:r>
        <w:rPr>
          <w:rFonts w:ascii="Arial" w:hAnsi="Arial" w:cs="Arial"/>
        </w:rPr>
        <w:t xml:space="preserve"> The company story started in 1947 by the founder </w:t>
      </w:r>
      <w:r w:rsidRPr="009759D2">
        <w:rPr>
          <w:rFonts w:ascii="Arial" w:hAnsi="Arial" w:cs="Arial"/>
        </w:rPr>
        <w:t>Erling Persson</w:t>
      </w:r>
      <w:r>
        <w:rPr>
          <w:rFonts w:ascii="Arial" w:hAnsi="Arial" w:cs="Arial"/>
        </w:rPr>
        <w:t xml:space="preserve"> when he opened his first shop in </w:t>
      </w:r>
      <w:proofErr w:type="spellStart"/>
      <w:r w:rsidRPr="009759D2">
        <w:rPr>
          <w:rFonts w:ascii="Arial" w:hAnsi="Arial" w:cs="Arial"/>
        </w:rPr>
        <w:t>Västerås</w:t>
      </w:r>
      <w:proofErr w:type="spellEnd"/>
      <w:r w:rsidRPr="009759D2">
        <w:rPr>
          <w:rFonts w:ascii="Arial" w:hAnsi="Arial" w:cs="Arial"/>
        </w:rPr>
        <w:t>, Sweden</w:t>
      </w:r>
      <w:r>
        <w:rPr>
          <w:rFonts w:ascii="Arial" w:hAnsi="Arial" w:cs="Arial"/>
        </w:rPr>
        <w:t xml:space="preserve"> called Hennes </w:t>
      </w:r>
      <w:r w:rsidRPr="009759D2">
        <w:rPr>
          <w:rFonts w:ascii="Arial" w:hAnsi="Arial" w:cs="Arial"/>
        </w:rPr>
        <w:t xml:space="preserve">(Swedish for 'hers') </w:t>
      </w:r>
      <w:r w:rsidR="004909FE">
        <w:rPr>
          <w:rFonts w:ascii="Arial" w:hAnsi="Arial" w:cs="Arial"/>
        </w:rPr>
        <w:t>which</w:t>
      </w:r>
      <w:r w:rsidRPr="009759D2">
        <w:rPr>
          <w:rFonts w:ascii="Arial" w:hAnsi="Arial" w:cs="Arial"/>
        </w:rPr>
        <w:t xml:space="preserve"> only sold women's clothing</w:t>
      </w:r>
      <w:r>
        <w:rPr>
          <w:rFonts w:ascii="Arial" w:hAnsi="Arial" w:cs="Arial"/>
        </w:rPr>
        <w:t xml:space="preserve">.  </w:t>
      </w:r>
      <w:r w:rsidR="004909FE">
        <w:rPr>
          <w:rFonts w:ascii="Arial" w:hAnsi="Arial" w:cs="Arial"/>
        </w:rPr>
        <w:t xml:space="preserve">In 1964, another store opened in Norway which is the first Hennes store outside Sweden.  In 1968, </w:t>
      </w:r>
      <w:r w:rsidR="00572D0D">
        <w:rPr>
          <w:rFonts w:ascii="Arial" w:hAnsi="Arial" w:cs="Arial"/>
        </w:rPr>
        <w:t>u</w:t>
      </w:r>
      <w:r w:rsidR="00572D0D" w:rsidRPr="00572D0D">
        <w:rPr>
          <w:rFonts w:ascii="Arial" w:hAnsi="Arial" w:cs="Arial"/>
        </w:rPr>
        <w:t xml:space="preserve">pon acquiring the hunting apparel and equipment retailer Mauritz </w:t>
      </w:r>
      <w:proofErr w:type="spellStart"/>
      <w:r w:rsidR="00572D0D" w:rsidRPr="00572D0D">
        <w:rPr>
          <w:rFonts w:ascii="Arial" w:hAnsi="Arial" w:cs="Arial"/>
        </w:rPr>
        <w:t>Wildforss</w:t>
      </w:r>
      <w:proofErr w:type="spellEnd"/>
      <w:r w:rsidR="00572D0D" w:rsidRPr="00572D0D">
        <w:rPr>
          <w:rFonts w:ascii="Arial" w:hAnsi="Arial" w:cs="Arial"/>
        </w:rPr>
        <w:t>, the company name was changed to Hennes &amp; Mauritz</w:t>
      </w:r>
      <w:r w:rsidR="00572D0D">
        <w:rPr>
          <w:rFonts w:ascii="Arial" w:hAnsi="Arial" w:cs="Arial"/>
        </w:rPr>
        <w:t xml:space="preserve"> and t</w:t>
      </w:r>
      <w:r w:rsidR="00572D0D" w:rsidRPr="00572D0D">
        <w:rPr>
          <w:rFonts w:ascii="Arial" w:hAnsi="Arial" w:cs="Arial"/>
        </w:rPr>
        <w:t xml:space="preserve">he stores </w:t>
      </w:r>
      <w:proofErr w:type="gramStart"/>
      <w:r w:rsidR="00572D0D" w:rsidRPr="00572D0D">
        <w:rPr>
          <w:rFonts w:ascii="Arial" w:hAnsi="Arial" w:cs="Arial"/>
        </w:rPr>
        <w:t>start</w:t>
      </w:r>
      <w:proofErr w:type="gramEnd"/>
      <w:r w:rsidR="00572D0D" w:rsidRPr="00572D0D">
        <w:rPr>
          <w:rFonts w:ascii="Arial" w:hAnsi="Arial" w:cs="Arial"/>
        </w:rPr>
        <w:t xml:space="preserve"> offering men’s and children’s clothing, covering fashion needs for the entire family.</w:t>
      </w:r>
      <w:r w:rsidR="00572D0D">
        <w:rPr>
          <w:rFonts w:ascii="Arial" w:hAnsi="Arial" w:cs="Arial"/>
        </w:rPr>
        <w:t xml:space="preserve"> </w:t>
      </w:r>
      <w:r w:rsidR="00710A82">
        <w:rPr>
          <w:rFonts w:ascii="Arial" w:hAnsi="Arial" w:cs="Arial"/>
        </w:rPr>
        <w:t xml:space="preserve"> </w:t>
      </w:r>
      <w:r w:rsidR="00572D0D" w:rsidRPr="00710A82">
        <w:rPr>
          <w:rFonts w:ascii="Arial" w:hAnsi="Arial" w:cs="Arial"/>
        </w:rPr>
        <w:t>The company was listed on the Stockholm Stock Exchange in 1974 and</w:t>
      </w:r>
      <w:r w:rsidR="00710A82">
        <w:rPr>
          <w:rFonts w:ascii="Arial" w:hAnsi="Arial" w:cs="Arial"/>
        </w:rPr>
        <w:t xml:space="preserve"> </w:t>
      </w:r>
      <w:r w:rsidR="00572D0D" w:rsidRPr="00710A82">
        <w:rPr>
          <w:rFonts w:ascii="Arial" w:hAnsi="Arial" w:cs="Arial"/>
        </w:rPr>
        <w:t>rebranded with the abbreviation “H&amp;M”.</w:t>
      </w:r>
      <w:r w:rsidR="00710A82" w:rsidRPr="00710A82">
        <w:rPr>
          <w:rFonts w:ascii="Arial" w:hAnsi="Arial" w:cs="Arial"/>
        </w:rPr>
        <w:t xml:space="preserve">  </w:t>
      </w:r>
    </w:p>
    <w:p w14:paraId="7647A5A0" w14:textId="77777777" w:rsidR="00710A82" w:rsidRDefault="00710A82" w:rsidP="00710A82">
      <w:pPr>
        <w:spacing w:after="0" w:line="360" w:lineRule="auto"/>
        <w:jc w:val="both"/>
        <w:rPr>
          <w:rFonts w:ascii="Arial" w:hAnsi="Arial" w:cs="Arial"/>
        </w:rPr>
      </w:pPr>
    </w:p>
    <w:p w14:paraId="6481FAD4" w14:textId="748F36D6" w:rsidR="00FC7BE0" w:rsidRDefault="00BA61E4" w:rsidP="00BA61E4">
      <w:pPr>
        <w:spacing w:after="0" w:line="360" w:lineRule="auto"/>
        <w:jc w:val="both"/>
        <w:rPr>
          <w:rFonts w:ascii="Arial" w:eastAsia="Times New Roman" w:hAnsi="Arial" w:cs="Arial"/>
          <w:kern w:val="0"/>
          <w14:ligatures w14:val="none"/>
        </w:rPr>
      </w:pPr>
      <w:r w:rsidRPr="0099350D">
        <w:rPr>
          <w:rFonts w:ascii="Arial" w:hAnsi="Arial" w:cs="Arial"/>
        </w:rPr>
        <w:t>Nowadays, H&amp;M Group operates business in 78 markets globally.  Major business of H&amp;M Group includes sales of clothing, accessories, footwear, cosmetics, home textiles and homeware of brands of H&amp;M (consists of H&amp;M HOME, H&amp;M Move and H&amp;M beauty) which is the largest brand of H&amp;M Group with stores in 77 markets and online in 60 markets.  Apart from H&amp;M, the company also operates a group of Portfolio Brands which are COS, Weekday, Monki, &amp; Other Stories, ARKET, Afound and Singular Society.   In terms of new business adventures and investment, the company also operates some unique brands, such as H&amp;M Group Ventures, Sellpy, Looper Textile Co and Creator Studio with target to explore new revenue streams and enhance customer experience (H&amp;M Group, 2024).</w:t>
      </w:r>
    </w:p>
    <w:p w14:paraId="3B230599" w14:textId="77777777" w:rsidR="00112E58" w:rsidRDefault="00112E58" w:rsidP="00235C47">
      <w:pPr>
        <w:spacing w:after="0" w:line="360" w:lineRule="auto"/>
        <w:jc w:val="both"/>
        <w:rPr>
          <w:rFonts w:ascii="Arial" w:eastAsia="Times New Roman" w:hAnsi="Arial" w:cs="Arial"/>
          <w:kern w:val="0"/>
          <w14:ligatures w14:val="none"/>
        </w:rPr>
      </w:pPr>
    </w:p>
    <w:p w14:paraId="50A91421" w14:textId="4F70F2E4" w:rsidR="00235C47" w:rsidRPr="00235C47" w:rsidRDefault="008973E7" w:rsidP="00235C47">
      <w:pPr>
        <w:spacing w:after="0" w:line="360" w:lineRule="auto"/>
        <w:jc w:val="both"/>
        <w:rPr>
          <w:rFonts w:ascii="Arial" w:eastAsia="Times New Roman" w:hAnsi="Arial" w:cs="Arial"/>
          <w:kern w:val="0"/>
          <w14:ligatures w14:val="none"/>
        </w:rPr>
      </w:pPr>
      <w:r w:rsidRPr="00235C47">
        <w:rPr>
          <w:rFonts w:ascii="Arial" w:eastAsia="Times New Roman" w:hAnsi="Arial" w:cs="Arial"/>
          <w:kern w:val="0"/>
          <w14:ligatures w14:val="none"/>
        </w:rPr>
        <w:t xml:space="preserve">In 2023, </w:t>
      </w:r>
      <w:r w:rsidR="00235C47">
        <w:rPr>
          <w:rFonts w:ascii="Arial" w:eastAsia="Times New Roman" w:hAnsi="Arial" w:cs="Arial"/>
          <w:kern w:val="0"/>
          <w14:ligatures w14:val="none"/>
        </w:rPr>
        <w:t>H&amp;M G</w:t>
      </w:r>
      <w:r w:rsidRPr="00235C47">
        <w:rPr>
          <w:rFonts w:ascii="Arial" w:eastAsia="Times New Roman" w:hAnsi="Arial" w:cs="Arial"/>
          <w:kern w:val="0"/>
          <w14:ligatures w14:val="none"/>
        </w:rPr>
        <w:t>roup’s total sales amounted to around 236 billion Swedish kronor</w:t>
      </w:r>
      <w:r w:rsidR="00D07CE0" w:rsidRPr="00235C47">
        <w:rPr>
          <w:rFonts w:ascii="Arial" w:eastAsia="Times New Roman" w:hAnsi="Arial" w:cs="Arial"/>
          <w:kern w:val="0"/>
          <w14:ligatures w14:val="none"/>
        </w:rPr>
        <w:t xml:space="preserve"> (+6% vs 2022)</w:t>
      </w:r>
      <w:r w:rsidRPr="00235C47">
        <w:rPr>
          <w:rFonts w:ascii="Arial" w:eastAsia="Times New Roman" w:hAnsi="Arial" w:cs="Arial"/>
          <w:kern w:val="0"/>
          <w14:ligatures w14:val="none"/>
        </w:rPr>
        <w:t xml:space="preserve">, operating </w:t>
      </w:r>
      <w:r w:rsidR="00D07CE0" w:rsidRPr="00235C47">
        <w:rPr>
          <w:rFonts w:ascii="Arial" w:eastAsia="Times New Roman" w:hAnsi="Arial" w:cs="Arial"/>
          <w:kern w:val="0"/>
          <w14:ligatures w14:val="none"/>
        </w:rPr>
        <w:t xml:space="preserve">margin at 6.2% (+94% vs 2022).  </w:t>
      </w:r>
      <w:r w:rsidRPr="00235C47">
        <w:rPr>
          <w:rFonts w:ascii="Arial" w:eastAsia="Times New Roman" w:hAnsi="Arial" w:cs="Arial"/>
          <w:kern w:val="0"/>
          <w14:ligatures w14:val="none"/>
        </w:rPr>
        <w:t>Europe is the biggest market for H&amp;M</w:t>
      </w:r>
      <w:r w:rsidR="00235C47" w:rsidRPr="00235C47">
        <w:rPr>
          <w:rFonts w:ascii="Arial" w:eastAsia="Times New Roman" w:hAnsi="Arial" w:cs="Arial"/>
          <w:kern w:val="0"/>
          <w14:ligatures w14:val="none"/>
        </w:rPr>
        <w:t xml:space="preserve">.  </w:t>
      </w:r>
      <w:r w:rsidRPr="00235C47">
        <w:rPr>
          <w:rFonts w:ascii="Arial" w:eastAsia="Times New Roman" w:hAnsi="Arial" w:cs="Arial"/>
          <w:kern w:val="0"/>
          <w14:ligatures w14:val="none"/>
        </w:rPr>
        <w:t>H&amp;M’s sales earned the company seventh place in a ranking of the leading apparel retailers worldwide</w:t>
      </w:r>
      <w:r w:rsidR="00235C47" w:rsidRPr="00235C47">
        <w:rPr>
          <w:rFonts w:ascii="Arial" w:eastAsia="Times New Roman" w:hAnsi="Arial" w:cs="Arial"/>
          <w:kern w:val="0"/>
          <w14:ligatures w14:val="none"/>
        </w:rPr>
        <w:t xml:space="preserve"> (Smith, 2024). </w:t>
      </w:r>
    </w:p>
    <w:p w14:paraId="3E9621D2" w14:textId="209C4829" w:rsidR="00C411BD" w:rsidRPr="00235C47" w:rsidRDefault="00C411BD" w:rsidP="00C411BD">
      <w:pPr>
        <w:spacing w:after="0" w:line="360" w:lineRule="auto"/>
        <w:jc w:val="center"/>
        <w:rPr>
          <w:rFonts w:ascii="Arial" w:eastAsia="Times New Roman" w:hAnsi="Arial" w:cs="Arial"/>
          <w:kern w:val="0"/>
          <w14:ligatures w14:val="none"/>
        </w:rPr>
      </w:pPr>
      <w:r>
        <w:rPr>
          <w:rFonts w:ascii="Arial" w:eastAsia="Times New Roman" w:hAnsi="Arial" w:cs="Arial"/>
          <w:kern w:val="0"/>
          <w14:ligatures w14:val="none"/>
        </w:rPr>
        <w:t>6</w:t>
      </w:r>
    </w:p>
    <w:p w14:paraId="3551D1A4" w14:textId="77777777" w:rsidR="00712D78" w:rsidRDefault="00712D78" w:rsidP="002C09B1">
      <w:pPr>
        <w:spacing w:after="0" w:line="360" w:lineRule="auto"/>
        <w:jc w:val="both"/>
        <w:rPr>
          <w:rFonts w:ascii="Arial" w:eastAsia="Times New Roman" w:hAnsi="Arial" w:cs="Arial"/>
          <w:kern w:val="0"/>
          <w14:ligatures w14:val="none"/>
        </w:rPr>
      </w:pPr>
    </w:p>
    <w:p w14:paraId="54D47470" w14:textId="1EE4613D" w:rsidR="00637BAC" w:rsidRDefault="00A43D48" w:rsidP="002C09B1">
      <w:pPr>
        <w:spacing w:after="0" w:line="360" w:lineRule="auto"/>
        <w:jc w:val="both"/>
        <w:rPr>
          <w:rFonts w:ascii="Arial" w:eastAsia="Times New Roman" w:hAnsi="Arial" w:cs="Arial"/>
          <w:kern w:val="0"/>
          <w14:ligatures w14:val="none"/>
        </w:rPr>
      </w:pPr>
      <w:r w:rsidRPr="002C09B1">
        <w:rPr>
          <w:rFonts w:ascii="Arial" w:eastAsia="Times New Roman" w:hAnsi="Arial" w:cs="Arial"/>
          <w:kern w:val="0"/>
          <w14:ligatures w14:val="none"/>
        </w:rPr>
        <w:lastRenderedPageBreak/>
        <w:t xml:space="preserve">H&amp;M Group has </w:t>
      </w:r>
      <w:r w:rsidR="00637BAC">
        <w:rPr>
          <w:rFonts w:ascii="Arial" w:eastAsia="Times New Roman" w:hAnsi="Arial" w:cs="Arial"/>
          <w:kern w:val="0"/>
          <w14:ligatures w14:val="none"/>
        </w:rPr>
        <w:t xml:space="preserve">very </w:t>
      </w:r>
      <w:r w:rsidRPr="002C09B1">
        <w:rPr>
          <w:rFonts w:ascii="Arial" w:eastAsia="Times New Roman" w:hAnsi="Arial" w:cs="Arial"/>
          <w:kern w:val="0"/>
          <w14:ligatures w14:val="none"/>
        </w:rPr>
        <w:t>minimal presence in Hong Kong, there are only 2 H&amp;M Fashion Stores and 1 H&amp;M Home Store located in Kowloon Tong, Tsuen Wan and Causeway Bay</w:t>
      </w:r>
      <w:r w:rsidR="002C09B1" w:rsidRPr="002C09B1">
        <w:rPr>
          <w:rFonts w:ascii="Arial" w:eastAsia="Times New Roman" w:hAnsi="Arial" w:cs="Arial"/>
          <w:kern w:val="0"/>
          <w14:ligatures w14:val="none"/>
        </w:rPr>
        <w:t xml:space="preserve"> (Hm.com, 2024).   </w:t>
      </w:r>
    </w:p>
    <w:p w14:paraId="5BDF9527" w14:textId="77777777" w:rsidR="00637BAC" w:rsidRDefault="00637BAC" w:rsidP="002C09B1">
      <w:pPr>
        <w:spacing w:after="0" w:line="360" w:lineRule="auto"/>
        <w:jc w:val="both"/>
        <w:rPr>
          <w:rFonts w:ascii="Arial" w:eastAsia="Times New Roman" w:hAnsi="Arial" w:cs="Arial"/>
          <w:kern w:val="0"/>
          <w14:ligatures w14:val="none"/>
        </w:rPr>
      </w:pPr>
    </w:p>
    <w:p w14:paraId="12664D6C" w14:textId="77777777" w:rsidR="005D18E5" w:rsidRDefault="002C09B1" w:rsidP="00A92F28">
      <w:pPr>
        <w:spacing w:after="0" w:line="360" w:lineRule="auto"/>
        <w:jc w:val="both"/>
        <w:rPr>
          <w:rFonts w:ascii="Arial" w:eastAsia="Times New Roman" w:hAnsi="Arial" w:cs="Arial"/>
          <w:kern w:val="0"/>
          <w14:ligatures w14:val="none"/>
        </w:rPr>
      </w:pPr>
      <w:r w:rsidRPr="002C09B1">
        <w:rPr>
          <w:rFonts w:ascii="Arial" w:eastAsia="Times New Roman" w:hAnsi="Arial" w:cs="Arial"/>
          <w:kern w:val="0"/>
          <w14:ligatures w14:val="none"/>
        </w:rPr>
        <w:t>Besides one of the sustainability project</w:t>
      </w:r>
      <w:r>
        <w:rPr>
          <w:rFonts w:ascii="Arial" w:eastAsia="Times New Roman" w:hAnsi="Arial" w:cs="Arial"/>
          <w:kern w:val="0"/>
          <w14:ligatures w14:val="none"/>
        </w:rPr>
        <w:t>s</w:t>
      </w:r>
      <w:r w:rsidRPr="002C09B1">
        <w:rPr>
          <w:rFonts w:ascii="Arial" w:eastAsia="Times New Roman" w:hAnsi="Arial" w:cs="Arial"/>
          <w:kern w:val="0"/>
          <w14:ligatures w14:val="none"/>
        </w:rPr>
        <w:t xml:space="preserve"> of H&amp;M Group in 2018 with collaboration between the H&amp;M Foundation and The Hong Kong Research Institute of Textiles and Apparel (HKRITA) which aiming to develop a hydrothermal separation treatment (the Green Machine) which could fully separate and recycle cotton and polyester blends into new </w:t>
      </w:r>
      <w:proofErr w:type="spellStart"/>
      <w:r w:rsidRPr="002C09B1">
        <w:rPr>
          <w:rFonts w:ascii="Arial" w:eastAsia="Times New Roman" w:hAnsi="Arial" w:cs="Arial"/>
          <w:kern w:val="0"/>
          <w14:ligatures w14:val="none"/>
        </w:rPr>
        <w:t>fibres</w:t>
      </w:r>
      <w:proofErr w:type="spellEnd"/>
      <w:r w:rsidRPr="002C09B1">
        <w:rPr>
          <w:rFonts w:ascii="Arial" w:eastAsia="Times New Roman" w:hAnsi="Arial" w:cs="Arial"/>
          <w:kern w:val="0"/>
          <w14:ligatures w14:val="none"/>
        </w:rPr>
        <w:t xml:space="preserve"> and cellulose powder</w:t>
      </w:r>
      <w:r w:rsidR="00637BAC">
        <w:rPr>
          <w:rFonts w:ascii="Arial" w:eastAsia="Times New Roman" w:hAnsi="Arial" w:cs="Arial"/>
          <w:kern w:val="0"/>
          <w14:ligatures w14:val="none"/>
        </w:rPr>
        <w:t xml:space="preserve"> </w:t>
      </w:r>
      <w:r w:rsidR="00637BAC" w:rsidRPr="00637BAC">
        <w:rPr>
          <w:rFonts w:ascii="Arial" w:eastAsia="Times New Roman" w:hAnsi="Arial" w:cs="Arial"/>
          <w:kern w:val="0"/>
          <w14:ligatures w14:val="none"/>
        </w:rPr>
        <w:t>(Chan and Man, 2022)</w:t>
      </w:r>
      <w:r w:rsidR="00637BAC">
        <w:rPr>
          <w:rFonts w:ascii="Arial" w:eastAsia="Times New Roman" w:hAnsi="Arial" w:cs="Arial"/>
          <w:kern w:val="0"/>
          <w14:ligatures w14:val="none"/>
        </w:rPr>
        <w:t>.</w:t>
      </w:r>
      <w:r w:rsidR="00A92F28">
        <w:rPr>
          <w:rFonts w:ascii="Arial" w:eastAsia="Times New Roman" w:hAnsi="Arial" w:cs="Arial"/>
          <w:kern w:val="0"/>
          <w14:ligatures w14:val="none"/>
        </w:rPr>
        <w:t xml:space="preserve">  </w:t>
      </w:r>
      <w:r w:rsidR="00A92F28" w:rsidRPr="00A92F28">
        <w:rPr>
          <w:rFonts w:ascii="Arial" w:eastAsia="Times New Roman" w:hAnsi="Arial" w:cs="Arial"/>
          <w:kern w:val="0"/>
          <w14:ligatures w14:val="none"/>
        </w:rPr>
        <w:t xml:space="preserve">There is no other information showing that the </w:t>
      </w:r>
      <w:r w:rsidR="00A92F28">
        <w:rPr>
          <w:rFonts w:ascii="Arial" w:eastAsia="Times New Roman" w:hAnsi="Arial" w:cs="Arial"/>
          <w:kern w:val="0"/>
          <w14:ligatures w14:val="none"/>
        </w:rPr>
        <w:t>H&amp;M Group</w:t>
      </w:r>
      <w:r w:rsidR="00A92F28" w:rsidRPr="00A92F28">
        <w:rPr>
          <w:rFonts w:ascii="Arial" w:eastAsia="Times New Roman" w:hAnsi="Arial" w:cs="Arial"/>
          <w:kern w:val="0"/>
          <w14:ligatures w14:val="none"/>
        </w:rPr>
        <w:t xml:space="preserve"> has relevant business promotion and </w:t>
      </w:r>
      <w:r w:rsidR="00A92F28">
        <w:rPr>
          <w:rFonts w:ascii="Arial" w:eastAsia="Times New Roman" w:hAnsi="Arial" w:cs="Arial"/>
          <w:kern w:val="0"/>
          <w14:ligatures w14:val="none"/>
        </w:rPr>
        <w:t xml:space="preserve">expansion </w:t>
      </w:r>
      <w:r w:rsidR="00A92F28" w:rsidRPr="00A92F28">
        <w:rPr>
          <w:rFonts w:ascii="Arial" w:eastAsia="Times New Roman" w:hAnsi="Arial" w:cs="Arial"/>
          <w:kern w:val="0"/>
          <w14:ligatures w14:val="none"/>
        </w:rPr>
        <w:t xml:space="preserve">activities in Hong Kong. </w:t>
      </w:r>
      <w:r w:rsidR="00A92F28">
        <w:rPr>
          <w:rFonts w:ascii="Arial" w:eastAsia="Times New Roman" w:hAnsi="Arial" w:cs="Arial"/>
          <w:kern w:val="0"/>
          <w14:ligatures w14:val="none"/>
        </w:rPr>
        <w:t xml:space="preserve">It seems that </w:t>
      </w:r>
      <w:r w:rsidR="00A92F28" w:rsidRPr="00A92F28">
        <w:rPr>
          <w:rFonts w:ascii="Arial" w:eastAsia="Times New Roman" w:hAnsi="Arial" w:cs="Arial"/>
          <w:kern w:val="0"/>
          <w14:ligatures w14:val="none"/>
        </w:rPr>
        <w:t xml:space="preserve">that the company </w:t>
      </w:r>
      <w:r w:rsidR="00A92F28">
        <w:rPr>
          <w:rFonts w:ascii="Arial" w:eastAsia="Times New Roman" w:hAnsi="Arial" w:cs="Arial"/>
          <w:kern w:val="0"/>
          <w14:ligatures w14:val="none"/>
        </w:rPr>
        <w:t>puts</w:t>
      </w:r>
      <w:r w:rsidR="00A92F28" w:rsidRPr="00A92F28">
        <w:rPr>
          <w:rFonts w:ascii="Arial" w:eastAsia="Times New Roman" w:hAnsi="Arial" w:cs="Arial"/>
          <w:kern w:val="0"/>
          <w14:ligatures w14:val="none"/>
        </w:rPr>
        <w:t xml:space="preserve"> relatively little attention</w:t>
      </w:r>
      <w:r w:rsidR="00A92F28">
        <w:rPr>
          <w:rFonts w:ascii="Arial" w:eastAsia="Times New Roman" w:hAnsi="Arial" w:cs="Arial"/>
          <w:kern w:val="0"/>
          <w14:ligatures w14:val="none"/>
        </w:rPr>
        <w:t xml:space="preserve"> and resources in </w:t>
      </w:r>
      <w:r w:rsidR="00A92F28" w:rsidRPr="00A92F28">
        <w:rPr>
          <w:rFonts w:ascii="Arial" w:eastAsia="Times New Roman" w:hAnsi="Arial" w:cs="Arial"/>
          <w:kern w:val="0"/>
          <w14:ligatures w14:val="none"/>
        </w:rPr>
        <w:t>Hong Kong market</w:t>
      </w:r>
      <w:r w:rsidR="00A92F28">
        <w:rPr>
          <w:rFonts w:ascii="Arial" w:eastAsia="Times New Roman" w:hAnsi="Arial" w:cs="Arial"/>
          <w:kern w:val="0"/>
          <w14:ligatures w14:val="none"/>
        </w:rPr>
        <w:t>.</w:t>
      </w:r>
      <w:r w:rsidR="005D18E5">
        <w:rPr>
          <w:rFonts w:ascii="Arial" w:eastAsia="Times New Roman" w:hAnsi="Arial" w:cs="Arial"/>
          <w:kern w:val="0"/>
          <w14:ligatures w14:val="none"/>
        </w:rPr>
        <w:t xml:space="preserve">  Related business activities, such as directions, strategies, value chain and human resources management of Hong Kong market follow the global practice of H&amp;M Group.</w:t>
      </w:r>
    </w:p>
    <w:p w14:paraId="11776302" w14:textId="77777777" w:rsidR="007D3D6E" w:rsidRDefault="007D3D6E" w:rsidP="00A92F28">
      <w:pPr>
        <w:spacing w:after="0" w:line="360" w:lineRule="auto"/>
        <w:jc w:val="both"/>
        <w:rPr>
          <w:rFonts w:ascii="Arial" w:eastAsia="Times New Roman" w:hAnsi="Arial" w:cs="Arial"/>
          <w:kern w:val="0"/>
          <w14:ligatures w14:val="none"/>
        </w:rPr>
      </w:pPr>
    </w:p>
    <w:p w14:paraId="180B3040" w14:textId="42886385" w:rsidR="007D3D6E" w:rsidRPr="008709E9" w:rsidRDefault="007D3D6E" w:rsidP="007D3D6E">
      <w:pPr>
        <w:pStyle w:val="a9"/>
        <w:numPr>
          <w:ilvl w:val="0"/>
          <w:numId w:val="1"/>
        </w:numPr>
        <w:spacing w:after="0" w:line="360" w:lineRule="auto"/>
        <w:jc w:val="both"/>
        <w:rPr>
          <w:rFonts w:ascii="Arial" w:eastAsia="Times New Roman" w:hAnsi="Arial" w:cs="Arial"/>
          <w:b/>
          <w:bCs/>
          <w:kern w:val="0"/>
          <w14:ligatures w14:val="none"/>
        </w:rPr>
      </w:pPr>
      <w:r w:rsidRPr="008709E9">
        <w:rPr>
          <w:rFonts w:ascii="Arial" w:eastAsia="Times New Roman" w:hAnsi="Arial" w:cs="Arial"/>
          <w:b/>
          <w:bCs/>
          <w:kern w:val="0"/>
          <w14:ligatures w14:val="none"/>
        </w:rPr>
        <w:t xml:space="preserve">Vision, Mission and Values </w:t>
      </w:r>
      <w:r w:rsidR="008D7847">
        <w:rPr>
          <w:rFonts w:ascii="Arial" w:eastAsia="Times New Roman" w:hAnsi="Arial" w:cs="Arial"/>
          <w:b/>
          <w:bCs/>
          <w:kern w:val="0"/>
          <w14:ligatures w14:val="none"/>
        </w:rPr>
        <w:t>of H&amp;M Group</w:t>
      </w:r>
    </w:p>
    <w:p w14:paraId="7F74FED6" w14:textId="77777777" w:rsidR="007D3D6E" w:rsidRDefault="007D3D6E" w:rsidP="007D3D6E">
      <w:pPr>
        <w:spacing w:after="0" w:line="360" w:lineRule="auto"/>
        <w:jc w:val="both"/>
        <w:rPr>
          <w:rFonts w:ascii="Arial" w:eastAsia="Times New Roman" w:hAnsi="Arial" w:cs="Arial"/>
          <w:kern w:val="0"/>
          <w14:ligatures w14:val="none"/>
        </w:rPr>
      </w:pPr>
    </w:p>
    <w:p w14:paraId="682D3DB1" w14:textId="5A59B8E1" w:rsidR="007D3D6E" w:rsidRPr="007D3D6E" w:rsidRDefault="007D3D6E" w:rsidP="007D3D6E">
      <w:pPr>
        <w:spacing w:after="0" w:line="360" w:lineRule="auto"/>
        <w:jc w:val="both"/>
        <w:rPr>
          <w:rFonts w:ascii="Arial" w:eastAsia="Times New Roman" w:hAnsi="Arial" w:cs="Arial"/>
          <w:kern w:val="0"/>
          <w14:ligatures w14:val="none"/>
        </w:rPr>
      </w:pPr>
      <w:r w:rsidRPr="007D3D6E">
        <w:rPr>
          <w:rFonts w:ascii="Arial" w:eastAsia="Times New Roman" w:hAnsi="Arial" w:cs="Arial"/>
          <w:kern w:val="0"/>
          <w14:ligatures w14:val="none"/>
        </w:rPr>
        <w:t>Vision, Mission, and Values play a crucial role in shaping the company's direction and strategies.</w:t>
      </w:r>
      <w:r>
        <w:rPr>
          <w:rFonts w:ascii="Arial" w:eastAsia="Times New Roman" w:hAnsi="Arial" w:cs="Arial"/>
          <w:kern w:val="0"/>
          <w14:ligatures w14:val="none"/>
        </w:rPr>
        <w:t xml:space="preserve"> </w:t>
      </w:r>
      <w:r w:rsidRPr="007D3D6E">
        <w:rPr>
          <w:rFonts w:ascii="Arial" w:eastAsia="Times New Roman" w:hAnsi="Arial" w:cs="Arial"/>
          <w:kern w:val="0"/>
          <w14:ligatures w14:val="none"/>
        </w:rPr>
        <w:t xml:space="preserve">The first is </w:t>
      </w:r>
      <w:r>
        <w:rPr>
          <w:rFonts w:ascii="Arial" w:eastAsia="Times New Roman" w:hAnsi="Arial" w:cs="Arial"/>
          <w:kern w:val="0"/>
          <w14:ligatures w14:val="none"/>
        </w:rPr>
        <w:t>the vision</w:t>
      </w:r>
      <w:r w:rsidRPr="007D3D6E">
        <w:rPr>
          <w:rFonts w:ascii="Arial" w:eastAsia="Times New Roman" w:hAnsi="Arial" w:cs="Arial"/>
          <w:kern w:val="0"/>
          <w14:ligatures w14:val="none"/>
        </w:rPr>
        <w:t xml:space="preserve"> statement. It provides a destination for </w:t>
      </w:r>
      <w:r>
        <w:rPr>
          <w:rFonts w:ascii="Arial" w:eastAsia="Times New Roman" w:hAnsi="Arial" w:cs="Arial"/>
          <w:kern w:val="0"/>
          <w14:ligatures w14:val="none"/>
        </w:rPr>
        <w:t>o</w:t>
      </w:r>
      <w:r w:rsidRPr="007D3D6E">
        <w:rPr>
          <w:rFonts w:ascii="Arial" w:eastAsia="Times New Roman" w:hAnsi="Arial" w:cs="Arial"/>
          <w:kern w:val="0"/>
          <w14:ligatures w14:val="none"/>
        </w:rPr>
        <w:t>rganization</w:t>
      </w:r>
      <w:r>
        <w:rPr>
          <w:rFonts w:ascii="Arial" w:eastAsia="Times New Roman" w:hAnsi="Arial" w:cs="Arial"/>
          <w:kern w:val="0"/>
          <w14:ligatures w14:val="none"/>
        </w:rPr>
        <w:t>s</w:t>
      </w:r>
      <w:r w:rsidRPr="007D3D6E">
        <w:rPr>
          <w:rFonts w:ascii="Arial" w:eastAsia="Times New Roman" w:hAnsi="Arial" w:cs="Arial"/>
          <w:kern w:val="0"/>
          <w14:ligatures w14:val="none"/>
        </w:rPr>
        <w:t>. Next is the</w:t>
      </w:r>
      <w:r>
        <w:rPr>
          <w:rFonts w:ascii="Arial" w:eastAsia="Times New Roman" w:hAnsi="Arial" w:cs="Arial"/>
          <w:kern w:val="0"/>
          <w14:ligatures w14:val="none"/>
        </w:rPr>
        <w:t xml:space="preserve"> mission </w:t>
      </w:r>
      <w:r w:rsidRPr="007D3D6E">
        <w:rPr>
          <w:rFonts w:ascii="Arial" w:eastAsia="Times New Roman" w:hAnsi="Arial" w:cs="Arial"/>
          <w:kern w:val="0"/>
          <w14:ligatures w14:val="none"/>
        </w:rPr>
        <w:t xml:space="preserve">statement. This is </w:t>
      </w:r>
      <w:r>
        <w:rPr>
          <w:rFonts w:ascii="Arial" w:eastAsia="Times New Roman" w:hAnsi="Arial" w:cs="Arial"/>
          <w:kern w:val="0"/>
          <w14:ligatures w14:val="none"/>
        </w:rPr>
        <w:t>the</w:t>
      </w:r>
      <w:r w:rsidRPr="007D3D6E">
        <w:rPr>
          <w:rFonts w:ascii="Arial" w:eastAsia="Times New Roman" w:hAnsi="Arial" w:cs="Arial"/>
          <w:kern w:val="0"/>
          <w14:ligatures w14:val="none"/>
        </w:rPr>
        <w:t xml:space="preserve"> guiding light of how to get to the destination. These are </w:t>
      </w:r>
      <w:r>
        <w:rPr>
          <w:rFonts w:ascii="Arial" w:eastAsia="Times New Roman" w:hAnsi="Arial" w:cs="Arial"/>
          <w:kern w:val="0"/>
          <w14:ligatures w14:val="none"/>
        </w:rPr>
        <w:t>crucial</w:t>
      </w:r>
      <w:r w:rsidRPr="007D3D6E">
        <w:rPr>
          <w:rFonts w:ascii="Arial" w:eastAsia="Times New Roman" w:hAnsi="Arial" w:cs="Arial"/>
          <w:kern w:val="0"/>
          <w14:ligatures w14:val="none"/>
        </w:rPr>
        <w:t xml:space="preserve"> statements for</w:t>
      </w:r>
      <w:r>
        <w:rPr>
          <w:rFonts w:ascii="Arial" w:eastAsia="Times New Roman" w:hAnsi="Arial" w:cs="Arial"/>
          <w:kern w:val="0"/>
          <w14:ligatures w14:val="none"/>
        </w:rPr>
        <w:t xml:space="preserve"> </w:t>
      </w:r>
      <w:r w:rsidRPr="007D3D6E">
        <w:rPr>
          <w:rFonts w:ascii="Arial" w:eastAsia="Times New Roman" w:hAnsi="Arial" w:cs="Arial"/>
          <w:kern w:val="0"/>
          <w14:ligatures w14:val="none"/>
        </w:rPr>
        <w:t>organization</w:t>
      </w:r>
      <w:r>
        <w:rPr>
          <w:rFonts w:ascii="Arial" w:eastAsia="Times New Roman" w:hAnsi="Arial" w:cs="Arial"/>
          <w:kern w:val="0"/>
          <w14:ligatures w14:val="none"/>
        </w:rPr>
        <w:t>s</w:t>
      </w:r>
      <w:r w:rsidRPr="007D3D6E">
        <w:rPr>
          <w:rFonts w:ascii="Arial" w:eastAsia="Times New Roman" w:hAnsi="Arial" w:cs="Arial"/>
          <w:kern w:val="0"/>
          <w14:ligatures w14:val="none"/>
        </w:rPr>
        <w:t xml:space="preserve"> and the individuals who </w:t>
      </w:r>
      <w:r>
        <w:rPr>
          <w:rFonts w:ascii="Arial" w:eastAsia="Times New Roman" w:hAnsi="Arial" w:cs="Arial"/>
          <w:kern w:val="0"/>
          <w14:ligatures w14:val="none"/>
        </w:rPr>
        <w:t>manage</w:t>
      </w:r>
      <w:r w:rsidRPr="007D3D6E">
        <w:rPr>
          <w:rFonts w:ascii="Arial" w:eastAsia="Times New Roman" w:hAnsi="Arial" w:cs="Arial"/>
          <w:kern w:val="0"/>
          <w14:ligatures w14:val="none"/>
        </w:rPr>
        <w:t xml:space="preserve"> the </w:t>
      </w:r>
      <w:r>
        <w:rPr>
          <w:rFonts w:ascii="Arial" w:eastAsia="Times New Roman" w:hAnsi="Arial" w:cs="Arial"/>
          <w:kern w:val="0"/>
          <w14:ligatures w14:val="none"/>
        </w:rPr>
        <w:t>business</w:t>
      </w:r>
      <w:r w:rsidR="008709E9">
        <w:rPr>
          <w:rFonts w:ascii="Arial" w:eastAsia="Times New Roman" w:hAnsi="Arial" w:cs="Arial"/>
          <w:kern w:val="0"/>
          <w14:ligatures w14:val="none"/>
        </w:rPr>
        <w:t xml:space="preserve"> </w:t>
      </w:r>
      <w:r w:rsidR="008709E9" w:rsidRPr="008709E9">
        <w:rPr>
          <w:rFonts w:ascii="Arial" w:eastAsia="Times New Roman" w:hAnsi="Arial" w:cs="Arial"/>
          <w:kern w:val="0"/>
          <w14:ligatures w14:val="none"/>
        </w:rPr>
        <w:t>(Hofstrand, 2023)</w:t>
      </w:r>
      <w:r w:rsidR="008709E9">
        <w:rPr>
          <w:rFonts w:ascii="Arial" w:eastAsia="Times New Roman" w:hAnsi="Arial" w:cs="Arial"/>
          <w:kern w:val="0"/>
          <w14:ligatures w14:val="none"/>
        </w:rPr>
        <w:t xml:space="preserve">. </w:t>
      </w:r>
    </w:p>
    <w:p w14:paraId="365EED42" w14:textId="77777777" w:rsidR="007D3D6E" w:rsidRDefault="007D3D6E" w:rsidP="00A92F28">
      <w:pPr>
        <w:spacing w:after="0" w:line="360" w:lineRule="auto"/>
        <w:jc w:val="both"/>
        <w:rPr>
          <w:rFonts w:ascii="Arial" w:eastAsia="Times New Roman" w:hAnsi="Arial" w:cs="Arial"/>
          <w:kern w:val="0"/>
          <w14:ligatures w14:val="none"/>
        </w:rPr>
      </w:pPr>
    </w:p>
    <w:p w14:paraId="72EAE795" w14:textId="0EF05060" w:rsidR="008709E9" w:rsidRDefault="008709E9" w:rsidP="00A92F28">
      <w:pPr>
        <w:spacing w:after="0" w:line="360" w:lineRule="auto"/>
        <w:jc w:val="both"/>
        <w:rPr>
          <w:rFonts w:ascii="Arial" w:eastAsia="Times New Roman" w:hAnsi="Arial" w:cs="Arial"/>
          <w:kern w:val="0"/>
          <w14:ligatures w14:val="none"/>
        </w:rPr>
      </w:pPr>
      <w:r w:rsidRPr="008709E9">
        <w:rPr>
          <w:rFonts w:ascii="Arial" w:eastAsia="Times New Roman" w:hAnsi="Arial" w:cs="Arial"/>
          <w:kern w:val="0"/>
          <w14:ligatures w14:val="none"/>
        </w:rPr>
        <w:t xml:space="preserve">Vision Statement – A mental picture of what </w:t>
      </w:r>
      <w:r>
        <w:rPr>
          <w:rFonts w:ascii="Arial" w:eastAsia="Times New Roman" w:hAnsi="Arial" w:cs="Arial"/>
          <w:kern w:val="0"/>
          <w14:ligatures w14:val="none"/>
        </w:rPr>
        <w:t xml:space="preserve">the organization </w:t>
      </w:r>
      <w:r w:rsidRPr="008709E9">
        <w:rPr>
          <w:rFonts w:ascii="Arial" w:eastAsia="Times New Roman" w:hAnsi="Arial" w:cs="Arial"/>
          <w:kern w:val="0"/>
          <w14:ligatures w14:val="none"/>
        </w:rPr>
        <w:t xml:space="preserve">want to accomplish or achieve. </w:t>
      </w:r>
      <w:r>
        <w:rPr>
          <w:rFonts w:ascii="Arial" w:eastAsia="Times New Roman" w:hAnsi="Arial" w:cs="Arial"/>
          <w:kern w:val="0"/>
          <w14:ligatures w14:val="none"/>
        </w:rPr>
        <w:t xml:space="preserve"> </w:t>
      </w:r>
    </w:p>
    <w:p w14:paraId="12C5A8F0" w14:textId="77777777" w:rsidR="008709E9" w:rsidRDefault="008709E9" w:rsidP="00A92F28">
      <w:pPr>
        <w:spacing w:after="0" w:line="360" w:lineRule="auto"/>
        <w:jc w:val="both"/>
        <w:rPr>
          <w:rFonts w:ascii="Arial" w:eastAsia="Times New Roman" w:hAnsi="Arial" w:cs="Arial"/>
          <w:kern w:val="0"/>
          <w14:ligatures w14:val="none"/>
        </w:rPr>
      </w:pPr>
    </w:p>
    <w:p w14:paraId="77F72291" w14:textId="638224AB" w:rsidR="008709E9" w:rsidRDefault="008709E9" w:rsidP="00A92F28">
      <w:pPr>
        <w:spacing w:after="0" w:line="360" w:lineRule="auto"/>
        <w:jc w:val="both"/>
        <w:rPr>
          <w:rFonts w:ascii="Arial" w:eastAsia="Times New Roman" w:hAnsi="Arial" w:cs="Arial"/>
          <w:kern w:val="0"/>
          <w14:ligatures w14:val="none"/>
        </w:rPr>
      </w:pPr>
      <w:r w:rsidRPr="008709E9">
        <w:rPr>
          <w:rFonts w:ascii="Arial" w:eastAsia="Times New Roman" w:hAnsi="Arial" w:cs="Arial"/>
          <w:kern w:val="0"/>
          <w14:ligatures w14:val="none"/>
        </w:rPr>
        <w:t>Mission Statement – A general statement of how the vision will be achieved. The mission statement is an action statement that usually begins with the word "to".</w:t>
      </w:r>
    </w:p>
    <w:p w14:paraId="760492F3" w14:textId="28866C64" w:rsidR="00C411BD" w:rsidRDefault="00C411BD" w:rsidP="00C411BD">
      <w:pPr>
        <w:spacing w:after="0" w:line="360" w:lineRule="auto"/>
        <w:jc w:val="center"/>
        <w:rPr>
          <w:rFonts w:ascii="Arial" w:eastAsia="Times New Roman" w:hAnsi="Arial" w:cs="Arial"/>
          <w:kern w:val="0"/>
          <w14:ligatures w14:val="none"/>
        </w:rPr>
      </w:pPr>
      <w:r>
        <w:rPr>
          <w:rFonts w:ascii="Arial" w:eastAsia="Times New Roman" w:hAnsi="Arial" w:cs="Arial"/>
          <w:kern w:val="0"/>
          <w14:ligatures w14:val="none"/>
        </w:rPr>
        <w:t>7</w:t>
      </w:r>
    </w:p>
    <w:p w14:paraId="10D194AD" w14:textId="4E34BE0E" w:rsidR="008709E9" w:rsidRDefault="008709E9" w:rsidP="00A92F28">
      <w:pPr>
        <w:spacing w:after="0" w:line="360" w:lineRule="auto"/>
        <w:jc w:val="both"/>
        <w:rPr>
          <w:rFonts w:ascii="Arial" w:eastAsia="Times New Roman" w:hAnsi="Arial" w:cs="Arial"/>
          <w:kern w:val="0"/>
          <w14:ligatures w14:val="none"/>
        </w:rPr>
      </w:pPr>
      <w:r w:rsidRPr="008709E9">
        <w:rPr>
          <w:rFonts w:ascii="Arial" w:eastAsia="Times New Roman" w:hAnsi="Arial" w:cs="Arial"/>
          <w:kern w:val="0"/>
          <w14:ligatures w14:val="none"/>
        </w:rPr>
        <w:lastRenderedPageBreak/>
        <w:t>Core Values– Core values define the organization in terms of the principles and values the leaders will follow in carrying out the activities of the organization.</w:t>
      </w:r>
    </w:p>
    <w:p w14:paraId="4D0B523B" w14:textId="77777777" w:rsidR="008709E9" w:rsidRDefault="008709E9" w:rsidP="00A92F28">
      <w:pPr>
        <w:spacing w:after="0" w:line="360" w:lineRule="auto"/>
        <w:jc w:val="both"/>
        <w:rPr>
          <w:rFonts w:ascii="Arial" w:eastAsia="Times New Roman" w:hAnsi="Arial" w:cs="Arial"/>
          <w:kern w:val="0"/>
          <w14:ligatures w14:val="none"/>
        </w:rPr>
      </w:pPr>
    </w:p>
    <w:p w14:paraId="4FCE928A" w14:textId="0950E039" w:rsidR="008709E9" w:rsidRDefault="008709E9" w:rsidP="00A92F28">
      <w:pPr>
        <w:spacing w:after="0" w:line="360" w:lineRule="auto"/>
        <w:jc w:val="both"/>
        <w:rPr>
          <w:rFonts w:ascii="Arial" w:eastAsia="Times New Roman" w:hAnsi="Arial" w:cs="Arial"/>
          <w:kern w:val="0"/>
          <w14:ligatures w14:val="none"/>
        </w:rPr>
      </w:pPr>
      <w:r w:rsidRPr="008709E9">
        <w:rPr>
          <w:rFonts w:ascii="Arial" w:eastAsia="Times New Roman" w:hAnsi="Arial" w:cs="Arial"/>
          <w:kern w:val="0"/>
          <w14:ligatures w14:val="none"/>
        </w:rPr>
        <w:t>Once you have identified what your organization wants to achieve (vision) and generally how the vision will be achieved (mission), the next step is to develop a series of statements specifying how the mission will be utilized to achieve the vision:</w:t>
      </w:r>
    </w:p>
    <w:p w14:paraId="696B8216" w14:textId="00212FA0" w:rsidR="007D3D6E" w:rsidRDefault="007D3D6E" w:rsidP="00A92F28">
      <w:pPr>
        <w:spacing w:after="0" w:line="360" w:lineRule="auto"/>
        <w:jc w:val="both"/>
        <w:rPr>
          <w:rFonts w:ascii="Arial" w:eastAsia="Times New Roman" w:hAnsi="Arial" w:cs="Arial"/>
          <w:kern w:val="0"/>
          <w14:ligatures w14:val="none"/>
        </w:rPr>
      </w:pPr>
      <w:r>
        <w:rPr>
          <w:rFonts w:ascii="新細明體" w:eastAsia="新細明體" w:hAnsi="新細明體" w:cs="新細明體"/>
          <w:kern w:val="0"/>
          <w14:ligatures w14:val="none"/>
        </w:rPr>
        <w:t xml:space="preserve"> </w:t>
      </w:r>
    </w:p>
    <w:p w14:paraId="7D21040A" w14:textId="3B68DD67" w:rsidR="007D3D6E" w:rsidRDefault="008709E9" w:rsidP="00A92F28">
      <w:pPr>
        <w:spacing w:after="0" w:line="360" w:lineRule="auto"/>
        <w:jc w:val="both"/>
        <w:rPr>
          <w:rFonts w:ascii="Arial" w:eastAsia="Times New Roman" w:hAnsi="Arial" w:cs="Arial"/>
          <w:kern w:val="0"/>
          <w14:ligatures w14:val="none"/>
        </w:rPr>
      </w:pPr>
      <w:r w:rsidRPr="008709E9">
        <w:rPr>
          <w:rFonts w:ascii="Arial" w:eastAsia="Times New Roman" w:hAnsi="Arial" w:cs="Arial"/>
          <w:kern w:val="0"/>
          <w14:ligatures w14:val="none"/>
        </w:rPr>
        <w:t>Vision, mission and values ​​are more than just statements, they are fundamental parts of</w:t>
      </w:r>
      <w:r>
        <w:rPr>
          <w:rFonts w:ascii="Arial" w:eastAsia="Times New Roman" w:hAnsi="Arial" w:cs="Arial"/>
          <w:kern w:val="0"/>
          <w14:ligatures w14:val="none"/>
        </w:rPr>
        <w:t xml:space="preserve"> </w:t>
      </w:r>
      <w:r w:rsidRPr="008709E9">
        <w:rPr>
          <w:rFonts w:ascii="Arial" w:eastAsia="Times New Roman" w:hAnsi="Arial" w:cs="Arial"/>
          <w:kern w:val="0"/>
          <w14:ligatures w14:val="none"/>
        </w:rPr>
        <w:t>identity</w:t>
      </w:r>
      <w:r w:rsidR="006D795E">
        <w:rPr>
          <w:rFonts w:ascii="Arial" w:eastAsia="Times New Roman" w:hAnsi="Arial" w:cs="Arial"/>
          <w:kern w:val="0"/>
          <w14:ligatures w14:val="none"/>
        </w:rPr>
        <w:t xml:space="preserve"> for an organization</w:t>
      </w:r>
      <w:r w:rsidRPr="008709E9">
        <w:rPr>
          <w:rFonts w:ascii="Arial" w:eastAsia="Times New Roman" w:hAnsi="Arial" w:cs="Arial"/>
          <w:kern w:val="0"/>
          <w14:ligatures w14:val="none"/>
        </w:rPr>
        <w:t>. They guide</w:t>
      </w:r>
      <w:r>
        <w:rPr>
          <w:rFonts w:ascii="Arial" w:eastAsia="Times New Roman" w:hAnsi="Arial" w:cs="Arial"/>
          <w:kern w:val="0"/>
          <w14:ligatures w14:val="none"/>
        </w:rPr>
        <w:t xml:space="preserve"> the </w:t>
      </w:r>
      <w:r w:rsidR="006D795E">
        <w:rPr>
          <w:rFonts w:ascii="Arial" w:eastAsia="Times New Roman" w:hAnsi="Arial" w:cs="Arial"/>
          <w:kern w:val="0"/>
          <w14:ligatures w14:val="none"/>
        </w:rPr>
        <w:t xml:space="preserve">organization’s </w:t>
      </w:r>
      <w:r w:rsidRPr="008709E9">
        <w:rPr>
          <w:rFonts w:ascii="Arial" w:eastAsia="Times New Roman" w:hAnsi="Arial" w:cs="Arial"/>
          <w:kern w:val="0"/>
          <w14:ligatures w14:val="none"/>
        </w:rPr>
        <w:t xml:space="preserve">strategic planning, influence </w:t>
      </w:r>
      <w:r w:rsidR="006D795E">
        <w:rPr>
          <w:rFonts w:ascii="Arial" w:eastAsia="Times New Roman" w:hAnsi="Arial" w:cs="Arial"/>
          <w:kern w:val="0"/>
          <w14:ligatures w14:val="none"/>
        </w:rPr>
        <w:t xml:space="preserve">the </w:t>
      </w:r>
      <w:r w:rsidRPr="008709E9">
        <w:rPr>
          <w:rFonts w:ascii="Arial" w:eastAsia="Times New Roman" w:hAnsi="Arial" w:cs="Arial"/>
          <w:kern w:val="0"/>
          <w14:ligatures w14:val="none"/>
        </w:rPr>
        <w:t>operational decisions, and help maintain a balance between profitability and environmental and social responsibility.</w:t>
      </w:r>
    </w:p>
    <w:p w14:paraId="6E0A1B21" w14:textId="77777777" w:rsidR="005D18E5" w:rsidRDefault="005D18E5" w:rsidP="00A92F28">
      <w:pPr>
        <w:spacing w:after="0" w:line="360" w:lineRule="auto"/>
        <w:jc w:val="both"/>
        <w:rPr>
          <w:rFonts w:ascii="Arial" w:eastAsia="Times New Roman" w:hAnsi="Arial" w:cs="Arial"/>
          <w:kern w:val="0"/>
          <w14:ligatures w14:val="none"/>
        </w:rPr>
      </w:pPr>
    </w:p>
    <w:p w14:paraId="18B72554" w14:textId="35537C5F" w:rsidR="005D18E5" w:rsidRPr="005D1BAC" w:rsidRDefault="001D101F" w:rsidP="005D18E5">
      <w:pPr>
        <w:pStyle w:val="a9"/>
        <w:numPr>
          <w:ilvl w:val="1"/>
          <w:numId w:val="1"/>
        </w:numPr>
        <w:spacing w:after="0" w:line="360" w:lineRule="auto"/>
        <w:jc w:val="both"/>
        <w:rPr>
          <w:rFonts w:ascii="Arial" w:eastAsia="Times New Roman" w:hAnsi="Arial" w:cs="Arial"/>
          <w:b/>
          <w:bCs/>
          <w:kern w:val="0"/>
          <w14:ligatures w14:val="none"/>
        </w:rPr>
      </w:pPr>
      <w:r w:rsidRPr="005D1BAC">
        <w:rPr>
          <w:rFonts w:ascii="Arial" w:eastAsia="Times New Roman" w:hAnsi="Arial" w:cs="Arial"/>
          <w:b/>
          <w:bCs/>
          <w:kern w:val="0"/>
          <w14:ligatures w14:val="none"/>
        </w:rPr>
        <w:t xml:space="preserve">H&amp;M </w:t>
      </w:r>
      <w:r w:rsidR="005D1BAC" w:rsidRPr="005D1BAC">
        <w:rPr>
          <w:rFonts w:ascii="Arial" w:eastAsia="Times New Roman" w:hAnsi="Arial" w:cs="Arial"/>
          <w:b/>
          <w:bCs/>
          <w:kern w:val="0"/>
          <w14:ligatures w14:val="none"/>
        </w:rPr>
        <w:t xml:space="preserve">Group </w:t>
      </w:r>
      <w:r w:rsidR="005D18E5" w:rsidRPr="005D1BAC">
        <w:rPr>
          <w:rFonts w:ascii="Arial" w:eastAsia="Times New Roman" w:hAnsi="Arial" w:cs="Arial"/>
          <w:b/>
          <w:bCs/>
          <w:kern w:val="0"/>
          <w14:ligatures w14:val="none"/>
        </w:rPr>
        <w:t>Vision</w:t>
      </w:r>
      <w:r w:rsidRPr="005D1BAC">
        <w:rPr>
          <w:rFonts w:ascii="Arial" w:eastAsia="Times New Roman" w:hAnsi="Arial" w:cs="Arial"/>
          <w:b/>
          <w:bCs/>
          <w:kern w:val="0"/>
          <w14:ligatures w14:val="none"/>
        </w:rPr>
        <w:t xml:space="preserve"> Statement</w:t>
      </w:r>
      <w:r w:rsidR="005D18E5" w:rsidRPr="005D1BAC">
        <w:rPr>
          <w:rFonts w:ascii="Arial" w:eastAsia="Times New Roman" w:hAnsi="Arial" w:cs="Arial"/>
          <w:b/>
          <w:bCs/>
          <w:kern w:val="0"/>
          <w14:ligatures w14:val="none"/>
        </w:rPr>
        <w:t xml:space="preserve"> </w:t>
      </w:r>
      <w:r w:rsidR="00977FB6" w:rsidRPr="005D1BAC">
        <w:rPr>
          <w:rFonts w:ascii="Arial" w:eastAsia="Times New Roman" w:hAnsi="Arial" w:cs="Arial"/>
          <w:b/>
          <w:bCs/>
          <w:kern w:val="0"/>
          <w14:ligatures w14:val="none"/>
        </w:rPr>
        <w:t xml:space="preserve">vs Strategies  </w:t>
      </w:r>
      <w:r w:rsidRPr="005D1BAC">
        <w:rPr>
          <w:rFonts w:ascii="Arial" w:eastAsia="Times New Roman" w:hAnsi="Arial" w:cs="Arial"/>
          <w:b/>
          <w:bCs/>
          <w:kern w:val="0"/>
          <w14:ligatures w14:val="none"/>
        </w:rPr>
        <w:t xml:space="preserve"> </w:t>
      </w:r>
    </w:p>
    <w:p w14:paraId="3135F018" w14:textId="77777777" w:rsidR="00404018" w:rsidRDefault="00404018" w:rsidP="001D101F">
      <w:pPr>
        <w:spacing w:after="0" w:line="360" w:lineRule="auto"/>
        <w:jc w:val="both"/>
        <w:rPr>
          <w:rFonts w:ascii="Arial" w:eastAsia="Times New Roman" w:hAnsi="Arial" w:cs="Arial"/>
          <w:kern w:val="0"/>
          <w14:ligatures w14:val="none"/>
        </w:rPr>
      </w:pPr>
    </w:p>
    <w:p w14:paraId="4C6289A2" w14:textId="25114ED6" w:rsidR="00404018" w:rsidRDefault="00404018" w:rsidP="001D101F">
      <w:pPr>
        <w:spacing w:after="0" w:line="360" w:lineRule="auto"/>
        <w:jc w:val="both"/>
        <w:rPr>
          <w:rFonts w:ascii="Arial" w:eastAsia="Times New Roman" w:hAnsi="Arial" w:cs="Arial"/>
          <w:kern w:val="0"/>
          <w14:ligatures w14:val="none"/>
        </w:rPr>
      </w:pPr>
      <w:r w:rsidRPr="00404018">
        <w:rPr>
          <w:rFonts w:ascii="Arial" w:eastAsia="Times New Roman" w:hAnsi="Arial" w:cs="Arial"/>
          <w:kern w:val="0"/>
          <w14:ligatures w14:val="none"/>
        </w:rPr>
        <w:t>The</w:t>
      </w:r>
      <w:r w:rsidR="00823E85">
        <w:rPr>
          <w:rFonts w:ascii="Arial" w:eastAsia="Times New Roman" w:hAnsi="Arial" w:cs="Arial"/>
          <w:kern w:val="0"/>
          <w14:ligatures w14:val="none"/>
        </w:rPr>
        <w:t xml:space="preserve"> V</w:t>
      </w:r>
      <w:r w:rsidRPr="00404018">
        <w:rPr>
          <w:rFonts w:ascii="Arial" w:eastAsia="Times New Roman" w:hAnsi="Arial" w:cs="Arial"/>
          <w:kern w:val="0"/>
          <w14:ligatures w14:val="none"/>
        </w:rPr>
        <w:t xml:space="preserve">ision </w:t>
      </w:r>
      <w:r w:rsidR="00823E85">
        <w:rPr>
          <w:rFonts w:ascii="Arial" w:eastAsia="Times New Roman" w:hAnsi="Arial" w:cs="Arial"/>
          <w:kern w:val="0"/>
          <w14:ligatures w14:val="none"/>
        </w:rPr>
        <w:t>S</w:t>
      </w:r>
      <w:r w:rsidRPr="00404018">
        <w:rPr>
          <w:rFonts w:ascii="Arial" w:eastAsia="Times New Roman" w:hAnsi="Arial" w:cs="Arial"/>
          <w:kern w:val="0"/>
          <w14:ligatures w14:val="none"/>
        </w:rPr>
        <w:t>tatement</w:t>
      </w:r>
      <w:r w:rsidR="00823E85">
        <w:rPr>
          <w:rFonts w:ascii="Arial" w:eastAsia="Times New Roman" w:hAnsi="Arial" w:cs="Arial"/>
          <w:kern w:val="0"/>
          <w14:ligatures w14:val="none"/>
        </w:rPr>
        <w:t xml:space="preserve"> of H&amp;M Group</w:t>
      </w:r>
      <w:r w:rsidRPr="00404018">
        <w:rPr>
          <w:rFonts w:ascii="Arial" w:eastAsia="Times New Roman" w:hAnsi="Arial" w:cs="Arial"/>
          <w:kern w:val="0"/>
          <w14:ligatures w14:val="none"/>
        </w:rPr>
        <w:t xml:space="preserve"> is </w:t>
      </w:r>
      <w:r w:rsidRPr="003955B4">
        <w:rPr>
          <w:rFonts w:ascii="Arial" w:eastAsia="Times New Roman" w:hAnsi="Arial" w:cs="Arial"/>
          <w:b/>
          <w:bCs/>
          <w:kern w:val="0"/>
          <w14:ligatures w14:val="none"/>
        </w:rPr>
        <w:t>"to lead the change towards circular and climate positive fashion while being a fair and equal company"</w:t>
      </w:r>
      <w:r w:rsidR="00FE5524">
        <w:rPr>
          <w:rFonts w:ascii="Arial" w:eastAsia="Times New Roman" w:hAnsi="Arial" w:cs="Arial"/>
          <w:kern w:val="0"/>
          <w14:ligatures w14:val="none"/>
        </w:rPr>
        <w:t xml:space="preserve"> </w:t>
      </w:r>
      <w:r w:rsidR="00FE5524" w:rsidRPr="00FE5524">
        <w:rPr>
          <w:rFonts w:ascii="Arial" w:eastAsia="Times New Roman" w:hAnsi="Arial" w:cs="Arial"/>
          <w:kern w:val="0"/>
          <w14:ligatures w14:val="none"/>
        </w:rPr>
        <w:t>(</w:t>
      </w:r>
      <w:proofErr w:type="spellStart"/>
      <w:r w:rsidR="00FE5524" w:rsidRPr="00FE5524">
        <w:rPr>
          <w:rFonts w:ascii="Arial" w:eastAsia="Times New Roman" w:hAnsi="Arial" w:cs="Arial"/>
          <w:kern w:val="0"/>
          <w14:ligatures w14:val="none"/>
        </w:rPr>
        <w:t>Wondershare</w:t>
      </w:r>
      <w:proofErr w:type="spellEnd"/>
      <w:r w:rsidR="00FE5524" w:rsidRPr="00FE5524">
        <w:rPr>
          <w:rFonts w:ascii="Arial" w:eastAsia="Times New Roman" w:hAnsi="Arial" w:cs="Arial"/>
          <w:kern w:val="0"/>
          <w14:ligatures w14:val="none"/>
        </w:rPr>
        <w:t xml:space="preserve"> </w:t>
      </w:r>
      <w:proofErr w:type="spellStart"/>
      <w:r w:rsidR="00FE5524" w:rsidRPr="00FE5524">
        <w:rPr>
          <w:rFonts w:ascii="Arial" w:eastAsia="Times New Roman" w:hAnsi="Arial" w:cs="Arial"/>
          <w:kern w:val="0"/>
          <w14:ligatures w14:val="none"/>
        </w:rPr>
        <w:t>EdrawMind</w:t>
      </w:r>
      <w:proofErr w:type="spellEnd"/>
      <w:r w:rsidR="00FE5524" w:rsidRPr="00FE5524">
        <w:rPr>
          <w:rFonts w:ascii="Arial" w:eastAsia="Times New Roman" w:hAnsi="Arial" w:cs="Arial"/>
          <w:kern w:val="0"/>
          <w14:ligatures w14:val="none"/>
        </w:rPr>
        <w:t>, 2023)</w:t>
      </w:r>
      <w:r w:rsidR="00FE5524">
        <w:rPr>
          <w:rFonts w:ascii="Arial" w:eastAsia="Times New Roman" w:hAnsi="Arial" w:cs="Arial"/>
          <w:kern w:val="0"/>
          <w14:ligatures w14:val="none"/>
        </w:rPr>
        <w:t xml:space="preserve">. </w:t>
      </w:r>
    </w:p>
    <w:p w14:paraId="56BBF63C" w14:textId="77777777" w:rsidR="00823E85" w:rsidRDefault="00823E85" w:rsidP="001D101F">
      <w:pPr>
        <w:spacing w:after="0" w:line="360" w:lineRule="auto"/>
        <w:jc w:val="both"/>
        <w:rPr>
          <w:rFonts w:ascii="Arial" w:eastAsia="Times New Roman" w:hAnsi="Arial" w:cs="Arial"/>
          <w:kern w:val="0"/>
          <w14:ligatures w14:val="none"/>
        </w:rPr>
      </w:pPr>
    </w:p>
    <w:p w14:paraId="6C536D09" w14:textId="0AE04B29" w:rsidR="00404018" w:rsidRDefault="00FE5524" w:rsidP="001D101F">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Vision is</w:t>
      </w:r>
      <w:r w:rsidRPr="00FE5524">
        <w:rPr>
          <w:rFonts w:ascii="Arial" w:eastAsia="Times New Roman" w:hAnsi="Arial" w:cs="Arial"/>
          <w:kern w:val="0"/>
          <w14:ligatures w14:val="none"/>
        </w:rPr>
        <w:t xml:space="preserve"> the long-term goal that the company strives to achieve. H&amp;M Group aims for a sustainable future and is committed to a circular and climate positive fashion. </w:t>
      </w:r>
      <w:r w:rsidR="00823E85">
        <w:rPr>
          <w:rFonts w:ascii="Arial" w:eastAsia="Times New Roman" w:hAnsi="Arial" w:cs="Arial"/>
          <w:kern w:val="0"/>
          <w14:ligatures w14:val="none"/>
        </w:rPr>
        <w:t xml:space="preserve">According to the company website of H&amp;M Group </w:t>
      </w:r>
      <w:r w:rsidR="00823E85" w:rsidRPr="00823E85">
        <w:rPr>
          <w:rFonts w:ascii="Arial" w:eastAsia="Times New Roman" w:hAnsi="Arial" w:cs="Arial"/>
          <w:kern w:val="0"/>
          <w14:ligatures w14:val="none"/>
        </w:rPr>
        <w:t>(H&amp;M Group, 2023b)</w:t>
      </w:r>
      <w:r w:rsidR="00823E85">
        <w:rPr>
          <w:rFonts w:ascii="Arial" w:eastAsia="Times New Roman" w:hAnsi="Arial" w:cs="Arial"/>
          <w:kern w:val="0"/>
          <w14:ligatures w14:val="none"/>
        </w:rPr>
        <w:t xml:space="preserve">, </w:t>
      </w:r>
      <w:r w:rsidRPr="00FE5524">
        <w:rPr>
          <w:rFonts w:ascii="Arial" w:eastAsia="Times New Roman" w:hAnsi="Arial" w:cs="Arial"/>
          <w:kern w:val="0"/>
          <w14:ligatures w14:val="none"/>
        </w:rPr>
        <w:t>This vision impacts the company by</w:t>
      </w:r>
      <w:r w:rsidR="00E66B46">
        <w:rPr>
          <w:rFonts w:ascii="Arial" w:eastAsia="Times New Roman" w:hAnsi="Arial" w:cs="Arial"/>
          <w:kern w:val="0"/>
          <w14:ligatures w14:val="none"/>
        </w:rPr>
        <w:t xml:space="preserve"> 3 areas which are Leading the Change, </w:t>
      </w:r>
      <w:r w:rsidR="00E66B46" w:rsidRPr="00E66B46">
        <w:rPr>
          <w:rFonts w:ascii="Arial" w:eastAsia="Times New Roman" w:hAnsi="Arial" w:cs="Arial"/>
          <w:kern w:val="0"/>
          <w14:ligatures w14:val="none"/>
        </w:rPr>
        <w:t>Circularity and Climate Positive Fashion</w:t>
      </w:r>
      <w:r w:rsidR="00E66B46">
        <w:rPr>
          <w:rFonts w:ascii="Arial" w:eastAsia="Times New Roman" w:hAnsi="Arial" w:cs="Arial"/>
          <w:kern w:val="0"/>
          <w14:ligatures w14:val="none"/>
        </w:rPr>
        <w:t xml:space="preserve">, Fair and Equal. </w:t>
      </w:r>
    </w:p>
    <w:p w14:paraId="020638BD" w14:textId="77777777" w:rsidR="00FE5524" w:rsidRDefault="00FE5524" w:rsidP="00FE5524">
      <w:pPr>
        <w:spacing w:after="0" w:line="360" w:lineRule="auto"/>
        <w:jc w:val="both"/>
        <w:rPr>
          <w:rFonts w:ascii="Arial" w:eastAsia="Times New Roman" w:hAnsi="Arial" w:cs="Arial"/>
          <w:kern w:val="0"/>
          <w14:ligatures w14:val="none"/>
        </w:rPr>
      </w:pPr>
    </w:p>
    <w:p w14:paraId="338AB5DD" w14:textId="77777777" w:rsidR="00823E85" w:rsidRDefault="00823E85" w:rsidP="00FE5524">
      <w:pPr>
        <w:spacing w:after="0" w:line="360" w:lineRule="auto"/>
        <w:jc w:val="both"/>
        <w:rPr>
          <w:rFonts w:ascii="Arial" w:eastAsia="Times New Roman" w:hAnsi="Arial" w:cs="Arial"/>
          <w:b/>
          <w:bCs/>
          <w:kern w:val="0"/>
          <w14:ligatures w14:val="none"/>
        </w:rPr>
      </w:pPr>
    </w:p>
    <w:p w14:paraId="3D6F957C" w14:textId="47F8F266" w:rsidR="00823E85" w:rsidRPr="00C411BD" w:rsidRDefault="00C411BD" w:rsidP="00C411BD">
      <w:pPr>
        <w:spacing w:after="0" w:line="360" w:lineRule="auto"/>
        <w:jc w:val="center"/>
        <w:rPr>
          <w:rFonts w:ascii="Arial" w:eastAsia="Times New Roman" w:hAnsi="Arial" w:cs="Arial"/>
          <w:kern w:val="0"/>
          <w14:ligatures w14:val="none"/>
        </w:rPr>
      </w:pPr>
      <w:r w:rsidRPr="00C411BD">
        <w:rPr>
          <w:rFonts w:ascii="Arial" w:eastAsia="Times New Roman" w:hAnsi="Arial" w:cs="Arial"/>
          <w:kern w:val="0"/>
          <w14:ligatures w14:val="none"/>
        </w:rPr>
        <w:t>8</w:t>
      </w:r>
    </w:p>
    <w:p w14:paraId="656BAD16" w14:textId="77777777" w:rsidR="00823E85" w:rsidRDefault="00823E85" w:rsidP="00FE5524">
      <w:pPr>
        <w:spacing w:after="0" w:line="360" w:lineRule="auto"/>
        <w:jc w:val="both"/>
        <w:rPr>
          <w:rFonts w:ascii="Arial" w:eastAsia="Times New Roman" w:hAnsi="Arial" w:cs="Arial"/>
          <w:b/>
          <w:bCs/>
          <w:kern w:val="0"/>
          <w14:ligatures w14:val="none"/>
        </w:rPr>
      </w:pPr>
    </w:p>
    <w:p w14:paraId="0DB14AAB" w14:textId="77777777" w:rsidR="00823E85" w:rsidRDefault="00823E85" w:rsidP="00FE5524">
      <w:pPr>
        <w:spacing w:after="0" w:line="360" w:lineRule="auto"/>
        <w:jc w:val="both"/>
        <w:rPr>
          <w:rFonts w:ascii="Arial" w:eastAsia="Times New Roman" w:hAnsi="Arial" w:cs="Arial"/>
          <w:b/>
          <w:bCs/>
          <w:kern w:val="0"/>
          <w14:ligatures w14:val="none"/>
        </w:rPr>
      </w:pPr>
    </w:p>
    <w:p w14:paraId="0D981A25" w14:textId="77777777" w:rsidR="00712D78" w:rsidRDefault="00712D78" w:rsidP="00FE5524">
      <w:pPr>
        <w:spacing w:after="0" w:line="360" w:lineRule="auto"/>
        <w:jc w:val="both"/>
        <w:rPr>
          <w:rFonts w:ascii="Arial" w:eastAsia="Times New Roman" w:hAnsi="Arial" w:cs="Arial"/>
          <w:b/>
          <w:bCs/>
          <w:kern w:val="0"/>
          <w14:ligatures w14:val="none"/>
        </w:rPr>
      </w:pPr>
    </w:p>
    <w:p w14:paraId="0540E66D" w14:textId="77777777" w:rsidR="00712D78" w:rsidRDefault="00712D78" w:rsidP="00FE5524">
      <w:pPr>
        <w:spacing w:after="0" w:line="360" w:lineRule="auto"/>
        <w:jc w:val="both"/>
        <w:rPr>
          <w:rFonts w:ascii="Arial" w:eastAsia="Times New Roman" w:hAnsi="Arial" w:cs="Arial"/>
          <w:b/>
          <w:bCs/>
          <w:kern w:val="0"/>
          <w14:ligatures w14:val="none"/>
        </w:rPr>
      </w:pPr>
    </w:p>
    <w:p w14:paraId="5E25EB20" w14:textId="658A3B97" w:rsidR="00FE5524" w:rsidRPr="0099350D" w:rsidRDefault="00FE5524" w:rsidP="00FE5524">
      <w:pPr>
        <w:spacing w:after="0" w:line="360" w:lineRule="auto"/>
        <w:jc w:val="both"/>
        <w:rPr>
          <w:rFonts w:ascii="Arial" w:eastAsia="Times New Roman" w:hAnsi="Arial" w:cs="Arial"/>
          <w:kern w:val="0"/>
          <w14:ligatures w14:val="none"/>
        </w:rPr>
      </w:pPr>
      <w:r w:rsidRPr="0099350D">
        <w:rPr>
          <w:rFonts w:ascii="Arial" w:eastAsia="Times New Roman" w:hAnsi="Arial" w:cs="Arial"/>
          <w:b/>
          <w:bCs/>
          <w:kern w:val="0"/>
          <w14:ligatures w14:val="none"/>
        </w:rPr>
        <w:lastRenderedPageBreak/>
        <w:t>Leading the Change:</w:t>
      </w:r>
      <w:r w:rsidRPr="0099350D">
        <w:rPr>
          <w:rFonts w:ascii="Arial" w:eastAsia="Times New Roman" w:hAnsi="Arial" w:cs="Arial"/>
          <w:kern w:val="0"/>
          <w14:ligatures w14:val="none"/>
        </w:rPr>
        <w:t xml:space="preserve"> </w:t>
      </w:r>
    </w:p>
    <w:p w14:paraId="06171246" w14:textId="22D13F5F" w:rsidR="00823E85" w:rsidRPr="0099350D" w:rsidRDefault="00D17EF4" w:rsidP="00FE5524">
      <w:pPr>
        <w:spacing w:after="0" w:line="360" w:lineRule="auto"/>
        <w:jc w:val="both"/>
        <w:rPr>
          <w:rFonts w:ascii="Arial" w:eastAsia="Times New Roman" w:hAnsi="Arial" w:cs="Arial"/>
          <w:kern w:val="0"/>
          <w14:ligatures w14:val="none"/>
        </w:rPr>
      </w:pPr>
      <w:r w:rsidRPr="0099350D">
        <w:rPr>
          <w:rFonts w:ascii="Arial" w:eastAsia="Times New Roman" w:hAnsi="Arial" w:cs="Arial"/>
          <w:kern w:val="0"/>
          <w14:ligatures w14:val="none"/>
        </w:rPr>
        <w:t xml:space="preserve">In response to the trend that sustainable fashion is playing a key part of the fashion industry and consumers are more care about it.  H&amp;M Group aims to become the key driver of related sustainability fashion campaigns, role model for other apparel companies to follow the standard in manufacturing solutions and innovation in resource allocation.  Efforts mainly focus on three areas to maximize their impact: </w:t>
      </w:r>
    </w:p>
    <w:p w14:paraId="256EDB99" w14:textId="77777777" w:rsidR="00823E85" w:rsidRPr="0099350D" w:rsidRDefault="00823E85" w:rsidP="00FE5524">
      <w:pPr>
        <w:spacing w:after="0" w:line="360" w:lineRule="auto"/>
        <w:jc w:val="both"/>
        <w:rPr>
          <w:rFonts w:ascii="Arial" w:eastAsia="Times New Roman" w:hAnsi="Arial" w:cs="Arial"/>
          <w:kern w:val="0"/>
          <w14:ligatures w14:val="none"/>
        </w:rPr>
      </w:pPr>
    </w:p>
    <w:p w14:paraId="0A2A01E5" w14:textId="77777777" w:rsidR="00823E85" w:rsidRPr="0099350D" w:rsidRDefault="00823E85" w:rsidP="00A511D5">
      <w:pPr>
        <w:pStyle w:val="a9"/>
        <w:numPr>
          <w:ilvl w:val="0"/>
          <w:numId w:val="3"/>
        </w:numPr>
        <w:spacing w:after="0" w:line="360" w:lineRule="auto"/>
        <w:jc w:val="both"/>
        <w:rPr>
          <w:rFonts w:ascii="Arial" w:eastAsia="Times New Roman" w:hAnsi="Arial" w:cs="Arial"/>
          <w:b/>
          <w:bCs/>
          <w:kern w:val="0"/>
          <w14:ligatures w14:val="none"/>
        </w:rPr>
      </w:pPr>
      <w:r w:rsidRPr="0099350D">
        <w:rPr>
          <w:rFonts w:ascii="Arial" w:eastAsia="Times New Roman" w:hAnsi="Arial" w:cs="Arial"/>
          <w:b/>
          <w:bCs/>
          <w:kern w:val="0"/>
          <w14:ligatures w14:val="none"/>
        </w:rPr>
        <w:t>Scaling innovation</w:t>
      </w:r>
    </w:p>
    <w:p w14:paraId="08976485" w14:textId="4C805A84" w:rsidR="00823E85" w:rsidRPr="0099350D" w:rsidRDefault="00D17EF4" w:rsidP="00A511D5">
      <w:pPr>
        <w:spacing w:after="0" w:line="360" w:lineRule="auto"/>
        <w:jc w:val="both"/>
        <w:rPr>
          <w:rFonts w:ascii="Arial" w:eastAsia="Times New Roman" w:hAnsi="Arial" w:cs="Arial"/>
          <w:kern w:val="0"/>
          <w14:ligatures w14:val="none"/>
        </w:rPr>
      </w:pPr>
      <w:r w:rsidRPr="0099350D">
        <w:rPr>
          <w:rFonts w:ascii="Arial" w:eastAsia="Times New Roman" w:hAnsi="Arial" w:cs="Arial"/>
          <w:kern w:val="0"/>
          <w14:ligatures w14:val="none"/>
        </w:rPr>
        <w:t xml:space="preserve"> The company takes further steps towards their goal in sustainability innovation by exploring new materials, technologies and business models that enhance circularity.  They </w:t>
      </w:r>
      <w:proofErr w:type="gramStart"/>
      <w:r w:rsidRPr="0099350D">
        <w:rPr>
          <w:rFonts w:ascii="Arial" w:eastAsia="Times New Roman" w:hAnsi="Arial" w:cs="Arial"/>
          <w:kern w:val="0"/>
          <w14:ligatures w14:val="none"/>
        </w:rPr>
        <w:t>also</w:t>
      </w:r>
      <w:proofErr w:type="gramEnd"/>
      <w:r w:rsidRPr="0099350D">
        <w:rPr>
          <w:rFonts w:ascii="Arial" w:eastAsia="Times New Roman" w:hAnsi="Arial" w:cs="Arial"/>
          <w:kern w:val="0"/>
          <w14:ligatures w14:val="none"/>
        </w:rPr>
        <w:t xml:space="preserve"> continually working to source, examine and expanding different sets of new applications that help to speed up the company’s sustainable growth and transformation to a circular fashion brand.</w:t>
      </w:r>
    </w:p>
    <w:p w14:paraId="00EA429C" w14:textId="77777777" w:rsidR="00A511D5" w:rsidRPr="0099350D" w:rsidRDefault="00A511D5" w:rsidP="00A511D5">
      <w:pPr>
        <w:spacing w:after="0" w:line="360" w:lineRule="auto"/>
        <w:jc w:val="both"/>
        <w:rPr>
          <w:rFonts w:ascii="Arial" w:eastAsia="Times New Roman" w:hAnsi="Arial" w:cs="Arial"/>
          <w:kern w:val="0"/>
          <w14:ligatures w14:val="none"/>
        </w:rPr>
      </w:pPr>
    </w:p>
    <w:p w14:paraId="32F7E9E1" w14:textId="77777777" w:rsidR="00823E85" w:rsidRPr="0099350D" w:rsidRDefault="00823E85" w:rsidP="00A511D5">
      <w:pPr>
        <w:pStyle w:val="a9"/>
        <w:numPr>
          <w:ilvl w:val="0"/>
          <w:numId w:val="4"/>
        </w:numPr>
        <w:spacing w:after="0" w:line="360" w:lineRule="auto"/>
        <w:jc w:val="both"/>
        <w:rPr>
          <w:rFonts w:ascii="Arial" w:eastAsia="Times New Roman" w:hAnsi="Arial" w:cs="Arial"/>
          <w:b/>
          <w:bCs/>
          <w:kern w:val="0"/>
          <w14:ligatures w14:val="none"/>
        </w:rPr>
      </w:pPr>
      <w:r w:rsidRPr="0099350D">
        <w:rPr>
          <w:rFonts w:ascii="Arial" w:eastAsia="Times New Roman" w:hAnsi="Arial" w:cs="Arial"/>
          <w:b/>
          <w:bCs/>
          <w:kern w:val="0"/>
          <w14:ligatures w14:val="none"/>
        </w:rPr>
        <w:t>Promoting transparency</w:t>
      </w:r>
    </w:p>
    <w:p w14:paraId="6BD432FA" w14:textId="7E0959D2" w:rsidR="00823E85" w:rsidRPr="0099350D" w:rsidRDefault="00D17EF4" w:rsidP="00A511D5">
      <w:pPr>
        <w:spacing w:after="0" w:line="360" w:lineRule="auto"/>
        <w:jc w:val="both"/>
        <w:rPr>
          <w:rFonts w:ascii="Arial" w:eastAsia="Times New Roman" w:hAnsi="Arial" w:cs="Arial"/>
          <w:kern w:val="0"/>
          <w14:ligatures w14:val="none"/>
        </w:rPr>
      </w:pPr>
      <w:r w:rsidRPr="0099350D">
        <w:rPr>
          <w:rFonts w:ascii="Arial" w:eastAsia="Times New Roman" w:hAnsi="Arial" w:cs="Arial"/>
          <w:kern w:val="0"/>
          <w14:ligatures w14:val="none"/>
        </w:rPr>
        <w:t xml:space="preserve"> The company believes transparency promotes accountability and comparability among peers and customers have more confidence and desire to purchase products provided by companies with high transparency.  To maintain trust with their colleagues, customers, partners and investors, they are committed to openly sharing and communicating with a high level of transparency about their business and sustainability strategies.</w:t>
      </w:r>
    </w:p>
    <w:p w14:paraId="39D0A4DC" w14:textId="77777777" w:rsidR="00A511D5" w:rsidRPr="0099350D" w:rsidRDefault="00A511D5" w:rsidP="00A511D5">
      <w:pPr>
        <w:spacing w:after="0" w:line="360" w:lineRule="auto"/>
        <w:jc w:val="both"/>
        <w:rPr>
          <w:rFonts w:ascii="Arial" w:eastAsia="Times New Roman" w:hAnsi="Arial" w:cs="Arial"/>
          <w:kern w:val="0"/>
          <w14:ligatures w14:val="none"/>
        </w:rPr>
      </w:pPr>
    </w:p>
    <w:p w14:paraId="46B4A3A5" w14:textId="77777777" w:rsidR="00823E85" w:rsidRPr="0099350D" w:rsidRDefault="00823E85" w:rsidP="00A511D5">
      <w:pPr>
        <w:pStyle w:val="a9"/>
        <w:numPr>
          <w:ilvl w:val="0"/>
          <w:numId w:val="5"/>
        </w:numPr>
        <w:spacing w:after="0" w:line="360" w:lineRule="auto"/>
        <w:jc w:val="both"/>
        <w:rPr>
          <w:rFonts w:ascii="Arial" w:eastAsia="Times New Roman" w:hAnsi="Arial" w:cs="Arial"/>
          <w:b/>
          <w:bCs/>
          <w:kern w:val="0"/>
          <w14:ligatures w14:val="none"/>
        </w:rPr>
      </w:pPr>
      <w:r w:rsidRPr="0099350D">
        <w:rPr>
          <w:rFonts w:ascii="Arial" w:eastAsia="Times New Roman" w:hAnsi="Arial" w:cs="Arial"/>
          <w:b/>
          <w:bCs/>
          <w:kern w:val="0"/>
          <w14:ligatures w14:val="none"/>
        </w:rPr>
        <w:t>Engaging partners for industrywide progress</w:t>
      </w:r>
    </w:p>
    <w:p w14:paraId="148A2335" w14:textId="7527CB6C" w:rsidR="00823E85" w:rsidRDefault="00D17EF4" w:rsidP="00A511D5">
      <w:pPr>
        <w:spacing w:after="0" w:line="360" w:lineRule="auto"/>
        <w:jc w:val="both"/>
        <w:rPr>
          <w:rFonts w:ascii="Arial" w:eastAsia="Times New Roman" w:hAnsi="Arial" w:cs="Arial"/>
          <w:kern w:val="0"/>
          <w14:ligatures w14:val="none"/>
        </w:rPr>
      </w:pPr>
      <w:r w:rsidRPr="0099350D">
        <w:rPr>
          <w:rFonts w:ascii="Arial" w:eastAsia="Times New Roman" w:hAnsi="Arial" w:cs="Arial"/>
          <w:kern w:val="0"/>
          <w14:ligatures w14:val="none"/>
        </w:rPr>
        <w:t xml:space="preserve"> An important part of the business concept of H&amp;M Group is to establish strategic partnership alliances with players inside and outside the industry. Accepting different perspectives and challenges from inside and outside the industry not only drives better business performance, but also helps to improve transparency in the industry and accelerate the time to achieve their sustainable development goals. The </w:t>
      </w:r>
      <w:proofErr w:type="gramStart"/>
      <w:r w:rsidRPr="0099350D">
        <w:rPr>
          <w:rFonts w:ascii="Arial" w:eastAsia="Times New Roman" w:hAnsi="Arial" w:cs="Arial"/>
          <w:kern w:val="0"/>
          <w14:ligatures w14:val="none"/>
        </w:rPr>
        <w:t>ultimate goal</w:t>
      </w:r>
      <w:proofErr w:type="gramEnd"/>
      <w:r w:rsidRPr="0099350D">
        <w:rPr>
          <w:rFonts w:ascii="Arial" w:eastAsia="Times New Roman" w:hAnsi="Arial" w:cs="Arial"/>
          <w:kern w:val="0"/>
          <w14:ligatures w14:val="none"/>
        </w:rPr>
        <w:t xml:space="preserve"> is to enhance the positive impact on their value chain.</w:t>
      </w:r>
      <w:r>
        <w:rPr>
          <w:rFonts w:ascii="Arial" w:eastAsia="Times New Roman" w:hAnsi="Arial" w:cs="Arial"/>
          <w:kern w:val="0"/>
          <w14:ligatures w14:val="none"/>
        </w:rPr>
        <w:t xml:space="preserve"> </w:t>
      </w:r>
      <w:r w:rsidRPr="00D17EF4">
        <w:rPr>
          <w:rFonts w:ascii="Arial" w:eastAsia="Times New Roman" w:hAnsi="Arial" w:cs="Arial"/>
          <w:kern w:val="0"/>
          <w14:ligatures w14:val="none"/>
        </w:rPr>
        <w:t xml:space="preserve"> </w:t>
      </w:r>
      <w:r>
        <w:rPr>
          <w:rFonts w:ascii="Arial" w:eastAsia="Times New Roman" w:hAnsi="Arial" w:cs="Arial"/>
          <w:kern w:val="0"/>
          <w14:ligatures w14:val="none"/>
        </w:rPr>
        <w:t xml:space="preserve"> </w:t>
      </w:r>
    </w:p>
    <w:p w14:paraId="3C9A579B" w14:textId="77777777" w:rsidR="00823E85" w:rsidRDefault="00823E85" w:rsidP="00FE5524">
      <w:pPr>
        <w:spacing w:after="0" w:line="360" w:lineRule="auto"/>
        <w:jc w:val="both"/>
        <w:rPr>
          <w:rFonts w:ascii="Arial" w:eastAsia="Times New Roman" w:hAnsi="Arial" w:cs="Arial"/>
          <w:kern w:val="0"/>
          <w14:ligatures w14:val="none"/>
        </w:rPr>
      </w:pPr>
    </w:p>
    <w:p w14:paraId="17291B5E" w14:textId="1F0B92A2" w:rsidR="00FB1D2E" w:rsidRDefault="00FB1D2E" w:rsidP="00FB1D2E">
      <w:pPr>
        <w:spacing w:after="0" w:line="360" w:lineRule="auto"/>
        <w:jc w:val="center"/>
        <w:rPr>
          <w:rFonts w:ascii="Arial" w:eastAsia="Times New Roman" w:hAnsi="Arial" w:cs="Arial"/>
          <w:kern w:val="0"/>
          <w14:ligatures w14:val="none"/>
        </w:rPr>
      </w:pPr>
      <w:r>
        <w:rPr>
          <w:rFonts w:ascii="Arial" w:eastAsia="Times New Roman" w:hAnsi="Arial" w:cs="Arial"/>
          <w:kern w:val="0"/>
          <w14:ligatures w14:val="none"/>
        </w:rPr>
        <w:t>9</w:t>
      </w:r>
    </w:p>
    <w:p w14:paraId="21964E4B" w14:textId="77777777" w:rsidR="00823E85" w:rsidRDefault="00823E85" w:rsidP="00FE5524">
      <w:pPr>
        <w:spacing w:after="0" w:line="360" w:lineRule="auto"/>
        <w:jc w:val="both"/>
        <w:rPr>
          <w:rFonts w:ascii="Arial" w:eastAsia="Times New Roman" w:hAnsi="Arial" w:cs="Arial"/>
          <w:kern w:val="0"/>
          <w14:ligatures w14:val="none"/>
        </w:rPr>
      </w:pPr>
    </w:p>
    <w:p w14:paraId="0A86C833" w14:textId="76433AC1" w:rsidR="00823E85" w:rsidRPr="00A511D5" w:rsidRDefault="00A511D5" w:rsidP="00FE5524">
      <w:pPr>
        <w:spacing w:after="0" w:line="360" w:lineRule="auto"/>
        <w:jc w:val="both"/>
        <w:rPr>
          <w:rFonts w:ascii="Arial" w:eastAsia="Times New Roman" w:hAnsi="Arial" w:cs="Arial"/>
          <w:b/>
          <w:bCs/>
          <w:kern w:val="0"/>
          <w14:ligatures w14:val="none"/>
        </w:rPr>
      </w:pPr>
      <w:r w:rsidRPr="00A511D5">
        <w:rPr>
          <w:rFonts w:ascii="Arial" w:eastAsia="Times New Roman" w:hAnsi="Arial" w:cs="Arial"/>
          <w:b/>
          <w:bCs/>
          <w:kern w:val="0"/>
          <w14:ligatures w14:val="none"/>
        </w:rPr>
        <w:t>Circularity and Climate Positive Fashion:</w:t>
      </w:r>
    </w:p>
    <w:p w14:paraId="36A854A3" w14:textId="230B101D" w:rsidR="00F038BC" w:rsidRPr="00F038BC" w:rsidRDefault="00A511D5"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H&amp;M Group</w:t>
      </w:r>
      <w:r w:rsidRPr="00A511D5">
        <w:rPr>
          <w:rFonts w:ascii="Arial" w:eastAsia="Times New Roman" w:hAnsi="Arial" w:cs="Arial"/>
          <w:kern w:val="0"/>
          <w14:ligatures w14:val="none"/>
        </w:rPr>
        <w:t xml:space="preserve"> </w:t>
      </w:r>
      <w:r w:rsidR="00DD28AB" w:rsidRPr="00A511D5">
        <w:rPr>
          <w:rFonts w:ascii="Arial" w:eastAsia="Times New Roman" w:hAnsi="Arial" w:cs="Arial"/>
          <w:kern w:val="0"/>
          <w14:ligatures w14:val="none"/>
        </w:rPr>
        <w:t>aims</w:t>
      </w:r>
      <w:r w:rsidRPr="00A511D5">
        <w:rPr>
          <w:rFonts w:ascii="Arial" w:eastAsia="Times New Roman" w:hAnsi="Arial" w:cs="Arial"/>
          <w:kern w:val="0"/>
          <w14:ligatures w14:val="none"/>
        </w:rPr>
        <w:t xml:space="preserve"> to achieve net-zero greenhouse gas emissions by 2040, reduce absolute water use, ensure wastewater quality and contribute to the global goal of having a positive impact on nature.</w:t>
      </w:r>
      <w:r>
        <w:rPr>
          <w:rFonts w:ascii="Arial" w:eastAsia="Times New Roman" w:hAnsi="Arial" w:cs="Arial"/>
          <w:kern w:val="0"/>
          <w14:ligatures w14:val="none"/>
        </w:rPr>
        <w:t xml:space="preserve"> They</w:t>
      </w:r>
      <w:r w:rsidRPr="00A511D5">
        <w:rPr>
          <w:rFonts w:ascii="Arial" w:eastAsia="Times New Roman" w:hAnsi="Arial" w:cs="Arial"/>
          <w:kern w:val="0"/>
          <w14:ligatures w14:val="none"/>
        </w:rPr>
        <w:t xml:space="preserve"> are moving towards a circular ecosystem </w:t>
      </w:r>
      <w:r w:rsidR="00595AB7">
        <w:rPr>
          <w:rFonts w:ascii="Arial" w:eastAsia="Times New Roman" w:hAnsi="Arial" w:cs="Arial"/>
          <w:kern w:val="0"/>
          <w14:ligatures w14:val="none"/>
        </w:rPr>
        <w:t xml:space="preserve">for </w:t>
      </w:r>
      <w:r w:rsidR="00595AB7" w:rsidRPr="00A511D5">
        <w:rPr>
          <w:rFonts w:ascii="Arial" w:eastAsia="Times New Roman" w:hAnsi="Arial" w:cs="Arial"/>
          <w:kern w:val="0"/>
          <w14:ligatures w14:val="none"/>
        </w:rPr>
        <w:t>resources that</w:t>
      </w:r>
      <w:r w:rsidRPr="00A511D5">
        <w:rPr>
          <w:rFonts w:ascii="Arial" w:eastAsia="Times New Roman" w:hAnsi="Arial" w:cs="Arial"/>
          <w:kern w:val="0"/>
          <w14:ligatures w14:val="none"/>
        </w:rPr>
        <w:t xml:space="preserve"> </w:t>
      </w:r>
      <w:r w:rsidR="00595AB7">
        <w:rPr>
          <w:rFonts w:ascii="Arial" w:eastAsia="Times New Roman" w:hAnsi="Arial" w:cs="Arial"/>
          <w:kern w:val="0"/>
          <w14:ligatures w14:val="none"/>
        </w:rPr>
        <w:t>can be</w:t>
      </w:r>
      <w:r w:rsidRPr="00A511D5">
        <w:rPr>
          <w:rFonts w:ascii="Arial" w:eastAsia="Times New Roman" w:hAnsi="Arial" w:cs="Arial"/>
          <w:kern w:val="0"/>
          <w14:ligatures w14:val="none"/>
        </w:rPr>
        <w:t xml:space="preserve"> used </w:t>
      </w:r>
      <w:r w:rsidR="00595AB7">
        <w:rPr>
          <w:rFonts w:ascii="Arial" w:eastAsia="Times New Roman" w:hAnsi="Arial" w:cs="Arial"/>
          <w:kern w:val="0"/>
          <w14:ligatures w14:val="none"/>
        </w:rPr>
        <w:t>longer</w:t>
      </w:r>
      <w:r w:rsidRPr="00A511D5">
        <w:rPr>
          <w:rFonts w:ascii="Arial" w:eastAsia="Times New Roman" w:hAnsi="Arial" w:cs="Arial"/>
          <w:kern w:val="0"/>
          <w14:ligatures w14:val="none"/>
        </w:rPr>
        <w:t xml:space="preserve">, </w:t>
      </w:r>
      <w:r w:rsidR="00595AB7">
        <w:rPr>
          <w:rFonts w:ascii="Arial" w:eastAsia="Times New Roman" w:hAnsi="Arial" w:cs="Arial"/>
          <w:kern w:val="0"/>
          <w14:ligatures w14:val="none"/>
        </w:rPr>
        <w:t xml:space="preserve">minimizing the </w:t>
      </w:r>
      <w:r w:rsidRPr="00A511D5">
        <w:rPr>
          <w:rFonts w:ascii="Arial" w:eastAsia="Times New Roman" w:hAnsi="Arial" w:cs="Arial"/>
          <w:kern w:val="0"/>
          <w14:ligatures w14:val="none"/>
        </w:rPr>
        <w:t xml:space="preserve">growth </w:t>
      </w:r>
      <w:r w:rsidR="00595AB7">
        <w:rPr>
          <w:rFonts w:ascii="Arial" w:eastAsia="Times New Roman" w:hAnsi="Arial" w:cs="Arial"/>
          <w:kern w:val="0"/>
          <w14:ligatures w14:val="none"/>
        </w:rPr>
        <w:t xml:space="preserve">of </w:t>
      </w:r>
      <w:r w:rsidRPr="00A511D5">
        <w:rPr>
          <w:rFonts w:ascii="Arial" w:eastAsia="Times New Roman" w:hAnsi="Arial" w:cs="Arial"/>
          <w:kern w:val="0"/>
          <w14:ligatures w14:val="none"/>
        </w:rPr>
        <w:t>resource us</w:t>
      </w:r>
      <w:r w:rsidR="00595AB7">
        <w:rPr>
          <w:rFonts w:ascii="Arial" w:eastAsia="Times New Roman" w:hAnsi="Arial" w:cs="Arial"/>
          <w:kern w:val="0"/>
          <w14:ligatures w14:val="none"/>
        </w:rPr>
        <w:t>age</w:t>
      </w:r>
      <w:r w:rsidRPr="00A511D5">
        <w:rPr>
          <w:rFonts w:ascii="Arial" w:eastAsia="Times New Roman" w:hAnsi="Arial" w:cs="Arial"/>
          <w:kern w:val="0"/>
          <w14:ligatures w14:val="none"/>
        </w:rPr>
        <w:t>.</w:t>
      </w:r>
      <w:r>
        <w:rPr>
          <w:rFonts w:ascii="Arial" w:eastAsia="Times New Roman" w:hAnsi="Arial" w:cs="Arial"/>
          <w:kern w:val="0"/>
          <w14:ligatures w14:val="none"/>
        </w:rPr>
        <w:t xml:space="preserve">  </w:t>
      </w:r>
      <w:r w:rsidRPr="00A511D5">
        <w:rPr>
          <w:rFonts w:ascii="Arial" w:eastAsia="Times New Roman" w:hAnsi="Arial" w:cs="Arial"/>
          <w:kern w:val="0"/>
          <w14:ligatures w14:val="none"/>
        </w:rPr>
        <w:t xml:space="preserve">With </w:t>
      </w:r>
      <w:r>
        <w:rPr>
          <w:rFonts w:ascii="Arial" w:eastAsia="Times New Roman" w:hAnsi="Arial" w:cs="Arial"/>
          <w:kern w:val="0"/>
          <w14:ligatures w14:val="none"/>
        </w:rPr>
        <w:t xml:space="preserve">these </w:t>
      </w:r>
      <w:r w:rsidRPr="00A511D5">
        <w:rPr>
          <w:rFonts w:ascii="Arial" w:eastAsia="Times New Roman" w:hAnsi="Arial" w:cs="Arial"/>
          <w:kern w:val="0"/>
          <w14:ligatures w14:val="none"/>
        </w:rPr>
        <w:t xml:space="preserve">innovative strategies, </w:t>
      </w:r>
      <w:r>
        <w:rPr>
          <w:rFonts w:ascii="Arial" w:eastAsia="Times New Roman" w:hAnsi="Arial" w:cs="Arial"/>
          <w:kern w:val="0"/>
          <w14:ligatures w14:val="none"/>
        </w:rPr>
        <w:t xml:space="preserve">H&amp;M Group </w:t>
      </w:r>
      <w:r w:rsidRPr="00A511D5">
        <w:rPr>
          <w:rFonts w:ascii="Arial" w:eastAsia="Times New Roman" w:hAnsi="Arial" w:cs="Arial"/>
          <w:kern w:val="0"/>
          <w14:ligatures w14:val="none"/>
        </w:rPr>
        <w:t xml:space="preserve">hopes to </w:t>
      </w:r>
      <w:r>
        <w:rPr>
          <w:rFonts w:ascii="Arial" w:eastAsia="Times New Roman" w:hAnsi="Arial" w:cs="Arial"/>
          <w:kern w:val="0"/>
          <w14:ligatures w14:val="none"/>
        </w:rPr>
        <w:t xml:space="preserve">strengthen the brand </w:t>
      </w:r>
      <w:r w:rsidRPr="00A511D5">
        <w:rPr>
          <w:rFonts w:ascii="Arial" w:eastAsia="Times New Roman" w:hAnsi="Arial" w:cs="Arial"/>
          <w:kern w:val="0"/>
          <w14:ligatures w14:val="none"/>
        </w:rPr>
        <w:t>reputation.</w:t>
      </w:r>
      <w:r w:rsidR="00E66B46">
        <w:rPr>
          <w:rFonts w:ascii="Arial" w:eastAsia="Times New Roman" w:hAnsi="Arial" w:cs="Arial"/>
          <w:kern w:val="0"/>
          <w14:ligatures w14:val="none"/>
        </w:rPr>
        <w:t xml:space="preserve">  </w:t>
      </w:r>
      <w:r w:rsidR="00F038BC">
        <w:rPr>
          <w:rFonts w:ascii="Arial" w:eastAsia="Times New Roman" w:hAnsi="Arial" w:cs="Arial"/>
          <w:kern w:val="0"/>
          <w14:ligatures w14:val="none"/>
        </w:rPr>
        <w:t>Key focus areas to maximize the impact</w:t>
      </w:r>
      <w:r w:rsidR="00E66B46">
        <w:rPr>
          <w:rFonts w:ascii="Arial" w:eastAsia="Times New Roman" w:hAnsi="Arial" w:cs="Arial"/>
          <w:kern w:val="0"/>
          <w14:ligatures w14:val="none"/>
        </w:rPr>
        <w:t xml:space="preserve"> are: </w:t>
      </w:r>
    </w:p>
    <w:p w14:paraId="60CEDEF2" w14:textId="77777777" w:rsidR="00F038BC" w:rsidRDefault="00F038BC" w:rsidP="00FE5524">
      <w:pPr>
        <w:spacing w:after="0" w:line="360" w:lineRule="auto"/>
        <w:jc w:val="both"/>
        <w:rPr>
          <w:rFonts w:ascii="Arial" w:eastAsia="Times New Roman" w:hAnsi="Arial" w:cs="Arial"/>
          <w:b/>
          <w:bCs/>
          <w:kern w:val="0"/>
          <w14:ligatures w14:val="none"/>
        </w:rPr>
      </w:pPr>
    </w:p>
    <w:p w14:paraId="74BCE2D5" w14:textId="36972E10" w:rsidR="00A511D5" w:rsidRPr="00F038BC" w:rsidRDefault="00A511D5" w:rsidP="00F038BC">
      <w:pPr>
        <w:pStyle w:val="a9"/>
        <w:numPr>
          <w:ilvl w:val="0"/>
          <w:numId w:val="6"/>
        </w:numPr>
        <w:spacing w:after="0" w:line="360" w:lineRule="auto"/>
        <w:jc w:val="both"/>
        <w:rPr>
          <w:rFonts w:ascii="Arial" w:eastAsia="Times New Roman" w:hAnsi="Arial" w:cs="Arial"/>
          <w:b/>
          <w:bCs/>
          <w:kern w:val="0"/>
          <w14:ligatures w14:val="none"/>
        </w:rPr>
      </w:pPr>
      <w:r w:rsidRPr="00F038BC">
        <w:rPr>
          <w:rFonts w:ascii="Arial" w:eastAsia="Times New Roman" w:hAnsi="Arial" w:cs="Arial"/>
          <w:b/>
          <w:bCs/>
          <w:kern w:val="0"/>
          <w14:ligatures w14:val="none"/>
        </w:rPr>
        <w:t>Climate</w:t>
      </w:r>
    </w:p>
    <w:p w14:paraId="6E031AB9" w14:textId="038DD0EC" w:rsidR="00595AB7" w:rsidRDefault="00595AB7" w:rsidP="00FE5524">
      <w:pPr>
        <w:spacing w:after="0" w:line="360" w:lineRule="auto"/>
        <w:jc w:val="both"/>
        <w:rPr>
          <w:rFonts w:ascii="Arial" w:eastAsia="Times New Roman" w:hAnsi="Arial" w:cs="Arial"/>
          <w:kern w:val="0"/>
          <w14:ligatures w14:val="none"/>
        </w:rPr>
      </w:pPr>
      <w:bookmarkStart w:id="1" w:name="_Hlk184022305"/>
      <w:r w:rsidRPr="00595AB7">
        <w:rPr>
          <w:rFonts w:ascii="Arial" w:eastAsia="Times New Roman" w:hAnsi="Arial" w:cs="Arial"/>
          <w:kern w:val="0"/>
          <w14:ligatures w14:val="none"/>
        </w:rPr>
        <w:t>To reduce emissions across their business and supply chain by energy saving and increasing the usage of renewables.</w:t>
      </w:r>
    </w:p>
    <w:bookmarkEnd w:id="1"/>
    <w:p w14:paraId="5BC9361E" w14:textId="5481F2B3" w:rsidR="00A511D5" w:rsidRDefault="00A511D5" w:rsidP="00A511D5">
      <w:pPr>
        <w:spacing w:after="0" w:line="360" w:lineRule="auto"/>
        <w:jc w:val="both"/>
        <w:rPr>
          <w:rFonts w:ascii="Arial" w:eastAsia="Times New Roman" w:hAnsi="Arial" w:cs="Arial"/>
          <w:b/>
          <w:bCs/>
          <w:kern w:val="0"/>
          <w14:ligatures w14:val="none"/>
        </w:rPr>
      </w:pPr>
      <w:r>
        <w:rPr>
          <w:rFonts w:ascii="Arial" w:eastAsia="Times New Roman" w:hAnsi="Arial" w:cs="Arial"/>
          <w:b/>
          <w:bCs/>
          <w:kern w:val="0"/>
          <w14:ligatures w14:val="none"/>
        </w:rPr>
        <w:t xml:space="preserve"> </w:t>
      </w:r>
    </w:p>
    <w:p w14:paraId="6CC1126C" w14:textId="4FB7217D" w:rsidR="00A511D5" w:rsidRDefault="00A511D5" w:rsidP="00F038BC">
      <w:pPr>
        <w:pStyle w:val="a9"/>
        <w:numPr>
          <w:ilvl w:val="0"/>
          <w:numId w:val="7"/>
        </w:numPr>
        <w:spacing w:after="0" w:line="360" w:lineRule="auto"/>
        <w:jc w:val="both"/>
        <w:rPr>
          <w:rFonts w:ascii="Arial" w:eastAsia="Times New Roman" w:hAnsi="Arial" w:cs="Arial"/>
          <w:b/>
          <w:bCs/>
          <w:kern w:val="0"/>
          <w14:ligatures w14:val="none"/>
        </w:rPr>
      </w:pPr>
      <w:r w:rsidRPr="00F038BC">
        <w:rPr>
          <w:rFonts w:ascii="Arial" w:eastAsia="Times New Roman" w:hAnsi="Arial" w:cs="Arial"/>
          <w:b/>
          <w:bCs/>
          <w:kern w:val="0"/>
          <w14:ligatures w14:val="none"/>
        </w:rPr>
        <w:t>Water</w:t>
      </w:r>
    </w:p>
    <w:p w14:paraId="7C1483B3" w14:textId="77BD27B2" w:rsidR="00212239" w:rsidRPr="00212239" w:rsidRDefault="00212239" w:rsidP="00212239">
      <w:pPr>
        <w:spacing w:after="0" w:line="360" w:lineRule="auto"/>
        <w:jc w:val="both"/>
        <w:rPr>
          <w:rFonts w:ascii="Arial" w:eastAsia="Times New Roman" w:hAnsi="Arial" w:cs="Arial"/>
          <w:kern w:val="0"/>
          <w14:ligatures w14:val="none"/>
        </w:rPr>
      </w:pPr>
      <w:r w:rsidRPr="00212239">
        <w:rPr>
          <w:rFonts w:ascii="Arial" w:eastAsia="Times New Roman" w:hAnsi="Arial" w:cs="Arial"/>
          <w:kern w:val="0"/>
          <w14:ligatures w14:val="none"/>
        </w:rPr>
        <w:t xml:space="preserve">They work closely with communities and other industry peers to explore different solutions for minimizing the amount of water usage and improvement of water quality.   </w:t>
      </w:r>
    </w:p>
    <w:p w14:paraId="40B45378" w14:textId="2EA8BE04" w:rsidR="00A511D5" w:rsidRDefault="00212239" w:rsidP="00FE5524">
      <w:pPr>
        <w:spacing w:after="0" w:line="360" w:lineRule="auto"/>
        <w:jc w:val="both"/>
        <w:rPr>
          <w:rFonts w:ascii="Arial" w:eastAsia="Times New Roman" w:hAnsi="Arial" w:cs="Arial"/>
          <w:b/>
          <w:bCs/>
          <w:kern w:val="0"/>
          <w14:ligatures w14:val="none"/>
        </w:rPr>
      </w:pPr>
      <w:r>
        <w:rPr>
          <w:rFonts w:ascii="Arial" w:eastAsia="Times New Roman" w:hAnsi="Arial" w:cs="Arial"/>
          <w:kern w:val="0"/>
          <w14:ligatures w14:val="none"/>
        </w:rPr>
        <w:t xml:space="preserve"> </w:t>
      </w:r>
    </w:p>
    <w:p w14:paraId="3AA1AF41" w14:textId="18CD2474" w:rsidR="00FE5524" w:rsidRPr="00F038BC" w:rsidRDefault="00F038BC" w:rsidP="00F038BC">
      <w:pPr>
        <w:pStyle w:val="a9"/>
        <w:numPr>
          <w:ilvl w:val="0"/>
          <w:numId w:val="8"/>
        </w:numPr>
        <w:spacing w:after="0" w:line="360" w:lineRule="auto"/>
        <w:jc w:val="both"/>
        <w:rPr>
          <w:rFonts w:ascii="Arial" w:eastAsia="Times New Roman" w:hAnsi="Arial" w:cs="Arial"/>
          <w:b/>
          <w:bCs/>
          <w:kern w:val="0"/>
          <w14:ligatures w14:val="none"/>
        </w:rPr>
      </w:pPr>
      <w:r w:rsidRPr="00F038BC">
        <w:rPr>
          <w:rFonts w:ascii="Arial" w:eastAsia="Times New Roman" w:hAnsi="Arial" w:cs="Arial"/>
          <w:b/>
          <w:bCs/>
          <w:kern w:val="0"/>
          <w14:ligatures w14:val="none"/>
        </w:rPr>
        <w:t>Biodiversity</w:t>
      </w:r>
    </w:p>
    <w:p w14:paraId="292202AB" w14:textId="4386455E" w:rsidR="00F038BC" w:rsidRDefault="005F15F6" w:rsidP="00FE5524">
      <w:pPr>
        <w:spacing w:after="0" w:line="360" w:lineRule="auto"/>
        <w:jc w:val="both"/>
        <w:rPr>
          <w:rFonts w:ascii="Arial" w:eastAsia="Times New Roman" w:hAnsi="Arial" w:cs="Arial"/>
          <w:kern w:val="0"/>
          <w14:ligatures w14:val="none"/>
        </w:rPr>
      </w:pPr>
      <w:r w:rsidRPr="005F15F6">
        <w:rPr>
          <w:rFonts w:ascii="Arial" w:eastAsia="Times New Roman" w:hAnsi="Arial" w:cs="Arial"/>
          <w:kern w:val="0"/>
          <w14:ligatures w14:val="none"/>
        </w:rPr>
        <w:t xml:space="preserve">To increase people’s awareness of the impact of biodiversity on the planet health and the fashion industry, H&amp;M Group make lot of contributions to projects related to natural world protection and restoration.     </w:t>
      </w:r>
    </w:p>
    <w:p w14:paraId="1F5C2FA6" w14:textId="77777777" w:rsidR="00F038BC" w:rsidRDefault="00F038BC" w:rsidP="00FE5524">
      <w:pPr>
        <w:spacing w:after="0" w:line="360" w:lineRule="auto"/>
        <w:jc w:val="both"/>
        <w:rPr>
          <w:rFonts w:ascii="Arial" w:eastAsia="Times New Roman" w:hAnsi="Arial" w:cs="Arial"/>
          <w:kern w:val="0"/>
          <w14:ligatures w14:val="none"/>
        </w:rPr>
      </w:pPr>
    </w:p>
    <w:p w14:paraId="4A7D9AEA" w14:textId="4DA739BC" w:rsidR="00F038BC" w:rsidRPr="00F038BC" w:rsidRDefault="00F038BC" w:rsidP="00F038BC">
      <w:pPr>
        <w:pStyle w:val="a9"/>
        <w:numPr>
          <w:ilvl w:val="0"/>
          <w:numId w:val="9"/>
        </w:numPr>
        <w:spacing w:after="0" w:line="360" w:lineRule="auto"/>
        <w:jc w:val="both"/>
        <w:rPr>
          <w:rFonts w:ascii="Arial" w:eastAsia="Times New Roman" w:hAnsi="Arial" w:cs="Arial"/>
          <w:b/>
          <w:bCs/>
          <w:kern w:val="0"/>
          <w14:ligatures w14:val="none"/>
        </w:rPr>
      </w:pPr>
      <w:r w:rsidRPr="00F038BC">
        <w:rPr>
          <w:rFonts w:ascii="Arial" w:eastAsia="Times New Roman" w:hAnsi="Arial" w:cs="Arial"/>
          <w:b/>
          <w:bCs/>
          <w:kern w:val="0"/>
          <w14:ligatures w14:val="none"/>
        </w:rPr>
        <w:t>Circularity</w:t>
      </w:r>
    </w:p>
    <w:p w14:paraId="366A7974" w14:textId="2D3D8FE8" w:rsidR="00F038BC" w:rsidRDefault="001A6BF6" w:rsidP="00FE5524">
      <w:pPr>
        <w:spacing w:after="0" w:line="360" w:lineRule="auto"/>
        <w:jc w:val="both"/>
        <w:rPr>
          <w:rFonts w:ascii="Arial" w:eastAsia="Times New Roman" w:hAnsi="Arial" w:cs="Arial"/>
          <w:kern w:val="0"/>
          <w14:ligatures w14:val="none"/>
        </w:rPr>
      </w:pPr>
      <w:r w:rsidRPr="001A6BF6">
        <w:rPr>
          <w:rFonts w:ascii="Arial" w:eastAsia="Times New Roman" w:hAnsi="Arial" w:cs="Arial"/>
          <w:kern w:val="0"/>
          <w14:ligatures w14:val="none"/>
        </w:rPr>
        <w:t xml:space="preserve">H&amp;M Group continually works on the development of business </w:t>
      </w:r>
      <w:proofErr w:type="gramStart"/>
      <w:r w:rsidRPr="001A6BF6">
        <w:rPr>
          <w:rFonts w:ascii="Arial" w:eastAsia="Times New Roman" w:hAnsi="Arial" w:cs="Arial"/>
          <w:kern w:val="0"/>
          <w14:ligatures w14:val="none"/>
        </w:rPr>
        <w:t>model in</w:t>
      </w:r>
      <w:proofErr w:type="gramEnd"/>
      <w:r w:rsidRPr="001A6BF6">
        <w:rPr>
          <w:rFonts w:ascii="Arial" w:eastAsia="Times New Roman" w:hAnsi="Arial" w:cs="Arial"/>
          <w:kern w:val="0"/>
          <w14:ligatures w14:val="none"/>
        </w:rPr>
        <w:t xml:space="preserve"> related to reducing consumption of energy while at the same time increasing the percentage of renewable energy and to make sure products and materials can be recycled.  </w:t>
      </w:r>
    </w:p>
    <w:p w14:paraId="0AD00209" w14:textId="77777777" w:rsidR="00F038BC" w:rsidRDefault="00F038BC" w:rsidP="00FE5524">
      <w:pPr>
        <w:spacing w:after="0" w:line="360" w:lineRule="auto"/>
        <w:jc w:val="both"/>
        <w:rPr>
          <w:rFonts w:ascii="Arial" w:eastAsia="Times New Roman" w:hAnsi="Arial" w:cs="Arial"/>
          <w:kern w:val="0"/>
          <w14:ligatures w14:val="none"/>
        </w:rPr>
      </w:pPr>
    </w:p>
    <w:p w14:paraId="1308115A" w14:textId="77777777" w:rsidR="00F038BC" w:rsidRPr="00FE5524" w:rsidRDefault="00F038BC" w:rsidP="00FE5524">
      <w:pPr>
        <w:spacing w:after="0" w:line="360" w:lineRule="auto"/>
        <w:jc w:val="both"/>
        <w:rPr>
          <w:rFonts w:ascii="Arial" w:eastAsia="Times New Roman" w:hAnsi="Arial" w:cs="Arial"/>
          <w:kern w:val="0"/>
          <w14:ligatures w14:val="none"/>
        </w:rPr>
      </w:pPr>
    </w:p>
    <w:p w14:paraId="03DE1000" w14:textId="4EFC6B3F" w:rsidR="00FE5524" w:rsidRDefault="00FB1D2E" w:rsidP="00FB1D2E">
      <w:pPr>
        <w:spacing w:after="0" w:line="360" w:lineRule="auto"/>
        <w:jc w:val="center"/>
        <w:rPr>
          <w:rFonts w:ascii="Arial" w:eastAsia="Times New Roman" w:hAnsi="Arial" w:cs="Arial"/>
          <w:kern w:val="0"/>
          <w14:ligatures w14:val="none"/>
        </w:rPr>
      </w:pPr>
      <w:r>
        <w:rPr>
          <w:rFonts w:ascii="Arial" w:eastAsia="Times New Roman" w:hAnsi="Arial" w:cs="Arial"/>
          <w:kern w:val="0"/>
          <w14:ligatures w14:val="none"/>
        </w:rPr>
        <w:t>10</w:t>
      </w:r>
    </w:p>
    <w:p w14:paraId="61BD7E32" w14:textId="77777777" w:rsidR="00E66B46" w:rsidRDefault="00E66B46" w:rsidP="00FE5524">
      <w:pPr>
        <w:spacing w:after="0" w:line="360" w:lineRule="auto"/>
        <w:jc w:val="both"/>
        <w:rPr>
          <w:rFonts w:ascii="Arial" w:eastAsia="Times New Roman" w:hAnsi="Arial" w:cs="Arial"/>
          <w:b/>
          <w:bCs/>
          <w:kern w:val="0"/>
          <w14:ligatures w14:val="none"/>
        </w:rPr>
      </w:pPr>
    </w:p>
    <w:p w14:paraId="64F16563" w14:textId="77777777" w:rsidR="00712D78" w:rsidRDefault="00712D78" w:rsidP="00FE5524">
      <w:pPr>
        <w:spacing w:after="0" w:line="360" w:lineRule="auto"/>
        <w:jc w:val="both"/>
        <w:rPr>
          <w:rFonts w:ascii="Arial" w:eastAsia="Times New Roman" w:hAnsi="Arial" w:cs="Arial"/>
          <w:b/>
          <w:bCs/>
          <w:kern w:val="0"/>
          <w14:ligatures w14:val="none"/>
        </w:rPr>
      </w:pPr>
    </w:p>
    <w:p w14:paraId="0299217B" w14:textId="25D484A5" w:rsidR="00E66B46" w:rsidRDefault="00FE5524" w:rsidP="00FE5524">
      <w:pPr>
        <w:spacing w:after="0" w:line="360" w:lineRule="auto"/>
        <w:jc w:val="both"/>
        <w:rPr>
          <w:rFonts w:ascii="Arial" w:eastAsia="Times New Roman" w:hAnsi="Arial" w:cs="Arial"/>
          <w:kern w:val="0"/>
          <w14:ligatures w14:val="none"/>
        </w:rPr>
      </w:pPr>
      <w:r w:rsidRPr="00FE5524">
        <w:rPr>
          <w:rFonts w:ascii="Arial" w:eastAsia="Times New Roman" w:hAnsi="Arial" w:cs="Arial"/>
          <w:b/>
          <w:bCs/>
          <w:kern w:val="0"/>
          <w14:ligatures w14:val="none"/>
        </w:rPr>
        <w:t>Fair and Equal:</w:t>
      </w:r>
      <w:r w:rsidRPr="00FE5524">
        <w:rPr>
          <w:rFonts w:ascii="Arial" w:eastAsia="Times New Roman" w:hAnsi="Arial" w:cs="Arial"/>
          <w:kern w:val="0"/>
          <w14:ligatures w14:val="none"/>
        </w:rPr>
        <w:t xml:space="preserve"> </w:t>
      </w:r>
    </w:p>
    <w:p w14:paraId="744C97C6" w14:textId="581ADF6F" w:rsidR="00E66B46" w:rsidRDefault="00DD28AB"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H&amp;M Group </w:t>
      </w:r>
      <w:r w:rsidRPr="00DD28AB">
        <w:rPr>
          <w:rFonts w:ascii="Arial" w:eastAsia="Times New Roman" w:hAnsi="Arial" w:cs="Arial"/>
          <w:kern w:val="0"/>
          <w14:ligatures w14:val="none"/>
        </w:rPr>
        <w:t>want</w:t>
      </w:r>
      <w:r>
        <w:rPr>
          <w:rFonts w:ascii="Arial" w:eastAsia="Times New Roman" w:hAnsi="Arial" w:cs="Arial"/>
          <w:kern w:val="0"/>
          <w14:ligatures w14:val="none"/>
        </w:rPr>
        <w:t>s</w:t>
      </w:r>
      <w:r w:rsidRPr="00DD28AB">
        <w:rPr>
          <w:rFonts w:ascii="Arial" w:eastAsia="Times New Roman" w:hAnsi="Arial" w:cs="Arial"/>
          <w:kern w:val="0"/>
          <w14:ligatures w14:val="none"/>
        </w:rPr>
        <w:t xml:space="preserve"> to be part of a fashion industry that provides fair </w:t>
      </w:r>
      <w:r>
        <w:rPr>
          <w:rFonts w:ascii="Arial" w:eastAsia="Times New Roman" w:hAnsi="Arial" w:cs="Arial"/>
          <w:kern w:val="0"/>
          <w14:ligatures w14:val="none"/>
        </w:rPr>
        <w:t>jobs</w:t>
      </w:r>
      <w:r w:rsidRPr="00DD28AB">
        <w:rPr>
          <w:rFonts w:ascii="Arial" w:eastAsia="Times New Roman" w:hAnsi="Arial" w:cs="Arial"/>
          <w:kern w:val="0"/>
          <w14:ligatures w14:val="none"/>
        </w:rPr>
        <w:t xml:space="preserve"> and equal treatment for everyone.</w:t>
      </w:r>
      <w:r>
        <w:rPr>
          <w:rFonts w:ascii="Arial" w:eastAsia="Times New Roman" w:hAnsi="Arial" w:cs="Arial"/>
          <w:kern w:val="0"/>
          <w14:ligatures w14:val="none"/>
        </w:rPr>
        <w:t xml:space="preserve"> They</w:t>
      </w:r>
      <w:r w:rsidRPr="00DD28AB">
        <w:rPr>
          <w:rFonts w:ascii="Arial" w:eastAsia="Times New Roman" w:hAnsi="Arial" w:cs="Arial"/>
          <w:kern w:val="0"/>
          <w14:ligatures w14:val="none"/>
        </w:rPr>
        <w:t xml:space="preserve"> are committed to respecting human rights and </w:t>
      </w:r>
      <w:r>
        <w:rPr>
          <w:rFonts w:ascii="Arial" w:eastAsia="Times New Roman" w:hAnsi="Arial" w:cs="Arial"/>
          <w:kern w:val="0"/>
          <w14:ligatures w14:val="none"/>
        </w:rPr>
        <w:t xml:space="preserve">are </w:t>
      </w:r>
      <w:r w:rsidRPr="00DD28AB">
        <w:rPr>
          <w:rFonts w:ascii="Arial" w:eastAsia="Times New Roman" w:hAnsi="Arial" w:cs="Arial"/>
          <w:kern w:val="0"/>
          <w14:ligatures w14:val="none"/>
        </w:rPr>
        <w:t xml:space="preserve">determined to create an inclusive and diverse workplace across </w:t>
      </w:r>
      <w:r>
        <w:rPr>
          <w:rFonts w:ascii="Arial" w:eastAsia="Times New Roman" w:hAnsi="Arial" w:cs="Arial"/>
          <w:kern w:val="0"/>
          <w14:ligatures w14:val="none"/>
        </w:rPr>
        <w:t xml:space="preserve">their </w:t>
      </w:r>
      <w:r w:rsidRPr="00DD28AB">
        <w:rPr>
          <w:rFonts w:ascii="Arial" w:eastAsia="Times New Roman" w:hAnsi="Arial" w:cs="Arial"/>
          <w:kern w:val="0"/>
          <w14:ligatures w14:val="none"/>
        </w:rPr>
        <w:t>operations and supply chain.</w:t>
      </w:r>
      <w:r>
        <w:rPr>
          <w:rFonts w:ascii="Arial" w:eastAsia="Times New Roman" w:hAnsi="Arial" w:cs="Arial"/>
          <w:kern w:val="0"/>
          <w14:ligatures w14:val="none"/>
        </w:rPr>
        <w:t xml:space="preserve">   Key areas to focus to maximize the impact:</w:t>
      </w:r>
    </w:p>
    <w:p w14:paraId="3ADCE820" w14:textId="77777777" w:rsidR="00A04D93" w:rsidRDefault="00A04D93" w:rsidP="00FE5524">
      <w:pPr>
        <w:spacing w:after="0" w:line="360" w:lineRule="auto"/>
        <w:jc w:val="both"/>
        <w:rPr>
          <w:rFonts w:ascii="Arial" w:eastAsia="Times New Roman" w:hAnsi="Arial" w:cs="Arial"/>
          <w:kern w:val="0"/>
          <w14:ligatures w14:val="none"/>
        </w:rPr>
      </w:pPr>
    </w:p>
    <w:p w14:paraId="39AB22E8" w14:textId="770D30E6" w:rsidR="00DD28AB" w:rsidRPr="00A04D93" w:rsidRDefault="00A04D93" w:rsidP="00A04D93">
      <w:pPr>
        <w:pStyle w:val="a9"/>
        <w:numPr>
          <w:ilvl w:val="0"/>
          <w:numId w:val="9"/>
        </w:numPr>
        <w:spacing w:after="0" w:line="360" w:lineRule="auto"/>
        <w:jc w:val="both"/>
        <w:rPr>
          <w:rFonts w:ascii="Arial" w:eastAsia="Times New Roman" w:hAnsi="Arial" w:cs="Arial"/>
          <w:b/>
          <w:bCs/>
          <w:kern w:val="0"/>
          <w14:ligatures w14:val="none"/>
        </w:rPr>
      </w:pPr>
      <w:r w:rsidRPr="00A04D93">
        <w:rPr>
          <w:rFonts w:ascii="Arial" w:eastAsia="Times New Roman" w:hAnsi="Arial" w:cs="Arial"/>
          <w:b/>
          <w:bCs/>
          <w:kern w:val="0"/>
          <w14:ligatures w14:val="none"/>
        </w:rPr>
        <w:t>Human Rights</w:t>
      </w:r>
    </w:p>
    <w:p w14:paraId="1BA96847" w14:textId="268BF219" w:rsidR="00E66B46" w:rsidRDefault="00A04D93"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Their</w:t>
      </w:r>
      <w:r w:rsidRPr="00A04D93">
        <w:rPr>
          <w:rFonts w:ascii="Arial" w:eastAsia="Times New Roman" w:hAnsi="Arial" w:cs="Arial"/>
          <w:kern w:val="0"/>
          <w14:ligatures w14:val="none"/>
        </w:rPr>
        <w:t xml:space="preserve"> human rights policy guides </w:t>
      </w:r>
      <w:r>
        <w:rPr>
          <w:rFonts w:ascii="Arial" w:eastAsia="Times New Roman" w:hAnsi="Arial" w:cs="Arial"/>
          <w:kern w:val="0"/>
          <w14:ligatures w14:val="none"/>
        </w:rPr>
        <w:t>their</w:t>
      </w:r>
      <w:r w:rsidRPr="00A04D93">
        <w:rPr>
          <w:rFonts w:ascii="Arial" w:eastAsia="Times New Roman" w:hAnsi="Arial" w:cs="Arial"/>
          <w:kern w:val="0"/>
          <w14:ligatures w14:val="none"/>
        </w:rPr>
        <w:t xml:space="preserve"> work and sets out </w:t>
      </w:r>
      <w:r>
        <w:rPr>
          <w:rFonts w:ascii="Arial" w:eastAsia="Times New Roman" w:hAnsi="Arial" w:cs="Arial"/>
          <w:kern w:val="0"/>
          <w14:ligatures w14:val="none"/>
        </w:rPr>
        <w:t xml:space="preserve">their </w:t>
      </w:r>
      <w:r w:rsidRPr="00A04D93">
        <w:rPr>
          <w:rFonts w:ascii="Arial" w:eastAsia="Times New Roman" w:hAnsi="Arial" w:cs="Arial"/>
          <w:kern w:val="0"/>
          <w14:ligatures w14:val="none"/>
        </w:rPr>
        <w:t>commitment to operate with respect to human rights.</w:t>
      </w:r>
    </w:p>
    <w:p w14:paraId="09F0ADCF" w14:textId="77777777" w:rsidR="00A04D93" w:rsidRDefault="00A04D93" w:rsidP="00FE5524">
      <w:pPr>
        <w:spacing w:after="0" w:line="360" w:lineRule="auto"/>
        <w:jc w:val="both"/>
        <w:rPr>
          <w:rFonts w:ascii="Arial" w:eastAsia="Times New Roman" w:hAnsi="Arial" w:cs="Arial"/>
          <w:kern w:val="0"/>
          <w14:ligatures w14:val="none"/>
        </w:rPr>
      </w:pPr>
    </w:p>
    <w:p w14:paraId="05F88352" w14:textId="49499159" w:rsidR="00A04D93" w:rsidRPr="00BE0DD1" w:rsidRDefault="00BE0DD1" w:rsidP="00BE0DD1">
      <w:pPr>
        <w:pStyle w:val="a9"/>
        <w:numPr>
          <w:ilvl w:val="0"/>
          <w:numId w:val="9"/>
        </w:numPr>
        <w:spacing w:after="0" w:line="360" w:lineRule="auto"/>
        <w:jc w:val="both"/>
        <w:rPr>
          <w:rFonts w:ascii="Arial" w:eastAsia="Times New Roman" w:hAnsi="Arial" w:cs="Arial"/>
          <w:b/>
          <w:bCs/>
          <w:kern w:val="0"/>
          <w14:ligatures w14:val="none"/>
        </w:rPr>
      </w:pPr>
      <w:r w:rsidRPr="00BE0DD1">
        <w:rPr>
          <w:rFonts w:ascii="Arial" w:eastAsia="Times New Roman" w:hAnsi="Arial" w:cs="Arial"/>
          <w:b/>
          <w:bCs/>
          <w:kern w:val="0"/>
          <w14:ligatures w14:val="none"/>
        </w:rPr>
        <w:t>Wages</w:t>
      </w:r>
    </w:p>
    <w:p w14:paraId="45ABABBA" w14:textId="0AB9AD33" w:rsidR="00E66B46" w:rsidRDefault="00A04D93"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They </w:t>
      </w:r>
      <w:r w:rsidRPr="00A04D93">
        <w:rPr>
          <w:rFonts w:ascii="Arial" w:eastAsia="Times New Roman" w:hAnsi="Arial" w:cs="Arial"/>
          <w:kern w:val="0"/>
          <w14:ligatures w14:val="none"/>
        </w:rPr>
        <w:t xml:space="preserve">believe workers in </w:t>
      </w:r>
      <w:r>
        <w:rPr>
          <w:rFonts w:ascii="Arial" w:eastAsia="Times New Roman" w:hAnsi="Arial" w:cs="Arial"/>
          <w:kern w:val="0"/>
          <w14:ligatures w14:val="none"/>
        </w:rPr>
        <w:t>their</w:t>
      </w:r>
      <w:r w:rsidRPr="00A04D93">
        <w:rPr>
          <w:rFonts w:ascii="Arial" w:eastAsia="Times New Roman" w:hAnsi="Arial" w:cs="Arial"/>
          <w:kern w:val="0"/>
          <w14:ligatures w14:val="none"/>
        </w:rPr>
        <w:t xml:space="preserve"> supply chain should be paid fairly. Through dialogue and collaboration, </w:t>
      </w:r>
      <w:r>
        <w:rPr>
          <w:rFonts w:ascii="Arial" w:eastAsia="Times New Roman" w:hAnsi="Arial" w:cs="Arial"/>
          <w:kern w:val="0"/>
          <w14:ligatures w14:val="none"/>
        </w:rPr>
        <w:t>they</w:t>
      </w:r>
      <w:r w:rsidRPr="00A04D93">
        <w:rPr>
          <w:rFonts w:ascii="Arial" w:eastAsia="Times New Roman" w:hAnsi="Arial" w:cs="Arial"/>
          <w:kern w:val="0"/>
          <w14:ligatures w14:val="none"/>
        </w:rPr>
        <w:t xml:space="preserve"> are making progress to improve payroll systems, empower workers and bring about lasting change.</w:t>
      </w:r>
    </w:p>
    <w:p w14:paraId="344C0126" w14:textId="226F37F4" w:rsidR="00E66B46" w:rsidRDefault="00DD28AB"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 </w:t>
      </w:r>
    </w:p>
    <w:p w14:paraId="54560E0F" w14:textId="4F5C70A2" w:rsidR="00E66B46" w:rsidRPr="00BE0DD1" w:rsidRDefault="00BE0DD1" w:rsidP="00BE0DD1">
      <w:pPr>
        <w:pStyle w:val="a9"/>
        <w:numPr>
          <w:ilvl w:val="0"/>
          <w:numId w:val="10"/>
        </w:numPr>
        <w:spacing w:after="0" w:line="360" w:lineRule="auto"/>
        <w:jc w:val="both"/>
        <w:rPr>
          <w:rFonts w:ascii="Arial" w:eastAsia="Times New Roman" w:hAnsi="Arial" w:cs="Arial"/>
          <w:b/>
          <w:bCs/>
          <w:kern w:val="0"/>
          <w14:ligatures w14:val="none"/>
        </w:rPr>
      </w:pPr>
      <w:r w:rsidRPr="00BE0DD1">
        <w:rPr>
          <w:rFonts w:ascii="Arial" w:eastAsia="Times New Roman" w:hAnsi="Arial" w:cs="Arial"/>
          <w:b/>
          <w:bCs/>
          <w:kern w:val="0"/>
          <w14:ligatures w14:val="none"/>
        </w:rPr>
        <w:t>Working Conditions</w:t>
      </w:r>
    </w:p>
    <w:p w14:paraId="22130FF3" w14:textId="2DC1750C" w:rsidR="00BE0DD1" w:rsidRDefault="00BE0DD1"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They</w:t>
      </w:r>
      <w:r w:rsidRPr="00BE0DD1">
        <w:rPr>
          <w:rFonts w:ascii="Arial" w:eastAsia="Times New Roman" w:hAnsi="Arial" w:cs="Arial"/>
          <w:kern w:val="0"/>
          <w14:ligatures w14:val="none"/>
        </w:rPr>
        <w:t xml:space="preserve"> are committed to creating fair and equal working conditions in </w:t>
      </w:r>
      <w:r>
        <w:rPr>
          <w:rFonts w:ascii="Arial" w:eastAsia="Times New Roman" w:hAnsi="Arial" w:cs="Arial"/>
          <w:kern w:val="0"/>
          <w14:ligatures w14:val="none"/>
        </w:rPr>
        <w:t>their</w:t>
      </w:r>
      <w:r w:rsidRPr="00BE0DD1">
        <w:rPr>
          <w:rFonts w:ascii="Arial" w:eastAsia="Times New Roman" w:hAnsi="Arial" w:cs="Arial"/>
          <w:kern w:val="0"/>
          <w14:ligatures w14:val="none"/>
        </w:rPr>
        <w:t xml:space="preserve"> supply chain. Through targeted strategies and partnerships, </w:t>
      </w:r>
      <w:r>
        <w:rPr>
          <w:rFonts w:ascii="Arial" w:eastAsia="Times New Roman" w:hAnsi="Arial" w:cs="Arial"/>
          <w:kern w:val="0"/>
          <w14:ligatures w14:val="none"/>
        </w:rPr>
        <w:t xml:space="preserve">they </w:t>
      </w:r>
      <w:r w:rsidRPr="00BE0DD1">
        <w:rPr>
          <w:rFonts w:ascii="Arial" w:eastAsia="Times New Roman" w:hAnsi="Arial" w:cs="Arial"/>
          <w:kern w:val="0"/>
          <w14:ligatures w14:val="none"/>
        </w:rPr>
        <w:t>aim to ensure the well-being and empowerment of all workers.</w:t>
      </w:r>
    </w:p>
    <w:p w14:paraId="37AA2854" w14:textId="77777777" w:rsidR="00BE0DD1" w:rsidRDefault="00BE0DD1" w:rsidP="00FE5524">
      <w:pPr>
        <w:spacing w:after="0" w:line="360" w:lineRule="auto"/>
        <w:jc w:val="both"/>
        <w:rPr>
          <w:rFonts w:ascii="Arial" w:eastAsia="Times New Roman" w:hAnsi="Arial" w:cs="Arial"/>
          <w:kern w:val="0"/>
          <w14:ligatures w14:val="none"/>
        </w:rPr>
      </w:pPr>
    </w:p>
    <w:p w14:paraId="06B187B5" w14:textId="10A58E7A" w:rsidR="00BE0DD1" w:rsidRPr="0034613A" w:rsidRDefault="00BE0DD1" w:rsidP="0034613A">
      <w:pPr>
        <w:pStyle w:val="a9"/>
        <w:numPr>
          <w:ilvl w:val="0"/>
          <w:numId w:val="11"/>
        </w:numPr>
        <w:spacing w:after="0" w:line="360" w:lineRule="auto"/>
        <w:jc w:val="both"/>
        <w:rPr>
          <w:rFonts w:ascii="Arial" w:eastAsia="Times New Roman" w:hAnsi="Arial" w:cs="Arial"/>
          <w:b/>
          <w:bCs/>
          <w:kern w:val="0"/>
          <w14:ligatures w14:val="none"/>
        </w:rPr>
      </w:pPr>
      <w:r w:rsidRPr="0034613A">
        <w:rPr>
          <w:rFonts w:ascii="Arial" w:eastAsia="Times New Roman" w:hAnsi="Arial" w:cs="Arial"/>
          <w:b/>
          <w:bCs/>
          <w:kern w:val="0"/>
          <w14:ligatures w14:val="none"/>
        </w:rPr>
        <w:t>Gender Equality in their Supply Chain</w:t>
      </w:r>
    </w:p>
    <w:p w14:paraId="3BA6DA6F" w14:textId="16AACF5C" w:rsidR="00FE5524" w:rsidRPr="00FE5524" w:rsidRDefault="0034613A"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They</w:t>
      </w:r>
      <w:r w:rsidRPr="0034613A">
        <w:rPr>
          <w:rFonts w:ascii="Arial" w:eastAsia="Times New Roman" w:hAnsi="Arial" w:cs="Arial"/>
          <w:kern w:val="0"/>
          <w14:ligatures w14:val="none"/>
        </w:rPr>
        <w:t xml:space="preserve"> promote gender equality throughout </w:t>
      </w:r>
      <w:r>
        <w:rPr>
          <w:rFonts w:ascii="Arial" w:eastAsia="Times New Roman" w:hAnsi="Arial" w:cs="Arial"/>
          <w:kern w:val="0"/>
          <w14:ligatures w14:val="none"/>
        </w:rPr>
        <w:t>their</w:t>
      </w:r>
      <w:r w:rsidRPr="0034613A">
        <w:rPr>
          <w:rFonts w:ascii="Arial" w:eastAsia="Times New Roman" w:hAnsi="Arial" w:cs="Arial"/>
          <w:kern w:val="0"/>
          <w14:ligatures w14:val="none"/>
        </w:rPr>
        <w:t xml:space="preserve"> supply chain.</w:t>
      </w:r>
      <w:r>
        <w:rPr>
          <w:rFonts w:ascii="Arial" w:eastAsia="Times New Roman" w:hAnsi="Arial" w:cs="Arial"/>
          <w:kern w:val="0"/>
          <w14:ligatures w14:val="none"/>
        </w:rPr>
        <w:t xml:space="preserve"> They</w:t>
      </w:r>
      <w:r w:rsidRPr="0034613A">
        <w:rPr>
          <w:rFonts w:ascii="Arial" w:eastAsia="Times New Roman" w:hAnsi="Arial" w:cs="Arial"/>
          <w:kern w:val="0"/>
          <w14:ligatures w14:val="none"/>
        </w:rPr>
        <w:t xml:space="preserve"> work with </w:t>
      </w:r>
      <w:r>
        <w:rPr>
          <w:rFonts w:ascii="Arial" w:eastAsia="Times New Roman" w:hAnsi="Arial" w:cs="Arial"/>
          <w:kern w:val="0"/>
          <w14:ligatures w14:val="none"/>
        </w:rPr>
        <w:t>their</w:t>
      </w:r>
      <w:r w:rsidRPr="0034613A">
        <w:rPr>
          <w:rFonts w:ascii="Arial" w:eastAsia="Times New Roman" w:hAnsi="Arial" w:cs="Arial"/>
          <w:kern w:val="0"/>
          <w14:ligatures w14:val="none"/>
        </w:rPr>
        <w:t xml:space="preserve"> suppliers to support women's empowerment, build inclusive workplaces and contribute to a more equitable and sustainable industry.</w:t>
      </w:r>
    </w:p>
    <w:p w14:paraId="45DEE12C" w14:textId="22A643C1" w:rsidR="00FE5524" w:rsidRDefault="00DD28AB"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 </w:t>
      </w:r>
    </w:p>
    <w:p w14:paraId="38916361" w14:textId="5F11BB29" w:rsidR="00E10783" w:rsidRPr="00E10783" w:rsidRDefault="00E10783" w:rsidP="00E10783">
      <w:pPr>
        <w:pStyle w:val="a9"/>
        <w:numPr>
          <w:ilvl w:val="0"/>
          <w:numId w:val="12"/>
        </w:numPr>
        <w:spacing w:after="0" w:line="360" w:lineRule="auto"/>
        <w:jc w:val="both"/>
        <w:rPr>
          <w:rFonts w:ascii="Arial" w:eastAsia="Times New Roman" w:hAnsi="Arial" w:cs="Arial"/>
          <w:b/>
          <w:bCs/>
          <w:kern w:val="0"/>
          <w14:ligatures w14:val="none"/>
        </w:rPr>
      </w:pPr>
      <w:r w:rsidRPr="00E10783">
        <w:rPr>
          <w:rFonts w:ascii="Arial" w:eastAsia="Times New Roman" w:hAnsi="Arial" w:cs="Arial"/>
          <w:b/>
          <w:bCs/>
          <w:kern w:val="0"/>
          <w14:ligatures w14:val="none"/>
        </w:rPr>
        <w:t>Community engagement</w:t>
      </w:r>
    </w:p>
    <w:p w14:paraId="786A47CF" w14:textId="5C29575E" w:rsidR="00E10783" w:rsidRDefault="00E10783" w:rsidP="001D101F">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They</w:t>
      </w:r>
      <w:r w:rsidRPr="00E10783">
        <w:rPr>
          <w:rFonts w:ascii="Arial" w:eastAsia="Times New Roman" w:hAnsi="Arial" w:cs="Arial"/>
          <w:kern w:val="0"/>
          <w14:ligatures w14:val="none"/>
        </w:rPr>
        <w:t xml:space="preserve"> work with the communities where</w:t>
      </w:r>
      <w:r>
        <w:rPr>
          <w:rFonts w:ascii="Arial" w:eastAsia="Times New Roman" w:hAnsi="Arial" w:cs="Arial"/>
          <w:kern w:val="0"/>
          <w14:ligatures w14:val="none"/>
        </w:rPr>
        <w:t xml:space="preserve"> they</w:t>
      </w:r>
      <w:r w:rsidRPr="00E10783">
        <w:rPr>
          <w:rFonts w:ascii="Arial" w:eastAsia="Times New Roman" w:hAnsi="Arial" w:cs="Arial"/>
          <w:kern w:val="0"/>
          <w14:ligatures w14:val="none"/>
        </w:rPr>
        <w:t xml:space="preserve"> operate to catalyze positive change by focusing on local empowerment and promoting sustainable practices.</w:t>
      </w:r>
    </w:p>
    <w:p w14:paraId="3D4975F4" w14:textId="74F0FBCD" w:rsidR="00E10783" w:rsidRDefault="00FB1D2E" w:rsidP="00FB1D2E">
      <w:pPr>
        <w:spacing w:after="0" w:line="360" w:lineRule="auto"/>
        <w:jc w:val="center"/>
        <w:rPr>
          <w:rFonts w:ascii="Arial" w:eastAsia="Times New Roman" w:hAnsi="Arial" w:cs="Arial"/>
          <w:kern w:val="0"/>
          <w14:ligatures w14:val="none"/>
        </w:rPr>
      </w:pPr>
      <w:r>
        <w:rPr>
          <w:rFonts w:ascii="Arial" w:eastAsia="Times New Roman" w:hAnsi="Arial" w:cs="Arial"/>
          <w:kern w:val="0"/>
          <w14:ligatures w14:val="none"/>
        </w:rPr>
        <w:t>11</w:t>
      </w:r>
    </w:p>
    <w:p w14:paraId="77CB349E" w14:textId="77777777" w:rsidR="00E10783" w:rsidRDefault="00E10783" w:rsidP="001D101F">
      <w:pPr>
        <w:spacing w:after="0" w:line="360" w:lineRule="auto"/>
        <w:jc w:val="both"/>
        <w:rPr>
          <w:rFonts w:ascii="Arial" w:eastAsia="Times New Roman" w:hAnsi="Arial" w:cs="Arial"/>
          <w:kern w:val="0"/>
          <w14:ligatures w14:val="none"/>
        </w:rPr>
      </w:pPr>
    </w:p>
    <w:p w14:paraId="018EDD0F" w14:textId="77777777" w:rsidR="00712D78" w:rsidRDefault="00712D78" w:rsidP="001D101F">
      <w:pPr>
        <w:spacing w:after="0" w:line="360" w:lineRule="auto"/>
        <w:jc w:val="both"/>
        <w:rPr>
          <w:rFonts w:ascii="Arial" w:eastAsia="Times New Roman" w:hAnsi="Arial" w:cs="Arial"/>
          <w:kern w:val="0"/>
          <w14:ligatures w14:val="none"/>
        </w:rPr>
      </w:pPr>
    </w:p>
    <w:p w14:paraId="497EEDD5" w14:textId="122886BF" w:rsidR="00E10783" w:rsidRPr="003955B4" w:rsidRDefault="00E10783" w:rsidP="00E10783">
      <w:pPr>
        <w:pStyle w:val="a9"/>
        <w:numPr>
          <w:ilvl w:val="1"/>
          <w:numId w:val="1"/>
        </w:numPr>
        <w:spacing w:after="0" w:line="360" w:lineRule="auto"/>
        <w:jc w:val="both"/>
        <w:rPr>
          <w:rFonts w:ascii="Arial" w:eastAsia="Times New Roman" w:hAnsi="Arial" w:cs="Arial"/>
          <w:b/>
          <w:bCs/>
          <w:kern w:val="0"/>
          <w14:ligatures w14:val="none"/>
        </w:rPr>
      </w:pPr>
      <w:r w:rsidRPr="003955B4">
        <w:rPr>
          <w:rFonts w:ascii="Arial" w:eastAsia="Times New Roman" w:hAnsi="Arial" w:cs="Arial"/>
          <w:b/>
          <w:bCs/>
          <w:kern w:val="0"/>
          <w14:ligatures w14:val="none"/>
        </w:rPr>
        <w:t xml:space="preserve">H&amp;M Group Mission Statement vs Strategies   </w:t>
      </w:r>
    </w:p>
    <w:p w14:paraId="4870CAAE" w14:textId="77777777" w:rsidR="003955B4" w:rsidRPr="00E10783" w:rsidRDefault="003955B4" w:rsidP="003955B4">
      <w:pPr>
        <w:pStyle w:val="a9"/>
        <w:spacing w:after="0" w:line="360" w:lineRule="auto"/>
        <w:ind w:left="405"/>
        <w:jc w:val="both"/>
        <w:rPr>
          <w:rFonts w:ascii="Arial" w:eastAsia="Times New Roman" w:hAnsi="Arial" w:cs="Arial"/>
          <w:kern w:val="0"/>
          <w14:ligatures w14:val="none"/>
        </w:rPr>
      </w:pPr>
    </w:p>
    <w:p w14:paraId="01A33380" w14:textId="77777777" w:rsidR="00AD778C" w:rsidRPr="00AD778C" w:rsidRDefault="00E10783" w:rsidP="00AD778C">
      <w:pPr>
        <w:spacing w:after="0" w:line="360" w:lineRule="auto"/>
        <w:jc w:val="both"/>
        <w:rPr>
          <w:rFonts w:ascii="Arial" w:eastAsia="Times New Roman" w:hAnsi="Arial" w:cs="Arial"/>
          <w:b/>
          <w:bCs/>
          <w:kern w:val="0"/>
          <w14:ligatures w14:val="none"/>
        </w:rPr>
      </w:pPr>
      <w:bookmarkStart w:id="2" w:name="_Hlk181580683"/>
      <w:r w:rsidRPr="00AD778C">
        <w:rPr>
          <w:rFonts w:ascii="Arial" w:eastAsia="Times New Roman" w:hAnsi="Arial" w:cs="Arial"/>
          <w:kern w:val="0"/>
          <w14:ligatures w14:val="none"/>
        </w:rPr>
        <w:t xml:space="preserve">The </w:t>
      </w:r>
      <w:r w:rsidR="003955B4" w:rsidRPr="00AD778C">
        <w:rPr>
          <w:rFonts w:ascii="Arial" w:eastAsia="Times New Roman" w:hAnsi="Arial" w:cs="Arial"/>
          <w:kern w:val="0"/>
          <w14:ligatures w14:val="none"/>
        </w:rPr>
        <w:t>Mission</w:t>
      </w:r>
      <w:r w:rsidRPr="00AD778C">
        <w:rPr>
          <w:rFonts w:ascii="Arial" w:eastAsia="Times New Roman" w:hAnsi="Arial" w:cs="Arial"/>
          <w:kern w:val="0"/>
          <w14:ligatures w14:val="none"/>
        </w:rPr>
        <w:t xml:space="preserve"> Statement of H&amp;M Group is</w:t>
      </w:r>
      <w:r w:rsidR="003955B4" w:rsidRPr="00AD778C">
        <w:rPr>
          <w:rFonts w:ascii="Arial" w:eastAsia="Times New Roman" w:hAnsi="Arial" w:cs="Arial"/>
          <w:kern w:val="0"/>
          <w14:ligatures w14:val="none"/>
        </w:rPr>
        <w:t xml:space="preserve"> </w:t>
      </w:r>
      <w:r w:rsidR="003955B4" w:rsidRPr="00AD778C">
        <w:rPr>
          <w:rFonts w:ascii="Arial" w:eastAsia="Times New Roman" w:hAnsi="Arial" w:cs="Arial"/>
          <w:b/>
          <w:bCs/>
          <w:kern w:val="0"/>
          <w14:ligatures w14:val="none"/>
        </w:rPr>
        <w:t>"</w:t>
      </w:r>
      <w:r w:rsidR="00AD778C" w:rsidRPr="00AD778C">
        <w:rPr>
          <w:rFonts w:ascii="Arial" w:eastAsia="Times New Roman" w:hAnsi="Arial" w:cs="Arial"/>
          <w:b/>
          <w:bCs/>
          <w:kern w:val="0"/>
          <w14:ligatures w14:val="none"/>
        </w:rPr>
        <w:t>to make great fashion and design</w:t>
      </w:r>
    </w:p>
    <w:p w14:paraId="4ED39AAD" w14:textId="0C494BF1" w:rsidR="00AD778C" w:rsidRDefault="00AD778C" w:rsidP="00AD778C">
      <w:pPr>
        <w:pStyle w:val="a9"/>
        <w:spacing w:after="0" w:line="360" w:lineRule="auto"/>
        <w:ind w:left="0"/>
        <w:jc w:val="both"/>
        <w:rPr>
          <w:rFonts w:ascii="Arial" w:eastAsia="Times New Roman" w:hAnsi="Arial" w:cs="Arial"/>
          <w:kern w:val="0"/>
          <w14:ligatures w14:val="none"/>
        </w:rPr>
      </w:pPr>
      <w:r w:rsidRPr="00AD778C">
        <w:rPr>
          <w:rFonts w:ascii="Arial" w:eastAsia="Times New Roman" w:hAnsi="Arial" w:cs="Arial"/>
          <w:b/>
          <w:bCs/>
          <w:kern w:val="0"/>
          <w14:ligatures w14:val="none"/>
        </w:rPr>
        <w:t>available to everyone in a more sustainable way</w:t>
      </w:r>
      <w:r>
        <w:rPr>
          <w:rFonts w:ascii="Arial" w:eastAsia="Times New Roman" w:hAnsi="Arial" w:cs="Arial"/>
          <w:b/>
          <w:bCs/>
          <w:kern w:val="0"/>
          <w14:ligatures w14:val="none"/>
        </w:rPr>
        <w:t xml:space="preserve">” </w:t>
      </w:r>
      <w:r w:rsidRPr="00AD778C">
        <w:rPr>
          <w:rFonts w:ascii="Arial" w:eastAsia="Times New Roman" w:hAnsi="Arial" w:cs="Arial"/>
          <w:kern w:val="0"/>
          <w14:ligatures w14:val="none"/>
        </w:rPr>
        <w:t>(H&amp;M Group, 2023a</w:t>
      </w:r>
      <w:r>
        <w:rPr>
          <w:rFonts w:ascii="Arial" w:eastAsia="Times New Roman" w:hAnsi="Arial" w:cs="Arial"/>
          <w:kern w:val="0"/>
          <w14:ligatures w14:val="none"/>
        </w:rPr>
        <w:t xml:space="preserve">). </w:t>
      </w:r>
      <w:r w:rsidRPr="00AD778C">
        <w:rPr>
          <w:rFonts w:ascii="Arial" w:eastAsia="Times New Roman" w:hAnsi="Arial" w:cs="Arial"/>
          <w:kern w:val="0"/>
          <w14:ligatures w14:val="none"/>
        </w:rPr>
        <w:t xml:space="preserve"> </w:t>
      </w:r>
      <w:r>
        <w:rPr>
          <w:rFonts w:ascii="Arial" w:eastAsia="Times New Roman" w:hAnsi="Arial" w:cs="Arial"/>
          <w:kern w:val="0"/>
          <w14:ligatures w14:val="none"/>
        </w:rPr>
        <w:t xml:space="preserve"> </w:t>
      </w:r>
      <w:r w:rsidRPr="00AD778C">
        <w:rPr>
          <w:rFonts w:ascii="Arial" w:eastAsia="Times New Roman" w:hAnsi="Arial" w:cs="Arial"/>
          <w:kern w:val="0"/>
          <w14:ligatures w14:val="none"/>
        </w:rPr>
        <w:t>This mission impacts the company by:</w:t>
      </w:r>
    </w:p>
    <w:bookmarkEnd w:id="2"/>
    <w:p w14:paraId="542EE299" w14:textId="77777777" w:rsidR="00AD778C" w:rsidRDefault="00AD778C" w:rsidP="00AD778C">
      <w:pPr>
        <w:spacing w:after="0" w:line="360" w:lineRule="auto"/>
        <w:jc w:val="both"/>
        <w:rPr>
          <w:rFonts w:ascii="Arial" w:eastAsia="Times New Roman" w:hAnsi="Arial" w:cs="Arial"/>
          <w:kern w:val="0"/>
          <w14:ligatures w14:val="none"/>
        </w:rPr>
      </w:pPr>
    </w:p>
    <w:p w14:paraId="6EEC03B3" w14:textId="1D6C0600" w:rsidR="00AD778C" w:rsidRPr="00A8760B" w:rsidRDefault="00AD778C" w:rsidP="003F1925">
      <w:pPr>
        <w:pStyle w:val="a9"/>
        <w:numPr>
          <w:ilvl w:val="0"/>
          <w:numId w:val="13"/>
        </w:numPr>
        <w:spacing w:after="0" w:line="360" w:lineRule="auto"/>
        <w:jc w:val="both"/>
        <w:rPr>
          <w:rFonts w:ascii="Arial" w:eastAsia="Times New Roman" w:hAnsi="Arial" w:cs="Arial"/>
          <w:b/>
          <w:bCs/>
          <w:kern w:val="0"/>
          <w14:ligatures w14:val="none"/>
        </w:rPr>
      </w:pPr>
      <w:r w:rsidRPr="00A8760B">
        <w:rPr>
          <w:rFonts w:ascii="Arial" w:eastAsia="Times New Roman" w:hAnsi="Arial" w:cs="Arial"/>
          <w:b/>
          <w:bCs/>
          <w:kern w:val="0"/>
          <w14:ligatures w14:val="none"/>
        </w:rPr>
        <w:t xml:space="preserve">Pricing Strategy: </w:t>
      </w:r>
    </w:p>
    <w:p w14:paraId="09532750" w14:textId="4992732F" w:rsidR="003F1925" w:rsidRDefault="000E08EE" w:rsidP="003F1925">
      <w:pPr>
        <w:spacing w:after="0" w:line="360" w:lineRule="auto"/>
        <w:jc w:val="both"/>
        <w:rPr>
          <w:rFonts w:ascii="Arial" w:eastAsia="Times New Roman" w:hAnsi="Arial" w:cs="Arial"/>
          <w:kern w:val="0"/>
          <w14:ligatures w14:val="none"/>
        </w:rPr>
      </w:pPr>
      <w:r w:rsidRPr="0099350D">
        <w:rPr>
          <w:rFonts w:ascii="Arial" w:eastAsia="Times New Roman" w:hAnsi="Arial" w:cs="Arial"/>
          <w:kern w:val="0"/>
          <w14:ligatures w14:val="none"/>
        </w:rPr>
        <w:t>To align with the CEO’s guidance in product offerings that best value for money to customers is one of the important factors affecting business performance, the company makes sure all their colleagues work towards the same goal of maintaining competitive pricing and quality products (H&amp;M Group, 2023a).</w:t>
      </w:r>
    </w:p>
    <w:p w14:paraId="3C06EEA7" w14:textId="3EA323E7" w:rsidR="00AD778C" w:rsidRPr="00AD778C" w:rsidRDefault="00AD778C" w:rsidP="00AD778C">
      <w:pPr>
        <w:spacing w:after="0" w:line="360" w:lineRule="auto"/>
        <w:jc w:val="both"/>
        <w:rPr>
          <w:rFonts w:ascii="Arial" w:eastAsia="Times New Roman" w:hAnsi="Arial" w:cs="Arial"/>
          <w:kern w:val="0"/>
          <w14:ligatures w14:val="none"/>
        </w:rPr>
      </w:pPr>
    </w:p>
    <w:p w14:paraId="3EB7F9B4" w14:textId="12719B59" w:rsidR="003F1925" w:rsidRPr="00A8760B" w:rsidRDefault="00AD778C" w:rsidP="00A8760B">
      <w:pPr>
        <w:pStyle w:val="a9"/>
        <w:numPr>
          <w:ilvl w:val="0"/>
          <w:numId w:val="14"/>
        </w:numPr>
        <w:spacing w:after="0" w:line="360" w:lineRule="auto"/>
        <w:jc w:val="both"/>
        <w:rPr>
          <w:rFonts w:ascii="Arial" w:eastAsia="Times New Roman" w:hAnsi="Arial" w:cs="Arial"/>
          <w:b/>
          <w:bCs/>
          <w:kern w:val="0"/>
          <w14:ligatures w14:val="none"/>
        </w:rPr>
      </w:pPr>
      <w:r w:rsidRPr="00A8760B">
        <w:rPr>
          <w:rFonts w:ascii="Arial" w:eastAsia="Times New Roman" w:hAnsi="Arial" w:cs="Arial"/>
          <w:b/>
          <w:bCs/>
          <w:kern w:val="0"/>
          <w14:ligatures w14:val="none"/>
        </w:rPr>
        <w:t>Quality Assurance</w:t>
      </w:r>
      <w:r w:rsidR="003F1925" w:rsidRPr="00A8760B">
        <w:rPr>
          <w:rFonts w:ascii="Arial" w:eastAsia="Times New Roman" w:hAnsi="Arial" w:cs="Arial"/>
          <w:b/>
          <w:bCs/>
          <w:kern w:val="0"/>
          <w14:ligatures w14:val="none"/>
        </w:rPr>
        <w:t>:</w:t>
      </w:r>
    </w:p>
    <w:p w14:paraId="2D7C95B6" w14:textId="7FE501A5" w:rsidR="00A8760B" w:rsidRDefault="000E08EE" w:rsidP="00A8760B">
      <w:pPr>
        <w:spacing w:after="0" w:line="360" w:lineRule="auto"/>
        <w:jc w:val="both"/>
        <w:rPr>
          <w:rFonts w:ascii="Arial" w:eastAsia="Times New Roman" w:hAnsi="Arial" w:cs="Arial"/>
          <w:kern w:val="0"/>
          <w14:ligatures w14:val="none"/>
        </w:rPr>
      </w:pPr>
      <w:r w:rsidRPr="0099350D">
        <w:rPr>
          <w:rFonts w:ascii="Arial" w:eastAsia="Times New Roman" w:hAnsi="Arial" w:cs="Arial"/>
          <w:kern w:val="0"/>
          <w14:ligatures w14:val="none"/>
        </w:rPr>
        <w:t>The company ensures that all their brands carry the same philosophy to offer customers with products of the best combinations in quality, price and sustainability.  Ultimately, to continuously meet customers’ expectations by affordable pricing and high-quality products and services (H&amp;M Group, 2023a).</w:t>
      </w:r>
      <w:r w:rsidRPr="000E08EE">
        <w:rPr>
          <w:rFonts w:ascii="Arial" w:eastAsia="Times New Roman" w:hAnsi="Arial" w:cs="Arial"/>
          <w:kern w:val="0"/>
          <w14:ligatures w14:val="none"/>
        </w:rPr>
        <w:t xml:space="preserve">  </w:t>
      </w:r>
    </w:p>
    <w:p w14:paraId="501299A0" w14:textId="77777777" w:rsidR="00A8760B" w:rsidRDefault="00A8760B" w:rsidP="00AD778C">
      <w:pPr>
        <w:pStyle w:val="a9"/>
        <w:spacing w:after="0" w:line="360" w:lineRule="auto"/>
        <w:ind w:left="0"/>
        <w:jc w:val="both"/>
        <w:rPr>
          <w:rFonts w:ascii="Arial" w:eastAsia="Times New Roman" w:hAnsi="Arial" w:cs="Arial"/>
          <w:kern w:val="0"/>
          <w14:ligatures w14:val="none"/>
        </w:rPr>
      </w:pPr>
    </w:p>
    <w:p w14:paraId="53683B1D" w14:textId="39F55D99" w:rsidR="00A8760B" w:rsidRPr="00B1492C" w:rsidRDefault="00AD778C" w:rsidP="00B1492C">
      <w:pPr>
        <w:pStyle w:val="a9"/>
        <w:numPr>
          <w:ilvl w:val="0"/>
          <w:numId w:val="15"/>
        </w:numPr>
        <w:spacing w:after="0" w:line="360" w:lineRule="auto"/>
        <w:jc w:val="both"/>
        <w:rPr>
          <w:rFonts w:ascii="Arial" w:eastAsia="Times New Roman" w:hAnsi="Arial" w:cs="Arial"/>
          <w:b/>
          <w:bCs/>
          <w:kern w:val="0"/>
          <w14:ligatures w14:val="none"/>
        </w:rPr>
      </w:pPr>
      <w:r w:rsidRPr="00B1492C">
        <w:rPr>
          <w:rFonts w:ascii="Arial" w:eastAsia="Times New Roman" w:hAnsi="Arial" w:cs="Arial"/>
          <w:b/>
          <w:bCs/>
          <w:kern w:val="0"/>
          <w14:ligatures w14:val="none"/>
        </w:rPr>
        <w:t>Sustainability Goals</w:t>
      </w:r>
      <w:r w:rsidR="00A8760B" w:rsidRPr="00B1492C">
        <w:rPr>
          <w:rFonts w:ascii="Arial" w:eastAsia="Times New Roman" w:hAnsi="Arial" w:cs="Arial"/>
          <w:b/>
          <w:bCs/>
          <w:kern w:val="0"/>
          <w14:ligatures w14:val="none"/>
        </w:rPr>
        <w:t>:</w:t>
      </w:r>
    </w:p>
    <w:p w14:paraId="1C099905" w14:textId="626D85DE" w:rsidR="00283E41" w:rsidRDefault="000E08EE" w:rsidP="00AD778C">
      <w:pPr>
        <w:pStyle w:val="a9"/>
        <w:spacing w:after="0" w:line="360" w:lineRule="auto"/>
        <w:ind w:left="0"/>
        <w:jc w:val="both"/>
        <w:rPr>
          <w:rFonts w:ascii="Arial" w:eastAsia="Times New Roman" w:hAnsi="Arial" w:cs="Arial"/>
          <w:kern w:val="0"/>
          <w14:ligatures w14:val="none"/>
        </w:rPr>
      </w:pPr>
      <w:r w:rsidRPr="0099350D">
        <w:rPr>
          <w:rFonts w:ascii="Arial" w:eastAsia="Times New Roman" w:hAnsi="Arial" w:cs="Arial"/>
          <w:kern w:val="0"/>
          <w14:ligatures w14:val="none"/>
        </w:rPr>
        <w:t>H&amp;M Group is fully aware of the importance of eliminating the negative impacts on the environment and planet by the current business model of fast fashion.  Their aim is to use less resources and at the same time to look for more biodegradable materials using natural or recycled fabrics which won’t pollute the environment.      The company put immediate focus on addressing their key impact in climate, water &amp; oceans, land &amp; biodiversity, resource use and social.   They set clear ambitions and bold goals and report progress to enhance collaboration and maximize impact in achieving the goals (H&amp;M Group, 2022).</w:t>
      </w:r>
      <w:r w:rsidRPr="000E08EE">
        <w:rPr>
          <w:rFonts w:ascii="Arial" w:eastAsia="Times New Roman" w:hAnsi="Arial" w:cs="Arial"/>
          <w:kern w:val="0"/>
          <w14:ligatures w14:val="none"/>
        </w:rPr>
        <w:t xml:space="preserve">   </w:t>
      </w:r>
    </w:p>
    <w:p w14:paraId="2F6BC7B5" w14:textId="749AE3A9" w:rsidR="0038421F" w:rsidRDefault="00FB1D2E" w:rsidP="00FB1D2E">
      <w:pPr>
        <w:pStyle w:val="a9"/>
        <w:spacing w:after="0" w:line="360" w:lineRule="auto"/>
        <w:ind w:left="0"/>
        <w:jc w:val="center"/>
        <w:rPr>
          <w:rFonts w:ascii="Arial" w:eastAsia="Times New Roman" w:hAnsi="Arial" w:cs="Arial"/>
          <w:kern w:val="0"/>
          <w14:ligatures w14:val="none"/>
        </w:rPr>
      </w:pPr>
      <w:r>
        <w:rPr>
          <w:rFonts w:ascii="Arial" w:eastAsia="Times New Roman" w:hAnsi="Arial" w:cs="Arial"/>
          <w:kern w:val="0"/>
          <w14:ligatures w14:val="none"/>
        </w:rPr>
        <w:t>12</w:t>
      </w:r>
    </w:p>
    <w:p w14:paraId="2C8B5F84" w14:textId="77777777" w:rsidR="0038421F" w:rsidRDefault="0038421F" w:rsidP="00AD778C">
      <w:pPr>
        <w:pStyle w:val="a9"/>
        <w:spacing w:after="0" w:line="360" w:lineRule="auto"/>
        <w:ind w:left="0"/>
        <w:jc w:val="both"/>
        <w:rPr>
          <w:rFonts w:ascii="Arial" w:eastAsia="Times New Roman" w:hAnsi="Arial" w:cs="Arial"/>
          <w:kern w:val="0"/>
          <w14:ligatures w14:val="none"/>
        </w:rPr>
      </w:pPr>
    </w:p>
    <w:p w14:paraId="7E1AEFD8" w14:textId="77777777" w:rsidR="0099350D" w:rsidRDefault="0099350D" w:rsidP="00AD778C">
      <w:pPr>
        <w:pStyle w:val="a9"/>
        <w:spacing w:after="0" w:line="360" w:lineRule="auto"/>
        <w:ind w:left="0"/>
        <w:jc w:val="both"/>
        <w:rPr>
          <w:rFonts w:ascii="Arial" w:eastAsia="Times New Roman" w:hAnsi="Arial" w:cs="Arial"/>
          <w:kern w:val="0"/>
          <w14:ligatures w14:val="none"/>
        </w:rPr>
      </w:pPr>
    </w:p>
    <w:p w14:paraId="6A264826" w14:textId="77777777" w:rsidR="0099350D" w:rsidRDefault="0099350D" w:rsidP="00AD778C">
      <w:pPr>
        <w:pStyle w:val="a9"/>
        <w:spacing w:after="0" w:line="360" w:lineRule="auto"/>
        <w:ind w:left="0"/>
        <w:jc w:val="both"/>
        <w:rPr>
          <w:rFonts w:ascii="Arial" w:eastAsia="Times New Roman" w:hAnsi="Arial" w:cs="Arial"/>
          <w:kern w:val="0"/>
          <w14:ligatures w14:val="none"/>
        </w:rPr>
      </w:pPr>
    </w:p>
    <w:p w14:paraId="35450877" w14:textId="248D8C75" w:rsidR="00E71FFD" w:rsidRPr="002C68F7" w:rsidRDefault="00A71873" w:rsidP="00AD778C">
      <w:pPr>
        <w:pStyle w:val="a9"/>
        <w:spacing w:after="0" w:line="360" w:lineRule="auto"/>
        <w:ind w:left="0"/>
        <w:jc w:val="both"/>
        <w:rPr>
          <w:rFonts w:ascii="Arial" w:eastAsia="Times New Roman" w:hAnsi="Arial" w:cs="Arial"/>
          <w:b/>
          <w:bCs/>
          <w:kern w:val="0"/>
          <w14:ligatures w14:val="none"/>
        </w:rPr>
      </w:pPr>
      <w:r w:rsidRPr="002C68F7">
        <w:rPr>
          <w:rFonts w:ascii="Arial" w:eastAsia="Times New Roman" w:hAnsi="Arial" w:cs="Arial"/>
          <w:b/>
          <w:bCs/>
          <w:kern w:val="0"/>
          <w14:ligatures w14:val="none"/>
        </w:rPr>
        <w:t xml:space="preserve">4.3 H&amp;M Group </w:t>
      </w:r>
      <w:r w:rsidR="002C68F7">
        <w:rPr>
          <w:rFonts w:ascii="Arial" w:eastAsia="Times New Roman" w:hAnsi="Arial" w:cs="Arial"/>
          <w:b/>
          <w:bCs/>
          <w:kern w:val="0"/>
          <w14:ligatures w14:val="none"/>
        </w:rPr>
        <w:t xml:space="preserve">Core </w:t>
      </w:r>
      <w:r w:rsidRPr="002C68F7">
        <w:rPr>
          <w:rFonts w:ascii="Arial" w:eastAsia="Times New Roman" w:hAnsi="Arial" w:cs="Arial"/>
          <w:b/>
          <w:bCs/>
          <w:kern w:val="0"/>
          <w14:ligatures w14:val="none"/>
        </w:rPr>
        <w:t>Value</w:t>
      </w:r>
      <w:r w:rsidR="002C68F7">
        <w:rPr>
          <w:rFonts w:ascii="Arial" w:eastAsia="Times New Roman" w:hAnsi="Arial" w:cs="Arial"/>
          <w:b/>
          <w:bCs/>
          <w:kern w:val="0"/>
          <w14:ligatures w14:val="none"/>
        </w:rPr>
        <w:t xml:space="preserve">s </w:t>
      </w:r>
      <w:r w:rsidRPr="002C68F7">
        <w:rPr>
          <w:rFonts w:ascii="Arial" w:eastAsia="Times New Roman" w:hAnsi="Arial" w:cs="Arial"/>
          <w:b/>
          <w:bCs/>
          <w:kern w:val="0"/>
          <w14:ligatures w14:val="none"/>
        </w:rPr>
        <w:t xml:space="preserve">vs Strategies   </w:t>
      </w:r>
    </w:p>
    <w:p w14:paraId="18CD4096" w14:textId="77777777" w:rsidR="002C68F7" w:rsidRDefault="002C68F7" w:rsidP="002C68F7">
      <w:pPr>
        <w:pStyle w:val="a9"/>
        <w:spacing w:after="0" w:line="360" w:lineRule="auto"/>
        <w:ind w:left="0"/>
        <w:jc w:val="both"/>
        <w:rPr>
          <w:rFonts w:ascii="Arial" w:eastAsia="Times New Roman" w:hAnsi="Arial" w:cs="Arial"/>
          <w:kern w:val="0"/>
          <w14:ligatures w14:val="none"/>
        </w:rPr>
      </w:pPr>
    </w:p>
    <w:p w14:paraId="6D23D17C" w14:textId="20861A0B" w:rsidR="00E10783" w:rsidRDefault="002C68F7" w:rsidP="00AD778C">
      <w:pPr>
        <w:pStyle w:val="a9"/>
        <w:spacing w:after="0" w:line="360" w:lineRule="auto"/>
        <w:ind w:left="0"/>
        <w:jc w:val="both"/>
        <w:rPr>
          <w:rFonts w:ascii="Arial" w:eastAsia="Times New Roman" w:hAnsi="Arial" w:cs="Arial"/>
          <w:kern w:val="0"/>
          <w14:ligatures w14:val="none"/>
        </w:rPr>
      </w:pPr>
      <w:r w:rsidRPr="002C68F7">
        <w:rPr>
          <w:rFonts w:ascii="Arial" w:eastAsia="Times New Roman" w:hAnsi="Arial" w:cs="Arial"/>
          <w:kern w:val="0"/>
          <w14:ligatures w14:val="none"/>
        </w:rPr>
        <w:t xml:space="preserve">The </w:t>
      </w:r>
      <w:r>
        <w:rPr>
          <w:rFonts w:ascii="Arial" w:eastAsia="Times New Roman" w:hAnsi="Arial" w:cs="Arial"/>
          <w:kern w:val="0"/>
          <w14:ligatures w14:val="none"/>
        </w:rPr>
        <w:t>Core Values</w:t>
      </w:r>
      <w:r w:rsidRPr="002C68F7">
        <w:rPr>
          <w:rFonts w:ascii="Arial" w:eastAsia="Times New Roman" w:hAnsi="Arial" w:cs="Arial"/>
          <w:kern w:val="0"/>
          <w14:ligatures w14:val="none"/>
        </w:rPr>
        <w:t xml:space="preserve"> of H&amp;M Group </w:t>
      </w:r>
      <w:r>
        <w:rPr>
          <w:rFonts w:ascii="Arial" w:eastAsia="Times New Roman" w:hAnsi="Arial" w:cs="Arial"/>
          <w:kern w:val="0"/>
          <w14:ligatures w14:val="none"/>
        </w:rPr>
        <w:t xml:space="preserve">are </w:t>
      </w:r>
      <w:r w:rsidR="007145A1">
        <w:rPr>
          <w:rFonts w:ascii="Arial" w:eastAsia="Times New Roman" w:hAnsi="Arial" w:cs="Arial"/>
          <w:kern w:val="0"/>
          <w14:ligatures w14:val="none"/>
        </w:rPr>
        <w:t>“</w:t>
      </w:r>
      <w:r w:rsidR="007145A1" w:rsidRPr="007145A1">
        <w:rPr>
          <w:rFonts w:ascii="Arial" w:eastAsia="Times New Roman" w:hAnsi="Arial" w:cs="Arial"/>
          <w:b/>
          <w:bCs/>
          <w:kern w:val="0"/>
          <w14:ligatures w14:val="none"/>
        </w:rPr>
        <w:t>We</w:t>
      </w:r>
      <w:r w:rsidRPr="007145A1">
        <w:rPr>
          <w:rFonts w:ascii="Arial" w:eastAsia="Times New Roman" w:hAnsi="Arial" w:cs="Arial"/>
          <w:b/>
          <w:bCs/>
          <w:kern w:val="0"/>
          <w14:ligatures w14:val="none"/>
        </w:rPr>
        <w:t xml:space="preserve"> are one team</w:t>
      </w:r>
      <w:r>
        <w:rPr>
          <w:rFonts w:ascii="Arial" w:eastAsia="Times New Roman" w:hAnsi="Arial" w:cs="Arial"/>
          <w:kern w:val="0"/>
          <w14:ligatures w14:val="none"/>
        </w:rPr>
        <w:t>”, “</w:t>
      </w:r>
      <w:r w:rsidRPr="007145A1">
        <w:rPr>
          <w:rFonts w:ascii="Arial" w:eastAsia="Times New Roman" w:hAnsi="Arial" w:cs="Arial"/>
          <w:b/>
          <w:bCs/>
          <w:kern w:val="0"/>
          <w14:ligatures w14:val="none"/>
        </w:rPr>
        <w:t>We believe in people</w:t>
      </w:r>
      <w:r>
        <w:rPr>
          <w:rFonts w:ascii="Arial" w:eastAsia="Times New Roman" w:hAnsi="Arial" w:cs="Arial"/>
          <w:kern w:val="0"/>
          <w14:ligatures w14:val="none"/>
        </w:rPr>
        <w:t>”, “</w:t>
      </w:r>
      <w:r w:rsidRPr="007145A1">
        <w:rPr>
          <w:rFonts w:ascii="Arial" w:eastAsia="Times New Roman" w:hAnsi="Arial" w:cs="Arial"/>
          <w:b/>
          <w:bCs/>
          <w:kern w:val="0"/>
          <w14:ligatures w14:val="none"/>
        </w:rPr>
        <w:t>We are entrepreneurs</w:t>
      </w:r>
      <w:r>
        <w:rPr>
          <w:rFonts w:ascii="Arial" w:eastAsia="Times New Roman" w:hAnsi="Arial" w:cs="Arial"/>
          <w:kern w:val="0"/>
          <w14:ligatures w14:val="none"/>
        </w:rPr>
        <w:t>”, “</w:t>
      </w:r>
      <w:r w:rsidRPr="007145A1">
        <w:rPr>
          <w:rFonts w:ascii="Arial" w:eastAsia="Times New Roman" w:hAnsi="Arial" w:cs="Arial"/>
          <w:b/>
          <w:bCs/>
          <w:kern w:val="0"/>
          <w14:ligatures w14:val="none"/>
        </w:rPr>
        <w:t>We make constant improvement</w:t>
      </w:r>
      <w:r>
        <w:rPr>
          <w:rFonts w:ascii="Arial" w:eastAsia="Times New Roman" w:hAnsi="Arial" w:cs="Arial"/>
          <w:kern w:val="0"/>
          <w14:ligatures w14:val="none"/>
        </w:rPr>
        <w:t>”, “</w:t>
      </w:r>
      <w:r w:rsidRPr="007145A1">
        <w:rPr>
          <w:rFonts w:ascii="Arial" w:eastAsia="Times New Roman" w:hAnsi="Arial" w:cs="Arial"/>
          <w:b/>
          <w:bCs/>
          <w:kern w:val="0"/>
          <w14:ligatures w14:val="none"/>
        </w:rPr>
        <w:t>We are cost-conscious</w:t>
      </w:r>
      <w:r>
        <w:rPr>
          <w:rFonts w:ascii="Arial" w:eastAsia="Times New Roman" w:hAnsi="Arial" w:cs="Arial"/>
          <w:kern w:val="0"/>
          <w14:ligatures w14:val="none"/>
        </w:rPr>
        <w:t>”, “</w:t>
      </w:r>
      <w:r w:rsidRPr="007145A1">
        <w:rPr>
          <w:rFonts w:ascii="Arial" w:eastAsia="Times New Roman" w:hAnsi="Arial" w:cs="Arial"/>
          <w:b/>
          <w:bCs/>
          <w:kern w:val="0"/>
          <w14:ligatures w14:val="none"/>
        </w:rPr>
        <w:t>We are straightforward and open-minded</w:t>
      </w:r>
      <w:r>
        <w:rPr>
          <w:rFonts w:ascii="Arial" w:eastAsia="Times New Roman" w:hAnsi="Arial" w:cs="Arial"/>
          <w:kern w:val="0"/>
          <w14:ligatures w14:val="none"/>
        </w:rPr>
        <w:t>”, “</w:t>
      </w:r>
      <w:r w:rsidRPr="007145A1">
        <w:rPr>
          <w:rFonts w:ascii="Arial" w:eastAsia="Times New Roman" w:hAnsi="Arial" w:cs="Arial"/>
          <w:b/>
          <w:bCs/>
          <w:kern w:val="0"/>
          <w14:ligatures w14:val="none"/>
        </w:rPr>
        <w:t>We keep it simple</w:t>
      </w:r>
      <w:r>
        <w:rPr>
          <w:rFonts w:ascii="Arial" w:eastAsia="Times New Roman" w:hAnsi="Arial" w:cs="Arial"/>
          <w:kern w:val="0"/>
          <w14:ligatures w14:val="none"/>
        </w:rPr>
        <w:t xml:space="preserve">”.  </w:t>
      </w:r>
      <w:r w:rsidR="007145A1">
        <w:rPr>
          <w:rFonts w:ascii="Arial" w:eastAsia="Times New Roman" w:hAnsi="Arial" w:cs="Arial"/>
          <w:kern w:val="0"/>
          <w14:ligatures w14:val="none"/>
        </w:rPr>
        <w:t xml:space="preserve"> Values are the foundation that guiding their culture and decision making.  </w:t>
      </w:r>
      <w:r w:rsidR="007145A1" w:rsidRPr="007145A1">
        <w:rPr>
          <w:rFonts w:ascii="Arial" w:eastAsia="Times New Roman" w:hAnsi="Arial" w:cs="Arial"/>
          <w:kern w:val="0"/>
          <w14:ligatures w14:val="none"/>
        </w:rPr>
        <w:t xml:space="preserve">They are integrated into </w:t>
      </w:r>
      <w:r w:rsidR="007145A1">
        <w:rPr>
          <w:rFonts w:ascii="Arial" w:eastAsia="Times New Roman" w:hAnsi="Arial" w:cs="Arial"/>
          <w:kern w:val="0"/>
          <w14:ligatures w14:val="none"/>
        </w:rPr>
        <w:t>their</w:t>
      </w:r>
      <w:r w:rsidR="007145A1" w:rsidRPr="007145A1">
        <w:rPr>
          <w:rFonts w:ascii="Arial" w:eastAsia="Times New Roman" w:hAnsi="Arial" w:cs="Arial"/>
          <w:kern w:val="0"/>
          <w14:ligatures w14:val="none"/>
        </w:rPr>
        <w:t xml:space="preserve"> way of working – from </w:t>
      </w:r>
      <w:r w:rsidR="007145A1">
        <w:rPr>
          <w:rFonts w:ascii="Arial" w:eastAsia="Times New Roman" w:hAnsi="Arial" w:cs="Arial"/>
          <w:kern w:val="0"/>
          <w14:ligatures w14:val="none"/>
        </w:rPr>
        <w:t>their</w:t>
      </w:r>
      <w:r w:rsidR="007145A1" w:rsidRPr="007145A1">
        <w:rPr>
          <w:rFonts w:ascii="Arial" w:eastAsia="Times New Roman" w:hAnsi="Arial" w:cs="Arial"/>
          <w:kern w:val="0"/>
          <w14:ligatures w14:val="none"/>
        </w:rPr>
        <w:t xml:space="preserve"> entrepreneurial spirit and long-term perspective to </w:t>
      </w:r>
      <w:r w:rsidR="007145A1">
        <w:rPr>
          <w:rFonts w:ascii="Arial" w:eastAsia="Times New Roman" w:hAnsi="Arial" w:cs="Arial"/>
          <w:kern w:val="0"/>
          <w14:ligatures w14:val="none"/>
        </w:rPr>
        <w:t>their</w:t>
      </w:r>
      <w:r w:rsidR="007145A1" w:rsidRPr="007145A1">
        <w:rPr>
          <w:rFonts w:ascii="Arial" w:eastAsia="Times New Roman" w:hAnsi="Arial" w:cs="Arial"/>
          <w:kern w:val="0"/>
          <w14:ligatures w14:val="none"/>
        </w:rPr>
        <w:t xml:space="preserve"> constant drive to keep </w:t>
      </w:r>
      <w:r w:rsidR="007145A1">
        <w:rPr>
          <w:rFonts w:ascii="Arial" w:eastAsia="Times New Roman" w:hAnsi="Arial" w:cs="Arial"/>
          <w:kern w:val="0"/>
          <w14:ligatures w14:val="none"/>
        </w:rPr>
        <w:t>their</w:t>
      </w:r>
      <w:r w:rsidR="007145A1" w:rsidRPr="007145A1">
        <w:rPr>
          <w:rFonts w:ascii="Arial" w:eastAsia="Times New Roman" w:hAnsi="Arial" w:cs="Arial"/>
          <w:kern w:val="0"/>
          <w14:ligatures w14:val="none"/>
        </w:rPr>
        <w:t xml:space="preserve"> customers at the heart of everything </w:t>
      </w:r>
      <w:r w:rsidR="007145A1">
        <w:rPr>
          <w:rFonts w:ascii="Arial" w:eastAsia="Times New Roman" w:hAnsi="Arial" w:cs="Arial"/>
          <w:kern w:val="0"/>
          <w14:ligatures w14:val="none"/>
        </w:rPr>
        <w:t>they</w:t>
      </w:r>
      <w:r w:rsidR="007145A1" w:rsidRPr="007145A1">
        <w:rPr>
          <w:rFonts w:ascii="Arial" w:eastAsia="Times New Roman" w:hAnsi="Arial" w:cs="Arial"/>
          <w:kern w:val="0"/>
          <w14:ligatures w14:val="none"/>
        </w:rPr>
        <w:t xml:space="preserve"> do</w:t>
      </w:r>
      <w:r w:rsidR="0066128D">
        <w:rPr>
          <w:rFonts w:ascii="Arial" w:eastAsia="Times New Roman" w:hAnsi="Arial" w:cs="Arial"/>
          <w:kern w:val="0"/>
          <w14:ligatures w14:val="none"/>
        </w:rPr>
        <w:t xml:space="preserve"> </w:t>
      </w:r>
      <w:r w:rsidRPr="002C68F7">
        <w:rPr>
          <w:rFonts w:ascii="Arial" w:eastAsia="Times New Roman" w:hAnsi="Arial" w:cs="Arial"/>
          <w:kern w:val="0"/>
          <w14:ligatures w14:val="none"/>
        </w:rPr>
        <w:t>(H&amp;M Group, 2023c)</w:t>
      </w:r>
      <w:r w:rsidR="007145A1">
        <w:rPr>
          <w:rFonts w:ascii="Arial" w:eastAsia="Times New Roman" w:hAnsi="Arial" w:cs="Arial"/>
          <w:kern w:val="0"/>
          <w14:ligatures w14:val="none"/>
        </w:rPr>
        <w:t xml:space="preserve">. </w:t>
      </w:r>
    </w:p>
    <w:p w14:paraId="5771ABB6" w14:textId="77777777" w:rsidR="007145A1" w:rsidRDefault="007145A1" w:rsidP="00AD778C">
      <w:pPr>
        <w:pStyle w:val="a9"/>
        <w:spacing w:after="0" w:line="360" w:lineRule="auto"/>
        <w:ind w:left="0"/>
        <w:jc w:val="both"/>
        <w:rPr>
          <w:rFonts w:ascii="Arial" w:eastAsia="Times New Roman" w:hAnsi="Arial" w:cs="Arial"/>
          <w:kern w:val="0"/>
          <w14:ligatures w14:val="none"/>
        </w:rPr>
      </w:pPr>
    </w:p>
    <w:p w14:paraId="3E0C0636" w14:textId="5C55F745" w:rsidR="007145A1" w:rsidRPr="00A82BA7" w:rsidRDefault="007145A1" w:rsidP="007145A1">
      <w:pPr>
        <w:pStyle w:val="a9"/>
        <w:numPr>
          <w:ilvl w:val="0"/>
          <w:numId w:val="15"/>
        </w:numPr>
        <w:spacing w:after="0" w:line="360" w:lineRule="auto"/>
        <w:jc w:val="both"/>
        <w:rPr>
          <w:rFonts w:ascii="Arial" w:eastAsia="Times New Roman" w:hAnsi="Arial" w:cs="Arial"/>
          <w:b/>
          <w:bCs/>
          <w:kern w:val="0"/>
          <w14:ligatures w14:val="none"/>
        </w:rPr>
      </w:pPr>
      <w:r w:rsidRPr="00A82BA7">
        <w:rPr>
          <w:rFonts w:ascii="Arial" w:eastAsia="Times New Roman" w:hAnsi="Arial" w:cs="Arial"/>
          <w:b/>
          <w:bCs/>
          <w:kern w:val="0"/>
          <w14:ligatures w14:val="none"/>
        </w:rPr>
        <w:t>We are one team</w:t>
      </w:r>
      <w:r w:rsidR="00A82BA7">
        <w:rPr>
          <w:rFonts w:ascii="Arial" w:eastAsia="Times New Roman" w:hAnsi="Arial" w:cs="Arial"/>
          <w:b/>
          <w:bCs/>
          <w:kern w:val="0"/>
          <w14:ligatures w14:val="none"/>
        </w:rPr>
        <w:t xml:space="preserve">: </w:t>
      </w:r>
    </w:p>
    <w:p w14:paraId="1D6D538D" w14:textId="6077437E" w:rsidR="007145A1" w:rsidRDefault="00974758" w:rsidP="00AD778C">
      <w:pPr>
        <w:pStyle w:val="a9"/>
        <w:spacing w:after="0" w:line="360" w:lineRule="auto"/>
        <w:ind w:left="0"/>
        <w:jc w:val="both"/>
        <w:rPr>
          <w:rFonts w:ascii="Arial" w:eastAsia="Times New Roman" w:hAnsi="Arial" w:cs="Arial"/>
          <w:kern w:val="0"/>
          <w14:ligatures w14:val="none"/>
        </w:rPr>
      </w:pPr>
      <w:r>
        <w:rPr>
          <w:rFonts w:ascii="Arial" w:eastAsia="Times New Roman" w:hAnsi="Arial" w:cs="Arial"/>
          <w:kern w:val="0"/>
          <w14:ligatures w14:val="none"/>
        </w:rPr>
        <w:t>Encourage e</w:t>
      </w:r>
      <w:r w:rsidRPr="00974758">
        <w:rPr>
          <w:rFonts w:ascii="Arial" w:eastAsia="Times New Roman" w:hAnsi="Arial" w:cs="Arial"/>
          <w:kern w:val="0"/>
          <w14:ligatures w14:val="none"/>
        </w:rPr>
        <w:t xml:space="preserve">very member of the H&amp;M team </w:t>
      </w:r>
      <w:r w:rsidR="00A82BA7">
        <w:rPr>
          <w:rFonts w:ascii="Arial" w:eastAsia="Times New Roman" w:hAnsi="Arial" w:cs="Arial"/>
          <w:kern w:val="0"/>
          <w14:ligatures w14:val="none"/>
        </w:rPr>
        <w:t>to share</w:t>
      </w:r>
      <w:r>
        <w:rPr>
          <w:rFonts w:ascii="Arial" w:eastAsia="Times New Roman" w:hAnsi="Arial" w:cs="Arial"/>
          <w:kern w:val="0"/>
          <w14:ligatures w14:val="none"/>
        </w:rPr>
        <w:t xml:space="preserve"> and contribute to </w:t>
      </w:r>
      <w:r w:rsidR="00A82BA7">
        <w:rPr>
          <w:rFonts w:ascii="Arial" w:eastAsia="Times New Roman" w:hAnsi="Arial" w:cs="Arial"/>
          <w:kern w:val="0"/>
          <w14:ligatures w14:val="none"/>
        </w:rPr>
        <w:t>making</w:t>
      </w:r>
      <w:r>
        <w:rPr>
          <w:rFonts w:ascii="Arial" w:eastAsia="Times New Roman" w:hAnsi="Arial" w:cs="Arial"/>
          <w:kern w:val="0"/>
          <w14:ligatures w14:val="none"/>
        </w:rPr>
        <w:t xml:space="preserve"> a strong team. </w:t>
      </w:r>
      <w:r w:rsidRPr="00974758">
        <w:rPr>
          <w:rFonts w:ascii="Arial" w:eastAsia="Times New Roman" w:hAnsi="Arial" w:cs="Arial"/>
          <w:kern w:val="0"/>
          <w14:ligatures w14:val="none"/>
        </w:rPr>
        <w:t>All members work together to achieve company goals, provide the best service to customers, and help each other grow personally.</w:t>
      </w:r>
    </w:p>
    <w:p w14:paraId="23063B6C" w14:textId="77777777" w:rsidR="00A82BA7" w:rsidRDefault="00A82BA7" w:rsidP="00AD778C">
      <w:pPr>
        <w:pStyle w:val="a9"/>
        <w:spacing w:after="0" w:line="360" w:lineRule="auto"/>
        <w:ind w:left="0"/>
        <w:jc w:val="both"/>
        <w:rPr>
          <w:rFonts w:ascii="Arial" w:eastAsia="Times New Roman" w:hAnsi="Arial" w:cs="Arial"/>
          <w:kern w:val="0"/>
          <w14:ligatures w14:val="none"/>
        </w:rPr>
      </w:pPr>
    </w:p>
    <w:p w14:paraId="5EB66CFE" w14:textId="74456EA9" w:rsidR="00A82BA7" w:rsidRPr="00A82BA7" w:rsidRDefault="00A82BA7" w:rsidP="00A82BA7">
      <w:pPr>
        <w:pStyle w:val="a9"/>
        <w:numPr>
          <w:ilvl w:val="0"/>
          <w:numId w:val="22"/>
        </w:numPr>
        <w:spacing w:after="0" w:line="360" w:lineRule="auto"/>
        <w:jc w:val="both"/>
        <w:rPr>
          <w:rFonts w:ascii="Arial" w:eastAsia="Times New Roman" w:hAnsi="Arial" w:cs="Arial"/>
          <w:b/>
          <w:bCs/>
          <w:kern w:val="0"/>
          <w14:ligatures w14:val="none"/>
        </w:rPr>
      </w:pPr>
      <w:r w:rsidRPr="00A82BA7">
        <w:rPr>
          <w:rFonts w:ascii="Arial" w:eastAsia="Times New Roman" w:hAnsi="Arial" w:cs="Arial"/>
          <w:b/>
          <w:bCs/>
          <w:kern w:val="0"/>
          <w14:ligatures w14:val="none"/>
        </w:rPr>
        <w:t xml:space="preserve">We believe in people: </w:t>
      </w:r>
    </w:p>
    <w:p w14:paraId="2F7C6F73" w14:textId="257740C9" w:rsidR="00974758" w:rsidRDefault="00A82BA7" w:rsidP="00AD778C">
      <w:pPr>
        <w:pStyle w:val="a9"/>
        <w:spacing w:after="0" w:line="360" w:lineRule="auto"/>
        <w:ind w:left="0"/>
        <w:jc w:val="both"/>
        <w:rPr>
          <w:rFonts w:ascii="Arial" w:eastAsia="Times New Roman" w:hAnsi="Arial" w:cs="Arial"/>
          <w:kern w:val="0"/>
          <w14:ligatures w14:val="none"/>
        </w:rPr>
      </w:pPr>
      <w:r w:rsidRPr="00A82BA7">
        <w:rPr>
          <w:rFonts w:ascii="Arial" w:eastAsia="Times New Roman" w:hAnsi="Arial" w:cs="Arial"/>
          <w:kern w:val="0"/>
          <w14:ligatures w14:val="none"/>
        </w:rPr>
        <w:t xml:space="preserve">H&amp;M </w:t>
      </w:r>
      <w:r>
        <w:rPr>
          <w:rFonts w:ascii="Arial" w:eastAsia="Times New Roman" w:hAnsi="Arial" w:cs="Arial"/>
          <w:kern w:val="0"/>
          <w14:ligatures w14:val="none"/>
        </w:rPr>
        <w:t>Group</w:t>
      </w:r>
      <w:r w:rsidRPr="00A82BA7">
        <w:rPr>
          <w:rFonts w:ascii="Arial" w:eastAsia="Times New Roman" w:hAnsi="Arial" w:cs="Arial"/>
          <w:kern w:val="0"/>
          <w14:ligatures w14:val="none"/>
        </w:rPr>
        <w:t xml:space="preserve"> has a very positive environment where </w:t>
      </w:r>
      <w:r>
        <w:rPr>
          <w:rFonts w:ascii="Arial" w:eastAsia="Times New Roman" w:hAnsi="Arial" w:cs="Arial"/>
          <w:kern w:val="0"/>
          <w14:ligatures w14:val="none"/>
        </w:rPr>
        <w:t>they</w:t>
      </w:r>
      <w:r w:rsidRPr="00A82BA7">
        <w:rPr>
          <w:rFonts w:ascii="Arial" w:eastAsia="Times New Roman" w:hAnsi="Arial" w:cs="Arial"/>
          <w:kern w:val="0"/>
          <w14:ligatures w14:val="none"/>
        </w:rPr>
        <w:t xml:space="preserve"> believe that anything is possible. Across all </w:t>
      </w:r>
      <w:r>
        <w:rPr>
          <w:rFonts w:ascii="Arial" w:eastAsia="Times New Roman" w:hAnsi="Arial" w:cs="Arial"/>
          <w:kern w:val="0"/>
          <w14:ligatures w14:val="none"/>
        </w:rPr>
        <w:t>their</w:t>
      </w:r>
      <w:r w:rsidRPr="00A82BA7">
        <w:rPr>
          <w:rFonts w:ascii="Arial" w:eastAsia="Times New Roman" w:hAnsi="Arial" w:cs="Arial"/>
          <w:kern w:val="0"/>
          <w14:ligatures w14:val="none"/>
        </w:rPr>
        <w:t xml:space="preserve"> stores and offices, </w:t>
      </w:r>
      <w:r>
        <w:rPr>
          <w:rFonts w:ascii="Arial" w:eastAsia="Times New Roman" w:hAnsi="Arial" w:cs="Arial"/>
          <w:kern w:val="0"/>
          <w14:ligatures w14:val="none"/>
        </w:rPr>
        <w:t>they</w:t>
      </w:r>
      <w:r w:rsidRPr="00A82BA7">
        <w:rPr>
          <w:rFonts w:ascii="Arial" w:eastAsia="Times New Roman" w:hAnsi="Arial" w:cs="Arial"/>
          <w:kern w:val="0"/>
          <w14:ligatures w14:val="none"/>
        </w:rPr>
        <w:t xml:space="preserve"> maintain a culture of trust, integrity, acceptance and respect. </w:t>
      </w:r>
      <w:r>
        <w:rPr>
          <w:rFonts w:ascii="Arial" w:eastAsia="Times New Roman" w:hAnsi="Arial" w:cs="Arial"/>
          <w:kern w:val="0"/>
          <w14:ligatures w14:val="none"/>
        </w:rPr>
        <w:t>They</w:t>
      </w:r>
      <w:r w:rsidRPr="00A82BA7">
        <w:rPr>
          <w:rFonts w:ascii="Arial" w:eastAsia="Times New Roman" w:hAnsi="Arial" w:cs="Arial"/>
          <w:kern w:val="0"/>
          <w14:ligatures w14:val="none"/>
        </w:rPr>
        <w:t xml:space="preserve"> value people and believe that each</w:t>
      </w:r>
      <w:r>
        <w:rPr>
          <w:rFonts w:ascii="Arial" w:eastAsia="Times New Roman" w:hAnsi="Arial" w:cs="Arial"/>
          <w:kern w:val="0"/>
          <w14:ligatures w14:val="none"/>
        </w:rPr>
        <w:t xml:space="preserve"> team member</w:t>
      </w:r>
      <w:r w:rsidRPr="00A82BA7">
        <w:rPr>
          <w:rFonts w:ascii="Arial" w:eastAsia="Times New Roman" w:hAnsi="Arial" w:cs="Arial"/>
          <w:kern w:val="0"/>
          <w14:ligatures w14:val="none"/>
        </w:rPr>
        <w:t xml:space="preserve"> </w:t>
      </w:r>
      <w:proofErr w:type="gramStart"/>
      <w:r w:rsidRPr="00A82BA7">
        <w:rPr>
          <w:rFonts w:ascii="Arial" w:eastAsia="Times New Roman" w:hAnsi="Arial" w:cs="Arial"/>
          <w:kern w:val="0"/>
          <w14:ligatures w14:val="none"/>
        </w:rPr>
        <w:t>has the ability to</w:t>
      </w:r>
      <w:proofErr w:type="gramEnd"/>
      <w:r w:rsidRPr="00A82BA7">
        <w:rPr>
          <w:rFonts w:ascii="Arial" w:eastAsia="Times New Roman" w:hAnsi="Arial" w:cs="Arial"/>
          <w:kern w:val="0"/>
          <w14:ligatures w14:val="none"/>
        </w:rPr>
        <w:t xml:space="preserve"> make a great contribution to the team.</w:t>
      </w:r>
    </w:p>
    <w:p w14:paraId="7F1E1769" w14:textId="77777777" w:rsidR="00A82BA7" w:rsidRDefault="00A82BA7" w:rsidP="00AD778C">
      <w:pPr>
        <w:pStyle w:val="a9"/>
        <w:spacing w:after="0" w:line="360" w:lineRule="auto"/>
        <w:ind w:left="0"/>
        <w:jc w:val="both"/>
        <w:rPr>
          <w:rFonts w:ascii="Arial" w:eastAsia="Times New Roman" w:hAnsi="Arial" w:cs="Arial"/>
          <w:kern w:val="0"/>
          <w14:ligatures w14:val="none"/>
        </w:rPr>
      </w:pPr>
    </w:p>
    <w:p w14:paraId="100356E4" w14:textId="77777777" w:rsidR="00737F6B" w:rsidRDefault="00737F6B" w:rsidP="00AD778C">
      <w:pPr>
        <w:pStyle w:val="a9"/>
        <w:spacing w:after="0" w:line="360" w:lineRule="auto"/>
        <w:ind w:left="0"/>
        <w:jc w:val="both"/>
        <w:rPr>
          <w:rFonts w:ascii="Arial" w:eastAsia="Times New Roman" w:hAnsi="Arial" w:cs="Arial"/>
          <w:kern w:val="0"/>
          <w14:ligatures w14:val="none"/>
        </w:rPr>
      </w:pPr>
    </w:p>
    <w:p w14:paraId="3679FC09" w14:textId="77777777" w:rsidR="00FB1D2E" w:rsidRDefault="00FB1D2E" w:rsidP="00AD778C">
      <w:pPr>
        <w:pStyle w:val="a9"/>
        <w:spacing w:after="0" w:line="360" w:lineRule="auto"/>
        <w:ind w:left="0"/>
        <w:jc w:val="both"/>
        <w:rPr>
          <w:rFonts w:ascii="Arial" w:eastAsia="Times New Roman" w:hAnsi="Arial" w:cs="Arial"/>
          <w:kern w:val="0"/>
          <w14:ligatures w14:val="none"/>
        </w:rPr>
      </w:pPr>
    </w:p>
    <w:p w14:paraId="60290EAD" w14:textId="23F8E4F5" w:rsidR="00FB1D2E" w:rsidRDefault="00FB1D2E" w:rsidP="00FB1D2E">
      <w:pPr>
        <w:pStyle w:val="a9"/>
        <w:spacing w:after="0" w:line="360" w:lineRule="auto"/>
        <w:ind w:left="0"/>
        <w:jc w:val="center"/>
        <w:rPr>
          <w:rFonts w:ascii="Arial" w:eastAsia="Times New Roman" w:hAnsi="Arial" w:cs="Arial"/>
          <w:kern w:val="0"/>
          <w14:ligatures w14:val="none"/>
        </w:rPr>
      </w:pPr>
      <w:r>
        <w:rPr>
          <w:rFonts w:ascii="Arial" w:eastAsia="Times New Roman" w:hAnsi="Arial" w:cs="Arial"/>
          <w:kern w:val="0"/>
          <w14:ligatures w14:val="none"/>
        </w:rPr>
        <w:t>1</w:t>
      </w:r>
      <w:r w:rsidR="00737F6B">
        <w:rPr>
          <w:rFonts w:ascii="Arial" w:eastAsia="Times New Roman" w:hAnsi="Arial" w:cs="Arial"/>
          <w:kern w:val="0"/>
          <w14:ligatures w14:val="none"/>
        </w:rPr>
        <w:t>3</w:t>
      </w:r>
    </w:p>
    <w:p w14:paraId="7BA06428" w14:textId="77777777" w:rsidR="00FB1D2E" w:rsidRDefault="00FB1D2E" w:rsidP="00AD778C">
      <w:pPr>
        <w:pStyle w:val="a9"/>
        <w:spacing w:after="0" w:line="360" w:lineRule="auto"/>
        <w:ind w:left="0"/>
        <w:jc w:val="both"/>
        <w:rPr>
          <w:rFonts w:ascii="Arial" w:eastAsia="Times New Roman" w:hAnsi="Arial" w:cs="Arial"/>
          <w:kern w:val="0"/>
          <w14:ligatures w14:val="none"/>
        </w:rPr>
      </w:pPr>
    </w:p>
    <w:p w14:paraId="57C83C03" w14:textId="77777777" w:rsidR="00FB1D2E" w:rsidRDefault="00FB1D2E" w:rsidP="00AD778C">
      <w:pPr>
        <w:pStyle w:val="a9"/>
        <w:spacing w:after="0" w:line="360" w:lineRule="auto"/>
        <w:ind w:left="0"/>
        <w:jc w:val="both"/>
        <w:rPr>
          <w:rFonts w:ascii="Arial" w:eastAsia="Times New Roman" w:hAnsi="Arial" w:cs="Arial"/>
          <w:kern w:val="0"/>
          <w14:ligatures w14:val="none"/>
        </w:rPr>
      </w:pPr>
    </w:p>
    <w:p w14:paraId="05BA671B" w14:textId="77777777" w:rsidR="0099350D" w:rsidRDefault="0099350D" w:rsidP="00AD778C">
      <w:pPr>
        <w:pStyle w:val="a9"/>
        <w:spacing w:after="0" w:line="360" w:lineRule="auto"/>
        <w:ind w:left="0"/>
        <w:jc w:val="both"/>
        <w:rPr>
          <w:rFonts w:ascii="Arial" w:eastAsia="Times New Roman" w:hAnsi="Arial" w:cs="Arial"/>
          <w:kern w:val="0"/>
          <w14:ligatures w14:val="none"/>
        </w:rPr>
      </w:pPr>
    </w:p>
    <w:p w14:paraId="656287DE" w14:textId="77777777" w:rsidR="0099350D" w:rsidRDefault="0099350D" w:rsidP="00AD778C">
      <w:pPr>
        <w:pStyle w:val="a9"/>
        <w:spacing w:after="0" w:line="360" w:lineRule="auto"/>
        <w:ind w:left="0"/>
        <w:jc w:val="both"/>
        <w:rPr>
          <w:rFonts w:ascii="Arial" w:eastAsia="Times New Roman" w:hAnsi="Arial" w:cs="Arial"/>
          <w:kern w:val="0"/>
          <w14:ligatures w14:val="none"/>
        </w:rPr>
      </w:pPr>
    </w:p>
    <w:p w14:paraId="6704B36E" w14:textId="77777777" w:rsidR="0099350D" w:rsidRDefault="0099350D" w:rsidP="00AD778C">
      <w:pPr>
        <w:pStyle w:val="a9"/>
        <w:spacing w:after="0" w:line="360" w:lineRule="auto"/>
        <w:ind w:left="0"/>
        <w:jc w:val="both"/>
        <w:rPr>
          <w:rFonts w:ascii="Arial" w:eastAsia="Times New Roman" w:hAnsi="Arial" w:cs="Arial"/>
          <w:kern w:val="0"/>
          <w14:ligatures w14:val="none"/>
        </w:rPr>
      </w:pPr>
    </w:p>
    <w:p w14:paraId="3ABF9436" w14:textId="77777777" w:rsidR="00712D78" w:rsidRDefault="00712D78" w:rsidP="00AD778C">
      <w:pPr>
        <w:pStyle w:val="a9"/>
        <w:spacing w:after="0" w:line="360" w:lineRule="auto"/>
        <w:ind w:left="0"/>
        <w:jc w:val="both"/>
        <w:rPr>
          <w:rFonts w:ascii="Arial" w:eastAsia="Times New Roman" w:hAnsi="Arial" w:cs="Arial"/>
          <w:kern w:val="0"/>
          <w14:ligatures w14:val="none"/>
        </w:rPr>
      </w:pPr>
    </w:p>
    <w:p w14:paraId="3A53F319" w14:textId="77777777" w:rsidR="0099350D" w:rsidRDefault="0099350D" w:rsidP="00AD778C">
      <w:pPr>
        <w:pStyle w:val="a9"/>
        <w:spacing w:after="0" w:line="360" w:lineRule="auto"/>
        <w:ind w:left="0"/>
        <w:jc w:val="both"/>
        <w:rPr>
          <w:rFonts w:ascii="Arial" w:eastAsia="Times New Roman" w:hAnsi="Arial" w:cs="Arial"/>
          <w:kern w:val="0"/>
          <w14:ligatures w14:val="none"/>
        </w:rPr>
      </w:pPr>
    </w:p>
    <w:p w14:paraId="3567D332" w14:textId="3F319EF2" w:rsidR="00A82BA7" w:rsidRPr="00A82BA7" w:rsidRDefault="00A82BA7" w:rsidP="00A82BA7">
      <w:pPr>
        <w:pStyle w:val="a9"/>
        <w:numPr>
          <w:ilvl w:val="0"/>
          <w:numId w:val="23"/>
        </w:numPr>
        <w:spacing w:after="0" w:line="360" w:lineRule="auto"/>
        <w:jc w:val="both"/>
        <w:rPr>
          <w:rFonts w:ascii="Arial" w:eastAsia="Times New Roman" w:hAnsi="Arial" w:cs="Arial"/>
          <w:b/>
          <w:bCs/>
          <w:kern w:val="0"/>
          <w14:ligatures w14:val="none"/>
        </w:rPr>
      </w:pPr>
      <w:r w:rsidRPr="00A82BA7">
        <w:rPr>
          <w:rFonts w:ascii="Arial" w:eastAsia="Times New Roman" w:hAnsi="Arial" w:cs="Arial"/>
          <w:b/>
          <w:bCs/>
          <w:kern w:val="0"/>
          <w14:ligatures w14:val="none"/>
        </w:rPr>
        <w:t>We are entrepreneurs</w:t>
      </w:r>
      <w:r>
        <w:rPr>
          <w:rFonts w:ascii="Arial" w:eastAsia="Times New Roman" w:hAnsi="Arial" w:cs="Arial"/>
          <w:b/>
          <w:bCs/>
          <w:kern w:val="0"/>
          <w14:ligatures w14:val="none"/>
        </w:rPr>
        <w:t>:</w:t>
      </w:r>
    </w:p>
    <w:p w14:paraId="674FA02D" w14:textId="41556CA1" w:rsidR="00A82BA7" w:rsidRPr="00AD778C" w:rsidRDefault="00A82BA7" w:rsidP="00A82BA7">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They </w:t>
      </w:r>
      <w:r w:rsidRPr="00A82BA7">
        <w:rPr>
          <w:rFonts w:ascii="Arial" w:eastAsia="Times New Roman" w:hAnsi="Arial" w:cs="Arial"/>
          <w:kern w:val="0"/>
          <w14:ligatures w14:val="none"/>
        </w:rPr>
        <w:t>have a strong business mindset.</w:t>
      </w:r>
      <w:r>
        <w:rPr>
          <w:rFonts w:ascii="Arial" w:eastAsia="Times New Roman" w:hAnsi="Arial" w:cs="Arial"/>
          <w:kern w:val="0"/>
          <w14:ligatures w14:val="none"/>
        </w:rPr>
        <w:t xml:space="preserve"> They</w:t>
      </w:r>
      <w:r w:rsidRPr="00A82BA7">
        <w:rPr>
          <w:rFonts w:ascii="Arial" w:eastAsia="Times New Roman" w:hAnsi="Arial" w:cs="Arial"/>
          <w:kern w:val="0"/>
          <w14:ligatures w14:val="none"/>
        </w:rPr>
        <w:t xml:space="preserve"> are curious and creative and take every opportunity to adapt to ever changing customer needs. </w:t>
      </w:r>
      <w:r>
        <w:rPr>
          <w:rFonts w:ascii="Arial" w:eastAsia="Times New Roman" w:hAnsi="Arial" w:cs="Arial"/>
          <w:kern w:val="0"/>
          <w14:ligatures w14:val="none"/>
        </w:rPr>
        <w:t>Their</w:t>
      </w:r>
      <w:r w:rsidRPr="00A82BA7">
        <w:rPr>
          <w:rFonts w:ascii="Arial" w:eastAsia="Times New Roman" w:hAnsi="Arial" w:cs="Arial"/>
          <w:kern w:val="0"/>
          <w14:ligatures w14:val="none"/>
        </w:rPr>
        <w:t xml:space="preserve"> innovative and flexible approach delivers the best customer offer and experience.</w:t>
      </w:r>
    </w:p>
    <w:p w14:paraId="66364098" w14:textId="69305885" w:rsidR="00E026DC" w:rsidRPr="00974758" w:rsidRDefault="00974758" w:rsidP="00E026DC">
      <w:pPr>
        <w:pStyle w:val="a9"/>
        <w:spacing w:after="0" w:line="360" w:lineRule="auto"/>
        <w:ind w:left="405"/>
        <w:jc w:val="both"/>
        <w:rPr>
          <w:rFonts w:ascii="Arial" w:hAnsi="Arial" w:cs="Arial"/>
        </w:rPr>
      </w:pPr>
      <w:r>
        <w:rPr>
          <w:rFonts w:ascii="Arial" w:hAnsi="Arial" w:cs="Arial"/>
        </w:rPr>
        <w:t xml:space="preserve"> </w:t>
      </w:r>
    </w:p>
    <w:p w14:paraId="09814433" w14:textId="0CE5DEB7" w:rsidR="005B4FC3" w:rsidRPr="00AB279D" w:rsidRDefault="00A82BA7" w:rsidP="00AB279D">
      <w:pPr>
        <w:pStyle w:val="a9"/>
        <w:numPr>
          <w:ilvl w:val="0"/>
          <w:numId w:val="24"/>
        </w:numPr>
        <w:spacing w:after="0" w:line="360" w:lineRule="auto"/>
        <w:rPr>
          <w:rFonts w:ascii="Arial" w:hAnsi="Arial" w:cs="Arial"/>
          <w:b/>
          <w:bCs/>
        </w:rPr>
      </w:pPr>
      <w:r w:rsidRPr="00AB279D">
        <w:rPr>
          <w:rFonts w:ascii="Arial" w:hAnsi="Arial" w:cs="Arial"/>
          <w:b/>
          <w:bCs/>
        </w:rPr>
        <w:t>We make constant improvement</w:t>
      </w:r>
      <w:r w:rsidR="00AB279D" w:rsidRPr="00AB279D">
        <w:rPr>
          <w:rFonts w:ascii="Arial" w:hAnsi="Arial" w:cs="Arial"/>
          <w:b/>
          <w:bCs/>
        </w:rPr>
        <w:t>:</w:t>
      </w:r>
    </w:p>
    <w:p w14:paraId="3845F8B5" w14:textId="3908D4AF" w:rsidR="00A82BA7" w:rsidRDefault="00AB279D" w:rsidP="00AB279D">
      <w:pPr>
        <w:spacing w:after="0" w:line="360" w:lineRule="auto"/>
        <w:jc w:val="both"/>
        <w:rPr>
          <w:rFonts w:ascii="Arial" w:hAnsi="Arial" w:cs="Arial"/>
        </w:rPr>
      </w:pPr>
      <w:r>
        <w:rPr>
          <w:rFonts w:ascii="Arial" w:hAnsi="Arial" w:cs="Arial"/>
        </w:rPr>
        <w:t>They</w:t>
      </w:r>
      <w:r w:rsidRPr="00AB279D">
        <w:rPr>
          <w:rFonts w:ascii="Arial" w:hAnsi="Arial" w:cs="Arial"/>
        </w:rPr>
        <w:t xml:space="preserve"> are always eager to find a better way forward.</w:t>
      </w:r>
      <w:r>
        <w:rPr>
          <w:rFonts w:ascii="Arial" w:hAnsi="Arial" w:cs="Arial"/>
        </w:rPr>
        <w:t xml:space="preserve">  They</w:t>
      </w:r>
      <w:r w:rsidRPr="00AB279D">
        <w:rPr>
          <w:rFonts w:ascii="Arial" w:hAnsi="Arial" w:cs="Arial"/>
        </w:rPr>
        <w:t xml:space="preserve"> constantly improve by seeking feedback to act, learn and adapt with speed.</w:t>
      </w:r>
      <w:r>
        <w:rPr>
          <w:rFonts w:ascii="Arial" w:hAnsi="Arial" w:cs="Arial"/>
        </w:rPr>
        <w:t xml:space="preserve">  They believe e</w:t>
      </w:r>
      <w:r w:rsidRPr="00AB279D">
        <w:rPr>
          <w:rFonts w:ascii="Arial" w:hAnsi="Arial" w:cs="Arial"/>
        </w:rPr>
        <w:t>veryday improvements, big or small steps, can make a huge difference.</w:t>
      </w:r>
    </w:p>
    <w:p w14:paraId="462E0B52" w14:textId="77777777" w:rsidR="00A82BA7" w:rsidRDefault="00A82BA7" w:rsidP="00AB279D">
      <w:pPr>
        <w:spacing w:after="0" w:line="360" w:lineRule="auto"/>
        <w:jc w:val="both"/>
        <w:rPr>
          <w:rFonts w:ascii="Arial" w:hAnsi="Arial" w:cs="Arial"/>
        </w:rPr>
      </w:pPr>
    </w:p>
    <w:p w14:paraId="7E9E2B0D" w14:textId="31E38265" w:rsidR="00A82BA7" w:rsidRPr="00AB279D" w:rsidRDefault="00AB279D" w:rsidP="00AB279D">
      <w:pPr>
        <w:pStyle w:val="a9"/>
        <w:numPr>
          <w:ilvl w:val="0"/>
          <w:numId w:val="25"/>
        </w:numPr>
        <w:spacing w:after="0" w:line="360" w:lineRule="auto"/>
        <w:jc w:val="both"/>
        <w:rPr>
          <w:rFonts w:ascii="Arial" w:hAnsi="Arial" w:cs="Arial"/>
          <w:b/>
          <w:bCs/>
        </w:rPr>
      </w:pPr>
      <w:r w:rsidRPr="00AB279D">
        <w:rPr>
          <w:rFonts w:ascii="Arial" w:hAnsi="Arial" w:cs="Arial"/>
          <w:b/>
          <w:bCs/>
        </w:rPr>
        <w:t>We are cost-conscious</w:t>
      </w:r>
      <w:r>
        <w:rPr>
          <w:rFonts w:ascii="Arial" w:hAnsi="Arial" w:cs="Arial"/>
          <w:b/>
          <w:bCs/>
        </w:rPr>
        <w:t>:</w:t>
      </w:r>
    </w:p>
    <w:p w14:paraId="698DA478" w14:textId="577519B5" w:rsidR="00A82BA7" w:rsidRDefault="00AB279D" w:rsidP="00AB279D">
      <w:pPr>
        <w:spacing w:after="0" w:line="360" w:lineRule="auto"/>
        <w:jc w:val="both"/>
        <w:rPr>
          <w:rFonts w:ascii="Arial" w:hAnsi="Arial" w:cs="Arial"/>
        </w:rPr>
      </w:pPr>
      <w:r>
        <w:rPr>
          <w:rFonts w:ascii="Arial" w:hAnsi="Arial" w:cs="Arial"/>
        </w:rPr>
        <w:t>They</w:t>
      </w:r>
      <w:r w:rsidRPr="00AB279D">
        <w:rPr>
          <w:rFonts w:ascii="Arial" w:hAnsi="Arial" w:cs="Arial"/>
        </w:rPr>
        <w:t xml:space="preserve"> make careful, sustainable choices by using resources responsibly and doing more with less.</w:t>
      </w:r>
      <w:r>
        <w:rPr>
          <w:rFonts w:ascii="Arial" w:hAnsi="Arial" w:cs="Arial"/>
        </w:rPr>
        <w:t xml:space="preserve">  They </w:t>
      </w:r>
      <w:r w:rsidRPr="00AB279D">
        <w:rPr>
          <w:rFonts w:ascii="Arial" w:hAnsi="Arial" w:cs="Arial"/>
        </w:rPr>
        <w:t>create value for money, making a sustainable lifestyle accessible for everyone.</w:t>
      </w:r>
    </w:p>
    <w:p w14:paraId="57CB3266" w14:textId="77777777" w:rsidR="00A82BA7" w:rsidRDefault="00A82BA7" w:rsidP="00AB279D">
      <w:pPr>
        <w:spacing w:after="0" w:line="360" w:lineRule="auto"/>
        <w:rPr>
          <w:rFonts w:ascii="Arial" w:hAnsi="Arial" w:cs="Arial"/>
        </w:rPr>
      </w:pPr>
    </w:p>
    <w:p w14:paraId="28B589E5" w14:textId="620EE71A" w:rsidR="00EE6722" w:rsidRPr="00AB279D" w:rsidRDefault="00AB279D" w:rsidP="00AB279D">
      <w:pPr>
        <w:pStyle w:val="a9"/>
        <w:numPr>
          <w:ilvl w:val="0"/>
          <w:numId w:val="26"/>
        </w:numPr>
        <w:spacing w:after="0" w:line="360" w:lineRule="auto"/>
        <w:rPr>
          <w:rFonts w:ascii="Arial" w:eastAsia="Times New Roman" w:hAnsi="Arial" w:cs="Arial"/>
          <w:b/>
          <w:bCs/>
          <w:kern w:val="0"/>
          <w14:ligatures w14:val="none"/>
        </w:rPr>
      </w:pPr>
      <w:r w:rsidRPr="00AB279D">
        <w:rPr>
          <w:rFonts w:ascii="Arial" w:eastAsia="Times New Roman" w:hAnsi="Arial" w:cs="Arial"/>
          <w:b/>
          <w:bCs/>
          <w:kern w:val="0"/>
          <w14:ligatures w14:val="none"/>
        </w:rPr>
        <w:t>We are straightforward and open-minded:</w:t>
      </w:r>
    </w:p>
    <w:p w14:paraId="01438F7A" w14:textId="5426087F" w:rsidR="00AB279D" w:rsidRDefault="00AB279D" w:rsidP="00AB279D">
      <w:pPr>
        <w:spacing w:after="0" w:line="360" w:lineRule="auto"/>
        <w:jc w:val="both"/>
        <w:rPr>
          <w:rFonts w:ascii="Arial" w:hAnsi="Arial" w:cs="Arial"/>
        </w:rPr>
      </w:pPr>
      <w:r w:rsidRPr="00AB279D">
        <w:rPr>
          <w:rFonts w:ascii="Arial" w:hAnsi="Arial" w:cs="Arial"/>
        </w:rPr>
        <w:t xml:space="preserve">They are open, honest and humble.  They are always open to feedback from customers, employees, business partners, etc. </w:t>
      </w:r>
      <w:r>
        <w:rPr>
          <w:rFonts w:ascii="Arial" w:hAnsi="Arial" w:cs="Arial"/>
        </w:rPr>
        <w:t>They</w:t>
      </w:r>
      <w:r w:rsidRPr="00AB279D">
        <w:rPr>
          <w:rFonts w:ascii="Arial" w:hAnsi="Arial" w:cs="Arial"/>
        </w:rPr>
        <w:t xml:space="preserve"> </w:t>
      </w:r>
      <w:proofErr w:type="gramStart"/>
      <w:r w:rsidRPr="00AB279D">
        <w:rPr>
          <w:rFonts w:ascii="Arial" w:hAnsi="Arial" w:cs="Arial"/>
        </w:rPr>
        <w:t>creates</w:t>
      </w:r>
      <w:proofErr w:type="gramEnd"/>
      <w:r w:rsidRPr="00AB279D">
        <w:rPr>
          <w:rFonts w:ascii="Arial" w:hAnsi="Arial" w:cs="Arial"/>
        </w:rPr>
        <w:t xml:space="preserve"> an environment where everyone is encouraged to speak up and listen carefully, promoting a healthy and respectful exchange of ideas that ultimately leads to growth.</w:t>
      </w:r>
    </w:p>
    <w:p w14:paraId="3E4F7DA3" w14:textId="77777777" w:rsidR="00AB279D" w:rsidRDefault="00AB279D" w:rsidP="00AB279D">
      <w:pPr>
        <w:spacing w:after="0" w:line="360" w:lineRule="auto"/>
        <w:jc w:val="both"/>
        <w:rPr>
          <w:rFonts w:ascii="Arial" w:hAnsi="Arial" w:cs="Arial"/>
        </w:rPr>
      </w:pPr>
    </w:p>
    <w:p w14:paraId="5BAB3F3A" w14:textId="78FFB002" w:rsidR="00AB279D" w:rsidRPr="003E07A9" w:rsidRDefault="00AB279D" w:rsidP="003E07A9">
      <w:pPr>
        <w:pStyle w:val="a9"/>
        <w:numPr>
          <w:ilvl w:val="0"/>
          <w:numId w:val="28"/>
        </w:numPr>
        <w:spacing w:after="0" w:line="360" w:lineRule="auto"/>
        <w:jc w:val="both"/>
        <w:rPr>
          <w:rFonts w:ascii="Arial" w:hAnsi="Arial" w:cs="Arial"/>
          <w:b/>
          <w:bCs/>
        </w:rPr>
      </w:pPr>
      <w:r w:rsidRPr="003E07A9">
        <w:rPr>
          <w:rFonts w:ascii="Arial" w:hAnsi="Arial" w:cs="Arial"/>
          <w:b/>
          <w:bCs/>
        </w:rPr>
        <w:t>We keep it simple</w:t>
      </w:r>
      <w:r w:rsidR="003E07A9" w:rsidRPr="003E07A9">
        <w:rPr>
          <w:rFonts w:ascii="Arial" w:hAnsi="Arial" w:cs="Arial"/>
          <w:b/>
          <w:bCs/>
        </w:rPr>
        <w:t>:</w:t>
      </w:r>
    </w:p>
    <w:p w14:paraId="0654A942" w14:textId="600A36A7" w:rsidR="00AB279D" w:rsidRDefault="003E07A9" w:rsidP="003E07A9">
      <w:pPr>
        <w:spacing w:after="0" w:line="360" w:lineRule="auto"/>
        <w:jc w:val="both"/>
        <w:rPr>
          <w:rFonts w:ascii="Arial" w:hAnsi="Arial" w:cs="Arial"/>
        </w:rPr>
      </w:pPr>
      <w:r>
        <w:rPr>
          <w:rFonts w:ascii="Arial" w:hAnsi="Arial" w:cs="Arial"/>
        </w:rPr>
        <w:t>They</w:t>
      </w:r>
      <w:r w:rsidRPr="003E07A9">
        <w:rPr>
          <w:rFonts w:ascii="Arial" w:hAnsi="Arial" w:cs="Arial"/>
        </w:rPr>
        <w:t xml:space="preserve"> aim for simplicity and go straight to the point</w:t>
      </w:r>
      <w:r>
        <w:rPr>
          <w:rFonts w:ascii="Arial" w:hAnsi="Arial" w:cs="Arial"/>
        </w:rPr>
        <w:t xml:space="preserve"> </w:t>
      </w:r>
      <w:r w:rsidRPr="003E07A9">
        <w:rPr>
          <w:rFonts w:ascii="Arial" w:hAnsi="Arial" w:cs="Arial"/>
        </w:rPr>
        <w:t xml:space="preserve">because clarity helps </w:t>
      </w:r>
      <w:r>
        <w:rPr>
          <w:rFonts w:ascii="Arial" w:hAnsi="Arial" w:cs="Arial"/>
        </w:rPr>
        <w:t>them</w:t>
      </w:r>
      <w:r w:rsidRPr="003E07A9">
        <w:rPr>
          <w:rFonts w:ascii="Arial" w:hAnsi="Arial" w:cs="Arial"/>
        </w:rPr>
        <w:t xml:space="preserve"> focus on what matters.</w:t>
      </w:r>
      <w:r>
        <w:rPr>
          <w:rFonts w:ascii="Arial" w:hAnsi="Arial" w:cs="Arial"/>
        </w:rPr>
        <w:t xml:space="preserve">  They </w:t>
      </w:r>
      <w:r w:rsidRPr="003E07A9">
        <w:rPr>
          <w:rFonts w:ascii="Arial" w:hAnsi="Arial" w:cs="Arial"/>
        </w:rPr>
        <w:t xml:space="preserve">don’t overcomplicate </w:t>
      </w:r>
      <w:r>
        <w:rPr>
          <w:rFonts w:ascii="Arial" w:hAnsi="Arial" w:cs="Arial"/>
        </w:rPr>
        <w:t>matters</w:t>
      </w:r>
      <w:r w:rsidRPr="003E07A9">
        <w:rPr>
          <w:rFonts w:ascii="Arial" w:hAnsi="Arial" w:cs="Arial"/>
        </w:rPr>
        <w:t xml:space="preserve"> when the simplest </w:t>
      </w:r>
      <w:r>
        <w:rPr>
          <w:rFonts w:ascii="Arial" w:hAnsi="Arial" w:cs="Arial"/>
        </w:rPr>
        <w:t>solution is the most effective one.  They strongly believe le</w:t>
      </w:r>
      <w:r w:rsidRPr="003E07A9">
        <w:rPr>
          <w:rFonts w:ascii="Arial" w:hAnsi="Arial" w:cs="Arial"/>
        </w:rPr>
        <w:t>ss really is more.</w:t>
      </w:r>
    </w:p>
    <w:p w14:paraId="42CB1A8E" w14:textId="77777777" w:rsidR="00FB1D2E" w:rsidRDefault="00FB1D2E" w:rsidP="003E07A9">
      <w:pPr>
        <w:spacing w:after="0" w:line="360" w:lineRule="auto"/>
        <w:jc w:val="both"/>
        <w:rPr>
          <w:rFonts w:ascii="Arial" w:hAnsi="Arial" w:cs="Arial"/>
        </w:rPr>
      </w:pPr>
    </w:p>
    <w:p w14:paraId="47DDE037" w14:textId="65033E95" w:rsidR="00FB1D2E" w:rsidRDefault="00FB1D2E" w:rsidP="00FB1D2E">
      <w:pPr>
        <w:spacing w:after="0" w:line="360" w:lineRule="auto"/>
        <w:jc w:val="center"/>
        <w:rPr>
          <w:rFonts w:ascii="Arial" w:hAnsi="Arial" w:cs="Arial"/>
        </w:rPr>
      </w:pPr>
      <w:r>
        <w:rPr>
          <w:rFonts w:ascii="Arial" w:hAnsi="Arial" w:cs="Arial"/>
        </w:rPr>
        <w:t>1</w:t>
      </w:r>
      <w:r w:rsidR="0099350D">
        <w:rPr>
          <w:rFonts w:ascii="Arial" w:hAnsi="Arial" w:cs="Arial"/>
        </w:rPr>
        <w:t>4</w:t>
      </w:r>
    </w:p>
    <w:p w14:paraId="717526B2" w14:textId="77777777" w:rsidR="00FB1D2E" w:rsidRDefault="00FB1D2E" w:rsidP="003E07A9">
      <w:pPr>
        <w:spacing w:after="0" w:line="360" w:lineRule="auto"/>
        <w:jc w:val="both"/>
        <w:rPr>
          <w:rFonts w:ascii="Arial" w:hAnsi="Arial" w:cs="Arial"/>
        </w:rPr>
      </w:pPr>
    </w:p>
    <w:p w14:paraId="79631A8D" w14:textId="77777777" w:rsidR="0099350D" w:rsidRDefault="0099350D" w:rsidP="003E07A9">
      <w:pPr>
        <w:spacing w:after="0" w:line="360" w:lineRule="auto"/>
        <w:jc w:val="both"/>
        <w:rPr>
          <w:rFonts w:ascii="Arial" w:hAnsi="Arial" w:cs="Arial"/>
        </w:rPr>
      </w:pPr>
    </w:p>
    <w:p w14:paraId="07A29889" w14:textId="77777777" w:rsidR="00712D78" w:rsidRDefault="00712D78" w:rsidP="003E07A9">
      <w:pPr>
        <w:spacing w:after="0" w:line="360" w:lineRule="auto"/>
        <w:jc w:val="both"/>
        <w:rPr>
          <w:rFonts w:ascii="Arial" w:hAnsi="Arial" w:cs="Arial"/>
        </w:rPr>
      </w:pPr>
    </w:p>
    <w:p w14:paraId="5AA20311" w14:textId="77777777" w:rsidR="003E07A9" w:rsidRDefault="003E07A9" w:rsidP="003E07A9">
      <w:pPr>
        <w:spacing w:after="0" w:line="360" w:lineRule="auto"/>
        <w:jc w:val="both"/>
        <w:rPr>
          <w:rFonts w:ascii="Arial" w:hAnsi="Arial" w:cs="Arial"/>
        </w:rPr>
      </w:pPr>
    </w:p>
    <w:p w14:paraId="57E38442" w14:textId="5810708A" w:rsidR="004F053D" w:rsidRPr="00135062" w:rsidRDefault="004F053D" w:rsidP="0089600E">
      <w:pPr>
        <w:pStyle w:val="a9"/>
        <w:numPr>
          <w:ilvl w:val="0"/>
          <w:numId w:val="1"/>
        </w:numPr>
        <w:spacing w:after="0" w:line="360" w:lineRule="auto"/>
        <w:rPr>
          <w:rFonts w:ascii="Arial" w:hAnsi="Arial" w:cs="Arial"/>
          <w:b/>
          <w:bCs/>
        </w:rPr>
      </w:pPr>
      <w:r w:rsidRPr="00135062">
        <w:rPr>
          <w:rFonts w:ascii="Arial" w:hAnsi="Arial" w:cs="Arial"/>
          <w:b/>
          <w:bCs/>
        </w:rPr>
        <w:t>Situational Analysis</w:t>
      </w:r>
    </w:p>
    <w:p w14:paraId="4B81AED8" w14:textId="77777777" w:rsidR="004F053D" w:rsidRDefault="004F053D" w:rsidP="0089600E">
      <w:pPr>
        <w:spacing w:after="0" w:line="360" w:lineRule="auto"/>
        <w:rPr>
          <w:rFonts w:ascii="Arial" w:hAnsi="Arial" w:cs="Arial"/>
        </w:rPr>
      </w:pPr>
    </w:p>
    <w:p w14:paraId="39A56D0E" w14:textId="6269FCD9" w:rsidR="004F053D" w:rsidRDefault="00DB3C09" w:rsidP="0089600E">
      <w:pPr>
        <w:spacing w:after="0" w:line="360" w:lineRule="auto"/>
        <w:ind w:left="360"/>
        <w:jc w:val="both"/>
        <w:rPr>
          <w:rFonts w:ascii="Arial" w:hAnsi="Arial" w:cs="Arial"/>
        </w:rPr>
      </w:pPr>
      <w:r w:rsidRPr="00135062">
        <w:rPr>
          <w:rFonts w:ascii="Arial" w:hAnsi="Arial" w:cs="Arial"/>
          <w:b/>
          <w:bCs/>
        </w:rPr>
        <w:t>5.1</w:t>
      </w:r>
      <w:r>
        <w:rPr>
          <w:rFonts w:ascii="Arial" w:hAnsi="Arial" w:cs="Arial"/>
        </w:rPr>
        <w:t xml:space="preserve"> </w:t>
      </w:r>
      <w:r w:rsidRPr="00DB3C09">
        <w:rPr>
          <w:rFonts w:ascii="Arial" w:hAnsi="Arial" w:cs="Arial"/>
          <w:b/>
          <w:bCs/>
        </w:rPr>
        <w:t>PESTEL Analysis</w:t>
      </w:r>
      <w:r>
        <w:rPr>
          <w:rFonts w:ascii="Arial" w:hAnsi="Arial" w:cs="Arial"/>
        </w:rPr>
        <w:t xml:space="preserve"> is a framework used to analyze the external environment of H&amp;M Group by looking at political, economic, social, technological</w:t>
      </w:r>
      <w:r w:rsidRPr="00DB3C09">
        <w:rPr>
          <w:rFonts w:ascii="Arial" w:hAnsi="Arial" w:cs="Arial"/>
        </w:rPr>
        <w:t>, legal, and environmental factors. Examining each category can provide insights into the overall business market</w:t>
      </w:r>
      <w:r w:rsidR="00135062">
        <w:rPr>
          <w:rFonts w:ascii="Arial" w:hAnsi="Arial" w:cs="Arial"/>
        </w:rPr>
        <w:t xml:space="preserve"> </w:t>
      </w:r>
      <w:r w:rsidR="00135062" w:rsidRPr="00135062">
        <w:rPr>
          <w:rFonts w:ascii="Arial" w:hAnsi="Arial" w:cs="Arial"/>
        </w:rPr>
        <w:t>(BREX, 2023)</w:t>
      </w:r>
      <w:r w:rsidR="00135062">
        <w:rPr>
          <w:rFonts w:ascii="Arial" w:hAnsi="Arial" w:cs="Arial"/>
        </w:rPr>
        <w:t>.</w:t>
      </w:r>
    </w:p>
    <w:p w14:paraId="379837E8" w14:textId="604D16C0" w:rsidR="008D2F50" w:rsidRPr="008D2F50" w:rsidRDefault="00DB3C09" w:rsidP="0089600E">
      <w:pPr>
        <w:spacing w:after="0" w:line="360" w:lineRule="auto"/>
        <w:rPr>
          <w:rFonts w:ascii="Arial" w:hAnsi="Arial" w:cs="Arial"/>
        </w:rPr>
      </w:pPr>
      <w:r>
        <w:rPr>
          <w:rFonts w:ascii="Arial" w:hAnsi="Arial" w:cs="Arial"/>
        </w:rPr>
        <w:t xml:space="preserve"> </w:t>
      </w:r>
    </w:p>
    <w:p w14:paraId="65A593CC" w14:textId="4B1F1489" w:rsidR="008D2F50" w:rsidRPr="0089600E" w:rsidRDefault="008D2F50" w:rsidP="0089600E">
      <w:pPr>
        <w:spacing w:after="0" w:line="360" w:lineRule="auto"/>
        <w:ind w:left="360"/>
        <w:rPr>
          <w:rFonts w:ascii="Arial" w:hAnsi="Arial" w:cs="Arial"/>
          <w:b/>
          <w:bCs/>
        </w:rPr>
      </w:pPr>
      <w:r w:rsidRPr="0089600E">
        <w:rPr>
          <w:rFonts w:ascii="Arial" w:hAnsi="Arial" w:cs="Arial"/>
          <w:b/>
          <w:bCs/>
        </w:rPr>
        <w:t>Political Factors</w:t>
      </w:r>
      <w:r w:rsidR="0089600E" w:rsidRPr="0089600E">
        <w:rPr>
          <w:rFonts w:ascii="Arial" w:hAnsi="Arial" w:cs="Arial"/>
          <w:b/>
          <w:bCs/>
        </w:rPr>
        <w:t>:</w:t>
      </w:r>
      <w:r w:rsidR="00DB3C09" w:rsidRPr="0089600E">
        <w:rPr>
          <w:rFonts w:ascii="Arial" w:hAnsi="Arial" w:cs="Arial"/>
          <w:b/>
          <w:bCs/>
        </w:rPr>
        <w:t xml:space="preserve"> </w:t>
      </w:r>
    </w:p>
    <w:p w14:paraId="1C23F51E" w14:textId="6CE525F3" w:rsidR="008D2F50" w:rsidRPr="0089600E" w:rsidRDefault="008D2F50" w:rsidP="0089600E">
      <w:pPr>
        <w:pStyle w:val="a9"/>
        <w:numPr>
          <w:ilvl w:val="0"/>
          <w:numId w:val="30"/>
        </w:numPr>
        <w:spacing w:after="0" w:line="360" w:lineRule="auto"/>
        <w:jc w:val="both"/>
        <w:rPr>
          <w:rFonts w:ascii="Arial" w:hAnsi="Arial" w:cs="Arial"/>
        </w:rPr>
      </w:pPr>
      <w:r w:rsidRPr="0089600E">
        <w:rPr>
          <w:rFonts w:ascii="Arial" w:hAnsi="Arial" w:cs="Arial"/>
        </w:rPr>
        <w:t>H&amp;M</w:t>
      </w:r>
      <w:r w:rsidR="0089600E">
        <w:rPr>
          <w:rFonts w:ascii="Arial" w:hAnsi="Arial" w:cs="Arial"/>
        </w:rPr>
        <w:t xml:space="preserve"> Group</w:t>
      </w:r>
      <w:r w:rsidRPr="0089600E">
        <w:rPr>
          <w:rFonts w:ascii="Arial" w:hAnsi="Arial" w:cs="Arial"/>
        </w:rPr>
        <w:t xml:space="preserve"> operates in multiple countries, and political stability greatly affects its business. Political unrest or instability in key markets can impact supply chain and sales</w:t>
      </w:r>
    </w:p>
    <w:p w14:paraId="2A7F4AFA" w14:textId="08044B6C" w:rsidR="008D2F50" w:rsidRPr="0089600E" w:rsidRDefault="008D2F50" w:rsidP="0089600E">
      <w:pPr>
        <w:pStyle w:val="a9"/>
        <w:numPr>
          <w:ilvl w:val="0"/>
          <w:numId w:val="30"/>
        </w:numPr>
        <w:spacing w:after="0" w:line="360" w:lineRule="auto"/>
        <w:jc w:val="both"/>
        <w:rPr>
          <w:rFonts w:ascii="Arial" w:hAnsi="Arial" w:cs="Arial"/>
        </w:rPr>
      </w:pPr>
      <w:r w:rsidRPr="0089600E">
        <w:rPr>
          <w:rFonts w:ascii="Arial" w:hAnsi="Arial" w:cs="Arial"/>
        </w:rPr>
        <w:t>Trade policies, tariffs, and export regulations can influence sourcing and pricing strategies</w:t>
      </w:r>
    </w:p>
    <w:p w14:paraId="706C32CE" w14:textId="4B9054A4" w:rsidR="008D2F50" w:rsidRPr="0089600E" w:rsidRDefault="008D2F50" w:rsidP="0089600E">
      <w:pPr>
        <w:pStyle w:val="a9"/>
        <w:numPr>
          <w:ilvl w:val="0"/>
          <w:numId w:val="30"/>
        </w:numPr>
        <w:spacing w:after="0" w:line="360" w:lineRule="auto"/>
        <w:jc w:val="both"/>
        <w:rPr>
          <w:rFonts w:ascii="Arial" w:hAnsi="Arial" w:cs="Arial"/>
        </w:rPr>
      </w:pPr>
      <w:r w:rsidRPr="0089600E">
        <w:rPr>
          <w:rFonts w:ascii="Arial" w:hAnsi="Arial" w:cs="Arial"/>
        </w:rPr>
        <w:t>Labor laws, particularly in countries where manufacturing takes place, are crucial for compliance and sustainability efforts</w:t>
      </w:r>
    </w:p>
    <w:p w14:paraId="7E6BC866" w14:textId="77777777" w:rsidR="0089600E" w:rsidRDefault="0089600E" w:rsidP="0089600E">
      <w:pPr>
        <w:spacing w:after="0" w:line="360" w:lineRule="auto"/>
        <w:rPr>
          <w:rFonts w:ascii="Arial" w:hAnsi="Arial" w:cs="Arial"/>
        </w:rPr>
      </w:pPr>
    </w:p>
    <w:p w14:paraId="71D2EC58" w14:textId="35897691" w:rsidR="008D2F50" w:rsidRPr="0089600E" w:rsidRDefault="008D2F50" w:rsidP="0089600E">
      <w:pPr>
        <w:spacing w:after="0" w:line="360" w:lineRule="auto"/>
        <w:ind w:left="360"/>
        <w:jc w:val="both"/>
        <w:rPr>
          <w:rFonts w:ascii="Arial" w:hAnsi="Arial" w:cs="Arial"/>
          <w:b/>
          <w:bCs/>
        </w:rPr>
      </w:pPr>
      <w:r w:rsidRPr="0089600E">
        <w:rPr>
          <w:rFonts w:ascii="Arial" w:hAnsi="Arial" w:cs="Arial"/>
          <w:b/>
          <w:bCs/>
        </w:rPr>
        <w:t>Economic Factors:</w:t>
      </w:r>
    </w:p>
    <w:p w14:paraId="43C1E14F" w14:textId="5BD14798" w:rsidR="008D2F50" w:rsidRPr="0089600E" w:rsidRDefault="008D2F50" w:rsidP="0089600E">
      <w:pPr>
        <w:pStyle w:val="a9"/>
        <w:numPr>
          <w:ilvl w:val="0"/>
          <w:numId w:val="31"/>
        </w:numPr>
        <w:spacing w:after="0" w:line="360" w:lineRule="auto"/>
        <w:jc w:val="both"/>
        <w:rPr>
          <w:rFonts w:ascii="Arial" w:hAnsi="Arial" w:cs="Arial"/>
        </w:rPr>
      </w:pPr>
      <w:r w:rsidRPr="0089600E">
        <w:rPr>
          <w:rFonts w:ascii="Arial" w:hAnsi="Arial" w:cs="Arial"/>
        </w:rPr>
        <w:t>Economic conditions like inflation rates, unemployment levels, and GDP growth can influence consumer purchasing power and retail sales</w:t>
      </w:r>
    </w:p>
    <w:p w14:paraId="7FED6F7C" w14:textId="3E1CDFDF" w:rsidR="008D2F50" w:rsidRPr="0089600E" w:rsidRDefault="008D2F50" w:rsidP="0089600E">
      <w:pPr>
        <w:pStyle w:val="a9"/>
        <w:numPr>
          <w:ilvl w:val="0"/>
          <w:numId w:val="31"/>
        </w:numPr>
        <w:spacing w:after="0" w:line="360" w:lineRule="auto"/>
        <w:jc w:val="both"/>
        <w:rPr>
          <w:rFonts w:ascii="Arial" w:hAnsi="Arial" w:cs="Arial"/>
        </w:rPr>
      </w:pPr>
      <w:r w:rsidRPr="0089600E">
        <w:rPr>
          <w:rFonts w:ascii="Arial" w:hAnsi="Arial" w:cs="Arial"/>
        </w:rPr>
        <w:t>Currency fluctuations can affect profitability, especially since H&amp;M</w:t>
      </w:r>
      <w:r w:rsidR="0089600E">
        <w:rPr>
          <w:rFonts w:ascii="Arial" w:hAnsi="Arial" w:cs="Arial"/>
        </w:rPr>
        <w:t xml:space="preserve"> has a global presence in business </w:t>
      </w:r>
    </w:p>
    <w:p w14:paraId="52DAD571" w14:textId="48A3D446" w:rsidR="008D2F50" w:rsidRPr="0089600E" w:rsidRDefault="008D2F50" w:rsidP="0089600E">
      <w:pPr>
        <w:pStyle w:val="a9"/>
        <w:numPr>
          <w:ilvl w:val="0"/>
          <w:numId w:val="32"/>
        </w:numPr>
        <w:spacing w:after="0" w:line="360" w:lineRule="auto"/>
        <w:jc w:val="both"/>
        <w:rPr>
          <w:rFonts w:ascii="Arial" w:hAnsi="Arial" w:cs="Arial"/>
        </w:rPr>
      </w:pPr>
      <w:r w:rsidRPr="0089600E">
        <w:rPr>
          <w:rFonts w:ascii="Arial" w:hAnsi="Arial" w:cs="Arial"/>
        </w:rPr>
        <w:t>Economic downturns might lead to reduced consumer spending on non-essential items</w:t>
      </w:r>
      <w:r w:rsidR="0089600E">
        <w:rPr>
          <w:rFonts w:ascii="Arial" w:hAnsi="Arial" w:cs="Arial"/>
        </w:rPr>
        <w:t xml:space="preserve"> which </w:t>
      </w:r>
      <w:r w:rsidR="0089600E" w:rsidRPr="0089600E">
        <w:rPr>
          <w:rFonts w:ascii="Arial" w:hAnsi="Arial" w:cs="Arial"/>
        </w:rPr>
        <w:t>impacts</w:t>
      </w:r>
      <w:r w:rsidRPr="0089600E">
        <w:rPr>
          <w:rFonts w:ascii="Arial" w:hAnsi="Arial" w:cs="Arial"/>
        </w:rPr>
        <w:t xml:space="preserve"> </w:t>
      </w:r>
      <w:r w:rsidR="0089600E">
        <w:rPr>
          <w:rFonts w:ascii="Arial" w:hAnsi="Arial" w:cs="Arial"/>
        </w:rPr>
        <w:t>business performance</w:t>
      </w:r>
    </w:p>
    <w:p w14:paraId="303B3162" w14:textId="77777777" w:rsidR="008D2F50" w:rsidRDefault="008D2F50" w:rsidP="0089600E">
      <w:pPr>
        <w:spacing w:after="0" w:line="360" w:lineRule="auto"/>
        <w:jc w:val="both"/>
        <w:rPr>
          <w:rFonts w:ascii="Arial" w:hAnsi="Arial" w:cs="Arial"/>
        </w:rPr>
      </w:pPr>
    </w:p>
    <w:p w14:paraId="5357555D" w14:textId="77777777" w:rsidR="00131D47" w:rsidRDefault="00131D47" w:rsidP="0089600E">
      <w:pPr>
        <w:spacing w:after="0" w:line="360" w:lineRule="auto"/>
        <w:jc w:val="both"/>
        <w:rPr>
          <w:rFonts w:ascii="Arial" w:hAnsi="Arial" w:cs="Arial"/>
        </w:rPr>
      </w:pPr>
    </w:p>
    <w:p w14:paraId="33CDAF82" w14:textId="77777777" w:rsidR="00131D47" w:rsidRDefault="00131D47" w:rsidP="0089600E">
      <w:pPr>
        <w:spacing w:after="0" w:line="360" w:lineRule="auto"/>
        <w:jc w:val="both"/>
        <w:rPr>
          <w:rFonts w:ascii="Arial" w:hAnsi="Arial" w:cs="Arial"/>
        </w:rPr>
      </w:pPr>
    </w:p>
    <w:p w14:paraId="5B2BD9B1" w14:textId="2A73EF2B" w:rsidR="00131D47" w:rsidRDefault="00131D47" w:rsidP="00131D47">
      <w:pPr>
        <w:spacing w:after="0" w:line="360" w:lineRule="auto"/>
        <w:jc w:val="center"/>
        <w:rPr>
          <w:rFonts w:ascii="Arial" w:hAnsi="Arial" w:cs="Arial"/>
        </w:rPr>
      </w:pPr>
      <w:r>
        <w:rPr>
          <w:rFonts w:ascii="Arial" w:hAnsi="Arial" w:cs="Arial"/>
        </w:rPr>
        <w:t>1</w:t>
      </w:r>
      <w:r w:rsidR="0099350D">
        <w:rPr>
          <w:rFonts w:ascii="Arial" w:hAnsi="Arial" w:cs="Arial"/>
        </w:rPr>
        <w:t>5</w:t>
      </w:r>
    </w:p>
    <w:p w14:paraId="2BA17EFE" w14:textId="77777777" w:rsidR="00131D47" w:rsidRDefault="00131D47" w:rsidP="0089600E">
      <w:pPr>
        <w:spacing w:after="0" w:line="360" w:lineRule="auto"/>
        <w:jc w:val="both"/>
        <w:rPr>
          <w:rFonts w:ascii="Arial" w:hAnsi="Arial" w:cs="Arial"/>
        </w:rPr>
      </w:pPr>
    </w:p>
    <w:p w14:paraId="0923D9F4" w14:textId="77777777" w:rsidR="00131D47" w:rsidRDefault="00131D47" w:rsidP="0089600E">
      <w:pPr>
        <w:spacing w:after="0" w:line="360" w:lineRule="auto"/>
        <w:jc w:val="both"/>
        <w:rPr>
          <w:rFonts w:ascii="Arial" w:hAnsi="Arial" w:cs="Arial"/>
        </w:rPr>
      </w:pPr>
    </w:p>
    <w:p w14:paraId="561BF492" w14:textId="77777777" w:rsidR="00131D47" w:rsidRDefault="00131D47" w:rsidP="0089600E">
      <w:pPr>
        <w:spacing w:after="0" w:line="360" w:lineRule="auto"/>
        <w:jc w:val="both"/>
        <w:rPr>
          <w:rFonts w:ascii="Arial" w:hAnsi="Arial" w:cs="Arial"/>
        </w:rPr>
      </w:pPr>
    </w:p>
    <w:p w14:paraId="57F110DB" w14:textId="77777777" w:rsidR="00712D78" w:rsidRPr="008D2F50" w:rsidRDefault="00712D78" w:rsidP="0089600E">
      <w:pPr>
        <w:spacing w:after="0" w:line="360" w:lineRule="auto"/>
        <w:jc w:val="both"/>
        <w:rPr>
          <w:rFonts w:ascii="Arial" w:hAnsi="Arial" w:cs="Arial"/>
        </w:rPr>
      </w:pPr>
    </w:p>
    <w:p w14:paraId="69E25491" w14:textId="777DEA67" w:rsidR="008D2F50" w:rsidRPr="0089600E" w:rsidRDefault="008D2F50" w:rsidP="0089600E">
      <w:pPr>
        <w:spacing w:after="0" w:line="360" w:lineRule="auto"/>
        <w:ind w:left="360"/>
        <w:jc w:val="both"/>
        <w:rPr>
          <w:rFonts w:ascii="Arial" w:hAnsi="Arial" w:cs="Arial"/>
          <w:b/>
          <w:bCs/>
        </w:rPr>
      </w:pPr>
      <w:r w:rsidRPr="0089600E">
        <w:rPr>
          <w:rFonts w:ascii="Arial" w:hAnsi="Arial" w:cs="Arial"/>
          <w:b/>
          <w:bCs/>
        </w:rPr>
        <w:t>Social Factors</w:t>
      </w:r>
      <w:r w:rsidR="0089600E" w:rsidRPr="0089600E">
        <w:rPr>
          <w:rFonts w:ascii="Arial" w:hAnsi="Arial" w:cs="Arial"/>
          <w:b/>
          <w:bCs/>
        </w:rPr>
        <w:t>:</w:t>
      </w:r>
    </w:p>
    <w:p w14:paraId="2AD321F5" w14:textId="53FB5187" w:rsidR="008D2F50" w:rsidRPr="0089600E" w:rsidRDefault="008D2F50" w:rsidP="0089600E">
      <w:pPr>
        <w:pStyle w:val="a9"/>
        <w:numPr>
          <w:ilvl w:val="0"/>
          <w:numId w:val="33"/>
        </w:numPr>
        <w:spacing w:after="0" w:line="360" w:lineRule="auto"/>
        <w:jc w:val="both"/>
        <w:rPr>
          <w:rFonts w:ascii="Arial" w:hAnsi="Arial" w:cs="Arial"/>
        </w:rPr>
      </w:pPr>
      <w:r w:rsidRPr="0089600E">
        <w:rPr>
          <w:rFonts w:ascii="Arial" w:hAnsi="Arial" w:cs="Arial"/>
        </w:rPr>
        <w:t xml:space="preserve">Trends in consumer behavior, such as the shift towards online shopping, </w:t>
      </w:r>
      <w:r w:rsidR="0089600E">
        <w:rPr>
          <w:rFonts w:ascii="Arial" w:hAnsi="Arial" w:cs="Arial"/>
        </w:rPr>
        <w:t xml:space="preserve">will </w:t>
      </w:r>
      <w:r w:rsidRPr="0089600E">
        <w:rPr>
          <w:rFonts w:ascii="Arial" w:hAnsi="Arial" w:cs="Arial"/>
        </w:rPr>
        <w:t>affect sales channels and marketing strategies</w:t>
      </w:r>
    </w:p>
    <w:p w14:paraId="00CA8156" w14:textId="4D37B4CB" w:rsidR="008D2F50" w:rsidRPr="0089600E" w:rsidRDefault="008D2F50" w:rsidP="0089600E">
      <w:pPr>
        <w:pStyle w:val="a9"/>
        <w:numPr>
          <w:ilvl w:val="0"/>
          <w:numId w:val="33"/>
        </w:numPr>
        <w:spacing w:after="0" w:line="360" w:lineRule="auto"/>
        <w:jc w:val="both"/>
        <w:rPr>
          <w:rFonts w:ascii="Arial" w:hAnsi="Arial" w:cs="Arial"/>
        </w:rPr>
      </w:pPr>
      <w:r w:rsidRPr="0089600E">
        <w:rPr>
          <w:rFonts w:ascii="Arial" w:hAnsi="Arial" w:cs="Arial"/>
        </w:rPr>
        <w:t>Increasing focus on sustainability and ethical fashion affects brand perception and consumer choices. H&amp;M</w:t>
      </w:r>
      <w:r w:rsidR="0089600E">
        <w:rPr>
          <w:rFonts w:ascii="Arial" w:hAnsi="Arial" w:cs="Arial"/>
        </w:rPr>
        <w:t xml:space="preserve"> Group</w:t>
      </w:r>
      <w:r w:rsidRPr="0089600E">
        <w:rPr>
          <w:rFonts w:ascii="Arial" w:hAnsi="Arial" w:cs="Arial"/>
        </w:rPr>
        <w:t xml:space="preserve"> has</w:t>
      </w:r>
      <w:r w:rsidR="0089600E">
        <w:rPr>
          <w:rFonts w:ascii="Arial" w:hAnsi="Arial" w:cs="Arial"/>
        </w:rPr>
        <w:t xml:space="preserve"> innovated</w:t>
      </w:r>
      <w:r w:rsidRPr="0089600E">
        <w:rPr>
          <w:rFonts w:ascii="Arial" w:hAnsi="Arial" w:cs="Arial"/>
        </w:rPr>
        <w:t xml:space="preserve"> initiatives </w:t>
      </w:r>
      <w:r w:rsidR="0089600E">
        <w:rPr>
          <w:rFonts w:ascii="Arial" w:hAnsi="Arial" w:cs="Arial"/>
        </w:rPr>
        <w:t>on</w:t>
      </w:r>
      <w:r w:rsidRPr="0089600E">
        <w:rPr>
          <w:rFonts w:ascii="Arial" w:hAnsi="Arial" w:cs="Arial"/>
        </w:rPr>
        <w:t xml:space="preserve"> </w:t>
      </w:r>
      <w:r w:rsidR="0089600E">
        <w:rPr>
          <w:rFonts w:ascii="Arial" w:hAnsi="Arial" w:cs="Arial"/>
        </w:rPr>
        <w:t xml:space="preserve">areas of sustainability </w:t>
      </w:r>
    </w:p>
    <w:p w14:paraId="73D05EBC" w14:textId="46BECF3B" w:rsidR="008D2F50" w:rsidRPr="0089600E" w:rsidRDefault="008D2F50" w:rsidP="0089600E">
      <w:pPr>
        <w:pStyle w:val="a9"/>
        <w:numPr>
          <w:ilvl w:val="0"/>
          <w:numId w:val="33"/>
        </w:numPr>
        <w:spacing w:after="0" w:line="360" w:lineRule="auto"/>
        <w:jc w:val="both"/>
        <w:rPr>
          <w:rFonts w:ascii="Arial" w:hAnsi="Arial" w:cs="Arial"/>
        </w:rPr>
      </w:pPr>
      <w:r w:rsidRPr="0089600E">
        <w:rPr>
          <w:rFonts w:ascii="Arial" w:hAnsi="Arial" w:cs="Arial"/>
        </w:rPr>
        <w:t>Demographic changes</w:t>
      </w:r>
      <w:r w:rsidR="0089600E">
        <w:rPr>
          <w:rFonts w:ascii="Arial" w:hAnsi="Arial" w:cs="Arial"/>
        </w:rPr>
        <w:t xml:space="preserve"> in </w:t>
      </w:r>
      <w:r w:rsidRPr="0089600E">
        <w:rPr>
          <w:rFonts w:ascii="Arial" w:hAnsi="Arial" w:cs="Arial"/>
        </w:rPr>
        <w:t>age distribution and urbanization</w:t>
      </w:r>
      <w:r w:rsidR="0089600E">
        <w:rPr>
          <w:rFonts w:ascii="Arial" w:hAnsi="Arial" w:cs="Arial"/>
        </w:rPr>
        <w:t xml:space="preserve"> will i</w:t>
      </w:r>
      <w:r w:rsidRPr="0089600E">
        <w:rPr>
          <w:rFonts w:ascii="Arial" w:hAnsi="Arial" w:cs="Arial"/>
        </w:rPr>
        <w:t>nfluence product demand and market segmentation strategies</w:t>
      </w:r>
    </w:p>
    <w:p w14:paraId="1BCF4FBB" w14:textId="77777777" w:rsidR="008D2F50" w:rsidRPr="008D2F50" w:rsidRDefault="008D2F50" w:rsidP="0089600E">
      <w:pPr>
        <w:spacing w:after="0" w:line="360" w:lineRule="auto"/>
        <w:jc w:val="both"/>
        <w:rPr>
          <w:rFonts w:ascii="Arial" w:hAnsi="Arial" w:cs="Arial"/>
        </w:rPr>
      </w:pPr>
    </w:p>
    <w:p w14:paraId="7B327A7E" w14:textId="096251BD" w:rsidR="008D2F50" w:rsidRPr="0089600E" w:rsidRDefault="008D2F50" w:rsidP="0089600E">
      <w:pPr>
        <w:spacing w:after="0" w:line="240" w:lineRule="auto"/>
        <w:ind w:left="360"/>
        <w:rPr>
          <w:rFonts w:ascii="Arial" w:hAnsi="Arial" w:cs="Arial"/>
          <w:b/>
          <w:bCs/>
        </w:rPr>
      </w:pPr>
      <w:r w:rsidRPr="0089600E">
        <w:rPr>
          <w:rFonts w:ascii="Arial" w:hAnsi="Arial" w:cs="Arial"/>
          <w:b/>
          <w:bCs/>
        </w:rPr>
        <w:t>Technological Factors</w:t>
      </w:r>
      <w:r w:rsidR="0089600E" w:rsidRPr="0089600E">
        <w:rPr>
          <w:rFonts w:ascii="Arial" w:hAnsi="Arial" w:cs="Arial"/>
          <w:b/>
          <w:bCs/>
        </w:rPr>
        <w:t>:</w:t>
      </w:r>
    </w:p>
    <w:p w14:paraId="5A923180" w14:textId="06903B28" w:rsidR="008D2F50" w:rsidRPr="0089600E" w:rsidRDefault="008D2F50" w:rsidP="0089600E">
      <w:pPr>
        <w:pStyle w:val="a9"/>
        <w:numPr>
          <w:ilvl w:val="0"/>
          <w:numId w:val="34"/>
        </w:numPr>
        <w:spacing w:after="0" w:line="360" w:lineRule="auto"/>
        <w:jc w:val="both"/>
        <w:rPr>
          <w:rFonts w:ascii="Arial" w:hAnsi="Arial" w:cs="Arial"/>
        </w:rPr>
      </w:pPr>
      <w:r w:rsidRPr="0089600E">
        <w:rPr>
          <w:rFonts w:ascii="Arial" w:hAnsi="Arial" w:cs="Arial"/>
        </w:rPr>
        <w:t>Advancements in e-commerce technology and logistics are shaping H&amp;M</w:t>
      </w:r>
      <w:r w:rsidR="00135062">
        <w:rPr>
          <w:rFonts w:ascii="Arial" w:hAnsi="Arial" w:cs="Arial"/>
        </w:rPr>
        <w:t xml:space="preserve"> Group’s </w:t>
      </w:r>
      <w:r w:rsidRPr="0089600E">
        <w:rPr>
          <w:rFonts w:ascii="Arial" w:hAnsi="Arial" w:cs="Arial"/>
        </w:rPr>
        <w:t>online retail strategy</w:t>
      </w:r>
    </w:p>
    <w:p w14:paraId="55770783" w14:textId="663A2653" w:rsidR="008D2F50" w:rsidRPr="0089600E" w:rsidRDefault="008D2F50" w:rsidP="0089600E">
      <w:pPr>
        <w:pStyle w:val="a9"/>
        <w:numPr>
          <w:ilvl w:val="0"/>
          <w:numId w:val="34"/>
        </w:numPr>
        <w:spacing w:after="0" w:line="360" w:lineRule="auto"/>
        <w:jc w:val="both"/>
        <w:rPr>
          <w:rFonts w:ascii="Arial" w:hAnsi="Arial" w:cs="Arial"/>
        </w:rPr>
      </w:pPr>
      <w:r w:rsidRPr="0089600E">
        <w:rPr>
          <w:rFonts w:ascii="Arial" w:hAnsi="Arial" w:cs="Arial"/>
        </w:rPr>
        <w:t>Digital marketing and social media platforms play a significant role in engaging with customers and influencing purchasing decisions</w:t>
      </w:r>
    </w:p>
    <w:p w14:paraId="52680C92" w14:textId="77777777" w:rsidR="008D2F50" w:rsidRPr="008D2F50" w:rsidRDefault="008D2F50" w:rsidP="008D2F50">
      <w:pPr>
        <w:spacing w:after="0" w:line="240" w:lineRule="auto"/>
        <w:rPr>
          <w:rFonts w:ascii="Arial" w:hAnsi="Arial" w:cs="Arial"/>
        </w:rPr>
      </w:pPr>
    </w:p>
    <w:p w14:paraId="7CB73106" w14:textId="26483A0D" w:rsidR="008D2F50" w:rsidRPr="00135062" w:rsidRDefault="008D2F50" w:rsidP="00135062">
      <w:pPr>
        <w:spacing w:after="0" w:line="360" w:lineRule="auto"/>
        <w:ind w:left="360"/>
        <w:rPr>
          <w:rFonts w:ascii="Arial" w:hAnsi="Arial" w:cs="Arial"/>
          <w:b/>
          <w:bCs/>
        </w:rPr>
      </w:pPr>
      <w:r w:rsidRPr="00135062">
        <w:rPr>
          <w:rFonts w:ascii="Arial" w:hAnsi="Arial" w:cs="Arial"/>
          <w:b/>
          <w:bCs/>
        </w:rPr>
        <w:t>Environmental Factors</w:t>
      </w:r>
      <w:r w:rsidR="00135062">
        <w:rPr>
          <w:rFonts w:ascii="Arial" w:hAnsi="Arial" w:cs="Arial"/>
          <w:b/>
          <w:bCs/>
        </w:rPr>
        <w:t>:</w:t>
      </w:r>
    </w:p>
    <w:p w14:paraId="1AE0BA47" w14:textId="472744F2" w:rsidR="008D2F50" w:rsidRPr="00135062" w:rsidRDefault="008D2F50" w:rsidP="00135062">
      <w:pPr>
        <w:pStyle w:val="a9"/>
        <w:numPr>
          <w:ilvl w:val="0"/>
          <w:numId w:val="35"/>
        </w:numPr>
        <w:spacing w:after="0" w:line="360" w:lineRule="auto"/>
        <w:jc w:val="both"/>
        <w:rPr>
          <w:rFonts w:ascii="Arial" w:hAnsi="Arial" w:cs="Arial"/>
        </w:rPr>
      </w:pPr>
      <w:r w:rsidRPr="00135062">
        <w:rPr>
          <w:rFonts w:ascii="Arial" w:hAnsi="Arial" w:cs="Arial"/>
        </w:rPr>
        <w:t>Environmental sustainability is a key focus, with increasing attention on the environmental impact of fast fashion.</w:t>
      </w:r>
    </w:p>
    <w:p w14:paraId="3A56FC73" w14:textId="5BBC9D47" w:rsidR="008D2F50" w:rsidRPr="00135062" w:rsidRDefault="008D2F50" w:rsidP="00135062">
      <w:pPr>
        <w:pStyle w:val="a9"/>
        <w:numPr>
          <w:ilvl w:val="0"/>
          <w:numId w:val="35"/>
        </w:numPr>
        <w:spacing w:after="0" w:line="360" w:lineRule="auto"/>
        <w:jc w:val="both"/>
        <w:rPr>
          <w:rFonts w:ascii="Arial" w:hAnsi="Arial" w:cs="Arial"/>
        </w:rPr>
      </w:pPr>
      <w:r w:rsidRPr="00135062">
        <w:rPr>
          <w:rFonts w:ascii="Arial" w:hAnsi="Arial" w:cs="Arial"/>
        </w:rPr>
        <w:t>Regulatory pressures and consumer demand are pushing for more eco-friendly materials and waste reduction practices.</w:t>
      </w:r>
    </w:p>
    <w:p w14:paraId="361FACA2" w14:textId="5B3E4F5F" w:rsidR="008D2F50" w:rsidRPr="00135062" w:rsidRDefault="008D2F50" w:rsidP="00135062">
      <w:pPr>
        <w:pStyle w:val="a9"/>
        <w:numPr>
          <w:ilvl w:val="0"/>
          <w:numId w:val="35"/>
        </w:numPr>
        <w:spacing w:after="0" w:line="360" w:lineRule="auto"/>
        <w:jc w:val="both"/>
        <w:rPr>
          <w:rFonts w:ascii="Arial" w:hAnsi="Arial" w:cs="Arial"/>
        </w:rPr>
      </w:pPr>
      <w:r w:rsidRPr="00135062">
        <w:rPr>
          <w:rFonts w:ascii="Arial" w:hAnsi="Arial" w:cs="Arial"/>
        </w:rPr>
        <w:t>Climate change can impact supply chain operations, especially in raw material sourcing and distribution.</w:t>
      </w:r>
    </w:p>
    <w:p w14:paraId="782E890E" w14:textId="77777777" w:rsidR="008D2F50" w:rsidRPr="008D2F50" w:rsidRDefault="008D2F50" w:rsidP="008D2F50">
      <w:pPr>
        <w:spacing w:after="0" w:line="240" w:lineRule="auto"/>
        <w:rPr>
          <w:rFonts w:ascii="Arial" w:hAnsi="Arial" w:cs="Arial"/>
        </w:rPr>
      </w:pPr>
    </w:p>
    <w:p w14:paraId="2C4CE5DC" w14:textId="4C288330" w:rsidR="008D2F50" w:rsidRPr="00135062" w:rsidRDefault="008D2F50" w:rsidP="00135062">
      <w:pPr>
        <w:spacing w:after="0" w:line="360" w:lineRule="auto"/>
        <w:rPr>
          <w:rFonts w:ascii="Arial" w:hAnsi="Arial" w:cs="Arial"/>
          <w:b/>
          <w:bCs/>
        </w:rPr>
      </w:pPr>
      <w:r w:rsidRPr="00135062">
        <w:rPr>
          <w:rFonts w:ascii="Arial" w:hAnsi="Arial" w:cs="Arial"/>
          <w:b/>
          <w:bCs/>
        </w:rPr>
        <w:t>Legal Factors:</w:t>
      </w:r>
    </w:p>
    <w:p w14:paraId="2B497DEF" w14:textId="36469D5F" w:rsidR="008D2F50" w:rsidRPr="00135062" w:rsidRDefault="00135062" w:rsidP="00135062">
      <w:pPr>
        <w:pStyle w:val="a9"/>
        <w:numPr>
          <w:ilvl w:val="0"/>
          <w:numId w:val="36"/>
        </w:numPr>
        <w:spacing w:after="0" w:line="360" w:lineRule="auto"/>
        <w:jc w:val="both"/>
        <w:rPr>
          <w:rFonts w:ascii="Arial" w:hAnsi="Arial" w:cs="Arial"/>
        </w:rPr>
      </w:pPr>
      <w:r>
        <w:rPr>
          <w:rFonts w:ascii="Arial" w:hAnsi="Arial" w:cs="Arial"/>
        </w:rPr>
        <w:t>Increase l</w:t>
      </w:r>
      <w:r w:rsidR="008D2F50" w:rsidRPr="00135062">
        <w:rPr>
          <w:rFonts w:ascii="Arial" w:hAnsi="Arial" w:cs="Arial"/>
        </w:rPr>
        <w:t xml:space="preserve">egal challenges related to labor rights, environmental compliance and advertising practices </w:t>
      </w:r>
      <w:r>
        <w:rPr>
          <w:rFonts w:ascii="Arial" w:hAnsi="Arial" w:cs="Arial"/>
        </w:rPr>
        <w:t xml:space="preserve"> </w:t>
      </w:r>
    </w:p>
    <w:p w14:paraId="3D710786" w14:textId="3B1061B7" w:rsidR="008D2F50" w:rsidRPr="00135062" w:rsidRDefault="00135062" w:rsidP="00135062">
      <w:pPr>
        <w:pStyle w:val="a9"/>
        <w:numPr>
          <w:ilvl w:val="0"/>
          <w:numId w:val="36"/>
        </w:numPr>
        <w:spacing w:after="0" w:line="360" w:lineRule="auto"/>
        <w:jc w:val="both"/>
        <w:rPr>
          <w:rFonts w:ascii="Arial" w:hAnsi="Arial" w:cs="Arial"/>
        </w:rPr>
      </w:pPr>
      <w:r>
        <w:rPr>
          <w:rFonts w:ascii="Arial" w:hAnsi="Arial" w:cs="Arial"/>
        </w:rPr>
        <w:t xml:space="preserve">Data protection law </w:t>
      </w:r>
      <w:r w:rsidR="00363CE5">
        <w:rPr>
          <w:rFonts w:ascii="Arial" w:hAnsi="Arial" w:cs="Arial"/>
        </w:rPr>
        <w:t xml:space="preserve">urged </w:t>
      </w:r>
      <w:r>
        <w:rPr>
          <w:rFonts w:ascii="Arial" w:hAnsi="Arial" w:cs="Arial"/>
        </w:rPr>
        <w:t xml:space="preserve">the market players to increase efforts in handling </w:t>
      </w:r>
      <w:r w:rsidR="008D2F50" w:rsidRPr="00135062">
        <w:rPr>
          <w:rFonts w:ascii="Arial" w:hAnsi="Arial" w:cs="Arial"/>
        </w:rPr>
        <w:t xml:space="preserve">consumer </w:t>
      </w:r>
      <w:r w:rsidR="00363CE5" w:rsidRPr="00135062">
        <w:rPr>
          <w:rFonts w:ascii="Arial" w:hAnsi="Arial" w:cs="Arial"/>
        </w:rPr>
        <w:t>information,</w:t>
      </w:r>
      <w:r>
        <w:rPr>
          <w:rFonts w:ascii="Arial" w:hAnsi="Arial" w:cs="Arial"/>
        </w:rPr>
        <w:t xml:space="preserve"> </w:t>
      </w:r>
      <w:r w:rsidR="008D2F50" w:rsidRPr="00135062">
        <w:rPr>
          <w:rFonts w:ascii="Arial" w:hAnsi="Arial" w:cs="Arial"/>
        </w:rPr>
        <w:t xml:space="preserve">especially </w:t>
      </w:r>
      <w:r>
        <w:rPr>
          <w:rFonts w:ascii="Arial" w:hAnsi="Arial" w:cs="Arial"/>
        </w:rPr>
        <w:t>with</w:t>
      </w:r>
      <w:r w:rsidR="008D2F50" w:rsidRPr="00135062">
        <w:rPr>
          <w:rFonts w:ascii="Arial" w:hAnsi="Arial" w:cs="Arial"/>
        </w:rPr>
        <w:t xml:space="preserve"> growing online sales</w:t>
      </w:r>
    </w:p>
    <w:p w14:paraId="15DBECB5" w14:textId="56208D74" w:rsidR="00131D47" w:rsidRDefault="00135062" w:rsidP="00712D78">
      <w:pPr>
        <w:spacing w:after="0" w:line="240" w:lineRule="auto"/>
        <w:rPr>
          <w:rFonts w:ascii="Arial" w:hAnsi="Arial" w:cs="Arial"/>
        </w:rPr>
      </w:pPr>
      <w:r>
        <w:rPr>
          <w:rFonts w:ascii="Arial" w:hAnsi="Arial" w:cs="Arial"/>
        </w:rPr>
        <w:t xml:space="preserve"> </w:t>
      </w:r>
    </w:p>
    <w:p w14:paraId="00CF8DAE" w14:textId="71CAFD11" w:rsidR="00131D47" w:rsidRDefault="00131D47" w:rsidP="00131D47">
      <w:pPr>
        <w:spacing w:after="0" w:line="360" w:lineRule="auto"/>
        <w:jc w:val="center"/>
        <w:rPr>
          <w:rFonts w:ascii="Arial" w:hAnsi="Arial" w:cs="Arial"/>
        </w:rPr>
      </w:pPr>
      <w:r>
        <w:rPr>
          <w:rFonts w:ascii="Arial" w:hAnsi="Arial" w:cs="Arial"/>
        </w:rPr>
        <w:t>1</w:t>
      </w:r>
      <w:r w:rsidR="0099350D">
        <w:rPr>
          <w:rFonts w:ascii="Arial" w:hAnsi="Arial" w:cs="Arial"/>
        </w:rPr>
        <w:t>6</w:t>
      </w:r>
    </w:p>
    <w:p w14:paraId="4D1F988C" w14:textId="77777777" w:rsidR="00131D47" w:rsidRDefault="00131D47" w:rsidP="00363CE5">
      <w:pPr>
        <w:spacing w:after="0" w:line="360" w:lineRule="auto"/>
        <w:jc w:val="both"/>
        <w:rPr>
          <w:rFonts w:ascii="Arial" w:hAnsi="Arial" w:cs="Arial"/>
        </w:rPr>
      </w:pPr>
    </w:p>
    <w:p w14:paraId="15170F92" w14:textId="77777777" w:rsidR="0099350D" w:rsidRDefault="0099350D" w:rsidP="00363CE5">
      <w:pPr>
        <w:spacing w:after="0" w:line="360" w:lineRule="auto"/>
        <w:jc w:val="both"/>
        <w:rPr>
          <w:rFonts w:ascii="Arial" w:hAnsi="Arial" w:cs="Arial"/>
        </w:rPr>
      </w:pPr>
    </w:p>
    <w:p w14:paraId="3A7488F3" w14:textId="357B0FF2" w:rsidR="00363CE5" w:rsidRDefault="00363CE5" w:rsidP="00363CE5">
      <w:pPr>
        <w:spacing w:after="0" w:line="360" w:lineRule="auto"/>
        <w:jc w:val="both"/>
        <w:rPr>
          <w:rFonts w:ascii="Arial" w:hAnsi="Arial" w:cs="Arial"/>
        </w:rPr>
      </w:pPr>
      <w:r w:rsidRPr="00363CE5">
        <w:rPr>
          <w:rFonts w:ascii="Arial" w:hAnsi="Arial" w:cs="Arial"/>
        </w:rPr>
        <w:t xml:space="preserve">By understanding and adapting to these external factors, H&amp;M Group should pay more </w:t>
      </w:r>
      <w:r>
        <w:rPr>
          <w:rFonts w:ascii="Arial" w:hAnsi="Arial" w:cs="Arial"/>
        </w:rPr>
        <w:t>focus and resources</w:t>
      </w:r>
      <w:r w:rsidRPr="00363CE5">
        <w:rPr>
          <w:rFonts w:ascii="Arial" w:hAnsi="Arial" w:cs="Arial"/>
        </w:rPr>
        <w:t xml:space="preserve"> to developing strategies in the areas of social, technological and environmental factors to reduce risks and seize opportunities in global markets.</w:t>
      </w:r>
    </w:p>
    <w:p w14:paraId="2FCDE567" w14:textId="77777777" w:rsidR="00363CE5" w:rsidRDefault="00363CE5" w:rsidP="00363CE5">
      <w:pPr>
        <w:spacing w:after="0" w:line="360" w:lineRule="auto"/>
        <w:jc w:val="both"/>
        <w:rPr>
          <w:rFonts w:ascii="Arial" w:hAnsi="Arial" w:cs="Arial"/>
        </w:rPr>
      </w:pPr>
    </w:p>
    <w:p w14:paraId="619126BD" w14:textId="1DF4079F" w:rsidR="00363CE5" w:rsidRDefault="00DD54E7" w:rsidP="00363CE5">
      <w:pPr>
        <w:spacing w:after="0" w:line="360" w:lineRule="auto"/>
        <w:jc w:val="both"/>
        <w:rPr>
          <w:rFonts w:ascii="Arial" w:hAnsi="Arial" w:cs="Arial"/>
        </w:rPr>
      </w:pPr>
      <w:r w:rsidRPr="000039FD">
        <w:rPr>
          <w:rFonts w:ascii="Arial" w:hAnsi="Arial" w:cs="Arial"/>
          <w:b/>
          <w:bCs/>
        </w:rPr>
        <w:t xml:space="preserve">5.2 </w:t>
      </w:r>
      <w:r w:rsidR="00F97073" w:rsidRPr="000039FD">
        <w:rPr>
          <w:rFonts w:ascii="Arial" w:hAnsi="Arial" w:cs="Arial"/>
          <w:b/>
          <w:bCs/>
        </w:rPr>
        <w:t xml:space="preserve">Porter's </w:t>
      </w:r>
      <w:r w:rsidR="008D7847">
        <w:rPr>
          <w:rFonts w:ascii="Arial" w:hAnsi="Arial" w:cs="Arial"/>
          <w:b/>
          <w:bCs/>
        </w:rPr>
        <w:t>F</w:t>
      </w:r>
      <w:r w:rsidR="00F97073" w:rsidRPr="000039FD">
        <w:rPr>
          <w:rFonts w:ascii="Arial" w:hAnsi="Arial" w:cs="Arial"/>
          <w:b/>
          <w:bCs/>
        </w:rPr>
        <w:t xml:space="preserve">ive </w:t>
      </w:r>
      <w:r w:rsidR="008D7847">
        <w:rPr>
          <w:rFonts w:ascii="Arial" w:hAnsi="Arial" w:cs="Arial"/>
          <w:b/>
          <w:bCs/>
        </w:rPr>
        <w:t>F</w:t>
      </w:r>
      <w:r w:rsidR="00F97073" w:rsidRPr="000039FD">
        <w:rPr>
          <w:rFonts w:ascii="Arial" w:hAnsi="Arial" w:cs="Arial"/>
          <w:b/>
          <w:bCs/>
        </w:rPr>
        <w:t xml:space="preserve">orces </w:t>
      </w:r>
      <w:r w:rsidR="008D7847">
        <w:rPr>
          <w:rFonts w:ascii="Arial" w:hAnsi="Arial" w:cs="Arial"/>
          <w:b/>
          <w:bCs/>
        </w:rPr>
        <w:t>S</w:t>
      </w:r>
      <w:r w:rsidR="00F97073" w:rsidRPr="000039FD">
        <w:rPr>
          <w:rFonts w:ascii="Arial" w:hAnsi="Arial" w:cs="Arial"/>
          <w:b/>
          <w:bCs/>
        </w:rPr>
        <w:t xml:space="preserve">trategic </w:t>
      </w:r>
      <w:r w:rsidR="008D7847">
        <w:rPr>
          <w:rFonts w:ascii="Arial" w:hAnsi="Arial" w:cs="Arial"/>
          <w:b/>
          <w:bCs/>
        </w:rPr>
        <w:t>A</w:t>
      </w:r>
      <w:r w:rsidR="00F97073" w:rsidRPr="000039FD">
        <w:rPr>
          <w:rFonts w:ascii="Arial" w:hAnsi="Arial" w:cs="Arial"/>
          <w:b/>
          <w:bCs/>
        </w:rPr>
        <w:t xml:space="preserve">nalysis </w:t>
      </w:r>
      <w:r w:rsidR="008D7847">
        <w:rPr>
          <w:rFonts w:ascii="Arial" w:hAnsi="Arial" w:cs="Arial"/>
          <w:b/>
          <w:bCs/>
        </w:rPr>
        <w:t>M</w:t>
      </w:r>
      <w:r w:rsidR="00F97073" w:rsidRPr="000039FD">
        <w:rPr>
          <w:rFonts w:ascii="Arial" w:hAnsi="Arial" w:cs="Arial"/>
          <w:b/>
          <w:bCs/>
        </w:rPr>
        <w:t>odel</w:t>
      </w:r>
      <w:r w:rsidR="00F97073">
        <w:rPr>
          <w:rFonts w:ascii="Arial" w:hAnsi="Arial" w:cs="Arial"/>
        </w:rPr>
        <w:t xml:space="preserve"> </w:t>
      </w:r>
      <w:r w:rsidR="00F97073" w:rsidRPr="00F97073">
        <w:rPr>
          <w:rFonts w:ascii="Arial" w:hAnsi="Arial" w:cs="Arial"/>
        </w:rPr>
        <w:t>used to identify and analyze an industry's competitive forces</w:t>
      </w:r>
      <w:r w:rsidR="00F97073">
        <w:rPr>
          <w:rFonts w:ascii="Arial" w:hAnsi="Arial" w:cs="Arial"/>
        </w:rPr>
        <w:t xml:space="preserve"> which </w:t>
      </w:r>
      <w:r w:rsidR="002807D9">
        <w:rPr>
          <w:rFonts w:ascii="Arial" w:hAnsi="Arial" w:cs="Arial"/>
        </w:rPr>
        <w:t>include</w:t>
      </w:r>
      <w:r w:rsidR="00F97073">
        <w:rPr>
          <w:rFonts w:ascii="Arial" w:hAnsi="Arial" w:cs="Arial"/>
        </w:rPr>
        <w:t xml:space="preserve"> </w:t>
      </w:r>
      <w:r w:rsidR="00F97073" w:rsidRPr="00F97073">
        <w:rPr>
          <w:rFonts w:ascii="Arial" w:hAnsi="Arial" w:cs="Arial"/>
        </w:rPr>
        <w:t xml:space="preserve">competition, the threat of new entrants to the industry, </w:t>
      </w:r>
      <w:bookmarkStart w:id="3" w:name="_Hlk181591595"/>
      <w:r w:rsidR="00F97073" w:rsidRPr="00F97073">
        <w:rPr>
          <w:rFonts w:ascii="Arial" w:hAnsi="Arial" w:cs="Arial"/>
        </w:rPr>
        <w:t>supplier bargaining power</w:t>
      </w:r>
      <w:bookmarkEnd w:id="3"/>
      <w:r w:rsidR="00F97073" w:rsidRPr="00F97073">
        <w:rPr>
          <w:rFonts w:ascii="Arial" w:hAnsi="Arial" w:cs="Arial"/>
        </w:rPr>
        <w:t xml:space="preserve">, customer bargaining power, and </w:t>
      </w:r>
      <w:bookmarkStart w:id="4" w:name="_Hlk181592432"/>
      <w:r w:rsidR="00F97073" w:rsidRPr="00F97073">
        <w:rPr>
          <w:rFonts w:ascii="Arial" w:hAnsi="Arial" w:cs="Arial"/>
        </w:rPr>
        <w:t>the ability of customers to find substitutes for the sector's products</w:t>
      </w:r>
      <w:r w:rsidR="00F97073">
        <w:rPr>
          <w:rFonts w:ascii="Arial" w:hAnsi="Arial" w:cs="Arial"/>
        </w:rPr>
        <w:t xml:space="preserve"> </w:t>
      </w:r>
      <w:bookmarkEnd w:id="4"/>
      <w:r w:rsidR="00F97073" w:rsidRPr="00F97073">
        <w:rPr>
          <w:rFonts w:ascii="Arial" w:hAnsi="Arial" w:cs="Arial"/>
        </w:rPr>
        <w:t>(Gratton, 2024)</w:t>
      </w:r>
      <w:r w:rsidR="00F97073">
        <w:rPr>
          <w:rFonts w:ascii="Arial" w:hAnsi="Arial" w:cs="Arial"/>
        </w:rPr>
        <w:t xml:space="preserve">.   The following are the analysis for </w:t>
      </w:r>
      <w:proofErr w:type="gramStart"/>
      <w:r w:rsidR="00F97073">
        <w:rPr>
          <w:rFonts w:ascii="Arial" w:hAnsi="Arial" w:cs="Arial"/>
        </w:rPr>
        <w:t>H&amp;</w:t>
      </w:r>
      <w:proofErr w:type="gramEnd"/>
      <w:r w:rsidR="00F97073">
        <w:rPr>
          <w:rFonts w:ascii="Arial" w:hAnsi="Arial" w:cs="Arial"/>
        </w:rPr>
        <w:t>M Group:</w:t>
      </w:r>
    </w:p>
    <w:p w14:paraId="3847DCA2" w14:textId="0B666422" w:rsidR="00363CE5" w:rsidRDefault="00F97073" w:rsidP="00363CE5">
      <w:pPr>
        <w:spacing w:after="0" w:line="360" w:lineRule="auto"/>
        <w:jc w:val="both"/>
        <w:rPr>
          <w:rFonts w:ascii="Arial" w:hAnsi="Arial" w:cs="Arial"/>
        </w:rPr>
      </w:pPr>
      <w:r>
        <w:rPr>
          <w:rFonts w:ascii="Arial" w:hAnsi="Arial" w:cs="Arial"/>
        </w:rPr>
        <w:t xml:space="preserve"> </w:t>
      </w:r>
    </w:p>
    <w:p w14:paraId="029B4432" w14:textId="1CD65155" w:rsidR="00DD54E7" w:rsidRPr="00314AB1" w:rsidRDefault="00F97073" w:rsidP="00314AB1">
      <w:pPr>
        <w:pStyle w:val="a9"/>
        <w:numPr>
          <w:ilvl w:val="0"/>
          <w:numId w:val="37"/>
        </w:numPr>
        <w:spacing w:after="0" w:line="360" w:lineRule="auto"/>
        <w:jc w:val="both"/>
        <w:rPr>
          <w:rFonts w:ascii="Arial" w:hAnsi="Arial" w:cs="Arial"/>
          <w:b/>
          <w:bCs/>
        </w:rPr>
      </w:pPr>
      <w:r w:rsidRPr="00314AB1">
        <w:rPr>
          <w:rFonts w:ascii="Arial" w:hAnsi="Arial" w:cs="Arial"/>
          <w:b/>
          <w:bCs/>
        </w:rPr>
        <w:t>Competition:</w:t>
      </w:r>
    </w:p>
    <w:p w14:paraId="4006D4FB" w14:textId="793DB4EA" w:rsidR="00314AB1" w:rsidRPr="00314AB1" w:rsidRDefault="00314AB1" w:rsidP="00314AB1">
      <w:pPr>
        <w:pStyle w:val="a9"/>
        <w:numPr>
          <w:ilvl w:val="0"/>
          <w:numId w:val="38"/>
        </w:numPr>
        <w:spacing w:after="0" w:line="360" w:lineRule="auto"/>
        <w:jc w:val="both"/>
        <w:rPr>
          <w:rFonts w:ascii="Arial" w:hAnsi="Arial" w:cs="Arial"/>
        </w:rPr>
      </w:pPr>
      <w:r w:rsidRPr="00314AB1">
        <w:rPr>
          <w:rFonts w:ascii="Arial" w:hAnsi="Arial" w:cs="Arial"/>
        </w:rPr>
        <w:t xml:space="preserve">Competitors: intense competition from other fast fashion retailers like Authentic Brands Group, LLC, Cotton On, Esprit Holdings, Future Group, H&amp;M Group, Inditex (Zara), New Look, River Island, Victoria's Secret and The Gap, Inc. and online platform like ASOS </w:t>
      </w:r>
    </w:p>
    <w:p w14:paraId="1993E32B" w14:textId="368F846C" w:rsidR="00DD54E7" w:rsidRDefault="00314AB1" w:rsidP="00314AB1">
      <w:pPr>
        <w:pStyle w:val="a9"/>
        <w:numPr>
          <w:ilvl w:val="0"/>
          <w:numId w:val="38"/>
        </w:numPr>
        <w:spacing w:after="0" w:line="360" w:lineRule="auto"/>
        <w:jc w:val="both"/>
        <w:rPr>
          <w:rFonts w:ascii="Arial" w:hAnsi="Arial" w:cs="Arial"/>
        </w:rPr>
      </w:pPr>
      <w:r w:rsidRPr="00314AB1">
        <w:rPr>
          <w:rFonts w:ascii="Arial" w:hAnsi="Arial" w:cs="Arial"/>
        </w:rPr>
        <w:t xml:space="preserve">Industry Growth: moderate growth due to high competition over market share   </w:t>
      </w:r>
    </w:p>
    <w:p w14:paraId="41E2BD71" w14:textId="77777777" w:rsidR="002807D9" w:rsidRPr="00314AB1" w:rsidRDefault="002807D9" w:rsidP="002807D9">
      <w:pPr>
        <w:pStyle w:val="a9"/>
        <w:spacing w:after="0" w:line="360" w:lineRule="auto"/>
        <w:jc w:val="both"/>
        <w:rPr>
          <w:rFonts w:ascii="Arial" w:hAnsi="Arial" w:cs="Arial"/>
        </w:rPr>
      </w:pPr>
    </w:p>
    <w:p w14:paraId="597EBA85" w14:textId="502A986F" w:rsidR="00DD54E7" w:rsidRPr="002807D9" w:rsidRDefault="002807D9" w:rsidP="002807D9">
      <w:pPr>
        <w:pStyle w:val="a9"/>
        <w:numPr>
          <w:ilvl w:val="0"/>
          <w:numId w:val="39"/>
        </w:numPr>
        <w:spacing w:after="0" w:line="360" w:lineRule="auto"/>
        <w:jc w:val="both"/>
        <w:rPr>
          <w:rFonts w:ascii="Arial" w:hAnsi="Arial" w:cs="Arial"/>
          <w:b/>
          <w:bCs/>
        </w:rPr>
      </w:pPr>
      <w:r w:rsidRPr="002807D9">
        <w:rPr>
          <w:rFonts w:ascii="Arial" w:hAnsi="Arial" w:cs="Arial"/>
          <w:b/>
          <w:bCs/>
        </w:rPr>
        <w:t xml:space="preserve">The </w:t>
      </w:r>
      <w:r w:rsidR="00DD54E7" w:rsidRPr="002807D9">
        <w:rPr>
          <w:rFonts w:ascii="Arial" w:hAnsi="Arial" w:cs="Arial"/>
          <w:b/>
          <w:bCs/>
        </w:rPr>
        <w:t>Threat of New Entrants</w:t>
      </w:r>
      <w:r>
        <w:rPr>
          <w:rFonts w:ascii="Arial" w:hAnsi="Arial" w:cs="Arial"/>
          <w:b/>
          <w:bCs/>
        </w:rPr>
        <w:t xml:space="preserve"> to the Industry</w:t>
      </w:r>
      <w:r w:rsidRPr="002807D9">
        <w:rPr>
          <w:rFonts w:ascii="Arial" w:hAnsi="Arial" w:cs="Arial"/>
          <w:b/>
          <w:bCs/>
        </w:rPr>
        <w:t>:</w:t>
      </w:r>
    </w:p>
    <w:p w14:paraId="6DC65F40" w14:textId="19EECFA8" w:rsidR="00DD54E7" w:rsidRPr="002807D9" w:rsidRDefault="00DD54E7" w:rsidP="002807D9">
      <w:pPr>
        <w:pStyle w:val="a9"/>
        <w:numPr>
          <w:ilvl w:val="0"/>
          <w:numId w:val="40"/>
        </w:numPr>
        <w:spacing w:after="0" w:line="360" w:lineRule="auto"/>
        <w:jc w:val="both"/>
        <w:rPr>
          <w:rFonts w:ascii="Arial" w:hAnsi="Arial" w:cs="Arial"/>
        </w:rPr>
      </w:pPr>
      <w:r w:rsidRPr="002807D9">
        <w:rPr>
          <w:rFonts w:ascii="Arial" w:hAnsi="Arial" w:cs="Arial"/>
        </w:rPr>
        <w:t xml:space="preserve">Barriers to Entry: </w:t>
      </w:r>
      <w:r w:rsidR="002807D9" w:rsidRPr="002807D9">
        <w:rPr>
          <w:rFonts w:ascii="Arial" w:hAnsi="Arial" w:cs="Arial"/>
        </w:rPr>
        <w:t>m</w:t>
      </w:r>
      <w:r w:rsidRPr="002807D9">
        <w:rPr>
          <w:rFonts w:ascii="Arial" w:hAnsi="Arial" w:cs="Arial"/>
        </w:rPr>
        <w:t>edium to high barriers due to strong brand recognition and economies of scale</w:t>
      </w:r>
    </w:p>
    <w:p w14:paraId="6E40F968" w14:textId="1181399C" w:rsidR="00DD54E7" w:rsidRDefault="00DD54E7" w:rsidP="002807D9">
      <w:pPr>
        <w:pStyle w:val="a9"/>
        <w:numPr>
          <w:ilvl w:val="0"/>
          <w:numId w:val="40"/>
        </w:numPr>
        <w:spacing w:after="0" w:line="360" w:lineRule="auto"/>
        <w:jc w:val="both"/>
        <w:rPr>
          <w:rFonts w:ascii="Arial" w:hAnsi="Arial" w:cs="Arial"/>
        </w:rPr>
      </w:pPr>
      <w:r w:rsidRPr="002807D9">
        <w:rPr>
          <w:rFonts w:ascii="Arial" w:hAnsi="Arial" w:cs="Arial"/>
        </w:rPr>
        <w:t xml:space="preserve">Capital Requirements: </w:t>
      </w:r>
      <w:r w:rsidR="002807D9" w:rsidRPr="002807D9">
        <w:rPr>
          <w:rFonts w:ascii="Arial" w:hAnsi="Arial" w:cs="Arial"/>
        </w:rPr>
        <w:t>h</w:t>
      </w:r>
      <w:r w:rsidRPr="002807D9">
        <w:rPr>
          <w:rFonts w:ascii="Arial" w:hAnsi="Arial" w:cs="Arial"/>
        </w:rPr>
        <w:t xml:space="preserve">igh, because </w:t>
      </w:r>
      <w:r w:rsidR="002807D9" w:rsidRPr="002807D9">
        <w:rPr>
          <w:rFonts w:ascii="Arial" w:hAnsi="Arial" w:cs="Arial"/>
        </w:rPr>
        <w:t xml:space="preserve">it will require massive resources to </w:t>
      </w:r>
      <w:r w:rsidRPr="002807D9">
        <w:rPr>
          <w:rFonts w:ascii="Arial" w:hAnsi="Arial" w:cs="Arial"/>
        </w:rPr>
        <w:t>establish a global supply chain and retail network</w:t>
      </w:r>
    </w:p>
    <w:p w14:paraId="04EA90AB" w14:textId="77777777" w:rsidR="00131D47" w:rsidRDefault="00131D47" w:rsidP="00131D47">
      <w:pPr>
        <w:spacing w:after="0" w:line="360" w:lineRule="auto"/>
        <w:jc w:val="both"/>
        <w:rPr>
          <w:rFonts w:ascii="Arial" w:hAnsi="Arial" w:cs="Arial"/>
        </w:rPr>
      </w:pPr>
    </w:p>
    <w:p w14:paraId="31840E22" w14:textId="77777777" w:rsidR="00131D47" w:rsidRDefault="00131D47" w:rsidP="00131D47">
      <w:pPr>
        <w:spacing w:after="0" w:line="360" w:lineRule="auto"/>
        <w:jc w:val="both"/>
        <w:rPr>
          <w:rFonts w:ascii="Arial" w:hAnsi="Arial" w:cs="Arial"/>
        </w:rPr>
      </w:pPr>
    </w:p>
    <w:p w14:paraId="6B229620" w14:textId="3301269C" w:rsidR="00131D47" w:rsidRDefault="00131D47" w:rsidP="00131D47">
      <w:pPr>
        <w:spacing w:after="0" w:line="360" w:lineRule="auto"/>
        <w:jc w:val="center"/>
        <w:rPr>
          <w:rFonts w:ascii="Arial" w:hAnsi="Arial" w:cs="Arial"/>
        </w:rPr>
      </w:pPr>
      <w:r>
        <w:rPr>
          <w:rFonts w:ascii="Arial" w:hAnsi="Arial" w:cs="Arial"/>
        </w:rPr>
        <w:t>1</w:t>
      </w:r>
      <w:r w:rsidR="0099350D">
        <w:rPr>
          <w:rFonts w:ascii="Arial" w:hAnsi="Arial" w:cs="Arial"/>
        </w:rPr>
        <w:t>7</w:t>
      </w:r>
    </w:p>
    <w:p w14:paraId="24D66556" w14:textId="77777777" w:rsidR="00131D47" w:rsidRDefault="00131D47" w:rsidP="00131D47">
      <w:pPr>
        <w:spacing w:after="0" w:line="360" w:lineRule="auto"/>
        <w:jc w:val="both"/>
        <w:rPr>
          <w:rFonts w:ascii="Arial" w:hAnsi="Arial" w:cs="Arial"/>
        </w:rPr>
      </w:pPr>
    </w:p>
    <w:p w14:paraId="504D87A0" w14:textId="77777777" w:rsidR="00131D47" w:rsidRDefault="00131D47" w:rsidP="00131D47">
      <w:pPr>
        <w:spacing w:after="0" w:line="360" w:lineRule="auto"/>
        <w:jc w:val="both"/>
        <w:rPr>
          <w:rFonts w:ascii="Arial" w:hAnsi="Arial" w:cs="Arial"/>
        </w:rPr>
      </w:pPr>
    </w:p>
    <w:p w14:paraId="73EF7E8F" w14:textId="77777777" w:rsidR="00131D47" w:rsidRDefault="00131D47" w:rsidP="00131D47">
      <w:pPr>
        <w:spacing w:after="0" w:line="360" w:lineRule="auto"/>
        <w:jc w:val="both"/>
        <w:rPr>
          <w:rFonts w:ascii="Arial" w:hAnsi="Arial" w:cs="Arial"/>
        </w:rPr>
      </w:pPr>
    </w:p>
    <w:p w14:paraId="4DACFEFF" w14:textId="06CF83EA" w:rsidR="00DD54E7" w:rsidRPr="00DD54E7" w:rsidRDefault="002807D9" w:rsidP="00DD54E7">
      <w:pPr>
        <w:spacing w:after="0" w:line="360" w:lineRule="auto"/>
        <w:jc w:val="both"/>
        <w:rPr>
          <w:rFonts w:ascii="Arial" w:hAnsi="Arial" w:cs="Arial"/>
        </w:rPr>
      </w:pPr>
      <w:r>
        <w:rPr>
          <w:rFonts w:ascii="Arial" w:hAnsi="Arial" w:cs="Arial"/>
        </w:rPr>
        <w:lastRenderedPageBreak/>
        <w:t xml:space="preserve"> </w:t>
      </w:r>
    </w:p>
    <w:p w14:paraId="00BF4BFD" w14:textId="2DE17790" w:rsidR="00DD54E7" w:rsidRPr="006A73D4" w:rsidRDefault="002807D9" w:rsidP="006A73D4">
      <w:pPr>
        <w:pStyle w:val="a9"/>
        <w:numPr>
          <w:ilvl w:val="0"/>
          <w:numId w:val="41"/>
        </w:numPr>
        <w:spacing w:after="0" w:line="360" w:lineRule="auto"/>
        <w:jc w:val="both"/>
        <w:rPr>
          <w:rFonts w:ascii="Arial" w:hAnsi="Arial" w:cs="Arial"/>
          <w:b/>
          <w:bCs/>
        </w:rPr>
      </w:pPr>
      <w:r w:rsidRPr="006A73D4">
        <w:rPr>
          <w:rFonts w:ascii="Arial" w:hAnsi="Arial" w:cs="Arial"/>
          <w:b/>
          <w:bCs/>
        </w:rPr>
        <w:t>Supplier Bargaining Power:</w:t>
      </w:r>
    </w:p>
    <w:p w14:paraId="1B73863A" w14:textId="1B1D38D7" w:rsidR="002807D9" w:rsidRPr="006A73D4" w:rsidRDefault="002807D9" w:rsidP="006A73D4">
      <w:pPr>
        <w:pStyle w:val="a9"/>
        <w:numPr>
          <w:ilvl w:val="0"/>
          <w:numId w:val="42"/>
        </w:numPr>
        <w:spacing w:after="0" w:line="360" w:lineRule="auto"/>
        <w:jc w:val="both"/>
        <w:rPr>
          <w:rFonts w:ascii="Arial" w:hAnsi="Arial" w:cs="Arial"/>
        </w:rPr>
      </w:pPr>
      <w:r w:rsidRPr="006A73D4">
        <w:rPr>
          <w:rFonts w:ascii="Arial" w:hAnsi="Arial" w:cs="Arial"/>
        </w:rPr>
        <w:t xml:space="preserve">Supplier Concentration: medium, there are many global </w:t>
      </w:r>
      <w:r w:rsidR="006A73D4" w:rsidRPr="006A73D4">
        <w:rPr>
          <w:rFonts w:ascii="Arial" w:hAnsi="Arial" w:cs="Arial"/>
        </w:rPr>
        <w:t xml:space="preserve">apparel </w:t>
      </w:r>
      <w:proofErr w:type="gramStart"/>
      <w:r w:rsidR="006A73D4" w:rsidRPr="006A73D4">
        <w:rPr>
          <w:rFonts w:ascii="Arial" w:hAnsi="Arial" w:cs="Arial"/>
        </w:rPr>
        <w:t>suppliers</w:t>
      </w:r>
      <w:proofErr w:type="gramEnd"/>
      <w:r w:rsidRPr="006A73D4">
        <w:rPr>
          <w:rFonts w:ascii="Arial" w:hAnsi="Arial" w:cs="Arial"/>
        </w:rPr>
        <w:t xml:space="preserve"> and the bargaining power of a single supplier is reduced  </w:t>
      </w:r>
    </w:p>
    <w:p w14:paraId="52C21D44" w14:textId="0100C4E8" w:rsidR="002807D9" w:rsidRPr="006A73D4" w:rsidRDefault="002807D9" w:rsidP="006A73D4">
      <w:pPr>
        <w:pStyle w:val="a9"/>
        <w:numPr>
          <w:ilvl w:val="0"/>
          <w:numId w:val="42"/>
        </w:numPr>
        <w:spacing w:after="0" w:line="360" w:lineRule="auto"/>
        <w:jc w:val="both"/>
        <w:rPr>
          <w:rFonts w:ascii="Arial" w:hAnsi="Arial" w:cs="Arial"/>
        </w:rPr>
      </w:pPr>
      <w:r w:rsidRPr="006A73D4">
        <w:rPr>
          <w:rFonts w:ascii="Arial" w:hAnsi="Arial" w:cs="Arial"/>
        </w:rPr>
        <w:t xml:space="preserve">Switching Costs: </w:t>
      </w:r>
      <w:r w:rsidR="006A73D4" w:rsidRPr="006A73D4">
        <w:rPr>
          <w:rFonts w:ascii="Arial" w:hAnsi="Arial" w:cs="Arial"/>
        </w:rPr>
        <w:t>l</w:t>
      </w:r>
      <w:r w:rsidRPr="006A73D4">
        <w:rPr>
          <w:rFonts w:ascii="Arial" w:hAnsi="Arial" w:cs="Arial"/>
        </w:rPr>
        <w:t xml:space="preserve">ow as </w:t>
      </w:r>
      <w:r w:rsidR="006A73D4" w:rsidRPr="006A73D4">
        <w:rPr>
          <w:rFonts w:ascii="Arial" w:hAnsi="Arial" w:cs="Arial"/>
        </w:rPr>
        <w:t>H&amp;M</w:t>
      </w:r>
      <w:r w:rsidRPr="006A73D4">
        <w:rPr>
          <w:rFonts w:ascii="Arial" w:hAnsi="Arial" w:cs="Arial"/>
        </w:rPr>
        <w:t xml:space="preserve"> can </w:t>
      </w:r>
      <w:r w:rsidR="006A73D4" w:rsidRPr="006A73D4">
        <w:rPr>
          <w:rFonts w:ascii="Arial" w:hAnsi="Arial" w:cs="Arial"/>
        </w:rPr>
        <w:t>change</w:t>
      </w:r>
      <w:r w:rsidRPr="006A73D4">
        <w:rPr>
          <w:rFonts w:ascii="Arial" w:hAnsi="Arial" w:cs="Arial"/>
        </w:rPr>
        <w:t xml:space="preserve"> suppliers without </w:t>
      </w:r>
      <w:r w:rsidR="006A73D4" w:rsidRPr="006A73D4">
        <w:rPr>
          <w:rFonts w:ascii="Arial" w:hAnsi="Arial" w:cs="Arial"/>
        </w:rPr>
        <w:t xml:space="preserve">incurring </w:t>
      </w:r>
      <w:r w:rsidRPr="006A73D4">
        <w:rPr>
          <w:rFonts w:ascii="Arial" w:hAnsi="Arial" w:cs="Arial"/>
        </w:rPr>
        <w:t xml:space="preserve">significant </w:t>
      </w:r>
      <w:r w:rsidR="006A73D4" w:rsidRPr="006A73D4">
        <w:rPr>
          <w:rFonts w:ascii="Arial" w:hAnsi="Arial" w:cs="Arial"/>
        </w:rPr>
        <w:t>costs</w:t>
      </w:r>
      <w:r w:rsidRPr="006A73D4">
        <w:rPr>
          <w:rFonts w:ascii="Arial" w:hAnsi="Arial" w:cs="Arial"/>
        </w:rPr>
        <w:t xml:space="preserve"> due to diverse sourcing strategy</w:t>
      </w:r>
    </w:p>
    <w:p w14:paraId="4DFB8891" w14:textId="2E0E6065" w:rsidR="002807D9" w:rsidRDefault="006A73D4" w:rsidP="00DD54E7">
      <w:pPr>
        <w:spacing w:after="0" w:line="360" w:lineRule="auto"/>
        <w:jc w:val="both"/>
        <w:rPr>
          <w:rFonts w:ascii="Arial" w:hAnsi="Arial" w:cs="Arial"/>
        </w:rPr>
      </w:pPr>
      <w:r>
        <w:rPr>
          <w:rFonts w:ascii="Arial" w:hAnsi="Arial" w:cs="Arial"/>
        </w:rPr>
        <w:t xml:space="preserve"> </w:t>
      </w:r>
    </w:p>
    <w:p w14:paraId="01F23E93" w14:textId="53132852" w:rsidR="002807D9" w:rsidRPr="006A73D4" w:rsidRDefault="006A73D4" w:rsidP="006A73D4">
      <w:pPr>
        <w:pStyle w:val="a9"/>
        <w:numPr>
          <w:ilvl w:val="0"/>
          <w:numId w:val="43"/>
        </w:numPr>
        <w:spacing w:after="0" w:line="360" w:lineRule="auto"/>
        <w:jc w:val="both"/>
        <w:rPr>
          <w:rFonts w:ascii="Arial" w:hAnsi="Arial" w:cs="Arial"/>
          <w:b/>
          <w:bCs/>
        </w:rPr>
      </w:pPr>
      <w:r w:rsidRPr="006A73D4">
        <w:rPr>
          <w:rFonts w:ascii="Arial" w:hAnsi="Arial" w:cs="Arial"/>
          <w:b/>
          <w:bCs/>
        </w:rPr>
        <w:t>Customer Bargaining Power:</w:t>
      </w:r>
    </w:p>
    <w:p w14:paraId="476B9BF9" w14:textId="132826D0" w:rsidR="00DD54E7" w:rsidRPr="006A73D4" w:rsidRDefault="00DD54E7" w:rsidP="006A73D4">
      <w:pPr>
        <w:pStyle w:val="a9"/>
        <w:numPr>
          <w:ilvl w:val="0"/>
          <w:numId w:val="44"/>
        </w:numPr>
        <w:spacing w:after="0" w:line="360" w:lineRule="auto"/>
        <w:jc w:val="both"/>
        <w:rPr>
          <w:rFonts w:ascii="Arial" w:hAnsi="Arial" w:cs="Arial"/>
        </w:rPr>
      </w:pPr>
      <w:r w:rsidRPr="006A73D4">
        <w:rPr>
          <w:rFonts w:ascii="Arial" w:hAnsi="Arial" w:cs="Arial"/>
        </w:rPr>
        <w:t xml:space="preserve">Consumer Choice: </w:t>
      </w:r>
      <w:r w:rsidR="006A73D4" w:rsidRPr="006A73D4">
        <w:rPr>
          <w:rFonts w:ascii="Arial" w:hAnsi="Arial" w:cs="Arial"/>
        </w:rPr>
        <w:t>h</w:t>
      </w:r>
      <w:r w:rsidRPr="006A73D4">
        <w:rPr>
          <w:rFonts w:ascii="Arial" w:hAnsi="Arial" w:cs="Arial"/>
        </w:rPr>
        <w:t xml:space="preserve">igh buying power since fast fashion consumers have </w:t>
      </w:r>
      <w:r w:rsidR="006A73D4">
        <w:rPr>
          <w:rFonts w:ascii="Arial" w:hAnsi="Arial" w:cs="Arial"/>
        </w:rPr>
        <w:t xml:space="preserve">lots of </w:t>
      </w:r>
      <w:r w:rsidRPr="006A73D4">
        <w:rPr>
          <w:rFonts w:ascii="Arial" w:hAnsi="Arial" w:cs="Arial"/>
        </w:rPr>
        <w:t xml:space="preserve">variety of choices from other brands </w:t>
      </w:r>
    </w:p>
    <w:p w14:paraId="064B6B10" w14:textId="0DB0365E" w:rsidR="00DD54E7" w:rsidRPr="006A73D4" w:rsidRDefault="00DD54E7" w:rsidP="006A73D4">
      <w:pPr>
        <w:pStyle w:val="a9"/>
        <w:numPr>
          <w:ilvl w:val="0"/>
          <w:numId w:val="44"/>
        </w:numPr>
        <w:spacing w:after="0" w:line="360" w:lineRule="auto"/>
        <w:jc w:val="both"/>
        <w:rPr>
          <w:rFonts w:ascii="Arial" w:hAnsi="Arial" w:cs="Arial"/>
        </w:rPr>
      </w:pPr>
      <w:r w:rsidRPr="006A73D4">
        <w:rPr>
          <w:rFonts w:ascii="Arial" w:hAnsi="Arial" w:cs="Arial"/>
        </w:rPr>
        <w:t xml:space="preserve">Price Sensitivity: </w:t>
      </w:r>
      <w:r w:rsidR="006A73D4" w:rsidRPr="006A73D4">
        <w:rPr>
          <w:rFonts w:ascii="Arial" w:hAnsi="Arial" w:cs="Arial"/>
        </w:rPr>
        <w:t>h</w:t>
      </w:r>
      <w:r w:rsidRPr="006A73D4">
        <w:rPr>
          <w:rFonts w:ascii="Arial" w:hAnsi="Arial" w:cs="Arial"/>
        </w:rPr>
        <w:t>igh</w:t>
      </w:r>
      <w:r w:rsidR="006A73D4" w:rsidRPr="006A73D4">
        <w:rPr>
          <w:rFonts w:ascii="Arial" w:hAnsi="Arial" w:cs="Arial"/>
        </w:rPr>
        <w:t xml:space="preserve"> </w:t>
      </w:r>
      <w:r w:rsidRPr="006A73D4">
        <w:rPr>
          <w:rFonts w:ascii="Arial" w:hAnsi="Arial" w:cs="Arial"/>
        </w:rPr>
        <w:t>as</w:t>
      </w:r>
      <w:r w:rsidR="006A73D4" w:rsidRPr="006A73D4">
        <w:rPr>
          <w:rFonts w:ascii="Arial" w:hAnsi="Arial" w:cs="Arial"/>
        </w:rPr>
        <w:t xml:space="preserve"> fast fashion buyers</w:t>
      </w:r>
      <w:r w:rsidRPr="006A73D4">
        <w:rPr>
          <w:rFonts w:ascii="Arial" w:hAnsi="Arial" w:cs="Arial"/>
        </w:rPr>
        <w:t xml:space="preserve"> are price-sensitive and </w:t>
      </w:r>
      <w:r w:rsidR="006A73D4" w:rsidRPr="006A73D4">
        <w:rPr>
          <w:rFonts w:ascii="Arial" w:hAnsi="Arial" w:cs="Arial"/>
        </w:rPr>
        <w:t xml:space="preserve">tend to </w:t>
      </w:r>
      <w:r w:rsidRPr="006A73D4">
        <w:rPr>
          <w:rFonts w:ascii="Arial" w:hAnsi="Arial" w:cs="Arial"/>
        </w:rPr>
        <w:t xml:space="preserve">seek value for money </w:t>
      </w:r>
      <w:r w:rsidR="006A73D4" w:rsidRPr="006A73D4">
        <w:rPr>
          <w:rFonts w:ascii="Arial" w:hAnsi="Arial" w:cs="Arial"/>
        </w:rPr>
        <w:t xml:space="preserve"> </w:t>
      </w:r>
    </w:p>
    <w:p w14:paraId="165702DB" w14:textId="77777777" w:rsidR="00DD54E7" w:rsidRPr="00DD54E7" w:rsidRDefault="00DD54E7" w:rsidP="00DD54E7">
      <w:pPr>
        <w:spacing w:after="0" w:line="360" w:lineRule="auto"/>
        <w:jc w:val="both"/>
        <w:rPr>
          <w:rFonts w:ascii="Arial" w:hAnsi="Arial" w:cs="Arial"/>
        </w:rPr>
      </w:pPr>
    </w:p>
    <w:p w14:paraId="25E011A3" w14:textId="5407B160" w:rsidR="00DD54E7" w:rsidRPr="00BE5E45" w:rsidRDefault="006A73D4" w:rsidP="00BE5E45">
      <w:pPr>
        <w:pStyle w:val="a9"/>
        <w:numPr>
          <w:ilvl w:val="0"/>
          <w:numId w:val="45"/>
        </w:numPr>
        <w:spacing w:after="0" w:line="360" w:lineRule="auto"/>
        <w:jc w:val="both"/>
        <w:rPr>
          <w:rFonts w:ascii="Arial" w:hAnsi="Arial" w:cs="Arial"/>
          <w:b/>
          <w:bCs/>
        </w:rPr>
      </w:pPr>
      <w:r w:rsidRPr="00BE5E45">
        <w:rPr>
          <w:rFonts w:ascii="Arial" w:hAnsi="Arial" w:cs="Arial"/>
          <w:b/>
          <w:bCs/>
        </w:rPr>
        <w:t>The Ability of Customers to find Substitutes for the Sector's Products</w:t>
      </w:r>
    </w:p>
    <w:p w14:paraId="44ED3D40" w14:textId="2C8382AC" w:rsidR="00DD54E7" w:rsidRPr="00BE5E45" w:rsidRDefault="00DD54E7" w:rsidP="00BE5E45">
      <w:pPr>
        <w:pStyle w:val="a9"/>
        <w:numPr>
          <w:ilvl w:val="0"/>
          <w:numId w:val="46"/>
        </w:numPr>
        <w:spacing w:after="0" w:line="360" w:lineRule="auto"/>
        <w:jc w:val="both"/>
        <w:rPr>
          <w:rFonts w:ascii="Arial" w:hAnsi="Arial" w:cs="Arial"/>
        </w:rPr>
      </w:pPr>
      <w:r w:rsidRPr="00BE5E45">
        <w:rPr>
          <w:rFonts w:ascii="Arial" w:hAnsi="Arial" w:cs="Arial"/>
        </w:rPr>
        <w:t>Substitutes Availability: high</w:t>
      </w:r>
      <w:r w:rsidR="00BE5E45" w:rsidRPr="00BE5E45">
        <w:rPr>
          <w:rFonts w:ascii="Arial" w:hAnsi="Arial" w:cs="Arial"/>
        </w:rPr>
        <w:t xml:space="preserve"> as there are lots of</w:t>
      </w:r>
      <w:r w:rsidRPr="00BE5E45">
        <w:rPr>
          <w:rFonts w:ascii="Arial" w:hAnsi="Arial" w:cs="Arial"/>
        </w:rPr>
        <w:t xml:space="preserve"> other fashion brands and alternative forms of clothing (e.g.</w:t>
      </w:r>
      <w:r w:rsidR="00BE5E45" w:rsidRPr="00BE5E45">
        <w:rPr>
          <w:rFonts w:ascii="Arial" w:hAnsi="Arial" w:cs="Arial"/>
        </w:rPr>
        <w:t xml:space="preserve"> </w:t>
      </w:r>
      <w:r w:rsidRPr="00BE5E45">
        <w:rPr>
          <w:rFonts w:ascii="Arial" w:hAnsi="Arial" w:cs="Arial"/>
        </w:rPr>
        <w:t>second-hand stores, personal tailoring</w:t>
      </w:r>
      <w:r w:rsidR="00BE5E45" w:rsidRPr="00BE5E45">
        <w:rPr>
          <w:rFonts w:ascii="Arial" w:hAnsi="Arial" w:cs="Arial"/>
        </w:rPr>
        <w:t xml:space="preserve"> </w:t>
      </w:r>
      <w:proofErr w:type="spellStart"/>
      <w:r w:rsidR="00BE5E45" w:rsidRPr="00BE5E45">
        <w:rPr>
          <w:rFonts w:ascii="Arial" w:hAnsi="Arial" w:cs="Arial"/>
        </w:rPr>
        <w:t>etc</w:t>
      </w:r>
      <w:proofErr w:type="spellEnd"/>
      <w:r w:rsidRPr="00BE5E45">
        <w:rPr>
          <w:rFonts w:ascii="Arial" w:hAnsi="Arial" w:cs="Arial"/>
        </w:rPr>
        <w:t>).</w:t>
      </w:r>
    </w:p>
    <w:p w14:paraId="13252FCC" w14:textId="2C05EF7F" w:rsidR="00DD54E7" w:rsidRPr="00DD54E7" w:rsidRDefault="00BE5E45" w:rsidP="00DD54E7">
      <w:pPr>
        <w:spacing w:after="0" w:line="360" w:lineRule="auto"/>
        <w:jc w:val="both"/>
        <w:rPr>
          <w:rFonts w:ascii="Arial" w:hAnsi="Arial" w:cs="Arial"/>
        </w:rPr>
      </w:pPr>
      <w:r>
        <w:rPr>
          <w:rFonts w:ascii="Arial" w:hAnsi="Arial" w:cs="Arial"/>
        </w:rPr>
        <w:t xml:space="preserve"> </w:t>
      </w:r>
    </w:p>
    <w:p w14:paraId="2DD16BA0" w14:textId="282F7405" w:rsidR="00BE5E45" w:rsidRPr="00BE5E45" w:rsidRDefault="00BE5E45" w:rsidP="00D27E8B">
      <w:pPr>
        <w:spacing w:after="0" w:line="360" w:lineRule="auto"/>
        <w:jc w:val="both"/>
        <w:rPr>
          <w:rFonts w:ascii="Arial" w:hAnsi="Arial" w:cs="Arial"/>
        </w:rPr>
      </w:pPr>
      <w:r>
        <w:rPr>
          <w:rFonts w:ascii="Arial" w:hAnsi="Arial" w:cs="Arial"/>
        </w:rPr>
        <w:t>In summary</w:t>
      </w:r>
      <w:r w:rsidRPr="00BE5E45">
        <w:rPr>
          <w:rFonts w:ascii="Arial" w:hAnsi="Arial" w:cs="Arial"/>
        </w:rPr>
        <w:t xml:space="preserve">, H&amp;M </w:t>
      </w:r>
      <w:r>
        <w:rPr>
          <w:rFonts w:ascii="Arial" w:hAnsi="Arial" w:cs="Arial"/>
        </w:rPr>
        <w:t xml:space="preserve">Group </w:t>
      </w:r>
      <w:r w:rsidRPr="00BE5E45">
        <w:rPr>
          <w:rFonts w:ascii="Arial" w:hAnsi="Arial" w:cs="Arial"/>
        </w:rPr>
        <w:t xml:space="preserve">operates in a very competitive environment, with both buyer and industry competition. </w:t>
      </w:r>
      <w:r>
        <w:rPr>
          <w:rFonts w:ascii="Arial" w:hAnsi="Arial" w:cs="Arial"/>
        </w:rPr>
        <w:t xml:space="preserve">They </w:t>
      </w:r>
      <w:r w:rsidRPr="00BE5E45">
        <w:rPr>
          <w:rFonts w:ascii="Arial" w:hAnsi="Arial" w:cs="Arial"/>
        </w:rPr>
        <w:t xml:space="preserve">leverage </w:t>
      </w:r>
      <w:r>
        <w:rPr>
          <w:rFonts w:ascii="Arial" w:hAnsi="Arial" w:cs="Arial"/>
        </w:rPr>
        <w:t>their</w:t>
      </w:r>
      <w:r w:rsidRPr="00BE5E45">
        <w:rPr>
          <w:rFonts w:ascii="Arial" w:hAnsi="Arial" w:cs="Arial"/>
        </w:rPr>
        <w:t xml:space="preserve"> brand strength, international reach</w:t>
      </w:r>
      <w:r w:rsidR="0024295F">
        <w:rPr>
          <w:rFonts w:ascii="Arial" w:hAnsi="Arial" w:cs="Arial"/>
        </w:rPr>
        <w:t xml:space="preserve">, </w:t>
      </w:r>
      <w:r w:rsidRPr="00BE5E45">
        <w:rPr>
          <w:rFonts w:ascii="Arial" w:hAnsi="Arial" w:cs="Arial"/>
        </w:rPr>
        <w:t>economies of scale</w:t>
      </w:r>
      <w:r w:rsidR="0024295F">
        <w:rPr>
          <w:rFonts w:ascii="Arial" w:hAnsi="Arial" w:cs="Arial"/>
        </w:rPr>
        <w:t xml:space="preserve"> and sustainability investment</w:t>
      </w:r>
      <w:r w:rsidRPr="00BE5E45">
        <w:rPr>
          <w:rFonts w:ascii="Arial" w:hAnsi="Arial" w:cs="Arial"/>
        </w:rPr>
        <w:t xml:space="preserve"> to </w:t>
      </w:r>
      <w:r>
        <w:rPr>
          <w:rFonts w:ascii="Arial" w:hAnsi="Arial" w:cs="Arial"/>
        </w:rPr>
        <w:t>sustain their</w:t>
      </w:r>
      <w:r w:rsidRPr="00BE5E45">
        <w:rPr>
          <w:rFonts w:ascii="Arial" w:hAnsi="Arial" w:cs="Arial"/>
        </w:rPr>
        <w:t xml:space="preserve"> market position. However, continued innovation, cost management and adapting to consumer trends are critical to maintaining a competitive advantage.</w:t>
      </w:r>
    </w:p>
    <w:p w14:paraId="7E5FFCAD" w14:textId="77777777" w:rsidR="0024295F" w:rsidRDefault="0024295F" w:rsidP="00BE5E45">
      <w:pPr>
        <w:spacing w:after="0" w:line="360" w:lineRule="auto"/>
        <w:jc w:val="both"/>
        <w:rPr>
          <w:rFonts w:ascii="Arial" w:hAnsi="Arial" w:cs="Arial"/>
        </w:rPr>
      </w:pPr>
    </w:p>
    <w:p w14:paraId="2DFF79D1" w14:textId="77777777" w:rsidR="00325EB0" w:rsidRDefault="00325EB0" w:rsidP="00BE5E45">
      <w:pPr>
        <w:spacing w:after="0" w:line="360" w:lineRule="auto"/>
        <w:jc w:val="both"/>
        <w:rPr>
          <w:rFonts w:ascii="Arial" w:hAnsi="Arial" w:cs="Arial"/>
        </w:rPr>
      </w:pPr>
    </w:p>
    <w:p w14:paraId="0A184A27" w14:textId="77777777" w:rsidR="00325EB0" w:rsidRDefault="00325EB0" w:rsidP="00BE5E45">
      <w:pPr>
        <w:spacing w:after="0" w:line="360" w:lineRule="auto"/>
        <w:jc w:val="both"/>
        <w:rPr>
          <w:rFonts w:ascii="Arial" w:hAnsi="Arial" w:cs="Arial"/>
        </w:rPr>
      </w:pPr>
    </w:p>
    <w:p w14:paraId="458849F9" w14:textId="77777777" w:rsidR="00325EB0" w:rsidRDefault="00325EB0" w:rsidP="00BE5E45">
      <w:pPr>
        <w:spacing w:after="0" w:line="360" w:lineRule="auto"/>
        <w:jc w:val="both"/>
        <w:rPr>
          <w:rFonts w:ascii="Arial" w:hAnsi="Arial" w:cs="Arial"/>
        </w:rPr>
      </w:pPr>
    </w:p>
    <w:p w14:paraId="1AA4D198" w14:textId="5DFE8E53" w:rsidR="00325EB0" w:rsidRDefault="00131D47" w:rsidP="00131D47">
      <w:pPr>
        <w:spacing w:after="0" w:line="360" w:lineRule="auto"/>
        <w:jc w:val="center"/>
        <w:rPr>
          <w:rFonts w:ascii="Arial" w:hAnsi="Arial" w:cs="Arial"/>
        </w:rPr>
      </w:pPr>
      <w:r>
        <w:rPr>
          <w:rFonts w:ascii="Arial" w:hAnsi="Arial" w:cs="Arial"/>
        </w:rPr>
        <w:t>1</w:t>
      </w:r>
      <w:r w:rsidR="0099350D">
        <w:rPr>
          <w:rFonts w:ascii="Arial" w:hAnsi="Arial" w:cs="Arial"/>
        </w:rPr>
        <w:t>8</w:t>
      </w:r>
    </w:p>
    <w:p w14:paraId="4803797C" w14:textId="77777777" w:rsidR="00325EB0" w:rsidRDefault="00325EB0" w:rsidP="00BE5E45">
      <w:pPr>
        <w:spacing w:after="0" w:line="360" w:lineRule="auto"/>
        <w:jc w:val="both"/>
        <w:rPr>
          <w:rFonts w:ascii="Arial" w:hAnsi="Arial" w:cs="Arial"/>
        </w:rPr>
      </w:pPr>
    </w:p>
    <w:p w14:paraId="622E01F8" w14:textId="77777777" w:rsidR="0099350D" w:rsidRDefault="0099350D" w:rsidP="00BE5E45">
      <w:pPr>
        <w:spacing w:after="0" w:line="360" w:lineRule="auto"/>
        <w:jc w:val="both"/>
        <w:rPr>
          <w:rFonts w:ascii="Arial" w:hAnsi="Arial" w:cs="Arial"/>
        </w:rPr>
      </w:pPr>
    </w:p>
    <w:p w14:paraId="03613D1B" w14:textId="77777777" w:rsidR="00325EB0" w:rsidRDefault="00325EB0" w:rsidP="00BE5E45">
      <w:pPr>
        <w:spacing w:after="0" w:line="360" w:lineRule="auto"/>
        <w:jc w:val="both"/>
        <w:rPr>
          <w:rFonts w:ascii="Arial" w:hAnsi="Arial" w:cs="Arial"/>
        </w:rPr>
      </w:pPr>
    </w:p>
    <w:p w14:paraId="5F00602D" w14:textId="77777777" w:rsidR="00325EB0" w:rsidRDefault="00325EB0" w:rsidP="00BE5E45">
      <w:pPr>
        <w:spacing w:after="0" w:line="360" w:lineRule="auto"/>
        <w:jc w:val="both"/>
        <w:rPr>
          <w:rFonts w:ascii="Arial" w:hAnsi="Arial" w:cs="Arial"/>
        </w:rPr>
      </w:pPr>
    </w:p>
    <w:p w14:paraId="413ABF2C" w14:textId="0D2B0A11" w:rsidR="000039FD" w:rsidRDefault="000039FD" w:rsidP="00DD54E7">
      <w:pPr>
        <w:spacing w:after="0" w:line="360" w:lineRule="auto"/>
        <w:jc w:val="both"/>
        <w:rPr>
          <w:rFonts w:ascii="Arial" w:hAnsi="Arial" w:cs="Arial"/>
        </w:rPr>
      </w:pPr>
      <w:r w:rsidRPr="000039FD">
        <w:rPr>
          <w:rFonts w:ascii="Arial" w:hAnsi="Arial" w:cs="Arial"/>
          <w:b/>
          <w:bCs/>
        </w:rPr>
        <w:t xml:space="preserve">5.3 Value Chain </w:t>
      </w:r>
      <w:r w:rsidR="008D7847">
        <w:rPr>
          <w:rFonts w:ascii="Arial" w:hAnsi="Arial" w:cs="Arial"/>
          <w:b/>
          <w:bCs/>
        </w:rPr>
        <w:t>A</w:t>
      </w:r>
      <w:r w:rsidRPr="000039FD">
        <w:rPr>
          <w:rFonts w:ascii="Arial" w:hAnsi="Arial" w:cs="Arial"/>
          <w:b/>
          <w:bCs/>
        </w:rPr>
        <w:t>nalysis</w:t>
      </w:r>
      <w:r w:rsidRPr="000039FD">
        <w:rPr>
          <w:rFonts w:ascii="Arial" w:hAnsi="Arial" w:cs="Arial"/>
        </w:rPr>
        <w:t xml:space="preserve"> is used for analyzing the company’s internal environment.  It is a process for a company to </w:t>
      </w:r>
      <w:proofErr w:type="gramStart"/>
      <w:r w:rsidRPr="000039FD">
        <w:rPr>
          <w:rFonts w:ascii="Arial" w:hAnsi="Arial" w:cs="Arial"/>
        </w:rPr>
        <w:t>disaggregates</w:t>
      </w:r>
      <w:proofErr w:type="gramEnd"/>
      <w:r w:rsidRPr="000039FD">
        <w:rPr>
          <w:rFonts w:ascii="Arial" w:hAnsi="Arial" w:cs="Arial"/>
        </w:rPr>
        <w:t xml:space="preserve"> the activities and processes involved in the creation of a product or delivering a service. By determining the costs and value of these activities to identify ways for better improvement (Tarver, 2021).</w:t>
      </w:r>
    </w:p>
    <w:p w14:paraId="6C2DE86D" w14:textId="156E9644" w:rsidR="000039FD" w:rsidRDefault="000039FD" w:rsidP="00DD54E7">
      <w:pPr>
        <w:spacing w:after="0" w:line="360" w:lineRule="auto"/>
        <w:jc w:val="both"/>
        <w:rPr>
          <w:rFonts w:ascii="Arial" w:hAnsi="Arial" w:cs="Arial"/>
        </w:rPr>
      </w:pPr>
    </w:p>
    <w:p w14:paraId="36A00E74" w14:textId="24F05BE4" w:rsidR="000039FD" w:rsidRDefault="000039FD" w:rsidP="00DD54E7">
      <w:pPr>
        <w:spacing w:after="0" w:line="360" w:lineRule="auto"/>
        <w:jc w:val="both"/>
        <w:rPr>
          <w:rFonts w:ascii="Arial" w:hAnsi="Arial" w:cs="Arial"/>
        </w:rPr>
      </w:pPr>
      <w:r w:rsidRPr="000039FD">
        <w:rPr>
          <w:rFonts w:ascii="Arial" w:hAnsi="Arial" w:cs="Arial"/>
        </w:rPr>
        <w:t xml:space="preserve">According to </w:t>
      </w:r>
      <w:proofErr w:type="gramStart"/>
      <w:r w:rsidRPr="000039FD">
        <w:rPr>
          <w:rFonts w:ascii="Arial" w:hAnsi="Arial" w:cs="Arial"/>
        </w:rPr>
        <w:t>the Michael</w:t>
      </w:r>
      <w:proofErr w:type="gramEnd"/>
      <w:r w:rsidRPr="000039FD">
        <w:rPr>
          <w:rFonts w:ascii="Arial" w:hAnsi="Arial" w:cs="Arial"/>
        </w:rPr>
        <w:t xml:space="preserve"> Porter's framework for value chain analysis</w:t>
      </w:r>
      <w:r w:rsidR="00DB500C">
        <w:rPr>
          <w:rFonts w:ascii="Arial" w:hAnsi="Arial" w:cs="Arial"/>
        </w:rPr>
        <w:t xml:space="preserve"> </w:t>
      </w:r>
      <w:r w:rsidR="00DB500C" w:rsidRPr="00DB500C">
        <w:rPr>
          <w:rFonts w:ascii="Arial" w:hAnsi="Arial" w:cs="Arial"/>
        </w:rPr>
        <w:t>(Tarver, 2021)</w:t>
      </w:r>
      <w:r w:rsidRPr="000039FD">
        <w:rPr>
          <w:rFonts w:ascii="Arial" w:hAnsi="Arial" w:cs="Arial"/>
        </w:rPr>
        <w:t xml:space="preserve">, we will separate </w:t>
      </w:r>
      <w:r>
        <w:rPr>
          <w:rFonts w:ascii="Arial" w:hAnsi="Arial" w:cs="Arial"/>
        </w:rPr>
        <w:t>H&amp;M Group’s</w:t>
      </w:r>
      <w:r w:rsidRPr="000039FD">
        <w:rPr>
          <w:rFonts w:ascii="Arial" w:hAnsi="Arial" w:cs="Arial"/>
        </w:rPr>
        <w:t xml:space="preserve"> company activities into two broad categories, i.e. Primary Activities and Secondary (or Support) Activities to obtain an overview of the internal environment (strength, weakness) that influence</w:t>
      </w:r>
      <w:r>
        <w:rPr>
          <w:rFonts w:ascii="Arial" w:hAnsi="Arial" w:cs="Arial"/>
        </w:rPr>
        <w:t xml:space="preserve"> H&amp;M Group’s</w:t>
      </w:r>
      <w:r w:rsidRPr="000039FD">
        <w:rPr>
          <w:rFonts w:ascii="Arial" w:hAnsi="Arial" w:cs="Arial"/>
        </w:rPr>
        <w:t xml:space="preserve"> business performance</w:t>
      </w:r>
      <w:r w:rsidR="00F3529F" w:rsidRPr="00F3529F">
        <w:t xml:space="preserve"> </w:t>
      </w:r>
      <w:r w:rsidR="00F3529F" w:rsidRPr="00F3529F">
        <w:rPr>
          <w:rFonts w:ascii="Arial" w:hAnsi="Arial" w:cs="Arial"/>
        </w:rPr>
        <w:t>(H&amp;M Group, 2024b).</w:t>
      </w:r>
    </w:p>
    <w:p w14:paraId="2AE7C70D" w14:textId="22C2AA3B" w:rsidR="00325EB0" w:rsidRPr="00325EB0" w:rsidRDefault="00406A50" w:rsidP="00325EB0">
      <w:pPr>
        <w:spacing w:after="0" w:line="360" w:lineRule="auto"/>
        <w:jc w:val="both"/>
        <w:rPr>
          <w:rFonts w:ascii="Arial" w:hAnsi="Arial" w:cs="Arial"/>
        </w:rPr>
      </w:pPr>
      <w:r>
        <w:rPr>
          <w:rFonts w:ascii="Arial" w:hAnsi="Arial" w:cs="Arial"/>
        </w:rPr>
        <w:t xml:space="preserve"> </w:t>
      </w:r>
    </w:p>
    <w:p w14:paraId="18CC194A" w14:textId="6D4B8079" w:rsidR="00325EB0" w:rsidRPr="00406A50" w:rsidRDefault="00406A50" w:rsidP="00325EB0">
      <w:pPr>
        <w:spacing w:after="0" w:line="360" w:lineRule="auto"/>
        <w:jc w:val="both"/>
        <w:rPr>
          <w:rFonts w:ascii="Arial" w:hAnsi="Arial" w:cs="Arial"/>
          <w:b/>
          <w:bCs/>
          <w:u w:val="single"/>
        </w:rPr>
      </w:pPr>
      <w:r w:rsidRPr="00406A50">
        <w:rPr>
          <w:rFonts w:ascii="Arial" w:hAnsi="Arial" w:cs="Arial"/>
          <w:b/>
          <w:bCs/>
          <w:u w:val="single"/>
        </w:rPr>
        <w:t>Primary Activities</w:t>
      </w:r>
    </w:p>
    <w:p w14:paraId="04A5AE51" w14:textId="1E4B2DD3" w:rsidR="009B41DA" w:rsidRDefault="00406A50" w:rsidP="00F3529F">
      <w:pPr>
        <w:spacing w:after="0" w:line="360" w:lineRule="auto"/>
        <w:jc w:val="both"/>
        <w:rPr>
          <w:rFonts w:ascii="Arial" w:hAnsi="Arial" w:cs="Arial"/>
        </w:rPr>
      </w:pPr>
      <w:r w:rsidRPr="00406A50">
        <w:rPr>
          <w:rFonts w:ascii="Arial" w:hAnsi="Arial" w:cs="Arial"/>
          <w:b/>
          <w:bCs/>
        </w:rPr>
        <w:t>Inbound Logistics:</w:t>
      </w:r>
      <w:r>
        <w:rPr>
          <w:rFonts w:ascii="Arial" w:hAnsi="Arial" w:cs="Arial"/>
          <w:b/>
          <w:bCs/>
        </w:rPr>
        <w:t xml:space="preserve"> </w:t>
      </w:r>
      <w:proofErr w:type="gramStart"/>
      <w:r>
        <w:rPr>
          <w:rFonts w:ascii="Arial" w:hAnsi="Arial" w:cs="Arial"/>
        </w:rPr>
        <w:t>the inbound</w:t>
      </w:r>
      <w:proofErr w:type="gramEnd"/>
      <w:r>
        <w:rPr>
          <w:rFonts w:ascii="Arial" w:hAnsi="Arial" w:cs="Arial"/>
        </w:rPr>
        <w:t xml:space="preserve"> logistics include the inflow of products and goods into the company.  </w:t>
      </w:r>
      <w:r w:rsidR="00707C1E" w:rsidRPr="00707C1E">
        <w:rPr>
          <w:rFonts w:ascii="Arial" w:hAnsi="Arial" w:cs="Arial"/>
        </w:rPr>
        <w:t xml:space="preserve">Like most clothing brands, </w:t>
      </w:r>
      <w:r w:rsidR="00707C1E">
        <w:rPr>
          <w:rFonts w:ascii="Arial" w:hAnsi="Arial" w:cs="Arial"/>
        </w:rPr>
        <w:t>H&amp;M</w:t>
      </w:r>
      <w:r w:rsidR="00707C1E" w:rsidRPr="00707C1E">
        <w:rPr>
          <w:rFonts w:ascii="Arial" w:hAnsi="Arial" w:cs="Arial"/>
        </w:rPr>
        <w:t xml:space="preserve"> don’t own any factories.</w:t>
      </w:r>
      <w:r w:rsidR="00707C1E">
        <w:rPr>
          <w:rFonts w:ascii="Arial" w:hAnsi="Arial" w:cs="Arial"/>
        </w:rPr>
        <w:t xml:space="preserve"> </w:t>
      </w:r>
      <w:r w:rsidR="00707C1E" w:rsidRPr="00707C1E">
        <w:rPr>
          <w:rFonts w:ascii="Arial" w:hAnsi="Arial" w:cs="Arial"/>
        </w:rPr>
        <w:t xml:space="preserve"> Instead, </w:t>
      </w:r>
      <w:r>
        <w:rPr>
          <w:rFonts w:ascii="Arial" w:hAnsi="Arial" w:cs="Arial"/>
        </w:rPr>
        <w:t>H&amp;M Group deals</w:t>
      </w:r>
      <w:r w:rsidR="00707C1E">
        <w:rPr>
          <w:rFonts w:ascii="Arial" w:hAnsi="Arial" w:cs="Arial"/>
        </w:rPr>
        <w:t xml:space="preserve"> </w:t>
      </w:r>
      <w:r w:rsidR="00707C1E" w:rsidRPr="00707C1E">
        <w:rPr>
          <w:rFonts w:ascii="Arial" w:hAnsi="Arial" w:cs="Arial"/>
        </w:rPr>
        <w:t xml:space="preserve">with over 574 commercial product suppliers who manufacture products for </w:t>
      </w:r>
      <w:r w:rsidR="00707C1E">
        <w:rPr>
          <w:rFonts w:ascii="Arial" w:hAnsi="Arial" w:cs="Arial"/>
        </w:rPr>
        <w:t>their</w:t>
      </w:r>
      <w:r w:rsidR="00707C1E" w:rsidRPr="00707C1E">
        <w:rPr>
          <w:rFonts w:ascii="Arial" w:hAnsi="Arial" w:cs="Arial"/>
        </w:rPr>
        <w:t xml:space="preserve"> brands in over 1,027 tier 1 factories in Europe, Asia and North America.</w:t>
      </w:r>
      <w:r w:rsidR="00707C1E">
        <w:rPr>
          <w:rFonts w:ascii="Arial" w:hAnsi="Arial" w:cs="Arial"/>
        </w:rPr>
        <w:t xml:space="preserve"> </w:t>
      </w:r>
      <w:r w:rsidR="009B41DA">
        <w:rPr>
          <w:rFonts w:ascii="Arial" w:hAnsi="Arial" w:cs="Arial"/>
        </w:rPr>
        <w:t xml:space="preserve">Their supply network mainly involves sourcing and manufacturing in low-cost countries such as </w:t>
      </w:r>
      <w:r w:rsidR="00707C1E" w:rsidRPr="00707C1E">
        <w:rPr>
          <w:rFonts w:ascii="Arial" w:hAnsi="Arial" w:cs="Arial"/>
        </w:rPr>
        <w:t>China</w:t>
      </w:r>
      <w:r w:rsidR="009B41DA">
        <w:rPr>
          <w:rFonts w:ascii="Arial" w:hAnsi="Arial" w:cs="Arial"/>
        </w:rPr>
        <w:t xml:space="preserve">, </w:t>
      </w:r>
      <w:r w:rsidR="00707C1E" w:rsidRPr="00707C1E">
        <w:rPr>
          <w:rFonts w:ascii="Arial" w:hAnsi="Arial" w:cs="Arial"/>
        </w:rPr>
        <w:t>Bangladesh</w:t>
      </w:r>
      <w:r w:rsidR="009B41DA">
        <w:rPr>
          <w:rFonts w:ascii="Arial" w:hAnsi="Arial" w:cs="Arial"/>
        </w:rPr>
        <w:t xml:space="preserve"> and Turkey. </w:t>
      </w:r>
      <w:r w:rsidR="00707C1E" w:rsidRPr="00707C1E">
        <w:rPr>
          <w:rFonts w:ascii="Arial" w:hAnsi="Arial" w:cs="Arial"/>
        </w:rPr>
        <w:t xml:space="preserve">  </w:t>
      </w:r>
      <w:r w:rsidR="009B41DA">
        <w:rPr>
          <w:rFonts w:ascii="Arial" w:hAnsi="Arial" w:cs="Arial"/>
        </w:rPr>
        <w:t xml:space="preserve"> </w:t>
      </w:r>
      <w:r w:rsidR="00707C1E">
        <w:rPr>
          <w:rFonts w:ascii="Arial" w:hAnsi="Arial" w:cs="Arial"/>
        </w:rPr>
        <w:t xml:space="preserve"> </w:t>
      </w:r>
      <w:r w:rsidR="00E9728E">
        <w:rPr>
          <w:rFonts w:ascii="Arial" w:hAnsi="Arial" w:cs="Arial"/>
        </w:rPr>
        <w:t xml:space="preserve"> </w:t>
      </w:r>
      <w:r w:rsidR="009B41DA">
        <w:rPr>
          <w:rFonts w:ascii="Arial" w:hAnsi="Arial" w:cs="Arial"/>
        </w:rPr>
        <w:t xml:space="preserve">  </w:t>
      </w:r>
      <w:r w:rsidR="009B41DA" w:rsidRPr="009B41DA">
        <w:rPr>
          <w:rFonts w:ascii="Arial" w:hAnsi="Arial" w:cs="Arial"/>
        </w:rPr>
        <w:t>This strategy ensures timely deliveries</w:t>
      </w:r>
      <w:r w:rsidR="009B41DA">
        <w:rPr>
          <w:rFonts w:ascii="Arial" w:hAnsi="Arial" w:cs="Arial"/>
        </w:rPr>
        <w:t xml:space="preserve">, reinforcing operational efficiency and maintaining low production costs. </w:t>
      </w:r>
      <w:r w:rsidR="009B41DA" w:rsidRPr="009B41DA">
        <w:rPr>
          <w:rFonts w:ascii="Arial" w:hAnsi="Arial" w:cs="Arial"/>
        </w:rPr>
        <w:t xml:space="preserve"> </w:t>
      </w:r>
      <w:r w:rsidR="009B41DA">
        <w:rPr>
          <w:rFonts w:ascii="Arial" w:hAnsi="Arial" w:cs="Arial"/>
        </w:rPr>
        <w:t xml:space="preserve"> </w:t>
      </w:r>
    </w:p>
    <w:p w14:paraId="6ED7D0D1" w14:textId="77777777" w:rsidR="009B41DA" w:rsidRDefault="009B41DA" w:rsidP="00F3529F">
      <w:pPr>
        <w:spacing w:after="0" w:line="360" w:lineRule="auto"/>
        <w:jc w:val="both"/>
        <w:rPr>
          <w:rFonts w:ascii="Arial" w:hAnsi="Arial" w:cs="Arial"/>
        </w:rPr>
      </w:pPr>
    </w:p>
    <w:p w14:paraId="62CC6A40" w14:textId="631D1C69" w:rsidR="00406A50" w:rsidRDefault="00E9728E" w:rsidP="00F3529F">
      <w:pPr>
        <w:spacing w:after="0" w:line="360" w:lineRule="auto"/>
        <w:jc w:val="both"/>
        <w:rPr>
          <w:rFonts w:ascii="Arial" w:hAnsi="Arial" w:cs="Arial"/>
        </w:rPr>
      </w:pPr>
      <w:r>
        <w:rPr>
          <w:rFonts w:ascii="Arial" w:hAnsi="Arial" w:cs="Arial"/>
        </w:rPr>
        <w:t>Their</w:t>
      </w:r>
      <w:r w:rsidRPr="00E9728E">
        <w:rPr>
          <w:rFonts w:ascii="Arial" w:hAnsi="Arial" w:cs="Arial"/>
        </w:rPr>
        <w:t xml:space="preserve"> suppliers are important partners in </w:t>
      </w:r>
      <w:r>
        <w:rPr>
          <w:rFonts w:ascii="Arial" w:hAnsi="Arial" w:cs="Arial"/>
        </w:rPr>
        <w:t xml:space="preserve">helping H&amp;M Group to </w:t>
      </w:r>
      <w:r w:rsidRPr="00E9728E">
        <w:rPr>
          <w:rFonts w:ascii="Arial" w:hAnsi="Arial" w:cs="Arial"/>
        </w:rPr>
        <w:t>achiev</w:t>
      </w:r>
      <w:r>
        <w:rPr>
          <w:rFonts w:ascii="Arial" w:hAnsi="Arial" w:cs="Arial"/>
        </w:rPr>
        <w:t>e their</w:t>
      </w:r>
      <w:r w:rsidRPr="00E9728E">
        <w:rPr>
          <w:rFonts w:ascii="Arial" w:hAnsi="Arial" w:cs="Arial"/>
        </w:rPr>
        <w:t xml:space="preserve"> business and sustainability goals</w:t>
      </w:r>
      <w:r>
        <w:rPr>
          <w:rFonts w:ascii="Arial" w:hAnsi="Arial" w:cs="Arial"/>
        </w:rPr>
        <w:t>.  They</w:t>
      </w:r>
      <w:r w:rsidRPr="00E9728E">
        <w:rPr>
          <w:rFonts w:ascii="Arial" w:hAnsi="Arial" w:cs="Arial"/>
        </w:rPr>
        <w:t xml:space="preserve"> require all our suppliers and business partners</w:t>
      </w:r>
      <w:r>
        <w:rPr>
          <w:rFonts w:ascii="Arial" w:hAnsi="Arial" w:cs="Arial"/>
        </w:rPr>
        <w:t xml:space="preserve"> </w:t>
      </w:r>
      <w:r w:rsidRPr="00E9728E">
        <w:rPr>
          <w:rFonts w:ascii="Arial" w:hAnsi="Arial" w:cs="Arial"/>
        </w:rPr>
        <w:t xml:space="preserve">to comply with </w:t>
      </w:r>
      <w:r>
        <w:rPr>
          <w:rFonts w:ascii="Arial" w:hAnsi="Arial" w:cs="Arial"/>
        </w:rPr>
        <w:t xml:space="preserve">their </w:t>
      </w:r>
      <w:r w:rsidRPr="00E9728E">
        <w:rPr>
          <w:rFonts w:ascii="Arial" w:hAnsi="Arial" w:cs="Arial"/>
        </w:rPr>
        <w:t>Sustainability Commitment and</w:t>
      </w:r>
      <w:r>
        <w:rPr>
          <w:rFonts w:ascii="Arial" w:hAnsi="Arial" w:cs="Arial"/>
        </w:rPr>
        <w:t xml:space="preserve"> </w:t>
      </w:r>
      <w:r w:rsidRPr="00E9728E">
        <w:rPr>
          <w:rFonts w:ascii="Arial" w:hAnsi="Arial" w:cs="Arial"/>
        </w:rPr>
        <w:t xml:space="preserve">Code of Ethics. For </w:t>
      </w:r>
      <w:r>
        <w:rPr>
          <w:rFonts w:ascii="Arial" w:hAnsi="Arial" w:cs="Arial"/>
        </w:rPr>
        <w:t>their</w:t>
      </w:r>
      <w:r w:rsidRPr="00E9728E">
        <w:rPr>
          <w:rFonts w:ascii="Arial" w:hAnsi="Arial" w:cs="Arial"/>
        </w:rPr>
        <w:t xml:space="preserve"> suppliers of commercial and non-commercial goods, </w:t>
      </w:r>
      <w:r>
        <w:rPr>
          <w:rFonts w:ascii="Arial" w:hAnsi="Arial" w:cs="Arial"/>
        </w:rPr>
        <w:t>they</w:t>
      </w:r>
      <w:r w:rsidRPr="00E9728E">
        <w:rPr>
          <w:rFonts w:ascii="Arial" w:hAnsi="Arial" w:cs="Arial"/>
        </w:rPr>
        <w:t xml:space="preserve"> use a system of </w:t>
      </w:r>
      <w:proofErr w:type="gramStart"/>
      <w:r w:rsidRPr="00E9728E">
        <w:rPr>
          <w:rFonts w:ascii="Arial" w:hAnsi="Arial" w:cs="Arial"/>
        </w:rPr>
        <w:t>risk based</w:t>
      </w:r>
      <w:proofErr w:type="gramEnd"/>
      <w:r>
        <w:rPr>
          <w:rFonts w:ascii="Arial" w:hAnsi="Arial" w:cs="Arial"/>
        </w:rPr>
        <w:t xml:space="preserve"> </w:t>
      </w:r>
      <w:r w:rsidRPr="00E9728E">
        <w:rPr>
          <w:rFonts w:ascii="Arial" w:hAnsi="Arial" w:cs="Arial"/>
        </w:rPr>
        <w:t xml:space="preserve">audits and </w:t>
      </w:r>
      <w:r>
        <w:rPr>
          <w:rFonts w:ascii="Arial" w:hAnsi="Arial" w:cs="Arial"/>
        </w:rPr>
        <w:t>their</w:t>
      </w:r>
      <w:r w:rsidRPr="00E9728E">
        <w:rPr>
          <w:rFonts w:ascii="Arial" w:hAnsi="Arial" w:cs="Arial"/>
        </w:rPr>
        <w:t xml:space="preserve"> Sustainable Impact Partnership</w:t>
      </w:r>
      <w:r>
        <w:rPr>
          <w:rFonts w:ascii="Arial" w:hAnsi="Arial" w:cs="Arial"/>
        </w:rPr>
        <w:t xml:space="preserve"> </w:t>
      </w:r>
      <w:proofErr w:type="spellStart"/>
      <w:r w:rsidRPr="00E9728E">
        <w:rPr>
          <w:rFonts w:ascii="Arial" w:hAnsi="Arial" w:cs="Arial"/>
        </w:rPr>
        <w:t>Programme</w:t>
      </w:r>
      <w:proofErr w:type="spellEnd"/>
      <w:r w:rsidRPr="00E9728E">
        <w:rPr>
          <w:rFonts w:ascii="Arial" w:hAnsi="Arial" w:cs="Arial"/>
        </w:rPr>
        <w:t xml:space="preserve"> (SIPP) to monitor compliance and</w:t>
      </w:r>
      <w:r>
        <w:rPr>
          <w:rFonts w:ascii="Arial" w:hAnsi="Arial" w:cs="Arial"/>
        </w:rPr>
        <w:t xml:space="preserve"> </w:t>
      </w:r>
      <w:r w:rsidRPr="00E9728E">
        <w:rPr>
          <w:rFonts w:ascii="Arial" w:hAnsi="Arial" w:cs="Arial"/>
        </w:rPr>
        <w:t>performance</w:t>
      </w:r>
      <w:r w:rsidR="00F3529F">
        <w:rPr>
          <w:rFonts w:ascii="Arial" w:hAnsi="Arial" w:cs="Arial"/>
        </w:rPr>
        <w:t>.</w:t>
      </w:r>
    </w:p>
    <w:p w14:paraId="7425584F" w14:textId="172BDE01" w:rsidR="00131D47" w:rsidRDefault="0099350D" w:rsidP="00131D47">
      <w:pPr>
        <w:spacing w:after="0" w:line="360" w:lineRule="auto"/>
        <w:jc w:val="center"/>
        <w:rPr>
          <w:rFonts w:ascii="Arial" w:hAnsi="Arial" w:cs="Arial"/>
        </w:rPr>
      </w:pPr>
      <w:r>
        <w:rPr>
          <w:rFonts w:ascii="Arial" w:hAnsi="Arial" w:cs="Arial"/>
        </w:rPr>
        <w:t>19</w:t>
      </w:r>
    </w:p>
    <w:p w14:paraId="4FD36D9C" w14:textId="77777777" w:rsidR="00712D78" w:rsidRDefault="00712D78" w:rsidP="00131D47">
      <w:pPr>
        <w:spacing w:after="0" w:line="360" w:lineRule="auto"/>
        <w:jc w:val="center"/>
        <w:rPr>
          <w:rFonts w:ascii="Arial" w:hAnsi="Arial" w:cs="Arial"/>
        </w:rPr>
      </w:pPr>
    </w:p>
    <w:p w14:paraId="6FA9D6E6" w14:textId="77777777" w:rsidR="00712D78" w:rsidRDefault="00712D78" w:rsidP="00131D47">
      <w:pPr>
        <w:spacing w:after="0" w:line="360" w:lineRule="auto"/>
        <w:jc w:val="center"/>
        <w:rPr>
          <w:rFonts w:ascii="Arial" w:hAnsi="Arial" w:cs="Arial"/>
        </w:rPr>
      </w:pPr>
    </w:p>
    <w:p w14:paraId="3D468BC7" w14:textId="6E0A7F77" w:rsidR="00DC0495" w:rsidRDefault="00E9728E" w:rsidP="00E9728E">
      <w:pPr>
        <w:spacing w:after="0" w:line="360" w:lineRule="auto"/>
        <w:jc w:val="both"/>
        <w:rPr>
          <w:rFonts w:ascii="Arial" w:hAnsi="Arial" w:cs="Arial"/>
        </w:rPr>
      </w:pPr>
      <w:bookmarkStart w:id="5" w:name="_Hlk183964235"/>
      <w:r w:rsidRPr="009E50DD">
        <w:rPr>
          <w:rFonts w:ascii="Arial" w:hAnsi="Arial" w:cs="Arial"/>
          <w:b/>
          <w:bCs/>
        </w:rPr>
        <w:t>Operations:</w:t>
      </w:r>
      <w:r>
        <w:rPr>
          <w:rFonts w:ascii="Arial" w:hAnsi="Arial" w:cs="Arial"/>
        </w:rPr>
        <w:t xml:space="preserve"> </w:t>
      </w:r>
      <w:r w:rsidR="00DC0495" w:rsidRPr="0099350D">
        <w:rPr>
          <w:rFonts w:ascii="Arial" w:hAnsi="Arial" w:cs="Arial"/>
        </w:rPr>
        <w:t>As of Nov 2023, H&amp;M Group operates 4,369 stores in 78 markets, among all the brands under the H&amp;M Group portfolio, H&amp;M is the largest brand that has 3,814 stores in 77 markets and is online in 60 markets.</w:t>
      </w:r>
      <w:r w:rsidR="00DC0495" w:rsidRPr="00DC0495">
        <w:rPr>
          <w:rFonts w:ascii="Arial" w:hAnsi="Arial" w:cs="Arial"/>
        </w:rPr>
        <w:t xml:space="preserve">      </w:t>
      </w:r>
    </w:p>
    <w:bookmarkEnd w:id="5"/>
    <w:p w14:paraId="648ED06B" w14:textId="77777777" w:rsidR="00E9728E" w:rsidRPr="00406A50" w:rsidRDefault="00E9728E" w:rsidP="00E9728E">
      <w:pPr>
        <w:spacing w:after="0" w:line="360" w:lineRule="auto"/>
        <w:jc w:val="both"/>
        <w:rPr>
          <w:rFonts w:ascii="Arial" w:hAnsi="Arial" w:cs="Arial"/>
        </w:rPr>
      </w:pPr>
    </w:p>
    <w:p w14:paraId="2C11B92B" w14:textId="7833ACCA" w:rsidR="00406A50" w:rsidRDefault="009E50DD" w:rsidP="00325EB0">
      <w:pPr>
        <w:spacing w:after="0" w:line="360" w:lineRule="auto"/>
        <w:jc w:val="both"/>
        <w:rPr>
          <w:rFonts w:ascii="Arial" w:hAnsi="Arial" w:cs="Arial"/>
        </w:rPr>
      </w:pPr>
      <w:r w:rsidRPr="00F3529F">
        <w:rPr>
          <w:rFonts w:ascii="Arial" w:hAnsi="Arial" w:cs="Arial"/>
          <w:b/>
          <w:bCs/>
        </w:rPr>
        <w:t>Outbound Logistics:</w:t>
      </w:r>
      <w:r w:rsidR="00F3529F">
        <w:rPr>
          <w:rFonts w:ascii="Arial" w:hAnsi="Arial" w:cs="Arial"/>
        </w:rPr>
        <w:t xml:space="preserve"> </w:t>
      </w:r>
      <w:r>
        <w:rPr>
          <w:rFonts w:ascii="Arial" w:hAnsi="Arial" w:cs="Arial"/>
        </w:rPr>
        <w:t xml:space="preserve"> </w:t>
      </w:r>
      <w:r w:rsidR="00F3529F" w:rsidRPr="00F3529F">
        <w:rPr>
          <w:rFonts w:ascii="Arial" w:hAnsi="Arial" w:cs="Arial"/>
        </w:rPr>
        <w:t xml:space="preserve">H&amp;M </w:t>
      </w:r>
      <w:r w:rsidR="00F3529F">
        <w:rPr>
          <w:rFonts w:ascii="Arial" w:hAnsi="Arial" w:cs="Arial"/>
        </w:rPr>
        <w:t xml:space="preserve">Group deploy </w:t>
      </w:r>
      <w:r w:rsidR="00F3529F" w:rsidRPr="00F3529F">
        <w:rPr>
          <w:rFonts w:ascii="Arial" w:hAnsi="Arial" w:cs="Arial"/>
        </w:rPr>
        <w:t>multiple transportation methods for shipping finished products to distribution centers. Shipping by sea remains cost-effective, while increasing reliance on trains</w:t>
      </w:r>
      <w:r w:rsidR="00F3529F">
        <w:rPr>
          <w:rFonts w:ascii="Arial" w:hAnsi="Arial" w:cs="Arial"/>
        </w:rPr>
        <w:t xml:space="preserve"> </w:t>
      </w:r>
      <w:r w:rsidR="00F3529F" w:rsidRPr="00F3529F">
        <w:rPr>
          <w:rFonts w:ascii="Arial" w:hAnsi="Arial" w:cs="Arial"/>
        </w:rPr>
        <w:t>has enhanced speed and sustainability in logistics.</w:t>
      </w:r>
    </w:p>
    <w:p w14:paraId="142C2884" w14:textId="77777777" w:rsidR="00406A50" w:rsidRDefault="00406A50" w:rsidP="00325EB0">
      <w:pPr>
        <w:spacing w:after="0" w:line="360" w:lineRule="auto"/>
        <w:jc w:val="both"/>
        <w:rPr>
          <w:rFonts w:ascii="Arial" w:hAnsi="Arial" w:cs="Arial"/>
        </w:rPr>
      </w:pPr>
    </w:p>
    <w:p w14:paraId="156BBBE2" w14:textId="4742B707" w:rsidR="002D5F9E" w:rsidRDefault="002D5F9E" w:rsidP="00325EB0">
      <w:pPr>
        <w:spacing w:after="0" w:line="360" w:lineRule="auto"/>
        <w:jc w:val="both"/>
        <w:rPr>
          <w:rFonts w:ascii="Arial" w:hAnsi="Arial" w:cs="Arial"/>
        </w:rPr>
      </w:pPr>
      <w:r w:rsidRPr="002D5F9E">
        <w:rPr>
          <w:rFonts w:ascii="Arial" w:hAnsi="Arial" w:cs="Arial"/>
          <w:b/>
          <w:bCs/>
        </w:rPr>
        <w:t>Marketing &amp; Sales:</w:t>
      </w:r>
      <w:r>
        <w:rPr>
          <w:rFonts w:ascii="Arial" w:hAnsi="Arial" w:cs="Arial"/>
        </w:rPr>
        <w:t xml:space="preserve"> H&amp;M Group is</w:t>
      </w:r>
      <w:r w:rsidRPr="002D5F9E">
        <w:rPr>
          <w:rFonts w:ascii="Arial" w:hAnsi="Arial" w:cs="Arial"/>
        </w:rPr>
        <w:t xml:space="preserve"> focusing </w:t>
      </w:r>
      <w:r>
        <w:rPr>
          <w:rFonts w:ascii="Arial" w:hAnsi="Arial" w:cs="Arial"/>
        </w:rPr>
        <w:t>their</w:t>
      </w:r>
      <w:r w:rsidRPr="002D5F9E">
        <w:rPr>
          <w:rFonts w:ascii="Arial" w:hAnsi="Arial" w:cs="Arial"/>
        </w:rPr>
        <w:t xml:space="preserve"> expansion on omni-channel growth — increasingly integrating </w:t>
      </w:r>
      <w:r>
        <w:rPr>
          <w:rFonts w:ascii="Arial" w:hAnsi="Arial" w:cs="Arial"/>
        </w:rPr>
        <w:t>their</w:t>
      </w:r>
      <w:r w:rsidRPr="002D5F9E">
        <w:rPr>
          <w:rFonts w:ascii="Arial" w:hAnsi="Arial" w:cs="Arial"/>
        </w:rPr>
        <w:t xml:space="preserve"> digital and physical channels so that they interact and strengthen each other, facilitating a seamless</w:t>
      </w:r>
      <w:r>
        <w:rPr>
          <w:rFonts w:ascii="Arial" w:hAnsi="Arial" w:cs="Arial"/>
        </w:rPr>
        <w:t xml:space="preserve"> and</w:t>
      </w:r>
      <w:r w:rsidRPr="002D5F9E">
        <w:rPr>
          <w:rFonts w:ascii="Arial" w:hAnsi="Arial" w:cs="Arial"/>
        </w:rPr>
        <w:t xml:space="preserve"> holistic customer journey.</w:t>
      </w:r>
      <w:r>
        <w:rPr>
          <w:rFonts w:ascii="Arial" w:hAnsi="Arial" w:cs="Arial"/>
        </w:rPr>
        <w:t xml:space="preserve">  </w:t>
      </w:r>
      <w:r w:rsidR="00B97C96">
        <w:rPr>
          <w:rFonts w:ascii="Arial" w:hAnsi="Arial" w:cs="Arial"/>
        </w:rPr>
        <w:t xml:space="preserve">Major sales channels of their </w:t>
      </w:r>
      <w:proofErr w:type="gramStart"/>
      <w:r w:rsidR="00B97C96" w:rsidRPr="00B97C96">
        <w:rPr>
          <w:rFonts w:ascii="Arial" w:hAnsi="Arial" w:cs="Arial"/>
        </w:rPr>
        <w:t>brands  are</w:t>
      </w:r>
      <w:proofErr w:type="gramEnd"/>
      <w:r w:rsidR="00B97C96" w:rsidRPr="00B97C96">
        <w:rPr>
          <w:rFonts w:ascii="Arial" w:hAnsi="Arial" w:cs="Arial"/>
        </w:rPr>
        <w:t xml:space="preserve"> available through physical stores and digital channels in markets globally. </w:t>
      </w:r>
      <w:r w:rsidR="00B97C96">
        <w:rPr>
          <w:rFonts w:ascii="Arial" w:hAnsi="Arial" w:cs="Arial"/>
        </w:rPr>
        <w:t>They</w:t>
      </w:r>
      <w:r w:rsidR="00B97C96" w:rsidRPr="00B97C96">
        <w:rPr>
          <w:rFonts w:ascii="Arial" w:hAnsi="Arial" w:cs="Arial"/>
        </w:rPr>
        <w:t xml:space="preserve"> have 4,</w:t>
      </w:r>
      <w:r w:rsidR="00B97C96">
        <w:rPr>
          <w:rFonts w:ascii="Arial" w:hAnsi="Arial" w:cs="Arial"/>
        </w:rPr>
        <w:t>369</w:t>
      </w:r>
      <w:r w:rsidR="00B97C96" w:rsidRPr="00B97C96">
        <w:rPr>
          <w:rFonts w:ascii="Arial" w:hAnsi="Arial" w:cs="Arial"/>
        </w:rPr>
        <w:t xml:space="preserve"> stores in 77 markets with online sales in 60 markets.</w:t>
      </w:r>
    </w:p>
    <w:p w14:paraId="6A3806ED" w14:textId="77777777" w:rsidR="009B41DA" w:rsidRDefault="009B41DA" w:rsidP="00A14702">
      <w:pPr>
        <w:spacing w:after="0" w:line="360" w:lineRule="auto"/>
        <w:jc w:val="both"/>
        <w:rPr>
          <w:rFonts w:ascii="Arial" w:hAnsi="Arial" w:cs="Arial"/>
        </w:rPr>
      </w:pPr>
    </w:p>
    <w:p w14:paraId="43453606" w14:textId="29B3B8A3" w:rsidR="00A14702" w:rsidRDefault="00B97C96" w:rsidP="00A14702">
      <w:pPr>
        <w:spacing w:after="0" w:line="360" w:lineRule="auto"/>
        <w:jc w:val="both"/>
        <w:rPr>
          <w:rFonts w:ascii="Arial" w:hAnsi="Arial" w:cs="Arial"/>
        </w:rPr>
      </w:pPr>
      <w:bookmarkStart w:id="6" w:name="_Hlk183965452"/>
      <w:r>
        <w:rPr>
          <w:rFonts w:ascii="Arial" w:hAnsi="Arial" w:cs="Arial"/>
        </w:rPr>
        <w:t xml:space="preserve">To attract new customers and encourage repeated business as well as retain the existing customers, H&amp;M Group offer </w:t>
      </w:r>
      <w:r w:rsidR="00A14702">
        <w:rPr>
          <w:rFonts w:ascii="Arial" w:hAnsi="Arial" w:cs="Arial"/>
        </w:rPr>
        <w:t>Membership</w:t>
      </w:r>
      <w:r>
        <w:rPr>
          <w:rFonts w:ascii="Arial" w:hAnsi="Arial" w:cs="Arial"/>
        </w:rPr>
        <w:t xml:space="preserve"> Program for customers to earn points every time they consume at H&amp;M stores and redeem the earned points for next shopping.</w:t>
      </w:r>
      <w:r w:rsidR="00A14702">
        <w:rPr>
          <w:rFonts w:ascii="Arial" w:hAnsi="Arial" w:cs="Arial"/>
        </w:rPr>
        <w:t xml:space="preserve"> </w:t>
      </w:r>
      <w:r w:rsidR="00DC0495">
        <w:rPr>
          <w:rFonts w:ascii="Arial" w:hAnsi="Arial" w:cs="Arial"/>
        </w:rPr>
        <w:t xml:space="preserve"> </w:t>
      </w:r>
      <w:r w:rsidR="00DC0495" w:rsidRPr="0099350D">
        <w:rPr>
          <w:rFonts w:ascii="Arial" w:hAnsi="Arial" w:cs="Arial"/>
        </w:rPr>
        <w:t>Other members’ benefits include tactical fashion offers, personalized shopping experiences and invitations to exclusive events.</w:t>
      </w:r>
    </w:p>
    <w:bookmarkEnd w:id="6"/>
    <w:p w14:paraId="602305F9" w14:textId="77777777" w:rsidR="00131D47" w:rsidRDefault="00131D47" w:rsidP="00A14702">
      <w:pPr>
        <w:spacing w:after="0" w:line="360" w:lineRule="auto"/>
        <w:jc w:val="both"/>
        <w:rPr>
          <w:rFonts w:ascii="Arial" w:hAnsi="Arial" w:cs="Arial"/>
        </w:rPr>
      </w:pPr>
    </w:p>
    <w:p w14:paraId="547E27B7" w14:textId="77777777" w:rsidR="00131D47" w:rsidRDefault="00131D47" w:rsidP="00A14702">
      <w:pPr>
        <w:spacing w:after="0" w:line="360" w:lineRule="auto"/>
        <w:jc w:val="both"/>
        <w:rPr>
          <w:rFonts w:ascii="Arial" w:hAnsi="Arial" w:cs="Arial"/>
        </w:rPr>
      </w:pPr>
    </w:p>
    <w:p w14:paraId="077FF6BF" w14:textId="0F28787A" w:rsidR="00131D47" w:rsidRDefault="00131D47" w:rsidP="00131D47">
      <w:pPr>
        <w:spacing w:after="0" w:line="360" w:lineRule="auto"/>
        <w:jc w:val="center"/>
        <w:rPr>
          <w:rFonts w:ascii="Arial" w:hAnsi="Arial" w:cs="Arial"/>
        </w:rPr>
      </w:pPr>
      <w:r>
        <w:rPr>
          <w:rFonts w:ascii="Arial" w:hAnsi="Arial" w:cs="Arial"/>
        </w:rPr>
        <w:t>2</w:t>
      </w:r>
      <w:r w:rsidR="0099350D">
        <w:rPr>
          <w:rFonts w:ascii="Arial" w:hAnsi="Arial" w:cs="Arial"/>
        </w:rPr>
        <w:t>0</w:t>
      </w:r>
    </w:p>
    <w:p w14:paraId="03026DFC" w14:textId="77777777" w:rsidR="00131D47" w:rsidRDefault="00131D47" w:rsidP="00A14702">
      <w:pPr>
        <w:spacing w:after="0" w:line="360" w:lineRule="auto"/>
        <w:jc w:val="both"/>
        <w:rPr>
          <w:rFonts w:ascii="Arial" w:hAnsi="Arial" w:cs="Arial"/>
        </w:rPr>
      </w:pPr>
    </w:p>
    <w:p w14:paraId="74C0E41A" w14:textId="77777777" w:rsidR="00131D47" w:rsidRDefault="00131D47" w:rsidP="00A14702">
      <w:pPr>
        <w:spacing w:after="0" w:line="360" w:lineRule="auto"/>
        <w:jc w:val="both"/>
        <w:rPr>
          <w:rFonts w:ascii="Arial" w:hAnsi="Arial" w:cs="Arial"/>
        </w:rPr>
      </w:pPr>
    </w:p>
    <w:p w14:paraId="3564CA44" w14:textId="77777777" w:rsidR="00DC0495" w:rsidRDefault="00DC0495" w:rsidP="00A14702">
      <w:pPr>
        <w:spacing w:after="0" w:line="360" w:lineRule="auto"/>
        <w:jc w:val="both"/>
        <w:rPr>
          <w:rFonts w:ascii="Arial" w:hAnsi="Arial" w:cs="Arial"/>
        </w:rPr>
      </w:pPr>
    </w:p>
    <w:p w14:paraId="69C51C37" w14:textId="77777777" w:rsidR="00DC0495" w:rsidRDefault="00DC0495" w:rsidP="00A14702">
      <w:pPr>
        <w:spacing w:after="0" w:line="360" w:lineRule="auto"/>
        <w:jc w:val="both"/>
        <w:rPr>
          <w:rFonts w:ascii="Arial" w:hAnsi="Arial" w:cs="Arial"/>
        </w:rPr>
      </w:pPr>
    </w:p>
    <w:p w14:paraId="5A58F442" w14:textId="77777777" w:rsidR="00712D78" w:rsidRDefault="00712D78" w:rsidP="00A14702">
      <w:pPr>
        <w:spacing w:after="0" w:line="360" w:lineRule="auto"/>
        <w:jc w:val="both"/>
        <w:rPr>
          <w:rFonts w:ascii="Arial" w:hAnsi="Arial" w:cs="Arial"/>
        </w:rPr>
      </w:pPr>
    </w:p>
    <w:p w14:paraId="0EB35BA5" w14:textId="77777777" w:rsidR="00DC0495" w:rsidRDefault="00DC0495" w:rsidP="00A14702">
      <w:pPr>
        <w:spacing w:after="0" w:line="360" w:lineRule="auto"/>
        <w:jc w:val="both"/>
        <w:rPr>
          <w:rFonts w:ascii="Arial" w:hAnsi="Arial" w:cs="Arial"/>
        </w:rPr>
      </w:pPr>
    </w:p>
    <w:p w14:paraId="3C1D6614" w14:textId="71EEE181" w:rsidR="00325EB0" w:rsidRPr="00325EB0" w:rsidRDefault="00E9728E" w:rsidP="00325EB0">
      <w:pPr>
        <w:spacing w:after="0" w:line="360" w:lineRule="auto"/>
        <w:jc w:val="both"/>
        <w:rPr>
          <w:rFonts w:ascii="Arial" w:hAnsi="Arial" w:cs="Arial"/>
        </w:rPr>
      </w:pPr>
      <w:r>
        <w:rPr>
          <w:rFonts w:ascii="Arial" w:hAnsi="Arial" w:cs="Arial"/>
        </w:rPr>
        <w:lastRenderedPageBreak/>
        <w:t xml:space="preserve"> </w:t>
      </w:r>
    </w:p>
    <w:p w14:paraId="2BB16E66" w14:textId="7FE2F6D0" w:rsidR="00325EB0" w:rsidRPr="00B97C96" w:rsidRDefault="00B97C96" w:rsidP="00B97C96">
      <w:pPr>
        <w:pStyle w:val="a9"/>
        <w:spacing w:after="0" w:line="360" w:lineRule="auto"/>
        <w:ind w:left="0"/>
        <w:jc w:val="both"/>
        <w:rPr>
          <w:rFonts w:ascii="Arial" w:hAnsi="Arial" w:cs="Arial"/>
        </w:rPr>
      </w:pPr>
      <w:r w:rsidRPr="00B647BF">
        <w:rPr>
          <w:rFonts w:ascii="Arial" w:hAnsi="Arial" w:cs="Arial"/>
          <w:b/>
          <w:bCs/>
        </w:rPr>
        <w:t>Product</w:t>
      </w:r>
      <w:r w:rsidR="00085A07">
        <w:rPr>
          <w:rFonts w:ascii="Arial" w:hAnsi="Arial" w:cs="Arial"/>
          <w:b/>
          <w:bCs/>
        </w:rPr>
        <w:t xml:space="preserve"> &amp; Service</w:t>
      </w:r>
      <w:r w:rsidR="00B647BF" w:rsidRPr="00B647BF">
        <w:rPr>
          <w:rFonts w:ascii="Arial" w:hAnsi="Arial" w:cs="Arial"/>
          <w:b/>
          <w:bCs/>
        </w:rPr>
        <w:t>:</w:t>
      </w:r>
      <w:r w:rsidR="00422B9F">
        <w:rPr>
          <w:rFonts w:ascii="Arial" w:hAnsi="Arial" w:cs="Arial"/>
        </w:rPr>
        <w:t xml:space="preserve"> </w:t>
      </w:r>
      <w:r w:rsidR="00085A07">
        <w:rPr>
          <w:rFonts w:ascii="Arial" w:hAnsi="Arial" w:cs="Arial"/>
        </w:rPr>
        <w:t xml:space="preserve">H&amp;M Group builds strong </w:t>
      </w:r>
      <w:r w:rsidR="00422B9F" w:rsidRPr="00422B9F">
        <w:rPr>
          <w:rFonts w:ascii="Arial" w:hAnsi="Arial" w:cs="Arial"/>
        </w:rPr>
        <w:t>customer</w:t>
      </w:r>
      <w:r w:rsidR="00085A07">
        <w:rPr>
          <w:rFonts w:ascii="Arial" w:hAnsi="Arial" w:cs="Arial"/>
        </w:rPr>
        <w:t xml:space="preserve"> </w:t>
      </w:r>
      <w:r w:rsidR="009B41DA">
        <w:rPr>
          <w:rFonts w:ascii="Arial" w:hAnsi="Arial" w:cs="Arial"/>
        </w:rPr>
        <w:t xml:space="preserve">offers </w:t>
      </w:r>
      <w:r w:rsidR="00085A07">
        <w:rPr>
          <w:rFonts w:ascii="Arial" w:hAnsi="Arial" w:cs="Arial"/>
        </w:rPr>
        <w:t>and experience.  O</w:t>
      </w:r>
      <w:r w:rsidR="00422B9F" w:rsidRPr="00422B9F">
        <w:rPr>
          <w:rFonts w:ascii="Arial" w:hAnsi="Arial" w:cs="Arial"/>
        </w:rPr>
        <w:t>ffer</w:t>
      </w:r>
      <w:r w:rsidR="00B647BF">
        <w:rPr>
          <w:rFonts w:ascii="Arial" w:hAnsi="Arial" w:cs="Arial"/>
        </w:rPr>
        <w:t xml:space="preserve"> of H&amp;M Group</w:t>
      </w:r>
      <w:r w:rsidR="00422B9F" w:rsidRPr="00422B9F">
        <w:rPr>
          <w:rFonts w:ascii="Arial" w:hAnsi="Arial" w:cs="Arial"/>
        </w:rPr>
        <w:t xml:space="preserve"> consists mainly of clothing, accessories, footwear, cosmetics, home textiles and homeware sold through </w:t>
      </w:r>
      <w:r w:rsidR="00422B9F">
        <w:rPr>
          <w:rFonts w:ascii="Arial" w:hAnsi="Arial" w:cs="Arial"/>
        </w:rPr>
        <w:t>their</w:t>
      </w:r>
      <w:r w:rsidR="00422B9F" w:rsidRPr="00422B9F">
        <w:rPr>
          <w:rFonts w:ascii="Arial" w:hAnsi="Arial" w:cs="Arial"/>
        </w:rPr>
        <w:t xml:space="preserve"> unique brands: H&amp;M, COS, Weekday, Cheap Monday, Monki, H&amp;M HOME, &amp; Other Stories and ARKET. </w:t>
      </w:r>
      <w:r w:rsidR="00E93FB4">
        <w:rPr>
          <w:rFonts w:ascii="Arial" w:hAnsi="Arial" w:cs="Arial"/>
        </w:rPr>
        <w:t xml:space="preserve"> </w:t>
      </w:r>
      <w:r w:rsidR="00422B9F" w:rsidRPr="00422B9F">
        <w:rPr>
          <w:rFonts w:ascii="Arial" w:hAnsi="Arial" w:cs="Arial"/>
        </w:rPr>
        <w:t xml:space="preserve">The </w:t>
      </w:r>
      <w:r w:rsidR="00E93FB4">
        <w:rPr>
          <w:rFonts w:ascii="Arial" w:hAnsi="Arial" w:cs="Arial"/>
        </w:rPr>
        <w:t>company</w:t>
      </w:r>
      <w:r w:rsidR="00422B9F" w:rsidRPr="00422B9F">
        <w:rPr>
          <w:rFonts w:ascii="Arial" w:hAnsi="Arial" w:cs="Arial"/>
        </w:rPr>
        <w:t xml:space="preserve"> also includes business ventures</w:t>
      </w:r>
      <w:r w:rsidR="00422B9F">
        <w:rPr>
          <w:rFonts w:ascii="Arial" w:hAnsi="Arial" w:cs="Arial"/>
        </w:rPr>
        <w:t xml:space="preserve">, such as </w:t>
      </w:r>
      <w:r w:rsidR="00E93FB4">
        <w:rPr>
          <w:rFonts w:ascii="Arial" w:hAnsi="Arial" w:cs="Arial"/>
        </w:rPr>
        <w:t xml:space="preserve">Sellpy (digital platform for second-hand fashion), </w:t>
      </w:r>
      <w:r w:rsidR="00422B9F" w:rsidRPr="00422B9F">
        <w:rPr>
          <w:rFonts w:ascii="Arial" w:hAnsi="Arial" w:cs="Arial"/>
        </w:rPr>
        <w:t xml:space="preserve">Singular Society </w:t>
      </w:r>
      <w:r w:rsidR="00B647BF">
        <w:rPr>
          <w:rFonts w:ascii="Arial" w:hAnsi="Arial" w:cs="Arial"/>
        </w:rPr>
        <w:t>(</w:t>
      </w:r>
      <w:r w:rsidR="00B647BF" w:rsidRPr="0099350D">
        <w:rPr>
          <w:rFonts w:ascii="Arial" w:hAnsi="Arial" w:cs="Arial"/>
        </w:rPr>
        <w:t xml:space="preserve">a </w:t>
      </w:r>
      <w:r w:rsidR="00D2159C" w:rsidRPr="0099350D">
        <w:rPr>
          <w:rFonts w:ascii="Arial" w:hAnsi="Arial" w:cs="Arial"/>
        </w:rPr>
        <w:t>brand that</w:t>
      </w:r>
      <w:r w:rsidR="00B647BF" w:rsidRPr="0099350D">
        <w:rPr>
          <w:rFonts w:ascii="Arial" w:hAnsi="Arial" w:cs="Arial"/>
        </w:rPr>
        <w:t xml:space="preserve"> </w:t>
      </w:r>
      <w:r w:rsidR="00D2159C" w:rsidRPr="0099350D">
        <w:rPr>
          <w:rFonts w:ascii="Arial" w:hAnsi="Arial" w:cs="Arial"/>
        </w:rPr>
        <w:t>offers</w:t>
      </w:r>
      <w:r w:rsidR="00B647BF" w:rsidRPr="0099350D">
        <w:rPr>
          <w:rFonts w:ascii="Arial" w:hAnsi="Arial" w:cs="Arial"/>
        </w:rPr>
        <w:t xml:space="preserve"> members</w:t>
      </w:r>
      <w:r w:rsidR="00D2159C" w:rsidRPr="0099350D">
        <w:rPr>
          <w:rFonts w:ascii="Arial" w:hAnsi="Arial" w:cs="Arial"/>
        </w:rPr>
        <w:t xml:space="preserve"> tailor-made and personalized fashion service </w:t>
      </w:r>
      <w:r w:rsidR="00B647BF" w:rsidRPr="0099350D">
        <w:rPr>
          <w:rFonts w:ascii="Arial" w:hAnsi="Arial" w:cs="Arial"/>
        </w:rPr>
        <w:t xml:space="preserve">at </w:t>
      </w:r>
      <w:r w:rsidR="00D2159C" w:rsidRPr="0099350D">
        <w:rPr>
          <w:rFonts w:ascii="Arial" w:hAnsi="Arial" w:cs="Arial"/>
        </w:rPr>
        <w:t xml:space="preserve">cost </w:t>
      </w:r>
      <w:r w:rsidR="00B647BF" w:rsidRPr="0099350D">
        <w:rPr>
          <w:rFonts w:ascii="Arial" w:hAnsi="Arial" w:cs="Arial"/>
        </w:rPr>
        <w:t>price</w:t>
      </w:r>
      <w:r w:rsidR="00D2159C" w:rsidRPr="0099350D">
        <w:rPr>
          <w:rFonts w:ascii="Arial" w:hAnsi="Arial" w:cs="Arial"/>
        </w:rPr>
        <w:t>, w</w:t>
      </w:r>
      <w:r w:rsidR="00B647BF" w:rsidRPr="0099350D">
        <w:rPr>
          <w:rFonts w:ascii="Arial" w:hAnsi="Arial" w:cs="Arial"/>
        </w:rPr>
        <w:t xml:space="preserve">ithout traditional </w:t>
      </w:r>
      <w:r w:rsidR="009B41DA" w:rsidRPr="0099350D">
        <w:rPr>
          <w:rFonts w:ascii="Arial" w:hAnsi="Arial" w:cs="Arial"/>
        </w:rPr>
        <w:t>markup</w:t>
      </w:r>
      <w:r w:rsidR="00B647BF" w:rsidRPr="0099350D">
        <w:rPr>
          <w:rFonts w:ascii="Arial" w:hAnsi="Arial" w:cs="Arial"/>
        </w:rPr>
        <w:t xml:space="preserve">) </w:t>
      </w:r>
      <w:r w:rsidR="00422B9F" w:rsidRPr="0099350D">
        <w:rPr>
          <w:rFonts w:ascii="Arial" w:hAnsi="Arial" w:cs="Arial"/>
        </w:rPr>
        <w:t xml:space="preserve">and </w:t>
      </w:r>
      <w:r w:rsidR="00B647BF" w:rsidRPr="0099350D">
        <w:rPr>
          <w:rFonts w:ascii="Arial" w:hAnsi="Arial" w:cs="Arial"/>
        </w:rPr>
        <w:t>their</w:t>
      </w:r>
      <w:r w:rsidR="00422B9F" w:rsidRPr="0099350D">
        <w:rPr>
          <w:rFonts w:ascii="Arial" w:hAnsi="Arial" w:cs="Arial"/>
        </w:rPr>
        <w:t xml:space="preserve"> B2B initiative Creator Studio</w:t>
      </w:r>
      <w:r w:rsidR="00B647BF" w:rsidRPr="0099350D">
        <w:rPr>
          <w:rFonts w:ascii="Arial" w:hAnsi="Arial" w:cs="Arial"/>
        </w:rPr>
        <w:t xml:space="preserve"> (a global platform and service for the merchandise industry with mission of creating a new standard for merchandise through</w:t>
      </w:r>
      <w:r w:rsidR="00B647BF" w:rsidRPr="00B647BF">
        <w:rPr>
          <w:rFonts w:ascii="Arial" w:hAnsi="Arial" w:cs="Arial"/>
        </w:rPr>
        <w:t xml:space="preserve"> technology</w:t>
      </w:r>
      <w:r w:rsidR="00B647BF">
        <w:rPr>
          <w:rFonts w:ascii="Arial" w:hAnsi="Arial" w:cs="Arial"/>
        </w:rPr>
        <w:t xml:space="preserve">). </w:t>
      </w:r>
    </w:p>
    <w:p w14:paraId="0289487C" w14:textId="77777777" w:rsidR="003376C7" w:rsidRDefault="003376C7" w:rsidP="00085A07">
      <w:pPr>
        <w:spacing w:after="0" w:line="360" w:lineRule="auto"/>
        <w:jc w:val="both"/>
        <w:rPr>
          <w:rFonts w:ascii="Arial" w:hAnsi="Arial" w:cs="Arial"/>
        </w:rPr>
      </w:pPr>
    </w:p>
    <w:p w14:paraId="07537FEC" w14:textId="5470B2D4" w:rsidR="00085A07" w:rsidRPr="0099350D" w:rsidRDefault="003376C7" w:rsidP="00085A07">
      <w:pPr>
        <w:spacing w:after="0" w:line="360" w:lineRule="auto"/>
        <w:jc w:val="both"/>
        <w:rPr>
          <w:rFonts w:ascii="Arial" w:hAnsi="Arial" w:cs="Arial"/>
        </w:rPr>
      </w:pPr>
      <w:r w:rsidRPr="0099350D">
        <w:rPr>
          <w:rFonts w:ascii="Arial" w:hAnsi="Arial" w:cs="Arial"/>
        </w:rPr>
        <w:t>To keep improving customer satisfaction, H&amp;M Group operates their stores in prime locations to ensure customers enjoy comprehensive product selection and convenient shopping experience, such as efficient in-store service and simple return arrangement.</w:t>
      </w:r>
    </w:p>
    <w:p w14:paraId="133FCD8C" w14:textId="27CB6348" w:rsidR="00B97C96" w:rsidRPr="0099350D" w:rsidRDefault="003376C7" w:rsidP="00085A07">
      <w:pPr>
        <w:spacing w:after="0" w:line="360" w:lineRule="auto"/>
        <w:jc w:val="both"/>
        <w:rPr>
          <w:rFonts w:ascii="Arial" w:hAnsi="Arial" w:cs="Arial"/>
        </w:rPr>
      </w:pPr>
      <w:bookmarkStart w:id="7" w:name="_Hlk183966494"/>
      <w:r w:rsidRPr="0099350D">
        <w:rPr>
          <w:rFonts w:ascii="Arial" w:hAnsi="Arial" w:cs="Arial"/>
        </w:rPr>
        <w:t xml:space="preserve"> </w:t>
      </w:r>
    </w:p>
    <w:bookmarkEnd w:id="7"/>
    <w:p w14:paraId="7CCB5F76" w14:textId="0247CE04" w:rsidR="00325EB0" w:rsidRPr="00325EB0" w:rsidRDefault="005E45B2" w:rsidP="00A73962">
      <w:pPr>
        <w:spacing w:after="0" w:line="360" w:lineRule="auto"/>
        <w:jc w:val="both"/>
        <w:rPr>
          <w:rFonts w:ascii="Arial" w:hAnsi="Arial" w:cs="Arial"/>
        </w:rPr>
      </w:pPr>
      <w:r w:rsidRPr="0099350D">
        <w:rPr>
          <w:rFonts w:ascii="Arial" w:hAnsi="Arial" w:cs="Arial"/>
        </w:rPr>
        <w:t>H&amp;M Group’s s</w:t>
      </w:r>
      <w:r w:rsidR="00325EB0" w:rsidRPr="0099350D">
        <w:rPr>
          <w:rFonts w:ascii="Arial" w:hAnsi="Arial" w:cs="Arial"/>
        </w:rPr>
        <w:t xml:space="preserve">ustainability initiatives, </w:t>
      </w:r>
      <w:r w:rsidRPr="0099350D">
        <w:rPr>
          <w:rFonts w:ascii="Arial" w:hAnsi="Arial" w:cs="Arial"/>
        </w:rPr>
        <w:t xml:space="preserve">such as </w:t>
      </w:r>
      <w:r w:rsidR="00325EB0" w:rsidRPr="0099350D">
        <w:rPr>
          <w:rFonts w:ascii="Arial" w:hAnsi="Arial" w:cs="Arial"/>
        </w:rPr>
        <w:t>garment recycling program</w:t>
      </w:r>
      <w:r w:rsidRPr="0099350D">
        <w:rPr>
          <w:rFonts w:ascii="Arial" w:hAnsi="Arial" w:cs="Arial"/>
        </w:rPr>
        <w:t xml:space="preserve"> (repair service)</w:t>
      </w:r>
      <w:r w:rsidR="00A73962" w:rsidRPr="0099350D">
        <w:rPr>
          <w:rFonts w:ascii="Arial" w:hAnsi="Arial" w:cs="Arial"/>
        </w:rPr>
        <w:t xml:space="preserve">, </w:t>
      </w:r>
      <w:r w:rsidRPr="0099350D">
        <w:rPr>
          <w:rFonts w:ascii="Arial" w:hAnsi="Arial" w:cs="Arial"/>
        </w:rPr>
        <w:t>second-hand fashion digital platforms</w:t>
      </w:r>
      <w:r w:rsidR="00A73962" w:rsidRPr="0099350D">
        <w:rPr>
          <w:rFonts w:ascii="Arial" w:hAnsi="Arial" w:cs="Arial"/>
        </w:rPr>
        <w:t xml:space="preserve">, </w:t>
      </w:r>
      <w:r w:rsidR="003376C7" w:rsidRPr="0099350D">
        <w:rPr>
          <w:rFonts w:ascii="Arial" w:hAnsi="Arial" w:cs="Arial"/>
        </w:rPr>
        <w:t xml:space="preserve">choices for mode of product delivery, i.e. </w:t>
      </w:r>
      <w:r w:rsidR="00A73962" w:rsidRPr="0099350D">
        <w:rPr>
          <w:rFonts w:ascii="Arial" w:hAnsi="Arial" w:cs="Arial"/>
        </w:rPr>
        <w:t xml:space="preserve">customers can </w:t>
      </w:r>
      <w:r w:rsidR="003376C7" w:rsidRPr="0099350D">
        <w:rPr>
          <w:rFonts w:ascii="Arial" w:hAnsi="Arial" w:cs="Arial"/>
        </w:rPr>
        <w:t>choose</w:t>
      </w:r>
      <w:r w:rsidR="00A73962" w:rsidRPr="0099350D">
        <w:rPr>
          <w:rFonts w:ascii="Arial" w:hAnsi="Arial" w:cs="Arial"/>
        </w:rPr>
        <w:t xml:space="preserve"> </w:t>
      </w:r>
      <w:r w:rsidR="00C52E65" w:rsidRPr="0099350D">
        <w:rPr>
          <w:rFonts w:ascii="Arial" w:hAnsi="Arial" w:cs="Arial"/>
        </w:rPr>
        <w:t xml:space="preserve">mode of delivery by bicycle </w:t>
      </w:r>
      <w:r w:rsidR="00A73962" w:rsidRPr="0099350D">
        <w:rPr>
          <w:rFonts w:ascii="Arial" w:hAnsi="Arial" w:cs="Arial"/>
        </w:rPr>
        <w:t xml:space="preserve">instead of biogas vehicles to reduce greenhouse gas emissions, </w:t>
      </w:r>
      <w:r w:rsidR="00C52E65" w:rsidRPr="0099350D">
        <w:rPr>
          <w:rFonts w:ascii="Arial" w:hAnsi="Arial" w:cs="Arial"/>
        </w:rPr>
        <w:t xml:space="preserve">garment </w:t>
      </w:r>
      <w:r w:rsidR="00A73962" w:rsidRPr="0099350D">
        <w:rPr>
          <w:rFonts w:ascii="Arial" w:hAnsi="Arial" w:cs="Arial"/>
        </w:rPr>
        <w:t xml:space="preserve">rental </w:t>
      </w:r>
      <w:r w:rsidR="00C52E65" w:rsidRPr="0099350D">
        <w:rPr>
          <w:rFonts w:ascii="Arial" w:hAnsi="Arial" w:cs="Arial"/>
        </w:rPr>
        <w:t xml:space="preserve">service instead of purchase and </w:t>
      </w:r>
      <w:r w:rsidR="00AC7E92" w:rsidRPr="0099350D">
        <w:rPr>
          <w:rFonts w:ascii="Arial" w:hAnsi="Arial" w:cs="Arial"/>
        </w:rPr>
        <w:t>d</w:t>
      </w:r>
      <w:r w:rsidR="00A73962" w:rsidRPr="0099350D">
        <w:rPr>
          <w:rFonts w:ascii="Arial" w:hAnsi="Arial" w:cs="Arial"/>
        </w:rPr>
        <w:t>igital receipts</w:t>
      </w:r>
      <w:r w:rsidR="00440A3E" w:rsidRPr="0099350D">
        <w:rPr>
          <w:rFonts w:ascii="Arial" w:hAnsi="Arial" w:cs="Arial"/>
        </w:rPr>
        <w:t xml:space="preserve">, </w:t>
      </w:r>
      <w:r w:rsidR="00C52E65" w:rsidRPr="0099350D">
        <w:rPr>
          <w:rFonts w:ascii="Arial" w:hAnsi="Arial" w:cs="Arial"/>
        </w:rPr>
        <w:t xml:space="preserve">these are </w:t>
      </w:r>
      <w:r w:rsidR="00440A3E" w:rsidRPr="0099350D">
        <w:rPr>
          <w:rFonts w:ascii="Arial" w:hAnsi="Arial" w:cs="Arial"/>
        </w:rPr>
        <w:t>effective way</w:t>
      </w:r>
      <w:r w:rsidR="00C52E65" w:rsidRPr="0099350D">
        <w:rPr>
          <w:rFonts w:ascii="Arial" w:hAnsi="Arial" w:cs="Arial"/>
        </w:rPr>
        <w:t>s</w:t>
      </w:r>
      <w:r w:rsidR="00440A3E" w:rsidRPr="0099350D">
        <w:rPr>
          <w:rFonts w:ascii="Arial" w:hAnsi="Arial" w:cs="Arial"/>
        </w:rPr>
        <w:t xml:space="preserve"> to </w:t>
      </w:r>
      <w:r w:rsidR="00B064FE" w:rsidRPr="0099350D">
        <w:rPr>
          <w:rFonts w:ascii="Arial" w:hAnsi="Arial" w:cs="Arial"/>
        </w:rPr>
        <w:t>enhance customers</w:t>
      </w:r>
      <w:r w:rsidR="00433BDC" w:rsidRPr="0099350D">
        <w:rPr>
          <w:rFonts w:ascii="Arial" w:hAnsi="Arial" w:cs="Arial"/>
        </w:rPr>
        <w:t xml:space="preserve"> </w:t>
      </w:r>
      <w:r w:rsidRPr="0099350D">
        <w:rPr>
          <w:rFonts w:ascii="Arial" w:hAnsi="Arial" w:cs="Arial"/>
        </w:rPr>
        <w:t>service and experience.</w:t>
      </w:r>
      <w:r>
        <w:rPr>
          <w:rFonts w:ascii="Arial" w:hAnsi="Arial" w:cs="Arial"/>
        </w:rPr>
        <w:t xml:space="preserve">  </w:t>
      </w:r>
    </w:p>
    <w:p w14:paraId="211A1A9F" w14:textId="77777777" w:rsidR="00325EB0" w:rsidRDefault="00325EB0" w:rsidP="00325EB0">
      <w:pPr>
        <w:spacing w:after="0" w:line="360" w:lineRule="auto"/>
        <w:jc w:val="both"/>
        <w:rPr>
          <w:rFonts w:ascii="Arial" w:hAnsi="Arial" w:cs="Arial"/>
        </w:rPr>
      </w:pPr>
    </w:p>
    <w:p w14:paraId="01BD5EFD" w14:textId="77777777" w:rsidR="00131D47" w:rsidRDefault="00131D47" w:rsidP="00325EB0">
      <w:pPr>
        <w:spacing w:after="0" w:line="360" w:lineRule="auto"/>
        <w:jc w:val="both"/>
        <w:rPr>
          <w:rFonts w:ascii="Arial" w:hAnsi="Arial" w:cs="Arial"/>
          <w:b/>
          <w:bCs/>
          <w:u w:val="single"/>
        </w:rPr>
      </w:pPr>
    </w:p>
    <w:p w14:paraId="77DF793C" w14:textId="77777777" w:rsidR="00131D47" w:rsidRDefault="00131D47" w:rsidP="00325EB0">
      <w:pPr>
        <w:spacing w:after="0" w:line="360" w:lineRule="auto"/>
        <w:jc w:val="both"/>
        <w:rPr>
          <w:rFonts w:ascii="Arial" w:hAnsi="Arial" w:cs="Arial"/>
          <w:b/>
          <w:bCs/>
          <w:u w:val="single"/>
        </w:rPr>
      </w:pPr>
    </w:p>
    <w:p w14:paraId="14F3F67F" w14:textId="5EC1E2A2" w:rsidR="00131D47" w:rsidRPr="00131D47" w:rsidRDefault="00131D47" w:rsidP="00131D47">
      <w:pPr>
        <w:spacing w:after="0" w:line="360" w:lineRule="auto"/>
        <w:jc w:val="center"/>
        <w:rPr>
          <w:rFonts w:ascii="Arial" w:hAnsi="Arial" w:cs="Arial"/>
        </w:rPr>
      </w:pPr>
      <w:r w:rsidRPr="00131D47">
        <w:rPr>
          <w:rFonts w:ascii="Arial" w:hAnsi="Arial" w:cs="Arial"/>
        </w:rPr>
        <w:t>2</w:t>
      </w:r>
      <w:r w:rsidR="0099350D">
        <w:rPr>
          <w:rFonts w:ascii="Arial" w:hAnsi="Arial" w:cs="Arial"/>
        </w:rPr>
        <w:t>1</w:t>
      </w:r>
    </w:p>
    <w:p w14:paraId="44E255DB" w14:textId="77777777" w:rsidR="00131D47" w:rsidRDefault="00131D47" w:rsidP="00325EB0">
      <w:pPr>
        <w:spacing w:after="0" w:line="360" w:lineRule="auto"/>
        <w:jc w:val="both"/>
        <w:rPr>
          <w:rFonts w:ascii="Arial" w:hAnsi="Arial" w:cs="Arial"/>
          <w:b/>
          <w:bCs/>
          <w:u w:val="single"/>
        </w:rPr>
      </w:pPr>
    </w:p>
    <w:p w14:paraId="5A2686C3" w14:textId="77777777" w:rsidR="00131D47" w:rsidRDefault="00131D47" w:rsidP="00325EB0">
      <w:pPr>
        <w:spacing w:after="0" w:line="360" w:lineRule="auto"/>
        <w:jc w:val="both"/>
        <w:rPr>
          <w:rFonts w:ascii="Arial" w:hAnsi="Arial" w:cs="Arial"/>
          <w:b/>
          <w:bCs/>
          <w:u w:val="single"/>
        </w:rPr>
      </w:pPr>
    </w:p>
    <w:p w14:paraId="41AA7634" w14:textId="77777777" w:rsidR="00712D78" w:rsidRDefault="00712D78" w:rsidP="00325EB0">
      <w:pPr>
        <w:spacing w:after="0" w:line="360" w:lineRule="auto"/>
        <w:jc w:val="both"/>
        <w:rPr>
          <w:rFonts w:ascii="Arial" w:hAnsi="Arial" w:cs="Arial"/>
          <w:b/>
          <w:bCs/>
          <w:u w:val="single"/>
        </w:rPr>
      </w:pPr>
    </w:p>
    <w:p w14:paraId="6D0ED072" w14:textId="77777777" w:rsidR="00131D47" w:rsidRDefault="00131D47" w:rsidP="00325EB0">
      <w:pPr>
        <w:spacing w:after="0" w:line="360" w:lineRule="auto"/>
        <w:jc w:val="both"/>
        <w:rPr>
          <w:rFonts w:ascii="Arial" w:hAnsi="Arial" w:cs="Arial"/>
          <w:b/>
          <w:bCs/>
          <w:u w:val="single"/>
        </w:rPr>
      </w:pPr>
    </w:p>
    <w:p w14:paraId="2C786F1D" w14:textId="77777777" w:rsidR="00131D47" w:rsidRDefault="00131D47" w:rsidP="00325EB0">
      <w:pPr>
        <w:spacing w:after="0" w:line="360" w:lineRule="auto"/>
        <w:jc w:val="both"/>
        <w:rPr>
          <w:rFonts w:ascii="Arial" w:hAnsi="Arial" w:cs="Arial"/>
          <w:b/>
          <w:bCs/>
          <w:u w:val="single"/>
        </w:rPr>
      </w:pPr>
    </w:p>
    <w:p w14:paraId="4EBD58DA" w14:textId="6C5FA637" w:rsidR="00433BDC" w:rsidRPr="00433BDC" w:rsidRDefault="00433BDC" w:rsidP="00325EB0">
      <w:pPr>
        <w:spacing w:after="0" w:line="360" w:lineRule="auto"/>
        <w:jc w:val="both"/>
        <w:rPr>
          <w:rFonts w:ascii="Arial" w:hAnsi="Arial" w:cs="Arial"/>
          <w:b/>
          <w:bCs/>
          <w:u w:val="single"/>
        </w:rPr>
      </w:pPr>
      <w:r w:rsidRPr="00433BDC">
        <w:rPr>
          <w:rFonts w:ascii="Arial" w:hAnsi="Arial" w:cs="Arial"/>
          <w:b/>
          <w:bCs/>
          <w:u w:val="single"/>
        </w:rPr>
        <w:t>Secondary/Supporting Activities</w:t>
      </w:r>
    </w:p>
    <w:p w14:paraId="64C0A844" w14:textId="0D52316B" w:rsidR="009F1A6A" w:rsidRPr="0099350D" w:rsidRDefault="00433BDC" w:rsidP="009F1A6A">
      <w:pPr>
        <w:spacing w:after="0" w:line="360" w:lineRule="auto"/>
        <w:jc w:val="both"/>
        <w:rPr>
          <w:rFonts w:ascii="Arial" w:hAnsi="Arial" w:cs="Arial"/>
        </w:rPr>
      </w:pPr>
      <w:bookmarkStart w:id="8" w:name="_Hlk183980243"/>
      <w:r w:rsidRPr="00864B4B">
        <w:rPr>
          <w:rFonts w:ascii="Arial" w:hAnsi="Arial" w:cs="Arial"/>
          <w:b/>
          <w:bCs/>
        </w:rPr>
        <w:t>Infrastructure:</w:t>
      </w:r>
      <w:r w:rsidR="00864B4B">
        <w:rPr>
          <w:rFonts w:ascii="Arial" w:hAnsi="Arial" w:cs="Arial"/>
        </w:rPr>
        <w:t xml:space="preserve"> </w:t>
      </w:r>
      <w:r w:rsidR="00AE5C53" w:rsidRPr="0099350D">
        <w:rPr>
          <w:rFonts w:ascii="Arial" w:hAnsi="Arial" w:cs="Arial"/>
        </w:rPr>
        <w:t>H&amp;M Group has established a sound corporate structure and infrastructure to manage its global operations. The Board of Directors is responsible for the organization and management of the company, while the Audit Committee is responsible for ensuring the effectiveness of internal controls and risk management processes. The Chief Executive Officer is responsible for managing the ongoing operation of the business</w:t>
      </w:r>
      <w:r w:rsidR="009F1A6A" w:rsidRPr="0099350D">
        <w:rPr>
          <w:rFonts w:ascii="Arial" w:hAnsi="Arial" w:cs="Arial"/>
        </w:rPr>
        <w:t xml:space="preserve"> and the implementation of the company’s sustainability strategies. </w:t>
      </w:r>
    </w:p>
    <w:p w14:paraId="69228448" w14:textId="77777777" w:rsidR="009F1A6A" w:rsidRPr="0099350D" w:rsidRDefault="009F1A6A" w:rsidP="00CA1808">
      <w:pPr>
        <w:spacing w:after="0" w:line="360" w:lineRule="auto"/>
        <w:jc w:val="both"/>
        <w:rPr>
          <w:rFonts w:ascii="Arial" w:hAnsi="Arial" w:cs="Arial"/>
          <w:b/>
          <w:bCs/>
        </w:rPr>
      </w:pPr>
    </w:p>
    <w:p w14:paraId="6272BCD3" w14:textId="38D03C0E" w:rsidR="00CA1808" w:rsidRDefault="00864B4B" w:rsidP="00CA1808">
      <w:pPr>
        <w:spacing w:after="0" w:line="360" w:lineRule="auto"/>
        <w:jc w:val="both"/>
        <w:rPr>
          <w:rFonts w:ascii="Arial" w:hAnsi="Arial" w:cs="Arial"/>
        </w:rPr>
      </w:pPr>
      <w:r w:rsidRPr="0099350D">
        <w:rPr>
          <w:rFonts w:ascii="Arial" w:hAnsi="Arial" w:cs="Arial"/>
          <w:b/>
          <w:bCs/>
        </w:rPr>
        <w:t xml:space="preserve">Human Resource Management: </w:t>
      </w:r>
      <w:r w:rsidR="00916E4E" w:rsidRPr="0099350D">
        <w:rPr>
          <w:rFonts w:ascii="Arial" w:hAnsi="Arial" w:cs="Arial"/>
        </w:rPr>
        <w:t>as of 30 November 2023, H&amp;M Group has 101,103 full-time employees, in which, around 74% employees are women and 26% are men.   Among those in leadership positions (managers or above) women represented 64% and men 36%.</w:t>
      </w:r>
    </w:p>
    <w:p w14:paraId="56036363" w14:textId="77777777" w:rsidR="00131D47" w:rsidRDefault="00131D47" w:rsidP="00B80736">
      <w:pPr>
        <w:spacing w:after="0" w:line="360" w:lineRule="auto"/>
        <w:jc w:val="both"/>
        <w:rPr>
          <w:rFonts w:ascii="Arial" w:hAnsi="Arial" w:cs="Arial"/>
        </w:rPr>
      </w:pPr>
    </w:p>
    <w:p w14:paraId="31BC50B7" w14:textId="4D66AF1D" w:rsidR="00B21804" w:rsidRDefault="00B21804" w:rsidP="00B80736">
      <w:pPr>
        <w:spacing w:after="0" w:line="360" w:lineRule="auto"/>
        <w:jc w:val="both"/>
        <w:rPr>
          <w:rFonts w:ascii="Arial" w:hAnsi="Arial" w:cs="Arial"/>
        </w:rPr>
      </w:pPr>
      <w:r w:rsidRPr="0099350D">
        <w:rPr>
          <w:rFonts w:ascii="Arial" w:hAnsi="Arial" w:cs="Arial"/>
        </w:rPr>
        <w:t>H&amp;M Group operates its business with respect to individual human rights.  They    treat all employees equally, ensure everyone in the company should receive fair compensation and benefits.  Provide a healthy, safe and inclusive workplace to protect employees from harm and discrimination.</w:t>
      </w:r>
      <w:r w:rsidRPr="00B21804">
        <w:rPr>
          <w:rFonts w:ascii="Arial" w:hAnsi="Arial" w:cs="Arial"/>
        </w:rPr>
        <w:t xml:space="preserve">    </w:t>
      </w:r>
    </w:p>
    <w:p w14:paraId="697AF4AC" w14:textId="7758C7B2" w:rsidR="009C3C63" w:rsidRPr="00B80736" w:rsidRDefault="00B21804" w:rsidP="00B80736">
      <w:pPr>
        <w:spacing w:after="0" w:line="360" w:lineRule="auto"/>
        <w:jc w:val="both"/>
        <w:rPr>
          <w:rFonts w:ascii="Arial" w:hAnsi="Arial" w:cs="Arial"/>
        </w:rPr>
      </w:pPr>
      <w:r>
        <w:rPr>
          <w:rFonts w:ascii="Arial" w:hAnsi="Arial" w:cs="Arial"/>
        </w:rPr>
        <w:t xml:space="preserve"> </w:t>
      </w:r>
      <w:bookmarkEnd w:id="8"/>
    </w:p>
    <w:p w14:paraId="5D88E9B1" w14:textId="5FC01E76" w:rsidR="00864B4B" w:rsidRDefault="009C3C63" w:rsidP="00325EB0">
      <w:pPr>
        <w:spacing w:after="0" w:line="360" w:lineRule="auto"/>
        <w:jc w:val="both"/>
        <w:rPr>
          <w:rFonts w:ascii="Arial" w:hAnsi="Arial" w:cs="Arial"/>
        </w:rPr>
      </w:pPr>
      <w:r>
        <w:rPr>
          <w:rFonts w:ascii="Arial" w:hAnsi="Arial" w:cs="Arial"/>
        </w:rPr>
        <w:t xml:space="preserve">H&amp;M Group </w:t>
      </w:r>
      <w:r w:rsidR="0062432D">
        <w:rPr>
          <w:rFonts w:ascii="Arial" w:hAnsi="Arial" w:cs="Arial"/>
        </w:rPr>
        <w:t>is also</w:t>
      </w:r>
      <w:r w:rsidRPr="009C3C63">
        <w:rPr>
          <w:rFonts w:ascii="Arial" w:hAnsi="Arial" w:cs="Arial"/>
        </w:rPr>
        <w:t xml:space="preserve"> committed to placing people at the </w:t>
      </w:r>
      <w:proofErr w:type="spellStart"/>
      <w:r w:rsidRPr="009C3C63">
        <w:rPr>
          <w:rFonts w:ascii="Arial" w:hAnsi="Arial" w:cs="Arial"/>
        </w:rPr>
        <w:t>centre</w:t>
      </w:r>
      <w:proofErr w:type="spellEnd"/>
      <w:r w:rsidRPr="009C3C63">
        <w:rPr>
          <w:rFonts w:ascii="Arial" w:hAnsi="Arial" w:cs="Arial"/>
        </w:rPr>
        <w:t xml:space="preserve"> of the transition to a more sustainable fashion industry, and </w:t>
      </w:r>
      <w:r>
        <w:rPr>
          <w:rFonts w:ascii="Arial" w:hAnsi="Arial" w:cs="Arial"/>
        </w:rPr>
        <w:t>they</w:t>
      </w:r>
      <w:r w:rsidRPr="009C3C63">
        <w:rPr>
          <w:rFonts w:ascii="Arial" w:hAnsi="Arial" w:cs="Arial"/>
        </w:rPr>
        <w:t xml:space="preserve"> continue to work with </w:t>
      </w:r>
      <w:r>
        <w:rPr>
          <w:rFonts w:ascii="Arial" w:hAnsi="Arial" w:cs="Arial"/>
        </w:rPr>
        <w:t>their</w:t>
      </w:r>
      <w:r w:rsidRPr="009C3C63">
        <w:rPr>
          <w:rFonts w:ascii="Arial" w:hAnsi="Arial" w:cs="Arial"/>
        </w:rPr>
        <w:t xml:space="preserve"> suppliers on social dialogue, gender equity and wages. </w:t>
      </w:r>
      <w:r>
        <w:rPr>
          <w:rFonts w:ascii="Arial" w:hAnsi="Arial" w:cs="Arial"/>
        </w:rPr>
        <w:t xml:space="preserve">They </w:t>
      </w:r>
      <w:r w:rsidRPr="009C3C63">
        <w:rPr>
          <w:rFonts w:ascii="Arial" w:hAnsi="Arial" w:cs="Arial"/>
        </w:rPr>
        <w:t xml:space="preserve">have been gathering more evidence on how </w:t>
      </w:r>
      <w:r>
        <w:rPr>
          <w:rFonts w:ascii="Arial" w:hAnsi="Arial" w:cs="Arial"/>
        </w:rPr>
        <w:t>their</w:t>
      </w:r>
      <w:r w:rsidRPr="009C3C63">
        <w:rPr>
          <w:rFonts w:ascii="Arial" w:hAnsi="Arial" w:cs="Arial"/>
        </w:rPr>
        <w:t xml:space="preserve"> input can make a difference. For example, </w:t>
      </w:r>
      <w:r>
        <w:rPr>
          <w:rFonts w:ascii="Arial" w:hAnsi="Arial" w:cs="Arial"/>
        </w:rPr>
        <w:t>their</w:t>
      </w:r>
      <w:r w:rsidRPr="009C3C63">
        <w:rPr>
          <w:rFonts w:ascii="Arial" w:hAnsi="Arial" w:cs="Arial"/>
        </w:rPr>
        <w:t xml:space="preserve"> recent gender pay gap study shows that wage management systems contribute towards decreasing gender pay disparities in </w:t>
      </w:r>
      <w:r>
        <w:rPr>
          <w:rFonts w:ascii="Arial" w:hAnsi="Arial" w:cs="Arial"/>
        </w:rPr>
        <w:t>their</w:t>
      </w:r>
      <w:r w:rsidRPr="009C3C63">
        <w:rPr>
          <w:rFonts w:ascii="Arial" w:hAnsi="Arial" w:cs="Arial"/>
        </w:rPr>
        <w:t xml:space="preserve"> suppliers’ factories.</w:t>
      </w:r>
    </w:p>
    <w:p w14:paraId="20B87A00" w14:textId="77777777" w:rsidR="009C3C63" w:rsidRDefault="009C3C63" w:rsidP="00325EB0">
      <w:pPr>
        <w:spacing w:after="0" w:line="360" w:lineRule="auto"/>
        <w:jc w:val="both"/>
        <w:rPr>
          <w:rFonts w:ascii="Arial" w:hAnsi="Arial" w:cs="Arial"/>
        </w:rPr>
      </w:pPr>
    </w:p>
    <w:p w14:paraId="7943F85A" w14:textId="23BD3B5C" w:rsidR="00131D47" w:rsidRDefault="00131D47" w:rsidP="00131D47">
      <w:pPr>
        <w:spacing w:after="0" w:line="360" w:lineRule="auto"/>
        <w:jc w:val="center"/>
        <w:rPr>
          <w:rFonts w:ascii="Arial" w:hAnsi="Arial" w:cs="Arial"/>
        </w:rPr>
      </w:pPr>
      <w:r>
        <w:rPr>
          <w:rFonts w:ascii="Arial" w:hAnsi="Arial" w:cs="Arial"/>
        </w:rPr>
        <w:t>2</w:t>
      </w:r>
      <w:r w:rsidR="0099350D">
        <w:rPr>
          <w:rFonts w:ascii="Arial" w:hAnsi="Arial" w:cs="Arial"/>
        </w:rPr>
        <w:t>2</w:t>
      </w:r>
    </w:p>
    <w:p w14:paraId="5063D970" w14:textId="77777777" w:rsidR="00131D47" w:rsidRDefault="00131D47" w:rsidP="00325EB0">
      <w:pPr>
        <w:spacing w:after="0" w:line="360" w:lineRule="auto"/>
        <w:jc w:val="both"/>
        <w:rPr>
          <w:rFonts w:ascii="Arial" w:hAnsi="Arial" w:cs="Arial"/>
        </w:rPr>
      </w:pPr>
    </w:p>
    <w:p w14:paraId="1AB8C31E" w14:textId="77777777" w:rsidR="00131D47" w:rsidRDefault="00131D47" w:rsidP="00325EB0">
      <w:pPr>
        <w:spacing w:after="0" w:line="360" w:lineRule="auto"/>
        <w:jc w:val="both"/>
        <w:rPr>
          <w:rFonts w:ascii="Arial" w:hAnsi="Arial" w:cs="Arial"/>
        </w:rPr>
      </w:pPr>
    </w:p>
    <w:p w14:paraId="612FB29E" w14:textId="77777777" w:rsidR="00131D47" w:rsidRDefault="00131D47" w:rsidP="00325EB0">
      <w:pPr>
        <w:spacing w:after="0" w:line="360" w:lineRule="auto"/>
        <w:jc w:val="both"/>
        <w:rPr>
          <w:rFonts w:ascii="Arial" w:hAnsi="Arial" w:cs="Arial"/>
        </w:rPr>
      </w:pPr>
    </w:p>
    <w:p w14:paraId="13BDCF4C" w14:textId="77777777" w:rsidR="0099350D" w:rsidRDefault="0099350D" w:rsidP="00325EB0">
      <w:pPr>
        <w:spacing w:after="0" w:line="360" w:lineRule="auto"/>
        <w:jc w:val="both"/>
        <w:rPr>
          <w:rFonts w:ascii="Arial" w:hAnsi="Arial" w:cs="Arial"/>
        </w:rPr>
      </w:pPr>
    </w:p>
    <w:p w14:paraId="0D9B33F0" w14:textId="129E1066" w:rsidR="0062432D" w:rsidRDefault="0062432D" w:rsidP="00325EB0">
      <w:pPr>
        <w:spacing w:after="0" w:line="360" w:lineRule="auto"/>
        <w:jc w:val="both"/>
        <w:rPr>
          <w:rFonts w:ascii="Arial" w:hAnsi="Arial" w:cs="Arial"/>
        </w:rPr>
      </w:pPr>
      <w:r w:rsidRPr="00044FD9">
        <w:rPr>
          <w:rFonts w:ascii="Arial" w:hAnsi="Arial" w:cs="Arial"/>
          <w:b/>
          <w:bCs/>
        </w:rPr>
        <w:t>Technology Development:</w:t>
      </w:r>
      <w:r w:rsidR="00044FD9">
        <w:rPr>
          <w:rFonts w:ascii="Arial" w:hAnsi="Arial" w:cs="Arial"/>
          <w:b/>
          <w:bCs/>
        </w:rPr>
        <w:t xml:space="preserve"> </w:t>
      </w:r>
      <w:bookmarkStart w:id="9" w:name="_Hlk183986206"/>
      <w:r w:rsidR="00044FD9" w:rsidRPr="00044FD9">
        <w:rPr>
          <w:rFonts w:ascii="Arial" w:hAnsi="Arial" w:cs="Arial"/>
        </w:rPr>
        <w:t xml:space="preserve">H&amp;M </w:t>
      </w:r>
      <w:r w:rsidR="00AD4994">
        <w:rPr>
          <w:rFonts w:ascii="Arial" w:hAnsi="Arial" w:cs="Arial"/>
        </w:rPr>
        <w:t>Group invests in the latest technology like AI</w:t>
      </w:r>
      <w:bookmarkEnd w:id="9"/>
      <w:r w:rsidR="00AD4994">
        <w:rPr>
          <w:rFonts w:ascii="Arial" w:hAnsi="Arial" w:cs="Arial"/>
        </w:rPr>
        <w:t xml:space="preserve">, 3D printing, and other tools and equipment in the development of the latest designs and sustainable fashion for the company.  For example, the personal innovation labs and personal avatars allow customers to try and design their clothes in virtual fitting.  The virtual fitting offers a completely new dimension to the </w:t>
      </w:r>
      <w:proofErr w:type="gramStart"/>
      <w:r w:rsidR="00AD4994">
        <w:rPr>
          <w:rFonts w:ascii="Arial" w:hAnsi="Arial" w:cs="Arial"/>
        </w:rPr>
        <w:t>customer</w:t>
      </w:r>
      <w:proofErr w:type="gramEnd"/>
      <w:r w:rsidR="00AD4994">
        <w:rPr>
          <w:rFonts w:ascii="Arial" w:hAnsi="Arial" w:cs="Arial"/>
        </w:rPr>
        <w:t xml:space="preserve"> experience.  It helps the company to decrease the customer return rate of clothes. </w:t>
      </w:r>
      <w:r w:rsidRPr="00044FD9">
        <w:rPr>
          <w:rFonts w:ascii="Arial" w:hAnsi="Arial" w:cs="Arial"/>
        </w:rPr>
        <w:t xml:space="preserve">  </w:t>
      </w:r>
    </w:p>
    <w:p w14:paraId="5BC68D44" w14:textId="77777777" w:rsidR="00AD4994" w:rsidRDefault="00AD4994" w:rsidP="00325EB0">
      <w:pPr>
        <w:spacing w:after="0" w:line="360" w:lineRule="auto"/>
        <w:jc w:val="both"/>
        <w:rPr>
          <w:rFonts w:ascii="Arial" w:hAnsi="Arial" w:cs="Arial"/>
        </w:rPr>
      </w:pPr>
    </w:p>
    <w:p w14:paraId="6390A4CD" w14:textId="10E4231C" w:rsidR="00325EB0" w:rsidRDefault="00AD4994" w:rsidP="00325EB0">
      <w:pPr>
        <w:spacing w:after="0" w:line="360" w:lineRule="auto"/>
        <w:jc w:val="both"/>
        <w:rPr>
          <w:rFonts w:ascii="Arial" w:hAnsi="Arial" w:cs="Arial"/>
        </w:rPr>
      </w:pPr>
      <w:r>
        <w:rPr>
          <w:rFonts w:ascii="Arial" w:hAnsi="Arial" w:cs="Arial"/>
        </w:rPr>
        <w:t xml:space="preserve">H&amp;M Group also invest in digital platforms for second-hand fashion (Sellpy) to support their </w:t>
      </w:r>
      <w:r w:rsidRPr="00AD4994">
        <w:rPr>
          <w:rFonts w:ascii="Arial" w:hAnsi="Arial" w:cs="Arial"/>
        </w:rPr>
        <w:t>sustainability goals</w:t>
      </w:r>
      <w:r>
        <w:rPr>
          <w:rFonts w:ascii="Arial" w:hAnsi="Arial" w:cs="Arial"/>
        </w:rPr>
        <w:t xml:space="preserve"> and </w:t>
      </w:r>
      <w:r w:rsidRPr="00AD4994">
        <w:rPr>
          <w:rFonts w:ascii="Arial" w:hAnsi="Arial" w:cs="Arial"/>
        </w:rPr>
        <w:t>omnichannel strategy</w:t>
      </w:r>
      <w:r>
        <w:rPr>
          <w:rFonts w:ascii="Arial" w:hAnsi="Arial" w:cs="Arial"/>
        </w:rPr>
        <w:t>.</w:t>
      </w:r>
    </w:p>
    <w:p w14:paraId="3ECA8EA9" w14:textId="77777777" w:rsidR="00AD4994" w:rsidRDefault="00AD4994" w:rsidP="00325EB0">
      <w:pPr>
        <w:spacing w:after="0" w:line="360" w:lineRule="auto"/>
        <w:jc w:val="both"/>
        <w:rPr>
          <w:rFonts w:ascii="Arial" w:hAnsi="Arial" w:cs="Arial"/>
        </w:rPr>
      </w:pPr>
    </w:p>
    <w:p w14:paraId="6B9E90AF" w14:textId="0B355E1C" w:rsidR="00AD4994" w:rsidRPr="00044FD9" w:rsidRDefault="00AD4994" w:rsidP="00325EB0">
      <w:pPr>
        <w:spacing w:after="0" w:line="360" w:lineRule="auto"/>
        <w:jc w:val="both"/>
        <w:rPr>
          <w:rFonts w:ascii="Arial" w:hAnsi="Arial" w:cs="Arial"/>
        </w:rPr>
      </w:pPr>
      <w:r>
        <w:rPr>
          <w:rFonts w:ascii="Arial" w:hAnsi="Arial" w:cs="Arial"/>
        </w:rPr>
        <w:t xml:space="preserve">Innovations in supply chain, like RFID </w:t>
      </w:r>
      <w:r w:rsidR="006C3E19" w:rsidRPr="006C3E19">
        <w:rPr>
          <w:rFonts w:ascii="Arial" w:hAnsi="Arial" w:cs="Arial"/>
        </w:rPr>
        <w:t>(Radio Frequency Identification)</w:t>
      </w:r>
      <w:r w:rsidR="006C3E19">
        <w:rPr>
          <w:rFonts w:ascii="Arial" w:hAnsi="Arial" w:cs="Arial"/>
        </w:rPr>
        <w:t xml:space="preserve"> technology to offer a seamless shopping experience and improve inventory management. </w:t>
      </w:r>
    </w:p>
    <w:p w14:paraId="5440AD97" w14:textId="77777777" w:rsidR="00131D47" w:rsidRDefault="00131D47" w:rsidP="00325EB0">
      <w:pPr>
        <w:spacing w:after="0" w:line="360" w:lineRule="auto"/>
        <w:jc w:val="both"/>
        <w:rPr>
          <w:rFonts w:ascii="Arial" w:hAnsi="Arial" w:cs="Arial"/>
          <w:b/>
          <w:bCs/>
        </w:rPr>
      </w:pPr>
    </w:p>
    <w:p w14:paraId="1DCFF7AB" w14:textId="6200D037" w:rsidR="006C3E19" w:rsidRPr="00044FD9" w:rsidRDefault="006C3E19" w:rsidP="00325EB0">
      <w:pPr>
        <w:spacing w:after="0" w:line="360" w:lineRule="auto"/>
        <w:jc w:val="both"/>
        <w:rPr>
          <w:rFonts w:ascii="Arial" w:hAnsi="Arial" w:cs="Arial"/>
        </w:rPr>
      </w:pPr>
      <w:r w:rsidRPr="002E1219">
        <w:rPr>
          <w:rFonts w:ascii="Arial" w:hAnsi="Arial" w:cs="Arial"/>
          <w:b/>
          <w:bCs/>
        </w:rPr>
        <w:t>Procurement:</w:t>
      </w:r>
      <w:r>
        <w:rPr>
          <w:rFonts w:ascii="Arial" w:hAnsi="Arial" w:cs="Arial"/>
        </w:rPr>
        <w:t xml:space="preserve"> </w:t>
      </w:r>
      <w:r w:rsidR="002E1219">
        <w:rPr>
          <w:rFonts w:ascii="Arial" w:hAnsi="Arial" w:cs="Arial"/>
        </w:rPr>
        <w:t>H&amp;M Group has established l</w:t>
      </w:r>
      <w:r w:rsidR="002E1219" w:rsidRPr="002E1219">
        <w:rPr>
          <w:rFonts w:ascii="Arial" w:hAnsi="Arial" w:cs="Arial"/>
        </w:rPr>
        <w:t>ong-term supplier relationships</w:t>
      </w:r>
      <w:r w:rsidR="002E1219">
        <w:rPr>
          <w:rFonts w:ascii="Arial" w:hAnsi="Arial" w:cs="Arial"/>
        </w:rPr>
        <w:t xml:space="preserve"> (a</w:t>
      </w:r>
      <w:r w:rsidR="002E1219" w:rsidRPr="002E1219">
        <w:rPr>
          <w:rFonts w:ascii="Arial" w:hAnsi="Arial" w:cs="Arial"/>
        </w:rPr>
        <w:t xml:space="preserve">verage length of a supplier relationship is 9 years, </w:t>
      </w:r>
      <w:r w:rsidR="002E1219">
        <w:rPr>
          <w:rFonts w:ascii="Arial" w:hAnsi="Arial" w:cs="Arial"/>
        </w:rPr>
        <w:t>and</w:t>
      </w:r>
      <w:r w:rsidR="002E1219" w:rsidRPr="002E1219">
        <w:rPr>
          <w:rFonts w:ascii="Arial" w:hAnsi="Arial" w:cs="Arial"/>
        </w:rPr>
        <w:t xml:space="preserve"> </w:t>
      </w:r>
      <w:r w:rsidR="002E1219">
        <w:rPr>
          <w:rFonts w:ascii="Arial" w:hAnsi="Arial" w:cs="Arial"/>
        </w:rPr>
        <w:t>they</w:t>
      </w:r>
      <w:r w:rsidR="002E1219" w:rsidRPr="002E1219">
        <w:rPr>
          <w:rFonts w:ascii="Arial" w:hAnsi="Arial" w:cs="Arial"/>
        </w:rPr>
        <w:t xml:space="preserve"> have been doing business with some for over 21 years</w:t>
      </w:r>
      <w:r w:rsidR="002E1219">
        <w:rPr>
          <w:rFonts w:ascii="Arial" w:hAnsi="Arial" w:cs="Arial"/>
        </w:rPr>
        <w:t>)</w:t>
      </w:r>
      <w:r w:rsidR="002E1219" w:rsidRPr="002E1219">
        <w:rPr>
          <w:rFonts w:ascii="Arial" w:hAnsi="Arial" w:cs="Arial"/>
        </w:rPr>
        <w:t xml:space="preserve"> </w:t>
      </w:r>
      <w:r w:rsidR="00FF7497" w:rsidRPr="002E1219">
        <w:rPr>
          <w:rFonts w:ascii="Arial" w:hAnsi="Arial" w:cs="Arial"/>
        </w:rPr>
        <w:t>and</w:t>
      </w:r>
      <w:r w:rsidR="002E1219">
        <w:rPr>
          <w:rFonts w:ascii="Arial" w:hAnsi="Arial" w:cs="Arial"/>
        </w:rPr>
        <w:t xml:space="preserve"> emphasis on </w:t>
      </w:r>
      <w:r w:rsidR="002E1219" w:rsidRPr="002E1219">
        <w:rPr>
          <w:rFonts w:ascii="Arial" w:hAnsi="Arial" w:cs="Arial"/>
        </w:rPr>
        <w:t xml:space="preserve">ethical sourcing </w:t>
      </w:r>
      <w:r w:rsidR="00FF7497">
        <w:rPr>
          <w:rFonts w:ascii="Arial" w:hAnsi="Arial" w:cs="Arial"/>
        </w:rPr>
        <w:t>which</w:t>
      </w:r>
      <w:r w:rsidR="002E1219">
        <w:rPr>
          <w:rFonts w:ascii="Arial" w:hAnsi="Arial" w:cs="Arial"/>
        </w:rPr>
        <w:t xml:space="preserve"> </w:t>
      </w:r>
      <w:r w:rsidR="00FF7497">
        <w:rPr>
          <w:rFonts w:ascii="Arial" w:hAnsi="Arial" w:cs="Arial"/>
        </w:rPr>
        <w:t>enhances</w:t>
      </w:r>
      <w:r w:rsidR="002E1219" w:rsidRPr="002E1219">
        <w:rPr>
          <w:rFonts w:ascii="Arial" w:hAnsi="Arial" w:cs="Arial"/>
        </w:rPr>
        <w:t xml:space="preserve"> sustainability and cost-effectiveness.</w:t>
      </w:r>
    </w:p>
    <w:p w14:paraId="1473C1F0" w14:textId="77777777" w:rsidR="008C1C8F" w:rsidRDefault="008C1C8F" w:rsidP="00FF7497">
      <w:pPr>
        <w:spacing w:after="0" w:line="360" w:lineRule="auto"/>
        <w:jc w:val="both"/>
        <w:rPr>
          <w:rFonts w:ascii="Arial" w:hAnsi="Arial" w:cs="Arial"/>
        </w:rPr>
      </w:pPr>
    </w:p>
    <w:p w14:paraId="00BF1161" w14:textId="0CD64DCF" w:rsidR="00FF7497" w:rsidRPr="00FF7497" w:rsidRDefault="00325EB0" w:rsidP="00FF7497">
      <w:pPr>
        <w:spacing w:after="0" w:line="360" w:lineRule="auto"/>
        <w:jc w:val="both"/>
        <w:rPr>
          <w:rFonts w:ascii="Arial" w:hAnsi="Arial" w:cs="Arial"/>
        </w:rPr>
      </w:pPr>
      <w:r w:rsidRPr="00325EB0">
        <w:rPr>
          <w:rFonts w:ascii="Arial" w:hAnsi="Arial" w:cs="Arial"/>
        </w:rPr>
        <w:t>Adoption of sustainable materials aligns with H&amp;M</w:t>
      </w:r>
      <w:r w:rsidR="00FF7497">
        <w:rPr>
          <w:rFonts w:ascii="Arial" w:hAnsi="Arial" w:cs="Arial"/>
        </w:rPr>
        <w:t xml:space="preserve"> Group’s </w:t>
      </w:r>
      <w:r w:rsidRPr="00325EB0">
        <w:rPr>
          <w:rFonts w:ascii="Arial" w:hAnsi="Arial" w:cs="Arial"/>
        </w:rPr>
        <w:t xml:space="preserve">goal </w:t>
      </w:r>
      <w:r w:rsidR="00FF7497">
        <w:rPr>
          <w:rFonts w:ascii="Arial" w:hAnsi="Arial" w:cs="Arial"/>
        </w:rPr>
        <w:t xml:space="preserve">by </w:t>
      </w:r>
      <w:r w:rsidR="00FF7497" w:rsidRPr="00FF7497">
        <w:rPr>
          <w:rFonts w:ascii="Arial" w:hAnsi="Arial" w:cs="Arial"/>
        </w:rPr>
        <w:t>investing</w:t>
      </w:r>
      <w:r w:rsidR="00FF7497">
        <w:rPr>
          <w:rFonts w:ascii="Arial" w:hAnsi="Arial" w:cs="Arial"/>
        </w:rPr>
        <w:t xml:space="preserve"> in </w:t>
      </w:r>
    </w:p>
    <w:p w14:paraId="4FA2213B" w14:textId="69FC8AFB" w:rsidR="00FF7497" w:rsidRDefault="00FF7497" w:rsidP="00FF7497">
      <w:pPr>
        <w:spacing w:after="0" w:line="360" w:lineRule="auto"/>
        <w:jc w:val="both"/>
        <w:rPr>
          <w:rFonts w:ascii="Arial" w:hAnsi="Arial" w:cs="Arial"/>
        </w:rPr>
      </w:pPr>
      <w:r w:rsidRPr="00FF7497">
        <w:rPr>
          <w:rFonts w:ascii="Arial" w:hAnsi="Arial" w:cs="Arial"/>
        </w:rPr>
        <w:t>partnership projects to accelerate the transition</w:t>
      </w:r>
      <w:r>
        <w:rPr>
          <w:rFonts w:ascii="Arial" w:hAnsi="Arial" w:cs="Arial"/>
        </w:rPr>
        <w:t xml:space="preserve"> </w:t>
      </w:r>
      <w:r w:rsidRPr="00FF7497">
        <w:rPr>
          <w:rFonts w:ascii="Arial" w:hAnsi="Arial" w:cs="Arial"/>
        </w:rPr>
        <w:t>to regenerative agriculture for key materials such as</w:t>
      </w:r>
      <w:r>
        <w:rPr>
          <w:rFonts w:ascii="Arial" w:hAnsi="Arial" w:cs="Arial"/>
        </w:rPr>
        <w:t xml:space="preserve"> </w:t>
      </w:r>
      <w:r w:rsidRPr="00FF7497">
        <w:rPr>
          <w:rFonts w:ascii="Arial" w:hAnsi="Arial" w:cs="Arial"/>
        </w:rPr>
        <w:t>cotton and wool.</w:t>
      </w:r>
    </w:p>
    <w:p w14:paraId="42DDCA58" w14:textId="77777777" w:rsidR="00CA3FC6" w:rsidRDefault="00CA3FC6" w:rsidP="00FF7497">
      <w:pPr>
        <w:spacing w:after="0" w:line="360" w:lineRule="auto"/>
        <w:jc w:val="both"/>
        <w:rPr>
          <w:rFonts w:ascii="Arial" w:hAnsi="Arial" w:cs="Arial"/>
        </w:rPr>
      </w:pPr>
    </w:p>
    <w:p w14:paraId="335A3457" w14:textId="77777777" w:rsidR="00131D47" w:rsidRDefault="00131D47" w:rsidP="00FF7497">
      <w:pPr>
        <w:spacing w:after="0" w:line="360" w:lineRule="auto"/>
        <w:jc w:val="both"/>
        <w:rPr>
          <w:rFonts w:ascii="Arial" w:hAnsi="Arial" w:cs="Arial"/>
        </w:rPr>
      </w:pPr>
    </w:p>
    <w:p w14:paraId="7E43968D" w14:textId="77777777" w:rsidR="00131D47" w:rsidRDefault="00131D47" w:rsidP="00FF7497">
      <w:pPr>
        <w:spacing w:after="0" w:line="360" w:lineRule="auto"/>
        <w:jc w:val="both"/>
        <w:rPr>
          <w:rFonts w:ascii="Arial" w:hAnsi="Arial" w:cs="Arial"/>
        </w:rPr>
      </w:pPr>
    </w:p>
    <w:p w14:paraId="7BD5D7B8" w14:textId="77777777" w:rsidR="00131D47" w:rsidRDefault="00131D47" w:rsidP="00FF7497">
      <w:pPr>
        <w:spacing w:after="0" w:line="360" w:lineRule="auto"/>
        <w:jc w:val="both"/>
        <w:rPr>
          <w:rFonts w:ascii="Arial" w:hAnsi="Arial" w:cs="Arial"/>
        </w:rPr>
      </w:pPr>
    </w:p>
    <w:p w14:paraId="00871EE6" w14:textId="1D1CF13D" w:rsidR="00131D47" w:rsidRDefault="00131D47" w:rsidP="00131D47">
      <w:pPr>
        <w:spacing w:after="0" w:line="360" w:lineRule="auto"/>
        <w:jc w:val="center"/>
        <w:rPr>
          <w:rFonts w:ascii="Arial" w:hAnsi="Arial" w:cs="Arial"/>
        </w:rPr>
      </w:pPr>
      <w:r>
        <w:rPr>
          <w:rFonts w:ascii="Arial" w:hAnsi="Arial" w:cs="Arial"/>
        </w:rPr>
        <w:t>2</w:t>
      </w:r>
      <w:r w:rsidR="0099350D">
        <w:rPr>
          <w:rFonts w:ascii="Arial" w:hAnsi="Arial" w:cs="Arial"/>
        </w:rPr>
        <w:t>3</w:t>
      </w:r>
    </w:p>
    <w:p w14:paraId="0AEE7924" w14:textId="77777777" w:rsidR="00131D47" w:rsidRDefault="00131D47" w:rsidP="00FF7497">
      <w:pPr>
        <w:spacing w:after="0" w:line="360" w:lineRule="auto"/>
        <w:jc w:val="both"/>
        <w:rPr>
          <w:rFonts w:ascii="Arial" w:hAnsi="Arial" w:cs="Arial"/>
        </w:rPr>
      </w:pPr>
    </w:p>
    <w:p w14:paraId="0BBFD34C" w14:textId="77777777" w:rsidR="00131D47" w:rsidRDefault="00131D47" w:rsidP="00FF7497">
      <w:pPr>
        <w:spacing w:after="0" w:line="360" w:lineRule="auto"/>
        <w:jc w:val="both"/>
        <w:rPr>
          <w:rFonts w:ascii="Arial" w:hAnsi="Arial" w:cs="Arial"/>
        </w:rPr>
      </w:pPr>
    </w:p>
    <w:p w14:paraId="4AC3AD7E" w14:textId="77777777" w:rsidR="00131D47" w:rsidRDefault="00131D47" w:rsidP="00FF7497">
      <w:pPr>
        <w:spacing w:after="0" w:line="360" w:lineRule="auto"/>
        <w:jc w:val="both"/>
        <w:rPr>
          <w:rFonts w:ascii="Arial" w:hAnsi="Arial" w:cs="Arial"/>
        </w:rPr>
      </w:pPr>
    </w:p>
    <w:p w14:paraId="197CACA2" w14:textId="77777777" w:rsidR="00B21804" w:rsidRDefault="00B21804" w:rsidP="00FF7497">
      <w:pPr>
        <w:spacing w:after="0" w:line="360" w:lineRule="auto"/>
        <w:jc w:val="both"/>
        <w:rPr>
          <w:rFonts w:ascii="Arial" w:hAnsi="Arial" w:cs="Arial"/>
        </w:rPr>
      </w:pPr>
    </w:p>
    <w:p w14:paraId="69A9529E" w14:textId="77777777" w:rsidR="00131D47" w:rsidRDefault="00131D47" w:rsidP="00FF7497">
      <w:pPr>
        <w:spacing w:after="0" w:line="360" w:lineRule="auto"/>
        <w:jc w:val="both"/>
        <w:rPr>
          <w:rFonts w:ascii="Arial" w:hAnsi="Arial" w:cs="Arial"/>
        </w:rPr>
      </w:pPr>
    </w:p>
    <w:p w14:paraId="44C11B6F" w14:textId="4FFF9136" w:rsidR="00CA3FC6" w:rsidRDefault="00CA3FC6" w:rsidP="00CA3FC6">
      <w:pPr>
        <w:pStyle w:val="a9"/>
        <w:numPr>
          <w:ilvl w:val="0"/>
          <w:numId w:val="1"/>
        </w:numPr>
        <w:spacing w:after="0" w:line="360" w:lineRule="auto"/>
        <w:jc w:val="both"/>
        <w:rPr>
          <w:rFonts w:ascii="Arial" w:hAnsi="Arial" w:cs="Arial"/>
          <w:b/>
          <w:bCs/>
        </w:rPr>
      </w:pPr>
      <w:r w:rsidRPr="00CA3FC6">
        <w:rPr>
          <w:rFonts w:ascii="Arial" w:hAnsi="Arial" w:cs="Arial"/>
          <w:b/>
          <w:bCs/>
        </w:rPr>
        <w:t>Balanced Scorecard</w:t>
      </w:r>
    </w:p>
    <w:p w14:paraId="74022D52" w14:textId="77777777" w:rsidR="008C1C8F" w:rsidRDefault="008C1C8F" w:rsidP="008C1C8F">
      <w:pPr>
        <w:spacing w:after="0" w:line="360" w:lineRule="auto"/>
        <w:jc w:val="both"/>
        <w:rPr>
          <w:rFonts w:ascii="Arial" w:hAnsi="Arial" w:cs="Arial"/>
        </w:rPr>
      </w:pPr>
    </w:p>
    <w:p w14:paraId="5EBCB45C" w14:textId="40E72D77" w:rsidR="008C1C8F" w:rsidRPr="008C1C8F" w:rsidRDefault="002D7AC0" w:rsidP="008C1C8F">
      <w:pPr>
        <w:spacing w:after="0" w:line="360" w:lineRule="auto"/>
        <w:jc w:val="both"/>
        <w:rPr>
          <w:rFonts w:ascii="Arial" w:hAnsi="Arial" w:cs="Arial"/>
        </w:rPr>
      </w:pPr>
      <w:r>
        <w:rPr>
          <w:rFonts w:ascii="Arial" w:hAnsi="Arial" w:cs="Arial"/>
        </w:rPr>
        <w:t xml:space="preserve">Balanced Scorecard Approach serves as a strategic management performance metric to identify and improve various internal business functions and resulting external outcomes of H&amp;M Group.  </w:t>
      </w:r>
      <w:r w:rsidRPr="002D7AC0">
        <w:rPr>
          <w:rFonts w:ascii="Arial" w:hAnsi="Arial" w:cs="Arial"/>
        </w:rPr>
        <w:t>The balanced scorecard involves measuring four main aspects of a business</w:t>
      </w:r>
      <w:r>
        <w:rPr>
          <w:rFonts w:ascii="Arial" w:hAnsi="Arial" w:cs="Arial"/>
        </w:rPr>
        <w:t xml:space="preserve"> which are</w:t>
      </w:r>
      <w:r w:rsidRPr="002D7AC0">
        <w:rPr>
          <w:rFonts w:ascii="Arial" w:hAnsi="Arial" w:cs="Arial"/>
        </w:rPr>
        <w:t xml:space="preserve"> </w:t>
      </w:r>
      <w:r>
        <w:rPr>
          <w:rFonts w:ascii="Arial" w:hAnsi="Arial" w:cs="Arial"/>
        </w:rPr>
        <w:t>l</w:t>
      </w:r>
      <w:r w:rsidRPr="002D7AC0">
        <w:rPr>
          <w:rFonts w:ascii="Arial" w:hAnsi="Arial" w:cs="Arial"/>
        </w:rPr>
        <w:t xml:space="preserve">earning and growth, </w:t>
      </w:r>
      <w:r w:rsidR="00AC7E92">
        <w:rPr>
          <w:rFonts w:ascii="Arial" w:hAnsi="Arial" w:cs="Arial"/>
        </w:rPr>
        <w:t xml:space="preserve">internal </w:t>
      </w:r>
      <w:r w:rsidRPr="002D7AC0">
        <w:rPr>
          <w:rFonts w:ascii="Arial" w:hAnsi="Arial" w:cs="Arial"/>
        </w:rPr>
        <w:t>business processes, customers, and finance</w:t>
      </w:r>
      <w:r>
        <w:rPr>
          <w:rFonts w:ascii="Arial" w:hAnsi="Arial" w:cs="Arial"/>
        </w:rPr>
        <w:t xml:space="preserve"> </w:t>
      </w:r>
      <w:r w:rsidRPr="002D7AC0">
        <w:rPr>
          <w:rFonts w:ascii="Arial" w:hAnsi="Arial" w:cs="Arial"/>
        </w:rPr>
        <w:t>(Tarver, 2024)</w:t>
      </w:r>
      <w:r>
        <w:rPr>
          <w:rFonts w:ascii="Arial" w:hAnsi="Arial" w:cs="Arial"/>
        </w:rPr>
        <w:t xml:space="preserve">. </w:t>
      </w:r>
    </w:p>
    <w:p w14:paraId="08600AB6" w14:textId="77777777" w:rsidR="008C1C8F" w:rsidRDefault="008C1C8F" w:rsidP="008C1C8F">
      <w:pPr>
        <w:spacing w:after="0" w:line="360" w:lineRule="auto"/>
        <w:jc w:val="both"/>
        <w:rPr>
          <w:rFonts w:ascii="Arial" w:hAnsi="Arial" w:cs="Arial"/>
        </w:rPr>
      </w:pPr>
    </w:p>
    <w:p w14:paraId="6787A110" w14:textId="462C5780" w:rsidR="008C1C8F" w:rsidRPr="00B01241" w:rsidRDefault="008C1C8F" w:rsidP="00B01241">
      <w:pPr>
        <w:pStyle w:val="a9"/>
        <w:numPr>
          <w:ilvl w:val="0"/>
          <w:numId w:val="47"/>
        </w:numPr>
        <w:spacing w:after="0" w:line="360" w:lineRule="auto"/>
        <w:jc w:val="both"/>
        <w:rPr>
          <w:rFonts w:ascii="Arial" w:hAnsi="Arial" w:cs="Arial"/>
          <w:b/>
          <w:bCs/>
        </w:rPr>
      </w:pPr>
      <w:r w:rsidRPr="00B01241">
        <w:rPr>
          <w:rFonts w:ascii="Arial" w:hAnsi="Arial" w:cs="Arial"/>
          <w:b/>
          <w:bCs/>
        </w:rPr>
        <w:t>Financial Perspective:</w:t>
      </w:r>
    </w:p>
    <w:p w14:paraId="431C94C9" w14:textId="0533BEA7" w:rsidR="002D7AC0" w:rsidRDefault="00B01241" w:rsidP="008C1C8F">
      <w:pPr>
        <w:spacing w:after="0" w:line="360" w:lineRule="auto"/>
        <w:jc w:val="both"/>
        <w:rPr>
          <w:rFonts w:ascii="Arial" w:hAnsi="Arial" w:cs="Arial"/>
        </w:rPr>
      </w:pPr>
      <w:r>
        <w:rPr>
          <w:rFonts w:ascii="Arial" w:hAnsi="Arial" w:cs="Arial"/>
        </w:rPr>
        <w:t>I</w:t>
      </w:r>
      <w:r w:rsidR="002D7AC0" w:rsidRPr="002D7AC0">
        <w:rPr>
          <w:rFonts w:ascii="Arial" w:hAnsi="Arial" w:cs="Arial"/>
        </w:rPr>
        <w:t>n 2023, H&amp;M Group</w:t>
      </w:r>
      <w:r w:rsidR="002D7AC0">
        <w:rPr>
          <w:rFonts w:ascii="Arial" w:hAnsi="Arial" w:cs="Arial"/>
        </w:rPr>
        <w:t xml:space="preserve"> achieved </w:t>
      </w:r>
      <w:r w:rsidR="002D7AC0" w:rsidRPr="002D7AC0">
        <w:rPr>
          <w:rFonts w:ascii="Arial" w:hAnsi="Arial" w:cs="Arial"/>
        </w:rPr>
        <w:t xml:space="preserve">total sales amounted to around 236 billion Swedish kronor (+6% vs 2022), operating margin at 6.2% (+94% vs 2022). </w:t>
      </w:r>
      <w:r w:rsidR="00375DF6">
        <w:rPr>
          <w:rFonts w:ascii="Arial" w:hAnsi="Arial" w:cs="Arial"/>
        </w:rPr>
        <w:t xml:space="preserve"> </w:t>
      </w:r>
      <w:r w:rsidR="00AE13C1">
        <w:rPr>
          <w:rFonts w:ascii="Arial" w:hAnsi="Arial" w:cs="Arial"/>
        </w:rPr>
        <w:t xml:space="preserve"> </w:t>
      </w:r>
      <w:r w:rsidR="00375DF6">
        <w:rPr>
          <w:rFonts w:ascii="Arial" w:hAnsi="Arial" w:cs="Arial"/>
        </w:rPr>
        <w:t xml:space="preserve">H&amp;M Group has spent around SEK 2.1 billion </w:t>
      </w:r>
      <w:r w:rsidR="00AE13C1">
        <w:rPr>
          <w:rFonts w:ascii="Arial" w:hAnsi="Arial" w:cs="Arial"/>
        </w:rPr>
        <w:t xml:space="preserve">on sustainability investment, this </w:t>
      </w:r>
      <w:proofErr w:type="gramStart"/>
      <w:r w:rsidR="00AE13C1">
        <w:rPr>
          <w:rFonts w:ascii="Arial" w:hAnsi="Arial" w:cs="Arial"/>
        </w:rPr>
        <w:t>an</w:t>
      </w:r>
      <w:proofErr w:type="gramEnd"/>
      <w:r w:rsidR="00AE13C1">
        <w:rPr>
          <w:rFonts w:ascii="Arial" w:hAnsi="Arial" w:cs="Arial"/>
        </w:rPr>
        <w:t xml:space="preserve"> area to </w:t>
      </w:r>
      <w:proofErr w:type="gramStart"/>
      <w:r w:rsidR="00AE13C1">
        <w:rPr>
          <w:rFonts w:ascii="Arial" w:hAnsi="Arial" w:cs="Arial"/>
        </w:rPr>
        <w:t>look into</w:t>
      </w:r>
      <w:proofErr w:type="gramEnd"/>
      <w:r w:rsidR="00AE13C1">
        <w:rPr>
          <w:rFonts w:ascii="Arial" w:hAnsi="Arial" w:cs="Arial"/>
        </w:rPr>
        <w:t xml:space="preserve"> for cost management. </w:t>
      </w:r>
    </w:p>
    <w:p w14:paraId="1881E7BB" w14:textId="77777777" w:rsidR="008C1C8F" w:rsidRPr="008C1C8F" w:rsidRDefault="008C1C8F" w:rsidP="008C1C8F">
      <w:pPr>
        <w:spacing w:after="0" w:line="360" w:lineRule="auto"/>
        <w:jc w:val="both"/>
        <w:rPr>
          <w:rFonts w:ascii="Arial" w:hAnsi="Arial" w:cs="Arial"/>
        </w:rPr>
      </w:pPr>
    </w:p>
    <w:p w14:paraId="4AA3B4E5" w14:textId="061AFCFC" w:rsidR="008C1C8F" w:rsidRPr="00B01241" w:rsidRDefault="008C1C8F" w:rsidP="00B01241">
      <w:pPr>
        <w:pStyle w:val="a9"/>
        <w:numPr>
          <w:ilvl w:val="0"/>
          <w:numId w:val="48"/>
        </w:numPr>
        <w:spacing w:after="0" w:line="360" w:lineRule="auto"/>
        <w:jc w:val="both"/>
        <w:rPr>
          <w:rFonts w:ascii="Arial" w:hAnsi="Arial" w:cs="Arial"/>
          <w:b/>
          <w:bCs/>
        </w:rPr>
      </w:pPr>
      <w:r w:rsidRPr="00B01241">
        <w:rPr>
          <w:rFonts w:ascii="Arial" w:hAnsi="Arial" w:cs="Arial"/>
          <w:b/>
          <w:bCs/>
        </w:rPr>
        <w:t>Customer Perspective:</w:t>
      </w:r>
    </w:p>
    <w:p w14:paraId="630E390E" w14:textId="77777777" w:rsidR="00131D47" w:rsidRDefault="00121C9B" w:rsidP="008C1C8F">
      <w:pPr>
        <w:spacing w:after="0" w:line="360" w:lineRule="auto"/>
        <w:jc w:val="both"/>
        <w:rPr>
          <w:rFonts w:ascii="Arial" w:hAnsi="Arial" w:cs="Arial"/>
        </w:rPr>
      </w:pPr>
      <w:r>
        <w:rPr>
          <w:rFonts w:ascii="Arial" w:hAnsi="Arial" w:cs="Arial"/>
        </w:rPr>
        <w:t>As mentioned in the Value Chain Analysis, i</w:t>
      </w:r>
      <w:r w:rsidR="00AC7E92">
        <w:rPr>
          <w:rFonts w:ascii="Arial" w:hAnsi="Arial" w:cs="Arial"/>
        </w:rPr>
        <w:t xml:space="preserve">n terms of customer experience, </w:t>
      </w:r>
      <w:r w:rsidR="00B01241">
        <w:rPr>
          <w:rFonts w:ascii="Arial" w:hAnsi="Arial" w:cs="Arial"/>
        </w:rPr>
        <w:t>H&amp;M Group keep implementing i</w:t>
      </w:r>
      <w:r w:rsidR="00B01241" w:rsidRPr="00B01241">
        <w:rPr>
          <w:rFonts w:ascii="Arial" w:hAnsi="Arial" w:cs="Arial"/>
        </w:rPr>
        <w:t xml:space="preserve">nitiatives </w:t>
      </w:r>
      <w:r>
        <w:rPr>
          <w:rFonts w:ascii="Arial" w:hAnsi="Arial" w:cs="Arial"/>
        </w:rPr>
        <w:t>t</w:t>
      </w:r>
      <w:r w:rsidR="00B01241" w:rsidRPr="00B01241">
        <w:rPr>
          <w:rFonts w:ascii="Arial" w:hAnsi="Arial" w:cs="Arial"/>
        </w:rPr>
        <w:t>o offer customers the</w:t>
      </w:r>
      <w:r w:rsidR="00B01241">
        <w:rPr>
          <w:rFonts w:ascii="Arial" w:hAnsi="Arial" w:cs="Arial"/>
        </w:rPr>
        <w:t xml:space="preserve"> </w:t>
      </w:r>
      <w:r w:rsidR="00B01241" w:rsidRPr="00B01241">
        <w:rPr>
          <w:rFonts w:ascii="Arial" w:hAnsi="Arial" w:cs="Arial"/>
        </w:rPr>
        <w:t>best possible experience.</w:t>
      </w:r>
      <w:r w:rsidR="00B01241">
        <w:rPr>
          <w:rFonts w:ascii="Arial" w:hAnsi="Arial" w:cs="Arial"/>
        </w:rPr>
        <w:t xml:space="preserve">  In terms of brand loyalty, H&amp;M Group </w:t>
      </w:r>
      <w:r w:rsidR="00AC7E92">
        <w:rPr>
          <w:rFonts w:ascii="Arial" w:hAnsi="Arial" w:cs="Arial"/>
        </w:rPr>
        <w:t>promotes</w:t>
      </w:r>
      <w:r w:rsidR="00B01241">
        <w:rPr>
          <w:rFonts w:ascii="Arial" w:hAnsi="Arial" w:cs="Arial"/>
        </w:rPr>
        <w:t xml:space="preserve"> their Membership Program to </w:t>
      </w:r>
      <w:r w:rsidR="00AC7E92">
        <w:rPr>
          <w:rFonts w:ascii="Arial" w:hAnsi="Arial" w:cs="Arial"/>
        </w:rPr>
        <w:t>assess</w:t>
      </w:r>
      <w:r w:rsidR="00B01241">
        <w:rPr>
          <w:rFonts w:ascii="Arial" w:hAnsi="Arial" w:cs="Arial"/>
        </w:rPr>
        <w:t xml:space="preserve"> repeat customer rates and strengthen customer relationships.  In terms of </w:t>
      </w:r>
      <w:r w:rsidR="006C7A7C">
        <w:rPr>
          <w:rFonts w:ascii="Arial" w:hAnsi="Arial" w:cs="Arial"/>
        </w:rPr>
        <w:t xml:space="preserve">product </w:t>
      </w:r>
      <w:r w:rsidR="00B01241">
        <w:rPr>
          <w:rFonts w:ascii="Arial" w:hAnsi="Arial" w:cs="Arial"/>
        </w:rPr>
        <w:t>offering, H&amp;M Group provides a</w:t>
      </w:r>
      <w:r w:rsidR="006C7A7C">
        <w:rPr>
          <w:rFonts w:ascii="Arial" w:hAnsi="Arial" w:cs="Arial"/>
        </w:rPr>
        <w:t xml:space="preserve"> </w:t>
      </w:r>
      <w:r w:rsidR="008C1C8F" w:rsidRPr="008C1C8F">
        <w:rPr>
          <w:rFonts w:ascii="Arial" w:hAnsi="Arial" w:cs="Arial"/>
        </w:rPr>
        <w:t>diverse range of products appealing to various customer segments</w:t>
      </w:r>
      <w:r w:rsidR="006C7A7C">
        <w:rPr>
          <w:rFonts w:ascii="Arial" w:hAnsi="Arial" w:cs="Arial"/>
        </w:rPr>
        <w:t xml:space="preserve">.  </w:t>
      </w:r>
      <w:r w:rsidR="008C1C8F" w:rsidRPr="008C1C8F">
        <w:rPr>
          <w:rFonts w:ascii="Arial" w:hAnsi="Arial" w:cs="Arial"/>
        </w:rPr>
        <w:t xml:space="preserve"> </w:t>
      </w:r>
    </w:p>
    <w:p w14:paraId="74BE8149" w14:textId="77777777" w:rsidR="00131D47" w:rsidRDefault="00131D47" w:rsidP="008C1C8F">
      <w:pPr>
        <w:spacing w:after="0" w:line="360" w:lineRule="auto"/>
        <w:jc w:val="both"/>
        <w:rPr>
          <w:rFonts w:ascii="Arial" w:hAnsi="Arial" w:cs="Arial"/>
        </w:rPr>
      </w:pPr>
    </w:p>
    <w:p w14:paraId="0AF26A7F" w14:textId="77777777" w:rsidR="00131D47" w:rsidRDefault="00131D47" w:rsidP="008C1C8F">
      <w:pPr>
        <w:spacing w:after="0" w:line="360" w:lineRule="auto"/>
        <w:jc w:val="both"/>
        <w:rPr>
          <w:rFonts w:ascii="Arial" w:hAnsi="Arial" w:cs="Arial"/>
        </w:rPr>
      </w:pPr>
    </w:p>
    <w:p w14:paraId="530FD5AE" w14:textId="77777777" w:rsidR="00131D47" w:rsidRDefault="00131D47" w:rsidP="008C1C8F">
      <w:pPr>
        <w:spacing w:after="0" w:line="360" w:lineRule="auto"/>
        <w:jc w:val="both"/>
        <w:rPr>
          <w:rFonts w:ascii="Arial" w:hAnsi="Arial" w:cs="Arial"/>
        </w:rPr>
      </w:pPr>
    </w:p>
    <w:p w14:paraId="120D3A87" w14:textId="77777777" w:rsidR="00131D47" w:rsidRDefault="00131D47" w:rsidP="008C1C8F">
      <w:pPr>
        <w:spacing w:after="0" w:line="360" w:lineRule="auto"/>
        <w:jc w:val="both"/>
        <w:rPr>
          <w:rFonts w:ascii="Arial" w:hAnsi="Arial" w:cs="Arial"/>
        </w:rPr>
      </w:pPr>
    </w:p>
    <w:p w14:paraId="102C99A8" w14:textId="77777777" w:rsidR="00131D47" w:rsidRDefault="00131D47" w:rsidP="008C1C8F">
      <w:pPr>
        <w:spacing w:after="0" w:line="360" w:lineRule="auto"/>
        <w:jc w:val="both"/>
        <w:rPr>
          <w:rFonts w:ascii="Arial" w:hAnsi="Arial" w:cs="Arial"/>
        </w:rPr>
      </w:pPr>
    </w:p>
    <w:p w14:paraId="5C868022" w14:textId="3B1736B2" w:rsidR="00131D47" w:rsidRDefault="00131D47" w:rsidP="00131D47">
      <w:pPr>
        <w:spacing w:after="0" w:line="360" w:lineRule="auto"/>
        <w:jc w:val="center"/>
        <w:rPr>
          <w:rFonts w:ascii="Arial" w:hAnsi="Arial" w:cs="Arial"/>
        </w:rPr>
      </w:pPr>
      <w:r>
        <w:rPr>
          <w:rFonts w:ascii="Arial" w:hAnsi="Arial" w:cs="Arial"/>
        </w:rPr>
        <w:t>2</w:t>
      </w:r>
      <w:r w:rsidR="0099350D">
        <w:rPr>
          <w:rFonts w:ascii="Arial" w:hAnsi="Arial" w:cs="Arial"/>
        </w:rPr>
        <w:t>4</w:t>
      </w:r>
    </w:p>
    <w:p w14:paraId="0D65EA8D" w14:textId="77777777" w:rsidR="00131D47" w:rsidRDefault="00131D47" w:rsidP="008C1C8F">
      <w:pPr>
        <w:spacing w:after="0" w:line="360" w:lineRule="auto"/>
        <w:jc w:val="both"/>
        <w:rPr>
          <w:rFonts w:ascii="Arial" w:hAnsi="Arial" w:cs="Arial"/>
        </w:rPr>
      </w:pPr>
    </w:p>
    <w:p w14:paraId="67F16642" w14:textId="2EEE775D" w:rsidR="008C1C8F" w:rsidRPr="008C1C8F" w:rsidRDefault="00AC7E92" w:rsidP="008C1C8F">
      <w:pPr>
        <w:spacing w:after="0" w:line="360" w:lineRule="auto"/>
        <w:jc w:val="both"/>
        <w:rPr>
          <w:rFonts w:ascii="Arial" w:hAnsi="Arial" w:cs="Arial"/>
        </w:rPr>
      </w:pPr>
      <w:r>
        <w:rPr>
          <w:rFonts w:ascii="Arial" w:hAnsi="Arial" w:cs="Arial"/>
        </w:rPr>
        <w:t xml:space="preserve"> </w:t>
      </w:r>
    </w:p>
    <w:p w14:paraId="32ECDC9A" w14:textId="77777777" w:rsidR="008C1C8F" w:rsidRDefault="008C1C8F" w:rsidP="008C1C8F">
      <w:pPr>
        <w:spacing w:after="0" w:line="360" w:lineRule="auto"/>
        <w:jc w:val="both"/>
        <w:rPr>
          <w:rFonts w:ascii="Arial" w:hAnsi="Arial" w:cs="Arial"/>
        </w:rPr>
      </w:pPr>
    </w:p>
    <w:p w14:paraId="603567CC" w14:textId="77777777" w:rsidR="006C7A7C" w:rsidRPr="008C1C8F" w:rsidRDefault="006C7A7C" w:rsidP="008C1C8F">
      <w:pPr>
        <w:spacing w:after="0" w:line="360" w:lineRule="auto"/>
        <w:jc w:val="both"/>
        <w:rPr>
          <w:rFonts w:ascii="Arial" w:hAnsi="Arial" w:cs="Arial"/>
        </w:rPr>
      </w:pPr>
    </w:p>
    <w:p w14:paraId="43D7C5A1" w14:textId="235C638A" w:rsidR="008C1C8F" w:rsidRPr="00E86A66" w:rsidRDefault="008C1C8F" w:rsidP="00E86A66">
      <w:pPr>
        <w:pStyle w:val="a9"/>
        <w:numPr>
          <w:ilvl w:val="0"/>
          <w:numId w:val="49"/>
        </w:numPr>
        <w:spacing w:after="0" w:line="360" w:lineRule="auto"/>
        <w:jc w:val="both"/>
        <w:rPr>
          <w:rFonts w:ascii="Arial" w:hAnsi="Arial" w:cs="Arial"/>
          <w:b/>
          <w:bCs/>
        </w:rPr>
      </w:pPr>
      <w:r w:rsidRPr="00E86A66">
        <w:rPr>
          <w:rFonts w:ascii="Arial" w:hAnsi="Arial" w:cs="Arial"/>
          <w:b/>
          <w:bCs/>
        </w:rPr>
        <w:t xml:space="preserve">Internal </w:t>
      </w:r>
      <w:r w:rsidR="00AC7E92" w:rsidRPr="00E86A66">
        <w:rPr>
          <w:rFonts w:ascii="Arial" w:hAnsi="Arial" w:cs="Arial"/>
          <w:b/>
          <w:bCs/>
        </w:rPr>
        <w:t xml:space="preserve">Business </w:t>
      </w:r>
      <w:r w:rsidRPr="00E86A66">
        <w:rPr>
          <w:rFonts w:ascii="Arial" w:hAnsi="Arial" w:cs="Arial"/>
          <w:b/>
          <w:bCs/>
        </w:rPr>
        <w:t>Processes Perspective</w:t>
      </w:r>
      <w:r w:rsidR="00E86A66">
        <w:rPr>
          <w:rFonts w:ascii="Arial" w:hAnsi="Arial" w:cs="Arial"/>
          <w:b/>
          <w:bCs/>
        </w:rPr>
        <w:t>:</w:t>
      </w:r>
    </w:p>
    <w:p w14:paraId="26DE25DA" w14:textId="35BECC23" w:rsidR="00C87B94" w:rsidRPr="00C87B94" w:rsidRDefault="00C87B94" w:rsidP="00C87B94">
      <w:pPr>
        <w:spacing w:after="0" w:line="360" w:lineRule="auto"/>
        <w:jc w:val="both"/>
        <w:rPr>
          <w:rFonts w:ascii="Arial" w:hAnsi="Arial" w:cs="Arial"/>
        </w:rPr>
      </w:pPr>
      <w:bookmarkStart w:id="10" w:name="_Hlk183986310"/>
      <w:r w:rsidRPr="00C87B94">
        <w:rPr>
          <w:rFonts w:ascii="Arial" w:hAnsi="Arial" w:cs="Arial"/>
        </w:rPr>
        <w:t xml:space="preserve">In terms of supply chain efficiency, H&amp;M Group focuses their investment </w:t>
      </w:r>
      <w:proofErr w:type="gramStart"/>
      <w:r w:rsidRPr="00C87B94">
        <w:rPr>
          <w:rFonts w:ascii="Arial" w:hAnsi="Arial" w:cs="Arial"/>
        </w:rPr>
        <w:t>in</w:t>
      </w:r>
      <w:proofErr w:type="gramEnd"/>
      <w:r w:rsidRPr="00C87B94">
        <w:rPr>
          <w:rFonts w:ascii="Arial" w:hAnsi="Arial" w:cs="Arial"/>
        </w:rPr>
        <w:t xml:space="preserve"> innovation.  Artificial intelligence and data are being used across their supply chain </w:t>
      </w:r>
    </w:p>
    <w:p w14:paraId="44C98730" w14:textId="335EEBD8" w:rsidR="00E86A66" w:rsidRDefault="00C87B94" w:rsidP="00C87B94">
      <w:pPr>
        <w:spacing w:after="0" w:line="360" w:lineRule="auto"/>
        <w:jc w:val="both"/>
        <w:rPr>
          <w:rFonts w:ascii="Arial" w:hAnsi="Arial" w:cs="Arial"/>
        </w:rPr>
      </w:pPr>
      <w:r w:rsidRPr="00C87B94">
        <w:rPr>
          <w:rFonts w:ascii="Arial" w:hAnsi="Arial" w:cs="Arial"/>
        </w:rPr>
        <w:t xml:space="preserve">for leaner production, sustainability support and to achieve better performance on products’ quantification, allocation and pricing.   </w:t>
      </w:r>
      <w:r w:rsidR="00E86A66">
        <w:rPr>
          <w:rFonts w:ascii="Arial" w:hAnsi="Arial" w:cs="Arial"/>
        </w:rPr>
        <w:t xml:space="preserve"> </w:t>
      </w:r>
      <w:bookmarkEnd w:id="10"/>
      <w:r w:rsidR="00E86A66">
        <w:rPr>
          <w:rFonts w:ascii="Arial" w:hAnsi="Arial" w:cs="Arial"/>
        </w:rPr>
        <w:t xml:space="preserve"> In terms of product offerings and promotions, H&amp;M Group is offering similar fashion products </w:t>
      </w:r>
      <w:proofErr w:type="gramStart"/>
      <w:r w:rsidR="009F27A4">
        <w:rPr>
          <w:rFonts w:ascii="Arial" w:hAnsi="Arial" w:cs="Arial"/>
        </w:rPr>
        <w:t>of</w:t>
      </w:r>
      <w:proofErr w:type="gramEnd"/>
      <w:r w:rsidR="00E86A66">
        <w:rPr>
          <w:rFonts w:ascii="Arial" w:hAnsi="Arial" w:cs="Arial"/>
        </w:rPr>
        <w:t xml:space="preserve"> the other marker </w:t>
      </w:r>
      <w:r w:rsidR="009F27A4">
        <w:rPr>
          <w:rFonts w:ascii="Arial" w:hAnsi="Arial" w:cs="Arial"/>
        </w:rPr>
        <w:t>players,</w:t>
      </w:r>
      <w:r w:rsidR="00E86A66">
        <w:rPr>
          <w:rFonts w:ascii="Arial" w:hAnsi="Arial" w:cs="Arial"/>
        </w:rPr>
        <w:t xml:space="preserve"> and they don’t have </w:t>
      </w:r>
      <w:r w:rsidR="009F27A4">
        <w:rPr>
          <w:rFonts w:ascii="Arial" w:hAnsi="Arial" w:cs="Arial"/>
        </w:rPr>
        <w:t>any c</w:t>
      </w:r>
      <w:r w:rsidR="009F27A4" w:rsidRPr="009F27A4">
        <w:rPr>
          <w:rFonts w:ascii="Arial" w:hAnsi="Arial" w:cs="Arial"/>
        </w:rPr>
        <w:t>ollaborat</w:t>
      </w:r>
      <w:r w:rsidR="009F27A4">
        <w:rPr>
          <w:rFonts w:ascii="Arial" w:hAnsi="Arial" w:cs="Arial"/>
        </w:rPr>
        <w:t>ions</w:t>
      </w:r>
      <w:r w:rsidR="009F27A4" w:rsidRPr="009F27A4">
        <w:rPr>
          <w:rFonts w:ascii="Arial" w:hAnsi="Arial" w:cs="Arial"/>
        </w:rPr>
        <w:t xml:space="preserve"> with well-known designers</w:t>
      </w:r>
      <w:r w:rsidR="00E86A66">
        <w:rPr>
          <w:rFonts w:ascii="Arial" w:hAnsi="Arial" w:cs="Arial"/>
        </w:rPr>
        <w:t xml:space="preserve"> </w:t>
      </w:r>
      <w:r w:rsidR="009F27A4">
        <w:rPr>
          <w:rFonts w:ascii="Arial" w:hAnsi="Arial" w:cs="Arial"/>
        </w:rPr>
        <w:t xml:space="preserve">in the recent years. </w:t>
      </w:r>
      <w:r w:rsidR="00E86A66">
        <w:rPr>
          <w:rFonts w:ascii="Arial" w:hAnsi="Arial" w:cs="Arial"/>
        </w:rPr>
        <w:t xml:space="preserve">   </w:t>
      </w:r>
    </w:p>
    <w:p w14:paraId="2F282467" w14:textId="77777777" w:rsidR="00C5742F" w:rsidRDefault="00C5742F" w:rsidP="00C87B94">
      <w:pPr>
        <w:spacing w:after="0" w:line="360" w:lineRule="auto"/>
        <w:jc w:val="both"/>
        <w:rPr>
          <w:rFonts w:ascii="Arial" w:hAnsi="Arial" w:cs="Arial"/>
        </w:rPr>
      </w:pPr>
    </w:p>
    <w:p w14:paraId="10C96E22" w14:textId="77777777" w:rsidR="009F27A4" w:rsidRPr="009F27A4" w:rsidRDefault="008C1C8F" w:rsidP="009F27A4">
      <w:pPr>
        <w:pStyle w:val="a9"/>
        <w:numPr>
          <w:ilvl w:val="0"/>
          <w:numId w:val="50"/>
        </w:numPr>
        <w:spacing w:after="0" w:line="360" w:lineRule="auto"/>
        <w:jc w:val="both"/>
        <w:rPr>
          <w:rFonts w:ascii="Arial" w:hAnsi="Arial" w:cs="Arial"/>
          <w:b/>
          <w:bCs/>
        </w:rPr>
      </w:pPr>
      <w:r w:rsidRPr="009F27A4">
        <w:rPr>
          <w:rFonts w:ascii="Arial" w:hAnsi="Arial" w:cs="Arial"/>
          <w:b/>
          <w:bCs/>
        </w:rPr>
        <w:t>Learning and Growth Perspective</w:t>
      </w:r>
      <w:r w:rsidR="00121C9B" w:rsidRPr="009F27A4">
        <w:rPr>
          <w:rFonts w:ascii="Arial" w:hAnsi="Arial" w:cs="Arial"/>
          <w:b/>
          <w:bCs/>
        </w:rPr>
        <w:t>:</w:t>
      </w:r>
    </w:p>
    <w:p w14:paraId="0CC380F0" w14:textId="3EFF9661" w:rsidR="009F27A4" w:rsidRDefault="009F27A4" w:rsidP="008C1C8F">
      <w:pPr>
        <w:spacing w:after="0" w:line="360" w:lineRule="auto"/>
        <w:jc w:val="both"/>
        <w:rPr>
          <w:rFonts w:ascii="Arial" w:hAnsi="Arial" w:cs="Arial"/>
        </w:rPr>
      </w:pPr>
      <w:r>
        <w:rPr>
          <w:rFonts w:ascii="Arial" w:hAnsi="Arial" w:cs="Arial"/>
        </w:rPr>
        <w:t xml:space="preserve">H&amp;M Group delivers </w:t>
      </w:r>
      <w:r w:rsidR="008245B8">
        <w:rPr>
          <w:rFonts w:ascii="Arial" w:hAnsi="Arial" w:cs="Arial"/>
        </w:rPr>
        <w:t>a clear</w:t>
      </w:r>
      <w:r>
        <w:rPr>
          <w:rFonts w:ascii="Arial" w:hAnsi="Arial" w:cs="Arial"/>
        </w:rPr>
        <w:t xml:space="preserve"> company culture in </w:t>
      </w:r>
      <w:proofErr w:type="gramStart"/>
      <w:r>
        <w:rPr>
          <w:rFonts w:ascii="Arial" w:hAnsi="Arial" w:cs="Arial"/>
        </w:rPr>
        <w:t>employees</w:t>
      </w:r>
      <w:proofErr w:type="gramEnd"/>
      <w:r>
        <w:rPr>
          <w:rFonts w:ascii="Arial" w:hAnsi="Arial" w:cs="Arial"/>
        </w:rPr>
        <w:t xml:space="preserve"> learning and development</w:t>
      </w:r>
      <w:r w:rsidRPr="0099350D">
        <w:rPr>
          <w:rFonts w:ascii="Arial" w:hAnsi="Arial" w:cs="Arial"/>
        </w:rPr>
        <w:t xml:space="preserve">.  </w:t>
      </w:r>
      <w:r w:rsidR="008245B8" w:rsidRPr="0099350D">
        <w:rPr>
          <w:rFonts w:ascii="Arial" w:hAnsi="Arial" w:cs="Arial"/>
        </w:rPr>
        <w:t>They divided the</w:t>
      </w:r>
      <w:r w:rsidRPr="0099350D">
        <w:rPr>
          <w:rFonts w:ascii="Arial" w:hAnsi="Arial" w:cs="Arial"/>
        </w:rPr>
        <w:t xml:space="preserve"> </w:t>
      </w:r>
      <w:r w:rsidR="001442A5" w:rsidRPr="0099350D">
        <w:rPr>
          <w:rFonts w:ascii="Arial" w:hAnsi="Arial" w:cs="Arial"/>
        </w:rPr>
        <w:t>initiative</w:t>
      </w:r>
      <w:r w:rsidR="008245B8" w:rsidRPr="0099350D">
        <w:rPr>
          <w:rFonts w:ascii="Arial" w:hAnsi="Arial" w:cs="Arial"/>
        </w:rPr>
        <w:t xml:space="preserve"> </w:t>
      </w:r>
      <w:proofErr w:type="gramStart"/>
      <w:r w:rsidR="008245B8" w:rsidRPr="0099350D">
        <w:rPr>
          <w:rFonts w:ascii="Arial" w:hAnsi="Arial" w:cs="Arial"/>
        </w:rPr>
        <w:t>in</w:t>
      </w:r>
      <w:proofErr w:type="gramEnd"/>
      <w:r w:rsidR="008245B8" w:rsidRPr="0099350D">
        <w:rPr>
          <w:rFonts w:ascii="Arial" w:hAnsi="Arial" w:cs="Arial"/>
        </w:rPr>
        <w:t xml:space="preserve"> </w:t>
      </w:r>
      <w:r w:rsidRPr="0099350D">
        <w:rPr>
          <w:rFonts w:ascii="Arial" w:hAnsi="Arial" w:cs="Arial"/>
        </w:rPr>
        <w:t>three main</w:t>
      </w:r>
      <w:r w:rsidR="008245B8" w:rsidRPr="0099350D">
        <w:rPr>
          <w:rFonts w:ascii="Arial" w:hAnsi="Arial" w:cs="Arial"/>
        </w:rPr>
        <w:t xml:space="preserve"> areas and </w:t>
      </w:r>
      <w:r w:rsidRPr="0099350D">
        <w:rPr>
          <w:rFonts w:ascii="Arial" w:hAnsi="Arial" w:cs="Arial"/>
        </w:rPr>
        <w:t>communicate the initiatives</w:t>
      </w:r>
      <w:r w:rsidR="004A04F3" w:rsidRPr="0099350D">
        <w:rPr>
          <w:rFonts w:ascii="Arial" w:hAnsi="Arial" w:cs="Arial"/>
        </w:rPr>
        <w:t xml:space="preserve"> clearly </w:t>
      </w:r>
      <w:r w:rsidR="001442A5" w:rsidRPr="0099350D">
        <w:rPr>
          <w:rFonts w:ascii="Arial" w:hAnsi="Arial" w:cs="Arial"/>
        </w:rPr>
        <w:t xml:space="preserve">through </w:t>
      </w:r>
      <w:r w:rsidR="004A04F3" w:rsidRPr="0099350D">
        <w:rPr>
          <w:rFonts w:ascii="Arial" w:hAnsi="Arial" w:cs="Arial"/>
        </w:rPr>
        <w:t>the</w:t>
      </w:r>
      <w:r w:rsidR="008245B8" w:rsidRPr="0099350D">
        <w:rPr>
          <w:rFonts w:ascii="Arial" w:hAnsi="Arial" w:cs="Arial"/>
        </w:rPr>
        <w:t xml:space="preserve"> </w:t>
      </w:r>
      <w:r w:rsidR="004A04F3" w:rsidRPr="0099350D">
        <w:rPr>
          <w:rFonts w:ascii="Arial" w:hAnsi="Arial" w:cs="Arial"/>
        </w:rPr>
        <w:t>company website.</w:t>
      </w:r>
      <w:r w:rsidR="004A04F3">
        <w:rPr>
          <w:rFonts w:ascii="Arial" w:hAnsi="Arial" w:cs="Arial"/>
        </w:rPr>
        <w:t xml:space="preserve"> </w:t>
      </w:r>
    </w:p>
    <w:p w14:paraId="7EAD1D8F" w14:textId="77777777" w:rsidR="004A04F3" w:rsidRDefault="004A04F3" w:rsidP="008C1C8F">
      <w:pPr>
        <w:spacing w:after="0" w:line="360" w:lineRule="auto"/>
        <w:jc w:val="both"/>
        <w:rPr>
          <w:rFonts w:ascii="Arial" w:hAnsi="Arial" w:cs="Arial"/>
        </w:rPr>
      </w:pPr>
    </w:p>
    <w:p w14:paraId="2C49EFE5" w14:textId="7A3D9049" w:rsidR="008C1C8F" w:rsidRDefault="009F27A4" w:rsidP="004A04F3">
      <w:pPr>
        <w:pStyle w:val="a9"/>
        <w:numPr>
          <w:ilvl w:val="0"/>
          <w:numId w:val="51"/>
        </w:numPr>
        <w:spacing w:after="0" w:line="360" w:lineRule="auto"/>
        <w:jc w:val="both"/>
        <w:rPr>
          <w:rFonts w:ascii="Arial" w:hAnsi="Arial" w:cs="Arial"/>
        </w:rPr>
      </w:pPr>
      <w:bookmarkStart w:id="11" w:name="_Hlk184019182"/>
      <w:r w:rsidRPr="004A04F3">
        <w:rPr>
          <w:rFonts w:ascii="Arial" w:hAnsi="Arial" w:cs="Arial"/>
        </w:rPr>
        <w:t xml:space="preserve">Increased awareness of inclusion and diversity through training </w:t>
      </w:r>
      <w:r w:rsidR="004A04F3">
        <w:rPr>
          <w:rFonts w:ascii="Arial" w:hAnsi="Arial" w:cs="Arial"/>
        </w:rPr>
        <w:t>which a</w:t>
      </w:r>
      <w:r w:rsidR="004A04F3" w:rsidRPr="004A04F3">
        <w:rPr>
          <w:rFonts w:ascii="Arial" w:hAnsi="Arial" w:cs="Arial"/>
        </w:rPr>
        <w:t xml:space="preserve">ll </w:t>
      </w:r>
      <w:r w:rsidR="004A04F3">
        <w:rPr>
          <w:rFonts w:ascii="Arial" w:hAnsi="Arial" w:cs="Arial"/>
        </w:rPr>
        <w:t xml:space="preserve">their </w:t>
      </w:r>
      <w:r w:rsidR="004A04F3" w:rsidRPr="004A04F3">
        <w:rPr>
          <w:rFonts w:ascii="Arial" w:hAnsi="Arial" w:cs="Arial"/>
        </w:rPr>
        <w:t xml:space="preserve">employees can receive training through the internal learning platform. </w:t>
      </w:r>
      <w:r w:rsidR="002A5EEC">
        <w:rPr>
          <w:rFonts w:ascii="Arial" w:hAnsi="Arial" w:cs="Arial"/>
        </w:rPr>
        <w:t xml:space="preserve"> </w:t>
      </w:r>
      <w:r w:rsidR="002A5EEC" w:rsidRPr="002A5EEC">
        <w:rPr>
          <w:rFonts w:ascii="Arial" w:hAnsi="Arial" w:cs="Arial"/>
        </w:rPr>
        <w:t>They also provide a collaborative forum for both employees and leaders to share ideas so that different levels of stakeholders in the company can work towards same goals and strategies for business success.</w:t>
      </w:r>
    </w:p>
    <w:p w14:paraId="3DEAF249" w14:textId="51F3704C" w:rsidR="004A04F3" w:rsidRPr="0099350D" w:rsidRDefault="000F4B25" w:rsidP="004A04F3">
      <w:pPr>
        <w:pStyle w:val="a9"/>
        <w:numPr>
          <w:ilvl w:val="0"/>
          <w:numId w:val="51"/>
        </w:numPr>
        <w:spacing w:after="0" w:line="360" w:lineRule="auto"/>
        <w:jc w:val="both"/>
        <w:rPr>
          <w:rFonts w:ascii="Arial" w:hAnsi="Arial" w:cs="Arial"/>
        </w:rPr>
      </w:pPr>
      <w:r>
        <w:rPr>
          <w:rFonts w:ascii="Arial" w:hAnsi="Arial" w:cs="Arial"/>
        </w:rPr>
        <w:t xml:space="preserve"> </w:t>
      </w:r>
      <w:r w:rsidRPr="0099350D">
        <w:rPr>
          <w:rFonts w:ascii="Arial" w:hAnsi="Arial" w:cs="Arial"/>
        </w:rPr>
        <w:t>To provide proper training for managers and HR staff with the focus on areas of importance and key factors to build a diverse, fair, transparent and competency-based recruitment process to minimize the impact of subjectivity and bias across the company.</w:t>
      </w:r>
    </w:p>
    <w:p w14:paraId="7DD5B0E9" w14:textId="0F74CDBF" w:rsidR="00131D47" w:rsidRPr="0099350D" w:rsidRDefault="002A5EEC" w:rsidP="002F3BB5">
      <w:pPr>
        <w:pStyle w:val="a9"/>
        <w:numPr>
          <w:ilvl w:val="0"/>
          <w:numId w:val="51"/>
        </w:numPr>
        <w:spacing w:after="0" w:line="360" w:lineRule="auto"/>
        <w:jc w:val="both"/>
        <w:rPr>
          <w:rFonts w:ascii="Arial" w:hAnsi="Arial" w:cs="Arial"/>
        </w:rPr>
      </w:pPr>
      <w:bookmarkStart w:id="12" w:name="_Hlk184020423"/>
      <w:bookmarkEnd w:id="11"/>
      <w:r w:rsidRPr="0099350D">
        <w:rPr>
          <w:rFonts w:ascii="Arial" w:hAnsi="Arial" w:cs="Arial"/>
        </w:rPr>
        <w:t>Employee Survey (The People Engagement Pulses</w:t>
      </w:r>
      <w:r w:rsidR="000A3532">
        <w:rPr>
          <w:rFonts w:ascii="Arial" w:hAnsi="Arial" w:cs="Arial"/>
        </w:rPr>
        <w:t xml:space="preserve"> </w:t>
      </w:r>
      <w:r w:rsidRPr="0099350D">
        <w:rPr>
          <w:rFonts w:ascii="Arial" w:hAnsi="Arial" w:cs="Arial"/>
        </w:rPr>
        <w:t xml:space="preserve">(PEP)) allows employees to share positive and negative comments </w:t>
      </w:r>
      <w:proofErr w:type="gramStart"/>
      <w:r w:rsidRPr="0099350D">
        <w:rPr>
          <w:rFonts w:ascii="Arial" w:hAnsi="Arial" w:cs="Arial"/>
        </w:rPr>
        <w:t>of</w:t>
      </w:r>
      <w:proofErr w:type="gramEnd"/>
      <w:r w:rsidRPr="0099350D">
        <w:rPr>
          <w:rFonts w:ascii="Arial" w:hAnsi="Arial" w:cs="Arial"/>
        </w:rPr>
        <w:t xml:space="preserve"> the company which ensure fair and equal opportunities in the workplace.  For </w:t>
      </w:r>
      <w:r w:rsidR="002F3BB5" w:rsidRPr="0099350D">
        <w:rPr>
          <w:rFonts w:ascii="Arial" w:hAnsi="Arial" w:cs="Arial"/>
        </w:rPr>
        <w:t>c</w:t>
      </w:r>
      <w:r w:rsidRPr="0099350D">
        <w:rPr>
          <w:rFonts w:ascii="Arial" w:hAnsi="Arial" w:cs="Arial"/>
        </w:rPr>
        <w:t xml:space="preserve">areer </w:t>
      </w:r>
      <w:r w:rsidR="002F3BB5" w:rsidRPr="0099350D">
        <w:rPr>
          <w:rFonts w:ascii="Arial" w:hAnsi="Arial" w:cs="Arial"/>
        </w:rPr>
        <w:t>d</w:t>
      </w:r>
      <w:r w:rsidRPr="0099350D">
        <w:rPr>
          <w:rFonts w:ascii="Arial" w:hAnsi="Arial" w:cs="Arial"/>
        </w:rPr>
        <w:t xml:space="preserve">evelopment, the company also provide Development Programs (LEAD (Learn, Educate, Accelerate and Develop) </w:t>
      </w:r>
      <w:r w:rsidR="002F3BB5" w:rsidRPr="0099350D">
        <w:rPr>
          <w:rFonts w:ascii="Arial" w:hAnsi="Arial" w:cs="Arial"/>
        </w:rPr>
        <w:t xml:space="preserve">in some markets to make sure employees have proper career development. </w:t>
      </w:r>
    </w:p>
    <w:bookmarkEnd w:id="12"/>
    <w:p w14:paraId="0510E120" w14:textId="25FED6FD" w:rsidR="008C1C8F" w:rsidRPr="008C1C8F" w:rsidRDefault="00131D47" w:rsidP="00131D47">
      <w:pPr>
        <w:spacing w:after="0" w:line="360" w:lineRule="auto"/>
        <w:jc w:val="center"/>
        <w:rPr>
          <w:rFonts w:ascii="Arial" w:hAnsi="Arial" w:cs="Arial"/>
        </w:rPr>
      </w:pPr>
      <w:r>
        <w:rPr>
          <w:rFonts w:ascii="Arial" w:hAnsi="Arial" w:cs="Arial"/>
        </w:rPr>
        <w:t>2</w:t>
      </w:r>
      <w:r w:rsidR="0099350D">
        <w:rPr>
          <w:rFonts w:ascii="Arial" w:hAnsi="Arial" w:cs="Arial"/>
        </w:rPr>
        <w:t>5</w:t>
      </w:r>
    </w:p>
    <w:p w14:paraId="0143B7F1" w14:textId="63943541" w:rsidR="00FF7497" w:rsidRDefault="00AE13C1" w:rsidP="008C1C8F">
      <w:pPr>
        <w:spacing w:after="0" w:line="360" w:lineRule="auto"/>
        <w:jc w:val="both"/>
        <w:rPr>
          <w:rFonts w:ascii="Arial" w:hAnsi="Arial" w:cs="Arial"/>
        </w:rPr>
      </w:pPr>
      <w:r>
        <w:rPr>
          <w:rFonts w:ascii="Arial" w:hAnsi="Arial" w:cs="Arial"/>
        </w:rPr>
        <w:lastRenderedPageBreak/>
        <w:t xml:space="preserve"> </w:t>
      </w:r>
    </w:p>
    <w:p w14:paraId="431F6474" w14:textId="052F4BF2" w:rsidR="008C1C8F" w:rsidRPr="000A4201" w:rsidRDefault="00AE13C1" w:rsidP="00AE13C1">
      <w:pPr>
        <w:pStyle w:val="a9"/>
        <w:numPr>
          <w:ilvl w:val="0"/>
          <w:numId w:val="1"/>
        </w:numPr>
        <w:spacing w:after="0" w:line="360" w:lineRule="auto"/>
        <w:jc w:val="both"/>
        <w:rPr>
          <w:rFonts w:ascii="Arial" w:hAnsi="Arial" w:cs="Arial"/>
          <w:b/>
          <w:bCs/>
        </w:rPr>
      </w:pPr>
      <w:r w:rsidRPr="000A4201">
        <w:rPr>
          <w:rFonts w:ascii="Arial" w:hAnsi="Arial" w:cs="Arial"/>
          <w:b/>
          <w:bCs/>
        </w:rPr>
        <w:t>Conclusion</w:t>
      </w:r>
    </w:p>
    <w:p w14:paraId="0D63BFC9" w14:textId="2496A6DC" w:rsidR="00AE13C1" w:rsidRDefault="00AE13C1" w:rsidP="00AE13C1">
      <w:pPr>
        <w:spacing w:after="0" w:line="360" w:lineRule="auto"/>
        <w:jc w:val="both"/>
        <w:rPr>
          <w:rFonts w:ascii="Arial" w:hAnsi="Arial" w:cs="Arial"/>
        </w:rPr>
      </w:pPr>
      <w:r>
        <w:rPr>
          <w:rFonts w:ascii="Arial" w:hAnsi="Arial" w:cs="Arial"/>
        </w:rPr>
        <w:t xml:space="preserve">Based on the findings from </w:t>
      </w:r>
      <w:r w:rsidR="000A4201">
        <w:rPr>
          <w:rFonts w:ascii="Arial" w:hAnsi="Arial" w:cs="Arial"/>
        </w:rPr>
        <w:t>the value</w:t>
      </w:r>
      <w:r>
        <w:rPr>
          <w:rFonts w:ascii="Arial" w:hAnsi="Arial" w:cs="Arial"/>
        </w:rPr>
        <w:t xml:space="preserve"> chain and balanced scorecard analysis, this is </w:t>
      </w:r>
      <w:r w:rsidRPr="00AE13C1">
        <w:rPr>
          <w:rFonts w:ascii="Arial" w:hAnsi="Arial" w:cs="Arial"/>
        </w:rPr>
        <w:t>concluded that</w:t>
      </w:r>
      <w:r>
        <w:rPr>
          <w:rFonts w:ascii="Arial" w:hAnsi="Arial" w:cs="Arial"/>
        </w:rPr>
        <w:t xml:space="preserve"> </w:t>
      </w:r>
      <w:r w:rsidR="000A4201">
        <w:rPr>
          <w:rFonts w:ascii="Arial" w:hAnsi="Arial" w:cs="Arial"/>
        </w:rPr>
        <w:t>most</w:t>
      </w:r>
      <w:r>
        <w:rPr>
          <w:rFonts w:ascii="Arial" w:hAnsi="Arial" w:cs="Arial"/>
        </w:rPr>
        <w:t xml:space="preserve"> strategies of H&amp;M Group are </w:t>
      </w:r>
      <w:r w:rsidR="000A4201">
        <w:rPr>
          <w:rFonts w:ascii="Arial" w:hAnsi="Arial" w:cs="Arial"/>
        </w:rPr>
        <w:t>in line</w:t>
      </w:r>
      <w:r>
        <w:rPr>
          <w:rFonts w:ascii="Arial" w:hAnsi="Arial" w:cs="Arial"/>
        </w:rPr>
        <w:t xml:space="preserve"> with the company’s Vision, Mission and Values.  However, there are still areas of improvement such as cost management</w:t>
      </w:r>
      <w:r w:rsidR="000B78C4">
        <w:rPr>
          <w:rFonts w:ascii="Arial" w:hAnsi="Arial" w:cs="Arial"/>
        </w:rPr>
        <w:t xml:space="preserve">, </w:t>
      </w:r>
      <w:r>
        <w:rPr>
          <w:rFonts w:ascii="Arial" w:hAnsi="Arial" w:cs="Arial"/>
        </w:rPr>
        <w:t>product offering</w:t>
      </w:r>
      <w:r w:rsidR="000A4201">
        <w:rPr>
          <w:rFonts w:ascii="Arial" w:hAnsi="Arial" w:cs="Arial"/>
        </w:rPr>
        <w:t>s</w:t>
      </w:r>
      <w:r w:rsidR="000B78C4">
        <w:rPr>
          <w:rFonts w:ascii="Arial" w:hAnsi="Arial" w:cs="Arial"/>
        </w:rPr>
        <w:t xml:space="preserve"> and portfolio brands development strategies</w:t>
      </w:r>
      <w:r w:rsidR="000A4201">
        <w:rPr>
          <w:rFonts w:ascii="Arial" w:hAnsi="Arial" w:cs="Arial"/>
        </w:rPr>
        <w:t xml:space="preserve"> </w:t>
      </w:r>
      <w:r>
        <w:rPr>
          <w:rFonts w:ascii="Arial" w:hAnsi="Arial" w:cs="Arial"/>
        </w:rPr>
        <w:t xml:space="preserve">that </w:t>
      </w:r>
      <w:r w:rsidR="000A4201">
        <w:rPr>
          <w:rFonts w:ascii="Arial" w:hAnsi="Arial" w:cs="Arial"/>
        </w:rPr>
        <w:t>are worth</w:t>
      </w:r>
      <w:r>
        <w:rPr>
          <w:rFonts w:ascii="Arial" w:hAnsi="Arial" w:cs="Arial"/>
        </w:rPr>
        <w:t xml:space="preserve"> H&amp;M Group </w:t>
      </w:r>
      <w:r w:rsidR="000A4201">
        <w:rPr>
          <w:rFonts w:ascii="Arial" w:hAnsi="Arial" w:cs="Arial"/>
        </w:rPr>
        <w:t xml:space="preserve">investigating.    </w:t>
      </w:r>
    </w:p>
    <w:p w14:paraId="7F30DD16" w14:textId="77777777" w:rsidR="000A4201" w:rsidRDefault="000A4201" w:rsidP="00AE13C1">
      <w:pPr>
        <w:spacing w:after="0" w:line="360" w:lineRule="auto"/>
        <w:jc w:val="both"/>
        <w:rPr>
          <w:rFonts w:ascii="Arial" w:hAnsi="Arial" w:cs="Arial"/>
        </w:rPr>
      </w:pPr>
    </w:p>
    <w:p w14:paraId="0566F2F8" w14:textId="3625821E" w:rsidR="000A4201" w:rsidRPr="008D7847" w:rsidRDefault="000A4201" w:rsidP="000A4201">
      <w:pPr>
        <w:pStyle w:val="a9"/>
        <w:numPr>
          <w:ilvl w:val="0"/>
          <w:numId w:val="1"/>
        </w:numPr>
        <w:spacing w:after="0" w:line="360" w:lineRule="auto"/>
        <w:jc w:val="both"/>
        <w:rPr>
          <w:rFonts w:ascii="Arial" w:hAnsi="Arial" w:cs="Arial"/>
          <w:b/>
          <w:bCs/>
        </w:rPr>
      </w:pPr>
      <w:r w:rsidRPr="008D7847">
        <w:rPr>
          <w:rFonts w:ascii="Arial" w:hAnsi="Arial" w:cs="Arial"/>
          <w:b/>
          <w:bCs/>
        </w:rPr>
        <w:t>Recommendations</w:t>
      </w:r>
    </w:p>
    <w:p w14:paraId="36354B5C" w14:textId="0731502B" w:rsidR="000A4201" w:rsidRDefault="000A4201" w:rsidP="000A4201">
      <w:pPr>
        <w:spacing w:after="0" w:line="360" w:lineRule="auto"/>
        <w:jc w:val="both"/>
        <w:rPr>
          <w:rFonts w:ascii="Arial" w:hAnsi="Arial" w:cs="Arial"/>
        </w:rPr>
      </w:pPr>
      <w:r>
        <w:rPr>
          <w:rFonts w:ascii="Arial" w:hAnsi="Arial" w:cs="Arial"/>
        </w:rPr>
        <w:t>With the above findings, it is recommended that H&amp;M Group may consider the following strategies for cost management and product offerings.</w:t>
      </w:r>
    </w:p>
    <w:p w14:paraId="052E3E90" w14:textId="77777777" w:rsidR="000A4201" w:rsidRDefault="000A4201" w:rsidP="000A4201">
      <w:pPr>
        <w:spacing w:after="0" w:line="360" w:lineRule="auto"/>
        <w:jc w:val="both"/>
        <w:rPr>
          <w:rFonts w:ascii="Arial" w:hAnsi="Arial" w:cs="Arial"/>
        </w:rPr>
      </w:pPr>
    </w:p>
    <w:p w14:paraId="0212C905" w14:textId="11FA2B9F" w:rsidR="000A4201" w:rsidRPr="000B78C4" w:rsidRDefault="000A4201" w:rsidP="000B78C4">
      <w:pPr>
        <w:pStyle w:val="a9"/>
        <w:numPr>
          <w:ilvl w:val="0"/>
          <w:numId w:val="53"/>
        </w:numPr>
        <w:spacing w:after="0" w:line="360" w:lineRule="auto"/>
        <w:jc w:val="both"/>
        <w:rPr>
          <w:rFonts w:ascii="Arial" w:hAnsi="Arial" w:cs="Arial"/>
          <w:b/>
          <w:bCs/>
        </w:rPr>
      </w:pPr>
      <w:r w:rsidRPr="000B78C4">
        <w:rPr>
          <w:rFonts w:ascii="Arial" w:hAnsi="Arial" w:cs="Arial"/>
          <w:b/>
          <w:bCs/>
        </w:rPr>
        <w:t xml:space="preserve">Cost Management: </w:t>
      </w:r>
    </w:p>
    <w:p w14:paraId="4A83C1D2" w14:textId="41FAB150" w:rsidR="000A4201" w:rsidRPr="000B78C4" w:rsidRDefault="000A4201" w:rsidP="000B78C4">
      <w:pPr>
        <w:pStyle w:val="a9"/>
        <w:numPr>
          <w:ilvl w:val="0"/>
          <w:numId w:val="54"/>
        </w:numPr>
        <w:spacing w:after="0" w:line="360" w:lineRule="auto"/>
        <w:jc w:val="both"/>
        <w:rPr>
          <w:rFonts w:ascii="Arial" w:hAnsi="Arial" w:cs="Arial"/>
        </w:rPr>
      </w:pPr>
      <w:r w:rsidRPr="000B78C4">
        <w:rPr>
          <w:rFonts w:ascii="Arial" w:hAnsi="Arial" w:cs="Arial"/>
        </w:rPr>
        <w:t xml:space="preserve">Reduce costs on sustainability investment by seeking subsidies from local government and establishing collaborations with </w:t>
      </w:r>
      <w:r w:rsidR="000B78C4" w:rsidRPr="000B78C4">
        <w:rPr>
          <w:rFonts w:ascii="Arial" w:hAnsi="Arial" w:cs="Arial"/>
        </w:rPr>
        <w:t>local associations</w:t>
      </w:r>
    </w:p>
    <w:p w14:paraId="01775E36" w14:textId="24A1302F" w:rsidR="000B78C4" w:rsidRPr="000B78C4" w:rsidRDefault="000B78C4" w:rsidP="000B78C4">
      <w:pPr>
        <w:pStyle w:val="a9"/>
        <w:numPr>
          <w:ilvl w:val="0"/>
          <w:numId w:val="54"/>
        </w:numPr>
        <w:spacing w:after="0" w:line="360" w:lineRule="auto"/>
        <w:jc w:val="both"/>
        <w:rPr>
          <w:rFonts w:ascii="Arial" w:hAnsi="Arial" w:cs="Arial"/>
        </w:rPr>
      </w:pPr>
      <w:r w:rsidRPr="000B78C4">
        <w:rPr>
          <w:rFonts w:ascii="Arial" w:hAnsi="Arial" w:cs="Arial"/>
        </w:rPr>
        <w:t>Switch operational models from physical fashion stores to digital platforms in low presence market</w:t>
      </w:r>
      <w:r w:rsidR="00F43E47">
        <w:rPr>
          <w:rFonts w:ascii="Arial" w:hAnsi="Arial" w:cs="Arial"/>
        </w:rPr>
        <w:t xml:space="preserve"> by exploring the feasibility of closing the 3 stores in Hong Kong considering the challenges on retail sales </w:t>
      </w:r>
      <w:r w:rsidR="00F43E47" w:rsidRPr="00F43E47">
        <w:rPr>
          <w:rFonts w:ascii="Arial" w:hAnsi="Arial" w:cs="Arial"/>
        </w:rPr>
        <w:t>(South China Morning Post, 2024)</w:t>
      </w:r>
      <w:r w:rsidR="00F43E47">
        <w:rPr>
          <w:rFonts w:ascii="Arial" w:hAnsi="Arial" w:cs="Arial"/>
        </w:rPr>
        <w:t xml:space="preserve"> and </w:t>
      </w:r>
      <w:r w:rsidR="00F43E47" w:rsidRPr="00F43E47">
        <w:rPr>
          <w:rFonts w:ascii="Arial" w:hAnsi="Arial" w:cs="Arial"/>
        </w:rPr>
        <w:t>Hong Kong's high internet and smartphone usage rates</w:t>
      </w:r>
      <w:r w:rsidR="00F43E47">
        <w:rPr>
          <w:rFonts w:ascii="Arial" w:hAnsi="Arial" w:cs="Arial"/>
        </w:rPr>
        <w:t xml:space="preserve"> </w:t>
      </w:r>
      <w:r w:rsidR="00F43E47" w:rsidRPr="00F43E47">
        <w:rPr>
          <w:rFonts w:ascii="Arial" w:hAnsi="Arial" w:cs="Arial"/>
        </w:rPr>
        <w:t>(Guzman, 2023)</w:t>
      </w:r>
      <w:r w:rsidR="00F43E47">
        <w:rPr>
          <w:rFonts w:ascii="Arial" w:hAnsi="Arial" w:cs="Arial"/>
        </w:rPr>
        <w:t xml:space="preserve">.  </w:t>
      </w:r>
    </w:p>
    <w:p w14:paraId="3B3EE33D" w14:textId="77777777" w:rsidR="000B78C4" w:rsidRDefault="000B78C4" w:rsidP="000A4201">
      <w:pPr>
        <w:spacing w:after="0" w:line="360" w:lineRule="auto"/>
        <w:jc w:val="both"/>
        <w:rPr>
          <w:rFonts w:ascii="Arial" w:hAnsi="Arial" w:cs="Arial"/>
        </w:rPr>
      </w:pPr>
    </w:p>
    <w:p w14:paraId="05CF0600" w14:textId="1365BF1C" w:rsidR="000B78C4" w:rsidRDefault="000B78C4" w:rsidP="000B78C4">
      <w:pPr>
        <w:pStyle w:val="a9"/>
        <w:numPr>
          <w:ilvl w:val="0"/>
          <w:numId w:val="55"/>
        </w:numPr>
        <w:spacing w:after="0" w:line="360" w:lineRule="auto"/>
        <w:jc w:val="both"/>
        <w:rPr>
          <w:rFonts w:ascii="Arial" w:hAnsi="Arial" w:cs="Arial"/>
          <w:b/>
          <w:bCs/>
        </w:rPr>
      </w:pPr>
      <w:r w:rsidRPr="000B78C4">
        <w:rPr>
          <w:rFonts w:ascii="Arial" w:hAnsi="Arial" w:cs="Arial"/>
          <w:b/>
          <w:bCs/>
        </w:rPr>
        <w:t xml:space="preserve">Product </w:t>
      </w:r>
      <w:r w:rsidR="005B5940">
        <w:rPr>
          <w:rFonts w:ascii="Arial" w:hAnsi="Arial" w:cs="Arial"/>
          <w:b/>
          <w:bCs/>
        </w:rPr>
        <w:t>O</w:t>
      </w:r>
      <w:r w:rsidRPr="000B78C4">
        <w:rPr>
          <w:rFonts w:ascii="Arial" w:hAnsi="Arial" w:cs="Arial"/>
          <w:b/>
          <w:bCs/>
        </w:rPr>
        <w:t>fferings:</w:t>
      </w:r>
      <w:r w:rsidR="005B5940">
        <w:rPr>
          <w:rFonts w:ascii="Arial" w:hAnsi="Arial" w:cs="Arial"/>
          <w:b/>
          <w:bCs/>
        </w:rPr>
        <w:t xml:space="preserve"> </w:t>
      </w:r>
    </w:p>
    <w:p w14:paraId="7464F184" w14:textId="033D580E" w:rsidR="008C1C8F" w:rsidRDefault="005B5940" w:rsidP="005B5940">
      <w:pPr>
        <w:pStyle w:val="a9"/>
        <w:numPr>
          <w:ilvl w:val="0"/>
          <w:numId w:val="56"/>
        </w:numPr>
        <w:spacing w:after="0" w:line="360" w:lineRule="auto"/>
        <w:jc w:val="both"/>
        <w:rPr>
          <w:rFonts w:ascii="Arial" w:hAnsi="Arial" w:cs="Arial"/>
        </w:rPr>
      </w:pPr>
      <w:r w:rsidRPr="005B5940">
        <w:rPr>
          <w:rFonts w:ascii="Arial" w:hAnsi="Arial" w:cs="Arial"/>
        </w:rPr>
        <w:t xml:space="preserve">Exploring the potential of offering fashion products for </w:t>
      </w:r>
      <w:r>
        <w:rPr>
          <w:rFonts w:ascii="Arial" w:hAnsi="Arial" w:cs="Arial"/>
        </w:rPr>
        <w:t xml:space="preserve">elderly consumers considering the increasing of </w:t>
      </w:r>
      <w:r w:rsidRPr="005B5940">
        <w:rPr>
          <w:rFonts w:ascii="Arial" w:hAnsi="Arial" w:cs="Arial"/>
        </w:rPr>
        <w:t>ageing population</w:t>
      </w:r>
      <w:r>
        <w:rPr>
          <w:rFonts w:ascii="Arial" w:hAnsi="Arial" w:cs="Arial"/>
        </w:rPr>
        <w:t xml:space="preserve"> globally</w:t>
      </w:r>
      <w:bookmarkStart w:id="13" w:name="_Hlk181611536"/>
      <w:r>
        <w:rPr>
          <w:rFonts w:ascii="Arial" w:hAnsi="Arial" w:cs="Arial"/>
        </w:rPr>
        <w:t xml:space="preserve"> </w:t>
      </w:r>
      <w:r w:rsidRPr="005B5940">
        <w:rPr>
          <w:rFonts w:ascii="Arial" w:hAnsi="Arial" w:cs="Arial"/>
        </w:rPr>
        <w:t>(World Health Organization, 2024)</w:t>
      </w:r>
      <w:r>
        <w:rPr>
          <w:rFonts w:ascii="Arial" w:hAnsi="Arial" w:cs="Arial"/>
        </w:rPr>
        <w:t xml:space="preserve">. </w:t>
      </w:r>
    </w:p>
    <w:p w14:paraId="070568B9" w14:textId="2B20B2E2" w:rsidR="005B5940" w:rsidRDefault="00131D47" w:rsidP="005B5940">
      <w:pPr>
        <w:pStyle w:val="a9"/>
        <w:numPr>
          <w:ilvl w:val="0"/>
          <w:numId w:val="56"/>
        </w:numPr>
        <w:spacing w:after="0" w:line="360" w:lineRule="auto"/>
        <w:jc w:val="both"/>
        <w:rPr>
          <w:rFonts w:ascii="Arial" w:hAnsi="Arial" w:cs="Arial"/>
        </w:rPr>
      </w:pPr>
      <w:r>
        <w:rPr>
          <w:rFonts w:ascii="Arial" w:hAnsi="Arial" w:cs="Arial"/>
        </w:rPr>
        <w:t>To fo</w:t>
      </w:r>
      <w:r w:rsidR="005B5940">
        <w:rPr>
          <w:rFonts w:ascii="Arial" w:hAnsi="Arial" w:cs="Arial"/>
        </w:rPr>
        <w:t xml:space="preserve">rm </w:t>
      </w:r>
      <w:r w:rsidR="005B5940" w:rsidRPr="005B5940">
        <w:rPr>
          <w:rFonts w:ascii="Arial" w:hAnsi="Arial" w:cs="Arial"/>
        </w:rPr>
        <w:t>collaborations with well-known designers</w:t>
      </w:r>
      <w:r w:rsidR="005B5940">
        <w:rPr>
          <w:rFonts w:ascii="Arial" w:hAnsi="Arial" w:cs="Arial"/>
        </w:rPr>
        <w:t xml:space="preserve"> and create unique fashion collections to enhance product differentiation</w:t>
      </w:r>
    </w:p>
    <w:p w14:paraId="414015F5" w14:textId="77777777" w:rsidR="005B5940" w:rsidRDefault="005B5940" w:rsidP="005B5940">
      <w:pPr>
        <w:spacing w:after="0" w:line="360" w:lineRule="auto"/>
        <w:jc w:val="both"/>
        <w:rPr>
          <w:rFonts w:ascii="Arial" w:hAnsi="Arial" w:cs="Arial"/>
        </w:rPr>
      </w:pPr>
    </w:p>
    <w:p w14:paraId="61944F07" w14:textId="77777777" w:rsidR="00131D47" w:rsidRDefault="00131D47" w:rsidP="005B5940">
      <w:pPr>
        <w:spacing w:after="0" w:line="360" w:lineRule="auto"/>
        <w:jc w:val="both"/>
        <w:rPr>
          <w:rFonts w:ascii="Arial" w:hAnsi="Arial" w:cs="Arial"/>
        </w:rPr>
      </w:pPr>
    </w:p>
    <w:p w14:paraId="15ADE556" w14:textId="2BAAFD04" w:rsidR="00C12C19" w:rsidRDefault="00131D47" w:rsidP="00131D47">
      <w:pPr>
        <w:spacing w:after="0" w:line="360" w:lineRule="auto"/>
        <w:jc w:val="center"/>
        <w:rPr>
          <w:rFonts w:ascii="Arial" w:hAnsi="Arial" w:cs="Arial"/>
        </w:rPr>
      </w:pPr>
      <w:r>
        <w:rPr>
          <w:rFonts w:ascii="Arial" w:hAnsi="Arial" w:cs="Arial"/>
        </w:rPr>
        <w:t>2</w:t>
      </w:r>
      <w:r w:rsidR="0099350D">
        <w:rPr>
          <w:rFonts w:ascii="Arial" w:hAnsi="Arial" w:cs="Arial"/>
        </w:rPr>
        <w:t>6</w:t>
      </w:r>
    </w:p>
    <w:p w14:paraId="02463009" w14:textId="77777777" w:rsidR="00C12C19" w:rsidRDefault="00C12C19" w:rsidP="005B5940">
      <w:pPr>
        <w:spacing w:after="0" w:line="360" w:lineRule="auto"/>
        <w:jc w:val="both"/>
        <w:rPr>
          <w:rFonts w:ascii="Arial" w:hAnsi="Arial" w:cs="Arial"/>
        </w:rPr>
      </w:pPr>
    </w:p>
    <w:p w14:paraId="2AB0672C" w14:textId="77777777" w:rsidR="00C12C19" w:rsidRDefault="00C12C19" w:rsidP="005B5940">
      <w:pPr>
        <w:spacing w:after="0" w:line="360" w:lineRule="auto"/>
        <w:jc w:val="both"/>
        <w:rPr>
          <w:rFonts w:ascii="Arial" w:hAnsi="Arial" w:cs="Arial"/>
        </w:rPr>
      </w:pPr>
    </w:p>
    <w:p w14:paraId="552EA517" w14:textId="091EDC25" w:rsidR="005B5940" w:rsidRPr="001D4EAF" w:rsidRDefault="00BE1606" w:rsidP="00D021D7">
      <w:pPr>
        <w:pStyle w:val="a9"/>
        <w:numPr>
          <w:ilvl w:val="0"/>
          <w:numId w:val="57"/>
        </w:numPr>
        <w:spacing w:after="0" w:line="360" w:lineRule="auto"/>
        <w:jc w:val="both"/>
        <w:rPr>
          <w:rFonts w:ascii="Arial" w:hAnsi="Arial" w:cs="Arial"/>
          <w:b/>
          <w:bCs/>
        </w:rPr>
      </w:pPr>
      <w:r w:rsidRPr="001D4EAF">
        <w:rPr>
          <w:rFonts w:ascii="Arial" w:hAnsi="Arial" w:cs="Arial"/>
          <w:b/>
          <w:bCs/>
        </w:rPr>
        <w:t>Increase in</w:t>
      </w:r>
      <w:r w:rsidR="005B5940" w:rsidRPr="001D4EAF">
        <w:rPr>
          <w:rFonts w:ascii="Arial" w:hAnsi="Arial" w:cs="Arial"/>
          <w:b/>
          <w:bCs/>
        </w:rPr>
        <w:t xml:space="preserve"> </w:t>
      </w:r>
      <w:r w:rsidRPr="001D4EAF">
        <w:rPr>
          <w:rFonts w:ascii="Arial" w:hAnsi="Arial" w:cs="Arial"/>
          <w:b/>
          <w:bCs/>
        </w:rPr>
        <w:t>Online</w:t>
      </w:r>
      <w:r w:rsidR="00D021D7" w:rsidRPr="001D4EAF">
        <w:rPr>
          <w:rFonts w:ascii="Arial" w:hAnsi="Arial" w:cs="Arial"/>
          <w:b/>
          <w:bCs/>
        </w:rPr>
        <w:t xml:space="preserve"> P</w:t>
      </w:r>
      <w:r w:rsidR="005B5940" w:rsidRPr="001D4EAF">
        <w:rPr>
          <w:rFonts w:ascii="Arial" w:hAnsi="Arial" w:cs="Arial"/>
          <w:b/>
          <w:bCs/>
        </w:rPr>
        <w:t>resence of Portfolio Brands</w:t>
      </w:r>
      <w:r w:rsidR="00D021D7" w:rsidRPr="001D4EAF">
        <w:rPr>
          <w:rFonts w:ascii="Arial" w:hAnsi="Arial" w:cs="Arial"/>
          <w:b/>
          <w:bCs/>
        </w:rPr>
        <w:t xml:space="preserve">: </w:t>
      </w:r>
      <w:r w:rsidR="005B5940" w:rsidRPr="001D4EAF">
        <w:rPr>
          <w:rFonts w:ascii="Arial" w:hAnsi="Arial" w:cs="Arial"/>
          <w:b/>
          <w:bCs/>
        </w:rPr>
        <w:t xml:space="preserve"> </w:t>
      </w:r>
    </w:p>
    <w:p w14:paraId="73DBFF03" w14:textId="7D16F823" w:rsidR="008C1C8F" w:rsidRDefault="00D021D7" w:rsidP="00D021D7">
      <w:pPr>
        <w:pStyle w:val="a9"/>
        <w:spacing w:after="0" w:line="360" w:lineRule="auto"/>
        <w:jc w:val="both"/>
        <w:rPr>
          <w:rFonts w:ascii="Arial" w:hAnsi="Arial" w:cs="Arial"/>
        </w:rPr>
      </w:pPr>
      <w:r>
        <w:rPr>
          <w:rFonts w:ascii="Arial" w:hAnsi="Arial" w:cs="Arial"/>
        </w:rPr>
        <w:t xml:space="preserve">Among all brands under H&amp;M Group, only H&amp;M </w:t>
      </w:r>
      <w:proofErr w:type="gramStart"/>
      <w:r>
        <w:rPr>
          <w:rFonts w:ascii="Arial" w:hAnsi="Arial" w:cs="Arial"/>
        </w:rPr>
        <w:t>brand</w:t>
      </w:r>
      <w:proofErr w:type="gramEnd"/>
      <w:r>
        <w:rPr>
          <w:rFonts w:ascii="Arial" w:hAnsi="Arial" w:cs="Arial"/>
        </w:rPr>
        <w:t xml:space="preserve"> with presence in 60 online market, in which the other portfolio brands with </w:t>
      </w:r>
      <w:r w:rsidR="001D4EAF">
        <w:rPr>
          <w:rFonts w:ascii="Arial" w:hAnsi="Arial" w:cs="Arial"/>
        </w:rPr>
        <w:t>low</w:t>
      </w:r>
      <w:r>
        <w:rPr>
          <w:rFonts w:ascii="Arial" w:hAnsi="Arial" w:cs="Arial"/>
        </w:rPr>
        <w:t xml:space="preserve"> presence in the online markets that </w:t>
      </w:r>
      <w:bookmarkEnd w:id="13"/>
      <w:r>
        <w:rPr>
          <w:rFonts w:ascii="Arial" w:hAnsi="Arial" w:cs="Arial"/>
        </w:rPr>
        <w:t xml:space="preserve">majority </w:t>
      </w:r>
      <w:r w:rsidR="001D4EAF">
        <w:rPr>
          <w:rFonts w:ascii="Arial" w:hAnsi="Arial" w:cs="Arial"/>
        </w:rPr>
        <w:t xml:space="preserve">less </w:t>
      </w:r>
      <w:r>
        <w:rPr>
          <w:rFonts w:ascii="Arial" w:hAnsi="Arial" w:cs="Arial"/>
        </w:rPr>
        <w:t xml:space="preserve">than </w:t>
      </w:r>
      <w:r w:rsidR="001D4EAF">
        <w:rPr>
          <w:rFonts w:ascii="Arial" w:hAnsi="Arial" w:cs="Arial"/>
        </w:rPr>
        <w:t xml:space="preserve">40.  </w:t>
      </w:r>
      <w:r w:rsidR="001D4EAF" w:rsidRPr="001D4EAF">
        <w:rPr>
          <w:rFonts w:ascii="Arial" w:hAnsi="Arial" w:cs="Arial"/>
        </w:rPr>
        <w:t>H&amp;M should develop activities for expanding online market coverage and sales</w:t>
      </w:r>
      <w:r w:rsidR="001D4EAF">
        <w:rPr>
          <w:rFonts w:ascii="Arial" w:hAnsi="Arial" w:cs="Arial"/>
        </w:rPr>
        <w:t xml:space="preserve"> to catch the rapid growing of online markets</w:t>
      </w:r>
      <w:r w:rsidR="00F43E47">
        <w:rPr>
          <w:rFonts w:ascii="Arial" w:hAnsi="Arial" w:cs="Arial"/>
        </w:rPr>
        <w:t xml:space="preserve"> </w:t>
      </w:r>
      <w:r w:rsidR="00F43E47" w:rsidRPr="00F43E47">
        <w:rPr>
          <w:rFonts w:ascii="Arial" w:hAnsi="Arial" w:cs="Arial"/>
        </w:rPr>
        <w:t>(Chaffey, 2024)</w:t>
      </w:r>
      <w:r w:rsidR="00F43E47">
        <w:rPr>
          <w:rFonts w:ascii="Arial" w:hAnsi="Arial" w:cs="Arial"/>
        </w:rPr>
        <w:t xml:space="preserve">. </w:t>
      </w:r>
    </w:p>
    <w:p w14:paraId="18F0EC7B" w14:textId="1E1160AF" w:rsidR="00325EB0" w:rsidRDefault="00FF7497" w:rsidP="00325EB0">
      <w:pPr>
        <w:spacing w:after="0" w:line="360" w:lineRule="auto"/>
        <w:jc w:val="both"/>
        <w:rPr>
          <w:rFonts w:ascii="Arial" w:hAnsi="Arial" w:cs="Arial"/>
        </w:rPr>
      </w:pPr>
      <w:r>
        <w:rPr>
          <w:rFonts w:ascii="Arial" w:hAnsi="Arial" w:cs="Arial"/>
        </w:rPr>
        <w:t xml:space="preserve"> </w:t>
      </w:r>
    </w:p>
    <w:p w14:paraId="59206E2E" w14:textId="77777777" w:rsidR="00BE745E" w:rsidRDefault="00BE745E" w:rsidP="00325EB0">
      <w:pPr>
        <w:spacing w:after="0" w:line="360" w:lineRule="auto"/>
        <w:jc w:val="both"/>
        <w:rPr>
          <w:rFonts w:ascii="Arial" w:hAnsi="Arial" w:cs="Arial"/>
        </w:rPr>
      </w:pPr>
    </w:p>
    <w:p w14:paraId="6110EA25" w14:textId="77777777" w:rsidR="00BE745E" w:rsidRDefault="00BE745E" w:rsidP="00325EB0">
      <w:pPr>
        <w:spacing w:after="0" w:line="360" w:lineRule="auto"/>
        <w:jc w:val="both"/>
        <w:rPr>
          <w:rFonts w:ascii="Arial" w:hAnsi="Arial" w:cs="Arial"/>
        </w:rPr>
      </w:pPr>
    </w:p>
    <w:p w14:paraId="79855082" w14:textId="77777777" w:rsidR="00BE745E" w:rsidRDefault="00BE745E" w:rsidP="00325EB0">
      <w:pPr>
        <w:spacing w:after="0" w:line="360" w:lineRule="auto"/>
        <w:jc w:val="both"/>
        <w:rPr>
          <w:rFonts w:ascii="Arial" w:hAnsi="Arial" w:cs="Arial"/>
        </w:rPr>
      </w:pPr>
    </w:p>
    <w:p w14:paraId="4D2A153E" w14:textId="77777777" w:rsidR="00BE745E" w:rsidRDefault="00BE745E" w:rsidP="00325EB0">
      <w:pPr>
        <w:spacing w:after="0" w:line="360" w:lineRule="auto"/>
        <w:jc w:val="both"/>
        <w:rPr>
          <w:rFonts w:ascii="Arial" w:hAnsi="Arial" w:cs="Arial"/>
        </w:rPr>
      </w:pPr>
    </w:p>
    <w:p w14:paraId="0F87A143" w14:textId="77777777" w:rsidR="00BE745E" w:rsidRDefault="00BE745E" w:rsidP="00325EB0">
      <w:pPr>
        <w:spacing w:after="0" w:line="360" w:lineRule="auto"/>
        <w:jc w:val="both"/>
        <w:rPr>
          <w:rFonts w:ascii="Arial" w:hAnsi="Arial" w:cs="Arial"/>
        </w:rPr>
      </w:pPr>
    </w:p>
    <w:p w14:paraId="431F6962" w14:textId="77777777" w:rsidR="00BE745E" w:rsidRDefault="00BE745E" w:rsidP="00325EB0">
      <w:pPr>
        <w:spacing w:after="0" w:line="360" w:lineRule="auto"/>
        <w:jc w:val="both"/>
        <w:rPr>
          <w:rFonts w:ascii="Arial" w:hAnsi="Arial" w:cs="Arial"/>
        </w:rPr>
      </w:pPr>
    </w:p>
    <w:p w14:paraId="4812BAA9" w14:textId="77777777" w:rsidR="00BE745E" w:rsidRDefault="00BE745E" w:rsidP="00325EB0">
      <w:pPr>
        <w:spacing w:after="0" w:line="360" w:lineRule="auto"/>
        <w:jc w:val="both"/>
        <w:rPr>
          <w:rFonts w:ascii="Arial" w:hAnsi="Arial" w:cs="Arial"/>
        </w:rPr>
      </w:pPr>
    </w:p>
    <w:p w14:paraId="50CDE7CF" w14:textId="77777777" w:rsidR="00BE745E" w:rsidRDefault="00BE745E" w:rsidP="00325EB0">
      <w:pPr>
        <w:spacing w:after="0" w:line="360" w:lineRule="auto"/>
        <w:jc w:val="both"/>
        <w:rPr>
          <w:rFonts w:ascii="Arial" w:hAnsi="Arial" w:cs="Arial"/>
        </w:rPr>
      </w:pPr>
    </w:p>
    <w:p w14:paraId="49A72651" w14:textId="77777777" w:rsidR="00BE745E" w:rsidRDefault="00BE745E" w:rsidP="00325EB0">
      <w:pPr>
        <w:spacing w:after="0" w:line="360" w:lineRule="auto"/>
        <w:jc w:val="both"/>
        <w:rPr>
          <w:rFonts w:ascii="Arial" w:hAnsi="Arial" w:cs="Arial"/>
        </w:rPr>
      </w:pPr>
    </w:p>
    <w:p w14:paraId="3CBEEFFD" w14:textId="77777777" w:rsidR="00BE745E" w:rsidRDefault="00BE745E" w:rsidP="00325EB0">
      <w:pPr>
        <w:spacing w:after="0" w:line="360" w:lineRule="auto"/>
        <w:jc w:val="both"/>
        <w:rPr>
          <w:rFonts w:ascii="Arial" w:hAnsi="Arial" w:cs="Arial"/>
        </w:rPr>
      </w:pPr>
    </w:p>
    <w:p w14:paraId="7FA3ED03" w14:textId="77777777" w:rsidR="00BE745E" w:rsidRDefault="00BE745E" w:rsidP="00325EB0">
      <w:pPr>
        <w:spacing w:after="0" w:line="360" w:lineRule="auto"/>
        <w:jc w:val="both"/>
        <w:rPr>
          <w:rFonts w:ascii="Arial" w:hAnsi="Arial" w:cs="Arial"/>
        </w:rPr>
      </w:pPr>
    </w:p>
    <w:p w14:paraId="7EC38AAD" w14:textId="77777777" w:rsidR="00BE745E" w:rsidRDefault="00BE745E" w:rsidP="00325EB0">
      <w:pPr>
        <w:spacing w:after="0" w:line="360" w:lineRule="auto"/>
        <w:jc w:val="both"/>
        <w:rPr>
          <w:rFonts w:ascii="Arial" w:hAnsi="Arial" w:cs="Arial"/>
        </w:rPr>
      </w:pPr>
    </w:p>
    <w:p w14:paraId="19F5559B" w14:textId="77777777" w:rsidR="00BE745E" w:rsidRDefault="00BE745E" w:rsidP="00325EB0">
      <w:pPr>
        <w:spacing w:after="0" w:line="360" w:lineRule="auto"/>
        <w:jc w:val="both"/>
        <w:rPr>
          <w:rFonts w:ascii="Arial" w:hAnsi="Arial" w:cs="Arial"/>
        </w:rPr>
      </w:pPr>
    </w:p>
    <w:p w14:paraId="3D0835AD" w14:textId="77777777" w:rsidR="00BE745E" w:rsidRDefault="00BE745E" w:rsidP="00325EB0">
      <w:pPr>
        <w:spacing w:after="0" w:line="360" w:lineRule="auto"/>
        <w:jc w:val="both"/>
        <w:rPr>
          <w:rFonts w:ascii="Arial" w:hAnsi="Arial" w:cs="Arial"/>
        </w:rPr>
      </w:pPr>
    </w:p>
    <w:p w14:paraId="40CBEA3F" w14:textId="77777777" w:rsidR="00BE745E" w:rsidRDefault="00BE745E" w:rsidP="00325EB0">
      <w:pPr>
        <w:spacing w:after="0" w:line="360" w:lineRule="auto"/>
        <w:jc w:val="both"/>
        <w:rPr>
          <w:rFonts w:ascii="Arial" w:hAnsi="Arial" w:cs="Arial"/>
        </w:rPr>
      </w:pPr>
    </w:p>
    <w:p w14:paraId="41935ED5" w14:textId="77777777" w:rsidR="00BE745E" w:rsidRDefault="00BE745E" w:rsidP="00325EB0">
      <w:pPr>
        <w:spacing w:after="0" w:line="360" w:lineRule="auto"/>
        <w:jc w:val="both"/>
        <w:rPr>
          <w:rFonts w:ascii="Arial" w:hAnsi="Arial" w:cs="Arial"/>
        </w:rPr>
      </w:pPr>
    </w:p>
    <w:p w14:paraId="08616FA9" w14:textId="77777777" w:rsidR="00BE745E" w:rsidRDefault="00BE745E" w:rsidP="00325EB0">
      <w:pPr>
        <w:spacing w:after="0" w:line="360" w:lineRule="auto"/>
        <w:jc w:val="both"/>
        <w:rPr>
          <w:rFonts w:ascii="Arial" w:hAnsi="Arial" w:cs="Arial"/>
        </w:rPr>
      </w:pPr>
    </w:p>
    <w:p w14:paraId="720209EC" w14:textId="77777777" w:rsidR="00BE745E" w:rsidRDefault="00BE745E" w:rsidP="00325EB0">
      <w:pPr>
        <w:spacing w:after="0" w:line="360" w:lineRule="auto"/>
        <w:jc w:val="both"/>
        <w:rPr>
          <w:rFonts w:ascii="Arial" w:hAnsi="Arial" w:cs="Arial"/>
        </w:rPr>
      </w:pPr>
    </w:p>
    <w:p w14:paraId="622E0132" w14:textId="33E05FE8" w:rsidR="00BE745E" w:rsidRDefault="00BE745E" w:rsidP="00BE745E">
      <w:pPr>
        <w:spacing w:after="0" w:line="360" w:lineRule="auto"/>
        <w:jc w:val="center"/>
        <w:rPr>
          <w:rFonts w:ascii="Arial" w:hAnsi="Arial" w:cs="Arial"/>
        </w:rPr>
      </w:pPr>
      <w:r>
        <w:rPr>
          <w:rFonts w:ascii="Arial" w:hAnsi="Arial" w:cs="Arial"/>
        </w:rPr>
        <w:t>2</w:t>
      </w:r>
      <w:r w:rsidR="0099350D">
        <w:rPr>
          <w:rFonts w:ascii="Arial" w:hAnsi="Arial" w:cs="Arial"/>
        </w:rPr>
        <w:t>7</w:t>
      </w:r>
    </w:p>
    <w:p w14:paraId="442004BB" w14:textId="77777777" w:rsidR="00BE745E" w:rsidRDefault="00BE745E" w:rsidP="00325EB0">
      <w:pPr>
        <w:spacing w:after="0" w:line="360" w:lineRule="auto"/>
        <w:jc w:val="both"/>
        <w:rPr>
          <w:rFonts w:ascii="Arial" w:hAnsi="Arial" w:cs="Arial"/>
        </w:rPr>
      </w:pPr>
    </w:p>
    <w:p w14:paraId="26E9BC75" w14:textId="77777777" w:rsidR="00BE745E" w:rsidRDefault="00BE745E" w:rsidP="00325EB0">
      <w:pPr>
        <w:spacing w:after="0" w:line="360" w:lineRule="auto"/>
        <w:jc w:val="both"/>
        <w:rPr>
          <w:rFonts w:ascii="Arial" w:hAnsi="Arial" w:cs="Arial"/>
        </w:rPr>
      </w:pPr>
    </w:p>
    <w:p w14:paraId="54854B3E" w14:textId="77777777" w:rsidR="00BE745E" w:rsidRDefault="00BE745E" w:rsidP="00325EB0">
      <w:pPr>
        <w:spacing w:after="0" w:line="360" w:lineRule="auto"/>
        <w:jc w:val="both"/>
        <w:rPr>
          <w:rFonts w:ascii="Arial" w:hAnsi="Arial" w:cs="Arial"/>
        </w:rPr>
      </w:pPr>
    </w:p>
    <w:p w14:paraId="74AA4248" w14:textId="77777777" w:rsidR="00BE745E" w:rsidRDefault="00BE745E" w:rsidP="00325EB0">
      <w:pPr>
        <w:spacing w:after="0" w:line="360" w:lineRule="auto"/>
        <w:jc w:val="both"/>
        <w:rPr>
          <w:rFonts w:ascii="Arial" w:hAnsi="Arial" w:cs="Arial"/>
        </w:rPr>
      </w:pPr>
    </w:p>
    <w:p w14:paraId="6DACDE02" w14:textId="1902C0CF" w:rsidR="00325EB0" w:rsidRPr="006253C9" w:rsidRDefault="001D4EAF" w:rsidP="001D4EAF">
      <w:pPr>
        <w:pStyle w:val="a9"/>
        <w:numPr>
          <w:ilvl w:val="0"/>
          <w:numId w:val="1"/>
        </w:numPr>
        <w:spacing w:after="0" w:line="360" w:lineRule="auto"/>
        <w:jc w:val="both"/>
        <w:rPr>
          <w:rFonts w:ascii="Arial" w:hAnsi="Arial" w:cs="Arial"/>
          <w:b/>
          <w:bCs/>
        </w:rPr>
      </w:pPr>
      <w:r w:rsidRPr="006253C9">
        <w:rPr>
          <w:rFonts w:ascii="Arial" w:hAnsi="Arial" w:cs="Arial"/>
          <w:b/>
          <w:bCs/>
        </w:rPr>
        <w:lastRenderedPageBreak/>
        <w:t xml:space="preserve">Gantt Chart </w:t>
      </w:r>
    </w:p>
    <w:p w14:paraId="1898D4C1" w14:textId="074B9E35" w:rsidR="001D4EAF" w:rsidRDefault="00BE745E" w:rsidP="001D4EAF">
      <w:pPr>
        <w:spacing w:after="0" w:line="360" w:lineRule="auto"/>
        <w:jc w:val="both"/>
        <w:rPr>
          <w:rFonts w:ascii="Arial" w:hAnsi="Arial" w:cs="Arial"/>
        </w:rPr>
      </w:pPr>
      <w:r>
        <w:rPr>
          <w:rFonts w:ascii="Arial" w:hAnsi="Arial" w:cs="Arial"/>
        </w:rPr>
        <w:t xml:space="preserve"> </w:t>
      </w:r>
      <w:r w:rsidRPr="00BE745E">
        <w:rPr>
          <w:rFonts w:ascii="Arial" w:hAnsi="Arial" w:cs="Arial"/>
        </w:rPr>
        <w:t xml:space="preserve">The following Gantt Chart </w:t>
      </w:r>
      <w:proofErr w:type="gramStart"/>
      <w:r w:rsidRPr="00BE745E">
        <w:rPr>
          <w:rFonts w:ascii="Arial" w:hAnsi="Arial" w:cs="Arial"/>
        </w:rPr>
        <w:t>outline</w:t>
      </w:r>
      <w:proofErr w:type="gramEnd"/>
      <w:r w:rsidRPr="00BE745E">
        <w:rPr>
          <w:rFonts w:ascii="Arial" w:hAnsi="Arial" w:cs="Arial"/>
        </w:rPr>
        <w:t xml:space="preserve"> the project details and timeline of the above-mentioned recommendations.</w:t>
      </w:r>
    </w:p>
    <w:p w14:paraId="57449421" w14:textId="34C355A1" w:rsidR="00BE745E" w:rsidRDefault="00BE745E" w:rsidP="001D4EAF">
      <w:pPr>
        <w:spacing w:after="0" w:line="360" w:lineRule="auto"/>
        <w:jc w:val="both"/>
        <w:rPr>
          <w:rFonts w:ascii="Arial" w:hAnsi="Arial" w:cs="Arial"/>
        </w:rPr>
      </w:pPr>
      <w:r>
        <w:rPr>
          <w:noProof/>
        </w:rPr>
        <w:drawing>
          <wp:inline distT="0" distB="0" distL="0" distR="0" wp14:anchorId="44B8BEDB" wp14:editId="33DFBC33">
            <wp:extent cx="6429375" cy="6457950"/>
            <wp:effectExtent l="0" t="0" r="9525" b="0"/>
            <wp:docPr id="1745750055" name="圖片 1" descr="一張含有 文字, 電子產品, 螢幕擷取畫面, 軟體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750055" name="圖片 1" descr="一張含有 文字, 電子產品, 螢幕擷取畫面, 軟體 的圖片&#10;&#10;自動產生的描述"/>
                    <pic:cNvPicPr/>
                  </pic:nvPicPr>
                  <pic:blipFill>
                    <a:blip r:embed="rId10"/>
                    <a:stretch>
                      <a:fillRect/>
                    </a:stretch>
                  </pic:blipFill>
                  <pic:spPr>
                    <a:xfrm>
                      <a:off x="0" y="0"/>
                      <a:ext cx="6429375" cy="6457950"/>
                    </a:xfrm>
                    <a:prstGeom prst="rect">
                      <a:avLst/>
                    </a:prstGeom>
                  </pic:spPr>
                </pic:pic>
              </a:graphicData>
            </a:graphic>
          </wp:inline>
        </w:drawing>
      </w:r>
    </w:p>
    <w:p w14:paraId="604EE458" w14:textId="77777777" w:rsidR="00D173F4" w:rsidRDefault="00D173F4" w:rsidP="001D4EAF">
      <w:pPr>
        <w:spacing w:after="0" w:line="360" w:lineRule="auto"/>
        <w:jc w:val="both"/>
        <w:rPr>
          <w:rFonts w:ascii="Arial" w:hAnsi="Arial" w:cs="Arial"/>
        </w:rPr>
      </w:pPr>
    </w:p>
    <w:p w14:paraId="4AD16DA3" w14:textId="4D760713" w:rsidR="00D173F4" w:rsidRDefault="00BE745E" w:rsidP="00A70C58">
      <w:pPr>
        <w:spacing w:after="0" w:line="360" w:lineRule="auto"/>
        <w:jc w:val="center"/>
        <w:rPr>
          <w:rFonts w:ascii="Arial" w:hAnsi="Arial" w:cs="Arial"/>
        </w:rPr>
      </w:pPr>
      <w:r>
        <w:rPr>
          <w:rFonts w:ascii="Arial" w:hAnsi="Arial" w:cs="Arial"/>
        </w:rPr>
        <w:t>2</w:t>
      </w:r>
      <w:r w:rsidR="0099350D">
        <w:rPr>
          <w:rFonts w:ascii="Arial" w:hAnsi="Arial" w:cs="Arial"/>
        </w:rPr>
        <w:t>8</w:t>
      </w:r>
    </w:p>
    <w:p w14:paraId="2E22753C" w14:textId="77777777" w:rsidR="00D173F4" w:rsidRDefault="00D173F4" w:rsidP="001D4EAF">
      <w:pPr>
        <w:spacing w:after="0" w:line="360" w:lineRule="auto"/>
        <w:jc w:val="both"/>
        <w:rPr>
          <w:rFonts w:ascii="Arial" w:hAnsi="Arial" w:cs="Arial"/>
        </w:rPr>
      </w:pPr>
    </w:p>
    <w:p w14:paraId="0E9EA200" w14:textId="251A44C2" w:rsidR="00D173F4" w:rsidRDefault="00D173F4" w:rsidP="001D4EAF">
      <w:pPr>
        <w:spacing w:after="0" w:line="360" w:lineRule="auto"/>
        <w:jc w:val="both"/>
        <w:rPr>
          <w:rFonts w:ascii="Arial" w:hAnsi="Arial" w:cs="Arial"/>
        </w:rPr>
      </w:pPr>
      <w:r>
        <w:rPr>
          <w:noProof/>
        </w:rPr>
        <w:lastRenderedPageBreak/>
        <w:drawing>
          <wp:inline distT="0" distB="0" distL="0" distR="0" wp14:anchorId="7BCC89E9" wp14:editId="64D0BC45">
            <wp:extent cx="5486400" cy="6705600"/>
            <wp:effectExtent l="0" t="0" r="0" b="0"/>
            <wp:docPr id="2132842630" name="圖片 1" descr="一張含有 文字, 字型, 信, 紙張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842630" name="圖片 1" descr="一張含有 文字, 字型, 信, 紙張 的圖片&#10;&#10;自動產生的描述"/>
                    <pic:cNvPicPr/>
                  </pic:nvPicPr>
                  <pic:blipFill>
                    <a:blip r:embed="rId11"/>
                    <a:stretch>
                      <a:fillRect/>
                    </a:stretch>
                  </pic:blipFill>
                  <pic:spPr>
                    <a:xfrm>
                      <a:off x="0" y="0"/>
                      <a:ext cx="5486400" cy="6705600"/>
                    </a:xfrm>
                    <a:prstGeom prst="rect">
                      <a:avLst/>
                    </a:prstGeom>
                  </pic:spPr>
                </pic:pic>
              </a:graphicData>
            </a:graphic>
          </wp:inline>
        </w:drawing>
      </w:r>
    </w:p>
    <w:p w14:paraId="47FF4CC9" w14:textId="77777777" w:rsidR="00D173F4" w:rsidRPr="001D4EAF" w:rsidRDefault="00D173F4" w:rsidP="001D4EAF">
      <w:pPr>
        <w:spacing w:after="0" w:line="360" w:lineRule="auto"/>
        <w:jc w:val="both"/>
        <w:rPr>
          <w:rFonts w:ascii="Arial" w:hAnsi="Arial" w:cs="Arial"/>
        </w:rPr>
      </w:pPr>
    </w:p>
    <w:p w14:paraId="1A70167B" w14:textId="369CB4A0" w:rsidR="00BE5E45" w:rsidRDefault="0099350D" w:rsidP="00131D47">
      <w:pPr>
        <w:spacing w:after="0" w:line="360" w:lineRule="auto"/>
        <w:jc w:val="center"/>
        <w:rPr>
          <w:rFonts w:ascii="Arial" w:hAnsi="Arial" w:cs="Arial"/>
        </w:rPr>
      </w:pPr>
      <w:r>
        <w:rPr>
          <w:rFonts w:ascii="Arial" w:hAnsi="Arial" w:cs="Arial"/>
        </w:rPr>
        <w:t>29</w:t>
      </w:r>
    </w:p>
    <w:p w14:paraId="4390906B" w14:textId="0E3ABF06" w:rsidR="00BE5E45" w:rsidRDefault="0024295F" w:rsidP="00DD54E7">
      <w:pPr>
        <w:spacing w:after="0" w:line="360" w:lineRule="auto"/>
        <w:jc w:val="both"/>
        <w:rPr>
          <w:rFonts w:ascii="Arial" w:hAnsi="Arial" w:cs="Arial"/>
        </w:rPr>
      </w:pPr>
      <w:r>
        <w:rPr>
          <w:rFonts w:ascii="Arial" w:hAnsi="Arial" w:cs="Arial"/>
        </w:rPr>
        <w:t xml:space="preserve"> </w:t>
      </w:r>
    </w:p>
    <w:p w14:paraId="6E6AF3E9" w14:textId="77777777" w:rsidR="00D173F4" w:rsidRDefault="00D173F4" w:rsidP="00DD54E7">
      <w:pPr>
        <w:spacing w:after="0" w:line="360" w:lineRule="auto"/>
        <w:jc w:val="both"/>
        <w:rPr>
          <w:rFonts w:ascii="Arial" w:hAnsi="Arial" w:cs="Arial"/>
        </w:rPr>
      </w:pPr>
    </w:p>
    <w:p w14:paraId="0B3B7465" w14:textId="77777777" w:rsidR="00D173F4" w:rsidRDefault="00D173F4" w:rsidP="00DD54E7">
      <w:pPr>
        <w:spacing w:after="0" w:line="360" w:lineRule="auto"/>
        <w:jc w:val="both"/>
        <w:rPr>
          <w:rFonts w:ascii="Arial" w:hAnsi="Arial" w:cs="Arial"/>
        </w:rPr>
      </w:pPr>
    </w:p>
    <w:p w14:paraId="590C6C5E" w14:textId="4772524C" w:rsidR="00D173F4" w:rsidRDefault="00D173F4" w:rsidP="00DD54E7">
      <w:pPr>
        <w:spacing w:after="0" w:line="360" w:lineRule="auto"/>
        <w:jc w:val="both"/>
        <w:rPr>
          <w:rFonts w:ascii="Arial" w:hAnsi="Arial" w:cs="Arial"/>
        </w:rPr>
      </w:pPr>
      <w:r>
        <w:rPr>
          <w:noProof/>
        </w:rPr>
        <w:lastRenderedPageBreak/>
        <w:drawing>
          <wp:inline distT="0" distB="0" distL="0" distR="0" wp14:anchorId="07CBF5EB" wp14:editId="465F44CF">
            <wp:extent cx="5486400" cy="6705600"/>
            <wp:effectExtent l="0" t="0" r="0" b="0"/>
            <wp:docPr id="167540136" name="圖片 1" descr="一張含有 文字, 字型, 信, 紙張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40136" name="圖片 1" descr="一張含有 文字, 字型, 信, 紙張 的圖片&#10;&#10;自動產生的描述"/>
                    <pic:cNvPicPr/>
                  </pic:nvPicPr>
                  <pic:blipFill>
                    <a:blip r:embed="rId12"/>
                    <a:stretch>
                      <a:fillRect/>
                    </a:stretch>
                  </pic:blipFill>
                  <pic:spPr>
                    <a:xfrm>
                      <a:off x="0" y="0"/>
                      <a:ext cx="5486400" cy="6705600"/>
                    </a:xfrm>
                    <a:prstGeom prst="rect">
                      <a:avLst/>
                    </a:prstGeom>
                  </pic:spPr>
                </pic:pic>
              </a:graphicData>
            </a:graphic>
          </wp:inline>
        </w:drawing>
      </w:r>
    </w:p>
    <w:p w14:paraId="21426B70" w14:textId="2A4D2D18" w:rsidR="00D173F4" w:rsidRDefault="00D173F4" w:rsidP="00DD54E7">
      <w:pPr>
        <w:spacing w:after="0" w:line="360" w:lineRule="auto"/>
        <w:jc w:val="both"/>
        <w:rPr>
          <w:rFonts w:ascii="Arial" w:hAnsi="Arial" w:cs="Arial"/>
        </w:rPr>
      </w:pPr>
    </w:p>
    <w:p w14:paraId="4EF919BA" w14:textId="77777777" w:rsidR="00D173F4" w:rsidRDefault="00D173F4" w:rsidP="00DD54E7">
      <w:pPr>
        <w:spacing w:after="0" w:line="360" w:lineRule="auto"/>
        <w:jc w:val="both"/>
        <w:rPr>
          <w:rFonts w:ascii="Arial" w:hAnsi="Arial" w:cs="Arial"/>
        </w:rPr>
      </w:pPr>
    </w:p>
    <w:p w14:paraId="326E4286" w14:textId="4D9DE738" w:rsidR="00D173F4" w:rsidRDefault="00131D47" w:rsidP="00131D47">
      <w:pPr>
        <w:spacing w:after="0" w:line="360" w:lineRule="auto"/>
        <w:jc w:val="center"/>
        <w:rPr>
          <w:rFonts w:ascii="Arial" w:hAnsi="Arial" w:cs="Arial"/>
        </w:rPr>
      </w:pPr>
      <w:r>
        <w:rPr>
          <w:rFonts w:ascii="Arial" w:hAnsi="Arial" w:cs="Arial"/>
        </w:rPr>
        <w:t>3</w:t>
      </w:r>
      <w:r w:rsidR="0099350D">
        <w:rPr>
          <w:rFonts w:ascii="Arial" w:hAnsi="Arial" w:cs="Arial"/>
        </w:rPr>
        <w:t>0</w:t>
      </w:r>
    </w:p>
    <w:p w14:paraId="1632CDF1" w14:textId="77777777" w:rsidR="00D173F4" w:rsidRDefault="00D173F4" w:rsidP="00DD54E7">
      <w:pPr>
        <w:spacing w:after="0" w:line="360" w:lineRule="auto"/>
        <w:jc w:val="both"/>
        <w:rPr>
          <w:rFonts w:ascii="Arial" w:hAnsi="Arial" w:cs="Arial"/>
        </w:rPr>
      </w:pPr>
    </w:p>
    <w:p w14:paraId="1CA444DF" w14:textId="77777777" w:rsidR="00D173F4" w:rsidRDefault="00D173F4" w:rsidP="00DD54E7">
      <w:pPr>
        <w:spacing w:after="0" w:line="360" w:lineRule="auto"/>
        <w:jc w:val="both"/>
        <w:rPr>
          <w:rFonts w:ascii="Arial" w:hAnsi="Arial" w:cs="Arial"/>
        </w:rPr>
      </w:pPr>
    </w:p>
    <w:p w14:paraId="576CDE70" w14:textId="45C13340" w:rsidR="00D173F4" w:rsidRDefault="00D173F4" w:rsidP="00DD54E7">
      <w:pPr>
        <w:spacing w:after="0" w:line="360" w:lineRule="auto"/>
        <w:jc w:val="both"/>
        <w:rPr>
          <w:rFonts w:ascii="Arial" w:hAnsi="Arial" w:cs="Arial"/>
        </w:rPr>
      </w:pPr>
      <w:r>
        <w:rPr>
          <w:noProof/>
        </w:rPr>
        <w:lastRenderedPageBreak/>
        <w:drawing>
          <wp:inline distT="0" distB="0" distL="0" distR="0" wp14:anchorId="1FD7ED00" wp14:editId="2BFF5D34">
            <wp:extent cx="5667375" cy="7038975"/>
            <wp:effectExtent l="0" t="0" r="9525" b="9525"/>
            <wp:docPr id="1083558110" name="圖片 1" descr="一張含有 文字, 字型, 螢幕擷取畫面, 數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558110" name="圖片 1" descr="一張含有 文字, 字型, 螢幕擷取畫面, 數字 的圖片&#10;&#10;自動產生的描述"/>
                    <pic:cNvPicPr/>
                  </pic:nvPicPr>
                  <pic:blipFill>
                    <a:blip r:embed="rId13"/>
                    <a:stretch>
                      <a:fillRect/>
                    </a:stretch>
                  </pic:blipFill>
                  <pic:spPr>
                    <a:xfrm>
                      <a:off x="0" y="0"/>
                      <a:ext cx="5667375" cy="7038975"/>
                    </a:xfrm>
                    <a:prstGeom prst="rect">
                      <a:avLst/>
                    </a:prstGeom>
                  </pic:spPr>
                </pic:pic>
              </a:graphicData>
            </a:graphic>
          </wp:inline>
        </w:drawing>
      </w:r>
    </w:p>
    <w:p w14:paraId="3122CC8D" w14:textId="77777777" w:rsidR="00131D47" w:rsidRDefault="00131D47" w:rsidP="00DD54E7">
      <w:pPr>
        <w:spacing w:after="0" w:line="360" w:lineRule="auto"/>
        <w:jc w:val="both"/>
        <w:rPr>
          <w:rFonts w:ascii="Arial" w:hAnsi="Arial" w:cs="Arial"/>
        </w:rPr>
      </w:pPr>
    </w:p>
    <w:p w14:paraId="7689E12B" w14:textId="789889D1" w:rsidR="00131D47" w:rsidRPr="005B4FC3" w:rsidRDefault="00131D47" w:rsidP="00131D47">
      <w:pPr>
        <w:spacing w:after="0" w:line="360" w:lineRule="auto"/>
        <w:jc w:val="center"/>
        <w:rPr>
          <w:rFonts w:ascii="Arial" w:hAnsi="Arial" w:cs="Arial"/>
        </w:rPr>
      </w:pPr>
      <w:r>
        <w:rPr>
          <w:rFonts w:ascii="Arial" w:hAnsi="Arial" w:cs="Arial"/>
        </w:rPr>
        <w:t>3</w:t>
      </w:r>
      <w:r w:rsidR="0099350D">
        <w:rPr>
          <w:rFonts w:ascii="Arial" w:hAnsi="Arial" w:cs="Arial"/>
        </w:rPr>
        <w:t>1</w:t>
      </w:r>
    </w:p>
    <w:sectPr w:rsidR="00131D47" w:rsidRPr="005B4FC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9F14EF" w14:textId="77777777" w:rsidR="00B32FAE" w:rsidRDefault="00B32FAE" w:rsidP="00995670">
      <w:pPr>
        <w:spacing w:after="0" w:line="240" w:lineRule="auto"/>
      </w:pPr>
      <w:r>
        <w:separator/>
      </w:r>
    </w:p>
  </w:endnote>
  <w:endnote w:type="continuationSeparator" w:id="0">
    <w:p w14:paraId="61B24D53" w14:textId="77777777" w:rsidR="00B32FAE" w:rsidRDefault="00B32FAE" w:rsidP="009956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6C07BB" w14:textId="77777777" w:rsidR="00B32FAE" w:rsidRDefault="00B32FAE" w:rsidP="00995670">
      <w:pPr>
        <w:spacing w:after="0" w:line="240" w:lineRule="auto"/>
      </w:pPr>
      <w:r>
        <w:separator/>
      </w:r>
    </w:p>
  </w:footnote>
  <w:footnote w:type="continuationSeparator" w:id="0">
    <w:p w14:paraId="4D2DF330" w14:textId="77777777" w:rsidR="00B32FAE" w:rsidRDefault="00B32FAE" w:rsidP="009956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B67C7"/>
    <w:multiLevelType w:val="hybridMultilevel"/>
    <w:tmpl w:val="C5A0172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27A43CF"/>
    <w:multiLevelType w:val="hybridMultilevel"/>
    <w:tmpl w:val="6FE2A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255423"/>
    <w:multiLevelType w:val="hybridMultilevel"/>
    <w:tmpl w:val="17964A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3C09AA"/>
    <w:multiLevelType w:val="hybridMultilevel"/>
    <w:tmpl w:val="FE10711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9511D71"/>
    <w:multiLevelType w:val="hybridMultilevel"/>
    <w:tmpl w:val="73BEC6E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0AA05517"/>
    <w:multiLevelType w:val="hybridMultilevel"/>
    <w:tmpl w:val="1DD8722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F03294D"/>
    <w:multiLevelType w:val="hybridMultilevel"/>
    <w:tmpl w:val="631A429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009687E"/>
    <w:multiLevelType w:val="hybridMultilevel"/>
    <w:tmpl w:val="0388BA5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1C7321D"/>
    <w:multiLevelType w:val="hybridMultilevel"/>
    <w:tmpl w:val="39BC6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25C741E"/>
    <w:multiLevelType w:val="hybridMultilevel"/>
    <w:tmpl w:val="CDBAE1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4326984"/>
    <w:multiLevelType w:val="hybridMultilevel"/>
    <w:tmpl w:val="74F8DEE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17BD5762"/>
    <w:multiLevelType w:val="hybridMultilevel"/>
    <w:tmpl w:val="176045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A531E1B"/>
    <w:multiLevelType w:val="hybridMultilevel"/>
    <w:tmpl w:val="58A2CC5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1CBC1791"/>
    <w:multiLevelType w:val="hybridMultilevel"/>
    <w:tmpl w:val="A62093F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1CC86131"/>
    <w:multiLevelType w:val="hybridMultilevel"/>
    <w:tmpl w:val="A1E20598"/>
    <w:lvl w:ilvl="0" w:tplc="0409000B">
      <w:start w:val="1"/>
      <w:numFmt w:val="bullet"/>
      <w:lvlText w:val=""/>
      <w:lvlJc w:val="left"/>
      <w:pPr>
        <w:ind w:left="1146" w:hanging="360"/>
      </w:pPr>
      <w:rPr>
        <w:rFonts w:ascii="Wingdings" w:hAnsi="Wingdings" w:hint="default"/>
      </w:rPr>
    </w:lvl>
    <w:lvl w:ilvl="1" w:tplc="04090003" w:tentative="1">
      <w:start w:val="1"/>
      <w:numFmt w:val="bullet"/>
      <w:lvlText w:val="o"/>
      <w:lvlJc w:val="left"/>
      <w:pPr>
        <w:ind w:left="1866" w:hanging="360"/>
      </w:pPr>
      <w:rPr>
        <w:rFonts w:ascii="Courier New" w:hAnsi="Courier New" w:cs="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cs="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cs="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15" w15:restartNumberingAfterBreak="0">
    <w:nsid w:val="1F484F40"/>
    <w:multiLevelType w:val="hybridMultilevel"/>
    <w:tmpl w:val="257C6BB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7534B10"/>
    <w:multiLevelType w:val="hybridMultilevel"/>
    <w:tmpl w:val="F784473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279E1175"/>
    <w:multiLevelType w:val="hybridMultilevel"/>
    <w:tmpl w:val="BE16F0C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2BB31C15"/>
    <w:multiLevelType w:val="hybridMultilevel"/>
    <w:tmpl w:val="0F36F79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2C724E62"/>
    <w:multiLevelType w:val="hybridMultilevel"/>
    <w:tmpl w:val="BC1C0D1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2DBF2942"/>
    <w:multiLevelType w:val="hybridMultilevel"/>
    <w:tmpl w:val="2D0479A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FF760E2"/>
    <w:multiLevelType w:val="hybridMultilevel"/>
    <w:tmpl w:val="07686990"/>
    <w:lvl w:ilvl="0" w:tplc="04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2" w15:restartNumberingAfterBreak="0">
    <w:nsid w:val="38EC7203"/>
    <w:multiLevelType w:val="hybridMultilevel"/>
    <w:tmpl w:val="5E28B6A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39146E64"/>
    <w:multiLevelType w:val="multilevel"/>
    <w:tmpl w:val="88C43E28"/>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3A8C4655"/>
    <w:multiLevelType w:val="hybridMultilevel"/>
    <w:tmpl w:val="FC96AB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BC5390C"/>
    <w:multiLevelType w:val="hybridMultilevel"/>
    <w:tmpl w:val="A5042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E2A185E"/>
    <w:multiLevelType w:val="hybridMultilevel"/>
    <w:tmpl w:val="2334D82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41657898"/>
    <w:multiLevelType w:val="hybridMultilevel"/>
    <w:tmpl w:val="1C6CB89E"/>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42126FD4"/>
    <w:multiLevelType w:val="hybridMultilevel"/>
    <w:tmpl w:val="EFE25D0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422D052D"/>
    <w:multiLevelType w:val="hybridMultilevel"/>
    <w:tmpl w:val="71AE97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3FF4411"/>
    <w:multiLevelType w:val="hybridMultilevel"/>
    <w:tmpl w:val="191E180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1" w15:restartNumberingAfterBreak="0">
    <w:nsid w:val="453F4134"/>
    <w:multiLevelType w:val="hybridMultilevel"/>
    <w:tmpl w:val="741E252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46AE43C1"/>
    <w:multiLevelType w:val="hybridMultilevel"/>
    <w:tmpl w:val="E6969C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72B7345"/>
    <w:multiLevelType w:val="hybridMultilevel"/>
    <w:tmpl w:val="BE84632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4801130D"/>
    <w:multiLevelType w:val="hybridMultilevel"/>
    <w:tmpl w:val="00F4063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49004080"/>
    <w:multiLevelType w:val="hybridMultilevel"/>
    <w:tmpl w:val="548CFBBA"/>
    <w:lvl w:ilvl="0" w:tplc="04090001">
      <w:start w:val="1"/>
      <w:numFmt w:val="bullet"/>
      <w:lvlText w:val=""/>
      <w:lvlJc w:val="left"/>
      <w:pPr>
        <w:ind w:left="789" w:hanging="360"/>
      </w:pPr>
      <w:rPr>
        <w:rFonts w:ascii="Symbol" w:hAnsi="Symbol" w:hint="default"/>
      </w:rPr>
    </w:lvl>
    <w:lvl w:ilvl="1" w:tplc="04090003" w:tentative="1">
      <w:start w:val="1"/>
      <w:numFmt w:val="bullet"/>
      <w:lvlText w:val="o"/>
      <w:lvlJc w:val="left"/>
      <w:pPr>
        <w:ind w:left="1509" w:hanging="360"/>
      </w:pPr>
      <w:rPr>
        <w:rFonts w:ascii="Courier New" w:hAnsi="Courier New" w:cs="Courier New" w:hint="default"/>
      </w:rPr>
    </w:lvl>
    <w:lvl w:ilvl="2" w:tplc="04090005" w:tentative="1">
      <w:start w:val="1"/>
      <w:numFmt w:val="bullet"/>
      <w:lvlText w:val=""/>
      <w:lvlJc w:val="left"/>
      <w:pPr>
        <w:ind w:left="2229" w:hanging="360"/>
      </w:pPr>
      <w:rPr>
        <w:rFonts w:ascii="Wingdings" w:hAnsi="Wingdings" w:hint="default"/>
      </w:rPr>
    </w:lvl>
    <w:lvl w:ilvl="3" w:tplc="04090001" w:tentative="1">
      <w:start w:val="1"/>
      <w:numFmt w:val="bullet"/>
      <w:lvlText w:val=""/>
      <w:lvlJc w:val="left"/>
      <w:pPr>
        <w:ind w:left="2949" w:hanging="360"/>
      </w:pPr>
      <w:rPr>
        <w:rFonts w:ascii="Symbol" w:hAnsi="Symbol" w:hint="default"/>
      </w:rPr>
    </w:lvl>
    <w:lvl w:ilvl="4" w:tplc="04090003" w:tentative="1">
      <w:start w:val="1"/>
      <w:numFmt w:val="bullet"/>
      <w:lvlText w:val="o"/>
      <w:lvlJc w:val="left"/>
      <w:pPr>
        <w:ind w:left="3669" w:hanging="360"/>
      </w:pPr>
      <w:rPr>
        <w:rFonts w:ascii="Courier New" w:hAnsi="Courier New" w:cs="Courier New" w:hint="default"/>
      </w:rPr>
    </w:lvl>
    <w:lvl w:ilvl="5" w:tplc="04090005" w:tentative="1">
      <w:start w:val="1"/>
      <w:numFmt w:val="bullet"/>
      <w:lvlText w:val=""/>
      <w:lvlJc w:val="left"/>
      <w:pPr>
        <w:ind w:left="4389" w:hanging="360"/>
      </w:pPr>
      <w:rPr>
        <w:rFonts w:ascii="Wingdings" w:hAnsi="Wingdings" w:hint="default"/>
      </w:rPr>
    </w:lvl>
    <w:lvl w:ilvl="6" w:tplc="04090001" w:tentative="1">
      <w:start w:val="1"/>
      <w:numFmt w:val="bullet"/>
      <w:lvlText w:val=""/>
      <w:lvlJc w:val="left"/>
      <w:pPr>
        <w:ind w:left="5109" w:hanging="360"/>
      </w:pPr>
      <w:rPr>
        <w:rFonts w:ascii="Symbol" w:hAnsi="Symbol" w:hint="default"/>
      </w:rPr>
    </w:lvl>
    <w:lvl w:ilvl="7" w:tplc="04090003" w:tentative="1">
      <w:start w:val="1"/>
      <w:numFmt w:val="bullet"/>
      <w:lvlText w:val="o"/>
      <w:lvlJc w:val="left"/>
      <w:pPr>
        <w:ind w:left="5829" w:hanging="360"/>
      </w:pPr>
      <w:rPr>
        <w:rFonts w:ascii="Courier New" w:hAnsi="Courier New" w:cs="Courier New" w:hint="default"/>
      </w:rPr>
    </w:lvl>
    <w:lvl w:ilvl="8" w:tplc="04090005" w:tentative="1">
      <w:start w:val="1"/>
      <w:numFmt w:val="bullet"/>
      <w:lvlText w:val=""/>
      <w:lvlJc w:val="left"/>
      <w:pPr>
        <w:ind w:left="6549" w:hanging="360"/>
      </w:pPr>
      <w:rPr>
        <w:rFonts w:ascii="Wingdings" w:hAnsi="Wingdings" w:hint="default"/>
      </w:rPr>
    </w:lvl>
  </w:abstractNum>
  <w:abstractNum w:abstractNumId="36" w15:restartNumberingAfterBreak="0">
    <w:nsid w:val="4A254199"/>
    <w:multiLevelType w:val="hybridMultilevel"/>
    <w:tmpl w:val="B678B93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4A526ECD"/>
    <w:multiLevelType w:val="hybridMultilevel"/>
    <w:tmpl w:val="13AE4F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4E363DCE"/>
    <w:multiLevelType w:val="hybridMultilevel"/>
    <w:tmpl w:val="9190B63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4FEC4C03"/>
    <w:multiLevelType w:val="hybridMultilevel"/>
    <w:tmpl w:val="A0DEFEC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52B370A5"/>
    <w:multiLevelType w:val="hybridMultilevel"/>
    <w:tmpl w:val="9A0AF33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15:restartNumberingAfterBreak="0">
    <w:nsid w:val="54FC113E"/>
    <w:multiLevelType w:val="hybridMultilevel"/>
    <w:tmpl w:val="4F282F3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2" w15:restartNumberingAfterBreak="0">
    <w:nsid w:val="561A6373"/>
    <w:multiLevelType w:val="hybridMultilevel"/>
    <w:tmpl w:val="5770D244"/>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3" w15:restartNumberingAfterBreak="0">
    <w:nsid w:val="56F83621"/>
    <w:multiLevelType w:val="hybridMultilevel"/>
    <w:tmpl w:val="86EA34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5D1B20A9"/>
    <w:multiLevelType w:val="hybridMultilevel"/>
    <w:tmpl w:val="2D4660F0"/>
    <w:lvl w:ilvl="0" w:tplc="04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5" w15:restartNumberingAfterBreak="0">
    <w:nsid w:val="5DF84548"/>
    <w:multiLevelType w:val="multilevel"/>
    <w:tmpl w:val="DFA2F728"/>
    <w:lvl w:ilvl="0">
      <w:start w:val="1"/>
      <w:numFmt w:val="decimal"/>
      <w:lvlText w:val="%1."/>
      <w:lvlJc w:val="left"/>
      <w:pPr>
        <w:ind w:left="360" w:hanging="360"/>
      </w:pPr>
      <w:rPr>
        <w:rFonts w:hint="default"/>
      </w:rPr>
    </w:lvl>
    <w:lvl w:ilvl="1">
      <w:start w:val="1"/>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6" w15:restartNumberingAfterBreak="0">
    <w:nsid w:val="62D715E6"/>
    <w:multiLevelType w:val="hybridMultilevel"/>
    <w:tmpl w:val="BF8CFD0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7" w15:restartNumberingAfterBreak="0">
    <w:nsid w:val="63C7204E"/>
    <w:multiLevelType w:val="hybridMultilevel"/>
    <w:tmpl w:val="32322D2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8" w15:restartNumberingAfterBreak="0">
    <w:nsid w:val="69483764"/>
    <w:multiLevelType w:val="hybridMultilevel"/>
    <w:tmpl w:val="73B8DC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6A55009D"/>
    <w:multiLevelType w:val="hybridMultilevel"/>
    <w:tmpl w:val="408E105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0" w15:restartNumberingAfterBreak="0">
    <w:nsid w:val="6F2C4A12"/>
    <w:multiLevelType w:val="hybridMultilevel"/>
    <w:tmpl w:val="CA36FFE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1" w15:restartNumberingAfterBreak="0">
    <w:nsid w:val="6F6A1072"/>
    <w:multiLevelType w:val="hybridMultilevel"/>
    <w:tmpl w:val="49862BF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2" w15:restartNumberingAfterBreak="0">
    <w:nsid w:val="73BC5374"/>
    <w:multiLevelType w:val="hybridMultilevel"/>
    <w:tmpl w:val="904E79B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3" w15:restartNumberingAfterBreak="0">
    <w:nsid w:val="767C3C19"/>
    <w:multiLevelType w:val="hybridMultilevel"/>
    <w:tmpl w:val="7264DA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4" w15:restartNumberingAfterBreak="0">
    <w:nsid w:val="7B9E3534"/>
    <w:multiLevelType w:val="hybridMultilevel"/>
    <w:tmpl w:val="732CDCB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5" w15:restartNumberingAfterBreak="0">
    <w:nsid w:val="7C6E5608"/>
    <w:multiLevelType w:val="hybridMultilevel"/>
    <w:tmpl w:val="711E0F3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6" w15:restartNumberingAfterBreak="0">
    <w:nsid w:val="7CD41F8E"/>
    <w:multiLevelType w:val="hybridMultilevel"/>
    <w:tmpl w:val="894EE4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18698005">
    <w:abstractNumId w:val="45"/>
  </w:num>
  <w:num w:numId="2" w16cid:durableId="87047525">
    <w:abstractNumId w:val="23"/>
  </w:num>
  <w:num w:numId="3" w16cid:durableId="744181430">
    <w:abstractNumId w:val="40"/>
  </w:num>
  <w:num w:numId="4" w16cid:durableId="778530552">
    <w:abstractNumId w:val="50"/>
  </w:num>
  <w:num w:numId="5" w16cid:durableId="1969239488">
    <w:abstractNumId w:val="41"/>
  </w:num>
  <w:num w:numId="6" w16cid:durableId="1300762291">
    <w:abstractNumId w:val="7"/>
  </w:num>
  <w:num w:numId="7" w16cid:durableId="1271278208">
    <w:abstractNumId w:val="22"/>
  </w:num>
  <w:num w:numId="8" w16cid:durableId="921523788">
    <w:abstractNumId w:val="46"/>
  </w:num>
  <w:num w:numId="9" w16cid:durableId="1276015134">
    <w:abstractNumId w:val="18"/>
  </w:num>
  <w:num w:numId="10" w16cid:durableId="1368136965">
    <w:abstractNumId w:val="51"/>
  </w:num>
  <w:num w:numId="11" w16cid:durableId="1837263013">
    <w:abstractNumId w:val="34"/>
  </w:num>
  <w:num w:numId="12" w16cid:durableId="620696580">
    <w:abstractNumId w:val="4"/>
  </w:num>
  <w:num w:numId="13" w16cid:durableId="296381676">
    <w:abstractNumId w:val="47"/>
  </w:num>
  <w:num w:numId="14" w16cid:durableId="1000623747">
    <w:abstractNumId w:val="39"/>
  </w:num>
  <w:num w:numId="15" w16cid:durableId="750279228">
    <w:abstractNumId w:val="0"/>
  </w:num>
  <w:num w:numId="16" w16cid:durableId="2109156905">
    <w:abstractNumId w:val="5"/>
  </w:num>
  <w:num w:numId="17" w16cid:durableId="978656197">
    <w:abstractNumId w:val="27"/>
  </w:num>
  <w:num w:numId="18" w16cid:durableId="1103500917">
    <w:abstractNumId w:val="31"/>
  </w:num>
  <w:num w:numId="19" w16cid:durableId="1794126936">
    <w:abstractNumId w:val="30"/>
  </w:num>
  <w:num w:numId="20" w16cid:durableId="1636721346">
    <w:abstractNumId w:val="55"/>
  </w:num>
  <w:num w:numId="21" w16cid:durableId="890269720">
    <w:abstractNumId w:val="16"/>
  </w:num>
  <w:num w:numId="22" w16cid:durableId="1521505919">
    <w:abstractNumId w:val="15"/>
  </w:num>
  <w:num w:numId="23" w16cid:durableId="110635921">
    <w:abstractNumId w:val="3"/>
  </w:num>
  <w:num w:numId="24" w16cid:durableId="1571847177">
    <w:abstractNumId w:val="33"/>
  </w:num>
  <w:num w:numId="25" w16cid:durableId="2049792751">
    <w:abstractNumId w:val="26"/>
  </w:num>
  <w:num w:numId="26" w16cid:durableId="276260827">
    <w:abstractNumId w:val="13"/>
  </w:num>
  <w:num w:numId="27" w16cid:durableId="1468399760">
    <w:abstractNumId w:val="24"/>
  </w:num>
  <w:num w:numId="28" w16cid:durableId="2077167594">
    <w:abstractNumId w:val="19"/>
  </w:num>
  <w:num w:numId="29" w16cid:durableId="877081300">
    <w:abstractNumId w:val="14"/>
  </w:num>
  <w:num w:numId="30" w16cid:durableId="1607276594">
    <w:abstractNumId w:val="56"/>
  </w:num>
  <w:num w:numId="31" w16cid:durableId="1727993303">
    <w:abstractNumId w:val="2"/>
  </w:num>
  <w:num w:numId="32" w16cid:durableId="1772626017">
    <w:abstractNumId w:val="48"/>
  </w:num>
  <w:num w:numId="33" w16cid:durableId="1916011737">
    <w:abstractNumId w:val="20"/>
  </w:num>
  <w:num w:numId="34" w16cid:durableId="556670867">
    <w:abstractNumId w:val="9"/>
  </w:num>
  <w:num w:numId="35" w16cid:durableId="1850673685">
    <w:abstractNumId w:val="53"/>
  </w:num>
  <w:num w:numId="36" w16cid:durableId="2058896917">
    <w:abstractNumId w:val="38"/>
  </w:num>
  <w:num w:numId="37" w16cid:durableId="2049835847">
    <w:abstractNumId w:val="52"/>
  </w:num>
  <w:num w:numId="38" w16cid:durableId="1365062073">
    <w:abstractNumId w:val="32"/>
  </w:num>
  <w:num w:numId="39" w16cid:durableId="1598368814">
    <w:abstractNumId w:val="12"/>
  </w:num>
  <w:num w:numId="40" w16cid:durableId="1586920076">
    <w:abstractNumId w:val="11"/>
  </w:num>
  <w:num w:numId="41" w16cid:durableId="1664812944">
    <w:abstractNumId w:val="36"/>
  </w:num>
  <w:num w:numId="42" w16cid:durableId="1451899977">
    <w:abstractNumId w:val="1"/>
  </w:num>
  <w:num w:numId="43" w16cid:durableId="717321097">
    <w:abstractNumId w:val="44"/>
  </w:num>
  <w:num w:numId="44" w16cid:durableId="1260026598">
    <w:abstractNumId w:val="8"/>
  </w:num>
  <w:num w:numId="45" w16cid:durableId="1985964589">
    <w:abstractNumId w:val="21"/>
  </w:num>
  <w:num w:numId="46" w16cid:durableId="1906598179">
    <w:abstractNumId w:val="35"/>
  </w:num>
  <w:num w:numId="47" w16cid:durableId="1338776787">
    <w:abstractNumId w:val="6"/>
  </w:num>
  <w:num w:numId="48" w16cid:durableId="387801405">
    <w:abstractNumId w:val="17"/>
  </w:num>
  <w:num w:numId="49" w16cid:durableId="440802015">
    <w:abstractNumId w:val="10"/>
  </w:num>
  <w:num w:numId="50" w16cid:durableId="1459911497">
    <w:abstractNumId w:val="49"/>
  </w:num>
  <w:num w:numId="51" w16cid:durableId="298192010">
    <w:abstractNumId w:val="42"/>
  </w:num>
  <w:num w:numId="52" w16cid:durableId="773063638">
    <w:abstractNumId w:val="37"/>
  </w:num>
  <w:num w:numId="53" w16cid:durableId="1178272106">
    <w:abstractNumId w:val="54"/>
  </w:num>
  <w:num w:numId="54" w16cid:durableId="2035492620">
    <w:abstractNumId w:val="25"/>
  </w:num>
  <w:num w:numId="55" w16cid:durableId="992836210">
    <w:abstractNumId w:val="28"/>
  </w:num>
  <w:num w:numId="56" w16cid:durableId="738135442">
    <w:abstractNumId w:val="43"/>
  </w:num>
  <w:num w:numId="57" w16cid:durableId="89431803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E45"/>
    <w:rsid w:val="0000189F"/>
    <w:rsid w:val="00001DB1"/>
    <w:rsid w:val="000039FD"/>
    <w:rsid w:val="00021639"/>
    <w:rsid w:val="000267B1"/>
    <w:rsid w:val="00044FD9"/>
    <w:rsid w:val="00051825"/>
    <w:rsid w:val="00055EDD"/>
    <w:rsid w:val="00064EFF"/>
    <w:rsid w:val="00085A07"/>
    <w:rsid w:val="000A3532"/>
    <w:rsid w:val="000A4201"/>
    <w:rsid w:val="000B78C4"/>
    <w:rsid w:val="000E08EE"/>
    <w:rsid w:val="000F4B25"/>
    <w:rsid w:val="00100B1C"/>
    <w:rsid w:val="00112E58"/>
    <w:rsid w:val="00121C9B"/>
    <w:rsid w:val="00131D47"/>
    <w:rsid w:val="00135062"/>
    <w:rsid w:val="001442A5"/>
    <w:rsid w:val="00157A34"/>
    <w:rsid w:val="001A6BF6"/>
    <w:rsid w:val="001D101F"/>
    <w:rsid w:val="001D4EAF"/>
    <w:rsid w:val="00212239"/>
    <w:rsid w:val="00235C47"/>
    <w:rsid w:val="0024295F"/>
    <w:rsid w:val="00246DC5"/>
    <w:rsid w:val="00253937"/>
    <w:rsid w:val="002807D9"/>
    <w:rsid w:val="00283E41"/>
    <w:rsid w:val="002A1AF4"/>
    <w:rsid w:val="002A35BC"/>
    <w:rsid w:val="002A5EEC"/>
    <w:rsid w:val="002B565F"/>
    <w:rsid w:val="002C09B1"/>
    <w:rsid w:val="002C68F7"/>
    <w:rsid w:val="002D5F9E"/>
    <w:rsid w:val="002D7AC0"/>
    <w:rsid w:val="002E1219"/>
    <w:rsid w:val="002F3BB5"/>
    <w:rsid w:val="002F6152"/>
    <w:rsid w:val="00313518"/>
    <w:rsid w:val="00314AB1"/>
    <w:rsid w:val="00325EB0"/>
    <w:rsid w:val="003376C7"/>
    <w:rsid w:val="00343991"/>
    <w:rsid w:val="0034613A"/>
    <w:rsid w:val="00362FF5"/>
    <w:rsid w:val="00363CE5"/>
    <w:rsid w:val="003644A8"/>
    <w:rsid w:val="00375DF6"/>
    <w:rsid w:val="0038421F"/>
    <w:rsid w:val="003955B4"/>
    <w:rsid w:val="00396A93"/>
    <w:rsid w:val="00397E60"/>
    <w:rsid w:val="003D4C68"/>
    <w:rsid w:val="003E07A9"/>
    <w:rsid w:val="003F1925"/>
    <w:rsid w:val="00404018"/>
    <w:rsid w:val="00406A50"/>
    <w:rsid w:val="00422B9F"/>
    <w:rsid w:val="00433BDC"/>
    <w:rsid w:val="00440A3E"/>
    <w:rsid w:val="004909FE"/>
    <w:rsid w:val="00494721"/>
    <w:rsid w:val="004A04F3"/>
    <w:rsid w:val="004D2F55"/>
    <w:rsid w:val="004F053D"/>
    <w:rsid w:val="0053583A"/>
    <w:rsid w:val="00572D0D"/>
    <w:rsid w:val="00582B92"/>
    <w:rsid w:val="00595AB7"/>
    <w:rsid w:val="005B4FC3"/>
    <w:rsid w:val="005B5940"/>
    <w:rsid w:val="005D18E5"/>
    <w:rsid w:val="005D1BAC"/>
    <w:rsid w:val="005E45B2"/>
    <w:rsid w:val="005E6278"/>
    <w:rsid w:val="005F15F6"/>
    <w:rsid w:val="005F48A3"/>
    <w:rsid w:val="00604FE2"/>
    <w:rsid w:val="00606C4B"/>
    <w:rsid w:val="0062432D"/>
    <w:rsid w:val="006253C9"/>
    <w:rsid w:val="00637BAC"/>
    <w:rsid w:val="00641E1B"/>
    <w:rsid w:val="00646192"/>
    <w:rsid w:val="00646AAA"/>
    <w:rsid w:val="0066128D"/>
    <w:rsid w:val="006A73D4"/>
    <w:rsid w:val="006C3E19"/>
    <w:rsid w:val="006C7A7C"/>
    <w:rsid w:val="006D795E"/>
    <w:rsid w:val="006E3843"/>
    <w:rsid w:val="00707C1E"/>
    <w:rsid w:val="00710A82"/>
    <w:rsid w:val="00712D78"/>
    <w:rsid w:val="007145A1"/>
    <w:rsid w:val="00736C3D"/>
    <w:rsid w:val="00737F6B"/>
    <w:rsid w:val="00786F6C"/>
    <w:rsid w:val="007D3D6E"/>
    <w:rsid w:val="007E23BB"/>
    <w:rsid w:val="00823E85"/>
    <w:rsid w:val="008245B8"/>
    <w:rsid w:val="008456E4"/>
    <w:rsid w:val="008472FD"/>
    <w:rsid w:val="00864B4B"/>
    <w:rsid w:val="008709E9"/>
    <w:rsid w:val="0089600E"/>
    <w:rsid w:val="008973E7"/>
    <w:rsid w:val="008B39E4"/>
    <w:rsid w:val="008C1C8F"/>
    <w:rsid w:val="008D2F50"/>
    <w:rsid w:val="008D7847"/>
    <w:rsid w:val="00916E4E"/>
    <w:rsid w:val="0093664E"/>
    <w:rsid w:val="00974758"/>
    <w:rsid w:val="009759D2"/>
    <w:rsid w:val="00977FB6"/>
    <w:rsid w:val="00993099"/>
    <w:rsid w:val="0099350D"/>
    <w:rsid w:val="00995670"/>
    <w:rsid w:val="009966CA"/>
    <w:rsid w:val="009A65BD"/>
    <w:rsid w:val="009B158C"/>
    <w:rsid w:val="009B41DA"/>
    <w:rsid w:val="009C3C63"/>
    <w:rsid w:val="009C418E"/>
    <w:rsid w:val="009E50DD"/>
    <w:rsid w:val="009F1A6A"/>
    <w:rsid w:val="009F27A4"/>
    <w:rsid w:val="009F672E"/>
    <w:rsid w:val="00A04D93"/>
    <w:rsid w:val="00A14702"/>
    <w:rsid w:val="00A27635"/>
    <w:rsid w:val="00A42A1B"/>
    <w:rsid w:val="00A43264"/>
    <w:rsid w:val="00A43D48"/>
    <w:rsid w:val="00A511D5"/>
    <w:rsid w:val="00A70C58"/>
    <w:rsid w:val="00A71873"/>
    <w:rsid w:val="00A73962"/>
    <w:rsid w:val="00A82BA7"/>
    <w:rsid w:val="00A85EAA"/>
    <w:rsid w:val="00A8760B"/>
    <w:rsid w:val="00A92F28"/>
    <w:rsid w:val="00AA0D0C"/>
    <w:rsid w:val="00AB279D"/>
    <w:rsid w:val="00AC1507"/>
    <w:rsid w:val="00AC4570"/>
    <w:rsid w:val="00AC7E92"/>
    <w:rsid w:val="00AD4994"/>
    <w:rsid w:val="00AD778C"/>
    <w:rsid w:val="00AE0A51"/>
    <w:rsid w:val="00AE13C1"/>
    <w:rsid w:val="00AE5C53"/>
    <w:rsid w:val="00B01241"/>
    <w:rsid w:val="00B064FE"/>
    <w:rsid w:val="00B1492C"/>
    <w:rsid w:val="00B21804"/>
    <w:rsid w:val="00B3252F"/>
    <w:rsid w:val="00B32FAE"/>
    <w:rsid w:val="00B513EE"/>
    <w:rsid w:val="00B51E2A"/>
    <w:rsid w:val="00B53798"/>
    <w:rsid w:val="00B62A33"/>
    <w:rsid w:val="00B647BF"/>
    <w:rsid w:val="00B80736"/>
    <w:rsid w:val="00B97C96"/>
    <w:rsid w:val="00BA457E"/>
    <w:rsid w:val="00BA61E4"/>
    <w:rsid w:val="00BA7BB7"/>
    <w:rsid w:val="00BE0DD1"/>
    <w:rsid w:val="00BE1606"/>
    <w:rsid w:val="00BE5E45"/>
    <w:rsid w:val="00BE745E"/>
    <w:rsid w:val="00BF1E82"/>
    <w:rsid w:val="00BF53DE"/>
    <w:rsid w:val="00BF6B2D"/>
    <w:rsid w:val="00C12C19"/>
    <w:rsid w:val="00C411BD"/>
    <w:rsid w:val="00C44F1C"/>
    <w:rsid w:val="00C52E65"/>
    <w:rsid w:val="00C5742F"/>
    <w:rsid w:val="00C87B94"/>
    <w:rsid w:val="00C96158"/>
    <w:rsid w:val="00CA1808"/>
    <w:rsid w:val="00CA3FC6"/>
    <w:rsid w:val="00CF6F61"/>
    <w:rsid w:val="00D021D7"/>
    <w:rsid w:val="00D02F43"/>
    <w:rsid w:val="00D04CF0"/>
    <w:rsid w:val="00D05D15"/>
    <w:rsid w:val="00D07CE0"/>
    <w:rsid w:val="00D173F4"/>
    <w:rsid w:val="00D1758D"/>
    <w:rsid w:val="00D17EF4"/>
    <w:rsid w:val="00D2159C"/>
    <w:rsid w:val="00D27E8B"/>
    <w:rsid w:val="00D3251E"/>
    <w:rsid w:val="00D36A13"/>
    <w:rsid w:val="00D46C79"/>
    <w:rsid w:val="00D75E45"/>
    <w:rsid w:val="00D928AE"/>
    <w:rsid w:val="00DB3C09"/>
    <w:rsid w:val="00DB41D6"/>
    <w:rsid w:val="00DB4399"/>
    <w:rsid w:val="00DB500C"/>
    <w:rsid w:val="00DC0495"/>
    <w:rsid w:val="00DC6B68"/>
    <w:rsid w:val="00DD28AB"/>
    <w:rsid w:val="00DD54E7"/>
    <w:rsid w:val="00DD7AD0"/>
    <w:rsid w:val="00DF771A"/>
    <w:rsid w:val="00E026DC"/>
    <w:rsid w:val="00E10783"/>
    <w:rsid w:val="00E52130"/>
    <w:rsid w:val="00E66B46"/>
    <w:rsid w:val="00E71FFD"/>
    <w:rsid w:val="00E86A66"/>
    <w:rsid w:val="00E93FB4"/>
    <w:rsid w:val="00E9728E"/>
    <w:rsid w:val="00EE6722"/>
    <w:rsid w:val="00F038BC"/>
    <w:rsid w:val="00F22BC9"/>
    <w:rsid w:val="00F3529F"/>
    <w:rsid w:val="00F43E47"/>
    <w:rsid w:val="00F44065"/>
    <w:rsid w:val="00F63896"/>
    <w:rsid w:val="00F67128"/>
    <w:rsid w:val="00F900A8"/>
    <w:rsid w:val="00F97073"/>
    <w:rsid w:val="00FB1D2E"/>
    <w:rsid w:val="00FC7BE0"/>
    <w:rsid w:val="00FD0495"/>
    <w:rsid w:val="00FD45C2"/>
    <w:rsid w:val="00FE5524"/>
    <w:rsid w:val="00FF749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EF3AE9"/>
  <w15:chartTrackingRefBased/>
  <w15:docId w15:val="{61EFB905-D213-4FC5-A0D7-25478F99A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D75E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D75E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D75E45"/>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D75E45"/>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D75E45"/>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D75E45"/>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D75E45"/>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D75E45"/>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D75E45"/>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D75E45"/>
    <w:rPr>
      <w:rFonts w:asciiTheme="majorHAnsi" w:eastAsiaTheme="majorEastAsia" w:hAnsiTheme="majorHAnsi" w:cstheme="majorBidi"/>
      <w:color w:val="0F4761" w:themeColor="accent1" w:themeShade="BF"/>
      <w:sz w:val="40"/>
      <w:szCs w:val="40"/>
    </w:rPr>
  </w:style>
  <w:style w:type="character" w:customStyle="1" w:styleId="20">
    <w:name w:val="標題 2 字元"/>
    <w:basedOn w:val="a0"/>
    <w:link w:val="2"/>
    <w:uiPriority w:val="9"/>
    <w:semiHidden/>
    <w:rsid w:val="00D75E45"/>
    <w:rPr>
      <w:rFonts w:asciiTheme="majorHAnsi" w:eastAsiaTheme="majorEastAsia" w:hAnsiTheme="majorHAnsi" w:cstheme="majorBidi"/>
      <w:color w:val="0F4761" w:themeColor="accent1" w:themeShade="BF"/>
      <w:sz w:val="32"/>
      <w:szCs w:val="32"/>
    </w:rPr>
  </w:style>
  <w:style w:type="character" w:customStyle="1" w:styleId="30">
    <w:name w:val="標題 3 字元"/>
    <w:basedOn w:val="a0"/>
    <w:link w:val="3"/>
    <w:uiPriority w:val="9"/>
    <w:semiHidden/>
    <w:rsid w:val="00D75E45"/>
    <w:rPr>
      <w:rFonts w:eastAsiaTheme="majorEastAsia" w:cstheme="majorBidi"/>
      <w:color w:val="0F4761" w:themeColor="accent1" w:themeShade="BF"/>
      <w:sz w:val="28"/>
      <w:szCs w:val="28"/>
    </w:rPr>
  </w:style>
  <w:style w:type="character" w:customStyle="1" w:styleId="40">
    <w:name w:val="標題 4 字元"/>
    <w:basedOn w:val="a0"/>
    <w:link w:val="4"/>
    <w:uiPriority w:val="9"/>
    <w:semiHidden/>
    <w:rsid w:val="00D75E45"/>
    <w:rPr>
      <w:rFonts w:eastAsiaTheme="majorEastAsia" w:cstheme="majorBidi"/>
      <w:i/>
      <w:iCs/>
      <w:color w:val="0F4761" w:themeColor="accent1" w:themeShade="BF"/>
    </w:rPr>
  </w:style>
  <w:style w:type="character" w:customStyle="1" w:styleId="50">
    <w:name w:val="標題 5 字元"/>
    <w:basedOn w:val="a0"/>
    <w:link w:val="5"/>
    <w:uiPriority w:val="9"/>
    <w:semiHidden/>
    <w:rsid w:val="00D75E45"/>
    <w:rPr>
      <w:rFonts w:eastAsiaTheme="majorEastAsia" w:cstheme="majorBidi"/>
      <w:color w:val="0F4761" w:themeColor="accent1" w:themeShade="BF"/>
    </w:rPr>
  </w:style>
  <w:style w:type="character" w:customStyle="1" w:styleId="60">
    <w:name w:val="標題 6 字元"/>
    <w:basedOn w:val="a0"/>
    <w:link w:val="6"/>
    <w:uiPriority w:val="9"/>
    <w:semiHidden/>
    <w:rsid w:val="00D75E45"/>
    <w:rPr>
      <w:rFonts w:eastAsiaTheme="majorEastAsia" w:cstheme="majorBidi"/>
      <w:i/>
      <w:iCs/>
      <w:color w:val="595959" w:themeColor="text1" w:themeTint="A6"/>
    </w:rPr>
  </w:style>
  <w:style w:type="character" w:customStyle="1" w:styleId="70">
    <w:name w:val="標題 7 字元"/>
    <w:basedOn w:val="a0"/>
    <w:link w:val="7"/>
    <w:uiPriority w:val="9"/>
    <w:semiHidden/>
    <w:rsid w:val="00D75E45"/>
    <w:rPr>
      <w:rFonts w:eastAsiaTheme="majorEastAsia" w:cstheme="majorBidi"/>
      <w:color w:val="595959" w:themeColor="text1" w:themeTint="A6"/>
    </w:rPr>
  </w:style>
  <w:style w:type="character" w:customStyle="1" w:styleId="80">
    <w:name w:val="標題 8 字元"/>
    <w:basedOn w:val="a0"/>
    <w:link w:val="8"/>
    <w:uiPriority w:val="9"/>
    <w:semiHidden/>
    <w:rsid w:val="00D75E45"/>
    <w:rPr>
      <w:rFonts w:eastAsiaTheme="majorEastAsia" w:cstheme="majorBidi"/>
      <w:i/>
      <w:iCs/>
      <w:color w:val="272727" w:themeColor="text1" w:themeTint="D8"/>
    </w:rPr>
  </w:style>
  <w:style w:type="character" w:customStyle="1" w:styleId="90">
    <w:name w:val="標題 9 字元"/>
    <w:basedOn w:val="a0"/>
    <w:link w:val="9"/>
    <w:uiPriority w:val="9"/>
    <w:semiHidden/>
    <w:rsid w:val="00D75E45"/>
    <w:rPr>
      <w:rFonts w:eastAsiaTheme="majorEastAsia" w:cstheme="majorBidi"/>
      <w:color w:val="272727" w:themeColor="text1" w:themeTint="D8"/>
    </w:rPr>
  </w:style>
  <w:style w:type="paragraph" w:styleId="a3">
    <w:name w:val="Title"/>
    <w:basedOn w:val="a"/>
    <w:next w:val="a"/>
    <w:link w:val="a4"/>
    <w:uiPriority w:val="10"/>
    <w:qFormat/>
    <w:rsid w:val="00D75E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標題 字元"/>
    <w:basedOn w:val="a0"/>
    <w:link w:val="a3"/>
    <w:uiPriority w:val="10"/>
    <w:rsid w:val="00D75E4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75E45"/>
    <w:pPr>
      <w:numPr>
        <w:ilvl w:val="1"/>
      </w:numPr>
    </w:pPr>
    <w:rPr>
      <w:rFonts w:eastAsiaTheme="majorEastAsia" w:cstheme="majorBidi"/>
      <w:color w:val="595959" w:themeColor="text1" w:themeTint="A6"/>
      <w:spacing w:val="15"/>
      <w:sz w:val="28"/>
      <w:szCs w:val="28"/>
    </w:rPr>
  </w:style>
  <w:style w:type="character" w:customStyle="1" w:styleId="a6">
    <w:name w:val="副標題 字元"/>
    <w:basedOn w:val="a0"/>
    <w:link w:val="a5"/>
    <w:uiPriority w:val="11"/>
    <w:rsid w:val="00D75E45"/>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D75E45"/>
    <w:pPr>
      <w:spacing w:before="160"/>
      <w:jc w:val="center"/>
    </w:pPr>
    <w:rPr>
      <w:i/>
      <w:iCs/>
      <w:color w:val="404040" w:themeColor="text1" w:themeTint="BF"/>
    </w:rPr>
  </w:style>
  <w:style w:type="character" w:customStyle="1" w:styleId="a8">
    <w:name w:val="引文 字元"/>
    <w:basedOn w:val="a0"/>
    <w:link w:val="a7"/>
    <w:uiPriority w:val="29"/>
    <w:rsid w:val="00D75E45"/>
    <w:rPr>
      <w:i/>
      <w:iCs/>
      <w:color w:val="404040" w:themeColor="text1" w:themeTint="BF"/>
    </w:rPr>
  </w:style>
  <w:style w:type="paragraph" w:styleId="a9">
    <w:name w:val="List Paragraph"/>
    <w:basedOn w:val="a"/>
    <w:uiPriority w:val="34"/>
    <w:qFormat/>
    <w:rsid w:val="00D75E45"/>
    <w:pPr>
      <w:ind w:left="720"/>
      <w:contextualSpacing/>
    </w:pPr>
  </w:style>
  <w:style w:type="character" w:styleId="aa">
    <w:name w:val="Intense Emphasis"/>
    <w:basedOn w:val="a0"/>
    <w:uiPriority w:val="21"/>
    <w:qFormat/>
    <w:rsid w:val="00D75E45"/>
    <w:rPr>
      <w:i/>
      <w:iCs/>
      <w:color w:val="0F4761" w:themeColor="accent1" w:themeShade="BF"/>
    </w:rPr>
  </w:style>
  <w:style w:type="paragraph" w:styleId="ab">
    <w:name w:val="Intense Quote"/>
    <w:basedOn w:val="a"/>
    <w:next w:val="a"/>
    <w:link w:val="ac"/>
    <w:uiPriority w:val="30"/>
    <w:qFormat/>
    <w:rsid w:val="00D75E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鮮明引文 字元"/>
    <w:basedOn w:val="a0"/>
    <w:link w:val="ab"/>
    <w:uiPriority w:val="30"/>
    <w:rsid w:val="00D75E45"/>
    <w:rPr>
      <w:i/>
      <w:iCs/>
      <w:color w:val="0F4761" w:themeColor="accent1" w:themeShade="BF"/>
    </w:rPr>
  </w:style>
  <w:style w:type="character" w:styleId="ad">
    <w:name w:val="Intense Reference"/>
    <w:basedOn w:val="a0"/>
    <w:uiPriority w:val="32"/>
    <w:qFormat/>
    <w:rsid w:val="00D75E45"/>
    <w:rPr>
      <w:b/>
      <w:bCs/>
      <w:smallCaps/>
      <w:color w:val="0F4761" w:themeColor="accent1" w:themeShade="BF"/>
      <w:spacing w:val="5"/>
    </w:rPr>
  </w:style>
  <w:style w:type="paragraph" w:styleId="ae">
    <w:name w:val="header"/>
    <w:basedOn w:val="a"/>
    <w:link w:val="af"/>
    <w:uiPriority w:val="99"/>
    <w:unhideWhenUsed/>
    <w:rsid w:val="00995670"/>
    <w:pPr>
      <w:tabs>
        <w:tab w:val="center" w:pos="4320"/>
        <w:tab w:val="right" w:pos="8640"/>
      </w:tabs>
      <w:spacing w:after="0" w:line="240" w:lineRule="auto"/>
    </w:pPr>
  </w:style>
  <w:style w:type="character" w:customStyle="1" w:styleId="af">
    <w:name w:val="頁首 字元"/>
    <w:basedOn w:val="a0"/>
    <w:link w:val="ae"/>
    <w:uiPriority w:val="99"/>
    <w:rsid w:val="00995670"/>
  </w:style>
  <w:style w:type="paragraph" w:styleId="af0">
    <w:name w:val="footer"/>
    <w:basedOn w:val="a"/>
    <w:link w:val="af1"/>
    <w:uiPriority w:val="99"/>
    <w:unhideWhenUsed/>
    <w:rsid w:val="00995670"/>
    <w:pPr>
      <w:tabs>
        <w:tab w:val="center" w:pos="4320"/>
        <w:tab w:val="right" w:pos="8640"/>
      </w:tabs>
      <w:spacing w:after="0" w:line="240" w:lineRule="auto"/>
    </w:pPr>
  </w:style>
  <w:style w:type="character" w:customStyle="1" w:styleId="af1">
    <w:name w:val="頁尾 字元"/>
    <w:basedOn w:val="a0"/>
    <w:link w:val="af0"/>
    <w:uiPriority w:val="99"/>
    <w:rsid w:val="009956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533276">
      <w:bodyDiv w:val="1"/>
      <w:marLeft w:val="0"/>
      <w:marRight w:val="0"/>
      <w:marTop w:val="0"/>
      <w:marBottom w:val="0"/>
      <w:divBdr>
        <w:top w:val="none" w:sz="0" w:space="0" w:color="auto"/>
        <w:left w:val="none" w:sz="0" w:space="0" w:color="auto"/>
        <w:bottom w:val="none" w:sz="0" w:space="0" w:color="auto"/>
        <w:right w:val="none" w:sz="0" w:space="0" w:color="auto"/>
      </w:divBdr>
    </w:div>
    <w:div w:id="798762245">
      <w:bodyDiv w:val="1"/>
      <w:marLeft w:val="0"/>
      <w:marRight w:val="0"/>
      <w:marTop w:val="0"/>
      <w:marBottom w:val="0"/>
      <w:divBdr>
        <w:top w:val="none" w:sz="0" w:space="0" w:color="auto"/>
        <w:left w:val="none" w:sz="0" w:space="0" w:color="auto"/>
        <w:bottom w:val="none" w:sz="0" w:space="0" w:color="auto"/>
        <w:right w:val="none" w:sz="0" w:space="0" w:color="auto"/>
      </w:divBdr>
    </w:div>
    <w:div w:id="899750546">
      <w:bodyDiv w:val="1"/>
      <w:marLeft w:val="0"/>
      <w:marRight w:val="0"/>
      <w:marTop w:val="0"/>
      <w:marBottom w:val="0"/>
      <w:divBdr>
        <w:top w:val="none" w:sz="0" w:space="0" w:color="auto"/>
        <w:left w:val="none" w:sz="0" w:space="0" w:color="auto"/>
        <w:bottom w:val="none" w:sz="0" w:space="0" w:color="auto"/>
        <w:right w:val="none" w:sz="0" w:space="0" w:color="auto"/>
      </w:divBdr>
    </w:div>
    <w:div w:id="1406803963">
      <w:bodyDiv w:val="1"/>
      <w:marLeft w:val="0"/>
      <w:marRight w:val="0"/>
      <w:marTop w:val="0"/>
      <w:marBottom w:val="0"/>
      <w:divBdr>
        <w:top w:val="none" w:sz="0" w:space="0" w:color="auto"/>
        <w:left w:val="none" w:sz="0" w:space="0" w:color="auto"/>
        <w:bottom w:val="none" w:sz="0" w:space="0" w:color="auto"/>
        <w:right w:val="none" w:sz="0" w:space="0" w:color="auto"/>
      </w:divBdr>
      <w:divsChild>
        <w:div w:id="1391659735">
          <w:marLeft w:val="0"/>
          <w:marRight w:val="0"/>
          <w:marTop w:val="0"/>
          <w:marBottom w:val="0"/>
          <w:divBdr>
            <w:top w:val="none" w:sz="0" w:space="0" w:color="auto"/>
            <w:left w:val="none" w:sz="0" w:space="0" w:color="auto"/>
            <w:bottom w:val="none" w:sz="0" w:space="0" w:color="auto"/>
            <w:right w:val="none" w:sz="0" w:space="0" w:color="auto"/>
          </w:divBdr>
        </w:div>
      </w:divsChild>
    </w:div>
    <w:div w:id="1815878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31</Pages>
  <Words>4989</Words>
  <Characters>28441</Characters>
  <Application>Microsoft Office Word</Application>
  <DocSecurity>0</DocSecurity>
  <Lines>237</Lines>
  <Paragraphs>66</Paragraphs>
  <ScaleCrop>false</ScaleCrop>
  <Company/>
  <LinksUpToDate>false</LinksUpToDate>
  <CharactersWithSpaces>33364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 Ching Yiu</dc:creator>
  <cp:keywords/>
  <dc:description/>
  <cp:lastModifiedBy>CHAN Ching Yiu</cp:lastModifiedBy>
  <cp:revision>3</cp:revision>
  <dcterms:created xsi:type="dcterms:W3CDTF">2024-12-02T02:22:00Z</dcterms:created>
  <dcterms:modified xsi:type="dcterms:W3CDTF">2024-12-02T02:24:00Z</dcterms:modified>
</cp:coreProperties>
</file>