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78E23" w14:textId="54606B7E" w:rsidR="00B94816" w:rsidRDefault="00B94816">
      <w:pPr>
        <w:rPr>
          <w:b/>
          <w:bCs/>
          <w:u w:val="single"/>
        </w:rPr>
      </w:pPr>
      <w:r>
        <w:rPr>
          <w:b/>
          <w:bCs/>
          <w:u w:val="single"/>
        </w:rPr>
        <w:t>Name: Malaikah Ul Haq</w:t>
      </w:r>
    </w:p>
    <w:p w14:paraId="6EDB4DCF" w14:textId="1A0E5F03" w:rsidR="00B94816" w:rsidRDefault="00B94816">
      <w:pPr>
        <w:rPr>
          <w:b/>
          <w:bCs/>
          <w:u w:val="single"/>
        </w:rPr>
      </w:pPr>
      <w:r>
        <w:rPr>
          <w:b/>
          <w:bCs/>
          <w:u w:val="single"/>
        </w:rPr>
        <w:t>Student number: 2331954</w:t>
      </w:r>
    </w:p>
    <w:p w14:paraId="7013D718" w14:textId="5972E2CC" w:rsidR="00B94816" w:rsidRDefault="00B94816">
      <w:pPr>
        <w:rPr>
          <w:b/>
          <w:bCs/>
          <w:u w:val="single"/>
        </w:rPr>
      </w:pPr>
      <w:r>
        <w:rPr>
          <w:b/>
          <w:bCs/>
          <w:u w:val="single"/>
        </w:rPr>
        <w:t xml:space="preserve">Modula code: LCHS 4008 </w:t>
      </w:r>
    </w:p>
    <w:p w14:paraId="16CF627A" w14:textId="1A5A636B" w:rsidR="00B94816" w:rsidRDefault="00B94816">
      <w:pPr>
        <w:rPr>
          <w:b/>
          <w:bCs/>
          <w:u w:val="single"/>
        </w:rPr>
      </w:pPr>
      <w:r>
        <w:rPr>
          <w:b/>
          <w:bCs/>
          <w:u w:val="single"/>
        </w:rPr>
        <w:t xml:space="preserve">Assignment title: Group discussion </w:t>
      </w:r>
    </w:p>
    <w:p w14:paraId="0427907D" w14:textId="77777777" w:rsidR="00B94816" w:rsidRDefault="00B94816">
      <w:pPr>
        <w:rPr>
          <w:b/>
          <w:bCs/>
          <w:u w:val="single"/>
        </w:rPr>
      </w:pPr>
    </w:p>
    <w:p w14:paraId="06373432" w14:textId="77777777" w:rsidR="00B94816" w:rsidRDefault="00B94816">
      <w:pPr>
        <w:rPr>
          <w:b/>
          <w:bCs/>
          <w:u w:val="single"/>
        </w:rPr>
      </w:pPr>
    </w:p>
    <w:p w14:paraId="5F4F0851" w14:textId="77777777" w:rsidR="00B94816" w:rsidRDefault="00B94816">
      <w:pPr>
        <w:rPr>
          <w:b/>
          <w:bCs/>
          <w:u w:val="single"/>
        </w:rPr>
      </w:pPr>
    </w:p>
    <w:p w14:paraId="52BEC48F" w14:textId="77777777" w:rsidR="00B94816" w:rsidRDefault="00B94816">
      <w:pPr>
        <w:rPr>
          <w:b/>
          <w:bCs/>
          <w:u w:val="single"/>
        </w:rPr>
      </w:pPr>
    </w:p>
    <w:p w14:paraId="183A3F55" w14:textId="77777777" w:rsidR="00B94816" w:rsidRDefault="00B94816">
      <w:pPr>
        <w:rPr>
          <w:b/>
          <w:bCs/>
          <w:u w:val="single"/>
        </w:rPr>
      </w:pPr>
    </w:p>
    <w:p w14:paraId="438C80D5" w14:textId="77777777" w:rsidR="00B94816" w:rsidRDefault="00B94816">
      <w:pPr>
        <w:rPr>
          <w:b/>
          <w:bCs/>
          <w:u w:val="single"/>
        </w:rPr>
      </w:pPr>
    </w:p>
    <w:p w14:paraId="615C1E8D" w14:textId="77777777" w:rsidR="00B94816" w:rsidRDefault="00B94816">
      <w:pPr>
        <w:rPr>
          <w:b/>
          <w:bCs/>
          <w:u w:val="single"/>
        </w:rPr>
      </w:pPr>
    </w:p>
    <w:p w14:paraId="5A3C5F2D" w14:textId="77777777" w:rsidR="00B94816" w:rsidRDefault="00B94816">
      <w:pPr>
        <w:rPr>
          <w:b/>
          <w:bCs/>
          <w:u w:val="single"/>
        </w:rPr>
      </w:pPr>
    </w:p>
    <w:p w14:paraId="278803E3" w14:textId="77777777" w:rsidR="00B94816" w:rsidRDefault="00B94816">
      <w:pPr>
        <w:rPr>
          <w:b/>
          <w:bCs/>
          <w:u w:val="single"/>
        </w:rPr>
      </w:pPr>
    </w:p>
    <w:p w14:paraId="1C51B9D8" w14:textId="77777777" w:rsidR="00B94816" w:rsidRDefault="00B94816">
      <w:pPr>
        <w:rPr>
          <w:b/>
          <w:bCs/>
          <w:u w:val="single"/>
        </w:rPr>
      </w:pPr>
    </w:p>
    <w:p w14:paraId="46E92027" w14:textId="77777777" w:rsidR="00B94816" w:rsidRDefault="00B94816">
      <w:pPr>
        <w:rPr>
          <w:b/>
          <w:bCs/>
          <w:u w:val="single"/>
        </w:rPr>
      </w:pPr>
    </w:p>
    <w:p w14:paraId="5E5E85E2" w14:textId="77777777" w:rsidR="00B94816" w:rsidRDefault="00B94816">
      <w:pPr>
        <w:rPr>
          <w:b/>
          <w:bCs/>
          <w:u w:val="single"/>
        </w:rPr>
      </w:pPr>
    </w:p>
    <w:p w14:paraId="0883B727" w14:textId="77777777" w:rsidR="00B94816" w:rsidRDefault="00B94816">
      <w:pPr>
        <w:rPr>
          <w:b/>
          <w:bCs/>
          <w:u w:val="single"/>
        </w:rPr>
      </w:pPr>
    </w:p>
    <w:p w14:paraId="2A0F2256" w14:textId="77777777" w:rsidR="00B94816" w:rsidRDefault="00B94816">
      <w:pPr>
        <w:rPr>
          <w:b/>
          <w:bCs/>
          <w:u w:val="single"/>
        </w:rPr>
      </w:pPr>
    </w:p>
    <w:p w14:paraId="5373A952" w14:textId="77777777" w:rsidR="00B94816" w:rsidRDefault="00B94816">
      <w:pPr>
        <w:rPr>
          <w:b/>
          <w:bCs/>
          <w:u w:val="single"/>
        </w:rPr>
      </w:pPr>
    </w:p>
    <w:p w14:paraId="2FAE52EB" w14:textId="77777777" w:rsidR="00B94816" w:rsidRDefault="00B94816">
      <w:pPr>
        <w:rPr>
          <w:b/>
          <w:bCs/>
          <w:u w:val="single"/>
        </w:rPr>
      </w:pPr>
    </w:p>
    <w:p w14:paraId="6E513A19" w14:textId="77777777" w:rsidR="00B94816" w:rsidRDefault="00B94816">
      <w:pPr>
        <w:rPr>
          <w:b/>
          <w:bCs/>
          <w:u w:val="single"/>
        </w:rPr>
      </w:pPr>
    </w:p>
    <w:p w14:paraId="453450E4" w14:textId="77777777" w:rsidR="00B94816" w:rsidRDefault="00B94816">
      <w:pPr>
        <w:rPr>
          <w:b/>
          <w:bCs/>
          <w:u w:val="single"/>
        </w:rPr>
      </w:pPr>
    </w:p>
    <w:p w14:paraId="1B884F33" w14:textId="77777777" w:rsidR="00B94816" w:rsidRDefault="00B94816">
      <w:pPr>
        <w:rPr>
          <w:b/>
          <w:bCs/>
          <w:u w:val="single"/>
        </w:rPr>
      </w:pPr>
    </w:p>
    <w:p w14:paraId="2AC84C49" w14:textId="77777777" w:rsidR="00B94816" w:rsidRDefault="00B94816">
      <w:pPr>
        <w:rPr>
          <w:b/>
          <w:bCs/>
          <w:u w:val="single"/>
        </w:rPr>
      </w:pPr>
    </w:p>
    <w:p w14:paraId="2476FBFA" w14:textId="77777777" w:rsidR="00B94816" w:rsidRDefault="00B94816">
      <w:pPr>
        <w:rPr>
          <w:b/>
          <w:bCs/>
          <w:u w:val="single"/>
        </w:rPr>
      </w:pPr>
    </w:p>
    <w:p w14:paraId="30245DCB" w14:textId="77777777" w:rsidR="00B94816" w:rsidRDefault="00B94816">
      <w:pPr>
        <w:rPr>
          <w:b/>
          <w:bCs/>
          <w:u w:val="single"/>
        </w:rPr>
      </w:pPr>
    </w:p>
    <w:p w14:paraId="6E831FD5" w14:textId="77777777" w:rsidR="00B94816" w:rsidRDefault="00B94816">
      <w:pPr>
        <w:rPr>
          <w:b/>
          <w:bCs/>
          <w:u w:val="single"/>
        </w:rPr>
      </w:pPr>
    </w:p>
    <w:p w14:paraId="597D5841" w14:textId="77777777" w:rsidR="00B94816" w:rsidRDefault="00B94816">
      <w:pPr>
        <w:rPr>
          <w:b/>
          <w:bCs/>
          <w:u w:val="single"/>
        </w:rPr>
      </w:pPr>
    </w:p>
    <w:p w14:paraId="63BB1892" w14:textId="4A9C87F4" w:rsidR="00B94816" w:rsidRDefault="00B94816" w:rsidP="00B94816">
      <w:pPr>
        <w:rPr>
          <w:b/>
          <w:bCs/>
          <w:u w:val="single"/>
        </w:rPr>
      </w:pPr>
      <w:r>
        <w:rPr>
          <w:b/>
          <w:bCs/>
          <w:u w:val="single"/>
        </w:rPr>
        <w:lastRenderedPageBreak/>
        <w:t>HIV/AIDS Community Case Study Discussion (5 Minutes)</w:t>
      </w:r>
    </w:p>
    <w:p w14:paraId="2E93AA8A" w14:textId="77777777" w:rsidR="00B94816" w:rsidRDefault="00B94816" w:rsidP="00B94816"/>
    <w:p w14:paraId="5AA9407A" w14:textId="4DEDA39C" w:rsidR="00B94816" w:rsidRDefault="00B94816" w:rsidP="00B94816">
      <w:r w:rsidRPr="00B94816">
        <w:t xml:space="preserve">today I will be discussing the case study of Alex a </w:t>
      </w:r>
      <w:proofErr w:type="gramStart"/>
      <w:r w:rsidRPr="00B94816">
        <w:t>35 year old</w:t>
      </w:r>
      <w:proofErr w:type="gramEnd"/>
      <w:r w:rsidRPr="00B94816">
        <w:t xml:space="preserve"> truck driver who has recently been diagnosed with HIV Alex experienced symptoms including weight loss persistent fever chronic diarrhoea night sweats recurrent oral ulcers and repeated chest infections before being diagnosed</w:t>
      </w:r>
      <w:r>
        <w:t xml:space="preserve">. </w:t>
      </w:r>
      <w:r w:rsidRPr="00B94816">
        <w:t>This case highlights the importance of measuring</w:t>
      </w:r>
      <w:r>
        <w:t xml:space="preserve">, </w:t>
      </w:r>
      <w:r w:rsidRPr="00B94816">
        <w:t>monitoring</w:t>
      </w:r>
      <w:r>
        <w:t xml:space="preserve">, </w:t>
      </w:r>
      <w:r w:rsidRPr="00B94816">
        <w:t>and controlling HIV within the community</w:t>
      </w:r>
      <w:r>
        <w:t xml:space="preserve">, </w:t>
      </w:r>
      <w:r w:rsidRPr="00B94816">
        <w:t>as well as supporting the health and well-being of people living with HIV</w:t>
      </w:r>
      <w:r>
        <w:t>.</w:t>
      </w:r>
    </w:p>
    <w:p w14:paraId="1752AEEF" w14:textId="75F82088" w:rsidR="00B94816" w:rsidRDefault="00B94816" w:rsidP="00B94816">
      <w:pPr>
        <w:rPr>
          <w:b/>
          <w:bCs/>
          <w:u w:val="single"/>
        </w:rPr>
      </w:pPr>
      <w:r w:rsidRPr="00B94816">
        <w:rPr>
          <w:b/>
          <w:bCs/>
          <w:u w:val="single"/>
        </w:rPr>
        <w:t>Measuring the incidence of HIV</w:t>
      </w:r>
      <w:r>
        <w:rPr>
          <w:b/>
          <w:bCs/>
          <w:u w:val="single"/>
        </w:rPr>
        <w:t>/AIDS</w:t>
      </w:r>
      <w:r w:rsidRPr="00B94816">
        <w:rPr>
          <w:b/>
          <w:bCs/>
          <w:u w:val="single"/>
        </w:rPr>
        <w:t xml:space="preserve"> in the community</w:t>
      </w:r>
      <w:r>
        <w:rPr>
          <w:b/>
          <w:bCs/>
          <w:u w:val="single"/>
        </w:rPr>
        <w:t>:</w:t>
      </w:r>
    </w:p>
    <w:p w14:paraId="1AB6C870" w14:textId="0E3BD6F0" w:rsidR="00B94816" w:rsidRDefault="00B94816" w:rsidP="00B94816">
      <w:r>
        <w:t>Incidence refers to the number of new cases of diseases occurring within a population over specific period.</w:t>
      </w:r>
    </w:p>
    <w:p w14:paraId="3A482513" w14:textId="5497BD3E" w:rsidR="00B94816" w:rsidRDefault="00B94816" w:rsidP="00B94816">
      <w:r w:rsidRPr="00B94816">
        <w:t>One of the main ways to measure HIV incidence is through HIV testing and surveillance data</w:t>
      </w:r>
      <w:r>
        <w:t xml:space="preserve">. </w:t>
      </w:r>
      <w:r w:rsidRPr="00B94816">
        <w:t>Information can be collected from GP surgeries</w:t>
      </w:r>
      <w:r>
        <w:t>,</w:t>
      </w:r>
      <w:r w:rsidRPr="00B94816">
        <w:t xml:space="preserve"> sexual health clinics</w:t>
      </w:r>
      <w:r>
        <w:t>,</w:t>
      </w:r>
      <w:r w:rsidRPr="00B94816">
        <w:t xml:space="preserve"> hospitals</w:t>
      </w:r>
      <w:r>
        <w:t xml:space="preserve">, </w:t>
      </w:r>
      <w:r w:rsidRPr="00B94816">
        <w:t>and the community testing services</w:t>
      </w:r>
      <w:r>
        <w:t>.</w:t>
      </w:r>
      <w:r w:rsidRPr="00B94816">
        <w:t xml:space="preserve"> This data helps public health professionals understand how many new HIV cases are occurring and identify trend</w:t>
      </w:r>
      <w:r>
        <w:t xml:space="preserve">s, </w:t>
      </w:r>
      <w:r w:rsidRPr="00B94816">
        <w:t>such as which age groups or communities are most affected</w:t>
      </w:r>
      <w:r>
        <w:t>.</w:t>
      </w:r>
    </w:p>
    <w:p w14:paraId="302A3A75" w14:textId="7E86D98C" w:rsidR="00B94816" w:rsidRDefault="00B94816" w:rsidP="00B94816">
      <w:r w:rsidRPr="00B94816">
        <w:t>Another approach is screening programmes</w:t>
      </w:r>
      <w:r>
        <w:t>.</w:t>
      </w:r>
      <w:r w:rsidRPr="00B94816">
        <w:t xml:space="preserve"> Increasing access to HRV testing allows people who may not know they have HIV to receive an early diagnosis</w:t>
      </w:r>
      <w:r>
        <w:t>.</w:t>
      </w:r>
      <w:r w:rsidRPr="00B94816">
        <w:t xml:space="preserve"> This is important because many people can have HIV without obvious symptoms</w:t>
      </w:r>
      <w:r>
        <w:t>.</w:t>
      </w:r>
    </w:p>
    <w:p w14:paraId="4D96B4CE" w14:textId="557F4A0E" w:rsidR="00B94816" w:rsidRDefault="00B94816" w:rsidP="00B94816">
      <w:r>
        <w:t xml:space="preserve">Epidemiological </w:t>
      </w:r>
      <w:r w:rsidRPr="00B94816">
        <w:t>investigations</w:t>
      </w:r>
      <w:r>
        <w:t xml:space="preserve"> </w:t>
      </w:r>
      <w:r w:rsidRPr="00B94816">
        <w:t>can also be used to measure HIV patterns</w:t>
      </w:r>
      <w:r>
        <w:t>.</w:t>
      </w:r>
      <w:r w:rsidRPr="00B94816">
        <w:t xml:space="preserve"> Public health teams examine factors such as location</w:t>
      </w:r>
      <w:r>
        <w:t>,</w:t>
      </w:r>
      <w:r w:rsidRPr="00B94816">
        <w:t xml:space="preserve"> age</w:t>
      </w:r>
      <w:r>
        <w:t>,</w:t>
      </w:r>
      <w:r w:rsidRPr="00B94816">
        <w:t xml:space="preserve"> possible transmission routes</w:t>
      </w:r>
      <w:r>
        <w:t>,</w:t>
      </w:r>
      <w:r w:rsidRPr="00B94816">
        <w:t xml:space="preserve"> and this factors to understand how HIV is spreading in a community</w:t>
      </w:r>
      <w:r>
        <w:t>.</w:t>
      </w:r>
    </w:p>
    <w:p w14:paraId="5D5FB790" w14:textId="7A8ECC25" w:rsidR="005B7FC8" w:rsidRDefault="005B7FC8" w:rsidP="00B94816">
      <w:pPr>
        <w:rPr>
          <w:b/>
          <w:bCs/>
          <w:u w:val="single"/>
        </w:rPr>
      </w:pPr>
      <w:r w:rsidRPr="005B7FC8">
        <w:rPr>
          <w:b/>
          <w:bCs/>
          <w:u w:val="single"/>
        </w:rPr>
        <w:t>Monitoring</w:t>
      </w:r>
      <w:r>
        <w:rPr>
          <w:b/>
          <w:bCs/>
          <w:u w:val="single"/>
        </w:rPr>
        <w:t xml:space="preserve"> </w:t>
      </w:r>
      <w:r w:rsidRPr="005B7FC8">
        <w:rPr>
          <w:b/>
          <w:bCs/>
          <w:u w:val="single"/>
        </w:rPr>
        <w:t>HIV</w:t>
      </w:r>
      <w:r>
        <w:rPr>
          <w:b/>
          <w:bCs/>
          <w:u w:val="single"/>
        </w:rPr>
        <w:t xml:space="preserve">/AIDS </w:t>
      </w:r>
      <w:r w:rsidRPr="005B7FC8">
        <w:rPr>
          <w:b/>
          <w:bCs/>
          <w:u w:val="single"/>
        </w:rPr>
        <w:t>in the community</w:t>
      </w:r>
      <w:r>
        <w:rPr>
          <w:b/>
          <w:bCs/>
          <w:u w:val="single"/>
        </w:rPr>
        <w:t>:</w:t>
      </w:r>
    </w:p>
    <w:p w14:paraId="522B562F" w14:textId="5B48363B" w:rsidR="005B7FC8" w:rsidRDefault="005B7FC8" w:rsidP="005B7FC8">
      <w:r>
        <w:t>M</w:t>
      </w:r>
      <w:r w:rsidRPr="005B7FC8">
        <w:t>onitoring involves regular reviewing HIV cases to identify changes and evaluate whether prevention and treatment strategies are working</w:t>
      </w:r>
      <w:r>
        <w:t>.</w:t>
      </w:r>
    </w:p>
    <w:p w14:paraId="71C04BBA" w14:textId="3B047F47" w:rsidR="005B7FC8" w:rsidRDefault="005B7FC8" w:rsidP="005B7FC8">
      <w:r w:rsidRPr="005B7FC8">
        <w:t>Healthcare professionals monitor people living with HIV through regular check-ups including viral load test and CD4 cell counts</w:t>
      </w:r>
      <w:r>
        <w:t>.</w:t>
      </w:r>
      <w:r w:rsidRPr="005B7FC8">
        <w:t xml:space="preserve"> These tests show how well treatment is controlling the virus and whether the immune system is being protected</w:t>
      </w:r>
      <w:r>
        <w:t>.</w:t>
      </w:r>
    </w:p>
    <w:p w14:paraId="550840BE" w14:textId="5F873A34" w:rsidR="005B7FC8" w:rsidRDefault="005B7FC8" w:rsidP="005B7FC8">
      <w:r w:rsidRPr="005B7FC8">
        <w:t>Public health organisations also monitor HRB trends through surveillance systems</w:t>
      </w:r>
      <w:r>
        <w:t>.</w:t>
      </w:r>
      <w:r w:rsidRPr="005B7FC8">
        <w:t xml:space="preserve"> This helps identify whether infection rates are increasing or decreasing and what are additional support is needed in certain communities</w:t>
      </w:r>
      <w:r>
        <w:t>.</w:t>
      </w:r>
    </w:p>
    <w:p w14:paraId="21F2F398" w14:textId="2B5F0207" w:rsidR="005B7FC8" w:rsidRDefault="005B7FC8" w:rsidP="005B7FC8">
      <w:r w:rsidRPr="005B7FC8">
        <w:t>Community service can also be used to monitor awareness of HIV</w:t>
      </w:r>
      <w:r>
        <w:t xml:space="preserve">, </w:t>
      </w:r>
      <w:r w:rsidRPr="005B7FC8">
        <w:t>attitude towards testing</w:t>
      </w:r>
      <w:r>
        <w:t>,</w:t>
      </w:r>
      <w:r w:rsidRPr="005B7FC8">
        <w:t xml:space="preserve"> and levels of stigma</w:t>
      </w:r>
      <w:r>
        <w:t>.</w:t>
      </w:r>
      <w:r w:rsidRPr="005B7FC8">
        <w:t xml:space="preserve"> This information helps health professionals develop better education and prevention programmes</w:t>
      </w:r>
      <w:r>
        <w:t>.</w:t>
      </w:r>
    </w:p>
    <w:p w14:paraId="7CFD7710" w14:textId="77777777" w:rsidR="005B7FC8" w:rsidRDefault="005B7FC8" w:rsidP="005B7FC8"/>
    <w:p w14:paraId="2D5658AF" w14:textId="4DC91430" w:rsidR="005B7FC8" w:rsidRDefault="005B7FC8" w:rsidP="005B7FC8">
      <w:pPr>
        <w:rPr>
          <w:b/>
          <w:bCs/>
          <w:u w:val="single"/>
        </w:rPr>
      </w:pPr>
      <w:r w:rsidRPr="005B7FC8">
        <w:rPr>
          <w:b/>
          <w:bCs/>
          <w:u w:val="single"/>
        </w:rPr>
        <w:lastRenderedPageBreak/>
        <w:t>Controlling HIV</w:t>
      </w:r>
      <w:r>
        <w:rPr>
          <w:b/>
          <w:bCs/>
          <w:u w:val="single"/>
        </w:rPr>
        <w:t xml:space="preserve">/AIDS </w:t>
      </w:r>
      <w:r w:rsidRPr="005B7FC8">
        <w:rPr>
          <w:b/>
          <w:bCs/>
          <w:u w:val="single"/>
        </w:rPr>
        <w:t>in the community</w:t>
      </w:r>
      <w:r>
        <w:rPr>
          <w:b/>
          <w:bCs/>
          <w:u w:val="single"/>
        </w:rPr>
        <w:t>:</w:t>
      </w:r>
    </w:p>
    <w:p w14:paraId="43C3FDED" w14:textId="76BE386B" w:rsidR="005B7FC8" w:rsidRDefault="005B7FC8" w:rsidP="005B7FC8">
      <w:r w:rsidRPr="005B7FC8">
        <w:t>There are several strategies used to control HIV transmission</w:t>
      </w:r>
      <w:r>
        <w:t>.</w:t>
      </w:r>
    </w:p>
    <w:p w14:paraId="7E1DEC9B" w14:textId="5112DA88" w:rsidR="005B7FC8" w:rsidRDefault="005B7FC8" w:rsidP="005B7FC8">
      <w:r w:rsidRPr="005B7FC8">
        <w:t>First</w:t>
      </w:r>
      <w:r>
        <w:t xml:space="preserve">ly, </w:t>
      </w:r>
      <w:r w:rsidRPr="005B7FC8">
        <w:t>health education is important</w:t>
      </w:r>
      <w:r>
        <w:t>.</w:t>
      </w:r>
      <w:r w:rsidRPr="005B7FC8">
        <w:t xml:space="preserve"> Communities need accurate information about how HIV is spread</w:t>
      </w:r>
      <w:r>
        <w:t>,</w:t>
      </w:r>
      <w:r w:rsidRPr="005B7FC8">
        <w:t xml:space="preserve"> </w:t>
      </w:r>
      <w:proofErr w:type="gramStart"/>
      <w:r w:rsidRPr="005B7FC8">
        <w:t>How</w:t>
      </w:r>
      <w:proofErr w:type="gramEnd"/>
      <w:r w:rsidRPr="005B7FC8">
        <w:t xml:space="preserve"> we can be prevented</w:t>
      </w:r>
      <w:r>
        <w:t>,</w:t>
      </w:r>
      <w:r w:rsidRPr="005B7FC8">
        <w:t xml:space="preserve"> and</w:t>
      </w:r>
      <w:r>
        <w:t xml:space="preserve"> </w:t>
      </w:r>
      <w:r w:rsidRPr="005B7FC8">
        <w:t>the importance of regular testing</w:t>
      </w:r>
      <w:r>
        <w:t>.</w:t>
      </w:r>
      <w:r w:rsidRPr="005B7FC8">
        <w:t xml:space="preserve"> Education can also reduce myths and stigma surrounding HIV</w:t>
      </w:r>
      <w:r>
        <w:t>.</w:t>
      </w:r>
    </w:p>
    <w:p w14:paraId="1D989C56" w14:textId="3FD09629" w:rsidR="005B7FC8" w:rsidRDefault="005B7FC8" w:rsidP="005B7FC8">
      <w:r w:rsidRPr="005B7FC8">
        <w:t>Promoting safe sex practises is another key strategy</w:t>
      </w:r>
      <w:r>
        <w:t>.</w:t>
      </w:r>
      <w:r w:rsidRPr="005B7FC8">
        <w:t xml:space="preserve"> This includes encouraging condom use</w:t>
      </w:r>
      <w:r>
        <w:t>,</w:t>
      </w:r>
      <w:r w:rsidRPr="005B7FC8">
        <w:t xml:space="preserve"> regular sexual health che</w:t>
      </w:r>
      <w:r>
        <w:t xml:space="preserve">cks, </w:t>
      </w:r>
      <w:r w:rsidRPr="005B7FC8">
        <w:t>and providing information about HIV prevention</w:t>
      </w:r>
      <w:r>
        <w:t>.</w:t>
      </w:r>
    </w:p>
    <w:p w14:paraId="47E7D737" w14:textId="7E0275A0" w:rsidR="005B7FC8" w:rsidRDefault="005B7FC8" w:rsidP="005B7FC8">
      <w:r w:rsidRPr="005B7FC8">
        <w:t>Early diagnosis and treatment are also essential</w:t>
      </w:r>
      <w:r>
        <w:t>.</w:t>
      </w:r>
      <w:r w:rsidRPr="005B7FC8">
        <w:t xml:space="preserve"> Ant</w:t>
      </w:r>
      <w:r>
        <w:t xml:space="preserve">iretroviral </w:t>
      </w:r>
      <w:r w:rsidRPr="005B7FC8">
        <w:t>therapy</w:t>
      </w:r>
      <w:r>
        <w:t xml:space="preserve"> (ART) </w:t>
      </w:r>
      <w:r w:rsidRPr="005B7FC8">
        <w:t>helps controlled HIV barbecue juice in the amount of virus in the body</w:t>
      </w:r>
      <w:r>
        <w:t>.</w:t>
      </w:r>
      <w:r w:rsidRPr="005B7FC8">
        <w:t xml:space="preserve"> When a person has an undetected viral load, they cannot sexually transmit HIV</w:t>
      </w:r>
      <w:r>
        <w:t>,</w:t>
      </w:r>
      <w:r w:rsidRPr="005B7FC8">
        <w:t xml:space="preserve"> which is known as reader undetectable</w:t>
      </w:r>
      <w:r>
        <w:t>=</w:t>
      </w:r>
      <w:r w:rsidRPr="005B7FC8">
        <w:t xml:space="preserve"> untransmutable</w:t>
      </w:r>
      <w:r>
        <w:t>.</w:t>
      </w:r>
    </w:p>
    <w:p w14:paraId="35E984F7" w14:textId="5665DE16" w:rsidR="005B7FC8" w:rsidRDefault="005B7FC8" w:rsidP="005B7FC8">
      <w:r w:rsidRPr="005B7FC8">
        <w:t>Other prevention methods include</w:t>
      </w:r>
      <w:r>
        <w:t xml:space="preserve"> PrEP, </w:t>
      </w:r>
      <w:r w:rsidRPr="005B7FC8">
        <w:t>which helps protect people at high risk of HIV</w:t>
      </w:r>
      <w:r>
        <w:t>,</w:t>
      </w:r>
      <w:r w:rsidRPr="005B7FC8">
        <w:t xml:space="preserve"> and harm reduction programmes such as needle exchange services for people who inject drugs</w:t>
      </w:r>
      <w:r>
        <w:t>.</w:t>
      </w:r>
    </w:p>
    <w:p w14:paraId="6FE22088" w14:textId="4DC792B7" w:rsidR="005B04C7" w:rsidRDefault="005B04C7" w:rsidP="005B04C7">
      <w:pPr>
        <w:rPr>
          <w:b/>
          <w:bCs/>
          <w:u w:val="single"/>
        </w:rPr>
      </w:pPr>
      <w:r w:rsidRPr="005B04C7">
        <w:rPr>
          <w:b/>
          <w:bCs/>
          <w:u w:val="single"/>
        </w:rPr>
        <w:t>Factors affecting h</w:t>
      </w:r>
      <w:r>
        <w:rPr>
          <w:b/>
          <w:bCs/>
          <w:u w:val="single"/>
        </w:rPr>
        <w:t>ealth and well</w:t>
      </w:r>
      <w:r w:rsidRPr="005B04C7">
        <w:rPr>
          <w:b/>
          <w:bCs/>
          <w:u w:val="single"/>
        </w:rPr>
        <w:t xml:space="preserve">being </w:t>
      </w:r>
      <w:r>
        <w:rPr>
          <w:b/>
          <w:bCs/>
          <w:u w:val="single"/>
        </w:rPr>
        <w:t>of people</w:t>
      </w:r>
      <w:r w:rsidRPr="005B04C7">
        <w:rPr>
          <w:b/>
          <w:bCs/>
          <w:u w:val="single"/>
        </w:rPr>
        <w:t xml:space="preserve"> living with HIV</w:t>
      </w:r>
      <w:r>
        <w:rPr>
          <w:b/>
          <w:bCs/>
          <w:u w:val="single"/>
        </w:rPr>
        <w:t>:</w:t>
      </w:r>
    </w:p>
    <w:p w14:paraId="6611D7DB" w14:textId="67CD0FC7" w:rsidR="005B04C7" w:rsidRDefault="005B04C7" w:rsidP="005B04C7">
      <w:r w:rsidRPr="005B04C7">
        <w:t>HIV can't affect a person's physical, psychological, and social well-being.</w:t>
      </w:r>
    </w:p>
    <w:p w14:paraId="64EEC45B" w14:textId="659EA8B3" w:rsidR="005B04C7" w:rsidRDefault="005B04C7" w:rsidP="005B04C7">
      <w:r w:rsidRPr="005B04C7">
        <w:t>Physically</w:t>
      </w:r>
      <w:r>
        <w:t>,</w:t>
      </w:r>
      <w:r w:rsidRPr="005B04C7">
        <w:t xml:space="preserve"> HIV weakens the immune system and can increase the risk of infections such as pneumonia and tuberculosis if it is not treated</w:t>
      </w:r>
      <w:r>
        <w:t xml:space="preserve">. </w:t>
      </w:r>
      <w:r w:rsidRPr="005B04C7">
        <w:t>Power bar with effective treatment</w:t>
      </w:r>
      <w:r>
        <w:t>,</w:t>
      </w:r>
      <w:r w:rsidRPr="005B04C7">
        <w:t xml:space="preserve"> many people living with HIV can have a normal life expectancy</w:t>
      </w:r>
      <w:r>
        <w:t>.</w:t>
      </w:r>
    </w:p>
    <w:p w14:paraId="22293E42" w14:textId="44D1B6A0" w:rsidR="005B04C7" w:rsidRDefault="005B04C7" w:rsidP="005B04C7">
      <w:r w:rsidRPr="005B04C7">
        <w:t>Mental health is also an important factor</w:t>
      </w:r>
      <w:r>
        <w:t>.</w:t>
      </w:r>
      <w:r w:rsidRPr="005B04C7">
        <w:t xml:space="preserve"> People diagnosed with HIV may experience anxiety</w:t>
      </w:r>
      <w:r>
        <w:t>,</w:t>
      </w:r>
      <w:r w:rsidRPr="005B04C7">
        <w:t xml:space="preserve"> depression</w:t>
      </w:r>
      <w:r>
        <w:t>,</w:t>
      </w:r>
      <w:r w:rsidRPr="005B04C7">
        <w:t xml:space="preserve"> fear</w:t>
      </w:r>
      <w:r>
        <w:t>,</w:t>
      </w:r>
      <w:r w:rsidRPr="005B04C7">
        <w:t xml:space="preserve"> or concern about their future</w:t>
      </w:r>
      <w:r>
        <w:t>.</w:t>
      </w:r>
      <w:r w:rsidRPr="005B04C7">
        <w:t xml:space="preserve"> In Alex situation</w:t>
      </w:r>
      <w:r>
        <w:t>,</w:t>
      </w:r>
      <w:r w:rsidRPr="005B04C7">
        <w:t xml:space="preserve"> he may worry about his family</w:t>
      </w:r>
      <w:r>
        <w:t>,</w:t>
      </w:r>
      <w:r w:rsidRPr="005B04C7">
        <w:t xml:space="preserve"> his children</w:t>
      </w:r>
      <w:r>
        <w:t>,</w:t>
      </w:r>
      <w:r w:rsidRPr="005B04C7">
        <w:t xml:space="preserve"> and how others may react to his diagnosis</w:t>
      </w:r>
      <w:r>
        <w:t>.</w:t>
      </w:r>
    </w:p>
    <w:p w14:paraId="12526048" w14:textId="2A8C98B4" w:rsidR="005B04C7" w:rsidRDefault="005B04C7" w:rsidP="005B04C7">
      <w:r w:rsidRPr="005B04C7">
        <w:t>Stigma and discrimination can also negatively affect well-being</w:t>
      </w:r>
      <w:r>
        <w:t>.</w:t>
      </w:r>
      <w:r w:rsidRPr="005B04C7">
        <w:t xml:space="preserve"> Some people may avoid testing or treatment because they are afraid of judgement</w:t>
      </w:r>
      <w:r>
        <w:t>.</w:t>
      </w:r>
      <w:r w:rsidRPr="005B04C7">
        <w:t xml:space="preserve"> Proving education and support can help reduce stigma</w:t>
      </w:r>
      <w:r>
        <w:t>.</w:t>
      </w:r>
    </w:p>
    <w:p w14:paraId="7ED983D6" w14:textId="1EF71F7E" w:rsidR="005B04C7" w:rsidRDefault="005B04C7" w:rsidP="005B04C7">
      <w:r w:rsidRPr="005B04C7">
        <w:t>Social factors can also influence health</w:t>
      </w:r>
      <w:r>
        <w:t>,</w:t>
      </w:r>
      <w:r w:rsidRPr="005B04C7">
        <w:t xml:space="preserve"> including employment</w:t>
      </w:r>
      <w:r>
        <w:t>,</w:t>
      </w:r>
      <w:r w:rsidRPr="005B04C7">
        <w:t xml:space="preserve"> income</w:t>
      </w:r>
      <w:r>
        <w:t>,</w:t>
      </w:r>
      <w:r w:rsidRPr="005B04C7">
        <w:t xml:space="preserve"> access to healthcare</w:t>
      </w:r>
      <w:r>
        <w:t>,</w:t>
      </w:r>
      <w:r w:rsidRPr="005B04C7">
        <w:t xml:space="preserve"> and family support</w:t>
      </w:r>
      <w:r>
        <w:t>.</w:t>
      </w:r>
      <w:r w:rsidRPr="005B04C7">
        <w:t xml:space="preserve"> For Alex</w:t>
      </w:r>
      <w:r>
        <w:t>,</w:t>
      </w:r>
      <w:r w:rsidRPr="005B04C7">
        <w:t xml:space="preserve"> working as a truck driver and spending long periods away from home may make it harder to attend appointments and access support</w:t>
      </w:r>
      <w:r>
        <w:t>.</w:t>
      </w:r>
    </w:p>
    <w:p w14:paraId="3813442A" w14:textId="77777777" w:rsidR="005B04C7" w:rsidRDefault="005B04C7" w:rsidP="005B04C7"/>
    <w:p w14:paraId="458F5D7A" w14:textId="77777777" w:rsidR="005B04C7" w:rsidRDefault="005B04C7" w:rsidP="005B04C7"/>
    <w:p w14:paraId="6D4E0E10" w14:textId="77777777" w:rsidR="005B04C7" w:rsidRDefault="005B04C7" w:rsidP="005B04C7"/>
    <w:p w14:paraId="1C04073D" w14:textId="77777777" w:rsidR="005B04C7" w:rsidRDefault="005B04C7" w:rsidP="005B04C7"/>
    <w:p w14:paraId="08E85D4E" w14:textId="44ECF60A" w:rsidR="005B04C7" w:rsidRDefault="005B04C7" w:rsidP="005B04C7">
      <w:pPr>
        <w:rPr>
          <w:b/>
          <w:bCs/>
          <w:u w:val="single"/>
        </w:rPr>
      </w:pPr>
      <w:r w:rsidRPr="005B04C7">
        <w:rPr>
          <w:b/>
          <w:bCs/>
          <w:u w:val="single"/>
        </w:rPr>
        <w:lastRenderedPageBreak/>
        <w:t>Health education message for the community</w:t>
      </w:r>
      <w:r>
        <w:rPr>
          <w:b/>
          <w:bCs/>
          <w:u w:val="single"/>
        </w:rPr>
        <w:t>:</w:t>
      </w:r>
    </w:p>
    <w:p w14:paraId="291F9B2D" w14:textId="579ABFC3" w:rsidR="005B04C7" w:rsidRDefault="005B04C7" w:rsidP="005B04C7">
      <w:r w:rsidRPr="005B04C7">
        <w:t>the key message I would give the community is that HIV is preventable and treatable</w:t>
      </w:r>
      <w:r>
        <w:t>.</w:t>
      </w:r>
      <w:r w:rsidRPr="005B04C7">
        <w:t xml:space="preserve"> People should understand that HIV is only spread through specific body fluids and cannot be transmitted through normal everyday contacts such as hugging or sharing food</w:t>
      </w:r>
      <w:r>
        <w:t>.</w:t>
      </w:r>
    </w:p>
    <w:p w14:paraId="6424586D" w14:textId="626C76AE" w:rsidR="005B04C7" w:rsidRDefault="005B04C7" w:rsidP="005B04C7">
      <w:r w:rsidRPr="005B04C7">
        <w:t>Regular testing is important because early diagnosis allows early treatment</w:t>
      </w:r>
      <w:r>
        <w:t>.</w:t>
      </w:r>
      <w:r w:rsidRPr="005B04C7">
        <w:t xml:space="preserve"> People living with HIV who take effective medication can live healthy lives and cannot sexually transmit the virus when their viral load is undetectable</w:t>
      </w:r>
      <w:r>
        <w:t>.</w:t>
      </w:r>
    </w:p>
    <w:p w14:paraId="28113092" w14:textId="62B7B687" w:rsidR="005B04C7" w:rsidRDefault="005B04C7" w:rsidP="005B04C7">
      <w:r w:rsidRPr="005B04C7">
        <w:t>Reducing stigma and encouraging support for people living with HIV are also essential parts of improving community health</w:t>
      </w:r>
      <w:r>
        <w:t>.</w:t>
      </w:r>
    </w:p>
    <w:p w14:paraId="4E732681" w14:textId="7951BDA2" w:rsidR="005B04C7" w:rsidRDefault="005B04C7" w:rsidP="005B04C7">
      <w:pPr>
        <w:rPr>
          <w:b/>
          <w:bCs/>
          <w:u w:val="single"/>
        </w:rPr>
      </w:pPr>
      <w:r w:rsidRPr="005B04C7">
        <w:rPr>
          <w:b/>
          <w:bCs/>
          <w:u w:val="single"/>
        </w:rPr>
        <w:t>Conclusion</w:t>
      </w:r>
      <w:r>
        <w:rPr>
          <w:b/>
          <w:bCs/>
          <w:u w:val="single"/>
        </w:rPr>
        <w:t>:</w:t>
      </w:r>
    </w:p>
    <w:p w14:paraId="1D7833CC" w14:textId="3380DF02" w:rsidR="005B04C7" w:rsidRPr="005B04C7" w:rsidRDefault="005B04C7" w:rsidP="005B04C7">
      <w:pPr>
        <w:rPr>
          <w:b/>
          <w:bCs/>
        </w:rPr>
      </w:pPr>
      <w:r w:rsidRPr="005B04C7">
        <w:t>In conclusion</w:t>
      </w:r>
      <w:r>
        <w:t>,</w:t>
      </w:r>
      <w:r w:rsidRPr="005B04C7">
        <w:t xml:space="preserve"> controlling HIV in the community requires accurate measurements of cases</w:t>
      </w:r>
      <w:r>
        <w:t>,</w:t>
      </w:r>
      <w:r w:rsidRPr="005B04C7">
        <w:t xml:space="preserve"> continuous monitoring</w:t>
      </w:r>
      <w:r>
        <w:t>,</w:t>
      </w:r>
      <w:r w:rsidRPr="005B04C7">
        <w:t xml:space="preserve"> effective prevention strategie</w:t>
      </w:r>
      <w:r>
        <w:t xml:space="preserve">s </w:t>
      </w:r>
      <w:r w:rsidRPr="005B04C7">
        <w:t>and support for individuals affected by the condition</w:t>
      </w:r>
      <w:r>
        <w:t xml:space="preserve">. </w:t>
      </w:r>
      <w:r w:rsidRPr="005B04C7">
        <w:t>Through education</w:t>
      </w:r>
      <w:r>
        <w:t>,</w:t>
      </w:r>
      <w:r w:rsidRPr="005B04C7">
        <w:t xml:space="preserve"> testing</w:t>
      </w:r>
      <w:r>
        <w:t>,</w:t>
      </w:r>
      <w:r w:rsidRPr="005B04C7">
        <w:t xml:space="preserve"> treatment</w:t>
      </w:r>
      <w:r>
        <w:t>,</w:t>
      </w:r>
      <w:r w:rsidRPr="005B04C7">
        <w:t xml:space="preserve"> and reducing stigma communities can reduce HIV transmission and improve the quality of life of people like Alex</w:t>
      </w:r>
      <w:r>
        <w:t xml:space="preserve">, </w:t>
      </w:r>
    </w:p>
    <w:p w14:paraId="414ADE20" w14:textId="77777777" w:rsidR="005B04C7" w:rsidRPr="005B04C7" w:rsidRDefault="005B04C7" w:rsidP="005B04C7"/>
    <w:p w14:paraId="4BF8B02C" w14:textId="77777777" w:rsidR="005B04C7" w:rsidRPr="005B04C7" w:rsidRDefault="005B04C7" w:rsidP="005B04C7"/>
    <w:p w14:paraId="5191AEE9" w14:textId="77777777" w:rsidR="005B7FC8" w:rsidRPr="005B7FC8" w:rsidRDefault="005B7FC8" w:rsidP="005B7FC8"/>
    <w:p w14:paraId="5D27AE27" w14:textId="77777777" w:rsidR="005B7FC8" w:rsidRPr="005B7FC8" w:rsidRDefault="005B7FC8" w:rsidP="005B7FC8">
      <w:pPr>
        <w:rPr>
          <w:b/>
          <w:bCs/>
          <w:u w:val="single"/>
        </w:rPr>
      </w:pPr>
    </w:p>
    <w:p w14:paraId="0D3B2B50" w14:textId="784822D6" w:rsidR="005B7FC8" w:rsidRPr="005B7FC8" w:rsidRDefault="005B7FC8" w:rsidP="00B94816">
      <w:r>
        <w:t>.</w:t>
      </w:r>
    </w:p>
    <w:p w14:paraId="57D12806" w14:textId="77777777" w:rsidR="00B94816" w:rsidRDefault="00B94816" w:rsidP="00B94816"/>
    <w:p w14:paraId="4825601E" w14:textId="77777777" w:rsidR="00B94816" w:rsidRDefault="00B94816" w:rsidP="00B94816"/>
    <w:p w14:paraId="5FC187B6" w14:textId="77777777" w:rsidR="00B94816" w:rsidRPr="00B94816" w:rsidRDefault="00B94816" w:rsidP="00B94816"/>
    <w:p w14:paraId="6F2DF837" w14:textId="77777777" w:rsidR="00B94816" w:rsidRPr="00B94816" w:rsidRDefault="00B94816" w:rsidP="00B94816">
      <w:pPr>
        <w:rPr>
          <w:b/>
          <w:bCs/>
          <w:u w:val="single"/>
        </w:rPr>
      </w:pPr>
    </w:p>
    <w:p w14:paraId="1D9CBEBA" w14:textId="77777777" w:rsidR="00B94816" w:rsidRPr="00B94816" w:rsidRDefault="00B94816">
      <w:pPr>
        <w:rPr>
          <w:b/>
          <w:bCs/>
          <w:u w:val="single"/>
        </w:rPr>
      </w:pPr>
    </w:p>
    <w:sectPr w:rsidR="00B94816" w:rsidRPr="00B948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816"/>
    <w:rsid w:val="005B04C7"/>
    <w:rsid w:val="005B7FC8"/>
    <w:rsid w:val="009F460C"/>
    <w:rsid w:val="00B9481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32CB5"/>
  <w15:chartTrackingRefBased/>
  <w15:docId w15:val="{E616F515-6246-490E-9A64-DC0AFA2AD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48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48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48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48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48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48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48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48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48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48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48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48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48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48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48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48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48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4816"/>
    <w:rPr>
      <w:rFonts w:eastAsiaTheme="majorEastAsia" w:cstheme="majorBidi"/>
      <w:color w:val="272727" w:themeColor="text1" w:themeTint="D8"/>
    </w:rPr>
  </w:style>
  <w:style w:type="paragraph" w:styleId="Title">
    <w:name w:val="Title"/>
    <w:basedOn w:val="Normal"/>
    <w:next w:val="Normal"/>
    <w:link w:val="TitleChar"/>
    <w:uiPriority w:val="10"/>
    <w:qFormat/>
    <w:rsid w:val="00B948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48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48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48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4816"/>
    <w:pPr>
      <w:spacing w:before="160"/>
      <w:jc w:val="center"/>
    </w:pPr>
    <w:rPr>
      <w:i/>
      <w:iCs/>
      <w:color w:val="404040" w:themeColor="text1" w:themeTint="BF"/>
    </w:rPr>
  </w:style>
  <w:style w:type="character" w:customStyle="1" w:styleId="QuoteChar">
    <w:name w:val="Quote Char"/>
    <w:basedOn w:val="DefaultParagraphFont"/>
    <w:link w:val="Quote"/>
    <w:uiPriority w:val="29"/>
    <w:rsid w:val="00B94816"/>
    <w:rPr>
      <w:i/>
      <w:iCs/>
      <w:color w:val="404040" w:themeColor="text1" w:themeTint="BF"/>
    </w:rPr>
  </w:style>
  <w:style w:type="paragraph" w:styleId="ListParagraph">
    <w:name w:val="List Paragraph"/>
    <w:basedOn w:val="Normal"/>
    <w:uiPriority w:val="34"/>
    <w:qFormat/>
    <w:rsid w:val="00B94816"/>
    <w:pPr>
      <w:ind w:left="720"/>
      <w:contextualSpacing/>
    </w:pPr>
  </w:style>
  <w:style w:type="character" w:styleId="IntenseEmphasis">
    <w:name w:val="Intense Emphasis"/>
    <w:basedOn w:val="DefaultParagraphFont"/>
    <w:uiPriority w:val="21"/>
    <w:qFormat/>
    <w:rsid w:val="00B94816"/>
    <w:rPr>
      <w:i/>
      <w:iCs/>
      <w:color w:val="0F4761" w:themeColor="accent1" w:themeShade="BF"/>
    </w:rPr>
  </w:style>
  <w:style w:type="paragraph" w:styleId="IntenseQuote">
    <w:name w:val="Intense Quote"/>
    <w:basedOn w:val="Normal"/>
    <w:next w:val="Normal"/>
    <w:link w:val="IntenseQuoteChar"/>
    <w:uiPriority w:val="30"/>
    <w:qFormat/>
    <w:rsid w:val="00B948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4816"/>
    <w:rPr>
      <w:i/>
      <w:iCs/>
      <w:color w:val="0F4761" w:themeColor="accent1" w:themeShade="BF"/>
    </w:rPr>
  </w:style>
  <w:style w:type="character" w:styleId="IntenseReference">
    <w:name w:val="Intense Reference"/>
    <w:basedOn w:val="DefaultParagraphFont"/>
    <w:uiPriority w:val="32"/>
    <w:qFormat/>
    <w:rsid w:val="00B9481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832</Words>
  <Characters>4746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Malaikah Ul Haq (2331954)</dc:creator>
  <cp:keywords/>
  <dc:description/>
  <cp:lastModifiedBy>Malaikah Ul Haq (2331954)</cp:lastModifiedBy>
  <cp:revision>1</cp:revision>
  <dcterms:created xsi:type="dcterms:W3CDTF">2026-07-25T17:04:00Z</dcterms:created>
  <dcterms:modified xsi:type="dcterms:W3CDTF">2026-07-25T17:35:00Z</dcterms:modified>
</cp:coreProperties>
</file>