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A363E" w14:textId="55E22B3A" w:rsidR="00D87BC3" w:rsidRDefault="003463E0" w:rsidP="003463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Alex Robinson</w:t>
      </w:r>
      <w:r w:rsidR="008002AD">
        <w:rPr>
          <w:rFonts w:ascii="Arial" w:hAnsi="Arial" w:cs="Arial"/>
        </w:rPr>
        <w:t>. (2505983)</w:t>
      </w:r>
    </w:p>
    <w:p w14:paraId="2615F02D" w14:textId="7B58965F" w:rsidR="008002AD" w:rsidRDefault="008002AD" w:rsidP="003463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Module</w:t>
      </w:r>
      <w:r w:rsidR="00EB10D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 LCHS400</w:t>
      </w:r>
      <w:r w:rsidR="00EB10DB">
        <w:rPr>
          <w:rFonts w:ascii="Arial" w:hAnsi="Arial" w:cs="Arial"/>
        </w:rPr>
        <w:t>8.</w:t>
      </w:r>
    </w:p>
    <w:p w14:paraId="0705603D" w14:textId="032D0A8F" w:rsidR="00EB10DB" w:rsidRDefault="00EB10DB" w:rsidP="003463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Introduction to </w:t>
      </w:r>
      <w:r w:rsidR="00922AFB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ublic </w:t>
      </w:r>
      <w:r w:rsidR="00922AFB">
        <w:rPr>
          <w:rFonts w:ascii="Arial" w:hAnsi="Arial" w:cs="Arial"/>
        </w:rPr>
        <w:t>H</w:t>
      </w:r>
      <w:r>
        <w:rPr>
          <w:rFonts w:ascii="Arial" w:hAnsi="Arial" w:cs="Arial"/>
        </w:rPr>
        <w:t>ealth.</w:t>
      </w:r>
    </w:p>
    <w:p w14:paraId="7C343A58" w14:textId="633929E5" w:rsidR="00EB10DB" w:rsidRDefault="00EB10DB" w:rsidP="003463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Lecturer – Gillian Weaver.</w:t>
      </w:r>
    </w:p>
    <w:p w14:paraId="2AB84266" w14:textId="5DF63EA2" w:rsidR="004266B0" w:rsidRDefault="004266B0" w:rsidP="003463E0">
      <w:pPr>
        <w:spacing w:line="360" w:lineRule="auto"/>
        <w:rPr>
          <w:rFonts w:ascii="Arial" w:hAnsi="Arial" w:cs="Arial"/>
        </w:rPr>
      </w:pPr>
    </w:p>
    <w:p w14:paraId="4ACDB826" w14:textId="77777777" w:rsidR="004266B0" w:rsidRDefault="004266B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6D39489" w14:textId="08E5B08C" w:rsidR="004266B0" w:rsidRDefault="006A2F16" w:rsidP="004266B0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Investigation and analysis into Dementia.</w:t>
      </w:r>
    </w:p>
    <w:p w14:paraId="3278BDE0" w14:textId="77777777" w:rsidR="00EB10DB" w:rsidRDefault="00EB10DB" w:rsidP="00EB10DB">
      <w:pPr>
        <w:spacing w:line="360" w:lineRule="auto"/>
        <w:rPr>
          <w:rFonts w:ascii="Arial" w:hAnsi="Arial" w:cs="Arial"/>
        </w:rPr>
      </w:pPr>
    </w:p>
    <w:p w14:paraId="23915187" w14:textId="729C9F17" w:rsidR="000025E5" w:rsidRDefault="00F503B9" w:rsidP="00EB10D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Dementia is a </w:t>
      </w:r>
      <w:r w:rsidR="00970503">
        <w:rPr>
          <w:rFonts w:ascii="Arial" w:hAnsi="Arial" w:cs="Arial"/>
        </w:rPr>
        <w:t xml:space="preserve">name </w:t>
      </w:r>
      <w:r w:rsidR="00DB75E5">
        <w:rPr>
          <w:rFonts w:ascii="Arial" w:hAnsi="Arial" w:cs="Arial"/>
        </w:rPr>
        <w:t xml:space="preserve">given to </w:t>
      </w:r>
      <w:r w:rsidR="00970503">
        <w:rPr>
          <w:rFonts w:ascii="Arial" w:hAnsi="Arial" w:cs="Arial"/>
        </w:rPr>
        <w:t xml:space="preserve">describe a </w:t>
      </w:r>
      <w:r>
        <w:rPr>
          <w:rFonts w:ascii="Arial" w:hAnsi="Arial" w:cs="Arial"/>
        </w:rPr>
        <w:t xml:space="preserve">group of symptoms not </w:t>
      </w:r>
      <w:r w:rsidR="00970503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disease itself</w:t>
      </w:r>
      <w:r w:rsidR="0035432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which is commonly mistaken</w:t>
      </w:r>
      <w:r w:rsidR="00354322">
        <w:rPr>
          <w:rFonts w:ascii="Arial" w:hAnsi="Arial" w:cs="Arial"/>
        </w:rPr>
        <w:t xml:space="preserve">. </w:t>
      </w:r>
      <w:r w:rsidR="002D1DA5">
        <w:rPr>
          <w:rFonts w:ascii="Arial" w:hAnsi="Arial" w:cs="Arial"/>
        </w:rPr>
        <w:t xml:space="preserve">However, there are multiple different types of dementia affecting different parts of the brain. </w:t>
      </w:r>
      <w:r w:rsidR="00FF1404">
        <w:rPr>
          <w:rFonts w:ascii="Arial" w:hAnsi="Arial" w:cs="Arial"/>
        </w:rPr>
        <w:t>Dementia is not just something people get as they grow old, ther</w:t>
      </w:r>
      <w:r w:rsidR="00517195">
        <w:rPr>
          <w:rFonts w:ascii="Arial" w:hAnsi="Arial" w:cs="Arial"/>
        </w:rPr>
        <w:t xml:space="preserve">e </w:t>
      </w:r>
      <w:r w:rsidR="00FF1404">
        <w:rPr>
          <w:rFonts w:ascii="Arial" w:hAnsi="Arial" w:cs="Arial"/>
        </w:rPr>
        <w:t>are diseases</w:t>
      </w:r>
      <w:r w:rsidR="006C36AC">
        <w:rPr>
          <w:rFonts w:ascii="Arial" w:hAnsi="Arial" w:cs="Arial"/>
        </w:rPr>
        <w:t xml:space="preserve"> </w:t>
      </w:r>
      <w:r w:rsidR="00FF1404">
        <w:rPr>
          <w:rFonts w:ascii="Arial" w:hAnsi="Arial" w:cs="Arial"/>
        </w:rPr>
        <w:t xml:space="preserve">that affect a </w:t>
      </w:r>
      <w:r w:rsidR="006C36AC">
        <w:rPr>
          <w:rFonts w:ascii="Arial" w:hAnsi="Arial" w:cs="Arial"/>
        </w:rPr>
        <w:t>person’s</w:t>
      </w:r>
      <w:r w:rsidR="00FF1404">
        <w:rPr>
          <w:rFonts w:ascii="Arial" w:hAnsi="Arial" w:cs="Arial"/>
        </w:rPr>
        <w:t xml:space="preserve"> brain,</w:t>
      </w:r>
      <w:r w:rsidR="00E20870">
        <w:rPr>
          <w:rFonts w:ascii="Arial" w:hAnsi="Arial" w:cs="Arial"/>
        </w:rPr>
        <w:t xml:space="preserve"> </w:t>
      </w:r>
      <w:r w:rsidR="006C36AC">
        <w:rPr>
          <w:rFonts w:ascii="Arial" w:hAnsi="Arial" w:cs="Arial"/>
        </w:rPr>
        <w:t xml:space="preserve">these can stop it from functioning correctly. </w:t>
      </w:r>
      <w:r w:rsidR="00A96EFE">
        <w:rPr>
          <w:rFonts w:ascii="Arial" w:hAnsi="Arial" w:cs="Arial"/>
        </w:rPr>
        <w:t>“</w:t>
      </w:r>
      <w:r w:rsidR="00A96EFE" w:rsidRPr="00A96EFE">
        <w:rPr>
          <w:rFonts w:ascii="Arial" w:hAnsi="Arial" w:cs="Arial"/>
        </w:rPr>
        <w:t>When these problems get worse over time, doctors may use the word dementia to describe them</w:t>
      </w:r>
      <w:r w:rsidR="00A96EFE">
        <w:rPr>
          <w:rFonts w:ascii="Arial" w:hAnsi="Arial" w:cs="Arial"/>
        </w:rPr>
        <w:t>”</w:t>
      </w:r>
      <w:r w:rsidR="00854DB3">
        <w:rPr>
          <w:rFonts w:ascii="Arial" w:hAnsi="Arial" w:cs="Arial"/>
        </w:rPr>
        <w:t xml:space="preserve"> </w:t>
      </w:r>
      <w:r w:rsidR="00643589" w:rsidRPr="00037064">
        <w:rPr>
          <w:rFonts w:ascii="Arial" w:hAnsi="Arial" w:cs="Arial"/>
          <w:i/>
          <w:iCs/>
        </w:rPr>
        <w:t>alzheimersresearch</w:t>
      </w:r>
      <w:r w:rsidR="004C0D20" w:rsidRPr="00037064">
        <w:rPr>
          <w:rFonts w:ascii="Arial" w:hAnsi="Arial" w:cs="Arial"/>
          <w:i/>
          <w:iCs/>
        </w:rPr>
        <w:t>.or</w:t>
      </w:r>
      <w:r w:rsidR="00643589" w:rsidRPr="00037064">
        <w:rPr>
          <w:rFonts w:ascii="Arial" w:hAnsi="Arial" w:cs="Arial"/>
          <w:i/>
          <w:iCs/>
        </w:rPr>
        <w:t>g</w:t>
      </w:r>
      <w:r w:rsidR="004C0D20">
        <w:t xml:space="preserve">, </w:t>
      </w:r>
      <w:r w:rsidR="004205F9" w:rsidRPr="004C0D20">
        <w:rPr>
          <w:rFonts w:ascii="Arial" w:hAnsi="Arial" w:cs="Arial"/>
          <w:i/>
          <w:iCs/>
        </w:rPr>
        <w:t>2026</w:t>
      </w:r>
      <w:r w:rsidR="004205F9">
        <w:rPr>
          <w:rFonts w:ascii="Arial" w:hAnsi="Arial" w:cs="Arial"/>
          <w:i/>
          <w:iCs/>
        </w:rPr>
        <w:t xml:space="preserve">. </w:t>
      </w:r>
      <w:r w:rsidR="00606D6F">
        <w:rPr>
          <w:rFonts w:ascii="Arial" w:hAnsi="Arial" w:cs="Arial"/>
        </w:rPr>
        <w:t xml:space="preserve">Alzheimer’s is the most common form of </w:t>
      </w:r>
      <w:r w:rsidR="00342E74">
        <w:rPr>
          <w:rFonts w:ascii="Arial" w:hAnsi="Arial" w:cs="Arial"/>
        </w:rPr>
        <w:t>dementia;</w:t>
      </w:r>
      <w:r w:rsidR="00606D6F">
        <w:rPr>
          <w:rFonts w:ascii="Arial" w:hAnsi="Arial" w:cs="Arial"/>
        </w:rPr>
        <w:t xml:space="preserve"> they are not the same thing.</w:t>
      </w:r>
      <w:r w:rsidR="00C87BEF">
        <w:rPr>
          <w:rFonts w:ascii="Arial" w:hAnsi="Arial" w:cs="Arial"/>
        </w:rPr>
        <w:t xml:space="preserve"> Some of the main symptoms are </w:t>
      </w:r>
      <w:r w:rsidR="005E234B">
        <w:rPr>
          <w:rFonts w:ascii="Arial" w:hAnsi="Arial" w:cs="Arial"/>
        </w:rPr>
        <w:t xml:space="preserve">memory </w:t>
      </w:r>
      <w:r w:rsidR="00C71EA3">
        <w:rPr>
          <w:rFonts w:ascii="Arial" w:hAnsi="Arial" w:cs="Arial"/>
        </w:rPr>
        <w:t>problems</w:t>
      </w:r>
      <w:r w:rsidR="005E234B">
        <w:rPr>
          <w:rFonts w:ascii="Arial" w:hAnsi="Arial" w:cs="Arial"/>
        </w:rPr>
        <w:t xml:space="preserve">, </w:t>
      </w:r>
      <w:r w:rsidR="00342E74">
        <w:rPr>
          <w:rFonts w:ascii="Arial" w:hAnsi="Arial" w:cs="Arial"/>
        </w:rPr>
        <w:t xml:space="preserve">difficulties </w:t>
      </w:r>
      <w:r w:rsidR="001B1F10">
        <w:rPr>
          <w:rFonts w:ascii="Arial" w:hAnsi="Arial" w:cs="Arial"/>
        </w:rPr>
        <w:t xml:space="preserve">with communication and </w:t>
      </w:r>
      <w:r w:rsidR="00A755F2">
        <w:rPr>
          <w:rFonts w:ascii="Arial" w:hAnsi="Arial" w:cs="Arial"/>
        </w:rPr>
        <w:t>poor orientation</w:t>
      </w:r>
      <w:r w:rsidR="001E1D2C">
        <w:rPr>
          <w:rFonts w:ascii="Arial" w:hAnsi="Arial" w:cs="Arial"/>
        </w:rPr>
        <w:t xml:space="preserve">. </w:t>
      </w:r>
      <w:r w:rsidR="00223916" w:rsidRPr="00037064">
        <w:rPr>
          <w:rFonts w:ascii="Arial" w:hAnsi="Arial" w:cs="Arial"/>
          <w:i/>
          <w:iCs/>
        </w:rPr>
        <w:t>Alzheimers.org.uk</w:t>
      </w:r>
      <w:r w:rsidR="0077284F" w:rsidRPr="0077284F">
        <w:rPr>
          <w:rFonts w:ascii="Arial" w:hAnsi="Arial" w:cs="Arial"/>
          <w:i/>
          <w:iCs/>
        </w:rPr>
        <w:t xml:space="preserve">, </w:t>
      </w:r>
      <w:r w:rsidR="008F2AD2" w:rsidRPr="0077284F">
        <w:rPr>
          <w:rFonts w:ascii="Arial" w:hAnsi="Arial" w:cs="Arial"/>
          <w:i/>
          <w:iCs/>
        </w:rPr>
        <w:t>2026</w:t>
      </w:r>
      <w:r w:rsidR="008F2AD2">
        <w:rPr>
          <w:rFonts w:ascii="Arial" w:hAnsi="Arial" w:cs="Arial"/>
          <w:i/>
          <w:iCs/>
        </w:rPr>
        <w:t>.</w:t>
      </w:r>
      <w:r w:rsidR="004A2F91">
        <w:rPr>
          <w:rFonts w:ascii="Arial" w:hAnsi="Arial" w:cs="Arial"/>
          <w:i/>
          <w:iCs/>
        </w:rPr>
        <w:t xml:space="preserve"> </w:t>
      </w:r>
      <w:r w:rsidR="00977DB4">
        <w:rPr>
          <w:rFonts w:ascii="Arial" w:hAnsi="Arial" w:cs="Arial"/>
        </w:rPr>
        <w:t xml:space="preserve">According to </w:t>
      </w:r>
      <w:r w:rsidR="00C71EA3" w:rsidRPr="00C71EA3">
        <w:rPr>
          <w:rFonts w:ascii="Arial" w:hAnsi="Arial" w:cs="Arial"/>
          <w:i/>
          <w:iCs/>
        </w:rPr>
        <w:t>dementiauk.org</w:t>
      </w:r>
      <w:r w:rsidR="0077284F">
        <w:rPr>
          <w:rFonts w:ascii="Arial" w:hAnsi="Arial" w:cs="Arial"/>
        </w:rPr>
        <w:t xml:space="preserve">, </w:t>
      </w:r>
      <w:r w:rsidR="00A60031" w:rsidRPr="00A60031">
        <w:rPr>
          <w:rFonts w:ascii="Arial" w:hAnsi="Arial" w:cs="Arial"/>
          <w:i/>
          <w:iCs/>
        </w:rPr>
        <w:t>2026</w:t>
      </w:r>
      <w:r w:rsidR="0077284F">
        <w:rPr>
          <w:rFonts w:ascii="Arial" w:hAnsi="Arial" w:cs="Arial"/>
          <w:i/>
          <w:iCs/>
        </w:rPr>
        <w:t>.</w:t>
      </w:r>
      <w:r w:rsidR="00A60031">
        <w:rPr>
          <w:rFonts w:ascii="Arial" w:hAnsi="Arial" w:cs="Arial"/>
        </w:rPr>
        <w:t xml:space="preserve"> </w:t>
      </w:r>
      <w:r w:rsidR="00C71EA3">
        <w:rPr>
          <w:rFonts w:ascii="Arial" w:hAnsi="Arial" w:cs="Arial"/>
        </w:rPr>
        <w:t>“</w:t>
      </w:r>
      <w:r w:rsidR="00C71EA3" w:rsidRPr="00C71EA3">
        <w:rPr>
          <w:rFonts w:ascii="Arial" w:hAnsi="Arial" w:cs="Arial"/>
        </w:rPr>
        <w:t>Around one million people in the UK are estimated to be living with dementia in the UK, and someone develops the condition every three minutes</w:t>
      </w:r>
      <w:r w:rsidR="00A60031">
        <w:rPr>
          <w:rFonts w:ascii="Arial" w:hAnsi="Arial" w:cs="Arial"/>
        </w:rPr>
        <w:t xml:space="preserve">”. </w:t>
      </w:r>
      <w:r w:rsidR="009B4C92" w:rsidRPr="007B77D2">
        <w:rPr>
          <w:rFonts w:ascii="Arial" w:hAnsi="Arial" w:cs="Arial"/>
          <w:i/>
          <w:iCs/>
        </w:rPr>
        <w:t xml:space="preserve">The </w:t>
      </w:r>
      <w:r w:rsidR="00B430EB" w:rsidRPr="007B77D2">
        <w:rPr>
          <w:rFonts w:ascii="Arial" w:hAnsi="Arial" w:cs="Arial"/>
          <w:i/>
          <w:iCs/>
        </w:rPr>
        <w:t>W</w:t>
      </w:r>
      <w:r w:rsidR="009B4C92" w:rsidRPr="007B77D2">
        <w:rPr>
          <w:rFonts w:ascii="Arial" w:hAnsi="Arial" w:cs="Arial"/>
          <w:i/>
          <w:iCs/>
        </w:rPr>
        <w:t xml:space="preserve">orld </w:t>
      </w:r>
      <w:r w:rsidR="00B430EB" w:rsidRPr="007B77D2">
        <w:rPr>
          <w:rFonts w:ascii="Arial" w:hAnsi="Arial" w:cs="Arial"/>
          <w:i/>
          <w:iCs/>
        </w:rPr>
        <w:t>H</w:t>
      </w:r>
      <w:r w:rsidR="009B4C92" w:rsidRPr="007B77D2">
        <w:rPr>
          <w:rFonts w:ascii="Arial" w:hAnsi="Arial" w:cs="Arial"/>
          <w:i/>
          <w:iCs/>
        </w:rPr>
        <w:t xml:space="preserve">ealth </w:t>
      </w:r>
      <w:r w:rsidR="00B430EB" w:rsidRPr="007B77D2">
        <w:rPr>
          <w:rFonts w:ascii="Arial" w:hAnsi="Arial" w:cs="Arial"/>
          <w:i/>
          <w:iCs/>
        </w:rPr>
        <w:t>O</w:t>
      </w:r>
      <w:r w:rsidR="009B4C92" w:rsidRPr="007B77D2">
        <w:rPr>
          <w:rFonts w:ascii="Arial" w:hAnsi="Arial" w:cs="Arial"/>
          <w:i/>
          <w:iCs/>
        </w:rPr>
        <w:t>rganisation</w:t>
      </w:r>
      <w:r w:rsidR="007B77D2">
        <w:rPr>
          <w:rFonts w:ascii="Arial" w:hAnsi="Arial" w:cs="Arial"/>
          <w:i/>
          <w:iCs/>
        </w:rPr>
        <w:t>,</w:t>
      </w:r>
      <w:r w:rsidR="009B4C92" w:rsidRPr="007B77D2">
        <w:rPr>
          <w:rFonts w:ascii="Arial" w:hAnsi="Arial" w:cs="Arial"/>
          <w:i/>
          <w:iCs/>
        </w:rPr>
        <w:t xml:space="preserve"> </w:t>
      </w:r>
      <w:r w:rsidR="00B430EB" w:rsidRPr="007B77D2">
        <w:rPr>
          <w:rFonts w:ascii="Arial" w:hAnsi="Arial" w:cs="Arial"/>
          <w:i/>
          <w:iCs/>
        </w:rPr>
        <w:t>2026</w:t>
      </w:r>
      <w:r w:rsidR="007B77D2" w:rsidRPr="007B77D2">
        <w:rPr>
          <w:rFonts w:ascii="Arial" w:hAnsi="Arial" w:cs="Arial"/>
          <w:i/>
          <w:iCs/>
        </w:rPr>
        <w:t xml:space="preserve"> </w:t>
      </w:r>
      <w:r w:rsidR="00B430EB">
        <w:rPr>
          <w:rFonts w:ascii="Arial" w:hAnsi="Arial" w:cs="Arial"/>
        </w:rPr>
        <w:t xml:space="preserve">also </w:t>
      </w:r>
      <w:r w:rsidR="009B4C92">
        <w:rPr>
          <w:rFonts w:ascii="Arial" w:hAnsi="Arial" w:cs="Arial"/>
        </w:rPr>
        <w:t>states that “</w:t>
      </w:r>
      <w:r w:rsidR="009B4C92" w:rsidRPr="009B4C92">
        <w:rPr>
          <w:rFonts w:ascii="Arial" w:hAnsi="Arial" w:cs="Arial"/>
        </w:rPr>
        <w:t>In 2021, 57 million people had dementia worldwide</w:t>
      </w:r>
      <w:r w:rsidR="009B4C92">
        <w:rPr>
          <w:rFonts w:ascii="Arial" w:hAnsi="Arial" w:cs="Arial"/>
        </w:rPr>
        <w:t>”</w:t>
      </w:r>
      <w:r w:rsidR="0016069A">
        <w:rPr>
          <w:rFonts w:ascii="Arial" w:hAnsi="Arial" w:cs="Arial"/>
          <w:i/>
          <w:iCs/>
        </w:rPr>
        <w:t>.</w:t>
      </w:r>
      <w:r w:rsidR="00354322">
        <w:rPr>
          <w:rFonts w:ascii="Arial" w:hAnsi="Arial" w:cs="Arial"/>
          <w:i/>
          <w:iCs/>
        </w:rPr>
        <w:t xml:space="preserve"> </w:t>
      </w:r>
      <w:r w:rsidR="00354322">
        <w:rPr>
          <w:rFonts w:ascii="Arial" w:hAnsi="Arial" w:cs="Arial"/>
        </w:rPr>
        <w:t>It is a pr</w:t>
      </w:r>
      <w:r w:rsidR="00037064">
        <w:rPr>
          <w:rFonts w:ascii="Arial" w:hAnsi="Arial" w:cs="Arial"/>
        </w:rPr>
        <w:t>edominant</w:t>
      </w:r>
      <w:r w:rsidR="00354322">
        <w:rPr>
          <w:rFonts w:ascii="Arial" w:hAnsi="Arial" w:cs="Arial"/>
        </w:rPr>
        <w:t xml:space="preserve"> condition that is </w:t>
      </w:r>
      <w:r w:rsidR="008D6FA4">
        <w:rPr>
          <w:rFonts w:ascii="Arial" w:hAnsi="Arial" w:cs="Arial"/>
        </w:rPr>
        <w:t xml:space="preserve">common all over the </w:t>
      </w:r>
      <w:r w:rsidR="001201F8">
        <w:rPr>
          <w:rFonts w:ascii="Arial" w:hAnsi="Arial" w:cs="Arial"/>
        </w:rPr>
        <w:t>globe</w:t>
      </w:r>
      <w:r w:rsidR="008D6FA4">
        <w:rPr>
          <w:rFonts w:ascii="Arial" w:hAnsi="Arial" w:cs="Arial"/>
        </w:rPr>
        <w:t>.</w:t>
      </w:r>
      <w:r w:rsidR="005B6698">
        <w:rPr>
          <w:rFonts w:ascii="Arial" w:hAnsi="Arial" w:cs="Arial"/>
        </w:rPr>
        <w:t xml:space="preserve"> </w:t>
      </w:r>
    </w:p>
    <w:p w14:paraId="39DAB8C9" w14:textId="77777777" w:rsidR="00922AFB" w:rsidRDefault="00922AFB" w:rsidP="00EB10DB">
      <w:pPr>
        <w:spacing w:line="360" w:lineRule="auto"/>
        <w:rPr>
          <w:rFonts w:ascii="Arial" w:hAnsi="Arial" w:cs="Arial"/>
        </w:rPr>
      </w:pPr>
    </w:p>
    <w:p w14:paraId="06ED7376" w14:textId="618601F8" w:rsidR="00922AFB" w:rsidRDefault="003F6B29" w:rsidP="00EB10D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One thing about dementia is th</w:t>
      </w:r>
      <w:r w:rsidR="00BA750A">
        <w:rPr>
          <w:rFonts w:ascii="Arial" w:hAnsi="Arial" w:cs="Arial"/>
        </w:rPr>
        <w:t>at there</w:t>
      </w:r>
      <w:r>
        <w:rPr>
          <w:rFonts w:ascii="Arial" w:hAnsi="Arial" w:cs="Arial"/>
        </w:rPr>
        <w:t xml:space="preserve"> is such a thing as early onset dementia, these are usually</w:t>
      </w:r>
      <w:r w:rsidR="00BA75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early </w:t>
      </w:r>
      <w:r w:rsidR="00BA750A">
        <w:rPr>
          <w:rFonts w:ascii="Arial" w:hAnsi="Arial" w:cs="Arial"/>
        </w:rPr>
        <w:t>warning signs that someone is developing the disease.</w:t>
      </w:r>
      <w:r w:rsidR="00553B0A">
        <w:rPr>
          <w:rFonts w:ascii="Arial" w:hAnsi="Arial" w:cs="Arial"/>
        </w:rPr>
        <w:t xml:space="preserve"> It is vital that we can monitor and measure symptoms and the progression of the disease </w:t>
      </w:r>
      <w:r w:rsidR="00001C22">
        <w:rPr>
          <w:rFonts w:ascii="Arial" w:hAnsi="Arial" w:cs="Arial"/>
        </w:rPr>
        <w:t>to</w:t>
      </w:r>
      <w:r w:rsidR="00553B0A">
        <w:rPr>
          <w:rFonts w:ascii="Arial" w:hAnsi="Arial" w:cs="Arial"/>
        </w:rPr>
        <w:t xml:space="preserve"> provide the right type of care and treatment. </w:t>
      </w:r>
      <w:r w:rsidR="00001C22">
        <w:rPr>
          <w:rFonts w:ascii="Arial" w:hAnsi="Arial" w:cs="Arial"/>
        </w:rPr>
        <w:t>There is screening offered</w:t>
      </w:r>
      <w:r w:rsidR="00881560">
        <w:rPr>
          <w:rFonts w:ascii="Arial" w:hAnsi="Arial" w:cs="Arial"/>
        </w:rPr>
        <w:t>, “office-based assessments of cognitive function, as well as laboratory testing and neuroimaging</w:t>
      </w:r>
      <w:r w:rsidR="008E3183">
        <w:rPr>
          <w:rFonts w:ascii="Arial" w:hAnsi="Arial" w:cs="Arial"/>
        </w:rPr>
        <w:t xml:space="preserve">” </w:t>
      </w:r>
      <w:r w:rsidR="008877DF" w:rsidRPr="008877DF">
        <w:rPr>
          <w:rFonts w:ascii="Arial" w:hAnsi="Arial" w:cs="Arial"/>
          <w:i/>
          <w:iCs/>
        </w:rPr>
        <w:t>CAHM</w:t>
      </w:r>
      <w:r w:rsidR="00B8074C">
        <w:rPr>
          <w:rFonts w:ascii="Arial" w:hAnsi="Arial" w:cs="Arial"/>
          <w:i/>
          <w:iCs/>
        </w:rPr>
        <w:t xml:space="preserve">, </w:t>
      </w:r>
      <w:r w:rsidR="008877DF" w:rsidRPr="008877DF">
        <w:rPr>
          <w:rFonts w:ascii="Arial" w:hAnsi="Arial" w:cs="Arial"/>
          <w:i/>
          <w:iCs/>
        </w:rPr>
        <w:t>2019.</w:t>
      </w:r>
      <w:r w:rsidR="008877DF">
        <w:rPr>
          <w:rFonts w:ascii="Arial" w:hAnsi="Arial" w:cs="Arial"/>
          <w:i/>
          <w:iCs/>
        </w:rPr>
        <w:t xml:space="preserve"> </w:t>
      </w:r>
      <w:r w:rsidR="00EA639B">
        <w:rPr>
          <w:rFonts w:ascii="Arial" w:hAnsi="Arial" w:cs="Arial"/>
        </w:rPr>
        <w:t xml:space="preserve">There are multiple tests that a person must undergo </w:t>
      </w:r>
      <w:r w:rsidR="00F82591">
        <w:rPr>
          <w:rFonts w:ascii="Arial" w:hAnsi="Arial" w:cs="Arial"/>
        </w:rPr>
        <w:t>to</w:t>
      </w:r>
      <w:r w:rsidR="00EA639B">
        <w:rPr>
          <w:rFonts w:ascii="Arial" w:hAnsi="Arial" w:cs="Arial"/>
        </w:rPr>
        <w:t xml:space="preserve"> gain </w:t>
      </w:r>
      <w:r w:rsidR="005D01A2">
        <w:rPr>
          <w:rFonts w:ascii="Arial" w:hAnsi="Arial" w:cs="Arial"/>
        </w:rPr>
        <w:t>an appropriate diagnosis, some of these tests are the delayed three word recall t</w:t>
      </w:r>
      <w:r w:rsidR="00747490">
        <w:rPr>
          <w:rFonts w:ascii="Arial" w:hAnsi="Arial" w:cs="Arial"/>
        </w:rPr>
        <w:t>est, animal naming and the clock drawing test</w:t>
      </w:r>
      <w:r w:rsidR="002233ED">
        <w:rPr>
          <w:rFonts w:ascii="Arial" w:hAnsi="Arial" w:cs="Arial"/>
        </w:rPr>
        <w:t xml:space="preserve">. </w:t>
      </w:r>
      <w:r w:rsidR="00634F27" w:rsidRPr="00634F27">
        <w:rPr>
          <w:rFonts w:ascii="Arial" w:hAnsi="Arial" w:cs="Arial"/>
          <w:i/>
          <w:iCs/>
        </w:rPr>
        <w:t>CAHM</w:t>
      </w:r>
      <w:r w:rsidR="00B8074C">
        <w:rPr>
          <w:rFonts w:ascii="Arial" w:hAnsi="Arial" w:cs="Arial"/>
          <w:i/>
          <w:iCs/>
        </w:rPr>
        <w:t xml:space="preserve">, </w:t>
      </w:r>
      <w:r w:rsidR="00634F27">
        <w:rPr>
          <w:rFonts w:ascii="Arial" w:hAnsi="Arial" w:cs="Arial"/>
          <w:i/>
          <w:iCs/>
        </w:rPr>
        <w:t xml:space="preserve">2019. </w:t>
      </w:r>
      <w:r w:rsidR="00F270BD">
        <w:rPr>
          <w:rFonts w:ascii="Arial" w:hAnsi="Arial" w:cs="Arial"/>
        </w:rPr>
        <w:t xml:space="preserve">In the UK, the </w:t>
      </w:r>
      <w:r w:rsidR="00F270BD" w:rsidRPr="00F82591">
        <w:rPr>
          <w:rFonts w:ascii="Arial" w:hAnsi="Arial" w:cs="Arial"/>
          <w:i/>
          <w:iCs/>
        </w:rPr>
        <w:t>NHS</w:t>
      </w:r>
      <w:r w:rsidR="00B8074C">
        <w:rPr>
          <w:rFonts w:ascii="Arial" w:hAnsi="Arial" w:cs="Arial"/>
          <w:i/>
          <w:iCs/>
        </w:rPr>
        <w:t xml:space="preserve">, </w:t>
      </w:r>
      <w:r w:rsidR="00F82591" w:rsidRPr="00F82591">
        <w:rPr>
          <w:rFonts w:ascii="Arial" w:hAnsi="Arial" w:cs="Arial"/>
          <w:i/>
          <w:iCs/>
        </w:rPr>
        <w:t>2026</w:t>
      </w:r>
      <w:r w:rsidR="00B8074C">
        <w:rPr>
          <w:rFonts w:ascii="Arial" w:hAnsi="Arial" w:cs="Arial"/>
          <w:i/>
          <w:iCs/>
        </w:rPr>
        <w:t xml:space="preserve"> </w:t>
      </w:r>
      <w:r w:rsidR="00F270BD">
        <w:rPr>
          <w:rFonts w:ascii="Arial" w:hAnsi="Arial" w:cs="Arial"/>
        </w:rPr>
        <w:t>states</w:t>
      </w:r>
      <w:r w:rsidR="00203C66">
        <w:rPr>
          <w:rFonts w:ascii="Arial" w:hAnsi="Arial" w:cs="Arial"/>
        </w:rPr>
        <w:t xml:space="preserve"> that cognitive assessments </w:t>
      </w:r>
      <w:r w:rsidR="002A33DA">
        <w:rPr>
          <w:rFonts w:ascii="Arial" w:hAnsi="Arial" w:cs="Arial"/>
        </w:rPr>
        <w:t xml:space="preserve">are given </w:t>
      </w:r>
      <w:r w:rsidR="002233ED">
        <w:rPr>
          <w:rFonts w:ascii="Arial" w:hAnsi="Arial" w:cs="Arial"/>
        </w:rPr>
        <w:t>to</w:t>
      </w:r>
      <w:r w:rsidR="002A33DA">
        <w:rPr>
          <w:rFonts w:ascii="Arial" w:hAnsi="Arial" w:cs="Arial"/>
        </w:rPr>
        <w:t xml:space="preserve"> test </w:t>
      </w:r>
      <w:r w:rsidR="00F82591">
        <w:rPr>
          <w:rFonts w:ascii="Arial" w:hAnsi="Arial" w:cs="Arial"/>
        </w:rPr>
        <w:t>someone’s</w:t>
      </w:r>
      <w:r w:rsidR="002A33DA">
        <w:rPr>
          <w:rFonts w:ascii="Arial" w:hAnsi="Arial" w:cs="Arial"/>
        </w:rPr>
        <w:t xml:space="preserve"> mental abilities as we know that dementia is a group of diseases affecting the </w:t>
      </w:r>
      <w:r w:rsidR="00F82591">
        <w:rPr>
          <w:rFonts w:ascii="Arial" w:hAnsi="Arial" w:cs="Arial"/>
        </w:rPr>
        <w:t>brains’ ability to</w:t>
      </w:r>
      <w:r w:rsidR="002A33DA">
        <w:rPr>
          <w:rFonts w:ascii="Arial" w:hAnsi="Arial" w:cs="Arial"/>
        </w:rPr>
        <w:t xml:space="preserve"> function</w:t>
      </w:r>
      <w:r w:rsidR="00F82591">
        <w:rPr>
          <w:rFonts w:ascii="Arial" w:hAnsi="Arial" w:cs="Arial"/>
        </w:rPr>
        <w:t xml:space="preserve"> normally.</w:t>
      </w:r>
      <w:r w:rsidR="00D44D89">
        <w:rPr>
          <w:rFonts w:ascii="Arial" w:hAnsi="Arial" w:cs="Arial"/>
        </w:rPr>
        <w:t xml:space="preserve"> These are the most known approaches </w:t>
      </w:r>
      <w:r w:rsidR="00FD280A">
        <w:rPr>
          <w:rFonts w:ascii="Arial" w:hAnsi="Arial" w:cs="Arial"/>
        </w:rPr>
        <w:t>to</w:t>
      </w:r>
      <w:r w:rsidR="00D44D89">
        <w:rPr>
          <w:rFonts w:ascii="Arial" w:hAnsi="Arial" w:cs="Arial"/>
        </w:rPr>
        <w:t xml:space="preserve"> monitor and measure the severity of the disease</w:t>
      </w:r>
      <w:r w:rsidR="00FD280A">
        <w:rPr>
          <w:rFonts w:ascii="Arial" w:hAnsi="Arial" w:cs="Arial"/>
        </w:rPr>
        <w:t xml:space="preserve"> but how is dementia controlled? It is quite a common misconception that </w:t>
      </w:r>
      <w:r w:rsidR="00BB224E">
        <w:rPr>
          <w:rFonts w:ascii="Arial" w:hAnsi="Arial" w:cs="Arial"/>
        </w:rPr>
        <w:t xml:space="preserve">this illness only affects elderly people but there have been some unique cases of young people even in their 20’s to develop </w:t>
      </w:r>
      <w:r w:rsidR="00206525">
        <w:rPr>
          <w:rFonts w:ascii="Arial" w:hAnsi="Arial" w:cs="Arial"/>
        </w:rPr>
        <w:t xml:space="preserve">dementia, </w:t>
      </w:r>
      <w:r w:rsidR="001543D6">
        <w:rPr>
          <w:rFonts w:ascii="Arial" w:hAnsi="Arial" w:cs="Arial"/>
        </w:rPr>
        <w:t xml:space="preserve">however it is something that increases in probability as someone ages. </w:t>
      </w:r>
      <w:r w:rsidR="00BD2C06">
        <w:rPr>
          <w:rFonts w:ascii="Arial" w:hAnsi="Arial" w:cs="Arial"/>
        </w:rPr>
        <w:t>“</w:t>
      </w:r>
      <w:r w:rsidR="00BD2C06" w:rsidRPr="00BD2C06">
        <w:rPr>
          <w:rFonts w:ascii="Arial" w:hAnsi="Arial" w:cs="Arial"/>
        </w:rPr>
        <w:t>While it is often associated with older individuals, the condition can also affect younger people, with about 5% of those with Alzheimer’s developing symptoms before age 65.</w:t>
      </w:r>
      <w:r w:rsidR="00BD2C06">
        <w:rPr>
          <w:rFonts w:ascii="Arial" w:hAnsi="Arial" w:cs="Arial"/>
        </w:rPr>
        <w:t xml:space="preserve">” </w:t>
      </w:r>
      <w:r w:rsidR="0058243F" w:rsidRPr="0058243F">
        <w:rPr>
          <w:rFonts w:ascii="Arial" w:hAnsi="Arial" w:cs="Arial"/>
          <w:i/>
          <w:iCs/>
        </w:rPr>
        <w:t>Pathak</w:t>
      </w:r>
      <w:r w:rsidR="00B8074C">
        <w:rPr>
          <w:rFonts w:ascii="Arial" w:hAnsi="Arial" w:cs="Arial"/>
          <w:i/>
          <w:iCs/>
        </w:rPr>
        <w:t>,</w:t>
      </w:r>
      <w:r w:rsidR="000444F1">
        <w:rPr>
          <w:rFonts w:ascii="Arial" w:hAnsi="Arial" w:cs="Arial"/>
          <w:i/>
          <w:iCs/>
        </w:rPr>
        <w:t xml:space="preserve"> R</w:t>
      </w:r>
      <w:r w:rsidR="0058243F" w:rsidRPr="0058243F">
        <w:rPr>
          <w:rFonts w:ascii="Arial" w:hAnsi="Arial" w:cs="Arial"/>
          <w:i/>
          <w:iCs/>
        </w:rPr>
        <w:t xml:space="preserve"> 202</w:t>
      </w:r>
      <w:r w:rsidR="00B8074C">
        <w:rPr>
          <w:rFonts w:ascii="Arial" w:hAnsi="Arial" w:cs="Arial"/>
          <w:i/>
          <w:iCs/>
        </w:rPr>
        <w:t>5.</w:t>
      </w:r>
      <w:r w:rsidR="00037064">
        <w:rPr>
          <w:rFonts w:ascii="Arial" w:hAnsi="Arial" w:cs="Arial"/>
          <w:i/>
          <w:iCs/>
        </w:rPr>
        <w:t xml:space="preserve"> </w:t>
      </w:r>
      <w:r w:rsidR="00557D36">
        <w:rPr>
          <w:rFonts w:ascii="Arial" w:hAnsi="Arial" w:cs="Arial"/>
        </w:rPr>
        <w:t xml:space="preserve">The main </w:t>
      </w:r>
      <w:r w:rsidR="007D2A31">
        <w:rPr>
          <w:rFonts w:ascii="Arial" w:hAnsi="Arial" w:cs="Arial"/>
        </w:rPr>
        <w:t xml:space="preserve">method of controlling </w:t>
      </w:r>
      <w:r w:rsidR="004D1264">
        <w:rPr>
          <w:rFonts w:ascii="Arial" w:hAnsi="Arial" w:cs="Arial"/>
        </w:rPr>
        <w:t>d</w:t>
      </w:r>
      <w:r w:rsidR="007D2A31">
        <w:rPr>
          <w:rFonts w:ascii="Arial" w:hAnsi="Arial" w:cs="Arial"/>
        </w:rPr>
        <w:t>ementia</w:t>
      </w:r>
      <w:r w:rsidR="00893D47">
        <w:rPr>
          <w:rFonts w:ascii="Arial" w:hAnsi="Arial" w:cs="Arial"/>
        </w:rPr>
        <w:t xml:space="preserve"> itself once it has appeared,</w:t>
      </w:r>
      <w:r w:rsidR="007D2A31">
        <w:rPr>
          <w:rFonts w:ascii="Arial" w:hAnsi="Arial" w:cs="Arial"/>
        </w:rPr>
        <w:t xml:space="preserve"> is by managing symptoms and ensuring that the </w:t>
      </w:r>
      <w:r w:rsidR="00E60218">
        <w:rPr>
          <w:rFonts w:ascii="Arial" w:hAnsi="Arial" w:cs="Arial"/>
        </w:rPr>
        <w:t>patient’s</w:t>
      </w:r>
      <w:r w:rsidR="007D2A31">
        <w:rPr>
          <w:rFonts w:ascii="Arial" w:hAnsi="Arial" w:cs="Arial"/>
        </w:rPr>
        <w:t xml:space="preserve"> quality of life is the best </w:t>
      </w:r>
      <w:r w:rsidR="00662ABB">
        <w:rPr>
          <w:rFonts w:ascii="Arial" w:hAnsi="Arial" w:cs="Arial"/>
        </w:rPr>
        <w:t>it can be</w:t>
      </w:r>
      <w:r w:rsidR="000D19C2">
        <w:rPr>
          <w:rFonts w:ascii="Arial" w:hAnsi="Arial" w:cs="Arial"/>
        </w:rPr>
        <w:t xml:space="preserve"> as </w:t>
      </w:r>
      <w:r w:rsidR="00662ABB">
        <w:rPr>
          <w:rFonts w:ascii="Arial" w:hAnsi="Arial" w:cs="Arial"/>
        </w:rPr>
        <w:t xml:space="preserve">this illness </w:t>
      </w:r>
      <w:r w:rsidR="000D19C2">
        <w:rPr>
          <w:rFonts w:ascii="Arial" w:hAnsi="Arial" w:cs="Arial"/>
        </w:rPr>
        <w:t>always</w:t>
      </w:r>
      <w:r w:rsidR="00662ABB">
        <w:rPr>
          <w:rFonts w:ascii="Arial" w:hAnsi="Arial" w:cs="Arial"/>
        </w:rPr>
        <w:t xml:space="preserve"> lead</w:t>
      </w:r>
      <w:r w:rsidR="000D19C2">
        <w:rPr>
          <w:rFonts w:ascii="Arial" w:hAnsi="Arial" w:cs="Arial"/>
        </w:rPr>
        <w:t xml:space="preserve">s </w:t>
      </w:r>
      <w:r w:rsidR="00662ABB">
        <w:rPr>
          <w:rFonts w:ascii="Arial" w:hAnsi="Arial" w:cs="Arial"/>
        </w:rPr>
        <w:t>to continuous deterioration leading to death.</w:t>
      </w:r>
      <w:r w:rsidR="00E60218">
        <w:rPr>
          <w:rFonts w:ascii="Arial" w:hAnsi="Arial" w:cs="Arial"/>
        </w:rPr>
        <w:t xml:space="preserve"> There is no known cure despite countless years of research </w:t>
      </w:r>
      <w:r w:rsidR="00E60218">
        <w:rPr>
          <w:rFonts w:ascii="Arial" w:hAnsi="Arial" w:cs="Arial"/>
        </w:rPr>
        <w:lastRenderedPageBreak/>
        <w:t xml:space="preserve">and funding </w:t>
      </w:r>
      <w:r w:rsidR="00893D47">
        <w:rPr>
          <w:rFonts w:ascii="Arial" w:hAnsi="Arial" w:cs="Arial"/>
        </w:rPr>
        <w:t>to</w:t>
      </w:r>
      <w:r w:rsidR="00E60218">
        <w:rPr>
          <w:rFonts w:ascii="Arial" w:hAnsi="Arial" w:cs="Arial"/>
        </w:rPr>
        <w:t xml:space="preserve"> find a complete </w:t>
      </w:r>
      <w:r w:rsidR="004B5884">
        <w:rPr>
          <w:rFonts w:ascii="Arial" w:hAnsi="Arial" w:cs="Arial"/>
        </w:rPr>
        <w:t>solution</w:t>
      </w:r>
      <w:r w:rsidR="00893D47">
        <w:rPr>
          <w:rFonts w:ascii="Arial" w:hAnsi="Arial" w:cs="Arial"/>
        </w:rPr>
        <w:t xml:space="preserve">, </w:t>
      </w:r>
      <w:r w:rsidR="00A66A2A">
        <w:rPr>
          <w:rFonts w:ascii="Arial" w:hAnsi="Arial" w:cs="Arial"/>
        </w:rPr>
        <w:t>h</w:t>
      </w:r>
      <w:r w:rsidR="00893D47">
        <w:rPr>
          <w:rFonts w:ascii="Arial" w:hAnsi="Arial" w:cs="Arial"/>
        </w:rPr>
        <w:t>owever there are things a person can do to increase the prevention of developing such a disease</w:t>
      </w:r>
      <w:r w:rsidR="00A66A2A">
        <w:rPr>
          <w:rFonts w:ascii="Arial" w:hAnsi="Arial" w:cs="Arial"/>
        </w:rPr>
        <w:t xml:space="preserve">. </w:t>
      </w:r>
    </w:p>
    <w:p w14:paraId="11EF19F8" w14:textId="44A5A600" w:rsidR="004F33AD" w:rsidRDefault="004F33AD" w:rsidP="00EB10D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Stated by </w:t>
      </w:r>
      <w:r w:rsidRPr="004F33AD">
        <w:rPr>
          <w:rFonts w:ascii="Arial" w:hAnsi="Arial" w:cs="Arial"/>
          <w:i/>
          <w:iCs/>
        </w:rPr>
        <w:t>John Hopkins Medicine</w:t>
      </w:r>
      <w:r>
        <w:rPr>
          <w:rFonts w:ascii="Arial" w:hAnsi="Arial" w:cs="Arial"/>
          <w:i/>
          <w:iCs/>
        </w:rPr>
        <w:t>,</w:t>
      </w:r>
      <w:r w:rsidRPr="004F33AD">
        <w:rPr>
          <w:rFonts w:ascii="Arial" w:hAnsi="Arial" w:cs="Arial"/>
          <w:i/>
          <w:iCs/>
        </w:rPr>
        <w:t xml:space="preserve"> 2026</w:t>
      </w:r>
      <w:r>
        <w:rPr>
          <w:rFonts w:ascii="Arial" w:hAnsi="Arial" w:cs="Arial"/>
          <w:i/>
          <w:iCs/>
        </w:rPr>
        <w:t xml:space="preserve">. </w:t>
      </w:r>
      <w:r w:rsidR="0026774B">
        <w:rPr>
          <w:rFonts w:ascii="Arial" w:hAnsi="Arial" w:cs="Arial"/>
        </w:rPr>
        <w:t>“</w:t>
      </w:r>
      <w:r w:rsidR="007A3A55">
        <w:rPr>
          <w:rFonts w:ascii="Arial" w:hAnsi="Arial" w:cs="Arial"/>
        </w:rPr>
        <w:t>Healthy</w:t>
      </w:r>
      <w:r w:rsidR="0026774B">
        <w:rPr>
          <w:rFonts w:ascii="Arial" w:hAnsi="Arial" w:cs="Arial"/>
        </w:rPr>
        <w:t xml:space="preserve"> choices and lifestyle changes in your 40s may make a difference in your dementia risk” </w:t>
      </w:r>
      <w:r w:rsidR="00500EE1">
        <w:rPr>
          <w:rFonts w:ascii="Arial" w:hAnsi="Arial" w:cs="Arial"/>
        </w:rPr>
        <w:t xml:space="preserve">as well as “People with high blood pressure </w:t>
      </w:r>
      <w:r w:rsidR="004D5DD5">
        <w:rPr>
          <w:rFonts w:ascii="Arial" w:hAnsi="Arial" w:cs="Arial"/>
        </w:rPr>
        <w:t xml:space="preserve">in middle age increased their risk of having dementia over the next 25 years by 40%”. </w:t>
      </w:r>
      <w:r w:rsidR="001A37B9">
        <w:rPr>
          <w:rFonts w:ascii="Arial" w:hAnsi="Arial" w:cs="Arial"/>
        </w:rPr>
        <w:t xml:space="preserve">This information tells us a few things worthy of remembering, dementia </w:t>
      </w:r>
      <w:r w:rsidR="00C32BC6">
        <w:rPr>
          <w:rFonts w:ascii="Arial" w:hAnsi="Arial" w:cs="Arial"/>
        </w:rPr>
        <w:t>risk becomes</w:t>
      </w:r>
      <w:r w:rsidR="001A37B9">
        <w:rPr>
          <w:rFonts w:ascii="Arial" w:hAnsi="Arial" w:cs="Arial"/>
        </w:rPr>
        <w:t xml:space="preserve"> more apparent </w:t>
      </w:r>
      <w:r w:rsidR="00C32BC6">
        <w:rPr>
          <w:rFonts w:ascii="Arial" w:hAnsi="Arial" w:cs="Arial"/>
        </w:rPr>
        <w:t>as you</w:t>
      </w:r>
      <w:r w:rsidR="001A37B9">
        <w:rPr>
          <w:rFonts w:ascii="Arial" w:hAnsi="Arial" w:cs="Arial"/>
        </w:rPr>
        <w:t xml:space="preserve"> age </w:t>
      </w:r>
      <w:r w:rsidR="007A3A55">
        <w:rPr>
          <w:rFonts w:ascii="Arial" w:hAnsi="Arial" w:cs="Arial"/>
        </w:rPr>
        <w:t>yes,</w:t>
      </w:r>
      <w:r w:rsidR="001A37B9">
        <w:rPr>
          <w:rFonts w:ascii="Arial" w:hAnsi="Arial" w:cs="Arial"/>
        </w:rPr>
        <w:t xml:space="preserve"> but </w:t>
      </w:r>
      <w:r w:rsidR="007A3A55">
        <w:rPr>
          <w:rFonts w:ascii="Arial" w:hAnsi="Arial" w:cs="Arial"/>
        </w:rPr>
        <w:t>certain steps can be taken to reduce the potential of developing the disease as you age.</w:t>
      </w:r>
      <w:r w:rsidR="00D82A20">
        <w:rPr>
          <w:rFonts w:ascii="Arial" w:hAnsi="Arial" w:cs="Arial"/>
        </w:rPr>
        <w:t xml:space="preserve"> Most of these are related to diet and lifestyle choices, choosing to quit smoking and eat</w:t>
      </w:r>
      <w:r w:rsidR="00D95C8C">
        <w:rPr>
          <w:rFonts w:ascii="Arial" w:hAnsi="Arial" w:cs="Arial"/>
        </w:rPr>
        <w:t xml:space="preserve">ing </w:t>
      </w:r>
      <w:r w:rsidR="00D82A20">
        <w:rPr>
          <w:rFonts w:ascii="Arial" w:hAnsi="Arial" w:cs="Arial"/>
        </w:rPr>
        <w:t xml:space="preserve">a healthy diet whilst exercising physically and mentally can all help boost your own protection against </w:t>
      </w:r>
      <w:r w:rsidR="004D1264">
        <w:rPr>
          <w:rFonts w:ascii="Arial" w:hAnsi="Arial" w:cs="Arial"/>
        </w:rPr>
        <w:t>d</w:t>
      </w:r>
      <w:r w:rsidR="00D82A20">
        <w:rPr>
          <w:rFonts w:ascii="Arial" w:hAnsi="Arial" w:cs="Arial"/>
        </w:rPr>
        <w:t xml:space="preserve">ementia. </w:t>
      </w:r>
      <w:r w:rsidR="0098408C">
        <w:rPr>
          <w:rFonts w:ascii="Arial" w:hAnsi="Arial" w:cs="Arial"/>
        </w:rPr>
        <w:t xml:space="preserve">It is recommended that a person should maintain a healthy weight, maintain any diabetic condition and </w:t>
      </w:r>
      <w:r w:rsidR="007417BE">
        <w:rPr>
          <w:rFonts w:ascii="Arial" w:hAnsi="Arial" w:cs="Arial"/>
        </w:rPr>
        <w:t>keep their brain active by challenging it with puzzle</w:t>
      </w:r>
      <w:r w:rsidR="00D95C8C">
        <w:rPr>
          <w:rFonts w:ascii="Arial" w:hAnsi="Arial" w:cs="Arial"/>
        </w:rPr>
        <w:t xml:space="preserve"> solving</w:t>
      </w:r>
      <w:r w:rsidR="007417BE">
        <w:rPr>
          <w:rFonts w:ascii="Arial" w:hAnsi="Arial" w:cs="Arial"/>
        </w:rPr>
        <w:t xml:space="preserve">, learning and thinking. </w:t>
      </w:r>
      <w:r w:rsidR="00D95C8C">
        <w:rPr>
          <w:rFonts w:ascii="Arial" w:hAnsi="Arial" w:cs="Arial"/>
        </w:rPr>
        <w:t>So,</w:t>
      </w:r>
      <w:r w:rsidR="00BA145A">
        <w:rPr>
          <w:rFonts w:ascii="Arial" w:hAnsi="Arial" w:cs="Arial"/>
        </w:rPr>
        <w:t xml:space="preserve"> we can continue to control dementia by taking extra steps to build up a defence against it and we can control the actual condition itself by managing</w:t>
      </w:r>
      <w:r w:rsidR="00E7436F">
        <w:rPr>
          <w:rFonts w:ascii="Arial" w:hAnsi="Arial" w:cs="Arial"/>
        </w:rPr>
        <w:t xml:space="preserve"> </w:t>
      </w:r>
      <w:r w:rsidR="00BA145A">
        <w:rPr>
          <w:rFonts w:ascii="Arial" w:hAnsi="Arial" w:cs="Arial"/>
        </w:rPr>
        <w:t xml:space="preserve">symptoms and </w:t>
      </w:r>
      <w:r w:rsidR="00E7436F">
        <w:rPr>
          <w:rFonts w:ascii="Arial" w:hAnsi="Arial" w:cs="Arial"/>
        </w:rPr>
        <w:t>ensuring high quality of care is given to those battling it.</w:t>
      </w:r>
      <w:r w:rsidR="004F1D7A">
        <w:rPr>
          <w:rFonts w:ascii="Arial" w:hAnsi="Arial" w:cs="Arial"/>
        </w:rPr>
        <w:t xml:space="preserve"> </w:t>
      </w:r>
      <w:r w:rsidR="00162DEF">
        <w:rPr>
          <w:rFonts w:ascii="Arial" w:hAnsi="Arial" w:cs="Arial"/>
        </w:rPr>
        <w:t>Unfortunately,</w:t>
      </w:r>
      <w:r w:rsidR="004F1D7A">
        <w:rPr>
          <w:rFonts w:ascii="Arial" w:hAnsi="Arial" w:cs="Arial"/>
        </w:rPr>
        <w:t xml:space="preserve"> once someone is diagnosed with the condition</w:t>
      </w:r>
      <w:r w:rsidR="00B07A5F">
        <w:rPr>
          <w:rFonts w:ascii="Arial" w:hAnsi="Arial" w:cs="Arial"/>
        </w:rPr>
        <w:t>, it will severely impact them and their entire quality of life</w:t>
      </w:r>
      <w:r w:rsidR="00DA4125">
        <w:rPr>
          <w:rFonts w:ascii="Arial" w:hAnsi="Arial" w:cs="Arial"/>
        </w:rPr>
        <w:t xml:space="preserve"> until they succumb to it. </w:t>
      </w:r>
      <w:r w:rsidR="00741C04">
        <w:rPr>
          <w:rFonts w:ascii="Arial" w:hAnsi="Arial" w:cs="Arial"/>
        </w:rPr>
        <w:t xml:space="preserve">A decline in mobility, difficulty with eating and nutrition, </w:t>
      </w:r>
      <w:r w:rsidR="005D4645">
        <w:rPr>
          <w:rFonts w:ascii="Arial" w:hAnsi="Arial" w:cs="Arial"/>
        </w:rPr>
        <w:t>loss of personal care and higher risk of illness are some of the physical consequences of dementia</w:t>
      </w:r>
      <w:r w:rsidR="00BD447F">
        <w:rPr>
          <w:rFonts w:ascii="Arial" w:hAnsi="Arial" w:cs="Arial"/>
        </w:rPr>
        <w:t xml:space="preserve"> as mentioned by </w:t>
      </w:r>
      <w:r w:rsidR="007E42D4" w:rsidRPr="007E42D4">
        <w:rPr>
          <w:rFonts w:ascii="Arial" w:hAnsi="Arial" w:cs="Arial"/>
          <w:i/>
          <w:iCs/>
        </w:rPr>
        <w:t>Care Learning, 202</w:t>
      </w:r>
      <w:r w:rsidR="009F2581">
        <w:rPr>
          <w:rFonts w:ascii="Arial" w:hAnsi="Arial" w:cs="Arial"/>
          <w:i/>
          <w:iCs/>
        </w:rPr>
        <w:t>5</w:t>
      </w:r>
      <w:r w:rsidR="007E42D4" w:rsidRPr="007E42D4">
        <w:rPr>
          <w:rFonts w:ascii="Arial" w:hAnsi="Arial" w:cs="Arial"/>
          <w:i/>
          <w:iCs/>
        </w:rPr>
        <w:t>.</w:t>
      </w:r>
      <w:r w:rsidR="00E417E9">
        <w:rPr>
          <w:rFonts w:ascii="Arial" w:hAnsi="Arial" w:cs="Arial"/>
          <w:i/>
          <w:iCs/>
        </w:rPr>
        <w:t xml:space="preserve"> </w:t>
      </w:r>
      <w:r w:rsidR="00BD447F">
        <w:rPr>
          <w:rFonts w:ascii="Arial" w:hAnsi="Arial" w:cs="Arial"/>
        </w:rPr>
        <w:t xml:space="preserve">Memory loss, </w:t>
      </w:r>
      <w:r w:rsidR="00FD04BD">
        <w:rPr>
          <w:rFonts w:ascii="Arial" w:hAnsi="Arial" w:cs="Arial"/>
        </w:rPr>
        <w:t xml:space="preserve">confusion, reduced concentration and loss of </w:t>
      </w:r>
      <w:r w:rsidR="00B612B3">
        <w:rPr>
          <w:rFonts w:ascii="Arial" w:hAnsi="Arial" w:cs="Arial"/>
        </w:rPr>
        <w:t>problem-solving</w:t>
      </w:r>
      <w:r w:rsidR="00FD04BD">
        <w:rPr>
          <w:rFonts w:ascii="Arial" w:hAnsi="Arial" w:cs="Arial"/>
        </w:rPr>
        <w:t xml:space="preserve"> skills are some of the mental </w:t>
      </w:r>
      <w:r w:rsidR="00F03E38">
        <w:rPr>
          <w:rFonts w:ascii="Arial" w:hAnsi="Arial" w:cs="Arial"/>
        </w:rPr>
        <w:t xml:space="preserve">battles someone faces suffering from the condition. </w:t>
      </w:r>
      <w:r w:rsidR="00B612B3">
        <w:rPr>
          <w:rFonts w:ascii="Arial" w:hAnsi="Arial" w:cs="Arial"/>
        </w:rPr>
        <w:t xml:space="preserve">This disease </w:t>
      </w:r>
      <w:r w:rsidR="00AC76BA">
        <w:rPr>
          <w:rFonts w:ascii="Arial" w:hAnsi="Arial" w:cs="Arial"/>
        </w:rPr>
        <w:t xml:space="preserve">progresses over time and increases in severity as it develops </w:t>
      </w:r>
      <w:r w:rsidR="002A0C95">
        <w:rPr>
          <w:rFonts w:ascii="Arial" w:hAnsi="Arial" w:cs="Arial"/>
        </w:rPr>
        <w:t>further</w:t>
      </w:r>
      <w:r w:rsidR="00C342E4">
        <w:rPr>
          <w:rFonts w:ascii="Arial" w:hAnsi="Arial" w:cs="Arial"/>
        </w:rPr>
        <w:t>, eventually the brain will lose all ability to talk, walk and remember anyone or anything</w:t>
      </w:r>
      <w:r w:rsidR="002A0C95">
        <w:rPr>
          <w:rFonts w:ascii="Arial" w:hAnsi="Arial" w:cs="Arial"/>
        </w:rPr>
        <w:t xml:space="preserve">. </w:t>
      </w:r>
      <w:r w:rsidR="00385A84">
        <w:rPr>
          <w:rFonts w:ascii="Arial" w:hAnsi="Arial" w:cs="Arial"/>
        </w:rPr>
        <w:t xml:space="preserve">End stage </w:t>
      </w:r>
      <w:r w:rsidR="004D1264">
        <w:rPr>
          <w:rFonts w:ascii="Arial" w:hAnsi="Arial" w:cs="Arial"/>
        </w:rPr>
        <w:t>d</w:t>
      </w:r>
      <w:r w:rsidR="00385A84">
        <w:rPr>
          <w:rFonts w:ascii="Arial" w:hAnsi="Arial" w:cs="Arial"/>
        </w:rPr>
        <w:t>ementia often results in Pneumonia</w:t>
      </w:r>
      <w:r w:rsidR="00C836AA">
        <w:rPr>
          <w:rFonts w:ascii="Arial" w:hAnsi="Arial" w:cs="Arial"/>
        </w:rPr>
        <w:t xml:space="preserve"> due to impaired swallowing, falls due to loss of mobility and orientation and heart disease caused by already existing conditions</w:t>
      </w:r>
      <w:r w:rsidR="00C836AA" w:rsidRPr="009409CA">
        <w:rPr>
          <w:rFonts w:ascii="Arial" w:hAnsi="Arial" w:cs="Arial"/>
          <w:i/>
          <w:iCs/>
        </w:rPr>
        <w:t xml:space="preserve">. </w:t>
      </w:r>
      <w:r w:rsidR="009409CA" w:rsidRPr="009409CA">
        <w:rPr>
          <w:rFonts w:ascii="Arial" w:hAnsi="Arial" w:cs="Arial"/>
          <w:i/>
          <w:iCs/>
        </w:rPr>
        <w:t>Alzheimersresearch</w:t>
      </w:r>
      <w:r w:rsidR="00DB6468">
        <w:rPr>
          <w:rFonts w:ascii="Arial" w:hAnsi="Arial" w:cs="Arial"/>
          <w:i/>
          <w:iCs/>
        </w:rPr>
        <w:t>uk</w:t>
      </w:r>
      <w:r w:rsidR="009409CA" w:rsidRPr="009409CA">
        <w:rPr>
          <w:rFonts w:ascii="Arial" w:hAnsi="Arial" w:cs="Arial"/>
          <w:i/>
          <w:iCs/>
        </w:rPr>
        <w:t>, 2026.</w:t>
      </w:r>
      <w:r w:rsidR="00DB6468">
        <w:rPr>
          <w:rFonts w:ascii="Arial" w:hAnsi="Arial" w:cs="Arial"/>
          <w:i/>
          <w:iCs/>
        </w:rPr>
        <w:t xml:space="preserve"> </w:t>
      </w:r>
    </w:p>
    <w:p w14:paraId="505B9556" w14:textId="0C8879B5" w:rsidR="00492672" w:rsidRDefault="00C966A4" w:rsidP="00115DC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Due to all the consequences and symptoms, health and social care services are </w:t>
      </w:r>
      <w:r w:rsidR="00277892">
        <w:rPr>
          <w:rFonts w:ascii="Arial" w:hAnsi="Arial" w:cs="Arial"/>
        </w:rPr>
        <w:t xml:space="preserve">almost always </w:t>
      </w:r>
      <w:r>
        <w:rPr>
          <w:rFonts w:ascii="Arial" w:hAnsi="Arial" w:cs="Arial"/>
        </w:rPr>
        <w:t xml:space="preserve">required to support those suffering </w:t>
      </w:r>
      <w:r w:rsidR="00BC12DD">
        <w:rPr>
          <w:rFonts w:ascii="Arial" w:hAnsi="Arial" w:cs="Arial"/>
        </w:rPr>
        <w:t xml:space="preserve">from </w:t>
      </w:r>
      <w:r w:rsidR="004D1264">
        <w:rPr>
          <w:rFonts w:ascii="Arial" w:hAnsi="Arial" w:cs="Arial"/>
        </w:rPr>
        <w:t>d</w:t>
      </w:r>
      <w:r w:rsidR="00BC12DD">
        <w:rPr>
          <w:rFonts w:ascii="Arial" w:hAnsi="Arial" w:cs="Arial"/>
        </w:rPr>
        <w:t xml:space="preserve">ementia. First off all, family members and close friends of those with the condition often need emotional and mental support as witnessing a loved one </w:t>
      </w:r>
      <w:r w:rsidR="00A72626">
        <w:rPr>
          <w:rFonts w:ascii="Arial" w:hAnsi="Arial" w:cs="Arial"/>
        </w:rPr>
        <w:t xml:space="preserve">who is no longer able to remember you is extremely disheartening and traumatic. Dealing with outbursts, sundowning and </w:t>
      </w:r>
      <w:r w:rsidR="004D1264">
        <w:rPr>
          <w:rFonts w:ascii="Arial" w:hAnsi="Arial" w:cs="Arial"/>
        </w:rPr>
        <w:t>having to physical</w:t>
      </w:r>
      <w:r w:rsidR="002670F6">
        <w:rPr>
          <w:rFonts w:ascii="Arial" w:hAnsi="Arial" w:cs="Arial"/>
        </w:rPr>
        <w:t>ly</w:t>
      </w:r>
      <w:r w:rsidR="004D1264">
        <w:rPr>
          <w:rFonts w:ascii="Arial" w:hAnsi="Arial" w:cs="Arial"/>
        </w:rPr>
        <w:t xml:space="preserve"> look after someone is extremely tiresome on someone’s mental health and body. It is often recommended that someone with late stage or an aggressive form of dementia be admitted to a nursing home/hospital to receive the appropriate care. </w:t>
      </w:r>
      <w:r w:rsidR="00047C49">
        <w:rPr>
          <w:rFonts w:ascii="Arial" w:hAnsi="Arial" w:cs="Arial"/>
        </w:rPr>
        <w:t xml:space="preserve">There are multiple services readily accessible </w:t>
      </w:r>
      <w:r w:rsidR="005A32A1">
        <w:rPr>
          <w:rFonts w:ascii="Arial" w:hAnsi="Arial" w:cs="Arial"/>
        </w:rPr>
        <w:t xml:space="preserve">for the families and persons dealing with </w:t>
      </w:r>
      <w:r w:rsidR="008928D4">
        <w:rPr>
          <w:rFonts w:ascii="Arial" w:hAnsi="Arial" w:cs="Arial"/>
        </w:rPr>
        <w:t xml:space="preserve">dementia, some social services </w:t>
      </w:r>
      <w:r w:rsidR="00935806">
        <w:rPr>
          <w:rFonts w:ascii="Arial" w:hAnsi="Arial" w:cs="Arial"/>
        </w:rPr>
        <w:t xml:space="preserve">provided by councils enable someone to access meals delivered, help with washing and equipment adjustments to homes. </w:t>
      </w:r>
      <w:r w:rsidR="00935806" w:rsidRPr="00935806">
        <w:rPr>
          <w:rFonts w:ascii="Arial" w:hAnsi="Arial" w:cs="Arial"/>
          <w:i/>
          <w:iCs/>
        </w:rPr>
        <w:t>NHS, 2026</w:t>
      </w:r>
      <w:r w:rsidR="00935806">
        <w:rPr>
          <w:rFonts w:ascii="Arial" w:hAnsi="Arial" w:cs="Arial"/>
          <w:i/>
          <w:iCs/>
        </w:rPr>
        <w:t xml:space="preserve">. </w:t>
      </w:r>
      <w:r w:rsidR="003B31E3">
        <w:rPr>
          <w:rFonts w:ascii="Arial" w:hAnsi="Arial" w:cs="Arial"/>
        </w:rPr>
        <w:t xml:space="preserve">There are multiple charities and </w:t>
      </w:r>
      <w:r w:rsidR="001760B0">
        <w:rPr>
          <w:rFonts w:ascii="Arial" w:hAnsi="Arial" w:cs="Arial"/>
        </w:rPr>
        <w:t>helplines for someone caring for a person with dementia to contact for mental support and guidance</w:t>
      </w:r>
      <w:r w:rsidR="009415E7">
        <w:rPr>
          <w:rFonts w:ascii="Arial" w:hAnsi="Arial" w:cs="Arial"/>
        </w:rPr>
        <w:t xml:space="preserve">. </w:t>
      </w:r>
      <w:r w:rsidR="006367D8">
        <w:rPr>
          <w:rFonts w:ascii="Arial" w:hAnsi="Arial" w:cs="Arial"/>
        </w:rPr>
        <w:lastRenderedPageBreak/>
        <w:t xml:space="preserve">Financial support can be accessed for those becoming a </w:t>
      </w:r>
      <w:r w:rsidR="00B778CE">
        <w:rPr>
          <w:rFonts w:ascii="Arial" w:hAnsi="Arial" w:cs="Arial"/>
        </w:rPr>
        <w:t>full-time</w:t>
      </w:r>
      <w:r w:rsidR="006367D8">
        <w:rPr>
          <w:rFonts w:ascii="Arial" w:hAnsi="Arial" w:cs="Arial"/>
        </w:rPr>
        <w:t xml:space="preserve"> </w:t>
      </w:r>
      <w:r w:rsidR="00B778CE">
        <w:rPr>
          <w:rFonts w:ascii="Arial" w:hAnsi="Arial" w:cs="Arial"/>
        </w:rPr>
        <w:t xml:space="preserve">care giver </w:t>
      </w:r>
      <w:r w:rsidR="00566A56">
        <w:rPr>
          <w:rFonts w:ascii="Arial" w:hAnsi="Arial" w:cs="Arial"/>
        </w:rPr>
        <w:t>and</w:t>
      </w:r>
      <w:r w:rsidR="006367D8">
        <w:rPr>
          <w:rFonts w:ascii="Arial" w:hAnsi="Arial" w:cs="Arial"/>
        </w:rPr>
        <w:t xml:space="preserve"> a needs assessment can be done to understand what extra support can be given to help those ca</w:t>
      </w:r>
      <w:r w:rsidR="004E5465">
        <w:rPr>
          <w:rFonts w:ascii="Arial" w:hAnsi="Arial" w:cs="Arial"/>
        </w:rPr>
        <w:t>red for and caregivers.</w:t>
      </w:r>
      <w:r w:rsidR="00B778CE">
        <w:rPr>
          <w:rFonts w:ascii="Arial" w:hAnsi="Arial" w:cs="Arial"/>
        </w:rPr>
        <w:t xml:space="preserve"> “</w:t>
      </w:r>
      <w:r w:rsidR="00B778CE" w:rsidRPr="00B778CE">
        <w:rPr>
          <w:rFonts w:ascii="Arial" w:hAnsi="Arial" w:cs="Arial"/>
        </w:rPr>
        <w:t>Dementia UK is a specialised dementia nursing charity that supports people with dementia and their families.</w:t>
      </w:r>
      <w:r w:rsidR="00B778CE">
        <w:rPr>
          <w:rFonts w:ascii="Arial" w:hAnsi="Arial" w:cs="Arial"/>
        </w:rPr>
        <w:t xml:space="preserve"> </w:t>
      </w:r>
      <w:r w:rsidR="00B778CE" w:rsidRPr="00B778CE">
        <w:rPr>
          <w:rFonts w:ascii="Arial" w:hAnsi="Arial" w:cs="Arial"/>
        </w:rPr>
        <w:t>It runs a free helpline for carers, people with dementia, and health and social care professionals.</w:t>
      </w:r>
      <w:r w:rsidR="00D16E16">
        <w:rPr>
          <w:rFonts w:ascii="Arial" w:hAnsi="Arial" w:cs="Arial"/>
        </w:rPr>
        <w:t xml:space="preserve">” </w:t>
      </w:r>
      <w:r w:rsidR="00D16E16" w:rsidRPr="00D16E16">
        <w:rPr>
          <w:rFonts w:ascii="Arial" w:hAnsi="Arial" w:cs="Arial"/>
          <w:i/>
          <w:iCs/>
        </w:rPr>
        <w:t>NHS, 2026.</w:t>
      </w:r>
      <w:r w:rsidR="006353AC">
        <w:rPr>
          <w:rFonts w:ascii="Arial" w:hAnsi="Arial" w:cs="Arial"/>
          <w:i/>
          <w:iCs/>
        </w:rPr>
        <w:t xml:space="preserve"> </w:t>
      </w:r>
      <w:r w:rsidR="006353AC">
        <w:rPr>
          <w:rFonts w:ascii="Arial" w:hAnsi="Arial" w:cs="Arial"/>
        </w:rPr>
        <w:t xml:space="preserve">Finding out someone has dementia can be a shock to someone and those who surround them, </w:t>
      </w:r>
      <w:r w:rsidR="00D123D1">
        <w:rPr>
          <w:rFonts w:ascii="Arial" w:hAnsi="Arial" w:cs="Arial"/>
        </w:rPr>
        <w:t xml:space="preserve">it is a very hard thing to hear and </w:t>
      </w:r>
      <w:r w:rsidR="000A77D3">
        <w:rPr>
          <w:rFonts w:ascii="Arial" w:hAnsi="Arial" w:cs="Arial"/>
        </w:rPr>
        <w:t xml:space="preserve">to accept </w:t>
      </w:r>
      <w:r w:rsidR="00D123D1">
        <w:rPr>
          <w:rFonts w:ascii="Arial" w:hAnsi="Arial" w:cs="Arial"/>
        </w:rPr>
        <w:t xml:space="preserve">for many people across the world. Therapy, </w:t>
      </w:r>
      <w:r w:rsidR="00CE07E6">
        <w:rPr>
          <w:rFonts w:ascii="Arial" w:hAnsi="Arial" w:cs="Arial"/>
        </w:rPr>
        <w:t xml:space="preserve">financial support and guidance are the best types of support someone can be offered in a dark time and </w:t>
      </w:r>
      <w:r w:rsidR="000A77D3">
        <w:rPr>
          <w:rFonts w:ascii="Arial" w:hAnsi="Arial" w:cs="Arial"/>
        </w:rPr>
        <w:t xml:space="preserve">there are plenty of charities set up to do this as well as fundraisers to try and beat this disease. </w:t>
      </w:r>
      <w:r w:rsidR="00455C06">
        <w:rPr>
          <w:rFonts w:ascii="Arial" w:hAnsi="Arial" w:cs="Arial"/>
        </w:rPr>
        <w:t>Someone with dementia will often prefer living at home as it can help with the condition rather than in an unfamiliar location</w:t>
      </w:r>
      <w:r w:rsidR="003E084C">
        <w:rPr>
          <w:rFonts w:ascii="Arial" w:hAnsi="Arial" w:cs="Arial"/>
        </w:rPr>
        <w:t xml:space="preserve"> but as the condition </w:t>
      </w:r>
      <w:r w:rsidR="007D1FB0">
        <w:rPr>
          <w:rFonts w:ascii="Arial" w:hAnsi="Arial" w:cs="Arial"/>
        </w:rPr>
        <w:t>progresses,</w:t>
      </w:r>
      <w:r w:rsidR="003E084C">
        <w:rPr>
          <w:rFonts w:ascii="Arial" w:hAnsi="Arial" w:cs="Arial"/>
        </w:rPr>
        <w:t xml:space="preserve"> they will have to go into a nursing home or residential home for their own safety and their families</w:t>
      </w:r>
      <w:r w:rsidR="007D1FB0">
        <w:rPr>
          <w:rFonts w:ascii="Arial" w:hAnsi="Arial" w:cs="Arial"/>
        </w:rPr>
        <w:t xml:space="preserve"> due to them becoming a risk concern.</w:t>
      </w:r>
      <w:r w:rsidR="00CF375F">
        <w:rPr>
          <w:rFonts w:ascii="Arial" w:hAnsi="Arial" w:cs="Arial"/>
        </w:rPr>
        <w:t xml:space="preserve"> </w:t>
      </w:r>
      <w:r w:rsidR="00C7107F">
        <w:rPr>
          <w:rFonts w:ascii="Arial" w:hAnsi="Arial" w:cs="Arial"/>
        </w:rPr>
        <w:t xml:space="preserve">Reading about dementia to better understand it and how it advances can help a lot of people when dealing with this condition, helplines are there to answer any questions and joining forums to connect with other people </w:t>
      </w:r>
      <w:r w:rsidR="008C1A75">
        <w:rPr>
          <w:rFonts w:ascii="Arial" w:hAnsi="Arial" w:cs="Arial"/>
        </w:rPr>
        <w:t xml:space="preserve">who are going through the same thing can often bring a lot of comfort to those, reassuring them that they are not alone. There are plenty of </w:t>
      </w:r>
      <w:r w:rsidR="00D26985">
        <w:rPr>
          <w:rFonts w:ascii="Arial" w:hAnsi="Arial" w:cs="Arial"/>
        </w:rPr>
        <w:t xml:space="preserve">support </w:t>
      </w:r>
      <w:r w:rsidR="008C1A75">
        <w:rPr>
          <w:rFonts w:ascii="Arial" w:hAnsi="Arial" w:cs="Arial"/>
        </w:rPr>
        <w:t xml:space="preserve">groups, fundraiser events and </w:t>
      </w:r>
      <w:r w:rsidR="00D26985">
        <w:rPr>
          <w:rFonts w:ascii="Arial" w:hAnsi="Arial" w:cs="Arial"/>
        </w:rPr>
        <w:t xml:space="preserve">information on the disease around to help those that feel lost, angry or alone. </w:t>
      </w:r>
      <w:r w:rsidR="00010227">
        <w:rPr>
          <w:rFonts w:ascii="Arial" w:hAnsi="Arial" w:cs="Arial"/>
        </w:rPr>
        <w:t>All in all, there are a lot of health and social care services around to support the community and individuals suffering.</w:t>
      </w:r>
    </w:p>
    <w:p w14:paraId="77D2411B" w14:textId="21247C44" w:rsidR="00010227" w:rsidRDefault="007C6617" w:rsidP="00115DC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summary, dementia is a very </w:t>
      </w:r>
      <w:r w:rsidR="000D43C9">
        <w:rPr>
          <w:rFonts w:ascii="Arial" w:hAnsi="Arial" w:cs="Arial"/>
        </w:rPr>
        <w:t xml:space="preserve">scary and real disease that affects thousands of people of people daily worldwide with no known cure. </w:t>
      </w:r>
      <w:r w:rsidR="00952156">
        <w:rPr>
          <w:rFonts w:ascii="Arial" w:hAnsi="Arial" w:cs="Arial"/>
        </w:rPr>
        <w:t xml:space="preserve">Countless </w:t>
      </w:r>
      <w:r w:rsidR="003F56CC">
        <w:rPr>
          <w:rFonts w:ascii="Arial" w:hAnsi="Arial" w:cs="Arial"/>
        </w:rPr>
        <w:t xml:space="preserve">research and work </w:t>
      </w:r>
      <w:r w:rsidR="00952156">
        <w:rPr>
          <w:rFonts w:ascii="Arial" w:hAnsi="Arial" w:cs="Arial"/>
        </w:rPr>
        <w:t xml:space="preserve">are </w:t>
      </w:r>
      <w:r w:rsidR="003F56CC">
        <w:rPr>
          <w:rFonts w:ascii="Arial" w:hAnsi="Arial" w:cs="Arial"/>
        </w:rPr>
        <w:t xml:space="preserve">being done </w:t>
      </w:r>
      <w:r w:rsidR="00952156">
        <w:rPr>
          <w:rFonts w:ascii="Arial" w:hAnsi="Arial" w:cs="Arial"/>
        </w:rPr>
        <w:t>every day</w:t>
      </w:r>
      <w:r w:rsidR="003F56CC">
        <w:rPr>
          <w:rFonts w:ascii="Arial" w:hAnsi="Arial" w:cs="Arial"/>
        </w:rPr>
        <w:t xml:space="preserve"> to try and create a real </w:t>
      </w:r>
      <w:r w:rsidR="00952156">
        <w:rPr>
          <w:rFonts w:ascii="Arial" w:hAnsi="Arial" w:cs="Arial"/>
        </w:rPr>
        <w:t xml:space="preserve">treatment that cures this </w:t>
      </w:r>
      <w:r w:rsidR="002E25DA">
        <w:rPr>
          <w:rFonts w:ascii="Arial" w:hAnsi="Arial" w:cs="Arial"/>
        </w:rPr>
        <w:t>condition,</w:t>
      </w:r>
      <w:r w:rsidR="00952156">
        <w:rPr>
          <w:rFonts w:ascii="Arial" w:hAnsi="Arial" w:cs="Arial"/>
        </w:rPr>
        <w:t xml:space="preserve"> but no breakthroughs have happened so far. </w:t>
      </w:r>
      <w:r w:rsidR="0097032A">
        <w:rPr>
          <w:rFonts w:ascii="Arial" w:hAnsi="Arial" w:cs="Arial"/>
        </w:rPr>
        <w:t>Unlike cancer</w:t>
      </w:r>
      <w:r w:rsidR="002E25DA">
        <w:rPr>
          <w:rFonts w:ascii="Arial" w:hAnsi="Arial" w:cs="Arial"/>
        </w:rPr>
        <w:t xml:space="preserve">, dementia </w:t>
      </w:r>
      <w:r w:rsidR="00D34754">
        <w:rPr>
          <w:rFonts w:ascii="Arial" w:hAnsi="Arial" w:cs="Arial"/>
        </w:rPr>
        <w:t xml:space="preserve">always </w:t>
      </w:r>
      <w:r w:rsidR="002E25DA">
        <w:rPr>
          <w:rFonts w:ascii="Arial" w:hAnsi="Arial" w:cs="Arial"/>
        </w:rPr>
        <w:t xml:space="preserve">progresses until one succumbs to death </w:t>
      </w:r>
      <w:r w:rsidR="0097032A">
        <w:rPr>
          <w:rFonts w:ascii="Arial" w:hAnsi="Arial" w:cs="Arial"/>
        </w:rPr>
        <w:t>as there isn’t any treatment that takes it away or surg</w:t>
      </w:r>
      <w:r w:rsidR="006F5C38">
        <w:rPr>
          <w:rFonts w:ascii="Arial" w:hAnsi="Arial" w:cs="Arial"/>
        </w:rPr>
        <w:t>e</w:t>
      </w:r>
      <w:r w:rsidR="0097032A">
        <w:rPr>
          <w:rFonts w:ascii="Arial" w:hAnsi="Arial" w:cs="Arial"/>
        </w:rPr>
        <w:t>ry t</w:t>
      </w:r>
      <w:r w:rsidR="00D34754">
        <w:rPr>
          <w:rFonts w:ascii="Arial" w:hAnsi="Arial" w:cs="Arial"/>
        </w:rPr>
        <w:t xml:space="preserve">hat can </w:t>
      </w:r>
      <w:r w:rsidR="0097032A">
        <w:rPr>
          <w:rFonts w:ascii="Arial" w:hAnsi="Arial" w:cs="Arial"/>
        </w:rPr>
        <w:t>be done</w:t>
      </w:r>
      <w:r w:rsidR="00C125AD">
        <w:rPr>
          <w:rFonts w:ascii="Arial" w:hAnsi="Arial" w:cs="Arial"/>
        </w:rPr>
        <w:t>.</w:t>
      </w:r>
      <w:r w:rsidR="006F5C38">
        <w:rPr>
          <w:rFonts w:ascii="Arial" w:hAnsi="Arial" w:cs="Arial"/>
        </w:rPr>
        <w:t xml:space="preserve"> There is no medication or treatment that can </w:t>
      </w:r>
      <w:r w:rsidR="00C125AD">
        <w:rPr>
          <w:rFonts w:ascii="Arial" w:hAnsi="Arial" w:cs="Arial"/>
        </w:rPr>
        <w:t xml:space="preserve">reverse the damage </w:t>
      </w:r>
      <w:r w:rsidR="006F5C38">
        <w:rPr>
          <w:rFonts w:ascii="Arial" w:hAnsi="Arial" w:cs="Arial"/>
        </w:rPr>
        <w:t>being done</w:t>
      </w:r>
      <w:r w:rsidR="00F52BFD">
        <w:rPr>
          <w:rFonts w:ascii="Arial" w:hAnsi="Arial" w:cs="Arial"/>
        </w:rPr>
        <w:t xml:space="preserve"> and eventually it will be fatal. </w:t>
      </w:r>
      <w:r w:rsidR="00F41292">
        <w:rPr>
          <w:rFonts w:ascii="Arial" w:hAnsi="Arial" w:cs="Arial"/>
        </w:rPr>
        <w:t xml:space="preserve">Steps can be taken in early to mid-life that can help reduce the chances of developing </w:t>
      </w:r>
      <w:r w:rsidR="004661D0">
        <w:rPr>
          <w:rFonts w:ascii="Arial" w:hAnsi="Arial" w:cs="Arial"/>
        </w:rPr>
        <w:t>dementia,</w:t>
      </w:r>
      <w:r w:rsidR="00F41292">
        <w:rPr>
          <w:rFonts w:ascii="Arial" w:hAnsi="Arial" w:cs="Arial"/>
        </w:rPr>
        <w:t xml:space="preserve"> but it cannot be avoided </w:t>
      </w:r>
      <w:r w:rsidR="00C20D36">
        <w:rPr>
          <w:rFonts w:ascii="Arial" w:hAnsi="Arial" w:cs="Arial"/>
        </w:rPr>
        <w:t xml:space="preserve">completely, and not </w:t>
      </w:r>
      <w:r w:rsidR="004661D0">
        <w:rPr>
          <w:rFonts w:ascii="Arial" w:hAnsi="Arial" w:cs="Arial"/>
        </w:rPr>
        <w:t xml:space="preserve">only elderly people suffer from it. It can </w:t>
      </w:r>
      <w:r w:rsidR="009774AD">
        <w:rPr>
          <w:rFonts w:ascii="Arial" w:hAnsi="Arial" w:cs="Arial"/>
        </w:rPr>
        <w:t xml:space="preserve">affect young people even though it is incredibly rare but one thing about dementia is time. Cherish the time you have left with your diagnosed </w:t>
      </w:r>
      <w:r w:rsidR="0087024D">
        <w:rPr>
          <w:rFonts w:ascii="Arial" w:hAnsi="Arial" w:cs="Arial"/>
        </w:rPr>
        <w:t>loved</w:t>
      </w:r>
      <w:r w:rsidR="009774AD">
        <w:rPr>
          <w:rFonts w:ascii="Arial" w:hAnsi="Arial" w:cs="Arial"/>
        </w:rPr>
        <w:t xml:space="preserve"> one </w:t>
      </w:r>
      <w:r w:rsidR="00462D5B">
        <w:rPr>
          <w:rFonts w:ascii="Arial" w:hAnsi="Arial" w:cs="Arial"/>
        </w:rPr>
        <w:t xml:space="preserve">as the condition gets worse with time, leading to complete loss of memory but also remembering to take time away for yourself as it can be very hard to face mentally. </w:t>
      </w:r>
      <w:r w:rsidR="0087024D">
        <w:rPr>
          <w:rFonts w:ascii="Arial" w:hAnsi="Arial" w:cs="Arial"/>
        </w:rPr>
        <w:t>Choosing the appropriate steps to take and go</w:t>
      </w:r>
      <w:r w:rsidR="00A04DD0">
        <w:rPr>
          <w:rFonts w:ascii="Arial" w:hAnsi="Arial" w:cs="Arial"/>
        </w:rPr>
        <w:t xml:space="preserve">ing </w:t>
      </w:r>
      <w:r w:rsidR="0087024D">
        <w:rPr>
          <w:rFonts w:ascii="Arial" w:hAnsi="Arial" w:cs="Arial"/>
        </w:rPr>
        <w:t xml:space="preserve">through a care plan can make the process easier, accepting any help and </w:t>
      </w:r>
      <w:r w:rsidR="00A04DD0">
        <w:rPr>
          <w:rFonts w:ascii="Arial" w:hAnsi="Arial" w:cs="Arial"/>
        </w:rPr>
        <w:t xml:space="preserve">accessing community support plays a big role in someone’s ability to deal with such a diagnosis. </w:t>
      </w:r>
      <w:r w:rsidR="0084139B">
        <w:rPr>
          <w:rFonts w:ascii="Arial" w:hAnsi="Arial" w:cs="Arial"/>
        </w:rPr>
        <w:t>H</w:t>
      </w:r>
      <w:r w:rsidR="005B6698">
        <w:rPr>
          <w:rFonts w:ascii="Arial" w:hAnsi="Arial" w:cs="Arial"/>
        </w:rPr>
        <w:t>opefully</w:t>
      </w:r>
      <w:r w:rsidR="0084139B">
        <w:rPr>
          <w:rFonts w:ascii="Arial" w:hAnsi="Arial" w:cs="Arial"/>
        </w:rPr>
        <w:t xml:space="preserve">, </w:t>
      </w:r>
      <w:r w:rsidR="000F5988">
        <w:rPr>
          <w:rFonts w:ascii="Arial" w:hAnsi="Arial" w:cs="Arial"/>
        </w:rPr>
        <w:t>dementia will have better treatment</w:t>
      </w:r>
      <w:r w:rsidR="005B6698">
        <w:rPr>
          <w:rFonts w:ascii="Arial" w:hAnsi="Arial" w:cs="Arial"/>
        </w:rPr>
        <w:t xml:space="preserve">s </w:t>
      </w:r>
      <w:r w:rsidR="000F5988">
        <w:rPr>
          <w:rFonts w:ascii="Arial" w:hAnsi="Arial" w:cs="Arial"/>
        </w:rPr>
        <w:t xml:space="preserve">to delay progression or better yet, a complete cure </w:t>
      </w:r>
      <w:r w:rsidR="00D66613">
        <w:rPr>
          <w:rFonts w:ascii="Arial" w:hAnsi="Arial" w:cs="Arial"/>
        </w:rPr>
        <w:t xml:space="preserve">which would be a medical and scientifical </w:t>
      </w:r>
      <w:r w:rsidR="0084139B">
        <w:rPr>
          <w:rFonts w:ascii="Arial" w:hAnsi="Arial" w:cs="Arial"/>
        </w:rPr>
        <w:t xml:space="preserve">break through. </w:t>
      </w:r>
    </w:p>
    <w:p w14:paraId="6992FC52" w14:textId="77777777" w:rsidR="00010227" w:rsidRPr="006353AC" w:rsidRDefault="00010227" w:rsidP="00B778CE">
      <w:pPr>
        <w:spacing w:line="360" w:lineRule="auto"/>
        <w:rPr>
          <w:rFonts w:ascii="Arial" w:hAnsi="Arial" w:cs="Arial"/>
        </w:rPr>
      </w:pPr>
    </w:p>
    <w:p w14:paraId="1BEB15CD" w14:textId="2EF5303A" w:rsidR="000025E5" w:rsidRDefault="006D45D2" w:rsidP="00EB10D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References: </w:t>
      </w:r>
    </w:p>
    <w:p w14:paraId="56B3D6DA" w14:textId="77777777" w:rsidR="006D45D2" w:rsidRDefault="006D45D2" w:rsidP="00EB10DB">
      <w:pPr>
        <w:spacing w:line="360" w:lineRule="auto"/>
        <w:rPr>
          <w:rFonts w:ascii="Arial" w:hAnsi="Arial" w:cs="Arial"/>
        </w:rPr>
      </w:pPr>
    </w:p>
    <w:p w14:paraId="66706032" w14:textId="5281EA55" w:rsidR="00071D56" w:rsidRPr="00F9054E" w:rsidRDefault="00071D56" w:rsidP="00F9054E">
      <w:pPr>
        <w:spacing w:line="360" w:lineRule="auto"/>
        <w:rPr>
          <w:rFonts w:ascii="Arial" w:hAnsi="Arial" w:cs="Arial"/>
          <w:i/>
          <w:iCs/>
        </w:rPr>
      </w:pPr>
      <w:r w:rsidRPr="00071D56">
        <w:rPr>
          <w:rFonts w:ascii="Arial" w:hAnsi="Arial" w:cs="Arial"/>
          <w:i/>
          <w:iCs/>
        </w:rPr>
        <w:t xml:space="preserve">Alzheimer's Society (2021) Early-stage signs and symptoms of dementia. Available at: </w:t>
      </w:r>
      <w:hyperlink r:id="rId4" w:history="1">
        <w:r w:rsidRPr="00071D56">
          <w:rPr>
            <w:rStyle w:val="Hyperlink"/>
            <w:rFonts w:ascii="Arial" w:hAnsi="Arial" w:cs="Arial"/>
            <w:i/>
            <w:iCs/>
          </w:rPr>
          <w:t>https://www.alzheimers.org.uk/about-dementia/stages-and-symptoms/early-stages-dementia</w:t>
        </w:r>
      </w:hyperlink>
      <w:r w:rsidRPr="00071D56">
        <w:rPr>
          <w:rFonts w:ascii="Arial" w:hAnsi="Arial" w:cs="Arial"/>
          <w:i/>
          <w:iCs/>
        </w:rPr>
        <w:t>.</w:t>
      </w:r>
      <w:r w:rsidRPr="00F9054E">
        <w:rPr>
          <w:rFonts w:ascii="Arial" w:hAnsi="Arial" w:cs="Arial"/>
          <w:i/>
          <w:iCs/>
        </w:rPr>
        <w:t xml:space="preserve"> </w:t>
      </w:r>
    </w:p>
    <w:p w14:paraId="5DFDAA2C" w14:textId="21341B57" w:rsidR="00071D56" w:rsidRPr="00F9054E" w:rsidRDefault="00071D56" w:rsidP="00F9054E">
      <w:pPr>
        <w:spacing w:line="360" w:lineRule="auto"/>
        <w:rPr>
          <w:rFonts w:ascii="Arial" w:hAnsi="Arial" w:cs="Arial"/>
          <w:i/>
          <w:iCs/>
        </w:rPr>
      </w:pPr>
      <w:r w:rsidRPr="00071D56">
        <w:rPr>
          <w:rFonts w:ascii="Arial" w:hAnsi="Arial" w:cs="Arial"/>
          <w:i/>
          <w:iCs/>
        </w:rPr>
        <w:t xml:space="preserve">CAMH (2019) Dementia: Screening &amp; Assessment. Available at: </w:t>
      </w:r>
      <w:hyperlink r:id="rId5" w:history="1">
        <w:r w:rsidRPr="00071D56">
          <w:rPr>
            <w:rStyle w:val="Hyperlink"/>
            <w:rFonts w:ascii="Arial" w:hAnsi="Arial" w:cs="Arial"/>
            <w:i/>
            <w:iCs/>
          </w:rPr>
          <w:t>https://www.camh.ca/en/professionals/treating-conditions-and-disorders/dementia/dementia---screening-and-assessment</w:t>
        </w:r>
      </w:hyperlink>
      <w:r w:rsidRPr="00071D56">
        <w:rPr>
          <w:rFonts w:ascii="Arial" w:hAnsi="Arial" w:cs="Arial"/>
          <w:i/>
          <w:iCs/>
        </w:rPr>
        <w:t>.</w:t>
      </w:r>
      <w:r w:rsidRPr="00F9054E">
        <w:rPr>
          <w:rFonts w:ascii="Arial" w:hAnsi="Arial" w:cs="Arial"/>
          <w:i/>
          <w:iCs/>
        </w:rPr>
        <w:t xml:space="preserve"> </w:t>
      </w:r>
    </w:p>
    <w:p w14:paraId="496A26ED" w14:textId="3B4927AD" w:rsidR="0038332F" w:rsidRPr="00F9054E" w:rsidRDefault="0038332F" w:rsidP="00F9054E">
      <w:pPr>
        <w:spacing w:line="360" w:lineRule="auto"/>
        <w:rPr>
          <w:rFonts w:ascii="Arial" w:hAnsi="Arial" w:cs="Arial"/>
          <w:i/>
          <w:iCs/>
        </w:rPr>
      </w:pPr>
      <w:r w:rsidRPr="0038332F">
        <w:rPr>
          <w:rFonts w:ascii="Arial" w:hAnsi="Arial" w:cs="Arial"/>
          <w:i/>
          <w:iCs/>
        </w:rPr>
        <w:t xml:space="preserve">Care Learning (2025) 1.3. Explain the impacts of dementia on an individual’s health and well-being – Care Learning. Available at: </w:t>
      </w:r>
      <w:hyperlink r:id="rId6" w:history="1">
        <w:r w:rsidRPr="0038332F">
          <w:rPr>
            <w:rStyle w:val="Hyperlink"/>
            <w:rFonts w:ascii="Arial" w:hAnsi="Arial" w:cs="Arial"/>
            <w:i/>
            <w:iCs/>
          </w:rPr>
          <w:t>https://carelearning.org.uk/qualifications/level-3-extended-hsc/hsc-cmo5-dementia/1-3-explain-the-impacts-of-dementia-on-an-individuals-health-and-well-being/</w:t>
        </w:r>
      </w:hyperlink>
      <w:r w:rsidRPr="0038332F">
        <w:rPr>
          <w:rFonts w:ascii="Arial" w:hAnsi="Arial" w:cs="Arial"/>
          <w:i/>
          <w:iCs/>
        </w:rPr>
        <w:t>.</w:t>
      </w:r>
    </w:p>
    <w:p w14:paraId="3131F5B6" w14:textId="77777777" w:rsidR="00D96F1D" w:rsidRPr="00F9054E" w:rsidRDefault="0038332F" w:rsidP="00F9054E">
      <w:pPr>
        <w:spacing w:line="360" w:lineRule="auto"/>
        <w:rPr>
          <w:rFonts w:ascii="Arial" w:hAnsi="Arial" w:cs="Arial"/>
          <w:i/>
          <w:iCs/>
        </w:rPr>
      </w:pPr>
      <w:r w:rsidRPr="0038332F">
        <w:rPr>
          <w:rFonts w:ascii="Arial" w:hAnsi="Arial" w:cs="Arial"/>
          <w:i/>
          <w:iCs/>
        </w:rPr>
        <w:t xml:space="preserve">Dementia UK (2023) Types of dementia. Available at: </w:t>
      </w:r>
      <w:hyperlink r:id="rId7" w:history="1">
        <w:r w:rsidRPr="0038332F">
          <w:rPr>
            <w:rStyle w:val="Hyperlink"/>
            <w:rFonts w:ascii="Arial" w:hAnsi="Arial" w:cs="Arial"/>
            <w:i/>
            <w:iCs/>
          </w:rPr>
          <w:t>https://www.dementiauk.org/information-and-support/types-of-dementia/</w:t>
        </w:r>
      </w:hyperlink>
      <w:r w:rsidRPr="0038332F">
        <w:rPr>
          <w:rFonts w:ascii="Arial" w:hAnsi="Arial" w:cs="Arial"/>
          <w:i/>
          <w:iCs/>
        </w:rPr>
        <w:t>.</w:t>
      </w:r>
      <w:r w:rsidRPr="00F9054E">
        <w:rPr>
          <w:rFonts w:ascii="Arial" w:hAnsi="Arial" w:cs="Arial"/>
          <w:i/>
          <w:iCs/>
        </w:rPr>
        <w:t xml:space="preserve"> </w:t>
      </w:r>
    </w:p>
    <w:p w14:paraId="10837ED9" w14:textId="0F084E04" w:rsidR="00D96F1D" w:rsidRPr="00F9054E" w:rsidRDefault="00D96F1D" w:rsidP="00F9054E">
      <w:pPr>
        <w:spacing w:line="360" w:lineRule="auto"/>
        <w:rPr>
          <w:rFonts w:ascii="Arial" w:hAnsi="Arial" w:cs="Arial"/>
          <w:i/>
          <w:iCs/>
        </w:rPr>
      </w:pPr>
      <w:r w:rsidRPr="00F9054E">
        <w:rPr>
          <w:rFonts w:ascii="Arial" w:hAnsi="Arial" w:cs="Arial"/>
          <w:i/>
          <w:iCs/>
        </w:rPr>
        <w:t xml:space="preserve">Johns Hopkins Medicine (2026) Dementia prevention: Reduce your risk, starting now. Available at: </w:t>
      </w:r>
      <w:hyperlink r:id="rId8" w:history="1">
        <w:r w:rsidRPr="00F9054E">
          <w:rPr>
            <w:rStyle w:val="Hyperlink"/>
            <w:rFonts w:ascii="Arial" w:hAnsi="Arial" w:cs="Arial"/>
            <w:i/>
            <w:iCs/>
          </w:rPr>
          <w:t>https://www.hopkinsmedicine.org/health/conditions-and-diseases/dementia/dementia-prevention-reduce-your-risk</w:t>
        </w:r>
      </w:hyperlink>
      <w:r w:rsidRPr="00F9054E">
        <w:rPr>
          <w:rFonts w:ascii="Arial" w:hAnsi="Arial" w:cs="Arial"/>
          <w:i/>
          <w:iCs/>
        </w:rPr>
        <w:t xml:space="preserve">. </w:t>
      </w:r>
    </w:p>
    <w:p w14:paraId="484BBE65" w14:textId="157C1618" w:rsidR="00D96F1D" w:rsidRPr="00F9054E" w:rsidRDefault="00D96F1D" w:rsidP="00F9054E">
      <w:pPr>
        <w:spacing w:line="360" w:lineRule="auto"/>
        <w:rPr>
          <w:rFonts w:ascii="Arial" w:hAnsi="Arial" w:cs="Arial"/>
          <w:i/>
          <w:iCs/>
        </w:rPr>
      </w:pPr>
      <w:r w:rsidRPr="00D96F1D">
        <w:rPr>
          <w:rFonts w:ascii="Arial" w:hAnsi="Arial" w:cs="Arial"/>
          <w:i/>
          <w:iCs/>
        </w:rPr>
        <w:t xml:space="preserve">NHS (2021) Help and Support for People with Dementia. Available at: </w:t>
      </w:r>
      <w:hyperlink r:id="rId9" w:history="1">
        <w:r w:rsidRPr="00D96F1D">
          <w:rPr>
            <w:rStyle w:val="Hyperlink"/>
            <w:rFonts w:ascii="Arial" w:hAnsi="Arial" w:cs="Arial"/>
            <w:i/>
            <w:iCs/>
          </w:rPr>
          <w:t>https://www.nhs.uk/conditions/dementia/care-and-support/help-and-support/</w:t>
        </w:r>
      </w:hyperlink>
      <w:r w:rsidRPr="00D96F1D">
        <w:rPr>
          <w:rFonts w:ascii="Arial" w:hAnsi="Arial" w:cs="Arial"/>
          <w:i/>
          <w:iCs/>
        </w:rPr>
        <w:t>.</w:t>
      </w:r>
      <w:r w:rsidRPr="00F9054E">
        <w:rPr>
          <w:rFonts w:ascii="Arial" w:hAnsi="Arial" w:cs="Arial"/>
          <w:i/>
          <w:iCs/>
        </w:rPr>
        <w:t xml:space="preserve"> </w:t>
      </w:r>
    </w:p>
    <w:p w14:paraId="4B5EBF36" w14:textId="556C0A11" w:rsidR="00D96F1D" w:rsidRPr="00F9054E" w:rsidRDefault="003E4DAD" w:rsidP="00F9054E">
      <w:pPr>
        <w:spacing w:line="360" w:lineRule="auto"/>
        <w:rPr>
          <w:rFonts w:ascii="Arial" w:hAnsi="Arial" w:cs="Arial"/>
          <w:i/>
          <w:iCs/>
        </w:rPr>
      </w:pPr>
      <w:r w:rsidRPr="003E4DAD">
        <w:rPr>
          <w:rFonts w:ascii="Arial" w:hAnsi="Arial" w:cs="Arial"/>
          <w:i/>
          <w:iCs/>
        </w:rPr>
        <w:t xml:space="preserve">NHS England (2015) Dementia. Available at: </w:t>
      </w:r>
      <w:hyperlink r:id="rId10" w:history="1">
        <w:r w:rsidRPr="003E4DAD">
          <w:rPr>
            <w:rStyle w:val="Hyperlink"/>
            <w:rFonts w:ascii="Arial" w:hAnsi="Arial" w:cs="Arial"/>
            <w:i/>
            <w:iCs/>
          </w:rPr>
          <w:t>https://www.england.nhs.uk/mental-health/dementia/</w:t>
        </w:r>
      </w:hyperlink>
      <w:r w:rsidRPr="003E4DAD">
        <w:rPr>
          <w:rFonts w:ascii="Arial" w:hAnsi="Arial" w:cs="Arial"/>
          <w:i/>
          <w:iCs/>
        </w:rPr>
        <w:t>.</w:t>
      </w:r>
      <w:r w:rsidRPr="00F9054E">
        <w:rPr>
          <w:rFonts w:ascii="Arial" w:hAnsi="Arial" w:cs="Arial"/>
          <w:i/>
          <w:iCs/>
        </w:rPr>
        <w:t xml:space="preserve"> </w:t>
      </w:r>
    </w:p>
    <w:p w14:paraId="43778474" w14:textId="206E8BBE" w:rsidR="003E4DAD" w:rsidRPr="00F9054E" w:rsidRDefault="003E4DAD" w:rsidP="00F9054E">
      <w:pPr>
        <w:spacing w:line="360" w:lineRule="auto"/>
        <w:rPr>
          <w:rFonts w:ascii="Arial" w:hAnsi="Arial" w:cs="Arial"/>
          <w:i/>
          <w:iCs/>
        </w:rPr>
      </w:pPr>
      <w:r w:rsidRPr="003E4DAD">
        <w:rPr>
          <w:rFonts w:ascii="Arial" w:hAnsi="Arial" w:cs="Arial"/>
          <w:i/>
          <w:iCs/>
        </w:rPr>
        <w:t xml:space="preserve">Pathak, R. (2025) Can Only Old People Get Dementia. Available at: </w:t>
      </w:r>
      <w:hyperlink r:id="rId11" w:history="1">
        <w:r w:rsidRPr="003E4DAD">
          <w:rPr>
            <w:rStyle w:val="Hyperlink"/>
            <w:rFonts w:ascii="Arial" w:hAnsi="Arial" w:cs="Arial"/>
            <w:i/>
            <w:iCs/>
          </w:rPr>
          <w:t>https://aliyahealthcare.com/does-dementia-only-affect-the-elderly-2</w:t>
        </w:r>
      </w:hyperlink>
      <w:r w:rsidRPr="003E4DAD">
        <w:rPr>
          <w:rFonts w:ascii="Arial" w:hAnsi="Arial" w:cs="Arial"/>
          <w:i/>
          <w:iCs/>
        </w:rPr>
        <w:t>.</w:t>
      </w:r>
      <w:r w:rsidRPr="00F9054E">
        <w:rPr>
          <w:rFonts w:ascii="Arial" w:hAnsi="Arial" w:cs="Arial"/>
          <w:i/>
          <w:iCs/>
        </w:rPr>
        <w:t xml:space="preserve"> </w:t>
      </w:r>
      <w:r w:rsidRPr="003E4DAD">
        <w:rPr>
          <w:rFonts w:ascii="Arial" w:hAnsi="Arial" w:cs="Arial"/>
          <w:i/>
          <w:iCs/>
        </w:rPr>
        <w:t>(Accessed: 3 March 2026).</w:t>
      </w:r>
    </w:p>
    <w:p w14:paraId="6E71682F" w14:textId="1EEEC055" w:rsidR="00F9054E" w:rsidRPr="00F9054E" w:rsidRDefault="00F9054E" w:rsidP="00F9054E">
      <w:pPr>
        <w:spacing w:line="360" w:lineRule="auto"/>
        <w:rPr>
          <w:rFonts w:ascii="Arial" w:hAnsi="Arial" w:cs="Arial"/>
          <w:i/>
          <w:iCs/>
        </w:rPr>
      </w:pPr>
      <w:r w:rsidRPr="00F9054E">
        <w:rPr>
          <w:rFonts w:ascii="Arial" w:hAnsi="Arial" w:cs="Arial"/>
          <w:i/>
          <w:iCs/>
        </w:rPr>
        <w:t xml:space="preserve">What is dementia? (2026). Available at: </w:t>
      </w:r>
      <w:hyperlink r:id="rId12" w:history="1">
        <w:r w:rsidRPr="00F9054E">
          <w:rPr>
            <w:rStyle w:val="Hyperlink"/>
            <w:rFonts w:ascii="Arial" w:hAnsi="Arial" w:cs="Arial"/>
            <w:i/>
            <w:iCs/>
          </w:rPr>
          <w:t>https://www.alzheimersresearchuk.org/dementia-information/what-is-dementia/</w:t>
        </w:r>
      </w:hyperlink>
      <w:r w:rsidRPr="00F9054E">
        <w:rPr>
          <w:rFonts w:ascii="Arial" w:hAnsi="Arial" w:cs="Arial"/>
          <w:i/>
          <w:iCs/>
        </w:rPr>
        <w:t xml:space="preserve">. </w:t>
      </w:r>
    </w:p>
    <w:p w14:paraId="4A930807" w14:textId="39A079B2" w:rsidR="00F9054E" w:rsidRPr="00F9054E" w:rsidRDefault="00F9054E" w:rsidP="00F9054E">
      <w:pPr>
        <w:spacing w:line="360" w:lineRule="auto"/>
        <w:rPr>
          <w:rFonts w:ascii="Arial" w:hAnsi="Arial" w:cs="Arial"/>
          <w:i/>
          <w:iCs/>
        </w:rPr>
      </w:pPr>
      <w:r w:rsidRPr="00F9054E">
        <w:rPr>
          <w:rFonts w:ascii="Arial" w:hAnsi="Arial" w:cs="Arial"/>
          <w:i/>
          <w:iCs/>
        </w:rPr>
        <w:t xml:space="preserve">World Health Organization (2025) Dementia. Available at: </w:t>
      </w:r>
      <w:hyperlink r:id="rId13" w:history="1">
        <w:r w:rsidRPr="00F9054E">
          <w:rPr>
            <w:rStyle w:val="Hyperlink"/>
            <w:rFonts w:ascii="Arial" w:hAnsi="Arial" w:cs="Arial"/>
            <w:i/>
            <w:iCs/>
          </w:rPr>
          <w:t>https://www.who.int/news-room/fact-sheets/detail/dementia</w:t>
        </w:r>
      </w:hyperlink>
      <w:r w:rsidRPr="00F9054E">
        <w:rPr>
          <w:rFonts w:ascii="Arial" w:hAnsi="Arial" w:cs="Arial"/>
          <w:i/>
          <w:iCs/>
        </w:rPr>
        <w:t xml:space="preserve">. </w:t>
      </w:r>
    </w:p>
    <w:p w14:paraId="5F09D388" w14:textId="77777777" w:rsidR="003E4DAD" w:rsidRPr="003E4DAD" w:rsidRDefault="003E4DAD" w:rsidP="003E4DAD">
      <w:pPr>
        <w:rPr>
          <w:rFonts w:ascii="Arial" w:hAnsi="Arial" w:cs="Arial"/>
        </w:rPr>
      </w:pPr>
    </w:p>
    <w:p w14:paraId="706521BD" w14:textId="77777777" w:rsidR="003E4DAD" w:rsidRPr="00D96F1D" w:rsidRDefault="003E4DAD" w:rsidP="00D96F1D">
      <w:pPr>
        <w:rPr>
          <w:rFonts w:ascii="Arial" w:hAnsi="Arial" w:cs="Arial"/>
        </w:rPr>
      </w:pPr>
    </w:p>
    <w:p w14:paraId="7B1BB1AE" w14:textId="1FA5F924" w:rsidR="0038332F" w:rsidRPr="0038332F" w:rsidRDefault="0038332F" w:rsidP="0038332F">
      <w:pPr>
        <w:spacing w:line="360" w:lineRule="auto"/>
        <w:rPr>
          <w:rFonts w:ascii="Arial" w:hAnsi="Arial" w:cs="Arial"/>
        </w:rPr>
      </w:pPr>
    </w:p>
    <w:p w14:paraId="3A49E096" w14:textId="77777777" w:rsidR="0038332F" w:rsidRPr="00071D56" w:rsidRDefault="0038332F" w:rsidP="00071D56">
      <w:pPr>
        <w:spacing w:line="360" w:lineRule="auto"/>
        <w:rPr>
          <w:rFonts w:ascii="Arial" w:hAnsi="Arial" w:cs="Arial"/>
        </w:rPr>
      </w:pPr>
    </w:p>
    <w:p w14:paraId="22DFCEF8" w14:textId="77777777" w:rsidR="00071D56" w:rsidRPr="00071D56" w:rsidRDefault="00071D56" w:rsidP="00071D56">
      <w:pPr>
        <w:spacing w:line="360" w:lineRule="auto"/>
        <w:rPr>
          <w:rFonts w:ascii="Arial" w:hAnsi="Arial" w:cs="Arial"/>
        </w:rPr>
      </w:pPr>
    </w:p>
    <w:p w14:paraId="3EF97CC5" w14:textId="77777777" w:rsidR="006D45D2" w:rsidRDefault="006D45D2" w:rsidP="00EB10DB">
      <w:pPr>
        <w:spacing w:line="360" w:lineRule="auto"/>
        <w:rPr>
          <w:rFonts w:ascii="Arial" w:hAnsi="Arial" w:cs="Arial"/>
        </w:rPr>
      </w:pPr>
    </w:p>
    <w:p w14:paraId="56A2079E" w14:textId="77777777" w:rsidR="000025E5" w:rsidRDefault="000025E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E7C55D7" w14:textId="77777777" w:rsidR="004E67E8" w:rsidRDefault="004E67E8" w:rsidP="004266B0">
      <w:pPr>
        <w:spacing w:line="360" w:lineRule="auto"/>
        <w:rPr>
          <w:rFonts w:ascii="Arial" w:hAnsi="Arial" w:cs="Arial"/>
        </w:rPr>
      </w:pPr>
    </w:p>
    <w:p w14:paraId="61D3546F" w14:textId="7C2BDD29" w:rsidR="00FD4493" w:rsidRPr="003463E0" w:rsidRDefault="00FD4493" w:rsidP="004266B0">
      <w:pPr>
        <w:spacing w:line="360" w:lineRule="auto"/>
        <w:jc w:val="right"/>
        <w:rPr>
          <w:rFonts w:ascii="Arial" w:hAnsi="Arial" w:cs="Arial"/>
        </w:rPr>
      </w:pPr>
    </w:p>
    <w:sectPr w:rsidR="00FD4493" w:rsidRPr="003463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3E0"/>
    <w:rsid w:val="00001C22"/>
    <w:rsid w:val="000025E5"/>
    <w:rsid w:val="00010227"/>
    <w:rsid w:val="00014A3E"/>
    <w:rsid w:val="00026DDA"/>
    <w:rsid w:val="00037064"/>
    <w:rsid w:val="000444F1"/>
    <w:rsid w:val="00047C49"/>
    <w:rsid w:val="00071D56"/>
    <w:rsid w:val="000A77D3"/>
    <w:rsid w:val="000D19C2"/>
    <w:rsid w:val="000D43C9"/>
    <w:rsid w:val="000F5988"/>
    <w:rsid w:val="00115DC6"/>
    <w:rsid w:val="001201F8"/>
    <w:rsid w:val="001543D6"/>
    <w:rsid w:val="0016069A"/>
    <w:rsid w:val="00162DEF"/>
    <w:rsid w:val="001760B0"/>
    <w:rsid w:val="001A37B9"/>
    <w:rsid w:val="001B1F10"/>
    <w:rsid w:val="001E1D2C"/>
    <w:rsid w:val="00203C66"/>
    <w:rsid w:val="00206525"/>
    <w:rsid w:val="002233ED"/>
    <w:rsid w:val="00223916"/>
    <w:rsid w:val="002670F6"/>
    <w:rsid w:val="0026774B"/>
    <w:rsid w:val="00277892"/>
    <w:rsid w:val="002A0C95"/>
    <w:rsid w:val="002A33DA"/>
    <w:rsid w:val="002D1DA5"/>
    <w:rsid w:val="002E25DA"/>
    <w:rsid w:val="00342E74"/>
    <w:rsid w:val="003463E0"/>
    <w:rsid w:val="00354322"/>
    <w:rsid w:val="0038332F"/>
    <w:rsid w:val="00385A84"/>
    <w:rsid w:val="003B31E3"/>
    <w:rsid w:val="003D0BE6"/>
    <w:rsid w:val="003E084C"/>
    <w:rsid w:val="003E4DAD"/>
    <w:rsid w:val="003F56CC"/>
    <w:rsid w:val="003F6B29"/>
    <w:rsid w:val="00417AE0"/>
    <w:rsid w:val="004205F9"/>
    <w:rsid w:val="004266B0"/>
    <w:rsid w:val="00455C06"/>
    <w:rsid w:val="00462D5B"/>
    <w:rsid w:val="004661D0"/>
    <w:rsid w:val="00492672"/>
    <w:rsid w:val="004A2F91"/>
    <w:rsid w:val="004B5884"/>
    <w:rsid w:val="004C0D20"/>
    <w:rsid w:val="004D1264"/>
    <w:rsid w:val="004D5DD5"/>
    <w:rsid w:val="004E5465"/>
    <w:rsid w:val="004E67E8"/>
    <w:rsid w:val="004F1D7A"/>
    <w:rsid w:val="004F33AD"/>
    <w:rsid w:val="00500EE1"/>
    <w:rsid w:val="00517195"/>
    <w:rsid w:val="00553B0A"/>
    <w:rsid w:val="00557D36"/>
    <w:rsid w:val="00566A56"/>
    <w:rsid w:val="0058243F"/>
    <w:rsid w:val="005A32A1"/>
    <w:rsid w:val="005B6698"/>
    <w:rsid w:val="005D01A2"/>
    <w:rsid w:val="005D4645"/>
    <w:rsid w:val="005E234B"/>
    <w:rsid w:val="005F015D"/>
    <w:rsid w:val="00606D6F"/>
    <w:rsid w:val="00634F27"/>
    <w:rsid w:val="006353AC"/>
    <w:rsid w:val="006367D8"/>
    <w:rsid w:val="00643589"/>
    <w:rsid w:val="00662ABB"/>
    <w:rsid w:val="006A2F16"/>
    <w:rsid w:val="006C36AC"/>
    <w:rsid w:val="006D45D2"/>
    <w:rsid w:val="006E773F"/>
    <w:rsid w:val="006F5C38"/>
    <w:rsid w:val="007063A5"/>
    <w:rsid w:val="007417BE"/>
    <w:rsid w:val="00741C04"/>
    <w:rsid w:val="00744442"/>
    <w:rsid w:val="00747490"/>
    <w:rsid w:val="0077284F"/>
    <w:rsid w:val="00783F40"/>
    <w:rsid w:val="007A3A55"/>
    <w:rsid w:val="007B77D2"/>
    <w:rsid w:val="007C6617"/>
    <w:rsid w:val="007D1FB0"/>
    <w:rsid w:val="007D2A31"/>
    <w:rsid w:val="007E42D4"/>
    <w:rsid w:val="008002AD"/>
    <w:rsid w:val="00814EC6"/>
    <w:rsid w:val="0084139B"/>
    <w:rsid w:val="00854DB3"/>
    <w:rsid w:val="0087024D"/>
    <w:rsid w:val="00881560"/>
    <w:rsid w:val="008877DF"/>
    <w:rsid w:val="008928D4"/>
    <w:rsid w:val="00893D47"/>
    <w:rsid w:val="008C1A75"/>
    <w:rsid w:val="008D6FA4"/>
    <w:rsid w:val="008E3183"/>
    <w:rsid w:val="008F2AD2"/>
    <w:rsid w:val="00911D3C"/>
    <w:rsid w:val="00922AFB"/>
    <w:rsid w:val="00935806"/>
    <w:rsid w:val="009409CA"/>
    <w:rsid w:val="009415E7"/>
    <w:rsid w:val="00952156"/>
    <w:rsid w:val="00953FEB"/>
    <w:rsid w:val="0097032A"/>
    <w:rsid w:val="00970503"/>
    <w:rsid w:val="009774AD"/>
    <w:rsid w:val="00977DB4"/>
    <w:rsid w:val="0098408C"/>
    <w:rsid w:val="009B4C92"/>
    <w:rsid w:val="009F2581"/>
    <w:rsid w:val="00A04DD0"/>
    <w:rsid w:val="00A5036C"/>
    <w:rsid w:val="00A60031"/>
    <w:rsid w:val="00A66A2A"/>
    <w:rsid w:val="00A72626"/>
    <w:rsid w:val="00A755F2"/>
    <w:rsid w:val="00A96EFE"/>
    <w:rsid w:val="00AC76BA"/>
    <w:rsid w:val="00B07A5F"/>
    <w:rsid w:val="00B17873"/>
    <w:rsid w:val="00B430EB"/>
    <w:rsid w:val="00B612B3"/>
    <w:rsid w:val="00B778CE"/>
    <w:rsid w:val="00B8074C"/>
    <w:rsid w:val="00BA145A"/>
    <w:rsid w:val="00BA750A"/>
    <w:rsid w:val="00BB224E"/>
    <w:rsid w:val="00BC12DD"/>
    <w:rsid w:val="00BD2C06"/>
    <w:rsid w:val="00BD447F"/>
    <w:rsid w:val="00BE58B2"/>
    <w:rsid w:val="00C125AD"/>
    <w:rsid w:val="00C16B45"/>
    <w:rsid w:val="00C20D36"/>
    <w:rsid w:val="00C32BC6"/>
    <w:rsid w:val="00C342E4"/>
    <w:rsid w:val="00C7107F"/>
    <w:rsid w:val="00C71EA3"/>
    <w:rsid w:val="00C836AA"/>
    <w:rsid w:val="00C87BEF"/>
    <w:rsid w:val="00C966A4"/>
    <w:rsid w:val="00CD2AB8"/>
    <w:rsid w:val="00CD6297"/>
    <w:rsid w:val="00CE07E6"/>
    <w:rsid w:val="00CF375F"/>
    <w:rsid w:val="00CF7A5F"/>
    <w:rsid w:val="00D123D1"/>
    <w:rsid w:val="00D16E16"/>
    <w:rsid w:val="00D26985"/>
    <w:rsid w:val="00D34754"/>
    <w:rsid w:val="00D44D89"/>
    <w:rsid w:val="00D66613"/>
    <w:rsid w:val="00D82A20"/>
    <w:rsid w:val="00D87BC3"/>
    <w:rsid w:val="00D95C8C"/>
    <w:rsid w:val="00D96F1D"/>
    <w:rsid w:val="00DA4125"/>
    <w:rsid w:val="00DB6468"/>
    <w:rsid w:val="00DB75E5"/>
    <w:rsid w:val="00E20870"/>
    <w:rsid w:val="00E417E9"/>
    <w:rsid w:val="00E60218"/>
    <w:rsid w:val="00E7436F"/>
    <w:rsid w:val="00EA5273"/>
    <w:rsid w:val="00EA639B"/>
    <w:rsid w:val="00EB10DB"/>
    <w:rsid w:val="00ED1E19"/>
    <w:rsid w:val="00F03E38"/>
    <w:rsid w:val="00F270BD"/>
    <w:rsid w:val="00F41292"/>
    <w:rsid w:val="00F503B9"/>
    <w:rsid w:val="00F52BFD"/>
    <w:rsid w:val="00F82591"/>
    <w:rsid w:val="00F9054E"/>
    <w:rsid w:val="00FD04BD"/>
    <w:rsid w:val="00FD280A"/>
    <w:rsid w:val="00FD4493"/>
    <w:rsid w:val="00FD556A"/>
    <w:rsid w:val="00FF1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D3EC5"/>
  <w15:chartTrackingRefBased/>
  <w15:docId w15:val="{5F431D03-3415-4B27-88B9-CE15F0DC3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63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63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63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63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63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63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63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63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63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63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63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63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63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63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63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63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63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63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63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3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63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63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63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63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63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63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63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63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63E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4358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358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96F1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pkinsmedicine.org/health/conditions-and-diseases/dementia/dementia-prevention-reduce-your-risk" TargetMode="External"/><Relationship Id="rId13" Type="http://schemas.openxmlformats.org/officeDocument/2006/relationships/hyperlink" Target="https://www.who.int/news-room/fact-sheets/detail/dementi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dementiauk.org/information-and-support/types-of-dementia/" TargetMode="External"/><Relationship Id="rId12" Type="http://schemas.openxmlformats.org/officeDocument/2006/relationships/hyperlink" Target="https://www.alzheimersresearchuk.org/dementia-information/what-is-dementi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arelearning.org.uk/qualifications/level-3-extended-hsc/hsc-cmo5-dementia/1-3-explain-the-impacts-of-dementia-on-an-individuals-health-and-well-being/" TargetMode="External"/><Relationship Id="rId11" Type="http://schemas.openxmlformats.org/officeDocument/2006/relationships/hyperlink" Target="https://aliyahealthcare.com/does-dementia-only-affect-the-elderly-2" TargetMode="External"/><Relationship Id="rId5" Type="http://schemas.openxmlformats.org/officeDocument/2006/relationships/hyperlink" Target="https://www.camh.ca/en/professionals/treating-conditions-and-disorders/dementia/dementia---screening-and-assessment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england.nhs.uk/mental-health/dementia/" TargetMode="External"/><Relationship Id="rId4" Type="http://schemas.openxmlformats.org/officeDocument/2006/relationships/hyperlink" Target="https://www.alzheimers.org.uk/about-dementia/stages-and-symptoms/early-stages-dementia" TargetMode="External"/><Relationship Id="rId9" Type="http://schemas.openxmlformats.org/officeDocument/2006/relationships/hyperlink" Target="https://www.nhs.uk/conditions/dementia/care-and-support/help-and-support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1763</Words>
  <Characters>10054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robinson</dc:creator>
  <cp:keywords/>
  <dc:description/>
  <cp:lastModifiedBy>alex robinson</cp:lastModifiedBy>
  <cp:revision>2</cp:revision>
  <dcterms:created xsi:type="dcterms:W3CDTF">2026-03-22T15:44:00Z</dcterms:created>
  <dcterms:modified xsi:type="dcterms:W3CDTF">2026-03-22T15:44:00Z</dcterms:modified>
</cp:coreProperties>
</file>