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120C3" w14:textId="77777777" w:rsidR="00C45DA2" w:rsidRDefault="00C45DA2" w:rsidP="00070954">
      <w:pPr>
        <w:rPr>
          <w:b/>
          <w:bCs/>
          <w:i/>
          <w:iCs/>
        </w:rPr>
      </w:pPr>
      <w:r>
        <w:rPr>
          <w:b/>
          <w:bCs/>
          <w:i/>
          <w:iCs/>
        </w:rPr>
        <w:t>CLASS PRACTICE 3: Individual Work</w:t>
      </w:r>
    </w:p>
    <w:p w14:paraId="140E52FF" w14:textId="3102742C" w:rsidR="00070954" w:rsidRDefault="00C45DA2" w:rsidP="00070954">
      <w:pPr>
        <w:rPr>
          <w:b/>
          <w:bCs/>
          <w:i/>
          <w:iCs/>
        </w:rPr>
      </w:pPr>
      <w:r>
        <w:rPr>
          <w:b/>
          <w:bCs/>
          <w:i/>
          <w:iCs/>
        </w:rPr>
        <w:t>Question:</w:t>
      </w:r>
      <w:r w:rsidR="006A46AA">
        <w:rPr>
          <w:b/>
          <w:bCs/>
          <w:i/>
          <w:iCs/>
        </w:rPr>
        <w:t xml:space="preserve"> </w:t>
      </w:r>
      <w:r w:rsidR="00070954">
        <w:rPr>
          <w:b/>
          <w:bCs/>
          <w:i/>
          <w:iCs/>
        </w:rPr>
        <w:t xml:space="preserve">What Belbin </w:t>
      </w:r>
      <w:r w:rsidR="00070954" w:rsidRPr="006A46AA">
        <w:rPr>
          <w:b/>
          <w:bCs/>
          <w:i/>
          <w:iCs/>
          <w:u w:val="single"/>
        </w:rPr>
        <w:t>roles</w:t>
      </w:r>
      <w:r w:rsidR="00070954">
        <w:rPr>
          <w:b/>
          <w:bCs/>
          <w:i/>
          <w:iCs/>
        </w:rPr>
        <w:t xml:space="preserve"> might be needed to resolve the conflict</w:t>
      </w:r>
      <w:r w:rsidR="00B15564">
        <w:rPr>
          <w:b/>
          <w:bCs/>
          <w:i/>
          <w:iCs/>
        </w:rPr>
        <w:t xml:space="preserve"> </w:t>
      </w:r>
      <w:r>
        <w:rPr>
          <w:b/>
          <w:bCs/>
          <w:i/>
          <w:iCs/>
        </w:rPr>
        <w:t>that could occur during Tuckman’s Second Stage, the Storming stage and why?</w:t>
      </w:r>
    </w:p>
    <w:p w14:paraId="0B0BEE99" w14:textId="4D12841D" w:rsidR="00070954" w:rsidRDefault="00C45DA2" w:rsidP="00070954">
      <w:pPr>
        <w:rPr>
          <w:b/>
          <w:bCs/>
          <w:i/>
          <w:iCs/>
        </w:rPr>
      </w:pPr>
      <w:r>
        <w:rPr>
          <w:b/>
          <w:bCs/>
          <w:i/>
          <w:iCs/>
        </w:rPr>
        <w:t>Give reasons and examples to support your answer.</w:t>
      </w:r>
    </w:p>
    <w:p w14:paraId="62AF1756" w14:textId="77777777" w:rsidR="00E21745" w:rsidRDefault="00E21745" w:rsidP="00070954">
      <w:pPr>
        <w:rPr>
          <w:b/>
          <w:bCs/>
          <w:i/>
          <w:iCs/>
        </w:rPr>
      </w:pPr>
    </w:p>
    <w:p w14:paraId="2B835B1E" w14:textId="09965CB5" w:rsidR="00E21745" w:rsidRPr="006E3887" w:rsidRDefault="00E21745" w:rsidP="00E21745">
      <w:pPr>
        <w:spacing w:line="252" w:lineRule="auto"/>
        <w:rPr>
          <w:rFonts w:ascii="Arial" w:eastAsia="Aptos" w:hAnsi="Arial" w:cs="Arial"/>
          <w:noProof/>
          <w:sz w:val="24"/>
          <w:szCs w:val="24"/>
        </w:rPr>
      </w:pPr>
      <w:r w:rsidRPr="006E3887">
        <w:rPr>
          <w:rFonts w:ascii="Arial" w:eastAsia="Aptos" w:hAnsi="Arial" w:cs="Arial"/>
          <w:noProof/>
          <w:sz w:val="24"/>
          <w:szCs w:val="24"/>
        </w:rPr>
        <w:t xml:space="preserve">The </w:t>
      </w:r>
      <w:r w:rsidRPr="006E3887">
        <w:rPr>
          <w:rFonts w:ascii="Arial" w:eastAsia="Aptos" w:hAnsi="Arial" w:cs="Arial"/>
          <w:noProof/>
          <w:sz w:val="24"/>
          <w:szCs w:val="24"/>
          <w:u w:val="single"/>
        </w:rPr>
        <w:t>Team Workers</w:t>
      </w:r>
      <w:r w:rsidRPr="006E3887">
        <w:rPr>
          <w:rFonts w:ascii="Arial" w:eastAsia="Aptos" w:hAnsi="Arial" w:cs="Arial"/>
          <w:noProof/>
          <w:sz w:val="24"/>
          <w:szCs w:val="24"/>
        </w:rPr>
        <w:t xml:space="preserve"> are the people who fill the role of negotiators within the team and they are flexible, diplomatic and perceptive. They could encourage members to look at things differently to get them to cooperate with each other.</w:t>
      </w:r>
    </w:p>
    <w:p w14:paraId="694B4FC2" w14:textId="77777777" w:rsidR="00E21745" w:rsidRPr="006E3887" w:rsidRDefault="00E21745" w:rsidP="00E21745">
      <w:pPr>
        <w:spacing w:line="252" w:lineRule="auto"/>
        <w:rPr>
          <w:rFonts w:ascii="Arial" w:eastAsia="Aptos" w:hAnsi="Arial" w:cs="Arial"/>
          <w:kern w:val="0"/>
          <w:sz w:val="24"/>
          <w:szCs w:val="24"/>
          <w14:ligatures w14:val="none"/>
        </w:rPr>
      </w:pPr>
      <w:r w:rsidRPr="006E3887">
        <w:rPr>
          <w:rFonts w:ascii="Arial" w:eastAsia="Aptos" w:hAnsi="Arial" w:cs="Arial"/>
          <w:kern w:val="0"/>
          <w:sz w:val="24"/>
          <w:szCs w:val="24"/>
          <w14:ligatures w14:val="none"/>
        </w:rPr>
        <w:t xml:space="preserve">The </w:t>
      </w:r>
      <w:r w:rsidRPr="006E3887">
        <w:rPr>
          <w:rFonts w:ascii="Arial" w:eastAsia="Aptos" w:hAnsi="Arial" w:cs="Arial"/>
          <w:kern w:val="0"/>
          <w:sz w:val="24"/>
          <w:szCs w:val="24"/>
          <w:u w:val="single"/>
          <w14:ligatures w14:val="none"/>
        </w:rPr>
        <w:t>Plant</w:t>
      </w:r>
      <w:r w:rsidRPr="006E3887">
        <w:rPr>
          <w:rFonts w:ascii="Arial" w:eastAsia="Aptos" w:hAnsi="Arial" w:cs="Arial"/>
          <w:kern w:val="0"/>
          <w:sz w:val="24"/>
          <w:szCs w:val="24"/>
          <w14:ligatures w14:val="none"/>
        </w:rPr>
        <w:t xml:space="preserve"> might also suggest ideas for doing things differently.   </w:t>
      </w:r>
    </w:p>
    <w:p w14:paraId="093FB8B8" w14:textId="2930D1ED" w:rsidR="00E21745" w:rsidRPr="006E3887" w:rsidRDefault="00E21745" w:rsidP="00E21745">
      <w:pPr>
        <w:spacing w:line="252" w:lineRule="auto"/>
        <w:rPr>
          <w:rFonts w:ascii="Aptos" w:eastAsia="Aptos" w:hAnsi="Aptos" w:cs="Times New Roman"/>
          <w:b/>
          <w:bCs/>
          <w:sz w:val="24"/>
          <w:szCs w:val="24"/>
          <w:u w:val="single"/>
        </w:rPr>
      </w:pPr>
      <w:r w:rsidRPr="006E3887">
        <w:rPr>
          <w:rFonts w:ascii="Arial" w:eastAsia="Aptos" w:hAnsi="Arial" w:cs="Arial"/>
          <w:kern w:val="0"/>
          <w:sz w:val="24"/>
          <w:szCs w:val="24"/>
          <w14:ligatures w14:val="none"/>
        </w:rPr>
        <w:t xml:space="preserve">The </w:t>
      </w:r>
      <w:r w:rsidRPr="006E3887">
        <w:rPr>
          <w:rFonts w:ascii="Arial" w:eastAsia="Aptos" w:hAnsi="Arial" w:cs="Arial"/>
          <w:kern w:val="0"/>
          <w:sz w:val="24"/>
          <w:szCs w:val="24"/>
          <w:u w:val="single"/>
          <w14:ligatures w14:val="none"/>
        </w:rPr>
        <w:t>Co-ordinator</w:t>
      </w:r>
      <w:r w:rsidRPr="006E3887">
        <w:rPr>
          <w:rFonts w:ascii="Arial" w:eastAsia="Aptos" w:hAnsi="Arial" w:cs="Arial"/>
          <w:kern w:val="0"/>
          <w:sz w:val="24"/>
          <w:szCs w:val="24"/>
          <w14:ligatures w14:val="none"/>
        </w:rPr>
        <w:t xml:space="preserve">, as the leader, must remind the team of their responsibility to cooperate so that the objective could be achieved. </w:t>
      </w:r>
      <w:r w:rsidR="006E3887">
        <w:rPr>
          <w:rFonts w:ascii="Arial" w:eastAsia="Aptos" w:hAnsi="Arial" w:cs="Arial"/>
          <w:kern w:val="0"/>
          <w:sz w:val="24"/>
          <w:szCs w:val="24"/>
          <w14:ligatures w14:val="none"/>
        </w:rPr>
        <w:t xml:space="preserve"> He might also remind them gently that as the leader he should be able make the decisions on who does what.</w:t>
      </w:r>
    </w:p>
    <w:p w14:paraId="33667031" w14:textId="77777777" w:rsidR="00E21745" w:rsidRPr="006E3887" w:rsidRDefault="00E21745" w:rsidP="00070954">
      <w:pPr>
        <w:rPr>
          <w:b/>
          <w:bCs/>
          <w:i/>
          <w:iCs/>
          <w:sz w:val="24"/>
          <w:szCs w:val="24"/>
        </w:rPr>
      </w:pPr>
    </w:p>
    <w:p w14:paraId="387EBD00" w14:textId="77777777" w:rsidR="00D35077" w:rsidRDefault="00D35077" w:rsidP="00070954">
      <w:pPr>
        <w:rPr>
          <w:b/>
          <w:bCs/>
          <w:i/>
          <w:iCs/>
        </w:rPr>
      </w:pPr>
    </w:p>
    <w:p w14:paraId="46EE25B8" w14:textId="77777777" w:rsidR="00D35077" w:rsidRDefault="00D35077" w:rsidP="00070954">
      <w:pPr>
        <w:rPr>
          <w:b/>
          <w:bCs/>
          <w:i/>
          <w:iCs/>
        </w:rPr>
      </w:pPr>
    </w:p>
    <w:p w14:paraId="6BB5AB1A" w14:textId="77777777" w:rsidR="00664317" w:rsidRDefault="00664317"/>
    <w:p w14:paraId="2DF474E1" w14:textId="77777777" w:rsidR="006A46AA" w:rsidRDefault="006A46AA"/>
    <w:p w14:paraId="7D3296F0" w14:textId="77777777" w:rsidR="006A46AA" w:rsidRDefault="006A46AA"/>
    <w:p w14:paraId="4E2DE449" w14:textId="77777777" w:rsidR="006A46AA" w:rsidRDefault="006A46AA"/>
    <w:p w14:paraId="58DDAF30" w14:textId="77777777" w:rsidR="006A46AA" w:rsidRDefault="006A46AA"/>
    <w:p w14:paraId="70450D4B" w14:textId="77777777" w:rsidR="006A46AA" w:rsidRDefault="006A46AA"/>
    <w:p w14:paraId="5DB6A386" w14:textId="77777777" w:rsidR="006A46AA" w:rsidRDefault="006A46AA"/>
    <w:p w14:paraId="6272C21D" w14:textId="77777777" w:rsidR="006A46AA" w:rsidRDefault="006A46AA"/>
    <w:p w14:paraId="44C0E684" w14:textId="77777777" w:rsidR="006A46AA" w:rsidRDefault="006A46AA"/>
    <w:p w14:paraId="4D9E6B60" w14:textId="77777777" w:rsidR="006A46AA" w:rsidRDefault="006A46AA"/>
    <w:p w14:paraId="392DFA79" w14:textId="77777777" w:rsidR="006A46AA" w:rsidRDefault="006A46AA"/>
    <w:p w14:paraId="6BA77949" w14:textId="77777777" w:rsidR="006A46AA" w:rsidRDefault="006A46AA"/>
    <w:p w14:paraId="7AE71C62" w14:textId="77777777" w:rsidR="00B15564" w:rsidRDefault="00B15564"/>
    <w:p w14:paraId="1401B7D3" w14:textId="77777777" w:rsidR="00B15564" w:rsidRDefault="00B15564"/>
    <w:p w14:paraId="14F5ACAF" w14:textId="77777777" w:rsidR="00B15564" w:rsidRDefault="00B15564"/>
    <w:p w14:paraId="69074078" w14:textId="77777777" w:rsidR="00B15564" w:rsidRDefault="00B15564"/>
    <w:p w14:paraId="1D300ED9" w14:textId="77777777" w:rsidR="00B15564" w:rsidRDefault="00B15564"/>
    <w:sectPr w:rsidR="00B15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954"/>
    <w:rsid w:val="00070954"/>
    <w:rsid w:val="000A0151"/>
    <w:rsid w:val="001D03D7"/>
    <w:rsid w:val="003F3160"/>
    <w:rsid w:val="00601D55"/>
    <w:rsid w:val="00664317"/>
    <w:rsid w:val="006A46AA"/>
    <w:rsid w:val="006E3887"/>
    <w:rsid w:val="0074577F"/>
    <w:rsid w:val="0085624F"/>
    <w:rsid w:val="00A74A79"/>
    <w:rsid w:val="00AB5E85"/>
    <w:rsid w:val="00B15564"/>
    <w:rsid w:val="00C45DA2"/>
    <w:rsid w:val="00D35077"/>
    <w:rsid w:val="00E21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41BA"/>
  <w15:chartTrackingRefBased/>
  <w15:docId w15:val="{8BA7A541-B2AA-4E79-BC37-1C619FA94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954"/>
    <w:pPr>
      <w:spacing w:line="256" w:lineRule="auto"/>
    </w:pPr>
  </w:style>
  <w:style w:type="paragraph" w:styleId="Heading1">
    <w:name w:val="heading 1"/>
    <w:basedOn w:val="Normal"/>
    <w:next w:val="Normal"/>
    <w:link w:val="Heading1Char"/>
    <w:uiPriority w:val="9"/>
    <w:qFormat/>
    <w:rsid w:val="00070954"/>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95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954"/>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954"/>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954"/>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954"/>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954"/>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954"/>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954"/>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954"/>
    <w:rPr>
      <w:rFonts w:eastAsiaTheme="majorEastAsia" w:cstheme="majorBidi"/>
      <w:color w:val="272727" w:themeColor="text1" w:themeTint="D8"/>
    </w:rPr>
  </w:style>
  <w:style w:type="paragraph" w:styleId="Title">
    <w:name w:val="Title"/>
    <w:basedOn w:val="Normal"/>
    <w:next w:val="Normal"/>
    <w:link w:val="TitleChar"/>
    <w:uiPriority w:val="10"/>
    <w:qFormat/>
    <w:rsid w:val="00070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954"/>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954"/>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070954"/>
    <w:rPr>
      <w:i/>
      <w:iCs/>
      <w:color w:val="404040" w:themeColor="text1" w:themeTint="BF"/>
    </w:rPr>
  </w:style>
  <w:style w:type="paragraph" w:styleId="ListParagraph">
    <w:name w:val="List Paragraph"/>
    <w:basedOn w:val="Normal"/>
    <w:uiPriority w:val="34"/>
    <w:qFormat/>
    <w:rsid w:val="00070954"/>
    <w:pPr>
      <w:spacing w:line="259" w:lineRule="auto"/>
      <w:ind w:left="720"/>
      <w:contextualSpacing/>
    </w:pPr>
  </w:style>
  <w:style w:type="character" w:styleId="IntenseEmphasis">
    <w:name w:val="Intense Emphasis"/>
    <w:basedOn w:val="DefaultParagraphFont"/>
    <w:uiPriority w:val="21"/>
    <w:qFormat/>
    <w:rsid w:val="00070954"/>
    <w:rPr>
      <w:i/>
      <w:iCs/>
      <w:color w:val="0F4761" w:themeColor="accent1" w:themeShade="BF"/>
    </w:rPr>
  </w:style>
  <w:style w:type="paragraph" w:styleId="IntenseQuote">
    <w:name w:val="Intense Quote"/>
    <w:basedOn w:val="Normal"/>
    <w:next w:val="Normal"/>
    <w:link w:val="IntenseQuoteChar"/>
    <w:uiPriority w:val="30"/>
    <w:qFormat/>
    <w:rsid w:val="0007095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954"/>
    <w:rPr>
      <w:i/>
      <w:iCs/>
      <w:color w:val="0F4761" w:themeColor="accent1" w:themeShade="BF"/>
    </w:rPr>
  </w:style>
  <w:style w:type="character" w:styleId="IntenseReference">
    <w:name w:val="Intense Reference"/>
    <w:basedOn w:val="DefaultParagraphFont"/>
    <w:uiPriority w:val="32"/>
    <w:qFormat/>
    <w:rsid w:val="000709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967609">
      <w:bodyDiv w:val="1"/>
      <w:marLeft w:val="0"/>
      <w:marRight w:val="0"/>
      <w:marTop w:val="0"/>
      <w:marBottom w:val="0"/>
      <w:divBdr>
        <w:top w:val="none" w:sz="0" w:space="0" w:color="auto"/>
        <w:left w:val="none" w:sz="0" w:space="0" w:color="auto"/>
        <w:bottom w:val="none" w:sz="0" w:space="0" w:color="auto"/>
        <w:right w:val="none" w:sz="0" w:space="0" w:color="auto"/>
      </w:divBdr>
    </w:div>
    <w:div w:id="156363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127</Words>
  <Characters>662</Characters>
  <Application>Microsoft Office Word</Application>
  <DocSecurity>0</DocSecurity>
  <Lines>36</Lines>
  <Paragraphs>8</Paragraphs>
  <ScaleCrop>false</ScaleCrop>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10</cp:revision>
  <dcterms:created xsi:type="dcterms:W3CDTF">2025-01-28T06:30:00Z</dcterms:created>
  <dcterms:modified xsi:type="dcterms:W3CDTF">2025-09-24T10:39:00Z</dcterms:modified>
</cp:coreProperties>
</file>