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CD28684" w14:textId="77777777" w:rsidR="00672DE8" w:rsidRDefault="00672DE8" w:rsidP="00672DE8">
      <w:pPr>
        <w:pStyle w:val="Title"/>
        <w:jc w:val="center"/>
        <w:rPr>
          <w:b/>
        </w:rPr>
      </w:pPr>
      <w:bookmarkStart w:id="0" w:name="_bynymtvxlpah" w:colFirst="0" w:colLast="0"/>
      <w:bookmarkEnd w:id="0"/>
    </w:p>
    <w:p w14:paraId="637F69B7" w14:textId="77777777" w:rsidR="00672DE8" w:rsidRDefault="00672DE8" w:rsidP="00672DE8">
      <w:pPr>
        <w:pStyle w:val="Title"/>
        <w:jc w:val="center"/>
        <w:rPr>
          <w:b/>
        </w:rPr>
      </w:pPr>
    </w:p>
    <w:p w14:paraId="73EE8660" w14:textId="32C060EF" w:rsidR="00672DE8" w:rsidRDefault="00B5102F" w:rsidP="00B5102F">
      <w:pPr>
        <w:pStyle w:val="Title"/>
        <w:rPr>
          <w:b/>
          <w:sz w:val="36"/>
        </w:rPr>
      </w:pPr>
      <w:r>
        <w:rPr>
          <w:b/>
        </w:rPr>
        <w:t xml:space="preserve">   </w:t>
      </w:r>
      <w:r w:rsidR="00672DE8" w:rsidRPr="00672DE8">
        <w:rPr>
          <w:b/>
          <w:sz w:val="36"/>
        </w:rPr>
        <w:t>PROBLEM SOLVING AND DECISION MAKING</w:t>
      </w:r>
    </w:p>
    <w:p w14:paraId="19538199" w14:textId="2B910512" w:rsidR="00B5102F" w:rsidRDefault="00B5102F" w:rsidP="00B5102F">
      <w:pPr>
        <w:pStyle w:val="Normal1"/>
        <w:rPr>
          <w:b/>
          <w:bCs/>
        </w:rPr>
      </w:pPr>
      <w:r w:rsidRPr="00B5102F">
        <w:rPr>
          <w:b/>
          <w:bCs/>
        </w:rPr>
        <w:t xml:space="preserve">                             </w:t>
      </w:r>
      <w:r>
        <w:rPr>
          <w:b/>
          <w:bCs/>
        </w:rPr>
        <w:t xml:space="preserve">              </w:t>
      </w:r>
      <w:r w:rsidRPr="00B5102F">
        <w:rPr>
          <w:b/>
          <w:bCs/>
        </w:rPr>
        <w:t xml:space="preserve">    (BMSW4004_LON)</w:t>
      </w:r>
    </w:p>
    <w:p w14:paraId="7E9A88EC" w14:textId="69576638" w:rsidR="00B5102F" w:rsidRDefault="00B5102F" w:rsidP="00B5102F">
      <w:pPr>
        <w:pStyle w:val="Normal1"/>
        <w:rPr>
          <w:b/>
          <w:bCs/>
        </w:rPr>
      </w:pPr>
      <w:r>
        <w:rPr>
          <w:b/>
          <w:bCs/>
        </w:rPr>
        <w:t xml:space="preserve">            Student: </w:t>
      </w:r>
      <w:proofErr w:type="spellStart"/>
      <w:r>
        <w:rPr>
          <w:b/>
          <w:bCs/>
        </w:rPr>
        <w:t>Cosmina</w:t>
      </w:r>
      <w:proofErr w:type="spellEnd"/>
      <w:r>
        <w:rPr>
          <w:b/>
          <w:bCs/>
        </w:rPr>
        <w:t xml:space="preserve"> Mihalcea</w:t>
      </w:r>
      <w:r w:rsidR="007908EE">
        <w:rPr>
          <w:b/>
          <w:bCs/>
        </w:rPr>
        <w:t>(1921413)</w:t>
      </w:r>
    </w:p>
    <w:p w14:paraId="69302F4F" w14:textId="69613533" w:rsidR="00B5102F" w:rsidRDefault="00B5102F" w:rsidP="00B5102F">
      <w:pPr>
        <w:pStyle w:val="Normal1"/>
        <w:rPr>
          <w:b/>
          <w:bCs/>
        </w:rPr>
      </w:pPr>
      <w:r>
        <w:rPr>
          <w:b/>
          <w:bCs/>
        </w:rPr>
        <w:t xml:space="preserve">            Lecturer: </w:t>
      </w:r>
      <w:proofErr w:type="spellStart"/>
      <w:r>
        <w:rPr>
          <w:b/>
          <w:bCs/>
        </w:rPr>
        <w:t>Yajesh</w:t>
      </w:r>
      <w:proofErr w:type="spellEnd"/>
      <w:r>
        <w:rPr>
          <w:b/>
          <w:bCs/>
        </w:rPr>
        <w:t xml:space="preserve"> Kumar</w:t>
      </w:r>
    </w:p>
    <w:p w14:paraId="5FF7BA21" w14:textId="39F68C13" w:rsidR="00B5102F" w:rsidRPr="00B5102F" w:rsidRDefault="00B5102F" w:rsidP="00B5102F">
      <w:pPr>
        <w:pStyle w:val="Normal1"/>
        <w:rPr>
          <w:b/>
          <w:bCs/>
        </w:rPr>
      </w:pPr>
      <w:r>
        <w:rPr>
          <w:b/>
          <w:bCs/>
        </w:rPr>
        <w:t xml:space="preserve">              Term 3 </w:t>
      </w:r>
    </w:p>
    <w:p w14:paraId="20A60CCF" w14:textId="4B48E3A2" w:rsidR="00672DE8" w:rsidRPr="00672DE8" w:rsidRDefault="00672DE8" w:rsidP="00672DE8">
      <w:r>
        <w:br w:type="page"/>
      </w:r>
    </w:p>
    <w:sdt>
      <w:sdtPr>
        <w:rPr>
          <w:b/>
        </w:rPr>
        <w:id w:val="1535596705"/>
        <w:docPartObj>
          <w:docPartGallery w:val="Table of Contents"/>
          <w:docPartUnique/>
        </w:docPartObj>
      </w:sdtPr>
      <w:sdtEndPr>
        <w:rPr>
          <w:b w:val="0"/>
        </w:rPr>
      </w:sdtEndPr>
      <w:sdtContent>
        <w:p w14:paraId="1D462576" w14:textId="77777777" w:rsidR="00672DE8" w:rsidRPr="00672DE8" w:rsidRDefault="00672DE8" w:rsidP="00672DE8">
          <w:pPr>
            <w:jc w:val="center"/>
            <w:rPr>
              <w:b/>
            </w:rPr>
          </w:pPr>
          <w:r w:rsidRPr="00672DE8">
            <w:rPr>
              <w:b/>
            </w:rPr>
            <w:t>Table of Contents</w:t>
          </w:r>
        </w:p>
        <w:p w14:paraId="2717E58D" w14:textId="77777777" w:rsidR="00672DE8" w:rsidRDefault="00672DE8">
          <w:pPr>
            <w:pStyle w:val="TOC1"/>
            <w:tabs>
              <w:tab w:val="right" w:leader="dot" w:pos="9350"/>
            </w:tabs>
            <w:rPr>
              <w:noProof/>
            </w:rPr>
          </w:pPr>
          <w:r>
            <w:fldChar w:fldCharType="begin"/>
          </w:r>
          <w:r>
            <w:instrText xml:space="preserve"> TOC \o "1-3" \h \z \u </w:instrText>
          </w:r>
          <w:r>
            <w:fldChar w:fldCharType="separate"/>
          </w:r>
          <w:hyperlink w:anchor="_Toc68038242" w:history="1">
            <w:r w:rsidRPr="0047184E">
              <w:rPr>
                <w:rStyle w:val="Hyperlink"/>
                <w:noProof/>
              </w:rPr>
              <w:t>Task 1: Role Play</w:t>
            </w:r>
            <w:r>
              <w:rPr>
                <w:noProof/>
                <w:webHidden/>
              </w:rPr>
              <w:tab/>
            </w:r>
            <w:r>
              <w:rPr>
                <w:noProof/>
                <w:webHidden/>
              </w:rPr>
              <w:fldChar w:fldCharType="begin"/>
            </w:r>
            <w:r>
              <w:rPr>
                <w:noProof/>
                <w:webHidden/>
              </w:rPr>
              <w:instrText xml:space="preserve"> PAGEREF _Toc68038242 \h </w:instrText>
            </w:r>
            <w:r>
              <w:rPr>
                <w:noProof/>
                <w:webHidden/>
              </w:rPr>
            </w:r>
            <w:r>
              <w:rPr>
                <w:noProof/>
                <w:webHidden/>
              </w:rPr>
              <w:fldChar w:fldCharType="separate"/>
            </w:r>
            <w:r>
              <w:rPr>
                <w:noProof/>
                <w:webHidden/>
              </w:rPr>
              <w:t>2</w:t>
            </w:r>
            <w:r>
              <w:rPr>
                <w:noProof/>
                <w:webHidden/>
              </w:rPr>
              <w:fldChar w:fldCharType="end"/>
            </w:r>
          </w:hyperlink>
        </w:p>
        <w:p w14:paraId="5ACE2937" w14:textId="77777777" w:rsidR="00672DE8" w:rsidRDefault="00877659">
          <w:pPr>
            <w:pStyle w:val="TOC1"/>
            <w:tabs>
              <w:tab w:val="right" w:leader="dot" w:pos="9350"/>
            </w:tabs>
            <w:rPr>
              <w:noProof/>
            </w:rPr>
          </w:pPr>
          <w:hyperlink w:anchor="_Toc68038243" w:history="1">
            <w:r w:rsidR="00672DE8" w:rsidRPr="0047184E">
              <w:rPr>
                <w:rStyle w:val="Hyperlink"/>
                <w:noProof/>
              </w:rPr>
              <w:t>Task 2: Individual Report</w:t>
            </w:r>
            <w:r w:rsidR="00672DE8">
              <w:rPr>
                <w:noProof/>
                <w:webHidden/>
              </w:rPr>
              <w:tab/>
            </w:r>
            <w:r w:rsidR="00672DE8">
              <w:rPr>
                <w:noProof/>
                <w:webHidden/>
              </w:rPr>
              <w:fldChar w:fldCharType="begin"/>
            </w:r>
            <w:r w:rsidR="00672DE8">
              <w:rPr>
                <w:noProof/>
                <w:webHidden/>
              </w:rPr>
              <w:instrText xml:space="preserve"> PAGEREF _Toc68038243 \h </w:instrText>
            </w:r>
            <w:r w:rsidR="00672DE8">
              <w:rPr>
                <w:noProof/>
                <w:webHidden/>
              </w:rPr>
            </w:r>
            <w:r w:rsidR="00672DE8">
              <w:rPr>
                <w:noProof/>
                <w:webHidden/>
              </w:rPr>
              <w:fldChar w:fldCharType="separate"/>
            </w:r>
            <w:r w:rsidR="00672DE8">
              <w:rPr>
                <w:noProof/>
                <w:webHidden/>
              </w:rPr>
              <w:t>3</w:t>
            </w:r>
            <w:r w:rsidR="00672DE8">
              <w:rPr>
                <w:noProof/>
                <w:webHidden/>
              </w:rPr>
              <w:fldChar w:fldCharType="end"/>
            </w:r>
          </w:hyperlink>
        </w:p>
        <w:p w14:paraId="320FF866" w14:textId="77777777" w:rsidR="00672DE8" w:rsidRDefault="00877659">
          <w:pPr>
            <w:pStyle w:val="TOC2"/>
            <w:tabs>
              <w:tab w:val="right" w:leader="dot" w:pos="9350"/>
            </w:tabs>
            <w:rPr>
              <w:noProof/>
            </w:rPr>
          </w:pPr>
          <w:hyperlink w:anchor="_Toc68038244" w:history="1">
            <w:r w:rsidR="00672DE8" w:rsidRPr="0047184E">
              <w:rPr>
                <w:rStyle w:val="Hyperlink"/>
                <w:noProof/>
              </w:rPr>
              <w:t>Introduction</w:t>
            </w:r>
            <w:r w:rsidR="00672DE8">
              <w:rPr>
                <w:noProof/>
                <w:webHidden/>
              </w:rPr>
              <w:tab/>
            </w:r>
            <w:r w:rsidR="00672DE8">
              <w:rPr>
                <w:noProof/>
                <w:webHidden/>
              </w:rPr>
              <w:fldChar w:fldCharType="begin"/>
            </w:r>
            <w:r w:rsidR="00672DE8">
              <w:rPr>
                <w:noProof/>
                <w:webHidden/>
              </w:rPr>
              <w:instrText xml:space="preserve"> PAGEREF _Toc68038244 \h </w:instrText>
            </w:r>
            <w:r w:rsidR="00672DE8">
              <w:rPr>
                <w:noProof/>
                <w:webHidden/>
              </w:rPr>
            </w:r>
            <w:r w:rsidR="00672DE8">
              <w:rPr>
                <w:noProof/>
                <w:webHidden/>
              </w:rPr>
              <w:fldChar w:fldCharType="separate"/>
            </w:r>
            <w:r w:rsidR="00672DE8">
              <w:rPr>
                <w:noProof/>
                <w:webHidden/>
              </w:rPr>
              <w:t>3</w:t>
            </w:r>
            <w:r w:rsidR="00672DE8">
              <w:rPr>
                <w:noProof/>
                <w:webHidden/>
              </w:rPr>
              <w:fldChar w:fldCharType="end"/>
            </w:r>
          </w:hyperlink>
        </w:p>
        <w:p w14:paraId="29B93D98" w14:textId="77777777" w:rsidR="00672DE8" w:rsidRDefault="00877659">
          <w:pPr>
            <w:pStyle w:val="TOC2"/>
            <w:tabs>
              <w:tab w:val="right" w:leader="dot" w:pos="9350"/>
            </w:tabs>
            <w:rPr>
              <w:noProof/>
            </w:rPr>
          </w:pPr>
          <w:hyperlink w:anchor="_Toc68038245" w:history="1">
            <w:r w:rsidR="00672DE8" w:rsidRPr="0047184E">
              <w:rPr>
                <w:rStyle w:val="Hyperlink"/>
                <w:noProof/>
              </w:rPr>
              <w:t>Complex problem in workplace and its scope and impact</w:t>
            </w:r>
            <w:r w:rsidR="00672DE8">
              <w:rPr>
                <w:noProof/>
                <w:webHidden/>
              </w:rPr>
              <w:tab/>
            </w:r>
            <w:r w:rsidR="00672DE8">
              <w:rPr>
                <w:noProof/>
                <w:webHidden/>
              </w:rPr>
              <w:fldChar w:fldCharType="begin"/>
            </w:r>
            <w:r w:rsidR="00672DE8">
              <w:rPr>
                <w:noProof/>
                <w:webHidden/>
              </w:rPr>
              <w:instrText xml:space="preserve"> PAGEREF _Toc68038245 \h </w:instrText>
            </w:r>
            <w:r w:rsidR="00672DE8">
              <w:rPr>
                <w:noProof/>
                <w:webHidden/>
              </w:rPr>
            </w:r>
            <w:r w:rsidR="00672DE8">
              <w:rPr>
                <w:noProof/>
                <w:webHidden/>
              </w:rPr>
              <w:fldChar w:fldCharType="separate"/>
            </w:r>
            <w:r w:rsidR="00672DE8">
              <w:rPr>
                <w:noProof/>
                <w:webHidden/>
              </w:rPr>
              <w:t>3</w:t>
            </w:r>
            <w:r w:rsidR="00672DE8">
              <w:rPr>
                <w:noProof/>
                <w:webHidden/>
              </w:rPr>
              <w:fldChar w:fldCharType="end"/>
            </w:r>
          </w:hyperlink>
        </w:p>
        <w:p w14:paraId="427CB035" w14:textId="77777777" w:rsidR="00672DE8" w:rsidRDefault="00877659">
          <w:pPr>
            <w:pStyle w:val="TOC2"/>
            <w:tabs>
              <w:tab w:val="right" w:leader="dot" w:pos="9350"/>
            </w:tabs>
            <w:rPr>
              <w:noProof/>
            </w:rPr>
          </w:pPr>
          <w:hyperlink w:anchor="_Toc68038246" w:history="1">
            <w:r w:rsidR="00672DE8" w:rsidRPr="0047184E">
              <w:rPr>
                <w:rStyle w:val="Hyperlink"/>
                <w:noProof/>
              </w:rPr>
              <w:t>Analyzing information on the given problem</w:t>
            </w:r>
            <w:r w:rsidR="00672DE8">
              <w:rPr>
                <w:noProof/>
                <w:webHidden/>
              </w:rPr>
              <w:tab/>
            </w:r>
            <w:r w:rsidR="00672DE8">
              <w:rPr>
                <w:noProof/>
                <w:webHidden/>
              </w:rPr>
              <w:fldChar w:fldCharType="begin"/>
            </w:r>
            <w:r w:rsidR="00672DE8">
              <w:rPr>
                <w:noProof/>
                <w:webHidden/>
              </w:rPr>
              <w:instrText xml:space="preserve"> PAGEREF _Toc68038246 \h </w:instrText>
            </w:r>
            <w:r w:rsidR="00672DE8">
              <w:rPr>
                <w:noProof/>
                <w:webHidden/>
              </w:rPr>
            </w:r>
            <w:r w:rsidR="00672DE8">
              <w:rPr>
                <w:noProof/>
                <w:webHidden/>
              </w:rPr>
              <w:fldChar w:fldCharType="separate"/>
            </w:r>
            <w:r w:rsidR="00672DE8">
              <w:rPr>
                <w:noProof/>
                <w:webHidden/>
              </w:rPr>
              <w:t>4</w:t>
            </w:r>
            <w:r w:rsidR="00672DE8">
              <w:rPr>
                <w:noProof/>
                <w:webHidden/>
              </w:rPr>
              <w:fldChar w:fldCharType="end"/>
            </w:r>
          </w:hyperlink>
        </w:p>
        <w:p w14:paraId="4480BFBD" w14:textId="77777777" w:rsidR="00672DE8" w:rsidRDefault="00877659">
          <w:pPr>
            <w:pStyle w:val="TOC1"/>
            <w:tabs>
              <w:tab w:val="right" w:leader="dot" w:pos="9350"/>
            </w:tabs>
            <w:rPr>
              <w:noProof/>
            </w:rPr>
          </w:pPr>
          <w:hyperlink w:anchor="_Toc68038247" w:history="1">
            <w:r w:rsidR="00672DE8" w:rsidRPr="0047184E">
              <w:rPr>
                <w:rStyle w:val="Hyperlink"/>
                <w:noProof/>
              </w:rPr>
              <w:t>Range of solutions to the problem</w:t>
            </w:r>
            <w:r w:rsidR="00672DE8">
              <w:rPr>
                <w:noProof/>
                <w:webHidden/>
              </w:rPr>
              <w:tab/>
            </w:r>
            <w:r w:rsidR="00672DE8">
              <w:rPr>
                <w:noProof/>
                <w:webHidden/>
              </w:rPr>
              <w:fldChar w:fldCharType="begin"/>
            </w:r>
            <w:r w:rsidR="00672DE8">
              <w:rPr>
                <w:noProof/>
                <w:webHidden/>
              </w:rPr>
              <w:instrText xml:space="preserve"> PAGEREF _Toc68038247 \h </w:instrText>
            </w:r>
            <w:r w:rsidR="00672DE8">
              <w:rPr>
                <w:noProof/>
                <w:webHidden/>
              </w:rPr>
            </w:r>
            <w:r w:rsidR="00672DE8">
              <w:rPr>
                <w:noProof/>
                <w:webHidden/>
              </w:rPr>
              <w:fldChar w:fldCharType="separate"/>
            </w:r>
            <w:r w:rsidR="00672DE8">
              <w:rPr>
                <w:noProof/>
                <w:webHidden/>
              </w:rPr>
              <w:t>6</w:t>
            </w:r>
            <w:r w:rsidR="00672DE8">
              <w:rPr>
                <w:noProof/>
                <w:webHidden/>
              </w:rPr>
              <w:fldChar w:fldCharType="end"/>
            </w:r>
          </w:hyperlink>
        </w:p>
        <w:p w14:paraId="1A489160" w14:textId="77777777" w:rsidR="00672DE8" w:rsidRDefault="00877659">
          <w:pPr>
            <w:pStyle w:val="TOC1"/>
            <w:tabs>
              <w:tab w:val="right" w:leader="dot" w:pos="9350"/>
            </w:tabs>
            <w:rPr>
              <w:noProof/>
            </w:rPr>
          </w:pPr>
          <w:hyperlink w:anchor="_Toc68038248" w:history="1">
            <w:r w:rsidR="00672DE8" w:rsidRPr="0047184E">
              <w:rPr>
                <w:rStyle w:val="Hyperlink"/>
                <w:noProof/>
              </w:rPr>
              <w:t>Evaluate the solutions and identify the most appropriate option</w:t>
            </w:r>
            <w:r w:rsidR="00672DE8">
              <w:rPr>
                <w:noProof/>
                <w:webHidden/>
              </w:rPr>
              <w:tab/>
            </w:r>
            <w:r w:rsidR="00672DE8">
              <w:rPr>
                <w:noProof/>
                <w:webHidden/>
              </w:rPr>
              <w:fldChar w:fldCharType="begin"/>
            </w:r>
            <w:r w:rsidR="00672DE8">
              <w:rPr>
                <w:noProof/>
                <w:webHidden/>
              </w:rPr>
              <w:instrText xml:space="preserve"> PAGEREF _Toc68038248 \h </w:instrText>
            </w:r>
            <w:r w:rsidR="00672DE8">
              <w:rPr>
                <w:noProof/>
                <w:webHidden/>
              </w:rPr>
            </w:r>
            <w:r w:rsidR="00672DE8">
              <w:rPr>
                <w:noProof/>
                <w:webHidden/>
              </w:rPr>
              <w:fldChar w:fldCharType="separate"/>
            </w:r>
            <w:r w:rsidR="00672DE8">
              <w:rPr>
                <w:noProof/>
                <w:webHidden/>
              </w:rPr>
              <w:t>6</w:t>
            </w:r>
            <w:r w:rsidR="00672DE8">
              <w:rPr>
                <w:noProof/>
                <w:webHidden/>
              </w:rPr>
              <w:fldChar w:fldCharType="end"/>
            </w:r>
          </w:hyperlink>
        </w:p>
        <w:p w14:paraId="6CFDCFF0" w14:textId="77777777" w:rsidR="00672DE8" w:rsidRDefault="00877659">
          <w:pPr>
            <w:pStyle w:val="TOC1"/>
            <w:tabs>
              <w:tab w:val="right" w:leader="dot" w:pos="9350"/>
            </w:tabs>
            <w:rPr>
              <w:noProof/>
            </w:rPr>
          </w:pPr>
          <w:hyperlink w:anchor="_Toc68038249" w:history="1">
            <w:r w:rsidR="00672DE8" w:rsidRPr="0047184E">
              <w:rPr>
                <w:rStyle w:val="Hyperlink"/>
                <w:noProof/>
              </w:rPr>
              <w:t>Plan for Implementation</w:t>
            </w:r>
            <w:r w:rsidR="00672DE8">
              <w:rPr>
                <w:noProof/>
                <w:webHidden/>
              </w:rPr>
              <w:tab/>
            </w:r>
            <w:r w:rsidR="00672DE8">
              <w:rPr>
                <w:noProof/>
                <w:webHidden/>
              </w:rPr>
              <w:fldChar w:fldCharType="begin"/>
            </w:r>
            <w:r w:rsidR="00672DE8">
              <w:rPr>
                <w:noProof/>
                <w:webHidden/>
              </w:rPr>
              <w:instrText xml:space="preserve"> PAGEREF _Toc68038249 \h </w:instrText>
            </w:r>
            <w:r w:rsidR="00672DE8">
              <w:rPr>
                <w:noProof/>
                <w:webHidden/>
              </w:rPr>
            </w:r>
            <w:r w:rsidR="00672DE8">
              <w:rPr>
                <w:noProof/>
                <w:webHidden/>
              </w:rPr>
              <w:fldChar w:fldCharType="separate"/>
            </w:r>
            <w:r w:rsidR="00672DE8">
              <w:rPr>
                <w:noProof/>
                <w:webHidden/>
              </w:rPr>
              <w:t>7</w:t>
            </w:r>
            <w:r w:rsidR="00672DE8">
              <w:rPr>
                <w:noProof/>
                <w:webHidden/>
              </w:rPr>
              <w:fldChar w:fldCharType="end"/>
            </w:r>
          </w:hyperlink>
        </w:p>
        <w:p w14:paraId="601F0FA4" w14:textId="77777777" w:rsidR="00672DE8" w:rsidRDefault="00877659">
          <w:pPr>
            <w:pStyle w:val="TOC1"/>
            <w:tabs>
              <w:tab w:val="right" w:leader="dot" w:pos="9350"/>
            </w:tabs>
            <w:rPr>
              <w:noProof/>
            </w:rPr>
          </w:pPr>
          <w:hyperlink w:anchor="_Toc68038250" w:history="1">
            <w:r w:rsidR="00672DE8" w:rsidRPr="0047184E">
              <w:rPr>
                <w:rStyle w:val="Hyperlink"/>
                <w:noProof/>
              </w:rPr>
              <w:t>Communication with stakeholders</w:t>
            </w:r>
            <w:r w:rsidR="00672DE8">
              <w:rPr>
                <w:noProof/>
                <w:webHidden/>
              </w:rPr>
              <w:tab/>
            </w:r>
            <w:r w:rsidR="00672DE8">
              <w:rPr>
                <w:noProof/>
                <w:webHidden/>
              </w:rPr>
              <w:fldChar w:fldCharType="begin"/>
            </w:r>
            <w:r w:rsidR="00672DE8">
              <w:rPr>
                <w:noProof/>
                <w:webHidden/>
              </w:rPr>
              <w:instrText xml:space="preserve"> PAGEREF _Toc68038250 \h </w:instrText>
            </w:r>
            <w:r w:rsidR="00672DE8">
              <w:rPr>
                <w:noProof/>
                <w:webHidden/>
              </w:rPr>
            </w:r>
            <w:r w:rsidR="00672DE8">
              <w:rPr>
                <w:noProof/>
                <w:webHidden/>
              </w:rPr>
              <w:fldChar w:fldCharType="separate"/>
            </w:r>
            <w:r w:rsidR="00672DE8">
              <w:rPr>
                <w:noProof/>
                <w:webHidden/>
              </w:rPr>
              <w:t>7</w:t>
            </w:r>
            <w:r w:rsidR="00672DE8">
              <w:rPr>
                <w:noProof/>
                <w:webHidden/>
              </w:rPr>
              <w:fldChar w:fldCharType="end"/>
            </w:r>
          </w:hyperlink>
        </w:p>
        <w:p w14:paraId="22A7DE52" w14:textId="77777777" w:rsidR="00672DE8" w:rsidRDefault="00877659">
          <w:pPr>
            <w:pStyle w:val="TOC1"/>
            <w:tabs>
              <w:tab w:val="right" w:leader="dot" w:pos="9350"/>
            </w:tabs>
            <w:rPr>
              <w:noProof/>
            </w:rPr>
          </w:pPr>
          <w:hyperlink w:anchor="_Toc68038251" w:history="1">
            <w:r w:rsidR="00672DE8" w:rsidRPr="0047184E">
              <w:rPr>
                <w:rStyle w:val="Hyperlink"/>
                <w:noProof/>
              </w:rPr>
              <w:t>Development of monitoring and Controlling techniques</w:t>
            </w:r>
            <w:r w:rsidR="00672DE8">
              <w:rPr>
                <w:noProof/>
                <w:webHidden/>
              </w:rPr>
              <w:tab/>
            </w:r>
            <w:r w:rsidR="00672DE8">
              <w:rPr>
                <w:noProof/>
                <w:webHidden/>
              </w:rPr>
              <w:fldChar w:fldCharType="begin"/>
            </w:r>
            <w:r w:rsidR="00672DE8">
              <w:rPr>
                <w:noProof/>
                <w:webHidden/>
              </w:rPr>
              <w:instrText xml:space="preserve"> PAGEREF _Toc68038251 \h </w:instrText>
            </w:r>
            <w:r w:rsidR="00672DE8">
              <w:rPr>
                <w:noProof/>
                <w:webHidden/>
              </w:rPr>
            </w:r>
            <w:r w:rsidR="00672DE8">
              <w:rPr>
                <w:noProof/>
                <w:webHidden/>
              </w:rPr>
              <w:fldChar w:fldCharType="separate"/>
            </w:r>
            <w:r w:rsidR="00672DE8">
              <w:rPr>
                <w:noProof/>
                <w:webHidden/>
              </w:rPr>
              <w:t>7</w:t>
            </w:r>
            <w:r w:rsidR="00672DE8">
              <w:rPr>
                <w:noProof/>
                <w:webHidden/>
              </w:rPr>
              <w:fldChar w:fldCharType="end"/>
            </w:r>
          </w:hyperlink>
        </w:p>
        <w:p w14:paraId="1D08BE2B" w14:textId="77777777" w:rsidR="00672DE8" w:rsidRDefault="00877659">
          <w:pPr>
            <w:pStyle w:val="TOC1"/>
            <w:tabs>
              <w:tab w:val="right" w:leader="dot" w:pos="9350"/>
            </w:tabs>
            <w:rPr>
              <w:noProof/>
            </w:rPr>
          </w:pPr>
          <w:hyperlink w:anchor="_Toc68038252" w:history="1">
            <w:r w:rsidR="00672DE8" w:rsidRPr="0047184E">
              <w:rPr>
                <w:rStyle w:val="Hyperlink"/>
                <w:noProof/>
              </w:rPr>
              <w:t>Recommendations</w:t>
            </w:r>
            <w:r w:rsidR="00672DE8">
              <w:rPr>
                <w:noProof/>
                <w:webHidden/>
              </w:rPr>
              <w:tab/>
            </w:r>
            <w:r w:rsidR="00672DE8">
              <w:rPr>
                <w:noProof/>
                <w:webHidden/>
              </w:rPr>
              <w:fldChar w:fldCharType="begin"/>
            </w:r>
            <w:r w:rsidR="00672DE8">
              <w:rPr>
                <w:noProof/>
                <w:webHidden/>
              </w:rPr>
              <w:instrText xml:space="preserve"> PAGEREF _Toc68038252 \h </w:instrText>
            </w:r>
            <w:r w:rsidR="00672DE8">
              <w:rPr>
                <w:noProof/>
                <w:webHidden/>
              </w:rPr>
            </w:r>
            <w:r w:rsidR="00672DE8">
              <w:rPr>
                <w:noProof/>
                <w:webHidden/>
              </w:rPr>
              <w:fldChar w:fldCharType="separate"/>
            </w:r>
            <w:r w:rsidR="00672DE8">
              <w:rPr>
                <w:noProof/>
                <w:webHidden/>
              </w:rPr>
              <w:t>7</w:t>
            </w:r>
            <w:r w:rsidR="00672DE8">
              <w:rPr>
                <w:noProof/>
                <w:webHidden/>
              </w:rPr>
              <w:fldChar w:fldCharType="end"/>
            </w:r>
          </w:hyperlink>
        </w:p>
        <w:p w14:paraId="73742AF2" w14:textId="77777777" w:rsidR="00672DE8" w:rsidRDefault="00877659">
          <w:pPr>
            <w:pStyle w:val="TOC1"/>
            <w:tabs>
              <w:tab w:val="right" w:leader="dot" w:pos="9350"/>
            </w:tabs>
            <w:rPr>
              <w:noProof/>
            </w:rPr>
          </w:pPr>
          <w:hyperlink w:anchor="_Toc68038253" w:history="1">
            <w:r w:rsidR="00672DE8" w:rsidRPr="0047184E">
              <w:rPr>
                <w:rStyle w:val="Hyperlink"/>
                <w:noProof/>
              </w:rPr>
              <w:t>Conclusion</w:t>
            </w:r>
            <w:r w:rsidR="00672DE8">
              <w:rPr>
                <w:noProof/>
                <w:webHidden/>
              </w:rPr>
              <w:tab/>
            </w:r>
            <w:r w:rsidR="00672DE8">
              <w:rPr>
                <w:noProof/>
                <w:webHidden/>
              </w:rPr>
              <w:fldChar w:fldCharType="begin"/>
            </w:r>
            <w:r w:rsidR="00672DE8">
              <w:rPr>
                <w:noProof/>
                <w:webHidden/>
              </w:rPr>
              <w:instrText xml:space="preserve"> PAGEREF _Toc68038253 \h </w:instrText>
            </w:r>
            <w:r w:rsidR="00672DE8">
              <w:rPr>
                <w:noProof/>
                <w:webHidden/>
              </w:rPr>
            </w:r>
            <w:r w:rsidR="00672DE8">
              <w:rPr>
                <w:noProof/>
                <w:webHidden/>
              </w:rPr>
              <w:fldChar w:fldCharType="separate"/>
            </w:r>
            <w:r w:rsidR="00672DE8">
              <w:rPr>
                <w:noProof/>
                <w:webHidden/>
              </w:rPr>
              <w:t>8</w:t>
            </w:r>
            <w:r w:rsidR="00672DE8">
              <w:rPr>
                <w:noProof/>
                <w:webHidden/>
              </w:rPr>
              <w:fldChar w:fldCharType="end"/>
            </w:r>
          </w:hyperlink>
        </w:p>
        <w:p w14:paraId="4AA07003" w14:textId="77777777" w:rsidR="00672DE8" w:rsidRDefault="00877659">
          <w:pPr>
            <w:pStyle w:val="TOC1"/>
            <w:tabs>
              <w:tab w:val="right" w:leader="dot" w:pos="9350"/>
            </w:tabs>
            <w:rPr>
              <w:noProof/>
            </w:rPr>
          </w:pPr>
          <w:hyperlink w:anchor="_Toc68038254" w:history="1">
            <w:r w:rsidR="00672DE8" w:rsidRPr="0047184E">
              <w:rPr>
                <w:rStyle w:val="Hyperlink"/>
                <w:noProof/>
              </w:rPr>
              <w:t>Reference List</w:t>
            </w:r>
            <w:r w:rsidR="00672DE8">
              <w:rPr>
                <w:noProof/>
                <w:webHidden/>
              </w:rPr>
              <w:tab/>
            </w:r>
            <w:r w:rsidR="00672DE8">
              <w:rPr>
                <w:noProof/>
                <w:webHidden/>
              </w:rPr>
              <w:fldChar w:fldCharType="begin"/>
            </w:r>
            <w:r w:rsidR="00672DE8">
              <w:rPr>
                <w:noProof/>
                <w:webHidden/>
              </w:rPr>
              <w:instrText xml:space="preserve"> PAGEREF _Toc68038254 \h </w:instrText>
            </w:r>
            <w:r w:rsidR="00672DE8">
              <w:rPr>
                <w:noProof/>
                <w:webHidden/>
              </w:rPr>
            </w:r>
            <w:r w:rsidR="00672DE8">
              <w:rPr>
                <w:noProof/>
                <w:webHidden/>
              </w:rPr>
              <w:fldChar w:fldCharType="separate"/>
            </w:r>
            <w:r w:rsidR="00672DE8">
              <w:rPr>
                <w:noProof/>
                <w:webHidden/>
              </w:rPr>
              <w:t>9</w:t>
            </w:r>
            <w:r w:rsidR="00672DE8">
              <w:rPr>
                <w:noProof/>
                <w:webHidden/>
              </w:rPr>
              <w:fldChar w:fldCharType="end"/>
            </w:r>
          </w:hyperlink>
        </w:p>
        <w:p w14:paraId="07F604BA" w14:textId="77777777" w:rsidR="00672DE8" w:rsidRDefault="00672DE8">
          <w:r>
            <w:fldChar w:fldCharType="end"/>
          </w:r>
        </w:p>
      </w:sdtContent>
    </w:sdt>
    <w:p w14:paraId="041FFAB0" w14:textId="77777777" w:rsidR="00672DE8" w:rsidRPr="00672DE8" w:rsidRDefault="00672DE8" w:rsidP="00672DE8">
      <w:pPr>
        <w:pStyle w:val="Normal1"/>
      </w:pPr>
    </w:p>
    <w:p w14:paraId="59E0DE5E" w14:textId="77777777" w:rsidR="00672DE8" w:rsidRDefault="00672DE8">
      <w:pPr>
        <w:rPr>
          <w:b/>
          <w:sz w:val="28"/>
          <w:szCs w:val="28"/>
        </w:rPr>
      </w:pPr>
      <w:r>
        <w:br w:type="page"/>
      </w:r>
    </w:p>
    <w:p w14:paraId="22BFB157" w14:textId="77777777" w:rsidR="00E42429" w:rsidRPr="00672DE8" w:rsidRDefault="008D1F16" w:rsidP="00672DE8">
      <w:pPr>
        <w:pStyle w:val="Heading1"/>
      </w:pPr>
      <w:bookmarkStart w:id="1" w:name="_Toc68038242"/>
      <w:r w:rsidRPr="00672DE8">
        <w:lastRenderedPageBreak/>
        <w:t>Task 1: Role Play</w:t>
      </w:r>
      <w:bookmarkEnd w:id="1"/>
    </w:p>
    <w:p w14:paraId="2F030D61" w14:textId="77777777" w:rsidR="00E42429" w:rsidRDefault="008D1F16">
      <w:pPr>
        <w:pStyle w:val="Normal1"/>
      </w:pPr>
      <w:r>
        <w:t>Management Consultant: "Hello, I heard that you aren't quite happy in our firm nowadays. Is it so?"</w:t>
      </w:r>
    </w:p>
    <w:p w14:paraId="2325139D" w14:textId="77777777" w:rsidR="00E42429" w:rsidRDefault="008D1F16">
      <w:pPr>
        <w:pStyle w:val="Normal1"/>
      </w:pPr>
      <w:r>
        <w:t>Unsatisfied employee: "Yes sir, that's something right. I'm getting quite demotivated nowadays."</w:t>
      </w:r>
    </w:p>
    <w:p w14:paraId="606E2B8D" w14:textId="77777777" w:rsidR="00E42429" w:rsidRDefault="008D1F16">
      <w:pPr>
        <w:pStyle w:val="Normal1"/>
      </w:pPr>
      <w:r>
        <w:t>Management Consultant: "Okay, I quite understand you. You may share your concerns with me. What bothers you?"</w:t>
      </w:r>
    </w:p>
    <w:p w14:paraId="7D899EEE" w14:textId="77777777" w:rsidR="00E42429" w:rsidRDefault="008D1F16">
      <w:pPr>
        <w:pStyle w:val="Normal1"/>
      </w:pPr>
      <w:r>
        <w:t>Unsatisfied employee: "I have a few reasons which primarily make me unmotivated sir. Suppose I have a problem in the firm or a confusion, or I feel I should share my viewpoint. However, there is a lack of communicating avenues sir. How long do I keep my grievances suppressed?"</w:t>
      </w:r>
    </w:p>
    <w:p w14:paraId="23A30115" w14:textId="77777777" w:rsidR="00E42429" w:rsidRDefault="008D1F16">
      <w:pPr>
        <w:pStyle w:val="Normal1"/>
      </w:pPr>
      <w:r>
        <w:t>Management Consultant: "Okay I get you perfectly. We would try to create an Avenue of communication between you and other employees and the management. Sounds better? Anything else?"</w:t>
      </w:r>
    </w:p>
    <w:p w14:paraId="3F6D3668" w14:textId="77777777" w:rsidR="00E42429" w:rsidRDefault="008D1F16">
      <w:pPr>
        <w:pStyle w:val="Normal1"/>
      </w:pPr>
      <w:r>
        <w:t xml:space="preserve">Unsatisfied employee: "That sounds reassuring. </w:t>
      </w:r>
      <w:proofErr w:type="gramStart"/>
      <w:r>
        <w:t>However</w:t>
      </w:r>
      <w:proofErr w:type="gramEnd"/>
      <w:r>
        <w:t xml:space="preserve"> sir, what would just communication do, when I don't have the time to look up from my files? I </w:t>
      </w:r>
      <w:proofErr w:type="gramStart"/>
      <w:r>
        <w:t>have to</w:t>
      </w:r>
      <w:proofErr w:type="gramEnd"/>
      <w:r>
        <w:t xml:space="preserve"> concentrate on every aspect of a project. That's overstressing me sir."</w:t>
      </w:r>
    </w:p>
    <w:p w14:paraId="5BCCFAF6" w14:textId="77777777" w:rsidR="00E42429" w:rsidRDefault="008D1F16">
      <w:pPr>
        <w:pStyle w:val="Normal1"/>
      </w:pPr>
      <w:r>
        <w:t>Management Consultant: "That sounds like something really stressful. Okay, we would try and instruct our project managers to delegate tasks and focus on work specialization. What else?"</w:t>
      </w:r>
    </w:p>
    <w:p w14:paraId="61C49EA2" w14:textId="77777777" w:rsidR="00E42429" w:rsidRDefault="008D1F16">
      <w:pPr>
        <w:pStyle w:val="Normal1"/>
      </w:pPr>
      <w:r>
        <w:t>Unsatisfied employee: "This call is going so cheerful for me. However, we work so hard to meet deadlines. We neglect even health at times. Could we not be rewarded something for meeting deadlines properly?"</w:t>
      </w:r>
    </w:p>
    <w:p w14:paraId="4F06A2F0" w14:textId="77777777" w:rsidR="00E42429" w:rsidRDefault="008D1F16">
      <w:pPr>
        <w:pStyle w:val="Normal1"/>
      </w:pPr>
      <w:r>
        <w:t>Management Consultant: "Incentives? Well, I totally get your point. We would talk to the shareholders and get back to all of you ASAP. Thank you for communicating with us. "</w:t>
      </w:r>
    </w:p>
    <w:p w14:paraId="4CA5B537" w14:textId="77777777" w:rsidR="00E42429" w:rsidRDefault="008D1F16">
      <w:pPr>
        <w:pStyle w:val="Normal1"/>
      </w:pPr>
      <w:r>
        <w:t>Unsatisfied employee: "Thank you too, sir!</w:t>
      </w:r>
    </w:p>
    <w:p w14:paraId="0C25EBA1" w14:textId="77777777" w:rsidR="008D1F16" w:rsidRDefault="008D1F16">
      <w:pPr>
        <w:rPr>
          <w:b/>
          <w:sz w:val="28"/>
          <w:szCs w:val="28"/>
        </w:rPr>
      </w:pPr>
      <w:bookmarkStart w:id="2" w:name="_ck5vray96jve" w:colFirst="0" w:colLast="0"/>
      <w:bookmarkEnd w:id="2"/>
      <w:r>
        <w:br w:type="page"/>
      </w:r>
    </w:p>
    <w:p w14:paraId="25CD4181" w14:textId="77777777" w:rsidR="00E42429" w:rsidRDefault="008D1F16">
      <w:pPr>
        <w:pStyle w:val="Heading1"/>
      </w:pPr>
      <w:bookmarkStart w:id="3" w:name="_Toc68038243"/>
      <w:r>
        <w:lastRenderedPageBreak/>
        <w:t>Task 2: Individual Report</w:t>
      </w:r>
      <w:bookmarkEnd w:id="3"/>
    </w:p>
    <w:p w14:paraId="4E56A650" w14:textId="77777777" w:rsidR="00E42429" w:rsidRDefault="008D1F16">
      <w:pPr>
        <w:pStyle w:val="Heading2"/>
      </w:pPr>
      <w:bookmarkStart w:id="4" w:name="_y11g9byxk0yq" w:colFirst="0" w:colLast="0"/>
      <w:bookmarkStart w:id="5" w:name="_Toc68038244"/>
      <w:bookmarkEnd w:id="4"/>
      <w:r>
        <w:t>Introduction</w:t>
      </w:r>
      <w:bookmarkEnd w:id="5"/>
    </w:p>
    <w:p w14:paraId="6D372A98" w14:textId="77777777" w:rsidR="00E42429" w:rsidRDefault="008D1F16">
      <w:pPr>
        <w:pStyle w:val="Normal1"/>
      </w:pPr>
      <w:r>
        <w:t xml:space="preserve">Productivity among employees is an essential component to run a successful firm. A recent research by </w:t>
      </w:r>
      <w:proofErr w:type="spellStart"/>
      <w:r>
        <w:t>Hubspot</w:t>
      </w:r>
      <w:proofErr w:type="spellEnd"/>
      <w:r>
        <w:t xml:space="preserve"> points out that low productivity among the employees cost them an average of USD 1.8 billion dollars annually. Thus, this is a chronic problem. Low productivity signals that employees are not making use of their optimum skills. Thus, Lack of Productivity is a major complex problem which must be dealt with for a better work atmosphere and higher profitability of the firm. Lack of productivity lowers team morale and thus inhibits achieving deadlines (Shaban et al., 2017). The employees start avoiding work. These reasons combine to make the company profitability lower. Prolonged lack of productivity leads to an unhealthy work atmosphere. Failure to meet deadlines reduces clients and brings huge margins of losses. This may even lead to a possible closure of the firm.</w:t>
      </w:r>
    </w:p>
    <w:p w14:paraId="7869F9C2" w14:textId="77777777" w:rsidR="00E42429" w:rsidRDefault="008D1F16">
      <w:pPr>
        <w:pStyle w:val="Heading2"/>
      </w:pPr>
      <w:bookmarkStart w:id="6" w:name="_2lni9x7a4xjd" w:colFirst="0" w:colLast="0"/>
      <w:bookmarkStart w:id="7" w:name="_Toc68038245"/>
      <w:bookmarkEnd w:id="6"/>
      <w:r>
        <w:t>Complex problem in workplace and its scope and impact</w:t>
      </w:r>
      <w:bookmarkEnd w:id="7"/>
      <w:r>
        <w:t xml:space="preserve"> </w:t>
      </w:r>
    </w:p>
    <w:p w14:paraId="149F8117" w14:textId="77777777" w:rsidR="00E42429" w:rsidRDefault="008D1F16">
      <w:pPr>
        <w:pStyle w:val="Normal1"/>
      </w:pPr>
      <w:r>
        <w:t xml:space="preserve">Complex problems in a workplace can be defined as problems which can be viewed from multiple perspectives and have multiple available solutions. Sometimes various parties may not agree on a single solution to a complex crisis as well (Shapiro and Kato, 2021). Moreover, solutions to such problems may at times result in a new difficulty arising which would again need a new solution. There needs to be a holistic approach and flexibility while dealing with complex problems. Stakeholders must be effectively </w:t>
      </w:r>
      <w:proofErr w:type="gramStart"/>
      <w:r>
        <w:t>engaged</w:t>
      </w:r>
      <w:proofErr w:type="gramEnd"/>
      <w:r>
        <w:t xml:space="preserve"> and a comprehensive strategy must be drawn to solve such problems. According to </w:t>
      </w:r>
      <w:proofErr w:type="spellStart"/>
      <w:r>
        <w:t>Detert</w:t>
      </w:r>
      <w:proofErr w:type="spellEnd"/>
      <w:r>
        <w:t xml:space="preserve"> and Bruno (2017), long term plans must be drawn as well </w:t>
      </w:r>
      <w:proofErr w:type="gramStart"/>
      <w:r>
        <w:t>in order to</w:t>
      </w:r>
      <w:proofErr w:type="gramEnd"/>
      <w:r>
        <w:t xml:space="preserve"> provide a comprehensive solution to a complex quandary. </w:t>
      </w:r>
    </w:p>
    <w:p w14:paraId="4627FB57" w14:textId="77777777" w:rsidR="00E42429" w:rsidRDefault="008D1F16">
      <w:pPr>
        <w:pStyle w:val="Normal1"/>
      </w:pPr>
      <w:r>
        <w:t xml:space="preserve">One of the prominent hardships which has emerged in the workplace is lack of productivity among the employees, which is having a detrimental impact on the business of the company. </w:t>
      </w:r>
      <w:proofErr w:type="gramStart"/>
      <w:r>
        <w:t>In order to</w:t>
      </w:r>
      <w:proofErr w:type="gramEnd"/>
      <w:r>
        <w:t xml:space="preserve"> make a person perform a job, there needs to be an effective stimulant, or a catalyst for the person to do a job. Having a motivated workplace is a challenging task (Forster, 2017). This challenge takes on a broader perspective as motivation is not just a fixed force. Rather, motivation is dynamic and varies from time to time and task to task. Motivation has an impact on productivity too. It implies the interest of the workforce in performing a specific activity. Motivation is a deciding factor when it comes to the amount of effort a person would put in to meet a certain objective. Poor performance among employees resulting from lower work rates affects product quality as well.</w:t>
      </w:r>
    </w:p>
    <w:p w14:paraId="06E203FD" w14:textId="77777777" w:rsidR="00E42429" w:rsidRDefault="008D1F16">
      <w:pPr>
        <w:pStyle w:val="Heading2"/>
      </w:pPr>
      <w:bookmarkStart w:id="8" w:name="_coma7gqyxfbv" w:colFirst="0" w:colLast="0"/>
      <w:bookmarkStart w:id="9" w:name="_Toc68038246"/>
      <w:bookmarkEnd w:id="8"/>
      <w:r>
        <w:lastRenderedPageBreak/>
        <w:t>Analyzing information on the given problem</w:t>
      </w:r>
      <w:bookmarkEnd w:id="9"/>
    </w:p>
    <w:p w14:paraId="27BFAA0C" w14:textId="77777777" w:rsidR="00E42429" w:rsidRDefault="008D1F16">
      <w:pPr>
        <w:pStyle w:val="Normal1"/>
      </w:pPr>
      <w:r>
        <w:rPr>
          <w:b/>
          <w:i/>
        </w:rPr>
        <w:t>SWOT Analysis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E42429" w14:paraId="6C4EDDA0" w14:textId="77777777">
        <w:tc>
          <w:tcPr>
            <w:tcW w:w="4680" w:type="dxa"/>
            <w:shd w:val="clear" w:color="auto" w:fill="auto"/>
            <w:tcMar>
              <w:top w:w="100" w:type="dxa"/>
              <w:left w:w="100" w:type="dxa"/>
              <w:bottom w:w="100" w:type="dxa"/>
              <w:right w:w="100" w:type="dxa"/>
            </w:tcMar>
          </w:tcPr>
          <w:p w14:paraId="7EEB5D7B" w14:textId="77777777" w:rsidR="00E42429" w:rsidRDefault="008D1F16">
            <w:pPr>
              <w:pStyle w:val="Normal1"/>
              <w:widowControl w:val="0"/>
              <w:pBdr>
                <w:top w:val="nil"/>
                <w:left w:val="nil"/>
                <w:bottom w:val="nil"/>
                <w:right w:val="nil"/>
                <w:between w:val="nil"/>
              </w:pBdr>
              <w:spacing w:line="240" w:lineRule="auto"/>
              <w:jc w:val="center"/>
              <w:rPr>
                <w:b/>
                <w:i/>
              </w:rPr>
            </w:pPr>
            <w:r>
              <w:rPr>
                <w:b/>
                <w:i/>
              </w:rPr>
              <w:t xml:space="preserve">     Strengths</w:t>
            </w:r>
          </w:p>
        </w:tc>
        <w:tc>
          <w:tcPr>
            <w:tcW w:w="4680" w:type="dxa"/>
            <w:shd w:val="clear" w:color="auto" w:fill="auto"/>
            <w:tcMar>
              <w:top w:w="100" w:type="dxa"/>
              <w:left w:w="100" w:type="dxa"/>
              <w:bottom w:w="100" w:type="dxa"/>
              <w:right w:w="100" w:type="dxa"/>
            </w:tcMar>
          </w:tcPr>
          <w:p w14:paraId="266E30B2" w14:textId="77777777" w:rsidR="00E42429" w:rsidRDefault="008D1F16">
            <w:pPr>
              <w:pStyle w:val="Normal1"/>
              <w:widowControl w:val="0"/>
              <w:pBdr>
                <w:top w:val="nil"/>
                <w:left w:val="nil"/>
                <w:bottom w:val="nil"/>
                <w:right w:val="nil"/>
                <w:between w:val="nil"/>
              </w:pBdr>
              <w:spacing w:line="240" w:lineRule="auto"/>
              <w:jc w:val="center"/>
              <w:rPr>
                <w:b/>
                <w:i/>
              </w:rPr>
            </w:pPr>
            <w:r>
              <w:t xml:space="preserve">           </w:t>
            </w:r>
            <w:r>
              <w:rPr>
                <w:b/>
                <w:i/>
              </w:rPr>
              <w:t xml:space="preserve">Weaknesses </w:t>
            </w:r>
          </w:p>
        </w:tc>
      </w:tr>
      <w:tr w:rsidR="00E42429" w14:paraId="396675AD" w14:textId="77777777">
        <w:tc>
          <w:tcPr>
            <w:tcW w:w="4680" w:type="dxa"/>
            <w:shd w:val="clear" w:color="auto" w:fill="auto"/>
            <w:tcMar>
              <w:top w:w="100" w:type="dxa"/>
              <w:left w:w="100" w:type="dxa"/>
              <w:bottom w:w="100" w:type="dxa"/>
              <w:right w:w="100" w:type="dxa"/>
            </w:tcMar>
          </w:tcPr>
          <w:p w14:paraId="28992F79" w14:textId="77777777" w:rsidR="00E42429" w:rsidRDefault="008D1F16">
            <w:pPr>
              <w:pStyle w:val="Normal1"/>
              <w:widowControl w:val="0"/>
              <w:numPr>
                <w:ilvl w:val="0"/>
                <w:numId w:val="1"/>
              </w:numPr>
              <w:pBdr>
                <w:top w:val="nil"/>
                <w:left w:val="nil"/>
                <w:bottom w:val="nil"/>
                <w:right w:val="nil"/>
                <w:between w:val="nil"/>
              </w:pBdr>
              <w:spacing w:line="240" w:lineRule="auto"/>
              <w:jc w:val="left"/>
            </w:pPr>
            <w:r>
              <w:t xml:space="preserve">Delegating tasks </w:t>
            </w:r>
          </w:p>
          <w:p w14:paraId="17BF019D" w14:textId="77777777" w:rsidR="00E42429" w:rsidRDefault="008D1F16">
            <w:pPr>
              <w:pStyle w:val="Normal1"/>
              <w:widowControl w:val="0"/>
              <w:numPr>
                <w:ilvl w:val="0"/>
                <w:numId w:val="1"/>
              </w:numPr>
              <w:pBdr>
                <w:top w:val="nil"/>
                <w:left w:val="nil"/>
                <w:bottom w:val="nil"/>
                <w:right w:val="nil"/>
                <w:between w:val="nil"/>
              </w:pBdr>
              <w:spacing w:line="240" w:lineRule="auto"/>
              <w:jc w:val="left"/>
            </w:pPr>
            <w:r>
              <w:t>Effective communication</w:t>
            </w:r>
          </w:p>
          <w:p w14:paraId="15AD908C" w14:textId="77777777" w:rsidR="00E42429" w:rsidRDefault="008D1F16">
            <w:pPr>
              <w:pStyle w:val="Normal1"/>
              <w:widowControl w:val="0"/>
              <w:numPr>
                <w:ilvl w:val="0"/>
                <w:numId w:val="1"/>
              </w:numPr>
              <w:pBdr>
                <w:top w:val="nil"/>
                <w:left w:val="nil"/>
                <w:bottom w:val="nil"/>
                <w:right w:val="nil"/>
                <w:between w:val="nil"/>
              </w:pBdr>
              <w:spacing w:line="240" w:lineRule="auto"/>
              <w:jc w:val="left"/>
            </w:pPr>
            <w:r>
              <w:t xml:space="preserve">Incentivizing employees </w:t>
            </w:r>
          </w:p>
          <w:p w14:paraId="3E8EFA4A" w14:textId="77777777" w:rsidR="00E42429" w:rsidRDefault="008D1F16">
            <w:pPr>
              <w:pStyle w:val="Normal1"/>
              <w:widowControl w:val="0"/>
              <w:numPr>
                <w:ilvl w:val="0"/>
                <w:numId w:val="1"/>
              </w:numPr>
              <w:pBdr>
                <w:top w:val="nil"/>
                <w:left w:val="nil"/>
                <w:bottom w:val="nil"/>
                <w:right w:val="nil"/>
                <w:between w:val="nil"/>
              </w:pBdr>
              <w:spacing w:line="240" w:lineRule="auto"/>
              <w:jc w:val="left"/>
            </w:pPr>
            <w:r>
              <w:t xml:space="preserve">Reducing excess </w:t>
            </w:r>
          </w:p>
        </w:tc>
        <w:tc>
          <w:tcPr>
            <w:tcW w:w="4680" w:type="dxa"/>
            <w:shd w:val="clear" w:color="auto" w:fill="auto"/>
            <w:tcMar>
              <w:top w:w="100" w:type="dxa"/>
              <w:left w:w="100" w:type="dxa"/>
              <w:bottom w:w="100" w:type="dxa"/>
              <w:right w:w="100" w:type="dxa"/>
            </w:tcMar>
          </w:tcPr>
          <w:p w14:paraId="0E24C1E7" w14:textId="77777777" w:rsidR="00E42429" w:rsidRDefault="008D1F16">
            <w:pPr>
              <w:pStyle w:val="Normal1"/>
              <w:widowControl w:val="0"/>
              <w:numPr>
                <w:ilvl w:val="0"/>
                <w:numId w:val="2"/>
              </w:numPr>
              <w:pBdr>
                <w:top w:val="nil"/>
                <w:left w:val="nil"/>
                <w:bottom w:val="nil"/>
                <w:right w:val="nil"/>
                <w:between w:val="nil"/>
              </w:pBdr>
              <w:spacing w:line="240" w:lineRule="auto"/>
              <w:jc w:val="left"/>
            </w:pPr>
            <w:r>
              <w:t xml:space="preserve"> Lowered team morale</w:t>
            </w:r>
          </w:p>
          <w:p w14:paraId="332F664D" w14:textId="77777777" w:rsidR="00E42429" w:rsidRDefault="008D1F16">
            <w:pPr>
              <w:pStyle w:val="Normal1"/>
              <w:widowControl w:val="0"/>
              <w:numPr>
                <w:ilvl w:val="0"/>
                <w:numId w:val="2"/>
              </w:numPr>
              <w:pBdr>
                <w:top w:val="nil"/>
                <w:left w:val="nil"/>
                <w:bottom w:val="nil"/>
                <w:right w:val="nil"/>
                <w:between w:val="nil"/>
              </w:pBdr>
              <w:spacing w:line="240" w:lineRule="auto"/>
              <w:jc w:val="left"/>
            </w:pPr>
            <w:r>
              <w:t xml:space="preserve"> Failing deadlines </w:t>
            </w:r>
          </w:p>
          <w:p w14:paraId="3C747855" w14:textId="77777777" w:rsidR="00E42429" w:rsidRDefault="008D1F16">
            <w:pPr>
              <w:pStyle w:val="Normal1"/>
              <w:widowControl w:val="0"/>
              <w:numPr>
                <w:ilvl w:val="0"/>
                <w:numId w:val="2"/>
              </w:numPr>
              <w:pBdr>
                <w:top w:val="nil"/>
                <w:left w:val="nil"/>
                <w:bottom w:val="nil"/>
                <w:right w:val="nil"/>
                <w:between w:val="nil"/>
              </w:pBdr>
              <w:spacing w:line="240" w:lineRule="auto"/>
              <w:jc w:val="left"/>
            </w:pPr>
            <w:r>
              <w:t xml:space="preserve"> Work avoidance </w:t>
            </w:r>
          </w:p>
          <w:p w14:paraId="5B391EFB" w14:textId="77777777" w:rsidR="00E42429" w:rsidRDefault="008D1F16">
            <w:pPr>
              <w:pStyle w:val="Normal1"/>
              <w:widowControl w:val="0"/>
              <w:numPr>
                <w:ilvl w:val="0"/>
                <w:numId w:val="2"/>
              </w:numPr>
              <w:pBdr>
                <w:top w:val="nil"/>
                <w:left w:val="nil"/>
                <w:bottom w:val="nil"/>
                <w:right w:val="nil"/>
                <w:between w:val="nil"/>
              </w:pBdr>
              <w:spacing w:line="240" w:lineRule="auto"/>
              <w:jc w:val="left"/>
            </w:pPr>
            <w:r>
              <w:t xml:space="preserve"> Lowered profitability </w:t>
            </w:r>
          </w:p>
        </w:tc>
      </w:tr>
      <w:tr w:rsidR="00E42429" w14:paraId="1EDECF6E" w14:textId="77777777">
        <w:tc>
          <w:tcPr>
            <w:tcW w:w="4680" w:type="dxa"/>
            <w:shd w:val="clear" w:color="auto" w:fill="auto"/>
            <w:tcMar>
              <w:top w:w="100" w:type="dxa"/>
              <w:left w:w="100" w:type="dxa"/>
              <w:bottom w:w="100" w:type="dxa"/>
              <w:right w:w="100" w:type="dxa"/>
            </w:tcMar>
          </w:tcPr>
          <w:p w14:paraId="2ABD364E" w14:textId="77777777" w:rsidR="00E42429" w:rsidRDefault="008D1F16">
            <w:pPr>
              <w:pStyle w:val="Normal1"/>
              <w:widowControl w:val="0"/>
              <w:pBdr>
                <w:top w:val="nil"/>
                <w:left w:val="nil"/>
                <w:bottom w:val="nil"/>
                <w:right w:val="nil"/>
                <w:between w:val="nil"/>
              </w:pBdr>
              <w:spacing w:line="240" w:lineRule="auto"/>
              <w:jc w:val="center"/>
              <w:rPr>
                <w:b/>
                <w:i/>
              </w:rPr>
            </w:pPr>
            <w:r>
              <w:t xml:space="preserve">    </w:t>
            </w:r>
            <w:r>
              <w:rPr>
                <w:b/>
                <w:i/>
              </w:rPr>
              <w:t xml:space="preserve">Opportunities </w:t>
            </w:r>
          </w:p>
        </w:tc>
        <w:tc>
          <w:tcPr>
            <w:tcW w:w="4680" w:type="dxa"/>
            <w:shd w:val="clear" w:color="auto" w:fill="auto"/>
            <w:tcMar>
              <w:top w:w="100" w:type="dxa"/>
              <w:left w:w="100" w:type="dxa"/>
              <w:bottom w:w="100" w:type="dxa"/>
              <w:right w:w="100" w:type="dxa"/>
            </w:tcMar>
          </w:tcPr>
          <w:p w14:paraId="37D91A9D" w14:textId="77777777" w:rsidR="00E42429" w:rsidRDefault="008D1F16">
            <w:pPr>
              <w:pStyle w:val="Normal1"/>
              <w:widowControl w:val="0"/>
              <w:pBdr>
                <w:top w:val="nil"/>
                <w:left w:val="nil"/>
                <w:bottom w:val="nil"/>
                <w:right w:val="nil"/>
                <w:between w:val="nil"/>
              </w:pBdr>
              <w:spacing w:line="240" w:lineRule="auto"/>
              <w:jc w:val="center"/>
              <w:rPr>
                <w:b/>
                <w:i/>
              </w:rPr>
            </w:pPr>
            <w:r>
              <w:t xml:space="preserve">     </w:t>
            </w:r>
            <w:r>
              <w:rPr>
                <w:b/>
                <w:i/>
              </w:rPr>
              <w:t xml:space="preserve">     Threats</w:t>
            </w:r>
          </w:p>
        </w:tc>
      </w:tr>
      <w:tr w:rsidR="00E42429" w14:paraId="450E1412" w14:textId="77777777">
        <w:tc>
          <w:tcPr>
            <w:tcW w:w="4680" w:type="dxa"/>
            <w:shd w:val="clear" w:color="auto" w:fill="auto"/>
            <w:tcMar>
              <w:top w:w="100" w:type="dxa"/>
              <w:left w:w="100" w:type="dxa"/>
              <w:bottom w:w="100" w:type="dxa"/>
              <w:right w:w="100" w:type="dxa"/>
            </w:tcMar>
          </w:tcPr>
          <w:p w14:paraId="64C872FE" w14:textId="77777777" w:rsidR="00E42429" w:rsidRDefault="008D1F16">
            <w:pPr>
              <w:pStyle w:val="Normal1"/>
              <w:widowControl w:val="0"/>
              <w:numPr>
                <w:ilvl w:val="0"/>
                <w:numId w:val="3"/>
              </w:numPr>
              <w:pBdr>
                <w:top w:val="nil"/>
                <w:left w:val="nil"/>
                <w:bottom w:val="nil"/>
                <w:right w:val="nil"/>
                <w:between w:val="nil"/>
              </w:pBdr>
              <w:spacing w:line="240" w:lineRule="auto"/>
              <w:jc w:val="left"/>
            </w:pPr>
            <w:r>
              <w:t>Cutting down meeting time</w:t>
            </w:r>
          </w:p>
          <w:p w14:paraId="78F077C6" w14:textId="77777777" w:rsidR="00E42429" w:rsidRDefault="008D1F16">
            <w:pPr>
              <w:pStyle w:val="Normal1"/>
              <w:widowControl w:val="0"/>
              <w:numPr>
                <w:ilvl w:val="0"/>
                <w:numId w:val="3"/>
              </w:numPr>
              <w:pBdr>
                <w:top w:val="nil"/>
                <w:left w:val="nil"/>
                <w:bottom w:val="nil"/>
                <w:right w:val="nil"/>
                <w:between w:val="nil"/>
              </w:pBdr>
              <w:spacing w:line="240" w:lineRule="auto"/>
              <w:jc w:val="left"/>
            </w:pPr>
            <w:r>
              <w:t xml:space="preserve">Quality over quantity </w:t>
            </w:r>
          </w:p>
          <w:p w14:paraId="3C2FF0A6" w14:textId="77777777" w:rsidR="00E42429" w:rsidRDefault="008D1F16">
            <w:pPr>
              <w:pStyle w:val="Normal1"/>
              <w:widowControl w:val="0"/>
              <w:numPr>
                <w:ilvl w:val="0"/>
                <w:numId w:val="3"/>
              </w:numPr>
              <w:pBdr>
                <w:top w:val="nil"/>
                <w:left w:val="nil"/>
                <w:bottom w:val="nil"/>
                <w:right w:val="nil"/>
                <w:between w:val="nil"/>
              </w:pBdr>
              <w:spacing w:line="240" w:lineRule="auto"/>
              <w:jc w:val="left"/>
            </w:pPr>
            <w:r>
              <w:t>Silent thought spaces</w:t>
            </w:r>
          </w:p>
          <w:p w14:paraId="162FE4C0" w14:textId="77777777" w:rsidR="00E42429" w:rsidRDefault="008D1F16">
            <w:pPr>
              <w:pStyle w:val="Normal1"/>
              <w:widowControl w:val="0"/>
              <w:numPr>
                <w:ilvl w:val="0"/>
                <w:numId w:val="3"/>
              </w:numPr>
              <w:pBdr>
                <w:top w:val="nil"/>
                <w:left w:val="nil"/>
                <w:bottom w:val="nil"/>
                <w:right w:val="nil"/>
                <w:between w:val="nil"/>
              </w:pBdr>
              <w:spacing w:line="240" w:lineRule="auto"/>
              <w:jc w:val="left"/>
            </w:pPr>
            <w:r>
              <w:t xml:space="preserve">Employee engagement </w:t>
            </w:r>
          </w:p>
        </w:tc>
        <w:tc>
          <w:tcPr>
            <w:tcW w:w="4680" w:type="dxa"/>
            <w:shd w:val="clear" w:color="auto" w:fill="auto"/>
            <w:tcMar>
              <w:top w:w="100" w:type="dxa"/>
              <w:left w:w="100" w:type="dxa"/>
              <w:bottom w:w="100" w:type="dxa"/>
              <w:right w:w="100" w:type="dxa"/>
            </w:tcMar>
          </w:tcPr>
          <w:p w14:paraId="4667686D" w14:textId="77777777" w:rsidR="00E42429" w:rsidRDefault="008D1F16">
            <w:pPr>
              <w:pStyle w:val="Normal1"/>
              <w:widowControl w:val="0"/>
              <w:numPr>
                <w:ilvl w:val="0"/>
                <w:numId w:val="3"/>
              </w:numPr>
              <w:pBdr>
                <w:top w:val="nil"/>
                <w:left w:val="nil"/>
                <w:bottom w:val="nil"/>
                <w:right w:val="nil"/>
                <w:between w:val="nil"/>
              </w:pBdr>
              <w:spacing w:line="240" w:lineRule="auto"/>
              <w:jc w:val="left"/>
            </w:pPr>
            <w:r>
              <w:t xml:space="preserve">   Possible firm closure</w:t>
            </w:r>
          </w:p>
          <w:p w14:paraId="081DECCD" w14:textId="77777777" w:rsidR="00E42429" w:rsidRDefault="008D1F16">
            <w:pPr>
              <w:pStyle w:val="Normal1"/>
              <w:widowControl w:val="0"/>
              <w:numPr>
                <w:ilvl w:val="0"/>
                <w:numId w:val="3"/>
              </w:numPr>
              <w:pBdr>
                <w:top w:val="nil"/>
                <w:left w:val="nil"/>
                <w:bottom w:val="nil"/>
                <w:right w:val="nil"/>
                <w:between w:val="nil"/>
              </w:pBdr>
              <w:spacing w:line="240" w:lineRule="auto"/>
              <w:jc w:val="left"/>
            </w:pPr>
            <w:r>
              <w:t xml:space="preserve">   Toxic work atmosphere </w:t>
            </w:r>
          </w:p>
          <w:p w14:paraId="7F1227B8" w14:textId="77777777" w:rsidR="00E42429" w:rsidRDefault="008D1F16">
            <w:pPr>
              <w:pStyle w:val="Normal1"/>
              <w:widowControl w:val="0"/>
              <w:numPr>
                <w:ilvl w:val="0"/>
                <w:numId w:val="3"/>
              </w:numPr>
              <w:pBdr>
                <w:top w:val="nil"/>
                <w:left w:val="nil"/>
                <w:bottom w:val="nil"/>
                <w:right w:val="nil"/>
                <w:between w:val="nil"/>
              </w:pBdr>
              <w:spacing w:line="240" w:lineRule="auto"/>
              <w:jc w:val="left"/>
            </w:pPr>
            <w:r>
              <w:t xml:space="preserve">   Decrease in number of </w:t>
            </w:r>
            <w:proofErr w:type="gramStart"/>
            <w:r>
              <w:t>clients</w:t>
            </w:r>
            <w:proofErr w:type="gramEnd"/>
          </w:p>
          <w:p w14:paraId="768AC756" w14:textId="77777777" w:rsidR="00E42429" w:rsidRDefault="008D1F16">
            <w:pPr>
              <w:pStyle w:val="Normal1"/>
              <w:widowControl w:val="0"/>
              <w:numPr>
                <w:ilvl w:val="0"/>
                <w:numId w:val="3"/>
              </w:numPr>
              <w:pBdr>
                <w:top w:val="nil"/>
                <w:left w:val="nil"/>
                <w:bottom w:val="nil"/>
                <w:right w:val="nil"/>
                <w:between w:val="nil"/>
              </w:pBdr>
              <w:spacing w:line="240" w:lineRule="auto"/>
              <w:jc w:val="left"/>
            </w:pPr>
            <w:r>
              <w:t xml:space="preserve">   High margins of losses  </w:t>
            </w:r>
          </w:p>
        </w:tc>
      </w:tr>
    </w:tbl>
    <w:p w14:paraId="4824CAAF" w14:textId="77777777" w:rsidR="00E42429" w:rsidRDefault="00E42429">
      <w:pPr>
        <w:pStyle w:val="Normal1"/>
      </w:pPr>
    </w:p>
    <w:p w14:paraId="468074BD" w14:textId="77777777" w:rsidR="00E42429" w:rsidRDefault="008D1F16">
      <w:pPr>
        <w:pStyle w:val="Normal1"/>
        <w:rPr>
          <w:b/>
          <w:i/>
        </w:rPr>
      </w:pPr>
      <w:r>
        <w:rPr>
          <w:b/>
          <w:i/>
        </w:rPr>
        <w:t>PESTLE Analysis</w:t>
      </w:r>
    </w:p>
    <w:p w14:paraId="490B5658" w14:textId="77777777" w:rsidR="00E42429" w:rsidRDefault="008D1F16">
      <w:pPr>
        <w:pStyle w:val="Normal1"/>
      </w:pPr>
      <w:r>
        <w:t>Political- Political rivalries or differences among employees may lead to creation of factions in the workplace, reducing productivity. An employee disgruntled with the policies of a government which affects his livelihood or any aspect, may have a lower productivity as well.</w:t>
      </w:r>
    </w:p>
    <w:p w14:paraId="52FC4615" w14:textId="77777777" w:rsidR="00E42429" w:rsidRDefault="008D1F16">
      <w:pPr>
        <w:pStyle w:val="Normal1"/>
      </w:pPr>
      <w:r>
        <w:t xml:space="preserve">Economic- An employee not satisfied with his allowances, remuneration or lack of incentives tends to work </w:t>
      </w:r>
      <w:proofErr w:type="gramStart"/>
      <w:r>
        <w:t>less harder</w:t>
      </w:r>
      <w:proofErr w:type="gramEnd"/>
      <w:r>
        <w:t>.  This is a reason why incentives are extremely important to meet objectives. Scopes of pay raise affects the economic satisfaction of employees as well.</w:t>
      </w:r>
    </w:p>
    <w:p w14:paraId="331984D9" w14:textId="77777777" w:rsidR="00E42429" w:rsidRDefault="008D1F16">
      <w:pPr>
        <w:pStyle w:val="Normal1"/>
      </w:pPr>
      <w:r>
        <w:t xml:space="preserve">Social- The social background from which an employee belongs affects motivation and productivity as well. If the employee belongs to a social group discriminated against, the employee </w:t>
      </w:r>
      <w:proofErr w:type="gramStart"/>
      <w:r>
        <w:t>would</w:t>
      </w:r>
      <w:proofErr w:type="gramEnd"/>
      <w:r>
        <w:t xml:space="preserve"> avoid work and that leads to lower productivity. Similarly social divisions may lead to faction creation as well which leads to lower productivity. Religion may also be a conflict factor at the workplace (Burrell, D.N., 2018).</w:t>
      </w:r>
    </w:p>
    <w:p w14:paraId="750A3DEA" w14:textId="77777777" w:rsidR="00E42429" w:rsidRDefault="008D1F16">
      <w:pPr>
        <w:pStyle w:val="Normal1"/>
      </w:pPr>
      <w:r>
        <w:t xml:space="preserve">Technological- An employee not trained properly will not have a high productivity. Thus, it is extremely essential to train employees. </w:t>
      </w:r>
    </w:p>
    <w:p w14:paraId="24F625FB" w14:textId="77777777" w:rsidR="00E42429" w:rsidRDefault="008D1F16">
      <w:pPr>
        <w:pStyle w:val="Normal1"/>
      </w:pPr>
      <w:r>
        <w:t xml:space="preserve">Legal- Legal barriers to </w:t>
      </w:r>
      <w:proofErr w:type="gramStart"/>
      <w:r>
        <w:t>low cost</w:t>
      </w:r>
      <w:proofErr w:type="gramEnd"/>
      <w:r>
        <w:t xml:space="preserve"> works, or low cost projects, or to some work the employee may find an interest in, demotivates an employee and reduces productivity. </w:t>
      </w:r>
    </w:p>
    <w:p w14:paraId="121BDE49" w14:textId="77777777" w:rsidR="00E42429" w:rsidRDefault="008D1F16">
      <w:pPr>
        <w:pStyle w:val="Normal1"/>
      </w:pPr>
      <w:r>
        <w:t>Environmental- The work environment is a major factor relating to employee productivity. A healthy work atmosphere is necessary to have a high productivity level.</w:t>
      </w:r>
    </w:p>
    <w:p w14:paraId="522B50AA" w14:textId="77777777" w:rsidR="00E42429" w:rsidRDefault="008D1F16">
      <w:pPr>
        <w:pStyle w:val="Normal1"/>
        <w:rPr>
          <w:b/>
          <w:i/>
        </w:rPr>
      </w:pPr>
      <w:r>
        <w:rPr>
          <w:b/>
          <w:i/>
        </w:rPr>
        <w:t>Brainstorming</w:t>
      </w:r>
    </w:p>
    <w:p w14:paraId="62C261CC" w14:textId="77777777" w:rsidR="00E42429" w:rsidRDefault="008D1F16">
      <w:pPr>
        <w:pStyle w:val="Normal1"/>
      </w:pPr>
      <w:r>
        <w:lastRenderedPageBreak/>
        <w:t xml:space="preserve">Brainstorming sessions help the employees share their perspectives and views. Effective communication in the brainstorming sessions may prove to be a refreshing experience for the employees and may enhance productivity. </w:t>
      </w:r>
      <w:proofErr w:type="gramStart"/>
      <w:r>
        <w:t>Thus</w:t>
      </w:r>
      <w:proofErr w:type="gramEnd"/>
      <w:r>
        <w:t xml:space="preserve"> such brainstorming sessions can be conducted at regular intervals. Dissent must be </w:t>
      </w:r>
      <w:proofErr w:type="gramStart"/>
      <w:r>
        <w:t>welcomed</w:t>
      </w:r>
      <w:proofErr w:type="gramEnd"/>
      <w:r>
        <w:t xml:space="preserve"> and decision making must be consensual (</w:t>
      </w:r>
      <w:proofErr w:type="spellStart"/>
      <w:r>
        <w:t>Bonnardel</w:t>
      </w:r>
      <w:proofErr w:type="spellEnd"/>
      <w:r>
        <w:t xml:space="preserve"> and Didier, 2020).</w:t>
      </w:r>
    </w:p>
    <w:p w14:paraId="562EB95B" w14:textId="77777777" w:rsidR="00E42429" w:rsidRDefault="008D1F16">
      <w:pPr>
        <w:pStyle w:val="Normal1"/>
        <w:rPr>
          <w:b/>
          <w:i/>
        </w:rPr>
      </w:pPr>
      <w:r>
        <w:rPr>
          <w:b/>
          <w:i/>
        </w:rPr>
        <w:t>ADKAR Model of Change Management</w:t>
      </w:r>
    </w:p>
    <w:p w14:paraId="5989C7A0" w14:textId="77777777" w:rsidR="00E42429" w:rsidRDefault="008D1F16">
      <w:pPr>
        <w:pStyle w:val="Normal1"/>
      </w:pPr>
      <w:r>
        <w:t xml:space="preserve">One of the major reasons for low productivity in the workplace is a redundant organizational structure. </w:t>
      </w:r>
      <w:proofErr w:type="gramStart"/>
      <w:r>
        <w:t>In order to</w:t>
      </w:r>
      <w:proofErr w:type="gramEnd"/>
      <w:r>
        <w:t xml:space="preserve"> move past a redundant organizational structure, an organizational change is required. However, if an organizational change occurs suddenly, it is met with huge resistance and shock. The ADKAR model steps in here as </w:t>
      </w:r>
      <w:proofErr w:type="gramStart"/>
      <w:r>
        <w:t>a very effective</w:t>
      </w:r>
      <w:proofErr w:type="gramEnd"/>
      <w:r>
        <w:t xml:space="preserve"> solution to reduce the resistance offered to an organizational change. Jeffrey Hiatt came forward with this model of change. It provides a systematic plan and design for onboarding (</w:t>
      </w:r>
      <w:proofErr w:type="spellStart"/>
      <w:r>
        <w:t>Karambelkar</w:t>
      </w:r>
      <w:proofErr w:type="spellEnd"/>
      <w:r>
        <w:t xml:space="preserve"> and Bhattacharya, 2017).</w:t>
      </w:r>
    </w:p>
    <w:p w14:paraId="15BC30BA" w14:textId="77777777" w:rsidR="00E42429" w:rsidRDefault="008D1F16">
      <w:pPr>
        <w:pStyle w:val="Normal1"/>
        <w:numPr>
          <w:ilvl w:val="0"/>
          <w:numId w:val="4"/>
        </w:numPr>
      </w:pPr>
      <w:r>
        <w:t>Awareness- Awareness means the awareness of the need for change. People in a firm must be aware of the requirement of an organizational change. This is the starting point, or the basis of an organizational change. Awareness is essential to move on to the second step, desire.</w:t>
      </w:r>
    </w:p>
    <w:p w14:paraId="6FA5FCC0" w14:textId="77777777" w:rsidR="00E42429" w:rsidRDefault="008D1F16">
      <w:pPr>
        <w:pStyle w:val="Normal1"/>
        <w:numPr>
          <w:ilvl w:val="0"/>
          <w:numId w:val="4"/>
        </w:numPr>
      </w:pPr>
      <w:r>
        <w:t>Desire- Awareness of the need for change results in the desire among the workforce for an organizational change. In this step, the workforce also chooses the change leaders who would show public support for change and connect to the people affected by it.</w:t>
      </w:r>
    </w:p>
    <w:p w14:paraId="4DDE3FE5" w14:textId="77777777" w:rsidR="00E42429" w:rsidRDefault="008D1F16">
      <w:pPr>
        <w:pStyle w:val="Normal1"/>
        <w:numPr>
          <w:ilvl w:val="0"/>
          <w:numId w:val="4"/>
        </w:numPr>
      </w:pPr>
      <w:r>
        <w:t xml:space="preserve">Knowledge- To start a change, the members need to understand the way their responsibilities, skills, tools, and other processes will be affected. Too much change at once can have a negative impact. If adaptation to new things is needed, the change must be rolled out slowly and gradually. </w:t>
      </w:r>
    </w:p>
    <w:p w14:paraId="62460EA1" w14:textId="77777777" w:rsidR="00E42429" w:rsidRDefault="008D1F16">
      <w:pPr>
        <w:pStyle w:val="Normal1"/>
        <w:numPr>
          <w:ilvl w:val="0"/>
          <w:numId w:val="4"/>
        </w:numPr>
      </w:pPr>
      <w:r>
        <w:t xml:space="preserve">Ability- This step is to ensure that the employees </w:t>
      </w:r>
      <w:proofErr w:type="gramStart"/>
      <w:r>
        <w:t>have the ability to</w:t>
      </w:r>
      <w:proofErr w:type="gramEnd"/>
      <w:r>
        <w:t xml:space="preserve"> make a change. They need to have the confidence to cope up with a change. Individuals must be trained about their new responsibilities, and their abilities must be assessed. Performance must be </w:t>
      </w:r>
      <w:proofErr w:type="gramStart"/>
      <w:r>
        <w:t>monitored</w:t>
      </w:r>
      <w:proofErr w:type="gramEnd"/>
      <w:r>
        <w:t xml:space="preserve"> and they must be provided with feedback. </w:t>
      </w:r>
    </w:p>
    <w:p w14:paraId="34AC198B" w14:textId="77777777" w:rsidR="00E42429" w:rsidRDefault="008D1F16">
      <w:pPr>
        <w:pStyle w:val="Normal1"/>
        <w:numPr>
          <w:ilvl w:val="0"/>
          <w:numId w:val="4"/>
        </w:numPr>
      </w:pPr>
      <w:r>
        <w:t xml:space="preserve">Reinforcing- To make employees get used to the new ways, changes must be reinforced for a long time after the actual change is made. If old habits seep in some of the employees, they must be corrected in private. Methods such as Zendesk's champagne campaign may be followed. </w:t>
      </w:r>
    </w:p>
    <w:p w14:paraId="495CC848" w14:textId="77777777" w:rsidR="00E42429" w:rsidRDefault="008D1F16">
      <w:pPr>
        <w:pStyle w:val="Heading1"/>
      </w:pPr>
      <w:bookmarkStart w:id="10" w:name="_q8k4v6riukv9" w:colFirst="0" w:colLast="0"/>
      <w:bookmarkStart w:id="11" w:name="_Toc68038247"/>
      <w:bookmarkEnd w:id="10"/>
      <w:r>
        <w:lastRenderedPageBreak/>
        <w:t>Range of solutions to the problem</w:t>
      </w:r>
      <w:bookmarkEnd w:id="11"/>
    </w:p>
    <w:p w14:paraId="077C4362" w14:textId="77777777" w:rsidR="00E42429" w:rsidRDefault="008D1F16">
      <w:pPr>
        <w:pStyle w:val="Normal1"/>
      </w:pPr>
      <w:r>
        <w:t xml:space="preserve">Delegating tasks and thus, in effect dividing </w:t>
      </w:r>
      <w:proofErr w:type="spellStart"/>
      <w:r>
        <w:t>labour</w:t>
      </w:r>
      <w:proofErr w:type="spellEnd"/>
      <w:r>
        <w:t xml:space="preserve"> is a good way to maintain employee productivity. The employees do not buckle under pressure in this manner. Moreover communication, be it intra employee or between the employee and their superiors, is another method to maintain employee efficiency. Employees wanting to communicate with their supervisors must have an adequate avenue to do so. Apart from these, it is a good practice to offer them small incentives to keep them motivated to achieve a particular goal- while cutting down the unnecessary excess tasks while they are focused on a goal. Incentives affect workplace </w:t>
      </w:r>
      <w:proofErr w:type="spellStart"/>
      <w:r>
        <w:t>behaviour</w:t>
      </w:r>
      <w:proofErr w:type="spellEnd"/>
      <w:r>
        <w:t xml:space="preserve"> (Lazear, 2018). About 47% employees complain meeting time has been a waste of work time, thus unnecessary meetings can be slashed. To emphasize on the quality of work, it is essential that the hours of work should not be a parameter. In the office interior, a soundproof area may be made to cut off the external noise and help an employee think. Engaging an employee in small objective oriented tasks boosts creativity. </w:t>
      </w:r>
    </w:p>
    <w:p w14:paraId="4531B62E" w14:textId="77777777" w:rsidR="00E42429" w:rsidRDefault="008D1F16">
      <w:pPr>
        <w:pStyle w:val="Heading1"/>
      </w:pPr>
      <w:bookmarkStart w:id="12" w:name="_s38ejf7zdmht" w:colFirst="0" w:colLast="0"/>
      <w:bookmarkStart w:id="13" w:name="_Toc68038248"/>
      <w:bookmarkEnd w:id="12"/>
      <w:r>
        <w:t xml:space="preserve">Evaluate the solutions and identify the most appropriate </w:t>
      </w:r>
      <w:proofErr w:type="gramStart"/>
      <w:r>
        <w:t>option</w:t>
      </w:r>
      <w:bookmarkEnd w:id="13"/>
      <w:proofErr w:type="gramEnd"/>
    </w:p>
    <w:p w14:paraId="1F26E9AA" w14:textId="77777777" w:rsidR="00E42429" w:rsidRDefault="008D1F16">
      <w:pPr>
        <w:pStyle w:val="Normal1"/>
      </w:pPr>
      <w:r>
        <w:t>PMI Technique</w:t>
      </w:r>
    </w:p>
    <w:p w14:paraId="32DEE843" w14:textId="77777777" w:rsidR="00E42429" w:rsidRDefault="008D1F16">
      <w:pPr>
        <w:pStyle w:val="Normal1"/>
      </w:pPr>
      <w:r>
        <w:t xml:space="preserve">Plus- minus- interesting is a tool of critical thinking or brainstorming. The employees in a session place various ideas or suggestions which are considered by their peers and seniors, and which are voted as a plus idea (an idea to be pursued) or a minus idea (not to be pursued). This increases dynamism and increases workplace communication, leading to better understanding and better productivity. It helps to quickly arrive at decisions by analyzing the pros and cons of an idea or situation. This process also helps in identifying the strengths and weaknesses for future improvements. </w:t>
      </w:r>
    </w:p>
    <w:p w14:paraId="2C813373" w14:textId="77777777" w:rsidR="00E42429" w:rsidRDefault="008D1F16">
      <w:pPr>
        <w:pStyle w:val="Normal1"/>
        <w:numPr>
          <w:ilvl w:val="0"/>
          <w:numId w:val="5"/>
        </w:numPr>
      </w:pPr>
      <w:r>
        <w:t xml:space="preserve">In the first step, the plus points or the pros of an idea are thought of or deliberated. This goes on account of "plus". </w:t>
      </w:r>
    </w:p>
    <w:p w14:paraId="739F85D6" w14:textId="77777777" w:rsidR="00E42429" w:rsidRDefault="008D1F16">
      <w:pPr>
        <w:pStyle w:val="Normal1"/>
        <w:numPr>
          <w:ilvl w:val="0"/>
          <w:numId w:val="5"/>
        </w:numPr>
      </w:pPr>
      <w:r>
        <w:t>In the second step the cons or the negative points of an idea are enumerated. This goes on account of "minus".</w:t>
      </w:r>
    </w:p>
    <w:p w14:paraId="49DE5263" w14:textId="77777777" w:rsidR="00E42429" w:rsidRDefault="008D1F16">
      <w:pPr>
        <w:pStyle w:val="Normal1"/>
        <w:numPr>
          <w:ilvl w:val="0"/>
          <w:numId w:val="5"/>
        </w:numPr>
      </w:pPr>
      <w:r>
        <w:t xml:space="preserve">Next, the points of interest are dealt upon. These are neither positive </w:t>
      </w:r>
      <w:proofErr w:type="gramStart"/>
      <w:r>
        <w:t>or</w:t>
      </w:r>
      <w:proofErr w:type="gramEnd"/>
      <w:r>
        <w:t xml:space="preserve"> negative- these are simply interesting. </w:t>
      </w:r>
    </w:p>
    <w:p w14:paraId="710B6C50" w14:textId="77777777" w:rsidR="00E42429" w:rsidRDefault="008D1F16">
      <w:pPr>
        <w:pStyle w:val="Normal1"/>
        <w:numPr>
          <w:ilvl w:val="0"/>
          <w:numId w:val="5"/>
        </w:numPr>
      </w:pPr>
      <w:r>
        <w:t>Lastly the decision is arrived at, with all the aspects of the idea having been analyzed.</w:t>
      </w:r>
    </w:p>
    <w:p w14:paraId="5E473CC9" w14:textId="77777777" w:rsidR="00E42429" w:rsidRDefault="008D1F16">
      <w:pPr>
        <w:pStyle w:val="Heading1"/>
      </w:pPr>
      <w:bookmarkStart w:id="14" w:name="_Toc68038249"/>
      <w:r>
        <w:lastRenderedPageBreak/>
        <w:t>Plan for Implementation</w:t>
      </w:r>
      <w:bookmarkEnd w:id="14"/>
    </w:p>
    <w:p w14:paraId="6DF3D172" w14:textId="77777777" w:rsidR="00E42429" w:rsidRDefault="008D1F16">
      <w:pPr>
        <w:pStyle w:val="Normal1"/>
      </w:pPr>
      <w:proofErr w:type="gramStart"/>
      <w:r>
        <w:t>In order to</w:t>
      </w:r>
      <w:proofErr w:type="gramEnd"/>
      <w:r>
        <w:t xml:space="preserve"> improve employee productivity, an efficient communication channel with the superiors must be set up in the beginning. The changes must have a consensus, having made the employees aware of the need for changes. The employees could be provided with incentives, which will not be a financial problem because motivated employees would have higher productivity which increases profits. Attention could be paid to the holistic development and adequate rest of the employees to rejuvenate them. Implementation of such procedures would help in the increase in employee productivity. </w:t>
      </w:r>
    </w:p>
    <w:p w14:paraId="3DB6E7DE" w14:textId="77777777" w:rsidR="00E42429" w:rsidRDefault="008D1F16">
      <w:pPr>
        <w:pStyle w:val="Heading1"/>
      </w:pPr>
      <w:bookmarkStart w:id="15" w:name="_Toc68038250"/>
      <w:r>
        <w:t>Communication with stakeholders</w:t>
      </w:r>
      <w:bookmarkEnd w:id="15"/>
    </w:p>
    <w:p w14:paraId="2CEA0764" w14:textId="77777777" w:rsidR="00E42429" w:rsidRDefault="008D1F16">
      <w:pPr>
        <w:pStyle w:val="Normal1"/>
      </w:pPr>
      <w:r>
        <w:t>A meeting could be convened with the stakeholders where the possible causes of the problems may be briefed to them, and they could be made aware of the need for change. A feedback regarding the various aspects of change and various decisions must be taken from the shareholders. The management must arrive at a consensus with the shareholders regarding the need and process of change.</w:t>
      </w:r>
    </w:p>
    <w:p w14:paraId="292A55B4" w14:textId="77777777" w:rsidR="00E42429" w:rsidRDefault="008D1F16">
      <w:pPr>
        <w:pStyle w:val="Heading1"/>
      </w:pPr>
      <w:bookmarkStart w:id="16" w:name="_db6mli6vxbof" w:colFirst="0" w:colLast="0"/>
      <w:bookmarkStart w:id="17" w:name="_Toc68038251"/>
      <w:bookmarkEnd w:id="16"/>
      <w:r>
        <w:t xml:space="preserve">Development of monitoring and Controlling </w:t>
      </w:r>
      <w:proofErr w:type="gramStart"/>
      <w:r>
        <w:t>techniques</w:t>
      </w:r>
      <w:bookmarkEnd w:id="17"/>
      <w:proofErr w:type="gramEnd"/>
    </w:p>
    <w:p w14:paraId="5826B414" w14:textId="77777777" w:rsidR="00E42429" w:rsidRDefault="008D1F16">
      <w:pPr>
        <w:pStyle w:val="Normal1"/>
      </w:pPr>
      <w:r>
        <w:t xml:space="preserve">One of the major tasks is to monitor productivity in the workplace. The employees must be set with clear expectations with certain guidelines for them to follow such as a daily or weekly to do list. This helps them manage their jobs. An effective feedback culture must be created to make sure there is no gap of communication between the employers and the employees. Feedback from project managers is necessary as well. Monitoring the digital activities of employees in the workplace is another effective monitoring technique. A separate department may be created to monitor productivity. These are effective monitors to employee productivity in a workplace. </w:t>
      </w:r>
    </w:p>
    <w:p w14:paraId="5FD74D5D" w14:textId="77777777" w:rsidR="00E42429" w:rsidRDefault="008D1F16">
      <w:pPr>
        <w:pStyle w:val="Heading1"/>
      </w:pPr>
      <w:bookmarkStart w:id="18" w:name="_knjnqrcs4dns" w:colFirst="0" w:colLast="0"/>
      <w:bookmarkStart w:id="19" w:name="_Toc68038252"/>
      <w:bookmarkEnd w:id="18"/>
      <w:r>
        <w:t>Recommendations</w:t>
      </w:r>
      <w:bookmarkEnd w:id="19"/>
    </w:p>
    <w:p w14:paraId="61BFCA6A" w14:textId="77777777" w:rsidR="00E42429" w:rsidRDefault="008D1F16">
      <w:pPr>
        <w:pStyle w:val="Normal1"/>
        <w:numPr>
          <w:ilvl w:val="0"/>
          <w:numId w:val="6"/>
        </w:numPr>
      </w:pPr>
      <w:r>
        <w:t xml:space="preserve">Creation of an effective communication system is extremely important to gather employee </w:t>
      </w:r>
      <w:proofErr w:type="gramStart"/>
      <w:r>
        <w:t>feedback</w:t>
      </w:r>
      <w:proofErr w:type="gramEnd"/>
    </w:p>
    <w:p w14:paraId="15C5385A" w14:textId="77777777" w:rsidR="00E42429" w:rsidRDefault="008D1F16">
      <w:pPr>
        <w:pStyle w:val="Normal1"/>
        <w:numPr>
          <w:ilvl w:val="0"/>
          <w:numId w:val="6"/>
        </w:numPr>
      </w:pPr>
      <w:r>
        <w:t xml:space="preserve">Delegate tasks to avoid overstressing an employee, and to help employees focus on </w:t>
      </w:r>
      <w:proofErr w:type="gramStart"/>
      <w:r>
        <w:t>details</w:t>
      </w:r>
      <w:proofErr w:type="gramEnd"/>
    </w:p>
    <w:p w14:paraId="4A0F8121" w14:textId="77777777" w:rsidR="00E42429" w:rsidRDefault="008D1F16">
      <w:pPr>
        <w:pStyle w:val="Normal1"/>
        <w:numPr>
          <w:ilvl w:val="0"/>
          <w:numId w:val="6"/>
        </w:numPr>
      </w:pPr>
      <w:r>
        <w:t xml:space="preserve">Conduct technological learning exercises to enhance </w:t>
      </w:r>
      <w:proofErr w:type="gramStart"/>
      <w:r>
        <w:t>productivity</w:t>
      </w:r>
      <w:proofErr w:type="gramEnd"/>
    </w:p>
    <w:p w14:paraId="4FD99DD0" w14:textId="77777777" w:rsidR="00E42429" w:rsidRDefault="008D1F16">
      <w:pPr>
        <w:pStyle w:val="Normal1"/>
        <w:numPr>
          <w:ilvl w:val="0"/>
          <w:numId w:val="6"/>
        </w:numPr>
      </w:pPr>
      <w:r>
        <w:t xml:space="preserve">Brainstorming sessions must be held to help employees share their perspectives and </w:t>
      </w:r>
      <w:proofErr w:type="gramStart"/>
      <w:r>
        <w:t>ideas</w:t>
      </w:r>
      <w:proofErr w:type="gramEnd"/>
    </w:p>
    <w:p w14:paraId="6A8811B2" w14:textId="77777777" w:rsidR="00E42429" w:rsidRDefault="008D1F16">
      <w:pPr>
        <w:pStyle w:val="Normal1"/>
        <w:numPr>
          <w:ilvl w:val="0"/>
          <w:numId w:val="6"/>
        </w:numPr>
      </w:pPr>
      <w:r>
        <w:t xml:space="preserve">Rest and rejuvenation of employees must be taken </w:t>
      </w:r>
      <w:proofErr w:type="gramStart"/>
      <w:r>
        <w:t>care</w:t>
      </w:r>
      <w:proofErr w:type="gramEnd"/>
    </w:p>
    <w:p w14:paraId="011BD167" w14:textId="77777777" w:rsidR="00E42429" w:rsidRDefault="008D1F16">
      <w:pPr>
        <w:pStyle w:val="Normal1"/>
        <w:numPr>
          <w:ilvl w:val="0"/>
          <w:numId w:val="6"/>
        </w:numPr>
      </w:pPr>
      <w:r>
        <w:lastRenderedPageBreak/>
        <w:t xml:space="preserve">Specific goals may be laid down and incentives may be provided to act as a </w:t>
      </w:r>
      <w:proofErr w:type="gramStart"/>
      <w:r>
        <w:t>stimulant</w:t>
      </w:r>
      <w:proofErr w:type="gramEnd"/>
    </w:p>
    <w:p w14:paraId="233D19F0" w14:textId="77777777" w:rsidR="00E42429" w:rsidRDefault="00E42429">
      <w:pPr>
        <w:pStyle w:val="Normal1"/>
        <w:ind w:left="720"/>
      </w:pPr>
    </w:p>
    <w:p w14:paraId="7A18C488" w14:textId="77777777" w:rsidR="00E42429" w:rsidRDefault="008D1F16">
      <w:pPr>
        <w:pStyle w:val="Heading1"/>
      </w:pPr>
      <w:bookmarkStart w:id="20" w:name="_e14t3nplrua6" w:colFirst="0" w:colLast="0"/>
      <w:bookmarkStart w:id="21" w:name="_Toc68038253"/>
      <w:bookmarkEnd w:id="20"/>
      <w:r>
        <w:t>Conclusion</w:t>
      </w:r>
      <w:bookmarkEnd w:id="21"/>
    </w:p>
    <w:p w14:paraId="23389187" w14:textId="77777777" w:rsidR="00E42429" w:rsidRDefault="008D1F16">
      <w:pPr>
        <w:pStyle w:val="Normal1"/>
      </w:pPr>
      <w:r>
        <w:t>A dynamic solution is needed for a complex problem which covers various aspects. As has been seen it is necessary to monitor the results of the changes as well. Keeping all these aspects in mind, the problems, causes and solutions have been highlighted in this report, and the ways to monitor such changes and their effectiveness has been suggested as well.</w:t>
      </w:r>
    </w:p>
    <w:p w14:paraId="4C33AA81" w14:textId="77777777" w:rsidR="00E42429" w:rsidRDefault="008D1F16">
      <w:pPr>
        <w:pStyle w:val="Heading1"/>
      </w:pPr>
      <w:bookmarkStart w:id="22" w:name="_bwz5c117q74h" w:colFirst="0" w:colLast="0"/>
      <w:bookmarkEnd w:id="22"/>
      <w:r>
        <w:br w:type="page"/>
      </w:r>
    </w:p>
    <w:p w14:paraId="7520F51F" w14:textId="77777777" w:rsidR="00E42429" w:rsidRDefault="008D1F16">
      <w:pPr>
        <w:pStyle w:val="Heading1"/>
      </w:pPr>
      <w:bookmarkStart w:id="23" w:name="_xcckih2tekha" w:colFirst="0" w:colLast="0"/>
      <w:bookmarkStart w:id="24" w:name="_Toc68038254"/>
      <w:bookmarkEnd w:id="23"/>
      <w:r>
        <w:lastRenderedPageBreak/>
        <w:t>Reference List</w:t>
      </w:r>
      <w:bookmarkEnd w:id="24"/>
    </w:p>
    <w:p w14:paraId="0C689370" w14:textId="77777777" w:rsidR="00E42429" w:rsidRDefault="008D1F16">
      <w:pPr>
        <w:pStyle w:val="Normal1"/>
      </w:pPr>
      <w:r>
        <w:t>Shaban, O.S., Al-</w:t>
      </w:r>
      <w:proofErr w:type="spellStart"/>
      <w:r>
        <w:t>Zubi</w:t>
      </w:r>
      <w:proofErr w:type="spellEnd"/>
      <w:r>
        <w:t xml:space="preserve">, Z., Ali, N. and </w:t>
      </w:r>
      <w:proofErr w:type="spellStart"/>
      <w:r>
        <w:t>Alqotaish</w:t>
      </w:r>
      <w:proofErr w:type="spellEnd"/>
      <w:r>
        <w:t>, A., 2017. The effect of low morale and motivation on employees’ productivity &amp; competitiveness in Jordanian industrial companies. International Business Research, 10(7), pp.1-7.</w:t>
      </w:r>
    </w:p>
    <w:p w14:paraId="22ECD5D4" w14:textId="77777777" w:rsidR="00E42429" w:rsidRDefault="008D1F16">
      <w:pPr>
        <w:pStyle w:val="Normal1"/>
      </w:pPr>
      <w:r>
        <w:t>Burrell, D.N., THE COMPLEX NATURE OF RELIGIOUS CONFLICT IN THE TECHNICAL WORKPLACE.</w:t>
      </w:r>
    </w:p>
    <w:p w14:paraId="72D3EAF2" w14:textId="77777777" w:rsidR="00E42429" w:rsidRDefault="008D1F16">
      <w:pPr>
        <w:pStyle w:val="Normal1"/>
      </w:pPr>
      <w:proofErr w:type="spellStart"/>
      <w:r>
        <w:t>Bonnardel</w:t>
      </w:r>
      <w:proofErr w:type="spellEnd"/>
      <w:r>
        <w:t>, N. and Didier, J., 2020. Brainstorming variants to favor creative design. Applied ergonomics, 83, p.102987.</w:t>
      </w:r>
    </w:p>
    <w:p w14:paraId="46E94A50" w14:textId="77777777" w:rsidR="00E42429" w:rsidRDefault="008D1F16">
      <w:pPr>
        <w:pStyle w:val="Normal1"/>
      </w:pPr>
      <w:proofErr w:type="spellStart"/>
      <w:r>
        <w:t>Karambelkar</w:t>
      </w:r>
      <w:proofErr w:type="spellEnd"/>
      <w:r>
        <w:t>, M. and Bhattacharya, S., 2017. Onboarding is a change: applying change management model ADKAR to onboarding. Human resource management international digest.</w:t>
      </w:r>
    </w:p>
    <w:p w14:paraId="7ED4B766" w14:textId="77777777" w:rsidR="00E42429" w:rsidRDefault="008D1F16">
      <w:pPr>
        <w:pStyle w:val="Normal1"/>
      </w:pPr>
      <w:r>
        <w:t>Lazear, E.P., 2018. Compensation and Incentives in the Workplace. Journal of Economic Perspectives, 32(3), pp.195-214.</w:t>
      </w:r>
    </w:p>
    <w:p w14:paraId="418CCA2D" w14:textId="77777777" w:rsidR="00E42429" w:rsidRDefault="008D1F16">
      <w:pPr>
        <w:pStyle w:val="Normal1"/>
      </w:pPr>
      <w:r>
        <w:t>Shapiro, E.R. and Kato, E., 2021. Unfinished Business: Advancing Workplace Gender Equity Through Complex Systems Strategies Supporting Work/Family Dynamics. Exploring Gender at Work, p.425.</w:t>
      </w:r>
    </w:p>
    <w:p w14:paraId="5134FF95" w14:textId="77777777" w:rsidR="00E42429" w:rsidRDefault="008D1F16">
      <w:pPr>
        <w:pStyle w:val="Normal1"/>
      </w:pPr>
      <w:proofErr w:type="spellStart"/>
      <w:r>
        <w:t>Detert</w:t>
      </w:r>
      <w:proofErr w:type="spellEnd"/>
      <w:r>
        <w:t>, J.R. and Bruno, E.A., 2017. Workplace courage: Review, synthesis, and future agenda for a complex construct. Academy of Management Annals, 11(2), pp.593-639.</w:t>
      </w:r>
    </w:p>
    <w:p w14:paraId="793DCBCB" w14:textId="77777777" w:rsidR="00E42429" w:rsidRDefault="008D1F16">
      <w:pPr>
        <w:pStyle w:val="Normal1"/>
      </w:pPr>
      <w:r>
        <w:t>Forster, M. ed., 2017. Information literacy in the workplace. Facet Publishing.</w:t>
      </w:r>
    </w:p>
    <w:sectPr w:rsidR="00E42429" w:rsidSect="00E4242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88D6C" w14:textId="77777777" w:rsidR="00877659" w:rsidRDefault="00877659" w:rsidP="00672DE8">
      <w:pPr>
        <w:spacing w:line="240" w:lineRule="auto"/>
      </w:pPr>
      <w:r>
        <w:separator/>
      </w:r>
    </w:p>
  </w:endnote>
  <w:endnote w:type="continuationSeparator" w:id="0">
    <w:p w14:paraId="22E6FCBE" w14:textId="77777777" w:rsidR="00877659" w:rsidRDefault="00877659" w:rsidP="00672DE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596704"/>
      <w:docPartObj>
        <w:docPartGallery w:val="Page Numbers (Bottom of Page)"/>
        <w:docPartUnique/>
      </w:docPartObj>
    </w:sdtPr>
    <w:sdtEndPr/>
    <w:sdtContent>
      <w:p w14:paraId="2E7F21AD" w14:textId="77777777" w:rsidR="00672DE8" w:rsidRDefault="003A7D67">
        <w:pPr>
          <w:pStyle w:val="Footer"/>
          <w:jc w:val="right"/>
        </w:pPr>
        <w:r>
          <w:fldChar w:fldCharType="begin"/>
        </w:r>
        <w:r>
          <w:instrText xml:space="preserve"> PAGE   \* MERGEFORMAT </w:instrText>
        </w:r>
        <w:r>
          <w:fldChar w:fldCharType="separate"/>
        </w:r>
        <w:r w:rsidR="00B05817">
          <w:rPr>
            <w:noProof/>
          </w:rPr>
          <w:t>1</w:t>
        </w:r>
        <w:r>
          <w:rPr>
            <w:noProof/>
          </w:rPr>
          <w:fldChar w:fldCharType="end"/>
        </w:r>
      </w:p>
    </w:sdtContent>
  </w:sdt>
  <w:p w14:paraId="5E3BB47A" w14:textId="77777777" w:rsidR="00672DE8" w:rsidRDefault="00672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72D3C17" w14:textId="77777777" w:rsidR="00877659" w:rsidRDefault="00877659" w:rsidP="00672DE8">
      <w:pPr>
        <w:spacing w:line="240" w:lineRule="auto"/>
      </w:pPr>
      <w:r>
        <w:separator/>
      </w:r>
    </w:p>
  </w:footnote>
  <w:footnote w:type="continuationSeparator" w:id="0">
    <w:p w14:paraId="340A2B03" w14:textId="77777777" w:rsidR="00877659" w:rsidRDefault="00877659" w:rsidP="00672DE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F2BC7"/>
    <w:multiLevelType w:val="multilevel"/>
    <w:tmpl w:val="5DB665D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9EC234A"/>
    <w:multiLevelType w:val="multilevel"/>
    <w:tmpl w:val="063A41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CF7FFB"/>
    <w:multiLevelType w:val="multilevel"/>
    <w:tmpl w:val="2EC495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41755EDA"/>
    <w:multiLevelType w:val="multilevel"/>
    <w:tmpl w:val="9A869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67556E57"/>
    <w:multiLevelType w:val="multilevel"/>
    <w:tmpl w:val="B29CC1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7CC02200"/>
    <w:multiLevelType w:val="multilevel"/>
    <w:tmpl w:val="1D22F4F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3"/>
  </w:num>
  <w:num w:numId="2">
    <w:abstractNumId w:val="1"/>
  </w:num>
  <w:num w:numId="3">
    <w:abstractNumId w:val="4"/>
  </w:num>
  <w:num w:numId="4">
    <w:abstractNumId w:val="0"/>
  </w:num>
  <w:num w:numId="5">
    <w:abstractNumId w:val="2"/>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E42429"/>
    <w:rsid w:val="003A7D67"/>
    <w:rsid w:val="00672DE8"/>
    <w:rsid w:val="007908EE"/>
    <w:rsid w:val="00877659"/>
    <w:rsid w:val="008D1F16"/>
    <w:rsid w:val="00AB5C01"/>
    <w:rsid w:val="00B05817"/>
    <w:rsid w:val="00B5102F"/>
    <w:rsid w:val="00E424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50198E"/>
  <w15:docId w15:val="{14BE5F5F-BC24-4D98-BA67-614D248E99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B5C01"/>
  </w:style>
  <w:style w:type="paragraph" w:styleId="Heading1">
    <w:name w:val="heading 1"/>
    <w:basedOn w:val="Normal1"/>
    <w:next w:val="Normal1"/>
    <w:rsid w:val="00E42429"/>
    <w:pPr>
      <w:keepNext/>
      <w:keepLines/>
      <w:outlineLvl w:val="0"/>
    </w:pPr>
    <w:rPr>
      <w:b/>
      <w:sz w:val="28"/>
      <w:szCs w:val="28"/>
    </w:rPr>
  </w:style>
  <w:style w:type="paragraph" w:styleId="Heading2">
    <w:name w:val="heading 2"/>
    <w:basedOn w:val="Normal1"/>
    <w:next w:val="Normal1"/>
    <w:rsid w:val="00E42429"/>
    <w:pPr>
      <w:keepNext/>
      <w:keepLines/>
      <w:outlineLvl w:val="1"/>
    </w:pPr>
    <w:rPr>
      <w:b/>
      <w:sz w:val="28"/>
      <w:szCs w:val="28"/>
    </w:rPr>
  </w:style>
  <w:style w:type="paragraph" w:styleId="Heading3">
    <w:name w:val="heading 3"/>
    <w:basedOn w:val="Normal1"/>
    <w:next w:val="Normal1"/>
    <w:rsid w:val="00E42429"/>
    <w:pPr>
      <w:keepNext/>
      <w:keepLines/>
      <w:spacing w:before="320" w:after="80"/>
      <w:outlineLvl w:val="2"/>
    </w:pPr>
    <w:rPr>
      <w:color w:val="434343"/>
      <w:sz w:val="28"/>
      <w:szCs w:val="28"/>
    </w:rPr>
  </w:style>
  <w:style w:type="paragraph" w:styleId="Heading4">
    <w:name w:val="heading 4"/>
    <w:basedOn w:val="Normal1"/>
    <w:next w:val="Normal1"/>
    <w:rsid w:val="00E42429"/>
    <w:pPr>
      <w:keepNext/>
      <w:keepLines/>
      <w:spacing w:before="280" w:after="80"/>
      <w:outlineLvl w:val="3"/>
    </w:pPr>
    <w:rPr>
      <w:color w:val="666666"/>
    </w:rPr>
  </w:style>
  <w:style w:type="paragraph" w:styleId="Heading5">
    <w:name w:val="heading 5"/>
    <w:basedOn w:val="Normal1"/>
    <w:next w:val="Normal1"/>
    <w:rsid w:val="00E42429"/>
    <w:pPr>
      <w:keepNext/>
      <w:keepLines/>
      <w:spacing w:before="240" w:after="80"/>
      <w:outlineLvl w:val="4"/>
    </w:pPr>
    <w:rPr>
      <w:color w:val="666666"/>
      <w:sz w:val="22"/>
      <w:szCs w:val="22"/>
    </w:rPr>
  </w:style>
  <w:style w:type="paragraph" w:styleId="Heading6">
    <w:name w:val="heading 6"/>
    <w:basedOn w:val="Normal1"/>
    <w:next w:val="Normal1"/>
    <w:rsid w:val="00E42429"/>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42429"/>
  </w:style>
  <w:style w:type="paragraph" w:styleId="Title">
    <w:name w:val="Title"/>
    <w:basedOn w:val="Normal1"/>
    <w:next w:val="Normal1"/>
    <w:rsid w:val="00E42429"/>
    <w:pPr>
      <w:keepNext/>
      <w:keepLines/>
      <w:spacing w:after="60"/>
    </w:pPr>
    <w:rPr>
      <w:sz w:val="52"/>
      <w:szCs w:val="52"/>
    </w:rPr>
  </w:style>
  <w:style w:type="paragraph" w:styleId="Subtitle">
    <w:name w:val="Subtitle"/>
    <w:basedOn w:val="Normal1"/>
    <w:next w:val="Normal1"/>
    <w:rsid w:val="00E42429"/>
    <w:pPr>
      <w:keepNext/>
      <w:keepLines/>
      <w:spacing w:after="320"/>
    </w:pPr>
    <w:rPr>
      <w:rFonts w:ascii="Arial" w:eastAsia="Arial" w:hAnsi="Arial" w:cs="Arial"/>
      <w:color w:val="666666"/>
      <w:sz w:val="30"/>
      <w:szCs w:val="30"/>
    </w:rPr>
  </w:style>
  <w:style w:type="table" w:customStyle="1" w:styleId="a">
    <w:basedOn w:val="TableNormal"/>
    <w:rsid w:val="00E42429"/>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semiHidden/>
    <w:unhideWhenUsed/>
    <w:rsid w:val="00672DE8"/>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72DE8"/>
  </w:style>
  <w:style w:type="paragraph" w:styleId="Footer">
    <w:name w:val="footer"/>
    <w:basedOn w:val="Normal"/>
    <w:link w:val="FooterChar"/>
    <w:uiPriority w:val="99"/>
    <w:unhideWhenUsed/>
    <w:rsid w:val="00672DE8"/>
    <w:pPr>
      <w:tabs>
        <w:tab w:val="center" w:pos="4680"/>
        <w:tab w:val="right" w:pos="9360"/>
      </w:tabs>
      <w:spacing w:line="240" w:lineRule="auto"/>
    </w:pPr>
  </w:style>
  <w:style w:type="character" w:customStyle="1" w:styleId="FooterChar">
    <w:name w:val="Footer Char"/>
    <w:basedOn w:val="DefaultParagraphFont"/>
    <w:link w:val="Footer"/>
    <w:uiPriority w:val="99"/>
    <w:rsid w:val="00672DE8"/>
  </w:style>
  <w:style w:type="paragraph" w:styleId="TOCHeading">
    <w:name w:val="TOC Heading"/>
    <w:basedOn w:val="Heading1"/>
    <w:next w:val="Normal"/>
    <w:uiPriority w:val="39"/>
    <w:semiHidden/>
    <w:unhideWhenUsed/>
    <w:qFormat/>
    <w:rsid w:val="00672DE8"/>
    <w:pPr>
      <w:spacing w:before="480" w:line="276" w:lineRule="auto"/>
      <w:jc w:val="left"/>
      <w:outlineLvl w:val="9"/>
    </w:pPr>
    <w:rPr>
      <w:rFonts w:asciiTheme="majorHAnsi" w:eastAsiaTheme="majorEastAsia" w:hAnsiTheme="majorHAnsi" w:cstheme="majorBidi"/>
      <w:bCs/>
      <w:color w:val="365F91" w:themeColor="accent1" w:themeShade="BF"/>
    </w:rPr>
  </w:style>
  <w:style w:type="paragraph" w:styleId="TOC1">
    <w:name w:val="toc 1"/>
    <w:basedOn w:val="Normal"/>
    <w:next w:val="Normal"/>
    <w:autoRedefine/>
    <w:uiPriority w:val="39"/>
    <w:unhideWhenUsed/>
    <w:rsid w:val="00672DE8"/>
    <w:pPr>
      <w:spacing w:after="100"/>
    </w:pPr>
  </w:style>
  <w:style w:type="paragraph" w:styleId="TOC2">
    <w:name w:val="toc 2"/>
    <w:basedOn w:val="Normal"/>
    <w:next w:val="Normal"/>
    <w:autoRedefine/>
    <w:uiPriority w:val="39"/>
    <w:unhideWhenUsed/>
    <w:rsid w:val="00672DE8"/>
    <w:pPr>
      <w:spacing w:after="100"/>
      <w:ind w:left="240"/>
    </w:pPr>
  </w:style>
  <w:style w:type="character" w:styleId="Hyperlink">
    <w:name w:val="Hyperlink"/>
    <w:basedOn w:val="DefaultParagraphFont"/>
    <w:uiPriority w:val="99"/>
    <w:unhideWhenUsed/>
    <w:rsid w:val="00672DE8"/>
    <w:rPr>
      <w:color w:val="0000FF" w:themeColor="hyperlink"/>
      <w:u w:val="single"/>
    </w:rPr>
  </w:style>
  <w:style w:type="paragraph" w:styleId="BalloonText">
    <w:name w:val="Balloon Text"/>
    <w:basedOn w:val="Normal"/>
    <w:link w:val="BalloonTextChar"/>
    <w:uiPriority w:val="99"/>
    <w:semiHidden/>
    <w:unhideWhenUsed/>
    <w:rsid w:val="00672DE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72D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823A72-87F1-4439-AD09-81643611A4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10</Pages>
  <Words>2395</Words>
  <Characters>13653</Characters>
  <Application>Microsoft Office Word</Application>
  <DocSecurity>0</DocSecurity>
  <Lines>113</Lines>
  <Paragraphs>32</Paragraphs>
  <ScaleCrop>false</ScaleCrop>
  <Company>Grizli777</Company>
  <LinksUpToDate>false</LinksUpToDate>
  <CharactersWithSpaces>16016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cristian serban</cp:lastModifiedBy>
  <cp:revision>5</cp:revision>
  <dcterms:created xsi:type="dcterms:W3CDTF">2021-03-30T17:32:00Z</dcterms:created>
  <dcterms:modified xsi:type="dcterms:W3CDTF">2021-04-26T09:09:00Z</dcterms:modified>
</cp:coreProperties>
</file>