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07F53" w14:textId="77777777" w:rsidR="00AA5D2E" w:rsidRDefault="00AA5D2E" w:rsidP="00AA5D2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12F27FAC" w14:textId="77777777" w:rsidR="00425524" w:rsidRDefault="00AA5D2E" w:rsidP="00425524">
      <w:pPr>
        <w:jc w:val="center"/>
        <w:rPr>
          <w:rFonts w:ascii="Times New Roman" w:hAnsi="Times New Roman" w:cs="Times New Roman"/>
          <w:sz w:val="28"/>
          <w:szCs w:val="28"/>
          <w:u w:val="single"/>
        </w:rPr>
      </w:pPr>
      <w:r>
        <w:rPr>
          <w:rFonts w:ascii="Times New Roman" w:hAnsi="Times New Roman" w:cs="Times New Roman"/>
          <w:sz w:val="28"/>
          <w:szCs w:val="28"/>
          <w:u w:val="single"/>
        </w:rPr>
        <w:t>Logline and Treatment for my script ‘The Limerence Beast’.</w:t>
      </w:r>
    </w:p>
    <w:p w14:paraId="2F7A23BF" w14:textId="717E3CE1" w:rsidR="00E7214F" w:rsidRPr="00425524" w:rsidRDefault="00E7214F" w:rsidP="00425524">
      <w:pPr>
        <w:rPr>
          <w:rFonts w:ascii="Times New Roman" w:hAnsi="Times New Roman" w:cs="Times New Roman"/>
          <w:sz w:val="24"/>
          <w:szCs w:val="24"/>
          <w:u w:val="single"/>
        </w:rPr>
      </w:pPr>
      <w:r w:rsidRPr="00425524">
        <w:rPr>
          <w:rFonts w:ascii="Times New Roman" w:hAnsi="Times New Roman" w:cs="Times New Roman"/>
          <w:sz w:val="24"/>
          <w:szCs w:val="24"/>
          <w:u w:val="single"/>
        </w:rPr>
        <w:t xml:space="preserve">Logline: </w:t>
      </w:r>
    </w:p>
    <w:p w14:paraId="5DBA400A" w14:textId="2F8C05C2" w:rsidR="00C57F0A" w:rsidRDefault="00E7214F" w:rsidP="00C57F0A">
      <w:pPr>
        <w:rPr>
          <w:rFonts w:ascii="Times New Roman" w:hAnsi="Times New Roman" w:cs="Times New Roman"/>
          <w:sz w:val="28"/>
          <w:szCs w:val="28"/>
          <w:u w:val="single"/>
        </w:rPr>
      </w:pPr>
      <w:r w:rsidRPr="00E7214F">
        <w:rPr>
          <w:rFonts w:ascii="Times New Roman" w:hAnsi="Times New Roman" w:cs="Times New Roman"/>
          <w:sz w:val="24"/>
          <w:szCs w:val="24"/>
        </w:rPr>
        <w:t xml:space="preserve">One </w:t>
      </w:r>
      <w:r>
        <w:rPr>
          <w:rFonts w:ascii="Times New Roman" w:hAnsi="Times New Roman" w:cs="Times New Roman"/>
          <w:sz w:val="24"/>
          <w:szCs w:val="24"/>
        </w:rPr>
        <w:t xml:space="preserve">man, three women. What could possibly go wrong? What if deadly obsession culminated in a </w:t>
      </w:r>
      <w:r w:rsidR="00C57F0A">
        <w:rPr>
          <w:rFonts w:ascii="Times New Roman" w:hAnsi="Times New Roman" w:cs="Times New Roman"/>
          <w:sz w:val="24"/>
          <w:szCs w:val="24"/>
        </w:rPr>
        <w:t>life for a life?</w:t>
      </w:r>
    </w:p>
    <w:p w14:paraId="32F8FB18" w14:textId="5155A57B" w:rsidR="00C57F0A" w:rsidRPr="00130CC9" w:rsidRDefault="00C57F0A" w:rsidP="00C57F0A">
      <w:pPr>
        <w:rPr>
          <w:rFonts w:ascii="Times New Roman" w:hAnsi="Times New Roman" w:cs="Times New Roman"/>
          <w:sz w:val="28"/>
          <w:szCs w:val="28"/>
          <w:u w:val="single"/>
        </w:rPr>
      </w:pPr>
      <w:r w:rsidRPr="00130CC9">
        <w:rPr>
          <w:rFonts w:ascii="Times New Roman" w:hAnsi="Times New Roman" w:cs="Times New Roman"/>
          <w:sz w:val="28"/>
          <w:szCs w:val="28"/>
          <w:u w:val="single"/>
        </w:rPr>
        <w:t>Treatment</w:t>
      </w:r>
    </w:p>
    <w:p w14:paraId="7BB21030" w14:textId="77777777" w:rsidR="006C3026" w:rsidRDefault="00C57F0A" w:rsidP="00C57F0A">
      <w:pPr>
        <w:rPr>
          <w:rFonts w:ascii="Times New Roman" w:hAnsi="Times New Roman" w:cs="Times New Roman"/>
          <w:sz w:val="24"/>
          <w:szCs w:val="24"/>
        </w:rPr>
      </w:pPr>
      <w:r>
        <w:rPr>
          <w:rFonts w:ascii="Times New Roman" w:hAnsi="Times New Roman" w:cs="Times New Roman"/>
          <w:sz w:val="24"/>
          <w:szCs w:val="24"/>
        </w:rPr>
        <w:t>‘</w:t>
      </w:r>
      <w:r w:rsidRPr="006C3026">
        <w:rPr>
          <w:rFonts w:ascii="Times New Roman" w:hAnsi="Times New Roman" w:cs="Times New Roman"/>
          <w:b/>
          <w:bCs/>
          <w:sz w:val="24"/>
          <w:szCs w:val="24"/>
        </w:rPr>
        <w:t>The Limerence Beast’</w:t>
      </w:r>
      <w:r>
        <w:rPr>
          <w:rFonts w:ascii="Times New Roman" w:hAnsi="Times New Roman" w:cs="Times New Roman"/>
          <w:sz w:val="24"/>
          <w:szCs w:val="24"/>
        </w:rPr>
        <w:t xml:space="preserve"> is a dark psychological tale of  obsessive love addiction, set against the magnificent landscape of Mount Snowdon and the North Wales coast.</w:t>
      </w:r>
      <w:r w:rsidR="004A47B0">
        <w:rPr>
          <w:rFonts w:ascii="Times New Roman" w:hAnsi="Times New Roman" w:cs="Times New Roman"/>
          <w:sz w:val="24"/>
          <w:szCs w:val="24"/>
        </w:rPr>
        <w:t xml:space="preserve"> Snowdon and the landscape are key locations in the main two characters lives.</w:t>
      </w:r>
      <w:r>
        <w:rPr>
          <w:rFonts w:ascii="Times New Roman" w:hAnsi="Times New Roman" w:cs="Times New Roman"/>
          <w:sz w:val="24"/>
          <w:szCs w:val="24"/>
        </w:rPr>
        <w:t xml:space="preserve"> </w:t>
      </w:r>
    </w:p>
    <w:p w14:paraId="14C5A72E" w14:textId="5322C47B" w:rsidR="00C57F0A" w:rsidRDefault="00C57F0A" w:rsidP="00C57F0A">
      <w:pPr>
        <w:rPr>
          <w:rFonts w:ascii="Times New Roman" w:hAnsi="Times New Roman" w:cs="Times New Roman"/>
          <w:sz w:val="24"/>
          <w:szCs w:val="24"/>
        </w:rPr>
      </w:pPr>
      <w:r>
        <w:rPr>
          <w:rFonts w:ascii="Times New Roman" w:hAnsi="Times New Roman" w:cs="Times New Roman"/>
          <w:sz w:val="24"/>
          <w:szCs w:val="24"/>
        </w:rPr>
        <w:t>What happens when one womanising, charming and charismatic  man - S</w:t>
      </w:r>
      <w:r w:rsidR="00CD53B9">
        <w:rPr>
          <w:rFonts w:ascii="Times New Roman" w:hAnsi="Times New Roman" w:cs="Times New Roman"/>
          <w:sz w:val="24"/>
          <w:szCs w:val="24"/>
        </w:rPr>
        <w:t>AM</w:t>
      </w:r>
      <w:r>
        <w:rPr>
          <w:rFonts w:ascii="Times New Roman" w:hAnsi="Times New Roman" w:cs="Times New Roman"/>
          <w:sz w:val="24"/>
          <w:szCs w:val="24"/>
        </w:rPr>
        <w:t>-  meets a woman – E</w:t>
      </w:r>
      <w:r w:rsidR="00CD53B9">
        <w:rPr>
          <w:rFonts w:ascii="Times New Roman" w:hAnsi="Times New Roman" w:cs="Times New Roman"/>
          <w:sz w:val="24"/>
          <w:szCs w:val="24"/>
        </w:rPr>
        <w:t>IRA</w:t>
      </w:r>
      <w:r>
        <w:rPr>
          <w:rFonts w:ascii="Times New Roman" w:hAnsi="Times New Roman" w:cs="Times New Roman"/>
          <w:sz w:val="24"/>
          <w:szCs w:val="24"/>
        </w:rPr>
        <w:t xml:space="preserve"> - who he cannot live without, but he deems too precious to have an affair with? ‘Affairs always, always end’ so he wants her permanently in his life with no physical affair,  yet he is in love with her and she with him.</w:t>
      </w:r>
      <w:r w:rsidR="00CF0A79">
        <w:rPr>
          <w:rFonts w:ascii="Times New Roman" w:hAnsi="Times New Roman" w:cs="Times New Roman"/>
          <w:sz w:val="24"/>
          <w:szCs w:val="24"/>
        </w:rPr>
        <w:t xml:space="preserve"> ‘I want to do with you what spring does to the cherry trees’ – ‘Blossom and grow’.</w:t>
      </w:r>
      <w:r>
        <w:rPr>
          <w:rFonts w:ascii="Times New Roman" w:hAnsi="Times New Roman" w:cs="Times New Roman"/>
          <w:sz w:val="24"/>
          <w:szCs w:val="24"/>
        </w:rPr>
        <w:t xml:space="preserve"> Trouble is, he</w:t>
      </w:r>
      <w:r w:rsidR="00CF0A79">
        <w:rPr>
          <w:rFonts w:ascii="Times New Roman" w:hAnsi="Times New Roman" w:cs="Times New Roman"/>
          <w:sz w:val="24"/>
          <w:szCs w:val="24"/>
        </w:rPr>
        <w:t xml:space="preserve">’s </w:t>
      </w:r>
      <w:r>
        <w:rPr>
          <w:rFonts w:ascii="Times New Roman" w:hAnsi="Times New Roman" w:cs="Times New Roman"/>
          <w:sz w:val="24"/>
          <w:szCs w:val="24"/>
        </w:rPr>
        <w:t>a married man of thirty years</w:t>
      </w:r>
      <w:r w:rsidR="006C3026">
        <w:rPr>
          <w:rFonts w:ascii="Times New Roman" w:hAnsi="Times New Roman" w:cs="Times New Roman"/>
          <w:sz w:val="24"/>
          <w:szCs w:val="24"/>
        </w:rPr>
        <w:t>,</w:t>
      </w:r>
      <w:r>
        <w:rPr>
          <w:rFonts w:ascii="Times New Roman" w:hAnsi="Times New Roman" w:cs="Times New Roman"/>
          <w:sz w:val="24"/>
          <w:szCs w:val="24"/>
        </w:rPr>
        <w:t xml:space="preserve"> </w:t>
      </w:r>
      <w:r w:rsidR="00CD53B9">
        <w:rPr>
          <w:rFonts w:ascii="Times New Roman" w:hAnsi="Times New Roman" w:cs="Times New Roman"/>
          <w:sz w:val="24"/>
          <w:szCs w:val="24"/>
        </w:rPr>
        <w:t xml:space="preserve">bored at home, </w:t>
      </w:r>
      <w:r>
        <w:rPr>
          <w:rFonts w:ascii="Times New Roman" w:hAnsi="Times New Roman" w:cs="Times New Roman"/>
          <w:sz w:val="24"/>
          <w:szCs w:val="24"/>
        </w:rPr>
        <w:t xml:space="preserve">and also has to break the news of a new mistress as a ‘diversion’ in his life to </w:t>
      </w:r>
      <w:r w:rsidR="005813B8">
        <w:rPr>
          <w:rFonts w:ascii="Times New Roman" w:hAnsi="Times New Roman" w:cs="Times New Roman"/>
          <w:sz w:val="24"/>
          <w:szCs w:val="24"/>
        </w:rPr>
        <w:t xml:space="preserve">Eira, </w:t>
      </w:r>
      <w:r>
        <w:rPr>
          <w:rFonts w:ascii="Times New Roman" w:hAnsi="Times New Roman" w:cs="Times New Roman"/>
          <w:sz w:val="24"/>
          <w:szCs w:val="24"/>
        </w:rPr>
        <w:t>the woman he loves. How will she take it?</w:t>
      </w:r>
    </w:p>
    <w:p w14:paraId="7DAB52EB" w14:textId="209B3973" w:rsidR="00C57F0A" w:rsidRDefault="00C57F0A" w:rsidP="00C57F0A">
      <w:pPr>
        <w:rPr>
          <w:rFonts w:ascii="Times New Roman" w:hAnsi="Times New Roman" w:cs="Times New Roman"/>
          <w:sz w:val="24"/>
          <w:szCs w:val="24"/>
        </w:rPr>
      </w:pPr>
      <w:r>
        <w:rPr>
          <w:rFonts w:ascii="Times New Roman" w:hAnsi="Times New Roman" w:cs="Times New Roman"/>
          <w:sz w:val="24"/>
          <w:szCs w:val="24"/>
        </w:rPr>
        <w:t xml:space="preserve"> Eira is ‘non-negotiable’ in his life and he has told </w:t>
      </w:r>
      <w:r w:rsidR="006C3026">
        <w:rPr>
          <w:rFonts w:ascii="Times New Roman" w:hAnsi="Times New Roman" w:cs="Times New Roman"/>
          <w:sz w:val="24"/>
          <w:szCs w:val="24"/>
        </w:rPr>
        <w:t>his</w:t>
      </w:r>
      <w:r>
        <w:rPr>
          <w:rFonts w:ascii="Times New Roman" w:hAnsi="Times New Roman" w:cs="Times New Roman"/>
          <w:sz w:val="24"/>
          <w:szCs w:val="24"/>
        </w:rPr>
        <w:t xml:space="preserve"> wife and the new mistress as much. Eira, affectionately nicknamed ‘Snow’ by Sam, is a married woman with three teenage sons herself.  A Bruce Springsteen nut, Bruce has a track for all Eira’s life events. She is never seen without her high heels, whether it’s for work or going to rugby games. She is an all or nothing type personality, and although her mother slams her for what she sees as a deeply emotional affair with Sam, ‘Snow’ insists the relationship is purely platonic, and cannot see it </w:t>
      </w:r>
      <w:r>
        <w:rPr>
          <w:rFonts w:ascii="Times New Roman" w:hAnsi="Times New Roman" w:cs="Times New Roman"/>
          <w:sz w:val="24"/>
          <w:szCs w:val="24"/>
        </w:rPr>
        <w:lastRenderedPageBreak/>
        <w:t>for what it is. Increasingly as she puts Sam first, her husband and eldest son see the ‘friendship’ as more than that and this creates tension in the family.</w:t>
      </w:r>
    </w:p>
    <w:p w14:paraId="3098FEF4" w14:textId="7DF7BA81" w:rsidR="00C57F0A" w:rsidRDefault="00C57F0A" w:rsidP="00C57F0A">
      <w:pPr>
        <w:rPr>
          <w:rFonts w:ascii="Times New Roman" w:hAnsi="Times New Roman" w:cs="Times New Roman"/>
          <w:sz w:val="24"/>
          <w:szCs w:val="24"/>
        </w:rPr>
      </w:pPr>
      <w:r>
        <w:rPr>
          <w:rFonts w:ascii="Times New Roman" w:hAnsi="Times New Roman" w:cs="Times New Roman"/>
          <w:sz w:val="24"/>
          <w:szCs w:val="24"/>
        </w:rPr>
        <w:t xml:space="preserve">But then suddenly, Sam is murdered. The three women in Sam’s life, his wife, his mistress and Eira are questioned and as all three have a motive to kill </w:t>
      </w:r>
      <w:r w:rsidR="00D105C3">
        <w:rPr>
          <w:rFonts w:ascii="Times New Roman" w:hAnsi="Times New Roman" w:cs="Times New Roman"/>
          <w:sz w:val="24"/>
          <w:szCs w:val="24"/>
        </w:rPr>
        <w:t>him and</w:t>
      </w:r>
      <w:r>
        <w:rPr>
          <w:rFonts w:ascii="Times New Roman" w:hAnsi="Times New Roman" w:cs="Times New Roman"/>
          <w:sz w:val="24"/>
          <w:szCs w:val="24"/>
        </w:rPr>
        <w:t xml:space="preserve"> CCTV have them meeting publicly days before Sam’s death, they are jointly charged with murder and conspiracy to murder. All three plead not guilty. But a phone </w:t>
      </w:r>
      <w:proofErr w:type="gramStart"/>
      <w:r>
        <w:rPr>
          <w:rFonts w:ascii="Times New Roman" w:hAnsi="Times New Roman" w:cs="Times New Roman"/>
          <w:sz w:val="24"/>
          <w:szCs w:val="24"/>
        </w:rPr>
        <w:t>call</w:t>
      </w:r>
      <w:proofErr w:type="gramEnd"/>
      <w:r>
        <w:rPr>
          <w:rFonts w:ascii="Times New Roman" w:hAnsi="Times New Roman" w:cs="Times New Roman"/>
          <w:sz w:val="24"/>
          <w:szCs w:val="24"/>
        </w:rPr>
        <w:t xml:space="preserve"> the night before the trial to </w:t>
      </w:r>
      <w:proofErr w:type="spellStart"/>
      <w:r>
        <w:rPr>
          <w:rFonts w:ascii="Times New Roman" w:hAnsi="Times New Roman" w:cs="Times New Roman"/>
          <w:sz w:val="24"/>
          <w:szCs w:val="24"/>
        </w:rPr>
        <w:t>Eira</w:t>
      </w:r>
      <w:proofErr w:type="spellEnd"/>
      <w:r>
        <w:rPr>
          <w:rFonts w:ascii="Times New Roman" w:hAnsi="Times New Roman" w:cs="Times New Roman"/>
          <w:sz w:val="24"/>
          <w:szCs w:val="24"/>
        </w:rPr>
        <w:t xml:space="preserve"> in work</w:t>
      </w:r>
      <w:r w:rsidR="006C3026">
        <w:rPr>
          <w:rFonts w:ascii="Times New Roman" w:hAnsi="Times New Roman" w:cs="Times New Roman"/>
          <w:sz w:val="24"/>
          <w:szCs w:val="24"/>
        </w:rPr>
        <w:t>,</w:t>
      </w:r>
      <w:r>
        <w:rPr>
          <w:rFonts w:ascii="Times New Roman" w:hAnsi="Times New Roman" w:cs="Times New Roman"/>
          <w:sz w:val="24"/>
          <w:szCs w:val="24"/>
        </w:rPr>
        <w:t xml:space="preserve"> changes her plea, and at trial Eira spectacularly confess</w:t>
      </w:r>
      <w:r w:rsidR="00CD53B9">
        <w:rPr>
          <w:rFonts w:ascii="Times New Roman" w:hAnsi="Times New Roman" w:cs="Times New Roman"/>
          <w:sz w:val="24"/>
          <w:szCs w:val="24"/>
        </w:rPr>
        <w:t>es</w:t>
      </w:r>
      <w:r>
        <w:rPr>
          <w:rFonts w:ascii="Times New Roman" w:hAnsi="Times New Roman" w:cs="Times New Roman"/>
          <w:sz w:val="24"/>
          <w:szCs w:val="24"/>
        </w:rPr>
        <w:t xml:space="preserve"> to </w:t>
      </w:r>
      <w:r w:rsidR="00CD53B9">
        <w:rPr>
          <w:rFonts w:ascii="Times New Roman" w:hAnsi="Times New Roman" w:cs="Times New Roman"/>
          <w:sz w:val="24"/>
          <w:szCs w:val="24"/>
        </w:rPr>
        <w:t>murdering the man she adores - Sam</w:t>
      </w:r>
      <w:r>
        <w:rPr>
          <w:rFonts w:ascii="Times New Roman" w:hAnsi="Times New Roman" w:cs="Times New Roman"/>
          <w:sz w:val="24"/>
          <w:szCs w:val="24"/>
        </w:rPr>
        <w:t>. She is sentenced</w:t>
      </w:r>
      <w:r w:rsidR="00CD53B9">
        <w:rPr>
          <w:rFonts w:ascii="Times New Roman" w:hAnsi="Times New Roman" w:cs="Times New Roman"/>
          <w:sz w:val="24"/>
          <w:szCs w:val="24"/>
        </w:rPr>
        <w:t xml:space="preserve"> </w:t>
      </w:r>
      <w:r>
        <w:rPr>
          <w:rFonts w:ascii="Times New Roman" w:hAnsi="Times New Roman" w:cs="Times New Roman"/>
          <w:sz w:val="24"/>
          <w:szCs w:val="24"/>
        </w:rPr>
        <w:t xml:space="preserve"> to life in a high security hospital due to psychiatric reports.</w:t>
      </w:r>
    </w:p>
    <w:p w14:paraId="78799A99" w14:textId="2357B6C9" w:rsidR="00C57F0A" w:rsidRDefault="00C57F0A" w:rsidP="00C57F0A">
      <w:pPr>
        <w:rPr>
          <w:rFonts w:ascii="Times New Roman" w:hAnsi="Times New Roman" w:cs="Times New Roman"/>
          <w:sz w:val="24"/>
          <w:szCs w:val="24"/>
        </w:rPr>
      </w:pPr>
      <w:r>
        <w:rPr>
          <w:rFonts w:ascii="Times New Roman" w:hAnsi="Times New Roman" w:cs="Times New Roman"/>
          <w:sz w:val="24"/>
          <w:szCs w:val="24"/>
        </w:rPr>
        <w:t>While Eira is in the high security hospital she is visited by her eldest son</w:t>
      </w:r>
      <w:r w:rsidR="00CD53B9">
        <w:rPr>
          <w:rFonts w:ascii="Times New Roman" w:hAnsi="Times New Roman" w:cs="Times New Roman"/>
          <w:sz w:val="24"/>
          <w:szCs w:val="24"/>
        </w:rPr>
        <w:t>,</w:t>
      </w:r>
      <w:r>
        <w:rPr>
          <w:rFonts w:ascii="Times New Roman" w:hAnsi="Times New Roman" w:cs="Times New Roman"/>
          <w:sz w:val="24"/>
          <w:szCs w:val="24"/>
        </w:rPr>
        <w:t xml:space="preserve"> N</w:t>
      </w:r>
      <w:r w:rsidR="00CD53B9">
        <w:rPr>
          <w:rFonts w:ascii="Times New Roman" w:hAnsi="Times New Roman" w:cs="Times New Roman"/>
          <w:sz w:val="24"/>
          <w:szCs w:val="24"/>
        </w:rPr>
        <w:t>YE</w:t>
      </w:r>
      <w:r>
        <w:rPr>
          <w:rFonts w:ascii="Times New Roman" w:hAnsi="Times New Roman" w:cs="Times New Roman"/>
          <w:sz w:val="24"/>
          <w:szCs w:val="24"/>
        </w:rPr>
        <w:t xml:space="preserve"> and Sam’s daughter, R</w:t>
      </w:r>
      <w:r w:rsidR="00CD53B9">
        <w:rPr>
          <w:rFonts w:ascii="Times New Roman" w:hAnsi="Times New Roman" w:cs="Times New Roman"/>
          <w:sz w:val="24"/>
          <w:szCs w:val="24"/>
        </w:rPr>
        <w:t>HIANNON</w:t>
      </w:r>
      <w:r>
        <w:rPr>
          <w:rFonts w:ascii="Times New Roman" w:hAnsi="Times New Roman" w:cs="Times New Roman"/>
          <w:sz w:val="24"/>
          <w:szCs w:val="24"/>
        </w:rPr>
        <w:t xml:space="preserve"> who tell her they cannot live with the guilt of the knowledge they jointly killed Sam, while she protects them by serving a life sentence for a crime she did not commit. Eira insists Sam ‘wants’ her to protect them and uses the present tense all the time when referring to Sam as if he were still alive. Nye </w:t>
      </w:r>
      <w:r w:rsidR="00D105C3">
        <w:rPr>
          <w:rFonts w:ascii="Times New Roman" w:hAnsi="Times New Roman" w:cs="Times New Roman"/>
          <w:sz w:val="24"/>
          <w:szCs w:val="24"/>
        </w:rPr>
        <w:t>concludes</w:t>
      </w:r>
      <w:r>
        <w:rPr>
          <w:rFonts w:ascii="Times New Roman" w:hAnsi="Times New Roman" w:cs="Times New Roman"/>
          <w:sz w:val="24"/>
          <w:szCs w:val="24"/>
        </w:rPr>
        <w:t xml:space="preserve"> that Eira has descended into such an obsession with Sam, she is mentally ill, so is actually in a place that can help</w:t>
      </w:r>
      <w:r w:rsidR="00D105C3">
        <w:rPr>
          <w:rFonts w:ascii="Times New Roman" w:hAnsi="Times New Roman" w:cs="Times New Roman"/>
          <w:sz w:val="24"/>
          <w:szCs w:val="24"/>
        </w:rPr>
        <w:t xml:space="preserve"> and treat</w:t>
      </w:r>
      <w:r>
        <w:rPr>
          <w:rFonts w:ascii="Times New Roman" w:hAnsi="Times New Roman" w:cs="Times New Roman"/>
          <w:sz w:val="24"/>
          <w:szCs w:val="24"/>
        </w:rPr>
        <w:t xml:space="preserve"> her.</w:t>
      </w:r>
    </w:p>
    <w:p w14:paraId="6C2CD61E" w14:textId="77777777" w:rsidR="00C57F0A" w:rsidRDefault="00C57F0A" w:rsidP="00C57F0A">
      <w:pPr>
        <w:rPr>
          <w:rFonts w:ascii="Times New Roman" w:hAnsi="Times New Roman" w:cs="Times New Roman"/>
          <w:sz w:val="24"/>
          <w:szCs w:val="24"/>
        </w:rPr>
      </w:pPr>
      <w:r>
        <w:rPr>
          <w:rFonts w:ascii="Times New Roman" w:hAnsi="Times New Roman" w:cs="Times New Roman"/>
          <w:sz w:val="24"/>
          <w:szCs w:val="24"/>
        </w:rPr>
        <w:t>Forget the love triangle, limerence and obsession culminate in the ultimate sacrifice in this toxic love square. A life for a life.</w:t>
      </w:r>
    </w:p>
    <w:p w14:paraId="0F1F2487" w14:textId="77777777" w:rsidR="00C57F0A" w:rsidRDefault="00C57F0A" w:rsidP="00C57F0A">
      <w:pPr>
        <w:rPr>
          <w:rFonts w:ascii="Times New Roman" w:hAnsi="Times New Roman" w:cs="Times New Roman"/>
          <w:b/>
          <w:bCs/>
          <w:sz w:val="28"/>
          <w:szCs w:val="28"/>
        </w:rPr>
      </w:pPr>
      <w:r w:rsidRPr="00130CC9">
        <w:rPr>
          <w:rFonts w:ascii="Times New Roman" w:hAnsi="Times New Roman" w:cs="Times New Roman"/>
          <w:b/>
          <w:bCs/>
          <w:sz w:val="28"/>
          <w:szCs w:val="28"/>
        </w:rPr>
        <w:t xml:space="preserve"> Characters</w:t>
      </w:r>
    </w:p>
    <w:p w14:paraId="38C90A9D" w14:textId="2DBC95A6" w:rsidR="00C57F0A" w:rsidRDefault="00C57F0A" w:rsidP="00C57F0A">
      <w:pPr>
        <w:rPr>
          <w:rFonts w:ascii="Times New Roman" w:hAnsi="Times New Roman" w:cs="Times New Roman"/>
          <w:sz w:val="24"/>
          <w:szCs w:val="24"/>
        </w:rPr>
      </w:pPr>
      <w:r w:rsidRPr="009B3FE2">
        <w:rPr>
          <w:rFonts w:ascii="Times New Roman" w:hAnsi="Times New Roman" w:cs="Times New Roman"/>
          <w:b/>
          <w:bCs/>
          <w:sz w:val="24"/>
          <w:szCs w:val="24"/>
        </w:rPr>
        <w:t>Eira Jones</w:t>
      </w:r>
      <w:r w:rsidRPr="009B3FE2">
        <w:rPr>
          <w:rFonts w:ascii="Times New Roman" w:hAnsi="Times New Roman" w:cs="Times New Roman"/>
          <w:sz w:val="24"/>
          <w:szCs w:val="24"/>
        </w:rPr>
        <w:t xml:space="preserve"> (</w:t>
      </w:r>
      <w:r w:rsidRPr="00130CC9">
        <w:rPr>
          <w:rFonts w:ascii="Times New Roman" w:hAnsi="Times New Roman" w:cs="Times New Roman"/>
          <w:sz w:val="24"/>
          <w:szCs w:val="24"/>
        </w:rPr>
        <w:t>43)</w:t>
      </w:r>
      <w:r>
        <w:rPr>
          <w:rFonts w:ascii="Times New Roman" w:hAnsi="Times New Roman" w:cs="Times New Roman"/>
          <w:sz w:val="24"/>
          <w:szCs w:val="24"/>
        </w:rPr>
        <w:t xml:space="preserve"> is a senior reporter at the new N Wales HQ of Wales’ national newspaper ‘Chronicle Cymru’. She is</w:t>
      </w:r>
      <w:r w:rsidR="00D105C3">
        <w:rPr>
          <w:rFonts w:ascii="Times New Roman" w:hAnsi="Times New Roman" w:cs="Times New Roman"/>
          <w:sz w:val="24"/>
          <w:szCs w:val="24"/>
        </w:rPr>
        <w:t xml:space="preserve"> South Walian, </w:t>
      </w:r>
      <w:r>
        <w:rPr>
          <w:rFonts w:ascii="Times New Roman" w:hAnsi="Times New Roman" w:cs="Times New Roman"/>
          <w:sz w:val="24"/>
          <w:szCs w:val="24"/>
        </w:rPr>
        <w:t xml:space="preserve"> married to GARETH and they have three teenage sons, NYE, DERI and OSIAN (OSHY). Eira tries to juggle her career with family life since the family’s move to N Wales from Cardiff in the South.  She lives in high heels for every occasion and is intelligent and insightful. Bruce Springsteen is her idol and whatever is occurring in her life, Bruce always has a song for. The family home is a former farmhouse near Snowdon and in the grounds is a caravan where her bohemian artist mother, HAF lives. Eira has always been an ‘all or nothing’ personality and lives on adrenalin and is quite bored with family life, until SAM comes along. Instantly charmed by Sam, he and she embark on what they think is a platonic ‘best friend’ type relationship but in </w:t>
      </w:r>
      <w:r w:rsidR="00D105C3">
        <w:rPr>
          <w:rFonts w:ascii="Times New Roman" w:hAnsi="Times New Roman" w:cs="Times New Roman"/>
          <w:sz w:val="24"/>
          <w:szCs w:val="24"/>
        </w:rPr>
        <w:t>reality,</w:t>
      </w:r>
      <w:r>
        <w:rPr>
          <w:rFonts w:ascii="Times New Roman" w:hAnsi="Times New Roman" w:cs="Times New Roman"/>
          <w:sz w:val="24"/>
          <w:szCs w:val="24"/>
        </w:rPr>
        <w:t xml:space="preserve"> is a deep emotional affair that descends into dependency and on Eira’s part mental illness. In the end she is prepared to give her life up in order to ‘be’ with Sam.</w:t>
      </w:r>
    </w:p>
    <w:p w14:paraId="13A8EC06" w14:textId="77777777" w:rsidR="00C57F0A" w:rsidRDefault="00C57F0A" w:rsidP="00C57F0A">
      <w:pPr>
        <w:rPr>
          <w:rFonts w:ascii="Times New Roman" w:hAnsi="Times New Roman" w:cs="Times New Roman"/>
          <w:sz w:val="24"/>
          <w:szCs w:val="24"/>
        </w:rPr>
      </w:pPr>
    </w:p>
    <w:p w14:paraId="5273647E" w14:textId="77777777" w:rsidR="00C57F0A" w:rsidRDefault="00C57F0A" w:rsidP="00C57F0A">
      <w:pPr>
        <w:rPr>
          <w:rFonts w:ascii="Times New Roman" w:hAnsi="Times New Roman" w:cs="Times New Roman"/>
          <w:b/>
          <w:bCs/>
          <w:sz w:val="24"/>
          <w:szCs w:val="24"/>
        </w:rPr>
      </w:pPr>
      <w:r w:rsidRPr="009B3FE2">
        <w:rPr>
          <w:rFonts w:ascii="Times New Roman" w:hAnsi="Times New Roman" w:cs="Times New Roman"/>
          <w:b/>
          <w:bCs/>
          <w:sz w:val="24"/>
          <w:szCs w:val="24"/>
        </w:rPr>
        <w:t>Sam (Sawyl) Glyndwr</w:t>
      </w:r>
    </w:p>
    <w:p w14:paraId="52B85A83" w14:textId="77777777" w:rsidR="006C3026" w:rsidRDefault="00C57F0A" w:rsidP="00C57F0A">
      <w:pPr>
        <w:rPr>
          <w:rFonts w:ascii="Times New Roman" w:hAnsi="Times New Roman" w:cs="Times New Roman"/>
          <w:sz w:val="24"/>
          <w:szCs w:val="24"/>
        </w:rPr>
      </w:pPr>
      <w:r>
        <w:rPr>
          <w:rFonts w:ascii="Times New Roman" w:hAnsi="Times New Roman" w:cs="Times New Roman"/>
          <w:sz w:val="24"/>
          <w:szCs w:val="24"/>
        </w:rPr>
        <w:t>SAM is the limerent object of Eira’s affections, but he reciprocates those feelings to her, to the point of selfish obsession. He is a 48-year-old married, attractive, charismatic descendant of the last Prince of Wales, Owain Glyndwr</w:t>
      </w:r>
      <w:r w:rsidR="00D105C3">
        <w:rPr>
          <w:rFonts w:ascii="Times New Roman" w:hAnsi="Times New Roman" w:cs="Times New Roman"/>
          <w:sz w:val="24"/>
          <w:szCs w:val="24"/>
        </w:rPr>
        <w:t>,</w:t>
      </w:r>
      <w:r>
        <w:rPr>
          <w:rFonts w:ascii="Times New Roman" w:hAnsi="Times New Roman" w:cs="Times New Roman"/>
          <w:sz w:val="24"/>
          <w:szCs w:val="24"/>
        </w:rPr>
        <w:t xml:space="preserve"> with piercing eyes that see into Eira’s soul.  He is comfortable and observant around women, makes them feel special, and they adore him. There’s just something about Sam… He is a womanising, North Walian steelworks manager, fond of pistol shooting at the gun club, rugby fan, and father to a disabled daughter, RHIANNON and a son, RHYS. </w:t>
      </w:r>
    </w:p>
    <w:p w14:paraId="2FE30619" w14:textId="23BADCE1" w:rsidR="00C57F0A" w:rsidRDefault="00C57F0A" w:rsidP="00C57F0A">
      <w:pPr>
        <w:rPr>
          <w:rFonts w:ascii="Times New Roman" w:hAnsi="Times New Roman" w:cs="Times New Roman"/>
          <w:sz w:val="24"/>
          <w:szCs w:val="24"/>
        </w:rPr>
      </w:pPr>
      <w:r>
        <w:rPr>
          <w:rFonts w:ascii="Times New Roman" w:hAnsi="Times New Roman" w:cs="Times New Roman"/>
          <w:sz w:val="24"/>
          <w:szCs w:val="24"/>
        </w:rPr>
        <w:t xml:space="preserve">His and </w:t>
      </w:r>
      <w:proofErr w:type="spellStart"/>
      <w:r>
        <w:rPr>
          <w:rFonts w:ascii="Times New Roman" w:hAnsi="Times New Roman" w:cs="Times New Roman"/>
          <w:sz w:val="24"/>
          <w:szCs w:val="24"/>
        </w:rPr>
        <w:t>Eira’s</w:t>
      </w:r>
      <w:proofErr w:type="spellEnd"/>
      <w:r>
        <w:rPr>
          <w:rFonts w:ascii="Times New Roman" w:hAnsi="Times New Roman" w:cs="Times New Roman"/>
          <w:sz w:val="24"/>
          <w:szCs w:val="24"/>
        </w:rPr>
        <w:t xml:space="preserve"> dependence on the other, to the exclusion of their families starts with an intense but platonic friendship then descends into murder and madness. Sam’s womanising involves a complicated trio of women: his wife GWEN, his mistress MEGAN, and Eira the supposed best friend who alarmingly appears to others, as occupying all three roles. Eira is ‘non-negotiable’ in Sam’s life and firstly Gwen resigns herself to their ‘friendship’ and Megan initially puts up with it, determined Eira’s place in Sam’s life is only very temporary, once Sam leaves Gwen for Megan. Sam wants to ‘have his cake and eat it’ and arrogantly dismisses any concerns Gwen and Megan have over Eira.</w:t>
      </w:r>
    </w:p>
    <w:p w14:paraId="336DBC22" w14:textId="42212348" w:rsidR="00C57F0A" w:rsidRDefault="00C57F0A" w:rsidP="00C57F0A">
      <w:pPr>
        <w:rPr>
          <w:rFonts w:ascii="Times New Roman" w:hAnsi="Times New Roman" w:cs="Times New Roman"/>
          <w:sz w:val="24"/>
          <w:szCs w:val="24"/>
        </w:rPr>
      </w:pPr>
      <w:r>
        <w:rPr>
          <w:rFonts w:ascii="Times New Roman" w:hAnsi="Times New Roman" w:cs="Times New Roman"/>
          <w:sz w:val="24"/>
          <w:szCs w:val="24"/>
        </w:rPr>
        <w:t xml:space="preserve">But his love for Eira </w:t>
      </w:r>
      <w:r w:rsidR="00D105C3">
        <w:rPr>
          <w:rFonts w:ascii="Times New Roman" w:hAnsi="Times New Roman" w:cs="Times New Roman"/>
          <w:sz w:val="24"/>
          <w:szCs w:val="24"/>
        </w:rPr>
        <w:t>is</w:t>
      </w:r>
      <w:r>
        <w:rPr>
          <w:rFonts w:ascii="Times New Roman" w:hAnsi="Times New Roman" w:cs="Times New Roman"/>
          <w:sz w:val="24"/>
          <w:szCs w:val="24"/>
        </w:rPr>
        <w:t xml:space="preserve"> genuine as he is prepared  to put her out of harm’s way by not embarking on a physical affair with her, as he wants her in his life permanently. His flings and previous affairs have taught him that they always end and he doesn’t want this for Eira.  His murder however, leaves Eira alone and she descends into a severe mental illness over her limerent obsession that is still ongoing with Sam. </w:t>
      </w:r>
    </w:p>
    <w:p w14:paraId="13D73008" w14:textId="77777777" w:rsidR="00C57F0A" w:rsidRDefault="00C57F0A" w:rsidP="00C57F0A">
      <w:pPr>
        <w:rPr>
          <w:rFonts w:ascii="Times New Roman" w:hAnsi="Times New Roman" w:cs="Times New Roman"/>
          <w:b/>
          <w:bCs/>
          <w:sz w:val="24"/>
          <w:szCs w:val="24"/>
        </w:rPr>
      </w:pPr>
      <w:r w:rsidRPr="00D92AA3">
        <w:rPr>
          <w:rFonts w:ascii="Times New Roman" w:hAnsi="Times New Roman" w:cs="Times New Roman"/>
          <w:b/>
          <w:bCs/>
          <w:sz w:val="24"/>
          <w:szCs w:val="24"/>
        </w:rPr>
        <w:t>Secondary Characters</w:t>
      </w:r>
    </w:p>
    <w:p w14:paraId="415A67EA" w14:textId="4B484AB8"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 xml:space="preserve">Gwen Glyndwr </w:t>
      </w:r>
      <w:r w:rsidRPr="00E76EB5">
        <w:rPr>
          <w:rFonts w:ascii="Times New Roman" w:hAnsi="Times New Roman" w:cs="Times New Roman"/>
          <w:sz w:val="24"/>
          <w:szCs w:val="24"/>
        </w:rPr>
        <w:t>(47)</w:t>
      </w:r>
      <w:r>
        <w:rPr>
          <w:rFonts w:ascii="Times New Roman" w:hAnsi="Times New Roman" w:cs="Times New Roman"/>
          <w:sz w:val="24"/>
          <w:szCs w:val="24"/>
        </w:rPr>
        <w:t xml:space="preserve"> is the </w:t>
      </w:r>
      <w:r w:rsidR="00D105C3">
        <w:rPr>
          <w:rFonts w:ascii="Times New Roman" w:hAnsi="Times New Roman" w:cs="Times New Roman"/>
          <w:sz w:val="24"/>
          <w:szCs w:val="24"/>
        </w:rPr>
        <w:t>long-suffering</w:t>
      </w:r>
      <w:r>
        <w:rPr>
          <w:rFonts w:ascii="Times New Roman" w:hAnsi="Times New Roman" w:cs="Times New Roman"/>
          <w:sz w:val="24"/>
          <w:szCs w:val="24"/>
        </w:rPr>
        <w:t xml:space="preserve"> wife of SAM Glyndwr. Married at 17, she has seen the affairs Sam has had over the years and has turned a blind eye as he always stays with her, mainly because of their eldest disabled daughter RHIANNON. Gwen initially thinks Eira is another of Sam’s brief </w:t>
      </w:r>
      <w:r w:rsidR="00D105C3">
        <w:rPr>
          <w:rFonts w:ascii="Times New Roman" w:hAnsi="Times New Roman" w:cs="Times New Roman"/>
          <w:sz w:val="24"/>
          <w:szCs w:val="24"/>
        </w:rPr>
        <w:t>flings but</w:t>
      </w:r>
      <w:r>
        <w:rPr>
          <w:rFonts w:ascii="Times New Roman" w:hAnsi="Times New Roman" w:cs="Times New Roman"/>
          <w:sz w:val="24"/>
          <w:szCs w:val="24"/>
        </w:rPr>
        <w:t xml:space="preserve"> seeing how much Eira actually cares about Sam and his family, over six years she comes to see Eira as a family friend and thinks their relationship is platonic as she knows Sam prefers the company of women. Care-worn and neglectful of personal appearance due to her caring duties, she eventually is glad to see Sam leave, as she has met someone at her friendship group, and Sam’s death allows her to pursue this relationship.</w:t>
      </w:r>
    </w:p>
    <w:p w14:paraId="44516103" w14:textId="7F5CB098"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 xml:space="preserve">Rhiannon Glyndwr </w:t>
      </w:r>
      <w:r w:rsidRPr="00E76EB5">
        <w:rPr>
          <w:rFonts w:ascii="Times New Roman" w:hAnsi="Times New Roman" w:cs="Times New Roman"/>
          <w:sz w:val="24"/>
          <w:szCs w:val="24"/>
        </w:rPr>
        <w:t>(29)</w:t>
      </w:r>
      <w:r>
        <w:rPr>
          <w:rFonts w:ascii="Times New Roman" w:hAnsi="Times New Roman" w:cs="Times New Roman"/>
          <w:sz w:val="24"/>
          <w:szCs w:val="24"/>
        </w:rPr>
        <w:t xml:space="preserve"> eldest child of SAM and GWEN </w:t>
      </w:r>
      <w:bookmarkStart w:id="0" w:name="_GoBack"/>
      <w:bookmarkEnd w:id="0"/>
      <w:r>
        <w:rPr>
          <w:rFonts w:ascii="Times New Roman" w:hAnsi="Times New Roman" w:cs="Times New Roman"/>
          <w:sz w:val="24"/>
          <w:szCs w:val="24"/>
        </w:rPr>
        <w:t xml:space="preserve"> is rendered disabled as a child by meningitis and is wheelchair bound. She becomes increasingly angry with her father’s womanising and what she perceives as her mother’s naivety in dealing with Sam. She also knows that Sam is having more than a ‘friendship’ with Eira as they are always out together. This anger tips over into a plot with NYE JONES to murder Sam.</w:t>
      </w:r>
    </w:p>
    <w:p w14:paraId="0103843D" w14:textId="77777777"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Gareth Jones (</w:t>
      </w:r>
      <w:r w:rsidRPr="00E76EB5">
        <w:rPr>
          <w:rFonts w:ascii="Times New Roman" w:hAnsi="Times New Roman" w:cs="Times New Roman"/>
          <w:sz w:val="24"/>
          <w:szCs w:val="24"/>
        </w:rPr>
        <w:t>43)</w:t>
      </w:r>
      <w:r>
        <w:rPr>
          <w:rFonts w:ascii="Times New Roman" w:hAnsi="Times New Roman" w:cs="Times New Roman"/>
          <w:sz w:val="24"/>
          <w:szCs w:val="24"/>
        </w:rPr>
        <w:t xml:space="preserve"> is Eira’s laid back husband. He is Welsh-Caribbean whose parents lived in the old Tiger Bay area of Cardiff. Gareth becomes concerned over Eira’s relationship with Sam and turns to HAF PRYCE, Eira’s mother for advice.</w:t>
      </w:r>
    </w:p>
    <w:p w14:paraId="7EF4CAF5" w14:textId="1246E69B"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Nye Jones (</w:t>
      </w:r>
      <w:r w:rsidRPr="003D527B">
        <w:rPr>
          <w:rFonts w:ascii="Times New Roman" w:hAnsi="Times New Roman" w:cs="Times New Roman"/>
          <w:sz w:val="24"/>
          <w:szCs w:val="24"/>
        </w:rPr>
        <w:t>15)</w:t>
      </w:r>
      <w:r>
        <w:rPr>
          <w:rFonts w:ascii="Times New Roman" w:hAnsi="Times New Roman" w:cs="Times New Roman"/>
          <w:sz w:val="24"/>
          <w:szCs w:val="24"/>
        </w:rPr>
        <w:t xml:space="preserve"> is Eira’s and Gareth’s eldest son. Mixed race, he is studious and thoughtful and hates rugby. He overhears a conversation between his Nain – HAF PRYCE and his mother where Haf accuses her of having an emotional affair</w:t>
      </w:r>
      <w:r w:rsidR="00D105C3">
        <w:rPr>
          <w:rFonts w:ascii="Times New Roman" w:hAnsi="Times New Roman" w:cs="Times New Roman"/>
          <w:sz w:val="24"/>
          <w:szCs w:val="24"/>
        </w:rPr>
        <w:t xml:space="preserve"> with Sam.</w:t>
      </w:r>
      <w:r>
        <w:rPr>
          <w:rFonts w:ascii="Times New Roman" w:hAnsi="Times New Roman" w:cs="Times New Roman"/>
          <w:sz w:val="24"/>
          <w:szCs w:val="24"/>
        </w:rPr>
        <w:t xml:space="preserve"> During a rugby game he attends to meet up with Rhiannon, they hatch a plot to murder Sam. However, after the murder, Nye is consumed with guilt as his mother faces a life sentence. He wants to confess which Eira won’t allow. He comes to the belief Eira’s mental illness over </w:t>
      </w:r>
      <w:r w:rsidR="00D105C3">
        <w:rPr>
          <w:rFonts w:ascii="Times New Roman" w:hAnsi="Times New Roman" w:cs="Times New Roman"/>
          <w:sz w:val="24"/>
          <w:szCs w:val="24"/>
        </w:rPr>
        <w:t>Sam</w:t>
      </w:r>
      <w:r>
        <w:rPr>
          <w:rFonts w:ascii="Times New Roman" w:hAnsi="Times New Roman" w:cs="Times New Roman"/>
          <w:sz w:val="24"/>
          <w:szCs w:val="24"/>
        </w:rPr>
        <w:t xml:space="preserve"> is best treated at the high security hospital and in fact she is in the best place for treatment.</w:t>
      </w:r>
    </w:p>
    <w:p w14:paraId="101B1F0E" w14:textId="77777777"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 xml:space="preserve">Haf Pryce </w:t>
      </w:r>
      <w:r w:rsidRPr="003D527B">
        <w:rPr>
          <w:rFonts w:ascii="Times New Roman" w:hAnsi="Times New Roman" w:cs="Times New Roman"/>
          <w:sz w:val="24"/>
          <w:szCs w:val="24"/>
        </w:rPr>
        <w:t>(70)</w:t>
      </w:r>
      <w:r>
        <w:rPr>
          <w:rFonts w:ascii="Times New Roman" w:hAnsi="Times New Roman" w:cs="Times New Roman"/>
          <w:sz w:val="24"/>
          <w:szCs w:val="24"/>
        </w:rPr>
        <w:t xml:space="preserve"> is the bohemian  and successful artist mother of Eira. She lives in a caravan in the grounds of their farmhouse. Haf’s husband, (Eira’s father) left her ten years ago for a younger woman and Haf believes Eira has the same personality as her dad. Dressed always in hippy clothes with floaty scarves, Haf isn’t afraid to confront Eira with the truth she is having an emotional affair with Sam. Haf helps out with the children and joins up with Gareth in despair of Eira’s relationship with Sam.</w:t>
      </w:r>
    </w:p>
    <w:p w14:paraId="7B831973" w14:textId="0F781D51"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 xml:space="preserve">Megan Powell </w:t>
      </w:r>
      <w:r w:rsidRPr="003D527B">
        <w:rPr>
          <w:rFonts w:ascii="Times New Roman" w:hAnsi="Times New Roman" w:cs="Times New Roman"/>
          <w:sz w:val="24"/>
          <w:szCs w:val="24"/>
        </w:rPr>
        <w:t>(35)</w:t>
      </w:r>
      <w:r>
        <w:rPr>
          <w:rFonts w:ascii="Times New Roman" w:hAnsi="Times New Roman" w:cs="Times New Roman"/>
          <w:sz w:val="24"/>
          <w:szCs w:val="24"/>
        </w:rPr>
        <w:t xml:space="preserve"> is the new younger mistress Sam turns to</w:t>
      </w:r>
      <w:r w:rsidR="00D105C3">
        <w:rPr>
          <w:rFonts w:ascii="Times New Roman" w:hAnsi="Times New Roman" w:cs="Times New Roman"/>
          <w:sz w:val="24"/>
          <w:szCs w:val="24"/>
        </w:rPr>
        <w:t xml:space="preserve"> as a temporary diversion</w:t>
      </w:r>
      <w:r>
        <w:rPr>
          <w:rFonts w:ascii="Times New Roman" w:hAnsi="Times New Roman" w:cs="Times New Roman"/>
          <w:sz w:val="24"/>
          <w:szCs w:val="24"/>
        </w:rPr>
        <w:t xml:space="preserve"> when he decides to leave Gwen once and for all. A highly successful </w:t>
      </w:r>
      <w:r w:rsidR="00D105C3">
        <w:rPr>
          <w:rFonts w:ascii="Times New Roman" w:hAnsi="Times New Roman" w:cs="Times New Roman"/>
          <w:sz w:val="24"/>
          <w:szCs w:val="24"/>
        </w:rPr>
        <w:t>businesswoman</w:t>
      </w:r>
      <w:r>
        <w:rPr>
          <w:rFonts w:ascii="Times New Roman" w:hAnsi="Times New Roman" w:cs="Times New Roman"/>
          <w:sz w:val="24"/>
          <w:szCs w:val="24"/>
        </w:rPr>
        <w:t xml:space="preserve">, always dressed in high end fashion, Megan wants Eira out of Sam’s life, but realises she must go about this slowly. When Sam is </w:t>
      </w:r>
      <w:r w:rsidR="00D105C3">
        <w:rPr>
          <w:rFonts w:ascii="Times New Roman" w:hAnsi="Times New Roman" w:cs="Times New Roman"/>
          <w:sz w:val="24"/>
          <w:szCs w:val="24"/>
        </w:rPr>
        <w:t>murdered,</w:t>
      </w:r>
      <w:r>
        <w:rPr>
          <w:rFonts w:ascii="Times New Roman" w:hAnsi="Times New Roman" w:cs="Times New Roman"/>
          <w:sz w:val="24"/>
          <w:szCs w:val="24"/>
        </w:rPr>
        <w:t xml:space="preserve"> she paints herself as the devastated mistress, but firmly points the finger at Eira </w:t>
      </w:r>
      <w:r w:rsidR="00D105C3">
        <w:rPr>
          <w:rFonts w:ascii="Times New Roman" w:hAnsi="Times New Roman" w:cs="Times New Roman"/>
          <w:sz w:val="24"/>
          <w:szCs w:val="24"/>
        </w:rPr>
        <w:t xml:space="preserve"> for Sam’s murder, </w:t>
      </w:r>
      <w:r>
        <w:rPr>
          <w:rFonts w:ascii="Times New Roman" w:hAnsi="Times New Roman" w:cs="Times New Roman"/>
          <w:sz w:val="24"/>
          <w:szCs w:val="24"/>
        </w:rPr>
        <w:t xml:space="preserve">as her way of getting back at </w:t>
      </w:r>
      <w:r w:rsidR="00D105C3">
        <w:rPr>
          <w:rFonts w:ascii="Times New Roman" w:hAnsi="Times New Roman" w:cs="Times New Roman"/>
          <w:sz w:val="24"/>
          <w:szCs w:val="24"/>
        </w:rPr>
        <w:t>Eira.</w:t>
      </w:r>
    </w:p>
    <w:p w14:paraId="6F7447E9" w14:textId="77777777" w:rsidR="00C57F0A" w:rsidRDefault="00C57F0A" w:rsidP="00C57F0A">
      <w:pPr>
        <w:rPr>
          <w:rFonts w:ascii="Times New Roman" w:hAnsi="Times New Roman" w:cs="Times New Roman"/>
          <w:b/>
          <w:bCs/>
          <w:sz w:val="24"/>
          <w:szCs w:val="24"/>
        </w:rPr>
      </w:pPr>
      <w:r>
        <w:rPr>
          <w:rFonts w:ascii="Times New Roman" w:hAnsi="Times New Roman" w:cs="Times New Roman"/>
          <w:b/>
          <w:bCs/>
          <w:sz w:val="24"/>
          <w:szCs w:val="24"/>
        </w:rPr>
        <w:t xml:space="preserve">Dr. Anton Lombardi </w:t>
      </w:r>
      <w:r w:rsidRPr="00D40693">
        <w:rPr>
          <w:rFonts w:ascii="Times New Roman" w:hAnsi="Times New Roman" w:cs="Times New Roman"/>
          <w:sz w:val="24"/>
          <w:szCs w:val="24"/>
        </w:rPr>
        <w:t>(55</w:t>
      </w:r>
      <w:r>
        <w:rPr>
          <w:rFonts w:ascii="Times New Roman" w:hAnsi="Times New Roman" w:cs="Times New Roman"/>
          <w:b/>
          <w:bCs/>
          <w:sz w:val="24"/>
          <w:szCs w:val="24"/>
        </w:rPr>
        <w:t xml:space="preserve">) </w:t>
      </w:r>
      <w:r w:rsidRPr="00D40693">
        <w:rPr>
          <w:rFonts w:ascii="Times New Roman" w:hAnsi="Times New Roman" w:cs="Times New Roman"/>
          <w:sz w:val="24"/>
          <w:szCs w:val="24"/>
        </w:rPr>
        <w:t>is the</w:t>
      </w:r>
      <w:r>
        <w:rPr>
          <w:rFonts w:ascii="Times New Roman" w:hAnsi="Times New Roman" w:cs="Times New Roman"/>
          <w:b/>
          <w:bCs/>
          <w:sz w:val="24"/>
          <w:szCs w:val="24"/>
        </w:rPr>
        <w:t xml:space="preserve"> </w:t>
      </w:r>
      <w:r w:rsidRPr="00D40693">
        <w:rPr>
          <w:rFonts w:ascii="Times New Roman" w:hAnsi="Times New Roman" w:cs="Times New Roman"/>
          <w:sz w:val="24"/>
          <w:szCs w:val="24"/>
        </w:rPr>
        <w:t>clinical lead psychiatric</w:t>
      </w:r>
      <w:r>
        <w:rPr>
          <w:rFonts w:ascii="Times New Roman" w:hAnsi="Times New Roman" w:cs="Times New Roman"/>
          <w:sz w:val="24"/>
          <w:szCs w:val="24"/>
        </w:rPr>
        <w:t xml:space="preserve"> consultant at Maesglas High Security Hospital in Ceredigion. His job is to treat Eira and make her come to terms with her limerent addiction to Sam and break that addiction.</w:t>
      </w:r>
    </w:p>
    <w:p w14:paraId="5AF7AEA7" w14:textId="77777777" w:rsidR="00C57F0A" w:rsidRDefault="00C57F0A" w:rsidP="00C57F0A">
      <w:pPr>
        <w:rPr>
          <w:rFonts w:ascii="Times New Roman" w:hAnsi="Times New Roman" w:cs="Times New Roman"/>
          <w:sz w:val="24"/>
          <w:szCs w:val="24"/>
        </w:rPr>
      </w:pPr>
      <w:r>
        <w:rPr>
          <w:rFonts w:ascii="Times New Roman" w:hAnsi="Times New Roman" w:cs="Times New Roman"/>
          <w:b/>
          <w:bCs/>
          <w:sz w:val="24"/>
          <w:szCs w:val="24"/>
        </w:rPr>
        <w:t xml:space="preserve">DCI Odessa Miracle </w:t>
      </w:r>
      <w:r w:rsidRPr="00D40693">
        <w:rPr>
          <w:rFonts w:ascii="Times New Roman" w:hAnsi="Times New Roman" w:cs="Times New Roman"/>
          <w:sz w:val="24"/>
          <w:szCs w:val="24"/>
        </w:rPr>
        <w:t>(49)</w:t>
      </w:r>
      <w:r>
        <w:rPr>
          <w:rFonts w:ascii="Times New Roman" w:hAnsi="Times New Roman" w:cs="Times New Roman"/>
          <w:sz w:val="24"/>
          <w:szCs w:val="24"/>
        </w:rPr>
        <w:t xml:space="preserve"> is a highly motivated Welsh-Caribbean officer who thinks all three women in Sam’s life had good motives to kill him, but none more so than Eira who she wrongly believes is the Other, Other Woman. She charges them jointly with Sam’s murder and conspiracy to murder.</w:t>
      </w:r>
    </w:p>
    <w:p w14:paraId="2820FFFD" w14:textId="2FB33799" w:rsidR="00425524" w:rsidRDefault="00C57F0A" w:rsidP="00425524">
      <w:pPr>
        <w:rPr>
          <w:rFonts w:ascii="Times New Roman" w:hAnsi="Times New Roman" w:cs="Times New Roman"/>
          <w:sz w:val="24"/>
          <w:szCs w:val="24"/>
        </w:rPr>
      </w:pPr>
      <w:r>
        <w:rPr>
          <w:rFonts w:ascii="Times New Roman" w:hAnsi="Times New Roman" w:cs="Times New Roman"/>
          <w:sz w:val="24"/>
          <w:szCs w:val="24"/>
        </w:rPr>
        <w:t xml:space="preserve">‘The Limerent Beast’ script gives a flavour of the full story, but ultimately is a </w:t>
      </w:r>
      <w:r w:rsidR="00D105C3">
        <w:rPr>
          <w:rFonts w:ascii="Times New Roman" w:hAnsi="Times New Roman" w:cs="Times New Roman"/>
          <w:sz w:val="24"/>
          <w:szCs w:val="24"/>
        </w:rPr>
        <w:t>4-6-part</w:t>
      </w:r>
      <w:r>
        <w:rPr>
          <w:rFonts w:ascii="Times New Roman" w:hAnsi="Times New Roman" w:cs="Times New Roman"/>
          <w:sz w:val="24"/>
          <w:szCs w:val="24"/>
        </w:rPr>
        <w:t xml:space="preserve"> serial TV Drama. Many scenes are omitted for brevity purposes, and there is a lot more ‘meat’ to put on the bones of this script. In the future,</w:t>
      </w:r>
      <w:r w:rsidR="00D105C3">
        <w:rPr>
          <w:rFonts w:ascii="Times New Roman" w:hAnsi="Times New Roman" w:cs="Times New Roman"/>
          <w:sz w:val="24"/>
          <w:szCs w:val="24"/>
        </w:rPr>
        <w:t xml:space="preserve"> I</w:t>
      </w:r>
      <w:r>
        <w:rPr>
          <w:rFonts w:ascii="Times New Roman" w:hAnsi="Times New Roman" w:cs="Times New Roman"/>
          <w:sz w:val="24"/>
          <w:szCs w:val="24"/>
        </w:rPr>
        <w:t xml:space="preserve"> will develop characters fully and the storyline will encompass a lot more detail.</w:t>
      </w:r>
      <w:bookmarkStart w:id="1" w:name="_Hlk34414277"/>
    </w:p>
    <w:p w14:paraId="544EC0A4" w14:textId="38AB8BDA" w:rsidR="00C86492" w:rsidRDefault="00C86492" w:rsidP="00425524">
      <w:pPr>
        <w:jc w:val="center"/>
        <w:rPr>
          <w:rFonts w:ascii="Times New Roman" w:hAnsi="Times New Roman" w:cs="Times New Roman"/>
          <w:sz w:val="28"/>
          <w:szCs w:val="28"/>
          <w:u w:val="single"/>
        </w:rPr>
      </w:pPr>
      <w:r>
        <w:rPr>
          <w:rFonts w:ascii="Times New Roman" w:hAnsi="Times New Roman" w:cs="Times New Roman"/>
          <w:sz w:val="28"/>
          <w:szCs w:val="28"/>
          <w:u w:val="single"/>
        </w:rPr>
        <w:t>Reflective essay on the Scriptwriting Module.</w:t>
      </w:r>
    </w:p>
    <w:p w14:paraId="6C414398" w14:textId="1D314DF0" w:rsidR="00C86492" w:rsidRDefault="00FE261F" w:rsidP="00C86492">
      <w:pPr>
        <w:rPr>
          <w:rFonts w:ascii="Times New Roman" w:hAnsi="Times New Roman" w:cs="Times New Roman"/>
          <w:sz w:val="24"/>
          <w:szCs w:val="24"/>
        </w:rPr>
      </w:pPr>
      <w:r>
        <w:rPr>
          <w:rFonts w:ascii="Times New Roman" w:hAnsi="Times New Roman" w:cs="Times New Roman"/>
          <w:sz w:val="24"/>
          <w:szCs w:val="24"/>
        </w:rPr>
        <w:t xml:space="preserve">The most </w:t>
      </w:r>
      <w:r w:rsidR="00C86492">
        <w:rPr>
          <w:rFonts w:ascii="Times New Roman" w:hAnsi="Times New Roman" w:cs="Times New Roman"/>
          <w:sz w:val="24"/>
          <w:szCs w:val="24"/>
        </w:rPr>
        <w:t xml:space="preserve">important task at the outset, was to download and practice with the scriptwriting software, Celtx, as this is needed in order to submit scripts professionally for the assignment in the correct industry format. Having never encountered this software previously, it was essential to familiarise myself with it. It was </w:t>
      </w:r>
      <w:r w:rsidR="007C49BA">
        <w:rPr>
          <w:rFonts w:ascii="Times New Roman" w:hAnsi="Times New Roman" w:cs="Times New Roman"/>
          <w:sz w:val="24"/>
          <w:szCs w:val="24"/>
        </w:rPr>
        <w:t>also vital</w:t>
      </w:r>
      <w:r w:rsidR="00C86492">
        <w:rPr>
          <w:rFonts w:ascii="Times New Roman" w:hAnsi="Times New Roman" w:cs="Times New Roman"/>
          <w:sz w:val="24"/>
          <w:szCs w:val="24"/>
        </w:rPr>
        <w:t xml:space="preserve"> to understand how a script/screenplay is structured. David Trottier states, ‘Your screenplay must be well structured because you want your story to survive once the director and other collaborators take your work of art and make it their own.’</w:t>
      </w:r>
      <w:r w:rsidR="00C86492">
        <w:rPr>
          <w:rStyle w:val="FootnoteReference"/>
          <w:rFonts w:ascii="Times New Roman" w:hAnsi="Times New Roman" w:cs="Times New Roman"/>
          <w:sz w:val="24"/>
          <w:szCs w:val="24"/>
        </w:rPr>
        <w:footnoteReference w:id="1"/>
      </w:r>
    </w:p>
    <w:p w14:paraId="1ECB0D44" w14:textId="7BB3A99F" w:rsidR="00C86492" w:rsidRDefault="00C86492" w:rsidP="00C86492">
      <w:pPr>
        <w:rPr>
          <w:rFonts w:ascii="Times New Roman" w:hAnsi="Times New Roman" w:cs="Times New Roman"/>
          <w:sz w:val="24"/>
          <w:szCs w:val="24"/>
        </w:rPr>
      </w:pPr>
      <w:r>
        <w:rPr>
          <w:rFonts w:ascii="Times New Roman" w:hAnsi="Times New Roman" w:cs="Times New Roman"/>
          <w:sz w:val="24"/>
          <w:szCs w:val="24"/>
        </w:rPr>
        <w:t xml:space="preserve">A script contains either three or four acts. In a three-act structure, Act 1 is The Set Up, Act 2, Confrontation and Act 3, Resolution. It must have a solid beginning, a middle and an end. To understand this structure and how it operates </w:t>
      </w:r>
      <w:r w:rsidR="007C49BA">
        <w:rPr>
          <w:rFonts w:ascii="Times New Roman" w:hAnsi="Times New Roman" w:cs="Times New Roman"/>
          <w:sz w:val="24"/>
          <w:szCs w:val="24"/>
        </w:rPr>
        <w:t>is key to scriptwriting.</w:t>
      </w:r>
      <w:r>
        <w:rPr>
          <w:rFonts w:ascii="Times New Roman" w:hAnsi="Times New Roman" w:cs="Times New Roman"/>
          <w:sz w:val="24"/>
          <w:szCs w:val="24"/>
        </w:rPr>
        <w:t xml:space="preserve"> It’s also essential to have a story that people want to hear as Andrew Stanton advocates, ‘Make me care’</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The story must have a plot and characters voices must be heard in a natural way to make people want to know and hear more.</w:t>
      </w:r>
    </w:p>
    <w:p w14:paraId="6EC8A4AB" w14:textId="77777777" w:rsidR="00C86492" w:rsidRDefault="00C86492" w:rsidP="00C86492">
      <w:pPr>
        <w:rPr>
          <w:rFonts w:ascii="Times New Roman" w:hAnsi="Times New Roman" w:cs="Times New Roman"/>
          <w:sz w:val="24"/>
          <w:szCs w:val="24"/>
        </w:rPr>
      </w:pPr>
      <w:r>
        <w:rPr>
          <w:rFonts w:ascii="Times New Roman" w:hAnsi="Times New Roman" w:cs="Times New Roman"/>
          <w:sz w:val="24"/>
          <w:szCs w:val="24"/>
        </w:rPr>
        <w:t>One of the highlights of the module for my script, was the importance of sound and music.  Both can help invoke emotions. Trottier says, ‘Don’t indicate specific songs in your script unless it is essential to the progression of your story.’</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My script relies heavily on Bruce Springsteen’s songs to both invoke the action and emotion that is happening in a scene, but also as a soundtrack for my protagonist’s life events.</w:t>
      </w:r>
    </w:p>
    <w:p w14:paraId="22623274" w14:textId="3604B8E5" w:rsidR="00C86492" w:rsidRDefault="00C86492" w:rsidP="00C86492">
      <w:pPr>
        <w:rPr>
          <w:rFonts w:ascii="Times New Roman" w:hAnsi="Times New Roman" w:cs="Times New Roman"/>
          <w:sz w:val="24"/>
          <w:szCs w:val="24"/>
        </w:rPr>
      </w:pPr>
      <w:r>
        <w:rPr>
          <w:rFonts w:ascii="Times New Roman" w:hAnsi="Times New Roman" w:cs="Times New Roman"/>
          <w:sz w:val="24"/>
          <w:szCs w:val="24"/>
        </w:rPr>
        <w:t xml:space="preserve"> Subtext is a</w:t>
      </w:r>
      <w:r w:rsidR="007C49BA">
        <w:rPr>
          <w:rFonts w:ascii="Times New Roman" w:hAnsi="Times New Roman" w:cs="Times New Roman"/>
          <w:sz w:val="24"/>
          <w:szCs w:val="24"/>
        </w:rPr>
        <w:t>n</w:t>
      </w:r>
      <w:r>
        <w:rPr>
          <w:rFonts w:ascii="Times New Roman" w:hAnsi="Times New Roman" w:cs="Times New Roman"/>
          <w:sz w:val="24"/>
          <w:szCs w:val="24"/>
        </w:rPr>
        <w:t xml:space="preserve"> important component of a script. </w:t>
      </w:r>
      <w:r w:rsidR="007C49BA">
        <w:rPr>
          <w:rFonts w:ascii="Times New Roman" w:hAnsi="Times New Roman" w:cs="Times New Roman"/>
          <w:sz w:val="24"/>
          <w:szCs w:val="24"/>
        </w:rPr>
        <w:t>It</w:t>
      </w:r>
      <w:r>
        <w:rPr>
          <w:rFonts w:ascii="Times New Roman" w:hAnsi="Times New Roman" w:cs="Times New Roman"/>
          <w:sz w:val="24"/>
          <w:szCs w:val="24"/>
        </w:rPr>
        <w:t xml:space="preserve"> is essential to understand what a character says, versus what a character actually means. Dr. Linda Seger states, ‘Subtext can be revealed through actions that characters take, whether simple gestures or playing out the big events in the story. The gestures and action tell the truth, even if the words lie.’</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One of the ways to utilise subtext is to use it to learn important information, like peculiar habits a character may have at times of tension – e.g. scratching the back of their hand or pulling a braid of hair. This can signify their discomfort in a police drama for example, or signify they are lying.</w:t>
      </w:r>
    </w:p>
    <w:p w14:paraId="2C364935" w14:textId="2E96F0C1" w:rsidR="00C86492" w:rsidRDefault="00C86492" w:rsidP="00C86492">
      <w:pPr>
        <w:rPr>
          <w:rFonts w:ascii="Times New Roman" w:hAnsi="Times New Roman" w:cs="Times New Roman"/>
          <w:sz w:val="24"/>
          <w:szCs w:val="24"/>
        </w:rPr>
      </w:pPr>
      <w:r>
        <w:rPr>
          <w:rFonts w:ascii="Times New Roman" w:hAnsi="Times New Roman" w:cs="Times New Roman"/>
          <w:sz w:val="24"/>
          <w:szCs w:val="24"/>
        </w:rPr>
        <w:t>Writing characters that people can relate to is</w:t>
      </w:r>
      <w:r w:rsidR="007C49BA">
        <w:rPr>
          <w:rFonts w:ascii="Times New Roman" w:hAnsi="Times New Roman" w:cs="Times New Roman"/>
          <w:sz w:val="24"/>
          <w:szCs w:val="24"/>
        </w:rPr>
        <w:t xml:space="preserve"> an essential skill.</w:t>
      </w:r>
      <w:r>
        <w:rPr>
          <w:rFonts w:ascii="Times New Roman" w:hAnsi="Times New Roman" w:cs="Times New Roman"/>
          <w:sz w:val="24"/>
          <w:szCs w:val="24"/>
        </w:rPr>
        <w:t xml:space="preserve"> It is vital scriptwriters speak their character’s voices in a way that is natural and unforced. To do this, a scriptwriter needs to listen to how people talk, and spend a day as their character to become that character. Trottier refers to ‘The 7 deadly dialogue sins’</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which include overwriting, exaggeration, repetition, no room for subtext, unoriginal speeches, everyday pleasantries and obvious exposition. Characters voices and actions should be used to increase tension and twist plots.</w:t>
      </w:r>
    </w:p>
    <w:p w14:paraId="0E6AC353" w14:textId="6442B1EB" w:rsidR="00B0501F" w:rsidRDefault="00C86492" w:rsidP="00C86492">
      <w:pPr>
        <w:rPr>
          <w:rFonts w:ascii="Times New Roman" w:hAnsi="Times New Roman" w:cs="Times New Roman"/>
          <w:sz w:val="24"/>
          <w:szCs w:val="24"/>
        </w:rPr>
      </w:pPr>
      <w:r>
        <w:rPr>
          <w:rFonts w:ascii="Times New Roman" w:hAnsi="Times New Roman" w:cs="Times New Roman"/>
          <w:sz w:val="24"/>
          <w:szCs w:val="24"/>
        </w:rPr>
        <w:t xml:space="preserve">In my opinion the assignment </w:t>
      </w:r>
      <w:r w:rsidR="00425524">
        <w:rPr>
          <w:rFonts w:ascii="Times New Roman" w:hAnsi="Times New Roman" w:cs="Times New Roman"/>
          <w:sz w:val="24"/>
          <w:szCs w:val="24"/>
        </w:rPr>
        <w:t xml:space="preserve">boundaries </w:t>
      </w:r>
      <w:r>
        <w:rPr>
          <w:rFonts w:ascii="Times New Roman" w:hAnsi="Times New Roman" w:cs="Times New Roman"/>
          <w:sz w:val="24"/>
          <w:szCs w:val="24"/>
        </w:rPr>
        <w:t>stifle</w:t>
      </w:r>
      <w:r w:rsidR="00425524">
        <w:rPr>
          <w:rFonts w:ascii="Times New Roman" w:hAnsi="Times New Roman" w:cs="Times New Roman"/>
          <w:sz w:val="24"/>
          <w:szCs w:val="24"/>
        </w:rPr>
        <w:t>d</w:t>
      </w:r>
      <w:r>
        <w:rPr>
          <w:rFonts w:ascii="Times New Roman" w:hAnsi="Times New Roman" w:cs="Times New Roman"/>
          <w:sz w:val="24"/>
          <w:szCs w:val="24"/>
        </w:rPr>
        <w:t xml:space="preserve"> </w:t>
      </w:r>
      <w:r w:rsidR="00FE261F">
        <w:rPr>
          <w:rFonts w:ascii="Times New Roman" w:hAnsi="Times New Roman" w:cs="Times New Roman"/>
          <w:sz w:val="24"/>
          <w:szCs w:val="24"/>
        </w:rPr>
        <w:t xml:space="preserve">detail. </w:t>
      </w:r>
      <w:r>
        <w:rPr>
          <w:rFonts w:ascii="Times New Roman" w:hAnsi="Times New Roman" w:cs="Times New Roman"/>
          <w:sz w:val="24"/>
          <w:szCs w:val="24"/>
        </w:rPr>
        <w:t xml:space="preserve">My script idea is for a </w:t>
      </w:r>
      <w:r w:rsidR="00425524">
        <w:rPr>
          <w:rFonts w:ascii="Times New Roman" w:hAnsi="Times New Roman" w:cs="Times New Roman"/>
          <w:sz w:val="24"/>
          <w:szCs w:val="24"/>
        </w:rPr>
        <w:t xml:space="preserve"> </w:t>
      </w:r>
      <w:r w:rsidR="00C44BF2">
        <w:rPr>
          <w:rFonts w:ascii="Times New Roman" w:hAnsi="Times New Roman" w:cs="Times New Roman"/>
          <w:sz w:val="24"/>
          <w:szCs w:val="24"/>
        </w:rPr>
        <w:t>6-part</w:t>
      </w:r>
      <w:r w:rsidR="00425524">
        <w:rPr>
          <w:rFonts w:ascii="Times New Roman" w:hAnsi="Times New Roman" w:cs="Times New Roman"/>
          <w:sz w:val="24"/>
          <w:szCs w:val="24"/>
        </w:rPr>
        <w:t xml:space="preserve"> </w:t>
      </w:r>
      <w:r>
        <w:rPr>
          <w:rFonts w:ascii="Times New Roman" w:hAnsi="Times New Roman" w:cs="Times New Roman"/>
          <w:sz w:val="24"/>
          <w:szCs w:val="24"/>
        </w:rPr>
        <w:t>TV serial drama</w:t>
      </w:r>
      <w:r w:rsidR="00425524">
        <w:rPr>
          <w:rFonts w:ascii="Times New Roman" w:hAnsi="Times New Roman" w:cs="Times New Roman"/>
          <w:sz w:val="24"/>
          <w:szCs w:val="24"/>
        </w:rPr>
        <w:t>.</w:t>
      </w:r>
      <w:r>
        <w:rPr>
          <w:rFonts w:ascii="Times New Roman" w:hAnsi="Times New Roman" w:cs="Times New Roman"/>
          <w:sz w:val="24"/>
          <w:szCs w:val="24"/>
        </w:rPr>
        <w:t xml:space="preserve"> </w:t>
      </w:r>
      <w:r w:rsidR="00C44BF2">
        <w:rPr>
          <w:rFonts w:ascii="Times New Roman" w:hAnsi="Times New Roman" w:cs="Times New Roman"/>
          <w:sz w:val="24"/>
          <w:szCs w:val="24"/>
        </w:rPr>
        <w:t xml:space="preserve">It </w:t>
      </w:r>
      <w:r>
        <w:rPr>
          <w:rFonts w:ascii="Times New Roman" w:hAnsi="Times New Roman" w:cs="Times New Roman"/>
          <w:sz w:val="24"/>
          <w:szCs w:val="24"/>
        </w:rPr>
        <w:t>was difficult to develop characters</w:t>
      </w:r>
      <w:r w:rsidR="00D105C3">
        <w:rPr>
          <w:rFonts w:ascii="Times New Roman" w:hAnsi="Times New Roman" w:cs="Times New Roman"/>
          <w:sz w:val="24"/>
          <w:szCs w:val="24"/>
        </w:rPr>
        <w:t xml:space="preserve"> fully. I </w:t>
      </w:r>
      <w:r>
        <w:rPr>
          <w:rFonts w:ascii="Times New Roman" w:hAnsi="Times New Roman" w:cs="Times New Roman"/>
          <w:sz w:val="24"/>
          <w:szCs w:val="24"/>
        </w:rPr>
        <w:t xml:space="preserve">left out scenes that would have benefitted </w:t>
      </w:r>
      <w:r w:rsidR="00C44BF2">
        <w:rPr>
          <w:rFonts w:ascii="Times New Roman" w:hAnsi="Times New Roman" w:cs="Times New Roman"/>
          <w:sz w:val="24"/>
          <w:szCs w:val="24"/>
        </w:rPr>
        <w:t xml:space="preserve">a rounded </w:t>
      </w:r>
      <w:r>
        <w:rPr>
          <w:rFonts w:ascii="Times New Roman" w:hAnsi="Times New Roman" w:cs="Times New Roman"/>
          <w:sz w:val="24"/>
          <w:szCs w:val="24"/>
        </w:rPr>
        <w:t>script.</w:t>
      </w:r>
      <w:r w:rsidR="007C49BA">
        <w:rPr>
          <w:rFonts w:ascii="Times New Roman" w:hAnsi="Times New Roman" w:cs="Times New Roman"/>
          <w:sz w:val="24"/>
          <w:szCs w:val="24"/>
        </w:rPr>
        <w:t xml:space="preserve"> However, I have learnt skills to take my work forward.</w:t>
      </w:r>
      <w:r>
        <w:rPr>
          <w:rFonts w:ascii="Times New Roman" w:hAnsi="Times New Roman" w:cs="Times New Roman"/>
          <w:sz w:val="24"/>
          <w:szCs w:val="24"/>
        </w:rPr>
        <w:t xml:space="preserve"> I hope to flesh out the script post </w:t>
      </w:r>
      <w:r w:rsidR="00C44BF2">
        <w:rPr>
          <w:rFonts w:ascii="Times New Roman" w:hAnsi="Times New Roman" w:cs="Times New Roman"/>
          <w:sz w:val="24"/>
          <w:szCs w:val="24"/>
        </w:rPr>
        <w:t>assignment</w:t>
      </w:r>
      <w:r w:rsidR="00FE261F">
        <w:rPr>
          <w:rFonts w:ascii="Times New Roman" w:hAnsi="Times New Roman" w:cs="Times New Roman"/>
          <w:sz w:val="24"/>
          <w:szCs w:val="24"/>
        </w:rPr>
        <w:t xml:space="preserve"> </w:t>
      </w:r>
      <w:r w:rsidR="00C44BF2">
        <w:rPr>
          <w:rFonts w:ascii="Times New Roman" w:hAnsi="Times New Roman" w:cs="Times New Roman"/>
          <w:sz w:val="24"/>
          <w:szCs w:val="24"/>
        </w:rPr>
        <w:t>and</w:t>
      </w:r>
      <w:r>
        <w:rPr>
          <w:rFonts w:ascii="Times New Roman" w:hAnsi="Times New Roman" w:cs="Times New Roman"/>
          <w:sz w:val="24"/>
          <w:szCs w:val="24"/>
        </w:rPr>
        <w:t xml:space="preserve"> write </w:t>
      </w:r>
      <w:r w:rsidR="00425524">
        <w:rPr>
          <w:rFonts w:ascii="Times New Roman" w:hAnsi="Times New Roman" w:cs="Times New Roman"/>
          <w:sz w:val="24"/>
          <w:szCs w:val="24"/>
        </w:rPr>
        <w:t xml:space="preserve">a more detailed version </w:t>
      </w:r>
      <w:r>
        <w:rPr>
          <w:rFonts w:ascii="Times New Roman" w:hAnsi="Times New Roman" w:cs="Times New Roman"/>
          <w:sz w:val="24"/>
          <w:szCs w:val="24"/>
        </w:rPr>
        <w:t>for BBC submission next year.</w:t>
      </w:r>
    </w:p>
    <w:p w14:paraId="1045B299" w14:textId="03708353" w:rsidR="00C86492" w:rsidRPr="00B0501F" w:rsidRDefault="00C86492" w:rsidP="00C86492">
      <w:pPr>
        <w:rPr>
          <w:rFonts w:ascii="Times New Roman" w:hAnsi="Times New Roman" w:cs="Times New Roman"/>
          <w:sz w:val="24"/>
          <w:szCs w:val="24"/>
        </w:rPr>
      </w:pPr>
      <w:r>
        <w:rPr>
          <w:rFonts w:ascii="Times New Roman" w:hAnsi="Times New Roman" w:cs="Times New Roman"/>
          <w:b/>
          <w:bCs/>
          <w:sz w:val="24"/>
          <w:szCs w:val="24"/>
          <w:u w:val="single"/>
        </w:rPr>
        <w:t>Bibliography</w:t>
      </w:r>
    </w:p>
    <w:p w14:paraId="5CE15D44" w14:textId="77777777" w:rsidR="00C86492" w:rsidRDefault="00C86492" w:rsidP="00C86492">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Seger, Dr. Linda,  </w:t>
      </w:r>
      <w:r>
        <w:rPr>
          <w:rFonts w:ascii="Times New Roman" w:hAnsi="Times New Roman" w:cs="Times New Roman"/>
          <w:i/>
          <w:iCs/>
          <w:sz w:val="24"/>
          <w:szCs w:val="24"/>
          <w:shd w:val="clear" w:color="auto" w:fill="FFFFFF"/>
        </w:rPr>
        <w:t>Writing Subtext</w:t>
      </w:r>
      <w:r>
        <w:rPr>
          <w:rFonts w:ascii="Times New Roman" w:hAnsi="Times New Roman" w:cs="Times New Roman"/>
          <w:sz w:val="24"/>
          <w:szCs w:val="24"/>
          <w:shd w:val="clear" w:color="auto" w:fill="FFFFFF"/>
        </w:rPr>
        <w:t> (CA, USA: Michael Wiese Productions, 2017).</w:t>
      </w:r>
    </w:p>
    <w:p w14:paraId="4CC3D0B2" w14:textId="77777777" w:rsidR="00C86492" w:rsidRDefault="00C86492" w:rsidP="00C86492">
      <w:pPr>
        <w:rPr>
          <w:rFonts w:ascii="Times New Roman" w:eastAsia="+mn-ea" w:hAnsi="Times New Roman" w:cs="Times New Roman"/>
          <w:kern w:val="24"/>
          <w:sz w:val="24"/>
          <w:szCs w:val="24"/>
        </w:rPr>
      </w:pPr>
      <w:r>
        <w:rPr>
          <w:rFonts w:ascii="Times New Roman" w:hAnsi="Times New Roman" w:cs="Times New Roman"/>
          <w:sz w:val="24"/>
          <w:szCs w:val="24"/>
        </w:rPr>
        <w:t xml:space="preserve">Stanton, Andrew, </w:t>
      </w:r>
      <w:r w:rsidRPr="00C86492">
        <w:rPr>
          <w:rFonts w:ascii="Times New Roman" w:hAnsi="Times New Roman" w:cs="Times New Roman"/>
          <w:i/>
          <w:iCs/>
          <w:sz w:val="24"/>
          <w:szCs w:val="24"/>
        </w:rPr>
        <w:t>Clues to a Great Story</w:t>
      </w:r>
      <w:r>
        <w:rPr>
          <w:rFonts w:ascii="Times New Roman" w:hAnsi="Times New Roman" w:cs="Times New Roman"/>
          <w:sz w:val="24"/>
          <w:szCs w:val="24"/>
        </w:rPr>
        <w:t xml:space="preserve"> </w:t>
      </w:r>
      <w:hyperlink r:id="rId6" w:history="1">
        <w:r>
          <w:rPr>
            <w:rStyle w:val="Hyperlink"/>
            <w:rFonts w:ascii="Times New Roman" w:eastAsia="+mn-ea" w:hAnsi="Times New Roman" w:cs="Times New Roman"/>
            <w:color w:val="auto"/>
            <w:kern w:val="24"/>
            <w:sz w:val="24"/>
            <w:szCs w:val="24"/>
          </w:rPr>
          <w:t>https://www.youtube.com/watch?v=KxDwieKpawg</w:t>
        </w:r>
      </w:hyperlink>
      <w:r>
        <w:rPr>
          <w:rFonts w:ascii="Times New Roman" w:eastAsia="+mn-ea" w:hAnsi="Times New Roman" w:cs="Times New Roman"/>
          <w:kern w:val="24"/>
          <w:sz w:val="24"/>
          <w:szCs w:val="24"/>
        </w:rPr>
        <w:t xml:space="preserve"> </w:t>
      </w:r>
    </w:p>
    <w:p w14:paraId="567C4B08" w14:textId="150965EE" w:rsidR="008A440A" w:rsidRPr="00425524" w:rsidRDefault="00C86492" w:rsidP="00425524">
      <w:pPr>
        <w:rPr>
          <w:rFonts w:ascii="Times New Roman" w:hAnsi="Times New Roman" w:cs="Times New Roman"/>
          <w:shd w:val="clear" w:color="auto" w:fill="FFFFFF"/>
        </w:rPr>
      </w:pPr>
      <w:r>
        <w:rPr>
          <w:rFonts w:ascii="Times New Roman" w:hAnsi="Times New Roman" w:cs="Times New Roman"/>
          <w:shd w:val="clear" w:color="auto" w:fill="FFFFFF"/>
        </w:rPr>
        <w:t>Trottier, David,  </w:t>
      </w:r>
      <w:r>
        <w:rPr>
          <w:rFonts w:ascii="Times New Roman" w:hAnsi="Times New Roman" w:cs="Times New Roman"/>
          <w:i/>
          <w:iCs/>
          <w:shd w:val="clear" w:color="auto" w:fill="FFFFFF"/>
        </w:rPr>
        <w:t>The Screenwriter's Bible</w:t>
      </w:r>
      <w:r>
        <w:rPr>
          <w:rFonts w:ascii="Times New Roman" w:hAnsi="Times New Roman" w:cs="Times New Roman"/>
          <w:shd w:val="clear" w:color="auto" w:fill="FFFFFF"/>
        </w:rPr>
        <w:t>, 7th edn (LA, USA: Silman-James Press, 2019</w:t>
      </w:r>
      <w:r w:rsidR="00425524">
        <w:rPr>
          <w:rFonts w:ascii="Times New Roman" w:hAnsi="Times New Roman" w:cs="Times New Roman"/>
          <w:shd w:val="clear" w:color="auto" w:fill="FFFFFF"/>
        </w:rPr>
        <w:t>).</w:t>
      </w:r>
    </w:p>
    <w:bookmarkEnd w:id="1"/>
    <w:p w14:paraId="295B2173" w14:textId="77777777" w:rsidR="002A235B" w:rsidRPr="002A235B" w:rsidRDefault="002A235B" w:rsidP="002A235B">
      <w:pPr>
        <w:rPr>
          <w:rFonts w:ascii="Times New Roman" w:hAnsi="Times New Roman" w:cs="Times New Roman"/>
          <w:sz w:val="24"/>
          <w:szCs w:val="24"/>
          <w:u w:val="single"/>
        </w:rPr>
      </w:pPr>
    </w:p>
    <w:sectPr w:rsidR="002A235B" w:rsidRPr="002A23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36F4C0" w14:textId="77777777" w:rsidR="00F22160" w:rsidRDefault="00F22160" w:rsidP="00C86492">
      <w:pPr>
        <w:spacing w:after="0" w:line="240" w:lineRule="auto"/>
      </w:pPr>
      <w:r>
        <w:separator/>
      </w:r>
    </w:p>
  </w:endnote>
  <w:endnote w:type="continuationSeparator" w:id="0">
    <w:p w14:paraId="1AAA2F17" w14:textId="77777777" w:rsidR="00F22160" w:rsidRDefault="00F22160" w:rsidP="00C86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AD102" w14:textId="77777777" w:rsidR="00F22160" w:rsidRDefault="00F22160" w:rsidP="00C86492">
      <w:pPr>
        <w:spacing w:after="0" w:line="240" w:lineRule="auto"/>
      </w:pPr>
      <w:r>
        <w:separator/>
      </w:r>
    </w:p>
  </w:footnote>
  <w:footnote w:type="continuationSeparator" w:id="0">
    <w:p w14:paraId="53937C9A" w14:textId="77777777" w:rsidR="00F22160" w:rsidRDefault="00F22160" w:rsidP="00C86492">
      <w:pPr>
        <w:spacing w:after="0" w:line="240" w:lineRule="auto"/>
      </w:pPr>
      <w:r>
        <w:continuationSeparator/>
      </w:r>
    </w:p>
  </w:footnote>
  <w:footnote w:id="1">
    <w:p w14:paraId="5C048C2A" w14:textId="77777777" w:rsidR="00C86492" w:rsidRDefault="00C86492" w:rsidP="00C86492">
      <w:pPr>
        <w:pStyle w:val="FootnoteText"/>
      </w:pPr>
      <w:r>
        <w:rPr>
          <w:rStyle w:val="FootnoteReference"/>
        </w:rPr>
        <w:footnoteRef/>
      </w:r>
      <w:r>
        <w:t xml:space="preserve"> </w:t>
      </w:r>
      <w:r>
        <w:rPr>
          <w:rFonts w:ascii="Times New Roman" w:hAnsi="Times New Roman" w:cs="Times New Roman"/>
          <w:shd w:val="clear" w:color="auto" w:fill="FFFFFF"/>
        </w:rPr>
        <w:t>David Trottier, </w:t>
      </w:r>
      <w:r>
        <w:rPr>
          <w:rFonts w:ascii="Times New Roman" w:hAnsi="Times New Roman" w:cs="Times New Roman"/>
          <w:i/>
          <w:iCs/>
          <w:shd w:val="clear" w:color="auto" w:fill="FFFFFF"/>
        </w:rPr>
        <w:t>The Screenwriter's Bible</w:t>
      </w:r>
      <w:r>
        <w:rPr>
          <w:rFonts w:ascii="Times New Roman" w:hAnsi="Times New Roman" w:cs="Times New Roman"/>
          <w:shd w:val="clear" w:color="auto" w:fill="FFFFFF"/>
        </w:rPr>
        <w:t>, 7th edn (LA, USA: Silman-James Press, 2019), p. 5.</w:t>
      </w:r>
    </w:p>
  </w:footnote>
  <w:footnote w:id="2">
    <w:p w14:paraId="35820D9C" w14:textId="77777777" w:rsidR="00C86492" w:rsidRDefault="00C86492" w:rsidP="00C86492">
      <w:pPr>
        <w:pStyle w:val="NormalWeb"/>
        <w:spacing w:before="0" w:beforeAutospacing="0" w:after="0" w:afterAutospacing="0"/>
      </w:pPr>
      <w:r>
        <w:rPr>
          <w:rStyle w:val="FootnoteReference"/>
        </w:rPr>
        <w:footnoteRef/>
      </w:r>
      <w:bookmarkStart w:id="2" w:name="_Hlk34383606"/>
      <w:r>
        <w:rPr>
          <w:sz w:val="20"/>
          <w:szCs w:val="20"/>
        </w:rPr>
        <w:t xml:space="preserve">Andrew Stanton, Clues to a Great Story </w:t>
      </w:r>
      <w:hyperlink r:id="rId1" w:history="1">
        <w:r>
          <w:rPr>
            <w:rStyle w:val="Hyperlink"/>
            <w:rFonts w:eastAsia="+mn-ea"/>
            <w:color w:val="auto"/>
            <w:kern w:val="24"/>
            <w:sz w:val="20"/>
            <w:szCs w:val="20"/>
          </w:rPr>
          <w:t>https://www.youtube.com/watch?v=KxDwieKpawg</w:t>
        </w:r>
      </w:hyperlink>
      <w:r>
        <w:rPr>
          <w:rFonts w:eastAsia="+mn-ea"/>
          <w:kern w:val="24"/>
          <w:sz w:val="20"/>
          <w:szCs w:val="20"/>
        </w:rPr>
        <w:t xml:space="preserve"> [accessed 5 March 2020].</w:t>
      </w:r>
      <w:bookmarkEnd w:id="2"/>
    </w:p>
    <w:p w14:paraId="5950F828" w14:textId="77777777" w:rsidR="00C86492" w:rsidRDefault="00C86492" w:rsidP="00C86492">
      <w:pPr>
        <w:pStyle w:val="FootnoteText"/>
      </w:pPr>
    </w:p>
  </w:footnote>
  <w:footnote w:id="3">
    <w:p w14:paraId="124CF23F" w14:textId="77777777" w:rsidR="00C86492" w:rsidRDefault="00C86492" w:rsidP="00C86492">
      <w:pPr>
        <w:pStyle w:val="FootnoteText"/>
      </w:pPr>
      <w:r>
        <w:rPr>
          <w:rStyle w:val="FootnoteReference"/>
        </w:rPr>
        <w:footnoteRef/>
      </w:r>
      <w:r>
        <w:t xml:space="preserve"> </w:t>
      </w:r>
      <w:r>
        <w:rPr>
          <w:rFonts w:ascii="Times New Roman" w:hAnsi="Times New Roman" w:cs="Times New Roman"/>
        </w:rPr>
        <w:t>Trottier, p.287.</w:t>
      </w:r>
    </w:p>
  </w:footnote>
  <w:footnote w:id="4">
    <w:p w14:paraId="2CF61AF4" w14:textId="77777777" w:rsidR="00C86492" w:rsidRDefault="00C86492" w:rsidP="00C86492">
      <w:pPr>
        <w:pStyle w:val="FootnoteText"/>
      </w:pPr>
      <w:r>
        <w:rPr>
          <w:rStyle w:val="FootnoteReference"/>
        </w:rPr>
        <w:footnoteRef/>
      </w:r>
      <w:r>
        <w:t xml:space="preserve"> </w:t>
      </w:r>
      <w:r>
        <w:rPr>
          <w:rFonts w:ascii="Times New Roman" w:hAnsi="Times New Roman" w:cs="Times New Roman"/>
          <w:shd w:val="clear" w:color="auto" w:fill="FFFFFF"/>
        </w:rPr>
        <w:t>Dr Linda Seger, </w:t>
      </w:r>
      <w:r>
        <w:rPr>
          <w:rFonts w:ascii="Times New Roman" w:hAnsi="Times New Roman" w:cs="Times New Roman"/>
          <w:i/>
          <w:iCs/>
          <w:shd w:val="clear" w:color="auto" w:fill="FFFFFF"/>
        </w:rPr>
        <w:t>Writing Subtext</w:t>
      </w:r>
      <w:r>
        <w:rPr>
          <w:rFonts w:ascii="Times New Roman" w:hAnsi="Times New Roman" w:cs="Times New Roman"/>
          <w:shd w:val="clear" w:color="auto" w:fill="FFFFFF"/>
        </w:rPr>
        <w:t> (CA, USA: Michael Wiese Productions, 2017), p. 80.</w:t>
      </w:r>
    </w:p>
  </w:footnote>
  <w:footnote w:id="5">
    <w:p w14:paraId="7874C1BA" w14:textId="77777777" w:rsidR="00C86492" w:rsidRDefault="00C86492" w:rsidP="00C86492">
      <w:pPr>
        <w:pStyle w:val="FootnoteText"/>
      </w:pPr>
      <w:r>
        <w:rPr>
          <w:rStyle w:val="FootnoteReference"/>
        </w:rPr>
        <w:footnoteRef/>
      </w:r>
      <w:r>
        <w:t xml:space="preserve"> </w:t>
      </w:r>
      <w:r>
        <w:rPr>
          <w:rFonts w:ascii="Times New Roman" w:hAnsi="Times New Roman" w:cs="Times New Roman"/>
        </w:rPr>
        <w:t>Trottier, p.97.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2E"/>
    <w:rsid w:val="00042A2E"/>
    <w:rsid w:val="00203FC5"/>
    <w:rsid w:val="0027660F"/>
    <w:rsid w:val="002A235B"/>
    <w:rsid w:val="002F79FC"/>
    <w:rsid w:val="00425524"/>
    <w:rsid w:val="004A47B0"/>
    <w:rsid w:val="004C2DC3"/>
    <w:rsid w:val="00520E9E"/>
    <w:rsid w:val="005813B8"/>
    <w:rsid w:val="005B3425"/>
    <w:rsid w:val="0060567F"/>
    <w:rsid w:val="00682B11"/>
    <w:rsid w:val="006C3026"/>
    <w:rsid w:val="007A0F68"/>
    <w:rsid w:val="007C49BA"/>
    <w:rsid w:val="007D0E3D"/>
    <w:rsid w:val="008649A6"/>
    <w:rsid w:val="0089696C"/>
    <w:rsid w:val="008A440A"/>
    <w:rsid w:val="00936399"/>
    <w:rsid w:val="009A3F05"/>
    <w:rsid w:val="009F35ED"/>
    <w:rsid w:val="00AA5D2E"/>
    <w:rsid w:val="00B0501F"/>
    <w:rsid w:val="00B15255"/>
    <w:rsid w:val="00B775D3"/>
    <w:rsid w:val="00C44BF2"/>
    <w:rsid w:val="00C57F0A"/>
    <w:rsid w:val="00C86492"/>
    <w:rsid w:val="00CB4DF0"/>
    <w:rsid w:val="00CD53B9"/>
    <w:rsid w:val="00CF0A79"/>
    <w:rsid w:val="00D105C3"/>
    <w:rsid w:val="00D66794"/>
    <w:rsid w:val="00DA780C"/>
    <w:rsid w:val="00E12FC4"/>
    <w:rsid w:val="00E13538"/>
    <w:rsid w:val="00E529E3"/>
    <w:rsid w:val="00E7214F"/>
    <w:rsid w:val="00E76AB3"/>
    <w:rsid w:val="00F22160"/>
    <w:rsid w:val="00F62955"/>
    <w:rsid w:val="00FE2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186D6"/>
  <w15:chartTrackingRefBased/>
  <w15:docId w15:val="{1A123DD8-9441-411E-9677-15B25C028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D2E"/>
    <w:pPr>
      <w:spacing w:before="0" w:beforeAutospacing="0" w:after="160" w:afterAutospacing="0"/>
    </w:pPr>
    <w:rPr>
      <w:rFonts w:asciiTheme="minorHAnsi" w:hAnsiTheme="minorHAnsi" w:cstheme="minorBidi"/>
      <w:color w:val="auto"/>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86492"/>
    <w:rPr>
      <w:color w:val="0000FF"/>
      <w:u w:val="single"/>
    </w:rPr>
  </w:style>
  <w:style w:type="paragraph" w:styleId="NormalWeb">
    <w:name w:val="Normal (Web)"/>
    <w:basedOn w:val="Normal"/>
    <w:uiPriority w:val="99"/>
    <w:semiHidden/>
    <w:unhideWhenUsed/>
    <w:rsid w:val="00C864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C864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6492"/>
    <w:rPr>
      <w:rFonts w:asciiTheme="minorHAnsi" w:hAnsiTheme="minorHAnsi" w:cstheme="minorBidi"/>
      <w:color w:val="auto"/>
      <w:sz w:val="20"/>
      <w:szCs w:val="20"/>
    </w:rPr>
  </w:style>
  <w:style w:type="character" w:styleId="FootnoteReference">
    <w:name w:val="footnote reference"/>
    <w:basedOn w:val="DefaultParagraphFont"/>
    <w:uiPriority w:val="99"/>
    <w:semiHidden/>
    <w:unhideWhenUsed/>
    <w:rsid w:val="00C8649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263777">
      <w:bodyDiv w:val="1"/>
      <w:marLeft w:val="0"/>
      <w:marRight w:val="0"/>
      <w:marTop w:val="0"/>
      <w:marBottom w:val="0"/>
      <w:divBdr>
        <w:top w:val="none" w:sz="0" w:space="0" w:color="auto"/>
        <w:left w:val="none" w:sz="0" w:space="0" w:color="auto"/>
        <w:bottom w:val="none" w:sz="0" w:space="0" w:color="auto"/>
        <w:right w:val="none" w:sz="0" w:space="0" w:color="auto"/>
      </w:divBdr>
    </w:div>
    <w:div w:id="2109962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KxDwieKpawg"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KxDwieKpaw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992</TotalTime>
  <Pages>8</Pages>
  <Words>2273</Words>
  <Characters>10778</Characters>
  <Application>Microsoft Office Word</Application>
  <DocSecurity>0</DocSecurity>
  <Lines>163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21</cp:revision>
  <dcterms:created xsi:type="dcterms:W3CDTF">2020-03-04T17:34:00Z</dcterms:created>
  <dcterms:modified xsi:type="dcterms:W3CDTF">2020-03-07T14:40:00Z</dcterms:modified>
</cp:coreProperties>
</file>