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96045862"/>
        <w:docPartObj>
          <w:docPartGallery w:val="Cover Pages"/>
          <w:docPartUnique/>
        </w:docPartObj>
      </w:sdtPr>
      <w:sdtEndPr>
        <w:rPr>
          <w:color w:val="auto"/>
        </w:rPr>
      </w:sdtEndPr>
      <w:sdtContent>
        <w:p w14:paraId="2EE65551" w14:textId="188AE5FA" w:rsidR="00C64225" w:rsidRDefault="00C64225">
          <w:pPr>
            <w:pStyle w:val="NoSpacing"/>
            <w:spacing w:before="1540" w:after="240"/>
            <w:jc w:val="center"/>
            <w:rPr>
              <w:color w:val="4472C4" w:themeColor="accent1"/>
            </w:rPr>
          </w:pPr>
          <w:r>
            <w:rPr>
              <w:noProof/>
              <w:color w:val="4472C4" w:themeColor="accent1"/>
            </w:rPr>
            <w:drawing>
              <wp:inline distT="0" distB="0" distL="0" distR="0" wp14:anchorId="2D9F4805" wp14:editId="529AA5E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72"/>
              <w:szCs w:val="72"/>
            </w:rPr>
            <w:alias w:val="Title"/>
            <w:tag w:val=""/>
            <w:id w:val="1735040861"/>
            <w:placeholder>
              <w:docPart w:val="5B05CA20F47D48EAA039F38FEC7F530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63CE61" w14:textId="23A28D6F" w:rsidR="00C64225" w:rsidRPr="00A87D44" w:rsidRDefault="00C64225">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sz w:val="80"/>
                  <w:szCs w:val="80"/>
                </w:rPr>
              </w:pPr>
              <w:r w:rsidRPr="00A87D44">
                <w:rPr>
                  <w:rFonts w:ascii="Times New Roman" w:eastAsiaTheme="majorEastAsia" w:hAnsi="Times New Roman" w:cs="Times New Roman"/>
                  <w:caps/>
                  <w:sz w:val="72"/>
                  <w:szCs w:val="72"/>
                </w:rPr>
                <w:t>ECAD6007</w:t>
              </w:r>
            </w:p>
          </w:sdtContent>
        </w:sdt>
        <w:sdt>
          <w:sdtPr>
            <w:rPr>
              <w:rFonts w:ascii="Times New Roman" w:hAnsi="Times New Roman" w:cs="Times New Roman"/>
              <w:sz w:val="28"/>
              <w:szCs w:val="28"/>
            </w:rPr>
            <w:alias w:val="Subtitle"/>
            <w:tag w:val=""/>
            <w:id w:val="328029620"/>
            <w:placeholder>
              <w:docPart w:val="7002152924D746479002C7E3B0242FBC"/>
            </w:placeholder>
            <w:dataBinding w:prefixMappings="xmlns:ns0='http://purl.org/dc/elements/1.1/' xmlns:ns1='http://schemas.openxmlformats.org/package/2006/metadata/core-properties' " w:xpath="/ns1:coreProperties[1]/ns0:subject[1]" w:storeItemID="{6C3C8BC8-F283-45AE-878A-BAB7291924A1}"/>
            <w:text/>
          </w:sdtPr>
          <w:sdtContent>
            <w:p w14:paraId="70F143CA" w14:textId="3AE59FC3" w:rsidR="00C64225" w:rsidRPr="00A87D44" w:rsidRDefault="00EE57B4">
              <w:pPr>
                <w:pStyle w:val="NoSpacing"/>
                <w:jc w:val="center"/>
                <w:rPr>
                  <w:rFonts w:ascii="Times New Roman" w:hAnsi="Times New Roman" w:cs="Times New Roman"/>
                  <w:sz w:val="28"/>
                  <w:szCs w:val="28"/>
                </w:rPr>
              </w:pPr>
              <w:r w:rsidRPr="00A87D44">
                <w:rPr>
                  <w:rFonts w:ascii="Times New Roman" w:hAnsi="Times New Roman" w:cs="Times New Roman"/>
                  <w:sz w:val="28"/>
                  <w:szCs w:val="28"/>
                </w:rPr>
                <w:t>The Learner: Who am I Teaching?</w:t>
              </w:r>
            </w:p>
          </w:sdtContent>
        </w:sdt>
        <w:p w14:paraId="72C29371" w14:textId="77777777" w:rsidR="00C64225" w:rsidRDefault="00C6422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11DC8B8F" wp14:editId="54E2963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9C625F5" w14:textId="761D6A87" w:rsidR="00C64225" w:rsidRDefault="003A7F5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1AAF988" w14:textId="46548E08" w:rsidR="00C64225" w:rsidRPr="00A87D44" w:rsidRDefault="00000000">
                                <w:pPr>
                                  <w:pStyle w:val="NoSpacing"/>
                                  <w:jc w:val="center"/>
                                  <w:rPr>
                                    <w:rFonts w:ascii="Times New Roman" w:hAnsi="Times New Roman" w:cs="Times New Roman"/>
                                    <w:sz w:val="40"/>
                                    <w:szCs w:val="40"/>
                                  </w:rPr>
                                </w:pPr>
                                <w:sdt>
                                  <w:sdtPr>
                                    <w:rPr>
                                      <w:rFonts w:ascii="Times New Roman" w:hAnsi="Times New Roman" w:cs="Times New Roman"/>
                                      <w:caps/>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C64225" w:rsidRPr="00A87D44">
                                      <w:rPr>
                                        <w:rFonts w:ascii="Times New Roman" w:hAnsi="Times New Roman" w:cs="Times New Roman"/>
                                        <w:caps/>
                                        <w:sz w:val="40"/>
                                        <w:szCs w:val="40"/>
                                      </w:rPr>
                                      <w:t>UWTSD</w:t>
                                    </w:r>
                                  </w:sdtContent>
                                </w:sdt>
                              </w:p>
                              <w:p w14:paraId="17337B80" w14:textId="202375CE" w:rsidR="00C64225" w:rsidRPr="00A87D44" w:rsidRDefault="00000000">
                                <w:pPr>
                                  <w:pStyle w:val="NoSpacing"/>
                                  <w:jc w:val="center"/>
                                  <w:rPr>
                                    <w:rFonts w:ascii="Times New Roman" w:hAnsi="Times New Roman" w:cs="Times New Roman"/>
                                    <w:sz w:val="48"/>
                                    <w:szCs w:val="48"/>
                                  </w:rPr>
                                </w:pPr>
                                <w:sdt>
                                  <w:sdtPr>
                                    <w:rPr>
                                      <w:rFonts w:ascii="Times New Roman" w:hAnsi="Times New Roman" w:cs="Times New Roman"/>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003A7F57" w:rsidRPr="00A87D44">
                                      <w:rPr>
                                        <w:rFonts w:ascii="Times New Roman" w:hAnsi="Times New Roman" w:cs="Times New Roman"/>
                                        <w:sz w:val="48"/>
                                        <w:szCs w:val="48"/>
                                      </w:rPr>
                                      <w:t>Lucyna Bielak (2200315)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DC8B8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9C625F5" w14:textId="761D6A87" w:rsidR="00C64225" w:rsidRDefault="003A7F5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1AAF988" w14:textId="46548E08" w:rsidR="00C64225" w:rsidRPr="00A87D44" w:rsidRDefault="00000000">
                          <w:pPr>
                            <w:pStyle w:val="NoSpacing"/>
                            <w:jc w:val="center"/>
                            <w:rPr>
                              <w:rFonts w:ascii="Times New Roman" w:hAnsi="Times New Roman" w:cs="Times New Roman"/>
                              <w:sz w:val="40"/>
                              <w:szCs w:val="40"/>
                            </w:rPr>
                          </w:pPr>
                          <w:sdt>
                            <w:sdtPr>
                              <w:rPr>
                                <w:rFonts w:ascii="Times New Roman" w:hAnsi="Times New Roman" w:cs="Times New Roman"/>
                                <w:caps/>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C64225" w:rsidRPr="00A87D44">
                                <w:rPr>
                                  <w:rFonts w:ascii="Times New Roman" w:hAnsi="Times New Roman" w:cs="Times New Roman"/>
                                  <w:caps/>
                                  <w:sz w:val="40"/>
                                  <w:szCs w:val="40"/>
                                </w:rPr>
                                <w:t>UWTSD</w:t>
                              </w:r>
                            </w:sdtContent>
                          </w:sdt>
                        </w:p>
                        <w:p w14:paraId="17337B80" w14:textId="202375CE" w:rsidR="00C64225" w:rsidRPr="00A87D44" w:rsidRDefault="00000000">
                          <w:pPr>
                            <w:pStyle w:val="NoSpacing"/>
                            <w:jc w:val="center"/>
                            <w:rPr>
                              <w:rFonts w:ascii="Times New Roman" w:hAnsi="Times New Roman" w:cs="Times New Roman"/>
                              <w:sz w:val="48"/>
                              <w:szCs w:val="48"/>
                            </w:rPr>
                          </w:pPr>
                          <w:sdt>
                            <w:sdtPr>
                              <w:rPr>
                                <w:rFonts w:ascii="Times New Roman" w:hAnsi="Times New Roman" w:cs="Times New Roman"/>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003A7F57" w:rsidRPr="00A87D44">
                                <w:rPr>
                                  <w:rFonts w:ascii="Times New Roman" w:hAnsi="Times New Roman" w:cs="Times New Roman"/>
                                  <w:sz w:val="48"/>
                                  <w:szCs w:val="48"/>
                                </w:rPr>
                                <w:t>Lucyna Bielak (2200315)</w:t>
                              </w:r>
                            </w:sdtContent>
                          </w:sdt>
                        </w:p>
                      </w:txbxContent>
                    </v:textbox>
                    <w10:wrap anchorx="margin" anchory="page"/>
                  </v:shape>
                </w:pict>
              </mc:Fallback>
            </mc:AlternateContent>
          </w:r>
          <w:r>
            <w:rPr>
              <w:noProof/>
              <w:color w:val="4472C4" w:themeColor="accent1"/>
            </w:rPr>
            <w:drawing>
              <wp:inline distT="0" distB="0" distL="0" distR="0" wp14:anchorId="13AA58DC" wp14:editId="091FBA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8F0740" w14:textId="34F86734" w:rsidR="00C64225" w:rsidRDefault="00C64225">
          <w:r>
            <w:br w:type="page"/>
          </w:r>
        </w:p>
      </w:sdtContent>
    </w:sdt>
    <w:p w14:paraId="1E8A1CC1" w14:textId="77777777" w:rsidR="00F87ED8" w:rsidRDefault="00F87ED8"/>
    <w:p w14:paraId="7C7C6B93" w14:textId="77777777" w:rsidR="00F87ED8" w:rsidRDefault="00F87ED8"/>
    <w:p w14:paraId="01E70E9B" w14:textId="77777777" w:rsidR="00F87ED8" w:rsidRPr="00A87D44" w:rsidRDefault="00F87ED8">
      <w:pPr>
        <w:rPr>
          <w:rFonts w:ascii="Times New Roman" w:hAnsi="Times New Roman" w:cs="Times New Roman"/>
          <w:u w:val="single"/>
        </w:rPr>
      </w:pPr>
      <w:r w:rsidRPr="00A87D44">
        <w:rPr>
          <w:rFonts w:ascii="Times New Roman" w:hAnsi="Times New Roman" w:cs="Times New Roman"/>
          <w:u w:val="single"/>
        </w:rPr>
        <w:t>Introduction</w:t>
      </w:r>
    </w:p>
    <w:p w14:paraId="2C79C344" w14:textId="6C3F5019" w:rsidR="00EE7238" w:rsidRPr="00A87D44" w:rsidRDefault="00F87ED8" w:rsidP="002D1907">
      <w:pPr>
        <w:spacing w:line="480" w:lineRule="auto"/>
        <w:rPr>
          <w:rFonts w:ascii="Times New Roman" w:hAnsi="Times New Roman" w:cs="Times New Roman"/>
        </w:rPr>
      </w:pPr>
      <w:r w:rsidRPr="00A87D44">
        <w:rPr>
          <w:rFonts w:ascii="Times New Roman" w:hAnsi="Times New Roman" w:cs="Times New Roman"/>
        </w:rPr>
        <w:t>As research for this assignment, I undertook two days of observation in a Swansea</w:t>
      </w:r>
      <w:r w:rsidR="00E019F8" w:rsidRPr="00A87D44">
        <w:rPr>
          <w:rFonts w:ascii="Times New Roman" w:hAnsi="Times New Roman" w:cs="Times New Roman"/>
        </w:rPr>
        <w:t xml:space="preserve"> based</w:t>
      </w:r>
      <w:r w:rsidRPr="00A87D44">
        <w:rPr>
          <w:rFonts w:ascii="Times New Roman" w:hAnsi="Times New Roman" w:cs="Times New Roman"/>
        </w:rPr>
        <w:t xml:space="preserve"> Primary School. The aim of these two days was to identify a critical incident within the classroom and </w:t>
      </w:r>
      <w:r w:rsidR="00392165" w:rsidRPr="00A87D44">
        <w:rPr>
          <w:rFonts w:ascii="Times New Roman" w:hAnsi="Times New Roman" w:cs="Times New Roman"/>
        </w:rPr>
        <w:t>to use this incident to focus in on</w:t>
      </w:r>
      <w:r w:rsidR="002A6192" w:rsidRPr="00A87D44">
        <w:rPr>
          <w:rFonts w:ascii="Times New Roman" w:hAnsi="Times New Roman" w:cs="Times New Roman"/>
        </w:rPr>
        <w:t xml:space="preserve"> the</w:t>
      </w:r>
      <w:r w:rsidR="00392165" w:rsidRPr="00A87D44">
        <w:rPr>
          <w:rFonts w:ascii="Times New Roman" w:hAnsi="Times New Roman" w:cs="Times New Roman"/>
        </w:rPr>
        <w:t xml:space="preserve"> learner</w:t>
      </w:r>
      <w:r w:rsidR="002A6192" w:rsidRPr="00A87D44">
        <w:rPr>
          <w:rFonts w:ascii="Times New Roman" w:hAnsi="Times New Roman" w:cs="Times New Roman"/>
        </w:rPr>
        <w:t>s</w:t>
      </w:r>
      <w:r w:rsidR="00392165" w:rsidRPr="00A87D44">
        <w:rPr>
          <w:rFonts w:ascii="Times New Roman" w:hAnsi="Times New Roman" w:cs="Times New Roman"/>
        </w:rPr>
        <w:t xml:space="preserve"> within the classroom</w:t>
      </w:r>
      <w:r w:rsidRPr="00A87D44">
        <w:rPr>
          <w:rFonts w:ascii="Times New Roman" w:hAnsi="Times New Roman" w:cs="Times New Roman"/>
        </w:rPr>
        <w:t xml:space="preserve">. </w:t>
      </w:r>
      <w:r w:rsidR="00387E49" w:rsidRPr="00A87D44">
        <w:rPr>
          <w:rFonts w:ascii="Times New Roman" w:hAnsi="Times New Roman" w:cs="Times New Roman"/>
        </w:rPr>
        <w:t>Critical i</w:t>
      </w:r>
      <w:r w:rsidR="00722CCB" w:rsidRPr="00A87D44">
        <w:rPr>
          <w:rFonts w:ascii="Times New Roman" w:hAnsi="Times New Roman" w:cs="Times New Roman"/>
        </w:rPr>
        <w:t xml:space="preserve">ncidents impact the learning and </w:t>
      </w:r>
      <w:r w:rsidR="00387E49" w:rsidRPr="00A87D44">
        <w:rPr>
          <w:rFonts w:ascii="Times New Roman" w:hAnsi="Times New Roman" w:cs="Times New Roman"/>
        </w:rPr>
        <w:t xml:space="preserve">the </w:t>
      </w:r>
      <w:r w:rsidR="00722CCB" w:rsidRPr="00A87D44">
        <w:rPr>
          <w:rFonts w:ascii="Times New Roman" w:hAnsi="Times New Roman" w:cs="Times New Roman"/>
        </w:rPr>
        <w:t xml:space="preserve">teaching, either positively or negatively, and focusing on </w:t>
      </w:r>
      <w:r w:rsidR="00387E49" w:rsidRPr="00A87D44">
        <w:rPr>
          <w:rFonts w:ascii="Times New Roman" w:hAnsi="Times New Roman" w:cs="Times New Roman"/>
        </w:rPr>
        <w:t>such incidents</w:t>
      </w:r>
      <w:r w:rsidR="00722CCB" w:rsidRPr="00A87D44">
        <w:rPr>
          <w:rFonts w:ascii="Times New Roman" w:hAnsi="Times New Roman" w:cs="Times New Roman"/>
        </w:rPr>
        <w:t xml:space="preserve"> can help to</w:t>
      </w:r>
      <w:r w:rsidRPr="00A87D44">
        <w:rPr>
          <w:rFonts w:ascii="Times New Roman" w:hAnsi="Times New Roman" w:cs="Times New Roman"/>
        </w:rPr>
        <w:t xml:space="preserve"> develop my own teaching practice</w:t>
      </w:r>
      <w:r w:rsidR="008C3D61" w:rsidRPr="00A87D44">
        <w:rPr>
          <w:rFonts w:ascii="Times New Roman" w:hAnsi="Times New Roman" w:cs="Times New Roman"/>
        </w:rPr>
        <w:t xml:space="preserve"> and </w:t>
      </w:r>
      <w:r w:rsidR="005C4E10" w:rsidRPr="00A87D44">
        <w:rPr>
          <w:rFonts w:ascii="Times New Roman" w:hAnsi="Times New Roman" w:cs="Times New Roman"/>
        </w:rPr>
        <w:t xml:space="preserve">look at </w:t>
      </w:r>
      <w:r w:rsidR="008C3D61" w:rsidRPr="00A87D44">
        <w:rPr>
          <w:rFonts w:ascii="Times New Roman" w:hAnsi="Times New Roman" w:cs="Times New Roman"/>
        </w:rPr>
        <w:t>what the next steps of teaching and learning look like</w:t>
      </w:r>
      <w:r w:rsidRPr="00A87D44">
        <w:rPr>
          <w:rFonts w:ascii="Times New Roman" w:hAnsi="Times New Roman" w:cs="Times New Roman"/>
        </w:rPr>
        <w:t>.</w:t>
      </w:r>
    </w:p>
    <w:p w14:paraId="21350285" w14:textId="059F6DBC" w:rsidR="00F87ED8" w:rsidRPr="00A87D44" w:rsidRDefault="00A36B45" w:rsidP="002D1907">
      <w:pPr>
        <w:spacing w:line="480" w:lineRule="auto"/>
        <w:rPr>
          <w:rFonts w:ascii="Times New Roman" w:hAnsi="Times New Roman" w:cs="Times New Roman"/>
        </w:rPr>
      </w:pPr>
      <w:r w:rsidRPr="00A87D44">
        <w:rPr>
          <w:rFonts w:ascii="Times New Roman" w:hAnsi="Times New Roman" w:cs="Times New Roman"/>
        </w:rPr>
        <w:t xml:space="preserve">The term </w:t>
      </w:r>
      <w:r w:rsidR="00382C14" w:rsidRPr="00A87D44">
        <w:rPr>
          <w:rFonts w:ascii="Times New Roman" w:hAnsi="Times New Roman" w:cs="Times New Roman"/>
        </w:rPr>
        <w:t>‘“c</w:t>
      </w:r>
      <w:r w:rsidR="00EE7238" w:rsidRPr="00A87D44">
        <w:rPr>
          <w:rFonts w:ascii="Times New Roman" w:hAnsi="Times New Roman" w:cs="Times New Roman"/>
        </w:rPr>
        <w:t>ritical incident</w:t>
      </w:r>
      <w:r w:rsidR="00382C14" w:rsidRPr="00A87D44">
        <w:rPr>
          <w:rFonts w:ascii="Times New Roman" w:hAnsi="Times New Roman" w:cs="Times New Roman"/>
        </w:rPr>
        <w:t xml:space="preserve">” </w:t>
      </w:r>
      <w:r w:rsidR="006F51CD" w:rsidRPr="00A87D44">
        <w:rPr>
          <w:rFonts w:ascii="Times New Roman" w:hAnsi="Times New Roman" w:cs="Times New Roman"/>
        </w:rPr>
        <w:t>comes from history where it refers to some event or</w:t>
      </w:r>
      <w:r w:rsidR="00B81F80" w:rsidRPr="00A87D44">
        <w:rPr>
          <w:rFonts w:ascii="Times New Roman" w:hAnsi="Times New Roman" w:cs="Times New Roman"/>
        </w:rPr>
        <w:t xml:space="preserve"> </w:t>
      </w:r>
      <w:r w:rsidR="006F51CD" w:rsidRPr="00A87D44">
        <w:rPr>
          <w:rFonts w:ascii="Times New Roman" w:hAnsi="Times New Roman" w:cs="Times New Roman"/>
        </w:rPr>
        <w:t>situation which marked a</w:t>
      </w:r>
      <w:r w:rsidR="00B81F80" w:rsidRPr="00A87D44">
        <w:rPr>
          <w:rFonts w:ascii="Times New Roman" w:hAnsi="Times New Roman" w:cs="Times New Roman"/>
        </w:rPr>
        <w:t xml:space="preserve"> </w:t>
      </w:r>
      <w:r w:rsidR="006F51CD" w:rsidRPr="00A87D44">
        <w:rPr>
          <w:rFonts w:ascii="Times New Roman" w:hAnsi="Times New Roman" w:cs="Times New Roman"/>
        </w:rPr>
        <w:t>significant turning-point or change in the life of a person</w:t>
      </w:r>
      <w:r w:rsidR="00B81F80" w:rsidRPr="00A87D44">
        <w:rPr>
          <w:rFonts w:ascii="Times New Roman" w:hAnsi="Times New Roman" w:cs="Times New Roman"/>
        </w:rPr>
        <w:t xml:space="preserve"> </w:t>
      </w:r>
      <w:r w:rsidR="006F51CD" w:rsidRPr="00A87D44">
        <w:rPr>
          <w:rFonts w:ascii="Times New Roman" w:hAnsi="Times New Roman" w:cs="Times New Roman"/>
        </w:rPr>
        <w:t>or an institution</w:t>
      </w:r>
      <w:r w:rsidR="009B6743" w:rsidRPr="00A87D44">
        <w:rPr>
          <w:rFonts w:ascii="Times New Roman" w:hAnsi="Times New Roman" w:cs="Times New Roman"/>
        </w:rPr>
        <w:t>’</w:t>
      </w:r>
      <w:sdt>
        <w:sdtPr>
          <w:rPr>
            <w:rFonts w:ascii="Times New Roman" w:hAnsi="Times New Roman" w:cs="Times New Roman"/>
          </w:rPr>
          <w:id w:val="864089783"/>
          <w:citation/>
        </w:sdtPr>
        <w:sdtContent>
          <w:r w:rsidR="00B81F80" w:rsidRPr="00A87D44">
            <w:rPr>
              <w:rFonts w:ascii="Times New Roman" w:hAnsi="Times New Roman" w:cs="Times New Roman"/>
            </w:rPr>
            <w:fldChar w:fldCharType="begin"/>
          </w:r>
          <w:r w:rsidR="00B81F80" w:rsidRPr="00A87D44">
            <w:rPr>
              <w:rFonts w:ascii="Times New Roman" w:hAnsi="Times New Roman" w:cs="Times New Roman"/>
            </w:rPr>
            <w:instrText xml:space="preserve"> CITATION Dav11 \l 2057 </w:instrText>
          </w:r>
          <w:r w:rsidR="00B81F80" w:rsidRPr="00A87D44">
            <w:rPr>
              <w:rFonts w:ascii="Times New Roman" w:hAnsi="Times New Roman" w:cs="Times New Roman"/>
            </w:rPr>
            <w:fldChar w:fldCharType="separate"/>
          </w:r>
          <w:r w:rsidR="00B81F80" w:rsidRPr="00A87D44">
            <w:rPr>
              <w:rFonts w:ascii="Times New Roman" w:hAnsi="Times New Roman" w:cs="Times New Roman"/>
              <w:noProof/>
            </w:rPr>
            <w:t xml:space="preserve"> (Tripp, 2011)</w:t>
          </w:r>
          <w:r w:rsidR="00B81F80" w:rsidRPr="00A87D44">
            <w:rPr>
              <w:rFonts w:ascii="Times New Roman" w:hAnsi="Times New Roman" w:cs="Times New Roman"/>
            </w:rPr>
            <w:fldChar w:fldCharType="end"/>
          </w:r>
        </w:sdtContent>
      </w:sdt>
      <w:r w:rsidR="009B6743" w:rsidRPr="00A87D44">
        <w:rPr>
          <w:rFonts w:ascii="Times New Roman" w:hAnsi="Times New Roman" w:cs="Times New Roman"/>
        </w:rPr>
        <w:t xml:space="preserve">. </w:t>
      </w:r>
      <w:r w:rsidR="00953673" w:rsidRPr="00A87D44">
        <w:rPr>
          <w:rFonts w:ascii="Times New Roman" w:hAnsi="Times New Roman" w:cs="Times New Roman"/>
        </w:rPr>
        <w:t xml:space="preserve">In the case of education, the critical incident observed </w:t>
      </w:r>
      <w:r w:rsidR="00072717" w:rsidRPr="00A87D44">
        <w:rPr>
          <w:rFonts w:ascii="Times New Roman" w:hAnsi="Times New Roman" w:cs="Times New Roman"/>
        </w:rPr>
        <w:t xml:space="preserve">can relate to one individual within a classroom, </w:t>
      </w:r>
      <w:r w:rsidR="00C05A89" w:rsidRPr="00A87D44">
        <w:rPr>
          <w:rFonts w:ascii="Times New Roman" w:hAnsi="Times New Roman" w:cs="Times New Roman"/>
        </w:rPr>
        <w:t xml:space="preserve">a group, the </w:t>
      </w:r>
      <w:r w:rsidR="00766008" w:rsidRPr="00A87D44">
        <w:rPr>
          <w:rFonts w:ascii="Times New Roman" w:hAnsi="Times New Roman" w:cs="Times New Roman"/>
        </w:rPr>
        <w:t xml:space="preserve">whole </w:t>
      </w:r>
      <w:r w:rsidR="00C05A89" w:rsidRPr="00A87D44">
        <w:rPr>
          <w:rFonts w:ascii="Times New Roman" w:hAnsi="Times New Roman" w:cs="Times New Roman"/>
        </w:rPr>
        <w:t>class, or the teacher. As previously stated</w:t>
      </w:r>
      <w:r w:rsidR="007271EA" w:rsidRPr="00A87D44">
        <w:rPr>
          <w:rFonts w:ascii="Times New Roman" w:hAnsi="Times New Roman" w:cs="Times New Roman"/>
        </w:rPr>
        <w:t>,</w:t>
      </w:r>
      <w:r w:rsidR="00C05A89" w:rsidRPr="00A87D44">
        <w:rPr>
          <w:rFonts w:ascii="Times New Roman" w:hAnsi="Times New Roman" w:cs="Times New Roman"/>
        </w:rPr>
        <w:t xml:space="preserve"> it can be positive or negative and </w:t>
      </w:r>
      <w:r w:rsidR="00D95C57" w:rsidRPr="00A87D44">
        <w:rPr>
          <w:rFonts w:ascii="Times New Roman" w:hAnsi="Times New Roman" w:cs="Times New Roman"/>
        </w:rPr>
        <w:t xml:space="preserve">can help to identify the next steps </w:t>
      </w:r>
      <w:r w:rsidR="001A7C4E" w:rsidRPr="00A87D44">
        <w:rPr>
          <w:rFonts w:ascii="Times New Roman" w:hAnsi="Times New Roman" w:cs="Times New Roman"/>
        </w:rPr>
        <w:t xml:space="preserve">of teaching and learning. </w:t>
      </w:r>
    </w:p>
    <w:p w14:paraId="05FDF43E" w14:textId="0890D77A" w:rsidR="008E535A" w:rsidRPr="00A87D44" w:rsidRDefault="00807672" w:rsidP="002D1907">
      <w:pPr>
        <w:spacing w:line="480" w:lineRule="auto"/>
        <w:rPr>
          <w:rFonts w:ascii="Times New Roman" w:hAnsi="Times New Roman" w:cs="Times New Roman"/>
        </w:rPr>
      </w:pPr>
      <w:r w:rsidRPr="00A87D44">
        <w:rPr>
          <w:rFonts w:ascii="Times New Roman" w:hAnsi="Times New Roman" w:cs="Times New Roman"/>
        </w:rPr>
        <w:t>In identifying a critical incident, I set out</w:t>
      </w:r>
      <w:r w:rsidR="003436BB" w:rsidRPr="00A87D44">
        <w:rPr>
          <w:rFonts w:ascii="Times New Roman" w:hAnsi="Times New Roman" w:cs="Times New Roman"/>
        </w:rPr>
        <w:t xml:space="preserve"> to analyse this incident and look at the </w:t>
      </w:r>
      <w:r w:rsidR="00780ADD" w:rsidRPr="00A87D44">
        <w:rPr>
          <w:rFonts w:ascii="Times New Roman" w:hAnsi="Times New Roman" w:cs="Times New Roman"/>
        </w:rPr>
        <w:t xml:space="preserve">potential reasoning behind </w:t>
      </w:r>
      <w:r w:rsidR="00F33999" w:rsidRPr="00A87D44">
        <w:rPr>
          <w:rFonts w:ascii="Times New Roman" w:hAnsi="Times New Roman" w:cs="Times New Roman"/>
        </w:rPr>
        <w:t>it</w:t>
      </w:r>
      <w:r w:rsidR="00780ADD" w:rsidRPr="00A87D44">
        <w:rPr>
          <w:rFonts w:ascii="Times New Roman" w:hAnsi="Times New Roman" w:cs="Times New Roman"/>
        </w:rPr>
        <w:t xml:space="preserve"> and explore </w:t>
      </w:r>
      <w:r w:rsidR="000A23C5" w:rsidRPr="00A87D44">
        <w:rPr>
          <w:rFonts w:ascii="Times New Roman" w:hAnsi="Times New Roman" w:cs="Times New Roman"/>
        </w:rPr>
        <w:t xml:space="preserve">what my </w:t>
      </w:r>
      <w:r w:rsidR="00780ADD" w:rsidRPr="00A87D44">
        <w:rPr>
          <w:rFonts w:ascii="Times New Roman" w:hAnsi="Times New Roman" w:cs="Times New Roman"/>
        </w:rPr>
        <w:t>next steps as a teacher</w:t>
      </w:r>
      <w:r w:rsidR="000A23C5" w:rsidRPr="00A87D44">
        <w:rPr>
          <w:rFonts w:ascii="Times New Roman" w:hAnsi="Times New Roman" w:cs="Times New Roman"/>
        </w:rPr>
        <w:t xml:space="preserve"> would look like following my acknowledgement of such an incident. </w:t>
      </w:r>
      <w:r w:rsidR="008E535A" w:rsidRPr="00A87D44">
        <w:rPr>
          <w:rFonts w:ascii="Times New Roman" w:hAnsi="Times New Roman" w:cs="Times New Roman"/>
        </w:rPr>
        <w:t xml:space="preserve">I intend to discuss the </w:t>
      </w:r>
      <w:r w:rsidR="00F25D37" w:rsidRPr="00A87D44">
        <w:rPr>
          <w:rFonts w:ascii="Times New Roman" w:hAnsi="Times New Roman" w:cs="Times New Roman"/>
        </w:rPr>
        <w:t xml:space="preserve">critical incident I observed and link it to one or more of Donaldson’s four purposes, as well as engaging with further reading </w:t>
      </w:r>
      <w:r w:rsidR="00E96DEF" w:rsidRPr="00A87D44">
        <w:rPr>
          <w:rFonts w:ascii="Times New Roman" w:hAnsi="Times New Roman" w:cs="Times New Roman"/>
        </w:rPr>
        <w:t xml:space="preserve">to identify what could be behind the incident and </w:t>
      </w:r>
      <w:r w:rsidR="00561D13" w:rsidRPr="00A87D44">
        <w:rPr>
          <w:rFonts w:ascii="Times New Roman" w:hAnsi="Times New Roman" w:cs="Times New Roman"/>
        </w:rPr>
        <w:t xml:space="preserve">what the next steps would be to ensure that the incident is acknowledged and, if necessary, dealt with in a positive manner. </w:t>
      </w:r>
    </w:p>
    <w:p w14:paraId="43B31F2D" w14:textId="77777777" w:rsidR="006300D1" w:rsidRPr="00A87D44" w:rsidRDefault="006300D1" w:rsidP="006F51CD">
      <w:pPr>
        <w:rPr>
          <w:rFonts w:ascii="Times New Roman" w:hAnsi="Times New Roman" w:cs="Times New Roman"/>
        </w:rPr>
      </w:pPr>
    </w:p>
    <w:p w14:paraId="61F7BEB5" w14:textId="548E6AAA" w:rsidR="006300D1" w:rsidRPr="00A87D44" w:rsidRDefault="006300D1" w:rsidP="006F51CD">
      <w:pPr>
        <w:rPr>
          <w:rFonts w:ascii="Times New Roman" w:hAnsi="Times New Roman" w:cs="Times New Roman"/>
          <w:u w:val="single"/>
        </w:rPr>
      </w:pPr>
      <w:r w:rsidRPr="00A87D44">
        <w:rPr>
          <w:rFonts w:ascii="Times New Roman" w:hAnsi="Times New Roman" w:cs="Times New Roman"/>
          <w:u w:val="single"/>
        </w:rPr>
        <w:t xml:space="preserve">The Role of the Critical Reflection </w:t>
      </w:r>
    </w:p>
    <w:p w14:paraId="242F43DF" w14:textId="289037BA" w:rsidR="00897450" w:rsidRPr="00A87D44" w:rsidRDefault="00897450" w:rsidP="002D1907">
      <w:pPr>
        <w:spacing w:line="480" w:lineRule="auto"/>
        <w:rPr>
          <w:rFonts w:ascii="Times New Roman" w:hAnsi="Times New Roman" w:cs="Times New Roman"/>
        </w:rPr>
      </w:pPr>
      <w:r w:rsidRPr="00A87D44">
        <w:rPr>
          <w:rFonts w:ascii="Times New Roman" w:hAnsi="Times New Roman" w:cs="Times New Roman"/>
        </w:rPr>
        <w:t xml:space="preserve">Tripp says, ‘The vast majority of critical incidents </w:t>
      </w:r>
      <w:r w:rsidR="0028656D" w:rsidRPr="00A87D44">
        <w:rPr>
          <w:rFonts w:ascii="Times New Roman" w:hAnsi="Times New Roman" w:cs="Times New Roman"/>
        </w:rPr>
        <w:t>[…]</w:t>
      </w:r>
      <w:r w:rsidRPr="00A87D44">
        <w:rPr>
          <w:rFonts w:ascii="Times New Roman" w:hAnsi="Times New Roman" w:cs="Times New Roman"/>
        </w:rPr>
        <w:t xml:space="preserve"> are not at all dramatic or obvious: they are mostly straightforward accounts of very commonplace events that occur in routine professional practice which are critical in the rather different sense that they are indicative of underlying trends, motives and structures. These incidents appear to be ‘typical’ rather than ‘critical’ at first sight, but are rendered critical through analysis’ </w:t>
      </w:r>
      <w:sdt>
        <w:sdtPr>
          <w:rPr>
            <w:rFonts w:ascii="Times New Roman" w:hAnsi="Times New Roman" w:cs="Times New Roman"/>
          </w:rPr>
          <w:id w:val="-348023509"/>
          <w:citation/>
        </w:sdtPr>
        <w:sdtContent>
          <w:r w:rsidRPr="00A87D44">
            <w:rPr>
              <w:rFonts w:ascii="Times New Roman" w:hAnsi="Times New Roman" w:cs="Times New Roman"/>
            </w:rPr>
            <w:fldChar w:fldCharType="begin"/>
          </w:r>
          <w:r w:rsidRPr="00A87D44">
            <w:rPr>
              <w:rFonts w:ascii="Times New Roman" w:hAnsi="Times New Roman" w:cs="Times New Roman"/>
            </w:rPr>
            <w:instrText xml:space="preserve"> CITATION Dav11 \l 2057 </w:instrText>
          </w:r>
          <w:r w:rsidRPr="00A87D44">
            <w:rPr>
              <w:rFonts w:ascii="Times New Roman" w:hAnsi="Times New Roman" w:cs="Times New Roman"/>
            </w:rPr>
            <w:fldChar w:fldCharType="separate"/>
          </w:r>
          <w:r w:rsidRPr="00A87D44">
            <w:rPr>
              <w:rFonts w:ascii="Times New Roman" w:hAnsi="Times New Roman" w:cs="Times New Roman"/>
              <w:noProof/>
            </w:rPr>
            <w:t xml:space="preserve"> (Tripp, 2011)</w:t>
          </w:r>
          <w:r w:rsidRPr="00A87D44">
            <w:rPr>
              <w:rFonts w:ascii="Times New Roman" w:hAnsi="Times New Roman" w:cs="Times New Roman"/>
            </w:rPr>
            <w:fldChar w:fldCharType="end"/>
          </w:r>
        </w:sdtContent>
      </w:sdt>
    </w:p>
    <w:p w14:paraId="47413712" w14:textId="386A86EC" w:rsidR="006300D1" w:rsidRPr="00A87D44" w:rsidRDefault="005423B9" w:rsidP="002D1907">
      <w:pPr>
        <w:spacing w:line="480" w:lineRule="auto"/>
        <w:rPr>
          <w:rFonts w:ascii="Times New Roman" w:hAnsi="Times New Roman" w:cs="Times New Roman"/>
        </w:rPr>
      </w:pPr>
      <w:r w:rsidRPr="00A87D44">
        <w:rPr>
          <w:rFonts w:ascii="Times New Roman" w:hAnsi="Times New Roman" w:cs="Times New Roman"/>
        </w:rPr>
        <w:lastRenderedPageBreak/>
        <w:t>The critical incidents</w:t>
      </w:r>
      <w:r w:rsidR="00972E9B" w:rsidRPr="00A87D44">
        <w:rPr>
          <w:rFonts w:ascii="Times New Roman" w:hAnsi="Times New Roman" w:cs="Times New Roman"/>
        </w:rPr>
        <w:t xml:space="preserve"> I</w:t>
      </w:r>
      <w:r w:rsidRPr="00A87D44">
        <w:rPr>
          <w:rFonts w:ascii="Times New Roman" w:hAnsi="Times New Roman" w:cs="Times New Roman"/>
        </w:rPr>
        <w:t xml:space="preserve"> observed in the classroom</w:t>
      </w:r>
      <w:r w:rsidR="00654103" w:rsidRPr="00A87D44">
        <w:rPr>
          <w:rFonts w:ascii="Times New Roman" w:hAnsi="Times New Roman" w:cs="Times New Roman"/>
        </w:rPr>
        <w:t xml:space="preserve"> </w:t>
      </w:r>
      <w:r w:rsidR="00972E9B" w:rsidRPr="00A87D44">
        <w:rPr>
          <w:rFonts w:ascii="Times New Roman" w:hAnsi="Times New Roman" w:cs="Times New Roman"/>
        </w:rPr>
        <w:t>will enable me as a</w:t>
      </w:r>
      <w:r w:rsidR="00654103" w:rsidRPr="00A87D44">
        <w:rPr>
          <w:rFonts w:ascii="Times New Roman" w:hAnsi="Times New Roman" w:cs="Times New Roman"/>
        </w:rPr>
        <w:t xml:space="preserve"> </w:t>
      </w:r>
      <w:r w:rsidR="00972E9B" w:rsidRPr="00A87D44">
        <w:rPr>
          <w:rFonts w:ascii="Times New Roman" w:hAnsi="Times New Roman" w:cs="Times New Roman"/>
        </w:rPr>
        <w:t xml:space="preserve">student </w:t>
      </w:r>
      <w:r w:rsidR="00654103" w:rsidRPr="00A87D44">
        <w:rPr>
          <w:rFonts w:ascii="Times New Roman" w:hAnsi="Times New Roman" w:cs="Times New Roman"/>
        </w:rPr>
        <w:t xml:space="preserve">teacher to reflect on </w:t>
      </w:r>
      <w:r w:rsidR="00197151" w:rsidRPr="00A87D44">
        <w:rPr>
          <w:rFonts w:ascii="Times New Roman" w:hAnsi="Times New Roman" w:cs="Times New Roman"/>
        </w:rPr>
        <w:t>my</w:t>
      </w:r>
      <w:r w:rsidR="00654103" w:rsidRPr="00A87D44">
        <w:rPr>
          <w:rFonts w:ascii="Times New Roman" w:hAnsi="Times New Roman" w:cs="Times New Roman"/>
        </w:rPr>
        <w:t xml:space="preserve"> own practice and develop</w:t>
      </w:r>
      <w:r w:rsidR="003A4D08" w:rsidRPr="00A87D44">
        <w:rPr>
          <w:rFonts w:ascii="Times New Roman" w:hAnsi="Times New Roman" w:cs="Times New Roman"/>
        </w:rPr>
        <w:t xml:space="preserve"> </w:t>
      </w:r>
      <w:r w:rsidR="00197151" w:rsidRPr="00A87D44">
        <w:rPr>
          <w:rFonts w:ascii="Times New Roman" w:hAnsi="Times New Roman" w:cs="Times New Roman"/>
        </w:rPr>
        <w:t xml:space="preserve">my </w:t>
      </w:r>
      <w:r w:rsidR="003A4D08" w:rsidRPr="00A87D44">
        <w:rPr>
          <w:rFonts w:ascii="Times New Roman" w:hAnsi="Times New Roman" w:cs="Times New Roman"/>
        </w:rPr>
        <w:t xml:space="preserve">ways of teaching </w:t>
      </w:r>
      <w:r w:rsidR="00A0063A" w:rsidRPr="00A87D44">
        <w:rPr>
          <w:rFonts w:ascii="Times New Roman" w:hAnsi="Times New Roman" w:cs="Times New Roman"/>
        </w:rPr>
        <w:t>where</w:t>
      </w:r>
      <w:r w:rsidR="003A4D08" w:rsidRPr="00A87D44">
        <w:rPr>
          <w:rFonts w:ascii="Times New Roman" w:hAnsi="Times New Roman" w:cs="Times New Roman"/>
        </w:rPr>
        <w:t xml:space="preserve"> necessary</w:t>
      </w:r>
      <w:r w:rsidR="00E24A72" w:rsidRPr="00A87D44">
        <w:rPr>
          <w:rFonts w:ascii="Times New Roman" w:hAnsi="Times New Roman" w:cs="Times New Roman"/>
        </w:rPr>
        <w:t>,</w:t>
      </w:r>
      <w:r w:rsidR="003A4D08" w:rsidRPr="00A87D44">
        <w:rPr>
          <w:rFonts w:ascii="Times New Roman" w:hAnsi="Times New Roman" w:cs="Times New Roman"/>
        </w:rPr>
        <w:t xml:space="preserve"> to ensure </w:t>
      </w:r>
      <w:r w:rsidR="00350E39" w:rsidRPr="00A87D44">
        <w:rPr>
          <w:rFonts w:ascii="Times New Roman" w:hAnsi="Times New Roman" w:cs="Times New Roman"/>
        </w:rPr>
        <w:t xml:space="preserve">the </w:t>
      </w:r>
      <w:r w:rsidR="00817D75" w:rsidRPr="00A87D44">
        <w:rPr>
          <w:rFonts w:ascii="Times New Roman" w:hAnsi="Times New Roman" w:cs="Times New Roman"/>
        </w:rPr>
        <w:t xml:space="preserve">quality </w:t>
      </w:r>
      <w:r w:rsidR="00350E39" w:rsidRPr="00A87D44">
        <w:rPr>
          <w:rFonts w:ascii="Times New Roman" w:hAnsi="Times New Roman" w:cs="Times New Roman"/>
        </w:rPr>
        <w:t xml:space="preserve">education of children remains paramount. </w:t>
      </w:r>
      <w:r w:rsidR="00132529" w:rsidRPr="00A87D44">
        <w:rPr>
          <w:rFonts w:ascii="Times New Roman" w:hAnsi="Times New Roman" w:cs="Times New Roman"/>
        </w:rPr>
        <w:t>The introduction of Gr</w:t>
      </w:r>
      <w:r w:rsidR="00B372F6" w:rsidRPr="00A87D44">
        <w:rPr>
          <w:rFonts w:ascii="Times New Roman" w:hAnsi="Times New Roman" w:cs="Times New Roman"/>
        </w:rPr>
        <w:t>aham Donaldson’s Four Purposes and Twelve Pedagogical Principles</w:t>
      </w:r>
      <w:sdt>
        <w:sdtPr>
          <w:rPr>
            <w:rFonts w:ascii="Times New Roman" w:hAnsi="Times New Roman" w:cs="Times New Roman"/>
          </w:rPr>
          <w:id w:val="-1985768451"/>
          <w:citation/>
        </w:sdtPr>
        <w:sdtContent>
          <w:r w:rsidR="00C855A8">
            <w:rPr>
              <w:rFonts w:ascii="Times New Roman" w:hAnsi="Times New Roman" w:cs="Times New Roman"/>
            </w:rPr>
            <w:fldChar w:fldCharType="begin"/>
          </w:r>
          <w:r w:rsidR="000B2A60">
            <w:rPr>
              <w:rFonts w:ascii="Times New Roman" w:hAnsi="Times New Roman" w:cs="Times New Roman"/>
            </w:rPr>
            <w:instrText xml:space="preserve">CITATION Gov \l 2057 </w:instrText>
          </w:r>
          <w:r w:rsidR="00C855A8">
            <w:rPr>
              <w:rFonts w:ascii="Times New Roman" w:hAnsi="Times New Roman" w:cs="Times New Roman"/>
            </w:rPr>
            <w:fldChar w:fldCharType="separate"/>
          </w:r>
          <w:r w:rsidR="000B2A60">
            <w:rPr>
              <w:rFonts w:ascii="Times New Roman" w:hAnsi="Times New Roman" w:cs="Times New Roman"/>
              <w:noProof/>
            </w:rPr>
            <w:t xml:space="preserve"> </w:t>
          </w:r>
          <w:r w:rsidR="000B2A60" w:rsidRPr="000B2A60">
            <w:rPr>
              <w:rFonts w:ascii="Times New Roman" w:hAnsi="Times New Roman" w:cs="Times New Roman"/>
              <w:noProof/>
            </w:rPr>
            <w:t>(Government, n.d.)</w:t>
          </w:r>
          <w:r w:rsidR="00C855A8">
            <w:rPr>
              <w:rFonts w:ascii="Times New Roman" w:hAnsi="Times New Roman" w:cs="Times New Roman"/>
            </w:rPr>
            <w:fldChar w:fldCharType="end"/>
          </w:r>
        </w:sdtContent>
      </w:sdt>
      <w:r w:rsidR="00D54CC3" w:rsidRPr="00A87D44">
        <w:rPr>
          <w:rFonts w:ascii="Times New Roman" w:hAnsi="Times New Roman" w:cs="Times New Roman"/>
        </w:rPr>
        <w:t xml:space="preserve"> into the Welsh education system</w:t>
      </w:r>
      <w:r w:rsidR="00B372F6" w:rsidRPr="00A87D44">
        <w:rPr>
          <w:rFonts w:ascii="Times New Roman" w:hAnsi="Times New Roman" w:cs="Times New Roman"/>
        </w:rPr>
        <w:t xml:space="preserve"> </w:t>
      </w:r>
      <w:r w:rsidR="00E24A72" w:rsidRPr="00A87D44">
        <w:rPr>
          <w:rFonts w:ascii="Times New Roman" w:hAnsi="Times New Roman" w:cs="Times New Roman"/>
        </w:rPr>
        <w:t xml:space="preserve">requires teachers to </w:t>
      </w:r>
      <w:r w:rsidR="00C1135A" w:rsidRPr="00A87D44">
        <w:rPr>
          <w:rFonts w:ascii="Times New Roman" w:hAnsi="Times New Roman" w:cs="Times New Roman"/>
        </w:rPr>
        <w:t xml:space="preserve">maintain a standard of teaching that includes all learners, and accounts for all needs. </w:t>
      </w:r>
      <w:r w:rsidR="00B2520D" w:rsidRPr="00A87D44">
        <w:rPr>
          <w:rFonts w:ascii="Times New Roman" w:hAnsi="Times New Roman" w:cs="Times New Roman"/>
        </w:rPr>
        <w:t xml:space="preserve">The role of a teacher is to </w:t>
      </w:r>
      <w:r w:rsidR="004D6975" w:rsidRPr="00A87D44">
        <w:rPr>
          <w:rFonts w:ascii="Times New Roman" w:hAnsi="Times New Roman" w:cs="Times New Roman"/>
        </w:rPr>
        <w:t xml:space="preserve">focus on pupils needs and where necessary differentiate and </w:t>
      </w:r>
      <w:r w:rsidR="0018362D" w:rsidRPr="00A87D44">
        <w:rPr>
          <w:rFonts w:ascii="Times New Roman" w:hAnsi="Times New Roman" w:cs="Times New Roman"/>
        </w:rPr>
        <w:t xml:space="preserve">adapt work to ensure all pupils are included in the lesson. </w:t>
      </w:r>
      <w:r w:rsidR="005128D1" w:rsidRPr="00A87D44">
        <w:rPr>
          <w:rFonts w:ascii="Times New Roman" w:hAnsi="Times New Roman" w:cs="Times New Roman"/>
        </w:rPr>
        <w:t>A teacher’s approach to teaching should not remain stagnant and should instead change w</w:t>
      </w:r>
      <w:r w:rsidR="0009303F" w:rsidRPr="00A87D44">
        <w:rPr>
          <w:rFonts w:ascii="Times New Roman" w:hAnsi="Times New Roman" w:cs="Times New Roman"/>
        </w:rPr>
        <w:t>here necessary</w:t>
      </w:r>
      <w:r w:rsidR="005128D1" w:rsidRPr="00A87D44">
        <w:rPr>
          <w:rFonts w:ascii="Times New Roman" w:hAnsi="Times New Roman" w:cs="Times New Roman"/>
        </w:rPr>
        <w:t xml:space="preserve"> and </w:t>
      </w:r>
      <w:r w:rsidR="00A76A4F" w:rsidRPr="00A87D44">
        <w:rPr>
          <w:rFonts w:ascii="Times New Roman" w:hAnsi="Times New Roman" w:cs="Times New Roman"/>
        </w:rPr>
        <w:t>acknowledge</w:t>
      </w:r>
      <w:r w:rsidR="00544A79" w:rsidRPr="00A87D44">
        <w:rPr>
          <w:rFonts w:ascii="Times New Roman" w:hAnsi="Times New Roman" w:cs="Times New Roman"/>
        </w:rPr>
        <w:t xml:space="preserve"> changing</w:t>
      </w:r>
      <w:r w:rsidR="00A76A4F" w:rsidRPr="00A87D44">
        <w:rPr>
          <w:rFonts w:ascii="Times New Roman" w:hAnsi="Times New Roman" w:cs="Times New Roman"/>
        </w:rPr>
        <w:t xml:space="preserve"> pupil needs</w:t>
      </w:r>
      <w:r w:rsidR="00ED0085" w:rsidRPr="00A87D44">
        <w:rPr>
          <w:rFonts w:ascii="Times New Roman" w:hAnsi="Times New Roman" w:cs="Times New Roman"/>
        </w:rPr>
        <w:t xml:space="preserve"> as well as changes to the curriculum (such as the introduction of Donaldson’s Four Purposes)</w:t>
      </w:r>
      <w:r w:rsidR="00A76A4F" w:rsidRPr="00A87D44">
        <w:rPr>
          <w:rFonts w:ascii="Times New Roman" w:hAnsi="Times New Roman" w:cs="Times New Roman"/>
        </w:rPr>
        <w:t xml:space="preserve">. Adapting teaching means students can continue to learn, while their needs are being met, both in the classroom and </w:t>
      </w:r>
      <w:r w:rsidR="006647AE" w:rsidRPr="00A87D44">
        <w:rPr>
          <w:rFonts w:ascii="Times New Roman" w:hAnsi="Times New Roman" w:cs="Times New Roman"/>
        </w:rPr>
        <w:t>beyond, thus contributing to their life-long learning</w:t>
      </w:r>
      <w:r w:rsidR="00A76A4F" w:rsidRPr="00A87D44">
        <w:rPr>
          <w:rFonts w:ascii="Times New Roman" w:hAnsi="Times New Roman" w:cs="Times New Roman"/>
        </w:rPr>
        <w:t xml:space="preserve">. </w:t>
      </w:r>
      <w:r w:rsidR="000D61D7" w:rsidRPr="00A87D44">
        <w:rPr>
          <w:rFonts w:ascii="Times New Roman" w:hAnsi="Times New Roman" w:cs="Times New Roman"/>
        </w:rPr>
        <w:t>Critical incidents</w:t>
      </w:r>
      <w:r w:rsidR="002565E1" w:rsidRPr="00A87D44">
        <w:rPr>
          <w:rFonts w:ascii="Times New Roman" w:hAnsi="Times New Roman" w:cs="Times New Roman"/>
        </w:rPr>
        <w:t xml:space="preserve"> </w:t>
      </w:r>
      <w:r w:rsidR="000D61D7" w:rsidRPr="00A87D44">
        <w:rPr>
          <w:rFonts w:ascii="Times New Roman" w:hAnsi="Times New Roman" w:cs="Times New Roman"/>
        </w:rPr>
        <w:t>could indicate what a teacher is succeeding on in getting children to learn</w:t>
      </w:r>
      <w:r w:rsidR="002565E1" w:rsidRPr="00A87D44">
        <w:rPr>
          <w:rFonts w:ascii="Times New Roman" w:hAnsi="Times New Roman" w:cs="Times New Roman"/>
        </w:rPr>
        <w:t xml:space="preserve"> as well as areas where they may need to adapt or improve their teaching practice</w:t>
      </w:r>
      <w:r w:rsidR="00E63DD2" w:rsidRPr="00A87D44">
        <w:rPr>
          <w:rFonts w:ascii="Times New Roman" w:hAnsi="Times New Roman" w:cs="Times New Roman"/>
        </w:rPr>
        <w:t xml:space="preserve">. </w:t>
      </w:r>
      <w:r w:rsidR="00D606B3" w:rsidRPr="00A87D44">
        <w:rPr>
          <w:rFonts w:ascii="Times New Roman" w:hAnsi="Times New Roman" w:cs="Times New Roman"/>
        </w:rPr>
        <w:t>Where Tripp states that</w:t>
      </w:r>
      <w:r w:rsidR="007D31C6" w:rsidRPr="00A87D44">
        <w:rPr>
          <w:rFonts w:ascii="Times New Roman" w:hAnsi="Times New Roman" w:cs="Times New Roman"/>
        </w:rPr>
        <w:t xml:space="preserve"> critical incidents are ‘indicative of underlying trends, motives and structures’ </w:t>
      </w:r>
      <w:sdt>
        <w:sdtPr>
          <w:rPr>
            <w:rFonts w:ascii="Times New Roman" w:hAnsi="Times New Roman" w:cs="Times New Roman"/>
          </w:rPr>
          <w:id w:val="-2007808134"/>
          <w:citation/>
        </w:sdtPr>
        <w:sdtContent>
          <w:r w:rsidR="007D31C6" w:rsidRPr="00A87D44">
            <w:rPr>
              <w:rFonts w:ascii="Times New Roman" w:hAnsi="Times New Roman" w:cs="Times New Roman"/>
            </w:rPr>
            <w:fldChar w:fldCharType="begin"/>
          </w:r>
          <w:r w:rsidR="007D31C6" w:rsidRPr="00A87D44">
            <w:rPr>
              <w:rFonts w:ascii="Times New Roman" w:hAnsi="Times New Roman" w:cs="Times New Roman"/>
            </w:rPr>
            <w:instrText xml:space="preserve"> CITATION Dav11 \l 2057 </w:instrText>
          </w:r>
          <w:r w:rsidR="007D31C6" w:rsidRPr="00A87D44">
            <w:rPr>
              <w:rFonts w:ascii="Times New Roman" w:hAnsi="Times New Roman" w:cs="Times New Roman"/>
            </w:rPr>
            <w:fldChar w:fldCharType="separate"/>
          </w:r>
          <w:r w:rsidR="007D31C6" w:rsidRPr="00A87D44">
            <w:rPr>
              <w:rFonts w:ascii="Times New Roman" w:hAnsi="Times New Roman" w:cs="Times New Roman"/>
              <w:noProof/>
            </w:rPr>
            <w:t>(Tripp, 2011)</w:t>
          </w:r>
          <w:r w:rsidR="007D31C6" w:rsidRPr="00A87D44">
            <w:rPr>
              <w:rFonts w:ascii="Times New Roman" w:hAnsi="Times New Roman" w:cs="Times New Roman"/>
            </w:rPr>
            <w:fldChar w:fldCharType="end"/>
          </w:r>
        </w:sdtContent>
      </w:sdt>
      <w:r w:rsidR="007D31C6" w:rsidRPr="00A87D44">
        <w:rPr>
          <w:rFonts w:ascii="Times New Roman" w:hAnsi="Times New Roman" w:cs="Times New Roman"/>
        </w:rPr>
        <w:t xml:space="preserve"> </w:t>
      </w:r>
      <w:r w:rsidR="00D04456" w:rsidRPr="00A87D44">
        <w:rPr>
          <w:rFonts w:ascii="Times New Roman" w:hAnsi="Times New Roman" w:cs="Times New Roman"/>
        </w:rPr>
        <w:t xml:space="preserve">it reinforces the </w:t>
      </w:r>
      <w:r w:rsidR="00C330CE" w:rsidRPr="00A87D44">
        <w:rPr>
          <w:rFonts w:ascii="Times New Roman" w:hAnsi="Times New Roman" w:cs="Times New Roman"/>
        </w:rPr>
        <w:t>need for teachers to reflect on their practice</w:t>
      </w:r>
      <w:r w:rsidR="000229D2" w:rsidRPr="00A87D44">
        <w:rPr>
          <w:rFonts w:ascii="Times New Roman" w:hAnsi="Times New Roman" w:cs="Times New Roman"/>
        </w:rPr>
        <w:t xml:space="preserve"> so that any ‘underlying’ aspects of the incident identified can be </w:t>
      </w:r>
      <w:r w:rsidR="000B3BF1" w:rsidRPr="00A87D44">
        <w:rPr>
          <w:rFonts w:ascii="Times New Roman" w:hAnsi="Times New Roman" w:cs="Times New Roman"/>
        </w:rPr>
        <w:t>reflected on</w:t>
      </w:r>
      <w:r w:rsidR="00F81CC0" w:rsidRPr="00A87D44">
        <w:rPr>
          <w:rFonts w:ascii="Times New Roman" w:hAnsi="Times New Roman" w:cs="Times New Roman"/>
        </w:rPr>
        <w:t>, whether these are positive or negative</w:t>
      </w:r>
      <w:r w:rsidR="000B3BF1" w:rsidRPr="00A87D44">
        <w:rPr>
          <w:rFonts w:ascii="Times New Roman" w:hAnsi="Times New Roman" w:cs="Times New Roman"/>
        </w:rPr>
        <w:t>.</w:t>
      </w:r>
      <w:r w:rsidR="00F81CC0" w:rsidRPr="00A87D44">
        <w:rPr>
          <w:rFonts w:ascii="Times New Roman" w:hAnsi="Times New Roman" w:cs="Times New Roman"/>
        </w:rPr>
        <w:t xml:space="preserve"> </w:t>
      </w:r>
      <w:r w:rsidR="009C0433" w:rsidRPr="00A87D44">
        <w:rPr>
          <w:rFonts w:ascii="Times New Roman" w:hAnsi="Times New Roman" w:cs="Times New Roman"/>
        </w:rPr>
        <w:t xml:space="preserve">In some cases it could refer to highlighted barriers to education which need to be resolved where possible. </w:t>
      </w:r>
    </w:p>
    <w:p w14:paraId="4860A6FC" w14:textId="77777777" w:rsidR="00EC18F3" w:rsidRDefault="00FF0FCB" w:rsidP="002D1907">
      <w:pPr>
        <w:spacing w:line="480" w:lineRule="auto"/>
        <w:rPr>
          <w:rFonts w:ascii="Times New Roman" w:hAnsi="Times New Roman" w:cs="Times New Roman"/>
        </w:rPr>
      </w:pPr>
      <w:r w:rsidRPr="00A87D44">
        <w:rPr>
          <w:rFonts w:ascii="Times New Roman" w:hAnsi="Times New Roman" w:cs="Times New Roman"/>
        </w:rPr>
        <w:t>With the introduction of Donaldson’s f</w:t>
      </w:r>
      <w:r w:rsidR="008C4387" w:rsidRPr="00A87D44">
        <w:rPr>
          <w:rFonts w:ascii="Times New Roman" w:hAnsi="Times New Roman" w:cs="Times New Roman"/>
        </w:rPr>
        <w:t xml:space="preserve">our purposes, the </w:t>
      </w:r>
      <w:r w:rsidR="005F040A" w:rsidRPr="00A87D44">
        <w:rPr>
          <w:rFonts w:ascii="Times New Roman" w:hAnsi="Times New Roman" w:cs="Times New Roman"/>
        </w:rPr>
        <w:t>approach</w:t>
      </w:r>
      <w:r w:rsidR="00E22009" w:rsidRPr="00A87D44">
        <w:rPr>
          <w:rFonts w:ascii="Times New Roman" w:hAnsi="Times New Roman" w:cs="Times New Roman"/>
        </w:rPr>
        <w:t xml:space="preserve"> teachers</w:t>
      </w:r>
      <w:r w:rsidR="005F040A" w:rsidRPr="00A87D44">
        <w:rPr>
          <w:rFonts w:ascii="Times New Roman" w:hAnsi="Times New Roman" w:cs="Times New Roman"/>
        </w:rPr>
        <w:t xml:space="preserve"> take in their</w:t>
      </w:r>
      <w:r w:rsidR="00E22009" w:rsidRPr="00A87D44">
        <w:rPr>
          <w:rFonts w:ascii="Times New Roman" w:hAnsi="Times New Roman" w:cs="Times New Roman"/>
        </w:rPr>
        <w:t xml:space="preserve"> teach</w:t>
      </w:r>
      <w:r w:rsidR="005F040A" w:rsidRPr="00A87D44">
        <w:rPr>
          <w:rFonts w:ascii="Times New Roman" w:hAnsi="Times New Roman" w:cs="Times New Roman"/>
        </w:rPr>
        <w:t>ing</w:t>
      </w:r>
      <w:r w:rsidR="00E22009" w:rsidRPr="00A87D44">
        <w:rPr>
          <w:rFonts w:ascii="Times New Roman" w:hAnsi="Times New Roman" w:cs="Times New Roman"/>
        </w:rPr>
        <w:t xml:space="preserve"> has changed</w:t>
      </w:r>
      <w:r w:rsidR="005F040A" w:rsidRPr="00A87D44">
        <w:rPr>
          <w:rFonts w:ascii="Times New Roman" w:hAnsi="Times New Roman" w:cs="Times New Roman"/>
        </w:rPr>
        <w:t xml:space="preserve"> in Wales.</w:t>
      </w:r>
      <w:r w:rsidR="00E22009" w:rsidRPr="00A87D44">
        <w:rPr>
          <w:rFonts w:ascii="Times New Roman" w:hAnsi="Times New Roman" w:cs="Times New Roman"/>
        </w:rPr>
        <w:t xml:space="preserve"> Donaldson’s curriculum aims to be more inclusive and </w:t>
      </w:r>
      <w:r w:rsidR="005A1DC5" w:rsidRPr="00A87D44">
        <w:rPr>
          <w:rFonts w:ascii="Times New Roman" w:hAnsi="Times New Roman" w:cs="Times New Roman"/>
        </w:rPr>
        <w:t xml:space="preserve">introduces aspects to lessons </w:t>
      </w:r>
      <w:r w:rsidR="0086675D" w:rsidRPr="00A87D44">
        <w:rPr>
          <w:rFonts w:ascii="Times New Roman" w:hAnsi="Times New Roman" w:cs="Times New Roman"/>
        </w:rPr>
        <w:t>which seek to</w:t>
      </w:r>
      <w:r w:rsidR="001021FF" w:rsidRPr="00A87D44">
        <w:rPr>
          <w:rFonts w:ascii="Times New Roman" w:hAnsi="Times New Roman" w:cs="Times New Roman"/>
        </w:rPr>
        <w:t xml:space="preserve"> ensur</w:t>
      </w:r>
      <w:r w:rsidR="0086675D" w:rsidRPr="00A87D44">
        <w:rPr>
          <w:rFonts w:ascii="Times New Roman" w:hAnsi="Times New Roman" w:cs="Times New Roman"/>
        </w:rPr>
        <w:t>e</w:t>
      </w:r>
      <w:r w:rsidR="001021FF" w:rsidRPr="00A87D44">
        <w:rPr>
          <w:rFonts w:ascii="Times New Roman" w:hAnsi="Times New Roman" w:cs="Times New Roman"/>
        </w:rPr>
        <w:t xml:space="preserve"> pupils</w:t>
      </w:r>
      <w:r w:rsidR="0086675D" w:rsidRPr="00A87D44">
        <w:rPr>
          <w:rFonts w:ascii="Times New Roman" w:hAnsi="Times New Roman" w:cs="Times New Roman"/>
        </w:rPr>
        <w:t xml:space="preserve"> go out into the world</w:t>
      </w:r>
      <w:r w:rsidR="001021FF" w:rsidRPr="00A87D44">
        <w:rPr>
          <w:rFonts w:ascii="Times New Roman" w:hAnsi="Times New Roman" w:cs="Times New Roman"/>
        </w:rPr>
        <w:t xml:space="preserve"> a</w:t>
      </w:r>
      <w:r w:rsidR="0086675D" w:rsidRPr="00A87D44">
        <w:rPr>
          <w:rFonts w:ascii="Times New Roman" w:hAnsi="Times New Roman" w:cs="Times New Roman"/>
        </w:rPr>
        <w:t>s</w:t>
      </w:r>
      <w:r w:rsidR="00CC3DFE">
        <w:rPr>
          <w:rFonts w:ascii="Times New Roman" w:hAnsi="Times New Roman" w:cs="Times New Roman"/>
        </w:rPr>
        <w:t xml:space="preserve"> Ambitious</w:t>
      </w:r>
      <w:r w:rsidR="007F1514">
        <w:rPr>
          <w:rFonts w:ascii="Times New Roman" w:hAnsi="Times New Roman" w:cs="Times New Roman"/>
        </w:rPr>
        <w:t xml:space="preserve"> and </w:t>
      </w:r>
      <w:r w:rsidR="00CC3DFE">
        <w:rPr>
          <w:rFonts w:ascii="Times New Roman" w:hAnsi="Times New Roman" w:cs="Times New Roman"/>
        </w:rPr>
        <w:t xml:space="preserve">Capable learners, </w:t>
      </w:r>
      <w:r w:rsidR="007F1514">
        <w:rPr>
          <w:rFonts w:ascii="Times New Roman" w:hAnsi="Times New Roman" w:cs="Times New Roman"/>
        </w:rPr>
        <w:t>Enterprising and Creative contributors,</w:t>
      </w:r>
      <w:r w:rsidR="005A1DC5" w:rsidRPr="00A87D44">
        <w:rPr>
          <w:rFonts w:ascii="Times New Roman" w:hAnsi="Times New Roman" w:cs="Times New Roman"/>
        </w:rPr>
        <w:t xml:space="preserve"> Healthy</w:t>
      </w:r>
      <w:r w:rsidR="001021FF" w:rsidRPr="00A87D44">
        <w:rPr>
          <w:rFonts w:ascii="Times New Roman" w:hAnsi="Times New Roman" w:cs="Times New Roman"/>
        </w:rPr>
        <w:t xml:space="preserve"> and</w:t>
      </w:r>
      <w:r w:rsidR="005A1DC5" w:rsidRPr="00A87D44">
        <w:rPr>
          <w:rFonts w:ascii="Times New Roman" w:hAnsi="Times New Roman" w:cs="Times New Roman"/>
        </w:rPr>
        <w:t xml:space="preserve"> </w:t>
      </w:r>
      <w:r w:rsidR="0086675D" w:rsidRPr="00A87D44">
        <w:rPr>
          <w:rFonts w:ascii="Times New Roman" w:hAnsi="Times New Roman" w:cs="Times New Roman"/>
        </w:rPr>
        <w:t>C</w:t>
      </w:r>
      <w:r w:rsidR="005A1DC5" w:rsidRPr="00A87D44">
        <w:rPr>
          <w:rFonts w:ascii="Times New Roman" w:hAnsi="Times New Roman" w:cs="Times New Roman"/>
        </w:rPr>
        <w:t>onfident individuals</w:t>
      </w:r>
      <w:r w:rsidR="00F42600">
        <w:rPr>
          <w:rFonts w:ascii="Times New Roman" w:hAnsi="Times New Roman" w:cs="Times New Roman"/>
        </w:rPr>
        <w:t xml:space="preserve"> and Ethically Informed citizens</w:t>
      </w:r>
      <w:sdt>
        <w:sdtPr>
          <w:rPr>
            <w:rFonts w:ascii="Times New Roman" w:hAnsi="Times New Roman" w:cs="Times New Roman"/>
          </w:rPr>
          <w:id w:val="1923831179"/>
          <w:citation/>
        </w:sdtPr>
        <w:sdtContent>
          <w:r w:rsidR="00F42600">
            <w:rPr>
              <w:rFonts w:ascii="Times New Roman" w:hAnsi="Times New Roman" w:cs="Times New Roman"/>
            </w:rPr>
            <w:fldChar w:fldCharType="begin"/>
          </w:r>
          <w:r w:rsidR="00F42600">
            <w:rPr>
              <w:rFonts w:ascii="Times New Roman" w:hAnsi="Times New Roman" w:cs="Times New Roman"/>
            </w:rPr>
            <w:instrText xml:space="preserve"> CITATION Gov \l 2057 </w:instrText>
          </w:r>
          <w:r w:rsidR="00F42600">
            <w:rPr>
              <w:rFonts w:ascii="Times New Roman" w:hAnsi="Times New Roman" w:cs="Times New Roman"/>
            </w:rPr>
            <w:fldChar w:fldCharType="separate"/>
          </w:r>
          <w:r w:rsidR="00F42600">
            <w:rPr>
              <w:rFonts w:ascii="Times New Roman" w:hAnsi="Times New Roman" w:cs="Times New Roman"/>
              <w:noProof/>
            </w:rPr>
            <w:t xml:space="preserve"> </w:t>
          </w:r>
          <w:r w:rsidR="00F42600" w:rsidRPr="00F42600">
            <w:rPr>
              <w:rFonts w:ascii="Times New Roman" w:hAnsi="Times New Roman" w:cs="Times New Roman"/>
              <w:noProof/>
            </w:rPr>
            <w:t>(Government, n.d.)</w:t>
          </w:r>
          <w:r w:rsidR="00F42600">
            <w:rPr>
              <w:rFonts w:ascii="Times New Roman" w:hAnsi="Times New Roman" w:cs="Times New Roman"/>
            </w:rPr>
            <w:fldChar w:fldCharType="end"/>
          </w:r>
        </w:sdtContent>
      </w:sdt>
      <w:r w:rsidR="001021FF" w:rsidRPr="00A87D44">
        <w:rPr>
          <w:rFonts w:ascii="Times New Roman" w:hAnsi="Times New Roman" w:cs="Times New Roman"/>
        </w:rPr>
        <w:t xml:space="preserve">. </w:t>
      </w:r>
      <w:r w:rsidR="00A41244">
        <w:rPr>
          <w:rFonts w:ascii="Times New Roman" w:hAnsi="Times New Roman" w:cs="Times New Roman"/>
        </w:rPr>
        <w:t xml:space="preserve">For example, taking </w:t>
      </w:r>
      <w:r w:rsidR="00EC18F3">
        <w:rPr>
          <w:rFonts w:ascii="Times New Roman" w:hAnsi="Times New Roman" w:cs="Times New Roman"/>
        </w:rPr>
        <w:t>the Healthy and Confident individuals</w:t>
      </w:r>
      <w:r w:rsidR="00A41244">
        <w:rPr>
          <w:rFonts w:ascii="Times New Roman" w:hAnsi="Times New Roman" w:cs="Times New Roman"/>
        </w:rPr>
        <w:t xml:space="preserve"> strand of the four purposes, t</w:t>
      </w:r>
      <w:r w:rsidR="001021FF" w:rsidRPr="00A87D44">
        <w:rPr>
          <w:rFonts w:ascii="Times New Roman" w:hAnsi="Times New Roman" w:cs="Times New Roman"/>
        </w:rPr>
        <w:t>his means more focus is put on pupils</w:t>
      </w:r>
      <w:r w:rsidR="003C74F1" w:rsidRPr="00A87D44">
        <w:rPr>
          <w:rFonts w:ascii="Times New Roman" w:hAnsi="Times New Roman" w:cs="Times New Roman"/>
        </w:rPr>
        <w:t>’</w:t>
      </w:r>
      <w:r w:rsidR="001021FF" w:rsidRPr="00A87D44">
        <w:rPr>
          <w:rFonts w:ascii="Times New Roman" w:hAnsi="Times New Roman" w:cs="Times New Roman"/>
        </w:rPr>
        <w:t xml:space="preserve"> health and wellbeing</w:t>
      </w:r>
      <w:r w:rsidR="00463705" w:rsidRPr="00A87D44">
        <w:rPr>
          <w:rFonts w:ascii="Times New Roman" w:hAnsi="Times New Roman" w:cs="Times New Roman"/>
        </w:rPr>
        <w:t xml:space="preserve"> in school and beyond</w:t>
      </w:r>
      <w:r w:rsidR="001021FF" w:rsidRPr="00A87D44">
        <w:rPr>
          <w:rFonts w:ascii="Times New Roman" w:hAnsi="Times New Roman" w:cs="Times New Roman"/>
        </w:rPr>
        <w:t xml:space="preserve">, as well as their academic success. </w:t>
      </w:r>
      <w:r w:rsidR="002109B0" w:rsidRPr="00A87D44">
        <w:rPr>
          <w:rFonts w:ascii="Times New Roman" w:hAnsi="Times New Roman" w:cs="Times New Roman"/>
        </w:rPr>
        <w:t xml:space="preserve">Thus, </w:t>
      </w:r>
      <w:r w:rsidR="00454436" w:rsidRPr="00A87D44">
        <w:rPr>
          <w:rFonts w:ascii="Times New Roman" w:hAnsi="Times New Roman" w:cs="Times New Roman"/>
        </w:rPr>
        <w:t xml:space="preserve">what teachers include in their lessons needs to hit new </w:t>
      </w:r>
      <w:r w:rsidR="00F6524A" w:rsidRPr="00A87D44">
        <w:rPr>
          <w:rFonts w:ascii="Times New Roman" w:hAnsi="Times New Roman" w:cs="Times New Roman"/>
        </w:rPr>
        <w:t xml:space="preserve">targets. </w:t>
      </w:r>
    </w:p>
    <w:p w14:paraId="2BD5CF39" w14:textId="1D686112" w:rsidR="00FF0FCB" w:rsidRPr="00A87D44" w:rsidRDefault="004057D1" w:rsidP="002D1907">
      <w:pPr>
        <w:spacing w:line="480" w:lineRule="auto"/>
        <w:rPr>
          <w:rFonts w:ascii="Times New Roman" w:hAnsi="Times New Roman" w:cs="Times New Roman"/>
        </w:rPr>
      </w:pPr>
      <w:r w:rsidRPr="00A87D44">
        <w:rPr>
          <w:rFonts w:ascii="Times New Roman" w:hAnsi="Times New Roman" w:cs="Times New Roman"/>
        </w:rPr>
        <w:t xml:space="preserve">The reasoning behind the adoption of the </w:t>
      </w:r>
      <w:r w:rsidR="00782C65" w:rsidRPr="00A87D44">
        <w:rPr>
          <w:rFonts w:ascii="Times New Roman" w:hAnsi="Times New Roman" w:cs="Times New Roman"/>
        </w:rPr>
        <w:t xml:space="preserve">four purposes is to attempt to keep Wales’s education in line with </w:t>
      </w:r>
      <w:r w:rsidR="000C202F" w:rsidRPr="00A87D44">
        <w:rPr>
          <w:rFonts w:ascii="Times New Roman" w:hAnsi="Times New Roman" w:cs="Times New Roman"/>
        </w:rPr>
        <w:t xml:space="preserve">changing demands in the local communities and beyond; changes to technology </w:t>
      </w:r>
      <w:r w:rsidR="001B3F5E" w:rsidRPr="00A87D44">
        <w:rPr>
          <w:rFonts w:ascii="Times New Roman" w:hAnsi="Times New Roman" w:cs="Times New Roman"/>
        </w:rPr>
        <w:t>for example means schools need to adapt what they teach to keep students</w:t>
      </w:r>
      <w:r w:rsidR="009766C7" w:rsidRPr="00A87D44">
        <w:rPr>
          <w:rFonts w:ascii="Times New Roman" w:hAnsi="Times New Roman" w:cs="Times New Roman"/>
        </w:rPr>
        <w:t>’</w:t>
      </w:r>
      <w:r w:rsidR="001B3F5E" w:rsidRPr="00A87D44">
        <w:rPr>
          <w:rFonts w:ascii="Times New Roman" w:hAnsi="Times New Roman" w:cs="Times New Roman"/>
        </w:rPr>
        <w:t xml:space="preserve"> learning relevant</w:t>
      </w:r>
      <w:r w:rsidR="00255CDC" w:rsidRPr="00A87D44">
        <w:rPr>
          <w:rFonts w:ascii="Times New Roman" w:hAnsi="Times New Roman" w:cs="Times New Roman"/>
        </w:rPr>
        <w:t xml:space="preserve"> to real-life demands.</w:t>
      </w:r>
      <w:r w:rsidR="00771BE9" w:rsidRPr="00A87D44">
        <w:rPr>
          <w:rFonts w:ascii="Times New Roman" w:hAnsi="Times New Roman" w:cs="Times New Roman"/>
        </w:rPr>
        <w:t xml:space="preserve"> </w:t>
      </w:r>
      <w:r w:rsidR="00771BE9" w:rsidRPr="00A87D44">
        <w:rPr>
          <w:rFonts w:ascii="Times New Roman" w:hAnsi="Times New Roman" w:cs="Times New Roman"/>
        </w:rPr>
        <w:lastRenderedPageBreak/>
        <w:t xml:space="preserve">As </w:t>
      </w:r>
      <w:r w:rsidR="002513D2" w:rsidRPr="00A87D44">
        <w:rPr>
          <w:rFonts w:ascii="Times New Roman" w:hAnsi="Times New Roman" w:cs="Times New Roman"/>
        </w:rPr>
        <w:t xml:space="preserve">part of his </w:t>
      </w:r>
      <w:r w:rsidR="00771BE9" w:rsidRPr="00A87D44">
        <w:rPr>
          <w:rFonts w:ascii="Times New Roman" w:hAnsi="Times New Roman" w:cs="Times New Roman"/>
        </w:rPr>
        <w:t xml:space="preserve">research, Donaldson visited schools </w:t>
      </w:r>
      <w:r w:rsidR="00712372" w:rsidRPr="00A87D44">
        <w:rPr>
          <w:rFonts w:ascii="Times New Roman" w:hAnsi="Times New Roman" w:cs="Times New Roman"/>
        </w:rPr>
        <w:t xml:space="preserve">across Wales and found that </w:t>
      </w:r>
      <w:r w:rsidR="00B6617E" w:rsidRPr="00A87D44">
        <w:rPr>
          <w:rFonts w:ascii="Times New Roman" w:hAnsi="Times New Roman" w:cs="Times New Roman"/>
        </w:rPr>
        <w:t>children and young people ‘</w:t>
      </w:r>
      <w:r w:rsidR="00712372" w:rsidRPr="00A87D44">
        <w:rPr>
          <w:rFonts w:ascii="Times New Roman" w:hAnsi="Times New Roman" w:cs="Times New Roman"/>
        </w:rPr>
        <w:t>wanted a greater focus on life skills, personal confidence, basic skills, work</w:t>
      </w:r>
      <w:r w:rsidR="00B6617E" w:rsidRPr="00A87D44">
        <w:rPr>
          <w:rFonts w:ascii="Times New Roman" w:hAnsi="Times New Roman" w:cs="Times New Roman"/>
        </w:rPr>
        <w:t xml:space="preserve"> </w:t>
      </w:r>
      <w:r w:rsidR="00712372" w:rsidRPr="00A87D44">
        <w:rPr>
          <w:rFonts w:ascii="Times New Roman" w:hAnsi="Times New Roman" w:cs="Times New Roman"/>
        </w:rPr>
        <w:t>skills, career advice and health and well-being</w:t>
      </w:r>
      <w:sdt>
        <w:sdtPr>
          <w:rPr>
            <w:rFonts w:ascii="Times New Roman" w:hAnsi="Times New Roman" w:cs="Times New Roman"/>
          </w:rPr>
          <w:id w:val="258806405"/>
          <w:citation/>
        </w:sdtPr>
        <w:sdtContent>
          <w:r w:rsidR="00B6617E" w:rsidRPr="00A87D44">
            <w:rPr>
              <w:rFonts w:ascii="Times New Roman" w:hAnsi="Times New Roman" w:cs="Times New Roman"/>
            </w:rPr>
            <w:fldChar w:fldCharType="begin"/>
          </w:r>
          <w:r w:rsidR="000B2A60">
            <w:rPr>
              <w:rFonts w:ascii="Times New Roman" w:hAnsi="Times New Roman" w:cs="Times New Roman"/>
            </w:rPr>
            <w:instrText xml:space="preserve">CITATION Gov \l 2057 </w:instrText>
          </w:r>
          <w:r w:rsidR="00B6617E" w:rsidRPr="00A87D44">
            <w:rPr>
              <w:rFonts w:ascii="Times New Roman" w:hAnsi="Times New Roman" w:cs="Times New Roman"/>
            </w:rPr>
            <w:fldChar w:fldCharType="separate"/>
          </w:r>
          <w:r w:rsidR="000B2A60">
            <w:rPr>
              <w:rFonts w:ascii="Times New Roman" w:hAnsi="Times New Roman" w:cs="Times New Roman"/>
              <w:noProof/>
            </w:rPr>
            <w:t xml:space="preserve"> </w:t>
          </w:r>
          <w:r w:rsidR="000B2A60" w:rsidRPr="000B2A60">
            <w:rPr>
              <w:rFonts w:ascii="Times New Roman" w:hAnsi="Times New Roman" w:cs="Times New Roman"/>
              <w:noProof/>
            </w:rPr>
            <w:t>(Government, n.d.)</w:t>
          </w:r>
          <w:r w:rsidR="00B6617E" w:rsidRPr="00A87D44">
            <w:rPr>
              <w:rFonts w:ascii="Times New Roman" w:hAnsi="Times New Roman" w:cs="Times New Roman"/>
            </w:rPr>
            <w:fldChar w:fldCharType="end"/>
          </w:r>
        </w:sdtContent>
      </w:sdt>
      <w:r w:rsidR="00B6617E" w:rsidRPr="00A87D44">
        <w:rPr>
          <w:rFonts w:ascii="Times New Roman" w:hAnsi="Times New Roman" w:cs="Times New Roman"/>
        </w:rPr>
        <w:t>’</w:t>
      </w:r>
      <w:r w:rsidR="00712372" w:rsidRPr="00A87D44">
        <w:rPr>
          <w:rFonts w:ascii="Times New Roman" w:hAnsi="Times New Roman" w:cs="Times New Roman"/>
        </w:rPr>
        <w:t>.</w:t>
      </w:r>
      <w:r w:rsidR="000F0D7C" w:rsidRPr="00A87D44">
        <w:rPr>
          <w:rFonts w:ascii="Times New Roman" w:hAnsi="Times New Roman" w:cs="Times New Roman"/>
        </w:rPr>
        <w:t xml:space="preserve"> All of these new aspects therefore need to be implemented in lessons across Wales in order to provide a relevant education to students</w:t>
      </w:r>
      <w:r w:rsidR="00F97751" w:rsidRPr="00A87D44">
        <w:rPr>
          <w:rFonts w:ascii="Times New Roman" w:hAnsi="Times New Roman" w:cs="Times New Roman"/>
        </w:rPr>
        <w:t xml:space="preserve">, across all year groups. </w:t>
      </w:r>
    </w:p>
    <w:p w14:paraId="4D1C9C9C" w14:textId="77777777" w:rsidR="009766C7" w:rsidRPr="00A87D44" w:rsidRDefault="009766C7" w:rsidP="002D1907">
      <w:pPr>
        <w:spacing w:line="480" w:lineRule="auto"/>
        <w:rPr>
          <w:rFonts w:ascii="Times New Roman" w:hAnsi="Times New Roman" w:cs="Times New Roman"/>
        </w:rPr>
      </w:pPr>
    </w:p>
    <w:p w14:paraId="6606A714" w14:textId="57E6A57C" w:rsidR="009766C7" w:rsidRPr="00A87D44" w:rsidRDefault="0029669E" w:rsidP="002D1907">
      <w:pPr>
        <w:spacing w:line="480" w:lineRule="auto"/>
        <w:rPr>
          <w:rFonts w:ascii="Times New Roman" w:hAnsi="Times New Roman" w:cs="Times New Roman"/>
          <w:u w:val="single"/>
        </w:rPr>
      </w:pPr>
      <w:r w:rsidRPr="00A87D44">
        <w:rPr>
          <w:rFonts w:ascii="Times New Roman" w:hAnsi="Times New Roman" w:cs="Times New Roman"/>
          <w:u w:val="single"/>
        </w:rPr>
        <w:t xml:space="preserve">Observation (School </w:t>
      </w:r>
      <w:r w:rsidR="00E27943" w:rsidRPr="00A87D44">
        <w:rPr>
          <w:rFonts w:ascii="Times New Roman" w:hAnsi="Times New Roman" w:cs="Times New Roman"/>
          <w:u w:val="single"/>
        </w:rPr>
        <w:t>and</w:t>
      </w:r>
      <w:r w:rsidRPr="00A87D44">
        <w:rPr>
          <w:rFonts w:ascii="Times New Roman" w:hAnsi="Times New Roman" w:cs="Times New Roman"/>
          <w:u w:val="single"/>
        </w:rPr>
        <w:t xml:space="preserve"> class context)</w:t>
      </w:r>
    </w:p>
    <w:p w14:paraId="0A5CF088" w14:textId="77777777" w:rsidR="00E27943" w:rsidRPr="00A87D44" w:rsidRDefault="00E27943" w:rsidP="002D1907">
      <w:pPr>
        <w:spacing w:line="480" w:lineRule="auto"/>
        <w:rPr>
          <w:rFonts w:ascii="Times New Roman" w:hAnsi="Times New Roman" w:cs="Times New Roman"/>
          <w:u w:val="single"/>
        </w:rPr>
      </w:pPr>
    </w:p>
    <w:p w14:paraId="70434F7B" w14:textId="77777777" w:rsidR="00BA7F19" w:rsidRDefault="00D27F1F" w:rsidP="002D1907">
      <w:pPr>
        <w:spacing w:line="480" w:lineRule="auto"/>
        <w:rPr>
          <w:rFonts w:ascii="Times New Roman" w:hAnsi="Times New Roman" w:cs="Times New Roman"/>
        </w:rPr>
      </w:pPr>
      <w:r w:rsidRPr="00A87D44">
        <w:rPr>
          <w:rFonts w:ascii="Times New Roman" w:hAnsi="Times New Roman" w:cs="Times New Roman"/>
        </w:rPr>
        <w:t xml:space="preserve">The school in which I </w:t>
      </w:r>
      <w:r w:rsidR="00BB1C9C" w:rsidRPr="00A87D44">
        <w:rPr>
          <w:rFonts w:ascii="Times New Roman" w:hAnsi="Times New Roman" w:cs="Times New Roman"/>
        </w:rPr>
        <w:t>conducted my observations</w:t>
      </w:r>
      <w:r w:rsidR="00703B56" w:rsidRPr="00A87D44">
        <w:rPr>
          <w:rFonts w:ascii="Times New Roman" w:hAnsi="Times New Roman" w:cs="Times New Roman"/>
        </w:rPr>
        <w:t xml:space="preserve"> in</w:t>
      </w:r>
      <w:r w:rsidR="00BB1C9C" w:rsidRPr="00A87D44">
        <w:rPr>
          <w:rFonts w:ascii="Times New Roman" w:hAnsi="Times New Roman" w:cs="Times New Roman"/>
        </w:rPr>
        <w:t xml:space="preserve"> was a Swansea </w:t>
      </w:r>
      <w:r w:rsidR="00FA1437" w:rsidRPr="00A87D44">
        <w:rPr>
          <w:rFonts w:ascii="Times New Roman" w:hAnsi="Times New Roman" w:cs="Times New Roman"/>
        </w:rPr>
        <w:t xml:space="preserve">based </w:t>
      </w:r>
      <w:r w:rsidR="00BB1C9C" w:rsidRPr="00A87D44">
        <w:rPr>
          <w:rFonts w:ascii="Times New Roman" w:hAnsi="Times New Roman" w:cs="Times New Roman"/>
        </w:rPr>
        <w:t>Primary School in</w:t>
      </w:r>
      <w:r w:rsidR="00B112C5" w:rsidRPr="00A87D44">
        <w:rPr>
          <w:rFonts w:ascii="Times New Roman" w:hAnsi="Times New Roman" w:cs="Times New Roman"/>
        </w:rPr>
        <w:t xml:space="preserve"> quite a polarised neighbourhood. Some pupils came from more affluent backgrounds</w:t>
      </w:r>
      <w:r w:rsidR="006250C6" w:rsidRPr="00A87D44">
        <w:rPr>
          <w:rFonts w:ascii="Times New Roman" w:hAnsi="Times New Roman" w:cs="Times New Roman"/>
        </w:rPr>
        <w:t>,</w:t>
      </w:r>
      <w:r w:rsidR="00B112C5" w:rsidRPr="00A87D44">
        <w:rPr>
          <w:rFonts w:ascii="Times New Roman" w:hAnsi="Times New Roman" w:cs="Times New Roman"/>
        </w:rPr>
        <w:t xml:space="preserve"> where others </w:t>
      </w:r>
      <w:r w:rsidR="000B57F1" w:rsidRPr="00A87D44">
        <w:rPr>
          <w:rFonts w:ascii="Times New Roman" w:hAnsi="Times New Roman" w:cs="Times New Roman"/>
        </w:rPr>
        <w:t>fell into the percentage of pupils on free school meals</w:t>
      </w:r>
      <w:r w:rsidR="006250C6" w:rsidRPr="00A87D44">
        <w:rPr>
          <w:rFonts w:ascii="Times New Roman" w:hAnsi="Times New Roman" w:cs="Times New Roman"/>
        </w:rPr>
        <w:t>.</w:t>
      </w:r>
      <w:r w:rsidR="001417B8" w:rsidRPr="00A87D44">
        <w:rPr>
          <w:rFonts w:ascii="Times New Roman" w:hAnsi="Times New Roman" w:cs="Times New Roman"/>
        </w:rPr>
        <w:t xml:space="preserve"> </w:t>
      </w:r>
      <w:r w:rsidR="00064AA1" w:rsidRPr="00A87D44">
        <w:rPr>
          <w:rFonts w:ascii="Times New Roman" w:hAnsi="Times New Roman" w:cs="Times New Roman"/>
        </w:rPr>
        <w:t>Due to BERA</w:t>
      </w:r>
      <w:sdt>
        <w:sdtPr>
          <w:rPr>
            <w:rFonts w:ascii="Times New Roman" w:hAnsi="Times New Roman" w:cs="Times New Roman"/>
          </w:rPr>
          <w:id w:val="425007489"/>
          <w:citation/>
        </w:sdtPr>
        <w:sdtContent>
          <w:r w:rsidR="004702DF" w:rsidRPr="00A87D44">
            <w:rPr>
              <w:rFonts w:ascii="Times New Roman" w:hAnsi="Times New Roman" w:cs="Times New Roman"/>
            </w:rPr>
            <w:fldChar w:fldCharType="begin"/>
          </w:r>
          <w:r w:rsidR="004702DF" w:rsidRPr="00A87D44">
            <w:rPr>
              <w:rFonts w:ascii="Times New Roman" w:hAnsi="Times New Roman" w:cs="Times New Roman"/>
            </w:rPr>
            <w:instrText xml:space="preserve"> CITATION Bri18 \l 2057 </w:instrText>
          </w:r>
          <w:r w:rsidR="004702DF" w:rsidRPr="00A87D44">
            <w:rPr>
              <w:rFonts w:ascii="Times New Roman" w:hAnsi="Times New Roman" w:cs="Times New Roman"/>
            </w:rPr>
            <w:fldChar w:fldCharType="separate"/>
          </w:r>
          <w:r w:rsidR="004702DF" w:rsidRPr="00A87D44">
            <w:rPr>
              <w:rFonts w:ascii="Times New Roman" w:hAnsi="Times New Roman" w:cs="Times New Roman"/>
              <w:noProof/>
            </w:rPr>
            <w:t xml:space="preserve"> ([BERA], 2018)</w:t>
          </w:r>
          <w:r w:rsidR="004702DF" w:rsidRPr="00A87D44">
            <w:rPr>
              <w:rFonts w:ascii="Times New Roman" w:hAnsi="Times New Roman" w:cs="Times New Roman"/>
            </w:rPr>
            <w:fldChar w:fldCharType="end"/>
          </w:r>
        </w:sdtContent>
      </w:sdt>
      <w:r w:rsidR="00064AA1" w:rsidRPr="00A87D44">
        <w:rPr>
          <w:rFonts w:ascii="Times New Roman" w:hAnsi="Times New Roman" w:cs="Times New Roman"/>
        </w:rPr>
        <w:t xml:space="preserve"> guidelines, I cannot name the school, the teachers, or the pupils</w:t>
      </w:r>
      <w:r w:rsidR="001417B8" w:rsidRPr="00A87D44">
        <w:rPr>
          <w:rFonts w:ascii="Times New Roman" w:hAnsi="Times New Roman" w:cs="Times New Roman"/>
        </w:rPr>
        <w:t xml:space="preserve">. </w:t>
      </w:r>
    </w:p>
    <w:p w14:paraId="5E8D38BC" w14:textId="2DECCB63" w:rsidR="006250C6" w:rsidRPr="00A87D44" w:rsidRDefault="006250C6" w:rsidP="002D1907">
      <w:pPr>
        <w:spacing w:line="480" w:lineRule="auto"/>
        <w:rPr>
          <w:rFonts w:ascii="Times New Roman" w:hAnsi="Times New Roman" w:cs="Times New Roman"/>
        </w:rPr>
      </w:pPr>
      <w:r w:rsidRPr="00A87D44">
        <w:rPr>
          <w:rFonts w:ascii="Times New Roman" w:hAnsi="Times New Roman" w:cs="Times New Roman"/>
        </w:rPr>
        <w:t xml:space="preserve">According to the </w:t>
      </w:r>
      <w:r w:rsidR="00DF5728" w:rsidRPr="00A87D44">
        <w:rPr>
          <w:rFonts w:ascii="Times New Roman" w:hAnsi="Times New Roman" w:cs="Times New Roman"/>
        </w:rPr>
        <w:t>school’s Estyn</w:t>
      </w:r>
      <w:sdt>
        <w:sdtPr>
          <w:rPr>
            <w:rFonts w:ascii="Times New Roman" w:hAnsi="Times New Roman" w:cs="Times New Roman"/>
          </w:rPr>
          <w:id w:val="1339655512"/>
          <w:citation/>
        </w:sdtPr>
        <w:sdtContent>
          <w:r w:rsidR="008029FA" w:rsidRPr="00A87D44">
            <w:rPr>
              <w:rFonts w:ascii="Times New Roman" w:hAnsi="Times New Roman" w:cs="Times New Roman"/>
            </w:rPr>
            <w:fldChar w:fldCharType="begin"/>
          </w:r>
          <w:r w:rsidR="008029FA" w:rsidRPr="00A87D44">
            <w:rPr>
              <w:rFonts w:ascii="Times New Roman" w:hAnsi="Times New Roman" w:cs="Times New Roman"/>
            </w:rPr>
            <w:instrText xml:space="preserve"> CITATION EST \l 2057 </w:instrText>
          </w:r>
          <w:r w:rsidR="008029FA" w:rsidRPr="00A87D44">
            <w:rPr>
              <w:rFonts w:ascii="Times New Roman" w:hAnsi="Times New Roman" w:cs="Times New Roman"/>
            </w:rPr>
            <w:fldChar w:fldCharType="separate"/>
          </w:r>
          <w:r w:rsidR="008029FA" w:rsidRPr="00A87D44">
            <w:rPr>
              <w:rFonts w:ascii="Times New Roman" w:hAnsi="Times New Roman" w:cs="Times New Roman"/>
              <w:noProof/>
            </w:rPr>
            <w:t xml:space="preserve"> (ESTYN, n.d.)</w:t>
          </w:r>
          <w:r w:rsidR="008029FA" w:rsidRPr="00A87D44">
            <w:rPr>
              <w:rFonts w:ascii="Times New Roman" w:hAnsi="Times New Roman" w:cs="Times New Roman"/>
            </w:rPr>
            <w:fldChar w:fldCharType="end"/>
          </w:r>
        </w:sdtContent>
      </w:sdt>
      <w:r w:rsidR="00DF5728" w:rsidRPr="00A87D44">
        <w:rPr>
          <w:rFonts w:ascii="Times New Roman" w:hAnsi="Times New Roman" w:cs="Times New Roman"/>
        </w:rPr>
        <w:t xml:space="preserve"> report (though it must be noted that the last inspection was conducted in 2013, so not all statistics may be entirely accurate)</w:t>
      </w:r>
      <w:r w:rsidR="00AC040B" w:rsidRPr="00A87D44">
        <w:rPr>
          <w:rFonts w:ascii="Times New Roman" w:hAnsi="Times New Roman" w:cs="Times New Roman"/>
        </w:rPr>
        <w:t xml:space="preserve">, the school has around 535 pupils, aged three to eleven. The school has </w:t>
      </w:r>
      <w:r w:rsidR="00A25D68" w:rsidRPr="00A87D44">
        <w:rPr>
          <w:rFonts w:ascii="Times New Roman" w:hAnsi="Times New Roman" w:cs="Times New Roman"/>
        </w:rPr>
        <w:t xml:space="preserve">seventeen classes with nursery facilities for 120 three and four year olds on a part time basis. </w:t>
      </w:r>
      <w:r w:rsidR="002B0C37" w:rsidRPr="00A87D44">
        <w:rPr>
          <w:rFonts w:ascii="Times New Roman" w:hAnsi="Times New Roman" w:cs="Times New Roman"/>
        </w:rPr>
        <w:t>Eleven percent of pupils are entitled to free school meals (which is below the National average)</w:t>
      </w:r>
      <w:r w:rsidR="00B30855" w:rsidRPr="00A87D44">
        <w:rPr>
          <w:rFonts w:ascii="Times New Roman" w:hAnsi="Times New Roman" w:cs="Times New Roman"/>
        </w:rPr>
        <w:t xml:space="preserve">. </w:t>
      </w:r>
      <w:r w:rsidR="006806E9" w:rsidRPr="00A87D44">
        <w:rPr>
          <w:rFonts w:ascii="Times New Roman" w:hAnsi="Times New Roman" w:cs="Times New Roman"/>
        </w:rPr>
        <w:t xml:space="preserve">Within the school, thirty-one percent of </w:t>
      </w:r>
      <w:r w:rsidR="000645D5" w:rsidRPr="00A87D44">
        <w:rPr>
          <w:rFonts w:ascii="Times New Roman" w:hAnsi="Times New Roman" w:cs="Times New Roman"/>
        </w:rPr>
        <w:t xml:space="preserve">pupils have English as an additional language, with eighteen </w:t>
      </w:r>
      <w:r w:rsidR="00E75D83" w:rsidRPr="00A87D44">
        <w:rPr>
          <w:rFonts w:ascii="Times New Roman" w:hAnsi="Times New Roman" w:cs="Times New Roman"/>
        </w:rPr>
        <w:t xml:space="preserve">different languages being spoken amongst pupils, though no Welsh is spoken as a first language. </w:t>
      </w:r>
      <w:r w:rsidR="001B489B" w:rsidRPr="00A87D44">
        <w:rPr>
          <w:rFonts w:ascii="Times New Roman" w:hAnsi="Times New Roman" w:cs="Times New Roman"/>
        </w:rPr>
        <w:t xml:space="preserve">Nine percent of the pupils have additional learning needs (which again is lower than the national average). The school has an STF. </w:t>
      </w:r>
    </w:p>
    <w:p w14:paraId="68A9F212" w14:textId="363D28AE" w:rsidR="001B489B" w:rsidRPr="00A87D44" w:rsidRDefault="00412F50" w:rsidP="002D1907">
      <w:pPr>
        <w:spacing w:line="480" w:lineRule="auto"/>
        <w:rPr>
          <w:rFonts w:ascii="Times New Roman" w:hAnsi="Times New Roman" w:cs="Times New Roman"/>
        </w:rPr>
      </w:pPr>
      <w:r w:rsidRPr="00A87D44">
        <w:rPr>
          <w:rFonts w:ascii="Times New Roman" w:hAnsi="Times New Roman" w:cs="Times New Roman"/>
        </w:rPr>
        <w:t>The classroom in which I conducted my research hosted three reception classes (so approximately sixty pupils</w:t>
      </w:r>
      <w:r w:rsidR="001E2A4F" w:rsidRPr="00A87D44">
        <w:rPr>
          <w:rFonts w:ascii="Times New Roman" w:hAnsi="Times New Roman" w:cs="Times New Roman"/>
        </w:rPr>
        <w:t xml:space="preserve"> </w:t>
      </w:r>
      <w:r w:rsidR="00F22484" w:rsidRPr="00A87D44">
        <w:rPr>
          <w:rFonts w:ascii="Times New Roman" w:hAnsi="Times New Roman" w:cs="Times New Roman"/>
        </w:rPr>
        <w:t>with</w:t>
      </w:r>
      <w:r w:rsidR="001E2A4F" w:rsidRPr="00A87D44">
        <w:rPr>
          <w:rFonts w:ascii="Times New Roman" w:hAnsi="Times New Roman" w:cs="Times New Roman"/>
        </w:rPr>
        <w:t xml:space="preserve"> no </w:t>
      </w:r>
      <w:r w:rsidR="00AB37D9" w:rsidRPr="00A87D44">
        <w:rPr>
          <w:rFonts w:ascii="Times New Roman" w:hAnsi="Times New Roman" w:cs="Times New Roman"/>
        </w:rPr>
        <w:t>ALN, MAT or FSM pupils</w:t>
      </w:r>
      <w:r w:rsidR="001E2A4F" w:rsidRPr="00A87D44">
        <w:rPr>
          <w:rFonts w:ascii="Times New Roman" w:hAnsi="Times New Roman" w:cs="Times New Roman"/>
        </w:rPr>
        <w:t xml:space="preserve"> </w:t>
      </w:r>
      <w:r w:rsidR="00F22484" w:rsidRPr="00A87D44">
        <w:rPr>
          <w:rFonts w:ascii="Times New Roman" w:hAnsi="Times New Roman" w:cs="Times New Roman"/>
        </w:rPr>
        <w:t>being</w:t>
      </w:r>
      <w:r w:rsidR="001E2A4F" w:rsidRPr="00A87D44">
        <w:rPr>
          <w:rFonts w:ascii="Times New Roman" w:hAnsi="Times New Roman" w:cs="Times New Roman"/>
        </w:rPr>
        <w:t xml:space="preserve"> brought to my attention within the class). </w:t>
      </w:r>
      <w:r w:rsidR="00050B56" w:rsidRPr="00A87D44">
        <w:rPr>
          <w:rFonts w:ascii="Times New Roman" w:hAnsi="Times New Roman" w:cs="Times New Roman"/>
        </w:rPr>
        <w:t>It was a Reception class with pupils aged three-four, and it was a busy atmos</w:t>
      </w:r>
      <w:r w:rsidR="00606773" w:rsidRPr="00A87D44">
        <w:rPr>
          <w:rFonts w:ascii="Times New Roman" w:hAnsi="Times New Roman" w:cs="Times New Roman"/>
        </w:rPr>
        <w:t>phere.</w:t>
      </w:r>
      <w:r w:rsidR="00F22484" w:rsidRPr="00A87D44">
        <w:rPr>
          <w:rFonts w:ascii="Times New Roman" w:hAnsi="Times New Roman" w:cs="Times New Roman"/>
        </w:rPr>
        <w:t xml:space="preserve"> </w:t>
      </w:r>
      <w:r w:rsidR="00606773" w:rsidRPr="00A87D44">
        <w:rPr>
          <w:rFonts w:ascii="Times New Roman" w:hAnsi="Times New Roman" w:cs="Times New Roman"/>
        </w:rPr>
        <w:t xml:space="preserve"> </w:t>
      </w:r>
    </w:p>
    <w:p w14:paraId="1CCF63BE" w14:textId="5EDF79D0" w:rsidR="005F7019" w:rsidRPr="00A87D44" w:rsidRDefault="005F7019" w:rsidP="002D1907">
      <w:pPr>
        <w:spacing w:line="480" w:lineRule="auto"/>
        <w:rPr>
          <w:rFonts w:ascii="Times New Roman" w:hAnsi="Times New Roman" w:cs="Times New Roman"/>
        </w:rPr>
      </w:pPr>
      <w:r w:rsidRPr="00A87D44">
        <w:rPr>
          <w:rFonts w:ascii="Times New Roman" w:hAnsi="Times New Roman" w:cs="Times New Roman"/>
        </w:rPr>
        <w:lastRenderedPageBreak/>
        <w:t xml:space="preserve">On the two days that I conducted my </w:t>
      </w:r>
      <w:r w:rsidR="00037724" w:rsidRPr="00A87D44">
        <w:rPr>
          <w:rFonts w:ascii="Times New Roman" w:hAnsi="Times New Roman" w:cs="Times New Roman"/>
        </w:rPr>
        <w:t xml:space="preserve">observations, I was informed that the Reception class was short-staffed as two Teaching Assistants were off and one of the three teachers had to leave to attend a meeting. </w:t>
      </w:r>
    </w:p>
    <w:p w14:paraId="2E384D03" w14:textId="77777777" w:rsidR="002A6EC6" w:rsidRPr="00A87D44" w:rsidRDefault="002A6EC6" w:rsidP="002D1907">
      <w:pPr>
        <w:spacing w:line="480" w:lineRule="auto"/>
        <w:rPr>
          <w:rFonts w:ascii="Times New Roman" w:hAnsi="Times New Roman" w:cs="Times New Roman"/>
        </w:rPr>
      </w:pPr>
    </w:p>
    <w:p w14:paraId="32AE976C" w14:textId="5B32971D" w:rsidR="002A6EC6" w:rsidRPr="00A87D44" w:rsidRDefault="006C3B6B" w:rsidP="002D1907">
      <w:pPr>
        <w:spacing w:line="480" w:lineRule="auto"/>
        <w:rPr>
          <w:rFonts w:ascii="Times New Roman" w:hAnsi="Times New Roman" w:cs="Times New Roman"/>
          <w:u w:val="single"/>
        </w:rPr>
      </w:pPr>
      <w:r w:rsidRPr="00A87D44">
        <w:rPr>
          <w:rFonts w:ascii="Times New Roman" w:hAnsi="Times New Roman" w:cs="Times New Roman"/>
          <w:u w:val="single"/>
        </w:rPr>
        <w:t>Critical Incident (linked to Donaldson’s Four Purposes)</w:t>
      </w:r>
    </w:p>
    <w:p w14:paraId="71166FA7" w14:textId="77777777" w:rsidR="000275F7" w:rsidRDefault="006F2B51" w:rsidP="002D1907">
      <w:pPr>
        <w:spacing w:line="480" w:lineRule="auto"/>
        <w:rPr>
          <w:rFonts w:ascii="Times New Roman" w:hAnsi="Times New Roman" w:cs="Times New Roman"/>
        </w:rPr>
      </w:pPr>
      <w:r w:rsidRPr="00A87D44">
        <w:rPr>
          <w:rFonts w:ascii="Times New Roman" w:hAnsi="Times New Roman" w:cs="Times New Roman"/>
        </w:rPr>
        <w:t xml:space="preserve">The Critical Incident which I have chosen to report on </w:t>
      </w:r>
      <w:r w:rsidR="00CD096F" w:rsidRPr="00A87D44">
        <w:rPr>
          <w:rFonts w:ascii="Times New Roman" w:hAnsi="Times New Roman" w:cs="Times New Roman"/>
        </w:rPr>
        <w:t xml:space="preserve">relates to one child within the Reception class. Again, due to BERA guidelines, this child, the school and the teacher cannot be named. </w:t>
      </w:r>
    </w:p>
    <w:p w14:paraId="1F359CCB" w14:textId="310405C7" w:rsidR="006C3B6B" w:rsidRPr="00A87D44" w:rsidRDefault="00C67184" w:rsidP="002D1907">
      <w:pPr>
        <w:spacing w:line="480" w:lineRule="auto"/>
        <w:rPr>
          <w:rFonts w:ascii="Times New Roman" w:hAnsi="Times New Roman" w:cs="Times New Roman"/>
        </w:rPr>
      </w:pPr>
      <w:r w:rsidRPr="00A87D44">
        <w:rPr>
          <w:rFonts w:ascii="Times New Roman" w:hAnsi="Times New Roman" w:cs="Times New Roman"/>
        </w:rPr>
        <w:t>First thing in the morning on Monday, the children were all entering the classroom to start the day and it was made clear by the teacher and the pupils that on entering the classroom, pupils follow a set routine when they come into class</w:t>
      </w:r>
      <w:r w:rsidR="0073598E" w:rsidRPr="00A87D44">
        <w:rPr>
          <w:rFonts w:ascii="Times New Roman" w:hAnsi="Times New Roman" w:cs="Times New Roman"/>
        </w:rPr>
        <w:t xml:space="preserve">. They have morning ‘jobs’ to complete, which are as follows: they come in and take their coats and bags off, placing both on hooks that have their pictures above. </w:t>
      </w:r>
      <w:r w:rsidR="00521417" w:rsidRPr="00A87D44">
        <w:rPr>
          <w:rFonts w:ascii="Times New Roman" w:hAnsi="Times New Roman" w:cs="Times New Roman"/>
        </w:rPr>
        <w:t>They then place their water bottles on the window</w:t>
      </w:r>
      <w:r w:rsidR="00ED6BE7" w:rsidRPr="00A87D44">
        <w:rPr>
          <w:rFonts w:ascii="Times New Roman" w:hAnsi="Times New Roman" w:cs="Times New Roman"/>
        </w:rPr>
        <w:t>-</w:t>
      </w:r>
      <w:r w:rsidR="00521417" w:rsidRPr="00A87D44">
        <w:rPr>
          <w:rFonts w:ascii="Times New Roman" w:hAnsi="Times New Roman" w:cs="Times New Roman"/>
        </w:rPr>
        <w:t xml:space="preserve">sill next to a picture of themselves and then </w:t>
      </w:r>
      <w:r w:rsidR="00351E18" w:rsidRPr="00A87D44">
        <w:rPr>
          <w:rFonts w:ascii="Times New Roman" w:hAnsi="Times New Roman" w:cs="Times New Roman"/>
        </w:rPr>
        <w:t>take the picture and place it on a board of emotions. The board had six titles fo</w:t>
      </w:r>
      <w:r w:rsidR="001F0254" w:rsidRPr="00A87D44">
        <w:rPr>
          <w:rFonts w:ascii="Times New Roman" w:hAnsi="Times New Roman" w:cs="Times New Roman"/>
        </w:rPr>
        <w:t xml:space="preserve">r feelings/emotions and every morning they </w:t>
      </w:r>
      <w:r w:rsidR="000400ED">
        <w:rPr>
          <w:rFonts w:ascii="Times New Roman" w:hAnsi="Times New Roman" w:cs="Times New Roman"/>
        </w:rPr>
        <w:t>had t</w:t>
      </w:r>
      <w:r w:rsidR="00557F17">
        <w:rPr>
          <w:rFonts w:ascii="Times New Roman" w:hAnsi="Times New Roman" w:cs="Times New Roman"/>
        </w:rPr>
        <w:t>o</w:t>
      </w:r>
      <w:r w:rsidR="005E64D2" w:rsidRPr="00A87D44">
        <w:rPr>
          <w:rFonts w:ascii="Times New Roman" w:hAnsi="Times New Roman" w:cs="Times New Roman"/>
        </w:rPr>
        <w:t xml:space="preserve"> </w:t>
      </w:r>
      <w:r w:rsidR="001F0254" w:rsidRPr="00A87D44">
        <w:rPr>
          <w:rFonts w:ascii="Times New Roman" w:hAnsi="Times New Roman" w:cs="Times New Roman"/>
        </w:rPr>
        <w:t>select what emotion they fe</w:t>
      </w:r>
      <w:r w:rsidR="00557F17">
        <w:rPr>
          <w:rFonts w:ascii="Times New Roman" w:hAnsi="Times New Roman" w:cs="Times New Roman"/>
        </w:rPr>
        <w:t>lt</w:t>
      </w:r>
      <w:r w:rsidR="001F0254" w:rsidRPr="00A87D44">
        <w:rPr>
          <w:rFonts w:ascii="Times New Roman" w:hAnsi="Times New Roman" w:cs="Times New Roman"/>
        </w:rPr>
        <w:t>. The feelings were written in bo</w:t>
      </w:r>
      <w:r w:rsidR="00F77596" w:rsidRPr="00A87D44">
        <w:rPr>
          <w:rFonts w:ascii="Times New Roman" w:hAnsi="Times New Roman" w:cs="Times New Roman"/>
        </w:rPr>
        <w:t>th</w:t>
      </w:r>
      <w:r w:rsidR="001F0254" w:rsidRPr="00A87D44">
        <w:rPr>
          <w:rFonts w:ascii="Times New Roman" w:hAnsi="Times New Roman" w:cs="Times New Roman"/>
        </w:rPr>
        <w:t xml:space="preserve"> Welsh and English to help pupils with their Welsh language learning. </w:t>
      </w:r>
      <w:r w:rsidR="00F77596" w:rsidRPr="00A87D44">
        <w:rPr>
          <w:rFonts w:ascii="Times New Roman" w:hAnsi="Times New Roman" w:cs="Times New Roman"/>
        </w:rPr>
        <w:t>Following the</w:t>
      </w:r>
      <w:r w:rsidR="003B1B69" w:rsidRPr="00A87D44">
        <w:rPr>
          <w:rFonts w:ascii="Times New Roman" w:hAnsi="Times New Roman" w:cs="Times New Roman"/>
        </w:rPr>
        <w:t>m</w:t>
      </w:r>
      <w:r w:rsidR="00F77596" w:rsidRPr="00A87D44">
        <w:rPr>
          <w:rFonts w:ascii="Times New Roman" w:hAnsi="Times New Roman" w:cs="Times New Roman"/>
        </w:rPr>
        <w:t xml:space="preserve"> picking their emotions, </w:t>
      </w:r>
      <w:r w:rsidR="003B1B69" w:rsidRPr="00A87D44">
        <w:rPr>
          <w:rFonts w:ascii="Times New Roman" w:hAnsi="Times New Roman" w:cs="Times New Roman"/>
        </w:rPr>
        <w:t>they went over to the interactive white board and with the guidance of a TA, they</w:t>
      </w:r>
      <w:r w:rsidR="00FF086D">
        <w:rPr>
          <w:rFonts w:ascii="Times New Roman" w:hAnsi="Times New Roman" w:cs="Times New Roman"/>
        </w:rPr>
        <w:t xml:space="preserve"> self-registered and</w:t>
      </w:r>
      <w:r w:rsidR="003B1B69" w:rsidRPr="00A87D44">
        <w:rPr>
          <w:rFonts w:ascii="Times New Roman" w:hAnsi="Times New Roman" w:cs="Times New Roman"/>
        </w:rPr>
        <w:t xml:space="preserve"> selected whether they were eating </w:t>
      </w:r>
      <w:r w:rsidR="005A202E" w:rsidRPr="00A87D44">
        <w:rPr>
          <w:rFonts w:ascii="Times New Roman" w:hAnsi="Times New Roman" w:cs="Times New Roman"/>
        </w:rPr>
        <w:t xml:space="preserve">packed lunch or school dinners. </w:t>
      </w:r>
    </w:p>
    <w:p w14:paraId="068C50BF" w14:textId="2E3CD45D" w:rsidR="005A202E" w:rsidRPr="00A87D44" w:rsidRDefault="00D50667" w:rsidP="002D1907">
      <w:pPr>
        <w:spacing w:line="480" w:lineRule="auto"/>
        <w:rPr>
          <w:rFonts w:ascii="Times New Roman" w:hAnsi="Times New Roman" w:cs="Times New Roman"/>
        </w:rPr>
      </w:pPr>
      <w:r w:rsidRPr="00A87D44">
        <w:rPr>
          <w:rFonts w:ascii="Times New Roman" w:hAnsi="Times New Roman" w:cs="Times New Roman"/>
        </w:rPr>
        <w:t>I observed the children coming in and instinctively following their routines with very little encouragement needed</w:t>
      </w:r>
      <w:r w:rsidR="00567288">
        <w:rPr>
          <w:rFonts w:ascii="Times New Roman" w:hAnsi="Times New Roman" w:cs="Times New Roman"/>
        </w:rPr>
        <w:t xml:space="preserve"> to support them</w:t>
      </w:r>
      <w:r w:rsidRPr="00A87D44">
        <w:rPr>
          <w:rFonts w:ascii="Times New Roman" w:hAnsi="Times New Roman" w:cs="Times New Roman"/>
        </w:rPr>
        <w:t xml:space="preserve">; the majority went straight to do their jobs without being asked, and only the odd couple who were </w:t>
      </w:r>
      <w:r w:rsidR="00ED06B3" w:rsidRPr="00A87D44">
        <w:rPr>
          <w:rFonts w:ascii="Times New Roman" w:hAnsi="Times New Roman" w:cs="Times New Roman"/>
        </w:rPr>
        <w:t xml:space="preserve">excited </w:t>
      </w:r>
      <w:r w:rsidR="001A1C7D" w:rsidRPr="00A87D44">
        <w:rPr>
          <w:rFonts w:ascii="Times New Roman" w:hAnsi="Times New Roman" w:cs="Times New Roman"/>
        </w:rPr>
        <w:t>in coming into school</w:t>
      </w:r>
      <w:r w:rsidR="00E4520C" w:rsidRPr="00A87D44">
        <w:rPr>
          <w:rFonts w:ascii="Times New Roman" w:hAnsi="Times New Roman" w:cs="Times New Roman"/>
        </w:rPr>
        <w:t xml:space="preserve">, were slightly distracted from following their normal routine. </w:t>
      </w:r>
    </w:p>
    <w:p w14:paraId="4B801241" w14:textId="56A7470F" w:rsidR="00E4520C" w:rsidRPr="00A87D44" w:rsidRDefault="00E4520C" w:rsidP="002D1907">
      <w:pPr>
        <w:spacing w:line="480" w:lineRule="auto"/>
        <w:rPr>
          <w:rFonts w:ascii="Times New Roman" w:hAnsi="Times New Roman" w:cs="Times New Roman"/>
        </w:rPr>
      </w:pPr>
      <w:r w:rsidRPr="00A87D44">
        <w:rPr>
          <w:rFonts w:ascii="Times New Roman" w:hAnsi="Times New Roman" w:cs="Times New Roman"/>
        </w:rPr>
        <w:t>The incident I identified came during this morning period where one child (who I will refer to as Child X</w:t>
      </w:r>
      <w:r w:rsidR="000A4A2E" w:rsidRPr="00A87D44">
        <w:rPr>
          <w:rFonts w:ascii="Times New Roman" w:hAnsi="Times New Roman" w:cs="Times New Roman"/>
        </w:rPr>
        <w:t xml:space="preserve"> to maintain anonymity amongst the child and the school</w:t>
      </w:r>
      <w:r w:rsidRPr="00A87D44">
        <w:rPr>
          <w:rFonts w:ascii="Times New Roman" w:hAnsi="Times New Roman" w:cs="Times New Roman"/>
        </w:rPr>
        <w:t>) came in</w:t>
      </w:r>
      <w:r w:rsidR="006C7533" w:rsidRPr="00A87D44">
        <w:rPr>
          <w:rFonts w:ascii="Times New Roman" w:hAnsi="Times New Roman" w:cs="Times New Roman"/>
        </w:rPr>
        <w:t>t</w:t>
      </w:r>
      <w:r w:rsidRPr="00A87D44">
        <w:rPr>
          <w:rFonts w:ascii="Times New Roman" w:hAnsi="Times New Roman" w:cs="Times New Roman"/>
        </w:rPr>
        <w:t xml:space="preserve">o the classroom with their head down, muddy face and </w:t>
      </w:r>
      <w:r w:rsidR="00E510A5">
        <w:rPr>
          <w:rFonts w:ascii="Times New Roman" w:hAnsi="Times New Roman" w:cs="Times New Roman"/>
        </w:rPr>
        <w:t>seemingly</w:t>
      </w:r>
      <w:r w:rsidRPr="00A87D44">
        <w:rPr>
          <w:rFonts w:ascii="Times New Roman" w:hAnsi="Times New Roman" w:cs="Times New Roman"/>
        </w:rPr>
        <w:t xml:space="preserve"> unbrushed hair. </w:t>
      </w:r>
      <w:r w:rsidR="00BC2628" w:rsidRPr="00A87D44">
        <w:rPr>
          <w:rFonts w:ascii="Times New Roman" w:hAnsi="Times New Roman" w:cs="Times New Roman"/>
        </w:rPr>
        <w:t xml:space="preserve">Child X entered the classroom reluctantly and where others seemed more excited to come in and join their friends, </w:t>
      </w:r>
      <w:r w:rsidR="00107A38" w:rsidRPr="00A87D44">
        <w:rPr>
          <w:rFonts w:ascii="Times New Roman" w:hAnsi="Times New Roman" w:cs="Times New Roman"/>
        </w:rPr>
        <w:t xml:space="preserve">Child X did not seem to want to mix with the others. </w:t>
      </w:r>
      <w:r w:rsidR="00722E9B" w:rsidRPr="00A87D44">
        <w:rPr>
          <w:rFonts w:ascii="Times New Roman" w:hAnsi="Times New Roman" w:cs="Times New Roman"/>
        </w:rPr>
        <w:t xml:space="preserve">Child X appeared a lot more timid </w:t>
      </w:r>
      <w:r w:rsidR="00940A2E" w:rsidRPr="00A87D44">
        <w:rPr>
          <w:rFonts w:ascii="Times New Roman" w:hAnsi="Times New Roman" w:cs="Times New Roman"/>
        </w:rPr>
        <w:t>(</w:t>
      </w:r>
      <w:r w:rsidR="00722E9B" w:rsidRPr="00A87D44">
        <w:rPr>
          <w:rFonts w:ascii="Times New Roman" w:hAnsi="Times New Roman" w:cs="Times New Roman"/>
        </w:rPr>
        <w:t xml:space="preserve">where the other children came across as more </w:t>
      </w:r>
      <w:r w:rsidR="00722E9B" w:rsidRPr="00A87D44">
        <w:rPr>
          <w:rFonts w:ascii="Times New Roman" w:hAnsi="Times New Roman" w:cs="Times New Roman"/>
        </w:rPr>
        <w:lastRenderedPageBreak/>
        <w:t>boisterous</w:t>
      </w:r>
      <w:r w:rsidR="00940A2E" w:rsidRPr="00A87D44">
        <w:rPr>
          <w:rFonts w:ascii="Times New Roman" w:hAnsi="Times New Roman" w:cs="Times New Roman"/>
        </w:rPr>
        <w:t>)</w:t>
      </w:r>
      <w:r w:rsidR="00722E9B" w:rsidRPr="00A87D44">
        <w:rPr>
          <w:rFonts w:ascii="Times New Roman" w:hAnsi="Times New Roman" w:cs="Times New Roman"/>
        </w:rPr>
        <w:t xml:space="preserve"> </w:t>
      </w:r>
      <w:r w:rsidR="00E44AFD" w:rsidRPr="00A87D44">
        <w:rPr>
          <w:rFonts w:ascii="Times New Roman" w:hAnsi="Times New Roman" w:cs="Times New Roman"/>
        </w:rPr>
        <w:t>and she did not hang up her coat and bag until prom</w:t>
      </w:r>
      <w:r w:rsidR="00F111D1" w:rsidRPr="00A87D44">
        <w:rPr>
          <w:rFonts w:ascii="Times New Roman" w:hAnsi="Times New Roman" w:cs="Times New Roman"/>
        </w:rPr>
        <w:t>p</w:t>
      </w:r>
      <w:r w:rsidR="00E44AFD" w:rsidRPr="00A87D44">
        <w:rPr>
          <w:rFonts w:ascii="Times New Roman" w:hAnsi="Times New Roman" w:cs="Times New Roman"/>
        </w:rPr>
        <w:t xml:space="preserve">ted by the TA. </w:t>
      </w:r>
      <w:r w:rsidR="00981437" w:rsidRPr="00A87D44">
        <w:rPr>
          <w:rFonts w:ascii="Times New Roman" w:hAnsi="Times New Roman" w:cs="Times New Roman"/>
        </w:rPr>
        <w:t xml:space="preserve">The TA also picked up that Child X had a muddy face and immediately got a wipe to clean her face and then told her to go over to </w:t>
      </w:r>
      <w:r w:rsidR="00593790" w:rsidRPr="00A87D44">
        <w:rPr>
          <w:rFonts w:ascii="Times New Roman" w:hAnsi="Times New Roman" w:cs="Times New Roman"/>
        </w:rPr>
        <w:t>the emotion board so she could ‘check in’ with her feelings. Child X went and retrieved her picture and placed it under Sad/</w:t>
      </w:r>
      <w:proofErr w:type="spellStart"/>
      <w:r w:rsidR="00593790" w:rsidRPr="00A87D44">
        <w:rPr>
          <w:rFonts w:ascii="Times New Roman" w:hAnsi="Times New Roman" w:cs="Times New Roman"/>
        </w:rPr>
        <w:t>Drist</w:t>
      </w:r>
      <w:proofErr w:type="spellEnd"/>
      <w:r w:rsidR="00593790" w:rsidRPr="00A87D44">
        <w:rPr>
          <w:rFonts w:ascii="Times New Roman" w:hAnsi="Times New Roman" w:cs="Times New Roman"/>
        </w:rPr>
        <w:t xml:space="preserve">. </w:t>
      </w:r>
      <w:r w:rsidR="00701849" w:rsidRPr="00A87D44">
        <w:rPr>
          <w:rFonts w:ascii="Times New Roman" w:hAnsi="Times New Roman" w:cs="Times New Roman"/>
        </w:rPr>
        <w:t>Many of her peers at this point had checked in as Happy/</w:t>
      </w:r>
      <w:proofErr w:type="spellStart"/>
      <w:r w:rsidR="00701849" w:rsidRPr="00A87D44">
        <w:rPr>
          <w:rFonts w:ascii="Times New Roman" w:hAnsi="Times New Roman" w:cs="Times New Roman"/>
        </w:rPr>
        <w:t>Hapus</w:t>
      </w:r>
      <w:proofErr w:type="spellEnd"/>
      <w:r w:rsidR="00701849" w:rsidRPr="00A87D44">
        <w:rPr>
          <w:rFonts w:ascii="Times New Roman" w:hAnsi="Times New Roman" w:cs="Times New Roman"/>
        </w:rPr>
        <w:t xml:space="preserve">. </w:t>
      </w:r>
      <w:r w:rsidR="001F3632" w:rsidRPr="00A87D44">
        <w:rPr>
          <w:rFonts w:ascii="Times New Roman" w:hAnsi="Times New Roman" w:cs="Times New Roman"/>
        </w:rPr>
        <w:t xml:space="preserve">Child X then had to be guided to pick her lunch option and she did all this whilst keeping her head down and not interacting with the other students. </w:t>
      </w:r>
      <w:r w:rsidR="00957865" w:rsidRPr="00A87D44">
        <w:rPr>
          <w:rFonts w:ascii="Times New Roman" w:hAnsi="Times New Roman" w:cs="Times New Roman"/>
        </w:rPr>
        <w:t>She sat on the carpet away from other peers and proceeded to remain in this way for the rest of the day</w:t>
      </w:r>
      <w:r w:rsidR="004441D1" w:rsidRPr="00A87D44">
        <w:rPr>
          <w:rFonts w:ascii="Times New Roman" w:hAnsi="Times New Roman" w:cs="Times New Roman"/>
        </w:rPr>
        <w:t xml:space="preserve"> (where</w:t>
      </w:r>
      <w:r w:rsidR="00932F2D" w:rsidRPr="00A87D44">
        <w:rPr>
          <w:rFonts w:ascii="Times New Roman" w:hAnsi="Times New Roman" w:cs="Times New Roman"/>
        </w:rPr>
        <w:t>ver</w:t>
      </w:r>
      <w:r w:rsidR="004441D1" w:rsidRPr="00A87D44">
        <w:rPr>
          <w:rFonts w:ascii="Times New Roman" w:hAnsi="Times New Roman" w:cs="Times New Roman"/>
        </w:rPr>
        <w:t xml:space="preserve"> I was ab</w:t>
      </w:r>
      <w:r w:rsidR="002F3A35" w:rsidRPr="00A87D44">
        <w:rPr>
          <w:rFonts w:ascii="Times New Roman" w:hAnsi="Times New Roman" w:cs="Times New Roman"/>
        </w:rPr>
        <w:t>le to observe her)</w:t>
      </w:r>
      <w:r w:rsidR="00957865" w:rsidRPr="00A87D44">
        <w:rPr>
          <w:rFonts w:ascii="Times New Roman" w:hAnsi="Times New Roman" w:cs="Times New Roman"/>
        </w:rPr>
        <w:t xml:space="preserve">. </w:t>
      </w:r>
    </w:p>
    <w:p w14:paraId="49003E33" w14:textId="23E6449D" w:rsidR="00957865" w:rsidRPr="00A87D44" w:rsidRDefault="00957865" w:rsidP="002D1907">
      <w:pPr>
        <w:spacing w:line="480" w:lineRule="auto"/>
        <w:rPr>
          <w:rFonts w:ascii="Times New Roman" w:hAnsi="Times New Roman" w:cs="Times New Roman"/>
        </w:rPr>
      </w:pPr>
      <w:r w:rsidRPr="00A87D44">
        <w:rPr>
          <w:rFonts w:ascii="Times New Roman" w:hAnsi="Times New Roman" w:cs="Times New Roman"/>
        </w:rPr>
        <w:t>During their first lesson, a group of children (with child X amongst them) was taken to do mindfulness on the carpet</w:t>
      </w:r>
      <w:r w:rsidR="00F111D1" w:rsidRPr="00A87D44">
        <w:rPr>
          <w:rFonts w:ascii="Times New Roman" w:hAnsi="Times New Roman" w:cs="Times New Roman"/>
        </w:rPr>
        <w:t>ed area of the classroom</w:t>
      </w:r>
      <w:r w:rsidRPr="00A87D44">
        <w:rPr>
          <w:rFonts w:ascii="Times New Roman" w:hAnsi="Times New Roman" w:cs="Times New Roman"/>
        </w:rPr>
        <w:t xml:space="preserve">. </w:t>
      </w:r>
      <w:r w:rsidR="00D323E3">
        <w:rPr>
          <w:rFonts w:ascii="Times New Roman" w:hAnsi="Times New Roman" w:cs="Times New Roman"/>
        </w:rPr>
        <w:t xml:space="preserve">All of the other children </w:t>
      </w:r>
      <w:r w:rsidR="00927167" w:rsidRPr="00A87D44">
        <w:rPr>
          <w:rFonts w:ascii="Times New Roman" w:hAnsi="Times New Roman" w:cs="Times New Roman"/>
        </w:rPr>
        <w:t>join</w:t>
      </w:r>
      <w:r w:rsidR="00D323E3">
        <w:rPr>
          <w:rFonts w:ascii="Times New Roman" w:hAnsi="Times New Roman" w:cs="Times New Roman"/>
        </w:rPr>
        <w:t>ed</w:t>
      </w:r>
      <w:r w:rsidR="00927167" w:rsidRPr="00A87D44">
        <w:rPr>
          <w:rFonts w:ascii="Times New Roman" w:hAnsi="Times New Roman" w:cs="Times New Roman"/>
        </w:rPr>
        <w:t xml:space="preserve"> in to an extent (where child X made no </w:t>
      </w:r>
      <w:r w:rsidR="002D0CF0" w:rsidRPr="00A87D44">
        <w:rPr>
          <w:rFonts w:ascii="Times New Roman" w:hAnsi="Times New Roman" w:cs="Times New Roman"/>
        </w:rPr>
        <w:t>move to join in). Where the other children lay down when asked to, Child X remained sitting up on the carpet and I noticed that the teacher did not draw any attention to th</w:t>
      </w:r>
      <w:r w:rsidR="00427610">
        <w:rPr>
          <w:rFonts w:ascii="Times New Roman" w:hAnsi="Times New Roman" w:cs="Times New Roman"/>
        </w:rPr>
        <w:t>is</w:t>
      </w:r>
      <w:r w:rsidR="006F6348" w:rsidRPr="00A87D44">
        <w:rPr>
          <w:rFonts w:ascii="Times New Roman" w:hAnsi="Times New Roman" w:cs="Times New Roman"/>
        </w:rPr>
        <w:t xml:space="preserve">. </w:t>
      </w:r>
      <w:r w:rsidR="008D1212" w:rsidRPr="00A87D44">
        <w:rPr>
          <w:rFonts w:ascii="Times New Roman" w:hAnsi="Times New Roman" w:cs="Times New Roman"/>
        </w:rPr>
        <w:t xml:space="preserve">Child X did not communicate with the other children and </w:t>
      </w:r>
      <w:r w:rsidR="00161B56" w:rsidRPr="00A87D44">
        <w:rPr>
          <w:rFonts w:ascii="Times New Roman" w:hAnsi="Times New Roman" w:cs="Times New Roman"/>
        </w:rPr>
        <w:t>did not seem encouraged to join in despite the fact her peers were</w:t>
      </w:r>
      <w:r w:rsidR="00CB13BB">
        <w:rPr>
          <w:rFonts w:ascii="Times New Roman" w:hAnsi="Times New Roman" w:cs="Times New Roman"/>
        </w:rPr>
        <w:t xml:space="preserve"> taking part</w:t>
      </w:r>
      <w:r w:rsidR="00075984" w:rsidRPr="00A87D44">
        <w:rPr>
          <w:rFonts w:ascii="Times New Roman" w:hAnsi="Times New Roman" w:cs="Times New Roman"/>
        </w:rPr>
        <w:t>. T</w:t>
      </w:r>
      <w:r w:rsidR="00161B56" w:rsidRPr="00A87D44">
        <w:rPr>
          <w:rFonts w:ascii="Times New Roman" w:hAnsi="Times New Roman" w:cs="Times New Roman"/>
        </w:rPr>
        <w:t>he teacher was talking</w:t>
      </w:r>
      <w:r w:rsidR="00CB13BB">
        <w:rPr>
          <w:rFonts w:ascii="Times New Roman" w:hAnsi="Times New Roman" w:cs="Times New Roman"/>
        </w:rPr>
        <w:t xml:space="preserve"> the pupils through the mindfulness </w:t>
      </w:r>
      <w:r w:rsidR="00161B56" w:rsidRPr="00A87D44">
        <w:rPr>
          <w:rFonts w:ascii="Times New Roman" w:hAnsi="Times New Roman" w:cs="Times New Roman"/>
        </w:rPr>
        <w:t>activity</w:t>
      </w:r>
      <w:r w:rsidR="00CB13BB">
        <w:rPr>
          <w:rFonts w:ascii="Times New Roman" w:hAnsi="Times New Roman" w:cs="Times New Roman"/>
        </w:rPr>
        <w:t xml:space="preserve"> and spoke to other children if they fidgeted, but the teacher did not speak to Child X</w:t>
      </w:r>
      <w:r w:rsidR="00161B56" w:rsidRPr="00A87D44">
        <w:rPr>
          <w:rFonts w:ascii="Times New Roman" w:hAnsi="Times New Roman" w:cs="Times New Roman"/>
        </w:rPr>
        <w:t xml:space="preserve">. </w:t>
      </w:r>
    </w:p>
    <w:p w14:paraId="0A2FA5DC" w14:textId="5947E8AA" w:rsidR="005D64FA" w:rsidRPr="00A87D44" w:rsidRDefault="00D916C4" w:rsidP="002D1907">
      <w:pPr>
        <w:spacing w:line="480" w:lineRule="auto"/>
        <w:rPr>
          <w:rFonts w:ascii="Times New Roman" w:hAnsi="Times New Roman" w:cs="Times New Roman"/>
        </w:rPr>
      </w:pPr>
      <w:r w:rsidRPr="00A87D44">
        <w:rPr>
          <w:rFonts w:ascii="Times New Roman" w:hAnsi="Times New Roman" w:cs="Times New Roman"/>
        </w:rPr>
        <w:t xml:space="preserve">The mindfulness activity relates to Donaldson’s four purposes, specifically the Healthy, Confident individuals </w:t>
      </w:r>
      <w:r w:rsidR="001E7F91" w:rsidRPr="00A87D44">
        <w:rPr>
          <w:rFonts w:ascii="Times New Roman" w:hAnsi="Times New Roman" w:cs="Times New Roman"/>
        </w:rPr>
        <w:t xml:space="preserve">strand, as it seeks to improve pupils health and wellbeing within the classroom in the first instance. </w:t>
      </w:r>
      <w:r w:rsidR="00AE7F9B" w:rsidRPr="00A87D44">
        <w:rPr>
          <w:rFonts w:ascii="Times New Roman" w:hAnsi="Times New Roman" w:cs="Times New Roman"/>
        </w:rPr>
        <w:t>The</w:t>
      </w:r>
      <w:r w:rsidR="001427EF" w:rsidRPr="00A87D44">
        <w:rPr>
          <w:rFonts w:ascii="Times New Roman" w:hAnsi="Times New Roman" w:cs="Times New Roman"/>
        </w:rPr>
        <w:t xml:space="preserve"> morning</w:t>
      </w:r>
      <w:r w:rsidR="00AE7F9B" w:rsidRPr="00A87D44">
        <w:rPr>
          <w:rFonts w:ascii="Times New Roman" w:hAnsi="Times New Roman" w:cs="Times New Roman"/>
        </w:rPr>
        <w:t xml:space="preserve"> routines that the children follow also relates to the strand ‘Ambitious, </w:t>
      </w:r>
      <w:r w:rsidR="00E3561C" w:rsidRPr="00A87D44">
        <w:rPr>
          <w:rFonts w:ascii="Times New Roman" w:hAnsi="Times New Roman" w:cs="Times New Roman"/>
        </w:rPr>
        <w:t>C</w:t>
      </w:r>
      <w:r w:rsidR="00AE7F9B" w:rsidRPr="00A87D44">
        <w:rPr>
          <w:rFonts w:ascii="Times New Roman" w:hAnsi="Times New Roman" w:cs="Times New Roman"/>
        </w:rPr>
        <w:t xml:space="preserve">apable learners’ as the children </w:t>
      </w:r>
      <w:r w:rsidR="00497E1F" w:rsidRPr="00A87D44">
        <w:rPr>
          <w:rFonts w:ascii="Times New Roman" w:hAnsi="Times New Roman" w:cs="Times New Roman"/>
        </w:rPr>
        <w:t>show a level of independence already in carrying out tasks by themselves</w:t>
      </w:r>
      <w:r w:rsidR="0060687A" w:rsidRPr="00A87D44">
        <w:rPr>
          <w:rFonts w:ascii="Times New Roman" w:hAnsi="Times New Roman" w:cs="Times New Roman"/>
        </w:rPr>
        <w:t xml:space="preserve"> (being ‘capable’ and ‘Ambitious’ because they want to achieve their morning targets)</w:t>
      </w:r>
      <w:r w:rsidR="00497E1F" w:rsidRPr="00A87D44">
        <w:rPr>
          <w:rFonts w:ascii="Times New Roman" w:hAnsi="Times New Roman" w:cs="Times New Roman"/>
        </w:rPr>
        <w:t xml:space="preserve">. </w:t>
      </w:r>
      <w:r w:rsidR="00AD4D24" w:rsidRPr="00A87D44">
        <w:rPr>
          <w:rFonts w:ascii="Times New Roman" w:hAnsi="Times New Roman" w:cs="Times New Roman"/>
        </w:rPr>
        <w:t xml:space="preserve">Their sitting ready on the carpet for mindfulness </w:t>
      </w:r>
      <w:r w:rsidR="0060687A" w:rsidRPr="00A87D44">
        <w:rPr>
          <w:rFonts w:ascii="Times New Roman" w:hAnsi="Times New Roman" w:cs="Times New Roman"/>
        </w:rPr>
        <w:t xml:space="preserve">also </w:t>
      </w:r>
      <w:r w:rsidR="00AD4D24" w:rsidRPr="00A87D44">
        <w:rPr>
          <w:rFonts w:ascii="Times New Roman" w:hAnsi="Times New Roman" w:cs="Times New Roman"/>
        </w:rPr>
        <w:t>shows</w:t>
      </w:r>
      <w:r w:rsidR="0060687A" w:rsidRPr="00A87D44">
        <w:rPr>
          <w:rFonts w:ascii="Times New Roman" w:hAnsi="Times New Roman" w:cs="Times New Roman"/>
        </w:rPr>
        <w:t xml:space="preserve"> that</w:t>
      </w:r>
      <w:r w:rsidR="00AD4D24" w:rsidRPr="00A87D44">
        <w:rPr>
          <w:rFonts w:ascii="Times New Roman" w:hAnsi="Times New Roman" w:cs="Times New Roman"/>
        </w:rPr>
        <w:t xml:space="preserve"> the</w:t>
      </w:r>
      <w:r w:rsidR="00D726CC" w:rsidRPr="00A87D44">
        <w:rPr>
          <w:rFonts w:ascii="Times New Roman" w:hAnsi="Times New Roman" w:cs="Times New Roman"/>
        </w:rPr>
        <w:t>y are ready to learn.</w:t>
      </w:r>
      <w:r w:rsidR="00B55390" w:rsidRPr="00A87D44">
        <w:rPr>
          <w:rFonts w:ascii="Times New Roman" w:hAnsi="Times New Roman" w:cs="Times New Roman"/>
        </w:rPr>
        <w:t xml:space="preserve"> </w:t>
      </w:r>
      <w:r w:rsidR="00D726CC" w:rsidRPr="00A87D44">
        <w:rPr>
          <w:rFonts w:ascii="Times New Roman" w:hAnsi="Times New Roman" w:cs="Times New Roman"/>
        </w:rPr>
        <w:t xml:space="preserve">However, Child X’s lack of participation in the Mindfulness exercise and their </w:t>
      </w:r>
      <w:r w:rsidR="005D64FA" w:rsidRPr="00A87D44">
        <w:rPr>
          <w:rFonts w:ascii="Times New Roman" w:hAnsi="Times New Roman" w:cs="Times New Roman"/>
        </w:rPr>
        <w:t xml:space="preserve">not joining in shows a lack of readiness to learn, where the other children were more involved. This thus poses the question of why Child X wasn’t involving themselves in the lessons or morning routines. </w:t>
      </w:r>
    </w:p>
    <w:p w14:paraId="661DFC1E" w14:textId="0190A952" w:rsidR="00183760" w:rsidRPr="00A87D44" w:rsidRDefault="00183760" w:rsidP="002D1907">
      <w:pPr>
        <w:spacing w:line="480" w:lineRule="auto"/>
        <w:rPr>
          <w:rFonts w:ascii="Times New Roman" w:hAnsi="Times New Roman" w:cs="Times New Roman"/>
        </w:rPr>
      </w:pPr>
      <w:r w:rsidRPr="00A87D44">
        <w:rPr>
          <w:rFonts w:ascii="Times New Roman" w:hAnsi="Times New Roman" w:cs="Times New Roman"/>
        </w:rPr>
        <w:t xml:space="preserve">The main areas for analysis that I have identified from my critical incident relate to Child X and why the child may have come into school unready to learn (where the others show evidence of understanding and applying their learning), and I want to consider whether the basic needs of the child had been met first. For this I will briefly refer to Maslow’s Hierarchy of Needs. I also wish to look </w:t>
      </w:r>
      <w:r w:rsidRPr="00A87D44">
        <w:rPr>
          <w:rFonts w:ascii="Times New Roman" w:hAnsi="Times New Roman" w:cs="Times New Roman"/>
        </w:rPr>
        <w:lastRenderedPageBreak/>
        <w:t>further at whether the school meets the emotional needs of the child (for this I will be looking at John Holt). The third aspect I wish to look at is the daily routines of the children within the school and for this I will be looking at Ivan Pavlov.</w:t>
      </w:r>
    </w:p>
    <w:p w14:paraId="44283ABD" w14:textId="77777777" w:rsidR="002D08C5" w:rsidRPr="00A87D44" w:rsidRDefault="002D08C5" w:rsidP="002D1907">
      <w:pPr>
        <w:spacing w:line="480" w:lineRule="auto"/>
        <w:rPr>
          <w:rFonts w:ascii="Times New Roman" w:hAnsi="Times New Roman" w:cs="Times New Roman"/>
        </w:rPr>
      </w:pPr>
    </w:p>
    <w:p w14:paraId="139CB3D0" w14:textId="76F14600" w:rsidR="002D08C5" w:rsidRPr="00A87D44" w:rsidRDefault="00E51FF4" w:rsidP="002D1907">
      <w:pPr>
        <w:spacing w:line="480" w:lineRule="auto"/>
        <w:rPr>
          <w:rFonts w:ascii="Times New Roman" w:hAnsi="Times New Roman" w:cs="Times New Roman"/>
          <w:u w:val="single"/>
        </w:rPr>
      </w:pPr>
      <w:r w:rsidRPr="00A87D44">
        <w:rPr>
          <w:rFonts w:ascii="Times New Roman" w:hAnsi="Times New Roman" w:cs="Times New Roman"/>
          <w:u w:val="single"/>
        </w:rPr>
        <w:t>Literature Review</w:t>
      </w:r>
    </w:p>
    <w:p w14:paraId="1EE6D103" w14:textId="2790C9B6" w:rsidR="00061C73" w:rsidRPr="00A87D44" w:rsidRDefault="00061C73" w:rsidP="002D1907">
      <w:pPr>
        <w:spacing w:line="480" w:lineRule="auto"/>
        <w:rPr>
          <w:rFonts w:ascii="Times New Roman" w:hAnsi="Times New Roman" w:cs="Times New Roman"/>
        </w:rPr>
      </w:pPr>
      <w:r w:rsidRPr="00A87D44">
        <w:rPr>
          <w:rFonts w:ascii="Times New Roman" w:hAnsi="Times New Roman" w:cs="Times New Roman"/>
        </w:rPr>
        <w:t>The first thing to note is that the tasks carried out by the children in the mornings relates to the first two strands of Bloom’s Taxonomy (</w:t>
      </w:r>
      <w:r w:rsidR="009E2261" w:rsidRPr="00A87D44">
        <w:rPr>
          <w:rFonts w:ascii="Times New Roman" w:hAnsi="Times New Roman" w:cs="Times New Roman"/>
        </w:rPr>
        <w:t>Understand and Apply)</w:t>
      </w:r>
      <w:sdt>
        <w:sdtPr>
          <w:rPr>
            <w:rFonts w:ascii="Times New Roman" w:hAnsi="Times New Roman" w:cs="Times New Roman"/>
          </w:rPr>
          <w:id w:val="-1350871888"/>
          <w:citation/>
        </w:sdtPr>
        <w:sdtContent>
          <w:r w:rsidR="009E2261" w:rsidRPr="00A87D44">
            <w:rPr>
              <w:rFonts w:ascii="Times New Roman" w:hAnsi="Times New Roman" w:cs="Times New Roman"/>
            </w:rPr>
            <w:fldChar w:fldCharType="begin"/>
          </w:r>
          <w:r w:rsidR="009E2261" w:rsidRPr="00A87D44">
            <w:rPr>
              <w:rFonts w:ascii="Times New Roman" w:hAnsi="Times New Roman" w:cs="Times New Roman"/>
            </w:rPr>
            <w:instrText xml:space="preserve"> CITATION Arm10 \l 2057 </w:instrText>
          </w:r>
          <w:r w:rsidR="009E2261" w:rsidRPr="00A87D44">
            <w:rPr>
              <w:rFonts w:ascii="Times New Roman" w:hAnsi="Times New Roman" w:cs="Times New Roman"/>
            </w:rPr>
            <w:fldChar w:fldCharType="separate"/>
          </w:r>
          <w:r w:rsidR="009E2261" w:rsidRPr="00A87D44">
            <w:rPr>
              <w:rFonts w:ascii="Times New Roman" w:hAnsi="Times New Roman" w:cs="Times New Roman"/>
              <w:noProof/>
            </w:rPr>
            <w:t xml:space="preserve"> (Armstrong, 2010)</w:t>
          </w:r>
          <w:r w:rsidR="009E2261" w:rsidRPr="00A87D44">
            <w:rPr>
              <w:rFonts w:ascii="Times New Roman" w:hAnsi="Times New Roman" w:cs="Times New Roman"/>
            </w:rPr>
            <w:fldChar w:fldCharType="end"/>
          </w:r>
        </w:sdtContent>
      </w:sdt>
      <w:r w:rsidR="00A8458D" w:rsidRPr="00A87D44">
        <w:rPr>
          <w:rFonts w:ascii="Times New Roman" w:hAnsi="Times New Roman" w:cs="Times New Roman"/>
        </w:rPr>
        <w:t xml:space="preserve">. They have been given instructions to ‘understand’ i.e. putting bags and coats on hooks and checking in with their feelings before choosing their lunch option, and then they have been encouraged to </w:t>
      </w:r>
      <w:r w:rsidR="00DB4F9D" w:rsidRPr="00A87D44">
        <w:rPr>
          <w:rFonts w:ascii="Times New Roman" w:hAnsi="Times New Roman" w:cs="Times New Roman"/>
        </w:rPr>
        <w:t>‘</w:t>
      </w:r>
      <w:r w:rsidR="00A8458D" w:rsidRPr="00A87D44">
        <w:rPr>
          <w:rFonts w:ascii="Times New Roman" w:hAnsi="Times New Roman" w:cs="Times New Roman"/>
        </w:rPr>
        <w:t>apply</w:t>
      </w:r>
      <w:r w:rsidR="00DB4F9D" w:rsidRPr="00A87D44">
        <w:rPr>
          <w:rFonts w:ascii="Times New Roman" w:hAnsi="Times New Roman" w:cs="Times New Roman"/>
        </w:rPr>
        <w:t>’</w:t>
      </w:r>
      <w:r w:rsidR="00A8458D" w:rsidRPr="00A87D44">
        <w:rPr>
          <w:rFonts w:ascii="Times New Roman" w:hAnsi="Times New Roman" w:cs="Times New Roman"/>
        </w:rPr>
        <w:t xml:space="preserve"> this by carrying out the tasks themselves</w:t>
      </w:r>
      <w:r w:rsidR="00DB4F9D" w:rsidRPr="00A87D44">
        <w:rPr>
          <w:rFonts w:ascii="Times New Roman" w:hAnsi="Times New Roman" w:cs="Times New Roman"/>
        </w:rPr>
        <w:t xml:space="preserve"> as part of a routine. </w:t>
      </w:r>
      <w:r w:rsidR="00E149FF" w:rsidRPr="00A87D44">
        <w:rPr>
          <w:rFonts w:ascii="Times New Roman" w:hAnsi="Times New Roman" w:cs="Times New Roman"/>
        </w:rPr>
        <w:t>However, Child X did not seem as r</w:t>
      </w:r>
      <w:r w:rsidR="00405384" w:rsidRPr="00A87D44">
        <w:rPr>
          <w:rFonts w:ascii="Times New Roman" w:hAnsi="Times New Roman" w:cs="Times New Roman"/>
        </w:rPr>
        <w:t xml:space="preserve">eady to show that she could ‘understand’ and ‘apply’ the routine that the other children apparently could. </w:t>
      </w:r>
    </w:p>
    <w:p w14:paraId="78266E46" w14:textId="3A1CB6AD" w:rsidR="00EE38A5" w:rsidRPr="00A87D44" w:rsidRDefault="002C2B23" w:rsidP="002D1907">
      <w:pPr>
        <w:spacing w:line="480" w:lineRule="auto"/>
        <w:rPr>
          <w:rFonts w:ascii="Times New Roman" w:hAnsi="Times New Roman" w:cs="Times New Roman"/>
        </w:rPr>
      </w:pPr>
      <w:r w:rsidRPr="00A87D44">
        <w:rPr>
          <w:rFonts w:ascii="Times New Roman" w:hAnsi="Times New Roman" w:cs="Times New Roman"/>
        </w:rPr>
        <w:t xml:space="preserve">Following on from this, </w:t>
      </w:r>
      <w:r w:rsidR="0078262E" w:rsidRPr="00A87D44">
        <w:rPr>
          <w:rFonts w:ascii="Times New Roman" w:hAnsi="Times New Roman" w:cs="Times New Roman"/>
        </w:rPr>
        <w:t>Maslow’s Hierarchy of Needs provides a structure</w:t>
      </w:r>
      <w:r w:rsidR="00DA117B" w:rsidRPr="00A87D44">
        <w:rPr>
          <w:rFonts w:ascii="Times New Roman" w:hAnsi="Times New Roman" w:cs="Times New Roman"/>
        </w:rPr>
        <w:t xml:space="preserve"> in which</w:t>
      </w:r>
      <w:r w:rsidR="00CB25A2" w:rsidRPr="00A87D44">
        <w:rPr>
          <w:rFonts w:ascii="Times New Roman" w:hAnsi="Times New Roman" w:cs="Times New Roman"/>
        </w:rPr>
        <w:t xml:space="preserve"> the needs of people is set out in a particular order, with basic</w:t>
      </w:r>
      <w:r w:rsidR="007623DE" w:rsidRPr="00A87D44">
        <w:rPr>
          <w:rFonts w:ascii="Times New Roman" w:hAnsi="Times New Roman" w:cs="Times New Roman"/>
        </w:rPr>
        <w:t xml:space="preserve"> physi</w:t>
      </w:r>
      <w:r w:rsidR="00D9659C" w:rsidRPr="00A87D44">
        <w:rPr>
          <w:rFonts w:ascii="Times New Roman" w:hAnsi="Times New Roman" w:cs="Times New Roman"/>
        </w:rPr>
        <w:t>o</w:t>
      </w:r>
      <w:r w:rsidR="007623DE" w:rsidRPr="00A87D44">
        <w:rPr>
          <w:rFonts w:ascii="Times New Roman" w:hAnsi="Times New Roman" w:cs="Times New Roman"/>
        </w:rPr>
        <w:t>logical</w:t>
      </w:r>
      <w:r w:rsidR="00CB25A2" w:rsidRPr="00A87D44">
        <w:rPr>
          <w:rFonts w:ascii="Times New Roman" w:hAnsi="Times New Roman" w:cs="Times New Roman"/>
        </w:rPr>
        <w:t xml:space="preserve"> needs such as food, shelter and clothing needing to be met first (that is before the highest level needs are met such as </w:t>
      </w:r>
      <w:r w:rsidR="00D9659C" w:rsidRPr="00A87D44">
        <w:rPr>
          <w:rFonts w:ascii="Times New Roman" w:hAnsi="Times New Roman" w:cs="Times New Roman"/>
        </w:rPr>
        <w:t>‘desire to be the most that one can be’, or the self-actualisation level)</w:t>
      </w:r>
      <w:sdt>
        <w:sdtPr>
          <w:rPr>
            <w:rFonts w:ascii="Times New Roman" w:hAnsi="Times New Roman" w:cs="Times New Roman"/>
          </w:rPr>
          <w:id w:val="1086647454"/>
          <w:citation/>
        </w:sdtPr>
        <w:sdtContent>
          <w:r w:rsidR="003C7B5D" w:rsidRPr="00A87D44">
            <w:rPr>
              <w:rFonts w:ascii="Times New Roman" w:hAnsi="Times New Roman" w:cs="Times New Roman"/>
            </w:rPr>
            <w:fldChar w:fldCharType="begin"/>
          </w:r>
          <w:r w:rsidR="00017160" w:rsidRPr="00A87D44">
            <w:rPr>
              <w:rFonts w:ascii="Times New Roman" w:hAnsi="Times New Roman" w:cs="Times New Roman"/>
            </w:rPr>
            <w:instrText xml:space="preserve">CITATION Sam22 \l 2057 </w:instrText>
          </w:r>
          <w:r w:rsidR="003C7B5D" w:rsidRPr="00A87D44">
            <w:rPr>
              <w:rFonts w:ascii="Times New Roman" w:hAnsi="Times New Roman" w:cs="Times New Roman"/>
            </w:rPr>
            <w:fldChar w:fldCharType="separate"/>
          </w:r>
          <w:r w:rsidR="00017160" w:rsidRPr="00A87D44">
            <w:rPr>
              <w:rFonts w:ascii="Times New Roman" w:hAnsi="Times New Roman" w:cs="Times New Roman"/>
              <w:noProof/>
            </w:rPr>
            <w:t xml:space="preserve"> (McLeod, 2021)</w:t>
          </w:r>
          <w:r w:rsidR="003C7B5D" w:rsidRPr="00A87D44">
            <w:rPr>
              <w:rFonts w:ascii="Times New Roman" w:hAnsi="Times New Roman" w:cs="Times New Roman"/>
            </w:rPr>
            <w:fldChar w:fldCharType="end"/>
          </w:r>
        </w:sdtContent>
      </w:sdt>
      <w:r w:rsidR="00D9659C" w:rsidRPr="00A87D44">
        <w:rPr>
          <w:rFonts w:ascii="Times New Roman" w:hAnsi="Times New Roman" w:cs="Times New Roman"/>
        </w:rPr>
        <w:t>.</w:t>
      </w:r>
      <w:r w:rsidR="003C7B5D" w:rsidRPr="00A87D44">
        <w:rPr>
          <w:rFonts w:ascii="Times New Roman" w:hAnsi="Times New Roman" w:cs="Times New Roman"/>
        </w:rPr>
        <w:t xml:space="preserve"> </w:t>
      </w:r>
      <w:r w:rsidR="000438D7" w:rsidRPr="00A87D44">
        <w:rPr>
          <w:rFonts w:ascii="Times New Roman" w:hAnsi="Times New Roman" w:cs="Times New Roman"/>
        </w:rPr>
        <w:t xml:space="preserve">The idea that basic needs need to be met first </w:t>
      </w:r>
      <w:r w:rsidR="00FD6C6B" w:rsidRPr="00A87D44">
        <w:rPr>
          <w:rFonts w:ascii="Times New Roman" w:hAnsi="Times New Roman" w:cs="Times New Roman"/>
        </w:rPr>
        <w:t xml:space="preserve">can fit into a school setting </w:t>
      </w:r>
      <w:r w:rsidR="00ED5747" w:rsidRPr="00A87D44">
        <w:rPr>
          <w:rFonts w:ascii="Times New Roman" w:hAnsi="Times New Roman" w:cs="Times New Roman"/>
        </w:rPr>
        <w:t xml:space="preserve">as pupils are generally expected to meet </w:t>
      </w:r>
      <w:r w:rsidR="00421299" w:rsidRPr="00A87D44">
        <w:rPr>
          <w:rFonts w:ascii="Times New Roman" w:hAnsi="Times New Roman" w:cs="Times New Roman"/>
        </w:rPr>
        <w:t>Maslow’s</w:t>
      </w:r>
      <w:r w:rsidR="00ED5747" w:rsidRPr="00A87D44">
        <w:rPr>
          <w:rFonts w:ascii="Times New Roman" w:hAnsi="Times New Roman" w:cs="Times New Roman"/>
        </w:rPr>
        <w:t xml:space="preserve"> highest self-actualisation need in school with their academic achievements. Though </w:t>
      </w:r>
      <w:r w:rsidR="006300B7" w:rsidRPr="00A87D44">
        <w:rPr>
          <w:rFonts w:ascii="Times New Roman" w:hAnsi="Times New Roman" w:cs="Times New Roman"/>
        </w:rPr>
        <w:t xml:space="preserve">the critical incident observed related to a reception class, the idea of self-actualisation can be expected from a person at any age, whether this is achieving GCSEs or being able to place your bag and coat on the correct hook with your picture on it when you enter the classroom in the morning. </w:t>
      </w:r>
      <w:r w:rsidR="00F3035F" w:rsidRPr="00A87D44">
        <w:rPr>
          <w:rFonts w:ascii="Times New Roman" w:hAnsi="Times New Roman" w:cs="Times New Roman"/>
        </w:rPr>
        <w:t>Maslow’s argument that physiological needs must be met first says that if these lower needs are not met, then the self-actualisation needs will not be met either. For Child X, their coming in with their head down and with a muddy face could indicate that they have not had these physiological needs met first and thus their lack of joining in with the activities and lessons in the classroom was</w:t>
      </w:r>
      <w:r w:rsidR="00F967B6" w:rsidRPr="00A87D44">
        <w:rPr>
          <w:rFonts w:ascii="Times New Roman" w:hAnsi="Times New Roman" w:cs="Times New Roman"/>
        </w:rPr>
        <w:t xml:space="preserve"> because this was</w:t>
      </w:r>
      <w:r w:rsidR="00F3035F" w:rsidRPr="00A87D44">
        <w:rPr>
          <w:rFonts w:ascii="Times New Roman" w:hAnsi="Times New Roman" w:cs="Times New Roman"/>
        </w:rPr>
        <w:t xml:space="preserve"> their last priority that day</w:t>
      </w:r>
      <w:r w:rsidR="00F52664" w:rsidRPr="00A87D44">
        <w:rPr>
          <w:rFonts w:ascii="Times New Roman" w:hAnsi="Times New Roman" w:cs="Times New Roman"/>
        </w:rPr>
        <w:t xml:space="preserve"> because basic needs had not been met first</w:t>
      </w:r>
      <w:r w:rsidR="00F3035F" w:rsidRPr="00A87D44">
        <w:rPr>
          <w:rFonts w:ascii="Times New Roman" w:hAnsi="Times New Roman" w:cs="Times New Roman"/>
        </w:rPr>
        <w:t xml:space="preserve">. </w:t>
      </w:r>
    </w:p>
    <w:p w14:paraId="4DE263C2" w14:textId="1FDC18A7" w:rsidR="0078262E" w:rsidRPr="00A87D44" w:rsidRDefault="00EE38A5" w:rsidP="002D1907">
      <w:pPr>
        <w:spacing w:line="480" w:lineRule="auto"/>
        <w:rPr>
          <w:rFonts w:ascii="Times New Roman" w:hAnsi="Times New Roman" w:cs="Times New Roman"/>
        </w:rPr>
      </w:pPr>
      <w:r w:rsidRPr="00A87D44">
        <w:rPr>
          <w:rFonts w:ascii="Times New Roman" w:hAnsi="Times New Roman" w:cs="Times New Roman"/>
        </w:rPr>
        <w:lastRenderedPageBreak/>
        <w:t>Of course, t</w:t>
      </w:r>
      <w:r w:rsidR="00BB06DF" w:rsidRPr="00A87D44">
        <w:rPr>
          <w:rFonts w:ascii="Times New Roman" w:hAnsi="Times New Roman" w:cs="Times New Roman"/>
        </w:rPr>
        <w:t xml:space="preserve">he other side of this is that the child simply fell over on the way into school and did not have </w:t>
      </w:r>
      <w:r w:rsidR="00F60EE1" w:rsidRPr="00A87D44">
        <w:rPr>
          <w:rFonts w:ascii="Times New Roman" w:hAnsi="Times New Roman" w:cs="Times New Roman"/>
        </w:rPr>
        <w:t xml:space="preserve">time to be cleaned up by the parent. This may have upset the child and made them withdraw, but it might not be a common state for the child to be in. </w:t>
      </w:r>
    </w:p>
    <w:p w14:paraId="0066D04D" w14:textId="30A659B6" w:rsidR="00D0282F" w:rsidRPr="00A87D44" w:rsidRDefault="00044494" w:rsidP="002D1907">
      <w:pPr>
        <w:spacing w:line="480" w:lineRule="auto"/>
        <w:rPr>
          <w:rFonts w:ascii="Times New Roman" w:hAnsi="Times New Roman" w:cs="Times New Roman"/>
        </w:rPr>
      </w:pPr>
      <w:r w:rsidRPr="00A87D44">
        <w:rPr>
          <w:rFonts w:ascii="Times New Roman" w:hAnsi="Times New Roman" w:cs="Times New Roman"/>
        </w:rPr>
        <w:t xml:space="preserve">John Holt talks about why children fail in the first pages of his book: ‘They fail because they are afraid, bored, and confused. They are afraid, above all else, of failing, of disappointing or displeasing the many </w:t>
      </w:r>
      <w:r w:rsidR="0078262E" w:rsidRPr="00A87D44">
        <w:rPr>
          <w:rFonts w:ascii="Times New Roman" w:hAnsi="Times New Roman" w:cs="Times New Roman"/>
        </w:rPr>
        <w:t xml:space="preserve">[…] </w:t>
      </w:r>
      <w:r w:rsidRPr="00A87D44">
        <w:rPr>
          <w:rFonts w:ascii="Times New Roman" w:hAnsi="Times New Roman" w:cs="Times New Roman"/>
        </w:rPr>
        <w:t>adults around them, whose limitless hopes and expectations for them hang over their heads like a cloud.</w:t>
      </w:r>
      <w:sdt>
        <w:sdtPr>
          <w:rPr>
            <w:rFonts w:ascii="Times New Roman" w:hAnsi="Times New Roman" w:cs="Times New Roman"/>
          </w:rPr>
          <w:id w:val="-943153609"/>
          <w:citation/>
        </w:sdtPr>
        <w:sdtContent>
          <w:r w:rsidR="00F406D8" w:rsidRPr="00A87D44">
            <w:rPr>
              <w:rFonts w:ascii="Times New Roman" w:hAnsi="Times New Roman" w:cs="Times New Roman"/>
            </w:rPr>
            <w:fldChar w:fldCharType="begin"/>
          </w:r>
          <w:r w:rsidR="00F406D8" w:rsidRPr="00A87D44">
            <w:rPr>
              <w:rFonts w:ascii="Times New Roman" w:hAnsi="Times New Roman" w:cs="Times New Roman"/>
            </w:rPr>
            <w:instrText xml:space="preserve"> CITATION Hol \l 2057 </w:instrText>
          </w:r>
          <w:r w:rsidR="00F406D8" w:rsidRPr="00A87D44">
            <w:rPr>
              <w:rFonts w:ascii="Times New Roman" w:hAnsi="Times New Roman" w:cs="Times New Roman"/>
            </w:rPr>
            <w:fldChar w:fldCharType="separate"/>
          </w:r>
          <w:r w:rsidR="00F406D8" w:rsidRPr="00A87D44">
            <w:rPr>
              <w:rFonts w:ascii="Times New Roman" w:hAnsi="Times New Roman" w:cs="Times New Roman"/>
              <w:noProof/>
            </w:rPr>
            <w:t xml:space="preserve"> (Holt, n.d.)</w:t>
          </w:r>
          <w:r w:rsidR="00F406D8" w:rsidRPr="00A87D44">
            <w:rPr>
              <w:rFonts w:ascii="Times New Roman" w:hAnsi="Times New Roman" w:cs="Times New Roman"/>
            </w:rPr>
            <w:fldChar w:fldCharType="end"/>
          </w:r>
        </w:sdtContent>
      </w:sdt>
      <w:r w:rsidRPr="00A87D44">
        <w:rPr>
          <w:rFonts w:ascii="Times New Roman" w:hAnsi="Times New Roman" w:cs="Times New Roman"/>
        </w:rPr>
        <w:t>’</w:t>
      </w:r>
      <w:r w:rsidR="00A26C36" w:rsidRPr="00A87D44">
        <w:rPr>
          <w:rFonts w:ascii="Times New Roman" w:hAnsi="Times New Roman" w:cs="Times New Roman"/>
        </w:rPr>
        <w:t xml:space="preserve"> </w:t>
      </w:r>
      <w:r w:rsidR="002773FF" w:rsidRPr="00A87D44">
        <w:rPr>
          <w:rFonts w:ascii="Times New Roman" w:hAnsi="Times New Roman" w:cs="Times New Roman"/>
        </w:rPr>
        <w:t xml:space="preserve">A fear of failure in a school setting is common; if it appears that everyone around you is doing better than you for example, then </w:t>
      </w:r>
      <w:r w:rsidR="00EA079F" w:rsidRPr="00A87D44">
        <w:rPr>
          <w:rFonts w:ascii="Times New Roman" w:hAnsi="Times New Roman" w:cs="Times New Roman"/>
        </w:rPr>
        <w:t xml:space="preserve">a child may become withdrawn from the learning. </w:t>
      </w:r>
      <w:r w:rsidR="00793D08" w:rsidRPr="00A87D44">
        <w:rPr>
          <w:rFonts w:ascii="Times New Roman" w:hAnsi="Times New Roman" w:cs="Times New Roman"/>
        </w:rPr>
        <w:t xml:space="preserve">Child X </w:t>
      </w:r>
      <w:r w:rsidR="00D76023" w:rsidRPr="00A87D44">
        <w:rPr>
          <w:rFonts w:ascii="Times New Roman" w:hAnsi="Times New Roman" w:cs="Times New Roman"/>
        </w:rPr>
        <w:t xml:space="preserve">was not prepared to learn where her peers were and this could have indicated her withdrawal from the lesson due to underlying pressure she felt she couldn’t achieve. </w:t>
      </w:r>
      <w:r w:rsidR="00824797" w:rsidRPr="00A87D44">
        <w:rPr>
          <w:rFonts w:ascii="Times New Roman" w:hAnsi="Times New Roman" w:cs="Times New Roman"/>
        </w:rPr>
        <w:t>Holt also says</w:t>
      </w:r>
      <w:r w:rsidR="0030573B" w:rsidRPr="00A87D44">
        <w:rPr>
          <w:rFonts w:ascii="Times New Roman" w:hAnsi="Times New Roman" w:cs="Times New Roman"/>
        </w:rPr>
        <w:t xml:space="preserve"> (referencing another of his books)</w:t>
      </w:r>
      <w:r w:rsidR="00824797" w:rsidRPr="00A87D44">
        <w:rPr>
          <w:rFonts w:ascii="Times New Roman" w:hAnsi="Times New Roman" w:cs="Times New Roman"/>
        </w:rPr>
        <w:t>, ‘</w:t>
      </w:r>
      <w:r w:rsidR="00B55ADA" w:rsidRPr="00A87D44">
        <w:rPr>
          <w:rFonts w:ascii="Times New Roman" w:hAnsi="Times New Roman" w:cs="Times New Roman"/>
          <w:i/>
          <w:iCs/>
        </w:rPr>
        <w:t>How Schools Fail</w:t>
      </w:r>
      <w:r w:rsidR="00B55ADA" w:rsidRPr="00A87D44">
        <w:rPr>
          <w:rFonts w:ascii="Times New Roman" w:hAnsi="Times New Roman" w:cs="Times New Roman"/>
        </w:rPr>
        <w:t xml:space="preserve"> </w:t>
      </w:r>
      <w:proofErr w:type="spellStart"/>
      <w:r w:rsidR="00B55ADA" w:rsidRPr="00A87D44">
        <w:rPr>
          <w:rFonts w:ascii="Times New Roman" w:hAnsi="Times New Roman" w:cs="Times New Roman"/>
        </w:rPr>
        <w:t>analyzes</w:t>
      </w:r>
      <w:proofErr w:type="spellEnd"/>
      <w:r w:rsidR="00B55ADA" w:rsidRPr="00A87D44">
        <w:rPr>
          <w:rFonts w:ascii="Times New Roman" w:hAnsi="Times New Roman" w:cs="Times New Roman"/>
        </w:rPr>
        <w:t xml:space="preserve"> the ways in which schools foster bad strategies, raise children's fears, produce learning which is usually fragmentary, distorted, and short-lived, and generally fail to meet the real needs of children.</w:t>
      </w:r>
      <w:r w:rsidR="0030573B" w:rsidRPr="00A87D44">
        <w:rPr>
          <w:rFonts w:ascii="Times New Roman" w:hAnsi="Times New Roman" w:cs="Times New Roman"/>
        </w:rPr>
        <w:t>’</w:t>
      </w:r>
      <w:sdt>
        <w:sdtPr>
          <w:rPr>
            <w:rFonts w:ascii="Times New Roman" w:hAnsi="Times New Roman" w:cs="Times New Roman"/>
          </w:rPr>
          <w:id w:val="293791378"/>
          <w:citation/>
        </w:sdtPr>
        <w:sdtContent>
          <w:r w:rsidR="00B1411D" w:rsidRPr="00A87D44">
            <w:rPr>
              <w:rFonts w:ascii="Times New Roman" w:hAnsi="Times New Roman" w:cs="Times New Roman"/>
            </w:rPr>
            <w:fldChar w:fldCharType="begin"/>
          </w:r>
          <w:r w:rsidR="00B1411D" w:rsidRPr="00A87D44">
            <w:rPr>
              <w:rFonts w:ascii="Times New Roman" w:hAnsi="Times New Roman" w:cs="Times New Roman"/>
            </w:rPr>
            <w:instrText xml:space="preserve"> CITATION Hol \l 2057 </w:instrText>
          </w:r>
          <w:r w:rsidR="00B1411D" w:rsidRPr="00A87D44">
            <w:rPr>
              <w:rFonts w:ascii="Times New Roman" w:hAnsi="Times New Roman" w:cs="Times New Roman"/>
            </w:rPr>
            <w:fldChar w:fldCharType="separate"/>
          </w:r>
          <w:r w:rsidR="00B1411D" w:rsidRPr="00A87D44">
            <w:rPr>
              <w:rFonts w:ascii="Times New Roman" w:hAnsi="Times New Roman" w:cs="Times New Roman"/>
              <w:noProof/>
            </w:rPr>
            <w:t xml:space="preserve"> (Holt, n.d.)</w:t>
          </w:r>
          <w:r w:rsidR="00B1411D" w:rsidRPr="00A87D44">
            <w:rPr>
              <w:rFonts w:ascii="Times New Roman" w:hAnsi="Times New Roman" w:cs="Times New Roman"/>
            </w:rPr>
            <w:fldChar w:fldCharType="end"/>
          </w:r>
        </w:sdtContent>
      </w:sdt>
      <w:r w:rsidR="00B55ADA" w:rsidRPr="00A87D44">
        <w:rPr>
          <w:rFonts w:ascii="Times New Roman" w:hAnsi="Times New Roman" w:cs="Times New Roman"/>
        </w:rPr>
        <w:t xml:space="preserve"> </w:t>
      </w:r>
      <w:r w:rsidR="00D54694" w:rsidRPr="00A87D44">
        <w:rPr>
          <w:rFonts w:ascii="Times New Roman" w:hAnsi="Times New Roman" w:cs="Times New Roman"/>
        </w:rPr>
        <w:t>Thus, when Child X was on the carpet during mindfulness and did not join in, and the teacher did not draw attention to her not joining in,</w:t>
      </w:r>
      <w:r w:rsidR="00CA1F38" w:rsidRPr="00A87D44">
        <w:rPr>
          <w:rFonts w:ascii="Times New Roman" w:hAnsi="Times New Roman" w:cs="Times New Roman"/>
        </w:rPr>
        <w:t xml:space="preserve"> this</w:t>
      </w:r>
      <w:r w:rsidR="006825ED">
        <w:rPr>
          <w:rFonts w:ascii="Times New Roman" w:hAnsi="Times New Roman" w:cs="Times New Roman"/>
        </w:rPr>
        <w:t xml:space="preserve"> could be</w:t>
      </w:r>
      <w:r w:rsidR="00CA1F38" w:rsidRPr="00A87D44">
        <w:rPr>
          <w:rFonts w:ascii="Times New Roman" w:hAnsi="Times New Roman" w:cs="Times New Roman"/>
        </w:rPr>
        <w:t xml:space="preserve"> an example of the teacher not </w:t>
      </w:r>
      <w:r w:rsidR="00DA7E11" w:rsidRPr="00A87D44">
        <w:rPr>
          <w:rFonts w:ascii="Times New Roman" w:hAnsi="Times New Roman" w:cs="Times New Roman"/>
        </w:rPr>
        <w:t>providing</w:t>
      </w:r>
      <w:r w:rsidR="00CA1F38" w:rsidRPr="00A87D44">
        <w:rPr>
          <w:rFonts w:ascii="Times New Roman" w:hAnsi="Times New Roman" w:cs="Times New Roman"/>
        </w:rPr>
        <w:t xml:space="preserve"> this child</w:t>
      </w:r>
      <w:r w:rsidR="00E23A1F">
        <w:rPr>
          <w:rFonts w:ascii="Times New Roman" w:hAnsi="Times New Roman" w:cs="Times New Roman"/>
        </w:rPr>
        <w:t xml:space="preserve"> with</w:t>
      </w:r>
      <w:r w:rsidR="00CA1F38" w:rsidRPr="00A87D44">
        <w:rPr>
          <w:rFonts w:ascii="Times New Roman" w:hAnsi="Times New Roman" w:cs="Times New Roman"/>
        </w:rPr>
        <w:t xml:space="preserve"> the</w:t>
      </w:r>
      <w:r w:rsidR="00DA7E11" w:rsidRPr="00A87D44">
        <w:rPr>
          <w:rFonts w:ascii="Times New Roman" w:hAnsi="Times New Roman" w:cs="Times New Roman"/>
        </w:rPr>
        <w:t xml:space="preserve"> </w:t>
      </w:r>
      <w:r w:rsidR="00013370" w:rsidRPr="00A87D44">
        <w:rPr>
          <w:rFonts w:ascii="Times New Roman" w:hAnsi="Times New Roman" w:cs="Times New Roman"/>
        </w:rPr>
        <w:t>attention to support their</w:t>
      </w:r>
      <w:r w:rsidR="00CA1F38" w:rsidRPr="00A87D44">
        <w:rPr>
          <w:rFonts w:ascii="Times New Roman" w:hAnsi="Times New Roman" w:cs="Times New Roman"/>
        </w:rPr>
        <w:t xml:space="preserve"> emotional needs when they needed it</w:t>
      </w:r>
      <w:r w:rsidR="00E23A1F">
        <w:rPr>
          <w:rFonts w:ascii="Times New Roman" w:hAnsi="Times New Roman" w:cs="Times New Roman"/>
        </w:rPr>
        <w:t>.</w:t>
      </w:r>
      <w:r w:rsidR="00CA1F38" w:rsidRPr="00A87D44">
        <w:rPr>
          <w:rFonts w:ascii="Times New Roman" w:hAnsi="Times New Roman" w:cs="Times New Roman"/>
        </w:rPr>
        <w:t xml:space="preserve"> </w:t>
      </w:r>
      <w:r w:rsidR="00E23A1F">
        <w:rPr>
          <w:rFonts w:ascii="Times New Roman" w:hAnsi="Times New Roman" w:cs="Times New Roman"/>
        </w:rPr>
        <w:t>T</w:t>
      </w:r>
      <w:r w:rsidR="00013370" w:rsidRPr="00A87D44">
        <w:rPr>
          <w:rFonts w:ascii="Times New Roman" w:hAnsi="Times New Roman" w:cs="Times New Roman"/>
        </w:rPr>
        <w:t xml:space="preserve">he other side of this could be that the teacher </w:t>
      </w:r>
      <w:r w:rsidR="00D2475C">
        <w:rPr>
          <w:rFonts w:ascii="Times New Roman" w:hAnsi="Times New Roman" w:cs="Times New Roman"/>
        </w:rPr>
        <w:t xml:space="preserve">suspects or </w:t>
      </w:r>
      <w:r w:rsidR="00013370" w:rsidRPr="00A87D44">
        <w:rPr>
          <w:rFonts w:ascii="Times New Roman" w:hAnsi="Times New Roman" w:cs="Times New Roman"/>
        </w:rPr>
        <w:t>know</w:t>
      </w:r>
      <w:r w:rsidR="00806AEE" w:rsidRPr="00A87D44">
        <w:rPr>
          <w:rFonts w:ascii="Times New Roman" w:hAnsi="Times New Roman" w:cs="Times New Roman"/>
        </w:rPr>
        <w:t>s</w:t>
      </w:r>
      <w:r w:rsidR="00013370" w:rsidRPr="00A87D44">
        <w:rPr>
          <w:rFonts w:ascii="Times New Roman" w:hAnsi="Times New Roman" w:cs="Times New Roman"/>
        </w:rPr>
        <w:t xml:space="preserve"> that this child will become even more withdrawn from the class if</w:t>
      </w:r>
      <w:r w:rsidR="00BB06DF" w:rsidRPr="00A87D44">
        <w:rPr>
          <w:rFonts w:ascii="Times New Roman" w:hAnsi="Times New Roman" w:cs="Times New Roman"/>
        </w:rPr>
        <w:t xml:space="preserve"> attention is put on her in front of her peers</w:t>
      </w:r>
      <w:r w:rsidR="00D2475C">
        <w:rPr>
          <w:rFonts w:ascii="Times New Roman" w:hAnsi="Times New Roman" w:cs="Times New Roman"/>
        </w:rPr>
        <w:t xml:space="preserve"> and the teacher would rather deal with the matter in private with the child or the parents</w:t>
      </w:r>
      <w:r w:rsidR="00BB06DF" w:rsidRPr="00A87D44">
        <w:rPr>
          <w:rFonts w:ascii="Times New Roman" w:hAnsi="Times New Roman" w:cs="Times New Roman"/>
        </w:rPr>
        <w:t>.</w:t>
      </w:r>
      <w:r w:rsidR="00D0282F" w:rsidRPr="00A87D44">
        <w:rPr>
          <w:rFonts w:ascii="Times New Roman" w:hAnsi="Times New Roman" w:cs="Times New Roman"/>
        </w:rPr>
        <w:t xml:space="preserve"> </w:t>
      </w:r>
    </w:p>
    <w:p w14:paraId="695D19E7" w14:textId="08F18F3C" w:rsidR="000252EB" w:rsidRPr="00A87D44" w:rsidRDefault="00AA409D" w:rsidP="002D1907">
      <w:pPr>
        <w:spacing w:line="480" w:lineRule="auto"/>
        <w:rPr>
          <w:rFonts w:ascii="Times New Roman" w:hAnsi="Times New Roman" w:cs="Times New Roman"/>
        </w:rPr>
      </w:pPr>
      <w:r w:rsidRPr="00A87D44">
        <w:rPr>
          <w:rFonts w:ascii="Times New Roman" w:hAnsi="Times New Roman" w:cs="Times New Roman"/>
        </w:rPr>
        <w:t xml:space="preserve">The </w:t>
      </w:r>
      <w:r w:rsidR="001C20A3" w:rsidRPr="00A87D44">
        <w:rPr>
          <w:rFonts w:ascii="Times New Roman" w:hAnsi="Times New Roman" w:cs="Times New Roman"/>
        </w:rPr>
        <w:t xml:space="preserve">Reception class was busy and relatively collaborative in that activities were done in groups. </w:t>
      </w:r>
      <w:r w:rsidR="00954030" w:rsidRPr="00A87D44">
        <w:rPr>
          <w:rFonts w:ascii="Times New Roman" w:hAnsi="Times New Roman" w:cs="Times New Roman"/>
        </w:rPr>
        <w:t>Vygotsky’s theory that collaborative learning helps children to enter the proximal</w:t>
      </w:r>
      <w:r w:rsidR="005440B5" w:rsidRPr="00A87D44">
        <w:rPr>
          <w:rFonts w:ascii="Times New Roman" w:hAnsi="Times New Roman" w:cs="Times New Roman"/>
        </w:rPr>
        <w:t xml:space="preserve"> zone of</w:t>
      </w:r>
      <w:r w:rsidR="00954030" w:rsidRPr="00A87D44">
        <w:rPr>
          <w:rFonts w:ascii="Times New Roman" w:hAnsi="Times New Roman" w:cs="Times New Roman"/>
        </w:rPr>
        <w:t xml:space="preserve"> development </w:t>
      </w:r>
      <w:r w:rsidR="00AC780A" w:rsidRPr="00A87D44">
        <w:rPr>
          <w:rFonts w:ascii="Times New Roman" w:hAnsi="Times New Roman" w:cs="Times New Roman"/>
        </w:rPr>
        <w:t>could be a basis for why the children work in groups. They can learn from peers at such a young age, where copying</w:t>
      </w:r>
      <w:r w:rsidR="00137F48" w:rsidRPr="00A87D44">
        <w:rPr>
          <w:rFonts w:ascii="Times New Roman" w:hAnsi="Times New Roman" w:cs="Times New Roman"/>
        </w:rPr>
        <w:t xml:space="preserve"> peers</w:t>
      </w:r>
      <w:r w:rsidR="00AC780A" w:rsidRPr="00A87D44">
        <w:rPr>
          <w:rFonts w:ascii="Times New Roman" w:hAnsi="Times New Roman" w:cs="Times New Roman"/>
        </w:rPr>
        <w:t xml:space="preserve"> is quite common.</w:t>
      </w:r>
      <w:r w:rsidR="0039427A" w:rsidRPr="00A87D44">
        <w:rPr>
          <w:rFonts w:ascii="Times New Roman" w:hAnsi="Times New Roman" w:cs="Times New Roman"/>
        </w:rPr>
        <w:t xml:space="preserve"> </w:t>
      </w:r>
      <w:r w:rsidR="006A77AA" w:rsidRPr="00A87D44">
        <w:rPr>
          <w:rFonts w:ascii="Times New Roman" w:hAnsi="Times New Roman" w:cs="Times New Roman"/>
        </w:rPr>
        <w:t xml:space="preserve">In the school </w:t>
      </w:r>
      <w:r w:rsidR="00885A17" w:rsidRPr="00A87D44">
        <w:rPr>
          <w:rFonts w:ascii="Times New Roman" w:hAnsi="Times New Roman" w:cs="Times New Roman"/>
        </w:rPr>
        <w:t xml:space="preserve">environment, children can easily learn from peers who display </w:t>
      </w:r>
      <w:r w:rsidR="00DD3470" w:rsidRPr="00A87D44">
        <w:rPr>
          <w:rFonts w:ascii="Times New Roman" w:hAnsi="Times New Roman" w:cs="Times New Roman"/>
        </w:rPr>
        <w:t>signs of understanding in a lesson. The teacher not drawing attention to Child X’s lack of participation</w:t>
      </w:r>
      <w:r w:rsidR="003A2630" w:rsidRPr="00A87D44">
        <w:rPr>
          <w:rFonts w:ascii="Times New Roman" w:hAnsi="Times New Roman" w:cs="Times New Roman"/>
        </w:rPr>
        <w:t>, therefore,</w:t>
      </w:r>
      <w:r w:rsidR="00DD3470" w:rsidRPr="00A87D44">
        <w:rPr>
          <w:rFonts w:ascii="Times New Roman" w:hAnsi="Times New Roman" w:cs="Times New Roman"/>
        </w:rPr>
        <w:t xml:space="preserve"> could have been a tactic to </w:t>
      </w:r>
      <w:r w:rsidR="006F3110" w:rsidRPr="00A87D44">
        <w:rPr>
          <w:rFonts w:ascii="Times New Roman" w:hAnsi="Times New Roman" w:cs="Times New Roman"/>
        </w:rPr>
        <w:t>encourage Child X to turn to peer support during the day to get her</w:t>
      </w:r>
      <w:r w:rsidR="003F7117" w:rsidRPr="00A87D44">
        <w:rPr>
          <w:rFonts w:ascii="Times New Roman" w:hAnsi="Times New Roman" w:cs="Times New Roman"/>
        </w:rPr>
        <w:t xml:space="preserve"> apparent shyness dealt with as the day went on. That is to say that after the morning’s session, Child X may have found support in her peers and left her shyness </w:t>
      </w:r>
      <w:r w:rsidR="003F7117" w:rsidRPr="00A87D44">
        <w:rPr>
          <w:rFonts w:ascii="Times New Roman" w:hAnsi="Times New Roman" w:cs="Times New Roman"/>
        </w:rPr>
        <w:lastRenderedPageBreak/>
        <w:t>behind her</w:t>
      </w:r>
      <w:r w:rsidR="0097244E" w:rsidRPr="00A87D44">
        <w:rPr>
          <w:rFonts w:ascii="Times New Roman" w:hAnsi="Times New Roman" w:cs="Times New Roman"/>
        </w:rPr>
        <w:t xml:space="preserve"> and thus joined in with the afternoon’s sessions.</w:t>
      </w:r>
      <w:r w:rsidR="00B648BC" w:rsidRPr="00A87D44">
        <w:rPr>
          <w:rFonts w:ascii="Times New Roman" w:hAnsi="Times New Roman" w:cs="Times New Roman"/>
        </w:rPr>
        <w:t xml:space="preserve"> As it was a Monday morning, Child X may have been shy</w:t>
      </w:r>
      <w:r w:rsidR="004E336C" w:rsidRPr="00A87D44">
        <w:rPr>
          <w:rFonts w:ascii="Times New Roman" w:hAnsi="Times New Roman" w:cs="Times New Roman"/>
        </w:rPr>
        <w:t xml:space="preserve"> on leaving her parents at the door after the weekend and may have taken some time to re-adjust to the school environment. The Teacher may have been aware of this and as previously stated, relied on Child X seeking peer support to adjust to the classroom setting</w:t>
      </w:r>
      <w:r w:rsidR="00387AF4" w:rsidRPr="00A87D44">
        <w:rPr>
          <w:rFonts w:ascii="Times New Roman" w:hAnsi="Times New Roman" w:cs="Times New Roman"/>
        </w:rPr>
        <w:t>, rather than the teacher getting involved and drawing unwanted attention to Child X</w:t>
      </w:r>
      <w:r w:rsidR="007724F9" w:rsidRPr="00A87D44">
        <w:rPr>
          <w:rFonts w:ascii="Times New Roman" w:hAnsi="Times New Roman" w:cs="Times New Roman"/>
        </w:rPr>
        <w:t>, which may have made the child withdraw further</w:t>
      </w:r>
      <w:r w:rsidR="004E336C" w:rsidRPr="00A87D44">
        <w:rPr>
          <w:rFonts w:ascii="Times New Roman" w:hAnsi="Times New Roman" w:cs="Times New Roman"/>
        </w:rPr>
        <w:t>.</w:t>
      </w:r>
      <w:r w:rsidR="00B55ADA" w:rsidRPr="00A87D44">
        <w:rPr>
          <w:rFonts w:ascii="Times New Roman" w:hAnsi="Times New Roman" w:cs="Times New Roman"/>
        </w:rPr>
        <w:t xml:space="preserve"> </w:t>
      </w:r>
    </w:p>
    <w:p w14:paraId="2794288B" w14:textId="25FAAF70" w:rsidR="002249E8" w:rsidRPr="00A87D44" w:rsidRDefault="000252EB" w:rsidP="002D1907">
      <w:pPr>
        <w:spacing w:line="480" w:lineRule="auto"/>
        <w:rPr>
          <w:rFonts w:ascii="Times New Roman" w:hAnsi="Times New Roman" w:cs="Times New Roman"/>
        </w:rPr>
      </w:pPr>
      <w:r w:rsidRPr="00A87D44">
        <w:rPr>
          <w:rFonts w:ascii="Times New Roman" w:hAnsi="Times New Roman" w:cs="Times New Roman"/>
        </w:rPr>
        <w:t xml:space="preserve">Taking a broader view of the classroom now, </w:t>
      </w:r>
      <w:r w:rsidR="00EB0A69" w:rsidRPr="00A87D44">
        <w:rPr>
          <w:rFonts w:ascii="Times New Roman" w:hAnsi="Times New Roman" w:cs="Times New Roman"/>
        </w:rPr>
        <w:t xml:space="preserve">Ivan Pavlov’s theory relating to behaviourism fits the children’s morning routines. </w:t>
      </w:r>
      <w:r w:rsidR="008A26BB" w:rsidRPr="00A87D44">
        <w:rPr>
          <w:rFonts w:ascii="Times New Roman" w:hAnsi="Times New Roman" w:cs="Times New Roman"/>
        </w:rPr>
        <w:t>Pavlov’s Dogs</w:t>
      </w:r>
      <w:sdt>
        <w:sdtPr>
          <w:rPr>
            <w:rFonts w:ascii="Times New Roman" w:hAnsi="Times New Roman" w:cs="Times New Roman"/>
          </w:rPr>
          <w:id w:val="864408425"/>
          <w:citation/>
        </w:sdtPr>
        <w:sdtContent>
          <w:r w:rsidR="0040160D" w:rsidRPr="00A87D44">
            <w:rPr>
              <w:rFonts w:ascii="Times New Roman" w:hAnsi="Times New Roman" w:cs="Times New Roman"/>
            </w:rPr>
            <w:fldChar w:fldCharType="begin"/>
          </w:r>
          <w:r w:rsidR="00017160" w:rsidRPr="00A87D44">
            <w:rPr>
              <w:rFonts w:ascii="Times New Roman" w:hAnsi="Times New Roman" w:cs="Times New Roman"/>
            </w:rPr>
            <w:instrText xml:space="preserve">CITATION Sam22 \l 2057 </w:instrText>
          </w:r>
          <w:r w:rsidR="0040160D" w:rsidRPr="00A87D44">
            <w:rPr>
              <w:rFonts w:ascii="Times New Roman" w:hAnsi="Times New Roman" w:cs="Times New Roman"/>
            </w:rPr>
            <w:fldChar w:fldCharType="separate"/>
          </w:r>
          <w:r w:rsidR="00017160" w:rsidRPr="00A87D44">
            <w:rPr>
              <w:rFonts w:ascii="Times New Roman" w:hAnsi="Times New Roman" w:cs="Times New Roman"/>
              <w:noProof/>
            </w:rPr>
            <w:t xml:space="preserve"> (McLeod, 2021)</w:t>
          </w:r>
          <w:r w:rsidR="0040160D" w:rsidRPr="00A87D44">
            <w:rPr>
              <w:rFonts w:ascii="Times New Roman" w:hAnsi="Times New Roman" w:cs="Times New Roman"/>
            </w:rPr>
            <w:fldChar w:fldCharType="end"/>
          </w:r>
        </w:sdtContent>
      </w:sdt>
      <w:r w:rsidR="008A26BB" w:rsidRPr="00A87D44">
        <w:rPr>
          <w:rFonts w:ascii="Times New Roman" w:hAnsi="Times New Roman" w:cs="Times New Roman"/>
        </w:rPr>
        <w:t xml:space="preserve"> was an experiment conducted by Ivan Pavlov himself </w:t>
      </w:r>
      <w:r w:rsidR="00344A9B" w:rsidRPr="00A87D44">
        <w:rPr>
          <w:rFonts w:ascii="Times New Roman" w:hAnsi="Times New Roman" w:cs="Times New Roman"/>
        </w:rPr>
        <w:t>where he cond</w:t>
      </w:r>
      <w:r w:rsidR="000400DC" w:rsidRPr="00A87D44">
        <w:rPr>
          <w:rFonts w:ascii="Times New Roman" w:hAnsi="Times New Roman" w:cs="Times New Roman"/>
        </w:rPr>
        <w:t>itioned dogs to salivate for their food every time a bell was rung. The dogs thus knew what was expected of them when the bell rang and they responded in the way that Pavlov intended</w:t>
      </w:r>
      <w:r w:rsidR="005B741F" w:rsidRPr="00A87D44">
        <w:rPr>
          <w:rFonts w:ascii="Times New Roman" w:hAnsi="Times New Roman" w:cs="Times New Roman"/>
        </w:rPr>
        <w:t>, that is they knew that it was time to eat at that time</w:t>
      </w:r>
      <w:r w:rsidR="000400DC" w:rsidRPr="00A87D44">
        <w:rPr>
          <w:rFonts w:ascii="Times New Roman" w:hAnsi="Times New Roman" w:cs="Times New Roman"/>
        </w:rPr>
        <w:t>.</w:t>
      </w:r>
      <w:r w:rsidR="005B741F" w:rsidRPr="00A87D44">
        <w:rPr>
          <w:rFonts w:ascii="Times New Roman" w:hAnsi="Times New Roman" w:cs="Times New Roman"/>
        </w:rPr>
        <w:t xml:space="preserve"> With relation to the school environment, the idea that children knew exactly what to do when entering the classroom every morning</w:t>
      </w:r>
      <w:r w:rsidR="00C207D0" w:rsidRPr="00A87D44">
        <w:rPr>
          <w:rFonts w:ascii="Times New Roman" w:hAnsi="Times New Roman" w:cs="Times New Roman"/>
        </w:rPr>
        <w:t xml:space="preserve"> fits Pavlov’s idea of classical conditioning, where the children immediately know that when their teacher greets them at the door in the morning, they come in and complete their morning ‘jobs’. </w:t>
      </w:r>
      <w:r w:rsidR="00633EEC" w:rsidRPr="00A87D44">
        <w:rPr>
          <w:rFonts w:ascii="Times New Roman" w:hAnsi="Times New Roman" w:cs="Times New Roman"/>
        </w:rPr>
        <w:t xml:space="preserve">This had evidently been ‘drilled’ into the children, so to speak, and they knew </w:t>
      </w:r>
      <w:r w:rsidR="00A7057A" w:rsidRPr="00A87D44">
        <w:rPr>
          <w:rFonts w:ascii="Times New Roman" w:hAnsi="Times New Roman" w:cs="Times New Roman"/>
        </w:rPr>
        <w:t xml:space="preserve">that the day’s lessons would not start until these jobs had been completed. </w:t>
      </w:r>
      <w:r w:rsidR="00262211" w:rsidRPr="00A87D44">
        <w:rPr>
          <w:rFonts w:ascii="Times New Roman" w:hAnsi="Times New Roman" w:cs="Times New Roman"/>
        </w:rPr>
        <w:t xml:space="preserve">Looking again at Child X, they did </w:t>
      </w:r>
      <w:r w:rsidR="00291FC5" w:rsidRPr="00A87D44">
        <w:rPr>
          <w:rFonts w:ascii="Times New Roman" w:hAnsi="Times New Roman" w:cs="Times New Roman"/>
        </w:rPr>
        <w:t xml:space="preserve">follow their morning routine, but </w:t>
      </w:r>
      <w:r w:rsidR="001E62F6" w:rsidRPr="00A87D44">
        <w:rPr>
          <w:rFonts w:ascii="Times New Roman" w:hAnsi="Times New Roman" w:cs="Times New Roman"/>
        </w:rPr>
        <w:t xml:space="preserve">it was only </w:t>
      </w:r>
      <w:r w:rsidR="00291FC5" w:rsidRPr="00A87D44">
        <w:rPr>
          <w:rFonts w:ascii="Times New Roman" w:hAnsi="Times New Roman" w:cs="Times New Roman"/>
        </w:rPr>
        <w:t>with guidance and reassurance from a TA in the classroom. This could have been because of their apparent shyness</w:t>
      </w:r>
      <w:r w:rsidR="00A65BF1" w:rsidRPr="00A87D44">
        <w:rPr>
          <w:rFonts w:ascii="Times New Roman" w:hAnsi="Times New Roman" w:cs="Times New Roman"/>
        </w:rPr>
        <w:t xml:space="preserve"> (whatever its cause was), but they did display signs that they knew what was expected of them in the morning because they knew where their hook was to hang their bag up and they knew where the emotions board was and where their picture to go on the board was; they just needed encouragement when coming into the classroom. </w:t>
      </w:r>
      <w:r w:rsidR="008E6548" w:rsidRPr="00A87D44">
        <w:rPr>
          <w:rFonts w:ascii="Times New Roman" w:hAnsi="Times New Roman" w:cs="Times New Roman"/>
        </w:rPr>
        <w:t>Th</w:t>
      </w:r>
      <w:r w:rsidR="003F0448" w:rsidRPr="00A87D44">
        <w:rPr>
          <w:rFonts w:ascii="Times New Roman" w:hAnsi="Times New Roman" w:cs="Times New Roman"/>
        </w:rPr>
        <w:t>e children’s routines are therefore</w:t>
      </w:r>
      <w:r w:rsidR="008E6548" w:rsidRPr="00A87D44">
        <w:rPr>
          <w:rFonts w:ascii="Times New Roman" w:hAnsi="Times New Roman" w:cs="Times New Roman"/>
        </w:rPr>
        <w:t xml:space="preserve"> an example of </w:t>
      </w:r>
      <w:r w:rsidR="003B5D14" w:rsidRPr="00A87D44">
        <w:rPr>
          <w:rFonts w:ascii="Times New Roman" w:hAnsi="Times New Roman" w:cs="Times New Roman"/>
        </w:rPr>
        <w:t xml:space="preserve">classical conditioning. </w:t>
      </w:r>
      <w:r w:rsidR="00862CDB" w:rsidRPr="00A87D44">
        <w:rPr>
          <w:rFonts w:ascii="Times New Roman" w:hAnsi="Times New Roman" w:cs="Times New Roman"/>
        </w:rPr>
        <w:t>The definition of conditioning is</w:t>
      </w:r>
      <w:r w:rsidR="00C9097F" w:rsidRPr="00A87D44">
        <w:rPr>
          <w:rFonts w:ascii="Times New Roman" w:hAnsi="Times New Roman" w:cs="Times New Roman"/>
        </w:rPr>
        <w:t xml:space="preserve"> ‘</w:t>
      </w:r>
      <w:r w:rsidR="00CB424D" w:rsidRPr="00A87D44">
        <w:rPr>
          <w:rFonts w:ascii="Times New Roman" w:hAnsi="Times New Roman" w:cs="Times New Roman"/>
        </w:rPr>
        <w:t>the process of training or influencing a person or animal mentally so that they do or expect a particular thing without thinking about it</w:t>
      </w:r>
      <w:sdt>
        <w:sdtPr>
          <w:rPr>
            <w:rFonts w:ascii="Times New Roman" w:hAnsi="Times New Roman" w:cs="Times New Roman"/>
          </w:rPr>
          <w:id w:val="87590087"/>
          <w:citation/>
        </w:sdtPr>
        <w:sdtContent>
          <w:r w:rsidR="00CB424D" w:rsidRPr="00A87D44">
            <w:rPr>
              <w:rFonts w:ascii="Times New Roman" w:hAnsi="Times New Roman" w:cs="Times New Roman"/>
            </w:rPr>
            <w:fldChar w:fldCharType="begin"/>
          </w:r>
          <w:r w:rsidR="00CB424D" w:rsidRPr="00A87D44">
            <w:rPr>
              <w:rFonts w:ascii="Times New Roman" w:hAnsi="Times New Roman" w:cs="Times New Roman"/>
            </w:rPr>
            <w:instrText xml:space="preserve"> CITATION Cam22 \l 2057 </w:instrText>
          </w:r>
          <w:r w:rsidR="00CB424D" w:rsidRPr="00A87D44">
            <w:rPr>
              <w:rFonts w:ascii="Times New Roman" w:hAnsi="Times New Roman" w:cs="Times New Roman"/>
            </w:rPr>
            <w:fldChar w:fldCharType="separate"/>
          </w:r>
          <w:r w:rsidR="00CB424D" w:rsidRPr="00A87D44">
            <w:rPr>
              <w:rFonts w:ascii="Times New Roman" w:hAnsi="Times New Roman" w:cs="Times New Roman"/>
              <w:noProof/>
            </w:rPr>
            <w:t xml:space="preserve"> (Dictionary, n.d.)</w:t>
          </w:r>
          <w:r w:rsidR="00CB424D" w:rsidRPr="00A87D44">
            <w:rPr>
              <w:rFonts w:ascii="Times New Roman" w:hAnsi="Times New Roman" w:cs="Times New Roman"/>
            </w:rPr>
            <w:fldChar w:fldCharType="end"/>
          </w:r>
        </w:sdtContent>
      </w:sdt>
      <w:r w:rsidR="00CB424D" w:rsidRPr="00A87D44">
        <w:rPr>
          <w:rFonts w:ascii="Times New Roman" w:hAnsi="Times New Roman" w:cs="Times New Roman"/>
        </w:rPr>
        <w:t>’</w:t>
      </w:r>
      <w:r w:rsidR="004F2924" w:rsidRPr="00A87D44">
        <w:rPr>
          <w:rFonts w:ascii="Times New Roman" w:hAnsi="Times New Roman" w:cs="Times New Roman"/>
        </w:rPr>
        <w:t xml:space="preserve">. </w:t>
      </w:r>
      <w:r w:rsidR="00960A5E" w:rsidRPr="00A87D44">
        <w:rPr>
          <w:rFonts w:ascii="Times New Roman" w:hAnsi="Times New Roman" w:cs="Times New Roman"/>
        </w:rPr>
        <w:t xml:space="preserve">In the case of this </w:t>
      </w:r>
      <w:r w:rsidR="00552597" w:rsidRPr="00A87D44">
        <w:rPr>
          <w:rFonts w:ascii="Times New Roman" w:hAnsi="Times New Roman" w:cs="Times New Roman"/>
        </w:rPr>
        <w:t>example</w:t>
      </w:r>
      <w:r w:rsidR="00960A5E" w:rsidRPr="00A87D44">
        <w:rPr>
          <w:rFonts w:ascii="Times New Roman" w:hAnsi="Times New Roman" w:cs="Times New Roman"/>
        </w:rPr>
        <w:t xml:space="preserve"> in education, the Teacher has </w:t>
      </w:r>
      <w:r w:rsidR="00F57425" w:rsidRPr="00A87D44">
        <w:rPr>
          <w:rFonts w:ascii="Times New Roman" w:hAnsi="Times New Roman" w:cs="Times New Roman"/>
        </w:rPr>
        <w:t>conditioned the children to ‘do a particular thing without thinking about it’.</w:t>
      </w:r>
      <w:r w:rsidR="00552597" w:rsidRPr="00A87D44">
        <w:rPr>
          <w:rFonts w:ascii="Times New Roman" w:hAnsi="Times New Roman" w:cs="Times New Roman"/>
        </w:rPr>
        <w:t xml:space="preserve"> </w:t>
      </w:r>
      <w:r w:rsidR="003F0448" w:rsidRPr="00A87D44">
        <w:rPr>
          <w:rFonts w:ascii="Times New Roman" w:hAnsi="Times New Roman" w:cs="Times New Roman"/>
        </w:rPr>
        <w:t>However, t</w:t>
      </w:r>
      <w:r w:rsidR="00613581" w:rsidRPr="00A87D44">
        <w:rPr>
          <w:rFonts w:ascii="Times New Roman" w:hAnsi="Times New Roman" w:cs="Times New Roman"/>
        </w:rPr>
        <w:t>hough Child X knew</w:t>
      </w:r>
      <w:r w:rsidR="00B05842" w:rsidRPr="00A87D44">
        <w:rPr>
          <w:rFonts w:ascii="Times New Roman" w:hAnsi="Times New Roman" w:cs="Times New Roman"/>
        </w:rPr>
        <w:t xml:space="preserve"> where her coat hook and picture were in the classroom, the fact that she needed encouragement to carry out her tasks implies that she </w:t>
      </w:r>
      <w:r w:rsidR="002C1DD9" w:rsidRPr="00A87D44">
        <w:rPr>
          <w:rFonts w:ascii="Times New Roman" w:hAnsi="Times New Roman" w:cs="Times New Roman"/>
        </w:rPr>
        <w:t xml:space="preserve">needed more support. Going back to </w:t>
      </w:r>
      <w:r w:rsidR="005F5149" w:rsidRPr="00A87D44">
        <w:rPr>
          <w:rFonts w:ascii="Times New Roman" w:hAnsi="Times New Roman" w:cs="Times New Roman"/>
        </w:rPr>
        <w:t xml:space="preserve">Vygotsky’s Zone of </w:t>
      </w:r>
      <w:r w:rsidR="005F5149" w:rsidRPr="00A87D44">
        <w:rPr>
          <w:rFonts w:ascii="Times New Roman" w:hAnsi="Times New Roman" w:cs="Times New Roman"/>
        </w:rPr>
        <w:lastRenderedPageBreak/>
        <w:t>Proximal Development, Vygotsky looks at what a student can do unaided and what they need help with</w:t>
      </w:r>
      <w:r w:rsidR="008E6294" w:rsidRPr="00A87D44">
        <w:rPr>
          <w:rFonts w:ascii="Times New Roman" w:hAnsi="Times New Roman" w:cs="Times New Roman"/>
        </w:rPr>
        <w:t>,</w:t>
      </w:r>
      <w:r w:rsidR="005F5149" w:rsidRPr="00A87D44">
        <w:rPr>
          <w:rFonts w:ascii="Times New Roman" w:hAnsi="Times New Roman" w:cs="Times New Roman"/>
        </w:rPr>
        <w:t xml:space="preserve"> in the classroom. </w:t>
      </w:r>
      <w:r w:rsidR="0010329F" w:rsidRPr="00A87D44">
        <w:rPr>
          <w:rFonts w:ascii="Times New Roman" w:hAnsi="Times New Roman" w:cs="Times New Roman"/>
        </w:rPr>
        <w:t>Perhaps because the children were in a routine</w:t>
      </w:r>
      <w:r w:rsidR="00322692" w:rsidRPr="00A87D44">
        <w:rPr>
          <w:rFonts w:ascii="Times New Roman" w:hAnsi="Times New Roman" w:cs="Times New Roman"/>
        </w:rPr>
        <w:t>, they all knew with little support what to do, but Child X for whatever reason ha</w:t>
      </w:r>
      <w:r w:rsidR="002249E8" w:rsidRPr="00A87D44">
        <w:rPr>
          <w:rFonts w:ascii="Times New Roman" w:hAnsi="Times New Roman" w:cs="Times New Roman"/>
        </w:rPr>
        <w:t>d</w:t>
      </w:r>
      <w:r w:rsidR="00322692" w:rsidRPr="00A87D44">
        <w:rPr>
          <w:rFonts w:ascii="Times New Roman" w:hAnsi="Times New Roman" w:cs="Times New Roman"/>
        </w:rPr>
        <w:t xml:space="preserve"> not picked up this routine,</w:t>
      </w:r>
      <w:r w:rsidR="001870EE" w:rsidRPr="00A87D44">
        <w:rPr>
          <w:rFonts w:ascii="Times New Roman" w:hAnsi="Times New Roman" w:cs="Times New Roman"/>
        </w:rPr>
        <w:t xml:space="preserve"> </w:t>
      </w:r>
      <w:r w:rsidR="00322692" w:rsidRPr="00A87D44">
        <w:rPr>
          <w:rFonts w:ascii="Times New Roman" w:hAnsi="Times New Roman" w:cs="Times New Roman"/>
        </w:rPr>
        <w:t>or ha</w:t>
      </w:r>
      <w:r w:rsidR="00A365FF" w:rsidRPr="00A87D44">
        <w:rPr>
          <w:rFonts w:ascii="Times New Roman" w:hAnsi="Times New Roman" w:cs="Times New Roman"/>
        </w:rPr>
        <w:t>d</w:t>
      </w:r>
      <w:r w:rsidR="00322692" w:rsidRPr="00A87D44">
        <w:rPr>
          <w:rFonts w:ascii="Times New Roman" w:hAnsi="Times New Roman" w:cs="Times New Roman"/>
        </w:rPr>
        <w:t xml:space="preserve"> other things going on (such as </w:t>
      </w:r>
      <w:r w:rsidR="00426265" w:rsidRPr="00A87D44">
        <w:rPr>
          <w:rFonts w:ascii="Times New Roman" w:hAnsi="Times New Roman" w:cs="Times New Roman"/>
        </w:rPr>
        <w:t>feeling unready for school</w:t>
      </w:r>
      <w:r w:rsidR="00322692" w:rsidRPr="00A87D44">
        <w:rPr>
          <w:rFonts w:ascii="Times New Roman" w:hAnsi="Times New Roman" w:cs="Times New Roman"/>
        </w:rPr>
        <w:t xml:space="preserve">) and this therefore prevented her following the routine this day because she was thrown off and needed further support when she came into school. </w:t>
      </w:r>
    </w:p>
    <w:p w14:paraId="45E000F0" w14:textId="7B8B24D8" w:rsidR="000252EB" w:rsidRPr="00A87D44" w:rsidRDefault="002249E8" w:rsidP="002D1907">
      <w:pPr>
        <w:spacing w:line="480" w:lineRule="auto"/>
        <w:rPr>
          <w:rFonts w:ascii="Times New Roman" w:hAnsi="Times New Roman" w:cs="Times New Roman"/>
        </w:rPr>
      </w:pPr>
      <w:r w:rsidRPr="00A87D44">
        <w:rPr>
          <w:rFonts w:ascii="Times New Roman" w:hAnsi="Times New Roman" w:cs="Times New Roman"/>
        </w:rPr>
        <w:t xml:space="preserve">Furthermore, </w:t>
      </w:r>
      <w:r w:rsidR="00F978A6" w:rsidRPr="00A87D44">
        <w:rPr>
          <w:rFonts w:ascii="Times New Roman" w:hAnsi="Times New Roman" w:cs="Times New Roman"/>
        </w:rPr>
        <w:t xml:space="preserve">Vygotsky’s Zone of Proximal Development </w:t>
      </w:r>
      <w:r w:rsidR="004B08B7" w:rsidRPr="00A87D44">
        <w:rPr>
          <w:rFonts w:ascii="Times New Roman" w:hAnsi="Times New Roman" w:cs="Times New Roman"/>
        </w:rPr>
        <w:t>help</w:t>
      </w:r>
      <w:r w:rsidR="00E447CF" w:rsidRPr="00A87D44">
        <w:rPr>
          <w:rFonts w:ascii="Times New Roman" w:hAnsi="Times New Roman" w:cs="Times New Roman"/>
        </w:rPr>
        <w:t>s</w:t>
      </w:r>
      <w:r w:rsidR="004B08B7" w:rsidRPr="00A87D44">
        <w:rPr>
          <w:rFonts w:ascii="Times New Roman" w:hAnsi="Times New Roman" w:cs="Times New Roman"/>
        </w:rPr>
        <w:t xml:space="preserve"> to </w:t>
      </w:r>
      <w:r w:rsidR="00FF6F30" w:rsidRPr="00A87D44">
        <w:rPr>
          <w:rFonts w:ascii="Times New Roman" w:hAnsi="Times New Roman" w:cs="Times New Roman"/>
        </w:rPr>
        <w:t>‘</w:t>
      </w:r>
      <w:r w:rsidR="004B08B7" w:rsidRPr="00A87D44">
        <w:rPr>
          <w:rFonts w:ascii="Times New Roman" w:hAnsi="Times New Roman" w:cs="Times New Roman"/>
        </w:rPr>
        <w:t>differentiate</w:t>
      </w:r>
      <w:r w:rsidR="00FF6F30" w:rsidRPr="00A87D44">
        <w:rPr>
          <w:rFonts w:ascii="Times New Roman" w:hAnsi="Times New Roman" w:cs="Times New Roman"/>
        </w:rPr>
        <w:t xml:space="preserve"> </w:t>
      </w:r>
      <w:r w:rsidR="008C2D48" w:rsidRPr="00A87D44">
        <w:rPr>
          <w:rFonts w:ascii="Times New Roman" w:hAnsi="Times New Roman" w:cs="Times New Roman"/>
        </w:rPr>
        <w:t>learners into ‘cannot yet do’, ‘can do with help’,</w:t>
      </w:r>
      <w:r w:rsidR="00CD24B6" w:rsidRPr="00A87D44">
        <w:rPr>
          <w:rFonts w:ascii="Times New Roman" w:hAnsi="Times New Roman" w:cs="Times New Roman"/>
        </w:rPr>
        <w:t xml:space="preserve"> </w:t>
      </w:r>
      <w:r w:rsidR="008C2D48" w:rsidRPr="00A87D44">
        <w:rPr>
          <w:rFonts w:ascii="Times New Roman" w:hAnsi="Times New Roman" w:cs="Times New Roman"/>
        </w:rPr>
        <w:t>and ‘can do alone’. The ZPD is about ‘can do with help’, not as a permanent state</w:t>
      </w:r>
      <w:r w:rsidR="00CD24B6" w:rsidRPr="00A87D44">
        <w:rPr>
          <w:rFonts w:ascii="Times New Roman" w:hAnsi="Times New Roman" w:cs="Times New Roman"/>
        </w:rPr>
        <w:t xml:space="preserve"> </w:t>
      </w:r>
      <w:r w:rsidR="008C2D48" w:rsidRPr="00A87D44">
        <w:rPr>
          <w:rFonts w:ascii="Times New Roman" w:hAnsi="Times New Roman" w:cs="Times New Roman"/>
        </w:rPr>
        <w:t>but as a stage towards being able to do something on your own</w:t>
      </w:r>
      <w:r w:rsidR="00992F3C" w:rsidRPr="00A87D44">
        <w:rPr>
          <w:rFonts w:ascii="Times New Roman" w:hAnsi="Times New Roman" w:cs="Times New Roman"/>
        </w:rPr>
        <w:t>’</w:t>
      </w:r>
      <w:sdt>
        <w:sdtPr>
          <w:rPr>
            <w:rFonts w:ascii="Times New Roman" w:hAnsi="Times New Roman" w:cs="Times New Roman"/>
          </w:rPr>
          <w:id w:val="1729115971"/>
          <w:citation/>
        </w:sdtPr>
        <w:sdtContent>
          <w:r w:rsidR="009569EF" w:rsidRPr="00A87D44">
            <w:rPr>
              <w:rFonts w:ascii="Times New Roman" w:hAnsi="Times New Roman" w:cs="Times New Roman"/>
            </w:rPr>
            <w:fldChar w:fldCharType="begin"/>
          </w:r>
          <w:r w:rsidR="009569EF" w:rsidRPr="00A87D44">
            <w:rPr>
              <w:rFonts w:ascii="Times New Roman" w:hAnsi="Times New Roman" w:cs="Times New Roman"/>
            </w:rPr>
            <w:instrText xml:space="preserve"> CITATION Wel10 \l 2057 </w:instrText>
          </w:r>
          <w:r w:rsidR="009569EF" w:rsidRPr="00A87D44">
            <w:rPr>
              <w:rFonts w:ascii="Times New Roman" w:hAnsi="Times New Roman" w:cs="Times New Roman"/>
            </w:rPr>
            <w:fldChar w:fldCharType="separate"/>
          </w:r>
          <w:r w:rsidR="009569EF" w:rsidRPr="00A87D44">
            <w:rPr>
              <w:rFonts w:ascii="Times New Roman" w:hAnsi="Times New Roman" w:cs="Times New Roman"/>
              <w:noProof/>
            </w:rPr>
            <w:t xml:space="preserve"> (Government, 2010)</w:t>
          </w:r>
          <w:r w:rsidR="009569EF" w:rsidRPr="00A87D44">
            <w:rPr>
              <w:rFonts w:ascii="Times New Roman" w:hAnsi="Times New Roman" w:cs="Times New Roman"/>
            </w:rPr>
            <w:fldChar w:fldCharType="end"/>
          </w:r>
        </w:sdtContent>
      </w:sdt>
      <w:r w:rsidR="008C2D48" w:rsidRPr="00A87D44">
        <w:rPr>
          <w:rFonts w:ascii="Times New Roman" w:hAnsi="Times New Roman" w:cs="Times New Roman"/>
        </w:rPr>
        <w:t>.</w:t>
      </w:r>
      <w:r w:rsidR="00FE32C1" w:rsidRPr="00A87D44">
        <w:rPr>
          <w:rFonts w:ascii="Times New Roman" w:hAnsi="Times New Roman" w:cs="Times New Roman"/>
        </w:rPr>
        <w:t xml:space="preserve"> In a reception class, because it is so early on in a child’s education, children are at </w:t>
      </w:r>
      <w:r w:rsidR="00756EFB" w:rsidRPr="00A87D44">
        <w:rPr>
          <w:rFonts w:ascii="Times New Roman" w:hAnsi="Times New Roman" w:cs="Times New Roman"/>
        </w:rPr>
        <w:t xml:space="preserve">a stage where they are only just learning how to do things independently; some children may find this easier than others and it is only natural that some children may need further support in carrying out tasks, but it does not mean this is a ‘permanent state’ and they can </w:t>
      </w:r>
      <w:r w:rsidR="00343DFD" w:rsidRPr="00A87D44">
        <w:rPr>
          <w:rFonts w:ascii="Times New Roman" w:hAnsi="Times New Roman" w:cs="Times New Roman"/>
        </w:rPr>
        <w:t xml:space="preserve">move towards ‘being able to do something on [their] own’. </w:t>
      </w:r>
      <w:r w:rsidR="00F97751" w:rsidRPr="00A87D44">
        <w:rPr>
          <w:rFonts w:ascii="Times New Roman" w:hAnsi="Times New Roman" w:cs="Times New Roman"/>
        </w:rPr>
        <w:t xml:space="preserve">Vygotsky’s theory links to the </w:t>
      </w:r>
      <w:r w:rsidR="004752E8" w:rsidRPr="00A87D44">
        <w:rPr>
          <w:rFonts w:ascii="Times New Roman" w:hAnsi="Times New Roman" w:cs="Times New Roman"/>
        </w:rPr>
        <w:t xml:space="preserve">new curriculum for Wales, as it attempts to build resilience in learners in the early stages of their education and beyond; if they can </w:t>
      </w:r>
      <w:r w:rsidR="00404577" w:rsidRPr="00A87D44">
        <w:rPr>
          <w:rFonts w:ascii="Times New Roman" w:hAnsi="Times New Roman" w:cs="Times New Roman"/>
        </w:rPr>
        <w:t xml:space="preserve">work through not being able to carry out a task alone initially, but can work up to being able to carry it out alone, they have been resilient in their learning. This links to Donaldson’s </w:t>
      </w:r>
      <w:r w:rsidR="00EE5E9F" w:rsidRPr="00A87D44">
        <w:rPr>
          <w:rFonts w:ascii="Times New Roman" w:hAnsi="Times New Roman" w:cs="Times New Roman"/>
        </w:rPr>
        <w:t>Ambitious and Capable learners strand of the four purposes. As part of this curriculum, resilience is key for life-long learning</w:t>
      </w:r>
      <w:r w:rsidR="000D46FE" w:rsidRPr="00A87D44">
        <w:rPr>
          <w:rFonts w:ascii="Times New Roman" w:hAnsi="Times New Roman" w:cs="Times New Roman"/>
        </w:rPr>
        <w:t xml:space="preserve"> and instilling this in the child at an early stage can help them to develop as they go through school and life beyond</w:t>
      </w:r>
      <w:r w:rsidR="00EE5E9F" w:rsidRPr="00A87D44">
        <w:rPr>
          <w:rFonts w:ascii="Times New Roman" w:hAnsi="Times New Roman" w:cs="Times New Roman"/>
        </w:rPr>
        <w:t>.</w:t>
      </w:r>
      <w:r w:rsidR="00791681" w:rsidRPr="00A87D44">
        <w:rPr>
          <w:rFonts w:ascii="Times New Roman" w:hAnsi="Times New Roman" w:cs="Times New Roman"/>
        </w:rPr>
        <w:t xml:space="preserve"> </w:t>
      </w:r>
      <w:r w:rsidR="00EE5E9F" w:rsidRPr="00A87D44">
        <w:rPr>
          <w:rFonts w:ascii="Times New Roman" w:hAnsi="Times New Roman" w:cs="Times New Roman"/>
        </w:rPr>
        <w:t xml:space="preserve"> </w:t>
      </w:r>
    </w:p>
    <w:p w14:paraId="1C9A1A1A" w14:textId="77777777" w:rsidR="008C3B2E" w:rsidRPr="00A87D44" w:rsidRDefault="008C3B2E" w:rsidP="002D1907">
      <w:pPr>
        <w:spacing w:line="480" w:lineRule="auto"/>
        <w:rPr>
          <w:rFonts w:ascii="Times New Roman" w:hAnsi="Times New Roman" w:cs="Times New Roman"/>
        </w:rPr>
      </w:pPr>
    </w:p>
    <w:p w14:paraId="093C7749" w14:textId="76E4F075" w:rsidR="008C3B2E" w:rsidRPr="00A87D44" w:rsidRDefault="008C3B2E" w:rsidP="002D1907">
      <w:pPr>
        <w:spacing w:line="480" w:lineRule="auto"/>
        <w:rPr>
          <w:rFonts w:ascii="Times New Roman" w:hAnsi="Times New Roman" w:cs="Times New Roman"/>
          <w:u w:val="single"/>
        </w:rPr>
      </w:pPr>
      <w:r w:rsidRPr="00A87D44">
        <w:rPr>
          <w:rFonts w:ascii="Times New Roman" w:hAnsi="Times New Roman" w:cs="Times New Roman"/>
          <w:u w:val="single"/>
        </w:rPr>
        <w:t xml:space="preserve">Reflection/Evaluation and Next Steps </w:t>
      </w:r>
    </w:p>
    <w:p w14:paraId="3E07CCE4" w14:textId="178656C1" w:rsidR="00B641CE" w:rsidRPr="00A87D44" w:rsidRDefault="006C7A79" w:rsidP="002D1907">
      <w:pPr>
        <w:spacing w:line="480" w:lineRule="auto"/>
        <w:rPr>
          <w:rFonts w:ascii="Times New Roman" w:hAnsi="Times New Roman" w:cs="Times New Roman"/>
        </w:rPr>
      </w:pPr>
      <w:r w:rsidRPr="00A87D44">
        <w:rPr>
          <w:rFonts w:ascii="Times New Roman" w:hAnsi="Times New Roman" w:cs="Times New Roman"/>
        </w:rPr>
        <w:t xml:space="preserve">From </w:t>
      </w:r>
      <w:r w:rsidR="009752C6" w:rsidRPr="00A87D44">
        <w:rPr>
          <w:rFonts w:ascii="Times New Roman" w:hAnsi="Times New Roman" w:cs="Times New Roman"/>
        </w:rPr>
        <w:t xml:space="preserve">my observation of the reception class and through my observation of </w:t>
      </w:r>
      <w:r w:rsidR="001825EB" w:rsidRPr="00A87D44">
        <w:rPr>
          <w:rFonts w:ascii="Times New Roman" w:hAnsi="Times New Roman" w:cs="Times New Roman"/>
        </w:rPr>
        <w:t>my chosen</w:t>
      </w:r>
      <w:r w:rsidRPr="00A87D44">
        <w:rPr>
          <w:rFonts w:ascii="Times New Roman" w:hAnsi="Times New Roman" w:cs="Times New Roman"/>
        </w:rPr>
        <w:t xml:space="preserve"> critical incident</w:t>
      </w:r>
      <w:r w:rsidR="00823DDF" w:rsidRPr="00A87D44">
        <w:rPr>
          <w:rFonts w:ascii="Times New Roman" w:hAnsi="Times New Roman" w:cs="Times New Roman"/>
        </w:rPr>
        <w:t xml:space="preserve">, </w:t>
      </w:r>
      <w:r w:rsidR="00E10C6D" w:rsidRPr="00A87D44">
        <w:rPr>
          <w:rFonts w:ascii="Times New Roman" w:hAnsi="Times New Roman" w:cs="Times New Roman"/>
        </w:rPr>
        <w:t xml:space="preserve">I picked up on the usage of </w:t>
      </w:r>
      <w:r w:rsidR="00FE732A" w:rsidRPr="00A87D44">
        <w:rPr>
          <w:rFonts w:ascii="Times New Roman" w:hAnsi="Times New Roman" w:cs="Times New Roman"/>
        </w:rPr>
        <w:t>one of Donaldson’s four purposes (</w:t>
      </w:r>
      <w:r w:rsidR="005E1713" w:rsidRPr="00A87D44">
        <w:rPr>
          <w:rFonts w:ascii="Times New Roman" w:hAnsi="Times New Roman" w:cs="Times New Roman"/>
        </w:rPr>
        <w:t>Healthy, confident individuals)</w:t>
      </w:r>
      <w:r w:rsidR="00CD0BD9" w:rsidRPr="00A87D44">
        <w:rPr>
          <w:rFonts w:ascii="Times New Roman" w:hAnsi="Times New Roman" w:cs="Times New Roman"/>
        </w:rPr>
        <w:t xml:space="preserve"> within the lesson</w:t>
      </w:r>
      <w:r w:rsidR="005E1713" w:rsidRPr="00A87D44">
        <w:rPr>
          <w:rFonts w:ascii="Times New Roman" w:hAnsi="Times New Roman" w:cs="Times New Roman"/>
        </w:rPr>
        <w:t xml:space="preserve">. This was incorporated into the Reception class’s lesson, through Mindfulness. </w:t>
      </w:r>
      <w:r w:rsidR="002C5836" w:rsidRPr="00A87D44">
        <w:rPr>
          <w:rFonts w:ascii="Times New Roman" w:hAnsi="Times New Roman" w:cs="Times New Roman"/>
        </w:rPr>
        <w:t>The aim of this lesson seemed to be to train pupils from a young age to be able to focus on their breathing and feelings and then reflect on this late</w:t>
      </w:r>
      <w:r w:rsidR="00895E4B" w:rsidRPr="00A87D44">
        <w:rPr>
          <w:rFonts w:ascii="Times New Roman" w:hAnsi="Times New Roman" w:cs="Times New Roman"/>
        </w:rPr>
        <w:t>r</w:t>
      </w:r>
      <w:r w:rsidR="00554252" w:rsidRPr="00A87D44">
        <w:rPr>
          <w:rFonts w:ascii="Times New Roman" w:hAnsi="Times New Roman" w:cs="Times New Roman"/>
        </w:rPr>
        <w:t>,</w:t>
      </w:r>
      <w:r w:rsidR="00FF612F" w:rsidRPr="00A87D44">
        <w:rPr>
          <w:rFonts w:ascii="Times New Roman" w:hAnsi="Times New Roman" w:cs="Times New Roman"/>
        </w:rPr>
        <w:t xml:space="preserve"> thus teaching them the essential skill of concentration. </w:t>
      </w:r>
      <w:r w:rsidR="006135A7" w:rsidRPr="00A87D44">
        <w:rPr>
          <w:rFonts w:ascii="Times New Roman" w:hAnsi="Times New Roman" w:cs="Times New Roman"/>
        </w:rPr>
        <w:t xml:space="preserve">This is something that I would encourage as a teacher, as it can help to reduce stress </w:t>
      </w:r>
      <w:r w:rsidR="006135A7" w:rsidRPr="00A87D44">
        <w:rPr>
          <w:rFonts w:ascii="Times New Roman" w:hAnsi="Times New Roman" w:cs="Times New Roman"/>
        </w:rPr>
        <w:lastRenderedPageBreak/>
        <w:t xml:space="preserve">levels and aid </w:t>
      </w:r>
      <w:r w:rsidR="00140892" w:rsidRPr="00A87D44">
        <w:rPr>
          <w:rFonts w:ascii="Times New Roman" w:hAnsi="Times New Roman" w:cs="Times New Roman"/>
        </w:rPr>
        <w:t xml:space="preserve">pupils in their education, especially when it comes to aspects of their education that they feel </w:t>
      </w:r>
      <w:r w:rsidR="00A5009E" w:rsidRPr="00A87D44">
        <w:rPr>
          <w:rFonts w:ascii="Times New Roman" w:hAnsi="Times New Roman" w:cs="Times New Roman"/>
        </w:rPr>
        <w:t>are</w:t>
      </w:r>
      <w:r w:rsidR="00140892" w:rsidRPr="00A87D44">
        <w:rPr>
          <w:rFonts w:ascii="Times New Roman" w:hAnsi="Times New Roman" w:cs="Times New Roman"/>
        </w:rPr>
        <w:t xml:space="preserve"> out of their comfort zone</w:t>
      </w:r>
      <w:r w:rsidR="00344645" w:rsidRPr="00A87D44">
        <w:rPr>
          <w:rFonts w:ascii="Times New Roman" w:hAnsi="Times New Roman" w:cs="Times New Roman"/>
        </w:rPr>
        <w:t xml:space="preserve"> which could potentially cause panic</w:t>
      </w:r>
      <w:r w:rsidR="00140892" w:rsidRPr="00A87D44">
        <w:rPr>
          <w:rFonts w:ascii="Times New Roman" w:hAnsi="Times New Roman" w:cs="Times New Roman"/>
        </w:rPr>
        <w:t xml:space="preserve">. </w:t>
      </w:r>
      <w:r w:rsidR="00AF4A4D" w:rsidRPr="00A87D44">
        <w:rPr>
          <w:rFonts w:ascii="Times New Roman" w:hAnsi="Times New Roman" w:cs="Times New Roman"/>
        </w:rPr>
        <w:t>It is also an essential life skill that they can carry on into their work</w:t>
      </w:r>
      <w:r w:rsidR="00A5009E" w:rsidRPr="00A87D44">
        <w:rPr>
          <w:rFonts w:ascii="Times New Roman" w:hAnsi="Times New Roman" w:cs="Times New Roman"/>
        </w:rPr>
        <w:t xml:space="preserve">ing </w:t>
      </w:r>
      <w:r w:rsidR="00AF4A4D" w:rsidRPr="00A87D44">
        <w:rPr>
          <w:rFonts w:ascii="Times New Roman" w:hAnsi="Times New Roman" w:cs="Times New Roman"/>
        </w:rPr>
        <w:t>life.</w:t>
      </w:r>
      <w:r w:rsidR="00B71871">
        <w:rPr>
          <w:rFonts w:ascii="Times New Roman" w:hAnsi="Times New Roman" w:cs="Times New Roman"/>
        </w:rPr>
        <w:t xml:space="preserve"> By using mindfulness, it can also be used as an aid for better concentration, which is important in learning.</w:t>
      </w:r>
    </w:p>
    <w:p w14:paraId="692F6E3A" w14:textId="18560B62" w:rsidR="008C3B2E" w:rsidRPr="00A87D44" w:rsidRDefault="00A01AD4" w:rsidP="002D1907">
      <w:pPr>
        <w:spacing w:line="480" w:lineRule="auto"/>
        <w:rPr>
          <w:rFonts w:ascii="Times New Roman" w:hAnsi="Times New Roman" w:cs="Times New Roman"/>
        </w:rPr>
      </w:pPr>
      <w:r w:rsidRPr="00A87D44">
        <w:rPr>
          <w:rFonts w:ascii="Times New Roman" w:hAnsi="Times New Roman" w:cs="Times New Roman"/>
        </w:rPr>
        <w:t>The teach</w:t>
      </w:r>
      <w:r w:rsidR="00B41773" w:rsidRPr="00A87D44">
        <w:rPr>
          <w:rFonts w:ascii="Times New Roman" w:hAnsi="Times New Roman" w:cs="Times New Roman"/>
        </w:rPr>
        <w:t>er</w:t>
      </w:r>
      <w:r w:rsidRPr="00A87D44">
        <w:rPr>
          <w:rFonts w:ascii="Times New Roman" w:hAnsi="Times New Roman" w:cs="Times New Roman"/>
        </w:rPr>
        <w:t xml:space="preserve"> also encouraged Welsh language skills as part of the children’s daily routine</w:t>
      </w:r>
      <w:r w:rsidR="00263E08" w:rsidRPr="00A87D44">
        <w:rPr>
          <w:rFonts w:ascii="Times New Roman" w:hAnsi="Times New Roman" w:cs="Times New Roman"/>
        </w:rPr>
        <w:t>. T</w:t>
      </w:r>
      <w:r w:rsidRPr="00A87D44">
        <w:rPr>
          <w:rFonts w:ascii="Times New Roman" w:hAnsi="Times New Roman" w:cs="Times New Roman"/>
        </w:rPr>
        <w:t xml:space="preserve">he feelings board </w:t>
      </w:r>
      <w:r w:rsidR="00475ACE" w:rsidRPr="00A87D44">
        <w:rPr>
          <w:rFonts w:ascii="Times New Roman" w:hAnsi="Times New Roman" w:cs="Times New Roman"/>
        </w:rPr>
        <w:t>on the classroom wall which</w:t>
      </w:r>
      <w:r w:rsidR="00383072" w:rsidRPr="00A87D44">
        <w:rPr>
          <w:rFonts w:ascii="Times New Roman" w:hAnsi="Times New Roman" w:cs="Times New Roman"/>
        </w:rPr>
        <w:t xml:space="preserve"> the children</w:t>
      </w:r>
      <w:r w:rsidR="00475ACE" w:rsidRPr="00A87D44">
        <w:rPr>
          <w:rFonts w:ascii="Times New Roman" w:hAnsi="Times New Roman" w:cs="Times New Roman"/>
        </w:rPr>
        <w:t xml:space="preserve"> used when they</w:t>
      </w:r>
      <w:r w:rsidR="00383072" w:rsidRPr="00A87D44">
        <w:rPr>
          <w:rFonts w:ascii="Times New Roman" w:hAnsi="Times New Roman" w:cs="Times New Roman"/>
        </w:rPr>
        <w:t xml:space="preserve"> entered the classroom </w:t>
      </w:r>
      <w:r w:rsidR="00B41773" w:rsidRPr="00A87D44">
        <w:rPr>
          <w:rFonts w:ascii="Times New Roman" w:hAnsi="Times New Roman" w:cs="Times New Roman"/>
        </w:rPr>
        <w:t>to</w:t>
      </w:r>
      <w:r w:rsidR="00383072" w:rsidRPr="00A87D44">
        <w:rPr>
          <w:rFonts w:ascii="Times New Roman" w:hAnsi="Times New Roman" w:cs="Times New Roman"/>
        </w:rPr>
        <w:t xml:space="preserve"> select their feelings,</w:t>
      </w:r>
      <w:r w:rsidR="00A06A83" w:rsidRPr="00A87D44">
        <w:rPr>
          <w:rFonts w:ascii="Times New Roman" w:hAnsi="Times New Roman" w:cs="Times New Roman"/>
        </w:rPr>
        <w:t xml:space="preserve"> </w:t>
      </w:r>
      <w:r w:rsidR="00383072" w:rsidRPr="00A87D44">
        <w:rPr>
          <w:rFonts w:ascii="Times New Roman" w:hAnsi="Times New Roman" w:cs="Times New Roman"/>
        </w:rPr>
        <w:t>w</w:t>
      </w:r>
      <w:r w:rsidR="00A06A83" w:rsidRPr="00A87D44">
        <w:rPr>
          <w:rFonts w:ascii="Times New Roman" w:hAnsi="Times New Roman" w:cs="Times New Roman"/>
        </w:rPr>
        <w:t>as</w:t>
      </w:r>
      <w:r w:rsidR="00383072" w:rsidRPr="00A87D44">
        <w:rPr>
          <w:rFonts w:ascii="Times New Roman" w:hAnsi="Times New Roman" w:cs="Times New Roman"/>
        </w:rPr>
        <w:t xml:space="preserve"> written bilingually, and some of the children would check in </w:t>
      </w:r>
      <w:r w:rsidR="00A06A83" w:rsidRPr="00A87D44">
        <w:rPr>
          <w:rFonts w:ascii="Times New Roman" w:hAnsi="Times New Roman" w:cs="Times New Roman"/>
        </w:rPr>
        <w:t xml:space="preserve">and </w:t>
      </w:r>
      <w:r w:rsidR="00383072" w:rsidRPr="00A87D44">
        <w:rPr>
          <w:rFonts w:ascii="Times New Roman" w:hAnsi="Times New Roman" w:cs="Times New Roman"/>
        </w:rPr>
        <w:t>verbally</w:t>
      </w:r>
      <w:r w:rsidR="00A06A83" w:rsidRPr="00A87D44">
        <w:rPr>
          <w:rFonts w:ascii="Times New Roman" w:hAnsi="Times New Roman" w:cs="Times New Roman"/>
        </w:rPr>
        <w:t xml:space="preserve"> say their mood out loud when they put their picture on the bo</w:t>
      </w:r>
      <w:r w:rsidR="00C32F50" w:rsidRPr="00A87D44">
        <w:rPr>
          <w:rFonts w:ascii="Times New Roman" w:hAnsi="Times New Roman" w:cs="Times New Roman"/>
        </w:rPr>
        <w:t>ard,</w:t>
      </w:r>
      <w:r w:rsidR="00383072" w:rsidRPr="00A87D44">
        <w:rPr>
          <w:rFonts w:ascii="Times New Roman" w:hAnsi="Times New Roman" w:cs="Times New Roman"/>
        </w:rPr>
        <w:t xml:space="preserve"> using the Welsh word (‘</w:t>
      </w:r>
      <w:proofErr w:type="spellStart"/>
      <w:r w:rsidR="00383072" w:rsidRPr="00A87D44">
        <w:rPr>
          <w:rFonts w:ascii="Times New Roman" w:hAnsi="Times New Roman" w:cs="Times New Roman"/>
        </w:rPr>
        <w:t>Hapus</w:t>
      </w:r>
      <w:proofErr w:type="spellEnd"/>
      <w:r w:rsidR="00383072" w:rsidRPr="00A87D44">
        <w:rPr>
          <w:rFonts w:ascii="Times New Roman" w:hAnsi="Times New Roman" w:cs="Times New Roman"/>
        </w:rPr>
        <w:t xml:space="preserve">’ rather than ‘Happy’). </w:t>
      </w:r>
      <w:r w:rsidR="00C32F50" w:rsidRPr="00A87D44">
        <w:rPr>
          <w:rFonts w:ascii="Times New Roman" w:hAnsi="Times New Roman" w:cs="Times New Roman"/>
        </w:rPr>
        <w:t>This was a simple, yet effective way of allowing the children to practice their Welsh</w:t>
      </w:r>
      <w:r w:rsidR="00F877E9" w:rsidRPr="00A87D44">
        <w:rPr>
          <w:rFonts w:ascii="Times New Roman" w:hAnsi="Times New Roman" w:cs="Times New Roman"/>
        </w:rPr>
        <w:t xml:space="preserve"> language skills</w:t>
      </w:r>
      <w:r w:rsidR="00FF66CB" w:rsidRPr="00A87D44">
        <w:rPr>
          <w:rFonts w:ascii="Times New Roman" w:hAnsi="Times New Roman" w:cs="Times New Roman"/>
        </w:rPr>
        <w:t xml:space="preserve"> </w:t>
      </w:r>
      <w:r w:rsidR="00F877E9" w:rsidRPr="00A87D44">
        <w:rPr>
          <w:rFonts w:ascii="Times New Roman" w:hAnsi="Times New Roman" w:cs="Times New Roman"/>
        </w:rPr>
        <w:t>and</w:t>
      </w:r>
      <w:r w:rsidR="00FF66CB" w:rsidRPr="00A87D44">
        <w:rPr>
          <w:rFonts w:ascii="Times New Roman" w:hAnsi="Times New Roman" w:cs="Times New Roman"/>
        </w:rPr>
        <w:t xml:space="preserve"> it</w:t>
      </w:r>
      <w:r w:rsidR="00F877E9" w:rsidRPr="00A87D44">
        <w:rPr>
          <w:rFonts w:ascii="Times New Roman" w:hAnsi="Times New Roman" w:cs="Times New Roman"/>
        </w:rPr>
        <w:t xml:space="preserve"> provided a basis for their skills which they could build on as they </w:t>
      </w:r>
      <w:r w:rsidR="00BA7B8C" w:rsidRPr="00A87D44">
        <w:rPr>
          <w:rFonts w:ascii="Times New Roman" w:hAnsi="Times New Roman" w:cs="Times New Roman"/>
        </w:rPr>
        <w:t xml:space="preserve">progressed through their school lives. The Welsh Government’s scheme </w:t>
      </w:r>
      <w:r w:rsidR="001F5321" w:rsidRPr="00A87D44">
        <w:rPr>
          <w:rFonts w:ascii="Times New Roman" w:hAnsi="Times New Roman" w:cs="Times New Roman"/>
        </w:rPr>
        <w:t>to have one million Welsh speakers by 2050</w:t>
      </w:r>
      <w:sdt>
        <w:sdtPr>
          <w:rPr>
            <w:rFonts w:ascii="Times New Roman" w:hAnsi="Times New Roman" w:cs="Times New Roman"/>
          </w:rPr>
          <w:id w:val="1938637911"/>
          <w:citation/>
        </w:sdtPr>
        <w:sdtContent>
          <w:r w:rsidR="00325294" w:rsidRPr="00A87D44">
            <w:rPr>
              <w:rFonts w:ascii="Times New Roman" w:hAnsi="Times New Roman" w:cs="Times New Roman"/>
            </w:rPr>
            <w:fldChar w:fldCharType="begin"/>
          </w:r>
          <w:r w:rsidR="00325294" w:rsidRPr="00A87D44">
            <w:rPr>
              <w:rFonts w:ascii="Times New Roman" w:hAnsi="Times New Roman" w:cs="Times New Roman"/>
            </w:rPr>
            <w:instrText xml:space="preserve"> CITATION Wel17 \l 2057 </w:instrText>
          </w:r>
          <w:r w:rsidR="00325294" w:rsidRPr="00A87D44">
            <w:rPr>
              <w:rFonts w:ascii="Times New Roman" w:hAnsi="Times New Roman" w:cs="Times New Roman"/>
            </w:rPr>
            <w:fldChar w:fldCharType="separate"/>
          </w:r>
          <w:r w:rsidR="00325294" w:rsidRPr="00A87D44">
            <w:rPr>
              <w:rFonts w:ascii="Times New Roman" w:hAnsi="Times New Roman" w:cs="Times New Roman"/>
              <w:noProof/>
            </w:rPr>
            <w:t xml:space="preserve"> (Government, 2017)</w:t>
          </w:r>
          <w:r w:rsidR="00325294" w:rsidRPr="00A87D44">
            <w:rPr>
              <w:rFonts w:ascii="Times New Roman" w:hAnsi="Times New Roman" w:cs="Times New Roman"/>
            </w:rPr>
            <w:fldChar w:fldCharType="end"/>
          </w:r>
        </w:sdtContent>
      </w:sdt>
      <w:r w:rsidR="001F5321" w:rsidRPr="00A87D44">
        <w:rPr>
          <w:rFonts w:ascii="Times New Roman" w:hAnsi="Times New Roman" w:cs="Times New Roman"/>
        </w:rPr>
        <w:t xml:space="preserve"> is </w:t>
      </w:r>
      <w:r w:rsidR="00734EFA" w:rsidRPr="00A87D44">
        <w:rPr>
          <w:rFonts w:ascii="Times New Roman" w:hAnsi="Times New Roman" w:cs="Times New Roman"/>
        </w:rPr>
        <w:t xml:space="preserve">evidently being backed-up by the school’s use of incidental Welsh in the classroom, introducing Welsh to the children from a young age. As the school’s Estyn report showed that there were no Welsh speakers (first language) in the school, the school’s use of Welsh in the classroom seeks to </w:t>
      </w:r>
      <w:r w:rsidR="00325294" w:rsidRPr="00A87D44">
        <w:rPr>
          <w:rFonts w:ascii="Times New Roman" w:hAnsi="Times New Roman" w:cs="Times New Roman"/>
        </w:rPr>
        <w:t xml:space="preserve">encourage pupils to get on board with the language. </w:t>
      </w:r>
    </w:p>
    <w:p w14:paraId="31D52106" w14:textId="1F6FBECB" w:rsidR="00163727" w:rsidRPr="00A87D44" w:rsidRDefault="00460649" w:rsidP="002D1907">
      <w:pPr>
        <w:spacing w:line="480" w:lineRule="auto"/>
        <w:rPr>
          <w:rFonts w:ascii="Times New Roman" w:hAnsi="Times New Roman" w:cs="Times New Roman"/>
        </w:rPr>
      </w:pPr>
      <w:r w:rsidRPr="00A87D44">
        <w:rPr>
          <w:rFonts w:ascii="Times New Roman" w:hAnsi="Times New Roman" w:cs="Times New Roman"/>
        </w:rPr>
        <w:t xml:space="preserve">The critical incident and my </w:t>
      </w:r>
      <w:r w:rsidR="00DA6B73" w:rsidRPr="00A87D44">
        <w:rPr>
          <w:rFonts w:ascii="Times New Roman" w:hAnsi="Times New Roman" w:cs="Times New Roman"/>
        </w:rPr>
        <w:t xml:space="preserve">observation of </w:t>
      </w:r>
      <w:r w:rsidR="00603091" w:rsidRPr="00A87D44">
        <w:rPr>
          <w:rFonts w:ascii="Times New Roman" w:hAnsi="Times New Roman" w:cs="Times New Roman"/>
        </w:rPr>
        <w:t xml:space="preserve">Child X coming </w:t>
      </w:r>
      <w:r w:rsidR="00221850" w:rsidRPr="00A87D44">
        <w:rPr>
          <w:rFonts w:ascii="Times New Roman" w:hAnsi="Times New Roman" w:cs="Times New Roman"/>
        </w:rPr>
        <w:t>into the classroom with her head down and her lack of participation as the day went on is something that I would pay closer attention to as a teacher moving forward. Although I acknowledge that I only saw a snippet of the lessons through my two days of observation, and I was not made aware of any ALN or background information on Child X, I would ensure that</w:t>
      </w:r>
      <w:r w:rsidR="005F7019" w:rsidRPr="00A87D44">
        <w:rPr>
          <w:rFonts w:ascii="Times New Roman" w:hAnsi="Times New Roman" w:cs="Times New Roman"/>
        </w:rPr>
        <w:t xml:space="preserve"> more attention was given to the child to try to encourage them to join in. </w:t>
      </w:r>
      <w:r w:rsidR="002D2835" w:rsidRPr="00A87D44">
        <w:rPr>
          <w:rFonts w:ascii="Times New Roman" w:hAnsi="Times New Roman" w:cs="Times New Roman"/>
        </w:rPr>
        <w:t xml:space="preserve">Because my attention was drawn to the fact that the Reception class was short-staffed, </w:t>
      </w:r>
      <w:r w:rsidR="004A05EB" w:rsidRPr="00A87D44">
        <w:rPr>
          <w:rFonts w:ascii="Times New Roman" w:hAnsi="Times New Roman" w:cs="Times New Roman"/>
        </w:rPr>
        <w:t>I would bear in mind that this could be why Child X was not given as much attention</w:t>
      </w:r>
      <w:r w:rsidR="00736B9B" w:rsidRPr="00A87D44">
        <w:rPr>
          <w:rFonts w:ascii="Times New Roman" w:hAnsi="Times New Roman" w:cs="Times New Roman"/>
        </w:rPr>
        <w:t xml:space="preserve"> as they could have been. As a teacher, I would refer to </w:t>
      </w:r>
      <w:r w:rsidR="00BB63B0" w:rsidRPr="00A87D44">
        <w:rPr>
          <w:rFonts w:ascii="Times New Roman" w:hAnsi="Times New Roman" w:cs="Times New Roman"/>
        </w:rPr>
        <w:t>Holt to consider whether the emotional needs of the child had been met</w:t>
      </w:r>
      <w:r w:rsidR="00CF6B0C" w:rsidRPr="00A87D44">
        <w:rPr>
          <w:rFonts w:ascii="Times New Roman" w:hAnsi="Times New Roman" w:cs="Times New Roman"/>
        </w:rPr>
        <w:t xml:space="preserve"> as well as Maslow’s Hierarchy of Needs. </w:t>
      </w:r>
      <w:r w:rsidR="00CA1F10" w:rsidRPr="00A87D44">
        <w:rPr>
          <w:rFonts w:ascii="Times New Roman" w:hAnsi="Times New Roman" w:cs="Times New Roman"/>
        </w:rPr>
        <w:t xml:space="preserve">If Child X was shy and that was the reason behind their not joining in, ensuring that the child knew the classroom was a safe space for them would be an essential part of my teaching, so that they knew they had a place in the classroom as much as their more confident peers. If Child X was usually quiet on a Monday morning but picked up their energy as the </w:t>
      </w:r>
      <w:r w:rsidR="00CA1F10" w:rsidRPr="00A87D44">
        <w:rPr>
          <w:rFonts w:ascii="Times New Roman" w:hAnsi="Times New Roman" w:cs="Times New Roman"/>
        </w:rPr>
        <w:lastRenderedPageBreak/>
        <w:t>days went on, then this may change how much attention I give to them in the classroom, if they display positive signs of getting involved later on</w:t>
      </w:r>
      <w:r w:rsidR="00BD20D1" w:rsidRPr="00A87D44">
        <w:rPr>
          <w:rFonts w:ascii="Times New Roman" w:hAnsi="Times New Roman" w:cs="Times New Roman"/>
        </w:rPr>
        <w:t>, independently</w:t>
      </w:r>
      <w:r w:rsidR="00CA1F10" w:rsidRPr="00A87D44">
        <w:rPr>
          <w:rFonts w:ascii="Times New Roman" w:hAnsi="Times New Roman" w:cs="Times New Roman"/>
        </w:rPr>
        <w:t>.</w:t>
      </w:r>
      <w:r w:rsidR="00BD20D1" w:rsidRPr="00A87D44">
        <w:rPr>
          <w:rFonts w:ascii="Times New Roman" w:hAnsi="Times New Roman" w:cs="Times New Roman"/>
        </w:rPr>
        <w:t xml:space="preserve"> </w:t>
      </w:r>
      <w:r w:rsidR="00CA1F10" w:rsidRPr="00A87D44">
        <w:rPr>
          <w:rFonts w:ascii="Times New Roman" w:hAnsi="Times New Roman" w:cs="Times New Roman"/>
        </w:rPr>
        <w:t xml:space="preserve"> </w:t>
      </w:r>
    </w:p>
    <w:p w14:paraId="1CF73AE1" w14:textId="539A8801" w:rsidR="00D653A7" w:rsidRPr="00A87D44" w:rsidRDefault="00D653A7" w:rsidP="002D1907">
      <w:pPr>
        <w:spacing w:line="480" w:lineRule="auto"/>
        <w:rPr>
          <w:rFonts w:ascii="Times New Roman" w:hAnsi="Times New Roman" w:cs="Times New Roman"/>
        </w:rPr>
      </w:pPr>
    </w:p>
    <w:p w14:paraId="6A606607" w14:textId="17B1B555" w:rsidR="00D653A7" w:rsidRPr="00A87D44" w:rsidRDefault="00D653A7" w:rsidP="002D1907">
      <w:pPr>
        <w:spacing w:line="480" w:lineRule="auto"/>
        <w:rPr>
          <w:rFonts w:ascii="Times New Roman" w:hAnsi="Times New Roman" w:cs="Times New Roman"/>
          <w:u w:val="single"/>
        </w:rPr>
      </w:pPr>
      <w:r w:rsidRPr="00A87D44">
        <w:rPr>
          <w:rFonts w:ascii="Times New Roman" w:hAnsi="Times New Roman" w:cs="Times New Roman"/>
          <w:u w:val="single"/>
        </w:rPr>
        <w:t>Conclusion</w:t>
      </w:r>
    </w:p>
    <w:p w14:paraId="5A4A0AE6" w14:textId="77777777" w:rsidR="00255B62" w:rsidRPr="00A87D44" w:rsidRDefault="00255B62" w:rsidP="002D1907">
      <w:pPr>
        <w:spacing w:line="480" w:lineRule="auto"/>
        <w:rPr>
          <w:rFonts w:ascii="Times New Roman" w:hAnsi="Times New Roman" w:cs="Times New Roman"/>
        </w:rPr>
      </w:pPr>
      <w:r w:rsidRPr="00A87D44">
        <w:rPr>
          <w:rFonts w:ascii="Times New Roman" w:hAnsi="Times New Roman" w:cs="Times New Roman"/>
        </w:rPr>
        <w:t xml:space="preserve">In conclusion, this assignment titled, ‘Who am I teaching?’ has been paramount to my teaching practice as a student teacher, as it has allowed me to observe lessons and critical incidents and reflect on my own teaching practice moving forward. </w:t>
      </w:r>
    </w:p>
    <w:p w14:paraId="6590FC02" w14:textId="77777777" w:rsidR="00255B62" w:rsidRPr="00A87D44" w:rsidRDefault="00255B62" w:rsidP="002D1907">
      <w:pPr>
        <w:spacing w:line="480" w:lineRule="auto"/>
        <w:rPr>
          <w:rFonts w:ascii="Times New Roman" w:hAnsi="Times New Roman" w:cs="Times New Roman"/>
        </w:rPr>
      </w:pPr>
      <w:r w:rsidRPr="00A87D44">
        <w:rPr>
          <w:rFonts w:ascii="Times New Roman" w:hAnsi="Times New Roman" w:cs="Times New Roman"/>
        </w:rPr>
        <w:t xml:space="preserve">In line with the professional teaching standards for Teaching and Leadership within Wales, I observed collaboration within the Reception classroom, in their activities with each other. This is something that I would take with me into my own teaching practice as peers can learn with and from each other. They can motivate each other to do good work, especially in cases where you can pair a shy child, for example, with a more confident character to bring out the best in each other. The reception teachers also showed evidence of following Donaldson’s Four Purposes, incorporating Mindfulness (Health and Well-being) into their lessons. I also saw examples of innovation in this as well, as it introduced new activities to the children to get them learning; their activities taught them skills such as collaboration, communication skills and empathy for each other, especially when they were doing activities such as playing with toys that they had to share between them. These are all things that I would incorporate into my own teaching practice, as they fit Donaldson’s four purposes and teach important skills to children. </w:t>
      </w:r>
    </w:p>
    <w:p w14:paraId="0620CC7F" w14:textId="77777777" w:rsidR="00255B62" w:rsidRPr="00A87D44" w:rsidRDefault="00255B62" w:rsidP="002D1907">
      <w:pPr>
        <w:spacing w:line="480" w:lineRule="auto"/>
        <w:rPr>
          <w:rFonts w:ascii="Times New Roman" w:hAnsi="Times New Roman" w:cs="Times New Roman"/>
        </w:rPr>
      </w:pPr>
      <w:r w:rsidRPr="00A87D44">
        <w:rPr>
          <w:rFonts w:ascii="Times New Roman" w:hAnsi="Times New Roman" w:cs="Times New Roman"/>
        </w:rPr>
        <w:t xml:space="preserve">Another aspect of the teaching that I would incorporate is the use of incidental Welsh in the classroom. The use of bilingual words on the board for the children in the class to use shows support for the Welsh Government’s One million Welsh speakers by 2050 scheme. </w:t>
      </w:r>
    </w:p>
    <w:p w14:paraId="178631CF" w14:textId="3351C99A" w:rsidR="00D653A7" w:rsidRPr="00A87D44" w:rsidRDefault="00255B62" w:rsidP="002D1907">
      <w:pPr>
        <w:spacing w:line="480" w:lineRule="auto"/>
        <w:rPr>
          <w:rFonts w:ascii="Times New Roman" w:hAnsi="Times New Roman" w:cs="Times New Roman"/>
        </w:rPr>
      </w:pPr>
      <w:r w:rsidRPr="00A87D44">
        <w:rPr>
          <w:rFonts w:ascii="Times New Roman" w:hAnsi="Times New Roman" w:cs="Times New Roman"/>
        </w:rPr>
        <w:t xml:space="preserve">As a reflective </w:t>
      </w:r>
      <w:proofErr w:type="spellStart"/>
      <w:r w:rsidRPr="00A87D44">
        <w:rPr>
          <w:rFonts w:ascii="Times New Roman" w:hAnsi="Times New Roman" w:cs="Times New Roman"/>
        </w:rPr>
        <w:t>practioner</w:t>
      </w:r>
      <w:proofErr w:type="spellEnd"/>
      <w:r w:rsidRPr="00A87D44">
        <w:rPr>
          <w:rFonts w:ascii="Times New Roman" w:hAnsi="Times New Roman" w:cs="Times New Roman"/>
        </w:rPr>
        <w:t>, I will engage with my experiences as a teacher and make sure I continue to improve myself in my work, to ensure the best possible experiences for the pupils that I teach.</w:t>
      </w:r>
    </w:p>
    <w:p w14:paraId="2779B3CB" w14:textId="77777777" w:rsidR="000252EB" w:rsidRPr="00A87D44" w:rsidRDefault="000252EB" w:rsidP="002D1907">
      <w:pPr>
        <w:spacing w:line="480" w:lineRule="auto"/>
        <w:rPr>
          <w:rFonts w:ascii="Times New Roman" w:hAnsi="Times New Roman" w:cs="Times New Roman"/>
        </w:rPr>
      </w:pPr>
    </w:p>
    <w:p w14:paraId="45425334" w14:textId="77777777" w:rsidR="008D09A2" w:rsidRPr="00A87D44" w:rsidRDefault="008D09A2" w:rsidP="002D1907">
      <w:pPr>
        <w:spacing w:line="480" w:lineRule="auto"/>
        <w:rPr>
          <w:rFonts w:ascii="Times New Roman" w:hAnsi="Times New Roman" w:cs="Times New Roman"/>
          <w:u w:val="single"/>
        </w:rPr>
      </w:pPr>
    </w:p>
    <w:sdt>
      <w:sdtPr>
        <w:rPr>
          <w:rFonts w:ascii="Times New Roman" w:eastAsiaTheme="minorHAnsi" w:hAnsi="Times New Roman" w:cs="Times New Roman"/>
          <w:color w:val="auto"/>
          <w:sz w:val="22"/>
          <w:szCs w:val="22"/>
          <w:lang w:val="en-GB"/>
        </w:rPr>
        <w:id w:val="1766734006"/>
        <w:docPartObj>
          <w:docPartGallery w:val="Bibliographies"/>
          <w:docPartUnique/>
        </w:docPartObj>
      </w:sdtPr>
      <w:sdtContent>
        <w:p w14:paraId="17A82687" w14:textId="6224BB66" w:rsidR="00A56222" w:rsidRPr="00A87D44" w:rsidRDefault="00A56222" w:rsidP="002D1907">
          <w:pPr>
            <w:pStyle w:val="Heading1"/>
            <w:spacing w:line="480" w:lineRule="auto"/>
            <w:rPr>
              <w:rFonts w:ascii="Times New Roman" w:hAnsi="Times New Roman" w:cs="Times New Roman"/>
            </w:rPr>
          </w:pPr>
          <w:r w:rsidRPr="00A87D44">
            <w:rPr>
              <w:rFonts w:ascii="Times New Roman" w:hAnsi="Times New Roman" w:cs="Times New Roman"/>
            </w:rPr>
            <w:t>References</w:t>
          </w:r>
        </w:p>
        <w:sdt>
          <w:sdtPr>
            <w:rPr>
              <w:rFonts w:ascii="Times New Roman" w:hAnsi="Times New Roman" w:cs="Times New Roman"/>
            </w:rPr>
            <w:id w:val="-2068708763"/>
            <w:bibliography/>
          </w:sdtPr>
          <w:sdtContent>
            <w:p w14:paraId="1465ED9E" w14:textId="77777777" w:rsidR="00A56222" w:rsidRPr="00A87D44" w:rsidRDefault="00A56222" w:rsidP="002D1907">
              <w:pPr>
                <w:pStyle w:val="Bibliography"/>
                <w:spacing w:line="480" w:lineRule="auto"/>
                <w:rPr>
                  <w:rFonts w:ascii="Times New Roman" w:hAnsi="Times New Roman" w:cs="Times New Roman"/>
                  <w:noProof/>
                  <w:sz w:val="24"/>
                  <w:szCs w:val="24"/>
                  <w:lang w:val="en-US"/>
                </w:rPr>
              </w:pPr>
              <w:r w:rsidRPr="00A87D44">
                <w:rPr>
                  <w:rFonts w:ascii="Times New Roman" w:hAnsi="Times New Roman" w:cs="Times New Roman"/>
                </w:rPr>
                <w:fldChar w:fldCharType="begin"/>
              </w:r>
              <w:r w:rsidRPr="00A87D44">
                <w:rPr>
                  <w:rFonts w:ascii="Times New Roman" w:hAnsi="Times New Roman" w:cs="Times New Roman"/>
                </w:rPr>
                <w:instrText xml:space="preserve"> BIBLIOGRAPHY </w:instrText>
              </w:r>
              <w:r w:rsidRPr="00A87D44">
                <w:rPr>
                  <w:rFonts w:ascii="Times New Roman" w:hAnsi="Times New Roman" w:cs="Times New Roman"/>
                </w:rPr>
                <w:fldChar w:fldCharType="separate"/>
              </w:r>
              <w:r w:rsidRPr="00A87D44">
                <w:rPr>
                  <w:rFonts w:ascii="Times New Roman" w:hAnsi="Times New Roman" w:cs="Times New Roman"/>
                  <w:noProof/>
                  <w:lang w:val="en-US"/>
                </w:rPr>
                <w:t xml:space="preserve">[BERA], B. E. R. A., 2018. </w:t>
              </w:r>
              <w:r w:rsidRPr="00A87D44">
                <w:rPr>
                  <w:rFonts w:ascii="Times New Roman" w:hAnsi="Times New Roman" w:cs="Times New Roman"/>
                  <w:i/>
                  <w:iCs/>
                  <w:noProof/>
                  <w:lang w:val="en-US"/>
                </w:rPr>
                <w:t xml:space="preserve">Ethical Guidelines for Educational Research, fourth edition, </w:t>
              </w:r>
              <w:r w:rsidRPr="00A87D44">
                <w:rPr>
                  <w:rFonts w:ascii="Times New Roman" w:hAnsi="Times New Roman" w:cs="Times New Roman"/>
                  <w:noProof/>
                  <w:lang w:val="en-US"/>
                </w:rPr>
                <w:t>London: s.n.</w:t>
              </w:r>
            </w:p>
            <w:p w14:paraId="25597A2D" w14:textId="4AD90FA9"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Armstrong, P., 2010. </w:t>
              </w:r>
              <w:r w:rsidRPr="00A87D44">
                <w:rPr>
                  <w:rFonts w:ascii="Times New Roman" w:hAnsi="Times New Roman" w:cs="Times New Roman"/>
                  <w:i/>
                  <w:iCs/>
                  <w:noProof/>
                  <w:lang w:val="en-US"/>
                </w:rPr>
                <w:t xml:space="preserve">Bloom’s Taxonomy. Vanderbilt University Center for Teaching.. </w:t>
              </w:r>
              <w:r w:rsidRPr="00A87D44">
                <w:rPr>
                  <w:rFonts w:ascii="Times New Roman" w:hAnsi="Times New Roman" w:cs="Times New Roman"/>
                  <w:noProof/>
                  <w:lang w:val="en-US"/>
                </w:rPr>
                <w:t xml:space="preserve">[Online] </w:t>
              </w:r>
              <w:r w:rsidRPr="00A87D44">
                <w:rPr>
                  <w:rFonts w:ascii="Times New Roman" w:hAnsi="Times New Roman" w:cs="Times New Roman"/>
                  <w:noProof/>
                  <w:lang w:val="en-US"/>
                </w:rPr>
                <w:br/>
                <w:t xml:space="preserve">Available at: </w:t>
              </w:r>
              <w:r w:rsidRPr="00A87D44">
                <w:rPr>
                  <w:rFonts w:ascii="Times New Roman" w:hAnsi="Times New Roman" w:cs="Times New Roman"/>
                  <w:noProof/>
                  <w:u w:val="single"/>
                  <w:lang w:val="en-US"/>
                </w:rPr>
                <w:t>https://cft.vanderbilt.edu/guides-sub-pages/blooms-taxonomy/.</w:t>
              </w:r>
              <w:r w:rsidRPr="00A87D44">
                <w:rPr>
                  <w:rFonts w:ascii="Times New Roman" w:hAnsi="Times New Roman" w:cs="Times New Roman"/>
                  <w:noProof/>
                  <w:lang w:val="en-US"/>
                </w:rPr>
                <w:br/>
                <w:t>[Accessed 15 10 2022].</w:t>
              </w:r>
            </w:p>
            <w:p w14:paraId="74B0D787" w14:textId="17E41234"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Dictionary, C., n.d. </w:t>
              </w:r>
              <w:r w:rsidRPr="00A87D44">
                <w:rPr>
                  <w:rFonts w:ascii="Times New Roman" w:hAnsi="Times New Roman" w:cs="Times New Roman"/>
                  <w:i/>
                  <w:iCs/>
                  <w:noProof/>
                  <w:lang w:val="en-US"/>
                </w:rPr>
                <w:t xml:space="preserve">Cambridge Dictionary. </w:t>
              </w:r>
              <w:r w:rsidRPr="00A87D44">
                <w:rPr>
                  <w:rFonts w:ascii="Times New Roman" w:hAnsi="Times New Roman" w:cs="Times New Roman"/>
                  <w:noProof/>
                  <w:lang w:val="en-US"/>
                </w:rPr>
                <w:t xml:space="preserve">[Online] </w:t>
              </w:r>
              <w:r w:rsidRPr="00A87D44">
                <w:rPr>
                  <w:rFonts w:ascii="Times New Roman" w:hAnsi="Times New Roman" w:cs="Times New Roman"/>
                  <w:noProof/>
                  <w:lang w:val="en-US"/>
                </w:rPr>
                <w:br/>
                <w:t xml:space="preserve">Available at: </w:t>
              </w:r>
              <w:r w:rsidRPr="00A87D44">
                <w:rPr>
                  <w:rFonts w:ascii="Times New Roman" w:hAnsi="Times New Roman" w:cs="Times New Roman"/>
                  <w:noProof/>
                  <w:u w:val="single"/>
                  <w:lang w:val="en-US"/>
                </w:rPr>
                <w:t>https://dictionary.cambridge.org/dictionary/english/conditioning</w:t>
              </w:r>
              <w:r w:rsidRPr="00A87D44">
                <w:rPr>
                  <w:rFonts w:ascii="Times New Roman" w:hAnsi="Times New Roman" w:cs="Times New Roman"/>
                  <w:noProof/>
                  <w:lang w:val="en-US"/>
                </w:rPr>
                <w:br/>
                <w:t>[Accessed 22 10 2022].</w:t>
              </w:r>
            </w:p>
            <w:p w14:paraId="3F494550" w14:textId="54943584"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ESTYN, n.d. </w:t>
              </w:r>
              <w:r w:rsidRPr="00A87D44">
                <w:rPr>
                  <w:rFonts w:ascii="Times New Roman" w:hAnsi="Times New Roman" w:cs="Times New Roman"/>
                  <w:i/>
                  <w:iCs/>
                  <w:noProof/>
                  <w:lang w:val="en-US"/>
                </w:rPr>
                <w:t xml:space="preserve">https:/www.estyn.gov.wales. </w:t>
              </w:r>
              <w:r w:rsidRPr="00A87D44">
                <w:rPr>
                  <w:rFonts w:ascii="Times New Roman" w:hAnsi="Times New Roman" w:cs="Times New Roman"/>
                  <w:noProof/>
                  <w:lang w:val="en-US"/>
                </w:rPr>
                <w:t>[Online].</w:t>
              </w:r>
            </w:p>
            <w:p w14:paraId="78F4DDDC" w14:textId="0921E886"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Government, W., 2017. Cymraeg 2050: A Million Welsh Speakers. p. 84.</w:t>
              </w:r>
            </w:p>
            <w:p w14:paraId="64F02BEB" w14:textId="1FD25422"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Government, W. A., 2010. How to develop thinking and learning in the classroom. </w:t>
              </w:r>
              <w:r w:rsidRPr="00A87D44">
                <w:rPr>
                  <w:rFonts w:ascii="Times New Roman" w:hAnsi="Times New Roman" w:cs="Times New Roman"/>
                  <w:i/>
                  <w:iCs/>
                  <w:noProof/>
                  <w:lang w:val="en-US"/>
                </w:rPr>
                <w:t xml:space="preserve">How to develop thinking and learning in the classroom, </w:t>
              </w:r>
              <w:r w:rsidRPr="00A87D44">
                <w:rPr>
                  <w:rFonts w:ascii="Times New Roman" w:hAnsi="Times New Roman" w:cs="Times New Roman"/>
                  <w:noProof/>
                  <w:lang w:val="en-US"/>
                </w:rPr>
                <w:t>p. 96.</w:t>
              </w:r>
            </w:p>
            <w:p w14:paraId="6CD1BEE5" w14:textId="5CDC8999"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Government, W., n.d. Successful Futures. </w:t>
              </w:r>
              <w:r w:rsidRPr="00A87D44">
                <w:rPr>
                  <w:rFonts w:ascii="Times New Roman" w:hAnsi="Times New Roman" w:cs="Times New Roman"/>
                  <w:i/>
                  <w:iCs/>
                  <w:noProof/>
                  <w:lang w:val="en-US"/>
                </w:rPr>
                <w:t xml:space="preserve">Successful Futures, </w:t>
              </w:r>
              <w:r w:rsidRPr="00A87D44">
                <w:rPr>
                  <w:rFonts w:ascii="Times New Roman" w:hAnsi="Times New Roman" w:cs="Times New Roman"/>
                  <w:noProof/>
                  <w:lang w:val="en-US"/>
                </w:rPr>
                <w:t>p. 10.</w:t>
              </w:r>
            </w:p>
            <w:p w14:paraId="45953FF1" w14:textId="6234958B"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Holt, J., n.d. In: </w:t>
              </w:r>
              <w:r w:rsidRPr="00A87D44">
                <w:rPr>
                  <w:rFonts w:ascii="Times New Roman" w:hAnsi="Times New Roman" w:cs="Times New Roman"/>
                  <w:i/>
                  <w:iCs/>
                  <w:noProof/>
                  <w:lang w:val="en-US"/>
                </w:rPr>
                <w:t xml:space="preserve">How Children Fail. </w:t>
              </w:r>
              <w:r w:rsidRPr="00A87D44">
                <w:rPr>
                  <w:rFonts w:ascii="Times New Roman" w:hAnsi="Times New Roman" w:cs="Times New Roman"/>
                  <w:noProof/>
                  <w:lang w:val="en-US"/>
                </w:rPr>
                <w:t>s.l.:Penguin Education, p. 181.</w:t>
              </w:r>
            </w:p>
            <w:p w14:paraId="09C2D7FF" w14:textId="00B61CF3"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McLeod, S., 2021. </w:t>
              </w:r>
              <w:r w:rsidRPr="00A87D44">
                <w:rPr>
                  <w:rFonts w:ascii="Times New Roman" w:hAnsi="Times New Roman" w:cs="Times New Roman"/>
                  <w:i/>
                  <w:iCs/>
                  <w:noProof/>
                  <w:lang w:val="en-US"/>
                </w:rPr>
                <w:t xml:space="preserve">SimplyPsychology. </w:t>
              </w:r>
              <w:r w:rsidRPr="00A87D44">
                <w:rPr>
                  <w:rFonts w:ascii="Times New Roman" w:hAnsi="Times New Roman" w:cs="Times New Roman"/>
                  <w:noProof/>
                  <w:lang w:val="en-US"/>
                </w:rPr>
                <w:t xml:space="preserve">[Online] </w:t>
              </w:r>
              <w:r w:rsidRPr="00A87D44">
                <w:rPr>
                  <w:rFonts w:ascii="Times New Roman" w:hAnsi="Times New Roman" w:cs="Times New Roman"/>
                  <w:noProof/>
                  <w:lang w:val="en-US"/>
                </w:rPr>
                <w:br/>
                <w:t xml:space="preserve">Available at: </w:t>
              </w:r>
              <w:r w:rsidRPr="00A87D44">
                <w:rPr>
                  <w:rFonts w:ascii="Times New Roman" w:hAnsi="Times New Roman" w:cs="Times New Roman"/>
                  <w:noProof/>
                  <w:u w:val="single"/>
                  <w:lang w:val="en-US"/>
                </w:rPr>
                <w:t>https://www.simplypsychology.org/maslow.html</w:t>
              </w:r>
              <w:r w:rsidRPr="00A87D44">
                <w:rPr>
                  <w:rFonts w:ascii="Times New Roman" w:hAnsi="Times New Roman" w:cs="Times New Roman"/>
                  <w:noProof/>
                  <w:lang w:val="en-US"/>
                </w:rPr>
                <w:br/>
                <w:t>[Accessed 20 10 2022].</w:t>
              </w:r>
            </w:p>
            <w:p w14:paraId="12E50424" w14:textId="2DC7304F" w:rsidR="00A56222" w:rsidRPr="00A87D44" w:rsidRDefault="00A56222" w:rsidP="002D1907">
              <w:pPr>
                <w:pStyle w:val="Bibliography"/>
                <w:spacing w:line="480" w:lineRule="auto"/>
                <w:rPr>
                  <w:rFonts w:ascii="Times New Roman" w:hAnsi="Times New Roman" w:cs="Times New Roman"/>
                  <w:noProof/>
                  <w:lang w:val="en-US"/>
                </w:rPr>
              </w:pPr>
              <w:r w:rsidRPr="00A87D44">
                <w:rPr>
                  <w:rFonts w:ascii="Times New Roman" w:hAnsi="Times New Roman" w:cs="Times New Roman"/>
                  <w:noProof/>
                  <w:lang w:val="en-US"/>
                </w:rPr>
                <w:t xml:space="preserve">Tripp, D., 2011. </w:t>
              </w:r>
              <w:r w:rsidRPr="00A87D44">
                <w:rPr>
                  <w:rFonts w:ascii="Times New Roman" w:hAnsi="Times New Roman" w:cs="Times New Roman"/>
                  <w:i/>
                  <w:iCs/>
                  <w:noProof/>
                  <w:lang w:val="en-US"/>
                </w:rPr>
                <w:t xml:space="preserve">Critical Incidents in Teaching (Classic edition): Developing Professional Judgement. </w:t>
              </w:r>
              <w:r w:rsidRPr="00A87D44">
                <w:rPr>
                  <w:rFonts w:ascii="Times New Roman" w:hAnsi="Times New Roman" w:cs="Times New Roman"/>
                  <w:noProof/>
                  <w:lang w:val="en-US"/>
                </w:rPr>
                <w:t>s.l.:Taylor and Francis Group.</w:t>
              </w:r>
            </w:p>
            <w:p w14:paraId="28DABB79" w14:textId="5844A1E5" w:rsidR="00A56222" w:rsidRPr="00A87D44" w:rsidRDefault="00A56222" w:rsidP="002D1907">
              <w:pPr>
                <w:spacing w:line="480" w:lineRule="auto"/>
                <w:rPr>
                  <w:rFonts w:ascii="Times New Roman" w:hAnsi="Times New Roman" w:cs="Times New Roman"/>
                </w:rPr>
              </w:pPr>
              <w:r w:rsidRPr="00A87D44">
                <w:rPr>
                  <w:rFonts w:ascii="Times New Roman" w:hAnsi="Times New Roman" w:cs="Times New Roman"/>
                  <w:b/>
                  <w:bCs/>
                  <w:noProof/>
                </w:rPr>
                <w:fldChar w:fldCharType="end"/>
              </w:r>
            </w:p>
          </w:sdtContent>
        </w:sdt>
      </w:sdtContent>
    </w:sdt>
    <w:p w14:paraId="3D59EAC2" w14:textId="5E5F8749" w:rsidR="00F427B5" w:rsidRPr="00A87D44" w:rsidRDefault="00F427B5" w:rsidP="006250C6">
      <w:pPr>
        <w:rPr>
          <w:rFonts w:ascii="Times New Roman" w:hAnsi="Times New Roman" w:cs="Times New Roman"/>
        </w:rPr>
      </w:pPr>
    </w:p>
    <w:p w14:paraId="6A873A70" w14:textId="36ED0464" w:rsidR="00255B62" w:rsidRPr="00A87D44" w:rsidRDefault="00946F79" w:rsidP="006250C6">
      <w:pPr>
        <w:rPr>
          <w:rFonts w:ascii="Times New Roman" w:hAnsi="Times New Roman" w:cs="Times New Roman"/>
          <w:u w:val="single"/>
        </w:rPr>
      </w:pPr>
      <w:r w:rsidRPr="00A87D44">
        <w:rPr>
          <w:rFonts w:ascii="Times New Roman" w:hAnsi="Times New Roman" w:cs="Times New Roman"/>
          <w:u w:val="single"/>
        </w:rPr>
        <w:t>Appendices</w:t>
      </w:r>
    </w:p>
    <w:p w14:paraId="0D9956D9" w14:textId="07AA3841" w:rsidR="00946F79" w:rsidRPr="00A87D44" w:rsidRDefault="00802445" w:rsidP="00802445">
      <w:pPr>
        <w:pStyle w:val="ListParagraph"/>
        <w:numPr>
          <w:ilvl w:val="0"/>
          <w:numId w:val="1"/>
        </w:numPr>
        <w:rPr>
          <w:rFonts w:ascii="Times New Roman" w:hAnsi="Times New Roman" w:cs="Times New Roman"/>
        </w:rPr>
      </w:pPr>
      <w:r w:rsidRPr="00A87D44">
        <w:rPr>
          <w:rFonts w:ascii="Times New Roman" w:hAnsi="Times New Roman" w:cs="Times New Roman"/>
        </w:rPr>
        <w:lastRenderedPageBreak/>
        <w:t xml:space="preserve">Bloom’s Taxonomy </w:t>
      </w:r>
    </w:p>
    <w:p w14:paraId="541E15B4" w14:textId="1397AB38" w:rsidR="00802445" w:rsidRDefault="008D09A2" w:rsidP="00802445">
      <w:r w:rsidRPr="00080FFF">
        <w:rPr>
          <w:noProof/>
        </w:rPr>
        <w:drawing>
          <wp:anchor distT="0" distB="0" distL="114300" distR="114300" simplePos="0" relativeHeight="251658240" behindDoc="1" locked="0" layoutInCell="1" allowOverlap="1" wp14:anchorId="1F1478FA" wp14:editId="22611FBD">
            <wp:simplePos x="0" y="0"/>
            <wp:positionH relativeFrom="margin">
              <wp:posOffset>235585</wp:posOffset>
            </wp:positionH>
            <wp:positionV relativeFrom="paragraph">
              <wp:posOffset>8890</wp:posOffset>
            </wp:positionV>
            <wp:extent cx="3676650" cy="2069465"/>
            <wp:effectExtent l="0" t="0" r="0" b="6985"/>
            <wp:wrapTight wrapText="bothSides">
              <wp:wrapPolygon edited="0">
                <wp:start x="0" y="0"/>
                <wp:lineTo x="0" y="21474"/>
                <wp:lineTo x="21488" y="21474"/>
                <wp:lineTo x="21488" y="0"/>
                <wp:lineTo x="0" y="0"/>
              </wp:wrapPolygon>
            </wp:wrapTight>
            <wp:docPr id="1" name="Picture 1" descr="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6650" cy="2069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778441" w14:textId="59FA4DCA" w:rsidR="00802445" w:rsidRPr="00946F79" w:rsidRDefault="00802445" w:rsidP="00802445"/>
    <w:p w14:paraId="09A7E2B9" w14:textId="7CEE02E8" w:rsidR="005D64FA" w:rsidRDefault="005D64FA" w:rsidP="006250C6"/>
    <w:p w14:paraId="1A829F04" w14:textId="60FA9EB8" w:rsidR="00D916C4" w:rsidRPr="006C3B6B" w:rsidRDefault="00AD4D24" w:rsidP="006250C6">
      <w:r>
        <w:t xml:space="preserve"> </w:t>
      </w:r>
    </w:p>
    <w:sdt>
      <w:sdtPr>
        <w:id w:val="-573587230"/>
        <w:bibliography/>
      </w:sdtPr>
      <w:sdtContent>
        <w:sdt>
          <w:sdtPr>
            <w:id w:val="-1457260605"/>
            <w:docPartObj>
              <w:docPartGallery w:val="Bibliographies"/>
              <w:docPartUnique/>
            </w:docPartObj>
          </w:sdtPr>
          <w:sdtContent>
            <w:p w14:paraId="33C003A4" w14:textId="67A5CBED" w:rsidR="008447A3" w:rsidRDefault="008447A3" w:rsidP="006250C6"/>
            <w:p w14:paraId="6858829E" w14:textId="47A2156B" w:rsidR="00820253" w:rsidRDefault="00000000" w:rsidP="00820253"/>
          </w:sdtContent>
        </w:sdt>
      </w:sdtContent>
    </w:sdt>
    <w:p w14:paraId="3C2989E0" w14:textId="77777777" w:rsidR="000A23C5" w:rsidRDefault="000A23C5" w:rsidP="006F51CD"/>
    <w:p w14:paraId="2642A977" w14:textId="68F5E39A" w:rsidR="006E54CA" w:rsidRDefault="00780ADD" w:rsidP="006F51CD">
      <w:r>
        <w:t xml:space="preserve"> </w:t>
      </w:r>
    </w:p>
    <w:p w14:paraId="3B1E68D5" w14:textId="18A87AA3" w:rsidR="00F87ED8" w:rsidRDefault="00F87ED8"/>
    <w:p w14:paraId="63CF0889" w14:textId="77777777" w:rsidR="00080FFF" w:rsidRDefault="00080FFF"/>
    <w:p w14:paraId="4B387C91" w14:textId="77777777" w:rsidR="00080FFF" w:rsidRDefault="00080FFF"/>
    <w:p w14:paraId="0E626E2F" w14:textId="6BC66AC9" w:rsidR="00080FFF" w:rsidRPr="00A87D44" w:rsidRDefault="006647FA" w:rsidP="00C64225">
      <w:pPr>
        <w:rPr>
          <w:rFonts w:ascii="Times New Roman" w:hAnsi="Times New Roman" w:cs="Times New Roman"/>
        </w:rPr>
      </w:pPr>
      <w:r w:rsidRPr="00A87D44">
        <w:rPr>
          <w:rFonts w:ascii="Times New Roman" w:hAnsi="Times New Roman" w:cs="Times New Roman"/>
        </w:rPr>
        <w:t xml:space="preserve">Critical incident reflection sheets: </w:t>
      </w:r>
    </w:p>
    <w:p w14:paraId="0F932E68" w14:textId="77777777" w:rsidR="006647FA" w:rsidRPr="00A87D44" w:rsidRDefault="006647FA" w:rsidP="00C64225">
      <w:pPr>
        <w:rPr>
          <w:rFonts w:ascii="Times New Roman" w:hAnsi="Times New Roman" w:cs="Times New Roman"/>
        </w:rPr>
      </w:pPr>
    </w:p>
    <w:p w14:paraId="63AABF8D" w14:textId="77777777" w:rsidR="00DC4B18" w:rsidRPr="003737F1" w:rsidRDefault="00DC4B18" w:rsidP="00DC4B18">
      <w:pPr>
        <w:jc w:val="both"/>
        <w:rPr>
          <w:b/>
        </w:rPr>
      </w:pPr>
      <w:r w:rsidRPr="003737F1">
        <w:rPr>
          <w:b/>
        </w:rPr>
        <w:t>OBSERVATION / FIELD NOTES</w:t>
      </w:r>
    </w:p>
    <w:p w14:paraId="28836FE5" w14:textId="77777777" w:rsidR="00DC4B18" w:rsidRDefault="00DC4B18" w:rsidP="00DC4B18">
      <w:pPr>
        <w:rPr>
          <w:sz w:val="16"/>
          <w:szCs w:val="16"/>
        </w:rPr>
      </w:pPr>
    </w:p>
    <w:p w14:paraId="55687EB4" w14:textId="77777777" w:rsidR="00DC4B18" w:rsidRPr="00627773" w:rsidRDefault="00DC4B18" w:rsidP="00DC4B18">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DC4B18" w:rsidRPr="003737F1" w14:paraId="01F4C396" w14:textId="77777777" w:rsidTr="006B7DC3">
        <w:tc>
          <w:tcPr>
            <w:tcW w:w="8926" w:type="dxa"/>
          </w:tcPr>
          <w:p w14:paraId="24D1A96B" w14:textId="77777777" w:rsidR="00DC4B18" w:rsidRPr="003737F1" w:rsidRDefault="00DC4B18" w:rsidP="006B7DC3">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00BC0190">
              <w:t>26/09/22, 8:45am, Reception</w:t>
            </w:r>
          </w:p>
          <w:p w14:paraId="1A5D222C" w14:textId="77777777" w:rsidR="00DC4B18" w:rsidRPr="003737F1" w:rsidRDefault="00DC4B18" w:rsidP="006B7DC3">
            <w:pPr>
              <w:rPr>
                <w:rFonts w:asciiTheme="minorHAnsi" w:hAnsiTheme="minorHAnsi"/>
              </w:rPr>
            </w:pPr>
          </w:p>
        </w:tc>
      </w:tr>
      <w:tr w:rsidR="00DC4B18" w:rsidRPr="003737F1" w14:paraId="412BC4C0" w14:textId="77777777" w:rsidTr="006B7DC3">
        <w:tc>
          <w:tcPr>
            <w:tcW w:w="8926" w:type="dxa"/>
          </w:tcPr>
          <w:p w14:paraId="25FFFD8D" w14:textId="77777777" w:rsidR="00DC4B18" w:rsidRPr="003737F1" w:rsidRDefault="00DC4B18" w:rsidP="006B7DC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8AEDC92" w14:textId="77777777" w:rsidR="00DC4B18" w:rsidRDefault="00DC4B18" w:rsidP="006B7DC3">
            <w:pPr>
              <w:rPr>
                <w:rFonts w:asciiTheme="minorHAnsi" w:hAnsiTheme="minorHAnsi"/>
              </w:rPr>
            </w:pPr>
          </w:p>
          <w:p w14:paraId="1750AF6C" w14:textId="77777777" w:rsidR="00DC4B18" w:rsidRPr="00BC0190" w:rsidRDefault="00DC4B18" w:rsidP="006B7DC3">
            <w:pPr>
              <w:rPr>
                <w:rFonts w:asciiTheme="minorHAnsi" w:hAnsiTheme="minorHAnsi"/>
              </w:rPr>
            </w:pPr>
            <w:r w:rsidRPr="00BC0190">
              <w:rPr>
                <w:rFonts w:asciiTheme="minorHAnsi" w:hAnsiTheme="minorHAnsi"/>
              </w:rPr>
              <w:t xml:space="preserve">Registration. Pupils being moved into new groups so some disruption. Short staffed, so one teacher off and a couple of </w:t>
            </w:r>
            <w:proofErr w:type="spellStart"/>
            <w:r w:rsidRPr="00BC0190">
              <w:rPr>
                <w:rFonts w:asciiTheme="minorHAnsi" w:hAnsiTheme="minorHAnsi"/>
              </w:rPr>
              <w:t>T</w:t>
            </w:r>
            <w:r>
              <w:rPr>
                <w:rFonts w:asciiTheme="minorHAnsi" w:hAnsiTheme="minorHAnsi"/>
              </w:rPr>
              <w:t>A</w:t>
            </w:r>
            <w:r w:rsidRPr="00BC0190">
              <w:rPr>
                <w:rFonts w:asciiTheme="minorHAnsi" w:hAnsiTheme="minorHAnsi"/>
              </w:rPr>
              <w:t>s.</w:t>
            </w:r>
            <w:proofErr w:type="spellEnd"/>
            <w:r w:rsidRPr="00BC0190">
              <w:rPr>
                <w:rFonts w:asciiTheme="minorHAnsi" w:hAnsiTheme="minorHAnsi"/>
              </w:rPr>
              <w:t xml:space="preserve"> </w:t>
            </w:r>
          </w:p>
          <w:p w14:paraId="0D6688AC" w14:textId="77777777" w:rsidR="00DC4B18" w:rsidRPr="00BC0190" w:rsidRDefault="00DC4B18" w:rsidP="006B7DC3">
            <w:pPr>
              <w:rPr>
                <w:rFonts w:asciiTheme="minorHAnsi" w:hAnsiTheme="minorHAnsi"/>
              </w:rPr>
            </w:pPr>
            <w:r w:rsidRPr="00BC0190">
              <w:rPr>
                <w:rFonts w:asciiTheme="minorHAnsi" w:hAnsiTheme="minorHAnsi"/>
              </w:rPr>
              <w:t xml:space="preserve">The pupils were given morning jobs to so, so putting coats and bags on hooks, then collecting their pictures off the window sill to stick on the ‘feelings/mood’ board, where they identify how they feel first thing in the morning on entering the classroom. Then they </w:t>
            </w:r>
            <w:proofErr w:type="spellStart"/>
            <w:r w:rsidRPr="00BC0190">
              <w:rPr>
                <w:rFonts w:asciiTheme="minorHAnsi" w:hAnsiTheme="minorHAnsi"/>
              </w:rPr>
              <w:t>self register</w:t>
            </w:r>
            <w:proofErr w:type="spellEnd"/>
            <w:r w:rsidRPr="00BC0190">
              <w:rPr>
                <w:rFonts w:asciiTheme="minorHAnsi" w:hAnsiTheme="minorHAnsi"/>
              </w:rPr>
              <w:t xml:space="preserve"> and then select what they are having for lunch (dinner or packed lunch). There were three Reception classes joined together during the day. </w:t>
            </w:r>
          </w:p>
          <w:p w14:paraId="3195D812" w14:textId="77777777" w:rsidR="00DC4B18" w:rsidRPr="003737F1" w:rsidRDefault="00DC4B18" w:rsidP="006B7DC3">
            <w:pPr>
              <w:rPr>
                <w:rFonts w:asciiTheme="minorHAnsi" w:hAnsiTheme="minorHAnsi"/>
              </w:rPr>
            </w:pPr>
          </w:p>
          <w:p w14:paraId="5C8EFD1C" w14:textId="77777777" w:rsidR="00DC4B18" w:rsidRPr="003737F1" w:rsidRDefault="00DC4B18" w:rsidP="006B7DC3">
            <w:pPr>
              <w:rPr>
                <w:rFonts w:asciiTheme="minorHAnsi" w:hAnsiTheme="minorHAnsi"/>
              </w:rPr>
            </w:pPr>
          </w:p>
          <w:p w14:paraId="7490FB74" w14:textId="77777777" w:rsidR="00DC4B18" w:rsidRPr="003737F1" w:rsidRDefault="00DC4B18" w:rsidP="006B7DC3">
            <w:pPr>
              <w:rPr>
                <w:rFonts w:asciiTheme="minorHAnsi" w:hAnsiTheme="minorHAnsi"/>
              </w:rPr>
            </w:pPr>
          </w:p>
          <w:p w14:paraId="790B7AA3" w14:textId="77777777" w:rsidR="00DC4B18" w:rsidRPr="003737F1" w:rsidRDefault="00DC4B18" w:rsidP="006B7DC3">
            <w:pPr>
              <w:rPr>
                <w:rFonts w:asciiTheme="minorHAnsi" w:hAnsiTheme="minorHAnsi"/>
              </w:rPr>
            </w:pPr>
          </w:p>
          <w:p w14:paraId="486CB5D3" w14:textId="77777777" w:rsidR="00DC4B18" w:rsidRPr="003737F1" w:rsidRDefault="00DC4B18" w:rsidP="006B7DC3">
            <w:pPr>
              <w:rPr>
                <w:rFonts w:asciiTheme="minorHAnsi" w:hAnsiTheme="minorHAnsi"/>
              </w:rPr>
            </w:pPr>
          </w:p>
          <w:p w14:paraId="0D884E2D" w14:textId="77777777" w:rsidR="00DC4B18" w:rsidRPr="003737F1" w:rsidRDefault="00DC4B18" w:rsidP="006B7DC3">
            <w:pPr>
              <w:rPr>
                <w:rFonts w:asciiTheme="minorHAnsi" w:hAnsiTheme="minorHAnsi"/>
              </w:rPr>
            </w:pPr>
          </w:p>
        </w:tc>
      </w:tr>
      <w:tr w:rsidR="00DC4B18" w:rsidRPr="003737F1" w14:paraId="77A4A405" w14:textId="77777777" w:rsidTr="006B7DC3">
        <w:tc>
          <w:tcPr>
            <w:tcW w:w="8926" w:type="dxa"/>
          </w:tcPr>
          <w:p w14:paraId="4727E0A0" w14:textId="77777777" w:rsidR="00DC4B18" w:rsidRDefault="00DC4B18" w:rsidP="006B7DC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5FE14306" w14:textId="77777777" w:rsidR="00DC4B18" w:rsidRDefault="00DC4B18" w:rsidP="006B7DC3">
            <w:pPr>
              <w:rPr>
                <w:rFonts w:asciiTheme="minorHAnsi" w:hAnsiTheme="minorHAnsi"/>
                <w:b/>
                <w:bCs/>
                <w:lang w:val="en-US"/>
              </w:rPr>
            </w:pPr>
          </w:p>
          <w:p w14:paraId="5FD52268" w14:textId="77777777" w:rsidR="00DC4B18" w:rsidRPr="00BC0190" w:rsidRDefault="00DC4B18" w:rsidP="006B7DC3">
            <w:pPr>
              <w:rPr>
                <w:rFonts w:asciiTheme="minorHAnsi" w:hAnsiTheme="minorHAnsi"/>
              </w:rPr>
            </w:pPr>
            <w:r w:rsidRPr="00BC0190">
              <w:rPr>
                <w:rFonts w:asciiTheme="minorHAnsi" w:hAnsiTheme="minorHAnsi"/>
              </w:rPr>
              <w:t xml:space="preserve">One child came into school muddy and with her head down. Her hair was unbrushed and she seemed reluctant to come in and sit down with the others. The teacher and TA wiped her face with a wipe, but she had her head down all day and had to be guided </w:t>
            </w:r>
            <w:proofErr w:type="spellStart"/>
            <w:r w:rsidRPr="00BC0190">
              <w:rPr>
                <w:rFonts w:asciiTheme="minorHAnsi" w:hAnsiTheme="minorHAnsi"/>
              </w:rPr>
              <w:t>to o</w:t>
            </w:r>
            <w:proofErr w:type="spellEnd"/>
            <w:r w:rsidRPr="00BC0190">
              <w:rPr>
                <w:rFonts w:asciiTheme="minorHAnsi" w:hAnsiTheme="minorHAnsi"/>
              </w:rPr>
              <w:t xml:space="preserve"> her morning jobs by a </w:t>
            </w:r>
            <w:r w:rsidRPr="00BC0190">
              <w:rPr>
                <w:rFonts w:asciiTheme="minorHAnsi" w:hAnsiTheme="minorHAnsi"/>
              </w:rPr>
              <w:lastRenderedPageBreak/>
              <w:t>TA, where the others did it with more independence. Child also checked in their feelings as ‘Sad/</w:t>
            </w:r>
            <w:proofErr w:type="spellStart"/>
            <w:r w:rsidRPr="00BC0190">
              <w:rPr>
                <w:rFonts w:asciiTheme="minorHAnsi" w:hAnsiTheme="minorHAnsi"/>
              </w:rPr>
              <w:t>Drist</w:t>
            </w:r>
            <w:proofErr w:type="spellEnd"/>
            <w:r w:rsidRPr="00BC0190">
              <w:rPr>
                <w:rFonts w:asciiTheme="minorHAnsi" w:hAnsiTheme="minorHAnsi"/>
              </w:rPr>
              <w:t>’.</w:t>
            </w:r>
          </w:p>
          <w:p w14:paraId="0E95D8D6" w14:textId="77777777" w:rsidR="00DC4B18" w:rsidRPr="00627773" w:rsidRDefault="00DC4B18" w:rsidP="006B7DC3">
            <w:pPr>
              <w:rPr>
                <w:rFonts w:asciiTheme="minorHAnsi" w:hAnsiTheme="minorHAnsi"/>
                <w:b/>
                <w:bCs/>
              </w:rPr>
            </w:pPr>
          </w:p>
          <w:p w14:paraId="25AC302F" w14:textId="77777777" w:rsidR="00DC4B18" w:rsidRPr="003737F1" w:rsidRDefault="00DC4B18" w:rsidP="006B7DC3">
            <w:pPr>
              <w:rPr>
                <w:rFonts w:asciiTheme="minorHAnsi" w:hAnsiTheme="minorHAnsi"/>
                <w:bCs/>
                <w:lang w:val="en-US"/>
              </w:rPr>
            </w:pPr>
          </w:p>
          <w:p w14:paraId="59C13584" w14:textId="77777777" w:rsidR="00DC4B18" w:rsidRPr="003737F1" w:rsidRDefault="00DC4B18" w:rsidP="006B7DC3">
            <w:pPr>
              <w:rPr>
                <w:rFonts w:asciiTheme="minorHAnsi" w:hAnsiTheme="minorHAnsi"/>
                <w:bCs/>
                <w:lang w:val="en-US"/>
              </w:rPr>
            </w:pPr>
          </w:p>
          <w:p w14:paraId="642EFCDE" w14:textId="77777777" w:rsidR="00DC4B18" w:rsidRPr="003737F1" w:rsidRDefault="00DC4B18" w:rsidP="006B7DC3">
            <w:pPr>
              <w:rPr>
                <w:rFonts w:asciiTheme="minorHAnsi" w:hAnsiTheme="minorHAnsi"/>
                <w:bCs/>
                <w:lang w:val="en-US"/>
              </w:rPr>
            </w:pPr>
          </w:p>
          <w:p w14:paraId="79A7AA69" w14:textId="77777777" w:rsidR="00DC4B18" w:rsidRPr="003737F1" w:rsidRDefault="00DC4B18" w:rsidP="006B7DC3">
            <w:pPr>
              <w:rPr>
                <w:rFonts w:asciiTheme="minorHAnsi" w:hAnsiTheme="minorHAnsi"/>
                <w:bCs/>
                <w:lang w:val="en-US"/>
              </w:rPr>
            </w:pPr>
          </w:p>
          <w:p w14:paraId="30416F36" w14:textId="77777777" w:rsidR="00DC4B18" w:rsidRPr="003737F1" w:rsidRDefault="00DC4B18" w:rsidP="006B7DC3">
            <w:pPr>
              <w:rPr>
                <w:rFonts w:asciiTheme="minorHAnsi" w:hAnsiTheme="minorHAnsi"/>
                <w:bCs/>
              </w:rPr>
            </w:pPr>
          </w:p>
          <w:p w14:paraId="59544834" w14:textId="77777777" w:rsidR="00DC4B18" w:rsidRPr="003737F1" w:rsidRDefault="00DC4B18" w:rsidP="006B7DC3">
            <w:pPr>
              <w:rPr>
                <w:rFonts w:asciiTheme="minorHAnsi" w:hAnsiTheme="minorHAnsi"/>
                <w:bCs/>
              </w:rPr>
            </w:pPr>
          </w:p>
          <w:p w14:paraId="1162C7B6" w14:textId="77777777" w:rsidR="00DC4B18" w:rsidRPr="003737F1" w:rsidRDefault="00DC4B18" w:rsidP="006B7DC3">
            <w:pPr>
              <w:ind w:left="720"/>
              <w:rPr>
                <w:rFonts w:asciiTheme="minorHAnsi" w:hAnsiTheme="minorHAnsi"/>
              </w:rPr>
            </w:pPr>
          </w:p>
          <w:p w14:paraId="15945C46" w14:textId="77777777" w:rsidR="00DC4B18" w:rsidRPr="003737F1" w:rsidRDefault="00DC4B18" w:rsidP="006B7DC3">
            <w:pPr>
              <w:ind w:left="720"/>
              <w:rPr>
                <w:rFonts w:asciiTheme="minorHAnsi" w:hAnsiTheme="minorHAnsi"/>
              </w:rPr>
            </w:pPr>
          </w:p>
        </w:tc>
      </w:tr>
      <w:tr w:rsidR="00DC4B18" w:rsidRPr="003737F1" w14:paraId="582C1246" w14:textId="77777777" w:rsidTr="006B7DC3">
        <w:tc>
          <w:tcPr>
            <w:tcW w:w="8926" w:type="dxa"/>
          </w:tcPr>
          <w:p w14:paraId="023555AC" w14:textId="77777777" w:rsidR="00DC4B18" w:rsidRPr="00627773" w:rsidRDefault="00DC4B18" w:rsidP="006B7DC3">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32452B8" w14:textId="77777777" w:rsidR="00DC4B18" w:rsidRPr="003737F1" w:rsidRDefault="00DC4B18" w:rsidP="006B7DC3">
            <w:pPr>
              <w:rPr>
                <w:rFonts w:asciiTheme="minorHAnsi" w:hAnsiTheme="minorHAnsi"/>
              </w:rPr>
            </w:pPr>
          </w:p>
          <w:p w14:paraId="33862F45" w14:textId="77777777" w:rsidR="00DC4B18" w:rsidRPr="003737F1" w:rsidRDefault="00DC4B18" w:rsidP="006B7DC3">
            <w:pPr>
              <w:rPr>
                <w:rFonts w:asciiTheme="minorHAnsi" w:hAnsiTheme="minorHAnsi"/>
              </w:rPr>
            </w:pPr>
          </w:p>
          <w:p w14:paraId="3DD02D0E" w14:textId="0F314D36" w:rsidR="00DC4B18" w:rsidRPr="00BC0190" w:rsidRDefault="00DC4B18" w:rsidP="00DC4B18">
            <w:pPr>
              <w:pStyle w:val="ListParagraph"/>
              <w:numPr>
                <w:ilvl w:val="0"/>
                <w:numId w:val="2"/>
              </w:numPr>
              <w:spacing w:after="160" w:line="259" w:lineRule="auto"/>
              <w:rPr>
                <w:rFonts w:asciiTheme="minorHAnsi" w:hAnsiTheme="minorHAnsi" w:cstheme="minorHAnsi"/>
              </w:rPr>
            </w:pPr>
            <w:r w:rsidRPr="00BC0190">
              <w:rPr>
                <w:rFonts w:asciiTheme="minorHAnsi" w:hAnsiTheme="minorHAnsi" w:cstheme="minorHAnsi"/>
              </w:rPr>
              <w:t>Had the child fallen over before coming into school?</w:t>
            </w:r>
          </w:p>
          <w:p w14:paraId="765D3465" w14:textId="77777777" w:rsidR="00DC4B18" w:rsidRPr="00BC0190" w:rsidRDefault="00DC4B18" w:rsidP="00DC4B18">
            <w:pPr>
              <w:pStyle w:val="ListParagraph"/>
              <w:numPr>
                <w:ilvl w:val="0"/>
                <w:numId w:val="2"/>
              </w:numPr>
              <w:spacing w:after="160" w:line="259" w:lineRule="auto"/>
              <w:rPr>
                <w:rFonts w:asciiTheme="minorHAnsi" w:hAnsiTheme="minorHAnsi" w:cstheme="minorHAnsi"/>
              </w:rPr>
            </w:pPr>
            <w:r w:rsidRPr="00BC0190">
              <w:rPr>
                <w:rFonts w:asciiTheme="minorHAnsi" w:hAnsiTheme="minorHAnsi" w:cstheme="minorHAnsi"/>
              </w:rPr>
              <w:t>Was the child/parent in a rush that morning</w:t>
            </w:r>
          </w:p>
          <w:p w14:paraId="70AFFD60" w14:textId="77777777" w:rsidR="00DC4B18" w:rsidRPr="00BC0190" w:rsidRDefault="00DC4B18" w:rsidP="00DC4B18">
            <w:pPr>
              <w:pStyle w:val="ListParagraph"/>
              <w:numPr>
                <w:ilvl w:val="0"/>
                <w:numId w:val="2"/>
              </w:numPr>
              <w:spacing w:after="160" w:line="259" w:lineRule="auto"/>
              <w:rPr>
                <w:rFonts w:asciiTheme="minorHAnsi" w:hAnsiTheme="minorHAnsi" w:cstheme="minorHAnsi"/>
              </w:rPr>
            </w:pPr>
            <w:r w:rsidRPr="00BC0190">
              <w:rPr>
                <w:rFonts w:asciiTheme="minorHAnsi" w:hAnsiTheme="minorHAnsi" w:cstheme="minorHAnsi"/>
              </w:rPr>
              <w:t xml:space="preserve">Could there be an ongoing issue at home which the school is already aware of and helping with? </w:t>
            </w:r>
          </w:p>
          <w:p w14:paraId="2A98414A" w14:textId="77777777" w:rsidR="00DC4B18" w:rsidRPr="003737F1" w:rsidRDefault="00DC4B18" w:rsidP="006B7DC3">
            <w:pPr>
              <w:rPr>
                <w:rFonts w:asciiTheme="minorHAnsi" w:hAnsiTheme="minorHAnsi"/>
              </w:rPr>
            </w:pPr>
          </w:p>
          <w:p w14:paraId="2E0D7FA3" w14:textId="77777777" w:rsidR="00DC4B18" w:rsidRPr="003737F1" w:rsidRDefault="00DC4B18" w:rsidP="006B7DC3">
            <w:pPr>
              <w:rPr>
                <w:rFonts w:asciiTheme="minorHAnsi" w:hAnsiTheme="minorHAnsi"/>
              </w:rPr>
            </w:pPr>
          </w:p>
          <w:p w14:paraId="56E65C31" w14:textId="77777777" w:rsidR="00DC4B18" w:rsidRPr="003737F1" w:rsidRDefault="00DC4B18" w:rsidP="006B7DC3">
            <w:pPr>
              <w:rPr>
                <w:rFonts w:asciiTheme="minorHAnsi" w:hAnsiTheme="minorHAnsi"/>
              </w:rPr>
            </w:pPr>
          </w:p>
          <w:p w14:paraId="5E6BA4AE" w14:textId="77777777" w:rsidR="00DC4B18" w:rsidRPr="003737F1" w:rsidRDefault="00DC4B18" w:rsidP="006B7DC3">
            <w:pPr>
              <w:rPr>
                <w:rFonts w:asciiTheme="minorHAnsi" w:hAnsiTheme="minorHAnsi"/>
              </w:rPr>
            </w:pPr>
          </w:p>
          <w:p w14:paraId="6299A217" w14:textId="77777777" w:rsidR="00DC4B18" w:rsidRPr="003737F1" w:rsidRDefault="00DC4B18" w:rsidP="006B7DC3">
            <w:pPr>
              <w:rPr>
                <w:rFonts w:asciiTheme="minorHAnsi" w:hAnsiTheme="minorHAnsi"/>
              </w:rPr>
            </w:pPr>
          </w:p>
          <w:p w14:paraId="3AEC485D" w14:textId="77777777" w:rsidR="00DC4B18" w:rsidRPr="003737F1" w:rsidRDefault="00DC4B18" w:rsidP="006B7DC3">
            <w:pPr>
              <w:rPr>
                <w:rFonts w:asciiTheme="minorHAnsi" w:hAnsiTheme="minorHAnsi"/>
              </w:rPr>
            </w:pPr>
          </w:p>
          <w:p w14:paraId="15A0E2DE" w14:textId="77777777" w:rsidR="00DC4B18" w:rsidRPr="003737F1" w:rsidRDefault="00DC4B18" w:rsidP="006B7DC3">
            <w:pPr>
              <w:rPr>
                <w:rFonts w:asciiTheme="minorHAnsi" w:hAnsiTheme="minorHAnsi"/>
              </w:rPr>
            </w:pPr>
          </w:p>
        </w:tc>
      </w:tr>
      <w:tr w:rsidR="00DC4B18" w:rsidRPr="003737F1" w14:paraId="713B1425" w14:textId="77777777" w:rsidTr="006B7DC3">
        <w:tc>
          <w:tcPr>
            <w:tcW w:w="8926" w:type="dxa"/>
          </w:tcPr>
          <w:p w14:paraId="2DC5E70A" w14:textId="77777777" w:rsidR="00DC4B18" w:rsidRPr="00627773" w:rsidRDefault="00DC4B18" w:rsidP="006B7DC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C3D3BC8" w14:textId="77777777" w:rsidR="00DC4B18" w:rsidRPr="00627773" w:rsidRDefault="00DC4B18" w:rsidP="006B7DC3">
            <w:pPr>
              <w:rPr>
                <w:rFonts w:asciiTheme="minorHAnsi" w:hAnsiTheme="minorHAnsi"/>
                <w:bCs/>
              </w:rPr>
            </w:pPr>
          </w:p>
          <w:p w14:paraId="742B36A1" w14:textId="77777777" w:rsidR="00DC4B18" w:rsidRPr="003737F1" w:rsidRDefault="00DC4B18" w:rsidP="006B7DC3">
            <w:pPr>
              <w:rPr>
                <w:rFonts w:asciiTheme="minorHAnsi" w:hAnsiTheme="minorHAnsi"/>
              </w:rPr>
            </w:pPr>
          </w:p>
          <w:p w14:paraId="38DBA990" w14:textId="77777777" w:rsidR="00DC4B18" w:rsidRPr="00BC0190" w:rsidRDefault="00DC4B18" w:rsidP="006B7DC3">
            <w:pPr>
              <w:rPr>
                <w:rFonts w:asciiTheme="minorHAnsi" w:hAnsiTheme="minorHAnsi"/>
              </w:rPr>
            </w:pPr>
            <w:r w:rsidRPr="00BC0190">
              <w:rPr>
                <w:rFonts w:asciiTheme="minorHAnsi" w:hAnsiTheme="minorHAnsi"/>
              </w:rPr>
              <w:t xml:space="preserve">Busy environment, first part of the day the children were put into different groups for their activities, so they were a bit hyperactive. There were three classes mixed into one and they were short-staffed, so it was a bit busier than usual. </w:t>
            </w:r>
          </w:p>
          <w:p w14:paraId="5E04C284" w14:textId="77777777" w:rsidR="00DC4B18" w:rsidRPr="003737F1" w:rsidRDefault="00DC4B18" w:rsidP="006B7DC3">
            <w:pPr>
              <w:rPr>
                <w:rFonts w:asciiTheme="minorHAnsi" w:hAnsiTheme="minorHAnsi"/>
              </w:rPr>
            </w:pPr>
          </w:p>
          <w:p w14:paraId="77A72D8C" w14:textId="77777777" w:rsidR="00DC4B18" w:rsidRPr="003737F1" w:rsidRDefault="00DC4B18" w:rsidP="006B7DC3">
            <w:pPr>
              <w:rPr>
                <w:rFonts w:asciiTheme="minorHAnsi" w:hAnsiTheme="minorHAnsi"/>
              </w:rPr>
            </w:pPr>
          </w:p>
          <w:p w14:paraId="638B4DC4" w14:textId="77777777" w:rsidR="00DC4B18" w:rsidRPr="003737F1" w:rsidRDefault="00DC4B18" w:rsidP="006B7DC3">
            <w:pPr>
              <w:rPr>
                <w:rFonts w:asciiTheme="minorHAnsi" w:hAnsiTheme="minorHAnsi"/>
              </w:rPr>
            </w:pPr>
          </w:p>
          <w:p w14:paraId="7233466B" w14:textId="77777777" w:rsidR="00DC4B18" w:rsidRPr="003737F1" w:rsidRDefault="00DC4B18" w:rsidP="006B7DC3">
            <w:pPr>
              <w:rPr>
                <w:rFonts w:asciiTheme="minorHAnsi" w:hAnsiTheme="minorHAnsi"/>
              </w:rPr>
            </w:pPr>
          </w:p>
          <w:p w14:paraId="34217E7E" w14:textId="77777777" w:rsidR="00DC4B18" w:rsidRPr="003737F1" w:rsidRDefault="00DC4B18" w:rsidP="006B7DC3">
            <w:pPr>
              <w:rPr>
                <w:rFonts w:asciiTheme="minorHAnsi" w:hAnsiTheme="minorHAnsi"/>
              </w:rPr>
            </w:pPr>
          </w:p>
          <w:p w14:paraId="03FE78ED" w14:textId="77777777" w:rsidR="00DC4B18" w:rsidRPr="003737F1" w:rsidRDefault="00DC4B18" w:rsidP="006B7DC3">
            <w:pPr>
              <w:rPr>
                <w:rFonts w:asciiTheme="minorHAnsi" w:hAnsiTheme="minorHAnsi"/>
              </w:rPr>
            </w:pPr>
          </w:p>
          <w:p w14:paraId="5471C4B5" w14:textId="77777777" w:rsidR="00DC4B18" w:rsidRPr="003737F1" w:rsidRDefault="00DC4B18" w:rsidP="006B7DC3">
            <w:pPr>
              <w:rPr>
                <w:rFonts w:asciiTheme="minorHAnsi" w:hAnsiTheme="minorHAnsi"/>
              </w:rPr>
            </w:pPr>
          </w:p>
          <w:p w14:paraId="2B943ED4" w14:textId="77777777" w:rsidR="00DC4B18" w:rsidRPr="003737F1" w:rsidRDefault="00DC4B18" w:rsidP="006B7DC3">
            <w:pPr>
              <w:rPr>
                <w:rFonts w:asciiTheme="minorHAnsi" w:hAnsiTheme="minorHAnsi"/>
              </w:rPr>
            </w:pPr>
          </w:p>
        </w:tc>
      </w:tr>
    </w:tbl>
    <w:p w14:paraId="600292C1" w14:textId="77777777" w:rsidR="006647FA" w:rsidRDefault="006647FA" w:rsidP="00C64225"/>
    <w:p w14:paraId="2CF99854" w14:textId="77777777" w:rsidR="00DC4B18" w:rsidRDefault="00DC4B18" w:rsidP="00C64225"/>
    <w:p w14:paraId="36E09FF7" w14:textId="77777777" w:rsidR="00DC4B18" w:rsidRDefault="00DC4B18" w:rsidP="00C64225"/>
    <w:p w14:paraId="6DF0A82D" w14:textId="77777777" w:rsidR="00DC4B18" w:rsidRDefault="00DC4B18" w:rsidP="00C64225"/>
    <w:p w14:paraId="398A8176" w14:textId="77777777" w:rsidR="00CB7BCB" w:rsidRPr="00627773" w:rsidRDefault="00CB7BCB" w:rsidP="00CB7BCB">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CB7BCB" w:rsidRPr="003737F1" w14:paraId="51825A74" w14:textId="77777777" w:rsidTr="006B7DC3">
        <w:tc>
          <w:tcPr>
            <w:tcW w:w="8926" w:type="dxa"/>
          </w:tcPr>
          <w:p w14:paraId="119561F7" w14:textId="77777777" w:rsidR="00CB7BCB" w:rsidRPr="003737F1" w:rsidRDefault="00CB7BCB" w:rsidP="006B7DC3">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00BC0190">
              <w:rPr>
                <w:rFonts w:asciiTheme="minorHAnsi" w:hAnsiTheme="minorHAnsi"/>
              </w:rPr>
              <w:t>26/09/22, 9:30, Reception</w:t>
            </w:r>
          </w:p>
          <w:p w14:paraId="2ADBE8E5" w14:textId="77777777" w:rsidR="00CB7BCB" w:rsidRPr="003737F1" w:rsidRDefault="00CB7BCB" w:rsidP="006B7DC3">
            <w:pPr>
              <w:rPr>
                <w:rFonts w:asciiTheme="minorHAnsi" w:hAnsiTheme="minorHAnsi"/>
              </w:rPr>
            </w:pPr>
          </w:p>
        </w:tc>
      </w:tr>
      <w:tr w:rsidR="00CB7BCB" w:rsidRPr="003737F1" w14:paraId="694DE6F9" w14:textId="77777777" w:rsidTr="006B7DC3">
        <w:tc>
          <w:tcPr>
            <w:tcW w:w="8926" w:type="dxa"/>
          </w:tcPr>
          <w:p w14:paraId="10D4F600" w14:textId="77777777" w:rsidR="00CB7BCB" w:rsidRPr="003737F1" w:rsidRDefault="00CB7BCB" w:rsidP="006B7DC3">
            <w:pPr>
              <w:rPr>
                <w:rFonts w:asciiTheme="minorHAnsi" w:hAnsiTheme="minorHAnsi"/>
              </w:rPr>
            </w:pPr>
            <w:r w:rsidRPr="00627773">
              <w:rPr>
                <w:rFonts w:asciiTheme="minorHAnsi" w:hAnsiTheme="minorHAnsi"/>
                <w:b/>
                <w:bCs/>
              </w:rPr>
              <w:lastRenderedPageBreak/>
              <w:t>Where and When:</w:t>
            </w:r>
            <w:r>
              <w:rPr>
                <w:rFonts w:asciiTheme="minorHAnsi" w:hAnsiTheme="minorHAnsi"/>
              </w:rPr>
              <w:t xml:space="preserve"> Context of the observation – subject/AOLE, general classroom context</w:t>
            </w:r>
          </w:p>
          <w:p w14:paraId="54EE1A04" w14:textId="77777777" w:rsidR="00CB7BCB" w:rsidRPr="003737F1" w:rsidRDefault="00CB7BCB" w:rsidP="006B7DC3">
            <w:pPr>
              <w:rPr>
                <w:rFonts w:asciiTheme="minorHAnsi" w:hAnsiTheme="minorHAnsi"/>
              </w:rPr>
            </w:pPr>
          </w:p>
          <w:p w14:paraId="4D68F840" w14:textId="77777777" w:rsidR="00CB7BCB" w:rsidRPr="00BC0190" w:rsidRDefault="00CB7BCB" w:rsidP="006B7DC3">
            <w:pPr>
              <w:rPr>
                <w:rFonts w:asciiTheme="minorHAnsi" w:hAnsiTheme="minorHAnsi"/>
              </w:rPr>
            </w:pPr>
            <w:r w:rsidRPr="00BC0190">
              <w:rPr>
                <w:rFonts w:asciiTheme="minorHAnsi" w:hAnsiTheme="minorHAnsi"/>
              </w:rPr>
              <w:t xml:space="preserve">Reception classroom. Mindfulness lesson on the carpeted area. Part of their Health and Wellbeing lesson (thus fitting one of the four purposes). Lesson happened after registration had happened that morning. After the mindfulness happened, the children were all asked to identify how they felt afterwards (energised, hot tickly, comfy, fizzy, cold, ‘ouch’, wriggly). </w:t>
            </w:r>
          </w:p>
          <w:p w14:paraId="4F087F33" w14:textId="77777777" w:rsidR="00CB7BCB" w:rsidRPr="00BC0190" w:rsidRDefault="00CB7BCB" w:rsidP="006B7DC3">
            <w:pPr>
              <w:rPr>
                <w:rFonts w:asciiTheme="minorHAnsi" w:hAnsiTheme="minorHAnsi"/>
              </w:rPr>
            </w:pPr>
            <w:r w:rsidRPr="00BC0190">
              <w:rPr>
                <w:rFonts w:asciiTheme="minorHAnsi" w:hAnsiTheme="minorHAnsi"/>
              </w:rPr>
              <w:t xml:space="preserve">The children were doing different activities where they had to move every ten minutes to another activity. Mindfulness was one of the activities. After ten minutes, the tambourine was shaken and they had to move on to the next activity, so it was a busy morning. They did a dancing activity before they moved on to mindfulness so they were quite hyper following that. </w:t>
            </w:r>
          </w:p>
          <w:p w14:paraId="14049A1A" w14:textId="77777777" w:rsidR="00CB7BCB" w:rsidRPr="003737F1" w:rsidRDefault="00CB7BCB" w:rsidP="006B7DC3">
            <w:pPr>
              <w:rPr>
                <w:rFonts w:asciiTheme="minorHAnsi" w:hAnsiTheme="minorHAnsi"/>
              </w:rPr>
            </w:pPr>
          </w:p>
          <w:p w14:paraId="0F98915E" w14:textId="77777777" w:rsidR="00CB7BCB" w:rsidRPr="003737F1" w:rsidRDefault="00CB7BCB" w:rsidP="006B7DC3">
            <w:pPr>
              <w:rPr>
                <w:rFonts w:asciiTheme="minorHAnsi" w:hAnsiTheme="minorHAnsi"/>
              </w:rPr>
            </w:pPr>
          </w:p>
          <w:p w14:paraId="6B0D8648" w14:textId="77777777" w:rsidR="00CB7BCB" w:rsidRPr="003737F1" w:rsidRDefault="00CB7BCB" w:rsidP="006B7DC3">
            <w:pPr>
              <w:rPr>
                <w:rFonts w:asciiTheme="minorHAnsi" w:hAnsiTheme="minorHAnsi"/>
              </w:rPr>
            </w:pPr>
          </w:p>
          <w:p w14:paraId="00E56EC6" w14:textId="77777777" w:rsidR="00CB7BCB" w:rsidRPr="003737F1" w:rsidRDefault="00CB7BCB" w:rsidP="006B7DC3">
            <w:pPr>
              <w:rPr>
                <w:rFonts w:asciiTheme="minorHAnsi" w:hAnsiTheme="minorHAnsi"/>
              </w:rPr>
            </w:pPr>
          </w:p>
          <w:p w14:paraId="7CD743B8" w14:textId="77777777" w:rsidR="00CB7BCB" w:rsidRPr="003737F1" w:rsidRDefault="00CB7BCB" w:rsidP="006B7DC3">
            <w:pPr>
              <w:rPr>
                <w:rFonts w:asciiTheme="minorHAnsi" w:hAnsiTheme="minorHAnsi"/>
              </w:rPr>
            </w:pPr>
          </w:p>
        </w:tc>
      </w:tr>
      <w:tr w:rsidR="00CB7BCB" w:rsidRPr="003737F1" w14:paraId="4B9A236D" w14:textId="77777777" w:rsidTr="006B7DC3">
        <w:tc>
          <w:tcPr>
            <w:tcW w:w="8926" w:type="dxa"/>
          </w:tcPr>
          <w:p w14:paraId="6CA2D0DF" w14:textId="77777777" w:rsidR="00CB7BCB" w:rsidRPr="00627773" w:rsidRDefault="00CB7BCB" w:rsidP="006B7DC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3D33E2DD" w14:textId="77777777" w:rsidR="00CB7BCB" w:rsidRPr="003737F1" w:rsidRDefault="00CB7BCB" w:rsidP="006B7DC3">
            <w:pPr>
              <w:rPr>
                <w:rFonts w:asciiTheme="minorHAnsi" w:hAnsiTheme="minorHAnsi"/>
                <w:bCs/>
                <w:lang w:val="en-US"/>
              </w:rPr>
            </w:pPr>
          </w:p>
          <w:p w14:paraId="0A9308D6" w14:textId="77777777" w:rsidR="00CB7BCB" w:rsidRPr="00BC0190" w:rsidRDefault="00CB7BCB" w:rsidP="006B7DC3">
            <w:pPr>
              <w:rPr>
                <w:rFonts w:asciiTheme="minorHAnsi" w:hAnsiTheme="minorHAnsi"/>
                <w:bCs/>
              </w:rPr>
            </w:pPr>
            <w:r w:rsidRPr="00BC0190">
              <w:rPr>
                <w:rFonts w:asciiTheme="minorHAnsi" w:hAnsiTheme="minorHAnsi"/>
                <w:bCs/>
              </w:rPr>
              <w:t xml:space="preserve">The third group to do mindfulness had Child X from the previous incident involved. She did not join in, where the others did. She sat up on the carpet cross legged, where the other children joined in. She didn’t communicate with the others in the class and the teacher did not draw any attention to her not joining in. </w:t>
            </w:r>
          </w:p>
          <w:p w14:paraId="45C6B755" w14:textId="77777777" w:rsidR="00CB7BCB" w:rsidRPr="00BC0190" w:rsidRDefault="00CB7BCB" w:rsidP="006B7DC3">
            <w:pPr>
              <w:rPr>
                <w:rFonts w:asciiTheme="minorHAnsi" w:hAnsiTheme="minorHAnsi"/>
                <w:bCs/>
              </w:rPr>
            </w:pPr>
            <w:r w:rsidRPr="00BC0190">
              <w:rPr>
                <w:rFonts w:asciiTheme="minorHAnsi" w:hAnsiTheme="minorHAnsi"/>
                <w:bCs/>
              </w:rPr>
              <w:t xml:space="preserve">The only time the other children stopped joining in was when another member of staff came into the room, taking the class teacher’s attention away, which led to the children getting fussy and wriggly because the teacher was no longer guiding them. </w:t>
            </w:r>
          </w:p>
          <w:p w14:paraId="73741D8E" w14:textId="77777777" w:rsidR="00CB7BCB" w:rsidRPr="003737F1" w:rsidRDefault="00CB7BCB" w:rsidP="006B7DC3">
            <w:pPr>
              <w:rPr>
                <w:rFonts w:asciiTheme="minorHAnsi" w:hAnsiTheme="minorHAnsi"/>
                <w:bCs/>
                <w:lang w:val="en-US"/>
              </w:rPr>
            </w:pPr>
          </w:p>
          <w:p w14:paraId="489EBD15" w14:textId="77777777" w:rsidR="00CB7BCB" w:rsidRPr="003737F1" w:rsidRDefault="00CB7BCB" w:rsidP="006B7DC3">
            <w:pPr>
              <w:rPr>
                <w:rFonts w:asciiTheme="minorHAnsi" w:hAnsiTheme="minorHAnsi"/>
                <w:bCs/>
                <w:lang w:val="en-US"/>
              </w:rPr>
            </w:pPr>
          </w:p>
          <w:p w14:paraId="0CC8A912" w14:textId="77777777" w:rsidR="00CB7BCB" w:rsidRPr="003737F1" w:rsidRDefault="00CB7BCB" w:rsidP="006B7DC3">
            <w:pPr>
              <w:rPr>
                <w:rFonts w:asciiTheme="minorHAnsi" w:hAnsiTheme="minorHAnsi"/>
                <w:bCs/>
                <w:lang w:val="en-US"/>
              </w:rPr>
            </w:pPr>
          </w:p>
          <w:p w14:paraId="090AD43C" w14:textId="77777777" w:rsidR="00CB7BCB" w:rsidRPr="003737F1" w:rsidRDefault="00CB7BCB" w:rsidP="006B7DC3">
            <w:pPr>
              <w:rPr>
                <w:rFonts w:asciiTheme="minorHAnsi" w:hAnsiTheme="minorHAnsi"/>
                <w:bCs/>
              </w:rPr>
            </w:pPr>
          </w:p>
          <w:p w14:paraId="7F7CBA37" w14:textId="77777777" w:rsidR="00CB7BCB" w:rsidRPr="003737F1" w:rsidRDefault="00CB7BCB" w:rsidP="006B7DC3">
            <w:pPr>
              <w:rPr>
                <w:rFonts w:asciiTheme="minorHAnsi" w:hAnsiTheme="minorHAnsi"/>
                <w:bCs/>
              </w:rPr>
            </w:pPr>
          </w:p>
          <w:p w14:paraId="6F00C790" w14:textId="77777777" w:rsidR="00CB7BCB" w:rsidRPr="003737F1" w:rsidRDefault="00CB7BCB" w:rsidP="006B7DC3">
            <w:pPr>
              <w:ind w:left="720"/>
              <w:rPr>
                <w:rFonts w:asciiTheme="minorHAnsi" w:hAnsiTheme="minorHAnsi"/>
              </w:rPr>
            </w:pPr>
          </w:p>
          <w:p w14:paraId="0BF4DB9F" w14:textId="77777777" w:rsidR="00CB7BCB" w:rsidRPr="003737F1" w:rsidRDefault="00CB7BCB" w:rsidP="006B7DC3">
            <w:pPr>
              <w:ind w:left="720"/>
              <w:rPr>
                <w:rFonts w:asciiTheme="minorHAnsi" w:hAnsiTheme="minorHAnsi"/>
              </w:rPr>
            </w:pPr>
          </w:p>
        </w:tc>
      </w:tr>
      <w:tr w:rsidR="00CB7BCB" w:rsidRPr="003737F1" w14:paraId="39020919" w14:textId="77777777" w:rsidTr="006B7DC3">
        <w:tc>
          <w:tcPr>
            <w:tcW w:w="8926" w:type="dxa"/>
          </w:tcPr>
          <w:p w14:paraId="734DDD11" w14:textId="77777777" w:rsidR="00CB7BCB" w:rsidRPr="00627773" w:rsidRDefault="00CB7BCB" w:rsidP="006B7DC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D26D887" w14:textId="77777777" w:rsidR="00CB7BCB" w:rsidRPr="003737F1" w:rsidRDefault="00CB7BCB" w:rsidP="006B7DC3">
            <w:pPr>
              <w:rPr>
                <w:rFonts w:asciiTheme="minorHAnsi" w:hAnsiTheme="minorHAnsi"/>
              </w:rPr>
            </w:pPr>
          </w:p>
          <w:p w14:paraId="264D768E" w14:textId="77777777" w:rsidR="00CB7BCB" w:rsidRPr="00BC0190" w:rsidRDefault="00CB7BCB" w:rsidP="006B7DC3">
            <w:pPr>
              <w:rPr>
                <w:rFonts w:asciiTheme="minorHAnsi" w:hAnsiTheme="minorHAnsi"/>
              </w:rPr>
            </w:pPr>
            <w:r w:rsidRPr="00BC0190">
              <w:rPr>
                <w:rFonts w:asciiTheme="minorHAnsi" w:hAnsiTheme="minorHAnsi"/>
              </w:rPr>
              <w:t xml:space="preserve">Why didn’t the teacher get child X to join in? Behaviour of class changed when another member of staff entered the room to talk to class teacher. </w:t>
            </w:r>
          </w:p>
          <w:p w14:paraId="04C9F251" w14:textId="77777777" w:rsidR="00CB7BCB" w:rsidRPr="003737F1" w:rsidRDefault="00CB7BCB" w:rsidP="006B7DC3">
            <w:pPr>
              <w:rPr>
                <w:rFonts w:asciiTheme="minorHAnsi" w:hAnsiTheme="minorHAnsi"/>
              </w:rPr>
            </w:pPr>
          </w:p>
          <w:p w14:paraId="5261C0E7" w14:textId="77777777" w:rsidR="00CB7BCB" w:rsidRPr="003737F1" w:rsidRDefault="00CB7BCB" w:rsidP="006B7DC3">
            <w:pPr>
              <w:rPr>
                <w:rFonts w:asciiTheme="minorHAnsi" w:hAnsiTheme="minorHAnsi"/>
              </w:rPr>
            </w:pPr>
          </w:p>
          <w:p w14:paraId="0B322F98" w14:textId="77777777" w:rsidR="00CB7BCB" w:rsidRPr="003737F1" w:rsidRDefault="00CB7BCB" w:rsidP="006B7DC3">
            <w:pPr>
              <w:rPr>
                <w:rFonts w:asciiTheme="minorHAnsi" w:hAnsiTheme="minorHAnsi"/>
              </w:rPr>
            </w:pPr>
          </w:p>
          <w:p w14:paraId="1F588D3F" w14:textId="77777777" w:rsidR="00CB7BCB" w:rsidRPr="003737F1" w:rsidRDefault="00CB7BCB" w:rsidP="006B7DC3">
            <w:pPr>
              <w:rPr>
                <w:rFonts w:asciiTheme="minorHAnsi" w:hAnsiTheme="minorHAnsi"/>
              </w:rPr>
            </w:pPr>
          </w:p>
          <w:p w14:paraId="232F781D" w14:textId="77777777" w:rsidR="00CB7BCB" w:rsidRPr="003737F1" w:rsidRDefault="00CB7BCB" w:rsidP="006B7DC3">
            <w:pPr>
              <w:rPr>
                <w:rFonts w:asciiTheme="minorHAnsi" w:hAnsiTheme="minorHAnsi"/>
              </w:rPr>
            </w:pPr>
          </w:p>
          <w:p w14:paraId="6F1FBC49" w14:textId="77777777" w:rsidR="00CB7BCB" w:rsidRPr="003737F1" w:rsidRDefault="00CB7BCB" w:rsidP="006B7DC3">
            <w:pPr>
              <w:rPr>
                <w:rFonts w:asciiTheme="minorHAnsi" w:hAnsiTheme="minorHAnsi"/>
              </w:rPr>
            </w:pPr>
          </w:p>
          <w:p w14:paraId="2F872EDD" w14:textId="77777777" w:rsidR="00CB7BCB" w:rsidRPr="003737F1" w:rsidRDefault="00CB7BCB" w:rsidP="006B7DC3">
            <w:pPr>
              <w:rPr>
                <w:rFonts w:asciiTheme="minorHAnsi" w:hAnsiTheme="minorHAnsi"/>
              </w:rPr>
            </w:pPr>
          </w:p>
          <w:p w14:paraId="701D8EF4" w14:textId="77777777" w:rsidR="00CB7BCB" w:rsidRPr="003737F1" w:rsidRDefault="00CB7BCB" w:rsidP="006B7DC3">
            <w:pPr>
              <w:rPr>
                <w:rFonts w:asciiTheme="minorHAnsi" w:hAnsiTheme="minorHAnsi"/>
              </w:rPr>
            </w:pPr>
          </w:p>
        </w:tc>
      </w:tr>
      <w:tr w:rsidR="00CB7BCB" w:rsidRPr="003737F1" w14:paraId="41E69286" w14:textId="77777777" w:rsidTr="006B7DC3">
        <w:tc>
          <w:tcPr>
            <w:tcW w:w="8926" w:type="dxa"/>
          </w:tcPr>
          <w:p w14:paraId="1E23D1A3" w14:textId="77777777" w:rsidR="00CB7BCB" w:rsidRPr="00627773" w:rsidRDefault="00CB7BCB" w:rsidP="006B7DC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F2E0D9D" w14:textId="77777777" w:rsidR="00CB7BCB" w:rsidRPr="00627773" w:rsidRDefault="00CB7BCB" w:rsidP="006B7DC3">
            <w:pPr>
              <w:rPr>
                <w:rFonts w:asciiTheme="minorHAnsi" w:hAnsiTheme="minorHAnsi"/>
                <w:bCs/>
              </w:rPr>
            </w:pPr>
          </w:p>
          <w:p w14:paraId="04CD311B" w14:textId="77777777" w:rsidR="00CB7BCB" w:rsidRPr="00BC0190" w:rsidRDefault="00CB7BCB" w:rsidP="006B7DC3">
            <w:pPr>
              <w:rPr>
                <w:rFonts w:asciiTheme="minorHAnsi" w:hAnsiTheme="minorHAnsi"/>
              </w:rPr>
            </w:pPr>
            <w:r w:rsidRPr="00BC0190">
              <w:rPr>
                <w:rFonts w:asciiTheme="minorHAnsi" w:hAnsiTheme="minorHAnsi"/>
              </w:rPr>
              <w:t xml:space="preserve">Again, Child X could have had a busy morning which prevented her from starting school on the right foot that morning. Child X could be very shy and not comfortable with joining in. The </w:t>
            </w:r>
            <w:r w:rsidRPr="00BC0190">
              <w:rPr>
                <w:rFonts w:asciiTheme="minorHAnsi" w:hAnsiTheme="minorHAnsi"/>
              </w:rPr>
              <w:lastRenderedPageBreak/>
              <w:t xml:space="preserve">teacher may be aware of Child X’s lack of participation and may have felt that drawing attention to it in front of the class and me (as an observer) would have made child X withdraw even more. </w:t>
            </w:r>
          </w:p>
          <w:p w14:paraId="4EE18FF5" w14:textId="77777777" w:rsidR="00CB7BCB" w:rsidRPr="003737F1" w:rsidRDefault="00CB7BCB" w:rsidP="006B7DC3">
            <w:pPr>
              <w:rPr>
                <w:rFonts w:asciiTheme="minorHAnsi" w:hAnsiTheme="minorHAnsi"/>
              </w:rPr>
            </w:pPr>
          </w:p>
          <w:p w14:paraId="3E5C77DB" w14:textId="77777777" w:rsidR="00CB7BCB" w:rsidRPr="003737F1" w:rsidRDefault="00CB7BCB" w:rsidP="006B7DC3">
            <w:pPr>
              <w:rPr>
                <w:rFonts w:asciiTheme="minorHAnsi" w:hAnsiTheme="minorHAnsi"/>
              </w:rPr>
            </w:pPr>
          </w:p>
          <w:p w14:paraId="7C6EDBD4" w14:textId="77777777" w:rsidR="00CB7BCB" w:rsidRPr="003737F1" w:rsidRDefault="00CB7BCB" w:rsidP="006B7DC3">
            <w:pPr>
              <w:rPr>
                <w:rFonts w:asciiTheme="minorHAnsi" w:hAnsiTheme="minorHAnsi"/>
              </w:rPr>
            </w:pPr>
          </w:p>
          <w:p w14:paraId="43F45AF6" w14:textId="77777777" w:rsidR="00CB7BCB" w:rsidRPr="003737F1" w:rsidRDefault="00CB7BCB" w:rsidP="006B7DC3">
            <w:pPr>
              <w:rPr>
                <w:rFonts w:asciiTheme="minorHAnsi" w:hAnsiTheme="minorHAnsi"/>
              </w:rPr>
            </w:pPr>
          </w:p>
          <w:p w14:paraId="10526E74" w14:textId="77777777" w:rsidR="00CB7BCB" w:rsidRPr="003737F1" w:rsidRDefault="00CB7BCB" w:rsidP="006B7DC3">
            <w:pPr>
              <w:rPr>
                <w:rFonts w:asciiTheme="minorHAnsi" w:hAnsiTheme="minorHAnsi"/>
              </w:rPr>
            </w:pPr>
          </w:p>
          <w:p w14:paraId="45641EDF" w14:textId="77777777" w:rsidR="00CB7BCB" w:rsidRPr="003737F1" w:rsidRDefault="00CB7BCB" w:rsidP="006B7DC3">
            <w:pPr>
              <w:rPr>
                <w:rFonts w:asciiTheme="minorHAnsi" w:hAnsiTheme="minorHAnsi"/>
              </w:rPr>
            </w:pPr>
          </w:p>
          <w:p w14:paraId="2D013CD6" w14:textId="77777777" w:rsidR="00CB7BCB" w:rsidRPr="003737F1" w:rsidRDefault="00CB7BCB" w:rsidP="006B7DC3">
            <w:pPr>
              <w:rPr>
                <w:rFonts w:asciiTheme="minorHAnsi" w:hAnsiTheme="minorHAnsi"/>
              </w:rPr>
            </w:pPr>
          </w:p>
          <w:p w14:paraId="23879FD5" w14:textId="77777777" w:rsidR="00CB7BCB" w:rsidRPr="003737F1" w:rsidRDefault="00CB7BCB" w:rsidP="006B7DC3">
            <w:pPr>
              <w:rPr>
                <w:rFonts w:asciiTheme="minorHAnsi" w:hAnsiTheme="minorHAnsi"/>
              </w:rPr>
            </w:pPr>
          </w:p>
          <w:p w14:paraId="250B69CD" w14:textId="77777777" w:rsidR="00CB7BCB" w:rsidRPr="003737F1" w:rsidRDefault="00CB7BCB" w:rsidP="006B7DC3">
            <w:pPr>
              <w:rPr>
                <w:rFonts w:asciiTheme="minorHAnsi" w:hAnsiTheme="minorHAnsi"/>
              </w:rPr>
            </w:pPr>
          </w:p>
        </w:tc>
      </w:tr>
    </w:tbl>
    <w:p w14:paraId="34756CDE" w14:textId="77777777" w:rsidR="00DC4B18" w:rsidRDefault="00DC4B18" w:rsidP="00C64225"/>
    <w:p w14:paraId="5B8640C0" w14:textId="77777777" w:rsidR="00CB7BCB" w:rsidRDefault="00CB7BCB" w:rsidP="00C64225"/>
    <w:p w14:paraId="6161CB91" w14:textId="77777777" w:rsidR="00CB7BCB" w:rsidRDefault="00CB7BCB" w:rsidP="00C64225"/>
    <w:p w14:paraId="28689D2A" w14:textId="77777777" w:rsidR="000C0DC3" w:rsidRPr="00627773" w:rsidRDefault="000C0DC3" w:rsidP="000C0DC3">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0C0DC3" w:rsidRPr="003737F1" w14:paraId="68E2418D" w14:textId="77777777" w:rsidTr="006B7DC3">
        <w:tc>
          <w:tcPr>
            <w:tcW w:w="8926" w:type="dxa"/>
          </w:tcPr>
          <w:p w14:paraId="50621405" w14:textId="77777777" w:rsidR="000C0DC3" w:rsidRPr="003737F1" w:rsidRDefault="000C0DC3" w:rsidP="006B7DC3">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00BC0190">
              <w:rPr>
                <w:rFonts w:asciiTheme="minorHAnsi" w:hAnsiTheme="minorHAnsi"/>
              </w:rPr>
              <w:t>26/09/22, 10am, Reception</w:t>
            </w:r>
          </w:p>
          <w:p w14:paraId="5DA6F3C2" w14:textId="77777777" w:rsidR="000C0DC3" w:rsidRPr="003737F1" w:rsidRDefault="000C0DC3" w:rsidP="006B7DC3">
            <w:pPr>
              <w:rPr>
                <w:rFonts w:asciiTheme="minorHAnsi" w:hAnsiTheme="minorHAnsi"/>
              </w:rPr>
            </w:pPr>
          </w:p>
        </w:tc>
      </w:tr>
      <w:tr w:rsidR="000C0DC3" w:rsidRPr="003737F1" w14:paraId="0A663D8F" w14:textId="77777777" w:rsidTr="006B7DC3">
        <w:tc>
          <w:tcPr>
            <w:tcW w:w="8926" w:type="dxa"/>
          </w:tcPr>
          <w:p w14:paraId="4AF9A386" w14:textId="77777777" w:rsidR="000C0DC3" w:rsidRPr="003737F1" w:rsidRDefault="000C0DC3" w:rsidP="006B7DC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6033BB2" w14:textId="77777777" w:rsidR="000C0DC3" w:rsidRPr="003737F1" w:rsidRDefault="000C0DC3" w:rsidP="006B7DC3">
            <w:pPr>
              <w:rPr>
                <w:rFonts w:asciiTheme="minorHAnsi" w:hAnsiTheme="minorHAnsi"/>
              </w:rPr>
            </w:pPr>
          </w:p>
          <w:p w14:paraId="25160AB6" w14:textId="77777777" w:rsidR="000C0DC3" w:rsidRPr="00BC0190" w:rsidRDefault="000C0DC3" w:rsidP="006B7DC3">
            <w:pPr>
              <w:rPr>
                <w:rFonts w:asciiTheme="minorHAnsi" w:hAnsiTheme="minorHAnsi"/>
              </w:rPr>
            </w:pPr>
            <w:r w:rsidRPr="00BC0190">
              <w:rPr>
                <w:rFonts w:asciiTheme="minorHAnsi" w:hAnsiTheme="minorHAnsi"/>
              </w:rPr>
              <w:t xml:space="preserve">Reception classroom. Activity called ‘squiggle why you wiggle’ and ‘dough dance’ mixed into one lesson (usually split up as two activities with two Tas, but on this occasion the activities were occurring at the same time in the same classroom, with one TA). </w:t>
            </w:r>
          </w:p>
          <w:p w14:paraId="59A5A2EF" w14:textId="77777777" w:rsidR="000C0DC3" w:rsidRPr="003737F1" w:rsidRDefault="000C0DC3" w:rsidP="006B7DC3">
            <w:pPr>
              <w:rPr>
                <w:rFonts w:asciiTheme="minorHAnsi" w:hAnsiTheme="minorHAnsi"/>
              </w:rPr>
            </w:pPr>
          </w:p>
          <w:p w14:paraId="42689B38" w14:textId="77777777" w:rsidR="000C0DC3" w:rsidRPr="003737F1" w:rsidRDefault="000C0DC3" w:rsidP="006B7DC3">
            <w:pPr>
              <w:rPr>
                <w:rFonts w:asciiTheme="minorHAnsi" w:hAnsiTheme="minorHAnsi"/>
              </w:rPr>
            </w:pPr>
          </w:p>
          <w:p w14:paraId="42177881" w14:textId="77777777" w:rsidR="000C0DC3" w:rsidRPr="003737F1" w:rsidRDefault="000C0DC3" w:rsidP="006B7DC3">
            <w:pPr>
              <w:rPr>
                <w:rFonts w:asciiTheme="minorHAnsi" w:hAnsiTheme="minorHAnsi"/>
              </w:rPr>
            </w:pPr>
          </w:p>
          <w:p w14:paraId="1976B971" w14:textId="77777777" w:rsidR="000C0DC3" w:rsidRPr="003737F1" w:rsidRDefault="000C0DC3" w:rsidP="006B7DC3">
            <w:pPr>
              <w:rPr>
                <w:rFonts w:asciiTheme="minorHAnsi" w:hAnsiTheme="minorHAnsi"/>
              </w:rPr>
            </w:pPr>
          </w:p>
          <w:p w14:paraId="7AB4EFF3" w14:textId="77777777" w:rsidR="000C0DC3" w:rsidRPr="003737F1" w:rsidRDefault="000C0DC3" w:rsidP="006B7DC3">
            <w:pPr>
              <w:rPr>
                <w:rFonts w:asciiTheme="minorHAnsi" w:hAnsiTheme="minorHAnsi"/>
              </w:rPr>
            </w:pPr>
          </w:p>
        </w:tc>
      </w:tr>
      <w:tr w:rsidR="000C0DC3" w:rsidRPr="003737F1" w14:paraId="515DB872" w14:textId="77777777" w:rsidTr="006B7DC3">
        <w:tc>
          <w:tcPr>
            <w:tcW w:w="8926" w:type="dxa"/>
          </w:tcPr>
          <w:p w14:paraId="0F54493B" w14:textId="77777777" w:rsidR="000C0DC3" w:rsidRPr="00627773" w:rsidRDefault="000C0DC3" w:rsidP="006B7DC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2F8A0B57" w14:textId="77777777" w:rsidR="000C0DC3" w:rsidRPr="003737F1" w:rsidRDefault="000C0DC3" w:rsidP="006B7DC3">
            <w:pPr>
              <w:rPr>
                <w:rFonts w:asciiTheme="minorHAnsi" w:hAnsiTheme="minorHAnsi"/>
                <w:bCs/>
                <w:lang w:val="en-US"/>
              </w:rPr>
            </w:pPr>
          </w:p>
          <w:p w14:paraId="5DE1D734" w14:textId="77777777" w:rsidR="000C0DC3" w:rsidRPr="00BC0190" w:rsidRDefault="000C0DC3" w:rsidP="006B7DC3">
            <w:pPr>
              <w:rPr>
                <w:rFonts w:asciiTheme="minorHAnsi" w:hAnsiTheme="minorHAnsi"/>
                <w:bCs/>
              </w:rPr>
            </w:pPr>
            <w:r w:rsidRPr="00BC0190">
              <w:rPr>
                <w:rFonts w:asciiTheme="minorHAnsi" w:hAnsiTheme="minorHAnsi"/>
                <w:bCs/>
              </w:rPr>
              <w:t xml:space="preserve">The groups were split into two but in the same classroom, with one TA to monitor. The TA stood with the children doing ‘squiggle why you wiggle’ but left the children doing ‘dough dance’ to get on with it at the back of the classroom. The children doing dough dance usually dance with play dough, but on this occasion, the TA didn’t have an extra member of staff to supervise them, so she wanted them to pretend to be playing with dough instead of actually using it. Each group of children that came in to do dough dance followed their usual routine of getting the dough out when the music started and they started playing with it. However, the TA gave each group a row for playing with the dough. </w:t>
            </w:r>
          </w:p>
          <w:p w14:paraId="3C09D47C" w14:textId="77777777" w:rsidR="000C0DC3" w:rsidRPr="003737F1" w:rsidRDefault="000C0DC3" w:rsidP="006B7DC3">
            <w:pPr>
              <w:rPr>
                <w:rFonts w:asciiTheme="minorHAnsi" w:hAnsiTheme="minorHAnsi"/>
                <w:bCs/>
                <w:lang w:val="en-US"/>
              </w:rPr>
            </w:pPr>
          </w:p>
          <w:p w14:paraId="602976C8" w14:textId="77777777" w:rsidR="000C0DC3" w:rsidRPr="003737F1" w:rsidRDefault="000C0DC3" w:rsidP="006B7DC3">
            <w:pPr>
              <w:rPr>
                <w:rFonts w:asciiTheme="minorHAnsi" w:hAnsiTheme="minorHAnsi"/>
                <w:bCs/>
                <w:lang w:val="en-US"/>
              </w:rPr>
            </w:pPr>
          </w:p>
          <w:p w14:paraId="31BEB96A" w14:textId="77777777" w:rsidR="000C0DC3" w:rsidRPr="003737F1" w:rsidRDefault="000C0DC3" w:rsidP="006B7DC3">
            <w:pPr>
              <w:rPr>
                <w:rFonts w:asciiTheme="minorHAnsi" w:hAnsiTheme="minorHAnsi"/>
                <w:bCs/>
                <w:lang w:val="en-US"/>
              </w:rPr>
            </w:pPr>
          </w:p>
          <w:p w14:paraId="7CDBDA6A" w14:textId="77777777" w:rsidR="000C0DC3" w:rsidRPr="003737F1" w:rsidRDefault="000C0DC3" w:rsidP="006B7DC3">
            <w:pPr>
              <w:rPr>
                <w:rFonts w:asciiTheme="minorHAnsi" w:hAnsiTheme="minorHAnsi"/>
                <w:bCs/>
              </w:rPr>
            </w:pPr>
          </w:p>
          <w:p w14:paraId="19571C95" w14:textId="77777777" w:rsidR="000C0DC3" w:rsidRPr="003737F1" w:rsidRDefault="000C0DC3" w:rsidP="006B7DC3">
            <w:pPr>
              <w:rPr>
                <w:rFonts w:asciiTheme="minorHAnsi" w:hAnsiTheme="minorHAnsi"/>
                <w:bCs/>
              </w:rPr>
            </w:pPr>
          </w:p>
          <w:p w14:paraId="3DF02E36" w14:textId="77777777" w:rsidR="000C0DC3" w:rsidRPr="003737F1" w:rsidRDefault="000C0DC3" w:rsidP="006B7DC3">
            <w:pPr>
              <w:ind w:left="720"/>
              <w:rPr>
                <w:rFonts w:asciiTheme="minorHAnsi" w:hAnsiTheme="minorHAnsi"/>
              </w:rPr>
            </w:pPr>
          </w:p>
          <w:p w14:paraId="42299C4B" w14:textId="77777777" w:rsidR="000C0DC3" w:rsidRPr="003737F1" w:rsidRDefault="000C0DC3" w:rsidP="006B7DC3">
            <w:pPr>
              <w:ind w:left="720"/>
              <w:rPr>
                <w:rFonts w:asciiTheme="minorHAnsi" w:hAnsiTheme="minorHAnsi"/>
              </w:rPr>
            </w:pPr>
          </w:p>
        </w:tc>
      </w:tr>
      <w:tr w:rsidR="000C0DC3" w:rsidRPr="003737F1" w14:paraId="41B6AC7A" w14:textId="77777777" w:rsidTr="006B7DC3">
        <w:tc>
          <w:tcPr>
            <w:tcW w:w="8926" w:type="dxa"/>
          </w:tcPr>
          <w:p w14:paraId="1379C708" w14:textId="77777777" w:rsidR="000C0DC3" w:rsidRPr="00627773" w:rsidRDefault="000C0DC3" w:rsidP="006B7DC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D53AAC" w14:textId="77777777" w:rsidR="000C0DC3" w:rsidRPr="003737F1" w:rsidRDefault="000C0DC3" w:rsidP="006B7DC3">
            <w:pPr>
              <w:rPr>
                <w:rFonts w:asciiTheme="minorHAnsi" w:hAnsiTheme="minorHAnsi"/>
              </w:rPr>
            </w:pPr>
          </w:p>
          <w:p w14:paraId="2C38BE3D" w14:textId="77777777" w:rsidR="000C0DC3" w:rsidRPr="003737F1" w:rsidRDefault="000C0DC3" w:rsidP="006B7DC3">
            <w:pPr>
              <w:rPr>
                <w:rFonts w:asciiTheme="minorHAnsi" w:hAnsiTheme="minorHAnsi"/>
              </w:rPr>
            </w:pPr>
            <w:r>
              <w:rPr>
                <w:rFonts w:asciiTheme="minorHAnsi" w:hAnsiTheme="minorHAnsi"/>
              </w:rPr>
              <w:lastRenderedPageBreak/>
              <w:t>W</w:t>
            </w:r>
            <w:r w:rsidRPr="00BC0190">
              <w:rPr>
                <w:rFonts w:asciiTheme="minorHAnsi" w:hAnsiTheme="minorHAnsi"/>
              </w:rPr>
              <w:t>ere explicit instructions given by the TA to the children? If not this could be why they were all playing with the dough rather than it being because they were deliberately being naughty. Could they have scrapped the dough dance that day and all focused on the squiggle why you wiggle activity, so the TA didn’t have to try to manage a large group of children all spread widely across the classroom? Were the children just following their normal routine and were they thrown off by not being allowed to play with the dough.</w:t>
            </w:r>
          </w:p>
          <w:p w14:paraId="17E6F744" w14:textId="77777777" w:rsidR="000C0DC3" w:rsidRPr="003737F1" w:rsidRDefault="000C0DC3" w:rsidP="006B7DC3">
            <w:pPr>
              <w:rPr>
                <w:rFonts w:asciiTheme="minorHAnsi" w:hAnsiTheme="minorHAnsi"/>
              </w:rPr>
            </w:pPr>
          </w:p>
          <w:p w14:paraId="12A89BA9" w14:textId="77777777" w:rsidR="000C0DC3" w:rsidRPr="003737F1" w:rsidRDefault="000C0DC3" w:rsidP="006B7DC3">
            <w:pPr>
              <w:rPr>
                <w:rFonts w:asciiTheme="minorHAnsi" w:hAnsiTheme="minorHAnsi"/>
              </w:rPr>
            </w:pPr>
          </w:p>
          <w:p w14:paraId="69685F75" w14:textId="77777777" w:rsidR="000C0DC3" w:rsidRPr="003737F1" w:rsidRDefault="000C0DC3" w:rsidP="006B7DC3">
            <w:pPr>
              <w:rPr>
                <w:rFonts w:asciiTheme="minorHAnsi" w:hAnsiTheme="minorHAnsi"/>
              </w:rPr>
            </w:pPr>
          </w:p>
          <w:p w14:paraId="64230D21" w14:textId="77777777" w:rsidR="000C0DC3" w:rsidRPr="003737F1" w:rsidRDefault="000C0DC3" w:rsidP="006B7DC3">
            <w:pPr>
              <w:rPr>
                <w:rFonts w:asciiTheme="minorHAnsi" w:hAnsiTheme="minorHAnsi"/>
              </w:rPr>
            </w:pPr>
          </w:p>
          <w:p w14:paraId="2FBB8DF8" w14:textId="77777777" w:rsidR="000C0DC3" w:rsidRPr="003737F1" w:rsidRDefault="000C0DC3" w:rsidP="006B7DC3">
            <w:pPr>
              <w:rPr>
                <w:rFonts w:asciiTheme="minorHAnsi" w:hAnsiTheme="minorHAnsi"/>
              </w:rPr>
            </w:pPr>
          </w:p>
          <w:p w14:paraId="49423AE9" w14:textId="77777777" w:rsidR="000C0DC3" w:rsidRPr="003737F1" w:rsidRDefault="000C0DC3" w:rsidP="006B7DC3">
            <w:pPr>
              <w:rPr>
                <w:rFonts w:asciiTheme="minorHAnsi" w:hAnsiTheme="minorHAnsi"/>
              </w:rPr>
            </w:pPr>
          </w:p>
          <w:p w14:paraId="0CDAD1FE" w14:textId="77777777" w:rsidR="000C0DC3" w:rsidRPr="003737F1" w:rsidRDefault="000C0DC3" w:rsidP="006B7DC3">
            <w:pPr>
              <w:rPr>
                <w:rFonts w:asciiTheme="minorHAnsi" w:hAnsiTheme="minorHAnsi"/>
              </w:rPr>
            </w:pPr>
          </w:p>
        </w:tc>
      </w:tr>
      <w:tr w:rsidR="000C0DC3" w:rsidRPr="003737F1" w14:paraId="60220614" w14:textId="77777777" w:rsidTr="006B7DC3">
        <w:tc>
          <w:tcPr>
            <w:tcW w:w="8926" w:type="dxa"/>
          </w:tcPr>
          <w:p w14:paraId="1803AECC" w14:textId="77777777" w:rsidR="000C0DC3" w:rsidRPr="00627773" w:rsidRDefault="000C0DC3" w:rsidP="006B7DC3">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0557FDB" w14:textId="77777777" w:rsidR="000C0DC3" w:rsidRPr="00627773" w:rsidRDefault="000C0DC3" w:rsidP="006B7DC3">
            <w:pPr>
              <w:rPr>
                <w:rFonts w:asciiTheme="minorHAnsi" w:hAnsiTheme="minorHAnsi"/>
                <w:bCs/>
              </w:rPr>
            </w:pPr>
          </w:p>
          <w:p w14:paraId="4B16D3CB" w14:textId="77777777" w:rsidR="000C0DC3" w:rsidRPr="003737F1" w:rsidRDefault="000C0DC3" w:rsidP="006B7DC3">
            <w:pPr>
              <w:rPr>
                <w:rFonts w:asciiTheme="minorHAnsi" w:hAnsiTheme="minorHAnsi"/>
              </w:rPr>
            </w:pPr>
            <w:r w:rsidRPr="00BC0190">
              <w:rPr>
                <w:rFonts w:asciiTheme="minorHAnsi" w:hAnsiTheme="minorHAnsi"/>
              </w:rPr>
              <w:t xml:space="preserve">Short staffed, so difficult to follow normal routine.   </w:t>
            </w:r>
          </w:p>
          <w:p w14:paraId="45C7E76A" w14:textId="77777777" w:rsidR="000C0DC3" w:rsidRPr="003737F1" w:rsidRDefault="000C0DC3" w:rsidP="006B7DC3">
            <w:pPr>
              <w:rPr>
                <w:rFonts w:asciiTheme="minorHAnsi" w:hAnsiTheme="minorHAnsi"/>
              </w:rPr>
            </w:pPr>
          </w:p>
          <w:p w14:paraId="2105B117" w14:textId="77777777" w:rsidR="000C0DC3" w:rsidRPr="003737F1" w:rsidRDefault="000C0DC3" w:rsidP="006B7DC3">
            <w:pPr>
              <w:rPr>
                <w:rFonts w:asciiTheme="minorHAnsi" w:hAnsiTheme="minorHAnsi"/>
              </w:rPr>
            </w:pPr>
          </w:p>
          <w:p w14:paraId="72678230" w14:textId="77777777" w:rsidR="000C0DC3" w:rsidRPr="003737F1" w:rsidRDefault="000C0DC3" w:rsidP="006B7DC3">
            <w:pPr>
              <w:rPr>
                <w:rFonts w:asciiTheme="minorHAnsi" w:hAnsiTheme="minorHAnsi"/>
              </w:rPr>
            </w:pPr>
          </w:p>
          <w:p w14:paraId="07FA6C8B" w14:textId="77777777" w:rsidR="000C0DC3" w:rsidRPr="003737F1" w:rsidRDefault="000C0DC3" w:rsidP="006B7DC3">
            <w:pPr>
              <w:rPr>
                <w:rFonts w:asciiTheme="minorHAnsi" w:hAnsiTheme="minorHAnsi"/>
              </w:rPr>
            </w:pPr>
          </w:p>
          <w:p w14:paraId="2D22C2C6" w14:textId="77777777" w:rsidR="000C0DC3" w:rsidRPr="003737F1" w:rsidRDefault="000C0DC3" w:rsidP="006B7DC3">
            <w:pPr>
              <w:rPr>
                <w:rFonts w:asciiTheme="minorHAnsi" w:hAnsiTheme="minorHAnsi"/>
              </w:rPr>
            </w:pPr>
          </w:p>
          <w:p w14:paraId="2996FB33" w14:textId="77777777" w:rsidR="000C0DC3" w:rsidRPr="003737F1" w:rsidRDefault="000C0DC3" w:rsidP="006B7DC3">
            <w:pPr>
              <w:rPr>
                <w:rFonts w:asciiTheme="minorHAnsi" w:hAnsiTheme="minorHAnsi"/>
              </w:rPr>
            </w:pPr>
          </w:p>
          <w:p w14:paraId="202FA221" w14:textId="77777777" w:rsidR="000C0DC3" w:rsidRPr="003737F1" w:rsidRDefault="000C0DC3" w:rsidP="006B7DC3">
            <w:pPr>
              <w:rPr>
                <w:rFonts w:asciiTheme="minorHAnsi" w:hAnsiTheme="minorHAnsi"/>
              </w:rPr>
            </w:pPr>
          </w:p>
          <w:p w14:paraId="5E6B9438" w14:textId="77777777" w:rsidR="000C0DC3" w:rsidRPr="003737F1" w:rsidRDefault="000C0DC3" w:rsidP="006B7DC3">
            <w:pPr>
              <w:rPr>
                <w:rFonts w:asciiTheme="minorHAnsi" w:hAnsiTheme="minorHAnsi"/>
              </w:rPr>
            </w:pPr>
          </w:p>
        </w:tc>
      </w:tr>
    </w:tbl>
    <w:p w14:paraId="3A6EB12A" w14:textId="77777777" w:rsidR="00CB7BCB" w:rsidRDefault="00CB7BCB" w:rsidP="00C64225"/>
    <w:p w14:paraId="12758F17" w14:textId="42FF30F5" w:rsidR="00F87ED8" w:rsidRDefault="00F87ED8"/>
    <w:p w14:paraId="53060B68" w14:textId="77777777" w:rsidR="00F87ED8" w:rsidRDefault="00F87ED8"/>
    <w:sectPr w:rsidR="00F87ED8" w:rsidSect="00C642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365CB" w14:textId="77777777" w:rsidR="00EE79A4" w:rsidRDefault="00EE79A4" w:rsidP="00DB0619">
      <w:pPr>
        <w:spacing w:after="0" w:line="240" w:lineRule="auto"/>
      </w:pPr>
      <w:r>
        <w:separator/>
      </w:r>
    </w:p>
  </w:endnote>
  <w:endnote w:type="continuationSeparator" w:id="0">
    <w:p w14:paraId="625F6B0D" w14:textId="77777777" w:rsidR="00EE79A4" w:rsidRDefault="00EE79A4" w:rsidP="00DB0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EDFD0" w14:textId="77777777" w:rsidR="00EE79A4" w:rsidRDefault="00EE79A4" w:rsidP="00DB0619">
      <w:pPr>
        <w:spacing w:after="0" w:line="240" w:lineRule="auto"/>
      </w:pPr>
      <w:r>
        <w:separator/>
      </w:r>
    </w:p>
  </w:footnote>
  <w:footnote w:type="continuationSeparator" w:id="0">
    <w:p w14:paraId="29977B0D" w14:textId="77777777" w:rsidR="00EE79A4" w:rsidRDefault="00EE79A4" w:rsidP="00DB0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31C04"/>
    <w:multiLevelType w:val="hybridMultilevel"/>
    <w:tmpl w:val="87F8D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E70A7"/>
    <w:multiLevelType w:val="hybridMultilevel"/>
    <w:tmpl w:val="2A30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1777090">
    <w:abstractNumId w:val="0"/>
  </w:num>
  <w:num w:numId="2" w16cid:durableId="1942253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ED8"/>
    <w:rsid w:val="00013370"/>
    <w:rsid w:val="00017160"/>
    <w:rsid w:val="000229D2"/>
    <w:rsid w:val="000252EB"/>
    <w:rsid w:val="000275F7"/>
    <w:rsid w:val="00037724"/>
    <w:rsid w:val="000400DC"/>
    <w:rsid w:val="000400ED"/>
    <w:rsid w:val="000438D7"/>
    <w:rsid w:val="00044494"/>
    <w:rsid w:val="00050B56"/>
    <w:rsid w:val="00061C73"/>
    <w:rsid w:val="000645D5"/>
    <w:rsid w:val="00064AA1"/>
    <w:rsid w:val="00072717"/>
    <w:rsid w:val="00075984"/>
    <w:rsid w:val="00080C3F"/>
    <w:rsid w:val="00080FFF"/>
    <w:rsid w:val="000904D7"/>
    <w:rsid w:val="0009303F"/>
    <w:rsid w:val="000A23C5"/>
    <w:rsid w:val="000A4A2E"/>
    <w:rsid w:val="000B2A60"/>
    <w:rsid w:val="000B3BF1"/>
    <w:rsid w:val="000B57F1"/>
    <w:rsid w:val="000C0DC3"/>
    <w:rsid w:val="000C202F"/>
    <w:rsid w:val="000C2BA8"/>
    <w:rsid w:val="000D46FE"/>
    <w:rsid w:val="000D61D7"/>
    <w:rsid w:val="000E36B9"/>
    <w:rsid w:val="000F0D7C"/>
    <w:rsid w:val="001021FF"/>
    <w:rsid w:val="0010329F"/>
    <w:rsid w:val="00107A38"/>
    <w:rsid w:val="00125533"/>
    <w:rsid w:val="00132529"/>
    <w:rsid w:val="00137F48"/>
    <w:rsid w:val="00140892"/>
    <w:rsid w:val="001417B8"/>
    <w:rsid w:val="001427EF"/>
    <w:rsid w:val="00161B56"/>
    <w:rsid w:val="00163727"/>
    <w:rsid w:val="001804E2"/>
    <w:rsid w:val="001825EB"/>
    <w:rsid w:val="0018362D"/>
    <w:rsid w:val="00183760"/>
    <w:rsid w:val="001870EE"/>
    <w:rsid w:val="001878DC"/>
    <w:rsid w:val="00197151"/>
    <w:rsid w:val="001A1C7D"/>
    <w:rsid w:val="001A5BCC"/>
    <w:rsid w:val="001A7C4E"/>
    <w:rsid w:val="001B3F5E"/>
    <w:rsid w:val="001B489B"/>
    <w:rsid w:val="001B508D"/>
    <w:rsid w:val="001C07B5"/>
    <w:rsid w:val="001C20A3"/>
    <w:rsid w:val="001E2A4F"/>
    <w:rsid w:val="001E62F6"/>
    <w:rsid w:val="001E7F91"/>
    <w:rsid w:val="001F0254"/>
    <w:rsid w:val="001F3632"/>
    <w:rsid w:val="001F5321"/>
    <w:rsid w:val="002109B0"/>
    <w:rsid w:val="00221850"/>
    <w:rsid w:val="002249E8"/>
    <w:rsid w:val="00240C66"/>
    <w:rsid w:val="002513D2"/>
    <w:rsid w:val="00255B62"/>
    <w:rsid w:val="00255CDC"/>
    <w:rsid w:val="002565E1"/>
    <w:rsid w:val="00262211"/>
    <w:rsid w:val="00263E08"/>
    <w:rsid w:val="002773FF"/>
    <w:rsid w:val="0028656D"/>
    <w:rsid w:val="00291FC5"/>
    <w:rsid w:val="0029669E"/>
    <w:rsid w:val="002A6192"/>
    <w:rsid w:val="002A6EC6"/>
    <w:rsid w:val="002B0C37"/>
    <w:rsid w:val="002C1DD9"/>
    <w:rsid w:val="002C2B23"/>
    <w:rsid w:val="002C5836"/>
    <w:rsid w:val="002D08C5"/>
    <w:rsid w:val="002D0CF0"/>
    <w:rsid w:val="002D1907"/>
    <w:rsid w:val="002D1FC1"/>
    <w:rsid w:val="002D2835"/>
    <w:rsid w:val="002F3A35"/>
    <w:rsid w:val="0030573B"/>
    <w:rsid w:val="003215D7"/>
    <w:rsid w:val="00322692"/>
    <w:rsid w:val="00325294"/>
    <w:rsid w:val="003436BB"/>
    <w:rsid w:val="00343DFD"/>
    <w:rsid w:val="00344645"/>
    <w:rsid w:val="00344A9B"/>
    <w:rsid w:val="00350E39"/>
    <w:rsid w:val="00351E18"/>
    <w:rsid w:val="003525DF"/>
    <w:rsid w:val="00382C14"/>
    <w:rsid w:val="00383072"/>
    <w:rsid w:val="003832A9"/>
    <w:rsid w:val="00387AF4"/>
    <w:rsid w:val="00387E49"/>
    <w:rsid w:val="003907D2"/>
    <w:rsid w:val="00392165"/>
    <w:rsid w:val="0039427A"/>
    <w:rsid w:val="003A2630"/>
    <w:rsid w:val="003A45D6"/>
    <w:rsid w:val="003A4C31"/>
    <w:rsid w:val="003A4D08"/>
    <w:rsid w:val="003A7F57"/>
    <w:rsid w:val="003B038F"/>
    <w:rsid w:val="003B1B69"/>
    <w:rsid w:val="003B5D14"/>
    <w:rsid w:val="003C74F1"/>
    <w:rsid w:val="003C7B5D"/>
    <w:rsid w:val="003F0448"/>
    <w:rsid w:val="003F7117"/>
    <w:rsid w:val="0040160D"/>
    <w:rsid w:val="00404577"/>
    <w:rsid w:val="00405384"/>
    <w:rsid w:val="004057D1"/>
    <w:rsid w:val="00412F50"/>
    <w:rsid w:val="004172E2"/>
    <w:rsid w:val="00421299"/>
    <w:rsid w:val="00426265"/>
    <w:rsid w:val="00427610"/>
    <w:rsid w:val="0043440E"/>
    <w:rsid w:val="004441D1"/>
    <w:rsid w:val="00454436"/>
    <w:rsid w:val="00460649"/>
    <w:rsid w:val="00463705"/>
    <w:rsid w:val="004702DF"/>
    <w:rsid w:val="004752E8"/>
    <w:rsid w:val="00475ACE"/>
    <w:rsid w:val="00497E1F"/>
    <w:rsid w:val="004A05EB"/>
    <w:rsid w:val="004B08B7"/>
    <w:rsid w:val="004D0FE6"/>
    <w:rsid w:val="004D6975"/>
    <w:rsid w:val="004D7599"/>
    <w:rsid w:val="004E336C"/>
    <w:rsid w:val="004F09D1"/>
    <w:rsid w:val="004F2924"/>
    <w:rsid w:val="004F4D3D"/>
    <w:rsid w:val="00500420"/>
    <w:rsid w:val="005128D1"/>
    <w:rsid w:val="00521417"/>
    <w:rsid w:val="005423B9"/>
    <w:rsid w:val="005440B5"/>
    <w:rsid w:val="00544A79"/>
    <w:rsid w:val="00552597"/>
    <w:rsid w:val="00554252"/>
    <w:rsid w:val="00557F17"/>
    <w:rsid w:val="00561D13"/>
    <w:rsid w:val="00567288"/>
    <w:rsid w:val="00576522"/>
    <w:rsid w:val="00587C39"/>
    <w:rsid w:val="00593790"/>
    <w:rsid w:val="005A1DC5"/>
    <w:rsid w:val="005A202E"/>
    <w:rsid w:val="005B741F"/>
    <w:rsid w:val="005C27B4"/>
    <w:rsid w:val="005C4E10"/>
    <w:rsid w:val="005D64FA"/>
    <w:rsid w:val="005E1713"/>
    <w:rsid w:val="005E4012"/>
    <w:rsid w:val="005E64D2"/>
    <w:rsid w:val="005F040A"/>
    <w:rsid w:val="005F5149"/>
    <w:rsid w:val="005F7019"/>
    <w:rsid w:val="00603091"/>
    <w:rsid w:val="00606773"/>
    <w:rsid w:val="0060687A"/>
    <w:rsid w:val="00613581"/>
    <w:rsid w:val="006135A7"/>
    <w:rsid w:val="00613DD5"/>
    <w:rsid w:val="00621EF7"/>
    <w:rsid w:val="006250C6"/>
    <w:rsid w:val="006300B7"/>
    <w:rsid w:val="006300D1"/>
    <w:rsid w:val="00633EEC"/>
    <w:rsid w:val="00637EF9"/>
    <w:rsid w:val="00640965"/>
    <w:rsid w:val="00654103"/>
    <w:rsid w:val="006647AE"/>
    <w:rsid w:val="006647FA"/>
    <w:rsid w:val="006806E9"/>
    <w:rsid w:val="006825ED"/>
    <w:rsid w:val="006A77AA"/>
    <w:rsid w:val="006C3B6B"/>
    <w:rsid w:val="006C7533"/>
    <w:rsid w:val="006C7A79"/>
    <w:rsid w:val="006E54CA"/>
    <w:rsid w:val="006F2B51"/>
    <w:rsid w:val="006F3110"/>
    <w:rsid w:val="006F51CD"/>
    <w:rsid w:val="006F6348"/>
    <w:rsid w:val="00701849"/>
    <w:rsid w:val="00703B56"/>
    <w:rsid w:val="00712372"/>
    <w:rsid w:val="00715FCA"/>
    <w:rsid w:val="00722CCB"/>
    <w:rsid w:val="00722E9B"/>
    <w:rsid w:val="007271EA"/>
    <w:rsid w:val="00734EFA"/>
    <w:rsid w:val="0073598E"/>
    <w:rsid w:val="00736B9B"/>
    <w:rsid w:val="00756EFB"/>
    <w:rsid w:val="007623DE"/>
    <w:rsid w:val="00763FF9"/>
    <w:rsid w:val="00766008"/>
    <w:rsid w:val="00771BE9"/>
    <w:rsid w:val="007724F9"/>
    <w:rsid w:val="00780ADD"/>
    <w:rsid w:val="0078262E"/>
    <w:rsid w:val="00782C65"/>
    <w:rsid w:val="00791681"/>
    <w:rsid w:val="00793B44"/>
    <w:rsid w:val="00793D08"/>
    <w:rsid w:val="007D31C6"/>
    <w:rsid w:val="007F0A93"/>
    <w:rsid w:val="007F1514"/>
    <w:rsid w:val="00802445"/>
    <w:rsid w:val="008029FA"/>
    <w:rsid w:val="00806AEE"/>
    <w:rsid w:val="00807672"/>
    <w:rsid w:val="00817B24"/>
    <w:rsid w:val="00817D75"/>
    <w:rsid w:val="00820253"/>
    <w:rsid w:val="00823DDF"/>
    <w:rsid w:val="00824797"/>
    <w:rsid w:val="008447A3"/>
    <w:rsid w:val="00862CDB"/>
    <w:rsid w:val="0086675D"/>
    <w:rsid w:val="00885A17"/>
    <w:rsid w:val="00886C72"/>
    <w:rsid w:val="00895E4B"/>
    <w:rsid w:val="00897450"/>
    <w:rsid w:val="008A26BB"/>
    <w:rsid w:val="008B1C2E"/>
    <w:rsid w:val="008C2D48"/>
    <w:rsid w:val="008C3B2E"/>
    <w:rsid w:val="008C3D61"/>
    <w:rsid w:val="008C4387"/>
    <w:rsid w:val="008C6BA6"/>
    <w:rsid w:val="008D09A2"/>
    <w:rsid w:val="008D1212"/>
    <w:rsid w:val="008E535A"/>
    <w:rsid w:val="008E6294"/>
    <w:rsid w:val="008E6548"/>
    <w:rsid w:val="00927167"/>
    <w:rsid w:val="00927E39"/>
    <w:rsid w:val="00932F2D"/>
    <w:rsid w:val="00937547"/>
    <w:rsid w:val="00940A2E"/>
    <w:rsid w:val="00946F79"/>
    <w:rsid w:val="00953673"/>
    <w:rsid w:val="00954030"/>
    <w:rsid w:val="009569EF"/>
    <w:rsid w:val="00957865"/>
    <w:rsid w:val="00960A5E"/>
    <w:rsid w:val="0097244E"/>
    <w:rsid w:val="00972E9B"/>
    <w:rsid w:val="009752C6"/>
    <w:rsid w:val="009766C7"/>
    <w:rsid w:val="00981437"/>
    <w:rsid w:val="00992F3C"/>
    <w:rsid w:val="009B130F"/>
    <w:rsid w:val="009B6743"/>
    <w:rsid w:val="009C0433"/>
    <w:rsid w:val="009D6CE9"/>
    <w:rsid w:val="009E2261"/>
    <w:rsid w:val="009F7772"/>
    <w:rsid w:val="00A0063A"/>
    <w:rsid w:val="00A01AD4"/>
    <w:rsid w:val="00A06A83"/>
    <w:rsid w:val="00A22762"/>
    <w:rsid w:val="00A25D68"/>
    <w:rsid w:val="00A26C36"/>
    <w:rsid w:val="00A365FF"/>
    <w:rsid w:val="00A36B45"/>
    <w:rsid w:val="00A41244"/>
    <w:rsid w:val="00A5009E"/>
    <w:rsid w:val="00A56222"/>
    <w:rsid w:val="00A65BF1"/>
    <w:rsid w:val="00A7057A"/>
    <w:rsid w:val="00A76A4F"/>
    <w:rsid w:val="00A8458D"/>
    <w:rsid w:val="00A87D44"/>
    <w:rsid w:val="00A9400B"/>
    <w:rsid w:val="00AA409D"/>
    <w:rsid w:val="00AB37D9"/>
    <w:rsid w:val="00AB5628"/>
    <w:rsid w:val="00AC040B"/>
    <w:rsid w:val="00AC780A"/>
    <w:rsid w:val="00AD4D24"/>
    <w:rsid w:val="00AE5B41"/>
    <w:rsid w:val="00AE7F9B"/>
    <w:rsid w:val="00AF4A4D"/>
    <w:rsid w:val="00B05842"/>
    <w:rsid w:val="00B112C5"/>
    <w:rsid w:val="00B1411D"/>
    <w:rsid w:val="00B2520D"/>
    <w:rsid w:val="00B30855"/>
    <w:rsid w:val="00B313A2"/>
    <w:rsid w:val="00B372F6"/>
    <w:rsid w:val="00B41773"/>
    <w:rsid w:val="00B55390"/>
    <w:rsid w:val="00B55ADA"/>
    <w:rsid w:val="00B60289"/>
    <w:rsid w:val="00B641CE"/>
    <w:rsid w:val="00B648BC"/>
    <w:rsid w:val="00B6617E"/>
    <w:rsid w:val="00B71871"/>
    <w:rsid w:val="00B81F80"/>
    <w:rsid w:val="00B93979"/>
    <w:rsid w:val="00B93C93"/>
    <w:rsid w:val="00BA7B8C"/>
    <w:rsid w:val="00BA7F19"/>
    <w:rsid w:val="00BB06DF"/>
    <w:rsid w:val="00BB1C9C"/>
    <w:rsid w:val="00BB63B0"/>
    <w:rsid w:val="00BC2628"/>
    <w:rsid w:val="00BD20D1"/>
    <w:rsid w:val="00BF4EFF"/>
    <w:rsid w:val="00BF7D0E"/>
    <w:rsid w:val="00C05A89"/>
    <w:rsid w:val="00C1135A"/>
    <w:rsid w:val="00C207D0"/>
    <w:rsid w:val="00C32F50"/>
    <w:rsid w:val="00C330CE"/>
    <w:rsid w:val="00C37849"/>
    <w:rsid w:val="00C64225"/>
    <w:rsid w:val="00C67184"/>
    <w:rsid w:val="00C677B8"/>
    <w:rsid w:val="00C855A8"/>
    <w:rsid w:val="00C9097F"/>
    <w:rsid w:val="00CA1F10"/>
    <w:rsid w:val="00CA1F38"/>
    <w:rsid w:val="00CB13BB"/>
    <w:rsid w:val="00CB25A2"/>
    <w:rsid w:val="00CB424D"/>
    <w:rsid w:val="00CB5BD9"/>
    <w:rsid w:val="00CB7BCB"/>
    <w:rsid w:val="00CC3DFE"/>
    <w:rsid w:val="00CC6B2B"/>
    <w:rsid w:val="00CC7E58"/>
    <w:rsid w:val="00CD096F"/>
    <w:rsid w:val="00CD0BD9"/>
    <w:rsid w:val="00CD24B6"/>
    <w:rsid w:val="00CD7069"/>
    <w:rsid w:val="00CF6B0C"/>
    <w:rsid w:val="00CF6BC1"/>
    <w:rsid w:val="00D0282F"/>
    <w:rsid w:val="00D04456"/>
    <w:rsid w:val="00D2475C"/>
    <w:rsid w:val="00D27F1F"/>
    <w:rsid w:val="00D323E3"/>
    <w:rsid w:val="00D50667"/>
    <w:rsid w:val="00D54694"/>
    <w:rsid w:val="00D54CC3"/>
    <w:rsid w:val="00D606B3"/>
    <w:rsid w:val="00D653A7"/>
    <w:rsid w:val="00D726CC"/>
    <w:rsid w:val="00D76023"/>
    <w:rsid w:val="00D916C4"/>
    <w:rsid w:val="00D95B03"/>
    <w:rsid w:val="00D95C57"/>
    <w:rsid w:val="00D9659C"/>
    <w:rsid w:val="00DA117B"/>
    <w:rsid w:val="00DA6B73"/>
    <w:rsid w:val="00DA7E11"/>
    <w:rsid w:val="00DB0619"/>
    <w:rsid w:val="00DB4F9D"/>
    <w:rsid w:val="00DC4B18"/>
    <w:rsid w:val="00DD3470"/>
    <w:rsid w:val="00DD6F16"/>
    <w:rsid w:val="00DF5728"/>
    <w:rsid w:val="00E019F8"/>
    <w:rsid w:val="00E10C6D"/>
    <w:rsid w:val="00E149FF"/>
    <w:rsid w:val="00E22009"/>
    <w:rsid w:val="00E23A1F"/>
    <w:rsid w:val="00E24A72"/>
    <w:rsid w:val="00E27943"/>
    <w:rsid w:val="00E3561C"/>
    <w:rsid w:val="00E447CF"/>
    <w:rsid w:val="00E44AFD"/>
    <w:rsid w:val="00E4520C"/>
    <w:rsid w:val="00E510A5"/>
    <w:rsid w:val="00E51FF4"/>
    <w:rsid w:val="00E62501"/>
    <w:rsid w:val="00E63DD2"/>
    <w:rsid w:val="00E7127B"/>
    <w:rsid w:val="00E75D83"/>
    <w:rsid w:val="00E96DEF"/>
    <w:rsid w:val="00EA079F"/>
    <w:rsid w:val="00EB08C1"/>
    <w:rsid w:val="00EB0A69"/>
    <w:rsid w:val="00EC18F3"/>
    <w:rsid w:val="00EC268E"/>
    <w:rsid w:val="00ED0085"/>
    <w:rsid w:val="00ED06B3"/>
    <w:rsid w:val="00ED5747"/>
    <w:rsid w:val="00ED6BE7"/>
    <w:rsid w:val="00EE38A5"/>
    <w:rsid w:val="00EE57B4"/>
    <w:rsid w:val="00EE5E9F"/>
    <w:rsid w:val="00EE7238"/>
    <w:rsid w:val="00EE79A4"/>
    <w:rsid w:val="00F111D1"/>
    <w:rsid w:val="00F14CC8"/>
    <w:rsid w:val="00F22484"/>
    <w:rsid w:val="00F23452"/>
    <w:rsid w:val="00F25129"/>
    <w:rsid w:val="00F25D37"/>
    <w:rsid w:val="00F3035F"/>
    <w:rsid w:val="00F33999"/>
    <w:rsid w:val="00F406D8"/>
    <w:rsid w:val="00F42600"/>
    <w:rsid w:val="00F427B5"/>
    <w:rsid w:val="00F42B95"/>
    <w:rsid w:val="00F52664"/>
    <w:rsid w:val="00F57425"/>
    <w:rsid w:val="00F60EE1"/>
    <w:rsid w:val="00F6524A"/>
    <w:rsid w:val="00F65922"/>
    <w:rsid w:val="00F77596"/>
    <w:rsid w:val="00F81CC0"/>
    <w:rsid w:val="00F877E9"/>
    <w:rsid w:val="00F87ED8"/>
    <w:rsid w:val="00F967B6"/>
    <w:rsid w:val="00F97751"/>
    <w:rsid w:val="00F978A6"/>
    <w:rsid w:val="00FA1437"/>
    <w:rsid w:val="00FD6C6B"/>
    <w:rsid w:val="00FE0C36"/>
    <w:rsid w:val="00FE32C1"/>
    <w:rsid w:val="00FE732A"/>
    <w:rsid w:val="00FF086D"/>
    <w:rsid w:val="00FF0FCB"/>
    <w:rsid w:val="00FF612F"/>
    <w:rsid w:val="00FF66CB"/>
    <w:rsid w:val="00FF6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FA065"/>
  <w15:chartTrackingRefBased/>
  <w15:docId w15:val="{EE9C23B5-A254-463C-AFFA-85F8DF3F7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2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25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20253"/>
  </w:style>
  <w:style w:type="paragraph" w:styleId="NoSpacing">
    <w:name w:val="No Spacing"/>
    <w:link w:val="NoSpacingChar"/>
    <w:uiPriority w:val="1"/>
    <w:qFormat/>
    <w:rsid w:val="004D0F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0FE6"/>
    <w:rPr>
      <w:rFonts w:eastAsiaTheme="minorEastAsia"/>
      <w:lang w:val="en-US"/>
    </w:rPr>
  </w:style>
  <w:style w:type="paragraph" w:styleId="Header">
    <w:name w:val="header"/>
    <w:basedOn w:val="Normal"/>
    <w:link w:val="HeaderChar"/>
    <w:uiPriority w:val="99"/>
    <w:unhideWhenUsed/>
    <w:rsid w:val="00DB0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619"/>
  </w:style>
  <w:style w:type="paragraph" w:styleId="Footer">
    <w:name w:val="footer"/>
    <w:basedOn w:val="Normal"/>
    <w:link w:val="FooterChar"/>
    <w:uiPriority w:val="99"/>
    <w:unhideWhenUsed/>
    <w:rsid w:val="00DB0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619"/>
  </w:style>
  <w:style w:type="paragraph" w:styleId="ListParagraph">
    <w:name w:val="List Paragraph"/>
    <w:basedOn w:val="Normal"/>
    <w:uiPriority w:val="34"/>
    <w:qFormat/>
    <w:rsid w:val="00802445"/>
    <w:pPr>
      <w:ind w:left="720"/>
      <w:contextualSpacing/>
    </w:pPr>
  </w:style>
  <w:style w:type="table" w:styleId="TableGrid">
    <w:name w:val="Table Grid"/>
    <w:basedOn w:val="TableNormal"/>
    <w:uiPriority w:val="39"/>
    <w:rsid w:val="00DC4B1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1511">
      <w:bodyDiv w:val="1"/>
      <w:marLeft w:val="0"/>
      <w:marRight w:val="0"/>
      <w:marTop w:val="0"/>
      <w:marBottom w:val="0"/>
      <w:divBdr>
        <w:top w:val="none" w:sz="0" w:space="0" w:color="auto"/>
        <w:left w:val="none" w:sz="0" w:space="0" w:color="auto"/>
        <w:bottom w:val="none" w:sz="0" w:space="0" w:color="auto"/>
        <w:right w:val="none" w:sz="0" w:space="0" w:color="auto"/>
      </w:divBdr>
    </w:div>
    <w:div w:id="127356423">
      <w:bodyDiv w:val="1"/>
      <w:marLeft w:val="0"/>
      <w:marRight w:val="0"/>
      <w:marTop w:val="0"/>
      <w:marBottom w:val="0"/>
      <w:divBdr>
        <w:top w:val="none" w:sz="0" w:space="0" w:color="auto"/>
        <w:left w:val="none" w:sz="0" w:space="0" w:color="auto"/>
        <w:bottom w:val="none" w:sz="0" w:space="0" w:color="auto"/>
        <w:right w:val="none" w:sz="0" w:space="0" w:color="auto"/>
      </w:divBdr>
    </w:div>
    <w:div w:id="142434895">
      <w:bodyDiv w:val="1"/>
      <w:marLeft w:val="0"/>
      <w:marRight w:val="0"/>
      <w:marTop w:val="0"/>
      <w:marBottom w:val="0"/>
      <w:divBdr>
        <w:top w:val="none" w:sz="0" w:space="0" w:color="auto"/>
        <w:left w:val="none" w:sz="0" w:space="0" w:color="auto"/>
        <w:bottom w:val="none" w:sz="0" w:space="0" w:color="auto"/>
        <w:right w:val="none" w:sz="0" w:space="0" w:color="auto"/>
      </w:divBdr>
    </w:div>
    <w:div w:id="149563209">
      <w:bodyDiv w:val="1"/>
      <w:marLeft w:val="0"/>
      <w:marRight w:val="0"/>
      <w:marTop w:val="0"/>
      <w:marBottom w:val="0"/>
      <w:divBdr>
        <w:top w:val="none" w:sz="0" w:space="0" w:color="auto"/>
        <w:left w:val="none" w:sz="0" w:space="0" w:color="auto"/>
        <w:bottom w:val="none" w:sz="0" w:space="0" w:color="auto"/>
        <w:right w:val="none" w:sz="0" w:space="0" w:color="auto"/>
      </w:divBdr>
    </w:div>
    <w:div w:id="189219781">
      <w:bodyDiv w:val="1"/>
      <w:marLeft w:val="0"/>
      <w:marRight w:val="0"/>
      <w:marTop w:val="0"/>
      <w:marBottom w:val="0"/>
      <w:divBdr>
        <w:top w:val="none" w:sz="0" w:space="0" w:color="auto"/>
        <w:left w:val="none" w:sz="0" w:space="0" w:color="auto"/>
        <w:bottom w:val="none" w:sz="0" w:space="0" w:color="auto"/>
        <w:right w:val="none" w:sz="0" w:space="0" w:color="auto"/>
      </w:divBdr>
    </w:div>
    <w:div w:id="279341332">
      <w:bodyDiv w:val="1"/>
      <w:marLeft w:val="0"/>
      <w:marRight w:val="0"/>
      <w:marTop w:val="0"/>
      <w:marBottom w:val="0"/>
      <w:divBdr>
        <w:top w:val="none" w:sz="0" w:space="0" w:color="auto"/>
        <w:left w:val="none" w:sz="0" w:space="0" w:color="auto"/>
        <w:bottom w:val="none" w:sz="0" w:space="0" w:color="auto"/>
        <w:right w:val="none" w:sz="0" w:space="0" w:color="auto"/>
      </w:divBdr>
    </w:div>
    <w:div w:id="647440723">
      <w:bodyDiv w:val="1"/>
      <w:marLeft w:val="0"/>
      <w:marRight w:val="0"/>
      <w:marTop w:val="0"/>
      <w:marBottom w:val="0"/>
      <w:divBdr>
        <w:top w:val="none" w:sz="0" w:space="0" w:color="auto"/>
        <w:left w:val="none" w:sz="0" w:space="0" w:color="auto"/>
        <w:bottom w:val="none" w:sz="0" w:space="0" w:color="auto"/>
        <w:right w:val="none" w:sz="0" w:space="0" w:color="auto"/>
      </w:divBdr>
    </w:div>
    <w:div w:id="679699046">
      <w:bodyDiv w:val="1"/>
      <w:marLeft w:val="0"/>
      <w:marRight w:val="0"/>
      <w:marTop w:val="0"/>
      <w:marBottom w:val="0"/>
      <w:divBdr>
        <w:top w:val="none" w:sz="0" w:space="0" w:color="auto"/>
        <w:left w:val="none" w:sz="0" w:space="0" w:color="auto"/>
        <w:bottom w:val="none" w:sz="0" w:space="0" w:color="auto"/>
        <w:right w:val="none" w:sz="0" w:space="0" w:color="auto"/>
      </w:divBdr>
    </w:div>
    <w:div w:id="755632931">
      <w:bodyDiv w:val="1"/>
      <w:marLeft w:val="0"/>
      <w:marRight w:val="0"/>
      <w:marTop w:val="0"/>
      <w:marBottom w:val="0"/>
      <w:divBdr>
        <w:top w:val="none" w:sz="0" w:space="0" w:color="auto"/>
        <w:left w:val="none" w:sz="0" w:space="0" w:color="auto"/>
        <w:bottom w:val="none" w:sz="0" w:space="0" w:color="auto"/>
        <w:right w:val="none" w:sz="0" w:space="0" w:color="auto"/>
      </w:divBdr>
    </w:div>
    <w:div w:id="771363193">
      <w:bodyDiv w:val="1"/>
      <w:marLeft w:val="0"/>
      <w:marRight w:val="0"/>
      <w:marTop w:val="0"/>
      <w:marBottom w:val="0"/>
      <w:divBdr>
        <w:top w:val="none" w:sz="0" w:space="0" w:color="auto"/>
        <w:left w:val="none" w:sz="0" w:space="0" w:color="auto"/>
        <w:bottom w:val="none" w:sz="0" w:space="0" w:color="auto"/>
        <w:right w:val="none" w:sz="0" w:space="0" w:color="auto"/>
      </w:divBdr>
    </w:div>
    <w:div w:id="887766458">
      <w:bodyDiv w:val="1"/>
      <w:marLeft w:val="0"/>
      <w:marRight w:val="0"/>
      <w:marTop w:val="0"/>
      <w:marBottom w:val="0"/>
      <w:divBdr>
        <w:top w:val="none" w:sz="0" w:space="0" w:color="auto"/>
        <w:left w:val="none" w:sz="0" w:space="0" w:color="auto"/>
        <w:bottom w:val="none" w:sz="0" w:space="0" w:color="auto"/>
        <w:right w:val="none" w:sz="0" w:space="0" w:color="auto"/>
      </w:divBdr>
    </w:div>
    <w:div w:id="939293000">
      <w:bodyDiv w:val="1"/>
      <w:marLeft w:val="0"/>
      <w:marRight w:val="0"/>
      <w:marTop w:val="0"/>
      <w:marBottom w:val="0"/>
      <w:divBdr>
        <w:top w:val="none" w:sz="0" w:space="0" w:color="auto"/>
        <w:left w:val="none" w:sz="0" w:space="0" w:color="auto"/>
        <w:bottom w:val="none" w:sz="0" w:space="0" w:color="auto"/>
        <w:right w:val="none" w:sz="0" w:space="0" w:color="auto"/>
      </w:divBdr>
    </w:div>
    <w:div w:id="956327951">
      <w:bodyDiv w:val="1"/>
      <w:marLeft w:val="0"/>
      <w:marRight w:val="0"/>
      <w:marTop w:val="0"/>
      <w:marBottom w:val="0"/>
      <w:divBdr>
        <w:top w:val="none" w:sz="0" w:space="0" w:color="auto"/>
        <w:left w:val="none" w:sz="0" w:space="0" w:color="auto"/>
        <w:bottom w:val="none" w:sz="0" w:space="0" w:color="auto"/>
        <w:right w:val="none" w:sz="0" w:space="0" w:color="auto"/>
      </w:divBdr>
    </w:div>
    <w:div w:id="1002127623">
      <w:bodyDiv w:val="1"/>
      <w:marLeft w:val="0"/>
      <w:marRight w:val="0"/>
      <w:marTop w:val="0"/>
      <w:marBottom w:val="0"/>
      <w:divBdr>
        <w:top w:val="none" w:sz="0" w:space="0" w:color="auto"/>
        <w:left w:val="none" w:sz="0" w:space="0" w:color="auto"/>
        <w:bottom w:val="none" w:sz="0" w:space="0" w:color="auto"/>
        <w:right w:val="none" w:sz="0" w:space="0" w:color="auto"/>
      </w:divBdr>
    </w:div>
    <w:div w:id="1042944842">
      <w:bodyDiv w:val="1"/>
      <w:marLeft w:val="0"/>
      <w:marRight w:val="0"/>
      <w:marTop w:val="0"/>
      <w:marBottom w:val="0"/>
      <w:divBdr>
        <w:top w:val="none" w:sz="0" w:space="0" w:color="auto"/>
        <w:left w:val="none" w:sz="0" w:space="0" w:color="auto"/>
        <w:bottom w:val="none" w:sz="0" w:space="0" w:color="auto"/>
        <w:right w:val="none" w:sz="0" w:space="0" w:color="auto"/>
      </w:divBdr>
    </w:div>
    <w:div w:id="1080054133">
      <w:bodyDiv w:val="1"/>
      <w:marLeft w:val="0"/>
      <w:marRight w:val="0"/>
      <w:marTop w:val="0"/>
      <w:marBottom w:val="0"/>
      <w:divBdr>
        <w:top w:val="none" w:sz="0" w:space="0" w:color="auto"/>
        <w:left w:val="none" w:sz="0" w:space="0" w:color="auto"/>
        <w:bottom w:val="none" w:sz="0" w:space="0" w:color="auto"/>
        <w:right w:val="none" w:sz="0" w:space="0" w:color="auto"/>
      </w:divBdr>
    </w:div>
    <w:div w:id="1268973638">
      <w:bodyDiv w:val="1"/>
      <w:marLeft w:val="0"/>
      <w:marRight w:val="0"/>
      <w:marTop w:val="0"/>
      <w:marBottom w:val="0"/>
      <w:divBdr>
        <w:top w:val="none" w:sz="0" w:space="0" w:color="auto"/>
        <w:left w:val="none" w:sz="0" w:space="0" w:color="auto"/>
        <w:bottom w:val="none" w:sz="0" w:space="0" w:color="auto"/>
        <w:right w:val="none" w:sz="0" w:space="0" w:color="auto"/>
      </w:divBdr>
    </w:div>
    <w:div w:id="1378551605">
      <w:bodyDiv w:val="1"/>
      <w:marLeft w:val="0"/>
      <w:marRight w:val="0"/>
      <w:marTop w:val="0"/>
      <w:marBottom w:val="0"/>
      <w:divBdr>
        <w:top w:val="none" w:sz="0" w:space="0" w:color="auto"/>
        <w:left w:val="none" w:sz="0" w:space="0" w:color="auto"/>
        <w:bottom w:val="none" w:sz="0" w:space="0" w:color="auto"/>
        <w:right w:val="none" w:sz="0" w:space="0" w:color="auto"/>
      </w:divBdr>
    </w:div>
    <w:div w:id="1548373112">
      <w:bodyDiv w:val="1"/>
      <w:marLeft w:val="0"/>
      <w:marRight w:val="0"/>
      <w:marTop w:val="0"/>
      <w:marBottom w:val="0"/>
      <w:divBdr>
        <w:top w:val="none" w:sz="0" w:space="0" w:color="auto"/>
        <w:left w:val="none" w:sz="0" w:space="0" w:color="auto"/>
        <w:bottom w:val="none" w:sz="0" w:space="0" w:color="auto"/>
        <w:right w:val="none" w:sz="0" w:space="0" w:color="auto"/>
      </w:divBdr>
    </w:div>
    <w:div w:id="1784029403">
      <w:bodyDiv w:val="1"/>
      <w:marLeft w:val="0"/>
      <w:marRight w:val="0"/>
      <w:marTop w:val="0"/>
      <w:marBottom w:val="0"/>
      <w:divBdr>
        <w:top w:val="none" w:sz="0" w:space="0" w:color="auto"/>
        <w:left w:val="none" w:sz="0" w:space="0" w:color="auto"/>
        <w:bottom w:val="none" w:sz="0" w:space="0" w:color="auto"/>
        <w:right w:val="none" w:sz="0" w:space="0" w:color="auto"/>
      </w:divBdr>
    </w:div>
    <w:div w:id="1843928666">
      <w:bodyDiv w:val="1"/>
      <w:marLeft w:val="0"/>
      <w:marRight w:val="0"/>
      <w:marTop w:val="0"/>
      <w:marBottom w:val="0"/>
      <w:divBdr>
        <w:top w:val="none" w:sz="0" w:space="0" w:color="auto"/>
        <w:left w:val="none" w:sz="0" w:space="0" w:color="auto"/>
        <w:bottom w:val="none" w:sz="0" w:space="0" w:color="auto"/>
        <w:right w:val="none" w:sz="0" w:space="0" w:color="auto"/>
      </w:divBdr>
    </w:div>
    <w:div w:id="1877429965">
      <w:bodyDiv w:val="1"/>
      <w:marLeft w:val="0"/>
      <w:marRight w:val="0"/>
      <w:marTop w:val="0"/>
      <w:marBottom w:val="0"/>
      <w:divBdr>
        <w:top w:val="none" w:sz="0" w:space="0" w:color="auto"/>
        <w:left w:val="none" w:sz="0" w:space="0" w:color="auto"/>
        <w:bottom w:val="none" w:sz="0" w:space="0" w:color="auto"/>
        <w:right w:val="none" w:sz="0" w:space="0" w:color="auto"/>
      </w:divBdr>
    </w:div>
    <w:div w:id="1902711576">
      <w:bodyDiv w:val="1"/>
      <w:marLeft w:val="0"/>
      <w:marRight w:val="0"/>
      <w:marTop w:val="0"/>
      <w:marBottom w:val="0"/>
      <w:divBdr>
        <w:top w:val="none" w:sz="0" w:space="0" w:color="auto"/>
        <w:left w:val="none" w:sz="0" w:space="0" w:color="auto"/>
        <w:bottom w:val="none" w:sz="0" w:space="0" w:color="auto"/>
        <w:right w:val="none" w:sz="0" w:space="0" w:color="auto"/>
      </w:divBdr>
    </w:div>
    <w:div w:id="1973438496">
      <w:bodyDiv w:val="1"/>
      <w:marLeft w:val="0"/>
      <w:marRight w:val="0"/>
      <w:marTop w:val="0"/>
      <w:marBottom w:val="0"/>
      <w:divBdr>
        <w:top w:val="none" w:sz="0" w:space="0" w:color="auto"/>
        <w:left w:val="none" w:sz="0" w:space="0" w:color="auto"/>
        <w:bottom w:val="none" w:sz="0" w:space="0" w:color="auto"/>
        <w:right w:val="none" w:sz="0" w:space="0" w:color="auto"/>
      </w:divBdr>
    </w:div>
    <w:div w:id="202940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05CA20F47D48EAA039F38FEC7F530C"/>
        <w:category>
          <w:name w:val="General"/>
          <w:gallery w:val="placeholder"/>
        </w:category>
        <w:types>
          <w:type w:val="bbPlcHdr"/>
        </w:types>
        <w:behaviors>
          <w:behavior w:val="content"/>
        </w:behaviors>
        <w:guid w:val="{0A3915CB-0437-4CE7-BE94-A37EAB8576F6}"/>
      </w:docPartPr>
      <w:docPartBody>
        <w:p w:rsidR="00480CD0" w:rsidRDefault="00781EB1" w:rsidP="00781EB1">
          <w:pPr>
            <w:pStyle w:val="5B05CA20F47D48EAA039F38FEC7F530C"/>
          </w:pPr>
          <w:r>
            <w:rPr>
              <w:rFonts w:asciiTheme="majorHAnsi" w:eastAsiaTheme="majorEastAsia" w:hAnsiTheme="majorHAnsi" w:cstheme="majorBidi"/>
              <w:caps/>
              <w:color w:val="4472C4" w:themeColor="accent1"/>
              <w:sz w:val="80"/>
              <w:szCs w:val="80"/>
            </w:rPr>
            <w:t>[Document title]</w:t>
          </w:r>
        </w:p>
      </w:docPartBody>
    </w:docPart>
    <w:docPart>
      <w:docPartPr>
        <w:name w:val="7002152924D746479002C7E3B0242FBC"/>
        <w:category>
          <w:name w:val="General"/>
          <w:gallery w:val="placeholder"/>
        </w:category>
        <w:types>
          <w:type w:val="bbPlcHdr"/>
        </w:types>
        <w:behaviors>
          <w:behavior w:val="content"/>
        </w:behaviors>
        <w:guid w:val="{422A2178-A241-41D6-AA41-1F7FE6D8407B}"/>
      </w:docPartPr>
      <w:docPartBody>
        <w:p w:rsidR="00480CD0" w:rsidRDefault="00781EB1" w:rsidP="00781EB1">
          <w:pPr>
            <w:pStyle w:val="7002152924D746479002C7E3B0242FB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EB1"/>
    <w:rsid w:val="000514AC"/>
    <w:rsid w:val="00480CD0"/>
    <w:rsid w:val="00781EB1"/>
    <w:rsid w:val="00CE2BD8"/>
    <w:rsid w:val="00FB6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05CA20F47D48EAA039F38FEC7F530C">
    <w:name w:val="5B05CA20F47D48EAA039F38FEC7F530C"/>
    <w:rsid w:val="00781EB1"/>
  </w:style>
  <w:style w:type="paragraph" w:customStyle="1" w:styleId="7002152924D746479002C7E3B0242FBC">
    <w:name w:val="7002152924D746479002C7E3B0242FBC"/>
    <w:rsid w:val="00781E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Lucyna Bielak (2200315)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Dav11</b:Tag>
    <b:SourceType>Book</b:SourceType>
    <b:Guid>{6C613F1B-5F11-4CA5-8E19-968C6C4F44BA}</b:Guid>
    <b:Author>
      <b:Author>
        <b:NameList>
          <b:Person>
            <b:Last>Tripp</b:Last>
            <b:First>David</b:First>
          </b:Person>
        </b:NameList>
      </b:Author>
    </b:Author>
    <b:Title>Critical Incidents in Teaching (Classic edition): Developing Professional Judgement </b:Title>
    <b:Year>2011</b:Year>
    <b:Publisher>Taylor and Francis Group</b:Publisher>
    <b:RefOrder>1</b:RefOrder>
  </b:Source>
  <b:Source>
    <b:Tag>EST</b:Tag>
    <b:SourceType>InternetSite</b:SourceType>
    <b:Guid>{98CC9A21-7F48-4491-BE3C-60522E0AE123}</b:Guid>
    <b:Title>https:/www.estyn.gov.wales</b:Title>
    <b:Author>
      <b:Author>
        <b:NameList>
          <b:Person>
            <b:Last>ESTYN</b:Last>
          </b:Person>
        </b:NameList>
      </b:Author>
    </b:Author>
    <b:RefOrder>4</b:RefOrder>
  </b:Source>
  <b:Source>
    <b:Tag>Bri18</b:Tag>
    <b:SourceType>Report</b:SourceType>
    <b:Guid>{A9BA7DC5-C439-42B5-93B1-7246C992E900}</b:Guid>
    <b:Title>Ethical Guidelines for Educational Research, fourth edition</b:Title>
    <b:Year>2018</b:Year>
    <b:City>London</b:City>
    <b:Author>
      <b:Author>
        <b:NameList>
          <b:Person>
            <b:Last>[BERA]</b:Last>
            <b:First>British</b:First>
            <b:Middle>Educational Research Association</b:Middle>
          </b:Person>
        </b:NameList>
      </b:Author>
    </b:Author>
    <b:RefOrder>3</b:RefOrder>
  </b:Source>
  <b:Source>
    <b:Tag>Hol</b:Tag>
    <b:SourceType>BookSection</b:SourceType>
    <b:Guid>{12C8C0E9-2E81-4548-A14C-34B07D9179D4}</b:Guid>
    <b:Author>
      <b:Author>
        <b:NameList>
          <b:Person>
            <b:Last>Holt</b:Last>
            <b:First>John</b:First>
          </b:Person>
        </b:NameList>
      </b:Author>
    </b:Author>
    <b:Publisher>Penguin Education</b:Publisher>
    <b:BookTitle>How Children Fail</b:BookTitle>
    <b:Pages>181</b:Pages>
    <b:RefOrder>7</b:RefOrder>
  </b:Source>
  <b:Source>
    <b:Tag>Arm10</b:Tag>
    <b:SourceType>InternetSite</b:SourceType>
    <b:Guid>{8C5AE645-B290-4EC4-AF58-90AAB1C064D1}</b:Guid>
    <b:Author>
      <b:Author>
        <b:NameList>
          <b:Person>
            <b:Last>Armstrong</b:Last>
            <b:First>P.</b:First>
          </b:Person>
        </b:NameList>
      </b:Author>
    </b:Author>
    <b:Title>Bloom’s Taxonomy. Vanderbilt University Center for Teaching. </b:Title>
    <b:Year>2010</b:Year>
    <b:YearAccessed>2022</b:YearAccessed>
    <b:MonthAccessed>10</b:MonthAccessed>
    <b:DayAccessed>15</b:DayAccessed>
    <b:URL>https://cft.vanderbilt.edu/guides-sub-pages/blooms-taxonomy/.</b:URL>
    <b:RefOrder>5</b:RefOrder>
  </b:Source>
  <b:Source>
    <b:Tag>Sam22</b:Tag>
    <b:SourceType>InternetSite</b:SourceType>
    <b:Guid>{7F195924-1930-439F-A182-0521E7713BB1}</b:Guid>
    <b:Title>SimplyPsychology</b:Title>
    <b:Year>2021</b:Year>
    <b:Author>
      <b:Author>
        <b:NameList>
          <b:Person>
            <b:Last>McLeod</b:Last>
            <b:First>Sam</b:First>
          </b:Person>
        </b:NameList>
      </b:Author>
    </b:Author>
    <b:YearAccessed>2022</b:YearAccessed>
    <b:MonthAccessed>10</b:MonthAccessed>
    <b:DayAccessed>20</b:DayAccessed>
    <b:URL>https://www.simplypsychology.org/maslow.html</b:URL>
    <b:RefOrder>6</b:RefOrder>
  </b:Source>
  <b:Source>
    <b:Tag>Cam22</b:Tag>
    <b:SourceType>InternetSite</b:SourceType>
    <b:Guid>{EA44C3FB-8942-4A4D-A243-08E9DA19CE16}</b:Guid>
    <b:Author>
      <b:Author>
        <b:NameList>
          <b:Person>
            <b:Last>Dictionary</b:Last>
            <b:First>Cambridge</b:First>
          </b:Person>
        </b:NameList>
      </b:Author>
    </b:Author>
    <b:Title>Cambridge Dictionary</b:Title>
    <b:YearAccessed>2022</b:YearAccessed>
    <b:MonthAccessed>10</b:MonthAccessed>
    <b:DayAccessed>22</b:DayAccessed>
    <b:URL>https://dictionary.cambridge.org/dictionary/english/conditioning</b:URL>
    <b:RefOrder>8</b:RefOrder>
  </b:Source>
  <b:Source>
    <b:Tag>Wel10</b:Tag>
    <b:SourceType>JournalArticle</b:SourceType>
    <b:Guid>{A7E78942-5833-40D5-A8B7-2B77285E57F2}</b:Guid>
    <b:Title>How to develop thinking and learning in the classroom</b:Title>
    <b:Year>2010</b:Year>
    <b:Author>
      <b:Author>
        <b:NameList>
          <b:Person>
            <b:Last>Government</b:Last>
            <b:First>Welsh</b:First>
            <b:Middle>Assembly</b:Middle>
          </b:Person>
        </b:NameList>
      </b:Author>
    </b:Author>
    <b:JournalName>How to develop thinking and learning in the classroom</b:JournalName>
    <b:Pages>96</b:Pages>
    <b:RefOrder>9</b:RefOrder>
  </b:Source>
  <b:Source>
    <b:Tag>Wel17</b:Tag>
    <b:SourceType>JournalArticle</b:SourceType>
    <b:Guid>{C85C92C0-56CA-4FDD-92C6-D91C2D32C5E6}</b:Guid>
    <b:Author>
      <b:Author>
        <b:NameList>
          <b:Person>
            <b:Last>Government</b:Last>
            <b:First>Welsh</b:First>
          </b:Person>
        </b:NameList>
      </b:Author>
    </b:Author>
    <b:Title>Cymraeg 2050: A Million Welsh Speakers</b:Title>
    <b:Year>2017</b:Year>
    <b:Pages>84</b:Pages>
    <b:RefOrder>10</b:RefOrder>
  </b:Source>
  <b:Source>
    <b:Tag>Gov</b:Tag>
    <b:SourceType>Report</b:SourceType>
    <b:Guid>{A8615D16-6D03-457D-9D36-D03F0D768A27}</b:Guid>
    <b:Author>
      <b:Author>
        <b:NameList>
          <b:Person>
            <b:Last>Government</b:Last>
            <b:First>Welsh</b:First>
          </b:Person>
        </b:NameList>
      </b:Author>
    </b:Author>
    <b:Title>Successful Futures</b:Title>
    <b:JournalName>Successful Futures</b:JournalName>
    <b:Pages>10</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43DEA7-3821-4D92-B8BC-541D18DD4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18</Pages>
  <Words>5110</Words>
  <Characters>29130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ECAD6007</dc:title>
  <dc:subject>The Learner: Who am I Teaching?</dc:subject>
  <dc:creator>Lucyna Bielak</dc:creator>
  <cp:keywords/>
  <dc:description/>
  <cp:lastModifiedBy>Lucyna Bielak</cp:lastModifiedBy>
  <cp:revision>53</cp:revision>
  <dcterms:created xsi:type="dcterms:W3CDTF">2022-10-27T11:03:00Z</dcterms:created>
  <dcterms:modified xsi:type="dcterms:W3CDTF">2022-11-03T22:09:00Z</dcterms:modified>
</cp:coreProperties>
</file>