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04DBE0" w14:textId="57D0D52B" w:rsidR="00401533" w:rsidRDefault="00401533" w:rsidP="00401533">
      <w:pPr>
        <w:spacing w:after="0" w:line="240" w:lineRule="atLeast"/>
        <w:textAlignment w:val="baseline"/>
        <w:outlineLvl w:val="0"/>
        <w:rPr>
          <w:rFonts w:ascii="Arial" w:eastAsia="Times New Roman" w:hAnsi="Arial" w:cs="Arial"/>
          <w:b/>
          <w:bCs/>
          <w:color w:val="232323"/>
          <w:kern w:val="36"/>
          <w:sz w:val="24"/>
          <w:szCs w:val="24"/>
          <w:lang w:eastAsia="en-GB"/>
        </w:rPr>
      </w:pPr>
      <w:r>
        <w:rPr>
          <w:rFonts w:ascii="Arial" w:eastAsia="Times New Roman" w:hAnsi="Arial" w:cs="Arial"/>
          <w:b/>
          <w:bCs/>
          <w:color w:val="232323"/>
          <w:kern w:val="36"/>
          <w:sz w:val="24"/>
          <w:szCs w:val="24"/>
          <w:lang w:eastAsia="en-GB"/>
        </w:rPr>
        <w:fldChar w:fldCharType="begin"/>
      </w:r>
      <w:r>
        <w:rPr>
          <w:rFonts w:ascii="Arial" w:eastAsia="Times New Roman" w:hAnsi="Arial" w:cs="Arial"/>
          <w:b/>
          <w:bCs/>
          <w:color w:val="232323"/>
          <w:kern w:val="36"/>
          <w:sz w:val="24"/>
          <w:szCs w:val="24"/>
          <w:lang w:eastAsia="en-GB"/>
        </w:rPr>
        <w:instrText xml:space="preserve"> HYPERLINK "</w:instrText>
      </w:r>
      <w:r w:rsidRPr="00401533">
        <w:rPr>
          <w:rFonts w:ascii="Arial" w:eastAsia="Times New Roman" w:hAnsi="Arial" w:cs="Arial"/>
          <w:b/>
          <w:bCs/>
          <w:color w:val="232323"/>
          <w:kern w:val="36"/>
          <w:sz w:val="24"/>
          <w:szCs w:val="24"/>
          <w:lang w:eastAsia="en-GB"/>
        </w:rPr>
        <w:instrText>https://www.boreal-is.com/blog/stakeholder-mapping-identify-stakeholders/</w:instrText>
      </w:r>
      <w:r>
        <w:rPr>
          <w:rFonts w:ascii="Arial" w:eastAsia="Times New Roman" w:hAnsi="Arial" w:cs="Arial"/>
          <w:b/>
          <w:bCs/>
          <w:color w:val="232323"/>
          <w:kern w:val="36"/>
          <w:sz w:val="24"/>
          <w:szCs w:val="24"/>
          <w:lang w:eastAsia="en-GB"/>
        </w:rPr>
        <w:instrText xml:space="preserve">" </w:instrText>
      </w:r>
      <w:r>
        <w:rPr>
          <w:rFonts w:ascii="Arial" w:eastAsia="Times New Roman" w:hAnsi="Arial" w:cs="Arial"/>
          <w:b/>
          <w:bCs/>
          <w:color w:val="232323"/>
          <w:kern w:val="36"/>
          <w:sz w:val="24"/>
          <w:szCs w:val="24"/>
          <w:lang w:eastAsia="en-GB"/>
        </w:rPr>
        <w:fldChar w:fldCharType="separate"/>
      </w:r>
      <w:r w:rsidRPr="007735F6">
        <w:rPr>
          <w:rStyle w:val="Hyperlink"/>
          <w:rFonts w:ascii="Arial" w:eastAsia="Times New Roman" w:hAnsi="Arial" w:cs="Arial"/>
          <w:b/>
          <w:bCs/>
          <w:kern w:val="36"/>
          <w:sz w:val="24"/>
          <w:szCs w:val="24"/>
          <w:lang w:eastAsia="en-GB"/>
        </w:rPr>
        <w:t>https://www.boreal-is.com/blog/stakeholder-mapping-identify-stakeholders/</w:t>
      </w:r>
      <w:r>
        <w:rPr>
          <w:rFonts w:ascii="Arial" w:eastAsia="Times New Roman" w:hAnsi="Arial" w:cs="Arial"/>
          <w:b/>
          <w:bCs/>
          <w:color w:val="232323"/>
          <w:kern w:val="36"/>
          <w:sz w:val="24"/>
          <w:szCs w:val="24"/>
          <w:lang w:eastAsia="en-GB"/>
        </w:rPr>
        <w:fldChar w:fldCharType="end"/>
      </w:r>
      <w:r>
        <w:rPr>
          <w:rFonts w:ascii="Arial" w:eastAsia="Times New Roman" w:hAnsi="Arial" w:cs="Arial"/>
          <w:b/>
          <w:bCs/>
          <w:color w:val="232323"/>
          <w:kern w:val="36"/>
          <w:sz w:val="24"/>
          <w:szCs w:val="24"/>
          <w:lang w:eastAsia="en-GB"/>
        </w:rPr>
        <w:t xml:space="preserve"> </w:t>
      </w:r>
      <w:r w:rsidRPr="00401533">
        <w:rPr>
          <w:rFonts w:ascii="Arial" w:eastAsia="Times New Roman" w:hAnsi="Arial" w:cs="Arial"/>
          <w:color w:val="232323"/>
          <w:kern w:val="36"/>
          <w:sz w:val="24"/>
          <w:szCs w:val="24"/>
          <w:lang w:eastAsia="en-GB"/>
        </w:rPr>
        <w:t>(Accessed 05-11-20)</w:t>
      </w:r>
    </w:p>
    <w:p w14:paraId="75BE57DB" w14:textId="674D6CD5" w:rsidR="00401533" w:rsidRPr="00401533" w:rsidRDefault="00EB71D5" w:rsidP="00401533">
      <w:pPr>
        <w:spacing w:after="0" w:line="240" w:lineRule="atLeast"/>
        <w:textAlignment w:val="baseline"/>
        <w:outlineLvl w:val="0"/>
        <w:rPr>
          <w:rFonts w:ascii="Arial" w:eastAsia="Times New Roman" w:hAnsi="Arial" w:cs="Arial"/>
          <w:b/>
          <w:bCs/>
          <w:color w:val="232323"/>
          <w:kern w:val="36"/>
          <w:sz w:val="24"/>
          <w:szCs w:val="24"/>
          <w:lang w:eastAsia="en-GB"/>
        </w:rPr>
      </w:pPr>
      <w:r w:rsidRPr="00EB71D5">
        <w:rPr>
          <w:rFonts w:ascii="Arial" w:eastAsia="Times New Roman" w:hAnsi="Arial" w:cs="Arial"/>
          <w:b/>
          <w:bCs/>
          <w:color w:val="232323"/>
          <w:kern w:val="36"/>
          <w:sz w:val="24"/>
          <w:szCs w:val="24"/>
          <w:lang w:eastAsia="en-GB"/>
        </w:rPr>
        <w:t>How Stakeholder Mapping Tools Can Improve Your Stakeholder Management</w:t>
      </w:r>
      <w:hyperlink r:id="rId5" w:history="1">
        <w:r w:rsidR="00401533">
          <w:rPr>
            <w:rFonts w:ascii="inherit" w:hAnsi="inherit" w:cs="Arial"/>
            <w:color w:val="232323"/>
            <w:sz w:val="27"/>
            <w:szCs w:val="27"/>
            <w:bdr w:val="none" w:sz="0" w:space="0" w:color="auto" w:frame="1"/>
          </w:rPr>
          <w:br/>
        </w:r>
        <w:r w:rsidR="00401533">
          <w:rPr>
            <w:rStyle w:val="elementor-icon-list-text"/>
            <w:rFonts w:ascii="inherit" w:hAnsi="inherit" w:cs="Arial"/>
            <w:color w:val="232323"/>
            <w:sz w:val="27"/>
            <w:szCs w:val="27"/>
            <w:bdr w:val="none" w:sz="0" w:space="0" w:color="auto" w:frame="1"/>
          </w:rPr>
          <w:t>Patrick Grégoire</w:t>
        </w:r>
      </w:hyperlink>
    </w:p>
    <w:p w14:paraId="344AA71C" w14:textId="77777777" w:rsidR="00EB71D5" w:rsidRPr="00EB71D5" w:rsidRDefault="00EB71D5" w:rsidP="00401533">
      <w:pPr>
        <w:spacing w:beforeAutospacing="1" w:after="0" w:afterAutospacing="1" w:line="240" w:lineRule="auto"/>
        <w:textAlignment w:val="baseline"/>
        <w:rPr>
          <w:rFonts w:ascii="Arial" w:eastAsia="Times New Roman" w:hAnsi="Arial" w:cs="Arial"/>
          <w:sz w:val="24"/>
          <w:szCs w:val="24"/>
          <w:lang w:eastAsia="en-GB"/>
        </w:rPr>
      </w:pPr>
      <w:r w:rsidRPr="00EB71D5">
        <w:rPr>
          <w:rFonts w:ascii="Arial" w:eastAsia="Times New Roman" w:hAnsi="Arial" w:cs="Arial"/>
          <w:color w:val="232323"/>
          <w:sz w:val="24"/>
          <w:szCs w:val="24"/>
          <w:bdr w:val="none" w:sz="0" w:space="0" w:color="auto" w:frame="1"/>
          <w:lang w:eastAsia="en-GB"/>
        </w:rPr>
        <w:t>February 28, 2020</w:t>
      </w:r>
    </w:p>
    <w:p w14:paraId="3A56BDA3"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 xml:space="preserve">Stakeholder mapping templates are in big demand these days. </w:t>
      </w:r>
      <w:proofErr w:type="gramStart"/>
      <w:r w:rsidRPr="00EB71D5">
        <w:rPr>
          <w:rFonts w:ascii="Arial" w:eastAsia="Times New Roman" w:hAnsi="Arial" w:cs="Arial"/>
          <w:color w:val="232323"/>
          <w:sz w:val="24"/>
          <w:szCs w:val="24"/>
          <w:lang w:eastAsia="en-GB"/>
        </w:rPr>
        <w:t>That’s</w:t>
      </w:r>
      <w:proofErr w:type="gramEnd"/>
      <w:r w:rsidRPr="00EB71D5">
        <w:rPr>
          <w:rFonts w:ascii="Arial" w:eastAsia="Times New Roman" w:hAnsi="Arial" w:cs="Arial"/>
          <w:color w:val="232323"/>
          <w:sz w:val="24"/>
          <w:szCs w:val="24"/>
          <w:lang w:eastAsia="en-GB"/>
        </w:rPr>
        <w:t xml:space="preserve"> because organizations now recognize the vital importance of managing stakeholders strategically and proactively.</w:t>
      </w:r>
    </w:p>
    <w:p w14:paraId="2CB5E87D"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And that begins with understanding the relative importance and influence of your key stakeholders.</w:t>
      </w:r>
    </w:p>
    <w:p w14:paraId="59A4C7D2" w14:textId="77777777" w:rsidR="00EB71D5" w:rsidRPr="00EB71D5" w:rsidRDefault="00EB71D5" w:rsidP="00EB71D5">
      <w:pPr>
        <w:spacing w:after="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Teams that perform stakeholder mapping and analysis have typically reached a higher </w:t>
      </w:r>
      <w:hyperlink r:id="rId6" w:history="1">
        <w:r w:rsidRPr="00EB71D5">
          <w:rPr>
            <w:rFonts w:ascii="Arial" w:eastAsia="Times New Roman" w:hAnsi="Arial" w:cs="Arial"/>
            <w:b/>
            <w:bCs/>
            <w:color w:val="1191F2"/>
            <w:sz w:val="24"/>
            <w:szCs w:val="24"/>
            <w:bdr w:val="none" w:sz="0" w:space="0" w:color="auto" w:frame="1"/>
            <w:lang w:eastAsia="en-GB"/>
          </w:rPr>
          <w:t>level of stakeholder data management.</w:t>
        </w:r>
      </w:hyperlink>
      <w:r w:rsidRPr="00EB71D5">
        <w:rPr>
          <w:rFonts w:ascii="Arial" w:eastAsia="Times New Roman" w:hAnsi="Arial" w:cs="Arial"/>
          <w:color w:val="232323"/>
          <w:sz w:val="24"/>
          <w:szCs w:val="24"/>
          <w:lang w:eastAsia="en-GB"/>
        </w:rPr>
        <w:t> But even a stakeholder relations team with limited expertise and resources can benefit greatly from mapping stakeholders.</w:t>
      </w:r>
    </w:p>
    <w:p w14:paraId="219296E9"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 xml:space="preserve">A simple stakeholder mapping matrix will help ensure </w:t>
      </w:r>
      <w:proofErr w:type="gramStart"/>
      <w:r w:rsidRPr="00EB71D5">
        <w:rPr>
          <w:rFonts w:ascii="Arial" w:eastAsia="Times New Roman" w:hAnsi="Arial" w:cs="Arial"/>
          <w:color w:val="232323"/>
          <w:sz w:val="24"/>
          <w:szCs w:val="24"/>
          <w:lang w:eastAsia="en-GB"/>
        </w:rPr>
        <w:t>you’re</w:t>
      </w:r>
      <w:proofErr w:type="gramEnd"/>
      <w:r w:rsidRPr="00EB71D5">
        <w:rPr>
          <w:rFonts w:ascii="Arial" w:eastAsia="Times New Roman" w:hAnsi="Arial" w:cs="Arial"/>
          <w:color w:val="232323"/>
          <w:sz w:val="24"/>
          <w:szCs w:val="24"/>
          <w:lang w:eastAsia="en-GB"/>
        </w:rPr>
        <w:t xml:space="preserve"> engaging with the people you should be engaging – instead of just those people who want to engage with you.</w:t>
      </w:r>
    </w:p>
    <w:p w14:paraId="0FB43766" w14:textId="77777777" w:rsidR="00EB71D5" w:rsidRPr="00EB71D5" w:rsidRDefault="00EB71D5" w:rsidP="00EB71D5">
      <w:pPr>
        <w:spacing w:after="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bdr w:val="none" w:sz="0" w:space="0" w:color="auto" w:frame="1"/>
          <w:lang w:eastAsia="en-GB"/>
        </w:rPr>
        <w:t>More advanced stakeholder mapping tools like those found in </w:t>
      </w:r>
      <w:hyperlink r:id="rId7" w:history="1">
        <w:r w:rsidRPr="00EB71D5">
          <w:rPr>
            <w:rFonts w:ascii="Arial" w:eastAsia="Times New Roman" w:hAnsi="Arial" w:cs="Arial"/>
            <w:color w:val="333333"/>
            <w:sz w:val="24"/>
            <w:szCs w:val="24"/>
            <w:bdr w:val="none" w:sz="0" w:space="0" w:color="auto" w:frame="1"/>
            <w:shd w:val="clear" w:color="auto" w:fill="FFFFFF"/>
            <w:lang w:eastAsia="en-GB"/>
          </w:rPr>
          <w:t>Borealis stakeholder engagement software</w:t>
        </w:r>
      </w:hyperlink>
      <w:r w:rsidRPr="00EB71D5">
        <w:rPr>
          <w:rFonts w:ascii="Arial" w:eastAsia="Times New Roman" w:hAnsi="Arial" w:cs="Arial"/>
          <w:color w:val="232323"/>
          <w:sz w:val="24"/>
          <w:szCs w:val="24"/>
          <w:bdr w:val="none" w:sz="0" w:space="0" w:color="auto" w:frame="1"/>
          <w:lang w:eastAsia="en-GB"/>
        </w:rPr>
        <w:t> will give you even greater insights into the individuals and organizations who may be wielding power or influence over your project’s successful delivery.</w:t>
      </w:r>
    </w:p>
    <w:p w14:paraId="0FBDF3DD" w14:textId="77777777" w:rsidR="00EB71D5" w:rsidRPr="00EB71D5" w:rsidRDefault="00EB71D5" w:rsidP="00EB71D5">
      <w:pPr>
        <w:spacing w:line="324" w:lineRule="atLeast"/>
        <w:jc w:val="center"/>
        <w:textAlignment w:val="baseline"/>
        <w:rPr>
          <w:rFonts w:ascii="Arial" w:eastAsia="Times New Roman" w:hAnsi="Arial" w:cs="Arial"/>
          <w:color w:val="FFFFFF"/>
          <w:sz w:val="24"/>
          <w:szCs w:val="24"/>
          <w:lang w:eastAsia="en-GB"/>
        </w:rPr>
      </w:pPr>
      <w:r w:rsidRPr="00EB71D5">
        <w:rPr>
          <w:rFonts w:ascii="Arial" w:eastAsia="Times New Roman" w:hAnsi="Arial" w:cs="Arial"/>
          <w:color w:val="FFFFFF"/>
          <w:sz w:val="24"/>
          <w:szCs w:val="24"/>
          <w:lang w:eastAsia="en-GB"/>
        </w:rPr>
        <w:t>Learn how Borealis stakeholder management software simplifies and</w:t>
      </w:r>
      <w:r w:rsidRPr="00EB71D5">
        <w:rPr>
          <w:rFonts w:ascii="Arial" w:eastAsia="Times New Roman" w:hAnsi="Arial" w:cs="Arial"/>
          <w:color w:val="FFFFFF"/>
          <w:sz w:val="24"/>
          <w:szCs w:val="24"/>
          <w:lang w:eastAsia="en-GB"/>
        </w:rPr>
        <w:br/>
        <w:t>improves the accuracy of stakeholder mapping.</w:t>
      </w:r>
    </w:p>
    <w:p w14:paraId="0541146B" w14:textId="77777777" w:rsidR="00EB71D5" w:rsidRPr="00EB71D5" w:rsidRDefault="00205E99" w:rsidP="00EB71D5">
      <w:pPr>
        <w:spacing w:line="240" w:lineRule="atLeast"/>
        <w:jc w:val="center"/>
        <w:textAlignment w:val="baseline"/>
        <w:rPr>
          <w:rFonts w:ascii="Arial" w:eastAsia="Times New Roman" w:hAnsi="Arial" w:cs="Arial"/>
          <w:color w:val="232323"/>
          <w:sz w:val="24"/>
          <w:szCs w:val="24"/>
          <w:lang w:eastAsia="en-GB"/>
        </w:rPr>
      </w:pPr>
      <w:hyperlink r:id="rId8" w:history="1">
        <w:r w:rsidR="00EB71D5" w:rsidRPr="00EB71D5">
          <w:rPr>
            <w:rFonts w:ascii="Arial" w:eastAsia="Times New Roman" w:hAnsi="Arial" w:cs="Arial"/>
            <w:b/>
            <w:bCs/>
            <w:color w:val="FFFFFF"/>
            <w:sz w:val="24"/>
            <w:szCs w:val="24"/>
            <w:bdr w:val="none" w:sz="0" w:space="0" w:color="auto" w:frame="1"/>
            <w:shd w:val="clear" w:color="auto" w:fill="38CBD9"/>
            <w:lang w:eastAsia="en-GB"/>
          </w:rPr>
          <w:t>Ask a demo</w:t>
        </w:r>
      </w:hyperlink>
    </w:p>
    <w:p w14:paraId="2CB90A04" w14:textId="77777777" w:rsidR="00EB71D5" w:rsidRPr="00EB71D5" w:rsidRDefault="00EB71D5" w:rsidP="00EB71D5">
      <w:pPr>
        <w:spacing w:after="0" w:line="324" w:lineRule="atLeast"/>
        <w:jc w:val="center"/>
        <w:textAlignment w:val="baseline"/>
        <w:rPr>
          <w:rFonts w:ascii="Arial" w:eastAsia="Times New Roman" w:hAnsi="Arial" w:cs="Arial"/>
          <w:color w:val="FFFFFF"/>
          <w:sz w:val="24"/>
          <w:szCs w:val="24"/>
          <w:lang w:eastAsia="en-GB"/>
        </w:rPr>
      </w:pPr>
      <w:r w:rsidRPr="00EB71D5">
        <w:rPr>
          <w:rFonts w:ascii="Arial" w:eastAsia="Times New Roman" w:hAnsi="Arial" w:cs="Arial"/>
          <w:b/>
          <w:bCs/>
          <w:color w:val="FFFFFF"/>
          <w:sz w:val="24"/>
          <w:szCs w:val="24"/>
          <w:bdr w:val="none" w:sz="0" w:space="0" w:color="auto" w:frame="1"/>
          <w:lang w:eastAsia="en-GB"/>
        </w:rPr>
        <w:t>Or </w:t>
      </w:r>
      <w:r w:rsidRPr="00EB71D5">
        <w:rPr>
          <w:rFonts w:ascii="Arial" w:eastAsia="Times New Roman" w:hAnsi="Arial" w:cs="Arial"/>
          <w:color w:val="FFFFFF"/>
          <w:sz w:val="24"/>
          <w:szCs w:val="24"/>
          <w:lang w:eastAsia="en-GB"/>
        </w:rPr>
        <w:t>read on to learn more about stakeholder mapping.</w:t>
      </w:r>
    </w:p>
    <w:p w14:paraId="51C1F752" w14:textId="77777777" w:rsidR="00EB71D5" w:rsidRPr="00EB71D5" w:rsidRDefault="00EB71D5" w:rsidP="00EB71D5">
      <w:pPr>
        <w:spacing w:line="264" w:lineRule="atLeast"/>
        <w:textAlignment w:val="baseline"/>
        <w:outlineLvl w:val="1"/>
        <w:rPr>
          <w:rFonts w:ascii="Arial" w:eastAsia="Times New Roman" w:hAnsi="Arial" w:cs="Arial"/>
          <w:color w:val="915083"/>
          <w:sz w:val="24"/>
          <w:szCs w:val="24"/>
          <w:lang w:eastAsia="en-GB"/>
        </w:rPr>
      </w:pPr>
      <w:r w:rsidRPr="00EB71D5">
        <w:rPr>
          <w:rFonts w:ascii="Arial" w:eastAsia="Times New Roman" w:hAnsi="Arial" w:cs="Arial"/>
          <w:color w:val="915083"/>
          <w:sz w:val="24"/>
          <w:szCs w:val="24"/>
          <w:lang w:eastAsia="en-GB"/>
        </w:rPr>
        <w:t>Crash course on stakeholder mapping</w:t>
      </w:r>
    </w:p>
    <w:p w14:paraId="1939E3A7"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 xml:space="preserve">Whether </w:t>
      </w:r>
      <w:proofErr w:type="gramStart"/>
      <w:r w:rsidRPr="00EB71D5">
        <w:rPr>
          <w:rFonts w:ascii="Arial" w:eastAsia="Times New Roman" w:hAnsi="Arial" w:cs="Arial"/>
          <w:color w:val="232323"/>
          <w:sz w:val="24"/>
          <w:szCs w:val="24"/>
          <w:lang w:eastAsia="en-GB"/>
        </w:rPr>
        <w:t>you’re</w:t>
      </w:r>
      <w:proofErr w:type="gramEnd"/>
      <w:r w:rsidRPr="00EB71D5">
        <w:rPr>
          <w:rFonts w:ascii="Arial" w:eastAsia="Times New Roman" w:hAnsi="Arial" w:cs="Arial"/>
          <w:color w:val="232323"/>
          <w:sz w:val="24"/>
          <w:szCs w:val="24"/>
          <w:lang w:eastAsia="en-GB"/>
        </w:rPr>
        <w:t xml:space="preserve"> brand new to stakeholder mapping or just want to improve your stakeholder mapping techniques, by the end of this read you’ll know:</w:t>
      </w:r>
    </w:p>
    <w:p w14:paraId="5CDF2F7E" w14:textId="77777777" w:rsidR="00EB71D5" w:rsidRPr="00EB71D5" w:rsidRDefault="00205E99" w:rsidP="00EB71D5">
      <w:pPr>
        <w:numPr>
          <w:ilvl w:val="0"/>
          <w:numId w:val="2"/>
        </w:numPr>
        <w:spacing w:after="0" w:line="396" w:lineRule="atLeast"/>
        <w:ind w:left="1020"/>
        <w:textAlignment w:val="baseline"/>
        <w:rPr>
          <w:rFonts w:ascii="Arial" w:eastAsia="Times New Roman" w:hAnsi="Arial" w:cs="Arial"/>
          <w:color w:val="1191F2"/>
          <w:sz w:val="24"/>
          <w:szCs w:val="24"/>
          <w:lang w:eastAsia="en-GB"/>
        </w:rPr>
      </w:pPr>
      <w:hyperlink r:id="rId9" w:anchor="what" w:history="1">
        <w:r w:rsidR="00EB71D5" w:rsidRPr="00EB71D5">
          <w:rPr>
            <w:rFonts w:ascii="Arial" w:eastAsia="Times New Roman" w:hAnsi="Arial" w:cs="Arial"/>
            <w:b/>
            <w:bCs/>
            <w:color w:val="333333"/>
            <w:sz w:val="24"/>
            <w:szCs w:val="24"/>
            <w:bdr w:val="none" w:sz="0" w:space="0" w:color="auto" w:frame="1"/>
            <w:lang w:eastAsia="en-GB"/>
          </w:rPr>
          <w:t>What is stakeholder mapping?</w:t>
        </w:r>
      </w:hyperlink>
    </w:p>
    <w:p w14:paraId="792DECF5" w14:textId="77777777" w:rsidR="00EB71D5" w:rsidRPr="00EB71D5" w:rsidRDefault="00205E99" w:rsidP="00EB71D5">
      <w:pPr>
        <w:numPr>
          <w:ilvl w:val="0"/>
          <w:numId w:val="2"/>
        </w:numPr>
        <w:spacing w:after="0" w:line="396" w:lineRule="atLeast"/>
        <w:ind w:left="1020"/>
        <w:textAlignment w:val="baseline"/>
        <w:rPr>
          <w:rFonts w:ascii="Arial" w:eastAsia="Times New Roman" w:hAnsi="Arial" w:cs="Arial"/>
          <w:color w:val="1191F2"/>
          <w:sz w:val="24"/>
          <w:szCs w:val="24"/>
          <w:lang w:eastAsia="en-GB"/>
        </w:rPr>
      </w:pPr>
      <w:hyperlink r:id="rId10" w:anchor="why" w:history="1">
        <w:r w:rsidR="00EB71D5" w:rsidRPr="00EB71D5">
          <w:rPr>
            <w:rFonts w:ascii="Arial" w:eastAsia="Times New Roman" w:hAnsi="Arial" w:cs="Arial"/>
            <w:b/>
            <w:bCs/>
            <w:color w:val="333333"/>
            <w:sz w:val="24"/>
            <w:szCs w:val="24"/>
            <w:bdr w:val="none" w:sz="0" w:space="0" w:color="auto" w:frame="1"/>
            <w:lang w:eastAsia="en-GB"/>
          </w:rPr>
          <w:t>Why is stakeholder mapping important?</w:t>
        </w:r>
      </w:hyperlink>
    </w:p>
    <w:p w14:paraId="71E85A54" w14:textId="77777777" w:rsidR="00EB71D5" w:rsidRPr="00EB71D5" w:rsidRDefault="00205E99" w:rsidP="00EB71D5">
      <w:pPr>
        <w:numPr>
          <w:ilvl w:val="0"/>
          <w:numId w:val="2"/>
        </w:numPr>
        <w:spacing w:after="0" w:line="396" w:lineRule="atLeast"/>
        <w:ind w:left="1020"/>
        <w:textAlignment w:val="baseline"/>
        <w:rPr>
          <w:rFonts w:ascii="Arial" w:eastAsia="Times New Roman" w:hAnsi="Arial" w:cs="Arial"/>
          <w:color w:val="1191F2"/>
          <w:sz w:val="24"/>
          <w:szCs w:val="24"/>
          <w:lang w:eastAsia="en-GB"/>
        </w:rPr>
      </w:pPr>
      <w:hyperlink r:id="rId11" w:anchor="create" w:history="1">
        <w:r w:rsidR="00EB71D5" w:rsidRPr="00EB71D5">
          <w:rPr>
            <w:rFonts w:ascii="Arial" w:eastAsia="Times New Roman" w:hAnsi="Arial" w:cs="Arial"/>
            <w:b/>
            <w:bCs/>
            <w:color w:val="333333"/>
            <w:sz w:val="24"/>
            <w:szCs w:val="24"/>
            <w:bdr w:val="none" w:sz="0" w:space="0" w:color="auto" w:frame="1"/>
            <w:lang w:eastAsia="en-GB"/>
          </w:rPr>
          <w:t>How to create a stakeholder map</w:t>
        </w:r>
      </w:hyperlink>
    </w:p>
    <w:p w14:paraId="79DE34EF" w14:textId="77777777" w:rsidR="00EB71D5" w:rsidRPr="00EB71D5" w:rsidRDefault="00205E99" w:rsidP="00EB71D5">
      <w:pPr>
        <w:numPr>
          <w:ilvl w:val="0"/>
          <w:numId w:val="2"/>
        </w:numPr>
        <w:spacing w:after="0" w:line="396" w:lineRule="atLeast"/>
        <w:ind w:left="1020"/>
        <w:textAlignment w:val="baseline"/>
        <w:rPr>
          <w:rFonts w:ascii="Arial" w:eastAsia="Times New Roman" w:hAnsi="Arial" w:cs="Arial"/>
          <w:color w:val="1191F2"/>
          <w:sz w:val="24"/>
          <w:szCs w:val="24"/>
          <w:lang w:eastAsia="en-GB"/>
        </w:rPr>
      </w:pPr>
      <w:hyperlink r:id="rId12" w:anchor="simplify" w:history="1">
        <w:r w:rsidR="00EB71D5" w:rsidRPr="00EB71D5">
          <w:rPr>
            <w:rFonts w:ascii="Arial" w:eastAsia="Times New Roman" w:hAnsi="Arial" w:cs="Arial"/>
            <w:b/>
            <w:bCs/>
            <w:color w:val="333333"/>
            <w:sz w:val="24"/>
            <w:szCs w:val="24"/>
            <w:bdr w:val="none" w:sz="0" w:space="0" w:color="auto" w:frame="1"/>
            <w:lang w:eastAsia="en-GB"/>
          </w:rPr>
          <w:t>How stakeholder engagement software can simplify stakeholder mapping</w:t>
        </w:r>
      </w:hyperlink>
    </w:p>
    <w:p w14:paraId="5CA1AEBB" w14:textId="77777777" w:rsidR="00EB71D5" w:rsidRPr="00EB71D5" w:rsidRDefault="00205E99" w:rsidP="00EB71D5">
      <w:pPr>
        <w:numPr>
          <w:ilvl w:val="0"/>
          <w:numId w:val="2"/>
        </w:numPr>
        <w:spacing w:after="0" w:line="396" w:lineRule="atLeast"/>
        <w:ind w:left="1020"/>
        <w:textAlignment w:val="baseline"/>
        <w:rPr>
          <w:rFonts w:ascii="Arial" w:eastAsia="Times New Roman" w:hAnsi="Arial" w:cs="Arial"/>
          <w:color w:val="1191F2"/>
          <w:sz w:val="24"/>
          <w:szCs w:val="24"/>
          <w:lang w:eastAsia="en-GB"/>
        </w:rPr>
      </w:pPr>
      <w:hyperlink r:id="rId13" w:anchor="often" w:history="1">
        <w:r w:rsidR="00EB71D5" w:rsidRPr="00EB71D5">
          <w:rPr>
            <w:rFonts w:ascii="Arial" w:eastAsia="Times New Roman" w:hAnsi="Arial" w:cs="Arial"/>
            <w:b/>
            <w:bCs/>
            <w:color w:val="333333"/>
            <w:sz w:val="24"/>
            <w:szCs w:val="24"/>
            <w:bdr w:val="none" w:sz="0" w:space="0" w:color="auto" w:frame="1"/>
            <w:lang w:eastAsia="en-GB"/>
          </w:rPr>
          <w:t>How often you should map stakeholders</w:t>
        </w:r>
      </w:hyperlink>
    </w:p>
    <w:p w14:paraId="41B92A27" w14:textId="77777777" w:rsidR="00EB71D5" w:rsidRPr="00EB71D5" w:rsidRDefault="00205E99" w:rsidP="00EB71D5">
      <w:pPr>
        <w:numPr>
          <w:ilvl w:val="0"/>
          <w:numId w:val="2"/>
        </w:numPr>
        <w:spacing w:after="0" w:line="396" w:lineRule="atLeast"/>
        <w:ind w:left="1020"/>
        <w:textAlignment w:val="baseline"/>
        <w:rPr>
          <w:rFonts w:ascii="Arial" w:eastAsia="Times New Roman" w:hAnsi="Arial" w:cs="Arial"/>
          <w:color w:val="1191F2"/>
          <w:sz w:val="24"/>
          <w:szCs w:val="24"/>
          <w:lang w:eastAsia="en-GB"/>
        </w:rPr>
      </w:pPr>
      <w:hyperlink r:id="rId14" w:anchor="relationship" w:history="1">
        <w:r w:rsidR="00EB71D5" w:rsidRPr="00EB71D5">
          <w:rPr>
            <w:rFonts w:ascii="Arial" w:eastAsia="Times New Roman" w:hAnsi="Arial" w:cs="Arial"/>
            <w:b/>
            <w:bCs/>
            <w:color w:val="333333"/>
            <w:sz w:val="24"/>
            <w:szCs w:val="24"/>
            <w:bdr w:val="none" w:sz="0" w:space="0" w:color="auto" w:frame="1"/>
            <w:lang w:eastAsia="en-GB"/>
          </w:rPr>
          <w:t>How stakeholder mapping can help companies ensure productive stakeholder relations</w:t>
        </w:r>
      </w:hyperlink>
    </w:p>
    <w:p w14:paraId="7792FB6C" w14:textId="77777777" w:rsidR="00EB71D5" w:rsidRPr="00EB71D5" w:rsidRDefault="00205E99" w:rsidP="00EB71D5">
      <w:pPr>
        <w:numPr>
          <w:ilvl w:val="0"/>
          <w:numId w:val="2"/>
        </w:numPr>
        <w:spacing w:after="0" w:line="396" w:lineRule="atLeast"/>
        <w:ind w:left="1020"/>
        <w:textAlignment w:val="baseline"/>
        <w:rPr>
          <w:rFonts w:ascii="Arial" w:eastAsia="Times New Roman" w:hAnsi="Arial" w:cs="Arial"/>
          <w:color w:val="1191F2"/>
          <w:sz w:val="24"/>
          <w:szCs w:val="24"/>
          <w:lang w:eastAsia="en-GB"/>
        </w:rPr>
      </w:pPr>
      <w:hyperlink r:id="rId15" w:anchor="axis" w:history="1">
        <w:r w:rsidR="00EB71D5" w:rsidRPr="00EB71D5">
          <w:rPr>
            <w:rFonts w:ascii="Arial" w:eastAsia="Times New Roman" w:hAnsi="Arial" w:cs="Arial"/>
            <w:b/>
            <w:bCs/>
            <w:color w:val="333333"/>
            <w:sz w:val="24"/>
            <w:szCs w:val="24"/>
            <w:bdr w:val="none" w:sz="0" w:space="0" w:color="auto" w:frame="1"/>
            <w:lang w:eastAsia="en-GB"/>
          </w:rPr>
          <w:t>The various axes in a stakeholder map</w:t>
        </w:r>
      </w:hyperlink>
    </w:p>
    <w:p w14:paraId="5CC45598" w14:textId="77777777" w:rsidR="00EB71D5" w:rsidRPr="00EB71D5" w:rsidRDefault="00EB71D5" w:rsidP="00EB71D5">
      <w:pPr>
        <w:spacing w:line="264" w:lineRule="atLeast"/>
        <w:textAlignment w:val="baseline"/>
        <w:outlineLvl w:val="1"/>
        <w:rPr>
          <w:rFonts w:ascii="Arial" w:eastAsia="Times New Roman" w:hAnsi="Arial" w:cs="Arial"/>
          <w:color w:val="915083"/>
          <w:sz w:val="24"/>
          <w:szCs w:val="24"/>
          <w:lang w:eastAsia="en-GB"/>
        </w:rPr>
      </w:pPr>
      <w:r w:rsidRPr="00EB71D5">
        <w:rPr>
          <w:rFonts w:ascii="Arial" w:eastAsia="Times New Roman" w:hAnsi="Arial" w:cs="Arial"/>
          <w:color w:val="915083"/>
          <w:sz w:val="24"/>
          <w:szCs w:val="24"/>
          <w:lang w:eastAsia="en-GB"/>
        </w:rPr>
        <w:t>What is stakeholder mapping?</w:t>
      </w:r>
    </w:p>
    <w:p w14:paraId="73148FB1"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A stakeholder map is a visual representation of the relationship stakeholders have with an organization or project – and potentially, the evolution of this relationship over time. It shows both the impact stakeholders may have on an organization and the impact the organization may have on stakeholders.</w:t>
      </w:r>
    </w:p>
    <w:p w14:paraId="76D97395"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A stakeholder map (also known as a stakeholder mapping matrix) is commonly illustrated as a two-axis graph with the stakeholder’s level of influence along the x-axis and level of interest along the y-axis.</w:t>
      </w:r>
    </w:p>
    <w:p w14:paraId="7A7837DB" w14:textId="15428D1F" w:rsidR="00401533"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The quadrant of the map that stakeholder occupies determines the intensity, frequency and types of engagement required.</w:t>
      </w:r>
      <w:r w:rsidR="00401533">
        <w:rPr>
          <w:noProof/>
        </w:rPr>
        <mc:AlternateContent>
          <mc:Choice Requires="wps">
            <w:drawing>
              <wp:inline distT="0" distB="0" distL="0" distR="0" wp14:anchorId="08BA65C2" wp14:editId="71DE741A">
                <wp:extent cx="304800" cy="304800"/>
                <wp:effectExtent l="0" t="0" r="0" b="0"/>
                <wp:docPr id="5" name="AutoShap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0F704E" id="AutoShap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&#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DGa/EzoAQAAxAMAAA4AAAAAAAAAAAAAAAAALgIAAGRycy9lMm9Eb2MueG1sUEsBAi0A&#10;FAAGAAgAAAAhAEyg6SzYAAAAAwEAAA8AAAAAAAAAAAAAAAAAQgQAAGRycy9kb3ducmV2LnhtbFBL&#10;BQYAAAAABAAEAPMAAABHBQAAAAA=&#10;" filled="f" stroked="f">
                <o:lock v:ext="edit" aspectratio="t"/>
                <w10:anchorlock/>
              </v:rect>
            </w:pict>
          </mc:Fallback>
        </mc:AlternateContent>
      </w:r>
      <w:r w:rsidR="00401533">
        <w:rPr>
          <w:noProof/>
        </w:rPr>
        <w:drawing>
          <wp:inline distT="0" distB="0" distL="0" distR="0" wp14:anchorId="53E1E9BE" wp14:editId="6060C1D0">
            <wp:extent cx="5731510" cy="42017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201795"/>
                    </a:xfrm>
                    <a:prstGeom prst="rect">
                      <a:avLst/>
                    </a:prstGeom>
                    <a:noFill/>
                    <a:ln>
                      <a:noFill/>
                    </a:ln>
                  </pic:spPr>
                </pic:pic>
              </a:graphicData>
            </a:graphic>
          </wp:inline>
        </w:drawing>
      </w:r>
    </w:p>
    <w:p w14:paraId="59CD82DF" w14:textId="352C9E1A" w:rsidR="00EB71D5" w:rsidRPr="00EB71D5" w:rsidRDefault="00EB71D5" w:rsidP="00EB71D5">
      <w:pPr>
        <w:spacing w:line="240" w:lineRule="atLeast"/>
        <w:jc w:val="center"/>
        <w:textAlignment w:val="baseline"/>
        <w:rPr>
          <w:rFonts w:ascii="Arial" w:eastAsia="Times New Roman" w:hAnsi="Arial" w:cs="Arial"/>
          <w:color w:val="232323"/>
          <w:sz w:val="24"/>
          <w:szCs w:val="24"/>
          <w:lang w:eastAsia="en-GB"/>
        </w:rPr>
      </w:pPr>
    </w:p>
    <w:p w14:paraId="3C2282F9"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Stakeholder mapping is simply the term used to describe the process of creating a stakeholder map. The above matrix can be easily used as a basic stakeholder mapping template.</w:t>
      </w:r>
    </w:p>
    <w:p w14:paraId="13075BC2" w14:textId="77777777" w:rsidR="00EB71D5" w:rsidRPr="00EB71D5" w:rsidRDefault="00EB71D5" w:rsidP="00EB71D5">
      <w:pPr>
        <w:spacing w:line="264" w:lineRule="atLeast"/>
        <w:textAlignment w:val="baseline"/>
        <w:outlineLvl w:val="1"/>
        <w:rPr>
          <w:rFonts w:ascii="Arial" w:eastAsia="Times New Roman" w:hAnsi="Arial" w:cs="Arial"/>
          <w:color w:val="915083"/>
          <w:sz w:val="24"/>
          <w:szCs w:val="24"/>
          <w:lang w:eastAsia="en-GB"/>
        </w:rPr>
      </w:pPr>
      <w:r w:rsidRPr="00EB71D5">
        <w:rPr>
          <w:rFonts w:ascii="Arial" w:eastAsia="Times New Roman" w:hAnsi="Arial" w:cs="Arial"/>
          <w:color w:val="915083"/>
          <w:sz w:val="24"/>
          <w:szCs w:val="24"/>
          <w:lang w:eastAsia="en-GB"/>
        </w:rPr>
        <w:t>Why is stakeholder mapping important?</w:t>
      </w:r>
    </w:p>
    <w:p w14:paraId="1C57D807" w14:textId="77777777" w:rsidR="00EB71D5" w:rsidRPr="00EB71D5" w:rsidRDefault="00EB71D5" w:rsidP="00EB71D5">
      <w:pPr>
        <w:spacing w:after="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Identifying and assessing your project stakeholders is an important step in building a good stakeholder engagement plan. And for good reason: failing to identify those individuals or organizations that are weighing in the balance could lead to your team allocating precious time and resources in the wrong places. It could also lead to work stoppages and serious damage to your corporate image.</w:t>
      </w:r>
      <w:r w:rsidRPr="00EB71D5">
        <w:rPr>
          <w:rFonts w:ascii="Arial" w:eastAsia="Times New Roman" w:hAnsi="Arial" w:cs="Arial"/>
          <w:b/>
          <w:bCs/>
          <w:color w:val="232323"/>
          <w:sz w:val="24"/>
          <w:szCs w:val="24"/>
          <w:bdr w:val="none" w:sz="0" w:space="0" w:color="auto" w:frame="1"/>
          <w:lang w:eastAsia="en-GB"/>
        </w:rPr>
        <w:t> </w:t>
      </w:r>
    </w:p>
    <w:p w14:paraId="71074102"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Stakeholder mapping serves many purposes beyond simply illustrating the relationship between stakeholders and the company or its project, however. It also makes it easier to identify key stakeholders and classify them in order of priority.</w:t>
      </w:r>
    </w:p>
    <w:p w14:paraId="3E55D9F8"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Having these types of insights will allow you to create a more refined stakeholder engagement plan and tactics, and – when stakeholders are periodically remapped – to visualize how their level of interest or influence is changing over time.</w:t>
      </w:r>
    </w:p>
    <w:p w14:paraId="7E97DCD3" w14:textId="77777777" w:rsidR="00EB71D5" w:rsidRPr="00EB71D5" w:rsidRDefault="00EB71D5" w:rsidP="00EB71D5">
      <w:pPr>
        <w:spacing w:line="264" w:lineRule="atLeast"/>
        <w:textAlignment w:val="baseline"/>
        <w:outlineLvl w:val="1"/>
        <w:rPr>
          <w:rFonts w:ascii="Arial" w:eastAsia="Times New Roman" w:hAnsi="Arial" w:cs="Arial"/>
          <w:color w:val="915083"/>
          <w:sz w:val="24"/>
          <w:szCs w:val="24"/>
          <w:lang w:eastAsia="en-GB"/>
        </w:rPr>
      </w:pPr>
      <w:r w:rsidRPr="00EB71D5">
        <w:rPr>
          <w:rFonts w:ascii="Arial" w:eastAsia="Times New Roman" w:hAnsi="Arial" w:cs="Arial"/>
          <w:color w:val="915083"/>
          <w:sz w:val="24"/>
          <w:szCs w:val="24"/>
          <w:lang w:eastAsia="en-GB"/>
        </w:rPr>
        <w:t>How to create a stakeholder map</w:t>
      </w:r>
    </w:p>
    <w:p w14:paraId="22FF93C6" w14:textId="77777777" w:rsidR="00EB71D5" w:rsidRPr="00EB71D5" w:rsidRDefault="00EB71D5" w:rsidP="00EB71D5">
      <w:pPr>
        <w:spacing w:line="396" w:lineRule="atLeast"/>
        <w:textAlignment w:val="baseline"/>
        <w:rPr>
          <w:rFonts w:ascii="Arial" w:eastAsia="Times New Roman" w:hAnsi="Arial" w:cs="Arial"/>
          <w:color w:val="232323"/>
          <w:sz w:val="24"/>
          <w:szCs w:val="24"/>
          <w:lang w:eastAsia="en-GB"/>
        </w:rPr>
      </w:pPr>
      <w:proofErr w:type="gramStart"/>
      <w:r w:rsidRPr="00EB71D5">
        <w:rPr>
          <w:rFonts w:ascii="Arial" w:eastAsia="Times New Roman" w:hAnsi="Arial" w:cs="Arial"/>
          <w:color w:val="232323"/>
          <w:sz w:val="24"/>
          <w:szCs w:val="24"/>
          <w:lang w:eastAsia="en-GB"/>
        </w:rPr>
        <w:t>There’s</w:t>
      </w:r>
      <w:proofErr w:type="gramEnd"/>
      <w:r w:rsidRPr="00EB71D5">
        <w:rPr>
          <w:rFonts w:ascii="Arial" w:eastAsia="Times New Roman" w:hAnsi="Arial" w:cs="Arial"/>
          <w:color w:val="232323"/>
          <w:sz w:val="24"/>
          <w:szCs w:val="24"/>
          <w:lang w:eastAsia="en-GB"/>
        </w:rPr>
        <w:t xml:space="preserve"> more than one way to create a stakeholder map. Through our work with clients over the last 15 years, </w:t>
      </w:r>
      <w:proofErr w:type="gramStart"/>
      <w:r w:rsidRPr="00EB71D5">
        <w:rPr>
          <w:rFonts w:ascii="Arial" w:eastAsia="Times New Roman" w:hAnsi="Arial" w:cs="Arial"/>
          <w:color w:val="232323"/>
          <w:sz w:val="24"/>
          <w:szCs w:val="24"/>
          <w:lang w:eastAsia="en-GB"/>
        </w:rPr>
        <w:t>we’ve</w:t>
      </w:r>
      <w:proofErr w:type="gramEnd"/>
      <w:r w:rsidRPr="00EB71D5">
        <w:rPr>
          <w:rFonts w:ascii="Arial" w:eastAsia="Times New Roman" w:hAnsi="Arial" w:cs="Arial"/>
          <w:color w:val="232323"/>
          <w:sz w:val="24"/>
          <w:szCs w:val="24"/>
          <w:lang w:eastAsia="en-GB"/>
        </w:rPr>
        <w:t xml:space="preserve"> been able to put together a 4-step approach for ensuring all key stakeholders are properly identified and </w:t>
      </w:r>
      <w:proofErr w:type="spellStart"/>
      <w:r w:rsidRPr="00EB71D5">
        <w:rPr>
          <w:rFonts w:ascii="Arial" w:eastAsia="Times New Roman" w:hAnsi="Arial" w:cs="Arial"/>
          <w:color w:val="232323"/>
          <w:sz w:val="24"/>
          <w:szCs w:val="24"/>
          <w:lang w:eastAsia="en-GB"/>
        </w:rPr>
        <w:t>analyzed</w:t>
      </w:r>
      <w:proofErr w:type="spellEnd"/>
      <w:r w:rsidRPr="00EB71D5">
        <w:rPr>
          <w:rFonts w:ascii="Arial" w:eastAsia="Times New Roman" w:hAnsi="Arial" w:cs="Arial"/>
          <w:color w:val="232323"/>
          <w:sz w:val="24"/>
          <w:szCs w:val="24"/>
          <w:lang w:eastAsia="en-GB"/>
        </w:rPr>
        <w:t>.</w:t>
      </w:r>
    </w:p>
    <w:p w14:paraId="41D4D5FE" w14:textId="77777777" w:rsidR="00EB71D5" w:rsidRPr="00EB71D5" w:rsidRDefault="00EB71D5" w:rsidP="00EB71D5">
      <w:pPr>
        <w:spacing w:line="264" w:lineRule="atLeast"/>
        <w:textAlignment w:val="baseline"/>
        <w:outlineLvl w:val="2"/>
        <w:rPr>
          <w:rFonts w:ascii="Arial" w:eastAsia="Times New Roman" w:hAnsi="Arial" w:cs="Arial"/>
          <w:color w:val="915083"/>
          <w:sz w:val="24"/>
          <w:szCs w:val="24"/>
          <w:lang w:eastAsia="en-GB"/>
        </w:rPr>
      </w:pPr>
      <w:r w:rsidRPr="00EB71D5">
        <w:rPr>
          <w:rFonts w:ascii="Arial" w:eastAsia="Times New Roman" w:hAnsi="Arial" w:cs="Arial"/>
          <w:color w:val="915083"/>
          <w:sz w:val="24"/>
          <w:szCs w:val="24"/>
          <w:lang w:eastAsia="en-GB"/>
        </w:rPr>
        <w:t>Step 1: Identify &amp; categorize stakeholders</w:t>
      </w:r>
    </w:p>
    <w:p w14:paraId="1D223A8E"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 xml:space="preserve">The first step in creating a stakeholder map is obviously to identify </w:t>
      </w:r>
      <w:proofErr w:type="gramStart"/>
      <w:r w:rsidRPr="00EB71D5">
        <w:rPr>
          <w:rFonts w:ascii="Arial" w:eastAsia="Times New Roman" w:hAnsi="Arial" w:cs="Arial"/>
          <w:color w:val="232323"/>
          <w:sz w:val="24"/>
          <w:szCs w:val="24"/>
          <w:lang w:eastAsia="en-GB"/>
        </w:rPr>
        <w:t>all of</w:t>
      </w:r>
      <w:proofErr w:type="gramEnd"/>
      <w:r w:rsidRPr="00EB71D5">
        <w:rPr>
          <w:rFonts w:ascii="Arial" w:eastAsia="Times New Roman" w:hAnsi="Arial" w:cs="Arial"/>
          <w:color w:val="232323"/>
          <w:sz w:val="24"/>
          <w:szCs w:val="24"/>
          <w:lang w:eastAsia="en-GB"/>
        </w:rPr>
        <w:t xml:space="preserve"> your stakeholders. These can be government agencies, people directly affected by the project, local communities and associations, consumers, employees, suppliers, mayors, etc.</w:t>
      </w:r>
    </w:p>
    <w:p w14:paraId="452D25CA"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Start by making a list of all organizations, groups, individuals or households that may impact the project or be impacted by it. Use any means at your disposal to do this, such as by brainstorming, focus group, consultation, research, consultants, historical data, grievance and issues logs, etc.</w:t>
      </w:r>
    </w:p>
    <w:p w14:paraId="700F85CE"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proofErr w:type="gramStart"/>
      <w:r w:rsidRPr="00EB71D5">
        <w:rPr>
          <w:rFonts w:ascii="Arial" w:eastAsia="Times New Roman" w:hAnsi="Arial" w:cs="Arial"/>
          <w:color w:val="232323"/>
          <w:sz w:val="24"/>
          <w:szCs w:val="24"/>
          <w:lang w:eastAsia="en-GB"/>
        </w:rPr>
        <w:t>Net,</w:t>
      </w:r>
      <w:proofErr w:type="gramEnd"/>
      <w:r w:rsidRPr="00EB71D5">
        <w:rPr>
          <w:rFonts w:ascii="Arial" w:eastAsia="Times New Roman" w:hAnsi="Arial" w:cs="Arial"/>
          <w:color w:val="232323"/>
          <w:sz w:val="24"/>
          <w:szCs w:val="24"/>
          <w:lang w:eastAsia="en-GB"/>
        </w:rPr>
        <w:t xml:space="preserve"> categorize all stakeholders.</w:t>
      </w:r>
    </w:p>
    <w:p w14:paraId="1E8D1E5C"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 xml:space="preserve">How exactly? Start by defining broader groups that will include similar types of stakeholders. Then try to break up these broader groups into more closely related groups. Doing this will allow you to streamline the messages </w:t>
      </w:r>
      <w:proofErr w:type="gramStart"/>
      <w:r w:rsidRPr="00EB71D5">
        <w:rPr>
          <w:rFonts w:ascii="Arial" w:eastAsia="Times New Roman" w:hAnsi="Arial" w:cs="Arial"/>
          <w:color w:val="232323"/>
          <w:sz w:val="24"/>
          <w:szCs w:val="24"/>
          <w:lang w:eastAsia="en-GB"/>
        </w:rPr>
        <w:t>you’ll</w:t>
      </w:r>
      <w:proofErr w:type="gramEnd"/>
      <w:r w:rsidRPr="00EB71D5">
        <w:rPr>
          <w:rFonts w:ascii="Arial" w:eastAsia="Times New Roman" w:hAnsi="Arial" w:cs="Arial"/>
          <w:color w:val="232323"/>
          <w:sz w:val="24"/>
          <w:szCs w:val="24"/>
          <w:lang w:eastAsia="en-GB"/>
        </w:rPr>
        <w:t xml:space="preserve"> be communicating with each group.</w:t>
      </w:r>
    </w:p>
    <w:p w14:paraId="26D25FE7" w14:textId="0BBA1BFF" w:rsidR="00EB71D5" w:rsidRDefault="00EB71D5" w:rsidP="00EB71D5">
      <w:pPr>
        <w:spacing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For example:</w:t>
      </w:r>
    </w:p>
    <w:p w14:paraId="7DD0C339" w14:textId="19B63A89" w:rsidR="00F30A73" w:rsidRPr="00EB71D5" w:rsidRDefault="00F30A73" w:rsidP="00EB71D5">
      <w:pPr>
        <w:spacing w:line="396" w:lineRule="atLeast"/>
        <w:textAlignment w:val="baseline"/>
        <w:rPr>
          <w:rFonts w:ascii="Arial" w:eastAsia="Times New Roman" w:hAnsi="Arial" w:cs="Arial"/>
          <w:color w:val="232323"/>
          <w:sz w:val="24"/>
          <w:szCs w:val="24"/>
          <w:lang w:eastAsia="en-GB"/>
        </w:rPr>
      </w:pPr>
    </w:p>
    <w:p w14:paraId="166A5FA8" w14:textId="730624D4" w:rsidR="007F65D9" w:rsidRDefault="007F65D9" w:rsidP="00EB71D5">
      <w:pPr>
        <w:spacing w:after="300" w:line="396" w:lineRule="atLeast"/>
        <w:textAlignment w:val="baseline"/>
        <w:rPr>
          <w:rFonts w:ascii="Arial" w:eastAsia="Times New Roman" w:hAnsi="Arial" w:cs="Arial"/>
          <w:color w:val="232323"/>
          <w:sz w:val="24"/>
          <w:szCs w:val="24"/>
          <w:lang w:eastAsia="en-GB"/>
        </w:rPr>
      </w:pPr>
      <w:r>
        <w:rPr>
          <w:noProof/>
        </w:rPr>
        <w:drawing>
          <wp:inline distT="0" distB="0" distL="0" distR="0" wp14:anchorId="05D4D0A5" wp14:editId="7B08CAF9">
            <wp:extent cx="5372100" cy="39547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72100" cy="3954780"/>
                    </a:xfrm>
                    <a:prstGeom prst="rect">
                      <a:avLst/>
                    </a:prstGeom>
                    <a:noFill/>
                    <a:ln>
                      <a:noFill/>
                    </a:ln>
                  </pic:spPr>
                </pic:pic>
              </a:graphicData>
            </a:graphic>
          </wp:inline>
        </w:drawing>
      </w:r>
    </w:p>
    <w:p w14:paraId="0FC95BF4" w14:textId="244F6F3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These are just some ideas to guide you; be sure to define groups that are relevant to your project, given your context, history, location, scope, etc.</w:t>
      </w:r>
    </w:p>
    <w:p w14:paraId="3AD954B1"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proofErr w:type="gramStart"/>
      <w:r w:rsidRPr="00EB71D5">
        <w:rPr>
          <w:rFonts w:ascii="Arial" w:eastAsia="Times New Roman" w:hAnsi="Arial" w:cs="Arial"/>
          <w:color w:val="232323"/>
          <w:sz w:val="24"/>
          <w:szCs w:val="24"/>
          <w:lang w:eastAsia="en-GB"/>
        </w:rPr>
        <w:t>Here’s</w:t>
      </w:r>
      <w:proofErr w:type="gramEnd"/>
      <w:r w:rsidRPr="00EB71D5">
        <w:rPr>
          <w:rFonts w:ascii="Arial" w:eastAsia="Times New Roman" w:hAnsi="Arial" w:cs="Arial"/>
          <w:color w:val="232323"/>
          <w:sz w:val="24"/>
          <w:szCs w:val="24"/>
          <w:lang w:eastAsia="en-GB"/>
        </w:rPr>
        <w:t xml:space="preserve"> the stakeholder list for our imaginary company, XYZ Inc.:</w:t>
      </w:r>
    </w:p>
    <w:p w14:paraId="3E92D4DB" w14:textId="77777777" w:rsidR="00EB71D5" w:rsidRPr="00EB71D5" w:rsidRDefault="00EB71D5" w:rsidP="00EB71D5">
      <w:pPr>
        <w:numPr>
          <w:ilvl w:val="0"/>
          <w:numId w:val="7"/>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Complete Tech</w:t>
      </w:r>
    </w:p>
    <w:p w14:paraId="21FCA522" w14:textId="77777777" w:rsidR="00EB71D5" w:rsidRPr="00EB71D5" w:rsidRDefault="00EB71D5" w:rsidP="00EB71D5">
      <w:pPr>
        <w:numPr>
          <w:ilvl w:val="0"/>
          <w:numId w:val="7"/>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AEMOC</w:t>
      </w:r>
    </w:p>
    <w:p w14:paraId="7457DF71" w14:textId="77777777" w:rsidR="00EB71D5" w:rsidRPr="00EB71D5" w:rsidRDefault="00EB71D5" w:rsidP="00EB71D5">
      <w:pPr>
        <w:numPr>
          <w:ilvl w:val="0"/>
          <w:numId w:val="7"/>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RPHL</w:t>
      </w:r>
    </w:p>
    <w:p w14:paraId="6A23E6F0" w14:textId="77777777" w:rsidR="00EB71D5" w:rsidRPr="00EB71D5" w:rsidRDefault="00EB71D5" w:rsidP="00EB71D5">
      <w:pPr>
        <w:numPr>
          <w:ilvl w:val="0"/>
          <w:numId w:val="7"/>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Environmental Protection Agency (EPA)</w:t>
      </w:r>
    </w:p>
    <w:p w14:paraId="7E5F6CCF" w14:textId="77777777" w:rsidR="00EB71D5" w:rsidRPr="00EB71D5" w:rsidRDefault="00EB71D5" w:rsidP="00EB71D5">
      <w:pPr>
        <w:numPr>
          <w:ilvl w:val="0"/>
          <w:numId w:val="7"/>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Small Business</w:t>
      </w:r>
    </w:p>
    <w:p w14:paraId="2DDE496C" w14:textId="77777777" w:rsidR="00EB71D5" w:rsidRPr="00EB71D5" w:rsidRDefault="00EB71D5" w:rsidP="00EB71D5">
      <w:pPr>
        <w:numPr>
          <w:ilvl w:val="0"/>
          <w:numId w:val="7"/>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Administration (SBA)</w:t>
      </w:r>
    </w:p>
    <w:p w14:paraId="43B37067" w14:textId="77777777" w:rsidR="00EB71D5" w:rsidRPr="00EB71D5" w:rsidRDefault="00EB71D5" w:rsidP="00EB71D5">
      <w:pPr>
        <w:numPr>
          <w:ilvl w:val="0"/>
          <w:numId w:val="7"/>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Greenpeace</w:t>
      </w:r>
    </w:p>
    <w:p w14:paraId="55EBF3C9" w14:textId="77777777" w:rsidR="00EB71D5" w:rsidRPr="00EB71D5" w:rsidRDefault="00EB71D5" w:rsidP="00EB71D5">
      <w:pPr>
        <w:numPr>
          <w:ilvl w:val="0"/>
          <w:numId w:val="7"/>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The George Dunlap Foundations</w:t>
      </w:r>
    </w:p>
    <w:p w14:paraId="57F45417" w14:textId="77777777" w:rsidR="00EB71D5" w:rsidRPr="00EB71D5" w:rsidRDefault="00EB71D5" w:rsidP="00EB71D5">
      <w:pPr>
        <w:numPr>
          <w:ilvl w:val="0"/>
          <w:numId w:val="7"/>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Claude Cardigan</w:t>
      </w:r>
    </w:p>
    <w:p w14:paraId="534AC9AD" w14:textId="77777777" w:rsidR="00EB71D5" w:rsidRPr="00EB71D5" w:rsidRDefault="00EB71D5" w:rsidP="00EB71D5">
      <w:pPr>
        <w:numPr>
          <w:ilvl w:val="0"/>
          <w:numId w:val="7"/>
        </w:numPr>
        <w:spacing w:after="0" w:line="396" w:lineRule="atLeast"/>
        <w:ind w:left="1020"/>
        <w:textAlignment w:val="baseline"/>
        <w:rPr>
          <w:rFonts w:ascii="Arial" w:eastAsia="Times New Roman" w:hAnsi="Arial" w:cs="Arial"/>
          <w:color w:val="232323"/>
          <w:sz w:val="24"/>
          <w:szCs w:val="24"/>
          <w:lang w:eastAsia="en-GB"/>
        </w:rPr>
      </w:pPr>
      <w:proofErr w:type="spellStart"/>
      <w:r w:rsidRPr="00EB71D5">
        <w:rPr>
          <w:rFonts w:ascii="Arial" w:eastAsia="Times New Roman" w:hAnsi="Arial" w:cs="Arial"/>
          <w:color w:val="232323"/>
          <w:sz w:val="24"/>
          <w:szCs w:val="24"/>
          <w:lang w:eastAsia="en-GB"/>
        </w:rPr>
        <w:t>Denfield</w:t>
      </w:r>
      <w:proofErr w:type="spellEnd"/>
      <w:r w:rsidRPr="00EB71D5">
        <w:rPr>
          <w:rFonts w:ascii="Arial" w:eastAsia="Times New Roman" w:hAnsi="Arial" w:cs="Arial"/>
          <w:color w:val="232323"/>
          <w:sz w:val="24"/>
          <w:szCs w:val="24"/>
          <w:lang w:eastAsia="en-GB"/>
        </w:rPr>
        <w:t xml:space="preserve"> Community</w:t>
      </w:r>
    </w:p>
    <w:p w14:paraId="7727CB16" w14:textId="77777777" w:rsidR="00EB71D5" w:rsidRPr="00EB71D5" w:rsidRDefault="00EB71D5" w:rsidP="00EB71D5">
      <w:pPr>
        <w:numPr>
          <w:ilvl w:val="0"/>
          <w:numId w:val="7"/>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Infrastructure Canada</w:t>
      </w:r>
    </w:p>
    <w:p w14:paraId="4CA6F1A5" w14:textId="77777777" w:rsidR="00EB71D5" w:rsidRPr="00EB71D5" w:rsidRDefault="00EB71D5" w:rsidP="00EB71D5">
      <w:pPr>
        <w:numPr>
          <w:ilvl w:val="0"/>
          <w:numId w:val="7"/>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CXS</w:t>
      </w:r>
    </w:p>
    <w:p w14:paraId="3B911B16" w14:textId="77777777" w:rsidR="00EB71D5" w:rsidRPr="00EB71D5" w:rsidRDefault="00EB71D5" w:rsidP="00EB71D5">
      <w:pPr>
        <w:numPr>
          <w:ilvl w:val="0"/>
          <w:numId w:val="7"/>
        </w:numPr>
        <w:spacing w:line="396" w:lineRule="atLeast"/>
        <w:ind w:left="1020"/>
        <w:textAlignment w:val="baseline"/>
        <w:rPr>
          <w:rFonts w:ascii="Arial" w:eastAsia="Times New Roman" w:hAnsi="Arial" w:cs="Arial"/>
          <w:color w:val="232323"/>
          <w:sz w:val="24"/>
          <w:szCs w:val="24"/>
          <w:lang w:eastAsia="en-GB"/>
        </w:rPr>
      </w:pPr>
      <w:proofErr w:type="spellStart"/>
      <w:r w:rsidRPr="00EB71D5">
        <w:rPr>
          <w:rFonts w:ascii="Arial" w:eastAsia="Times New Roman" w:hAnsi="Arial" w:cs="Arial"/>
          <w:color w:val="232323"/>
          <w:sz w:val="24"/>
          <w:szCs w:val="24"/>
          <w:lang w:eastAsia="en-GB"/>
        </w:rPr>
        <w:t>Halvorgate</w:t>
      </w:r>
      <w:proofErr w:type="spellEnd"/>
      <w:r w:rsidRPr="00EB71D5">
        <w:rPr>
          <w:rFonts w:ascii="Arial" w:eastAsia="Times New Roman" w:hAnsi="Arial" w:cs="Arial"/>
          <w:color w:val="232323"/>
          <w:sz w:val="24"/>
          <w:szCs w:val="24"/>
          <w:lang w:eastAsia="en-GB"/>
        </w:rPr>
        <w:t xml:space="preserve"> Community</w:t>
      </w:r>
    </w:p>
    <w:p w14:paraId="48C8F428" w14:textId="77777777" w:rsidR="00EB71D5" w:rsidRPr="00EB71D5" w:rsidRDefault="00EB71D5" w:rsidP="00EB71D5">
      <w:pPr>
        <w:spacing w:line="264" w:lineRule="atLeast"/>
        <w:textAlignment w:val="baseline"/>
        <w:outlineLvl w:val="2"/>
        <w:rPr>
          <w:rFonts w:ascii="Arial" w:eastAsia="Times New Roman" w:hAnsi="Arial" w:cs="Arial"/>
          <w:color w:val="915083"/>
          <w:sz w:val="24"/>
          <w:szCs w:val="24"/>
          <w:lang w:eastAsia="en-GB"/>
        </w:rPr>
      </w:pPr>
      <w:r w:rsidRPr="00EB71D5">
        <w:rPr>
          <w:rFonts w:ascii="Arial" w:eastAsia="Times New Roman" w:hAnsi="Arial" w:cs="Arial"/>
          <w:color w:val="915083"/>
          <w:sz w:val="24"/>
          <w:szCs w:val="24"/>
          <w:lang w:eastAsia="en-GB"/>
        </w:rPr>
        <w:t xml:space="preserve">Step 2: </w:t>
      </w:r>
      <w:proofErr w:type="spellStart"/>
      <w:r w:rsidRPr="00EB71D5">
        <w:rPr>
          <w:rFonts w:ascii="Arial" w:eastAsia="Times New Roman" w:hAnsi="Arial" w:cs="Arial"/>
          <w:color w:val="915083"/>
          <w:sz w:val="24"/>
          <w:szCs w:val="24"/>
          <w:lang w:eastAsia="en-GB"/>
        </w:rPr>
        <w:t>Analyze</w:t>
      </w:r>
      <w:proofErr w:type="spellEnd"/>
      <w:r w:rsidRPr="00EB71D5">
        <w:rPr>
          <w:rFonts w:ascii="Arial" w:eastAsia="Times New Roman" w:hAnsi="Arial" w:cs="Arial"/>
          <w:color w:val="915083"/>
          <w:sz w:val="24"/>
          <w:szCs w:val="24"/>
          <w:lang w:eastAsia="en-GB"/>
        </w:rPr>
        <w:t xml:space="preserve"> stakeholders</w:t>
      </w:r>
    </w:p>
    <w:p w14:paraId="604B8237"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 xml:space="preserve">Establish by the criteria for determining what a key stakeholder is for your organization. Remove from your stakeholder list any organization that </w:t>
      </w:r>
      <w:proofErr w:type="gramStart"/>
      <w:r w:rsidRPr="00EB71D5">
        <w:rPr>
          <w:rFonts w:ascii="Arial" w:eastAsia="Times New Roman" w:hAnsi="Arial" w:cs="Arial"/>
          <w:color w:val="232323"/>
          <w:sz w:val="24"/>
          <w:szCs w:val="24"/>
          <w:lang w:eastAsia="en-GB"/>
        </w:rPr>
        <w:t>doesn’t</w:t>
      </w:r>
      <w:proofErr w:type="gramEnd"/>
      <w:r w:rsidRPr="00EB71D5">
        <w:rPr>
          <w:rFonts w:ascii="Arial" w:eastAsia="Times New Roman" w:hAnsi="Arial" w:cs="Arial"/>
          <w:color w:val="232323"/>
          <w:sz w:val="24"/>
          <w:szCs w:val="24"/>
          <w:lang w:eastAsia="en-GB"/>
        </w:rPr>
        <w:t xml:space="preserve"> meet these criteria.</w:t>
      </w:r>
    </w:p>
    <w:p w14:paraId="4BCF5019"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Example: After removing non-key stakeholder organizations from list:</w:t>
      </w:r>
    </w:p>
    <w:p w14:paraId="6B4099EF" w14:textId="77777777" w:rsidR="00EB71D5" w:rsidRPr="00EB71D5" w:rsidRDefault="00EB71D5" w:rsidP="00EB71D5">
      <w:pPr>
        <w:numPr>
          <w:ilvl w:val="0"/>
          <w:numId w:val="8"/>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Complete Tech</w:t>
      </w:r>
    </w:p>
    <w:p w14:paraId="285E5146" w14:textId="77777777" w:rsidR="00EB71D5" w:rsidRPr="00EB71D5" w:rsidRDefault="00EB71D5" w:rsidP="00EB71D5">
      <w:pPr>
        <w:numPr>
          <w:ilvl w:val="0"/>
          <w:numId w:val="8"/>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AEMOC</w:t>
      </w:r>
    </w:p>
    <w:p w14:paraId="4560B030" w14:textId="77777777" w:rsidR="00EB71D5" w:rsidRPr="00EB71D5" w:rsidRDefault="00EB71D5" w:rsidP="00EB71D5">
      <w:pPr>
        <w:numPr>
          <w:ilvl w:val="0"/>
          <w:numId w:val="8"/>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Environmental Protection Agency (EPA)</w:t>
      </w:r>
    </w:p>
    <w:p w14:paraId="2953FF66" w14:textId="77777777" w:rsidR="00EB71D5" w:rsidRPr="00EB71D5" w:rsidRDefault="00EB71D5" w:rsidP="00EB71D5">
      <w:pPr>
        <w:numPr>
          <w:ilvl w:val="0"/>
          <w:numId w:val="8"/>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Small Business Administration (SBA)</w:t>
      </w:r>
    </w:p>
    <w:p w14:paraId="1679BD5B" w14:textId="77777777" w:rsidR="00EB71D5" w:rsidRPr="00EB71D5" w:rsidRDefault="00EB71D5" w:rsidP="00EB71D5">
      <w:pPr>
        <w:numPr>
          <w:ilvl w:val="0"/>
          <w:numId w:val="8"/>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Greenpeace</w:t>
      </w:r>
    </w:p>
    <w:p w14:paraId="5762029B" w14:textId="77777777" w:rsidR="00EB71D5" w:rsidRPr="00EB71D5" w:rsidRDefault="00EB71D5" w:rsidP="00EB71D5">
      <w:pPr>
        <w:numPr>
          <w:ilvl w:val="0"/>
          <w:numId w:val="8"/>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The George Dunlap Foundation</w:t>
      </w:r>
    </w:p>
    <w:p w14:paraId="660AD723" w14:textId="77777777" w:rsidR="00EB71D5" w:rsidRPr="00EB71D5" w:rsidRDefault="00EB71D5" w:rsidP="00EB71D5">
      <w:pPr>
        <w:numPr>
          <w:ilvl w:val="0"/>
          <w:numId w:val="8"/>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Claude Cardigan</w:t>
      </w:r>
    </w:p>
    <w:p w14:paraId="48EC49F5" w14:textId="77777777" w:rsidR="00EB71D5" w:rsidRPr="00EB71D5" w:rsidRDefault="00EB71D5" w:rsidP="00EB71D5">
      <w:pPr>
        <w:numPr>
          <w:ilvl w:val="0"/>
          <w:numId w:val="8"/>
        </w:numPr>
        <w:spacing w:after="0" w:line="396" w:lineRule="atLeast"/>
        <w:ind w:left="1020"/>
        <w:textAlignment w:val="baseline"/>
        <w:rPr>
          <w:rFonts w:ascii="Arial" w:eastAsia="Times New Roman" w:hAnsi="Arial" w:cs="Arial"/>
          <w:color w:val="232323"/>
          <w:sz w:val="24"/>
          <w:szCs w:val="24"/>
          <w:lang w:eastAsia="en-GB"/>
        </w:rPr>
      </w:pPr>
      <w:proofErr w:type="spellStart"/>
      <w:r w:rsidRPr="00EB71D5">
        <w:rPr>
          <w:rFonts w:ascii="Arial" w:eastAsia="Times New Roman" w:hAnsi="Arial" w:cs="Arial"/>
          <w:color w:val="232323"/>
          <w:sz w:val="24"/>
          <w:szCs w:val="24"/>
          <w:lang w:eastAsia="en-GB"/>
        </w:rPr>
        <w:t>Denfield</w:t>
      </w:r>
      <w:proofErr w:type="spellEnd"/>
      <w:r w:rsidRPr="00EB71D5">
        <w:rPr>
          <w:rFonts w:ascii="Arial" w:eastAsia="Times New Roman" w:hAnsi="Arial" w:cs="Arial"/>
          <w:color w:val="232323"/>
          <w:sz w:val="24"/>
          <w:szCs w:val="24"/>
          <w:lang w:eastAsia="en-GB"/>
        </w:rPr>
        <w:t xml:space="preserve"> Community</w:t>
      </w:r>
    </w:p>
    <w:p w14:paraId="2BDE1997" w14:textId="77777777" w:rsidR="00EB71D5" w:rsidRPr="00EB71D5" w:rsidRDefault="00EB71D5" w:rsidP="00EB71D5">
      <w:pPr>
        <w:numPr>
          <w:ilvl w:val="0"/>
          <w:numId w:val="8"/>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CXS</w:t>
      </w:r>
    </w:p>
    <w:p w14:paraId="02888AAE" w14:textId="77777777" w:rsidR="00EB71D5" w:rsidRPr="00EB71D5" w:rsidRDefault="00EB71D5" w:rsidP="00EB71D5">
      <w:pPr>
        <w:numPr>
          <w:ilvl w:val="0"/>
          <w:numId w:val="8"/>
        </w:numPr>
        <w:spacing w:after="0" w:line="396" w:lineRule="atLeast"/>
        <w:ind w:left="1020"/>
        <w:textAlignment w:val="baseline"/>
        <w:rPr>
          <w:rFonts w:ascii="Arial" w:eastAsia="Times New Roman" w:hAnsi="Arial" w:cs="Arial"/>
          <w:color w:val="232323"/>
          <w:sz w:val="24"/>
          <w:szCs w:val="24"/>
          <w:lang w:eastAsia="en-GB"/>
        </w:rPr>
      </w:pPr>
      <w:proofErr w:type="spellStart"/>
      <w:r w:rsidRPr="00EB71D5">
        <w:rPr>
          <w:rFonts w:ascii="Arial" w:eastAsia="Times New Roman" w:hAnsi="Arial" w:cs="Arial"/>
          <w:color w:val="232323"/>
          <w:sz w:val="24"/>
          <w:szCs w:val="24"/>
          <w:lang w:eastAsia="en-GB"/>
        </w:rPr>
        <w:t>Halvorgate</w:t>
      </w:r>
      <w:proofErr w:type="spellEnd"/>
      <w:r w:rsidRPr="00EB71D5">
        <w:rPr>
          <w:rFonts w:ascii="Arial" w:eastAsia="Times New Roman" w:hAnsi="Arial" w:cs="Arial"/>
          <w:color w:val="232323"/>
          <w:sz w:val="24"/>
          <w:szCs w:val="24"/>
          <w:lang w:eastAsia="en-GB"/>
        </w:rPr>
        <w:t xml:space="preserve"> Community</w:t>
      </w:r>
    </w:p>
    <w:p w14:paraId="4B3CDA00"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Next, rank each retained stakeholder according to Interest/Influence axes. You can measure interest and influence in various ways, such as with three levels (Low, Medium and High).</w:t>
      </w:r>
    </w:p>
    <w:p w14:paraId="788412F5"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Complete Tech is a local company that has low influence over this project, but high interest because it wants to be hired as a subcontractor. In contrast, the EPA is highly interested in the project; it also has a high influence because it is mandated to protect human and environmental health.</w:t>
      </w:r>
    </w:p>
    <w:p w14:paraId="7DD8337E" w14:textId="77777777" w:rsidR="00EB71D5" w:rsidRPr="00EB71D5" w:rsidRDefault="00EB71D5" w:rsidP="00EB71D5">
      <w:pPr>
        <w:spacing w:after="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Example: Ranking key stakeholders according to influence and </w:t>
      </w:r>
      <w:hyperlink r:id="rId18" w:history="1">
        <w:r w:rsidRPr="00EB71D5">
          <w:rPr>
            <w:rFonts w:ascii="Arial" w:eastAsia="Times New Roman" w:hAnsi="Arial" w:cs="Arial"/>
            <w:b/>
            <w:bCs/>
            <w:color w:val="333333"/>
            <w:sz w:val="24"/>
            <w:szCs w:val="24"/>
            <w:bdr w:val="none" w:sz="0" w:space="0" w:color="auto" w:frame="1"/>
            <w:lang w:eastAsia="en-GB"/>
          </w:rPr>
          <w:t>interest</w:t>
        </w:r>
      </w:hyperlink>
      <w:r w:rsidRPr="00EB71D5">
        <w:rPr>
          <w:rFonts w:ascii="Arial" w:eastAsia="Times New Roman" w:hAnsi="Arial" w:cs="Arial"/>
          <w:b/>
          <w:bCs/>
          <w:color w:val="1191F2"/>
          <w:sz w:val="24"/>
          <w:szCs w:val="24"/>
          <w:bdr w:val="none" w:sz="0" w:space="0" w:color="auto" w:frame="1"/>
          <w:lang w:eastAsia="en-GB"/>
        </w:rPr>
        <w:t>.</w:t>
      </w:r>
    </w:p>
    <w:p w14:paraId="6A3C5797"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The quality of this analysis will depend directly on the person performing this analysis. In an ideal situation, this person would have in-depth knowledge of each key stakeholder.</w:t>
      </w:r>
    </w:p>
    <w:p w14:paraId="27F92E93"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When this knowledge is weak or inaccurate, the results of the analysis will be less relevant.</w:t>
      </w:r>
    </w:p>
    <w:p w14:paraId="1D7C7467" w14:textId="77777777" w:rsidR="00EB71D5" w:rsidRPr="00EB71D5" w:rsidRDefault="00EB71D5" w:rsidP="00EB71D5">
      <w:pPr>
        <w:spacing w:line="264" w:lineRule="atLeast"/>
        <w:textAlignment w:val="baseline"/>
        <w:outlineLvl w:val="2"/>
        <w:rPr>
          <w:rFonts w:ascii="Arial" w:eastAsia="Times New Roman" w:hAnsi="Arial" w:cs="Arial"/>
          <w:color w:val="915083"/>
          <w:sz w:val="24"/>
          <w:szCs w:val="24"/>
          <w:lang w:eastAsia="en-GB"/>
        </w:rPr>
      </w:pPr>
      <w:r w:rsidRPr="00EB71D5">
        <w:rPr>
          <w:rFonts w:ascii="Arial" w:eastAsia="Times New Roman" w:hAnsi="Arial" w:cs="Arial"/>
          <w:color w:val="915083"/>
          <w:sz w:val="24"/>
          <w:szCs w:val="24"/>
          <w:lang w:eastAsia="en-GB"/>
        </w:rPr>
        <w:t>Step 3: Map stakeholders</w:t>
      </w:r>
    </w:p>
    <w:p w14:paraId="4A8A5355"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Plot each stakeholder on your two-axe Influence/Interest graph.</w:t>
      </w:r>
    </w:p>
    <w:p w14:paraId="37ABBB65"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In our example, Complete Tech ends up in the top left quadrant and EPA in the top-right quadrant.</w:t>
      </w:r>
    </w:p>
    <w:p w14:paraId="5240F186" w14:textId="4AD17F94" w:rsid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Example: Plotting stakeholders on the Influence/Interest map</w:t>
      </w:r>
    </w:p>
    <w:p w14:paraId="62183EAF" w14:textId="7AE8957E" w:rsidR="00F52E7E" w:rsidRDefault="00F52E7E" w:rsidP="00EB71D5">
      <w:pPr>
        <w:spacing w:after="300" w:line="396" w:lineRule="atLeast"/>
        <w:textAlignment w:val="baseline"/>
        <w:rPr>
          <w:rFonts w:ascii="Arial" w:eastAsia="Times New Roman" w:hAnsi="Arial" w:cs="Arial"/>
          <w:color w:val="232323"/>
          <w:sz w:val="24"/>
          <w:szCs w:val="24"/>
          <w:lang w:eastAsia="en-GB"/>
        </w:rPr>
      </w:pPr>
      <w:r>
        <w:rPr>
          <w:noProof/>
        </w:rPr>
        <w:drawing>
          <wp:inline distT="0" distB="0" distL="0" distR="0" wp14:anchorId="63102AA5" wp14:editId="71A52E2D">
            <wp:extent cx="5731510" cy="420179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201795"/>
                    </a:xfrm>
                    <a:prstGeom prst="rect">
                      <a:avLst/>
                    </a:prstGeom>
                    <a:noFill/>
                    <a:ln>
                      <a:noFill/>
                    </a:ln>
                  </pic:spPr>
                </pic:pic>
              </a:graphicData>
            </a:graphic>
          </wp:inline>
        </w:drawing>
      </w:r>
    </w:p>
    <w:p w14:paraId="1ABD7DCE" w14:textId="68E96C4E" w:rsidR="00F52E7E" w:rsidRPr="00EB71D5" w:rsidRDefault="00F52E7E" w:rsidP="00EB71D5">
      <w:pPr>
        <w:spacing w:after="300" w:line="396" w:lineRule="atLeast"/>
        <w:textAlignment w:val="baseline"/>
        <w:rPr>
          <w:rFonts w:ascii="Arial" w:eastAsia="Times New Roman" w:hAnsi="Arial" w:cs="Arial"/>
          <w:color w:val="232323"/>
          <w:sz w:val="24"/>
          <w:szCs w:val="24"/>
          <w:lang w:eastAsia="en-GB"/>
        </w:rPr>
      </w:pPr>
    </w:p>
    <w:p w14:paraId="207E87BC" w14:textId="5DECE532" w:rsidR="00EB71D5" w:rsidRPr="00EB71D5" w:rsidRDefault="00EB71D5" w:rsidP="00EB71D5">
      <w:pPr>
        <w:spacing w:after="0" w:line="240" w:lineRule="atLeast"/>
        <w:jc w:val="center"/>
        <w:textAlignment w:val="baseline"/>
        <w:rPr>
          <w:rFonts w:ascii="Arial" w:eastAsia="Times New Roman" w:hAnsi="Arial" w:cs="Arial"/>
          <w:color w:val="232323"/>
          <w:sz w:val="24"/>
          <w:szCs w:val="24"/>
          <w:lang w:eastAsia="en-GB"/>
        </w:rPr>
      </w:pPr>
    </w:p>
    <w:p w14:paraId="3129F9E9" w14:textId="77777777" w:rsidR="00EB71D5" w:rsidRPr="00EB71D5" w:rsidRDefault="00EB71D5" w:rsidP="00EB71D5">
      <w:pPr>
        <w:spacing w:line="264" w:lineRule="atLeast"/>
        <w:textAlignment w:val="baseline"/>
        <w:outlineLvl w:val="2"/>
        <w:rPr>
          <w:rFonts w:ascii="Arial" w:eastAsia="Times New Roman" w:hAnsi="Arial" w:cs="Arial"/>
          <w:color w:val="915083"/>
          <w:sz w:val="24"/>
          <w:szCs w:val="24"/>
          <w:lang w:eastAsia="en-GB"/>
        </w:rPr>
      </w:pPr>
      <w:r w:rsidRPr="00EB71D5">
        <w:rPr>
          <w:rFonts w:ascii="Arial" w:eastAsia="Times New Roman" w:hAnsi="Arial" w:cs="Arial"/>
          <w:color w:val="915083"/>
          <w:sz w:val="24"/>
          <w:szCs w:val="24"/>
          <w:lang w:eastAsia="en-GB"/>
        </w:rPr>
        <w:t>Step 4: Define a strategy for each key stakeholder group</w:t>
      </w:r>
    </w:p>
    <w:p w14:paraId="3265257B"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The location of each stakeholder in the stakeholder map will determine the intensity, the frequency, and the types of engagement.</w:t>
      </w:r>
    </w:p>
    <w:p w14:paraId="6D5B9E3F"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 xml:space="preserve">As you can see, Complete Tech is in the top left quadrant, which means it will have to be kept in the loop. The EPA, meanwhile, will have to be managed very closely. The </w:t>
      </w:r>
      <w:proofErr w:type="spellStart"/>
      <w:r w:rsidRPr="00EB71D5">
        <w:rPr>
          <w:rFonts w:ascii="Arial" w:eastAsia="Times New Roman" w:hAnsi="Arial" w:cs="Arial"/>
          <w:color w:val="232323"/>
          <w:sz w:val="24"/>
          <w:szCs w:val="24"/>
          <w:lang w:eastAsia="en-GB"/>
        </w:rPr>
        <w:t>Denfield</w:t>
      </w:r>
      <w:proofErr w:type="spellEnd"/>
      <w:r w:rsidRPr="00EB71D5">
        <w:rPr>
          <w:rFonts w:ascii="Arial" w:eastAsia="Times New Roman" w:hAnsi="Arial" w:cs="Arial"/>
          <w:color w:val="232323"/>
          <w:sz w:val="24"/>
          <w:szCs w:val="24"/>
          <w:lang w:eastAsia="en-GB"/>
        </w:rPr>
        <w:t xml:space="preserve"> community should not cause too much trouble, and the organization should aim to meet the needs of the </w:t>
      </w:r>
      <w:proofErr w:type="spellStart"/>
      <w:r w:rsidRPr="00EB71D5">
        <w:rPr>
          <w:rFonts w:ascii="Arial" w:eastAsia="Times New Roman" w:hAnsi="Arial" w:cs="Arial"/>
          <w:color w:val="232323"/>
          <w:sz w:val="24"/>
          <w:szCs w:val="24"/>
          <w:lang w:eastAsia="en-GB"/>
        </w:rPr>
        <w:t>Halvorgate</w:t>
      </w:r>
      <w:proofErr w:type="spellEnd"/>
      <w:r w:rsidRPr="00EB71D5">
        <w:rPr>
          <w:rFonts w:ascii="Arial" w:eastAsia="Times New Roman" w:hAnsi="Arial" w:cs="Arial"/>
          <w:color w:val="232323"/>
          <w:sz w:val="24"/>
          <w:szCs w:val="24"/>
          <w:lang w:eastAsia="en-GB"/>
        </w:rPr>
        <w:t xml:space="preserve"> community to the best of its ability.</w:t>
      </w:r>
    </w:p>
    <w:p w14:paraId="6ED2CA6C"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 xml:space="preserve">Now </w:t>
      </w:r>
      <w:proofErr w:type="gramStart"/>
      <w:r w:rsidRPr="00EB71D5">
        <w:rPr>
          <w:rFonts w:ascii="Arial" w:eastAsia="Times New Roman" w:hAnsi="Arial" w:cs="Arial"/>
          <w:color w:val="232323"/>
          <w:sz w:val="24"/>
          <w:szCs w:val="24"/>
          <w:lang w:eastAsia="en-GB"/>
        </w:rPr>
        <w:t>you’ve</w:t>
      </w:r>
      <w:proofErr w:type="gramEnd"/>
      <w:r w:rsidRPr="00EB71D5">
        <w:rPr>
          <w:rFonts w:ascii="Arial" w:eastAsia="Times New Roman" w:hAnsi="Arial" w:cs="Arial"/>
          <w:color w:val="232323"/>
          <w:sz w:val="24"/>
          <w:szCs w:val="24"/>
          <w:lang w:eastAsia="en-GB"/>
        </w:rPr>
        <w:t xml:space="preserve"> mapped your key stakeholder, the hardest part of your work is done. </w:t>
      </w:r>
      <w:proofErr w:type="gramStart"/>
      <w:r w:rsidRPr="00EB71D5">
        <w:rPr>
          <w:rFonts w:ascii="Arial" w:eastAsia="Times New Roman" w:hAnsi="Arial" w:cs="Arial"/>
          <w:color w:val="232323"/>
          <w:sz w:val="24"/>
          <w:szCs w:val="24"/>
          <w:lang w:eastAsia="en-GB"/>
        </w:rPr>
        <w:t>What’s</w:t>
      </w:r>
      <w:proofErr w:type="gramEnd"/>
      <w:r w:rsidRPr="00EB71D5">
        <w:rPr>
          <w:rFonts w:ascii="Arial" w:eastAsia="Times New Roman" w:hAnsi="Arial" w:cs="Arial"/>
          <w:color w:val="232323"/>
          <w:sz w:val="24"/>
          <w:szCs w:val="24"/>
          <w:lang w:eastAsia="en-GB"/>
        </w:rPr>
        <w:t xml:space="preserve"> left to do? Defining a communication strategy per group and per level of influence.</w:t>
      </w:r>
    </w:p>
    <w:p w14:paraId="27AC9509" w14:textId="77777777" w:rsidR="00EB71D5" w:rsidRPr="00EB71D5" w:rsidRDefault="00EB71D5" w:rsidP="00EB71D5">
      <w:pPr>
        <w:spacing w:line="264" w:lineRule="atLeast"/>
        <w:textAlignment w:val="baseline"/>
        <w:outlineLvl w:val="2"/>
        <w:rPr>
          <w:rFonts w:ascii="Arial" w:eastAsia="Times New Roman" w:hAnsi="Arial" w:cs="Arial"/>
          <w:color w:val="915083"/>
          <w:sz w:val="24"/>
          <w:szCs w:val="24"/>
          <w:lang w:eastAsia="en-GB"/>
        </w:rPr>
      </w:pPr>
      <w:r w:rsidRPr="00EB71D5">
        <w:rPr>
          <w:rFonts w:ascii="Arial" w:eastAsia="Times New Roman" w:hAnsi="Arial" w:cs="Arial"/>
          <w:color w:val="915083"/>
          <w:sz w:val="24"/>
          <w:szCs w:val="24"/>
          <w:lang w:eastAsia="en-GB"/>
        </w:rPr>
        <w:t>How to define a stakeholder communication strategy</w:t>
      </w:r>
    </w:p>
    <w:p w14:paraId="22DE413B"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 xml:space="preserve">For some stakeholder groups, your communication strategy might be to not communicate at all – or at least for the time being. For others, you could have a monthly, weekly or even daily detailed communication plan, particularly if </w:t>
      </w:r>
      <w:proofErr w:type="gramStart"/>
      <w:r w:rsidRPr="00EB71D5">
        <w:rPr>
          <w:rFonts w:ascii="Arial" w:eastAsia="Times New Roman" w:hAnsi="Arial" w:cs="Arial"/>
          <w:color w:val="232323"/>
          <w:sz w:val="24"/>
          <w:szCs w:val="24"/>
          <w:lang w:eastAsia="en-GB"/>
        </w:rPr>
        <w:t>you’re</w:t>
      </w:r>
      <w:proofErr w:type="gramEnd"/>
      <w:r w:rsidRPr="00EB71D5">
        <w:rPr>
          <w:rFonts w:ascii="Arial" w:eastAsia="Times New Roman" w:hAnsi="Arial" w:cs="Arial"/>
          <w:color w:val="232323"/>
          <w:sz w:val="24"/>
          <w:szCs w:val="24"/>
          <w:lang w:eastAsia="en-GB"/>
        </w:rPr>
        <w:t xml:space="preserve"> in a project phase when certain issues or interactions are more time sensitive or acceptance-sensitive issues.</w:t>
      </w:r>
    </w:p>
    <w:p w14:paraId="4379286F"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A good communication strategy for engaging with key stakeholder groups should include the following:</w:t>
      </w:r>
    </w:p>
    <w:p w14:paraId="1A11066A" w14:textId="77777777" w:rsidR="00EB71D5" w:rsidRPr="00EB71D5" w:rsidRDefault="00EB71D5" w:rsidP="00EB71D5">
      <w:pPr>
        <w:spacing w:after="0" w:line="396" w:lineRule="atLeast"/>
        <w:textAlignment w:val="baseline"/>
        <w:rPr>
          <w:rFonts w:ascii="Arial" w:eastAsia="Times New Roman" w:hAnsi="Arial" w:cs="Arial"/>
          <w:color w:val="232323"/>
          <w:sz w:val="24"/>
          <w:szCs w:val="24"/>
          <w:lang w:eastAsia="en-GB"/>
        </w:rPr>
      </w:pPr>
      <w:proofErr w:type="gramStart"/>
      <w:r w:rsidRPr="00EB71D5">
        <w:rPr>
          <w:rFonts w:ascii="Arial" w:eastAsia="Times New Roman" w:hAnsi="Arial" w:cs="Arial"/>
          <w:b/>
          <w:bCs/>
          <w:color w:val="232323"/>
          <w:sz w:val="24"/>
          <w:szCs w:val="24"/>
          <w:bdr w:val="none" w:sz="0" w:space="0" w:color="auto" w:frame="1"/>
          <w:lang w:eastAsia="en-GB"/>
        </w:rPr>
        <w:t>WHAT</w:t>
      </w:r>
      <w:r w:rsidRPr="00EB71D5">
        <w:rPr>
          <w:rFonts w:ascii="Arial" w:eastAsia="Times New Roman" w:hAnsi="Arial" w:cs="Arial"/>
          <w:color w:val="232323"/>
          <w:sz w:val="24"/>
          <w:szCs w:val="24"/>
          <w:lang w:eastAsia="en-GB"/>
        </w:rPr>
        <w:t xml:space="preserve">  </w:t>
      </w:r>
      <w:proofErr w:type="spellStart"/>
      <w:r w:rsidRPr="00EB71D5">
        <w:rPr>
          <w:rFonts w:ascii="Arial" w:eastAsia="Times New Roman" w:hAnsi="Arial" w:cs="Arial"/>
          <w:color w:val="232323"/>
          <w:sz w:val="24"/>
          <w:szCs w:val="24"/>
          <w:lang w:eastAsia="en-GB"/>
        </w:rPr>
        <w:t>What</w:t>
      </w:r>
      <w:proofErr w:type="spellEnd"/>
      <w:proofErr w:type="gramEnd"/>
      <w:r w:rsidRPr="00EB71D5">
        <w:rPr>
          <w:rFonts w:ascii="Arial" w:eastAsia="Times New Roman" w:hAnsi="Arial" w:cs="Arial"/>
          <w:color w:val="232323"/>
          <w:sz w:val="24"/>
          <w:szCs w:val="24"/>
          <w:lang w:eastAsia="en-GB"/>
        </w:rPr>
        <w:t xml:space="preserve"> topics need to be discussed and with what sentiment? (negative, neutral, positive)</w:t>
      </w:r>
    </w:p>
    <w:p w14:paraId="1A2FCD0D" w14:textId="77777777" w:rsidR="00EB71D5" w:rsidRPr="00EB71D5" w:rsidRDefault="00EB71D5" w:rsidP="00EB71D5">
      <w:pPr>
        <w:spacing w:after="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b/>
          <w:bCs/>
          <w:color w:val="232323"/>
          <w:sz w:val="24"/>
          <w:szCs w:val="24"/>
          <w:bdr w:val="none" w:sz="0" w:space="0" w:color="auto" w:frame="1"/>
          <w:lang w:eastAsia="en-GB"/>
        </w:rPr>
        <w:t>WHY</w:t>
      </w:r>
      <w:r w:rsidRPr="00EB71D5">
        <w:rPr>
          <w:rFonts w:ascii="Arial" w:eastAsia="Times New Roman" w:hAnsi="Arial" w:cs="Arial"/>
          <w:color w:val="232323"/>
          <w:sz w:val="24"/>
          <w:szCs w:val="24"/>
          <w:lang w:eastAsia="en-GB"/>
        </w:rPr>
        <w:t xml:space="preserve">    </w:t>
      </w:r>
      <w:proofErr w:type="spellStart"/>
      <w:r w:rsidRPr="00EB71D5">
        <w:rPr>
          <w:rFonts w:ascii="Arial" w:eastAsia="Times New Roman" w:hAnsi="Arial" w:cs="Arial"/>
          <w:color w:val="232323"/>
          <w:sz w:val="24"/>
          <w:szCs w:val="24"/>
          <w:lang w:eastAsia="en-GB"/>
        </w:rPr>
        <w:t>Why</w:t>
      </w:r>
      <w:proofErr w:type="spellEnd"/>
      <w:r w:rsidRPr="00EB71D5">
        <w:rPr>
          <w:rFonts w:ascii="Arial" w:eastAsia="Times New Roman" w:hAnsi="Arial" w:cs="Arial"/>
          <w:color w:val="232323"/>
          <w:sz w:val="24"/>
          <w:szCs w:val="24"/>
          <w:lang w:eastAsia="en-GB"/>
        </w:rPr>
        <w:t xml:space="preserve"> are you addressing this subject with this group? (prevention, reaction, general announcement)</w:t>
      </w:r>
    </w:p>
    <w:p w14:paraId="36DA3C92" w14:textId="77777777" w:rsidR="00EB71D5" w:rsidRPr="00EB71D5" w:rsidRDefault="00EB71D5" w:rsidP="00EB71D5">
      <w:pPr>
        <w:spacing w:after="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b/>
          <w:bCs/>
          <w:color w:val="232323"/>
          <w:sz w:val="24"/>
          <w:szCs w:val="24"/>
          <w:bdr w:val="none" w:sz="0" w:space="0" w:color="auto" w:frame="1"/>
          <w:lang w:eastAsia="en-GB"/>
        </w:rPr>
        <w:t>WHO</w:t>
      </w:r>
      <w:r w:rsidRPr="00EB71D5">
        <w:rPr>
          <w:rFonts w:ascii="Arial" w:eastAsia="Times New Roman" w:hAnsi="Arial" w:cs="Arial"/>
          <w:color w:val="232323"/>
          <w:sz w:val="24"/>
          <w:szCs w:val="24"/>
          <w:lang w:eastAsia="en-GB"/>
        </w:rPr>
        <w:t xml:space="preserve">    </w:t>
      </w:r>
      <w:proofErr w:type="spellStart"/>
      <w:r w:rsidRPr="00EB71D5">
        <w:rPr>
          <w:rFonts w:ascii="Arial" w:eastAsia="Times New Roman" w:hAnsi="Arial" w:cs="Arial"/>
          <w:color w:val="232323"/>
          <w:sz w:val="24"/>
          <w:szCs w:val="24"/>
          <w:lang w:eastAsia="en-GB"/>
        </w:rPr>
        <w:t>Who</w:t>
      </w:r>
      <w:proofErr w:type="spellEnd"/>
      <w:r w:rsidRPr="00EB71D5">
        <w:rPr>
          <w:rFonts w:ascii="Arial" w:eastAsia="Times New Roman" w:hAnsi="Arial" w:cs="Arial"/>
          <w:color w:val="232323"/>
          <w:sz w:val="24"/>
          <w:szCs w:val="24"/>
          <w:lang w:eastAsia="en-GB"/>
        </w:rPr>
        <w:t xml:space="preserve"> on your team is responsible for communicating with each stakeholder group? (CEO, Community Relations Agent,</w:t>
      </w:r>
      <w:r w:rsidRPr="00EB71D5">
        <w:rPr>
          <w:rFonts w:ascii="Arial" w:eastAsia="Times New Roman" w:hAnsi="Arial" w:cs="Arial"/>
          <w:color w:val="232323"/>
          <w:sz w:val="24"/>
          <w:szCs w:val="24"/>
          <w:lang w:eastAsia="en-GB"/>
        </w:rPr>
        <w:br/>
        <w:t>               Public Affairs, etc.)</w:t>
      </w:r>
    </w:p>
    <w:p w14:paraId="6D528680" w14:textId="77777777" w:rsidR="00EB71D5" w:rsidRPr="00EB71D5" w:rsidRDefault="00EB71D5" w:rsidP="00EB71D5">
      <w:pPr>
        <w:spacing w:after="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b/>
          <w:bCs/>
          <w:color w:val="232323"/>
          <w:sz w:val="24"/>
          <w:szCs w:val="24"/>
          <w:bdr w:val="none" w:sz="0" w:space="0" w:color="auto" w:frame="1"/>
          <w:lang w:eastAsia="en-GB"/>
        </w:rPr>
        <w:t>HOW</w:t>
      </w:r>
      <w:r w:rsidRPr="00EB71D5">
        <w:rPr>
          <w:rFonts w:ascii="Arial" w:eastAsia="Times New Roman" w:hAnsi="Arial" w:cs="Arial"/>
          <w:color w:val="232323"/>
          <w:sz w:val="24"/>
          <w:szCs w:val="24"/>
          <w:lang w:eastAsia="en-GB"/>
        </w:rPr>
        <w:t xml:space="preserve">    </w:t>
      </w:r>
      <w:proofErr w:type="spellStart"/>
      <w:r w:rsidRPr="00EB71D5">
        <w:rPr>
          <w:rFonts w:ascii="Arial" w:eastAsia="Times New Roman" w:hAnsi="Arial" w:cs="Arial"/>
          <w:color w:val="232323"/>
          <w:sz w:val="24"/>
          <w:szCs w:val="24"/>
          <w:lang w:eastAsia="en-GB"/>
        </w:rPr>
        <w:t>How</w:t>
      </w:r>
      <w:proofErr w:type="spellEnd"/>
      <w:r w:rsidRPr="00EB71D5">
        <w:rPr>
          <w:rFonts w:ascii="Arial" w:eastAsia="Times New Roman" w:hAnsi="Arial" w:cs="Arial"/>
          <w:color w:val="232323"/>
          <w:sz w:val="24"/>
          <w:szCs w:val="24"/>
          <w:lang w:eastAsia="en-GB"/>
        </w:rPr>
        <w:t xml:space="preserve"> will you communicate with each stakeholder group? (public consultation, letter, email campaign, etc.)       </w:t>
      </w:r>
      <w:r w:rsidRPr="00EB71D5">
        <w:rPr>
          <w:rFonts w:ascii="Arial" w:eastAsia="Times New Roman" w:hAnsi="Arial" w:cs="Arial"/>
          <w:color w:val="232323"/>
          <w:sz w:val="24"/>
          <w:szCs w:val="24"/>
          <w:lang w:eastAsia="en-GB"/>
        </w:rPr>
        <w:br/>
      </w:r>
      <w:r w:rsidRPr="00EB71D5">
        <w:rPr>
          <w:rFonts w:ascii="Arial" w:eastAsia="Times New Roman" w:hAnsi="Arial" w:cs="Arial"/>
          <w:color w:val="232323"/>
          <w:sz w:val="24"/>
          <w:szCs w:val="24"/>
          <w:bdr w:val="none" w:sz="0" w:space="0" w:color="auto" w:frame="1"/>
          <w:lang w:eastAsia="en-GB"/>
        </w:rPr>
        <w:t>               How can stakeholders respond/</w:t>
      </w:r>
      <w:proofErr w:type="gramStart"/>
      <w:r w:rsidRPr="00EB71D5">
        <w:rPr>
          <w:rFonts w:ascii="Arial" w:eastAsia="Times New Roman" w:hAnsi="Arial" w:cs="Arial"/>
          <w:color w:val="232323"/>
          <w:sz w:val="24"/>
          <w:szCs w:val="24"/>
          <w:bdr w:val="none" w:sz="0" w:space="0" w:color="auto" w:frame="1"/>
          <w:lang w:eastAsia="en-GB"/>
        </w:rPr>
        <w:t>react?(</w:t>
      </w:r>
      <w:proofErr w:type="gramEnd"/>
      <w:r w:rsidRPr="00EB71D5">
        <w:rPr>
          <w:rFonts w:ascii="Arial" w:eastAsia="Times New Roman" w:hAnsi="Arial" w:cs="Arial"/>
          <w:color w:val="232323"/>
          <w:sz w:val="24"/>
          <w:szCs w:val="24"/>
          <w:bdr w:val="none" w:sz="0" w:space="0" w:color="auto" w:frame="1"/>
          <w:lang w:eastAsia="en-GB"/>
        </w:rPr>
        <w:t xml:space="preserve">Paper or web form, call </w:t>
      </w:r>
      <w:proofErr w:type="spellStart"/>
      <w:r w:rsidRPr="00EB71D5">
        <w:rPr>
          <w:rFonts w:ascii="Arial" w:eastAsia="Times New Roman" w:hAnsi="Arial" w:cs="Arial"/>
          <w:color w:val="232323"/>
          <w:sz w:val="24"/>
          <w:szCs w:val="24"/>
          <w:bdr w:val="none" w:sz="0" w:space="0" w:color="auto" w:frame="1"/>
          <w:lang w:eastAsia="en-GB"/>
        </w:rPr>
        <w:t>center</w:t>
      </w:r>
      <w:proofErr w:type="spellEnd"/>
      <w:r w:rsidRPr="00EB71D5">
        <w:rPr>
          <w:rFonts w:ascii="Arial" w:eastAsia="Times New Roman" w:hAnsi="Arial" w:cs="Arial"/>
          <w:color w:val="232323"/>
          <w:sz w:val="24"/>
          <w:szCs w:val="24"/>
          <w:bdr w:val="none" w:sz="0" w:space="0" w:color="auto" w:frame="1"/>
          <w:lang w:eastAsia="en-GB"/>
        </w:rPr>
        <w:t>, etc.)</w:t>
      </w:r>
    </w:p>
    <w:p w14:paraId="11FED80F" w14:textId="77777777" w:rsidR="00EB71D5" w:rsidRPr="00EB71D5" w:rsidRDefault="00EB71D5" w:rsidP="00EB71D5">
      <w:pPr>
        <w:spacing w:after="0" w:line="396" w:lineRule="atLeast"/>
        <w:textAlignment w:val="baseline"/>
        <w:rPr>
          <w:rFonts w:ascii="Arial" w:eastAsia="Times New Roman" w:hAnsi="Arial" w:cs="Arial"/>
          <w:color w:val="232323"/>
          <w:sz w:val="24"/>
          <w:szCs w:val="24"/>
          <w:lang w:eastAsia="en-GB"/>
        </w:rPr>
      </w:pPr>
      <w:proofErr w:type="gramStart"/>
      <w:r w:rsidRPr="00EB71D5">
        <w:rPr>
          <w:rFonts w:ascii="Arial" w:eastAsia="Times New Roman" w:hAnsi="Arial" w:cs="Arial"/>
          <w:b/>
          <w:bCs/>
          <w:color w:val="232323"/>
          <w:sz w:val="24"/>
          <w:szCs w:val="24"/>
          <w:bdr w:val="none" w:sz="0" w:space="0" w:color="auto" w:frame="1"/>
          <w:lang w:eastAsia="en-GB"/>
        </w:rPr>
        <w:t>WHEN</w:t>
      </w:r>
      <w:r w:rsidRPr="00EB71D5">
        <w:rPr>
          <w:rFonts w:ascii="Arial" w:eastAsia="Times New Roman" w:hAnsi="Arial" w:cs="Arial"/>
          <w:color w:val="232323"/>
          <w:sz w:val="24"/>
          <w:szCs w:val="24"/>
          <w:lang w:eastAsia="en-GB"/>
        </w:rPr>
        <w:t>  Establish</w:t>
      </w:r>
      <w:proofErr w:type="gramEnd"/>
      <w:r w:rsidRPr="00EB71D5">
        <w:rPr>
          <w:rFonts w:ascii="Arial" w:eastAsia="Times New Roman" w:hAnsi="Arial" w:cs="Arial"/>
          <w:color w:val="232323"/>
          <w:sz w:val="24"/>
          <w:szCs w:val="24"/>
          <w:lang w:eastAsia="en-GB"/>
        </w:rPr>
        <w:t xml:space="preserve"> a clear time frame for your communications (daily, weekly, bi-monthly, etc.)</w:t>
      </w:r>
    </w:p>
    <w:p w14:paraId="78B37F27"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 </w:t>
      </w:r>
    </w:p>
    <w:p w14:paraId="1921F4DB" w14:textId="77777777" w:rsidR="00EB71D5" w:rsidRPr="00EB71D5" w:rsidRDefault="00EB71D5" w:rsidP="00EB71D5">
      <w:pPr>
        <w:spacing w:line="264" w:lineRule="atLeast"/>
        <w:textAlignment w:val="baseline"/>
        <w:outlineLvl w:val="2"/>
        <w:rPr>
          <w:rFonts w:ascii="Arial" w:eastAsia="Times New Roman" w:hAnsi="Arial" w:cs="Arial"/>
          <w:color w:val="915083"/>
          <w:sz w:val="24"/>
          <w:szCs w:val="24"/>
          <w:lang w:eastAsia="en-GB"/>
        </w:rPr>
      </w:pPr>
      <w:r w:rsidRPr="00EB71D5">
        <w:rPr>
          <w:rFonts w:ascii="Arial" w:eastAsia="Times New Roman" w:hAnsi="Arial" w:cs="Arial"/>
          <w:color w:val="915083"/>
          <w:sz w:val="24"/>
          <w:szCs w:val="24"/>
          <w:lang w:eastAsia="en-GB"/>
        </w:rPr>
        <w:t>How to measure the effectiveness of your communication strategy</w:t>
      </w:r>
    </w:p>
    <w:p w14:paraId="46BB286F"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proofErr w:type="gramStart"/>
      <w:r w:rsidRPr="00EB71D5">
        <w:rPr>
          <w:rFonts w:ascii="Arial" w:eastAsia="Times New Roman" w:hAnsi="Arial" w:cs="Arial"/>
          <w:color w:val="232323"/>
          <w:sz w:val="24"/>
          <w:szCs w:val="24"/>
          <w:lang w:eastAsia="en-GB"/>
        </w:rPr>
        <w:t>It’s</w:t>
      </w:r>
      <w:proofErr w:type="gramEnd"/>
      <w:r w:rsidRPr="00EB71D5">
        <w:rPr>
          <w:rFonts w:ascii="Arial" w:eastAsia="Times New Roman" w:hAnsi="Arial" w:cs="Arial"/>
          <w:color w:val="232323"/>
          <w:sz w:val="24"/>
          <w:szCs w:val="24"/>
          <w:lang w:eastAsia="en-GB"/>
        </w:rPr>
        <w:t xml:space="preserve"> a good idea to measure the effectiveness of your communication strategy on a regular basis. This will allow you to identify and correct any oversights or missteps in a timely manner.</w:t>
      </w:r>
    </w:p>
    <w:p w14:paraId="150B10FB"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Some of the questions you should routinely ask yourself include:</w:t>
      </w:r>
    </w:p>
    <w:p w14:paraId="64971AD0" w14:textId="77777777" w:rsidR="00EB71D5" w:rsidRPr="00EB71D5" w:rsidRDefault="00EB71D5" w:rsidP="00EB71D5">
      <w:pPr>
        <w:numPr>
          <w:ilvl w:val="0"/>
          <w:numId w:val="9"/>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Did you respect your timeframe?</w:t>
      </w:r>
    </w:p>
    <w:p w14:paraId="13EC8F28" w14:textId="77777777" w:rsidR="00EB71D5" w:rsidRPr="00EB71D5" w:rsidRDefault="00EB71D5" w:rsidP="00EB71D5">
      <w:pPr>
        <w:numPr>
          <w:ilvl w:val="0"/>
          <w:numId w:val="9"/>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Have all communications been carried out?</w:t>
      </w:r>
    </w:p>
    <w:p w14:paraId="753CB317" w14:textId="77777777" w:rsidR="00EB71D5" w:rsidRPr="00EB71D5" w:rsidRDefault="00EB71D5" w:rsidP="00EB71D5">
      <w:pPr>
        <w:numPr>
          <w:ilvl w:val="0"/>
          <w:numId w:val="9"/>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What was the response from the various stakeholder groups?</w:t>
      </w:r>
    </w:p>
    <w:p w14:paraId="34AF7716" w14:textId="77777777" w:rsidR="00EB71D5" w:rsidRPr="00EB71D5" w:rsidRDefault="00EB71D5" w:rsidP="00EB71D5">
      <w:pPr>
        <w:numPr>
          <w:ilvl w:val="0"/>
          <w:numId w:val="9"/>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Did you respect and follow-up on your engagements?</w:t>
      </w:r>
    </w:p>
    <w:p w14:paraId="4A78590A" w14:textId="77777777" w:rsidR="00EB71D5" w:rsidRPr="00EB71D5" w:rsidRDefault="00EB71D5" w:rsidP="00EB71D5">
      <w:pPr>
        <w:numPr>
          <w:ilvl w:val="0"/>
          <w:numId w:val="9"/>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Has anything changed in the stakeholder landscape? (For example, have your high-significance stakeholders changed?)</w:t>
      </w:r>
    </w:p>
    <w:p w14:paraId="05FCAA81" w14:textId="77777777" w:rsidR="00EB71D5" w:rsidRPr="00EB71D5" w:rsidRDefault="00EB71D5" w:rsidP="00EB71D5">
      <w:pPr>
        <w:spacing w:after="300" w:line="396" w:lineRule="atLeast"/>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Remember that stakeholder engagement is an ongoing process that never ends, unlike the sales funnel that ends with a closed deal. Measuring your performance will tell you:</w:t>
      </w:r>
    </w:p>
    <w:p w14:paraId="4925D07C" w14:textId="77777777" w:rsidR="00EB71D5" w:rsidRPr="00EB71D5" w:rsidRDefault="00EB71D5" w:rsidP="00EB71D5">
      <w:pPr>
        <w:numPr>
          <w:ilvl w:val="0"/>
          <w:numId w:val="10"/>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How effectively you are communicating with stakeholders</w:t>
      </w:r>
    </w:p>
    <w:p w14:paraId="4ABBF2AC" w14:textId="77777777" w:rsidR="00EB71D5" w:rsidRPr="00EB71D5" w:rsidRDefault="00EB71D5" w:rsidP="00EB71D5">
      <w:pPr>
        <w:numPr>
          <w:ilvl w:val="0"/>
          <w:numId w:val="10"/>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 xml:space="preserve">How accurate your assessment is of each </w:t>
      </w:r>
      <w:proofErr w:type="gramStart"/>
      <w:r w:rsidRPr="00EB71D5">
        <w:rPr>
          <w:rFonts w:ascii="Arial" w:eastAsia="Times New Roman" w:hAnsi="Arial" w:cs="Arial"/>
          <w:color w:val="232323"/>
          <w:sz w:val="24"/>
          <w:szCs w:val="24"/>
          <w:lang w:eastAsia="en-GB"/>
        </w:rPr>
        <w:t>group</w:t>
      </w:r>
      <w:proofErr w:type="gramEnd"/>
    </w:p>
    <w:p w14:paraId="27599138" w14:textId="77777777" w:rsidR="00EB71D5" w:rsidRPr="00EB71D5" w:rsidRDefault="00EB71D5" w:rsidP="00EB71D5">
      <w:pPr>
        <w:numPr>
          <w:ilvl w:val="0"/>
          <w:numId w:val="10"/>
        </w:numPr>
        <w:spacing w:after="0" w:line="396" w:lineRule="atLeast"/>
        <w:ind w:left="1020"/>
        <w:textAlignment w:val="baseline"/>
        <w:rPr>
          <w:rFonts w:ascii="Arial" w:eastAsia="Times New Roman" w:hAnsi="Arial" w:cs="Arial"/>
          <w:color w:val="232323"/>
          <w:sz w:val="24"/>
          <w:szCs w:val="24"/>
          <w:lang w:eastAsia="en-GB"/>
        </w:rPr>
      </w:pPr>
      <w:r w:rsidRPr="00EB71D5">
        <w:rPr>
          <w:rFonts w:ascii="Arial" w:eastAsia="Times New Roman" w:hAnsi="Arial" w:cs="Arial"/>
          <w:color w:val="232323"/>
          <w:sz w:val="24"/>
          <w:szCs w:val="24"/>
          <w:lang w:eastAsia="en-GB"/>
        </w:rPr>
        <w:t xml:space="preserve">What opportunities stakeholders </w:t>
      </w:r>
      <w:proofErr w:type="gramStart"/>
      <w:r w:rsidRPr="00EB71D5">
        <w:rPr>
          <w:rFonts w:ascii="Arial" w:eastAsia="Times New Roman" w:hAnsi="Arial" w:cs="Arial"/>
          <w:color w:val="232323"/>
          <w:sz w:val="24"/>
          <w:szCs w:val="24"/>
          <w:lang w:eastAsia="en-GB"/>
        </w:rPr>
        <w:t>have to</w:t>
      </w:r>
      <w:proofErr w:type="gramEnd"/>
      <w:r w:rsidRPr="00EB71D5">
        <w:rPr>
          <w:rFonts w:ascii="Arial" w:eastAsia="Times New Roman" w:hAnsi="Arial" w:cs="Arial"/>
          <w:color w:val="232323"/>
          <w:sz w:val="24"/>
          <w:szCs w:val="24"/>
          <w:lang w:eastAsia="en-GB"/>
        </w:rPr>
        <w:t xml:space="preserve"> get in touch with your organization or project</w:t>
      </w:r>
    </w:p>
    <w:p w14:paraId="5934C1F4" w14:textId="68146BBF" w:rsidR="004D4399" w:rsidRPr="00401533" w:rsidRDefault="00EB71D5" w:rsidP="00205E99">
      <w:pPr>
        <w:spacing w:after="300" w:line="396" w:lineRule="atLeast"/>
        <w:textAlignment w:val="baseline"/>
        <w:rPr>
          <w:rFonts w:ascii="Arial" w:hAnsi="Arial" w:cs="Arial"/>
          <w:sz w:val="24"/>
          <w:szCs w:val="24"/>
        </w:rPr>
      </w:pPr>
      <w:r w:rsidRPr="00EB71D5">
        <w:rPr>
          <w:rFonts w:ascii="Arial" w:eastAsia="Times New Roman" w:hAnsi="Arial" w:cs="Arial"/>
          <w:color w:val="232323"/>
          <w:sz w:val="24"/>
          <w:szCs w:val="24"/>
          <w:lang w:eastAsia="en-GB"/>
        </w:rPr>
        <w:t xml:space="preserve">With these 4 simple stakeholder mapping steps, you can confidently carry out your engagement plan, knowing that </w:t>
      </w:r>
      <w:proofErr w:type="gramStart"/>
      <w:r w:rsidRPr="00EB71D5">
        <w:rPr>
          <w:rFonts w:ascii="Arial" w:eastAsia="Times New Roman" w:hAnsi="Arial" w:cs="Arial"/>
          <w:color w:val="232323"/>
          <w:sz w:val="24"/>
          <w:szCs w:val="24"/>
          <w:lang w:eastAsia="en-GB"/>
        </w:rPr>
        <w:t>you’re</w:t>
      </w:r>
      <w:proofErr w:type="gramEnd"/>
      <w:r w:rsidRPr="00EB71D5">
        <w:rPr>
          <w:rFonts w:ascii="Arial" w:eastAsia="Times New Roman" w:hAnsi="Arial" w:cs="Arial"/>
          <w:color w:val="232323"/>
          <w:sz w:val="24"/>
          <w:szCs w:val="24"/>
          <w:lang w:eastAsia="en-GB"/>
        </w:rPr>
        <w:t xml:space="preserve"> addressing the right subject with the right stakeholders.</w:t>
      </w:r>
    </w:p>
    <w:sectPr w:rsidR="004D4399" w:rsidRPr="004015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742F8B"/>
    <w:multiLevelType w:val="multilevel"/>
    <w:tmpl w:val="36664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B67FB8"/>
    <w:multiLevelType w:val="multilevel"/>
    <w:tmpl w:val="0414B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5A4E60"/>
    <w:multiLevelType w:val="multilevel"/>
    <w:tmpl w:val="1A5C9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DD3939"/>
    <w:multiLevelType w:val="multilevel"/>
    <w:tmpl w:val="0CBCF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371E4F"/>
    <w:multiLevelType w:val="multilevel"/>
    <w:tmpl w:val="094AB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2E5145"/>
    <w:multiLevelType w:val="multilevel"/>
    <w:tmpl w:val="33328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7C7C99"/>
    <w:multiLevelType w:val="multilevel"/>
    <w:tmpl w:val="A6F20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235B9A"/>
    <w:multiLevelType w:val="multilevel"/>
    <w:tmpl w:val="DE7A7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426A3F"/>
    <w:multiLevelType w:val="multilevel"/>
    <w:tmpl w:val="7F1E1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1173BB"/>
    <w:multiLevelType w:val="multilevel"/>
    <w:tmpl w:val="3474A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711A83"/>
    <w:multiLevelType w:val="multilevel"/>
    <w:tmpl w:val="AC0EF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0A45E3"/>
    <w:multiLevelType w:val="multilevel"/>
    <w:tmpl w:val="8C9CC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7F04AB"/>
    <w:multiLevelType w:val="multilevel"/>
    <w:tmpl w:val="6F463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464C08"/>
    <w:multiLevelType w:val="multilevel"/>
    <w:tmpl w:val="1D22F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887A81"/>
    <w:multiLevelType w:val="multilevel"/>
    <w:tmpl w:val="E384C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4"/>
  </w:num>
  <w:num w:numId="3">
    <w:abstractNumId w:val="7"/>
  </w:num>
  <w:num w:numId="4">
    <w:abstractNumId w:val="4"/>
  </w:num>
  <w:num w:numId="5">
    <w:abstractNumId w:val="10"/>
  </w:num>
  <w:num w:numId="6">
    <w:abstractNumId w:val="1"/>
  </w:num>
  <w:num w:numId="7">
    <w:abstractNumId w:val="11"/>
  </w:num>
  <w:num w:numId="8">
    <w:abstractNumId w:val="13"/>
  </w:num>
  <w:num w:numId="9">
    <w:abstractNumId w:val="6"/>
  </w:num>
  <w:num w:numId="10">
    <w:abstractNumId w:val="9"/>
  </w:num>
  <w:num w:numId="11">
    <w:abstractNumId w:val="5"/>
  </w:num>
  <w:num w:numId="12">
    <w:abstractNumId w:val="3"/>
  </w:num>
  <w:num w:numId="13">
    <w:abstractNumId w:val="12"/>
  </w:num>
  <w:num w:numId="14">
    <w:abstractNumId w:val="0"/>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1D5"/>
    <w:rsid w:val="00205E99"/>
    <w:rsid w:val="003D278E"/>
    <w:rsid w:val="00401533"/>
    <w:rsid w:val="004D4399"/>
    <w:rsid w:val="00550356"/>
    <w:rsid w:val="007F65D9"/>
    <w:rsid w:val="00EB71D5"/>
    <w:rsid w:val="00F30A73"/>
    <w:rsid w:val="00F52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B02E0"/>
  <w15:chartTrackingRefBased/>
  <w15:docId w15:val="{EF66660D-D4D0-4934-9BA2-1F78D3574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1533"/>
    <w:rPr>
      <w:color w:val="0563C1" w:themeColor="hyperlink"/>
      <w:u w:val="single"/>
    </w:rPr>
  </w:style>
  <w:style w:type="character" w:styleId="UnresolvedMention">
    <w:name w:val="Unresolved Mention"/>
    <w:basedOn w:val="DefaultParagraphFont"/>
    <w:uiPriority w:val="99"/>
    <w:semiHidden/>
    <w:unhideWhenUsed/>
    <w:rsid w:val="00401533"/>
    <w:rPr>
      <w:color w:val="605E5C"/>
      <w:shd w:val="clear" w:color="auto" w:fill="E1DFDD"/>
    </w:rPr>
  </w:style>
  <w:style w:type="paragraph" w:customStyle="1" w:styleId="elementor-icon-list-item">
    <w:name w:val="elementor-icon-list-item"/>
    <w:basedOn w:val="Normal"/>
    <w:rsid w:val="004015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401533"/>
  </w:style>
  <w:style w:type="character" w:styleId="FollowedHyperlink">
    <w:name w:val="FollowedHyperlink"/>
    <w:basedOn w:val="DefaultParagraphFont"/>
    <w:uiPriority w:val="99"/>
    <w:semiHidden/>
    <w:unhideWhenUsed/>
    <w:rsid w:val="007F65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3365013">
      <w:bodyDiv w:val="1"/>
      <w:marLeft w:val="0"/>
      <w:marRight w:val="0"/>
      <w:marTop w:val="0"/>
      <w:marBottom w:val="0"/>
      <w:divBdr>
        <w:top w:val="none" w:sz="0" w:space="0" w:color="auto"/>
        <w:left w:val="none" w:sz="0" w:space="0" w:color="auto"/>
        <w:bottom w:val="none" w:sz="0" w:space="0" w:color="auto"/>
        <w:right w:val="none" w:sz="0" w:space="0" w:color="auto"/>
      </w:divBdr>
    </w:div>
    <w:div w:id="1749309348">
      <w:bodyDiv w:val="1"/>
      <w:marLeft w:val="0"/>
      <w:marRight w:val="0"/>
      <w:marTop w:val="0"/>
      <w:marBottom w:val="0"/>
      <w:divBdr>
        <w:top w:val="none" w:sz="0" w:space="0" w:color="auto"/>
        <w:left w:val="none" w:sz="0" w:space="0" w:color="auto"/>
        <w:bottom w:val="none" w:sz="0" w:space="0" w:color="auto"/>
        <w:right w:val="none" w:sz="0" w:space="0" w:color="auto"/>
      </w:divBdr>
      <w:divsChild>
        <w:div w:id="1729645436">
          <w:marLeft w:val="0"/>
          <w:marRight w:val="0"/>
          <w:marTop w:val="0"/>
          <w:marBottom w:val="300"/>
          <w:divBdr>
            <w:top w:val="none" w:sz="0" w:space="0" w:color="auto"/>
            <w:left w:val="none" w:sz="0" w:space="0" w:color="auto"/>
            <w:bottom w:val="none" w:sz="0" w:space="0" w:color="auto"/>
            <w:right w:val="none" w:sz="0" w:space="0" w:color="auto"/>
          </w:divBdr>
          <w:divsChild>
            <w:div w:id="1652634633">
              <w:marLeft w:val="0"/>
              <w:marRight w:val="0"/>
              <w:marTop w:val="0"/>
              <w:marBottom w:val="0"/>
              <w:divBdr>
                <w:top w:val="none" w:sz="0" w:space="0" w:color="auto"/>
                <w:left w:val="none" w:sz="0" w:space="0" w:color="auto"/>
                <w:bottom w:val="none" w:sz="0" w:space="0" w:color="auto"/>
                <w:right w:val="none" w:sz="0" w:space="0" w:color="auto"/>
              </w:divBdr>
              <w:divsChild>
                <w:div w:id="22714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646572">
          <w:marLeft w:val="0"/>
          <w:marRight w:val="0"/>
          <w:marTop w:val="0"/>
          <w:marBottom w:val="0"/>
          <w:divBdr>
            <w:top w:val="none" w:sz="0" w:space="0" w:color="auto"/>
            <w:left w:val="none" w:sz="0" w:space="0" w:color="auto"/>
            <w:bottom w:val="none" w:sz="0" w:space="0" w:color="auto"/>
            <w:right w:val="none" w:sz="0" w:space="0" w:color="auto"/>
          </w:divBdr>
          <w:divsChild>
            <w:div w:id="1532722786">
              <w:marLeft w:val="0"/>
              <w:marRight w:val="0"/>
              <w:marTop w:val="0"/>
              <w:marBottom w:val="0"/>
              <w:divBdr>
                <w:top w:val="none" w:sz="0" w:space="0" w:color="auto"/>
                <w:left w:val="none" w:sz="0" w:space="0" w:color="auto"/>
                <w:bottom w:val="none" w:sz="0" w:space="0" w:color="auto"/>
                <w:right w:val="none" w:sz="0" w:space="0" w:color="auto"/>
              </w:divBdr>
              <w:divsChild>
                <w:div w:id="1074356621">
                  <w:marLeft w:val="0"/>
                  <w:marRight w:val="0"/>
                  <w:marTop w:val="0"/>
                  <w:marBottom w:val="0"/>
                  <w:divBdr>
                    <w:top w:val="none" w:sz="0" w:space="0" w:color="auto"/>
                    <w:left w:val="none" w:sz="0" w:space="0" w:color="auto"/>
                    <w:bottom w:val="none" w:sz="0" w:space="0" w:color="auto"/>
                    <w:right w:val="none" w:sz="0" w:space="0" w:color="auto"/>
                  </w:divBdr>
                  <w:divsChild>
                    <w:div w:id="2082947588">
                      <w:marLeft w:val="0"/>
                      <w:marRight w:val="0"/>
                      <w:marTop w:val="0"/>
                      <w:marBottom w:val="0"/>
                      <w:divBdr>
                        <w:top w:val="single" w:sz="6" w:space="8" w:color="38CBD9"/>
                        <w:left w:val="single" w:sz="6" w:space="8" w:color="38CBD9"/>
                        <w:bottom w:val="single" w:sz="6" w:space="8" w:color="38CBD9"/>
                        <w:right w:val="single" w:sz="6" w:space="8" w:color="38CBD9"/>
                      </w:divBdr>
                      <w:divsChild>
                        <w:div w:id="16467756">
                          <w:marLeft w:val="0"/>
                          <w:marRight w:val="0"/>
                          <w:marTop w:val="0"/>
                          <w:marBottom w:val="0"/>
                          <w:divBdr>
                            <w:top w:val="none" w:sz="0" w:space="0" w:color="auto"/>
                            <w:left w:val="none" w:sz="0" w:space="0" w:color="auto"/>
                            <w:bottom w:val="none" w:sz="0" w:space="0" w:color="auto"/>
                            <w:right w:val="none" w:sz="0" w:space="0" w:color="auto"/>
                          </w:divBdr>
                          <w:divsChild>
                            <w:div w:id="251550010">
                              <w:marLeft w:val="0"/>
                              <w:marRight w:val="0"/>
                              <w:marTop w:val="0"/>
                              <w:marBottom w:val="300"/>
                              <w:divBdr>
                                <w:top w:val="none" w:sz="0" w:space="0" w:color="auto"/>
                                <w:left w:val="none" w:sz="0" w:space="0" w:color="auto"/>
                                <w:bottom w:val="none" w:sz="0" w:space="0" w:color="auto"/>
                                <w:right w:val="none" w:sz="0" w:space="0" w:color="auto"/>
                              </w:divBdr>
                              <w:divsChild>
                                <w:div w:id="1630162760">
                                  <w:marLeft w:val="0"/>
                                  <w:marRight w:val="0"/>
                                  <w:marTop w:val="0"/>
                                  <w:marBottom w:val="0"/>
                                  <w:divBdr>
                                    <w:top w:val="none" w:sz="0" w:space="0" w:color="auto"/>
                                    <w:left w:val="none" w:sz="0" w:space="0" w:color="auto"/>
                                    <w:bottom w:val="none" w:sz="0" w:space="0" w:color="auto"/>
                                    <w:right w:val="none" w:sz="0" w:space="0" w:color="auto"/>
                                  </w:divBdr>
                                </w:div>
                              </w:divsChild>
                            </w:div>
                            <w:div w:id="179247579">
                              <w:marLeft w:val="0"/>
                              <w:marRight w:val="0"/>
                              <w:marTop w:val="0"/>
                              <w:marBottom w:val="0"/>
                              <w:divBdr>
                                <w:top w:val="none" w:sz="0" w:space="0" w:color="auto"/>
                                <w:left w:val="none" w:sz="0" w:space="0" w:color="auto"/>
                                <w:bottom w:val="none" w:sz="0" w:space="0" w:color="auto"/>
                                <w:right w:val="none" w:sz="0" w:space="0" w:color="auto"/>
                              </w:divBdr>
                              <w:divsChild>
                                <w:div w:id="1339312984">
                                  <w:marLeft w:val="0"/>
                                  <w:marRight w:val="0"/>
                                  <w:marTop w:val="0"/>
                                  <w:marBottom w:val="0"/>
                                  <w:divBdr>
                                    <w:top w:val="none" w:sz="0" w:space="0" w:color="auto"/>
                                    <w:left w:val="none" w:sz="0" w:space="0" w:color="auto"/>
                                    <w:bottom w:val="none" w:sz="0" w:space="0" w:color="auto"/>
                                    <w:right w:val="none" w:sz="0" w:space="0" w:color="auto"/>
                                  </w:divBdr>
                                  <w:divsChild>
                                    <w:div w:id="10376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693805">
                  <w:marLeft w:val="0"/>
                  <w:marRight w:val="0"/>
                  <w:marTop w:val="0"/>
                  <w:marBottom w:val="0"/>
                  <w:divBdr>
                    <w:top w:val="none" w:sz="0" w:space="0" w:color="auto"/>
                    <w:left w:val="none" w:sz="0" w:space="0" w:color="auto"/>
                    <w:bottom w:val="none" w:sz="0" w:space="0" w:color="auto"/>
                    <w:right w:val="none" w:sz="0" w:space="0" w:color="auto"/>
                  </w:divBdr>
                  <w:divsChild>
                    <w:div w:id="1539271651">
                      <w:marLeft w:val="0"/>
                      <w:marRight w:val="0"/>
                      <w:marTop w:val="0"/>
                      <w:marBottom w:val="0"/>
                      <w:divBdr>
                        <w:top w:val="single" w:sz="6" w:space="8" w:color="38CBD9"/>
                        <w:left w:val="single" w:sz="6" w:space="8" w:color="38CBD9"/>
                        <w:bottom w:val="single" w:sz="6" w:space="8" w:color="38CBD9"/>
                        <w:right w:val="single" w:sz="6" w:space="8" w:color="38CBD9"/>
                      </w:divBdr>
                      <w:divsChild>
                        <w:div w:id="2142310647">
                          <w:marLeft w:val="0"/>
                          <w:marRight w:val="0"/>
                          <w:marTop w:val="0"/>
                          <w:marBottom w:val="0"/>
                          <w:divBdr>
                            <w:top w:val="none" w:sz="0" w:space="0" w:color="auto"/>
                            <w:left w:val="none" w:sz="0" w:space="0" w:color="auto"/>
                            <w:bottom w:val="none" w:sz="0" w:space="0" w:color="auto"/>
                            <w:right w:val="none" w:sz="0" w:space="0" w:color="auto"/>
                          </w:divBdr>
                          <w:divsChild>
                            <w:div w:id="52772541">
                              <w:marLeft w:val="0"/>
                              <w:marRight w:val="0"/>
                              <w:marTop w:val="0"/>
                              <w:marBottom w:val="300"/>
                              <w:divBdr>
                                <w:top w:val="none" w:sz="0" w:space="0" w:color="auto"/>
                                <w:left w:val="none" w:sz="0" w:space="0" w:color="auto"/>
                                <w:bottom w:val="none" w:sz="0" w:space="0" w:color="auto"/>
                                <w:right w:val="none" w:sz="0" w:space="0" w:color="auto"/>
                              </w:divBdr>
                              <w:divsChild>
                                <w:div w:id="87236603">
                                  <w:marLeft w:val="0"/>
                                  <w:marRight w:val="0"/>
                                  <w:marTop w:val="0"/>
                                  <w:marBottom w:val="0"/>
                                  <w:divBdr>
                                    <w:top w:val="none" w:sz="0" w:space="0" w:color="auto"/>
                                    <w:left w:val="none" w:sz="0" w:space="0" w:color="auto"/>
                                    <w:bottom w:val="none" w:sz="0" w:space="0" w:color="auto"/>
                                    <w:right w:val="none" w:sz="0" w:space="0" w:color="auto"/>
                                  </w:divBdr>
                                </w:div>
                              </w:divsChild>
                            </w:div>
                            <w:div w:id="1513882584">
                              <w:marLeft w:val="0"/>
                              <w:marRight w:val="0"/>
                              <w:marTop w:val="0"/>
                              <w:marBottom w:val="0"/>
                              <w:divBdr>
                                <w:top w:val="none" w:sz="0" w:space="0" w:color="auto"/>
                                <w:left w:val="none" w:sz="0" w:space="0" w:color="auto"/>
                                <w:bottom w:val="none" w:sz="0" w:space="0" w:color="auto"/>
                                <w:right w:val="none" w:sz="0" w:space="0" w:color="auto"/>
                              </w:divBdr>
                              <w:divsChild>
                                <w:div w:id="2060081401">
                                  <w:marLeft w:val="0"/>
                                  <w:marRight w:val="0"/>
                                  <w:marTop w:val="0"/>
                                  <w:marBottom w:val="0"/>
                                  <w:divBdr>
                                    <w:top w:val="none" w:sz="0" w:space="0" w:color="auto"/>
                                    <w:left w:val="none" w:sz="0" w:space="0" w:color="auto"/>
                                    <w:bottom w:val="none" w:sz="0" w:space="0" w:color="auto"/>
                                    <w:right w:val="none" w:sz="0" w:space="0" w:color="auto"/>
                                  </w:divBdr>
                                  <w:divsChild>
                                    <w:div w:id="97256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7464946">
          <w:marLeft w:val="0"/>
          <w:marRight w:val="0"/>
          <w:marTop w:val="0"/>
          <w:marBottom w:val="0"/>
          <w:divBdr>
            <w:top w:val="none" w:sz="0" w:space="0" w:color="auto"/>
            <w:left w:val="none" w:sz="0" w:space="0" w:color="auto"/>
            <w:bottom w:val="none" w:sz="0" w:space="0" w:color="auto"/>
            <w:right w:val="none" w:sz="0" w:space="0" w:color="auto"/>
          </w:divBdr>
          <w:divsChild>
            <w:div w:id="339703709">
              <w:marLeft w:val="0"/>
              <w:marRight w:val="0"/>
              <w:marTop w:val="0"/>
              <w:marBottom w:val="0"/>
              <w:divBdr>
                <w:top w:val="none" w:sz="0" w:space="0" w:color="auto"/>
                <w:left w:val="none" w:sz="0" w:space="0" w:color="auto"/>
                <w:bottom w:val="none" w:sz="0" w:space="0" w:color="auto"/>
                <w:right w:val="none" w:sz="0" w:space="0" w:color="auto"/>
              </w:divBdr>
              <w:divsChild>
                <w:div w:id="1570575755">
                  <w:marLeft w:val="0"/>
                  <w:marRight w:val="0"/>
                  <w:marTop w:val="0"/>
                  <w:marBottom w:val="0"/>
                  <w:divBdr>
                    <w:top w:val="none" w:sz="0" w:space="0" w:color="auto"/>
                    <w:left w:val="none" w:sz="0" w:space="0" w:color="auto"/>
                    <w:bottom w:val="none" w:sz="0" w:space="0" w:color="auto"/>
                    <w:right w:val="none" w:sz="0" w:space="0" w:color="auto"/>
                  </w:divBdr>
                  <w:divsChild>
                    <w:div w:id="1550650041">
                      <w:marLeft w:val="0"/>
                      <w:marRight w:val="0"/>
                      <w:marTop w:val="0"/>
                      <w:marBottom w:val="0"/>
                      <w:divBdr>
                        <w:top w:val="single" w:sz="6" w:space="8" w:color="38CBD9"/>
                        <w:left w:val="single" w:sz="6" w:space="8" w:color="38CBD9"/>
                        <w:bottom w:val="single" w:sz="6" w:space="8" w:color="38CBD9"/>
                        <w:right w:val="single" w:sz="6" w:space="8" w:color="38CBD9"/>
                      </w:divBdr>
                      <w:divsChild>
                        <w:div w:id="1443916533">
                          <w:marLeft w:val="0"/>
                          <w:marRight w:val="0"/>
                          <w:marTop w:val="0"/>
                          <w:marBottom w:val="0"/>
                          <w:divBdr>
                            <w:top w:val="none" w:sz="0" w:space="0" w:color="auto"/>
                            <w:left w:val="none" w:sz="0" w:space="0" w:color="auto"/>
                            <w:bottom w:val="none" w:sz="0" w:space="0" w:color="auto"/>
                            <w:right w:val="none" w:sz="0" w:space="0" w:color="auto"/>
                          </w:divBdr>
                          <w:divsChild>
                            <w:div w:id="890847738">
                              <w:marLeft w:val="0"/>
                              <w:marRight w:val="0"/>
                              <w:marTop w:val="0"/>
                              <w:marBottom w:val="300"/>
                              <w:divBdr>
                                <w:top w:val="none" w:sz="0" w:space="0" w:color="auto"/>
                                <w:left w:val="none" w:sz="0" w:space="0" w:color="auto"/>
                                <w:bottom w:val="none" w:sz="0" w:space="0" w:color="auto"/>
                                <w:right w:val="none" w:sz="0" w:space="0" w:color="auto"/>
                              </w:divBdr>
                              <w:divsChild>
                                <w:div w:id="166754714">
                                  <w:marLeft w:val="0"/>
                                  <w:marRight w:val="0"/>
                                  <w:marTop w:val="0"/>
                                  <w:marBottom w:val="0"/>
                                  <w:divBdr>
                                    <w:top w:val="none" w:sz="0" w:space="0" w:color="auto"/>
                                    <w:left w:val="none" w:sz="0" w:space="0" w:color="auto"/>
                                    <w:bottom w:val="none" w:sz="0" w:space="0" w:color="auto"/>
                                    <w:right w:val="none" w:sz="0" w:space="0" w:color="auto"/>
                                  </w:divBdr>
                                </w:div>
                              </w:divsChild>
                            </w:div>
                            <w:div w:id="1287204222">
                              <w:marLeft w:val="0"/>
                              <w:marRight w:val="0"/>
                              <w:marTop w:val="0"/>
                              <w:marBottom w:val="0"/>
                              <w:divBdr>
                                <w:top w:val="none" w:sz="0" w:space="0" w:color="auto"/>
                                <w:left w:val="none" w:sz="0" w:space="0" w:color="auto"/>
                                <w:bottom w:val="none" w:sz="0" w:space="0" w:color="auto"/>
                                <w:right w:val="none" w:sz="0" w:space="0" w:color="auto"/>
                              </w:divBdr>
                              <w:divsChild>
                                <w:div w:id="1437361892">
                                  <w:marLeft w:val="0"/>
                                  <w:marRight w:val="0"/>
                                  <w:marTop w:val="0"/>
                                  <w:marBottom w:val="0"/>
                                  <w:divBdr>
                                    <w:top w:val="none" w:sz="0" w:space="0" w:color="auto"/>
                                    <w:left w:val="none" w:sz="0" w:space="0" w:color="auto"/>
                                    <w:bottom w:val="none" w:sz="0" w:space="0" w:color="auto"/>
                                    <w:right w:val="none" w:sz="0" w:space="0" w:color="auto"/>
                                  </w:divBdr>
                                  <w:divsChild>
                                    <w:div w:id="32440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2772508">
                  <w:marLeft w:val="0"/>
                  <w:marRight w:val="0"/>
                  <w:marTop w:val="0"/>
                  <w:marBottom w:val="0"/>
                  <w:divBdr>
                    <w:top w:val="none" w:sz="0" w:space="0" w:color="auto"/>
                    <w:left w:val="none" w:sz="0" w:space="0" w:color="auto"/>
                    <w:bottom w:val="none" w:sz="0" w:space="0" w:color="auto"/>
                    <w:right w:val="none" w:sz="0" w:space="0" w:color="auto"/>
                  </w:divBdr>
                  <w:divsChild>
                    <w:div w:id="233049528">
                      <w:marLeft w:val="0"/>
                      <w:marRight w:val="0"/>
                      <w:marTop w:val="0"/>
                      <w:marBottom w:val="0"/>
                      <w:divBdr>
                        <w:top w:val="single" w:sz="6" w:space="8" w:color="38CBD9"/>
                        <w:left w:val="single" w:sz="6" w:space="8" w:color="38CBD9"/>
                        <w:bottom w:val="single" w:sz="6" w:space="8" w:color="38CBD9"/>
                        <w:right w:val="single" w:sz="6" w:space="8" w:color="38CBD9"/>
                      </w:divBdr>
                      <w:divsChild>
                        <w:div w:id="1621256587">
                          <w:marLeft w:val="0"/>
                          <w:marRight w:val="0"/>
                          <w:marTop w:val="0"/>
                          <w:marBottom w:val="0"/>
                          <w:divBdr>
                            <w:top w:val="none" w:sz="0" w:space="0" w:color="auto"/>
                            <w:left w:val="none" w:sz="0" w:space="0" w:color="auto"/>
                            <w:bottom w:val="none" w:sz="0" w:space="0" w:color="auto"/>
                            <w:right w:val="none" w:sz="0" w:space="0" w:color="auto"/>
                          </w:divBdr>
                          <w:divsChild>
                            <w:div w:id="1945184981">
                              <w:marLeft w:val="0"/>
                              <w:marRight w:val="0"/>
                              <w:marTop w:val="0"/>
                              <w:marBottom w:val="300"/>
                              <w:divBdr>
                                <w:top w:val="none" w:sz="0" w:space="0" w:color="auto"/>
                                <w:left w:val="none" w:sz="0" w:space="0" w:color="auto"/>
                                <w:bottom w:val="none" w:sz="0" w:space="0" w:color="auto"/>
                                <w:right w:val="none" w:sz="0" w:space="0" w:color="auto"/>
                              </w:divBdr>
                              <w:divsChild>
                                <w:div w:id="362635637">
                                  <w:marLeft w:val="0"/>
                                  <w:marRight w:val="0"/>
                                  <w:marTop w:val="0"/>
                                  <w:marBottom w:val="0"/>
                                  <w:divBdr>
                                    <w:top w:val="none" w:sz="0" w:space="0" w:color="auto"/>
                                    <w:left w:val="none" w:sz="0" w:space="0" w:color="auto"/>
                                    <w:bottom w:val="none" w:sz="0" w:space="0" w:color="auto"/>
                                    <w:right w:val="none" w:sz="0" w:space="0" w:color="auto"/>
                                  </w:divBdr>
                                </w:div>
                              </w:divsChild>
                            </w:div>
                            <w:div w:id="2019696975">
                              <w:marLeft w:val="0"/>
                              <w:marRight w:val="0"/>
                              <w:marTop w:val="0"/>
                              <w:marBottom w:val="0"/>
                              <w:divBdr>
                                <w:top w:val="none" w:sz="0" w:space="0" w:color="auto"/>
                                <w:left w:val="none" w:sz="0" w:space="0" w:color="auto"/>
                                <w:bottom w:val="none" w:sz="0" w:space="0" w:color="auto"/>
                                <w:right w:val="none" w:sz="0" w:space="0" w:color="auto"/>
                              </w:divBdr>
                              <w:divsChild>
                                <w:div w:id="464591964">
                                  <w:marLeft w:val="0"/>
                                  <w:marRight w:val="0"/>
                                  <w:marTop w:val="0"/>
                                  <w:marBottom w:val="0"/>
                                  <w:divBdr>
                                    <w:top w:val="none" w:sz="0" w:space="0" w:color="auto"/>
                                    <w:left w:val="none" w:sz="0" w:space="0" w:color="auto"/>
                                    <w:bottom w:val="none" w:sz="0" w:space="0" w:color="auto"/>
                                    <w:right w:val="none" w:sz="0" w:space="0" w:color="auto"/>
                                  </w:divBdr>
                                  <w:divsChild>
                                    <w:div w:id="92664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5253453">
      <w:bodyDiv w:val="1"/>
      <w:marLeft w:val="0"/>
      <w:marRight w:val="0"/>
      <w:marTop w:val="0"/>
      <w:marBottom w:val="0"/>
      <w:divBdr>
        <w:top w:val="none" w:sz="0" w:space="0" w:color="auto"/>
        <w:left w:val="none" w:sz="0" w:space="0" w:color="auto"/>
        <w:bottom w:val="none" w:sz="0" w:space="0" w:color="auto"/>
        <w:right w:val="none" w:sz="0" w:space="0" w:color="auto"/>
      </w:divBdr>
      <w:divsChild>
        <w:div w:id="1799686120">
          <w:marLeft w:val="0"/>
          <w:marRight w:val="0"/>
          <w:marTop w:val="0"/>
          <w:marBottom w:val="0"/>
          <w:divBdr>
            <w:top w:val="none" w:sz="0" w:space="0" w:color="auto"/>
            <w:left w:val="none" w:sz="0" w:space="0" w:color="auto"/>
            <w:bottom w:val="none" w:sz="0" w:space="0" w:color="auto"/>
            <w:right w:val="none" w:sz="0" w:space="0" w:color="auto"/>
          </w:divBdr>
          <w:divsChild>
            <w:div w:id="700982517">
              <w:marLeft w:val="0"/>
              <w:marRight w:val="0"/>
              <w:marTop w:val="0"/>
              <w:marBottom w:val="0"/>
              <w:divBdr>
                <w:top w:val="none" w:sz="0" w:space="0" w:color="auto"/>
                <w:left w:val="none" w:sz="0" w:space="0" w:color="auto"/>
                <w:bottom w:val="none" w:sz="0" w:space="0" w:color="auto"/>
                <w:right w:val="none" w:sz="0" w:space="0" w:color="auto"/>
              </w:divBdr>
              <w:divsChild>
                <w:div w:id="317852050">
                  <w:marLeft w:val="0"/>
                  <w:marRight w:val="0"/>
                  <w:marTop w:val="0"/>
                  <w:marBottom w:val="0"/>
                  <w:divBdr>
                    <w:top w:val="none" w:sz="0" w:space="0" w:color="auto"/>
                    <w:left w:val="none" w:sz="0" w:space="0" w:color="auto"/>
                    <w:bottom w:val="none" w:sz="0" w:space="0" w:color="auto"/>
                    <w:right w:val="none" w:sz="0" w:space="0" w:color="auto"/>
                  </w:divBdr>
                  <w:divsChild>
                    <w:div w:id="1913463357">
                      <w:marLeft w:val="0"/>
                      <w:marRight w:val="0"/>
                      <w:marTop w:val="0"/>
                      <w:marBottom w:val="0"/>
                      <w:divBdr>
                        <w:top w:val="none" w:sz="0" w:space="0" w:color="auto"/>
                        <w:left w:val="none" w:sz="0" w:space="0" w:color="auto"/>
                        <w:bottom w:val="none" w:sz="0" w:space="0" w:color="auto"/>
                        <w:right w:val="none" w:sz="0" w:space="0" w:color="auto"/>
                      </w:divBdr>
                      <w:divsChild>
                        <w:div w:id="506479634">
                          <w:marLeft w:val="0"/>
                          <w:marRight w:val="0"/>
                          <w:marTop w:val="0"/>
                          <w:marBottom w:val="0"/>
                          <w:divBdr>
                            <w:top w:val="none" w:sz="0" w:space="0" w:color="auto"/>
                            <w:left w:val="none" w:sz="0" w:space="0" w:color="auto"/>
                            <w:bottom w:val="none" w:sz="0" w:space="0" w:color="auto"/>
                            <w:right w:val="none" w:sz="0" w:space="0" w:color="auto"/>
                          </w:divBdr>
                          <w:divsChild>
                            <w:div w:id="45340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3768828">
          <w:marLeft w:val="0"/>
          <w:marRight w:val="0"/>
          <w:marTop w:val="0"/>
          <w:marBottom w:val="0"/>
          <w:divBdr>
            <w:top w:val="none" w:sz="0" w:space="0" w:color="auto"/>
            <w:left w:val="none" w:sz="0" w:space="0" w:color="auto"/>
            <w:bottom w:val="none" w:sz="0" w:space="0" w:color="auto"/>
            <w:right w:val="none" w:sz="0" w:space="0" w:color="auto"/>
          </w:divBdr>
          <w:divsChild>
            <w:div w:id="985281691">
              <w:marLeft w:val="0"/>
              <w:marRight w:val="0"/>
              <w:marTop w:val="0"/>
              <w:marBottom w:val="0"/>
              <w:divBdr>
                <w:top w:val="none" w:sz="0" w:space="0" w:color="auto"/>
                <w:left w:val="none" w:sz="0" w:space="0" w:color="auto"/>
                <w:bottom w:val="none" w:sz="0" w:space="0" w:color="auto"/>
                <w:right w:val="none" w:sz="0" w:space="0" w:color="auto"/>
              </w:divBdr>
              <w:divsChild>
                <w:div w:id="1625386279">
                  <w:marLeft w:val="0"/>
                  <w:marRight w:val="0"/>
                  <w:marTop w:val="0"/>
                  <w:marBottom w:val="0"/>
                  <w:divBdr>
                    <w:top w:val="none" w:sz="0" w:space="0" w:color="auto"/>
                    <w:left w:val="none" w:sz="0" w:space="0" w:color="auto"/>
                    <w:bottom w:val="none" w:sz="0" w:space="0" w:color="auto"/>
                    <w:right w:val="none" w:sz="0" w:space="0" w:color="auto"/>
                  </w:divBdr>
                  <w:divsChild>
                    <w:div w:id="1687320307">
                      <w:marLeft w:val="0"/>
                      <w:marRight w:val="0"/>
                      <w:marTop w:val="0"/>
                      <w:marBottom w:val="0"/>
                      <w:divBdr>
                        <w:top w:val="none" w:sz="0" w:space="0" w:color="auto"/>
                        <w:left w:val="none" w:sz="0" w:space="0" w:color="auto"/>
                        <w:bottom w:val="none" w:sz="0" w:space="0" w:color="auto"/>
                        <w:right w:val="none" w:sz="0" w:space="0" w:color="auto"/>
                      </w:divBdr>
                      <w:divsChild>
                        <w:div w:id="842015319">
                          <w:marLeft w:val="0"/>
                          <w:marRight w:val="0"/>
                          <w:marTop w:val="0"/>
                          <w:marBottom w:val="0"/>
                          <w:divBdr>
                            <w:top w:val="none" w:sz="0" w:space="0" w:color="auto"/>
                            <w:left w:val="none" w:sz="0" w:space="0" w:color="auto"/>
                            <w:bottom w:val="none" w:sz="0" w:space="0" w:color="auto"/>
                            <w:right w:val="none" w:sz="0" w:space="0" w:color="auto"/>
                          </w:divBdr>
                          <w:divsChild>
                            <w:div w:id="921066193">
                              <w:marLeft w:val="0"/>
                              <w:marRight w:val="0"/>
                              <w:marTop w:val="0"/>
                              <w:marBottom w:val="0"/>
                              <w:divBdr>
                                <w:top w:val="none" w:sz="0" w:space="0" w:color="auto"/>
                                <w:left w:val="none" w:sz="0" w:space="0" w:color="auto"/>
                                <w:bottom w:val="none" w:sz="0" w:space="0" w:color="auto"/>
                                <w:right w:val="none" w:sz="0" w:space="0" w:color="auto"/>
                              </w:divBdr>
                              <w:divsChild>
                                <w:div w:id="497232563">
                                  <w:marLeft w:val="0"/>
                                  <w:marRight w:val="0"/>
                                  <w:marTop w:val="0"/>
                                  <w:marBottom w:val="0"/>
                                  <w:divBdr>
                                    <w:top w:val="none" w:sz="0" w:space="0" w:color="auto"/>
                                    <w:left w:val="none" w:sz="0" w:space="0" w:color="auto"/>
                                    <w:bottom w:val="none" w:sz="0" w:space="0" w:color="auto"/>
                                    <w:right w:val="none" w:sz="0" w:space="0" w:color="auto"/>
                                  </w:divBdr>
                                  <w:divsChild>
                                    <w:div w:id="1182085955">
                                      <w:marLeft w:val="0"/>
                                      <w:marRight w:val="0"/>
                                      <w:marTop w:val="0"/>
                                      <w:marBottom w:val="0"/>
                                      <w:divBdr>
                                        <w:top w:val="none" w:sz="0" w:space="0" w:color="auto"/>
                                        <w:left w:val="none" w:sz="0" w:space="0" w:color="auto"/>
                                        <w:bottom w:val="none" w:sz="0" w:space="0" w:color="auto"/>
                                        <w:right w:val="none" w:sz="0" w:space="0" w:color="auto"/>
                                      </w:divBdr>
                                      <w:divsChild>
                                        <w:div w:id="1129475609">
                                          <w:marLeft w:val="0"/>
                                          <w:marRight w:val="0"/>
                                          <w:marTop w:val="0"/>
                                          <w:marBottom w:val="0"/>
                                          <w:divBdr>
                                            <w:top w:val="none" w:sz="0" w:space="0" w:color="auto"/>
                                            <w:left w:val="none" w:sz="0" w:space="0" w:color="auto"/>
                                            <w:bottom w:val="none" w:sz="0" w:space="0" w:color="auto"/>
                                            <w:right w:val="none" w:sz="0" w:space="0" w:color="auto"/>
                                          </w:divBdr>
                                          <w:divsChild>
                                            <w:div w:id="1265306600">
                                              <w:marLeft w:val="0"/>
                                              <w:marRight w:val="0"/>
                                              <w:marTop w:val="0"/>
                                              <w:marBottom w:val="0"/>
                                              <w:divBdr>
                                                <w:top w:val="none" w:sz="0" w:space="0" w:color="auto"/>
                                                <w:left w:val="none" w:sz="0" w:space="0" w:color="auto"/>
                                                <w:bottom w:val="none" w:sz="0" w:space="0" w:color="auto"/>
                                                <w:right w:val="none" w:sz="0" w:space="0" w:color="auto"/>
                                              </w:divBdr>
                                            </w:div>
                                          </w:divsChild>
                                        </w:div>
                                        <w:div w:id="1032347048">
                                          <w:marLeft w:val="0"/>
                                          <w:marRight w:val="0"/>
                                          <w:marTop w:val="0"/>
                                          <w:marBottom w:val="0"/>
                                          <w:divBdr>
                                            <w:top w:val="none" w:sz="0" w:space="0" w:color="auto"/>
                                            <w:left w:val="none" w:sz="0" w:space="0" w:color="auto"/>
                                            <w:bottom w:val="none" w:sz="0" w:space="0" w:color="auto"/>
                                            <w:right w:val="none" w:sz="0" w:space="0" w:color="auto"/>
                                          </w:divBdr>
                                          <w:divsChild>
                                            <w:div w:id="1575555168">
                                              <w:marLeft w:val="0"/>
                                              <w:marRight w:val="0"/>
                                              <w:marTop w:val="0"/>
                                              <w:marBottom w:val="0"/>
                                              <w:divBdr>
                                                <w:top w:val="none" w:sz="0" w:space="0" w:color="auto"/>
                                                <w:left w:val="none" w:sz="0" w:space="0" w:color="auto"/>
                                                <w:bottom w:val="none" w:sz="0" w:space="0" w:color="auto"/>
                                                <w:right w:val="none" w:sz="0" w:space="0" w:color="auto"/>
                                              </w:divBdr>
                                            </w:div>
                                          </w:divsChild>
                                        </w:div>
                                        <w:div w:id="911619341">
                                          <w:marLeft w:val="0"/>
                                          <w:marRight w:val="0"/>
                                          <w:marTop w:val="0"/>
                                          <w:marBottom w:val="0"/>
                                          <w:divBdr>
                                            <w:top w:val="none" w:sz="0" w:space="0" w:color="auto"/>
                                            <w:left w:val="none" w:sz="0" w:space="0" w:color="auto"/>
                                            <w:bottom w:val="none" w:sz="0" w:space="0" w:color="auto"/>
                                            <w:right w:val="none" w:sz="0" w:space="0" w:color="auto"/>
                                          </w:divBdr>
                                          <w:divsChild>
                                            <w:div w:id="74457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8054903">
                  <w:marLeft w:val="0"/>
                  <w:marRight w:val="0"/>
                  <w:marTop w:val="0"/>
                  <w:marBottom w:val="0"/>
                  <w:divBdr>
                    <w:top w:val="none" w:sz="0" w:space="0" w:color="auto"/>
                    <w:left w:val="none" w:sz="0" w:space="0" w:color="auto"/>
                    <w:bottom w:val="none" w:sz="0" w:space="0" w:color="auto"/>
                    <w:right w:val="none" w:sz="0" w:space="0" w:color="auto"/>
                  </w:divBdr>
                  <w:divsChild>
                    <w:div w:id="642545710">
                      <w:marLeft w:val="0"/>
                      <w:marRight w:val="0"/>
                      <w:marTop w:val="0"/>
                      <w:marBottom w:val="0"/>
                      <w:divBdr>
                        <w:top w:val="none" w:sz="0" w:space="0" w:color="auto"/>
                        <w:left w:val="none" w:sz="0" w:space="0" w:color="auto"/>
                        <w:bottom w:val="none" w:sz="0" w:space="0" w:color="auto"/>
                        <w:right w:val="none" w:sz="0" w:space="0" w:color="auto"/>
                      </w:divBdr>
                      <w:divsChild>
                        <w:div w:id="1403409245">
                          <w:marLeft w:val="0"/>
                          <w:marRight w:val="0"/>
                          <w:marTop w:val="0"/>
                          <w:marBottom w:val="0"/>
                          <w:divBdr>
                            <w:top w:val="none" w:sz="0" w:space="0" w:color="auto"/>
                            <w:left w:val="none" w:sz="0" w:space="0" w:color="auto"/>
                            <w:bottom w:val="none" w:sz="0" w:space="0" w:color="auto"/>
                            <w:right w:val="none" w:sz="0" w:space="0" w:color="auto"/>
                          </w:divBdr>
                          <w:divsChild>
                            <w:div w:id="414282740">
                              <w:marLeft w:val="0"/>
                              <w:marRight w:val="0"/>
                              <w:marTop w:val="0"/>
                              <w:marBottom w:val="300"/>
                              <w:divBdr>
                                <w:top w:val="none" w:sz="0" w:space="0" w:color="auto"/>
                                <w:left w:val="none" w:sz="0" w:space="0" w:color="auto"/>
                                <w:bottom w:val="none" w:sz="0" w:space="0" w:color="auto"/>
                                <w:right w:val="none" w:sz="0" w:space="0" w:color="auto"/>
                              </w:divBdr>
                              <w:divsChild>
                                <w:div w:id="648359933">
                                  <w:marLeft w:val="0"/>
                                  <w:marRight w:val="0"/>
                                  <w:marTop w:val="0"/>
                                  <w:marBottom w:val="600"/>
                                  <w:divBdr>
                                    <w:top w:val="single" w:sz="6" w:space="15" w:color="CCCCCC"/>
                                    <w:left w:val="single" w:sz="2" w:space="0" w:color="CCCCCC"/>
                                    <w:bottom w:val="single" w:sz="6" w:space="15" w:color="CCCCCC"/>
                                    <w:right w:val="single" w:sz="2" w:space="0" w:color="CCCCCC"/>
                                  </w:divBdr>
                                </w:div>
                              </w:divsChild>
                            </w:div>
                            <w:div w:id="1375732148">
                              <w:marLeft w:val="0"/>
                              <w:marRight w:val="0"/>
                              <w:marTop w:val="0"/>
                              <w:marBottom w:val="0"/>
                              <w:divBdr>
                                <w:top w:val="none" w:sz="0" w:space="0" w:color="auto"/>
                                <w:left w:val="none" w:sz="0" w:space="0" w:color="auto"/>
                                <w:bottom w:val="none" w:sz="0" w:space="0" w:color="auto"/>
                                <w:right w:val="none" w:sz="0" w:space="0" w:color="auto"/>
                              </w:divBdr>
                              <w:divsChild>
                                <w:div w:id="207113086">
                                  <w:marLeft w:val="0"/>
                                  <w:marRight w:val="0"/>
                                  <w:marTop w:val="0"/>
                                  <w:marBottom w:val="0"/>
                                  <w:divBdr>
                                    <w:top w:val="none" w:sz="0" w:space="0" w:color="auto"/>
                                    <w:left w:val="none" w:sz="0" w:space="0" w:color="auto"/>
                                    <w:bottom w:val="none" w:sz="0" w:space="0" w:color="auto"/>
                                    <w:right w:val="none" w:sz="0" w:space="0" w:color="auto"/>
                                  </w:divBdr>
                                  <w:divsChild>
                                    <w:div w:id="488864600">
                                      <w:marLeft w:val="0"/>
                                      <w:marRight w:val="0"/>
                                      <w:marTop w:val="0"/>
                                      <w:marBottom w:val="0"/>
                                      <w:divBdr>
                                        <w:top w:val="none" w:sz="0" w:space="0" w:color="auto"/>
                                        <w:left w:val="none" w:sz="0" w:space="0" w:color="auto"/>
                                        <w:bottom w:val="none" w:sz="0" w:space="0" w:color="auto"/>
                                        <w:right w:val="none" w:sz="0" w:space="0" w:color="auto"/>
                                      </w:divBdr>
                                      <w:divsChild>
                                        <w:div w:id="1955743293">
                                          <w:marLeft w:val="0"/>
                                          <w:marRight w:val="0"/>
                                          <w:marTop w:val="0"/>
                                          <w:marBottom w:val="0"/>
                                          <w:divBdr>
                                            <w:top w:val="none" w:sz="0" w:space="0" w:color="auto"/>
                                            <w:left w:val="none" w:sz="0" w:space="0" w:color="auto"/>
                                            <w:bottom w:val="none" w:sz="0" w:space="0" w:color="auto"/>
                                            <w:right w:val="none" w:sz="0" w:space="0" w:color="auto"/>
                                          </w:divBdr>
                                          <w:divsChild>
                                            <w:div w:id="1294171764">
                                              <w:marLeft w:val="0"/>
                                              <w:marRight w:val="0"/>
                                              <w:marTop w:val="0"/>
                                              <w:marBottom w:val="0"/>
                                              <w:divBdr>
                                                <w:top w:val="none" w:sz="0" w:space="0" w:color="auto"/>
                                                <w:left w:val="none" w:sz="0" w:space="0" w:color="auto"/>
                                                <w:bottom w:val="none" w:sz="0" w:space="0" w:color="auto"/>
                                                <w:right w:val="none" w:sz="0" w:space="0" w:color="auto"/>
                                              </w:divBdr>
                                              <w:divsChild>
                                                <w:div w:id="1945578941">
                                                  <w:marLeft w:val="0"/>
                                                  <w:marRight w:val="0"/>
                                                  <w:marTop w:val="0"/>
                                                  <w:marBottom w:val="0"/>
                                                  <w:divBdr>
                                                    <w:top w:val="none" w:sz="0" w:space="0" w:color="auto"/>
                                                    <w:left w:val="none" w:sz="0" w:space="0" w:color="auto"/>
                                                    <w:bottom w:val="none" w:sz="0" w:space="0" w:color="auto"/>
                                                    <w:right w:val="none" w:sz="0" w:space="0" w:color="auto"/>
                                                  </w:divBdr>
                                                  <w:divsChild>
                                                    <w:div w:id="1500390640">
                                                      <w:marLeft w:val="0"/>
                                                      <w:marRight w:val="0"/>
                                                      <w:marTop w:val="0"/>
                                                      <w:marBottom w:val="0"/>
                                                      <w:divBdr>
                                                        <w:top w:val="none" w:sz="0" w:space="0" w:color="auto"/>
                                                        <w:left w:val="none" w:sz="0" w:space="0" w:color="auto"/>
                                                        <w:bottom w:val="none" w:sz="0" w:space="0" w:color="auto"/>
                                                        <w:right w:val="none" w:sz="0" w:space="0" w:color="auto"/>
                                                      </w:divBdr>
                                                      <w:divsChild>
                                                        <w:div w:id="247202652">
                                                          <w:marLeft w:val="0"/>
                                                          <w:marRight w:val="0"/>
                                                          <w:marTop w:val="0"/>
                                                          <w:marBottom w:val="0"/>
                                                          <w:divBdr>
                                                            <w:top w:val="none" w:sz="0" w:space="0" w:color="auto"/>
                                                            <w:left w:val="none" w:sz="0" w:space="0" w:color="auto"/>
                                                            <w:bottom w:val="none" w:sz="0" w:space="0" w:color="auto"/>
                                                            <w:right w:val="none" w:sz="0" w:space="0" w:color="auto"/>
                                                          </w:divBdr>
                                                          <w:divsChild>
                                                            <w:div w:id="391655344">
                                                              <w:marLeft w:val="0"/>
                                                              <w:marRight w:val="0"/>
                                                              <w:marTop w:val="0"/>
                                                              <w:marBottom w:val="0"/>
                                                              <w:divBdr>
                                                                <w:top w:val="none" w:sz="0" w:space="0" w:color="auto"/>
                                                                <w:left w:val="none" w:sz="0" w:space="0" w:color="auto"/>
                                                                <w:bottom w:val="none" w:sz="0" w:space="0" w:color="auto"/>
                                                                <w:right w:val="none" w:sz="0" w:space="0" w:color="auto"/>
                                                              </w:divBdr>
                                                              <w:divsChild>
                                                                <w:div w:id="646932661">
                                                                  <w:marLeft w:val="0"/>
                                                                  <w:marRight w:val="0"/>
                                                                  <w:marTop w:val="0"/>
                                                                  <w:marBottom w:val="0"/>
                                                                  <w:divBdr>
                                                                    <w:top w:val="none" w:sz="0" w:space="0" w:color="auto"/>
                                                                    <w:left w:val="none" w:sz="0" w:space="0" w:color="auto"/>
                                                                    <w:bottom w:val="none" w:sz="0" w:space="0" w:color="auto"/>
                                                                    <w:right w:val="none" w:sz="0" w:space="0" w:color="auto"/>
                                                                  </w:divBdr>
                                                                  <w:divsChild>
                                                                    <w:div w:id="1250043057">
                                                                      <w:marLeft w:val="0"/>
                                                                      <w:marRight w:val="0"/>
                                                                      <w:marTop w:val="0"/>
                                                                      <w:marBottom w:val="0"/>
                                                                      <w:divBdr>
                                                                        <w:top w:val="none" w:sz="0" w:space="0" w:color="auto"/>
                                                                        <w:left w:val="none" w:sz="0" w:space="0" w:color="auto"/>
                                                                        <w:bottom w:val="none" w:sz="0" w:space="0" w:color="auto"/>
                                                                        <w:right w:val="none" w:sz="0" w:space="0" w:color="auto"/>
                                                                      </w:divBdr>
                                                                      <w:divsChild>
                                                                        <w:div w:id="27860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7634614">
                                                      <w:marLeft w:val="0"/>
                                                      <w:marRight w:val="0"/>
                                                      <w:marTop w:val="0"/>
                                                      <w:marBottom w:val="0"/>
                                                      <w:divBdr>
                                                        <w:top w:val="none" w:sz="0" w:space="0" w:color="auto"/>
                                                        <w:left w:val="none" w:sz="0" w:space="0" w:color="auto"/>
                                                        <w:bottom w:val="none" w:sz="0" w:space="0" w:color="auto"/>
                                                        <w:right w:val="none" w:sz="0" w:space="0" w:color="auto"/>
                                                      </w:divBdr>
                                                      <w:divsChild>
                                                        <w:div w:id="464086275">
                                                          <w:marLeft w:val="0"/>
                                                          <w:marRight w:val="0"/>
                                                          <w:marTop w:val="0"/>
                                                          <w:marBottom w:val="0"/>
                                                          <w:divBdr>
                                                            <w:top w:val="none" w:sz="0" w:space="0" w:color="auto"/>
                                                            <w:left w:val="none" w:sz="0" w:space="0" w:color="auto"/>
                                                            <w:bottom w:val="none" w:sz="0" w:space="0" w:color="auto"/>
                                                            <w:right w:val="none" w:sz="0" w:space="0" w:color="auto"/>
                                                          </w:divBdr>
                                                          <w:divsChild>
                                                            <w:div w:id="1400447649">
                                                              <w:marLeft w:val="0"/>
                                                              <w:marRight w:val="0"/>
                                                              <w:marTop w:val="0"/>
                                                              <w:marBottom w:val="0"/>
                                                              <w:divBdr>
                                                                <w:top w:val="none" w:sz="0" w:space="0" w:color="auto"/>
                                                                <w:left w:val="none" w:sz="0" w:space="0" w:color="auto"/>
                                                                <w:bottom w:val="none" w:sz="0" w:space="0" w:color="auto"/>
                                                                <w:right w:val="none" w:sz="0" w:space="0" w:color="auto"/>
                                                              </w:divBdr>
                                                              <w:divsChild>
                                                                <w:div w:id="2039547112">
                                                                  <w:marLeft w:val="0"/>
                                                                  <w:marRight w:val="0"/>
                                                                  <w:marTop w:val="0"/>
                                                                  <w:marBottom w:val="0"/>
                                                                  <w:divBdr>
                                                                    <w:top w:val="none" w:sz="0" w:space="0" w:color="auto"/>
                                                                    <w:left w:val="none" w:sz="0" w:space="0" w:color="auto"/>
                                                                    <w:bottom w:val="none" w:sz="0" w:space="0" w:color="auto"/>
                                                                    <w:right w:val="none" w:sz="0" w:space="0" w:color="auto"/>
                                                                  </w:divBdr>
                                                                  <w:divsChild>
                                                                    <w:div w:id="1095901516">
                                                                      <w:marLeft w:val="0"/>
                                                                      <w:marRight w:val="0"/>
                                                                      <w:marTop w:val="0"/>
                                                                      <w:marBottom w:val="0"/>
                                                                      <w:divBdr>
                                                                        <w:top w:val="none" w:sz="0" w:space="0" w:color="auto"/>
                                                                        <w:left w:val="none" w:sz="0" w:space="0" w:color="auto"/>
                                                                        <w:bottom w:val="none" w:sz="0" w:space="0" w:color="auto"/>
                                                                        <w:right w:val="none" w:sz="0" w:space="0" w:color="auto"/>
                                                                      </w:divBdr>
                                                                      <w:divsChild>
                                                                        <w:div w:id="46512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4028980">
                                              <w:marLeft w:val="0"/>
                                              <w:marRight w:val="0"/>
                                              <w:marTop w:val="0"/>
                                              <w:marBottom w:val="0"/>
                                              <w:divBdr>
                                                <w:top w:val="none" w:sz="0" w:space="0" w:color="auto"/>
                                                <w:left w:val="none" w:sz="0" w:space="0" w:color="auto"/>
                                                <w:bottom w:val="none" w:sz="0" w:space="0" w:color="auto"/>
                                                <w:right w:val="none" w:sz="0" w:space="0" w:color="auto"/>
                                              </w:divBdr>
                                              <w:divsChild>
                                                <w:div w:id="261299160">
                                                  <w:marLeft w:val="0"/>
                                                  <w:marRight w:val="0"/>
                                                  <w:marTop w:val="0"/>
                                                  <w:marBottom w:val="0"/>
                                                  <w:divBdr>
                                                    <w:top w:val="none" w:sz="0" w:space="0" w:color="auto"/>
                                                    <w:left w:val="none" w:sz="0" w:space="0" w:color="auto"/>
                                                    <w:bottom w:val="none" w:sz="0" w:space="0" w:color="auto"/>
                                                    <w:right w:val="none" w:sz="0" w:space="0" w:color="auto"/>
                                                  </w:divBdr>
                                                  <w:divsChild>
                                                    <w:div w:id="1682969602">
                                                      <w:marLeft w:val="0"/>
                                                      <w:marRight w:val="0"/>
                                                      <w:marTop w:val="0"/>
                                                      <w:marBottom w:val="0"/>
                                                      <w:divBdr>
                                                        <w:top w:val="none" w:sz="0" w:space="0" w:color="auto"/>
                                                        <w:left w:val="none" w:sz="0" w:space="0" w:color="auto"/>
                                                        <w:bottom w:val="none" w:sz="0" w:space="0" w:color="auto"/>
                                                        <w:right w:val="none" w:sz="0" w:space="0" w:color="auto"/>
                                                      </w:divBdr>
                                                      <w:divsChild>
                                                        <w:div w:id="805585463">
                                                          <w:marLeft w:val="0"/>
                                                          <w:marRight w:val="0"/>
                                                          <w:marTop w:val="0"/>
                                                          <w:marBottom w:val="0"/>
                                                          <w:divBdr>
                                                            <w:top w:val="none" w:sz="0" w:space="0" w:color="auto"/>
                                                            <w:left w:val="none" w:sz="0" w:space="0" w:color="auto"/>
                                                            <w:bottom w:val="none" w:sz="0" w:space="0" w:color="auto"/>
                                                            <w:right w:val="none" w:sz="0" w:space="0" w:color="auto"/>
                                                          </w:divBdr>
                                                          <w:divsChild>
                                                            <w:div w:id="1817531789">
                                                              <w:marLeft w:val="0"/>
                                                              <w:marRight w:val="0"/>
                                                              <w:marTop w:val="0"/>
                                                              <w:marBottom w:val="0"/>
                                                              <w:divBdr>
                                                                <w:top w:val="none" w:sz="0" w:space="0" w:color="auto"/>
                                                                <w:left w:val="none" w:sz="0" w:space="0" w:color="auto"/>
                                                                <w:bottom w:val="none" w:sz="0" w:space="0" w:color="auto"/>
                                                                <w:right w:val="none" w:sz="0" w:space="0" w:color="auto"/>
                                                              </w:divBdr>
                                                              <w:divsChild>
                                                                <w:div w:id="1386367493">
                                                                  <w:marLeft w:val="0"/>
                                                                  <w:marRight w:val="0"/>
                                                                  <w:marTop w:val="0"/>
                                                                  <w:marBottom w:val="300"/>
                                                                  <w:divBdr>
                                                                    <w:top w:val="none" w:sz="0" w:space="0" w:color="auto"/>
                                                                    <w:left w:val="none" w:sz="0" w:space="0" w:color="auto"/>
                                                                    <w:bottom w:val="none" w:sz="0" w:space="0" w:color="auto"/>
                                                                    <w:right w:val="none" w:sz="0" w:space="0" w:color="auto"/>
                                                                  </w:divBdr>
                                                                  <w:divsChild>
                                                                    <w:div w:id="1696736464">
                                                                      <w:marLeft w:val="0"/>
                                                                      <w:marRight w:val="0"/>
                                                                      <w:marTop w:val="0"/>
                                                                      <w:marBottom w:val="0"/>
                                                                      <w:divBdr>
                                                                        <w:top w:val="none" w:sz="0" w:space="0" w:color="auto"/>
                                                                        <w:left w:val="none" w:sz="0" w:space="0" w:color="auto"/>
                                                                        <w:bottom w:val="none" w:sz="0" w:space="0" w:color="auto"/>
                                                                        <w:right w:val="none" w:sz="0" w:space="0" w:color="auto"/>
                                                                      </w:divBdr>
                                                                    </w:div>
                                                                  </w:divsChild>
                                                                </w:div>
                                                                <w:div w:id="1695765544">
                                                                  <w:marLeft w:val="0"/>
                                                                  <w:marRight w:val="0"/>
                                                                  <w:marTop w:val="0"/>
                                                                  <w:marBottom w:val="300"/>
                                                                  <w:divBdr>
                                                                    <w:top w:val="none" w:sz="0" w:space="0" w:color="auto"/>
                                                                    <w:left w:val="none" w:sz="0" w:space="0" w:color="auto"/>
                                                                    <w:bottom w:val="none" w:sz="0" w:space="0" w:color="auto"/>
                                                                    <w:right w:val="none" w:sz="0" w:space="0" w:color="auto"/>
                                                                  </w:divBdr>
                                                                  <w:divsChild>
                                                                    <w:div w:id="1366905114">
                                                                      <w:marLeft w:val="0"/>
                                                                      <w:marRight w:val="0"/>
                                                                      <w:marTop w:val="0"/>
                                                                      <w:marBottom w:val="0"/>
                                                                      <w:divBdr>
                                                                        <w:top w:val="none" w:sz="0" w:space="0" w:color="auto"/>
                                                                        <w:left w:val="none" w:sz="0" w:space="0" w:color="auto"/>
                                                                        <w:bottom w:val="none" w:sz="0" w:space="0" w:color="auto"/>
                                                                        <w:right w:val="none" w:sz="0" w:space="0" w:color="auto"/>
                                                                      </w:divBdr>
                                                                      <w:divsChild>
                                                                        <w:div w:id="91902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420287">
                                                                  <w:marLeft w:val="0"/>
                                                                  <w:marRight w:val="0"/>
                                                                  <w:marTop w:val="0"/>
                                                                  <w:marBottom w:val="0"/>
                                                                  <w:divBdr>
                                                                    <w:top w:val="none" w:sz="0" w:space="0" w:color="auto"/>
                                                                    <w:left w:val="none" w:sz="0" w:space="0" w:color="auto"/>
                                                                    <w:bottom w:val="none" w:sz="0" w:space="0" w:color="auto"/>
                                                                    <w:right w:val="none" w:sz="0" w:space="0" w:color="auto"/>
                                                                  </w:divBdr>
                                                                  <w:divsChild>
                                                                    <w:div w:id="727995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7562392">
                                              <w:marLeft w:val="0"/>
                                              <w:marRight w:val="0"/>
                                              <w:marTop w:val="0"/>
                                              <w:marBottom w:val="0"/>
                                              <w:divBdr>
                                                <w:top w:val="none" w:sz="0" w:space="0" w:color="auto"/>
                                                <w:left w:val="none" w:sz="0" w:space="0" w:color="auto"/>
                                                <w:bottom w:val="none" w:sz="0" w:space="0" w:color="auto"/>
                                                <w:right w:val="none" w:sz="0" w:space="0" w:color="auto"/>
                                              </w:divBdr>
                                              <w:divsChild>
                                                <w:div w:id="2010130216">
                                                  <w:marLeft w:val="0"/>
                                                  <w:marRight w:val="0"/>
                                                  <w:marTop w:val="0"/>
                                                  <w:marBottom w:val="0"/>
                                                  <w:divBdr>
                                                    <w:top w:val="none" w:sz="0" w:space="0" w:color="auto"/>
                                                    <w:left w:val="none" w:sz="0" w:space="0" w:color="auto"/>
                                                    <w:bottom w:val="none" w:sz="0" w:space="0" w:color="auto"/>
                                                    <w:right w:val="none" w:sz="0" w:space="0" w:color="auto"/>
                                                  </w:divBdr>
                                                  <w:divsChild>
                                                    <w:div w:id="581060176">
                                                      <w:marLeft w:val="0"/>
                                                      <w:marRight w:val="0"/>
                                                      <w:marTop w:val="0"/>
                                                      <w:marBottom w:val="0"/>
                                                      <w:divBdr>
                                                        <w:top w:val="none" w:sz="0" w:space="0" w:color="auto"/>
                                                        <w:left w:val="none" w:sz="0" w:space="0" w:color="auto"/>
                                                        <w:bottom w:val="none" w:sz="0" w:space="0" w:color="auto"/>
                                                        <w:right w:val="none" w:sz="0" w:space="0" w:color="auto"/>
                                                      </w:divBdr>
                                                      <w:divsChild>
                                                        <w:div w:id="1420787605">
                                                          <w:marLeft w:val="0"/>
                                                          <w:marRight w:val="0"/>
                                                          <w:marTop w:val="0"/>
                                                          <w:marBottom w:val="0"/>
                                                          <w:divBdr>
                                                            <w:top w:val="none" w:sz="0" w:space="0" w:color="auto"/>
                                                            <w:left w:val="none" w:sz="0" w:space="0" w:color="auto"/>
                                                            <w:bottom w:val="none" w:sz="0" w:space="0" w:color="auto"/>
                                                            <w:right w:val="none" w:sz="0" w:space="0" w:color="auto"/>
                                                          </w:divBdr>
                                                          <w:divsChild>
                                                            <w:div w:id="710156950">
                                                              <w:marLeft w:val="0"/>
                                                              <w:marRight w:val="0"/>
                                                              <w:marTop w:val="0"/>
                                                              <w:marBottom w:val="0"/>
                                                              <w:divBdr>
                                                                <w:top w:val="none" w:sz="0" w:space="0" w:color="auto"/>
                                                                <w:left w:val="none" w:sz="0" w:space="0" w:color="auto"/>
                                                                <w:bottom w:val="none" w:sz="0" w:space="0" w:color="auto"/>
                                                                <w:right w:val="none" w:sz="0" w:space="0" w:color="auto"/>
                                                              </w:divBdr>
                                                              <w:divsChild>
                                                                <w:div w:id="1140464738">
                                                                  <w:marLeft w:val="0"/>
                                                                  <w:marRight w:val="0"/>
                                                                  <w:marTop w:val="0"/>
                                                                  <w:marBottom w:val="300"/>
                                                                  <w:divBdr>
                                                                    <w:top w:val="none" w:sz="0" w:space="0" w:color="auto"/>
                                                                    <w:left w:val="none" w:sz="0" w:space="0" w:color="auto"/>
                                                                    <w:bottom w:val="none" w:sz="0" w:space="0" w:color="auto"/>
                                                                    <w:right w:val="none" w:sz="0" w:space="0" w:color="auto"/>
                                                                  </w:divBdr>
                                                                  <w:divsChild>
                                                                    <w:div w:id="1493183593">
                                                                      <w:marLeft w:val="0"/>
                                                                      <w:marRight w:val="0"/>
                                                                      <w:marTop w:val="0"/>
                                                                      <w:marBottom w:val="0"/>
                                                                      <w:divBdr>
                                                                        <w:top w:val="none" w:sz="0" w:space="0" w:color="auto"/>
                                                                        <w:left w:val="none" w:sz="0" w:space="0" w:color="auto"/>
                                                                        <w:bottom w:val="none" w:sz="0" w:space="0" w:color="auto"/>
                                                                        <w:right w:val="none" w:sz="0" w:space="0" w:color="auto"/>
                                                                      </w:divBdr>
                                                                    </w:div>
                                                                  </w:divsChild>
                                                                </w:div>
                                                                <w:div w:id="449126827">
                                                                  <w:marLeft w:val="0"/>
                                                                  <w:marRight w:val="0"/>
                                                                  <w:marTop w:val="0"/>
                                                                  <w:marBottom w:val="0"/>
                                                                  <w:divBdr>
                                                                    <w:top w:val="none" w:sz="0" w:space="0" w:color="auto"/>
                                                                    <w:left w:val="none" w:sz="0" w:space="0" w:color="auto"/>
                                                                    <w:bottom w:val="none" w:sz="0" w:space="0" w:color="auto"/>
                                                                    <w:right w:val="none" w:sz="0" w:space="0" w:color="auto"/>
                                                                  </w:divBdr>
                                                                  <w:divsChild>
                                                                    <w:div w:id="1465582693">
                                                                      <w:marLeft w:val="0"/>
                                                                      <w:marRight w:val="0"/>
                                                                      <w:marTop w:val="0"/>
                                                                      <w:marBottom w:val="0"/>
                                                                      <w:divBdr>
                                                                        <w:top w:val="none" w:sz="0" w:space="0" w:color="auto"/>
                                                                        <w:left w:val="none" w:sz="0" w:space="0" w:color="auto"/>
                                                                        <w:bottom w:val="none" w:sz="0" w:space="0" w:color="auto"/>
                                                                        <w:right w:val="none" w:sz="0" w:space="0" w:color="auto"/>
                                                                      </w:divBdr>
                                                                      <w:divsChild>
                                                                        <w:div w:id="2092072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3542104">
                                              <w:marLeft w:val="0"/>
                                              <w:marRight w:val="0"/>
                                              <w:marTop w:val="0"/>
                                              <w:marBottom w:val="0"/>
                                              <w:divBdr>
                                                <w:top w:val="none" w:sz="0" w:space="0" w:color="auto"/>
                                                <w:left w:val="none" w:sz="0" w:space="0" w:color="auto"/>
                                                <w:bottom w:val="none" w:sz="0" w:space="0" w:color="auto"/>
                                                <w:right w:val="none" w:sz="0" w:space="0" w:color="auto"/>
                                              </w:divBdr>
                                              <w:divsChild>
                                                <w:div w:id="159272994">
                                                  <w:marLeft w:val="0"/>
                                                  <w:marRight w:val="0"/>
                                                  <w:marTop w:val="0"/>
                                                  <w:marBottom w:val="0"/>
                                                  <w:divBdr>
                                                    <w:top w:val="none" w:sz="0" w:space="0" w:color="auto"/>
                                                    <w:left w:val="none" w:sz="0" w:space="0" w:color="auto"/>
                                                    <w:bottom w:val="none" w:sz="0" w:space="0" w:color="auto"/>
                                                    <w:right w:val="none" w:sz="0" w:space="0" w:color="auto"/>
                                                  </w:divBdr>
                                                  <w:divsChild>
                                                    <w:div w:id="686030918">
                                                      <w:marLeft w:val="0"/>
                                                      <w:marRight w:val="0"/>
                                                      <w:marTop w:val="0"/>
                                                      <w:marBottom w:val="0"/>
                                                      <w:divBdr>
                                                        <w:top w:val="none" w:sz="0" w:space="0" w:color="auto"/>
                                                        <w:left w:val="none" w:sz="0" w:space="0" w:color="auto"/>
                                                        <w:bottom w:val="none" w:sz="0" w:space="0" w:color="auto"/>
                                                        <w:right w:val="none" w:sz="0" w:space="0" w:color="auto"/>
                                                      </w:divBdr>
                                                      <w:divsChild>
                                                        <w:div w:id="1940676923">
                                                          <w:marLeft w:val="0"/>
                                                          <w:marRight w:val="0"/>
                                                          <w:marTop w:val="0"/>
                                                          <w:marBottom w:val="0"/>
                                                          <w:divBdr>
                                                            <w:top w:val="none" w:sz="0" w:space="0" w:color="auto"/>
                                                            <w:left w:val="none" w:sz="0" w:space="0" w:color="auto"/>
                                                            <w:bottom w:val="none" w:sz="0" w:space="0" w:color="auto"/>
                                                            <w:right w:val="none" w:sz="0" w:space="0" w:color="auto"/>
                                                          </w:divBdr>
                                                          <w:divsChild>
                                                            <w:div w:id="541291688">
                                                              <w:marLeft w:val="0"/>
                                                              <w:marRight w:val="0"/>
                                                              <w:marTop w:val="0"/>
                                                              <w:marBottom w:val="0"/>
                                                              <w:divBdr>
                                                                <w:top w:val="none" w:sz="0" w:space="0" w:color="auto"/>
                                                                <w:left w:val="none" w:sz="0" w:space="0" w:color="auto"/>
                                                                <w:bottom w:val="none" w:sz="0" w:space="0" w:color="auto"/>
                                                                <w:right w:val="none" w:sz="0" w:space="0" w:color="auto"/>
                                                              </w:divBdr>
                                                              <w:divsChild>
                                                                <w:div w:id="111944392">
                                                                  <w:marLeft w:val="0"/>
                                                                  <w:marRight w:val="0"/>
                                                                  <w:marTop w:val="0"/>
                                                                  <w:marBottom w:val="300"/>
                                                                  <w:divBdr>
                                                                    <w:top w:val="none" w:sz="0" w:space="0" w:color="auto"/>
                                                                    <w:left w:val="none" w:sz="0" w:space="0" w:color="auto"/>
                                                                    <w:bottom w:val="none" w:sz="0" w:space="0" w:color="auto"/>
                                                                    <w:right w:val="none" w:sz="0" w:space="0" w:color="auto"/>
                                                                  </w:divBdr>
                                                                  <w:divsChild>
                                                                    <w:div w:id="1257901127">
                                                                      <w:marLeft w:val="0"/>
                                                                      <w:marRight w:val="0"/>
                                                                      <w:marTop w:val="0"/>
                                                                      <w:marBottom w:val="0"/>
                                                                      <w:divBdr>
                                                                        <w:top w:val="none" w:sz="0" w:space="0" w:color="auto"/>
                                                                        <w:left w:val="none" w:sz="0" w:space="0" w:color="auto"/>
                                                                        <w:bottom w:val="none" w:sz="0" w:space="0" w:color="auto"/>
                                                                        <w:right w:val="none" w:sz="0" w:space="0" w:color="auto"/>
                                                                      </w:divBdr>
                                                                    </w:div>
                                                                  </w:divsChild>
                                                                </w:div>
                                                                <w:div w:id="1041704793">
                                                                  <w:marLeft w:val="0"/>
                                                                  <w:marRight w:val="0"/>
                                                                  <w:marTop w:val="0"/>
                                                                  <w:marBottom w:val="0"/>
                                                                  <w:divBdr>
                                                                    <w:top w:val="none" w:sz="0" w:space="0" w:color="auto"/>
                                                                    <w:left w:val="none" w:sz="0" w:space="0" w:color="auto"/>
                                                                    <w:bottom w:val="none" w:sz="0" w:space="0" w:color="auto"/>
                                                                    <w:right w:val="none" w:sz="0" w:space="0" w:color="auto"/>
                                                                  </w:divBdr>
                                                                  <w:divsChild>
                                                                    <w:div w:id="1443189791">
                                                                      <w:marLeft w:val="0"/>
                                                                      <w:marRight w:val="0"/>
                                                                      <w:marTop w:val="0"/>
                                                                      <w:marBottom w:val="0"/>
                                                                      <w:divBdr>
                                                                        <w:top w:val="none" w:sz="0" w:space="0" w:color="auto"/>
                                                                        <w:left w:val="none" w:sz="0" w:space="0" w:color="auto"/>
                                                                        <w:bottom w:val="none" w:sz="0" w:space="0" w:color="auto"/>
                                                                        <w:right w:val="none" w:sz="0" w:space="0" w:color="auto"/>
                                                                      </w:divBdr>
                                                                      <w:divsChild>
                                                                        <w:div w:id="1461997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1134190">
                                                      <w:marLeft w:val="0"/>
                                                      <w:marRight w:val="0"/>
                                                      <w:marTop w:val="0"/>
                                                      <w:marBottom w:val="0"/>
                                                      <w:divBdr>
                                                        <w:top w:val="none" w:sz="0" w:space="0" w:color="auto"/>
                                                        <w:left w:val="none" w:sz="0" w:space="0" w:color="auto"/>
                                                        <w:bottom w:val="none" w:sz="0" w:space="0" w:color="auto"/>
                                                        <w:right w:val="none" w:sz="0" w:space="0" w:color="auto"/>
                                                      </w:divBdr>
                                                      <w:divsChild>
                                                        <w:div w:id="1727410041">
                                                          <w:marLeft w:val="0"/>
                                                          <w:marRight w:val="0"/>
                                                          <w:marTop w:val="0"/>
                                                          <w:marBottom w:val="0"/>
                                                          <w:divBdr>
                                                            <w:top w:val="none" w:sz="0" w:space="0" w:color="auto"/>
                                                            <w:left w:val="none" w:sz="0" w:space="0" w:color="auto"/>
                                                            <w:bottom w:val="none" w:sz="0" w:space="0" w:color="auto"/>
                                                            <w:right w:val="none" w:sz="0" w:space="0" w:color="auto"/>
                                                          </w:divBdr>
                                                          <w:divsChild>
                                                            <w:div w:id="1521042653">
                                                              <w:marLeft w:val="0"/>
                                                              <w:marRight w:val="0"/>
                                                              <w:marTop w:val="0"/>
                                                              <w:marBottom w:val="0"/>
                                                              <w:divBdr>
                                                                <w:top w:val="none" w:sz="0" w:space="0" w:color="auto"/>
                                                                <w:left w:val="none" w:sz="0" w:space="0" w:color="auto"/>
                                                                <w:bottom w:val="none" w:sz="0" w:space="0" w:color="auto"/>
                                                                <w:right w:val="none" w:sz="0" w:space="0" w:color="auto"/>
                                                              </w:divBdr>
                                                              <w:divsChild>
                                                                <w:div w:id="2097247053">
                                                                  <w:marLeft w:val="0"/>
                                                                  <w:marRight w:val="0"/>
                                                                  <w:marTop w:val="0"/>
                                                                  <w:marBottom w:val="300"/>
                                                                  <w:divBdr>
                                                                    <w:top w:val="none" w:sz="0" w:space="0" w:color="auto"/>
                                                                    <w:left w:val="none" w:sz="0" w:space="0" w:color="auto"/>
                                                                    <w:bottom w:val="none" w:sz="0" w:space="0" w:color="auto"/>
                                                                    <w:right w:val="none" w:sz="0" w:space="0" w:color="auto"/>
                                                                  </w:divBdr>
                                                                  <w:divsChild>
                                                                    <w:div w:id="20785008">
                                                                      <w:marLeft w:val="0"/>
                                                                      <w:marRight w:val="0"/>
                                                                      <w:marTop w:val="0"/>
                                                                      <w:marBottom w:val="0"/>
                                                                      <w:divBdr>
                                                                        <w:top w:val="none" w:sz="0" w:space="0" w:color="auto"/>
                                                                        <w:left w:val="none" w:sz="0" w:space="0" w:color="auto"/>
                                                                        <w:bottom w:val="none" w:sz="0" w:space="0" w:color="auto"/>
                                                                        <w:right w:val="none" w:sz="0" w:space="0" w:color="auto"/>
                                                                      </w:divBdr>
                                                                      <w:divsChild>
                                                                        <w:div w:id="298534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001463">
                                                                  <w:marLeft w:val="0"/>
                                                                  <w:marRight w:val="0"/>
                                                                  <w:marTop w:val="0"/>
                                                                  <w:marBottom w:val="0"/>
                                                                  <w:divBdr>
                                                                    <w:top w:val="none" w:sz="0" w:space="0" w:color="auto"/>
                                                                    <w:left w:val="none" w:sz="0" w:space="0" w:color="auto"/>
                                                                    <w:bottom w:val="none" w:sz="0" w:space="0" w:color="auto"/>
                                                                    <w:right w:val="none" w:sz="0" w:space="0" w:color="auto"/>
                                                                  </w:divBdr>
                                                                  <w:divsChild>
                                                                    <w:div w:id="1217206520">
                                                                      <w:marLeft w:val="0"/>
                                                                      <w:marRight w:val="0"/>
                                                                      <w:marTop w:val="0"/>
                                                                      <w:marBottom w:val="0"/>
                                                                      <w:divBdr>
                                                                        <w:top w:val="none" w:sz="0" w:space="0" w:color="auto"/>
                                                                        <w:left w:val="none" w:sz="0" w:space="0" w:color="auto"/>
                                                                        <w:bottom w:val="none" w:sz="0" w:space="0" w:color="auto"/>
                                                                        <w:right w:val="none" w:sz="0" w:space="0" w:color="auto"/>
                                                                      </w:divBdr>
                                                                      <w:divsChild>
                                                                        <w:div w:id="1826626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8760850">
                                              <w:marLeft w:val="0"/>
                                              <w:marRight w:val="0"/>
                                              <w:marTop w:val="0"/>
                                              <w:marBottom w:val="0"/>
                                              <w:divBdr>
                                                <w:top w:val="none" w:sz="0" w:space="0" w:color="auto"/>
                                                <w:left w:val="none" w:sz="0" w:space="0" w:color="auto"/>
                                                <w:bottom w:val="none" w:sz="0" w:space="0" w:color="auto"/>
                                                <w:right w:val="none" w:sz="0" w:space="0" w:color="auto"/>
                                              </w:divBdr>
                                              <w:divsChild>
                                                <w:div w:id="289165717">
                                                  <w:marLeft w:val="0"/>
                                                  <w:marRight w:val="0"/>
                                                  <w:marTop w:val="0"/>
                                                  <w:marBottom w:val="0"/>
                                                  <w:divBdr>
                                                    <w:top w:val="none" w:sz="0" w:space="0" w:color="auto"/>
                                                    <w:left w:val="none" w:sz="0" w:space="0" w:color="auto"/>
                                                    <w:bottom w:val="none" w:sz="0" w:space="0" w:color="auto"/>
                                                    <w:right w:val="none" w:sz="0" w:space="0" w:color="auto"/>
                                                  </w:divBdr>
                                                  <w:divsChild>
                                                    <w:div w:id="1457717782">
                                                      <w:marLeft w:val="0"/>
                                                      <w:marRight w:val="0"/>
                                                      <w:marTop w:val="0"/>
                                                      <w:marBottom w:val="0"/>
                                                      <w:divBdr>
                                                        <w:top w:val="none" w:sz="0" w:space="0" w:color="auto"/>
                                                        <w:left w:val="none" w:sz="0" w:space="0" w:color="auto"/>
                                                        <w:bottom w:val="none" w:sz="0" w:space="0" w:color="auto"/>
                                                        <w:right w:val="none" w:sz="0" w:space="0" w:color="auto"/>
                                                      </w:divBdr>
                                                      <w:divsChild>
                                                        <w:div w:id="832259086">
                                                          <w:marLeft w:val="0"/>
                                                          <w:marRight w:val="0"/>
                                                          <w:marTop w:val="0"/>
                                                          <w:marBottom w:val="0"/>
                                                          <w:divBdr>
                                                            <w:top w:val="none" w:sz="0" w:space="0" w:color="auto"/>
                                                            <w:left w:val="none" w:sz="0" w:space="0" w:color="auto"/>
                                                            <w:bottom w:val="none" w:sz="0" w:space="0" w:color="auto"/>
                                                            <w:right w:val="none" w:sz="0" w:space="0" w:color="auto"/>
                                                          </w:divBdr>
                                                          <w:divsChild>
                                                            <w:div w:id="2137751449">
                                                              <w:marLeft w:val="0"/>
                                                              <w:marRight w:val="0"/>
                                                              <w:marTop w:val="0"/>
                                                              <w:marBottom w:val="0"/>
                                                              <w:divBdr>
                                                                <w:top w:val="none" w:sz="0" w:space="0" w:color="auto"/>
                                                                <w:left w:val="none" w:sz="0" w:space="0" w:color="auto"/>
                                                                <w:bottom w:val="none" w:sz="0" w:space="0" w:color="auto"/>
                                                                <w:right w:val="none" w:sz="0" w:space="0" w:color="auto"/>
                                                              </w:divBdr>
                                                              <w:divsChild>
                                                                <w:div w:id="568538827">
                                                                  <w:marLeft w:val="0"/>
                                                                  <w:marRight w:val="0"/>
                                                                  <w:marTop w:val="0"/>
                                                                  <w:marBottom w:val="300"/>
                                                                  <w:divBdr>
                                                                    <w:top w:val="none" w:sz="0" w:space="0" w:color="auto"/>
                                                                    <w:left w:val="none" w:sz="0" w:space="0" w:color="auto"/>
                                                                    <w:bottom w:val="none" w:sz="0" w:space="0" w:color="auto"/>
                                                                    <w:right w:val="none" w:sz="0" w:space="0" w:color="auto"/>
                                                                  </w:divBdr>
                                                                  <w:divsChild>
                                                                    <w:div w:id="564490072">
                                                                      <w:marLeft w:val="0"/>
                                                                      <w:marRight w:val="0"/>
                                                                      <w:marTop w:val="0"/>
                                                                      <w:marBottom w:val="0"/>
                                                                      <w:divBdr>
                                                                        <w:top w:val="none" w:sz="0" w:space="0" w:color="auto"/>
                                                                        <w:left w:val="none" w:sz="0" w:space="0" w:color="auto"/>
                                                                        <w:bottom w:val="none" w:sz="0" w:space="0" w:color="auto"/>
                                                                        <w:right w:val="none" w:sz="0" w:space="0" w:color="auto"/>
                                                                      </w:divBdr>
                                                                    </w:div>
                                                                  </w:divsChild>
                                                                </w:div>
                                                                <w:div w:id="1635797511">
                                                                  <w:marLeft w:val="0"/>
                                                                  <w:marRight w:val="0"/>
                                                                  <w:marTop w:val="0"/>
                                                                  <w:marBottom w:val="0"/>
                                                                  <w:divBdr>
                                                                    <w:top w:val="none" w:sz="0" w:space="0" w:color="auto"/>
                                                                    <w:left w:val="none" w:sz="0" w:space="0" w:color="auto"/>
                                                                    <w:bottom w:val="none" w:sz="0" w:space="0" w:color="auto"/>
                                                                    <w:right w:val="none" w:sz="0" w:space="0" w:color="auto"/>
                                                                  </w:divBdr>
                                                                  <w:divsChild>
                                                                    <w:div w:id="1326472641">
                                                                      <w:marLeft w:val="0"/>
                                                                      <w:marRight w:val="0"/>
                                                                      <w:marTop w:val="0"/>
                                                                      <w:marBottom w:val="0"/>
                                                                      <w:divBdr>
                                                                        <w:top w:val="none" w:sz="0" w:space="0" w:color="auto"/>
                                                                        <w:left w:val="none" w:sz="0" w:space="0" w:color="auto"/>
                                                                        <w:bottom w:val="none" w:sz="0" w:space="0" w:color="auto"/>
                                                                        <w:right w:val="none" w:sz="0" w:space="0" w:color="auto"/>
                                                                      </w:divBdr>
                                                                      <w:divsChild>
                                                                        <w:div w:id="743181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0552946">
                                              <w:marLeft w:val="0"/>
                                              <w:marRight w:val="0"/>
                                              <w:marTop w:val="0"/>
                                              <w:marBottom w:val="0"/>
                                              <w:divBdr>
                                                <w:top w:val="none" w:sz="0" w:space="0" w:color="auto"/>
                                                <w:left w:val="none" w:sz="0" w:space="0" w:color="auto"/>
                                                <w:bottom w:val="none" w:sz="0" w:space="0" w:color="auto"/>
                                                <w:right w:val="none" w:sz="0" w:space="0" w:color="auto"/>
                                              </w:divBdr>
                                              <w:divsChild>
                                                <w:div w:id="290524719">
                                                  <w:marLeft w:val="0"/>
                                                  <w:marRight w:val="0"/>
                                                  <w:marTop w:val="0"/>
                                                  <w:marBottom w:val="0"/>
                                                  <w:divBdr>
                                                    <w:top w:val="none" w:sz="0" w:space="0" w:color="auto"/>
                                                    <w:left w:val="none" w:sz="0" w:space="0" w:color="auto"/>
                                                    <w:bottom w:val="none" w:sz="0" w:space="0" w:color="auto"/>
                                                    <w:right w:val="none" w:sz="0" w:space="0" w:color="auto"/>
                                                  </w:divBdr>
                                                  <w:divsChild>
                                                    <w:div w:id="758020545">
                                                      <w:marLeft w:val="0"/>
                                                      <w:marRight w:val="0"/>
                                                      <w:marTop w:val="0"/>
                                                      <w:marBottom w:val="0"/>
                                                      <w:divBdr>
                                                        <w:top w:val="none" w:sz="0" w:space="0" w:color="auto"/>
                                                        <w:left w:val="none" w:sz="0" w:space="0" w:color="auto"/>
                                                        <w:bottom w:val="none" w:sz="0" w:space="0" w:color="auto"/>
                                                        <w:right w:val="none" w:sz="0" w:space="0" w:color="auto"/>
                                                      </w:divBdr>
                                                      <w:divsChild>
                                                        <w:div w:id="237598593">
                                                          <w:marLeft w:val="0"/>
                                                          <w:marRight w:val="0"/>
                                                          <w:marTop w:val="0"/>
                                                          <w:marBottom w:val="0"/>
                                                          <w:divBdr>
                                                            <w:top w:val="none" w:sz="0" w:space="0" w:color="auto"/>
                                                            <w:left w:val="none" w:sz="0" w:space="0" w:color="auto"/>
                                                            <w:bottom w:val="none" w:sz="0" w:space="0" w:color="auto"/>
                                                            <w:right w:val="none" w:sz="0" w:space="0" w:color="auto"/>
                                                          </w:divBdr>
                                                          <w:divsChild>
                                                            <w:div w:id="1953827107">
                                                              <w:marLeft w:val="0"/>
                                                              <w:marRight w:val="0"/>
                                                              <w:marTop w:val="0"/>
                                                              <w:marBottom w:val="0"/>
                                                              <w:divBdr>
                                                                <w:top w:val="none" w:sz="0" w:space="0" w:color="auto"/>
                                                                <w:left w:val="none" w:sz="0" w:space="0" w:color="auto"/>
                                                                <w:bottom w:val="none" w:sz="0" w:space="0" w:color="auto"/>
                                                                <w:right w:val="none" w:sz="0" w:space="0" w:color="auto"/>
                                                              </w:divBdr>
                                                              <w:divsChild>
                                                                <w:div w:id="20324823">
                                                                  <w:marLeft w:val="0"/>
                                                                  <w:marRight w:val="0"/>
                                                                  <w:marTop w:val="0"/>
                                                                  <w:marBottom w:val="300"/>
                                                                  <w:divBdr>
                                                                    <w:top w:val="none" w:sz="0" w:space="0" w:color="auto"/>
                                                                    <w:left w:val="none" w:sz="0" w:space="0" w:color="auto"/>
                                                                    <w:bottom w:val="none" w:sz="0" w:space="0" w:color="auto"/>
                                                                    <w:right w:val="none" w:sz="0" w:space="0" w:color="auto"/>
                                                                  </w:divBdr>
                                                                  <w:divsChild>
                                                                    <w:div w:id="481309933">
                                                                      <w:marLeft w:val="0"/>
                                                                      <w:marRight w:val="0"/>
                                                                      <w:marTop w:val="0"/>
                                                                      <w:marBottom w:val="0"/>
                                                                      <w:divBdr>
                                                                        <w:top w:val="none" w:sz="0" w:space="0" w:color="auto"/>
                                                                        <w:left w:val="none" w:sz="0" w:space="0" w:color="auto"/>
                                                                        <w:bottom w:val="none" w:sz="0" w:space="0" w:color="auto"/>
                                                                        <w:right w:val="none" w:sz="0" w:space="0" w:color="auto"/>
                                                                      </w:divBdr>
                                                                    </w:div>
                                                                  </w:divsChild>
                                                                </w:div>
                                                                <w:div w:id="466365042">
                                                                  <w:marLeft w:val="0"/>
                                                                  <w:marRight w:val="0"/>
                                                                  <w:marTop w:val="0"/>
                                                                  <w:marBottom w:val="300"/>
                                                                  <w:divBdr>
                                                                    <w:top w:val="none" w:sz="0" w:space="0" w:color="auto"/>
                                                                    <w:left w:val="none" w:sz="0" w:space="0" w:color="auto"/>
                                                                    <w:bottom w:val="none" w:sz="0" w:space="0" w:color="auto"/>
                                                                    <w:right w:val="none" w:sz="0" w:space="0" w:color="auto"/>
                                                                  </w:divBdr>
                                                                  <w:divsChild>
                                                                    <w:div w:id="1320227832">
                                                                      <w:marLeft w:val="0"/>
                                                                      <w:marRight w:val="0"/>
                                                                      <w:marTop w:val="0"/>
                                                                      <w:marBottom w:val="0"/>
                                                                      <w:divBdr>
                                                                        <w:top w:val="none" w:sz="0" w:space="0" w:color="auto"/>
                                                                        <w:left w:val="none" w:sz="0" w:space="0" w:color="auto"/>
                                                                        <w:bottom w:val="none" w:sz="0" w:space="0" w:color="auto"/>
                                                                        <w:right w:val="none" w:sz="0" w:space="0" w:color="auto"/>
                                                                      </w:divBdr>
                                                                      <w:divsChild>
                                                                        <w:div w:id="143420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281428">
                                                                  <w:marLeft w:val="0"/>
                                                                  <w:marRight w:val="0"/>
                                                                  <w:marTop w:val="0"/>
                                                                  <w:marBottom w:val="300"/>
                                                                  <w:divBdr>
                                                                    <w:top w:val="none" w:sz="0" w:space="0" w:color="auto"/>
                                                                    <w:left w:val="none" w:sz="0" w:space="0" w:color="auto"/>
                                                                    <w:bottom w:val="none" w:sz="0" w:space="0" w:color="auto"/>
                                                                    <w:right w:val="none" w:sz="0" w:space="0" w:color="auto"/>
                                                                  </w:divBdr>
                                                                  <w:divsChild>
                                                                    <w:div w:id="1885485436">
                                                                      <w:marLeft w:val="0"/>
                                                                      <w:marRight w:val="0"/>
                                                                      <w:marTop w:val="0"/>
                                                                      <w:marBottom w:val="0"/>
                                                                      <w:divBdr>
                                                                        <w:top w:val="none" w:sz="0" w:space="0" w:color="auto"/>
                                                                        <w:left w:val="none" w:sz="0" w:space="0" w:color="auto"/>
                                                                        <w:bottom w:val="none" w:sz="0" w:space="0" w:color="auto"/>
                                                                        <w:right w:val="none" w:sz="0" w:space="0" w:color="auto"/>
                                                                      </w:divBdr>
                                                                    </w:div>
                                                                  </w:divsChild>
                                                                </w:div>
                                                                <w:div w:id="1498037329">
                                                                  <w:marLeft w:val="0"/>
                                                                  <w:marRight w:val="0"/>
                                                                  <w:marTop w:val="0"/>
                                                                  <w:marBottom w:val="300"/>
                                                                  <w:divBdr>
                                                                    <w:top w:val="none" w:sz="0" w:space="0" w:color="auto"/>
                                                                    <w:left w:val="none" w:sz="0" w:space="0" w:color="auto"/>
                                                                    <w:bottom w:val="none" w:sz="0" w:space="0" w:color="auto"/>
                                                                    <w:right w:val="none" w:sz="0" w:space="0" w:color="auto"/>
                                                                  </w:divBdr>
                                                                  <w:divsChild>
                                                                    <w:div w:id="1658149783">
                                                                      <w:marLeft w:val="0"/>
                                                                      <w:marRight w:val="0"/>
                                                                      <w:marTop w:val="0"/>
                                                                      <w:marBottom w:val="0"/>
                                                                      <w:divBdr>
                                                                        <w:top w:val="none" w:sz="0" w:space="0" w:color="auto"/>
                                                                        <w:left w:val="none" w:sz="0" w:space="0" w:color="auto"/>
                                                                        <w:bottom w:val="none" w:sz="0" w:space="0" w:color="auto"/>
                                                                        <w:right w:val="none" w:sz="0" w:space="0" w:color="auto"/>
                                                                      </w:divBdr>
                                                                      <w:divsChild>
                                                                        <w:div w:id="400756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041410">
                                                                  <w:marLeft w:val="0"/>
                                                                  <w:marRight w:val="0"/>
                                                                  <w:marTop w:val="0"/>
                                                                  <w:marBottom w:val="0"/>
                                                                  <w:divBdr>
                                                                    <w:top w:val="none" w:sz="0" w:space="0" w:color="auto"/>
                                                                    <w:left w:val="none" w:sz="0" w:space="0" w:color="auto"/>
                                                                    <w:bottom w:val="none" w:sz="0" w:space="0" w:color="auto"/>
                                                                    <w:right w:val="none" w:sz="0" w:space="0" w:color="auto"/>
                                                                  </w:divBdr>
                                                                  <w:divsChild>
                                                                    <w:div w:id="1569608110">
                                                                      <w:marLeft w:val="0"/>
                                                                      <w:marRight w:val="0"/>
                                                                      <w:marTop w:val="0"/>
                                                                      <w:marBottom w:val="0"/>
                                                                      <w:divBdr>
                                                                        <w:top w:val="none" w:sz="0" w:space="0" w:color="auto"/>
                                                                        <w:left w:val="none" w:sz="0" w:space="0" w:color="auto"/>
                                                                        <w:bottom w:val="none" w:sz="0" w:space="0" w:color="auto"/>
                                                                        <w:right w:val="none" w:sz="0" w:space="0" w:color="auto"/>
                                                                      </w:divBdr>
                                                                      <w:divsChild>
                                                                        <w:div w:id="903226188">
                                                                          <w:marLeft w:val="0"/>
                                                                          <w:marRight w:val="0"/>
                                                                          <w:marTop w:val="0"/>
                                                                          <w:marBottom w:val="0"/>
                                                                          <w:divBdr>
                                                                            <w:top w:val="none" w:sz="0" w:space="0" w:color="auto"/>
                                                                            <w:left w:val="none" w:sz="0" w:space="0" w:color="auto"/>
                                                                            <w:bottom w:val="none" w:sz="0" w:space="0" w:color="auto"/>
                                                                            <w:right w:val="none" w:sz="0" w:space="0" w:color="auto"/>
                                                                          </w:divBdr>
                                                                          <w:divsChild>
                                                                            <w:div w:id="845171695">
                                                                              <w:marLeft w:val="0"/>
                                                                              <w:marRight w:val="0"/>
                                                                              <w:marTop w:val="0"/>
                                                                              <w:marBottom w:val="0"/>
                                                                              <w:divBdr>
                                                                                <w:top w:val="single" w:sz="6" w:space="8" w:color="38CBD9"/>
                                                                                <w:left w:val="single" w:sz="6" w:space="8" w:color="38CBD9"/>
                                                                                <w:bottom w:val="single" w:sz="6" w:space="8" w:color="38CBD9"/>
                                                                                <w:right w:val="single" w:sz="6" w:space="8" w:color="38CBD9"/>
                                                                              </w:divBdr>
                                                                              <w:divsChild>
                                                                                <w:div w:id="1185247511">
                                                                                  <w:marLeft w:val="0"/>
                                                                                  <w:marRight w:val="0"/>
                                                                                  <w:marTop w:val="0"/>
                                                                                  <w:marBottom w:val="0"/>
                                                                                  <w:divBdr>
                                                                                    <w:top w:val="none" w:sz="0" w:space="0" w:color="auto"/>
                                                                                    <w:left w:val="none" w:sz="0" w:space="0" w:color="auto"/>
                                                                                    <w:bottom w:val="none" w:sz="0" w:space="0" w:color="auto"/>
                                                                                    <w:right w:val="none" w:sz="0" w:space="0" w:color="auto"/>
                                                                                  </w:divBdr>
                                                                                  <w:divsChild>
                                                                                    <w:div w:id="1177840516">
                                                                                      <w:marLeft w:val="0"/>
                                                                                      <w:marRight w:val="0"/>
                                                                                      <w:marTop w:val="0"/>
                                                                                      <w:marBottom w:val="300"/>
                                                                                      <w:divBdr>
                                                                                        <w:top w:val="none" w:sz="0" w:space="0" w:color="auto"/>
                                                                                        <w:left w:val="none" w:sz="0" w:space="0" w:color="auto"/>
                                                                                        <w:bottom w:val="none" w:sz="0" w:space="0" w:color="auto"/>
                                                                                        <w:right w:val="none" w:sz="0" w:space="0" w:color="auto"/>
                                                                                      </w:divBdr>
                                                                                      <w:divsChild>
                                                                                        <w:div w:id="76874217">
                                                                                          <w:marLeft w:val="0"/>
                                                                                          <w:marRight w:val="0"/>
                                                                                          <w:marTop w:val="0"/>
                                                                                          <w:marBottom w:val="0"/>
                                                                                          <w:divBdr>
                                                                                            <w:top w:val="none" w:sz="0" w:space="0" w:color="auto"/>
                                                                                            <w:left w:val="none" w:sz="0" w:space="0" w:color="auto"/>
                                                                                            <w:bottom w:val="none" w:sz="0" w:space="0" w:color="auto"/>
                                                                                            <w:right w:val="none" w:sz="0" w:space="0" w:color="auto"/>
                                                                                          </w:divBdr>
                                                                                        </w:div>
                                                                                      </w:divsChild>
                                                                                    </w:div>
                                                                                    <w:div w:id="1253977006">
                                                                                      <w:marLeft w:val="0"/>
                                                                                      <w:marRight w:val="0"/>
                                                                                      <w:marTop w:val="0"/>
                                                                                      <w:marBottom w:val="0"/>
                                                                                      <w:divBdr>
                                                                                        <w:top w:val="none" w:sz="0" w:space="0" w:color="auto"/>
                                                                                        <w:left w:val="none" w:sz="0" w:space="0" w:color="auto"/>
                                                                                        <w:bottom w:val="none" w:sz="0" w:space="0" w:color="auto"/>
                                                                                        <w:right w:val="none" w:sz="0" w:space="0" w:color="auto"/>
                                                                                      </w:divBdr>
                                                                                      <w:divsChild>
                                                                                        <w:div w:id="2062047453">
                                                                                          <w:marLeft w:val="0"/>
                                                                                          <w:marRight w:val="0"/>
                                                                                          <w:marTop w:val="0"/>
                                                                                          <w:marBottom w:val="0"/>
                                                                                          <w:divBdr>
                                                                                            <w:top w:val="none" w:sz="0" w:space="0" w:color="auto"/>
                                                                                            <w:left w:val="none" w:sz="0" w:space="0" w:color="auto"/>
                                                                                            <w:bottom w:val="none" w:sz="0" w:space="0" w:color="auto"/>
                                                                                            <w:right w:val="none" w:sz="0" w:space="0" w:color="auto"/>
                                                                                          </w:divBdr>
                                                                                          <w:divsChild>
                                                                                            <w:div w:id="58611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173003">
                                                                          <w:marLeft w:val="0"/>
                                                                          <w:marRight w:val="0"/>
                                                                          <w:marTop w:val="0"/>
                                                                          <w:marBottom w:val="0"/>
                                                                          <w:divBdr>
                                                                            <w:top w:val="none" w:sz="0" w:space="0" w:color="auto"/>
                                                                            <w:left w:val="none" w:sz="0" w:space="0" w:color="auto"/>
                                                                            <w:bottom w:val="none" w:sz="0" w:space="0" w:color="auto"/>
                                                                            <w:right w:val="none" w:sz="0" w:space="0" w:color="auto"/>
                                                                          </w:divBdr>
                                                                          <w:divsChild>
                                                                            <w:div w:id="673655311">
                                                                              <w:marLeft w:val="0"/>
                                                                              <w:marRight w:val="0"/>
                                                                              <w:marTop w:val="0"/>
                                                                              <w:marBottom w:val="0"/>
                                                                              <w:divBdr>
                                                                                <w:top w:val="single" w:sz="6" w:space="8" w:color="38CBD9"/>
                                                                                <w:left w:val="single" w:sz="6" w:space="8" w:color="38CBD9"/>
                                                                                <w:bottom w:val="single" w:sz="6" w:space="8" w:color="38CBD9"/>
                                                                                <w:right w:val="single" w:sz="6" w:space="8" w:color="38CBD9"/>
                                                                              </w:divBdr>
                                                                              <w:divsChild>
                                                                                <w:div w:id="333072043">
                                                                                  <w:marLeft w:val="0"/>
                                                                                  <w:marRight w:val="0"/>
                                                                                  <w:marTop w:val="0"/>
                                                                                  <w:marBottom w:val="0"/>
                                                                                  <w:divBdr>
                                                                                    <w:top w:val="none" w:sz="0" w:space="0" w:color="auto"/>
                                                                                    <w:left w:val="none" w:sz="0" w:space="0" w:color="auto"/>
                                                                                    <w:bottom w:val="none" w:sz="0" w:space="0" w:color="auto"/>
                                                                                    <w:right w:val="none" w:sz="0" w:space="0" w:color="auto"/>
                                                                                  </w:divBdr>
                                                                                  <w:divsChild>
                                                                                    <w:div w:id="876047526">
                                                                                      <w:marLeft w:val="0"/>
                                                                                      <w:marRight w:val="0"/>
                                                                                      <w:marTop w:val="0"/>
                                                                                      <w:marBottom w:val="300"/>
                                                                                      <w:divBdr>
                                                                                        <w:top w:val="none" w:sz="0" w:space="0" w:color="auto"/>
                                                                                        <w:left w:val="none" w:sz="0" w:space="0" w:color="auto"/>
                                                                                        <w:bottom w:val="none" w:sz="0" w:space="0" w:color="auto"/>
                                                                                        <w:right w:val="none" w:sz="0" w:space="0" w:color="auto"/>
                                                                                      </w:divBdr>
                                                                                      <w:divsChild>
                                                                                        <w:div w:id="1021123487">
                                                                                          <w:marLeft w:val="0"/>
                                                                                          <w:marRight w:val="0"/>
                                                                                          <w:marTop w:val="0"/>
                                                                                          <w:marBottom w:val="0"/>
                                                                                          <w:divBdr>
                                                                                            <w:top w:val="none" w:sz="0" w:space="0" w:color="auto"/>
                                                                                            <w:left w:val="none" w:sz="0" w:space="0" w:color="auto"/>
                                                                                            <w:bottom w:val="none" w:sz="0" w:space="0" w:color="auto"/>
                                                                                            <w:right w:val="none" w:sz="0" w:space="0" w:color="auto"/>
                                                                                          </w:divBdr>
                                                                                        </w:div>
                                                                                      </w:divsChild>
                                                                                    </w:div>
                                                                                    <w:div w:id="1493566274">
                                                                                      <w:marLeft w:val="0"/>
                                                                                      <w:marRight w:val="0"/>
                                                                                      <w:marTop w:val="0"/>
                                                                                      <w:marBottom w:val="0"/>
                                                                                      <w:divBdr>
                                                                                        <w:top w:val="none" w:sz="0" w:space="0" w:color="auto"/>
                                                                                        <w:left w:val="none" w:sz="0" w:space="0" w:color="auto"/>
                                                                                        <w:bottom w:val="none" w:sz="0" w:space="0" w:color="auto"/>
                                                                                        <w:right w:val="none" w:sz="0" w:space="0" w:color="auto"/>
                                                                                      </w:divBdr>
                                                                                      <w:divsChild>
                                                                                        <w:div w:id="372539233">
                                                                                          <w:marLeft w:val="0"/>
                                                                                          <w:marRight w:val="0"/>
                                                                                          <w:marTop w:val="0"/>
                                                                                          <w:marBottom w:val="0"/>
                                                                                          <w:divBdr>
                                                                                            <w:top w:val="none" w:sz="0" w:space="0" w:color="auto"/>
                                                                                            <w:left w:val="none" w:sz="0" w:space="0" w:color="auto"/>
                                                                                            <w:bottom w:val="none" w:sz="0" w:space="0" w:color="auto"/>
                                                                                            <w:right w:val="none" w:sz="0" w:space="0" w:color="auto"/>
                                                                                          </w:divBdr>
                                                                                          <w:divsChild>
                                                                                            <w:div w:id="54395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4882628">
                                                                  <w:marLeft w:val="0"/>
                                                                  <w:marRight w:val="0"/>
                                                                  <w:marTop w:val="0"/>
                                                                  <w:marBottom w:val="0"/>
                                                                  <w:divBdr>
                                                                    <w:top w:val="none" w:sz="0" w:space="0" w:color="auto"/>
                                                                    <w:left w:val="none" w:sz="0" w:space="0" w:color="auto"/>
                                                                    <w:bottom w:val="none" w:sz="0" w:space="0" w:color="auto"/>
                                                                    <w:right w:val="none" w:sz="0" w:space="0" w:color="auto"/>
                                                                  </w:divBdr>
                                                                  <w:divsChild>
                                                                    <w:div w:id="36782997">
                                                                      <w:marLeft w:val="0"/>
                                                                      <w:marRight w:val="0"/>
                                                                      <w:marTop w:val="0"/>
                                                                      <w:marBottom w:val="0"/>
                                                                      <w:divBdr>
                                                                        <w:top w:val="none" w:sz="0" w:space="0" w:color="auto"/>
                                                                        <w:left w:val="none" w:sz="0" w:space="0" w:color="auto"/>
                                                                        <w:bottom w:val="none" w:sz="0" w:space="0" w:color="auto"/>
                                                                        <w:right w:val="none" w:sz="0" w:space="0" w:color="auto"/>
                                                                      </w:divBdr>
                                                                      <w:divsChild>
                                                                        <w:div w:id="990520625">
                                                                          <w:marLeft w:val="0"/>
                                                                          <w:marRight w:val="0"/>
                                                                          <w:marTop w:val="0"/>
                                                                          <w:marBottom w:val="0"/>
                                                                          <w:divBdr>
                                                                            <w:top w:val="none" w:sz="0" w:space="0" w:color="auto"/>
                                                                            <w:left w:val="none" w:sz="0" w:space="0" w:color="auto"/>
                                                                            <w:bottom w:val="none" w:sz="0" w:space="0" w:color="auto"/>
                                                                            <w:right w:val="none" w:sz="0" w:space="0" w:color="auto"/>
                                                                          </w:divBdr>
                                                                          <w:divsChild>
                                                                            <w:div w:id="1907761169">
                                                                              <w:marLeft w:val="0"/>
                                                                              <w:marRight w:val="0"/>
                                                                              <w:marTop w:val="0"/>
                                                                              <w:marBottom w:val="0"/>
                                                                              <w:divBdr>
                                                                                <w:top w:val="single" w:sz="6" w:space="8" w:color="38CBD9"/>
                                                                                <w:left w:val="single" w:sz="6" w:space="8" w:color="38CBD9"/>
                                                                                <w:bottom w:val="single" w:sz="6" w:space="8" w:color="38CBD9"/>
                                                                                <w:right w:val="single" w:sz="6" w:space="8" w:color="38CBD9"/>
                                                                              </w:divBdr>
                                                                              <w:divsChild>
                                                                                <w:div w:id="1788084647">
                                                                                  <w:marLeft w:val="0"/>
                                                                                  <w:marRight w:val="0"/>
                                                                                  <w:marTop w:val="0"/>
                                                                                  <w:marBottom w:val="0"/>
                                                                                  <w:divBdr>
                                                                                    <w:top w:val="none" w:sz="0" w:space="0" w:color="auto"/>
                                                                                    <w:left w:val="none" w:sz="0" w:space="0" w:color="auto"/>
                                                                                    <w:bottom w:val="none" w:sz="0" w:space="0" w:color="auto"/>
                                                                                    <w:right w:val="none" w:sz="0" w:space="0" w:color="auto"/>
                                                                                  </w:divBdr>
                                                                                  <w:divsChild>
                                                                                    <w:div w:id="1515537578">
                                                                                      <w:marLeft w:val="0"/>
                                                                                      <w:marRight w:val="0"/>
                                                                                      <w:marTop w:val="0"/>
                                                                                      <w:marBottom w:val="300"/>
                                                                                      <w:divBdr>
                                                                                        <w:top w:val="none" w:sz="0" w:space="0" w:color="auto"/>
                                                                                        <w:left w:val="none" w:sz="0" w:space="0" w:color="auto"/>
                                                                                        <w:bottom w:val="none" w:sz="0" w:space="0" w:color="auto"/>
                                                                                        <w:right w:val="none" w:sz="0" w:space="0" w:color="auto"/>
                                                                                      </w:divBdr>
                                                                                      <w:divsChild>
                                                                                        <w:div w:id="331564052">
                                                                                          <w:marLeft w:val="0"/>
                                                                                          <w:marRight w:val="0"/>
                                                                                          <w:marTop w:val="0"/>
                                                                                          <w:marBottom w:val="0"/>
                                                                                          <w:divBdr>
                                                                                            <w:top w:val="none" w:sz="0" w:space="0" w:color="auto"/>
                                                                                            <w:left w:val="none" w:sz="0" w:space="0" w:color="auto"/>
                                                                                            <w:bottom w:val="none" w:sz="0" w:space="0" w:color="auto"/>
                                                                                            <w:right w:val="none" w:sz="0" w:space="0" w:color="auto"/>
                                                                                          </w:divBdr>
                                                                                        </w:div>
                                                                                      </w:divsChild>
                                                                                    </w:div>
                                                                                    <w:div w:id="1791776473">
                                                                                      <w:marLeft w:val="0"/>
                                                                                      <w:marRight w:val="0"/>
                                                                                      <w:marTop w:val="0"/>
                                                                                      <w:marBottom w:val="0"/>
                                                                                      <w:divBdr>
                                                                                        <w:top w:val="none" w:sz="0" w:space="0" w:color="auto"/>
                                                                                        <w:left w:val="none" w:sz="0" w:space="0" w:color="auto"/>
                                                                                        <w:bottom w:val="none" w:sz="0" w:space="0" w:color="auto"/>
                                                                                        <w:right w:val="none" w:sz="0" w:space="0" w:color="auto"/>
                                                                                      </w:divBdr>
                                                                                      <w:divsChild>
                                                                                        <w:div w:id="1332248044">
                                                                                          <w:marLeft w:val="0"/>
                                                                                          <w:marRight w:val="0"/>
                                                                                          <w:marTop w:val="0"/>
                                                                                          <w:marBottom w:val="0"/>
                                                                                          <w:divBdr>
                                                                                            <w:top w:val="none" w:sz="0" w:space="0" w:color="auto"/>
                                                                                            <w:left w:val="none" w:sz="0" w:space="0" w:color="auto"/>
                                                                                            <w:bottom w:val="none" w:sz="0" w:space="0" w:color="auto"/>
                                                                                            <w:right w:val="none" w:sz="0" w:space="0" w:color="auto"/>
                                                                                          </w:divBdr>
                                                                                          <w:divsChild>
                                                                                            <w:div w:id="160530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4622091">
                                                                          <w:marLeft w:val="0"/>
                                                                          <w:marRight w:val="0"/>
                                                                          <w:marTop w:val="0"/>
                                                                          <w:marBottom w:val="0"/>
                                                                          <w:divBdr>
                                                                            <w:top w:val="none" w:sz="0" w:space="0" w:color="auto"/>
                                                                            <w:left w:val="none" w:sz="0" w:space="0" w:color="auto"/>
                                                                            <w:bottom w:val="none" w:sz="0" w:space="0" w:color="auto"/>
                                                                            <w:right w:val="none" w:sz="0" w:space="0" w:color="auto"/>
                                                                          </w:divBdr>
                                                                          <w:divsChild>
                                                                            <w:div w:id="1496144197">
                                                                              <w:marLeft w:val="0"/>
                                                                              <w:marRight w:val="0"/>
                                                                              <w:marTop w:val="0"/>
                                                                              <w:marBottom w:val="0"/>
                                                                              <w:divBdr>
                                                                                <w:top w:val="single" w:sz="6" w:space="8" w:color="38CBD9"/>
                                                                                <w:left w:val="single" w:sz="6" w:space="8" w:color="38CBD9"/>
                                                                                <w:bottom w:val="single" w:sz="6" w:space="8" w:color="38CBD9"/>
                                                                                <w:right w:val="single" w:sz="6" w:space="8" w:color="38CBD9"/>
                                                                              </w:divBdr>
                                                                              <w:divsChild>
                                                                                <w:div w:id="1548833893">
                                                                                  <w:marLeft w:val="0"/>
                                                                                  <w:marRight w:val="0"/>
                                                                                  <w:marTop w:val="0"/>
                                                                                  <w:marBottom w:val="0"/>
                                                                                  <w:divBdr>
                                                                                    <w:top w:val="none" w:sz="0" w:space="0" w:color="auto"/>
                                                                                    <w:left w:val="none" w:sz="0" w:space="0" w:color="auto"/>
                                                                                    <w:bottom w:val="none" w:sz="0" w:space="0" w:color="auto"/>
                                                                                    <w:right w:val="none" w:sz="0" w:space="0" w:color="auto"/>
                                                                                  </w:divBdr>
                                                                                  <w:divsChild>
                                                                                    <w:div w:id="1494687500">
                                                                                      <w:marLeft w:val="0"/>
                                                                                      <w:marRight w:val="0"/>
                                                                                      <w:marTop w:val="0"/>
                                                                                      <w:marBottom w:val="300"/>
                                                                                      <w:divBdr>
                                                                                        <w:top w:val="none" w:sz="0" w:space="0" w:color="auto"/>
                                                                                        <w:left w:val="none" w:sz="0" w:space="0" w:color="auto"/>
                                                                                        <w:bottom w:val="none" w:sz="0" w:space="0" w:color="auto"/>
                                                                                        <w:right w:val="none" w:sz="0" w:space="0" w:color="auto"/>
                                                                                      </w:divBdr>
                                                                                      <w:divsChild>
                                                                                        <w:div w:id="1501851982">
                                                                                          <w:marLeft w:val="0"/>
                                                                                          <w:marRight w:val="0"/>
                                                                                          <w:marTop w:val="0"/>
                                                                                          <w:marBottom w:val="0"/>
                                                                                          <w:divBdr>
                                                                                            <w:top w:val="none" w:sz="0" w:space="0" w:color="auto"/>
                                                                                            <w:left w:val="none" w:sz="0" w:space="0" w:color="auto"/>
                                                                                            <w:bottom w:val="none" w:sz="0" w:space="0" w:color="auto"/>
                                                                                            <w:right w:val="none" w:sz="0" w:space="0" w:color="auto"/>
                                                                                          </w:divBdr>
                                                                                        </w:div>
                                                                                      </w:divsChild>
                                                                                    </w:div>
                                                                                    <w:div w:id="194118251">
                                                                                      <w:marLeft w:val="0"/>
                                                                                      <w:marRight w:val="0"/>
                                                                                      <w:marTop w:val="0"/>
                                                                                      <w:marBottom w:val="0"/>
                                                                                      <w:divBdr>
                                                                                        <w:top w:val="none" w:sz="0" w:space="0" w:color="auto"/>
                                                                                        <w:left w:val="none" w:sz="0" w:space="0" w:color="auto"/>
                                                                                        <w:bottom w:val="none" w:sz="0" w:space="0" w:color="auto"/>
                                                                                        <w:right w:val="none" w:sz="0" w:space="0" w:color="auto"/>
                                                                                      </w:divBdr>
                                                                                      <w:divsChild>
                                                                                        <w:div w:id="1446467160">
                                                                                          <w:marLeft w:val="0"/>
                                                                                          <w:marRight w:val="0"/>
                                                                                          <w:marTop w:val="0"/>
                                                                                          <w:marBottom w:val="0"/>
                                                                                          <w:divBdr>
                                                                                            <w:top w:val="none" w:sz="0" w:space="0" w:color="auto"/>
                                                                                            <w:left w:val="none" w:sz="0" w:space="0" w:color="auto"/>
                                                                                            <w:bottom w:val="none" w:sz="0" w:space="0" w:color="auto"/>
                                                                                            <w:right w:val="none" w:sz="0" w:space="0" w:color="auto"/>
                                                                                          </w:divBdr>
                                                                                          <w:divsChild>
                                                                                            <w:div w:id="364840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730677">
                                                                  <w:marLeft w:val="0"/>
                                                                  <w:marRight w:val="0"/>
                                                                  <w:marTop w:val="0"/>
                                                                  <w:marBottom w:val="300"/>
                                                                  <w:divBdr>
                                                                    <w:top w:val="none" w:sz="0" w:space="0" w:color="auto"/>
                                                                    <w:left w:val="none" w:sz="0" w:space="0" w:color="auto"/>
                                                                    <w:bottom w:val="none" w:sz="0" w:space="0" w:color="auto"/>
                                                                    <w:right w:val="none" w:sz="0" w:space="0" w:color="auto"/>
                                                                  </w:divBdr>
                                                                  <w:divsChild>
                                                                    <w:div w:id="716854104">
                                                                      <w:marLeft w:val="0"/>
                                                                      <w:marRight w:val="0"/>
                                                                      <w:marTop w:val="0"/>
                                                                      <w:marBottom w:val="0"/>
                                                                      <w:divBdr>
                                                                        <w:top w:val="none" w:sz="0" w:space="0" w:color="auto"/>
                                                                        <w:left w:val="none" w:sz="0" w:space="0" w:color="auto"/>
                                                                        <w:bottom w:val="none" w:sz="0" w:space="0" w:color="auto"/>
                                                                        <w:right w:val="none" w:sz="0" w:space="0" w:color="auto"/>
                                                                      </w:divBdr>
                                                                      <w:divsChild>
                                                                        <w:div w:id="137935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479239">
                                                                  <w:marLeft w:val="0"/>
                                                                  <w:marRight w:val="0"/>
                                                                  <w:marTop w:val="0"/>
                                                                  <w:marBottom w:val="300"/>
                                                                  <w:divBdr>
                                                                    <w:top w:val="none" w:sz="0" w:space="0" w:color="auto"/>
                                                                    <w:left w:val="none" w:sz="0" w:space="0" w:color="auto"/>
                                                                    <w:bottom w:val="none" w:sz="0" w:space="0" w:color="auto"/>
                                                                    <w:right w:val="none" w:sz="0" w:space="0" w:color="auto"/>
                                                                  </w:divBdr>
                                                                  <w:divsChild>
                                                                    <w:div w:id="687218104">
                                                                      <w:marLeft w:val="0"/>
                                                                      <w:marRight w:val="0"/>
                                                                      <w:marTop w:val="0"/>
                                                                      <w:marBottom w:val="0"/>
                                                                      <w:divBdr>
                                                                        <w:top w:val="none" w:sz="0" w:space="0" w:color="auto"/>
                                                                        <w:left w:val="none" w:sz="0" w:space="0" w:color="auto"/>
                                                                        <w:bottom w:val="none" w:sz="0" w:space="0" w:color="auto"/>
                                                                        <w:right w:val="none" w:sz="0" w:space="0" w:color="auto"/>
                                                                      </w:divBdr>
                                                                    </w:div>
                                                                  </w:divsChild>
                                                                </w:div>
                                                                <w:div w:id="1552574047">
                                                                  <w:marLeft w:val="0"/>
                                                                  <w:marRight w:val="0"/>
                                                                  <w:marTop w:val="0"/>
                                                                  <w:marBottom w:val="0"/>
                                                                  <w:divBdr>
                                                                    <w:top w:val="none" w:sz="0" w:space="0" w:color="auto"/>
                                                                    <w:left w:val="none" w:sz="0" w:space="0" w:color="auto"/>
                                                                    <w:bottom w:val="none" w:sz="0" w:space="0" w:color="auto"/>
                                                                    <w:right w:val="none" w:sz="0" w:space="0" w:color="auto"/>
                                                                  </w:divBdr>
                                                                  <w:divsChild>
                                                                    <w:div w:id="176191122">
                                                                      <w:marLeft w:val="0"/>
                                                                      <w:marRight w:val="0"/>
                                                                      <w:marTop w:val="0"/>
                                                                      <w:marBottom w:val="0"/>
                                                                      <w:divBdr>
                                                                        <w:top w:val="none" w:sz="0" w:space="0" w:color="auto"/>
                                                                        <w:left w:val="none" w:sz="0" w:space="0" w:color="auto"/>
                                                                        <w:bottom w:val="none" w:sz="0" w:space="0" w:color="auto"/>
                                                                        <w:right w:val="none" w:sz="0" w:space="0" w:color="auto"/>
                                                                      </w:divBdr>
                                                                      <w:divsChild>
                                                                        <w:div w:id="1069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765842">
                                              <w:marLeft w:val="0"/>
                                              <w:marRight w:val="0"/>
                                              <w:marTop w:val="0"/>
                                              <w:marBottom w:val="0"/>
                                              <w:divBdr>
                                                <w:top w:val="none" w:sz="0" w:space="0" w:color="auto"/>
                                                <w:left w:val="none" w:sz="0" w:space="0" w:color="auto"/>
                                                <w:bottom w:val="none" w:sz="0" w:space="0" w:color="auto"/>
                                                <w:right w:val="none" w:sz="0" w:space="0" w:color="auto"/>
                                              </w:divBdr>
                                              <w:divsChild>
                                                <w:div w:id="505050090">
                                                  <w:marLeft w:val="0"/>
                                                  <w:marRight w:val="0"/>
                                                  <w:marTop w:val="0"/>
                                                  <w:marBottom w:val="0"/>
                                                  <w:divBdr>
                                                    <w:top w:val="none" w:sz="0" w:space="0" w:color="auto"/>
                                                    <w:left w:val="none" w:sz="0" w:space="0" w:color="auto"/>
                                                    <w:bottom w:val="none" w:sz="0" w:space="0" w:color="auto"/>
                                                    <w:right w:val="none" w:sz="0" w:space="0" w:color="auto"/>
                                                  </w:divBdr>
                                                  <w:divsChild>
                                                    <w:div w:id="14575670">
                                                      <w:marLeft w:val="0"/>
                                                      <w:marRight w:val="0"/>
                                                      <w:marTop w:val="0"/>
                                                      <w:marBottom w:val="0"/>
                                                      <w:divBdr>
                                                        <w:top w:val="none" w:sz="0" w:space="0" w:color="auto"/>
                                                        <w:left w:val="none" w:sz="0" w:space="0" w:color="auto"/>
                                                        <w:bottom w:val="none" w:sz="0" w:space="0" w:color="auto"/>
                                                        <w:right w:val="none" w:sz="0" w:space="0" w:color="auto"/>
                                                      </w:divBdr>
                                                      <w:divsChild>
                                                        <w:div w:id="385958550">
                                                          <w:marLeft w:val="0"/>
                                                          <w:marRight w:val="0"/>
                                                          <w:marTop w:val="0"/>
                                                          <w:marBottom w:val="0"/>
                                                          <w:divBdr>
                                                            <w:top w:val="none" w:sz="0" w:space="0" w:color="auto"/>
                                                            <w:left w:val="none" w:sz="0" w:space="0" w:color="auto"/>
                                                            <w:bottom w:val="none" w:sz="0" w:space="0" w:color="auto"/>
                                                            <w:right w:val="none" w:sz="0" w:space="0" w:color="auto"/>
                                                          </w:divBdr>
                                                          <w:divsChild>
                                                            <w:div w:id="1018384897">
                                                              <w:marLeft w:val="0"/>
                                                              <w:marRight w:val="0"/>
                                                              <w:marTop w:val="0"/>
                                                              <w:marBottom w:val="0"/>
                                                              <w:divBdr>
                                                                <w:top w:val="none" w:sz="0" w:space="0" w:color="auto"/>
                                                                <w:left w:val="none" w:sz="0" w:space="0" w:color="auto"/>
                                                                <w:bottom w:val="none" w:sz="0" w:space="0" w:color="auto"/>
                                                                <w:right w:val="none" w:sz="0" w:space="0" w:color="auto"/>
                                                              </w:divBdr>
                                                              <w:divsChild>
                                                                <w:div w:id="381709996">
                                                                  <w:marLeft w:val="0"/>
                                                                  <w:marRight w:val="0"/>
                                                                  <w:marTop w:val="0"/>
                                                                  <w:marBottom w:val="300"/>
                                                                  <w:divBdr>
                                                                    <w:top w:val="none" w:sz="0" w:space="0" w:color="auto"/>
                                                                    <w:left w:val="none" w:sz="0" w:space="0" w:color="auto"/>
                                                                    <w:bottom w:val="none" w:sz="0" w:space="0" w:color="auto"/>
                                                                    <w:right w:val="none" w:sz="0" w:space="0" w:color="auto"/>
                                                                  </w:divBdr>
                                                                  <w:divsChild>
                                                                    <w:div w:id="834565899">
                                                                      <w:marLeft w:val="0"/>
                                                                      <w:marRight w:val="0"/>
                                                                      <w:marTop w:val="0"/>
                                                                      <w:marBottom w:val="0"/>
                                                                      <w:divBdr>
                                                                        <w:top w:val="none" w:sz="0" w:space="0" w:color="auto"/>
                                                                        <w:left w:val="none" w:sz="0" w:space="0" w:color="auto"/>
                                                                        <w:bottom w:val="none" w:sz="0" w:space="0" w:color="auto"/>
                                                                        <w:right w:val="none" w:sz="0" w:space="0" w:color="auto"/>
                                                                      </w:divBdr>
                                                                    </w:div>
                                                                  </w:divsChild>
                                                                </w:div>
                                                                <w:div w:id="466703988">
                                                                  <w:marLeft w:val="0"/>
                                                                  <w:marRight w:val="0"/>
                                                                  <w:marTop w:val="0"/>
                                                                  <w:marBottom w:val="0"/>
                                                                  <w:divBdr>
                                                                    <w:top w:val="none" w:sz="0" w:space="0" w:color="auto"/>
                                                                    <w:left w:val="none" w:sz="0" w:space="0" w:color="auto"/>
                                                                    <w:bottom w:val="none" w:sz="0" w:space="0" w:color="auto"/>
                                                                    <w:right w:val="none" w:sz="0" w:space="0" w:color="auto"/>
                                                                  </w:divBdr>
                                                                  <w:divsChild>
                                                                    <w:div w:id="1016150050">
                                                                      <w:marLeft w:val="0"/>
                                                                      <w:marRight w:val="0"/>
                                                                      <w:marTop w:val="0"/>
                                                                      <w:marBottom w:val="0"/>
                                                                      <w:divBdr>
                                                                        <w:top w:val="none" w:sz="0" w:space="0" w:color="auto"/>
                                                                        <w:left w:val="none" w:sz="0" w:space="0" w:color="auto"/>
                                                                        <w:bottom w:val="none" w:sz="0" w:space="0" w:color="auto"/>
                                                                        <w:right w:val="none" w:sz="0" w:space="0" w:color="auto"/>
                                                                      </w:divBdr>
                                                                      <w:divsChild>
                                                                        <w:div w:id="186779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6695537">
                                                      <w:marLeft w:val="0"/>
                                                      <w:marRight w:val="0"/>
                                                      <w:marTop w:val="0"/>
                                                      <w:marBottom w:val="0"/>
                                                      <w:divBdr>
                                                        <w:top w:val="none" w:sz="0" w:space="0" w:color="auto"/>
                                                        <w:left w:val="none" w:sz="0" w:space="0" w:color="auto"/>
                                                        <w:bottom w:val="none" w:sz="0" w:space="0" w:color="auto"/>
                                                        <w:right w:val="none" w:sz="0" w:space="0" w:color="auto"/>
                                                      </w:divBdr>
                                                      <w:divsChild>
                                                        <w:div w:id="2064869580">
                                                          <w:marLeft w:val="0"/>
                                                          <w:marRight w:val="0"/>
                                                          <w:marTop w:val="0"/>
                                                          <w:marBottom w:val="0"/>
                                                          <w:divBdr>
                                                            <w:top w:val="none" w:sz="0" w:space="0" w:color="auto"/>
                                                            <w:left w:val="none" w:sz="0" w:space="0" w:color="auto"/>
                                                            <w:bottom w:val="none" w:sz="0" w:space="0" w:color="auto"/>
                                                            <w:right w:val="none" w:sz="0" w:space="0" w:color="auto"/>
                                                          </w:divBdr>
                                                          <w:divsChild>
                                                            <w:div w:id="933246753">
                                                              <w:marLeft w:val="0"/>
                                                              <w:marRight w:val="0"/>
                                                              <w:marTop w:val="0"/>
                                                              <w:marBottom w:val="0"/>
                                                              <w:divBdr>
                                                                <w:top w:val="none" w:sz="0" w:space="0" w:color="auto"/>
                                                                <w:left w:val="none" w:sz="0" w:space="0" w:color="auto"/>
                                                                <w:bottom w:val="none" w:sz="0" w:space="0" w:color="auto"/>
                                                                <w:right w:val="none" w:sz="0" w:space="0" w:color="auto"/>
                                                              </w:divBdr>
                                                              <w:divsChild>
                                                                <w:div w:id="251283285">
                                                                  <w:marLeft w:val="0"/>
                                                                  <w:marRight w:val="0"/>
                                                                  <w:marTop w:val="0"/>
                                                                  <w:marBottom w:val="0"/>
                                                                  <w:divBdr>
                                                                    <w:top w:val="none" w:sz="0" w:space="0" w:color="auto"/>
                                                                    <w:left w:val="none" w:sz="0" w:space="0" w:color="auto"/>
                                                                    <w:bottom w:val="none" w:sz="0" w:space="0" w:color="auto"/>
                                                                    <w:right w:val="none" w:sz="0" w:space="0" w:color="auto"/>
                                                                  </w:divBdr>
                                                                  <w:divsChild>
                                                                    <w:div w:id="9995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8103963">
                                              <w:marLeft w:val="0"/>
                                              <w:marRight w:val="0"/>
                                              <w:marTop w:val="0"/>
                                              <w:marBottom w:val="0"/>
                                              <w:divBdr>
                                                <w:top w:val="none" w:sz="0" w:space="0" w:color="auto"/>
                                                <w:left w:val="none" w:sz="0" w:space="0" w:color="auto"/>
                                                <w:bottom w:val="none" w:sz="0" w:space="0" w:color="auto"/>
                                                <w:right w:val="none" w:sz="0" w:space="0" w:color="auto"/>
                                              </w:divBdr>
                                              <w:divsChild>
                                                <w:div w:id="1612863046">
                                                  <w:marLeft w:val="0"/>
                                                  <w:marRight w:val="0"/>
                                                  <w:marTop w:val="0"/>
                                                  <w:marBottom w:val="0"/>
                                                  <w:divBdr>
                                                    <w:top w:val="none" w:sz="0" w:space="0" w:color="auto"/>
                                                    <w:left w:val="none" w:sz="0" w:space="0" w:color="auto"/>
                                                    <w:bottom w:val="none" w:sz="0" w:space="0" w:color="auto"/>
                                                    <w:right w:val="none" w:sz="0" w:space="0" w:color="auto"/>
                                                  </w:divBdr>
                                                  <w:divsChild>
                                                    <w:div w:id="263537521">
                                                      <w:marLeft w:val="0"/>
                                                      <w:marRight w:val="0"/>
                                                      <w:marTop w:val="0"/>
                                                      <w:marBottom w:val="0"/>
                                                      <w:divBdr>
                                                        <w:top w:val="none" w:sz="0" w:space="0" w:color="auto"/>
                                                        <w:left w:val="none" w:sz="0" w:space="0" w:color="auto"/>
                                                        <w:bottom w:val="none" w:sz="0" w:space="0" w:color="auto"/>
                                                        <w:right w:val="none" w:sz="0" w:space="0" w:color="auto"/>
                                                      </w:divBdr>
                                                      <w:divsChild>
                                                        <w:div w:id="1457795676">
                                                          <w:marLeft w:val="0"/>
                                                          <w:marRight w:val="0"/>
                                                          <w:marTop w:val="0"/>
                                                          <w:marBottom w:val="0"/>
                                                          <w:divBdr>
                                                            <w:top w:val="none" w:sz="0" w:space="0" w:color="auto"/>
                                                            <w:left w:val="none" w:sz="0" w:space="0" w:color="auto"/>
                                                            <w:bottom w:val="none" w:sz="0" w:space="0" w:color="auto"/>
                                                            <w:right w:val="none" w:sz="0" w:space="0" w:color="auto"/>
                                                          </w:divBdr>
                                                          <w:divsChild>
                                                            <w:div w:id="1202281674">
                                                              <w:marLeft w:val="0"/>
                                                              <w:marRight w:val="0"/>
                                                              <w:marTop w:val="0"/>
                                                              <w:marBottom w:val="0"/>
                                                              <w:divBdr>
                                                                <w:top w:val="none" w:sz="0" w:space="0" w:color="auto"/>
                                                                <w:left w:val="none" w:sz="0" w:space="0" w:color="auto"/>
                                                                <w:bottom w:val="none" w:sz="0" w:space="0" w:color="auto"/>
                                                                <w:right w:val="none" w:sz="0" w:space="0" w:color="auto"/>
                                                              </w:divBdr>
                                                              <w:divsChild>
                                                                <w:div w:id="1283656453">
                                                                  <w:marLeft w:val="0"/>
                                                                  <w:marRight w:val="0"/>
                                                                  <w:marTop w:val="0"/>
                                                                  <w:marBottom w:val="300"/>
                                                                  <w:divBdr>
                                                                    <w:top w:val="none" w:sz="0" w:space="0" w:color="auto"/>
                                                                    <w:left w:val="none" w:sz="0" w:space="0" w:color="auto"/>
                                                                    <w:bottom w:val="none" w:sz="0" w:space="0" w:color="auto"/>
                                                                    <w:right w:val="none" w:sz="0" w:space="0" w:color="auto"/>
                                                                  </w:divBdr>
                                                                  <w:divsChild>
                                                                    <w:div w:id="1763181643">
                                                                      <w:marLeft w:val="0"/>
                                                                      <w:marRight w:val="0"/>
                                                                      <w:marTop w:val="0"/>
                                                                      <w:marBottom w:val="0"/>
                                                                      <w:divBdr>
                                                                        <w:top w:val="none" w:sz="0" w:space="0" w:color="auto"/>
                                                                        <w:left w:val="none" w:sz="0" w:space="0" w:color="auto"/>
                                                                        <w:bottom w:val="none" w:sz="0" w:space="0" w:color="auto"/>
                                                                        <w:right w:val="none" w:sz="0" w:space="0" w:color="auto"/>
                                                                      </w:divBdr>
                                                                    </w:div>
                                                                  </w:divsChild>
                                                                </w:div>
                                                                <w:div w:id="344871466">
                                                                  <w:marLeft w:val="0"/>
                                                                  <w:marRight w:val="0"/>
                                                                  <w:marTop w:val="0"/>
                                                                  <w:marBottom w:val="0"/>
                                                                  <w:divBdr>
                                                                    <w:top w:val="none" w:sz="0" w:space="0" w:color="auto"/>
                                                                    <w:left w:val="none" w:sz="0" w:space="0" w:color="auto"/>
                                                                    <w:bottom w:val="none" w:sz="0" w:space="0" w:color="auto"/>
                                                                    <w:right w:val="none" w:sz="0" w:space="0" w:color="auto"/>
                                                                  </w:divBdr>
                                                                  <w:divsChild>
                                                                    <w:div w:id="2102986192">
                                                                      <w:marLeft w:val="0"/>
                                                                      <w:marRight w:val="0"/>
                                                                      <w:marTop w:val="0"/>
                                                                      <w:marBottom w:val="0"/>
                                                                      <w:divBdr>
                                                                        <w:top w:val="none" w:sz="0" w:space="0" w:color="auto"/>
                                                                        <w:left w:val="none" w:sz="0" w:space="0" w:color="auto"/>
                                                                        <w:bottom w:val="none" w:sz="0" w:space="0" w:color="auto"/>
                                                                        <w:right w:val="none" w:sz="0" w:space="0" w:color="auto"/>
                                                                      </w:divBdr>
                                                                      <w:divsChild>
                                                                        <w:div w:id="1373535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8322803">
                                              <w:marLeft w:val="0"/>
                                              <w:marRight w:val="0"/>
                                              <w:marTop w:val="0"/>
                                              <w:marBottom w:val="0"/>
                                              <w:divBdr>
                                                <w:top w:val="none" w:sz="0" w:space="0" w:color="auto"/>
                                                <w:left w:val="none" w:sz="0" w:space="0" w:color="auto"/>
                                                <w:bottom w:val="none" w:sz="0" w:space="0" w:color="auto"/>
                                                <w:right w:val="none" w:sz="0" w:space="0" w:color="auto"/>
                                              </w:divBdr>
                                              <w:divsChild>
                                                <w:div w:id="365832619">
                                                  <w:marLeft w:val="0"/>
                                                  <w:marRight w:val="0"/>
                                                  <w:marTop w:val="0"/>
                                                  <w:marBottom w:val="0"/>
                                                  <w:divBdr>
                                                    <w:top w:val="none" w:sz="0" w:space="0" w:color="auto"/>
                                                    <w:left w:val="none" w:sz="0" w:space="0" w:color="auto"/>
                                                    <w:bottom w:val="none" w:sz="0" w:space="0" w:color="auto"/>
                                                    <w:right w:val="none" w:sz="0" w:space="0" w:color="auto"/>
                                                  </w:divBdr>
                                                  <w:divsChild>
                                                    <w:div w:id="1108307679">
                                                      <w:marLeft w:val="0"/>
                                                      <w:marRight w:val="0"/>
                                                      <w:marTop w:val="0"/>
                                                      <w:marBottom w:val="0"/>
                                                      <w:divBdr>
                                                        <w:top w:val="none" w:sz="0" w:space="0" w:color="auto"/>
                                                        <w:left w:val="none" w:sz="0" w:space="0" w:color="auto"/>
                                                        <w:bottom w:val="none" w:sz="0" w:space="0" w:color="auto"/>
                                                        <w:right w:val="none" w:sz="0" w:space="0" w:color="auto"/>
                                                      </w:divBdr>
                                                      <w:divsChild>
                                                        <w:div w:id="770322891">
                                                          <w:marLeft w:val="0"/>
                                                          <w:marRight w:val="0"/>
                                                          <w:marTop w:val="0"/>
                                                          <w:marBottom w:val="0"/>
                                                          <w:divBdr>
                                                            <w:top w:val="none" w:sz="0" w:space="0" w:color="auto"/>
                                                            <w:left w:val="none" w:sz="0" w:space="0" w:color="auto"/>
                                                            <w:bottom w:val="none" w:sz="0" w:space="0" w:color="auto"/>
                                                            <w:right w:val="none" w:sz="0" w:space="0" w:color="auto"/>
                                                          </w:divBdr>
                                                          <w:divsChild>
                                                            <w:div w:id="589313082">
                                                              <w:marLeft w:val="0"/>
                                                              <w:marRight w:val="0"/>
                                                              <w:marTop w:val="0"/>
                                                              <w:marBottom w:val="0"/>
                                                              <w:divBdr>
                                                                <w:top w:val="none" w:sz="0" w:space="0" w:color="auto"/>
                                                                <w:left w:val="none" w:sz="0" w:space="0" w:color="auto"/>
                                                                <w:bottom w:val="none" w:sz="0" w:space="0" w:color="auto"/>
                                                                <w:right w:val="none" w:sz="0" w:space="0" w:color="auto"/>
                                                              </w:divBdr>
                                                              <w:divsChild>
                                                                <w:div w:id="1343236727">
                                                                  <w:marLeft w:val="0"/>
                                                                  <w:marRight w:val="0"/>
                                                                  <w:marTop w:val="0"/>
                                                                  <w:marBottom w:val="300"/>
                                                                  <w:divBdr>
                                                                    <w:top w:val="none" w:sz="0" w:space="0" w:color="auto"/>
                                                                    <w:left w:val="none" w:sz="0" w:space="0" w:color="auto"/>
                                                                    <w:bottom w:val="none" w:sz="0" w:space="0" w:color="auto"/>
                                                                    <w:right w:val="none" w:sz="0" w:space="0" w:color="auto"/>
                                                                  </w:divBdr>
                                                                  <w:divsChild>
                                                                    <w:div w:id="2075080703">
                                                                      <w:marLeft w:val="0"/>
                                                                      <w:marRight w:val="0"/>
                                                                      <w:marTop w:val="0"/>
                                                                      <w:marBottom w:val="0"/>
                                                                      <w:divBdr>
                                                                        <w:top w:val="none" w:sz="0" w:space="0" w:color="auto"/>
                                                                        <w:left w:val="none" w:sz="0" w:space="0" w:color="auto"/>
                                                                        <w:bottom w:val="none" w:sz="0" w:space="0" w:color="auto"/>
                                                                        <w:right w:val="none" w:sz="0" w:space="0" w:color="auto"/>
                                                                      </w:divBdr>
                                                                    </w:div>
                                                                  </w:divsChild>
                                                                </w:div>
                                                                <w:div w:id="2089231433">
                                                                  <w:marLeft w:val="0"/>
                                                                  <w:marRight w:val="0"/>
                                                                  <w:marTop w:val="0"/>
                                                                  <w:marBottom w:val="0"/>
                                                                  <w:divBdr>
                                                                    <w:top w:val="none" w:sz="0" w:space="0" w:color="auto"/>
                                                                    <w:left w:val="none" w:sz="0" w:space="0" w:color="auto"/>
                                                                    <w:bottom w:val="none" w:sz="0" w:space="0" w:color="auto"/>
                                                                    <w:right w:val="none" w:sz="0" w:space="0" w:color="auto"/>
                                                                  </w:divBdr>
                                                                  <w:divsChild>
                                                                    <w:div w:id="1953827794">
                                                                      <w:marLeft w:val="0"/>
                                                                      <w:marRight w:val="0"/>
                                                                      <w:marTop w:val="0"/>
                                                                      <w:marBottom w:val="0"/>
                                                                      <w:divBdr>
                                                                        <w:top w:val="none" w:sz="0" w:space="0" w:color="auto"/>
                                                                        <w:left w:val="none" w:sz="0" w:space="0" w:color="auto"/>
                                                                        <w:bottom w:val="none" w:sz="0" w:space="0" w:color="auto"/>
                                                                        <w:right w:val="none" w:sz="0" w:space="0" w:color="auto"/>
                                                                      </w:divBdr>
                                                                      <w:divsChild>
                                                                        <w:div w:id="65118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9091812">
                                              <w:marLeft w:val="0"/>
                                              <w:marRight w:val="0"/>
                                              <w:marTop w:val="0"/>
                                              <w:marBottom w:val="0"/>
                                              <w:divBdr>
                                                <w:top w:val="none" w:sz="0" w:space="0" w:color="auto"/>
                                                <w:left w:val="none" w:sz="0" w:space="0" w:color="auto"/>
                                                <w:bottom w:val="none" w:sz="0" w:space="0" w:color="auto"/>
                                                <w:right w:val="none" w:sz="0" w:space="0" w:color="auto"/>
                                              </w:divBdr>
                                              <w:divsChild>
                                                <w:div w:id="1852835672">
                                                  <w:marLeft w:val="0"/>
                                                  <w:marRight w:val="0"/>
                                                  <w:marTop w:val="0"/>
                                                  <w:marBottom w:val="0"/>
                                                  <w:divBdr>
                                                    <w:top w:val="none" w:sz="0" w:space="0" w:color="auto"/>
                                                    <w:left w:val="none" w:sz="0" w:space="0" w:color="auto"/>
                                                    <w:bottom w:val="none" w:sz="0" w:space="0" w:color="auto"/>
                                                    <w:right w:val="none" w:sz="0" w:space="0" w:color="auto"/>
                                                  </w:divBdr>
                                                  <w:divsChild>
                                                    <w:div w:id="1595358992">
                                                      <w:marLeft w:val="0"/>
                                                      <w:marRight w:val="0"/>
                                                      <w:marTop w:val="0"/>
                                                      <w:marBottom w:val="0"/>
                                                      <w:divBdr>
                                                        <w:top w:val="none" w:sz="0" w:space="0" w:color="auto"/>
                                                        <w:left w:val="none" w:sz="0" w:space="0" w:color="auto"/>
                                                        <w:bottom w:val="none" w:sz="0" w:space="0" w:color="auto"/>
                                                        <w:right w:val="none" w:sz="0" w:space="0" w:color="auto"/>
                                                      </w:divBdr>
                                                      <w:divsChild>
                                                        <w:div w:id="1141310126">
                                                          <w:marLeft w:val="0"/>
                                                          <w:marRight w:val="0"/>
                                                          <w:marTop w:val="0"/>
                                                          <w:marBottom w:val="0"/>
                                                          <w:divBdr>
                                                            <w:top w:val="none" w:sz="0" w:space="0" w:color="auto"/>
                                                            <w:left w:val="none" w:sz="0" w:space="0" w:color="auto"/>
                                                            <w:bottom w:val="none" w:sz="0" w:space="0" w:color="auto"/>
                                                            <w:right w:val="none" w:sz="0" w:space="0" w:color="auto"/>
                                                          </w:divBdr>
                                                          <w:divsChild>
                                                            <w:div w:id="1755587004">
                                                              <w:marLeft w:val="0"/>
                                                              <w:marRight w:val="0"/>
                                                              <w:marTop w:val="0"/>
                                                              <w:marBottom w:val="0"/>
                                                              <w:divBdr>
                                                                <w:top w:val="none" w:sz="0" w:space="0" w:color="auto"/>
                                                                <w:left w:val="none" w:sz="0" w:space="0" w:color="auto"/>
                                                                <w:bottom w:val="none" w:sz="0" w:space="0" w:color="auto"/>
                                                                <w:right w:val="none" w:sz="0" w:space="0" w:color="auto"/>
                                                              </w:divBdr>
                                                              <w:divsChild>
                                                                <w:div w:id="283967846">
                                                                  <w:marLeft w:val="0"/>
                                                                  <w:marRight w:val="0"/>
                                                                  <w:marTop w:val="0"/>
                                                                  <w:marBottom w:val="300"/>
                                                                  <w:divBdr>
                                                                    <w:top w:val="none" w:sz="0" w:space="0" w:color="auto"/>
                                                                    <w:left w:val="none" w:sz="0" w:space="0" w:color="auto"/>
                                                                    <w:bottom w:val="none" w:sz="0" w:space="0" w:color="auto"/>
                                                                    <w:right w:val="none" w:sz="0" w:space="0" w:color="auto"/>
                                                                  </w:divBdr>
                                                                  <w:divsChild>
                                                                    <w:div w:id="1023557503">
                                                                      <w:marLeft w:val="0"/>
                                                                      <w:marRight w:val="0"/>
                                                                      <w:marTop w:val="0"/>
                                                                      <w:marBottom w:val="0"/>
                                                                      <w:divBdr>
                                                                        <w:top w:val="none" w:sz="0" w:space="0" w:color="auto"/>
                                                                        <w:left w:val="none" w:sz="0" w:space="0" w:color="auto"/>
                                                                        <w:bottom w:val="none" w:sz="0" w:space="0" w:color="auto"/>
                                                                        <w:right w:val="none" w:sz="0" w:space="0" w:color="auto"/>
                                                                      </w:divBdr>
                                                                    </w:div>
                                                                  </w:divsChild>
                                                                </w:div>
                                                                <w:div w:id="908658541">
                                                                  <w:marLeft w:val="0"/>
                                                                  <w:marRight w:val="0"/>
                                                                  <w:marTop w:val="0"/>
                                                                  <w:marBottom w:val="0"/>
                                                                  <w:divBdr>
                                                                    <w:top w:val="none" w:sz="0" w:space="0" w:color="auto"/>
                                                                    <w:left w:val="none" w:sz="0" w:space="0" w:color="auto"/>
                                                                    <w:bottom w:val="none" w:sz="0" w:space="0" w:color="auto"/>
                                                                    <w:right w:val="none" w:sz="0" w:space="0" w:color="auto"/>
                                                                  </w:divBdr>
                                                                  <w:divsChild>
                                                                    <w:div w:id="1149856640">
                                                                      <w:marLeft w:val="0"/>
                                                                      <w:marRight w:val="0"/>
                                                                      <w:marTop w:val="0"/>
                                                                      <w:marBottom w:val="0"/>
                                                                      <w:divBdr>
                                                                        <w:top w:val="none" w:sz="0" w:space="0" w:color="auto"/>
                                                                        <w:left w:val="none" w:sz="0" w:space="0" w:color="auto"/>
                                                                        <w:bottom w:val="none" w:sz="0" w:space="0" w:color="auto"/>
                                                                        <w:right w:val="none" w:sz="0" w:space="0" w:color="auto"/>
                                                                      </w:divBdr>
                                                                      <w:divsChild>
                                                                        <w:div w:id="1401101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sources.boreal-is.com/request-a-demo" TargetMode="External"/><Relationship Id="rId13" Type="http://schemas.openxmlformats.org/officeDocument/2006/relationships/hyperlink" Target="https://www.boreal-is.com/blog/stakeholder-mapping-identify-stakeholders/" TargetMode="External"/><Relationship Id="rId18" Type="http://schemas.openxmlformats.org/officeDocument/2006/relationships/hyperlink" Target="https://www.boreal-is.com/blog/stakeholder-mapping-a-4-step-practitioners-guid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oreal-is.com/modules/module-stakeholder-engagement/" TargetMode="External"/><Relationship Id="rId12" Type="http://schemas.openxmlformats.org/officeDocument/2006/relationships/hyperlink" Target="https://www.boreal-is.com/blog/stakeholder-mapping-identify-stakeholders/" TargetMode="External"/><Relationship Id="rId1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image" Target="media/image1.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oreal-is.com/blog/maturity-levels-data-management-stakeholder-engagement/" TargetMode="External"/><Relationship Id="rId11" Type="http://schemas.openxmlformats.org/officeDocument/2006/relationships/hyperlink" Target="https://www.boreal-is.com/blog/stakeholder-mapping-identify-stakeholders/" TargetMode="External"/><Relationship Id="rId5" Type="http://schemas.openxmlformats.org/officeDocument/2006/relationships/hyperlink" Target="https://www.boreal-is.com/blog/author/patrick-gregoire/" TargetMode="External"/><Relationship Id="rId15" Type="http://schemas.openxmlformats.org/officeDocument/2006/relationships/hyperlink" Target="https://www.boreal-is.com/blog/stakeholder-mapping-identify-stakeholders/" TargetMode="External"/><Relationship Id="rId10" Type="http://schemas.openxmlformats.org/officeDocument/2006/relationships/hyperlink" Target="https://www.boreal-is.com/blog/stakeholder-mapping-identify-stakeholders/" TargetMode="External"/><Relationship Id="rId19"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boreal-is.com/blog/stakeholder-mapping-identify-stakeholders/" TargetMode="External"/><Relationship Id="rId14" Type="http://schemas.openxmlformats.org/officeDocument/2006/relationships/hyperlink" Target="https://www.boreal-is.com/blog/stakeholder-mapping-identify-stakehol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1635</Words>
  <Characters>9320</Characters>
  <Application>Microsoft Office Word</Application>
  <DocSecurity>0</DocSecurity>
  <Lines>77</Lines>
  <Paragraphs>21</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https://www.boreal-is.com/blog/stakeholder-mapping-identify-stakeholders/ (Acces</vt:lpstr>
      <vt:lpstr>How Stakeholder Mapping Tools Can Improve Your Stakeholder Management Patrick Gr</vt:lpstr>
      <vt:lpstr>    Crash course on stakeholder mapping</vt:lpstr>
      <vt:lpstr>    What is stakeholder mapping?</vt:lpstr>
      <vt:lpstr>    Why is stakeholder mapping important?</vt:lpstr>
      <vt:lpstr>    How to create a stakeholder map</vt:lpstr>
      <vt:lpstr>        Step 1: Identify &amp; categorize stakeholders</vt:lpstr>
      <vt:lpstr>        Step 2: Analyze stakeholders</vt:lpstr>
      <vt:lpstr>        Step 3: Map stakeholders</vt:lpstr>
      <vt:lpstr>        Step 4: Define a strategy for each key stakeholder group</vt:lpstr>
      <vt:lpstr>        How to define a stakeholder communication strategy</vt:lpstr>
      <vt:lpstr>        How to measure the effectiveness of your communication strategy</vt:lpstr>
    </vt:vector>
  </TitlesOfParts>
  <Company/>
  <LinksUpToDate>false</LinksUpToDate>
  <CharactersWithSpaces>10934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2020-11-07T09:45:00Z</dcterms:created>
  <dcterms:modified xsi:type="dcterms:W3CDTF">2020-11-07T09:45:00Z</dcterms:modified>
</cp:coreProperties>
</file>