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0C7A8" w14:textId="77777777" w:rsidR="00817B09" w:rsidRPr="00817B09" w:rsidRDefault="00817B09" w:rsidP="00817B09">
      <w:pPr>
        <w:spacing w:line="360" w:lineRule="auto"/>
        <w:rPr>
          <w:rFonts w:ascii="Arial" w:hAnsi="Arial" w:cs="Arial"/>
          <w:b/>
          <w:color w:val="000000" w:themeColor="text1"/>
          <w:sz w:val="40"/>
          <w:szCs w:val="40"/>
        </w:rPr>
      </w:pPr>
    </w:p>
    <w:p w14:paraId="7F7CC6A4" w14:textId="3308E359" w:rsidR="007B1D0E" w:rsidRDefault="0075156B" w:rsidP="00D668A6">
      <w:pPr>
        <w:spacing w:line="360" w:lineRule="auto"/>
        <w:jc w:val="center"/>
        <w:rPr>
          <w:rFonts w:ascii="Arial" w:hAnsi="Arial" w:cs="Arial"/>
          <w:b/>
          <w:color w:val="000000" w:themeColor="text1"/>
          <w:sz w:val="40"/>
          <w:szCs w:val="40"/>
        </w:rPr>
      </w:pPr>
      <w:r w:rsidRPr="00817B09">
        <w:rPr>
          <w:rFonts w:ascii="Arial" w:hAnsi="Arial" w:cs="Arial"/>
          <w:b/>
          <w:color w:val="000000" w:themeColor="text1"/>
          <w:sz w:val="40"/>
          <w:szCs w:val="40"/>
        </w:rPr>
        <w:t xml:space="preserve">Evaluation of blended learning and </w:t>
      </w:r>
      <w:r w:rsidR="007B1D0E" w:rsidRPr="00817B09">
        <w:rPr>
          <w:rFonts w:ascii="Arial" w:hAnsi="Arial" w:cs="Arial"/>
          <w:b/>
          <w:color w:val="000000" w:themeColor="text1"/>
          <w:sz w:val="40"/>
          <w:szCs w:val="40"/>
        </w:rPr>
        <w:t>classroom</w:t>
      </w:r>
      <w:r w:rsidRPr="00817B09">
        <w:rPr>
          <w:rFonts w:ascii="Arial" w:hAnsi="Arial" w:cs="Arial"/>
          <w:b/>
          <w:color w:val="000000" w:themeColor="text1"/>
          <w:sz w:val="40"/>
          <w:szCs w:val="40"/>
        </w:rPr>
        <w:t xml:space="preserve"> learning on student attainment </w:t>
      </w:r>
    </w:p>
    <w:p w14:paraId="77068EF7" w14:textId="28941F56" w:rsidR="00817B09" w:rsidRDefault="00817B09" w:rsidP="00D668A6">
      <w:pPr>
        <w:spacing w:line="360" w:lineRule="auto"/>
        <w:jc w:val="center"/>
        <w:rPr>
          <w:rFonts w:ascii="Arial" w:hAnsi="Arial" w:cs="Arial"/>
          <w:b/>
          <w:color w:val="000000" w:themeColor="text1"/>
          <w:sz w:val="40"/>
          <w:szCs w:val="40"/>
        </w:rPr>
      </w:pPr>
    </w:p>
    <w:p w14:paraId="5582F83F" w14:textId="1C7A66D0" w:rsidR="00817B09" w:rsidRDefault="00817B09" w:rsidP="00D668A6">
      <w:pPr>
        <w:spacing w:line="360" w:lineRule="auto"/>
        <w:jc w:val="center"/>
        <w:rPr>
          <w:rFonts w:ascii="Arial" w:hAnsi="Arial" w:cs="Arial"/>
          <w:b/>
          <w:color w:val="000000" w:themeColor="text1"/>
          <w:sz w:val="40"/>
          <w:szCs w:val="40"/>
        </w:rPr>
      </w:pPr>
    </w:p>
    <w:p w14:paraId="1EC6F429" w14:textId="77777777" w:rsidR="00817B09" w:rsidRDefault="00817B09" w:rsidP="00D668A6">
      <w:pPr>
        <w:spacing w:line="360" w:lineRule="auto"/>
        <w:jc w:val="center"/>
        <w:rPr>
          <w:rFonts w:ascii="Arial" w:hAnsi="Arial" w:cs="Arial"/>
          <w:b/>
          <w:color w:val="000000" w:themeColor="text1"/>
          <w:sz w:val="40"/>
          <w:szCs w:val="40"/>
        </w:rPr>
      </w:pPr>
    </w:p>
    <w:p w14:paraId="2675AFD0" w14:textId="77777777" w:rsidR="00817B09" w:rsidRPr="00817B09" w:rsidRDefault="00817B09" w:rsidP="00D668A6">
      <w:pPr>
        <w:spacing w:line="360" w:lineRule="auto"/>
        <w:jc w:val="center"/>
        <w:rPr>
          <w:rFonts w:ascii="Arial" w:hAnsi="Arial" w:cs="Arial"/>
          <w:b/>
          <w:color w:val="000000" w:themeColor="text1"/>
          <w:sz w:val="40"/>
          <w:szCs w:val="40"/>
        </w:rPr>
      </w:pPr>
    </w:p>
    <w:p w14:paraId="04DA5E8C" w14:textId="77777777" w:rsidR="00817B09" w:rsidRPr="00817B09" w:rsidRDefault="00817B09" w:rsidP="00817B09">
      <w:pPr>
        <w:spacing w:line="360" w:lineRule="auto"/>
        <w:jc w:val="center"/>
        <w:rPr>
          <w:rFonts w:ascii="Arial" w:hAnsi="Arial" w:cs="Arial"/>
          <w:bCs/>
          <w:color w:val="000000" w:themeColor="text1"/>
          <w:sz w:val="40"/>
          <w:szCs w:val="40"/>
        </w:rPr>
      </w:pPr>
      <w:r w:rsidRPr="00817B09">
        <w:rPr>
          <w:rFonts w:ascii="Arial" w:hAnsi="Arial" w:cs="Arial"/>
          <w:bCs/>
          <w:color w:val="000000" w:themeColor="text1"/>
          <w:sz w:val="40"/>
          <w:szCs w:val="40"/>
        </w:rPr>
        <w:t>Joanna Dombek (2026062)</w:t>
      </w:r>
    </w:p>
    <w:p w14:paraId="4869E6EB" w14:textId="77777777" w:rsidR="00817B09" w:rsidRPr="00817B09" w:rsidRDefault="00817B09" w:rsidP="00817B09">
      <w:pPr>
        <w:spacing w:line="360" w:lineRule="auto"/>
        <w:jc w:val="center"/>
        <w:rPr>
          <w:rFonts w:ascii="Arial" w:hAnsi="Arial" w:cs="Arial"/>
          <w:bCs/>
          <w:color w:val="000000" w:themeColor="text1"/>
          <w:sz w:val="40"/>
          <w:szCs w:val="40"/>
        </w:rPr>
      </w:pPr>
      <w:r w:rsidRPr="00817B09">
        <w:rPr>
          <w:rFonts w:ascii="Arial" w:hAnsi="Arial" w:cs="Arial"/>
          <w:bCs/>
          <w:color w:val="000000" w:themeColor="text1"/>
          <w:sz w:val="40"/>
          <w:szCs w:val="40"/>
        </w:rPr>
        <w:t xml:space="preserve">Academic and Employability Skills </w:t>
      </w:r>
    </w:p>
    <w:p w14:paraId="21CC98D8" w14:textId="51917E05" w:rsidR="00817B09" w:rsidRPr="00817B09" w:rsidRDefault="00817B09" w:rsidP="00817B09">
      <w:pPr>
        <w:spacing w:line="360" w:lineRule="auto"/>
        <w:jc w:val="center"/>
        <w:rPr>
          <w:rFonts w:ascii="Arial" w:hAnsi="Arial" w:cs="Arial"/>
          <w:bCs/>
          <w:color w:val="000000" w:themeColor="text1"/>
          <w:sz w:val="40"/>
          <w:szCs w:val="40"/>
        </w:rPr>
      </w:pPr>
      <w:r w:rsidRPr="00817B09">
        <w:rPr>
          <w:rFonts w:ascii="Arial" w:hAnsi="Arial" w:cs="Arial"/>
          <w:bCs/>
          <w:color w:val="000000" w:themeColor="text1"/>
          <w:sz w:val="40"/>
          <w:szCs w:val="40"/>
        </w:rPr>
        <w:t>BMSW 4001</w:t>
      </w:r>
    </w:p>
    <w:p w14:paraId="559C5756" w14:textId="69CF700E" w:rsidR="00817B09" w:rsidRPr="00817B09" w:rsidRDefault="00817B09" w:rsidP="00817B09">
      <w:pPr>
        <w:spacing w:line="360" w:lineRule="auto"/>
        <w:jc w:val="center"/>
        <w:rPr>
          <w:rFonts w:ascii="Arial" w:hAnsi="Arial" w:cs="Arial"/>
          <w:bCs/>
          <w:color w:val="000000" w:themeColor="text1"/>
          <w:sz w:val="40"/>
          <w:szCs w:val="40"/>
        </w:rPr>
      </w:pPr>
    </w:p>
    <w:p w14:paraId="560AC5EA" w14:textId="7657935F" w:rsidR="00817B09" w:rsidRPr="00817B09" w:rsidRDefault="00817B09" w:rsidP="00817B09">
      <w:pPr>
        <w:spacing w:line="360" w:lineRule="auto"/>
        <w:jc w:val="center"/>
        <w:rPr>
          <w:rFonts w:ascii="Arial" w:hAnsi="Arial" w:cs="Arial"/>
          <w:bCs/>
          <w:color w:val="000000" w:themeColor="text1"/>
          <w:sz w:val="40"/>
          <w:szCs w:val="40"/>
        </w:rPr>
      </w:pPr>
    </w:p>
    <w:p w14:paraId="18BD9CE6" w14:textId="3D38E0EC" w:rsidR="00817B09" w:rsidRPr="00817B09" w:rsidRDefault="00817B09" w:rsidP="00817B09">
      <w:pPr>
        <w:spacing w:line="360" w:lineRule="auto"/>
        <w:jc w:val="center"/>
        <w:rPr>
          <w:rFonts w:ascii="Arial" w:hAnsi="Arial" w:cs="Arial"/>
          <w:bCs/>
          <w:color w:val="000000" w:themeColor="text1"/>
          <w:sz w:val="40"/>
          <w:szCs w:val="40"/>
        </w:rPr>
      </w:pPr>
    </w:p>
    <w:p w14:paraId="4A198E82" w14:textId="77777777" w:rsidR="00817B09" w:rsidRPr="00817B09" w:rsidRDefault="00817B09" w:rsidP="00817B09">
      <w:pPr>
        <w:spacing w:line="360" w:lineRule="auto"/>
        <w:jc w:val="center"/>
        <w:rPr>
          <w:rFonts w:ascii="Arial" w:hAnsi="Arial" w:cs="Arial"/>
          <w:bCs/>
          <w:color w:val="000000" w:themeColor="text1"/>
          <w:sz w:val="40"/>
          <w:szCs w:val="40"/>
        </w:rPr>
      </w:pPr>
    </w:p>
    <w:p w14:paraId="26DC2B54" w14:textId="03A9EA74" w:rsidR="00817B09" w:rsidRPr="00817B09" w:rsidRDefault="00817B09" w:rsidP="00817B09">
      <w:pPr>
        <w:spacing w:line="360" w:lineRule="auto"/>
        <w:jc w:val="center"/>
        <w:rPr>
          <w:rFonts w:ascii="Arial" w:hAnsi="Arial" w:cs="Arial"/>
          <w:bCs/>
          <w:color w:val="000000" w:themeColor="text1"/>
          <w:sz w:val="40"/>
          <w:szCs w:val="40"/>
        </w:rPr>
      </w:pPr>
      <w:r w:rsidRPr="00817B09">
        <w:rPr>
          <w:rFonts w:ascii="Arial" w:hAnsi="Arial" w:cs="Arial"/>
          <w:bCs/>
          <w:color w:val="000000" w:themeColor="text1"/>
          <w:sz w:val="40"/>
          <w:szCs w:val="40"/>
        </w:rPr>
        <w:t xml:space="preserve">Module coordinator: </w:t>
      </w:r>
      <w:proofErr w:type="spellStart"/>
      <w:r w:rsidRPr="00817B09">
        <w:rPr>
          <w:rFonts w:ascii="Arial" w:hAnsi="Arial" w:cs="Arial"/>
          <w:bCs/>
          <w:color w:val="000000" w:themeColor="text1"/>
          <w:sz w:val="40"/>
          <w:szCs w:val="40"/>
        </w:rPr>
        <w:t>Giridhar</w:t>
      </w:r>
      <w:proofErr w:type="spellEnd"/>
      <w:r w:rsidRPr="00817B09">
        <w:rPr>
          <w:rFonts w:ascii="Arial" w:hAnsi="Arial" w:cs="Arial"/>
          <w:bCs/>
          <w:color w:val="000000" w:themeColor="text1"/>
          <w:sz w:val="40"/>
          <w:szCs w:val="40"/>
        </w:rPr>
        <w:t xml:space="preserve"> </w:t>
      </w:r>
      <w:proofErr w:type="spellStart"/>
      <w:r w:rsidRPr="00817B09">
        <w:rPr>
          <w:rFonts w:ascii="Arial" w:hAnsi="Arial" w:cs="Arial"/>
          <w:bCs/>
          <w:color w:val="000000" w:themeColor="text1"/>
          <w:sz w:val="40"/>
          <w:szCs w:val="40"/>
        </w:rPr>
        <w:t>Katti</w:t>
      </w:r>
      <w:proofErr w:type="spellEnd"/>
      <w:r w:rsidRPr="00817B09">
        <w:rPr>
          <w:rFonts w:ascii="Arial" w:hAnsi="Arial" w:cs="Arial"/>
          <w:bCs/>
          <w:color w:val="000000" w:themeColor="text1"/>
          <w:sz w:val="40"/>
          <w:szCs w:val="40"/>
        </w:rPr>
        <w:t xml:space="preserve"> </w:t>
      </w:r>
    </w:p>
    <w:p w14:paraId="1077C9CB" w14:textId="5E852AAA" w:rsidR="007B1D0E" w:rsidRDefault="007B1D0E" w:rsidP="00D668A6">
      <w:pPr>
        <w:spacing w:line="360" w:lineRule="auto"/>
        <w:jc w:val="center"/>
        <w:rPr>
          <w:rFonts w:ascii="Arial" w:hAnsi="Arial" w:cs="Arial"/>
          <w:b/>
          <w:color w:val="000000" w:themeColor="text1"/>
          <w:sz w:val="48"/>
          <w:szCs w:val="48"/>
        </w:rPr>
      </w:pPr>
    </w:p>
    <w:p w14:paraId="5DD25912" w14:textId="517CE3B9" w:rsidR="00D932E7" w:rsidRPr="007B1D0E" w:rsidRDefault="00D932E7" w:rsidP="00D668A6">
      <w:pPr>
        <w:spacing w:line="360" w:lineRule="auto"/>
        <w:jc w:val="center"/>
        <w:rPr>
          <w:rFonts w:ascii="Arial" w:hAnsi="Arial" w:cs="Arial"/>
          <w:sz w:val="48"/>
          <w:szCs w:val="48"/>
        </w:rPr>
      </w:pPr>
    </w:p>
    <w:sdt>
      <w:sdtPr>
        <w:rPr>
          <w:rFonts w:ascii="Arial" w:eastAsiaTheme="minorHAnsi" w:hAnsi="Arial" w:cs="Arial"/>
          <w:color w:val="auto"/>
          <w:sz w:val="22"/>
          <w:szCs w:val="22"/>
          <w:lang w:val="en-IN"/>
        </w:rPr>
        <w:id w:val="-974678453"/>
        <w:docPartObj>
          <w:docPartGallery w:val="Table of Contents"/>
          <w:docPartUnique/>
        </w:docPartObj>
      </w:sdtPr>
      <w:sdtEndPr>
        <w:rPr>
          <w:b/>
          <w:bCs/>
          <w:noProof/>
        </w:rPr>
      </w:sdtEndPr>
      <w:sdtContent>
        <w:p w14:paraId="69AFEF64" w14:textId="77777777" w:rsidR="00D932E7" w:rsidRPr="00C752DD" w:rsidRDefault="00D932E7" w:rsidP="00C752DD">
          <w:pPr>
            <w:pStyle w:val="TOCHeading"/>
            <w:spacing w:line="360" w:lineRule="auto"/>
            <w:jc w:val="both"/>
            <w:rPr>
              <w:rFonts w:ascii="Arial" w:hAnsi="Arial" w:cs="Arial"/>
              <w:sz w:val="22"/>
              <w:szCs w:val="22"/>
            </w:rPr>
          </w:pPr>
          <w:r w:rsidRPr="00C752DD">
            <w:rPr>
              <w:rFonts w:ascii="Arial" w:hAnsi="Arial" w:cs="Arial"/>
              <w:sz w:val="22"/>
              <w:szCs w:val="22"/>
            </w:rPr>
            <w:t>Table of Contents</w:t>
          </w:r>
        </w:p>
        <w:p w14:paraId="1D7FB6BB" w14:textId="29765AEE" w:rsidR="0075156B" w:rsidRPr="00C752DD" w:rsidRDefault="00D932E7" w:rsidP="00C752DD">
          <w:pPr>
            <w:pStyle w:val="TOC2"/>
            <w:tabs>
              <w:tab w:val="right" w:leader="dot" w:pos="9016"/>
            </w:tabs>
            <w:spacing w:line="360" w:lineRule="auto"/>
            <w:rPr>
              <w:rFonts w:ascii="Arial" w:eastAsiaTheme="minorEastAsia" w:hAnsi="Arial" w:cs="Arial"/>
              <w:noProof/>
              <w:lang w:eastAsia="en-IN"/>
            </w:rPr>
          </w:pPr>
          <w:r w:rsidRPr="00C752DD">
            <w:rPr>
              <w:rFonts w:ascii="Arial" w:hAnsi="Arial" w:cs="Arial"/>
            </w:rPr>
            <w:fldChar w:fldCharType="begin"/>
          </w:r>
          <w:r w:rsidRPr="00C752DD">
            <w:rPr>
              <w:rFonts w:ascii="Arial" w:hAnsi="Arial" w:cs="Arial"/>
            </w:rPr>
            <w:instrText xml:space="preserve"> TOC \o "1-3" \h \z \u </w:instrText>
          </w:r>
          <w:r w:rsidRPr="00C752DD">
            <w:rPr>
              <w:rFonts w:ascii="Arial" w:hAnsi="Arial" w:cs="Arial"/>
            </w:rPr>
            <w:fldChar w:fldCharType="separate"/>
          </w:r>
          <w:hyperlink w:anchor="_Toc100598465" w:history="1">
            <w:r w:rsidR="0075156B" w:rsidRPr="00C752DD">
              <w:rPr>
                <w:rStyle w:val="Hyperlink"/>
                <w:rFonts w:ascii="Arial" w:hAnsi="Arial" w:cs="Arial"/>
                <w:noProof/>
              </w:rPr>
              <w:t>Introduction</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_Toc100598465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3</w:t>
            </w:r>
            <w:r w:rsidR="0075156B" w:rsidRPr="00C752DD">
              <w:rPr>
                <w:rFonts w:ascii="Arial" w:hAnsi="Arial" w:cs="Arial"/>
                <w:noProof/>
                <w:webHidden/>
              </w:rPr>
              <w:fldChar w:fldCharType="end"/>
            </w:r>
          </w:hyperlink>
        </w:p>
        <w:p w14:paraId="4791F0E3" w14:textId="6FE9B6EA" w:rsidR="0075156B" w:rsidRPr="00C752DD" w:rsidRDefault="00BD1179" w:rsidP="00C752DD">
          <w:pPr>
            <w:pStyle w:val="TOC2"/>
            <w:tabs>
              <w:tab w:val="right" w:leader="dot" w:pos="9016"/>
            </w:tabs>
            <w:spacing w:line="360" w:lineRule="auto"/>
            <w:rPr>
              <w:rFonts w:ascii="Arial" w:eastAsiaTheme="minorEastAsia" w:hAnsi="Arial" w:cs="Arial"/>
              <w:noProof/>
              <w:lang w:eastAsia="en-IN"/>
            </w:rPr>
          </w:pPr>
          <w:hyperlink w:anchor="_Toc100598466" w:history="1">
            <w:r w:rsidR="0075156B" w:rsidRPr="00C752DD">
              <w:rPr>
                <w:rStyle w:val="Hyperlink"/>
                <w:rFonts w:ascii="Arial" w:hAnsi="Arial" w:cs="Arial"/>
                <w:noProof/>
              </w:rPr>
              <w:t>Main Body</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_Toc100598466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3</w:t>
            </w:r>
            <w:r w:rsidR="0075156B" w:rsidRPr="00C752DD">
              <w:rPr>
                <w:rFonts w:ascii="Arial" w:hAnsi="Arial" w:cs="Arial"/>
                <w:noProof/>
                <w:webHidden/>
              </w:rPr>
              <w:fldChar w:fldCharType="end"/>
            </w:r>
          </w:hyperlink>
        </w:p>
        <w:p w14:paraId="44D2FCD8" w14:textId="07911804" w:rsidR="0075156B" w:rsidRPr="00C752DD" w:rsidRDefault="00BD1179" w:rsidP="00C752DD">
          <w:pPr>
            <w:pStyle w:val="TOC2"/>
            <w:tabs>
              <w:tab w:val="right" w:leader="dot" w:pos="9016"/>
            </w:tabs>
            <w:spacing w:line="360" w:lineRule="auto"/>
            <w:rPr>
              <w:rFonts w:ascii="Arial" w:eastAsiaTheme="minorEastAsia" w:hAnsi="Arial" w:cs="Arial"/>
              <w:noProof/>
              <w:lang w:eastAsia="en-IN"/>
            </w:rPr>
          </w:pPr>
          <w:hyperlink w:anchor="_Toc100598467" w:history="1">
            <w:r w:rsidR="0075156B" w:rsidRPr="00C752DD">
              <w:rPr>
                <w:rStyle w:val="Hyperlink"/>
                <w:rFonts w:ascii="Arial" w:hAnsi="Arial" w:cs="Arial"/>
                <w:noProof/>
              </w:rPr>
              <w:t>Pros and cons of blended learning</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_Toc100598467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3</w:t>
            </w:r>
            <w:r w:rsidR="0075156B" w:rsidRPr="00C752DD">
              <w:rPr>
                <w:rFonts w:ascii="Arial" w:hAnsi="Arial" w:cs="Arial"/>
                <w:noProof/>
                <w:webHidden/>
              </w:rPr>
              <w:fldChar w:fldCharType="end"/>
            </w:r>
          </w:hyperlink>
        </w:p>
        <w:p w14:paraId="6D3AD623" w14:textId="0E0B482A" w:rsidR="0075156B" w:rsidRPr="00C752DD" w:rsidRDefault="00BD1179" w:rsidP="00C752DD">
          <w:pPr>
            <w:pStyle w:val="TOC2"/>
            <w:tabs>
              <w:tab w:val="right" w:leader="dot" w:pos="9016"/>
            </w:tabs>
            <w:spacing w:line="360" w:lineRule="auto"/>
            <w:rPr>
              <w:rFonts w:ascii="Arial" w:eastAsiaTheme="minorEastAsia" w:hAnsi="Arial" w:cs="Arial"/>
              <w:noProof/>
              <w:lang w:eastAsia="en-IN"/>
            </w:rPr>
          </w:pPr>
          <w:hyperlink w:anchor="_Toc100598468" w:history="1">
            <w:r w:rsidR="0075156B" w:rsidRPr="00C752DD">
              <w:rPr>
                <w:rStyle w:val="Hyperlink"/>
                <w:rFonts w:ascii="Arial" w:hAnsi="Arial" w:cs="Arial"/>
                <w:noProof/>
              </w:rPr>
              <w:t>Pros and cons of traditional class room learning</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_Toc100598468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4</w:t>
            </w:r>
            <w:r w:rsidR="0075156B" w:rsidRPr="00C752DD">
              <w:rPr>
                <w:rFonts w:ascii="Arial" w:hAnsi="Arial" w:cs="Arial"/>
                <w:noProof/>
                <w:webHidden/>
              </w:rPr>
              <w:fldChar w:fldCharType="end"/>
            </w:r>
          </w:hyperlink>
        </w:p>
        <w:p w14:paraId="0535FD98" w14:textId="36D82D8C" w:rsidR="0075156B" w:rsidRPr="00C752DD" w:rsidRDefault="00BD1179" w:rsidP="00C752DD">
          <w:pPr>
            <w:pStyle w:val="TOC2"/>
            <w:tabs>
              <w:tab w:val="right" w:leader="dot" w:pos="9016"/>
            </w:tabs>
            <w:spacing w:line="360" w:lineRule="auto"/>
            <w:rPr>
              <w:rFonts w:ascii="Arial" w:eastAsiaTheme="minorEastAsia" w:hAnsi="Arial" w:cs="Arial"/>
              <w:noProof/>
              <w:lang w:eastAsia="en-IN"/>
            </w:rPr>
          </w:pPr>
          <w:hyperlink w:anchor="_Toc100598469" w:history="1">
            <w:r w:rsidR="0075156B" w:rsidRPr="00C752DD">
              <w:rPr>
                <w:rStyle w:val="Hyperlink"/>
                <w:rFonts w:ascii="Arial" w:hAnsi="Arial" w:cs="Arial"/>
                <w:noProof/>
              </w:rPr>
              <w:t>Evaluation of the both forms of teaching and learning in past and present</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_Toc100598469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6</w:t>
            </w:r>
            <w:r w:rsidR="0075156B" w:rsidRPr="00C752DD">
              <w:rPr>
                <w:rFonts w:ascii="Arial" w:hAnsi="Arial" w:cs="Arial"/>
                <w:noProof/>
                <w:webHidden/>
              </w:rPr>
              <w:fldChar w:fldCharType="end"/>
            </w:r>
          </w:hyperlink>
        </w:p>
        <w:p w14:paraId="034E73E2" w14:textId="47368FAC" w:rsidR="0075156B" w:rsidRPr="00C752DD" w:rsidRDefault="00BD1179" w:rsidP="00C752DD">
          <w:pPr>
            <w:pStyle w:val="TOC2"/>
            <w:tabs>
              <w:tab w:val="right" w:leader="dot" w:pos="9016"/>
            </w:tabs>
            <w:spacing w:line="360" w:lineRule="auto"/>
            <w:rPr>
              <w:rFonts w:ascii="Arial" w:eastAsiaTheme="minorEastAsia" w:hAnsi="Arial" w:cs="Arial"/>
              <w:noProof/>
              <w:lang w:eastAsia="en-IN"/>
            </w:rPr>
          </w:pPr>
          <w:hyperlink w:anchor="_Toc100598470" w:history="1">
            <w:r w:rsidR="0075156B" w:rsidRPr="00C752DD">
              <w:rPr>
                <w:rStyle w:val="Hyperlink"/>
                <w:rFonts w:ascii="Arial" w:hAnsi="Arial" w:cs="Arial"/>
                <w:noProof/>
              </w:rPr>
              <w:t>Recommendation</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_Toc100598470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7</w:t>
            </w:r>
            <w:r w:rsidR="0075156B" w:rsidRPr="00C752DD">
              <w:rPr>
                <w:rFonts w:ascii="Arial" w:hAnsi="Arial" w:cs="Arial"/>
                <w:noProof/>
                <w:webHidden/>
              </w:rPr>
              <w:fldChar w:fldCharType="end"/>
            </w:r>
          </w:hyperlink>
        </w:p>
        <w:p w14:paraId="73C05966" w14:textId="4B609E52" w:rsidR="0075156B" w:rsidRPr="00C752DD" w:rsidRDefault="00BD1179" w:rsidP="00C752DD">
          <w:pPr>
            <w:pStyle w:val="TOC2"/>
            <w:tabs>
              <w:tab w:val="right" w:leader="dot" w:pos="9016"/>
            </w:tabs>
            <w:spacing w:line="360" w:lineRule="auto"/>
            <w:rPr>
              <w:rFonts w:ascii="Arial" w:eastAsiaTheme="minorEastAsia" w:hAnsi="Arial" w:cs="Arial"/>
              <w:noProof/>
              <w:lang w:eastAsia="en-IN"/>
            </w:rPr>
          </w:pPr>
          <w:hyperlink w:anchor="_Toc100598471" w:history="1">
            <w:r w:rsidR="0075156B" w:rsidRPr="00C752DD">
              <w:rPr>
                <w:rStyle w:val="Hyperlink"/>
                <w:rFonts w:ascii="Arial" w:hAnsi="Arial" w:cs="Arial"/>
                <w:noProof/>
              </w:rPr>
              <w:t>Conclusion</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_Toc100598471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7</w:t>
            </w:r>
            <w:r w:rsidR="0075156B" w:rsidRPr="00C752DD">
              <w:rPr>
                <w:rFonts w:ascii="Arial" w:hAnsi="Arial" w:cs="Arial"/>
                <w:noProof/>
                <w:webHidden/>
              </w:rPr>
              <w:fldChar w:fldCharType="end"/>
            </w:r>
          </w:hyperlink>
        </w:p>
        <w:p w14:paraId="35329605" w14:textId="673CBBA3" w:rsidR="0075156B" w:rsidRPr="00C752DD" w:rsidRDefault="00BD1179" w:rsidP="00C752DD">
          <w:pPr>
            <w:pStyle w:val="TOC2"/>
            <w:tabs>
              <w:tab w:val="right" w:leader="dot" w:pos="9016"/>
            </w:tabs>
            <w:spacing w:line="360" w:lineRule="auto"/>
            <w:rPr>
              <w:rFonts w:ascii="Arial" w:eastAsiaTheme="minorEastAsia" w:hAnsi="Arial" w:cs="Arial"/>
              <w:noProof/>
              <w:lang w:eastAsia="en-IN"/>
            </w:rPr>
          </w:pPr>
          <w:hyperlink w:anchor="_Toc100598472" w:history="1">
            <w:r w:rsidR="0075156B" w:rsidRPr="00C752DD">
              <w:rPr>
                <w:rStyle w:val="Hyperlink"/>
                <w:rFonts w:ascii="Arial" w:hAnsi="Arial" w:cs="Arial"/>
                <w:noProof/>
              </w:rPr>
              <w:t>References</w:t>
            </w:r>
            <w:r w:rsidR="0075156B" w:rsidRPr="00C752DD">
              <w:rPr>
                <w:rFonts w:ascii="Arial" w:hAnsi="Arial" w:cs="Arial"/>
                <w:noProof/>
                <w:webHidden/>
              </w:rPr>
              <w:tab/>
            </w:r>
            <w:r w:rsidR="0075156B" w:rsidRPr="00C752DD">
              <w:rPr>
                <w:rFonts w:ascii="Arial" w:hAnsi="Arial" w:cs="Arial"/>
                <w:noProof/>
                <w:webHidden/>
              </w:rPr>
              <w:fldChar w:fldCharType="begin"/>
            </w:r>
            <w:r w:rsidR="0075156B" w:rsidRPr="00C752DD">
              <w:rPr>
                <w:rFonts w:ascii="Arial" w:hAnsi="Arial" w:cs="Arial"/>
                <w:noProof/>
                <w:webHidden/>
              </w:rPr>
              <w:instrText xml:space="preserve"> PAGEREF _Toc100598472 \h </w:instrText>
            </w:r>
            <w:r w:rsidR="0075156B" w:rsidRPr="00C752DD">
              <w:rPr>
                <w:rFonts w:ascii="Arial" w:hAnsi="Arial" w:cs="Arial"/>
                <w:noProof/>
                <w:webHidden/>
              </w:rPr>
            </w:r>
            <w:r w:rsidR="0075156B" w:rsidRPr="00C752DD">
              <w:rPr>
                <w:rFonts w:ascii="Arial" w:hAnsi="Arial" w:cs="Arial"/>
                <w:noProof/>
                <w:webHidden/>
              </w:rPr>
              <w:fldChar w:fldCharType="separate"/>
            </w:r>
            <w:r w:rsidR="00C058D7">
              <w:rPr>
                <w:rFonts w:ascii="Arial" w:hAnsi="Arial" w:cs="Arial"/>
                <w:noProof/>
                <w:webHidden/>
              </w:rPr>
              <w:t>8</w:t>
            </w:r>
            <w:r w:rsidR="0075156B" w:rsidRPr="00C752DD">
              <w:rPr>
                <w:rFonts w:ascii="Arial" w:hAnsi="Arial" w:cs="Arial"/>
                <w:noProof/>
                <w:webHidden/>
              </w:rPr>
              <w:fldChar w:fldCharType="end"/>
            </w:r>
          </w:hyperlink>
        </w:p>
        <w:p w14:paraId="70B200E0" w14:textId="77777777" w:rsidR="00D932E7" w:rsidRPr="00C752DD" w:rsidRDefault="00D932E7" w:rsidP="00C752DD">
          <w:pPr>
            <w:spacing w:line="360" w:lineRule="auto"/>
            <w:jc w:val="both"/>
            <w:rPr>
              <w:rFonts w:ascii="Arial" w:hAnsi="Arial" w:cs="Arial"/>
            </w:rPr>
          </w:pPr>
          <w:r w:rsidRPr="00C752DD">
            <w:rPr>
              <w:rFonts w:ascii="Arial" w:hAnsi="Arial" w:cs="Arial"/>
              <w:b/>
              <w:bCs/>
              <w:noProof/>
            </w:rPr>
            <w:fldChar w:fldCharType="end"/>
          </w:r>
        </w:p>
      </w:sdtContent>
    </w:sdt>
    <w:p w14:paraId="77D88104" w14:textId="2DAD9149" w:rsidR="00D932E7" w:rsidRPr="00C752DD" w:rsidRDefault="00D932E7" w:rsidP="00C752DD">
      <w:pPr>
        <w:spacing w:line="360" w:lineRule="auto"/>
        <w:jc w:val="both"/>
        <w:rPr>
          <w:rFonts w:ascii="Arial" w:hAnsi="Arial" w:cs="Arial"/>
        </w:rPr>
      </w:pPr>
      <w:r w:rsidRPr="00C752DD">
        <w:rPr>
          <w:rFonts w:ascii="Arial" w:hAnsi="Arial" w:cs="Arial"/>
        </w:rPr>
        <w:br w:type="page"/>
      </w:r>
    </w:p>
    <w:p w14:paraId="47DA692B" w14:textId="77777777" w:rsidR="00D932E7" w:rsidRPr="00C752DD" w:rsidRDefault="00D932E7" w:rsidP="00C752DD">
      <w:pPr>
        <w:pStyle w:val="Heading2"/>
        <w:spacing w:line="360" w:lineRule="auto"/>
        <w:jc w:val="both"/>
        <w:rPr>
          <w:rStyle w:val="BookTitle"/>
          <w:rFonts w:ascii="Arial" w:hAnsi="Arial" w:cs="Arial"/>
          <w:b w:val="0"/>
          <w:bCs w:val="0"/>
          <w:i w:val="0"/>
          <w:iCs w:val="0"/>
          <w:spacing w:val="0"/>
          <w:sz w:val="22"/>
          <w:szCs w:val="22"/>
        </w:rPr>
      </w:pPr>
      <w:bookmarkStart w:id="0" w:name="_Toc100598465"/>
      <w:r w:rsidRPr="00C752DD">
        <w:rPr>
          <w:rStyle w:val="BookTitle"/>
          <w:rFonts w:ascii="Arial" w:hAnsi="Arial" w:cs="Arial"/>
          <w:b w:val="0"/>
          <w:bCs w:val="0"/>
          <w:i w:val="0"/>
          <w:iCs w:val="0"/>
          <w:spacing w:val="0"/>
          <w:sz w:val="22"/>
          <w:szCs w:val="22"/>
        </w:rPr>
        <w:lastRenderedPageBreak/>
        <w:t>Introduction</w:t>
      </w:r>
      <w:bookmarkEnd w:id="0"/>
    </w:p>
    <w:p w14:paraId="2101740F" w14:textId="0E237EB2" w:rsidR="00D932E7" w:rsidRPr="00C752DD" w:rsidRDefault="00D932E7" w:rsidP="00C752DD">
      <w:pPr>
        <w:spacing w:line="360" w:lineRule="auto"/>
        <w:jc w:val="both"/>
        <w:rPr>
          <w:rFonts w:ascii="Arial" w:hAnsi="Arial" w:cs="Arial"/>
        </w:rPr>
      </w:pPr>
      <w:r w:rsidRPr="00C752DD">
        <w:rPr>
          <w:rFonts w:ascii="Arial" w:hAnsi="Arial" w:cs="Arial"/>
        </w:rPr>
        <w:t xml:space="preserve">Learning is process of acquiring knowledge and skill through higher education in school or an </w:t>
      </w:r>
      <w:r w:rsidR="00675E59" w:rsidRPr="00C752DD">
        <w:rPr>
          <w:rFonts w:ascii="Arial" w:hAnsi="Arial" w:cs="Arial"/>
        </w:rPr>
        <w:t>institution</w:t>
      </w:r>
      <w:r w:rsidRPr="00C752DD">
        <w:rPr>
          <w:rFonts w:ascii="Arial" w:hAnsi="Arial" w:cs="Arial"/>
        </w:rPr>
        <w:t xml:space="preserve">, as a result it increases the experience or potential to improve the performance and future </w:t>
      </w:r>
      <w:r w:rsidR="00C752DD" w:rsidRPr="00C752DD">
        <w:rPr>
          <w:rFonts w:ascii="Arial" w:hAnsi="Arial" w:cs="Arial"/>
        </w:rPr>
        <w:t>learning (</w:t>
      </w:r>
      <w:r w:rsidR="00CB5CC4" w:rsidRPr="00C752DD">
        <w:rPr>
          <w:rFonts w:ascii="Arial" w:hAnsi="Arial" w:cs="Arial"/>
        </w:rPr>
        <w:t>Mitchell and Larry, 2021)</w:t>
      </w:r>
      <w:r w:rsidRPr="00C752DD">
        <w:rPr>
          <w:rFonts w:ascii="Arial" w:hAnsi="Arial" w:cs="Arial"/>
        </w:rPr>
        <w:t>.</w:t>
      </w:r>
      <w:r w:rsidR="00A3497B" w:rsidRPr="00C752DD">
        <w:rPr>
          <w:rFonts w:ascii="Arial" w:hAnsi="Arial" w:cs="Arial"/>
        </w:rPr>
        <w:t xml:space="preserve"> It is prerequisite for all because it provides motivation, increase the speed and boosts confidence. </w:t>
      </w:r>
      <w:r w:rsidR="00960A15" w:rsidRPr="00C752DD">
        <w:rPr>
          <w:rFonts w:ascii="Arial" w:hAnsi="Arial" w:cs="Arial"/>
        </w:rPr>
        <w:t xml:space="preserve">It also </w:t>
      </w:r>
      <w:r w:rsidR="00A37818" w:rsidRPr="00C752DD">
        <w:rPr>
          <w:rFonts w:ascii="Arial" w:hAnsi="Arial" w:cs="Arial"/>
        </w:rPr>
        <w:t>helps</w:t>
      </w:r>
      <w:r w:rsidR="00960A15" w:rsidRPr="00C752DD">
        <w:rPr>
          <w:rFonts w:ascii="Arial" w:hAnsi="Arial" w:cs="Arial"/>
        </w:rPr>
        <w:t xml:space="preserve"> in beating </w:t>
      </w:r>
      <w:r w:rsidR="00A37818" w:rsidRPr="00C752DD">
        <w:rPr>
          <w:rFonts w:ascii="Arial" w:hAnsi="Arial" w:cs="Arial"/>
        </w:rPr>
        <w:t>boredom</w:t>
      </w:r>
      <w:r w:rsidR="00960A15" w:rsidRPr="00C752DD">
        <w:rPr>
          <w:rFonts w:ascii="Arial" w:hAnsi="Arial" w:cs="Arial"/>
        </w:rPr>
        <w:t xml:space="preserve"> and make people capable to increase cognition </w:t>
      </w:r>
      <w:r w:rsidR="00A37818" w:rsidRPr="00C752DD">
        <w:rPr>
          <w:rFonts w:ascii="Arial" w:hAnsi="Arial" w:cs="Arial"/>
        </w:rPr>
        <w:t>and</w:t>
      </w:r>
      <w:r w:rsidR="00960A15" w:rsidRPr="00C752DD">
        <w:rPr>
          <w:rFonts w:ascii="Arial" w:hAnsi="Arial" w:cs="Arial"/>
        </w:rPr>
        <w:t xml:space="preserve"> </w:t>
      </w:r>
      <w:r w:rsidR="00A37818" w:rsidRPr="00C752DD">
        <w:rPr>
          <w:rFonts w:ascii="Arial" w:hAnsi="Arial" w:cs="Arial"/>
        </w:rPr>
        <w:t>think</w:t>
      </w:r>
      <w:r w:rsidR="00960A15" w:rsidRPr="00C752DD">
        <w:rPr>
          <w:rFonts w:ascii="Arial" w:hAnsi="Arial" w:cs="Arial"/>
        </w:rPr>
        <w:t xml:space="preserve"> broadly. </w:t>
      </w:r>
      <w:r w:rsidR="00A3497B" w:rsidRPr="00C752DD">
        <w:rPr>
          <w:rFonts w:ascii="Arial" w:hAnsi="Arial" w:cs="Arial"/>
        </w:rPr>
        <w:t xml:space="preserve"> </w:t>
      </w:r>
      <w:r w:rsidR="00F54AE2" w:rsidRPr="00C752DD">
        <w:rPr>
          <w:rFonts w:ascii="Arial" w:hAnsi="Arial" w:cs="Arial"/>
        </w:rPr>
        <w:t xml:space="preserve">In this report, Institute of </w:t>
      </w:r>
      <w:r w:rsidR="00C752DD" w:rsidRPr="00C752DD">
        <w:rPr>
          <w:rFonts w:ascii="Arial" w:hAnsi="Arial" w:cs="Arial"/>
        </w:rPr>
        <w:t>Inner-City</w:t>
      </w:r>
      <w:r w:rsidR="00F54AE2" w:rsidRPr="00C752DD">
        <w:rPr>
          <w:rFonts w:ascii="Arial" w:hAnsi="Arial" w:cs="Arial"/>
        </w:rPr>
        <w:t xml:space="preserve"> Learning (IICL) of UWTSD has been taken into </w:t>
      </w:r>
      <w:r w:rsidR="00C752DD" w:rsidRPr="00C752DD">
        <w:rPr>
          <w:rFonts w:ascii="Arial" w:hAnsi="Arial" w:cs="Arial"/>
        </w:rPr>
        <w:t>consideration,</w:t>
      </w:r>
      <w:r w:rsidR="00F54AE2" w:rsidRPr="00C752DD">
        <w:rPr>
          <w:rFonts w:ascii="Arial" w:hAnsi="Arial" w:cs="Arial"/>
        </w:rPr>
        <w:t xml:space="preserve"> which is a multi-campus university located in London, UK. The report will cover the pros and cons of the blended learning in the university education, further, it will </w:t>
      </w:r>
      <w:r w:rsidR="00BF05DC" w:rsidRPr="00C752DD">
        <w:rPr>
          <w:rFonts w:ascii="Arial" w:hAnsi="Arial" w:cs="Arial"/>
        </w:rPr>
        <w:t>cover pros</w:t>
      </w:r>
      <w:r w:rsidR="00F54AE2" w:rsidRPr="00C752DD">
        <w:rPr>
          <w:rFonts w:ascii="Arial" w:hAnsi="Arial" w:cs="Arial"/>
        </w:rPr>
        <w:t xml:space="preserve"> and cons of the </w:t>
      </w:r>
      <w:r w:rsidR="00BF05DC" w:rsidRPr="00C752DD">
        <w:rPr>
          <w:rFonts w:ascii="Arial" w:hAnsi="Arial" w:cs="Arial"/>
        </w:rPr>
        <w:t>traditional</w:t>
      </w:r>
      <w:r w:rsidR="00F54AE2" w:rsidRPr="00C752DD">
        <w:rPr>
          <w:rFonts w:ascii="Arial" w:hAnsi="Arial" w:cs="Arial"/>
        </w:rPr>
        <w:t xml:space="preserve"> </w:t>
      </w:r>
      <w:r w:rsidR="00C752DD" w:rsidRPr="00C752DD">
        <w:rPr>
          <w:rFonts w:ascii="Arial" w:hAnsi="Arial" w:cs="Arial"/>
        </w:rPr>
        <w:t>classroom</w:t>
      </w:r>
      <w:r w:rsidR="00F54AE2" w:rsidRPr="00C752DD">
        <w:rPr>
          <w:rFonts w:ascii="Arial" w:hAnsi="Arial" w:cs="Arial"/>
        </w:rPr>
        <w:t xml:space="preserve"> </w:t>
      </w:r>
      <w:r w:rsidR="00BF05DC" w:rsidRPr="00C752DD">
        <w:rPr>
          <w:rFonts w:ascii="Arial" w:hAnsi="Arial" w:cs="Arial"/>
        </w:rPr>
        <w:t>learning</w:t>
      </w:r>
      <w:r w:rsidR="00F54AE2" w:rsidRPr="00C752DD">
        <w:rPr>
          <w:rFonts w:ascii="Arial" w:hAnsi="Arial" w:cs="Arial"/>
        </w:rPr>
        <w:t xml:space="preserve"> in the higher education sectors. </w:t>
      </w:r>
      <w:r w:rsidR="00BF05DC" w:rsidRPr="00C752DD">
        <w:rPr>
          <w:rFonts w:ascii="Arial" w:hAnsi="Arial" w:cs="Arial"/>
        </w:rPr>
        <w:t xml:space="preserve">In addition to this, an </w:t>
      </w:r>
      <w:r w:rsidR="00FE1982" w:rsidRPr="00C752DD">
        <w:rPr>
          <w:rFonts w:ascii="Arial" w:hAnsi="Arial" w:cs="Arial"/>
        </w:rPr>
        <w:t>evaluation</w:t>
      </w:r>
      <w:r w:rsidR="00BF05DC" w:rsidRPr="00C752DD">
        <w:rPr>
          <w:rFonts w:ascii="Arial" w:hAnsi="Arial" w:cs="Arial"/>
        </w:rPr>
        <w:t xml:space="preserve"> will be </w:t>
      </w:r>
      <w:r w:rsidR="00FE1982" w:rsidRPr="00C752DD">
        <w:rPr>
          <w:rFonts w:ascii="Arial" w:hAnsi="Arial" w:cs="Arial"/>
        </w:rPr>
        <w:t>done of</w:t>
      </w:r>
      <w:r w:rsidR="00BF05DC" w:rsidRPr="00C752DD">
        <w:rPr>
          <w:rFonts w:ascii="Arial" w:hAnsi="Arial" w:cs="Arial"/>
        </w:rPr>
        <w:t xml:space="preserve"> both </w:t>
      </w:r>
      <w:r w:rsidR="00FE1982" w:rsidRPr="00C752DD">
        <w:rPr>
          <w:rFonts w:ascii="Arial" w:hAnsi="Arial" w:cs="Arial"/>
        </w:rPr>
        <w:t>teaching</w:t>
      </w:r>
      <w:r w:rsidR="00BF05DC" w:rsidRPr="00C752DD">
        <w:rPr>
          <w:rFonts w:ascii="Arial" w:hAnsi="Arial" w:cs="Arial"/>
        </w:rPr>
        <w:t xml:space="preserve"> </w:t>
      </w:r>
      <w:r w:rsidR="00FE1982" w:rsidRPr="00C752DD">
        <w:rPr>
          <w:rFonts w:ascii="Arial" w:hAnsi="Arial" w:cs="Arial"/>
        </w:rPr>
        <w:t>and</w:t>
      </w:r>
      <w:r w:rsidR="00BF05DC" w:rsidRPr="00C752DD">
        <w:rPr>
          <w:rFonts w:ascii="Arial" w:hAnsi="Arial" w:cs="Arial"/>
        </w:rPr>
        <w:t xml:space="preserve"> </w:t>
      </w:r>
      <w:r w:rsidR="00FE1982" w:rsidRPr="00C752DD">
        <w:rPr>
          <w:rFonts w:ascii="Arial" w:hAnsi="Arial" w:cs="Arial"/>
        </w:rPr>
        <w:t>learning</w:t>
      </w:r>
      <w:r w:rsidR="00BF05DC" w:rsidRPr="00C752DD">
        <w:rPr>
          <w:rFonts w:ascii="Arial" w:hAnsi="Arial" w:cs="Arial"/>
        </w:rPr>
        <w:t xml:space="preserve"> </w:t>
      </w:r>
      <w:r w:rsidR="00FE1982" w:rsidRPr="00C752DD">
        <w:rPr>
          <w:rFonts w:ascii="Arial" w:hAnsi="Arial" w:cs="Arial"/>
        </w:rPr>
        <w:t>in the pasty and present.</w:t>
      </w:r>
    </w:p>
    <w:p w14:paraId="4FCE2A55" w14:textId="77777777" w:rsidR="00D932E7" w:rsidRPr="00C752DD" w:rsidRDefault="00D932E7" w:rsidP="00C752DD">
      <w:pPr>
        <w:pStyle w:val="Heading2"/>
        <w:spacing w:line="360" w:lineRule="auto"/>
        <w:jc w:val="both"/>
        <w:rPr>
          <w:rStyle w:val="BookTitle"/>
          <w:rFonts w:ascii="Arial" w:hAnsi="Arial" w:cs="Arial"/>
          <w:b w:val="0"/>
          <w:bCs w:val="0"/>
          <w:i w:val="0"/>
          <w:iCs w:val="0"/>
          <w:spacing w:val="0"/>
          <w:sz w:val="22"/>
          <w:szCs w:val="22"/>
        </w:rPr>
      </w:pPr>
      <w:bookmarkStart w:id="1" w:name="_Toc100598466"/>
      <w:r w:rsidRPr="00C752DD">
        <w:rPr>
          <w:rStyle w:val="BookTitle"/>
          <w:rFonts w:ascii="Arial" w:hAnsi="Arial" w:cs="Arial"/>
          <w:b w:val="0"/>
          <w:bCs w:val="0"/>
          <w:i w:val="0"/>
          <w:iCs w:val="0"/>
          <w:spacing w:val="0"/>
          <w:sz w:val="22"/>
          <w:szCs w:val="22"/>
        </w:rPr>
        <w:t>Main Body</w:t>
      </w:r>
      <w:bookmarkEnd w:id="1"/>
    </w:p>
    <w:p w14:paraId="333AD246" w14:textId="6D9934A8" w:rsidR="0060450C" w:rsidRPr="00C752DD" w:rsidRDefault="006E457E" w:rsidP="00C752DD">
      <w:pPr>
        <w:spacing w:line="360" w:lineRule="auto"/>
        <w:ind w:firstLine="720"/>
        <w:jc w:val="both"/>
        <w:rPr>
          <w:rFonts w:ascii="Arial" w:hAnsi="Arial" w:cs="Arial"/>
        </w:rPr>
      </w:pPr>
      <w:r w:rsidRPr="00C752DD">
        <w:rPr>
          <w:rFonts w:ascii="Arial" w:hAnsi="Arial" w:cs="Arial"/>
        </w:rPr>
        <w:t>Blended learning</w:t>
      </w:r>
      <w:r w:rsidR="0060450C" w:rsidRPr="00C752DD">
        <w:rPr>
          <w:rFonts w:ascii="Arial" w:hAnsi="Arial" w:cs="Arial"/>
        </w:rPr>
        <w:t xml:space="preserve"> is an approach or methods of gaining education through online or digital component and face to </w:t>
      </w:r>
      <w:r w:rsidR="001B55A8" w:rsidRPr="00C752DD">
        <w:rPr>
          <w:rFonts w:ascii="Arial" w:hAnsi="Arial" w:cs="Arial"/>
        </w:rPr>
        <w:t xml:space="preserve">face </w:t>
      </w:r>
      <w:r w:rsidR="00C752DD" w:rsidRPr="00C752DD">
        <w:rPr>
          <w:rFonts w:ascii="Arial" w:hAnsi="Arial" w:cs="Arial"/>
        </w:rPr>
        <w:t>learning (</w:t>
      </w:r>
      <w:r w:rsidR="006942DA" w:rsidRPr="00C752DD">
        <w:rPr>
          <w:rFonts w:ascii="Arial" w:hAnsi="Arial" w:cs="Arial"/>
        </w:rPr>
        <w:t>Al-</w:t>
      </w:r>
      <w:proofErr w:type="spellStart"/>
      <w:r w:rsidR="006942DA" w:rsidRPr="00C752DD">
        <w:rPr>
          <w:rFonts w:ascii="Arial" w:hAnsi="Arial" w:cs="Arial"/>
        </w:rPr>
        <w:t>Maroof</w:t>
      </w:r>
      <w:proofErr w:type="spellEnd"/>
      <w:r w:rsidR="006942DA" w:rsidRPr="00C752DD">
        <w:rPr>
          <w:rFonts w:ascii="Arial" w:hAnsi="Arial" w:cs="Arial"/>
        </w:rPr>
        <w:t xml:space="preserve"> and et. al., 2021)</w:t>
      </w:r>
      <w:r w:rsidR="0060450C" w:rsidRPr="00C752DD">
        <w:rPr>
          <w:rFonts w:ascii="Arial" w:hAnsi="Arial" w:cs="Arial"/>
        </w:rPr>
        <w:t xml:space="preserve">.  </w:t>
      </w:r>
      <w:r w:rsidR="004441AC" w:rsidRPr="00C752DD">
        <w:rPr>
          <w:rFonts w:ascii="Arial" w:hAnsi="Arial" w:cs="Arial"/>
        </w:rPr>
        <w:t xml:space="preserve">It creates a really combined </w:t>
      </w:r>
      <w:r w:rsidR="00675E59" w:rsidRPr="00C752DD">
        <w:rPr>
          <w:rFonts w:ascii="Arial" w:hAnsi="Arial" w:cs="Arial"/>
        </w:rPr>
        <w:t>classrooms</w:t>
      </w:r>
      <w:r w:rsidR="00D56A26" w:rsidRPr="00C752DD">
        <w:rPr>
          <w:rFonts w:ascii="Arial" w:hAnsi="Arial" w:cs="Arial"/>
        </w:rPr>
        <w:t xml:space="preserve"> for all types of </w:t>
      </w:r>
      <w:r w:rsidR="00675E59" w:rsidRPr="00C752DD">
        <w:rPr>
          <w:rFonts w:ascii="Arial" w:hAnsi="Arial" w:cs="Arial"/>
        </w:rPr>
        <w:t>learners</w:t>
      </w:r>
      <w:r w:rsidR="00D56A26" w:rsidRPr="00C752DD">
        <w:rPr>
          <w:rFonts w:ascii="Arial" w:hAnsi="Arial" w:cs="Arial"/>
        </w:rPr>
        <w:t xml:space="preserve"> at one place</w:t>
      </w:r>
      <w:r w:rsidR="007358B5" w:rsidRPr="00C752DD">
        <w:rPr>
          <w:rFonts w:ascii="Arial" w:hAnsi="Arial" w:cs="Arial"/>
        </w:rPr>
        <w:t xml:space="preserve">. This learning encourages the students to keep engaged, </w:t>
      </w:r>
      <w:r w:rsidR="00675E59" w:rsidRPr="00C752DD">
        <w:rPr>
          <w:rFonts w:ascii="Arial" w:hAnsi="Arial" w:cs="Arial"/>
        </w:rPr>
        <w:t>inspired,</w:t>
      </w:r>
      <w:r w:rsidR="007358B5" w:rsidRPr="00C752DD">
        <w:rPr>
          <w:rFonts w:ascii="Arial" w:hAnsi="Arial" w:cs="Arial"/>
        </w:rPr>
        <w:t xml:space="preserve"> and motivated that also assist teachers to be more effective and get more knowledge with their students. </w:t>
      </w:r>
    </w:p>
    <w:p w14:paraId="72A1A7A3" w14:textId="77777777" w:rsidR="006E457E" w:rsidRPr="00C752DD" w:rsidRDefault="006E457E" w:rsidP="00C752DD">
      <w:pPr>
        <w:pStyle w:val="Heading2"/>
        <w:spacing w:line="360" w:lineRule="auto"/>
        <w:rPr>
          <w:rFonts w:ascii="Arial" w:hAnsi="Arial" w:cs="Arial"/>
          <w:sz w:val="22"/>
          <w:szCs w:val="22"/>
        </w:rPr>
      </w:pPr>
      <w:bookmarkStart w:id="2" w:name="_Toc100598467"/>
      <w:r w:rsidRPr="00C752DD">
        <w:rPr>
          <w:rFonts w:ascii="Arial" w:hAnsi="Arial" w:cs="Arial"/>
          <w:sz w:val="22"/>
          <w:szCs w:val="22"/>
        </w:rPr>
        <w:t>Pros and cons of blended learning</w:t>
      </w:r>
      <w:bookmarkEnd w:id="2"/>
    </w:p>
    <w:tbl>
      <w:tblPr>
        <w:tblStyle w:val="TableGrid"/>
        <w:tblW w:w="9070" w:type="dxa"/>
        <w:tblLook w:val="04A0" w:firstRow="1" w:lastRow="0" w:firstColumn="1" w:lastColumn="0" w:noHBand="0" w:noVBand="1"/>
      </w:tblPr>
      <w:tblGrid>
        <w:gridCol w:w="4535"/>
        <w:gridCol w:w="4535"/>
      </w:tblGrid>
      <w:tr w:rsidR="00033135" w:rsidRPr="00C752DD" w14:paraId="5E9934E0" w14:textId="77777777" w:rsidTr="00CD3F53">
        <w:trPr>
          <w:trHeight w:val="552"/>
        </w:trPr>
        <w:tc>
          <w:tcPr>
            <w:tcW w:w="4535" w:type="dxa"/>
          </w:tcPr>
          <w:p w14:paraId="3EA8FABF" w14:textId="77777777" w:rsidR="00CD3F53" w:rsidRPr="00C752DD" w:rsidRDefault="00033135" w:rsidP="00C752DD">
            <w:pPr>
              <w:spacing w:line="360" w:lineRule="auto"/>
              <w:jc w:val="both"/>
              <w:rPr>
                <w:rFonts w:ascii="Arial" w:hAnsi="Arial" w:cs="Arial"/>
                <w:b/>
              </w:rPr>
            </w:pPr>
            <w:r w:rsidRPr="00C752DD">
              <w:rPr>
                <w:rFonts w:ascii="Arial" w:hAnsi="Arial" w:cs="Arial"/>
                <w:b/>
              </w:rPr>
              <w:t xml:space="preserve">Pros </w:t>
            </w:r>
            <w:r w:rsidR="00CD3F53" w:rsidRPr="00C752DD">
              <w:rPr>
                <w:rFonts w:ascii="Arial" w:hAnsi="Arial" w:cs="Arial"/>
                <w:b/>
              </w:rPr>
              <w:t>of blended learning</w:t>
            </w:r>
          </w:p>
          <w:p w14:paraId="73A845D4" w14:textId="77777777" w:rsidR="00033135" w:rsidRPr="00C752DD" w:rsidRDefault="00033135" w:rsidP="00C752DD">
            <w:pPr>
              <w:spacing w:line="360" w:lineRule="auto"/>
              <w:jc w:val="both"/>
              <w:rPr>
                <w:rFonts w:ascii="Arial" w:hAnsi="Arial" w:cs="Arial"/>
                <w:b/>
              </w:rPr>
            </w:pPr>
          </w:p>
        </w:tc>
        <w:tc>
          <w:tcPr>
            <w:tcW w:w="4535" w:type="dxa"/>
          </w:tcPr>
          <w:p w14:paraId="198BCB0E" w14:textId="77777777" w:rsidR="00CD3F53" w:rsidRPr="00C752DD" w:rsidRDefault="00033135" w:rsidP="00C752DD">
            <w:pPr>
              <w:spacing w:line="360" w:lineRule="auto"/>
              <w:jc w:val="both"/>
              <w:rPr>
                <w:rFonts w:ascii="Arial" w:hAnsi="Arial" w:cs="Arial"/>
                <w:b/>
              </w:rPr>
            </w:pPr>
            <w:r w:rsidRPr="00C752DD">
              <w:rPr>
                <w:rFonts w:ascii="Arial" w:hAnsi="Arial" w:cs="Arial"/>
                <w:b/>
              </w:rPr>
              <w:t xml:space="preserve">Cons </w:t>
            </w:r>
            <w:r w:rsidR="00CD3F53" w:rsidRPr="00C752DD">
              <w:rPr>
                <w:rFonts w:ascii="Arial" w:hAnsi="Arial" w:cs="Arial"/>
                <w:b/>
              </w:rPr>
              <w:t>of blended learning</w:t>
            </w:r>
          </w:p>
          <w:p w14:paraId="22F9A770" w14:textId="77777777" w:rsidR="00033135" w:rsidRPr="00C752DD" w:rsidRDefault="00033135" w:rsidP="00C752DD">
            <w:pPr>
              <w:spacing w:line="360" w:lineRule="auto"/>
              <w:jc w:val="both"/>
              <w:rPr>
                <w:rFonts w:ascii="Arial" w:hAnsi="Arial" w:cs="Arial"/>
                <w:b/>
              </w:rPr>
            </w:pPr>
          </w:p>
        </w:tc>
      </w:tr>
      <w:tr w:rsidR="00033135" w:rsidRPr="00C752DD" w14:paraId="70EF2486" w14:textId="77777777" w:rsidTr="00CD3F53">
        <w:trPr>
          <w:trHeight w:val="529"/>
        </w:trPr>
        <w:tc>
          <w:tcPr>
            <w:tcW w:w="4535" w:type="dxa"/>
          </w:tcPr>
          <w:p w14:paraId="368E5044" w14:textId="73F9CEF2" w:rsidR="00033135" w:rsidRPr="00C752DD" w:rsidRDefault="00033135" w:rsidP="00C752DD">
            <w:pPr>
              <w:spacing w:line="360" w:lineRule="auto"/>
              <w:jc w:val="both"/>
              <w:rPr>
                <w:rFonts w:ascii="Arial" w:hAnsi="Arial" w:cs="Arial"/>
              </w:rPr>
            </w:pPr>
            <w:r w:rsidRPr="00C752DD">
              <w:rPr>
                <w:rFonts w:ascii="Arial" w:hAnsi="Arial" w:cs="Arial"/>
                <w:b/>
                <w:bCs/>
              </w:rPr>
              <w:t xml:space="preserve">Foster collaboration: </w:t>
            </w:r>
            <w:r w:rsidRPr="00C752DD">
              <w:rPr>
                <w:rFonts w:ascii="Arial" w:hAnsi="Arial" w:cs="Arial"/>
              </w:rPr>
              <w:t xml:space="preserve">A blended learning provide good collaboration with each other. It provides good platform to students and educators to connect outside the classroom through various tools like online discussion, blogs and so </w:t>
            </w:r>
            <w:r w:rsidR="00256177" w:rsidRPr="00C752DD">
              <w:rPr>
                <w:rFonts w:ascii="Arial" w:hAnsi="Arial" w:cs="Arial"/>
              </w:rPr>
              <w:t>on (</w:t>
            </w:r>
            <w:proofErr w:type="spellStart"/>
            <w:r w:rsidR="006942DA" w:rsidRPr="00C752DD">
              <w:rPr>
                <w:rFonts w:ascii="Arial" w:eastAsia="Times New Roman" w:hAnsi="Arial" w:cs="Arial"/>
                <w:lang w:eastAsia="en-IN"/>
              </w:rPr>
              <w:t>Baeva</w:t>
            </w:r>
            <w:proofErr w:type="spellEnd"/>
            <w:r w:rsidR="006942DA" w:rsidRPr="00C752DD">
              <w:rPr>
                <w:rFonts w:ascii="Arial" w:eastAsia="Times New Roman" w:hAnsi="Arial" w:cs="Arial"/>
                <w:lang w:eastAsia="en-IN"/>
              </w:rPr>
              <w:t xml:space="preserve"> and </w:t>
            </w:r>
            <w:proofErr w:type="spellStart"/>
            <w:r w:rsidR="006942DA" w:rsidRPr="00C752DD">
              <w:rPr>
                <w:rFonts w:ascii="Arial" w:eastAsia="Times New Roman" w:hAnsi="Arial" w:cs="Arial"/>
                <w:lang w:eastAsia="en-IN"/>
              </w:rPr>
              <w:t>Kubacheva</w:t>
            </w:r>
            <w:proofErr w:type="spellEnd"/>
            <w:r w:rsidR="006942DA" w:rsidRPr="00C752DD">
              <w:rPr>
                <w:rFonts w:ascii="Arial" w:eastAsia="Times New Roman" w:hAnsi="Arial" w:cs="Arial"/>
                <w:lang w:eastAsia="en-IN"/>
              </w:rPr>
              <w:t>, 2021)</w:t>
            </w:r>
            <w:r w:rsidRPr="00C752DD">
              <w:rPr>
                <w:rFonts w:ascii="Arial" w:hAnsi="Arial" w:cs="Arial"/>
              </w:rPr>
              <w:t xml:space="preserve">. All </w:t>
            </w:r>
            <w:r w:rsidR="00675E59" w:rsidRPr="00C752DD">
              <w:rPr>
                <w:rFonts w:ascii="Arial" w:hAnsi="Arial" w:cs="Arial"/>
              </w:rPr>
              <w:t>individuals</w:t>
            </w:r>
            <w:r w:rsidRPr="00C752DD">
              <w:rPr>
                <w:rFonts w:ascii="Arial" w:hAnsi="Arial" w:cs="Arial"/>
              </w:rPr>
              <w:t xml:space="preserve"> are capable to interact face to face and share knowledge at one place which help in making them broad minded.</w:t>
            </w:r>
          </w:p>
        </w:tc>
        <w:tc>
          <w:tcPr>
            <w:tcW w:w="4535" w:type="dxa"/>
          </w:tcPr>
          <w:p w14:paraId="0CAA00D8" w14:textId="2EBDC2F1" w:rsidR="00033135" w:rsidRPr="00C752DD" w:rsidRDefault="00033135" w:rsidP="00C752DD">
            <w:pPr>
              <w:spacing w:line="360" w:lineRule="auto"/>
              <w:jc w:val="both"/>
              <w:rPr>
                <w:rFonts w:ascii="Arial" w:hAnsi="Arial" w:cs="Arial"/>
              </w:rPr>
            </w:pPr>
            <w:r w:rsidRPr="00C752DD">
              <w:rPr>
                <w:rFonts w:ascii="Arial" w:hAnsi="Arial" w:cs="Arial"/>
                <w:b/>
                <w:bCs/>
              </w:rPr>
              <w:t xml:space="preserve">Huge technological dependence:  </w:t>
            </w:r>
            <w:r w:rsidRPr="00C752DD">
              <w:rPr>
                <w:rFonts w:ascii="Arial" w:hAnsi="Arial" w:cs="Arial"/>
              </w:rPr>
              <w:t xml:space="preserve">The blended learning </w:t>
            </w:r>
            <w:r w:rsidR="00675E59" w:rsidRPr="00C752DD">
              <w:rPr>
                <w:rFonts w:ascii="Arial" w:hAnsi="Arial" w:cs="Arial"/>
              </w:rPr>
              <w:t>makes</w:t>
            </w:r>
            <w:r w:rsidRPr="00C752DD">
              <w:rPr>
                <w:rFonts w:ascii="Arial" w:hAnsi="Arial" w:cs="Arial"/>
              </w:rPr>
              <w:t xml:space="preserve"> an individual able to attend their classes at their home by using internet </w:t>
            </w:r>
            <w:r w:rsidR="00675E59" w:rsidRPr="00C752DD">
              <w:rPr>
                <w:rFonts w:ascii="Arial" w:hAnsi="Arial" w:cs="Arial"/>
              </w:rPr>
              <w:t>technology,</w:t>
            </w:r>
            <w:r w:rsidRPr="00C752DD">
              <w:rPr>
                <w:rFonts w:ascii="Arial" w:hAnsi="Arial" w:cs="Arial"/>
              </w:rPr>
              <w:t xml:space="preserve"> but this </w:t>
            </w:r>
            <w:r w:rsidR="00675E59" w:rsidRPr="00C752DD">
              <w:rPr>
                <w:rFonts w:ascii="Arial" w:hAnsi="Arial" w:cs="Arial"/>
              </w:rPr>
              <w:t>makes</w:t>
            </w:r>
            <w:r w:rsidRPr="00C752DD">
              <w:rPr>
                <w:rFonts w:ascii="Arial" w:hAnsi="Arial" w:cs="Arial"/>
              </w:rPr>
              <w:t xml:space="preserve"> them depended on such technology. This has become a </w:t>
            </w:r>
            <w:r w:rsidR="00675E59" w:rsidRPr="00C752DD">
              <w:rPr>
                <w:rFonts w:ascii="Arial" w:hAnsi="Arial" w:cs="Arial"/>
              </w:rPr>
              <w:t>key ingredient of the blended learning</w:t>
            </w:r>
            <w:r w:rsidRPr="00C752DD">
              <w:rPr>
                <w:rFonts w:ascii="Arial" w:hAnsi="Arial" w:cs="Arial"/>
              </w:rPr>
              <w:t xml:space="preserve"> because the classes are held online which requires internet connection. Th</w:t>
            </w:r>
            <w:r w:rsidR="00CD3F53" w:rsidRPr="00C752DD">
              <w:rPr>
                <w:rFonts w:ascii="Arial" w:hAnsi="Arial" w:cs="Arial"/>
              </w:rPr>
              <w:t>erefore, everyone is</w:t>
            </w:r>
            <w:r w:rsidRPr="00C752DD">
              <w:rPr>
                <w:rFonts w:ascii="Arial" w:hAnsi="Arial" w:cs="Arial"/>
              </w:rPr>
              <w:t xml:space="preserve"> depended on this technology to obtain education or learning.</w:t>
            </w:r>
          </w:p>
        </w:tc>
      </w:tr>
      <w:tr w:rsidR="00033135" w:rsidRPr="00C752DD" w14:paraId="2547175B" w14:textId="77777777" w:rsidTr="00CD3F53">
        <w:trPr>
          <w:trHeight w:val="552"/>
        </w:trPr>
        <w:tc>
          <w:tcPr>
            <w:tcW w:w="4535" w:type="dxa"/>
          </w:tcPr>
          <w:p w14:paraId="21592284" w14:textId="3593CF45" w:rsidR="00033135" w:rsidRPr="00C752DD" w:rsidRDefault="00033135" w:rsidP="00C752DD">
            <w:pPr>
              <w:spacing w:line="360" w:lineRule="auto"/>
              <w:jc w:val="both"/>
              <w:rPr>
                <w:rFonts w:ascii="Arial" w:hAnsi="Arial" w:cs="Arial"/>
              </w:rPr>
            </w:pPr>
            <w:r w:rsidRPr="00C752DD">
              <w:rPr>
                <w:rFonts w:ascii="Arial" w:hAnsi="Arial" w:cs="Arial"/>
                <w:b/>
                <w:bCs/>
              </w:rPr>
              <w:t>Facilitates quick communication:</w:t>
            </w:r>
            <w:r w:rsidRPr="00C752DD">
              <w:rPr>
                <w:rFonts w:ascii="Arial" w:hAnsi="Arial" w:cs="Arial"/>
              </w:rPr>
              <w:t xml:space="preserve"> The blended learning </w:t>
            </w:r>
            <w:r w:rsidR="00675E59" w:rsidRPr="00C752DD">
              <w:rPr>
                <w:rFonts w:ascii="Arial" w:hAnsi="Arial" w:cs="Arial"/>
              </w:rPr>
              <w:t>help</w:t>
            </w:r>
            <w:r w:rsidR="00675E59">
              <w:rPr>
                <w:rFonts w:ascii="Arial" w:hAnsi="Arial" w:cs="Arial"/>
              </w:rPr>
              <w:t xml:space="preserve"> </w:t>
            </w:r>
            <w:r w:rsidRPr="00C752DD">
              <w:rPr>
                <w:rFonts w:ascii="Arial" w:hAnsi="Arial" w:cs="Arial"/>
              </w:rPr>
              <w:t xml:space="preserve">in instant communication with the teacher, </w:t>
            </w:r>
            <w:r w:rsidR="00675E59" w:rsidRPr="00C752DD">
              <w:rPr>
                <w:rFonts w:ascii="Arial" w:hAnsi="Arial" w:cs="Arial"/>
              </w:rPr>
              <w:t>mentor,</w:t>
            </w:r>
            <w:r w:rsidRPr="00C752DD">
              <w:rPr>
                <w:rFonts w:ascii="Arial" w:hAnsi="Arial" w:cs="Arial"/>
              </w:rPr>
              <w:t xml:space="preserve"> and class fellows via online mode through video call apps and many other tools. The teacher </w:t>
            </w:r>
            <w:r w:rsidRPr="00C752DD">
              <w:rPr>
                <w:rFonts w:ascii="Arial" w:hAnsi="Arial" w:cs="Arial"/>
              </w:rPr>
              <w:lastRenderedPageBreak/>
              <w:t xml:space="preserve">s and the students are also able to interact face to face with each other through offline classes at the school or institute. </w:t>
            </w:r>
          </w:p>
        </w:tc>
        <w:tc>
          <w:tcPr>
            <w:tcW w:w="4535" w:type="dxa"/>
          </w:tcPr>
          <w:p w14:paraId="738DE2EA" w14:textId="05ED0956" w:rsidR="00033135" w:rsidRPr="00C752DD" w:rsidRDefault="00033135" w:rsidP="00C752DD">
            <w:pPr>
              <w:spacing w:line="360" w:lineRule="auto"/>
              <w:jc w:val="both"/>
              <w:rPr>
                <w:rFonts w:ascii="Arial" w:hAnsi="Arial" w:cs="Arial"/>
              </w:rPr>
            </w:pPr>
            <w:r w:rsidRPr="00C752DD">
              <w:rPr>
                <w:rFonts w:ascii="Arial" w:hAnsi="Arial" w:cs="Arial"/>
                <w:b/>
                <w:bCs/>
              </w:rPr>
              <w:lastRenderedPageBreak/>
              <w:t xml:space="preserve">Huge cost involved: </w:t>
            </w:r>
            <w:r w:rsidRPr="00C752DD">
              <w:rPr>
                <w:rFonts w:ascii="Arial" w:hAnsi="Arial" w:cs="Arial"/>
              </w:rPr>
              <w:t xml:space="preserve">The establishment of the technology requires huge investment in the schools or colleges for getting the </w:t>
            </w:r>
            <w:r w:rsidR="00CD3F53" w:rsidRPr="00C752DD">
              <w:rPr>
                <w:rFonts w:ascii="Arial" w:hAnsi="Arial" w:cs="Arial"/>
              </w:rPr>
              <w:t>tools which</w:t>
            </w:r>
            <w:r w:rsidRPr="00C752DD">
              <w:rPr>
                <w:rFonts w:ascii="Arial" w:hAnsi="Arial" w:cs="Arial"/>
              </w:rPr>
              <w:t xml:space="preserve"> are usable in Taking </w:t>
            </w:r>
            <w:r w:rsidR="00256177" w:rsidRPr="00C752DD">
              <w:rPr>
                <w:rFonts w:ascii="Arial" w:hAnsi="Arial" w:cs="Arial"/>
              </w:rPr>
              <w:t>classes (</w:t>
            </w:r>
            <w:r w:rsidR="006942DA" w:rsidRPr="00C752DD">
              <w:rPr>
                <w:rFonts w:ascii="Arial" w:hAnsi="Arial" w:cs="Arial"/>
              </w:rPr>
              <w:t>Crosthwaite</w:t>
            </w:r>
            <w:r w:rsidR="00256177" w:rsidRPr="00C752DD">
              <w:rPr>
                <w:rFonts w:ascii="Arial" w:hAnsi="Arial" w:cs="Arial"/>
              </w:rPr>
              <w:t xml:space="preserve">, </w:t>
            </w:r>
            <w:proofErr w:type="spellStart"/>
            <w:r w:rsidR="00256177" w:rsidRPr="00C752DD">
              <w:rPr>
                <w:rFonts w:ascii="Arial" w:hAnsi="Arial" w:cs="Arial"/>
              </w:rPr>
              <w:t>Sanhueza</w:t>
            </w:r>
            <w:proofErr w:type="spellEnd"/>
            <w:r w:rsidR="006942DA" w:rsidRPr="00C752DD">
              <w:rPr>
                <w:rFonts w:ascii="Arial" w:hAnsi="Arial" w:cs="Arial"/>
              </w:rPr>
              <w:t xml:space="preserve"> and </w:t>
            </w:r>
            <w:proofErr w:type="spellStart"/>
            <w:r w:rsidR="006942DA" w:rsidRPr="00C752DD">
              <w:rPr>
                <w:rFonts w:ascii="Arial" w:hAnsi="Arial" w:cs="Arial"/>
              </w:rPr>
              <w:lastRenderedPageBreak/>
              <w:t>Schweinberger</w:t>
            </w:r>
            <w:proofErr w:type="spellEnd"/>
            <w:r w:rsidR="006942DA" w:rsidRPr="00C752DD">
              <w:rPr>
                <w:rFonts w:ascii="Arial" w:hAnsi="Arial" w:cs="Arial"/>
              </w:rPr>
              <w:t>, 2021)</w:t>
            </w:r>
            <w:r w:rsidRPr="00C752DD">
              <w:rPr>
                <w:rFonts w:ascii="Arial" w:hAnsi="Arial" w:cs="Arial"/>
              </w:rPr>
              <w:t xml:space="preserve">. The infrastructure is set up and the devices are installed to use the internet so that they can interact with </w:t>
            </w:r>
            <w:r w:rsidR="00675E59" w:rsidRPr="00C752DD">
              <w:rPr>
                <w:rFonts w:ascii="Arial" w:hAnsi="Arial" w:cs="Arial"/>
              </w:rPr>
              <w:t>everyone</w:t>
            </w:r>
            <w:r w:rsidRPr="00C752DD">
              <w:rPr>
                <w:rFonts w:ascii="Arial" w:hAnsi="Arial" w:cs="Arial"/>
              </w:rPr>
              <w:t xml:space="preserve"> at one place for learning.</w:t>
            </w:r>
          </w:p>
        </w:tc>
      </w:tr>
      <w:tr w:rsidR="00033135" w:rsidRPr="00C752DD" w14:paraId="426311B4" w14:textId="77777777" w:rsidTr="00CD3F53">
        <w:trPr>
          <w:trHeight w:val="552"/>
        </w:trPr>
        <w:tc>
          <w:tcPr>
            <w:tcW w:w="4535" w:type="dxa"/>
          </w:tcPr>
          <w:p w14:paraId="3357CAB6" w14:textId="1D5C4BCE" w:rsidR="00033135" w:rsidRPr="00C752DD" w:rsidRDefault="00D84516" w:rsidP="00C752DD">
            <w:pPr>
              <w:spacing w:line="360" w:lineRule="auto"/>
              <w:jc w:val="both"/>
              <w:rPr>
                <w:rFonts w:ascii="Arial" w:hAnsi="Arial" w:cs="Arial"/>
              </w:rPr>
            </w:pPr>
            <w:r w:rsidRPr="00C752DD">
              <w:rPr>
                <w:rFonts w:ascii="Arial" w:hAnsi="Arial" w:cs="Arial"/>
                <w:b/>
              </w:rPr>
              <w:lastRenderedPageBreak/>
              <w:t>Developing language skills:</w:t>
            </w:r>
            <w:r w:rsidRPr="00C752DD">
              <w:rPr>
                <w:rFonts w:ascii="Arial" w:hAnsi="Arial" w:cs="Arial"/>
              </w:rPr>
              <w:t xml:space="preserve"> </w:t>
            </w:r>
            <w:r w:rsidR="0078329E" w:rsidRPr="00C752DD">
              <w:rPr>
                <w:rFonts w:ascii="Arial" w:hAnsi="Arial" w:cs="Arial"/>
              </w:rPr>
              <w:t xml:space="preserve">The efficiency of blended learning helps in developing language skills because the participants </w:t>
            </w:r>
            <w:r w:rsidR="00675E59" w:rsidRPr="00C752DD">
              <w:rPr>
                <w:rFonts w:ascii="Arial" w:hAnsi="Arial" w:cs="Arial"/>
              </w:rPr>
              <w:t>can</w:t>
            </w:r>
            <w:r w:rsidR="0078329E" w:rsidRPr="00C752DD">
              <w:rPr>
                <w:rFonts w:ascii="Arial" w:hAnsi="Arial" w:cs="Arial"/>
              </w:rPr>
              <w:t xml:space="preserve"> learn English language which is </w:t>
            </w:r>
            <w:r w:rsidR="00256177" w:rsidRPr="00C752DD">
              <w:rPr>
                <w:rFonts w:ascii="Arial" w:hAnsi="Arial" w:cs="Arial"/>
              </w:rPr>
              <w:t>common (</w:t>
            </w:r>
            <w:proofErr w:type="spellStart"/>
            <w:r w:rsidR="006942DA" w:rsidRPr="00C752DD">
              <w:rPr>
                <w:rFonts w:ascii="Arial" w:eastAsia="Times New Roman" w:hAnsi="Arial" w:cs="Arial"/>
                <w:lang w:eastAsia="en-IN"/>
              </w:rPr>
              <w:t>Fovet</w:t>
            </w:r>
            <w:proofErr w:type="spellEnd"/>
            <w:r w:rsidR="00256177" w:rsidRPr="00C752DD">
              <w:rPr>
                <w:rFonts w:ascii="Arial" w:eastAsia="Times New Roman" w:hAnsi="Arial" w:cs="Arial"/>
                <w:lang w:eastAsia="en-IN"/>
              </w:rPr>
              <w:t>, 2021</w:t>
            </w:r>
            <w:r w:rsidR="006942DA" w:rsidRPr="00C752DD">
              <w:rPr>
                <w:rFonts w:ascii="Arial" w:hAnsi="Arial" w:cs="Arial"/>
              </w:rPr>
              <w:t>)</w:t>
            </w:r>
            <w:r w:rsidR="0078329E" w:rsidRPr="00C752DD">
              <w:rPr>
                <w:rFonts w:ascii="Arial" w:hAnsi="Arial" w:cs="Arial"/>
              </w:rPr>
              <w:t xml:space="preserve">. The students and the </w:t>
            </w:r>
            <w:r w:rsidR="00884BC0" w:rsidRPr="00C752DD">
              <w:rPr>
                <w:rFonts w:ascii="Arial" w:hAnsi="Arial" w:cs="Arial"/>
              </w:rPr>
              <w:t>teachers</w:t>
            </w:r>
            <w:r w:rsidR="0078329E" w:rsidRPr="00C752DD">
              <w:rPr>
                <w:rFonts w:ascii="Arial" w:hAnsi="Arial" w:cs="Arial"/>
              </w:rPr>
              <w:t xml:space="preserve"> believe </w:t>
            </w:r>
            <w:r w:rsidR="00884BC0" w:rsidRPr="00C752DD">
              <w:rPr>
                <w:rFonts w:ascii="Arial" w:hAnsi="Arial" w:cs="Arial"/>
              </w:rPr>
              <w:t xml:space="preserve">that it helps in improving the </w:t>
            </w:r>
            <w:r w:rsidR="0078329E" w:rsidRPr="00C752DD">
              <w:rPr>
                <w:rFonts w:ascii="Arial" w:hAnsi="Arial" w:cs="Arial"/>
              </w:rPr>
              <w:t>capabilities to effectively learn English language.</w:t>
            </w:r>
          </w:p>
        </w:tc>
        <w:tc>
          <w:tcPr>
            <w:tcW w:w="4535" w:type="dxa"/>
          </w:tcPr>
          <w:p w14:paraId="4A087AFD" w14:textId="77777777" w:rsidR="00033135" w:rsidRPr="00C752DD" w:rsidRDefault="00033135" w:rsidP="00C752DD">
            <w:pPr>
              <w:spacing w:line="360" w:lineRule="auto"/>
              <w:jc w:val="both"/>
              <w:rPr>
                <w:rFonts w:ascii="Arial" w:hAnsi="Arial" w:cs="Arial"/>
              </w:rPr>
            </w:pPr>
            <w:r w:rsidRPr="00C752DD">
              <w:rPr>
                <w:rFonts w:ascii="Arial" w:hAnsi="Arial" w:cs="Arial"/>
                <w:b/>
                <w:bCs/>
              </w:rPr>
              <w:t>IT literacy:</w:t>
            </w:r>
            <w:r w:rsidRPr="00C752DD">
              <w:rPr>
                <w:rFonts w:ascii="Arial" w:hAnsi="Arial" w:cs="Arial"/>
              </w:rPr>
              <w:t xml:space="preserve"> There is lack of understanding the basic online tools and </w:t>
            </w:r>
            <w:r w:rsidR="00CD3F53" w:rsidRPr="00C752DD">
              <w:rPr>
                <w:rFonts w:ascii="Arial" w:hAnsi="Arial" w:cs="Arial"/>
              </w:rPr>
              <w:t>the technologies</w:t>
            </w:r>
            <w:r w:rsidRPr="00C752DD">
              <w:rPr>
                <w:rFonts w:ascii="Arial" w:hAnsi="Arial" w:cs="Arial"/>
              </w:rPr>
              <w:t xml:space="preserve"> Which may create barrier for the teachers and the students as well. They are required support or training to operate the devises and tools so that they can take or get education online. </w:t>
            </w:r>
          </w:p>
        </w:tc>
      </w:tr>
      <w:tr w:rsidR="00033135" w:rsidRPr="00C752DD" w14:paraId="4641BD7A" w14:textId="77777777" w:rsidTr="00CD3F53">
        <w:trPr>
          <w:trHeight w:val="552"/>
        </w:trPr>
        <w:tc>
          <w:tcPr>
            <w:tcW w:w="4535" w:type="dxa"/>
          </w:tcPr>
          <w:p w14:paraId="6DAAFF67" w14:textId="28FD7090" w:rsidR="00033135" w:rsidRPr="00C752DD" w:rsidRDefault="00D84516" w:rsidP="00C752DD">
            <w:pPr>
              <w:spacing w:line="360" w:lineRule="auto"/>
              <w:jc w:val="both"/>
              <w:rPr>
                <w:rFonts w:ascii="Arial" w:hAnsi="Arial" w:cs="Arial"/>
              </w:rPr>
            </w:pPr>
            <w:r w:rsidRPr="00C752DD">
              <w:rPr>
                <w:rFonts w:ascii="Arial" w:hAnsi="Arial" w:cs="Arial"/>
                <w:b/>
              </w:rPr>
              <w:t>Enhance computer literacy skills:</w:t>
            </w:r>
            <w:r w:rsidRPr="00C752DD">
              <w:rPr>
                <w:rFonts w:ascii="Arial" w:hAnsi="Arial" w:cs="Arial"/>
              </w:rPr>
              <w:t xml:space="preserve"> </w:t>
            </w:r>
            <w:r w:rsidR="00864B28" w:rsidRPr="00C752DD">
              <w:rPr>
                <w:rFonts w:ascii="Arial" w:hAnsi="Arial" w:cs="Arial"/>
              </w:rPr>
              <w:t xml:space="preserve"> The blended learning </w:t>
            </w:r>
            <w:r w:rsidR="00675E59" w:rsidRPr="00C752DD">
              <w:rPr>
                <w:rFonts w:ascii="Arial" w:hAnsi="Arial" w:cs="Arial"/>
              </w:rPr>
              <w:t>encourages</w:t>
            </w:r>
            <w:r w:rsidR="00864B28" w:rsidRPr="00C752DD">
              <w:rPr>
                <w:rFonts w:ascii="Arial" w:hAnsi="Arial" w:cs="Arial"/>
              </w:rPr>
              <w:t xml:space="preserve"> the students to increase their technical skill because this will provide them opportunity to learn from their electronic devices while operating various functions and tools. </w:t>
            </w:r>
            <w:r w:rsidR="00DD39C5" w:rsidRPr="00C752DD">
              <w:rPr>
                <w:rFonts w:ascii="Arial" w:hAnsi="Arial" w:cs="Arial"/>
              </w:rPr>
              <w:t xml:space="preserve">The teacher </w:t>
            </w:r>
            <w:r w:rsidR="00675E59" w:rsidRPr="00C752DD">
              <w:rPr>
                <w:rFonts w:ascii="Arial" w:hAnsi="Arial" w:cs="Arial"/>
              </w:rPr>
              <w:t>can</w:t>
            </w:r>
            <w:r w:rsidR="00DD39C5" w:rsidRPr="00C752DD">
              <w:rPr>
                <w:rFonts w:ascii="Arial" w:hAnsi="Arial" w:cs="Arial"/>
              </w:rPr>
              <w:t xml:space="preserve"> learn and enhance their skills and knowledge. They </w:t>
            </w:r>
            <w:r w:rsidR="00675E59" w:rsidRPr="00C752DD">
              <w:rPr>
                <w:rFonts w:ascii="Arial" w:hAnsi="Arial" w:cs="Arial"/>
              </w:rPr>
              <w:t>can</w:t>
            </w:r>
            <w:r w:rsidR="00C3245B" w:rsidRPr="00C752DD">
              <w:rPr>
                <w:rFonts w:ascii="Arial" w:hAnsi="Arial" w:cs="Arial"/>
              </w:rPr>
              <w:t xml:space="preserve"> prepa</w:t>
            </w:r>
            <w:r w:rsidR="00DD39C5" w:rsidRPr="00C752DD">
              <w:rPr>
                <w:rFonts w:ascii="Arial" w:hAnsi="Arial" w:cs="Arial"/>
              </w:rPr>
              <w:t xml:space="preserve">re the </w:t>
            </w:r>
            <w:r w:rsidR="00C3245B" w:rsidRPr="00C752DD">
              <w:rPr>
                <w:rFonts w:ascii="Arial" w:hAnsi="Arial" w:cs="Arial"/>
              </w:rPr>
              <w:t>students</w:t>
            </w:r>
            <w:r w:rsidR="00DD39C5" w:rsidRPr="00C752DD">
              <w:rPr>
                <w:rFonts w:ascii="Arial" w:hAnsi="Arial" w:cs="Arial"/>
              </w:rPr>
              <w:t xml:space="preserve"> for the better future opportunities and make them able to acquire through </w:t>
            </w:r>
            <w:r w:rsidR="00C3245B" w:rsidRPr="00C752DD">
              <w:rPr>
                <w:rFonts w:ascii="Arial" w:hAnsi="Arial" w:cs="Arial"/>
              </w:rPr>
              <w:t>blended</w:t>
            </w:r>
            <w:r w:rsidR="00DD39C5" w:rsidRPr="00C752DD">
              <w:rPr>
                <w:rFonts w:ascii="Arial" w:hAnsi="Arial" w:cs="Arial"/>
              </w:rPr>
              <w:t xml:space="preserve"> </w:t>
            </w:r>
            <w:r w:rsidR="00C3245B" w:rsidRPr="00C752DD">
              <w:rPr>
                <w:rFonts w:ascii="Arial" w:hAnsi="Arial" w:cs="Arial"/>
              </w:rPr>
              <w:t>learning</w:t>
            </w:r>
            <w:r w:rsidR="00DD39C5" w:rsidRPr="00C752DD">
              <w:rPr>
                <w:rFonts w:ascii="Arial" w:hAnsi="Arial" w:cs="Arial"/>
              </w:rPr>
              <w:t xml:space="preserve">. </w:t>
            </w:r>
          </w:p>
        </w:tc>
        <w:tc>
          <w:tcPr>
            <w:tcW w:w="4535" w:type="dxa"/>
          </w:tcPr>
          <w:p w14:paraId="54150A87" w14:textId="471049F8" w:rsidR="00033135" w:rsidRPr="00C752DD" w:rsidRDefault="00033135" w:rsidP="00C752DD">
            <w:pPr>
              <w:spacing w:line="360" w:lineRule="auto"/>
              <w:jc w:val="both"/>
              <w:rPr>
                <w:rFonts w:ascii="Arial" w:hAnsi="Arial" w:cs="Arial"/>
              </w:rPr>
            </w:pPr>
            <w:r w:rsidRPr="00C752DD">
              <w:rPr>
                <w:rFonts w:ascii="Arial" w:hAnsi="Arial" w:cs="Arial"/>
                <w:b/>
                <w:bCs/>
              </w:rPr>
              <w:t>Too much exposure on the web:</w:t>
            </w:r>
            <w:r w:rsidRPr="00C752DD">
              <w:rPr>
                <w:rFonts w:ascii="Arial" w:hAnsi="Arial" w:cs="Arial"/>
              </w:rPr>
              <w:t xml:space="preserve"> All the digital resources are not </w:t>
            </w:r>
            <w:r w:rsidR="00675E59" w:rsidRPr="00C752DD">
              <w:rPr>
                <w:rFonts w:ascii="Arial" w:hAnsi="Arial" w:cs="Arial"/>
              </w:rPr>
              <w:t>authenticated,</w:t>
            </w:r>
            <w:r w:rsidRPr="00C752DD">
              <w:rPr>
                <w:rFonts w:ascii="Arial" w:hAnsi="Arial" w:cs="Arial"/>
              </w:rPr>
              <w:t xml:space="preserve"> and age appropriated for the students because they use internet on the regular basis by accessing the websites. This may create hindrances because the students </w:t>
            </w:r>
            <w:r w:rsidR="00675E59" w:rsidRPr="00C752DD">
              <w:rPr>
                <w:rFonts w:ascii="Arial" w:hAnsi="Arial" w:cs="Arial"/>
              </w:rPr>
              <w:t>must</w:t>
            </w:r>
            <w:r w:rsidRPr="00C752DD">
              <w:rPr>
                <w:rFonts w:ascii="Arial" w:hAnsi="Arial" w:cs="Arial"/>
              </w:rPr>
              <w:t xml:space="preserve"> get fascinated by the irrelevant content or unsuitable </w:t>
            </w:r>
            <w:r w:rsidR="00256177" w:rsidRPr="00C752DD">
              <w:rPr>
                <w:rFonts w:ascii="Arial" w:hAnsi="Arial" w:cs="Arial"/>
              </w:rPr>
              <w:t>things (</w:t>
            </w:r>
            <w:r w:rsidR="006942DA" w:rsidRPr="00C752DD">
              <w:rPr>
                <w:rFonts w:ascii="Arial" w:hAnsi="Arial" w:cs="Arial"/>
              </w:rPr>
              <w:t>Mohammed and Daham</w:t>
            </w:r>
            <w:r w:rsidR="00256177" w:rsidRPr="00C752DD">
              <w:rPr>
                <w:rFonts w:ascii="Arial" w:hAnsi="Arial" w:cs="Arial"/>
              </w:rPr>
              <w:t>, 2021</w:t>
            </w:r>
            <w:r w:rsidR="006942DA" w:rsidRPr="00C752DD">
              <w:rPr>
                <w:rFonts w:ascii="Arial" w:hAnsi="Arial" w:cs="Arial"/>
              </w:rPr>
              <w:t>)</w:t>
            </w:r>
            <w:r w:rsidRPr="00C752DD">
              <w:rPr>
                <w:rFonts w:ascii="Arial" w:hAnsi="Arial" w:cs="Arial"/>
              </w:rPr>
              <w:t>. Therefore, it is significant for the teachers to make the students aware about the security of the internet and get them encourage to be responsible for taking the classes online.</w:t>
            </w:r>
          </w:p>
        </w:tc>
      </w:tr>
    </w:tbl>
    <w:p w14:paraId="630EC264" w14:textId="77777777" w:rsidR="006E457E" w:rsidRPr="00C752DD" w:rsidRDefault="006E457E" w:rsidP="00C752DD">
      <w:pPr>
        <w:spacing w:line="360" w:lineRule="auto"/>
        <w:jc w:val="both"/>
        <w:rPr>
          <w:rFonts w:ascii="Arial" w:hAnsi="Arial" w:cs="Arial"/>
        </w:rPr>
      </w:pPr>
    </w:p>
    <w:p w14:paraId="484464B3" w14:textId="6A59B515" w:rsidR="006E457E" w:rsidRPr="00C752DD" w:rsidRDefault="006E457E" w:rsidP="00C752DD">
      <w:pPr>
        <w:spacing w:line="360" w:lineRule="auto"/>
        <w:jc w:val="both"/>
        <w:rPr>
          <w:rFonts w:ascii="Arial" w:hAnsi="Arial" w:cs="Arial"/>
          <w:b/>
        </w:rPr>
      </w:pPr>
      <w:r w:rsidRPr="00C752DD">
        <w:rPr>
          <w:rFonts w:ascii="Arial" w:hAnsi="Arial" w:cs="Arial"/>
          <w:b/>
        </w:rPr>
        <w:t xml:space="preserve">Traditional </w:t>
      </w:r>
      <w:r w:rsidR="00675E59" w:rsidRPr="00C752DD">
        <w:rPr>
          <w:rFonts w:ascii="Arial" w:hAnsi="Arial" w:cs="Arial"/>
          <w:b/>
        </w:rPr>
        <w:t>classroom</w:t>
      </w:r>
      <w:r w:rsidRPr="00C752DD">
        <w:rPr>
          <w:rFonts w:ascii="Arial" w:hAnsi="Arial" w:cs="Arial"/>
          <w:b/>
        </w:rPr>
        <w:t xml:space="preserve"> learning</w:t>
      </w:r>
    </w:p>
    <w:p w14:paraId="02D7EFDD" w14:textId="135B2BAB" w:rsidR="00267064" w:rsidRPr="00C752DD" w:rsidRDefault="00267064" w:rsidP="00C752DD">
      <w:pPr>
        <w:spacing w:line="360" w:lineRule="auto"/>
        <w:ind w:firstLine="720"/>
        <w:jc w:val="both"/>
        <w:rPr>
          <w:rFonts w:ascii="Arial" w:hAnsi="Arial" w:cs="Arial"/>
        </w:rPr>
      </w:pPr>
      <w:r w:rsidRPr="00C752DD">
        <w:rPr>
          <w:rFonts w:ascii="Arial" w:hAnsi="Arial" w:cs="Arial"/>
        </w:rPr>
        <w:t xml:space="preserve">A traditional classroom is a place where the teacher </w:t>
      </w:r>
      <w:r w:rsidR="00831819" w:rsidRPr="00C752DD">
        <w:rPr>
          <w:rFonts w:ascii="Arial" w:hAnsi="Arial" w:cs="Arial"/>
        </w:rPr>
        <w:t>can</w:t>
      </w:r>
      <w:r w:rsidRPr="00C752DD">
        <w:rPr>
          <w:rFonts w:ascii="Arial" w:hAnsi="Arial" w:cs="Arial"/>
        </w:rPr>
        <w:t xml:space="preserve"> face to face instructions and deliver knowledge to the students without any </w:t>
      </w:r>
      <w:r w:rsidR="00831819" w:rsidRPr="00C752DD">
        <w:rPr>
          <w:rFonts w:ascii="Arial" w:hAnsi="Arial" w:cs="Arial"/>
        </w:rPr>
        <w:t>third-party</w:t>
      </w:r>
      <w:r w:rsidRPr="00C752DD">
        <w:rPr>
          <w:rFonts w:ascii="Arial" w:hAnsi="Arial" w:cs="Arial"/>
        </w:rPr>
        <w:t xml:space="preserve"> </w:t>
      </w:r>
      <w:r w:rsidR="00675E59" w:rsidRPr="00C752DD">
        <w:rPr>
          <w:rFonts w:ascii="Arial" w:hAnsi="Arial" w:cs="Arial"/>
        </w:rPr>
        <w:t>medium (</w:t>
      </w:r>
      <w:proofErr w:type="spellStart"/>
      <w:r w:rsidR="00675E59" w:rsidRPr="00C752DD">
        <w:rPr>
          <w:rFonts w:ascii="Arial" w:eastAsia="Times New Roman" w:hAnsi="Arial" w:cs="Arial"/>
          <w:lang w:eastAsia="en-IN"/>
        </w:rPr>
        <w:t>Chugh</w:t>
      </w:r>
      <w:proofErr w:type="spellEnd"/>
      <w:r w:rsidR="00675E59" w:rsidRPr="00C752DD">
        <w:rPr>
          <w:rFonts w:ascii="Arial" w:eastAsia="Times New Roman" w:hAnsi="Arial" w:cs="Arial"/>
          <w:lang w:eastAsia="en-IN"/>
        </w:rPr>
        <w:t>, Kumar</w:t>
      </w:r>
      <w:r w:rsidR="006942DA" w:rsidRPr="00C752DD">
        <w:rPr>
          <w:rFonts w:ascii="Arial" w:eastAsia="Times New Roman" w:hAnsi="Arial" w:cs="Arial"/>
          <w:lang w:eastAsia="en-IN"/>
        </w:rPr>
        <w:t xml:space="preserve"> and </w:t>
      </w:r>
      <w:r w:rsidR="00E01F1D" w:rsidRPr="00C752DD">
        <w:rPr>
          <w:rFonts w:ascii="Arial" w:eastAsia="Times New Roman" w:hAnsi="Arial" w:cs="Arial"/>
          <w:lang w:eastAsia="en-IN"/>
        </w:rPr>
        <w:t>Singh, 2021</w:t>
      </w:r>
      <w:r w:rsidR="006942DA" w:rsidRPr="00C752DD">
        <w:rPr>
          <w:rFonts w:ascii="Arial" w:hAnsi="Arial" w:cs="Arial"/>
        </w:rPr>
        <w:t>)</w:t>
      </w:r>
      <w:r w:rsidRPr="00C752DD">
        <w:rPr>
          <w:rFonts w:ascii="Arial" w:hAnsi="Arial" w:cs="Arial"/>
        </w:rPr>
        <w:t xml:space="preserve">. </w:t>
      </w:r>
      <w:r w:rsidR="00E65189" w:rsidRPr="00C752DD">
        <w:rPr>
          <w:rFonts w:ascii="Arial" w:hAnsi="Arial" w:cs="Arial"/>
        </w:rPr>
        <w:t>This is a place where skills, knowledge, values of the social and moral conduct are transferred by the teachers or lecturers to the students.</w:t>
      </w:r>
    </w:p>
    <w:p w14:paraId="311993AE" w14:textId="228225C1" w:rsidR="006E457E" w:rsidRPr="00C752DD" w:rsidRDefault="006E457E" w:rsidP="00C752DD">
      <w:pPr>
        <w:pStyle w:val="Heading2"/>
        <w:spacing w:line="360" w:lineRule="auto"/>
        <w:rPr>
          <w:rFonts w:ascii="Arial" w:hAnsi="Arial" w:cs="Arial"/>
          <w:sz w:val="22"/>
          <w:szCs w:val="22"/>
        </w:rPr>
      </w:pPr>
      <w:bookmarkStart w:id="3" w:name="_Toc100598468"/>
      <w:r w:rsidRPr="00C752DD">
        <w:rPr>
          <w:rFonts w:ascii="Arial" w:hAnsi="Arial" w:cs="Arial"/>
          <w:sz w:val="22"/>
          <w:szCs w:val="22"/>
        </w:rPr>
        <w:t xml:space="preserve">Pros and cons of traditional </w:t>
      </w:r>
      <w:r w:rsidR="00675E59" w:rsidRPr="00C752DD">
        <w:rPr>
          <w:rFonts w:ascii="Arial" w:hAnsi="Arial" w:cs="Arial"/>
          <w:sz w:val="22"/>
          <w:szCs w:val="22"/>
        </w:rPr>
        <w:t>classroom</w:t>
      </w:r>
      <w:r w:rsidRPr="00C752DD">
        <w:rPr>
          <w:rFonts w:ascii="Arial" w:hAnsi="Arial" w:cs="Arial"/>
          <w:sz w:val="22"/>
          <w:szCs w:val="22"/>
        </w:rPr>
        <w:t xml:space="preserve"> learning</w:t>
      </w:r>
      <w:bookmarkEnd w:id="3"/>
    </w:p>
    <w:tbl>
      <w:tblPr>
        <w:tblStyle w:val="TableGrid"/>
        <w:tblW w:w="0" w:type="auto"/>
        <w:tblLook w:val="04A0" w:firstRow="1" w:lastRow="0" w:firstColumn="1" w:lastColumn="0" w:noHBand="0" w:noVBand="1"/>
      </w:tblPr>
      <w:tblGrid>
        <w:gridCol w:w="4508"/>
        <w:gridCol w:w="4508"/>
      </w:tblGrid>
      <w:tr w:rsidR="00F46409" w:rsidRPr="00C752DD" w14:paraId="5899D579" w14:textId="77777777" w:rsidTr="00F46409">
        <w:tc>
          <w:tcPr>
            <w:tcW w:w="4508" w:type="dxa"/>
          </w:tcPr>
          <w:p w14:paraId="3D433C00" w14:textId="713F2CCC" w:rsidR="00F46409" w:rsidRPr="00C752DD" w:rsidRDefault="00F46409" w:rsidP="00C752DD">
            <w:pPr>
              <w:spacing w:line="360" w:lineRule="auto"/>
              <w:jc w:val="both"/>
              <w:rPr>
                <w:rFonts w:ascii="Arial" w:hAnsi="Arial" w:cs="Arial"/>
                <w:b/>
              </w:rPr>
            </w:pPr>
            <w:r w:rsidRPr="00C752DD">
              <w:rPr>
                <w:rFonts w:ascii="Arial" w:hAnsi="Arial" w:cs="Arial"/>
                <w:b/>
              </w:rPr>
              <w:t xml:space="preserve">Pros of traditional </w:t>
            </w:r>
            <w:r w:rsidR="00675E59" w:rsidRPr="00C752DD">
              <w:rPr>
                <w:rFonts w:ascii="Arial" w:hAnsi="Arial" w:cs="Arial"/>
                <w:b/>
              </w:rPr>
              <w:t>classroom</w:t>
            </w:r>
            <w:r w:rsidRPr="00C752DD">
              <w:rPr>
                <w:rFonts w:ascii="Arial" w:hAnsi="Arial" w:cs="Arial"/>
                <w:b/>
              </w:rPr>
              <w:t xml:space="preserve"> learning</w:t>
            </w:r>
          </w:p>
        </w:tc>
        <w:tc>
          <w:tcPr>
            <w:tcW w:w="4508" w:type="dxa"/>
          </w:tcPr>
          <w:p w14:paraId="5761A8E9" w14:textId="535DE86E" w:rsidR="00F46409" w:rsidRPr="00C752DD" w:rsidRDefault="00F46409" w:rsidP="00C752DD">
            <w:pPr>
              <w:spacing w:line="360" w:lineRule="auto"/>
              <w:jc w:val="both"/>
              <w:rPr>
                <w:rFonts w:ascii="Arial" w:hAnsi="Arial" w:cs="Arial"/>
                <w:b/>
              </w:rPr>
            </w:pPr>
            <w:r w:rsidRPr="00C752DD">
              <w:rPr>
                <w:rFonts w:ascii="Arial" w:hAnsi="Arial" w:cs="Arial"/>
                <w:b/>
              </w:rPr>
              <w:t xml:space="preserve">Cons of traditional </w:t>
            </w:r>
            <w:r w:rsidR="00675E59" w:rsidRPr="00C752DD">
              <w:rPr>
                <w:rFonts w:ascii="Arial" w:hAnsi="Arial" w:cs="Arial"/>
                <w:b/>
              </w:rPr>
              <w:t>classroom</w:t>
            </w:r>
            <w:r w:rsidRPr="00C752DD">
              <w:rPr>
                <w:rFonts w:ascii="Arial" w:hAnsi="Arial" w:cs="Arial"/>
                <w:b/>
              </w:rPr>
              <w:t xml:space="preserve"> learning</w:t>
            </w:r>
          </w:p>
        </w:tc>
      </w:tr>
      <w:tr w:rsidR="00F46409" w:rsidRPr="00C752DD" w14:paraId="1EE8B25B" w14:textId="77777777" w:rsidTr="00F46409">
        <w:tc>
          <w:tcPr>
            <w:tcW w:w="4508" w:type="dxa"/>
          </w:tcPr>
          <w:p w14:paraId="209F7334" w14:textId="28944F53" w:rsidR="00F46409" w:rsidRPr="00C752DD" w:rsidRDefault="002C3F60" w:rsidP="00C752DD">
            <w:pPr>
              <w:spacing w:line="360" w:lineRule="auto"/>
              <w:jc w:val="both"/>
              <w:rPr>
                <w:rFonts w:ascii="Arial" w:hAnsi="Arial" w:cs="Arial"/>
              </w:rPr>
            </w:pPr>
            <w:r w:rsidRPr="00C752DD">
              <w:rPr>
                <w:rFonts w:ascii="Arial" w:hAnsi="Arial" w:cs="Arial"/>
                <w:b/>
              </w:rPr>
              <w:t>Interactive</w:t>
            </w:r>
            <w:r w:rsidRPr="00C752DD">
              <w:rPr>
                <w:rFonts w:ascii="Arial" w:hAnsi="Arial" w:cs="Arial"/>
              </w:rPr>
              <w:t xml:space="preserve">: </w:t>
            </w:r>
            <w:r w:rsidR="00E113A7" w:rsidRPr="00C752DD">
              <w:rPr>
                <w:rFonts w:ascii="Arial" w:hAnsi="Arial" w:cs="Arial"/>
              </w:rPr>
              <w:t xml:space="preserve">This is very beneficial for the </w:t>
            </w:r>
            <w:r w:rsidR="002346FD" w:rsidRPr="00C752DD">
              <w:rPr>
                <w:rFonts w:ascii="Arial" w:hAnsi="Arial" w:cs="Arial"/>
              </w:rPr>
              <w:t>classmates</w:t>
            </w:r>
            <w:r w:rsidR="00E113A7" w:rsidRPr="00C752DD">
              <w:rPr>
                <w:rFonts w:ascii="Arial" w:hAnsi="Arial" w:cs="Arial"/>
              </w:rPr>
              <w:t xml:space="preserve"> and the teachers</w:t>
            </w:r>
            <w:r w:rsidR="002346FD" w:rsidRPr="00C752DD">
              <w:rPr>
                <w:rFonts w:ascii="Arial" w:hAnsi="Arial" w:cs="Arial"/>
              </w:rPr>
              <w:t xml:space="preserve"> in learning</w:t>
            </w:r>
            <w:r w:rsidR="00E113A7" w:rsidRPr="00C752DD">
              <w:rPr>
                <w:rFonts w:ascii="Arial" w:hAnsi="Arial" w:cs="Arial"/>
              </w:rPr>
              <w:t xml:space="preserve"> </w:t>
            </w:r>
            <w:r w:rsidR="00E113A7" w:rsidRPr="00C752DD">
              <w:rPr>
                <w:rFonts w:ascii="Arial" w:hAnsi="Arial" w:cs="Arial"/>
              </w:rPr>
              <w:lastRenderedPageBreak/>
              <w:t>because they can easily interact with each other.</w:t>
            </w:r>
            <w:r w:rsidR="002346FD" w:rsidRPr="00C752DD">
              <w:rPr>
                <w:rFonts w:ascii="Arial" w:hAnsi="Arial" w:cs="Arial"/>
              </w:rPr>
              <w:t xml:space="preserve"> This </w:t>
            </w:r>
            <w:r w:rsidR="00675E59" w:rsidRPr="00C752DD">
              <w:rPr>
                <w:rFonts w:ascii="Arial" w:hAnsi="Arial" w:cs="Arial"/>
              </w:rPr>
              <w:t>assists</w:t>
            </w:r>
            <w:r w:rsidR="002346FD" w:rsidRPr="00C752DD">
              <w:rPr>
                <w:rFonts w:ascii="Arial" w:hAnsi="Arial" w:cs="Arial"/>
              </w:rPr>
              <w:t xml:space="preserve"> especially </w:t>
            </w:r>
            <w:r w:rsidR="007867F1" w:rsidRPr="00C752DD">
              <w:rPr>
                <w:rFonts w:ascii="Arial" w:hAnsi="Arial" w:cs="Arial"/>
              </w:rPr>
              <w:t>those</w:t>
            </w:r>
            <w:r w:rsidR="002346FD" w:rsidRPr="00C752DD">
              <w:rPr>
                <w:rFonts w:ascii="Arial" w:hAnsi="Arial" w:cs="Arial"/>
              </w:rPr>
              <w:t xml:space="preserve"> students who work in a group or a team</w:t>
            </w:r>
            <w:r w:rsidR="007867F1" w:rsidRPr="00C752DD">
              <w:rPr>
                <w:rFonts w:ascii="Arial" w:hAnsi="Arial" w:cs="Arial"/>
              </w:rPr>
              <w:t xml:space="preserve"> and learn </w:t>
            </w:r>
            <w:r w:rsidR="0025692E" w:rsidRPr="00C752DD">
              <w:rPr>
                <w:rFonts w:ascii="Arial" w:hAnsi="Arial" w:cs="Arial"/>
              </w:rPr>
              <w:t>better</w:t>
            </w:r>
            <w:r w:rsidR="007867F1" w:rsidRPr="00C752DD">
              <w:rPr>
                <w:rFonts w:ascii="Arial" w:hAnsi="Arial" w:cs="Arial"/>
              </w:rPr>
              <w:t xml:space="preserve"> through </w:t>
            </w:r>
            <w:r w:rsidR="00CF09A2" w:rsidRPr="00C752DD">
              <w:rPr>
                <w:rFonts w:ascii="Arial" w:hAnsi="Arial" w:cs="Arial"/>
              </w:rPr>
              <w:t>cooperation (</w:t>
            </w:r>
            <w:proofErr w:type="spellStart"/>
            <w:r w:rsidR="006942DA" w:rsidRPr="00C752DD">
              <w:rPr>
                <w:rFonts w:ascii="Arial" w:eastAsia="Times New Roman" w:hAnsi="Arial" w:cs="Arial"/>
                <w:lang w:eastAsia="en-IN"/>
              </w:rPr>
              <w:t>Tejasvee</w:t>
            </w:r>
            <w:proofErr w:type="spellEnd"/>
            <w:r w:rsidR="006942DA" w:rsidRPr="00C752DD">
              <w:rPr>
                <w:rFonts w:ascii="Arial" w:eastAsia="Times New Roman" w:hAnsi="Arial" w:cs="Arial"/>
                <w:lang w:eastAsia="en-IN"/>
              </w:rPr>
              <w:t xml:space="preserve"> 2021</w:t>
            </w:r>
            <w:r w:rsidR="006942DA" w:rsidRPr="00C752DD">
              <w:rPr>
                <w:rFonts w:ascii="Arial" w:hAnsi="Arial" w:cs="Arial"/>
              </w:rPr>
              <w:t>)</w:t>
            </w:r>
            <w:r w:rsidR="007867F1" w:rsidRPr="00C752DD">
              <w:rPr>
                <w:rFonts w:ascii="Arial" w:hAnsi="Arial" w:cs="Arial"/>
              </w:rPr>
              <w:t xml:space="preserve">. </w:t>
            </w:r>
            <w:r w:rsidR="0025692E" w:rsidRPr="00C752DD">
              <w:rPr>
                <w:rFonts w:ascii="Arial" w:hAnsi="Arial" w:cs="Arial"/>
              </w:rPr>
              <w:t xml:space="preserve">Al, the students are capable to make face to face </w:t>
            </w:r>
            <w:r w:rsidR="00552DA4" w:rsidRPr="00C752DD">
              <w:rPr>
                <w:rFonts w:ascii="Arial" w:hAnsi="Arial" w:cs="Arial"/>
              </w:rPr>
              <w:t>interaction and</w:t>
            </w:r>
            <w:r w:rsidR="0025692E" w:rsidRPr="00C752DD">
              <w:rPr>
                <w:rFonts w:ascii="Arial" w:hAnsi="Arial" w:cs="Arial"/>
              </w:rPr>
              <w:t xml:space="preserve"> can ask question and </w:t>
            </w:r>
            <w:r w:rsidR="00552DA4" w:rsidRPr="00C752DD">
              <w:rPr>
                <w:rFonts w:ascii="Arial" w:hAnsi="Arial" w:cs="Arial"/>
              </w:rPr>
              <w:t>receive immediate answer solution to their</w:t>
            </w:r>
            <w:r w:rsidR="0025692E" w:rsidRPr="00C752DD">
              <w:rPr>
                <w:rFonts w:ascii="Arial" w:hAnsi="Arial" w:cs="Arial"/>
              </w:rPr>
              <w:t xml:space="preserve"> </w:t>
            </w:r>
            <w:r w:rsidR="00552DA4" w:rsidRPr="00C752DD">
              <w:rPr>
                <w:rFonts w:ascii="Arial" w:hAnsi="Arial" w:cs="Arial"/>
              </w:rPr>
              <w:t>problems</w:t>
            </w:r>
            <w:r w:rsidR="0025692E" w:rsidRPr="00C752DD">
              <w:rPr>
                <w:rFonts w:ascii="Arial" w:hAnsi="Arial" w:cs="Arial"/>
              </w:rPr>
              <w:t>.</w:t>
            </w:r>
            <w:r w:rsidR="00552DA4" w:rsidRPr="00C752DD">
              <w:rPr>
                <w:rFonts w:ascii="Arial" w:hAnsi="Arial" w:cs="Arial"/>
              </w:rPr>
              <w:t xml:space="preserve"> </w:t>
            </w:r>
          </w:p>
        </w:tc>
        <w:tc>
          <w:tcPr>
            <w:tcW w:w="4508" w:type="dxa"/>
          </w:tcPr>
          <w:p w14:paraId="2013491D" w14:textId="2A489F60" w:rsidR="00F46409" w:rsidRPr="00C752DD" w:rsidRDefault="000A74CF" w:rsidP="00C752DD">
            <w:pPr>
              <w:spacing w:line="360" w:lineRule="auto"/>
              <w:jc w:val="both"/>
              <w:rPr>
                <w:rFonts w:ascii="Arial" w:hAnsi="Arial" w:cs="Arial"/>
              </w:rPr>
            </w:pPr>
            <w:r w:rsidRPr="00C752DD">
              <w:rPr>
                <w:rFonts w:ascii="Arial" w:hAnsi="Arial" w:cs="Arial"/>
                <w:b/>
              </w:rPr>
              <w:lastRenderedPageBreak/>
              <w:t>Cost of commutation:</w:t>
            </w:r>
            <w:r w:rsidRPr="00C752DD">
              <w:rPr>
                <w:rFonts w:ascii="Arial" w:hAnsi="Arial" w:cs="Arial"/>
              </w:rPr>
              <w:t xml:space="preserve"> The students </w:t>
            </w:r>
            <w:r w:rsidR="00675E59" w:rsidRPr="00C752DD">
              <w:rPr>
                <w:rFonts w:ascii="Arial" w:hAnsi="Arial" w:cs="Arial"/>
              </w:rPr>
              <w:t>must</w:t>
            </w:r>
            <w:r w:rsidRPr="00C752DD">
              <w:rPr>
                <w:rFonts w:ascii="Arial" w:hAnsi="Arial" w:cs="Arial"/>
              </w:rPr>
              <w:t xml:space="preserve"> pay fair charges for commuting to their </w:t>
            </w:r>
            <w:r w:rsidRPr="00C752DD">
              <w:rPr>
                <w:rFonts w:ascii="Arial" w:hAnsi="Arial" w:cs="Arial"/>
              </w:rPr>
              <w:lastRenderedPageBreak/>
              <w:t xml:space="preserve">schools or university. </w:t>
            </w:r>
            <w:r w:rsidR="006828C9" w:rsidRPr="00C752DD">
              <w:rPr>
                <w:rFonts w:ascii="Arial" w:hAnsi="Arial" w:cs="Arial"/>
              </w:rPr>
              <w:t xml:space="preserve">Therefore, the students who uses traditional method of </w:t>
            </w:r>
            <w:r w:rsidR="00B37288" w:rsidRPr="00C752DD">
              <w:rPr>
                <w:rFonts w:ascii="Arial" w:hAnsi="Arial" w:cs="Arial"/>
              </w:rPr>
              <w:t xml:space="preserve">learning </w:t>
            </w:r>
            <w:r w:rsidR="00675E59" w:rsidRPr="00C752DD">
              <w:rPr>
                <w:rFonts w:ascii="Arial" w:hAnsi="Arial" w:cs="Arial"/>
              </w:rPr>
              <w:t>must</w:t>
            </w:r>
            <w:r w:rsidR="006828C9" w:rsidRPr="00C752DD">
              <w:rPr>
                <w:rFonts w:ascii="Arial" w:hAnsi="Arial" w:cs="Arial"/>
              </w:rPr>
              <w:t xml:space="preserve"> bear cost travelling and </w:t>
            </w:r>
            <w:r w:rsidR="00B37288" w:rsidRPr="00C752DD">
              <w:rPr>
                <w:rFonts w:ascii="Arial" w:hAnsi="Arial" w:cs="Arial"/>
              </w:rPr>
              <w:t>some</w:t>
            </w:r>
            <w:r w:rsidR="006828C9" w:rsidRPr="00C752DD">
              <w:rPr>
                <w:rFonts w:ascii="Arial" w:hAnsi="Arial" w:cs="Arial"/>
              </w:rPr>
              <w:t xml:space="preserve"> </w:t>
            </w:r>
            <w:r w:rsidR="00831819" w:rsidRPr="00C752DD">
              <w:rPr>
                <w:rFonts w:ascii="Arial" w:hAnsi="Arial" w:cs="Arial"/>
              </w:rPr>
              <w:t>must</w:t>
            </w:r>
            <w:r w:rsidR="006828C9" w:rsidRPr="00C752DD">
              <w:rPr>
                <w:rFonts w:ascii="Arial" w:hAnsi="Arial" w:cs="Arial"/>
              </w:rPr>
              <w:t xml:space="preserve"> look for the accommodation in the hostel of the institution </w:t>
            </w:r>
            <w:r w:rsidR="00B37288" w:rsidRPr="00C752DD">
              <w:rPr>
                <w:rFonts w:ascii="Arial" w:hAnsi="Arial" w:cs="Arial"/>
              </w:rPr>
              <w:t>and</w:t>
            </w:r>
            <w:r w:rsidR="006828C9" w:rsidRPr="00C752DD">
              <w:rPr>
                <w:rFonts w:ascii="Arial" w:hAnsi="Arial" w:cs="Arial"/>
              </w:rPr>
              <w:t xml:space="preserve"> schools. </w:t>
            </w:r>
            <w:r w:rsidR="0064199B" w:rsidRPr="00C752DD">
              <w:rPr>
                <w:rFonts w:ascii="Arial" w:hAnsi="Arial" w:cs="Arial"/>
              </w:rPr>
              <w:t xml:space="preserve">They </w:t>
            </w:r>
            <w:r w:rsidR="00831819" w:rsidRPr="00C752DD">
              <w:rPr>
                <w:rFonts w:ascii="Arial" w:hAnsi="Arial" w:cs="Arial"/>
              </w:rPr>
              <w:t>must</w:t>
            </w:r>
            <w:r w:rsidR="0064199B" w:rsidRPr="00C752DD">
              <w:rPr>
                <w:rFonts w:ascii="Arial" w:hAnsi="Arial" w:cs="Arial"/>
              </w:rPr>
              <w:t xml:space="preserve"> arrange for the hostel </w:t>
            </w:r>
            <w:proofErr w:type="gramStart"/>
            <w:r w:rsidR="0064199B" w:rsidRPr="00C752DD">
              <w:rPr>
                <w:rFonts w:ascii="Arial" w:hAnsi="Arial" w:cs="Arial"/>
              </w:rPr>
              <w:t>in order to</w:t>
            </w:r>
            <w:proofErr w:type="gramEnd"/>
            <w:r w:rsidR="0064199B" w:rsidRPr="00C752DD">
              <w:rPr>
                <w:rFonts w:ascii="Arial" w:hAnsi="Arial" w:cs="Arial"/>
              </w:rPr>
              <w:t xml:space="preserve"> reduce the difficulty of daily up down. </w:t>
            </w:r>
          </w:p>
        </w:tc>
      </w:tr>
      <w:tr w:rsidR="00F46409" w:rsidRPr="00C752DD" w14:paraId="0722D2E5" w14:textId="77777777" w:rsidTr="00F46409">
        <w:tc>
          <w:tcPr>
            <w:tcW w:w="4508" w:type="dxa"/>
          </w:tcPr>
          <w:p w14:paraId="600F1836" w14:textId="273D8843" w:rsidR="00F46409" w:rsidRPr="00C752DD" w:rsidRDefault="002C3F60" w:rsidP="00C752DD">
            <w:pPr>
              <w:spacing w:line="360" w:lineRule="auto"/>
              <w:jc w:val="both"/>
              <w:rPr>
                <w:rFonts w:ascii="Arial" w:hAnsi="Arial" w:cs="Arial"/>
              </w:rPr>
            </w:pPr>
            <w:r w:rsidRPr="00C752DD">
              <w:rPr>
                <w:rFonts w:ascii="Arial" w:hAnsi="Arial" w:cs="Arial"/>
                <w:b/>
              </w:rPr>
              <w:t>Motivating:</w:t>
            </w:r>
            <w:r w:rsidR="002752B4" w:rsidRPr="00C752DD">
              <w:rPr>
                <w:rFonts w:ascii="Arial" w:hAnsi="Arial" w:cs="Arial"/>
              </w:rPr>
              <w:t xml:space="preserve"> T</w:t>
            </w:r>
            <w:r w:rsidR="00552DA4" w:rsidRPr="00C752DD">
              <w:rPr>
                <w:rFonts w:ascii="Arial" w:hAnsi="Arial" w:cs="Arial"/>
              </w:rPr>
              <w:t>his also motivates the students</w:t>
            </w:r>
            <w:r w:rsidR="002752B4" w:rsidRPr="00C752DD">
              <w:rPr>
                <w:rFonts w:ascii="Arial" w:hAnsi="Arial" w:cs="Arial"/>
              </w:rPr>
              <w:t xml:space="preserve"> because they </w:t>
            </w:r>
            <w:r w:rsidR="00675E59" w:rsidRPr="00C752DD">
              <w:rPr>
                <w:rFonts w:ascii="Arial" w:hAnsi="Arial" w:cs="Arial"/>
              </w:rPr>
              <w:t>can</w:t>
            </w:r>
            <w:r w:rsidR="002752B4" w:rsidRPr="00C752DD">
              <w:rPr>
                <w:rFonts w:ascii="Arial" w:hAnsi="Arial" w:cs="Arial"/>
              </w:rPr>
              <w:t xml:space="preserve"> obtain knowledge which get them stay </w:t>
            </w:r>
            <w:r w:rsidR="0040564F" w:rsidRPr="00C752DD">
              <w:rPr>
                <w:rFonts w:ascii="Arial" w:hAnsi="Arial" w:cs="Arial"/>
              </w:rPr>
              <w:t>concentrated</w:t>
            </w:r>
            <w:r w:rsidR="002752B4" w:rsidRPr="00C752DD">
              <w:rPr>
                <w:rFonts w:ascii="Arial" w:hAnsi="Arial" w:cs="Arial"/>
              </w:rPr>
              <w:t xml:space="preserve"> and</w:t>
            </w:r>
            <w:r w:rsidR="0040564F" w:rsidRPr="00C752DD">
              <w:rPr>
                <w:rFonts w:ascii="Arial" w:hAnsi="Arial" w:cs="Arial"/>
              </w:rPr>
              <w:t xml:space="preserve"> make them active</w:t>
            </w:r>
            <w:r w:rsidR="002752B4" w:rsidRPr="00C752DD">
              <w:rPr>
                <w:rFonts w:ascii="Arial" w:hAnsi="Arial" w:cs="Arial"/>
              </w:rPr>
              <w:t xml:space="preserve">.  </w:t>
            </w:r>
            <w:r w:rsidR="0040564F" w:rsidRPr="00C752DD">
              <w:rPr>
                <w:rFonts w:ascii="Arial" w:hAnsi="Arial" w:cs="Arial"/>
              </w:rPr>
              <w:t xml:space="preserve">The traditional </w:t>
            </w:r>
            <w:r w:rsidR="00AC3144" w:rsidRPr="00C752DD">
              <w:rPr>
                <w:rFonts w:ascii="Arial" w:hAnsi="Arial" w:cs="Arial"/>
              </w:rPr>
              <w:t>classroom creates</w:t>
            </w:r>
            <w:r w:rsidR="0040564F" w:rsidRPr="00C752DD">
              <w:rPr>
                <w:rFonts w:ascii="Arial" w:hAnsi="Arial" w:cs="Arial"/>
              </w:rPr>
              <w:t xml:space="preserve"> the atmosphere </w:t>
            </w:r>
            <w:r w:rsidR="00AC3144" w:rsidRPr="00C752DD">
              <w:rPr>
                <w:rFonts w:ascii="Arial" w:hAnsi="Arial" w:cs="Arial"/>
              </w:rPr>
              <w:t>of learning</w:t>
            </w:r>
            <w:r w:rsidR="0040564F" w:rsidRPr="00C752DD">
              <w:rPr>
                <w:rFonts w:ascii="Arial" w:hAnsi="Arial" w:cs="Arial"/>
              </w:rPr>
              <w:t xml:space="preserve"> </w:t>
            </w:r>
            <w:r w:rsidR="00AC3144" w:rsidRPr="00C752DD">
              <w:rPr>
                <w:rFonts w:ascii="Arial" w:hAnsi="Arial" w:cs="Arial"/>
              </w:rPr>
              <w:t>where</w:t>
            </w:r>
            <w:r w:rsidR="0040564F" w:rsidRPr="00C752DD">
              <w:rPr>
                <w:rFonts w:ascii="Arial" w:hAnsi="Arial" w:cs="Arial"/>
              </w:rPr>
              <w:t xml:space="preserve"> each </w:t>
            </w:r>
            <w:r w:rsidR="00675E59" w:rsidRPr="00C752DD">
              <w:rPr>
                <w:rFonts w:ascii="Arial" w:hAnsi="Arial" w:cs="Arial"/>
              </w:rPr>
              <w:t>student</w:t>
            </w:r>
            <w:r w:rsidR="0040564F" w:rsidRPr="00C752DD">
              <w:rPr>
                <w:rFonts w:ascii="Arial" w:hAnsi="Arial" w:cs="Arial"/>
              </w:rPr>
              <w:t xml:space="preserve"> </w:t>
            </w:r>
            <w:r w:rsidR="00831819" w:rsidRPr="00C752DD">
              <w:rPr>
                <w:rFonts w:ascii="Arial" w:hAnsi="Arial" w:cs="Arial"/>
              </w:rPr>
              <w:t>can</w:t>
            </w:r>
            <w:r w:rsidR="0040564F" w:rsidRPr="00C752DD">
              <w:rPr>
                <w:rFonts w:ascii="Arial" w:hAnsi="Arial" w:cs="Arial"/>
              </w:rPr>
              <w:t xml:space="preserve"> think critically. </w:t>
            </w:r>
          </w:p>
        </w:tc>
        <w:tc>
          <w:tcPr>
            <w:tcW w:w="4508" w:type="dxa"/>
          </w:tcPr>
          <w:p w14:paraId="3E20B093" w14:textId="36603E8E" w:rsidR="00F46409" w:rsidRPr="00C752DD" w:rsidRDefault="00C162D8" w:rsidP="00C752DD">
            <w:pPr>
              <w:spacing w:line="360" w:lineRule="auto"/>
              <w:jc w:val="both"/>
              <w:rPr>
                <w:rFonts w:ascii="Arial" w:hAnsi="Arial" w:cs="Arial"/>
              </w:rPr>
            </w:pPr>
            <w:r w:rsidRPr="00C752DD">
              <w:rPr>
                <w:rFonts w:ascii="Arial" w:hAnsi="Arial" w:cs="Arial"/>
                <w:b/>
              </w:rPr>
              <w:t>No flexible</w:t>
            </w:r>
            <w:r w:rsidR="000A74CF" w:rsidRPr="00C752DD">
              <w:rPr>
                <w:rFonts w:ascii="Arial" w:hAnsi="Arial" w:cs="Arial"/>
                <w:b/>
              </w:rPr>
              <w:t xml:space="preserve"> study hours:</w:t>
            </w:r>
            <w:r w:rsidRPr="00C752DD">
              <w:rPr>
                <w:rFonts w:ascii="Arial" w:hAnsi="Arial" w:cs="Arial"/>
              </w:rPr>
              <w:t xml:space="preserve"> The students find difficult to take out time for </w:t>
            </w:r>
            <w:r w:rsidR="00675E59" w:rsidRPr="00C752DD">
              <w:rPr>
                <w:rFonts w:ascii="Arial" w:hAnsi="Arial" w:cs="Arial"/>
              </w:rPr>
              <w:t>their</w:t>
            </w:r>
            <w:r w:rsidRPr="00C752DD">
              <w:rPr>
                <w:rFonts w:ascii="Arial" w:hAnsi="Arial" w:cs="Arial"/>
              </w:rPr>
              <w:t xml:space="preserve"> </w:t>
            </w:r>
            <w:r w:rsidR="009B17A0" w:rsidRPr="00C752DD">
              <w:rPr>
                <w:rFonts w:ascii="Arial" w:hAnsi="Arial" w:cs="Arial"/>
              </w:rPr>
              <w:t>self-study</w:t>
            </w:r>
            <w:r w:rsidRPr="00C752DD">
              <w:rPr>
                <w:rFonts w:ascii="Arial" w:hAnsi="Arial" w:cs="Arial"/>
              </w:rPr>
              <w:t xml:space="preserve"> or other activities</w:t>
            </w:r>
            <w:r w:rsidR="0010753C" w:rsidRPr="00C752DD">
              <w:rPr>
                <w:rFonts w:ascii="Arial" w:hAnsi="Arial" w:cs="Arial"/>
              </w:rPr>
              <w:t xml:space="preserve"> because of the rigid </w:t>
            </w:r>
            <w:r w:rsidR="00CF09A2" w:rsidRPr="00C752DD">
              <w:rPr>
                <w:rFonts w:ascii="Arial" w:hAnsi="Arial" w:cs="Arial"/>
              </w:rPr>
              <w:t>schedule (</w:t>
            </w:r>
            <w:proofErr w:type="spellStart"/>
            <w:r w:rsidR="006942DA" w:rsidRPr="00C752DD">
              <w:rPr>
                <w:rFonts w:ascii="Arial" w:hAnsi="Arial" w:cs="Arial"/>
              </w:rPr>
              <w:t>Ayob</w:t>
            </w:r>
            <w:proofErr w:type="spellEnd"/>
            <w:r w:rsidR="006942DA" w:rsidRPr="00C752DD">
              <w:rPr>
                <w:rFonts w:ascii="Arial" w:hAnsi="Arial" w:cs="Arial"/>
              </w:rPr>
              <w:t xml:space="preserve"> and et. al., 2021)</w:t>
            </w:r>
            <w:r w:rsidRPr="00C752DD">
              <w:rPr>
                <w:rFonts w:ascii="Arial" w:hAnsi="Arial" w:cs="Arial"/>
              </w:rPr>
              <w:t>.</w:t>
            </w:r>
            <w:r w:rsidR="000A13D8" w:rsidRPr="00C752DD">
              <w:rPr>
                <w:rFonts w:ascii="Arial" w:hAnsi="Arial" w:cs="Arial"/>
              </w:rPr>
              <w:t xml:space="preserve"> </w:t>
            </w:r>
            <w:r w:rsidR="0060241A" w:rsidRPr="00C752DD">
              <w:rPr>
                <w:rFonts w:ascii="Arial" w:hAnsi="Arial" w:cs="Arial"/>
              </w:rPr>
              <w:t>Therefore, they are not able to manage time and focus on the other activities.</w:t>
            </w:r>
            <w:r w:rsidR="006232AB" w:rsidRPr="00C752DD">
              <w:rPr>
                <w:rFonts w:ascii="Arial" w:hAnsi="Arial" w:cs="Arial"/>
              </w:rPr>
              <w:t xml:space="preserve"> </w:t>
            </w:r>
          </w:p>
        </w:tc>
      </w:tr>
      <w:tr w:rsidR="00F46409" w:rsidRPr="00C752DD" w14:paraId="53FCA645" w14:textId="77777777" w:rsidTr="00F46409">
        <w:tc>
          <w:tcPr>
            <w:tcW w:w="4508" w:type="dxa"/>
          </w:tcPr>
          <w:p w14:paraId="5E014659" w14:textId="64D9C097" w:rsidR="00F46409" w:rsidRPr="00C752DD" w:rsidRDefault="002C3F60" w:rsidP="00C752DD">
            <w:pPr>
              <w:spacing w:line="360" w:lineRule="auto"/>
              <w:jc w:val="both"/>
              <w:rPr>
                <w:rFonts w:ascii="Arial" w:hAnsi="Arial" w:cs="Arial"/>
              </w:rPr>
            </w:pPr>
            <w:r w:rsidRPr="00C752DD">
              <w:rPr>
                <w:rFonts w:ascii="Arial" w:hAnsi="Arial" w:cs="Arial"/>
                <w:b/>
              </w:rPr>
              <w:t>Accessible:</w:t>
            </w:r>
            <w:r w:rsidR="0074300E" w:rsidRPr="00C752DD">
              <w:rPr>
                <w:rFonts w:ascii="Arial" w:hAnsi="Arial" w:cs="Arial"/>
              </w:rPr>
              <w:t xml:space="preserve"> The traditional classroom is a good place to access the information and get the answer </w:t>
            </w:r>
            <w:r w:rsidR="00675E59" w:rsidRPr="00C752DD">
              <w:rPr>
                <w:rFonts w:ascii="Arial" w:hAnsi="Arial" w:cs="Arial"/>
              </w:rPr>
              <w:t>to</w:t>
            </w:r>
            <w:r w:rsidR="0074300E" w:rsidRPr="00C752DD">
              <w:rPr>
                <w:rFonts w:ascii="Arial" w:hAnsi="Arial" w:cs="Arial"/>
              </w:rPr>
              <w:t xml:space="preserve"> their question. </w:t>
            </w:r>
            <w:r w:rsidR="00B01B4C" w:rsidRPr="00C752DD">
              <w:rPr>
                <w:rFonts w:ascii="Arial" w:hAnsi="Arial" w:cs="Arial"/>
              </w:rPr>
              <w:t>Therefore, learning help the teachers to teach the students by sharing knowledge through making discussion among the students and end with the new information that is written by the learners.</w:t>
            </w:r>
          </w:p>
        </w:tc>
        <w:tc>
          <w:tcPr>
            <w:tcW w:w="4508" w:type="dxa"/>
          </w:tcPr>
          <w:p w14:paraId="71F4B625" w14:textId="6BC4BFF4" w:rsidR="00F46409" w:rsidRPr="00C752DD" w:rsidRDefault="000A74CF" w:rsidP="00C752DD">
            <w:pPr>
              <w:spacing w:line="360" w:lineRule="auto"/>
              <w:jc w:val="both"/>
              <w:rPr>
                <w:rFonts w:ascii="Arial" w:hAnsi="Arial" w:cs="Arial"/>
              </w:rPr>
            </w:pPr>
            <w:r w:rsidRPr="00C752DD">
              <w:rPr>
                <w:rFonts w:ascii="Arial" w:hAnsi="Arial" w:cs="Arial"/>
                <w:b/>
              </w:rPr>
              <w:t>Less time in pursuing other task:</w:t>
            </w:r>
            <w:r w:rsidRPr="00C752DD">
              <w:rPr>
                <w:rFonts w:ascii="Arial" w:hAnsi="Arial" w:cs="Arial"/>
              </w:rPr>
              <w:t xml:space="preserve"> </w:t>
            </w:r>
            <w:r w:rsidRPr="00C752DD">
              <w:rPr>
                <w:rFonts w:ascii="Arial" w:hAnsi="Arial" w:cs="Arial"/>
              </w:rPr>
              <w:br/>
            </w:r>
            <w:r w:rsidR="006232AB" w:rsidRPr="00C752DD">
              <w:rPr>
                <w:rFonts w:ascii="Arial" w:hAnsi="Arial" w:cs="Arial"/>
              </w:rPr>
              <w:t xml:space="preserve">The students </w:t>
            </w:r>
            <w:r w:rsidR="00675E59" w:rsidRPr="00C752DD">
              <w:rPr>
                <w:rFonts w:ascii="Arial" w:hAnsi="Arial" w:cs="Arial"/>
              </w:rPr>
              <w:t>must</w:t>
            </w:r>
            <w:r w:rsidR="006232AB" w:rsidRPr="00C752DD">
              <w:rPr>
                <w:rFonts w:ascii="Arial" w:hAnsi="Arial" w:cs="Arial"/>
              </w:rPr>
              <w:t xml:space="preserve"> schedule their task according to the timetable of their schools or college. </w:t>
            </w:r>
            <w:r w:rsidR="00675E59" w:rsidRPr="00C752DD">
              <w:rPr>
                <w:rFonts w:ascii="Arial" w:hAnsi="Arial" w:cs="Arial"/>
              </w:rPr>
              <w:t>So,</w:t>
            </w:r>
            <w:r w:rsidR="006232AB" w:rsidRPr="00C752DD">
              <w:rPr>
                <w:rFonts w:ascii="Arial" w:hAnsi="Arial" w:cs="Arial"/>
              </w:rPr>
              <w:t xml:space="preserve"> they get less time to organize for the</w:t>
            </w:r>
            <w:r w:rsidR="008A1C8C" w:rsidRPr="00C752DD">
              <w:rPr>
                <w:rFonts w:ascii="Arial" w:hAnsi="Arial" w:cs="Arial"/>
              </w:rPr>
              <w:t xml:space="preserve"> other activities and not able</w:t>
            </w:r>
            <w:r w:rsidR="006232AB" w:rsidRPr="00C752DD">
              <w:rPr>
                <w:rFonts w:ascii="Arial" w:hAnsi="Arial" w:cs="Arial"/>
              </w:rPr>
              <w:t xml:space="preserve"> to do other actions. </w:t>
            </w:r>
            <w:r w:rsidR="008A1C8C" w:rsidRPr="00C752DD">
              <w:rPr>
                <w:rFonts w:ascii="Arial" w:hAnsi="Arial" w:cs="Arial"/>
              </w:rPr>
              <w:t xml:space="preserve">This dot </w:t>
            </w:r>
            <w:r w:rsidR="00675E59" w:rsidRPr="00C752DD">
              <w:rPr>
                <w:rFonts w:ascii="Arial" w:hAnsi="Arial" w:cs="Arial"/>
              </w:rPr>
              <w:t>allows</w:t>
            </w:r>
            <w:r w:rsidR="008A1C8C" w:rsidRPr="00C752DD">
              <w:rPr>
                <w:rFonts w:ascii="Arial" w:hAnsi="Arial" w:cs="Arial"/>
              </w:rPr>
              <w:t xml:space="preserve"> the students to express their </w:t>
            </w:r>
            <w:r w:rsidR="00F44A51" w:rsidRPr="00C752DD">
              <w:rPr>
                <w:rFonts w:ascii="Arial" w:hAnsi="Arial" w:cs="Arial"/>
              </w:rPr>
              <w:t>interest</w:t>
            </w:r>
            <w:r w:rsidR="008A1C8C" w:rsidRPr="00C752DD">
              <w:rPr>
                <w:rFonts w:ascii="Arial" w:hAnsi="Arial" w:cs="Arial"/>
              </w:rPr>
              <w:t xml:space="preserve"> and </w:t>
            </w:r>
            <w:r w:rsidR="00F44A51" w:rsidRPr="00C752DD">
              <w:rPr>
                <w:rFonts w:ascii="Arial" w:hAnsi="Arial" w:cs="Arial"/>
              </w:rPr>
              <w:t>skill</w:t>
            </w:r>
            <w:r w:rsidR="008A1C8C" w:rsidRPr="00C752DD">
              <w:rPr>
                <w:rFonts w:ascii="Arial" w:hAnsi="Arial" w:cs="Arial"/>
              </w:rPr>
              <w:t xml:space="preserve"> for other activities which make </w:t>
            </w:r>
            <w:r w:rsidR="00F44A51" w:rsidRPr="00C752DD">
              <w:rPr>
                <w:rFonts w:ascii="Arial" w:hAnsi="Arial" w:cs="Arial"/>
              </w:rPr>
              <w:t>their</w:t>
            </w:r>
            <w:r w:rsidR="008A1C8C" w:rsidRPr="00C752DD">
              <w:rPr>
                <w:rFonts w:ascii="Arial" w:hAnsi="Arial" w:cs="Arial"/>
              </w:rPr>
              <w:t xml:space="preserve"> morale down. </w:t>
            </w:r>
          </w:p>
        </w:tc>
      </w:tr>
      <w:tr w:rsidR="00F46409" w:rsidRPr="00C752DD" w14:paraId="35C72E7B" w14:textId="77777777" w:rsidTr="00F46409">
        <w:tc>
          <w:tcPr>
            <w:tcW w:w="4508" w:type="dxa"/>
          </w:tcPr>
          <w:p w14:paraId="1E839696" w14:textId="21E4ADC5" w:rsidR="00F46409" w:rsidRPr="00C752DD" w:rsidRDefault="006A6AAB" w:rsidP="00C752DD">
            <w:pPr>
              <w:spacing w:line="360" w:lineRule="auto"/>
              <w:jc w:val="both"/>
              <w:rPr>
                <w:rFonts w:ascii="Arial" w:hAnsi="Arial" w:cs="Arial"/>
              </w:rPr>
            </w:pPr>
            <w:r w:rsidRPr="00C752DD">
              <w:rPr>
                <w:rFonts w:ascii="Arial" w:hAnsi="Arial" w:cs="Arial"/>
                <w:b/>
              </w:rPr>
              <w:t>Organized:</w:t>
            </w:r>
            <w:r w:rsidRPr="00C752DD">
              <w:rPr>
                <w:rFonts w:ascii="Arial" w:hAnsi="Arial" w:cs="Arial"/>
              </w:rPr>
              <w:t xml:space="preserve"> The tradition classroom </w:t>
            </w:r>
            <w:r w:rsidR="00675E59" w:rsidRPr="00C752DD">
              <w:rPr>
                <w:rFonts w:ascii="Arial" w:hAnsi="Arial" w:cs="Arial"/>
              </w:rPr>
              <w:t>helps</w:t>
            </w:r>
            <w:r w:rsidRPr="00C752DD">
              <w:rPr>
                <w:rFonts w:ascii="Arial" w:hAnsi="Arial" w:cs="Arial"/>
              </w:rPr>
              <w:t xml:space="preserve"> the students in fixing schedule for their study </w:t>
            </w:r>
            <w:r w:rsidR="00D37AC8" w:rsidRPr="00C752DD">
              <w:rPr>
                <w:rFonts w:ascii="Arial" w:hAnsi="Arial" w:cs="Arial"/>
              </w:rPr>
              <w:t>and</w:t>
            </w:r>
            <w:r w:rsidRPr="00C752DD">
              <w:rPr>
                <w:rFonts w:ascii="Arial" w:hAnsi="Arial" w:cs="Arial"/>
              </w:rPr>
              <w:t xml:space="preserve"> attend </w:t>
            </w:r>
            <w:r w:rsidR="00CF09A2" w:rsidRPr="00C752DD">
              <w:rPr>
                <w:rFonts w:ascii="Arial" w:hAnsi="Arial" w:cs="Arial"/>
              </w:rPr>
              <w:t>classes (</w:t>
            </w:r>
            <w:r w:rsidR="006942DA" w:rsidRPr="00C752DD">
              <w:rPr>
                <w:rFonts w:ascii="Arial" w:hAnsi="Arial" w:cs="Arial"/>
              </w:rPr>
              <w:t>Al-</w:t>
            </w:r>
            <w:proofErr w:type="spellStart"/>
            <w:r w:rsidR="006942DA" w:rsidRPr="00C752DD">
              <w:rPr>
                <w:rFonts w:ascii="Arial" w:hAnsi="Arial" w:cs="Arial"/>
              </w:rPr>
              <w:t>Hunaiyyan</w:t>
            </w:r>
            <w:proofErr w:type="spellEnd"/>
            <w:r w:rsidR="006942DA" w:rsidRPr="00C752DD">
              <w:rPr>
                <w:rFonts w:ascii="Arial" w:hAnsi="Arial" w:cs="Arial"/>
              </w:rPr>
              <w:t xml:space="preserve">, </w:t>
            </w:r>
            <w:proofErr w:type="spellStart"/>
            <w:r w:rsidR="006942DA" w:rsidRPr="00C752DD">
              <w:rPr>
                <w:rFonts w:ascii="Arial" w:hAnsi="Arial" w:cs="Arial"/>
              </w:rPr>
              <w:t>Alhajri</w:t>
            </w:r>
            <w:proofErr w:type="spellEnd"/>
            <w:r w:rsidR="006942DA" w:rsidRPr="00C752DD">
              <w:rPr>
                <w:rFonts w:ascii="Arial" w:hAnsi="Arial" w:cs="Arial"/>
              </w:rPr>
              <w:t xml:space="preserve"> and </w:t>
            </w:r>
            <w:proofErr w:type="spellStart"/>
            <w:r w:rsidR="006942DA" w:rsidRPr="00C752DD">
              <w:rPr>
                <w:rFonts w:ascii="Arial" w:hAnsi="Arial" w:cs="Arial"/>
              </w:rPr>
              <w:t>Bimba</w:t>
            </w:r>
            <w:proofErr w:type="spellEnd"/>
            <w:r w:rsidR="006942DA" w:rsidRPr="00C752DD">
              <w:rPr>
                <w:rFonts w:ascii="Arial" w:hAnsi="Arial" w:cs="Arial"/>
              </w:rPr>
              <w:t>, 2021)</w:t>
            </w:r>
            <w:r w:rsidRPr="00C752DD">
              <w:rPr>
                <w:rFonts w:ascii="Arial" w:hAnsi="Arial" w:cs="Arial"/>
              </w:rPr>
              <w:t xml:space="preserve">. </w:t>
            </w:r>
            <w:r w:rsidR="00675E59" w:rsidRPr="00C752DD">
              <w:rPr>
                <w:rFonts w:ascii="Arial" w:hAnsi="Arial" w:cs="Arial"/>
              </w:rPr>
              <w:t>Therefore,</w:t>
            </w:r>
            <w:r w:rsidRPr="00C752DD">
              <w:rPr>
                <w:rFonts w:ascii="Arial" w:hAnsi="Arial" w:cs="Arial"/>
              </w:rPr>
              <w:t xml:space="preserve"> they set the specific </w:t>
            </w:r>
            <w:r w:rsidR="00675E59" w:rsidRPr="00C752DD">
              <w:rPr>
                <w:rFonts w:ascii="Arial" w:hAnsi="Arial" w:cs="Arial"/>
              </w:rPr>
              <w:t>time</w:t>
            </w:r>
            <w:r w:rsidRPr="00C752DD">
              <w:rPr>
                <w:rFonts w:ascii="Arial" w:hAnsi="Arial" w:cs="Arial"/>
              </w:rPr>
              <w:t xml:space="preserve"> </w:t>
            </w:r>
            <w:r w:rsidR="003B13EE" w:rsidRPr="00C752DD">
              <w:rPr>
                <w:rFonts w:ascii="Arial" w:hAnsi="Arial" w:cs="Arial"/>
              </w:rPr>
              <w:t xml:space="preserve">which they </w:t>
            </w:r>
            <w:r w:rsidR="00675E59" w:rsidRPr="00C752DD">
              <w:rPr>
                <w:rFonts w:ascii="Arial" w:hAnsi="Arial" w:cs="Arial"/>
              </w:rPr>
              <w:t>must</w:t>
            </w:r>
            <w:r w:rsidR="003B13EE" w:rsidRPr="00C752DD">
              <w:rPr>
                <w:rFonts w:ascii="Arial" w:hAnsi="Arial" w:cs="Arial"/>
              </w:rPr>
              <w:t xml:space="preserve"> devote for</w:t>
            </w:r>
            <w:r w:rsidRPr="00C752DD">
              <w:rPr>
                <w:rFonts w:ascii="Arial" w:hAnsi="Arial" w:cs="Arial"/>
              </w:rPr>
              <w:t xml:space="preserve"> their </w:t>
            </w:r>
            <w:r w:rsidR="00D37AC8" w:rsidRPr="00C752DD">
              <w:rPr>
                <w:rFonts w:ascii="Arial" w:hAnsi="Arial" w:cs="Arial"/>
              </w:rPr>
              <w:t>learning</w:t>
            </w:r>
            <w:r w:rsidRPr="00C752DD">
              <w:rPr>
                <w:rFonts w:ascii="Arial" w:hAnsi="Arial" w:cs="Arial"/>
              </w:rPr>
              <w:t xml:space="preserve">. </w:t>
            </w:r>
            <w:r w:rsidR="00A83607" w:rsidRPr="00C752DD">
              <w:rPr>
                <w:rFonts w:ascii="Arial" w:hAnsi="Arial" w:cs="Arial"/>
              </w:rPr>
              <w:t xml:space="preserve">The students have hectic schedule due to </w:t>
            </w:r>
            <w:r w:rsidR="00675E59" w:rsidRPr="00C752DD">
              <w:rPr>
                <w:rFonts w:ascii="Arial" w:hAnsi="Arial" w:cs="Arial"/>
              </w:rPr>
              <w:t>this;</w:t>
            </w:r>
            <w:r w:rsidR="00A83607" w:rsidRPr="00C752DD">
              <w:rPr>
                <w:rFonts w:ascii="Arial" w:hAnsi="Arial" w:cs="Arial"/>
              </w:rPr>
              <w:t xml:space="preserve"> they are not able to give proper time to their studies. Hence, they are forced to schedule their </w:t>
            </w:r>
            <w:r w:rsidR="00F33E3C" w:rsidRPr="00C752DD">
              <w:rPr>
                <w:rFonts w:ascii="Arial" w:hAnsi="Arial" w:cs="Arial"/>
              </w:rPr>
              <w:t>classes</w:t>
            </w:r>
            <w:r w:rsidR="00A83607" w:rsidRPr="00C752DD">
              <w:rPr>
                <w:rFonts w:ascii="Arial" w:hAnsi="Arial" w:cs="Arial"/>
              </w:rPr>
              <w:t xml:space="preserve"> </w:t>
            </w:r>
            <w:r w:rsidR="003B13EE" w:rsidRPr="00C752DD">
              <w:rPr>
                <w:rFonts w:ascii="Arial" w:hAnsi="Arial" w:cs="Arial"/>
              </w:rPr>
              <w:t>for</w:t>
            </w:r>
            <w:r w:rsidR="00A83607" w:rsidRPr="00C752DD">
              <w:rPr>
                <w:rFonts w:ascii="Arial" w:hAnsi="Arial" w:cs="Arial"/>
              </w:rPr>
              <w:t xml:space="preserve"> the rest of the </w:t>
            </w:r>
            <w:r w:rsidR="00F33E3C" w:rsidRPr="00C752DD">
              <w:rPr>
                <w:rFonts w:ascii="Arial" w:hAnsi="Arial" w:cs="Arial"/>
              </w:rPr>
              <w:t>activities</w:t>
            </w:r>
            <w:r w:rsidR="00A83607" w:rsidRPr="00C752DD">
              <w:rPr>
                <w:rFonts w:ascii="Arial" w:hAnsi="Arial" w:cs="Arial"/>
              </w:rPr>
              <w:t>.</w:t>
            </w:r>
          </w:p>
        </w:tc>
        <w:tc>
          <w:tcPr>
            <w:tcW w:w="4508" w:type="dxa"/>
          </w:tcPr>
          <w:p w14:paraId="3934B316" w14:textId="4267B2ED" w:rsidR="00F46409" w:rsidRPr="00C752DD" w:rsidRDefault="000A74CF" w:rsidP="00C752DD">
            <w:pPr>
              <w:spacing w:line="360" w:lineRule="auto"/>
              <w:jc w:val="both"/>
              <w:rPr>
                <w:rFonts w:ascii="Arial" w:hAnsi="Arial" w:cs="Arial"/>
              </w:rPr>
            </w:pPr>
            <w:r w:rsidRPr="00C752DD">
              <w:rPr>
                <w:rFonts w:ascii="Arial" w:hAnsi="Arial" w:cs="Arial"/>
                <w:b/>
              </w:rPr>
              <w:t>Loans:</w:t>
            </w:r>
            <w:r w:rsidRPr="00C752DD">
              <w:rPr>
                <w:rFonts w:ascii="Arial" w:hAnsi="Arial" w:cs="Arial"/>
              </w:rPr>
              <w:t xml:space="preserve"> </w:t>
            </w:r>
            <w:r w:rsidR="00F76C35" w:rsidRPr="00C752DD">
              <w:rPr>
                <w:rFonts w:ascii="Arial" w:hAnsi="Arial" w:cs="Arial"/>
              </w:rPr>
              <w:t xml:space="preserve">The students </w:t>
            </w:r>
            <w:r w:rsidR="00675E59" w:rsidRPr="00C752DD">
              <w:rPr>
                <w:rFonts w:ascii="Arial" w:hAnsi="Arial" w:cs="Arial"/>
              </w:rPr>
              <w:t>must</w:t>
            </w:r>
            <w:r w:rsidR="00F76C35" w:rsidRPr="00C752DD">
              <w:rPr>
                <w:rFonts w:ascii="Arial" w:hAnsi="Arial" w:cs="Arial"/>
              </w:rPr>
              <w:t xml:space="preserve"> take loans for their studies for taking admission in colleges or universities. They </w:t>
            </w:r>
            <w:r w:rsidR="00675E59" w:rsidRPr="00C752DD">
              <w:rPr>
                <w:rFonts w:ascii="Arial" w:hAnsi="Arial" w:cs="Arial"/>
              </w:rPr>
              <w:t>must</w:t>
            </w:r>
            <w:r w:rsidR="00F76C35" w:rsidRPr="00C752DD">
              <w:rPr>
                <w:rFonts w:ascii="Arial" w:hAnsi="Arial" w:cs="Arial"/>
              </w:rPr>
              <w:t xml:space="preserve"> pay high interest rate to facilitate their higher education so that they can make their career and have good opportunity in future.</w:t>
            </w:r>
            <w:r w:rsidR="00786615" w:rsidRPr="00C752DD">
              <w:rPr>
                <w:rFonts w:ascii="Arial" w:hAnsi="Arial" w:cs="Arial"/>
              </w:rPr>
              <w:t xml:space="preserve"> The traditional classroom method is used by every individual </w:t>
            </w:r>
            <w:r w:rsidR="00675E59" w:rsidRPr="00C752DD">
              <w:rPr>
                <w:rFonts w:ascii="Arial" w:hAnsi="Arial" w:cs="Arial"/>
              </w:rPr>
              <w:t>to</w:t>
            </w:r>
            <w:r w:rsidR="00786615" w:rsidRPr="00C752DD">
              <w:rPr>
                <w:rFonts w:ascii="Arial" w:hAnsi="Arial" w:cs="Arial"/>
              </w:rPr>
              <w:t xml:space="preserve"> get the good qualification to educate</w:t>
            </w:r>
            <w:r w:rsidR="00E00751" w:rsidRPr="00C752DD">
              <w:rPr>
                <w:rFonts w:ascii="Arial" w:hAnsi="Arial" w:cs="Arial"/>
              </w:rPr>
              <w:t xml:space="preserve"> themselves for which t</w:t>
            </w:r>
            <w:r w:rsidR="008156EE" w:rsidRPr="00C752DD">
              <w:rPr>
                <w:rFonts w:ascii="Arial" w:hAnsi="Arial" w:cs="Arial"/>
              </w:rPr>
              <w:t xml:space="preserve">hey </w:t>
            </w:r>
            <w:r w:rsidR="00675E59" w:rsidRPr="00C752DD">
              <w:rPr>
                <w:rFonts w:ascii="Arial" w:hAnsi="Arial" w:cs="Arial"/>
              </w:rPr>
              <w:t>must</w:t>
            </w:r>
            <w:r w:rsidR="008156EE" w:rsidRPr="00C752DD">
              <w:rPr>
                <w:rFonts w:ascii="Arial" w:hAnsi="Arial" w:cs="Arial"/>
              </w:rPr>
              <w:t xml:space="preserve"> bear extra </w:t>
            </w:r>
            <w:r w:rsidR="00AD2005" w:rsidRPr="00C752DD">
              <w:rPr>
                <w:rFonts w:ascii="Arial" w:hAnsi="Arial" w:cs="Arial"/>
              </w:rPr>
              <w:t>expense</w:t>
            </w:r>
            <w:r w:rsidR="008156EE" w:rsidRPr="00C752DD">
              <w:rPr>
                <w:rFonts w:ascii="Arial" w:hAnsi="Arial" w:cs="Arial"/>
              </w:rPr>
              <w:t xml:space="preserve">. </w:t>
            </w:r>
            <w:r w:rsidR="00776873" w:rsidRPr="00C752DD">
              <w:rPr>
                <w:rFonts w:ascii="Arial" w:hAnsi="Arial" w:cs="Arial"/>
              </w:rPr>
              <w:t xml:space="preserve"> </w:t>
            </w:r>
          </w:p>
        </w:tc>
      </w:tr>
      <w:tr w:rsidR="00F46409" w:rsidRPr="00C752DD" w14:paraId="36356839" w14:textId="77777777" w:rsidTr="00F46409">
        <w:tc>
          <w:tcPr>
            <w:tcW w:w="4508" w:type="dxa"/>
          </w:tcPr>
          <w:p w14:paraId="354EF635" w14:textId="77777777" w:rsidR="00F46409" w:rsidRPr="00C752DD" w:rsidRDefault="00137C21" w:rsidP="00C752DD">
            <w:pPr>
              <w:spacing w:line="360" w:lineRule="auto"/>
              <w:jc w:val="both"/>
              <w:rPr>
                <w:rFonts w:ascii="Arial" w:hAnsi="Arial" w:cs="Arial"/>
              </w:rPr>
            </w:pPr>
            <w:r w:rsidRPr="00C752DD">
              <w:rPr>
                <w:rFonts w:ascii="Arial" w:hAnsi="Arial" w:cs="Arial"/>
                <w:b/>
              </w:rPr>
              <w:t>Social connection:</w:t>
            </w:r>
            <w:r w:rsidRPr="00C752DD">
              <w:rPr>
                <w:rFonts w:ascii="Arial" w:hAnsi="Arial" w:cs="Arial"/>
              </w:rPr>
              <w:t xml:space="preserve"> This learning offers the student new opportunity to make new friends and interact with other people in the </w:t>
            </w:r>
            <w:r w:rsidRPr="00C752DD">
              <w:rPr>
                <w:rFonts w:ascii="Arial" w:hAnsi="Arial" w:cs="Arial"/>
              </w:rPr>
              <w:lastRenderedPageBreak/>
              <w:t>institution and schools. Therefore,</w:t>
            </w:r>
            <w:r w:rsidR="00BA6A8B" w:rsidRPr="00C752DD">
              <w:rPr>
                <w:rFonts w:ascii="Arial" w:hAnsi="Arial" w:cs="Arial"/>
              </w:rPr>
              <w:t xml:space="preserve"> it allows them</w:t>
            </w:r>
            <w:r w:rsidRPr="00C752DD">
              <w:rPr>
                <w:rFonts w:ascii="Arial" w:hAnsi="Arial" w:cs="Arial"/>
              </w:rPr>
              <w:t xml:space="preserve"> to </w:t>
            </w:r>
            <w:r w:rsidR="00BA6A8B" w:rsidRPr="00C752DD">
              <w:rPr>
                <w:rFonts w:ascii="Arial" w:hAnsi="Arial" w:cs="Arial"/>
              </w:rPr>
              <w:t>learn</w:t>
            </w:r>
            <w:r w:rsidRPr="00C752DD">
              <w:rPr>
                <w:rFonts w:ascii="Arial" w:hAnsi="Arial" w:cs="Arial"/>
              </w:rPr>
              <w:t xml:space="preserve"> </w:t>
            </w:r>
            <w:r w:rsidR="00BA6A8B" w:rsidRPr="00C752DD">
              <w:rPr>
                <w:rFonts w:ascii="Arial" w:hAnsi="Arial" w:cs="Arial"/>
              </w:rPr>
              <w:t>interpersonal</w:t>
            </w:r>
            <w:r w:rsidRPr="00C752DD">
              <w:rPr>
                <w:rFonts w:ascii="Arial" w:hAnsi="Arial" w:cs="Arial"/>
              </w:rPr>
              <w:t xml:space="preserve"> </w:t>
            </w:r>
            <w:r w:rsidR="00BA6A8B" w:rsidRPr="00C752DD">
              <w:rPr>
                <w:rFonts w:ascii="Arial" w:hAnsi="Arial" w:cs="Arial"/>
              </w:rPr>
              <w:t>skills</w:t>
            </w:r>
            <w:r w:rsidR="00167DD8" w:rsidRPr="00C752DD">
              <w:rPr>
                <w:rFonts w:ascii="Arial" w:hAnsi="Arial" w:cs="Arial"/>
              </w:rPr>
              <w:t xml:space="preserve">, </w:t>
            </w:r>
            <w:r w:rsidR="00411CDB" w:rsidRPr="00C752DD">
              <w:rPr>
                <w:rFonts w:ascii="Arial" w:hAnsi="Arial" w:cs="Arial"/>
              </w:rPr>
              <w:t>develop social skills</w:t>
            </w:r>
            <w:r w:rsidR="00167DD8" w:rsidRPr="00C752DD">
              <w:rPr>
                <w:rFonts w:ascii="Arial" w:hAnsi="Arial" w:cs="Arial"/>
              </w:rPr>
              <w:t xml:space="preserve"> and</w:t>
            </w:r>
            <w:r w:rsidR="00411CDB" w:rsidRPr="00C752DD">
              <w:rPr>
                <w:rFonts w:ascii="Arial" w:hAnsi="Arial" w:cs="Arial"/>
              </w:rPr>
              <w:t xml:space="preserve"> they are</w:t>
            </w:r>
            <w:r w:rsidR="00167DD8" w:rsidRPr="00C752DD">
              <w:rPr>
                <w:rFonts w:ascii="Arial" w:hAnsi="Arial" w:cs="Arial"/>
              </w:rPr>
              <w:t xml:space="preserve"> expose</w:t>
            </w:r>
            <w:r w:rsidR="00411CDB" w:rsidRPr="00C752DD">
              <w:rPr>
                <w:rFonts w:ascii="Arial" w:hAnsi="Arial" w:cs="Arial"/>
              </w:rPr>
              <w:t>d</w:t>
            </w:r>
            <w:r w:rsidR="00167DD8" w:rsidRPr="00C752DD">
              <w:rPr>
                <w:rFonts w:ascii="Arial" w:hAnsi="Arial" w:cs="Arial"/>
              </w:rPr>
              <w:t xml:space="preserve"> to the </w:t>
            </w:r>
            <w:r w:rsidR="00411CDB" w:rsidRPr="00C752DD">
              <w:rPr>
                <w:rFonts w:ascii="Arial" w:hAnsi="Arial" w:cs="Arial"/>
              </w:rPr>
              <w:t>real</w:t>
            </w:r>
            <w:r w:rsidR="00167DD8" w:rsidRPr="00C752DD">
              <w:rPr>
                <w:rFonts w:ascii="Arial" w:hAnsi="Arial" w:cs="Arial"/>
              </w:rPr>
              <w:t xml:space="preserve"> world. </w:t>
            </w:r>
          </w:p>
        </w:tc>
        <w:tc>
          <w:tcPr>
            <w:tcW w:w="4508" w:type="dxa"/>
          </w:tcPr>
          <w:p w14:paraId="31481AB5" w14:textId="088412F3" w:rsidR="00F46409" w:rsidRPr="00C752DD" w:rsidRDefault="003E2E8F" w:rsidP="00C752DD">
            <w:pPr>
              <w:spacing w:line="360" w:lineRule="auto"/>
              <w:jc w:val="both"/>
              <w:rPr>
                <w:rFonts w:ascii="Arial" w:hAnsi="Arial" w:cs="Arial"/>
              </w:rPr>
            </w:pPr>
            <w:r w:rsidRPr="00C752DD">
              <w:rPr>
                <w:rFonts w:ascii="Arial" w:hAnsi="Arial" w:cs="Arial"/>
                <w:b/>
              </w:rPr>
              <w:lastRenderedPageBreak/>
              <w:t>Use of authoritarian approach:</w:t>
            </w:r>
            <w:r w:rsidRPr="00C752DD">
              <w:rPr>
                <w:rFonts w:ascii="Arial" w:hAnsi="Arial" w:cs="Arial"/>
              </w:rPr>
              <w:t xml:space="preserve"> The teacher </w:t>
            </w:r>
            <w:r w:rsidR="00675E59" w:rsidRPr="00C752DD">
              <w:rPr>
                <w:rFonts w:ascii="Arial" w:hAnsi="Arial" w:cs="Arial"/>
              </w:rPr>
              <w:t>has</w:t>
            </w:r>
            <w:r w:rsidRPr="00C752DD">
              <w:rPr>
                <w:rFonts w:ascii="Arial" w:hAnsi="Arial" w:cs="Arial"/>
              </w:rPr>
              <w:t xml:space="preserve"> the authority to make all the decisions and instruct the students to pursue </w:t>
            </w:r>
            <w:r w:rsidRPr="00C752DD">
              <w:rPr>
                <w:rFonts w:ascii="Arial" w:hAnsi="Arial" w:cs="Arial"/>
              </w:rPr>
              <w:lastRenderedPageBreak/>
              <w:t xml:space="preserve">their lessons daily. </w:t>
            </w:r>
            <w:r w:rsidR="00077677" w:rsidRPr="00C752DD">
              <w:rPr>
                <w:rFonts w:ascii="Arial" w:hAnsi="Arial" w:cs="Arial"/>
              </w:rPr>
              <w:t xml:space="preserve">But sometimes it happens that they are not permitted to share their concerns with. </w:t>
            </w:r>
            <w:r w:rsidR="00062078" w:rsidRPr="00C752DD">
              <w:rPr>
                <w:rFonts w:ascii="Arial" w:hAnsi="Arial" w:cs="Arial"/>
              </w:rPr>
              <w:t xml:space="preserve">This may create the gap between the </w:t>
            </w:r>
            <w:r w:rsidR="007B6045" w:rsidRPr="00C752DD">
              <w:rPr>
                <w:rFonts w:ascii="Arial" w:hAnsi="Arial" w:cs="Arial"/>
              </w:rPr>
              <w:t>teachers</w:t>
            </w:r>
            <w:r w:rsidR="00062078" w:rsidRPr="00C752DD">
              <w:rPr>
                <w:rFonts w:ascii="Arial" w:hAnsi="Arial" w:cs="Arial"/>
              </w:rPr>
              <w:t xml:space="preserve"> </w:t>
            </w:r>
            <w:r w:rsidR="007B6045" w:rsidRPr="00C752DD">
              <w:rPr>
                <w:rFonts w:ascii="Arial" w:hAnsi="Arial" w:cs="Arial"/>
              </w:rPr>
              <w:t>and</w:t>
            </w:r>
            <w:r w:rsidR="00062078" w:rsidRPr="00C752DD">
              <w:rPr>
                <w:rFonts w:ascii="Arial" w:hAnsi="Arial" w:cs="Arial"/>
              </w:rPr>
              <w:t xml:space="preserve"> the students. </w:t>
            </w:r>
            <w:r w:rsidR="00077677" w:rsidRPr="00C752DD">
              <w:rPr>
                <w:rFonts w:ascii="Arial" w:hAnsi="Arial" w:cs="Arial"/>
              </w:rPr>
              <w:t xml:space="preserve"> </w:t>
            </w:r>
          </w:p>
        </w:tc>
      </w:tr>
    </w:tbl>
    <w:p w14:paraId="39EC1DB6" w14:textId="77777777" w:rsidR="006E457E" w:rsidRPr="00C752DD" w:rsidRDefault="006E457E" w:rsidP="00C752DD">
      <w:pPr>
        <w:spacing w:line="360" w:lineRule="auto"/>
        <w:jc w:val="both"/>
        <w:rPr>
          <w:rFonts w:ascii="Arial" w:hAnsi="Arial" w:cs="Arial"/>
        </w:rPr>
      </w:pPr>
    </w:p>
    <w:p w14:paraId="323CA224" w14:textId="294BBA4C" w:rsidR="006E457E" w:rsidRPr="00C752DD" w:rsidRDefault="006E457E" w:rsidP="00C752DD">
      <w:pPr>
        <w:pStyle w:val="Heading2"/>
        <w:spacing w:line="360" w:lineRule="auto"/>
        <w:rPr>
          <w:rFonts w:ascii="Arial" w:hAnsi="Arial" w:cs="Arial"/>
          <w:sz w:val="22"/>
          <w:szCs w:val="22"/>
        </w:rPr>
      </w:pPr>
      <w:bookmarkStart w:id="4" w:name="_Toc100598469"/>
      <w:r w:rsidRPr="00C752DD">
        <w:rPr>
          <w:rFonts w:ascii="Arial" w:hAnsi="Arial" w:cs="Arial"/>
          <w:sz w:val="22"/>
          <w:szCs w:val="22"/>
        </w:rPr>
        <w:t xml:space="preserve">Evaluation of </w:t>
      </w:r>
      <w:r w:rsidR="00675E59" w:rsidRPr="00C752DD">
        <w:rPr>
          <w:rFonts w:ascii="Arial" w:hAnsi="Arial" w:cs="Arial"/>
          <w:sz w:val="22"/>
          <w:szCs w:val="22"/>
        </w:rPr>
        <w:t>both</w:t>
      </w:r>
      <w:r w:rsidRPr="00C752DD">
        <w:rPr>
          <w:rFonts w:ascii="Arial" w:hAnsi="Arial" w:cs="Arial"/>
          <w:sz w:val="22"/>
          <w:szCs w:val="22"/>
        </w:rPr>
        <w:t xml:space="preserve"> forms of teaching and learning in past and present</w:t>
      </w:r>
      <w:bookmarkEnd w:id="4"/>
    </w:p>
    <w:p w14:paraId="5B24FC71" w14:textId="30654CEE" w:rsidR="0075156B" w:rsidRPr="00C752DD" w:rsidRDefault="00FF57A8" w:rsidP="00C752DD">
      <w:pPr>
        <w:spacing w:line="360" w:lineRule="auto"/>
        <w:ind w:firstLine="720"/>
        <w:jc w:val="both"/>
        <w:rPr>
          <w:rFonts w:ascii="Arial" w:hAnsi="Arial" w:cs="Arial"/>
        </w:rPr>
      </w:pPr>
      <w:r w:rsidRPr="00C752DD">
        <w:rPr>
          <w:rFonts w:ascii="Arial" w:hAnsi="Arial" w:cs="Arial"/>
        </w:rPr>
        <w:t>The blended learning changes the role of the teacher from lecturer to the mentor because the students are more deep influenced by the blended learning which emphasise the teacher to be a coach.</w:t>
      </w:r>
      <w:r w:rsidR="00DC4EDD" w:rsidRPr="00C752DD">
        <w:rPr>
          <w:rFonts w:ascii="Arial" w:hAnsi="Arial" w:cs="Arial"/>
        </w:rPr>
        <w:t xml:space="preserve"> </w:t>
      </w:r>
      <w:r w:rsidR="000523E8" w:rsidRPr="00C752DD">
        <w:rPr>
          <w:rFonts w:ascii="Arial" w:hAnsi="Arial" w:cs="Arial"/>
        </w:rPr>
        <w:t xml:space="preserve">This learning </w:t>
      </w:r>
      <w:r w:rsidR="00675E59" w:rsidRPr="00C752DD">
        <w:rPr>
          <w:rFonts w:ascii="Arial" w:hAnsi="Arial" w:cs="Arial"/>
        </w:rPr>
        <w:t>is</w:t>
      </w:r>
      <w:r w:rsidR="000523E8" w:rsidRPr="00C752DD">
        <w:rPr>
          <w:rFonts w:ascii="Arial" w:hAnsi="Arial" w:cs="Arial"/>
        </w:rPr>
        <w:t xml:space="preserve"> an appropriate learning because the instructions are given online where the students are more interactive and sometimes, they do not turn on their camera while getting the class which creates privacy and provide motivation</w:t>
      </w:r>
      <w:r w:rsidR="0009222E" w:rsidRPr="00C752DD">
        <w:rPr>
          <w:rFonts w:ascii="Arial" w:hAnsi="Arial" w:cs="Arial"/>
        </w:rPr>
        <w:t xml:space="preserve"> and encourage them to be engaged continuously</w:t>
      </w:r>
      <w:r w:rsidR="000523E8" w:rsidRPr="00C752DD">
        <w:rPr>
          <w:rFonts w:ascii="Arial" w:hAnsi="Arial" w:cs="Arial"/>
        </w:rPr>
        <w:t xml:space="preserve">. </w:t>
      </w:r>
      <w:r w:rsidR="00496C38" w:rsidRPr="00C752DD">
        <w:rPr>
          <w:rFonts w:ascii="Arial" w:hAnsi="Arial" w:cs="Arial"/>
        </w:rPr>
        <w:t xml:space="preserve">The teacher </w:t>
      </w:r>
      <w:r w:rsidR="00675E59" w:rsidRPr="00C752DD">
        <w:rPr>
          <w:rFonts w:ascii="Arial" w:hAnsi="Arial" w:cs="Arial"/>
        </w:rPr>
        <w:t>provides</w:t>
      </w:r>
      <w:r w:rsidR="00496C38" w:rsidRPr="00C752DD">
        <w:rPr>
          <w:rFonts w:ascii="Arial" w:hAnsi="Arial" w:cs="Arial"/>
        </w:rPr>
        <w:t xml:space="preserve"> them instruction to the students which increase their learning experience </w:t>
      </w:r>
      <w:r w:rsidR="005A7A30" w:rsidRPr="00C752DD">
        <w:rPr>
          <w:rFonts w:ascii="Arial" w:hAnsi="Arial" w:cs="Arial"/>
        </w:rPr>
        <w:t>and</w:t>
      </w:r>
      <w:r w:rsidR="00496C38" w:rsidRPr="00C752DD">
        <w:rPr>
          <w:rFonts w:ascii="Arial" w:hAnsi="Arial" w:cs="Arial"/>
        </w:rPr>
        <w:t xml:space="preserve"> </w:t>
      </w:r>
      <w:r w:rsidR="005A7A30" w:rsidRPr="00C752DD">
        <w:rPr>
          <w:rFonts w:ascii="Arial" w:hAnsi="Arial" w:cs="Arial"/>
        </w:rPr>
        <w:t>make</w:t>
      </w:r>
      <w:r w:rsidR="00496C38" w:rsidRPr="00C752DD">
        <w:rPr>
          <w:rFonts w:ascii="Arial" w:hAnsi="Arial" w:cs="Arial"/>
        </w:rPr>
        <w:t xml:space="preserve"> the student capable to make their career ahead by gi</w:t>
      </w:r>
      <w:r w:rsidR="005A7A30" w:rsidRPr="00C752DD">
        <w:rPr>
          <w:rFonts w:ascii="Arial" w:hAnsi="Arial" w:cs="Arial"/>
        </w:rPr>
        <w:t>vi</w:t>
      </w:r>
      <w:r w:rsidR="00496C38" w:rsidRPr="00C752DD">
        <w:rPr>
          <w:rFonts w:ascii="Arial" w:hAnsi="Arial" w:cs="Arial"/>
        </w:rPr>
        <w:t xml:space="preserve">ng them </w:t>
      </w:r>
      <w:r w:rsidR="005A7A30" w:rsidRPr="00C752DD">
        <w:rPr>
          <w:rFonts w:ascii="Arial" w:hAnsi="Arial" w:cs="Arial"/>
        </w:rPr>
        <w:t>effective knowledge and skills.</w:t>
      </w:r>
      <w:r w:rsidR="00217451" w:rsidRPr="00C752DD">
        <w:rPr>
          <w:rFonts w:ascii="Arial" w:hAnsi="Arial" w:cs="Arial"/>
        </w:rPr>
        <w:t xml:space="preserve"> This learning provides full picture to the teacher of their performance. They </w:t>
      </w:r>
      <w:r w:rsidR="002E6E9A" w:rsidRPr="00C752DD">
        <w:rPr>
          <w:rFonts w:ascii="Arial" w:hAnsi="Arial" w:cs="Arial"/>
        </w:rPr>
        <w:t>use te</w:t>
      </w:r>
      <w:r w:rsidR="00217451" w:rsidRPr="00C752DD">
        <w:rPr>
          <w:rFonts w:ascii="Arial" w:hAnsi="Arial" w:cs="Arial"/>
        </w:rPr>
        <w:t xml:space="preserve">chnologies to learn their </w:t>
      </w:r>
      <w:r w:rsidR="002E6E9A" w:rsidRPr="00C752DD">
        <w:rPr>
          <w:rFonts w:ascii="Arial" w:hAnsi="Arial" w:cs="Arial"/>
        </w:rPr>
        <w:t>lessons</w:t>
      </w:r>
      <w:r w:rsidR="00217451" w:rsidRPr="00C752DD">
        <w:rPr>
          <w:rFonts w:ascii="Arial" w:hAnsi="Arial" w:cs="Arial"/>
        </w:rPr>
        <w:t xml:space="preserve"> which </w:t>
      </w:r>
      <w:r w:rsidR="002E6E9A" w:rsidRPr="00C752DD">
        <w:rPr>
          <w:rFonts w:ascii="Arial" w:hAnsi="Arial" w:cs="Arial"/>
        </w:rPr>
        <w:t>are</w:t>
      </w:r>
      <w:r w:rsidR="00217451" w:rsidRPr="00C752DD">
        <w:rPr>
          <w:rFonts w:ascii="Arial" w:hAnsi="Arial" w:cs="Arial"/>
        </w:rPr>
        <w:t xml:space="preserve"> checked </w:t>
      </w:r>
      <w:r w:rsidR="002E6E9A" w:rsidRPr="00C752DD">
        <w:rPr>
          <w:rFonts w:ascii="Arial" w:hAnsi="Arial" w:cs="Arial"/>
        </w:rPr>
        <w:t>by the teachers and instruction</w:t>
      </w:r>
      <w:r w:rsidR="00217451" w:rsidRPr="00C752DD">
        <w:rPr>
          <w:rFonts w:ascii="Arial" w:hAnsi="Arial" w:cs="Arial"/>
        </w:rPr>
        <w:t xml:space="preserve">s are </w:t>
      </w:r>
      <w:r w:rsidR="002E6E9A" w:rsidRPr="00C752DD">
        <w:rPr>
          <w:rFonts w:ascii="Arial" w:hAnsi="Arial" w:cs="Arial"/>
        </w:rPr>
        <w:t>also</w:t>
      </w:r>
      <w:r w:rsidR="00217451" w:rsidRPr="00C752DD">
        <w:rPr>
          <w:rFonts w:ascii="Arial" w:hAnsi="Arial" w:cs="Arial"/>
        </w:rPr>
        <w:t xml:space="preserve"> provided by them to target their goals. </w:t>
      </w:r>
      <w:r w:rsidR="003D7C1F" w:rsidRPr="00C752DD">
        <w:rPr>
          <w:rFonts w:ascii="Arial" w:hAnsi="Arial" w:cs="Arial"/>
        </w:rPr>
        <w:t xml:space="preserve">This creates the interpersonal relationships between the teacher and the students and provide opportunities to the students to share </w:t>
      </w:r>
      <w:r w:rsidR="00EC590C" w:rsidRPr="00C752DD">
        <w:rPr>
          <w:rFonts w:ascii="Arial" w:hAnsi="Arial" w:cs="Arial"/>
        </w:rPr>
        <w:t>their</w:t>
      </w:r>
      <w:r w:rsidR="003D7C1F" w:rsidRPr="00C752DD">
        <w:rPr>
          <w:rFonts w:ascii="Arial" w:hAnsi="Arial" w:cs="Arial"/>
        </w:rPr>
        <w:t xml:space="preserve"> concerns which ass</w:t>
      </w:r>
      <w:r w:rsidR="00EC590C" w:rsidRPr="00C752DD">
        <w:rPr>
          <w:rFonts w:ascii="Arial" w:hAnsi="Arial" w:cs="Arial"/>
        </w:rPr>
        <w:t>is</w:t>
      </w:r>
      <w:r w:rsidR="003D7C1F" w:rsidRPr="00C752DD">
        <w:rPr>
          <w:rFonts w:ascii="Arial" w:hAnsi="Arial" w:cs="Arial"/>
        </w:rPr>
        <w:t xml:space="preserve">t in </w:t>
      </w:r>
      <w:r w:rsidR="00EC590C" w:rsidRPr="00C752DD">
        <w:rPr>
          <w:rFonts w:ascii="Arial" w:hAnsi="Arial" w:cs="Arial"/>
        </w:rPr>
        <w:t>strengthening the</w:t>
      </w:r>
      <w:r w:rsidR="003D7C1F" w:rsidRPr="00C752DD">
        <w:rPr>
          <w:rFonts w:ascii="Arial" w:hAnsi="Arial" w:cs="Arial"/>
        </w:rPr>
        <w:t xml:space="preserve"> relationship. </w:t>
      </w:r>
      <w:r w:rsidR="00CD4D75" w:rsidRPr="00C752DD">
        <w:rPr>
          <w:rFonts w:ascii="Arial" w:hAnsi="Arial" w:cs="Arial"/>
        </w:rPr>
        <w:t xml:space="preserve">Therefore, it combines the best aspect of the learning where teacher can help the students easily make them understand of managing workload. </w:t>
      </w:r>
    </w:p>
    <w:p w14:paraId="34F57230" w14:textId="5C6DEBCD" w:rsidR="000A5B67" w:rsidRPr="00C752DD" w:rsidRDefault="000A5B67" w:rsidP="00C752DD">
      <w:pPr>
        <w:spacing w:line="360" w:lineRule="auto"/>
        <w:ind w:firstLine="720"/>
        <w:jc w:val="both"/>
        <w:rPr>
          <w:rFonts w:ascii="Arial" w:hAnsi="Arial" w:cs="Arial"/>
        </w:rPr>
      </w:pPr>
      <w:r w:rsidRPr="00C752DD">
        <w:rPr>
          <w:rFonts w:ascii="Arial" w:hAnsi="Arial" w:cs="Arial"/>
        </w:rPr>
        <w:t xml:space="preserve">Traditional method of teaching is an old method of teaching where the teachers </w:t>
      </w:r>
      <w:r w:rsidR="00675E59" w:rsidRPr="00C752DD">
        <w:rPr>
          <w:rFonts w:ascii="Arial" w:hAnsi="Arial" w:cs="Arial"/>
        </w:rPr>
        <w:t>can</w:t>
      </w:r>
      <w:r w:rsidRPr="00C752DD">
        <w:rPr>
          <w:rFonts w:ascii="Arial" w:hAnsi="Arial" w:cs="Arial"/>
        </w:rPr>
        <w:t xml:space="preserve"> take </w:t>
      </w:r>
      <w:r w:rsidR="000D1552" w:rsidRPr="00C752DD">
        <w:rPr>
          <w:rFonts w:ascii="Arial" w:hAnsi="Arial" w:cs="Arial"/>
        </w:rPr>
        <w:t>classes</w:t>
      </w:r>
      <w:r w:rsidRPr="00C752DD">
        <w:rPr>
          <w:rFonts w:ascii="Arial" w:hAnsi="Arial" w:cs="Arial"/>
        </w:rPr>
        <w:t xml:space="preserve"> at the schools or </w:t>
      </w:r>
      <w:r w:rsidR="000D1552" w:rsidRPr="00C752DD">
        <w:rPr>
          <w:rFonts w:ascii="Arial" w:hAnsi="Arial" w:cs="Arial"/>
        </w:rPr>
        <w:t>colleges or where t</w:t>
      </w:r>
      <w:r w:rsidRPr="00C752DD">
        <w:rPr>
          <w:rFonts w:ascii="Arial" w:hAnsi="Arial" w:cs="Arial"/>
        </w:rPr>
        <w:t xml:space="preserve">hey are and take </w:t>
      </w:r>
      <w:r w:rsidR="000D1552" w:rsidRPr="00C752DD">
        <w:rPr>
          <w:rFonts w:ascii="Arial" w:hAnsi="Arial" w:cs="Arial"/>
        </w:rPr>
        <w:t>complete</w:t>
      </w:r>
      <w:r w:rsidRPr="00C752DD">
        <w:rPr>
          <w:rFonts w:ascii="Arial" w:hAnsi="Arial" w:cs="Arial"/>
        </w:rPr>
        <w:t xml:space="preserve"> responsibility of </w:t>
      </w:r>
      <w:r w:rsidR="000D1552" w:rsidRPr="00C752DD">
        <w:rPr>
          <w:rFonts w:ascii="Arial" w:hAnsi="Arial" w:cs="Arial"/>
        </w:rPr>
        <w:t>learning</w:t>
      </w:r>
      <w:r w:rsidRPr="00C752DD">
        <w:rPr>
          <w:rFonts w:ascii="Arial" w:hAnsi="Arial" w:cs="Arial"/>
        </w:rPr>
        <w:t xml:space="preserve"> environment. </w:t>
      </w:r>
      <w:r w:rsidR="000561A2" w:rsidRPr="00C752DD">
        <w:rPr>
          <w:rFonts w:ascii="Arial" w:hAnsi="Arial" w:cs="Arial"/>
        </w:rPr>
        <w:t xml:space="preserve">The students go to schools or college to gain knowledge and information by attending their classes. </w:t>
      </w:r>
      <w:r w:rsidR="00A9062C" w:rsidRPr="00C752DD">
        <w:rPr>
          <w:rFonts w:ascii="Arial" w:hAnsi="Arial" w:cs="Arial"/>
        </w:rPr>
        <w:t xml:space="preserve">The teachers are the main source of knowledge in the classroom where students </w:t>
      </w:r>
      <w:r w:rsidR="00675E59" w:rsidRPr="00C752DD">
        <w:rPr>
          <w:rFonts w:ascii="Arial" w:hAnsi="Arial" w:cs="Arial"/>
        </w:rPr>
        <w:t>can</w:t>
      </w:r>
      <w:r w:rsidR="00A9062C" w:rsidRPr="00C752DD">
        <w:rPr>
          <w:rFonts w:ascii="Arial" w:hAnsi="Arial" w:cs="Arial"/>
        </w:rPr>
        <w:t xml:space="preserve"> learn content which are delivered by the teachers. </w:t>
      </w:r>
      <w:r w:rsidR="00135D74" w:rsidRPr="00C752DD">
        <w:rPr>
          <w:rFonts w:ascii="Arial" w:hAnsi="Arial" w:cs="Arial"/>
        </w:rPr>
        <w:t xml:space="preserve">The traditional classroom learning </w:t>
      </w:r>
      <w:r w:rsidR="00675E59" w:rsidRPr="00C752DD">
        <w:rPr>
          <w:rFonts w:ascii="Arial" w:hAnsi="Arial" w:cs="Arial"/>
        </w:rPr>
        <w:t>influences</w:t>
      </w:r>
      <w:r w:rsidR="00135D74" w:rsidRPr="00C752DD">
        <w:rPr>
          <w:rFonts w:ascii="Arial" w:hAnsi="Arial" w:cs="Arial"/>
        </w:rPr>
        <w:t xml:space="preserve"> the students to become the good learner because the teacher </w:t>
      </w:r>
      <w:r w:rsidR="00675E59" w:rsidRPr="00C752DD">
        <w:rPr>
          <w:rFonts w:ascii="Arial" w:hAnsi="Arial" w:cs="Arial"/>
        </w:rPr>
        <w:t>provides</w:t>
      </w:r>
      <w:r w:rsidR="00135D74" w:rsidRPr="00C752DD">
        <w:rPr>
          <w:rFonts w:ascii="Arial" w:hAnsi="Arial" w:cs="Arial"/>
        </w:rPr>
        <w:t xml:space="preserve"> the direction to all the students. </w:t>
      </w:r>
      <w:r w:rsidR="00DA4E5F" w:rsidRPr="00C752DD">
        <w:rPr>
          <w:rFonts w:ascii="Arial" w:hAnsi="Arial" w:cs="Arial"/>
        </w:rPr>
        <w:t xml:space="preserve">They prepare the students for the exams, teach </w:t>
      </w:r>
      <w:r w:rsidR="00675E59" w:rsidRPr="00C752DD">
        <w:rPr>
          <w:rFonts w:ascii="Arial" w:hAnsi="Arial" w:cs="Arial"/>
        </w:rPr>
        <w:t>them,</w:t>
      </w:r>
      <w:r w:rsidR="00DA4E5F" w:rsidRPr="00C752DD">
        <w:rPr>
          <w:rFonts w:ascii="Arial" w:hAnsi="Arial" w:cs="Arial"/>
        </w:rPr>
        <w:t xml:space="preserve"> and make them understand all lessons with their concepts. This </w:t>
      </w:r>
      <w:r w:rsidR="00675E59" w:rsidRPr="00C752DD">
        <w:rPr>
          <w:rFonts w:ascii="Arial" w:hAnsi="Arial" w:cs="Arial"/>
        </w:rPr>
        <w:t>makes</w:t>
      </w:r>
      <w:r w:rsidR="00DA4E5F" w:rsidRPr="00C752DD">
        <w:rPr>
          <w:rFonts w:ascii="Arial" w:hAnsi="Arial" w:cs="Arial"/>
        </w:rPr>
        <w:t xml:space="preserve"> the students able to get good marks in their exams. The </w:t>
      </w:r>
      <w:r w:rsidR="00DD6EB9" w:rsidRPr="00C752DD">
        <w:rPr>
          <w:rFonts w:ascii="Arial" w:hAnsi="Arial" w:cs="Arial"/>
        </w:rPr>
        <w:t>teacher</w:t>
      </w:r>
      <w:r w:rsidR="00DA4E5F" w:rsidRPr="00C752DD">
        <w:rPr>
          <w:rFonts w:ascii="Arial" w:hAnsi="Arial" w:cs="Arial"/>
        </w:rPr>
        <w:t xml:space="preserve"> </w:t>
      </w:r>
      <w:r w:rsidR="00675E59" w:rsidRPr="00C752DD">
        <w:rPr>
          <w:rFonts w:ascii="Arial" w:hAnsi="Arial" w:cs="Arial"/>
        </w:rPr>
        <w:t>finds</w:t>
      </w:r>
      <w:r w:rsidR="00DA4E5F" w:rsidRPr="00C752DD">
        <w:rPr>
          <w:rFonts w:ascii="Arial" w:hAnsi="Arial" w:cs="Arial"/>
        </w:rPr>
        <w:t xml:space="preserve"> the relevant study </w:t>
      </w:r>
      <w:r w:rsidR="00DD6EB9" w:rsidRPr="00C752DD">
        <w:rPr>
          <w:rFonts w:ascii="Arial" w:hAnsi="Arial" w:cs="Arial"/>
        </w:rPr>
        <w:t>material that are access buy the students</w:t>
      </w:r>
      <w:r w:rsidR="00DA4E5F" w:rsidRPr="00C752DD">
        <w:rPr>
          <w:rFonts w:ascii="Arial" w:hAnsi="Arial" w:cs="Arial"/>
        </w:rPr>
        <w:t xml:space="preserve"> to </w:t>
      </w:r>
      <w:r w:rsidR="00DD6EB9" w:rsidRPr="00C752DD">
        <w:rPr>
          <w:rFonts w:ascii="Arial" w:hAnsi="Arial" w:cs="Arial"/>
        </w:rPr>
        <w:t>learn</w:t>
      </w:r>
      <w:r w:rsidR="00DA4E5F" w:rsidRPr="00C752DD">
        <w:rPr>
          <w:rFonts w:ascii="Arial" w:hAnsi="Arial" w:cs="Arial"/>
        </w:rPr>
        <w:t xml:space="preserve"> and get the best result in their </w:t>
      </w:r>
      <w:r w:rsidR="00DD6EB9" w:rsidRPr="00C752DD">
        <w:rPr>
          <w:rFonts w:ascii="Arial" w:hAnsi="Arial" w:cs="Arial"/>
        </w:rPr>
        <w:t>assessments</w:t>
      </w:r>
      <w:r w:rsidR="00DA4E5F" w:rsidRPr="00C752DD">
        <w:rPr>
          <w:rFonts w:ascii="Arial" w:hAnsi="Arial" w:cs="Arial"/>
        </w:rPr>
        <w:t xml:space="preserve">. </w:t>
      </w:r>
      <w:r w:rsidR="00E00E71" w:rsidRPr="00C752DD">
        <w:rPr>
          <w:rFonts w:ascii="Arial" w:hAnsi="Arial" w:cs="Arial"/>
        </w:rPr>
        <w:t xml:space="preserve">The traditional </w:t>
      </w:r>
      <w:r w:rsidR="00A60E8C" w:rsidRPr="00C752DD">
        <w:rPr>
          <w:rFonts w:ascii="Arial" w:hAnsi="Arial" w:cs="Arial"/>
        </w:rPr>
        <w:t xml:space="preserve">learning </w:t>
      </w:r>
      <w:r w:rsidR="00675E59" w:rsidRPr="00C752DD">
        <w:rPr>
          <w:rFonts w:ascii="Arial" w:hAnsi="Arial" w:cs="Arial"/>
        </w:rPr>
        <w:t>increases</w:t>
      </w:r>
      <w:r w:rsidR="00E00E71" w:rsidRPr="00C752DD">
        <w:rPr>
          <w:rFonts w:ascii="Arial" w:hAnsi="Arial" w:cs="Arial"/>
        </w:rPr>
        <w:t xml:space="preserve"> the </w:t>
      </w:r>
      <w:r w:rsidR="00A60E8C" w:rsidRPr="00C752DD">
        <w:rPr>
          <w:rFonts w:ascii="Arial" w:hAnsi="Arial" w:cs="Arial"/>
        </w:rPr>
        <w:t>interaction</w:t>
      </w:r>
      <w:r w:rsidR="00E00E71" w:rsidRPr="00C752DD">
        <w:rPr>
          <w:rFonts w:ascii="Arial" w:hAnsi="Arial" w:cs="Arial"/>
        </w:rPr>
        <w:t xml:space="preserve"> among </w:t>
      </w:r>
      <w:r w:rsidR="00A60E8C" w:rsidRPr="00C752DD">
        <w:rPr>
          <w:rFonts w:ascii="Arial" w:hAnsi="Arial" w:cs="Arial"/>
        </w:rPr>
        <w:t>the students</w:t>
      </w:r>
      <w:r w:rsidR="00E00E71" w:rsidRPr="00C752DD">
        <w:rPr>
          <w:rFonts w:ascii="Arial" w:hAnsi="Arial" w:cs="Arial"/>
        </w:rPr>
        <w:t xml:space="preserve"> </w:t>
      </w:r>
      <w:r w:rsidR="00A60E8C" w:rsidRPr="00C752DD">
        <w:rPr>
          <w:rFonts w:ascii="Arial" w:hAnsi="Arial" w:cs="Arial"/>
        </w:rPr>
        <w:t>which create th</w:t>
      </w:r>
      <w:r w:rsidR="00E00E71" w:rsidRPr="00C752DD">
        <w:rPr>
          <w:rFonts w:ascii="Arial" w:hAnsi="Arial" w:cs="Arial"/>
        </w:rPr>
        <w:t xml:space="preserve">e </w:t>
      </w:r>
      <w:r w:rsidR="00A60E8C" w:rsidRPr="00C752DD">
        <w:rPr>
          <w:rFonts w:ascii="Arial" w:hAnsi="Arial" w:cs="Arial"/>
        </w:rPr>
        <w:t>learning</w:t>
      </w:r>
      <w:r w:rsidR="00B036ED" w:rsidRPr="00C752DD">
        <w:rPr>
          <w:rFonts w:ascii="Arial" w:hAnsi="Arial" w:cs="Arial"/>
        </w:rPr>
        <w:t xml:space="preserve"> environment and encourage the students to make competitions. This makes the students an effective learner where the teachers impart knowledge </w:t>
      </w:r>
      <w:r w:rsidR="00E52042" w:rsidRPr="00C752DD">
        <w:rPr>
          <w:rFonts w:ascii="Arial" w:hAnsi="Arial" w:cs="Arial"/>
        </w:rPr>
        <w:t xml:space="preserve">to them. </w:t>
      </w:r>
    </w:p>
    <w:p w14:paraId="472A6DEF" w14:textId="77777777" w:rsidR="006E457E" w:rsidRPr="00C752DD" w:rsidRDefault="006E457E" w:rsidP="00C752DD">
      <w:pPr>
        <w:pStyle w:val="Heading2"/>
        <w:spacing w:line="360" w:lineRule="auto"/>
        <w:rPr>
          <w:rFonts w:ascii="Arial" w:hAnsi="Arial" w:cs="Arial"/>
          <w:sz w:val="22"/>
          <w:szCs w:val="22"/>
        </w:rPr>
      </w:pPr>
      <w:bookmarkStart w:id="5" w:name="_Toc100598470"/>
      <w:r w:rsidRPr="00C752DD">
        <w:rPr>
          <w:rFonts w:ascii="Arial" w:hAnsi="Arial" w:cs="Arial"/>
          <w:sz w:val="22"/>
          <w:szCs w:val="22"/>
        </w:rPr>
        <w:lastRenderedPageBreak/>
        <w:t>Recommendation</w:t>
      </w:r>
      <w:bookmarkEnd w:id="5"/>
      <w:r w:rsidRPr="00C752DD">
        <w:rPr>
          <w:rFonts w:ascii="Arial" w:hAnsi="Arial" w:cs="Arial"/>
          <w:sz w:val="22"/>
          <w:szCs w:val="22"/>
        </w:rPr>
        <w:t xml:space="preserve"> </w:t>
      </w:r>
    </w:p>
    <w:p w14:paraId="41C84324" w14:textId="68BCE0EB" w:rsidR="0075156B" w:rsidRPr="00C752DD" w:rsidRDefault="00102221" w:rsidP="00C752DD">
      <w:pPr>
        <w:spacing w:line="360" w:lineRule="auto"/>
        <w:ind w:firstLine="720"/>
        <w:jc w:val="both"/>
        <w:rPr>
          <w:rFonts w:ascii="Arial" w:hAnsi="Arial" w:cs="Arial"/>
        </w:rPr>
      </w:pPr>
      <w:r w:rsidRPr="00C752DD">
        <w:rPr>
          <w:rFonts w:ascii="Arial" w:hAnsi="Arial" w:cs="Arial"/>
        </w:rPr>
        <w:t xml:space="preserve">From the above discussion, it has been recommended that blended learning is more effective than traditional learning method because the students are able to learn various </w:t>
      </w:r>
      <w:r w:rsidR="00C57BB1" w:rsidRPr="00C752DD">
        <w:rPr>
          <w:rFonts w:ascii="Arial" w:hAnsi="Arial" w:cs="Arial"/>
        </w:rPr>
        <w:t>skills</w:t>
      </w:r>
      <w:r w:rsidRPr="00C752DD">
        <w:rPr>
          <w:rFonts w:ascii="Arial" w:hAnsi="Arial" w:cs="Arial"/>
        </w:rPr>
        <w:t xml:space="preserve"> such as technical skills, critical thinking skill, </w:t>
      </w:r>
      <w:r w:rsidR="00CF09A2" w:rsidRPr="00C752DD">
        <w:rPr>
          <w:rFonts w:ascii="Arial" w:hAnsi="Arial" w:cs="Arial"/>
        </w:rPr>
        <w:t xml:space="preserve">and </w:t>
      </w:r>
      <w:r w:rsidR="000E7977" w:rsidRPr="00C752DD">
        <w:rPr>
          <w:rFonts w:ascii="Arial" w:hAnsi="Arial" w:cs="Arial"/>
        </w:rPr>
        <w:t>problem-solving</w:t>
      </w:r>
      <w:r w:rsidRPr="00C752DD">
        <w:rPr>
          <w:rFonts w:ascii="Arial" w:hAnsi="Arial" w:cs="Arial"/>
        </w:rPr>
        <w:t xml:space="preserve"> skills and so on. </w:t>
      </w:r>
      <w:r w:rsidR="000E7E66" w:rsidRPr="00C752DD">
        <w:rPr>
          <w:rFonts w:ascii="Arial" w:hAnsi="Arial" w:cs="Arial"/>
        </w:rPr>
        <w:t xml:space="preserve">Their vocabulary and </w:t>
      </w:r>
      <w:r w:rsidR="00F035DD" w:rsidRPr="00C752DD">
        <w:rPr>
          <w:rFonts w:ascii="Arial" w:hAnsi="Arial" w:cs="Arial"/>
        </w:rPr>
        <w:t>pronunciation</w:t>
      </w:r>
      <w:r w:rsidR="000E7E66" w:rsidRPr="00C752DD">
        <w:rPr>
          <w:rFonts w:ascii="Arial" w:hAnsi="Arial" w:cs="Arial"/>
        </w:rPr>
        <w:t xml:space="preserve"> also get improved </w:t>
      </w:r>
      <w:r w:rsidR="00F035DD" w:rsidRPr="00C752DD">
        <w:rPr>
          <w:rFonts w:ascii="Arial" w:hAnsi="Arial" w:cs="Arial"/>
        </w:rPr>
        <w:t>while using</w:t>
      </w:r>
      <w:r w:rsidR="000E7E66" w:rsidRPr="00C752DD">
        <w:rPr>
          <w:rFonts w:ascii="Arial" w:hAnsi="Arial" w:cs="Arial"/>
        </w:rPr>
        <w:t xml:space="preserve"> online material. </w:t>
      </w:r>
      <w:r w:rsidR="001A6D06" w:rsidRPr="00C752DD">
        <w:rPr>
          <w:rFonts w:ascii="Arial" w:hAnsi="Arial" w:cs="Arial"/>
        </w:rPr>
        <w:t xml:space="preserve">In this learning each students provide individual support and </w:t>
      </w:r>
      <w:r w:rsidR="000E7977" w:rsidRPr="00C752DD">
        <w:rPr>
          <w:rFonts w:ascii="Arial" w:hAnsi="Arial" w:cs="Arial"/>
        </w:rPr>
        <w:t>can</w:t>
      </w:r>
      <w:r w:rsidR="001A6D06" w:rsidRPr="00C752DD">
        <w:rPr>
          <w:rFonts w:ascii="Arial" w:hAnsi="Arial" w:cs="Arial"/>
        </w:rPr>
        <w:t xml:space="preserve"> learn from digital </w:t>
      </w:r>
      <w:r w:rsidR="00381642" w:rsidRPr="00C752DD">
        <w:rPr>
          <w:rFonts w:ascii="Arial" w:hAnsi="Arial" w:cs="Arial"/>
        </w:rPr>
        <w:t>material</w:t>
      </w:r>
      <w:r w:rsidR="001A6D06" w:rsidRPr="00C752DD">
        <w:rPr>
          <w:rFonts w:ascii="Arial" w:hAnsi="Arial" w:cs="Arial"/>
        </w:rPr>
        <w:t>. This provide more interactive educational experience</w:t>
      </w:r>
      <w:r w:rsidR="00381642" w:rsidRPr="00C752DD">
        <w:rPr>
          <w:rFonts w:ascii="Arial" w:hAnsi="Arial" w:cs="Arial"/>
        </w:rPr>
        <w:t xml:space="preserve"> and they are </w:t>
      </w:r>
      <w:r w:rsidR="00526F8F" w:rsidRPr="00C752DD">
        <w:rPr>
          <w:rFonts w:ascii="Arial" w:hAnsi="Arial" w:cs="Arial"/>
        </w:rPr>
        <w:t>also</w:t>
      </w:r>
      <w:r w:rsidR="00381642" w:rsidRPr="00C752DD">
        <w:rPr>
          <w:rFonts w:ascii="Arial" w:hAnsi="Arial" w:cs="Arial"/>
        </w:rPr>
        <w:t xml:space="preserve"> able to get time for their rest </w:t>
      </w:r>
      <w:r w:rsidR="00526F8F" w:rsidRPr="00C752DD">
        <w:rPr>
          <w:rFonts w:ascii="Arial" w:hAnsi="Arial" w:cs="Arial"/>
        </w:rPr>
        <w:t>of</w:t>
      </w:r>
      <w:r w:rsidR="00381642" w:rsidRPr="00C752DD">
        <w:rPr>
          <w:rFonts w:ascii="Arial" w:hAnsi="Arial" w:cs="Arial"/>
        </w:rPr>
        <w:t xml:space="preserve"> </w:t>
      </w:r>
      <w:r w:rsidR="00526F8F" w:rsidRPr="00C752DD">
        <w:rPr>
          <w:rFonts w:ascii="Arial" w:hAnsi="Arial" w:cs="Arial"/>
        </w:rPr>
        <w:t>the</w:t>
      </w:r>
      <w:r w:rsidR="00381642" w:rsidRPr="00C752DD">
        <w:rPr>
          <w:rFonts w:ascii="Arial" w:hAnsi="Arial" w:cs="Arial"/>
        </w:rPr>
        <w:t xml:space="preserve"> </w:t>
      </w:r>
      <w:r w:rsidR="00526F8F" w:rsidRPr="00C752DD">
        <w:rPr>
          <w:rFonts w:ascii="Arial" w:hAnsi="Arial" w:cs="Arial"/>
        </w:rPr>
        <w:t>activities.</w:t>
      </w:r>
      <w:r w:rsidR="00C902A5" w:rsidRPr="00C752DD">
        <w:rPr>
          <w:rFonts w:ascii="Arial" w:hAnsi="Arial" w:cs="Arial"/>
        </w:rPr>
        <w:t xml:space="preserve"> They get </w:t>
      </w:r>
      <w:r w:rsidR="00497D3E" w:rsidRPr="00C752DD">
        <w:rPr>
          <w:rFonts w:ascii="Arial" w:hAnsi="Arial" w:cs="Arial"/>
        </w:rPr>
        <w:t>chance to</w:t>
      </w:r>
      <w:r w:rsidR="00C902A5" w:rsidRPr="00C752DD">
        <w:rPr>
          <w:rFonts w:ascii="Arial" w:hAnsi="Arial" w:cs="Arial"/>
        </w:rPr>
        <w:t xml:space="preserve"> </w:t>
      </w:r>
      <w:r w:rsidR="00497D3E" w:rsidRPr="00C752DD">
        <w:rPr>
          <w:rFonts w:ascii="Arial" w:hAnsi="Arial" w:cs="Arial"/>
        </w:rPr>
        <w:t>communicate</w:t>
      </w:r>
      <w:r w:rsidR="00C902A5" w:rsidRPr="00C752DD">
        <w:rPr>
          <w:rFonts w:ascii="Arial" w:hAnsi="Arial" w:cs="Arial"/>
        </w:rPr>
        <w:t xml:space="preserve"> with their </w:t>
      </w:r>
      <w:r w:rsidR="00497D3E" w:rsidRPr="00C752DD">
        <w:rPr>
          <w:rFonts w:ascii="Arial" w:hAnsi="Arial" w:cs="Arial"/>
        </w:rPr>
        <w:t>teachers</w:t>
      </w:r>
      <w:r w:rsidR="00C902A5" w:rsidRPr="00C752DD">
        <w:rPr>
          <w:rFonts w:ascii="Arial" w:hAnsi="Arial" w:cs="Arial"/>
        </w:rPr>
        <w:t xml:space="preserve"> using </w:t>
      </w:r>
      <w:r w:rsidR="00497D3E" w:rsidRPr="00C752DD">
        <w:rPr>
          <w:rFonts w:ascii="Arial" w:hAnsi="Arial" w:cs="Arial"/>
        </w:rPr>
        <w:t>video</w:t>
      </w:r>
      <w:r w:rsidR="00C902A5" w:rsidRPr="00C752DD">
        <w:rPr>
          <w:rFonts w:ascii="Arial" w:hAnsi="Arial" w:cs="Arial"/>
        </w:rPr>
        <w:t xml:space="preserve"> conferencing which help them to sort out their </w:t>
      </w:r>
      <w:r w:rsidR="00497D3E" w:rsidRPr="00C752DD">
        <w:rPr>
          <w:rFonts w:ascii="Arial" w:hAnsi="Arial" w:cs="Arial"/>
        </w:rPr>
        <w:t>quires</w:t>
      </w:r>
      <w:r w:rsidR="00C902A5" w:rsidRPr="00C752DD">
        <w:rPr>
          <w:rFonts w:ascii="Arial" w:hAnsi="Arial" w:cs="Arial"/>
        </w:rPr>
        <w:t xml:space="preserve">. </w:t>
      </w:r>
      <w:r w:rsidR="005B1ABC" w:rsidRPr="00C752DD">
        <w:rPr>
          <w:rFonts w:ascii="Arial" w:hAnsi="Arial" w:cs="Arial"/>
        </w:rPr>
        <w:t xml:space="preserve">This </w:t>
      </w:r>
      <w:r w:rsidR="000E7977" w:rsidRPr="00C752DD">
        <w:rPr>
          <w:rFonts w:ascii="Arial" w:hAnsi="Arial" w:cs="Arial"/>
        </w:rPr>
        <w:t>makes</w:t>
      </w:r>
      <w:r w:rsidR="005B1ABC" w:rsidRPr="00C752DD">
        <w:rPr>
          <w:rFonts w:ascii="Arial" w:hAnsi="Arial" w:cs="Arial"/>
        </w:rPr>
        <w:t xml:space="preserve"> them provide motivation because they gain lot of skills which assist them, in making their carer bright.</w:t>
      </w:r>
    </w:p>
    <w:p w14:paraId="3AC48356" w14:textId="77777777" w:rsidR="00D932E7" w:rsidRPr="00C752DD" w:rsidRDefault="00D932E7" w:rsidP="00C752DD">
      <w:pPr>
        <w:pStyle w:val="Heading2"/>
        <w:spacing w:line="360" w:lineRule="auto"/>
        <w:jc w:val="both"/>
        <w:rPr>
          <w:rStyle w:val="BookTitle"/>
          <w:rFonts w:ascii="Arial" w:hAnsi="Arial" w:cs="Arial"/>
          <w:b w:val="0"/>
          <w:bCs w:val="0"/>
          <w:i w:val="0"/>
          <w:iCs w:val="0"/>
          <w:spacing w:val="0"/>
          <w:sz w:val="22"/>
          <w:szCs w:val="22"/>
        </w:rPr>
      </w:pPr>
      <w:bookmarkStart w:id="6" w:name="_Toc100598471"/>
      <w:r w:rsidRPr="00C752DD">
        <w:rPr>
          <w:rStyle w:val="BookTitle"/>
          <w:rFonts w:ascii="Arial" w:hAnsi="Arial" w:cs="Arial"/>
          <w:b w:val="0"/>
          <w:bCs w:val="0"/>
          <w:i w:val="0"/>
          <w:iCs w:val="0"/>
          <w:spacing w:val="0"/>
          <w:sz w:val="22"/>
          <w:szCs w:val="22"/>
        </w:rPr>
        <w:t>Conclusion</w:t>
      </w:r>
      <w:bookmarkEnd w:id="6"/>
    </w:p>
    <w:p w14:paraId="1FEF4A1E" w14:textId="3069C145" w:rsidR="00D932E7" w:rsidRPr="00C752DD" w:rsidRDefault="0075156B" w:rsidP="00C752DD">
      <w:pPr>
        <w:spacing w:line="360" w:lineRule="auto"/>
        <w:ind w:firstLine="720"/>
        <w:jc w:val="both"/>
        <w:rPr>
          <w:rFonts w:ascii="Arial" w:hAnsi="Arial" w:cs="Arial"/>
        </w:rPr>
      </w:pPr>
      <w:r w:rsidRPr="00C752DD">
        <w:rPr>
          <w:rFonts w:ascii="Arial" w:hAnsi="Arial" w:cs="Arial"/>
        </w:rPr>
        <w:t>From the above discussion, it has been concluded that learning is most important for all individuals but now a days people are learning by using electronic devices such as laptop, desktop, phones and so on.</w:t>
      </w:r>
      <w:r w:rsidR="00D668A6" w:rsidRPr="00C752DD">
        <w:rPr>
          <w:rFonts w:ascii="Arial" w:hAnsi="Arial" w:cs="Arial"/>
        </w:rPr>
        <w:t xml:space="preserve"> The report has discussed </w:t>
      </w:r>
      <w:r w:rsidR="00C550F8" w:rsidRPr="00C752DD">
        <w:rPr>
          <w:rFonts w:ascii="Arial" w:hAnsi="Arial" w:cs="Arial"/>
        </w:rPr>
        <w:t>not</w:t>
      </w:r>
      <w:r w:rsidR="00D668A6" w:rsidRPr="00C752DD">
        <w:rPr>
          <w:rFonts w:ascii="Arial" w:hAnsi="Arial" w:cs="Arial"/>
        </w:rPr>
        <w:t xml:space="preserve"> the advantages and </w:t>
      </w:r>
      <w:r w:rsidR="00C550F8" w:rsidRPr="00C752DD">
        <w:rPr>
          <w:rFonts w:ascii="Arial" w:hAnsi="Arial" w:cs="Arial"/>
        </w:rPr>
        <w:t>disadvantage</w:t>
      </w:r>
      <w:r w:rsidR="00D668A6" w:rsidRPr="00C752DD">
        <w:rPr>
          <w:rFonts w:ascii="Arial" w:hAnsi="Arial" w:cs="Arial"/>
        </w:rPr>
        <w:t xml:space="preserve"> of blended learni</w:t>
      </w:r>
      <w:r w:rsidR="00C550F8" w:rsidRPr="00C752DD">
        <w:rPr>
          <w:rFonts w:ascii="Arial" w:hAnsi="Arial" w:cs="Arial"/>
        </w:rPr>
        <w:t xml:space="preserve">ng </w:t>
      </w:r>
      <w:r w:rsidR="00D668A6" w:rsidRPr="00C752DD">
        <w:rPr>
          <w:rFonts w:ascii="Arial" w:hAnsi="Arial" w:cs="Arial"/>
        </w:rPr>
        <w:t xml:space="preserve">where the students are able to learn face to face and through online mode. </w:t>
      </w:r>
      <w:r w:rsidR="00687427" w:rsidRPr="00C752DD">
        <w:rPr>
          <w:rFonts w:ascii="Arial" w:hAnsi="Arial" w:cs="Arial"/>
        </w:rPr>
        <w:t xml:space="preserve">This is method which is adopted by the children who are far from their colleges or university to pursue their course. Therefore, they prefer blended method which </w:t>
      </w:r>
      <w:r w:rsidR="00832FD7" w:rsidRPr="00C752DD">
        <w:rPr>
          <w:rFonts w:ascii="Arial" w:hAnsi="Arial" w:cs="Arial"/>
        </w:rPr>
        <w:t>assist</w:t>
      </w:r>
      <w:r w:rsidR="00687427" w:rsidRPr="00C752DD">
        <w:rPr>
          <w:rFonts w:ascii="Arial" w:hAnsi="Arial" w:cs="Arial"/>
        </w:rPr>
        <w:t xml:space="preserve"> in making collaboration with their classmates and have good communication with them.</w:t>
      </w:r>
      <w:r w:rsidR="00CE1C51" w:rsidRPr="00C752DD">
        <w:rPr>
          <w:rFonts w:ascii="Arial" w:hAnsi="Arial" w:cs="Arial"/>
        </w:rPr>
        <w:t xml:space="preserve"> Whereas traditional classroom learning </w:t>
      </w:r>
      <w:r w:rsidR="000E7977" w:rsidRPr="00C752DD">
        <w:rPr>
          <w:rFonts w:ascii="Arial" w:hAnsi="Arial" w:cs="Arial"/>
        </w:rPr>
        <w:t>allows</w:t>
      </w:r>
      <w:r w:rsidR="00CE1C51" w:rsidRPr="00C752DD">
        <w:rPr>
          <w:rFonts w:ascii="Arial" w:hAnsi="Arial" w:cs="Arial"/>
        </w:rPr>
        <w:t xml:space="preserve"> an individual to come at the school or college to attend their classes</w:t>
      </w:r>
      <w:r w:rsidR="00532265" w:rsidRPr="00C752DD">
        <w:rPr>
          <w:rFonts w:ascii="Arial" w:hAnsi="Arial" w:cs="Arial"/>
        </w:rPr>
        <w:t xml:space="preserve">. </w:t>
      </w:r>
      <w:r w:rsidR="00E71DA3" w:rsidRPr="00C752DD">
        <w:rPr>
          <w:rFonts w:ascii="Arial" w:hAnsi="Arial" w:cs="Arial"/>
        </w:rPr>
        <w:t xml:space="preserve">This </w:t>
      </w:r>
      <w:r w:rsidR="000E7977" w:rsidRPr="00C752DD">
        <w:rPr>
          <w:rFonts w:ascii="Arial" w:hAnsi="Arial" w:cs="Arial"/>
        </w:rPr>
        <w:t>helps</w:t>
      </w:r>
      <w:r w:rsidR="00E71DA3" w:rsidRPr="00C752DD">
        <w:rPr>
          <w:rFonts w:ascii="Arial" w:hAnsi="Arial" w:cs="Arial"/>
        </w:rPr>
        <w:t xml:space="preserve"> them in accessing information or knowledge and get instant answer </w:t>
      </w:r>
      <w:r w:rsidR="000E7977" w:rsidRPr="00C752DD">
        <w:rPr>
          <w:rFonts w:ascii="Arial" w:hAnsi="Arial" w:cs="Arial"/>
        </w:rPr>
        <w:t>to</w:t>
      </w:r>
      <w:r w:rsidR="00E71DA3" w:rsidRPr="00C752DD">
        <w:rPr>
          <w:rFonts w:ascii="Arial" w:hAnsi="Arial" w:cs="Arial"/>
        </w:rPr>
        <w:t xml:space="preserve"> their question which provide motivation to them.</w:t>
      </w:r>
      <w:r w:rsidR="003B13EE" w:rsidRPr="00C752DD">
        <w:rPr>
          <w:rFonts w:ascii="Arial" w:hAnsi="Arial" w:cs="Arial"/>
        </w:rPr>
        <w:t xml:space="preserve"> They </w:t>
      </w:r>
      <w:r w:rsidR="000E7977" w:rsidRPr="00C752DD">
        <w:rPr>
          <w:rFonts w:ascii="Arial" w:hAnsi="Arial" w:cs="Arial"/>
        </w:rPr>
        <w:t>can</w:t>
      </w:r>
      <w:r w:rsidR="003B13EE" w:rsidRPr="00C752DD">
        <w:rPr>
          <w:rFonts w:ascii="Arial" w:hAnsi="Arial" w:cs="Arial"/>
        </w:rPr>
        <w:t xml:space="preserve"> interact with their teammates and </w:t>
      </w:r>
      <w:r w:rsidR="000E7977" w:rsidRPr="00C752DD">
        <w:rPr>
          <w:rFonts w:ascii="Arial" w:hAnsi="Arial" w:cs="Arial"/>
        </w:rPr>
        <w:t>teacher and</w:t>
      </w:r>
      <w:r w:rsidR="003B13EE" w:rsidRPr="00C752DD">
        <w:rPr>
          <w:rFonts w:ascii="Arial" w:hAnsi="Arial" w:cs="Arial"/>
        </w:rPr>
        <w:t xml:space="preserve"> make schedule </w:t>
      </w:r>
      <w:r w:rsidR="00C04DBB" w:rsidRPr="00C752DD">
        <w:rPr>
          <w:rFonts w:ascii="Arial" w:hAnsi="Arial" w:cs="Arial"/>
        </w:rPr>
        <w:t>for</w:t>
      </w:r>
      <w:r w:rsidR="003B13EE" w:rsidRPr="00C752DD">
        <w:rPr>
          <w:rFonts w:ascii="Arial" w:hAnsi="Arial" w:cs="Arial"/>
        </w:rPr>
        <w:t xml:space="preserve"> their classes. </w:t>
      </w:r>
      <w:r w:rsidR="00D932E7" w:rsidRPr="00C752DD">
        <w:rPr>
          <w:rFonts w:ascii="Arial" w:hAnsi="Arial" w:cs="Arial"/>
        </w:rPr>
        <w:br w:type="page"/>
      </w:r>
    </w:p>
    <w:p w14:paraId="39FB2C80" w14:textId="77777777" w:rsidR="00B70321" w:rsidRPr="00C752DD" w:rsidRDefault="00D932E7" w:rsidP="00C752DD">
      <w:pPr>
        <w:pStyle w:val="Heading2"/>
        <w:spacing w:line="360" w:lineRule="auto"/>
        <w:jc w:val="both"/>
        <w:rPr>
          <w:rStyle w:val="BookTitle"/>
          <w:rFonts w:ascii="Arial" w:hAnsi="Arial" w:cs="Arial"/>
          <w:b w:val="0"/>
          <w:bCs w:val="0"/>
          <w:i w:val="0"/>
          <w:iCs w:val="0"/>
          <w:spacing w:val="0"/>
          <w:sz w:val="22"/>
          <w:szCs w:val="22"/>
        </w:rPr>
      </w:pPr>
      <w:bookmarkStart w:id="7" w:name="_Toc100598472"/>
      <w:r w:rsidRPr="00C752DD">
        <w:rPr>
          <w:rStyle w:val="BookTitle"/>
          <w:rFonts w:ascii="Arial" w:hAnsi="Arial" w:cs="Arial"/>
          <w:b w:val="0"/>
          <w:bCs w:val="0"/>
          <w:i w:val="0"/>
          <w:iCs w:val="0"/>
          <w:spacing w:val="0"/>
          <w:sz w:val="22"/>
          <w:szCs w:val="22"/>
        </w:rPr>
        <w:lastRenderedPageBreak/>
        <w:t>References</w:t>
      </w:r>
      <w:bookmarkEnd w:id="7"/>
      <w:r w:rsidRPr="00C752DD">
        <w:rPr>
          <w:rStyle w:val="BookTitle"/>
          <w:rFonts w:ascii="Arial" w:hAnsi="Arial" w:cs="Arial"/>
          <w:b w:val="0"/>
          <w:bCs w:val="0"/>
          <w:i w:val="0"/>
          <w:iCs w:val="0"/>
          <w:spacing w:val="0"/>
          <w:sz w:val="22"/>
          <w:szCs w:val="22"/>
        </w:rPr>
        <w:t xml:space="preserve"> </w:t>
      </w:r>
    </w:p>
    <w:p w14:paraId="73E70EE7" w14:textId="4D506794" w:rsidR="00CB5CC4" w:rsidRPr="00C752DD" w:rsidRDefault="00CB5CC4" w:rsidP="00C752DD">
      <w:pPr>
        <w:spacing w:line="360" w:lineRule="auto"/>
        <w:ind w:left="709" w:hanging="709"/>
        <w:jc w:val="both"/>
        <w:rPr>
          <w:rFonts w:ascii="Arial" w:hAnsi="Arial" w:cs="Arial"/>
        </w:rPr>
      </w:pPr>
      <w:r w:rsidRPr="00C752DD">
        <w:rPr>
          <w:rFonts w:ascii="Arial" w:hAnsi="Arial" w:cs="Arial"/>
        </w:rPr>
        <w:t xml:space="preserve">Mitchell, C. and Larry, S., </w:t>
      </w:r>
      <w:r w:rsidR="000E7977">
        <w:rPr>
          <w:rFonts w:ascii="Arial" w:hAnsi="Arial" w:cs="Arial"/>
        </w:rPr>
        <w:t>(</w:t>
      </w:r>
      <w:r w:rsidRPr="00C752DD">
        <w:rPr>
          <w:rFonts w:ascii="Arial" w:hAnsi="Arial" w:cs="Arial"/>
        </w:rPr>
        <w:t>2021</w:t>
      </w:r>
      <w:r w:rsidR="000E7977">
        <w:rPr>
          <w:rFonts w:ascii="Arial" w:hAnsi="Arial" w:cs="Arial"/>
        </w:rPr>
        <w:t>)</w:t>
      </w:r>
      <w:r w:rsidRPr="00C752DD">
        <w:rPr>
          <w:rFonts w:ascii="Arial" w:hAnsi="Arial" w:cs="Arial"/>
        </w:rPr>
        <w:t xml:space="preserve"> Learning about organizational learning. In </w:t>
      </w:r>
      <w:r w:rsidRPr="00C752DD">
        <w:rPr>
          <w:rFonts w:ascii="Arial" w:hAnsi="Arial" w:cs="Arial"/>
          <w:iCs/>
        </w:rPr>
        <w:t>Organizational learning in schools</w:t>
      </w:r>
      <w:r w:rsidRPr="00C752DD">
        <w:rPr>
          <w:rFonts w:ascii="Arial" w:hAnsi="Arial" w:cs="Arial"/>
        </w:rPr>
        <w:t xml:space="preserve"> (pp. 177-199). Taylor &amp; Francis.</w:t>
      </w:r>
    </w:p>
    <w:p w14:paraId="02339D0C" w14:textId="3B23E044" w:rsidR="00CB5CC4" w:rsidRPr="00C752DD" w:rsidRDefault="00CB5CC4" w:rsidP="00C752DD">
      <w:pPr>
        <w:spacing w:line="360" w:lineRule="auto"/>
        <w:ind w:left="709" w:hanging="709"/>
        <w:jc w:val="both"/>
        <w:rPr>
          <w:rFonts w:ascii="Arial" w:hAnsi="Arial" w:cs="Arial"/>
        </w:rPr>
      </w:pPr>
      <w:r w:rsidRPr="00C752DD">
        <w:rPr>
          <w:rFonts w:ascii="Arial" w:hAnsi="Arial" w:cs="Arial"/>
        </w:rPr>
        <w:t>Al-</w:t>
      </w:r>
      <w:proofErr w:type="spellStart"/>
      <w:r w:rsidRPr="00C752DD">
        <w:rPr>
          <w:rFonts w:ascii="Arial" w:hAnsi="Arial" w:cs="Arial"/>
        </w:rPr>
        <w:t>Maroof</w:t>
      </w:r>
      <w:proofErr w:type="spellEnd"/>
      <w:r w:rsidRPr="00C752DD">
        <w:rPr>
          <w:rFonts w:ascii="Arial" w:hAnsi="Arial" w:cs="Arial"/>
        </w:rPr>
        <w:t xml:space="preserve"> and et. al., </w:t>
      </w:r>
      <w:r w:rsidR="000E7977">
        <w:rPr>
          <w:rFonts w:ascii="Arial" w:hAnsi="Arial" w:cs="Arial"/>
        </w:rPr>
        <w:t>(</w:t>
      </w:r>
      <w:r w:rsidRPr="00C752DD">
        <w:rPr>
          <w:rFonts w:ascii="Arial" w:hAnsi="Arial" w:cs="Arial"/>
        </w:rPr>
        <w:t>2021</w:t>
      </w:r>
      <w:r w:rsidR="000E7977">
        <w:rPr>
          <w:rFonts w:ascii="Arial" w:hAnsi="Arial" w:cs="Arial"/>
        </w:rPr>
        <w:t>)</w:t>
      </w:r>
      <w:r w:rsidRPr="00C752DD">
        <w:rPr>
          <w:rFonts w:ascii="Arial" w:hAnsi="Arial" w:cs="Arial"/>
        </w:rPr>
        <w:t xml:space="preserve"> Blended learning acceptance: A systematic review of information systems models. </w:t>
      </w:r>
      <w:r w:rsidRPr="00C752DD">
        <w:rPr>
          <w:rFonts w:ascii="Arial" w:hAnsi="Arial" w:cs="Arial"/>
          <w:iCs/>
        </w:rPr>
        <w:t>Technology, Knowledge and Learning</w:t>
      </w:r>
      <w:r w:rsidRPr="00C752DD">
        <w:rPr>
          <w:rFonts w:ascii="Arial" w:hAnsi="Arial" w:cs="Arial"/>
        </w:rPr>
        <w:t>, pp.1-36.</w:t>
      </w:r>
    </w:p>
    <w:p w14:paraId="111C82D8" w14:textId="38307967" w:rsidR="00CB5CC4" w:rsidRPr="00C752DD" w:rsidRDefault="00CB5CC4" w:rsidP="00C752DD">
      <w:pPr>
        <w:spacing w:after="0" w:line="360" w:lineRule="auto"/>
        <w:ind w:left="709" w:hanging="709"/>
        <w:jc w:val="both"/>
        <w:rPr>
          <w:rFonts w:ascii="Arial" w:eastAsia="Times New Roman" w:hAnsi="Arial" w:cs="Arial"/>
          <w:lang w:eastAsia="en-IN"/>
        </w:rPr>
      </w:pPr>
      <w:proofErr w:type="spellStart"/>
      <w:r w:rsidRPr="00C752DD">
        <w:rPr>
          <w:rFonts w:ascii="Arial" w:eastAsia="Times New Roman" w:hAnsi="Arial" w:cs="Arial"/>
          <w:lang w:eastAsia="en-IN"/>
        </w:rPr>
        <w:t>Baeva</w:t>
      </w:r>
      <w:proofErr w:type="spellEnd"/>
      <w:r w:rsidRPr="00C752DD">
        <w:rPr>
          <w:rFonts w:ascii="Arial" w:eastAsia="Times New Roman" w:hAnsi="Arial" w:cs="Arial"/>
          <w:lang w:eastAsia="en-IN"/>
        </w:rPr>
        <w:t xml:space="preserve">, T.A. and </w:t>
      </w:r>
      <w:proofErr w:type="spellStart"/>
      <w:r w:rsidRPr="00C752DD">
        <w:rPr>
          <w:rFonts w:ascii="Arial" w:eastAsia="Times New Roman" w:hAnsi="Arial" w:cs="Arial"/>
          <w:lang w:eastAsia="en-IN"/>
        </w:rPr>
        <w:t>Kubacheva</w:t>
      </w:r>
      <w:proofErr w:type="spellEnd"/>
      <w:r w:rsidRPr="00C752DD">
        <w:rPr>
          <w:rFonts w:ascii="Arial" w:eastAsia="Times New Roman" w:hAnsi="Arial" w:cs="Arial"/>
          <w:lang w:eastAsia="en-IN"/>
        </w:rPr>
        <w:t xml:space="preserve">, K.I., </w:t>
      </w:r>
      <w:r w:rsidR="000E7977">
        <w:rPr>
          <w:rFonts w:ascii="Arial" w:eastAsia="Times New Roman" w:hAnsi="Arial" w:cs="Arial"/>
          <w:lang w:eastAsia="en-IN"/>
        </w:rPr>
        <w:t>(</w:t>
      </w:r>
      <w:r w:rsidRPr="00C752DD">
        <w:rPr>
          <w:rFonts w:ascii="Arial" w:eastAsia="Times New Roman" w:hAnsi="Arial" w:cs="Arial"/>
          <w:lang w:eastAsia="en-IN"/>
        </w:rPr>
        <w:t>2021</w:t>
      </w:r>
      <w:r w:rsidR="000E7977">
        <w:rPr>
          <w:rFonts w:ascii="Arial" w:eastAsia="Times New Roman" w:hAnsi="Arial" w:cs="Arial"/>
          <w:lang w:eastAsia="en-IN"/>
        </w:rPr>
        <w:t>)</w:t>
      </w:r>
      <w:r w:rsidRPr="00C752DD">
        <w:rPr>
          <w:rFonts w:ascii="Arial" w:eastAsia="Times New Roman" w:hAnsi="Arial" w:cs="Arial"/>
          <w:lang w:eastAsia="en-IN"/>
        </w:rPr>
        <w:t xml:space="preserve"> BLENDED LEARNING IN HIGHER EDUCATION. In </w:t>
      </w:r>
      <w:proofErr w:type="spellStart"/>
      <w:r w:rsidRPr="00C752DD">
        <w:rPr>
          <w:rFonts w:ascii="Arial" w:eastAsia="Times New Roman" w:hAnsi="Arial" w:cs="Arial"/>
          <w:iCs/>
          <w:lang w:eastAsia="en-IN"/>
        </w:rPr>
        <w:t>Язык</w:t>
      </w:r>
      <w:proofErr w:type="spellEnd"/>
      <w:r w:rsidRPr="00C752DD">
        <w:rPr>
          <w:rFonts w:ascii="Arial" w:eastAsia="Times New Roman" w:hAnsi="Arial" w:cs="Arial"/>
          <w:iCs/>
          <w:lang w:eastAsia="en-IN"/>
        </w:rPr>
        <w:t xml:space="preserve">. </w:t>
      </w:r>
      <w:proofErr w:type="spellStart"/>
      <w:r w:rsidRPr="00C752DD">
        <w:rPr>
          <w:rFonts w:ascii="Arial" w:eastAsia="Times New Roman" w:hAnsi="Arial" w:cs="Arial"/>
          <w:iCs/>
          <w:lang w:eastAsia="en-IN"/>
        </w:rPr>
        <w:t>Образование</w:t>
      </w:r>
      <w:proofErr w:type="spellEnd"/>
      <w:r w:rsidRPr="00C752DD">
        <w:rPr>
          <w:rFonts w:ascii="Arial" w:eastAsia="Times New Roman" w:hAnsi="Arial" w:cs="Arial"/>
          <w:iCs/>
          <w:lang w:eastAsia="en-IN"/>
        </w:rPr>
        <w:t xml:space="preserve">. </w:t>
      </w:r>
      <w:proofErr w:type="spellStart"/>
      <w:r w:rsidRPr="00C752DD">
        <w:rPr>
          <w:rFonts w:ascii="Arial" w:eastAsia="Times New Roman" w:hAnsi="Arial" w:cs="Arial"/>
          <w:iCs/>
          <w:lang w:eastAsia="en-IN"/>
        </w:rPr>
        <w:t>Культура</w:t>
      </w:r>
      <w:proofErr w:type="spellEnd"/>
      <w:r w:rsidRPr="00C752DD">
        <w:rPr>
          <w:rFonts w:ascii="Arial" w:eastAsia="Times New Roman" w:hAnsi="Arial" w:cs="Arial"/>
          <w:lang w:eastAsia="en-IN"/>
        </w:rPr>
        <w:t xml:space="preserve"> (pp. 249-251).</w:t>
      </w:r>
    </w:p>
    <w:p w14:paraId="0DD455C4" w14:textId="77777777" w:rsidR="00CB5CC4" w:rsidRPr="00C752DD" w:rsidRDefault="00CB5CC4" w:rsidP="00C752DD">
      <w:pPr>
        <w:spacing w:line="360" w:lineRule="auto"/>
        <w:ind w:left="709" w:hanging="709"/>
        <w:jc w:val="both"/>
        <w:rPr>
          <w:rFonts w:ascii="Arial" w:hAnsi="Arial" w:cs="Arial"/>
        </w:rPr>
      </w:pPr>
    </w:p>
    <w:p w14:paraId="25EAFAA6" w14:textId="74984B99" w:rsidR="00CB5CC4" w:rsidRPr="00C752DD" w:rsidRDefault="00CB5CC4" w:rsidP="00C752DD">
      <w:pPr>
        <w:spacing w:line="360" w:lineRule="auto"/>
        <w:ind w:left="709" w:hanging="709"/>
        <w:jc w:val="both"/>
        <w:rPr>
          <w:rFonts w:ascii="Arial" w:hAnsi="Arial" w:cs="Arial"/>
        </w:rPr>
      </w:pPr>
      <w:r w:rsidRPr="00C752DD">
        <w:rPr>
          <w:rFonts w:ascii="Arial" w:hAnsi="Arial" w:cs="Arial"/>
        </w:rPr>
        <w:t xml:space="preserve">Crosthwaite, P., </w:t>
      </w:r>
      <w:proofErr w:type="spellStart"/>
      <w:r w:rsidRPr="00C752DD">
        <w:rPr>
          <w:rFonts w:ascii="Arial" w:hAnsi="Arial" w:cs="Arial"/>
        </w:rPr>
        <w:t>Sanhueza</w:t>
      </w:r>
      <w:proofErr w:type="spellEnd"/>
      <w:r w:rsidRPr="00C752DD">
        <w:rPr>
          <w:rFonts w:ascii="Arial" w:hAnsi="Arial" w:cs="Arial"/>
        </w:rPr>
        <w:t xml:space="preserve">, A.G. and </w:t>
      </w:r>
      <w:proofErr w:type="spellStart"/>
      <w:r w:rsidRPr="00C752DD">
        <w:rPr>
          <w:rFonts w:ascii="Arial" w:hAnsi="Arial" w:cs="Arial"/>
        </w:rPr>
        <w:t>Schweinberger</w:t>
      </w:r>
      <w:proofErr w:type="spellEnd"/>
      <w:r w:rsidRPr="00C752DD">
        <w:rPr>
          <w:rFonts w:ascii="Arial" w:hAnsi="Arial" w:cs="Arial"/>
        </w:rPr>
        <w:t xml:space="preserve">, M., </w:t>
      </w:r>
      <w:r w:rsidR="000E7977">
        <w:rPr>
          <w:rFonts w:ascii="Arial" w:hAnsi="Arial" w:cs="Arial"/>
        </w:rPr>
        <w:t>(</w:t>
      </w:r>
      <w:r w:rsidRPr="00C752DD">
        <w:rPr>
          <w:rFonts w:ascii="Arial" w:hAnsi="Arial" w:cs="Arial"/>
        </w:rPr>
        <w:t>2021</w:t>
      </w:r>
      <w:r w:rsidR="000E7977">
        <w:rPr>
          <w:rFonts w:ascii="Arial" w:hAnsi="Arial" w:cs="Arial"/>
        </w:rPr>
        <w:t>)</w:t>
      </w:r>
      <w:r w:rsidRPr="00C752DD">
        <w:rPr>
          <w:rFonts w:ascii="Arial" w:hAnsi="Arial" w:cs="Arial"/>
        </w:rPr>
        <w:t xml:space="preserve"> Training disciplinary genre awareness through blended learning: An exploration into EAP students’ perceptions of online annotation of genres across disciplines. </w:t>
      </w:r>
      <w:r w:rsidRPr="00C752DD">
        <w:rPr>
          <w:rFonts w:ascii="Arial" w:hAnsi="Arial" w:cs="Arial"/>
          <w:iCs/>
        </w:rPr>
        <w:t>Journal of English for Academic Purposes</w:t>
      </w:r>
      <w:r w:rsidRPr="00C752DD">
        <w:rPr>
          <w:rFonts w:ascii="Arial" w:hAnsi="Arial" w:cs="Arial"/>
        </w:rPr>
        <w:t xml:space="preserve">, </w:t>
      </w:r>
      <w:r w:rsidRPr="00C752DD">
        <w:rPr>
          <w:rFonts w:ascii="Arial" w:hAnsi="Arial" w:cs="Arial"/>
          <w:iCs/>
        </w:rPr>
        <w:t>53</w:t>
      </w:r>
      <w:r w:rsidRPr="00C752DD">
        <w:rPr>
          <w:rFonts w:ascii="Arial" w:hAnsi="Arial" w:cs="Arial"/>
        </w:rPr>
        <w:t>, p.101021.</w:t>
      </w:r>
    </w:p>
    <w:p w14:paraId="429E7FDB" w14:textId="0AC0EBBC" w:rsidR="00CB5CC4" w:rsidRPr="00C752DD" w:rsidRDefault="00CB5CC4" w:rsidP="00C752DD">
      <w:pPr>
        <w:spacing w:after="0" w:line="360" w:lineRule="auto"/>
        <w:ind w:left="709" w:hanging="709"/>
        <w:jc w:val="both"/>
        <w:rPr>
          <w:rFonts w:ascii="Arial" w:eastAsia="Times New Roman" w:hAnsi="Arial" w:cs="Arial"/>
          <w:lang w:eastAsia="en-IN"/>
        </w:rPr>
      </w:pPr>
      <w:proofErr w:type="spellStart"/>
      <w:r w:rsidRPr="00C752DD">
        <w:rPr>
          <w:rFonts w:ascii="Arial" w:eastAsia="Times New Roman" w:hAnsi="Arial" w:cs="Arial"/>
          <w:lang w:eastAsia="en-IN"/>
        </w:rPr>
        <w:t>Fovet</w:t>
      </w:r>
      <w:proofErr w:type="spellEnd"/>
      <w:r w:rsidRPr="00C752DD">
        <w:rPr>
          <w:rFonts w:ascii="Arial" w:eastAsia="Times New Roman" w:hAnsi="Arial" w:cs="Arial"/>
          <w:lang w:eastAsia="en-IN"/>
        </w:rPr>
        <w:t xml:space="preserve">, F., </w:t>
      </w:r>
      <w:r w:rsidR="000E7977">
        <w:rPr>
          <w:rFonts w:ascii="Arial" w:eastAsia="Times New Roman" w:hAnsi="Arial" w:cs="Arial"/>
          <w:lang w:eastAsia="en-IN"/>
        </w:rPr>
        <w:t>(</w:t>
      </w:r>
      <w:r w:rsidRPr="00C752DD">
        <w:rPr>
          <w:rFonts w:ascii="Arial" w:eastAsia="Times New Roman" w:hAnsi="Arial" w:cs="Arial"/>
          <w:lang w:eastAsia="en-IN"/>
        </w:rPr>
        <w:t>2021</w:t>
      </w:r>
      <w:r w:rsidR="000E7977">
        <w:rPr>
          <w:rFonts w:ascii="Arial" w:eastAsia="Times New Roman" w:hAnsi="Arial" w:cs="Arial"/>
          <w:lang w:eastAsia="en-IN"/>
        </w:rPr>
        <w:t>)</w:t>
      </w:r>
      <w:r w:rsidRPr="00C752DD">
        <w:rPr>
          <w:rFonts w:ascii="Arial" w:eastAsia="Times New Roman" w:hAnsi="Arial" w:cs="Arial"/>
          <w:lang w:eastAsia="en-IN"/>
        </w:rPr>
        <w:t xml:space="preserve"> Universal Design for Learning and Active Blended Learning: A Phenomenological Exploration of Their Overlap in a </w:t>
      </w:r>
      <w:r w:rsidR="00831819" w:rsidRPr="00C752DD">
        <w:rPr>
          <w:rFonts w:ascii="Arial" w:eastAsia="Times New Roman" w:hAnsi="Arial" w:cs="Arial"/>
          <w:lang w:eastAsia="en-IN"/>
        </w:rPr>
        <w:t>master’s</w:t>
      </w:r>
      <w:r w:rsidRPr="00C752DD">
        <w:rPr>
          <w:rFonts w:ascii="Arial" w:eastAsia="Times New Roman" w:hAnsi="Arial" w:cs="Arial"/>
          <w:lang w:eastAsia="en-IN"/>
        </w:rPr>
        <w:t xml:space="preserve"> Program of Educational Leadership. In </w:t>
      </w:r>
      <w:r w:rsidRPr="00C752DD">
        <w:rPr>
          <w:rFonts w:ascii="Arial" w:eastAsia="Times New Roman" w:hAnsi="Arial" w:cs="Arial"/>
          <w:iCs/>
          <w:lang w:eastAsia="en-IN"/>
        </w:rPr>
        <w:t>Cases on Active Blended Learning in Higher Education</w:t>
      </w:r>
      <w:r w:rsidRPr="00C752DD">
        <w:rPr>
          <w:rFonts w:ascii="Arial" w:eastAsia="Times New Roman" w:hAnsi="Arial" w:cs="Arial"/>
          <w:lang w:eastAsia="en-IN"/>
        </w:rPr>
        <w:t xml:space="preserve"> (pp. 86-105). IGI Global.</w:t>
      </w:r>
    </w:p>
    <w:p w14:paraId="559BCE52" w14:textId="77777777" w:rsidR="00CB5CC4" w:rsidRPr="00C752DD" w:rsidRDefault="00CB5CC4" w:rsidP="00C752DD">
      <w:pPr>
        <w:spacing w:line="360" w:lineRule="auto"/>
        <w:ind w:left="709" w:hanging="709"/>
        <w:jc w:val="both"/>
        <w:rPr>
          <w:rFonts w:ascii="Arial" w:hAnsi="Arial" w:cs="Arial"/>
        </w:rPr>
      </w:pPr>
    </w:p>
    <w:p w14:paraId="554710DB" w14:textId="755FF13F" w:rsidR="00CB5CC4" w:rsidRPr="00C752DD" w:rsidRDefault="00CB5CC4" w:rsidP="00C752DD">
      <w:pPr>
        <w:spacing w:line="360" w:lineRule="auto"/>
        <w:ind w:left="709" w:hanging="709"/>
        <w:jc w:val="both"/>
        <w:rPr>
          <w:rFonts w:ascii="Arial" w:hAnsi="Arial" w:cs="Arial"/>
        </w:rPr>
      </w:pPr>
      <w:r w:rsidRPr="00C752DD">
        <w:rPr>
          <w:rFonts w:ascii="Arial" w:hAnsi="Arial" w:cs="Arial"/>
        </w:rPr>
        <w:t xml:space="preserve">Mohammed, H.J. and Daham, H.A., </w:t>
      </w:r>
      <w:r w:rsidR="000E7977">
        <w:rPr>
          <w:rFonts w:ascii="Arial" w:hAnsi="Arial" w:cs="Arial"/>
        </w:rPr>
        <w:t>(</w:t>
      </w:r>
      <w:r w:rsidRPr="00C752DD">
        <w:rPr>
          <w:rFonts w:ascii="Arial" w:hAnsi="Arial" w:cs="Arial"/>
        </w:rPr>
        <w:t>2021</w:t>
      </w:r>
      <w:r w:rsidR="000E7977">
        <w:rPr>
          <w:rFonts w:ascii="Arial" w:hAnsi="Arial" w:cs="Arial"/>
        </w:rPr>
        <w:t>)</w:t>
      </w:r>
      <w:r w:rsidRPr="00C752DD">
        <w:rPr>
          <w:rFonts w:ascii="Arial" w:hAnsi="Arial" w:cs="Arial"/>
        </w:rPr>
        <w:t xml:space="preserve"> Analytic hierarchy process for evaluating flipped classroom learning. </w:t>
      </w:r>
      <w:proofErr w:type="spellStart"/>
      <w:r w:rsidRPr="00C752DD">
        <w:rPr>
          <w:rFonts w:ascii="Arial" w:hAnsi="Arial" w:cs="Arial"/>
          <w:iCs/>
        </w:rPr>
        <w:t>Comput</w:t>
      </w:r>
      <w:proofErr w:type="spellEnd"/>
      <w:r w:rsidRPr="00C752DD">
        <w:rPr>
          <w:rFonts w:ascii="Arial" w:hAnsi="Arial" w:cs="Arial"/>
          <w:iCs/>
        </w:rPr>
        <w:t>. Mater. Contin.</w:t>
      </w:r>
      <w:r w:rsidRPr="00C752DD">
        <w:rPr>
          <w:rFonts w:ascii="Arial" w:hAnsi="Arial" w:cs="Arial"/>
        </w:rPr>
        <w:t xml:space="preserve">, </w:t>
      </w:r>
      <w:r w:rsidRPr="00C752DD">
        <w:rPr>
          <w:rFonts w:ascii="Arial" w:hAnsi="Arial" w:cs="Arial"/>
          <w:iCs/>
        </w:rPr>
        <w:t>66</w:t>
      </w:r>
      <w:r w:rsidRPr="00C752DD">
        <w:rPr>
          <w:rFonts w:ascii="Arial" w:hAnsi="Arial" w:cs="Arial"/>
        </w:rPr>
        <w:t>(3), pp.2229-2239.</w:t>
      </w:r>
    </w:p>
    <w:p w14:paraId="225E7F12" w14:textId="5F3C06D6" w:rsidR="00CB5CC4" w:rsidRPr="00C752DD" w:rsidRDefault="00CB5CC4" w:rsidP="00C752DD">
      <w:pPr>
        <w:spacing w:after="0" w:line="360" w:lineRule="auto"/>
        <w:ind w:left="709" w:hanging="709"/>
        <w:jc w:val="both"/>
        <w:rPr>
          <w:rFonts w:ascii="Arial" w:eastAsia="Times New Roman" w:hAnsi="Arial" w:cs="Arial"/>
          <w:lang w:eastAsia="en-IN"/>
        </w:rPr>
      </w:pPr>
      <w:proofErr w:type="spellStart"/>
      <w:r w:rsidRPr="00C752DD">
        <w:rPr>
          <w:rFonts w:ascii="Arial" w:eastAsia="Times New Roman" w:hAnsi="Arial" w:cs="Arial"/>
          <w:lang w:eastAsia="en-IN"/>
        </w:rPr>
        <w:t>Chugh</w:t>
      </w:r>
      <w:proofErr w:type="spellEnd"/>
      <w:r w:rsidRPr="00C752DD">
        <w:rPr>
          <w:rFonts w:ascii="Arial" w:eastAsia="Times New Roman" w:hAnsi="Arial" w:cs="Arial"/>
          <w:lang w:eastAsia="en-IN"/>
        </w:rPr>
        <w:t xml:space="preserve">, G., Kumar, S. and Singh, N., </w:t>
      </w:r>
      <w:r w:rsidR="000E7977">
        <w:rPr>
          <w:rFonts w:ascii="Arial" w:eastAsia="Times New Roman" w:hAnsi="Arial" w:cs="Arial"/>
          <w:lang w:eastAsia="en-IN"/>
        </w:rPr>
        <w:t>(</w:t>
      </w:r>
      <w:r w:rsidRPr="00C752DD">
        <w:rPr>
          <w:rFonts w:ascii="Arial" w:eastAsia="Times New Roman" w:hAnsi="Arial" w:cs="Arial"/>
          <w:lang w:eastAsia="en-IN"/>
        </w:rPr>
        <w:t>2021</w:t>
      </w:r>
      <w:r w:rsidR="000E7977">
        <w:rPr>
          <w:rFonts w:ascii="Arial" w:eastAsia="Times New Roman" w:hAnsi="Arial" w:cs="Arial"/>
          <w:lang w:eastAsia="en-IN"/>
        </w:rPr>
        <w:t>)</w:t>
      </w:r>
      <w:r w:rsidRPr="00C752DD">
        <w:rPr>
          <w:rFonts w:ascii="Arial" w:eastAsia="Times New Roman" w:hAnsi="Arial" w:cs="Arial"/>
          <w:lang w:eastAsia="en-IN"/>
        </w:rPr>
        <w:t xml:space="preserve"> Survey on machine learning and deep learning applications in breast cancer diagnosis. </w:t>
      </w:r>
      <w:r w:rsidRPr="00C752DD">
        <w:rPr>
          <w:rFonts w:ascii="Arial" w:eastAsia="Times New Roman" w:hAnsi="Arial" w:cs="Arial"/>
          <w:iCs/>
          <w:lang w:eastAsia="en-IN"/>
        </w:rPr>
        <w:t>Cognitive Computation</w:t>
      </w:r>
      <w:r w:rsidRPr="00C752DD">
        <w:rPr>
          <w:rFonts w:ascii="Arial" w:eastAsia="Times New Roman" w:hAnsi="Arial" w:cs="Arial"/>
          <w:lang w:eastAsia="en-IN"/>
        </w:rPr>
        <w:t xml:space="preserve">, </w:t>
      </w:r>
      <w:r w:rsidRPr="00C752DD">
        <w:rPr>
          <w:rFonts w:ascii="Arial" w:eastAsia="Times New Roman" w:hAnsi="Arial" w:cs="Arial"/>
          <w:iCs/>
          <w:lang w:eastAsia="en-IN"/>
        </w:rPr>
        <w:t>13</w:t>
      </w:r>
      <w:r w:rsidRPr="00C752DD">
        <w:rPr>
          <w:rFonts w:ascii="Arial" w:eastAsia="Times New Roman" w:hAnsi="Arial" w:cs="Arial"/>
          <w:lang w:eastAsia="en-IN"/>
        </w:rPr>
        <w:t>(6), pp.1451-1470.</w:t>
      </w:r>
    </w:p>
    <w:p w14:paraId="1E3DA364" w14:textId="4CFFC180" w:rsidR="00CB5CC4" w:rsidRPr="00C752DD" w:rsidRDefault="00CB5CC4" w:rsidP="00C752DD">
      <w:pPr>
        <w:spacing w:after="0" w:line="360" w:lineRule="auto"/>
        <w:ind w:left="709" w:hanging="709"/>
        <w:jc w:val="both"/>
        <w:rPr>
          <w:rFonts w:ascii="Arial" w:eastAsia="Times New Roman" w:hAnsi="Arial" w:cs="Arial"/>
          <w:lang w:eastAsia="en-IN"/>
        </w:rPr>
      </w:pPr>
      <w:proofErr w:type="spellStart"/>
      <w:r w:rsidRPr="00C752DD">
        <w:rPr>
          <w:rFonts w:ascii="Arial" w:eastAsia="Times New Roman" w:hAnsi="Arial" w:cs="Arial"/>
          <w:lang w:eastAsia="en-IN"/>
        </w:rPr>
        <w:t>Tejasvee</w:t>
      </w:r>
      <w:proofErr w:type="spellEnd"/>
      <w:r w:rsidRPr="00C752DD">
        <w:rPr>
          <w:rFonts w:ascii="Arial" w:eastAsia="Times New Roman" w:hAnsi="Arial" w:cs="Arial"/>
          <w:lang w:eastAsia="en-IN"/>
        </w:rPr>
        <w:t xml:space="preserve"> </w:t>
      </w:r>
      <w:r w:rsidR="007B1D0E">
        <w:rPr>
          <w:rFonts w:ascii="Arial" w:eastAsia="Times New Roman" w:hAnsi="Arial" w:cs="Arial"/>
          <w:lang w:eastAsia="en-IN"/>
        </w:rPr>
        <w:t>(</w:t>
      </w:r>
      <w:r w:rsidRPr="00C752DD">
        <w:rPr>
          <w:rFonts w:ascii="Arial" w:eastAsia="Times New Roman" w:hAnsi="Arial" w:cs="Arial"/>
          <w:lang w:eastAsia="en-IN"/>
        </w:rPr>
        <w:t>2021</w:t>
      </w:r>
      <w:r w:rsidR="007B1D0E">
        <w:rPr>
          <w:rFonts w:ascii="Arial" w:eastAsia="Times New Roman" w:hAnsi="Arial" w:cs="Arial"/>
          <w:lang w:eastAsia="en-IN"/>
        </w:rPr>
        <w:t>)</w:t>
      </w:r>
      <w:r w:rsidRPr="00C752DD">
        <w:rPr>
          <w:rFonts w:ascii="Arial" w:eastAsia="Times New Roman" w:hAnsi="Arial" w:cs="Arial"/>
          <w:lang w:eastAsia="en-IN"/>
        </w:rPr>
        <w:t xml:space="preserve"> Digital learning: A proficient digital learning technology beyond to classroom and traditional learning. In </w:t>
      </w:r>
      <w:r w:rsidRPr="00C752DD">
        <w:rPr>
          <w:rFonts w:ascii="Arial" w:eastAsia="Times New Roman" w:hAnsi="Arial" w:cs="Arial"/>
          <w:iCs/>
          <w:lang w:eastAsia="en-IN"/>
        </w:rPr>
        <w:t>Advances in information communication technology and computing</w:t>
      </w:r>
      <w:r w:rsidRPr="00C752DD">
        <w:rPr>
          <w:rFonts w:ascii="Arial" w:eastAsia="Times New Roman" w:hAnsi="Arial" w:cs="Arial"/>
          <w:lang w:eastAsia="en-IN"/>
        </w:rPr>
        <w:t xml:space="preserve"> (pp. 303-312). Springer, Singapore.</w:t>
      </w:r>
    </w:p>
    <w:p w14:paraId="3DB2029A" w14:textId="76E1F8C9" w:rsidR="00CB5CC4" w:rsidRPr="00C752DD" w:rsidRDefault="00CB5CC4" w:rsidP="00C752DD">
      <w:pPr>
        <w:spacing w:after="0" w:line="360" w:lineRule="auto"/>
        <w:ind w:left="709" w:hanging="709"/>
        <w:jc w:val="both"/>
        <w:rPr>
          <w:rFonts w:ascii="Arial" w:eastAsia="Times New Roman" w:hAnsi="Arial" w:cs="Arial"/>
          <w:lang w:eastAsia="en-IN"/>
        </w:rPr>
      </w:pPr>
      <w:proofErr w:type="spellStart"/>
      <w:r w:rsidRPr="00C752DD">
        <w:rPr>
          <w:rFonts w:ascii="Arial" w:hAnsi="Arial" w:cs="Arial"/>
        </w:rPr>
        <w:t>Ayob</w:t>
      </w:r>
      <w:proofErr w:type="spellEnd"/>
      <w:r w:rsidRPr="00C752DD">
        <w:rPr>
          <w:rFonts w:ascii="Arial" w:hAnsi="Arial" w:cs="Arial"/>
        </w:rPr>
        <w:t xml:space="preserve"> and et. al., </w:t>
      </w:r>
      <w:r w:rsidR="000E7977">
        <w:rPr>
          <w:rFonts w:ascii="Arial" w:hAnsi="Arial" w:cs="Arial"/>
        </w:rPr>
        <w:t>(</w:t>
      </w:r>
      <w:r w:rsidRPr="00C752DD">
        <w:rPr>
          <w:rFonts w:ascii="Arial" w:hAnsi="Arial" w:cs="Arial"/>
        </w:rPr>
        <w:t>2021</w:t>
      </w:r>
      <w:r w:rsidR="000E7977">
        <w:rPr>
          <w:rFonts w:ascii="Arial" w:hAnsi="Arial" w:cs="Arial"/>
        </w:rPr>
        <w:t>)</w:t>
      </w:r>
      <w:r w:rsidRPr="00C752DD">
        <w:rPr>
          <w:rFonts w:ascii="Arial" w:hAnsi="Arial" w:cs="Arial"/>
        </w:rPr>
        <w:t xml:space="preserve"> The effectiveness of using blended learning teaching and learning strategy to develop students' performance at higher education. </w:t>
      </w:r>
      <w:r w:rsidRPr="00C752DD">
        <w:rPr>
          <w:rFonts w:ascii="Arial" w:hAnsi="Arial" w:cs="Arial"/>
          <w:iCs/>
        </w:rPr>
        <w:t>Journal of Applied Research in Higher Education</w:t>
      </w:r>
      <w:r w:rsidRPr="00C752DD">
        <w:rPr>
          <w:rFonts w:ascii="Arial" w:hAnsi="Arial" w:cs="Arial"/>
        </w:rPr>
        <w:t>.</w:t>
      </w:r>
    </w:p>
    <w:p w14:paraId="711AAE86" w14:textId="2020A10E" w:rsidR="00CB5CC4" w:rsidRPr="00C752DD" w:rsidRDefault="00CB5CC4" w:rsidP="00C752DD">
      <w:pPr>
        <w:spacing w:after="0" w:line="360" w:lineRule="auto"/>
        <w:ind w:left="709" w:hanging="709"/>
        <w:jc w:val="both"/>
        <w:rPr>
          <w:rFonts w:ascii="Arial" w:eastAsia="Times New Roman" w:hAnsi="Arial" w:cs="Arial"/>
          <w:lang w:eastAsia="en-IN"/>
        </w:rPr>
      </w:pPr>
      <w:r w:rsidRPr="00C752DD">
        <w:rPr>
          <w:rFonts w:ascii="Arial" w:hAnsi="Arial" w:cs="Arial"/>
        </w:rPr>
        <w:t>Al-</w:t>
      </w:r>
      <w:proofErr w:type="spellStart"/>
      <w:r w:rsidRPr="00C752DD">
        <w:rPr>
          <w:rFonts w:ascii="Arial" w:hAnsi="Arial" w:cs="Arial"/>
        </w:rPr>
        <w:t>Hunaiyyan</w:t>
      </w:r>
      <w:proofErr w:type="spellEnd"/>
      <w:r w:rsidRPr="00C752DD">
        <w:rPr>
          <w:rFonts w:ascii="Arial" w:hAnsi="Arial" w:cs="Arial"/>
        </w:rPr>
        <w:t xml:space="preserve">, A., </w:t>
      </w:r>
      <w:proofErr w:type="spellStart"/>
      <w:r w:rsidRPr="00C752DD">
        <w:rPr>
          <w:rFonts w:ascii="Arial" w:hAnsi="Arial" w:cs="Arial"/>
        </w:rPr>
        <w:t>Alhajri</w:t>
      </w:r>
      <w:proofErr w:type="spellEnd"/>
      <w:r w:rsidRPr="00C752DD">
        <w:rPr>
          <w:rFonts w:ascii="Arial" w:hAnsi="Arial" w:cs="Arial"/>
        </w:rPr>
        <w:t xml:space="preserve">, R. and </w:t>
      </w:r>
      <w:proofErr w:type="spellStart"/>
      <w:r w:rsidRPr="00C752DD">
        <w:rPr>
          <w:rFonts w:ascii="Arial" w:hAnsi="Arial" w:cs="Arial"/>
        </w:rPr>
        <w:t>Bimba</w:t>
      </w:r>
      <w:proofErr w:type="spellEnd"/>
      <w:r w:rsidRPr="00C752DD">
        <w:rPr>
          <w:rFonts w:ascii="Arial" w:hAnsi="Arial" w:cs="Arial"/>
        </w:rPr>
        <w:t xml:space="preserve">, A., </w:t>
      </w:r>
      <w:r w:rsidR="000E7977">
        <w:rPr>
          <w:rFonts w:ascii="Arial" w:hAnsi="Arial" w:cs="Arial"/>
        </w:rPr>
        <w:t>(</w:t>
      </w:r>
      <w:r w:rsidRPr="00C752DD">
        <w:rPr>
          <w:rFonts w:ascii="Arial" w:hAnsi="Arial" w:cs="Arial"/>
        </w:rPr>
        <w:t>2021</w:t>
      </w:r>
      <w:r w:rsidR="000E7977">
        <w:rPr>
          <w:rFonts w:ascii="Arial" w:hAnsi="Arial" w:cs="Arial"/>
        </w:rPr>
        <w:t>)</w:t>
      </w:r>
      <w:r w:rsidRPr="00C752DD">
        <w:rPr>
          <w:rFonts w:ascii="Arial" w:hAnsi="Arial" w:cs="Arial"/>
        </w:rPr>
        <w:t xml:space="preserve"> Towards an Efficient Integrated Distance and Blended Learning Model: How to Minimise the Impact of COVID-19 on Education. </w:t>
      </w:r>
      <w:r w:rsidRPr="00C752DD">
        <w:rPr>
          <w:rFonts w:ascii="Arial" w:hAnsi="Arial" w:cs="Arial"/>
          <w:iCs/>
        </w:rPr>
        <w:t>International Journal of Interactive Mobile Technologies</w:t>
      </w:r>
      <w:r w:rsidRPr="00C752DD">
        <w:rPr>
          <w:rFonts w:ascii="Arial" w:hAnsi="Arial" w:cs="Arial"/>
        </w:rPr>
        <w:t xml:space="preserve">, </w:t>
      </w:r>
      <w:r w:rsidRPr="00C752DD">
        <w:rPr>
          <w:rFonts w:ascii="Arial" w:hAnsi="Arial" w:cs="Arial"/>
          <w:iCs/>
        </w:rPr>
        <w:t>15</w:t>
      </w:r>
      <w:r w:rsidRPr="00C752DD">
        <w:rPr>
          <w:rFonts w:ascii="Arial" w:hAnsi="Arial" w:cs="Arial"/>
        </w:rPr>
        <w:t>(10).</w:t>
      </w:r>
    </w:p>
    <w:p w14:paraId="27A6500E" w14:textId="77777777" w:rsidR="00CB5CC4" w:rsidRPr="00C752DD" w:rsidRDefault="00CB5CC4" w:rsidP="00C752DD">
      <w:pPr>
        <w:pStyle w:val="ListParagraph"/>
        <w:spacing w:after="0" w:line="360" w:lineRule="auto"/>
        <w:ind w:left="709" w:hanging="709"/>
        <w:jc w:val="both"/>
        <w:rPr>
          <w:rFonts w:ascii="Arial" w:eastAsia="Times New Roman" w:hAnsi="Arial" w:cs="Arial"/>
          <w:lang w:eastAsia="en-IN"/>
        </w:rPr>
      </w:pPr>
    </w:p>
    <w:p w14:paraId="3259E8DA" w14:textId="77777777" w:rsidR="00CB5CC4" w:rsidRPr="00C752DD" w:rsidRDefault="00CB5CC4" w:rsidP="00C752DD">
      <w:pPr>
        <w:pStyle w:val="ListParagraph"/>
        <w:spacing w:after="0" w:line="360" w:lineRule="auto"/>
        <w:ind w:left="709" w:hanging="709"/>
        <w:jc w:val="both"/>
        <w:rPr>
          <w:rFonts w:ascii="Arial" w:eastAsia="Times New Roman" w:hAnsi="Arial" w:cs="Arial"/>
          <w:lang w:eastAsia="en-IN"/>
        </w:rPr>
      </w:pPr>
    </w:p>
    <w:p w14:paraId="3E46BCC6" w14:textId="77777777" w:rsidR="00CB5CC4" w:rsidRPr="00C752DD" w:rsidRDefault="00CB5CC4" w:rsidP="00C752DD">
      <w:pPr>
        <w:spacing w:line="360" w:lineRule="auto"/>
        <w:ind w:left="709" w:hanging="709"/>
        <w:jc w:val="both"/>
        <w:rPr>
          <w:rFonts w:ascii="Arial" w:hAnsi="Arial" w:cs="Arial"/>
        </w:rPr>
      </w:pPr>
    </w:p>
    <w:sectPr w:rsidR="00CB5CC4" w:rsidRPr="00C752DD">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D35433" w14:textId="77777777" w:rsidR="00BD1179" w:rsidRDefault="00BD1179" w:rsidP="00E01F1D">
      <w:pPr>
        <w:spacing w:after="0" w:line="240" w:lineRule="auto"/>
      </w:pPr>
      <w:r>
        <w:separator/>
      </w:r>
    </w:p>
  </w:endnote>
  <w:endnote w:type="continuationSeparator" w:id="0">
    <w:p w14:paraId="5BC84BAA" w14:textId="77777777" w:rsidR="00BD1179" w:rsidRDefault="00BD1179" w:rsidP="00E01F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0343547"/>
      <w:docPartObj>
        <w:docPartGallery w:val="Page Numbers (Bottom of Page)"/>
        <w:docPartUnique/>
      </w:docPartObj>
    </w:sdtPr>
    <w:sdtEndPr>
      <w:rPr>
        <w:noProof/>
      </w:rPr>
    </w:sdtEndPr>
    <w:sdtContent>
      <w:p w14:paraId="5BE1D34D" w14:textId="5C343AB5" w:rsidR="00E01F1D" w:rsidRDefault="00E01F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A38CB9" w14:textId="77777777" w:rsidR="00E01F1D" w:rsidRDefault="00E01F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CA0D4B" w14:textId="77777777" w:rsidR="00BD1179" w:rsidRDefault="00BD1179" w:rsidP="00E01F1D">
      <w:pPr>
        <w:spacing w:after="0" w:line="240" w:lineRule="auto"/>
      </w:pPr>
      <w:r>
        <w:separator/>
      </w:r>
    </w:p>
  </w:footnote>
  <w:footnote w:type="continuationSeparator" w:id="0">
    <w:p w14:paraId="32D4DA19" w14:textId="77777777" w:rsidR="00BD1179" w:rsidRDefault="00BD1179" w:rsidP="00E01F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6279D"/>
    <w:multiLevelType w:val="hybridMultilevel"/>
    <w:tmpl w:val="F6FA7F1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760D"/>
    <w:rsid w:val="000165B4"/>
    <w:rsid w:val="00033135"/>
    <w:rsid w:val="000428F8"/>
    <w:rsid w:val="000523E8"/>
    <w:rsid w:val="000561A2"/>
    <w:rsid w:val="00062078"/>
    <w:rsid w:val="00077677"/>
    <w:rsid w:val="0009222E"/>
    <w:rsid w:val="000A13D8"/>
    <w:rsid w:val="000A5B67"/>
    <w:rsid w:val="000A74CF"/>
    <w:rsid w:val="000D1552"/>
    <w:rsid w:val="000D6DDD"/>
    <w:rsid w:val="000E7977"/>
    <w:rsid w:val="000E7E66"/>
    <w:rsid w:val="00102221"/>
    <w:rsid w:val="0010753C"/>
    <w:rsid w:val="00135D74"/>
    <w:rsid w:val="00137C21"/>
    <w:rsid w:val="00167DD8"/>
    <w:rsid w:val="001A6D06"/>
    <w:rsid w:val="001B55A8"/>
    <w:rsid w:val="00217451"/>
    <w:rsid w:val="002346FD"/>
    <w:rsid w:val="00256177"/>
    <w:rsid w:val="0025692E"/>
    <w:rsid w:val="00267064"/>
    <w:rsid w:val="002752B4"/>
    <w:rsid w:val="002C3F60"/>
    <w:rsid w:val="002E6E9A"/>
    <w:rsid w:val="00334C88"/>
    <w:rsid w:val="00381642"/>
    <w:rsid w:val="00397F28"/>
    <w:rsid w:val="003B13EE"/>
    <w:rsid w:val="003D7C1F"/>
    <w:rsid w:val="003E2E8F"/>
    <w:rsid w:val="0040564F"/>
    <w:rsid w:val="00411CDB"/>
    <w:rsid w:val="004441AC"/>
    <w:rsid w:val="00460B0C"/>
    <w:rsid w:val="00496C38"/>
    <w:rsid w:val="00497D3E"/>
    <w:rsid w:val="00526F8F"/>
    <w:rsid w:val="00532265"/>
    <w:rsid w:val="00552DA4"/>
    <w:rsid w:val="005A7A30"/>
    <w:rsid w:val="005B1ABC"/>
    <w:rsid w:val="0060241A"/>
    <w:rsid w:val="0060450C"/>
    <w:rsid w:val="006232AB"/>
    <w:rsid w:val="0064199B"/>
    <w:rsid w:val="00675E59"/>
    <w:rsid w:val="006828C9"/>
    <w:rsid w:val="00687427"/>
    <w:rsid w:val="006942DA"/>
    <w:rsid w:val="006A6AAB"/>
    <w:rsid w:val="006E457E"/>
    <w:rsid w:val="0071760D"/>
    <w:rsid w:val="007358B5"/>
    <w:rsid w:val="0074300E"/>
    <w:rsid w:val="0075156B"/>
    <w:rsid w:val="00776873"/>
    <w:rsid w:val="0078329E"/>
    <w:rsid w:val="00786615"/>
    <w:rsid w:val="007867F1"/>
    <w:rsid w:val="0079708B"/>
    <w:rsid w:val="007B1D0E"/>
    <w:rsid w:val="007B6045"/>
    <w:rsid w:val="0081217F"/>
    <w:rsid w:val="008156EE"/>
    <w:rsid w:val="00817B09"/>
    <w:rsid w:val="00831819"/>
    <w:rsid w:val="00832FD7"/>
    <w:rsid w:val="00864B28"/>
    <w:rsid w:val="00884BC0"/>
    <w:rsid w:val="008A1C8C"/>
    <w:rsid w:val="00932DC7"/>
    <w:rsid w:val="00960A15"/>
    <w:rsid w:val="009B17A0"/>
    <w:rsid w:val="00A3497B"/>
    <w:rsid w:val="00A37818"/>
    <w:rsid w:val="00A60E8C"/>
    <w:rsid w:val="00A83607"/>
    <w:rsid w:val="00A9062C"/>
    <w:rsid w:val="00AC3144"/>
    <w:rsid w:val="00AC5BB4"/>
    <w:rsid w:val="00AD2005"/>
    <w:rsid w:val="00B01B4C"/>
    <w:rsid w:val="00B036ED"/>
    <w:rsid w:val="00B37288"/>
    <w:rsid w:val="00B44FD5"/>
    <w:rsid w:val="00B70321"/>
    <w:rsid w:val="00BA6A8B"/>
    <w:rsid w:val="00BC2992"/>
    <w:rsid w:val="00BD1179"/>
    <w:rsid w:val="00BF05DC"/>
    <w:rsid w:val="00C04DBB"/>
    <w:rsid w:val="00C058D7"/>
    <w:rsid w:val="00C162D8"/>
    <w:rsid w:val="00C3245B"/>
    <w:rsid w:val="00C550F8"/>
    <w:rsid w:val="00C57BB1"/>
    <w:rsid w:val="00C752DD"/>
    <w:rsid w:val="00C902A5"/>
    <w:rsid w:val="00CB5CC4"/>
    <w:rsid w:val="00CD3F53"/>
    <w:rsid w:val="00CD4D75"/>
    <w:rsid w:val="00CE1C51"/>
    <w:rsid w:val="00CF09A2"/>
    <w:rsid w:val="00D37AC8"/>
    <w:rsid w:val="00D56A26"/>
    <w:rsid w:val="00D668A6"/>
    <w:rsid w:val="00D84516"/>
    <w:rsid w:val="00D932E7"/>
    <w:rsid w:val="00DA4E5F"/>
    <w:rsid w:val="00DC4E93"/>
    <w:rsid w:val="00DC4EDD"/>
    <w:rsid w:val="00DD39C5"/>
    <w:rsid w:val="00DD6EB9"/>
    <w:rsid w:val="00E00751"/>
    <w:rsid w:val="00E00E71"/>
    <w:rsid w:val="00E01F1D"/>
    <w:rsid w:val="00E113A7"/>
    <w:rsid w:val="00E22038"/>
    <w:rsid w:val="00E52042"/>
    <w:rsid w:val="00E65189"/>
    <w:rsid w:val="00E71DA3"/>
    <w:rsid w:val="00EC590C"/>
    <w:rsid w:val="00F035DD"/>
    <w:rsid w:val="00F33E3C"/>
    <w:rsid w:val="00F44A51"/>
    <w:rsid w:val="00F46409"/>
    <w:rsid w:val="00F54AE2"/>
    <w:rsid w:val="00F76C35"/>
    <w:rsid w:val="00FC1F05"/>
    <w:rsid w:val="00FE1982"/>
    <w:rsid w:val="00FF57A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26BAB"/>
  <w15:chartTrackingRefBased/>
  <w15:docId w15:val="{776B467D-E11C-4510-BF8A-38AD1467A3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2E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932E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2E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932E7"/>
    <w:pPr>
      <w:outlineLvl w:val="9"/>
    </w:pPr>
    <w:rPr>
      <w:lang w:val="en-US"/>
    </w:rPr>
  </w:style>
  <w:style w:type="character" w:styleId="BookTitle">
    <w:name w:val="Book Title"/>
    <w:basedOn w:val="DefaultParagraphFont"/>
    <w:uiPriority w:val="33"/>
    <w:qFormat/>
    <w:rsid w:val="00D932E7"/>
    <w:rPr>
      <w:b/>
      <w:bCs/>
      <w:i/>
      <w:iCs/>
      <w:spacing w:val="5"/>
    </w:rPr>
  </w:style>
  <w:style w:type="character" w:customStyle="1" w:styleId="Heading2Char">
    <w:name w:val="Heading 2 Char"/>
    <w:basedOn w:val="DefaultParagraphFont"/>
    <w:link w:val="Heading2"/>
    <w:uiPriority w:val="9"/>
    <w:rsid w:val="00D932E7"/>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033135"/>
    <w:pPr>
      <w:spacing w:after="0" w:line="240" w:lineRule="auto"/>
    </w:pPr>
    <w:rPr>
      <w:rFonts w:eastAsiaTheme="minorEastAsia"/>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75156B"/>
    <w:pPr>
      <w:spacing w:after="100"/>
      <w:ind w:left="220"/>
    </w:pPr>
  </w:style>
  <w:style w:type="character" w:styleId="Hyperlink">
    <w:name w:val="Hyperlink"/>
    <w:basedOn w:val="DefaultParagraphFont"/>
    <w:uiPriority w:val="99"/>
    <w:unhideWhenUsed/>
    <w:rsid w:val="0075156B"/>
    <w:rPr>
      <w:color w:val="0563C1" w:themeColor="hyperlink"/>
      <w:u w:val="single"/>
    </w:rPr>
  </w:style>
  <w:style w:type="paragraph" w:styleId="ListParagraph">
    <w:name w:val="List Paragraph"/>
    <w:basedOn w:val="Normal"/>
    <w:uiPriority w:val="34"/>
    <w:qFormat/>
    <w:rsid w:val="00CB5CC4"/>
    <w:pPr>
      <w:ind w:left="720"/>
      <w:contextualSpacing/>
    </w:pPr>
  </w:style>
  <w:style w:type="paragraph" w:styleId="Header">
    <w:name w:val="header"/>
    <w:basedOn w:val="Normal"/>
    <w:link w:val="HeaderChar"/>
    <w:uiPriority w:val="99"/>
    <w:unhideWhenUsed/>
    <w:rsid w:val="00E01F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1F1D"/>
  </w:style>
  <w:style w:type="paragraph" w:styleId="Footer">
    <w:name w:val="footer"/>
    <w:basedOn w:val="Normal"/>
    <w:link w:val="FooterChar"/>
    <w:uiPriority w:val="99"/>
    <w:unhideWhenUsed/>
    <w:rsid w:val="00E01F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1F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348204">
      <w:bodyDiv w:val="1"/>
      <w:marLeft w:val="0"/>
      <w:marRight w:val="0"/>
      <w:marTop w:val="0"/>
      <w:marBottom w:val="0"/>
      <w:divBdr>
        <w:top w:val="none" w:sz="0" w:space="0" w:color="auto"/>
        <w:left w:val="none" w:sz="0" w:space="0" w:color="auto"/>
        <w:bottom w:val="none" w:sz="0" w:space="0" w:color="auto"/>
        <w:right w:val="none" w:sz="0" w:space="0" w:color="auto"/>
      </w:divBdr>
      <w:divsChild>
        <w:div w:id="2087216102">
          <w:marLeft w:val="0"/>
          <w:marRight w:val="0"/>
          <w:marTop w:val="0"/>
          <w:marBottom w:val="0"/>
          <w:divBdr>
            <w:top w:val="none" w:sz="0" w:space="0" w:color="auto"/>
            <w:left w:val="none" w:sz="0" w:space="0" w:color="auto"/>
            <w:bottom w:val="none" w:sz="0" w:space="0" w:color="auto"/>
            <w:right w:val="none" w:sz="0" w:space="0" w:color="auto"/>
          </w:divBdr>
        </w:div>
      </w:divsChild>
    </w:div>
    <w:div w:id="632248492">
      <w:bodyDiv w:val="1"/>
      <w:marLeft w:val="0"/>
      <w:marRight w:val="0"/>
      <w:marTop w:val="0"/>
      <w:marBottom w:val="0"/>
      <w:divBdr>
        <w:top w:val="none" w:sz="0" w:space="0" w:color="auto"/>
        <w:left w:val="none" w:sz="0" w:space="0" w:color="auto"/>
        <w:bottom w:val="none" w:sz="0" w:space="0" w:color="auto"/>
        <w:right w:val="none" w:sz="0" w:space="0" w:color="auto"/>
      </w:divBdr>
      <w:divsChild>
        <w:div w:id="1054044949">
          <w:marLeft w:val="0"/>
          <w:marRight w:val="0"/>
          <w:marTop w:val="0"/>
          <w:marBottom w:val="0"/>
          <w:divBdr>
            <w:top w:val="none" w:sz="0" w:space="0" w:color="auto"/>
            <w:left w:val="none" w:sz="0" w:space="0" w:color="auto"/>
            <w:bottom w:val="none" w:sz="0" w:space="0" w:color="auto"/>
            <w:right w:val="none" w:sz="0" w:space="0" w:color="auto"/>
          </w:divBdr>
        </w:div>
      </w:divsChild>
    </w:div>
    <w:div w:id="643317739">
      <w:bodyDiv w:val="1"/>
      <w:marLeft w:val="0"/>
      <w:marRight w:val="0"/>
      <w:marTop w:val="0"/>
      <w:marBottom w:val="0"/>
      <w:divBdr>
        <w:top w:val="none" w:sz="0" w:space="0" w:color="auto"/>
        <w:left w:val="none" w:sz="0" w:space="0" w:color="auto"/>
        <w:bottom w:val="none" w:sz="0" w:space="0" w:color="auto"/>
        <w:right w:val="none" w:sz="0" w:space="0" w:color="auto"/>
      </w:divBdr>
      <w:divsChild>
        <w:div w:id="1447508195">
          <w:marLeft w:val="0"/>
          <w:marRight w:val="0"/>
          <w:marTop w:val="0"/>
          <w:marBottom w:val="0"/>
          <w:divBdr>
            <w:top w:val="none" w:sz="0" w:space="0" w:color="auto"/>
            <w:left w:val="none" w:sz="0" w:space="0" w:color="auto"/>
            <w:bottom w:val="none" w:sz="0" w:space="0" w:color="auto"/>
            <w:right w:val="none" w:sz="0" w:space="0" w:color="auto"/>
          </w:divBdr>
        </w:div>
      </w:divsChild>
    </w:div>
    <w:div w:id="1796370571">
      <w:bodyDiv w:val="1"/>
      <w:marLeft w:val="0"/>
      <w:marRight w:val="0"/>
      <w:marTop w:val="0"/>
      <w:marBottom w:val="0"/>
      <w:divBdr>
        <w:top w:val="none" w:sz="0" w:space="0" w:color="auto"/>
        <w:left w:val="none" w:sz="0" w:space="0" w:color="auto"/>
        <w:bottom w:val="none" w:sz="0" w:space="0" w:color="auto"/>
        <w:right w:val="none" w:sz="0" w:space="0" w:color="auto"/>
      </w:divBdr>
      <w:divsChild>
        <w:div w:id="800003975">
          <w:marLeft w:val="0"/>
          <w:marRight w:val="0"/>
          <w:marTop w:val="0"/>
          <w:marBottom w:val="0"/>
          <w:divBdr>
            <w:top w:val="none" w:sz="0" w:space="0" w:color="auto"/>
            <w:left w:val="none" w:sz="0" w:space="0" w:color="auto"/>
            <w:bottom w:val="none" w:sz="0" w:space="0" w:color="auto"/>
            <w:right w:val="none" w:sz="0" w:space="0" w:color="auto"/>
          </w:divBdr>
        </w:div>
      </w:divsChild>
    </w:div>
    <w:div w:id="2026514236">
      <w:bodyDiv w:val="1"/>
      <w:marLeft w:val="0"/>
      <w:marRight w:val="0"/>
      <w:marTop w:val="0"/>
      <w:marBottom w:val="0"/>
      <w:divBdr>
        <w:top w:val="none" w:sz="0" w:space="0" w:color="auto"/>
        <w:left w:val="none" w:sz="0" w:space="0" w:color="auto"/>
        <w:bottom w:val="none" w:sz="0" w:space="0" w:color="auto"/>
        <w:right w:val="none" w:sz="0" w:space="0" w:color="auto"/>
      </w:divBdr>
      <w:divsChild>
        <w:div w:id="12676156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BEA1CF-5AB1-422D-8D10-8A9372693A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942</TotalTime>
  <Pages>8</Pages>
  <Words>2294</Words>
  <Characters>13078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Joanna Dombek (2026062)</cp:lastModifiedBy>
  <cp:revision>160</cp:revision>
  <dcterms:created xsi:type="dcterms:W3CDTF">2022-04-11T04:52:00Z</dcterms:created>
  <dcterms:modified xsi:type="dcterms:W3CDTF">2022-04-12T21:58:00Z</dcterms:modified>
</cp:coreProperties>
</file>