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3C09EF97">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232F4EB9"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______________________________</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77777777" w:rsidR="005A1BA3" w:rsidRPr="00E676F7" w:rsidRDefault="005A1BA3" w:rsidP="00340E9A">
            <w:pPr>
              <w:overflowPunct/>
              <w:autoSpaceDE/>
              <w:autoSpaceDN/>
              <w:adjustRightInd/>
              <w:ind w:right="237"/>
              <w:textAlignment w:val="auto"/>
              <w:rPr>
                <w:b/>
                <w:color w:val="auto"/>
                <w:sz w:val="32"/>
              </w:rPr>
            </w:pPr>
            <w:r w:rsidRPr="00E676F7">
              <w:rPr>
                <w:b/>
                <w:color w:val="auto"/>
                <w:sz w:val="32"/>
              </w:rPr>
              <w:t>_______________________________</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891188">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891188">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891188">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891188">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891188">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891188">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891188">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891188">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F6434E"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00891188">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00891188">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00891188">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891188">
      <w:pPr>
        <w:numPr>
          <w:ilvl w:val="0"/>
          <w:numId w:val="3"/>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891188">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00891188">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00891188">
      <w:pPr>
        <w:numPr>
          <w:ilvl w:val="0"/>
          <w:numId w:val="2"/>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00891188">
      <w:pPr>
        <w:numPr>
          <w:ilvl w:val="0"/>
          <w:numId w:val="2"/>
        </w:numPr>
        <w:ind w:right="237"/>
        <w:jc w:val="both"/>
        <w:rPr>
          <w:i/>
          <w:iCs/>
          <w:sz w:val="24"/>
          <w:szCs w:val="24"/>
        </w:rPr>
      </w:pPr>
      <w:r w:rsidRPr="7E289108">
        <w:rPr>
          <w:i/>
          <w:iCs/>
          <w:sz w:val="24"/>
          <w:szCs w:val="24"/>
        </w:rPr>
        <w:t>You should upload your completed document as a saved pdf file of this workbook; if this is not possible then a Worddoc</w:t>
      </w:r>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69F7424F">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69F7424F">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69F7424F">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69F7424F">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69F7424F">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69F7424F">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69F7424F">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2F0C71">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2F0C71">
            <w:pPr>
              <w:ind w:right="237"/>
              <w:rPr>
                <w:sz w:val="24"/>
                <w:szCs w:val="24"/>
              </w:rPr>
            </w:pPr>
          </w:p>
          <w:p w14:paraId="294F4A17" w14:textId="77777777" w:rsidR="003555D5" w:rsidRPr="00E676F7" w:rsidRDefault="003555D5" w:rsidP="002F0C71">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2F0C71">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2F0C71">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4C54E663" w:rsidR="00025650" w:rsidRPr="00E676F7" w:rsidRDefault="00D65C9F" w:rsidP="00340E9A">
      <w:pPr>
        <w:ind w:right="237"/>
        <w:jc w:val="both"/>
        <w:rPr>
          <w:sz w:val="24"/>
          <w:szCs w:val="24"/>
        </w:rPr>
      </w:pPr>
      <w:r>
        <w:rPr>
          <w:sz w:val="24"/>
          <w:szCs w:val="24"/>
        </w:rPr>
        <w:t>In this essay, I will discuss</w:t>
      </w:r>
      <w:r w:rsidR="00B30194">
        <w:rPr>
          <w:sz w:val="24"/>
          <w:szCs w:val="24"/>
        </w:rPr>
        <w:t xml:space="preserve"> theories behind team dynamics and developing team cohesion. I will also critically evaluate how team dynamic</w:t>
      </w:r>
      <w:r w:rsidR="00D747DA">
        <w:rPr>
          <w:sz w:val="24"/>
          <w:szCs w:val="24"/>
        </w:rPr>
        <w:t>s</w:t>
      </w:r>
      <w:r w:rsidR="00B30194">
        <w:rPr>
          <w:sz w:val="24"/>
          <w:szCs w:val="24"/>
        </w:rPr>
        <w:t xml:space="preserve"> are modelled by wider organisational structure norms. I will consider why interpersonal conflict occurs and discuss strategies </w:t>
      </w:r>
      <w:r w:rsidR="00D747DA">
        <w:rPr>
          <w:sz w:val="24"/>
          <w:szCs w:val="24"/>
        </w:rPr>
        <w:t xml:space="preserve"> that </w:t>
      </w:r>
      <w:r w:rsidR="00B30194">
        <w:rPr>
          <w:sz w:val="24"/>
          <w:szCs w:val="24"/>
        </w:rPr>
        <w:t>can be adopted to enhance individual and team performance. I will also consider how team dynamics can result in failing to comply with professional standards whilst showing my understanding of organisational justice.</w:t>
      </w:r>
      <w:r w:rsidR="00467A38">
        <w:rPr>
          <w:sz w:val="24"/>
          <w:szCs w:val="24"/>
        </w:rPr>
        <w:t xml:space="preserve"> </w:t>
      </w:r>
    </w:p>
    <w:p w14:paraId="4E9085BF" w14:textId="77777777" w:rsidR="00025650" w:rsidRPr="00E676F7" w:rsidRDefault="00025650" w:rsidP="00340E9A">
      <w:pPr>
        <w:ind w:right="237"/>
        <w:jc w:val="both"/>
        <w:rPr>
          <w:sz w:val="24"/>
          <w:szCs w:val="24"/>
        </w:rPr>
      </w:pPr>
    </w:p>
    <w:p w14:paraId="114ED56D" w14:textId="70761E7E" w:rsidR="00974E53" w:rsidRDefault="0078049E" w:rsidP="00340E9A">
      <w:pPr>
        <w:ind w:right="237"/>
        <w:jc w:val="both"/>
        <w:rPr>
          <w:sz w:val="24"/>
          <w:szCs w:val="24"/>
        </w:rPr>
      </w:pPr>
      <w:r>
        <w:rPr>
          <w:sz w:val="24"/>
          <w:szCs w:val="24"/>
        </w:rPr>
        <w:tab/>
        <w:t>Teams succeed when they have optimum team cohesion when they have the right mix of team members (Bell &amp; Brown, 2015).</w:t>
      </w:r>
      <w:r w:rsidR="006A1400">
        <w:rPr>
          <w:sz w:val="24"/>
          <w:szCs w:val="24"/>
        </w:rPr>
        <w:t xml:space="preserve"> One of the earliest </w:t>
      </w:r>
      <w:r w:rsidR="00A15035">
        <w:rPr>
          <w:sz w:val="24"/>
          <w:szCs w:val="24"/>
        </w:rPr>
        <w:t>models</w:t>
      </w:r>
      <w:r w:rsidR="006A1400">
        <w:rPr>
          <w:sz w:val="24"/>
          <w:szCs w:val="24"/>
        </w:rPr>
        <w:t xml:space="preserve"> of </w:t>
      </w:r>
      <w:r w:rsidR="006A1400" w:rsidRPr="006A1400">
        <w:rPr>
          <w:i/>
          <w:iCs/>
          <w:sz w:val="24"/>
          <w:szCs w:val="24"/>
        </w:rPr>
        <w:t>Team Dynamics Theories</w:t>
      </w:r>
      <w:r w:rsidR="006A1400">
        <w:rPr>
          <w:i/>
          <w:iCs/>
          <w:sz w:val="24"/>
          <w:szCs w:val="24"/>
        </w:rPr>
        <w:t xml:space="preserve"> </w:t>
      </w:r>
      <w:r w:rsidR="006A1400" w:rsidRPr="006A1400">
        <w:rPr>
          <w:sz w:val="24"/>
          <w:szCs w:val="24"/>
        </w:rPr>
        <w:t>was the</w:t>
      </w:r>
      <w:r w:rsidR="006A1400">
        <w:rPr>
          <w:i/>
          <w:iCs/>
          <w:sz w:val="24"/>
          <w:szCs w:val="24"/>
        </w:rPr>
        <w:t xml:space="preserve"> DISC Model  </w:t>
      </w:r>
      <w:r w:rsidR="006A1400">
        <w:rPr>
          <w:sz w:val="24"/>
          <w:szCs w:val="24"/>
        </w:rPr>
        <w:t>developed by Marston (1928)</w:t>
      </w:r>
      <w:r w:rsidR="00680B43">
        <w:rPr>
          <w:sz w:val="24"/>
          <w:szCs w:val="24"/>
        </w:rPr>
        <w:t xml:space="preserve"> and was split into four personality traits of team members- </w:t>
      </w:r>
      <w:r w:rsidR="00680B43" w:rsidRPr="00680B43">
        <w:rPr>
          <w:i/>
          <w:iCs/>
          <w:sz w:val="24"/>
          <w:szCs w:val="24"/>
        </w:rPr>
        <w:t>Dominance,</w:t>
      </w:r>
      <w:r w:rsidR="00680B43">
        <w:rPr>
          <w:i/>
          <w:iCs/>
          <w:sz w:val="24"/>
          <w:szCs w:val="24"/>
        </w:rPr>
        <w:t xml:space="preserve"> </w:t>
      </w:r>
      <w:r w:rsidR="00680B43" w:rsidRPr="00680B43">
        <w:rPr>
          <w:i/>
          <w:iCs/>
          <w:sz w:val="24"/>
          <w:szCs w:val="24"/>
        </w:rPr>
        <w:t xml:space="preserve">Inducement, Submission </w:t>
      </w:r>
      <w:r w:rsidR="00680B43" w:rsidRPr="00680B43">
        <w:rPr>
          <w:sz w:val="24"/>
          <w:szCs w:val="24"/>
        </w:rPr>
        <w:t>and</w:t>
      </w:r>
      <w:r w:rsidR="00680B43" w:rsidRPr="00680B43">
        <w:rPr>
          <w:i/>
          <w:iCs/>
          <w:sz w:val="24"/>
          <w:szCs w:val="24"/>
        </w:rPr>
        <w:t xml:space="preserve"> Compliance</w:t>
      </w:r>
      <w:r w:rsidR="00680B43">
        <w:rPr>
          <w:sz w:val="24"/>
          <w:szCs w:val="24"/>
        </w:rPr>
        <w:t xml:space="preserve">. Although this was later changed to </w:t>
      </w:r>
      <w:r w:rsidR="00680B43" w:rsidRPr="00680B43">
        <w:rPr>
          <w:i/>
          <w:iCs/>
          <w:sz w:val="24"/>
          <w:szCs w:val="24"/>
        </w:rPr>
        <w:t xml:space="preserve">Dominance, Influence/Inspiring, </w:t>
      </w:r>
      <w:r w:rsidR="00B55974" w:rsidRPr="00680B43">
        <w:rPr>
          <w:i/>
          <w:iCs/>
          <w:sz w:val="24"/>
          <w:szCs w:val="24"/>
        </w:rPr>
        <w:t>Steadiness</w:t>
      </w:r>
      <w:r w:rsidR="00B55974">
        <w:rPr>
          <w:i/>
          <w:iCs/>
          <w:sz w:val="24"/>
          <w:szCs w:val="24"/>
        </w:rPr>
        <w:t>/</w:t>
      </w:r>
      <w:r w:rsidR="00680B43" w:rsidRPr="00680B43">
        <w:rPr>
          <w:i/>
          <w:iCs/>
          <w:sz w:val="24"/>
          <w:szCs w:val="24"/>
        </w:rPr>
        <w:t>Supportive</w:t>
      </w:r>
      <w:r w:rsidR="00680B43">
        <w:rPr>
          <w:sz w:val="24"/>
          <w:szCs w:val="24"/>
        </w:rPr>
        <w:t xml:space="preserve"> and </w:t>
      </w:r>
      <w:r w:rsidR="00680B43" w:rsidRPr="00680B43">
        <w:rPr>
          <w:i/>
          <w:iCs/>
          <w:sz w:val="24"/>
          <w:szCs w:val="24"/>
        </w:rPr>
        <w:t>Compliance/Conscientiousness</w:t>
      </w:r>
      <w:r w:rsidR="00680B43">
        <w:rPr>
          <w:sz w:val="24"/>
          <w:szCs w:val="24"/>
        </w:rPr>
        <w:t xml:space="preserve">. Marston (1928) theories </w:t>
      </w:r>
      <w:r w:rsidR="006C6811">
        <w:rPr>
          <w:sz w:val="24"/>
          <w:szCs w:val="24"/>
        </w:rPr>
        <w:t>are</w:t>
      </w:r>
      <w:r w:rsidR="00680B43">
        <w:rPr>
          <w:sz w:val="24"/>
          <w:szCs w:val="24"/>
        </w:rPr>
        <w:t xml:space="preserve"> dependant on the level of each of these four personality traits each team members has, and how they </w:t>
      </w:r>
      <w:r w:rsidR="006C6811">
        <w:rPr>
          <w:sz w:val="24"/>
          <w:szCs w:val="24"/>
        </w:rPr>
        <w:t>complement</w:t>
      </w:r>
      <w:r w:rsidR="00680B43">
        <w:rPr>
          <w:sz w:val="24"/>
          <w:szCs w:val="24"/>
        </w:rPr>
        <w:t xml:space="preserve"> others in the group will determine on how cohesive the team is.</w:t>
      </w:r>
      <w:r w:rsidR="00B55974">
        <w:rPr>
          <w:sz w:val="24"/>
          <w:szCs w:val="24"/>
        </w:rPr>
        <w:t xml:space="preserve"> For this theory to work relies on the opportunity for each team member to know the level of each of the personality traits (</w:t>
      </w:r>
      <w:r w:rsidR="00B55974" w:rsidRPr="00B55974">
        <w:rPr>
          <w:sz w:val="24"/>
          <w:szCs w:val="24"/>
        </w:rPr>
        <w:t xml:space="preserve">Dominance, Influence/Inspiring, Steadiness/Supportive and </w:t>
      </w:r>
      <w:r w:rsidR="00B55974" w:rsidRPr="00B55974">
        <w:rPr>
          <w:sz w:val="24"/>
          <w:szCs w:val="24"/>
        </w:rPr>
        <w:lastRenderedPageBreak/>
        <w:t>Compliance/Conscientiousness</w:t>
      </w:r>
      <w:r w:rsidR="00B55974">
        <w:rPr>
          <w:sz w:val="24"/>
          <w:szCs w:val="24"/>
        </w:rPr>
        <w:t>) each team member has in order to successful resolve any conflict.</w:t>
      </w:r>
      <w:r w:rsidR="00204446">
        <w:rPr>
          <w:sz w:val="24"/>
          <w:szCs w:val="24"/>
        </w:rPr>
        <w:t xml:space="preserve"> This model largely relies on team member knowing their own personality traits as well as other team member knowing them</w:t>
      </w:r>
      <w:r w:rsidR="006C6811">
        <w:rPr>
          <w:sz w:val="24"/>
          <w:szCs w:val="24"/>
        </w:rPr>
        <w:t>. So,</w:t>
      </w:r>
      <w:r w:rsidR="00204446">
        <w:rPr>
          <w:sz w:val="24"/>
          <w:szCs w:val="24"/>
        </w:rPr>
        <w:t xml:space="preserve"> Marston (1928)  developed to </w:t>
      </w:r>
      <w:r w:rsidR="00204446" w:rsidRPr="00204446">
        <w:rPr>
          <w:i/>
          <w:iCs/>
          <w:sz w:val="24"/>
          <w:szCs w:val="24"/>
        </w:rPr>
        <w:t>DISC Instrument</w:t>
      </w:r>
      <w:r w:rsidR="00204446">
        <w:rPr>
          <w:sz w:val="24"/>
          <w:szCs w:val="24"/>
        </w:rPr>
        <w:t xml:space="preserve">, which is a series of questions designed to reveal </w:t>
      </w:r>
      <w:r w:rsidR="006C6811">
        <w:rPr>
          <w:sz w:val="24"/>
          <w:szCs w:val="24"/>
        </w:rPr>
        <w:t>individual’s</w:t>
      </w:r>
      <w:r w:rsidR="00204446">
        <w:rPr>
          <w:sz w:val="24"/>
          <w:szCs w:val="24"/>
        </w:rPr>
        <w:t xml:space="preserve"> personality traits. Where in theory these seems like a good solution, practical implications of every team member undergoing the instrument and every person in the group studying the results have some practical flaws in implementing it. </w:t>
      </w:r>
    </w:p>
    <w:p w14:paraId="1967E2A8" w14:textId="46AE5041" w:rsidR="00025650" w:rsidRPr="00974E53" w:rsidRDefault="00974E53" w:rsidP="00974E53">
      <w:pPr>
        <w:ind w:right="237" w:firstLine="720"/>
        <w:jc w:val="both"/>
        <w:rPr>
          <w:sz w:val="24"/>
          <w:szCs w:val="24"/>
        </w:rPr>
      </w:pPr>
      <w:r>
        <w:rPr>
          <w:sz w:val="24"/>
          <w:szCs w:val="24"/>
        </w:rPr>
        <w:t>Marston (1928) theory</w:t>
      </w:r>
      <w:r w:rsidR="004B35CC">
        <w:rPr>
          <w:sz w:val="24"/>
          <w:szCs w:val="24"/>
        </w:rPr>
        <w:t xml:space="preserve"> is in contrast to the Tuckman (1965)</w:t>
      </w:r>
      <w:r w:rsidR="004B35CC">
        <w:rPr>
          <w:i/>
          <w:iCs/>
          <w:sz w:val="24"/>
          <w:szCs w:val="24"/>
        </w:rPr>
        <w:t xml:space="preserve"> </w:t>
      </w:r>
      <w:r w:rsidR="004B35CC">
        <w:rPr>
          <w:sz w:val="24"/>
          <w:szCs w:val="24"/>
        </w:rPr>
        <w:t xml:space="preserve">in which the forming of team dynamics takes a more </w:t>
      </w:r>
      <w:r w:rsidR="0033011E">
        <w:rPr>
          <w:sz w:val="24"/>
          <w:szCs w:val="24"/>
        </w:rPr>
        <w:t>‘organic’</w:t>
      </w:r>
      <w:r w:rsidR="004B35CC">
        <w:rPr>
          <w:sz w:val="24"/>
          <w:szCs w:val="24"/>
        </w:rPr>
        <w:t xml:space="preserve"> form. Tuckman’s (1965) </w:t>
      </w:r>
      <w:bookmarkStart w:id="0" w:name="_Hlk84159637"/>
      <w:r w:rsidR="004B35CC" w:rsidRPr="004B35CC">
        <w:rPr>
          <w:i/>
          <w:iCs/>
          <w:sz w:val="24"/>
          <w:szCs w:val="24"/>
        </w:rPr>
        <w:t>Linear Model of Group Development</w:t>
      </w:r>
      <w:r w:rsidR="004B35CC">
        <w:rPr>
          <w:i/>
          <w:iCs/>
          <w:sz w:val="24"/>
          <w:szCs w:val="24"/>
        </w:rPr>
        <w:t xml:space="preserve"> </w:t>
      </w:r>
      <w:bookmarkEnd w:id="0"/>
      <w:r w:rsidR="004B35CC">
        <w:rPr>
          <w:sz w:val="24"/>
          <w:szCs w:val="24"/>
        </w:rPr>
        <w:t>and is split into five stages (</w:t>
      </w:r>
      <w:r w:rsidR="004B35CC" w:rsidRPr="004B35CC">
        <w:rPr>
          <w:i/>
          <w:iCs/>
          <w:sz w:val="24"/>
          <w:szCs w:val="24"/>
        </w:rPr>
        <w:t>Forming, storming, norming, performing</w:t>
      </w:r>
      <w:r w:rsidR="004B35CC">
        <w:rPr>
          <w:sz w:val="24"/>
          <w:szCs w:val="24"/>
        </w:rPr>
        <w:t xml:space="preserve"> and </w:t>
      </w:r>
      <w:r w:rsidR="004B35CC" w:rsidRPr="004B35CC">
        <w:rPr>
          <w:i/>
          <w:iCs/>
          <w:sz w:val="24"/>
          <w:szCs w:val="24"/>
        </w:rPr>
        <w:t>adjourning</w:t>
      </w:r>
      <w:r w:rsidR="004B35CC">
        <w:rPr>
          <w:sz w:val="24"/>
          <w:szCs w:val="24"/>
        </w:rPr>
        <w:t xml:space="preserve">). </w:t>
      </w:r>
      <w:r w:rsidR="004B35CC" w:rsidRPr="004B35CC">
        <w:rPr>
          <w:i/>
          <w:iCs/>
          <w:sz w:val="24"/>
          <w:szCs w:val="24"/>
        </w:rPr>
        <w:t>Forming</w:t>
      </w:r>
      <w:r w:rsidR="004B35CC">
        <w:rPr>
          <w:i/>
          <w:iCs/>
          <w:sz w:val="24"/>
          <w:szCs w:val="24"/>
        </w:rPr>
        <w:t xml:space="preserve"> </w:t>
      </w:r>
      <w:r w:rsidR="004B35CC">
        <w:rPr>
          <w:sz w:val="24"/>
          <w:szCs w:val="24"/>
        </w:rPr>
        <w:t xml:space="preserve">is when the group first comes </w:t>
      </w:r>
      <w:r w:rsidR="0033011E">
        <w:rPr>
          <w:sz w:val="24"/>
          <w:szCs w:val="24"/>
        </w:rPr>
        <w:t>together,</w:t>
      </w:r>
      <w:r w:rsidR="004B35CC">
        <w:rPr>
          <w:sz w:val="24"/>
          <w:szCs w:val="24"/>
        </w:rPr>
        <w:t xml:space="preserve"> and everyone is getting to know </w:t>
      </w:r>
      <w:r w:rsidR="0033011E">
        <w:rPr>
          <w:sz w:val="24"/>
          <w:szCs w:val="24"/>
        </w:rPr>
        <w:t>each other,</w:t>
      </w:r>
      <w:r w:rsidR="004B35CC">
        <w:rPr>
          <w:sz w:val="24"/>
          <w:szCs w:val="24"/>
        </w:rPr>
        <w:t xml:space="preserve"> or </w:t>
      </w:r>
      <w:r w:rsidR="006C6811">
        <w:rPr>
          <w:sz w:val="24"/>
          <w:szCs w:val="24"/>
        </w:rPr>
        <w:t>when a</w:t>
      </w:r>
      <w:r w:rsidR="004B35CC">
        <w:rPr>
          <w:sz w:val="24"/>
          <w:szCs w:val="24"/>
        </w:rPr>
        <w:t xml:space="preserve"> new team member has been added. </w:t>
      </w:r>
      <w:r w:rsidR="004B35CC" w:rsidRPr="004B35CC">
        <w:rPr>
          <w:i/>
          <w:iCs/>
          <w:sz w:val="24"/>
          <w:szCs w:val="24"/>
        </w:rPr>
        <w:t>Storming</w:t>
      </w:r>
      <w:r w:rsidR="004B35CC">
        <w:rPr>
          <w:i/>
          <w:iCs/>
          <w:sz w:val="24"/>
          <w:szCs w:val="24"/>
        </w:rPr>
        <w:t xml:space="preserve"> </w:t>
      </w:r>
      <w:r w:rsidR="004B35CC">
        <w:rPr>
          <w:sz w:val="24"/>
          <w:szCs w:val="24"/>
        </w:rPr>
        <w:t xml:space="preserve">is the stage that often involves conflict where group norms are </w:t>
      </w:r>
      <w:r w:rsidR="0033011E">
        <w:rPr>
          <w:sz w:val="24"/>
          <w:szCs w:val="24"/>
        </w:rPr>
        <w:t>challenged,</w:t>
      </w:r>
      <w:r w:rsidR="004B35CC">
        <w:rPr>
          <w:sz w:val="24"/>
          <w:szCs w:val="24"/>
        </w:rPr>
        <w:t xml:space="preserve"> and </w:t>
      </w:r>
      <w:r w:rsidR="0033011E">
        <w:rPr>
          <w:sz w:val="24"/>
          <w:szCs w:val="24"/>
        </w:rPr>
        <w:t>members work out how to work with each other as a team. This results in new group norms being developed as team members start to learn each other’s strengths and weaknesses</w:t>
      </w:r>
      <w:r w:rsidR="0033011E" w:rsidRPr="00974E53">
        <w:rPr>
          <w:i/>
          <w:iCs/>
          <w:sz w:val="24"/>
          <w:szCs w:val="24"/>
        </w:rPr>
        <w:t>.</w:t>
      </w:r>
      <w:r w:rsidRPr="00974E53">
        <w:rPr>
          <w:i/>
          <w:iCs/>
          <w:sz w:val="24"/>
          <w:szCs w:val="24"/>
        </w:rPr>
        <w:t xml:space="preserve"> Norming</w:t>
      </w:r>
      <w:r>
        <w:rPr>
          <w:sz w:val="24"/>
          <w:szCs w:val="24"/>
        </w:rPr>
        <w:t xml:space="preserve"> is where any team members conflicts have been resolved and each member of the team knows the</w:t>
      </w:r>
      <w:r w:rsidR="005C6984">
        <w:rPr>
          <w:sz w:val="24"/>
          <w:szCs w:val="24"/>
        </w:rPr>
        <w:t>ir</w:t>
      </w:r>
      <w:r>
        <w:rPr>
          <w:sz w:val="24"/>
          <w:szCs w:val="24"/>
        </w:rPr>
        <w:t xml:space="preserve"> role and try and work together to a common goal. If any further conflicts arise, revisiting the </w:t>
      </w:r>
      <w:r w:rsidRPr="00974E53">
        <w:rPr>
          <w:i/>
          <w:iCs/>
          <w:sz w:val="24"/>
          <w:szCs w:val="24"/>
        </w:rPr>
        <w:t>storming</w:t>
      </w:r>
      <w:r>
        <w:rPr>
          <w:sz w:val="24"/>
          <w:szCs w:val="24"/>
        </w:rPr>
        <w:t xml:space="preserve"> or possibly </w:t>
      </w:r>
      <w:r w:rsidRPr="00974E53">
        <w:rPr>
          <w:i/>
          <w:iCs/>
          <w:sz w:val="24"/>
          <w:szCs w:val="24"/>
        </w:rPr>
        <w:t>forming</w:t>
      </w:r>
      <w:r>
        <w:rPr>
          <w:sz w:val="24"/>
          <w:szCs w:val="24"/>
        </w:rPr>
        <w:t xml:space="preserve"> stage may be needed. </w:t>
      </w:r>
      <w:r w:rsidRPr="00974E53">
        <w:rPr>
          <w:i/>
          <w:iCs/>
          <w:sz w:val="24"/>
          <w:szCs w:val="24"/>
        </w:rPr>
        <w:t>Performing</w:t>
      </w:r>
      <w:r>
        <w:rPr>
          <w:i/>
          <w:iCs/>
          <w:sz w:val="24"/>
          <w:szCs w:val="24"/>
        </w:rPr>
        <w:t xml:space="preserve"> </w:t>
      </w:r>
      <w:r>
        <w:rPr>
          <w:sz w:val="24"/>
          <w:szCs w:val="24"/>
        </w:rPr>
        <w:t xml:space="preserve">stage happens when the team have been working together for a while. Team members know each other’s strengths and weakness and know their individual roles well enough to work together consistently to reach the teams goals. </w:t>
      </w:r>
      <w:r w:rsidRPr="00974E53">
        <w:rPr>
          <w:i/>
          <w:iCs/>
          <w:sz w:val="24"/>
          <w:szCs w:val="24"/>
        </w:rPr>
        <w:t>Adjourning</w:t>
      </w:r>
      <w:r>
        <w:rPr>
          <w:sz w:val="24"/>
          <w:szCs w:val="24"/>
        </w:rPr>
        <w:t xml:space="preserve"> occurs when team members go their separate ways, or they lose a team member. This then results in returning to the first stage which is </w:t>
      </w:r>
      <w:r w:rsidRPr="00974E53">
        <w:rPr>
          <w:i/>
          <w:iCs/>
          <w:sz w:val="24"/>
          <w:szCs w:val="24"/>
        </w:rPr>
        <w:t>forming</w:t>
      </w:r>
      <w:r>
        <w:rPr>
          <w:i/>
          <w:iCs/>
          <w:sz w:val="24"/>
          <w:szCs w:val="24"/>
        </w:rPr>
        <w:t xml:space="preserve">. </w:t>
      </w:r>
      <w:r w:rsidR="00F470D2" w:rsidRPr="00F470D2">
        <w:rPr>
          <w:sz w:val="24"/>
          <w:szCs w:val="24"/>
        </w:rPr>
        <w:t>This essay suggests</w:t>
      </w:r>
      <w:r w:rsidR="00F470D2">
        <w:rPr>
          <w:sz w:val="24"/>
          <w:szCs w:val="24"/>
        </w:rPr>
        <w:t xml:space="preserve"> that</w:t>
      </w:r>
      <w:r w:rsidR="00F470D2" w:rsidRPr="00F470D2">
        <w:rPr>
          <w:sz w:val="24"/>
          <w:szCs w:val="24"/>
        </w:rPr>
        <w:t xml:space="preserve"> </w:t>
      </w:r>
      <w:r>
        <w:rPr>
          <w:sz w:val="24"/>
          <w:szCs w:val="24"/>
        </w:rPr>
        <w:t>Tuckman’s (1965)</w:t>
      </w:r>
      <w:r w:rsidR="00F470D2">
        <w:rPr>
          <w:sz w:val="24"/>
          <w:szCs w:val="24"/>
        </w:rPr>
        <w:t xml:space="preserve"> model has</w:t>
      </w:r>
      <w:r>
        <w:rPr>
          <w:sz w:val="24"/>
          <w:szCs w:val="24"/>
        </w:rPr>
        <w:t xml:space="preserve"> a greater </w:t>
      </w:r>
      <w:r w:rsidR="00F470D2">
        <w:rPr>
          <w:sz w:val="24"/>
          <w:szCs w:val="24"/>
        </w:rPr>
        <w:t>chance</w:t>
      </w:r>
      <w:r>
        <w:rPr>
          <w:sz w:val="24"/>
          <w:szCs w:val="24"/>
        </w:rPr>
        <w:t xml:space="preserve"> of being practically applied</w:t>
      </w:r>
      <w:r w:rsidR="006B2F29">
        <w:rPr>
          <w:sz w:val="24"/>
          <w:szCs w:val="24"/>
        </w:rPr>
        <w:t xml:space="preserve"> in the forming of teams than Marston (1928) theory. This is due to it being able to be implemented through natural social settings without theoretical thought from the individual team members</w:t>
      </w:r>
      <w:r w:rsidR="00F470D2">
        <w:rPr>
          <w:sz w:val="24"/>
          <w:szCs w:val="24"/>
        </w:rPr>
        <w:t xml:space="preserve"> or supervisor.</w:t>
      </w:r>
    </w:p>
    <w:p w14:paraId="416EFA95" w14:textId="396155B7" w:rsidR="00025650" w:rsidRDefault="002F0C71" w:rsidP="00340E9A">
      <w:pPr>
        <w:ind w:right="237"/>
        <w:jc w:val="both"/>
        <w:rPr>
          <w:sz w:val="24"/>
          <w:szCs w:val="24"/>
        </w:rPr>
      </w:pPr>
      <w:r>
        <w:rPr>
          <w:sz w:val="24"/>
          <w:szCs w:val="24"/>
        </w:rPr>
        <w:tab/>
        <w:t xml:space="preserve">Another theory in </w:t>
      </w:r>
      <w:r w:rsidR="00FB0050">
        <w:rPr>
          <w:sz w:val="24"/>
          <w:szCs w:val="24"/>
        </w:rPr>
        <w:t>team</w:t>
      </w:r>
      <w:r>
        <w:rPr>
          <w:sz w:val="24"/>
          <w:szCs w:val="24"/>
        </w:rPr>
        <w:t xml:space="preserve"> dynamics was put forward by Beblin (1999) in which nine role</w:t>
      </w:r>
      <w:r w:rsidR="00DB43D4">
        <w:rPr>
          <w:sz w:val="24"/>
          <w:szCs w:val="24"/>
        </w:rPr>
        <w:t>s</w:t>
      </w:r>
      <w:r>
        <w:rPr>
          <w:sz w:val="24"/>
          <w:szCs w:val="24"/>
        </w:rPr>
        <w:t xml:space="preserve"> were </w:t>
      </w:r>
      <w:r w:rsidR="00FB0050">
        <w:rPr>
          <w:sz w:val="24"/>
          <w:szCs w:val="24"/>
        </w:rPr>
        <w:t>theorised</w:t>
      </w:r>
      <w:r>
        <w:rPr>
          <w:sz w:val="24"/>
          <w:szCs w:val="24"/>
        </w:rPr>
        <w:t xml:space="preserve"> in which every type</w:t>
      </w:r>
      <w:r w:rsidR="00740E8E">
        <w:rPr>
          <w:sz w:val="24"/>
          <w:szCs w:val="24"/>
        </w:rPr>
        <w:t xml:space="preserve"> of</w:t>
      </w:r>
      <w:r>
        <w:rPr>
          <w:sz w:val="24"/>
          <w:szCs w:val="24"/>
        </w:rPr>
        <w:t xml:space="preserve"> team member could fit into (</w:t>
      </w:r>
      <w:r w:rsidRPr="002F0C71">
        <w:rPr>
          <w:i/>
          <w:iCs/>
          <w:sz w:val="24"/>
          <w:szCs w:val="24"/>
        </w:rPr>
        <w:t xml:space="preserve">Resource </w:t>
      </w:r>
      <w:r>
        <w:rPr>
          <w:i/>
          <w:iCs/>
          <w:sz w:val="24"/>
          <w:szCs w:val="24"/>
        </w:rPr>
        <w:t>I</w:t>
      </w:r>
      <w:r w:rsidRPr="002F0C71">
        <w:rPr>
          <w:i/>
          <w:iCs/>
          <w:sz w:val="24"/>
          <w:szCs w:val="24"/>
        </w:rPr>
        <w:t xml:space="preserve">nvestigator, </w:t>
      </w:r>
      <w:r>
        <w:rPr>
          <w:i/>
          <w:iCs/>
          <w:sz w:val="24"/>
          <w:szCs w:val="24"/>
        </w:rPr>
        <w:t>t</w:t>
      </w:r>
      <w:r w:rsidRPr="002F0C71">
        <w:rPr>
          <w:i/>
          <w:iCs/>
          <w:sz w:val="24"/>
          <w:szCs w:val="24"/>
        </w:rPr>
        <w:t>eam</w:t>
      </w:r>
      <w:r>
        <w:rPr>
          <w:i/>
          <w:iCs/>
          <w:sz w:val="24"/>
          <w:szCs w:val="24"/>
        </w:rPr>
        <w:t xml:space="preserve"> </w:t>
      </w:r>
      <w:r w:rsidRPr="002F0C71">
        <w:rPr>
          <w:i/>
          <w:iCs/>
          <w:sz w:val="24"/>
          <w:szCs w:val="24"/>
        </w:rPr>
        <w:t xml:space="preserve">worker, </w:t>
      </w:r>
      <w:r>
        <w:rPr>
          <w:i/>
          <w:iCs/>
          <w:sz w:val="24"/>
          <w:szCs w:val="24"/>
        </w:rPr>
        <w:t>C</w:t>
      </w:r>
      <w:r w:rsidRPr="002F0C71">
        <w:rPr>
          <w:i/>
          <w:iCs/>
          <w:sz w:val="24"/>
          <w:szCs w:val="24"/>
        </w:rPr>
        <w:t xml:space="preserve">o-ordinator, </w:t>
      </w:r>
      <w:r>
        <w:rPr>
          <w:i/>
          <w:iCs/>
          <w:sz w:val="24"/>
          <w:szCs w:val="24"/>
        </w:rPr>
        <w:t>P</w:t>
      </w:r>
      <w:r w:rsidRPr="002F0C71">
        <w:rPr>
          <w:i/>
          <w:iCs/>
          <w:sz w:val="24"/>
          <w:szCs w:val="24"/>
        </w:rPr>
        <w:t xml:space="preserve">lant, Monitor </w:t>
      </w:r>
      <w:r>
        <w:rPr>
          <w:i/>
          <w:iCs/>
          <w:sz w:val="24"/>
          <w:szCs w:val="24"/>
        </w:rPr>
        <w:t>E</w:t>
      </w:r>
      <w:r w:rsidRPr="002F0C71">
        <w:rPr>
          <w:i/>
          <w:iCs/>
          <w:sz w:val="24"/>
          <w:szCs w:val="24"/>
        </w:rPr>
        <w:t xml:space="preserve">valuator, </w:t>
      </w:r>
      <w:r>
        <w:rPr>
          <w:i/>
          <w:iCs/>
          <w:sz w:val="24"/>
          <w:szCs w:val="24"/>
        </w:rPr>
        <w:t>S</w:t>
      </w:r>
      <w:r w:rsidRPr="002F0C71">
        <w:rPr>
          <w:i/>
          <w:iCs/>
          <w:sz w:val="24"/>
          <w:szCs w:val="24"/>
        </w:rPr>
        <w:t xml:space="preserve">pecialist, </w:t>
      </w:r>
      <w:r>
        <w:rPr>
          <w:i/>
          <w:iCs/>
          <w:sz w:val="24"/>
          <w:szCs w:val="24"/>
        </w:rPr>
        <w:t>S</w:t>
      </w:r>
      <w:r w:rsidRPr="002F0C71">
        <w:rPr>
          <w:i/>
          <w:iCs/>
          <w:sz w:val="24"/>
          <w:szCs w:val="24"/>
        </w:rPr>
        <w:t xml:space="preserve">haper, </w:t>
      </w:r>
      <w:r>
        <w:rPr>
          <w:i/>
          <w:iCs/>
          <w:sz w:val="24"/>
          <w:szCs w:val="24"/>
        </w:rPr>
        <w:t>I</w:t>
      </w:r>
      <w:r w:rsidRPr="002F0C71">
        <w:rPr>
          <w:i/>
          <w:iCs/>
          <w:sz w:val="24"/>
          <w:szCs w:val="24"/>
        </w:rPr>
        <w:t>mplementer</w:t>
      </w:r>
      <w:r>
        <w:rPr>
          <w:sz w:val="24"/>
          <w:szCs w:val="24"/>
        </w:rPr>
        <w:t xml:space="preserve"> and </w:t>
      </w:r>
      <w:r>
        <w:rPr>
          <w:i/>
          <w:iCs/>
          <w:sz w:val="24"/>
          <w:szCs w:val="24"/>
        </w:rPr>
        <w:t>C</w:t>
      </w:r>
      <w:r w:rsidRPr="002F0C71">
        <w:rPr>
          <w:i/>
          <w:iCs/>
          <w:sz w:val="24"/>
          <w:szCs w:val="24"/>
        </w:rPr>
        <w:t>omplete finisher</w:t>
      </w:r>
      <w:r>
        <w:rPr>
          <w:sz w:val="24"/>
          <w:szCs w:val="24"/>
        </w:rPr>
        <w:t>). This was later developed and refined into five roles in research by Honey (2001) (</w:t>
      </w:r>
      <w:r w:rsidRPr="00FB0050">
        <w:rPr>
          <w:i/>
          <w:iCs/>
          <w:sz w:val="24"/>
          <w:szCs w:val="24"/>
        </w:rPr>
        <w:t>Leader, Challenger, Worker, Thinker</w:t>
      </w:r>
      <w:r>
        <w:rPr>
          <w:sz w:val="24"/>
          <w:szCs w:val="24"/>
        </w:rPr>
        <w:t xml:space="preserve"> and </w:t>
      </w:r>
      <w:r w:rsidRPr="00FB0050">
        <w:rPr>
          <w:i/>
          <w:iCs/>
          <w:sz w:val="24"/>
          <w:szCs w:val="24"/>
        </w:rPr>
        <w:t>Helper</w:t>
      </w:r>
      <w:r>
        <w:rPr>
          <w:sz w:val="24"/>
          <w:szCs w:val="24"/>
        </w:rPr>
        <w:t>)</w:t>
      </w:r>
      <w:r w:rsidR="00FB0050">
        <w:rPr>
          <w:sz w:val="24"/>
          <w:szCs w:val="24"/>
        </w:rPr>
        <w:t xml:space="preserve">. Where it is easy to see the benefit to the team of each of these types of workers within the team dynamic, it does not take into account the negative effects of possible negative stereotype roles </w:t>
      </w:r>
      <w:r w:rsidR="00DB43D4">
        <w:rPr>
          <w:sz w:val="24"/>
          <w:szCs w:val="24"/>
        </w:rPr>
        <w:t>have</w:t>
      </w:r>
      <w:r w:rsidR="00FB0050">
        <w:rPr>
          <w:sz w:val="24"/>
          <w:szCs w:val="24"/>
        </w:rPr>
        <w:t xml:space="preserve"> on the team dynamic. </w:t>
      </w:r>
      <w:r w:rsidR="00DB43D4">
        <w:rPr>
          <w:sz w:val="24"/>
          <w:szCs w:val="24"/>
        </w:rPr>
        <w:t>Referring</w:t>
      </w:r>
      <w:r w:rsidR="00FB0050">
        <w:rPr>
          <w:sz w:val="24"/>
          <w:szCs w:val="24"/>
        </w:rPr>
        <w:t xml:space="preserve"> to Tuckman (1</w:t>
      </w:r>
      <w:r w:rsidR="00740E8E">
        <w:rPr>
          <w:sz w:val="24"/>
          <w:szCs w:val="24"/>
        </w:rPr>
        <w:t>9</w:t>
      </w:r>
      <w:r w:rsidR="00FB0050">
        <w:rPr>
          <w:sz w:val="24"/>
          <w:szCs w:val="24"/>
        </w:rPr>
        <w:t xml:space="preserve">65) </w:t>
      </w:r>
      <w:r w:rsidR="00FB0050" w:rsidRPr="004B35CC">
        <w:rPr>
          <w:i/>
          <w:iCs/>
          <w:sz w:val="24"/>
          <w:szCs w:val="24"/>
        </w:rPr>
        <w:t>Linear Model of Group Development</w:t>
      </w:r>
      <w:r w:rsidR="00FB0050">
        <w:rPr>
          <w:i/>
          <w:iCs/>
          <w:sz w:val="24"/>
          <w:szCs w:val="24"/>
        </w:rPr>
        <w:t xml:space="preserve"> </w:t>
      </w:r>
      <w:r w:rsidR="00FB0050">
        <w:rPr>
          <w:sz w:val="24"/>
          <w:szCs w:val="24"/>
        </w:rPr>
        <w:t>theory, Tuckman (1965) accounts for the impact of negative roles (</w:t>
      </w:r>
      <w:r w:rsidR="00FB0050" w:rsidRPr="00FB0050">
        <w:rPr>
          <w:i/>
          <w:iCs/>
          <w:sz w:val="24"/>
          <w:szCs w:val="24"/>
        </w:rPr>
        <w:t>Maverick, Bully</w:t>
      </w:r>
      <w:r w:rsidR="00FB0050">
        <w:rPr>
          <w:sz w:val="24"/>
          <w:szCs w:val="24"/>
        </w:rPr>
        <w:t xml:space="preserve"> and </w:t>
      </w:r>
      <w:r w:rsidR="00FB0050" w:rsidRPr="00FB0050">
        <w:rPr>
          <w:i/>
          <w:iCs/>
          <w:sz w:val="24"/>
          <w:szCs w:val="24"/>
        </w:rPr>
        <w:t>Workaholic</w:t>
      </w:r>
      <w:r w:rsidR="00FB0050">
        <w:rPr>
          <w:sz w:val="24"/>
          <w:szCs w:val="24"/>
        </w:rPr>
        <w:t xml:space="preserve">) as well as positive one </w:t>
      </w:r>
      <w:r w:rsidR="00FB0050" w:rsidRPr="00FB0050">
        <w:rPr>
          <w:i/>
          <w:iCs/>
          <w:sz w:val="24"/>
          <w:szCs w:val="24"/>
        </w:rPr>
        <w:t>(Leader</w:t>
      </w:r>
      <w:r w:rsidR="00FB0050">
        <w:rPr>
          <w:sz w:val="24"/>
          <w:szCs w:val="24"/>
        </w:rPr>
        <w:t xml:space="preserve"> and </w:t>
      </w:r>
      <w:r w:rsidR="00FB0050" w:rsidRPr="00FB0050">
        <w:rPr>
          <w:i/>
          <w:iCs/>
          <w:sz w:val="24"/>
          <w:szCs w:val="24"/>
        </w:rPr>
        <w:t>Team Player</w:t>
      </w:r>
      <w:r w:rsidR="00FB0050">
        <w:rPr>
          <w:sz w:val="24"/>
          <w:szCs w:val="24"/>
        </w:rPr>
        <w:t>) and accounts for their effect in the theory. This essay implies that it makes again Tuckman’s (1965) theory chances of being practically applied than the theor</w:t>
      </w:r>
      <w:r w:rsidR="00B95BA5">
        <w:rPr>
          <w:sz w:val="24"/>
          <w:szCs w:val="24"/>
        </w:rPr>
        <w:t>ies</w:t>
      </w:r>
      <w:r w:rsidR="00FB0050">
        <w:rPr>
          <w:sz w:val="24"/>
          <w:szCs w:val="24"/>
        </w:rPr>
        <w:t xml:space="preserve"> of his peers. The argument for Beblin</w:t>
      </w:r>
      <w:r w:rsidR="00EA4F83">
        <w:rPr>
          <w:sz w:val="24"/>
          <w:szCs w:val="24"/>
        </w:rPr>
        <w:t xml:space="preserve"> (1999)</w:t>
      </w:r>
      <w:r w:rsidR="00FB0050">
        <w:rPr>
          <w:sz w:val="24"/>
          <w:szCs w:val="24"/>
        </w:rPr>
        <w:t xml:space="preserve"> </w:t>
      </w:r>
      <w:r w:rsidR="00EA4F83">
        <w:rPr>
          <w:sz w:val="24"/>
          <w:szCs w:val="24"/>
        </w:rPr>
        <w:t>would</w:t>
      </w:r>
      <w:r w:rsidR="00FB0050">
        <w:rPr>
          <w:sz w:val="24"/>
          <w:szCs w:val="24"/>
        </w:rPr>
        <w:t xml:space="preserve"> be however, is that you could change some of the</w:t>
      </w:r>
      <w:r w:rsidR="00EA4F83">
        <w:rPr>
          <w:sz w:val="24"/>
          <w:szCs w:val="24"/>
        </w:rPr>
        <w:t xml:space="preserve"> </w:t>
      </w:r>
      <w:r w:rsidR="00FB0050">
        <w:rPr>
          <w:sz w:val="24"/>
          <w:szCs w:val="24"/>
        </w:rPr>
        <w:t xml:space="preserve">negative </w:t>
      </w:r>
      <w:r w:rsidR="00EA4F83">
        <w:rPr>
          <w:sz w:val="24"/>
          <w:szCs w:val="24"/>
        </w:rPr>
        <w:t>roles</w:t>
      </w:r>
      <w:r w:rsidR="00FB0050">
        <w:rPr>
          <w:sz w:val="24"/>
          <w:szCs w:val="24"/>
        </w:rPr>
        <w:t xml:space="preserve"> from Tuckman (1965) in to the positive roles in Beblin (1999) or later Honey (2001). However, Tuckman (</w:t>
      </w:r>
      <w:r w:rsidR="00EA4F83">
        <w:rPr>
          <w:sz w:val="24"/>
          <w:szCs w:val="24"/>
        </w:rPr>
        <w:t>1965</w:t>
      </w:r>
      <w:r w:rsidR="000E1516">
        <w:rPr>
          <w:sz w:val="24"/>
          <w:szCs w:val="24"/>
        </w:rPr>
        <w:t>)</w:t>
      </w:r>
      <w:r w:rsidR="00EA4F83">
        <w:rPr>
          <w:sz w:val="24"/>
          <w:szCs w:val="24"/>
        </w:rPr>
        <w:t xml:space="preserve"> allows for teams/groups to be removed leave the group if group dynamics cannot be resolved. This essay again implies that this makes Tuckman (1965) a more flexible theory</w:t>
      </w:r>
      <w:r w:rsidR="00952FF3">
        <w:rPr>
          <w:sz w:val="24"/>
          <w:szCs w:val="24"/>
        </w:rPr>
        <w:t xml:space="preserve"> with easier to apply practical </w:t>
      </w:r>
      <w:r w:rsidR="00B13192">
        <w:rPr>
          <w:sz w:val="24"/>
          <w:szCs w:val="24"/>
        </w:rPr>
        <w:t>application</w:t>
      </w:r>
      <w:r w:rsidR="00EA4F83">
        <w:rPr>
          <w:sz w:val="24"/>
          <w:szCs w:val="24"/>
        </w:rPr>
        <w:t>.</w:t>
      </w:r>
    </w:p>
    <w:p w14:paraId="170E1D5A" w14:textId="715095E1" w:rsidR="00952FF3" w:rsidRDefault="00952FF3" w:rsidP="00340E9A">
      <w:pPr>
        <w:ind w:right="237"/>
        <w:jc w:val="both"/>
        <w:rPr>
          <w:sz w:val="24"/>
          <w:szCs w:val="24"/>
        </w:rPr>
      </w:pPr>
      <w:r>
        <w:rPr>
          <w:sz w:val="24"/>
          <w:szCs w:val="24"/>
        </w:rPr>
        <w:tab/>
        <w:t>Another</w:t>
      </w:r>
      <w:r w:rsidR="006F7D5D">
        <w:rPr>
          <w:sz w:val="24"/>
          <w:szCs w:val="24"/>
        </w:rPr>
        <w:t xml:space="preserve"> </w:t>
      </w:r>
      <w:r>
        <w:rPr>
          <w:sz w:val="24"/>
          <w:szCs w:val="24"/>
        </w:rPr>
        <w:t xml:space="preserve">theory that looks at </w:t>
      </w:r>
      <w:r w:rsidR="006F7D5D">
        <w:rPr>
          <w:sz w:val="24"/>
          <w:szCs w:val="24"/>
        </w:rPr>
        <w:t>negative</w:t>
      </w:r>
      <w:r>
        <w:rPr>
          <w:sz w:val="24"/>
          <w:szCs w:val="24"/>
        </w:rPr>
        <w:t xml:space="preserve"> elements and how to address them is Lencioni</w:t>
      </w:r>
      <w:r w:rsidR="006F7D5D">
        <w:rPr>
          <w:sz w:val="24"/>
          <w:szCs w:val="24"/>
        </w:rPr>
        <w:t xml:space="preserve">’s (2002) </w:t>
      </w:r>
      <w:r w:rsidR="006F7D5D" w:rsidRPr="006F7D5D">
        <w:rPr>
          <w:i/>
          <w:iCs/>
          <w:sz w:val="24"/>
          <w:szCs w:val="24"/>
        </w:rPr>
        <w:t>Five Dysfunctions of a Team</w:t>
      </w:r>
      <w:r w:rsidR="006F7D5D">
        <w:rPr>
          <w:i/>
          <w:iCs/>
          <w:sz w:val="24"/>
          <w:szCs w:val="24"/>
        </w:rPr>
        <w:t xml:space="preserve"> </w:t>
      </w:r>
      <w:r w:rsidR="006F7D5D">
        <w:rPr>
          <w:sz w:val="24"/>
          <w:szCs w:val="24"/>
        </w:rPr>
        <w:t xml:space="preserve">(With the five being- </w:t>
      </w:r>
      <w:r w:rsidR="006F7D5D" w:rsidRPr="006F7D5D">
        <w:rPr>
          <w:i/>
          <w:iCs/>
          <w:sz w:val="24"/>
          <w:szCs w:val="24"/>
        </w:rPr>
        <w:t xml:space="preserve">Inattention to </w:t>
      </w:r>
      <w:r w:rsidR="006F7D5D">
        <w:rPr>
          <w:i/>
          <w:iCs/>
          <w:sz w:val="24"/>
          <w:szCs w:val="24"/>
        </w:rPr>
        <w:t>R</w:t>
      </w:r>
      <w:r w:rsidR="006F7D5D" w:rsidRPr="006F7D5D">
        <w:rPr>
          <w:i/>
          <w:iCs/>
          <w:sz w:val="24"/>
          <w:szCs w:val="24"/>
        </w:rPr>
        <w:t>esults, Avoidance of Accountability, Lack of Commitment, Fear of Conflict</w:t>
      </w:r>
      <w:r w:rsidR="006F7D5D">
        <w:rPr>
          <w:sz w:val="24"/>
          <w:szCs w:val="24"/>
        </w:rPr>
        <w:t xml:space="preserve"> and </w:t>
      </w:r>
      <w:r w:rsidR="006F7D5D" w:rsidRPr="006F7D5D">
        <w:rPr>
          <w:i/>
          <w:iCs/>
          <w:sz w:val="24"/>
          <w:szCs w:val="24"/>
        </w:rPr>
        <w:lastRenderedPageBreak/>
        <w:t>Absence of Trust</w:t>
      </w:r>
      <w:r w:rsidR="006F7D5D">
        <w:rPr>
          <w:sz w:val="24"/>
          <w:szCs w:val="24"/>
        </w:rPr>
        <w:t xml:space="preserve">). </w:t>
      </w:r>
      <w:bookmarkStart w:id="1" w:name="_Hlk85107053"/>
      <w:r w:rsidR="006F7D5D">
        <w:rPr>
          <w:sz w:val="24"/>
          <w:szCs w:val="24"/>
        </w:rPr>
        <w:t xml:space="preserve">Lencioni (2002) </w:t>
      </w:r>
      <w:bookmarkEnd w:id="1"/>
      <w:r w:rsidR="006F7D5D">
        <w:rPr>
          <w:sz w:val="24"/>
          <w:szCs w:val="24"/>
        </w:rPr>
        <w:t xml:space="preserve">went on to argue that not addressing each of these elements can lead to poor group dynamics and performance. This aligns </w:t>
      </w:r>
      <w:r w:rsidR="00717BC1">
        <w:rPr>
          <w:sz w:val="24"/>
          <w:szCs w:val="24"/>
        </w:rPr>
        <w:t>again</w:t>
      </w:r>
      <w:r w:rsidR="006F7D5D">
        <w:rPr>
          <w:sz w:val="24"/>
          <w:szCs w:val="24"/>
        </w:rPr>
        <w:t xml:space="preserve"> with Tuckman (1965) in which the negative elements need to be addressed </w:t>
      </w:r>
      <w:r w:rsidR="00562490">
        <w:rPr>
          <w:sz w:val="24"/>
          <w:szCs w:val="24"/>
        </w:rPr>
        <w:t>for</w:t>
      </w:r>
      <w:r w:rsidR="006F7D5D">
        <w:rPr>
          <w:sz w:val="24"/>
          <w:szCs w:val="24"/>
        </w:rPr>
        <w:t xml:space="preserve"> group cohesion</w:t>
      </w:r>
      <w:r w:rsidR="00717BC1">
        <w:rPr>
          <w:sz w:val="24"/>
          <w:szCs w:val="24"/>
        </w:rPr>
        <w:t xml:space="preserve"> and for</w:t>
      </w:r>
      <w:r w:rsidR="006F7D5D">
        <w:rPr>
          <w:sz w:val="24"/>
          <w:szCs w:val="24"/>
        </w:rPr>
        <w:t xml:space="preserve"> positive team and individual results.</w:t>
      </w:r>
    </w:p>
    <w:p w14:paraId="4FE10E79" w14:textId="538A283B" w:rsidR="00D73C44" w:rsidRPr="00EB337A" w:rsidRDefault="00D73C44" w:rsidP="00340E9A">
      <w:pPr>
        <w:ind w:right="237"/>
        <w:jc w:val="both"/>
        <w:rPr>
          <w:sz w:val="24"/>
          <w:szCs w:val="24"/>
        </w:rPr>
      </w:pPr>
      <w:r>
        <w:rPr>
          <w:sz w:val="24"/>
          <w:szCs w:val="24"/>
        </w:rPr>
        <w:tab/>
      </w:r>
      <w:r w:rsidR="00C15F48">
        <w:rPr>
          <w:sz w:val="24"/>
          <w:szCs w:val="24"/>
        </w:rPr>
        <w:t>This leads to interpersonal conflicts within teams and why they occur. To address conflict within a team, it must be understood why it occurs. Radford (2018) stated that differences in values, culture, personalities, status, financial wealth and culture are the main reasons for interpersonal conflict. Moore (2003) put forward a model in which puts different types of conflict into categories</w:t>
      </w:r>
      <w:r w:rsidR="00F5771C">
        <w:rPr>
          <w:sz w:val="24"/>
          <w:szCs w:val="24"/>
        </w:rPr>
        <w:t xml:space="preserve"> of why conflict occurs. Moore (2003) </w:t>
      </w:r>
      <w:r w:rsidR="00A635D4">
        <w:rPr>
          <w:sz w:val="24"/>
          <w:szCs w:val="24"/>
        </w:rPr>
        <w:t xml:space="preserve">theorised </w:t>
      </w:r>
      <w:r w:rsidR="00F5771C">
        <w:rPr>
          <w:sz w:val="24"/>
          <w:szCs w:val="24"/>
        </w:rPr>
        <w:t xml:space="preserve">they are- </w:t>
      </w:r>
      <w:r w:rsidR="00F5771C">
        <w:rPr>
          <w:i/>
          <w:iCs/>
          <w:sz w:val="24"/>
          <w:szCs w:val="24"/>
        </w:rPr>
        <w:t>Data (Misinformation, Lack of Information, Interpretations of Data), Interest (Competition for Resources),, Value (Ideas, Behaviour, Ways of Life, Culture, Religion), Structural (Power, Control, Distribution of Geographical Land Space, Time Restraints, Environmental Factors)</w:t>
      </w:r>
      <w:r w:rsidR="00A635D4">
        <w:rPr>
          <w:i/>
          <w:iCs/>
          <w:sz w:val="24"/>
          <w:szCs w:val="24"/>
        </w:rPr>
        <w:t xml:space="preserve">. </w:t>
      </w:r>
      <w:r w:rsidR="00A635D4">
        <w:rPr>
          <w:sz w:val="24"/>
          <w:szCs w:val="24"/>
        </w:rPr>
        <w:t>In Radford’s  (2018) meta-analytical review of interpersonal conflict models, stated that p</w:t>
      </w:r>
      <w:r w:rsidR="00942A43">
        <w:rPr>
          <w:sz w:val="24"/>
          <w:szCs w:val="24"/>
        </w:rPr>
        <w:t>e</w:t>
      </w:r>
      <w:r w:rsidR="00A635D4">
        <w:rPr>
          <w:sz w:val="24"/>
          <w:szCs w:val="24"/>
        </w:rPr>
        <w:t>ers in the field beli</w:t>
      </w:r>
      <w:r w:rsidR="005B0558">
        <w:rPr>
          <w:sz w:val="24"/>
          <w:szCs w:val="24"/>
        </w:rPr>
        <w:t xml:space="preserve">eve </w:t>
      </w:r>
      <w:r w:rsidR="00A635D4">
        <w:rPr>
          <w:sz w:val="24"/>
          <w:szCs w:val="24"/>
        </w:rPr>
        <w:t>that Scott (2008) has a more practical model that can be applied in ‘real-life’ situations</w:t>
      </w:r>
      <w:r w:rsidR="005B0558">
        <w:rPr>
          <w:sz w:val="24"/>
          <w:szCs w:val="24"/>
        </w:rPr>
        <w:t xml:space="preserve">. Scott (2008) categorised these as- </w:t>
      </w:r>
      <w:r w:rsidR="005B0558">
        <w:rPr>
          <w:i/>
          <w:iCs/>
          <w:sz w:val="24"/>
          <w:szCs w:val="24"/>
        </w:rPr>
        <w:t xml:space="preserve"> Different needs, interests or values (When any of these are important to either party), Poor Communication (Misunderstandings), Lack of information (</w:t>
      </w:r>
      <w:r w:rsidR="003711E2">
        <w:rPr>
          <w:i/>
          <w:iCs/>
          <w:sz w:val="24"/>
          <w:szCs w:val="24"/>
        </w:rPr>
        <w:t xml:space="preserve">Inappropriate assumptions or misunderstandings), Power (Competition or Confusion over roles), Personality clashes (Different styles), Lack of Trust (Linked to personality </w:t>
      </w:r>
      <w:r w:rsidR="00942A43">
        <w:rPr>
          <w:i/>
          <w:iCs/>
          <w:sz w:val="24"/>
          <w:szCs w:val="24"/>
        </w:rPr>
        <w:t xml:space="preserve">clashes </w:t>
      </w:r>
      <w:r w:rsidR="003711E2">
        <w:rPr>
          <w:i/>
          <w:iCs/>
          <w:sz w:val="24"/>
          <w:szCs w:val="24"/>
        </w:rPr>
        <w:t xml:space="preserve">over trust of others to </w:t>
      </w:r>
      <w:r w:rsidR="00592C67">
        <w:rPr>
          <w:i/>
          <w:iCs/>
          <w:sz w:val="24"/>
          <w:szCs w:val="24"/>
        </w:rPr>
        <w:t>perform</w:t>
      </w:r>
      <w:r w:rsidR="003711E2">
        <w:rPr>
          <w:i/>
          <w:iCs/>
          <w:sz w:val="24"/>
          <w:szCs w:val="24"/>
        </w:rPr>
        <w:t xml:space="preserve"> their given role). </w:t>
      </w:r>
      <w:r w:rsidR="003711E2" w:rsidRPr="003711E2">
        <w:rPr>
          <w:sz w:val="24"/>
          <w:szCs w:val="24"/>
        </w:rPr>
        <w:t xml:space="preserve">Scott’s (2008) </w:t>
      </w:r>
      <w:r w:rsidR="007D2B69">
        <w:rPr>
          <w:sz w:val="24"/>
          <w:szCs w:val="24"/>
        </w:rPr>
        <w:t xml:space="preserve">theory </w:t>
      </w:r>
      <w:r w:rsidR="003711E2" w:rsidRPr="003711E2">
        <w:rPr>
          <w:sz w:val="24"/>
          <w:szCs w:val="24"/>
        </w:rPr>
        <w:t xml:space="preserve">also allows these to overlap and be flexible, or </w:t>
      </w:r>
      <w:r w:rsidR="00592C67" w:rsidRPr="003711E2">
        <w:rPr>
          <w:sz w:val="24"/>
          <w:szCs w:val="24"/>
        </w:rPr>
        <w:t>several</w:t>
      </w:r>
      <w:r w:rsidR="003711E2" w:rsidRPr="003711E2">
        <w:rPr>
          <w:sz w:val="24"/>
          <w:szCs w:val="24"/>
        </w:rPr>
        <w:t xml:space="preserve"> or all factors to be present in order t</w:t>
      </w:r>
      <w:r w:rsidR="007D2B69">
        <w:rPr>
          <w:sz w:val="24"/>
          <w:szCs w:val="24"/>
        </w:rPr>
        <w:t>o</w:t>
      </w:r>
      <w:r w:rsidR="003711E2" w:rsidRPr="003711E2">
        <w:rPr>
          <w:sz w:val="24"/>
          <w:szCs w:val="24"/>
        </w:rPr>
        <w:t xml:space="preserve"> cause interpersonal conflict. Th</w:t>
      </w:r>
      <w:r w:rsidR="003711E2">
        <w:rPr>
          <w:sz w:val="24"/>
          <w:szCs w:val="24"/>
        </w:rPr>
        <w:t>is essay theories that makes it a much more adaptable and flexible model than that of Moore’s (2003) earlier model and much more practically applicable. This aligns with conclusions put forward in Radford (2018) analysis.</w:t>
      </w:r>
      <w:r w:rsidR="00141ABB">
        <w:rPr>
          <w:sz w:val="24"/>
          <w:szCs w:val="24"/>
        </w:rPr>
        <w:t xml:space="preserve"> When looking at the practical application of this, it is important to develop strategies in order deal with conflict when it happens, but secondly and more importantly look at prevention strategies so it is less likely to take place.</w:t>
      </w:r>
      <w:r w:rsidR="00592C67">
        <w:rPr>
          <w:sz w:val="24"/>
          <w:szCs w:val="24"/>
        </w:rPr>
        <w:t xml:space="preserve"> Radford (2018) discussed that when conflict occurs which </w:t>
      </w:r>
      <w:r w:rsidR="00A604BD">
        <w:rPr>
          <w:sz w:val="24"/>
          <w:szCs w:val="24"/>
        </w:rPr>
        <w:t xml:space="preserve">stops the team achieving its goals that there are stages of recovery, with the first being forgiveness. Radford (2018) theorised at this stage </w:t>
      </w:r>
      <w:r w:rsidR="002B7062">
        <w:rPr>
          <w:sz w:val="24"/>
          <w:szCs w:val="24"/>
        </w:rPr>
        <w:t xml:space="preserve">revolve around the three ‘Rs’ of </w:t>
      </w:r>
      <w:r w:rsidR="002B7062">
        <w:rPr>
          <w:i/>
          <w:iCs/>
          <w:sz w:val="24"/>
          <w:szCs w:val="24"/>
        </w:rPr>
        <w:t>Recognition (That something has gone wrong), Responsibility (Who tries to solve the problem or not and who was at fault) &amp; Restoration (Apologising</w:t>
      </w:r>
      <w:r w:rsidR="00572A91">
        <w:rPr>
          <w:i/>
          <w:iCs/>
          <w:sz w:val="24"/>
          <w:szCs w:val="24"/>
        </w:rPr>
        <w:t>, forgiveness</w:t>
      </w:r>
      <w:r w:rsidR="002B7062">
        <w:rPr>
          <w:i/>
          <w:iCs/>
          <w:sz w:val="24"/>
          <w:szCs w:val="24"/>
        </w:rPr>
        <w:t xml:space="preserve"> and rebuilding trust).</w:t>
      </w:r>
      <w:r w:rsidR="00EB337A">
        <w:rPr>
          <w:i/>
          <w:iCs/>
          <w:sz w:val="24"/>
          <w:szCs w:val="24"/>
        </w:rPr>
        <w:t xml:space="preserve"> </w:t>
      </w:r>
      <w:r w:rsidR="00EB337A">
        <w:rPr>
          <w:sz w:val="24"/>
          <w:szCs w:val="24"/>
        </w:rPr>
        <w:t xml:space="preserve">Radford’s (2018) analysis also discussed </w:t>
      </w:r>
      <w:r w:rsidR="00F10BD8">
        <w:rPr>
          <w:sz w:val="24"/>
          <w:szCs w:val="24"/>
        </w:rPr>
        <w:t xml:space="preserve">prevention strategies for conflict getting out of control, stating that conflict is inevitable , but it getting out of control is avoidable. Radford (2018) </w:t>
      </w:r>
      <w:r w:rsidR="00C26848">
        <w:rPr>
          <w:sz w:val="24"/>
          <w:szCs w:val="24"/>
        </w:rPr>
        <w:t xml:space="preserve">states that the key to this is creating a </w:t>
      </w:r>
      <w:r w:rsidR="000510BB">
        <w:rPr>
          <w:sz w:val="24"/>
          <w:szCs w:val="24"/>
        </w:rPr>
        <w:t>healthy</w:t>
      </w:r>
      <w:r w:rsidR="00C26848">
        <w:rPr>
          <w:sz w:val="24"/>
          <w:szCs w:val="24"/>
        </w:rPr>
        <w:t xml:space="preserve"> environment, which aligns with Tuckman’s (1965) model in creating wider positive cultural norms, create a positive environment that can create healthy environment. With this in mind this essay theorises due to research by Radford (2018) and Tuckman (1965) suggesting that creating a positive environment can help reduce the negative impact of interpersonal conflict.</w:t>
      </w:r>
    </w:p>
    <w:p w14:paraId="2320A41B" w14:textId="585F5CA8" w:rsidR="004159EA" w:rsidRDefault="00D6260B" w:rsidP="004159EA">
      <w:pPr>
        <w:spacing w:before="240"/>
        <w:rPr>
          <w:sz w:val="24"/>
          <w:szCs w:val="24"/>
        </w:rPr>
      </w:pPr>
      <w:r>
        <w:rPr>
          <w:sz w:val="24"/>
          <w:szCs w:val="24"/>
        </w:rPr>
        <w:tab/>
        <w:t>When looking back at Tu</w:t>
      </w:r>
      <w:r w:rsidR="00D73C44">
        <w:rPr>
          <w:sz w:val="24"/>
          <w:szCs w:val="24"/>
        </w:rPr>
        <w:t>c</w:t>
      </w:r>
      <w:r>
        <w:rPr>
          <w:sz w:val="24"/>
          <w:szCs w:val="24"/>
        </w:rPr>
        <w:t xml:space="preserve">kman’s (1965) model again, when applying the </w:t>
      </w:r>
      <w:r w:rsidR="00D73C44">
        <w:rPr>
          <w:sz w:val="24"/>
          <w:szCs w:val="24"/>
        </w:rPr>
        <w:t>theory,</w:t>
      </w:r>
      <w:r>
        <w:rPr>
          <w:sz w:val="24"/>
          <w:szCs w:val="24"/>
        </w:rPr>
        <w:t xml:space="preserve"> we </w:t>
      </w:r>
      <w:r w:rsidR="00DB43D4">
        <w:rPr>
          <w:sz w:val="24"/>
          <w:szCs w:val="24"/>
        </w:rPr>
        <w:t>must</w:t>
      </w:r>
      <w:r>
        <w:rPr>
          <w:sz w:val="24"/>
          <w:szCs w:val="24"/>
        </w:rPr>
        <w:t xml:space="preserve"> consider </w:t>
      </w:r>
      <w:r w:rsidR="00D73C44">
        <w:rPr>
          <w:sz w:val="24"/>
          <w:szCs w:val="24"/>
        </w:rPr>
        <w:t xml:space="preserve">the impact of </w:t>
      </w:r>
      <w:r w:rsidR="0036435A">
        <w:rPr>
          <w:sz w:val="24"/>
          <w:szCs w:val="24"/>
        </w:rPr>
        <w:t xml:space="preserve">team dynamics have on individual officers maintaining professional standards. </w:t>
      </w:r>
      <w:r>
        <w:rPr>
          <w:sz w:val="24"/>
          <w:szCs w:val="24"/>
        </w:rPr>
        <w:t xml:space="preserve">Zimbardo (1974) theorised that it was obedience to the group norms/roles that defined an </w:t>
      </w:r>
      <w:r w:rsidR="00D73C44">
        <w:rPr>
          <w:sz w:val="24"/>
          <w:szCs w:val="24"/>
        </w:rPr>
        <w:t>individual action</w:t>
      </w:r>
      <w:r>
        <w:rPr>
          <w:sz w:val="24"/>
          <w:szCs w:val="24"/>
        </w:rPr>
        <w:t xml:space="preserve"> and not their personality traits. Zimbardo’s (1974) </w:t>
      </w:r>
      <w:r w:rsidR="00D73C44">
        <w:rPr>
          <w:sz w:val="24"/>
          <w:szCs w:val="24"/>
        </w:rPr>
        <w:t>infamous</w:t>
      </w:r>
      <w:r>
        <w:rPr>
          <w:sz w:val="24"/>
          <w:szCs w:val="24"/>
        </w:rPr>
        <w:t xml:space="preserve"> </w:t>
      </w:r>
      <w:r w:rsidRPr="00D73C44">
        <w:rPr>
          <w:i/>
          <w:iCs/>
          <w:sz w:val="24"/>
          <w:szCs w:val="24"/>
        </w:rPr>
        <w:t>Stanford Prison Experi</w:t>
      </w:r>
      <w:r w:rsidR="00D73C44" w:rsidRPr="00D73C44">
        <w:rPr>
          <w:i/>
          <w:iCs/>
          <w:sz w:val="24"/>
          <w:szCs w:val="24"/>
        </w:rPr>
        <w:t>ment</w:t>
      </w:r>
      <w:r w:rsidR="00D73C44">
        <w:rPr>
          <w:i/>
          <w:iCs/>
          <w:sz w:val="24"/>
          <w:szCs w:val="24"/>
        </w:rPr>
        <w:t xml:space="preserve"> </w:t>
      </w:r>
      <w:r w:rsidR="00D73C44">
        <w:rPr>
          <w:sz w:val="24"/>
          <w:szCs w:val="24"/>
        </w:rPr>
        <w:t xml:space="preserve">got such extreme result suggesting this that the experiment had to be ended early due to ethical and welfare issues. </w:t>
      </w:r>
      <w:r w:rsidR="00586DBB">
        <w:rPr>
          <w:sz w:val="24"/>
          <w:szCs w:val="24"/>
        </w:rPr>
        <w:t>Again,</w:t>
      </w:r>
      <w:r w:rsidR="00D73C44">
        <w:rPr>
          <w:sz w:val="24"/>
          <w:szCs w:val="24"/>
        </w:rPr>
        <w:t xml:space="preserve"> </w:t>
      </w:r>
      <w:r w:rsidR="00586DBB">
        <w:rPr>
          <w:sz w:val="24"/>
          <w:szCs w:val="24"/>
        </w:rPr>
        <w:t>referring</w:t>
      </w:r>
      <w:r w:rsidR="00D73C44">
        <w:rPr>
          <w:sz w:val="24"/>
          <w:szCs w:val="24"/>
        </w:rPr>
        <w:t xml:space="preserve"> to Tuckman (1965), when a group forms how much impact does the organisation that give us our role impact upon our behaviour</w:t>
      </w:r>
      <w:r w:rsidR="0094167E">
        <w:rPr>
          <w:sz w:val="24"/>
          <w:szCs w:val="24"/>
        </w:rPr>
        <w:t xml:space="preserve">. These </w:t>
      </w:r>
      <w:r w:rsidR="0094167E">
        <w:rPr>
          <w:sz w:val="24"/>
          <w:szCs w:val="24"/>
        </w:rPr>
        <w:lastRenderedPageBreak/>
        <w:t xml:space="preserve">team dynamics can then impact on occasions on team members not </w:t>
      </w:r>
      <w:r w:rsidR="005B0558">
        <w:rPr>
          <w:sz w:val="24"/>
          <w:szCs w:val="24"/>
        </w:rPr>
        <w:t>aligning</w:t>
      </w:r>
      <w:r w:rsidR="0094167E">
        <w:rPr>
          <w:sz w:val="24"/>
          <w:szCs w:val="24"/>
        </w:rPr>
        <w:t xml:space="preserve"> with professional standards requirements. </w:t>
      </w:r>
      <w:r w:rsidR="0094167E" w:rsidRPr="0094167E">
        <w:rPr>
          <w:sz w:val="24"/>
          <w:szCs w:val="24"/>
        </w:rPr>
        <w:t xml:space="preserve">Zink (2015) research discusses the role that peer pressure has on front line officers. In Zink’s (2015) research, it is discussed that the biggest effect on front line officer’s ethical decision making is peer pressure and individual officers’ personal morals and beliefs. Zink’s (2015) research concluded that the biggest effect of front-line officers </w:t>
      </w:r>
      <w:r w:rsidR="003E5903">
        <w:rPr>
          <w:sz w:val="24"/>
          <w:szCs w:val="24"/>
        </w:rPr>
        <w:t>aligning with professional standards</w:t>
      </w:r>
      <w:r w:rsidR="0094167E" w:rsidRPr="0094167E">
        <w:rPr>
          <w:sz w:val="24"/>
          <w:szCs w:val="24"/>
        </w:rPr>
        <w:t xml:space="preserve"> is ‘positive peer pressure’. So, by working with senior officers who </w:t>
      </w:r>
      <w:r w:rsidR="003E5903">
        <w:rPr>
          <w:sz w:val="24"/>
          <w:szCs w:val="24"/>
        </w:rPr>
        <w:t xml:space="preserve">act in a  professional manner, it </w:t>
      </w:r>
      <w:r w:rsidR="0094167E" w:rsidRPr="0094167E">
        <w:rPr>
          <w:sz w:val="24"/>
          <w:szCs w:val="24"/>
        </w:rPr>
        <w:t>appl</w:t>
      </w:r>
      <w:r w:rsidR="003E5903">
        <w:rPr>
          <w:sz w:val="24"/>
          <w:szCs w:val="24"/>
        </w:rPr>
        <w:t>ies ‘positive’</w:t>
      </w:r>
      <w:r w:rsidR="0094167E" w:rsidRPr="0094167E">
        <w:rPr>
          <w:sz w:val="24"/>
          <w:szCs w:val="24"/>
        </w:rPr>
        <w:t xml:space="preserve"> pressure to individual group member to conform to the group norm. Zink (2015) concluded that an officer’s peer group has a direct negative or positive effect on </w:t>
      </w:r>
      <w:r w:rsidR="006840DC">
        <w:rPr>
          <w:sz w:val="24"/>
          <w:szCs w:val="24"/>
        </w:rPr>
        <w:t>conforming to professional standards</w:t>
      </w:r>
      <w:r w:rsidR="0094167E" w:rsidRPr="0094167E">
        <w:rPr>
          <w:sz w:val="24"/>
          <w:szCs w:val="24"/>
        </w:rPr>
        <w:t>, dependant on what was the group norm.</w:t>
      </w:r>
      <w:r w:rsidR="0094167E">
        <w:rPr>
          <w:sz w:val="24"/>
          <w:szCs w:val="24"/>
        </w:rPr>
        <w:t xml:space="preserve"> </w:t>
      </w:r>
      <w:r w:rsidR="004159EA">
        <w:rPr>
          <w:sz w:val="24"/>
          <w:szCs w:val="24"/>
        </w:rPr>
        <w:t xml:space="preserve"> </w:t>
      </w:r>
    </w:p>
    <w:p w14:paraId="31A4867F" w14:textId="743AA1F0" w:rsidR="00C670D2" w:rsidRDefault="00C670D2" w:rsidP="004159EA">
      <w:pPr>
        <w:spacing w:before="240"/>
        <w:ind w:firstLine="720"/>
        <w:rPr>
          <w:sz w:val="24"/>
          <w:szCs w:val="24"/>
        </w:rPr>
      </w:pPr>
      <w:bookmarkStart w:id="2" w:name="_Hlk85108633"/>
      <w:r w:rsidRPr="0008793A">
        <w:rPr>
          <w:sz w:val="24"/>
          <w:szCs w:val="24"/>
        </w:rPr>
        <w:t>De Schrijver</w:t>
      </w:r>
      <w:r>
        <w:rPr>
          <w:sz w:val="24"/>
          <w:szCs w:val="24"/>
        </w:rPr>
        <w:t xml:space="preserve"> et al. (2015) </w:t>
      </w:r>
      <w:bookmarkEnd w:id="2"/>
      <w:r>
        <w:rPr>
          <w:sz w:val="24"/>
          <w:szCs w:val="24"/>
        </w:rPr>
        <w:t xml:space="preserve">however argued against the theory of Zink (2015), stating that socialization via peer pressure of other officers does not have as much of an effect as the individual officers’ </w:t>
      </w:r>
      <w:r w:rsidR="006840DC">
        <w:rPr>
          <w:sz w:val="24"/>
          <w:szCs w:val="24"/>
        </w:rPr>
        <w:t>conforming to professional standards</w:t>
      </w:r>
      <w:r>
        <w:rPr>
          <w:sz w:val="24"/>
          <w:szCs w:val="24"/>
        </w:rPr>
        <w:t xml:space="preserve">. </w:t>
      </w:r>
      <w:bookmarkStart w:id="3" w:name="_Hlk72088516"/>
      <w:r w:rsidRPr="0008793A">
        <w:rPr>
          <w:sz w:val="24"/>
          <w:szCs w:val="24"/>
        </w:rPr>
        <w:t>De Schrijver</w:t>
      </w:r>
      <w:r>
        <w:rPr>
          <w:sz w:val="24"/>
          <w:szCs w:val="24"/>
        </w:rPr>
        <w:t xml:space="preserve"> et al.(2015)</w:t>
      </w:r>
      <w:bookmarkEnd w:id="3"/>
      <w:r>
        <w:rPr>
          <w:sz w:val="24"/>
          <w:szCs w:val="24"/>
        </w:rPr>
        <w:t xml:space="preserve"> concluded that it is their individual moral traits that help officers </w:t>
      </w:r>
      <w:r w:rsidR="006840DC">
        <w:rPr>
          <w:sz w:val="24"/>
          <w:szCs w:val="24"/>
        </w:rPr>
        <w:t>align with professional standards</w:t>
      </w:r>
      <w:r>
        <w:rPr>
          <w:sz w:val="24"/>
          <w:szCs w:val="24"/>
        </w:rPr>
        <w:t xml:space="preserve">, therefore it is down to the recruitment in each individual force, that leads too officers </w:t>
      </w:r>
      <w:r w:rsidR="006840DC">
        <w:rPr>
          <w:sz w:val="24"/>
          <w:szCs w:val="24"/>
        </w:rPr>
        <w:t>aligning with professional standards</w:t>
      </w:r>
      <w:r>
        <w:rPr>
          <w:sz w:val="24"/>
          <w:szCs w:val="24"/>
        </w:rPr>
        <w:t>. Their mixed method of quantitative/qualitive studies on police recruits in Belgium concluded that even the knowledge of their forces code</w:t>
      </w:r>
      <w:r w:rsidR="00F6434E">
        <w:rPr>
          <w:sz w:val="24"/>
          <w:szCs w:val="24"/>
        </w:rPr>
        <w:t xml:space="preserve"> of</w:t>
      </w:r>
      <w:r>
        <w:rPr>
          <w:sz w:val="24"/>
          <w:szCs w:val="24"/>
        </w:rPr>
        <w:t xml:space="preserve"> ethics had little effect of recruit’s </w:t>
      </w:r>
      <w:r w:rsidR="006840DC">
        <w:rPr>
          <w:sz w:val="24"/>
          <w:szCs w:val="24"/>
        </w:rPr>
        <w:t>aligning with professional standards</w:t>
      </w:r>
      <w:r>
        <w:rPr>
          <w:sz w:val="24"/>
          <w:szCs w:val="24"/>
        </w:rPr>
        <w:t xml:space="preserve"> along with the socialization of their peer group. As previously stated, they theorised it was the ‘moral values’ that officers had when they were original recruited, stating that their finding</w:t>
      </w:r>
      <w:r w:rsidR="006840DC">
        <w:rPr>
          <w:sz w:val="24"/>
          <w:szCs w:val="24"/>
        </w:rPr>
        <w:t>s</w:t>
      </w:r>
      <w:r>
        <w:rPr>
          <w:sz w:val="24"/>
          <w:szCs w:val="24"/>
        </w:rPr>
        <w:t xml:space="preserve"> suggested that recruitment was the key factor. However, they did concede that the socialization of police officers is understudied, and that their study may not fully reflect the effect that it has on ethical decisions. De Schrijver et al (2015) aligns with earlier research by Mills (2003, p.331). Mills (2003. P.331)</w:t>
      </w:r>
      <w:r w:rsidR="00586DBB">
        <w:rPr>
          <w:sz w:val="24"/>
          <w:szCs w:val="24"/>
        </w:rPr>
        <w:t xml:space="preserve"> </w:t>
      </w:r>
      <w:r>
        <w:rPr>
          <w:sz w:val="24"/>
          <w:szCs w:val="24"/>
        </w:rPr>
        <w:t>also stated the importance of the organisational structure and leadership. This acknowledged the importance of the organisational policy on recruitment of officers effect</w:t>
      </w:r>
      <w:r w:rsidR="00F6434E">
        <w:rPr>
          <w:sz w:val="24"/>
          <w:szCs w:val="24"/>
        </w:rPr>
        <w:t>ed</w:t>
      </w:r>
      <w:r>
        <w:rPr>
          <w:sz w:val="24"/>
          <w:szCs w:val="24"/>
        </w:rPr>
        <w:t xml:space="preserve"> </w:t>
      </w:r>
      <w:r w:rsidR="006840DC">
        <w:rPr>
          <w:sz w:val="24"/>
          <w:szCs w:val="24"/>
        </w:rPr>
        <w:t>professional standards</w:t>
      </w:r>
      <w:r>
        <w:rPr>
          <w:sz w:val="24"/>
          <w:szCs w:val="24"/>
        </w:rPr>
        <w:t>.</w:t>
      </w:r>
      <w:r w:rsidR="008A0BFB">
        <w:rPr>
          <w:sz w:val="24"/>
          <w:szCs w:val="24"/>
        </w:rPr>
        <w:t xml:space="preserve"> </w:t>
      </w:r>
      <w:r w:rsidR="006B2E67">
        <w:rPr>
          <w:sz w:val="24"/>
          <w:szCs w:val="24"/>
        </w:rPr>
        <w:t>It could be argued that t</w:t>
      </w:r>
      <w:r w:rsidR="008A0BFB">
        <w:rPr>
          <w:sz w:val="24"/>
          <w:szCs w:val="24"/>
        </w:rPr>
        <w:t>his directly impacts on the effect that peer pressure has in compa</w:t>
      </w:r>
      <w:r w:rsidR="004159EA">
        <w:rPr>
          <w:sz w:val="24"/>
          <w:szCs w:val="24"/>
        </w:rPr>
        <w:t>rison</w:t>
      </w:r>
      <w:r w:rsidR="008A0BFB">
        <w:rPr>
          <w:sz w:val="24"/>
          <w:szCs w:val="24"/>
        </w:rPr>
        <w:t xml:space="preserve"> with organisational justice</w:t>
      </w:r>
      <w:r w:rsidR="004159EA">
        <w:rPr>
          <w:sz w:val="24"/>
          <w:szCs w:val="24"/>
        </w:rPr>
        <w:t xml:space="preserve"> and keeping to professional standards.</w:t>
      </w:r>
      <w:r w:rsidR="00322A89">
        <w:rPr>
          <w:sz w:val="24"/>
          <w:szCs w:val="24"/>
        </w:rPr>
        <w:t xml:space="preserve"> </w:t>
      </w:r>
      <w:r w:rsidR="00586DBB">
        <w:rPr>
          <w:sz w:val="24"/>
          <w:szCs w:val="24"/>
        </w:rPr>
        <w:t>T</w:t>
      </w:r>
      <w:r w:rsidR="00322A89">
        <w:rPr>
          <w:sz w:val="24"/>
          <w:szCs w:val="24"/>
        </w:rPr>
        <w:t xml:space="preserve">o fully understand this issue, </w:t>
      </w:r>
      <w:r w:rsidR="008C2691">
        <w:rPr>
          <w:sz w:val="24"/>
          <w:szCs w:val="24"/>
        </w:rPr>
        <w:t xml:space="preserve">this essay </w:t>
      </w:r>
      <w:r w:rsidR="00322A89">
        <w:rPr>
          <w:sz w:val="24"/>
          <w:szCs w:val="24"/>
        </w:rPr>
        <w:t>will explain organisational justice and the impact it has in a policing context.</w:t>
      </w:r>
    </w:p>
    <w:p w14:paraId="31163C47" w14:textId="57BFD52C" w:rsidR="008A0BFB" w:rsidRPr="008A0BFB" w:rsidRDefault="008A0BFB" w:rsidP="008A0BFB">
      <w:pPr>
        <w:spacing w:before="240"/>
        <w:ind w:firstLine="720"/>
        <w:rPr>
          <w:sz w:val="24"/>
          <w:szCs w:val="24"/>
        </w:rPr>
      </w:pPr>
      <w:r w:rsidRPr="008A0BFB">
        <w:rPr>
          <w:sz w:val="24"/>
          <w:szCs w:val="24"/>
        </w:rPr>
        <w:t>Organisational justice is in reference to how everyone within the organisation views the organisations actions, decisions and behaviour. This was discussed in a meta-analysis of the field by Greenberg (1987) in which the theories were linked to the matter of fairness and how employees deemed the organisation was fair. The less fair the organisation was perceived by employees, corelated with the increase of counter productive workplace behaviours. As previously mentioned, this was split into four categories, Greenberg (1987) put these theories into reactive or proactive theories, and whether the theory was a content or process in terms of dimension. Greenberg (1987) stated that both distributive and procedural theories were reactive, but with distributive being content and procedural being process based. Greenberg (1987) then went on to discuss that proactive theories such as interpersonal and informational would fall into content and process dimension respectively. I will discuss each briefly and outline their impact on police agency.</w:t>
      </w:r>
    </w:p>
    <w:p w14:paraId="3D13419D" w14:textId="345520BB" w:rsidR="008A0BFB" w:rsidRPr="008A0BFB" w:rsidRDefault="008A0BFB" w:rsidP="008A0BFB">
      <w:pPr>
        <w:spacing w:before="240"/>
        <w:ind w:firstLine="720"/>
        <w:rPr>
          <w:sz w:val="24"/>
          <w:szCs w:val="24"/>
        </w:rPr>
      </w:pPr>
      <w:r w:rsidRPr="008A0BFB">
        <w:rPr>
          <w:sz w:val="24"/>
          <w:szCs w:val="24"/>
        </w:rPr>
        <w:t xml:space="preserve">Distributive theories in organisation justice such as Homans (1961) theorise that when unfair behaviours/reactions and decisions take place that individuals react </w:t>
      </w:r>
      <w:r w:rsidRPr="008A0BFB">
        <w:rPr>
          <w:sz w:val="24"/>
          <w:szCs w:val="24"/>
        </w:rPr>
        <w:lastRenderedPageBreak/>
        <w:t>by displaying negative emotions. According to this theory</w:t>
      </w:r>
      <w:r w:rsidR="00F6434E">
        <w:rPr>
          <w:sz w:val="24"/>
          <w:szCs w:val="24"/>
        </w:rPr>
        <w:t>, this</w:t>
      </w:r>
      <w:r w:rsidRPr="008A0BFB">
        <w:rPr>
          <w:sz w:val="24"/>
          <w:szCs w:val="24"/>
        </w:rPr>
        <w:t xml:space="preserve"> will cause the individuals to display their unfair treatment. In context of a police agency this could be poor for moral in the short term, and cause individuals to leave the police service in the long term. Al-Zu’bi (2010) discussed that his could have a detrimental effect on numbers of police officers and police recruitment, as it could have an impact on job satisfaction. Later research by Barsky, Kaplan &amp; Beal (2011) suggested that this fairness (or lack of it) could have a direct impact on the professional standard of the service, as it would have an impact on behaviour of those within it</w:t>
      </w:r>
      <w:r w:rsidR="003320EC">
        <w:rPr>
          <w:sz w:val="24"/>
          <w:szCs w:val="24"/>
        </w:rPr>
        <w:t xml:space="preserve"> and aligning with the </w:t>
      </w:r>
      <w:r w:rsidR="003320EC">
        <w:rPr>
          <w:i/>
          <w:iCs/>
          <w:sz w:val="24"/>
          <w:szCs w:val="24"/>
        </w:rPr>
        <w:t xml:space="preserve">Code of Ethics </w:t>
      </w:r>
      <w:r w:rsidR="003320EC">
        <w:rPr>
          <w:sz w:val="24"/>
          <w:szCs w:val="24"/>
        </w:rPr>
        <w:t>(College of Policing, 2014)</w:t>
      </w:r>
      <w:r w:rsidRPr="008A0BFB">
        <w:rPr>
          <w:sz w:val="24"/>
          <w:szCs w:val="24"/>
        </w:rPr>
        <w:t>. Distributive theories focus more on the fairness of the outcome, rather than the fairness of the process to get to that outcome.</w:t>
      </w:r>
    </w:p>
    <w:p w14:paraId="26C90B5D" w14:textId="5261E939" w:rsidR="008A0BFB" w:rsidRPr="008A0BFB" w:rsidRDefault="008A0BFB" w:rsidP="008A0BFB">
      <w:pPr>
        <w:spacing w:before="240"/>
        <w:ind w:firstLine="720"/>
        <w:rPr>
          <w:sz w:val="24"/>
          <w:szCs w:val="24"/>
        </w:rPr>
      </w:pPr>
      <w:r w:rsidRPr="008A0BFB">
        <w:rPr>
          <w:sz w:val="24"/>
          <w:szCs w:val="24"/>
        </w:rPr>
        <w:t>Procedural justice theories such as Thibaut &amp; Walker (1975), differ slightly in that they focus primarily on the fairness of the process, rather than the fairness of the outcome. For example, in context of policing, giving every individual the opportunity to apply to take the sergeants exam should they want to. The process of the exam should be the same for everyone involved, therefore giving everyone the same opportunity in order to pass it. It then depends on the individual taking the exam to study and retain the information in order to progress. Thibaut &amp; Walker (1975) referred to this individual’s impact in these situations as ‘decision control’, so in this example, the decision of how much to study.</w:t>
      </w:r>
    </w:p>
    <w:p w14:paraId="09C5B4C6" w14:textId="113CFE4F" w:rsidR="008A0BFB" w:rsidRPr="008A0BFB" w:rsidRDefault="008A0BFB" w:rsidP="008A0BFB">
      <w:pPr>
        <w:spacing w:before="240"/>
        <w:ind w:firstLine="720"/>
        <w:rPr>
          <w:sz w:val="24"/>
          <w:szCs w:val="24"/>
        </w:rPr>
      </w:pPr>
      <w:r w:rsidRPr="008A0BFB">
        <w:rPr>
          <w:sz w:val="24"/>
          <w:szCs w:val="24"/>
        </w:rPr>
        <w:t>Interpersonal theories come under the umbrella of proactive theories that focus on procedural goals that focus on everyone within an organisation receiving the same reward for the same job done. In research by Leventhal (1976), it was theorised that individuals within an organisation wanted to engage on creating a process in which an individual was rewarded in direct proportion to the contribution they had given. For example, in police context, getting paid the amount of overtime that the individual had worked, rather than getting paid ‘X’ amount for overtime no matter how long they had worked. Creating this environment allows individuals to work as hard or long as they want to and get rewarded the same.</w:t>
      </w:r>
    </w:p>
    <w:p w14:paraId="2FD8AB0D" w14:textId="6BF4E4EE" w:rsidR="008A0BFB" w:rsidRDefault="008A0BFB" w:rsidP="008A0BFB">
      <w:pPr>
        <w:spacing w:before="240"/>
        <w:ind w:firstLine="720"/>
        <w:rPr>
          <w:sz w:val="24"/>
          <w:szCs w:val="24"/>
        </w:rPr>
      </w:pPr>
      <w:r w:rsidRPr="008A0BFB">
        <w:rPr>
          <w:sz w:val="24"/>
          <w:szCs w:val="24"/>
        </w:rPr>
        <w:t>Informational theories slightly differ from interpersonal theories as they engage in workers input from the formation of the processes and rewards. This contrasts with interpersonal theories that engage workers somewhere in the process but not from the outset. Research by Leventhal et al. (1980) suggested that workers considered consistency of decisions and ethics within these process as the key elements within informational theories. However, it seems that further research is required in this area of organisational justice in order to validate these theories further. In context of policing this maybe involving officers in the processes from the outset in order facilitate their working and engagement in the process from the outset.</w:t>
      </w:r>
    </w:p>
    <w:p w14:paraId="274758CD" w14:textId="393C6F4F" w:rsidR="00D6260B" w:rsidRPr="00D73C44" w:rsidRDefault="00322A89" w:rsidP="00340E9A">
      <w:pPr>
        <w:ind w:right="237"/>
        <w:jc w:val="both"/>
        <w:rPr>
          <w:sz w:val="24"/>
          <w:szCs w:val="24"/>
        </w:rPr>
      </w:pPr>
      <w:r>
        <w:rPr>
          <w:sz w:val="24"/>
          <w:szCs w:val="24"/>
        </w:rPr>
        <w:tab/>
      </w:r>
      <w:r w:rsidR="000E1516">
        <w:rPr>
          <w:sz w:val="24"/>
          <w:szCs w:val="24"/>
        </w:rPr>
        <w:t>In conclusion, this essay has discussed team dynamics, and demonstrated a knowledge of theoretical models such as Marston (1928), Tuckman (1965) of team dynamics and roles within a team in team dynamics by Beblin (1999) and Honey (2001). This essay concludes on team dynamics that Tuckman (1965) is a more flexible theory as it can be applied better in ‘real life’ and that Honey (2001) theory of roles within a team is more realistic.</w:t>
      </w:r>
      <w:r w:rsidR="00B403C7">
        <w:rPr>
          <w:sz w:val="24"/>
          <w:szCs w:val="24"/>
        </w:rPr>
        <w:t xml:space="preserve"> </w:t>
      </w:r>
      <w:r w:rsidR="00CF5D78">
        <w:rPr>
          <w:sz w:val="24"/>
          <w:szCs w:val="24"/>
        </w:rPr>
        <w:t xml:space="preserve">This essay also discussed research by Radford (2018), Moore (2003) &amp; Scott (2008) on interpersonal conflict a concludes that Scott’s (2008) later theory has better practical application. This </w:t>
      </w:r>
      <w:r w:rsidR="00C0175B">
        <w:rPr>
          <w:sz w:val="24"/>
          <w:szCs w:val="24"/>
        </w:rPr>
        <w:t xml:space="preserve">essay also went </w:t>
      </w:r>
      <w:r w:rsidR="00C0175B">
        <w:rPr>
          <w:sz w:val="24"/>
          <w:szCs w:val="24"/>
        </w:rPr>
        <w:lastRenderedPageBreak/>
        <w:t>on to discuss that Radford (2018) split addressing these issues into dealing with conflict when it stops the team reaching its goal</w:t>
      </w:r>
      <w:r w:rsidR="00B403C7">
        <w:rPr>
          <w:sz w:val="24"/>
          <w:szCs w:val="24"/>
        </w:rPr>
        <w:t xml:space="preserve"> and looked at creating a heathier environment to reduce the impact of conflict</w:t>
      </w:r>
      <w:r w:rsidR="00C0175B">
        <w:rPr>
          <w:sz w:val="24"/>
          <w:szCs w:val="24"/>
        </w:rPr>
        <w:t xml:space="preserve">. </w:t>
      </w:r>
      <w:r w:rsidR="009B742B">
        <w:rPr>
          <w:sz w:val="24"/>
          <w:szCs w:val="24"/>
        </w:rPr>
        <w:t xml:space="preserve">I have discussed the impact that team dynamics have on professional standards in research by Zink (2015), </w:t>
      </w:r>
      <w:r w:rsidR="009B742B" w:rsidRPr="0008793A">
        <w:rPr>
          <w:sz w:val="24"/>
          <w:szCs w:val="24"/>
        </w:rPr>
        <w:t>De Schrijver</w:t>
      </w:r>
      <w:r w:rsidR="009B742B">
        <w:rPr>
          <w:sz w:val="24"/>
          <w:szCs w:val="24"/>
        </w:rPr>
        <w:t xml:space="preserve"> et al. (2015) and Mills (2003). This essay concludes that due to the </w:t>
      </w:r>
      <w:r w:rsidR="008C2691">
        <w:rPr>
          <w:sz w:val="24"/>
          <w:szCs w:val="24"/>
        </w:rPr>
        <w:t>difference</w:t>
      </w:r>
      <w:r w:rsidR="009B742B">
        <w:rPr>
          <w:sz w:val="24"/>
          <w:szCs w:val="24"/>
        </w:rPr>
        <w:t xml:space="preserve"> in conclusions by Zink (2015) &amp; </w:t>
      </w:r>
      <w:r w:rsidR="009B742B" w:rsidRPr="0008793A">
        <w:rPr>
          <w:sz w:val="24"/>
          <w:szCs w:val="24"/>
        </w:rPr>
        <w:t>De Schrijver</w:t>
      </w:r>
      <w:r w:rsidR="009B742B">
        <w:rPr>
          <w:sz w:val="24"/>
          <w:szCs w:val="24"/>
        </w:rPr>
        <w:t xml:space="preserve"> et al. (2015) that further research is needed in this area to verify its true impact. This essay also went on to discuss how organisational justice can impact </w:t>
      </w:r>
      <w:r w:rsidR="00304B1D">
        <w:rPr>
          <w:sz w:val="24"/>
          <w:szCs w:val="24"/>
        </w:rPr>
        <w:t xml:space="preserve">the </w:t>
      </w:r>
      <w:r w:rsidR="009B742B">
        <w:rPr>
          <w:sz w:val="24"/>
          <w:szCs w:val="24"/>
        </w:rPr>
        <w:t xml:space="preserve">professional standards of officers in research by </w:t>
      </w:r>
      <w:r w:rsidR="009B742B" w:rsidRPr="009B742B">
        <w:rPr>
          <w:sz w:val="24"/>
          <w:szCs w:val="24"/>
        </w:rPr>
        <w:t xml:space="preserve">Greenberg, </w:t>
      </w:r>
      <w:r w:rsidR="00304B1D">
        <w:rPr>
          <w:sz w:val="24"/>
          <w:szCs w:val="24"/>
        </w:rPr>
        <w:t>(</w:t>
      </w:r>
      <w:r w:rsidR="009B742B" w:rsidRPr="009B742B">
        <w:rPr>
          <w:sz w:val="24"/>
          <w:szCs w:val="24"/>
        </w:rPr>
        <w:t>1987</w:t>
      </w:r>
      <w:r w:rsidR="00304B1D">
        <w:rPr>
          <w:sz w:val="24"/>
          <w:szCs w:val="24"/>
        </w:rPr>
        <w:t>)</w:t>
      </w:r>
      <w:r w:rsidR="009B742B" w:rsidRPr="009B742B">
        <w:rPr>
          <w:sz w:val="24"/>
          <w:szCs w:val="24"/>
        </w:rPr>
        <w:t xml:space="preserve">; Barsky, Kaplan &amp; Beal, </w:t>
      </w:r>
      <w:r w:rsidR="00304B1D">
        <w:rPr>
          <w:sz w:val="24"/>
          <w:szCs w:val="24"/>
        </w:rPr>
        <w:t>(</w:t>
      </w:r>
      <w:r w:rsidR="009B742B" w:rsidRPr="009B742B">
        <w:rPr>
          <w:sz w:val="24"/>
          <w:szCs w:val="24"/>
        </w:rPr>
        <w:t>2011</w:t>
      </w:r>
      <w:r w:rsidR="00304B1D">
        <w:rPr>
          <w:sz w:val="24"/>
          <w:szCs w:val="24"/>
        </w:rPr>
        <w:t>)</w:t>
      </w:r>
      <w:r w:rsidR="009B742B" w:rsidRPr="009B742B">
        <w:rPr>
          <w:sz w:val="24"/>
          <w:szCs w:val="24"/>
        </w:rPr>
        <w:t xml:space="preserve">: Thibaut &amp; Walker, </w:t>
      </w:r>
      <w:r w:rsidR="00304B1D">
        <w:rPr>
          <w:sz w:val="24"/>
          <w:szCs w:val="24"/>
        </w:rPr>
        <w:t>(</w:t>
      </w:r>
      <w:r w:rsidR="009B742B" w:rsidRPr="009B742B">
        <w:rPr>
          <w:sz w:val="24"/>
          <w:szCs w:val="24"/>
        </w:rPr>
        <w:t>1975</w:t>
      </w:r>
      <w:r w:rsidR="00304B1D">
        <w:rPr>
          <w:sz w:val="24"/>
          <w:szCs w:val="24"/>
        </w:rPr>
        <w:t>)</w:t>
      </w:r>
      <w:r w:rsidR="009B742B" w:rsidRPr="009B742B">
        <w:rPr>
          <w:sz w:val="24"/>
          <w:szCs w:val="24"/>
        </w:rPr>
        <w:t xml:space="preserve">; Leventhal, </w:t>
      </w:r>
      <w:r w:rsidR="00304B1D">
        <w:rPr>
          <w:sz w:val="24"/>
          <w:szCs w:val="24"/>
        </w:rPr>
        <w:t>(</w:t>
      </w:r>
      <w:r w:rsidR="009B742B" w:rsidRPr="009B742B">
        <w:rPr>
          <w:sz w:val="24"/>
          <w:szCs w:val="24"/>
        </w:rPr>
        <w:t>1976</w:t>
      </w:r>
      <w:r w:rsidR="00304B1D">
        <w:rPr>
          <w:sz w:val="24"/>
          <w:szCs w:val="24"/>
        </w:rPr>
        <w:t>)</w:t>
      </w:r>
      <w:r w:rsidR="009B742B" w:rsidRPr="009B742B">
        <w:rPr>
          <w:sz w:val="24"/>
          <w:szCs w:val="24"/>
        </w:rPr>
        <w:t>; Leventhal et al.,</w:t>
      </w:r>
      <w:r w:rsidR="00304B1D">
        <w:rPr>
          <w:sz w:val="24"/>
          <w:szCs w:val="24"/>
        </w:rPr>
        <w:t>(</w:t>
      </w:r>
      <w:r w:rsidR="009B742B" w:rsidRPr="009B742B">
        <w:rPr>
          <w:sz w:val="24"/>
          <w:szCs w:val="24"/>
        </w:rPr>
        <w:t>1980</w:t>
      </w:r>
      <w:r w:rsidR="00304B1D">
        <w:rPr>
          <w:sz w:val="24"/>
          <w:szCs w:val="24"/>
        </w:rPr>
        <w:t>)</w:t>
      </w:r>
      <w:r w:rsidR="008C2691">
        <w:rPr>
          <w:sz w:val="24"/>
          <w:szCs w:val="24"/>
        </w:rPr>
        <w:t xml:space="preserve">, </w:t>
      </w:r>
      <w:r w:rsidR="009B742B" w:rsidRPr="009B742B">
        <w:rPr>
          <w:sz w:val="24"/>
          <w:szCs w:val="24"/>
        </w:rPr>
        <w:t>how this may apply in a policing context</w:t>
      </w:r>
      <w:r w:rsidR="00304B1D">
        <w:rPr>
          <w:sz w:val="24"/>
          <w:szCs w:val="24"/>
        </w:rPr>
        <w:t xml:space="preserve"> and how it aligns with the </w:t>
      </w:r>
      <w:r w:rsidR="00304B1D" w:rsidRPr="00304B1D">
        <w:rPr>
          <w:i/>
          <w:iCs/>
          <w:sz w:val="24"/>
          <w:szCs w:val="24"/>
        </w:rPr>
        <w:t>Code of Ethics</w:t>
      </w:r>
      <w:r w:rsidR="00304B1D">
        <w:rPr>
          <w:sz w:val="24"/>
          <w:szCs w:val="24"/>
        </w:rPr>
        <w:t xml:space="preserve"> (2014). </w:t>
      </w:r>
      <w:r w:rsidR="009B742B" w:rsidRPr="009B742B">
        <w:rPr>
          <w:sz w:val="24"/>
          <w:szCs w:val="24"/>
        </w:rPr>
        <w:t>However, research by Al-Zu’bi (2010)</w:t>
      </w:r>
      <w:r w:rsidR="00B403C7">
        <w:rPr>
          <w:sz w:val="24"/>
          <w:szCs w:val="24"/>
        </w:rPr>
        <w:t xml:space="preserve"> concludes this may need further exploration to investigate its true impact.</w:t>
      </w:r>
    </w:p>
    <w:p w14:paraId="598FFEC5" w14:textId="77777777" w:rsidR="00025650" w:rsidRPr="00204446" w:rsidRDefault="00025650" w:rsidP="00340E9A">
      <w:pPr>
        <w:ind w:right="237"/>
        <w:jc w:val="both"/>
        <w:rPr>
          <w:i/>
          <w:iCs/>
          <w:sz w:val="24"/>
          <w:szCs w:val="24"/>
        </w:rPr>
      </w:pPr>
    </w:p>
    <w:p w14:paraId="042DA0D7" w14:textId="77777777" w:rsidR="00025650" w:rsidRPr="00204446" w:rsidRDefault="00025650" w:rsidP="00340E9A">
      <w:pPr>
        <w:ind w:right="237"/>
        <w:jc w:val="both"/>
        <w:rPr>
          <w:i/>
          <w:iCs/>
          <w:sz w:val="24"/>
          <w:szCs w:val="24"/>
        </w:rPr>
      </w:pPr>
    </w:p>
    <w:p w14:paraId="7A99F832" w14:textId="7B2427DF" w:rsidR="00025650" w:rsidRPr="00E676F7" w:rsidRDefault="008A0BFB" w:rsidP="00340E9A">
      <w:pPr>
        <w:ind w:right="237"/>
        <w:jc w:val="both"/>
        <w:rPr>
          <w:sz w:val="24"/>
          <w:szCs w:val="24"/>
        </w:rPr>
      </w:pPr>
      <w:r>
        <w:rPr>
          <w:sz w:val="24"/>
          <w:szCs w:val="24"/>
        </w:rPr>
        <w:t>2</w:t>
      </w:r>
      <w:r w:rsidR="00586DBB">
        <w:rPr>
          <w:sz w:val="24"/>
          <w:szCs w:val="24"/>
        </w:rPr>
        <w:t>7</w:t>
      </w:r>
      <w:r w:rsidR="008C2691">
        <w:rPr>
          <w:sz w:val="24"/>
          <w:szCs w:val="24"/>
        </w:rPr>
        <w:t>32</w:t>
      </w:r>
      <w:r w:rsidR="00F31397">
        <w:rPr>
          <w:sz w:val="24"/>
          <w:szCs w:val="24"/>
        </w:rPr>
        <w:t xml:space="preserve"> words</w:t>
      </w: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531DC7A">
        <w:tc>
          <w:tcPr>
            <w:tcW w:w="10188" w:type="dxa"/>
            <w:shd w:val="clear" w:color="auto" w:fill="auto"/>
          </w:tcPr>
          <w:p w14:paraId="6D3ABE44" w14:textId="77777777" w:rsidR="00E676F7" w:rsidRPr="00E676F7" w:rsidRDefault="00E676F7" w:rsidP="002F0C71">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2F0C7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40835DFF" w14:textId="54B475BB" w:rsidR="00706A65" w:rsidRDefault="00706A65" w:rsidP="00706A65">
      <w:pPr>
        <w:ind w:right="237"/>
        <w:jc w:val="both"/>
        <w:rPr>
          <w:sz w:val="24"/>
          <w:szCs w:val="24"/>
        </w:rPr>
      </w:pPr>
      <w:r>
        <w:rPr>
          <w:sz w:val="24"/>
          <w:szCs w:val="24"/>
        </w:rPr>
        <w:t>In this essay, I will guide you through an incident that I have dealt with that I played a significant role in dealing with a vulnerable victim of an assault. The victim was a 72-year old female who has memory issues due to multiple brain surgeries. I will</w:t>
      </w:r>
      <w:r w:rsidR="00F73637">
        <w:rPr>
          <w:sz w:val="24"/>
          <w:szCs w:val="24"/>
        </w:rPr>
        <w:t xml:space="preserve"> also</w:t>
      </w:r>
      <w:r w:rsidR="006412A0">
        <w:rPr>
          <w:sz w:val="24"/>
          <w:szCs w:val="24"/>
        </w:rPr>
        <w:t xml:space="preserve"> evaluate the appropriateness of different approaches by the police and professionals in supporting and managing vulnerable people</w:t>
      </w:r>
      <w:r>
        <w:rPr>
          <w:sz w:val="24"/>
          <w:szCs w:val="24"/>
        </w:rPr>
        <w:t>.</w:t>
      </w:r>
      <w:r w:rsidR="006412A0">
        <w:rPr>
          <w:sz w:val="24"/>
          <w:szCs w:val="24"/>
        </w:rPr>
        <w:t xml:space="preserve"> I will explore what works in tackling repeat victimisation and repeat offending using evidence based pol</w:t>
      </w:r>
      <w:r w:rsidR="00366855">
        <w:rPr>
          <w:sz w:val="24"/>
          <w:szCs w:val="24"/>
        </w:rPr>
        <w:t>i</w:t>
      </w:r>
      <w:r w:rsidR="006412A0">
        <w:rPr>
          <w:sz w:val="24"/>
          <w:szCs w:val="24"/>
        </w:rPr>
        <w:t>cing.</w:t>
      </w:r>
      <w:r>
        <w:rPr>
          <w:sz w:val="24"/>
          <w:szCs w:val="24"/>
        </w:rPr>
        <w:t xml:space="preserve"> To conduct this reflection, I will use the principles of the Gibbs (1988) Reflective Cycle.</w:t>
      </w:r>
    </w:p>
    <w:p w14:paraId="0AB9D9C7" w14:textId="77C5E23C" w:rsidR="00706A65" w:rsidRDefault="00706A65" w:rsidP="00706A65">
      <w:pPr>
        <w:ind w:right="237"/>
        <w:jc w:val="both"/>
        <w:rPr>
          <w:sz w:val="24"/>
          <w:szCs w:val="24"/>
        </w:rPr>
      </w:pPr>
      <w:r>
        <w:rPr>
          <w:sz w:val="24"/>
          <w:szCs w:val="24"/>
        </w:rPr>
        <w:tab/>
        <w:t>To begin I will first describe the incident itself.</w:t>
      </w:r>
      <w:r w:rsidR="00941B1D">
        <w:rPr>
          <w:sz w:val="24"/>
          <w:szCs w:val="24"/>
        </w:rPr>
        <w:t xml:space="preserve"> </w:t>
      </w:r>
      <w:r>
        <w:rPr>
          <w:sz w:val="24"/>
          <w:szCs w:val="24"/>
        </w:rPr>
        <w:t>Stokoe (2006) research suggest that proximity of neighbours can lead to disputes and complaints. The victim</w:t>
      </w:r>
      <w:r w:rsidR="00E500CF">
        <w:rPr>
          <w:sz w:val="24"/>
          <w:szCs w:val="24"/>
        </w:rPr>
        <w:t xml:space="preserve"> </w:t>
      </w:r>
      <w:r>
        <w:rPr>
          <w:sz w:val="24"/>
          <w:szCs w:val="24"/>
        </w:rPr>
        <w:t xml:space="preserve">had knocked on the next-door neighbour’s door to ask if there was anything could be done about the dogs barking as it was causing her distress. Upon answering the door, the victim made this request, only for the female offender to lean her head and grab the victim by the throat and hair. I took the call from the force control room and attended the victims address. The victim confirmed the account of what happened and explained special measures that could be applied for in court. These could be screens, video link or pre–recorded evidence to help the victim consider if she wishes to make a formal complaint, but she confirmed she did not. I then visited the alleged offender to take their account. The alleged offender denied the physical altercation and the location were any exchange had been made. In the accounts from both the victim and the neighbour, both categorised each other to dispute each other’s versions of events. This aligns with research by Stokoe &amp; Edwards (2009) suggest that in order to effectively discredit the other </w:t>
      </w:r>
      <w:r w:rsidR="00C92DBB">
        <w:rPr>
          <w:sz w:val="24"/>
          <w:szCs w:val="24"/>
        </w:rPr>
        <w:t>parties’</w:t>
      </w:r>
      <w:r>
        <w:rPr>
          <w:sz w:val="24"/>
          <w:szCs w:val="24"/>
        </w:rPr>
        <w:t xml:space="preserve"> version of events, an individual puts the other into a negative outgroup. After taking details from the </w:t>
      </w:r>
      <w:r>
        <w:rPr>
          <w:sz w:val="24"/>
          <w:szCs w:val="24"/>
        </w:rPr>
        <w:lastRenderedPageBreak/>
        <w:t xml:space="preserve">alleged offender, I then canvassed door to door in the street for any property that had potential visibility of the incident. After reviewing the evidence, there was no further action to be taken against the alleged offender. I notified the alleged victim of the disposal and confirmed consent for her details to be passed onto the victim’s services and adult social services. I also confirmed the incident would be logged on the police computer systems. These actions were taken to align with </w:t>
      </w:r>
      <w:r>
        <w:rPr>
          <w:i/>
          <w:sz w:val="24"/>
          <w:szCs w:val="24"/>
        </w:rPr>
        <w:t>Codes of Practic</w:t>
      </w:r>
      <w:r w:rsidRPr="006B7830">
        <w:rPr>
          <w:i/>
          <w:sz w:val="24"/>
          <w:szCs w:val="24"/>
        </w:rPr>
        <w:t xml:space="preserve">e for Victims of Crime </w:t>
      </w:r>
      <w:r w:rsidRPr="006B7830">
        <w:rPr>
          <w:sz w:val="24"/>
          <w:szCs w:val="24"/>
        </w:rPr>
        <w:t>(Ministry of Justice, 2015)</w:t>
      </w:r>
      <w:r w:rsidR="00D93BD0">
        <w:rPr>
          <w:sz w:val="24"/>
          <w:szCs w:val="24"/>
        </w:rPr>
        <w:t xml:space="preserve"> and the </w:t>
      </w:r>
      <w:r w:rsidR="00D93BD0" w:rsidRPr="00D93BD0">
        <w:rPr>
          <w:i/>
          <w:iCs/>
          <w:sz w:val="24"/>
          <w:szCs w:val="24"/>
        </w:rPr>
        <w:t>Victims Code</w:t>
      </w:r>
      <w:r w:rsidR="00D93BD0">
        <w:rPr>
          <w:sz w:val="24"/>
          <w:szCs w:val="24"/>
        </w:rPr>
        <w:t xml:space="preserve"> (College of Policing, 2021).</w:t>
      </w:r>
    </w:p>
    <w:p w14:paraId="16E46E7A" w14:textId="0595D38E" w:rsidR="00706A65" w:rsidRDefault="00706A65" w:rsidP="00706A65">
      <w:pPr>
        <w:ind w:right="237"/>
        <w:jc w:val="both"/>
        <w:rPr>
          <w:sz w:val="24"/>
          <w:szCs w:val="24"/>
        </w:rPr>
      </w:pPr>
      <w:r>
        <w:rPr>
          <w:sz w:val="24"/>
          <w:szCs w:val="24"/>
        </w:rPr>
        <w:tab/>
        <w:t>I was concerned for the wellbeing of the alleged victim due to memory loss and previous brain surgery.</w:t>
      </w:r>
    </w:p>
    <w:p w14:paraId="11CD9F9A" w14:textId="7868C979" w:rsidR="005E7797" w:rsidRDefault="00706A65" w:rsidP="00706A65">
      <w:pPr>
        <w:ind w:right="237"/>
        <w:jc w:val="both"/>
        <w:rPr>
          <w:sz w:val="24"/>
          <w:szCs w:val="24"/>
        </w:rPr>
      </w:pPr>
      <w:r>
        <w:rPr>
          <w:sz w:val="24"/>
          <w:szCs w:val="24"/>
        </w:rPr>
        <w:tab/>
        <w:t xml:space="preserve">In evaluating, </w:t>
      </w:r>
      <w:r w:rsidR="00D93BD0">
        <w:rPr>
          <w:sz w:val="24"/>
          <w:szCs w:val="24"/>
        </w:rPr>
        <w:t>it is important to consider vulnerability of victims and what approaches can be taken in order to manage their vulnerability and risk</w:t>
      </w:r>
      <w:r>
        <w:rPr>
          <w:sz w:val="24"/>
          <w:szCs w:val="24"/>
        </w:rPr>
        <w:t xml:space="preserve">. When considering vulnerability, </w:t>
      </w:r>
      <w:r w:rsidR="00D93BD0">
        <w:rPr>
          <w:sz w:val="24"/>
          <w:szCs w:val="24"/>
        </w:rPr>
        <w:t>it</w:t>
      </w:r>
      <w:r w:rsidR="001D7735">
        <w:rPr>
          <w:sz w:val="24"/>
          <w:szCs w:val="24"/>
        </w:rPr>
        <w:t xml:space="preserve"> is important to</w:t>
      </w:r>
      <w:r>
        <w:rPr>
          <w:sz w:val="24"/>
          <w:szCs w:val="24"/>
        </w:rPr>
        <w:t xml:space="preserve"> consult the criteria that is stated when determining whether an adult</w:t>
      </w:r>
      <w:r w:rsidR="001D7735">
        <w:rPr>
          <w:sz w:val="24"/>
          <w:szCs w:val="24"/>
        </w:rPr>
        <w:t xml:space="preserve"> (children are always considered vulnerable due to their age)</w:t>
      </w:r>
      <w:r>
        <w:rPr>
          <w:sz w:val="24"/>
          <w:szCs w:val="24"/>
        </w:rPr>
        <w:t xml:space="preserve"> is considered vulnerable. One of the criteria in this case that could be considered in this case is stated by the Department of Health (2000), is being unable to protect himself or herself from significant harm or exploitation.</w:t>
      </w:r>
      <w:r w:rsidR="0049755C">
        <w:rPr>
          <w:sz w:val="24"/>
          <w:szCs w:val="24"/>
        </w:rPr>
        <w:t xml:space="preserve"> This view was later corroborated by Kottow (2003) in which it was described as ‘susceptibility to increased harm’. Asquith et al. (2017) discussed police specific vulnerability that age (Young or old) and cognitive ability are two factors that can increase vulnerability suggested in their research. </w:t>
      </w:r>
      <w:r>
        <w:rPr>
          <w:sz w:val="24"/>
          <w:szCs w:val="24"/>
        </w:rPr>
        <w:t>This is an important consideration in the role of a police officer, to protect the public</w:t>
      </w:r>
      <w:r w:rsidR="007F180B">
        <w:rPr>
          <w:sz w:val="24"/>
          <w:szCs w:val="24"/>
        </w:rPr>
        <w:t>, especially in this case</w:t>
      </w:r>
      <w:r>
        <w:rPr>
          <w:sz w:val="24"/>
          <w:szCs w:val="24"/>
        </w:rPr>
        <w:t>.</w:t>
      </w:r>
      <w:r w:rsidR="00C92DBB">
        <w:rPr>
          <w:sz w:val="24"/>
          <w:szCs w:val="24"/>
        </w:rPr>
        <w:t xml:space="preserve"> This approach is also used by social services and other </w:t>
      </w:r>
      <w:r w:rsidR="0021012A">
        <w:rPr>
          <w:sz w:val="24"/>
          <w:szCs w:val="24"/>
        </w:rPr>
        <w:t>services</w:t>
      </w:r>
      <w:r w:rsidR="00C92DBB">
        <w:rPr>
          <w:sz w:val="24"/>
          <w:szCs w:val="24"/>
        </w:rPr>
        <w:t xml:space="preserve"> who deal with  potential vulnerable people in front line services.</w:t>
      </w:r>
      <w:r>
        <w:rPr>
          <w:sz w:val="24"/>
          <w:szCs w:val="24"/>
        </w:rPr>
        <w:t xml:space="preserve"> This is what I considered in this case, as I believe the female would not be able to protect herself from a physical attack. Due to judgement of the victim’s perceived vulnerability, a </w:t>
      </w:r>
      <w:r w:rsidR="007E6C78">
        <w:rPr>
          <w:i/>
          <w:iCs/>
          <w:sz w:val="24"/>
          <w:szCs w:val="24"/>
        </w:rPr>
        <w:t>P</w:t>
      </w:r>
      <w:r w:rsidRPr="007E6C78">
        <w:rPr>
          <w:i/>
          <w:iCs/>
          <w:sz w:val="24"/>
          <w:szCs w:val="24"/>
        </w:rPr>
        <w:t xml:space="preserve">ublic </w:t>
      </w:r>
      <w:r w:rsidR="007E6C78">
        <w:rPr>
          <w:i/>
          <w:iCs/>
          <w:sz w:val="24"/>
          <w:szCs w:val="24"/>
        </w:rPr>
        <w:t>P</w:t>
      </w:r>
      <w:r w:rsidRPr="007E6C78">
        <w:rPr>
          <w:i/>
          <w:iCs/>
          <w:sz w:val="24"/>
          <w:szCs w:val="24"/>
        </w:rPr>
        <w:t xml:space="preserve">rotection </w:t>
      </w:r>
      <w:r w:rsidR="007E6C78">
        <w:rPr>
          <w:i/>
          <w:iCs/>
          <w:sz w:val="24"/>
          <w:szCs w:val="24"/>
        </w:rPr>
        <w:t>N</w:t>
      </w:r>
      <w:r w:rsidRPr="007E6C78">
        <w:rPr>
          <w:i/>
          <w:iCs/>
          <w:sz w:val="24"/>
          <w:szCs w:val="24"/>
        </w:rPr>
        <w:t>oti</w:t>
      </w:r>
      <w:r w:rsidR="007E6C78">
        <w:rPr>
          <w:i/>
          <w:iCs/>
          <w:sz w:val="24"/>
          <w:szCs w:val="24"/>
        </w:rPr>
        <w:t>fication</w:t>
      </w:r>
      <w:r>
        <w:rPr>
          <w:sz w:val="24"/>
          <w:szCs w:val="24"/>
        </w:rPr>
        <w:t xml:space="preserve"> was also completed as part of these referrals on the police computer systems when I arrived back at the station later in the day. </w:t>
      </w:r>
      <w:r w:rsidR="00E73EF9">
        <w:rPr>
          <w:sz w:val="24"/>
          <w:szCs w:val="24"/>
        </w:rPr>
        <w:t xml:space="preserve">Social services approach to adults with this type of vulnerability has often to seek to put them in sheltered accommodation to protect them from further victimisation </w:t>
      </w:r>
      <w:r w:rsidR="003F29A2">
        <w:rPr>
          <w:sz w:val="24"/>
          <w:szCs w:val="24"/>
        </w:rPr>
        <w:t>and</w:t>
      </w:r>
      <w:r w:rsidR="00E73EF9">
        <w:rPr>
          <w:sz w:val="24"/>
          <w:szCs w:val="24"/>
        </w:rPr>
        <w:t xml:space="preserve"> address other needs. This is correlated in Fisher, Moskowitz &amp; Hodapp (2012) who’s research suggest that this is the best approach to address</w:t>
      </w:r>
      <w:r w:rsidR="00B45DFD">
        <w:rPr>
          <w:sz w:val="24"/>
          <w:szCs w:val="24"/>
        </w:rPr>
        <w:t xml:space="preserve"> vulner</w:t>
      </w:r>
      <w:r w:rsidR="005E7797">
        <w:rPr>
          <w:sz w:val="24"/>
          <w:szCs w:val="24"/>
        </w:rPr>
        <w:t>ab</w:t>
      </w:r>
      <w:r w:rsidR="00B45DFD">
        <w:rPr>
          <w:sz w:val="24"/>
          <w:szCs w:val="24"/>
        </w:rPr>
        <w:t>il</w:t>
      </w:r>
      <w:r w:rsidR="005E7797">
        <w:rPr>
          <w:sz w:val="24"/>
          <w:szCs w:val="24"/>
        </w:rPr>
        <w:t>it</w:t>
      </w:r>
      <w:r w:rsidR="00B45DFD">
        <w:rPr>
          <w:sz w:val="24"/>
          <w:szCs w:val="24"/>
        </w:rPr>
        <w:t>y adults with th</w:t>
      </w:r>
      <w:r w:rsidR="005E7797">
        <w:rPr>
          <w:sz w:val="24"/>
          <w:szCs w:val="24"/>
        </w:rPr>
        <w:t>i</w:t>
      </w:r>
      <w:r w:rsidR="00B45DFD">
        <w:rPr>
          <w:sz w:val="24"/>
          <w:szCs w:val="24"/>
        </w:rPr>
        <w:t>s type of di</w:t>
      </w:r>
      <w:r w:rsidR="005E7797">
        <w:rPr>
          <w:sz w:val="24"/>
          <w:szCs w:val="24"/>
        </w:rPr>
        <w:t>s</w:t>
      </w:r>
      <w:r w:rsidR="00B45DFD">
        <w:rPr>
          <w:sz w:val="24"/>
          <w:szCs w:val="24"/>
        </w:rPr>
        <w:t>ability of becoming repeat victims. However, there are some overwhelming results suggesting against this approach.</w:t>
      </w:r>
      <w:r w:rsidR="00C14924">
        <w:rPr>
          <w:sz w:val="24"/>
          <w:szCs w:val="24"/>
        </w:rPr>
        <w:t xml:space="preserve"> Wilson &amp; Brewer (1992) &amp; a later review of this research by Wi</w:t>
      </w:r>
      <w:r w:rsidR="005E7797">
        <w:rPr>
          <w:sz w:val="24"/>
          <w:szCs w:val="24"/>
        </w:rPr>
        <w:t>l</w:t>
      </w:r>
      <w:r w:rsidR="00C14924">
        <w:rPr>
          <w:sz w:val="24"/>
          <w:szCs w:val="24"/>
        </w:rPr>
        <w:t xml:space="preserve">son (2016) suggest that vulnerable adults with this type of disability are </w:t>
      </w:r>
      <w:r w:rsidR="00B51AB8">
        <w:rPr>
          <w:sz w:val="24"/>
          <w:szCs w:val="24"/>
        </w:rPr>
        <w:t>more</w:t>
      </w:r>
      <w:r w:rsidR="00C14924">
        <w:rPr>
          <w:sz w:val="24"/>
          <w:szCs w:val="24"/>
        </w:rPr>
        <w:t xml:space="preserve"> </w:t>
      </w:r>
      <w:r w:rsidR="005E7797">
        <w:rPr>
          <w:sz w:val="24"/>
          <w:szCs w:val="24"/>
        </w:rPr>
        <w:t>susceptible</w:t>
      </w:r>
      <w:r w:rsidR="00C14924">
        <w:rPr>
          <w:sz w:val="24"/>
          <w:szCs w:val="24"/>
        </w:rPr>
        <w:t xml:space="preserve"> to repeat victimisation by being placed in sheltered accommodation. The research does indicate however that this could be down to becoming victims of crime with other vulnerable people as possible </w:t>
      </w:r>
      <w:r w:rsidR="005E7797">
        <w:rPr>
          <w:sz w:val="24"/>
          <w:szCs w:val="24"/>
        </w:rPr>
        <w:t>perpetrators</w:t>
      </w:r>
      <w:r w:rsidR="00C14924">
        <w:rPr>
          <w:sz w:val="24"/>
          <w:szCs w:val="24"/>
        </w:rPr>
        <w:t xml:space="preserve"> who may not be able to be responsible for their actions. </w:t>
      </w:r>
      <w:r w:rsidR="005E7797">
        <w:rPr>
          <w:sz w:val="24"/>
          <w:szCs w:val="24"/>
        </w:rPr>
        <w:t>However,</w:t>
      </w:r>
      <w:r w:rsidR="00C14924">
        <w:rPr>
          <w:sz w:val="24"/>
          <w:szCs w:val="24"/>
        </w:rPr>
        <w:t xml:space="preserve"> it does lead to question as to why social services do not address this issue/justify their approach when there is overwhelming research to suggest that this approach leads vulnerable victims of crime more exposed to victimisation.</w:t>
      </w:r>
      <w:r w:rsidR="00B45DFD">
        <w:rPr>
          <w:sz w:val="24"/>
          <w:szCs w:val="24"/>
        </w:rPr>
        <w:t xml:space="preserve"> </w:t>
      </w:r>
    </w:p>
    <w:p w14:paraId="546F073A" w14:textId="0FFBEF3B" w:rsidR="00706A65" w:rsidRPr="006412A0" w:rsidRDefault="005E7797" w:rsidP="00706A65">
      <w:pPr>
        <w:ind w:right="237"/>
        <w:jc w:val="both"/>
        <w:rPr>
          <w:sz w:val="24"/>
          <w:szCs w:val="24"/>
        </w:rPr>
      </w:pPr>
      <w:r>
        <w:rPr>
          <w:sz w:val="24"/>
          <w:szCs w:val="24"/>
        </w:rPr>
        <w:tab/>
        <w:t xml:space="preserve">This approach by social services leads this essay to discuss tackling repeat victimisation, repeat offending and addressing this with evidence based policing. </w:t>
      </w:r>
      <w:r w:rsidR="00706A65">
        <w:rPr>
          <w:sz w:val="24"/>
          <w:szCs w:val="24"/>
        </w:rPr>
        <w:t xml:space="preserve"> </w:t>
      </w:r>
      <w:r w:rsidR="007850DC">
        <w:rPr>
          <w:sz w:val="24"/>
          <w:szCs w:val="24"/>
        </w:rPr>
        <w:t xml:space="preserve">Surprisingly, the investigation of crime being victim ‘focused’ seems to be a </w:t>
      </w:r>
      <w:r w:rsidR="00B51AB8">
        <w:rPr>
          <w:sz w:val="24"/>
          <w:szCs w:val="24"/>
        </w:rPr>
        <w:t>modern</w:t>
      </w:r>
      <w:r w:rsidR="007850DC">
        <w:rPr>
          <w:sz w:val="24"/>
          <w:szCs w:val="24"/>
        </w:rPr>
        <w:t xml:space="preserve"> </w:t>
      </w:r>
      <w:r w:rsidR="00A87155">
        <w:rPr>
          <w:sz w:val="24"/>
          <w:szCs w:val="24"/>
        </w:rPr>
        <w:t>phenomenon and</w:t>
      </w:r>
      <w:r w:rsidR="007850DC">
        <w:rPr>
          <w:sz w:val="24"/>
          <w:szCs w:val="24"/>
        </w:rPr>
        <w:t xml:space="preserve"> was largely ignore</w:t>
      </w:r>
      <w:r w:rsidR="00B51AB8">
        <w:rPr>
          <w:sz w:val="24"/>
          <w:szCs w:val="24"/>
        </w:rPr>
        <w:t>d</w:t>
      </w:r>
      <w:r w:rsidR="007850DC">
        <w:rPr>
          <w:sz w:val="24"/>
          <w:szCs w:val="24"/>
        </w:rPr>
        <w:t xml:space="preserve"> in theoretical models and </w:t>
      </w:r>
      <w:r w:rsidR="00A87155">
        <w:rPr>
          <w:sz w:val="24"/>
          <w:szCs w:val="24"/>
        </w:rPr>
        <w:t>government</w:t>
      </w:r>
      <w:r w:rsidR="007850DC">
        <w:rPr>
          <w:sz w:val="24"/>
          <w:szCs w:val="24"/>
        </w:rPr>
        <w:t xml:space="preserve"> policy for a large amount of the twentieth century (Hoyle &amp; Young, 2002). Since then crime has become more victim focussed and has led to the </w:t>
      </w:r>
      <w:r w:rsidR="007850DC" w:rsidRPr="007850DC">
        <w:rPr>
          <w:i/>
          <w:iCs/>
          <w:sz w:val="24"/>
          <w:szCs w:val="24"/>
        </w:rPr>
        <w:t>College of Policing</w:t>
      </w:r>
      <w:r w:rsidR="007850DC">
        <w:rPr>
          <w:sz w:val="24"/>
          <w:szCs w:val="24"/>
        </w:rPr>
        <w:t xml:space="preserve"> (2021) </w:t>
      </w:r>
      <w:r w:rsidR="00A87155">
        <w:rPr>
          <w:sz w:val="24"/>
          <w:szCs w:val="24"/>
        </w:rPr>
        <w:t>conceptualising</w:t>
      </w:r>
      <w:r w:rsidR="007850DC">
        <w:rPr>
          <w:sz w:val="24"/>
          <w:szCs w:val="24"/>
        </w:rPr>
        <w:t xml:space="preserve"> the</w:t>
      </w:r>
      <w:r w:rsidR="00F73637">
        <w:rPr>
          <w:sz w:val="24"/>
          <w:szCs w:val="24"/>
        </w:rPr>
        <w:t xml:space="preserve"> </w:t>
      </w:r>
      <w:r w:rsidR="007850DC" w:rsidRPr="00A87155">
        <w:rPr>
          <w:i/>
          <w:iCs/>
          <w:sz w:val="24"/>
          <w:szCs w:val="24"/>
        </w:rPr>
        <w:t>Victims</w:t>
      </w:r>
      <w:r w:rsidR="00A87155" w:rsidRPr="00A87155">
        <w:rPr>
          <w:i/>
          <w:iCs/>
          <w:sz w:val="24"/>
          <w:szCs w:val="24"/>
        </w:rPr>
        <w:t xml:space="preserve"> Code</w:t>
      </w:r>
      <w:r w:rsidR="00A87155">
        <w:rPr>
          <w:sz w:val="24"/>
          <w:szCs w:val="24"/>
        </w:rPr>
        <w:t xml:space="preserve"> (College of Policing, 2021). This gave victims of crime 12 basic rights in which the police had to adhere to when reporting a crime. </w:t>
      </w:r>
      <w:r w:rsidR="00A87155">
        <w:rPr>
          <w:sz w:val="24"/>
          <w:szCs w:val="24"/>
        </w:rPr>
        <w:lastRenderedPageBreak/>
        <w:t xml:space="preserve">In the example I gave earlier in the essay, </w:t>
      </w:r>
      <w:r w:rsidR="00A87155" w:rsidRPr="00A87155">
        <w:rPr>
          <w:i/>
          <w:iCs/>
          <w:sz w:val="24"/>
          <w:szCs w:val="24"/>
        </w:rPr>
        <w:t>Right 4</w:t>
      </w:r>
      <w:r w:rsidR="00A87155">
        <w:rPr>
          <w:sz w:val="24"/>
          <w:szCs w:val="24"/>
        </w:rPr>
        <w:t xml:space="preserve"> (To be referred to services that support victims and have services and support tailored to their needs) is particularly important. This is because it would leave the female less likely to become a repeat victim due to further support that she would have in place. It would also help reduce the amount of times that she would have to state what happens (which can be a</w:t>
      </w:r>
      <w:r w:rsidR="00D80894">
        <w:rPr>
          <w:sz w:val="24"/>
          <w:szCs w:val="24"/>
        </w:rPr>
        <w:t xml:space="preserve"> </w:t>
      </w:r>
      <w:r w:rsidR="00A87155">
        <w:rPr>
          <w:sz w:val="24"/>
          <w:szCs w:val="24"/>
        </w:rPr>
        <w:t>traumatic experience) to each partner agency, as she has already reported it to the police.</w:t>
      </w:r>
      <w:r w:rsidR="00BA7F27">
        <w:rPr>
          <w:sz w:val="24"/>
          <w:szCs w:val="24"/>
        </w:rPr>
        <w:t xml:space="preserve"> </w:t>
      </w:r>
      <w:r w:rsidR="005920F5" w:rsidRPr="005920F5">
        <w:rPr>
          <w:sz w:val="24"/>
          <w:szCs w:val="24"/>
        </w:rPr>
        <w:t xml:space="preserve">This approach has its origins in </w:t>
      </w:r>
      <w:r w:rsidR="005920F5" w:rsidRPr="005920F5">
        <w:rPr>
          <w:i/>
          <w:iCs/>
          <w:sz w:val="24"/>
          <w:szCs w:val="24"/>
        </w:rPr>
        <w:t>Evidence Based Policing</w:t>
      </w:r>
      <w:r w:rsidR="005920F5">
        <w:rPr>
          <w:i/>
          <w:iCs/>
          <w:sz w:val="24"/>
          <w:szCs w:val="24"/>
        </w:rPr>
        <w:t xml:space="preserve"> </w:t>
      </w:r>
      <w:r w:rsidR="005920F5">
        <w:rPr>
          <w:sz w:val="24"/>
          <w:szCs w:val="24"/>
        </w:rPr>
        <w:t>(Sherman, 1998), in which police use best evidence to facilitate polic</w:t>
      </w:r>
      <w:r w:rsidR="00134482">
        <w:rPr>
          <w:sz w:val="24"/>
          <w:szCs w:val="24"/>
        </w:rPr>
        <w:t>y</w:t>
      </w:r>
      <w:r w:rsidR="005920F5">
        <w:rPr>
          <w:sz w:val="24"/>
          <w:szCs w:val="24"/>
        </w:rPr>
        <w:t xml:space="preserve"> making, practises and decision making. It was approach by collaborating with academics and other partners that conceptualised core pol</w:t>
      </w:r>
      <w:r w:rsidR="00063A84">
        <w:rPr>
          <w:sz w:val="24"/>
          <w:szCs w:val="24"/>
        </w:rPr>
        <w:t>i</w:t>
      </w:r>
      <w:r w:rsidR="005920F5">
        <w:rPr>
          <w:sz w:val="24"/>
          <w:szCs w:val="24"/>
        </w:rPr>
        <w:t xml:space="preserve">cing concepts that are </w:t>
      </w:r>
      <w:r w:rsidR="00063A84">
        <w:rPr>
          <w:sz w:val="24"/>
          <w:szCs w:val="24"/>
        </w:rPr>
        <w:t>currently</w:t>
      </w:r>
      <w:r w:rsidR="005920F5">
        <w:rPr>
          <w:sz w:val="24"/>
          <w:szCs w:val="24"/>
        </w:rPr>
        <w:t xml:space="preserve"> used such as the </w:t>
      </w:r>
      <w:r w:rsidR="005920F5" w:rsidRPr="005920F5">
        <w:rPr>
          <w:i/>
          <w:iCs/>
          <w:sz w:val="24"/>
          <w:szCs w:val="24"/>
        </w:rPr>
        <w:t>National Decision Making Model</w:t>
      </w:r>
      <w:r w:rsidR="00063A84">
        <w:rPr>
          <w:i/>
          <w:iCs/>
          <w:sz w:val="24"/>
          <w:szCs w:val="24"/>
        </w:rPr>
        <w:t xml:space="preserve"> </w:t>
      </w:r>
      <w:r w:rsidR="00063A84" w:rsidRPr="00063A84">
        <w:rPr>
          <w:sz w:val="24"/>
          <w:szCs w:val="24"/>
        </w:rPr>
        <w:t>(College of Pol</w:t>
      </w:r>
      <w:r w:rsidR="00063A84">
        <w:rPr>
          <w:sz w:val="24"/>
          <w:szCs w:val="24"/>
        </w:rPr>
        <w:t>i</w:t>
      </w:r>
      <w:r w:rsidR="00063A84" w:rsidRPr="00063A84">
        <w:rPr>
          <w:sz w:val="24"/>
          <w:szCs w:val="24"/>
        </w:rPr>
        <w:t>cing, 2014)</w:t>
      </w:r>
      <w:r w:rsidR="00063A84">
        <w:rPr>
          <w:sz w:val="24"/>
          <w:szCs w:val="24"/>
        </w:rPr>
        <w:t xml:space="preserve">. So, </w:t>
      </w:r>
      <w:r w:rsidR="003F29A2">
        <w:rPr>
          <w:sz w:val="24"/>
          <w:szCs w:val="24"/>
        </w:rPr>
        <w:t>it</w:t>
      </w:r>
      <w:r w:rsidR="00063A84">
        <w:rPr>
          <w:sz w:val="24"/>
          <w:szCs w:val="24"/>
        </w:rPr>
        <w:t xml:space="preserve"> is important to facilitate evidence based policing (Sherman, 1998) when trying to prevent repeat victimisation and repeat offending.</w:t>
      </w:r>
      <w:r w:rsidR="00DE03E1">
        <w:rPr>
          <w:sz w:val="24"/>
          <w:szCs w:val="24"/>
        </w:rPr>
        <w:t xml:space="preserve"> Programs such as </w:t>
      </w:r>
      <w:r w:rsidR="00DE03E1" w:rsidRPr="00723514">
        <w:rPr>
          <w:i/>
          <w:iCs/>
          <w:sz w:val="24"/>
          <w:szCs w:val="24"/>
        </w:rPr>
        <w:t>Vulnerability and Violent Crime Programme (</w:t>
      </w:r>
      <w:r w:rsidR="00DE03E1">
        <w:rPr>
          <w:sz w:val="24"/>
          <w:szCs w:val="24"/>
        </w:rPr>
        <w:t>College of Pol</w:t>
      </w:r>
      <w:r w:rsidR="00745F43">
        <w:rPr>
          <w:sz w:val="24"/>
          <w:szCs w:val="24"/>
        </w:rPr>
        <w:t>i</w:t>
      </w:r>
      <w:r w:rsidR="00DE03E1">
        <w:rPr>
          <w:sz w:val="24"/>
          <w:szCs w:val="24"/>
        </w:rPr>
        <w:t xml:space="preserve">cing, 2021) in which research is conducted  and discussed in order to develop strategies to address vulnerability issues have their origins in </w:t>
      </w:r>
      <w:r w:rsidR="00DE03E1" w:rsidRPr="00745F43">
        <w:rPr>
          <w:i/>
          <w:iCs/>
          <w:sz w:val="24"/>
          <w:szCs w:val="24"/>
        </w:rPr>
        <w:t xml:space="preserve">Evidence Based Policing </w:t>
      </w:r>
      <w:r w:rsidR="00DE03E1" w:rsidRPr="00B51AB8">
        <w:rPr>
          <w:sz w:val="24"/>
          <w:szCs w:val="24"/>
        </w:rPr>
        <w:t>(Sherman, 1998</w:t>
      </w:r>
      <w:r w:rsidR="00DE03E1" w:rsidRPr="00745F43">
        <w:rPr>
          <w:i/>
          <w:iCs/>
          <w:sz w:val="24"/>
          <w:szCs w:val="24"/>
        </w:rPr>
        <w:t>).</w:t>
      </w:r>
      <w:r w:rsidR="00745F43" w:rsidRPr="00745F43">
        <w:rPr>
          <w:i/>
          <w:iCs/>
          <w:sz w:val="24"/>
          <w:szCs w:val="24"/>
        </w:rPr>
        <w:t xml:space="preserve"> </w:t>
      </w:r>
      <w:r w:rsidR="00745F43" w:rsidRPr="00745F43">
        <w:rPr>
          <w:sz w:val="24"/>
          <w:szCs w:val="24"/>
        </w:rPr>
        <w:t xml:space="preserve">This </w:t>
      </w:r>
      <w:r w:rsidR="00745F43">
        <w:rPr>
          <w:sz w:val="24"/>
          <w:szCs w:val="24"/>
        </w:rPr>
        <w:t xml:space="preserve">is conducted using models such as the </w:t>
      </w:r>
      <w:r w:rsidR="00745F43" w:rsidRPr="00745F43">
        <w:rPr>
          <w:i/>
          <w:iCs/>
          <w:sz w:val="24"/>
          <w:szCs w:val="24"/>
        </w:rPr>
        <w:t>Maryland Scale</w:t>
      </w:r>
      <w:r w:rsidR="00745F43">
        <w:rPr>
          <w:sz w:val="24"/>
          <w:szCs w:val="24"/>
        </w:rPr>
        <w:t xml:space="preserve"> </w:t>
      </w:r>
      <w:r w:rsidR="00745F43">
        <w:rPr>
          <w:i/>
          <w:iCs/>
          <w:sz w:val="24"/>
          <w:szCs w:val="24"/>
        </w:rPr>
        <w:t xml:space="preserve"> </w:t>
      </w:r>
      <w:r w:rsidR="00B51AB8">
        <w:rPr>
          <w:sz w:val="24"/>
          <w:szCs w:val="24"/>
        </w:rPr>
        <w:t xml:space="preserve">(Sherman et al., 1997) that evaluate crime prevention policy intervention on their effectiveness and applicability. Despite its wide use and success, </w:t>
      </w:r>
      <w:r w:rsidR="002F6D9E">
        <w:rPr>
          <w:sz w:val="24"/>
          <w:szCs w:val="24"/>
        </w:rPr>
        <w:t>there</w:t>
      </w:r>
      <w:r w:rsidR="00B51AB8">
        <w:rPr>
          <w:sz w:val="24"/>
          <w:szCs w:val="24"/>
        </w:rPr>
        <w:t xml:space="preserve"> have been some arguments against using scales such as the </w:t>
      </w:r>
      <w:r w:rsidR="00B51AB8" w:rsidRPr="00B51AB8">
        <w:rPr>
          <w:i/>
          <w:iCs/>
          <w:sz w:val="24"/>
          <w:szCs w:val="24"/>
        </w:rPr>
        <w:t>Maryland Scale</w:t>
      </w:r>
      <w:r w:rsidR="00B51AB8">
        <w:rPr>
          <w:sz w:val="24"/>
          <w:szCs w:val="24"/>
        </w:rPr>
        <w:t xml:space="preserve"> (Sherman et al., 199</w:t>
      </w:r>
      <w:r w:rsidR="00C314EF">
        <w:rPr>
          <w:sz w:val="24"/>
          <w:szCs w:val="24"/>
        </w:rPr>
        <w:t>7</w:t>
      </w:r>
      <w:r w:rsidR="00B51AB8">
        <w:rPr>
          <w:sz w:val="24"/>
          <w:szCs w:val="24"/>
        </w:rPr>
        <w:t>), with Hope’s (2005) research suggesting</w:t>
      </w:r>
      <w:r w:rsidR="002F6D9E">
        <w:rPr>
          <w:sz w:val="24"/>
          <w:szCs w:val="24"/>
        </w:rPr>
        <w:t xml:space="preserve"> that the</w:t>
      </w:r>
      <w:r w:rsidR="00762DF1">
        <w:rPr>
          <w:sz w:val="24"/>
          <w:szCs w:val="24"/>
        </w:rPr>
        <w:t>re</w:t>
      </w:r>
      <w:r w:rsidR="002F6D9E">
        <w:rPr>
          <w:sz w:val="24"/>
          <w:szCs w:val="24"/>
        </w:rPr>
        <w:t xml:space="preserve"> can be ‘anti-social’ bias in the evaluation of results in the scale. Hope (2005) suggested that this may lead to some policy makers being ‘mislead’. </w:t>
      </w:r>
      <w:r w:rsidR="00C314EF">
        <w:rPr>
          <w:sz w:val="24"/>
          <w:szCs w:val="24"/>
        </w:rPr>
        <w:t>Despite this there is a wider body of research that does support the use of the Maryland Scale (Sherman et al., 1997) such as Farrington et al., (2003), Allen, MacKenzie &amp; Hickman (2001) and Jensen &amp;Reed (2006), so this essay supports its continued use.</w:t>
      </w:r>
      <w:r w:rsidR="006412A0">
        <w:rPr>
          <w:sz w:val="24"/>
          <w:szCs w:val="24"/>
        </w:rPr>
        <w:t xml:space="preserve"> The </w:t>
      </w:r>
      <w:r w:rsidR="006412A0" w:rsidRPr="006412A0">
        <w:rPr>
          <w:i/>
          <w:iCs/>
          <w:sz w:val="24"/>
          <w:szCs w:val="24"/>
        </w:rPr>
        <w:t>Maryland Scale</w:t>
      </w:r>
      <w:r w:rsidR="006412A0">
        <w:rPr>
          <w:i/>
          <w:iCs/>
          <w:sz w:val="24"/>
          <w:szCs w:val="24"/>
        </w:rPr>
        <w:t xml:space="preserve"> </w:t>
      </w:r>
      <w:r w:rsidR="006412A0">
        <w:rPr>
          <w:sz w:val="24"/>
          <w:szCs w:val="24"/>
        </w:rPr>
        <w:t>(Sherman et al., 1997) goes o</w:t>
      </w:r>
      <w:r w:rsidR="00723514">
        <w:rPr>
          <w:sz w:val="24"/>
          <w:szCs w:val="24"/>
        </w:rPr>
        <w:t>n</w:t>
      </w:r>
      <w:r w:rsidR="006412A0">
        <w:rPr>
          <w:sz w:val="24"/>
          <w:szCs w:val="24"/>
        </w:rPr>
        <w:t xml:space="preserve"> the idea of what works currently in comparison with what matters. In evaluating this from</w:t>
      </w:r>
      <w:r w:rsidR="00ED4377">
        <w:rPr>
          <w:sz w:val="24"/>
          <w:szCs w:val="24"/>
        </w:rPr>
        <w:t xml:space="preserve"> </w:t>
      </w:r>
      <w:r w:rsidR="006412A0">
        <w:rPr>
          <w:sz w:val="24"/>
          <w:szCs w:val="24"/>
        </w:rPr>
        <w:t>a police perspective it shows the current pol</w:t>
      </w:r>
      <w:r w:rsidR="00ED4377">
        <w:rPr>
          <w:sz w:val="24"/>
          <w:szCs w:val="24"/>
        </w:rPr>
        <w:t>i</w:t>
      </w:r>
      <w:r w:rsidR="006412A0">
        <w:rPr>
          <w:sz w:val="24"/>
          <w:szCs w:val="24"/>
        </w:rPr>
        <w:t xml:space="preserve">cy of safeguarding victims through methods such as submitting </w:t>
      </w:r>
      <w:r w:rsidR="006412A0" w:rsidRPr="006412A0">
        <w:rPr>
          <w:i/>
          <w:iCs/>
          <w:sz w:val="24"/>
          <w:szCs w:val="24"/>
        </w:rPr>
        <w:t>Public Protection Notification’s</w:t>
      </w:r>
      <w:r w:rsidR="006412A0">
        <w:rPr>
          <w:i/>
          <w:iCs/>
          <w:sz w:val="24"/>
          <w:szCs w:val="24"/>
        </w:rPr>
        <w:t xml:space="preserve"> </w:t>
      </w:r>
      <w:r w:rsidR="006412A0">
        <w:rPr>
          <w:sz w:val="24"/>
          <w:szCs w:val="24"/>
        </w:rPr>
        <w:t xml:space="preserve"> is working as they notify social services of the situation. However, social services policy on issues</w:t>
      </w:r>
      <w:r w:rsidR="0025128B">
        <w:rPr>
          <w:sz w:val="24"/>
          <w:szCs w:val="24"/>
        </w:rPr>
        <w:t xml:space="preserve"> such as sheltered accommodation for situations</w:t>
      </w:r>
      <w:r w:rsidR="00972798">
        <w:rPr>
          <w:sz w:val="24"/>
          <w:szCs w:val="24"/>
        </w:rPr>
        <w:t xml:space="preserve"> this essay </w:t>
      </w:r>
      <w:r w:rsidR="0025128B">
        <w:rPr>
          <w:sz w:val="24"/>
          <w:szCs w:val="24"/>
        </w:rPr>
        <w:t>h</w:t>
      </w:r>
      <w:r w:rsidR="00972798">
        <w:rPr>
          <w:sz w:val="24"/>
          <w:szCs w:val="24"/>
        </w:rPr>
        <w:t>as</w:t>
      </w:r>
      <w:r w:rsidR="0025128B">
        <w:rPr>
          <w:sz w:val="24"/>
          <w:szCs w:val="24"/>
        </w:rPr>
        <w:t xml:space="preserve"> previously</w:t>
      </w:r>
      <w:r w:rsidR="00972798">
        <w:rPr>
          <w:sz w:val="24"/>
          <w:szCs w:val="24"/>
        </w:rPr>
        <w:t xml:space="preserve"> mentioned</w:t>
      </w:r>
      <w:r w:rsidR="0025128B">
        <w:rPr>
          <w:sz w:val="24"/>
          <w:szCs w:val="24"/>
        </w:rPr>
        <w:t xml:space="preserve"> does beg to question if they use evidence based methods that can be found in policing.</w:t>
      </w:r>
    </w:p>
    <w:p w14:paraId="42750BCB" w14:textId="528AEF59" w:rsidR="00706A65" w:rsidRDefault="00706A65" w:rsidP="00706A65">
      <w:pPr>
        <w:ind w:right="237"/>
        <w:jc w:val="both"/>
        <w:rPr>
          <w:sz w:val="24"/>
          <w:szCs w:val="24"/>
        </w:rPr>
      </w:pPr>
      <w:r>
        <w:rPr>
          <w:sz w:val="24"/>
          <w:szCs w:val="24"/>
        </w:rPr>
        <w:tab/>
        <w:t xml:space="preserve">When analysing what happened, I felt that my preparation and planning prior to attending gave me the ground knowledge in order to deal with the incident effectively. I felt that I managed both the victim and alleged offender in a compassionate and honest manner that enabled me to deal with them both effectively. I felt considered the vulnerability of the victim and put safeguarding measures in place to protect the female going forward. I also updated both after it was decided that no further action was required. </w:t>
      </w:r>
    </w:p>
    <w:p w14:paraId="1F524EC7" w14:textId="22470178" w:rsidR="00706A65" w:rsidRDefault="00706A65" w:rsidP="00706A65">
      <w:pPr>
        <w:ind w:right="237"/>
        <w:jc w:val="both"/>
        <w:rPr>
          <w:sz w:val="24"/>
          <w:szCs w:val="24"/>
        </w:rPr>
      </w:pPr>
      <w:r>
        <w:rPr>
          <w:sz w:val="24"/>
          <w:szCs w:val="24"/>
        </w:rPr>
        <w:tab/>
        <w:t>In conclusion, I felt I dealt with the incident well and dealt with the needs of a vulnerable victim effectively in alignment with suggestions by the Department of Health (2000). I also fulfilled by obligations set out in</w:t>
      </w:r>
      <w:r>
        <w:rPr>
          <w:i/>
          <w:sz w:val="24"/>
          <w:szCs w:val="24"/>
        </w:rPr>
        <w:t xml:space="preserve"> Codes of Practic</w:t>
      </w:r>
      <w:r w:rsidRPr="0052473F">
        <w:rPr>
          <w:i/>
          <w:sz w:val="24"/>
          <w:szCs w:val="24"/>
        </w:rPr>
        <w:t xml:space="preserve">e for Victims of Crime </w:t>
      </w:r>
      <w:r w:rsidRPr="0052473F">
        <w:rPr>
          <w:sz w:val="24"/>
          <w:szCs w:val="24"/>
        </w:rPr>
        <w:t>(Ministry of Justice, 2015).</w:t>
      </w:r>
      <w:r>
        <w:rPr>
          <w:sz w:val="24"/>
          <w:szCs w:val="24"/>
        </w:rPr>
        <w:t xml:space="preserve"> </w:t>
      </w:r>
      <w:r w:rsidR="0025128B">
        <w:rPr>
          <w:sz w:val="24"/>
          <w:szCs w:val="24"/>
        </w:rPr>
        <w:t xml:space="preserve">I considered the approach used to deal with vulnerable victims by the police and other agencies and concluded police policy of dealing with victims is working. However, partner agencies such as social services are using research </w:t>
      </w:r>
      <w:r w:rsidR="00B91606">
        <w:rPr>
          <w:sz w:val="24"/>
          <w:szCs w:val="24"/>
        </w:rPr>
        <w:t xml:space="preserve">by </w:t>
      </w:r>
      <w:r w:rsidR="00B91606" w:rsidRPr="00B91606">
        <w:rPr>
          <w:sz w:val="24"/>
          <w:szCs w:val="24"/>
        </w:rPr>
        <w:t>Fisher, Moskowitz &amp; Hodapp (2012</w:t>
      </w:r>
      <w:r w:rsidR="00B91606">
        <w:rPr>
          <w:sz w:val="24"/>
          <w:szCs w:val="24"/>
        </w:rPr>
        <w:t>) which is heavily outweighed b</w:t>
      </w:r>
      <w:r w:rsidR="007559B0">
        <w:rPr>
          <w:sz w:val="24"/>
          <w:szCs w:val="24"/>
        </w:rPr>
        <w:t>y</w:t>
      </w:r>
      <w:r w:rsidR="00B91606">
        <w:rPr>
          <w:sz w:val="24"/>
          <w:szCs w:val="24"/>
        </w:rPr>
        <w:t xml:space="preserve"> research by </w:t>
      </w:r>
      <w:r w:rsidR="0025128B">
        <w:rPr>
          <w:sz w:val="24"/>
          <w:szCs w:val="24"/>
        </w:rPr>
        <w:t>Wilson (2016) &amp; Wilson &amp; Brewer (1992) which states the use of sheltered accommodation may not be working. I have discussed</w:t>
      </w:r>
      <w:r w:rsidR="00723514">
        <w:rPr>
          <w:sz w:val="24"/>
          <w:szCs w:val="24"/>
        </w:rPr>
        <w:t xml:space="preserve"> methods on tackling repeat victimisation in polices such as </w:t>
      </w:r>
      <w:r w:rsidR="00723514" w:rsidRPr="00723514">
        <w:rPr>
          <w:i/>
          <w:iCs/>
          <w:sz w:val="24"/>
          <w:szCs w:val="24"/>
        </w:rPr>
        <w:t xml:space="preserve">Vulnerability and Violent Crime Programme </w:t>
      </w:r>
      <w:r w:rsidR="00723514" w:rsidRPr="00723514">
        <w:rPr>
          <w:sz w:val="24"/>
          <w:szCs w:val="24"/>
        </w:rPr>
        <w:t>(College of Policing, 2021)</w:t>
      </w:r>
      <w:r w:rsidR="00723514">
        <w:rPr>
          <w:sz w:val="24"/>
          <w:szCs w:val="24"/>
        </w:rPr>
        <w:t xml:space="preserve"> which have been conceptualised due to </w:t>
      </w:r>
      <w:r w:rsidR="00723514">
        <w:rPr>
          <w:sz w:val="24"/>
          <w:szCs w:val="24"/>
        </w:rPr>
        <w:lastRenderedPageBreak/>
        <w:t xml:space="preserve">research by Sherman et al., (1997) by the </w:t>
      </w:r>
      <w:r w:rsidR="00723514" w:rsidRPr="00723514">
        <w:rPr>
          <w:i/>
          <w:iCs/>
          <w:sz w:val="24"/>
          <w:szCs w:val="24"/>
        </w:rPr>
        <w:t>Maryland Scale</w:t>
      </w:r>
      <w:r w:rsidR="00723514">
        <w:rPr>
          <w:sz w:val="24"/>
          <w:szCs w:val="24"/>
        </w:rPr>
        <w:t xml:space="preserve"> and again concluded that social services need to perhaps take this approach.</w:t>
      </w:r>
    </w:p>
    <w:p w14:paraId="33A4EE94" w14:textId="5551AF8E" w:rsidR="00706A65" w:rsidRPr="00552FD2" w:rsidRDefault="00706A65" w:rsidP="00706A65">
      <w:pPr>
        <w:ind w:right="237"/>
        <w:jc w:val="both"/>
        <w:rPr>
          <w:sz w:val="24"/>
          <w:szCs w:val="24"/>
        </w:rPr>
      </w:pPr>
      <w:r>
        <w:rPr>
          <w:sz w:val="24"/>
          <w:szCs w:val="24"/>
        </w:rPr>
        <w:tab/>
        <w:t xml:space="preserve">My action plan going forward would be to </w:t>
      </w:r>
      <w:r w:rsidR="0025128B">
        <w:rPr>
          <w:sz w:val="24"/>
          <w:szCs w:val="24"/>
        </w:rPr>
        <w:t>continue to support the victim as I did in this incident using national and employer policies on safeguarding</w:t>
      </w:r>
      <w:r>
        <w:rPr>
          <w:sz w:val="24"/>
          <w:szCs w:val="24"/>
        </w:rPr>
        <w:t>.</w:t>
      </w:r>
    </w:p>
    <w:p w14:paraId="596165C7" w14:textId="77777777" w:rsidR="00706A65" w:rsidRPr="00270EEB" w:rsidRDefault="00706A65" w:rsidP="00706A65">
      <w:pPr>
        <w:ind w:right="237"/>
        <w:jc w:val="both"/>
        <w:rPr>
          <w:sz w:val="24"/>
          <w:szCs w:val="24"/>
        </w:rPr>
      </w:pPr>
    </w:p>
    <w:p w14:paraId="088A5E1C" w14:textId="77777777" w:rsidR="00706A65" w:rsidRPr="00270EEB" w:rsidRDefault="00706A65" w:rsidP="00706A65">
      <w:pPr>
        <w:ind w:right="237"/>
        <w:jc w:val="both"/>
        <w:rPr>
          <w:sz w:val="24"/>
          <w:szCs w:val="24"/>
        </w:rPr>
      </w:pPr>
    </w:p>
    <w:p w14:paraId="3F491158" w14:textId="03D72D44" w:rsidR="00706A65" w:rsidRPr="00270EEB" w:rsidRDefault="00706A65" w:rsidP="00706A65">
      <w:pPr>
        <w:ind w:right="237"/>
        <w:jc w:val="both"/>
        <w:rPr>
          <w:sz w:val="24"/>
          <w:szCs w:val="24"/>
        </w:rPr>
      </w:pPr>
      <w:r>
        <w:rPr>
          <w:sz w:val="24"/>
          <w:szCs w:val="24"/>
        </w:rPr>
        <w:t>1</w:t>
      </w:r>
      <w:r w:rsidR="00DE03E1">
        <w:rPr>
          <w:sz w:val="24"/>
          <w:szCs w:val="24"/>
        </w:rPr>
        <w:t>6</w:t>
      </w:r>
      <w:r w:rsidR="00E06D5B">
        <w:rPr>
          <w:sz w:val="24"/>
          <w:szCs w:val="24"/>
        </w:rPr>
        <w:t>4</w:t>
      </w:r>
      <w:r w:rsidR="00972798">
        <w:rPr>
          <w:sz w:val="24"/>
          <w:szCs w:val="24"/>
        </w:rPr>
        <w:t>5</w:t>
      </w:r>
      <w:r>
        <w:rPr>
          <w:sz w:val="24"/>
          <w:szCs w:val="24"/>
        </w:rPr>
        <w:t xml:space="preserve"> words</w:t>
      </w:r>
    </w:p>
    <w:p w14:paraId="1E96D16A" w14:textId="302F013D" w:rsidR="5B843AF0" w:rsidRPr="00E676F7" w:rsidRDefault="5B843AF0" w:rsidP="00706A65">
      <w:pPr>
        <w:ind w:right="237"/>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69F7424F">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258A0051"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w:t>
      </w:r>
      <w:r w:rsidR="00374306">
        <w:rPr>
          <w:rStyle w:val="normaltextrun"/>
          <w:rFonts w:ascii="Script MT Bold" w:hAnsi="Script MT Bold" w:cs="Arial"/>
          <w:color w:val="000000"/>
        </w:rPr>
        <w:t>R A Mackerness</w:t>
      </w:r>
      <w:r>
        <w:rPr>
          <w:rStyle w:val="normaltextrun"/>
          <w:rFonts w:ascii="Arial" w:hAnsi="Arial" w:cs="Arial"/>
          <w:color w:val="000000"/>
        </w:rPr>
        <w:t xml:space="preserve"> _ _ _ _ _ _ _ _ _ _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220DB4B3"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w:t>
      </w:r>
      <w:r w:rsidR="00374306">
        <w:rPr>
          <w:rStyle w:val="normaltextrun"/>
          <w:rFonts w:ascii="Arial" w:hAnsi="Arial" w:cs="Arial"/>
          <w:color w:val="000000"/>
        </w:rPr>
        <w:t>13/9/21</w:t>
      </w:r>
      <w:r>
        <w:rPr>
          <w:rStyle w:val="normaltextrun"/>
          <w:rFonts w:ascii="Arial" w:hAnsi="Arial" w:cs="Arial"/>
          <w:color w:val="000000"/>
        </w:rPr>
        <w:t>_ _ _ _ _ _ _ _ _</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7E289108">
        <w:rPr>
          <w:b/>
          <w:bCs/>
          <w:sz w:val="24"/>
          <w:szCs w:val="24"/>
        </w:rPr>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3AC3765B" w:rsidR="00710D69" w:rsidRPr="00E676F7" w:rsidRDefault="377D73C2" w:rsidP="377D73C2">
      <w:pPr>
        <w:ind w:right="237"/>
        <w:jc w:val="both"/>
        <w:rPr>
          <w:b/>
          <w:bCs/>
          <w:sz w:val="24"/>
          <w:szCs w:val="24"/>
        </w:rPr>
      </w:pPr>
      <w:r w:rsidRPr="2531DC7A">
        <w:rPr>
          <w:b/>
          <w:bCs/>
          <w:sz w:val="24"/>
          <w:szCs w:val="24"/>
        </w:rPr>
        <w:t>Policing the roads</w:t>
      </w:r>
      <w:r w:rsidR="7F5B8F97" w:rsidRPr="2531DC7A">
        <w:rPr>
          <w:b/>
          <w:bCs/>
          <w:sz w:val="24"/>
          <w:szCs w:val="24"/>
        </w:rPr>
        <w:t>, decision making</w:t>
      </w:r>
      <w:r w:rsidRPr="2531DC7A">
        <w:rPr>
          <w:b/>
          <w:bCs/>
          <w:sz w:val="24"/>
          <w:szCs w:val="24"/>
        </w:rPr>
        <w:t xml:space="preserve"> and conducting investigations.</w:t>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69F7424F">
        <w:tc>
          <w:tcPr>
            <w:tcW w:w="10188" w:type="dxa"/>
            <w:shd w:val="clear" w:color="auto" w:fill="auto"/>
          </w:tcPr>
          <w:p w14:paraId="655E0498" w14:textId="517616EE" w:rsidR="00710D69" w:rsidRPr="00E676F7" w:rsidRDefault="0BE1DA7B" w:rsidP="2531DC7A">
            <w:pPr>
              <w:ind w:right="237"/>
              <w:jc w:val="both"/>
              <w:rPr>
                <w:b/>
                <w:bCs/>
                <w:color w:val="000000" w:themeColor="text1"/>
                <w:sz w:val="24"/>
                <w:szCs w:val="24"/>
              </w:rPr>
            </w:pPr>
            <w:r w:rsidRPr="24946EB1">
              <w:rPr>
                <w:b/>
                <w:bCs/>
                <w:color w:val="000000" w:themeColor="text1"/>
                <w:sz w:val="24"/>
                <w:szCs w:val="24"/>
              </w:rPr>
              <w:t xml:space="preserve">Critically explore </w:t>
            </w:r>
            <w:r w:rsidRPr="24946EB1">
              <w:rPr>
                <w:color w:val="000000" w:themeColor="text1"/>
                <w:sz w:val="24"/>
                <w:szCs w:val="24"/>
              </w:rPr>
              <w:t>how criminal activity facilitated by the road network can be disrupted</w:t>
            </w:r>
            <w:r w:rsidR="2AC8AAF6" w:rsidRPr="24946EB1">
              <w:rPr>
                <w:color w:val="000000" w:themeColor="text1"/>
                <w:sz w:val="24"/>
                <w:szCs w:val="24"/>
              </w:rPr>
              <w:t xml:space="preserve">. </w:t>
            </w:r>
            <w:r w:rsidR="124870DF" w:rsidRPr="24946EB1">
              <w:rPr>
                <w:color w:val="000000" w:themeColor="text1"/>
                <w:sz w:val="24"/>
                <w:szCs w:val="24"/>
              </w:rPr>
              <w:t xml:space="preserve"> </w:t>
            </w:r>
          </w:p>
          <w:p w14:paraId="79D7A056" w14:textId="52C9F6A8" w:rsidR="00710D69" w:rsidRPr="00E676F7" w:rsidRDefault="00710D69" w:rsidP="2531DC7A">
            <w:pPr>
              <w:ind w:right="237"/>
              <w:jc w:val="both"/>
              <w:rPr>
                <w:color w:val="000000" w:themeColor="text1"/>
                <w:sz w:val="24"/>
                <w:szCs w:val="24"/>
              </w:rPr>
            </w:pPr>
          </w:p>
          <w:p w14:paraId="24B1CFAF" w14:textId="5D34B5DE" w:rsidR="00710D69" w:rsidRPr="00E676F7" w:rsidRDefault="65E49864" w:rsidP="2531DC7A">
            <w:pPr>
              <w:ind w:right="237"/>
              <w:rPr>
                <w:color w:val="000000" w:themeColor="text1"/>
                <w:sz w:val="24"/>
                <w:szCs w:val="24"/>
              </w:rPr>
            </w:pPr>
            <w:r w:rsidRPr="69F7424F">
              <w:rPr>
                <w:b/>
                <w:bCs/>
                <w:color w:val="000000" w:themeColor="text1"/>
                <w:sz w:val="24"/>
                <w:szCs w:val="24"/>
              </w:rPr>
              <w:t xml:space="preserve">Consider </w:t>
            </w:r>
            <w:r w:rsidRPr="69F7424F">
              <w:rPr>
                <w:color w:val="000000" w:themeColor="text1"/>
                <w:sz w:val="24"/>
                <w:szCs w:val="24"/>
              </w:rPr>
              <w:t>how you have applied appropriate fast track actions in an investigation</w:t>
            </w:r>
            <w:r w:rsidR="19182C1E" w:rsidRPr="69F7424F">
              <w:rPr>
                <w:color w:val="000000" w:themeColor="text1"/>
                <w:sz w:val="24"/>
                <w:szCs w:val="24"/>
              </w:rPr>
              <w:t xml:space="preserve"> and evaluate the effectiveness of your decision</w:t>
            </w:r>
            <w:r w:rsidR="4E021BB1" w:rsidRPr="69F7424F">
              <w:rPr>
                <w:color w:val="000000" w:themeColor="text1"/>
                <w:sz w:val="24"/>
                <w:szCs w:val="24"/>
              </w:rPr>
              <w:t xml:space="preserve"> making.</w:t>
            </w:r>
            <w:r w:rsidR="45A0DFC0" w:rsidRPr="69F7424F">
              <w:rPr>
                <w:color w:val="000000" w:themeColor="text1"/>
                <w:sz w:val="24"/>
                <w:szCs w:val="24"/>
              </w:rPr>
              <w:t xml:space="preserve"> </w:t>
            </w:r>
            <w:r w:rsidR="45A0DFC0" w:rsidRPr="69F7424F">
              <w:rPr>
                <w:b/>
                <w:bCs/>
                <w:color w:val="000000" w:themeColor="text1"/>
                <w:sz w:val="24"/>
                <w:szCs w:val="24"/>
              </w:rPr>
              <w:t>Review</w:t>
            </w:r>
            <w:r w:rsidR="45A0DFC0" w:rsidRPr="69F7424F">
              <w:rPr>
                <w:color w:val="000000" w:themeColor="text1"/>
                <w:sz w:val="24"/>
                <w:szCs w:val="24"/>
              </w:rPr>
              <w:t xml:space="preserve"> the importance of risk assessment in decision making. </w:t>
            </w:r>
          </w:p>
          <w:p w14:paraId="59954398" w14:textId="3CA8AC87" w:rsidR="00710D69" w:rsidRPr="00E676F7" w:rsidRDefault="00710D69" w:rsidP="2531DC7A">
            <w:pPr>
              <w:ind w:right="237"/>
              <w:jc w:val="both"/>
              <w:rPr>
                <w:color w:val="000000" w:themeColor="text1"/>
                <w:sz w:val="24"/>
                <w:szCs w:val="24"/>
              </w:rPr>
            </w:pPr>
          </w:p>
          <w:p w14:paraId="62E336A0" w14:textId="5ECD4C0D" w:rsidR="00710D69" w:rsidRPr="00E676F7" w:rsidRDefault="323125FE" w:rsidP="2531DC7A">
            <w:pPr>
              <w:ind w:right="237"/>
              <w:jc w:val="both"/>
              <w:rPr>
                <w:color w:val="000000" w:themeColor="text1"/>
                <w:sz w:val="24"/>
                <w:szCs w:val="24"/>
              </w:rPr>
            </w:pPr>
            <w:r w:rsidRPr="2531DC7A">
              <w:rPr>
                <w:b/>
                <w:bCs/>
                <w:color w:val="000000" w:themeColor="text1"/>
                <w:sz w:val="24"/>
                <w:szCs w:val="24"/>
              </w:rPr>
              <w:t xml:space="preserve">Analyse </w:t>
            </w:r>
            <w:r w:rsidRPr="2531DC7A">
              <w:rPr>
                <w:color w:val="000000" w:themeColor="text1"/>
                <w:sz w:val="24"/>
                <w:szCs w:val="24"/>
              </w:rPr>
              <w:t>how you have applied and understood appropriate interviewing techniques in a complex investigation.</w:t>
            </w:r>
          </w:p>
          <w:p w14:paraId="03301B56" w14:textId="2200A011" w:rsidR="2531DC7A" w:rsidRDefault="2531DC7A" w:rsidP="2531DC7A">
            <w:pPr>
              <w:ind w:right="237"/>
              <w:jc w:val="both"/>
              <w:rPr>
                <w:color w:val="000000" w:themeColor="text1"/>
                <w:sz w:val="24"/>
                <w:szCs w:val="24"/>
              </w:rPr>
            </w:pPr>
          </w:p>
          <w:p w14:paraId="431EE8AF" w14:textId="55C072BD" w:rsidR="15800741" w:rsidRDefault="15800741" w:rsidP="2531DC7A">
            <w:pPr>
              <w:ind w:right="237"/>
              <w:jc w:val="both"/>
              <w:rPr>
                <w:color w:val="000000" w:themeColor="text1"/>
                <w:sz w:val="24"/>
                <w:szCs w:val="24"/>
              </w:rPr>
            </w:pPr>
            <w:r w:rsidRPr="2531DC7A">
              <w:rPr>
                <w:color w:val="000000" w:themeColor="text1"/>
                <w:sz w:val="24"/>
                <w:szCs w:val="24"/>
              </w:rPr>
              <w:t xml:space="preserve"> </w:t>
            </w:r>
          </w:p>
          <w:p w14:paraId="1D1677AC" w14:textId="77777777" w:rsidR="00710D69" w:rsidRPr="00E676F7" w:rsidRDefault="00710D69" w:rsidP="002F0C71">
            <w:pPr>
              <w:ind w:right="237"/>
              <w:rPr>
                <w:sz w:val="24"/>
                <w:szCs w:val="24"/>
              </w:rPr>
            </w:pPr>
          </w:p>
          <w:p w14:paraId="01F9B7BD" w14:textId="77777777" w:rsidR="00710D69" w:rsidRPr="00E676F7" w:rsidRDefault="00710D69" w:rsidP="002F0C71">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902CEEB" w:rsidR="00025650" w:rsidRDefault="00F1202D" w:rsidP="00340E9A">
      <w:pPr>
        <w:ind w:right="237"/>
        <w:jc w:val="both"/>
        <w:rPr>
          <w:sz w:val="24"/>
          <w:szCs w:val="24"/>
        </w:rPr>
      </w:pPr>
      <w:r>
        <w:rPr>
          <w:sz w:val="24"/>
          <w:szCs w:val="24"/>
        </w:rPr>
        <w:t xml:space="preserve">In this essay, </w:t>
      </w:r>
      <w:bookmarkStart w:id="4" w:name="_Hlk85969765"/>
      <w:r>
        <w:rPr>
          <w:sz w:val="24"/>
          <w:szCs w:val="24"/>
        </w:rPr>
        <w:t xml:space="preserve">it will be discussed how criminal activity facilitated by  the road network can be disrupted and critically explore these approaches. </w:t>
      </w:r>
      <w:r w:rsidR="00423047">
        <w:rPr>
          <w:sz w:val="24"/>
          <w:szCs w:val="24"/>
        </w:rPr>
        <w:t xml:space="preserve">This essay will also consider how I have applied appropriate application of fast track actions in an investigation and evaluate the effectiveness of my decision making. I will review the importance of risk assessment in decision making. I will also analyse how I have applied and understood appropriate interview techniques in a complex investigation. </w:t>
      </w:r>
      <w:bookmarkEnd w:id="4"/>
    </w:p>
    <w:p w14:paraId="1EFC34AC" w14:textId="5B45C4D2" w:rsidR="003858EA" w:rsidRDefault="00A22898" w:rsidP="00340E9A">
      <w:pPr>
        <w:ind w:right="237"/>
        <w:jc w:val="both"/>
        <w:rPr>
          <w:sz w:val="24"/>
          <w:szCs w:val="24"/>
        </w:rPr>
      </w:pPr>
      <w:r>
        <w:rPr>
          <w:sz w:val="24"/>
          <w:szCs w:val="24"/>
        </w:rPr>
        <w:tab/>
        <w:t xml:space="preserve">Criminal activity facilitated by the road </w:t>
      </w:r>
      <w:r w:rsidR="008D6D5F">
        <w:rPr>
          <w:sz w:val="24"/>
          <w:szCs w:val="24"/>
        </w:rPr>
        <w:t>network</w:t>
      </w:r>
      <w:r>
        <w:rPr>
          <w:sz w:val="24"/>
          <w:szCs w:val="24"/>
        </w:rPr>
        <w:t xml:space="preserve"> is an issue </w:t>
      </w:r>
      <w:r w:rsidR="00240EEF">
        <w:rPr>
          <w:sz w:val="24"/>
          <w:szCs w:val="24"/>
        </w:rPr>
        <w:t xml:space="preserve">for low level offending but is also of a major concern of </w:t>
      </w:r>
      <w:r w:rsidR="00240EEF" w:rsidRPr="000A5CCA">
        <w:rPr>
          <w:i/>
          <w:iCs/>
          <w:sz w:val="24"/>
          <w:szCs w:val="24"/>
        </w:rPr>
        <w:t>Organised Crime Groups</w:t>
      </w:r>
      <w:r w:rsidR="00240EEF">
        <w:rPr>
          <w:sz w:val="24"/>
          <w:szCs w:val="24"/>
        </w:rPr>
        <w:t xml:space="preserve"> (OCG’s) using the network in order to facilitate crime such as </w:t>
      </w:r>
      <w:r w:rsidR="000A5CCA">
        <w:rPr>
          <w:i/>
          <w:iCs/>
          <w:sz w:val="24"/>
          <w:szCs w:val="24"/>
        </w:rPr>
        <w:t>C</w:t>
      </w:r>
      <w:r w:rsidR="00240EEF" w:rsidRPr="000A5CCA">
        <w:rPr>
          <w:i/>
          <w:iCs/>
          <w:sz w:val="24"/>
          <w:szCs w:val="24"/>
        </w:rPr>
        <w:t>ount</w:t>
      </w:r>
      <w:r w:rsidR="007C7451" w:rsidRPr="000A5CCA">
        <w:rPr>
          <w:i/>
          <w:iCs/>
          <w:sz w:val="24"/>
          <w:szCs w:val="24"/>
        </w:rPr>
        <w:t>y</w:t>
      </w:r>
      <w:r w:rsidR="00240EEF" w:rsidRPr="000A5CCA">
        <w:rPr>
          <w:i/>
          <w:iCs/>
          <w:sz w:val="24"/>
          <w:szCs w:val="24"/>
        </w:rPr>
        <w:t xml:space="preserve"> </w:t>
      </w:r>
      <w:r w:rsidR="000A5CCA">
        <w:rPr>
          <w:i/>
          <w:iCs/>
          <w:sz w:val="24"/>
          <w:szCs w:val="24"/>
        </w:rPr>
        <w:t>L</w:t>
      </w:r>
      <w:r w:rsidR="00240EEF" w:rsidRPr="000A5CCA">
        <w:rPr>
          <w:i/>
          <w:iCs/>
          <w:sz w:val="24"/>
          <w:szCs w:val="24"/>
        </w:rPr>
        <w:t>ines</w:t>
      </w:r>
      <w:r w:rsidR="00240EEF">
        <w:rPr>
          <w:sz w:val="24"/>
          <w:szCs w:val="24"/>
        </w:rPr>
        <w:t>.</w:t>
      </w:r>
      <w:r w:rsidR="007C7451">
        <w:rPr>
          <w:sz w:val="24"/>
          <w:szCs w:val="24"/>
        </w:rPr>
        <w:t xml:space="preserve"> OCG’s use of the </w:t>
      </w:r>
      <w:r w:rsidR="007C7451" w:rsidRPr="007C7451">
        <w:rPr>
          <w:i/>
          <w:iCs/>
          <w:sz w:val="24"/>
          <w:szCs w:val="24"/>
        </w:rPr>
        <w:t>Strategic  Road Network</w:t>
      </w:r>
      <w:r w:rsidR="007C7451">
        <w:rPr>
          <w:sz w:val="24"/>
          <w:szCs w:val="24"/>
        </w:rPr>
        <w:t xml:space="preserve"> (Made up largely of motorways, trunk roads and some A roads) is something that needs to be addressed in order to help disrupt the effectiveness of OCG’s.</w:t>
      </w:r>
      <w:r w:rsidR="00C91B0E">
        <w:rPr>
          <w:sz w:val="24"/>
          <w:szCs w:val="24"/>
        </w:rPr>
        <w:t xml:space="preserve"> </w:t>
      </w:r>
      <w:r w:rsidR="003A7254">
        <w:rPr>
          <w:sz w:val="24"/>
          <w:szCs w:val="24"/>
        </w:rPr>
        <w:t xml:space="preserve">This starts with the </w:t>
      </w:r>
      <w:r w:rsidR="003A7254" w:rsidRPr="003A7254">
        <w:rPr>
          <w:i/>
          <w:iCs/>
          <w:sz w:val="24"/>
          <w:szCs w:val="24"/>
        </w:rPr>
        <w:t>National Police Chiefs Council</w:t>
      </w:r>
      <w:r w:rsidR="003A7254">
        <w:rPr>
          <w:sz w:val="24"/>
          <w:szCs w:val="24"/>
        </w:rPr>
        <w:t xml:space="preserve"> </w:t>
      </w:r>
      <w:r w:rsidR="00966A92">
        <w:rPr>
          <w:sz w:val="24"/>
          <w:szCs w:val="24"/>
        </w:rPr>
        <w:t xml:space="preserve">(College of Policing, 2018) </w:t>
      </w:r>
      <w:r w:rsidR="003A7254">
        <w:rPr>
          <w:sz w:val="24"/>
          <w:szCs w:val="24"/>
        </w:rPr>
        <w:t xml:space="preserve">general principles of policing the road of </w:t>
      </w:r>
      <w:r w:rsidR="003A7254" w:rsidRPr="003A7254">
        <w:rPr>
          <w:i/>
          <w:iCs/>
          <w:sz w:val="24"/>
          <w:szCs w:val="24"/>
        </w:rPr>
        <w:t>Communication (Between agencies), Enforcement (Proactive), Technology (using data on where roads are unsafe)</w:t>
      </w:r>
      <w:r w:rsidR="003A7254">
        <w:rPr>
          <w:sz w:val="24"/>
          <w:szCs w:val="24"/>
        </w:rPr>
        <w:t xml:space="preserve"> and </w:t>
      </w:r>
      <w:r w:rsidR="003A7254" w:rsidRPr="003A7254">
        <w:rPr>
          <w:i/>
          <w:iCs/>
          <w:sz w:val="24"/>
          <w:szCs w:val="24"/>
        </w:rPr>
        <w:t>Intelligence (Using a national forum to reduce road causalities and disrupt criminality).</w:t>
      </w:r>
      <w:r w:rsidR="003A7254">
        <w:rPr>
          <w:sz w:val="24"/>
          <w:szCs w:val="24"/>
        </w:rPr>
        <w:t xml:space="preserve"> </w:t>
      </w:r>
      <w:r w:rsidR="00C91B0E">
        <w:rPr>
          <w:sz w:val="24"/>
          <w:szCs w:val="24"/>
        </w:rPr>
        <w:t xml:space="preserve">Disrupting this form of </w:t>
      </w:r>
      <w:r w:rsidR="003858EA">
        <w:rPr>
          <w:sz w:val="24"/>
          <w:szCs w:val="24"/>
        </w:rPr>
        <w:t>criminality,</w:t>
      </w:r>
      <w:r w:rsidR="00C91B0E">
        <w:rPr>
          <w:sz w:val="24"/>
          <w:szCs w:val="24"/>
        </w:rPr>
        <w:t xml:space="preserve"> </w:t>
      </w:r>
      <w:r w:rsidR="003A7254">
        <w:rPr>
          <w:sz w:val="24"/>
          <w:szCs w:val="24"/>
        </w:rPr>
        <w:t>it was felt also need</w:t>
      </w:r>
      <w:r w:rsidR="00B70EC2">
        <w:rPr>
          <w:sz w:val="24"/>
          <w:szCs w:val="24"/>
        </w:rPr>
        <w:t>s</w:t>
      </w:r>
      <w:r w:rsidR="003A7254">
        <w:rPr>
          <w:sz w:val="24"/>
          <w:szCs w:val="24"/>
        </w:rPr>
        <w:t xml:space="preserve"> its own </w:t>
      </w:r>
      <w:r w:rsidR="003858EA">
        <w:rPr>
          <w:sz w:val="24"/>
          <w:szCs w:val="24"/>
        </w:rPr>
        <w:t>bespoke</w:t>
      </w:r>
      <w:r w:rsidR="003A7254">
        <w:rPr>
          <w:sz w:val="24"/>
          <w:szCs w:val="24"/>
        </w:rPr>
        <w:t xml:space="preserve"> approach away from the </w:t>
      </w:r>
      <w:r w:rsidR="003858EA">
        <w:rPr>
          <w:sz w:val="24"/>
          <w:szCs w:val="24"/>
        </w:rPr>
        <w:t>policing</w:t>
      </w:r>
      <w:r w:rsidR="003A7254">
        <w:rPr>
          <w:sz w:val="24"/>
          <w:szCs w:val="24"/>
        </w:rPr>
        <w:t xml:space="preserve"> roads </w:t>
      </w:r>
      <w:r w:rsidR="003858EA">
        <w:rPr>
          <w:sz w:val="24"/>
          <w:szCs w:val="24"/>
        </w:rPr>
        <w:t>strategy</w:t>
      </w:r>
      <w:r w:rsidR="003A7254">
        <w:rPr>
          <w:sz w:val="24"/>
          <w:szCs w:val="24"/>
        </w:rPr>
        <w:t xml:space="preserve">. This was formed using data by </w:t>
      </w:r>
      <w:r w:rsidR="00C91B0E">
        <w:rPr>
          <w:sz w:val="24"/>
          <w:szCs w:val="24"/>
        </w:rPr>
        <w:t xml:space="preserve">the </w:t>
      </w:r>
      <w:r w:rsidR="00C91B0E" w:rsidRPr="00C91B0E">
        <w:rPr>
          <w:i/>
          <w:iCs/>
          <w:sz w:val="24"/>
          <w:szCs w:val="24"/>
        </w:rPr>
        <w:t>College of Policing</w:t>
      </w:r>
      <w:r w:rsidR="00C91B0E">
        <w:rPr>
          <w:sz w:val="24"/>
          <w:szCs w:val="24"/>
        </w:rPr>
        <w:t xml:space="preserve"> (2020) </w:t>
      </w:r>
      <w:r w:rsidR="003A7254">
        <w:rPr>
          <w:sz w:val="24"/>
          <w:szCs w:val="24"/>
        </w:rPr>
        <w:t xml:space="preserve">to form </w:t>
      </w:r>
      <w:r w:rsidR="00C91B0E">
        <w:rPr>
          <w:sz w:val="24"/>
          <w:szCs w:val="24"/>
        </w:rPr>
        <w:t xml:space="preserve">tactics </w:t>
      </w:r>
      <w:r w:rsidR="003A7254">
        <w:rPr>
          <w:sz w:val="24"/>
          <w:szCs w:val="24"/>
        </w:rPr>
        <w:t xml:space="preserve">using </w:t>
      </w:r>
      <w:r w:rsidR="00C91B0E">
        <w:rPr>
          <w:sz w:val="24"/>
          <w:szCs w:val="24"/>
        </w:rPr>
        <w:t xml:space="preserve">following </w:t>
      </w:r>
      <w:r w:rsidR="003858EA">
        <w:rPr>
          <w:sz w:val="24"/>
          <w:szCs w:val="24"/>
        </w:rPr>
        <w:t>principles</w:t>
      </w:r>
      <w:r w:rsidR="00C91B0E">
        <w:rPr>
          <w:sz w:val="24"/>
          <w:szCs w:val="24"/>
        </w:rPr>
        <w:t xml:space="preserve"> of </w:t>
      </w:r>
      <w:r w:rsidR="00C91B0E" w:rsidRPr="00C91B0E">
        <w:rPr>
          <w:i/>
          <w:iCs/>
          <w:sz w:val="24"/>
          <w:szCs w:val="24"/>
        </w:rPr>
        <w:t>Pursue (Relentless disruption and prosecution), Prevent (People becoming involved with Serious Organised Crime)</w:t>
      </w:r>
      <w:r w:rsidR="00C91B0E">
        <w:rPr>
          <w:sz w:val="24"/>
          <w:szCs w:val="24"/>
        </w:rPr>
        <w:t xml:space="preserve"> and </w:t>
      </w:r>
      <w:r w:rsidR="00C91B0E" w:rsidRPr="00C91B0E">
        <w:rPr>
          <w:i/>
          <w:iCs/>
          <w:sz w:val="24"/>
          <w:szCs w:val="24"/>
        </w:rPr>
        <w:t>Prepare (Ensuring the necessary capabilities exist to tackle Serious Organised Crime)</w:t>
      </w:r>
      <w:r w:rsidR="00C91B0E">
        <w:rPr>
          <w:sz w:val="24"/>
          <w:szCs w:val="24"/>
        </w:rPr>
        <w:t xml:space="preserve">. </w:t>
      </w:r>
    </w:p>
    <w:p w14:paraId="23C32A54" w14:textId="56F92035" w:rsidR="00DC14E2" w:rsidRDefault="00011780" w:rsidP="003858EA">
      <w:pPr>
        <w:ind w:right="237" w:firstLine="720"/>
        <w:jc w:val="both"/>
        <w:rPr>
          <w:sz w:val="24"/>
          <w:szCs w:val="24"/>
        </w:rPr>
      </w:pPr>
      <w:r>
        <w:rPr>
          <w:sz w:val="24"/>
          <w:szCs w:val="24"/>
        </w:rPr>
        <w:t xml:space="preserve">One of the tactics at the </w:t>
      </w:r>
      <w:r w:rsidR="006708D5">
        <w:rPr>
          <w:sz w:val="24"/>
          <w:szCs w:val="24"/>
        </w:rPr>
        <w:t>forefront</w:t>
      </w:r>
      <w:r>
        <w:rPr>
          <w:sz w:val="24"/>
          <w:szCs w:val="24"/>
        </w:rPr>
        <w:t xml:space="preserve"> of these principles is using police </w:t>
      </w:r>
      <w:r w:rsidR="006708D5">
        <w:rPr>
          <w:sz w:val="24"/>
          <w:szCs w:val="24"/>
        </w:rPr>
        <w:t>officers’</w:t>
      </w:r>
      <w:r>
        <w:rPr>
          <w:sz w:val="24"/>
          <w:szCs w:val="24"/>
        </w:rPr>
        <w:t xml:space="preserve"> powers to stop a vehicle (S.163, Road Traffic Act,  1988; S.4 Police and Criminal Evidence Act,1984; S.60 Criminal Justice and Public Order Act, 1994</w:t>
      </w:r>
      <w:r w:rsidR="006708D5">
        <w:rPr>
          <w:sz w:val="24"/>
          <w:szCs w:val="24"/>
        </w:rPr>
        <w:t xml:space="preserve">; S.43, 44 &amp; </w:t>
      </w:r>
      <w:r w:rsidR="006708D5">
        <w:rPr>
          <w:sz w:val="24"/>
          <w:szCs w:val="24"/>
        </w:rPr>
        <w:lastRenderedPageBreak/>
        <w:t>45 Terrorism Act 2000)</w:t>
      </w:r>
      <w:r w:rsidR="00043950">
        <w:rPr>
          <w:sz w:val="24"/>
          <w:szCs w:val="24"/>
        </w:rPr>
        <w:t xml:space="preserve"> and also seizing vehicles (S.165a Road Traffic Act, 1988; S. 59 Police Reform Act 2002; S.34b Environmental Protection Act 1990; S.173-175 Transport Act 2000; S.41 Police Reform Act 2002; S.64 Criminal Justice and Public Order Act 1994; S.45 Proceeds of Crime Act 2002; S.19 Police and Criminal Evidence Act 1984 and S.25d Immigration Act 1971)</w:t>
      </w:r>
      <w:r w:rsidR="006708D5">
        <w:rPr>
          <w:sz w:val="24"/>
          <w:szCs w:val="24"/>
        </w:rPr>
        <w:t xml:space="preserve">. These pro active tactics can have an effect two fold. </w:t>
      </w:r>
      <w:r w:rsidR="00043950">
        <w:rPr>
          <w:sz w:val="24"/>
          <w:szCs w:val="24"/>
        </w:rPr>
        <w:t>Firstly,</w:t>
      </w:r>
      <w:r w:rsidR="006708D5">
        <w:rPr>
          <w:sz w:val="24"/>
          <w:szCs w:val="24"/>
        </w:rPr>
        <w:t xml:space="preserve"> it </w:t>
      </w:r>
      <w:r w:rsidR="00043950">
        <w:rPr>
          <w:sz w:val="24"/>
          <w:szCs w:val="24"/>
        </w:rPr>
        <w:t>disrupts</w:t>
      </w:r>
      <w:r w:rsidR="006708D5">
        <w:rPr>
          <w:sz w:val="24"/>
          <w:szCs w:val="24"/>
        </w:rPr>
        <w:t xml:space="preserve"> the crimes that are currently being carried out by the vehicle/person traveling in it. </w:t>
      </w:r>
      <w:r w:rsidR="00043950">
        <w:rPr>
          <w:sz w:val="24"/>
          <w:szCs w:val="24"/>
        </w:rPr>
        <w:t>Secondly</w:t>
      </w:r>
      <w:r w:rsidR="006708D5">
        <w:rPr>
          <w:sz w:val="24"/>
          <w:szCs w:val="24"/>
        </w:rPr>
        <w:t xml:space="preserve"> it can also prevent future crimes by driving licence </w:t>
      </w:r>
      <w:r w:rsidR="00427488">
        <w:rPr>
          <w:sz w:val="24"/>
          <w:szCs w:val="24"/>
        </w:rPr>
        <w:t xml:space="preserve">offences being </w:t>
      </w:r>
      <w:r w:rsidR="008B4F96">
        <w:rPr>
          <w:sz w:val="24"/>
          <w:szCs w:val="24"/>
        </w:rPr>
        <w:t>identified</w:t>
      </w:r>
      <w:r w:rsidR="00427488">
        <w:rPr>
          <w:sz w:val="24"/>
          <w:szCs w:val="24"/>
        </w:rPr>
        <w:t xml:space="preserve"> and prevent O</w:t>
      </w:r>
      <w:r w:rsidR="00B70EC2">
        <w:rPr>
          <w:sz w:val="24"/>
          <w:szCs w:val="24"/>
        </w:rPr>
        <w:t>CG</w:t>
      </w:r>
      <w:r w:rsidR="00427488">
        <w:rPr>
          <w:sz w:val="24"/>
          <w:szCs w:val="24"/>
        </w:rPr>
        <w:t xml:space="preserve"> member</w:t>
      </w:r>
      <w:r w:rsidR="008B4F96">
        <w:rPr>
          <w:sz w:val="24"/>
          <w:szCs w:val="24"/>
        </w:rPr>
        <w:t>s from driving a car legally (Although it could be argued that this may not stop them driving vehicles)</w:t>
      </w:r>
      <w:r w:rsidR="006708D5">
        <w:rPr>
          <w:sz w:val="24"/>
          <w:szCs w:val="24"/>
        </w:rPr>
        <w:t>.</w:t>
      </w:r>
      <w:r w:rsidR="00DC14E2">
        <w:rPr>
          <w:sz w:val="24"/>
          <w:szCs w:val="24"/>
        </w:rPr>
        <w:t xml:space="preserve"> Francis et al (2013) noted in research on behalf of the </w:t>
      </w:r>
      <w:r w:rsidR="00DC14E2" w:rsidRPr="00DC14E2">
        <w:rPr>
          <w:i/>
          <w:iCs/>
          <w:sz w:val="24"/>
          <w:szCs w:val="24"/>
        </w:rPr>
        <w:t>Home Office</w:t>
      </w:r>
      <w:r w:rsidR="00DC14E2">
        <w:rPr>
          <w:sz w:val="24"/>
          <w:szCs w:val="24"/>
        </w:rPr>
        <w:t xml:space="preserve"> that one sixth of individuals who were involved in organised crime had numerous driving offences in the 5 years previous. Francis et al. (2013) also stated that </w:t>
      </w:r>
      <w:r w:rsidR="00637CAA">
        <w:rPr>
          <w:sz w:val="24"/>
          <w:szCs w:val="24"/>
        </w:rPr>
        <w:t xml:space="preserve">79% of all disqualified drivers had a criminal record for offences outside of driving offences that </w:t>
      </w:r>
      <w:r w:rsidR="00C166E8">
        <w:rPr>
          <w:sz w:val="24"/>
          <w:szCs w:val="24"/>
        </w:rPr>
        <w:t>are</w:t>
      </w:r>
      <w:r w:rsidR="00637CAA">
        <w:rPr>
          <w:sz w:val="24"/>
          <w:szCs w:val="24"/>
        </w:rPr>
        <w:t xml:space="preserve"> ‘inclusion offences’ (Violence and drug related convictions) for those involved in serious organised crime. </w:t>
      </w:r>
      <w:r w:rsidR="00C166E8">
        <w:rPr>
          <w:sz w:val="24"/>
          <w:szCs w:val="24"/>
        </w:rPr>
        <w:t>It</w:t>
      </w:r>
      <w:r w:rsidR="00637CAA">
        <w:rPr>
          <w:sz w:val="24"/>
          <w:szCs w:val="24"/>
        </w:rPr>
        <w:t xml:space="preserve"> is important to refer back to </w:t>
      </w:r>
      <w:r w:rsidR="00637CAA" w:rsidRPr="00637CAA">
        <w:rPr>
          <w:i/>
          <w:iCs/>
          <w:sz w:val="24"/>
          <w:szCs w:val="24"/>
        </w:rPr>
        <w:t>College of Pol</w:t>
      </w:r>
      <w:r w:rsidR="00637CAA">
        <w:rPr>
          <w:i/>
          <w:iCs/>
          <w:sz w:val="24"/>
          <w:szCs w:val="24"/>
        </w:rPr>
        <w:t>i</w:t>
      </w:r>
      <w:r w:rsidR="00637CAA" w:rsidRPr="00637CAA">
        <w:rPr>
          <w:i/>
          <w:iCs/>
          <w:sz w:val="24"/>
          <w:szCs w:val="24"/>
        </w:rPr>
        <w:t>cing</w:t>
      </w:r>
      <w:r w:rsidR="00637CAA">
        <w:rPr>
          <w:sz w:val="24"/>
          <w:szCs w:val="24"/>
        </w:rPr>
        <w:t xml:space="preserve"> (2020) </w:t>
      </w:r>
      <w:r w:rsidR="00637CAA" w:rsidRPr="00637CAA">
        <w:rPr>
          <w:i/>
          <w:iCs/>
          <w:sz w:val="24"/>
          <w:szCs w:val="24"/>
        </w:rPr>
        <w:t>What Works</w:t>
      </w:r>
      <w:r w:rsidR="00637CAA">
        <w:rPr>
          <w:sz w:val="24"/>
          <w:szCs w:val="24"/>
        </w:rPr>
        <w:t xml:space="preserve"> principles of disrupting criminality. Going back to using the powers to stop a vehicle by targeting </w:t>
      </w:r>
      <w:r w:rsidR="00C166E8">
        <w:rPr>
          <w:sz w:val="24"/>
          <w:szCs w:val="24"/>
        </w:rPr>
        <w:t xml:space="preserve">OCG </w:t>
      </w:r>
      <w:r w:rsidR="00637CAA">
        <w:rPr>
          <w:sz w:val="24"/>
          <w:szCs w:val="24"/>
        </w:rPr>
        <w:t xml:space="preserve">members by removing </w:t>
      </w:r>
      <w:r w:rsidR="00E65669">
        <w:rPr>
          <w:sz w:val="24"/>
          <w:szCs w:val="24"/>
        </w:rPr>
        <w:t>criminal’s</w:t>
      </w:r>
      <w:r w:rsidR="00637CAA">
        <w:rPr>
          <w:sz w:val="24"/>
          <w:szCs w:val="24"/>
        </w:rPr>
        <w:t xml:space="preserve"> </w:t>
      </w:r>
      <w:r w:rsidR="00E65669">
        <w:rPr>
          <w:sz w:val="24"/>
          <w:szCs w:val="24"/>
        </w:rPr>
        <w:t>ability</w:t>
      </w:r>
      <w:r w:rsidR="00637CAA">
        <w:rPr>
          <w:sz w:val="24"/>
          <w:szCs w:val="24"/>
        </w:rPr>
        <w:t xml:space="preserve"> to travel through</w:t>
      </w:r>
      <w:r w:rsidR="008B4F96">
        <w:rPr>
          <w:sz w:val="24"/>
          <w:szCs w:val="24"/>
        </w:rPr>
        <w:t xml:space="preserve"> </w:t>
      </w:r>
      <w:r w:rsidR="00E65669">
        <w:rPr>
          <w:sz w:val="24"/>
          <w:szCs w:val="24"/>
        </w:rPr>
        <w:t>driving</w:t>
      </w:r>
      <w:r w:rsidR="00637CAA">
        <w:rPr>
          <w:sz w:val="24"/>
          <w:szCs w:val="24"/>
        </w:rPr>
        <w:t xml:space="preserve"> licence offe</w:t>
      </w:r>
      <w:r w:rsidR="00E65669">
        <w:rPr>
          <w:sz w:val="24"/>
          <w:szCs w:val="24"/>
        </w:rPr>
        <w:t>n</w:t>
      </w:r>
      <w:r w:rsidR="00637CAA">
        <w:rPr>
          <w:sz w:val="24"/>
          <w:szCs w:val="24"/>
        </w:rPr>
        <w:t>ces (accumulation of points etc), insurance offences (</w:t>
      </w:r>
      <w:r w:rsidR="00E65669">
        <w:rPr>
          <w:sz w:val="24"/>
          <w:szCs w:val="24"/>
        </w:rPr>
        <w:t>again</w:t>
      </w:r>
      <w:r w:rsidR="00637CAA">
        <w:rPr>
          <w:sz w:val="24"/>
          <w:szCs w:val="24"/>
        </w:rPr>
        <w:t xml:space="preserve"> adding po</w:t>
      </w:r>
      <w:r w:rsidR="00E65669">
        <w:rPr>
          <w:sz w:val="24"/>
          <w:szCs w:val="24"/>
        </w:rPr>
        <w:t>i</w:t>
      </w:r>
      <w:r w:rsidR="00637CAA">
        <w:rPr>
          <w:sz w:val="24"/>
          <w:szCs w:val="24"/>
        </w:rPr>
        <w:t xml:space="preserve">nts to licences and seizing vehicle) and removing of </w:t>
      </w:r>
      <w:r w:rsidR="00E65669">
        <w:rPr>
          <w:sz w:val="24"/>
          <w:szCs w:val="24"/>
        </w:rPr>
        <w:t>licences</w:t>
      </w:r>
      <w:r w:rsidR="00637CAA">
        <w:rPr>
          <w:sz w:val="24"/>
          <w:szCs w:val="24"/>
        </w:rPr>
        <w:t xml:space="preserve"> through drink/drug drive offences. This removes the ability of the </w:t>
      </w:r>
      <w:r w:rsidR="00B70EC2">
        <w:rPr>
          <w:sz w:val="24"/>
          <w:szCs w:val="24"/>
        </w:rPr>
        <w:t xml:space="preserve">OCG </w:t>
      </w:r>
      <w:r w:rsidR="00637CAA">
        <w:rPr>
          <w:sz w:val="24"/>
          <w:szCs w:val="24"/>
        </w:rPr>
        <w:t xml:space="preserve">member to drive themselves to commit crime. This makes senior members rely on others to drive them around (such as employing drivers) which leads to further intelligence </w:t>
      </w:r>
      <w:r w:rsidR="00E65669">
        <w:rPr>
          <w:sz w:val="24"/>
          <w:szCs w:val="24"/>
        </w:rPr>
        <w:t>opportunities</w:t>
      </w:r>
      <w:r w:rsidR="00637CAA">
        <w:rPr>
          <w:sz w:val="24"/>
          <w:szCs w:val="24"/>
        </w:rPr>
        <w:t xml:space="preserve"> as they can also focus on the driver</w:t>
      </w:r>
      <w:r w:rsidR="00E65669">
        <w:rPr>
          <w:sz w:val="24"/>
          <w:szCs w:val="24"/>
        </w:rPr>
        <w:t xml:space="preserve"> (College of Policing, 2020).</w:t>
      </w:r>
      <w:r w:rsidR="00175A32">
        <w:rPr>
          <w:sz w:val="24"/>
          <w:szCs w:val="24"/>
        </w:rPr>
        <w:t xml:space="preserve"> </w:t>
      </w:r>
      <w:r w:rsidR="004229D5">
        <w:rPr>
          <w:sz w:val="24"/>
          <w:szCs w:val="24"/>
        </w:rPr>
        <w:t>This involves arresting any OCG members for these offences if the necessity test</w:t>
      </w:r>
      <w:r w:rsidR="007E4D7A">
        <w:rPr>
          <w:sz w:val="24"/>
          <w:szCs w:val="24"/>
        </w:rPr>
        <w:t xml:space="preserve"> (Police and Criminal Evidence Act, 1984)</w:t>
      </w:r>
      <w:r w:rsidR="004229D5">
        <w:rPr>
          <w:sz w:val="24"/>
          <w:szCs w:val="24"/>
        </w:rPr>
        <w:t xml:space="preserve"> is met, as this may lead to further intelligence opportunities if they need to be interviewed for the offence/s in which they have been arrested for. </w:t>
      </w:r>
      <w:r w:rsidR="00175A32">
        <w:rPr>
          <w:sz w:val="24"/>
          <w:szCs w:val="24"/>
        </w:rPr>
        <w:t>Multi-agency tactics such as liaising with the DVLA could also be employed when using these tactics</w:t>
      </w:r>
      <w:r w:rsidR="00043950">
        <w:rPr>
          <w:sz w:val="24"/>
          <w:szCs w:val="24"/>
        </w:rPr>
        <w:t xml:space="preserve"> </w:t>
      </w:r>
      <w:r w:rsidR="003858EA">
        <w:rPr>
          <w:sz w:val="24"/>
          <w:szCs w:val="24"/>
        </w:rPr>
        <w:t>and</w:t>
      </w:r>
      <w:r w:rsidR="00043950">
        <w:rPr>
          <w:sz w:val="24"/>
          <w:szCs w:val="24"/>
        </w:rPr>
        <w:t xml:space="preserve"> targeting vehicles and seizing them if deemed necessary that are involved in anti-social behaviour could also help disrupt criminal activity. </w:t>
      </w:r>
      <w:bookmarkStart w:id="5" w:name="_Hlk85881314"/>
      <w:r w:rsidR="00175A32" w:rsidRPr="00175A32">
        <w:rPr>
          <w:i/>
          <w:iCs/>
          <w:sz w:val="24"/>
          <w:szCs w:val="24"/>
        </w:rPr>
        <w:t>What Work’s</w:t>
      </w:r>
      <w:r w:rsidR="00175A32">
        <w:rPr>
          <w:sz w:val="24"/>
          <w:szCs w:val="24"/>
        </w:rPr>
        <w:t xml:space="preserve"> (College of </w:t>
      </w:r>
      <w:r w:rsidR="004229D5">
        <w:rPr>
          <w:sz w:val="24"/>
          <w:szCs w:val="24"/>
        </w:rPr>
        <w:t>Policing</w:t>
      </w:r>
      <w:r w:rsidR="00175A32">
        <w:rPr>
          <w:sz w:val="24"/>
          <w:szCs w:val="24"/>
        </w:rPr>
        <w:t xml:space="preserve">, 2020) </w:t>
      </w:r>
      <w:bookmarkEnd w:id="5"/>
      <w:r w:rsidR="00175A32">
        <w:rPr>
          <w:sz w:val="24"/>
          <w:szCs w:val="24"/>
        </w:rPr>
        <w:t>also states however that an important consideration when employing these tactics is if the O</w:t>
      </w:r>
      <w:r w:rsidR="00C166E8">
        <w:rPr>
          <w:sz w:val="24"/>
          <w:szCs w:val="24"/>
        </w:rPr>
        <w:t>CG</w:t>
      </w:r>
      <w:r w:rsidR="00175A32">
        <w:rPr>
          <w:sz w:val="24"/>
          <w:szCs w:val="24"/>
        </w:rPr>
        <w:t xml:space="preserve"> members ability to drive maintains investigation and intelligence </w:t>
      </w:r>
      <w:r w:rsidR="004229D5">
        <w:rPr>
          <w:sz w:val="24"/>
          <w:szCs w:val="24"/>
        </w:rPr>
        <w:t>opportunities</w:t>
      </w:r>
      <w:r w:rsidR="00175A32">
        <w:rPr>
          <w:sz w:val="24"/>
          <w:szCs w:val="24"/>
        </w:rPr>
        <w:t xml:space="preserve"> objectives. </w:t>
      </w:r>
      <w:r w:rsidR="003858EA">
        <w:rPr>
          <w:sz w:val="24"/>
          <w:szCs w:val="24"/>
        </w:rPr>
        <w:t>So,</w:t>
      </w:r>
      <w:r w:rsidR="00175A32">
        <w:rPr>
          <w:sz w:val="24"/>
          <w:szCs w:val="24"/>
        </w:rPr>
        <w:t xml:space="preserve"> seeking </w:t>
      </w:r>
      <w:r w:rsidR="004229D5">
        <w:rPr>
          <w:sz w:val="24"/>
          <w:szCs w:val="24"/>
        </w:rPr>
        <w:t>to remove OCG members ability to drive in al</w:t>
      </w:r>
      <w:r w:rsidR="008B4F96">
        <w:rPr>
          <w:sz w:val="24"/>
          <w:szCs w:val="24"/>
        </w:rPr>
        <w:t>l</w:t>
      </w:r>
      <w:r w:rsidR="004229D5">
        <w:rPr>
          <w:sz w:val="24"/>
          <w:szCs w:val="24"/>
        </w:rPr>
        <w:t xml:space="preserve"> situations may not be the correct tactic. </w:t>
      </w:r>
      <w:r w:rsidR="003858EA">
        <w:rPr>
          <w:sz w:val="24"/>
          <w:szCs w:val="24"/>
        </w:rPr>
        <w:t>Therefore,</w:t>
      </w:r>
      <w:r w:rsidR="004229D5">
        <w:rPr>
          <w:sz w:val="24"/>
          <w:szCs w:val="24"/>
        </w:rPr>
        <w:t xml:space="preserve"> it is important to have a bespoke plan for each case and have an assigned plan owner/lead, as every situation is different.</w:t>
      </w:r>
      <w:r w:rsidR="008B4F96">
        <w:rPr>
          <w:sz w:val="24"/>
          <w:szCs w:val="24"/>
        </w:rPr>
        <w:t xml:space="preserve"> Another criticism could be that often police services are reliant on limited amounts of intelligence officers. Due to individual differences in quality,  this could lead to some issues concerning the reliability of intelligence and occasionally the wrong individuals being stopped (Roach, 2010). However, it could be argued that this would be a small price to pay for disrupting OCGs (as long as there are no Human Rights issues presented).</w:t>
      </w:r>
    </w:p>
    <w:p w14:paraId="74F1CB96" w14:textId="4202113F" w:rsidR="003858EA" w:rsidRDefault="003858EA" w:rsidP="003858EA">
      <w:pPr>
        <w:ind w:right="237" w:firstLine="720"/>
        <w:jc w:val="both"/>
        <w:rPr>
          <w:sz w:val="24"/>
          <w:szCs w:val="24"/>
        </w:rPr>
      </w:pPr>
      <w:r>
        <w:rPr>
          <w:sz w:val="24"/>
          <w:szCs w:val="24"/>
        </w:rPr>
        <w:t xml:space="preserve">Another tactic set out by </w:t>
      </w:r>
      <w:r w:rsidRPr="00175A32">
        <w:rPr>
          <w:i/>
          <w:iCs/>
          <w:sz w:val="24"/>
          <w:szCs w:val="24"/>
        </w:rPr>
        <w:t>What Work’s</w:t>
      </w:r>
      <w:r>
        <w:rPr>
          <w:sz w:val="24"/>
          <w:szCs w:val="24"/>
        </w:rPr>
        <w:t xml:space="preserve"> (College of Policing, 2020) was the use of technology such as Automatic Number Plate Recognition (ANPR) in </w:t>
      </w:r>
      <w:r w:rsidR="005A1887">
        <w:rPr>
          <w:sz w:val="24"/>
          <w:szCs w:val="24"/>
        </w:rPr>
        <w:t>identifying</w:t>
      </w:r>
      <w:r>
        <w:rPr>
          <w:sz w:val="24"/>
          <w:szCs w:val="24"/>
        </w:rPr>
        <w:t xml:space="preserve"> them against flags that show vehicle have been linked to being used in criminal activity</w:t>
      </w:r>
      <w:r w:rsidR="005A1887">
        <w:rPr>
          <w:sz w:val="24"/>
          <w:szCs w:val="24"/>
        </w:rPr>
        <w:t>.</w:t>
      </w:r>
      <w:r w:rsidR="002B5BE3">
        <w:rPr>
          <w:sz w:val="24"/>
          <w:szCs w:val="24"/>
        </w:rPr>
        <w:t xml:space="preserve"> This works </w:t>
      </w:r>
      <w:r w:rsidR="00427488">
        <w:rPr>
          <w:sz w:val="24"/>
          <w:szCs w:val="24"/>
        </w:rPr>
        <w:t>‘hand in hand’ with CCTV work.</w:t>
      </w:r>
      <w:r w:rsidR="005A1887">
        <w:rPr>
          <w:sz w:val="24"/>
          <w:szCs w:val="24"/>
        </w:rPr>
        <w:t xml:space="preserve"> These ANPR camera can be static (fixed to certain roads), mobile (in police vehicles) and moveable (Put in locations where they are need</w:t>
      </w:r>
      <w:r w:rsidR="00C34D2C">
        <w:rPr>
          <w:sz w:val="24"/>
          <w:szCs w:val="24"/>
        </w:rPr>
        <w:t>ed</w:t>
      </w:r>
      <w:r w:rsidR="005A1887">
        <w:rPr>
          <w:sz w:val="24"/>
          <w:szCs w:val="24"/>
        </w:rPr>
        <w:t xml:space="preserve"> for certain operations and can also be covert in all these cases. These can prove vital in gathering intelligence on OGC members vehicles, movements and activities but have drawn some criticism in their effectiveness against more sophisticated OCG. </w:t>
      </w:r>
      <w:r w:rsidR="00591DCC" w:rsidRPr="005A1887">
        <w:rPr>
          <w:sz w:val="24"/>
          <w:szCs w:val="24"/>
        </w:rPr>
        <w:t>Thongsatapornwatana</w:t>
      </w:r>
      <w:r w:rsidR="00591DCC">
        <w:rPr>
          <w:sz w:val="24"/>
          <w:szCs w:val="24"/>
        </w:rPr>
        <w:t xml:space="preserve"> et al. (2017) </w:t>
      </w:r>
      <w:r w:rsidR="00591DCC">
        <w:rPr>
          <w:sz w:val="24"/>
          <w:szCs w:val="24"/>
        </w:rPr>
        <w:lastRenderedPageBreak/>
        <w:t>data suggested the tactical placement of fixed ANPR cameras only had an accuracy of 17.25%. It could be suggested that this could be due to larger OCG’s themselves gathering intelligence on where they place ANPR camera</w:t>
      </w:r>
      <w:r w:rsidR="0077479E">
        <w:rPr>
          <w:sz w:val="24"/>
          <w:szCs w:val="24"/>
        </w:rPr>
        <w:t>s</w:t>
      </w:r>
      <w:r w:rsidR="00591DCC">
        <w:rPr>
          <w:sz w:val="24"/>
          <w:szCs w:val="24"/>
        </w:rPr>
        <w:t xml:space="preserve"> and therefore seek alternative routes. It also could be argued that 17.24% accuracy is quiet high and enough to cause a serious disruption to OGC use of the roads. It is also worth considering that this is just fixed ANPR cameras, and for more specific operations</w:t>
      </w:r>
      <w:r w:rsidR="009941EA">
        <w:rPr>
          <w:sz w:val="24"/>
          <w:szCs w:val="24"/>
        </w:rPr>
        <w:t>,</w:t>
      </w:r>
      <w:r w:rsidR="00591DCC">
        <w:rPr>
          <w:sz w:val="24"/>
          <w:szCs w:val="24"/>
        </w:rPr>
        <w:t xml:space="preserve"> mobile cameras (which are often covert) are used to gather intelligence/take action against OGC’s.</w:t>
      </w:r>
      <w:r w:rsidR="009941EA">
        <w:rPr>
          <w:sz w:val="24"/>
          <w:szCs w:val="24"/>
        </w:rPr>
        <w:t xml:space="preserve"> There currently appears to be very little research on the effectiveness of mobile covert ANPR cameras and something that need to be addressed to review their effectiveness in disrupting the criminal activity on the road network.</w:t>
      </w:r>
      <w:r w:rsidR="002B5BE3">
        <w:rPr>
          <w:sz w:val="24"/>
          <w:szCs w:val="24"/>
        </w:rPr>
        <w:t xml:space="preserve"> </w:t>
      </w:r>
      <w:r w:rsidR="00427488">
        <w:rPr>
          <w:sz w:val="24"/>
          <w:szCs w:val="24"/>
        </w:rPr>
        <w:t xml:space="preserve">Other technologies that are being used facial recognition (which is often difficult to apply whilst individuals are in vehicle) and Smartwater. Smartwater is a new technology that a clear marking system that is only clear under ultraviolet light. </w:t>
      </w:r>
    </w:p>
    <w:p w14:paraId="317C4AE3" w14:textId="069BC61F" w:rsidR="009158AC" w:rsidRDefault="009158AC" w:rsidP="003858EA">
      <w:pPr>
        <w:ind w:right="237" w:firstLine="720"/>
        <w:jc w:val="both"/>
        <w:rPr>
          <w:sz w:val="24"/>
          <w:szCs w:val="24"/>
        </w:rPr>
      </w:pPr>
      <w:r>
        <w:rPr>
          <w:sz w:val="24"/>
          <w:szCs w:val="24"/>
        </w:rPr>
        <w:t xml:space="preserve">I will now discuss how I have used Fast Track Actions in an investigation and evaluate my decision making in this process. Fast Track actions are described by the </w:t>
      </w:r>
      <w:r w:rsidRPr="009158AC">
        <w:rPr>
          <w:i/>
          <w:iCs/>
          <w:sz w:val="24"/>
          <w:szCs w:val="24"/>
        </w:rPr>
        <w:t>College of Policing</w:t>
      </w:r>
      <w:r>
        <w:rPr>
          <w:sz w:val="24"/>
          <w:szCs w:val="24"/>
        </w:rPr>
        <w:t xml:space="preserve"> (2020) as ‘Any investigative action which, if perused immediately, are likely to establish important facts, preserve evidence or lead to the early resolution of the investigation’. </w:t>
      </w:r>
    </w:p>
    <w:p w14:paraId="09804AEE" w14:textId="5CAB36C9" w:rsidR="00026EEA" w:rsidRDefault="009158AC" w:rsidP="003858EA">
      <w:pPr>
        <w:ind w:right="237" w:firstLine="720"/>
        <w:jc w:val="both"/>
        <w:rPr>
          <w:sz w:val="24"/>
          <w:szCs w:val="24"/>
        </w:rPr>
      </w:pPr>
      <w:r>
        <w:rPr>
          <w:sz w:val="24"/>
          <w:szCs w:val="24"/>
        </w:rPr>
        <w:t>I received a call from t</w:t>
      </w:r>
      <w:r w:rsidR="00FA6426">
        <w:rPr>
          <w:sz w:val="24"/>
          <w:szCs w:val="24"/>
        </w:rPr>
        <w:t>h</w:t>
      </w:r>
      <w:r>
        <w:rPr>
          <w:sz w:val="24"/>
          <w:szCs w:val="24"/>
        </w:rPr>
        <w:t>e force control s</w:t>
      </w:r>
      <w:r w:rsidR="00FA6426">
        <w:rPr>
          <w:sz w:val="24"/>
          <w:szCs w:val="24"/>
        </w:rPr>
        <w:t>ta</w:t>
      </w:r>
      <w:r>
        <w:rPr>
          <w:sz w:val="24"/>
          <w:szCs w:val="24"/>
        </w:rPr>
        <w:t xml:space="preserve">ting a male in his 20’s had assaulted </w:t>
      </w:r>
      <w:r w:rsidR="00FA6426">
        <w:rPr>
          <w:sz w:val="24"/>
          <w:szCs w:val="24"/>
        </w:rPr>
        <w:t xml:space="preserve">his sister in the middle of a housing estate </w:t>
      </w:r>
      <w:r w:rsidR="000D7DB4">
        <w:rPr>
          <w:sz w:val="24"/>
          <w:szCs w:val="24"/>
        </w:rPr>
        <w:t>and</w:t>
      </w:r>
      <w:r w:rsidR="00FA6426">
        <w:rPr>
          <w:sz w:val="24"/>
          <w:szCs w:val="24"/>
        </w:rPr>
        <w:t xml:space="preserve"> assaulted his sister friend who had what was described as </w:t>
      </w:r>
      <w:r w:rsidR="009D4843">
        <w:rPr>
          <w:sz w:val="24"/>
          <w:szCs w:val="24"/>
        </w:rPr>
        <w:t>G</w:t>
      </w:r>
      <w:r w:rsidR="00FA6426">
        <w:rPr>
          <w:sz w:val="24"/>
          <w:szCs w:val="24"/>
        </w:rPr>
        <w:t xml:space="preserve">BH level of injuries. Upon attendance at the home address of the one female (both went back to the sister address) I was greeted by the </w:t>
      </w:r>
      <w:r w:rsidR="009D4843">
        <w:rPr>
          <w:sz w:val="24"/>
          <w:szCs w:val="24"/>
        </w:rPr>
        <w:t xml:space="preserve">friend of the sister who had blood coming from her nose and was down her </w:t>
      </w:r>
      <w:r w:rsidR="00BC6ED1">
        <w:rPr>
          <w:sz w:val="24"/>
          <w:szCs w:val="24"/>
        </w:rPr>
        <w:t>white</w:t>
      </w:r>
      <w:r w:rsidR="009D4843">
        <w:rPr>
          <w:sz w:val="24"/>
          <w:szCs w:val="24"/>
        </w:rPr>
        <w:t xml:space="preserve"> top. </w:t>
      </w:r>
      <w:r w:rsidR="00BC6ED1">
        <w:rPr>
          <w:sz w:val="24"/>
          <w:szCs w:val="24"/>
        </w:rPr>
        <w:t>The</w:t>
      </w:r>
      <w:r w:rsidR="008464D6">
        <w:rPr>
          <w:sz w:val="24"/>
          <w:szCs w:val="24"/>
        </w:rPr>
        <w:t>y</w:t>
      </w:r>
      <w:r w:rsidR="009D4843">
        <w:rPr>
          <w:sz w:val="24"/>
          <w:szCs w:val="24"/>
        </w:rPr>
        <w:t xml:space="preserve"> both </w:t>
      </w:r>
      <w:r w:rsidR="00BC6ED1">
        <w:rPr>
          <w:sz w:val="24"/>
          <w:szCs w:val="24"/>
        </w:rPr>
        <w:t>stated</w:t>
      </w:r>
      <w:r w:rsidR="009D4843">
        <w:rPr>
          <w:sz w:val="24"/>
          <w:szCs w:val="24"/>
        </w:rPr>
        <w:t xml:space="preserve"> that </w:t>
      </w:r>
      <w:r w:rsidR="008464D6">
        <w:rPr>
          <w:sz w:val="24"/>
          <w:szCs w:val="24"/>
        </w:rPr>
        <w:t>he</w:t>
      </w:r>
      <w:r w:rsidR="009D4843">
        <w:rPr>
          <w:sz w:val="24"/>
          <w:szCs w:val="24"/>
        </w:rPr>
        <w:t xml:space="preserve"> </w:t>
      </w:r>
      <w:r w:rsidR="00BC6ED1">
        <w:rPr>
          <w:sz w:val="24"/>
          <w:szCs w:val="24"/>
        </w:rPr>
        <w:t>had</w:t>
      </w:r>
      <w:r w:rsidR="009D4843">
        <w:rPr>
          <w:sz w:val="24"/>
          <w:szCs w:val="24"/>
        </w:rPr>
        <w:t xml:space="preserve"> only left </w:t>
      </w:r>
      <w:r w:rsidR="00BC6ED1">
        <w:rPr>
          <w:sz w:val="24"/>
          <w:szCs w:val="24"/>
        </w:rPr>
        <w:t>the</w:t>
      </w:r>
      <w:r w:rsidR="009D4843">
        <w:rPr>
          <w:sz w:val="24"/>
          <w:szCs w:val="24"/>
        </w:rPr>
        <w:t xml:space="preserve"> area minutes before and had no </w:t>
      </w:r>
      <w:r w:rsidR="00BC6ED1">
        <w:rPr>
          <w:sz w:val="24"/>
          <w:szCs w:val="24"/>
        </w:rPr>
        <w:t>access</w:t>
      </w:r>
      <w:r w:rsidR="009D4843">
        <w:rPr>
          <w:sz w:val="24"/>
          <w:szCs w:val="24"/>
        </w:rPr>
        <w:t xml:space="preserve"> to a vehicle so could still be close by. After they stated this I </w:t>
      </w:r>
      <w:r w:rsidR="00BC6ED1">
        <w:rPr>
          <w:sz w:val="24"/>
          <w:szCs w:val="24"/>
        </w:rPr>
        <w:t>asked</w:t>
      </w:r>
      <w:r w:rsidR="009D4843">
        <w:rPr>
          <w:sz w:val="24"/>
          <w:szCs w:val="24"/>
        </w:rPr>
        <w:t xml:space="preserve"> for a description of what he was wearing. The reason I did this was because I felt the early arrest and detainment of the alleged offender could be </w:t>
      </w:r>
      <w:r w:rsidR="00BC6ED1">
        <w:rPr>
          <w:sz w:val="24"/>
          <w:szCs w:val="24"/>
        </w:rPr>
        <w:t>crucial</w:t>
      </w:r>
      <w:r w:rsidR="009D4843">
        <w:rPr>
          <w:sz w:val="24"/>
          <w:szCs w:val="24"/>
        </w:rPr>
        <w:t xml:space="preserve"> to preserving evidence</w:t>
      </w:r>
      <w:r w:rsidR="005B4104">
        <w:rPr>
          <w:sz w:val="24"/>
          <w:szCs w:val="24"/>
        </w:rPr>
        <w:t xml:space="preserve"> by using </w:t>
      </w:r>
      <w:r w:rsidR="00BC6ED1">
        <w:rPr>
          <w:sz w:val="24"/>
          <w:szCs w:val="24"/>
        </w:rPr>
        <w:t>powers and</w:t>
      </w:r>
      <w:r w:rsidR="005B4104">
        <w:rPr>
          <w:sz w:val="24"/>
          <w:szCs w:val="24"/>
        </w:rPr>
        <w:t xml:space="preserve"> policy</w:t>
      </w:r>
      <w:r w:rsidR="009D4843">
        <w:rPr>
          <w:sz w:val="24"/>
          <w:szCs w:val="24"/>
        </w:rPr>
        <w:t xml:space="preserve">. This was as  I felt the one of the </w:t>
      </w:r>
      <w:r w:rsidR="00BC6ED1">
        <w:rPr>
          <w:sz w:val="24"/>
          <w:szCs w:val="24"/>
        </w:rPr>
        <w:t>victim’s</w:t>
      </w:r>
      <w:r w:rsidR="009D4843">
        <w:rPr>
          <w:sz w:val="24"/>
          <w:szCs w:val="24"/>
        </w:rPr>
        <w:t xml:space="preserve"> DNA (blood) could be on the alleged </w:t>
      </w:r>
      <w:r w:rsidR="00BC6ED1">
        <w:rPr>
          <w:sz w:val="24"/>
          <w:szCs w:val="24"/>
        </w:rPr>
        <w:t>offenders’</w:t>
      </w:r>
      <w:r w:rsidR="009D4843">
        <w:rPr>
          <w:sz w:val="24"/>
          <w:szCs w:val="24"/>
        </w:rPr>
        <w:t xml:space="preserve"> clothes or skin and could be </w:t>
      </w:r>
      <w:r w:rsidR="00BC6ED1">
        <w:rPr>
          <w:sz w:val="24"/>
          <w:szCs w:val="24"/>
        </w:rPr>
        <w:t>crucial</w:t>
      </w:r>
      <w:r w:rsidR="009D4843">
        <w:rPr>
          <w:sz w:val="24"/>
          <w:szCs w:val="24"/>
        </w:rPr>
        <w:t xml:space="preserve"> in linking the offender to the victim</w:t>
      </w:r>
      <w:r w:rsidR="00026EEA">
        <w:rPr>
          <w:sz w:val="24"/>
          <w:szCs w:val="24"/>
        </w:rPr>
        <w:t>.</w:t>
      </w:r>
      <w:r w:rsidR="009D4843">
        <w:rPr>
          <w:sz w:val="24"/>
          <w:szCs w:val="24"/>
        </w:rPr>
        <w:t xml:space="preserve"> </w:t>
      </w:r>
      <w:r w:rsidR="005D452D">
        <w:rPr>
          <w:sz w:val="24"/>
          <w:szCs w:val="24"/>
        </w:rPr>
        <w:t>Curran, Walsh &amp; Buckleton (2008) research suggested that gathering of DNA evidence is vital in securing criminal convictions. This is supported generally by criminal courts and the general public as well as in other academic research (L</w:t>
      </w:r>
      <w:r w:rsidR="00D53518">
        <w:rPr>
          <w:sz w:val="24"/>
          <w:szCs w:val="24"/>
        </w:rPr>
        <w:t>i</w:t>
      </w:r>
      <w:r w:rsidR="005D452D">
        <w:rPr>
          <w:sz w:val="24"/>
          <w:szCs w:val="24"/>
        </w:rPr>
        <w:t>eberman et al., 2008; Fallis, 2006:</w:t>
      </w:r>
      <w:r w:rsidR="002B308C">
        <w:rPr>
          <w:sz w:val="24"/>
          <w:szCs w:val="24"/>
        </w:rPr>
        <w:t xml:space="preserve"> </w:t>
      </w:r>
      <w:r w:rsidR="005D452D">
        <w:rPr>
          <w:sz w:val="24"/>
          <w:szCs w:val="24"/>
        </w:rPr>
        <w:t>Lauc et</w:t>
      </w:r>
      <w:r w:rsidR="002B308C">
        <w:rPr>
          <w:sz w:val="24"/>
          <w:szCs w:val="24"/>
        </w:rPr>
        <w:t xml:space="preserve"> </w:t>
      </w:r>
      <w:r w:rsidR="005D452D">
        <w:rPr>
          <w:sz w:val="24"/>
          <w:szCs w:val="24"/>
        </w:rPr>
        <w:t xml:space="preserve">al., 2008) one of the most reliable form of evidence. However, there has been some </w:t>
      </w:r>
      <w:r w:rsidR="00226B95">
        <w:rPr>
          <w:sz w:val="24"/>
          <w:szCs w:val="24"/>
        </w:rPr>
        <w:t>critics</w:t>
      </w:r>
      <w:r w:rsidR="005D452D">
        <w:rPr>
          <w:sz w:val="24"/>
          <w:szCs w:val="24"/>
        </w:rPr>
        <w:t xml:space="preserve"> of its use as its reliability can sometimes be down to </w:t>
      </w:r>
      <w:r w:rsidR="00D53518">
        <w:rPr>
          <w:sz w:val="24"/>
          <w:szCs w:val="24"/>
        </w:rPr>
        <w:t>interpretation</w:t>
      </w:r>
      <w:r w:rsidR="005D452D">
        <w:rPr>
          <w:sz w:val="24"/>
          <w:szCs w:val="24"/>
        </w:rPr>
        <w:t xml:space="preserve"> (Bolden (2010). </w:t>
      </w:r>
      <w:r w:rsidR="009D4843">
        <w:rPr>
          <w:sz w:val="24"/>
          <w:szCs w:val="24"/>
        </w:rPr>
        <w:t xml:space="preserve">So after gathering the description, I asked for </w:t>
      </w:r>
      <w:r w:rsidR="00BC6ED1">
        <w:rPr>
          <w:sz w:val="24"/>
          <w:szCs w:val="24"/>
        </w:rPr>
        <w:t>further</w:t>
      </w:r>
      <w:r w:rsidR="009D4843">
        <w:rPr>
          <w:sz w:val="24"/>
          <w:szCs w:val="24"/>
        </w:rPr>
        <w:t xml:space="preserve"> units via the force control room if they could provide some assistance in conducting an area search for the male, as my </w:t>
      </w:r>
      <w:r w:rsidR="00BC6ED1">
        <w:rPr>
          <w:sz w:val="24"/>
          <w:szCs w:val="24"/>
        </w:rPr>
        <w:t>colleague</w:t>
      </w:r>
      <w:r w:rsidR="009D4843">
        <w:rPr>
          <w:sz w:val="24"/>
          <w:szCs w:val="24"/>
        </w:rPr>
        <w:t xml:space="preserve"> and I needed to stay with the females to get an account and seize clothing for DNA </w:t>
      </w:r>
      <w:r w:rsidR="00BC6ED1">
        <w:rPr>
          <w:sz w:val="24"/>
          <w:szCs w:val="24"/>
        </w:rPr>
        <w:t>evidence</w:t>
      </w:r>
      <w:r w:rsidR="009D4843">
        <w:rPr>
          <w:sz w:val="24"/>
          <w:szCs w:val="24"/>
        </w:rPr>
        <w:t xml:space="preserve"> from the victim. My </w:t>
      </w:r>
      <w:r w:rsidR="00BC6ED1">
        <w:rPr>
          <w:sz w:val="24"/>
          <w:szCs w:val="24"/>
        </w:rPr>
        <w:t>colleague</w:t>
      </w:r>
      <w:r w:rsidR="009D4843">
        <w:rPr>
          <w:sz w:val="24"/>
          <w:szCs w:val="24"/>
        </w:rPr>
        <w:t xml:space="preserve"> and I also needed to stay with the victims to </w:t>
      </w:r>
      <w:r w:rsidR="005B4104">
        <w:rPr>
          <w:sz w:val="24"/>
          <w:szCs w:val="24"/>
        </w:rPr>
        <w:t xml:space="preserve">protect them if the alleged offender was to come to the address. </w:t>
      </w:r>
    </w:p>
    <w:p w14:paraId="631088A3" w14:textId="02D25304" w:rsidR="009158AC" w:rsidRDefault="005B4104" w:rsidP="003858EA">
      <w:pPr>
        <w:ind w:right="237" w:firstLine="720"/>
        <w:jc w:val="both"/>
        <w:rPr>
          <w:sz w:val="24"/>
          <w:szCs w:val="24"/>
        </w:rPr>
      </w:pPr>
      <w:r>
        <w:rPr>
          <w:sz w:val="24"/>
          <w:szCs w:val="24"/>
        </w:rPr>
        <w:t xml:space="preserve">I made </w:t>
      </w:r>
      <w:r w:rsidR="00BC6ED1">
        <w:rPr>
          <w:sz w:val="24"/>
          <w:szCs w:val="24"/>
        </w:rPr>
        <w:t>th</w:t>
      </w:r>
      <w:r w:rsidR="00DA7ABD">
        <w:rPr>
          <w:sz w:val="24"/>
          <w:szCs w:val="24"/>
        </w:rPr>
        <w:t>ese</w:t>
      </w:r>
      <w:r w:rsidR="00BC6ED1">
        <w:rPr>
          <w:sz w:val="24"/>
          <w:szCs w:val="24"/>
        </w:rPr>
        <w:t xml:space="preserve"> decision</w:t>
      </w:r>
      <w:r w:rsidR="00DA7ABD">
        <w:rPr>
          <w:sz w:val="24"/>
          <w:szCs w:val="24"/>
        </w:rPr>
        <w:t>s and risk assessment</w:t>
      </w:r>
      <w:r>
        <w:rPr>
          <w:sz w:val="24"/>
          <w:szCs w:val="24"/>
        </w:rPr>
        <w:t xml:space="preserve"> using the </w:t>
      </w:r>
      <w:r w:rsidRPr="008464D6">
        <w:rPr>
          <w:i/>
          <w:iCs/>
          <w:sz w:val="24"/>
          <w:szCs w:val="24"/>
        </w:rPr>
        <w:t xml:space="preserve">National Decision Making Model </w:t>
      </w:r>
      <w:r>
        <w:rPr>
          <w:sz w:val="24"/>
          <w:szCs w:val="24"/>
        </w:rPr>
        <w:t xml:space="preserve">(2014) and briefly describe how I did that. I gathered information and intelligence by asking the </w:t>
      </w:r>
      <w:r w:rsidR="00BC6ED1">
        <w:rPr>
          <w:sz w:val="24"/>
          <w:szCs w:val="24"/>
        </w:rPr>
        <w:t>victims</w:t>
      </w:r>
      <w:r>
        <w:rPr>
          <w:sz w:val="24"/>
          <w:szCs w:val="24"/>
        </w:rPr>
        <w:t xml:space="preserve"> briefly what happened, saw that she had blood on her and that they </w:t>
      </w:r>
      <w:r w:rsidR="00BC6ED1">
        <w:rPr>
          <w:sz w:val="24"/>
          <w:szCs w:val="24"/>
        </w:rPr>
        <w:t>know</w:t>
      </w:r>
      <w:r>
        <w:rPr>
          <w:sz w:val="24"/>
          <w:szCs w:val="24"/>
        </w:rPr>
        <w:t xml:space="preserve"> the </w:t>
      </w:r>
      <w:r w:rsidR="00BC6ED1">
        <w:rPr>
          <w:sz w:val="24"/>
          <w:szCs w:val="24"/>
        </w:rPr>
        <w:t>male</w:t>
      </w:r>
      <w:r>
        <w:rPr>
          <w:sz w:val="24"/>
          <w:szCs w:val="24"/>
        </w:rPr>
        <w:t xml:space="preserve">  and he was no far away. I then </w:t>
      </w:r>
      <w:r w:rsidR="00BC6ED1">
        <w:rPr>
          <w:sz w:val="24"/>
          <w:szCs w:val="24"/>
        </w:rPr>
        <w:t>accessed</w:t>
      </w:r>
      <w:r>
        <w:rPr>
          <w:sz w:val="24"/>
          <w:szCs w:val="24"/>
        </w:rPr>
        <w:t xml:space="preserve"> the threat and </w:t>
      </w:r>
      <w:r w:rsidR="00BC6ED1">
        <w:rPr>
          <w:sz w:val="24"/>
          <w:szCs w:val="24"/>
        </w:rPr>
        <w:t>developed</w:t>
      </w:r>
      <w:r>
        <w:rPr>
          <w:sz w:val="24"/>
          <w:szCs w:val="24"/>
        </w:rPr>
        <w:t xml:space="preserve"> a working strategy.</w:t>
      </w:r>
      <w:r w:rsidR="00026EEA">
        <w:rPr>
          <w:sz w:val="24"/>
          <w:szCs w:val="24"/>
        </w:rPr>
        <w:t xml:space="preserve"> M</w:t>
      </w:r>
      <w:r>
        <w:rPr>
          <w:sz w:val="24"/>
          <w:szCs w:val="24"/>
        </w:rPr>
        <w:t>y colle</w:t>
      </w:r>
      <w:r w:rsidR="002A0EE1">
        <w:rPr>
          <w:sz w:val="24"/>
          <w:szCs w:val="24"/>
        </w:rPr>
        <w:t>a</w:t>
      </w:r>
      <w:r>
        <w:rPr>
          <w:sz w:val="24"/>
          <w:szCs w:val="24"/>
        </w:rPr>
        <w:t>g</w:t>
      </w:r>
      <w:r w:rsidR="002A0EE1">
        <w:rPr>
          <w:sz w:val="24"/>
          <w:szCs w:val="24"/>
        </w:rPr>
        <w:t>u</w:t>
      </w:r>
      <w:r>
        <w:rPr>
          <w:sz w:val="24"/>
          <w:szCs w:val="24"/>
        </w:rPr>
        <w:t>e</w:t>
      </w:r>
      <w:r w:rsidR="002A0EE1">
        <w:rPr>
          <w:sz w:val="24"/>
          <w:szCs w:val="24"/>
        </w:rPr>
        <w:t xml:space="preserve"> and were</w:t>
      </w:r>
      <w:r>
        <w:rPr>
          <w:sz w:val="24"/>
          <w:szCs w:val="24"/>
        </w:rPr>
        <w:t xml:space="preserve"> to </w:t>
      </w:r>
      <w:r w:rsidR="00BC6ED1">
        <w:rPr>
          <w:sz w:val="24"/>
          <w:szCs w:val="24"/>
        </w:rPr>
        <w:t>stay</w:t>
      </w:r>
      <w:r>
        <w:rPr>
          <w:sz w:val="24"/>
          <w:szCs w:val="24"/>
        </w:rPr>
        <w:t xml:space="preserve"> with the victims and </w:t>
      </w:r>
      <w:r w:rsidR="00BC6ED1">
        <w:rPr>
          <w:sz w:val="24"/>
          <w:szCs w:val="24"/>
        </w:rPr>
        <w:t>developed</w:t>
      </w:r>
      <w:r>
        <w:rPr>
          <w:sz w:val="24"/>
          <w:szCs w:val="24"/>
        </w:rPr>
        <w:t xml:space="preserve"> a strategy for other units to </w:t>
      </w:r>
      <w:r w:rsidR="00BC6ED1">
        <w:rPr>
          <w:sz w:val="24"/>
          <w:szCs w:val="24"/>
        </w:rPr>
        <w:t>search</w:t>
      </w:r>
      <w:r>
        <w:rPr>
          <w:sz w:val="24"/>
          <w:szCs w:val="24"/>
        </w:rPr>
        <w:t xml:space="preserve"> for the male.</w:t>
      </w:r>
      <w:r w:rsidR="00026EEA">
        <w:rPr>
          <w:sz w:val="24"/>
          <w:szCs w:val="24"/>
        </w:rPr>
        <w:t xml:space="preserve"> I think considered powers and </w:t>
      </w:r>
      <w:r w:rsidR="00BC6ED1">
        <w:rPr>
          <w:sz w:val="24"/>
          <w:szCs w:val="24"/>
        </w:rPr>
        <w:t>policy</w:t>
      </w:r>
      <w:r w:rsidR="00026EEA">
        <w:rPr>
          <w:sz w:val="24"/>
          <w:szCs w:val="24"/>
        </w:rPr>
        <w:t xml:space="preserve"> which would be S.24 Police and Criminal </w:t>
      </w:r>
      <w:r w:rsidR="00BC6ED1">
        <w:rPr>
          <w:sz w:val="24"/>
          <w:szCs w:val="24"/>
        </w:rPr>
        <w:t>Evidence</w:t>
      </w:r>
      <w:r w:rsidR="00026EEA">
        <w:rPr>
          <w:sz w:val="24"/>
          <w:szCs w:val="24"/>
        </w:rPr>
        <w:t xml:space="preserve"> Act (1984) and my employers domestic </w:t>
      </w:r>
      <w:r w:rsidR="00BC6ED1">
        <w:rPr>
          <w:sz w:val="24"/>
          <w:szCs w:val="24"/>
        </w:rPr>
        <w:t>violence</w:t>
      </w:r>
      <w:r w:rsidR="00026EEA">
        <w:rPr>
          <w:sz w:val="24"/>
          <w:szCs w:val="24"/>
        </w:rPr>
        <w:t xml:space="preserve"> </w:t>
      </w:r>
      <w:r w:rsidR="00BC6ED1">
        <w:rPr>
          <w:sz w:val="24"/>
          <w:szCs w:val="24"/>
        </w:rPr>
        <w:t>policy</w:t>
      </w:r>
      <w:r w:rsidR="00026EEA">
        <w:rPr>
          <w:sz w:val="24"/>
          <w:szCs w:val="24"/>
        </w:rPr>
        <w:t xml:space="preserve"> in taking positive action and safeguarding the victim.</w:t>
      </w:r>
      <w:r>
        <w:rPr>
          <w:sz w:val="24"/>
          <w:szCs w:val="24"/>
        </w:rPr>
        <w:t xml:space="preserve"> </w:t>
      </w:r>
      <w:r w:rsidR="00026EEA" w:rsidRPr="00026EEA">
        <w:rPr>
          <w:sz w:val="24"/>
          <w:szCs w:val="24"/>
        </w:rPr>
        <w:t xml:space="preserve">Other options would be to look for him at his home address </w:t>
      </w:r>
      <w:r w:rsidR="00BC6ED1">
        <w:rPr>
          <w:sz w:val="24"/>
          <w:szCs w:val="24"/>
        </w:rPr>
        <w:t>at</w:t>
      </w:r>
      <w:r w:rsidR="00026EEA" w:rsidRPr="00026EEA">
        <w:rPr>
          <w:sz w:val="24"/>
          <w:szCs w:val="24"/>
        </w:rPr>
        <w:t xml:space="preserve"> </w:t>
      </w:r>
      <w:r w:rsidR="00BC6ED1">
        <w:rPr>
          <w:sz w:val="24"/>
          <w:szCs w:val="24"/>
        </w:rPr>
        <w:t>a</w:t>
      </w:r>
      <w:r w:rsidR="00026EEA" w:rsidRPr="00026EEA">
        <w:rPr>
          <w:sz w:val="24"/>
          <w:szCs w:val="24"/>
        </w:rPr>
        <w:t xml:space="preserve"> later date (or if we did not find him immediately as a </w:t>
      </w:r>
      <w:r w:rsidR="00BC6ED1" w:rsidRPr="00026EEA">
        <w:rPr>
          <w:sz w:val="24"/>
          <w:szCs w:val="24"/>
        </w:rPr>
        <w:t>contingency</w:t>
      </w:r>
      <w:r w:rsidR="00026EEA" w:rsidRPr="00026EEA">
        <w:rPr>
          <w:sz w:val="24"/>
          <w:szCs w:val="24"/>
        </w:rPr>
        <w:t>)</w:t>
      </w:r>
      <w:r w:rsidR="00026EEA">
        <w:rPr>
          <w:sz w:val="24"/>
          <w:szCs w:val="24"/>
        </w:rPr>
        <w:t xml:space="preserve"> and give </w:t>
      </w:r>
      <w:r w:rsidR="00026EEA">
        <w:rPr>
          <w:sz w:val="24"/>
          <w:szCs w:val="24"/>
        </w:rPr>
        <w:lastRenderedPageBreak/>
        <w:t xml:space="preserve">safeguarding advise to the victims. </w:t>
      </w:r>
      <w:r>
        <w:rPr>
          <w:sz w:val="24"/>
          <w:szCs w:val="24"/>
        </w:rPr>
        <w:t xml:space="preserve">I then took this action, which resulted in the male being detained and arrested by one of my </w:t>
      </w:r>
      <w:r w:rsidR="00026EEA">
        <w:rPr>
          <w:sz w:val="24"/>
          <w:szCs w:val="24"/>
        </w:rPr>
        <w:t>colleges</w:t>
      </w:r>
      <w:r>
        <w:rPr>
          <w:sz w:val="24"/>
          <w:szCs w:val="24"/>
        </w:rPr>
        <w:t xml:space="preserve"> several minutes </w:t>
      </w:r>
      <w:r w:rsidR="00BC6ED1">
        <w:rPr>
          <w:sz w:val="24"/>
          <w:szCs w:val="24"/>
        </w:rPr>
        <w:t>later and</w:t>
      </w:r>
      <w:r>
        <w:rPr>
          <w:sz w:val="24"/>
          <w:szCs w:val="24"/>
        </w:rPr>
        <w:t xml:space="preserve"> taken to custody where his </w:t>
      </w:r>
      <w:r w:rsidR="00BC6ED1">
        <w:rPr>
          <w:sz w:val="24"/>
          <w:szCs w:val="24"/>
        </w:rPr>
        <w:t>clothing</w:t>
      </w:r>
      <w:r>
        <w:rPr>
          <w:sz w:val="24"/>
          <w:szCs w:val="24"/>
        </w:rPr>
        <w:t xml:space="preserve"> was </w:t>
      </w:r>
      <w:r w:rsidR="005D452D">
        <w:rPr>
          <w:sz w:val="24"/>
          <w:szCs w:val="24"/>
        </w:rPr>
        <w:t>seized,</w:t>
      </w:r>
      <w:r>
        <w:rPr>
          <w:sz w:val="24"/>
          <w:szCs w:val="24"/>
        </w:rPr>
        <w:t xml:space="preserve"> and hand swabs were </w:t>
      </w:r>
      <w:r w:rsidR="00BC6ED1">
        <w:rPr>
          <w:sz w:val="24"/>
          <w:szCs w:val="24"/>
        </w:rPr>
        <w:t>taken</w:t>
      </w:r>
      <w:r>
        <w:rPr>
          <w:sz w:val="24"/>
          <w:szCs w:val="24"/>
        </w:rPr>
        <w:t xml:space="preserve"> in order to gain DNA evidence.</w:t>
      </w:r>
      <w:r w:rsidR="00026EEA">
        <w:rPr>
          <w:sz w:val="24"/>
          <w:szCs w:val="24"/>
        </w:rPr>
        <w:t xml:space="preserve"> I reviewed what </w:t>
      </w:r>
      <w:r w:rsidR="005D452D">
        <w:rPr>
          <w:sz w:val="24"/>
          <w:szCs w:val="24"/>
        </w:rPr>
        <w:t>happened</w:t>
      </w:r>
      <w:r w:rsidR="00026EEA">
        <w:rPr>
          <w:sz w:val="24"/>
          <w:szCs w:val="24"/>
        </w:rPr>
        <w:t xml:space="preserve"> in this fast </w:t>
      </w:r>
      <w:r w:rsidR="00993E41">
        <w:rPr>
          <w:sz w:val="24"/>
          <w:szCs w:val="24"/>
        </w:rPr>
        <w:t>t</w:t>
      </w:r>
      <w:r w:rsidR="00026EEA">
        <w:rPr>
          <w:sz w:val="24"/>
          <w:szCs w:val="24"/>
        </w:rPr>
        <w:t>rack action and felt that it was the best outcome in this situation.</w:t>
      </w:r>
      <w:r w:rsidR="005D452D">
        <w:rPr>
          <w:sz w:val="24"/>
          <w:szCs w:val="24"/>
        </w:rPr>
        <w:t xml:space="preserve"> </w:t>
      </w:r>
      <w:r w:rsidR="00307317">
        <w:rPr>
          <w:sz w:val="24"/>
          <w:szCs w:val="24"/>
        </w:rPr>
        <w:t xml:space="preserve">This was as later in the investigation the seizure of the offenders clothing which had the victim’s blood on helped secure a charging decision by the </w:t>
      </w:r>
      <w:r w:rsidR="00307317" w:rsidRPr="00307317">
        <w:rPr>
          <w:i/>
          <w:iCs/>
          <w:sz w:val="24"/>
          <w:szCs w:val="24"/>
        </w:rPr>
        <w:t>Crown Prosecution Service</w:t>
      </w:r>
      <w:r w:rsidR="00307317">
        <w:rPr>
          <w:sz w:val="24"/>
          <w:szCs w:val="24"/>
        </w:rPr>
        <w:t>.</w:t>
      </w:r>
    </w:p>
    <w:p w14:paraId="1FFE9692" w14:textId="1DF4F586" w:rsidR="009158AC" w:rsidRDefault="00D53518" w:rsidP="003858EA">
      <w:pPr>
        <w:ind w:right="237" w:firstLine="720"/>
        <w:jc w:val="both"/>
        <w:rPr>
          <w:sz w:val="24"/>
          <w:szCs w:val="24"/>
        </w:rPr>
      </w:pPr>
      <w:r>
        <w:rPr>
          <w:sz w:val="24"/>
          <w:szCs w:val="24"/>
        </w:rPr>
        <w:t xml:space="preserve">Once we knew the male had been arrested my </w:t>
      </w:r>
      <w:r w:rsidR="00226B95">
        <w:rPr>
          <w:sz w:val="24"/>
          <w:szCs w:val="24"/>
        </w:rPr>
        <w:t>colle</w:t>
      </w:r>
      <w:r w:rsidR="00993E41">
        <w:rPr>
          <w:sz w:val="24"/>
          <w:szCs w:val="24"/>
        </w:rPr>
        <w:t>a</w:t>
      </w:r>
      <w:r w:rsidR="00226B95">
        <w:rPr>
          <w:sz w:val="24"/>
          <w:szCs w:val="24"/>
        </w:rPr>
        <w:t>g</w:t>
      </w:r>
      <w:r w:rsidR="00993E41">
        <w:rPr>
          <w:sz w:val="24"/>
          <w:szCs w:val="24"/>
        </w:rPr>
        <w:t>u</w:t>
      </w:r>
      <w:r w:rsidR="00226B95">
        <w:rPr>
          <w:sz w:val="24"/>
          <w:szCs w:val="24"/>
        </w:rPr>
        <w:t>e</w:t>
      </w:r>
      <w:r>
        <w:rPr>
          <w:sz w:val="24"/>
          <w:szCs w:val="24"/>
        </w:rPr>
        <w:t xml:space="preserve"> and I proceeded to take a statement each from the victims. I </w:t>
      </w:r>
      <w:r w:rsidR="00226B95">
        <w:rPr>
          <w:sz w:val="24"/>
          <w:szCs w:val="24"/>
        </w:rPr>
        <w:t>identified</w:t>
      </w:r>
      <w:r>
        <w:rPr>
          <w:sz w:val="24"/>
          <w:szCs w:val="24"/>
        </w:rPr>
        <w:t xml:space="preserve"> this as fast track action as I felt the risk of memory decay</w:t>
      </w:r>
      <w:r w:rsidR="00226B95">
        <w:rPr>
          <w:sz w:val="24"/>
          <w:szCs w:val="24"/>
        </w:rPr>
        <w:t xml:space="preserve"> the more time that proceeded would result in not getting as in detail account from each of the victims. This is suggested in research by Hardt, Nader &amp; Nadel (2013). This approach also aligns with </w:t>
      </w:r>
      <w:r w:rsidR="00993E41">
        <w:rPr>
          <w:i/>
          <w:iCs/>
          <w:sz w:val="24"/>
          <w:szCs w:val="24"/>
        </w:rPr>
        <w:t>G</w:t>
      </w:r>
      <w:r w:rsidR="00226B95" w:rsidRPr="00993E41">
        <w:rPr>
          <w:i/>
          <w:iCs/>
          <w:sz w:val="24"/>
          <w:szCs w:val="24"/>
        </w:rPr>
        <w:t xml:space="preserve">olden </w:t>
      </w:r>
      <w:r w:rsidR="00993E41">
        <w:rPr>
          <w:i/>
          <w:iCs/>
          <w:sz w:val="24"/>
          <w:szCs w:val="24"/>
        </w:rPr>
        <w:t>H</w:t>
      </w:r>
      <w:r w:rsidR="00226B95" w:rsidRPr="00993E41">
        <w:rPr>
          <w:i/>
          <w:iCs/>
          <w:sz w:val="24"/>
          <w:szCs w:val="24"/>
        </w:rPr>
        <w:t>our</w:t>
      </w:r>
      <w:r w:rsidR="00226B95">
        <w:rPr>
          <w:sz w:val="24"/>
          <w:szCs w:val="24"/>
        </w:rPr>
        <w:t xml:space="preserve"> principles </w:t>
      </w:r>
      <w:r w:rsidR="00DD7DBD">
        <w:rPr>
          <w:sz w:val="24"/>
          <w:szCs w:val="24"/>
        </w:rPr>
        <w:t>(College of Policing, 2021)</w:t>
      </w:r>
      <w:r w:rsidR="009460F9">
        <w:rPr>
          <w:sz w:val="24"/>
          <w:szCs w:val="24"/>
        </w:rPr>
        <w:t>.</w:t>
      </w:r>
    </w:p>
    <w:p w14:paraId="23B0FE0F" w14:textId="6AC996F0" w:rsidR="00F938DC" w:rsidRDefault="00F938DC" w:rsidP="003858EA">
      <w:pPr>
        <w:ind w:right="237" w:firstLine="720"/>
        <w:jc w:val="both"/>
        <w:rPr>
          <w:sz w:val="24"/>
          <w:szCs w:val="24"/>
        </w:rPr>
      </w:pPr>
      <w:r>
        <w:rPr>
          <w:sz w:val="24"/>
          <w:szCs w:val="24"/>
        </w:rPr>
        <w:t>I mentioned previously that</w:t>
      </w:r>
      <w:r w:rsidR="003E6843">
        <w:rPr>
          <w:sz w:val="24"/>
          <w:szCs w:val="24"/>
        </w:rPr>
        <w:t xml:space="preserve"> I made my risk assessment using the </w:t>
      </w:r>
      <w:r w:rsidR="003E6843" w:rsidRPr="003E6843">
        <w:rPr>
          <w:i/>
          <w:iCs/>
          <w:sz w:val="24"/>
          <w:szCs w:val="24"/>
        </w:rPr>
        <w:t>Nation</w:t>
      </w:r>
      <w:r w:rsidR="00F04654">
        <w:rPr>
          <w:i/>
          <w:iCs/>
          <w:sz w:val="24"/>
          <w:szCs w:val="24"/>
        </w:rPr>
        <w:t>al</w:t>
      </w:r>
      <w:r w:rsidR="003E6843" w:rsidRPr="003E6843">
        <w:rPr>
          <w:i/>
          <w:iCs/>
          <w:sz w:val="24"/>
          <w:szCs w:val="24"/>
        </w:rPr>
        <w:t xml:space="preserve"> Deci</w:t>
      </w:r>
      <w:r w:rsidR="003E6843">
        <w:rPr>
          <w:i/>
          <w:iCs/>
          <w:sz w:val="24"/>
          <w:szCs w:val="24"/>
        </w:rPr>
        <w:t>si</w:t>
      </w:r>
      <w:r w:rsidR="003E6843" w:rsidRPr="003E6843">
        <w:rPr>
          <w:i/>
          <w:iCs/>
          <w:sz w:val="24"/>
          <w:szCs w:val="24"/>
        </w:rPr>
        <w:t>on Making Model</w:t>
      </w:r>
      <w:r w:rsidR="003E6843">
        <w:rPr>
          <w:sz w:val="24"/>
          <w:szCs w:val="24"/>
        </w:rPr>
        <w:t xml:space="preserve"> (College of </w:t>
      </w:r>
      <w:r w:rsidR="00A77671">
        <w:rPr>
          <w:sz w:val="24"/>
          <w:szCs w:val="24"/>
        </w:rPr>
        <w:t>Policing</w:t>
      </w:r>
      <w:r w:rsidR="003E6843">
        <w:rPr>
          <w:sz w:val="24"/>
          <w:szCs w:val="24"/>
        </w:rPr>
        <w:t xml:space="preserve">, 2014) but another common model is the ten </w:t>
      </w:r>
      <w:r w:rsidR="003E6843" w:rsidRPr="003E6843">
        <w:rPr>
          <w:i/>
          <w:iCs/>
          <w:sz w:val="24"/>
          <w:szCs w:val="24"/>
        </w:rPr>
        <w:t>Risk Principles</w:t>
      </w:r>
      <w:r w:rsidR="003E6843">
        <w:rPr>
          <w:i/>
          <w:iCs/>
          <w:sz w:val="24"/>
          <w:szCs w:val="24"/>
        </w:rPr>
        <w:t xml:space="preserve"> </w:t>
      </w:r>
      <w:r w:rsidR="003E6843" w:rsidRPr="00A77671">
        <w:rPr>
          <w:sz w:val="24"/>
          <w:szCs w:val="24"/>
        </w:rPr>
        <w:t xml:space="preserve">(College of </w:t>
      </w:r>
      <w:r w:rsidR="00A77671" w:rsidRPr="00A77671">
        <w:rPr>
          <w:sz w:val="24"/>
          <w:szCs w:val="24"/>
        </w:rPr>
        <w:t>Policing</w:t>
      </w:r>
      <w:r w:rsidR="003E6843" w:rsidRPr="00A77671">
        <w:rPr>
          <w:sz w:val="24"/>
          <w:szCs w:val="24"/>
        </w:rPr>
        <w:t>, 2018)</w:t>
      </w:r>
      <w:r w:rsidR="00A77671">
        <w:rPr>
          <w:sz w:val="24"/>
          <w:szCs w:val="24"/>
        </w:rPr>
        <w:t xml:space="preserve">. These principles can be outlined as- </w:t>
      </w:r>
      <w:r w:rsidR="00A77671">
        <w:rPr>
          <w:i/>
          <w:iCs/>
          <w:sz w:val="24"/>
          <w:szCs w:val="24"/>
        </w:rPr>
        <w:t>making decisions in uncertainty, maintaining safety and wellbeing, judgement and balance, harm can never totally be prevented, making risk decisions is difficult, standard expected should be similar to those of peers in similar situation, decision to record decisions of risk, encourage measured risk taking, use quality information to make</w:t>
      </w:r>
      <w:r w:rsidR="00BB729E">
        <w:rPr>
          <w:i/>
          <w:iCs/>
          <w:sz w:val="24"/>
          <w:szCs w:val="24"/>
        </w:rPr>
        <w:t xml:space="preserve"> a</w:t>
      </w:r>
      <w:r w:rsidR="00A77671">
        <w:rPr>
          <w:i/>
          <w:iCs/>
          <w:sz w:val="24"/>
          <w:szCs w:val="24"/>
        </w:rPr>
        <w:t xml:space="preserve"> decision, encouraged to keep to the principles. </w:t>
      </w:r>
      <w:r w:rsidR="00A77671">
        <w:rPr>
          <w:sz w:val="24"/>
          <w:szCs w:val="24"/>
        </w:rPr>
        <w:t>Whereas these principles seem fair and a</w:t>
      </w:r>
      <w:r w:rsidR="00B83130">
        <w:rPr>
          <w:sz w:val="24"/>
          <w:szCs w:val="24"/>
        </w:rPr>
        <w:t xml:space="preserve"> balanced</w:t>
      </w:r>
      <w:r w:rsidR="00A77671">
        <w:rPr>
          <w:sz w:val="24"/>
          <w:szCs w:val="24"/>
        </w:rPr>
        <w:t xml:space="preserve">, it could be </w:t>
      </w:r>
      <w:r w:rsidR="00B83130">
        <w:rPr>
          <w:sz w:val="24"/>
          <w:szCs w:val="24"/>
        </w:rPr>
        <w:t>argued</w:t>
      </w:r>
      <w:r w:rsidR="00A77671">
        <w:rPr>
          <w:sz w:val="24"/>
          <w:szCs w:val="24"/>
        </w:rPr>
        <w:t xml:space="preserve"> that it could be a lot to think about when making dynamic risk assessment</w:t>
      </w:r>
      <w:r w:rsidR="00B83130">
        <w:rPr>
          <w:sz w:val="24"/>
          <w:szCs w:val="24"/>
        </w:rPr>
        <w:t xml:space="preserve">. This essay suggests </w:t>
      </w:r>
      <w:r w:rsidR="00A77671">
        <w:rPr>
          <w:sz w:val="24"/>
          <w:szCs w:val="24"/>
        </w:rPr>
        <w:t xml:space="preserve">that the </w:t>
      </w:r>
      <w:r w:rsidR="00A77671" w:rsidRPr="00B83130">
        <w:rPr>
          <w:i/>
          <w:iCs/>
          <w:sz w:val="24"/>
          <w:szCs w:val="24"/>
        </w:rPr>
        <w:t xml:space="preserve">National </w:t>
      </w:r>
      <w:r w:rsidR="00B83130" w:rsidRPr="00B83130">
        <w:rPr>
          <w:i/>
          <w:iCs/>
          <w:sz w:val="24"/>
          <w:szCs w:val="24"/>
        </w:rPr>
        <w:t>Decision</w:t>
      </w:r>
      <w:r w:rsidR="00A77671" w:rsidRPr="00B83130">
        <w:rPr>
          <w:i/>
          <w:iCs/>
          <w:sz w:val="24"/>
          <w:szCs w:val="24"/>
        </w:rPr>
        <w:t xml:space="preserve"> </w:t>
      </w:r>
      <w:r w:rsidR="00B83130" w:rsidRPr="00B83130">
        <w:rPr>
          <w:i/>
          <w:iCs/>
          <w:sz w:val="24"/>
          <w:szCs w:val="24"/>
        </w:rPr>
        <w:t>M</w:t>
      </w:r>
      <w:r w:rsidR="00A77671" w:rsidRPr="00B83130">
        <w:rPr>
          <w:i/>
          <w:iCs/>
          <w:sz w:val="24"/>
          <w:szCs w:val="24"/>
        </w:rPr>
        <w:t>aking Model</w:t>
      </w:r>
      <w:r w:rsidR="00B83130">
        <w:rPr>
          <w:sz w:val="24"/>
          <w:szCs w:val="24"/>
        </w:rPr>
        <w:t xml:space="preserve"> (College of Policing, 2014) is simpler model in order to access risk when making dynamic decisions but models such at the ten </w:t>
      </w:r>
      <w:r w:rsidR="00B83130" w:rsidRPr="00BB729E">
        <w:rPr>
          <w:i/>
          <w:iCs/>
          <w:sz w:val="24"/>
          <w:szCs w:val="24"/>
        </w:rPr>
        <w:t>Risk Principles</w:t>
      </w:r>
      <w:r w:rsidR="00B83130">
        <w:rPr>
          <w:sz w:val="24"/>
          <w:szCs w:val="24"/>
        </w:rPr>
        <w:t xml:space="preserve"> (College of Policing , 2018) could be to access risk over long</w:t>
      </w:r>
      <w:r w:rsidR="00BB729E">
        <w:rPr>
          <w:sz w:val="24"/>
          <w:szCs w:val="24"/>
        </w:rPr>
        <w:t>er</w:t>
      </w:r>
      <w:r w:rsidR="00B83130">
        <w:rPr>
          <w:sz w:val="24"/>
          <w:szCs w:val="24"/>
        </w:rPr>
        <w:t xml:space="preserve"> term assessments.</w:t>
      </w:r>
    </w:p>
    <w:p w14:paraId="6FAB8C81" w14:textId="2F619AAE" w:rsidR="006C1824" w:rsidRDefault="006B3DCD" w:rsidP="003858EA">
      <w:pPr>
        <w:ind w:right="237" w:firstLine="720"/>
        <w:jc w:val="both"/>
        <w:rPr>
          <w:sz w:val="24"/>
          <w:szCs w:val="24"/>
        </w:rPr>
      </w:pPr>
      <w:r>
        <w:rPr>
          <w:sz w:val="24"/>
          <w:szCs w:val="24"/>
        </w:rPr>
        <w:t xml:space="preserve">I will now analyse how I have applied appropriate interview techniques in a complex investigation.  </w:t>
      </w:r>
      <w:r w:rsidR="00473F42">
        <w:rPr>
          <w:sz w:val="24"/>
          <w:szCs w:val="24"/>
        </w:rPr>
        <w:t xml:space="preserve">The investigation that I will use to analyse is a fraud by a male employee of an insurance company, in which there were several accusations over </w:t>
      </w:r>
      <w:r w:rsidR="00306AFE">
        <w:rPr>
          <w:sz w:val="24"/>
          <w:szCs w:val="24"/>
        </w:rPr>
        <w:t xml:space="preserve">four </w:t>
      </w:r>
      <w:r w:rsidR="00473F42">
        <w:rPr>
          <w:sz w:val="24"/>
          <w:szCs w:val="24"/>
        </w:rPr>
        <w:t>years.</w:t>
      </w:r>
    </w:p>
    <w:p w14:paraId="1E404D7A" w14:textId="40158AE7" w:rsidR="006C1824" w:rsidRDefault="006C1824" w:rsidP="003858EA">
      <w:pPr>
        <w:ind w:right="237" w:firstLine="720"/>
        <w:jc w:val="both"/>
        <w:rPr>
          <w:sz w:val="24"/>
          <w:szCs w:val="24"/>
        </w:rPr>
      </w:pPr>
      <w:r>
        <w:rPr>
          <w:sz w:val="24"/>
          <w:szCs w:val="24"/>
        </w:rPr>
        <w:t>The length of time and numerous possible offences</w:t>
      </w:r>
      <w:r w:rsidR="00473F42">
        <w:rPr>
          <w:sz w:val="24"/>
          <w:szCs w:val="24"/>
        </w:rPr>
        <w:t xml:space="preserve"> is what made the investigation complex. One of the main witnesses </w:t>
      </w:r>
      <w:r>
        <w:rPr>
          <w:sz w:val="24"/>
          <w:szCs w:val="24"/>
        </w:rPr>
        <w:t xml:space="preserve">named </w:t>
      </w:r>
      <w:r w:rsidR="00473F42">
        <w:rPr>
          <w:sz w:val="24"/>
          <w:szCs w:val="24"/>
        </w:rPr>
        <w:t>(who alerted his employer of the fraud) was the males ex-partner who s</w:t>
      </w:r>
      <w:r>
        <w:rPr>
          <w:sz w:val="24"/>
          <w:szCs w:val="24"/>
        </w:rPr>
        <w:t>t</w:t>
      </w:r>
      <w:r w:rsidR="00473F42">
        <w:rPr>
          <w:sz w:val="24"/>
          <w:szCs w:val="24"/>
        </w:rPr>
        <w:t xml:space="preserve">ated items in which he ha claimed had been stolen (which included a works laptop, mobile phone and tablet, plus a privately owned </w:t>
      </w:r>
      <w:r w:rsidR="000F5BF3">
        <w:rPr>
          <w:sz w:val="24"/>
          <w:szCs w:val="24"/>
        </w:rPr>
        <w:t xml:space="preserve">car worth over £40,000 and a </w:t>
      </w:r>
      <w:r w:rsidR="00473F42">
        <w:rPr>
          <w:sz w:val="24"/>
          <w:szCs w:val="24"/>
        </w:rPr>
        <w:t xml:space="preserve">pedal cycle </w:t>
      </w:r>
      <w:r w:rsidR="006B1BF9">
        <w:rPr>
          <w:sz w:val="24"/>
          <w:szCs w:val="24"/>
        </w:rPr>
        <w:t>in</w:t>
      </w:r>
      <w:r w:rsidR="00473F42">
        <w:rPr>
          <w:sz w:val="24"/>
          <w:szCs w:val="24"/>
        </w:rPr>
        <w:t xml:space="preserve"> which he had insured </w:t>
      </w:r>
      <w:r>
        <w:rPr>
          <w:sz w:val="24"/>
          <w:szCs w:val="24"/>
        </w:rPr>
        <w:t>privately</w:t>
      </w:r>
      <w:r w:rsidR="00473F42">
        <w:rPr>
          <w:sz w:val="24"/>
          <w:szCs w:val="24"/>
        </w:rPr>
        <w:t xml:space="preserve"> with the company for the value of £1000) was still in his possession</w:t>
      </w:r>
      <w:r w:rsidR="000F5BF3">
        <w:rPr>
          <w:sz w:val="24"/>
          <w:szCs w:val="24"/>
        </w:rPr>
        <w:t xml:space="preserve"> or had not been damaged</w:t>
      </w:r>
      <w:r w:rsidR="00306AFE">
        <w:rPr>
          <w:sz w:val="24"/>
          <w:szCs w:val="24"/>
        </w:rPr>
        <w:t>/</w:t>
      </w:r>
      <w:r w:rsidR="000F5BF3">
        <w:rPr>
          <w:sz w:val="24"/>
          <w:szCs w:val="24"/>
        </w:rPr>
        <w:t>stolen in the way the alleged offender had described</w:t>
      </w:r>
      <w:r w:rsidR="00473F42">
        <w:rPr>
          <w:sz w:val="24"/>
          <w:szCs w:val="24"/>
        </w:rPr>
        <w:t>.</w:t>
      </w:r>
      <w:r>
        <w:rPr>
          <w:sz w:val="24"/>
          <w:szCs w:val="24"/>
        </w:rPr>
        <w:t xml:space="preserve"> </w:t>
      </w:r>
      <w:r w:rsidR="00473F42">
        <w:rPr>
          <w:sz w:val="24"/>
          <w:szCs w:val="24"/>
        </w:rPr>
        <w:t>Another reason in which the investigation could b</w:t>
      </w:r>
      <w:r w:rsidR="003A2576">
        <w:rPr>
          <w:sz w:val="24"/>
          <w:szCs w:val="24"/>
        </w:rPr>
        <w:t>e</w:t>
      </w:r>
      <w:r w:rsidR="00473F42">
        <w:rPr>
          <w:sz w:val="24"/>
          <w:szCs w:val="24"/>
        </w:rPr>
        <w:t xml:space="preserve"> considered complex as the main witnesses could also be implicated as a suspect</w:t>
      </w:r>
      <w:r w:rsidR="003A2576">
        <w:rPr>
          <w:sz w:val="24"/>
          <w:szCs w:val="24"/>
        </w:rPr>
        <w:t xml:space="preserve"> at some point. </w:t>
      </w:r>
    </w:p>
    <w:p w14:paraId="0A3D12B5" w14:textId="4E77E0FF" w:rsidR="006B3DCD" w:rsidRDefault="003A2576" w:rsidP="003858EA">
      <w:pPr>
        <w:ind w:right="237" w:firstLine="720"/>
        <w:jc w:val="both"/>
        <w:rPr>
          <w:sz w:val="24"/>
          <w:szCs w:val="24"/>
        </w:rPr>
      </w:pPr>
      <w:r>
        <w:rPr>
          <w:sz w:val="24"/>
          <w:szCs w:val="24"/>
        </w:rPr>
        <w:t xml:space="preserve">At this point I consulted the </w:t>
      </w:r>
      <w:r w:rsidRPr="003A2576">
        <w:rPr>
          <w:i/>
          <w:iCs/>
          <w:sz w:val="24"/>
          <w:szCs w:val="24"/>
        </w:rPr>
        <w:t>Ministry of Justice</w:t>
      </w:r>
      <w:r>
        <w:rPr>
          <w:sz w:val="24"/>
          <w:szCs w:val="24"/>
        </w:rPr>
        <w:t xml:space="preserve"> (2011) guidance for achieving best evidence.</w:t>
      </w:r>
      <w:r w:rsidR="00473F42">
        <w:rPr>
          <w:sz w:val="24"/>
          <w:szCs w:val="24"/>
        </w:rPr>
        <w:t xml:space="preserve"> </w:t>
      </w:r>
      <w:r>
        <w:rPr>
          <w:sz w:val="24"/>
          <w:szCs w:val="24"/>
        </w:rPr>
        <w:t xml:space="preserve">Due to her previous relationship with the male suspect, I felt there was a chance that the witness could be intimidated by the male suspect. </w:t>
      </w:r>
      <w:r w:rsidR="006B1BF9">
        <w:rPr>
          <w:sz w:val="24"/>
          <w:szCs w:val="24"/>
        </w:rPr>
        <w:t>So,</w:t>
      </w:r>
      <w:r>
        <w:rPr>
          <w:sz w:val="24"/>
          <w:szCs w:val="24"/>
        </w:rPr>
        <w:t xml:space="preserve"> to achieve best evidence, I decided the appropriate route to take for this was a video recorded </w:t>
      </w:r>
      <w:r w:rsidR="006C1824">
        <w:rPr>
          <w:sz w:val="24"/>
          <w:szCs w:val="24"/>
        </w:rPr>
        <w:t>witnesses’</w:t>
      </w:r>
      <w:r>
        <w:rPr>
          <w:sz w:val="24"/>
          <w:szCs w:val="24"/>
        </w:rPr>
        <w:t xml:space="preserve"> interview. </w:t>
      </w:r>
      <w:r w:rsidR="006B1BF9">
        <w:rPr>
          <w:sz w:val="24"/>
          <w:szCs w:val="24"/>
        </w:rPr>
        <w:t>I had considered taking the statement myself in standard fashion</w:t>
      </w:r>
      <w:r w:rsidR="006C1824">
        <w:rPr>
          <w:sz w:val="24"/>
          <w:szCs w:val="24"/>
        </w:rPr>
        <w:t xml:space="preserve">. However, </w:t>
      </w:r>
      <w:r w:rsidR="006B1BF9">
        <w:rPr>
          <w:sz w:val="24"/>
          <w:szCs w:val="24"/>
        </w:rPr>
        <w:t>having</w:t>
      </w:r>
      <w:r w:rsidR="006C1824">
        <w:rPr>
          <w:sz w:val="24"/>
          <w:szCs w:val="24"/>
        </w:rPr>
        <w:t xml:space="preserve"> analysed the situation using the </w:t>
      </w:r>
      <w:r w:rsidR="006C1824" w:rsidRPr="006C1824">
        <w:rPr>
          <w:i/>
          <w:iCs/>
          <w:sz w:val="24"/>
          <w:szCs w:val="24"/>
        </w:rPr>
        <w:t>National Decision Making Model</w:t>
      </w:r>
      <w:r w:rsidR="006C1824">
        <w:rPr>
          <w:sz w:val="24"/>
          <w:szCs w:val="24"/>
        </w:rPr>
        <w:t xml:space="preserve"> (2014) I concluded that greater detail was needed. This was due to the complexity and possibility of witness being intimidated, so a video recorded interview was the best course of action. </w:t>
      </w:r>
      <w:r>
        <w:rPr>
          <w:sz w:val="24"/>
          <w:szCs w:val="24"/>
        </w:rPr>
        <w:t xml:space="preserve">This would also help with greater detail as there was </w:t>
      </w:r>
      <w:r w:rsidR="006C1824">
        <w:rPr>
          <w:sz w:val="24"/>
          <w:szCs w:val="24"/>
        </w:rPr>
        <w:t xml:space="preserve">four </w:t>
      </w:r>
      <w:r>
        <w:rPr>
          <w:sz w:val="24"/>
          <w:szCs w:val="24"/>
        </w:rPr>
        <w:t xml:space="preserve">offences which spanned </w:t>
      </w:r>
      <w:r w:rsidR="006C1824">
        <w:rPr>
          <w:sz w:val="24"/>
          <w:szCs w:val="24"/>
        </w:rPr>
        <w:t>four</w:t>
      </w:r>
      <w:r>
        <w:rPr>
          <w:sz w:val="24"/>
          <w:szCs w:val="24"/>
        </w:rPr>
        <w:t xml:space="preserve"> years.</w:t>
      </w:r>
      <w:r w:rsidR="006B1BF9">
        <w:rPr>
          <w:sz w:val="24"/>
          <w:szCs w:val="24"/>
        </w:rPr>
        <w:t xml:space="preserve"> I </w:t>
      </w:r>
      <w:r w:rsidR="006C1824">
        <w:rPr>
          <w:sz w:val="24"/>
          <w:szCs w:val="24"/>
        </w:rPr>
        <w:t>consulted</w:t>
      </w:r>
      <w:r w:rsidR="006B1BF9">
        <w:rPr>
          <w:sz w:val="24"/>
          <w:szCs w:val="24"/>
        </w:rPr>
        <w:t xml:space="preserve"> the guidance </w:t>
      </w:r>
      <w:r w:rsidR="006B1BF9">
        <w:rPr>
          <w:sz w:val="24"/>
          <w:szCs w:val="24"/>
        </w:rPr>
        <w:lastRenderedPageBreak/>
        <w:t xml:space="preserve">to video recorded </w:t>
      </w:r>
      <w:r w:rsidR="006C1824">
        <w:rPr>
          <w:sz w:val="24"/>
          <w:szCs w:val="24"/>
        </w:rPr>
        <w:t>witnesses’</w:t>
      </w:r>
      <w:r w:rsidR="006B1BF9">
        <w:rPr>
          <w:sz w:val="24"/>
          <w:szCs w:val="24"/>
        </w:rPr>
        <w:t xml:space="preserve"> interviews by the </w:t>
      </w:r>
      <w:r w:rsidR="006B1BF9" w:rsidRPr="006C1824">
        <w:rPr>
          <w:i/>
          <w:iCs/>
          <w:sz w:val="24"/>
          <w:szCs w:val="24"/>
        </w:rPr>
        <w:t>National Police Chiefs Council</w:t>
      </w:r>
      <w:r w:rsidR="006B1BF9">
        <w:rPr>
          <w:sz w:val="24"/>
          <w:szCs w:val="24"/>
        </w:rPr>
        <w:t xml:space="preserve"> (2010) and made the decision no to conduct the witness interview </w:t>
      </w:r>
      <w:r w:rsidR="006C1824">
        <w:rPr>
          <w:sz w:val="24"/>
          <w:szCs w:val="24"/>
        </w:rPr>
        <w:t>myself</w:t>
      </w:r>
      <w:r w:rsidR="006B1BF9">
        <w:rPr>
          <w:sz w:val="24"/>
          <w:szCs w:val="24"/>
        </w:rPr>
        <w:t xml:space="preserve"> as I was no</w:t>
      </w:r>
      <w:r w:rsidR="006C1824">
        <w:rPr>
          <w:sz w:val="24"/>
          <w:szCs w:val="24"/>
        </w:rPr>
        <w:t>t</w:t>
      </w:r>
      <w:r w:rsidR="006B1BF9">
        <w:rPr>
          <w:sz w:val="24"/>
          <w:szCs w:val="24"/>
        </w:rPr>
        <w:t xml:space="preserve"> appropriately trained. I therefore tasked one of my </w:t>
      </w:r>
      <w:r w:rsidR="006C1824">
        <w:rPr>
          <w:sz w:val="24"/>
          <w:szCs w:val="24"/>
        </w:rPr>
        <w:t>colleagues</w:t>
      </w:r>
      <w:r w:rsidR="006B1BF9">
        <w:rPr>
          <w:sz w:val="24"/>
          <w:szCs w:val="24"/>
        </w:rPr>
        <w:t xml:space="preserve"> to assi</w:t>
      </w:r>
      <w:r w:rsidR="006C1824">
        <w:rPr>
          <w:sz w:val="24"/>
          <w:szCs w:val="24"/>
        </w:rPr>
        <w:t>s</w:t>
      </w:r>
      <w:r w:rsidR="006B1BF9">
        <w:rPr>
          <w:sz w:val="24"/>
          <w:szCs w:val="24"/>
        </w:rPr>
        <w:t>t who was appropriately trained</w:t>
      </w:r>
      <w:r w:rsidR="006C1824">
        <w:rPr>
          <w:sz w:val="24"/>
          <w:szCs w:val="24"/>
        </w:rPr>
        <w:t xml:space="preserve"> in witness video interview</w:t>
      </w:r>
      <w:r w:rsidR="00306AFE">
        <w:rPr>
          <w:sz w:val="24"/>
          <w:szCs w:val="24"/>
        </w:rPr>
        <w:t>ing</w:t>
      </w:r>
      <w:r w:rsidR="006C1824">
        <w:rPr>
          <w:sz w:val="24"/>
          <w:szCs w:val="24"/>
        </w:rPr>
        <w:t xml:space="preserve">. The resulted in disclosers of all </w:t>
      </w:r>
      <w:r w:rsidR="00306AFE">
        <w:rPr>
          <w:sz w:val="24"/>
          <w:szCs w:val="24"/>
        </w:rPr>
        <w:t>four</w:t>
      </w:r>
      <w:r w:rsidR="006C1824">
        <w:rPr>
          <w:sz w:val="24"/>
          <w:szCs w:val="24"/>
        </w:rPr>
        <w:t xml:space="preserve"> offences and that photographic evidence could be produced that the male was still in possession of the items after the dates he made the claims. With this evidence I was able to able to </w:t>
      </w:r>
      <w:r w:rsidR="00306AFE">
        <w:rPr>
          <w:sz w:val="24"/>
          <w:szCs w:val="24"/>
        </w:rPr>
        <w:t>arrest the male for the alleged offences. This was so that I could identify and secure evidence as part of a S.32 Police and Criminal Evidence Act (1984) searches.</w:t>
      </w:r>
    </w:p>
    <w:p w14:paraId="365B8A35" w14:textId="2AA2AB74" w:rsidR="002F7986" w:rsidRDefault="002F7986" w:rsidP="003858EA">
      <w:pPr>
        <w:ind w:right="237" w:firstLine="720"/>
        <w:jc w:val="both"/>
        <w:rPr>
          <w:sz w:val="24"/>
          <w:szCs w:val="24"/>
        </w:rPr>
      </w:pPr>
      <w:r>
        <w:rPr>
          <w:sz w:val="24"/>
          <w:szCs w:val="24"/>
        </w:rPr>
        <w:t xml:space="preserve">The male arrived for interview with his solicitor. </w:t>
      </w:r>
      <w:r w:rsidRPr="002F7986">
        <w:rPr>
          <w:sz w:val="24"/>
          <w:szCs w:val="24"/>
        </w:rPr>
        <w:t xml:space="preserve">All evidence was disclosed to align with CPIA (1996) and </w:t>
      </w:r>
      <w:r>
        <w:rPr>
          <w:sz w:val="24"/>
          <w:szCs w:val="24"/>
        </w:rPr>
        <w:t>using the appropriate form</w:t>
      </w:r>
      <w:r w:rsidRPr="002F7986">
        <w:rPr>
          <w:sz w:val="24"/>
          <w:szCs w:val="24"/>
        </w:rPr>
        <w:t xml:space="preserve">. The interview commenced and discussed the correct legal proceedings before commencing the questions, which included cautioning the male and his legal entitlements. This was to make sure that the interview aligned with PACE (1984) requirements and kept to the PEACE </w:t>
      </w:r>
      <w:r w:rsidR="00306AFE">
        <w:rPr>
          <w:sz w:val="24"/>
          <w:szCs w:val="24"/>
        </w:rPr>
        <w:t xml:space="preserve">(College Of Policing, 2014) </w:t>
      </w:r>
      <w:r w:rsidRPr="002F7986">
        <w:rPr>
          <w:sz w:val="24"/>
          <w:szCs w:val="24"/>
        </w:rPr>
        <w:t>interview structure</w:t>
      </w:r>
      <w:r>
        <w:rPr>
          <w:sz w:val="24"/>
          <w:szCs w:val="24"/>
        </w:rPr>
        <w:t xml:space="preserve">. Even though I has disclosed all the evidence I </w:t>
      </w:r>
      <w:r w:rsidR="00306AFE">
        <w:rPr>
          <w:sz w:val="24"/>
          <w:szCs w:val="24"/>
        </w:rPr>
        <w:t>ha</w:t>
      </w:r>
      <w:r>
        <w:rPr>
          <w:sz w:val="24"/>
          <w:szCs w:val="24"/>
        </w:rPr>
        <w:t xml:space="preserve">d decided to use the Strategic use of Evidence Technique (SUE). </w:t>
      </w:r>
      <w:r w:rsidRPr="002F7986">
        <w:rPr>
          <w:sz w:val="24"/>
          <w:szCs w:val="24"/>
        </w:rPr>
        <w:t>I decided to do this after looking at research by Granhag &amp; Hartwig (2015), which suggested if you use evidence at certain times during an interview it effects how truthful the account that is given by the interviewee.</w:t>
      </w:r>
      <w:r>
        <w:rPr>
          <w:sz w:val="24"/>
          <w:szCs w:val="24"/>
        </w:rPr>
        <w:t xml:space="preserve"> </w:t>
      </w:r>
      <w:r w:rsidR="004F3D73">
        <w:rPr>
          <w:sz w:val="24"/>
          <w:szCs w:val="24"/>
        </w:rPr>
        <w:t>So,</w:t>
      </w:r>
      <w:r>
        <w:rPr>
          <w:sz w:val="24"/>
          <w:szCs w:val="24"/>
        </w:rPr>
        <w:t xml:space="preserve"> during the interview, talked about each insurance claim individually and how it was lost/stolen. Then after each one I showed the male evidence of the </w:t>
      </w:r>
      <w:r w:rsidR="009460F9">
        <w:rPr>
          <w:sz w:val="24"/>
          <w:szCs w:val="24"/>
        </w:rPr>
        <w:t>items</w:t>
      </w:r>
      <w:r>
        <w:rPr>
          <w:sz w:val="24"/>
          <w:szCs w:val="24"/>
        </w:rPr>
        <w:t xml:space="preserve"> were still </w:t>
      </w:r>
      <w:r w:rsidR="00306AFE">
        <w:rPr>
          <w:sz w:val="24"/>
          <w:szCs w:val="24"/>
        </w:rPr>
        <w:t>in</w:t>
      </w:r>
      <w:r>
        <w:rPr>
          <w:sz w:val="24"/>
          <w:szCs w:val="24"/>
        </w:rPr>
        <w:t xml:space="preserve"> his possession. After initially giving an account of the first insurance claim, after I showed the photograph of the item still in his possession, his solicitor asked to speak to his client privately before answering anymore questions. When the interview re-commenced the male answered ‘No comment’ for the remainder of the interview.</w:t>
      </w:r>
      <w:r w:rsidR="00735596">
        <w:rPr>
          <w:sz w:val="24"/>
          <w:szCs w:val="24"/>
        </w:rPr>
        <w:t xml:space="preserve"> The case was then sent to the </w:t>
      </w:r>
      <w:r w:rsidR="00735596" w:rsidRPr="00735596">
        <w:rPr>
          <w:i/>
          <w:iCs/>
          <w:sz w:val="24"/>
          <w:szCs w:val="24"/>
        </w:rPr>
        <w:t>Crown Prosecution Service</w:t>
      </w:r>
      <w:r w:rsidR="00735596">
        <w:rPr>
          <w:sz w:val="24"/>
          <w:szCs w:val="24"/>
        </w:rPr>
        <w:t xml:space="preserve"> for a charging decision. When analysing the suspect </w:t>
      </w:r>
      <w:r w:rsidR="00B20395">
        <w:rPr>
          <w:sz w:val="24"/>
          <w:szCs w:val="24"/>
        </w:rPr>
        <w:t>interview,</w:t>
      </w:r>
      <w:r w:rsidR="00735596">
        <w:rPr>
          <w:sz w:val="24"/>
          <w:szCs w:val="24"/>
        </w:rPr>
        <w:t xml:space="preserve"> I felt the principles used in Granhag &amp; Hartwig (2015) work best when not all evidence is disclosed pre-interview, so in future I will consult with </w:t>
      </w:r>
      <w:r w:rsidR="00735596" w:rsidRPr="00735596">
        <w:rPr>
          <w:i/>
          <w:iCs/>
          <w:sz w:val="24"/>
          <w:szCs w:val="24"/>
        </w:rPr>
        <w:t>Police and Criminal Evidence Act</w:t>
      </w:r>
      <w:r w:rsidR="00735596">
        <w:rPr>
          <w:sz w:val="24"/>
          <w:szCs w:val="24"/>
        </w:rPr>
        <w:t xml:space="preserve"> (1984) guidance on disclosure to decide what to disclose in pre-interview briefings.</w:t>
      </w:r>
    </w:p>
    <w:p w14:paraId="60523507" w14:textId="25F97C17" w:rsidR="00735596" w:rsidRPr="00A77671" w:rsidRDefault="00735596" w:rsidP="003858EA">
      <w:pPr>
        <w:ind w:right="237" w:firstLine="720"/>
        <w:jc w:val="both"/>
        <w:rPr>
          <w:sz w:val="24"/>
          <w:szCs w:val="24"/>
        </w:rPr>
      </w:pPr>
      <w:r>
        <w:rPr>
          <w:sz w:val="24"/>
          <w:szCs w:val="24"/>
        </w:rPr>
        <w:t>In conclusion of this essay</w:t>
      </w:r>
      <w:r w:rsidRPr="00735596">
        <w:t xml:space="preserve"> </w:t>
      </w:r>
      <w:r>
        <w:rPr>
          <w:sz w:val="24"/>
          <w:szCs w:val="24"/>
        </w:rPr>
        <w:t>I have</w:t>
      </w:r>
      <w:r w:rsidRPr="00735596">
        <w:rPr>
          <w:sz w:val="24"/>
          <w:szCs w:val="24"/>
        </w:rPr>
        <w:t xml:space="preserve"> discussed how criminal activity facilitated by  the road network can be disrupted and </w:t>
      </w:r>
      <w:r>
        <w:rPr>
          <w:sz w:val="24"/>
          <w:szCs w:val="24"/>
        </w:rPr>
        <w:t>using techniques such and power to stop a vehicle</w:t>
      </w:r>
      <w:r w:rsidRPr="00735596">
        <w:rPr>
          <w:sz w:val="24"/>
          <w:szCs w:val="24"/>
        </w:rPr>
        <w:t xml:space="preserve">. I have </w:t>
      </w:r>
      <w:r>
        <w:rPr>
          <w:sz w:val="24"/>
          <w:szCs w:val="24"/>
        </w:rPr>
        <w:t xml:space="preserve">shown how I </w:t>
      </w:r>
      <w:r w:rsidRPr="00735596">
        <w:rPr>
          <w:sz w:val="24"/>
          <w:szCs w:val="24"/>
        </w:rPr>
        <w:t>applied appropriate application of fast track actions in an investigation</w:t>
      </w:r>
      <w:r>
        <w:rPr>
          <w:sz w:val="24"/>
          <w:szCs w:val="24"/>
        </w:rPr>
        <w:t xml:space="preserve"> by </w:t>
      </w:r>
      <w:r w:rsidR="00C166E8">
        <w:rPr>
          <w:sz w:val="24"/>
          <w:szCs w:val="24"/>
        </w:rPr>
        <w:t>prioritising</w:t>
      </w:r>
      <w:r>
        <w:rPr>
          <w:sz w:val="24"/>
          <w:szCs w:val="24"/>
        </w:rPr>
        <w:t xml:space="preserve"> arrest and clothing seizure for DNA evidence.</w:t>
      </w:r>
      <w:r w:rsidRPr="00735596">
        <w:rPr>
          <w:sz w:val="24"/>
          <w:szCs w:val="24"/>
        </w:rPr>
        <w:t xml:space="preserve"> </w:t>
      </w:r>
      <w:r>
        <w:rPr>
          <w:sz w:val="24"/>
          <w:szCs w:val="24"/>
        </w:rPr>
        <w:t xml:space="preserve">I have </w:t>
      </w:r>
      <w:r w:rsidR="00C166E8">
        <w:rPr>
          <w:sz w:val="24"/>
          <w:szCs w:val="24"/>
        </w:rPr>
        <w:t>discussed</w:t>
      </w:r>
      <w:r>
        <w:rPr>
          <w:sz w:val="24"/>
          <w:szCs w:val="24"/>
        </w:rPr>
        <w:t xml:space="preserve"> how I made de</w:t>
      </w:r>
      <w:r w:rsidR="00C166E8">
        <w:rPr>
          <w:sz w:val="24"/>
          <w:szCs w:val="24"/>
        </w:rPr>
        <w:t>cis</w:t>
      </w:r>
      <w:r>
        <w:rPr>
          <w:sz w:val="24"/>
          <w:szCs w:val="24"/>
        </w:rPr>
        <w:t xml:space="preserve">ions using the risk </w:t>
      </w:r>
      <w:r w:rsidR="00C166E8">
        <w:rPr>
          <w:sz w:val="24"/>
          <w:szCs w:val="24"/>
        </w:rPr>
        <w:t>principles</w:t>
      </w:r>
      <w:r>
        <w:rPr>
          <w:sz w:val="24"/>
          <w:szCs w:val="24"/>
        </w:rPr>
        <w:t xml:space="preserve"> and NDM</w:t>
      </w:r>
      <w:r w:rsidR="00C166E8">
        <w:rPr>
          <w:sz w:val="24"/>
          <w:szCs w:val="24"/>
        </w:rPr>
        <w:t>.</w:t>
      </w:r>
      <w:r w:rsidRPr="00735596">
        <w:rPr>
          <w:sz w:val="24"/>
          <w:szCs w:val="24"/>
        </w:rPr>
        <w:t xml:space="preserve">I </w:t>
      </w:r>
      <w:r>
        <w:rPr>
          <w:sz w:val="24"/>
          <w:szCs w:val="24"/>
        </w:rPr>
        <w:t xml:space="preserve">have shown </w:t>
      </w:r>
      <w:r w:rsidRPr="00735596">
        <w:rPr>
          <w:sz w:val="24"/>
          <w:szCs w:val="24"/>
        </w:rPr>
        <w:t>how I have applied and understood appropriate interview techniques in a complex investigation</w:t>
      </w:r>
      <w:r w:rsidR="00C166E8">
        <w:rPr>
          <w:sz w:val="24"/>
          <w:szCs w:val="24"/>
        </w:rPr>
        <w:t xml:space="preserve"> for witnesses and suspects.</w:t>
      </w:r>
    </w:p>
    <w:p w14:paraId="5C7F55E9" w14:textId="1C0FBE36" w:rsidR="00C83691" w:rsidRDefault="00C83691" w:rsidP="00C83691">
      <w:pPr>
        <w:ind w:right="237"/>
        <w:jc w:val="both"/>
        <w:rPr>
          <w:sz w:val="24"/>
          <w:szCs w:val="24"/>
        </w:rPr>
      </w:pPr>
    </w:p>
    <w:p w14:paraId="2300ED0B" w14:textId="376582E8" w:rsidR="00C83691" w:rsidRPr="00C91B0E" w:rsidRDefault="001B4FD1" w:rsidP="00C83691">
      <w:pPr>
        <w:ind w:right="237"/>
        <w:jc w:val="both"/>
        <w:rPr>
          <w:sz w:val="24"/>
          <w:szCs w:val="24"/>
        </w:rPr>
      </w:pPr>
      <w:r>
        <w:rPr>
          <w:sz w:val="24"/>
          <w:szCs w:val="24"/>
        </w:rPr>
        <w:t>2</w:t>
      </w:r>
      <w:r w:rsidR="00276994">
        <w:rPr>
          <w:sz w:val="24"/>
          <w:szCs w:val="24"/>
        </w:rPr>
        <w:t>7</w:t>
      </w:r>
      <w:r w:rsidR="000D7DB4">
        <w:rPr>
          <w:sz w:val="24"/>
          <w:szCs w:val="24"/>
        </w:rPr>
        <w:t>43</w:t>
      </w:r>
      <w:r w:rsidR="00C83691">
        <w:rPr>
          <w:sz w:val="24"/>
          <w:szCs w:val="24"/>
        </w:rPr>
        <w:t xml:space="preserve"> words</w:t>
      </w: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901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544"/>
        <w:gridCol w:w="537"/>
        <w:gridCol w:w="691"/>
        <w:gridCol w:w="692"/>
        <w:gridCol w:w="689"/>
        <w:gridCol w:w="691"/>
        <w:gridCol w:w="669"/>
        <w:gridCol w:w="2497"/>
      </w:tblGrid>
      <w:tr w:rsidR="009249F8" w:rsidRPr="009249F8" w14:paraId="3532CC84" w14:textId="77777777" w:rsidTr="00903593">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1920"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049"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497"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03593">
        <w:tc>
          <w:tcPr>
            <w:tcW w:w="2544"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4D9A76E7" w:rsidR="009249F8" w:rsidRDefault="000329E0" w:rsidP="00891188">
            <w:pPr>
              <w:pStyle w:val="ListParagraph"/>
              <w:numPr>
                <w:ilvl w:val="0"/>
                <w:numId w:val="6"/>
              </w:numPr>
              <w:overflowPunct/>
              <w:autoSpaceDE/>
              <w:autoSpaceDN/>
              <w:adjustRightInd/>
              <w:rPr>
                <w:sz w:val="24"/>
                <w:szCs w:val="24"/>
                <w:lang w:eastAsia="zh-TW"/>
              </w:rPr>
            </w:pPr>
            <w:r>
              <w:rPr>
                <w:sz w:val="24"/>
                <w:szCs w:val="24"/>
                <w:lang w:eastAsia="zh-TW"/>
              </w:rPr>
              <w:t>Grading intelligence more effectively so that it can be more effective.</w:t>
            </w:r>
          </w:p>
          <w:p w14:paraId="39D06531" w14:textId="0AC6EA83" w:rsidR="000329E0" w:rsidRDefault="000329E0" w:rsidP="000329E0">
            <w:pPr>
              <w:pStyle w:val="ListParagraph"/>
              <w:overflowPunct/>
              <w:autoSpaceDE/>
              <w:autoSpaceDN/>
              <w:adjustRightInd/>
              <w:rPr>
                <w:sz w:val="24"/>
                <w:szCs w:val="24"/>
                <w:lang w:eastAsia="zh-TW"/>
              </w:rPr>
            </w:pPr>
          </w:p>
          <w:p w14:paraId="0C1F51AD" w14:textId="25A02281" w:rsidR="000329E0" w:rsidRDefault="00BC0412" w:rsidP="00891188">
            <w:pPr>
              <w:pStyle w:val="ListParagraph"/>
              <w:numPr>
                <w:ilvl w:val="0"/>
                <w:numId w:val="6"/>
              </w:numPr>
              <w:overflowPunct/>
              <w:autoSpaceDE/>
              <w:autoSpaceDN/>
              <w:adjustRightInd/>
              <w:rPr>
                <w:sz w:val="24"/>
                <w:szCs w:val="24"/>
                <w:lang w:eastAsia="zh-TW"/>
              </w:rPr>
            </w:pPr>
            <w:r>
              <w:rPr>
                <w:sz w:val="24"/>
                <w:szCs w:val="24"/>
                <w:lang w:eastAsia="zh-TW"/>
              </w:rPr>
              <w:t>Be more proactive in arrests b</w:t>
            </w:r>
            <w:r w:rsidR="001779AA">
              <w:rPr>
                <w:sz w:val="24"/>
                <w:szCs w:val="24"/>
                <w:lang w:eastAsia="zh-TW"/>
              </w:rPr>
              <w:t>y</w:t>
            </w:r>
            <w:r>
              <w:rPr>
                <w:sz w:val="24"/>
                <w:szCs w:val="24"/>
                <w:lang w:eastAsia="zh-TW"/>
              </w:rPr>
              <w:t xml:space="preserve"> recognising possible offences earlier.</w:t>
            </w:r>
          </w:p>
          <w:p w14:paraId="7355F79D" w14:textId="77777777" w:rsidR="00BC0412" w:rsidRPr="00BC0412" w:rsidRDefault="00BC0412" w:rsidP="00BC0412">
            <w:pPr>
              <w:pStyle w:val="ListParagraph"/>
              <w:rPr>
                <w:sz w:val="24"/>
                <w:szCs w:val="24"/>
                <w:lang w:eastAsia="zh-TW"/>
              </w:rPr>
            </w:pPr>
          </w:p>
          <w:p w14:paraId="0862771E" w14:textId="77777777" w:rsidR="00BC68B9" w:rsidRDefault="00BC68B9" w:rsidP="00BC68B9">
            <w:pPr>
              <w:pStyle w:val="ListParagraph"/>
              <w:overflowPunct/>
              <w:autoSpaceDE/>
              <w:autoSpaceDN/>
              <w:adjustRightInd/>
              <w:rPr>
                <w:sz w:val="24"/>
                <w:szCs w:val="24"/>
                <w:lang w:eastAsia="zh-TW"/>
              </w:rPr>
            </w:pPr>
          </w:p>
          <w:p w14:paraId="32BFBE1F" w14:textId="1BAEDC31" w:rsidR="001779AA" w:rsidRDefault="001779AA" w:rsidP="00FC2A00">
            <w:pPr>
              <w:overflowPunct/>
              <w:autoSpaceDE/>
              <w:autoSpaceDN/>
              <w:adjustRightInd/>
              <w:rPr>
                <w:sz w:val="24"/>
                <w:szCs w:val="24"/>
                <w:lang w:eastAsia="zh-TW"/>
              </w:rPr>
            </w:pPr>
          </w:p>
          <w:p w14:paraId="1E4215C6" w14:textId="77777777" w:rsidR="00FC2A00" w:rsidRPr="00FC2A00" w:rsidRDefault="00FC2A00" w:rsidP="00FC2A00">
            <w:pPr>
              <w:overflowPunct/>
              <w:autoSpaceDE/>
              <w:autoSpaceDN/>
              <w:adjustRightInd/>
              <w:rPr>
                <w:sz w:val="24"/>
                <w:szCs w:val="24"/>
                <w:lang w:eastAsia="zh-TW"/>
              </w:rPr>
            </w:pPr>
          </w:p>
          <w:p w14:paraId="00345964" w14:textId="36A66E4C" w:rsidR="00BC0412" w:rsidRPr="000329E0" w:rsidRDefault="00BC0412" w:rsidP="00891188">
            <w:pPr>
              <w:pStyle w:val="ListParagraph"/>
              <w:numPr>
                <w:ilvl w:val="0"/>
                <w:numId w:val="6"/>
              </w:numPr>
              <w:overflowPunct/>
              <w:autoSpaceDE/>
              <w:autoSpaceDN/>
              <w:adjustRightInd/>
              <w:rPr>
                <w:sz w:val="24"/>
                <w:szCs w:val="24"/>
                <w:lang w:eastAsia="zh-TW"/>
              </w:rPr>
            </w:pPr>
            <w:r>
              <w:rPr>
                <w:sz w:val="24"/>
                <w:szCs w:val="24"/>
                <w:lang w:eastAsia="zh-TW"/>
              </w:rPr>
              <w:t xml:space="preserve">Better knowledge of when grounds </w:t>
            </w:r>
            <w:r>
              <w:rPr>
                <w:sz w:val="24"/>
                <w:szCs w:val="24"/>
                <w:lang w:eastAsia="zh-TW"/>
              </w:rPr>
              <w:lastRenderedPageBreak/>
              <w:t>are met for a pro-active stop and search</w:t>
            </w:r>
            <w:r w:rsidR="00FC2A00">
              <w:rPr>
                <w:sz w:val="24"/>
                <w:szCs w:val="24"/>
                <w:lang w:eastAsia="zh-TW"/>
              </w:rPr>
              <w:t xml:space="preserve"> (S.1 PACE, 1984)</w:t>
            </w:r>
          </w:p>
          <w:p w14:paraId="31994256" w14:textId="7681D4FE" w:rsidR="009249F8" w:rsidRDefault="009249F8" w:rsidP="00BC0412">
            <w:pPr>
              <w:overflowPunct/>
              <w:autoSpaceDE/>
              <w:autoSpaceDN/>
              <w:adjustRightInd/>
              <w:rPr>
                <w:rFonts w:ascii="Times New Roman" w:hAnsi="Times New Roman" w:cs="Times New Roman"/>
                <w:sz w:val="24"/>
                <w:szCs w:val="24"/>
                <w:lang w:eastAsia="zh-TW"/>
              </w:rPr>
            </w:pPr>
          </w:p>
          <w:p w14:paraId="533A01F2" w14:textId="77777777" w:rsidR="002170E4" w:rsidRDefault="002170E4" w:rsidP="002170E4">
            <w:pPr>
              <w:pStyle w:val="ListParagraph"/>
              <w:overflowPunct/>
              <w:autoSpaceDE/>
              <w:autoSpaceDN/>
              <w:adjustRightInd/>
              <w:rPr>
                <w:sz w:val="24"/>
                <w:szCs w:val="24"/>
                <w:lang w:eastAsia="zh-TW"/>
              </w:rPr>
            </w:pPr>
          </w:p>
          <w:p w14:paraId="73698EC2" w14:textId="77777777" w:rsidR="002170E4" w:rsidRPr="002170E4" w:rsidRDefault="002170E4" w:rsidP="002170E4">
            <w:pPr>
              <w:pStyle w:val="ListParagraph"/>
              <w:rPr>
                <w:sz w:val="24"/>
                <w:szCs w:val="24"/>
                <w:lang w:eastAsia="zh-TW"/>
              </w:rPr>
            </w:pPr>
          </w:p>
          <w:p w14:paraId="39BE2B5B" w14:textId="77777777" w:rsidR="002170E4" w:rsidRDefault="002170E4" w:rsidP="002170E4">
            <w:pPr>
              <w:pStyle w:val="ListParagraph"/>
              <w:overflowPunct/>
              <w:autoSpaceDE/>
              <w:autoSpaceDN/>
              <w:adjustRightInd/>
              <w:rPr>
                <w:sz w:val="24"/>
                <w:szCs w:val="24"/>
                <w:lang w:eastAsia="zh-TW"/>
              </w:rPr>
            </w:pPr>
          </w:p>
          <w:p w14:paraId="31736D2E" w14:textId="77777777" w:rsidR="002170E4" w:rsidRDefault="002170E4" w:rsidP="002170E4">
            <w:pPr>
              <w:pStyle w:val="ListParagraph"/>
              <w:overflowPunct/>
              <w:autoSpaceDE/>
              <w:autoSpaceDN/>
              <w:adjustRightInd/>
              <w:rPr>
                <w:sz w:val="24"/>
                <w:szCs w:val="24"/>
                <w:lang w:eastAsia="zh-TW"/>
              </w:rPr>
            </w:pPr>
          </w:p>
          <w:p w14:paraId="6DD502A5" w14:textId="2DCE55B2" w:rsidR="00BC0412" w:rsidRPr="002170E4" w:rsidRDefault="00891188" w:rsidP="002170E4">
            <w:pPr>
              <w:pStyle w:val="ListParagraph"/>
              <w:numPr>
                <w:ilvl w:val="0"/>
                <w:numId w:val="6"/>
              </w:numPr>
              <w:overflowPunct/>
              <w:autoSpaceDE/>
              <w:autoSpaceDN/>
              <w:adjustRightInd/>
              <w:rPr>
                <w:sz w:val="24"/>
                <w:szCs w:val="24"/>
                <w:lang w:eastAsia="zh-TW"/>
              </w:rPr>
            </w:pPr>
            <w:r w:rsidRPr="002170E4">
              <w:rPr>
                <w:sz w:val="24"/>
                <w:szCs w:val="24"/>
                <w:lang w:eastAsia="zh-TW"/>
              </w:rPr>
              <w:t>Gain a better knowledge of the SUE Interview Technique.</w:t>
            </w:r>
          </w:p>
          <w:p w14:paraId="045181D4" w14:textId="77777777" w:rsidR="00B6165F" w:rsidRPr="00B6165F" w:rsidRDefault="00B6165F" w:rsidP="00B6165F">
            <w:pPr>
              <w:pStyle w:val="ListParagraph"/>
              <w:rPr>
                <w:sz w:val="24"/>
                <w:szCs w:val="24"/>
                <w:lang w:eastAsia="zh-TW"/>
              </w:rPr>
            </w:pPr>
          </w:p>
          <w:p w14:paraId="49E1CBA0" w14:textId="77777777" w:rsidR="005A6793" w:rsidRDefault="005A6793" w:rsidP="005A6793">
            <w:pPr>
              <w:pStyle w:val="ListParagraph"/>
              <w:overflowPunct/>
              <w:autoSpaceDE/>
              <w:autoSpaceDN/>
              <w:adjustRightInd/>
              <w:rPr>
                <w:sz w:val="24"/>
                <w:szCs w:val="24"/>
                <w:lang w:eastAsia="zh-TW"/>
              </w:rPr>
            </w:pPr>
          </w:p>
          <w:p w14:paraId="764D8373" w14:textId="77777777" w:rsidR="005A6793" w:rsidRPr="005A6793" w:rsidRDefault="005A6793" w:rsidP="005A6793">
            <w:pPr>
              <w:pStyle w:val="ListParagraph"/>
              <w:rPr>
                <w:sz w:val="24"/>
                <w:szCs w:val="24"/>
                <w:lang w:eastAsia="zh-TW"/>
              </w:rPr>
            </w:pPr>
          </w:p>
          <w:p w14:paraId="11730347" w14:textId="5949CB8A" w:rsidR="00B6165F" w:rsidRDefault="00B6165F" w:rsidP="00891188">
            <w:pPr>
              <w:pStyle w:val="ListParagraph"/>
              <w:numPr>
                <w:ilvl w:val="0"/>
                <w:numId w:val="6"/>
              </w:numPr>
              <w:overflowPunct/>
              <w:autoSpaceDE/>
              <w:autoSpaceDN/>
              <w:adjustRightInd/>
              <w:rPr>
                <w:sz w:val="24"/>
                <w:szCs w:val="24"/>
                <w:lang w:eastAsia="zh-TW"/>
              </w:rPr>
            </w:pPr>
            <w:r>
              <w:rPr>
                <w:sz w:val="24"/>
                <w:szCs w:val="24"/>
                <w:lang w:eastAsia="zh-TW"/>
              </w:rPr>
              <w:t>Better working knowledge of case files so that they can be complete more efficiently.</w:t>
            </w:r>
          </w:p>
          <w:p w14:paraId="7F1246F8" w14:textId="7B399020" w:rsidR="005579FE" w:rsidRDefault="005579FE" w:rsidP="005579FE">
            <w:pPr>
              <w:pStyle w:val="ListParagraph"/>
              <w:overflowPunct/>
              <w:autoSpaceDE/>
              <w:autoSpaceDN/>
              <w:adjustRightInd/>
              <w:rPr>
                <w:sz w:val="24"/>
                <w:szCs w:val="24"/>
                <w:lang w:eastAsia="zh-TW"/>
              </w:rPr>
            </w:pPr>
          </w:p>
          <w:p w14:paraId="4A314581" w14:textId="1055A266" w:rsidR="005579FE" w:rsidRDefault="005579FE" w:rsidP="005579FE">
            <w:pPr>
              <w:pStyle w:val="ListParagraph"/>
              <w:numPr>
                <w:ilvl w:val="0"/>
                <w:numId w:val="6"/>
              </w:numPr>
              <w:overflowPunct/>
              <w:autoSpaceDE/>
              <w:autoSpaceDN/>
              <w:adjustRightInd/>
              <w:rPr>
                <w:sz w:val="24"/>
                <w:szCs w:val="24"/>
                <w:lang w:eastAsia="zh-TW"/>
              </w:rPr>
            </w:pPr>
            <w:r>
              <w:rPr>
                <w:sz w:val="24"/>
                <w:szCs w:val="24"/>
                <w:lang w:eastAsia="zh-TW"/>
              </w:rPr>
              <w:t>Gain a better working knowledge of POP plans</w:t>
            </w:r>
          </w:p>
          <w:p w14:paraId="06A0C48A" w14:textId="77777777" w:rsidR="00B16D93" w:rsidRPr="00B16D93" w:rsidRDefault="00B16D93" w:rsidP="00B16D93">
            <w:pPr>
              <w:pStyle w:val="ListParagraph"/>
              <w:rPr>
                <w:sz w:val="24"/>
                <w:szCs w:val="24"/>
                <w:lang w:eastAsia="zh-TW"/>
              </w:rPr>
            </w:pPr>
          </w:p>
          <w:p w14:paraId="4043DDCC" w14:textId="51CC5417" w:rsidR="00B16D93" w:rsidRDefault="00B16D93" w:rsidP="00B16D93">
            <w:pPr>
              <w:pStyle w:val="ListParagraph"/>
              <w:overflowPunct/>
              <w:autoSpaceDE/>
              <w:autoSpaceDN/>
              <w:adjustRightInd/>
              <w:rPr>
                <w:sz w:val="24"/>
                <w:szCs w:val="24"/>
                <w:lang w:eastAsia="zh-TW"/>
              </w:rPr>
            </w:pPr>
          </w:p>
          <w:p w14:paraId="6474C98E" w14:textId="77777777" w:rsidR="003633A2" w:rsidRDefault="003633A2" w:rsidP="003633A2">
            <w:pPr>
              <w:pStyle w:val="ListParagraph"/>
              <w:overflowPunct/>
              <w:autoSpaceDE/>
              <w:autoSpaceDN/>
              <w:adjustRightInd/>
              <w:rPr>
                <w:sz w:val="24"/>
                <w:szCs w:val="24"/>
                <w:lang w:eastAsia="zh-TW"/>
              </w:rPr>
            </w:pPr>
          </w:p>
          <w:p w14:paraId="175DCF03" w14:textId="77777777" w:rsidR="003633A2" w:rsidRDefault="003633A2" w:rsidP="003633A2">
            <w:pPr>
              <w:pStyle w:val="ListParagraph"/>
              <w:overflowPunct/>
              <w:autoSpaceDE/>
              <w:autoSpaceDN/>
              <w:adjustRightInd/>
              <w:rPr>
                <w:sz w:val="24"/>
                <w:szCs w:val="24"/>
                <w:lang w:eastAsia="zh-TW"/>
              </w:rPr>
            </w:pPr>
          </w:p>
          <w:p w14:paraId="26C2D358" w14:textId="7C88637E" w:rsidR="00B16D93" w:rsidRPr="005579FE" w:rsidRDefault="00B16D93" w:rsidP="00B16D93">
            <w:pPr>
              <w:pStyle w:val="ListParagraph"/>
              <w:numPr>
                <w:ilvl w:val="0"/>
                <w:numId w:val="6"/>
              </w:numPr>
              <w:overflowPunct/>
              <w:autoSpaceDE/>
              <w:autoSpaceDN/>
              <w:adjustRightInd/>
              <w:rPr>
                <w:sz w:val="24"/>
                <w:szCs w:val="24"/>
                <w:lang w:eastAsia="zh-TW"/>
              </w:rPr>
            </w:pPr>
            <w:r>
              <w:rPr>
                <w:sz w:val="24"/>
                <w:szCs w:val="24"/>
                <w:lang w:eastAsia="zh-TW"/>
              </w:rPr>
              <w:t>Gain knowledge on the application of warrants for long term criminal investigations</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7B2A836"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05D0DA8F" w14:textId="77777777" w:rsidR="00B16D93" w:rsidRDefault="00B16D93" w:rsidP="009249F8">
            <w:pPr>
              <w:overflowPunct/>
              <w:autoSpaceDE/>
              <w:autoSpaceDN/>
              <w:adjustRightInd/>
              <w:rPr>
                <w:sz w:val="22"/>
                <w:szCs w:val="22"/>
                <w:lang w:eastAsia="zh-TW"/>
              </w:rPr>
            </w:pPr>
          </w:p>
          <w:p w14:paraId="2E021106" w14:textId="2162D2A2" w:rsidR="00B16D93" w:rsidRPr="00B16D93" w:rsidRDefault="00B16D93" w:rsidP="00B16D93">
            <w:pPr>
              <w:overflowPunct/>
              <w:autoSpaceDE/>
              <w:autoSpaceDN/>
              <w:adjustRightInd/>
              <w:rPr>
                <w:rFonts w:ascii="Times New Roman" w:hAnsi="Times New Roman" w:cs="Times New Roman"/>
                <w:sz w:val="24"/>
                <w:szCs w:val="24"/>
                <w:lang w:eastAsia="zh-TW"/>
              </w:rPr>
            </w:pPr>
          </w:p>
        </w:tc>
        <w:tc>
          <w:tcPr>
            <w:tcW w:w="537"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691"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B12A3FB"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6F195F0E" w14:textId="77777777" w:rsidR="000329E0" w:rsidRDefault="000329E0" w:rsidP="009249F8">
            <w:pPr>
              <w:overflowPunct/>
              <w:autoSpaceDE/>
              <w:autoSpaceDN/>
              <w:adjustRightInd/>
              <w:rPr>
                <w:sz w:val="22"/>
                <w:szCs w:val="22"/>
                <w:lang w:eastAsia="zh-TW"/>
              </w:rPr>
            </w:pPr>
          </w:p>
          <w:p w14:paraId="43CD66C9" w14:textId="00A6DF42" w:rsidR="000329E0" w:rsidRPr="009249F8" w:rsidRDefault="000329E0" w:rsidP="009249F8">
            <w:pPr>
              <w:overflowPunct/>
              <w:autoSpaceDE/>
              <w:autoSpaceDN/>
              <w:adjustRightInd/>
              <w:rPr>
                <w:rFonts w:ascii="Times New Roman" w:hAnsi="Times New Roman" w:cs="Times New Roman"/>
                <w:sz w:val="24"/>
                <w:szCs w:val="24"/>
                <w:lang w:eastAsia="zh-TW"/>
              </w:rPr>
            </w:pPr>
          </w:p>
        </w:tc>
        <w:tc>
          <w:tcPr>
            <w:tcW w:w="692"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1A1DA1E" w14:textId="77777777" w:rsidR="000329E0" w:rsidRDefault="009249F8" w:rsidP="009249F8">
            <w:pPr>
              <w:overflowPunct/>
              <w:autoSpaceDE/>
              <w:autoSpaceDN/>
              <w:adjustRightInd/>
              <w:rPr>
                <w:sz w:val="22"/>
                <w:szCs w:val="22"/>
                <w:lang w:eastAsia="zh-TW"/>
              </w:rPr>
            </w:pPr>
            <w:r w:rsidRPr="009249F8">
              <w:rPr>
                <w:sz w:val="22"/>
                <w:szCs w:val="22"/>
                <w:lang w:eastAsia="zh-TW"/>
              </w:rPr>
              <w:t>8-10</w:t>
            </w:r>
          </w:p>
          <w:p w14:paraId="712D757D" w14:textId="354C45E8" w:rsidR="009249F8" w:rsidRDefault="000329E0" w:rsidP="009249F8">
            <w:pPr>
              <w:overflowPunct/>
              <w:autoSpaceDE/>
              <w:autoSpaceDN/>
              <w:adjustRightInd/>
              <w:rPr>
                <w:sz w:val="22"/>
                <w:szCs w:val="22"/>
                <w:lang w:eastAsia="zh-TW"/>
              </w:rPr>
            </w:pPr>
            <w:r>
              <w:rPr>
                <w:sz w:val="22"/>
                <w:szCs w:val="22"/>
                <w:lang w:eastAsia="zh-TW"/>
              </w:rPr>
              <w:t>8</w:t>
            </w:r>
          </w:p>
          <w:p w14:paraId="60403EA5" w14:textId="77777777" w:rsidR="00BC0412" w:rsidRDefault="00BC0412" w:rsidP="009249F8">
            <w:pPr>
              <w:overflowPunct/>
              <w:autoSpaceDE/>
              <w:autoSpaceDN/>
              <w:adjustRightInd/>
              <w:rPr>
                <w:sz w:val="22"/>
                <w:szCs w:val="22"/>
                <w:lang w:eastAsia="zh-TW"/>
              </w:rPr>
            </w:pPr>
          </w:p>
          <w:p w14:paraId="519FB3E0" w14:textId="77777777" w:rsidR="00BC0412" w:rsidRDefault="00BC0412" w:rsidP="009249F8">
            <w:pPr>
              <w:overflowPunct/>
              <w:autoSpaceDE/>
              <w:autoSpaceDN/>
              <w:adjustRightInd/>
              <w:rPr>
                <w:sz w:val="22"/>
                <w:szCs w:val="22"/>
                <w:lang w:eastAsia="zh-TW"/>
              </w:rPr>
            </w:pPr>
          </w:p>
          <w:p w14:paraId="68C340A2" w14:textId="77777777" w:rsidR="00BC0412" w:rsidRDefault="00BC0412" w:rsidP="009249F8">
            <w:pPr>
              <w:overflowPunct/>
              <w:autoSpaceDE/>
              <w:autoSpaceDN/>
              <w:adjustRightInd/>
              <w:rPr>
                <w:sz w:val="22"/>
                <w:szCs w:val="22"/>
                <w:lang w:eastAsia="zh-TW"/>
              </w:rPr>
            </w:pPr>
          </w:p>
          <w:p w14:paraId="267A83BA" w14:textId="77777777" w:rsidR="00BC0412" w:rsidRDefault="00BC0412" w:rsidP="009249F8">
            <w:pPr>
              <w:overflowPunct/>
              <w:autoSpaceDE/>
              <w:autoSpaceDN/>
              <w:adjustRightInd/>
              <w:rPr>
                <w:sz w:val="22"/>
                <w:szCs w:val="22"/>
                <w:lang w:eastAsia="zh-TW"/>
              </w:rPr>
            </w:pPr>
          </w:p>
          <w:p w14:paraId="67E9F8F9" w14:textId="77777777" w:rsidR="00BC0412" w:rsidRDefault="00BC0412" w:rsidP="009249F8">
            <w:pPr>
              <w:overflowPunct/>
              <w:autoSpaceDE/>
              <w:autoSpaceDN/>
              <w:adjustRightInd/>
              <w:rPr>
                <w:sz w:val="22"/>
                <w:szCs w:val="22"/>
                <w:lang w:eastAsia="zh-TW"/>
              </w:rPr>
            </w:pPr>
          </w:p>
          <w:p w14:paraId="4C7E0B12" w14:textId="77777777" w:rsidR="00BC0412" w:rsidRDefault="00BC0412" w:rsidP="009249F8">
            <w:pPr>
              <w:overflowPunct/>
              <w:autoSpaceDE/>
              <w:autoSpaceDN/>
              <w:adjustRightInd/>
              <w:rPr>
                <w:sz w:val="22"/>
                <w:szCs w:val="22"/>
                <w:lang w:eastAsia="zh-TW"/>
              </w:rPr>
            </w:pPr>
          </w:p>
          <w:p w14:paraId="23C75FE9" w14:textId="77777777" w:rsidR="00BC0412" w:rsidRDefault="00BC0412" w:rsidP="009249F8">
            <w:pPr>
              <w:overflowPunct/>
              <w:autoSpaceDE/>
              <w:autoSpaceDN/>
              <w:adjustRightInd/>
              <w:rPr>
                <w:sz w:val="22"/>
                <w:szCs w:val="22"/>
                <w:lang w:eastAsia="zh-TW"/>
              </w:rPr>
            </w:pPr>
            <w:r>
              <w:rPr>
                <w:sz w:val="22"/>
                <w:szCs w:val="22"/>
                <w:lang w:eastAsia="zh-TW"/>
              </w:rPr>
              <w:t xml:space="preserve"> 8</w:t>
            </w:r>
          </w:p>
          <w:p w14:paraId="36AF51BC" w14:textId="77777777" w:rsidR="00BC0412" w:rsidRDefault="00BC0412" w:rsidP="009249F8">
            <w:pPr>
              <w:overflowPunct/>
              <w:autoSpaceDE/>
              <w:autoSpaceDN/>
              <w:adjustRightInd/>
              <w:rPr>
                <w:sz w:val="22"/>
                <w:szCs w:val="22"/>
                <w:lang w:eastAsia="zh-TW"/>
              </w:rPr>
            </w:pPr>
          </w:p>
          <w:p w14:paraId="5E3F6CA7" w14:textId="77777777" w:rsidR="00BC0412" w:rsidRDefault="00BC0412" w:rsidP="009249F8">
            <w:pPr>
              <w:overflowPunct/>
              <w:autoSpaceDE/>
              <w:autoSpaceDN/>
              <w:adjustRightInd/>
              <w:rPr>
                <w:sz w:val="22"/>
                <w:szCs w:val="22"/>
                <w:lang w:eastAsia="zh-TW"/>
              </w:rPr>
            </w:pPr>
          </w:p>
          <w:p w14:paraId="7E17B3FB" w14:textId="77777777" w:rsidR="00BC0412" w:rsidRDefault="00BC0412" w:rsidP="009249F8">
            <w:pPr>
              <w:overflowPunct/>
              <w:autoSpaceDE/>
              <w:autoSpaceDN/>
              <w:adjustRightInd/>
              <w:rPr>
                <w:sz w:val="22"/>
                <w:szCs w:val="22"/>
                <w:lang w:eastAsia="zh-TW"/>
              </w:rPr>
            </w:pPr>
          </w:p>
          <w:p w14:paraId="0C0541EC" w14:textId="77777777" w:rsidR="00BC0412" w:rsidRDefault="00BC0412" w:rsidP="009249F8">
            <w:pPr>
              <w:overflowPunct/>
              <w:autoSpaceDE/>
              <w:autoSpaceDN/>
              <w:adjustRightInd/>
              <w:rPr>
                <w:sz w:val="22"/>
                <w:szCs w:val="22"/>
                <w:lang w:eastAsia="zh-TW"/>
              </w:rPr>
            </w:pPr>
          </w:p>
          <w:p w14:paraId="7011098F" w14:textId="77777777" w:rsidR="00BC0412" w:rsidRDefault="00BC0412" w:rsidP="009249F8">
            <w:pPr>
              <w:overflowPunct/>
              <w:autoSpaceDE/>
              <w:autoSpaceDN/>
              <w:adjustRightInd/>
              <w:rPr>
                <w:sz w:val="22"/>
                <w:szCs w:val="22"/>
                <w:lang w:eastAsia="zh-TW"/>
              </w:rPr>
            </w:pPr>
          </w:p>
          <w:p w14:paraId="5A9774CB" w14:textId="77777777" w:rsidR="00BC0412" w:rsidRDefault="00BC0412" w:rsidP="009249F8">
            <w:pPr>
              <w:overflowPunct/>
              <w:autoSpaceDE/>
              <w:autoSpaceDN/>
              <w:adjustRightInd/>
              <w:rPr>
                <w:sz w:val="22"/>
                <w:szCs w:val="22"/>
                <w:lang w:eastAsia="zh-TW"/>
              </w:rPr>
            </w:pPr>
          </w:p>
          <w:p w14:paraId="6339EFDD" w14:textId="77777777" w:rsidR="00BC68B9" w:rsidRDefault="00BC68B9" w:rsidP="009249F8">
            <w:pPr>
              <w:overflowPunct/>
              <w:autoSpaceDE/>
              <w:autoSpaceDN/>
              <w:adjustRightInd/>
              <w:rPr>
                <w:sz w:val="22"/>
                <w:szCs w:val="22"/>
                <w:lang w:eastAsia="zh-TW"/>
              </w:rPr>
            </w:pPr>
          </w:p>
          <w:p w14:paraId="4CF75720" w14:textId="77777777" w:rsidR="00BC68B9" w:rsidRDefault="00BC68B9" w:rsidP="009249F8">
            <w:pPr>
              <w:overflowPunct/>
              <w:autoSpaceDE/>
              <w:autoSpaceDN/>
              <w:adjustRightInd/>
              <w:rPr>
                <w:sz w:val="22"/>
                <w:szCs w:val="22"/>
                <w:lang w:eastAsia="zh-TW"/>
              </w:rPr>
            </w:pPr>
          </w:p>
          <w:p w14:paraId="7E1A781E" w14:textId="77777777" w:rsidR="00FC2A00" w:rsidRDefault="00FC2A00" w:rsidP="009249F8">
            <w:pPr>
              <w:overflowPunct/>
              <w:autoSpaceDE/>
              <w:autoSpaceDN/>
              <w:adjustRightInd/>
              <w:rPr>
                <w:sz w:val="22"/>
                <w:szCs w:val="22"/>
                <w:lang w:eastAsia="zh-TW"/>
              </w:rPr>
            </w:pPr>
          </w:p>
          <w:p w14:paraId="1CC327EC" w14:textId="77777777" w:rsidR="00FC2A00" w:rsidRDefault="00FC2A00" w:rsidP="009249F8">
            <w:pPr>
              <w:overflowPunct/>
              <w:autoSpaceDE/>
              <w:autoSpaceDN/>
              <w:adjustRightInd/>
              <w:rPr>
                <w:sz w:val="22"/>
                <w:szCs w:val="22"/>
                <w:lang w:eastAsia="zh-TW"/>
              </w:rPr>
            </w:pPr>
          </w:p>
          <w:p w14:paraId="1B2D660F" w14:textId="587F0A83" w:rsidR="00BC0412" w:rsidRDefault="00BC0412" w:rsidP="009249F8">
            <w:pPr>
              <w:overflowPunct/>
              <w:autoSpaceDE/>
              <w:autoSpaceDN/>
              <w:adjustRightInd/>
              <w:rPr>
                <w:sz w:val="22"/>
                <w:szCs w:val="22"/>
                <w:lang w:eastAsia="zh-TW"/>
              </w:rPr>
            </w:pPr>
            <w:r>
              <w:rPr>
                <w:sz w:val="22"/>
                <w:szCs w:val="22"/>
                <w:lang w:eastAsia="zh-TW"/>
              </w:rPr>
              <w:t>8</w:t>
            </w:r>
          </w:p>
          <w:p w14:paraId="20B62525" w14:textId="77777777" w:rsidR="00B6165F" w:rsidRDefault="00B6165F" w:rsidP="009249F8">
            <w:pPr>
              <w:overflowPunct/>
              <w:autoSpaceDE/>
              <w:autoSpaceDN/>
              <w:adjustRightInd/>
              <w:rPr>
                <w:sz w:val="22"/>
                <w:szCs w:val="22"/>
                <w:lang w:eastAsia="zh-TW"/>
              </w:rPr>
            </w:pPr>
          </w:p>
          <w:p w14:paraId="6CC83478" w14:textId="77777777" w:rsidR="00B6165F" w:rsidRDefault="00B6165F" w:rsidP="009249F8">
            <w:pPr>
              <w:overflowPunct/>
              <w:autoSpaceDE/>
              <w:autoSpaceDN/>
              <w:adjustRightInd/>
              <w:rPr>
                <w:sz w:val="22"/>
                <w:szCs w:val="22"/>
                <w:lang w:eastAsia="zh-TW"/>
              </w:rPr>
            </w:pPr>
          </w:p>
          <w:p w14:paraId="0D302151" w14:textId="77777777" w:rsidR="00B6165F" w:rsidRDefault="00B6165F" w:rsidP="009249F8">
            <w:pPr>
              <w:overflowPunct/>
              <w:autoSpaceDE/>
              <w:autoSpaceDN/>
              <w:adjustRightInd/>
              <w:rPr>
                <w:sz w:val="22"/>
                <w:szCs w:val="22"/>
                <w:lang w:eastAsia="zh-TW"/>
              </w:rPr>
            </w:pPr>
          </w:p>
          <w:p w14:paraId="238AC8D4" w14:textId="77777777" w:rsidR="00B6165F" w:rsidRDefault="00B6165F" w:rsidP="009249F8">
            <w:pPr>
              <w:overflowPunct/>
              <w:autoSpaceDE/>
              <w:autoSpaceDN/>
              <w:adjustRightInd/>
              <w:rPr>
                <w:sz w:val="22"/>
                <w:szCs w:val="22"/>
                <w:lang w:eastAsia="zh-TW"/>
              </w:rPr>
            </w:pPr>
          </w:p>
          <w:p w14:paraId="2A7CAA86" w14:textId="77777777" w:rsidR="00B6165F" w:rsidRDefault="00B6165F" w:rsidP="009249F8">
            <w:pPr>
              <w:overflowPunct/>
              <w:autoSpaceDE/>
              <w:autoSpaceDN/>
              <w:adjustRightInd/>
              <w:rPr>
                <w:sz w:val="22"/>
                <w:szCs w:val="22"/>
                <w:lang w:eastAsia="zh-TW"/>
              </w:rPr>
            </w:pPr>
          </w:p>
          <w:p w14:paraId="125EEC0E" w14:textId="77777777" w:rsidR="00B6165F" w:rsidRDefault="00B6165F" w:rsidP="009249F8">
            <w:pPr>
              <w:overflowPunct/>
              <w:autoSpaceDE/>
              <w:autoSpaceDN/>
              <w:adjustRightInd/>
              <w:rPr>
                <w:sz w:val="22"/>
                <w:szCs w:val="22"/>
                <w:lang w:eastAsia="zh-TW"/>
              </w:rPr>
            </w:pPr>
          </w:p>
          <w:p w14:paraId="130BD7DC" w14:textId="77777777" w:rsidR="002170E4" w:rsidRDefault="002170E4" w:rsidP="009249F8">
            <w:pPr>
              <w:overflowPunct/>
              <w:autoSpaceDE/>
              <w:autoSpaceDN/>
              <w:adjustRightInd/>
              <w:rPr>
                <w:sz w:val="22"/>
                <w:szCs w:val="22"/>
                <w:lang w:eastAsia="zh-TW"/>
              </w:rPr>
            </w:pPr>
          </w:p>
          <w:p w14:paraId="5F0A727B" w14:textId="77777777" w:rsidR="002170E4" w:rsidRDefault="002170E4" w:rsidP="009249F8">
            <w:pPr>
              <w:overflowPunct/>
              <w:autoSpaceDE/>
              <w:autoSpaceDN/>
              <w:adjustRightInd/>
              <w:rPr>
                <w:sz w:val="22"/>
                <w:szCs w:val="22"/>
                <w:lang w:eastAsia="zh-TW"/>
              </w:rPr>
            </w:pPr>
          </w:p>
          <w:p w14:paraId="007CAE79" w14:textId="77777777" w:rsidR="002170E4" w:rsidRDefault="002170E4" w:rsidP="009249F8">
            <w:pPr>
              <w:overflowPunct/>
              <w:autoSpaceDE/>
              <w:autoSpaceDN/>
              <w:adjustRightInd/>
              <w:rPr>
                <w:sz w:val="22"/>
                <w:szCs w:val="22"/>
                <w:lang w:eastAsia="zh-TW"/>
              </w:rPr>
            </w:pPr>
          </w:p>
          <w:p w14:paraId="48637D58" w14:textId="77777777" w:rsidR="002170E4" w:rsidRDefault="002170E4" w:rsidP="009249F8">
            <w:pPr>
              <w:overflowPunct/>
              <w:autoSpaceDE/>
              <w:autoSpaceDN/>
              <w:adjustRightInd/>
              <w:rPr>
                <w:sz w:val="22"/>
                <w:szCs w:val="22"/>
                <w:lang w:eastAsia="zh-TW"/>
              </w:rPr>
            </w:pPr>
          </w:p>
          <w:p w14:paraId="5CADE8C2" w14:textId="77777777" w:rsidR="002170E4" w:rsidRDefault="002170E4" w:rsidP="009249F8">
            <w:pPr>
              <w:overflowPunct/>
              <w:autoSpaceDE/>
              <w:autoSpaceDN/>
              <w:adjustRightInd/>
              <w:rPr>
                <w:sz w:val="22"/>
                <w:szCs w:val="22"/>
                <w:lang w:eastAsia="zh-TW"/>
              </w:rPr>
            </w:pPr>
          </w:p>
          <w:p w14:paraId="7571491B" w14:textId="2BCC6E3D" w:rsidR="00B6165F" w:rsidRDefault="00B6165F" w:rsidP="009249F8">
            <w:pPr>
              <w:overflowPunct/>
              <w:autoSpaceDE/>
              <w:autoSpaceDN/>
              <w:adjustRightInd/>
              <w:rPr>
                <w:sz w:val="22"/>
                <w:szCs w:val="22"/>
                <w:lang w:eastAsia="zh-TW"/>
              </w:rPr>
            </w:pPr>
            <w:r>
              <w:rPr>
                <w:sz w:val="22"/>
                <w:szCs w:val="22"/>
                <w:lang w:eastAsia="zh-TW"/>
              </w:rPr>
              <w:t>8</w:t>
            </w:r>
          </w:p>
          <w:p w14:paraId="445FF9FB" w14:textId="77777777" w:rsidR="00B6165F" w:rsidRDefault="00B6165F" w:rsidP="009249F8">
            <w:pPr>
              <w:overflowPunct/>
              <w:autoSpaceDE/>
              <w:autoSpaceDN/>
              <w:adjustRightInd/>
              <w:rPr>
                <w:sz w:val="22"/>
                <w:szCs w:val="22"/>
                <w:lang w:eastAsia="zh-TW"/>
              </w:rPr>
            </w:pPr>
          </w:p>
          <w:p w14:paraId="4D83F999" w14:textId="77777777" w:rsidR="00B6165F" w:rsidRDefault="00B6165F" w:rsidP="009249F8">
            <w:pPr>
              <w:overflowPunct/>
              <w:autoSpaceDE/>
              <w:autoSpaceDN/>
              <w:adjustRightInd/>
              <w:rPr>
                <w:sz w:val="22"/>
                <w:szCs w:val="22"/>
                <w:lang w:eastAsia="zh-TW"/>
              </w:rPr>
            </w:pPr>
          </w:p>
          <w:p w14:paraId="5A2520E1" w14:textId="77777777" w:rsidR="00B6165F" w:rsidRDefault="00B6165F" w:rsidP="009249F8">
            <w:pPr>
              <w:overflowPunct/>
              <w:autoSpaceDE/>
              <w:autoSpaceDN/>
              <w:adjustRightInd/>
              <w:rPr>
                <w:sz w:val="22"/>
                <w:szCs w:val="22"/>
                <w:lang w:eastAsia="zh-TW"/>
              </w:rPr>
            </w:pPr>
          </w:p>
          <w:p w14:paraId="7456EC90" w14:textId="77777777" w:rsidR="00B6165F" w:rsidRDefault="00B6165F" w:rsidP="009249F8">
            <w:pPr>
              <w:overflowPunct/>
              <w:autoSpaceDE/>
              <w:autoSpaceDN/>
              <w:adjustRightInd/>
              <w:rPr>
                <w:sz w:val="22"/>
                <w:szCs w:val="22"/>
                <w:lang w:eastAsia="zh-TW"/>
              </w:rPr>
            </w:pPr>
          </w:p>
          <w:p w14:paraId="31B0834A" w14:textId="77777777" w:rsidR="00B6165F" w:rsidRDefault="00B6165F" w:rsidP="009249F8">
            <w:pPr>
              <w:overflowPunct/>
              <w:autoSpaceDE/>
              <w:autoSpaceDN/>
              <w:adjustRightInd/>
              <w:rPr>
                <w:sz w:val="22"/>
                <w:szCs w:val="22"/>
                <w:lang w:eastAsia="zh-TW"/>
              </w:rPr>
            </w:pPr>
          </w:p>
          <w:p w14:paraId="1033481E" w14:textId="77777777" w:rsidR="00B6165F" w:rsidRDefault="00B6165F" w:rsidP="009249F8">
            <w:pPr>
              <w:overflowPunct/>
              <w:autoSpaceDE/>
              <w:autoSpaceDN/>
              <w:adjustRightInd/>
              <w:rPr>
                <w:sz w:val="22"/>
                <w:szCs w:val="22"/>
                <w:lang w:eastAsia="zh-TW"/>
              </w:rPr>
            </w:pPr>
          </w:p>
          <w:p w14:paraId="1FE0F2F4" w14:textId="77777777" w:rsidR="005A6793" w:rsidRDefault="00B6165F" w:rsidP="009249F8">
            <w:pPr>
              <w:overflowPunct/>
              <w:autoSpaceDE/>
              <w:autoSpaceDN/>
              <w:adjustRightInd/>
              <w:rPr>
                <w:sz w:val="24"/>
                <w:szCs w:val="24"/>
                <w:lang w:eastAsia="zh-TW"/>
              </w:rPr>
            </w:pPr>
            <w:r>
              <w:rPr>
                <w:sz w:val="24"/>
                <w:szCs w:val="24"/>
                <w:lang w:eastAsia="zh-TW"/>
              </w:rPr>
              <w:t xml:space="preserve"> </w:t>
            </w:r>
          </w:p>
          <w:p w14:paraId="5480F378" w14:textId="77777777" w:rsidR="00B6165F" w:rsidRDefault="00B6165F" w:rsidP="009249F8">
            <w:pPr>
              <w:overflowPunct/>
              <w:autoSpaceDE/>
              <w:autoSpaceDN/>
              <w:adjustRightInd/>
              <w:rPr>
                <w:sz w:val="24"/>
                <w:szCs w:val="24"/>
                <w:lang w:eastAsia="zh-TW"/>
              </w:rPr>
            </w:pPr>
            <w:r>
              <w:rPr>
                <w:sz w:val="24"/>
                <w:szCs w:val="24"/>
                <w:lang w:eastAsia="zh-TW"/>
              </w:rPr>
              <w:t>8</w:t>
            </w:r>
          </w:p>
          <w:p w14:paraId="65A83C8F" w14:textId="77777777" w:rsidR="005579FE" w:rsidRDefault="005579FE" w:rsidP="009249F8">
            <w:pPr>
              <w:overflowPunct/>
              <w:autoSpaceDE/>
              <w:autoSpaceDN/>
              <w:adjustRightInd/>
              <w:rPr>
                <w:sz w:val="24"/>
                <w:szCs w:val="24"/>
                <w:lang w:eastAsia="zh-TW"/>
              </w:rPr>
            </w:pPr>
          </w:p>
          <w:p w14:paraId="59BC5953" w14:textId="77777777" w:rsidR="005579FE" w:rsidRDefault="005579FE" w:rsidP="009249F8">
            <w:pPr>
              <w:overflowPunct/>
              <w:autoSpaceDE/>
              <w:autoSpaceDN/>
              <w:adjustRightInd/>
              <w:rPr>
                <w:sz w:val="24"/>
                <w:szCs w:val="24"/>
                <w:lang w:eastAsia="zh-TW"/>
              </w:rPr>
            </w:pPr>
          </w:p>
          <w:p w14:paraId="20927F23" w14:textId="77777777" w:rsidR="005579FE" w:rsidRDefault="005579FE" w:rsidP="009249F8">
            <w:pPr>
              <w:overflowPunct/>
              <w:autoSpaceDE/>
              <w:autoSpaceDN/>
              <w:adjustRightInd/>
              <w:rPr>
                <w:sz w:val="24"/>
                <w:szCs w:val="24"/>
                <w:lang w:eastAsia="zh-TW"/>
              </w:rPr>
            </w:pPr>
          </w:p>
          <w:p w14:paraId="182DD4E1" w14:textId="77777777" w:rsidR="005579FE" w:rsidRDefault="005579FE" w:rsidP="009249F8">
            <w:pPr>
              <w:overflowPunct/>
              <w:autoSpaceDE/>
              <w:autoSpaceDN/>
              <w:adjustRightInd/>
              <w:rPr>
                <w:sz w:val="24"/>
                <w:szCs w:val="24"/>
                <w:lang w:eastAsia="zh-TW"/>
              </w:rPr>
            </w:pPr>
          </w:p>
          <w:p w14:paraId="5C9B3F6B" w14:textId="77777777" w:rsidR="005579FE" w:rsidRDefault="005579FE" w:rsidP="009249F8">
            <w:pPr>
              <w:overflowPunct/>
              <w:autoSpaceDE/>
              <w:autoSpaceDN/>
              <w:adjustRightInd/>
              <w:rPr>
                <w:sz w:val="24"/>
                <w:szCs w:val="24"/>
                <w:lang w:eastAsia="zh-TW"/>
              </w:rPr>
            </w:pPr>
          </w:p>
          <w:p w14:paraId="145734BF" w14:textId="77777777" w:rsidR="005579FE" w:rsidRDefault="005579FE" w:rsidP="009249F8">
            <w:pPr>
              <w:overflowPunct/>
              <w:autoSpaceDE/>
              <w:autoSpaceDN/>
              <w:adjustRightInd/>
              <w:rPr>
                <w:sz w:val="24"/>
                <w:szCs w:val="24"/>
                <w:lang w:eastAsia="zh-TW"/>
              </w:rPr>
            </w:pPr>
          </w:p>
          <w:p w14:paraId="7769DA8E" w14:textId="77777777" w:rsidR="005579FE" w:rsidRDefault="005579FE" w:rsidP="009249F8">
            <w:pPr>
              <w:overflowPunct/>
              <w:autoSpaceDE/>
              <w:autoSpaceDN/>
              <w:adjustRightInd/>
              <w:rPr>
                <w:sz w:val="24"/>
                <w:szCs w:val="24"/>
                <w:lang w:eastAsia="zh-TW"/>
              </w:rPr>
            </w:pPr>
          </w:p>
          <w:p w14:paraId="787AEB98" w14:textId="77777777" w:rsidR="005579FE" w:rsidRDefault="005579FE" w:rsidP="009249F8">
            <w:pPr>
              <w:overflowPunct/>
              <w:autoSpaceDE/>
              <w:autoSpaceDN/>
              <w:adjustRightInd/>
              <w:rPr>
                <w:sz w:val="24"/>
                <w:szCs w:val="24"/>
                <w:lang w:eastAsia="zh-TW"/>
              </w:rPr>
            </w:pPr>
            <w:r>
              <w:rPr>
                <w:sz w:val="24"/>
                <w:szCs w:val="24"/>
                <w:lang w:eastAsia="zh-TW"/>
              </w:rPr>
              <w:t>8</w:t>
            </w:r>
          </w:p>
          <w:p w14:paraId="719F8676" w14:textId="77777777" w:rsidR="003633A2" w:rsidRDefault="003633A2" w:rsidP="009249F8">
            <w:pPr>
              <w:overflowPunct/>
              <w:autoSpaceDE/>
              <w:autoSpaceDN/>
              <w:adjustRightInd/>
              <w:rPr>
                <w:sz w:val="24"/>
                <w:szCs w:val="24"/>
                <w:lang w:eastAsia="zh-TW"/>
              </w:rPr>
            </w:pPr>
          </w:p>
          <w:p w14:paraId="782F7AF0" w14:textId="77777777" w:rsidR="003633A2" w:rsidRDefault="003633A2" w:rsidP="009249F8">
            <w:pPr>
              <w:overflowPunct/>
              <w:autoSpaceDE/>
              <w:autoSpaceDN/>
              <w:adjustRightInd/>
              <w:rPr>
                <w:sz w:val="24"/>
                <w:szCs w:val="24"/>
                <w:lang w:eastAsia="zh-TW"/>
              </w:rPr>
            </w:pPr>
          </w:p>
          <w:p w14:paraId="2EC90B98" w14:textId="77777777" w:rsidR="003633A2" w:rsidRDefault="003633A2" w:rsidP="009249F8">
            <w:pPr>
              <w:overflowPunct/>
              <w:autoSpaceDE/>
              <w:autoSpaceDN/>
              <w:adjustRightInd/>
              <w:rPr>
                <w:sz w:val="24"/>
                <w:szCs w:val="24"/>
                <w:lang w:eastAsia="zh-TW"/>
              </w:rPr>
            </w:pPr>
          </w:p>
          <w:p w14:paraId="1CE26804" w14:textId="77777777" w:rsidR="003633A2" w:rsidRDefault="003633A2" w:rsidP="009249F8">
            <w:pPr>
              <w:overflowPunct/>
              <w:autoSpaceDE/>
              <w:autoSpaceDN/>
              <w:adjustRightInd/>
              <w:rPr>
                <w:sz w:val="24"/>
                <w:szCs w:val="24"/>
                <w:lang w:eastAsia="zh-TW"/>
              </w:rPr>
            </w:pPr>
          </w:p>
          <w:p w14:paraId="3B90A528" w14:textId="77777777" w:rsidR="003633A2" w:rsidRDefault="003633A2" w:rsidP="009249F8">
            <w:pPr>
              <w:overflowPunct/>
              <w:autoSpaceDE/>
              <w:autoSpaceDN/>
              <w:adjustRightInd/>
              <w:rPr>
                <w:sz w:val="24"/>
                <w:szCs w:val="24"/>
                <w:lang w:eastAsia="zh-TW"/>
              </w:rPr>
            </w:pPr>
          </w:p>
          <w:p w14:paraId="71AB3771" w14:textId="77777777" w:rsidR="003633A2" w:rsidRDefault="003633A2" w:rsidP="009249F8">
            <w:pPr>
              <w:overflowPunct/>
              <w:autoSpaceDE/>
              <w:autoSpaceDN/>
              <w:adjustRightInd/>
              <w:rPr>
                <w:sz w:val="24"/>
                <w:szCs w:val="24"/>
                <w:lang w:eastAsia="zh-TW"/>
              </w:rPr>
            </w:pPr>
          </w:p>
          <w:p w14:paraId="63F3EA6F" w14:textId="77777777" w:rsidR="00FC2A00" w:rsidRDefault="00FC2A00" w:rsidP="009249F8">
            <w:pPr>
              <w:overflowPunct/>
              <w:autoSpaceDE/>
              <w:autoSpaceDN/>
              <w:adjustRightInd/>
              <w:rPr>
                <w:sz w:val="24"/>
                <w:szCs w:val="24"/>
                <w:lang w:eastAsia="zh-TW"/>
              </w:rPr>
            </w:pPr>
          </w:p>
          <w:p w14:paraId="6154C6EF" w14:textId="77777777" w:rsidR="00FC2A00" w:rsidRDefault="00FC2A00" w:rsidP="009249F8">
            <w:pPr>
              <w:overflowPunct/>
              <w:autoSpaceDE/>
              <w:autoSpaceDN/>
              <w:adjustRightInd/>
              <w:rPr>
                <w:sz w:val="24"/>
                <w:szCs w:val="24"/>
                <w:lang w:eastAsia="zh-TW"/>
              </w:rPr>
            </w:pPr>
          </w:p>
          <w:p w14:paraId="6E4605D9" w14:textId="05DF4488" w:rsidR="003633A2" w:rsidRDefault="003633A2" w:rsidP="009249F8">
            <w:pPr>
              <w:overflowPunct/>
              <w:autoSpaceDE/>
              <w:autoSpaceDN/>
              <w:adjustRightInd/>
              <w:rPr>
                <w:sz w:val="24"/>
                <w:szCs w:val="24"/>
                <w:lang w:eastAsia="zh-TW"/>
              </w:rPr>
            </w:pPr>
            <w:r>
              <w:rPr>
                <w:sz w:val="24"/>
                <w:szCs w:val="24"/>
                <w:lang w:eastAsia="zh-TW"/>
              </w:rPr>
              <w:t>8</w:t>
            </w:r>
          </w:p>
          <w:p w14:paraId="52921599" w14:textId="52A7110D" w:rsidR="003633A2" w:rsidRPr="009249F8" w:rsidRDefault="003633A2" w:rsidP="009249F8">
            <w:pPr>
              <w:overflowPunct/>
              <w:autoSpaceDE/>
              <w:autoSpaceDN/>
              <w:adjustRightInd/>
              <w:rPr>
                <w:rFonts w:ascii="Times New Roman" w:hAnsi="Times New Roman" w:cs="Times New Roman"/>
                <w:sz w:val="24"/>
                <w:szCs w:val="24"/>
                <w:lang w:eastAsia="zh-TW"/>
              </w:rPr>
            </w:pPr>
          </w:p>
        </w:tc>
        <w:tc>
          <w:tcPr>
            <w:tcW w:w="689"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76DC8585"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341FD5E4" w14:textId="77777777" w:rsidR="003633A2" w:rsidRDefault="003633A2" w:rsidP="009249F8">
            <w:pPr>
              <w:overflowPunct/>
              <w:autoSpaceDE/>
              <w:autoSpaceDN/>
              <w:adjustRightInd/>
              <w:rPr>
                <w:sz w:val="22"/>
                <w:szCs w:val="22"/>
                <w:lang w:eastAsia="zh-TW"/>
              </w:rPr>
            </w:pPr>
          </w:p>
          <w:p w14:paraId="4DA7C794" w14:textId="77777777" w:rsidR="003633A2" w:rsidRDefault="003633A2" w:rsidP="009249F8">
            <w:pPr>
              <w:overflowPunct/>
              <w:autoSpaceDE/>
              <w:autoSpaceDN/>
              <w:adjustRightInd/>
              <w:rPr>
                <w:sz w:val="22"/>
                <w:szCs w:val="22"/>
                <w:lang w:eastAsia="zh-TW"/>
              </w:rPr>
            </w:pPr>
          </w:p>
          <w:p w14:paraId="7957386F" w14:textId="77777777" w:rsidR="003633A2" w:rsidRDefault="003633A2" w:rsidP="009249F8">
            <w:pPr>
              <w:overflowPunct/>
              <w:autoSpaceDE/>
              <w:autoSpaceDN/>
              <w:adjustRightInd/>
              <w:rPr>
                <w:sz w:val="22"/>
                <w:szCs w:val="22"/>
                <w:lang w:eastAsia="zh-TW"/>
              </w:rPr>
            </w:pPr>
          </w:p>
          <w:p w14:paraId="4CEEFCED" w14:textId="77777777" w:rsidR="003633A2" w:rsidRDefault="003633A2" w:rsidP="009249F8">
            <w:pPr>
              <w:overflowPunct/>
              <w:autoSpaceDE/>
              <w:autoSpaceDN/>
              <w:adjustRightInd/>
              <w:rPr>
                <w:sz w:val="22"/>
                <w:szCs w:val="22"/>
                <w:lang w:eastAsia="zh-TW"/>
              </w:rPr>
            </w:pPr>
          </w:p>
          <w:p w14:paraId="03C21F10" w14:textId="77777777" w:rsidR="003633A2" w:rsidRDefault="003633A2" w:rsidP="009249F8">
            <w:pPr>
              <w:overflowPunct/>
              <w:autoSpaceDE/>
              <w:autoSpaceDN/>
              <w:adjustRightInd/>
              <w:rPr>
                <w:sz w:val="22"/>
                <w:szCs w:val="22"/>
                <w:lang w:eastAsia="zh-TW"/>
              </w:rPr>
            </w:pPr>
          </w:p>
          <w:p w14:paraId="142CA253" w14:textId="77777777" w:rsidR="003633A2" w:rsidRDefault="003633A2" w:rsidP="009249F8">
            <w:pPr>
              <w:overflowPunct/>
              <w:autoSpaceDE/>
              <w:autoSpaceDN/>
              <w:adjustRightInd/>
              <w:rPr>
                <w:sz w:val="22"/>
                <w:szCs w:val="22"/>
                <w:lang w:eastAsia="zh-TW"/>
              </w:rPr>
            </w:pPr>
          </w:p>
          <w:p w14:paraId="563505A2" w14:textId="77777777" w:rsidR="003633A2" w:rsidRDefault="003633A2" w:rsidP="009249F8">
            <w:pPr>
              <w:overflowPunct/>
              <w:autoSpaceDE/>
              <w:autoSpaceDN/>
              <w:adjustRightInd/>
              <w:rPr>
                <w:sz w:val="22"/>
                <w:szCs w:val="22"/>
                <w:lang w:eastAsia="zh-TW"/>
              </w:rPr>
            </w:pPr>
          </w:p>
          <w:p w14:paraId="0DAC9753" w14:textId="77777777" w:rsidR="003633A2" w:rsidRDefault="003633A2" w:rsidP="009249F8">
            <w:pPr>
              <w:overflowPunct/>
              <w:autoSpaceDE/>
              <w:autoSpaceDN/>
              <w:adjustRightInd/>
              <w:rPr>
                <w:sz w:val="22"/>
                <w:szCs w:val="22"/>
                <w:lang w:eastAsia="zh-TW"/>
              </w:rPr>
            </w:pPr>
          </w:p>
          <w:p w14:paraId="7FDAD3A1" w14:textId="77777777" w:rsidR="003633A2" w:rsidRDefault="003633A2" w:rsidP="009249F8">
            <w:pPr>
              <w:overflowPunct/>
              <w:autoSpaceDE/>
              <w:autoSpaceDN/>
              <w:adjustRightInd/>
              <w:rPr>
                <w:sz w:val="22"/>
                <w:szCs w:val="22"/>
                <w:lang w:eastAsia="zh-TW"/>
              </w:rPr>
            </w:pPr>
          </w:p>
          <w:p w14:paraId="594AF3D7" w14:textId="77777777" w:rsidR="003633A2" w:rsidRDefault="003633A2" w:rsidP="009249F8">
            <w:pPr>
              <w:overflowPunct/>
              <w:autoSpaceDE/>
              <w:autoSpaceDN/>
              <w:adjustRightInd/>
              <w:rPr>
                <w:sz w:val="22"/>
                <w:szCs w:val="22"/>
                <w:lang w:eastAsia="zh-TW"/>
              </w:rPr>
            </w:pPr>
          </w:p>
          <w:p w14:paraId="6BC011C7" w14:textId="77777777" w:rsidR="003633A2" w:rsidRDefault="003633A2" w:rsidP="009249F8">
            <w:pPr>
              <w:overflowPunct/>
              <w:autoSpaceDE/>
              <w:autoSpaceDN/>
              <w:adjustRightInd/>
              <w:rPr>
                <w:sz w:val="22"/>
                <w:szCs w:val="22"/>
                <w:lang w:eastAsia="zh-TW"/>
              </w:rPr>
            </w:pPr>
          </w:p>
          <w:p w14:paraId="699663EB" w14:textId="77777777" w:rsidR="003633A2" w:rsidRDefault="003633A2" w:rsidP="009249F8">
            <w:pPr>
              <w:overflowPunct/>
              <w:autoSpaceDE/>
              <w:autoSpaceDN/>
              <w:adjustRightInd/>
              <w:rPr>
                <w:sz w:val="22"/>
                <w:szCs w:val="22"/>
                <w:lang w:eastAsia="zh-TW"/>
              </w:rPr>
            </w:pPr>
          </w:p>
          <w:p w14:paraId="6E6335ED" w14:textId="77777777" w:rsidR="003633A2" w:rsidRDefault="003633A2" w:rsidP="009249F8">
            <w:pPr>
              <w:overflowPunct/>
              <w:autoSpaceDE/>
              <w:autoSpaceDN/>
              <w:adjustRightInd/>
              <w:rPr>
                <w:sz w:val="22"/>
                <w:szCs w:val="22"/>
                <w:lang w:eastAsia="zh-TW"/>
              </w:rPr>
            </w:pPr>
          </w:p>
          <w:p w14:paraId="228161BA" w14:textId="77777777" w:rsidR="003633A2" w:rsidRDefault="003633A2" w:rsidP="009249F8">
            <w:pPr>
              <w:overflowPunct/>
              <w:autoSpaceDE/>
              <w:autoSpaceDN/>
              <w:adjustRightInd/>
              <w:rPr>
                <w:sz w:val="22"/>
                <w:szCs w:val="22"/>
                <w:lang w:eastAsia="zh-TW"/>
              </w:rPr>
            </w:pPr>
          </w:p>
          <w:p w14:paraId="7CB00CEC" w14:textId="77777777" w:rsidR="003633A2" w:rsidRDefault="003633A2" w:rsidP="009249F8">
            <w:pPr>
              <w:overflowPunct/>
              <w:autoSpaceDE/>
              <w:autoSpaceDN/>
              <w:adjustRightInd/>
              <w:rPr>
                <w:sz w:val="22"/>
                <w:szCs w:val="22"/>
                <w:lang w:eastAsia="zh-TW"/>
              </w:rPr>
            </w:pPr>
          </w:p>
          <w:p w14:paraId="79B4DFD0" w14:textId="77777777" w:rsidR="003633A2" w:rsidRDefault="003633A2" w:rsidP="009249F8">
            <w:pPr>
              <w:overflowPunct/>
              <w:autoSpaceDE/>
              <w:autoSpaceDN/>
              <w:adjustRightInd/>
              <w:rPr>
                <w:sz w:val="22"/>
                <w:szCs w:val="22"/>
                <w:lang w:eastAsia="zh-TW"/>
              </w:rPr>
            </w:pPr>
          </w:p>
          <w:p w14:paraId="030CB20F" w14:textId="77777777" w:rsidR="003633A2" w:rsidRDefault="003633A2" w:rsidP="009249F8">
            <w:pPr>
              <w:overflowPunct/>
              <w:autoSpaceDE/>
              <w:autoSpaceDN/>
              <w:adjustRightInd/>
              <w:rPr>
                <w:sz w:val="22"/>
                <w:szCs w:val="22"/>
                <w:lang w:eastAsia="zh-TW"/>
              </w:rPr>
            </w:pPr>
          </w:p>
          <w:p w14:paraId="3828B614" w14:textId="77777777" w:rsidR="003633A2" w:rsidRDefault="003633A2" w:rsidP="009249F8">
            <w:pPr>
              <w:overflowPunct/>
              <w:autoSpaceDE/>
              <w:autoSpaceDN/>
              <w:adjustRightInd/>
              <w:rPr>
                <w:sz w:val="22"/>
                <w:szCs w:val="22"/>
                <w:lang w:eastAsia="zh-TW"/>
              </w:rPr>
            </w:pPr>
          </w:p>
          <w:p w14:paraId="3738BCB1" w14:textId="77777777" w:rsidR="003633A2" w:rsidRDefault="003633A2" w:rsidP="009249F8">
            <w:pPr>
              <w:overflowPunct/>
              <w:autoSpaceDE/>
              <w:autoSpaceDN/>
              <w:adjustRightInd/>
              <w:rPr>
                <w:sz w:val="22"/>
                <w:szCs w:val="22"/>
                <w:lang w:eastAsia="zh-TW"/>
              </w:rPr>
            </w:pPr>
          </w:p>
          <w:p w14:paraId="53596E5A" w14:textId="77777777" w:rsidR="003633A2" w:rsidRDefault="003633A2" w:rsidP="009249F8">
            <w:pPr>
              <w:overflowPunct/>
              <w:autoSpaceDE/>
              <w:autoSpaceDN/>
              <w:adjustRightInd/>
              <w:rPr>
                <w:sz w:val="22"/>
                <w:szCs w:val="22"/>
                <w:lang w:eastAsia="zh-TW"/>
              </w:rPr>
            </w:pPr>
          </w:p>
          <w:p w14:paraId="67D25F32" w14:textId="77777777" w:rsidR="003633A2" w:rsidRDefault="003633A2" w:rsidP="009249F8">
            <w:pPr>
              <w:overflowPunct/>
              <w:autoSpaceDE/>
              <w:autoSpaceDN/>
              <w:adjustRightInd/>
              <w:rPr>
                <w:sz w:val="22"/>
                <w:szCs w:val="22"/>
                <w:lang w:eastAsia="zh-TW"/>
              </w:rPr>
            </w:pPr>
          </w:p>
          <w:p w14:paraId="2EC1A527" w14:textId="77777777" w:rsidR="003633A2" w:rsidRDefault="003633A2" w:rsidP="009249F8">
            <w:pPr>
              <w:overflowPunct/>
              <w:autoSpaceDE/>
              <w:autoSpaceDN/>
              <w:adjustRightInd/>
              <w:rPr>
                <w:sz w:val="22"/>
                <w:szCs w:val="22"/>
                <w:lang w:eastAsia="zh-TW"/>
              </w:rPr>
            </w:pPr>
          </w:p>
          <w:p w14:paraId="7E395FBE" w14:textId="77777777" w:rsidR="003633A2" w:rsidRDefault="003633A2" w:rsidP="009249F8">
            <w:pPr>
              <w:overflowPunct/>
              <w:autoSpaceDE/>
              <w:autoSpaceDN/>
              <w:adjustRightInd/>
              <w:rPr>
                <w:sz w:val="22"/>
                <w:szCs w:val="22"/>
                <w:lang w:eastAsia="zh-TW"/>
              </w:rPr>
            </w:pPr>
          </w:p>
          <w:p w14:paraId="75E3EA7D" w14:textId="77777777" w:rsidR="003633A2" w:rsidRDefault="003633A2" w:rsidP="009249F8">
            <w:pPr>
              <w:overflowPunct/>
              <w:autoSpaceDE/>
              <w:autoSpaceDN/>
              <w:adjustRightInd/>
              <w:rPr>
                <w:sz w:val="22"/>
                <w:szCs w:val="22"/>
                <w:lang w:eastAsia="zh-TW"/>
              </w:rPr>
            </w:pPr>
          </w:p>
          <w:p w14:paraId="160DB72E" w14:textId="77777777" w:rsidR="003633A2" w:rsidRDefault="003633A2" w:rsidP="009249F8">
            <w:pPr>
              <w:overflowPunct/>
              <w:autoSpaceDE/>
              <w:autoSpaceDN/>
              <w:adjustRightInd/>
              <w:rPr>
                <w:sz w:val="22"/>
                <w:szCs w:val="22"/>
                <w:lang w:eastAsia="zh-TW"/>
              </w:rPr>
            </w:pPr>
          </w:p>
          <w:p w14:paraId="55B5B22F" w14:textId="77777777" w:rsidR="003633A2" w:rsidRDefault="003633A2" w:rsidP="009249F8">
            <w:pPr>
              <w:overflowPunct/>
              <w:autoSpaceDE/>
              <w:autoSpaceDN/>
              <w:adjustRightInd/>
              <w:rPr>
                <w:sz w:val="22"/>
                <w:szCs w:val="22"/>
                <w:lang w:eastAsia="zh-TW"/>
              </w:rPr>
            </w:pPr>
          </w:p>
          <w:p w14:paraId="23FE110D" w14:textId="77777777" w:rsidR="003633A2" w:rsidRDefault="003633A2" w:rsidP="009249F8">
            <w:pPr>
              <w:overflowPunct/>
              <w:autoSpaceDE/>
              <w:autoSpaceDN/>
              <w:adjustRightInd/>
              <w:rPr>
                <w:sz w:val="22"/>
                <w:szCs w:val="22"/>
                <w:lang w:eastAsia="zh-TW"/>
              </w:rPr>
            </w:pPr>
          </w:p>
          <w:p w14:paraId="23D05223" w14:textId="77777777" w:rsidR="003633A2" w:rsidRDefault="003633A2" w:rsidP="009249F8">
            <w:pPr>
              <w:overflowPunct/>
              <w:autoSpaceDE/>
              <w:autoSpaceDN/>
              <w:adjustRightInd/>
              <w:rPr>
                <w:sz w:val="22"/>
                <w:szCs w:val="22"/>
                <w:lang w:eastAsia="zh-TW"/>
              </w:rPr>
            </w:pPr>
          </w:p>
          <w:p w14:paraId="34DE871E" w14:textId="77777777" w:rsidR="003633A2" w:rsidRDefault="003633A2" w:rsidP="009249F8">
            <w:pPr>
              <w:overflowPunct/>
              <w:autoSpaceDE/>
              <w:autoSpaceDN/>
              <w:adjustRightInd/>
              <w:rPr>
                <w:sz w:val="22"/>
                <w:szCs w:val="22"/>
                <w:lang w:eastAsia="zh-TW"/>
              </w:rPr>
            </w:pPr>
          </w:p>
          <w:p w14:paraId="0947F711" w14:textId="77777777" w:rsidR="003633A2" w:rsidRDefault="003633A2" w:rsidP="009249F8">
            <w:pPr>
              <w:overflowPunct/>
              <w:autoSpaceDE/>
              <w:autoSpaceDN/>
              <w:adjustRightInd/>
              <w:rPr>
                <w:sz w:val="22"/>
                <w:szCs w:val="22"/>
                <w:lang w:eastAsia="zh-TW"/>
              </w:rPr>
            </w:pPr>
          </w:p>
          <w:p w14:paraId="69722CFB" w14:textId="77777777" w:rsidR="003633A2" w:rsidRDefault="003633A2" w:rsidP="009249F8">
            <w:pPr>
              <w:overflowPunct/>
              <w:autoSpaceDE/>
              <w:autoSpaceDN/>
              <w:adjustRightInd/>
              <w:rPr>
                <w:sz w:val="22"/>
                <w:szCs w:val="22"/>
                <w:lang w:eastAsia="zh-TW"/>
              </w:rPr>
            </w:pPr>
          </w:p>
          <w:p w14:paraId="66A5B6E3" w14:textId="77777777" w:rsidR="003633A2" w:rsidRDefault="003633A2" w:rsidP="009249F8">
            <w:pPr>
              <w:overflowPunct/>
              <w:autoSpaceDE/>
              <w:autoSpaceDN/>
              <w:adjustRightInd/>
              <w:rPr>
                <w:sz w:val="22"/>
                <w:szCs w:val="22"/>
                <w:lang w:eastAsia="zh-TW"/>
              </w:rPr>
            </w:pPr>
          </w:p>
          <w:p w14:paraId="2E1EF960" w14:textId="77777777" w:rsidR="003633A2" w:rsidRDefault="003633A2" w:rsidP="009249F8">
            <w:pPr>
              <w:overflowPunct/>
              <w:autoSpaceDE/>
              <w:autoSpaceDN/>
              <w:adjustRightInd/>
              <w:rPr>
                <w:sz w:val="22"/>
                <w:szCs w:val="22"/>
                <w:lang w:eastAsia="zh-TW"/>
              </w:rPr>
            </w:pPr>
          </w:p>
          <w:p w14:paraId="55E87B85" w14:textId="77777777" w:rsidR="003633A2" w:rsidRDefault="003633A2" w:rsidP="009249F8">
            <w:pPr>
              <w:overflowPunct/>
              <w:autoSpaceDE/>
              <w:autoSpaceDN/>
              <w:adjustRightInd/>
              <w:rPr>
                <w:sz w:val="22"/>
                <w:szCs w:val="22"/>
                <w:lang w:eastAsia="zh-TW"/>
              </w:rPr>
            </w:pPr>
          </w:p>
          <w:p w14:paraId="2FF48057" w14:textId="77777777" w:rsidR="003633A2" w:rsidRDefault="003633A2" w:rsidP="009249F8">
            <w:pPr>
              <w:overflowPunct/>
              <w:autoSpaceDE/>
              <w:autoSpaceDN/>
              <w:adjustRightInd/>
              <w:rPr>
                <w:sz w:val="22"/>
                <w:szCs w:val="22"/>
                <w:lang w:eastAsia="zh-TW"/>
              </w:rPr>
            </w:pPr>
          </w:p>
          <w:p w14:paraId="747C2069" w14:textId="77777777" w:rsidR="003633A2" w:rsidRDefault="003633A2" w:rsidP="009249F8">
            <w:pPr>
              <w:overflowPunct/>
              <w:autoSpaceDE/>
              <w:autoSpaceDN/>
              <w:adjustRightInd/>
              <w:rPr>
                <w:sz w:val="22"/>
                <w:szCs w:val="22"/>
                <w:lang w:eastAsia="zh-TW"/>
              </w:rPr>
            </w:pPr>
          </w:p>
          <w:p w14:paraId="31149941" w14:textId="77777777" w:rsidR="003633A2" w:rsidRDefault="003633A2" w:rsidP="009249F8">
            <w:pPr>
              <w:overflowPunct/>
              <w:autoSpaceDE/>
              <w:autoSpaceDN/>
              <w:adjustRightInd/>
              <w:rPr>
                <w:sz w:val="22"/>
                <w:szCs w:val="22"/>
                <w:lang w:eastAsia="zh-TW"/>
              </w:rPr>
            </w:pPr>
          </w:p>
          <w:p w14:paraId="2ECD731F" w14:textId="77777777" w:rsidR="003633A2" w:rsidRDefault="003633A2" w:rsidP="009249F8">
            <w:pPr>
              <w:overflowPunct/>
              <w:autoSpaceDE/>
              <w:autoSpaceDN/>
              <w:adjustRightInd/>
              <w:rPr>
                <w:sz w:val="22"/>
                <w:szCs w:val="22"/>
                <w:lang w:eastAsia="zh-TW"/>
              </w:rPr>
            </w:pPr>
          </w:p>
          <w:p w14:paraId="3F8E1262" w14:textId="77777777" w:rsidR="003633A2" w:rsidRDefault="003633A2" w:rsidP="009249F8">
            <w:pPr>
              <w:overflowPunct/>
              <w:autoSpaceDE/>
              <w:autoSpaceDN/>
              <w:adjustRightInd/>
              <w:rPr>
                <w:sz w:val="22"/>
                <w:szCs w:val="22"/>
                <w:lang w:eastAsia="zh-TW"/>
              </w:rPr>
            </w:pPr>
          </w:p>
          <w:p w14:paraId="3FE94324" w14:textId="77777777" w:rsidR="003633A2" w:rsidRDefault="003633A2" w:rsidP="009249F8">
            <w:pPr>
              <w:overflowPunct/>
              <w:autoSpaceDE/>
              <w:autoSpaceDN/>
              <w:adjustRightInd/>
              <w:rPr>
                <w:sz w:val="22"/>
                <w:szCs w:val="22"/>
                <w:lang w:eastAsia="zh-TW"/>
              </w:rPr>
            </w:pPr>
          </w:p>
          <w:p w14:paraId="064279D3" w14:textId="77777777" w:rsidR="003633A2" w:rsidRDefault="003633A2" w:rsidP="009249F8">
            <w:pPr>
              <w:overflowPunct/>
              <w:autoSpaceDE/>
              <w:autoSpaceDN/>
              <w:adjustRightInd/>
              <w:rPr>
                <w:sz w:val="22"/>
                <w:szCs w:val="22"/>
                <w:lang w:eastAsia="zh-TW"/>
              </w:rPr>
            </w:pPr>
          </w:p>
          <w:p w14:paraId="53678874" w14:textId="77777777" w:rsidR="003633A2" w:rsidRDefault="003633A2" w:rsidP="009249F8">
            <w:pPr>
              <w:overflowPunct/>
              <w:autoSpaceDE/>
              <w:autoSpaceDN/>
              <w:adjustRightInd/>
              <w:rPr>
                <w:sz w:val="22"/>
                <w:szCs w:val="22"/>
                <w:lang w:eastAsia="zh-TW"/>
              </w:rPr>
            </w:pPr>
          </w:p>
          <w:p w14:paraId="54AA70FA" w14:textId="77777777" w:rsidR="003633A2" w:rsidRDefault="003633A2" w:rsidP="009249F8">
            <w:pPr>
              <w:overflowPunct/>
              <w:autoSpaceDE/>
              <w:autoSpaceDN/>
              <w:adjustRightInd/>
              <w:rPr>
                <w:sz w:val="22"/>
                <w:szCs w:val="22"/>
                <w:lang w:eastAsia="zh-TW"/>
              </w:rPr>
            </w:pPr>
          </w:p>
          <w:p w14:paraId="541C9610" w14:textId="77777777" w:rsidR="003633A2" w:rsidRDefault="003633A2" w:rsidP="009249F8">
            <w:pPr>
              <w:overflowPunct/>
              <w:autoSpaceDE/>
              <w:autoSpaceDN/>
              <w:adjustRightInd/>
              <w:rPr>
                <w:sz w:val="22"/>
                <w:szCs w:val="22"/>
                <w:lang w:eastAsia="zh-TW"/>
              </w:rPr>
            </w:pPr>
          </w:p>
          <w:p w14:paraId="45419E6C" w14:textId="77777777" w:rsidR="003633A2" w:rsidRDefault="003633A2" w:rsidP="009249F8">
            <w:pPr>
              <w:overflowPunct/>
              <w:autoSpaceDE/>
              <w:autoSpaceDN/>
              <w:adjustRightInd/>
              <w:rPr>
                <w:sz w:val="22"/>
                <w:szCs w:val="22"/>
                <w:lang w:eastAsia="zh-TW"/>
              </w:rPr>
            </w:pPr>
          </w:p>
          <w:p w14:paraId="7805FE9B" w14:textId="77777777" w:rsidR="003633A2" w:rsidRDefault="003633A2" w:rsidP="009249F8">
            <w:pPr>
              <w:overflowPunct/>
              <w:autoSpaceDE/>
              <w:autoSpaceDN/>
              <w:adjustRightInd/>
              <w:rPr>
                <w:sz w:val="22"/>
                <w:szCs w:val="22"/>
                <w:lang w:eastAsia="zh-TW"/>
              </w:rPr>
            </w:pPr>
          </w:p>
          <w:p w14:paraId="023FC8F8" w14:textId="77777777" w:rsidR="003633A2" w:rsidRDefault="003633A2" w:rsidP="009249F8">
            <w:pPr>
              <w:overflowPunct/>
              <w:autoSpaceDE/>
              <w:autoSpaceDN/>
              <w:adjustRightInd/>
              <w:rPr>
                <w:sz w:val="22"/>
                <w:szCs w:val="22"/>
                <w:lang w:eastAsia="zh-TW"/>
              </w:rPr>
            </w:pPr>
          </w:p>
          <w:p w14:paraId="7309C365" w14:textId="77777777" w:rsidR="003633A2" w:rsidRDefault="003633A2" w:rsidP="009249F8">
            <w:pPr>
              <w:overflowPunct/>
              <w:autoSpaceDE/>
              <w:autoSpaceDN/>
              <w:adjustRightInd/>
              <w:rPr>
                <w:sz w:val="22"/>
                <w:szCs w:val="22"/>
                <w:lang w:eastAsia="zh-TW"/>
              </w:rPr>
            </w:pPr>
          </w:p>
          <w:p w14:paraId="258A9E26" w14:textId="77777777" w:rsidR="003633A2" w:rsidRDefault="003633A2" w:rsidP="009249F8">
            <w:pPr>
              <w:overflowPunct/>
              <w:autoSpaceDE/>
              <w:autoSpaceDN/>
              <w:adjustRightInd/>
              <w:rPr>
                <w:sz w:val="22"/>
                <w:szCs w:val="22"/>
                <w:lang w:eastAsia="zh-TW"/>
              </w:rPr>
            </w:pPr>
          </w:p>
          <w:p w14:paraId="6020653B" w14:textId="77777777" w:rsidR="003633A2" w:rsidRDefault="003633A2" w:rsidP="009249F8">
            <w:pPr>
              <w:overflowPunct/>
              <w:autoSpaceDE/>
              <w:autoSpaceDN/>
              <w:adjustRightInd/>
              <w:rPr>
                <w:sz w:val="22"/>
                <w:szCs w:val="22"/>
                <w:lang w:eastAsia="zh-TW"/>
              </w:rPr>
            </w:pPr>
          </w:p>
          <w:p w14:paraId="6986C5DE" w14:textId="77777777" w:rsidR="003633A2" w:rsidRDefault="003633A2" w:rsidP="009249F8">
            <w:pPr>
              <w:overflowPunct/>
              <w:autoSpaceDE/>
              <w:autoSpaceDN/>
              <w:adjustRightInd/>
              <w:rPr>
                <w:sz w:val="22"/>
                <w:szCs w:val="22"/>
                <w:lang w:eastAsia="zh-TW"/>
              </w:rPr>
            </w:pPr>
          </w:p>
          <w:p w14:paraId="2A53AC0A" w14:textId="77777777" w:rsidR="003633A2" w:rsidRDefault="003633A2" w:rsidP="009249F8">
            <w:pPr>
              <w:overflowPunct/>
              <w:autoSpaceDE/>
              <w:autoSpaceDN/>
              <w:adjustRightInd/>
              <w:rPr>
                <w:sz w:val="22"/>
                <w:szCs w:val="22"/>
                <w:lang w:eastAsia="zh-TW"/>
              </w:rPr>
            </w:pPr>
          </w:p>
          <w:p w14:paraId="626DC057" w14:textId="77777777" w:rsidR="003633A2" w:rsidRDefault="003633A2" w:rsidP="009249F8">
            <w:pPr>
              <w:overflowPunct/>
              <w:autoSpaceDE/>
              <w:autoSpaceDN/>
              <w:adjustRightInd/>
              <w:rPr>
                <w:sz w:val="22"/>
                <w:szCs w:val="22"/>
                <w:lang w:eastAsia="zh-TW"/>
              </w:rPr>
            </w:pPr>
          </w:p>
          <w:p w14:paraId="5CF93B9A" w14:textId="77777777" w:rsidR="003633A2" w:rsidRDefault="003633A2" w:rsidP="009249F8">
            <w:pPr>
              <w:overflowPunct/>
              <w:autoSpaceDE/>
              <w:autoSpaceDN/>
              <w:adjustRightInd/>
              <w:rPr>
                <w:sz w:val="22"/>
                <w:szCs w:val="22"/>
                <w:lang w:eastAsia="zh-TW"/>
              </w:rPr>
            </w:pPr>
          </w:p>
          <w:p w14:paraId="19CA2F61" w14:textId="77777777" w:rsidR="003633A2" w:rsidRDefault="003633A2" w:rsidP="009249F8">
            <w:pPr>
              <w:overflowPunct/>
              <w:autoSpaceDE/>
              <w:autoSpaceDN/>
              <w:adjustRightInd/>
              <w:rPr>
                <w:sz w:val="22"/>
                <w:szCs w:val="22"/>
                <w:lang w:eastAsia="zh-TW"/>
              </w:rPr>
            </w:pPr>
          </w:p>
          <w:p w14:paraId="1787C535" w14:textId="77777777" w:rsidR="003633A2" w:rsidRDefault="003633A2" w:rsidP="009249F8">
            <w:pPr>
              <w:overflowPunct/>
              <w:autoSpaceDE/>
              <w:autoSpaceDN/>
              <w:adjustRightInd/>
              <w:rPr>
                <w:sz w:val="22"/>
                <w:szCs w:val="22"/>
                <w:lang w:eastAsia="zh-TW"/>
              </w:rPr>
            </w:pPr>
          </w:p>
          <w:p w14:paraId="7AE5D25F" w14:textId="77777777" w:rsidR="00FC2A00" w:rsidRDefault="00FC2A00" w:rsidP="009249F8">
            <w:pPr>
              <w:overflowPunct/>
              <w:autoSpaceDE/>
              <w:autoSpaceDN/>
              <w:adjustRightInd/>
              <w:rPr>
                <w:sz w:val="22"/>
                <w:szCs w:val="22"/>
                <w:lang w:eastAsia="zh-TW"/>
              </w:rPr>
            </w:pPr>
          </w:p>
          <w:p w14:paraId="1F558EDC" w14:textId="1F7587C2" w:rsidR="003633A2" w:rsidRPr="009249F8" w:rsidRDefault="003633A2" w:rsidP="009249F8">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691"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13EC805E"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76A5341B" w14:textId="77777777" w:rsidR="000329E0" w:rsidRDefault="000329E0" w:rsidP="009249F8">
            <w:pPr>
              <w:overflowPunct/>
              <w:autoSpaceDE/>
              <w:autoSpaceDN/>
              <w:adjustRightInd/>
              <w:rPr>
                <w:sz w:val="24"/>
                <w:szCs w:val="24"/>
                <w:lang w:eastAsia="zh-TW"/>
              </w:rPr>
            </w:pPr>
            <w:r>
              <w:rPr>
                <w:sz w:val="24"/>
                <w:szCs w:val="24"/>
                <w:lang w:eastAsia="zh-TW"/>
              </w:rPr>
              <w:t>5</w:t>
            </w:r>
          </w:p>
          <w:p w14:paraId="62C478F9" w14:textId="77777777" w:rsidR="00BC0412" w:rsidRDefault="00BC0412" w:rsidP="009249F8">
            <w:pPr>
              <w:overflowPunct/>
              <w:autoSpaceDE/>
              <w:autoSpaceDN/>
              <w:adjustRightInd/>
              <w:rPr>
                <w:sz w:val="24"/>
                <w:szCs w:val="24"/>
                <w:lang w:eastAsia="zh-TW"/>
              </w:rPr>
            </w:pPr>
          </w:p>
          <w:p w14:paraId="12E5A710" w14:textId="77777777" w:rsidR="00BC0412" w:rsidRDefault="00BC0412" w:rsidP="009249F8">
            <w:pPr>
              <w:overflowPunct/>
              <w:autoSpaceDE/>
              <w:autoSpaceDN/>
              <w:adjustRightInd/>
              <w:rPr>
                <w:sz w:val="24"/>
                <w:szCs w:val="24"/>
                <w:lang w:eastAsia="zh-TW"/>
              </w:rPr>
            </w:pPr>
          </w:p>
          <w:p w14:paraId="2C3AD625" w14:textId="77777777" w:rsidR="00BC0412" w:rsidRDefault="00BC0412" w:rsidP="009249F8">
            <w:pPr>
              <w:overflowPunct/>
              <w:autoSpaceDE/>
              <w:autoSpaceDN/>
              <w:adjustRightInd/>
              <w:rPr>
                <w:sz w:val="24"/>
                <w:szCs w:val="24"/>
                <w:lang w:eastAsia="zh-TW"/>
              </w:rPr>
            </w:pPr>
          </w:p>
          <w:p w14:paraId="006FED45" w14:textId="77777777" w:rsidR="00BC0412" w:rsidRDefault="00BC0412" w:rsidP="009249F8">
            <w:pPr>
              <w:overflowPunct/>
              <w:autoSpaceDE/>
              <w:autoSpaceDN/>
              <w:adjustRightInd/>
              <w:rPr>
                <w:sz w:val="24"/>
                <w:szCs w:val="24"/>
                <w:lang w:eastAsia="zh-TW"/>
              </w:rPr>
            </w:pPr>
          </w:p>
          <w:p w14:paraId="2CF5A4BA" w14:textId="77777777" w:rsidR="00BC0412" w:rsidRDefault="00BC0412" w:rsidP="009249F8">
            <w:pPr>
              <w:overflowPunct/>
              <w:autoSpaceDE/>
              <w:autoSpaceDN/>
              <w:adjustRightInd/>
              <w:rPr>
                <w:sz w:val="24"/>
                <w:szCs w:val="24"/>
                <w:lang w:eastAsia="zh-TW"/>
              </w:rPr>
            </w:pPr>
          </w:p>
          <w:p w14:paraId="0ECB292A" w14:textId="60C1E7F3" w:rsidR="00BC0412" w:rsidRDefault="00BC0412" w:rsidP="009249F8">
            <w:pPr>
              <w:overflowPunct/>
              <w:autoSpaceDE/>
              <w:autoSpaceDN/>
              <w:adjustRightInd/>
              <w:rPr>
                <w:sz w:val="24"/>
                <w:szCs w:val="24"/>
                <w:lang w:eastAsia="zh-TW"/>
              </w:rPr>
            </w:pPr>
            <w:r>
              <w:rPr>
                <w:sz w:val="24"/>
                <w:szCs w:val="24"/>
                <w:lang w:eastAsia="zh-TW"/>
              </w:rPr>
              <w:t>6</w:t>
            </w:r>
          </w:p>
          <w:p w14:paraId="7565EB23" w14:textId="77777777" w:rsidR="00BC0412" w:rsidRDefault="00BC0412" w:rsidP="009249F8">
            <w:pPr>
              <w:overflowPunct/>
              <w:autoSpaceDE/>
              <w:autoSpaceDN/>
              <w:adjustRightInd/>
              <w:rPr>
                <w:sz w:val="24"/>
                <w:szCs w:val="24"/>
                <w:lang w:eastAsia="zh-TW"/>
              </w:rPr>
            </w:pPr>
          </w:p>
          <w:p w14:paraId="65865DC1" w14:textId="77777777" w:rsidR="00BC0412" w:rsidRDefault="00BC0412" w:rsidP="009249F8">
            <w:pPr>
              <w:overflowPunct/>
              <w:autoSpaceDE/>
              <w:autoSpaceDN/>
              <w:adjustRightInd/>
              <w:rPr>
                <w:sz w:val="24"/>
                <w:szCs w:val="24"/>
                <w:lang w:eastAsia="zh-TW"/>
              </w:rPr>
            </w:pPr>
          </w:p>
          <w:p w14:paraId="7D9520D4" w14:textId="77777777" w:rsidR="00BC0412" w:rsidRDefault="00BC0412" w:rsidP="009249F8">
            <w:pPr>
              <w:overflowPunct/>
              <w:autoSpaceDE/>
              <w:autoSpaceDN/>
              <w:adjustRightInd/>
              <w:rPr>
                <w:sz w:val="24"/>
                <w:szCs w:val="24"/>
                <w:lang w:eastAsia="zh-TW"/>
              </w:rPr>
            </w:pPr>
          </w:p>
          <w:p w14:paraId="31C2ED4D" w14:textId="77777777" w:rsidR="00BC0412" w:rsidRDefault="00BC0412" w:rsidP="009249F8">
            <w:pPr>
              <w:overflowPunct/>
              <w:autoSpaceDE/>
              <w:autoSpaceDN/>
              <w:adjustRightInd/>
              <w:rPr>
                <w:sz w:val="24"/>
                <w:szCs w:val="24"/>
                <w:lang w:eastAsia="zh-TW"/>
              </w:rPr>
            </w:pPr>
          </w:p>
          <w:p w14:paraId="5BDF55DA" w14:textId="77777777" w:rsidR="00BC0412" w:rsidRDefault="00BC0412" w:rsidP="009249F8">
            <w:pPr>
              <w:overflowPunct/>
              <w:autoSpaceDE/>
              <w:autoSpaceDN/>
              <w:adjustRightInd/>
              <w:rPr>
                <w:sz w:val="24"/>
                <w:szCs w:val="24"/>
                <w:lang w:eastAsia="zh-TW"/>
              </w:rPr>
            </w:pPr>
          </w:p>
          <w:p w14:paraId="2BB815B6" w14:textId="77777777" w:rsidR="00BC0412" w:rsidRDefault="00BC0412" w:rsidP="009249F8">
            <w:pPr>
              <w:overflowPunct/>
              <w:autoSpaceDE/>
              <w:autoSpaceDN/>
              <w:adjustRightInd/>
              <w:rPr>
                <w:sz w:val="24"/>
                <w:szCs w:val="24"/>
                <w:lang w:eastAsia="zh-TW"/>
              </w:rPr>
            </w:pPr>
          </w:p>
          <w:p w14:paraId="4CB4F5F6" w14:textId="77777777" w:rsidR="00BC68B9" w:rsidRDefault="00BC68B9" w:rsidP="009249F8">
            <w:pPr>
              <w:overflowPunct/>
              <w:autoSpaceDE/>
              <w:autoSpaceDN/>
              <w:adjustRightInd/>
              <w:rPr>
                <w:sz w:val="24"/>
                <w:szCs w:val="24"/>
                <w:lang w:eastAsia="zh-TW"/>
              </w:rPr>
            </w:pPr>
          </w:p>
          <w:p w14:paraId="7D1825D8" w14:textId="77777777" w:rsidR="00BC68B9" w:rsidRDefault="00BC68B9" w:rsidP="009249F8">
            <w:pPr>
              <w:overflowPunct/>
              <w:autoSpaceDE/>
              <w:autoSpaceDN/>
              <w:adjustRightInd/>
              <w:rPr>
                <w:sz w:val="24"/>
                <w:szCs w:val="24"/>
                <w:lang w:eastAsia="zh-TW"/>
              </w:rPr>
            </w:pPr>
          </w:p>
          <w:p w14:paraId="59DC4DAF" w14:textId="77777777" w:rsidR="00BC68B9" w:rsidRDefault="00BC68B9" w:rsidP="009249F8">
            <w:pPr>
              <w:overflowPunct/>
              <w:autoSpaceDE/>
              <w:autoSpaceDN/>
              <w:adjustRightInd/>
              <w:rPr>
                <w:sz w:val="24"/>
                <w:szCs w:val="24"/>
                <w:lang w:eastAsia="zh-TW"/>
              </w:rPr>
            </w:pPr>
          </w:p>
          <w:p w14:paraId="318E2FD7" w14:textId="55BAB28E" w:rsidR="00BC0412" w:rsidRDefault="00BC0412" w:rsidP="009249F8">
            <w:pPr>
              <w:overflowPunct/>
              <w:autoSpaceDE/>
              <w:autoSpaceDN/>
              <w:adjustRightInd/>
              <w:rPr>
                <w:sz w:val="24"/>
                <w:szCs w:val="24"/>
                <w:lang w:eastAsia="zh-TW"/>
              </w:rPr>
            </w:pPr>
            <w:r>
              <w:rPr>
                <w:sz w:val="24"/>
                <w:szCs w:val="24"/>
                <w:lang w:eastAsia="zh-TW"/>
              </w:rPr>
              <w:t>5</w:t>
            </w:r>
          </w:p>
          <w:p w14:paraId="1BBCFCFD" w14:textId="77777777" w:rsidR="00B6165F" w:rsidRDefault="00B6165F" w:rsidP="009249F8">
            <w:pPr>
              <w:overflowPunct/>
              <w:autoSpaceDE/>
              <w:autoSpaceDN/>
              <w:adjustRightInd/>
              <w:rPr>
                <w:sz w:val="24"/>
                <w:szCs w:val="24"/>
                <w:lang w:eastAsia="zh-TW"/>
              </w:rPr>
            </w:pPr>
          </w:p>
          <w:p w14:paraId="51D005E9" w14:textId="77777777" w:rsidR="00B6165F" w:rsidRDefault="00B6165F" w:rsidP="009249F8">
            <w:pPr>
              <w:overflowPunct/>
              <w:autoSpaceDE/>
              <w:autoSpaceDN/>
              <w:adjustRightInd/>
              <w:rPr>
                <w:sz w:val="24"/>
                <w:szCs w:val="24"/>
                <w:lang w:eastAsia="zh-TW"/>
              </w:rPr>
            </w:pPr>
          </w:p>
          <w:p w14:paraId="1FE6AD14" w14:textId="77777777" w:rsidR="00B6165F" w:rsidRDefault="00B6165F" w:rsidP="009249F8">
            <w:pPr>
              <w:overflowPunct/>
              <w:autoSpaceDE/>
              <w:autoSpaceDN/>
              <w:adjustRightInd/>
              <w:rPr>
                <w:sz w:val="24"/>
                <w:szCs w:val="24"/>
                <w:lang w:eastAsia="zh-TW"/>
              </w:rPr>
            </w:pPr>
          </w:p>
          <w:p w14:paraId="361090CB" w14:textId="77777777" w:rsidR="00B6165F" w:rsidRDefault="00B6165F" w:rsidP="009249F8">
            <w:pPr>
              <w:overflowPunct/>
              <w:autoSpaceDE/>
              <w:autoSpaceDN/>
              <w:adjustRightInd/>
              <w:rPr>
                <w:sz w:val="24"/>
                <w:szCs w:val="24"/>
                <w:lang w:eastAsia="zh-TW"/>
              </w:rPr>
            </w:pPr>
          </w:p>
          <w:p w14:paraId="01D7FF46" w14:textId="77777777" w:rsidR="00B6165F" w:rsidRDefault="00B6165F" w:rsidP="009249F8">
            <w:pPr>
              <w:overflowPunct/>
              <w:autoSpaceDE/>
              <w:autoSpaceDN/>
              <w:adjustRightInd/>
              <w:rPr>
                <w:sz w:val="24"/>
                <w:szCs w:val="24"/>
                <w:lang w:eastAsia="zh-TW"/>
              </w:rPr>
            </w:pPr>
          </w:p>
          <w:p w14:paraId="764B1545" w14:textId="77777777" w:rsidR="002170E4" w:rsidRDefault="002170E4" w:rsidP="009249F8">
            <w:pPr>
              <w:overflowPunct/>
              <w:autoSpaceDE/>
              <w:autoSpaceDN/>
              <w:adjustRightInd/>
              <w:rPr>
                <w:sz w:val="24"/>
                <w:szCs w:val="24"/>
                <w:lang w:eastAsia="zh-TW"/>
              </w:rPr>
            </w:pPr>
          </w:p>
          <w:p w14:paraId="6546517F" w14:textId="77777777" w:rsidR="002170E4" w:rsidRDefault="002170E4" w:rsidP="009249F8">
            <w:pPr>
              <w:overflowPunct/>
              <w:autoSpaceDE/>
              <w:autoSpaceDN/>
              <w:adjustRightInd/>
              <w:rPr>
                <w:sz w:val="24"/>
                <w:szCs w:val="24"/>
                <w:lang w:eastAsia="zh-TW"/>
              </w:rPr>
            </w:pPr>
          </w:p>
          <w:p w14:paraId="117418DD" w14:textId="77777777" w:rsidR="002170E4" w:rsidRDefault="002170E4" w:rsidP="009249F8">
            <w:pPr>
              <w:overflowPunct/>
              <w:autoSpaceDE/>
              <w:autoSpaceDN/>
              <w:adjustRightInd/>
              <w:rPr>
                <w:sz w:val="24"/>
                <w:szCs w:val="24"/>
                <w:lang w:eastAsia="zh-TW"/>
              </w:rPr>
            </w:pPr>
          </w:p>
          <w:p w14:paraId="1824417E" w14:textId="77777777" w:rsidR="002170E4" w:rsidRDefault="002170E4" w:rsidP="009249F8">
            <w:pPr>
              <w:overflowPunct/>
              <w:autoSpaceDE/>
              <w:autoSpaceDN/>
              <w:adjustRightInd/>
              <w:rPr>
                <w:sz w:val="24"/>
                <w:szCs w:val="24"/>
                <w:lang w:eastAsia="zh-TW"/>
              </w:rPr>
            </w:pPr>
          </w:p>
          <w:p w14:paraId="0B08AF50" w14:textId="77777777" w:rsidR="001779AA" w:rsidRDefault="001779AA" w:rsidP="009249F8">
            <w:pPr>
              <w:overflowPunct/>
              <w:autoSpaceDE/>
              <w:autoSpaceDN/>
              <w:adjustRightInd/>
              <w:rPr>
                <w:sz w:val="24"/>
                <w:szCs w:val="24"/>
                <w:lang w:eastAsia="zh-TW"/>
              </w:rPr>
            </w:pPr>
          </w:p>
          <w:p w14:paraId="5598286C" w14:textId="7EA49583" w:rsidR="00B6165F" w:rsidRDefault="00B6165F" w:rsidP="009249F8">
            <w:pPr>
              <w:overflowPunct/>
              <w:autoSpaceDE/>
              <w:autoSpaceDN/>
              <w:adjustRightInd/>
              <w:rPr>
                <w:sz w:val="24"/>
                <w:szCs w:val="24"/>
                <w:lang w:eastAsia="zh-TW"/>
              </w:rPr>
            </w:pPr>
            <w:r>
              <w:rPr>
                <w:sz w:val="24"/>
                <w:szCs w:val="24"/>
                <w:lang w:eastAsia="zh-TW"/>
              </w:rPr>
              <w:t>5</w:t>
            </w:r>
          </w:p>
          <w:p w14:paraId="291EE9FB" w14:textId="77777777" w:rsidR="00B6165F" w:rsidRDefault="00B6165F" w:rsidP="009249F8">
            <w:pPr>
              <w:overflowPunct/>
              <w:autoSpaceDE/>
              <w:autoSpaceDN/>
              <w:adjustRightInd/>
              <w:rPr>
                <w:sz w:val="24"/>
                <w:szCs w:val="24"/>
                <w:lang w:eastAsia="zh-TW"/>
              </w:rPr>
            </w:pPr>
          </w:p>
          <w:p w14:paraId="689C8EC9" w14:textId="77777777" w:rsidR="00B6165F" w:rsidRDefault="00B6165F" w:rsidP="009249F8">
            <w:pPr>
              <w:overflowPunct/>
              <w:autoSpaceDE/>
              <w:autoSpaceDN/>
              <w:adjustRightInd/>
              <w:rPr>
                <w:sz w:val="24"/>
                <w:szCs w:val="24"/>
                <w:lang w:eastAsia="zh-TW"/>
              </w:rPr>
            </w:pPr>
          </w:p>
          <w:p w14:paraId="081B7467" w14:textId="77777777" w:rsidR="00B6165F" w:rsidRDefault="00B6165F" w:rsidP="009249F8">
            <w:pPr>
              <w:overflowPunct/>
              <w:autoSpaceDE/>
              <w:autoSpaceDN/>
              <w:adjustRightInd/>
              <w:rPr>
                <w:sz w:val="24"/>
                <w:szCs w:val="24"/>
                <w:lang w:eastAsia="zh-TW"/>
              </w:rPr>
            </w:pPr>
          </w:p>
          <w:p w14:paraId="5046899F" w14:textId="77777777" w:rsidR="00B6165F" w:rsidRDefault="00B6165F" w:rsidP="009249F8">
            <w:pPr>
              <w:overflowPunct/>
              <w:autoSpaceDE/>
              <w:autoSpaceDN/>
              <w:adjustRightInd/>
              <w:rPr>
                <w:sz w:val="24"/>
                <w:szCs w:val="24"/>
                <w:lang w:eastAsia="zh-TW"/>
              </w:rPr>
            </w:pPr>
          </w:p>
          <w:p w14:paraId="3A83116E" w14:textId="77777777" w:rsidR="00B6165F" w:rsidRDefault="00B6165F" w:rsidP="009249F8">
            <w:pPr>
              <w:overflowPunct/>
              <w:autoSpaceDE/>
              <w:autoSpaceDN/>
              <w:adjustRightInd/>
              <w:rPr>
                <w:sz w:val="24"/>
                <w:szCs w:val="24"/>
                <w:lang w:eastAsia="zh-TW"/>
              </w:rPr>
            </w:pPr>
          </w:p>
          <w:p w14:paraId="2FFB65C5" w14:textId="77777777" w:rsidR="00B6165F" w:rsidRDefault="00B6165F" w:rsidP="009249F8">
            <w:pPr>
              <w:overflowPunct/>
              <w:autoSpaceDE/>
              <w:autoSpaceDN/>
              <w:adjustRightInd/>
              <w:rPr>
                <w:sz w:val="24"/>
                <w:szCs w:val="24"/>
                <w:lang w:eastAsia="zh-TW"/>
              </w:rPr>
            </w:pPr>
          </w:p>
          <w:p w14:paraId="2A69F059" w14:textId="77777777" w:rsidR="005A6793" w:rsidRDefault="005A6793" w:rsidP="009249F8">
            <w:pPr>
              <w:overflowPunct/>
              <w:autoSpaceDE/>
              <w:autoSpaceDN/>
              <w:adjustRightInd/>
              <w:rPr>
                <w:sz w:val="24"/>
                <w:szCs w:val="24"/>
                <w:lang w:eastAsia="zh-TW"/>
              </w:rPr>
            </w:pPr>
          </w:p>
          <w:p w14:paraId="3740588E" w14:textId="77777777" w:rsidR="00B6165F" w:rsidRDefault="00B6165F" w:rsidP="009249F8">
            <w:pPr>
              <w:overflowPunct/>
              <w:autoSpaceDE/>
              <w:autoSpaceDN/>
              <w:adjustRightInd/>
              <w:rPr>
                <w:sz w:val="24"/>
                <w:szCs w:val="24"/>
                <w:lang w:eastAsia="zh-TW"/>
              </w:rPr>
            </w:pPr>
            <w:r>
              <w:rPr>
                <w:sz w:val="24"/>
                <w:szCs w:val="24"/>
                <w:lang w:eastAsia="zh-TW"/>
              </w:rPr>
              <w:t xml:space="preserve"> 5</w:t>
            </w:r>
          </w:p>
          <w:p w14:paraId="0F6AF8DB" w14:textId="77777777" w:rsidR="005579FE" w:rsidRDefault="005579FE" w:rsidP="009249F8">
            <w:pPr>
              <w:overflowPunct/>
              <w:autoSpaceDE/>
              <w:autoSpaceDN/>
              <w:adjustRightInd/>
              <w:rPr>
                <w:sz w:val="24"/>
                <w:szCs w:val="24"/>
                <w:lang w:eastAsia="zh-TW"/>
              </w:rPr>
            </w:pPr>
          </w:p>
          <w:p w14:paraId="56DAA5EB" w14:textId="77777777" w:rsidR="005579FE" w:rsidRDefault="005579FE" w:rsidP="009249F8">
            <w:pPr>
              <w:overflowPunct/>
              <w:autoSpaceDE/>
              <w:autoSpaceDN/>
              <w:adjustRightInd/>
              <w:rPr>
                <w:sz w:val="24"/>
                <w:szCs w:val="24"/>
                <w:lang w:eastAsia="zh-TW"/>
              </w:rPr>
            </w:pPr>
          </w:p>
          <w:p w14:paraId="5617C897" w14:textId="77777777" w:rsidR="005579FE" w:rsidRDefault="005579FE" w:rsidP="009249F8">
            <w:pPr>
              <w:overflowPunct/>
              <w:autoSpaceDE/>
              <w:autoSpaceDN/>
              <w:adjustRightInd/>
              <w:rPr>
                <w:sz w:val="24"/>
                <w:szCs w:val="24"/>
                <w:lang w:eastAsia="zh-TW"/>
              </w:rPr>
            </w:pPr>
          </w:p>
          <w:p w14:paraId="1CBC9E58" w14:textId="77777777" w:rsidR="005579FE" w:rsidRDefault="005579FE" w:rsidP="009249F8">
            <w:pPr>
              <w:overflowPunct/>
              <w:autoSpaceDE/>
              <w:autoSpaceDN/>
              <w:adjustRightInd/>
              <w:rPr>
                <w:sz w:val="24"/>
                <w:szCs w:val="24"/>
                <w:lang w:eastAsia="zh-TW"/>
              </w:rPr>
            </w:pPr>
          </w:p>
          <w:p w14:paraId="003CF1D6" w14:textId="77777777" w:rsidR="005579FE" w:rsidRDefault="005579FE" w:rsidP="009249F8">
            <w:pPr>
              <w:overflowPunct/>
              <w:autoSpaceDE/>
              <w:autoSpaceDN/>
              <w:adjustRightInd/>
              <w:rPr>
                <w:sz w:val="24"/>
                <w:szCs w:val="24"/>
                <w:lang w:eastAsia="zh-TW"/>
              </w:rPr>
            </w:pPr>
          </w:p>
          <w:p w14:paraId="353B527F" w14:textId="77777777" w:rsidR="005579FE" w:rsidRDefault="005579FE" w:rsidP="009249F8">
            <w:pPr>
              <w:overflowPunct/>
              <w:autoSpaceDE/>
              <w:autoSpaceDN/>
              <w:adjustRightInd/>
              <w:rPr>
                <w:sz w:val="24"/>
                <w:szCs w:val="24"/>
                <w:lang w:eastAsia="zh-TW"/>
              </w:rPr>
            </w:pPr>
          </w:p>
          <w:p w14:paraId="77B03C61" w14:textId="658833E2" w:rsidR="005579FE" w:rsidRPr="002170E4" w:rsidRDefault="005579FE" w:rsidP="009249F8">
            <w:pPr>
              <w:overflowPunct/>
              <w:autoSpaceDE/>
              <w:autoSpaceDN/>
              <w:adjustRightInd/>
              <w:rPr>
                <w:sz w:val="24"/>
                <w:szCs w:val="24"/>
                <w:lang w:eastAsia="zh-TW"/>
              </w:rPr>
            </w:pPr>
            <w:r>
              <w:rPr>
                <w:sz w:val="24"/>
                <w:szCs w:val="24"/>
                <w:lang w:eastAsia="zh-TW"/>
              </w:rPr>
              <w:t>5</w:t>
            </w:r>
          </w:p>
        </w:tc>
        <w:tc>
          <w:tcPr>
            <w:tcW w:w="669"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497" w:type="dxa"/>
            <w:tcBorders>
              <w:top w:val="nil"/>
              <w:left w:val="nil"/>
              <w:bottom w:val="single" w:sz="6" w:space="0" w:color="auto"/>
              <w:right w:val="single" w:sz="6" w:space="0" w:color="auto"/>
            </w:tcBorders>
            <w:shd w:val="clear" w:color="auto" w:fill="auto"/>
            <w:hideMark/>
          </w:tcPr>
          <w:p w14:paraId="5F5D86A3" w14:textId="0E405396" w:rsidR="000329E0" w:rsidRPr="00B6165F" w:rsidRDefault="009249F8" w:rsidP="009249F8">
            <w:pPr>
              <w:overflowPunct/>
              <w:autoSpaceDE/>
              <w:autoSpaceDN/>
              <w:adjustRightInd/>
              <w:rPr>
                <w:sz w:val="22"/>
                <w:szCs w:val="22"/>
                <w:lang w:eastAsia="zh-TW"/>
              </w:rPr>
            </w:pPr>
            <w:r w:rsidRPr="009249F8">
              <w:rPr>
                <w:sz w:val="22"/>
                <w:szCs w:val="22"/>
                <w:lang w:eastAsia="zh-TW"/>
              </w:rPr>
              <w:t> </w:t>
            </w:r>
            <w:r w:rsidR="000329E0">
              <w:rPr>
                <w:sz w:val="24"/>
                <w:szCs w:val="24"/>
                <w:lang w:eastAsia="zh-TW"/>
              </w:rPr>
              <w:t>Gain a greater working knowledge of the Intelligence Report (IR) in the 3x5x2 model.</w:t>
            </w:r>
          </w:p>
          <w:p w14:paraId="665A8D70" w14:textId="77777777" w:rsidR="00BC0412" w:rsidRDefault="00BC0412" w:rsidP="009249F8">
            <w:pPr>
              <w:overflowPunct/>
              <w:autoSpaceDE/>
              <w:autoSpaceDN/>
              <w:adjustRightInd/>
              <w:rPr>
                <w:sz w:val="24"/>
                <w:szCs w:val="24"/>
                <w:lang w:eastAsia="zh-TW"/>
              </w:rPr>
            </w:pPr>
          </w:p>
          <w:p w14:paraId="4758E23D" w14:textId="77777777" w:rsidR="00BC0412" w:rsidRDefault="00BC0412" w:rsidP="009249F8">
            <w:pPr>
              <w:overflowPunct/>
              <w:autoSpaceDE/>
              <w:autoSpaceDN/>
              <w:adjustRightInd/>
              <w:rPr>
                <w:sz w:val="24"/>
                <w:szCs w:val="24"/>
                <w:lang w:eastAsia="zh-TW"/>
              </w:rPr>
            </w:pPr>
          </w:p>
          <w:p w14:paraId="773860AE" w14:textId="0C7D224A" w:rsidR="00BC0412" w:rsidRDefault="00BC0412" w:rsidP="009249F8">
            <w:pPr>
              <w:overflowPunct/>
              <w:autoSpaceDE/>
              <w:autoSpaceDN/>
              <w:adjustRightInd/>
              <w:rPr>
                <w:sz w:val="24"/>
                <w:szCs w:val="24"/>
                <w:lang w:eastAsia="zh-TW"/>
              </w:rPr>
            </w:pPr>
            <w:r>
              <w:rPr>
                <w:sz w:val="24"/>
                <w:szCs w:val="24"/>
                <w:lang w:eastAsia="zh-TW"/>
              </w:rPr>
              <w:t>Gain a greater working knowledge of more complex offences in order to recognise them sooner.</w:t>
            </w:r>
            <w:r w:rsidR="00BC68B9">
              <w:rPr>
                <w:sz w:val="24"/>
                <w:szCs w:val="24"/>
                <w:lang w:eastAsia="zh-TW"/>
              </w:rPr>
              <w:t xml:space="preserve"> Also, knowledge of PACE (1984) to make sure grounds for arrest are met.</w:t>
            </w:r>
          </w:p>
          <w:p w14:paraId="1C24DF36" w14:textId="77777777" w:rsidR="00BC0412" w:rsidRDefault="00BC0412" w:rsidP="009249F8">
            <w:pPr>
              <w:overflowPunct/>
              <w:autoSpaceDE/>
              <w:autoSpaceDN/>
              <w:adjustRightInd/>
              <w:rPr>
                <w:sz w:val="24"/>
                <w:szCs w:val="24"/>
                <w:lang w:eastAsia="zh-TW"/>
              </w:rPr>
            </w:pPr>
          </w:p>
          <w:p w14:paraId="3A871E31" w14:textId="77777777" w:rsidR="00BC0412" w:rsidRDefault="00BC0412" w:rsidP="009249F8">
            <w:pPr>
              <w:overflowPunct/>
              <w:autoSpaceDE/>
              <w:autoSpaceDN/>
              <w:adjustRightInd/>
              <w:rPr>
                <w:sz w:val="24"/>
                <w:szCs w:val="24"/>
                <w:lang w:eastAsia="zh-TW"/>
              </w:rPr>
            </w:pPr>
          </w:p>
          <w:p w14:paraId="7FCEA729" w14:textId="09FFFEC5" w:rsidR="00BC0412" w:rsidRDefault="00BC0412" w:rsidP="009249F8">
            <w:pPr>
              <w:overflowPunct/>
              <w:autoSpaceDE/>
              <w:autoSpaceDN/>
              <w:adjustRightInd/>
              <w:rPr>
                <w:sz w:val="24"/>
                <w:szCs w:val="24"/>
                <w:lang w:eastAsia="zh-TW"/>
              </w:rPr>
            </w:pPr>
            <w:r>
              <w:rPr>
                <w:sz w:val="24"/>
                <w:szCs w:val="24"/>
                <w:lang w:eastAsia="zh-TW"/>
              </w:rPr>
              <w:t xml:space="preserve">Learn the grounds against practical examples of stop and </w:t>
            </w:r>
            <w:r>
              <w:rPr>
                <w:sz w:val="24"/>
                <w:szCs w:val="24"/>
                <w:lang w:eastAsia="zh-TW"/>
              </w:rPr>
              <w:lastRenderedPageBreak/>
              <w:t>search.</w:t>
            </w:r>
            <w:r w:rsidR="009F23AF">
              <w:rPr>
                <w:sz w:val="24"/>
                <w:szCs w:val="24"/>
                <w:lang w:eastAsia="zh-TW"/>
              </w:rPr>
              <w:t xml:space="preserve"> Look at research by Constantinou (2021) on discretion in stop and search.</w:t>
            </w:r>
          </w:p>
          <w:p w14:paraId="3B62ECBC" w14:textId="77777777" w:rsidR="005A6793" w:rsidRDefault="005A6793" w:rsidP="009249F8">
            <w:pPr>
              <w:overflowPunct/>
              <w:autoSpaceDE/>
              <w:autoSpaceDN/>
              <w:adjustRightInd/>
              <w:rPr>
                <w:sz w:val="24"/>
                <w:szCs w:val="24"/>
                <w:lang w:eastAsia="zh-TW"/>
              </w:rPr>
            </w:pPr>
          </w:p>
          <w:p w14:paraId="4479B18F" w14:textId="77777777" w:rsidR="001779AA" w:rsidRDefault="001779AA" w:rsidP="009249F8">
            <w:pPr>
              <w:overflowPunct/>
              <w:autoSpaceDE/>
              <w:autoSpaceDN/>
              <w:adjustRightInd/>
              <w:rPr>
                <w:sz w:val="24"/>
                <w:szCs w:val="24"/>
                <w:lang w:eastAsia="zh-TW"/>
              </w:rPr>
            </w:pPr>
          </w:p>
          <w:p w14:paraId="54D4361B" w14:textId="673A591E" w:rsidR="00B6165F" w:rsidRDefault="00B6165F" w:rsidP="009249F8">
            <w:pPr>
              <w:overflowPunct/>
              <w:autoSpaceDE/>
              <w:autoSpaceDN/>
              <w:adjustRightInd/>
              <w:rPr>
                <w:sz w:val="24"/>
                <w:szCs w:val="24"/>
                <w:lang w:eastAsia="zh-TW"/>
              </w:rPr>
            </w:pPr>
            <w:r>
              <w:rPr>
                <w:sz w:val="24"/>
                <w:szCs w:val="24"/>
                <w:lang w:eastAsia="zh-TW"/>
              </w:rPr>
              <w:t xml:space="preserve">Research the SUE Interview technique with studies such as Granhag </w:t>
            </w:r>
            <w:r w:rsidR="00903593">
              <w:rPr>
                <w:sz w:val="24"/>
                <w:szCs w:val="24"/>
                <w:lang w:eastAsia="zh-TW"/>
              </w:rPr>
              <w:t>&amp;</w:t>
            </w:r>
            <w:r>
              <w:rPr>
                <w:sz w:val="24"/>
                <w:szCs w:val="24"/>
                <w:lang w:eastAsia="zh-TW"/>
              </w:rPr>
              <w:t xml:space="preserve"> Hartwig (2015) but also research any alternatives.</w:t>
            </w:r>
          </w:p>
          <w:p w14:paraId="03E59BEB" w14:textId="77777777" w:rsidR="00B6165F" w:rsidRDefault="00B6165F" w:rsidP="009249F8">
            <w:pPr>
              <w:overflowPunct/>
              <w:autoSpaceDE/>
              <w:autoSpaceDN/>
              <w:adjustRightInd/>
              <w:rPr>
                <w:sz w:val="24"/>
                <w:szCs w:val="24"/>
                <w:lang w:eastAsia="zh-TW"/>
              </w:rPr>
            </w:pPr>
          </w:p>
          <w:p w14:paraId="734442A1" w14:textId="77777777" w:rsidR="001779AA" w:rsidRDefault="001779AA" w:rsidP="009249F8">
            <w:pPr>
              <w:overflowPunct/>
              <w:autoSpaceDE/>
              <w:autoSpaceDN/>
              <w:adjustRightInd/>
              <w:rPr>
                <w:sz w:val="24"/>
                <w:szCs w:val="24"/>
                <w:lang w:eastAsia="zh-TW"/>
              </w:rPr>
            </w:pPr>
          </w:p>
          <w:p w14:paraId="1CA13BD6" w14:textId="77777777" w:rsidR="00B6165F" w:rsidRDefault="00B6165F" w:rsidP="009249F8">
            <w:pPr>
              <w:overflowPunct/>
              <w:autoSpaceDE/>
              <w:autoSpaceDN/>
              <w:adjustRightInd/>
              <w:rPr>
                <w:sz w:val="24"/>
                <w:szCs w:val="24"/>
                <w:lang w:eastAsia="zh-TW"/>
              </w:rPr>
            </w:pPr>
            <w:r>
              <w:rPr>
                <w:sz w:val="24"/>
                <w:szCs w:val="24"/>
                <w:lang w:eastAsia="zh-TW"/>
              </w:rPr>
              <w:t>Read the information on case files available on force intranet and ask advice of colleagues.</w:t>
            </w:r>
          </w:p>
          <w:p w14:paraId="2B634FFC" w14:textId="77777777" w:rsidR="005579FE" w:rsidRDefault="005579FE" w:rsidP="009249F8">
            <w:pPr>
              <w:overflowPunct/>
              <w:autoSpaceDE/>
              <w:autoSpaceDN/>
              <w:adjustRightInd/>
              <w:rPr>
                <w:sz w:val="24"/>
                <w:szCs w:val="24"/>
                <w:lang w:eastAsia="zh-TW"/>
              </w:rPr>
            </w:pPr>
          </w:p>
          <w:p w14:paraId="538BB276" w14:textId="77777777" w:rsidR="005579FE" w:rsidRDefault="005579FE" w:rsidP="009249F8">
            <w:pPr>
              <w:overflowPunct/>
              <w:autoSpaceDE/>
              <w:autoSpaceDN/>
              <w:adjustRightInd/>
              <w:rPr>
                <w:sz w:val="24"/>
                <w:szCs w:val="24"/>
                <w:lang w:eastAsia="zh-TW"/>
              </w:rPr>
            </w:pPr>
          </w:p>
          <w:p w14:paraId="337573D2" w14:textId="77777777" w:rsidR="005579FE" w:rsidRDefault="005579FE" w:rsidP="009249F8">
            <w:pPr>
              <w:overflowPunct/>
              <w:autoSpaceDE/>
              <w:autoSpaceDN/>
              <w:adjustRightInd/>
              <w:rPr>
                <w:sz w:val="24"/>
                <w:szCs w:val="24"/>
                <w:lang w:eastAsia="zh-TW"/>
              </w:rPr>
            </w:pPr>
            <w:r>
              <w:rPr>
                <w:sz w:val="24"/>
                <w:szCs w:val="24"/>
                <w:lang w:eastAsia="zh-TW"/>
              </w:rPr>
              <w:t>Research on College of Policing (2014) and also ask officers in employers neighbourhood department.</w:t>
            </w:r>
          </w:p>
          <w:p w14:paraId="7889F7C0" w14:textId="77777777" w:rsidR="003633A2" w:rsidRDefault="003633A2" w:rsidP="009249F8">
            <w:pPr>
              <w:overflowPunct/>
              <w:autoSpaceDE/>
              <w:autoSpaceDN/>
              <w:adjustRightInd/>
              <w:rPr>
                <w:sz w:val="24"/>
                <w:szCs w:val="24"/>
                <w:lang w:eastAsia="zh-TW"/>
              </w:rPr>
            </w:pPr>
          </w:p>
          <w:p w14:paraId="764AFA81" w14:textId="77777777" w:rsidR="003633A2" w:rsidRDefault="003633A2" w:rsidP="009249F8">
            <w:pPr>
              <w:overflowPunct/>
              <w:autoSpaceDE/>
              <w:autoSpaceDN/>
              <w:adjustRightInd/>
              <w:rPr>
                <w:sz w:val="24"/>
                <w:szCs w:val="24"/>
                <w:lang w:eastAsia="zh-TW"/>
              </w:rPr>
            </w:pPr>
          </w:p>
          <w:p w14:paraId="58CF9C73" w14:textId="77777777" w:rsidR="00FC2A00" w:rsidRDefault="00FC2A00" w:rsidP="009249F8">
            <w:pPr>
              <w:overflowPunct/>
              <w:autoSpaceDE/>
              <w:autoSpaceDN/>
              <w:adjustRightInd/>
              <w:rPr>
                <w:sz w:val="24"/>
                <w:szCs w:val="24"/>
                <w:lang w:eastAsia="zh-TW"/>
              </w:rPr>
            </w:pPr>
          </w:p>
          <w:p w14:paraId="4C34538F" w14:textId="5DC48FDB" w:rsidR="003633A2" w:rsidRPr="000329E0" w:rsidRDefault="003633A2" w:rsidP="009249F8">
            <w:pPr>
              <w:overflowPunct/>
              <w:autoSpaceDE/>
              <w:autoSpaceDN/>
              <w:adjustRightInd/>
              <w:rPr>
                <w:sz w:val="24"/>
                <w:szCs w:val="24"/>
                <w:lang w:eastAsia="zh-TW"/>
              </w:rPr>
            </w:pPr>
            <w:r>
              <w:rPr>
                <w:sz w:val="24"/>
                <w:szCs w:val="24"/>
                <w:lang w:eastAsia="zh-TW"/>
              </w:rPr>
              <w:t>Consult the College of Policing (2014) but also ask in employers Criminal Investigation Department (CID)</w:t>
            </w:r>
          </w:p>
        </w:tc>
      </w:tr>
      <w:tr w:rsidR="009249F8" w:rsidRPr="009249F8" w14:paraId="6C46C7BD" w14:textId="77777777" w:rsidTr="00903593">
        <w:tc>
          <w:tcPr>
            <w:tcW w:w="2544"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12486B8C"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F529B7E" w14:textId="1F243579" w:rsidR="00B6165F" w:rsidRDefault="00B6165F" w:rsidP="009249F8">
            <w:pPr>
              <w:overflowPunct/>
              <w:autoSpaceDE/>
              <w:autoSpaceDN/>
              <w:adjustRightInd/>
              <w:rPr>
                <w:b/>
                <w:bCs/>
                <w:sz w:val="22"/>
                <w:szCs w:val="22"/>
                <w:lang w:eastAsia="zh-TW"/>
              </w:rPr>
            </w:pPr>
          </w:p>
          <w:p w14:paraId="4B2430CF" w14:textId="2EE5532E" w:rsidR="00B6165F" w:rsidRPr="00B6165F" w:rsidRDefault="00B6165F" w:rsidP="00B6165F">
            <w:pPr>
              <w:pStyle w:val="ListParagraph"/>
              <w:numPr>
                <w:ilvl w:val="0"/>
                <w:numId w:val="9"/>
              </w:numPr>
              <w:overflowPunct/>
              <w:autoSpaceDE/>
              <w:autoSpaceDN/>
              <w:adjustRightInd/>
              <w:rPr>
                <w:b/>
                <w:bCs/>
                <w:sz w:val="24"/>
                <w:szCs w:val="24"/>
                <w:lang w:eastAsia="zh-TW"/>
              </w:rPr>
            </w:pPr>
            <w:r w:rsidRPr="00B6165F">
              <w:rPr>
                <w:sz w:val="24"/>
                <w:szCs w:val="24"/>
                <w:lang w:eastAsia="zh-TW"/>
              </w:rPr>
              <w:t>Manage conflict more progressively</w:t>
            </w:r>
          </w:p>
          <w:p w14:paraId="2EB4DFA2" w14:textId="6BF40E1C" w:rsidR="00B6165F" w:rsidRDefault="00B6165F" w:rsidP="00B6165F">
            <w:pPr>
              <w:pStyle w:val="ListParagraph"/>
              <w:overflowPunct/>
              <w:autoSpaceDE/>
              <w:autoSpaceDN/>
              <w:adjustRightInd/>
              <w:rPr>
                <w:sz w:val="24"/>
                <w:szCs w:val="24"/>
                <w:lang w:eastAsia="zh-TW"/>
              </w:rPr>
            </w:pPr>
          </w:p>
          <w:p w14:paraId="0CCE3439" w14:textId="1BB52C83" w:rsidR="00B6165F" w:rsidRDefault="00B6165F" w:rsidP="00B6165F">
            <w:pPr>
              <w:overflowPunct/>
              <w:autoSpaceDE/>
              <w:autoSpaceDN/>
              <w:adjustRightInd/>
              <w:rPr>
                <w:b/>
                <w:bCs/>
                <w:sz w:val="24"/>
                <w:szCs w:val="24"/>
                <w:lang w:eastAsia="zh-TW"/>
              </w:rPr>
            </w:pPr>
          </w:p>
          <w:p w14:paraId="107968E5" w14:textId="3B38A347" w:rsidR="00B6165F" w:rsidRPr="00B6165F" w:rsidRDefault="00BC68B9" w:rsidP="00B6165F">
            <w:pPr>
              <w:pStyle w:val="ListParagraph"/>
              <w:numPr>
                <w:ilvl w:val="0"/>
                <w:numId w:val="9"/>
              </w:numPr>
              <w:overflowPunct/>
              <w:autoSpaceDE/>
              <w:autoSpaceDN/>
              <w:adjustRightInd/>
              <w:rPr>
                <w:b/>
                <w:bCs/>
                <w:sz w:val="24"/>
                <w:szCs w:val="24"/>
                <w:lang w:eastAsia="zh-TW"/>
              </w:rPr>
            </w:pPr>
            <w:r>
              <w:rPr>
                <w:sz w:val="24"/>
                <w:szCs w:val="24"/>
                <w:lang w:eastAsia="zh-TW"/>
              </w:rPr>
              <w:lastRenderedPageBreak/>
              <w:t>More efficient in taking witness statements.</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C5F44B5"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DDBD18E" w14:textId="250333E4" w:rsidR="00BC68B9" w:rsidRDefault="00BC68B9" w:rsidP="009249F8">
            <w:pPr>
              <w:overflowPunct/>
              <w:autoSpaceDE/>
              <w:autoSpaceDN/>
              <w:adjustRightInd/>
              <w:rPr>
                <w:b/>
                <w:bCs/>
                <w:sz w:val="22"/>
                <w:szCs w:val="22"/>
                <w:lang w:eastAsia="zh-TW"/>
              </w:rPr>
            </w:pPr>
          </w:p>
          <w:p w14:paraId="06EA7CAF" w14:textId="6CBE0AA8" w:rsidR="00BC68B9" w:rsidRDefault="00BC68B9" w:rsidP="009249F8">
            <w:pPr>
              <w:overflowPunct/>
              <w:autoSpaceDE/>
              <w:autoSpaceDN/>
              <w:adjustRightInd/>
              <w:rPr>
                <w:b/>
                <w:bCs/>
                <w:sz w:val="22"/>
                <w:szCs w:val="22"/>
                <w:lang w:eastAsia="zh-TW"/>
              </w:rPr>
            </w:pPr>
          </w:p>
          <w:p w14:paraId="51ABBB01" w14:textId="4431E576" w:rsidR="00BC68B9" w:rsidRDefault="00BC68B9" w:rsidP="009249F8">
            <w:pPr>
              <w:overflowPunct/>
              <w:autoSpaceDE/>
              <w:autoSpaceDN/>
              <w:adjustRightInd/>
              <w:rPr>
                <w:b/>
                <w:bCs/>
                <w:sz w:val="22"/>
                <w:szCs w:val="22"/>
                <w:lang w:eastAsia="zh-TW"/>
              </w:rPr>
            </w:pPr>
          </w:p>
          <w:p w14:paraId="493CC060" w14:textId="3AACFAEB" w:rsidR="00BC68B9" w:rsidRDefault="00BC68B9" w:rsidP="009249F8">
            <w:pPr>
              <w:overflowPunct/>
              <w:autoSpaceDE/>
              <w:autoSpaceDN/>
              <w:adjustRightInd/>
              <w:rPr>
                <w:b/>
                <w:bCs/>
                <w:sz w:val="22"/>
                <w:szCs w:val="22"/>
                <w:lang w:eastAsia="zh-TW"/>
              </w:rPr>
            </w:pPr>
          </w:p>
          <w:p w14:paraId="1922CD42" w14:textId="6729262E" w:rsidR="00BC68B9" w:rsidRDefault="00BC68B9" w:rsidP="009249F8">
            <w:pPr>
              <w:overflowPunct/>
              <w:autoSpaceDE/>
              <w:autoSpaceDN/>
              <w:adjustRightInd/>
              <w:rPr>
                <w:b/>
                <w:bCs/>
                <w:sz w:val="22"/>
                <w:szCs w:val="22"/>
                <w:lang w:eastAsia="zh-TW"/>
              </w:rPr>
            </w:pPr>
          </w:p>
          <w:p w14:paraId="30AA9E4F" w14:textId="1C88103F" w:rsidR="00BC68B9" w:rsidRDefault="00BC68B9" w:rsidP="009249F8">
            <w:pPr>
              <w:overflowPunct/>
              <w:autoSpaceDE/>
              <w:autoSpaceDN/>
              <w:adjustRightInd/>
              <w:rPr>
                <w:b/>
                <w:bCs/>
                <w:sz w:val="22"/>
                <w:szCs w:val="22"/>
                <w:lang w:eastAsia="zh-TW"/>
              </w:rPr>
            </w:pPr>
          </w:p>
          <w:p w14:paraId="2AE408AB" w14:textId="092D626A" w:rsidR="00BC68B9" w:rsidRDefault="00BC68B9" w:rsidP="009249F8">
            <w:pPr>
              <w:overflowPunct/>
              <w:autoSpaceDE/>
              <w:autoSpaceDN/>
              <w:adjustRightInd/>
              <w:rPr>
                <w:b/>
                <w:bCs/>
                <w:sz w:val="22"/>
                <w:szCs w:val="22"/>
                <w:lang w:eastAsia="zh-TW"/>
              </w:rPr>
            </w:pPr>
          </w:p>
          <w:p w14:paraId="7868A5D7" w14:textId="77777777" w:rsidR="00903593" w:rsidRPr="00903593" w:rsidRDefault="00903593" w:rsidP="00903593">
            <w:pPr>
              <w:pStyle w:val="ListParagraph"/>
              <w:overflowPunct/>
              <w:autoSpaceDE/>
              <w:autoSpaceDN/>
              <w:adjustRightInd/>
              <w:rPr>
                <w:b/>
                <w:bCs/>
                <w:sz w:val="22"/>
                <w:szCs w:val="22"/>
                <w:lang w:eastAsia="zh-TW"/>
              </w:rPr>
            </w:pPr>
          </w:p>
          <w:p w14:paraId="34CCB3E9" w14:textId="77777777" w:rsidR="002170E4" w:rsidRPr="002170E4" w:rsidRDefault="002170E4" w:rsidP="002170E4">
            <w:pPr>
              <w:pStyle w:val="ListParagraph"/>
              <w:overflowPunct/>
              <w:autoSpaceDE/>
              <w:autoSpaceDN/>
              <w:adjustRightInd/>
              <w:rPr>
                <w:b/>
                <w:bCs/>
                <w:sz w:val="22"/>
                <w:szCs w:val="22"/>
                <w:lang w:eastAsia="zh-TW"/>
              </w:rPr>
            </w:pPr>
          </w:p>
          <w:p w14:paraId="23B76200" w14:textId="77777777" w:rsidR="002170E4" w:rsidRPr="002170E4" w:rsidRDefault="002170E4" w:rsidP="002170E4">
            <w:pPr>
              <w:pStyle w:val="ListParagraph"/>
              <w:overflowPunct/>
              <w:autoSpaceDE/>
              <w:autoSpaceDN/>
              <w:adjustRightInd/>
              <w:rPr>
                <w:b/>
                <w:bCs/>
                <w:sz w:val="22"/>
                <w:szCs w:val="22"/>
                <w:lang w:eastAsia="zh-TW"/>
              </w:rPr>
            </w:pPr>
          </w:p>
          <w:p w14:paraId="6064534E" w14:textId="77777777" w:rsidR="002170E4" w:rsidRPr="002170E4" w:rsidRDefault="002170E4" w:rsidP="002170E4">
            <w:pPr>
              <w:pStyle w:val="ListParagraph"/>
              <w:overflowPunct/>
              <w:autoSpaceDE/>
              <w:autoSpaceDN/>
              <w:adjustRightInd/>
              <w:rPr>
                <w:b/>
                <w:bCs/>
                <w:sz w:val="22"/>
                <w:szCs w:val="22"/>
                <w:lang w:eastAsia="zh-TW"/>
              </w:rPr>
            </w:pPr>
          </w:p>
          <w:p w14:paraId="485FD0A9" w14:textId="77777777" w:rsidR="002170E4" w:rsidRPr="002170E4" w:rsidRDefault="002170E4" w:rsidP="002170E4">
            <w:pPr>
              <w:pStyle w:val="ListParagraph"/>
              <w:overflowPunct/>
              <w:autoSpaceDE/>
              <w:autoSpaceDN/>
              <w:adjustRightInd/>
              <w:rPr>
                <w:b/>
                <w:bCs/>
                <w:sz w:val="22"/>
                <w:szCs w:val="22"/>
                <w:lang w:eastAsia="zh-TW"/>
              </w:rPr>
            </w:pPr>
          </w:p>
          <w:p w14:paraId="633E4F07" w14:textId="77777777" w:rsidR="002170E4" w:rsidRPr="002170E4" w:rsidRDefault="002170E4" w:rsidP="002170E4">
            <w:pPr>
              <w:pStyle w:val="ListParagraph"/>
              <w:overflowPunct/>
              <w:autoSpaceDE/>
              <w:autoSpaceDN/>
              <w:adjustRightInd/>
              <w:rPr>
                <w:b/>
                <w:bCs/>
                <w:sz w:val="22"/>
                <w:szCs w:val="22"/>
                <w:lang w:eastAsia="zh-TW"/>
              </w:rPr>
            </w:pPr>
          </w:p>
          <w:p w14:paraId="5D62AC93" w14:textId="77777777" w:rsidR="002170E4" w:rsidRPr="002170E4" w:rsidRDefault="002170E4" w:rsidP="002170E4">
            <w:pPr>
              <w:pStyle w:val="ListParagraph"/>
              <w:overflowPunct/>
              <w:autoSpaceDE/>
              <w:autoSpaceDN/>
              <w:adjustRightInd/>
              <w:rPr>
                <w:b/>
                <w:bCs/>
                <w:sz w:val="22"/>
                <w:szCs w:val="22"/>
                <w:lang w:eastAsia="zh-TW"/>
              </w:rPr>
            </w:pPr>
          </w:p>
          <w:p w14:paraId="233849B9" w14:textId="77777777" w:rsidR="002170E4" w:rsidRPr="002170E4" w:rsidRDefault="002170E4" w:rsidP="002170E4">
            <w:pPr>
              <w:pStyle w:val="ListParagraph"/>
              <w:overflowPunct/>
              <w:autoSpaceDE/>
              <w:autoSpaceDN/>
              <w:adjustRightInd/>
              <w:rPr>
                <w:b/>
                <w:bCs/>
                <w:sz w:val="22"/>
                <w:szCs w:val="22"/>
                <w:lang w:eastAsia="zh-TW"/>
              </w:rPr>
            </w:pPr>
          </w:p>
          <w:p w14:paraId="2D252B44" w14:textId="2D835A9F" w:rsidR="00BC68B9" w:rsidRPr="00903593" w:rsidRDefault="00903593" w:rsidP="00BC68B9">
            <w:pPr>
              <w:pStyle w:val="ListParagraph"/>
              <w:numPr>
                <w:ilvl w:val="0"/>
                <w:numId w:val="9"/>
              </w:numPr>
              <w:overflowPunct/>
              <w:autoSpaceDE/>
              <w:autoSpaceDN/>
              <w:adjustRightInd/>
              <w:rPr>
                <w:b/>
                <w:bCs/>
                <w:sz w:val="22"/>
                <w:szCs w:val="22"/>
                <w:lang w:eastAsia="zh-TW"/>
              </w:rPr>
            </w:pPr>
            <w:r>
              <w:rPr>
                <w:sz w:val="24"/>
                <w:szCs w:val="24"/>
                <w:lang w:eastAsia="zh-TW"/>
              </w:rPr>
              <w:t>Confidently use the SUE Interview Technique in complex investigations</w:t>
            </w:r>
          </w:p>
          <w:p w14:paraId="6B59C4DE" w14:textId="7A8B8B31" w:rsidR="00903593" w:rsidRDefault="00903593" w:rsidP="00903593">
            <w:pPr>
              <w:overflowPunct/>
              <w:autoSpaceDE/>
              <w:autoSpaceDN/>
              <w:adjustRightInd/>
              <w:rPr>
                <w:b/>
                <w:bCs/>
                <w:sz w:val="22"/>
                <w:szCs w:val="22"/>
                <w:lang w:eastAsia="zh-TW"/>
              </w:rPr>
            </w:pPr>
          </w:p>
          <w:p w14:paraId="1D6DED5C" w14:textId="77777777" w:rsidR="001779AA" w:rsidRPr="001779AA" w:rsidRDefault="001779AA" w:rsidP="001779AA">
            <w:pPr>
              <w:pStyle w:val="ListParagraph"/>
              <w:overflowPunct/>
              <w:autoSpaceDE/>
              <w:autoSpaceDN/>
              <w:adjustRightInd/>
              <w:rPr>
                <w:b/>
                <w:bCs/>
                <w:sz w:val="22"/>
                <w:szCs w:val="22"/>
                <w:lang w:eastAsia="zh-TW"/>
              </w:rPr>
            </w:pPr>
          </w:p>
          <w:p w14:paraId="1D379753" w14:textId="77777777" w:rsidR="001779AA" w:rsidRPr="001779AA" w:rsidRDefault="001779AA" w:rsidP="001779AA">
            <w:pPr>
              <w:pStyle w:val="ListParagraph"/>
              <w:rPr>
                <w:sz w:val="24"/>
                <w:szCs w:val="24"/>
                <w:lang w:eastAsia="zh-TW"/>
              </w:rPr>
            </w:pPr>
          </w:p>
          <w:p w14:paraId="61515E4D" w14:textId="1CBD18D2" w:rsidR="00903593" w:rsidRPr="00903593" w:rsidRDefault="00903593" w:rsidP="00903593">
            <w:pPr>
              <w:pStyle w:val="ListParagraph"/>
              <w:numPr>
                <w:ilvl w:val="0"/>
                <w:numId w:val="9"/>
              </w:numPr>
              <w:overflowPunct/>
              <w:autoSpaceDE/>
              <w:autoSpaceDN/>
              <w:adjustRightInd/>
              <w:rPr>
                <w:b/>
                <w:bCs/>
                <w:sz w:val="22"/>
                <w:szCs w:val="22"/>
                <w:lang w:eastAsia="zh-TW"/>
              </w:rPr>
            </w:pPr>
            <w:r>
              <w:rPr>
                <w:sz w:val="24"/>
                <w:szCs w:val="24"/>
                <w:lang w:eastAsia="zh-TW"/>
              </w:rPr>
              <w:t>Recognise what evidence is disclosable and what is unused material when complying a case file.</w:t>
            </w:r>
          </w:p>
          <w:p w14:paraId="6C9D7B83" w14:textId="77777777" w:rsidR="00903593" w:rsidRPr="00903593" w:rsidRDefault="00903593" w:rsidP="00903593">
            <w:pPr>
              <w:pStyle w:val="ListParagraph"/>
              <w:rPr>
                <w:b/>
                <w:bCs/>
                <w:sz w:val="22"/>
                <w:szCs w:val="22"/>
                <w:lang w:eastAsia="zh-TW"/>
              </w:rPr>
            </w:pPr>
          </w:p>
          <w:p w14:paraId="361206D9" w14:textId="0C83E0D5" w:rsidR="00903593" w:rsidRDefault="00903593" w:rsidP="00903593">
            <w:pPr>
              <w:overflowPunct/>
              <w:autoSpaceDE/>
              <w:autoSpaceDN/>
              <w:adjustRightInd/>
              <w:rPr>
                <w:b/>
                <w:bCs/>
                <w:sz w:val="22"/>
                <w:szCs w:val="22"/>
                <w:lang w:eastAsia="zh-TW"/>
              </w:rPr>
            </w:pPr>
          </w:p>
          <w:p w14:paraId="3A5505D3" w14:textId="27E671AA" w:rsidR="00903593" w:rsidRPr="002A5954" w:rsidRDefault="002170E4" w:rsidP="00903593">
            <w:pPr>
              <w:pStyle w:val="ListParagraph"/>
              <w:numPr>
                <w:ilvl w:val="0"/>
                <w:numId w:val="9"/>
              </w:numPr>
              <w:overflowPunct/>
              <w:autoSpaceDE/>
              <w:autoSpaceDN/>
              <w:adjustRightInd/>
              <w:rPr>
                <w:b/>
                <w:bCs/>
                <w:sz w:val="22"/>
                <w:szCs w:val="22"/>
                <w:lang w:eastAsia="zh-TW"/>
              </w:rPr>
            </w:pPr>
            <w:r>
              <w:rPr>
                <w:sz w:val="24"/>
                <w:szCs w:val="24"/>
                <w:lang w:eastAsia="zh-TW"/>
              </w:rPr>
              <w:t xml:space="preserve">Recognise when S.18 </w:t>
            </w:r>
            <w:r w:rsidR="001779AA">
              <w:rPr>
                <w:sz w:val="24"/>
                <w:szCs w:val="24"/>
                <w:lang w:eastAsia="zh-TW"/>
              </w:rPr>
              <w:t xml:space="preserve">PACE (1984) </w:t>
            </w:r>
            <w:r>
              <w:rPr>
                <w:sz w:val="24"/>
                <w:szCs w:val="24"/>
                <w:lang w:eastAsia="zh-TW"/>
              </w:rPr>
              <w:t>Searches are applicable earlier in investigation.</w:t>
            </w:r>
          </w:p>
          <w:p w14:paraId="4EA34DB7" w14:textId="69E93FD7" w:rsidR="002A5954" w:rsidRDefault="002A5954" w:rsidP="002A5954">
            <w:pPr>
              <w:pStyle w:val="ListParagraph"/>
              <w:overflowPunct/>
              <w:autoSpaceDE/>
              <w:autoSpaceDN/>
              <w:adjustRightInd/>
              <w:rPr>
                <w:sz w:val="24"/>
                <w:szCs w:val="24"/>
                <w:lang w:eastAsia="zh-TW"/>
              </w:rPr>
            </w:pPr>
          </w:p>
          <w:p w14:paraId="34431D8F" w14:textId="0DD1B37F" w:rsidR="002A5954" w:rsidRDefault="002A5954" w:rsidP="002A5954">
            <w:pPr>
              <w:pStyle w:val="ListParagraph"/>
              <w:overflowPunct/>
              <w:autoSpaceDE/>
              <w:autoSpaceDN/>
              <w:adjustRightInd/>
              <w:rPr>
                <w:sz w:val="24"/>
                <w:szCs w:val="24"/>
                <w:lang w:eastAsia="zh-TW"/>
              </w:rPr>
            </w:pPr>
          </w:p>
          <w:p w14:paraId="40DFB99F" w14:textId="04DA1D1A" w:rsidR="002A5954" w:rsidRPr="002A5954" w:rsidRDefault="002A5954" w:rsidP="002A5954">
            <w:pPr>
              <w:pStyle w:val="ListParagraph"/>
              <w:numPr>
                <w:ilvl w:val="0"/>
                <w:numId w:val="9"/>
              </w:numPr>
              <w:overflowPunct/>
              <w:autoSpaceDE/>
              <w:autoSpaceDN/>
              <w:adjustRightInd/>
              <w:rPr>
                <w:b/>
                <w:bCs/>
                <w:sz w:val="22"/>
                <w:szCs w:val="22"/>
                <w:lang w:eastAsia="zh-TW"/>
              </w:rPr>
            </w:pPr>
            <w:r>
              <w:rPr>
                <w:sz w:val="24"/>
                <w:szCs w:val="24"/>
                <w:lang w:eastAsia="zh-TW"/>
              </w:rPr>
              <w:t>Managing a complex investigation</w:t>
            </w:r>
          </w:p>
          <w:p w14:paraId="3E9B315B" w14:textId="62C151C3" w:rsidR="002A5954" w:rsidRDefault="002A5954" w:rsidP="002A5954">
            <w:pPr>
              <w:pStyle w:val="ListParagraph"/>
              <w:overflowPunct/>
              <w:autoSpaceDE/>
              <w:autoSpaceDN/>
              <w:adjustRightInd/>
              <w:rPr>
                <w:sz w:val="24"/>
                <w:szCs w:val="24"/>
                <w:lang w:eastAsia="zh-TW"/>
              </w:rPr>
            </w:pPr>
          </w:p>
          <w:p w14:paraId="2D6AA0A6" w14:textId="2FB3E862" w:rsidR="002A5954" w:rsidRPr="00903593" w:rsidRDefault="0067131A" w:rsidP="002A5954">
            <w:pPr>
              <w:pStyle w:val="ListParagraph"/>
              <w:numPr>
                <w:ilvl w:val="0"/>
                <w:numId w:val="9"/>
              </w:numPr>
              <w:overflowPunct/>
              <w:autoSpaceDE/>
              <w:autoSpaceDN/>
              <w:adjustRightInd/>
              <w:rPr>
                <w:b/>
                <w:bCs/>
                <w:sz w:val="22"/>
                <w:szCs w:val="22"/>
                <w:lang w:eastAsia="zh-TW"/>
              </w:rPr>
            </w:pPr>
            <w:r>
              <w:rPr>
                <w:sz w:val="22"/>
                <w:szCs w:val="22"/>
                <w:lang w:eastAsia="zh-TW"/>
              </w:rPr>
              <w:lastRenderedPageBreak/>
              <w:t>More efficient in stop and search (S1. Pace 1984 and S.23 Misuse of Drugs Act 1971) technique.</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537"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691"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692"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2752D17"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5B2B873F" w14:textId="77777777" w:rsidR="00B6165F" w:rsidRDefault="00B6165F" w:rsidP="009249F8">
            <w:pPr>
              <w:overflowPunct/>
              <w:autoSpaceDE/>
              <w:autoSpaceDN/>
              <w:adjustRightInd/>
              <w:rPr>
                <w:sz w:val="22"/>
                <w:szCs w:val="22"/>
                <w:lang w:eastAsia="zh-TW"/>
              </w:rPr>
            </w:pPr>
          </w:p>
          <w:p w14:paraId="59E85518" w14:textId="77777777" w:rsidR="00B6165F" w:rsidRDefault="00B6165F" w:rsidP="009249F8">
            <w:pPr>
              <w:overflowPunct/>
              <w:autoSpaceDE/>
              <w:autoSpaceDN/>
              <w:adjustRightInd/>
              <w:rPr>
                <w:sz w:val="22"/>
                <w:szCs w:val="22"/>
                <w:lang w:eastAsia="zh-TW"/>
              </w:rPr>
            </w:pPr>
            <w:r>
              <w:rPr>
                <w:sz w:val="22"/>
                <w:szCs w:val="22"/>
                <w:lang w:eastAsia="zh-TW"/>
              </w:rPr>
              <w:t>9</w:t>
            </w:r>
          </w:p>
          <w:p w14:paraId="6C7DCC3C" w14:textId="77777777" w:rsidR="00BC68B9" w:rsidRDefault="00BC68B9" w:rsidP="009249F8">
            <w:pPr>
              <w:overflowPunct/>
              <w:autoSpaceDE/>
              <w:autoSpaceDN/>
              <w:adjustRightInd/>
              <w:rPr>
                <w:sz w:val="22"/>
                <w:szCs w:val="22"/>
                <w:lang w:eastAsia="zh-TW"/>
              </w:rPr>
            </w:pPr>
          </w:p>
          <w:p w14:paraId="788C7ED4" w14:textId="77777777" w:rsidR="00BC68B9" w:rsidRDefault="00BC68B9" w:rsidP="009249F8">
            <w:pPr>
              <w:overflowPunct/>
              <w:autoSpaceDE/>
              <w:autoSpaceDN/>
              <w:adjustRightInd/>
              <w:rPr>
                <w:sz w:val="22"/>
                <w:szCs w:val="22"/>
                <w:lang w:eastAsia="zh-TW"/>
              </w:rPr>
            </w:pPr>
          </w:p>
          <w:p w14:paraId="016D0F33" w14:textId="77777777" w:rsidR="00BC68B9" w:rsidRDefault="00BC68B9" w:rsidP="009249F8">
            <w:pPr>
              <w:overflowPunct/>
              <w:autoSpaceDE/>
              <w:autoSpaceDN/>
              <w:adjustRightInd/>
              <w:rPr>
                <w:sz w:val="22"/>
                <w:szCs w:val="22"/>
                <w:lang w:eastAsia="zh-TW"/>
              </w:rPr>
            </w:pPr>
          </w:p>
          <w:p w14:paraId="4B17CCD2" w14:textId="77777777" w:rsidR="00BC68B9" w:rsidRDefault="00BC68B9" w:rsidP="009249F8">
            <w:pPr>
              <w:overflowPunct/>
              <w:autoSpaceDE/>
              <w:autoSpaceDN/>
              <w:adjustRightInd/>
              <w:rPr>
                <w:sz w:val="22"/>
                <w:szCs w:val="22"/>
                <w:lang w:eastAsia="zh-TW"/>
              </w:rPr>
            </w:pPr>
          </w:p>
          <w:p w14:paraId="32842E16" w14:textId="77777777" w:rsidR="00FC2A00" w:rsidRDefault="00FC2A00" w:rsidP="009249F8">
            <w:pPr>
              <w:overflowPunct/>
              <w:autoSpaceDE/>
              <w:autoSpaceDN/>
              <w:adjustRightInd/>
              <w:rPr>
                <w:sz w:val="22"/>
                <w:szCs w:val="22"/>
                <w:lang w:eastAsia="zh-TW"/>
              </w:rPr>
            </w:pPr>
          </w:p>
          <w:p w14:paraId="139353A8" w14:textId="6A3FF418" w:rsidR="00BC68B9" w:rsidRDefault="00BC68B9" w:rsidP="009249F8">
            <w:pPr>
              <w:overflowPunct/>
              <w:autoSpaceDE/>
              <w:autoSpaceDN/>
              <w:adjustRightInd/>
              <w:rPr>
                <w:sz w:val="22"/>
                <w:szCs w:val="22"/>
                <w:lang w:eastAsia="zh-TW"/>
              </w:rPr>
            </w:pPr>
            <w:r>
              <w:rPr>
                <w:sz w:val="22"/>
                <w:szCs w:val="22"/>
                <w:lang w:eastAsia="zh-TW"/>
              </w:rPr>
              <w:lastRenderedPageBreak/>
              <w:t>9</w:t>
            </w:r>
          </w:p>
          <w:p w14:paraId="265260B2" w14:textId="77777777" w:rsidR="00903593" w:rsidRDefault="00903593" w:rsidP="009249F8">
            <w:pPr>
              <w:overflowPunct/>
              <w:autoSpaceDE/>
              <w:autoSpaceDN/>
              <w:adjustRightInd/>
              <w:rPr>
                <w:sz w:val="22"/>
                <w:szCs w:val="22"/>
                <w:lang w:eastAsia="zh-TW"/>
              </w:rPr>
            </w:pPr>
          </w:p>
          <w:p w14:paraId="59DCA35A" w14:textId="77777777" w:rsidR="00903593" w:rsidRDefault="00903593" w:rsidP="009249F8">
            <w:pPr>
              <w:overflowPunct/>
              <w:autoSpaceDE/>
              <w:autoSpaceDN/>
              <w:adjustRightInd/>
              <w:rPr>
                <w:sz w:val="22"/>
                <w:szCs w:val="22"/>
                <w:lang w:eastAsia="zh-TW"/>
              </w:rPr>
            </w:pPr>
          </w:p>
          <w:p w14:paraId="6B519AB7" w14:textId="77777777" w:rsidR="00903593" w:rsidRDefault="00903593" w:rsidP="009249F8">
            <w:pPr>
              <w:overflowPunct/>
              <w:autoSpaceDE/>
              <w:autoSpaceDN/>
              <w:adjustRightInd/>
              <w:rPr>
                <w:sz w:val="22"/>
                <w:szCs w:val="22"/>
                <w:lang w:eastAsia="zh-TW"/>
              </w:rPr>
            </w:pPr>
          </w:p>
          <w:p w14:paraId="5FD905E9" w14:textId="77777777" w:rsidR="00903593" w:rsidRDefault="00903593" w:rsidP="009249F8">
            <w:pPr>
              <w:overflowPunct/>
              <w:autoSpaceDE/>
              <w:autoSpaceDN/>
              <w:adjustRightInd/>
              <w:rPr>
                <w:sz w:val="22"/>
                <w:szCs w:val="22"/>
                <w:lang w:eastAsia="zh-TW"/>
              </w:rPr>
            </w:pPr>
          </w:p>
          <w:p w14:paraId="4B75FBE0" w14:textId="77777777" w:rsidR="00903593" w:rsidRDefault="00903593" w:rsidP="009249F8">
            <w:pPr>
              <w:overflowPunct/>
              <w:autoSpaceDE/>
              <w:autoSpaceDN/>
              <w:adjustRightInd/>
              <w:rPr>
                <w:sz w:val="22"/>
                <w:szCs w:val="22"/>
                <w:lang w:eastAsia="zh-TW"/>
              </w:rPr>
            </w:pPr>
          </w:p>
          <w:p w14:paraId="010F3BC4" w14:textId="77777777" w:rsidR="00903593" w:rsidRDefault="00903593" w:rsidP="009249F8">
            <w:pPr>
              <w:overflowPunct/>
              <w:autoSpaceDE/>
              <w:autoSpaceDN/>
              <w:adjustRightInd/>
              <w:rPr>
                <w:sz w:val="22"/>
                <w:szCs w:val="22"/>
                <w:lang w:eastAsia="zh-TW"/>
              </w:rPr>
            </w:pPr>
          </w:p>
          <w:p w14:paraId="4DD40216" w14:textId="77777777" w:rsidR="00903593" w:rsidRDefault="00903593" w:rsidP="009249F8">
            <w:pPr>
              <w:overflowPunct/>
              <w:autoSpaceDE/>
              <w:autoSpaceDN/>
              <w:adjustRightInd/>
              <w:rPr>
                <w:sz w:val="22"/>
                <w:szCs w:val="22"/>
                <w:lang w:eastAsia="zh-TW"/>
              </w:rPr>
            </w:pPr>
          </w:p>
          <w:p w14:paraId="74AB7DB8" w14:textId="77777777" w:rsidR="00903593" w:rsidRDefault="00903593" w:rsidP="009249F8">
            <w:pPr>
              <w:overflowPunct/>
              <w:autoSpaceDE/>
              <w:autoSpaceDN/>
              <w:adjustRightInd/>
              <w:rPr>
                <w:sz w:val="22"/>
                <w:szCs w:val="22"/>
                <w:lang w:eastAsia="zh-TW"/>
              </w:rPr>
            </w:pPr>
          </w:p>
          <w:p w14:paraId="77DCA67B" w14:textId="77777777" w:rsidR="00903593" w:rsidRDefault="00903593" w:rsidP="009249F8">
            <w:pPr>
              <w:overflowPunct/>
              <w:autoSpaceDE/>
              <w:autoSpaceDN/>
              <w:adjustRightInd/>
              <w:rPr>
                <w:sz w:val="22"/>
                <w:szCs w:val="22"/>
                <w:lang w:eastAsia="zh-TW"/>
              </w:rPr>
            </w:pPr>
          </w:p>
          <w:p w14:paraId="7DAB9758" w14:textId="77777777" w:rsidR="00903593" w:rsidRDefault="00903593" w:rsidP="009249F8">
            <w:pPr>
              <w:overflowPunct/>
              <w:autoSpaceDE/>
              <w:autoSpaceDN/>
              <w:adjustRightInd/>
              <w:rPr>
                <w:sz w:val="22"/>
                <w:szCs w:val="22"/>
                <w:lang w:eastAsia="zh-TW"/>
              </w:rPr>
            </w:pPr>
          </w:p>
          <w:p w14:paraId="5AC2FF1B" w14:textId="77777777" w:rsidR="00903593" w:rsidRDefault="00903593" w:rsidP="009249F8">
            <w:pPr>
              <w:overflowPunct/>
              <w:autoSpaceDE/>
              <w:autoSpaceDN/>
              <w:adjustRightInd/>
              <w:rPr>
                <w:sz w:val="22"/>
                <w:szCs w:val="22"/>
                <w:lang w:eastAsia="zh-TW"/>
              </w:rPr>
            </w:pPr>
          </w:p>
          <w:p w14:paraId="6E562672" w14:textId="77777777" w:rsidR="00903593" w:rsidRDefault="00903593" w:rsidP="009249F8">
            <w:pPr>
              <w:overflowPunct/>
              <w:autoSpaceDE/>
              <w:autoSpaceDN/>
              <w:adjustRightInd/>
              <w:rPr>
                <w:sz w:val="22"/>
                <w:szCs w:val="22"/>
                <w:lang w:eastAsia="zh-TW"/>
              </w:rPr>
            </w:pPr>
          </w:p>
          <w:p w14:paraId="008BE577" w14:textId="77777777" w:rsidR="00903593" w:rsidRDefault="00903593" w:rsidP="009249F8">
            <w:pPr>
              <w:overflowPunct/>
              <w:autoSpaceDE/>
              <w:autoSpaceDN/>
              <w:adjustRightInd/>
              <w:rPr>
                <w:sz w:val="22"/>
                <w:szCs w:val="22"/>
                <w:lang w:eastAsia="zh-TW"/>
              </w:rPr>
            </w:pPr>
          </w:p>
          <w:p w14:paraId="0D09B56F" w14:textId="77777777" w:rsidR="00903593" w:rsidRDefault="00903593" w:rsidP="009249F8">
            <w:pPr>
              <w:overflowPunct/>
              <w:autoSpaceDE/>
              <w:autoSpaceDN/>
              <w:adjustRightInd/>
              <w:rPr>
                <w:sz w:val="22"/>
                <w:szCs w:val="22"/>
                <w:lang w:eastAsia="zh-TW"/>
              </w:rPr>
            </w:pPr>
          </w:p>
          <w:p w14:paraId="79E7BF14" w14:textId="77777777" w:rsidR="00903593" w:rsidRDefault="00903593" w:rsidP="009249F8">
            <w:pPr>
              <w:overflowPunct/>
              <w:autoSpaceDE/>
              <w:autoSpaceDN/>
              <w:adjustRightInd/>
              <w:rPr>
                <w:sz w:val="22"/>
                <w:szCs w:val="22"/>
                <w:lang w:eastAsia="zh-TW"/>
              </w:rPr>
            </w:pPr>
          </w:p>
          <w:p w14:paraId="294186B7" w14:textId="77777777" w:rsidR="002170E4" w:rsidRDefault="002170E4" w:rsidP="009249F8">
            <w:pPr>
              <w:overflowPunct/>
              <w:autoSpaceDE/>
              <w:autoSpaceDN/>
              <w:adjustRightInd/>
              <w:rPr>
                <w:sz w:val="22"/>
                <w:szCs w:val="22"/>
                <w:lang w:eastAsia="zh-TW"/>
              </w:rPr>
            </w:pPr>
          </w:p>
          <w:p w14:paraId="309BA9AE" w14:textId="77777777" w:rsidR="002170E4" w:rsidRDefault="002170E4" w:rsidP="009249F8">
            <w:pPr>
              <w:overflowPunct/>
              <w:autoSpaceDE/>
              <w:autoSpaceDN/>
              <w:adjustRightInd/>
              <w:rPr>
                <w:sz w:val="22"/>
                <w:szCs w:val="22"/>
                <w:lang w:eastAsia="zh-TW"/>
              </w:rPr>
            </w:pPr>
          </w:p>
          <w:p w14:paraId="6958512E" w14:textId="77777777" w:rsidR="002170E4" w:rsidRDefault="002170E4" w:rsidP="009249F8">
            <w:pPr>
              <w:overflowPunct/>
              <w:autoSpaceDE/>
              <w:autoSpaceDN/>
              <w:adjustRightInd/>
              <w:rPr>
                <w:sz w:val="22"/>
                <w:szCs w:val="22"/>
                <w:lang w:eastAsia="zh-TW"/>
              </w:rPr>
            </w:pPr>
          </w:p>
          <w:p w14:paraId="3DBCB74F" w14:textId="77777777" w:rsidR="002170E4" w:rsidRDefault="002170E4" w:rsidP="009249F8">
            <w:pPr>
              <w:overflowPunct/>
              <w:autoSpaceDE/>
              <w:autoSpaceDN/>
              <w:adjustRightInd/>
              <w:rPr>
                <w:sz w:val="22"/>
                <w:szCs w:val="22"/>
                <w:lang w:eastAsia="zh-TW"/>
              </w:rPr>
            </w:pPr>
          </w:p>
          <w:p w14:paraId="74630913" w14:textId="77777777" w:rsidR="002170E4" w:rsidRDefault="002170E4" w:rsidP="009249F8">
            <w:pPr>
              <w:overflowPunct/>
              <w:autoSpaceDE/>
              <w:autoSpaceDN/>
              <w:adjustRightInd/>
              <w:rPr>
                <w:sz w:val="22"/>
                <w:szCs w:val="22"/>
                <w:lang w:eastAsia="zh-TW"/>
              </w:rPr>
            </w:pPr>
          </w:p>
          <w:p w14:paraId="00198770" w14:textId="77777777" w:rsidR="002170E4" w:rsidRDefault="002170E4" w:rsidP="009249F8">
            <w:pPr>
              <w:overflowPunct/>
              <w:autoSpaceDE/>
              <w:autoSpaceDN/>
              <w:adjustRightInd/>
              <w:rPr>
                <w:sz w:val="22"/>
                <w:szCs w:val="22"/>
                <w:lang w:eastAsia="zh-TW"/>
              </w:rPr>
            </w:pPr>
          </w:p>
          <w:p w14:paraId="7D28EDEF" w14:textId="77777777" w:rsidR="002170E4" w:rsidRDefault="002170E4" w:rsidP="009249F8">
            <w:pPr>
              <w:overflowPunct/>
              <w:autoSpaceDE/>
              <w:autoSpaceDN/>
              <w:adjustRightInd/>
              <w:rPr>
                <w:sz w:val="22"/>
                <w:szCs w:val="22"/>
                <w:lang w:eastAsia="zh-TW"/>
              </w:rPr>
            </w:pPr>
          </w:p>
          <w:p w14:paraId="5DB33325" w14:textId="6E6D9639" w:rsidR="00903593" w:rsidRDefault="00903593" w:rsidP="009249F8">
            <w:pPr>
              <w:overflowPunct/>
              <w:autoSpaceDE/>
              <w:autoSpaceDN/>
              <w:adjustRightInd/>
              <w:rPr>
                <w:sz w:val="22"/>
                <w:szCs w:val="22"/>
                <w:lang w:eastAsia="zh-TW"/>
              </w:rPr>
            </w:pPr>
            <w:r>
              <w:rPr>
                <w:sz w:val="22"/>
                <w:szCs w:val="22"/>
                <w:lang w:eastAsia="zh-TW"/>
              </w:rPr>
              <w:t>8</w:t>
            </w:r>
          </w:p>
          <w:p w14:paraId="17EA6EA6" w14:textId="77777777" w:rsidR="00903593" w:rsidRDefault="00903593" w:rsidP="009249F8">
            <w:pPr>
              <w:overflowPunct/>
              <w:autoSpaceDE/>
              <w:autoSpaceDN/>
              <w:adjustRightInd/>
              <w:rPr>
                <w:sz w:val="22"/>
                <w:szCs w:val="22"/>
                <w:lang w:eastAsia="zh-TW"/>
              </w:rPr>
            </w:pPr>
          </w:p>
          <w:p w14:paraId="79FD5766" w14:textId="77777777" w:rsidR="00903593" w:rsidRDefault="00903593" w:rsidP="009249F8">
            <w:pPr>
              <w:overflowPunct/>
              <w:autoSpaceDE/>
              <w:autoSpaceDN/>
              <w:adjustRightInd/>
              <w:rPr>
                <w:sz w:val="22"/>
                <w:szCs w:val="22"/>
                <w:lang w:eastAsia="zh-TW"/>
              </w:rPr>
            </w:pPr>
          </w:p>
          <w:p w14:paraId="6201222B" w14:textId="77777777" w:rsidR="00903593" w:rsidRDefault="00903593" w:rsidP="009249F8">
            <w:pPr>
              <w:overflowPunct/>
              <w:autoSpaceDE/>
              <w:autoSpaceDN/>
              <w:adjustRightInd/>
              <w:rPr>
                <w:sz w:val="22"/>
                <w:szCs w:val="22"/>
                <w:lang w:eastAsia="zh-TW"/>
              </w:rPr>
            </w:pPr>
          </w:p>
          <w:p w14:paraId="755490A1" w14:textId="77777777" w:rsidR="00903593" w:rsidRDefault="00903593" w:rsidP="009249F8">
            <w:pPr>
              <w:overflowPunct/>
              <w:autoSpaceDE/>
              <w:autoSpaceDN/>
              <w:adjustRightInd/>
              <w:rPr>
                <w:sz w:val="22"/>
                <w:szCs w:val="22"/>
                <w:lang w:eastAsia="zh-TW"/>
              </w:rPr>
            </w:pPr>
          </w:p>
          <w:p w14:paraId="7974D852" w14:textId="77777777" w:rsidR="00903593" w:rsidRDefault="00903593" w:rsidP="009249F8">
            <w:pPr>
              <w:overflowPunct/>
              <w:autoSpaceDE/>
              <w:autoSpaceDN/>
              <w:adjustRightInd/>
              <w:rPr>
                <w:sz w:val="22"/>
                <w:szCs w:val="22"/>
                <w:lang w:eastAsia="zh-TW"/>
              </w:rPr>
            </w:pPr>
          </w:p>
          <w:p w14:paraId="7C5F9FBD" w14:textId="77777777" w:rsidR="00903593" w:rsidRDefault="00903593" w:rsidP="009249F8">
            <w:pPr>
              <w:overflowPunct/>
              <w:autoSpaceDE/>
              <w:autoSpaceDN/>
              <w:adjustRightInd/>
              <w:rPr>
                <w:sz w:val="22"/>
                <w:szCs w:val="22"/>
                <w:lang w:eastAsia="zh-TW"/>
              </w:rPr>
            </w:pPr>
          </w:p>
          <w:p w14:paraId="015E9884" w14:textId="77777777" w:rsidR="002170E4" w:rsidRDefault="002170E4" w:rsidP="009249F8">
            <w:pPr>
              <w:overflowPunct/>
              <w:autoSpaceDE/>
              <w:autoSpaceDN/>
              <w:adjustRightInd/>
              <w:rPr>
                <w:sz w:val="22"/>
                <w:szCs w:val="22"/>
                <w:lang w:eastAsia="zh-TW"/>
              </w:rPr>
            </w:pPr>
          </w:p>
          <w:p w14:paraId="41EB48D0" w14:textId="77777777" w:rsidR="001779AA" w:rsidRDefault="001779AA" w:rsidP="009249F8">
            <w:pPr>
              <w:overflowPunct/>
              <w:autoSpaceDE/>
              <w:autoSpaceDN/>
              <w:adjustRightInd/>
              <w:rPr>
                <w:sz w:val="22"/>
                <w:szCs w:val="22"/>
                <w:lang w:eastAsia="zh-TW"/>
              </w:rPr>
            </w:pPr>
          </w:p>
          <w:p w14:paraId="2F217939" w14:textId="7B13CEA3" w:rsidR="00903593" w:rsidRDefault="00903593" w:rsidP="009249F8">
            <w:pPr>
              <w:overflowPunct/>
              <w:autoSpaceDE/>
              <w:autoSpaceDN/>
              <w:adjustRightInd/>
              <w:rPr>
                <w:sz w:val="22"/>
                <w:szCs w:val="22"/>
                <w:lang w:eastAsia="zh-TW"/>
              </w:rPr>
            </w:pPr>
            <w:r>
              <w:rPr>
                <w:sz w:val="22"/>
                <w:szCs w:val="22"/>
                <w:lang w:eastAsia="zh-TW"/>
              </w:rPr>
              <w:t>10</w:t>
            </w:r>
          </w:p>
          <w:p w14:paraId="1C9E6A12" w14:textId="77777777" w:rsidR="002170E4" w:rsidRDefault="002170E4" w:rsidP="009249F8">
            <w:pPr>
              <w:overflowPunct/>
              <w:autoSpaceDE/>
              <w:autoSpaceDN/>
              <w:adjustRightInd/>
              <w:rPr>
                <w:sz w:val="22"/>
                <w:szCs w:val="22"/>
                <w:lang w:eastAsia="zh-TW"/>
              </w:rPr>
            </w:pPr>
          </w:p>
          <w:p w14:paraId="3BDFADF4" w14:textId="77777777" w:rsidR="002170E4" w:rsidRDefault="002170E4" w:rsidP="009249F8">
            <w:pPr>
              <w:overflowPunct/>
              <w:autoSpaceDE/>
              <w:autoSpaceDN/>
              <w:adjustRightInd/>
              <w:rPr>
                <w:sz w:val="22"/>
                <w:szCs w:val="22"/>
                <w:lang w:eastAsia="zh-TW"/>
              </w:rPr>
            </w:pPr>
          </w:p>
          <w:p w14:paraId="08606BCB" w14:textId="77777777" w:rsidR="002170E4" w:rsidRDefault="002170E4" w:rsidP="009249F8">
            <w:pPr>
              <w:overflowPunct/>
              <w:autoSpaceDE/>
              <w:autoSpaceDN/>
              <w:adjustRightInd/>
              <w:rPr>
                <w:sz w:val="22"/>
                <w:szCs w:val="22"/>
                <w:lang w:eastAsia="zh-TW"/>
              </w:rPr>
            </w:pPr>
          </w:p>
          <w:p w14:paraId="77D324F6" w14:textId="77777777" w:rsidR="002170E4" w:rsidRDefault="002170E4" w:rsidP="009249F8">
            <w:pPr>
              <w:overflowPunct/>
              <w:autoSpaceDE/>
              <w:autoSpaceDN/>
              <w:adjustRightInd/>
              <w:rPr>
                <w:sz w:val="22"/>
                <w:szCs w:val="22"/>
                <w:lang w:eastAsia="zh-TW"/>
              </w:rPr>
            </w:pPr>
          </w:p>
          <w:p w14:paraId="3638367A" w14:textId="77777777" w:rsidR="002170E4" w:rsidRDefault="002170E4" w:rsidP="009249F8">
            <w:pPr>
              <w:overflowPunct/>
              <w:autoSpaceDE/>
              <w:autoSpaceDN/>
              <w:adjustRightInd/>
              <w:rPr>
                <w:sz w:val="22"/>
                <w:szCs w:val="22"/>
                <w:lang w:eastAsia="zh-TW"/>
              </w:rPr>
            </w:pPr>
          </w:p>
          <w:p w14:paraId="6D32DBCF" w14:textId="77777777" w:rsidR="002170E4" w:rsidRDefault="002170E4" w:rsidP="009249F8">
            <w:pPr>
              <w:overflowPunct/>
              <w:autoSpaceDE/>
              <w:autoSpaceDN/>
              <w:adjustRightInd/>
              <w:rPr>
                <w:sz w:val="22"/>
                <w:szCs w:val="22"/>
                <w:lang w:eastAsia="zh-TW"/>
              </w:rPr>
            </w:pPr>
          </w:p>
          <w:p w14:paraId="3007CA15" w14:textId="77777777" w:rsidR="002170E4" w:rsidRDefault="002170E4" w:rsidP="009249F8">
            <w:pPr>
              <w:overflowPunct/>
              <w:autoSpaceDE/>
              <w:autoSpaceDN/>
              <w:adjustRightInd/>
              <w:rPr>
                <w:sz w:val="22"/>
                <w:szCs w:val="22"/>
                <w:lang w:eastAsia="zh-TW"/>
              </w:rPr>
            </w:pPr>
          </w:p>
          <w:p w14:paraId="77BB1BCB" w14:textId="77777777" w:rsidR="002170E4" w:rsidRDefault="002170E4" w:rsidP="009249F8">
            <w:pPr>
              <w:overflowPunct/>
              <w:autoSpaceDE/>
              <w:autoSpaceDN/>
              <w:adjustRightInd/>
              <w:rPr>
                <w:sz w:val="22"/>
                <w:szCs w:val="22"/>
                <w:lang w:eastAsia="zh-TW"/>
              </w:rPr>
            </w:pPr>
          </w:p>
          <w:p w14:paraId="52893E0B" w14:textId="77777777" w:rsidR="003633A2" w:rsidRDefault="003633A2" w:rsidP="009249F8">
            <w:pPr>
              <w:overflowPunct/>
              <w:autoSpaceDE/>
              <w:autoSpaceDN/>
              <w:adjustRightInd/>
              <w:rPr>
                <w:sz w:val="22"/>
                <w:szCs w:val="22"/>
                <w:lang w:eastAsia="zh-TW"/>
              </w:rPr>
            </w:pPr>
          </w:p>
          <w:p w14:paraId="3670E56F" w14:textId="65F16C90" w:rsidR="002170E4" w:rsidRDefault="002170E4" w:rsidP="009249F8">
            <w:pPr>
              <w:overflowPunct/>
              <w:autoSpaceDE/>
              <w:autoSpaceDN/>
              <w:adjustRightInd/>
              <w:rPr>
                <w:sz w:val="22"/>
                <w:szCs w:val="22"/>
                <w:lang w:eastAsia="zh-TW"/>
              </w:rPr>
            </w:pPr>
            <w:r>
              <w:rPr>
                <w:sz w:val="22"/>
                <w:szCs w:val="22"/>
                <w:lang w:eastAsia="zh-TW"/>
              </w:rPr>
              <w:t>8</w:t>
            </w:r>
          </w:p>
          <w:p w14:paraId="79DEBCCE" w14:textId="70FE2BA3" w:rsidR="002A5954" w:rsidRDefault="002A5954" w:rsidP="009249F8">
            <w:pPr>
              <w:overflowPunct/>
              <w:autoSpaceDE/>
              <w:autoSpaceDN/>
              <w:adjustRightInd/>
              <w:rPr>
                <w:sz w:val="22"/>
                <w:szCs w:val="22"/>
                <w:lang w:eastAsia="zh-TW"/>
              </w:rPr>
            </w:pPr>
          </w:p>
          <w:p w14:paraId="61DCEF58" w14:textId="73D6E8CB" w:rsidR="002A5954" w:rsidRDefault="002A5954" w:rsidP="009249F8">
            <w:pPr>
              <w:overflowPunct/>
              <w:autoSpaceDE/>
              <w:autoSpaceDN/>
              <w:adjustRightInd/>
              <w:rPr>
                <w:sz w:val="22"/>
                <w:szCs w:val="22"/>
                <w:lang w:eastAsia="zh-TW"/>
              </w:rPr>
            </w:pPr>
          </w:p>
          <w:p w14:paraId="16ADAE2F" w14:textId="1FFFED0F" w:rsidR="002A5954" w:rsidRDefault="002A5954" w:rsidP="009249F8">
            <w:pPr>
              <w:overflowPunct/>
              <w:autoSpaceDE/>
              <w:autoSpaceDN/>
              <w:adjustRightInd/>
              <w:rPr>
                <w:sz w:val="22"/>
                <w:szCs w:val="22"/>
                <w:lang w:eastAsia="zh-TW"/>
              </w:rPr>
            </w:pPr>
          </w:p>
          <w:p w14:paraId="383623D4" w14:textId="10094B85" w:rsidR="002A5954" w:rsidRDefault="002A5954" w:rsidP="009249F8">
            <w:pPr>
              <w:overflowPunct/>
              <w:autoSpaceDE/>
              <w:autoSpaceDN/>
              <w:adjustRightInd/>
              <w:rPr>
                <w:sz w:val="22"/>
                <w:szCs w:val="22"/>
                <w:lang w:eastAsia="zh-TW"/>
              </w:rPr>
            </w:pPr>
          </w:p>
          <w:p w14:paraId="4FA2D614" w14:textId="34FB8FEA" w:rsidR="002A5954" w:rsidRDefault="002A5954" w:rsidP="009249F8">
            <w:pPr>
              <w:overflowPunct/>
              <w:autoSpaceDE/>
              <w:autoSpaceDN/>
              <w:adjustRightInd/>
              <w:rPr>
                <w:sz w:val="22"/>
                <w:szCs w:val="22"/>
                <w:lang w:eastAsia="zh-TW"/>
              </w:rPr>
            </w:pPr>
          </w:p>
          <w:p w14:paraId="31CCC4E6" w14:textId="17AA6A92" w:rsidR="002A5954" w:rsidRDefault="002A5954" w:rsidP="009249F8">
            <w:pPr>
              <w:overflowPunct/>
              <w:autoSpaceDE/>
              <w:autoSpaceDN/>
              <w:adjustRightInd/>
              <w:rPr>
                <w:sz w:val="22"/>
                <w:szCs w:val="22"/>
                <w:lang w:eastAsia="zh-TW"/>
              </w:rPr>
            </w:pPr>
          </w:p>
          <w:p w14:paraId="7FC733A9" w14:textId="1815C552" w:rsidR="002A5954" w:rsidRDefault="002A5954" w:rsidP="009249F8">
            <w:pPr>
              <w:overflowPunct/>
              <w:autoSpaceDE/>
              <w:autoSpaceDN/>
              <w:adjustRightInd/>
              <w:rPr>
                <w:sz w:val="22"/>
                <w:szCs w:val="22"/>
                <w:lang w:eastAsia="zh-TW"/>
              </w:rPr>
            </w:pPr>
          </w:p>
          <w:p w14:paraId="163F960F" w14:textId="177F12FC" w:rsidR="002A5954" w:rsidRDefault="002A5954" w:rsidP="009249F8">
            <w:pPr>
              <w:overflowPunct/>
              <w:autoSpaceDE/>
              <w:autoSpaceDN/>
              <w:adjustRightInd/>
              <w:rPr>
                <w:sz w:val="22"/>
                <w:szCs w:val="22"/>
                <w:lang w:eastAsia="zh-TW"/>
              </w:rPr>
            </w:pPr>
            <w:r>
              <w:rPr>
                <w:sz w:val="22"/>
                <w:szCs w:val="22"/>
                <w:lang w:eastAsia="zh-TW"/>
              </w:rPr>
              <w:t>8</w:t>
            </w:r>
          </w:p>
          <w:p w14:paraId="0107FD48" w14:textId="2A8C5B52" w:rsidR="0067131A" w:rsidRDefault="0067131A" w:rsidP="009249F8">
            <w:pPr>
              <w:overflowPunct/>
              <w:autoSpaceDE/>
              <w:autoSpaceDN/>
              <w:adjustRightInd/>
              <w:rPr>
                <w:sz w:val="22"/>
                <w:szCs w:val="22"/>
                <w:lang w:eastAsia="zh-TW"/>
              </w:rPr>
            </w:pPr>
          </w:p>
          <w:p w14:paraId="65981A0D" w14:textId="172C5215" w:rsidR="0067131A" w:rsidRDefault="0067131A" w:rsidP="009249F8">
            <w:pPr>
              <w:overflowPunct/>
              <w:autoSpaceDE/>
              <w:autoSpaceDN/>
              <w:adjustRightInd/>
              <w:rPr>
                <w:sz w:val="22"/>
                <w:szCs w:val="22"/>
                <w:lang w:eastAsia="zh-TW"/>
              </w:rPr>
            </w:pPr>
          </w:p>
          <w:p w14:paraId="1A55BA43" w14:textId="65D74C84" w:rsidR="0067131A" w:rsidRDefault="0067131A" w:rsidP="009249F8">
            <w:pPr>
              <w:overflowPunct/>
              <w:autoSpaceDE/>
              <w:autoSpaceDN/>
              <w:adjustRightInd/>
              <w:rPr>
                <w:sz w:val="22"/>
                <w:szCs w:val="22"/>
                <w:lang w:eastAsia="zh-TW"/>
              </w:rPr>
            </w:pPr>
          </w:p>
          <w:p w14:paraId="0F9F5C4B" w14:textId="6FA451C8" w:rsidR="0067131A" w:rsidRDefault="0067131A" w:rsidP="009249F8">
            <w:pPr>
              <w:overflowPunct/>
              <w:autoSpaceDE/>
              <w:autoSpaceDN/>
              <w:adjustRightInd/>
              <w:rPr>
                <w:sz w:val="22"/>
                <w:szCs w:val="22"/>
                <w:lang w:eastAsia="zh-TW"/>
              </w:rPr>
            </w:pPr>
          </w:p>
          <w:p w14:paraId="0DE249C4" w14:textId="3D348B17" w:rsidR="0067131A" w:rsidRDefault="0067131A" w:rsidP="009249F8">
            <w:pPr>
              <w:overflowPunct/>
              <w:autoSpaceDE/>
              <w:autoSpaceDN/>
              <w:adjustRightInd/>
              <w:rPr>
                <w:sz w:val="22"/>
                <w:szCs w:val="22"/>
                <w:lang w:eastAsia="zh-TW"/>
              </w:rPr>
            </w:pPr>
            <w:r>
              <w:rPr>
                <w:sz w:val="22"/>
                <w:szCs w:val="22"/>
                <w:lang w:eastAsia="zh-TW"/>
              </w:rPr>
              <w:lastRenderedPageBreak/>
              <w:t>9</w:t>
            </w:r>
          </w:p>
          <w:p w14:paraId="7395E833" w14:textId="60263FF8" w:rsidR="002170E4" w:rsidRPr="009249F8" w:rsidRDefault="002170E4" w:rsidP="009249F8">
            <w:pPr>
              <w:overflowPunct/>
              <w:autoSpaceDE/>
              <w:autoSpaceDN/>
              <w:adjustRightInd/>
              <w:rPr>
                <w:rFonts w:ascii="Times New Roman" w:hAnsi="Times New Roman" w:cs="Times New Roman"/>
                <w:sz w:val="24"/>
                <w:szCs w:val="24"/>
                <w:lang w:eastAsia="zh-TW"/>
              </w:rPr>
            </w:pPr>
          </w:p>
        </w:tc>
        <w:tc>
          <w:tcPr>
            <w:tcW w:w="689"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691"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09C228A" w14:textId="77777777" w:rsidR="00B6165F" w:rsidRDefault="009249F8" w:rsidP="009249F8">
            <w:pPr>
              <w:overflowPunct/>
              <w:autoSpaceDE/>
              <w:autoSpaceDN/>
              <w:adjustRightInd/>
              <w:rPr>
                <w:sz w:val="22"/>
                <w:szCs w:val="22"/>
                <w:lang w:eastAsia="zh-TW"/>
              </w:rPr>
            </w:pPr>
            <w:r w:rsidRPr="009249F8">
              <w:rPr>
                <w:sz w:val="22"/>
                <w:szCs w:val="22"/>
                <w:lang w:eastAsia="zh-TW"/>
              </w:rPr>
              <w:t>5-7</w:t>
            </w:r>
          </w:p>
          <w:p w14:paraId="0A01AE56" w14:textId="77777777" w:rsidR="00B6165F" w:rsidRDefault="00B6165F" w:rsidP="009249F8">
            <w:pPr>
              <w:overflowPunct/>
              <w:autoSpaceDE/>
              <w:autoSpaceDN/>
              <w:adjustRightInd/>
              <w:rPr>
                <w:sz w:val="22"/>
                <w:szCs w:val="22"/>
                <w:lang w:eastAsia="zh-TW"/>
              </w:rPr>
            </w:pPr>
          </w:p>
          <w:p w14:paraId="12AB30F0" w14:textId="77777777" w:rsidR="009249F8" w:rsidRDefault="00B6165F" w:rsidP="009249F8">
            <w:pPr>
              <w:overflowPunct/>
              <w:autoSpaceDE/>
              <w:autoSpaceDN/>
              <w:adjustRightInd/>
              <w:rPr>
                <w:sz w:val="22"/>
                <w:szCs w:val="22"/>
                <w:lang w:eastAsia="zh-TW"/>
              </w:rPr>
            </w:pPr>
            <w:r>
              <w:rPr>
                <w:sz w:val="22"/>
                <w:szCs w:val="22"/>
                <w:lang w:eastAsia="zh-TW"/>
              </w:rPr>
              <w:t>6</w:t>
            </w:r>
            <w:r w:rsidR="009249F8" w:rsidRPr="009249F8">
              <w:rPr>
                <w:sz w:val="22"/>
                <w:szCs w:val="22"/>
                <w:lang w:eastAsia="zh-TW"/>
              </w:rPr>
              <w:t> </w:t>
            </w:r>
          </w:p>
          <w:p w14:paraId="13F0AF01" w14:textId="77777777" w:rsidR="00BC68B9" w:rsidRDefault="00BC68B9" w:rsidP="009249F8">
            <w:pPr>
              <w:overflowPunct/>
              <w:autoSpaceDE/>
              <w:autoSpaceDN/>
              <w:adjustRightInd/>
              <w:rPr>
                <w:sz w:val="22"/>
                <w:szCs w:val="22"/>
                <w:lang w:eastAsia="zh-TW"/>
              </w:rPr>
            </w:pPr>
          </w:p>
          <w:p w14:paraId="43AA09B7" w14:textId="77777777" w:rsidR="00BC68B9" w:rsidRDefault="00BC68B9" w:rsidP="009249F8">
            <w:pPr>
              <w:overflowPunct/>
              <w:autoSpaceDE/>
              <w:autoSpaceDN/>
              <w:adjustRightInd/>
              <w:rPr>
                <w:sz w:val="22"/>
                <w:szCs w:val="22"/>
                <w:lang w:eastAsia="zh-TW"/>
              </w:rPr>
            </w:pPr>
          </w:p>
          <w:p w14:paraId="516A4FCD" w14:textId="77777777" w:rsidR="00BC68B9" w:rsidRDefault="00BC68B9" w:rsidP="009249F8">
            <w:pPr>
              <w:overflowPunct/>
              <w:autoSpaceDE/>
              <w:autoSpaceDN/>
              <w:adjustRightInd/>
              <w:rPr>
                <w:sz w:val="22"/>
                <w:szCs w:val="22"/>
                <w:lang w:eastAsia="zh-TW"/>
              </w:rPr>
            </w:pPr>
          </w:p>
          <w:p w14:paraId="49C0329E" w14:textId="77777777" w:rsidR="00BC68B9" w:rsidRDefault="00BC68B9" w:rsidP="009249F8">
            <w:pPr>
              <w:overflowPunct/>
              <w:autoSpaceDE/>
              <w:autoSpaceDN/>
              <w:adjustRightInd/>
              <w:rPr>
                <w:sz w:val="22"/>
                <w:szCs w:val="22"/>
                <w:lang w:eastAsia="zh-TW"/>
              </w:rPr>
            </w:pPr>
          </w:p>
          <w:p w14:paraId="6640B7D1" w14:textId="77777777" w:rsidR="00FC2A00" w:rsidRDefault="00FC2A00" w:rsidP="009249F8">
            <w:pPr>
              <w:overflowPunct/>
              <w:autoSpaceDE/>
              <w:autoSpaceDN/>
              <w:adjustRightInd/>
              <w:rPr>
                <w:sz w:val="22"/>
                <w:szCs w:val="22"/>
                <w:lang w:eastAsia="zh-TW"/>
              </w:rPr>
            </w:pPr>
          </w:p>
          <w:p w14:paraId="19D5117F" w14:textId="13E8D504" w:rsidR="00BC68B9" w:rsidRDefault="00BC68B9" w:rsidP="009249F8">
            <w:pPr>
              <w:overflowPunct/>
              <w:autoSpaceDE/>
              <w:autoSpaceDN/>
              <w:adjustRightInd/>
              <w:rPr>
                <w:sz w:val="22"/>
                <w:szCs w:val="22"/>
                <w:lang w:eastAsia="zh-TW"/>
              </w:rPr>
            </w:pPr>
            <w:r>
              <w:rPr>
                <w:sz w:val="22"/>
                <w:szCs w:val="22"/>
                <w:lang w:eastAsia="zh-TW"/>
              </w:rPr>
              <w:lastRenderedPageBreak/>
              <w:t>6</w:t>
            </w:r>
          </w:p>
          <w:p w14:paraId="54E1EC93" w14:textId="7A3DAE3F" w:rsidR="00903593" w:rsidRDefault="00903593" w:rsidP="009249F8">
            <w:pPr>
              <w:overflowPunct/>
              <w:autoSpaceDE/>
              <w:autoSpaceDN/>
              <w:adjustRightInd/>
              <w:rPr>
                <w:sz w:val="22"/>
                <w:szCs w:val="22"/>
                <w:lang w:eastAsia="zh-TW"/>
              </w:rPr>
            </w:pPr>
          </w:p>
          <w:p w14:paraId="2B52A7D7" w14:textId="1CFDADD0" w:rsidR="00903593" w:rsidRDefault="00903593" w:rsidP="009249F8">
            <w:pPr>
              <w:overflowPunct/>
              <w:autoSpaceDE/>
              <w:autoSpaceDN/>
              <w:adjustRightInd/>
              <w:rPr>
                <w:sz w:val="22"/>
                <w:szCs w:val="22"/>
                <w:lang w:eastAsia="zh-TW"/>
              </w:rPr>
            </w:pPr>
          </w:p>
          <w:p w14:paraId="4B01BBB6" w14:textId="1C8B02F8" w:rsidR="00903593" w:rsidRDefault="00903593" w:rsidP="009249F8">
            <w:pPr>
              <w:overflowPunct/>
              <w:autoSpaceDE/>
              <w:autoSpaceDN/>
              <w:adjustRightInd/>
              <w:rPr>
                <w:sz w:val="22"/>
                <w:szCs w:val="22"/>
                <w:lang w:eastAsia="zh-TW"/>
              </w:rPr>
            </w:pPr>
          </w:p>
          <w:p w14:paraId="1BFDB35F" w14:textId="6ED6FDBA" w:rsidR="00903593" w:rsidRDefault="00903593" w:rsidP="009249F8">
            <w:pPr>
              <w:overflowPunct/>
              <w:autoSpaceDE/>
              <w:autoSpaceDN/>
              <w:adjustRightInd/>
              <w:rPr>
                <w:sz w:val="22"/>
                <w:szCs w:val="22"/>
                <w:lang w:eastAsia="zh-TW"/>
              </w:rPr>
            </w:pPr>
          </w:p>
          <w:p w14:paraId="48D0CDF1" w14:textId="0D797CAE" w:rsidR="00903593" w:rsidRDefault="00903593" w:rsidP="009249F8">
            <w:pPr>
              <w:overflowPunct/>
              <w:autoSpaceDE/>
              <w:autoSpaceDN/>
              <w:adjustRightInd/>
              <w:rPr>
                <w:sz w:val="22"/>
                <w:szCs w:val="22"/>
                <w:lang w:eastAsia="zh-TW"/>
              </w:rPr>
            </w:pPr>
          </w:p>
          <w:p w14:paraId="08B0E8CB" w14:textId="05DF7576" w:rsidR="00903593" w:rsidRDefault="00903593" w:rsidP="009249F8">
            <w:pPr>
              <w:overflowPunct/>
              <w:autoSpaceDE/>
              <w:autoSpaceDN/>
              <w:adjustRightInd/>
              <w:rPr>
                <w:sz w:val="22"/>
                <w:szCs w:val="22"/>
                <w:lang w:eastAsia="zh-TW"/>
              </w:rPr>
            </w:pPr>
          </w:p>
          <w:p w14:paraId="68A9EECE" w14:textId="5A3B44DA" w:rsidR="00903593" w:rsidRDefault="00903593" w:rsidP="009249F8">
            <w:pPr>
              <w:overflowPunct/>
              <w:autoSpaceDE/>
              <w:autoSpaceDN/>
              <w:adjustRightInd/>
              <w:rPr>
                <w:sz w:val="22"/>
                <w:szCs w:val="22"/>
                <w:lang w:eastAsia="zh-TW"/>
              </w:rPr>
            </w:pPr>
          </w:p>
          <w:p w14:paraId="2ECD4E3E" w14:textId="153F5B58" w:rsidR="00903593" w:rsidRDefault="00903593" w:rsidP="009249F8">
            <w:pPr>
              <w:overflowPunct/>
              <w:autoSpaceDE/>
              <w:autoSpaceDN/>
              <w:adjustRightInd/>
              <w:rPr>
                <w:sz w:val="22"/>
                <w:szCs w:val="22"/>
                <w:lang w:eastAsia="zh-TW"/>
              </w:rPr>
            </w:pPr>
          </w:p>
          <w:p w14:paraId="3AA00900" w14:textId="28860A29" w:rsidR="00903593" w:rsidRDefault="00903593" w:rsidP="009249F8">
            <w:pPr>
              <w:overflowPunct/>
              <w:autoSpaceDE/>
              <w:autoSpaceDN/>
              <w:adjustRightInd/>
              <w:rPr>
                <w:sz w:val="22"/>
                <w:szCs w:val="22"/>
                <w:lang w:eastAsia="zh-TW"/>
              </w:rPr>
            </w:pPr>
          </w:p>
          <w:p w14:paraId="39409379" w14:textId="7D6654DB" w:rsidR="00903593" w:rsidRDefault="00903593" w:rsidP="009249F8">
            <w:pPr>
              <w:overflowPunct/>
              <w:autoSpaceDE/>
              <w:autoSpaceDN/>
              <w:adjustRightInd/>
              <w:rPr>
                <w:sz w:val="22"/>
                <w:szCs w:val="22"/>
                <w:lang w:eastAsia="zh-TW"/>
              </w:rPr>
            </w:pPr>
          </w:p>
          <w:p w14:paraId="59D255D6" w14:textId="7533CB61" w:rsidR="00903593" w:rsidRDefault="00903593" w:rsidP="009249F8">
            <w:pPr>
              <w:overflowPunct/>
              <w:autoSpaceDE/>
              <w:autoSpaceDN/>
              <w:adjustRightInd/>
              <w:rPr>
                <w:sz w:val="22"/>
                <w:szCs w:val="22"/>
                <w:lang w:eastAsia="zh-TW"/>
              </w:rPr>
            </w:pPr>
          </w:p>
          <w:p w14:paraId="5F0E43DE" w14:textId="414E90C3" w:rsidR="00903593" w:rsidRDefault="00903593" w:rsidP="009249F8">
            <w:pPr>
              <w:overflowPunct/>
              <w:autoSpaceDE/>
              <w:autoSpaceDN/>
              <w:adjustRightInd/>
              <w:rPr>
                <w:sz w:val="22"/>
                <w:szCs w:val="22"/>
                <w:lang w:eastAsia="zh-TW"/>
              </w:rPr>
            </w:pPr>
          </w:p>
          <w:p w14:paraId="7E145F01" w14:textId="6E8DA538" w:rsidR="00903593" w:rsidRDefault="00903593" w:rsidP="009249F8">
            <w:pPr>
              <w:overflowPunct/>
              <w:autoSpaceDE/>
              <w:autoSpaceDN/>
              <w:adjustRightInd/>
              <w:rPr>
                <w:sz w:val="22"/>
                <w:szCs w:val="22"/>
                <w:lang w:eastAsia="zh-TW"/>
              </w:rPr>
            </w:pPr>
          </w:p>
          <w:p w14:paraId="4B0838EC" w14:textId="157C9F03" w:rsidR="00903593" w:rsidRDefault="00903593" w:rsidP="009249F8">
            <w:pPr>
              <w:overflowPunct/>
              <w:autoSpaceDE/>
              <w:autoSpaceDN/>
              <w:adjustRightInd/>
              <w:rPr>
                <w:sz w:val="22"/>
                <w:szCs w:val="22"/>
                <w:lang w:eastAsia="zh-TW"/>
              </w:rPr>
            </w:pPr>
          </w:p>
          <w:p w14:paraId="68ECF16E" w14:textId="64F703C4" w:rsidR="00903593" w:rsidRDefault="00903593" w:rsidP="009249F8">
            <w:pPr>
              <w:overflowPunct/>
              <w:autoSpaceDE/>
              <w:autoSpaceDN/>
              <w:adjustRightInd/>
              <w:rPr>
                <w:sz w:val="22"/>
                <w:szCs w:val="22"/>
                <w:lang w:eastAsia="zh-TW"/>
              </w:rPr>
            </w:pPr>
          </w:p>
          <w:p w14:paraId="0880B097" w14:textId="77777777" w:rsidR="002170E4" w:rsidRDefault="002170E4" w:rsidP="009249F8">
            <w:pPr>
              <w:overflowPunct/>
              <w:autoSpaceDE/>
              <w:autoSpaceDN/>
              <w:adjustRightInd/>
              <w:rPr>
                <w:sz w:val="22"/>
                <w:szCs w:val="22"/>
                <w:lang w:eastAsia="zh-TW"/>
              </w:rPr>
            </w:pPr>
          </w:p>
          <w:p w14:paraId="32AF3615" w14:textId="77777777" w:rsidR="002170E4" w:rsidRDefault="002170E4" w:rsidP="009249F8">
            <w:pPr>
              <w:overflowPunct/>
              <w:autoSpaceDE/>
              <w:autoSpaceDN/>
              <w:adjustRightInd/>
              <w:rPr>
                <w:sz w:val="22"/>
                <w:szCs w:val="22"/>
                <w:lang w:eastAsia="zh-TW"/>
              </w:rPr>
            </w:pPr>
          </w:p>
          <w:p w14:paraId="3BABAAA5" w14:textId="77777777" w:rsidR="002170E4" w:rsidRDefault="002170E4" w:rsidP="009249F8">
            <w:pPr>
              <w:overflowPunct/>
              <w:autoSpaceDE/>
              <w:autoSpaceDN/>
              <w:adjustRightInd/>
              <w:rPr>
                <w:sz w:val="22"/>
                <w:szCs w:val="22"/>
                <w:lang w:eastAsia="zh-TW"/>
              </w:rPr>
            </w:pPr>
          </w:p>
          <w:p w14:paraId="75052CD2" w14:textId="77777777" w:rsidR="002170E4" w:rsidRDefault="002170E4" w:rsidP="009249F8">
            <w:pPr>
              <w:overflowPunct/>
              <w:autoSpaceDE/>
              <w:autoSpaceDN/>
              <w:adjustRightInd/>
              <w:rPr>
                <w:sz w:val="22"/>
                <w:szCs w:val="22"/>
                <w:lang w:eastAsia="zh-TW"/>
              </w:rPr>
            </w:pPr>
          </w:p>
          <w:p w14:paraId="198C0424" w14:textId="77777777" w:rsidR="002170E4" w:rsidRDefault="002170E4" w:rsidP="009249F8">
            <w:pPr>
              <w:overflowPunct/>
              <w:autoSpaceDE/>
              <w:autoSpaceDN/>
              <w:adjustRightInd/>
              <w:rPr>
                <w:sz w:val="22"/>
                <w:szCs w:val="22"/>
                <w:lang w:eastAsia="zh-TW"/>
              </w:rPr>
            </w:pPr>
          </w:p>
          <w:p w14:paraId="0E97622D" w14:textId="77777777" w:rsidR="002170E4" w:rsidRDefault="002170E4" w:rsidP="009249F8">
            <w:pPr>
              <w:overflowPunct/>
              <w:autoSpaceDE/>
              <w:autoSpaceDN/>
              <w:adjustRightInd/>
              <w:rPr>
                <w:sz w:val="22"/>
                <w:szCs w:val="22"/>
                <w:lang w:eastAsia="zh-TW"/>
              </w:rPr>
            </w:pPr>
          </w:p>
          <w:p w14:paraId="2D6BAA78" w14:textId="77777777" w:rsidR="002170E4" w:rsidRDefault="002170E4" w:rsidP="009249F8">
            <w:pPr>
              <w:overflowPunct/>
              <w:autoSpaceDE/>
              <w:autoSpaceDN/>
              <w:adjustRightInd/>
              <w:rPr>
                <w:sz w:val="22"/>
                <w:szCs w:val="22"/>
                <w:lang w:eastAsia="zh-TW"/>
              </w:rPr>
            </w:pPr>
          </w:p>
          <w:p w14:paraId="73586B3D" w14:textId="609E212D" w:rsidR="00903593" w:rsidRDefault="00903593" w:rsidP="009249F8">
            <w:pPr>
              <w:overflowPunct/>
              <w:autoSpaceDE/>
              <w:autoSpaceDN/>
              <w:adjustRightInd/>
              <w:rPr>
                <w:sz w:val="22"/>
                <w:szCs w:val="22"/>
                <w:lang w:eastAsia="zh-TW"/>
              </w:rPr>
            </w:pPr>
            <w:r>
              <w:rPr>
                <w:sz w:val="22"/>
                <w:szCs w:val="22"/>
                <w:lang w:eastAsia="zh-TW"/>
              </w:rPr>
              <w:t>5</w:t>
            </w:r>
          </w:p>
          <w:p w14:paraId="527B2916" w14:textId="59E40955" w:rsidR="00903593" w:rsidRDefault="00903593" w:rsidP="009249F8">
            <w:pPr>
              <w:overflowPunct/>
              <w:autoSpaceDE/>
              <w:autoSpaceDN/>
              <w:adjustRightInd/>
              <w:rPr>
                <w:sz w:val="22"/>
                <w:szCs w:val="22"/>
                <w:lang w:eastAsia="zh-TW"/>
              </w:rPr>
            </w:pPr>
          </w:p>
          <w:p w14:paraId="1C46E1A4" w14:textId="664B094C" w:rsidR="00903593" w:rsidRDefault="00903593" w:rsidP="009249F8">
            <w:pPr>
              <w:overflowPunct/>
              <w:autoSpaceDE/>
              <w:autoSpaceDN/>
              <w:adjustRightInd/>
              <w:rPr>
                <w:sz w:val="22"/>
                <w:szCs w:val="22"/>
                <w:lang w:eastAsia="zh-TW"/>
              </w:rPr>
            </w:pPr>
          </w:p>
          <w:p w14:paraId="67B095B4" w14:textId="7C6C0636" w:rsidR="00903593" w:rsidRDefault="00903593" w:rsidP="009249F8">
            <w:pPr>
              <w:overflowPunct/>
              <w:autoSpaceDE/>
              <w:autoSpaceDN/>
              <w:adjustRightInd/>
              <w:rPr>
                <w:sz w:val="22"/>
                <w:szCs w:val="22"/>
                <w:lang w:eastAsia="zh-TW"/>
              </w:rPr>
            </w:pPr>
          </w:p>
          <w:p w14:paraId="57372E11" w14:textId="7AEF241B" w:rsidR="00903593" w:rsidRDefault="00903593" w:rsidP="009249F8">
            <w:pPr>
              <w:overflowPunct/>
              <w:autoSpaceDE/>
              <w:autoSpaceDN/>
              <w:adjustRightInd/>
              <w:rPr>
                <w:sz w:val="22"/>
                <w:szCs w:val="22"/>
                <w:lang w:eastAsia="zh-TW"/>
              </w:rPr>
            </w:pPr>
          </w:p>
          <w:p w14:paraId="43490928" w14:textId="63F12C5B" w:rsidR="00903593" w:rsidRDefault="00903593" w:rsidP="009249F8">
            <w:pPr>
              <w:overflowPunct/>
              <w:autoSpaceDE/>
              <w:autoSpaceDN/>
              <w:adjustRightInd/>
              <w:rPr>
                <w:sz w:val="22"/>
                <w:szCs w:val="22"/>
                <w:lang w:eastAsia="zh-TW"/>
              </w:rPr>
            </w:pPr>
          </w:p>
          <w:p w14:paraId="363F7D52" w14:textId="3CB77999" w:rsidR="00903593" w:rsidRDefault="00903593" w:rsidP="009249F8">
            <w:pPr>
              <w:overflowPunct/>
              <w:autoSpaceDE/>
              <w:autoSpaceDN/>
              <w:adjustRightInd/>
              <w:rPr>
                <w:sz w:val="22"/>
                <w:szCs w:val="22"/>
                <w:lang w:eastAsia="zh-TW"/>
              </w:rPr>
            </w:pPr>
          </w:p>
          <w:p w14:paraId="169E57AF" w14:textId="77777777" w:rsidR="002170E4" w:rsidRDefault="002170E4" w:rsidP="009249F8">
            <w:pPr>
              <w:overflowPunct/>
              <w:autoSpaceDE/>
              <w:autoSpaceDN/>
              <w:adjustRightInd/>
              <w:rPr>
                <w:sz w:val="22"/>
                <w:szCs w:val="22"/>
                <w:lang w:eastAsia="zh-TW"/>
              </w:rPr>
            </w:pPr>
          </w:p>
          <w:p w14:paraId="2FF822E3" w14:textId="77777777" w:rsidR="001779AA" w:rsidRDefault="001779AA" w:rsidP="009249F8">
            <w:pPr>
              <w:overflowPunct/>
              <w:autoSpaceDE/>
              <w:autoSpaceDN/>
              <w:adjustRightInd/>
              <w:rPr>
                <w:sz w:val="22"/>
                <w:szCs w:val="22"/>
                <w:lang w:eastAsia="zh-TW"/>
              </w:rPr>
            </w:pPr>
          </w:p>
          <w:p w14:paraId="65C0AF02" w14:textId="7A55284E" w:rsidR="00903593" w:rsidRDefault="00903593" w:rsidP="009249F8">
            <w:pPr>
              <w:overflowPunct/>
              <w:autoSpaceDE/>
              <w:autoSpaceDN/>
              <w:adjustRightInd/>
              <w:rPr>
                <w:sz w:val="22"/>
                <w:szCs w:val="22"/>
                <w:lang w:eastAsia="zh-TW"/>
              </w:rPr>
            </w:pPr>
            <w:r>
              <w:rPr>
                <w:sz w:val="22"/>
                <w:szCs w:val="22"/>
                <w:lang w:eastAsia="zh-TW"/>
              </w:rPr>
              <w:t>7</w:t>
            </w:r>
          </w:p>
          <w:p w14:paraId="6F47AC16" w14:textId="48C90BB6" w:rsidR="00903593" w:rsidRDefault="00903593" w:rsidP="009249F8">
            <w:pPr>
              <w:overflowPunct/>
              <w:autoSpaceDE/>
              <w:autoSpaceDN/>
              <w:adjustRightInd/>
              <w:rPr>
                <w:sz w:val="22"/>
                <w:szCs w:val="22"/>
                <w:lang w:eastAsia="zh-TW"/>
              </w:rPr>
            </w:pPr>
          </w:p>
          <w:p w14:paraId="63D33236" w14:textId="383A2D71" w:rsidR="002170E4" w:rsidRDefault="002170E4" w:rsidP="009249F8">
            <w:pPr>
              <w:overflowPunct/>
              <w:autoSpaceDE/>
              <w:autoSpaceDN/>
              <w:adjustRightInd/>
              <w:rPr>
                <w:sz w:val="22"/>
                <w:szCs w:val="22"/>
                <w:lang w:eastAsia="zh-TW"/>
              </w:rPr>
            </w:pPr>
          </w:p>
          <w:p w14:paraId="2AEE0A24" w14:textId="0907C280" w:rsidR="002170E4" w:rsidRDefault="002170E4" w:rsidP="009249F8">
            <w:pPr>
              <w:overflowPunct/>
              <w:autoSpaceDE/>
              <w:autoSpaceDN/>
              <w:adjustRightInd/>
              <w:rPr>
                <w:sz w:val="22"/>
                <w:szCs w:val="22"/>
                <w:lang w:eastAsia="zh-TW"/>
              </w:rPr>
            </w:pPr>
          </w:p>
          <w:p w14:paraId="09BD5D8E" w14:textId="40BAB4C7" w:rsidR="002170E4" w:rsidRDefault="002170E4" w:rsidP="009249F8">
            <w:pPr>
              <w:overflowPunct/>
              <w:autoSpaceDE/>
              <w:autoSpaceDN/>
              <w:adjustRightInd/>
              <w:rPr>
                <w:sz w:val="22"/>
                <w:szCs w:val="22"/>
                <w:lang w:eastAsia="zh-TW"/>
              </w:rPr>
            </w:pPr>
          </w:p>
          <w:p w14:paraId="55B605DE" w14:textId="430BEBBE" w:rsidR="002170E4" w:rsidRDefault="002170E4" w:rsidP="009249F8">
            <w:pPr>
              <w:overflowPunct/>
              <w:autoSpaceDE/>
              <w:autoSpaceDN/>
              <w:adjustRightInd/>
              <w:rPr>
                <w:sz w:val="22"/>
                <w:szCs w:val="22"/>
                <w:lang w:eastAsia="zh-TW"/>
              </w:rPr>
            </w:pPr>
          </w:p>
          <w:p w14:paraId="3B5FA68D" w14:textId="5F85307C" w:rsidR="002170E4" w:rsidRDefault="002170E4" w:rsidP="009249F8">
            <w:pPr>
              <w:overflowPunct/>
              <w:autoSpaceDE/>
              <w:autoSpaceDN/>
              <w:adjustRightInd/>
              <w:rPr>
                <w:sz w:val="22"/>
                <w:szCs w:val="22"/>
                <w:lang w:eastAsia="zh-TW"/>
              </w:rPr>
            </w:pPr>
          </w:p>
          <w:p w14:paraId="13A1E6E8" w14:textId="45240E4C" w:rsidR="002170E4" w:rsidRDefault="002170E4" w:rsidP="009249F8">
            <w:pPr>
              <w:overflowPunct/>
              <w:autoSpaceDE/>
              <w:autoSpaceDN/>
              <w:adjustRightInd/>
              <w:rPr>
                <w:sz w:val="22"/>
                <w:szCs w:val="22"/>
                <w:lang w:eastAsia="zh-TW"/>
              </w:rPr>
            </w:pPr>
          </w:p>
          <w:p w14:paraId="13456669" w14:textId="687673BA" w:rsidR="002170E4" w:rsidRDefault="002170E4" w:rsidP="009249F8">
            <w:pPr>
              <w:overflowPunct/>
              <w:autoSpaceDE/>
              <w:autoSpaceDN/>
              <w:adjustRightInd/>
              <w:rPr>
                <w:sz w:val="22"/>
                <w:szCs w:val="22"/>
                <w:lang w:eastAsia="zh-TW"/>
              </w:rPr>
            </w:pPr>
          </w:p>
          <w:p w14:paraId="7A28C505" w14:textId="77777777" w:rsidR="003633A2" w:rsidRDefault="003633A2" w:rsidP="009249F8">
            <w:pPr>
              <w:overflowPunct/>
              <w:autoSpaceDE/>
              <w:autoSpaceDN/>
              <w:adjustRightInd/>
              <w:rPr>
                <w:sz w:val="22"/>
                <w:szCs w:val="22"/>
                <w:lang w:eastAsia="zh-TW"/>
              </w:rPr>
            </w:pPr>
          </w:p>
          <w:p w14:paraId="3D558CF1" w14:textId="7F1A78E4" w:rsidR="002170E4" w:rsidRDefault="002170E4" w:rsidP="009249F8">
            <w:pPr>
              <w:overflowPunct/>
              <w:autoSpaceDE/>
              <w:autoSpaceDN/>
              <w:adjustRightInd/>
              <w:rPr>
                <w:sz w:val="22"/>
                <w:szCs w:val="22"/>
                <w:lang w:eastAsia="zh-TW"/>
              </w:rPr>
            </w:pPr>
            <w:r>
              <w:rPr>
                <w:sz w:val="22"/>
                <w:szCs w:val="22"/>
                <w:lang w:eastAsia="zh-TW"/>
              </w:rPr>
              <w:t>7</w:t>
            </w:r>
          </w:p>
          <w:p w14:paraId="359CB804" w14:textId="584C4E96" w:rsidR="002A5954" w:rsidRDefault="002A5954" w:rsidP="009249F8">
            <w:pPr>
              <w:overflowPunct/>
              <w:autoSpaceDE/>
              <w:autoSpaceDN/>
              <w:adjustRightInd/>
              <w:rPr>
                <w:sz w:val="22"/>
                <w:szCs w:val="22"/>
                <w:lang w:eastAsia="zh-TW"/>
              </w:rPr>
            </w:pPr>
          </w:p>
          <w:p w14:paraId="026FC83B" w14:textId="15613CF4" w:rsidR="002A5954" w:rsidRDefault="002A5954" w:rsidP="009249F8">
            <w:pPr>
              <w:overflowPunct/>
              <w:autoSpaceDE/>
              <w:autoSpaceDN/>
              <w:adjustRightInd/>
              <w:rPr>
                <w:sz w:val="22"/>
                <w:szCs w:val="22"/>
                <w:lang w:eastAsia="zh-TW"/>
              </w:rPr>
            </w:pPr>
          </w:p>
          <w:p w14:paraId="4E6C14FD" w14:textId="236E0F2B" w:rsidR="002A5954" w:rsidRDefault="002A5954" w:rsidP="009249F8">
            <w:pPr>
              <w:overflowPunct/>
              <w:autoSpaceDE/>
              <w:autoSpaceDN/>
              <w:adjustRightInd/>
              <w:rPr>
                <w:sz w:val="22"/>
                <w:szCs w:val="22"/>
                <w:lang w:eastAsia="zh-TW"/>
              </w:rPr>
            </w:pPr>
          </w:p>
          <w:p w14:paraId="5048B59E" w14:textId="106C55CD" w:rsidR="002A5954" w:rsidRDefault="002A5954" w:rsidP="009249F8">
            <w:pPr>
              <w:overflowPunct/>
              <w:autoSpaceDE/>
              <w:autoSpaceDN/>
              <w:adjustRightInd/>
              <w:rPr>
                <w:sz w:val="22"/>
                <w:szCs w:val="22"/>
                <w:lang w:eastAsia="zh-TW"/>
              </w:rPr>
            </w:pPr>
          </w:p>
          <w:p w14:paraId="2724666D" w14:textId="3A7A2BFB" w:rsidR="002A5954" w:rsidRDefault="002A5954" w:rsidP="009249F8">
            <w:pPr>
              <w:overflowPunct/>
              <w:autoSpaceDE/>
              <w:autoSpaceDN/>
              <w:adjustRightInd/>
              <w:rPr>
                <w:sz w:val="22"/>
                <w:szCs w:val="22"/>
                <w:lang w:eastAsia="zh-TW"/>
              </w:rPr>
            </w:pPr>
          </w:p>
          <w:p w14:paraId="7BF6017D" w14:textId="27A4194A" w:rsidR="002A5954" w:rsidRDefault="002A5954" w:rsidP="009249F8">
            <w:pPr>
              <w:overflowPunct/>
              <w:autoSpaceDE/>
              <w:autoSpaceDN/>
              <w:adjustRightInd/>
              <w:rPr>
                <w:sz w:val="22"/>
                <w:szCs w:val="22"/>
                <w:lang w:eastAsia="zh-TW"/>
              </w:rPr>
            </w:pPr>
          </w:p>
          <w:p w14:paraId="5D6AEF8B" w14:textId="6A748228" w:rsidR="002A5954" w:rsidRDefault="002A5954" w:rsidP="009249F8">
            <w:pPr>
              <w:overflowPunct/>
              <w:autoSpaceDE/>
              <w:autoSpaceDN/>
              <w:adjustRightInd/>
              <w:rPr>
                <w:sz w:val="22"/>
                <w:szCs w:val="22"/>
                <w:lang w:eastAsia="zh-TW"/>
              </w:rPr>
            </w:pPr>
          </w:p>
          <w:p w14:paraId="12B2307F" w14:textId="23C8D59D" w:rsidR="002A5954" w:rsidRDefault="002A5954" w:rsidP="009249F8">
            <w:pPr>
              <w:overflowPunct/>
              <w:autoSpaceDE/>
              <w:autoSpaceDN/>
              <w:adjustRightInd/>
              <w:rPr>
                <w:sz w:val="22"/>
                <w:szCs w:val="22"/>
                <w:lang w:eastAsia="zh-TW"/>
              </w:rPr>
            </w:pPr>
            <w:r>
              <w:rPr>
                <w:sz w:val="22"/>
                <w:szCs w:val="22"/>
                <w:lang w:eastAsia="zh-TW"/>
              </w:rPr>
              <w:t>5</w:t>
            </w:r>
          </w:p>
          <w:p w14:paraId="6AB79CDB" w14:textId="21097FF0" w:rsidR="0067131A" w:rsidRDefault="0067131A" w:rsidP="009249F8">
            <w:pPr>
              <w:overflowPunct/>
              <w:autoSpaceDE/>
              <w:autoSpaceDN/>
              <w:adjustRightInd/>
              <w:rPr>
                <w:sz w:val="22"/>
                <w:szCs w:val="22"/>
                <w:lang w:eastAsia="zh-TW"/>
              </w:rPr>
            </w:pPr>
          </w:p>
          <w:p w14:paraId="047DCFC4" w14:textId="699840CE" w:rsidR="0067131A" w:rsidRDefault="0067131A" w:rsidP="009249F8">
            <w:pPr>
              <w:overflowPunct/>
              <w:autoSpaceDE/>
              <w:autoSpaceDN/>
              <w:adjustRightInd/>
              <w:rPr>
                <w:sz w:val="22"/>
                <w:szCs w:val="22"/>
                <w:lang w:eastAsia="zh-TW"/>
              </w:rPr>
            </w:pPr>
          </w:p>
          <w:p w14:paraId="10FB1E4B" w14:textId="0CC5D59A" w:rsidR="0067131A" w:rsidRDefault="0067131A" w:rsidP="009249F8">
            <w:pPr>
              <w:overflowPunct/>
              <w:autoSpaceDE/>
              <w:autoSpaceDN/>
              <w:adjustRightInd/>
              <w:rPr>
                <w:sz w:val="22"/>
                <w:szCs w:val="22"/>
                <w:lang w:eastAsia="zh-TW"/>
              </w:rPr>
            </w:pPr>
          </w:p>
          <w:p w14:paraId="1CA02AD2" w14:textId="479784C5" w:rsidR="0067131A" w:rsidRDefault="0067131A" w:rsidP="009249F8">
            <w:pPr>
              <w:overflowPunct/>
              <w:autoSpaceDE/>
              <w:autoSpaceDN/>
              <w:adjustRightInd/>
              <w:rPr>
                <w:sz w:val="22"/>
                <w:szCs w:val="22"/>
                <w:lang w:eastAsia="zh-TW"/>
              </w:rPr>
            </w:pPr>
          </w:p>
          <w:p w14:paraId="1ACD422D" w14:textId="4F706C33" w:rsidR="0067131A" w:rsidRDefault="0067131A" w:rsidP="009249F8">
            <w:pPr>
              <w:overflowPunct/>
              <w:autoSpaceDE/>
              <w:autoSpaceDN/>
              <w:adjustRightInd/>
              <w:rPr>
                <w:sz w:val="22"/>
                <w:szCs w:val="22"/>
                <w:lang w:eastAsia="zh-TW"/>
              </w:rPr>
            </w:pPr>
            <w:r>
              <w:rPr>
                <w:sz w:val="22"/>
                <w:szCs w:val="22"/>
                <w:lang w:eastAsia="zh-TW"/>
              </w:rPr>
              <w:lastRenderedPageBreak/>
              <w:t>7</w:t>
            </w:r>
          </w:p>
          <w:p w14:paraId="7553DCE5" w14:textId="77777777" w:rsidR="00903593" w:rsidRDefault="00903593" w:rsidP="009249F8">
            <w:pPr>
              <w:overflowPunct/>
              <w:autoSpaceDE/>
              <w:autoSpaceDN/>
              <w:adjustRightInd/>
              <w:rPr>
                <w:sz w:val="22"/>
                <w:szCs w:val="22"/>
                <w:lang w:eastAsia="zh-TW"/>
              </w:rPr>
            </w:pPr>
          </w:p>
          <w:p w14:paraId="2CF8047A" w14:textId="77777777" w:rsidR="00903593" w:rsidRDefault="00903593" w:rsidP="009249F8">
            <w:pPr>
              <w:overflowPunct/>
              <w:autoSpaceDE/>
              <w:autoSpaceDN/>
              <w:adjustRightInd/>
              <w:rPr>
                <w:sz w:val="22"/>
                <w:szCs w:val="22"/>
                <w:lang w:eastAsia="zh-TW"/>
              </w:rPr>
            </w:pPr>
          </w:p>
          <w:p w14:paraId="79851B6B" w14:textId="77777777" w:rsidR="00903593" w:rsidRDefault="00903593" w:rsidP="009249F8">
            <w:pPr>
              <w:overflowPunct/>
              <w:autoSpaceDE/>
              <w:autoSpaceDN/>
              <w:adjustRightInd/>
              <w:rPr>
                <w:sz w:val="22"/>
                <w:szCs w:val="22"/>
                <w:lang w:eastAsia="zh-TW"/>
              </w:rPr>
            </w:pPr>
          </w:p>
          <w:p w14:paraId="158E97A8" w14:textId="77777777" w:rsidR="00903593" w:rsidRDefault="00903593" w:rsidP="009249F8">
            <w:pPr>
              <w:overflowPunct/>
              <w:autoSpaceDE/>
              <w:autoSpaceDN/>
              <w:adjustRightInd/>
              <w:rPr>
                <w:sz w:val="22"/>
                <w:szCs w:val="22"/>
                <w:lang w:eastAsia="zh-TW"/>
              </w:rPr>
            </w:pPr>
          </w:p>
          <w:p w14:paraId="756F51EC" w14:textId="77777777" w:rsidR="00903593" w:rsidRDefault="00903593" w:rsidP="009249F8">
            <w:pPr>
              <w:overflowPunct/>
              <w:autoSpaceDE/>
              <w:autoSpaceDN/>
              <w:adjustRightInd/>
              <w:rPr>
                <w:sz w:val="22"/>
                <w:szCs w:val="22"/>
                <w:lang w:eastAsia="zh-TW"/>
              </w:rPr>
            </w:pPr>
          </w:p>
          <w:p w14:paraId="7815555A" w14:textId="77777777" w:rsidR="00903593" w:rsidRDefault="00903593" w:rsidP="009249F8">
            <w:pPr>
              <w:overflowPunct/>
              <w:autoSpaceDE/>
              <w:autoSpaceDN/>
              <w:adjustRightInd/>
              <w:rPr>
                <w:sz w:val="22"/>
                <w:szCs w:val="22"/>
                <w:lang w:eastAsia="zh-TW"/>
              </w:rPr>
            </w:pPr>
          </w:p>
          <w:p w14:paraId="524A59D2" w14:textId="77777777" w:rsidR="00903593" w:rsidRDefault="00903593" w:rsidP="009249F8">
            <w:pPr>
              <w:overflowPunct/>
              <w:autoSpaceDE/>
              <w:autoSpaceDN/>
              <w:adjustRightInd/>
              <w:rPr>
                <w:sz w:val="22"/>
                <w:szCs w:val="22"/>
                <w:lang w:eastAsia="zh-TW"/>
              </w:rPr>
            </w:pPr>
          </w:p>
          <w:p w14:paraId="76160707" w14:textId="77777777" w:rsidR="00903593" w:rsidRDefault="00903593" w:rsidP="009249F8">
            <w:pPr>
              <w:overflowPunct/>
              <w:autoSpaceDE/>
              <w:autoSpaceDN/>
              <w:adjustRightInd/>
              <w:rPr>
                <w:sz w:val="22"/>
                <w:szCs w:val="22"/>
                <w:lang w:eastAsia="zh-TW"/>
              </w:rPr>
            </w:pPr>
          </w:p>
          <w:p w14:paraId="367FC335" w14:textId="77777777" w:rsidR="00903593" w:rsidRDefault="00903593" w:rsidP="009249F8">
            <w:pPr>
              <w:overflowPunct/>
              <w:autoSpaceDE/>
              <w:autoSpaceDN/>
              <w:adjustRightInd/>
              <w:rPr>
                <w:sz w:val="22"/>
                <w:szCs w:val="22"/>
                <w:lang w:eastAsia="zh-TW"/>
              </w:rPr>
            </w:pPr>
          </w:p>
          <w:p w14:paraId="517F88D4" w14:textId="46188A55" w:rsidR="00903593" w:rsidRPr="009249F8" w:rsidRDefault="00903593" w:rsidP="009249F8">
            <w:pPr>
              <w:overflowPunct/>
              <w:autoSpaceDE/>
              <w:autoSpaceDN/>
              <w:adjustRightInd/>
              <w:rPr>
                <w:rFonts w:ascii="Times New Roman" w:hAnsi="Times New Roman" w:cs="Times New Roman"/>
                <w:sz w:val="24"/>
                <w:szCs w:val="24"/>
                <w:lang w:eastAsia="zh-TW"/>
              </w:rPr>
            </w:pPr>
          </w:p>
        </w:tc>
        <w:tc>
          <w:tcPr>
            <w:tcW w:w="669"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497" w:type="dxa"/>
            <w:tcBorders>
              <w:top w:val="nil"/>
              <w:left w:val="nil"/>
              <w:bottom w:val="single" w:sz="6" w:space="0" w:color="auto"/>
              <w:right w:val="single" w:sz="6" w:space="0" w:color="auto"/>
            </w:tcBorders>
            <w:shd w:val="clear" w:color="auto" w:fill="auto"/>
            <w:hideMark/>
          </w:tcPr>
          <w:p w14:paraId="16004A46"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157B8CC2" w14:textId="77777777" w:rsidR="00B6165F" w:rsidRDefault="00B6165F" w:rsidP="009249F8">
            <w:pPr>
              <w:overflowPunct/>
              <w:autoSpaceDE/>
              <w:autoSpaceDN/>
              <w:adjustRightInd/>
              <w:rPr>
                <w:sz w:val="22"/>
                <w:szCs w:val="22"/>
                <w:lang w:eastAsia="zh-TW"/>
              </w:rPr>
            </w:pPr>
          </w:p>
          <w:p w14:paraId="388DD60F" w14:textId="77777777" w:rsidR="00B6165F" w:rsidRDefault="00B6165F" w:rsidP="009249F8">
            <w:pPr>
              <w:overflowPunct/>
              <w:autoSpaceDE/>
              <w:autoSpaceDN/>
              <w:adjustRightInd/>
              <w:rPr>
                <w:sz w:val="22"/>
                <w:szCs w:val="22"/>
                <w:lang w:eastAsia="zh-TW"/>
              </w:rPr>
            </w:pPr>
          </w:p>
          <w:p w14:paraId="2479414A" w14:textId="5017CBC4" w:rsidR="00B6165F" w:rsidRDefault="00B6165F" w:rsidP="009249F8">
            <w:pPr>
              <w:overflowPunct/>
              <w:autoSpaceDE/>
              <w:autoSpaceDN/>
              <w:adjustRightInd/>
              <w:rPr>
                <w:sz w:val="22"/>
                <w:szCs w:val="22"/>
                <w:lang w:eastAsia="zh-TW"/>
              </w:rPr>
            </w:pPr>
            <w:r>
              <w:rPr>
                <w:sz w:val="22"/>
                <w:szCs w:val="22"/>
                <w:lang w:eastAsia="zh-TW"/>
              </w:rPr>
              <w:t xml:space="preserve">Look at using the ‘5 step appeal’ approach whilst managing conflict to resolve </w:t>
            </w:r>
            <w:r w:rsidR="001779AA">
              <w:rPr>
                <w:sz w:val="22"/>
                <w:szCs w:val="22"/>
                <w:lang w:eastAsia="zh-TW"/>
              </w:rPr>
              <w:t>it</w:t>
            </w:r>
            <w:r>
              <w:rPr>
                <w:sz w:val="22"/>
                <w:szCs w:val="22"/>
                <w:lang w:eastAsia="zh-TW"/>
              </w:rPr>
              <w:t xml:space="preserve"> sooner.</w:t>
            </w:r>
          </w:p>
          <w:p w14:paraId="2458EA29" w14:textId="77777777" w:rsidR="00BC68B9" w:rsidRDefault="00BC68B9" w:rsidP="009249F8">
            <w:pPr>
              <w:overflowPunct/>
              <w:autoSpaceDE/>
              <w:autoSpaceDN/>
              <w:adjustRightInd/>
              <w:rPr>
                <w:sz w:val="22"/>
                <w:szCs w:val="22"/>
                <w:lang w:eastAsia="zh-TW"/>
              </w:rPr>
            </w:pPr>
          </w:p>
          <w:p w14:paraId="30B88E2F" w14:textId="5864CD69" w:rsidR="00BC68B9" w:rsidRDefault="00BC68B9" w:rsidP="009249F8">
            <w:pPr>
              <w:overflowPunct/>
              <w:autoSpaceDE/>
              <w:autoSpaceDN/>
              <w:adjustRightInd/>
              <w:rPr>
                <w:sz w:val="22"/>
                <w:szCs w:val="22"/>
                <w:lang w:eastAsia="zh-TW"/>
              </w:rPr>
            </w:pPr>
            <w:r>
              <w:rPr>
                <w:sz w:val="22"/>
                <w:szCs w:val="22"/>
                <w:lang w:eastAsia="zh-TW"/>
              </w:rPr>
              <w:lastRenderedPageBreak/>
              <w:t>Look at completing witness statements in a smaller time frame to the same quality. This can be done by meeting ‘points to prove’ in each statement and anything else of evidential value.</w:t>
            </w:r>
            <w:r w:rsidR="009A33B2">
              <w:rPr>
                <w:sz w:val="22"/>
                <w:szCs w:val="22"/>
                <w:lang w:eastAsia="zh-TW"/>
              </w:rPr>
              <w:t xml:space="preserve"> </w:t>
            </w:r>
            <w:r w:rsidR="009A33B2" w:rsidRPr="009A33B2">
              <w:rPr>
                <w:sz w:val="22"/>
                <w:szCs w:val="22"/>
                <w:lang w:eastAsia="zh-TW"/>
              </w:rPr>
              <w:t>. Use cognitive interview techniques to extract more information at a quicker pace (Dando et al, 2008)</w:t>
            </w:r>
            <w:r w:rsidR="009A33B2">
              <w:rPr>
                <w:sz w:val="22"/>
                <w:szCs w:val="22"/>
                <w:lang w:eastAsia="zh-TW"/>
              </w:rPr>
              <w:t>.</w:t>
            </w:r>
            <w:r>
              <w:rPr>
                <w:sz w:val="22"/>
                <w:szCs w:val="22"/>
                <w:lang w:eastAsia="zh-TW"/>
              </w:rPr>
              <w:t xml:space="preserve"> Other elements can be reduced that have no value to the statement. I will look at </w:t>
            </w:r>
            <w:r w:rsidRPr="00BC68B9">
              <w:rPr>
                <w:i/>
                <w:iCs/>
                <w:sz w:val="22"/>
                <w:szCs w:val="22"/>
                <w:lang w:eastAsia="zh-TW"/>
              </w:rPr>
              <w:t>College of Policing</w:t>
            </w:r>
            <w:r>
              <w:rPr>
                <w:sz w:val="22"/>
                <w:szCs w:val="22"/>
                <w:lang w:eastAsia="zh-TW"/>
              </w:rPr>
              <w:t xml:space="preserve"> (2014) guidance on witness statements.</w:t>
            </w:r>
          </w:p>
          <w:p w14:paraId="3FB8FD4A" w14:textId="36D9E184" w:rsidR="00903593" w:rsidRDefault="00903593" w:rsidP="009249F8">
            <w:pPr>
              <w:overflowPunct/>
              <w:autoSpaceDE/>
              <w:autoSpaceDN/>
              <w:adjustRightInd/>
              <w:rPr>
                <w:sz w:val="22"/>
                <w:szCs w:val="22"/>
                <w:lang w:eastAsia="zh-TW"/>
              </w:rPr>
            </w:pPr>
          </w:p>
          <w:p w14:paraId="5FAD526D" w14:textId="174018C2" w:rsidR="00903593" w:rsidRDefault="00903593" w:rsidP="009249F8">
            <w:pPr>
              <w:overflowPunct/>
              <w:autoSpaceDE/>
              <w:autoSpaceDN/>
              <w:adjustRightInd/>
              <w:rPr>
                <w:sz w:val="22"/>
                <w:szCs w:val="22"/>
                <w:lang w:eastAsia="zh-TW"/>
              </w:rPr>
            </w:pPr>
          </w:p>
          <w:p w14:paraId="1102994E" w14:textId="01B309A0" w:rsidR="00903593" w:rsidRDefault="00903593" w:rsidP="009249F8">
            <w:pPr>
              <w:overflowPunct/>
              <w:autoSpaceDE/>
              <w:autoSpaceDN/>
              <w:adjustRightInd/>
              <w:rPr>
                <w:sz w:val="22"/>
                <w:szCs w:val="22"/>
                <w:lang w:eastAsia="zh-TW"/>
              </w:rPr>
            </w:pPr>
            <w:r>
              <w:rPr>
                <w:sz w:val="22"/>
                <w:szCs w:val="22"/>
                <w:lang w:eastAsia="zh-TW"/>
              </w:rPr>
              <w:t>Use the SUE Interview technique (Granhag and Hartwig, 2015) in simpler interviews in order to practise its application. Also use PEACE interview model effectively.</w:t>
            </w:r>
          </w:p>
          <w:p w14:paraId="74CD3569" w14:textId="7F86FFD1" w:rsidR="00903593" w:rsidRDefault="00903593" w:rsidP="009249F8">
            <w:pPr>
              <w:overflowPunct/>
              <w:autoSpaceDE/>
              <w:autoSpaceDN/>
              <w:adjustRightInd/>
              <w:rPr>
                <w:sz w:val="22"/>
                <w:szCs w:val="22"/>
                <w:lang w:eastAsia="zh-TW"/>
              </w:rPr>
            </w:pPr>
          </w:p>
          <w:p w14:paraId="7910ECBC" w14:textId="1956D339" w:rsidR="00903593" w:rsidRDefault="00903593" w:rsidP="009249F8">
            <w:pPr>
              <w:overflowPunct/>
              <w:autoSpaceDE/>
              <w:autoSpaceDN/>
              <w:adjustRightInd/>
              <w:rPr>
                <w:sz w:val="22"/>
                <w:szCs w:val="22"/>
                <w:lang w:eastAsia="zh-TW"/>
              </w:rPr>
            </w:pPr>
          </w:p>
          <w:p w14:paraId="5A7EA00D" w14:textId="77777777" w:rsidR="003633A2" w:rsidRDefault="003633A2" w:rsidP="009249F8">
            <w:pPr>
              <w:overflowPunct/>
              <w:autoSpaceDE/>
              <w:autoSpaceDN/>
              <w:adjustRightInd/>
              <w:rPr>
                <w:sz w:val="22"/>
                <w:szCs w:val="22"/>
                <w:lang w:eastAsia="zh-TW"/>
              </w:rPr>
            </w:pPr>
          </w:p>
          <w:p w14:paraId="32F1ECFA" w14:textId="3F527C7D" w:rsidR="00903593" w:rsidRDefault="00903593" w:rsidP="009249F8">
            <w:pPr>
              <w:overflowPunct/>
              <w:autoSpaceDE/>
              <w:autoSpaceDN/>
              <w:adjustRightInd/>
              <w:rPr>
                <w:sz w:val="22"/>
                <w:szCs w:val="22"/>
                <w:lang w:eastAsia="zh-TW"/>
              </w:rPr>
            </w:pPr>
            <w:r>
              <w:rPr>
                <w:sz w:val="22"/>
                <w:szCs w:val="22"/>
                <w:lang w:eastAsia="zh-TW"/>
              </w:rPr>
              <w:t xml:space="preserve">Research the College of Policing (2014) Guidance on what is evidential and what is unused material. Also look at </w:t>
            </w:r>
            <w:r w:rsidR="005A6793">
              <w:rPr>
                <w:sz w:val="22"/>
                <w:szCs w:val="22"/>
                <w:lang w:eastAsia="zh-TW"/>
              </w:rPr>
              <w:t>employer’s</w:t>
            </w:r>
            <w:r>
              <w:rPr>
                <w:sz w:val="22"/>
                <w:szCs w:val="22"/>
                <w:lang w:eastAsia="zh-TW"/>
              </w:rPr>
              <w:t xml:space="preserve"> guidance on intranet.</w:t>
            </w:r>
          </w:p>
          <w:p w14:paraId="591633A5" w14:textId="1ECB0E7E" w:rsidR="00BC68B9" w:rsidRDefault="00BC68B9" w:rsidP="009249F8">
            <w:pPr>
              <w:overflowPunct/>
              <w:autoSpaceDE/>
              <w:autoSpaceDN/>
              <w:adjustRightInd/>
              <w:rPr>
                <w:sz w:val="22"/>
                <w:szCs w:val="22"/>
                <w:lang w:eastAsia="zh-TW"/>
              </w:rPr>
            </w:pPr>
          </w:p>
          <w:p w14:paraId="6EF7CB64" w14:textId="3342B071" w:rsidR="000C4685" w:rsidRDefault="000C4685" w:rsidP="009249F8">
            <w:pPr>
              <w:overflowPunct/>
              <w:autoSpaceDE/>
              <w:autoSpaceDN/>
              <w:adjustRightInd/>
              <w:rPr>
                <w:sz w:val="22"/>
                <w:szCs w:val="22"/>
                <w:lang w:eastAsia="zh-TW"/>
              </w:rPr>
            </w:pPr>
          </w:p>
          <w:p w14:paraId="0AA6C9E0" w14:textId="77777777" w:rsidR="003633A2" w:rsidRDefault="003633A2" w:rsidP="009249F8">
            <w:pPr>
              <w:overflowPunct/>
              <w:autoSpaceDE/>
              <w:autoSpaceDN/>
              <w:adjustRightInd/>
              <w:rPr>
                <w:sz w:val="22"/>
                <w:szCs w:val="22"/>
                <w:lang w:eastAsia="zh-TW"/>
              </w:rPr>
            </w:pPr>
          </w:p>
          <w:p w14:paraId="2077B54C" w14:textId="35A86483" w:rsidR="000C4685" w:rsidRDefault="000C4685" w:rsidP="009249F8">
            <w:pPr>
              <w:overflowPunct/>
              <w:autoSpaceDE/>
              <w:autoSpaceDN/>
              <w:adjustRightInd/>
              <w:rPr>
                <w:sz w:val="22"/>
                <w:szCs w:val="22"/>
                <w:lang w:eastAsia="zh-TW"/>
              </w:rPr>
            </w:pPr>
            <w:r>
              <w:rPr>
                <w:sz w:val="22"/>
                <w:szCs w:val="22"/>
                <w:lang w:eastAsia="zh-TW"/>
              </w:rPr>
              <w:t>Research the guidance and criteria to justify a S.18 PACE (1984) search. Particularly naming specific items in the application that are related to the offence under investigation.</w:t>
            </w:r>
          </w:p>
          <w:p w14:paraId="1824C0F8" w14:textId="550BB997" w:rsidR="002A5954" w:rsidRDefault="002A5954" w:rsidP="009249F8">
            <w:pPr>
              <w:overflowPunct/>
              <w:autoSpaceDE/>
              <w:autoSpaceDN/>
              <w:adjustRightInd/>
              <w:rPr>
                <w:sz w:val="22"/>
                <w:szCs w:val="22"/>
                <w:lang w:eastAsia="zh-TW"/>
              </w:rPr>
            </w:pPr>
          </w:p>
          <w:p w14:paraId="3DDBCB58" w14:textId="26F3AEAE" w:rsidR="002A5954" w:rsidRDefault="002A5954" w:rsidP="009249F8">
            <w:pPr>
              <w:overflowPunct/>
              <w:autoSpaceDE/>
              <w:autoSpaceDN/>
              <w:adjustRightInd/>
              <w:rPr>
                <w:sz w:val="22"/>
                <w:szCs w:val="22"/>
                <w:lang w:eastAsia="zh-TW"/>
              </w:rPr>
            </w:pPr>
            <w:r>
              <w:rPr>
                <w:sz w:val="22"/>
                <w:szCs w:val="22"/>
                <w:lang w:eastAsia="zh-TW"/>
              </w:rPr>
              <w:t>Consult College of Policing (2014) guidance and also ask for attachment on CID.</w:t>
            </w:r>
          </w:p>
          <w:p w14:paraId="6D810DFE" w14:textId="0B02BFBD" w:rsidR="0067131A" w:rsidRDefault="0067131A" w:rsidP="009249F8">
            <w:pPr>
              <w:overflowPunct/>
              <w:autoSpaceDE/>
              <w:autoSpaceDN/>
              <w:adjustRightInd/>
              <w:rPr>
                <w:sz w:val="22"/>
                <w:szCs w:val="22"/>
                <w:lang w:eastAsia="zh-TW"/>
              </w:rPr>
            </w:pPr>
          </w:p>
          <w:p w14:paraId="03826FE2" w14:textId="4254B1F8" w:rsidR="0067131A" w:rsidRDefault="0067131A" w:rsidP="009249F8">
            <w:pPr>
              <w:overflowPunct/>
              <w:autoSpaceDE/>
              <w:autoSpaceDN/>
              <w:adjustRightInd/>
              <w:rPr>
                <w:sz w:val="22"/>
                <w:szCs w:val="22"/>
                <w:lang w:eastAsia="zh-TW"/>
              </w:rPr>
            </w:pPr>
            <w:r>
              <w:rPr>
                <w:sz w:val="22"/>
                <w:szCs w:val="22"/>
                <w:lang w:eastAsia="zh-TW"/>
              </w:rPr>
              <w:lastRenderedPageBreak/>
              <w:t>Look at the process taught in Officer safety training and consistently remember to split the body into ‘quadrants. This will ensure the loss of any evidence and/or missing offences. Remember ‘JOG’ in what clothing can be removed.</w:t>
            </w:r>
            <w:bookmarkStart w:id="6" w:name="_GoBack"/>
            <w:bookmarkEnd w:id="6"/>
          </w:p>
          <w:p w14:paraId="656E76B8" w14:textId="59CD4C41" w:rsidR="0067131A" w:rsidRDefault="0067131A" w:rsidP="009249F8">
            <w:pPr>
              <w:overflowPunct/>
              <w:autoSpaceDE/>
              <w:autoSpaceDN/>
              <w:adjustRightInd/>
              <w:rPr>
                <w:sz w:val="22"/>
                <w:szCs w:val="22"/>
                <w:lang w:eastAsia="zh-TW"/>
              </w:rPr>
            </w:pPr>
          </w:p>
          <w:p w14:paraId="33F34A88" w14:textId="77777777" w:rsidR="0067131A" w:rsidRDefault="0067131A" w:rsidP="009249F8">
            <w:pPr>
              <w:overflowPunct/>
              <w:autoSpaceDE/>
              <w:autoSpaceDN/>
              <w:adjustRightInd/>
              <w:rPr>
                <w:sz w:val="22"/>
                <w:szCs w:val="22"/>
                <w:lang w:eastAsia="zh-TW"/>
              </w:rPr>
            </w:pPr>
          </w:p>
          <w:p w14:paraId="2B36B191" w14:textId="33337B84" w:rsidR="00BC68B9" w:rsidRPr="009249F8" w:rsidRDefault="00BC68B9" w:rsidP="009249F8">
            <w:pPr>
              <w:overflowPunct/>
              <w:autoSpaceDE/>
              <w:autoSpaceDN/>
              <w:adjustRightInd/>
              <w:rPr>
                <w:rFonts w:ascii="Times New Roman" w:hAnsi="Times New Roman" w:cs="Times New Roman"/>
                <w:sz w:val="24"/>
                <w:szCs w:val="24"/>
                <w:lang w:eastAsia="zh-TW"/>
              </w:rPr>
            </w:pPr>
          </w:p>
        </w:tc>
      </w:tr>
      <w:tr w:rsidR="009249F8" w:rsidRPr="009249F8" w14:paraId="79142289" w14:textId="77777777" w:rsidTr="00903593">
        <w:tc>
          <w:tcPr>
            <w:tcW w:w="2544"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09F58C4A"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C13B199" w14:textId="0A9115B3" w:rsidR="000C4685" w:rsidRDefault="000C4685" w:rsidP="009249F8">
            <w:pPr>
              <w:overflowPunct/>
              <w:autoSpaceDE/>
              <w:autoSpaceDN/>
              <w:adjustRightInd/>
              <w:rPr>
                <w:b/>
                <w:bCs/>
                <w:sz w:val="22"/>
                <w:szCs w:val="22"/>
                <w:lang w:eastAsia="zh-TW"/>
              </w:rPr>
            </w:pPr>
          </w:p>
          <w:p w14:paraId="7AFA22B4" w14:textId="4BDCE5D4" w:rsidR="000C4685" w:rsidRDefault="000C4685" w:rsidP="000C4685">
            <w:pPr>
              <w:pStyle w:val="ListParagraph"/>
              <w:numPr>
                <w:ilvl w:val="0"/>
                <w:numId w:val="11"/>
              </w:numPr>
              <w:overflowPunct/>
              <w:autoSpaceDE/>
              <w:autoSpaceDN/>
              <w:adjustRightInd/>
              <w:rPr>
                <w:sz w:val="24"/>
                <w:szCs w:val="24"/>
                <w:lang w:eastAsia="zh-TW"/>
              </w:rPr>
            </w:pPr>
            <w:r>
              <w:rPr>
                <w:sz w:val="24"/>
                <w:szCs w:val="24"/>
                <w:lang w:eastAsia="zh-TW"/>
              </w:rPr>
              <w:t>Use power of arrest when necessity test is met for investigative purposes.</w:t>
            </w:r>
          </w:p>
          <w:p w14:paraId="7469E20F" w14:textId="5F276167" w:rsidR="000C4685" w:rsidRDefault="000C4685" w:rsidP="000C4685">
            <w:pPr>
              <w:overflowPunct/>
              <w:autoSpaceDE/>
              <w:autoSpaceDN/>
              <w:adjustRightInd/>
              <w:rPr>
                <w:sz w:val="24"/>
                <w:szCs w:val="24"/>
                <w:lang w:eastAsia="zh-TW"/>
              </w:rPr>
            </w:pPr>
          </w:p>
          <w:p w14:paraId="04D0A0A3" w14:textId="2D8691D6" w:rsidR="000C4685" w:rsidRDefault="000C4685" w:rsidP="005E06E3">
            <w:pPr>
              <w:overflowPunct/>
              <w:autoSpaceDE/>
              <w:autoSpaceDN/>
              <w:adjustRightInd/>
              <w:rPr>
                <w:sz w:val="24"/>
                <w:szCs w:val="24"/>
                <w:lang w:eastAsia="zh-TW"/>
              </w:rPr>
            </w:pPr>
          </w:p>
          <w:p w14:paraId="1E958780" w14:textId="697BFB49" w:rsidR="005E06E3" w:rsidRDefault="005E06E3" w:rsidP="005E06E3">
            <w:pPr>
              <w:overflowPunct/>
              <w:autoSpaceDE/>
              <w:autoSpaceDN/>
              <w:adjustRightInd/>
              <w:rPr>
                <w:sz w:val="24"/>
                <w:szCs w:val="24"/>
                <w:lang w:eastAsia="zh-TW"/>
              </w:rPr>
            </w:pPr>
          </w:p>
          <w:p w14:paraId="54640BCA" w14:textId="7DB23FD4" w:rsidR="005E06E3" w:rsidRDefault="005E06E3" w:rsidP="005E06E3">
            <w:pPr>
              <w:pStyle w:val="ListParagraph"/>
              <w:numPr>
                <w:ilvl w:val="0"/>
                <w:numId w:val="11"/>
              </w:numPr>
              <w:overflowPunct/>
              <w:autoSpaceDE/>
              <w:autoSpaceDN/>
              <w:adjustRightInd/>
              <w:rPr>
                <w:sz w:val="24"/>
                <w:szCs w:val="24"/>
                <w:lang w:eastAsia="zh-TW"/>
              </w:rPr>
            </w:pPr>
            <w:r>
              <w:rPr>
                <w:sz w:val="24"/>
                <w:szCs w:val="24"/>
                <w:lang w:eastAsia="zh-TW"/>
              </w:rPr>
              <w:t>Gain more experience in pro-active stop and search of person</w:t>
            </w:r>
            <w:r w:rsidR="00AA2BAF">
              <w:rPr>
                <w:sz w:val="24"/>
                <w:szCs w:val="24"/>
                <w:lang w:eastAsia="zh-TW"/>
              </w:rPr>
              <w:t>s</w:t>
            </w:r>
            <w:r>
              <w:rPr>
                <w:sz w:val="24"/>
                <w:szCs w:val="24"/>
                <w:lang w:eastAsia="zh-TW"/>
              </w:rPr>
              <w:t>.</w:t>
            </w:r>
          </w:p>
          <w:p w14:paraId="2645D435" w14:textId="2FED9210" w:rsidR="00AA2BAF" w:rsidRDefault="00AA2BAF" w:rsidP="00AA2BAF">
            <w:pPr>
              <w:overflowPunct/>
              <w:autoSpaceDE/>
              <w:autoSpaceDN/>
              <w:adjustRightInd/>
              <w:rPr>
                <w:sz w:val="24"/>
                <w:szCs w:val="24"/>
                <w:lang w:eastAsia="zh-TW"/>
              </w:rPr>
            </w:pPr>
          </w:p>
          <w:p w14:paraId="48094B60" w14:textId="279D85DE" w:rsidR="00AA2BAF" w:rsidRDefault="00AA2BAF" w:rsidP="00AA2BAF">
            <w:pPr>
              <w:overflowPunct/>
              <w:autoSpaceDE/>
              <w:autoSpaceDN/>
              <w:adjustRightInd/>
              <w:rPr>
                <w:sz w:val="24"/>
                <w:szCs w:val="24"/>
                <w:lang w:eastAsia="zh-TW"/>
              </w:rPr>
            </w:pPr>
          </w:p>
          <w:p w14:paraId="61256BAA" w14:textId="4D3E47F8" w:rsidR="00AA2BAF" w:rsidRDefault="00CC012A" w:rsidP="00AA2BAF">
            <w:pPr>
              <w:pStyle w:val="ListParagraph"/>
              <w:numPr>
                <w:ilvl w:val="0"/>
                <w:numId w:val="11"/>
              </w:numPr>
              <w:overflowPunct/>
              <w:autoSpaceDE/>
              <w:autoSpaceDN/>
              <w:adjustRightInd/>
              <w:rPr>
                <w:sz w:val="24"/>
                <w:szCs w:val="24"/>
                <w:lang w:eastAsia="zh-TW"/>
              </w:rPr>
            </w:pPr>
            <w:r>
              <w:rPr>
                <w:sz w:val="24"/>
                <w:szCs w:val="24"/>
                <w:lang w:eastAsia="zh-TW"/>
              </w:rPr>
              <w:t>Be</w:t>
            </w:r>
            <w:r w:rsidR="001C6DA3">
              <w:rPr>
                <w:sz w:val="24"/>
                <w:szCs w:val="24"/>
                <w:lang w:eastAsia="zh-TW"/>
              </w:rPr>
              <w:t xml:space="preserve"> </w:t>
            </w:r>
            <w:r>
              <w:rPr>
                <w:sz w:val="24"/>
                <w:szCs w:val="24"/>
                <w:lang w:eastAsia="zh-TW"/>
              </w:rPr>
              <w:t xml:space="preserve">involved in more </w:t>
            </w:r>
            <w:r w:rsidR="00276A73">
              <w:rPr>
                <w:sz w:val="24"/>
                <w:szCs w:val="24"/>
                <w:lang w:eastAsia="zh-TW"/>
              </w:rPr>
              <w:t>premise’s</w:t>
            </w:r>
            <w:r>
              <w:rPr>
                <w:sz w:val="24"/>
                <w:szCs w:val="24"/>
                <w:lang w:eastAsia="zh-TW"/>
              </w:rPr>
              <w:t xml:space="preserve"> searches in order to more efficient in the process.</w:t>
            </w:r>
          </w:p>
          <w:p w14:paraId="4DAC03E4" w14:textId="5B1E0E67" w:rsidR="00276A73" w:rsidRDefault="00276A73" w:rsidP="00276A73">
            <w:pPr>
              <w:pStyle w:val="ListParagraph"/>
              <w:overflowPunct/>
              <w:autoSpaceDE/>
              <w:autoSpaceDN/>
              <w:adjustRightInd/>
              <w:ind w:left="1080"/>
              <w:rPr>
                <w:sz w:val="24"/>
                <w:szCs w:val="24"/>
                <w:lang w:eastAsia="zh-TW"/>
              </w:rPr>
            </w:pPr>
          </w:p>
          <w:p w14:paraId="2BA2DAEA" w14:textId="77777777" w:rsidR="001779AA" w:rsidRDefault="001779AA" w:rsidP="001779AA">
            <w:pPr>
              <w:pStyle w:val="ListParagraph"/>
              <w:overflowPunct/>
              <w:autoSpaceDE/>
              <w:autoSpaceDN/>
              <w:adjustRightInd/>
              <w:ind w:left="1080"/>
              <w:rPr>
                <w:sz w:val="24"/>
                <w:szCs w:val="24"/>
                <w:lang w:eastAsia="zh-TW"/>
              </w:rPr>
            </w:pPr>
          </w:p>
          <w:p w14:paraId="21B50CAA" w14:textId="77777777" w:rsidR="001779AA" w:rsidRPr="001779AA" w:rsidRDefault="001779AA" w:rsidP="001779AA">
            <w:pPr>
              <w:pStyle w:val="ListParagraph"/>
              <w:rPr>
                <w:sz w:val="24"/>
                <w:szCs w:val="24"/>
                <w:lang w:eastAsia="zh-TW"/>
              </w:rPr>
            </w:pPr>
          </w:p>
          <w:p w14:paraId="59F89AD1" w14:textId="77777777" w:rsidR="001779AA" w:rsidRDefault="001779AA" w:rsidP="001779AA">
            <w:pPr>
              <w:pStyle w:val="ListParagraph"/>
              <w:overflowPunct/>
              <w:autoSpaceDE/>
              <w:autoSpaceDN/>
              <w:adjustRightInd/>
              <w:ind w:left="1080"/>
              <w:rPr>
                <w:sz w:val="24"/>
                <w:szCs w:val="24"/>
                <w:lang w:eastAsia="zh-TW"/>
              </w:rPr>
            </w:pPr>
          </w:p>
          <w:p w14:paraId="2B1B77AF" w14:textId="2D2E0813" w:rsidR="00276A73" w:rsidRDefault="00276A73" w:rsidP="00276A73">
            <w:pPr>
              <w:pStyle w:val="ListParagraph"/>
              <w:numPr>
                <w:ilvl w:val="0"/>
                <w:numId w:val="11"/>
              </w:numPr>
              <w:overflowPunct/>
              <w:autoSpaceDE/>
              <w:autoSpaceDN/>
              <w:adjustRightInd/>
              <w:rPr>
                <w:sz w:val="24"/>
                <w:szCs w:val="24"/>
                <w:lang w:eastAsia="zh-TW"/>
              </w:rPr>
            </w:pPr>
            <w:r>
              <w:rPr>
                <w:sz w:val="24"/>
                <w:szCs w:val="24"/>
                <w:lang w:eastAsia="zh-TW"/>
              </w:rPr>
              <w:t>Gain experience interviewing for more complex crimes.</w:t>
            </w:r>
          </w:p>
          <w:p w14:paraId="0F0E9004" w14:textId="51989F05" w:rsidR="00276A73" w:rsidRDefault="00276A73" w:rsidP="00276A73">
            <w:pPr>
              <w:overflowPunct/>
              <w:autoSpaceDE/>
              <w:autoSpaceDN/>
              <w:adjustRightInd/>
              <w:rPr>
                <w:sz w:val="24"/>
                <w:szCs w:val="24"/>
                <w:lang w:eastAsia="zh-TW"/>
              </w:rPr>
            </w:pPr>
          </w:p>
          <w:p w14:paraId="6719657F" w14:textId="54579B71" w:rsidR="00276A73" w:rsidRDefault="00276A73" w:rsidP="00276A73">
            <w:pPr>
              <w:overflowPunct/>
              <w:autoSpaceDE/>
              <w:autoSpaceDN/>
              <w:adjustRightInd/>
              <w:rPr>
                <w:sz w:val="24"/>
                <w:szCs w:val="24"/>
                <w:lang w:eastAsia="zh-TW"/>
              </w:rPr>
            </w:pPr>
          </w:p>
          <w:p w14:paraId="3FF323E1" w14:textId="0FD1A499" w:rsidR="00276A73" w:rsidRDefault="00276A73" w:rsidP="001C6DA3">
            <w:pPr>
              <w:overflowPunct/>
              <w:autoSpaceDE/>
              <w:autoSpaceDN/>
              <w:adjustRightInd/>
              <w:rPr>
                <w:sz w:val="24"/>
                <w:szCs w:val="24"/>
                <w:lang w:eastAsia="zh-TW"/>
              </w:rPr>
            </w:pPr>
          </w:p>
          <w:p w14:paraId="78A42851" w14:textId="0C609B24" w:rsidR="001C6DA3" w:rsidRDefault="001C6DA3" w:rsidP="001C6DA3">
            <w:pPr>
              <w:pStyle w:val="ListParagraph"/>
              <w:numPr>
                <w:ilvl w:val="0"/>
                <w:numId w:val="11"/>
              </w:numPr>
              <w:overflowPunct/>
              <w:autoSpaceDE/>
              <w:autoSpaceDN/>
              <w:adjustRightInd/>
              <w:rPr>
                <w:sz w:val="24"/>
                <w:szCs w:val="24"/>
                <w:lang w:eastAsia="zh-TW"/>
              </w:rPr>
            </w:pPr>
            <w:r>
              <w:rPr>
                <w:sz w:val="24"/>
                <w:szCs w:val="24"/>
                <w:lang w:eastAsia="zh-TW"/>
              </w:rPr>
              <w:t>Submitting files for more complex crimes more effectively to lessen the chance of CPS action plans.</w:t>
            </w:r>
          </w:p>
          <w:p w14:paraId="712C5F29" w14:textId="4E4B92BE" w:rsidR="00FC2A00" w:rsidRDefault="00FC2A00" w:rsidP="00FC2A00">
            <w:pPr>
              <w:pStyle w:val="ListParagraph"/>
              <w:overflowPunct/>
              <w:autoSpaceDE/>
              <w:autoSpaceDN/>
              <w:adjustRightInd/>
              <w:ind w:left="1080"/>
              <w:rPr>
                <w:sz w:val="24"/>
                <w:szCs w:val="24"/>
                <w:lang w:eastAsia="zh-TW"/>
              </w:rPr>
            </w:pPr>
          </w:p>
          <w:p w14:paraId="44495DC3" w14:textId="4D9EDA68" w:rsidR="00FC2A00" w:rsidRDefault="00FC2A00" w:rsidP="00FC2A00">
            <w:pPr>
              <w:pStyle w:val="ListParagraph"/>
              <w:overflowPunct/>
              <w:autoSpaceDE/>
              <w:autoSpaceDN/>
              <w:adjustRightInd/>
              <w:ind w:left="1080"/>
              <w:rPr>
                <w:sz w:val="24"/>
                <w:szCs w:val="24"/>
                <w:lang w:eastAsia="zh-TW"/>
              </w:rPr>
            </w:pPr>
          </w:p>
          <w:p w14:paraId="622D9614" w14:textId="09E3765A" w:rsidR="00FC2A00" w:rsidRDefault="00FC2A00" w:rsidP="00FC2A00">
            <w:pPr>
              <w:pStyle w:val="ListParagraph"/>
              <w:overflowPunct/>
              <w:autoSpaceDE/>
              <w:autoSpaceDN/>
              <w:adjustRightInd/>
              <w:ind w:left="1080"/>
              <w:rPr>
                <w:sz w:val="24"/>
                <w:szCs w:val="24"/>
                <w:lang w:eastAsia="zh-TW"/>
              </w:rPr>
            </w:pPr>
          </w:p>
          <w:p w14:paraId="788993D9" w14:textId="6D8BFB59" w:rsidR="00FC2A00" w:rsidRDefault="00FC2A00" w:rsidP="00FC2A00">
            <w:pPr>
              <w:pStyle w:val="ListParagraph"/>
              <w:numPr>
                <w:ilvl w:val="0"/>
                <w:numId w:val="11"/>
              </w:numPr>
              <w:overflowPunct/>
              <w:autoSpaceDE/>
              <w:autoSpaceDN/>
              <w:adjustRightInd/>
              <w:rPr>
                <w:sz w:val="24"/>
                <w:szCs w:val="24"/>
                <w:lang w:eastAsia="zh-TW"/>
              </w:rPr>
            </w:pPr>
            <w:r>
              <w:rPr>
                <w:sz w:val="24"/>
                <w:szCs w:val="24"/>
                <w:lang w:eastAsia="zh-TW"/>
              </w:rPr>
              <w:t>Gain experience in my complex and dynamic investigatio</w:t>
            </w:r>
            <w:r w:rsidR="00B87293">
              <w:rPr>
                <w:sz w:val="24"/>
                <w:szCs w:val="24"/>
                <w:lang w:eastAsia="zh-TW"/>
              </w:rPr>
              <w:t>n</w:t>
            </w:r>
            <w:r>
              <w:rPr>
                <w:sz w:val="24"/>
                <w:szCs w:val="24"/>
                <w:lang w:eastAsia="zh-TW"/>
              </w:rPr>
              <w:t>s</w:t>
            </w:r>
          </w:p>
          <w:p w14:paraId="2E3684B6" w14:textId="32CD2B39" w:rsidR="00B87293" w:rsidRDefault="00B87293" w:rsidP="00B87293">
            <w:pPr>
              <w:overflowPunct/>
              <w:autoSpaceDE/>
              <w:autoSpaceDN/>
              <w:adjustRightInd/>
              <w:rPr>
                <w:sz w:val="24"/>
                <w:szCs w:val="24"/>
                <w:lang w:eastAsia="zh-TW"/>
              </w:rPr>
            </w:pPr>
          </w:p>
          <w:p w14:paraId="03FFF982" w14:textId="05C6754D" w:rsidR="00B87293" w:rsidRPr="00B87293" w:rsidRDefault="00B87293" w:rsidP="00B87293">
            <w:pPr>
              <w:pStyle w:val="ListParagraph"/>
              <w:numPr>
                <w:ilvl w:val="0"/>
                <w:numId w:val="11"/>
              </w:numPr>
              <w:overflowPunct/>
              <w:autoSpaceDE/>
              <w:autoSpaceDN/>
              <w:adjustRightInd/>
              <w:rPr>
                <w:sz w:val="24"/>
                <w:szCs w:val="24"/>
                <w:lang w:eastAsia="zh-TW"/>
              </w:rPr>
            </w:pPr>
            <w:r>
              <w:rPr>
                <w:sz w:val="24"/>
                <w:szCs w:val="24"/>
                <w:lang w:eastAsia="zh-TW"/>
              </w:rPr>
              <w:t>Manging high risk offenders</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537"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691"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692"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38E2BB4"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303F43AD" w14:textId="77777777" w:rsidR="000C4685" w:rsidRDefault="000C4685" w:rsidP="009249F8">
            <w:pPr>
              <w:overflowPunct/>
              <w:autoSpaceDE/>
              <w:autoSpaceDN/>
              <w:adjustRightInd/>
              <w:rPr>
                <w:sz w:val="22"/>
                <w:szCs w:val="22"/>
                <w:lang w:eastAsia="zh-TW"/>
              </w:rPr>
            </w:pPr>
          </w:p>
          <w:p w14:paraId="4C426ED1" w14:textId="77777777" w:rsidR="000C4685" w:rsidRDefault="000C4685" w:rsidP="009249F8">
            <w:pPr>
              <w:overflowPunct/>
              <w:autoSpaceDE/>
              <w:autoSpaceDN/>
              <w:adjustRightInd/>
              <w:rPr>
                <w:sz w:val="22"/>
                <w:szCs w:val="22"/>
                <w:lang w:eastAsia="zh-TW"/>
              </w:rPr>
            </w:pPr>
          </w:p>
          <w:p w14:paraId="2BD57ACC" w14:textId="77777777" w:rsidR="000C4685" w:rsidRDefault="000C4685" w:rsidP="009249F8">
            <w:pPr>
              <w:overflowPunct/>
              <w:autoSpaceDE/>
              <w:autoSpaceDN/>
              <w:adjustRightInd/>
              <w:rPr>
                <w:sz w:val="22"/>
                <w:szCs w:val="22"/>
                <w:lang w:eastAsia="zh-TW"/>
              </w:rPr>
            </w:pPr>
            <w:r>
              <w:rPr>
                <w:sz w:val="22"/>
                <w:szCs w:val="22"/>
                <w:lang w:eastAsia="zh-TW"/>
              </w:rPr>
              <w:t>9</w:t>
            </w:r>
          </w:p>
          <w:p w14:paraId="75713D00" w14:textId="77777777" w:rsidR="00AA2BAF" w:rsidRDefault="00AA2BAF" w:rsidP="009249F8">
            <w:pPr>
              <w:overflowPunct/>
              <w:autoSpaceDE/>
              <w:autoSpaceDN/>
              <w:adjustRightInd/>
              <w:rPr>
                <w:sz w:val="22"/>
                <w:szCs w:val="22"/>
                <w:lang w:eastAsia="zh-TW"/>
              </w:rPr>
            </w:pPr>
          </w:p>
          <w:p w14:paraId="2F9183B5" w14:textId="77777777" w:rsidR="00AA2BAF" w:rsidRDefault="00AA2BAF" w:rsidP="009249F8">
            <w:pPr>
              <w:overflowPunct/>
              <w:autoSpaceDE/>
              <w:autoSpaceDN/>
              <w:adjustRightInd/>
              <w:rPr>
                <w:sz w:val="22"/>
                <w:szCs w:val="22"/>
                <w:lang w:eastAsia="zh-TW"/>
              </w:rPr>
            </w:pPr>
          </w:p>
          <w:p w14:paraId="6AF21043" w14:textId="77777777" w:rsidR="00AA2BAF" w:rsidRDefault="00AA2BAF" w:rsidP="009249F8">
            <w:pPr>
              <w:overflowPunct/>
              <w:autoSpaceDE/>
              <w:autoSpaceDN/>
              <w:adjustRightInd/>
              <w:rPr>
                <w:sz w:val="22"/>
                <w:szCs w:val="22"/>
                <w:lang w:eastAsia="zh-TW"/>
              </w:rPr>
            </w:pPr>
          </w:p>
          <w:p w14:paraId="76C1D2F4" w14:textId="77777777" w:rsidR="00AA2BAF" w:rsidRDefault="00AA2BAF" w:rsidP="009249F8">
            <w:pPr>
              <w:overflowPunct/>
              <w:autoSpaceDE/>
              <w:autoSpaceDN/>
              <w:adjustRightInd/>
              <w:rPr>
                <w:sz w:val="22"/>
                <w:szCs w:val="22"/>
                <w:lang w:eastAsia="zh-TW"/>
              </w:rPr>
            </w:pPr>
          </w:p>
          <w:p w14:paraId="5B6D4626" w14:textId="77777777" w:rsidR="00AA2BAF" w:rsidRDefault="00AA2BAF" w:rsidP="009249F8">
            <w:pPr>
              <w:overflowPunct/>
              <w:autoSpaceDE/>
              <w:autoSpaceDN/>
              <w:adjustRightInd/>
              <w:rPr>
                <w:sz w:val="22"/>
                <w:szCs w:val="22"/>
                <w:lang w:eastAsia="zh-TW"/>
              </w:rPr>
            </w:pPr>
          </w:p>
          <w:p w14:paraId="62D28B88" w14:textId="77777777" w:rsidR="00AA2BAF" w:rsidRDefault="00AA2BAF" w:rsidP="009249F8">
            <w:pPr>
              <w:overflowPunct/>
              <w:autoSpaceDE/>
              <w:autoSpaceDN/>
              <w:adjustRightInd/>
              <w:rPr>
                <w:sz w:val="22"/>
                <w:szCs w:val="22"/>
                <w:lang w:eastAsia="zh-TW"/>
              </w:rPr>
            </w:pPr>
          </w:p>
          <w:p w14:paraId="249914E0" w14:textId="77777777" w:rsidR="00AA2BAF" w:rsidRDefault="00AA2BAF" w:rsidP="009249F8">
            <w:pPr>
              <w:overflowPunct/>
              <w:autoSpaceDE/>
              <w:autoSpaceDN/>
              <w:adjustRightInd/>
              <w:rPr>
                <w:sz w:val="22"/>
                <w:szCs w:val="22"/>
                <w:lang w:eastAsia="zh-TW"/>
              </w:rPr>
            </w:pPr>
          </w:p>
          <w:p w14:paraId="08E2D883" w14:textId="77777777" w:rsidR="00AA2BAF" w:rsidRDefault="00AA2BAF" w:rsidP="009249F8">
            <w:pPr>
              <w:overflowPunct/>
              <w:autoSpaceDE/>
              <w:autoSpaceDN/>
              <w:adjustRightInd/>
              <w:rPr>
                <w:sz w:val="22"/>
                <w:szCs w:val="22"/>
                <w:lang w:eastAsia="zh-TW"/>
              </w:rPr>
            </w:pPr>
          </w:p>
          <w:p w14:paraId="5ED1AD68" w14:textId="77777777" w:rsidR="00AA2BAF" w:rsidRDefault="00AA2BAF" w:rsidP="009249F8">
            <w:pPr>
              <w:overflowPunct/>
              <w:autoSpaceDE/>
              <w:autoSpaceDN/>
              <w:adjustRightInd/>
              <w:rPr>
                <w:sz w:val="22"/>
                <w:szCs w:val="22"/>
                <w:lang w:eastAsia="zh-TW"/>
              </w:rPr>
            </w:pPr>
          </w:p>
          <w:p w14:paraId="30EABCAF" w14:textId="77777777" w:rsidR="00AA2BAF" w:rsidRDefault="00AA2BAF" w:rsidP="009249F8">
            <w:pPr>
              <w:overflowPunct/>
              <w:autoSpaceDE/>
              <w:autoSpaceDN/>
              <w:adjustRightInd/>
              <w:rPr>
                <w:sz w:val="22"/>
                <w:szCs w:val="22"/>
                <w:lang w:eastAsia="zh-TW"/>
              </w:rPr>
            </w:pPr>
            <w:r>
              <w:rPr>
                <w:sz w:val="22"/>
                <w:szCs w:val="22"/>
                <w:lang w:eastAsia="zh-TW"/>
              </w:rPr>
              <w:t>9</w:t>
            </w:r>
          </w:p>
          <w:p w14:paraId="3E9912EA" w14:textId="77777777" w:rsidR="00CC012A" w:rsidRDefault="00CC012A" w:rsidP="009249F8">
            <w:pPr>
              <w:overflowPunct/>
              <w:autoSpaceDE/>
              <w:autoSpaceDN/>
              <w:adjustRightInd/>
              <w:rPr>
                <w:sz w:val="22"/>
                <w:szCs w:val="22"/>
                <w:lang w:eastAsia="zh-TW"/>
              </w:rPr>
            </w:pPr>
          </w:p>
          <w:p w14:paraId="2B973F5D" w14:textId="77777777" w:rsidR="00CC012A" w:rsidRDefault="00CC012A" w:rsidP="009249F8">
            <w:pPr>
              <w:overflowPunct/>
              <w:autoSpaceDE/>
              <w:autoSpaceDN/>
              <w:adjustRightInd/>
              <w:rPr>
                <w:sz w:val="22"/>
                <w:szCs w:val="22"/>
                <w:lang w:eastAsia="zh-TW"/>
              </w:rPr>
            </w:pPr>
          </w:p>
          <w:p w14:paraId="4FB1C20D" w14:textId="77777777" w:rsidR="00CC012A" w:rsidRDefault="00CC012A" w:rsidP="009249F8">
            <w:pPr>
              <w:overflowPunct/>
              <w:autoSpaceDE/>
              <w:autoSpaceDN/>
              <w:adjustRightInd/>
              <w:rPr>
                <w:sz w:val="22"/>
                <w:szCs w:val="22"/>
                <w:lang w:eastAsia="zh-TW"/>
              </w:rPr>
            </w:pPr>
          </w:p>
          <w:p w14:paraId="2D680191" w14:textId="77777777" w:rsidR="00CC012A" w:rsidRDefault="00CC012A" w:rsidP="009249F8">
            <w:pPr>
              <w:overflowPunct/>
              <w:autoSpaceDE/>
              <w:autoSpaceDN/>
              <w:adjustRightInd/>
              <w:rPr>
                <w:sz w:val="22"/>
                <w:szCs w:val="22"/>
                <w:lang w:eastAsia="zh-TW"/>
              </w:rPr>
            </w:pPr>
          </w:p>
          <w:p w14:paraId="42DB16FE" w14:textId="77777777" w:rsidR="00CC012A" w:rsidRDefault="00CC012A" w:rsidP="009249F8">
            <w:pPr>
              <w:overflowPunct/>
              <w:autoSpaceDE/>
              <w:autoSpaceDN/>
              <w:adjustRightInd/>
              <w:rPr>
                <w:sz w:val="22"/>
                <w:szCs w:val="22"/>
                <w:lang w:eastAsia="zh-TW"/>
              </w:rPr>
            </w:pPr>
          </w:p>
          <w:p w14:paraId="337FE758" w14:textId="77777777" w:rsidR="00CC012A" w:rsidRDefault="00CC012A" w:rsidP="009249F8">
            <w:pPr>
              <w:overflowPunct/>
              <w:autoSpaceDE/>
              <w:autoSpaceDN/>
              <w:adjustRightInd/>
              <w:rPr>
                <w:sz w:val="22"/>
                <w:szCs w:val="22"/>
                <w:lang w:eastAsia="zh-TW"/>
              </w:rPr>
            </w:pPr>
          </w:p>
          <w:p w14:paraId="06BABD34" w14:textId="77777777" w:rsidR="00CC012A" w:rsidRDefault="00CC012A" w:rsidP="009249F8">
            <w:pPr>
              <w:overflowPunct/>
              <w:autoSpaceDE/>
              <w:autoSpaceDN/>
              <w:adjustRightInd/>
              <w:rPr>
                <w:sz w:val="22"/>
                <w:szCs w:val="22"/>
                <w:lang w:eastAsia="zh-TW"/>
              </w:rPr>
            </w:pPr>
          </w:p>
          <w:p w14:paraId="065E4EBB" w14:textId="77777777" w:rsidR="001779AA" w:rsidRDefault="001779AA" w:rsidP="009249F8">
            <w:pPr>
              <w:overflowPunct/>
              <w:autoSpaceDE/>
              <w:autoSpaceDN/>
              <w:adjustRightInd/>
              <w:rPr>
                <w:sz w:val="22"/>
                <w:szCs w:val="22"/>
                <w:lang w:eastAsia="zh-TW"/>
              </w:rPr>
            </w:pPr>
          </w:p>
          <w:p w14:paraId="53BA5AF0" w14:textId="77777777" w:rsidR="001779AA" w:rsidRDefault="001779AA" w:rsidP="009249F8">
            <w:pPr>
              <w:overflowPunct/>
              <w:autoSpaceDE/>
              <w:autoSpaceDN/>
              <w:adjustRightInd/>
              <w:rPr>
                <w:sz w:val="22"/>
                <w:szCs w:val="22"/>
                <w:lang w:eastAsia="zh-TW"/>
              </w:rPr>
            </w:pPr>
          </w:p>
          <w:p w14:paraId="6AE3F8B9" w14:textId="6AFF0046" w:rsidR="00CC012A" w:rsidRDefault="00CC012A" w:rsidP="009249F8">
            <w:pPr>
              <w:overflowPunct/>
              <w:autoSpaceDE/>
              <w:autoSpaceDN/>
              <w:adjustRightInd/>
              <w:rPr>
                <w:sz w:val="22"/>
                <w:szCs w:val="22"/>
                <w:lang w:eastAsia="zh-TW"/>
              </w:rPr>
            </w:pPr>
            <w:r>
              <w:rPr>
                <w:sz w:val="22"/>
                <w:szCs w:val="22"/>
                <w:lang w:eastAsia="zh-TW"/>
              </w:rPr>
              <w:t>9</w:t>
            </w:r>
          </w:p>
          <w:p w14:paraId="47063FCE" w14:textId="77777777" w:rsidR="00276A73" w:rsidRDefault="00276A73" w:rsidP="009249F8">
            <w:pPr>
              <w:overflowPunct/>
              <w:autoSpaceDE/>
              <w:autoSpaceDN/>
              <w:adjustRightInd/>
              <w:rPr>
                <w:sz w:val="22"/>
                <w:szCs w:val="22"/>
                <w:lang w:eastAsia="zh-TW"/>
              </w:rPr>
            </w:pPr>
          </w:p>
          <w:p w14:paraId="5A35DCD6" w14:textId="77777777" w:rsidR="00276A73" w:rsidRDefault="00276A73" w:rsidP="009249F8">
            <w:pPr>
              <w:overflowPunct/>
              <w:autoSpaceDE/>
              <w:autoSpaceDN/>
              <w:adjustRightInd/>
              <w:rPr>
                <w:sz w:val="22"/>
                <w:szCs w:val="22"/>
                <w:lang w:eastAsia="zh-TW"/>
              </w:rPr>
            </w:pPr>
          </w:p>
          <w:p w14:paraId="61CCD822" w14:textId="77777777" w:rsidR="00276A73" w:rsidRDefault="00276A73" w:rsidP="009249F8">
            <w:pPr>
              <w:overflowPunct/>
              <w:autoSpaceDE/>
              <w:autoSpaceDN/>
              <w:adjustRightInd/>
              <w:rPr>
                <w:sz w:val="22"/>
                <w:szCs w:val="22"/>
                <w:lang w:eastAsia="zh-TW"/>
              </w:rPr>
            </w:pPr>
          </w:p>
          <w:p w14:paraId="4C5ED718" w14:textId="77777777" w:rsidR="00276A73" w:rsidRDefault="00276A73" w:rsidP="009249F8">
            <w:pPr>
              <w:overflowPunct/>
              <w:autoSpaceDE/>
              <w:autoSpaceDN/>
              <w:adjustRightInd/>
              <w:rPr>
                <w:sz w:val="22"/>
                <w:szCs w:val="22"/>
                <w:lang w:eastAsia="zh-TW"/>
              </w:rPr>
            </w:pPr>
          </w:p>
          <w:p w14:paraId="47FF78AD" w14:textId="77777777" w:rsidR="00276A73" w:rsidRDefault="00276A73" w:rsidP="009249F8">
            <w:pPr>
              <w:overflowPunct/>
              <w:autoSpaceDE/>
              <w:autoSpaceDN/>
              <w:adjustRightInd/>
              <w:rPr>
                <w:sz w:val="22"/>
                <w:szCs w:val="22"/>
                <w:lang w:eastAsia="zh-TW"/>
              </w:rPr>
            </w:pPr>
          </w:p>
          <w:p w14:paraId="676EF958" w14:textId="77777777" w:rsidR="00276A73" w:rsidRDefault="00276A73" w:rsidP="009249F8">
            <w:pPr>
              <w:overflowPunct/>
              <w:autoSpaceDE/>
              <w:autoSpaceDN/>
              <w:adjustRightInd/>
              <w:rPr>
                <w:sz w:val="22"/>
                <w:szCs w:val="22"/>
                <w:lang w:eastAsia="zh-TW"/>
              </w:rPr>
            </w:pPr>
          </w:p>
          <w:p w14:paraId="40D2E47C" w14:textId="77777777" w:rsidR="00276A73" w:rsidRDefault="00276A73" w:rsidP="009249F8">
            <w:pPr>
              <w:overflowPunct/>
              <w:autoSpaceDE/>
              <w:autoSpaceDN/>
              <w:adjustRightInd/>
              <w:rPr>
                <w:sz w:val="22"/>
                <w:szCs w:val="22"/>
                <w:lang w:eastAsia="zh-TW"/>
              </w:rPr>
            </w:pPr>
          </w:p>
          <w:p w14:paraId="54B7060C" w14:textId="77777777" w:rsidR="00276A73" w:rsidRDefault="00276A73" w:rsidP="009249F8">
            <w:pPr>
              <w:overflowPunct/>
              <w:autoSpaceDE/>
              <w:autoSpaceDN/>
              <w:adjustRightInd/>
              <w:rPr>
                <w:sz w:val="22"/>
                <w:szCs w:val="22"/>
                <w:lang w:eastAsia="zh-TW"/>
              </w:rPr>
            </w:pPr>
          </w:p>
          <w:p w14:paraId="3CAD51DA" w14:textId="77777777" w:rsidR="00276A73" w:rsidRDefault="00276A73" w:rsidP="009249F8">
            <w:pPr>
              <w:overflowPunct/>
              <w:autoSpaceDE/>
              <w:autoSpaceDN/>
              <w:adjustRightInd/>
              <w:rPr>
                <w:sz w:val="22"/>
                <w:szCs w:val="22"/>
                <w:lang w:eastAsia="zh-TW"/>
              </w:rPr>
            </w:pPr>
          </w:p>
          <w:p w14:paraId="412EF7DC" w14:textId="77777777" w:rsidR="00276A73" w:rsidRDefault="00276A73" w:rsidP="009249F8">
            <w:pPr>
              <w:overflowPunct/>
              <w:autoSpaceDE/>
              <w:autoSpaceDN/>
              <w:adjustRightInd/>
              <w:rPr>
                <w:sz w:val="22"/>
                <w:szCs w:val="22"/>
                <w:lang w:eastAsia="zh-TW"/>
              </w:rPr>
            </w:pPr>
          </w:p>
          <w:p w14:paraId="1C4CBBF2" w14:textId="77777777" w:rsidR="001779AA" w:rsidRDefault="001779AA" w:rsidP="009249F8">
            <w:pPr>
              <w:overflowPunct/>
              <w:autoSpaceDE/>
              <w:autoSpaceDN/>
              <w:adjustRightInd/>
              <w:rPr>
                <w:sz w:val="22"/>
                <w:szCs w:val="22"/>
                <w:lang w:eastAsia="zh-TW"/>
              </w:rPr>
            </w:pPr>
          </w:p>
          <w:p w14:paraId="4CCC0852" w14:textId="31581C91" w:rsidR="00276A73" w:rsidRDefault="00276A73" w:rsidP="009249F8">
            <w:pPr>
              <w:overflowPunct/>
              <w:autoSpaceDE/>
              <w:autoSpaceDN/>
              <w:adjustRightInd/>
              <w:rPr>
                <w:sz w:val="22"/>
                <w:szCs w:val="22"/>
                <w:lang w:eastAsia="zh-TW"/>
              </w:rPr>
            </w:pPr>
            <w:r>
              <w:rPr>
                <w:sz w:val="22"/>
                <w:szCs w:val="22"/>
                <w:lang w:eastAsia="zh-TW"/>
              </w:rPr>
              <w:t>9</w:t>
            </w:r>
          </w:p>
          <w:p w14:paraId="15BB0F4E" w14:textId="77777777" w:rsidR="001C6DA3" w:rsidRDefault="001C6DA3" w:rsidP="009249F8">
            <w:pPr>
              <w:overflowPunct/>
              <w:autoSpaceDE/>
              <w:autoSpaceDN/>
              <w:adjustRightInd/>
              <w:rPr>
                <w:sz w:val="22"/>
                <w:szCs w:val="22"/>
                <w:lang w:eastAsia="zh-TW"/>
              </w:rPr>
            </w:pPr>
          </w:p>
          <w:p w14:paraId="70C7CBE6" w14:textId="77777777" w:rsidR="001C6DA3" w:rsidRDefault="001C6DA3" w:rsidP="009249F8">
            <w:pPr>
              <w:overflowPunct/>
              <w:autoSpaceDE/>
              <w:autoSpaceDN/>
              <w:adjustRightInd/>
              <w:rPr>
                <w:sz w:val="22"/>
                <w:szCs w:val="22"/>
                <w:lang w:eastAsia="zh-TW"/>
              </w:rPr>
            </w:pPr>
          </w:p>
          <w:p w14:paraId="07EC97F4" w14:textId="77777777" w:rsidR="001C6DA3" w:rsidRDefault="001C6DA3" w:rsidP="009249F8">
            <w:pPr>
              <w:overflowPunct/>
              <w:autoSpaceDE/>
              <w:autoSpaceDN/>
              <w:adjustRightInd/>
              <w:rPr>
                <w:sz w:val="22"/>
                <w:szCs w:val="22"/>
                <w:lang w:eastAsia="zh-TW"/>
              </w:rPr>
            </w:pPr>
          </w:p>
          <w:p w14:paraId="5A8BA537" w14:textId="77777777" w:rsidR="001C6DA3" w:rsidRDefault="001C6DA3" w:rsidP="009249F8">
            <w:pPr>
              <w:overflowPunct/>
              <w:autoSpaceDE/>
              <w:autoSpaceDN/>
              <w:adjustRightInd/>
              <w:rPr>
                <w:sz w:val="22"/>
                <w:szCs w:val="22"/>
                <w:lang w:eastAsia="zh-TW"/>
              </w:rPr>
            </w:pPr>
          </w:p>
          <w:p w14:paraId="5F140DB1" w14:textId="77777777" w:rsidR="001C6DA3" w:rsidRDefault="001C6DA3" w:rsidP="009249F8">
            <w:pPr>
              <w:overflowPunct/>
              <w:autoSpaceDE/>
              <w:autoSpaceDN/>
              <w:adjustRightInd/>
              <w:rPr>
                <w:sz w:val="22"/>
                <w:szCs w:val="22"/>
                <w:lang w:eastAsia="zh-TW"/>
              </w:rPr>
            </w:pPr>
          </w:p>
          <w:p w14:paraId="7A83CE64" w14:textId="77777777" w:rsidR="001C6DA3" w:rsidRDefault="001C6DA3" w:rsidP="009249F8">
            <w:pPr>
              <w:overflowPunct/>
              <w:autoSpaceDE/>
              <w:autoSpaceDN/>
              <w:adjustRightInd/>
              <w:rPr>
                <w:sz w:val="22"/>
                <w:szCs w:val="22"/>
                <w:lang w:eastAsia="zh-TW"/>
              </w:rPr>
            </w:pPr>
          </w:p>
          <w:p w14:paraId="4BFEF755" w14:textId="77777777" w:rsidR="001C6DA3" w:rsidRDefault="001C6DA3" w:rsidP="009249F8">
            <w:pPr>
              <w:overflowPunct/>
              <w:autoSpaceDE/>
              <w:autoSpaceDN/>
              <w:adjustRightInd/>
              <w:rPr>
                <w:sz w:val="22"/>
                <w:szCs w:val="22"/>
                <w:lang w:eastAsia="zh-TW"/>
              </w:rPr>
            </w:pPr>
          </w:p>
          <w:p w14:paraId="6F14FF18" w14:textId="77777777" w:rsidR="001C6DA3" w:rsidRDefault="001C6DA3" w:rsidP="009249F8">
            <w:pPr>
              <w:overflowPunct/>
              <w:autoSpaceDE/>
              <w:autoSpaceDN/>
              <w:adjustRightInd/>
              <w:rPr>
                <w:sz w:val="22"/>
                <w:szCs w:val="22"/>
                <w:lang w:eastAsia="zh-TW"/>
              </w:rPr>
            </w:pPr>
          </w:p>
          <w:p w14:paraId="3A9F44F5" w14:textId="77777777" w:rsidR="001779AA" w:rsidRDefault="001779AA" w:rsidP="009249F8">
            <w:pPr>
              <w:overflowPunct/>
              <w:autoSpaceDE/>
              <w:autoSpaceDN/>
              <w:adjustRightInd/>
              <w:rPr>
                <w:sz w:val="22"/>
                <w:szCs w:val="22"/>
                <w:lang w:eastAsia="zh-TW"/>
              </w:rPr>
            </w:pPr>
          </w:p>
          <w:p w14:paraId="22871AEE" w14:textId="77777777" w:rsidR="001C6DA3" w:rsidRDefault="001C6DA3" w:rsidP="009249F8">
            <w:pPr>
              <w:overflowPunct/>
              <w:autoSpaceDE/>
              <w:autoSpaceDN/>
              <w:adjustRightInd/>
              <w:rPr>
                <w:sz w:val="22"/>
                <w:szCs w:val="22"/>
                <w:lang w:eastAsia="zh-TW"/>
              </w:rPr>
            </w:pPr>
            <w:r>
              <w:rPr>
                <w:sz w:val="22"/>
                <w:szCs w:val="22"/>
                <w:lang w:eastAsia="zh-TW"/>
              </w:rPr>
              <w:t>9</w:t>
            </w:r>
          </w:p>
          <w:p w14:paraId="6F33FE0A" w14:textId="77777777" w:rsidR="00FC2A00" w:rsidRDefault="00FC2A00" w:rsidP="009249F8">
            <w:pPr>
              <w:overflowPunct/>
              <w:autoSpaceDE/>
              <w:autoSpaceDN/>
              <w:adjustRightInd/>
              <w:rPr>
                <w:sz w:val="22"/>
                <w:szCs w:val="22"/>
                <w:lang w:eastAsia="zh-TW"/>
              </w:rPr>
            </w:pPr>
          </w:p>
          <w:p w14:paraId="48928C49" w14:textId="77777777" w:rsidR="00FC2A00" w:rsidRDefault="00FC2A00" w:rsidP="009249F8">
            <w:pPr>
              <w:overflowPunct/>
              <w:autoSpaceDE/>
              <w:autoSpaceDN/>
              <w:adjustRightInd/>
              <w:rPr>
                <w:sz w:val="22"/>
                <w:szCs w:val="22"/>
                <w:lang w:eastAsia="zh-TW"/>
              </w:rPr>
            </w:pPr>
          </w:p>
          <w:p w14:paraId="1AC80D5D" w14:textId="77777777" w:rsidR="00FC2A00" w:rsidRDefault="00FC2A00" w:rsidP="009249F8">
            <w:pPr>
              <w:overflowPunct/>
              <w:autoSpaceDE/>
              <w:autoSpaceDN/>
              <w:adjustRightInd/>
              <w:rPr>
                <w:sz w:val="22"/>
                <w:szCs w:val="22"/>
                <w:lang w:eastAsia="zh-TW"/>
              </w:rPr>
            </w:pPr>
          </w:p>
          <w:p w14:paraId="56B204B4" w14:textId="77777777" w:rsidR="00FC2A00" w:rsidRDefault="00FC2A00" w:rsidP="009249F8">
            <w:pPr>
              <w:overflowPunct/>
              <w:autoSpaceDE/>
              <w:autoSpaceDN/>
              <w:adjustRightInd/>
              <w:rPr>
                <w:sz w:val="22"/>
                <w:szCs w:val="22"/>
                <w:lang w:eastAsia="zh-TW"/>
              </w:rPr>
            </w:pPr>
          </w:p>
          <w:p w14:paraId="6066E843" w14:textId="77777777" w:rsidR="00FC2A00" w:rsidRDefault="00FC2A00" w:rsidP="009249F8">
            <w:pPr>
              <w:overflowPunct/>
              <w:autoSpaceDE/>
              <w:autoSpaceDN/>
              <w:adjustRightInd/>
              <w:rPr>
                <w:sz w:val="22"/>
                <w:szCs w:val="22"/>
                <w:lang w:eastAsia="zh-TW"/>
              </w:rPr>
            </w:pPr>
          </w:p>
          <w:p w14:paraId="1D9AEC7E" w14:textId="77777777" w:rsidR="00FC2A00" w:rsidRDefault="00FC2A00" w:rsidP="009249F8">
            <w:pPr>
              <w:overflowPunct/>
              <w:autoSpaceDE/>
              <w:autoSpaceDN/>
              <w:adjustRightInd/>
              <w:rPr>
                <w:sz w:val="22"/>
                <w:szCs w:val="22"/>
                <w:lang w:eastAsia="zh-TW"/>
              </w:rPr>
            </w:pPr>
          </w:p>
          <w:p w14:paraId="5B80D3E8" w14:textId="77777777" w:rsidR="00FC2A00" w:rsidRDefault="00FC2A00" w:rsidP="009249F8">
            <w:pPr>
              <w:overflowPunct/>
              <w:autoSpaceDE/>
              <w:autoSpaceDN/>
              <w:adjustRightInd/>
              <w:rPr>
                <w:sz w:val="22"/>
                <w:szCs w:val="22"/>
                <w:lang w:eastAsia="zh-TW"/>
              </w:rPr>
            </w:pPr>
          </w:p>
          <w:p w14:paraId="71FA372D" w14:textId="77777777" w:rsidR="00FC2A00" w:rsidRDefault="00FC2A00" w:rsidP="009249F8">
            <w:pPr>
              <w:overflowPunct/>
              <w:autoSpaceDE/>
              <w:autoSpaceDN/>
              <w:adjustRightInd/>
              <w:rPr>
                <w:sz w:val="22"/>
                <w:szCs w:val="22"/>
                <w:lang w:eastAsia="zh-TW"/>
              </w:rPr>
            </w:pPr>
          </w:p>
          <w:p w14:paraId="1DA6C999" w14:textId="77777777" w:rsidR="00FC2A00" w:rsidRDefault="00FC2A00" w:rsidP="009249F8">
            <w:pPr>
              <w:overflowPunct/>
              <w:autoSpaceDE/>
              <w:autoSpaceDN/>
              <w:adjustRightInd/>
              <w:rPr>
                <w:sz w:val="22"/>
                <w:szCs w:val="22"/>
                <w:lang w:eastAsia="zh-TW"/>
              </w:rPr>
            </w:pPr>
          </w:p>
          <w:p w14:paraId="22D1F887" w14:textId="77777777" w:rsidR="00FC2A00" w:rsidRDefault="00FC2A00" w:rsidP="009249F8">
            <w:pPr>
              <w:overflowPunct/>
              <w:autoSpaceDE/>
              <w:autoSpaceDN/>
              <w:adjustRightInd/>
              <w:rPr>
                <w:sz w:val="22"/>
                <w:szCs w:val="22"/>
                <w:lang w:eastAsia="zh-TW"/>
              </w:rPr>
            </w:pPr>
          </w:p>
          <w:p w14:paraId="3F4D2C3C" w14:textId="77777777" w:rsidR="00FC2A00" w:rsidRDefault="00FC2A00" w:rsidP="009249F8">
            <w:pPr>
              <w:overflowPunct/>
              <w:autoSpaceDE/>
              <w:autoSpaceDN/>
              <w:adjustRightInd/>
              <w:rPr>
                <w:sz w:val="22"/>
                <w:szCs w:val="22"/>
                <w:lang w:eastAsia="zh-TW"/>
              </w:rPr>
            </w:pPr>
          </w:p>
          <w:p w14:paraId="669157E7" w14:textId="77777777" w:rsidR="00FC2A00" w:rsidRDefault="00FC2A00" w:rsidP="009249F8">
            <w:pPr>
              <w:overflowPunct/>
              <w:autoSpaceDE/>
              <w:autoSpaceDN/>
              <w:adjustRightInd/>
              <w:rPr>
                <w:sz w:val="22"/>
                <w:szCs w:val="22"/>
                <w:lang w:eastAsia="zh-TW"/>
              </w:rPr>
            </w:pPr>
            <w:r>
              <w:rPr>
                <w:sz w:val="22"/>
                <w:szCs w:val="22"/>
                <w:lang w:eastAsia="zh-TW"/>
              </w:rPr>
              <w:t>8</w:t>
            </w:r>
          </w:p>
          <w:p w14:paraId="46088709" w14:textId="77777777" w:rsidR="00B87293" w:rsidRDefault="00B87293" w:rsidP="009249F8">
            <w:pPr>
              <w:overflowPunct/>
              <w:autoSpaceDE/>
              <w:autoSpaceDN/>
              <w:adjustRightInd/>
              <w:rPr>
                <w:sz w:val="22"/>
                <w:szCs w:val="22"/>
                <w:lang w:eastAsia="zh-TW"/>
              </w:rPr>
            </w:pPr>
          </w:p>
          <w:p w14:paraId="0CA1446A" w14:textId="77777777" w:rsidR="00B87293" w:rsidRDefault="00B87293" w:rsidP="009249F8">
            <w:pPr>
              <w:overflowPunct/>
              <w:autoSpaceDE/>
              <w:autoSpaceDN/>
              <w:adjustRightInd/>
              <w:rPr>
                <w:sz w:val="22"/>
                <w:szCs w:val="22"/>
                <w:lang w:eastAsia="zh-TW"/>
              </w:rPr>
            </w:pPr>
          </w:p>
          <w:p w14:paraId="6B427AA9" w14:textId="77777777" w:rsidR="00B87293" w:rsidRDefault="00B87293" w:rsidP="009249F8">
            <w:pPr>
              <w:overflowPunct/>
              <w:autoSpaceDE/>
              <w:autoSpaceDN/>
              <w:adjustRightInd/>
              <w:rPr>
                <w:sz w:val="22"/>
                <w:szCs w:val="22"/>
                <w:lang w:eastAsia="zh-TW"/>
              </w:rPr>
            </w:pPr>
          </w:p>
          <w:p w14:paraId="785DFF12" w14:textId="77777777" w:rsidR="00B87293" w:rsidRDefault="00B87293" w:rsidP="009249F8">
            <w:pPr>
              <w:overflowPunct/>
              <w:autoSpaceDE/>
              <w:autoSpaceDN/>
              <w:adjustRightInd/>
              <w:rPr>
                <w:sz w:val="22"/>
                <w:szCs w:val="22"/>
                <w:lang w:eastAsia="zh-TW"/>
              </w:rPr>
            </w:pPr>
          </w:p>
          <w:p w14:paraId="6900924F" w14:textId="77777777" w:rsidR="00B87293" w:rsidRDefault="00B87293" w:rsidP="009249F8">
            <w:pPr>
              <w:overflowPunct/>
              <w:autoSpaceDE/>
              <w:autoSpaceDN/>
              <w:adjustRightInd/>
              <w:rPr>
                <w:sz w:val="22"/>
                <w:szCs w:val="22"/>
                <w:lang w:eastAsia="zh-TW"/>
              </w:rPr>
            </w:pPr>
          </w:p>
          <w:p w14:paraId="698165C6" w14:textId="77777777" w:rsidR="00B87293" w:rsidRDefault="00B87293" w:rsidP="009249F8">
            <w:pPr>
              <w:overflowPunct/>
              <w:autoSpaceDE/>
              <w:autoSpaceDN/>
              <w:adjustRightInd/>
              <w:rPr>
                <w:sz w:val="22"/>
                <w:szCs w:val="22"/>
                <w:lang w:eastAsia="zh-TW"/>
              </w:rPr>
            </w:pPr>
          </w:p>
          <w:p w14:paraId="0840D328" w14:textId="77777777" w:rsidR="00B87293" w:rsidRDefault="00B87293" w:rsidP="009249F8">
            <w:pPr>
              <w:overflowPunct/>
              <w:autoSpaceDE/>
              <w:autoSpaceDN/>
              <w:adjustRightInd/>
              <w:rPr>
                <w:sz w:val="22"/>
                <w:szCs w:val="22"/>
                <w:lang w:eastAsia="zh-TW"/>
              </w:rPr>
            </w:pPr>
          </w:p>
          <w:p w14:paraId="555D0996" w14:textId="39F15CAE" w:rsidR="00B87293" w:rsidRPr="009249F8" w:rsidRDefault="00B87293" w:rsidP="009249F8">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689"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62B7CD9"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25E58F20" w14:textId="77777777" w:rsidR="00FC2A00" w:rsidRDefault="00FC2A00" w:rsidP="009249F8">
            <w:pPr>
              <w:overflowPunct/>
              <w:autoSpaceDE/>
              <w:autoSpaceDN/>
              <w:adjustRightInd/>
              <w:rPr>
                <w:sz w:val="22"/>
                <w:szCs w:val="22"/>
                <w:lang w:eastAsia="zh-TW"/>
              </w:rPr>
            </w:pPr>
          </w:p>
          <w:p w14:paraId="7954DBBD" w14:textId="77777777" w:rsidR="00FC2A00" w:rsidRDefault="00FC2A00" w:rsidP="009249F8">
            <w:pPr>
              <w:overflowPunct/>
              <w:autoSpaceDE/>
              <w:autoSpaceDN/>
              <w:adjustRightInd/>
              <w:rPr>
                <w:sz w:val="22"/>
                <w:szCs w:val="22"/>
                <w:lang w:eastAsia="zh-TW"/>
              </w:rPr>
            </w:pPr>
          </w:p>
          <w:p w14:paraId="695B30A7" w14:textId="77777777" w:rsidR="00FC2A00" w:rsidRDefault="00FC2A00" w:rsidP="009249F8">
            <w:pPr>
              <w:overflowPunct/>
              <w:autoSpaceDE/>
              <w:autoSpaceDN/>
              <w:adjustRightInd/>
              <w:rPr>
                <w:sz w:val="22"/>
                <w:szCs w:val="22"/>
                <w:lang w:eastAsia="zh-TW"/>
              </w:rPr>
            </w:pPr>
          </w:p>
          <w:p w14:paraId="7330F120" w14:textId="77777777" w:rsidR="00FC2A00" w:rsidRDefault="00FC2A00" w:rsidP="009249F8">
            <w:pPr>
              <w:overflowPunct/>
              <w:autoSpaceDE/>
              <w:autoSpaceDN/>
              <w:adjustRightInd/>
              <w:rPr>
                <w:sz w:val="22"/>
                <w:szCs w:val="22"/>
                <w:lang w:eastAsia="zh-TW"/>
              </w:rPr>
            </w:pPr>
          </w:p>
          <w:p w14:paraId="7858E096" w14:textId="77777777" w:rsidR="00FC2A00" w:rsidRDefault="00FC2A00" w:rsidP="009249F8">
            <w:pPr>
              <w:overflowPunct/>
              <w:autoSpaceDE/>
              <w:autoSpaceDN/>
              <w:adjustRightInd/>
              <w:rPr>
                <w:sz w:val="22"/>
                <w:szCs w:val="22"/>
                <w:lang w:eastAsia="zh-TW"/>
              </w:rPr>
            </w:pPr>
          </w:p>
          <w:p w14:paraId="77E9BDFD" w14:textId="77777777" w:rsidR="00FC2A00" w:rsidRDefault="00FC2A00" w:rsidP="009249F8">
            <w:pPr>
              <w:overflowPunct/>
              <w:autoSpaceDE/>
              <w:autoSpaceDN/>
              <w:adjustRightInd/>
              <w:rPr>
                <w:sz w:val="22"/>
                <w:szCs w:val="22"/>
                <w:lang w:eastAsia="zh-TW"/>
              </w:rPr>
            </w:pPr>
          </w:p>
          <w:p w14:paraId="454C3201" w14:textId="77777777" w:rsidR="00FC2A00" w:rsidRDefault="00FC2A00" w:rsidP="009249F8">
            <w:pPr>
              <w:overflowPunct/>
              <w:autoSpaceDE/>
              <w:autoSpaceDN/>
              <w:adjustRightInd/>
              <w:rPr>
                <w:sz w:val="22"/>
                <w:szCs w:val="22"/>
                <w:lang w:eastAsia="zh-TW"/>
              </w:rPr>
            </w:pPr>
          </w:p>
          <w:p w14:paraId="53E705EF" w14:textId="77777777" w:rsidR="00FC2A00" w:rsidRDefault="00FC2A00" w:rsidP="009249F8">
            <w:pPr>
              <w:overflowPunct/>
              <w:autoSpaceDE/>
              <w:autoSpaceDN/>
              <w:adjustRightInd/>
              <w:rPr>
                <w:sz w:val="22"/>
                <w:szCs w:val="22"/>
                <w:lang w:eastAsia="zh-TW"/>
              </w:rPr>
            </w:pPr>
          </w:p>
          <w:p w14:paraId="5FC7D30E" w14:textId="77777777" w:rsidR="00FC2A00" w:rsidRDefault="00FC2A00" w:rsidP="009249F8">
            <w:pPr>
              <w:overflowPunct/>
              <w:autoSpaceDE/>
              <w:autoSpaceDN/>
              <w:adjustRightInd/>
              <w:rPr>
                <w:sz w:val="22"/>
                <w:szCs w:val="22"/>
                <w:lang w:eastAsia="zh-TW"/>
              </w:rPr>
            </w:pPr>
          </w:p>
          <w:p w14:paraId="542F517A" w14:textId="77777777" w:rsidR="00FC2A00" w:rsidRDefault="00FC2A00" w:rsidP="009249F8">
            <w:pPr>
              <w:overflowPunct/>
              <w:autoSpaceDE/>
              <w:autoSpaceDN/>
              <w:adjustRightInd/>
              <w:rPr>
                <w:sz w:val="22"/>
                <w:szCs w:val="22"/>
                <w:lang w:eastAsia="zh-TW"/>
              </w:rPr>
            </w:pPr>
          </w:p>
          <w:p w14:paraId="0DAF2F0F" w14:textId="77777777" w:rsidR="00FC2A00" w:rsidRDefault="00FC2A00" w:rsidP="009249F8">
            <w:pPr>
              <w:overflowPunct/>
              <w:autoSpaceDE/>
              <w:autoSpaceDN/>
              <w:adjustRightInd/>
              <w:rPr>
                <w:sz w:val="22"/>
                <w:szCs w:val="22"/>
                <w:lang w:eastAsia="zh-TW"/>
              </w:rPr>
            </w:pPr>
          </w:p>
          <w:p w14:paraId="4C9848F8" w14:textId="77777777" w:rsidR="00FC2A00" w:rsidRDefault="00FC2A00" w:rsidP="009249F8">
            <w:pPr>
              <w:overflowPunct/>
              <w:autoSpaceDE/>
              <w:autoSpaceDN/>
              <w:adjustRightInd/>
              <w:rPr>
                <w:sz w:val="22"/>
                <w:szCs w:val="22"/>
                <w:lang w:eastAsia="zh-TW"/>
              </w:rPr>
            </w:pPr>
          </w:p>
          <w:p w14:paraId="30752DC9" w14:textId="77777777" w:rsidR="00FC2A00" w:rsidRDefault="00FC2A00" w:rsidP="009249F8">
            <w:pPr>
              <w:overflowPunct/>
              <w:autoSpaceDE/>
              <w:autoSpaceDN/>
              <w:adjustRightInd/>
              <w:rPr>
                <w:sz w:val="22"/>
                <w:szCs w:val="22"/>
                <w:lang w:eastAsia="zh-TW"/>
              </w:rPr>
            </w:pPr>
          </w:p>
          <w:p w14:paraId="77300C01" w14:textId="77777777" w:rsidR="00FC2A00" w:rsidRDefault="00FC2A00" w:rsidP="009249F8">
            <w:pPr>
              <w:overflowPunct/>
              <w:autoSpaceDE/>
              <w:autoSpaceDN/>
              <w:adjustRightInd/>
              <w:rPr>
                <w:sz w:val="22"/>
                <w:szCs w:val="22"/>
                <w:lang w:eastAsia="zh-TW"/>
              </w:rPr>
            </w:pPr>
          </w:p>
          <w:p w14:paraId="606B5127" w14:textId="77777777" w:rsidR="00FC2A00" w:rsidRDefault="00FC2A00" w:rsidP="009249F8">
            <w:pPr>
              <w:overflowPunct/>
              <w:autoSpaceDE/>
              <w:autoSpaceDN/>
              <w:adjustRightInd/>
              <w:rPr>
                <w:sz w:val="22"/>
                <w:szCs w:val="22"/>
                <w:lang w:eastAsia="zh-TW"/>
              </w:rPr>
            </w:pPr>
          </w:p>
          <w:p w14:paraId="18755D52" w14:textId="77777777" w:rsidR="00FC2A00" w:rsidRDefault="00FC2A00" w:rsidP="009249F8">
            <w:pPr>
              <w:overflowPunct/>
              <w:autoSpaceDE/>
              <w:autoSpaceDN/>
              <w:adjustRightInd/>
              <w:rPr>
                <w:sz w:val="22"/>
                <w:szCs w:val="22"/>
                <w:lang w:eastAsia="zh-TW"/>
              </w:rPr>
            </w:pPr>
          </w:p>
          <w:p w14:paraId="65A1CF36" w14:textId="77777777" w:rsidR="00FC2A00" w:rsidRDefault="00FC2A00" w:rsidP="009249F8">
            <w:pPr>
              <w:overflowPunct/>
              <w:autoSpaceDE/>
              <w:autoSpaceDN/>
              <w:adjustRightInd/>
              <w:rPr>
                <w:sz w:val="22"/>
                <w:szCs w:val="22"/>
                <w:lang w:eastAsia="zh-TW"/>
              </w:rPr>
            </w:pPr>
          </w:p>
          <w:p w14:paraId="407E0CC1" w14:textId="77777777" w:rsidR="00FC2A00" w:rsidRDefault="00FC2A00" w:rsidP="009249F8">
            <w:pPr>
              <w:overflowPunct/>
              <w:autoSpaceDE/>
              <w:autoSpaceDN/>
              <w:adjustRightInd/>
              <w:rPr>
                <w:sz w:val="22"/>
                <w:szCs w:val="22"/>
                <w:lang w:eastAsia="zh-TW"/>
              </w:rPr>
            </w:pPr>
          </w:p>
          <w:p w14:paraId="5152CC1D" w14:textId="77777777" w:rsidR="00FC2A00" w:rsidRDefault="00FC2A00" w:rsidP="009249F8">
            <w:pPr>
              <w:overflowPunct/>
              <w:autoSpaceDE/>
              <w:autoSpaceDN/>
              <w:adjustRightInd/>
              <w:rPr>
                <w:sz w:val="22"/>
                <w:szCs w:val="22"/>
                <w:lang w:eastAsia="zh-TW"/>
              </w:rPr>
            </w:pPr>
          </w:p>
          <w:p w14:paraId="2FF9814B" w14:textId="77777777" w:rsidR="00FC2A00" w:rsidRDefault="00FC2A00" w:rsidP="009249F8">
            <w:pPr>
              <w:overflowPunct/>
              <w:autoSpaceDE/>
              <w:autoSpaceDN/>
              <w:adjustRightInd/>
              <w:rPr>
                <w:sz w:val="22"/>
                <w:szCs w:val="22"/>
                <w:lang w:eastAsia="zh-TW"/>
              </w:rPr>
            </w:pPr>
          </w:p>
          <w:p w14:paraId="22C59408" w14:textId="77777777" w:rsidR="00FC2A00" w:rsidRDefault="00FC2A00" w:rsidP="009249F8">
            <w:pPr>
              <w:overflowPunct/>
              <w:autoSpaceDE/>
              <w:autoSpaceDN/>
              <w:adjustRightInd/>
              <w:rPr>
                <w:sz w:val="22"/>
                <w:szCs w:val="22"/>
                <w:lang w:eastAsia="zh-TW"/>
              </w:rPr>
            </w:pPr>
          </w:p>
          <w:p w14:paraId="1815B33D" w14:textId="77777777" w:rsidR="00FC2A00" w:rsidRDefault="00FC2A00" w:rsidP="009249F8">
            <w:pPr>
              <w:overflowPunct/>
              <w:autoSpaceDE/>
              <w:autoSpaceDN/>
              <w:adjustRightInd/>
              <w:rPr>
                <w:sz w:val="22"/>
                <w:szCs w:val="22"/>
                <w:lang w:eastAsia="zh-TW"/>
              </w:rPr>
            </w:pPr>
          </w:p>
          <w:p w14:paraId="2F05F8A9" w14:textId="77777777" w:rsidR="00FC2A00" w:rsidRDefault="00FC2A00" w:rsidP="009249F8">
            <w:pPr>
              <w:overflowPunct/>
              <w:autoSpaceDE/>
              <w:autoSpaceDN/>
              <w:adjustRightInd/>
              <w:rPr>
                <w:sz w:val="22"/>
                <w:szCs w:val="22"/>
                <w:lang w:eastAsia="zh-TW"/>
              </w:rPr>
            </w:pPr>
          </w:p>
          <w:p w14:paraId="7A1A1220" w14:textId="77777777" w:rsidR="00FC2A00" w:rsidRDefault="00FC2A00" w:rsidP="009249F8">
            <w:pPr>
              <w:overflowPunct/>
              <w:autoSpaceDE/>
              <w:autoSpaceDN/>
              <w:adjustRightInd/>
              <w:rPr>
                <w:sz w:val="22"/>
                <w:szCs w:val="22"/>
                <w:lang w:eastAsia="zh-TW"/>
              </w:rPr>
            </w:pPr>
          </w:p>
          <w:p w14:paraId="21E627FD" w14:textId="77777777" w:rsidR="00FC2A00" w:rsidRDefault="00FC2A00" w:rsidP="009249F8">
            <w:pPr>
              <w:overflowPunct/>
              <w:autoSpaceDE/>
              <w:autoSpaceDN/>
              <w:adjustRightInd/>
              <w:rPr>
                <w:sz w:val="22"/>
                <w:szCs w:val="22"/>
                <w:lang w:eastAsia="zh-TW"/>
              </w:rPr>
            </w:pPr>
          </w:p>
          <w:p w14:paraId="21AB2B5F" w14:textId="77777777" w:rsidR="00FC2A00" w:rsidRDefault="00FC2A00" w:rsidP="009249F8">
            <w:pPr>
              <w:overflowPunct/>
              <w:autoSpaceDE/>
              <w:autoSpaceDN/>
              <w:adjustRightInd/>
              <w:rPr>
                <w:sz w:val="22"/>
                <w:szCs w:val="22"/>
                <w:lang w:eastAsia="zh-TW"/>
              </w:rPr>
            </w:pPr>
          </w:p>
          <w:p w14:paraId="5925D439" w14:textId="77777777" w:rsidR="00FC2A00" w:rsidRDefault="00FC2A00" w:rsidP="009249F8">
            <w:pPr>
              <w:overflowPunct/>
              <w:autoSpaceDE/>
              <w:autoSpaceDN/>
              <w:adjustRightInd/>
              <w:rPr>
                <w:sz w:val="22"/>
                <w:szCs w:val="22"/>
                <w:lang w:eastAsia="zh-TW"/>
              </w:rPr>
            </w:pPr>
          </w:p>
          <w:p w14:paraId="3A6ECC92" w14:textId="77777777" w:rsidR="00FC2A00" w:rsidRDefault="00FC2A00" w:rsidP="009249F8">
            <w:pPr>
              <w:overflowPunct/>
              <w:autoSpaceDE/>
              <w:autoSpaceDN/>
              <w:adjustRightInd/>
              <w:rPr>
                <w:sz w:val="22"/>
                <w:szCs w:val="22"/>
                <w:lang w:eastAsia="zh-TW"/>
              </w:rPr>
            </w:pPr>
          </w:p>
          <w:p w14:paraId="7ED474FC" w14:textId="77777777" w:rsidR="00FC2A00" w:rsidRDefault="00FC2A00" w:rsidP="009249F8">
            <w:pPr>
              <w:overflowPunct/>
              <w:autoSpaceDE/>
              <w:autoSpaceDN/>
              <w:adjustRightInd/>
              <w:rPr>
                <w:sz w:val="22"/>
                <w:szCs w:val="22"/>
                <w:lang w:eastAsia="zh-TW"/>
              </w:rPr>
            </w:pPr>
          </w:p>
          <w:p w14:paraId="018950B5" w14:textId="77777777" w:rsidR="00FC2A00" w:rsidRDefault="00FC2A00" w:rsidP="009249F8">
            <w:pPr>
              <w:overflowPunct/>
              <w:autoSpaceDE/>
              <w:autoSpaceDN/>
              <w:adjustRightInd/>
              <w:rPr>
                <w:sz w:val="22"/>
                <w:szCs w:val="22"/>
                <w:lang w:eastAsia="zh-TW"/>
              </w:rPr>
            </w:pPr>
          </w:p>
          <w:p w14:paraId="284EAE22" w14:textId="77777777" w:rsidR="00FC2A00" w:rsidRDefault="00FC2A00" w:rsidP="009249F8">
            <w:pPr>
              <w:overflowPunct/>
              <w:autoSpaceDE/>
              <w:autoSpaceDN/>
              <w:adjustRightInd/>
              <w:rPr>
                <w:sz w:val="22"/>
                <w:szCs w:val="22"/>
                <w:lang w:eastAsia="zh-TW"/>
              </w:rPr>
            </w:pPr>
          </w:p>
          <w:p w14:paraId="250E8C16" w14:textId="77777777" w:rsidR="00FC2A00" w:rsidRDefault="00FC2A00" w:rsidP="009249F8">
            <w:pPr>
              <w:overflowPunct/>
              <w:autoSpaceDE/>
              <w:autoSpaceDN/>
              <w:adjustRightInd/>
              <w:rPr>
                <w:sz w:val="22"/>
                <w:szCs w:val="22"/>
                <w:lang w:eastAsia="zh-TW"/>
              </w:rPr>
            </w:pPr>
          </w:p>
          <w:p w14:paraId="1EA9618E" w14:textId="77777777" w:rsidR="00FC2A00" w:rsidRDefault="00FC2A00" w:rsidP="009249F8">
            <w:pPr>
              <w:overflowPunct/>
              <w:autoSpaceDE/>
              <w:autoSpaceDN/>
              <w:adjustRightInd/>
              <w:rPr>
                <w:sz w:val="22"/>
                <w:szCs w:val="22"/>
                <w:lang w:eastAsia="zh-TW"/>
              </w:rPr>
            </w:pPr>
          </w:p>
          <w:p w14:paraId="01858101" w14:textId="77777777" w:rsidR="00FC2A00" w:rsidRDefault="00FC2A00" w:rsidP="009249F8">
            <w:pPr>
              <w:overflowPunct/>
              <w:autoSpaceDE/>
              <w:autoSpaceDN/>
              <w:adjustRightInd/>
              <w:rPr>
                <w:sz w:val="22"/>
                <w:szCs w:val="22"/>
                <w:lang w:eastAsia="zh-TW"/>
              </w:rPr>
            </w:pPr>
          </w:p>
          <w:p w14:paraId="57DDEA9F" w14:textId="77777777" w:rsidR="00FC2A00" w:rsidRDefault="00FC2A00" w:rsidP="009249F8">
            <w:pPr>
              <w:overflowPunct/>
              <w:autoSpaceDE/>
              <w:autoSpaceDN/>
              <w:adjustRightInd/>
              <w:rPr>
                <w:sz w:val="22"/>
                <w:szCs w:val="22"/>
                <w:lang w:eastAsia="zh-TW"/>
              </w:rPr>
            </w:pPr>
          </w:p>
          <w:p w14:paraId="55E38D6C" w14:textId="77777777" w:rsidR="00FC2A00" w:rsidRDefault="00FC2A00" w:rsidP="009249F8">
            <w:pPr>
              <w:overflowPunct/>
              <w:autoSpaceDE/>
              <w:autoSpaceDN/>
              <w:adjustRightInd/>
              <w:rPr>
                <w:sz w:val="22"/>
                <w:szCs w:val="22"/>
                <w:lang w:eastAsia="zh-TW"/>
              </w:rPr>
            </w:pPr>
          </w:p>
          <w:p w14:paraId="66559D54" w14:textId="77777777" w:rsidR="00FC2A00" w:rsidRDefault="00FC2A00" w:rsidP="009249F8">
            <w:pPr>
              <w:overflowPunct/>
              <w:autoSpaceDE/>
              <w:autoSpaceDN/>
              <w:adjustRightInd/>
              <w:rPr>
                <w:sz w:val="22"/>
                <w:szCs w:val="22"/>
                <w:lang w:eastAsia="zh-TW"/>
              </w:rPr>
            </w:pPr>
          </w:p>
          <w:p w14:paraId="70B0E953" w14:textId="77777777" w:rsidR="00FC2A00" w:rsidRDefault="00FC2A00" w:rsidP="009249F8">
            <w:pPr>
              <w:overflowPunct/>
              <w:autoSpaceDE/>
              <w:autoSpaceDN/>
              <w:adjustRightInd/>
              <w:rPr>
                <w:sz w:val="22"/>
                <w:szCs w:val="22"/>
                <w:lang w:eastAsia="zh-TW"/>
              </w:rPr>
            </w:pPr>
          </w:p>
          <w:p w14:paraId="24F8B76F" w14:textId="77777777" w:rsidR="00FC2A00" w:rsidRDefault="00FC2A00" w:rsidP="009249F8">
            <w:pPr>
              <w:overflowPunct/>
              <w:autoSpaceDE/>
              <w:autoSpaceDN/>
              <w:adjustRightInd/>
              <w:rPr>
                <w:sz w:val="22"/>
                <w:szCs w:val="22"/>
                <w:lang w:eastAsia="zh-TW"/>
              </w:rPr>
            </w:pPr>
          </w:p>
          <w:p w14:paraId="7F66B38C" w14:textId="77777777" w:rsidR="00FC2A00" w:rsidRDefault="00FC2A00" w:rsidP="009249F8">
            <w:pPr>
              <w:overflowPunct/>
              <w:autoSpaceDE/>
              <w:autoSpaceDN/>
              <w:adjustRightInd/>
              <w:rPr>
                <w:sz w:val="22"/>
                <w:szCs w:val="22"/>
                <w:lang w:eastAsia="zh-TW"/>
              </w:rPr>
            </w:pPr>
          </w:p>
          <w:p w14:paraId="65A451E4" w14:textId="77777777" w:rsidR="00FC2A00" w:rsidRDefault="00FC2A00" w:rsidP="009249F8">
            <w:pPr>
              <w:overflowPunct/>
              <w:autoSpaceDE/>
              <w:autoSpaceDN/>
              <w:adjustRightInd/>
              <w:rPr>
                <w:sz w:val="22"/>
                <w:szCs w:val="22"/>
                <w:lang w:eastAsia="zh-TW"/>
              </w:rPr>
            </w:pPr>
          </w:p>
          <w:p w14:paraId="02C8DD1E" w14:textId="77777777" w:rsidR="00FC2A00" w:rsidRDefault="00FC2A00" w:rsidP="009249F8">
            <w:pPr>
              <w:overflowPunct/>
              <w:autoSpaceDE/>
              <w:autoSpaceDN/>
              <w:adjustRightInd/>
              <w:rPr>
                <w:sz w:val="22"/>
                <w:szCs w:val="22"/>
                <w:lang w:eastAsia="zh-TW"/>
              </w:rPr>
            </w:pPr>
          </w:p>
          <w:p w14:paraId="594EFE73" w14:textId="77777777" w:rsidR="00FC2A00" w:rsidRDefault="00FC2A00" w:rsidP="009249F8">
            <w:pPr>
              <w:overflowPunct/>
              <w:autoSpaceDE/>
              <w:autoSpaceDN/>
              <w:adjustRightInd/>
              <w:rPr>
                <w:sz w:val="22"/>
                <w:szCs w:val="22"/>
                <w:lang w:eastAsia="zh-TW"/>
              </w:rPr>
            </w:pPr>
          </w:p>
          <w:p w14:paraId="5E59D277" w14:textId="77777777" w:rsidR="00FC2A00" w:rsidRDefault="00FC2A00" w:rsidP="009249F8">
            <w:pPr>
              <w:overflowPunct/>
              <w:autoSpaceDE/>
              <w:autoSpaceDN/>
              <w:adjustRightInd/>
              <w:rPr>
                <w:sz w:val="22"/>
                <w:szCs w:val="22"/>
                <w:lang w:eastAsia="zh-TW"/>
              </w:rPr>
            </w:pPr>
          </w:p>
          <w:p w14:paraId="196DCECB" w14:textId="77777777" w:rsidR="00FC2A00" w:rsidRDefault="00FC2A00" w:rsidP="009249F8">
            <w:pPr>
              <w:overflowPunct/>
              <w:autoSpaceDE/>
              <w:autoSpaceDN/>
              <w:adjustRightInd/>
              <w:rPr>
                <w:sz w:val="22"/>
                <w:szCs w:val="22"/>
                <w:lang w:eastAsia="zh-TW"/>
              </w:rPr>
            </w:pPr>
          </w:p>
          <w:p w14:paraId="1EFBEB76" w14:textId="77777777" w:rsidR="00FC2A00" w:rsidRDefault="00FC2A00" w:rsidP="009249F8">
            <w:pPr>
              <w:overflowPunct/>
              <w:autoSpaceDE/>
              <w:autoSpaceDN/>
              <w:adjustRightInd/>
              <w:rPr>
                <w:sz w:val="22"/>
                <w:szCs w:val="22"/>
                <w:lang w:eastAsia="zh-TW"/>
              </w:rPr>
            </w:pPr>
          </w:p>
          <w:p w14:paraId="1FFC7BFC" w14:textId="77777777" w:rsidR="00FC2A00" w:rsidRDefault="00FC2A00" w:rsidP="009249F8">
            <w:pPr>
              <w:overflowPunct/>
              <w:autoSpaceDE/>
              <w:autoSpaceDN/>
              <w:adjustRightInd/>
              <w:rPr>
                <w:sz w:val="22"/>
                <w:szCs w:val="22"/>
                <w:lang w:eastAsia="zh-TW"/>
              </w:rPr>
            </w:pPr>
          </w:p>
          <w:p w14:paraId="443DB8A9" w14:textId="77777777" w:rsidR="00FC2A00" w:rsidRDefault="00FC2A00" w:rsidP="009249F8">
            <w:pPr>
              <w:overflowPunct/>
              <w:autoSpaceDE/>
              <w:autoSpaceDN/>
              <w:adjustRightInd/>
              <w:rPr>
                <w:sz w:val="22"/>
                <w:szCs w:val="22"/>
                <w:lang w:eastAsia="zh-TW"/>
              </w:rPr>
            </w:pPr>
          </w:p>
          <w:p w14:paraId="101D9E67" w14:textId="77777777" w:rsidR="00FC2A00" w:rsidRDefault="00FC2A00" w:rsidP="009249F8">
            <w:pPr>
              <w:overflowPunct/>
              <w:autoSpaceDE/>
              <w:autoSpaceDN/>
              <w:adjustRightInd/>
              <w:rPr>
                <w:sz w:val="22"/>
                <w:szCs w:val="22"/>
                <w:lang w:eastAsia="zh-TW"/>
              </w:rPr>
            </w:pPr>
          </w:p>
          <w:p w14:paraId="09E73905" w14:textId="77777777" w:rsidR="00FC2A00" w:rsidRDefault="00FC2A00" w:rsidP="009249F8">
            <w:pPr>
              <w:overflowPunct/>
              <w:autoSpaceDE/>
              <w:autoSpaceDN/>
              <w:adjustRightInd/>
              <w:rPr>
                <w:sz w:val="22"/>
                <w:szCs w:val="22"/>
                <w:lang w:eastAsia="zh-TW"/>
              </w:rPr>
            </w:pPr>
          </w:p>
          <w:p w14:paraId="719F0C0D" w14:textId="77777777" w:rsidR="00FC2A00" w:rsidRDefault="00FC2A00" w:rsidP="009249F8">
            <w:pPr>
              <w:overflowPunct/>
              <w:autoSpaceDE/>
              <w:autoSpaceDN/>
              <w:adjustRightInd/>
              <w:rPr>
                <w:sz w:val="22"/>
                <w:szCs w:val="22"/>
                <w:lang w:eastAsia="zh-TW"/>
              </w:rPr>
            </w:pPr>
          </w:p>
          <w:p w14:paraId="3D12EE2C" w14:textId="77777777" w:rsidR="00FC2A00" w:rsidRDefault="00FC2A00" w:rsidP="009249F8">
            <w:pPr>
              <w:overflowPunct/>
              <w:autoSpaceDE/>
              <w:autoSpaceDN/>
              <w:adjustRightInd/>
              <w:rPr>
                <w:sz w:val="22"/>
                <w:szCs w:val="22"/>
                <w:lang w:eastAsia="zh-TW"/>
              </w:rPr>
            </w:pPr>
          </w:p>
          <w:p w14:paraId="54309457" w14:textId="77777777" w:rsidR="00FC2A00" w:rsidRDefault="00FC2A00" w:rsidP="009249F8">
            <w:pPr>
              <w:overflowPunct/>
              <w:autoSpaceDE/>
              <w:autoSpaceDN/>
              <w:adjustRightInd/>
              <w:rPr>
                <w:sz w:val="22"/>
                <w:szCs w:val="22"/>
                <w:lang w:eastAsia="zh-TW"/>
              </w:rPr>
            </w:pPr>
          </w:p>
          <w:p w14:paraId="2FB385AC" w14:textId="77777777" w:rsidR="00FC2A00" w:rsidRDefault="00FC2A00" w:rsidP="009249F8">
            <w:pPr>
              <w:overflowPunct/>
              <w:autoSpaceDE/>
              <w:autoSpaceDN/>
              <w:adjustRightInd/>
              <w:rPr>
                <w:sz w:val="22"/>
                <w:szCs w:val="22"/>
                <w:lang w:eastAsia="zh-TW"/>
              </w:rPr>
            </w:pPr>
          </w:p>
          <w:p w14:paraId="6A28A44A" w14:textId="77777777" w:rsidR="00FC2A00" w:rsidRDefault="00FC2A00" w:rsidP="009249F8">
            <w:pPr>
              <w:overflowPunct/>
              <w:autoSpaceDE/>
              <w:autoSpaceDN/>
              <w:adjustRightInd/>
              <w:rPr>
                <w:sz w:val="22"/>
                <w:szCs w:val="22"/>
                <w:lang w:eastAsia="zh-TW"/>
              </w:rPr>
            </w:pPr>
          </w:p>
          <w:p w14:paraId="3C2EC890" w14:textId="77777777" w:rsidR="00FC2A00" w:rsidRDefault="00FC2A00" w:rsidP="009249F8">
            <w:pPr>
              <w:overflowPunct/>
              <w:autoSpaceDE/>
              <w:autoSpaceDN/>
              <w:adjustRightInd/>
              <w:rPr>
                <w:sz w:val="22"/>
                <w:szCs w:val="22"/>
                <w:lang w:eastAsia="zh-TW"/>
              </w:rPr>
            </w:pPr>
          </w:p>
          <w:p w14:paraId="11022E17" w14:textId="77777777" w:rsidR="00FC2A00" w:rsidRDefault="00FC2A00" w:rsidP="009249F8">
            <w:pPr>
              <w:overflowPunct/>
              <w:autoSpaceDE/>
              <w:autoSpaceDN/>
              <w:adjustRightInd/>
              <w:rPr>
                <w:sz w:val="22"/>
                <w:szCs w:val="22"/>
                <w:lang w:eastAsia="zh-TW"/>
              </w:rPr>
            </w:pPr>
            <w:r>
              <w:rPr>
                <w:sz w:val="22"/>
                <w:szCs w:val="22"/>
                <w:lang w:eastAsia="zh-TW"/>
              </w:rPr>
              <w:t>3</w:t>
            </w:r>
          </w:p>
          <w:p w14:paraId="1F3CC028" w14:textId="77777777" w:rsidR="00B87293" w:rsidRDefault="00B87293" w:rsidP="009249F8">
            <w:pPr>
              <w:overflowPunct/>
              <w:autoSpaceDE/>
              <w:autoSpaceDN/>
              <w:adjustRightInd/>
              <w:rPr>
                <w:sz w:val="22"/>
                <w:szCs w:val="22"/>
                <w:lang w:eastAsia="zh-TW"/>
              </w:rPr>
            </w:pPr>
          </w:p>
          <w:p w14:paraId="5851C16A" w14:textId="77777777" w:rsidR="00B87293" w:rsidRDefault="00B87293" w:rsidP="009249F8">
            <w:pPr>
              <w:overflowPunct/>
              <w:autoSpaceDE/>
              <w:autoSpaceDN/>
              <w:adjustRightInd/>
              <w:rPr>
                <w:sz w:val="22"/>
                <w:szCs w:val="22"/>
                <w:lang w:eastAsia="zh-TW"/>
              </w:rPr>
            </w:pPr>
          </w:p>
          <w:p w14:paraId="6C33F096" w14:textId="77777777" w:rsidR="00B87293" w:rsidRDefault="00B87293" w:rsidP="009249F8">
            <w:pPr>
              <w:overflowPunct/>
              <w:autoSpaceDE/>
              <w:autoSpaceDN/>
              <w:adjustRightInd/>
              <w:rPr>
                <w:sz w:val="22"/>
                <w:szCs w:val="22"/>
                <w:lang w:eastAsia="zh-TW"/>
              </w:rPr>
            </w:pPr>
          </w:p>
          <w:p w14:paraId="164115E2" w14:textId="77777777" w:rsidR="00B87293" w:rsidRDefault="00B87293" w:rsidP="009249F8">
            <w:pPr>
              <w:overflowPunct/>
              <w:autoSpaceDE/>
              <w:autoSpaceDN/>
              <w:adjustRightInd/>
              <w:rPr>
                <w:sz w:val="22"/>
                <w:szCs w:val="22"/>
                <w:lang w:eastAsia="zh-TW"/>
              </w:rPr>
            </w:pPr>
          </w:p>
          <w:p w14:paraId="15310950" w14:textId="77777777" w:rsidR="00B87293" w:rsidRDefault="00B87293" w:rsidP="009249F8">
            <w:pPr>
              <w:overflowPunct/>
              <w:autoSpaceDE/>
              <w:autoSpaceDN/>
              <w:adjustRightInd/>
              <w:rPr>
                <w:sz w:val="22"/>
                <w:szCs w:val="22"/>
                <w:lang w:eastAsia="zh-TW"/>
              </w:rPr>
            </w:pPr>
          </w:p>
          <w:p w14:paraId="2AAF28B2" w14:textId="77777777" w:rsidR="00B87293" w:rsidRDefault="00B87293" w:rsidP="009249F8">
            <w:pPr>
              <w:overflowPunct/>
              <w:autoSpaceDE/>
              <w:autoSpaceDN/>
              <w:adjustRightInd/>
              <w:rPr>
                <w:sz w:val="22"/>
                <w:szCs w:val="22"/>
                <w:lang w:eastAsia="zh-TW"/>
              </w:rPr>
            </w:pPr>
          </w:p>
          <w:p w14:paraId="7FCABAEC" w14:textId="77777777" w:rsidR="00B87293" w:rsidRDefault="00B87293" w:rsidP="009249F8">
            <w:pPr>
              <w:overflowPunct/>
              <w:autoSpaceDE/>
              <w:autoSpaceDN/>
              <w:adjustRightInd/>
              <w:rPr>
                <w:sz w:val="22"/>
                <w:szCs w:val="22"/>
                <w:lang w:eastAsia="zh-TW"/>
              </w:rPr>
            </w:pPr>
          </w:p>
          <w:p w14:paraId="246848E9" w14:textId="1F71F8DB" w:rsidR="00B87293" w:rsidRPr="009249F8" w:rsidRDefault="00B87293" w:rsidP="009249F8">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691"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0BA8A6B7"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72655584" w14:textId="77777777" w:rsidR="000C4685" w:rsidRDefault="000C4685" w:rsidP="009249F8">
            <w:pPr>
              <w:overflowPunct/>
              <w:autoSpaceDE/>
              <w:autoSpaceDN/>
              <w:adjustRightInd/>
              <w:rPr>
                <w:sz w:val="22"/>
                <w:szCs w:val="22"/>
                <w:lang w:eastAsia="zh-TW"/>
              </w:rPr>
            </w:pPr>
          </w:p>
          <w:p w14:paraId="5F5B3C85" w14:textId="77777777" w:rsidR="000C4685" w:rsidRDefault="000C4685" w:rsidP="009249F8">
            <w:pPr>
              <w:overflowPunct/>
              <w:autoSpaceDE/>
              <w:autoSpaceDN/>
              <w:adjustRightInd/>
              <w:rPr>
                <w:sz w:val="22"/>
                <w:szCs w:val="22"/>
                <w:lang w:eastAsia="zh-TW"/>
              </w:rPr>
            </w:pPr>
          </w:p>
          <w:p w14:paraId="10CAC6BB" w14:textId="77777777" w:rsidR="000C4685" w:rsidRDefault="000C4685" w:rsidP="009249F8">
            <w:pPr>
              <w:overflowPunct/>
              <w:autoSpaceDE/>
              <w:autoSpaceDN/>
              <w:adjustRightInd/>
              <w:rPr>
                <w:sz w:val="22"/>
                <w:szCs w:val="22"/>
                <w:lang w:eastAsia="zh-TW"/>
              </w:rPr>
            </w:pPr>
            <w:r>
              <w:rPr>
                <w:sz w:val="22"/>
                <w:szCs w:val="22"/>
                <w:lang w:eastAsia="zh-TW"/>
              </w:rPr>
              <w:t>6</w:t>
            </w:r>
          </w:p>
          <w:p w14:paraId="21B8A793" w14:textId="77777777" w:rsidR="00AA2BAF" w:rsidRDefault="00AA2BAF" w:rsidP="009249F8">
            <w:pPr>
              <w:overflowPunct/>
              <w:autoSpaceDE/>
              <w:autoSpaceDN/>
              <w:adjustRightInd/>
              <w:rPr>
                <w:sz w:val="22"/>
                <w:szCs w:val="22"/>
                <w:lang w:eastAsia="zh-TW"/>
              </w:rPr>
            </w:pPr>
          </w:p>
          <w:p w14:paraId="06ED208C" w14:textId="77777777" w:rsidR="00AA2BAF" w:rsidRDefault="00AA2BAF" w:rsidP="009249F8">
            <w:pPr>
              <w:overflowPunct/>
              <w:autoSpaceDE/>
              <w:autoSpaceDN/>
              <w:adjustRightInd/>
              <w:rPr>
                <w:sz w:val="22"/>
                <w:szCs w:val="22"/>
                <w:lang w:eastAsia="zh-TW"/>
              </w:rPr>
            </w:pPr>
          </w:p>
          <w:p w14:paraId="59DDA98C" w14:textId="77777777" w:rsidR="00AA2BAF" w:rsidRDefault="00AA2BAF" w:rsidP="009249F8">
            <w:pPr>
              <w:overflowPunct/>
              <w:autoSpaceDE/>
              <w:autoSpaceDN/>
              <w:adjustRightInd/>
              <w:rPr>
                <w:sz w:val="22"/>
                <w:szCs w:val="22"/>
                <w:lang w:eastAsia="zh-TW"/>
              </w:rPr>
            </w:pPr>
          </w:p>
          <w:p w14:paraId="494AC798" w14:textId="77777777" w:rsidR="00AA2BAF" w:rsidRDefault="00AA2BAF" w:rsidP="009249F8">
            <w:pPr>
              <w:overflowPunct/>
              <w:autoSpaceDE/>
              <w:autoSpaceDN/>
              <w:adjustRightInd/>
              <w:rPr>
                <w:sz w:val="22"/>
                <w:szCs w:val="22"/>
                <w:lang w:eastAsia="zh-TW"/>
              </w:rPr>
            </w:pPr>
          </w:p>
          <w:p w14:paraId="7A3D107B" w14:textId="77777777" w:rsidR="00AA2BAF" w:rsidRDefault="00AA2BAF" w:rsidP="009249F8">
            <w:pPr>
              <w:overflowPunct/>
              <w:autoSpaceDE/>
              <w:autoSpaceDN/>
              <w:adjustRightInd/>
              <w:rPr>
                <w:sz w:val="22"/>
                <w:szCs w:val="22"/>
                <w:lang w:eastAsia="zh-TW"/>
              </w:rPr>
            </w:pPr>
          </w:p>
          <w:p w14:paraId="1D6D6AB3" w14:textId="77777777" w:rsidR="00AA2BAF" w:rsidRDefault="00AA2BAF" w:rsidP="009249F8">
            <w:pPr>
              <w:overflowPunct/>
              <w:autoSpaceDE/>
              <w:autoSpaceDN/>
              <w:adjustRightInd/>
              <w:rPr>
                <w:sz w:val="22"/>
                <w:szCs w:val="22"/>
                <w:lang w:eastAsia="zh-TW"/>
              </w:rPr>
            </w:pPr>
          </w:p>
          <w:p w14:paraId="4FB22137" w14:textId="77777777" w:rsidR="00AA2BAF" w:rsidRDefault="00AA2BAF" w:rsidP="009249F8">
            <w:pPr>
              <w:overflowPunct/>
              <w:autoSpaceDE/>
              <w:autoSpaceDN/>
              <w:adjustRightInd/>
              <w:rPr>
                <w:sz w:val="22"/>
                <w:szCs w:val="22"/>
                <w:lang w:eastAsia="zh-TW"/>
              </w:rPr>
            </w:pPr>
          </w:p>
          <w:p w14:paraId="47087301" w14:textId="77777777" w:rsidR="00AA2BAF" w:rsidRDefault="00AA2BAF" w:rsidP="009249F8">
            <w:pPr>
              <w:overflowPunct/>
              <w:autoSpaceDE/>
              <w:autoSpaceDN/>
              <w:adjustRightInd/>
              <w:rPr>
                <w:sz w:val="22"/>
                <w:szCs w:val="22"/>
                <w:lang w:eastAsia="zh-TW"/>
              </w:rPr>
            </w:pPr>
          </w:p>
          <w:p w14:paraId="2D5F5BAA" w14:textId="77777777" w:rsidR="00AA2BAF" w:rsidRDefault="00AA2BAF" w:rsidP="009249F8">
            <w:pPr>
              <w:overflowPunct/>
              <w:autoSpaceDE/>
              <w:autoSpaceDN/>
              <w:adjustRightInd/>
              <w:rPr>
                <w:sz w:val="22"/>
                <w:szCs w:val="22"/>
                <w:lang w:eastAsia="zh-TW"/>
              </w:rPr>
            </w:pPr>
          </w:p>
          <w:p w14:paraId="69A6500D" w14:textId="77777777" w:rsidR="00AA2BAF" w:rsidRDefault="00AA2BAF" w:rsidP="009249F8">
            <w:pPr>
              <w:overflowPunct/>
              <w:autoSpaceDE/>
              <w:autoSpaceDN/>
              <w:adjustRightInd/>
              <w:rPr>
                <w:sz w:val="22"/>
                <w:szCs w:val="22"/>
                <w:lang w:eastAsia="zh-TW"/>
              </w:rPr>
            </w:pPr>
            <w:r>
              <w:rPr>
                <w:sz w:val="22"/>
                <w:szCs w:val="22"/>
                <w:lang w:eastAsia="zh-TW"/>
              </w:rPr>
              <w:t>5</w:t>
            </w:r>
          </w:p>
          <w:p w14:paraId="10329DAF" w14:textId="77777777" w:rsidR="00CC012A" w:rsidRDefault="00CC012A" w:rsidP="009249F8">
            <w:pPr>
              <w:overflowPunct/>
              <w:autoSpaceDE/>
              <w:autoSpaceDN/>
              <w:adjustRightInd/>
              <w:rPr>
                <w:sz w:val="22"/>
                <w:szCs w:val="22"/>
                <w:lang w:eastAsia="zh-TW"/>
              </w:rPr>
            </w:pPr>
          </w:p>
          <w:p w14:paraId="78BC3A3E" w14:textId="77777777" w:rsidR="00CC012A" w:rsidRDefault="00CC012A" w:rsidP="009249F8">
            <w:pPr>
              <w:overflowPunct/>
              <w:autoSpaceDE/>
              <w:autoSpaceDN/>
              <w:adjustRightInd/>
              <w:rPr>
                <w:sz w:val="22"/>
                <w:szCs w:val="22"/>
                <w:lang w:eastAsia="zh-TW"/>
              </w:rPr>
            </w:pPr>
          </w:p>
          <w:p w14:paraId="4B1DFA2B" w14:textId="77777777" w:rsidR="00CC012A" w:rsidRDefault="00CC012A" w:rsidP="009249F8">
            <w:pPr>
              <w:overflowPunct/>
              <w:autoSpaceDE/>
              <w:autoSpaceDN/>
              <w:adjustRightInd/>
              <w:rPr>
                <w:sz w:val="22"/>
                <w:szCs w:val="22"/>
                <w:lang w:eastAsia="zh-TW"/>
              </w:rPr>
            </w:pPr>
          </w:p>
          <w:p w14:paraId="6F58754E" w14:textId="77777777" w:rsidR="00CC012A" w:rsidRDefault="00CC012A" w:rsidP="009249F8">
            <w:pPr>
              <w:overflowPunct/>
              <w:autoSpaceDE/>
              <w:autoSpaceDN/>
              <w:adjustRightInd/>
              <w:rPr>
                <w:sz w:val="22"/>
                <w:szCs w:val="22"/>
                <w:lang w:eastAsia="zh-TW"/>
              </w:rPr>
            </w:pPr>
          </w:p>
          <w:p w14:paraId="21B27C9B" w14:textId="77777777" w:rsidR="00CC012A" w:rsidRDefault="00CC012A" w:rsidP="009249F8">
            <w:pPr>
              <w:overflowPunct/>
              <w:autoSpaceDE/>
              <w:autoSpaceDN/>
              <w:adjustRightInd/>
              <w:rPr>
                <w:sz w:val="22"/>
                <w:szCs w:val="22"/>
                <w:lang w:eastAsia="zh-TW"/>
              </w:rPr>
            </w:pPr>
          </w:p>
          <w:p w14:paraId="0D17EE8C" w14:textId="77777777" w:rsidR="00CC012A" w:rsidRDefault="00CC012A" w:rsidP="009249F8">
            <w:pPr>
              <w:overflowPunct/>
              <w:autoSpaceDE/>
              <w:autoSpaceDN/>
              <w:adjustRightInd/>
              <w:rPr>
                <w:sz w:val="22"/>
                <w:szCs w:val="22"/>
                <w:lang w:eastAsia="zh-TW"/>
              </w:rPr>
            </w:pPr>
          </w:p>
          <w:p w14:paraId="794838D1" w14:textId="77777777" w:rsidR="00CC012A" w:rsidRDefault="00CC012A" w:rsidP="009249F8">
            <w:pPr>
              <w:overflowPunct/>
              <w:autoSpaceDE/>
              <w:autoSpaceDN/>
              <w:adjustRightInd/>
              <w:rPr>
                <w:sz w:val="22"/>
                <w:szCs w:val="22"/>
                <w:lang w:eastAsia="zh-TW"/>
              </w:rPr>
            </w:pPr>
          </w:p>
          <w:p w14:paraId="368647B1" w14:textId="77777777" w:rsidR="001779AA" w:rsidRDefault="001779AA" w:rsidP="009249F8">
            <w:pPr>
              <w:overflowPunct/>
              <w:autoSpaceDE/>
              <w:autoSpaceDN/>
              <w:adjustRightInd/>
              <w:rPr>
                <w:sz w:val="22"/>
                <w:szCs w:val="22"/>
                <w:lang w:eastAsia="zh-TW"/>
              </w:rPr>
            </w:pPr>
          </w:p>
          <w:p w14:paraId="3C7B8A1C" w14:textId="77777777" w:rsidR="001779AA" w:rsidRDefault="001779AA" w:rsidP="009249F8">
            <w:pPr>
              <w:overflowPunct/>
              <w:autoSpaceDE/>
              <w:autoSpaceDN/>
              <w:adjustRightInd/>
              <w:rPr>
                <w:sz w:val="22"/>
                <w:szCs w:val="22"/>
                <w:lang w:eastAsia="zh-TW"/>
              </w:rPr>
            </w:pPr>
          </w:p>
          <w:p w14:paraId="22F1616B" w14:textId="587931E2" w:rsidR="00CC012A" w:rsidRDefault="00CC012A" w:rsidP="009249F8">
            <w:pPr>
              <w:overflowPunct/>
              <w:autoSpaceDE/>
              <w:autoSpaceDN/>
              <w:adjustRightInd/>
              <w:rPr>
                <w:sz w:val="22"/>
                <w:szCs w:val="22"/>
                <w:lang w:eastAsia="zh-TW"/>
              </w:rPr>
            </w:pPr>
            <w:r>
              <w:rPr>
                <w:sz w:val="22"/>
                <w:szCs w:val="22"/>
                <w:lang w:eastAsia="zh-TW"/>
              </w:rPr>
              <w:t>6</w:t>
            </w:r>
          </w:p>
          <w:p w14:paraId="3F60314B" w14:textId="77777777" w:rsidR="00276A73" w:rsidRDefault="00276A73" w:rsidP="009249F8">
            <w:pPr>
              <w:overflowPunct/>
              <w:autoSpaceDE/>
              <w:autoSpaceDN/>
              <w:adjustRightInd/>
              <w:rPr>
                <w:sz w:val="22"/>
                <w:szCs w:val="22"/>
                <w:lang w:eastAsia="zh-TW"/>
              </w:rPr>
            </w:pPr>
          </w:p>
          <w:p w14:paraId="5A1686DF" w14:textId="77777777" w:rsidR="00276A73" w:rsidRDefault="00276A73" w:rsidP="009249F8">
            <w:pPr>
              <w:overflowPunct/>
              <w:autoSpaceDE/>
              <w:autoSpaceDN/>
              <w:adjustRightInd/>
              <w:rPr>
                <w:sz w:val="22"/>
                <w:szCs w:val="22"/>
                <w:lang w:eastAsia="zh-TW"/>
              </w:rPr>
            </w:pPr>
          </w:p>
          <w:p w14:paraId="332C7EC7" w14:textId="77777777" w:rsidR="00276A73" w:rsidRDefault="00276A73" w:rsidP="009249F8">
            <w:pPr>
              <w:overflowPunct/>
              <w:autoSpaceDE/>
              <w:autoSpaceDN/>
              <w:adjustRightInd/>
              <w:rPr>
                <w:sz w:val="22"/>
                <w:szCs w:val="22"/>
                <w:lang w:eastAsia="zh-TW"/>
              </w:rPr>
            </w:pPr>
          </w:p>
          <w:p w14:paraId="564368B7" w14:textId="77777777" w:rsidR="00276A73" w:rsidRDefault="00276A73" w:rsidP="009249F8">
            <w:pPr>
              <w:overflowPunct/>
              <w:autoSpaceDE/>
              <w:autoSpaceDN/>
              <w:adjustRightInd/>
              <w:rPr>
                <w:sz w:val="22"/>
                <w:szCs w:val="22"/>
                <w:lang w:eastAsia="zh-TW"/>
              </w:rPr>
            </w:pPr>
          </w:p>
          <w:p w14:paraId="0AD5E5D3" w14:textId="77777777" w:rsidR="00276A73" w:rsidRDefault="00276A73" w:rsidP="009249F8">
            <w:pPr>
              <w:overflowPunct/>
              <w:autoSpaceDE/>
              <w:autoSpaceDN/>
              <w:adjustRightInd/>
              <w:rPr>
                <w:sz w:val="22"/>
                <w:szCs w:val="22"/>
                <w:lang w:eastAsia="zh-TW"/>
              </w:rPr>
            </w:pPr>
          </w:p>
          <w:p w14:paraId="5730C573" w14:textId="77777777" w:rsidR="00276A73" w:rsidRDefault="00276A73" w:rsidP="009249F8">
            <w:pPr>
              <w:overflowPunct/>
              <w:autoSpaceDE/>
              <w:autoSpaceDN/>
              <w:adjustRightInd/>
              <w:rPr>
                <w:sz w:val="22"/>
                <w:szCs w:val="22"/>
                <w:lang w:eastAsia="zh-TW"/>
              </w:rPr>
            </w:pPr>
          </w:p>
          <w:p w14:paraId="600DF47F" w14:textId="77777777" w:rsidR="00276A73" w:rsidRDefault="00276A73" w:rsidP="009249F8">
            <w:pPr>
              <w:overflowPunct/>
              <w:autoSpaceDE/>
              <w:autoSpaceDN/>
              <w:adjustRightInd/>
              <w:rPr>
                <w:sz w:val="22"/>
                <w:szCs w:val="22"/>
                <w:lang w:eastAsia="zh-TW"/>
              </w:rPr>
            </w:pPr>
          </w:p>
          <w:p w14:paraId="78987335" w14:textId="77777777" w:rsidR="00276A73" w:rsidRDefault="00276A73" w:rsidP="009249F8">
            <w:pPr>
              <w:overflowPunct/>
              <w:autoSpaceDE/>
              <w:autoSpaceDN/>
              <w:adjustRightInd/>
              <w:rPr>
                <w:sz w:val="22"/>
                <w:szCs w:val="22"/>
                <w:lang w:eastAsia="zh-TW"/>
              </w:rPr>
            </w:pPr>
          </w:p>
          <w:p w14:paraId="1832E594" w14:textId="77777777" w:rsidR="00276A73" w:rsidRDefault="00276A73" w:rsidP="009249F8">
            <w:pPr>
              <w:overflowPunct/>
              <w:autoSpaceDE/>
              <w:autoSpaceDN/>
              <w:adjustRightInd/>
              <w:rPr>
                <w:sz w:val="22"/>
                <w:szCs w:val="22"/>
                <w:lang w:eastAsia="zh-TW"/>
              </w:rPr>
            </w:pPr>
          </w:p>
          <w:p w14:paraId="15E05BA6" w14:textId="77777777" w:rsidR="00276A73" w:rsidRDefault="00276A73" w:rsidP="009249F8">
            <w:pPr>
              <w:overflowPunct/>
              <w:autoSpaceDE/>
              <w:autoSpaceDN/>
              <w:adjustRightInd/>
              <w:rPr>
                <w:sz w:val="22"/>
                <w:szCs w:val="22"/>
                <w:lang w:eastAsia="zh-TW"/>
              </w:rPr>
            </w:pPr>
          </w:p>
          <w:p w14:paraId="27EDED30" w14:textId="77777777" w:rsidR="001779AA" w:rsidRDefault="001779AA" w:rsidP="009249F8">
            <w:pPr>
              <w:overflowPunct/>
              <w:autoSpaceDE/>
              <w:autoSpaceDN/>
              <w:adjustRightInd/>
              <w:rPr>
                <w:sz w:val="22"/>
                <w:szCs w:val="22"/>
                <w:lang w:eastAsia="zh-TW"/>
              </w:rPr>
            </w:pPr>
          </w:p>
          <w:p w14:paraId="4152B82C" w14:textId="46D30184" w:rsidR="00276A73" w:rsidRDefault="00276A73" w:rsidP="009249F8">
            <w:pPr>
              <w:overflowPunct/>
              <w:autoSpaceDE/>
              <w:autoSpaceDN/>
              <w:adjustRightInd/>
              <w:rPr>
                <w:sz w:val="22"/>
                <w:szCs w:val="22"/>
                <w:lang w:eastAsia="zh-TW"/>
              </w:rPr>
            </w:pPr>
            <w:r>
              <w:rPr>
                <w:sz w:val="22"/>
                <w:szCs w:val="22"/>
                <w:lang w:eastAsia="zh-TW"/>
              </w:rPr>
              <w:t>7</w:t>
            </w:r>
          </w:p>
          <w:p w14:paraId="7800B2FE" w14:textId="77777777" w:rsidR="001C6DA3" w:rsidRDefault="001C6DA3" w:rsidP="009249F8">
            <w:pPr>
              <w:overflowPunct/>
              <w:autoSpaceDE/>
              <w:autoSpaceDN/>
              <w:adjustRightInd/>
              <w:rPr>
                <w:sz w:val="22"/>
                <w:szCs w:val="22"/>
                <w:lang w:eastAsia="zh-TW"/>
              </w:rPr>
            </w:pPr>
          </w:p>
          <w:p w14:paraId="1B522873" w14:textId="77777777" w:rsidR="001C6DA3" w:rsidRDefault="001C6DA3" w:rsidP="009249F8">
            <w:pPr>
              <w:overflowPunct/>
              <w:autoSpaceDE/>
              <w:autoSpaceDN/>
              <w:adjustRightInd/>
              <w:rPr>
                <w:sz w:val="22"/>
                <w:szCs w:val="22"/>
                <w:lang w:eastAsia="zh-TW"/>
              </w:rPr>
            </w:pPr>
          </w:p>
          <w:p w14:paraId="5A685F8D" w14:textId="77777777" w:rsidR="001C6DA3" w:rsidRDefault="001C6DA3" w:rsidP="009249F8">
            <w:pPr>
              <w:overflowPunct/>
              <w:autoSpaceDE/>
              <w:autoSpaceDN/>
              <w:adjustRightInd/>
              <w:rPr>
                <w:sz w:val="22"/>
                <w:szCs w:val="22"/>
                <w:lang w:eastAsia="zh-TW"/>
              </w:rPr>
            </w:pPr>
          </w:p>
          <w:p w14:paraId="6D2958B2" w14:textId="77777777" w:rsidR="001C6DA3" w:rsidRDefault="001C6DA3" w:rsidP="009249F8">
            <w:pPr>
              <w:overflowPunct/>
              <w:autoSpaceDE/>
              <w:autoSpaceDN/>
              <w:adjustRightInd/>
              <w:rPr>
                <w:sz w:val="22"/>
                <w:szCs w:val="22"/>
                <w:lang w:eastAsia="zh-TW"/>
              </w:rPr>
            </w:pPr>
          </w:p>
          <w:p w14:paraId="3FA4A95C" w14:textId="77777777" w:rsidR="001C6DA3" w:rsidRDefault="001C6DA3" w:rsidP="009249F8">
            <w:pPr>
              <w:overflowPunct/>
              <w:autoSpaceDE/>
              <w:autoSpaceDN/>
              <w:adjustRightInd/>
              <w:rPr>
                <w:sz w:val="22"/>
                <w:szCs w:val="22"/>
                <w:lang w:eastAsia="zh-TW"/>
              </w:rPr>
            </w:pPr>
          </w:p>
          <w:p w14:paraId="09CCCF74" w14:textId="77777777" w:rsidR="001C6DA3" w:rsidRDefault="001C6DA3" w:rsidP="009249F8">
            <w:pPr>
              <w:overflowPunct/>
              <w:autoSpaceDE/>
              <w:autoSpaceDN/>
              <w:adjustRightInd/>
              <w:rPr>
                <w:sz w:val="22"/>
                <w:szCs w:val="22"/>
                <w:lang w:eastAsia="zh-TW"/>
              </w:rPr>
            </w:pPr>
          </w:p>
          <w:p w14:paraId="434A8D26" w14:textId="77777777" w:rsidR="001C6DA3" w:rsidRDefault="001C6DA3" w:rsidP="009249F8">
            <w:pPr>
              <w:overflowPunct/>
              <w:autoSpaceDE/>
              <w:autoSpaceDN/>
              <w:adjustRightInd/>
              <w:rPr>
                <w:sz w:val="22"/>
                <w:szCs w:val="22"/>
                <w:lang w:eastAsia="zh-TW"/>
              </w:rPr>
            </w:pPr>
          </w:p>
          <w:p w14:paraId="445C5D28" w14:textId="77777777" w:rsidR="001C6DA3" w:rsidRDefault="001C6DA3" w:rsidP="009249F8">
            <w:pPr>
              <w:overflowPunct/>
              <w:autoSpaceDE/>
              <w:autoSpaceDN/>
              <w:adjustRightInd/>
              <w:rPr>
                <w:sz w:val="22"/>
                <w:szCs w:val="22"/>
                <w:lang w:eastAsia="zh-TW"/>
              </w:rPr>
            </w:pPr>
          </w:p>
          <w:p w14:paraId="2C650B75" w14:textId="77777777" w:rsidR="001779AA" w:rsidRDefault="001779AA" w:rsidP="009249F8">
            <w:pPr>
              <w:overflowPunct/>
              <w:autoSpaceDE/>
              <w:autoSpaceDN/>
              <w:adjustRightInd/>
              <w:rPr>
                <w:sz w:val="22"/>
                <w:szCs w:val="22"/>
                <w:lang w:eastAsia="zh-TW"/>
              </w:rPr>
            </w:pPr>
          </w:p>
          <w:p w14:paraId="24797AEB" w14:textId="77777777" w:rsidR="001C6DA3" w:rsidRDefault="001C6DA3" w:rsidP="009249F8">
            <w:pPr>
              <w:overflowPunct/>
              <w:autoSpaceDE/>
              <w:autoSpaceDN/>
              <w:adjustRightInd/>
              <w:rPr>
                <w:sz w:val="22"/>
                <w:szCs w:val="22"/>
                <w:lang w:eastAsia="zh-TW"/>
              </w:rPr>
            </w:pPr>
            <w:r>
              <w:rPr>
                <w:sz w:val="22"/>
                <w:szCs w:val="22"/>
                <w:lang w:eastAsia="zh-TW"/>
              </w:rPr>
              <w:t>5</w:t>
            </w:r>
          </w:p>
          <w:p w14:paraId="73CF1F74" w14:textId="77777777" w:rsidR="00FC2A00" w:rsidRDefault="00FC2A00" w:rsidP="009249F8">
            <w:pPr>
              <w:overflowPunct/>
              <w:autoSpaceDE/>
              <w:autoSpaceDN/>
              <w:adjustRightInd/>
              <w:rPr>
                <w:sz w:val="22"/>
                <w:szCs w:val="22"/>
                <w:lang w:eastAsia="zh-TW"/>
              </w:rPr>
            </w:pPr>
          </w:p>
          <w:p w14:paraId="6F7CDAC9" w14:textId="77777777" w:rsidR="00FC2A00" w:rsidRDefault="00FC2A00" w:rsidP="009249F8">
            <w:pPr>
              <w:overflowPunct/>
              <w:autoSpaceDE/>
              <w:autoSpaceDN/>
              <w:adjustRightInd/>
              <w:rPr>
                <w:sz w:val="22"/>
                <w:szCs w:val="22"/>
                <w:lang w:eastAsia="zh-TW"/>
              </w:rPr>
            </w:pPr>
          </w:p>
          <w:p w14:paraId="3AEE597E" w14:textId="77777777" w:rsidR="00FC2A00" w:rsidRDefault="00FC2A00" w:rsidP="009249F8">
            <w:pPr>
              <w:overflowPunct/>
              <w:autoSpaceDE/>
              <w:autoSpaceDN/>
              <w:adjustRightInd/>
              <w:rPr>
                <w:sz w:val="22"/>
                <w:szCs w:val="22"/>
                <w:lang w:eastAsia="zh-TW"/>
              </w:rPr>
            </w:pPr>
          </w:p>
          <w:p w14:paraId="4C57EA76" w14:textId="77777777" w:rsidR="00FC2A00" w:rsidRDefault="00FC2A00" w:rsidP="009249F8">
            <w:pPr>
              <w:overflowPunct/>
              <w:autoSpaceDE/>
              <w:autoSpaceDN/>
              <w:adjustRightInd/>
              <w:rPr>
                <w:sz w:val="22"/>
                <w:szCs w:val="22"/>
                <w:lang w:eastAsia="zh-TW"/>
              </w:rPr>
            </w:pPr>
          </w:p>
          <w:p w14:paraId="6C5D71BE" w14:textId="77777777" w:rsidR="00FC2A00" w:rsidRDefault="00FC2A00" w:rsidP="009249F8">
            <w:pPr>
              <w:overflowPunct/>
              <w:autoSpaceDE/>
              <w:autoSpaceDN/>
              <w:adjustRightInd/>
              <w:rPr>
                <w:sz w:val="22"/>
                <w:szCs w:val="22"/>
                <w:lang w:eastAsia="zh-TW"/>
              </w:rPr>
            </w:pPr>
          </w:p>
          <w:p w14:paraId="7F8E6BEB" w14:textId="77777777" w:rsidR="00FC2A00" w:rsidRDefault="00FC2A00" w:rsidP="009249F8">
            <w:pPr>
              <w:overflowPunct/>
              <w:autoSpaceDE/>
              <w:autoSpaceDN/>
              <w:adjustRightInd/>
              <w:rPr>
                <w:sz w:val="22"/>
                <w:szCs w:val="22"/>
                <w:lang w:eastAsia="zh-TW"/>
              </w:rPr>
            </w:pPr>
          </w:p>
          <w:p w14:paraId="437F8449" w14:textId="77777777" w:rsidR="00FC2A00" w:rsidRDefault="00FC2A00" w:rsidP="009249F8">
            <w:pPr>
              <w:overflowPunct/>
              <w:autoSpaceDE/>
              <w:autoSpaceDN/>
              <w:adjustRightInd/>
              <w:rPr>
                <w:sz w:val="22"/>
                <w:szCs w:val="22"/>
                <w:lang w:eastAsia="zh-TW"/>
              </w:rPr>
            </w:pPr>
          </w:p>
          <w:p w14:paraId="1B75B3C7" w14:textId="77777777" w:rsidR="00FC2A00" w:rsidRDefault="00FC2A00" w:rsidP="009249F8">
            <w:pPr>
              <w:overflowPunct/>
              <w:autoSpaceDE/>
              <w:autoSpaceDN/>
              <w:adjustRightInd/>
              <w:rPr>
                <w:sz w:val="22"/>
                <w:szCs w:val="22"/>
                <w:lang w:eastAsia="zh-TW"/>
              </w:rPr>
            </w:pPr>
          </w:p>
          <w:p w14:paraId="4A7B1848" w14:textId="77777777" w:rsidR="00FC2A00" w:rsidRDefault="00FC2A00" w:rsidP="009249F8">
            <w:pPr>
              <w:overflowPunct/>
              <w:autoSpaceDE/>
              <w:autoSpaceDN/>
              <w:adjustRightInd/>
              <w:rPr>
                <w:sz w:val="22"/>
                <w:szCs w:val="22"/>
                <w:lang w:eastAsia="zh-TW"/>
              </w:rPr>
            </w:pPr>
          </w:p>
          <w:p w14:paraId="395EAB8A" w14:textId="77777777" w:rsidR="00FC2A00" w:rsidRDefault="00FC2A00" w:rsidP="009249F8">
            <w:pPr>
              <w:overflowPunct/>
              <w:autoSpaceDE/>
              <w:autoSpaceDN/>
              <w:adjustRightInd/>
              <w:rPr>
                <w:sz w:val="22"/>
                <w:szCs w:val="22"/>
                <w:lang w:eastAsia="zh-TW"/>
              </w:rPr>
            </w:pPr>
          </w:p>
          <w:p w14:paraId="7639A1E6" w14:textId="77777777" w:rsidR="00FC2A00" w:rsidRDefault="00FC2A00" w:rsidP="009249F8">
            <w:pPr>
              <w:overflowPunct/>
              <w:autoSpaceDE/>
              <w:autoSpaceDN/>
              <w:adjustRightInd/>
              <w:rPr>
                <w:sz w:val="22"/>
                <w:szCs w:val="22"/>
                <w:lang w:eastAsia="zh-TW"/>
              </w:rPr>
            </w:pPr>
          </w:p>
          <w:p w14:paraId="5CCB2C07" w14:textId="7FE7AF36" w:rsidR="00FC2A00" w:rsidRPr="009249F8" w:rsidRDefault="00FC2A00" w:rsidP="009249F8">
            <w:pPr>
              <w:overflowPunct/>
              <w:autoSpaceDE/>
              <w:autoSpaceDN/>
              <w:adjustRightInd/>
              <w:rPr>
                <w:rFonts w:ascii="Times New Roman" w:hAnsi="Times New Roman" w:cs="Times New Roman"/>
                <w:sz w:val="24"/>
                <w:szCs w:val="24"/>
                <w:lang w:eastAsia="zh-TW"/>
              </w:rPr>
            </w:pPr>
          </w:p>
        </w:tc>
        <w:tc>
          <w:tcPr>
            <w:tcW w:w="669"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497" w:type="dxa"/>
            <w:tcBorders>
              <w:top w:val="nil"/>
              <w:left w:val="nil"/>
              <w:bottom w:val="single" w:sz="6" w:space="0" w:color="auto"/>
              <w:right w:val="single" w:sz="6" w:space="0" w:color="auto"/>
            </w:tcBorders>
            <w:shd w:val="clear" w:color="auto" w:fill="auto"/>
            <w:hideMark/>
          </w:tcPr>
          <w:p w14:paraId="749A4218" w14:textId="77777777" w:rsidR="009249F8" w:rsidRDefault="009249F8" w:rsidP="009249F8">
            <w:pPr>
              <w:overflowPunct/>
              <w:autoSpaceDE/>
              <w:autoSpaceDN/>
              <w:adjustRightInd/>
              <w:rPr>
                <w:sz w:val="22"/>
                <w:szCs w:val="22"/>
                <w:lang w:eastAsia="zh-TW"/>
              </w:rPr>
            </w:pPr>
            <w:r w:rsidRPr="009249F8">
              <w:rPr>
                <w:sz w:val="22"/>
                <w:szCs w:val="22"/>
                <w:lang w:eastAsia="zh-TW"/>
              </w:rPr>
              <w:t> </w:t>
            </w:r>
            <w:r w:rsidR="000C4685">
              <w:rPr>
                <w:sz w:val="22"/>
                <w:szCs w:val="22"/>
                <w:lang w:eastAsia="zh-TW"/>
              </w:rPr>
              <w:t xml:space="preserve">To gain experience gaining more arrest under S.24 of PACE (1984) rather than voluntary interview. </w:t>
            </w:r>
            <w:r w:rsidR="00D33782">
              <w:rPr>
                <w:sz w:val="22"/>
                <w:szCs w:val="22"/>
                <w:lang w:eastAsia="zh-TW"/>
              </w:rPr>
              <w:t xml:space="preserve">This is without </w:t>
            </w:r>
            <w:r w:rsidR="005E06E3">
              <w:rPr>
                <w:sz w:val="22"/>
                <w:szCs w:val="22"/>
                <w:lang w:eastAsia="zh-TW"/>
              </w:rPr>
              <w:t>compromising</w:t>
            </w:r>
            <w:r w:rsidR="00D33782">
              <w:rPr>
                <w:sz w:val="22"/>
                <w:szCs w:val="22"/>
                <w:lang w:eastAsia="zh-TW"/>
              </w:rPr>
              <w:t xml:space="preserve"> the Human R</w:t>
            </w:r>
            <w:r w:rsidR="005E06E3">
              <w:rPr>
                <w:sz w:val="22"/>
                <w:szCs w:val="22"/>
                <w:lang w:eastAsia="zh-TW"/>
              </w:rPr>
              <w:t>ights</w:t>
            </w:r>
            <w:r w:rsidR="00D33782">
              <w:rPr>
                <w:sz w:val="22"/>
                <w:szCs w:val="22"/>
                <w:lang w:eastAsia="zh-TW"/>
              </w:rPr>
              <w:t xml:space="preserve"> Act (1998)</w:t>
            </w:r>
            <w:r w:rsidR="005E06E3">
              <w:rPr>
                <w:sz w:val="22"/>
                <w:szCs w:val="22"/>
                <w:lang w:eastAsia="zh-TW"/>
              </w:rPr>
              <w:t xml:space="preserve">. </w:t>
            </w:r>
            <w:r w:rsidR="000C4685">
              <w:rPr>
                <w:sz w:val="22"/>
                <w:szCs w:val="22"/>
                <w:lang w:eastAsia="zh-TW"/>
              </w:rPr>
              <w:t>This will make me more efficient in the arrest process and also speed up investigations as interviews will be completed earlier.</w:t>
            </w:r>
          </w:p>
          <w:p w14:paraId="15E9CAB0" w14:textId="77777777" w:rsidR="00AA2BAF" w:rsidRDefault="00AA2BAF" w:rsidP="009249F8">
            <w:pPr>
              <w:overflowPunct/>
              <w:autoSpaceDE/>
              <w:autoSpaceDN/>
              <w:adjustRightInd/>
              <w:rPr>
                <w:sz w:val="22"/>
                <w:szCs w:val="22"/>
                <w:lang w:eastAsia="zh-TW"/>
              </w:rPr>
            </w:pPr>
          </w:p>
          <w:p w14:paraId="2065D844" w14:textId="77777777" w:rsidR="00AA2BAF" w:rsidRDefault="00AA2BAF" w:rsidP="009249F8">
            <w:pPr>
              <w:overflowPunct/>
              <w:autoSpaceDE/>
              <w:autoSpaceDN/>
              <w:adjustRightInd/>
              <w:rPr>
                <w:sz w:val="22"/>
                <w:szCs w:val="22"/>
                <w:lang w:eastAsia="zh-TW"/>
              </w:rPr>
            </w:pPr>
            <w:r>
              <w:rPr>
                <w:sz w:val="22"/>
                <w:szCs w:val="22"/>
                <w:lang w:eastAsia="zh-TW"/>
              </w:rPr>
              <w:t>Look at areas that have a high volume of stop and search opportunities (Industrial estates at night) in order to gain more experience in stop and search.</w:t>
            </w:r>
          </w:p>
          <w:p w14:paraId="2379C20E" w14:textId="77777777" w:rsidR="00CC012A" w:rsidRDefault="00CC012A" w:rsidP="009249F8">
            <w:pPr>
              <w:overflowPunct/>
              <w:autoSpaceDE/>
              <w:autoSpaceDN/>
              <w:adjustRightInd/>
              <w:rPr>
                <w:sz w:val="22"/>
                <w:szCs w:val="22"/>
                <w:lang w:eastAsia="zh-TW"/>
              </w:rPr>
            </w:pPr>
          </w:p>
          <w:p w14:paraId="21BF658E" w14:textId="77777777" w:rsidR="001779AA" w:rsidRDefault="001779AA" w:rsidP="009249F8">
            <w:pPr>
              <w:overflowPunct/>
              <w:autoSpaceDE/>
              <w:autoSpaceDN/>
              <w:adjustRightInd/>
              <w:rPr>
                <w:sz w:val="22"/>
                <w:szCs w:val="22"/>
                <w:lang w:eastAsia="zh-TW"/>
              </w:rPr>
            </w:pPr>
          </w:p>
          <w:p w14:paraId="4773579B" w14:textId="3C1ECE38" w:rsidR="00CC012A" w:rsidRDefault="00CC012A" w:rsidP="009249F8">
            <w:pPr>
              <w:overflowPunct/>
              <w:autoSpaceDE/>
              <w:autoSpaceDN/>
              <w:adjustRightInd/>
              <w:rPr>
                <w:sz w:val="22"/>
                <w:szCs w:val="22"/>
                <w:lang w:eastAsia="zh-TW"/>
              </w:rPr>
            </w:pPr>
            <w:r>
              <w:rPr>
                <w:sz w:val="22"/>
                <w:szCs w:val="22"/>
                <w:lang w:eastAsia="zh-TW"/>
              </w:rPr>
              <w:t>Ask my supervisor of any opportunities to be involved</w:t>
            </w:r>
            <w:r w:rsidR="00276A73">
              <w:rPr>
                <w:sz w:val="22"/>
                <w:szCs w:val="22"/>
                <w:lang w:eastAsia="zh-TW"/>
              </w:rPr>
              <w:t xml:space="preserve"> in any search warrants of premises if they become available. Take opportunities to search premises under S.32</w:t>
            </w:r>
            <w:r w:rsidR="001779AA">
              <w:rPr>
                <w:sz w:val="22"/>
                <w:szCs w:val="22"/>
                <w:lang w:eastAsia="zh-TW"/>
              </w:rPr>
              <w:t xml:space="preserve"> P</w:t>
            </w:r>
            <w:r w:rsidR="002A5954">
              <w:rPr>
                <w:sz w:val="22"/>
                <w:szCs w:val="22"/>
                <w:lang w:eastAsia="zh-TW"/>
              </w:rPr>
              <w:t>A</w:t>
            </w:r>
            <w:r w:rsidR="001779AA">
              <w:rPr>
                <w:sz w:val="22"/>
                <w:szCs w:val="22"/>
                <w:lang w:eastAsia="zh-TW"/>
              </w:rPr>
              <w:t>CE (1984)</w:t>
            </w:r>
            <w:r w:rsidR="00276A73">
              <w:rPr>
                <w:sz w:val="22"/>
                <w:szCs w:val="22"/>
                <w:lang w:eastAsia="zh-TW"/>
              </w:rPr>
              <w:t xml:space="preserve"> if the necessity and ground</w:t>
            </w:r>
            <w:r w:rsidR="002A5954">
              <w:rPr>
                <w:sz w:val="22"/>
                <w:szCs w:val="22"/>
                <w:lang w:eastAsia="zh-TW"/>
              </w:rPr>
              <w:t>s</w:t>
            </w:r>
            <w:r w:rsidR="00276A73">
              <w:rPr>
                <w:sz w:val="22"/>
                <w:szCs w:val="22"/>
                <w:lang w:eastAsia="zh-TW"/>
              </w:rPr>
              <w:t xml:space="preserve"> are available.</w:t>
            </w:r>
          </w:p>
          <w:p w14:paraId="7B96FA7B" w14:textId="77777777" w:rsidR="00276A73" w:rsidRDefault="00276A73" w:rsidP="009249F8">
            <w:pPr>
              <w:overflowPunct/>
              <w:autoSpaceDE/>
              <w:autoSpaceDN/>
              <w:adjustRightInd/>
              <w:rPr>
                <w:sz w:val="22"/>
                <w:szCs w:val="22"/>
                <w:lang w:eastAsia="zh-TW"/>
              </w:rPr>
            </w:pPr>
          </w:p>
          <w:p w14:paraId="27DEA135" w14:textId="77777777" w:rsidR="00276A73" w:rsidRDefault="00276A73" w:rsidP="009249F8">
            <w:pPr>
              <w:overflowPunct/>
              <w:autoSpaceDE/>
              <w:autoSpaceDN/>
              <w:adjustRightInd/>
              <w:rPr>
                <w:sz w:val="22"/>
                <w:szCs w:val="22"/>
                <w:lang w:eastAsia="zh-TW"/>
              </w:rPr>
            </w:pPr>
          </w:p>
          <w:p w14:paraId="4F48386A" w14:textId="63CAA211" w:rsidR="00276A73" w:rsidRDefault="00276A73" w:rsidP="009249F8">
            <w:pPr>
              <w:overflowPunct/>
              <w:autoSpaceDE/>
              <w:autoSpaceDN/>
              <w:adjustRightInd/>
              <w:rPr>
                <w:sz w:val="22"/>
                <w:szCs w:val="22"/>
                <w:lang w:eastAsia="zh-TW"/>
              </w:rPr>
            </w:pPr>
            <w:r>
              <w:rPr>
                <w:sz w:val="22"/>
                <w:szCs w:val="22"/>
                <w:lang w:eastAsia="zh-TW"/>
              </w:rPr>
              <w:t>Ask if I can have a handovers that require interviews for complex crimes off my supervisor. To practise, PEACE model, disclosure and SUE technique</w:t>
            </w:r>
            <w:r w:rsidR="001779AA">
              <w:t xml:space="preserve"> </w:t>
            </w:r>
            <w:r w:rsidR="001779AA" w:rsidRPr="001779AA">
              <w:rPr>
                <w:sz w:val="22"/>
                <w:szCs w:val="22"/>
                <w:lang w:eastAsia="zh-TW"/>
              </w:rPr>
              <w:t>Granhag &amp; Hartwig (2015)</w:t>
            </w:r>
            <w:r>
              <w:rPr>
                <w:sz w:val="22"/>
                <w:szCs w:val="22"/>
                <w:lang w:eastAsia="zh-TW"/>
              </w:rPr>
              <w:t>.</w:t>
            </w:r>
          </w:p>
          <w:p w14:paraId="14024F0A" w14:textId="77777777" w:rsidR="001C6DA3" w:rsidRDefault="001C6DA3" w:rsidP="009249F8">
            <w:pPr>
              <w:overflowPunct/>
              <w:autoSpaceDE/>
              <w:autoSpaceDN/>
              <w:adjustRightInd/>
              <w:rPr>
                <w:sz w:val="22"/>
                <w:szCs w:val="22"/>
                <w:lang w:eastAsia="zh-TW"/>
              </w:rPr>
            </w:pPr>
          </w:p>
          <w:p w14:paraId="1F19162E" w14:textId="77777777" w:rsidR="001779AA" w:rsidRDefault="001779AA" w:rsidP="009249F8">
            <w:pPr>
              <w:overflowPunct/>
              <w:autoSpaceDE/>
              <w:autoSpaceDN/>
              <w:adjustRightInd/>
              <w:rPr>
                <w:sz w:val="22"/>
                <w:szCs w:val="22"/>
                <w:lang w:eastAsia="zh-TW"/>
              </w:rPr>
            </w:pPr>
          </w:p>
          <w:p w14:paraId="71A9B15C" w14:textId="77777777" w:rsidR="001C6DA3" w:rsidRDefault="001C6DA3" w:rsidP="009249F8">
            <w:pPr>
              <w:overflowPunct/>
              <w:autoSpaceDE/>
              <w:autoSpaceDN/>
              <w:adjustRightInd/>
              <w:rPr>
                <w:sz w:val="22"/>
                <w:szCs w:val="22"/>
                <w:lang w:eastAsia="zh-TW"/>
              </w:rPr>
            </w:pPr>
            <w:r>
              <w:rPr>
                <w:sz w:val="22"/>
                <w:szCs w:val="22"/>
                <w:lang w:eastAsia="zh-TW"/>
              </w:rPr>
              <w:t xml:space="preserve">Understand the process of the files and why each element is needed. Look at the criteria that each offence being investigated is needed for a charging decision to be made. Look at </w:t>
            </w:r>
            <w:r w:rsidR="004F3D73">
              <w:rPr>
                <w:sz w:val="22"/>
                <w:szCs w:val="22"/>
                <w:lang w:eastAsia="zh-TW"/>
              </w:rPr>
              <w:t>employer’s</w:t>
            </w:r>
            <w:r>
              <w:rPr>
                <w:sz w:val="22"/>
                <w:szCs w:val="22"/>
                <w:lang w:eastAsia="zh-TW"/>
              </w:rPr>
              <w:t xml:space="preserve"> intranet advice on files and also College of Policing (2014) guidance.</w:t>
            </w:r>
          </w:p>
          <w:p w14:paraId="7E96D839" w14:textId="77777777" w:rsidR="00B87293" w:rsidRDefault="00B87293" w:rsidP="009249F8">
            <w:pPr>
              <w:overflowPunct/>
              <w:autoSpaceDE/>
              <w:autoSpaceDN/>
              <w:adjustRightInd/>
              <w:rPr>
                <w:sz w:val="22"/>
                <w:szCs w:val="22"/>
                <w:lang w:eastAsia="zh-TW"/>
              </w:rPr>
            </w:pPr>
          </w:p>
          <w:p w14:paraId="1B3F190B" w14:textId="77777777" w:rsidR="00B87293" w:rsidRDefault="00B87293" w:rsidP="009249F8">
            <w:pPr>
              <w:overflowPunct/>
              <w:autoSpaceDE/>
              <w:autoSpaceDN/>
              <w:adjustRightInd/>
              <w:rPr>
                <w:sz w:val="22"/>
                <w:szCs w:val="22"/>
                <w:lang w:eastAsia="zh-TW"/>
              </w:rPr>
            </w:pPr>
            <w:r>
              <w:rPr>
                <w:sz w:val="22"/>
                <w:szCs w:val="22"/>
                <w:lang w:eastAsia="zh-TW"/>
              </w:rPr>
              <w:t>Ask for an attachment on CID.</w:t>
            </w:r>
          </w:p>
          <w:p w14:paraId="35453EB2" w14:textId="77777777" w:rsidR="00B87293" w:rsidRDefault="00B87293" w:rsidP="009249F8">
            <w:pPr>
              <w:overflowPunct/>
              <w:autoSpaceDE/>
              <w:autoSpaceDN/>
              <w:adjustRightInd/>
              <w:rPr>
                <w:sz w:val="22"/>
                <w:szCs w:val="22"/>
                <w:lang w:eastAsia="zh-TW"/>
              </w:rPr>
            </w:pPr>
          </w:p>
          <w:p w14:paraId="06A0EF49" w14:textId="77777777" w:rsidR="00B87293" w:rsidRDefault="00B87293" w:rsidP="009249F8">
            <w:pPr>
              <w:overflowPunct/>
              <w:autoSpaceDE/>
              <w:autoSpaceDN/>
              <w:adjustRightInd/>
              <w:rPr>
                <w:sz w:val="22"/>
                <w:szCs w:val="22"/>
                <w:lang w:eastAsia="zh-TW"/>
              </w:rPr>
            </w:pPr>
          </w:p>
          <w:p w14:paraId="4BAFDBF6" w14:textId="77777777" w:rsidR="00B87293" w:rsidRDefault="00B87293" w:rsidP="009249F8">
            <w:pPr>
              <w:overflowPunct/>
              <w:autoSpaceDE/>
              <w:autoSpaceDN/>
              <w:adjustRightInd/>
              <w:rPr>
                <w:sz w:val="22"/>
                <w:szCs w:val="22"/>
                <w:lang w:eastAsia="zh-TW"/>
              </w:rPr>
            </w:pPr>
          </w:p>
          <w:p w14:paraId="0654D6CE" w14:textId="77777777" w:rsidR="00B87293" w:rsidRDefault="00B87293" w:rsidP="009249F8">
            <w:pPr>
              <w:overflowPunct/>
              <w:autoSpaceDE/>
              <w:autoSpaceDN/>
              <w:adjustRightInd/>
              <w:rPr>
                <w:sz w:val="22"/>
                <w:szCs w:val="22"/>
                <w:lang w:eastAsia="zh-TW"/>
              </w:rPr>
            </w:pPr>
          </w:p>
          <w:p w14:paraId="37DC4B98" w14:textId="77777777" w:rsidR="00B87293" w:rsidRDefault="00B87293" w:rsidP="009249F8">
            <w:pPr>
              <w:overflowPunct/>
              <w:autoSpaceDE/>
              <w:autoSpaceDN/>
              <w:adjustRightInd/>
              <w:rPr>
                <w:sz w:val="22"/>
                <w:szCs w:val="22"/>
                <w:lang w:eastAsia="zh-TW"/>
              </w:rPr>
            </w:pPr>
          </w:p>
          <w:p w14:paraId="540FB15D" w14:textId="1B411193" w:rsidR="00B87293" w:rsidRPr="009249F8" w:rsidRDefault="00B87293" w:rsidP="009249F8">
            <w:pPr>
              <w:overflowPunct/>
              <w:autoSpaceDE/>
              <w:autoSpaceDN/>
              <w:adjustRightInd/>
              <w:rPr>
                <w:rFonts w:ascii="Times New Roman" w:hAnsi="Times New Roman" w:cs="Times New Roman"/>
                <w:sz w:val="24"/>
                <w:szCs w:val="24"/>
                <w:lang w:eastAsia="zh-TW"/>
              </w:rPr>
            </w:pPr>
            <w:r>
              <w:rPr>
                <w:sz w:val="22"/>
                <w:szCs w:val="22"/>
                <w:lang w:eastAsia="zh-TW"/>
              </w:rPr>
              <w:t>Ask for attachment in MOSOVO department.</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248201F0"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D3B568A" w14:textId="414A4ECC" w:rsidR="00C314EF" w:rsidRDefault="00C314EF" w:rsidP="002F0C71">
      <w:pPr>
        <w:keepNext/>
        <w:spacing w:before="240" w:after="60"/>
        <w:ind w:right="237"/>
        <w:jc w:val="both"/>
        <w:rPr>
          <w:sz w:val="24"/>
          <w:szCs w:val="24"/>
        </w:rPr>
      </w:pPr>
      <w:r w:rsidRPr="00C314EF">
        <w:rPr>
          <w:sz w:val="24"/>
          <w:szCs w:val="24"/>
        </w:rPr>
        <w:t xml:space="preserve">Allen, L.C., MacKenzie, D.L. and Hickman, L.J., </w:t>
      </w:r>
      <w:r>
        <w:rPr>
          <w:sz w:val="24"/>
          <w:szCs w:val="24"/>
        </w:rPr>
        <w:t>(</w:t>
      </w:r>
      <w:r w:rsidRPr="00C314EF">
        <w:rPr>
          <w:sz w:val="24"/>
          <w:szCs w:val="24"/>
        </w:rPr>
        <w:t>2001</w:t>
      </w:r>
      <w:r>
        <w:rPr>
          <w:sz w:val="24"/>
          <w:szCs w:val="24"/>
        </w:rPr>
        <w:t>)</w:t>
      </w:r>
      <w:r w:rsidRPr="00C314EF">
        <w:rPr>
          <w:sz w:val="24"/>
          <w:szCs w:val="24"/>
        </w:rPr>
        <w:t xml:space="preserve">. The effectiveness of cognitive behavioral treatment for adult offenders: A methodological, quality-based review. </w:t>
      </w:r>
      <w:r w:rsidRPr="00C314EF">
        <w:rPr>
          <w:i/>
          <w:iCs/>
          <w:sz w:val="24"/>
          <w:szCs w:val="24"/>
        </w:rPr>
        <w:t>International journal of offender therapy and comparative criminology, 45(4), pp.498-514.</w:t>
      </w:r>
    </w:p>
    <w:p w14:paraId="382FB9F8" w14:textId="01F7DF3A" w:rsidR="002F0C71" w:rsidRDefault="00BA155B" w:rsidP="002F0C71">
      <w:pPr>
        <w:keepNext/>
        <w:spacing w:before="240" w:after="60"/>
        <w:ind w:right="237"/>
        <w:jc w:val="both"/>
        <w:rPr>
          <w:sz w:val="24"/>
          <w:szCs w:val="24"/>
        </w:rPr>
      </w:pPr>
      <w:r w:rsidRPr="00BA155B">
        <w:rPr>
          <w:sz w:val="24"/>
          <w:szCs w:val="24"/>
        </w:rPr>
        <w:t>Al-Zu'bi, H.A., (2010). A study of relationship between organizational justice and job satisfaction. International journal of Business and Management, 5(12), p.102.</w:t>
      </w:r>
    </w:p>
    <w:p w14:paraId="1E3F7FB3" w14:textId="0AFDA315" w:rsidR="0049755C" w:rsidRDefault="0049755C" w:rsidP="0049755C">
      <w:pPr>
        <w:keepNext/>
        <w:spacing w:before="240" w:after="60"/>
        <w:ind w:right="237"/>
        <w:jc w:val="both"/>
        <w:rPr>
          <w:sz w:val="24"/>
          <w:szCs w:val="24"/>
        </w:rPr>
      </w:pPr>
      <w:r w:rsidRPr="0049755C">
        <w:rPr>
          <w:sz w:val="24"/>
          <w:szCs w:val="24"/>
        </w:rPr>
        <w:t>Asquith, N. L. et al. (2017) Policing encounters with vulnerability. 1st ed. 2017. [Online]. Cham: Springer International Publishing.</w:t>
      </w:r>
    </w:p>
    <w:p w14:paraId="1341DE7F" w14:textId="62349E98" w:rsidR="00BA155B" w:rsidRPr="002F0C71" w:rsidRDefault="00BA155B" w:rsidP="002F0C71">
      <w:pPr>
        <w:keepNext/>
        <w:spacing w:before="240" w:after="60"/>
        <w:ind w:right="237"/>
        <w:jc w:val="both"/>
        <w:rPr>
          <w:sz w:val="24"/>
          <w:szCs w:val="24"/>
        </w:rPr>
      </w:pPr>
      <w:r w:rsidRPr="00BA155B">
        <w:rPr>
          <w:sz w:val="24"/>
          <w:szCs w:val="24"/>
        </w:rPr>
        <w:t>Barsky, A., Kaplan, S.A. and Beal, D.J., (2011). Just feelings? The role of affect in the formation of organizational fairness judgments. Journal of Management, 37(1), pp.248-279.</w:t>
      </w:r>
    </w:p>
    <w:p w14:paraId="2A91233D" w14:textId="50B02337" w:rsidR="002F0C71" w:rsidRDefault="002F0C71" w:rsidP="002F0C71">
      <w:pPr>
        <w:keepNext/>
        <w:spacing w:before="240" w:after="60"/>
        <w:ind w:right="237"/>
        <w:jc w:val="both"/>
        <w:rPr>
          <w:sz w:val="24"/>
          <w:szCs w:val="24"/>
        </w:rPr>
      </w:pPr>
      <w:r w:rsidRPr="002F0C71">
        <w:rPr>
          <w:sz w:val="24"/>
          <w:szCs w:val="24"/>
        </w:rPr>
        <w:t>Belbin, R. M. (1999) Changing the way we work. Oxford: Butterworth-Heinemann.</w:t>
      </w:r>
    </w:p>
    <w:p w14:paraId="7DCD4E04" w14:textId="21758397" w:rsidR="002F0C71" w:rsidRDefault="002F0C71" w:rsidP="00EA28F1">
      <w:pPr>
        <w:keepNext/>
        <w:spacing w:before="240" w:after="60"/>
        <w:ind w:right="237"/>
        <w:jc w:val="both"/>
        <w:rPr>
          <w:sz w:val="24"/>
          <w:szCs w:val="24"/>
        </w:rPr>
      </w:pPr>
      <w:r w:rsidRPr="002F0C71">
        <w:rPr>
          <w:sz w:val="24"/>
          <w:szCs w:val="24"/>
        </w:rPr>
        <w:t xml:space="preserve">Belbin, M., </w:t>
      </w:r>
      <w:r>
        <w:rPr>
          <w:sz w:val="24"/>
          <w:szCs w:val="24"/>
        </w:rPr>
        <w:t>(</w:t>
      </w:r>
      <w:r w:rsidRPr="002F0C71">
        <w:rPr>
          <w:sz w:val="24"/>
          <w:szCs w:val="24"/>
        </w:rPr>
        <w:t>2004</w:t>
      </w:r>
      <w:r>
        <w:rPr>
          <w:sz w:val="24"/>
          <w:szCs w:val="24"/>
        </w:rPr>
        <w:t>)</w:t>
      </w:r>
      <w:r w:rsidRPr="002F0C71">
        <w:rPr>
          <w:sz w:val="24"/>
          <w:szCs w:val="24"/>
        </w:rPr>
        <w:t xml:space="preserve">. Belbin team roles. </w:t>
      </w:r>
      <w:r w:rsidRPr="002F0C71">
        <w:rPr>
          <w:i/>
          <w:iCs/>
          <w:sz w:val="24"/>
          <w:szCs w:val="24"/>
        </w:rPr>
        <w:t>Book Belbin Team Roles</w:t>
      </w:r>
      <w:r w:rsidRPr="002F0C71">
        <w:rPr>
          <w:sz w:val="24"/>
          <w:szCs w:val="24"/>
        </w:rPr>
        <w:t>.</w:t>
      </w:r>
    </w:p>
    <w:p w14:paraId="65756965" w14:textId="493ADDC0" w:rsidR="009E386F" w:rsidRDefault="00842CAB" w:rsidP="00EA28F1">
      <w:pPr>
        <w:keepNext/>
        <w:spacing w:before="240" w:after="60"/>
        <w:ind w:right="237"/>
        <w:jc w:val="both"/>
        <w:rPr>
          <w:sz w:val="24"/>
          <w:szCs w:val="24"/>
        </w:rPr>
      </w:pPr>
      <w:r w:rsidRPr="00842CAB">
        <w:rPr>
          <w:sz w:val="24"/>
          <w:szCs w:val="24"/>
        </w:rPr>
        <w:t xml:space="preserve">Bell, S.T. and Brown, S.G., </w:t>
      </w:r>
      <w:r>
        <w:rPr>
          <w:sz w:val="24"/>
          <w:szCs w:val="24"/>
        </w:rPr>
        <w:t>(</w:t>
      </w:r>
      <w:r w:rsidRPr="00842CAB">
        <w:rPr>
          <w:sz w:val="24"/>
          <w:szCs w:val="24"/>
        </w:rPr>
        <w:t>2015</w:t>
      </w:r>
      <w:r>
        <w:rPr>
          <w:sz w:val="24"/>
          <w:szCs w:val="24"/>
        </w:rPr>
        <w:t>)</w:t>
      </w:r>
      <w:r w:rsidRPr="00842CAB">
        <w:rPr>
          <w:sz w:val="24"/>
          <w:szCs w:val="24"/>
        </w:rPr>
        <w:t xml:space="preserve">. Selecting and composing cohesive teams. In Team cohesion: </w:t>
      </w:r>
      <w:r w:rsidRPr="00842CAB">
        <w:rPr>
          <w:i/>
          <w:iCs/>
          <w:sz w:val="24"/>
          <w:szCs w:val="24"/>
        </w:rPr>
        <w:t>Advances in psychological theory, methods and practice</w:t>
      </w:r>
      <w:r w:rsidRPr="00842CAB">
        <w:rPr>
          <w:sz w:val="24"/>
          <w:szCs w:val="24"/>
        </w:rPr>
        <w:t>. Emerald Group Publishing Limited.</w:t>
      </w:r>
    </w:p>
    <w:p w14:paraId="7259F506" w14:textId="46CA9DEC" w:rsidR="00204E6D" w:rsidRDefault="00204E6D" w:rsidP="00EA28F1">
      <w:pPr>
        <w:keepNext/>
        <w:spacing w:before="240" w:after="60"/>
        <w:ind w:right="237"/>
        <w:jc w:val="both"/>
        <w:rPr>
          <w:sz w:val="24"/>
          <w:szCs w:val="24"/>
        </w:rPr>
      </w:pPr>
      <w:r w:rsidRPr="00204E6D">
        <w:rPr>
          <w:sz w:val="24"/>
          <w:szCs w:val="24"/>
        </w:rPr>
        <w:t xml:space="preserve">Bolden, K., </w:t>
      </w:r>
      <w:r>
        <w:rPr>
          <w:sz w:val="24"/>
          <w:szCs w:val="24"/>
        </w:rPr>
        <w:t>(</w:t>
      </w:r>
      <w:r w:rsidRPr="00204E6D">
        <w:rPr>
          <w:sz w:val="24"/>
          <w:szCs w:val="24"/>
        </w:rPr>
        <w:t>2010</w:t>
      </w:r>
      <w:r>
        <w:rPr>
          <w:sz w:val="24"/>
          <w:szCs w:val="24"/>
        </w:rPr>
        <w:t>)</w:t>
      </w:r>
      <w:r w:rsidRPr="00204E6D">
        <w:rPr>
          <w:sz w:val="24"/>
          <w:szCs w:val="24"/>
        </w:rPr>
        <w:t>. DNA fabrication, a wake up call: The need to reevaluate the admissibility and reliability of DNA evidence. Ga. St. UL Rev., 27, p.409.</w:t>
      </w:r>
    </w:p>
    <w:p w14:paraId="1AEA6369" w14:textId="77777777" w:rsidR="007E4D7A" w:rsidRDefault="007E4D7A" w:rsidP="009E386F">
      <w:pPr>
        <w:overflowPunct/>
        <w:autoSpaceDE/>
        <w:autoSpaceDN/>
        <w:adjustRightInd/>
        <w:ind w:right="107"/>
        <w:textAlignment w:val="auto"/>
        <w:rPr>
          <w:sz w:val="24"/>
          <w:szCs w:val="24"/>
        </w:rPr>
      </w:pPr>
    </w:p>
    <w:p w14:paraId="3F443BD5" w14:textId="2CF47EF9" w:rsidR="009E386F" w:rsidRDefault="009E386F" w:rsidP="009E386F">
      <w:pPr>
        <w:overflowPunct/>
        <w:autoSpaceDE/>
        <w:autoSpaceDN/>
        <w:adjustRightInd/>
        <w:ind w:right="107"/>
        <w:textAlignment w:val="auto"/>
        <w:rPr>
          <w:bCs/>
          <w:sz w:val="24"/>
          <w:szCs w:val="24"/>
        </w:rPr>
      </w:pPr>
      <w:r w:rsidRPr="001869E9">
        <w:rPr>
          <w:bCs/>
          <w:sz w:val="24"/>
          <w:szCs w:val="24"/>
        </w:rPr>
        <w:t xml:space="preserve">College of Policing, </w:t>
      </w:r>
      <w:r>
        <w:rPr>
          <w:bCs/>
          <w:sz w:val="24"/>
          <w:szCs w:val="24"/>
        </w:rPr>
        <w:t>(</w:t>
      </w:r>
      <w:r w:rsidRPr="001869E9">
        <w:rPr>
          <w:bCs/>
          <w:sz w:val="24"/>
          <w:szCs w:val="24"/>
        </w:rPr>
        <w:t>2014</w:t>
      </w:r>
      <w:r>
        <w:rPr>
          <w:bCs/>
          <w:sz w:val="24"/>
          <w:szCs w:val="24"/>
        </w:rPr>
        <w:t>)</w:t>
      </w:r>
      <w:r w:rsidRPr="001869E9">
        <w:rPr>
          <w:bCs/>
          <w:sz w:val="24"/>
          <w:szCs w:val="24"/>
        </w:rPr>
        <w:t xml:space="preserve">. Code of Ethics – A Code of Practice for the Principles and Standards of Professional Behaviour for the Policing Profession of England and Wales. Coventry: </w:t>
      </w:r>
      <w:r w:rsidRPr="00C20F76">
        <w:rPr>
          <w:bCs/>
          <w:i/>
          <w:iCs/>
          <w:sz w:val="24"/>
          <w:szCs w:val="24"/>
        </w:rPr>
        <w:t>College of Policing</w:t>
      </w:r>
      <w:r w:rsidRPr="001869E9">
        <w:rPr>
          <w:bCs/>
          <w:sz w:val="24"/>
          <w:szCs w:val="24"/>
        </w:rPr>
        <w:t>.</w:t>
      </w:r>
    </w:p>
    <w:p w14:paraId="3AB7E967" w14:textId="3C81F12E" w:rsidR="007E4D7A" w:rsidRDefault="007E4D7A" w:rsidP="009E386F">
      <w:pPr>
        <w:overflowPunct/>
        <w:autoSpaceDE/>
        <w:autoSpaceDN/>
        <w:adjustRightInd/>
        <w:ind w:right="107"/>
        <w:textAlignment w:val="auto"/>
        <w:rPr>
          <w:bCs/>
          <w:sz w:val="24"/>
          <w:szCs w:val="24"/>
        </w:rPr>
      </w:pPr>
    </w:p>
    <w:p w14:paraId="600E469A" w14:textId="57700E7C" w:rsidR="007E4D7A" w:rsidRDefault="007E4D7A" w:rsidP="009E386F">
      <w:pPr>
        <w:overflowPunct/>
        <w:autoSpaceDE/>
        <w:autoSpaceDN/>
        <w:adjustRightInd/>
        <w:ind w:right="107"/>
        <w:textAlignment w:val="auto"/>
        <w:rPr>
          <w:bCs/>
          <w:sz w:val="24"/>
          <w:szCs w:val="24"/>
        </w:rPr>
      </w:pPr>
      <w:r>
        <w:rPr>
          <w:bCs/>
          <w:sz w:val="24"/>
          <w:szCs w:val="24"/>
        </w:rPr>
        <w:t>College of Policing, (2019). Disrupting Serious and Organised Criminals</w:t>
      </w:r>
      <w:r w:rsidR="00966A92">
        <w:rPr>
          <w:bCs/>
          <w:sz w:val="24"/>
          <w:szCs w:val="24"/>
        </w:rPr>
        <w:t xml:space="preserve">. </w:t>
      </w:r>
      <w:hyperlink r:id="rId20" w:anchor="search=disruption%20of%20criminality" w:history="1">
        <w:r w:rsidR="00966A92" w:rsidRPr="008469DD">
          <w:rPr>
            <w:rStyle w:val="Hyperlink"/>
            <w:bCs/>
            <w:sz w:val="24"/>
            <w:szCs w:val="24"/>
          </w:rPr>
          <w:t>https://whatworks.college.police.uk/Research/Documents/Menu_of_tactics.pdf#search=disruption%20of%20criminality</w:t>
        </w:r>
      </w:hyperlink>
      <w:r w:rsidR="00966A92">
        <w:rPr>
          <w:bCs/>
          <w:sz w:val="24"/>
          <w:szCs w:val="24"/>
        </w:rPr>
        <w:t xml:space="preserve"> [Accessed 21/10/21]</w:t>
      </w:r>
    </w:p>
    <w:p w14:paraId="00E88364" w14:textId="73054CB8" w:rsidR="00B20395" w:rsidRDefault="00B20395" w:rsidP="009E386F">
      <w:pPr>
        <w:overflowPunct/>
        <w:autoSpaceDE/>
        <w:autoSpaceDN/>
        <w:adjustRightInd/>
        <w:ind w:right="107"/>
        <w:textAlignment w:val="auto"/>
        <w:rPr>
          <w:bCs/>
          <w:sz w:val="24"/>
          <w:szCs w:val="24"/>
        </w:rPr>
      </w:pPr>
    </w:p>
    <w:p w14:paraId="2D5D344B" w14:textId="272435DB" w:rsidR="00B20395" w:rsidRDefault="00B20395" w:rsidP="009E386F">
      <w:pPr>
        <w:overflowPunct/>
        <w:autoSpaceDE/>
        <w:autoSpaceDN/>
        <w:adjustRightInd/>
        <w:ind w:right="107"/>
        <w:textAlignment w:val="auto"/>
        <w:rPr>
          <w:bCs/>
          <w:sz w:val="24"/>
          <w:szCs w:val="24"/>
        </w:rPr>
      </w:pPr>
      <w:r w:rsidRPr="00B20395">
        <w:rPr>
          <w:bCs/>
          <w:sz w:val="24"/>
          <w:szCs w:val="24"/>
        </w:rPr>
        <w:t xml:space="preserve">College of Policing, </w:t>
      </w:r>
      <w:r>
        <w:rPr>
          <w:bCs/>
          <w:sz w:val="24"/>
          <w:szCs w:val="24"/>
        </w:rPr>
        <w:t>(</w:t>
      </w:r>
      <w:r w:rsidRPr="00B20395">
        <w:rPr>
          <w:bCs/>
          <w:sz w:val="24"/>
          <w:szCs w:val="24"/>
        </w:rPr>
        <w:t>2014</w:t>
      </w:r>
      <w:r>
        <w:rPr>
          <w:bCs/>
          <w:sz w:val="24"/>
          <w:szCs w:val="24"/>
        </w:rPr>
        <w:t>)</w:t>
      </w:r>
      <w:r w:rsidRPr="00B20395">
        <w:rPr>
          <w:bCs/>
          <w:sz w:val="24"/>
          <w:szCs w:val="24"/>
        </w:rPr>
        <w:t xml:space="preserve">. Investigative Interviewing. </w:t>
      </w:r>
      <w:hyperlink r:id="rId21" w:history="1">
        <w:r w:rsidRPr="009D7F8E">
          <w:rPr>
            <w:rStyle w:val="Hyperlink"/>
            <w:bCs/>
            <w:sz w:val="24"/>
            <w:szCs w:val="24"/>
          </w:rPr>
          <w:t>https://www.app.college.police.uk/app-content/investigations/investigative-interviewing/</w:t>
        </w:r>
      </w:hyperlink>
      <w:r>
        <w:rPr>
          <w:bCs/>
          <w:sz w:val="24"/>
          <w:szCs w:val="24"/>
        </w:rPr>
        <w:t xml:space="preserve"> </w:t>
      </w:r>
      <w:r w:rsidRPr="00B20395">
        <w:rPr>
          <w:bCs/>
          <w:sz w:val="24"/>
          <w:szCs w:val="24"/>
        </w:rPr>
        <w:t xml:space="preserve">[Accessed </w:t>
      </w:r>
      <w:r>
        <w:rPr>
          <w:bCs/>
          <w:sz w:val="24"/>
          <w:szCs w:val="24"/>
        </w:rPr>
        <w:t>28</w:t>
      </w:r>
      <w:r w:rsidRPr="00B20395">
        <w:rPr>
          <w:bCs/>
          <w:sz w:val="24"/>
          <w:szCs w:val="24"/>
        </w:rPr>
        <w:t xml:space="preserve"> October 202</w:t>
      </w:r>
      <w:r>
        <w:rPr>
          <w:bCs/>
          <w:sz w:val="24"/>
          <w:szCs w:val="24"/>
        </w:rPr>
        <w:t>1</w:t>
      </w:r>
      <w:r w:rsidRPr="00B20395">
        <w:rPr>
          <w:bCs/>
          <w:sz w:val="24"/>
          <w:szCs w:val="24"/>
        </w:rPr>
        <w:t>]</w:t>
      </w:r>
    </w:p>
    <w:p w14:paraId="62CEB1BD" w14:textId="2E858231" w:rsidR="00226B95" w:rsidRDefault="00226B95" w:rsidP="009E386F">
      <w:pPr>
        <w:overflowPunct/>
        <w:autoSpaceDE/>
        <w:autoSpaceDN/>
        <w:adjustRightInd/>
        <w:ind w:right="107"/>
        <w:textAlignment w:val="auto"/>
        <w:rPr>
          <w:bCs/>
          <w:sz w:val="24"/>
          <w:szCs w:val="24"/>
        </w:rPr>
      </w:pPr>
    </w:p>
    <w:p w14:paraId="52E0662B" w14:textId="3471D74A" w:rsidR="00226B95" w:rsidRDefault="00226B95" w:rsidP="009E386F">
      <w:pPr>
        <w:overflowPunct/>
        <w:autoSpaceDE/>
        <w:autoSpaceDN/>
        <w:adjustRightInd/>
        <w:ind w:right="107"/>
        <w:textAlignment w:val="auto"/>
        <w:rPr>
          <w:bCs/>
          <w:sz w:val="24"/>
          <w:szCs w:val="24"/>
        </w:rPr>
      </w:pPr>
      <w:r>
        <w:rPr>
          <w:bCs/>
          <w:sz w:val="24"/>
          <w:szCs w:val="24"/>
        </w:rPr>
        <w:lastRenderedPageBreak/>
        <w:t xml:space="preserve">College of Policing (2021). Investigation Process. </w:t>
      </w:r>
      <w:hyperlink r:id="rId22" w:anchor="fast-track-actions" w:history="1">
        <w:r w:rsidRPr="008469DD">
          <w:rPr>
            <w:rStyle w:val="Hyperlink"/>
            <w:bCs/>
            <w:sz w:val="24"/>
            <w:szCs w:val="24"/>
          </w:rPr>
          <w:t>https://www.app.college.police.uk/app-content/investigations/investigation-process/#fast-track-actions</w:t>
        </w:r>
      </w:hyperlink>
      <w:r>
        <w:rPr>
          <w:bCs/>
          <w:sz w:val="24"/>
          <w:szCs w:val="24"/>
        </w:rPr>
        <w:t xml:space="preserve"> [Accessed 21/10/21]</w:t>
      </w:r>
    </w:p>
    <w:p w14:paraId="588D6317" w14:textId="431F5301" w:rsidR="005920F5" w:rsidRDefault="005920F5" w:rsidP="009E386F">
      <w:pPr>
        <w:overflowPunct/>
        <w:autoSpaceDE/>
        <w:autoSpaceDN/>
        <w:adjustRightInd/>
        <w:ind w:right="107"/>
        <w:textAlignment w:val="auto"/>
        <w:rPr>
          <w:bCs/>
          <w:sz w:val="24"/>
          <w:szCs w:val="24"/>
        </w:rPr>
      </w:pPr>
    </w:p>
    <w:p w14:paraId="23C02B8D" w14:textId="03F42A6B" w:rsidR="005920F5" w:rsidRDefault="005920F5" w:rsidP="009E386F">
      <w:pPr>
        <w:overflowPunct/>
        <w:autoSpaceDE/>
        <w:autoSpaceDN/>
        <w:adjustRightInd/>
        <w:ind w:right="107"/>
        <w:textAlignment w:val="auto"/>
        <w:rPr>
          <w:bCs/>
          <w:sz w:val="24"/>
          <w:szCs w:val="24"/>
        </w:rPr>
      </w:pPr>
      <w:bookmarkStart w:id="7" w:name="_Hlk85534620"/>
      <w:r w:rsidRPr="005920F5">
        <w:rPr>
          <w:bCs/>
          <w:sz w:val="24"/>
          <w:szCs w:val="24"/>
        </w:rPr>
        <w:t xml:space="preserve">College of Policing, </w:t>
      </w:r>
      <w:r>
        <w:rPr>
          <w:bCs/>
          <w:sz w:val="24"/>
          <w:szCs w:val="24"/>
        </w:rPr>
        <w:t>(</w:t>
      </w:r>
      <w:r w:rsidRPr="005920F5">
        <w:rPr>
          <w:bCs/>
          <w:sz w:val="24"/>
          <w:szCs w:val="24"/>
        </w:rPr>
        <w:t>2014</w:t>
      </w:r>
      <w:r>
        <w:rPr>
          <w:bCs/>
          <w:sz w:val="24"/>
          <w:szCs w:val="24"/>
        </w:rPr>
        <w:t>)</w:t>
      </w:r>
      <w:r w:rsidRPr="005920F5">
        <w:rPr>
          <w:bCs/>
          <w:sz w:val="24"/>
          <w:szCs w:val="24"/>
        </w:rPr>
        <w:t xml:space="preserve">. National Decision Model [Internet]. </w:t>
      </w:r>
      <w:hyperlink r:id="rId23" w:history="1">
        <w:r w:rsidRPr="006E1172">
          <w:rPr>
            <w:rStyle w:val="Hyperlink"/>
            <w:bCs/>
            <w:sz w:val="24"/>
            <w:szCs w:val="24"/>
          </w:rPr>
          <w:t>https://www.app.college.police.uk/app-content/national-decision-model/the-national-decision-model/</w:t>
        </w:r>
      </w:hyperlink>
      <w:r>
        <w:rPr>
          <w:bCs/>
          <w:sz w:val="24"/>
          <w:szCs w:val="24"/>
        </w:rPr>
        <w:t xml:space="preserve"> </w:t>
      </w:r>
      <w:r w:rsidRPr="005920F5">
        <w:rPr>
          <w:bCs/>
          <w:sz w:val="24"/>
          <w:szCs w:val="24"/>
        </w:rPr>
        <w:t xml:space="preserve"> [Accessed </w:t>
      </w:r>
      <w:r>
        <w:rPr>
          <w:bCs/>
          <w:sz w:val="24"/>
          <w:szCs w:val="24"/>
        </w:rPr>
        <w:t>19/10/21</w:t>
      </w:r>
      <w:r w:rsidRPr="005920F5">
        <w:rPr>
          <w:bCs/>
          <w:sz w:val="24"/>
          <w:szCs w:val="24"/>
        </w:rPr>
        <w:t>]</w:t>
      </w:r>
    </w:p>
    <w:p w14:paraId="490BF701" w14:textId="6B0FBAAD" w:rsidR="00966A92" w:rsidRDefault="00966A92" w:rsidP="009E386F">
      <w:pPr>
        <w:overflowPunct/>
        <w:autoSpaceDE/>
        <w:autoSpaceDN/>
        <w:adjustRightInd/>
        <w:ind w:right="107"/>
        <w:textAlignment w:val="auto"/>
        <w:rPr>
          <w:bCs/>
          <w:sz w:val="24"/>
          <w:szCs w:val="24"/>
        </w:rPr>
      </w:pPr>
    </w:p>
    <w:p w14:paraId="55796C77" w14:textId="0F39F471" w:rsidR="00966A92" w:rsidRDefault="00966A92" w:rsidP="009E386F">
      <w:pPr>
        <w:overflowPunct/>
        <w:autoSpaceDE/>
        <w:autoSpaceDN/>
        <w:adjustRightInd/>
        <w:ind w:right="107"/>
        <w:textAlignment w:val="auto"/>
        <w:rPr>
          <w:bCs/>
          <w:sz w:val="24"/>
          <w:szCs w:val="24"/>
        </w:rPr>
      </w:pPr>
      <w:r>
        <w:rPr>
          <w:bCs/>
          <w:sz w:val="24"/>
          <w:szCs w:val="24"/>
        </w:rPr>
        <w:t xml:space="preserve">College of Policing, (2018). National Police Chiefs Council ‘Policing our roads together’ </w:t>
      </w:r>
      <w:hyperlink r:id="rId24" w:history="1">
        <w:r w:rsidRPr="008469DD">
          <w:rPr>
            <w:rStyle w:val="Hyperlink"/>
            <w:bCs/>
            <w:sz w:val="24"/>
            <w:szCs w:val="24"/>
          </w:rPr>
          <w:t>https://library.college.police.uk/docs/appref/Policing-our-Roads-Together-partners-copy.pdf</w:t>
        </w:r>
      </w:hyperlink>
      <w:r>
        <w:rPr>
          <w:bCs/>
          <w:sz w:val="24"/>
          <w:szCs w:val="24"/>
        </w:rPr>
        <w:t xml:space="preserve"> [Accessed 21/10/21]</w:t>
      </w:r>
    </w:p>
    <w:p w14:paraId="3D63476D" w14:textId="24B7F92A" w:rsidR="00307317" w:rsidRDefault="00307317" w:rsidP="009E386F">
      <w:pPr>
        <w:overflowPunct/>
        <w:autoSpaceDE/>
        <w:autoSpaceDN/>
        <w:adjustRightInd/>
        <w:ind w:right="107"/>
        <w:textAlignment w:val="auto"/>
        <w:rPr>
          <w:bCs/>
          <w:sz w:val="24"/>
          <w:szCs w:val="24"/>
        </w:rPr>
      </w:pPr>
    </w:p>
    <w:p w14:paraId="40DE8E8F" w14:textId="23726103" w:rsidR="00307317" w:rsidRDefault="00307317" w:rsidP="009E386F">
      <w:pPr>
        <w:overflowPunct/>
        <w:autoSpaceDE/>
        <w:autoSpaceDN/>
        <w:adjustRightInd/>
        <w:ind w:right="107"/>
        <w:textAlignment w:val="auto"/>
        <w:rPr>
          <w:bCs/>
          <w:sz w:val="24"/>
          <w:szCs w:val="24"/>
        </w:rPr>
      </w:pPr>
      <w:r>
        <w:rPr>
          <w:bCs/>
          <w:sz w:val="24"/>
          <w:szCs w:val="24"/>
        </w:rPr>
        <w:t xml:space="preserve">College of Policing, (2018). Risk Principles. </w:t>
      </w:r>
      <w:hyperlink r:id="rId25" w:history="1">
        <w:r w:rsidRPr="008469DD">
          <w:rPr>
            <w:rStyle w:val="Hyperlink"/>
            <w:bCs/>
            <w:sz w:val="24"/>
            <w:szCs w:val="24"/>
          </w:rPr>
          <w:t>https://www.app.college.police.uk/app-content/risk-2/risk/</w:t>
        </w:r>
      </w:hyperlink>
      <w:r>
        <w:rPr>
          <w:bCs/>
          <w:sz w:val="24"/>
          <w:szCs w:val="24"/>
        </w:rPr>
        <w:t xml:space="preserve"> [Accessed 21/10/21]</w:t>
      </w:r>
    </w:p>
    <w:p w14:paraId="31136610" w14:textId="797354FC" w:rsidR="007E4D7A" w:rsidRDefault="007E4D7A" w:rsidP="009E386F">
      <w:pPr>
        <w:overflowPunct/>
        <w:autoSpaceDE/>
        <w:autoSpaceDN/>
        <w:adjustRightInd/>
        <w:ind w:right="107"/>
        <w:textAlignment w:val="auto"/>
        <w:rPr>
          <w:bCs/>
          <w:sz w:val="24"/>
          <w:szCs w:val="24"/>
        </w:rPr>
      </w:pPr>
    </w:p>
    <w:p w14:paraId="58903192" w14:textId="059103FA" w:rsidR="007E4D7A" w:rsidRDefault="007E4D7A" w:rsidP="009E386F">
      <w:pPr>
        <w:overflowPunct/>
        <w:autoSpaceDE/>
        <w:autoSpaceDN/>
        <w:adjustRightInd/>
        <w:ind w:right="107"/>
        <w:textAlignment w:val="auto"/>
        <w:rPr>
          <w:bCs/>
          <w:sz w:val="24"/>
          <w:szCs w:val="24"/>
        </w:rPr>
      </w:pPr>
      <w:r>
        <w:rPr>
          <w:bCs/>
          <w:sz w:val="24"/>
          <w:szCs w:val="24"/>
        </w:rPr>
        <w:t xml:space="preserve">College of Policing, (2019). Road Policing- Disrupting Criminality. </w:t>
      </w:r>
      <w:hyperlink r:id="rId26" w:history="1">
        <w:r w:rsidRPr="008469DD">
          <w:rPr>
            <w:rStyle w:val="Hyperlink"/>
            <w:bCs/>
            <w:sz w:val="24"/>
            <w:szCs w:val="24"/>
          </w:rPr>
          <w:t>https://www.app.college.police.uk/app-content/road-policing-2/disrupting-criminality/</w:t>
        </w:r>
      </w:hyperlink>
      <w:r>
        <w:rPr>
          <w:bCs/>
          <w:sz w:val="24"/>
          <w:szCs w:val="24"/>
        </w:rPr>
        <w:t xml:space="preserve"> [Accessed 21/10/21]</w:t>
      </w:r>
    </w:p>
    <w:bookmarkEnd w:id="7"/>
    <w:p w14:paraId="28868F72" w14:textId="4D39E087" w:rsidR="001D7735" w:rsidRDefault="001D7735" w:rsidP="009E386F">
      <w:pPr>
        <w:overflowPunct/>
        <w:autoSpaceDE/>
        <w:autoSpaceDN/>
        <w:adjustRightInd/>
        <w:ind w:right="107"/>
        <w:textAlignment w:val="auto"/>
        <w:rPr>
          <w:bCs/>
          <w:sz w:val="24"/>
          <w:szCs w:val="24"/>
        </w:rPr>
      </w:pPr>
    </w:p>
    <w:p w14:paraId="012A5BF9" w14:textId="26DE27EF" w:rsidR="001D7735" w:rsidRDefault="001D7735" w:rsidP="001D7735">
      <w:pPr>
        <w:rPr>
          <w:bCs/>
          <w:sz w:val="24"/>
          <w:szCs w:val="24"/>
        </w:rPr>
      </w:pPr>
      <w:r w:rsidRPr="001D7735">
        <w:rPr>
          <w:bCs/>
          <w:sz w:val="24"/>
          <w:szCs w:val="24"/>
        </w:rPr>
        <w:t>College of Policing, (20</w:t>
      </w:r>
      <w:r>
        <w:rPr>
          <w:bCs/>
          <w:sz w:val="24"/>
          <w:szCs w:val="24"/>
        </w:rPr>
        <w:t>21</w:t>
      </w:r>
      <w:r w:rsidRPr="001D7735">
        <w:rPr>
          <w:bCs/>
          <w:sz w:val="24"/>
          <w:szCs w:val="24"/>
        </w:rPr>
        <w:t xml:space="preserve">). </w:t>
      </w:r>
      <w:r>
        <w:rPr>
          <w:bCs/>
          <w:sz w:val="24"/>
          <w:szCs w:val="24"/>
        </w:rPr>
        <w:t>The Victims Code</w:t>
      </w:r>
      <w:r w:rsidRPr="001D7735">
        <w:rPr>
          <w:bCs/>
          <w:sz w:val="24"/>
          <w:szCs w:val="24"/>
        </w:rPr>
        <w:t xml:space="preserve">. </w:t>
      </w:r>
      <w:hyperlink r:id="rId27" w:history="1">
        <w:r w:rsidRPr="006E1172">
          <w:rPr>
            <w:rStyle w:val="Hyperlink"/>
            <w:bCs/>
            <w:sz w:val="24"/>
            <w:szCs w:val="24"/>
          </w:rPr>
          <w:t>https://www.college.police.uk/guidance/victims-code/victims-rights-policing</w:t>
        </w:r>
      </w:hyperlink>
      <w:r>
        <w:rPr>
          <w:bCs/>
          <w:sz w:val="24"/>
          <w:szCs w:val="24"/>
        </w:rPr>
        <w:t xml:space="preserve"> </w:t>
      </w:r>
      <w:r w:rsidRPr="001D7735">
        <w:rPr>
          <w:bCs/>
          <w:sz w:val="24"/>
          <w:szCs w:val="24"/>
        </w:rPr>
        <w:t xml:space="preserve">[Accessed </w:t>
      </w:r>
      <w:r>
        <w:rPr>
          <w:bCs/>
          <w:sz w:val="24"/>
          <w:szCs w:val="24"/>
        </w:rPr>
        <w:t>19/10/</w:t>
      </w:r>
      <w:r w:rsidRPr="001D7735">
        <w:rPr>
          <w:bCs/>
          <w:sz w:val="24"/>
          <w:szCs w:val="24"/>
        </w:rPr>
        <w:t>2</w:t>
      </w:r>
      <w:r>
        <w:rPr>
          <w:bCs/>
          <w:sz w:val="24"/>
          <w:szCs w:val="24"/>
        </w:rPr>
        <w:t>1</w:t>
      </w:r>
      <w:r w:rsidRPr="001D7735">
        <w:rPr>
          <w:bCs/>
          <w:sz w:val="24"/>
          <w:szCs w:val="24"/>
        </w:rPr>
        <w:t>]</w:t>
      </w:r>
    </w:p>
    <w:p w14:paraId="33AEB6A5" w14:textId="50A1A1F8" w:rsidR="00745F43" w:rsidRDefault="00745F43" w:rsidP="001D7735">
      <w:pPr>
        <w:rPr>
          <w:bCs/>
          <w:sz w:val="24"/>
          <w:szCs w:val="24"/>
        </w:rPr>
      </w:pPr>
    </w:p>
    <w:p w14:paraId="63CF929D" w14:textId="7801340B" w:rsidR="00745F43" w:rsidRDefault="00745F43" w:rsidP="001D7735">
      <w:pPr>
        <w:rPr>
          <w:bCs/>
          <w:sz w:val="24"/>
          <w:szCs w:val="24"/>
        </w:rPr>
      </w:pPr>
      <w:r w:rsidRPr="00745F43">
        <w:rPr>
          <w:bCs/>
          <w:sz w:val="24"/>
          <w:szCs w:val="24"/>
        </w:rPr>
        <w:t>College of Policing, (20</w:t>
      </w:r>
      <w:r>
        <w:rPr>
          <w:bCs/>
          <w:sz w:val="24"/>
          <w:szCs w:val="24"/>
        </w:rPr>
        <w:t>21</w:t>
      </w:r>
      <w:r w:rsidRPr="00745F43">
        <w:rPr>
          <w:bCs/>
          <w:sz w:val="24"/>
          <w:szCs w:val="24"/>
        </w:rPr>
        <w:t xml:space="preserve">). </w:t>
      </w:r>
      <w:r>
        <w:rPr>
          <w:bCs/>
          <w:sz w:val="24"/>
          <w:szCs w:val="24"/>
        </w:rPr>
        <w:t>Vulnerability and Violent Crime Programme</w:t>
      </w:r>
      <w:r w:rsidRPr="00745F43">
        <w:rPr>
          <w:bCs/>
          <w:sz w:val="24"/>
          <w:szCs w:val="24"/>
        </w:rPr>
        <w:t xml:space="preserve"> [Internet]. </w:t>
      </w:r>
      <w:hyperlink r:id="rId28" w:anchor=":~:text=Vulnerability%20and%20Violent%20Crime%20Programme%20%28VVCP%29%20The%20College,the%20evidence%20base%20on%20vulnerability%20and%20serious%20violence" w:history="1">
        <w:r w:rsidRPr="006E1172">
          <w:rPr>
            <w:rStyle w:val="Hyperlink"/>
            <w:bCs/>
            <w:sz w:val="24"/>
            <w:szCs w:val="24"/>
          </w:rPr>
          <w:t>https://whatworks.college.police.uk/Research/Pages/Vulnerability.aspx#:~:text=Vulnerability%20and%20Violent%20Crime%20Programme%20%28VVCP%29%20The%20College,the%20evidence%20base%20on%20vulnerability%20and%20serious%20violence</w:t>
        </w:r>
      </w:hyperlink>
      <w:r w:rsidRPr="00745F43">
        <w:rPr>
          <w:bCs/>
          <w:sz w:val="24"/>
          <w:szCs w:val="24"/>
        </w:rPr>
        <w:t>.</w:t>
      </w:r>
      <w:r>
        <w:rPr>
          <w:bCs/>
          <w:sz w:val="24"/>
          <w:szCs w:val="24"/>
        </w:rPr>
        <w:t xml:space="preserve"> </w:t>
      </w:r>
      <w:r w:rsidRPr="00745F43">
        <w:rPr>
          <w:bCs/>
          <w:sz w:val="24"/>
          <w:szCs w:val="24"/>
        </w:rPr>
        <w:t>[Accessed 19/10/21]</w:t>
      </w:r>
    </w:p>
    <w:p w14:paraId="61367930" w14:textId="01D4158F" w:rsidR="009F23AF" w:rsidRDefault="009F23AF" w:rsidP="001D7735">
      <w:pPr>
        <w:rPr>
          <w:bCs/>
          <w:sz w:val="24"/>
          <w:szCs w:val="24"/>
        </w:rPr>
      </w:pPr>
    </w:p>
    <w:p w14:paraId="3793A892" w14:textId="77777777" w:rsidR="009F23AF" w:rsidRDefault="009F23AF" w:rsidP="009F23AF">
      <w:pPr>
        <w:overflowPunct/>
        <w:autoSpaceDE/>
        <w:autoSpaceDN/>
        <w:adjustRightInd/>
        <w:ind w:right="107"/>
        <w:textAlignment w:val="auto"/>
        <w:rPr>
          <w:bCs/>
          <w:sz w:val="24"/>
          <w:szCs w:val="24"/>
        </w:rPr>
      </w:pPr>
      <w:r w:rsidRPr="008D6191">
        <w:rPr>
          <w:bCs/>
          <w:sz w:val="24"/>
          <w:szCs w:val="24"/>
        </w:rPr>
        <w:t xml:space="preserve">Constantinou, A.G., </w:t>
      </w:r>
      <w:r>
        <w:rPr>
          <w:bCs/>
          <w:sz w:val="24"/>
          <w:szCs w:val="24"/>
        </w:rPr>
        <w:t>(</w:t>
      </w:r>
      <w:r w:rsidRPr="008D6191">
        <w:rPr>
          <w:bCs/>
          <w:sz w:val="24"/>
          <w:szCs w:val="24"/>
        </w:rPr>
        <w:t>2021</w:t>
      </w:r>
      <w:r>
        <w:rPr>
          <w:bCs/>
          <w:sz w:val="24"/>
          <w:szCs w:val="24"/>
        </w:rPr>
        <w:t>)</w:t>
      </w:r>
      <w:r w:rsidRPr="008D6191">
        <w:rPr>
          <w:bCs/>
          <w:sz w:val="24"/>
          <w:szCs w:val="24"/>
        </w:rPr>
        <w:t xml:space="preserve">. Discretion in Police Stops and Searches. In </w:t>
      </w:r>
      <w:r w:rsidRPr="00C20F76">
        <w:rPr>
          <w:bCs/>
          <w:i/>
          <w:iCs/>
          <w:sz w:val="24"/>
          <w:szCs w:val="24"/>
        </w:rPr>
        <w:t>Applied Research on Policing for Police</w:t>
      </w:r>
      <w:r w:rsidRPr="008D6191">
        <w:rPr>
          <w:bCs/>
          <w:sz w:val="24"/>
          <w:szCs w:val="24"/>
        </w:rPr>
        <w:t xml:space="preserve"> (pp. 51-67). Springer, Cham.</w:t>
      </w:r>
    </w:p>
    <w:p w14:paraId="2EC9B043" w14:textId="77777777" w:rsidR="009E386F" w:rsidRDefault="009E386F" w:rsidP="009E386F">
      <w:pPr>
        <w:overflowPunct/>
        <w:autoSpaceDE/>
        <w:autoSpaceDN/>
        <w:adjustRightInd/>
        <w:ind w:right="107"/>
        <w:textAlignment w:val="auto"/>
        <w:rPr>
          <w:bCs/>
          <w:sz w:val="24"/>
          <w:szCs w:val="24"/>
        </w:rPr>
      </w:pPr>
    </w:p>
    <w:p w14:paraId="1F6B95C6" w14:textId="2D401B8D" w:rsidR="005D452D" w:rsidRDefault="005D452D" w:rsidP="009E386F">
      <w:pPr>
        <w:overflowPunct/>
        <w:autoSpaceDE/>
        <w:autoSpaceDN/>
        <w:adjustRightInd/>
        <w:ind w:right="107"/>
        <w:textAlignment w:val="auto"/>
        <w:rPr>
          <w:sz w:val="24"/>
          <w:szCs w:val="24"/>
        </w:rPr>
      </w:pPr>
      <w:r w:rsidRPr="005D452D">
        <w:rPr>
          <w:sz w:val="24"/>
          <w:szCs w:val="24"/>
        </w:rPr>
        <w:t>Curran, J</w:t>
      </w:r>
      <w:r w:rsidR="00F84903">
        <w:rPr>
          <w:sz w:val="24"/>
          <w:szCs w:val="24"/>
        </w:rPr>
        <w:t>.</w:t>
      </w:r>
      <w:r w:rsidRPr="005D452D">
        <w:rPr>
          <w:sz w:val="24"/>
          <w:szCs w:val="24"/>
        </w:rPr>
        <w:t>M., Walsh</w:t>
      </w:r>
      <w:r w:rsidR="00F84903">
        <w:rPr>
          <w:sz w:val="24"/>
          <w:szCs w:val="24"/>
        </w:rPr>
        <w:t xml:space="preserve"> S.J.</w:t>
      </w:r>
      <w:r w:rsidRPr="005D452D">
        <w:rPr>
          <w:sz w:val="24"/>
          <w:szCs w:val="24"/>
        </w:rPr>
        <w:t xml:space="preserve">, </w:t>
      </w:r>
      <w:r w:rsidR="00F84903">
        <w:rPr>
          <w:sz w:val="24"/>
          <w:szCs w:val="24"/>
        </w:rPr>
        <w:t xml:space="preserve">&amp; </w:t>
      </w:r>
      <w:r w:rsidRPr="005D452D">
        <w:rPr>
          <w:sz w:val="24"/>
          <w:szCs w:val="24"/>
        </w:rPr>
        <w:t>Buckleto</w:t>
      </w:r>
      <w:r w:rsidR="00F84903">
        <w:rPr>
          <w:sz w:val="24"/>
          <w:szCs w:val="24"/>
        </w:rPr>
        <w:t>n J.S. (2008)</w:t>
      </w:r>
      <w:r w:rsidRPr="005D452D">
        <w:rPr>
          <w:sz w:val="24"/>
          <w:szCs w:val="24"/>
        </w:rPr>
        <w:t xml:space="preserve"> "Empirical support for the reliability of DNA evidence interpretation in Australia and New Zealand." Australian Journal of Forensic Sciences 40, no. 2 : 99-108.</w:t>
      </w:r>
    </w:p>
    <w:p w14:paraId="0F6DB7A2" w14:textId="7F2A794C" w:rsidR="009A33B2" w:rsidRDefault="009A33B2" w:rsidP="009E386F">
      <w:pPr>
        <w:overflowPunct/>
        <w:autoSpaceDE/>
        <w:autoSpaceDN/>
        <w:adjustRightInd/>
        <w:ind w:right="107"/>
        <w:textAlignment w:val="auto"/>
        <w:rPr>
          <w:sz w:val="24"/>
          <w:szCs w:val="24"/>
        </w:rPr>
      </w:pPr>
    </w:p>
    <w:p w14:paraId="7D201DDF" w14:textId="77777777" w:rsidR="009A33B2" w:rsidRPr="001869E9" w:rsidRDefault="009A33B2" w:rsidP="009A33B2">
      <w:pPr>
        <w:overflowPunct/>
        <w:autoSpaceDE/>
        <w:autoSpaceDN/>
        <w:adjustRightInd/>
        <w:ind w:right="107"/>
        <w:textAlignment w:val="auto"/>
        <w:rPr>
          <w:bCs/>
          <w:sz w:val="24"/>
          <w:szCs w:val="24"/>
        </w:rPr>
      </w:pPr>
      <w:r w:rsidRPr="001869E9">
        <w:rPr>
          <w:bCs/>
          <w:sz w:val="24"/>
          <w:szCs w:val="24"/>
        </w:rPr>
        <w:t xml:space="preserve">Dando, C., Wilcock, R. and Milne, R., </w:t>
      </w:r>
      <w:r>
        <w:rPr>
          <w:bCs/>
          <w:sz w:val="24"/>
          <w:szCs w:val="24"/>
        </w:rPr>
        <w:t>(</w:t>
      </w:r>
      <w:r w:rsidRPr="001869E9">
        <w:rPr>
          <w:bCs/>
          <w:sz w:val="24"/>
          <w:szCs w:val="24"/>
        </w:rPr>
        <w:t>2009</w:t>
      </w:r>
      <w:r>
        <w:rPr>
          <w:bCs/>
          <w:sz w:val="24"/>
          <w:szCs w:val="24"/>
        </w:rPr>
        <w:t>)</w:t>
      </w:r>
      <w:r w:rsidRPr="001869E9">
        <w:rPr>
          <w:bCs/>
          <w:sz w:val="24"/>
          <w:szCs w:val="24"/>
        </w:rPr>
        <w:t xml:space="preserve">. The cognitive interview: Novice police officers' witness/victim interviewing practices. </w:t>
      </w:r>
      <w:r w:rsidRPr="00C20F76">
        <w:rPr>
          <w:bCs/>
          <w:i/>
          <w:iCs/>
          <w:sz w:val="24"/>
          <w:szCs w:val="24"/>
        </w:rPr>
        <w:t>Psychology, Crime &amp; Law</w:t>
      </w:r>
      <w:r w:rsidRPr="001869E9">
        <w:rPr>
          <w:bCs/>
          <w:sz w:val="24"/>
          <w:szCs w:val="24"/>
        </w:rPr>
        <w:t>, 15(8), pp.679-696.</w:t>
      </w:r>
    </w:p>
    <w:p w14:paraId="29FAA1BD" w14:textId="77777777" w:rsidR="005D452D" w:rsidRDefault="005D452D" w:rsidP="009E386F">
      <w:pPr>
        <w:overflowPunct/>
        <w:autoSpaceDE/>
        <w:autoSpaceDN/>
        <w:adjustRightInd/>
        <w:ind w:right="107"/>
        <w:textAlignment w:val="auto"/>
        <w:rPr>
          <w:sz w:val="24"/>
          <w:szCs w:val="24"/>
        </w:rPr>
      </w:pPr>
    </w:p>
    <w:p w14:paraId="29A8C4F3" w14:textId="0BCF0125" w:rsidR="009E386F" w:rsidRDefault="00C670D2" w:rsidP="009E386F">
      <w:pPr>
        <w:overflowPunct/>
        <w:autoSpaceDE/>
        <w:autoSpaceDN/>
        <w:adjustRightInd/>
        <w:ind w:right="107"/>
        <w:textAlignment w:val="auto"/>
        <w:rPr>
          <w:rStyle w:val="Hyperlink"/>
          <w:sz w:val="24"/>
          <w:szCs w:val="24"/>
        </w:rPr>
      </w:pPr>
      <w:r w:rsidRPr="00C670D2">
        <w:rPr>
          <w:sz w:val="24"/>
          <w:szCs w:val="24"/>
        </w:rPr>
        <w:t xml:space="preserve">De Schrijver, Annelies, &amp; Maesschalck, Jeroen. (2015). The development of moral reasoning skills in police recruits. Policing : an International Journal of PoliStrategies &amp; Management, 38(1), 102–116. </w:t>
      </w:r>
      <w:hyperlink r:id="rId29" w:history="1">
        <w:r w:rsidR="00BA155B" w:rsidRPr="002F23F6">
          <w:rPr>
            <w:rStyle w:val="Hyperlink"/>
            <w:sz w:val="24"/>
            <w:szCs w:val="24"/>
          </w:rPr>
          <w:t>https://doi.org/10.1108/PIJPSM-09-2014-0091</w:t>
        </w:r>
      </w:hyperlink>
    </w:p>
    <w:p w14:paraId="28D32657" w14:textId="70D5636B" w:rsidR="00B45DFD" w:rsidRDefault="00B45DFD" w:rsidP="009E386F">
      <w:pPr>
        <w:overflowPunct/>
        <w:autoSpaceDE/>
        <w:autoSpaceDN/>
        <w:adjustRightInd/>
        <w:ind w:right="107"/>
        <w:textAlignment w:val="auto"/>
        <w:rPr>
          <w:rStyle w:val="Hyperlink"/>
          <w:sz w:val="24"/>
          <w:szCs w:val="24"/>
        </w:rPr>
      </w:pPr>
    </w:p>
    <w:p w14:paraId="1CF9B22E" w14:textId="2C40B3B4" w:rsidR="00204E6D" w:rsidRDefault="00204E6D" w:rsidP="009E386F">
      <w:pPr>
        <w:overflowPunct/>
        <w:autoSpaceDE/>
        <w:autoSpaceDN/>
        <w:adjustRightInd/>
        <w:ind w:right="107"/>
        <w:textAlignment w:val="auto"/>
        <w:rPr>
          <w:bCs/>
          <w:sz w:val="24"/>
          <w:szCs w:val="24"/>
        </w:rPr>
      </w:pPr>
      <w:r w:rsidRPr="00204E6D">
        <w:rPr>
          <w:bCs/>
          <w:sz w:val="24"/>
          <w:szCs w:val="24"/>
        </w:rPr>
        <w:t xml:space="preserve">Fallis, D., </w:t>
      </w:r>
      <w:r>
        <w:rPr>
          <w:bCs/>
          <w:sz w:val="24"/>
          <w:szCs w:val="24"/>
        </w:rPr>
        <w:t>(</w:t>
      </w:r>
      <w:r w:rsidRPr="00204E6D">
        <w:rPr>
          <w:bCs/>
          <w:sz w:val="24"/>
          <w:szCs w:val="24"/>
        </w:rPr>
        <w:t>1996</w:t>
      </w:r>
      <w:r>
        <w:rPr>
          <w:bCs/>
          <w:sz w:val="24"/>
          <w:szCs w:val="24"/>
        </w:rPr>
        <w:t>)</w:t>
      </w:r>
      <w:r w:rsidRPr="00204E6D">
        <w:rPr>
          <w:bCs/>
          <w:sz w:val="24"/>
          <w:szCs w:val="24"/>
        </w:rPr>
        <w:t>. Mathematical proof and the reliability of DNA evidence. The American mathematical monthly, 103(6), pp.491-497.</w:t>
      </w:r>
    </w:p>
    <w:p w14:paraId="7A3F4747" w14:textId="61EEB098" w:rsidR="00C314EF" w:rsidRDefault="00C314EF" w:rsidP="009E386F">
      <w:pPr>
        <w:overflowPunct/>
        <w:autoSpaceDE/>
        <w:autoSpaceDN/>
        <w:adjustRightInd/>
        <w:ind w:right="107"/>
        <w:textAlignment w:val="auto"/>
        <w:rPr>
          <w:bCs/>
          <w:sz w:val="24"/>
          <w:szCs w:val="24"/>
        </w:rPr>
      </w:pPr>
      <w:r w:rsidRPr="00C314EF">
        <w:rPr>
          <w:bCs/>
          <w:sz w:val="24"/>
          <w:szCs w:val="24"/>
        </w:rPr>
        <w:t xml:space="preserve">Farrington, D.P., MacKenzie, D.L., Sherman, L.W. </w:t>
      </w:r>
      <w:r>
        <w:rPr>
          <w:bCs/>
          <w:sz w:val="24"/>
          <w:szCs w:val="24"/>
        </w:rPr>
        <w:t xml:space="preserve">&amp; </w:t>
      </w:r>
      <w:r w:rsidRPr="00C314EF">
        <w:rPr>
          <w:bCs/>
          <w:sz w:val="24"/>
          <w:szCs w:val="24"/>
        </w:rPr>
        <w:t xml:space="preserve">Welsh, B.C. eds., </w:t>
      </w:r>
      <w:r>
        <w:rPr>
          <w:bCs/>
          <w:sz w:val="24"/>
          <w:szCs w:val="24"/>
        </w:rPr>
        <w:t>(</w:t>
      </w:r>
      <w:r w:rsidRPr="00C314EF">
        <w:rPr>
          <w:bCs/>
          <w:sz w:val="24"/>
          <w:szCs w:val="24"/>
        </w:rPr>
        <w:t>2003</w:t>
      </w:r>
      <w:r>
        <w:rPr>
          <w:bCs/>
          <w:sz w:val="24"/>
          <w:szCs w:val="24"/>
        </w:rPr>
        <w:t>)</w:t>
      </w:r>
      <w:r w:rsidRPr="00C314EF">
        <w:rPr>
          <w:bCs/>
          <w:sz w:val="24"/>
          <w:szCs w:val="24"/>
        </w:rPr>
        <w:t xml:space="preserve">. Evidence-based crime prevention. </w:t>
      </w:r>
      <w:r w:rsidRPr="00C314EF">
        <w:rPr>
          <w:bCs/>
          <w:i/>
          <w:iCs/>
          <w:sz w:val="24"/>
          <w:szCs w:val="24"/>
        </w:rPr>
        <w:t>Routledge</w:t>
      </w:r>
      <w:r w:rsidRPr="00C314EF">
        <w:rPr>
          <w:bCs/>
          <w:sz w:val="24"/>
          <w:szCs w:val="24"/>
        </w:rPr>
        <w:t>.</w:t>
      </w:r>
    </w:p>
    <w:p w14:paraId="3A06AB5E" w14:textId="77777777" w:rsidR="00C314EF" w:rsidRDefault="00C314EF" w:rsidP="009E386F">
      <w:pPr>
        <w:overflowPunct/>
        <w:autoSpaceDE/>
        <w:autoSpaceDN/>
        <w:adjustRightInd/>
        <w:ind w:right="107"/>
        <w:textAlignment w:val="auto"/>
        <w:rPr>
          <w:bCs/>
          <w:sz w:val="24"/>
          <w:szCs w:val="24"/>
        </w:rPr>
      </w:pPr>
    </w:p>
    <w:p w14:paraId="1405EB7F" w14:textId="68648DAA" w:rsidR="00B45DFD" w:rsidRDefault="00B45DFD" w:rsidP="009E386F">
      <w:pPr>
        <w:overflowPunct/>
        <w:autoSpaceDE/>
        <w:autoSpaceDN/>
        <w:adjustRightInd/>
        <w:ind w:right="107"/>
        <w:textAlignment w:val="auto"/>
        <w:rPr>
          <w:bCs/>
          <w:sz w:val="24"/>
          <w:szCs w:val="24"/>
        </w:rPr>
      </w:pPr>
      <w:r w:rsidRPr="00B45DFD">
        <w:rPr>
          <w:bCs/>
          <w:sz w:val="24"/>
          <w:szCs w:val="24"/>
        </w:rPr>
        <w:lastRenderedPageBreak/>
        <w:t>Fisher, M. H., Moskowitz, A. L., &amp; Hodapp, R. M. (2012). Vulnerability and experience related to social victimization among individuals with intellectual and developmental disabilities. </w:t>
      </w:r>
      <w:r w:rsidRPr="00B45DFD">
        <w:rPr>
          <w:bCs/>
          <w:i/>
          <w:iCs/>
          <w:sz w:val="24"/>
          <w:szCs w:val="24"/>
        </w:rPr>
        <w:t>Journal of Mental Health Research in Intellectual Disabilities</w:t>
      </w:r>
      <w:r w:rsidRPr="00B45DFD">
        <w:rPr>
          <w:bCs/>
          <w:sz w:val="24"/>
          <w:szCs w:val="24"/>
        </w:rPr>
        <w:t>, </w:t>
      </w:r>
      <w:r w:rsidRPr="00B45DFD">
        <w:rPr>
          <w:b/>
          <w:bCs/>
          <w:sz w:val="24"/>
          <w:szCs w:val="24"/>
        </w:rPr>
        <w:t>5</w:t>
      </w:r>
      <w:r w:rsidRPr="00B45DFD">
        <w:rPr>
          <w:bCs/>
          <w:sz w:val="24"/>
          <w:szCs w:val="24"/>
        </w:rPr>
        <w:t>, 32– 48</w:t>
      </w:r>
    </w:p>
    <w:p w14:paraId="749BA9D1" w14:textId="12CEA8D2" w:rsidR="00DC14E2" w:rsidRDefault="00DC14E2" w:rsidP="009E386F">
      <w:pPr>
        <w:overflowPunct/>
        <w:autoSpaceDE/>
        <w:autoSpaceDN/>
        <w:adjustRightInd/>
        <w:ind w:right="107"/>
        <w:textAlignment w:val="auto"/>
        <w:rPr>
          <w:bCs/>
          <w:sz w:val="24"/>
          <w:szCs w:val="24"/>
        </w:rPr>
      </w:pPr>
    </w:p>
    <w:p w14:paraId="1D2F375D" w14:textId="4F654F74" w:rsidR="00DC14E2" w:rsidRDefault="00DC14E2" w:rsidP="009E386F">
      <w:pPr>
        <w:overflowPunct/>
        <w:autoSpaceDE/>
        <w:autoSpaceDN/>
        <w:adjustRightInd/>
        <w:ind w:right="107"/>
        <w:textAlignment w:val="auto"/>
        <w:rPr>
          <w:bCs/>
          <w:sz w:val="24"/>
          <w:szCs w:val="24"/>
        </w:rPr>
      </w:pPr>
      <w:r w:rsidRPr="00DC14E2">
        <w:rPr>
          <w:bCs/>
          <w:sz w:val="24"/>
          <w:szCs w:val="24"/>
        </w:rPr>
        <w:t xml:space="preserve">Francis, B., Humphreys, L., Kirby, S. and Soothill, K., </w:t>
      </w:r>
      <w:r>
        <w:rPr>
          <w:bCs/>
          <w:sz w:val="24"/>
          <w:szCs w:val="24"/>
        </w:rPr>
        <w:t>(</w:t>
      </w:r>
      <w:r w:rsidRPr="00DC14E2">
        <w:rPr>
          <w:bCs/>
          <w:sz w:val="24"/>
          <w:szCs w:val="24"/>
        </w:rPr>
        <w:t>2013</w:t>
      </w:r>
      <w:r>
        <w:rPr>
          <w:bCs/>
          <w:sz w:val="24"/>
          <w:szCs w:val="24"/>
        </w:rPr>
        <w:t>)</w:t>
      </w:r>
      <w:r w:rsidRPr="00DC14E2">
        <w:rPr>
          <w:bCs/>
          <w:sz w:val="24"/>
          <w:szCs w:val="24"/>
        </w:rPr>
        <w:t xml:space="preserve">. Understanding criminal careers in organised crime. </w:t>
      </w:r>
      <w:r w:rsidRPr="00DC14E2">
        <w:rPr>
          <w:bCs/>
          <w:i/>
          <w:iCs/>
          <w:sz w:val="24"/>
          <w:szCs w:val="24"/>
        </w:rPr>
        <w:t>Home Office, Reporte</w:t>
      </w:r>
      <w:r w:rsidRPr="00DC14E2">
        <w:rPr>
          <w:bCs/>
          <w:sz w:val="24"/>
          <w:szCs w:val="24"/>
        </w:rPr>
        <w:t>, 74, pp.1-120.</w:t>
      </w:r>
    </w:p>
    <w:p w14:paraId="7CA5ED41" w14:textId="048BC7D5" w:rsidR="00120DEF" w:rsidRDefault="00120DEF" w:rsidP="009E386F">
      <w:pPr>
        <w:overflowPunct/>
        <w:autoSpaceDE/>
        <w:autoSpaceDN/>
        <w:adjustRightInd/>
        <w:ind w:right="107"/>
        <w:textAlignment w:val="auto"/>
        <w:rPr>
          <w:bCs/>
          <w:sz w:val="24"/>
          <w:szCs w:val="24"/>
        </w:rPr>
      </w:pPr>
    </w:p>
    <w:p w14:paraId="4A30E032" w14:textId="77777777" w:rsidR="00120DEF" w:rsidRPr="00CB31D0" w:rsidRDefault="00120DEF" w:rsidP="00120DEF">
      <w:pPr>
        <w:ind w:right="237"/>
        <w:jc w:val="both"/>
        <w:rPr>
          <w:bCs/>
          <w:sz w:val="24"/>
          <w:szCs w:val="24"/>
        </w:rPr>
      </w:pPr>
      <w:r w:rsidRPr="00CB31D0">
        <w:rPr>
          <w:bCs/>
          <w:sz w:val="24"/>
          <w:szCs w:val="24"/>
        </w:rPr>
        <w:t xml:space="preserve">Granhag, P.A. and Hartwig, M., </w:t>
      </w:r>
      <w:r>
        <w:rPr>
          <w:bCs/>
          <w:sz w:val="24"/>
          <w:szCs w:val="24"/>
        </w:rPr>
        <w:t>(</w:t>
      </w:r>
      <w:r w:rsidRPr="00CB31D0">
        <w:rPr>
          <w:bCs/>
          <w:sz w:val="24"/>
          <w:szCs w:val="24"/>
        </w:rPr>
        <w:t>2015</w:t>
      </w:r>
      <w:r>
        <w:rPr>
          <w:bCs/>
          <w:sz w:val="24"/>
          <w:szCs w:val="24"/>
        </w:rPr>
        <w:t>)</w:t>
      </w:r>
      <w:r w:rsidRPr="00CB31D0">
        <w:rPr>
          <w:bCs/>
          <w:sz w:val="24"/>
          <w:szCs w:val="24"/>
        </w:rPr>
        <w:t xml:space="preserve">. The strategic use of evidence technique: A conceptual overview. </w:t>
      </w:r>
      <w:r w:rsidRPr="00120DEF">
        <w:rPr>
          <w:bCs/>
          <w:i/>
          <w:iCs/>
          <w:sz w:val="24"/>
          <w:szCs w:val="24"/>
        </w:rPr>
        <w:t>Detecting deception: Current challenges and cognitive approaches</w:t>
      </w:r>
      <w:r w:rsidRPr="00CB31D0">
        <w:rPr>
          <w:bCs/>
          <w:sz w:val="24"/>
          <w:szCs w:val="24"/>
        </w:rPr>
        <w:t>, pp.231-251.</w:t>
      </w:r>
    </w:p>
    <w:p w14:paraId="017DFB8B" w14:textId="77777777" w:rsidR="00120DEF" w:rsidRDefault="00120DEF" w:rsidP="009E386F">
      <w:pPr>
        <w:overflowPunct/>
        <w:autoSpaceDE/>
        <w:autoSpaceDN/>
        <w:adjustRightInd/>
        <w:ind w:right="107"/>
        <w:textAlignment w:val="auto"/>
        <w:rPr>
          <w:bCs/>
          <w:sz w:val="24"/>
          <w:szCs w:val="24"/>
        </w:rPr>
      </w:pPr>
    </w:p>
    <w:p w14:paraId="56648726" w14:textId="77777777" w:rsidR="009E386F" w:rsidRDefault="009E386F" w:rsidP="009E386F">
      <w:pPr>
        <w:overflowPunct/>
        <w:autoSpaceDE/>
        <w:autoSpaceDN/>
        <w:adjustRightInd/>
        <w:ind w:right="107"/>
        <w:textAlignment w:val="auto"/>
        <w:rPr>
          <w:bCs/>
          <w:sz w:val="24"/>
          <w:szCs w:val="24"/>
        </w:rPr>
      </w:pPr>
    </w:p>
    <w:p w14:paraId="0ACBB241" w14:textId="77777777" w:rsidR="009E386F" w:rsidRDefault="00BA155B" w:rsidP="009E386F">
      <w:pPr>
        <w:overflowPunct/>
        <w:autoSpaceDE/>
        <w:autoSpaceDN/>
        <w:adjustRightInd/>
        <w:ind w:right="107"/>
        <w:textAlignment w:val="auto"/>
        <w:rPr>
          <w:bCs/>
          <w:sz w:val="24"/>
          <w:szCs w:val="24"/>
        </w:rPr>
      </w:pPr>
      <w:r w:rsidRPr="00BA155B">
        <w:rPr>
          <w:sz w:val="24"/>
          <w:szCs w:val="24"/>
        </w:rPr>
        <w:t>Greenberg, J., (1987). A Taxonomy of Organizational Justice Theories. The Academy of Management review, 12(1), pp.9–22.</w:t>
      </w:r>
    </w:p>
    <w:p w14:paraId="6FCF249D" w14:textId="0DCECD11" w:rsidR="009E386F" w:rsidRDefault="009E386F" w:rsidP="009E386F">
      <w:pPr>
        <w:overflowPunct/>
        <w:autoSpaceDE/>
        <w:autoSpaceDN/>
        <w:adjustRightInd/>
        <w:ind w:right="107"/>
        <w:textAlignment w:val="auto"/>
        <w:rPr>
          <w:bCs/>
          <w:sz w:val="24"/>
          <w:szCs w:val="24"/>
        </w:rPr>
      </w:pPr>
    </w:p>
    <w:p w14:paraId="519DB428" w14:textId="7AFA4EFE" w:rsidR="00226B95" w:rsidRDefault="00226B95" w:rsidP="009E386F">
      <w:pPr>
        <w:overflowPunct/>
        <w:autoSpaceDE/>
        <w:autoSpaceDN/>
        <w:adjustRightInd/>
        <w:ind w:right="107"/>
        <w:textAlignment w:val="auto"/>
        <w:rPr>
          <w:bCs/>
          <w:sz w:val="24"/>
          <w:szCs w:val="24"/>
        </w:rPr>
      </w:pPr>
      <w:r w:rsidRPr="00226B95">
        <w:rPr>
          <w:bCs/>
          <w:sz w:val="24"/>
          <w:szCs w:val="24"/>
        </w:rPr>
        <w:t xml:space="preserve">Hardt, O., Nader, K. and Nadel, L., </w:t>
      </w:r>
      <w:r>
        <w:rPr>
          <w:bCs/>
          <w:sz w:val="24"/>
          <w:szCs w:val="24"/>
        </w:rPr>
        <w:t>(</w:t>
      </w:r>
      <w:r w:rsidRPr="00226B95">
        <w:rPr>
          <w:bCs/>
          <w:sz w:val="24"/>
          <w:szCs w:val="24"/>
        </w:rPr>
        <w:t>2013</w:t>
      </w:r>
      <w:r>
        <w:rPr>
          <w:bCs/>
          <w:sz w:val="24"/>
          <w:szCs w:val="24"/>
        </w:rPr>
        <w:t>)</w:t>
      </w:r>
      <w:r w:rsidRPr="00226B95">
        <w:rPr>
          <w:bCs/>
          <w:sz w:val="24"/>
          <w:szCs w:val="24"/>
        </w:rPr>
        <w:t>. Decay happens: the role of active forgetting in memory. Trends in cognitive sciences, 17(3), pp.111-120.</w:t>
      </w:r>
    </w:p>
    <w:p w14:paraId="60B9AFF6" w14:textId="77777777" w:rsidR="00226B95" w:rsidRDefault="00226B95" w:rsidP="009E386F">
      <w:pPr>
        <w:overflowPunct/>
        <w:autoSpaceDE/>
        <w:autoSpaceDN/>
        <w:adjustRightInd/>
        <w:ind w:right="107"/>
        <w:textAlignment w:val="auto"/>
        <w:rPr>
          <w:bCs/>
          <w:sz w:val="24"/>
          <w:szCs w:val="24"/>
        </w:rPr>
      </w:pPr>
    </w:p>
    <w:p w14:paraId="2763233D" w14:textId="41E275B0" w:rsidR="009E386F" w:rsidRDefault="00BA155B" w:rsidP="009E386F">
      <w:pPr>
        <w:overflowPunct/>
        <w:autoSpaceDE/>
        <w:autoSpaceDN/>
        <w:adjustRightInd/>
        <w:ind w:right="107"/>
        <w:textAlignment w:val="auto"/>
        <w:rPr>
          <w:sz w:val="24"/>
          <w:szCs w:val="24"/>
        </w:rPr>
      </w:pPr>
      <w:r w:rsidRPr="00BA155B">
        <w:rPr>
          <w:sz w:val="24"/>
          <w:szCs w:val="24"/>
        </w:rPr>
        <w:t>Homans, G.C., (1961). The Humanities and the Social Sciences. The American behavioral scientist (Beverly Hills), 4(8), p.3.</w:t>
      </w:r>
    </w:p>
    <w:p w14:paraId="27C9ADAA" w14:textId="7F182C98" w:rsidR="002F6D9E" w:rsidRDefault="002F6D9E" w:rsidP="009E386F">
      <w:pPr>
        <w:overflowPunct/>
        <w:autoSpaceDE/>
        <w:autoSpaceDN/>
        <w:adjustRightInd/>
        <w:ind w:right="107"/>
        <w:textAlignment w:val="auto"/>
        <w:rPr>
          <w:sz w:val="24"/>
          <w:szCs w:val="24"/>
        </w:rPr>
      </w:pPr>
    </w:p>
    <w:p w14:paraId="5D73BB41" w14:textId="5ABDC984" w:rsidR="002F6D9E" w:rsidRDefault="002F6D9E" w:rsidP="009E386F">
      <w:pPr>
        <w:overflowPunct/>
        <w:autoSpaceDE/>
        <w:autoSpaceDN/>
        <w:adjustRightInd/>
        <w:ind w:right="107"/>
        <w:textAlignment w:val="auto"/>
        <w:rPr>
          <w:sz w:val="24"/>
          <w:szCs w:val="24"/>
        </w:rPr>
      </w:pPr>
      <w:r w:rsidRPr="002F6D9E">
        <w:rPr>
          <w:sz w:val="24"/>
          <w:szCs w:val="24"/>
        </w:rPr>
        <w:t xml:space="preserve">Hope, T., </w:t>
      </w:r>
      <w:r>
        <w:rPr>
          <w:sz w:val="24"/>
          <w:szCs w:val="24"/>
        </w:rPr>
        <w:t>(</w:t>
      </w:r>
      <w:r w:rsidRPr="002F6D9E">
        <w:rPr>
          <w:sz w:val="24"/>
          <w:szCs w:val="24"/>
        </w:rPr>
        <w:t>2005</w:t>
      </w:r>
      <w:r>
        <w:rPr>
          <w:sz w:val="24"/>
          <w:szCs w:val="24"/>
        </w:rPr>
        <w:t>)</w:t>
      </w:r>
      <w:r w:rsidRPr="002F6D9E">
        <w:rPr>
          <w:sz w:val="24"/>
          <w:szCs w:val="24"/>
        </w:rPr>
        <w:t xml:space="preserve">. Pretend it doesn't work: The ‘anti-social’bias in the Maryland Scientific Methods Scale. </w:t>
      </w:r>
      <w:r w:rsidRPr="002F6D9E">
        <w:rPr>
          <w:i/>
          <w:iCs/>
          <w:sz w:val="24"/>
          <w:szCs w:val="24"/>
        </w:rPr>
        <w:t>European Journal on Criminal Policy and Research, 11(3), pp.275-296</w:t>
      </w:r>
      <w:r w:rsidRPr="002F6D9E">
        <w:rPr>
          <w:sz w:val="24"/>
          <w:szCs w:val="24"/>
        </w:rPr>
        <w:t>.</w:t>
      </w:r>
    </w:p>
    <w:p w14:paraId="3DE8ABE3" w14:textId="221702A0" w:rsidR="00C314EF" w:rsidRDefault="00C314EF" w:rsidP="009E386F">
      <w:pPr>
        <w:overflowPunct/>
        <w:autoSpaceDE/>
        <w:autoSpaceDN/>
        <w:adjustRightInd/>
        <w:ind w:right="107"/>
        <w:textAlignment w:val="auto"/>
        <w:rPr>
          <w:sz w:val="24"/>
          <w:szCs w:val="24"/>
        </w:rPr>
      </w:pPr>
    </w:p>
    <w:p w14:paraId="67CC81D3" w14:textId="611D3FE8" w:rsidR="00C314EF" w:rsidRDefault="00C314EF" w:rsidP="009E386F">
      <w:pPr>
        <w:overflowPunct/>
        <w:autoSpaceDE/>
        <w:autoSpaceDN/>
        <w:adjustRightInd/>
        <w:ind w:right="107"/>
        <w:textAlignment w:val="auto"/>
        <w:rPr>
          <w:sz w:val="24"/>
          <w:szCs w:val="24"/>
        </w:rPr>
      </w:pPr>
      <w:r w:rsidRPr="00C314EF">
        <w:rPr>
          <w:sz w:val="24"/>
          <w:szCs w:val="24"/>
        </w:rPr>
        <w:t xml:space="preserve">Jensen, E.L. and Reed, G.E., </w:t>
      </w:r>
      <w:r>
        <w:rPr>
          <w:sz w:val="24"/>
          <w:szCs w:val="24"/>
        </w:rPr>
        <w:t>(</w:t>
      </w:r>
      <w:r w:rsidRPr="00C314EF">
        <w:rPr>
          <w:sz w:val="24"/>
          <w:szCs w:val="24"/>
        </w:rPr>
        <w:t>2006</w:t>
      </w:r>
      <w:r>
        <w:rPr>
          <w:sz w:val="24"/>
          <w:szCs w:val="24"/>
        </w:rPr>
        <w:t>)</w:t>
      </w:r>
      <w:r w:rsidRPr="00C314EF">
        <w:rPr>
          <w:sz w:val="24"/>
          <w:szCs w:val="24"/>
        </w:rPr>
        <w:t xml:space="preserve">. Adult correctional education programs: An update on current status based on recent studies. </w:t>
      </w:r>
      <w:r w:rsidRPr="00C314EF">
        <w:rPr>
          <w:i/>
          <w:iCs/>
          <w:sz w:val="24"/>
          <w:szCs w:val="24"/>
        </w:rPr>
        <w:t>Journal of Offender Rehabilitation, 44(1), pp.81-98.</w:t>
      </w:r>
    </w:p>
    <w:p w14:paraId="3FDC15FA" w14:textId="7943FFE4" w:rsidR="003210C1" w:rsidRDefault="003210C1" w:rsidP="009E386F">
      <w:pPr>
        <w:overflowPunct/>
        <w:autoSpaceDE/>
        <w:autoSpaceDN/>
        <w:adjustRightInd/>
        <w:ind w:right="107"/>
        <w:textAlignment w:val="auto"/>
        <w:rPr>
          <w:sz w:val="24"/>
          <w:szCs w:val="24"/>
        </w:rPr>
      </w:pPr>
    </w:p>
    <w:p w14:paraId="40BCD97F" w14:textId="0B71DE3E" w:rsidR="003210C1" w:rsidRDefault="003210C1" w:rsidP="009E386F">
      <w:pPr>
        <w:overflowPunct/>
        <w:autoSpaceDE/>
        <w:autoSpaceDN/>
        <w:adjustRightInd/>
        <w:ind w:right="107"/>
        <w:textAlignment w:val="auto"/>
        <w:rPr>
          <w:i/>
          <w:iCs/>
          <w:sz w:val="24"/>
          <w:szCs w:val="24"/>
        </w:rPr>
      </w:pPr>
      <w:r>
        <w:rPr>
          <w:sz w:val="24"/>
          <w:szCs w:val="24"/>
        </w:rPr>
        <w:t>Kottow, M.H., (2003)</w:t>
      </w:r>
      <w:r w:rsidR="005C0FDD">
        <w:rPr>
          <w:sz w:val="24"/>
          <w:szCs w:val="24"/>
        </w:rPr>
        <w:t>.</w:t>
      </w:r>
      <w:r>
        <w:rPr>
          <w:sz w:val="24"/>
          <w:szCs w:val="24"/>
        </w:rPr>
        <w:t xml:space="preserve"> The vulnerable and the susceptible, </w:t>
      </w:r>
      <w:r w:rsidRPr="004365C5">
        <w:rPr>
          <w:i/>
          <w:iCs/>
          <w:sz w:val="24"/>
          <w:szCs w:val="24"/>
        </w:rPr>
        <w:t>Bioethics, 17 (5-6), pp. 460-471.</w:t>
      </w:r>
    </w:p>
    <w:p w14:paraId="2A67B157" w14:textId="670B0EA6" w:rsidR="00204E6D" w:rsidRDefault="00204E6D" w:rsidP="009E386F">
      <w:pPr>
        <w:overflowPunct/>
        <w:autoSpaceDE/>
        <w:autoSpaceDN/>
        <w:adjustRightInd/>
        <w:ind w:right="107"/>
        <w:textAlignment w:val="auto"/>
        <w:rPr>
          <w:i/>
          <w:iCs/>
          <w:sz w:val="24"/>
          <w:szCs w:val="24"/>
        </w:rPr>
      </w:pPr>
    </w:p>
    <w:p w14:paraId="2E3DF16A" w14:textId="22CBD8AF" w:rsidR="00204E6D" w:rsidRPr="00204E6D" w:rsidRDefault="00204E6D" w:rsidP="009E386F">
      <w:pPr>
        <w:overflowPunct/>
        <w:autoSpaceDE/>
        <w:autoSpaceDN/>
        <w:adjustRightInd/>
        <w:ind w:right="107"/>
        <w:textAlignment w:val="auto"/>
        <w:rPr>
          <w:sz w:val="24"/>
          <w:szCs w:val="24"/>
        </w:rPr>
      </w:pPr>
      <w:r w:rsidRPr="00204E6D">
        <w:rPr>
          <w:sz w:val="24"/>
          <w:szCs w:val="24"/>
        </w:rPr>
        <w:t xml:space="preserve">Lauc, G., Dzijan, S., Marjanovic, D., Walsh, S., Curran, J. and Buckleton, J., </w:t>
      </w:r>
      <w:r>
        <w:rPr>
          <w:sz w:val="24"/>
          <w:szCs w:val="24"/>
        </w:rPr>
        <w:t>(</w:t>
      </w:r>
      <w:r w:rsidRPr="00204E6D">
        <w:rPr>
          <w:sz w:val="24"/>
          <w:szCs w:val="24"/>
        </w:rPr>
        <w:t>2008</w:t>
      </w:r>
      <w:r>
        <w:rPr>
          <w:sz w:val="24"/>
          <w:szCs w:val="24"/>
        </w:rPr>
        <w:t>)</w:t>
      </w:r>
      <w:r w:rsidRPr="00204E6D">
        <w:rPr>
          <w:sz w:val="24"/>
          <w:szCs w:val="24"/>
        </w:rPr>
        <w:t>. Empirical support for the reliability of DNA interpretation in Croatia. Forensic Science International: Genetics, 3(1), pp.50-53.</w:t>
      </w:r>
    </w:p>
    <w:p w14:paraId="0871429F" w14:textId="7C15747F" w:rsidR="00891C65" w:rsidRDefault="00891C65" w:rsidP="009E386F">
      <w:pPr>
        <w:overflowPunct/>
        <w:autoSpaceDE/>
        <w:autoSpaceDN/>
        <w:adjustRightInd/>
        <w:ind w:right="107"/>
        <w:textAlignment w:val="auto"/>
        <w:rPr>
          <w:i/>
          <w:iCs/>
          <w:sz w:val="24"/>
          <w:szCs w:val="24"/>
        </w:rPr>
      </w:pPr>
    </w:p>
    <w:p w14:paraId="45E9E89C" w14:textId="5FC842B7" w:rsidR="001E267F" w:rsidRDefault="001E267F" w:rsidP="001E267F">
      <w:pPr>
        <w:overflowPunct/>
        <w:autoSpaceDE/>
        <w:autoSpaceDN/>
        <w:adjustRightInd/>
        <w:ind w:right="107"/>
        <w:textAlignment w:val="auto"/>
        <w:rPr>
          <w:bCs/>
          <w:sz w:val="24"/>
          <w:szCs w:val="24"/>
        </w:rPr>
      </w:pPr>
      <w:r w:rsidRPr="001E267F">
        <w:rPr>
          <w:bCs/>
          <w:sz w:val="24"/>
          <w:szCs w:val="24"/>
        </w:rPr>
        <w:t xml:space="preserve">Legislation.gov.uk, (2020). </w:t>
      </w:r>
      <w:r w:rsidRPr="001E267F">
        <w:rPr>
          <w:bCs/>
          <w:i/>
          <w:sz w:val="24"/>
          <w:szCs w:val="24"/>
        </w:rPr>
        <w:t xml:space="preserve">Criminal Justice and Public Order Act, 1994. </w:t>
      </w:r>
      <w:hyperlink r:id="rId30" w:history="1">
        <w:r w:rsidRPr="001E267F">
          <w:rPr>
            <w:rStyle w:val="Hyperlink"/>
            <w:bCs/>
            <w:sz w:val="24"/>
            <w:szCs w:val="24"/>
          </w:rPr>
          <w:t>https://www.legislation.gov.uk/ukpga/1994/33/section/60</w:t>
        </w:r>
      </w:hyperlink>
      <w:r w:rsidRPr="001E267F">
        <w:rPr>
          <w:bCs/>
          <w:sz w:val="24"/>
          <w:szCs w:val="24"/>
        </w:rPr>
        <w:t xml:space="preserve">  [Accessed 1/10/2021]</w:t>
      </w:r>
    </w:p>
    <w:p w14:paraId="20B4591F" w14:textId="41CBD0A7" w:rsidR="00A40752" w:rsidRDefault="00A40752" w:rsidP="001E267F">
      <w:pPr>
        <w:overflowPunct/>
        <w:autoSpaceDE/>
        <w:autoSpaceDN/>
        <w:adjustRightInd/>
        <w:ind w:right="107"/>
        <w:textAlignment w:val="auto"/>
        <w:rPr>
          <w:bCs/>
          <w:sz w:val="24"/>
          <w:szCs w:val="24"/>
        </w:rPr>
      </w:pPr>
    </w:p>
    <w:p w14:paraId="43108111" w14:textId="2800B597" w:rsidR="00A40752" w:rsidRPr="001E267F" w:rsidRDefault="00A40752" w:rsidP="001E267F">
      <w:pPr>
        <w:overflowPunct/>
        <w:autoSpaceDE/>
        <w:autoSpaceDN/>
        <w:adjustRightInd/>
        <w:ind w:right="107"/>
        <w:textAlignment w:val="auto"/>
        <w:rPr>
          <w:bCs/>
          <w:i/>
          <w:iCs/>
          <w:sz w:val="24"/>
          <w:szCs w:val="24"/>
        </w:rPr>
      </w:pPr>
      <w:r w:rsidRPr="00A40752">
        <w:rPr>
          <w:bCs/>
          <w:sz w:val="24"/>
          <w:szCs w:val="24"/>
        </w:rPr>
        <w:t>Legislation.gov.uk, (2020).</w:t>
      </w:r>
      <w:r w:rsidRPr="00A40752">
        <w:rPr>
          <w:bCs/>
          <w:i/>
          <w:iCs/>
          <w:sz w:val="24"/>
          <w:szCs w:val="24"/>
        </w:rPr>
        <w:t xml:space="preserve"> Criminal Procedure and Investigations Act 1996. </w:t>
      </w:r>
      <w:hyperlink r:id="rId31" w:history="1">
        <w:r w:rsidRPr="00140B7B">
          <w:rPr>
            <w:rStyle w:val="Hyperlink"/>
            <w:bCs/>
            <w:sz w:val="24"/>
            <w:szCs w:val="24"/>
          </w:rPr>
          <w:t>https://www.legislation.gov.uk/ukpga/1996/25/contents</w:t>
        </w:r>
      </w:hyperlink>
      <w:r>
        <w:rPr>
          <w:bCs/>
          <w:sz w:val="24"/>
          <w:szCs w:val="24"/>
        </w:rPr>
        <w:t xml:space="preserve"> </w:t>
      </w:r>
      <w:r w:rsidRPr="00A40752">
        <w:rPr>
          <w:bCs/>
          <w:sz w:val="24"/>
          <w:szCs w:val="24"/>
        </w:rPr>
        <w:t xml:space="preserve">[Accessed </w:t>
      </w:r>
      <w:r>
        <w:rPr>
          <w:bCs/>
          <w:sz w:val="24"/>
          <w:szCs w:val="24"/>
        </w:rPr>
        <w:t>1/10/21</w:t>
      </w:r>
      <w:r w:rsidRPr="00A40752">
        <w:rPr>
          <w:bCs/>
          <w:sz w:val="24"/>
          <w:szCs w:val="24"/>
        </w:rPr>
        <w:t>]</w:t>
      </w:r>
    </w:p>
    <w:p w14:paraId="1DBC3EE5" w14:textId="77777777" w:rsidR="001E267F" w:rsidRDefault="001E267F" w:rsidP="009E386F">
      <w:pPr>
        <w:overflowPunct/>
        <w:autoSpaceDE/>
        <w:autoSpaceDN/>
        <w:adjustRightInd/>
        <w:ind w:right="107"/>
        <w:textAlignment w:val="auto"/>
        <w:rPr>
          <w:bCs/>
          <w:sz w:val="24"/>
          <w:szCs w:val="24"/>
        </w:rPr>
      </w:pPr>
    </w:p>
    <w:p w14:paraId="3AAD36B9" w14:textId="383E9241" w:rsidR="001E267F" w:rsidRDefault="001E267F" w:rsidP="001E267F">
      <w:pPr>
        <w:overflowPunct/>
        <w:autoSpaceDE/>
        <w:autoSpaceDN/>
        <w:adjustRightInd/>
        <w:ind w:right="107"/>
        <w:textAlignment w:val="auto"/>
        <w:rPr>
          <w:bCs/>
          <w:sz w:val="24"/>
          <w:szCs w:val="24"/>
        </w:rPr>
      </w:pPr>
      <w:r w:rsidRPr="001E267F">
        <w:rPr>
          <w:bCs/>
          <w:sz w:val="24"/>
          <w:szCs w:val="24"/>
        </w:rPr>
        <w:t xml:space="preserve">Legislation.gov.uk, (2020). </w:t>
      </w:r>
      <w:r w:rsidRPr="001E267F">
        <w:rPr>
          <w:bCs/>
          <w:i/>
          <w:sz w:val="24"/>
          <w:szCs w:val="24"/>
        </w:rPr>
        <w:t xml:space="preserve">Environmental Act, 1990. </w:t>
      </w:r>
      <w:hyperlink r:id="rId32" w:anchor="commentary-c2095787" w:history="1">
        <w:r w:rsidRPr="001E267F">
          <w:rPr>
            <w:rStyle w:val="Hyperlink"/>
            <w:bCs/>
            <w:sz w:val="24"/>
            <w:szCs w:val="24"/>
          </w:rPr>
          <w:t>Environmental Protection Act 1990 (legislation.gov.uk)</w:t>
        </w:r>
      </w:hyperlink>
      <w:r w:rsidRPr="001E267F">
        <w:rPr>
          <w:bCs/>
          <w:sz w:val="24"/>
          <w:szCs w:val="24"/>
        </w:rPr>
        <w:t xml:space="preserve"> [Accessed 1/10/2021]</w:t>
      </w:r>
    </w:p>
    <w:p w14:paraId="537D8BF2" w14:textId="126EB5EF" w:rsidR="001E267F" w:rsidRDefault="001E267F" w:rsidP="001E267F">
      <w:pPr>
        <w:overflowPunct/>
        <w:autoSpaceDE/>
        <w:autoSpaceDN/>
        <w:adjustRightInd/>
        <w:ind w:right="107"/>
        <w:textAlignment w:val="auto"/>
        <w:rPr>
          <w:bCs/>
          <w:sz w:val="24"/>
          <w:szCs w:val="24"/>
        </w:rPr>
      </w:pPr>
    </w:p>
    <w:p w14:paraId="6DD218AB" w14:textId="77777777" w:rsidR="001E267F" w:rsidRPr="001E267F" w:rsidRDefault="001E267F" w:rsidP="001E267F">
      <w:pPr>
        <w:overflowPunct/>
        <w:autoSpaceDE/>
        <w:autoSpaceDN/>
        <w:adjustRightInd/>
        <w:ind w:right="107"/>
        <w:textAlignment w:val="auto"/>
        <w:rPr>
          <w:bCs/>
          <w:i/>
          <w:iCs/>
          <w:sz w:val="24"/>
          <w:szCs w:val="24"/>
        </w:rPr>
      </w:pPr>
      <w:r w:rsidRPr="001E267F">
        <w:rPr>
          <w:bCs/>
          <w:sz w:val="24"/>
          <w:szCs w:val="24"/>
        </w:rPr>
        <w:t xml:space="preserve">Legislation.gov.uk, (2020). </w:t>
      </w:r>
      <w:r w:rsidRPr="001E267F">
        <w:rPr>
          <w:bCs/>
          <w:i/>
          <w:sz w:val="24"/>
          <w:szCs w:val="24"/>
        </w:rPr>
        <w:t xml:space="preserve">Immigration Act, 1971. </w:t>
      </w:r>
      <w:hyperlink r:id="rId33" w:history="1">
        <w:r w:rsidRPr="001E267F">
          <w:rPr>
            <w:rStyle w:val="Hyperlink"/>
            <w:bCs/>
            <w:sz w:val="24"/>
            <w:szCs w:val="24"/>
          </w:rPr>
          <w:t>Disrupting criminality (college.police.uk)</w:t>
        </w:r>
      </w:hyperlink>
      <w:r w:rsidRPr="001E267F">
        <w:rPr>
          <w:bCs/>
          <w:sz w:val="24"/>
          <w:szCs w:val="24"/>
        </w:rPr>
        <w:t xml:space="preserve"> [Accessed 1/10/2021]</w:t>
      </w:r>
    </w:p>
    <w:p w14:paraId="47D79CF2" w14:textId="35ACC57C" w:rsidR="00891C65" w:rsidRDefault="00891C65" w:rsidP="009E386F">
      <w:pPr>
        <w:overflowPunct/>
        <w:autoSpaceDE/>
        <w:autoSpaceDN/>
        <w:adjustRightInd/>
        <w:ind w:right="107"/>
        <w:textAlignment w:val="auto"/>
        <w:rPr>
          <w:bCs/>
          <w:sz w:val="24"/>
          <w:szCs w:val="24"/>
        </w:rPr>
      </w:pPr>
    </w:p>
    <w:p w14:paraId="4020EA28" w14:textId="324DB6EF" w:rsidR="00891C65" w:rsidRDefault="00891C65" w:rsidP="009E386F">
      <w:pPr>
        <w:overflowPunct/>
        <w:autoSpaceDE/>
        <w:autoSpaceDN/>
        <w:adjustRightInd/>
        <w:ind w:right="107"/>
        <w:textAlignment w:val="auto"/>
        <w:rPr>
          <w:bCs/>
          <w:sz w:val="24"/>
          <w:szCs w:val="24"/>
        </w:rPr>
      </w:pPr>
      <w:r>
        <w:rPr>
          <w:bCs/>
          <w:sz w:val="24"/>
          <w:szCs w:val="24"/>
        </w:rPr>
        <w:lastRenderedPageBreak/>
        <w:t xml:space="preserve">Legislation.gov.uk, (2020). </w:t>
      </w:r>
      <w:r>
        <w:rPr>
          <w:bCs/>
          <w:i/>
          <w:sz w:val="24"/>
          <w:szCs w:val="24"/>
        </w:rPr>
        <w:t>Police and Criminal Evidence Act, 1984.</w:t>
      </w:r>
      <w:r w:rsidRPr="00891C65">
        <w:rPr>
          <w:bCs/>
          <w:i/>
          <w:sz w:val="24"/>
          <w:szCs w:val="24"/>
        </w:rPr>
        <w:t xml:space="preserve"> </w:t>
      </w:r>
      <w:hyperlink r:id="rId34" w:history="1">
        <w:r w:rsidRPr="00891C65">
          <w:rPr>
            <w:color w:val="0000FF"/>
            <w:sz w:val="24"/>
            <w:szCs w:val="24"/>
            <w:u w:val="single"/>
          </w:rPr>
          <w:t>Police Reform Act 2002 (legislation.gov.uk)</w:t>
        </w:r>
      </w:hyperlink>
      <w:r>
        <w:t xml:space="preserve"> </w:t>
      </w:r>
      <w:r w:rsidRPr="00D85892">
        <w:rPr>
          <w:bCs/>
          <w:sz w:val="24"/>
          <w:szCs w:val="24"/>
        </w:rPr>
        <w:t xml:space="preserve"> [Accessed 1/1</w:t>
      </w:r>
      <w:r>
        <w:rPr>
          <w:bCs/>
          <w:sz w:val="24"/>
          <w:szCs w:val="24"/>
        </w:rPr>
        <w:t>0</w:t>
      </w:r>
      <w:r w:rsidRPr="00D85892">
        <w:rPr>
          <w:bCs/>
          <w:sz w:val="24"/>
          <w:szCs w:val="24"/>
        </w:rPr>
        <w:t>/202</w:t>
      </w:r>
      <w:r>
        <w:rPr>
          <w:bCs/>
          <w:sz w:val="24"/>
          <w:szCs w:val="24"/>
        </w:rPr>
        <w:t>1</w:t>
      </w:r>
      <w:r w:rsidRPr="00D85892">
        <w:rPr>
          <w:bCs/>
          <w:sz w:val="24"/>
          <w:szCs w:val="24"/>
        </w:rPr>
        <w:t>]</w:t>
      </w:r>
    </w:p>
    <w:p w14:paraId="6A6FCC68" w14:textId="5E01ACF6" w:rsidR="001E267F" w:rsidRDefault="001E267F" w:rsidP="009E386F">
      <w:pPr>
        <w:overflowPunct/>
        <w:autoSpaceDE/>
        <w:autoSpaceDN/>
        <w:adjustRightInd/>
        <w:ind w:right="107"/>
        <w:textAlignment w:val="auto"/>
        <w:rPr>
          <w:bCs/>
          <w:sz w:val="24"/>
          <w:szCs w:val="24"/>
        </w:rPr>
      </w:pPr>
    </w:p>
    <w:p w14:paraId="4026A10F" w14:textId="25DE0B6B" w:rsidR="001E267F" w:rsidRDefault="001E267F" w:rsidP="001E267F">
      <w:pPr>
        <w:overflowPunct/>
        <w:autoSpaceDE/>
        <w:autoSpaceDN/>
        <w:adjustRightInd/>
        <w:ind w:right="107"/>
        <w:textAlignment w:val="auto"/>
        <w:rPr>
          <w:bCs/>
          <w:sz w:val="24"/>
          <w:szCs w:val="24"/>
        </w:rPr>
      </w:pPr>
      <w:r w:rsidRPr="001E267F">
        <w:rPr>
          <w:bCs/>
          <w:sz w:val="24"/>
          <w:szCs w:val="24"/>
        </w:rPr>
        <w:t xml:space="preserve">Legislation.gov.uk, (2020). </w:t>
      </w:r>
      <w:r w:rsidRPr="001E267F">
        <w:rPr>
          <w:bCs/>
          <w:i/>
          <w:sz w:val="24"/>
          <w:szCs w:val="24"/>
        </w:rPr>
        <w:t xml:space="preserve">Police Reform Act, 2002. </w:t>
      </w:r>
      <w:hyperlink r:id="rId35" w:history="1">
        <w:r w:rsidRPr="001E267F">
          <w:rPr>
            <w:rStyle w:val="Hyperlink"/>
            <w:bCs/>
            <w:sz w:val="24"/>
            <w:szCs w:val="24"/>
          </w:rPr>
          <w:t>Police Reform Act 2002 (legislation.gov.uk)</w:t>
        </w:r>
      </w:hyperlink>
      <w:r w:rsidRPr="001E267F">
        <w:rPr>
          <w:bCs/>
          <w:sz w:val="24"/>
          <w:szCs w:val="24"/>
        </w:rPr>
        <w:t xml:space="preserve"> [Accessed 1/10/2021]</w:t>
      </w:r>
    </w:p>
    <w:p w14:paraId="5268D1C0" w14:textId="1A439057" w:rsidR="001E267F" w:rsidRDefault="001E267F" w:rsidP="001E267F">
      <w:pPr>
        <w:overflowPunct/>
        <w:autoSpaceDE/>
        <w:autoSpaceDN/>
        <w:adjustRightInd/>
        <w:ind w:right="107"/>
        <w:textAlignment w:val="auto"/>
        <w:rPr>
          <w:bCs/>
          <w:sz w:val="24"/>
          <w:szCs w:val="24"/>
        </w:rPr>
      </w:pPr>
    </w:p>
    <w:p w14:paraId="13C38600" w14:textId="7D6D14F2" w:rsidR="001E267F" w:rsidRPr="001E267F" w:rsidRDefault="001E267F" w:rsidP="001E267F">
      <w:pPr>
        <w:overflowPunct/>
        <w:autoSpaceDE/>
        <w:autoSpaceDN/>
        <w:adjustRightInd/>
        <w:ind w:right="107"/>
        <w:textAlignment w:val="auto"/>
        <w:rPr>
          <w:bCs/>
          <w:i/>
          <w:iCs/>
          <w:sz w:val="24"/>
          <w:szCs w:val="24"/>
        </w:rPr>
      </w:pPr>
      <w:r w:rsidRPr="001E267F">
        <w:rPr>
          <w:bCs/>
          <w:sz w:val="24"/>
          <w:szCs w:val="24"/>
        </w:rPr>
        <w:t xml:space="preserve">Legislation.gov.uk, (2020). </w:t>
      </w:r>
      <w:r w:rsidRPr="001E267F">
        <w:rPr>
          <w:bCs/>
          <w:i/>
          <w:sz w:val="24"/>
          <w:szCs w:val="24"/>
        </w:rPr>
        <w:t xml:space="preserve">Proceeds of Crime Act, 2002. </w:t>
      </w:r>
      <w:hyperlink r:id="rId36" w:history="1">
        <w:r w:rsidRPr="001E267F">
          <w:rPr>
            <w:rStyle w:val="Hyperlink"/>
            <w:bCs/>
            <w:sz w:val="24"/>
            <w:szCs w:val="24"/>
          </w:rPr>
          <w:t>Proceeds of Crime Act 2002 (legislation.gov.uk)</w:t>
        </w:r>
      </w:hyperlink>
      <w:r w:rsidRPr="001E267F">
        <w:rPr>
          <w:bCs/>
          <w:sz w:val="24"/>
          <w:szCs w:val="24"/>
        </w:rPr>
        <w:t xml:space="preserve"> [Accessed 1/10/2021]Legislation.gov.uk, (2020). </w:t>
      </w:r>
      <w:r w:rsidRPr="001E267F">
        <w:rPr>
          <w:bCs/>
          <w:i/>
          <w:sz w:val="24"/>
          <w:szCs w:val="24"/>
        </w:rPr>
        <w:t xml:space="preserve">Road Traffic Act, 1984. </w:t>
      </w:r>
      <w:hyperlink r:id="rId37" w:history="1">
        <w:r w:rsidRPr="001E267F">
          <w:rPr>
            <w:rStyle w:val="Hyperlink"/>
            <w:bCs/>
            <w:sz w:val="24"/>
            <w:szCs w:val="24"/>
          </w:rPr>
          <w:t>https://www.legislation.gov.uk/ukpga/1988/52/section/163</w:t>
        </w:r>
      </w:hyperlink>
      <w:r w:rsidRPr="001E267F">
        <w:rPr>
          <w:bCs/>
          <w:sz w:val="24"/>
          <w:szCs w:val="24"/>
        </w:rPr>
        <w:t xml:space="preserve">  [Accessed 1/10/2021]</w:t>
      </w:r>
    </w:p>
    <w:p w14:paraId="726FB8D3" w14:textId="77777777" w:rsidR="001E267F" w:rsidRDefault="001E267F" w:rsidP="009E386F">
      <w:pPr>
        <w:overflowPunct/>
        <w:autoSpaceDE/>
        <w:autoSpaceDN/>
        <w:adjustRightInd/>
        <w:ind w:right="107"/>
        <w:textAlignment w:val="auto"/>
        <w:rPr>
          <w:bCs/>
          <w:sz w:val="24"/>
          <w:szCs w:val="24"/>
        </w:rPr>
      </w:pPr>
    </w:p>
    <w:p w14:paraId="667DF47B" w14:textId="2FBAAF2D" w:rsidR="00891C65" w:rsidRDefault="00891C65" w:rsidP="009E386F">
      <w:pPr>
        <w:overflowPunct/>
        <w:autoSpaceDE/>
        <w:autoSpaceDN/>
        <w:adjustRightInd/>
        <w:ind w:right="107"/>
        <w:textAlignment w:val="auto"/>
        <w:rPr>
          <w:bCs/>
          <w:sz w:val="24"/>
          <w:szCs w:val="24"/>
        </w:rPr>
      </w:pPr>
      <w:r>
        <w:rPr>
          <w:bCs/>
          <w:sz w:val="24"/>
          <w:szCs w:val="24"/>
        </w:rPr>
        <w:t xml:space="preserve">Legislation.gov.uk, (2020). </w:t>
      </w:r>
      <w:r w:rsidR="00453AAD">
        <w:rPr>
          <w:bCs/>
          <w:i/>
          <w:sz w:val="24"/>
          <w:szCs w:val="24"/>
        </w:rPr>
        <w:t>Terrorism</w:t>
      </w:r>
      <w:r>
        <w:rPr>
          <w:bCs/>
          <w:i/>
          <w:sz w:val="24"/>
          <w:szCs w:val="24"/>
        </w:rPr>
        <w:t xml:space="preserve"> Act, </w:t>
      </w:r>
      <w:r w:rsidR="00453AAD">
        <w:rPr>
          <w:bCs/>
          <w:i/>
          <w:sz w:val="24"/>
          <w:szCs w:val="24"/>
        </w:rPr>
        <w:t>2000</w:t>
      </w:r>
      <w:r>
        <w:rPr>
          <w:bCs/>
          <w:i/>
          <w:sz w:val="24"/>
          <w:szCs w:val="24"/>
        </w:rPr>
        <w:t xml:space="preserve">. </w:t>
      </w:r>
      <w:hyperlink r:id="rId38" w:history="1">
        <w:r w:rsidR="00453AAD" w:rsidRPr="008469DD">
          <w:rPr>
            <w:rStyle w:val="Hyperlink"/>
            <w:sz w:val="24"/>
            <w:szCs w:val="24"/>
          </w:rPr>
          <w:t>https://www.legislation.gov.uk/ukpga/2000/11/section/43</w:t>
        </w:r>
      </w:hyperlink>
      <w:r w:rsidR="00453AAD">
        <w:rPr>
          <w:sz w:val="24"/>
          <w:szCs w:val="24"/>
        </w:rPr>
        <w:t xml:space="preserve">  </w:t>
      </w:r>
      <w:r w:rsidRPr="00453AAD">
        <w:rPr>
          <w:bCs/>
          <w:sz w:val="24"/>
          <w:szCs w:val="24"/>
        </w:rPr>
        <w:t>[Accessed 1/1</w:t>
      </w:r>
      <w:r w:rsidR="00453AAD">
        <w:rPr>
          <w:bCs/>
          <w:sz w:val="24"/>
          <w:szCs w:val="24"/>
        </w:rPr>
        <w:t>0</w:t>
      </w:r>
      <w:r w:rsidRPr="00453AAD">
        <w:rPr>
          <w:bCs/>
          <w:sz w:val="24"/>
          <w:szCs w:val="24"/>
        </w:rPr>
        <w:t>/202</w:t>
      </w:r>
      <w:r w:rsidR="00453AAD">
        <w:rPr>
          <w:bCs/>
          <w:sz w:val="24"/>
          <w:szCs w:val="24"/>
        </w:rPr>
        <w:t>1</w:t>
      </w:r>
      <w:r w:rsidRPr="00453AAD">
        <w:rPr>
          <w:bCs/>
          <w:sz w:val="24"/>
          <w:szCs w:val="24"/>
        </w:rPr>
        <w:t>]</w:t>
      </w:r>
    </w:p>
    <w:p w14:paraId="27DF14C9" w14:textId="77777777" w:rsidR="001E267F" w:rsidRDefault="001E267F" w:rsidP="009E386F">
      <w:pPr>
        <w:overflowPunct/>
        <w:autoSpaceDE/>
        <w:autoSpaceDN/>
        <w:adjustRightInd/>
        <w:ind w:right="107"/>
        <w:textAlignment w:val="auto"/>
        <w:rPr>
          <w:bCs/>
          <w:sz w:val="24"/>
          <w:szCs w:val="24"/>
        </w:rPr>
      </w:pPr>
    </w:p>
    <w:p w14:paraId="713D789C" w14:textId="0C041417" w:rsidR="001E267F" w:rsidRDefault="001E267F" w:rsidP="001E267F">
      <w:pPr>
        <w:overflowPunct/>
        <w:autoSpaceDE/>
        <w:autoSpaceDN/>
        <w:adjustRightInd/>
        <w:ind w:right="107"/>
        <w:textAlignment w:val="auto"/>
        <w:rPr>
          <w:bCs/>
          <w:sz w:val="24"/>
          <w:szCs w:val="24"/>
        </w:rPr>
      </w:pPr>
      <w:r w:rsidRPr="001E267F">
        <w:rPr>
          <w:bCs/>
          <w:sz w:val="24"/>
          <w:szCs w:val="24"/>
        </w:rPr>
        <w:t xml:space="preserve">Legislation.gov.uk, (2020). </w:t>
      </w:r>
      <w:r w:rsidRPr="001E267F">
        <w:rPr>
          <w:bCs/>
          <w:i/>
          <w:sz w:val="24"/>
          <w:szCs w:val="24"/>
        </w:rPr>
        <w:t xml:space="preserve">Transport Act, 2000. </w:t>
      </w:r>
      <w:hyperlink r:id="rId39" w:history="1">
        <w:r w:rsidRPr="001E267F">
          <w:rPr>
            <w:rStyle w:val="Hyperlink"/>
            <w:bCs/>
            <w:sz w:val="24"/>
            <w:szCs w:val="24"/>
          </w:rPr>
          <w:t>Transport Act 2000 (legislation.gov.uk)</w:t>
        </w:r>
      </w:hyperlink>
      <w:r w:rsidRPr="001E267F">
        <w:rPr>
          <w:bCs/>
          <w:sz w:val="24"/>
          <w:szCs w:val="24"/>
        </w:rPr>
        <w:t xml:space="preserve"> [Accessed 1/10/2021]</w:t>
      </w:r>
    </w:p>
    <w:p w14:paraId="6F0CE272" w14:textId="77777777" w:rsidR="009E386F" w:rsidRPr="004365C5" w:rsidRDefault="009E386F" w:rsidP="009E386F">
      <w:pPr>
        <w:overflowPunct/>
        <w:autoSpaceDE/>
        <w:autoSpaceDN/>
        <w:adjustRightInd/>
        <w:ind w:right="107"/>
        <w:textAlignment w:val="auto"/>
        <w:rPr>
          <w:bCs/>
          <w:i/>
          <w:iCs/>
          <w:sz w:val="24"/>
          <w:szCs w:val="24"/>
        </w:rPr>
      </w:pPr>
    </w:p>
    <w:p w14:paraId="3C52508D" w14:textId="77777777" w:rsidR="009E386F" w:rsidRDefault="00952FF3" w:rsidP="009E386F">
      <w:pPr>
        <w:overflowPunct/>
        <w:autoSpaceDE/>
        <w:autoSpaceDN/>
        <w:adjustRightInd/>
        <w:ind w:right="107"/>
        <w:textAlignment w:val="auto"/>
        <w:rPr>
          <w:bCs/>
          <w:sz w:val="24"/>
          <w:szCs w:val="24"/>
        </w:rPr>
      </w:pPr>
      <w:r w:rsidRPr="00952FF3">
        <w:rPr>
          <w:sz w:val="24"/>
          <w:szCs w:val="24"/>
        </w:rPr>
        <w:t xml:space="preserve">Lencioni, P., </w:t>
      </w:r>
      <w:r>
        <w:rPr>
          <w:sz w:val="24"/>
          <w:szCs w:val="24"/>
        </w:rPr>
        <w:t>(</w:t>
      </w:r>
      <w:r w:rsidRPr="00952FF3">
        <w:rPr>
          <w:sz w:val="24"/>
          <w:szCs w:val="24"/>
        </w:rPr>
        <w:t>2002</w:t>
      </w:r>
      <w:r>
        <w:rPr>
          <w:sz w:val="24"/>
          <w:szCs w:val="24"/>
        </w:rPr>
        <w:t>)</w:t>
      </w:r>
      <w:r w:rsidRPr="00952FF3">
        <w:rPr>
          <w:sz w:val="24"/>
          <w:szCs w:val="24"/>
        </w:rPr>
        <w:t xml:space="preserve">. The Five Dysfunctions of a Team: </w:t>
      </w:r>
      <w:r w:rsidRPr="00952FF3">
        <w:rPr>
          <w:i/>
          <w:iCs/>
          <w:sz w:val="24"/>
          <w:szCs w:val="24"/>
        </w:rPr>
        <w:t>A Leadership Fable</w:t>
      </w:r>
      <w:r w:rsidRPr="00952FF3">
        <w:rPr>
          <w:sz w:val="24"/>
          <w:szCs w:val="24"/>
        </w:rPr>
        <w:t>. San Francisco: Jossey-Bass</w:t>
      </w:r>
    </w:p>
    <w:p w14:paraId="53B0729B" w14:textId="77777777" w:rsidR="009E386F" w:rsidRDefault="009E386F" w:rsidP="009E386F">
      <w:pPr>
        <w:overflowPunct/>
        <w:autoSpaceDE/>
        <w:autoSpaceDN/>
        <w:adjustRightInd/>
        <w:ind w:right="107"/>
        <w:textAlignment w:val="auto"/>
        <w:rPr>
          <w:bCs/>
          <w:sz w:val="24"/>
          <w:szCs w:val="24"/>
        </w:rPr>
      </w:pPr>
    </w:p>
    <w:p w14:paraId="4EE303D4" w14:textId="77777777" w:rsidR="009E386F" w:rsidRDefault="00BA155B" w:rsidP="009E386F">
      <w:pPr>
        <w:overflowPunct/>
        <w:autoSpaceDE/>
        <w:autoSpaceDN/>
        <w:adjustRightInd/>
        <w:ind w:right="107"/>
        <w:textAlignment w:val="auto"/>
        <w:rPr>
          <w:bCs/>
          <w:sz w:val="24"/>
          <w:szCs w:val="24"/>
        </w:rPr>
      </w:pPr>
      <w:r w:rsidRPr="00BA155B">
        <w:rPr>
          <w:sz w:val="24"/>
          <w:szCs w:val="24"/>
        </w:rPr>
        <w:t>Leventhal, G. S. (1976b) The distribution of rewards and resources in groups and organizations. In L. Berkowitz &amp; E. Walster (Eds.), Advances in experimental social psychology (Vol. 9, pp. 91-131). New York: Academic Press.</w:t>
      </w:r>
    </w:p>
    <w:p w14:paraId="6350A171" w14:textId="77777777" w:rsidR="009E386F" w:rsidRDefault="009E386F" w:rsidP="009E386F">
      <w:pPr>
        <w:overflowPunct/>
        <w:autoSpaceDE/>
        <w:autoSpaceDN/>
        <w:adjustRightInd/>
        <w:ind w:right="107"/>
        <w:textAlignment w:val="auto"/>
        <w:rPr>
          <w:bCs/>
          <w:sz w:val="24"/>
          <w:szCs w:val="24"/>
        </w:rPr>
      </w:pPr>
    </w:p>
    <w:p w14:paraId="4E08C785" w14:textId="6619497D" w:rsidR="00BA155B" w:rsidRDefault="00BA155B" w:rsidP="009E386F">
      <w:pPr>
        <w:overflowPunct/>
        <w:autoSpaceDE/>
        <w:autoSpaceDN/>
        <w:adjustRightInd/>
        <w:ind w:right="107"/>
        <w:textAlignment w:val="auto"/>
        <w:rPr>
          <w:sz w:val="24"/>
          <w:szCs w:val="24"/>
        </w:rPr>
      </w:pPr>
      <w:r w:rsidRPr="00BA155B">
        <w:rPr>
          <w:sz w:val="24"/>
          <w:szCs w:val="24"/>
        </w:rPr>
        <w:t>Leventhal, G. S. (1980) What should be done with equity theory? In K. J. Gergen, M. S. Greenberg, &amp; R. H. Willis (Eds.), Social exchange: Advances in theory and research (pp. 27-55). New York: Plenum.</w:t>
      </w:r>
    </w:p>
    <w:p w14:paraId="732529AE" w14:textId="73BD0047" w:rsidR="00204E6D" w:rsidRDefault="00204E6D" w:rsidP="009E386F">
      <w:pPr>
        <w:overflowPunct/>
        <w:autoSpaceDE/>
        <w:autoSpaceDN/>
        <w:adjustRightInd/>
        <w:ind w:right="107"/>
        <w:textAlignment w:val="auto"/>
        <w:rPr>
          <w:sz w:val="24"/>
          <w:szCs w:val="24"/>
        </w:rPr>
      </w:pPr>
    </w:p>
    <w:p w14:paraId="34C09E9A" w14:textId="21245F89" w:rsidR="00204E6D" w:rsidRPr="009E386F" w:rsidRDefault="00204E6D" w:rsidP="009E386F">
      <w:pPr>
        <w:overflowPunct/>
        <w:autoSpaceDE/>
        <w:autoSpaceDN/>
        <w:adjustRightInd/>
        <w:ind w:right="107"/>
        <w:textAlignment w:val="auto"/>
        <w:rPr>
          <w:bCs/>
          <w:sz w:val="24"/>
          <w:szCs w:val="24"/>
        </w:rPr>
      </w:pPr>
      <w:r w:rsidRPr="00204E6D">
        <w:rPr>
          <w:bCs/>
          <w:sz w:val="24"/>
          <w:szCs w:val="24"/>
        </w:rPr>
        <w:t xml:space="preserve">Lieberman, J.D., Carrell, C.A., Miethe, T.D. and Krauss, D.A., </w:t>
      </w:r>
      <w:r>
        <w:rPr>
          <w:bCs/>
          <w:sz w:val="24"/>
          <w:szCs w:val="24"/>
        </w:rPr>
        <w:t>(</w:t>
      </w:r>
      <w:r w:rsidRPr="00204E6D">
        <w:rPr>
          <w:bCs/>
          <w:sz w:val="24"/>
          <w:szCs w:val="24"/>
        </w:rPr>
        <w:t>2008</w:t>
      </w:r>
      <w:r>
        <w:rPr>
          <w:bCs/>
          <w:sz w:val="24"/>
          <w:szCs w:val="24"/>
        </w:rPr>
        <w:t>)</w:t>
      </w:r>
      <w:r w:rsidRPr="00204E6D">
        <w:rPr>
          <w:bCs/>
          <w:sz w:val="24"/>
          <w:szCs w:val="24"/>
        </w:rPr>
        <w:t>. Gold versus platinum: Do jurors recognize the superiority and limitations of DNA evidence compared to other types of forensic evidence?. Psychology, Public Policy, and Law, 14(1), p.27.</w:t>
      </w:r>
    </w:p>
    <w:p w14:paraId="3E6A854C" w14:textId="6B94518B" w:rsidR="00C670D2" w:rsidRDefault="006A1400" w:rsidP="00EA28F1">
      <w:pPr>
        <w:keepNext/>
        <w:spacing w:before="240" w:after="60"/>
        <w:ind w:right="237"/>
        <w:jc w:val="both"/>
        <w:rPr>
          <w:sz w:val="24"/>
          <w:szCs w:val="24"/>
        </w:rPr>
      </w:pPr>
      <w:r w:rsidRPr="006A1400">
        <w:rPr>
          <w:sz w:val="24"/>
          <w:szCs w:val="24"/>
        </w:rPr>
        <w:t xml:space="preserve">Marston, A.T., </w:t>
      </w:r>
      <w:r>
        <w:rPr>
          <w:sz w:val="24"/>
          <w:szCs w:val="24"/>
        </w:rPr>
        <w:t>(</w:t>
      </w:r>
      <w:r w:rsidRPr="006A1400">
        <w:rPr>
          <w:sz w:val="24"/>
          <w:szCs w:val="24"/>
        </w:rPr>
        <w:t>1928</w:t>
      </w:r>
      <w:r>
        <w:rPr>
          <w:sz w:val="24"/>
          <w:szCs w:val="24"/>
        </w:rPr>
        <w:t>)</w:t>
      </w:r>
      <w:r w:rsidRPr="006A1400">
        <w:rPr>
          <w:sz w:val="24"/>
          <w:szCs w:val="24"/>
        </w:rPr>
        <w:t>. Casual Communication: A Case of Necrosis of the Mandible and Exfoliation of the Condyle and Coronoid Process following Suppuration in the Region of the Third Mandibular Molar.</w:t>
      </w:r>
    </w:p>
    <w:p w14:paraId="2103CCAB" w14:textId="77777777" w:rsidR="00C670D2" w:rsidRDefault="00C670D2" w:rsidP="00C670D2">
      <w:pPr>
        <w:rPr>
          <w:sz w:val="24"/>
          <w:szCs w:val="24"/>
        </w:rPr>
      </w:pPr>
    </w:p>
    <w:p w14:paraId="20C5F092" w14:textId="3720F81C" w:rsidR="00C670D2" w:rsidRDefault="00C670D2" w:rsidP="00C670D2">
      <w:pPr>
        <w:rPr>
          <w:sz w:val="24"/>
          <w:szCs w:val="24"/>
        </w:rPr>
      </w:pPr>
      <w:r w:rsidRPr="00AB0809">
        <w:rPr>
          <w:sz w:val="24"/>
          <w:szCs w:val="24"/>
        </w:rPr>
        <w:t>Mills, A</w:t>
      </w:r>
      <w:r>
        <w:rPr>
          <w:sz w:val="24"/>
          <w:szCs w:val="24"/>
        </w:rPr>
        <w:t>.</w:t>
      </w:r>
      <w:r w:rsidRPr="00AB0809">
        <w:rPr>
          <w:sz w:val="24"/>
          <w:szCs w:val="24"/>
        </w:rPr>
        <w:t xml:space="preserve">, </w:t>
      </w:r>
      <w:r>
        <w:rPr>
          <w:sz w:val="24"/>
          <w:szCs w:val="24"/>
        </w:rPr>
        <w:t>(</w:t>
      </w:r>
      <w:r w:rsidRPr="00AB0809">
        <w:rPr>
          <w:sz w:val="24"/>
          <w:szCs w:val="24"/>
        </w:rPr>
        <w:t>2003</w:t>
      </w:r>
      <w:r>
        <w:rPr>
          <w:sz w:val="24"/>
          <w:szCs w:val="24"/>
        </w:rPr>
        <w:t>)</w:t>
      </w:r>
      <w:r w:rsidRPr="00AB0809">
        <w:rPr>
          <w:sz w:val="24"/>
          <w:szCs w:val="24"/>
        </w:rPr>
        <w:t>. Ethical decision making and policing - the challenge for police leadership. Journal of financial crime, 10(4), pp.331–335.</w:t>
      </w:r>
    </w:p>
    <w:p w14:paraId="06DB1C72" w14:textId="1EDF05D3" w:rsidR="00701D11" w:rsidRDefault="00701D11" w:rsidP="00C670D2">
      <w:pPr>
        <w:rPr>
          <w:sz w:val="24"/>
          <w:szCs w:val="24"/>
        </w:rPr>
      </w:pPr>
    </w:p>
    <w:p w14:paraId="5162FA1A" w14:textId="77777777" w:rsidR="00701D11" w:rsidRPr="001E267F" w:rsidRDefault="00701D11" w:rsidP="00701D11">
      <w:pPr>
        <w:overflowPunct/>
        <w:autoSpaceDE/>
        <w:autoSpaceDN/>
        <w:adjustRightInd/>
        <w:ind w:right="107"/>
        <w:textAlignment w:val="auto"/>
        <w:rPr>
          <w:bCs/>
          <w:i/>
          <w:iCs/>
          <w:sz w:val="24"/>
          <w:szCs w:val="24"/>
        </w:rPr>
      </w:pPr>
      <w:r>
        <w:rPr>
          <w:bCs/>
          <w:sz w:val="24"/>
          <w:szCs w:val="24"/>
        </w:rPr>
        <w:t xml:space="preserve">Ministry of Justice (2011) Achieving Best Evidence in Criminal Proceedings. </w:t>
      </w:r>
      <w:hyperlink r:id="rId40" w:history="1">
        <w:r w:rsidRPr="00140B7B">
          <w:rPr>
            <w:rStyle w:val="Hyperlink"/>
            <w:bCs/>
            <w:sz w:val="24"/>
            <w:szCs w:val="24"/>
          </w:rPr>
          <w:t>https://www.cps.gov.uk/sites/default/files/documents/legal_guidance/best_evidence_in_criminal_proceedings.pdf</w:t>
        </w:r>
      </w:hyperlink>
      <w:r>
        <w:rPr>
          <w:bCs/>
          <w:sz w:val="24"/>
          <w:szCs w:val="24"/>
        </w:rPr>
        <w:t xml:space="preserve"> [Accessed 24/10/21]</w:t>
      </w:r>
    </w:p>
    <w:p w14:paraId="4F2D0409" w14:textId="0D00B619" w:rsidR="00D00075" w:rsidRDefault="00D00075" w:rsidP="00C670D2">
      <w:pPr>
        <w:rPr>
          <w:sz w:val="24"/>
          <w:szCs w:val="24"/>
        </w:rPr>
      </w:pPr>
    </w:p>
    <w:p w14:paraId="6F5694FA" w14:textId="5D2196D4" w:rsidR="00D00075" w:rsidRDefault="00D00075" w:rsidP="00C670D2">
      <w:pPr>
        <w:rPr>
          <w:sz w:val="24"/>
          <w:szCs w:val="24"/>
        </w:rPr>
      </w:pPr>
      <w:r>
        <w:rPr>
          <w:sz w:val="24"/>
          <w:szCs w:val="24"/>
        </w:rPr>
        <w:t xml:space="preserve">Moore, C., (2003). The Mediation Process. </w:t>
      </w:r>
      <w:r w:rsidRPr="00D00075">
        <w:rPr>
          <w:i/>
          <w:iCs/>
          <w:sz w:val="24"/>
          <w:szCs w:val="24"/>
        </w:rPr>
        <w:t>San Francisco: Jossey Bass</w:t>
      </w:r>
      <w:r>
        <w:rPr>
          <w:sz w:val="24"/>
          <w:szCs w:val="24"/>
        </w:rPr>
        <w:t>.</w:t>
      </w:r>
    </w:p>
    <w:p w14:paraId="6CA4259E" w14:textId="70442019" w:rsidR="00701D11" w:rsidRDefault="00701D11" w:rsidP="00C670D2">
      <w:pPr>
        <w:rPr>
          <w:sz w:val="24"/>
          <w:szCs w:val="24"/>
        </w:rPr>
      </w:pPr>
    </w:p>
    <w:p w14:paraId="0090491C" w14:textId="09ADE030" w:rsidR="00701D11" w:rsidRDefault="00701D11" w:rsidP="00C670D2">
      <w:pPr>
        <w:rPr>
          <w:sz w:val="24"/>
          <w:szCs w:val="24"/>
        </w:rPr>
      </w:pPr>
      <w:r>
        <w:rPr>
          <w:sz w:val="24"/>
          <w:szCs w:val="24"/>
        </w:rPr>
        <w:t xml:space="preserve">National Police Chiefs Council (2010) Advice on the Structure of Visually Recorded Witness Interviews. </w:t>
      </w:r>
      <w:hyperlink r:id="rId41" w:history="1">
        <w:r w:rsidRPr="00A32210">
          <w:rPr>
            <w:rStyle w:val="Hyperlink"/>
            <w:sz w:val="24"/>
            <w:szCs w:val="24"/>
          </w:rPr>
          <w:t>https://www.npcc.police.uk/documents/crime/2011/20110418%20CBA%20Advice%2</w:t>
        </w:r>
        <w:r w:rsidRPr="00A32210">
          <w:rPr>
            <w:rStyle w:val="Hyperlink"/>
            <w:sz w:val="24"/>
            <w:szCs w:val="24"/>
          </w:rPr>
          <w:lastRenderedPageBreak/>
          <w:t>0on%20the%20Structure%20of%20Visually%20Recorded%20Witness%20interviewsAug2010.pdf</w:t>
        </w:r>
      </w:hyperlink>
      <w:r>
        <w:rPr>
          <w:sz w:val="24"/>
          <w:szCs w:val="24"/>
        </w:rPr>
        <w:t xml:space="preserve"> [Accessed 24/10/21]</w:t>
      </w:r>
    </w:p>
    <w:p w14:paraId="1E8B225C" w14:textId="77777777" w:rsidR="006514FD" w:rsidRPr="006514FD" w:rsidRDefault="006514FD" w:rsidP="006514FD">
      <w:pPr>
        <w:rPr>
          <w:sz w:val="24"/>
          <w:szCs w:val="24"/>
        </w:rPr>
      </w:pPr>
    </w:p>
    <w:p w14:paraId="589BB705" w14:textId="4D620836" w:rsidR="006514FD" w:rsidRDefault="006514FD" w:rsidP="006514FD">
      <w:pPr>
        <w:rPr>
          <w:i/>
          <w:iCs/>
          <w:sz w:val="24"/>
          <w:szCs w:val="24"/>
        </w:rPr>
      </w:pPr>
      <w:r w:rsidRPr="006514FD">
        <w:rPr>
          <w:sz w:val="24"/>
          <w:szCs w:val="24"/>
        </w:rPr>
        <w:t>Radford, N.</w:t>
      </w:r>
      <w:r>
        <w:rPr>
          <w:sz w:val="24"/>
          <w:szCs w:val="24"/>
        </w:rPr>
        <w:t>,</w:t>
      </w:r>
      <w:r w:rsidRPr="006514FD">
        <w:rPr>
          <w:sz w:val="24"/>
          <w:szCs w:val="24"/>
        </w:rPr>
        <w:t xml:space="preserve"> (2018) Conflict first aid : how to stop personality clashes and disputes from damaging you or your organization. </w:t>
      </w:r>
      <w:r w:rsidRPr="004A4E38">
        <w:rPr>
          <w:i/>
          <w:iCs/>
          <w:sz w:val="24"/>
          <w:szCs w:val="24"/>
        </w:rPr>
        <w:t>New York, New York: Business Expert Press.</w:t>
      </w:r>
    </w:p>
    <w:p w14:paraId="44E1EEE3" w14:textId="2A964A31" w:rsidR="00CC04C3" w:rsidRDefault="00CC04C3" w:rsidP="006514FD">
      <w:pPr>
        <w:rPr>
          <w:i/>
          <w:iCs/>
          <w:sz w:val="24"/>
          <w:szCs w:val="24"/>
        </w:rPr>
      </w:pPr>
    </w:p>
    <w:p w14:paraId="62A8F777" w14:textId="0AEFA801" w:rsidR="00CC04C3" w:rsidRDefault="00CC04C3" w:rsidP="006514FD">
      <w:pPr>
        <w:rPr>
          <w:i/>
          <w:iCs/>
          <w:sz w:val="24"/>
          <w:szCs w:val="24"/>
        </w:rPr>
      </w:pPr>
      <w:r w:rsidRPr="00CC04C3">
        <w:rPr>
          <w:sz w:val="24"/>
          <w:szCs w:val="24"/>
        </w:rPr>
        <w:t>Roach, K., 2010. The eroding distinction between intelligence and evidence in terrorism investigations.</w:t>
      </w:r>
      <w:r w:rsidRPr="00CC04C3">
        <w:rPr>
          <w:i/>
          <w:iCs/>
          <w:sz w:val="24"/>
          <w:szCs w:val="24"/>
        </w:rPr>
        <w:t xml:space="preserve"> Counter-terrorism and beyond, pp.48-68.</w:t>
      </w:r>
    </w:p>
    <w:p w14:paraId="47C7CA0C" w14:textId="569EF8D6" w:rsidR="00D00075" w:rsidRDefault="00D00075" w:rsidP="006514FD">
      <w:pPr>
        <w:rPr>
          <w:i/>
          <w:iCs/>
          <w:sz w:val="24"/>
          <w:szCs w:val="24"/>
        </w:rPr>
      </w:pPr>
    </w:p>
    <w:p w14:paraId="2BBD18B6" w14:textId="4E202829" w:rsidR="00D00075" w:rsidRDefault="00D00075" w:rsidP="006514FD">
      <w:pPr>
        <w:rPr>
          <w:i/>
          <w:iCs/>
          <w:sz w:val="24"/>
          <w:szCs w:val="24"/>
        </w:rPr>
      </w:pPr>
      <w:r>
        <w:rPr>
          <w:sz w:val="24"/>
          <w:szCs w:val="24"/>
        </w:rPr>
        <w:t xml:space="preserve">Scott, G.G., (2008). Disagreements, Disputes and All-Out War. </w:t>
      </w:r>
      <w:r w:rsidRPr="00D00075">
        <w:rPr>
          <w:i/>
          <w:iCs/>
          <w:sz w:val="24"/>
          <w:szCs w:val="24"/>
        </w:rPr>
        <w:t>New York: AMACOM</w:t>
      </w:r>
    </w:p>
    <w:p w14:paraId="42B1854F" w14:textId="2F540E6D" w:rsidR="005920F5" w:rsidRDefault="005920F5" w:rsidP="006514FD">
      <w:pPr>
        <w:rPr>
          <w:i/>
          <w:iCs/>
          <w:sz w:val="24"/>
          <w:szCs w:val="24"/>
        </w:rPr>
      </w:pPr>
    </w:p>
    <w:p w14:paraId="46BA468F" w14:textId="387E01C8" w:rsidR="005920F5" w:rsidRDefault="005920F5" w:rsidP="006514FD">
      <w:pPr>
        <w:rPr>
          <w:i/>
          <w:iCs/>
          <w:sz w:val="24"/>
          <w:szCs w:val="24"/>
        </w:rPr>
      </w:pPr>
      <w:r w:rsidRPr="005920F5">
        <w:rPr>
          <w:sz w:val="24"/>
          <w:szCs w:val="24"/>
        </w:rPr>
        <w:t xml:space="preserve">Sherman, L. (1998) Evidence-Based Policing. Ideas in American Policing Series. </w:t>
      </w:r>
      <w:r w:rsidRPr="005920F5">
        <w:rPr>
          <w:i/>
          <w:iCs/>
          <w:sz w:val="24"/>
          <w:szCs w:val="24"/>
        </w:rPr>
        <w:t>Washington, DC: Police Foundation</w:t>
      </w:r>
    </w:p>
    <w:p w14:paraId="55172D52" w14:textId="7532908E" w:rsidR="00B51AB8" w:rsidRDefault="00B51AB8" w:rsidP="006514FD">
      <w:pPr>
        <w:rPr>
          <w:i/>
          <w:iCs/>
          <w:sz w:val="24"/>
          <w:szCs w:val="24"/>
        </w:rPr>
      </w:pPr>
    </w:p>
    <w:p w14:paraId="2FE09BC3" w14:textId="4E36DFD3" w:rsidR="00B51AB8" w:rsidRPr="00D00075" w:rsidRDefault="00B51AB8" w:rsidP="006514FD">
      <w:pPr>
        <w:rPr>
          <w:sz w:val="24"/>
          <w:szCs w:val="24"/>
        </w:rPr>
      </w:pPr>
      <w:r w:rsidRPr="00B51AB8">
        <w:rPr>
          <w:sz w:val="24"/>
          <w:szCs w:val="24"/>
        </w:rPr>
        <w:t>Sherman, L.W., D.C Gottfredeson, D.L. MacKenzie, J. Eck, P. Reuter and S. Bushway,</w:t>
      </w:r>
      <w:r>
        <w:rPr>
          <w:sz w:val="24"/>
          <w:szCs w:val="24"/>
        </w:rPr>
        <w:t xml:space="preserve"> (1997)</w:t>
      </w:r>
      <w:r w:rsidRPr="00B51AB8">
        <w:rPr>
          <w:sz w:val="24"/>
          <w:szCs w:val="24"/>
        </w:rPr>
        <w:t xml:space="preserve"> Preventing Crime: What Works, What Doesn't, What's Promising. </w:t>
      </w:r>
      <w:r w:rsidRPr="00B51AB8">
        <w:rPr>
          <w:i/>
          <w:iCs/>
          <w:sz w:val="24"/>
          <w:szCs w:val="24"/>
        </w:rPr>
        <w:t>Washington, D.C. US Office of Justice Programs.</w:t>
      </w:r>
    </w:p>
    <w:p w14:paraId="73775F1D" w14:textId="4588DC0A" w:rsidR="00BA155B" w:rsidRPr="004A4E38" w:rsidRDefault="00BA155B" w:rsidP="00C670D2">
      <w:pPr>
        <w:rPr>
          <w:i/>
          <w:iCs/>
          <w:sz w:val="24"/>
          <w:szCs w:val="24"/>
        </w:rPr>
      </w:pPr>
    </w:p>
    <w:p w14:paraId="2E6E32E4" w14:textId="2778A620" w:rsidR="00BA155B" w:rsidRDefault="00BA155B" w:rsidP="00C670D2">
      <w:pPr>
        <w:rPr>
          <w:sz w:val="24"/>
          <w:szCs w:val="24"/>
        </w:rPr>
      </w:pPr>
      <w:r w:rsidRPr="00BA155B">
        <w:rPr>
          <w:sz w:val="24"/>
          <w:szCs w:val="24"/>
        </w:rPr>
        <w:t>Thibaut, J.W. &amp; Walker, L., (1975). Procedural justice: A psychological analysis. L. Erlbaum Associates.</w:t>
      </w:r>
    </w:p>
    <w:p w14:paraId="5A89E441" w14:textId="77066827" w:rsidR="005A1887" w:rsidRDefault="005A1887" w:rsidP="00C670D2">
      <w:pPr>
        <w:rPr>
          <w:sz w:val="24"/>
          <w:szCs w:val="24"/>
        </w:rPr>
      </w:pPr>
    </w:p>
    <w:p w14:paraId="4BD69881" w14:textId="0A849250" w:rsidR="005A1887" w:rsidRDefault="005A1887" w:rsidP="00C670D2">
      <w:pPr>
        <w:rPr>
          <w:sz w:val="24"/>
          <w:szCs w:val="24"/>
        </w:rPr>
      </w:pPr>
      <w:r w:rsidRPr="005A1887">
        <w:rPr>
          <w:sz w:val="24"/>
          <w:szCs w:val="24"/>
        </w:rPr>
        <w:t>Thongsatapornwatana,</w:t>
      </w:r>
      <w:r w:rsidR="00591DCC">
        <w:rPr>
          <w:sz w:val="24"/>
          <w:szCs w:val="24"/>
        </w:rPr>
        <w:t xml:space="preserve"> U., </w:t>
      </w:r>
      <w:r w:rsidRPr="005A1887">
        <w:rPr>
          <w:sz w:val="24"/>
          <w:szCs w:val="24"/>
        </w:rPr>
        <w:t>Lilakiatsakun</w:t>
      </w:r>
      <w:r w:rsidR="00591DCC">
        <w:rPr>
          <w:sz w:val="24"/>
          <w:szCs w:val="24"/>
        </w:rPr>
        <w:t>, W.</w:t>
      </w:r>
      <w:r w:rsidRPr="005A1887">
        <w:rPr>
          <w:sz w:val="24"/>
          <w:szCs w:val="24"/>
        </w:rPr>
        <w:t>, Kawbunjun</w:t>
      </w:r>
      <w:r w:rsidR="00591DCC">
        <w:rPr>
          <w:sz w:val="24"/>
          <w:szCs w:val="24"/>
        </w:rPr>
        <w:t>, A.,</w:t>
      </w:r>
      <w:r w:rsidRPr="005A1887">
        <w:rPr>
          <w:sz w:val="24"/>
          <w:szCs w:val="24"/>
        </w:rPr>
        <w:t xml:space="preserve"> and</w:t>
      </w:r>
      <w:r w:rsidR="00591DCC">
        <w:rPr>
          <w:sz w:val="24"/>
          <w:szCs w:val="24"/>
        </w:rPr>
        <w:t xml:space="preserve"> </w:t>
      </w:r>
      <w:r w:rsidRPr="005A1887">
        <w:rPr>
          <w:sz w:val="24"/>
          <w:szCs w:val="24"/>
        </w:rPr>
        <w:t>Boongoen,</w:t>
      </w:r>
      <w:r w:rsidR="00591DCC">
        <w:rPr>
          <w:sz w:val="24"/>
          <w:szCs w:val="24"/>
        </w:rPr>
        <w:t xml:space="preserve"> T.,</w:t>
      </w:r>
      <w:r w:rsidRPr="005A1887">
        <w:rPr>
          <w:sz w:val="24"/>
          <w:szCs w:val="24"/>
        </w:rPr>
        <w:t xml:space="preserve"> </w:t>
      </w:r>
      <w:r w:rsidR="00591DCC">
        <w:rPr>
          <w:sz w:val="24"/>
          <w:szCs w:val="24"/>
        </w:rPr>
        <w:t>(</w:t>
      </w:r>
      <w:r w:rsidRPr="005A1887">
        <w:rPr>
          <w:sz w:val="24"/>
          <w:szCs w:val="24"/>
        </w:rPr>
        <w:t>2017</w:t>
      </w:r>
      <w:r w:rsidR="00591DCC">
        <w:rPr>
          <w:sz w:val="24"/>
          <w:szCs w:val="24"/>
        </w:rPr>
        <w:t>)</w:t>
      </w:r>
      <w:r w:rsidRPr="005A1887">
        <w:rPr>
          <w:sz w:val="24"/>
          <w:szCs w:val="24"/>
        </w:rPr>
        <w:t xml:space="preserve"> </w:t>
      </w:r>
      <w:r w:rsidR="00591DCC" w:rsidRPr="005A1887">
        <w:rPr>
          <w:sz w:val="24"/>
          <w:szCs w:val="24"/>
        </w:rPr>
        <w:t>"Analysis of criminal behaviors for suspect vehicle detection,"</w:t>
      </w:r>
      <w:r w:rsidR="00591DCC" w:rsidRPr="00591DCC">
        <w:rPr>
          <w:i/>
          <w:iCs/>
          <w:sz w:val="24"/>
          <w:szCs w:val="24"/>
        </w:rPr>
        <w:t xml:space="preserve"> </w:t>
      </w:r>
      <w:r w:rsidRPr="00591DCC">
        <w:rPr>
          <w:i/>
          <w:iCs/>
          <w:sz w:val="24"/>
          <w:szCs w:val="24"/>
        </w:rPr>
        <w:t xml:space="preserve">Twelfth International Conference on Digital Information Management (ICDIM), 2017, pp. 15-20, </w:t>
      </w:r>
      <w:r w:rsidRPr="005A1887">
        <w:rPr>
          <w:sz w:val="24"/>
          <w:szCs w:val="24"/>
        </w:rPr>
        <w:t>doi: 10.1109/ICDIM.2017.8244645</w:t>
      </w:r>
      <w:r w:rsidR="00591DCC">
        <w:rPr>
          <w:sz w:val="24"/>
          <w:szCs w:val="24"/>
        </w:rPr>
        <w:t>.</w:t>
      </w:r>
    </w:p>
    <w:p w14:paraId="2F0902C4" w14:textId="4F9EDDF9" w:rsidR="000F512E" w:rsidRDefault="000F512E" w:rsidP="00EA28F1">
      <w:pPr>
        <w:keepNext/>
        <w:spacing w:before="240" w:after="60"/>
        <w:ind w:right="237"/>
        <w:jc w:val="both"/>
        <w:rPr>
          <w:sz w:val="24"/>
          <w:szCs w:val="24"/>
        </w:rPr>
      </w:pPr>
      <w:r w:rsidRPr="000F512E">
        <w:rPr>
          <w:sz w:val="24"/>
          <w:szCs w:val="24"/>
        </w:rPr>
        <w:t xml:space="preserve">Tuckman, B.W., </w:t>
      </w:r>
      <w:r>
        <w:rPr>
          <w:sz w:val="24"/>
          <w:szCs w:val="24"/>
        </w:rPr>
        <w:t>(</w:t>
      </w:r>
      <w:r w:rsidRPr="000F512E">
        <w:rPr>
          <w:sz w:val="24"/>
          <w:szCs w:val="24"/>
        </w:rPr>
        <w:t>1965</w:t>
      </w:r>
      <w:r>
        <w:rPr>
          <w:sz w:val="24"/>
          <w:szCs w:val="24"/>
        </w:rPr>
        <w:t>)</w:t>
      </w:r>
      <w:r w:rsidRPr="000F512E">
        <w:rPr>
          <w:sz w:val="24"/>
          <w:szCs w:val="24"/>
        </w:rPr>
        <w:t xml:space="preserve">. Developmental sequence in small groups. </w:t>
      </w:r>
      <w:r w:rsidRPr="000F512E">
        <w:rPr>
          <w:i/>
          <w:iCs/>
          <w:sz w:val="24"/>
          <w:szCs w:val="24"/>
        </w:rPr>
        <w:t>Psychological bulletin,</w:t>
      </w:r>
      <w:r w:rsidRPr="000F512E">
        <w:rPr>
          <w:sz w:val="24"/>
          <w:szCs w:val="24"/>
        </w:rPr>
        <w:t xml:space="preserve"> 63(6), p.384.</w:t>
      </w:r>
    </w:p>
    <w:p w14:paraId="1CB68462" w14:textId="3F6E86B1" w:rsidR="00E73EF9" w:rsidRDefault="00E73EF9" w:rsidP="00E73EF9">
      <w:pPr>
        <w:keepNext/>
        <w:spacing w:before="240" w:after="60"/>
        <w:ind w:right="237"/>
        <w:jc w:val="both"/>
        <w:rPr>
          <w:sz w:val="24"/>
          <w:szCs w:val="24"/>
        </w:rPr>
      </w:pPr>
      <w:r w:rsidRPr="00E73EF9">
        <w:rPr>
          <w:sz w:val="24"/>
          <w:szCs w:val="24"/>
        </w:rPr>
        <w:t xml:space="preserve">Wilson, C. (2016) Victimisation and Social Vulnerability of Adults with Intellectual Disability: Revisiting Wilson and Brewer (1992) and Responding to Updated Research. </w:t>
      </w:r>
      <w:r w:rsidRPr="00E73EF9">
        <w:rPr>
          <w:i/>
          <w:iCs/>
          <w:sz w:val="24"/>
          <w:szCs w:val="24"/>
        </w:rPr>
        <w:t>Australian psychologist.</w:t>
      </w:r>
      <w:r w:rsidRPr="00E73EF9">
        <w:rPr>
          <w:sz w:val="24"/>
          <w:szCs w:val="24"/>
        </w:rPr>
        <w:t xml:space="preserve"> </w:t>
      </w:r>
      <w:r w:rsidRPr="00E73EF9">
        <w:rPr>
          <w:i/>
          <w:iCs/>
          <w:sz w:val="24"/>
          <w:szCs w:val="24"/>
        </w:rPr>
        <w:t>[Online] 51 (1), 73–75.</w:t>
      </w:r>
    </w:p>
    <w:p w14:paraId="2DA3F252" w14:textId="15AE99B2" w:rsidR="0094167E" w:rsidRPr="00842CAB" w:rsidRDefault="0094167E" w:rsidP="00EA28F1">
      <w:pPr>
        <w:keepNext/>
        <w:spacing w:before="240" w:after="60"/>
        <w:ind w:right="237"/>
        <w:jc w:val="both"/>
        <w:rPr>
          <w:sz w:val="24"/>
          <w:szCs w:val="24"/>
        </w:rPr>
      </w:pPr>
      <w:r w:rsidRPr="0094167E">
        <w:rPr>
          <w:sz w:val="24"/>
          <w:szCs w:val="24"/>
        </w:rPr>
        <w:t xml:space="preserve">Zink, D.M., (2015). Understanding the role positive peer pressure plays in proper police officer ethical decision making. </w:t>
      </w:r>
      <w:r w:rsidRPr="0094167E">
        <w:rPr>
          <w:i/>
          <w:iCs/>
          <w:sz w:val="24"/>
          <w:szCs w:val="24"/>
        </w:rPr>
        <w:t>ProQuest Dissertations Publishing</w:t>
      </w:r>
      <w:r w:rsidRPr="0094167E">
        <w:rPr>
          <w:sz w:val="24"/>
          <w:szCs w:val="24"/>
        </w:rPr>
        <w:t>.</w:t>
      </w:r>
    </w:p>
    <w:sectPr w:rsidR="0094167E" w:rsidRPr="00842CA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5CE6F" w14:textId="77777777" w:rsidR="00F6434E" w:rsidRDefault="00F6434E">
      <w:r>
        <w:separator/>
      </w:r>
    </w:p>
  </w:endnote>
  <w:endnote w:type="continuationSeparator" w:id="0">
    <w:p w14:paraId="19A28048" w14:textId="77777777" w:rsidR="00F6434E" w:rsidRDefault="00F64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57844" w14:textId="77777777" w:rsidR="00F6434E" w:rsidRDefault="00F643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434E" w:rsidRDefault="00F6434E">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434E" w:rsidRPr="00BB5EAA" w:rsidRDefault="00F6434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93340" w14:textId="77777777" w:rsidR="00F6434E" w:rsidRDefault="00F64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4A3E7F" w14:textId="77777777" w:rsidR="00F6434E" w:rsidRDefault="00F6434E">
      <w:r>
        <w:separator/>
      </w:r>
    </w:p>
  </w:footnote>
  <w:footnote w:type="continuationSeparator" w:id="0">
    <w:p w14:paraId="29850DBB" w14:textId="77777777" w:rsidR="00F6434E" w:rsidRDefault="00F643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96B22" w14:textId="77777777" w:rsidR="00F6434E" w:rsidRDefault="00F643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F75DD" w14:textId="77777777" w:rsidR="00F6434E" w:rsidRDefault="00F643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C81B88" w14:textId="77777777" w:rsidR="00F6434E" w:rsidRDefault="00F643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81C4CFB"/>
    <w:multiLevelType w:val="hybridMultilevel"/>
    <w:tmpl w:val="D6681696"/>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5C6C0D"/>
    <w:multiLevelType w:val="hybridMultilevel"/>
    <w:tmpl w:val="566E4E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CC3ABB"/>
    <w:multiLevelType w:val="hybridMultilevel"/>
    <w:tmpl w:val="7C4616EC"/>
    <w:lvl w:ilvl="0" w:tplc="6D5255C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1F56067"/>
    <w:multiLevelType w:val="hybridMultilevel"/>
    <w:tmpl w:val="75CC8F1E"/>
    <w:lvl w:ilvl="0" w:tplc="082CE276">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2B688D"/>
    <w:multiLevelType w:val="hybridMultilevel"/>
    <w:tmpl w:val="A1DC0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4B3038"/>
    <w:multiLevelType w:val="hybridMultilevel"/>
    <w:tmpl w:val="1C5EA7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3"/>
  </w:num>
  <w:num w:numId="3">
    <w:abstractNumId w:val="9"/>
  </w:num>
  <w:num w:numId="4">
    <w:abstractNumId w:val="6"/>
  </w:num>
  <w:num w:numId="5">
    <w:abstractNumId w:val="10"/>
  </w:num>
  <w:num w:numId="6">
    <w:abstractNumId w:val="7"/>
  </w:num>
  <w:num w:numId="7">
    <w:abstractNumId w:val="8"/>
  </w:num>
  <w:num w:numId="8">
    <w:abstractNumId w:val="5"/>
  </w:num>
  <w:num w:numId="9">
    <w:abstractNumId w:val="1"/>
  </w:num>
  <w:num w:numId="10">
    <w:abstractNumId w:val="2"/>
  </w:num>
  <w:num w:numId="11">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1780"/>
    <w:rsid w:val="00020EEC"/>
    <w:rsid w:val="00025650"/>
    <w:rsid w:val="00026EEA"/>
    <w:rsid w:val="00026FAB"/>
    <w:rsid w:val="00027B1F"/>
    <w:rsid w:val="0003088B"/>
    <w:rsid w:val="000325D9"/>
    <w:rsid w:val="000329E0"/>
    <w:rsid w:val="00035B79"/>
    <w:rsid w:val="000372B2"/>
    <w:rsid w:val="0004079F"/>
    <w:rsid w:val="00043950"/>
    <w:rsid w:val="00045B87"/>
    <w:rsid w:val="00045C07"/>
    <w:rsid w:val="000505CD"/>
    <w:rsid w:val="000510BB"/>
    <w:rsid w:val="00052B17"/>
    <w:rsid w:val="00055D43"/>
    <w:rsid w:val="00056FAC"/>
    <w:rsid w:val="00057751"/>
    <w:rsid w:val="00062E39"/>
    <w:rsid w:val="00063A84"/>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CCA"/>
    <w:rsid w:val="000B1E96"/>
    <w:rsid w:val="000C378F"/>
    <w:rsid w:val="000C3E02"/>
    <w:rsid w:val="000C4685"/>
    <w:rsid w:val="000C6892"/>
    <w:rsid w:val="000C6FFE"/>
    <w:rsid w:val="000D0BB6"/>
    <w:rsid w:val="000D58B8"/>
    <w:rsid w:val="000D7DB4"/>
    <w:rsid w:val="000E1516"/>
    <w:rsid w:val="000E26B0"/>
    <w:rsid w:val="000F1599"/>
    <w:rsid w:val="000F1769"/>
    <w:rsid w:val="000F512E"/>
    <w:rsid w:val="000F5BF3"/>
    <w:rsid w:val="000F6196"/>
    <w:rsid w:val="000F7ECD"/>
    <w:rsid w:val="00102E64"/>
    <w:rsid w:val="0010312C"/>
    <w:rsid w:val="00106DC7"/>
    <w:rsid w:val="00112391"/>
    <w:rsid w:val="00114F52"/>
    <w:rsid w:val="00120DEF"/>
    <w:rsid w:val="0012135C"/>
    <w:rsid w:val="00130E83"/>
    <w:rsid w:val="00134482"/>
    <w:rsid w:val="001347F8"/>
    <w:rsid w:val="00137BB5"/>
    <w:rsid w:val="00137E05"/>
    <w:rsid w:val="00141ABB"/>
    <w:rsid w:val="001447F6"/>
    <w:rsid w:val="00147DE3"/>
    <w:rsid w:val="00150794"/>
    <w:rsid w:val="00157CB2"/>
    <w:rsid w:val="001608C4"/>
    <w:rsid w:val="00171418"/>
    <w:rsid w:val="00175A32"/>
    <w:rsid w:val="001779AA"/>
    <w:rsid w:val="00190913"/>
    <w:rsid w:val="001961CF"/>
    <w:rsid w:val="001A59BB"/>
    <w:rsid w:val="001A6A51"/>
    <w:rsid w:val="001A79C4"/>
    <w:rsid w:val="001B2076"/>
    <w:rsid w:val="001B331A"/>
    <w:rsid w:val="001B4FD1"/>
    <w:rsid w:val="001C0E74"/>
    <w:rsid w:val="001C6CEC"/>
    <w:rsid w:val="001C6DA3"/>
    <w:rsid w:val="001D229F"/>
    <w:rsid w:val="001D6162"/>
    <w:rsid w:val="001D7735"/>
    <w:rsid w:val="001E267F"/>
    <w:rsid w:val="001E6FAD"/>
    <w:rsid w:val="001E7592"/>
    <w:rsid w:val="001F3878"/>
    <w:rsid w:val="001F4552"/>
    <w:rsid w:val="002019EB"/>
    <w:rsid w:val="002030F2"/>
    <w:rsid w:val="0020359A"/>
    <w:rsid w:val="00204446"/>
    <w:rsid w:val="00204E6D"/>
    <w:rsid w:val="00205051"/>
    <w:rsid w:val="0021012A"/>
    <w:rsid w:val="00211F65"/>
    <w:rsid w:val="00213A97"/>
    <w:rsid w:val="002170E4"/>
    <w:rsid w:val="0022001B"/>
    <w:rsid w:val="00220D06"/>
    <w:rsid w:val="002219BA"/>
    <w:rsid w:val="002246A0"/>
    <w:rsid w:val="00224AF9"/>
    <w:rsid w:val="00226B95"/>
    <w:rsid w:val="00230439"/>
    <w:rsid w:val="00235176"/>
    <w:rsid w:val="00236061"/>
    <w:rsid w:val="00240EEF"/>
    <w:rsid w:val="0024100E"/>
    <w:rsid w:val="00241C1B"/>
    <w:rsid w:val="002423B2"/>
    <w:rsid w:val="0024288B"/>
    <w:rsid w:val="0025128B"/>
    <w:rsid w:val="00255D8E"/>
    <w:rsid w:val="002657E9"/>
    <w:rsid w:val="0026665E"/>
    <w:rsid w:val="00270EEB"/>
    <w:rsid w:val="0027147E"/>
    <w:rsid w:val="00274DE8"/>
    <w:rsid w:val="002761F4"/>
    <w:rsid w:val="00276994"/>
    <w:rsid w:val="00276A73"/>
    <w:rsid w:val="002775E1"/>
    <w:rsid w:val="00277979"/>
    <w:rsid w:val="002808EB"/>
    <w:rsid w:val="0028095D"/>
    <w:rsid w:val="00291ADD"/>
    <w:rsid w:val="00294868"/>
    <w:rsid w:val="00295CA1"/>
    <w:rsid w:val="002A0EE1"/>
    <w:rsid w:val="002A291A"/>
    <w:rsid w:val="002A5604"/>
    <w:rsid w:val="002A5954"/>
    <w:rsid w:val="002A60BD"/>
    <w:rsid w:val="002B1701"/>
    <w:rsid w:val="002B23C3"/>
    <w:rsid w:val="002B308C"/>
    <w:rsid w:val="002B443A"/>
    <w:rsid w:val="002B5B35"/>
    <w:rsid w:val="002B5BE3"/>
    <w:rsid w:val="002B7062"/>
    <w:rsid w:val="002C256A"/>
    <w:rsid w:val="002C496D"/>
    <w:rsid w:val="002D05EB"/>
    <w:rsid w:val="002D2F29"/>
    <w:rsid w:val="002D2FD3"/>
    <w:rsid w:val="002E7017"/>
    <w:rsid w:val="002F0C71"/>
    <w:rsid w:val="002F4F6E"/>
    <w:rsid w:val="002F6D9E"/>
    <w:rsid w:val="002F7986"/>
    <w:rsid w:val="003015C3"/>
    <w:rsid w:val="00304B1D"/>
    <w:rsid w:val="0030698D"/>
    <w:rsid w:val="00306AFE"/>
    <w:rsid w:val="00307317"/>
    <w:rsid w:val="0031350A"/>
    <w:rsid w:val="00316815"/>
    <w:rsid w:val="003168CA"/>
    <w:rsid w:val="003210C1"/>
    <w:rsid w:val="00321255"/>
    <w:rsid w:val="0032230D"/>
    <w:rsid w:val="00322A0B"/>
    <w:rsid w:val="00322A89"/>
    <w:rsid w:val="0033011E"/>
    <w:rsid w:val="003320EC"/>
    <w:rsid w:val="00332F54"/>
    <w:rsid w:val="00335FC5"/>
    <w:rsid w:val="00340E9A"/>
    <w:rsid w:val="003516C0"/>
    <w:rsid w:val="00352E59"/>
    <w:rsid w:val="00354DBE"/>
    <w:rsid w:val="00355210"/>
    <w:rsid w:val="003555D5"/>
    <w:rsid w:val="003633A2"/>
    <w:rsid w:val="0036435A"/>
    <w:rsid w:val="00365DF9"/>
    <w:rsid w:val="0036668D"/>
    <w:rsid w:val="00366855"/>
    <w:rsid w:val="003711E2"/>
    <w:rsid w:val="00372A50"/>
    <w:rsid w:val="00372DB4"/>
    <w:rsid w:val="00374306"/>
    <w:rsid w:val="0037490C"/>
    <w:rsid w:val="00375AF5"/>
    <w:rsid w:val="003761BD"/>
    <w:rsid w:val="003769F6"/>
    <w:rsid w:val="003848EE"/>
    <w:rsid w:val="00385414"/>
    <w:rsid w:val="003858EA"/>
    <w:rsid w:val="003872E9"/>
    <w:rsid w:val="00390074"/>
    <w:rsid w:val="00394EC2"/>
    <w:rsid w:val="0039762B"/>
    <w:rsid w:val="003A0C37"/>
    <w:rsid w:val="003A1B6B"/>
    <w:rsid w:val="003A2576"/>
    <w:rsid w:val="003A2F82"/>
    <w:rsid w:val="003A46C0"/>
    <w:rsid w:val="003A600E"/>
    <w:rsid w:val="003A6513"/>
    <w:rsid w:val="003A7254"/>
    <w:rsid w:val="003B16C7"/>
    <w:rsid w:val="003C19F1"/>
    <w:rsid w:val="003C3D22"/>
    <w:rsid w:val="003C4186"/>
    <w:rsid w:val="003C458C"/>
    <w:rsid w:val="003C6185"/>
    <w:rsid w:val="003D0D2D"/>
    <w:rsid w:val="003D4710"/>
    <w:rsid w:val="003E16D7"/>
    <w:rsid w:val="003E197E"/>
    <w:rsid w:val="003E5903"/>
    <w:rsid w:val="003E6843"/>
    <w:rsid w:val="003F29A2"/>
    <w:rsid w:val="004046F0"/>
    <w:rsid w:val="0040668F"/>
    <w:rsid w:val="00412677"/>
    <w:rsid w:val="004159EA"/>
    <w:rsid w:val="00417925"/>
    <w:rsid w:val="004229D5"/>
    <w:rsid w:val="00423047"/>
    <w:rsid w:val="00427488"/>
    <w:rsid w:val="004348AE"/>
    <w:rsid w:val="00435E9A"/>
    <w:rsid w:val="004365C5"/>
    <w:rsid w:val="004376C0"/>
    <w:rsid w:val="0044115F"/>
    <w:rsid w:val="0044223A"/>
    <w:rsid w:val="00443822"/>
    <w:rsid w:val="00446792"/>
    <w:rsid w:val="00446F80"/>
    <w:rsid w:val="00450C83"/>
    <w:rsid w:val="00451851"/>
    <w:rsid w:val="00453343"/>
    <w:rsid w:val="00453AAD"/>
    <w:rsid w:val="004608B9"/>
    <w:rsid w:val="00460ADB"/>
    <w:rsid w:val="00465947"/>
    <w:rsid w:val="004672C1"/>
    <w:rsid w:val="00467A38"/>
    <w:rsid w:val="00470BB1"/>
    <w:rsid w:val="004718F7"/>
    <w:rsid w:val="00473153"/>
    <w:rsid w:val="00473F42"/>
    <w:rsid w:val="004743AF"/>
    <w:rsid w:val="00482C17"/>
    <w:rsid w:val="004911B4"/>
    <w:rsid w:val="0049196A"/>
    <w:rsid w:val="004923DA"/>
    <w:rsid w:val="00493434"/>
    <w:rsid w:val="004962F9"/>
    <w:rsid w:val="004968E2"/>
    <w:rsid w:val="0049755C"/>
    <w:rsid w:val="00497A12"/>
    <w:rsid w:val="004A07F1"/>
    <w:rsid w:val="004A0B15"/>
    <w:rsid w:val="004A14C4"/>
    <w:rsid w:val="004A2A49"/>
    <w:rsid w:val="004A4E38"/>
    <w:rsid w:val="004B35CC"/>
    <w:rsid w:val="004B600B"/>
    <w:rsid w:val="004B6822"/>
    <w:rsid w:val="004B69F6"/>
    <w:rsid w:val="004C1B49"/>
    <w:rsid w:val="004C22A1"/>
    <w:rsid w:val="004C2D3A"/>
    <w:rsid w:val="004D03C4"/>
    <w:rsid w:val="004D0BF1"/>
    <w:rsid w:val="004D124B"/>
    <w:rsid w:val="004D24D2"/>
    <w:rsid w:val="004D35A4"/>
    <w:rsid w:val="004D445F"/>
    <w:rsid w:val="004E087B"/>
    <w:rsid w:val="004E44A4"/>
    <w:rsid w:val="004E7B8B"/>
    <w:rsid w:val="004E7BDD"/>
    <w:rsid w:val="004F193D"/>
    <w:rsid w:val="004F1E21"/>
    <w:rsid w:val="004F3D73"/>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9FE"/>
    <w:rsid w:val="00557D77"/>
    <w:rsid w:val="00562490"/>
    <w:rsid w:val="00562EAA"/>
    <w:rsid w:val="00563B58"/>
    <w:rsid w:val="005640C4"/>
    <w:rsid w:val="00564C53"/>
    <w:rsid w:val="0056684C"/>
    <w:rsid w:val="00572A91"/>
    <w:rsid w:val="00574A0C"/>
    <w:rsid w:val="00576E4C"/>
    <w:rsid w:val="0057780F"/>
    <w:rsid w:val="00581E0A"/>
    <w:rsid w:val="00582870"/>
    <w:rsid w:val="00586D89"/>
    <w:rsid w:val="00586DBB"/>
    <w:rsid w:val="005916B8"/>
    <w:rsid w:val="00591DCC"/>
    <w:rsid w:val="005920F5"/>
    <w:rsid w:val="00592C67"/>
    <w:rsid w:val="00593D00"/>
    <w:rsid w:val="005A1887"/>
    <w:rsid w:val="005A1B4C"/>
    <w:rsid w:val="005A1BA3"/>
    <w:rsid w:val="005A545C"/>
    <w:rsid w:val="005A6793"/>
    <w:rsid w:val="005B0558"/>
    <w:rsid w:val="005B4104"/>
    <w:rsid w:val="005C0FDD"/>
    <w:rsid w:val="005C1567"/>
    <w:rsid w:val="005C6984"/>
    <w:rsid w:val="005C6CE5"/>
    <w:rsid w:val="005C76DE"/>
    <w:rsid w:val="005D3F07"/>
    <w:rsid w:val="005D452D"/>
    <w:rsid w:val="005D583E"/>
    <w:rsid w:val="005E06E3"/>
    <w:rsid w:val="005E13EA"/>
    <w:rsid w:val="005E53BD"/>
    <w:rsid w:val="005E7797"/>
    <w:rsid w:val="00606B1D"/>
    <w:rsid w:val="00606E27"/>
    <w:rsid w:val="006108C9"/>
    <w:rsid w:val="00615C7E"/>
    <w:rsid w:val="0062158D"/>
    <w:rsid w:val="00630F39"/>
    <w:rsid w:val="006326D1"/>
    <w:rsid w:val="00632E0A"/>
    <w:rsid w:val="00633165"/>
    <w:rsid w:val="00636B6C"/>
    <w:rsid w:val="00637CAA"/>
    <w:rsid w:val="006412A0"/>
    <w:rsid w:val="006447DE"/>
    <w:rsid w:val="006514FD"/>
    <w:rsid w:val="0065276E"/>
    <w:rsid w:val="00654329"/>
    <w:rsid w:val="00654CEC"/>
    <w:rsid w:val="00655507"/>
    <w:rsid w:val="006708D5"/>
    <w:rsid w:val="006712A7"/>
    <w:rsid w:val="0067131A"/>
    <w:rsid w:val="006733CC"/>
    <w:rsid w:val="00674FC2"/>
    <w:rsid w:val="00677E42"/>
    <w:rsid w:val="00680B43"/>
    <w:rsid w:val="00682334"/>
    <w:rsid w:val="006840DC"/>
    <w:rsid w:val="00684B16"/>
    <w:rsid w:val="00686602"/>
    <w:rsid w:val="00694C00"/>
    <w:rsid w:val="00696F65"/>
    <w:rsid w:val="006A1400"/>
    <w:rsid w:val="006A7A6D"/>
    <w:rsid w:val="006B1BF9"/>
    <w:rsid w:val="006B2E67"/>
    <w:rsid w:val="006B2F29"/>
    <w:rsid w:val="006B3DCD"/>
    <w:rsid w:val="006B5E67"/>
    <w:rsid w:val="006C1824"/>
    <w:rsid w:val="006C2EB5"/>
    <w:rsid w:val="006C6811"/>
    <w:rsid w:val="006D18A3"/>
    <w:rsid w:val="006D2C2B"/>
    <w:rsid w:val="006D5970"/>
    <w:rsid w:val="006E481E"/>
    <w:rsid w:val="006E795F"/>
    <w:rsid w:val="006F7D5D"/>
    <w:rsid w:val="00700249"/>
    <w:rsid w:val="00701D11"/>
    <w:rsid w:val="0070604C"/>
    <w:rsid w:val="007069CD"/>
    <w:rsid w:val="00706A65"/>
    <w:rsid w:val="00710D69"/>
    <w:rsid w:val="007110E6"/>
    <w:rsid w:val="00711A70"/>
    <w:rsid w:val="00712E6F"/>
    <w:rsid w:val="00712E90"/>
    <w:rsid w:val="00713B7E"/>
    <w:rsid w:val="0071499F"/>
    <w:rsid w:val="00717BC1"/>
    <w:rsid w:val="007203DA"/>
    <w:rsid w:val="007204AE"/>
    <w:rsid w:val="00723514"/>
    <w:rsid w:val="0072678F"/>
    <w:rsid w:val="00727C4C"/>
    <w:rsid w:val="00734809"/>
    <w:rsid w:val="00735596"/>
    <w:rsid w:val="0073644B"/>
    <w:rsid w:val="007406E1"/>
    <w:rsid w:val="00740E8E"/>
    <w:rsid w:val="00743E40"/>
    <w:rsid w:val="00745F43"/>
    <w:rsid w:val="00751263"/>
    <w:rsid w:val="007559B0"/>
    <w:rsid w:val="0075704F"/>
    <w:rsid w:val="00762DF1"/>
    <w:rsid w:val="00763B2D"/>
    <w:rsid w:val="00772924"/>
    <w:rsid w:val="0077479E"/>
    <w:rsid w:val="00776F00"/>
    <w:rsid w:val="0078049E"/>
    <w:rsid w:val="00782702"/>
    <w:rsid w:val="00784EC4"/>
    <w:rsid w:val="007850DC"/>
    <w:rsid w:val="007872F2"/>
    <w:rsid w:val="007874BC"/>
    <w:rsid w:val="007908E0"/>
    <w:rsid w:val="00793EB3"/>
    <w:rsid w:val="00794205"/>
    <w:rsid w:val="00797012"/>
    <w:rsid w:val="007972F5"/>
    <w:rsid w:val="007A1F6A"/>
    <w:rsid w:val="007B0DE3"/>
    <w:rsid w:val="007B491F"/>
    <w:rsid w:val="007B5CB2"/>
    <w:rsid w:val="007B7191"/>
    <w:rsid w:val="007C1634"/>
    <w:rsid w:val="007C1D94"/>
    <w:rsid w:val="007C2879"/>
    <w:rsid w:val="007C6A87"/>
    <w:rsid w:val="007C705D"/>
    <w:rsid w:val="007C7451"/>
    <w:rsid w:val="007D0A07"/>
    <w:rsid w:val="007D0C96"/>
    <w:rsid w:val="007D133D"/>
    <w:rsid w:val="007D2B69"/>
    <w:rsid w:val="007D3EB4"/>
    <w:rsid w:val="007D3F16"/>
    <w:rsid w:val="007D78CC"/>
    <w:rsid w:val="007E4D7A"/>
    <w:rsid w:val="007E6C78"/>
    <w:rsid w:val="007F180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2CAB"/>
    <w:rsid w:val="00843D58"/>
    <w:rsid w:val="00843EBA"/>
    <w:rsid w:val="00844D98"/>
    <w:rsid w:val="008464D6"/>
    <w:rsid w:val="00846D84"/>
    <w:rsid w:val="0085230E"/>
    <w:rsid w:val="0085355E"/>
    <w:rsid w:val="008550A1"/>
    <w:rsid w:val="00861035"/>
    <w:rsid w:val="00861038"/>
    <w:rsid w:val="00865008"/>
    <w:rsid w:val="0086671F"/>
    <w:rsid w:val="00866B50"/>
    <w:rsid w:val="008708F1"/>
    <w:rsid w:val="00880539"/>
    <w:rsid w:val="008859E8"/>
    <w:rsid w:val="0088737B"/>
    <w:rsid w:val="00891188"/>
    <w:rsid w:val="00891C65"/>
    <w:rsid w:val="00892716"/>
    <w:rsid w:val="00893067"/>
    <w:rsid w:val="008933DE"/>
    <w:rsid w:val="00895FCE"/>
    <w:rsid w:val="00897F3E"/>
    <w:rsid w:val="008A0BFB"/>
    <w:rsid w:val="008A1BA8"/>
    <w:rsid w:val="008A21B4"/>
    <w:rsid w:val="008A4576"/>
    <w:rsid w:val="008B07DE"/>
    <w:rsid w:val="008B28E7"/>
    <w:rsid w:val="008B4F96"/>
    <w:rsid w:val="008C14C7"/>
    <w:rsid w:val="008C2691"/>
    <w:rsid w:val="008C2FFB"/>
    <w:rsid w:val="008C6EEA"/>
    <w:rsid w:val="008D5813"/>
    <w:rsid w:val="008D634E"/>
    <w:rsid w:val="008D6D5F"/>
    <w:rsid w:val="008D778A"/>
    <w:rsid w:val="008F0863"/>
    <w:rsid w:val="008F22BD"/>
    <w:rsid w:val="009026AD"/>
    <w:rsid w:val="00903593"/>
    <w:rsid w:val="009079BD"/>
    <w:rsid w:val="00912BD9"/>
    <w:rsid w:val="009158AC"/>
    <w:rsid w:val="00916CFB"/>
    <w:rsid w:val="00920E5B"/>
    <w:rsid w:val="009249F8"/>
    <w:rsid w:val="00926436"/>
    <w:rsid w:val="0093018C"/>
    <w:rsid w:val="00932CCA"/>
    <w:rsid w:val="0094167E"/>
    <w:rsid w:val="00941B1D"/>
    <w:rsid w:val="00942A43"/>
    <w:rsid w:val="009460F9"/>
    <w:rsid w:val="00952FF3"/>
    <w:rsid w:val="009544C0"/>
    <w:rsid w:val="00954FA4"/>
    <w:rsid w:val="00956AE9"/>
    <w:rsid w:val="00964CC6"/>
    <w:rsid w:val="00966A92"/>
    <w:rsid w:val="00972798"/>
    <w:rsid w:val="00974E53"/>
    <w:rsid w:val="00991FDA"/>
    <w:rsid w:val="009927A1"/>
    <w:rsid w:val="00993E41"/>
    <w:rsid w:val="009941EA"/>
    <w:rsid w:val="0099774D"/>
    <w:rsid w:val="009A310E"/>
    <w:rsid w:val="009A33B2"/>
    <w:rsid w:val="009A5F3B"/>
    <w:rsid w:val="009B0B61"/>
    <w:rsid w:val="009B28C0"/>
    <w:rsid w:val="009B395A"/>
    <w:rsid w:val="009B7136"/>
    <w:rsid w:val="009B742B"/>
    <w:rsid w:val="009B7806"/>
    <w:rsid w:val="009C3AC2"/>
    <w:rsid w:val="009D4365"/>
    <w:rsid w:val="009D4843"/>
    <w:rsid w:val="009D4E3B"/>
    <w:rsid w:val="009D7BC9"/>
    <w:rsid w:val="009E0C5A"/>
    <w:rsid w:val="009E1982"/>
    <w:rsid w:val="009E386F"/>
    <w:rsid w:val="009E4D2C"/>
    <w:rsid w:val="009F0978"/>
    <w:rsid w:val="009F23AF"/>
    <w:rsid w:val="009F3AEC"/>
    <w:rsid w:val="00A00081"/>
    <w:rsid w:val="00A015F7"/>
    <w:rsid w:val="00A06E67"/>
    <w:rsid w:val="00A10D56"/>
    <w:rsid w:val="00A12AAE"/>
    <w:rsid w:val="00A15035"/>
    <w:rsid w:val="00A16DD1"/>
    <w:rsid w:val="00A221AB"/>
    <w:rsid w:val="00A22441"/>
    <w:rsid w:val="00A22898"/>
    <w:rsid w:val="00A23F3B"/>
    <w:rsid w:val="00A24406"/>
    <w:rsid w:val="00A25F64"/>
    <w:rsid w:val="00A27CC2"/>
    <w:rsid w:val="00A3273B"/>
    <w:rsid w:val="00A40752"/>
    <w:rsid w:val="00A40ED6"/>
    <w:rsid w:val="00A470EE"/>
    <w:rsid w:val="00A47621"/>
    <w:rsid w:val="00A479CD"/>
    <w:rsid w:val="00A50CFC"/>
    <w:rsid w:val="00A54D67"/>
    <w:rsid w:val="00A55A3F"/>
    <w:rsid w:val="00A56BC4"/>
    <w:rsid w:val="00A604BD"/>
    <w:rsid w:val="00A635D4"/>
    <w:rsid w:val="00A652F6"/>
    <w:rsid w:val="00A732EA"/>
    <w:rsid w:val="00A7489E"/>
    <w:rsid w:val="00A77671"/>
    <w:rsid w:val="00A8015F"/>
    <w:rsid w:val="00A80BD2"/>
    <w:rsid w:val="00A85039"/>
    <w:rsid w:val="00A851F7"/>
    <w:rsid w:val="00A87155"/>
    <w:rsid w:val="00A906AA"/>
    <w:rsid w:val="00A94C5E"/>
    <w:rsid w:val="00AA241A"/>
    <w:rsid w:val="00AA252C"/>
    <w:rsid w:val="00AA2BAF"/>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192"/>
    <w:rsid w:val="00B137BE"/>
    <w:rsid w:val="00B16D93"/>
    <w:rsid w:val="00B17FA0"/>
    <w:rsid w:val="00B20395"/>
    <w:rsid w:val="00B24344"/>
    <w:rsid w:val="00B26769"/>
    <w:rsid w:val="00B278DF"/>
    <w:rsid w:val="00B30194"/>
    <w:rsid w:val="00B31C91"/>
    <w:rsid w:val="00B3747F"/>
    <w:rsid w:val="00B403C7"/>
    <w:rsid w:val="00B43194"/>
    <w:rsid w:val="00B45DFD"/>
    <w:rsid w:val="00B47734"/>
    <w:rsid w:val="00B50FBA"/>
    <w:rsid w:val="00B51AB8"/>
    <w:rsid w:val="00B558EB"/>
    <w:rsid w:val="00B55974"/>
    <w:rsid w:val="00B577D3"/>
    <w:rsid w:val="00B60466"/>
    <w:rsid w:val="00B6165F"/>
    <w:rsid w:val="00B6548F"/>
    <w:rsid w:val="00B675BA"/>
    <w:rsid w:val="00B70EC2"/>
    <w:rsid w:val="00B7502A"/>
    <w:rsid w:val="00B77305"/>
    <w:rsid w:val="00B82CC2"/>
    <w:rsid w:val="00B83130"/>
    <w:rsid w:val="00B84A89"/>
    <w:rsid w:val="00B87293"/>
    <w:rsid w:val="00B91606"/>
    <w:rsid w:val="00B92BEF"/>
    <w:rsid w:val="00B95BA5"/>
    <w:rsid w:val="00B9689A"/>
    <w:rsid w:val="00BA074B"/>
    <w:rsid w:val="00BA155B"/>
    <w:rsid w:val="00BA1FFA"/>
    <w:rsid w:val="00BA2666"/>
    <w:rsid w:val="00BA7F27"/>
    <w:rsid w:val="00BA7FF1"/>
    <w:rsid w:val="00BB06CB"/>
    <w:rsid w:val="00BB261F"/>
    <w:rsid w:val="00BB2887"/>
    <w:rsid w:val="00BB4907"/>
    <w:rsid w:val="00BB5EAA"/>
    <w:rsid w:val="00BB5F11"/>
    <w:rsid w:val="00BB729E"/>
    <w:rsid w:val="00BC0401"/>
    <w:rsid w:val="00BC0412"/>
    <w:rsid w:val="00BC04FA"/>
    <w:rsid w:val="00BC1C22"/>
    <w:rsid w:val="00BC460B"/>
    <w:rsid w:val="00BC5725"/>
    <w:rsid w:val="00BC68B9"/>
    <w:rsid w:val="00BC6ED1"/>
    <w:rsid w:val="00BD30B1"/>
    <w:rsid w:val="00BE0F7B"/>
    <w:rsid w:val="00BE10C2"/>
    <w:rsid w:val="00C0175B"/>
    <w:rsid w:val="00C01D14"/>
    <w:rsid w:val="00C025B4"/>
    <w:rsid w:val="00C0275F"/>
    <w:rsid w:val="00C11F61"/>
    <w:rsid w:val="00C14924"/>
    <w:rsid w:val="00C15F48"/>
    <w:rsid w:val="00C161FD"/>
    <w:rsid w:val="00C166E8"/>
    <w:rsid w:val="00C23F17"/>
    <w:rsid w:val="00C26848"/>
    <w:rsid w:val="00C26A95"/>
    <w:rsid w:val="00C26D0D"/>
    <w:rsid w:val="00C27C95"/>
    <w:rsid w:val="00C300D2"/>
    <w:rsid w:val="00C314EF"/>
    <w:rsid w:val="00C3270F"/>
    <w:rsid w:val="00C3278B"/>
    <w:rsid w:val="00C33375"/>
    <w:rsid w:val="00C34C23"/>
    <w:rsid w:val="00C34D2C"/>
    <w:rsid w:val="00C42005"/>
    <w:rsid w:val="00C44446"/>
    <w:rsid w:val="00C4664D"/>
    <w:rsid w:val="00C472AA"/>
    <w:rsid w:val="00C50A05"/>
    <w:rsid w:val="00C54AED"/>
    <w:rsid w:val="00C55B2F"/>
    <w:rsid w:val="00C63D00"/>
    <w:rsid w:val="00C6441B"/>
    <w:rsid w:val="00C670D2"/>
    <w:rsid w:val="00C7108B"/>
    <w:rsid w:val="00C8089F"/>
    <w:rsid w:val="00C83691"/>
    <w:rsid w:val="00C836CC"/>
    <w:rsid w:val="00C87A74"/>
    <w:rsid w:val="00C90A71"/>
    <w:rsid w:val="00C91574"/>
    <w:rsid w:val="00C91B0E"/>
    <w:rsid w:val="00C91BC2"/>
    <w:rsid w:val="00C92C71"/>
    <w:rsid w:val="00C92DBB"/>
    <w:rsid w:val="00C93F8F"/>
    <w:rsid w:val="00C94BF2"/>
    <w:rsid w:val="00CA2745"/>
    <w:rsid w:val="00CA3593"/>
    <w:rsid w:val="00CA7F4F"/>
    <w:rsid w:val="00CB258E"/>
    <w:rsid w:val="00CB3C8F"/>
    <w:rsid w:val="00CB75CE"/>
    <w:rsid w:val="00CC012A"/>
    <w:rsid w:val="00CC02F1"/>
    <w:rsid w:val="00CC04C3"/>
    <w:rsid w:val="00CC11A6"/>
    <w:rsid w:val="00CC135E"/>
    <w:rsid w:val="00CD5D3F"/>
    <w:rsid w:val="00CF1E90"/>
    <w:rsid w:val="00CF3DB3"/>
    <w:rsid w:val="00CF5D78"/>
    <w:rsid w:val="00D00075"/>
    <w:rsid w:val="00D052BC"/>
    <w:rsid w:val="00D07026"/>
    <w:rsid w:val="00D07BAB"/>
    <w:rsid w:val="00D11C62"/>
    <w:rsid w:val="00D22C8F"/>
    <w:rsid w:val="00D33491"/>
    <w:rsid w:val="00D33782"/>
    <w:rsid w:val="00D439EE"/>
    <w:rsid w:val="00D44F8E"/>
    <w:rsid w:val="00D44FD0"/>
    <w:rsid w:val="00D53518"/>
    <w:rsid w:val="00D5733C"/>
    <w:rsid w:val="00D607EF"/>
    <w:rsid w:val="00D60F88"/>
    <w:rsid w:val="00D625E7"/>
    <w:rsid w:val="00D6260B"/>
    <w:rsid w:val="00D646BD"/>
    <w:rsid w:val="00D65C9F"/>
    <w:rsid w:val="00D70239"/>
    <w:rsid w:val="00D71201"/>
    <w:rsid w:val="00D720C7"/>
    <w:rsid w:val="00D73C44"/>
    <w:rsid w:val="00D747DA"/>
    <w:rsid w:val="00D77A04"/>
    <w:rsid w:val="00D80894"/>
    <w:rsid w:val="00D81D06"/>
    <w:rsid w:val="00D8652C"/>
    <w:rsid w:val="00D876E6"/>
    <w:rsid w:val="00D93BD0"/>
    <w:rsid w:val="00DA1025"/>
    <w:rsid w:val="00DA22EC"/>
    <w:rsid w:val="00DA5860"/>
    <w:rsid w:val="00DA7ABD"/>
    <w:rsid w:val="00DB2767"/>
    <w:rsid w:val="00DB43D4"/>
    <w:rsid w:val="00DC0FC6"/>
    <w:rsid w:val="00DC14E2"/>
    <w:rsid w:val="00DC4729"/>
    <w:rsid w:val="00DD7DBD"/>
    <w:rsid w:val="00DE03E1"/>
    <w:rsid w:val="00DE556F"/>
    <w:rsid w:val="00E03B6D"/>
    <w:rsid w:val="00E0649E"/>
    <w:rsid w:val="00E06D5B"/>
    <w:rsid w:val="00E17160"/>
    <w:rsid w:val="00E35BEC"/>
    <w:rsid w:val="00E500CF"/>
    <w:rsid w:val="00E50821"/>
    <w:rsid w:val="00E50EF8"/>
    <w:rsid w:val="00E51F91"/>
    <w:rsid w:val="00E65669"/>
    <w:rsid w:val="00E676F7"/>
    <w:rsid w:val="00E7086E"/>
    <w:rsid w:val="00E7374A"/>
    <w:rsid w:val="00E73C41"/>
    <w:rsid w:val="00E73EF9"/>
    <w:rsid w:val="00E7598F"/>
    <w:rsid w:val="00E76F60"/>
    <w:rsid w:val="00E83D90"/>
    <w:rsid w:val="00E83F28"/>
    <w:rsid w:val="00E83F91"/>
    <w:rsid w:val="00E9107A"/>
    <w:rsid w:val="00E91F62"/>
    <w:rsid w:val="00E929FD"/>
    <w:rsid w:val="00E93240"/>
    <w:rsid w:val="00E9479B"/>
    <w:rsid w:val="00EA28F1"/>
    <w:rsid w:val="00EA4D48"/>
    <w:rsid w:val="00EA4F83"/>
    <w:rsid w:val="00EB2173"/>
    <w:rsid w:val="00EB337A"/>
    <w:rsid w:val="00EB62E6"/>
    <w:rsid w:val="00ED1B30"/>
    <w:rsid w:val="00ED250E"/>
    <w:rsid w:val="00ED4377"/>
    <w:rsid w:val="00ED6535"/>
    <w:rsid w:val="00EE1AC1"/>
    <w:rsid w:val="00EE39D6"/>
    <w:rsid w:val="00EE413C"/>
    <w:rsid w:val="00EE52AD"/>
    <w:rsid w:val="00F01F92"/>
    <w:rsid w:val="00F04654"/>
    <w:rsid w:val="00F10A08"/>
    <w:rsid w:val="00F10BD8"/>
    <w:rsid w:val="00F1202D"/>
    <w:rsid w:val="00F139CF"/>
    <w:rsid w:val="00F22AC5"/>
    <w:rsid w:val="00F254D1"/>
    <w:rsid w:val="00F2677D"/>
    <w:rsid w:val="00F31397"/>
    <w:rsid w:val="00F32B82"/>
    <w:rsid w:val="00F4043E"/>
    <w:rsid w:val="00F40CB5"/>
    <w:rsid w:val="00F41BBC"/>
    <w:rsid w:val="00F43B9D"/>
    <w:rsid w:val="00F444F0"/>
    <w:rsid w:val="00F46BA1"/>
    <w:rsid w:val="00F470D2"/>
    <w:rsid w:val="00F50847"/>
    <w:rsid w:val="00F53F27"/>
    <w:rsid w:val="00F546D1"/>
    <w:rsid w:val="00F5771C"/>
    <w:rsid w:val="00F6434E"/>
    <w:rsid w:val="00F6513F"/>
    <w:rsid w:val="00F66272"/>
    <w:rsid w:val="00F6ACA0"/>
    <w:rsid w:val="00F709C0"/>
    <w:rsid w:val="00F73637"/>
    <w:rsid w:val="00F84903"/>
    <w:rsid w:val="00F8610A"/>
    <w:rsid w:val="00F927A1"/>
    <w:rsid w:val="00F92E4D"/>
    <w:rsid w:val="00F938DC"/>
    <w:rsid w:val="00F94392"/>
    <w:rsid w:val="00FA26C6"/>
    <w:rsid w:val="00FA3764"/>
    <w:rsid w:val="00FA56ED"/>
    <w:rsid w:val="00FA6426"/>
    <w:rsid w:val="00FB0050"/>
    <w:rsid w:val="00FB5FA6"/>
    <w:rsid w:val="00FC1310"/>
    <w:rsid w:val="00FC1328"/>
    <w:rsid w:val="00FC2A00"/>
    <w:rsid w:val="00FC2FF3"/>
    <w:rsid w:val="00FC3263"/>
    <w:rsid w:val="00FC51F9"/>
    <w:rsid w:val="00FC5B40"/>
    <w:rsid w:val="00FC5FF8"/>
    <w:rsid w:val="00FC702B"/>
    <w:rsid w:val="00FD3D7C"/>
    <w:rsid w:val="00FD4F8F"/>
    <w:rsid w:val="00FD4FF1"/>
    <w:rsid w:val="00FD5AE5"/>
    <w:rsid w:val="00FE0C16"/>
    <w:rsid w:val="00FE14AD"/>
    <w:rsid w:val="00FE14B1"/>
    <w:rsid w:val="00FE1F6A"/>
    <w:rsid w:val="00FF0070"/>
    <w:rsid w:val="00FF31EC"/>
    <w:rsid w:val="00FF5F6A"/>
    <w:rsid w:val="00FF6BE0"/>
    <w:rsid w:val="00FF7784"/>
    <w:rsid w:val="00FF7EBB"/>
    <w:rsid w:val="0164207B"/>
    <w:rsid w:val="025C7A96"/>
    <w:rsid w:val="02C35BBE"/>
    <w:rsid w:val="0382E714"/>
    <w:rsid w:val="0509A98C"/>
    <w:rsid w:val="06C7A433"/>
    <w:rsid w:val="07A9BA96"/>
    <w:rsid w:val="07D72700"/>
    <w:rsid w:val="0A2F0F96"/>
    <w:rsid w:val="0AAE4DEF"/>
    <w:rsid w:val="0BE1DA7B"/>
    <w:rsid w:val="0C26B368"/>
    <w:rsid w:val="0E5E262A"/>
    <w:rsid w:val="0E9DF198"/>
    <w:rsid w:val="107B858A"/>
    <w:rsid w:val="11821031"/>
    <w:rsid w:val="11F26141"/>
    <w:rsid w:val="124870DF"/>
    <w:rsid w:val="129BE159"/>
    <w:rsid w:val="15800741"/>
    <w:rsid w:val="15E96820"/>
    <w:rsid w:val="16691984"/>
    <w:rsid w:val="18A4225D"/>
    <w:rsid w:val="18AA771E"/>
    <w:rsid w:val="19182C1E"/>
    <w:rsid w:val="197C5F16"/>
    <w:rsid w:val="1B3C2C4C"/>
    <w:rsid w:val="1BE8F147"/>
    <w:rsid w:val="1C037A6A"/>
    <w:rsid w:val="1E0A53F6"/>
    <w:rsid w:val="1E221D4A"/>
    <w:rsid w:val="1E8636EB"/>
    <w:rsid w:val="1E8C2C00"/>
    <w:rsid w:val="1ED3304D"/>
    <w:rsid w:val="1EFF1EB2"/>
    <w:rsid w:val="2082C8DA"/>
    <w:rsid w:val="20E1E8F1"/>
    <w:rsid w:val="213BB785"/>
    <w:rsid w:val="214B477B"/>
    <w:rsid w:val="2187F6F9"/>
    <w:rsid w:val="23960C19"/>
    <w:rsid w:val="23C6F951"/>
    <w:rsid w:val="24946EB1"/>
    <w:rsid w:val="2531DC7A"/>
    <w:rsid w:val="26B7FE47"/>
    <w:rsid w:val="28937DC4"/>
    <w:rsid w:val="29B88D9A"/>
    <w:rsid w:val="2A9CB1AE"/>
    <w:rsid w:val="2AC8AAF6"/>
    <w:rsid w:val="2BBA6C70"/>
    <w:rsid w:val="2D81BD15"/>
    <w:rsid w:val="2DCB5FBB"/>
    <w:rsid w:val="2F0BAED1"/>
    <w:rsid w:val="31F93B7A"/>
    <w:rsid w:val="323125FE"/>
    <w:rsid w:val="3348F12B"/>
    <w:rsid w:val="33D86008"/>
    <w:rsid w:val="35959687"/>
    <w:rsid w:val="3708A024"/>
    <w:rsid w:val="377D73C2"/>
    <w:rsid w:val="38138A40"/>
    <w:rsid w:val="385B60C4"/>
    <w:rsid w:val="39174D8B"/>
    <w:rsid w:val="39746AB0"/>
    <w:rsid w:val="39924DF9"/>
    <w:rsid w:val="3DBF3393"/>
    <w:rsid w:val="3ED3ECF7"/>
    <w:rsid w:val="3EFE5FE8"/>
    <w:rsid w:val="41AA1C37"/>
    <w:rsid w:val="4359E39F"/>
    <w:rsid w:val="44CE3355"/>
    <w:rsid w:val="45A0DFC0"/>
    <w:rsid w:val="45B99DA0"/>
    <w:rsid w:val="473B6655"/>
    <w:rsid w:val="47C1D5D6"/>
    <w:rsid w:val="48334DC9"/>
    <w:rsid w:val="48B78D86"/>
    <w:rsid w:val="49A5BFC9"/>
    <w:rsid w:val="4B82FCEF"/>
    <w:rsid w:val="4D146642"/>
    <w:rsid w:val="4E021BB1"/>
    <w:rsid w:val="4F1F6804"/>
    <w:rsid w:val="4F7F24B9"/>
    <w:rsid w:val="515FC9F1"/>
    <w:rsid w:val="5261B1A1"/>
    <w:rsid w:val="52C5F206"/>
    <w:rsid w:val="52FC2934"/>
    <w:rsid w:val="5395EE5A"/>
    <w:rsid w:val="53F1DC42"/>
    <w:rsid w:val="5545B0AE"/>
    <w:rsid w:val="560CB89E"/>
    <w:rsid w:val="56B4BB5B"/>
    <w:rsid w:val="57399FED"/>
    <w:rsid w:val="58D83881"/>
    <w:rsid w:val="5961FF37"/>
    <w:rsid w:val="59E43B95"/>
    <w:rsid w:val="5A7A1C2B"/>
    <w:rsid w:val="5B0CD889"/>
    <w:rsid w:val="5B843AF0"/>
    <w:rsid w:val="5B9B1B7C"/>
    <w:rsid w:val="5C804199"/>
    <w:rsid w:val="5E201341"/>
    <w:rsid w:val="5E261A7A"/>
    <w:rsid w:val="5F1DE132"/>
    <w:rsid w:val="60925617"/>
    <w:rsid w:val="61A8686B"/>
    <w:rsid w:val="6218D768"/>
    <w:rsid w:val="650A124D"/>
    <w:rsid w:val="6559BA12"/>
    <w:rsid w:val="65E49864"/>
    <w:rsid w:val="65F2CC63"/>
    <w:rsid w:val="68DDA1C3"/>
    <w:rsid w:val="690E5A43"/>
    <w:rsid w:val="69F7424F"/>
    <w:rsid w:val="6A5A3356"/>
    <w:rsid w:val="6B3030C1"/>
    <w:rsid w:val="6C444E11"/>
    <w:rsid w:val="6D2BD0AC"/>
    <w:rsid w:val="6EC676A3"/>
    <w:rsid w:val="7122B52A"/>
    <w:rsid w:val="7219CFE8"/>
    <w:rsid w:val="72A2E9CF"/>
    <w:rsid w:val="72CF0FB1"/>
    <w:rsid w:val="7593082B"/>
    <w:rsid w:val="75E3C992"/>
    <w:rsid w:val="7754824E"/>
    <w:rsid w:val="79C1F564"/>
    <w:rsid w:val="79FB5B33"/>
    <w:rsid w:val="7A3C28AE"/>
    <w:rsid w:val="7C8EC923"/>
    <w:rsid w:val="7CEC4C30"/>
    <w:rsid w:val="7D00799C"/>
    <w:rsid w:val="7E289108"/>
    <w:rsid w:val="7ED1D287"/>
    <w:rsid w:val="7EE2D234"/>
    <w:rsid w:val="7F5B8F97"/>
    <w:rsid w:val="7FB57F4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BA15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road-policing-2/disrupting-criminality/" TargetMode="External"/><Relationship Id="rId39" Type="http://schemas.openxmlformats.org/officeDocument/2006/relationships/hyperlink" Target="https://www.legislation.gov.uk/ukpga/2000/38/part/III/chapter/I/crossheading/enforcement-of-charging-schemes" TargetMode="External"/><Relationship Id="rId3" Type="http://schemas.openxmlformats.org/officeDocument/2006/relationships/customXml" Target="../customXml/item3.xml"/><Relationship Id="rId21" Type="http://schemas.openxmlformats.org/officeDocument/2006/relationships/hyperlink" Target="https://www.app.college.police.uk/app-content/investigations/investigative-interviewing/" TargetMode="External"/><Relationship Id="rId34" Type="http://schemas.openxmlformats.org/officeDocument/2006/relationships/hyperlink" Target="https://www.legislation.gov.uk/ukpga/2002/30/section/59"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app.college.police.uk/app-content/risk-2/risk/" TargetMode="External"/><Relationship Id="rId33" Type="http://schemas.openxmlformats.org/officeDocument/2006/relationships/hyperlink" Target="https://www.app.college.police.uk/app-content/road-policing-2/disrupting-criminality/" TargetMode="External"/><Relationship Id="rId38" Type="http://schemas.openxmlformats.org/officeDocument/2006/relationships/hyperlink" Target="https://www.legislation.gov.uk/ukpga/2000/11/section/43"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hatworks.college.police.uk/Research/Documents/Menu_of_tactics.pdf" TargetMode="External"/><Relationship Id="rId29" Type="http://schemas.openxmlformats.org/officeDocument/2006/relationships/hyperlink" Target="https://doi.org/10.1108/PIJPSM-09-2014-0091" TargetMode="External"/><Relationship Id="rId41" Type="http://schemas.openxmlformats.org/officeDocument/2006/relationships/hyperlink" Target="https://www.npcc.police.uk/documents/crime/2011/20110418%20CBA%20Advice%20on%20the%20Structure%20of%20Visually%20Recorded%20Witness%20interviewsAug201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ibrary.college.police.uk/docs/appref/Policing-our-Roads-Together-partners-copy.pdf" TargetMode="External"/><Relationship Id="rId32" Type="http://schemas.openxmlformats.org/officeDocument/2006/relationships/hyperlink" Target="https://www.legislation.gov.uk/ukpga/1990/43/section/34B" TargetMode="External"/><Relationship Id="rId37" Type="http://schemas.openxmlformats.org/officeDocument/2006/relationships/hyperlink" Target="https://www.legislation.gov.uk/ukpga/1988/52/section/163" TargetMode="External"/><Relationship Id="rId40" Type="http://schemas.openxmlformats.org/officeDocument/2006/relationships/hyperlink" Target="https://www.cps.gov.uk/sites/default/files/documents/legal_guidance/best_evidence_in_criminal_proceedings.pdf"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app.college.police.uk/app-content/national-decision-model/the-national-decision-model/" TargetMode="External"/><Relationship Id="rId28" Type="http://schemas.openxmlformats.org/officeDocument/2006/relationships/hyperlink" Target="https://whatworks.college.police.uk/Research/Pages/Vulnerability.aspx" TargetMode="External"/><Relationship Id="rId36" Type="http://schemas.openxmlformats.org/officeDocument/2006/relationships/hyperlink" Target="https://www.legislation.gov.uk/ukpga/2002/29/content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1996/25/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app.college.police.uk/app-content/investigations/investigation-process/" TargetMode="External"/><Relationship Id="rId27" Type="http://schemas.openxmlformats.org/officeDocument/2006/relationships/hyperlink" Target="https://www.college.police.uk/guidance/victims-code/victims-rights-policing" TargetMode="External"/><Relationship Id="rId30" Type="http://schemas.openxmlformats.org/officeDocument/2006/relationships/hyperlink" Target="https://www.legislation.gov.uk/ukpga/1994/33/section/60" TargetMode="External"/><Relationship Id="rId35" Type="http://schemas.openxmlformats.org/officeDocument/2006/relationships/hyperlink" Target="https://www.legislation.gov.uk/ukpga/2002/30/section/41"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purl.org/dc/terms/"/>
    <ds:schemaRef ds:uri="2e89cfda-a374-4413-9f0d-8b601eddeb70"/>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C8D6DF-A70B-432A-97D0-92AA8C958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2307</TotalTime>
  <Pages>31</Pages>
  <Words>10647</Words>
  <Characters>62828</Characters>
  <Application>Microsoft Office Word</Application>
  <DocSecurity>0</DocSecurity>
  <Lines>523</Lines>
  <Paragraphs>146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Mackerness, Ryan</cp:lastModifiedBy>
  <cp:revision>212</cp:revision>
  <cp:lastPrinted>2014-08-26T08:55:00Z</cp:lastPrinted>
  <dcterms:created xsi:type="dcterms:W3CDTF">2019-02-14T13:20:00Z</dcterms:created>
  <dcterms:modified xsi:type="dcterms:W3CDTF">2021-10-28T14:04:00Z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2021-09-13T10:34:08Z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0fc805c5-8b32-4d62-8b93-9615089159d3</vt:lpwstr>
  </property>
  <property fmtid="{D5CDD505-2E9C-101B-9397-08002B2CF9AE}" pid="9" name="MSIP_Label_f2acd28b-79a3-4a0f-b0ff-4b75658b1549_ContentBits">
    <vt:lpwstr>0</vt:lpwstr>
  </property>
</Properties>
</file>