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CBEEDC" w14:textId="41C63835" w:rsidR="00AC7249" w:rsidRPr="00C1449F" w:rsidRDefault="00E137B6" w:rsidP="00921025">
      <w:pPr>
        <w:spacing w:line="360" w:lineRule="auto"/>
        <w:jc w:val="center"/>
      </w:pPr>
      <w:r w:rsidRPr="00C1449F">
        <w:t>Election Day</w:t>
      </w:r>
    </w:p>
    <w:p w14:paraId="48CEC304" w14:textId="77777777" w:rsidR="00E137B6" w:rsidRPr="00C1449F" w:rsidRDefault="00E137B6" w:rsidP="00637BFA">
      <w:pPr>
        <w:spacing w:line="360" w:lineRule="auto"/>
      </w:pPr>
    </w:p>
    <w:p w14:paraId="3AE7F617" w14:textId="54035AE1" w:rsidR="00E137B6" w:rsidRPr="00C1449F" w:rsidRDefault="00E137B6" w:rsidP="00921025">
      <w:pPr>
        <w:spacing w:line="360" w:lineRule="auto"/>
        <w:jc w:val="center"/>
        <w:rPr>
          <w:b/>
          <w:bCs/>
        </w:rPr>
      </w:pPr>
      <w:r w:rsidRPr="00C1449F">
        <w:rPr>
          <w:b/>
          <w:bCs/>
        </w:rPr>
        <w:t>Chairperson(s):</w:t>
      </w:r>
      <w:r w:rsidR="00C1449F" w:rsidRPr="00C1449F">
        <w:rPr>
          <w:b/>
          <w:bCs/>
        </w:rPr>
        <w:t xml:space="preserve"> </w:t>
      </w:r>
    </w:p>
    <w:p w14:paraId="7A5F449E" w14:textId="77777777" w:rsidR="00C1449F" w:rsidRPr="00C1449F" w:rsidRDefault="00C1449F" w:rsidP="00921025">
      <w:pPr>
        <w:spacing w:line="360" w:lineRule="auto"/>
        <w:jc w:val="center"/>
        <w:rPr>
          <w:b/>
          <w:bCs/>
        </w:rPr>
      </w:pPr>
      <w:r w:rsidRPr="00C1449F">
        <w:rPr>
          <w:b/>
          <w:bCs/>
        </w:rPr>
        <w:t>Millie Jones</w:t>
      </w:r>
    </w:p>
    <w:p w14:paraId="7ECC06B6" w14:textId="621C7FCA" w:rsidR="00C1449F" w:rsidRPr="00C1449F" w:rsidRDefault="00C1449F" w:rsidP="00921025">
      <w:pPr>
        <w:spacing w:line="360" w:lineRule="auto"/>
        <w:jc w:val="center"/>
        <w:rPr>
          <w:b/>
          <w:bCs/>
        </w:rPr>
      </w:pPr>
      <w:r w:rsidRPr="00C1449F">
        <w:rPr>
          <w:b/>
          <w:bCs/>
        </w:rPr>
        <w:t>Steve Allison</w:t>
      </w:r>
    </w:p>
    <w:p w14:paraId="55BF7387" w14:textId="77777777" w:rsidR="00E137B6" w:rsidRPr="00C1449F" w:rsidRDefault="00E137B6" w:rsidP="00637BFA">
      <w:pPr>
        <w:spacing w:line="360" w:lineRule="auto"/>
      </w:pPr>
    </w:p>
    <w:p w14:paraId="6471A8DD" w14:textId="77777777" w:rsidR="00E137B6" w:rsidRPr="00C1449F" w:rsidRDefault="00E137B6" w:rsidP="00637BFA">
      <w:pPr>
        <w:spacing w:line="360" w:lineRule="auto"/>
      </w:pPr>
    </w:p>
    <w:p w14:paraId="1E395169" w14:textId="3260A940" w:rsidR="00E137B6" w:rsidRPr="00C1449F" w:rsidRDefault="00E137B6" w:rsidP="00637BFA">
      <w:pPr>
        <w:pStyle w:val="ListParagraph"/>
        <w:numPr>
          <w:ilvl w:val="0"/>
          <w:numId w:val="1"/>
        </w:numPr>
        <w:spacing w:line="360" w:lineRule="auto"/>
      </w:pPr>
      <w:r w:rsidRPr="00C1449F">
        <w:t xml:space="preserve">Oversee the </w:t>
      </w:r>
      <w:r w:rsidR="008F468B" w:rsidRPr="00C1449F">
        <w:t xml:space="preserve">exhibition </w:t>
      </w:r>
      <w:r w:rsidRPr="00C1449F">
        <w:t>planning process and ensure that all tasks are delegated to the appropriate committee members.</w:t>
      </w:r>
    </w:p>
    <w:p w14:paraId="17F4F2CD" w14:textId="64450F9A" w:rsidR="00E137B6" w:rsidRPr="00C1449F" w:rsidRDefault="00E137B6" w:rsidP="00637BFA">
      <w:pPr>
        <w:pStyle w:val="ListParagraph"/>
        <w:numPr>
          <w:ilvl w:val="0"/>
          <w:numId w:val="1"/>
        </w:numPr>
        <w:spacing w:line="360" w:lineRule="auto"/>
      </w:pPr>
      <w:r w:rsidRPr="00C1449F">
        <w:t xml:space="preserve">Set goals and timelines for the </w:t>
      </w:r>
      <w:r w:rsidR="00637BFA" w:rsidRPr="00C1449F">
        <w:t>event and</w:t>
      </w:r>
      <w:r w:rsidRPr="00C1449F">
        <w:t xml:space="preserve"> lead regular meetings to track progress</w:t>
      </w:r>
      <w:r w:rsidR="00637BFA" w:rsidRPr="00C1449F">
        <w:t xml:space="preserve"> (weekly)</w:t>
      </w:r>
    </w:p>
    <w:p w14:paraId="708287A0" w14:textId="39484E8F" w:rsidR="00E137B6" w:rsidRPr="00C1449F" w:rsidRDefault="00E137B6" w:rsidP="00637BFA">
      <w:pPr>
        <w:pStyle w:val="ListParagraph"/>
        <w:numPr>
          <w:ilvl w:val="0"/>
          <w:numId w:val="1"/>
        </w:numPr>
        <w:spacing w:line="360" w:lineRule="auto"/>
      </w:pPr>
      <w:r w:rsidRPr="00C1449F">
        <w:t>Ensure effective communication between the different team members and stakeholders</w:t>
      </w:r>
      <w:r w:rsidR="00637BFA" w:rsidRPr="00C1449F">
        <w:t>/ partners</w:t>
      </w:r>
      <w:r w:rsidRPr="00C1449F">
        <w:t>.</w:t>
      </w:r>
    </w:p>
    <w:p w14:paraId="04A3048C" w14:textId="77777777" w:rsidR="00E137B6" w:rsidRPr="00C1449F" w:rsidRDefault="00E137B6" w:rsidP="00637BFA">
      <w:pPr>
        <w:spacing w:line="360" w:lineRule="auto"/>
      </w:pPr>
    </w:p>
    <w:p w14:paraId="2DE78345" w14:textId="77777777" w:rsidR="00E137B6" w:rsidRPr="00C1449F" w:rsidRDefault="00E137B6" w:rsidP="00637BFA">
      <w:pPr>
        <w:spacing w:line="360" w:lineRule="auto"/>
        <w:rPr>
          <w:b/>
          <w:bCs/>
        </w:rPr>
      </w:pPr>
    </w:p>
    <w:p w14:paraId="200E622F" w14:textId="521F013F" w:rsidR="00E137B6" w:rsidRPr="00C1449F" w:rsidRDefault="00E137B6" w:rsidP="00921025">
      <w:pPr>
        <w:spacing w:line="360" w:lineRule="auto"/>
        <w:jc w:val="center"/>
        <w:rPr>
          <w:b/>
          <w:bCs/>
        </w:rPr>
      </w:pPr>
      <w:r w:rsidRPr="00C1449F">
        <w:rPr>
          <w:b/>
          <w:bCs/>
        </w:rPr>
        <w:t>Treasurer(s):</w:t>
      </w:r>
    </w:p>
    <w:p w14:paraId="0CD7DD48" w14:textId="60C1D557" w:rsidR="00C1449F" w:rsidRPr="00C1449F" w:rsidRDefault="00C1449F" w:rsidP="00921025">
      <w:pPr>
        <w:spacing w:line="360" w:lineRule="auto"/>
        <w:jc w:val="center"/>
        <w:rPr>
          <w:b/>
          <w:bCs/>
        </w:rPr>
      </w:pPr>
      <w:r w:rsidRPr="00C1449F">
        <w:rPr>
          <w:b/>
          <w:bCs/>
        </w:rPr>
        <w:t>Jamie Sides</w:t>
      </w:r>
    </w:p>
    <w:p w14:paraId="4BFE54AD" w14:textId="0847E3FC" w:rsidR="00C1449F" w:rsidRPr="00C1449F" w:rsidRDefault="00C1449F" w:rsidP="00921025">
      <w:pPr>
        <w:spacing w:line="360" w:lineRule="auto"/>
        <w:jc w:val="center"/>
        <w:rPr>
          <w:b/>
          <w:bCs/>
        </w:rPr>
      </w:pPr>
      <w:r w:rsidRPr="00C1449F">
        <w:rPr>
          <w:b/>
          <w:bCs/>
        </w:rPr>
        <w:t>Seren Davies</w:t>
      </w:r>
    </w:p>
    <w:p w14:paraId="607A4369" w14:textId="77777777" w:rsidR="00E137B6" w:rsidRPr="00C1449F" w:rsidRDefault="00E137B6" w:rsidP="00637BFA">
      <w:pPr>
        <w:spacing w:line="360" w:lineRule="auto"/>
      </w:pPr>
    </w:p>
    <w:p w14:paraId="7A1C40C4" w14:textId="297364F0" w:rsidR="00E137B6" w:rsidRPr="00C1449F" w:rsidRDefault="00E137B6" w:rsidP="00637BFA">
      <w:pPr>
        <w:pStyle w:val="ListParagraph"/>
        <w:numPr>
          <w:ilvl w:val="0"/>
          <w:numId w:val="2"/>
        </w:numPr>
        <w:spacing w:line="360" w:lineRule="auto"/>
      </w:pPr>
      <w:r w:rsidRPr="00C1449F">
        <w:rPr>
          <w:b/>
          <w:bCs/>
        </w:rPr>
        <w:t>Develop a Budget</w:t>
      </w:r>
      <w:r w:rsidRPr="00C1449F">
        <w:t xml:space="preserve">: Work with sub </w:t>
      </w:r>
      <w:r w:rsidR="00637BFA" w:rsidRPr="00C1449F">
        <w:t>committees</w:t>
      </w:r>
      <w:r w:rsidRPr="00C1449F">
        <w:t xml:space="preserve"> to create a comprehensive budget that covers all aspects of the </w:t>
      </w:r>
      <w:r w:rsidR="008F468B" w:rsidRPr="00C1449F">
        <w:t>exhibition</w:t>
      </w:r>
      <w:r w:rsidRPr="00C1449F">
        <w:t xml:space="preserve">, such as </w:t>
      </w:r>
      <w:r w:rsidRPr="00C1449F">
        <w:rPr>
          <w:strike/>
        </w:rPr>
        <w:t>venue costs</w:t>
      </w:r>
      <w:r w:rsidRPr="00C1449F">
        <w:t>, printing of catalogue, marketing materials (website/ flyers etc.), hospitality and other miscellaneous expenses.</w:t>
      </w:r>
    </w:p>
    <w:p w14:paraId="353EF92A" w14:textId="4AE9A58B" w:rsidR="00E137B6" w:rsidRPr="00C1449F" w:rsidRDefault="00E137B6" w:rsidP="00637BFA">
      <w:pPr>
        <w:pStyle w:val="ListParagraph"/>
        <w:numPr>
          <w:ilvl w:val="0"/>
          <w:numId w:val="2"/>
        </w:numPr>
        <w:spacing w:line="360" w:lineRule="auto"/>
      </w:pPr>
      <w:r w:rsidRPr="00C1449F">
        <w:rPr>
          <w:b/>
          <w:bCs/>
        </w:rPr>
        <w:t>Monitor Spending</w:t>
      </w:r>
      <w:r w:rsidRPr="00C1449F">
        <w:t>: Track all expenses and ensure that the budget is followed throughout the planning process, adjusting for any changes or unforeseen costs.</w:t>
      </w:r>
    </w:p>
    <w:p w14:paraId="6A852575" w14:textId="45DF3645" w:rsidR="00E137B6" w:rsidRPr="00C1449F" w:rsidRDefault="00E137B6" w:rsidP="00637BFA">
      <w:pPr>
        <w:pStyle w:val="ListParagraph"/>
        <w:numPr>
          <w:ilvl w:val="0"/>
          <w:numId w:val="2"/>
        </w:numPr>
        <w:spacing w:line="360" w:lineRule="auto"/>
      </w:pPr>
      <w:r w:rsidRPr="00C1449F">
        <w:rPr>
          <w:b/>
          <w:bCs/>
        </w:rPr>
        <w:t>Keep Accurate Records</w:t>
      </w:r>
      <w:r w:rsidRPr="00C1449F">
        <w:t>: Maintain detailed records of all transactions, including receipts, invoices.</w:t>
      </w:r>
    </w:p>
    <w:p w14:paraId="3A94A522" w14:textId="4AF41D89" w:rsidR="00E137B6" w:rsidRPr="00C1449F" w:rsidRDefault="00E137B6" w:rsidP="00637BFA">
      <w:pPr>
        <w:pStyle w:val="ListParagraph"/>
        <w:numPr>
          <w:ilvl w:val="0"/>
          <w:numId w:val="2"/>
        </w:numPr>
        <w:spacing w:line="360" w:lineRule="auto"/>
      </w:pPr>
      <w:r w:rsidRPr="00C1449F">
        <w:rPr>
          <w:b/>
          <w:bCs/>
        </w:rPr>
        <w:t>Provide Regular Updates</w:t>
      </w:r>
      <w:r w:rsidRPr="00C1449F">
        <w:t>: Update the group on the financial status of the show at meetings, highlighting any financial concerns or areas where adjustments need to be made.</w:t>
      </w:r>
    </w:p>
    <w:p w14:paraId="698C7C63" w14:textId="49A2FD05" w:rsidR="00E137B6" w:rsidRPr="00C1449F" w:rsidRDefault="00E137B6" w:rsidP="00637BFA">
      <w:pPr>
        <w:pStyle w:val="ListParagraph"/>
        <w:numPr>
          <w:ilvl w:val="0"/>
          <w:numId w:val="2"/>
        </w:numPr>
        <w:spacing w:line="360" w:lineRule="auto"/>
      </w:pPr>
      <w:r w:rsidRPr="00C1449F">
        <w:rPr>
          <w:b/>
          <w:bCs/>
        </w:rPr>
        <w:t>Handle Payments</w:t>
      </w:r>
      <w:r w:rsidRPr="00C1449F">
        <w:t xml:space="preserve">: Manage all payments related to the </w:t>
      </w:r>
      <w:r w:rsidR="008F468B" w:rsidRPr="00C1449F">
        <w:t>exhibition.</w:t>
      </w:r>
    </w:p>
    <w:p w14:paraId="4F2361F8" w14:textId="009B2182" w:rsidR="00E137B6" w:rsidRPr="00C1449F" w:rsidRDefault="00E137B6" w:rsidP="00921025">
      <w:pPr>
        <w:spacing w:line="360" w:lineRule="auto"/>
        <w:jc w:val="center"/>
        <w:rPr>
          <w:b/>
          <w:bCs/>
        </w:rPr>
      </w:pPr>
      <w:r w:rsidRPr="00C1449F">
        <w:rPr>
          <w:b/>
          <w:bCs/>
        </w:rPr>
        <w:lastRenderedPageBreak/>
        <w:t>Marketing &amp; Promotion</w:t>
      </w:r>
      <w:r w:rsidR="00921025" w:rsidRPr="00C1449F">
        <w:rPr>
          <w:b/>
          <w:bCs/>
        </w:rPr>
        <w:t xml:space="preserve"> Committee</w:t>
      </w:r>
      <w:r w:rsidRPr="00C1449F">
        <w:rPr>
          <w:b/>
          <w:bCs/>
        </w:rPr>
        <w:t>:</w:t>
      </w:r>
    </w:p>
    <w:p w14:paraId="5E8B01D0" w14:textId="77777777" w:rsidR="00C1449F" w:rsidRPr="00C1449F" w:rsidRDefault="00C1449F" w:rsidP="00921025">
      <w:pPr>
        <w:spacing w:line="360" w:lineRule="auto"/>
        <w:jc w:val="center"/>
        <w:rPr>
          <w:b/>
          <w:bCs/>
        </w:rPr>
      </w:pPr>
    </w:p>
    <w:p w14:paraId="13256685" w14:textId="70E4D5B9" w:rsidR="00C1449F" w:rsidRPr="00C1449F" w:rsidRDefault="00C1449F" w:rsidP="00C1449F">
      <w:pPr>
        <w:spacing w:line="360" w:lineRule="auto"/>
        <w:jc w:val="center"/>
        <w:rPr>
          <w:b/>
          <w:bCs/>
        </w:rPr>
      </w:pPr>
      <w:r w:rsidRPr="00C1449F">
        <w:rPr>
          <w:b/>
          <w:bCs/>
        </w:rPr>
        <w:t>Millie Jones, Rebecca Davies, Emma Millington, Malachi Smith</w:t>
      </w:r>
    </w:p>
    <w:p w14:paraId="0CA17AED" w14:textId="77777777" w:rsidR="00E137B6" w:rsidRPr="00C1449F" w:rsidRDefault="00E137B6" w:rsidP="00637BFA">
      <w:pPr>
        <w:spacing w:line="360" w:lineRule="auto"/>
      </w:pPr>
    </w:p>
    <w:p w14:paraId="5945CF99" w14:textId="15C2CD97" w:rsidR="00E137B6" w:rsidRPr="00C1449F" w:rsidRDefault="00E137B6" w:rsidP="00921025">
      <w:pPr>
        <w:pStyle w:val="ListParagraph"/>
        <w:numPr>
          <w:ilvl w:val="0"/>
          <w:numId w:val="4"/>
        </w:numPr>
        <w:spacing w:line="360" w:lineRule="auto"/>
        <w:rPr>
          <w:b/>
          <w:bCs/>
        </w:rPr>
      </w:pPr>
      <w:r w:rsidRPr="00C1449F">
        <w:rPr>
          <w:b/>
          <w:bCs/>
        </w:rPr>
        <w:t>Develop a Marketing Strategy:</w:t>
      </w:r>
    </w:p>
    <w:p w14:paraId="5BE8D5E7" w14:textId="6B1590C9" w:rsidR="00E137B6" w:rsidRPr="00C1449F" w:rsidRDefault="00E137B6" w:rsidP="00637BFA">
      <w:pPr>
        <w:numPr>
          <w:ilvl w:val="0"/>
          <w:numId w:val="3"/>
        </w:numPr>
        <w:spacing w:line="360" w:lineRule="auto"/>
      </w:pPr>
      <w:r w:rsidRPr="00C1449F">
        <w:rPr>
          <w:b/>
          <w:bCs/>
        </w:rPr>
        <w:t>Set Goals</w:t>
      </w:r>
      <w:r w:rsidRPr="00C1449F">
        <w:t>: Establish the objectives of the marketing campaign, such as raising awareness, increasing attendance, promoting the work of the photographers involved, and attracting potential leads (people of significance)</w:t>
      </w:r>
    </w:p>
    <w:p w14:paraId="0E62E858" w14:textId="77777777" w:rsidR="00E137B6" w:rsidRPr="00C1449F" w:rsidRDefault="00E137B6" w:rsidP="00637BFA">
      <w:pPr>
        <w:numPr>
          <w:ilvl w:val="0"/>
          <w:numId w:val="3"/>
        </w:numPr>
        <w:spacing w:line="360" w:lineRule="auto"/>
      </w:pPr>
      <w:r w:rsidRPr="00C1449F">
        <w:rPr>
          <w:b/>
          <w:bCs/>
        </w:rPr>
        <w:t>Identify Target Audience</w:t>
      </w:r>
      <w:r w:rsidRPr="00C1449F">
        <w:t xml:space="preserve">: Define the key groups the promotion should reach, including potential attendees (friends, family, fellow students), industry professionals, gallery owners, and the </w:t>
      </w:r>
      <w:proofErr w:type="gramStart"/>
      <w:r w:rsidRPr="00C1449F">
        <w:t>general public</w:t>
      </w:r>
      <w:proofErr w:type="gramEnd"/>
      <w:r w:rsidRPr="00C1449F">
        <w:t>.</w:t>
      </w:r>
    </w:p>
    <w:p w14:paraId="03784141" w14:textId="77777777" w:rsidR="00E137B6" w:rsidRPr="00C1449F" w:rsidRDefault="00E137B6" w:rsidP="00637BFA">
      <w:pPr>
        <w:numPr>
          <w:ilvl w:val="0"/>
          <w:numId w:val="3"/>
        </w:numPr>
        <w:spacing w:line="360" w:lineRule="auto"/>
      </w:pPr>
      <w:r w:rsidRPr="00C1449F">
        <w:rPr>
          <w:b/>
          <w:bCs/>
        </w:rPr>
        <w:t>Choose Marketing Channels</w:t>
      </w:r>
      <w:r w:rsidRPr="00C1449F">
        <w:t>: Decide on the most effective platforms for promotion, such as social media, email campaigns, local press, or collaborations with art-focused websites and organizations.</w:t>
      </w:r>
    </w:p>
    <w:p w14:paraId="2829055C" w14:textId="4E5D2F7C" w:rsidR="00637BFA" w:rsidRPr="00C1449F" w:rsidRDefault="00637BFA" w:rsidP="00637BFA">
      <w:pPr>
        <w:numPr>
          <w:ilvl w:val="0"/>
          <w:numId w:val="3"/>
        </w:numPr>
        <w:spacing w:line="360" w:lineRule="auto"/>
      </w:pPr>
      <w:r w:rsidRPr="00C1449F">
        <w:rPr>
          <w:b/>
          <w:bCs/>
        </w:rPr>
        <w:t xml:space="preserve">Manage social media (working with design team for assets) </w:t>
      </w:r>
    </w:p>
    <w:p w14:paraId="0396F578" w14:textId="77777777" w:rsidR="00637BFA" w:rsidRPr="00C1449F" w:rsidRDefault="00637BFA" w:rsidP="00637BFA">
      <w:pPr>
        <w:spacing w:line="360" w:lineRule="auto"/>
        <w:rPr>
          <w:b/>
          <w:bCs/>
        </w:rPr>
      </w:pPr>
    </w:p>
    <w:p w14:paraId="6ADA0237" w14:textId="6B2CE84A" w:rsidR="00921025" w:rsidRPr="00C1449F" w:rsidRDefault="00921025" w:rsidP="00637BFA">
      <w:pPr>
        <w:spacing w:line="360" w:lineRule="auto"/>
        <w:rPr>
          <w:b/>
          <w:bCs/>
        </w:rPr>
      </w:pPr>
    </w:p>
    <w:p w14:paraId="6B5485B5" w14:textId="77777777" w:rsidR="00921025" w:rsidRPr="00C1449F" w:rsidRDefault="00921025" w:rsidP="00637BFA">
      <w:pPr>
        <w:spacing w:line="360" w:lineRule="auto"/>
        <w:rPr>
          <w:b/>
          <w:bCs/>
        </w:rPr>
      </w:pPr>
    </w:p>
    <w:p w14:paraId="4F320F45" w14:textId="77777777" w:rsidR="00921025" w:rsidRPr="00C1449F" w:rsidRDefault="00921025" w:rsidP="00637BFA">
      <w:pPr>
        <w:spacing w:line="360" w:lineRule="auto"/>
        <w:rPr>
          <w:b/>
          <w:bCs/>
        </w:rPr>
      </w:pPr>
    </w:p>
    <w:p w14:paraId="3B6CC6CD" w14:textId="77777777" w:rsidR="00921025" w:rsidRPr="00C1449F" w:rsidRDefault="00921025" w:rsidP="00637BFA">
      <w:pPr>
        <w:spacing w:line="360" w:lineRule="auto"/>
        <w:rPr>
          <w:b/>
          <w:bCs/>
        </w:rPr>
      </w:pPr>
    </w:p>
    <w:p w14:paraId="23E61AF3" w14:textId="77777777" w:rsidR="00921025" w:rsidRPr="00C1449F" w:rsidRDefault="00921025" w:rsidP="00637BFA">
      <w:pPr>
        <w:spacing w:line="360" w:lineRule="auto"/>
        <w:rPr>
          <w:b/>
          <w:bCs/>
        </w:rPr>
      </w:pPr>
    </w:p>
    <w:p w14:paraId="40592C30" w14:textId="77777777" w:rsidR="00921025" w:rsidRPr="00C1449F" w:rsidRDefault="00921025" w:rsidP="00637BFA">
      <w:pPr>
        <w:spacing w:line="360" w:lineRule="auto"/>
        <w:rPr>
          <w:b/>
          <w:bCs/>
        </w:rPr>
      </w:pPr>
    </w:p>
    <w:p w14:paraId="18227BC1" w14:textId="77777777" w:rsidR="00921025" w:rsidRPr="00C1449F" w:rsidRDefault="00921025" w:rsidP="00637BFA">
      <w:pPr>
        <w:spacing w:line="360" w:lineRule="auto"/>
        <w:rPr>
          <w:b/>
          <w:bCs/>
        </w:rPr>
      </w:pPr>
    </w:p>
    <w:p w14:paraId="5780BD34" w14:textId="77777777" w:rsidR="00921025" w:rsidRPr="00C1449F" w:rsidRDefault="00921025" w:rsidP="00637BFA">
      <w:pPr>
        <w:spacing w:line="360" w:lineRule="auto"/>
        <w:rPr>
          <w:b/>
          <w:bCs/>
        </w:rPr>
      </w:pPr>
    </w:p>
    <w:p w14:paraId="44A39059" w14:textId="77777777" w:rsidR="00921025" w:rsidRPr="00C1449F" w:rsidRDefault="00921025" w:rsidP="00637BFA">
      <w:pPr>
        <w:spacing w:line="360" w:lineRule="auto"/>
        <w:rPr>
          <w:b/>
          <w:bCs/>
        </w:rPr>
      </w:pPr>
    </w:p>
    <w:p w14:paraId="6B25841F" w14:textId="77777777" w:rsidR="00921025" w:rsidRPr="00C1449F" w:rsidRDefault="00921025" w:rsidP="00637BFA">
      <w:pPr>
        <w:spacing w:line="360" w:lineRule="auto"/>
        <w:rPr>
          <w:b/>
          <w:bCs/>
        </w:rPr>
      </w:pPr>
    </w:p>
    <w:p w14:paraId="59900E5C" w14:textId="77777777" w:rsidR="00921025" w:rsidRPr="00C1449F" w:rsidRDefault="00921025" w:rsidP="00637BFA">
      <w:pPr>
        <w:spacing w:line="360" w:lineRule="auto"/>
        <w:rPr>
          <w:b/>
          <w:bCs/>
        </w:rPr>
      </w:pPr>
    </w:p>
    <w:p w14:paraId="073327D5" w14:textId="77777777" w:rsidR="00921025" w:rsidRPr="00C1449F" w:rsidRDefault="00921025" w:rsidP="00637BFA">
      <w:pPr>
        <w:spacing w:line="360" w:lineRule="auto"/>
        <w:rPr>
          <w:b/>
          <w:bCs/>
        </w:rPr>
      </w:pPr>
    </w:p>
    <w:p w14:paraId="1FDF704F" w14:textId="77777777" w:rsidR="00921025" w:rsidRPr="00C1449F" w:rsidRDefault="00921025" w:rsidP="00637BFA">
      <w:pPr>
        <w:spacing w:line="360" w:lineRule="auto"/>
        <w:rPr>
          <w:b/>
          <w:bCs/>
        </w:rPr>
      </w:pPr>
    </w:p>
    <w:p w14:paraId="24423A64" w14:textId="77777777" w:rsidR="00921025" w:rsidRPr="00C1449F" w:rsidRDefault="00921025" w:rsidP="00637BFA">
      <w:pPr>
        <w:spacing w:line="360" w:lineRule="auto"/>
        <w:rPr>
          <w:b/>
          <w:bCs/>
        </w:rPr>
      </w:pPr>
    </w:p>
    <w:p w14:paraId="36C30271" w14:textId="77777777" w:rsidR="00921025" w:rsidRPr="00C1449F" w:rsidRDefault="00921025" w:rsidP="00637BFA">
      <w:pPr>
        <w:spacing w:line="360" w:lineRule="auto"/>
        <w:rPr>
          <w:b/>
          <w:bCs/>
        </w:rPr>
      </w:pPr>
    </w:p>
    <w:p w14:paraId="57864825" w14:textId="77777777" w:rsidR="00921025" w:rsidRPr="00C1449F" w:rsidRDefault="00921025" w:rsidP="00637BFA">
      <w:pPr>
        <w:spacing w:line="360" w:lineRule="auto"/>
        <w:rPr>
          <w:b/>
          <w:bCs/>
        </w:rPr>
      </w:pPr>
    </w:p>
    <w:p w14:paraId="1E936D4E" w14:textId="77777777" w:rsidR="008F468B" w:rsidRPr="00C1449F" w:rsidRDefault="008F468B" w:rsidP="00637BFA">
      <w:pPr>
        <w:spacing w:line="360" w:lineRule="auto"/>
        <w:rPr>
          <w:b/>
          <w:bCs/>
        </w:rPr>
      </w:pPr>
    </w:p>
    <w:p w14:paraId="3FBC906E" w14:textId="77777777" w:rsidR="00921025" w:rsidRPr="00C1449F" w:rsidRDefault="00921025" w:rsidP="00637BFA">
      <w:pPr>
        <w:spacing w:line="360" w:lineRule="auto"/>
        <w:rPr>
          <w:b/>
          <w:bCs/>
        </w:rPr>
      </w:pPr>
    </w:p>
    <w:p w14:paraId="0BCC9148" w14:textId="78DF28EF" w:rsidR="00637BFA" w:rsidRPr="00C1449F" w:rsidRDefault="00637BFA" w:rsidP="00921025">
      <w:pPr>
        <w:spacing w:line="360" w:lineRule="auto"/>
        <w:ind w:left="360"/>
        <w:jc w:val="center"/>
        <w:rPr>
          <w:b/>
          <w:bCs/>
        </w:rPr>
      </w:pPr>
      <w:r w:rsidRPr="00C1449F">
        <w:rPr>
          <w:b/>
          <w:bCs/>
        </w:rPr>
        <w:t>Design</w:t>
      </w:r>
      <w:r w:rsidR="00921025" w:rsidRPr="00C1449F">
        <w:rPr>
          <w:b/>
          <w:bCs/>
        </w:rPr>
        <w:t xml:space="preserve"> Committee</w:t>
      </w:r>
      <w:r w:rsidRPr="00C1449F">
        <w:rPr>
          <w:b/>
          <w:bCs/>
        </w:rPr>
        <w:t>:</w:t>
      </w:r>
    </w:p>
    <w:p w14:paraId="033EABFF" w14:textId="7B63523B" w:rsidR="00C1449F" w:rsidRPr="00C1449F" w:rsidRDefault="00C1449F" w:rsidP="00921025">
      <w:pPr>
        <w:spacing w:line="360" w:lineRule="auto"/>
        <w:ind w:left="360"/>
        <w:jc w:val="center"/>
        <w:rPr>
          <w:b/>
          <w:bCs/>
        </w:rPr>
      </w:pPr>
      <w:r w:rsidRPr="00C1449F">
        <w:rPr>
          <w:b/>
          <w:bCs/>
        </w:rPr>
        <w:t>Joe Bunyan, Malachi Smith, Libby Turner, Joe Allen</w:t>
      </w:r>
    </w:p>
    <w:p w14:paraId="23B0F1DA" w14:textId="77777777" w:rsidR="00637BFA" w:rsidRPr="00C1449F" w:rsidRDefault="00637BFA" w:rsidP="00637BFA">
      <w:pPr>
        <w:spacing w:line="360" w:lineRule="auto"/>
        <w:ind w:left="360"/>
        <w:rPr>
          <w:b/>
          <w:bCs/>
        </w:rPr>
      </w:pPr>
    </w:p>
    <w:p w14:paraId="2D89D5FE" w14:textId="0CC837F2" w:rsidR="00637BFA" w:rsidRPr="00C1449F" w:rsidRDefault="00637BFA" w:rsidP="00637BFA">
      <w:pPr>
        <w:spacing w:line="360" w:lineRule="auto"/>
        <w:ind w:left="360"/>
      </w:pPr>
      <w:r w:rsidRPr="00C1449F">
        <w:t xml:space="preserve">The design committee for </w:t>
      </w:r>
      <w:r w:rsidR="00921025" w:rsidRPr="00C1449F">
        <w:t>the</w:t>
      </w:r>
      <w:r w:rsidRPr="00C1449F">
        <w:t xml:space="preserve"> photography </w:t>
      </w:r>
      <w:r w:rsidR="008F468B" w:rsidRPr="00C1449F">
        <w:t>exhibition</w:t>
      </w:r>
      <w:r w:rsidRPr="00C1449F">
        <w:t xml:space="preserve"> is responsible for creating the visual identity and physical layout of the event. Their role is crucial in ensuring that the exhibition space, promotional materials, and overall aesthetic align with the show’s theme and the work of the students. Key responsibilities include:</w:t>
      </w:r>
    </w:p>
    <w:p w14:paraId="45ACBFC4" w14:textId="77777777" w:rsidR="00637BFA" w:rsidRPr="00C1449F" w:rsidRDefault="00637BFA" w:rsidP="00637BFA">
      <w:pPr>
        <w:spacing w:line="360" w:lineRule="auto"/>
        <w:ind w:left="360"/>
      </w:pPr>
    </w:p>
    <w:p w14:paraId="2068335C" w14:textId="34B81E87" w:rsidR="00637BFA" w:rsidRPr="00C1449F" w:rsidRDefault="00637BFA" w:rsidP="00637BFA">
      <w:pPr>
        <w:spacing w:line="360" w:lineRule="auto"/>
        <w:ind w:left="360"/>
        <w:rPr>
          <w:b/>
          <w:bCs/>
        </w:rPr>
      </w:pPr>
      <w:r w:rsidRPr="00C1449F">
        <w:rPr>
          <w:b/>
          <w:bCs/>
        </w:rPr>
        <w:t>Develop the Visual Identity of the Show:</w:t>
      </w:r>
    </w:p>
    <w:p w14:paraId="07D58FC4" w14:textId="77777777" w:rsidR="00637BFA" w:rsidRPr="00C1449F" w:rsidRDefault="00637BFA" w:rsidP="00637BFA">
      <w:pPr>
        <w:spacing w:line="360" w:lineRule="auto"/>
        <w:ind w:left="360"/>
        <w:rPr>
          <w:b/>
          <w:bCs/>
        </w:rPr>
      </w:pPr>
    </w:p>
    <w:p w14:paraId="58872457" w14:textId="3351E781" w:rsidR="00637BFA" w:rsidRPr="00C1449F" w:rsidRDefault="00637BFA" w:rsidP="00637BFA">
      <w:pPr>
        <w:numPr>
          <w:ilvl w:val="0"/>
          <w:numId w:val="5"/>
        </w:numPr>
        <w:spacing w:line="360" w:lineRule="auto"/>
      </w:pPr>
      <w:r w:rsidRPr="00C1449F">
        <w:rPr>
          <w:b/>
          <w:bCs/>
        </w:rPr>
        <w:t>Create a Theme</w:t>
      </w:r>
      <w:r w:rsidRPr="00C1449F">
        <w:t xml:space="preserve">: Work with </w:t>
      </w:r>
      <w:r w:rsidR="008F468B" w:rsidRPr="00C1449F">
        <w:t xml:space="preserve">student body </w:t>
      </w:r>
      <w:r w:rsidRPr="00C1449F">
        <w:t>to develop a cohesive visual theme that reflects the essence of the students' photography work and the overall concept of the degree show.</w:t>
      </w:r>
    </w:p>
    <w:p w14:paraId="538A083A" w14:textId="01A39144" w:rsidR="00637BFA" w:rsidRPr="00C1449F" w:rsidRDefault="00637BFA" w:rsidP="00637BFA">
      <w:pPr>
        <w:numPr>
          <w:ilvl w:val="0"/>
          <w:numId w:val="5"/>
        </w:numPr>
        <w:spacing w:line="360" w:lineRule="auto"/>
      </w:pPr>
      <w:r w:rsidRPr="00C1449F">
        <w:rPr>
          <w:b/>
          <w:bCs/>
        </w:rPr>
        <w:t>Design Branding Elements</w:t>
      </w:r>
      <w:r w:rsidRPr="00C1449F">
        <w:t xml:space="preserve">: Develop a logo, </w:t>
      </w:r>
      <w:r w:rsidR="008F468B" w:rsidRPr="00C1449F">
        <w:t>colour</w:t>
      </w:r>
      <w:r w:rsidRPr="00C1449F">
        <w:t xml:space="preserve"> scheme, typography, and other design elements that will be used consistently across all materials, including posters, programs, signage, and online platforms.</w:t>
      </w:r>
    </w:p>
    <w:p w14:paraId="716A851D" w14:textId="77777777" w:rsidR="00637BFA" w:rsidRPr="00C1449F" w:rsidRDefault="00637BFA" w:rsidP="00637BFA">
      <w:pPr>
        <w:numPr>
          <w:ilvl w:val="0"/>
          <w:numId w:val="5"/>
        </w:numPr>
        <w:spacing w:line="360" w:lineRule="auto"/>
      </w:pPr>
      <w:r w:rsidRPr="00C1449F">
        <w:rPr>
          <w:b/>
          <w:bCs/>
        </w:rPr>
        <w:t>Collaborate with Marketing</w:t>
      </w:r>
      <w:r w:rsidRPr="00C1449F">
        <w:t>: Ensure that the marketing team has all necessary visual assets to use in promotional campaigns, maintaining consistency between physical and digital marketing.</w:t>
      </w:r>
    </w:p>
    <w:p w14:paraId="019DCEB8" w14:textId="35470E43" w:rsidR="00637BFA" w:rsidRPr="00C1449F" w:rsidRDefault="00637BFA" w:rsidP="00637BFA">
      <w:pPr>
        <w:pStyle w:val="ListParagraph"/>
        <w:numPr>
          <w:ilvl w:val="0"/>
          <w:numId w:val="5"/>
        </w:numPr>
        <w:spacing w:line="360" w:lineRule="auto"/>
        <w:rPr>
          <w:rFonts w:eastAsia="Times New Roman" w:cs="Times New Roman"/>
          <w:lang w:eastAsia="en-GB"/>
        </w:rPr>
      </w:pPr>
      <w:r w:rsidRPr="00C1449F">
        <w:rPr>
          <w:rFonts w:eastAsia="Times New Roman" w:cs="Times New Roman"/>
          <w:b/>
          <w:bCs/>
          <w:lang w:eastAsia="en-GB"/>
        </w:rPr>
        <w:t>Design Signage</w:t>
      </w:r>
      <w:r w:rsidRPr="00C1449F">
        <w:rPr>
          <w:rFonts w:eastAsia="Times New Roman" w:cs="Times New Roman"/>
          <w:lang w:eastAsia="en-GB"/>
        </w:rPr>
        <w:t>: Create directional signs, artist labels, title plaques, and any other necessary signage to guide visitors through the exhibition and provide information about the work.</w:t>
      </w:r>
    </w:p>
    <w:p w14:paraId="17EEA3AA" w14:textId="1F68AB2F" w:rsidR="00637BFA" w:rsidRPr="00C1449F" w:rsidRDefault="00637BFA" w:rsidP="00637BFA">
      <w:pPr>
        <w:pStyle w:val="ListParagraph"/>
        <w:numPr>
          <w:ilvl w:val="0"/>
          <w:numId w:val="5"/>
        </w:numPr>
        <w:spacing w:line="360" w:lineRule="auto"/>
      </w:pPr>
      <w:r w:rsidRPr="00C1449F">
        <w:rPr>
          <w:rFonts w:eastAsia="Times New Roman" w:cs="Times New Roman"/>
          <w:b/>
          <w:bCs/>
          <w:lang w:eastAsia="en-GB"/>
        </w:rPr>
        <w:t>Wayfinding</w:t>
      </w:r>
      <w:r w:rsidRPr="00C1449F">
        <w:rPr>
          <w:rFonts w:eastAsia="Times New Roman" w:cs="Times New Roman"/>
          <w:lang w:eastAsia="en-GB"/>
        </w:rPr>
        <w:t>: Ensure that attendees can easily navigate the space by designing clear and aesthetically aligned wayfinding systems within the venue.</w:t>
      </w:r>
    </w:p>
    <w:p w14:paraId="2742E674" w14:textId="1B7257DD" w:rsidR="00E137B6" w:rsidRPr="00C1449F" w:rsidRDefault="00E137B6" w:rsidP="00637BFA">
      <w:pPr>
        <w:spacing w:line="360" w:lineRule="auto"/>
      </w:pPr>
      <w:r w:rsidRPr="00C1449F">
        <w:t xml:space="preserve"> </w:t>
      </w:r>
    </w:p>
    <w:p w14:paraId="3A4AA9DF" w14:textId="77777777" w:rsidR="00E137B6" w:rsidRPr="00C1449F" w:rsidRDefault="00E137B6" w:rsidP="00637BFA">
      <w:pPr>
        <w:spacing w:line="360" w:lineRule="auto"/>
      </w:pPr>
    </w:p>
    <w:p w14:paraId="02BCE4E8" w14:textId="77777777" w:rsidR="00921025" w:rsidRPr="00C1449F" w:rsidRDefault="00921025" w:rsidP="00637BFA">
      <w:pPr>
        <w:spacing w:line="360" w:lineRule="auto"/>
      </w:pPr>
    </w:p>
    <w:p w14:paraId="3AE6837C" w14:textId="77777777" w:rsidR="00921025" w:rsidRPr="00C1449F" w:rsidRDefault="00921025" w:rsidP="00637BFA">
      <w:pPr>
        <w:spacing w:line="360" w:lineRule="auto"/>
      </w:pPr>
    </w:p>
    <w:p w14:paraId="476E6BFF" w14:textId="77777777" w:rsidR="00921025" w:rsidRPr="00C1449F" w:rsidRDefault="00921025" w:rsidP="00637BFA">
      <w:pPr>
        <w:spacing w:line="360" w:lineRule="auto"/>
      </w:pPr>
    </w:p>
    <w:p w14:paraId="7E75673E" w14:textId="77777777" w:rsidR="00921025" w:rsidRPr="00C1449F" w:rsidRDefault="00921025" w:rsidP="00637BFA">
      <w:pPr>
        <w:spacing w:line="360" w:lineRule="auto"/>
      </w:pPr>
    </w:p>
    <w:p w14:paraId="104B7FC5" w14:textId="37A87683" w:rsidR="00921025" w:rsidRDefault="00C1449F" w:rsidP="00C1449F">
      <w:pPr>
        <w:spacing w:line="360" w:lineRule="auto"/>
        <w:jc w:val="center"/>
        <w:rPr>
          <w:b/>
          <w:bCs/>
        </w:rPr>
      </w:pPr>
      <w:r w:rsidRPr="00C1449F">
        <w:rPr>
          <w:b/>
          <w:bCs/>
        </w:rPr>
        <w:lastRenderedPageBreak/>
        <w:t>Hospitality Committee</w:t>
      </w:r>
      <w:r>
        <w:rPr>
          <w:b/>
          <w:bCs/>
        </w:rPr>
        <w:t xml:space="preserve">: </w:t>
      </w:r>
    </w:p>
    <w:p w14:paraId="60F944D9" w14:textId="77777777" w:rsidR="00C1449F" w:rsidRDefault="00C1449F" w:rsidP="00C1449F">
      <w:pPr>
        <w:spacing w:line="360" w:lineRule="auto"/>
        <w:jc w:val="center"/>
        <w:rPr>
          <w:b/>
          <w:bCs/>
        </w:rPr>
      </w:pPr>
    </w:p>
    <w:p w14:paraId="20855F5F" w14:textId="77777777" w:rsidR="00C1449F" w:rsidRPr="00C1449F" w:rsidRDefault="00C1449F" w:rsidP="00C1449F">
      <w:pPr>
        <w:spacing w:line="360" w:lineRule="auto"/>
        <w:jc w:val="center"/>
        <w:rPr>
          <w:b/>
          <w:bCs/>
        </w:rPr>
      </w:pPr>
    </w:p>
    <w:p w14:paraId="50810402" w14:textId="77777777" w:rsidR="00E137B6" w:rsidRPr="00C1449F" w:rsidRDefault="00E137B6" w:rsidP="00C1449F">
      <w:pPr>
        <w:spacing w:line="360" w:lineRule="auto"/>
      </w:pPr>
    </w:p>
    <w:p w14:paraId="2E144FF2" w14:textId="2E8198EC" w:rsidR="00C1449F" w:rsidRDefault="00C1449F" w:rsidP="00C1449F">
      <w:pPr>
        <w:framePr w:hSpace="180" w:wrap="around" w:vAnchor="page" w:hAnchor="margin" w:y="2089"/>
        <w:spacing w:before="100" w:beforeAutospacing="1" w:after="100" w:afterAutospacing="1" w:line="360" w:lineRule="auto"/>
        <w:jc w:val="center"/>
        <w:rPr>
          <w:rFonts w:eastAsia="Times New Roman" w:cs="Times New Roman"/>
          <w:b/>
          <w:bCs/>
          <w:lang w:eastAsia="en-GB"/>
        </w:rPr>
      </w:pPr>
      <w:r w:rsidRPr="00C1449F">
        <w:rPr>
          <w:rFonts w:eastAsia="Times New Roman" w:cs="Times New Roman"/>
          <w:b/>
          <w:bCs/>
          <w:lang w:eastAsia="en-GB"/>
        </w:rPr>
        <w:t xml:space="preserve">Amelia Peacock-Everett, Jamie Sides, Joe Bunyan, </w:t>
      </w:r>
      <w:proofErr w:type="spellStart"/>
      <w:r w:rsidRPr="00C1449F">
        <w:rPr>
          <w:rFonts w:eastAsia="Times New Roman" w:cs="Times New Roman"/>
          <w:b/>
          <w:bCs/>
          <w:lang w:eastAsia="en-GB"/>
        </w:rPr>
        <w:t>Cae</w:t>
      </w:r>
      <w:proofErr w:type="spellEnd"/>
      <w:r w:rsidRPr="00C1449F">
        <w:rPr>
          <w:rFonts w:eastAsia="Times New Roman" w:cs="Times New Roman"/>
          <w:b/>
          <w:bCs/>
          <w:lang w:eastAsia="en-GB"/>
        </w:rPr>
        <w:t xml:space="preserve"> Bindon,</w:t>
      </w:r>
    </w:p>
    <w:p w14:paraId="39035787" w14:textId="77777777" w:rsidR="00C1449F" w:rsidRPr="00C1449F" w:rsidRDefault="00C1449F" w:rsidP="00C1449F">
      <w:pPr>
        <w:framePr w:hSpace="180" w:wrap="around" w:vAnchor="page" w:hAnchor="margin" w:y="2089"/>
        <w:spacing w:before="100" w:beforeAutospacing="1" w:after="100" w:afterAutospacing="1" w:line="360" w:lineRule="auto"/>
        <w:jc w:val="center"/>
        <w:rPr>
          <w:rFonts w:eastAsia="Times New Roman" w:cs="Times New Roman"/>
          <w:b/>
          <w:bCs/>
          <w:lang w:eastAsia="en-GB"/>
        </w:rPr>
      </w:pPr>
    </w:p>
    <w:p w14:paraId="727FF125" w14:textId="768D842B" w:rsidR="00C1449F" w:rsidRPr="00C1449F" w:rsidRDefault="00C1449F" w:rsidP="00C1449F">
      <w:pPr>
        <w:framePr w:hSpace="180" w:wrap="around" w:vAnchor="page" w:hAnchor="margin" w:y="2089"/>
        <w:spacing w:before="100" w:beforeAutospacing="1" w:after="100" w:afterAutospacing="1" w:line="360" w:lineRule="auto"/>
        <w:rPr>
          <w:rFonts w:eastAsia="Times New Roman" w:cs="Times New Roman"/>
          <w:lang w:eastAsia="en-GB"/>
        </w:rPr>
      </w:pPr>
      <w:r w:rsidRPr="00C1449F">
        <w:rPr>
          <w:rFonts w:eastAsia="Times New Roman" w:cs="Times New Roman"/>
          <w:lang w:eastAsia="en-GB"/>
        </w:rPr>
        <w:t>The Hospitality Team plays a vital role in creating a welcoming and enjoyable experience for guests attending the Photography Undergraduate Show. Team members will assist with guest reception, refreshments, and overall visitor engagement, ensuring smooth event operations and an inviting atmosphere.</w:t>
      </w:r>
    </w:p>
    <w:p w14:paraId="3153077D" w14:textId="77777777" w:rsidR="00C1449F" w:rsidRPr="00C1449F" w:rsidRDefault="00C1449F" w:rsidP="00C1449F">
      <w:pPr>
        <w:framePr w:hSpace="180" w:wrap="around" w:vAnchor="page" w:hAnchor="margin" w:y="2089"/>
        <w:spacing w:before="100" w:beforeAutospacing="1" w:after="100" w:afterAutospacing="1" w:line="360" w:lineRule="auto"/>
        <w:outlineLvl w:val="2"/>
        <w:rPr>
          <w:rFonts w:eastAsia="Times New Roman" w:cs="Times New Roman"/>
          <w:b/>
          <w:bCs/>
          <w:lang w:eastAsia="en-GB"/>
        </w:rPr>
      </w:pPr>
      <w:r w:rsidRPr="00C1449F">
        <w:rPr>
          <w:rFonts w:eastAsia="Times New Roman" w:cs="Times New Roman"/>
          <w:b/>
          <w:bCs/>
          <w:lang w:eastAsia="en-GB"/>
        </w:rPr>
        <w:t>Key Responsibilities</w:t>
      </w:r>
    </w:p>
    <w:p w14:paraId="59530161" w14:textId="77777777" w:rsidR="00C1449F" w:rsidRPr="00C1449F" w:rsidRDefault="00C1449F" w:rsidP="00C1449F">
      <w:pPr>
        <w:framePr w:hSpace="180" w:wrap="around" w:vAnchor="page" w:hAnchor="margin" w:y="2089"/>
        <w:numPr>
          <w:ilvl w:val="0"/>
          <w:numId w:val="15"/>
        </w:numPr>
        <w:spacing w:before="100" w:beforeAutospacing="1" w:after="100" w:afterAutospacing="1" w:line="360" w:lineRule="auto"/>
        <w:rPr>
          <w:rFonts w:eastAsia="Times New Roman" w:cs="Times New Roman"/>
          <w:lang w:eastAsia="en-GB"/>
        </w:rPr>
      </w:pPr>
      <w:r w:rsidRPr="00C1449F">
        <w:rPr>
          <w:rFonts w:eastAsia="Times New Roman" w:cs="Times New Roman"/>
          <w:lang w:eastAsia="en-GB"/>
        </w:rPr>
        <w:t>Greet and welcome guests upon arrival, providing event information and directions.</w:t>
      </w:r>
    </w:p>
    <w:p w14:paraId="2D55B42C" w14:textId="7186BC56" w:rsidR="00C1449F" w:rsidRPr="00C1449F" w:rsidRDefault="00C1449F" w:rsidP="00C1449F">
      <w:pPr>
        <w:framePr w:hSpace="180" w:wrap="around" w:vAnchor="page" w:hAnchor="margin" w:y="2089"/>
        <w:numPr>
          <w:ilvl w:val="0"/>
          <w:numId w:val="15"/>
        </w:numPr>
        <w:spacing w:before="100" w:beforeAutospacing="1" w:after="100" w:afterAutospacing="1" w:line="360" w:lineRule="auto"/>
        <w:rPr>
          <w:rFonts w:eastAsia="Times New Roman" w:cs="Times New Roman"/>
          <w:lang w:eastAsia="en-GB"/>
        </w:rPr>
      </w:pPr>
      <w:r w:rsidRPr="00C1449F">
        <w:rPr>
          <w:rFonts w:eastAsia="Times New Roman" w:cs="Times New Roman"/>
          <w:lang w:eastAsia="en-GB"/>
        </w:rPr>
        <w:t>Monitor and maintain refreshment</w:t>
      </w:r>
      <w:r>
        <w:rPr>
          <w:rFonts w:eastAsia="Times New Roman" w:cs="Times New Roman"/>
          <w:lang w:eastAsia="en-GB"/>
        </w:rPr>
        <w:t>s (Bar)</w:t>
      </w:r>
      <w:r w:rsidRPr="00C1449F">
        <w:rPr>
          <w:rFonts w:eastAsia="Times New Roman" w:cs="Times New Roman"/>
          <w:lang w:eastAsia="en-GB"/>
        </w:rPr>
        <w:t>, ensuring they remain stocked and presentable.</w:t>
      </w:r>
    </w:p>
    <w:p w14:paraId="4BEDC94F" w14:textId="77777777" w:rsidR="00C1449F" w:rsidRPr="00C1449F" w:rsidRDefault="00C1449F" w:rsidP="00C1449F">
      <w:pPr>
        <w:framePr w:hSpace="180" w:wrap="around" w:vAnchor="page" w:hAnchor="margin" w:y="2089"/>
        <w:numPr>
          <w:ilvl w:val="0"/>
          <w:numId w:val="15"/>
        </w:numPr>
        <w:spacing w:before="100" w:beforeAutospacing="1" w:after="100" w:afterAutospacing="1" w:line="360" w:lineRule="auto"/>
        <w:rPr>
          <w:rFonts w:eastAsia="Times New Roman" w:cs="Times New Roman"/>
          <w:lang w:eastAsia="en-GB"/>
        </w:rPr>
      </w:pPr>
      <w:proofErr w:type="gramStart"/>
      <w:r w:rsidRPr="00C1449F">
        <w:rPr>
          <w:rFonts w:eastAsia="Times New Roman" w:cs="Times New Roman"/>
          <w:lang w:eastAsia="en-GB"/>
        </w:rPr>
        <w:t>Provide assistance to</w:t>
      </w:r>
      <w:proofErr w:type="gramEnd"/>
      <w:r w:rsidRPr="00C1449F">
        <w:rPr>
          <w:rFonts w:eastAsia="Times New Roman" w:cs="Times New Roman"/>
          <w:lang w:eastAsia="en-GB"/>
        </w:rPr>
        <w:t xml:space="preserve"> visitors with accessibility needs.</w:t>
      </w:r>
    </w:p>
    <w:p w14:paraId="7C50C6EB" w14:textId="77777777" w:rsidR="00C1449F" w:rsidRPr="00C1449F" w:rsidRDefault="00C1449F" w:rsidP="00C1449F">
      <w:pPr>
        <w:framePr w:hSpace="180" w:wrap="around" w:vAnchor="page" w:hAnchor="margin" w:y="2089"/>
        <w:numPr>
          <w:ilvl w:val="0"/>
          <w:numId w:val="15"/>
        </w:numPr>
        <w:spacing w:before="100" w:beforeAutospacing="1" w:after="100" w:afterAutospacing="1" w:line="360" w:lineRule="auto"/>
        <w:rPr>
          <w:rFonts w:eastAsia="Times New Roman" w:cs="Times New Roman"/>
          <w:lang w:eastAsia="en-GB"/>
        </w:rPr>
      </w:pPr>
      <w:r w:rsidRPr="00C1449F">
        <w:rPr>
          <w:rFonts w:eastAsia="Times New Roman" w:cs="Times New Roman"/>
          <w:lang w:eastAsia="en-GB"/>
        </w:rPr>
        <w:t>Engage with attendees, offering information about the exhibitors and show layout.</w:t>
      </w:r>
    </w:p>
    <w:p w14:paraId="41EC22CD" w14:textId="77777777" w:rsidR="00C1449F" w:rsidRPr="00C1449F" w:rsidRDefault="00C1449F" w:rsidP="00C1449F">
      <w:pPr>
        <w:framePr w:hSpace="180" w:wrap="around" w:vAnchor="page" w:hAnchor="margin" w:y="2089"/>
        <w:numPr>
          <w:ilvl w:val="0"/>
          <w:numId w:val="15"/>
        </w:numPr>
        <w:spacing w:before="100" w:beforeAutospacing="1" w:after="100" w:afterAutospacing="1" w:line="360" w:lineRule="auto"/>
        <w:rPr>
          <w:rFonts w:eastAsia="Times New Roman" w:cs="Times New Roman"/>
          <w:lang w:eastAsia="en-GB"/>
        </w:rPr>
      </w:pPr>
      <w:r w:rsidRPr="00C1449F">
        <w:rPr>
          <w:rFonts w:eastAsia="Times New Roman" w:cs="Times New Roman"/>
          <w:lang w:eastAsia="en-GB"/>
        </w:rPr>
        <w:t>Ensure cleanliness and organization in the hospitality area.</w:t>
      </w:r>
    </w:p>
    <w:p w14:paraId="1AFFEF03" w14:textId="77777777" w:rsidR="00C1449F" w:rsidRPr="00C1449F" w:rsidRDefault="00C1449F" w:rsidP="00C1449F">
      <w:pPr>
        <w:framePr w:hSpace="180" w:wrap="around" w:vAnchor="page" w:hAnchor="margin" w:y="2089"/>
        <w:numPr>
          <w:ilvl w:val="0"/>
          <w:numId w:val="15"/>
        </w:numPr>
        <w:spacing w:before="100" w:beforeAutospacing="1" w:after="100" w:afterAutospacing="1" w:line="360" w:lineRule="auto"/>
        <w:rPr>
          <w:rFonts w:eastAsia="Times New Roman" w:cs="Times New Roman"/>
          <w:lang w:eastAsia="en-GB"/>
        </w:rPr>
      </w:pPr>
      <w:r w:rsidRPr="00C1449F">
        <w:rPr>
          <w:rFonts w:eastAsia="Times New Roman" w:cs="Times New Roman"/>
          <w:lang w:eastAsia="en-GB"/>
        </w:rPr>
        <w:t>Support event staff with any last-minute requirements.</w:t>
      </w:r>
    </w:p>
    <w:p w14:paraId="67810614" w14:textId="77777777" w:rsidR="00C1449F" w:rsidRPr="00C1449F" w:rsidRDefault="00C1449F" w:rsidP="00C1449F">
      <w:pPr>
        <w:framePr w:hSpace="180" w:wrap="around" w:vAnchor="page" w:hAnchor="margin" w:y="2089"/>
        <w:numPr>
          <w:ilvl w:val="0"/>
          <w:numId w:val="15"/>
        </w:numPr>
        <w:spacing w:before="100" w:beforeAutospacing="1" w:after="100" w:afterAutospacing="1" w:line="360" w:lineRule="auto"/>
        <w:rPr>
          <w:rFonts w:eastAsia="Times New Roman" w:cs="Times New Roman"/>
          <w:lang w:eastAsia="en-GB"/>
        </w:rPr>
      </w:pPr>
      <w:r w:rsidRPr="00C1449F">
        <w:rPr>
          <w:rFonts w:eastAsia="Times New Roman" w:cs="Times New Roman"/>
          <w:lang w:eastAsia="en-GB"/>
        </w:rPr>
        <w:t>Assist with event setup and post-event cleanup as needed</w:t>
      </w:r>
    </w:p>
    <w:p w14:paraId="65F1A882" w14:textId="02ADE8AD" w:rsidR="00637BFA" w:rsidRDefault="00F3758E" w:rsidP="00F3758E">
      <w:pPr>
        <w:spacing w:line="360" w:lineRule="auto"/>
        <w:jc w:val="center"/>
        <w:rPr>
          <w:b/>
          <w:bCs/>
        </w:rPr>
      </w:pPr>
      <w:r w:rsidRPr="00F3758E">
        <w:rPr>
          <w:b/>
          <w:bCs/>
        </w:rPr>
        <w:t>Fundraising Team:</w:t>
      </w:r>
    </w:p>
    <w:p w14:paraId="598554FD" w14:textId="77777777" w:rsidR="00F3758E" w:rsidRPr="00F3758E" w:rsidRDefault="00F3758E" w:rsidP="00F3758E">
      <w:pPr>
        <w:spacing w:line="360" w:lineRule="auto"/>
        <w:jc w:val="center"/>
        <w:rPr>
          <w:b/>
          <w:bCs/>
        </w:rPr>
      </w:pPr>
    </w:p>
    <w:p w14:paraId="4CB152EF" w14:textId="67D18CC9" w:rsidR="00F3758E" w:rsidRDefault="00F3758E" w:rsidP="00F3758E">
      <w:pPr>
        <w:spacing w:line="360" w:lineRule="auto"/>
        <w:jc w:val="center"/>
      </w:pPr>
      <w:r>
        <w:t xml:space="preserve">All </w:t>
      </w:r>
    </w:p>
    <w:p w14:paraId="08DE322E" w14:textId="77777777" w:rsidR="00F3758E" w:rsidRDefault="00F3758E" w:rsidP="00F3758E">
      <w:pPr>
        <w:spacing w:line="360" w:lineRule="auto"/>
        <w:jc w:val="center"/>
      </w:pPr>
    </w:p>
    <w:p w14:paraId="6E025718" w14:textId="77777777" w:rsidR="00F3758E" w:rsidRDefault="00F3758E" w:rsidP="00F3758E">
      <w:pPr>
        <w:spacing w:line="360" w:lineRule="auto"/>
        <w:jc w:val="center"/>
      </w:pPr>
    </w:p>
    <w:p w14:paraId="69DE7638" w14:textId="77777777" w:rsidR="00F3758E" w:rsidRDefault="00F3758E" w:rsidP="00F3758E">
      <w:pPr>
        <w:spacing w:line="360" w:lineRule="auto"/>
        <w:jc w:val="center"/>
      </w:pPr>
    </w:p>
    <w:p w14:paraId="05488961" w14:textId="0CD56FCE" w:rsidR="00F3758E" w:rsidRPr="00F3758E" w:rsidRDefault="00F3758E" w:rsidP="00F3758E">
      <w:pPr>
        <w:spacing w:line="360" w:lineRule="auto"/>
        <w:jc w:val="center"/>
        <w:rPr>
          <w:b/>
          <w:bCs/>
        </w:rPr>
      </w:pPr>
      <w:r w:rsidRPr="00F3758E">
        <w:rPr>
          <w:b/>
          <w:bCs/>
        </w:rPr>
        <w:lastRenderedPageBreak/>
        <w:t>Curation Team:</w:t>
      </w:r>
    </w:p>
    <w:p w14:paraId="6BA102E4" w14:textId="000F8D3D" w:rsidR="00F3758E" w:rsidRDefault="00F3758E" w:rsidP="00F3758E">
      <w:pPr>
        <w:spacing w:line="360" w:lineRule="auto"/>
        <w:jc w:val="center"/>
      </w:pPr>
      <w:r>
        <w:t>Ryan, Amelia, Steve, Cae, Joe, Libby</w:t>
      </w:r>
    </w:p>
    <w:p w14:paraId="55658BF9" w14:textId="77777777" w:rsidR="00F3758E" w:rsidRDefault="00F3758E" w:rsidP="00F3758E">
      <w:pPr>
        <w:spacing w:line="360" w:lineRule="auto"/>
        <w:jc w:val="center"/>
      </w:pPr>
    </w:p>
    <w:p w14:paraId="2B44F37C" w14:textId="127CA464" w:rsidR="00F3758E" w:rsidRDefault="00F3758E" w:rsidP="00F3758E">
      <w:pPr>
        <w:spacing w:line="360" w:lineRule="auto"/>
      </w:pPr>
      <w:r>
        <w:t>The Exhibition Curators are responsible for the creative vision, planning, and execution of the Photography Undergraduate Show. They will work closely with exhibitors</w:t>
      </w:r>
      <w:r>
        <w:t xml:space="preserve"> and staff</w:t>
      </w:r>
      <w:r>
        <w:t xml:space="preserve"> to select, organize, and present the work in a compelling and cohesive manner. Curators will also manage the exhibition layout, coordinate installation, and ensure an engaging audience experience.</w:t>
      </w:r>
    </w:p>
    <w:p w14:paraId="148E0ADF" w14:textId="2D95F214" w:rsidR="00F3758E" w:rsidRPr="00F3758E" w:rsidRDefault="00F3758E" w:rsidP="00F3758E">
      <w:pPr>
        <w:numPr>
          <w:ilvl w:val="0"/>
          <w:numId w:val="16"/>
        </w:numPr>
        <w:spacing w:before="100" w:beforeAutospacing="1" w:after="100" w:afterAutospacing="1" w:line="360" w:lineRule="auto"/>
        <w:rPr>
          <w:rFonts w:ascii="Aptos" w:eastAsia="Times New Roman" w:hAnsi="Aptos" w:cs="Times New Roman"/>
          <w:lang w:eastAsia="en-GB"/>
        </w:rPr>
      </w:pPr>
      <w:r w:rsidRPr="00F3758E">
        <w:rPr>
          <w:rFonts w:ascii="Aptos" w:eastAsia="Times New Roman" w:hAnsi="Aptos" w:cs="Times New Roman"/>
          <w:lang w:eastAsia="en-GB"/>
        </w:rPr>
        <w:t>Select and organi</w:t>
      </w:r>
      <w:r>
        <w:rPr>
          <w:rFonts w:ascii="Aptos" w:eastAsia="Times New Roman" w:hAnsi="Aptos" w:cs="Times New Roman"/>
          <w:lang w:eastAsia="en-GB"/>
        </w:rPr>
        <w:t>s</w:t>
      </w:r>
      <w:r w:rsidRPr="00F3758E">
        <w:rPr>
          <w:rFonts w:ascii="Aptos" w:eastAsia="Times New Roman" w:hAnsi="Aptos" w:cs="Times New Roman"/>
          <w:lang w:eastAsia="en-GB"/>
        </w:rPr>
        <w:t xml:space="preserve">e student works </w:t>
      </w:r>
      <w:r>
        <w:rPr>
          <w:rFonts w:ascii="Aptos" w:eastAsia="Times New Roman" w:hAnsi="Aptos" w:cs="Times New Roman"/>
          <w:lang w:eastAsia="en-GB"/>
        </w:rPr>
        <w:t>through a ‘proposal process’.</w:t>
      </w:r>
    </w:p>
    <w:p w14:paraId="2843D83E" w14:textId="77777777" w:rsidR="00F3758E" w:rsidRPr="00F3758E" w:rsidRDefault="00F3758E" w:rsidP="00F3758E">
      <w:pPr>
        <w:numPr>
          <w:ilvl w:val="0"/>
          <w:numId w:val="16"/>
        </w:numPr>
        <w:spacing w:before="100" w:beforeAutospacing="1" w:after="100" w:afterAutospacing="1" w:line="360" w:lineRule="auto"/>
        <w:rPr>
          <w:rFonts w:ascii="Aptos" w:eastAsia="Times New Roman" w:hAnsi="Aptos" w:cs="Times New Roman"/>
          <w:lang w:eastAsia="en-GB"/>
        </w:rPr>
      </w:pPr>
      <w:r w:rsidRPr="00F3758E">
        <w:rPr>
          <w:rFonts w:ascii="Aptos" w:eastAsia="Times New Roman" w:hAnsi="Aptos" w:cs="Times New Roman"/>
          <w:lang w:eastAsia="en-GB"/>
        </w:rPr>
        <w:t>Design and plan the layout of the exhibition space.</w:t>
      </w:r>
    </w:p>
    <w:p w14:paraId="4DCB8416" w14:textId="5D71435A" w:rsidR="00F3758E" w:rsidRPr="00F3758E" w:rsidRDefault="00F3758E" w:rsidP="00F3758E">
      <w:pPr>
        <w:numPr>
          <w:ilvl w:val="0"/>
          <w:numId w:val="16"/>
        </w:numPr>
        <w:spacing w:before="100" w:beforeAutospacing="1" w:after="100" w:afterAutospacing="1" w:line="360" w:lineRule="auto"/>
        <w:rPr>
          <w:rFonts w:ascii="Aptos" w:eastAsia="Times New Roman" w:hAnsi="Aptos" w:cs="Times New Roman"/>
          <w:lang w:eastAsia="en-GB"/>
        </w:rPr>
      </w:pPr>
      <w:r w:rsidRPr="00F3758E">
        <w:rPr>
          <w:rFonts w:ascii="Aptos" w:eastAsia="Times New Roman" w:hAnsi="Aptos" w:cs="Times New Roman"/>
          <w:lang w:eastAsia="en-GB"/>
        </w:rPr>
        <w:t>Work with exhibitors to refine their presentations</w:t>
      </w:r>
      <w:r>
        <w:rPr>
          <w:rFonts w:ascii="Aptos" w:eastAsia="Times New Roman" w:hAnsi="Aptos" w:cs="Times New Roman"/>
          <w:lang w:eastAsia="en-GB"/>
        </w:rPr>
        <w:t>.</w:t>
      </w:r>
    </w:p>
    <w:p w14:paraId="1397175D" w14:textId="6CB289F0" w:rsidR="00F3758E" w:rsidRPr="00F3758E" w:rsidRDefault="00F3758E" w:rsidP="00F3758E">
      <w:pPr>
        <w:numPr>
          <w:ilvl w:val="0"/>
          <w:numId w:val="16"/>
        </w:numPr>
        <w:spacing w:before="100" w:beforeAutospacing="1" w:after="100" w:afterAutospacing="1" w:line="360" w:lineRule="auto"/>
        <w:rPr>
          <w:rFonts w:ascii="Aptos" w:eastAsia="Times New Roman" w:hAnsi="Aptos" w:cs="Times New Roman"/>
          <w:lang w:eastAsia="en-GB"/>
        </w:rPr>
      </w:pPr>
      <w:r w:rsidRPr="00F3758E">
        <w:rPr>
          <w:rFonts w:ascii="Aptos" w:eastAsia="Times New Roman" w:hAnsi="Aptos" w:cs="Times New Roman"/>
          <w:lang w:eastAsia="en-GB"/>
        </w:rPr>
        <w:t xml:space="preserve">Coordinate with the </w:t>
      </w:r>
      <w:r>
        <w:rPr>
          <w:rFonts w:ascii="Aptos" w:eastAsia="Times New Roman" w:hAnsi="Aptos" w:cs="Times New Roman"/>
          <w:lang w:eastAsia="en-GB"/>
        </w:rPr>
        <w:t>technicians and academic staff f</w:t>
      </w:r>
      <w:r w:rsidRPr="00F3758E">
        <w:rPr>
          <w:rFonts w:ascii="Aptos" w:eastAsia="Times New Roman" w:hAnsi="Aptos" w:cs="Times New Roman"/>
          <w:lang w:eastAsia="en-GB"/>
        </w:rPr>
        <w:t>or installation and display requirements.</w:t>
      </w:r>
    </w:p>
    <w:p w14:paraId="2667F652" w14:textId="77777777" w:rsidR="00F3758E" w:rsidRPr="00F3758E" w:rsidRDefault="00F3758E" w:rsidP="00F3758E">
      <w:pPr>
        <w:numPr>
          <w:ilvl w:val="0"/>
          <w:numId w:val="16"/>
        </w:numPr>
        <w:spacing w:before="100" w:beforeAutospacing="1" w:after="100" w:afterAutospacing="1" w:line="360" w:lineRule="auto"/>
        <w:rPr>
          <w:rFonts w:ascii="Aptos" w:eastAsia="Times New Roman" w:hAnsi="Aptos" w:cs="Times New Roman"/>
          <w:lang w:eastAsia="en-GB"/>
        </w:rPr>
      </w:pPr>
      <w:r w:rsidRPr="00F3758E">
        <w:rPr>
          <w:rFonts w:ascii="Aptos" w:eastAsia="Times New Roman" w:hAnsi="Aptos" w:cs="Times New Roman"/>
          <w:lang w:eastAsia="en-GB"/>
        </w:rPr>
        <w:t>Oversee the setup and takedown of the exhibition.</w:t>
      </w:r>
    </w:p>
    <w:p w14:paraId="7D616FB8" w14:textId="77777777" w:rsidR="00F3758E" w:rsidRPr="00F3758E" w:rsidRDefault="00F3758E" w:rsidP="00F3758E">
      <w:pPr>
        <w:numPr>
          <w:ilvl w:val="0"/>
          <w:numId w:val="16"/>
        </w:numPr>
        <w:spacing w:before="100" w:beforeAutospacing="1" w:after="100" w:afterAutospacing="1" w:line="360" w:lineRule="auto"/>
        <w:rPr>
          <w:rFonts w:ascii="Aptos" w:eastAsia="Times New Roman" w:hAnsi="Aptos" w:cs="Times New Roman"/>
          <w:lang w:eastAsia="en-GB"/>
        </w:rPr>
      </w:pPr>
      <w:r w:rsidRPr="00F3758E">
        <w:rPr>
          <w:rFonts w:ascii="Aptos" w:eastAsia="Times New Roman" w:hAnsi="Aptos" w:cs="Times New Roman"/>
          <w:lang w:eastAsia="en-GB"/>
        </w:rPr>
        <w:t>Collaborate with the marketing team to develop exhibition materials (</w:t>
      </w:r>
      <w:proofErr w:type="spellStart"/>
      <w:r w:rsidRPr="00F3758E">
        <w:rPr>
          <w:rFonts w:ascii="Aptos" w:eastAsia="Times New Roman" w:hAnsi="Aptos" w:cs="Times New Roman"/>
          <w:lang w:eastAsia="en-GB"/>
        </w:rPr>
        <w:t>catalogs</w:t>
      </w:r>
      <w:proofErr w:type="spellEnd"/>
      <w:r w:rsidRPr="00F3758E">
        <w:rPr>
          <w:rFonts w:ascii="Aptos" w:eastAsia="Times New Roman" w:hAnsi="Aptos" w:cs="Times New Roman"/>
          <w:lang w:eastAsia="en-GB"/>
        </w:rPr>
        <w:t>, wall texts, labels).</w:t>
      </w:r>
    </w:p>
    <w:p w14:paraId="1E07CE12" w14:textId="65116825" w:rsidR="00F3758E" w:rsidRPr="00F3758E" w:rsidRDefault="00F3758E" w:rsidP="00F3758E">
      <w:pPr>
        <w:numPr>
          <w:ilvl w:val="0"/>
          <w:numId w:val="16"/>
        </w:numPr>
        <w:spacing w:before="100" w:beforeAutospacing="1" w:after="100" w:afterAutospacing="1" w:line="360" w:lineRule="auto"/>
        <w:rPr>
          <w:rFonts w:ascii="Aptos" w:eastAsia="Times New Roman" w:hAnsi="Aptos" w:cs="Times New Roman"/>
          <w:lang w:eastAsia="en-GB"/>
        </w:rPr>
      </w:pPr>
      <w:r w:rsidRPr="00F3758E">
        <w:rPr>
          <w:rFonts w:ascii="Aptos" w:eastAsia="Times New Roman" w:hAnsi="Aptos" w:cs="Times New Roman"/>
          <w:lang w:eastAsia="en-GB"/>
        </w:rPr>
        <w:t>Ensure the exhibition is accessible</w:t>
      </w:r>
      <w:r>
        <w:rPr>
          <w:rFonts w:ascii="Aptos" w:eastAsia="Times New Roman" w:hAnsi="Aptos" w:cs="Times New Roman"/>
          <w:lang w:eastAsia="en-GB"/>
        </w:rPr>
        <w:t xml:space="preserve"> (</w:t>
      </w:r>
      <w:proofErr w:type="spellStart"/>
      <w:r>
        <w:rPr>
          <w:rFonts w:ascii="Aptos" w:eastAsia="Times New Roman" w:hAnsi="Aptos" w:cs="Times New Roman"/>
          <w:lang w:eastAsia="en-GB"/>
        </w:rPr>
        <w:t>welsh</w:t>
      </w:r>
      <w:proofErr w:type="spellEnd"/>
      <w:r>
        <w:rPr>
          <w:rFonts w:ascii="Aptos" w:eastAsia="Times New Roman" w:hAnsi="Aptos" w:cs="Times New Roman"/>
          <w:lang w:eastAsia="en-GB"/>
        </w:rPr>
        <w:t xml:space="preserve"> and English)</w:t>
      </w:r>
      <w:r w:rsidRPr="00F3758E">
        <w:rPr>
          <w:rFonts w:ascii="Aptos" w:eastAsia="Times New Roman" w:hAnsi="Aptos" w:cs="Times New Roman"/>
          <w:lang w:eastAsia="en-GB"/>
        </w:rPr>
        <w:t xml:space="preserve"> and engaging for a diverse audience.</w:t>
      </w:r>
    </w:p>
    <w:p w14:paraId="2A636EA0" w14:textId="77777777" w:rsidR="00F3758E" w:rsidRPr="00C1449F" w:rsidRDefault="00F3758E" w:rsidP="00F3758E">
      <w:pPr>
        <w:spacing w:line="360" w:lineRule="auto"/>
        <w:jc w:val="center"/>
      </w:pPr>
    </w:p>
    <w:sectPr w:rsidR="00F3758E" w:rsidRPr="00C1449F"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76747"/>
    <w:multiLevelType w:val="multilevel"/>
    <w:tmpl w:val="BDBA1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51592"/>
    <w:multiLevelType w:val="multilevel"/>
    <w:tmpl w:val="5F34D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EF1861"/>
    <w:multiLevelType w:val="multilevel"/>
    <w:tmpl w:val="F8C66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3713D2"/>
    <w:multiLevelType w:val="multilevel"/>
    <w:tmpl w:val="1304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5B0228"/>
    <w:multiLevelType w:val="multilevel"/>
    <w:tmpl w:val="C2A6E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2F497A"/>
    <w:multiLevelType w:val="multilevel"/>
    <w:tmpl w:val="17C2D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A12152"/>
    <w:multiLevelType w:val="multilevel"/>
    <w:tmpl w:val="FF2CC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FE414A"/>
    <w:multiLevelType w:val="multilevel"/>
    <w:tmpl w:val="0FAEC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1D6217"/>
    <w:multiLevelType w:val="hybridMultilevel"/>
    <w:tmpl w:val="C0505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E55E46"/>
    <w:multiLevelType w:val="hybridMultilevel"/>
    <w:tmpl w:val="00389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EC72C0"/>
    <w:multiLevelType w:val="hybridMultilevel"/>
    <w:tmpl w:val="ECE4A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310269"/>
    <w:multiLevelType w:val="multilevel"/>
    <w:tmpl w:val="5AA02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120DDF"/>
    <w:multiLevelType w:val="multilevel"/>
    <w:tmpl w:val="A86E1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C51DAC"/>
    <w:multiLevelType w:val="multilevel"/>
    <w:tmpl w:val="F222B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8C431F"/>
    <w:multiLevelType w:val="multilevel"/>
    <w:tmpl w:val="788C1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574C38"/>
    <w:multiLevelType w:val="multilevel"/>
    <w:tmpl w:val="6D7CC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1159467">
    <w:abstractNumId w:val="8"/>
  </w:num>
  <w:num w:numId="2" w16cid:durableId="437608106">
    <w:abstractNumId w:val="9"/>
  </w:num>
  <w:num w:numId="3" w16cid:durableId="984626850">
    <w:abstractNumId w:val="12"/>
  </w:num>
  <w:num w:numId="4" w16cid:durableId="143857413">
    <w:abstractNumId w:val="10"/>
  </w:num>
  <w:num w:numId="5" w16cid:durableId="1916011704">
    <w:abstractNumId w:val="4"/>
  </w:num>
  <w:num w:numId="6" w16cid:durableId="1644699676">
    <w:abstractNumId w:val="7"/>
  </w:num>
  <w:num w:numId="7" w16cid:durableId="1532189362">
    <w:abstractNumId w:val="0"/>
  </w:num>
  <w:num w:numId="8" w16cid:durableId="759521265">
    <w:abstractNumId w:val="2"/>
  </w:num>
  <w:num w:numId="9" w16cid:durableId="1979408355">
    <w:abstractNumId w:val="1"/>
  </w:num>
  <w:num w:numId="10" w16cid:durableId="1785884867">
    <w:abstractNumId w:val="11"/>
  </w:num>
  <w:num w:numId="11" w16cid:durableId="449200625">
    <w:abstractNumId w:val="6"/>
  </w:num>
  <w:num w:numId="12" w16cid:durableId="1046490411">
    <w:abstractNumId w:val="14"/>
  </w:num>
  <w:num w:numId="13" w16cid:durableId="1867212507">
    <w:abstractNumId w:val="13"/>
  </w:num>
  <w:num w:numId="14" w16cid:durableId="644048516">
    <w:abstractNumId w:val="5"/>
  </w:num>
  <w:num w:numId="15" w16cid:durableId="1828280418">
    <w:abstractNumId w:val="3"/>
  </w:num>
  <w:num w:numId="16" w16cid:durableId="200751639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7B6"/>
    <w:rsid w:val="00637BFA"/>
    <w:rsid w:val="00731FD7"/>
    <w:rsid w:val="00795FD5"/>
    <w:rsid w:val="007D1DAA"/>
    <w:rsid w:val="008D4FDD"/>
    <w:rsid w:val="008F468B"/>
    <w:rsid w:val="00921025"/>
    <w:rsid w:val="00967529"/>
    <w:rsid w:val="00975B4D"/>
    <w:rsid w:val="00AA5D63"/>
    <w:rsid w:val="00AC7249"/>
    <w:rsid w:val="00C1449F"/>
    <w:rsid w:val="00E137B6"/>
    <w:rsid w:val="00E31D6F"/>
    <w:rsid w:val="00F37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C913CD"/>
  <w15:chartTrackingRefBased/>
  <w15:docId w15:val="{D0F64096-1F4E-014A-A147-B08C40523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7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37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37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37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37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37B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7B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7B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7B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7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37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37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37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7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7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7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7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7B6"/>
    <w:rPr>
      <w:rFonts w:eastAsiaTheme="majorEastAsia" w:cstheme="majorBidi"/>
      <w:color w:val="272727" w:themeColor="text1" w:themeTint="D8"/>
    </w:rPr>
  </w:style>
  <w:style w:type="paragraph" w:styleId="Title">
    <w:name w:val="Title"/>
    <w:basedOn w:val="Normal"/>
    <w:next w:val="Normal"/>
    <w:link w:val="TitleChar"/>
    <w:uiPriority w:val="10"/>
    <w:qFormat/>
    <w:rsid w:val="00E137B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7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7B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7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7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37B6"/>
    <w:rPr>
      <w:i/>
      <w:iCs/>
      <w:color w:val="404040" w:themeColor="text1" w:themeTint="BF"/>
    </w:rPr>
  </w:style>
  <w:style w:type="paragraph" w:styleId="ListParagraph">
    <w:name w:val="List Paragraph"/>
    <w:basedOn w:val="Normal"/>
    <w:uiPriority w:val="34"/>
    <w:qFormat/>
    <w:rsid w:val="00E137B6"/>
    <w:pPr>
      <w:ind w:left="720"/>
      <w:contextualSpacing/>
    </w:pPr>
  </w:style>
  <w:style w:type="character" w:styleId="IntenseEmphasis">
    <w:name w:val="Intense Emphasis"/>
    <w:basedOn w:val="DefaultParagraphFont"/>
    <w:uiPriority w:val="21"/>
    <w:qFormat/>
    <w:rsid w:val="00E137B6"/>
    <w:rPr>
      <w:i/>
      <w:iCs/>
      <w:color w:val="0F4761" w:themeColor="accent1" w:themeShade="BF"/>
    </w:rPr>
  </w:style>
  <w:style w:type="paragraph" w:styleId="IntenseQuote">
    <w:name w:val="Intense Quote"/>
    <w:basedOn w:val="Normal"/>
    <w:next w:val="Normal"/>
    <w:link w:val="IntenseQuoteChar"/>
    <w:uiPriority w:val="30"/>
    <w:qFormat/>
    <w:rsid w:val="00E137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37B6"/>
    <w:rPr>
      <w:i/>
      <w:iCs/>
      <w:color w:val="0F4761" w:themeColor="accent1" w:themeShade="BF"/>
    </w:rPr>
  </w:style>
  <w:style w:type="character" w:styleId="IntenseReference">
    <w:name w:val="Intense Reference"/>
    <w:basedOn w:val="DefaultParagraphFont"/>
    <w:uiPriority w:val="32"/>
    <w:qFormat/>
    <w:rsid w:val="00E137B6"/>
    <w:rPr>
      <w:b/>
      <w:bCs/>
      <w:smallCaps/>
      <w:color w:val="0F4761" w:themeColor="accent1" w:themeShade="BF"/>
      <w:spacing w:val="5"/>
    </w:rPr>
  </w:style>
  <w:style w:type="character" w:styleId="Strong">
    <w:name w:val="Strong"/>
    <w:basedOn w:val="DefaultParagraphFont"/>
    <w:uiPriority w:val="22"/>
    <w:qFormat/>
    <w:rsid w:val="00637BFA"/>
    <w:rPr>
      <w:b/>
      <w:bCs/>
    </w:rPr>
  </w:style>
  <w:style w:type="paragraph" w:styleId="NormalWeb">
    <w:name w:val="Normal (Web)"/>
    <w:basedOn w:val="Normal"/>
    <w:uiPriority w:val="99"/>
    <w:semiHidden/>
    <w:unhideWhenUsed/>
    <w:rsid w:val="00C1449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746761">
      <w:bodyDiv w:val="1"/>
      <w:marLeft w:val="0"/>
      <w:marRight w:val="0"/>
      <w:marTop w:val="0"/>
      <w:marBottom w:val="0"/>
      <w:divBdr>
        <w:top w:val="none" w:sz="0" w:space="0" w:color="auto"/>
        <w:left w:val="none" w:sz="0" w:space="0" w:color="auto"/>
        <w:bottom w:val="none" w:sz="0" w:space="0" w:color="auto"/>
        <w:right w:val="none" w:sz="0" w:space="0" w:color="auto"/>
      </w:divBdr>
    </w:div>
    <w:div w:id="122969954">
      <w:bodyDiv w:val="1"/>
      <w:marLeft w:val="0"/>
      <w:marRight w:val="0"/>
      <w:marTop w:val="0"/>
      <w:marBottom w:val="0"/>
      <w:divBdr>
        <w:top w:val="none" w:sz="0" w:space="0" w:color="auto"/>
        <w:left w:val="none" w:sz="0" w:space="0" w:color="auto"/>
        <w:bottom w:val="none" w:sz="0" w:space="0" w:color="auto"/>
        <w:right w:val="none" w:sz="0" w:space="0" w:color="auto"/>
      </w:divBdr>
    </w:div>
    <w:div w:id="149954073">
      <w:bodyDiv w:val="1"/>
      <w:marLeft w:val="0"/>
      <w:marRight w:val="0"/>
      <w:marTop w:val="0"/>
      <w:marBottom w:val="0"/>
      <w:divBdr>
        <w:top w:val="none" w:sz="0" w:space="0" w:color="auto"/>
        <w:left w:val="none" w:sz="0" w:space="0" w:color="auto"/>
        <w:bottom w:val="none" w:sz="0" w:space="0" w:color="auto"/>
        <w:right w:val="none" w:sz="0" w:space="0" w:color="auto"/>
      </w:divBdr>
      <w:divsChild>
        <w:div w:id="1263369545">
          <w:marLeft w:val="0"/>
          <w:marRight w:val="0"/>
          <w:marTop w:val="0"/>
          <w:marBottom w:val="0"/>
          <w:divBdr>
            <w:top w:val="none" w:sz="0" w:space="0" w:color="auto"/>
            <w:left w:val="none" w:sz="0" w:space="0" w:color="auto"/>
            <w:bottom w:val="none" w:sz="0" w:space="0" w:color="auto"/>
            <w:right w:val="none" w:sz="0" w:space="0" w:color="auto"/>
          </w:divBdr>
          <w:divsChild>
            <w:div w:id="752823701">
              <w:marLeft w:val="0"/>
              <w:marRight w:val="0"/>
              <w:marTop w:val="0"/>
              <w:marBottom w:val="0"/>
              <w:divBdr>
                <w:top w:val="none" w:sz="0" w:space="0" w:color="auto"/>
                <w:left w:val="none" w:sz="0" w:space="0" w:color="auto"/>
                <w:bottom w:val="none" w:sz="0" w:space="0" w:color="auto"/>
                <w:right w:val="none" w:sz="0" w:space="0" w:color="auto"/>
              </w:divBdr>
              <w:divsChild>
                <w:div w:id="208960889">
                  <w:marLeft w:val="0"/>
                  <w:marRight w:val="0"/>
                  <w:marTop w:val="0"/>
                  <w:marBottom w:val="0"/>
                  <w:divBdr>
                    <w:top w:val="none" w:sz="0" w:space="0" w:color="auto"/>
                    <w:left w:val="none" w:sz="0" w:space="0" w:color="auto"/>
                    <w:bottom w:val="none" w:sz="0" w:space="0" w:color="auto"/>
                    <w:right w:val="none" w:sz="0" w:space="0" w:color="auto"/>
                  </w:divBdr>
                  <w:divsChild>
                    <w:div w:id="1496803105">
                      <w:marLeft w:val="0"/>
                      <w:marRight w:val="0"/>
                      <w:marTop w:val="0"/>
                      <w:marBottom w:val="0"/>
                      <w:divBdr>
                        <w:top w:val="none" w:sz="0" w:space="0" w:color="auto"/>
                        <w:left w:val="none" w:sz="0" w:space="0" w:color="auto"/>
                        <w:bottom w:val="none" w:sz="0" w:space="0" w:color="auto"/>
                        <w:right w:val="none" w:sz="0" w:space="0" w:color="auto"/>
                      </w:divBdr>
                      <w:divsChild>
                        <w:div w:id="67461896">
                          <w:marLeft w:val="0"/>
                          <w:marRight w:val="0"/>
                          <w:marTop w:val="0"/>
                          <w:marBottom w:val="0"/>
                          <w:divBdr>
                            <w:top w:val="none" w:sz="0" w:space="0" w:color="auto"/>
                            <w:left w:val="none" w:sz="0" w:space="0" w:color="auto"/>
                            <w:bottom w:val="none" w:sz="0" w:space="0" w:color="auto"/>
                            <w:right w:val="none" w:sz="0" w:space="0" w:color="auto"/>
                          </w:divBdr>
                          <w:divsChild>
                            <w:div w:id="25475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7413316">
      <w:bodyDiv w:val="1"/>
      <w:marLeft w:val="0"/>
      <w:marRight w:val="0"/>
      <w:marTop w:val="0"/>
      <w:marBottom w:val="0"/>
      <w:divBdr>
        <w:top w:val="none" w:sz="0" w:space="0" w:color="auto"/>
        <w:left w:val="none" w:sz="0" w:space="0" w:color="auto"/>
        <w:bottom w:val="none" w:sz="0" w:space="0" w:color="auto"/>
        <w:right w:val="none" w:sz="0" w:space="0" w:color="auto"/>
      </w:divBdr>
    </w:div>
    <w:div w:id="365104621">
      <w:bodyDiv w:val="1"/>
      <w:marLeft w:val="0"/>
      <w:marRight w:val="0"/>
      <w:marTop w:val="0"/>
      <w:marBottom w:val="0"/>
      <w:divBdr>
        <w:top w:val="none" w:sz="0" w:space="0" w:color="auto"/>
        <w:left w:val="none" w:sz="0" w:space="0" w:color="auto"/>
        <w:bottom w:val="none" w:sz="0" w:space="0" w:color="auto"/>
        <w:right w:val="none" w:sz="0" w:space="0" w:color="auto"/>
      </w:divBdr>
    </w:div>
    <w:div w:id="591550012">
      <w:bodyDiv w:val="1"/>
      <w:marLeft w:val="0"/>
      <w:marRight w:val="0"/>
      <w:marTop w:val="0"/>
      <w:marBottom w:val="0"/>
      <w:divBdr>
        <w:top w:val="none" w:sz="0" w:space="0" w:color="auto"/>
        <w:left w:val="none" w:sz="0" w:space="0" w:color="auto"/>
        <w:bottom w:val="none" w:sz="0" w:space="0" w:color="auto"/>
        <w:right w:val="none" w:sz="0" w:space="0" w:color="auto"/>
      </w:divBdr>
    </w:div>
    <w:div w:id="649136556">
      <w:bodyDiv w:val="1"/>
      <w:marLeft w:val="0"/>
      <w:marRight w:val="0"/>
      <w:marTop w:val="0"/>
      <w:marBottom w:val="0"/>
      <w:divBdr>
        <w:top w:val="none" w:sz="0" w:space="0" w:color="auto"/>
        <w:left w:val="none" w:sz="0" w:space="0" w:color="auto"/>
        <w:bottom w:val="none" w:sz="0" w:space="0" w:color="auto"/>
        <w:right w:val="none" w:sz="0" w:space="0" w:color="auto"/>
      </w:divBdr>
    </w:div>
    <w:div w:id="704795197">
      <w:bodyDiv w:val="1"/>
      <w:marLeft w:val="0"/>
      <w:marRight w:val="0"/>
      <w:marTop w:val="0"/>
      <w:marBottom w:val="0"/>
      <w:divBdr>
        <w:top w:val="none" w:sz="0" w:space="0" w:color="auto"/>
        <w:left w:val="none" w:sz="0" w:space="0" w:color="auto"/>
        <w:bottom w:val="none" w:sz="0" w:space="0" w:color="auto"/>
        <w:right w:val="none" w:sz="0" w:space="0" w:color="auto"/>
      </w:divBdr>
    </w:div>
    <w:div w:id="705641491">
      <w:bodyDiv w:val="1"/>
      <w:marLeft w:val="0"/>
      <w:marRight w:val="0"/>
      <w:marTop w:val="0"/>
      <w:marBottom w:val="0"/>
      <w:divBdr>
        <w:top w:val="none" w:sz="0" w:space="0" w:color="auto"/>
        <w:left w:val="none" w:sz="0" w:space="0" w:color="auto"/>
        <w:bottom w:val="none" w:sz="0" w:space="0" w:color="auto"/>
        <w:right w:val="none" w:sz="0" w:space="0" w:color="auto"/>
      </w:divBdr>
    </w:div>
    <w:div w:id="792140033">
      <w:bodyDiv w:val="1"/>
      <w:marLeft w:val="0"/>
      <w:marRight w:val="0"/>
      <w:marTop w:val="0"/>
      <w:marBottom w:val="0"/>
      <w:divBdr>
        <w:top w:val="none" w:sz="0" w:space="0" w:color="auto"/>
        <w:left w:val="none" w:sz="0" w:space="0" w:color="auto"/>
        <w:bottom w:val="none" w:sz="0" w:space="0" w:color="auto"/>
        <w:right w:val="none" w:sz="0" w:space="0" w:color="auto"/>
      </w:divBdr>
    </w:div>
    <w:div w:id="821507423">
      <w:bodyDiv w:val="1"/>
      <w:marLeft w:val="0"/>
      <w:marRight w:val="0"/>
      <w:marTop w:val="0"/>
      <w:marBottom w:val="0"/>
      <w:divBdr>
        <w:top w:val="none" w:sz="0" w:space="0" w:color="auto"/>
        <w:left w:val="none" w:sz="0" w:space="0" w:color="auto"/>
        <w:bottom w:val="none" w:sz="0" w:space="0" w:color="auto"/>
        <w:right w:val="none" w:sz="0" w:space="0" w:color="auto"/>
      </w:divBdr>
    </w:div>
    <w:div w:id="851921823">
      <w:bodyDiv w:val="1"/>
      <w:marLeft w:val="0"/>
      <w:marRight w:val="0"/>
      <w:marTop w:val="0"/>
      <w:marBottom w:val="0"/>
      <w:divBdr>
        <w:top w:val="none" w:sz="0" w:space="0" w:color="auto"/>
        <w:left w:val="none" w:sz="0" w:space="0" w:color="auto"/>
        <w:bottom w:val="none" w:sz="0" w:space="0" w:color="auto"/>
        <w:right w:val="none" w:sz="0" w:space="0" w:color="auto"/>
      </w:divBdr>
    </w:div>
    <w:div w:id="894389717">
      <w:bodyDiv w:val="1"/>
      <w:marLeft w:val="0"/>
      <w:marRight w:val="0"/>
      <w:marTop w:val="0"/>
      <w:marBottom w:val="0"/>
      <w:divBdr>
        <w:top w:val="none" w:sz="0" w:space="0" w:color="auto"/>
        <w:left w:val="none" w:sz="0" w:space="0" w:color="auto"/>
        <w:bottom w:val="none" w:sz="0" w:space="0" w:color="auto"/>
        <w:right w:val="none" w:sz="0" w:space="0" w:color="auto"/>
      </w:divBdr>
    </w:div>
    <w:div w:id="937368865">
      <w:bodyDiv w:val="1"/>
      <w:marLeft w:val="0"/>
      <w:marRight w:val="0"/>
      <w:marTop w:val="0"/>
      <w:marBottom w:val="0"/>
      <w:divBdr>
        <w:top w:val="none" w:sz="0" w:space="0" w:color="auto"/>
        <w:left w:val="none" w:sz="0" w:space="0" w:color="auto"/>
        <w:bottom w:val="none" w:sz="0" w:space="0" w:color="auto"/>
        <w:right w:val="none" w:sz="0" w:space="0" w:color="auto"/>
      </w:divBdr>
    </w:div>
    <w:div w:id="946545933">
      <w:bodyDiv w:val="1"/>
      <w:marLeft w:val="0"/>
      <w:marRight w:val="0"/>
      <w:marTop w:val="0"/>
      <w:marBottom w:val="0"/>
      <w:divBdr>
        <w:top w:val="none" w:sz="0" w:space="0" w:color="auto"/>
        <w:left w:val="none" w:sz="0" w:space="0" w:color="auto"/>
        <w:bottom w:val="none" w:sz="0" w:space="0" w:color="auto"/>
        <w:right w:val="none" w:sz="0" w:space="0" w:color="auto"/>
      </w:divBdr>
    </w:div>
    <w:div w:id="1141382460">
      <w:bodyDiv w:val="1"/>
      <w:marLeft w:val="0"/>
      <w:marRight w:val="0"/>
      <w:marTop w:val="0"/>
      <w:marBottom w:val="0"/>
      <w:divBdr>
        <w:top w:val="none" w:sz="0" w:space="0" w:color="auto"/>
        <w:left w:val="none" w:sz="0" w:space="0" w:color="auto"/>
        <w:bottom w:val="none" w:sz="0" w:space="0" w:color="auto"/>
        <w:right w:val="none" w:sz="0" w:space="0" w:color="auto"/>
      </w:divBdr>
    </w:div>
    <w:div w:id="1241795559">
      <w:bodyDiv w:val="1"/>
      <w:marLeft w:val="0"/>
      <w:marRight w:val="0"/>
      <w:marTop w:val="0"/>
      <w:marBottom w:val="0"/>
      <w:divBdr>
        <w:top w:val="none" w:sz="0" w:space="0" w:color="auto"/>
        <w:left w:val="none" w:sz="0" w:space="0" w:color="auto"/>
        <w:bottom w:val="none" w:sz="0" w:space="0" w:color="auto"/>
        <w:right w:val="none" w:sz="0" w:space="0" w:color="auto"/>
      </w:divBdr>
    </w:div>
    <w:div w:id="1335645353">
      <w:bodyDiv w:val="1"/>
      <w:marLeft w:val="0"/>
      <w:marRight w:val="0"/>
      <w:marTop w:val="0"/>
      <w:marBottom w:val="0"/>
      <w:divBdr>
        <w:top w:val="none" w:sz="0" w:space="0" w:color="auto"/>
        <w:left w:val="none" w:sz="0" w:space="0" w:color="auto"/>
        <w:bottom w:val="none" w:sz="0" w:space="0" w:color="auto"/>
        <w:right w:val="none" w:sz="0" w:space="0" w:color="auto"/>
      </w:divBdr>
    </w:div>
    <w:div w:id="1375420277">
      <w:bodyDiv w:val="1"/>
      <w:marLeft w:val="0"/>
      <w:marRight w:val="0"/>
      <w:marTop w:val="0"/>
      <w:marBottom w:val="0"/>
      <w:divBdr>
        <w:top w:val="none" w:sz="0" w:space="0" w:color="auto"/>
        <w:left w:val="none" w:sz="0" w:space="0" w:color="auto"/>
        <w:bottom w:val="none" w:sz="0" w:space="0" w:color="auto"/>
        <w:right w:val="none" w:sz="0" w:space="0" w:color="auto"/>
      </w:divBdr>
    </w:div>
    <w:div w:id="1401176605">
      <w:bodyDiv w:val="1"/>
      <w:marLeft w:val="0"/>
      <w:marRight w:val="0"/>
      <w:marTop w:val="0"/>
      <w:marBottom w:val="0"/>
      <w:divBdr>
        <w:top w:val="none" w:sz="0" w:space="0" w:color="auto"/>
        <w:left w:val="none" w:sz="0" w:space="0" w:color="auto"/>
        <w:bottom w:val="none" w:sz="0" w:space="0" w:color="auto"/>
        <w:right w:val="none" w:sz="0" w:space="0" w:color="auto"/>
      </w:divBdr>
      <w:divsChild>
        <w:div w:id="832723249">
          <w:marLeft w:val="0"/>
          <w:marRight w:val="0"/>
          <w:marTop w:val="0"/>
          <w:marBottom w:val="0"/>
          <w:divBdr>
            <w:top w:val="none" w:sz="0" w:space="0" w:color="auto"/>
            <w:left w:val="none" w:sz="0" w:space="0" w:color="auto"/>
            <w:bottom w:val="none" w:sz="0" w:space="0" w:color="auto"/>
            <w:right w:val="none" w:sz="0" w:space="0" w:color="auto"/>
          </w:divBdr>
          <w:divsChild>
            <w:div w:id="1066105439">
              <w:marLeft w:val="0"/>
              <w:marRight w:val="0"/>
              <w:marTop w:val="0"/>
              <w:marBottom w:val="0"/>
              <w:divBdr>
                <w:top w:val="none" w:sz="0" w:space="0" w:color="auto"/>
                <w:left w:val="none" w:sz="0" w:space="0" w:color="auto"/>
                <w:bottom w:val="none" w:sz="0" w:space="0" w:color="auto"/>
                <w:right w:val="none" w:sz="0" w:space="0" w:color="auto"/>
              </w:divBdr>
              <w:divsChild>
                <w:div w:id="265118331">
                  <w:marLeft w:val="0"/>
                  <w:marRight w:val="0"/>
                  <w:marTop w:val="0"/>
                  <w:marBottom w:val="0"/>
                  <w:divBdr>
                    <w:top w:val="none" w:sz="0" w:space="0" w:color="auto"/>
                    <w:left w:val="none" w:sz="0" w:space="0" w:color="auto"/>
                    <w:bottom w:val="none" w:sz="0" w:space="0" w:color="auto"/>
                    <w:right w:val="none" w:sz="0" w:space="0" w:color="auto"/>
                  </w:divBdr>
                  <w:divsChild>
                    <w:div w:id="2086218632">
                      <w:marLeft w:val="0"/>
                      <w:marRight w:val="0"/>
                      <w:marTop w:val="0"/>
                      <w:marBottom w:val="0"/>
                      <w:divBdr>
                        <w:top w:val="none" w:sz="0" w:space="0" w:color="auto"/>
                        <w:left w:val="none" w:sz="0" w:space="0" w:color="auto"/>
                        <w:bottom w:val="none" w:sz="0" w:space="0" w:color="auto"/>
                        <w:right w:val="none" w:sz="0" w:space="0" w:color="auto"/>
                      </w:divBdr>
                      <w:divsChild>
                        <w:div w:id="1263143653">
                          <w:marLeft w:val="0"/>
                          <w:marRight w:val="0"/>
                          <w:marTop w:val="0"/>
                          <w:marBottom w:val="0"/>
                          <w:divBdr>
                            <w:top w:val="none" w:sz="0" w:space="0" w:color="auto"/>
                            <w:left w:val="none" w:sz="0" w:space="0" w:color="auto"/>
                            <w:bottom w:val="none" w:sz="0" w:space="0" w:color="auto"/>
                            <w:right w:val="none" w:sz="0" w:space="0" w:color="auto"/>
                          </w:divBdr>
                          <w:divsChild>
                            <w:div w:id="48019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5509911">
      <w:bodyDiv w:val="1"/>
      <w:marLeft w:val="0"/>
      <w:marRight w:val="0"/>
      <w:marTop w:val="0"/>
      <w:marBottom w:val="0"/>
      <w:divBdr>
        <w:top w:val="none" w:sz="0" w:space="0" w:color="auto"/>
        <w:left w:val="none" w:sz="0" w:space="0" w:color="auto"/>
        <w:bottom w:val="none" w:sz="0" w:space="0" w:color="auto"/>
        <w:right w:val="none" w:sz="0" w:space="0" w:color="auto"/>
      </w:divBdr>
    </w:div>
    <w:div w:id="1607493980">
      <w:bodyDiv w:val="1"/>
      <w:marLeft w:val="0"/>
      <w:marRight w:val="0"/>
      <w:marTop w:val="0"/>
      <w:marBottom w:val="0"/>
      <w:divBdr>
        <w:top w:val="none" w:sz="0" w:space="0" w:color="auto"/>
        <w:left w:val="none" w:sz="0" w:space="0" w:color="auto"/>
        <w:bottom w:val="none" w:sz="0" w:space="0" w:color="auto"/>
        <w:right w:val="none" w:sz="0" w:space="0" w:color="auto"/>
      </w:divBdr>
    </w:div>
    <w:div w:id="1624000143">
      <w:bodyDiv w:val="1"/>
      <w:marLeft w:val="0"/>
      <w:marRight w:val="0"/>
      <w:marTop w:val="0"/>
      <w:marBottom w:val="0"/>
      <w:divBdr>
        <w:top w:val="none" w:sz="0" w:space="0" w:color="auto"/>
        <w:left w:val="none" w:sz="0" w:space="0" w:color="auto"/>
        <w:bottom w:val="none" w:sz="0" w:space="0" w:color="auto"/>
        <w:right w:val="none" w:sz="0" w:space="0" w:color="auto"/>
      </w:divBdr>
    </w:div>
    <w:div w:id="2015648601">
      <w:bodyDiv w:val="1"/>
      <w:marLeft w:val="0"/>
      <w:marRight w:val="0"/>
      <w:marTop w:val="0"/>
      <w:marBottom w:val="0"/>
      <w:divBdr>
        <w:top w:val="none" w:sz="0" w:space="0" w:color="auto"/>
        <w:left w:val="none" w:sz="0" w:space="0" w:color="auto"/>
        <w:bottom w:val="none" w:sz="0" w:space="0" w:color="auto"/>
        <w:right w:val="none" w:sz="0" w:space="0" w:color="auto"/>
      </w:divBdr>
    </w:div>
    <w:div w:id="2048986522">
      <w:bodyDiv w:val="1"/>
      <w:marLeft w:val="0"/>
      <w:marRight w:val="0"/>
      <w:marTop w:val="0"/>
      <w:marBottom w:val="0"/>
      <w:divBdr>
        <w:top w:val="none" w:sz="0" w:space="0" w:color="auto"/>
        <w:left w:val="none" w:sz="0" w:space="0" w:color="auto"/>
        <w:bottom w:val="none" w:sz="0" w:space="0" w:color="auto"/>
        <w:right w:val="none" w:sz="0" w:space="0" w:color="auto"/>
      </w:divBdr>
    </w:div>
    <w:div w:id="2112583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5</Pages>
  <Words>772</Words>
  <Characters>4407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Ryan Moule</cp:lastModifiedBy>
  <cp:revision>4</cp:revision>
  <dcterms:created xsi:type="dcterms:W3CDTF">2025-01-28T18:40:00Z</dcterms:created>
  <dcterms:modified xsi:type="dcterms:W3CDTF">2025-01-29T13:01:00Z</dcterms:modified>
</cp:coreProperties>
</file>