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2FC07F" w14:textId="77777777" w:rsidR="008C588D" w:rsidRPr="005729A2" w:rsidRDefault="008C588D" w:rsidP="00F95760">
      <w:pPr>
        <w:pStyle w:val="Heading1"/>
        <w:rPr>
          <w:rFonts w:ascii="Arial" w:hAnsi="Arial" w:cs="Arial"/>
          <w:sz w:val="22"/>
          <w:szCs w:val="22"/>
        </w:rPr>
      </w:pPr>
    </w:p>
    <w:p w14:paraId="46F8A8A5" w14:textId="77777777" w:rsidR="008C588D" w:rsidRPr="005729A2" w:rsidRDefault="008C588D" w:rsidP="00F95760">
      <w:pPr>
        <w:pStyle w:val="Heading1"/>
        <w:rPr>
          <w:rFonts w:ascii="Arial" w:hAnsi="Arial" w:cs="Arial"/>
          <w:sz w:val="22"/>
          <w:szCs w:val="22"/>
        </w:rPr>
      </w:pPr>
    </w:p>
    <w:p w14:paraId="4C6A99FB" w14:textId="77777777" w:rsidR="008C588D" w:rsidRPr="005729A2" w:rsidRDefault="008C588D" w:rsidP="00F95760">
      <w:pPr>
        <w:pStyle w:val="Heading1"/>
        <w:rPr>
          <w:rFonts w:ascii="Arial" w:hAnsi="Arial" w:cs="Arial"/>
          <w:sz w:val="22"/>
          <w:szCs w:val="22"/>
        </w:rPr>
      </w:pPr>
    </w:p>
    <w:p w14:paraId="30A21C6F" w14:textId="77777777" w:rsidR="008C588D" w:rsidRPr="005729A2" w:rsidRDefault="008C588D" w:rsidP="00224655">
      <w:pPr>
        <w:rPr>
          <w:rFonts w:ascii="Arial" w:hAnsi="Arial" w:cs="Arial"/>
          <w:sz w:val="22"/>
        </w:rPr>
      </w:pPr>
    </w:p>
    <w:p w14:paraId="56299787" w14:textId="77777777" w:rsidR="008C588D" w:rsidRPr="005729A2" w:rsidRDefault="008C588D" w:rsidP="00224655">
      <w:pPr>
        <w:pStyle w:val="Heading1"/>
        <w:jc w:val="center"/>
        <w:rPr>
          <w:rFonts w:ascii="Arial" w:hAnsi="Arial" w:cs="Arial"/>
          <w:i/>
          <w:sz w:val="22"/>
          <w:szCs w:val="22"/>
          <w:u w:val="single"/>
        </w:rPr>
      </w:pPr>
    </w:p>
    <w:p w14:paraId="14A701A5" w14:textId="67EFDB76" w:rsidR="003E667B" w:rsidRPr="00661B60" w:rsidRDefault="00661B60" w:rsidP="00873961">
      <w:pPr>
        <w:jc w:val="center"/>
        <w:rPr>
          <w:rFonts w:ascii="Arial" w:hAnsi="Arial" w:cs="Arial"/>
          <w:b/>
          <w:i/>
          <w:sz w:val="36"/>
          <w:szCs w:val="36"/>
          <w:u w:val="single"/>
        </w:rPr>
      </w:pPr>
      <w:r>
        <w:rPr>
          <w:rFonts w:ascii="Arial" w:hAnsi="Arial" w:cs="Arial"/>
          <w:b/>
          <w:i/>
          <w:sz w:val="36"/>
          <w:szCs w:val="36"/>
          <w:u w:val="single"/>
        </w:rPr>
        <w:t xml:space="preserve">BMSK5004 </w:t>
      </w:r>
      <w:r w:rsidR="000B1F85" w:rsidRPr="00661B60">
        <w:rPr>
          <w:rFonts w:ascii="Arial" w:hAnsi="Arial" w:cs="Arial"/>
          <w:b/>
          <w:i/>
          <w:sz w:val="36"/>
          <w:szCs w:val="36"/>
          <w:u w:val="single"/>
        </w:rPr>
        <w:t xml:space="preserve">Project </w:t>
      </w:r>
      <w:r>
        <w:rPr>
          <w:rFonts w:ascii="Arial" w:hAnsi="Arial" w:cs="Arial"/>
          <w:b/>
          <w:i/>
          <w:sz w:val="36"/>
          <w:szCs w:val="36"/>
          <w:u w:val="single"/>
        </w:rPr>
        <w:t>P</w:t>
      </w:r>
      <w:r w:rsidR="000B1F85" w:rsidRPr="00661B60">
        <w:rPr>
          <w:rFonts w:ascii="Arial" w:hAnsi="Arial" w:cs="Arial"/>
          <w:b/>
          <w:i/>
          <w:sz w:val="36"/>
          <w:szCs w:val="36"/>
          <w:u w:val="single"/>
        </w:rPr>
        <w:t xml:space="preserve">lanning and </w:t>
      </w:r>
      <w:r>
        <w:rPr>
          <w:rFonts w:ascii="Arial" w:hAnsi="Arial" w:cs="Arial"/>
          <w:b/>
          <w:i/>
          <w:sz w:val="36"/>
          <w:szCs w:val="36"/>
          <w:u w:val="single"/>
        </w:rPr>
        <w:t>M</w:t>
      </w:r>
      <w:r w:rsidR="000B1F85" w:rsidRPr="00661B60">
        <w:rPr>
          <w:rFonts w:ascii="Arial" w:hAnsi="Arial" w:cs="Arial"/>
          <w:b/>
          <w:i/>
          <w:sz w:val="36"/>
          <w:szCs w:val="36"/>
          <w:u w:val="single"/>
        </w:rPr>
        <w:t xml:space="preserve">anagement in </w:t>
      </w:r>
      <w:r>
        <w:rPr>
          <w:rFonts w:ascii="Arial" w:hAnsi="Arial" w:cs="Arial"/>
          <w:b/>
          <w:i/>
          <w:sz w:val="36"/>
          <w:szCs w:val="36"/>
          <w:u w:val="single"/>
        </w:rPr>
        <w:t>W</w:t>
      </w:r>
      <w:r w:rsidR="000B1F85" w:rsidRPr="00661B60">
        <w:rPr>
          <w:rFonts w:ascii="Arial" w:hAnsi="Arial" w:cs="Arial"/>
          <w:b/>
          <w:i/>
          <w:sz w:val="36"/>
          <w:szCs w:val="36"/>
          <w:u w:val="single"/>
        </w:rPr>
        <w:t>orkplace</w:t>
      </w:r>
    </w:p>
    <w:p w14:paraId="65F6C41F" w14:textId="77C3233E" w:rsidR="000B1F85" w:rsidRDefault="000B1F85" w:rsidP="00873961">
      <w:pPr>
        <w:jc w:val="center"/>
        <w:rPr>
          <w:rFonts w:ascii="Arial" w:hAnsi="Arial" w:cs="Arial"/>
          <w:b/>
          <w:i/>
          <w:sz w:val="36"/>
          <w:szCs w:val="36"/>
          <w:u w:val="single"/>
        </w:rPr>
      </w:pPr>
      <w:r w:rsidRPr="00661B60">
        <w:rPr>
          <w:rFonts w:ascii="Arial" w:hAnsi="Arial" w:cs="Arial"/>
          <w:b/>
          <w:i/>
          <w:sz w:val="36"/>
          <w:szCs w:val="36"/>
          <w:u w:val="single"/>
        </w:rPr>
        <w:t>Task 3</w:t>
      </w:r>
    </w:p>
    <w:p w14:paraId="142BF883" w14:textId="0464091E" w:rsidR="00661B60" w:rsidRDefault="00661B60" w:rsidP="00873961">
      <w:pPr>
        <w:jc w:val="center"/>
        <w:rPr>
          <w:rFonts w:ascii="Arial" w:hAnsi="Arial" w:cs="Arial"/>
          <w:b/>
          <w:i/>
          <w:sz w:val="28"/>
          <w:szCs w:val="28"/>
        </w:rPr>
      </w:pPr>
      <w:r w:rsidRPr="00661B60">
        <w:rPr>
          <w:rFonts w:ascii="Arial" w:hAnsi="Arial" w:cs="Arial"/>
          <w:b/>
          <w:i/>
          <w:sz w:val="28"/>
          <w:szCs w:val="28"/>
        </w:rPr>
        <w:t>Syed Ismail Ali 1711128</w:t>
      </w:r>
      <w:r>
        <w:rPr>
          <w:rFonts w:ascii="Arial" w:hAnsi="Arial" w:cs="Arial"/>
          <w:b/>
          <w:i/>
          <w:sz w:val="28"/>
          <w:szCs w:val="28"/>
        </w:rPr>
        <w:t xml:space="preserve"> </w:t>
      </w:r>
    </w:p>
    <w:p w14:paraId="0CBE7A26" w14:textId="0260CAC4" w:rsidR="00661B60" w:rsidRDefault="00661B60" w:rsidP="00873961">
      <w:pPr>
        <w:jc w:val="center"/>
        <w:rPr>
          <w:rFonts w:ascii="Arial" w:hAnsi="Arial" w:cs="Arial"/>
          <w:b/>
          <w:i/>
          <w:sz w:val="28"/>
          <w:szCs w:val="28"/>
        </w:rPr>
      </w:pPr>
    </w:p>
    <w:p w14:paraId="564F7534" w14:textId="0C9B43E3" w:rsidR="00661B60" w:rsidRPr="00661B60" w:rsidRDefault="00661B60" w:rsidP="00873961">
      <w:pPr>
        <w:jc w:val="center"/>
        <w:rPr>
          <w:rFonts w:ascii="Arial" w:hAnsi="Arial" w:cs="Arial"/>
          <w:b/>
          <w:i/>
          <w:sz w:val="28"/>
          <w:szCs w:val="28"/>
        </w:rPr>
      </w:pPr>
      <w:r>
        <w:rPr>
          <w:rFonts w:ascii="Arial" w:hAnsi="Arial" w:cs="Arial"/>
          <w:b/>
          <w:i/>
          <w:sz w:val="28"/>
          <w:szCs w:val="28"/>
        </w:rPr>
        <w:t xml:space="preserve">Tutor: Paul </w:t>
      </w:r>
      <w:proofErr w:type="spellStart"/>
      <w:r>
        <w:rPr>
          <w:rFonts w:ascii="Arial" w:hAnsi="Arial" w:cs="Arial"/>
          <w:b/>
          <w:i/>
          <w:sz w:val="28"/>
          <w:szCs w:val="28"/>
        </w:rPr>
        <w:t>Ranson</w:t>
      </w:r>
      <w:proofErr w:type="spellEnd"/>
    </w:p>
    <w:p w14:paraId="46CEC768" w14:textId="77777777" w:rsidR="008C588D" w:rsidRPr="005729A2" w:rsidRDefault="008C588D" w:rsidP="00224655">
      <w:pPr>
        <w:pStyle w:val="Heading1"/>
        <w:jc w:val="center"/>
        <w:rPr>
          <w:rFonts w:ascii="Arial" w:hAnsi="Arial" w:cs="Arial"/>
          <w:i/>
          <w:sz w:val="22"/>
          <w:szCs w:val="22"/>
          <w:u w:val="single"/>
        </w:rPr>
      </w:pPr>
      <w:r w:rsidRPr="005729A2">
        <w:rPr>
          <w:rFonts w:ascii="Arial" w:hAnsi="Arial" w:cs="Arial"/>
          <w:i/>
          <w:sz w:val="22"/>
          <w:szCs w:val="22"/>
          <w:u w:val="single"/>
        </w:rPr>
        <w:br w:type="page"/>
      </w:r>
    </w:p>
    <w:sdt>
      <w:sdtPr>
        <w:rPr>
          <w:rFonts w:ascii="Arial" w:eastAsiaTheme="minorHAnsi" w:hAnsi="Arial" w:cs="Arial"/>
          <w:color w:val="auto"/>
          <w:sz w:val="22"/>
          <w:szCs w:val="22"/>
          <w:lang w:val="en-IN"/>
        </w:rPr>
        <w:id w:val="-499428220"/>
        <w:docPartObj>
          <w:docPartGallery w:val="Table of Contents"/>
          <w:docPartUnique/>
        </w:docPartObj>
      </w:sdtPr>
      <w:sdtEndPr>
        <w:rPr>
          <w:b/>
          <w:bCs/>
          <w:noProof/>
        </w:rPr>
      </w:sdtEndPr>
      <w:sdtContent>
        <w:p w14:paraId="05C4BB13" w14:textId="77777777" w:rsidR="00873961" w:rsidRPr="006462D0" w:rsidRDefault="00873961">
          <w:pPr>
            <w:pStyle w:val="TOCHeading"/>
            <w:rPr>
              <w:rFonts w:ascii="Arial" w:hAnsi="Arial" w:cs="Arial"/>
              <w:sz w:val="24"/>
              <w:szCs w:val="24"/>
            </w:rPr>
          </w:pPr>
          <w:r w:rsidRPr="006462D0">
            <w:rPr>
              <w:rFonts w:ascii="Arial" w:hAnsi="Arial" w:cs="Arial"/>
              <w:sz w:val="24"/>
              <w:szCs w:val="24"/>
            </w:rPr>
            <w:t>Table of Contents</w:t>
          </w:r>
        </w:p>
        <w:p w14:paraId="674976A8" w14:textId="77777777" w:rsidR="00A62447" w:rsidRPr="005729A2" w:rsidRDefault="00897970">
          <w:pPr>
            <w:pStyle w:val="TOC1"/>
            <w:tabs>
              <w:tab w:val="right" w:leader="dot" w:pos="9016"/>
            </w:tabs>
            <w:rPr>
              <w:rFonts w:ascii="Arial" w:eastAsiaTheme="minorEastAsia" w:hAnsi="Arial" w:cs="Arial"/>
              <w:noProof/>
              <w:sz w:val="22"/>
              <w:lang w:eastAsia="en-IN"/>
            </w:rPr>
          </w:pPr>
          <w:r w:rsidRPr="005729A2">
            <w:rPr>
              <w:rFonts w:ascii="Arial" w:hAnsi="Arial" w:cs="Arial"/>
              <w:sz w:val="22"/>
            </w:rPr>
            <w:fldChar w:fldCharType="begin"/>
          </w:r>
          <w:r w:rsidR="00873961" w:rsidRPr="005729A2">
            <w:rPr>
              <w:rFonts w:ascii="Arial" w:hAnsi="Arial" w:cs="Arial"/>
              <w:sz w:val="22"/>
            </w:rPr>
            <w:instrText xml:space="preserve"> TOC \o "1-3" \h \z \u </w:instrText>
          </w:r>
          <w:r w:rsidRPr="005729A2">
            <w:rPr>
              <w:rFonts w:ascii="Arial" w:hAnsi="Arial" w:cs="Arial"/>
              <w:sz w:val="22"/>
            </w:rPr>
            <w:fldChar w:fldCharType="separate"/>
          </w:r>
          <w:hyperlink w:anchor="_Toc34333478" w:history="1">
            <w:r w:rsidR="00A62447" w:rsidRPr="005729A2">
              <w:rPr>
                <w:rStyle w:val="Hyperlink"/>
                <w:rFonts w:ascii="Arial" w:hAnsi="Arial" w:cs="Arial"/>
                <w:noProof/>
                <w:sz w:val="22"/>
              </w:rPr>
              <w:t>Introduction</w:t>
            </w:r>
            <w:r w:rsidR="00A62447" w:rsidRPr="005729A2">
              <w:rPr>
                <w:rFonts w:ascii="Arial" w:hAnsi="Arial" w:cs="Arial"/>
                <w:noProof/>
                <w:webHidden/>
                <w:sz w:val="22"/>
              </w:rPr>
              <w:tab/>
            </w:r>
            <w:r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_Toc34333478 \h </w:instrText>
            </w:r>
            <w:r w:rsidRPr="005729A2">
              <w:rPr>
                <w:rFonts w:ascii="Arial" w:hAnsi="Arial" w:cs="Arial"/>
                <w:noProof/>
                <w:webHidden/>
                <w:sz w:val="22"/>
              </w:rPr>
            </w:r>
            <w:r w:rsidRPr="005729A2">
              <w:rPr>
                <w:rFonts w:ascii="Arial" w:hAnsi="Arial" w:cs="Arial"/>
                <w:noProof/>
                <w:webHidden/>
                <w:sz w:val="22"/>
              </w:rPr>
              <w:fldChar w:fldCharType="separate"/>
            </w:r>
            <w:r w:rsidR="00A62447" w:rsidRPr="005729A2">
              <w:rPr>
                <w:rFonts w:ascii="Arial" w:hAnsi="Arial" w:cs="Arial"/>
                <w:noProof/>
                <w:webHidden/>
                <w:sz w:val="22"/>
              </w:rPr>
              <w:t>3</w:t>
            </w:r>
            <w:r w:rsidRPr="005729A2">
              <w:rPr>
                <w:rFonts w:ascii="Arial" w:hAnsi="Arial" w:cs="Arial"/>
                <w:noProof/>
                <w:webHidden/>
                <w:sz w:val="22"/>
              </w:rPr>
              <w:fldChar w:fldCharType="end"/>
            </w:r>
          </w:hyperlink>
        </w:p>
        <w:p w14:paraId="0859F210" w14:textId="77777777" w:rsidR="00A62447" w:rsidRPr="005729A2" w:rsidRDefault="006B7F3A">
          <w:pPr>
            <w:pStyle w:val="TOC1"/>
            <w:tabs>
              <w:tab w:val="right" w:leader="dot" w:pos="9016"/>
            </w:tabs>
            <w:rPr>
              <w:rFonts w:ascii="Arial" w:eastAsiaTheme="minorEastAsia" w:hAnsi="Arial" w:cs="Arial"/>
              <w:noProof/>
              <w:sz w:val="22"/>
              <w:lang w:eastAsia="en-IN"/>
            </w:rPr>
          </w:pPr>
          <w:hyperlink w:anchor="_Toc34333479" w:history="1">
            <w:r w:rsidR="00A62447" w:rsidRPr="005729A2">
              <w:rPr>
                <w:rStyle w:val="Hyperlink"/>
                <w:rFonts w:ascii="Arial" w:hAnsi="Arial" w:cs="Arial"/>
                <w:noProof/>
                <w:sz w:val="22"/>
              </w:rPr>
              <w:t>1. Describe the organisation of that the project is being developed for</w:t>
            </w:r>
            <w:r w:rsidR="00A62447" w:rsidRPr="005729A2">
              <w:rPr>
                <w:rFonts w:ascii="Arial" w:hAnsi="Arial" w:cs="Arial"/>
                <w:noProof/>
                <w:webHidden/>
                <w:sz w:val="22"/>
              </w:rPr>
              <w:tab/>
            </w:r>
            <w:r w:rsidR="00897970"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_Toc34333479 \h </w:instrText>
            </w:r>
            <w:r w:rsidR="00897970" w:rsidRPr="005729A2">
              <w:rPr>
                <w:rFonts w:ascii="Arial" w:hAnsi="Arial" w:cs="Arial"/>
                <w:noProof/>
                <w:webHidden/>
                <w:sz w:val="22"/>
              </w:rPr>
            </w:r>
            <w:r w:rsidR="00897970" w:rsidRPr="005729A2">
              <w:rPr>
                <w:rFonts w:ascii="Arial" w:hAnsi="Arial" w:cs="Arial"/>
                <w:noProof/>
                <w:webHidden/>
                <w:sz w:val="22"/>
              </w:rPr>
              <w:fldChar w:fldCharType="separate"/>
            </w:r>
            <w:r w:rsidR="00A62447" w:rsidRPr="005729A2">
              <w:rPr>
                <w:rFonts w:ascii="Arial" w:hAnsi="Arial" w:cs="Arial"/>
                <w:noProof/>
                <w:webHidden/>
                <w:sz w:val="22"/>
              </w:rPr>
              <w:t>3</w:t>
            </w:r>
            <w:r w:rsidR="00897970" w:rsidRPr="005729A2">
              <w:rPr>
                <w:rFonts w:ascii="Arial" w:hAnsi="Arial" w:cs="Arial"/>
                <w:noProof/>
                <w:webHidden/>
                <w:sz w:val="22"/>
              </w:rPr>
              <w:fldChar w:fldCharType="end"/>
            </w:r>
          </w:hyperlink>
        </w:p>
        <w:p w14:paraId="7DA7F9EB" w14:textId="77777777" w:rsidR="00A62447" w:rsidRPr="005729A2" w:rsidRDefault="006B7F3A">
          <w:pPr>
            <w:pStyle w:val="TOC1"/>
            <w:tabs>
              <w:tab w:val="right" w:leader="dot" w:pos="9016"/>
            </w:tabs>
            <w:rPr>
              <w:rFonts w:ascii="Arial" w:eastAsiaTheme="minorEastAsia" w:hAnsi="Arial" w:cs="Arial"/>
              <w:noProof/>
              <w:sz w:val="22"/>
              <w:lang w:eastAsia="en-IN"/>
            </w:rPr>
          </w:pPr>
          <w:hyperlink w:anchor="_Toc34333480" w:history="1">
            <w:r w:rsidR="00A62447" w:rsidRPr="005729A2">
              <w:rPr>
                <w:rStyle w:val="Hyperlink"/>
                <w:rFonts w:ascii="Arial" w:hAnsi="Arial" w:cs="Arial"/>
                <w:noProof/>
                <w:sz w:val="22"/>
              </w:rPr>
              <w:t>2. Provide a critical assessment of the risks associated with the project.</w:t>
            </w:r>
            <w:r w:rsidR="00A62447" w:rsidRPr="005729A2">
              <w:rPr>
                <w:rFonts w:ascii="Arial" w:hAnsi="Arial" w:cs="Arial"/>
                <w:noProof/>
                <w:webHidden/>
                <w:sz w:val="22"/>
              </w:rPr>
              <w:tab/>
            </w:r>
            <w:r w:rsidR="00897970"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_Toc34333480 \h </w:instrText>
            </w:r>
            <w:r w:rsidR="00897970" w:rsidRPr="005729A2">
              <w:rPr>
                <w:rFonts w:ascii="Arial" w:hAnsi="Arial" w:cs="Arial"/>
                <w:noProof/>
                <w:webHidden/>
                <w:sz w:val="22"/>
              </w:rPr>
            </w:r>
            <w:r w:rsidR="00897970" w:rsidRPr="005729A2">
              <w:rPr>
                <w:rFonts w:ascii="Arial" w:hAnsi="Arial" w:cs="Arial"/>
                <w:noProof/>
                <w:webHidden/>
                <w:sz w:val="22"/>
              </w:rPr>
              <w:fldChar w:fldCharType="separate"/>
            </w:r>
            <w:r w:rsidR="00A62447" w:rsidRPr="005729A2">
              <w:rPr>
                <w:rFonts w:ascii="Arial" w:hAnsi="Arial" w:cs="Arial"/>
                <w:noProof/>
                <w:webHidden/>
                <w:sz w:val="22"/>
              </w:rPr>
              <w:t>4</w:t>
            </w:r>
            <w:r w:rsidR="00897970" w:rsidRPr="005729A2">
              <w:rPr>
                <w:rFonts w:ascii="Arial" w:hAnsi="Arial" w:cs="Arial"/>
                <w:noProof/>
                <w:webHidden/>
                <w:sz w:val="22"/>
              </w:rPr>
              <w:fldChar w:fldCharType="end"/>
            </w:r>
          </w:hyperlink>
        </w:p>
        <w:p w14:paraId="302BAFB9" w14:textId="77777777" w:rsidR="00A62447" w:rsidRPr="005729A2" w:rsidRDefault="006B7F3A">
          <w:pPr>
            <w:pStyle w:val="TOC1"/>
            <w:tabs>
              <w:tab w:val="right" w:leader="dot" w:pos="9016"/>
            </w:tabs>
            <w:rPr>
              <w:rFonts w:ascii="Arial" w:eastAsiaTheme="minorEastAsia" w:hAnsi="Arial" w:cs="Arial"/>
              <w:noProof/>
              <w:sz w:val="22"/>
              <w:lang w:eastAsia="en-IN"/>
            </w:rPr>
          </w:pPr>
          <w:hyperlink w:anchor="_Toc34333481" w:history="1">
            <w:r w:rsidR="00A62447" w:rsidRPr="005729A2">
              <w:rPr>
                <w:rStyle w:val="Hyperlink"/>
                <w:rFonts w:ascii="Arial" w:hAnsi="Arial" w:cs="Arial"/>
                <w:noProof/>
                <w:sz w:val="22"/>
              </w:rPr>
              <w:t>3. Describe the project management tools and techniques being used in the case study.</w:t>
            </w:r>
            <w:r w:rsidR="00A62447" w:rsidRPr="005729A2">
              <w:rPr>
                <w:rFonts w:ascii="Arial" w:hAnsi="Arial" w:cs="Arial"/>
                <w:noProof/>
                <w:webHidden/>
                <w:sz w:val="22"/>
              </w:rPr>
              <w:tab/>
            </w:r>
            <w:r w:rsidR="00897970"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_Toc34333481 \h </w:instrText>
            </w:r>
            <w:r w:rsidR="00897970" w:rsidRPr="005729A2">
              <w:rPr>
                <w:rFonts w:ascii="Arial" w:hAnsi="Arial" w:cs="Arial"/>
                <w:noProof/>
                <w:webHidden/>
                <w:sz w:val="22"/>
              </w:rPr>
            </w:r>
            <w:r w:rsidR="00897970" w:rsidRPr="005729A2">
              <w:rPr>
                <w:rFonts w:ascii="Arial" w:hAnsi="Arial" w:cs="Arial"/>
                <w:noProof/>
                <w:webHidden/>
                <w:sz w:val="22"/>
              </w:rPr>
              <w:fldChar w:fldCharType="separate"/>
            </w:r>
            <w:r w:rsidR="00A62447" w:rsidRPr="005729A2">
              <w:rPr>
                <w:rFonts w:ascii="Arial" w:hAnsi="Arial" w:cs="Arial"/>
                <w:noProof/>
                <w:webHidden/>
                <w:sz w:val="22"/>
              </w:rPr>
              <w:t>5</w:t>
            </w:r>
            <w:r w:rsidR="00897970" w:rsidRPr="005729A2">
              <w:rPr>
                <w:rFonts w:ascii="Arial" w:hAnsi="Arial" w:cs="Arial"/>
                <w:noProof/>
                <w:webHidden/>
                <w:sz w:val="22"/>
              </w:rPr>
              <w:fldChar w:fldCharType="end"/>
            </w:r>
          </w:hyperlink>
        </w:p>
        <w:p w14:paraId="17010FB8" w14:textId="77777777" w:rsidR="00A62447" w:rsidRPr="005729A2" w:rsidRDefault="006B7F3A">
          <w:pPr>
            <w:pStyle w:val="TOC1"/>
            <w:tabs>
              <w:tab w:val="right" w:leader="dot" w:pos="9016"/>
            </w:tabs>
            <w:rPr>
              <w:rFonts w:ascii="Arial" w:eastAsiaTheme="minorEastAsia" w:hAnsi="Arial" w:cs="Arial"/>
              <w:noProof/>
              <w:sz w:val="22"/>
              <w:lang w:eastAsia="en-IN"/>
            </w:rPr>
          </w:pPr>
          <w:hyperlink w:anchor="_Toc34333482" w:history="1">
            <w:r w:rsidR="00A62447" w:rsidRPr="005729A2">
              <w:rPr>
                <w:rStyle w:val="Hyperlink"/>
                <w:rFonts w:ascii="Arial" w:hAnsi="Arial" w:cs="Arial"/>
                <w:noProof/>
                <w:sz w:val="22"/>
              </w:rPr>
              <w:t>4. Show how the project plans will be communicated to the stakeholders</w:t>
            </w:r>
            <w:r w:rsidR="00A62447" w:rsidRPr="005729A2">
              <w:rPr>
                <w:rFonts w:ascii="Arial" w:hAnsi="Arial" w:cs="Arial"/>
                <w:noProof/>
                <w:webHidden/>
                <w:sz w:val="22"/>
              </w:rPr>
              <w:tab/>
            </w:r>
            <w:r w:rsidR="00897970"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_Toc34333482 \h </w:instrText>
            </w:r>
            <w:r w:rsidR="00897970" w:rsidRPr="005729A2">
              <w:rPr>
                <w:rFonts w:ascii="Arial" w:hAnsi="Arial" w:cs="Arial"/>
                <w:noProof/>
                <w:webHidden/>
                <w:sz w:val="22"/>
              </w:rPr>
            </w:r>
            <w:r w:rsidR="00897970" w:rsidRPr="005729A2">
              <w:rPr>
                <w:rFonts w:ascii="Arial" w:hAnsi="Arial" w:cs="Arial"/>
                <w:noProof/>
                <w:webHidden/>
                <w:sz w:val="22"/>
              </w:rPr>
              <w:fldChar w:fldCharType="separate"/>
            </w:r>
            <w:r w:rsidR="00A62447" w:rsidRPr="005729A2">
              <w:rPr>
                <w:rFonts w:ascii="Arial" w:hAnsi="Arial" w:cs="Arial"/>
                <w:noProof/>
                <w:webHidden/>
                <w:sz w:val="22"/>
              </w:rPr>
              <w:t>7</w:t>
            </w:r>
            <w:r w:rsidR="00897970" w:rsidRPr="005729A2">
              <w:rPr>
                <w:rFonts w:ascii="Arial" w:hAnsi="Arial" w:cs="Arial"/>
                <w:noProof/>
                <w:webHidden/>
                <w:sz w:val="22"/>
              </w:rPr>
              <w:fldChar w:fldCharType="end"/>
            </w:r>
          </w:hyperlink>
        </w:p>
        <w:p w14:paraId="1EC4D293" w14:textId="77777777" w:rsidR="00A62447" w:rsidRPr="005729A2" w:rsidRDefault="006B7F3A">
          <w:pPr>
            <w:pStyle w:val="TOC1"/>
            <w:tabs>
              <w:tab w:val="right" w:leader="dot" w:pos="9016"/>
            </w:tabs>
            <w:rPr>
              <w:rFonts w:ascii="Arial" w:eastAsiaTheme="minorEastAsia" w:hAnsi="Arial" w:cs="Arial"/>
              <w:noProof/>
              <w:sz w:val="22"/>
              <w:lang w:eastAsia="en-IN"/>
            </w:rPr>
          </w:pPr>
          <w:hyperlink w:anchor="_Toc34333483" w:history="1">
            <w:r w:rsidR="00A62447" w:rsidRPr="005729A2">
              <w:rPr>
                <w:rStyle w:val="Hyperlink"/>
                <w:rFonts w:ascii="Arial" w:hAnsi="Arial" w:cs="Arial"/>
                <w:noProof/>
                <w:sz w:val="22"/>
              </w:rPr>
              <w:t>5. Provide a personal reflection of your own ability of managing the project with future recommendation and self-development plan toimproveownperformance.</w:t>
            </w:r>
            <w:r w:rsidR="00A62447" w:rsidRPr="005729A2">
              <w:rPr>
                <w:rFonts w:ascii="Arial" w:hAnsi="Arial" w:cs="Arial"/>
                <w:noProof/>
                <w:webHidden/>
                <w:sz w:val="22"/>
              </w:rPr>
              <w:tab/>
            </w:r>
            <w:r w:rsidR="00897970"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_Toc34333483 \h </w:instrText>
            </w:r>
            <w:r w:rsidR="00897970" w:rsidRPr="005729A2">
              <w:rPr>
                <w:rFonts w:ascii="Arial" w:hAnsi="Arial" w:cs="Arial"/>
                <w:noProof/>
                <w:webHidden/>
                <w:sz w:val="22"/>
              </w:rPr>
            </w:r>
            <w:r w:rsidR="00897970" w:rsidRPr="005729A2">
              <w:rPr>
                <w:rFonts w:ascii="Arial" w:hAnsi="Arial" w:cs="Arial"/>
                <w:noProof/>
                <w:webHidden/>
                <w:sz w:val="22"/>
              </w:rPr>
              <w:fldChar w:fldCharType="separate"/>
            </w:r>
            <w:r w:rsidR="00A62447" w:rsidRPr="005729A2">
              <w:rPr>
                <w:rFonts w:ascii="Arial" w:hAnsi="Arial" w:cs="Arial"/>
                <w:noProof/>
                <w:webHidden/>
                <w:sz w:val="22"/>
              </w:rPr>
              <w:t>7</w:t>
            </w:r>
            <w:r w:rsidR="00897970" w:rsidRPr="005729A2">
              <w:rPr>
                <w:rFonts w:ascii="Arial" w:hAnsi="Arial" w:cs="Arial"/>
                <w:noProof/>
                <w:webHidden/>
                <w:sz w:val="22"/>
              </w:rPr>
              <w:fldChar w:fldCharType="end"/>
            </w:r>
          </w:hyperlink>
        </w:p>
        <w:p w14:paraId="7FCF04E0" w14:textId="77777777" w:rsidR="00A62447" w:rsidRPr="005729A2" w:rsidRDefault="006B7F3A">
          <w:pPr>
            <w:pStyle w:val="TOC1"/>
            <w:tabs>
              <w:tab w:val="right" w:leader="dot" w:pos="9016"/>
            </w:tabs>
            <w:rPr>
              <w:rFonts w:ascii="Arial" w:eastAsiaTheme="minorEastAsia" w:hAnsi="Arial" w:cs="Arial"/>
              <w:noProof/>
              <w:sz w:val="22"/>
              <w:lang w:eastAsia="en-IN"/>
            </w:rPr>
          </w:pPr>
          <w:hyperlink w:anchor="_Toc34333484" w:history="1">
            <w:r w:rsidR="00A62447" w:rsidRPr="005729A2">
              <w:rPr>
                <w:rStyle w:val="Hyperlink"/>
                <w:rFonts w:ascii="Arial" w:hAnsi="Arial" w:cs="Arial"/>
                <w:noProof/>
                <w:sz w:val="22"/>
              </w:rPr>
              <w:t>Conclusion</w:t>
            </w:r>
            <w:r w:rsidR="00A62447" w:rsidRPr="005729A2">
              <w:rPr>
                <w:rFonts w:ascii="Arial" w:hAnsi="Arial" w:cs="Arial"/>
                <w:noProof/>
                <w:webHidden/>
                <w:sz w:val="22"/>
              </w:rPr>
              <w:tab/>
            </w:r>
            <w:r w:rsidR="00897970"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_Toc34333484 \h </w:instrText>
            </w:r>
            <w:r w:rsidR="00897970" w:rsidRPr="005729A2">
              <w:rPr>
                <w:rFonts w:ascii="Arial" w:hAnsi="Arial" w:cs="Arial"/>
                <w:noProof/>
                <w:webHidden/>
                <w:sz w:val="22"/>
              </w:rPr>
            </w:r>
            <w:r w:rsidR="00897970" w:rsidRPr="005729A2">
              <w:rPr>
                <w:rFonts w:ascii="Arial" w:hAnsi="Arial" w:cs="Arial"/>
                <w:noProof/>
                <w:webHidden/>
                <w:sz w:val="22"/>
              </w:rPr>
              <w:fldChar w:fldCharType="separate"/>
            </w:r>
            <w:r w:rsidR="00A62447" w:rsidRPr="005729A2">
              <w:rPr>
                <w:rFonts w:ascii="Arial" w:hAnsi="Arial" w:cs="Arial"/>
                <w:noProof/>
                <w:webHidden/>
                <w:sz w:val="22"/>
              </w:rPr>
              <w:t>8</w:t>
            </w:r>
            <w:r w:rsidR="00897970" w:rsidRPr="005729A2">
              <w:rPr>
                <w:rFonts w:ascii="Arial" w:hAnsi="Arial" w:cs="Arial"/>
                <w:noProof/>
                <w:webHidden/>
                <w:sz w:val="22"/>
              </w:rPr>
              <w:fldChar w:fldCharType="end"/>
            </w:r>
          </w:hyperlink>
        </w:p>
        <w:p w14:paraId="43FAFD69" w14:textId="77777777" w:rsidR="00A62447" w:rsidRPr="005729A2" w:rsidRDefault="006B7F3A">
          <w:pPr>
            <w:pStyle w:val="TOC1"/>
            <w:tabs>
              <w:tab w:val="right" w:leader="dot" w:pos="9016"/>
            </w:tabs>
            <w:rPr>
              <w:rFonts w:ascii="Arial" w:eastAsiaTheme="minorEastAsia" w:hAnsi="Arial" w:cs="Arial"/>
              <w:noProof/>
              <w:sz w:val="22"/>
              <w:lang w:eastAsia="en-IN"/>
            </w:rPr>
          </w:pPr>
          <w:hyperlink w:anchor="_Toc34333485" w:history="1">
            <w:r w:rsidR="00A62447" w:rsidRPr="005729A2">
              <w:rPr>
                <w:rStyle w:val="Hyperlink"/>
                <w:rFonts w:ascii="Arial" w:hAnsi="Arial" w:cs="Arial"/>
                <w:noProof/>
                <w:sz w:val="22"/>
              </w:rPr>
              <w:t>Bibliography</w:t>
            </w:r>
            <w:r w:rsidR="00A62447" w:rsidRPr="005729A2">
              <w:rPr>
                <w:rFonts w:ascii="Arial" w:hAnsi="Arial" w:cs="Arial"/>
                <w:noProof/>
                <w:webHidden/>
                <w:sz w:val="22"/>
              </w:rPr>
              <w:tab/>
            </w:r>
            <w:r w:rsidR="00897970" w:rsidRPr="005729A2">
              <w:rPr>
                <w:rFonts w:ascii="Arial" w:hAnsi="Arial" w:cs="Arial"/>
                <w:noProof/>
                <w:webHidden/>
                <w:sz w:val="22"/>
              </w:rPr>
              <w:fldChar w:fldCharType="begin"/>
            </w:r>
            <w:r w:rsidR="00A62447" w:rsidRPr="005729A2">
              <w:rPr>
                <w:rFonts w:ascii="Arial" w:hAnsi="Arial" w:cs="Arial"/>
                <w:noProof/>
                <w:webHidden/>
                <w:sz w:val="22"/>
              </w:rPr>
              <w:instrText xml:space="preserve"> PAGEREF _Toc34333485 \h </w:instrText>
            </w:r>
            <w:r w:rsidR="00897970" w:rsidRPr="005729A2">
              <w:rPr>
                <w:rFonts w:ascii="Arial" w:hAnsi="Arial" w:cs="Arial"/>
                <w:noProof/>
                <w:webHidden/>
                <w:sz w:val="22"/>
              </w:rPr>
            </w:r>
            <w:r w:rsidR="00897970" w:rsidRPr="005729A2">
              <w:rPr>
                <w:rFonts w:ascii="Arial" w:hAnsi="Arial" w:cs="Arial"/>
                <w:noProof/>
                <w:webHidden/>
                <w:sz w:val="22"/>
              </w:rPr>
              <w:fldChar w:fldCharType="separate"/>
            </w:r>
            <w:r w:rsidR="00A62447" w:rsidRPr="005729A2">
              <w:rPr>
                <w:rFonts w:ascii="Arial" w:hAnsi="Arial" w:cs="Arial"/>
                <w:noProof/>
                <w:webHidden/>
                <w:sz w:val="22"/>
              </w:rPr>
              <w:t>9</w:t>
            </w:r>
            <w:r w:rsidR="00897970" w:rsidRPr="005729A2">
              <w:rPr>
                <w:rFonts w:ascii="Arial" w:hAnsi="Arial" w:cs="Arial"/>
                <w:noProof/>
                <w:webHidden/>
                <w:sz w:val="22"/>
              </w:rPr>
              <w:fldChar w:fldCharType="end"/>
            </w:r>
          </w:hyperlink>
        </w:p>
        <w:p w14:paraId="0ED87EB0" w14:textId="77777777" w:rsidR="00873961" w:rsidRPr="005729A2" w:rsidRDefault="00897970">
          <w:pPr>
            <w:rPr>
              <w:rFonts w:ascii="Arial" w:hAnsi="Arial" w:cs="Arial"/>
              <w:sz w:val="22"/>
            </w:rPr>
          </w:pPr>
          <w:r w:rsidRPr="005729A2">
            <w:rPr>
              <w:rFonts w:ascii="Arial" w:hAnsi="Arial" w:cs="Arial"/>
              <w:b/>
              <w:bCs/>
              <w:noProof/>
              <w:sz w:val="22"/>
            </w:rPr>
            <w:fldChar w:fldCharType="end"/>
          </w:r>
        </w:p>
      </w:sdtContent>
    </w:sdt>
    <w:p w14:paraId="2280DBBD" w14:textId="77777777" w:rsidR="008C588D" w:rsidRPr="005729A2" w:rsidRDefault="008C588D" w:rsidP="00F95760">
      <w:pPr>
        <w:pStyle w:val="Heading1"/>
        <w:rPr>
          <w:rFonts w:ascii="Arial" w:hAnsi="Arial" w:cs="Arial"/>
          <w:sz w:val="22"/>
          <w:szCs w:val="22"/>
        </w:rPr>
      </w:pPr>
      <w:r w:rsidRPr="005729A2">
        <w:rPr>
          <w:rFonts w:ascii="Arial" w:hAnsi="Arial" w:cs="Arial"/>
          <w:sz w:val="22"/>
          <w:szCs w:val="22"/>
        </w:rPr>
        <w:br w:type="page"/>
      </w:r>
    </w:p>
    <w:p w14:paraId="447AA52C" w14:textId="77777777" w:rsidR="008C588D" w:rsidRPr="00BD2BAB" w:rsidRDefault="00F95760" w:rsidP="00F95760">
      <w:pPr>
        <w:pStyle w:val="Heading1"/>
        <w:rPr>
          <w:rFonts w:ascii="Arial" w:hAnsi="Arial" w:cs="Arial"/>
          <w:szCs w:val="24"/>
        </w:rPr>
      </w:pPr>
      <w:bookmarkStart w:id="0" w:name="_Toc34333478"/>
      <w:r w:rsidRPr="00BD2BAB">
        <w:rPr>
          <w:rFonts w:ascii="Arial" w:hAnsi="Arial" w:cs="Arial"/>
          <w:szCs w:val="24"/>
        </w:rPr>
        <w:lastRenderedPageBreak/>
        <w:t>Introduction</w:t>
      </w:r>
      <w:bookmarkEnd w:id="0"/>
    </w:p>
    <w:p w14:paraId="301F55B6" w14:textId="3073263F" w:rsidR="00F95760" w:rsidRPr="00BD2BAB" w:rsidRDefault="0030674F" w:rsidP="00224655">
      <w:pPr>
        <w:rPr>
          <w:rFonts w:ascii="Arial" w:hAnsi="Arial" w:cs="Arial"/>
          <w:sz w:val="22"/>
        </w:rPr>
      </w:pPr>
      <w:r w:rsidRPr="00BD2BAB">
        <w:rPr>
          <w:rFonts w:ascii="Arial" w:hAnsi="Arial" w:cs="Arial"/>
          <w:sz w:val="22"/>
        </w:rPr>
        <w:t>Planning the project and managing the same is one of the major tasks within the chosen organization</w:t>
      </w:r>
      <w:r w:rsidR="008110EB" w:rsidRPr="00BD2BAB">
        <w:rPr>
          <w:rFonts w:ascii="Arial" w:hAnsi="Arial" w:cs="Arial"/>
          <w:sz w:val="22"/>
        </w:rPr>
        <w:t xml:space="preserve"> (</w:t>
      </w:r>
      <w:r w:rsidR="008110EB" w:rsidRPr="00BD2BAB">
        <w:rPr>
          <w:rFonts w:ascii="Arial" w:hAnsi="Arial" w:cs="Arial"/>
          <w:sz w:val="22"/>
          <w:shd w:val="clear" w:color="auto" w:fill="FFFFFF"/>
        </w:rPr>
        <w:t xml:space="preserve">Kerzner </w:t>
      </w:r>
      <w:r w:rsidR="008110EB" w:rsidRPr="00BD2BAB">
        <w:rPr>
          <w:rFonts w:ascii="Arial" w:hAnsi="Arial" w:cs="Arial"/>
          <w:i/>
          <w:sz w:val="22"/>
          <w:shd w:val="clear" w:color="auto" w:fill="FFFFFF"/>
        </w:rPr>
        <w:t xml:space="preserve">et al., </w:t>
      </w:r>
      <w:r w:rsidR="008110EB" w:rsidRPr="00BD2BAB">
        <w:rPr>
          <w:rFonts w:ascii="Arial" w:hAnsi="Arial" w:cs="Arial"/>
          <w:sz w:val="22"/>
          <w:shd w:val="clear" w:color="auto" w:fill="FFFFFF"/>
        </w:rPr>
        <w:t>2017)</w:t>
      </w:r>
      <w:r w:rsidRPr="00BD2BAB">
        <w:rPr>
          <w:rFonts w:ascii="Arial" w:hAnsi="Arial" w:cs="Arial"/>
          <w:sz w:val="22"/>
        </w:rPr>
        <w:t xml:space="preserve">. This is </w:t>
      </w:r>
      <w:r w:rsidR="00EE3A46" w:rsidRPr="00BD2BAB">
        <w:rPr>
          <w:rFonts w:ascii="Arial" w:hAnsi="Arial" w:cs="Arial"/>
          <w:sz w:val="22"/>
        </w:rPr>
        <w:t>because</w:t>
      </w:r>
      <w:r w:rsidR="00C04EF3" w:rsidRPr="00BD2BAB">
        <w:rPr>
          <w:rFonts w:ascii="Arial" w:hAnsi="Arial" w:cs="Arial"/>
          <w:sz w:val="22"/>
        </w:rPr>
        <w:t xml:space="preserve"> </w:t>
      </w:r>
      <w:r w:rsidRPr="00BD2BAB">
        <w:rPr>
          <w:rFonts w:ascii="Arial" w:hAnsi="Arial" w:cs="Arial"/>
          <w:sz w:val="22"/>
        </w:rPr>
        <w:t xml:space="preserve">the growth and the </w:t>
      </w:r>
      <w:r w:rsidR="00BD2BAB" w:rsidRPr="00BD2BAB">
        <w:rPr>
          <w:rFonts w:ascii="Arial" w:hAnsi="Arial" w:cs="Arial"/>
          <w:sz w:val="22"/>
        </w:rPr>
        <w:t>fall</w:t>
      </w:r>
      <w:r w:rsidRPr="00BD2BAB">
        <w:rPr>
          <w:rFonts w:ascii="Arial" w:hAnsi="Arial" w:cs="Arial"/>
          <w:sz w:val="22"/>
        </w:rPr>
        <w:t xml:space="preserve"> of the organization entirely depends on the </w:t>
      </w:r>
      <w:r w:rsidR="00AB29BB" w:rsidRPr="00BD2BAB">
        <w:rPr>
          <w:rFonts w:ascii="Arial" w:hAnsi="Arial" w:cs="Arial"/>
          <w:sz w:val="22"/>
        </w:rPr>
        <w:t xml:space="preserve">organizational strategies and decision making procedures as well. </w:t>
      </w:r>
      <w:r w:rsidR="008A5078" w:rsidRPr="00BD2BAB">
        <w:rPr>
          <w:rFonts w:ascii="Arial" w:hAnsi="Arial" w:cs="Arial"/>
          <w:sz w:val="22"/>
        </w:rPr>
        <w:t>Therefore</w:t>
      </w:r>
      <w:r w:rsidR="00E15EC2" w:rsidRPr="00BD2BAB">
        <w:rPr>
          <w:rFonts w:ascii="Arial" w:hAnsi="Arial" w:cs="Arial"/>
          <w:sz w:val="22"/>
        </w:rPr>
        <w:t xml:space="preserve">, for achieving the sustainability and the better reputation of the organization, </w:t>
      </w:r>
      <w:r w:rsidR="00C151BE" w:rsidRPr="00BD2BAB">
        <w:rPr>
          <w:rFonts w:ascii="Arial" w:hAnsi="Arial" w:cs="Arial"/>
          <w:sz w:val="22"/>
        </w:rPr>
        <w:t xml:space="preserve">it is very important to </w:t>
      </w:r>
      <w:r w:rsidR="00B47D73" w:rsidRPr="00BD2BAB">
        <w:rPr>
          <w:rFonts w:ascii="Arial" w:hAnsi="Arial" w:cs="Arial"/>
          <w:sz w:val="22"/>
        </w:rPr>
        <w:t>make proper planning in order to execute and manage the project tasks at the same time.</w:t>
      </w:r>
      <w:r w:rsidR="008A5078" w:rsidRPr="00BD2BAB">
        <w:rPr>
          <w:rFonts w:ascii="Arial" w:hAnsi="Arial" w:cs="Arial"/>
          <w:sz w:val="22"/>
        </w:rPr>
        <w:t xml:space="preserve"> However, now a days, the business </w:t>
      </w:r>
      <w:r w:rsidR="002464D4" w:rsidRPr="00BD2BAB">
        <w:rPr>
          <w:rFonts w:ascii="Arial" w:hAnsi="Arial" w:cs="Arial"/>
          <w:sz w:val="22"/>
        </w:rPr>
        <w:t xml:space="preserve">organization </w:t>
      </w:r>
      <w:r w:rsidR="000B4014" w:rsidRPr="00BD2BAB">
        <w:rPr>
          <w:rFonts w:ascii="Arial" w:hAnsi="Arial" w:cs="Arial"/>
          <w:sz w:val="22"/>
        </w:rPr>
        <w:t xml:space="preserve">are becoming quite competitive in nature and thus, making and </w:t>
      </w:r>
      <w:r w:rsidR="00504B62" w:rsidRPr="00BD2BAB">
        <w:rPr>
          <w:rFonts w:ascii="Arial" w:hAnsi="Arial" w:cs="Arial"/>
          <w:sz w:val="22"/>
        </w:rPr>
        <w:t xml:space="preserve">strategizing </w:t>
      </w:r>
      <w:r w:rsidR="008634E8" w:rsidRPr="00BD2BAB">
        <w:rPr>
          <w:rFonts w:ascii="Arial" w:hAnsi="Arial" w:cs="Arial"/>
          <w:sz w:val="22"/>
        </w:rPr>
        <w:t xml:space="preserve">efficient </w:t>
      </w:r>
      <w:r w:rsidR="0085150A" w:rsidRPr="00BD2BAB">
        <w:rPr>
          <w:rFonts w:ascii="Arial" w:hAnsi="Arial" w:cs="Arial"/>
          <w:sz w:val="22"/>
        </w:rPr>
        <w:t>business planning</w:t>
      </w:r>
      <w:r w:rsidR="003D0DC7" w:rsidRPr="00BD2BAB">
        <w:rPr>
          <w:rFonts w:ascii="Arial" w:hAnsi="Arial" w:cs="Arial"/>
          <w:sz w:val="22"/>
        </w:rPr>
        <w:t xml:space="preserve"> is very important. </w:t>
      </w:r>
      <w:r w:rsidR="002B3245" w:rsidRPr="00BD2BAB">
        <w:rPr>
          <w:rFonts w:ascii="Arial" w:hAnsi="Arial" w:cs="Arial"/>
          <w:sz w:val="22"/>
        </w:rPr>
        <w:t>Therefore</w:t>
      </w:r>
      <w:r w:rsidR="005729A2" w:rsidRPr="00BD2BAB">
        <w:rPr>
          <w:rFonts w:ascii="Arial" w:hAnsi="Arial" w:cs="Arial"/>
          <w:sz w:val="22"/>
        </w:rPr>
        <w:t>,</w:t>
      </w:r>
      <w:r w:rsidR="002B3245" w:rsidRPr="00BD2BAB">
        <w:rPr>
          <w:rFonts w:ascii="Arial" w:hAnsi="Arial" w:cs="Arial"/>
          <w:sz w:val="22"/>
        </w:rPr>
        <w:t xml:space="preserve"> throughout this entire task, </w:t>
      </w:r>
      <w:r w:rsidR="001C6AA4" w:rsidRPr="00BD2BAB">
        <w:rPr>
          <w:rFonts w:ascii="Arial" w:hAnsi="Arial" w:cs="Arial"/>
          <w:sz w:val="22"/>
        </w:rPr>
        <w:t>an</w:t>
      </w:r>
      <w:r w:rsidR="007C2B4B" w:rsidRPr="00BD2BAB">
        <w:rPr>
          <w:rFonts w:ascii="Arial" w:hAnsi="Arial" w:cs="Arial"/>
          <w:sz w:val="22"/>
        </w:rPr>
        <w:t xml:space="preserve"> UK based antique organization Lapada Ltd has been taken into consideration in order to achieve the target objective of the organization in the most authenticated way</w:t>
      </w:r>
      <w:r w:rsidR="008110EB" w:rsidRPr="00BD2BAB">
        <w:rPr>
          <w:rFonts w:ascii="Arial" w:hAnsi="Arial" w:cs="Arial"/>
          <w:sz w:val="22"/>
        </w:rPr>
        <w:t xml:space="preserve"> (</w:t>
      </w:r>
      <w:r w:rsidR="008110EB" w:rsidRPr="00BD2BAB">
        <w:rPr>
          <w:rFonts w:ascii="Arial" w:hAnsi="Arial" w:cs="Arial"/>
          <w:sz w:val="22"/>
          <w:shd w:val="clear" w:color="auto" w:fill="FFFFFF"/>
        </w:rPr>
        <w:t xml:space="preserve">Kerzner </w:t>
      </w:r>
      <w:r w:rsidR="008110EB" w:rsidRPr="00BD2BAB">
        <w:rPr>
          <w:rFonts w:ascii="Arial" w:hAnsi="Arial" w:cs="Arial"/>
          <w:i/>
          <w:sz w:val="22"/>
          <w:shd w:val="clear" w:color="auto" w:fill="FFFFFF"/>
        </w:rPr>
        <w:t xml:space="preserve">et al., </w:t>
      </w:r>
      <w:r w:rsidR="008110EB" w:rsidRPr="00BD2BAB">
        <w:rPr>
          <w:rFonts w:ascii="Arial" w:hAnsi="Arial" w:cs="Arial"/>
          <w:sz w:val="22"/>
          <w:shd w:val="clear" w:color="auto" w:fill="FFFFFF"/>
        </w:rPr>
        <w:t>2017)</w:t>
      </w:r>
      <w:r w:rsidR="007C2B4B" w:rsidRPr="00BD2BAB">
        <w:rPr>
          <w:rFonts w:ascii="Arial" w:hAnsi="Arial" w:cs="Arial"/>
          <w:sz w:val="22"/>
        </w:rPr>
        <w:t xml:space="preserve">. </w:t>
      </w:r>
      <w:r w:rsidR="00104145" w:rsidRPr="00BD2BAB">
        <w:rPr>
          <w:rFonts w:ascii="Arial" w:hAnsi="Arial" w:cs="Arial"/>
          <w:sz w:val="22"/>
        </w:rPr>
        <w:t>Through this entire project,</w:t>
      </w:r>
      <w:r w:rsidR="00EC4DAF" w:rsidRPr="00BD2BAB">
        <w:rPr>
          <w:rFonts w:ascii="Arial" w:hAnsi="Arial" w:cs="Arial"/>
          <w:sz w:val="22"/>
        </w:rPr>
        <w:t xml:space="preserve"> the multiple associated risks, management tools and the techniques including the </w:t>
      </w:r>
      <w:r w:rsidR="006B00E3" w:rsidRPr="00BD2BAB">
        <w:rPr>
          <w:rFonts w:ascii="Arial" w:hAnsi="Arial" w:cs="Arial"/>
          <w:sz w:val="22"/>
        </w:rPr>
        <w:t xml:space="preserve">stakeholders would be analysed and </w:t>
      </w:r>
      <w:r w:rsidR="007336BA" w:rsidRPr="00BD2BAB">
        <w:rPr>
          <w:rFonts w:ascii="Arial" w:hAnsi="Arial" w:cs="Arial"/>
          <w:sz w:val="22"/>
        </w:rPr>
        <w:t>evaluated</w:t>
      </w:r>
      <w:r w:rsidR="006B00E3" w:rsidRPr="00BD2BAB">
        <w:rPr>
          <w:rFonts w:ascii="Arial" w:hAnsi="Arial" w:cs="Arial"/>
          <w:sz w:val="22"/>
        </w:rPr>
        <w:t xml:space="preserve"> in the most </w:t>
      </w:r>
      <w:r w:rsidR="007336BA" w:rsidRPr="00BD2BAB">
        <w:rPr>
          <w:rFonts w:ascii="Arial" w:hAnsi="Arial" w:cs="Arial"/>
          <w:sz w:val="22"/>
        </w:rPr>
        <w:t xml:space="preserve">efficient way, in order to make it easier for the readers to understand each and every facts of this task. </w:t>
      </w:r>
    </w:p>
    <w:p w14:paraId="1D80907D" w14:textId="6833C840" w:rsidR="00AE02F9" w:rsidRPr="00BD2BAB" w:rsidRDefault="00AE02F9" w:rsidP="00224655">
      <w:pPr>
        <w:rPr>
          <w:rFonts w:ascii="Arial" w:hAnsi="Arial" w:cs="Arial"/>
          <w:sz w:val="22"/>
        </w:rPr>
      </w:pPr>
    </w:p>
    <w:p w14:paraId="25962BF9" w14:textId="56C9A425" w:rsidR="00AE02F9" w:rsidRPr="00BD2BAB" w:rsidRDefault="00AE02F9" w:rsidP="00224655">
      <w:pPr>
        <w:rPr>
          <w:rFonts w:ascii="Arial" w:hAnsi="Arial" w:cs="Arial"/>
          <w:sz w:val="22"/>
        </w:rPr>
      </w:pPr>
    </w:p>
    <w:p w14:paraId="10AB0C77" w14:textId="5EEC8DEA" w:rsidR="00AE02F9" w:rsidRPr="00BD2BAB" w:rsidRDefault="00AE02F9" w:rsidP="00224655">
      <w:pPr>
        <w:rPr>
          <w:rFonts w:ascii="Arial" w:hAnsi="Arial" w:cs="Arial"/>
          <w:sz w:val="22"/>
        </w:rPr>
      </w:pPr>
    </w:p>
    <w:p w14:paraId="340D28F1" w14:textId="3690C4B4" w:rsidR="00AE02F9" w:rsidRPr="00BD2BAB" w:rsidRDefault="00AE02F9" w:rsidP="00224655">
      <w:pPr>
        <w:rPr>
          <w:rFonts w:ascii="Arial" w:hAnsi="Arial" w:cs="Arial"/>
          <w:sz w:val="22"/>
        </w:rPr>
      </w:pPr>
    </w:p>
    <w:p w14:paraId="6AD6F6D1" w14:textId="5161BB37" w:rsidR="00AE02F9" w:rsidRPr="00BD2BAB" w:rsidRDefault="00AE02F9" w:rsidP="00224655">
      <w:pPr>
        <w:rPr>
          <w:rFonts w:ascii="Arial" w:hAnsi="Arial" w:cs="Arial"/>
          <w:sz w:val="22"/>
        </w:rPr>
      </w:pPr>
    </w:p>
    <w:p w14:paraId="2D581EF3" w14:textId="1B4C4EFF" w:rsidR="00AE02F9" w:rsidRPr="00BD2BAB" w:rsidRDefault="00AE02F9" w:rsidP="00224655">
      <w:pPr>
        <w:rPr>
          <w:rFonts w:ascii="Arial" w:hAnsi="Arial" w:cs="Arial"/>
          <w:sz w:val="22"/>
        </w:rPr>
      </w:pPr>
    </w:p>
    <w:p w14:paraId="597F42F5" w14:textId="30FB0BE0" w:rsidR="00AE02F9" w:rsidRPr="00BD2BAB" w:rsidRDefault="00AE02F9" w:rsidP="00224655">
      <w:pPr>
        <w:rPr>
          <w:rFonts w:ascii="Arial" w:hAnsi="Arial" w:cs="Arial"/>
          <w:sz w:val="22"/>
        </w:rPr>
      </w:pPr>
    </w:p>
    <w:p w14:paraId="2A036066" w14:textId="42813C1D" w:rsidR="00AE02F9" w:rsidRPr="00BD2BAB" w:rsidRDefault="00AE02F9" w:rsidP="00224655">
      <w:pPr>
        <w:rPr>
          <w:rFonts w:ascii="Arial" w:hAnsi="Arial" w:cs="Arial"/>
          <w:sz w:val="22"/>
        </w:rPr>
      </w:pPr>
    </w:p>
    <w:p w14:paraId="72EBF142" w14:textId="77777777" w:rsidR="00AE02F9" w:rsidRPr="00BD2BAB" w:rsidRDefault="00AE02F9" w:rsidP="00224655">
      <w:pPr>
        <w:rPr>
          <w:rFonts w:ascii="Arial" w:hAnsi="Arial" w:cs="Arial"/>
          <w:sz w:val="22"/>
        </w:rPr>
      </w:pPr>
    </w:p>
    <w:p w14:paraId="3D2800F5" w14:textId="77777777" w:rsidR="00F95760" w:rsidRPr="00BD2BAB" w:rsidRDefault="00BC650F" w:rsidP="00F95760">
      <w:pPr>
        <w:pStyle w:val="Heading1"/>
        <w:rPr>
          <w:rFonts w:ascii="Arial" w:hAnsi="Arial" w:cs="Arial"/>
          <w:szCs w:val="24"/>
        </w:rPr>
      </w:pPr>
      <w:bookmarkStart w:id="1" w:name="_Toc34333479"/>
      <w:r w:rsidRPr="00BD2BAB">
        <w:rPr>
          <w:rFonts w:ascii="Arial" w:hAnsi="Arial" w:cs="Arial"/>
          <w:noProof/>
          <w:sz w:val="22"/>
          <w:szCs w:val="22"/>
          <w:lang w:val="en-US"/>
        </w:rPr>
        <w:lastRenderedPageBreak/>
        <w:drawing>
          <wp:anchor distT="0" distB="0" distL="114300" distR="114300" simplePos="0" relativeHeight="251659264" behindDoc="0" locked="0" layoutInCell="1" allowOverlap="1" wp14:anchorId="62373AA3" wp14:editId="7BD174ED">
            <wp:simplePos x="0" y="0"/>
            <wp:positionH relativeFrom="margin">
              <wp:align>left</wp:align>
            </wp:positionH>
            <wp:positionV relativeFrom="paragraph">
              <wp:posOffset>456565</wp:posOffset>
            </wp:positionV>
            <wp:extent cx="5619750" cy="1943100"/>
            <wp:effectExtent l="0" t="0" r="0" b="0"/>
            <wp:wrapTight wrapText="bothSides">
              <wp:wrapPolygon edited="0">
                <wp:start x="0" y="0"/>
                <wp:lineTo x="0" y="21388"/>
                <wp:lineTo x="21527" y="21388"/>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828" t="30148" r="3113" b="23744"/>
                    <a:stretch/>
                  </pic:blipFill>
                  <pic:spPr bwMode="auto">
                    <a:xfrm>
                      <a:off x="0" y="0"/>
                      <a:ext cx="5619750" cy="1943100"/>
                    </a:xfrm>
                    <a:prstGeom prst="rect">
                      <a:avLst/>
                    </a:prstGeom>
                    <a:ln>
                      <a:noFill/>
                    </a:ln>
                    <a:extLst>
                      <a:ext uri="{53640926-AAD7-44D8-BBD7-CCE9431645EC}">
                        <a14:shadowObscured xmlns:a14="http://schemas.microsoft.com/office/drawing/2010/main"/>
                      </a:ext>
                    </a:extLst>
                  </pic:spPr>
                </pic:pic>
              </a:graphicData>
            </a:graphic>
          </wp:anchor>
        </w:drawing>
      </w:r>
      <w:r w:rsidR="00437222" w:rsidRPr="00BD2BAB">
        <w:rPr>
          <w:rFonts w:ascii="Arial" w:hAnsi="Arial" w:cs="Arial"/>
          <w:sz w:val="22"/>
          <w:szCs w:val="22"/>
        </w:rPr>
        <w:t xml:space="preserve">1. </w:t>
      </w:r>
      <w:r w:rsidR="00F95760" w:rsidRPr="00BD2BAB">
        <w:rPr>
          <w:rFonts w:ascii="Arial" w:hAnsi="Arial" w:cs="Arial"/>
          <w:szCs w:val="24"/>
        </w:rPr>
        <w:t>Describe the organisation of that the project is being developed for</w:t>
      </w:r>
      <w:bookmarkEnd w:id="1"/>
    </w:p>
    <w:p w14:paraId="42B988AD" w14:textId="77777777" w:rsidR="00BC650F" w:rsidRPr="00BD2BAB" w:rsidRDefault="00BC650F">
      <w:pPr>
        <w:spacing w:line="259" w:lineRule="auto"/>
        <w:jc w:val="left"/>
        <w:rPr>
          <w:rFonts w:ascii="Arial" w:hAnsi="Arial" w:cs="Arial"/>
          <w:sz w:val="22"/>
        </w:rPr>
      </w:pPr>
    </w:p>
    <w:p w14:paraId="62BD2E3C" w14:textId="459537BC" w:rsidR="00D17505" w:rsidRPr="00BD2BAB" w:rsidRDefault="003D341D" w:rsidP="00B75326">
      <w:pPr>
        <w:rPr>
          <w:rFonts w:ascii="Arial" w:hAnsi="Arial" w:cs="Arial"/>
          <w:sz w:val="22"/>
        </w:rPr>
      </w:pPr>
      <w:r w:rsidRPr="00BD2BAB">
        <w:rPr>
          <w:rFonts w:ascii="Arial" w:hAnsi="Arial" w:cs="Arial"/>
          <w:sz w:val="22"/>
        </w:rPr>
        <w:t>The organization that has been chosen to accomplish the target objectives of this task is LAPADA LTD which</w:t>
      </w:r>
      <w:r w:rsidR="00B75326" w:rsidRPr="00BD2BAB">
        <w:rPr>
          <w:rFonts w:ascii="Arial" w:hAnsi="Arial" w:cs="Arial"/>
          <w:sz w:val="22"/>
        </w:rPr>
        <w:t xml:space="preserve"> is one of the greatest trading </w:t>
      </w:r>
      <w:r w:rsidR="00A47838" w:rsidRPr="00BD2BAB">
        <w:rPr>
          <w:rFonts w:ascii="Arial" w:hAnsi="Arial" w:cs="Arial"/>
          <w:sz w:val="22"/>
        </w:rPr>
        <w:t>associations</w:t>
      </w:r>
      <w:r w:rsidR="00D048A0" w:rsidRPr="00BD2BAB">
        <w:rPr>
          <w:rFonts w:ascii="Arial" w:hAnsi="Arial" w:cs="Arial"/>
          <w:sz w:val="22"/>
        </w:rPr>
        <w:t xml:space="preserve">in terms of art and antiques </w:t>
      </w:r>
      <w:r w:rsidR="008B7BE0" w:rsidRPr="00BD2BAB">
        <w:rPr>
          <w:rFonts w:ascii="Arial" w:hAnsi="Arial" w:cs="Arial"/>
          <w:sz w:val="22"/>
        </w:rPr>
        <w:t>within the entire nation of United Kingdom</w:t>
      </w:r>
      <w:r w:rsidR="008110EB" w:rsidRPr="00BD2BAB">
        <w:rPr>
          <w:rFonts w:ascii="Arial" w:hAnsi="Arial" w:cs="Arial"/>
          <w:sz w:val="22"/>
        </w:rPr>
        <w:t xml:space="preserve"> (</w:t>
      </w:r>
      <w:r w:rsidR="008110EB" w:rsidRPr="00BD2BAB">
        <w:rPr>
          <w:rFonts w:ascii="Arial" w:hAnsi="Arial" w:cs="Arial"/>
          <w:sz w:val="22"/>
          <w:shd w:val="clear" w:color="auto" w:fill="FFFFFF"/>
        </w:rPr>
        <w:t xml:space="preserve">Kerzner </w:t>
      </w:r>
      <w:r w:rsidR="008110EB" w:rsidRPr="00BD2BAB">
        <w:rPr>
          <w:rFonts w:ascii="Arial" w:hAnsi="Arial" w:cs="Arial"/>
          <w:i/>
          <w:sz w:val="22"/>
          <w:shd w:val="clear" w:color="auto" w:fill="FFFFFF"/>
        </w:rPr>
        <w:t xml:space="preserve">et al., </w:t>
      </w:r>
      <w:r w:rsidR="008110EB" w:rsidRPr="00BD2BAB">
        <w:rPr>
          <w:rFonts w:ascii="Arial" w:hAnsi="Arial" w:cs="Arial"/>
          <w:sz w:val="22"/>
          <w:shd w:val="clear" w:color="auto" w:fill="FFFFFF"/>
        </w:rPr>
        <w:t>2017)</w:t>
      </w:r>
      <w:r w:rsidR="008B7BE0" w:rsidRPr="00BD2BAB">
        <w:rPr>
          <w:rFonts w:ascii="Arial" w:hAnsi="Arial" w:cs="Arial"/>
          <w:sz w:val="22"/>
        </w:rPr>
        <w:t xml:space="preserve">. </w:t>
      </w:r>
      <w:r w:rsidR="00D17505" w:rsidRPr="00BD2BAB">
        <w:rPr>
          <w:rFonts w:ascii="Arial" w:hAnsi="Arial" w:cs="Arial"/>
          <w:sz w:val="22"/>
        </w:rPr>
        <w:t>With reference to the curr</w:t>
      </w:r>
      <w:r w:rsidR="005B6B5B" w:rsidRPr="00BD2BAB">
        <w:rPr>
          <w:rFonts w:ascii="Arial" w:hAnsi="Arial" w:cs="Arial"/>
          <w:sz w:val="22"/>
        </w:rPr>
        <w:t xml:space="preserve">ent report it has been exceedingly important that the analysis of the antique selling organisation is made. </w:t>
      </w:r>
      <w:r w:rsidR="00701FB8" w:rsidRPr="00BD2BAB">
        <w:rPr>
          <w:rFonts w:ascii="Arial" w:hAnsi="Arial" w:cs="Arial"/>
          <w:sz w:val="22"/>
        </w:rPr>
        <w:t xml:space="preserve">It was first established in the year 2009, LAPADA Art &amp; Antiques Fair which has been growing by larger amount. </w:t>
      </w:r>
      <w:r w:rsidR="00F0056E" w:rsidRPr="00BD2BAB">
        <w:rPr>
          <w:rFonts w:ascii="Arial" w:hAnsi="Arial" w:cs="Arial"/>
          <w:sz w:val="22"/>
        </w:rPr>
        <w:t xml:space="preserve">It has been known to be the most primitive entity for the </w:t>
      </w:r>
      <w:r w:rsidR="005B07DD" w:rsidRPr="00BD2BAB">
        <w:rPr>
          <w:rFonts w:ascii="Arial" w:hAnsi="Arial" w:cs="Arial"/>
          <w:sz w:val="22"/>
        </w:rPr>
        <w:t xml:space="preserve">events which has been mentioned in the London </w:t>
      </w:r>
      <w:r w:rsidR="00F85312" w:rsidRPr="00BD2BAB">
        <w:rPr>
          <w:rFonts w:ascii="Arial" w:hAnsi="Arial" w:cs="Arial"/>
          <w:sz w:val="22"/>
        </w:rPr>
        <w:t xml:space="preserve">Social Calendar. </w:t>
      </w:r>
      <w:r w:rsidR="00BA3F34" w:rsidRPr="00BD2BAB">
        <w:rPr>
          <w:rFonts w:ascii="Arial" w:hAnsi="Arial" w:cs="Arial"/>
          <w:sz w:val="22"/>
        </w:rPr>
        <w:t xml:space="preserve">It has been found to be within the Berkeley Square, which has a rather specific historical significance. </w:t>
      </w:r>
      <w:r w:rsidR="003479E5" w:rsidRPr="00BD2BAB">
        <w:rPr>
          <w:rFonts w:ascii="Arial" w:hAnsi="Arial" w:cs="Arial"/>
          <w:sz w:val="22"/>
        </w:rPr>
        <w:t xml:space="preserve">There </w:t>
      </w:r>
      <w:proofErr w:type="gramStart"/>
      <w:r w:rsidR="003479E5" w:rsidRPr="00BD2BAB">
        <w:rPr>
          <w:rFonts w:ascii="Arial" w:hAnsi="Arial" w:cs="Arial"/>
          <w:sz w:val="22"/>
        </w:rPr>
        <w:t>are</w:t>
      </w:r>
      <w:proofErr w:type="gramEnd"/>
      <w:r w:rsidR="003479E5" w:rsidRPr="00BD2BAB">
        <w:rPr>
          <w:rFonts w:ascii="Arial" w:hAnsi="Arial" w:cs="Arial"/>
          <w:sz w:val="22"/>
        </w:rPr>
        <w:t xml:space="preserve"> a total of 100 </w:t>
      </w:r>
      <w:r w:rsidR="00304B90" w:rsidRPr="00BD2BAB">
        <w:rPr>
          <w:rFonts w:ascii="Arial" w:hAnsi="Arial" w:cs="Arial"/>
          <w:sz w:val="22"/>
        </w:rPr>
        <w:t>exhibitors</w:t>
      </w:r>
      <w:r w:rsidR="003479E5" w:rsidRPr="00BD2BAB">
        <w:rPr>
          <w:rFonts w:ascii="Arial" w:hAnsi="Arial" w:cs="Arial"/>
          <w:sz w:val="22"/>
        </w:rPr>
        <w:t xml:space="preserve"> who all are found within the sector, which has been found to be promoting the maximum amount of changes, </w:t>
      </w:r>
      <w:r w:rsidR="00304B90" w:rsidRPr="00BD2BAB">
        <w:rPr>
          <w:rFonts w:ascii="Arial" w:hAnsi="Arial" w:cs="Arial"/>
          <w:sz w:val="22"/>
        </w:rPr>
        <w:t xml:space="preserve">which has been developed for the purpose of the success in the art sector. The other matter which </w:t>
      </w:r>
      <w:r w:rsidR="00BD2BAB" w:rsidRPr="00BD2BAB">
        <w:rPr>
          <w:rFonts w:ascii="Arial" w:hAnsi="Arial" w:cs="Arial"/>
          <w:sz w:val="22"/>
        </w:rPr>
        <w:t>must</w:t>
      </w:r>
      <w:r w:rsidR="00304B90" w:rsidRPr="00BD2BAB">
        <w:rPr>
          <w:rFonts w:ascii="Arial" w:hAnsi="Arial" w:cs="Arial"/>
          <w:sz w:val="22"/>
        </w:rPr>
        <w:t xml:space="preserve"> be taken under the consideration has been that of the 70 member specialist committee who has the responsibility of maintaining the pre</w:t>
      </w:r>
      <w:r w:rsidR="00A32F26" w:rsidRPr="00BD2BAB">
        <w:rPr>
          <w:rFonts w:ascii="Arial" w:hAnsi="Arial" w:cs="Arial"/>
          <w:sz w:val="22"/>
        </w:rPr>
        <w:t>-</w:t>
      </w:r>
      <w:r w:rsidR="00304B90" w:rsidRPr="00BD2BAB">
        <w:rPr>
          <w:rFonts w:ascii="Arial" w:hAnsi="Arial" w:cs="Arial"/>
          <w:sz w:val="22"/>
        </w:rPr>
        <w:t xml:space="preserve">vetting of the selling and trading of the various kinds of products. </w:t>
      </w:r>
      <w:r w:rsidR="00F93879" w:rsidRPr="00BD2BAB">
        <w:rPr>
          <w:rFonts w:ascii="Arial" w:hAnsi="Arial" w:cs="Arial"/>
          <w:sz w:val="22"/>
        </w:rPr>
        <w:t xml:space="preserve">There are several priced products which </w:t>
      </w:r>
      <w:r w:rsidR="004D32B9" w:rsidRPr="00BD2BAB">
        <w:rPr>
          <w:rFonts w:ascii="Arial" w:hAnsi="Arial" w:cs="Arial"/>
          <w:sz w:val="22"/>
        </w:rPr>
        <w:t>have</w:t>
      </w:r>
      <w:r w:rsidR="00F93879" w:rsidRPr="00BD2BAB">
        <w:rPr>
          <w:rFonts w:ascii="Arial" w:hAnsi="Arial" w:cs="Arial"/>
          <w:sz w:val="22"/>
        </w:rPr>
        <w:t xml:space="preserve"> been offered by the individuals which would be ensuring the maximum amount of the growth and development for the organisation, eventually leading to the </w:t>
      </w:r>
      <w:r w:rsidR="00CD4B07" w:rsidRPr="00BD2BAB">
        <w:rPr>
          <w:rFonts w:ascii="Arial" w:hAnsi="Arial" w:cs="Arial"/>
          <w:sz w:val="22"/>
        </w:rPr>
        <w:t xml:space="preserve">capturing of the vast range of the target audiences. </w:t>
      </w:r>
      <w:r w:rsidR="00100814" w:rsidRPr="00BD2BAB">
        <w:rPr>
          <w:rFonts w:ascii="Arial" w:hAnsi="Arial" w:cs="Arial"/>
          <w:sz w:val="22"/>
        </w:rPr>
        <w:t xml:space="preserve">It is the kind of organisation, which has been ascertaining the issues of the </w:t>
      </w:r>
      <w:r w:rsidR="004D32B9" w:rsidRPr="00BD2BAB">
        <w:rPr>
          <w:rFonts w:ascii="Arial" w:hAnsi="Arial" w:cs="Arial"/>
          <w:sz w:val="22"/>
        </w:rPr>
        <w:t>blending</w:t>
      </w:r>
      <w:r w:rsidR="00100814" w:rsidRPr="00BD2BAB">
        <w:rPr>
          <w:rFonts w:ascii="Arial" w:hAnsi="Arial" w:cs="Arial"/>
          <w:sz w:val="22"/>
        </w:rPr>
        <w:t xml:space="preserve"> of the </w:t>
      </w:r>
      <w:r w:rsidR="004D32B9" w:rsidRPr="00BD2BAB">
        <w:rPr>
          <w:rFonts w:ascii="Arial" w:hAnsi="Arial" w:cs="Arial"/>
          <w:sz w:val="22"/>
        </w:rPr>
        <w:t xml:space="preserve">artistry and that of the hospitality. </w:t>
      </w:r>
    </w:p>
    <w:p w14:paraId="0EA3A863" w14:textId="77777777" w:rsidR="00700EBD" w:rsidRPr="00BD2BAB" w:rsidRDefault="00145064" w:rsidP="00B75326">
      <w:pPr>
        <w:rPr>
          <w:rFonts w:ascii="Arial" w:hAnsi="Arial" w:cs="Arial"/>
          <w:sz w:val="22"/>
        </w:rPr>
      </w:pPr>
      <w:r w:rsidRPr="00BD2BAB">
        <w:rPr>
          <w:rFonts w:ascii="Arial" w:hAnsi="Arial" w:cs="Arial"/>
          <w:sz w:val="22"/>
        </w:rPr>
        <w:t xml:space="preserve">As per the research analysis of the year </w:t>
      </w:r>
      <w:r w:rsidR="00C816A5" w:rsidRPr="00BD2BAB">
        <w:rPr>
          <w:rFonts w:ascii="Arial" w:hAnsi="Arial" w:cs="Arial"/>
          <w:sz w:val="22"/>
        </w:rPr>
        <w:t xml:space="preserve">2019, almost </w:t>
      </w:r>
      <w:r w:rsidR="000E2AD6" w:rsidRPr="00BD2BAB">
        <w:rPr>
          <w:rFonts w:ascii="Arial" w:hAnsi="Arial" w:cs="Arial"/>
          <w:sz w:val="22"/>
        </w:rPr>
        <w:t xml:space="preserve">more than 500 trade dealers present their antiques and art pieces </w:t>
      </w:r>
      <w:r w:rsidR="00A23909" w:rsidRPr="00BD2BAB">
        <w:rPr>
          <w:rFonts w:ascii="Arial" w:hAnsi="Arial" w:cs="Arial"/>
          <w:sz w:val="22"/>
        </w:rPr>
        <w:t xml:space="preserve">in this organization. </w:t>
      </w:r>
      <w:r w:rsidR="00DF2F92" w:rsidRPr="00BD2BAB">
        <w:rPr>
          <w:rFonts w:ascii="Arial" w:hAnsi="Arial" w:cs="Arial"/>
          <w:sz w:val="22"/>
        </w:rPr>
        <w:t xml:space="preserve">The antique and the art </w:t>
      </w:r>
      <w:r w:rsidR="00850B6B" w:rsidRPr="00BD2BAB">
        <w:rPr>
          <w:rFonts w:ascii="Arial" w:hAnsi="Arial" w:cs="Arial"/>
          <w:sz w:val="22"/>
        </w:rPr>
        <w:t>pieces</w:t>
      </w:r>
      <w:r w:rsidR="00035883" w:rsidRPr="00BD2BAB">
        <w:rPr>
          <w:rFonts w:ascii="Arial" w:hAnsi="Arial" w:cs="Arial"/>
          <w:sz w:val="22"/>
        </w:rPr>
        <w:t xml:space="preserve"> that consist over here comprises of the furniture, antiqueclocks, </w:t>
      </w:r>
      <w:r w:rsidR="00AA2815" w:rsidRPr="00BD2BAB">
        <w:rPr>
          <w:rFonts w:ascii="Arial" w:hAnsi="Arial" w:cs="Arial"/>
          <w:sz w:val="22"/>
        </w:rPr>
        <w:t xml:space="preserve">decorative items, </w:t>
      </w:r>
      <w:r w:rsidR="00700EBD" w:rsidRPr="00BD2BAB">
        <w:rPr>
          <w:rFonts w:ascii="Arial" w:hAnsi="Arial" w:cs="Arial"/>
          <w:sz w:val="22"/>
        </w:rPr>
        <w:t>jewelleries</w:t>
      </w:r>
      <w:r w:rsidR="00AA2815" w:rsidRPr="00BD2BAB">
        <w:rPr>
          <w:rFonts w:ascii="Arial" w:hAnsi="Arial" w:cs="Arial"/>
          <w:sz w:val="22"/>
        </w:rPr>
        <w:t xml:space="preserve"> and many more</w:t>
      </w:r>
      <w:r w:rsidR="008110EB" w:rsidRPr="00BD2BAB">
        <w:rPr>
          <w:rFonts w:ascii="Arial" w:hAnsi="Arial" w:cs="Arial"/>
          <w:sz w:val="22"/>
        </w:rPr>
        <w:t xml:space="preserve"> (</w:t>
      </w:r>
      <w:r w:rsidR="008110EB" w:rsidRPr="00BD2BAB">
        <w:rPr>
          <w:rFonts w:ascii="Arial" w:hAnsi="Arial" w:cs="Arial"/>
          <w:sz w:val="22"/>
          <w:shd w:val="clear" w:color="auto" w:fill="FFFFFF"/>
        </w:rPr>
        <w:t xml:space="preserve">Kerzner </w:t>
      </w:r>
      <w:r w:rsidR="008110EB" w:rsidRPr="00BD2BAB">
        <w:rPr>
          <w:rFonts w:ascii="Arial" w:hAnsi="Arial" w:cs="Arial"/>
          <w:i/>
          <w:sz w:val="22"/>
          <w:shd w:val="clear" w:color="auto" w:fill="FFFFFF"/>
        </w:rPr>
        <w:t xml:space="preserve">et al., </w:t>
      </w:r>
      <w:r w:rsidR="008110EB" w:rsidRPr="00BD2BAB">
        <w:rPr>
          <w:rFonts w:ascii="Arial" w:hAnsi="Arial" w:cs="Arial"/>
          <w:sz w:val="22"/>
          <w:shd w:val="clear" w:color="auto" w:fill="FFFFFF"/>
        </w:rPr>
        <w:t>2019)</w:t>
      </w:r>
      <w:r w:rsidR="00AA2815" w:rsidRPr="00BD2BAB">
        <w:rPr>
          <w:rFonts w:ascii="Arial" w:hAnsi="Arial" w:cs="Arial"/>
          <w:sz w:val="22"/>
        </w:rPr>
        <w:t xml:space="preserve">. </w:t>
      </w:r>
    </w:p>
    <w:p w14:paraId="377FA9B8" w14:textId="3A77D067" w:rsidR="00EE4562" w:rsidRPr="00BD2BAB" w:rsidRDefault="00700EBD" w:rsidP="00EE4562">
      <w:pPr>
        <w:rPr>
          <w:rFonts w:ascii="Arial" w:hAnsi="Arial" w:cs="Arial"/>
          <w:sz w:val="22"/>
        </w:rPr>
      </w:pPr>
      <w:r w:rsidRPr="00BD2BAB">
        <w:rPr>
          <w:rFonts w:ascii="Arial" w:hAnsi="Arial" w:cs="Arial"/>
          <w:sz w:val="22"/>
        </w:rPr>
        <w:t xml:space="preserve">The aim of this enterprise is to provide the membership to those traders who give their level best to showcase the </w:t>
      </w:r>
      <w:r w:rsidR="00294C4E" w:rsidRPr="00BD2BAB">
        <w:rPr>
          <w:rFonts w:ascii="Arial" w:hAnsi="Arial" w:cs="Arial"/>
          <w:sz w:val="22"/>
        </w:rPr>
        <w:t xml:space="preserve">antique pieces in the most authenticated way. </w:t>
      </w:r>
      <w:r w:rsidR="00BD2BAB" w:rsidRPr="00BD2BAB">
        <w:rPr>
          <w:rFonts w:ascii="Arial" w:hAnsi="Arial" w:cs="Arial"/>
          <w:sz w:val="22"/>
        </w:rPr>
        <w:t>And,</w:t>
      </w:r>
      <w:r w:rsidR="00FA564E" w:rsidRPr="00BD2BAB">
        <w:rPr>
          <w:rFonts w:ascii="Arial" w:hAnsi="Arial" w:cs="Arial"/>
          <w:sz w:val="22"/>
        </w:rPr>
        <w:t xml:space="preserve"> to those who possess experience in the field of art and antiques a well. </w:t>
      </w:r>
      <w:r w:rsidR="00CD586B" w:rsidRPr="00BD2BAB">
        <w:rPr>
          <w:rFonts w:ascii="Arial" w:hAnsi="Arial" w:cs="Arial"/>
          <w:sz w:val="22"/>
        </w:rPr>
        <w:t>As per the research an</w:t>
      </w:r>
      <w:r w:rsidR="006B7238" w:rsidRPr="00BD2BAB">
        <w:rPr>
          <w:rFonts w:ascii="Arial" w:hAnsi="Arial" w:cs="Arial"/>
          <w:sz w:val="22"/>
        </w:rPr>
        <w:t xml:space="preserve">alyst, </w:t>
      </w:r>
      <w:r w:rsidR="00BD2BAB" w:rsidRPr="00BD2BAB">
        <w:rPr>
          <w:rFonts w:ascii="Arial" w:hAnsi="Arial" w:cs="Arial"/>
          <w:sz w:val="22"/>
        </w:rPr>
        <w:t>this enterprise</w:t>
      </w:r>
      <w:r w:rsidR="006B7238" w:rsidRPr="00BD2BAB">
        <w:rPr>
          <w:rFonts w:ascii="Arial" w:hAnsi="Arial" w:cs="Arial"/>
          <w:sz w:val="22"/>
        </w:rPr>
        <w:t xml:space="preserve"> is still implementing their skills and knowledge as well in order to </w:t>
      </w:r>
      <w:r w:rsidR="0070489C" w:rsidRPr="00BD2BAB">
        <w:rPr>
          <w:rFonts w:ascii="Arial" w:hAnsi="Arial" w:cs="Arial"/>
          <w:sz w:val="22"/>
        </w:rPr>
        <w:t>reach to</w:t>
      </w:r>
      <w:r w:rsidR="006B7238" w:rsidRPr="00BD2BAB">
        <w:rPr>
          <w:rFonts w:ascii="Arial" w:hAnsi="Arial" w:cs="Arial"/>
          <w:sz w:val="22"/>
        </w:rPr>
        <w:t xml:space="preserve"> the level of success and </w:t>
      </w:r>
      <w:r w:rsidR="0070489C" w:rsidRPr="00BD2BAB">
        <w:rPr>
          <w:rFonts w:ascii="Arial" w:hAnsi="Arial" w:cs="Arial"/>
          <w:sz w:val="22"/>
        </w:rPr>
        <w:t>sustainability</w:t>
      </w:r>
      <w:r w:rsidR="006B7238" w:rsidRPr="00BD2BAB">
        <w:rPr>
          <w:rFonts w:ascii="Arial" w:hAnsi="Arial" w:cs="Arial"/>
          <w:sz w:val="22"/>
        </w:rPr>
        <w:t xml:space="preserve"> in the most authenticated way</w:t>
      </w:r>
      <w:r w:rsidR="008110EB" w:rsidRPr="00BD2BAB">
        <w:rPr>
          <w:rFonts w:ascii="Arial" w:hAnsi="Arial" w:cs="Arial"/>
          <w:sz w:val="22"/>
        </w:rPr>
        <w:t xml:space="preserve"> (</w:t>
      </w:r>
      <w:r w:rsidR="008110EB" w:rsidRPr="00BD2BAB">
        <w:rPr>
          <w:rFonts w:ascii="Arial" w:hAnsi="Arial" w:cs="Arial"/>
          <w:sz w:val="22"/>
          <w:shd w:val="clear" w:color="auto" w:fill="FFFFFF"/>
        </w:rPr>
        <w:t xml:space="preserve">Kerzner </w:t>
      </w:r>
      <w:r w:rsidR="008110EB" w:rsidRPr="00BD2BAB">
        <w:rPr>
          <w:rFonts w:ascii="Arial" w:hAnsi="Arial" w:cs="Arial"/>
          <w:i/>
          <w:sz w:val="22"/>
          <w:shd w:val="clear" w:color="auto" w:fill="FFFFFF"/>
        </w:rPr>
        <w:t xml:space="preserve">et al., </w:t>
      </w:r>
      <w:r w:rsidR="008110EB" w:rsidRPr="00BD2BAB">
        <w:rPr>
          <w:rFonts w:ascii="Arial" w:hAnsi="Arial" w:cs="Arial"/>
          <w:sz w:val="22"/>
          <w:shd w:val="clear" w:color="auto" w:fill="FFFFFF"/>
        </w:rPr>
        <w:t>2019)</w:t>
      </w:r>
      <w:r w:rsidR="006B7238" w:rsidRPr="00BD2BAB">
        <w:rPr>
          <w:rFonts w:ascii="Arial" w:hAnsi="Arial" w:cs="Arial"/>
          <w:sz w:val="22"/>
        </w:rPr>
        <w:t xml:space="preserve">. </w:t>
      </w:r>
    </w:p>
    <w:p w14:paraId="379EC3D2" w14:textId="77777777" w:rsidR="00F95760" w:rsidRPr="00BD2BAB" w:rsidRDefault="00437222" w:rsidP="00EE4562">
      <w:pPr>
        <w:pStyle w:val="Heading1"/>
        <w:rPr>
          <w:rFonts w:ascii="Arial" w:hAnsi="Arial" w:cs="Arial"/>
          <w:sz w:val="22"/>
          <w:szCs w:val="22"/>
        </w:rPr>
      </w:pPr>
      <w:bookmarkStart w:id="2" w:name="_Toc34333480"/>
      <w:r w:rsidRPr="00BD2BAB">
        <w:rPr>
          <w:rFonts w:ascii="Arial" w:hAnsi="Arial" w:cs="Arial"/>
          <w:sz w:val="22"/>
          <w:szCs w:val="22"/>
        </w:rPr>
        <w:lastRenderedPageBreak/>
        <w:t xml:space="preserve">2. </w:t>
      </w:r>
      <w:r w:rsidR="00F95760" w:rsidRPr="00BD2BAB">
        <w:rPr>
          <w:rFonts w:ascii="Arial" w:hAnsi="Arial" w:cs="Arial"/>
          <w:szCs w:val="24"/>
        </w:rPr>
        <w:t>Provide a critical assessment of the risks associated with the project.</w:t>
      </w:r>
      <w:bookmarkEnd w:id="2"/>
    </w:p>
    <w:p w14:paraId="60CB302B" w14:textId="3EA1780C" w:rsidR="00EE4562" w:rsidRPr="00BD2BAB" w:rsidRDefault="000A0595" w:rsidP="00224655">
      <w:pPr>
        <w:rPr>
          <w:rFonts w:ascii="Arial" w:hAnsi="Arial" w:cs="Arial"/>
          <w:sz w:val="22"/>
        </w:rPr>
      </w:pPr>
      <w:r w:rsidRPr="00BD2BAB">
        <w:rPr>
          <w:rFonts w:ascii="Arial" w:hAnsi="Arial" w:cs="Arial"/>
          <w:sz w:val="22"/>
        </w:rPr>
        <w:t xml:space="preserve">At present there are various types of the risks </w:t>
      </w:r>
      <w:r w:rsidR="00C311DF" w:rsidRPr="00BD2BAB">
        <w:rPr>
          <w:rFonts w:ascii="Arial" w:hAnsi="Arial" w:cs="Arial"/>
          <w:sz w:val="22"/>
        </w:rPr>
        <w:t>associated</w:t>
      </w:r>
      <w:r w:rsidRPr="00BD2BAB">
        <w:rPr>
          <w:rFonts w:ascii="Arial" w:hAnsi="Arial" w:cs="Arial"/>
          <w:sz w:val="22"/>
        </w:rPr>
        <w:t xml:space="preserve"> with the </w:t>
      </w:r>
      <w:r w:rsidR="00C311DF" w:rsidRPr="00BD2BAB">
        <w:rPr>
          <w:rFonts w:ascii="Arial" w:hAnsi="Arial" w:cs="Arial"/>
          <w:sz w:val="22"/>
        </w:rPr>
        <w:t>project</w:t>
      </w:r>
      <w:r w:rsidRPr="00BD2BAB">
        <w:rPr>
          <w:rFonts w:ascii="Arial" w:hAnsi="Arial" w:cs="Arial"/>
          <w:sz w:val="22"/>
        </w:rPr>
        <w:t xml:space="preserve"> in turn the project </w:t>
      </w:r>
      <w:r w:rsidR="00BD2BAB" w:rsidRPr="00BD2BAB">
        <w:rPr>
          <w:rFonts w:ascii="Arial" w:hAnsi="Arial" w:cs="Arial"/>
          <w:sz w:val="22"/>
        </w:rPr>
        <w:t>management</w:t>
      </w:r>
      <w:r w:rsidR="00131DF9" w:rsidRPr="00BD2BAB">
        <w:rPr>
          <w:rFonts w:ascii="Arial" w:hAnsi="Arial" w:cs="Arial"/>
          <w:sz w:val="22"/>
        </w:rPr>
        <w:t xml:space="preserve">. This is because of the fact, </w:t>
      </w:r>
      <w:r w:rsidR="000F6DC5" w:rsidRPr="00BD2BAB">
        <w:rPr>
          <w:rFonts w:ascii="Arial" w:hAnsi="Arial" w:cs="Arial"/>
          <w:sz w:val="22"/>
        </w:rPr>
        <w:t xml:space="preserve">there is always possibility for the </w:t>
      </w:r>
      <w:r w:rsidR="00EF21E1" w:rsidRPr="00BD2BAB">
        <w:rPr>
          <w:rFonts w:ascii="Arial" w:hAnsi="Arial" w:cs="Arial"/>
          <w:sz w:val="22"/>
        </w:rPr>
        <w:t>occurrences</w:t>
      </w:r>
      <w:r w:rsidR="000F6DC5" w:rsidRPr="00BD2BAB">
        <w:rPr>
          <w:rFonts w:ascii="Arial" w:hAnsi="Arial" w:cs="Arial"/>
          <w:sz w:val="22"/>
        </w:rPr>
        <w:t xml:space="preserve"> of the issues and the errors as well. </w:t>
      </w:r>
      <w:r w:rsidR="00EF21E1" w:rsidRPr="00BD2BAB">
        <w:rPr>
          <w:rFonts w:ascii="Arial" w:hAnsi="Arial" w:cs="Arial"/>
          <w:sz w:val="22"/>
        </w:rPr>
        <w:t>Thus</w:t>
      </w:r>
      <w:r w:rsidR="000F6DC5" w:rsidRPr="00BD2BAB">
        <w:rPr>
          <w:rFonts w:ascii="Arial" w:hAnsi="Arial" w:cs="Arial"/>
          <w:sz w:val="22"/>
        </w:rPr>
        <w:t xml:space="preserve">, it is very </w:t>
      </w:r>
      <w:r w:rsidR="00EF21E1" w:rsidRPr="00BD2BAB">
        <w:rPr>
          <w:rFonts w:ascii="Arial" w:hAnsi="Arial" w:cs="Arial"/>
          <w:sz w:val="22"/>
        </w:rPr>
        <w:t>important</w:t>
      </w:r>
      <w:r w:rsidR="000F6DC5" w:rsidRPr="00BD2BAB">
        <w:rPr>
          <w:rFonts w:ascii="Arial" w:hAnsi="Arial" w:cs="Arial"/>
          <w:sz w:val="22"/>
        </w:rPr>
        <w:t xml:space="preserve"> and essential as well </w:t>
      </w:r>
      <w:r w:rsidR="00203978" w:rsidRPr="00BD2BAB">
        <w:rPr>
          <w:rFonts w:ascii="Arial" w:hAnsi="Arial" w:cs="Arial"/>
          <w:sz w:val="22"/>
        </w:rPr>
        <w:t>to maintain ethics in the project tasks in order to mitigate the associated risks authentically</w:t>
      </w:r>
      <w:r w:rsidR="00FF2F67" w:rsidRPr="00BD2BAB">
        <w:rPr>
          <w:rFonts w:ascii="Arial" w:hAnsi="Arial" w:cs="Arial"/>
          <w:sz w:val="22"/>
        </w:rPr>
        <w:t xml:space="preserve"> (</w:t>
      </w:r>
      <w:r w:rsidR="00FF2F67" w:rsidRPr="00BD2BAB">
        <w:rPr>
          <w:rFonts w:ascii="Arial" w:hAnsi="Arial" w:cs="Arial"/>
          <w:sz w:val="22"/>
          <w:shd w:val="clear" w:color="auto" w:fill="FFFFFF"/>
        </w:rPr>
        <w:t xml:space="preserve">Kerzner </w:t>
      </w:r>
      <w:r w:rsidR="00FF2F67" w:rsidRPr="00BD2BAB">
        <w:rPr>
          <w:rFonts w:ascii="Arial" w:hAnsi="Arial" w:cs="Arial"/>
          <w:i/>
          <w:sz w:val="22"/>
          <w:shd w:val="clear" w:color="auto" w:fill="FFFFFF"/>
        </w:rPr>
        <w:t xml:space="preserve">et al., </w:t>
      </w:r>
      <w:r w:rsidR="00FF2F67" w:rsidRPr="00BD2BAB">
        <w:rPr>
          <w:rFonts w:ascii="Arial" w:hAnsi="Arial" w:cs="Arial"/>
          <w:sz w:val="22"/>
          <w:shd w:val="clear" w:color="auto" w:fill="FFFFFF"/>
        </w:rPr>
        <w:t>2019)</w:t>
      </w:r>
      <w:r w:rsidR="00203978" w:rsidRPr="00BD2BAB">
        <w:rPr>
          <w:rFonts w:ascii="Arial" w:hAnsi="Arial" w:cs="Arial"/>
          <w:sz w:val="22"/>
        </w:rPr>
        <w:t xml:space="preserve">. </w:t>
      </w:r>
      <w:r w:rsidR="00301A9E" w:rsidRPr="00BD2BAB">
        <w:rPr>
          <w:rFonts w:ascii="Arial" w:hAnsi="Arial" w:cs="Arial"/>
          <w:sz w:val="22"/>
        </w:rPr>
        <w:t>La</w:t>
      </w:r>
      <w:r w:rsidR="00BD2BAB">
        <w:rPr>
          <w:rFonts w:ascii="Arial" w:hAnsi="Arial" w:cs="Arial"/>
          <w:sz w:val="22"/>
        </w:rPr>
        <w:t>p</w:t>
      </w:r>
      <w:r w:rsidR="00301A9E" w:rsidRPr="00BD2BAB">
        <w:rPr>
          <w:rFonts w:ascii="Arial" w:hAnsi="Arial" w:cs="Arial"/>
          <w:sz w:val="22"/>
        </w:rPr>
        <w:t xml:space="preserve">ada is a family owned business, with a very specific group of stakeholders and steering committee along with the steering group members. Hence it is highly important to ascertain the issues of the </w:t>
      </w:r>
      <w:r w:rsidR="0002744F" w:rsidRPr="00BD2BAB">
        <w:rPr>
          <w:rFonts w:ascii="Arial" w:hAnsi="Arial" w:cs="Arial"/>
          <w:sz w:val="22"/>
        </w:rPr>
        <w:t xml:space="preserve">risk management which would be specific to the organisation. </w:t>
      </w:r>
      <w:r w:rsidR="00DD4044" w:rsidRPr="00BD2BAB">
        <w:rPr>
          <w:rFonts w:ascii="Arial" w:hAnsi="Arial" w:cs="Arial"/>
          <w:sz w:val="22"/>
        </w:rPr>
        <w:t xml:space="preserve">The various </w:t>
      </w:r>
      <w:r w:rsidR="004F320B" w:rsidRPr="00BD2BAB">
        <w:rPr>
          <w:rFonts w:ascii="Arial" w:hAnsi="Arial" w:cs="Arial"/>
          <w:sz w:val="22"/>
        </w:rPr>
        <w:t xml:space="preserve">types of </w:t>
      </w:r>
      <w:r w:rsidR="00BD7868" w:rsidRPr="00BD2BAB">
        <w:rPr>
          <w:rFonts w:ascii="Arial" w:hAnsi="Arial" w:cs="Arial"/>
          <w:sz w:val="22"/>
        </w:rPr>
        <w:t>risks associated with the project management are as follows:</w:t>
      </w:r>
    </w:p>
    <w:p w14:paraId="6E03DC80" w14:textId="77777777" w:rsidR="00BD7868" w:rsidRPr="00BD2BAB" w:rsidRDefault="005415A0" w:rsidP="00224655">
      <w:pPr>
        <w:rPr>
          <w:rFonts w:ascii="Arial" w:hAnsi="Arial" w:cs="Arial"/>
          <w:b/>
          <w:i/>
          <w:szCs w:val="24"/>
        </w:rPr>
      </w:pPr>
      <w:r w:rsidRPr="00BD2BAB">
        <w:rPr>
          <w:rFonts w:ascii="Arial" w:hAnsi="Arial" w:cs="Arial"/>
          <w:b/>
          <w:i/>
          <w:szCs w:val="24"/>
        </w:rPr>
        <w:t xml:space="preserve">Strategic risks </w:t>
      </w:r>
    </w:p>
    <w:p w14:paraId="252F1682" w14:textId="499A106C" w:rsidR="00221219" w:rsidRPr="00BD2BAB" w:rsidRDefault="00221219" w:rsidP="00224655">
      <w:pPr>
        <w:rPr>
          <w:rFonts w:ascii="Arial" w:hAnsi="Arial" w:cs="Arial"/>
          <w:sz w:val="22"/>
        </w:rPr>
      </w:pPr>
      <w:r w:rsidRPr="00BD2BAB">
        <w:rPr>
          <w:rFonts w:ascii="Arial" w:hAnsi="Arial" w:cs="Arial"/>
          <w:sz w:val="22"/>
        </w:rPr>
        <w:t xml:space="preserve">This is the most valid and the most essential form of risks </w:t>
      </w:r>
      <w:r w:rsidR="00F95B62" w:rsidRPr="00BD2BAB">
        <w:rPr>
          <w:rFonts w:ascii="Arial" w:hAnsi="Arial" w:cs="Arial"/>
          <w:sz w:val="22"/>
        </w:rPr>
        <w:t xml:space="preserve">that take place within the project management. </w:t>
      </w:r>
      <w:r w:rsidR="00E11697" w:rsidRPr="00BD2BAB">
        <w:rPr>
          <w:rFonts w:ascii="Arial" w:hAnsi="Arial" w:cs="Arial"/>
          <w:sz w:val="22"/>
        </w:rPr>
        <w:t xml:space="preserve">When the strategies including the decisions are not taken effectively, the strategic risks </w:t>
      </w:r>
      <w:r w:rsidR="00BD2BAB" w:rsidRPr="00BD2BAB">
        <w:rPr>
          <w:rFonts w:ascii="Arial" w:hAnsi="Arial" w:cs="Arial"/>
          <w:sz w:val="22"/>
        </w:rPr>
        <w:t>arise</w:t>
      </w:r>
      <w:r w:rsidR="00E11697" w:rsidRPr="00BD2BAB">
        <w:rPr>
          <w:rFonts w:ascii="Arial" w:hAnsi="Arial" w:cs="Arial"/>
          <w:sz w:val="22"/>
        </w:rPr>
        <w:t xml:space="preserve"> and thus it diminishes the </w:t>
      </w:r>
      <w:r w:rsidR="00295695" w:rsidRPr="00BD2BAB">
        <w:rPr>
          <w:rFonts w:ascii="Arial" w:hAnsi="Arial" w:cs="Arial"/>
          <w:sz w:val="22"/>
        </w:rPr>
        <w:t xml:space="preserve">accuracy level of the project task. </w:t>
      </w:r>
      <w:r w:rsidR="00BD2BAB" w:rsidRPr="00BD2BAB">
        <w:rPr>
          <w:rFonts w:ascii="Arial" w:hAnsi="Arial" w:cs="Arial"/>
          <w:sz w:val="22"/>
        </w:rPr>
        <w:t>Therefore,</w:t>
      </w:r>
      <w:r w:rsidR="004B6E97" w:rsidRPr="00BD2BAB">
        <w:rPr>
          <w:rFonts w:ascii="Arial" w:hAnsi="Arial" w:cs="Arial"/>
          <w:sz w:val="22"/>
        </w:rPr>
        <w:t xml:space="preserve"> mitigation of the strategic risks is very important for the project manager in order to </w:t>
      </w:r>
      <w:r w:rsidR="008876CA" w:rsidRPr="00BD2BAB">
        <w:rPr>
          <w:rFonts w:ascii="Arial" w:hAnsi="Arial" w:cs="Arial"/>
          <w:sz w:val="22"/>
        </w:rPr>
        <w:t>deliver</w:t>
      </w:r>
      <w:r w:rsidR="004B6E97" w:rsidRPr="00BD2BAB">
        <w:rPr>
          <w:rFonts w:ascii="Arial" w:hAnsi="Arial" w:cs="Arial"/>
          <w:sz w:val="22"/>
        </w:rPr>
        <w:t xml:space="preserve"> the </w:t>
      </w:r>
      <w:r w:rsidR="008876CA" w:rsidRPr="00BD2BAB">
        <w:rPr>
          <w:rFonts w:ascii="Arial" w:hAnsi="Arial" w:cs="Arial"/>
          <w:sz w:val="22"/>
        </w:rPr>
        <w:t>most</w:t>
      </w:r>
      <w:r w:rsidR="00A32F26" w:rsidRPr="00BD2BAB">
        <w:rPr>
          <w:rFonts w:ascii="Arial" w:hAnsi="Arial" w:cs="Arial"/>
          <w:sz w:val="22"/>
        </w:rPr>
        <w:t xml:space="preserve"> </w:t>
      </w:r>
      <w:r w:rsidR="008876CA" w:rsidRPr="00BD2BAB">
        <w:rPr>
          <w:rFonts w:ascii="Arial" w:hAnsi="Arial" w:cs="Arial"/>
          <w:sz w:val="22"/>
        </w:rPr>
        <w:t>concrete</w:t>
      </w:r>
      <w:r w:rsidR="004B6E97" w:rsidRPr="00BD2BAB">
        <w:rPr>
          <w:rFonts w:ascii="Arial" w:hAnsi="Arial" w:cs="Arial"/>
          <w:sz w:val="22"/>
        </w:rPr>
        <w:t xml:space="preserve"> outcomes of the project work</w:t>
      </w:r>
      <w:r w:rsidR="00FF2F67" w:rsidRPr="00BD2BAB">
        <w:rPr>
          <w:rFonts w:ascii="Arial" w:hAnsi="Arial" w:cs="Arial"/>
          <w:sz w:val="22"/>
        </w:rPr>
        <w:t xml:space="preserve"> (</w:t>
      </w:r>
      <w:r w:rsidR="00FF2F67" w:rsidRPr="00BD2BAB">
        <w:rPr>
          <w:rFonts w:ascii="Arial" w:hAnsi="Arial" w:cs="Arial"/>
          <w:sz w:val="22"/>
          <w:shd w:val="clear" w:color="auto" w:fill="FFFFFF"/>
        </w:rPr>
        <w:t xml:space="preserve">Kerzner </w:t>
      </w:r>
      <w:r w:rsidR="00FF2F67" w:rsidRPr="00BD2BAB">
        <w:rPr>
          <w:rFonts w:ascii="Arial" w:hAnsi="Arial" w:cs="Arial"/>
          <w:i/>
          <w:sz w:val="22"/>
          <w:shd w:val="clear" w:color="auto" w:fill="FFFFFF"/>
        </w:rPr>
        <w:t xml:space="preserve">et al., </w:t>
      </w:r>
      <w:r w:rsidR="00FF2F67" w:rsidRPr="00BD2BAB">
        <w:rPr>
          <w:rFonts w:ascii="Arial" w:hAnsi="Arial" w:cs="Arial"/>
          <w:sz w:val="22"/>
          <w:shd w:val="clear" w:color="auto" w:fill="FFFFFF"/>
        </w:rPr>
        <w:t>2019)</w:t>
      </w:r>
      <w:r w:rsidR="004B6E97" w:rsidRPr="00BD2BAB">
        <w:rPr>
          <w:rFonts w:ascii="Arial" w:hAnsi="Arial" w:cs="Arial"/>
          <w:sz w:val="22"/>
        </w:rPr>
        <w:t xml:space="preserve">. </w:t>
      </w:r>
      <w:r w:rsidR="00A32F26" w:rsidRPr="00BD2BAB">
        <w:rPr>
          <w:rFonts w:ascii="Arial" w:hAnsi="Arial" w:cs="Arial"/>
          <w:sz w:val="22"/>
        </w:rPr>
        <w:t xml:space="preserve">With respect to the Lapada Ltd, which is a private art house it is important that the proper analysis of the strategic risks </w:t>
      </w:r>
      <w:r w:rsidR="00BD2BAB" w:rsidRPr="00BD2BAB">
        <w:rPr>
          <w:rFonts w:ascii="Arial" w:hAnsi="Arial" w:cs="Arial"/>
          <w:sz w:val="22"/>
        </w:rPr>
        <w:t>is</w:t>
      </w:r>
      <w:r w:rsidR="00A32F26" w:rsidRPr="00BD2BAB">
        <w:rPr>
          <w:rFonts w:ascii="Arial" w:hAnsi="Arial" w:cs="Arial"/>
          <w:sz w:val="22"/>
        </w:rPr>
        <w:t xml:space="preserve"> analysed since it is a family owned and a comparatively new business. Hence the proper assurance of the same has </w:t>
      </w:r>
      <w:r w:rsidR="00BD2BAB" w:rsidRPr="00BD2BAB">
        <w:rPr>
          <w:rFonts w:ascii="Arial" w:hAnsi="Arial" w:cs="Arial"/>
          <w:sz w:val="22"/>
        </w:rPr>
        <w:t>been</w:t>
      </w:r>
      <w:r w:rsidR="00A32F26" w:rsidRPr="00BD2BAB">
        <w:rPr>
          <w:rFonts w:ascii="Arial" w:hAnsi="Arial" w:cs="Arial"/>
          <w:sz w:val="22"/>
        </w:rPr>
        <w:t xml:space="preserve"> highly important with respect to the organisation. </w:t>
      </w:r>
    </w:p>
    <w:p w14:paraId="1A7F4462" w14:textId="77777777" w:rsidR="005415A0" w:rsidRPr="00BD2BAB" w:rsidRDefault="005415A0" w:rsidP="00224655">
      <w:pPr>
        <w:rPr>
          <w:rFonts w:ascii="Arial" w:hAnsi="Arial" w:cs="Arial"/>
          <w:b/>
          <w:i/>
          <w:szCs w:val="24"/>
        </w:rPr>
      </w:pPr>
      <w:r w:rsidRPr="00BD2BAB">
        <w:rPr>
          <w:rFonts w:ascii="Arial" w:hAnsi="Arial" w:cs="Arial"/>
          <w:b/>
          <w:i/>
          <w:szCs w:val="24"/>
        </w:rPr>
        <w:t xml:space="preserve">Legal risks </w:t>
      </w:r>
    </w:p>
    <w:p w14:paraId="1F6F1E33" w14:textId="55A3D9AA" w:rsidR="00602AA4" w:rsidRPr="00BD2BAB" w:rsidRDefault="00602AA4" w:rsidP="00224655">
      <w:pPr>
        <w:rPr>
          <w:rFonts w:ascii="Arial" w:hAnsi="Arial" w:cs="Arial"/>
          <w:sz w:val="22"/>
        </w:rPr>
      </w:pPr>
      <w:r w:rsidRPr="00BD2BAB">
        <w:rPr>
          <w:rFonts w:ascii="Arial" w:hAnsi="Arial" w:cs="Arial"/>
          <w:sz w:val="22"/>
        </w:rPr>
        <w:t xml:space="preserve">Legal risks are the type of risks </w:t>
      </w:r>
      <w:r w:rsidR="00512EB2" w:rsidRPr="00BD2BAB">
        <w:rPr>
          <w:rFonts w:ascii="Arial" w:hAnsi="Arial" w:cs="Arial"/>
          <w:sz w:val="22"/>
        </w:rPr>
        <w:t xml:space="preserve">where the contractual </w:t>
      </w:r>
      <w:r w:rsidR="00E47D90" w:rsidRPr="00BD2BAB">
        <w:rPr>
          <w:rFonts w:ascii="Arial" w:hAnsi="Arial" w:cs="Arial"/>
          <w:sz w:val="22"/>
        </w:rPr>
        <w:t>tasks</w:t>
      </w:r>
      <w:r w:rsidR="00512EB2" w:rsidRPr="00BD2BAB">
        <w:rPr>
          <w:rFonts w:ascii="Arial" w:hAnsi="Arial" w:cs="Arial"/>
          <w:sz w:val="22"/>
        </w:rPr>
        <w:t xml:space="preserve"> including the </w:t>
      </w:r>
      <w:r w:rsidR="000827DE" w:rsidRPr="00BD2BAB">
        <w:rPr>
          <w:rFonts w:ascii="Arial" w:hAnsi="Arial" w:cs="Arial"/>
          <w:sz w:val="22"/>
        </w:rPr>
        <w:t xml:space="preserve">legal obligation and the </w:t>
      </w:r>
      <w:r w:rsidR="00E47D90" w:rsidRPr="00BD2BAB">
        <w:rPr>
          <w:rFonts w:ascii="Arial" w:hAnsi="Arial" w:cs="Arial"/>
          <w:sz w:val="22"/>
        </w:rPr>
        <w:t>ligations</w:t>
      </w:r>
      <w:r w:rsidR="008C518C" w:rsidRPr="00BD2BAB">
        <w:rPr>
          <w:rFonts w:ascii="Arial" w:hAnsi="Arial" w:cs="Arial"/>
          <w:sz w:val="22"/>
        </w:rPr>
        <w:t xml:space="preserve"> are not managed properly. By not maintaining the legal risks, </w:t>
      </w:r>
      <w:r w:rsidR="009D2064" w:rsidRPr="00BD2BAB">
        <w:rPr>
          <w:rFonts w:ascii="Arial" w:hAnsi="Arial" w:cs="Arial"/>
          <w:sz w:val="22"/>
        </w:rPr>
        <w:t xml:space="preserve">the authenticity and the </w:t>
      </w:r>
      <w:r w:rsidR="00221219" w:rsidRPr="00BD2BAB">
        <w:rPr>
          <w:rFonts w:ascii="Arial" w:hAnsi="Arial" w:cs="Arial"/>
          <w:sz w:val="22"/>
        </w:rPr>
        <w:t>ethnicity</w:t>
      </w:r>
      <w:r w:rsidR="009D2064" w:rsidRPr="00BD2BAB">
        <w:rPr>
          <w:rFonts w:ascii="Arial" w:hAnsi="Arial" w:cs="Arial"/>
          <w:sz w:val="22"/>
        </w:rPr>
        <w:t xml:space="preserve"> of the project work </w:t>
      </w:r>
      <w:r w:rsidR="002C2E89" w:rsidRPr="00BD2BAB">
        <w:rPr>
          <w:rFonts w:ascii="Arial" w:hAnsi="Arial" w:cs="Arial"/>
          <w:sz w:val="22"/>
        </w:rPr>
        <w:t>gets mitigated and thus the accuracy is not being managed</w:t>
      </w:r>
      <w:r w:rsidR="00FF2F67" w:rsidRPr="00BD2BAB">
        <w:rPr>
          <w:rFonts w:ascii="Arial" w:hAnsi="Arial" w:cs="Arial"/>
          <w:sz w:val="22"/>
        </w:rPr>
        <w:t xml:space="preserve"> (</w:t>
      </w:r>
      <w:proofErr w:type="spellStart"/>
      <w:r w:rsidR="00FF2F67" w:rsidRPr="00BD2BAB">
        <w:rPr>
          <w:rFonts w:ascii="Arial" w:hAnsi="Arial" w:cs="Arial"/>
          <w:sz w:val="22"/>
          <w:shd w:val="clear" w:color="auto" w:fill="FFFFFF"/>
        </w:rPr>
        <w:t>Marchewka</w:t>
      </w:r>
      <w:r w:rsidR="00FF2F67" w:rsidRPr="00BD2BAB">
        <w:rPr>
          <w:rFonts w:ascii="Arial" w:hAnsi="Arial" w:cs="Arial"/>
          <w:i/>
          <w:sz w:val="22"/>
          <w:shd w:val="clear" w:color="auto" w:fill="FFFFFF"/>
        </w:rPr>
        <w:t>et</w:t>
      </w:r>
      <w:proofErr w:type="spellEnd"/>
      <w:r w:rsidR="00FF2F67" w:rsidRPr="00BD2BAB">
        <w:rPr>
          <w:rFonts w:ascii="Arial" w:hAnsi="Arial" w:cs="Arial"/>
          <w:i/>
          <w:sz w:val="22"/>
          <w:shd w:val="clear" w:color="auto" w:fill="FFFFFF"/>
        </w:rPr>
        <w:t xml:space="preserve"> al., </w:t>
      </w:r>
      <w:r w:rsidR="00FF2F67" w:rsidRPr="00BD2BAB">
        <w:rPr>
          <w:rFonts w:ascii="Arial" w:hAnsi="Arial" w:cs="Arial"/>
          <w:sz w:val="22"/>
          <w:shd w:val="clear" w:color="auto" w:fill="FFFFFF"/>
        </w:rPr>
        <w:t>2017)</w:t>
      </w:r>
      <w:r w:rsidR="002C2E89" w:rsidRPr="00BD2BAB">
        <w:rPr>
          <w:rFonts w:ascii="Arial" w:hAnsi="Arial" w:cs="Arial"/>
          <w:sz w:val="22"/>
        </w:rPr>
        <w:t xml:space="preserve">. </w:t>
      </w:r>
      <w:r w:rsidR="00A32F26" w:rsidRPr="00BD2BAB">
        <w:rPr>
          <w:rFonts w:ascii="Arial" w:hAnsi="Arial" w:cs="Arial"/>
          <w:sz w:val="22"/>
        </w:rPr>
        <w:t>La</w:t>
      </w:r>
      <w:r w:rsidR="00BD2BAB">
        <w:rPr>
          <w:rFonts w:ascii="Arial" w:hAnsi="Arial" w:cs="Arial"/>
          <w:sz w:val="22"/>
        </w:rPr>
        <w:t>p</w:t>
      </w:r>
      <w:r w:rsidR="00A32F26" w:rsidRPr="00BD2BAB">
        <w:rPr>
          <w:rFonts w:ascii="Arial" w:hAnsi="Arial" w:cs="Arial"/>
          <w:sz w:val="22"/>
        </w:rPr>
        <w:t xml:space="preserve">ada is bound to be facing certain legal risks for the thriving </w:t>
      </w:r>
      <w:r w:rsidR="00C54752" w:rsidRPr="00BD2BAB">
        <w:rPr>
          <w:rFonts w:ascii="Arial" w:hAnsi="Arial" w:cs="Arial"/>
          <w:sz w:val="22"/>
        </w:rPr>
        <w:t xml:space="preserve">in the sector where it is present; hence it is important that the proper management of the various functions, which is supposed to induce the legal risks. </w:t>
      </w:r>
    </w:p>
    <w:p w14:paraId="04E63FA8" w14:textId="77777777" w:rsidR="005415A0" w:rsidRPr="00BD2BAB" w:rsidRDefault="005415A0" w:rsidP="00224655">
      <w:pPr>
        <w:rPr>
          <w:rFonts w:ascii="Arial" w:hAnsi="Arial" w:cs="Arial"/>
          <w:b/>
          <w:i/>
          <w:szCs w:val="24"/>
        </w:rPr>
      </w:pPr>
      <w:r w:rsidRPr="00BD2BAB">
        <w:rPr>
          <w:rFonts w:ascii="Arial" w:hAnsi="Arial" w:cs="Arial"/>
          <w:b/>
          <w:i/>
          <w:szCs w:val="24"/>
        </w:rPr>
        <w:t xml:space="preserve">Governance risks </w:t>
      </w:r>
    </w:p>
    <w:p w14:paraId="1024BB31" w14:textId="093A797E" w:rsidR="00EB4F0D" w:rsidRDefault="00EB4F0D" w:rsidP="00224655">
      <w:pPr>
        <w:rPr>
          <w:rFonts w:ascii="Arial" w:hAnsi="Arial" w:cs="Arial"/>
          <w:sz w:val="22"/>
          <w:shd w:val="clear" w:color="auto" w:fill="FFFFFF"/>
        </w:rPr>
      </w:pPr>
      <w:r w:rsidRPr="00BD2BAB">
        <w:rPr>
          <w:rFonts w:ascii="Arial" w:hAnsi="Arial" w:cs="Arial"/>
          <w:sz w:val="22"/>
        </w:rPr>
        <w:t xml:space="preserve">In case of the ethical issues and the </w:t>
      </w:r>
      <w:r w:rsidR="007246F2" w:rsidRPr="00BD2BAB">
        <w:rPr>
          <w:rFonts w:ascii="Arial" w:hAnsi="Arial" w:cs="Arial"/>
          <w:sz w:val="22"/>
        </w:rPr>
        <w:t xml:space="preserve">reputation of the project management is not managed accordingly, then there is a possibility </w:t>
      </w:r>
      <w:r w:rsidR="00F8448D" w:rsidRPr="00BD2BAB">
        <w:rPr>
          <w:rFonts w:ascii="Arial" w:hAnsi="Arial" w:cs="Arial"/>
          <w:sz w:val="22"/>
        </w:rPr>
        <w:t xml:space="preserve">for the occurrences of the governance risks. </w:t>
      </w:r>
      <w:r w:rsidR="00157751" w:rsidRPr="00BD2BAB">
        <w:rPr>
          <w:rFonts w:ascii="Arial" w:hAnsi="Arial" w:cs="Arial"/>
          <w:sz w:val="22"/>
        </w:rPr>
        <w:t>Therefore</w:t>
      </w:r>
      <w:r w:rsidR="007A3609" w:rsidRPr="00BD2BAB">
        <w:rPr>
          <w:rFonts w:ascii="Arial" w:hAnsi="Arial" w:cs="Arial"/>
          <w:sz w:val="22"/>
        </w:rPr>
        <w:t>,</w:t>
      </w:r>
      <w:r w:rsidR="00157751" w:rsidRPr="00BD2BAB">
        <w:rPr>
          <w:rFonts w:ascii="Arial" w:hAnsi="Arial" w:cs="Arial"/>
          <w:sz w:val="22"/>
        </w:rPr>
        <w:t xml:space="preserve"> in order to prevent this risk, </w:t>
      </w:r>
      <w:r w:rsidR="00E15D62" w:rsidRPr="00BD2BAB">
        <w:rPr>
          <w:rFonts w:ascii="Arial" w:hAnsi="Arial" w:cs="Arial"/>
          <w:sz w:val="22"/>
        </w:rPr>
        <w:t>ethics need to be maintained properly</w:t>
      </w:r>
      <w:r w:rsidR="00BD5CAA" w:rsidRPr="00BD2BAB">
        <w:rPr>
          <w:rFonts w:ascii="Arial" w:hAnsi="Arial" w:cs="Arial"/>
          <w:sz w:val="22"/>
        </w:rPr>
        <w:t xml:space="preserve"> (</w:t>
      </w:r>
      <w:proofErr w:type="spellStart"/>
      <w:r w:rsidR="00BD5CAA" w:rsidRPr="00BD2BAB">
        <w:rPr>
          <w:rFonts w:ascii="Arial" w:hAnsi="Arial" w:cs="Arial"/>
          <w:sz w:val="22"/>
          <w:shd w:val="clear" w:color="auto" w:fill="FFFFFF"/>
        </w:rPr>
        <w:t>Marchewka</w:t>
      </w:r>
      <w:proofErr w:type="spellEnd"/>
      <w:r w:rsidR="009A0135" w:rsidRPr="00BD2BAB">
        <w:rPr>
          <w:rFonts w:ascii="Arial" w:hAnsi="Arial" w:cs="Arial"/>
          <w:sz w:val="22"/>
          <w:shd w:val="clear" w:color="auto" w:fill="FFFFFF"/>
        </w:rPr>
        <w:t xml:space="preserve"> </w:t>
      </w:r>
      <w:r w:rsidR="00BD5CAA" w:rsidRPr="00BD2BAB">
        <w:rPr>
          <w:rFonts w:ascii="Arial" w:hAnsi="Arial" w:cs="Arial"/>
          <w:i/>
          <w:sz w:val="22"/>
          <w:shd w:val="clear" w:color="auto" w:fill="FFFFFF"/>
        </w:rPr>
        <w:t xml:space="preserve">et al., </w:t>
      </w:r>
      <w:r w:rsidR="00BD5CAA" w:rsidRPr="00BD2BAB">
        <w:rPr>
          <w:rFonts w:ascii="Arial" w:hAnsi="Arial" w:cs="Arial"/>
          <w:sz w:val="22"/>
          <w:shd w:val="clear" w:color="auto" w:fill="FFFFFF"/>
        </w:rPr>
        <w:t>2017)</w:t>
      </w:r>
      <w:r w:rsidR="009A0135" w:rsidRPr="00BD2BAB">
        <w:rPr>
          <w:rFonts w:ascii="Arial" w:hAnsi="Arial" w:cs="Arial"/>
          <w:sz w:val="22"/>
          <w:shd w:val="clear" w:color="auto" w:fill="FFFFFF"/>
        </w:rPr>
        <w:t>. UK government induces certain policies and functions for the proper functioning of the La</w:t>
      </w:r>
      <w:r w:rsidR="00BD2BAB">
        <w:rPr>
          <w:rFonts w:ascii="Arial" w:hAnsi="Arial" w:cs="Arial"/>
          <w:sz w:val="22"/>
          <w:shd w:val="clear" w:color="auto" w:fill="FFFFFF"/>
        </w:rPr>
        <w:t>p</w:t>
      </w:r>
      <w:r w:rsidR="009A0135" w:rsidRPr="00BD2BAB">
        <w:rPr>
          <w:rFonts w:ascii="Arial" w:hAnsi="Arial" w:cs="Arial"/>
          <w:sz w:val="22"/>
          <w:shd w:val="clear" w:color="auto" w:fill="FFFFFF"/>
        </w:rPr>
        <w:t xml:space="preserve">ada, and it needs to properly </w:t>
      </w:r>
      <w:r w:rsidR="007A3609" w:rsidRPr="00BD2BAB">
        <w:rPr>
          <w:rFonts w:ascii="Arial" w:hAnsi="Arial" w:cs="Arial"/>
          <w:sz w:val="22"/>
          <w:shd w:val="clear" w:color="auto" w:fill="FFFFFF"/>
        </w:rPr>
        <w:t>comprehend</w:t>
      </w:r>
      <w:r w:rsidR="009A0135" w:rsidRPr="00BD2BAB">
        <w:rPr>
          <w:rFonts w:ascii="Arial" w:hAnsi="Arial" w:cs="Arial"/>
          <w:sz w:val="22"/>
          <w:shd w:val="clear" w:color="auto" w:fill="FFFFFF"/>
        </w:rPr>
        <w:t xml:space="preserve"> and managed for the </w:t>
      </w:r>
      <w:r w:rsidR="000B5866" w:rsidRPr="00BD2BAB">
        <w:rPr>
          <w:rFonts w:ascii="Arial" w:hAnsi="Arial" w:cs="Arial"/>
          <w:sz w:val="22"/>
          <w:shd w:val="clear" w:color="auto" w:fill="FFFFFF"/>
        </w:rPr>
        <w:t xml:space="preserve">mitigation of the risks associated with the same. </w:t>
      </w:r>
    </w:p>
    <w:p w14:paraId="3C313A25" w14:textId="77777777" w:rsidR="00BD2BAB" w:rsidRPr="00BD2BAB" w:rsidRDefault="00BD2BAB" w:rsidP="00224655">
      <w:pPr>
        <w:rPr>
          <w:rFonts w:ascii="Arial" w:hAnsi="Arial" w:cs="Arial"/>
          <w:sz w:val="22"/>
        </w:rPr>
      </w:pPr>
    </w:p>
    <w:p w14:paraId="6C2E1240" w14:textId="77777777" w:rsidR="005415A0" w:rsidRPr="00BD2BAB" w:rsidRDefault="0043294E" w:rsidP="00224655">
      <w:pPr>
        <w:rPr>
          <w:rFonts w:ascii="Arial" w:hAnsi="Arial" w:cs="Arial"/>
          <w:b/>
          <w:i/>
          <w:szCs w:val="24"/>
        </w:rPr>
      </w:pPr>
      <w:r w:rsidRPr="00BD2BAB">
        <w:rPr>
          <w:rFonts w:ascii="Arial" w:hAnsi="Arial" w:cs="Arial"/>
          <w:b/>
          <w:i/>
          <w:szCs w:val="24"/>
        </w:rPr>
        <w:lastRenderedPageBreak/>
        <w:t xml:space="preserve">Operational risks </w:t>
      </w:r>
    </w:p>
    <w:p w14:paraId="3E7F1E15" w14:textId="653026EB" w:rsidR="00641CCA" w:rsidRPr="00BD2BAB" w:rsidRDefault="00641CCA" w:rsidP="00224655">
      <w:pPr>
        <w:rPr>
          <w:rFonts w:ascii="Arial" w:hAnsi="Arial" w:cs="Arial"/>
          <w:sz w:val="22"/>
        </w:rPr>
      </w:pPr>
      <w:r w:rsidRPr="00BD2BAB">
        <w:rPr>
          <w:rFonts w:ascii="Arial" w:hAnsi="Arial" w:cs="Arial"/>
          <w:sz w:val="22"/>
        </w:rPr>
        <w:t xml:space="preserve">The type of risks that arises due to the involvement of </w:t>
      </w:r>
      <w:r w:rsidR="00E679B8" w:rsidRPr="00BD2BAB">
        <w:rPr>
          <w:rFonts w:ascii="Arial" w:hAnsi="Arial" w:cs="Arial"/>
          <w:sz w:val="22"/>
        </w:rPr>
        <w:t xml:space="preserve">improper implication of the project operations within the project tasks. </w:t>
      </w:r>
      <w:r w:rsidR="005902E4" w:rsidRPr="00BD2BAB">
        <w:rPr>
          <w:rFonts w:ascii="Arial" w:hAnsi="Arial" w:cs="Arial"/>
          <w:sz w:val="22"/>
        </w:rPr>
        <w:t>The operational risks basically related to the procurement, related to the production as well as the distribution as well</w:t>
      </w:r>
      <w:r w:rsidR="00BD5CAA" w:rsidRPr="00BD2BAB">
        <w:rPr>
          <w:rFonts w:ascii="Arial" w:hAnsi="Arial" w:cs="Arial"/>
          <w:sz w:val="22"/>
        </w:rPr>
        <w:t xml:space="preserve"> (</w:t>
      </w:r>
      <w:proofErr w:type="spellStart"/>
      <w:r w:rsidR="00BD5CAA" w:rsidRPr="00BD2BAB">
        <w:rPr>
          <w:rFonts w:ascii="Arial" w:hAnsi="Arial" w:cs="Arial"/>
          <w:sz w:val="22"/>
          <w:shd w:val="clear" w:color="auto" w:fill="FFFFFF"/>
        </w:rPr>
        <w:t>Marchewka</w:t>
      </w:r>
      <w:r w:rsidR="00BD5CAA" w:rsidRPr="00BD2BAB">
        <w:rPr>
          <w:rFonts w:ascii="Arial" w:hAnsi="Arial" w:cs="Arial"/>
          <w:i/>
          <w:sz w:val="22"/>
          <w:shd w:val="clear" w:color="auto" w:fill="FFFFFF"/>
        </w:rPr>
        <w:t>et</w:t>
      </w:r>
      <w:proofErr w:type="spellEnd"/>
      <w:r w:rsidR="00BD5CAA" w:rsidRPr="00BD2BAB">
        <w:rPr>
          <w:rFonts w:ascii="Arial" w:hAnsi="Arial" w:cs="Arial"/>
          <w:i/>
          <w:sz w:val="22"/>
          <w:shd w:val="clear" w:color="auto" w:fill="FFFFFF"/>
        </w:rPr>
        <w:t xml:space="preserve"> al., </w:t>
      </w:r>
      <w:r w:rsidR="00BD5CAA" w:rsidRPr="00BD2BAB">
        <w:rPr>
          <w:rFonts w:ascii="Arial" w:hAnsi="Arial" w:cs="Arial"/>
          <w:sz w:val="22"/>
          <w:shd w:val="clear" w:color="auto" w:fill="FFFFFF"/>
        </w:rPr>
        <w:t>2017)</w:t>
      </w:r>
      <w:r w:rsidR="005902E4" w:rsidRPr="00BD2BAB">
        <w:rPr>
          <w:rFonts w:ascii="Arial" w:hAnsi="Arial" w:cs="Arial"/>
          <w:sz w:val="22"/>
        </w:rPr>
        <w:t xml:space="preserve">. </w:t>
      </w:r>
      <w:r w:rsidR="00326E13" w:rsidRPr="00BD2BAB">
        <w:rPr>
          <w:rFonts w:ascii="Arial" w:hAnsi="Arial" w:cs="Arial"/>
          <w:sz w:val="22"/>
        </w:rPr>
        <w:t xml:space="preserve">The procurement of the products has been found to be </w:t>
      </w:r>
      <w:r w:rsidR="00563C25" w:rsidRPr="00BD2BAB">
        <w:rPr>
          <w:rFonts w:ascii="Arial" w:hAnsi="Arial" w:cs="Arial"/>
          <w:sz w:val="22"/>
        </w:rPr>
        <w:t xml:space="preserve">regulated by the several policies which </w:t>
      </w:r>
      <w:r w:rsidR="0068779D" w:rsidRPr="00BD2BAB">
        <w:rPr>
          <w:rFonts w:ascii="Arial" w:hAnsi="Arial" w:cs="Arial"/>
          <w:sz w:val="22"/>
        </w:rPr>
        <w:t>have</w:t>
      </w:r>
      <w:r w:rsidR="00563C25" w:rsidRPr="00BD2BAB">
        <w:rPr>
          <w:rFonts w:ascii="Arial" w:hAnsi="Arial" w:cs="Arial"/>
          <w:sz w:val="22"/>
        </w:rPr>
        <w:t xml:space="preserve"> been </w:t>
      </w:r>
      <w:r w:rsidR="006B777A" w:rsidRPr="00BD2BAB">
        <w:rPr>
          <w:rFonts w:ascii="Arial" w:hAnsi="Arial" w:cs="Arial"/>
          <w:sz w:val="22"/>
        </w:rPr>
        <w:t xml:space="preserve">known to be inducing </w:t>
      </w:r>
      <w:r w:rsidR="009953F0" w:rsidRPr="00BD2BAB">
        <w:rPr>
          <w:rFonts w:ascii="Arial" w:hAnsi="Arial" w:cs="Arial"/>
          <w:sz w:val="22"/>
        </w:rPr>
        <w:t>many risks</w:t>
      </w:r>
      <w:r w:rsidR="006B777A" w:rsidRPr="00BD2BAB">
        <w:rPr>
          <w:rFonts w:ascii="Arial" w:hAnsi="Arial" w:cs="Arial"/>
          <w:sz w:val="22"/>
        </w:rPr>
        <w:t xml:space="preserve">, formulating </w:t>
      </w:r>
      <w:r w:rsidR="00307257" w:rsidRPr="00BD2BAB">
        <w:rPr>
          <w:rFonts w:ascii="Arial" w:hAnsi="Arial" w:cs="Arial"/>
          <w:sz w:val="22"/>
        </w:rPr>
        <w:t xml:space="preserve">the various kinds of operational </w:t>
      </w:r>
      <w:r w:rsidR="0068779D" w:rsidRPr="00BD2BAB">
        <w:rPr>
          <w:rFonts w:ascii="Arial" w:hAnsi="Arial" w:cs="Arial"/>
          <w:sz w:val="22"/>
        </w:rPr>
        <w:t>risks. This has been one of the major issues of La</w:t>
      </w:r>
      <w:r w:rsidR="00BD2BAB">
        <w:rPr>
          <w:rFonts w:ascii="Arial" w:hAnsi="Arial" w:cs="Arial"/>
          <w:sz w:val="22"/>
        </w:rPr>
        <w:t>p</w:t>
      </w:r>
      <w:r w:rsidR="0068779D" w:rsidRPr="00BD2BAB">
        <w:rPr>
          <w:rFonts w:ascii="Arial" w:hAnsi="Arial" w:cs="Arial"/>
          <w:sz w:val="22"/>
        </w:rPr>
        <w:t xml:space="preserve">ada. </w:t>
      </w:r>
    </w:p>
    <w:p w14:paraId="2DB1D6C9" w14:textId="77777777" w:rsidR="0043294E" w:rsidRPr="00BD2BAB" w:rsidRDefault="0043294E" w:rsidP="00224655">
      <w:pPr>
        <w:rPr>
          <w:rFonts w:ascii="Arial" w:hAnsi="Arial" w:cs="Arial"/>
          <w:b/>
          <w:i/>
          <w:szCs w:val="24"/>
        </w:rPr>
      </w:pPr>
      <w:r w:rsidRPr="00BD2BAB">
        <w:rPr>
          <w:rFonts w:ascii="Arial" w:hAnsi="Arial" w:cs="Arial"/>
          <w:b/>
          <w:i/>
          <w:szCs w:val="24"/>
        </w:rPr>
        <w:t xml:space="preserve">Market risks </w:t>
      </w:r>
    </w:p>
    <w:p w14:paraId="1A89979E" w14:textId="7A79436B" w:rsidR="0095756F" w:rsidRPr="00BD2BAB" w:rsidRDefault="0095756F" w:rsidP="00224655">
      <w:pPr>
        <w:rPr>
          <w:rFonts w:ascii="Arial" w:hAnsi="Arial" w:cs="Arial"/>
          <w:sz w:val="22"/>
        </w:rPr>
      </w:pPr>
      <w:r w:rsidRPr="00BD2BAB">
        <w:rPr>
          <w:rFonts w:ascii="Arial" w:hAnsi="Arial" w:cs="Arial"/>
          <w:sz w:val="22"/>
        </w:rPr>
        <w:t xml:space="preserve">The market risks further consist of multiple type of risks such as exchange issues, issues regarding the commodities and interests including the liquidity and the credit risks as well. </w:t>
      </w:r>
      <w:r w:rsidR="00327A16" w:rsidRPr="00BD2BAB">
        <w:rPr>
          <w:rFonts w:ascii="Arial" w:hAnsi="Arial" w:cs="Arial"/>
          <w:sz w:val="22"/>
        </w:rPr>
        <w:t>In</w:t>
      </w:r>
      <w:r w:rsidR="00CD02E4" w:rsidRPr="00BD2BAB">
        <w:rPr>
          <w:rFonts w:ascii="Arial" w:hAnsi="Arial" w:cs="Arial"/>
          <w:sz w:val="22"/>
        </w:rPr>
        <w:t xml:space="preserve"> order to mitigate and prevent the market risks it is very important to </w:t>
      </w:r>
      <w:r w:rsidR="00327A16" w:rsidRPr="00BD2BAB">
        <w:rPr>
          <w:rFonts w:ascii="Arial" w:hAnsi="Arial" w:cs="Arial"/>
          <w:sz w:val="22"/>
        </w:rPr>
        <w:t xml:space="preserve">solve the mentioned issues with the help of effective strategies </w:t>
      </w:r>
      <w:r w:rsidR="00BD5CAA" w:rsidRPr="00BD2BAB">
        <w:rPr>
          <w:rFonts w:ascii="Arial" w:hAnsi="Arial" w:cs="Arial"/>
          <w:sz w:val="22"/>
        </w:rPr>
        <w:t>(</w:t>
      </w:r>
      <w:proofErr w:type="spellStart"/>
      <w:r w:rsidR="00BD5CAA" w:rsidRPr="00BD2BAB">
        <w:rPr>
          <w:rFonts w:ascii="Arial" w:hAnsi="Arial" w:cs="Arial"/>
          <w:sz w:val="22"/>
          <w:shd w:val="clear" w:color="auto" w:fill="FFFFFF"/>
        </w:rPr>
        <w:t>Marchewka</w:t>
      </w:r>
      <w:r w:rsidR="00BD5CAA" w:rsidRPr="00BD2BAB">
        <w:rPr>
          <w:rFonts w:ascii="Arial" w:hAnsi="Arial" w:cs="Arial"/>
          <w:i/>
          <w:sz w:val="22"/>
          <w:shd w:val="clear" w:color="auto" w:fill="FFFFFF"/>
        </w:rPr>
        <w:t>et</w:t>
      </w:r>
      <w:proofErr w:type="spellEnd"/>
      <w:r w:rsidR="00BD5CAA" w:rsidRPr="00BD2BAB">
        <w:rPr>
          <w:rFonts w:ascii="Arial" w:hAnsi="Arial" w:cs="Arial"/>
          <w:i/>
          <w:sz w:val="22"/>
          <w:shd w:val="clear" w:color="auto" w:fill="FFFFFF"/>
        </w:rPr>
        <w:t xml:space="preserve"> al., </w:t>
      </w:r>
      <w:r w:rsidR="00BD5CAA" w:rsidRPr="00BD2BAB">
        <w:rPr>
          <w:rFonts w:ascii="Arial" w:hAnsi="Arial" w:cs="Arial"/>
          <w:sz w:val="22"/>
          <w:shd w:val="clear" w:color="auto" w:fill="FFFFFF"/>
        </w:rPr>
        <w:t>2017)</w:t>
      </w:r>
      <w:r w:rsidR="009953F0" w:rsidRPr="00BD2BAB">
        <w:rPr>
          <w:rFonts w:ascii="Arial" w:hAnsi="Arial" w:cs="Arial"/>
          <w:sz w:val="22"/>
          <w:shd w:val="clear" w:color="auto" w:fill="FFFFFF"/>
        </w:rPr>
        <w:t>. La</w:t>
      </w:r>
      <w:r w:rsidR="00BD2BAB">
        <w:rPr>
          <w:rFonts w:ascii="Arial" w:hAnsi="Arial" w:cs="Arial"/>
          <w:sz w:val="22"/>
          <w:shd w:val="clear" w:color="auto" w:fill="FFFFFF"/>
        </w:rPr>
        <w:t>p</w:t>
      </w:r>
      <w:r w:rsidR="009953F0" w:rsidRPr="00BD2BAB">
        <w:rPr>
          <w:rFonts w:ascii="Arial" w:hAnsi="Arial" w:cs="Arial"/>
          <w:sz w:val="22"/>
          <w:shd w:val="clear" w:color="auto" w:fill="FFFFFF"/>
        </w:rPr>
        <w:t xml:space="preserve">ada thrives in the art industry which would be furthermore inducing more </w:t>
      </w:r>
      <w:r w:rsidR="00DA395F" w:rsidRPr="00BD2BAB">
        <w:rPr>
          <w:rFonts w:ascii="Arial" w:hAnsi="Arial" w:cs="Arial"/>
          <w:sz w:val="22"/>
          <w:shd w:val="clear" w:color="auto" w:fill="FFFFFF"/>
        </w:rPr>
        <w:t xml:space="preserve">market expansion. This has been eventually leading to the issues of the </w:t>
      </w:r>
      <w:r w:rsidR="00A204D3" w:rsidRPr="00BD2BAB">
        <w:rPr>
          <w:rFonts w:ascii="Arial" w:hAnsi="Arial" w:cs="Arial"/>
          <w:sz w:val="22"/>
          <w:shd w:val="clear" w:color="auto" w:fill="FFFFFF"/>
        </w:rPr>
        <w:t xml:space="preserve">management of the several kinds of market risks which might develop. </w:t>
      </w:r>
    </w:p>
    <w:p w14:paraId="2B8A3D86" w14:textId="77777777" w:rsidR="0043294E" w:rsidRPr="00BD2BAB" w:rsidRDefault="009D7024" w:rsidP="00224655">
      <w:pPr>
        <w:rPr>
          <w:rFonts w:ascii="Arial" w:hAnsi="Arial" w:cs="Arial"/>
          <w:b/>
          <w:i/>
          <w:szCs w:val="24"/>
        </w:rPr>
      </w:pPr>
      <w:r w:rsidRPr="00BD2BAB">
        <w:rPr>
          <w:rFonts w:ascii="Arial" w:hAnsi="Arial" w:cs="Arial"/>
          <w:b/>
          <w:i/>
          <w:szCs w:val="24"/>
        </w:rPr>
        <w:t xml:space="preserve">Costs risks </w:t>
      </w:r>
    </w:p>
    <w:p w14:paraId="71670F33" w14:textId="350C4E9B" w:rsidR="0091025C" w:rsidRPr="00BD2BAB" w:rsidRDefault="0091025C" w:rsidP="00224655">
      <w:pPr>
        <w:rPr>
          <w:rFonts w:ascii="Arial" w:hAnsi="Arial" w:cs="Arial"/>
          <w:sz w:val="22"/>
        </w:rPr>
      </w:pPr>
      <w:r w:rsidRPr="00BD2BAB">
        <w:rPr>
          <w:rFonts w:ascii="Arial" w:hAnsi="Arial" w:cs="Arial"/>
          <w:sz w:val="22"/>
        </w:rPr>
        <w:t xml:space="preserve">The type of risks that arises sue to the shortening of the allotted costs is known as the </w:t>
      </w:r>
      <w:r w:rsidR="005F5845" w:rsidRPr="00BD2BAB">
        <w:rPr>
          <w:rFonts w:ascii="Arial" w:hAnsi="Arial" w:cs="Arial"/>
          <w:sz w:val="22"/>
        </w:rPr>
        <w:t>cost’s</w:t>
      </w:r>
      <w:r w:rsidRPr="00BD2BAB">
        <w:rPr>
          <w:rFonts w:ascii="Arial" w:hAnsi="Arial" w:cs="Arial"/>
          <w:sz w:val="22"/>
        </w:rPr>
        <w:t xml:space="preserve"> risks. </w:t>
      </w:r>
      <w:r w:rsidR="004B66C4" w:rsidRPr="00BD2BAB">
        <w:rPr>
          <w:rFonts w:ascii="Arial" w:hAnsi="Arial" w:cs="Arial"/>
          <w:sz w:val="22"/>
        </w:rPr>
        <w:t xml:space="preserve">Basically, this type of risks is very much common </w:t>
      </w:r>
      <w:r w:rsidR="00AA614A" w:rsidRPr="00BD2BAB">
        <w:rPr>
          <w:rFonts w:ascii="Arial" w:hAnsi="Arial" w:cs="Arial"/>
          <w:sz w:val="22"/>
        </w:rPr>
        <w:t xml:space="preserve">in this task of project management and </w:t>
      </w:r>
      <w:r w:rsidR="00CD02E4" w:rsidRPr="00BD2BAB">
        <w:rPr>
          <w:rFonts w:ascii="Arial" w:hAnsi="Arial" w:cs="Arial"/>
          <w:sz w:val="22"/>
        </w:rPr>
        <w:t>thus,</w:t>
      </w:r>
      <w:r w:rsidR="00AA614A" w:rsidRPr="00BD2BAB">
        <w:rPr>
          <w:rFonts w:ascii="Arial" w:hAnsi="Arial" w:cs="Arial"/>
          <w:sz w:val="22"/>
        </w:rPr>
        <w:t xml:space="preserve"> it is the responsibility of the </w:t>
      </w:r>
      <w:r w:rsidR="00D8413A" w:rsidRPr="00BD2BAB">
        <w:rPr>
          <w:rFonts w:ascii="Arial" w:hAnsi="Arial" w:cs="Arial"/>
          <w:sz w:val="22"/>
        </w:rPr>
        <w:t xml:space="preserve">project manager to allot the cost price to the fellow members so as to achieve the tasks in the most authenticated way </w:t>
      </w:r>
      <w:r w:rsidR="00BD5CAA" w:rsidRPr="00BD2BAB">
        <w:rPr>
          <w:rFonts w:ascii="Arial" w:hAnsi="Arial" w:cs="Arial"/>
          <w:sz w:val="22"/>
        </w:rPr>
        <w:t>(</w:t>
      </w:r>
      <w:r w:rsidR="00BD5CAA" w:rsidRPr="00BD2BAB">
        <w:rPr>
          <w:rFonts w:ascii="Arial" w:hAnsi="Arial" w:cs="Arial"/>
          <w:sz w:val="22"/>
          <w:shd w:val="clear" w:color="auto" w:fill="FFFFFF"/>
        </w:rPr>
        <w:t xml:space="preserve">Kerzner </w:t>
      </w:r>
      <w:r w:rsidR="00BD5CAA" w:rsidRPr="00BD2BAB">
        <w:rPr>
          <w:rFonts w:ascii="Arial" w:hAnsi="Arial" w:cs="Arial"/>
          <w:i/>
          <w:sz w:val="22"/>
          <w:shd w:val="clear" w:color="auto" w:fill="FFFFFF"/>
        </w:rPr>
        <w:t xml:space="preserve">et al., </w:t>
      </w:r>
      <w:r w:rsidR="00BD5CAA" w:rsidRPr="00BD2BAB">
        <w:rPr>
          <w:rFonts w:ascii="Arial" w:hAnsi="Arial" w:cs="Arial"/>
          <w:sz w:val="22"/>
          <w:shd w:val="clear" w:color="auto" w:fill="FFFFFF"/>
        </w:rPr>
        <w:t>2017)</w:t>
      </w:r>
      <w:r w:rsidR="0097537C" w:rsidRPr="00BD2BAB">
        <w:rPr>
          <w:rFonts w:ascii="Arial" w:hAnsi="Arial" w:cs="Arial"/>
          <w:sz w:val="22"/>
          <w:shd w:val="clear" w:color="auto" w:fill="FFFFFF"/>
        </w:rPr>
        <w:t xml:space="preserve">. The cost risks </w:t>
      </w:r>
      <w:r w:rsidR="006B7F3A" w:rsidRPr="00BD2BAB">
        <w:rPr>
          <w:rFonts w:ascii="Arial" w:hAnsi="Arial" w:cs="Arial"/>
          <w:sz w:val="22"/>
          <w:shd w:val="clear" w:color="auto" w:fill="FFFFFF"/>
        </w:rPr>
        <w:t>are</w:t>
      </w:r>
      <w:r w:rsidR="0097537C" w:rsidRPr="00BD2BAB">
        <w:rPr>
          <w:rFonts w:ascii="Arial" w:hAnsi="Arial" w:cs="Arial"/>
          <w:sz w:val="22"/>
          <w:shd w:val="clear" w:color="auto" w:fill="FFFFFF"/>
        </w:rPr>
        <w:t xml:space="preserve"> major risk which can be represented within the art industry sector La</w:t>
      </w:r>
      <w:r w:rsidR="00BD2BAB">
        <w:rPr>
          <w:rFonts w:ascii="Arial" w:hAnsi="Arial" w:cs="Arial"/>
          <w:sz w:val="22"/>
          <w:shd w:val="clear" w:color="auto" w:fill="FFFFFF"/>
        </w:rPr>
        <w:t>p</w:t>
      </w:r>
      <w:r w:rsidR="0097537C" w:rsidRPr="00BD2BAB">
        <w:rPr>
          <w:rFonts w:ascii="Arial" w:hAnsi="Arial" w:cs="Arial"/>
          <w:sz w:val="22"/>
          <w:shd w:val="clear" w:color="auto" w:fill="FFFFFF"/>
        </w:rPr>
        <w:t xml:space="preserve">ada, and hence the proper management of the same has been found to be exceedingly important. </w:t>
      </w:r>
    </w:p>
    <w:p w14:paraId="19BF0959" w14:textId="77777777" w:rsidR="009D7024" w:rsidRPr="00BD2BAB" w:rsidRDefault="00FC5A32" w:rsidP="00224655">
      <w:pPr>
        <w:rPr>
          <w:rFonts w:ascii="Arial" w:hAnsi="Arial" w:cs="Arial"/>
          <w:b/>
          <w:i/>
          <w:szCs w:val="24"/>
        </w:rPr>
      </w:pPr>
      <w:r w:rsidRPr="00BD2BAB">
        <w:rPr>
          <w:rFonts w:ascii="Arial" w:hAnsi="Arial" w:cs="Arial"/>
          <w:b/>
          <w:i/>
          <w:szCs w:val="24"/>
        </w:rPr>
        <w:t>Performance</w:t>
      </w:r>
      <w:r w:rsidR="009D7024" w:rsidRPr="00BD2BAB">
        <w:rPr>
          <w:rFonts w:ascii="Arial" w:hAnsi="Arial" w:cs="Arial"/>
          <w:b/>
          <w:i/>
          <w:szCs w:val="24"/>
        </w:rPr>
        <w:t xml:space="preserve"> risks </w:t>
      </w:r>
    </w:p>
    <w:p w14:paraId="50D64B83" w14:textId="16FB5C02" w:rsidR="00D7560C" w:rsidRPr="00BD2BAB" w:rsidRDefault="00D7560C" w:rsidP="00224655">
      <w:pPr>
        <w:rPr>
          <w:rFonts w:ascii="Arial" w:hAnsi="Arial" w:cs="Arial"/>
          <w:sz w:val="22"/>
        </w:rPr>
      </w:pPr>
      <w:r w:rsidRPr="00BD2BAB">
        <w:rPr>
          <w:rFonts w:ascii="Arial" w:hAnsi="Arial" w:cs="Arial"/>
          <w:sz w:val="22"/>
        </w:rPr>
        <w:t>Th</w:t>
      </w:r>
      <w:r w:rsidR="00A2322D" w:rsidRPr="00BD2BAB">
        <w:rPr>
          <w:rFonts w:ascii="Arial" w:hAnsi="Arial" w:cs="Arial"/>
          <w:sz w:val="22"/>
        </w:rPr>
        <w:t xml:space="preserve">e type of risk which impacts on the project work for not deducing the accurate and the concrete results </w:t>
      </w:r>
      <w:r w:rsidR="0002679A" w:rsidRPr="00BD2BAB">
        <w:rPr>
          <w:rFonts w:ascii="Arial" w:hAnsi="Arial" w:cs="Arial"/>
          <w:sz w:val="22"/>
        </w:rPr>
        <w:t xml:space="preserve">is known as the performance risks. </w:t>
      </w:r>
      <w:r w:rsidR="00595769" w:rsidRPr="00BD2BAB">
        <w:rPr>
          <w:rFonts w:ascii="Arial" w:hAnsi="Arial" w:cs="Arial"/>
          <w:sz w:val="22"/>
        </w:rPr>
        <w:t xml:space="preserve">This happens because, either the </w:t>
      </w:r>
      <w:r w:rsidR="0031484D" w:rsidRPr="00BD2BAB">
        <w:rPr>
          <w:rFonts w:ascii="Arial" w:hAnsi="Arial" w:cs="Arial"/>
          <w:sz w:val="22"/>
        </w:rPr>
        <w:t>strategies</w:t>
      </w:r>
      <w:r w:rsidR="00595769" w:rsidRPr="00BD2BAB">
        <w:rPr>
          <w:rFonts w:ascii="Arial" w:hAnsi="Arial" w:cs="Arial"/>
          <w:sz w:val="22"/>
        </w:rPr>
        <w:t xml:space="preserve"> that are being </w:t>
      </w:r>
      <w:r w:rsidR="0031484D" w:rsidRPr="00BD2BAB">
        <w:rPr>
          <w:rFonts w:ascii="Arial" w:hAnsi="Arial" w:cs="Arial"/>
          <w:sz w:val="22"/>
        </w:rPr>
        <w:t>implemented</w:t>
      </w:r>
      <w:r w:rsidR="00595769" w:rsidRPr="00BD2BAB">
        <w:rPr>
          <w:rFonts w:ascii="Arial" w:hAnsi="Arial" w:cs="Arial"/>
          <w:sz w:val="22"/>
        </w:rPr>
        <w:t xml:space="preserve"> is not </w:t>
      </w:r>
      <w:r w:rsidR="005F5845" w:rsidRPr="00BD2BAB">
        <w:rPr>
          <w:rFonts w:ascii="Arial" w:hAnsi="Arial" w:cs="Arial"/>
          <w:sz w:val="22"/>
        </w:rPr>
        <w:t>affect</w:t>
      </w:r>
      <w:r w:rsidR="00595769" w:rsidRPr="00BD2BAB">
        <w:rPr>
          <w:rFonts w:ascii="Arial" w:hAnsi="Arial" w:cs="Arial"/>
          <w:sz w:val="22"/>
        </w:rPr>
        <w:t xml:space="preserve"> or else </w:t>
      </w:r>
      <w:r w:rsidR="0031484D" w:rsidRPr="00BD2BAB">
        <w:rPr>
          <w:rFonts w:ascii="Arial" w:hAnsi="Arial" w:cs="Arial"/>
          <w:sz w:val="22"/>
        </w:rPr>
        <w:t xml:space="preserve">the taken decisions are not </w:t>
      </w:r>
      <w:r w:rsidR="00A70140" w:rsidRPr="00BD2BAB">
        <w:rPr>
          <w:rFonts w:ascii="Arial" w:hAnsi="Arial" w:cs="Arial"/>
          <w:sz w:val="22"/>
        </w:rPr>
        <w:t xml:space="preserve">effective in nature. </w:t>
      </w:r>
      <w:r w:rsidR="00446A86" w:rsidRPr="00BD2BAB">
        <w:rPr>
          <w:rFonts w:ascii="Arial" w:hAnsi="Arial" w:cs="Arial"/>
          <w:sz w:val="22"/>
        </w:rPr>
        <w:t xml:space="preserve">As a result of this fact, </w:t>
      </w:r>
      <w:r w:rsidR="00EC6616" w:rsidRPr="00BD2BAB">
        <w:rPr>
          <w:rFonts w:ascii="Arial" w:hAnsi="Arial" w:cs="Arial"/>
          <w:sz w:val="22"/>
        </w:rPr>
        <w:t xml:space="preserve">the performances within this enterprise </w:t>
      </w:r>
      <w:r w:rsidR="00162C9E" w:rsidRPr="00BD2BAB">
        <w:rPr>
          <w:rFonts w:ascii="Arial" w:hAnsi="Arial" w:cs="Arial"/>
          <w:sz w:val="22"/>
        </w:rPr>
        <w:t xml:space="preserve">initiates </w:t>
      </w:r>
      <w:r w:rsidR="009254E9" w:rsidRPr="00BD2BAB">
        <w:rPr>
          <w:rFonts w:ascii="Arial" w:hAnsi="Arial" w:cs="Arial"/>
          <w:sz w:val="22"/>
        </w:rPr>
        <w:t>concrete res</w:t>
      </w:r>
      <w:r w:rsidR="00162C9E" w:rsidRPr="00BD2BAB">
        <w:rPr>
          <w:rFonts w:ascii="Arial" w:hAnsi="Arial" w:cs="Arial"/>
          <w:sz w:val="22"/>
        </w:rPr>
        <w:t xml:space="preserve">ults in the most </w:t>
      </w:r>
      <w:r w:rsidR="009254E9" w:rsidRPr="00BD2BAB">
        <w:rPr>
          <w:rFonts w:ascii="Arial" w:hAnsi="Arial" w:cs="Arial"/>
          <w:sz w:val="22"/>
        </w:rPr>
        <w:t>authenticated way</w:t>
      </w:r>
      <w:r w:rsidR="00BD5CAA" w:rsidRPr="00BD2BAB">
        <w:rPr>
          <w:rFonts w:ascii="Arial" w:hAnsi="Arial" w:cs="Arial"/>
          <w:sz w:val="22"/>
        </w:rPr>
        <w:t xml:space="preserve"> (</w:t>
      </w:r>
      <w:r w:rsidR="00BD5CAA" w:rsidRPr="00BD2BAB">
        <w:rPr>
          <w:rFonts w:ascii="Arial" w:hAnsi="Arial" w:cs="Arial"/>
          <w:sz w:val="22"/>
          <w:shd w:val="clear" w:color="auto" w:fill="FFFFFF"/>
        </w:rPr>
        <w:t xml:space="preserve">Kerzner </w:t>
      </w:r>
      <w:r w:rsidR="00BD5CAA" w:rsidRPr="00BD2BAB">
        <w:rPr>
          <w:rFonts w:ascii="Arial" w:hAnsi="Arial" w:cs="Arial"/>
          <w:i/>
          <w:sz w:val="22"/>
          <w:shd w:val="clear" w:color="auto" w:fill="FFFFFF"/>
        </w:rPr>
        <w:t xml:space="preserve">et al., </w:t>
      </w:r>
      <w:r w:rsidR="00BD5CAA" w:rsidRPr="00BD2BAB">
        <w:rPr>
          <w:rFonts w:ascii="Arial" w:hAnsi="Arial" w:cs="Arial"/>
          <w:sz w:val="22"/>
          <w:shd w:val="clear" w:color="auto" w:fill="FFFFFF"/>
        </w:rPr>
        <w:t>2017)</w:t>
      </w:r>
      <w:r w:rsidR="009254E9" w:rsidRPr="00BD2BAB">
        <w:rPr>
          <w:rFonts w:ascii="Arial" w:hAnsi="Arial" w:cs="Arial"/>
          <w:sz w:val="22"/>
        </w:rPr>
        <w:t xml:space="preserve">. </w:t>
      </w:r>
    </w:p>
    <w:p w14:paraId="440578CA" w14:textId="20F7C2D7" w:rsidR="005F5845" w:rsidRPr="00BD2BAB" w:rsidRDefault="005F5845" w:rsidP="00224655">
      <w:pPr>
        <w:rPr>
          <w:rFonts w:ascii="Arial" w:hAnsi="Arial" w:cs="Arial"/>
          <w:sz w:val="22"/>
        </w:rPr>
      </w:pPr>
    </w:p>
    <w:p w14:paraId="5BFA6355" w14:textId="2FC19AAF" w:rsidR="005F5845" w:rsidRPr="00BD2BAB" w:rsidRDefault="005F5845" w:rsidP="00224655">
      <w:pPr>
        <w:rPr>
          <w:rFonts w:ascii="Arial" w:hAnsi="Arial" w:cs="Arial"/>
          <w:sz w:val="22"/>
        </w:rPr>
      </w:pPr>
    </w:p>
    <w:p w14:paraId="3157E725" w14:textId="144B396E" w:rsidR="005F5845" w:rsidRPr="00BD2BAB" w:rsidRDefault="005F5845" w:rsidP="00224655">
      <w:pPr>
        <w:rPr>
          <w:rFonts w:ascii="Arial" w:hAnsi="Arial" w:cs="Arial"/>
          <w:sz w:val="22"/>
        </w:rPr>
      </w:pPr>
    </w:p>
    <w:p w14:paraId="24E6F346" w14:textId="77777777" w:rsidR="005F5845" w:rsidRPr="00BD2BAB" w:rsidRDefault="005F5845" w:rsidP="00224655">
      <w:pPr>
        <w:rPr>
          <w:rFonts w:ascii="Arial" w:hAnsi="Arial" w:cs="Arial"/>
          <w:sz w:val="22"/>
        </w:rPr>
      </w:pPr>
    </w:p>
    <w:p w14:paraId="481BB290" w14:textId="77777777" w:rsidR="00EF21E1" w:rsidRPr="00BD2BAB" w:rsidRDefault="00FC5A32" w:rsidP="00224655">
      <w:pPr>
        <w:rPr>
          <w:rFonts w:ascii="Arial" w:hAnsi="Arial" w:cs="Arial"/>
          <w:b/>
          <w:i/>
          <w:szCs w:val="24"/>
        </w:rPr>
      </w:pPr>
      <w:r w:rsidRPr="00BD2BAB">
        <w:rPr>
          <w:rFonts w:ascii="Arial" w:hAnsi="Arial" w:cs="Arial"/>
          <w:b/>
          <w:i/>
          <w:szCs w:val="24"/>
        </w:rPr>
        <w:lastRenderedPageBreak/>
        <w:t xml:space="preserve">Scheduled risks </w:t>
      </w:r>
    </w:p>
    <w:p w14:paraId="699E0D36" w14:textId="1972D505" w:rsidR="00946C6D" w:rsidRPr="00BD2BAB" w:rsidRDefault="00946C6D" w:rsidP="00224655">
      <w:pPr>
        <w:rPr>
          <w:rFonts w:ascii="Arial" w:hAnsi="Arial" w:cs="Arial"/>
          <w:sz w:val="22"/>
        </w:rPr>
      </w:pPr>
      <w:r w:rsidRPr="00BD2BAB">
        <w:rPr>
          <w:rFonts w:ascii="Arial" w:hAnsi="Arial" w:cs="Arial"/>
          <w:sz w:val="22"/>
        </w:rPr>
        <w:t xml:space="preserve">This is the type of risks where the project work </w:t>
      </w:r>
      <w:r w:rsidR="005F5845" w:rsidRPr="00BD2BAB">
        <w:rPr>
          <w:rFonts w:ascii="Arial" w:hAnsi="Arial" w:cs="Arial"/>
          <w:sz w:val="22"/>
        </w:rPr>
        <w:t>continues</w:t>
      </w:r>
      <w:r w:rsidRPr="00BD2BAB">
        <w:rPr>
          <w:rFonts w:ascii="Arial" w:hAnsi="Arial" w:cs="Arial"/>
          <w:sz w:val="22"/>
        </w:rPr>
        <w:t xml:space="preserve"> for the longer </w:t>
      </w:r>
      <w:r w:rsidR="005F5845" w:rsidRPr="00BD2BAB">
        <w:rPr>
          <w:rFonts w:ascii="Arial" w:hAnsi="Arial" w:cs="Arial"/>
          <w:sz w:val="22"/>
        </w:rPr>
        <w:t>period</w:t>
      </w:r>
      <w:r w:rsidRPr="00BD2BAB">
        <w:rPr>
          <w:rFonts w:ascii="Arial" w:hAnsi="Arial" w:cs="Arial"/>
          <w:sz w:val="22"/>
        </w:rPr>
        <w:t xml:space="preserve"> even after the allotted time period as well. </w:t>
      </w:r>
      <w:r w:rsidR="00351F06" w:rsidRPr="00BD2BAB">
        <w:rPr>
          <w:rFonts w:ascii="Arial" w:hAnsi="Arial" w:cs="Arial"/>
          <w:sz w:val="22"/>
        </w:rPr>
        <w:t>As</w:t>
      </w:r>
      <w:r w:rsidR="005F45A3" w:rsidRPr="00BD2BAB">
        <w:rPr>
          <w:rFonts w:ascii="Arial" w:hAnsi="Arial" w:cs="Arial"/>
          <w:sz w:val="22"/>
        </w:rPr>
        <w:t xml:space="preserve"> a result of this fact, it not only increases the rate of the cost price for the project management but also </w:t>
      </w:r>
      <w:r w:rsidR="00AB741B" w:rsidRPr="00BD2BAB">
        <w:rPr>
          <w:rFonts w:ascii="Arial" w:hAnsi="Arial" w:cs="Arial"/>
          <w:sz w:val="22"/>
        </w:rPr>
        <w:t xml:space="preserve">increases the issues and the errors as well and thus the inefficacy within the project tasks </w:t>
      </w:r>
      <w:r w:rsidR="00D63A2E" w:rsidRPr="00BD2BAB">
        <w:rPr>
          <w:rFonts w:ascii="Arial" w:hAnsi="Arial" w:cs="Arial"/>
          <w:sz w:val="22"/>
        </w:rPr>
        <w:t>diminishes</w:t>
      </w:r>
      <w:r w:rsidR="00BD5CAA" w:rsidRPr="00BD2BAB">
        <w:rPr>
          <w:rFonts w:ascii="Arial" w:hAnsi="Arial" w:cs="Arial"/>
          <w:sz w:val="22"/>
        </w:rPr>
        <w:t xml:space="preserve"> (</w:t>
      </w:r>
      <w:r w:rsidR="00BD5CAA" w:rsidRPr="00BD2BAB">
        <w:rPr>
          <w:rFonts w:ascii="Arial" w:hAnsi="Arial" w:cs="Arial"/>
          <w:sz w:val="22"/>
          <w:shd w:val="clear" w:color="auto" w:fill="FFFFFF"/>
        </w:rPr>
        <w:t xml:space="preserve">Kerzner </w:t>
      </w:r>
      <w:r w:rsidR="00BD5CAA" w:rsidRPr="00BD2BAB">
        <w:rPr>
          <w:rFonts w:ascii="Arial" w:hAnsi="Arial" w:cs="Arial"/>
          <w:i/>
          <w:sz w:val="22"/>
          <w:shd w:val="clear" w:color="auto" w:fill="FFFFFF"/>
        </w:rPr>
        <w:t xml:space="preserve">et al., </w:t>
      </w:r>
      <w:r w:rsidR="00BD5CAA" w:rsidRPr="00BD2BAB">
        <w:rPr>
          <w:rFonts w:ascii="Arial" w:hAnsi="Arial" w:cs="Arial"/>
          <w:sz w:val="22"/>
          <w:shd w:val="clear" w:color="auto" w:fill="FFFFFF"/>
        </w:rPr>
        <w:t>2017)</w:t>
      </w:r>
      <w:r w:rsidR="00D63A2E" w:rsidRPr="00BD2BAB">
        <w:rPr>
          <w:rFonts w:ascii="Arial" w:hAnsi="Arial" w:cs="Arial"/>
          <w:sz w:val="22"/>
        </w:rPr>
        <w:t xml:space="preserve">. </w:t>
      </w:r>
      <w:r w:rsidR="00A360A9" w:rsidRPr="00BD2BAB">
        <w:rPr>
          <w:rFonts w:ascii="Arial" w:hAnsi="Arial" w:cs="Arial"/>
          <w:sz w:val="22"/>
        </w:rPr>
        <w:t xml:space="preserve">This is the kind of risks which exist within the specific </w:t>
      </w:r>
      <w:r w:rsidR="00BD2BAB" w:rsidRPr="00BD2BAB">
        <w:rPr>
          <w:rFonts w:ascii="Arial" w:hAnsi="Arial" w:cs="Arial"/>
          <w:sz w:val="22"/>
        </w:rPr>
        <w:t>period</w:t>
      </w:r>
      <w:r w:rsidR="00A360A9" w:rsidRPr="00BD2BAB">
        <w:rPr>
          <w:rFonts w:ascii="Arial" w:hAnsi="Arial" w:cs="Arial"/>
          <w:sz w:val="22"/>
        </w:rPr>
        <w:t>, and especially for La</w:t>
      </w:r>
      <w:r w:rsidR="00BD2BAB">
        <w:rPr>
          <w:rFonts w:ascii="Arial" w:hAnsi="Arial" w:cs="Arial"/>
          <w:sz w:val="22"/>
        </w:rPr>
        <w:t>p</w:t>
      </w:r>
      <w:r w:rsidR="00A360A9" w:rsidRPr="00BD2BAB">
        <w:rPr>
          <w:rFonts w:ascii="Arial" w:hAnsi="Arial" w:cs="Arial"/>
          <w:sz w:val="22"/>
        </w:rPr>
        <w:t xml:space="preserve">ada, which might go off season, considering it is art facility. </w:t>
      </w:r>
    </w:p>
    <w:p w14:paraId="6F6DB4B8" w14:textId="577F395E" w:rsidR="00F95760" w:rsidRPr="005F5845" w:rsidRDefault="00437222" w:rsidP="00F95760">
      <w:pPr>
        <w:pStyle w:val="Heading1"/>
        <w:rPr>
          <w:rFonts w:ascii="Arial" w:hAnsi="Arial" w:cs="Arial"/>
          <w:szCs w:val="24"/>
        </w:rPr>
      </w:pPr>
      <w:bookmarkStart w:id="3" w:name="_Toc34333481"/>
      <w:r w:rsidRPr="005729A2">
        <w:rPr>
          <w:rFonts w:ascii="Arial" w:hAnsi="Arial" w:cs="Arial"/>
          <w:sz w:val="22"/>
          <w:szCs w:val="22"/>
        </w:rPr>
        <w:t xml:space="preserve">3. </w:t>
      </w:r>
      <w:r w:rsidR="00F95760" w:rsidRPr="005F5845">
        <w:rPr>
          <w:rFonts w:ascii="Arial" w:hAnsi="Arial" w:cs="Arial"/>
          <w:szCs w:val="24"/>
        </w:rPr>
        <w:t>Describe the project management tools and techniques being used in the case study</w:t>
      </w:r>
      <w:bookmarkEnd w:id="3"/>
    </w:p>
    <w:p w14:paraId="5EBAEA75" w14:textId="308C0B29" w:rsidR="00F95760" w:rsidRPr="005729A2" w:rsidRDefault="00EF39DC" w:rsidP="00224655">
      <w:pPr>
        <w:rPr>
          <w:rFonts w:ascii="Arial" w:hAnsi="Arial" w:cs="Arial"/>
          <w:sz w:val="22"/>
        </w:rPr>
      </w:pPr>
      <w:r w:rsidRPr="005729A2">
        <w:rPr>
          <w:rFonts w:ascii="Arial" w:hAnsi="Arial" w:cs="Arial"/>
          <w:sz w:val="22"/>
        </w:rPr>
        <w:t xml:space="preserve">There are various types of project management technique with the help of which the project management tasks have been achieved in this case study. Therefore, the list of the project management </w:t>
      </w:r>
      <w:r w:rsidR="005F5845" w:rsidRPr="005729A2">
        <w:rPr>
          <w:rFonts w:ascii="Arial" w:hAnsi="Arial" w:cs="Arial"/>
          <w:sz w:val="22"/>
        </w:rPr>
        <w:t>tools,</w:t>
      </w:r>
      <w:r w:rsidRPr="005729A2">
        <w:rPr>
          <w:rFonts w:ascii="Arial" w:hAnsi="Arial" w:cs="Arial"/>
          <w:sz w:val="22"/>
        </w:rPr>
        <w:t xml:space="preserve"> and the techniques are as follows:</w:t>
      </w:r>
    </w:p>
    <w:p w14:paraId="43C16ED5" w14:textId="77777777" w:rsidR="00EF39DC" w:rsidRPr="005F5845" w:rsidRDefault="007F7A48" w:rsidP="00224655">
      <w:pPr>
        <w:rPr>
          <w:rFonts w:ascii="Arial" w:hAnsi="Arial" w:cs="Arial"/>
          <w:b/>
          <w:i/>
          <w:szCs w:val="24"/>
        </w:rPr>
      </w:pPr>
      <w:r w:rsidRPr="005F5845">
        <w:rPr>
          <w:rFonts w:ascii="Arial" w:hAnsi="Arial" w:cs="Arial"/>
          <w:b/>
          <w:i/>
          <w:szCs w:val="24"/>
        </w:rPr>
        <w:t xml:space="preserve">The Delphi technique </w:t>
      </w:r>
    </w:p>
    <w:p w14:paraId="6EC5C388" w14:textId="1B51B49A" w:rsidR="007F7A48" w:rsidRDefault="00E33243" w:rsidP="00224655">
      <w:pPr>
        <w:rPr>
          <w:rFonts w:ascii="Arial" w:hAnsi="Arial" w:cs="Arial"/>
          <w:sz w:val="22"/>
        </w:rPr>
      </w:pPr>
      <w:r w:rsidRPr="005729A2">
        <w:rPr>
          <w:rFonts w:ascii="Arial" w:hAnsi="Arial" w:cs="Arial"/>
          <w:sz w:val="22"/>
        </w:rPr>
        <w:t xml:space="preserve">With the help of this technique, it has been assumed the fact that this </w:t>
      </w:r>
      <w:r w:rsidR="00BD2BAB" w:rsidRPr="005729A2">
        <w:rPr>
          <w:rFonts w:ascii="Arial" w:hAnsi="Arial" w:cs="Arial"/>
          <w:sz w:val="22"/>
        </w:rPr>
        <w:t>project</w:t>
      </w:r>
      <w:r w:rsidRPr="005729A2">
        <w:rPr>
          <w:rFonts w:ascii="Arial" w:hAnsi="Arial" w:cs="Arial"/>
          <w:sz w:val="22"/>
        </w:rPr>
        <w:t xml:space="preserve"> tasks would take almost 44 days of time to deliver the most </w:t>
      </w:r>
      <w:r w:rsidR="00AE39C6" w:rsidRPr="005729A2">
        <w:rPr>
          <w:rFonts w:ascii="Arial" w:hAnsi="Arial" w:cs="Arial"/>
          <w:sz w:val="22"/>
        </w:rPr>
        <w:t>concrete</w:t>
      </w:r>
      <w:r w:rsidR="00301A9E" w:rsidRPr="005729A2">
        <w:rPr>
          <w:rFonts w:ascii="Arial" w:hAnsi="Arial" w:cs="Arial"/>
          <w:sz w:val="22"/>
        </w:rPr>
        <w:t xml:space="preserve"> </w:t>
      </w:r>
      <w:r w:rsidR="00AE39C6" w:rsidRPr="005729A2">
        <w:rPr>
          <w:rFonts w:ascii="Arial" w:hAnsi="Arial" w:cs="Arial"/>
          <w:sz w:val="22"/>
        </w:rPr>
        <w:t>outcomes</w:t>
      </w:r>
      <w:r w:rsidRPr="005729A2">
        <w:rPr>
          <w:rFonts w:ascii="Arial" w:hAnsi="Arial" w:cs="Arial"/>
          <w:sz w:val="22"/>
        </w:rPr>
        <w:t xml:space="preserve"> authentically. </w:t>
      </w:r>
      <w:r w:rsidR="00161AD5" w:rsidRPr="005729A2">
        <w:rPr>
          <w:rFonts w:ascii="Arial" w:hAnsi="Arial" w:cs="Arial"/>
          <w:sz w:val="22"/>
        </w:rPr>
        <w:t xml:space="preserve">This tool analyses the </w:t>
      </w:r>
      <w:r w:rsidR="00162EE5" w:rsidRPr="005729A2">
        <w:rPr>
          <w:rFonts w:ascii="Arial" w:hAnsi="Arial" w:cs="Arial"/>
          <w:sz w:val="22"/>
        </w:rPr>
        <w:t>time requir</w:t>
      </w:r>
      <w:r w:rsidR="00087621" w:rsidRPr="005729A2">
        <w:rPr>
          <w:rFonts w:ascii="Arial" w:hAnsi="Arial" w:cs="Arial"/>
          <w:sz w:val="22"/>
        </w:rPr>
        <w:t xml:space="preserve">ed to achieve the project tasks when the project conducting members </w:t>
      </w:r>
      <w:r w:rsidR="009E515D" w:rsidRPr="005729A2">
        <w:rPr>
          <w:rFonts w:ascii="Arial" w:hAnsi="Arial" w:cs="Arial"/>
          <w:sz w:val="22"/>
        </w:rPr>
        <w:t>asks the question along with the aims and the tar</w:t>
      </w:r>
      <w:r w:rsidR="009C5796" w:rsidRPr="005729A2">
        <w:rPr>
          <w:rFonts w:ascii="Arial" w:hAnsi="Arial" w:cs="Arial"/>
          <w:sz w:val="22"/>
        </w:rPr>
        <w:t xml:space="preserve">get objectives of the project. </w:t>
      </w:r>
      <w:r w:rsidR="00A520AD" w:rsidRPr="005729A2">
        <w:rPr>
          <w:rFonts w:ascii="Arial" w:hAnsi="Arial" w:cs="Arial"/>
          <w:sz w:val="22"/>
        </w:rPr>
        <w:t xml:space="preserve">One of the major advantage </w:t>
      </w:r>
      <w:r w:rsidR="00B9173A" w:rsidRPr="005729A2">
        <w:rPr>
          <w:rFonts w:ascii="Arial" w:hAnsi="Arial" w:cs="Arial"/>
          <w:sz w:val="22"/>
        </w:rPr>
        <w:t xml:space="preserve">of this particular project management tool is that it </w:t>
      </w:r>
      <w:r w:rsidR="00846A50" w:rsidRPr="005729A2">
        <w:rPr>
          <w:rFonts w:ascii="Arial" w:hAnsi="Arial" w:cs="Arial"/>
          <w:sz w:val="22"/>
        </w:rPr>
        <w:t xml:space="preserve">estimate accurate results of the project management tasks and thus it possess the ability to </w:t>
      </w:r>
      <w:r w:rsidR="008A348A" w:rsidRPr="005729A2">
        <w:rPr>
          <w:rFonts w:ascii="Arial" w:hAnsi="Arial" w:cs="Arial"/>
          <w:sz w:val="22"/>
        </w:rPr>
        <w:t xml:space="preserve">prevent the occurrences of the issues and the errors in </w:t>
      </w:r>
      <w:r w:rsidR="009C0448" w:rsidRPr="005729A2">
        <w:rPr>
          <w:rFonts w:ascii="Arial" w:hAnsi="Arial" w:cs="Arial"/>
          <w:sz w:val="22"/>
        </w:rPr>
        <w:t>the most</w:t>
      </w:r>
      <w:r w:rsidR="00F315FC" w:rsidRPr="005729A2">
        <w:rPr>
          <w:rFonts w:ascii="Arial" w:hAnsi="Arial" w:cs="Arial"/>
          <w:sz w:val="22"/>
        </w:rPr>
        <w:t>authenticated</w:t>
      </w:r>
      <w:r w:rsidR="008A348A" w:rsidRPr="005729A2">
        <w:rPr>
          <w:rFonts w:ascii="Arial" w:hAnsi="Arial" w:cs="Arial"/>
          <w:sz w:val="22"/>
        </w:rPr>
        <w:t xml:space="preserve"> way</w:t>
      </w:r>
      <w:r w:rsidR="00BD5CAA" w:rsidRPr="005729A2">
        <w:rPr>
          <w:rFonts w:ascii="Arial" w:hAnsi="Arial" w:cs="Arial"/>
          <w:sz w:val="22"/>
        </w:rPr>
        <w:t xml:space="preserve"> (</w:t>
      </w:r>
      <w:r w:rsidR="00BD5CAA" w:rsidRPr="005729A2">
        <w:rPr>
          <w:rFonts w:ascii="Arial" w:hAnsi="Arial" w:cs="Arial"/>
          <w:sz w:val="22"/>
          <w:shd w:val="clear" w:color="auto" w:fill="FFFFFF"/>
        </w:rPr>
        <w:t xml:space="preserve">Kerzner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2017)</w:t>
      </w:r>
      <w:r w:rsidR="008A348A" w:rsidRPr="005729A2">
        <w:rPr>
          <w:rFonts w:ascii="Arial" w:hAnsi="Arial" w:cs="Arial"/>
          <w:sz w:val="22"/>
        </w:rPr>
        <w:t xml:space="preserve">. </w:t>
      </w:r>
    </w:p>
    <w:p w14:paraId="009EF511" w14:textId="6D2C4EE3" w:rsidR="005F5845" w:rsidRDefault="005F5845" w:rsidP="00224655">
      <w:pPr>
        <w:rPr>
          <w:rFonts w:ascii="Arial" w:hAnsi="Arial" w:cs="Arial"/>
          <w:sz w:val="22"/>
        </w:rPr>
      </w:pPr>
    </w:p>
    <w:p w14:paraId="57DB3FC5" w14:textId="112A3DC3" w:rsidR="005F5845" w:rsidRDefault="005F5845" w:rsidP="00224655">
      <w:pPr>
        <w:rPr>
          <w:rFonts w:ascii="Arial" w:hAnsi="Arial" w:cs="Arial"/>
          <w:sz w:val="22"/>
        </w:rPr>
      </w:pPr>
    </w:p>
    <w:p w14:paraId="1C902979" w14:textId="6193D34F" w:rsidR="005F5845" w:rsidRDefault="005F5845" w:rsidP="00224655">
      <w:pPr>
        <w:rPr>
          <w:rFonts w:ascii="Arial" w:hAnsi="Arial" w:cs="Arial"/>
          <w:sz w:val="22"/>
        </w:rPr>
      </w:pPr>
    </w:p>
    <w:p w14:paraId="7F1E5B0E" w14:textId="4A9834BA" w:rsidR="005F5845" w:rsidRDefault="005F5845" w:rsidP="00224655">
      <w:pPr>
        <w:rPr>
          <w:rFonts w:ascii="Arial" w:hAnsi="Arial" w:cs="Arial"/>
          <w:sz w:val="22"/>
        </w:rPr>
      </w:pPr>
    </w:p>
    <w:p w14:paraId="4C2B9B29" w14:textId="3FEC5AB2" w:rsidR="005F5845" w:rsidRDefault="005F5845" w:rsidP="00224655">
      <w:pPr>
        <w:rPr>
          <w:rFonts w:ascii="Arial" w:hAnsi="Arial" w:cs="Arial"/>
          <w:sz w:val="22"/>
        </w:rPr>
      </w:pPr>
    </w:p>
    <w:p w14:paraId="69604098" w14:textId="2C9AF092" w:rsidR="005F5845" w:rsidRDefault="005F5845" w:rsidP="00224655">
      <w:pPr>
        <w:rPr>
          <w:rFonts w:ascii="Arial" w:hAnsi="Arial" w:cs="Arial"/>
          <w:sz w:val="22"/>
        </w:rPr>
      </w:pPr>
    </w:p>
    <w:p w14:paraId="4F0BD35A" w14:textId="13B7F405" w:rsidR="005F5845" w:rsidRDefault="005F5845" w:rsidP="00224655">
      <w:pPr>
        <w:rPr>
          <w:rFonts w:ascii="Arial" w:hAnsi="Arial" w:cs="Arial"/>
          <w:sz w:val="22"/>
        </w:rPr>
      </w:pPr>
    </w:p>
    <w:p w14:paraId="131932DE" w14:textId="48C13A53" w:rsidR="005F5845" w:rsidRDefault="005F5845" w:rsidP="00224655">
      <w:pPr>
        <w:rPr>
          <w:rFonts w:ascii="Arial" w:hAnsi="Arial" w:cs="Arial"/>
          <w:sz w:val="22"/>
        </w:rPr>
      </w:pPr>
    </w:p>
    <w:p w14:paraId="37E76D87" w14:textId="446192AF" w:rsidR="005F5845" w:rsidRDefault="005F5845" w:rsidP="00224655">
      <w:pPr>
        <w:rPr>
          <w:rFonts w:ascii="Arial" w:hAnsi="Arial" w:cs="Arial"/>
          <w:sz w:val="22"/>
        </w:rPr>
      </w:pPr>
    </w:p>
    <w:p w14:paraId="6E4517B7" w14:textId="77777777" w:rsidR="005F5845" w:rsidRPr="005729A2" w:rsidRDefault="005F5845" w:rsidP="00224655">
      <w:pPr>
        <w:rPr>
          <w:rFonts w:ascii="Arial" w:hAnsi="Arial" w:cs="Arial"/>
          <w:sz w:val="22"/>
        </w:rPr>
      </w:pPr>
    </w:p>
    <w:p w14:paraId="33EB36A9" w14:textId="77777777" w:rsidR="00F315FC" w:rsidRPr="005F5845" w:rsidRDefault="00F315FC" w:rsidP="00224655">
      <w:pPr>
        <w:rPr>
          <w:rFonts w:ascii="Arial" w:hAnsi="Arial" w:cs="Arial"/>
          <w:b/>
          <w:i/>
          <w:szCs w:val="24"/>
        </w:rPr>
      </w:pPr>
      <w:r w:rsidRPr="005F5845">
        <w:rPr>
          <w:rFonts w:ascii="Arial" w:hAnsi="Arial" w:cs="Arial"/>
          <w:b/>
          <w:i/>
          <w:szCs w:val="24"/>
        </w:rPr>
        <w:lastRenderedPageBreak/>
        <w:t xml:space="preserve">Waterfall technique </w:t>
      </w:r>
    </w:p>
    <w:p w14:paraId="619CCDC8" w14:textId="2B293EAC" w:rsidR="00F315FC" w:rsidRDefault="002966FC" w:rsidP="00224655">
      <w:pPr>
        <w:rPr>
          <w:rFonts w:ascii="Arial" w:hAnsi="Arial" w:cs="Arial"/>
          <w:sz w:val="22"/>
        </w:rPr>
      </w:pPr>
      <w:r w:rsidRPr="005729A2">
        <w:rPr>
          <w:rFonts w:ascii="Arial" w:hAnsi="Arial" w:cs="Arial"/>
          <w:noProof/>
          <w:sz w:val="22"/>
          <w:lang w:val="en-US"/>
        </w:rPr>
        <w:drawing>
          <wp:anchor distT="0" distB="0" distL="114300" distR="114300" simplePos="0" relativeHeight="251661312" behindDoc="0" locked="0" layoutInCell="1" allowOverlap="1" wp14:anchorId="2D7F8FA6" wp14:editId="11B6AE59">
            <wp:simplePos x="0" y="0"/>
            <wp:positionH relativeFrom="margin">
              <wp:posOffset>57150</wp:posOffset>
            </wp:positionH>
            <wp:positionV relativeFrom="paragraph">
              <wp:posOffset>1570355</wp:posOffset>
            </wp:positionV>
            <wp:extent cx="5619750" cy="2667000"/>
            <wp:effectExtent l="0" t="0" r="0" b="0"/>
            <wp:wrapTight wrapText="bothSides">
              <wp:wrapPolygon edited="0">
                <wp:start x="0" y="0"/>
                <wp:lineTo x="0" y="21446"/>
                <wp:lineTo x="21527" y="21446"/>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0919" t="23054" r="3280" b="32048"/>
                    <a:stretch/>
                  </pic:blipFill>
                  <pic:spPr bwMode="auto">
                    <a:xfrm>
                      <a:off x="0" y="0"/>
                      <a:ext cx="5619750" cy="2667000"/>
                    </a:xfrm>
                    <a:prstGeom prst="rect">
                      <a:avLst/>
                    </a:prstGeom>
                    <a:ln>
                      <a:noFill/>
                    </a:ln>
                    <a:extLst>
                      <a:ext uri="{53640926-AAD7-44D8-BBD7-CCE9431645EC}">
                        <a14:shadowObscured xmlns:a14="http://schemas.microsoft.com/office/drawing/2010/main"/>
                      </a:ext>
                    </a:extLst>
                  </pic:spPr>
                </pic:pic>
              </a:graphicData>
            </a:graphic>
          </wp:anchor>
        </w:drawing>
      </w:r>
      <w:r w:rsidR="000945BE" w:rsidRPr="005729A2">
        <w:rPr>
          <w:rFonts w:ascii="Arial" w:hAnsi="Arial" w:cs="Arial"/>
          <w:sz w:val="22"/>
        </w:rPr>
        <w:t xml:space="preserve">This is one of the traditional </w:t>
      </w:r>
      <w:r w:rsidR="005F5845" w:rsidRPr="005729A2">
        <w:rPr>
          <w:rFonts w:ascii="Arial" w:hAnsi="Arial" w:cs="Arial"/>
          <w:sz w:val="22"/>
        </w:rPr>
        <w:t>methods</w:t>
      </w:r>
      <w:r w:rsidR="000945BE" w:rsidRPr="005729A2">
        <w:rPr>
          <w:rFonts w:ascii="Arial" w:hAnsi="Arial" w:cs="Arial"/>
          <w:sz w:val="22"/>
        </w:rPr>
        <w:t xml:space="preserve"> of the </w:t>
      </w:r>
      <w:r w:rsidR="00197336" w:rsidRPr="005729A2">
        <w:rPr>
          <w:rFonts w:ascii="Arial" w:hAnsi="Arial" w:cs="Arial"/>
          <w:sz w:val="22"/>
        </w:rPr>
        <w:t xml:space="preserve">project management tool, however, the classic technique is enhanced in this </w:t>
      </w:r>
      <w:r w:rsidR="000856C4" w:rsidRPr="005729A2">
        <w:rPr>
          <w:rFonts w:ascii="Arial" w:hAnsi="Arial" w:cs="Arial"/>
          <w:sz w:val="22"/>
        </w:rPr>
        <w:t xml:space="preserve">technique. </w:t>
      </w:r>
      <w:r w:rsidR="00F27BB7" w:rsidRPr="005729A2">
        <w:rPr>
          <w:rFonts w:ascii="Arial" w:hAnsi="Arial" w:cs="Arial"/>
          <w:sz w:val="22"/>
        </w:rPr>
        <w:t xml:space="preserve">The main aim of this technique is to </w:t>
      </w:r>
      <w:r w:rsidR="00B10ED8" w:rsidRPr="005729A2">
        <w:rPr>
          <w:rFonts w:ascii="Arial" w:hAnsi="Arial" w:cs="Arial"/>
          <w:sz w:val="22"/>
        </w:rPr>
        <w:t xml:space="preserve">achieve the objectives of the tasks </w:t>
      </w:r>
      <w:r w:rsidR="00283CEC" w:rsidRPr="005729A2">
        <w:rPr>
          <w:rFonts w:ascii="Arial" w:hAnsi="Arial" w:cs="Arial"/>
          <w:sz w:val="22"/>
        </w:rPr>
        <w:t xml:space="preserve">in the most sequenced matter. </w:t>
      </w:r>
      <w:r w:rsidR="005A7274" w:rsidRPr="005729A2">
        <w:rPr>
          <w:rFonts w:ascii="Arial" w:hAnsi="Arial" w:cs="Arial"/>
          <w:sz w:val="22"/>
        </w:rPr>
        <w:t xml:space="preserve">This means the next stage is executed only after the </w:t>
      </w:r>
      <w:r w:rsidR="00AC5377" w:rsidRPr="005729A2">
        <w:rPr>
          <w:rFonts w:ascii="Arial" w:hAnsi="Arial" w:cs="Arial"/>
          <w:sz w:val="22"/>
        </w:rPr>
        <w:t>completion of the previous tasks</w:t>
      </w:r>
      <w:r w:rsidR="00BD5CAA" w:rsidRPr="005729A2">
        <w:rPr>
          <w:rFonts w:ascii="Arial" w:hAnsi="Arial" w:cs="Arial"/>
          <w:sz w:val="22"/>
        </w:rPr>
        <w:t xml:space="preserve"> (</w:t>
      </w:r>
      <w:r w:rsidR="00BD5CAA" w:rsidRPr="005729A2">
        <w:rPr>
          <w:rFonts w:ascii="Arial" w:hAnsi="Arial" w:cs="Arial"/>
          <w:sz w:val="22"/>
          <w:shd w:val="clear" w:color="auto" w:fill="FFFFFF"/>
        </w:rPr>
        <w:t xml:space="preserve">Fleming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2016)</w:t>
      </w:r>
      <w:r w:rsidR="00AC5377" w:rsidRPr="005729A2">
        <w:rPr>
          <w:rFonts w:ascii="Arial" w:hAnsi="Arial" w:cs="Arial"/>
          <w:sz w:val="22"/>
        </w:rPr>
        <w:t xml:space="preserve">. </w:t>
      </w:r>
      <w:r w:rsidR="00FE5A86" w:rsidRPr="005729A2">
        <w:rPr>
          <w:rFonts w:ascii="Arial" w:hAnsi="Arial" w:cs="Arial"/>
          <w:sz w:val="22"/>
        </w:rPr>
        <w:t xml:space="preserve">As a result of this fact, </w:t>
      </w:r>
      <w:r w:rsidR="00B93F4C" w:rsidRPr="005729A2">
        <w:rPr>
          <w:rFonts w:ascii="Arial" w:hAnsi="Arial" w:cs="Arial"/>
          <w:sz w:val="22"/>
        </w:rPr>
        <w:t xml:space="preserve">for the accurate monitoring of the project </w:t>
      </w:r>
      <w:r w:rsidR="00742098" w:rsidRPr="005729A2">
        <w:rPr>
          <w:rFonts w:ascii="Arial" w:hAnsi="Arial" w:cs="Arial"/>
          <w:sz w:val="22"/>
        </w:rPr>
        <w:t xml:space="preserve">research timeline is </w:t>
      </w:r>
      <w:r w:rsidR="00853806" w:rsidRPr="005729A2">
        <w:rPr>
          <w:rFonts w:ascii="Arial" w:hAnsi="Arial" w:cs="Arial"/>
          <w:sz w:val="22"/>
        </w:rPr>
        <w:t>being</w:t>
      </w:r>
      <w:r w:rsidR="00742098" w:rsidRPr="005729A2">
        <w:rPr>
          <w:rFonts w:ascii="Arial" w:hAnsi="Arial" w:cs="Arial"/>
          <w:sz w:val="22"/>
        </w:rPr>
        <w:t xml:space="preserve"> used in order to maintain the </w:t>
      </w:r>
      <w:r w:rsidR="00AA508B" w:rsidRPr="005729A2">
        <w:rPr>
          <w:rFonts w:ascii="Arial" w:hAnsi="Arial" w:cs="Arial"/>
          <w:sz w:val="22"/>
        </w:rPr>
        <w:t>accu</w:t>
      </w:r>
      <w:r w:rsidR="005B19DD" w:rsidRPr="005729A2">
        <w:rPr>
          <w:rFonts w:ascii="Arial" w:hAnsi="Arial" w:cs="Arial"/>
          <w:sz w:val="22"/>
        </w:rPr>
        <w:t xml:space="preserve">racy level of the project tasks. It was the kind of task which was developed by the Robert Cooper which was to ascertain the issues of the project management in the case of the </w:t>
      </w:r>
      <w:r w:rsidR="00C56024" w:rsidRPr="005729A2">
        <w:rPr>
          <w:rFonts w:ascii="Arial" w:hAnsi="Arial" w:cs="Arial"/>
          <w:sz w:val="22"/>
        </w:rPr>
        <w:t xml:space="preserve">development of the various kinds of software and that of the issues of the risk analysis, and management of the businesses effectively. </w:t>
      </w:r>
      <w:r w:rsidR="00BE12EE" w:rsidRPr="005729A2">
        <w:rPr>
          <w:rFonts w:ascii="Arial" w:hAnsi="Arial" w:cs="Arial"/>
          <w:sz w:val="22"/>
        </w:rPr>
        <w:t xml:space="preserve">It has also been known as the Robert Product Project </w:t>
      </w:r>
      <w:r w:rsidR="00710A32" w:rsidRPr="005729A2">
        <w:rPr>
          <w:rFonts w:ascii="Arial" w:hAnsi="Arial" w:cs="Arial"/>
          <w:sz w:val="22"/>
        </w:rPr>
        <w:t>Technique</w:t>
      </w:r>
      <w:r w:rsidR="00BE12EE" w:rsidRPr="005729A2">
        <w:rPr>
          <w:rFonts w:ascii="Arial" w:hAnsi="Arial" w:cs="Arial"/>
          <w:sz w:val="22"/>
        </w:rPr>
        <w:t xml:space="preserve">. </w:t>
      </w:r>
    </w:p>
    <w:p w14:paraId="6856074D" w14:textId="4763055D" w:rsidR="005F5845" w:rsidRDefault="005F5845" w:rsidP="00224655">
      <w:pPr>
        <w:rPr>
          <w:rFonts w:ascii="Arial" w:hAnsi="Arial" w:cs="Arial"/>
          <w:sz w:val="22"/>
        </w:rPr>
      </w:pPr>
    </w:p>
    <w:p w14:paraId="3CD1AC4F" w14:textId="52CC1F46" w:rsidR="005F5845" w:rsidRDefault="005F5845" w:rsidP="00224655">
      <w:pPr>
        <w:rPr>
          <w:rFonts w:ascii="Arial" w:hAnsi="Arial" w:cs="Arial"/>
          <w:sz w:val="22"/>
        </w:rPr>
      </w:pPr>
    </w:p>
    <w:p w14:paraId="7BD8B2B1" w14:textId="434C3094" w:rsidR="005F5845" w:rsidRDefault="005F5845" w:rsidP="00224655">
      <w:pPr>
        <w:rPr>
          <w:rFonts w:ascii="Arial" w:hAnsi="Arial" w:cs="Arial"/>
          <w:sz w:val="22"/>
        </w:rPr>
      </w:pPr>
    </w:p>
    <w:p w14:paraId="5CF07668" w14:textId="0FFB490E" w:rsidR="005F5845" w:rsidRDefault="005F5845" w:rsidP="00224655">
      <w:pPr>
        <w:rPr>
          <w:rFonts w:ascii="Arial" w:hAnsi="Arial" w:cs="Arial"/>
          <w:sz w:val="22"/>
        </w:rPr>
      </w:pPr>
    </w:p>
    <w:p w14:paraId="362E4653" w14:textId="284CA663" w:rsidR="005F5845" w:rsidRDefault="005F5845" w:rsidP="00224655">
      <w:pPr>
        <w:rPr>
          <w:rFonts w:ascii="Arial" w:hAnsi="Arial" w:cs="Arial"/>
          <w:sz w:val="22"/>
        </w:rPr>
      </w:pPr>
    </w:p>
    <w:p w14:paraId="1F97DB57" w14:textId="1FC65500" w:rsidR="005F5845" w:rsidRDefault="005F5845" w:rsidP="00224655">
      <w:pPr>
        <w:rPr>
          <w:rFonts w:ascii="Arial" w:hAnsi="Arial" w:cs="Arial"/>
          <w:sz w:val="22"/>
        </w:rPr>
      </w:pPr>
    </w:p>
    <w:p w14:paraId="16B7A3EA" w14:textId="1E18035A" w:rsidR="005F5845" w:rsidRDefault="005F5845" w:rsidP="00224655">
      <w:pPr>
        <w:rPr>
          <w:rFonts w:ascii="Arial" w:hAnsi="Arial" w:cs="Arial"/>
          <w:sz w:val="22"/>
        </w:rPr>
      </w:pPr>
    </w:p>
    <w:p w14:paraId="1A456824" w14:textId="73B8FBC0" w:rsidR="005F5845" w:rsidRDefault="005F5845" w:rsidP="00224655">
      <w:pPr>
        <w:rPr>
          <w:rFonts w:ascii="Arial" w:hAnsi="Arial" w:cs="Arial"/>
          <w:sz w:val="22"/>
        </w:rPr>
      </w:pPr>
    </w:p>
    <w:p w14:paraId="727B27D9" w14:textId="77777777" w:rsidR="005F5845" w:rsidRPr="005729A2" w:rsidRDefault="005F5845" w:rsidP="00224655">
      <w:pPr>
        <w:rPr>
          <w:rFonts w:ascii="Arial" w:hAnsi="Arial" w:cs="Arial"/>
          <w:sz w:val="22"/>
        </w:rPr>
      </w:pPr>
    </w:p>
    <w:p w14:paraId="578F4A12" w14:textId="77777777" w:rsidR="00CD6729" w:rsidRPr="005F5845" w:rsidRDefault="00CD6729" w:rsidP="00224655">
      <w:pPr>
        <w:rPr>
          <w:rFonts w:ascii="Arial" w:hAnsi="Arial" w:cs="Arial"/>
          <w:b/>
          <w:i/>
          <w:szCs w:val="24"/>
        </w:rPr>
      </w:pPr>
      <w:r w:rsidRPr="005F5845">
        <w:rPr>
          <w:rFonts w:ascii="Arial" w:hAnsi="Arial" w:cs="Arial"/>
          <w:b/>
          <w:i/>
          <w:szCs w:val="24"/>
        </w:rPr>
        <w:lastRenderedPageBreak/>
        <w:t xml:space="preserve">Agile </w:t>
      </w:r>
      <w:r w:rsidR="00A71F52" w:rsidRPr="005F5845">
        <w:rPr>
          <w:rFonts w:ascii="Arial" w:hAnsi="Arial" w:cs="Arial"/>
          <w:b/>
          <w:i/>
          <w:szCs w:val="24"/>
        </w:rPr>
        <w:t xml:space="preserve">project management technique </w:t>
      </w:r>
    </w:p>
    <w:p w14:paraId="2F197B44" w14:textId="3D236AFB" w:rsidR="0002744F" w:rsidRPr="005729A2" w:rsidRDefault="00910046" w:rsidP="00224655">
      <w:pPr>
        <w:rPr>
          <w:rFonts w:ascii="Arial" w:hAnsi="Arial" w:cs="Arial"/>
          <w:sz w:val="22"/>
        </w:rPr>
      </w:pPr>
      <w:r w:rsidRPr="005729A2">
        <w:rPr>
          <w:rFonts w:ascii="Arial" w:hAnsi="Arial" w:cs="Arial"/>
          <w:noProof/>
          <w:sz w:val="22"/>
          <w:lang w:val="en-US"/>
        </w:rPr>
        <w:drawing>
          <wp:anchor distT="0" distB="0" distL="114300" distR="114300" simplePos="0" relativeHeight="251663360" behindDoc="0" locked="0" layoutInCell="1" allowOverlap="1" wp14:anchorId="284B340C" wp14:editId="68186E2C">
            <wp:simplePos x="0" y="0"/>
            <wp:positionH relativeFrom="margin">
              <wp:posOffset>200025</wp:posOffset>
            </wp:positionH>
            <wp:positionV relativeFrom="paragraph">
              <wp:posOffset>1013460</wp:posOffset>
            </wp:positionV>
            <wp:extent cx="5353050" cy="2162175"/>
            <wp:effectExtent l="0" t="0" r="0" b="9525"/>
            <wp:wrapTight wrapText="bothSides">
              <wp:wrapPolygon edited="0">
                <wp:start x="0" y="0"/>
                <wp:lineTo x="0" y="21505"/>
                <wp:lineTo x="21523" y="21505"/>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687" t="26009" r="3113" b="35862"/>
                    <a:stretch/>
                  </pic:blipFill>
                  <pic:spPr bwMode="auto">
                    <a:xfrm>
                      <a:off x="0" y="0"/>
                      <a:ext cx="5353050" cy="2162175"/>
                    </a:xfrm>
                    <a:prstGeom prst="rect">
                      <a:avLst/>
                    </a:prstGeom>
                    <a:ln>
                      <a:noFill/>
                    </a:ln>
                    <a:extLst>
                      <a:ext uri="{53640926-AAD7-44D8-BBD7-CCE9431645EC}">
                        <a14:shadowObscured xmlns:a14="http://schemas.microsoft.com/office/drawing/2010/main"/>
                      </a:ext>
                    </a:extLst>
                  </pic:spPr>
                </pic:pic>
              </a:graphicData>
            </a:graphic>
          </wp:anchor>
        </w:drawing>
      </w:r>
      <w:r w:rsidR="00A71F52" w:rsidRPr="005729A2">
        <w:rPr>
          <w:rFonts w:ascii="Arial" w:hAnsi="Arial" w:cs="Arial"/>
          <w:sz w:val="22"/>
        </w:rPr>
        <w:t xml:space="preserve">This type of technique </w:t>
      </w:r>
      <w:r w:rsidR="008309A8" w:rsidRPr="005729A2">
        <w:rPr>
          <w:rFonts w:ascii="Arial" w:hAnsi="Arial" w:cs="Arial"/>
          <w:sz w:val="22"/>
        </w:rPr>
        <w:t xml:space="preserve">is basically known is the value centred technique with the help of which </w:t>
      </w:r>
      <w:r w:rsidR="009E10C0" w:rsidRPr="005729A2">
        <w:rPr>
          <w:rFonts w:ascii="Arial" w:hAnsi="Arial" w:cs="Arial"/>
          <w:sz w:val="22"/>
        </w:rPr>
        <w:t xml:space="preserve">the entire </w:t>
      </w:r>
      <w:r w:rsidR="00B85522" w:rsidRPr="005729A2">
        <w:rPr>
          <w:rFonts w:ascii="Arial" w:hAnsi="Arial" w:cs="Arial"/>
          <w:sz w:val="22"/>
        </w:rPr>
        <w:t xml:space="preserve">factors of the project management is being achieved via the </w:t>
      </w:r>
      <w:r w:rsidR="00580079" w:rsidRPr="005729A2">
        <w:rPr>
          <w:rFonts w:ascii="Arial" w:hAnsi="Arial" w:cs="Arial"/>
          <w:sz w:val="22"/>
        </w:rPr>
        <w:t xml:space="preserve">breakdown into several steps. </w:t>
      </w:r>
      <w:r w:rsidR="00BB0D27" w:rsidRPr="005729A2">
        <w:rPr>
          <w:rFonts w:ascii="Arial" w:hAnsi="Arial" w:cs="Arial"/>
          <w:sz w:val="22"/>
        </w:rPr>
        <w:t xml:space="preserve">For the proper accomplishment </w:t>
      </w:r>
      <w:r w:rsidR="00EE44F4" w:rsidRPr="005729A2">
        <w:rPr>
          <w:rFonts w:ascii="Arial" w:hAnsi="Arial" w:cs="Arial"/>
          <w:sz w:val="22"/>
        </w:rPr>
        <w:t xml:space="preserve">of the project management, most of the organizations </w:t>
      </w:r>
      <w:r w:rsidR="00697305" w:rsidRPr="005729A2">
        <w:rPr>
          <w:rFonts w:ascii="Arial" w:hAnsi="Arial" w:cs="Arial"/>
          <w:sz w:val="22"/>
        </w:rPr>
        <w:t>use</w:t>
      </w:r>
      <w:r w:rsidR="007B7390" w:rsidRPr="005729A2">
        <w:rPr>
          <w:rFonts w:ascii="Arial" w:hAnsi="Arial" w:cs="Arial"/>
          <w:sz w:val="22"/>
        </w:rPr>
        <w:t xml:space="preserve"> the agile project management technique </w:t>
      </w:r>
      <w:r w:rsidR="006B7F3A" w:rsidRPr="005729A2">
        <w:rPr>
          <w:rFonts w:ascii="Arial" w:hAnsi="Arial" w:cs="Arial"/>
          <w:sz w:val="22"/>
        </w:rPr>
        <w:t>to</w:t>
      </w:r>
      <w:r w:rsidR="007B7390" w:rsidRPr="005729A2">
        <w:rPr>
          <w:rFonts w:ascii="Arial" w:hAnsi="Arial" w:cs="Arial"/>
          <w:sz w:val="22"/>
        </w:rPr>
        <w:t xml:space="preserve"> achieve </w:t>
      </w:r>
      <w:r w:rsidR="0002744F" w:rsidRPr="005729A2">
        <w:rPr>
          <w:rFonts w:ascii="Arial" w:hAnsi="Arial" w:cs="Arial"/>
          <w:sz w:val="22"/>
        </w:rPr>
        <w:t xml:space="preserve">the project tasks accurately. </w:t>
      </w:r>
    </w:p>
    <w:p w14:paraId="1CA59073" w14:textId="77777777" w:rsidR="00E26B22" w:rsidRDefault="00E26B22" w:rsidP="00224655">
      <w:pPr>
        <w:rPr>
          <w:rFonts w:ascii="Arial" w:hAnsi="Arial" w:cs="Arial"/>
          <w:b/>
          <w:i/>
          <w:szCs w:val="24"/>
        </w:rPr>
      </w:pPr>
    </w:p>
    <w:p w14:paraId="10008F50" w14:textId="77777777" w:rsidR="00E26B22" w:rsidRDefault="00E26B22" w:rsidP="00224655">
      <w:pPr>
        <w:rPr>
          <w:rFonts w:ascii="Arial" w:hAnsi="Arial" w:cs="Arial"/>
          <w:b/>
          <w:i/>
          <w:szCs w:val="24"/>
        </w:rPr>
      </w:pPr>
    </w:p>
    <w:p w14:paraId="4B367488" w14:textId="77777777" w:rsidR="00E26B22" w:rsidRDefault="00E26B22" w:rsidP="00224655">
      <w:pPr>
        <w:rPr>
          <w:rFonts w:ascii="Arial" w:hAnsi="Arial" w:cs="Arial"/>
          <w:b/>
          <w:i/>
          <w:szCs w:val="24"/>
        </w:rPr>
      </w:pPr>
    </w:p>
    <w:p w14:paraId="354F4E7E" w14:textId="77777777" w:rsidR="00E26B22" w:rsidRDefault="00E26B22" w:rsidP="00224655">
      <w:pPr>
        <w:rPr>
          <w:rFonts w:ascii="Arial" w:hAnsi="Arial" w:cs="Arial"/>
          <w:b/>
          <w:i/>
          <w:szCs w:val="24"/>
        </w:rPr>
      </w:pPr>
    </w:p>
    <w:p w14:paraId="45D7563E" w14:textId="77777777" w:rsidR="00E26B22" w:rsidRDefault="00E26B22" w:rsidP="00224655">
      <w:pPr>
        <w:rPr>
          <w:rFonts w:ascii="Arial" w:hAnsi="Arial" w:cs="Arial"/>
          <w:b/>
          <w:i/>
          <w:szCs w:val="24"/>
        </w:rPr>
      </w:pPr>
    </w:p>
    <w:p w14:paraId="383EE23D" w14:textId="77777777" w:rsidR="00E26B22" w:rsidRDefault="00E26B22" w:rsidP="00224655">
      <w:pPr>
        <w:rPr>
          <w:rFonts w:ascii="Arial" w:hAnsi="Arial" w:cs="Arial"/>
          <w:b/>
          <w:i/>
          <w:szCs w:val="24"/>
        </w:rPr>
      </w:pPr>
    </w:p>
    <w:p w14:paraId="6A36C6D3" w14:textId="77777777" w:rsidR="00E26B22" w:rsidRDefault="00E26B22" w:rsidP="00224655">
      <w:pPr>
        <w:rPr>
          <w:rFonts w:ascii="Arial" w:hAnsi="Arial" w:cs="Arial"/>
          <w:b/>
          <w:i/>
          <w:szCs w:val="24"/>
        </w:rPr>
      </w:pPr>
    </w:p>
    <w:p w14:paraId="26DE9810" w14:textId="77777777" w:rsidR="00E26B22" w:rsidRDefault="00E26B22" w:rsidP="00224655">
      <w:pPr>
        <w:rPr>
          <w:rFonts w:ascii="Arial" w:hAnsi="Arial" w:cs="Arial"/>
          <w:b/>
          <w:i/>
          <w:szCs w:val="24"/>
        </w:rPr>
      </w:pPr>
    </w:p>
    <w:p w14:paraId="73CDECF2" w14:textId="77777777" w:rsidR="00E26B22" w:rsidRDefault="00E26B22" w:rsidP="00224655">
      <w:pPr>
        <w:rPr>
          <w:rFonts w:ascii="Arial" w:hAnsi="Arial" w:cs="Arial"/>
          <w:b/>
          <w:i/>
          <w:szCs w:val="24"/>
        </w:rPr>
      </w:pPr>
    </w:p>
    <w:p w14:paraId="4FB501CA" w14:textId="77777777" w:rsidR="00E26B22" w:rsidRDefault="00E26B22" w:rsidP="00224655">
      <w:pPr>
        <w:rPr>
          <w:rFonts w:ascii="Arial" w:hAnsi="Arial" w:cs="Arial"/>
          <w:b/>
          <w:i/>
          <w:szCs w:val="24"/>
        </w:rPr>
      </w:pPr>
    </w:p>
    <w:p w14:paraId="56260906" w14:textId="77777777" w:rsidR="00E26B22" w:rsidRDefault="00E26B22" w:rsidP="00224655">
      <w:pPr>
        <w:rPr>
          <w:rFonts w:ascii="Arial" w:hAnsi="Arial" w:cs="Arial"/>
          <w:b/>
          <w:i/>
          <w:szCs w:val="24"/>
        </w:rPr>
      </w:pPr>
    </w:p>
    <w:p w14:paraId="6C167F91" w14:textId="77777777" w:rsidR="00E26B22" w:rsidRDefault="00E26B22" w:rsidP="00224655">
      <w:pPr>
        <w:rPr>
          <w:rFonts w:ascii="Arial" w:hAnsi="Arial" w:cs="Arial"/>
          <w:b/>
          <w:i/>
          <w:szCs w:val="24"/>
        </w:rPr>
      </w:pPr>
    </w:p>
    <w:p w14:paraId="58BDD385" w14:textId="77777777" w:rsidR="00E26B22" w:rsidRDefault="00E26B22" w:rsidP="00224655">
      <w:pPr>
        <w:rPr>
          <w:rFonts w:ascii="Arial" w:hAnsi="Arial" w:cs="Arial"/>
          <w:b/>
          <w:i/>
          <w:szCs w:val="24"/>
        </w:rPr>
      </w:pPr>
    </w:p>
    <w:p w14:paraId="12A84144" w14:textId="77777777" w:rsidR="00E26B22" w:rsidRDefault="00E26B22" w:rsidP="00224655">
      <w:pPr>
        <w:rPr>
          <w:rFonts w:ascii="Arial" w:hAnsi="Arial" w:cs="Arial"/>
          <w:b/>
          <w:i/>
          <w:szCs w:val="24"/>
        </w:rPr>
      </w:pPr>
    </w:p>
    <w:p w14:paraId="67B9C588" w14:textId="77777777" w:rsidR="00E26B22" w:rsidRDefault="00E26B22" w:rsidP="00224655">
      <w:pPr>
        <w:rPr>
          <w:rFonts w:ascii="Arial" w:hAnsi="Arial" w:cs="Arial"/>
          <w:b/>
          <w:i/>
          <w:szCs w:val="24"/>
        </w:rPr>
      </w:pPr>
    </w:p>
    <w:p w14:paraId="7F9ABAAA" w14:textId="6355A578" w:rsidR="00697305" w:rsidRPr="002A1050" w:rsidRDefault="00710A32" w:rsidP="00224655">
      <w:pPr>
        <w:rPr>
          <w:rFonts w:ascii="Arial" w:hAnsi="Arial" w:cs="Arial"/>
          <w:b/>
          <w:i/>
          <w:szCs w:val="24"/>
        </w:rPr>
      </w:pPr>
      <w:r w:rsidRPr="002A1050">
        <w:rPr>
          <w:rFonts w:ascii="Arial" w:hAnsi="Arial" w:cs="Arial"/>
          <w:b/>
          <w:i/>
          <w:szCs w:val="24"/>
        </w:rPr>
        <w:lastRenderedPageBreak/>
        <w:t xml:space="preserve">Other Tools </w:t>
      </w:r>
      <w:r w:rsidR="00CB69A9" w:rsidRPr="002A1050">
        <w:rPr>
          <w:rFonts w:ascii="Arial" w:hAnsi="Arial" w:cs="Arial"/>
          <w:b/>
          <w:i/>
          <w:szCs w:val="24"/>
        </w:rPr>
        <w:t xml:space="preserve">Utilised </w:t>
      </w:r>
    </w:p>
    <w:p w14:paraId="6DF7F93A" w14:textId="77777777" w:rsidR="00725209" w:rsidRPr="002A1050" w:rsidRDefault="00725209" w:rsidP="00224655">
      <w:pPr>
        <w:rPr>
          <w:rFonts w:ascii="Arial" w:hAnsi="Arial" w:cs="Arial"/>
          <w:sz w:val="22"/>
        </w:rPr>
      </w:pPr>
      <w:r w:rsidRPr="002A1050">
        <w:rPr>
          <w:rFonts w:ascii="Arial" w:hAnsi="Arial" w:cs="Arial"/>
          <w:sz w:val="22"/>
        </w:rPr>
        <w:t xml:space="preserve">The various other kinds of tools which has been utilised </w:t>
      </w:r>
      <w:r w:rsidR="008879C1" w:rsidRPr="002A1050">
        <w:rPr>
          <w:rFonts w:ascii="Arial" w:hAnsi="Arial" w:cs="Arial"/>
          <w:sz w:val="22"/>
        </w:rPr>
        <w:t xml:space="preserve">for the purpose of the management of the project and the proper enhancement of the communication are several. Apart from the agile, Delphi and waterfall mode of the project management, the other </w:t>
      </w:r>
      <w:r w:rsidR="00B9734B" w:rsidRPr="002A1050">
        <w:rPr>
          <w:rFonts w:ascii="Arial" w:hAnsi="Arial" w:cs="Arial"/>
          <w:sz w:val="22"/>
        </w:rPr>
        <w:t>tools which have</w:t>
      </w:r>
      <w:r w:rsidR="008879C1" w:rsidRPr="002A1050">
        <w:rPr>
          <w:rFonts w:ascii="Arial" w:hAnsi="Arial" w:cs="Arial"/>
          <w:sz w:val="22"/>
        </w:rPr>
        <w:t xml:space="preserve"> been used are those of the Chevron or the MOSCOW mode of project management. </w:t>
      </w:r>
      <w:r w:rsidR="00B9734B" w:rsidRPr="002A1050">
        <w:rPr>
          <w:rFonts w:ascii="Arial" w:hAnsi="Arial" w:cs="Arial"/>
          <w:sz w:val="22"/>
        </w:rPr>
        <w:t xml:space="preserve">The results have been digitised using the Brown Paper Planner along with that of the </w:t>
      </w:r>
      <w:r w:rsidR="005B0EAF" w:rsidRPr="002A1050">
        <w:rPr>
          <w:rFonts w:ascii="Arial" w:hAnsi="Arial" w:cs="Arial"/>
          <w:sz w:val="22"/>
        </w:rPr>
        <w:t xml:space="preserve">Microsoft planner for the digitisation of the result. Apart from that, the Excel has been used for the formulation of the Gantt </w:t>
      </w:r>
      <w:r w:rsidR="003257F4" w:rsidRPr="002A1050">
        <w:rPr>
          <w:rFonts w:ascii="Arial" w:hAnsi="Arial" w:cs="Arial"/>
          <w:sz w:val="22"/>
        </w:rPr>
        <w:t>chart</w:t>
      </w:r>
      <w:r w:rsidR="005B0EAF" w:rsidRPr="002A1050">
        <w:rPr>
          <w:rFonts w:ascii="Arial" w:hAnsi="Arial" w:cs="Arial"/>
          <w:sz w:val="22"/>
        </w:rPr>
        <w:t xml:space="preserve">. </w:t>
      </w:r>
      <w:r w:rsidR="00753202" w:rsidRPr="002A1050">
        <w:rPr>
          <w:rFonts w:ascii="Arial" w:hAnsi="Arial" w:cs="Arial"/>
          <w:sz w:val="22"/>
        </w:rPr>
        <w:t xml:space="preserve">Moscow technique has been used for the </w:t>
      </w:r>
      <w:r w:rsidR="003257F4" w:rsidRPr="002A1050">
        <w:rPr>
          <w:rFonts w:ascii="Arial" w:hAnsi="Arial" w:cs="Arial"/>
          <w:sz w:val="22"/>
        </w:rPr>
        <w:t>purpose</w:t>
      </w:r>
      <w:r w:rsidR="00753202" w:rsidRPr="002A1050">
        <w:rPr>
          <w:rFonts w:ascii="Arial" w:hAnsi="Arial" w:cs="Arial"/>
          <w:sz w:val="22"/>
        </w:rPr>
        <w:t xml:space="preserve"> of the collection of the data </w:t>
      </w:r>
      <w:r w:rsidR="0015753A" w:rsidRPr="002A1050">
        <w:rPr>
          <w:rFonts w:ascii="Arial" w:hAnsi="Arial" w:cs="Arial"/>
          <w:sz w:val="22"/>
        </w:rPr>
        <w:t>which would be prioritising the issues of the “must have” and “should have” in the project management</w:t>
      </w:r>
      <w:r w:rsidR="00FF31CB" w:rsidRPr="002A1050">
        <w:rPr>
          <w:rFonts w:ascii="Arial" w:hAnsi="Arial" w:cs="Arial"/>
          <w:sz w:val="22"/>
        </w:rPr>
        <w:t xml:space="preserve"> (</w:t>
      </w:r>
      <w:r w:rsidR="00FF31CB" w:rsidRPr="002A1050">
        <w:rPr>
          <w:rFonts w:ascii="Arial" w:hAnsi="Arial" w:cs="Arial"/>
          <w:sz w:val="22"/>
          <w:shd w:val="clear" w:color="auto" w:fill="FFFFFF"/>
        </w:rPr>
        <w:t>Turner, 2016)</w:t>
      </w:r>
      <w:r w:rsidR="0015753A" w:rsidRPr="002A1050">
        <w:rPr>
          <w:rFonts w:ascii="Arial" w:hAnsi="Arial" w:cs="Arial"/>
          <w:sz w:val="22"/>
        </w:rPr>
        <w:t xml:space="preserve">. </w:t>
      </w:r>
      <w:r w:rsidR="00686D46" w:rsidRPr="002A1050">
        <w:rPr>
          <w:rFonts w:ascii="Arial" w:hAnsi="Arial" w:cs="Arial"/>
          <w:sz w:val="22"/>
        </w:rPr>
        <w:t xml:space="preserve">The other </w:t>
      </w:r>
      <w:r w:rsidR="000250F7" w:rsidRPr="002A1050">
        <w:rPr>
          <w:rFonts w:ascii="Arial" w:hAnsi="Arial" w:cs="Arial"/>
          <w:sz w:val="22"/>
        </w:rPr>
        <w:t>issues in the project management plan have</w:t>
      </w:r>
      <w:r w:rsidR="00686D46" w:rsidRPr="002A1050">
        <w:rPr>
          <w:rFonts w:ascii="Arial" w:hAnsi="Arial" w:cs="Arial"/>
          <w:sz w:val="22"/>
        </w:rPr>
        <w:t xml:space="preserve"> been </w:t>
      </w:r>
      <w:r w:rsidR="003257F4" w:rsidRPr="002A1050">
        <w:rPr>
          <w:rFonts w:ascii="Arial" w:hAnsi="Arial" w:cs="Arial"/>
          <w:sz w:val="22"/>
        </w:rPr>
        <w:t xml:space="preserve">that of the “could have” and </w:t>
      </w:r>
      <w:r w:rsidR="000250F7" w:rsidRPr="002A1050">
        <w:rPr>
          <w:rFonts w:ascii="Arial" w:hAnsi="Arial" w:cs="Arial"/>
          <w:sz w:val="22"/>
        </w:rPr>
        <w:t>“would</w:t>
      </w:r>
      <w:r w:rsidR="003257F4" w:rsidRPr="002A1050">
        <w:rPr>
          <w:rFonts w:ascii="Arial" w:hAnsi="Arial" w:cs="Arial"/>
          <w:sz w:val="22"/>
        </w:rPr>
        <w:t xml:space="preserve"> have” which would be finally leading to the </w:t>
      </w:r>
      <w:r w:rsidR="00673BD1" w:rsidRPr="002A1050">
        <w:rPr>
          <w:rFonts w:ascii="Arial" w:hAnsi="Arial" w:cs="Arial"/>
          <w:sz w:val="22"/>
        </w:rPr>
        <w:t xml:space="preserve">eradication of the confusion in the project. </w:t>
      </w:r>
    </w:p>
    <w:p w14:paraId="5D210E72" w14:textId="768A2CA7" w:rsidR="000250F7" w:rsidRPr="002A1050" w:rsidRDefault="000250F7" w:rsidP="00224655">
      <w:pPr>
        <w:rPr>
          <w:rFonts w:ascii="Arial" w:hAnsi="Arial" w:cs="Arial"/>
          <w:sz w:val="22"/>
        </w:rPr>
      </w:pPr>
      <w:r w:rsidRPr="002A1050">
        <w:rPr>
          <w:rFonts w:ascii="Arial" w:hAnsi="Arial" w:cs="Arial"/>
          <w:sz w:val="22"/>
        </w:rPr>
        <w:t xml:space="preserve">The other kind of project planning tool has been that of the Iron Triangle. It is the kind of planning which would be estimating and making the right </w:t>
      </w:r>
      <w:r w:rsidR="00BD2BAB" w:rsidRPr="002A1050">
        <w:rPr>
          <w:rFonts w:ascii="Arial" w:hAnsi="Arial" w:cs="Arial"/>
          <w:sz w:val="22"/>
        </w:rPr>
        <w:t>plans</w:t>
      </w:r>
      <w:r w:rsidRPr="002A1050">
        <w:rPr>
          <w:rFonts w:ascii="Arial" w:hAnsi="Arial" w:cs="Arial"/>
          <w:sz w:val="22"/>
        </w:rPr>
        <w:t xml:space="preserve">. </w:t>
      </w:r>
      <w:r w:rsidR="003D1D45" w:rsidRPr="002A1050">
        <w:rPr>
          <w:rFonts w:ascii="Arial" w:hAnsi="Arial" w:cs="Arial"/>
          <w:sz w:val="22"/>
        </w:rPr>
        <w:t xml:space="preserve">It is ascertaining the improvement of the quality in the future which would be eventually leading to the </w:t>
      </w:r>
      <w:r w:rsidR="00E52669" w:rsidRPr="002A1050">
        <w:rPr>
          <w:rFonts w:ascii="Arial" w:hAnsi="Arial" w:cs="Arial"/>
          <w:sz w:val="22"/>
        </w:rPr>
        <w:t>levelling up of the project</w:t>
      </w:r>
      <w:r w:rsidR="00FF31CB" w:rsidRPr="002A1050">
        <w:rPr>
          <w:rFonts w:ascii="Arial" w:hAnsi="Arial" w:cs="Arial"/>
          <w:sz w:val="22"/>
        </w:rPr>
        <w:t xml:space="preserve"> (</w:t>
      </w:r>
      <w:proofErr w:type="spellStart"/>
      <w:r w:rsidR="00FF31CB" w:rsidRPr="002A1050">
        <w:rPr>
          <w:rFonts w:ascii="Arial" w:hAnsi="Arial" w:cs="Arial"/>
          <w:sz w:val="22"/>
          <w:shd w:val="clear" w:color="auto" w:fill="FFFFFF"/>
        </w:rPr>
        <w:t>Badewi</w:t>
      </w:r>
      <w:proofErr w:type="spellEnd"/>
      <w:r w:rsidR="00FF31CB" w:rsidRPr="002A1050">
        <w:rPr>
          <w:rFonts w:ascii="Arial" w:hAnsi="Arial" w:cs="Arial"/>
          <w:sz w:val="22"/>
          <w:shd w:val="clear" w:color="auto" w:fill="FFFFFF"/>
        </w:rPr>
        <w:t>, 2016)</w:t>
      </w:r>
      <w:r w:rsidR="00E52669" w:rsidRPr="002A1050">
        <w:rPr>
          <w:rFonts w:ascii="Arial" w:hAnsi="Arial" w:cs="Arial"/>
          <w:sz w:val="22"/>
        </w:rPr>
        <w:t>. It has been catering to the three pillars of the project management specific to La</w:t>
      </w:r>
      <w:r w:rsidR="00BD2BAB">
        <w:rPr>
          <w:rFonts w:ascii="Arial" w:hAnsi="Arial" w:cs="Arial"/>
          <w:sz w:val="22"/>
        </w:rPr>
        <w:t>p</w:t>
      </w:r>
      <w:r w:rsidR="00E52669" w:rsidRPr="002A1050">
        <w:rPr>
          <w:rFonts w:ascii="Arial" w:hAnsi="Arial" w:cs="Arial"/>
          <w:sz w:val="22"/>
        </w:rPr>
        <w:t xml:space="preserve">ada which is: </w:t>
      </w:r>
    </w:p>
    <w:p w14:paraId="5834064D" w14:textId="77777777" w:rsidR="00E52669" w:rsidRPr="002A1050" w:rsidRDefault="00E52669" w:rsidP="00224655">
      <w:pPr>
        <w:rPr>
          <w:rFonts w:ascii="Arial" w:hAnsi="Arial" w:cs="Arial"/>
          <w:sz w:val="22"/>
        </w:rPr>
      </w:pPr>
      <w:r w:rsidRPr="002A1050">
        <w:rPr>
          <w:rFonts w:ascii="Arial" w:hAnsi="Arial" w:cs="Arial"/>
          <w:i/>
          <w:sz w:val="22"/>
        </w:rPr>
        <w:t>Scope</w:t>
      </w:r>
      <w:r w:rsidRPr="002A1050">
        <w:rPr>
          <w:rFonts w:ascii="Arial" w:hAnsi="Arial" w:cs="Arial"/>
          <w:sz w:val="22"/>
        </w:rPr>
        <w:t xml:space="preserve">- the Project which has many tasks which becomes highly difficult to complete </w:t>
      </w:r>
    </w:p>
    <w:p w14:paraId="5EE29E79" w14:textId="77777777" w:rsidR="00E52669" w:rsidRPr="002A1050" w:rsidRDefault="00E52669" w:rsidP="00224655">
      <w:pPr>
        <w:rPr>
          <w:rFonts w:ascii="Arial" w:hAnsi="Arial" w:cs="Arial"/>
          <w:sz w:val="22"/>
        </w:rPr>
      </w:pPr>
      <w:r w:rsidRPr="002A1050">
        <w:rPr>
          <w:rFonts w:ascii="Arial" w:hAnsi="Arial" w:cs="Arial"/>
          <w:i/>
          <w:sz w:val="22"/>
        </w:rPr>
        <w:t>Cost</w:t>
      </w:r>
      <w:r w:rsidRPr="002A1050">
        <w:rPr>
          <w:rFonts w:ascii="Arial" w:hAnsi="Arial" w:cs="Arial"/>
          <w:sz w:val="22"/>
        </w:rPr>
        <w:t xml:space="preserve">- </w:t>
      </w:r>
      <w:r w:rsidR="00A02BEA" w:rsidRPr="002A1050">
        <w:rPr>
          <w:rFonts w:ascii="Arial" w:hAnsi="Arial" w:cs="Arial"/>
          <w:sz w:val="22"/>
        </w:rPr>
        <w:t xml:space="preserve">the project which has been </w:t>
      </w:r>
      <w:r w:rsidR="008B6B37" w:rsidRPr="002A1050">
        <w:rPr>
          <w:rFonts w:ascii="Arial" w:hAnsi="Arial" w:cs="Arial"/>
          <w:sz w:val="22"/>
        </w:rPr>
        <w:t>known</w:t>
      </w:r>
      <w:r w:rsidR="00A02BEA" w:rsidRPr="002A1050">
        <w:rPr>
          <w:rFonts w:ascii="Arial" w:hAnsi="Arial" w:cs="Arial"/>
          <w:sz w:val="22"/>
        </w:rPr>
        <w:t xml:space="preserve"> to be poorly funded would not be having </w:t>
      </w:r>
      <w:r w:rsidR="00CA6FAB" w:rsidRPr="002A1050">
        <w:rPr>
          <w:rFonts w:ascii="Arial" w:hAnsi="Arial" w:cs="Arial"/>
          <w:sz w:val="22"/>
        </w:rPr>
        <w:t xml:space="preserve">to the business under consideration </w:t>
      </w:r>
    </w:p>
    <w:p w14:paraId="36E67461" w14:textId="34AFF879" w:rsidR="00CA6FAB" w:rsidRDefault="00CA6FAB" w:rsidP="00224655">
      <w:pPr>
        <w:rPr>
          <w:rFonts w:ascii="Arial" w:hAnsi="Arial" w:cs="Arial"/>
          <w:sz w:val="22"/>
        </w:rPr>
      </w:pPr>
      <w:r w:rsidRPr="002A1050">
        <w:rPr>
          <w:rFonts w:ascii="Arial" w:hAnsi="Arial" w:cs="Arial"/>
          <w:i/>
          <w:sz w:val="22"/>
        </w:rPr>
        <w:t>Time</w:t>
      </w:r>
      <w:r w:rsidRPr="002A1050">
        <w:rPr>
          <w:rFonts w:ascii="Arial" w:hAnsi="Arial" w:cs="Arial"/>
          <w:sz w:val="22"/>
        </w:rPr>
        <w:t xml:space="preserve">- the difficulty level has been </w:t>
      </w:r>
      <w:r w:rsidR="00560170" w:rsidRPr="002A1050">
        <w:rPr>
          <w:rFonts w:ascii="Arial" w:hAnsi="Arial" w:cs="Arial"/>
          <w:sz w:val="22"/>
        </w:rPr>
        <w:t xml:space="preserve">inversely proportional to the </w:t>
      </w:r>
      <w:r w:rsidR="00095B1C" w:rsidRPr="002A1050">
        <w:rPr>
          <w:rFonts w:ascii="Arial" w:hAnsi="Arial" w:cs="Arial"/>
          <w:sz w:val="22"/>
        </w:rPr>
        <w:t>time that has been allotted</w:t>
      </w:r>
      <w:r w:rsidR="002A1050">
        <w:rPr>
          <w:rFonts w:ascii="Arial" w:hAnsi="Arial" w:cs="Arial"/>
          <w:sz w:val="22"/>
        </w:rPr>
        <w:t xml:space="preserve">. </w:t>
      </w:r>
    </w:p>
    <w:p w14:paraId="5DDC1299" w14:textId="5EC24CD9" w:rsidR="002A1050" w:rsidRDefault="002A1050" w:rsidP="00224655">
      <w:pPr>
        <w:rPr>
          <w:rFonts w:ascii="Arial" w:hAnsi="Arial" w:cs="Arial"/>
          <w:sz w:val="22"/>
        </w:rPr>
      </w:pPr>
    </w:p>
    <w:p w14:paraId="5F0B15CB" w14:textId="1AE7EA5D" w:rsidR="002A1050" w:rsidRDefault="002A1050" w:rsidP="00224655">
      <w:pPr>
        <w:rPr>
          <w:rFonts w:ascii="Arial" w:hAnsi="Arial" w:cs="Arial"/>
          <w:sz w:val="22"/>
        </w:rPr>
      </w:pPr>
    </w:p>
    <w:p w14:paraId="4E16B4B2" w14:textId="0F5C57AF" w:rsidR="002A1050" w:rsidRDefault="002A1050" w:rsidP="00224655">
      <w:pPr>
        <w:rPr>
          <w:rFonts w:ascii="Arial" w:hAnsi="Arial" w:cs="Arial"/>
          <w:sz w:val="22"/>
        </w:rPr>
      </w:pPr>
    </w:p>
    <w:p w14:paraId="649C7D69" w14:textId="01E88F11" w:rsidR="002A1050" w:rsidRDefault="002A1050" w:rsidP="00224655">
      <w:pPr>
        <w:rPr>
          <w:rFonts w:ascii="Arial" w:hAnsi="Arial" w:cs="Arial"/>
          <w:sz w:val="22"/>
        </w:rPr>
      </w:pPr>
    </w:p>
    <w:p w14:paraId="51C52610" w14:textId="6B9C8717" w:rsidR="002A1050" w:rsidRDefault="002A1050" w:rsidP="00224655">
      <w:pPr>
        <w:rPr>
          <w:rFonts w:ascii="Arial" w:hAnsi="Arial" w:cs="Arial"/>
          <w:sz w:val="22"/>
        </w:rPr>
      </w:pPr>
    </w:p>
    <w:p w14:paraId="6EF7807A" w14:textId="692752F3" w:rsidR="002A1050" w:rsidRDefault="002A1050" w:rsidP="00224655">
      <w:pPr>
        <w:rPr>
          <w:rFonts w:ascii="Arial" w:hAnsi="Arial" w:cs="Arial"/>
          <w:sz w:val="22"/>
        </w:rPr>
      </w:pPr>
    </w:p>
    <w:p w14:paraId="24A63348" w14:textId="370856C2" w:rsidR="002A1050" w:rsidRDefault="002A1050" w:rsidP="00224655">
      <w:pPr>
        <w:rPr>
          <w:rFonts w:ascii="Arial" w:hAnsi="Arial" w:cs="Arial"/>
          <w:sz w:val="22"/>
        </w:rPr>
      </w:pPr>
    </w:p>
    <w:p w14:paraId="55F52E36" w14:textId="6549A1B9" w:rsidR="002A1050" w:rsidRDefault="002A1050" w:rsidP="00224655">
      <w:pPr>
        <w:rPr>
          <w:rFonts w:ascii="Arial" w:hAnsi="Arial" w:cs="Arial"/>
          <w:sz w:val="22"/>
        </w:rPr>
      </w:pPr>
    </w:p>
    <w:p w14:paraId="420B80B5" w14:textId="77777777" w:rsidR="00F95760" w:rsidRPr="005729A2" w:rsidRDefault="00437222" w:rsidP="00F95760">
      <w:pPr>
        <w:pStyle w:val="Heading1"/>
        <w:rPr>
          <w:rFonts w:ascii="Arial" w:hAnsi="Arial" w:cs="Arial"/>
          <w:sz w:val="22"/>
          <w:szCs w:val="22"/>
        </w:rPr>
      </w:pPr>
      <w:bookmarkStart w:id="4" w:name="_Toc34333482"/>
      <w:r w:rsidRPr="005729A2">
        <w:rPr>
          <w:rFonts w:ascii="Arial" w:hAnsi="Arial" w:cs="Arial"/>
          <w:sz w:val="22"/>
          <w:szCs w:val="22"/>
        </w:rPr>
        <w:lastRenderedPageBreak/>
        <w:t xml:space="preserve">4. </w:t>
      </w:r>
      <w:r w:rsidR="00F95760" w:rsidRPr="002A1050">
        <w:rPr>
          <w:rFonts w:ascii="Arial" w:hAnsi="Arial" w:cs="Arial"/>
          <w:szCs w:val="24"/>
        </w:rPr>
        <w:t>Show how the project plans will be communicated to the stakeholders</w:t>
      </w:r>
      <w:bookmarkEnd w:id="4"/>
    </w:p>
    <w:p w14:paraId="4E5586EE" w14:textId="77777777" w:rsidR="00F95760" w:rsidRPr="005729A2" w:rsidRDefault="00AF7396" w:rsidP="00224655">
      <w:pPr>
        <w:rPr>
          <w:rFonts w:ascii="Arial" w:hAnsi="Arial" w:cs="Arial"/>
          <w:sz w:val="22"/>
        </w:rPr>
      </w:pPr>
      <w:r w:rsidRPr="005729A2">
        <w:rPr>
          <w:rFonts w:ascii="Arial" w:hAnsi="Arial" w:cs="Arial"/>
          <w:sz w:val="22"/>
        </w:rPr>
        <w:t xml:space="preserve">While accomplishing the project plan in the most </w:t>
      </w:r>
      <w:r w:rsidR="00AF6901" w:rsidRPr="005729A2">
        <w:rPr>
          <w:rFonts w:ascii="Arial" w:hAnsi="Arial" w:cs="Arial"/>
          <w:sz w:val="22"/>
        </w:rPr>
        <w:t>authorized</w:t>
      </w:r>
      <w:r w:rsidRPr="005729A2">
        <w:rPr>
          <w:rFonts w:ascii="Arial" w:hAnsi="Arial" w:cs="Arial"/>
          <w:sz w:val="22"/>
        </w:rPr>
        <w:t xml:space="preserve"> way</w:t>
      </w:r>
      <w:r w:rsidR="00AF6901" w:rsidRPr="005729A2">
        <w:rPr>
          <w:rFonts w:ascii="Arial" w:hAnsi="Arial" w:cs="Arial"/>
          <w:sz w:val="22"/>
        </w:rPr>
        <w:t xml:space="preserve">, it is very important to </w:t>
      </w:r>
      <w:r w:rsidR="00F77EF4" w:rsidRPr="005729A2">
        <w:rPr>
          <w:rFonts w:ascii="Arial" w:hAnsi="Arial" w:cs="Arial"/>
          <w:sz w:val="22"/>
        </w:rPr>
        <w:t xml:space="preserve">communicate with the stakeholders with full </w:t>
      </w:r>
      <w:r w:rsidR="00F935AA" w:rsidRPr="005729A2">
        <w:rPr>
          <w:rFonts w:ascii="Arial" w:hAnsi="Arial" w:cs="Arial"/>
          <w:sz w:val="22"/>
        </w:rPr>
        <w:t>ethnicity</w:t>
      </w:r>
      <w:r w:rsidR="00F77EF4" w:rsidRPr="005729A2">
        <w:rPr>
          <w:rFonts w:ascii="Arial" w:hAnsi="Arial" w:cs="Arial"/>
          <w:sz w:val="22"/>
        </w:rPr>
        <w:t xml:space="preserve"> and authorization as well. </w:t>
      </w:r>
      <w:r w:rsidR="00FB05BA" w:rsidRPr="005729A2">
        <w:rPr>
          <w:rFonts w:ascii="Arial" w:hAnsi="Arial" w:cs="Arial"/>
          <w:sz w:val="22"/>
        </w:rPr>
        <w:t>The</w:t>
      </w:r>
      <w:r w:rsidR="00F935AA" w:rsidRPr="005729A2">
        <w:rPr>
          <w:rFonts w:ascii="Arial" w:hAnsi="Arial" w:cs="Arial"/>
          <w:sz w:val="22"/>
        </w:rPr>
        <w:t xml:space="preserve"> various importance of the project plans to execute the communication procedure to the stakeholders are as follows:</w:t>
      </w:r>
    </w:p>
    <w:p w14:paraId="422636DF" w14:textId="77777777" w:rsidR="00F935AA" w:rsidRPr="005729A2" w:rsidRDefault="00A91D49" w:rsidP="00FB05BA">
      <w:pPr>
        <w:pStyle w:val="ListParagraph"/>
        <w:numPr>
          <w:ilvl w:val="0"/>
          <w:numId w:val="8"/>
        </w:numPr>
        <w:rPr>
          <w:rFonts w:ascii="Arial" w:hAnsi="Arial" w:cs="Arial"/>
          <w:sz w:val="22"/>
        </w:rPr>
      </w:pPr>
      <w:r w:rsidRPr="005729A2">
        <w:rPr>
          <w:rFonts w:ascii="Arial" w:hAnsi="Arial" w:cs="Arial"/>
          <w:sz w:val="22"/>
        </w:rPr>
        <w:t xml:space="preserve">To create and develop the written documentation in order to </w:t>
      </w:r>
      <w:r w:rsidR="00DD6260" w:rsidRPr="005729A2">
        <w:rPr>
          <w:rFonts w:ascii="Arial" w:hAnsi="Arial" w:cs="Arial"/>
          <w:sz w:val="22"/>
        </w:rPr>
        <w:t xml:space="preserve">make the </w:t>
      </w:r>
      <w:r w:rsidR="00F10031" w:rsidRPr="005729A2">
        <w:rPr>
          <w:rFonts w:ascii="Arial" w:hAnsi="Arial" w:cs="Arial"/>
          <w:sz w:val="22"/>
        </w:rPr>
        <w:t>stakeholders</w:t>
      </w:r>
      <w:r w:rsidR="00DD6260" w:rsidRPr="005729A2">
        <w:rPr>
          <w:rFonts w:ascii="Arial" w:hAnsi="Arial" w:cs="Arial"/>
          <w:sz w:val="22"/>
        </w:rPr>
        <w:t xml:space="preserve"> understand the facts of the </w:t>
      </w:r>
      <w:r w:rsidR="00087598" w:rsidRPr="005729A2">
        <w:rPr>
          <w:rFonts w:ascii="Arial" w:hAnsi="Arial" w:cs="Arial"/>
          <w:sz w:val="22"/>
        </w:rPr>
        <w:t xml:space="preserve">tasks. </w:t>
      </w:r>
    </w:p>
    <w:p w14:paraId="4F13DDC1" w14:textId="77777777" w:rsidR="00D71224" w:rsidRPr="005729A2" w:rsidRDefault="00D71224" w:rsidP="00FB05BA">
      <w:pPr>
        <w:pStyle w:val="ListParagraph"/>
        <w:numPr>
          <w:ilvl w:val="0"/>
          <w:numId w:val="8"/>
        </w:numPr>
        <w:rPr>
          <w:rFonts w:ascii="Arial" w:hAnsi="Arial" w:cs="Arial"/>
          <w:sz w:val="22"/>
        </w:rPr>
      </w:pPr>
      <w:r w:rsidRPr="005729A2">
        <w:rPr>
          <w:rFonts w:ascii="Arial" w:hAnsi="Arial" w:cs="Arial"/>
          <w:sz w:val="22"/>
        </w:rPr>
        <w:t xml:space="preserve">This way it would develop the expectations of the stakeholders to how to achieve the tasks </w:t>
      </w:r>
    </w:p>
    <w:p w14:paraId="482F1FA9" w14:textId="77777777" w:rsidR="00D71224" w:rsidRPr="005729A2" w:rsidRDefault="00312633" w:rsidP="00FB05BA">
      <w:pPr>
        <w:pStyle w:val="ListParagraph"/>
        <w:numPr>
          <w:ilvl w:val="0"/>
          <w:numId w:val="8"/>
        </w:numPr>
        <w:rPr>
          <w:rFonts w:ascii="Arial" w:hAnsi="Arial" w:cs="Arial"/>
          <w:sz w:val="22"/>
        </w:rPr>
      </w:pPr>
      <w:r w:rsidRPr="005729A2">
        <w:rPr>
          <w:rFonts w:ascii="Arial" w:hAnsi="Arial" w:cs="Arial"/>
          <w:sz w:val="22"/>
        </w:rPr>
        <w:t xml:space="preserve">It enhances the visibility of the tasks </w:t>
      </w:r>
      <w:r w:rsidR="00BD5CAA" w:rsidRPr="005729A2">
        <w:rPr>
          <w:rFonts w:ascii="Arial" w:hAnsi="Arial" w:cs="Arial"/>
          <w:sz w:val="22"/>
        </w:rPr>
        <w:t>(</w:t>
      </w:r>
      <w:r w:rsidR="00BD5CAA" w:rsidRPr="005729A2">
        <w:rPr>
          <w:rFonts w:ascii="Arial" w:hAnsi="Arial" w:cs="Arial"/>
          <w:sz w:val="22"/>
          <w:shd w:val="clear" w:color="auto" w:fill="FFFFFF"/>
        </w:rPr>
        <w:t xml:space="preserve">Fleming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2016)</w:t>
      </w:r>
    </w:p>
    <w:p w14:paraId="52DE7B79" w14:textId="77777777" w:rsidR="00312633" w:rsidRPr="005729A2" w:rsidRDefault="00AE6CB5" w:rsidP="00FB05BA">
      <w:pPr>
        <w:pStyle w:val="ListParagraph"/>
        <w:numPr>
          <w:ilvl w:val="0"/>
          <w:numId w:val="8"/>
        </w:numPr>
        <w:rPr>
          <w:rFonts w:ascii="Arial" w:hAnsi="Arial" w:cs="Arial"/>
          <w:sz w:val="22"/>
        </w:rPr>
      </w:pPr>
      <w:r w:rsidRPr="005729A2">
        <w:rPr>
          <w:rFonts w:ascii="Arial" w:hAnsi="Arial" w:cs="Arial"/>
          <w:sz w:val="22"/>
        </w:rPr>
        <w:t xml:space="preserve">It also ensures the fact that the project </w:t>
      </w:r>
      <w:r w:rsidR="006018B3" w:rsidRPr="005729A2">
        <w:rPr>
          <w:rFonts w:ascii="Arial" w:hAnsi="Arial" w:cs="Arial"/>
          <w:sz w:val="22"/>
        </w:rPr>
        <w:t xml:space="preserve">can be achieved </w:t>
      </w:r>
      <w:r w:rsidR="00145387" w:rsidRPr="005729A2">
        <w:rPr>
          <w:rFonts w:ascii="Arial" w:hAnsi="Arial" w:cs="Arial"/>
          <w:sz w:val="22"/>
        </w:rPr>
        <w:t xml:space="preserve">with </w:t>
      </w:r>
      <w:r w:rsidR="003D21F6" w:rsidRPr="005729A2">
        <w:rPr>
          <w:rFonts w:ascii="Arial" w:hAnsi="Arial" w:cs="Arial"/>
          <w:sz w:val="22"/>
        </w:rPr>
        <w:t>full-fledged</w:t>
      </w:r>
      <w:r w:rsidR="00095B1C" w:rsidRPr="005729A2">
        <w:rPr>
          <w:rFonts w:ascii="Arial" w:hAnsi="Arial" w:cs="Arial"/>
          <w:sz w:val="22"/>
        </w:rPr>
        <w:t xml:space="preserve"> </w:t>
      </w:r>
      <w:r w:rsidR="00F10EE0" w:rsidRPr="005729A2">
        <w:rPr>
          <w:rFonts w:ascii="Arial" w:hAnsi="Arial" w:cs="Arial"/>
          <w:sz w:val="22"/>
        </w:rPr>
        <w:t xml:space="preserve">target </w:t>
      </w:r>
      <w:r w:rsidR="003D21F6" w:rsidRPr="005729A2">
        <w:rPr>
          <w:rFonts w:ascii="Arial" w:hAnsi="Arial" w:cs="Arial"/>
          <w:sz w:val="22"/>
        </w:rPr>
        <w:t>objectives</w:t>
      </w:r>
    </w:p>
    <w:p w14:paraId="3C33AC12" w14:textId="77777777" w:rsidR="003D21F6" w:rsidRPr="005729A2" w:rsidRDefault="000F5915" w:rsidP="00FB05BA">
      <w:pPr>
        <w:pStyle w:val="ListParagraph"/>
        <w:numPr>
          <w:ilvl w:val="0"/>
          <w:numId w:val="8"/>
        </w:numPr>
        <w:rPr>
          <w:rFonts w:ascii="Arial" w:hAnsi="Arial" w:cs="Arial"/>
          <w:sz w:val="22"/>
        </w:rPr>
      </w:pPr>
      <w:r w:rsidRPr="005729A2">
        <w:rPr>
          <w:rFonts w:ascii="Arial" w:hAnsi="Arial" w:cs="Arial"/>
          <w:sz w:val="22"/>
        </w:rPr>
        <w:t xml:space="preserve">It boosts the productivity level of the project management </w:t>
      </w:r>
    </w:p>
    <w:p w14:paraId="255D0396" w14:textId="77777777" w:rsidR="000F5915" w:rsidRPr="005729A2" w:rsidRDefault="00A34B6B" w:rsidP="00FB05BA">
      <w:pPr>
        <w:pStyle w:val="ListParagraph"/>
        <w:numPr>
          <w:ilvl w:val="0"/>
          <w:numId w:val="8"/>
        </w:numPr>
        <w:rPr>
          <w:rFonts w:ascii="Arial" w:hAnsi="Arial" w:cs="Arial"/>
          <w:sz w:val="22"/>
        </w:rPr>
      </w:pPr>
      <w:r w:rsidRPr="005729A2">
        <w:rPr>
          <w:rFonts w:ascii="Arial" w:hAnsi="Arial" w:cs="Arial"/>
          <w:sz w:val="22"/>
        </w:rPr>
        <w:t xml:space="preserve">Lastly, it allows the </w:t>
      </w:r>
      <w:r w:rsidR="00BA1737" w:rsidRPr="005729A2">
        <w:rPr>
          <w:rFonts w:ascii="Arial" w:hAnsi="Arial" w:cs="Arial"/>
          <w:sz w:val="22"/>
        </w:rPr>
        <w:t xml:space="preserve">stakeholders to </w:t>
      </w:r>
      <w:r w:rsidR="005721B5" w:rsidRPr="005729A2">
        <w:rPr>
          <w:rFonts w:ascii="Arial" w:hAnsi="Arial" w:cs="Arial"/>
          <w:sz w:val="22"/>
        </w:rPr>
        <w:t xml:space="preserve">meet the </w:t>
      </w:r>
      <w:r w:rsidR="00DA1B4B" w:rsidRPr="005729A2">
        <w:rPr>
          <w:rFonts w:ascii="Arial" w:hAnsi="Arial" w:cs="Arial"/>
          <w:sz w:val="22"/>
        </w:rPr>
        <w:t>feedbacks</w:t>
      </w:r>
      <w:r w:rsidR="005721B5" w:rsidRPr="005729A2">
        <w:rPr>
          <w:rFonts w:ascii="Arial" w:hAnsi="Arial" w:cs="Arial"/>
          <w:sz w:val="22"/>
        </w:rPr>
        <w:t xml:space="preserve"> of the consumers in the most authenticated way</w:t>
      </w:r>
      <w:r w:rsidR="00095B1C" w:rsidRPr="005729A2">
        <w:rPr>
          <w:rFonts w:ascii="Arial" w:hAnsi="Arial" w:cs="Arial"/>
          <w:sz w:val="22"/>
        </w:rPr>
        <w:t xml:space="preserve">. </w:t>
      </w:r>
    </w:p>
    <w:p w14:paraId="7C5F4B2F" w14:textId="4A381FE9" w:rsidR="00145768" w:rsidRPr="005729A2" w:rsidRDefault="00145768" w:rsidP="00145768">
      <w:pPr>
        <w:rPr>
          <w:rFonts w:ascii="Arial" w:hAnsi="Arial" w:cs="Arial"/>
          <w:sz w:val="22"/>
        </w:rPr>
      </w:pPr>
      <w:r w:rsidRPr="005729A2">
        <w:rPr>
          <w:rFonts w:ascii="Arial" w:hAnsi="Arial" w:cs="Arial"/>
          <w:sz w:val="22"/>
        </w:rPr>
        <w:t xml:space="preserve">The various ways </w:t>
      </w:r>
      <w:r w:rsidR="000964CC" w:rsidRPr="005729A2">
        <w:rPr>
          <w:rFonts w:ascii="Arial" w:hAnsi="Arial" w:cs="Arial"/>
          <w:sz w:val="22"/>
        </w:rPr>
        <w:t>with the help of which the communication can be initiated with the stakeholders are as follows:</w:t>
      </w:r>
    </w:p>
    <w:p w14:paraId="6ED44507" w14:textId="77777777" w:rsidR="000964CC" w:rsidRPr="005729A2" w:rsidRDefault="00FE5EF7" w:rsidP="00FE5EF7">
      <w:pPr>
        <w:pStyle w:val="ListParagraph"/>
        <w:numPr>
          <w:ilvl w:val="0"/>
          <w:numId w:val="9"/>
        </w:numPr>
        <w:rPr>
          <w:rFonts w:ascii="Arial" w:hAnsi="Arial" w:cs="Arial"/>
          <w:sz w:val="22"/>
        </w:rPr>
      </w:pPr>
      <w:r w:rsidRPr="005729A2">
        <w:rPr>
          <w:rFonts w:ascii="Arial" w:hAnsi="Arial" w:cs="Arial"/>
          <w:sz w:val="22"/>
        </w:rPr>
        <w:t xml:space="preserve">With the help of email </w:t>
      </w:r>
      <w:r w:rsidR="00EB0290" w:rsidRPr="005729A2">
        <w:rPr>
          <w:rFonts w:ascii="Arial" w:hAnsi="Arial" w:cs="Arial"/>
          <w:sz w:val="22"/>
        </w:rPr>
        <w:t>massages</w:t>
      </w:r>
    </w:p>
    <w:p w14:paraId="60692097" w14:textId="77777777" w:rsidR="00FE5EF7" w:rsidRPr="005729A2" w:rsidRDefault="00EB0290" w:rsidP="00FE5EF7">
      <w:pPr>
        <w:pStyle w:val="ListParagraph"/>
        <w:numPr>
          <w:ilvl w:val="0"/>
          <w:numId w:val="9"/>
        </w:numPr>
        <w:rPr>
          <w:rFonts w:ascii="Arial" w:hAnsi="Arial" w:cs="Arial"/>
          <w:sz w:val="22"/>
        </w:rPr>
      </w:pPr>
      <w:r w:rsidRPr="005729A2">
        <w:rPr>
          <w:rFonts w:ascii="Arial" w:hAnsi="Arial" w:cs="Arial"/>
          <w:sz w:val="22"/>
        </w:rPr>
        <w:t xml:space="preserve">Various forms of meetings such as online meetings, video conferencing, </w:t>
      </w:r>
      <w:r w:rsidR="00176113" w:rsidRPr="005729A2">
        <w:rPr>
          <w:rFonts w:ascii="Arial" w:hAnsi="Arial" w:cs="Arial"/>
          <w:sz w:val="22"/>
        </w:rPr>
        <w:t xml:space="preserve">person to person meetings and many more </w:t>
      </w:r>
    </w:p>
    <w:p w14:paraId="3C143538" w14:textId="77777777" w:rsidR="00095B1C" w:rsidRPr="005729A2" w:rsidRDefault="00095B1C" w:rsidP="00FE5EF7">
      <w:pPr>
        <w:pStyle w:val="ListParagraph"/>
        <w:numPr>
          <w:ilvl w:val="0"/>
          <w:numId w:val="9"/>
        </w:numPr>
        <w:rPr>
          <w:rFonts w:ascii="Arial" w:hAnsi="Arial" w:cs="Arial"/>
          <w:sz w:val="22"/>
        </w:rPr>
      </w:pPr>
      <w:r w:rsidRPr="005729A2">
        <w:rPr>
          <w:rFonts w:ascii="Arial" w:hAnsi="Arial" w:cs="Arial"/>
          <w:sz w:val="22"/>
        </w:rPr>
        <w:t xml:space="preserve">Usage of the stand-ups to assure the teams which would be delivering the project </w:t>
      </w:r>
    </w:p>
    <w:p w14:paraId="6E4A828D" w14:textId="77777777" w:rsidR="00176113" w:rsidRPr="005729A2" w:rsidRDefault="00F20ED8" w:rsidP="00FE5EF7">
      <w:pPr>
        <w:pStyle w:val="ListParagraph"/>
        <w:numPr>
          <w:ilvl w:val="0"/>
          <w:numId w:val="9"/>
        </w:numPr>
        <w:rPr>
          <w:rFonts w:ascii="Arial" w:hAnsi="Arial" w:cs="Arial"/>
          <w:sz w:val="22"/>
        </w:rPr>
      </w:pPr>
      <w:r w:rsidRPr="005729A2">
        <w:rPr>
          <w:rFonts w:ascii="Arial" w:hAnsi="Arial" w:cs="Arial"/>
          <w:sz w:val="22"/>
        </w:rPr>
        <w:t xml:space="preserve">Through the reports that is being </w:t>
      </w:r>
      <w:r w:rsidR="00D042F6" w:rsidRPr="005729A2">
        <w:rPr>
          <w:rFonts w:ascii="Arial" w:hAnsi="Arial" w:cs="Arial"/>
          <w:sz w:val="22"/>
        </w:rPr>
        <w:t xml:space="preserve">generated </w:t>
      </w:r>
    </w:p>
    <w:p w14:paraId="3B7F59ED" w14:textId="77777777" w:rsidR="00095B1C" w:rsidRPr="005729A2" w:rsidRDefault="00095B1C" w:rsidP="00FE5EF7">
      <w:pPr>
        <w:pStyle w:val="ListParagraph"/>
        <w:numPr>
          <w:ilvl w:val="0"/>
          <w:numId w:val="9"/>
        </w:numPr>
        <w:rPr>
          <w:rFonts w:ascii="Arial" w:hAnsi="Arial" w:cs="Arial"/>
          <w:sz w:val="22"/>
        </w:rPr>
      </w:pPr>
      <w:r w:rsidRPr="005729A2">
        <w:rPr>
          <w:rFonts w:ascii="Arial" w:hAnsi="Arial" w:cs="Arial"/>
          <w:sz w:val="22"/>
        </w:rPr>
        <w:t xml:space="preserve">With the help of the live Gantt Chart so that the stakeholders are see it directly </w:t>
      </w:r>
    </w:p>
    <w:p w14:paraId="1FA9B8EF" w14:textId="77777777" w:rsidR="00D042F6" w:rsidRPr="005729A2" w:rsidRDefault="00414938" w:rsidP="00FE5EF7">
      <w:pPr>
        <w:pStyle w:val="ListParagraph"/>
        <w:numPr>
          <w:ilvl w:val="0"/>
          <w:numId w:val="9"/>
        </w:numPr>
        <w:rPr>
          <w:rFonts w:ascii="Arial" w:hAnsi="Arial" w:cs="Arial"/>
          <w:sz w:val="22"/>
        </w:rPr>
      </w:pPr>
      <w:r w:rsidRPr="005729A2">
        <w:rPr>
          <w:rFonts w:ascii="Arial" w:hAnsi="Arial" w:cs="Arial"/>
          <w:sz w:val="22"/>
        </w:rPr>
        <w:t xml:space="preserve">Via the use of the collaborated applications </w:t>
      </w:r>
      <w:r w:rsidR="00BD5CAA" w:rsidRPr="005729A2">
        <w:rPr>
          <w:rFonts w:ascii="Arial" w:hAnsi="Arial" w:cs="Arial"/>
          <w:sz w:val="22"/>
        </w:rPr>
        <w:t>(</w:t>
      </w:r>
      <w:r w:rsidR="00BD5CAA" w:rsidRPr="005729A2">
        <w:rPr>
          <w:rFonts w:ascii="Arial" w:hAnsi="Arial" w:cs="Arial"/>
          <w:sz w:val="22"/>
          <w:shd w:val="clear" w:color="auto" w:fill="FFFFFF"/>
        </w:rPr>
        <w:t xml:space="preserve">Fleming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2016)</w:t>
      </w:r>
    </w:p>
    <w:p w14:paraId="4D286883" w14:textId="77777777" w:rsidR="00414938" w:rsidRPr="005729A2" w:rsidRDefault="00136B87" w:rsidP="00FE5EF7">
      <w:pPr>
        <w:pStyle w:val="ListParagraph"/>
        <w:numPr>
          <w:ilvl w:val="0"/>
          <w:numId w:val="9"/>
        </w:numPr>
        <w:rPr>
          <w:rFonts w:ascii="Arial" w:hAnsi="Arial" w:cs="Arial"/>
          <w:sz w:val="22"/>
        </w:rPr>
      </w:pPr>
      <w:r w:rsidRPr="005729A2">
        <w:rPr>
          <w:rFonts w:ascii="Arial" w:hAnsi="Arial" w:cs="Arial"/>
          <w:sz w:val="22"/>
        </w:rPr>
        <w:t xml:space="preserve">Via the conduction and the execution of the survey work </w:t>
      </w:r>
    </w:p>
    <w:p w14:paraId="223E5291" w14:textId="69E961AE" w:rsidR="00EA2774" w:rsidRDefault="00EA2774" w:rsidP="00EA2774">
      <w:pPr>
        <w:rPr>
          <w:rFonts w:ascii="Arial" w:hAnsi="Arial" w:cs="Arial"/>
          <w:sz w:val="22"/>
        </w:rPr>
      </w:pPr>
      <w:r w:rsidRPr="005729A2">
        <w:rPr>
          <w:rFonts w:ascii="Arial" w:hAnsi="Arial" w:cs="Arial"/>
          <w:sz w:val="22"/>
        </w:rPr>
        <w:t xml:space="preserve">These are the various forms of communication that has been </w:t>
      </w:r>
      <w:r w:rsidR="00C84BAD" w:rsidRPr="005729A2">
        <w:rPr>
          <w:rFonts w:ascii="Arial" w:hAnsi="Arial" w:cs="Arial"/>
          <w:sz w:val="22"/>
        </w:rPr>
        <w:t>initiated</w:t>
      </w:r>
      <w:r w:rsidRPr="005729A2">
        <w:rPr>
          <w:rFonts w:ascii="Arial" w:hAnsi="Arial" w:cs="Arial"/>
          <w:sz w:val="22"/>
        </w:rPr>
        <w:t xml:space="preserve"> with the stakeholders </w:t>
      </w:r>
      <w:r w:rsidR="00526555" w:rsidRPr="005729A2">
        <w:rPr>
          <w:rFonts w:ascii="Arial" w:hAnsi="Arial" w:cs="Arial"/>
          <w:sz w:val="22"/>
        </w:rPr>
        <w:t xml:space="preserve">for the accomplishment </w:t>
      </w:r>
      <w:r w:rsidR="00971F1E" w:rsidRPr="005729A2">
        <w:rPr>
          <w:rFonts w:ascii="Arial" w:hAnsi="Arial" w:cs="Arial"/>
          <w:sz w:val="22"/>
        </w:rPr>
        <w:t xml:space="preserve">project management in the most </w:t>
      </w:r>
      <w:r w:rsidR="00462A14" w:rsidRPr="005729A2">
        <w:rPr>
          <w:rFonts w:ascii="Arial" w:hAnsi="Arial" w:cs="Arial"/>
          <w:sz w:val="22"/>
        </w:rPr>
        <w:t xml:space="preserve">authenticated way. </w:t>
      </w:r>
    </w:p>
    <w:p w14:paraId="395543AD" w14:textId="2A5B5B34" w:rsidR="002A1050" w:rsidRDefault="002A1050" w:rsidP="00EA2774">
      <w:pPr>
        <w:rPr>
          <w:rFonts w:ascii="Arial" w:hAnsi="Arial" w:cs="Arial"/>
          <w:sz w:val="22"/>
        </w:rPr>
      </w:pPr>
    </w:p>
    <w:p w14:paraId="0DC69683" w14:textId="1688D10C" w:rsidR="002A1050" w:rsidRDefault="002A1050" w:rsidP="00EA2774">
      <w:pPr>
        <w:rPr>
          <w:rFonts w:ascii="Arial" w:hAnsi="Arial" w:cs="Arial"/>
          <w:sz w:val="22"/>
        </w:rPr>
      </w:pPr>
    </w:p>
    <w:p w14:paraId="19C86858" w14:textId="3857A72D" w:rsidR="002A1050" w:rsidRDefault="002A1050" w:rsidP="00EA2774">
      <w:pPr>
        <w:rPr>
          <w:rFonts w:ascii="Arial" w:hAnsi="Arial" w:cs="Arial"/>
          <w:sz w:val="22"/>
        </w:rPr>
      </w:pPr>
    </w:p>
    <w:p w14:paraId="31504906" w14:textId="77777777" w:rsidR="002A1050" w:rsidRPr="005729A2" w:rsidRDefault="002A1050" w:rsidP="00EA2774">
      <w:pPr>
        <w:rPr>
          <w:rFonts w:ascii="Arial" w:hAnsi="Arial" w:cs="Arial"/>
          <w:sz w:val="22"/>
        </w:rPr>
      </w:pPr>
    </w:p>
    <w:p w14:paraId="4BF24A82" w14:textId="77777777" w:rsidR="00F95760" w:rsidRPr="005729A2" w:rsidRDefault="00437222" w:rsidP="00F95760">
      <w:pPr>
        <w:pStyle w:val="Heading1"/>
        <w:rPr>
          <w:rFonts w:ascii="Arial" w:hAnsi="Arial" w:cs="Arial"/>
          <w:color w:val="000000"/>
          <w:sz w:val="22"/>
          <w:szCs w:val="22"/>
        </w:rPr>
      </w:pPr>
      <w:bookmarkStart w:id="5" w:name="_Toc34333483"/>
      <w:r w:rsidRPr="005729A2">
        <w:rPr>
          <w:rFonts w:ascii="Arial" w:hAnsi="Arial" w:cs="Arial"/>
          <w:sz w:val="22"/>
          <w:szCs w:val="22"/>
        </w:rPr>
        <w:lastRenderedPageBreak/>
        <w:t>5</w:t>
      </w:r>
      <w:r w:rsidRPr="002A1050">
        <w:rPr>
          <w:rFonts w:ascii="Arial" w:hAnsi="Arial" w:cs="Arial"/>
          <w:szCs w:val="24"/>
        </w:rPr>
        <w:t xml:space="preserve">. </w:t>
      </w:r>
      <w:r w:rsidR="00F95760" w:rsidRPr="002A1050">
        <w:rPr>
          <w:rFonts w:ascii="Arial" w:hAnsi="Arial" w:cs="Arial"/>
          <w:szCs w:val="24"/>
        </w:rPr>
        <w:t>Provide a personal reflection of your own ability of managing the project with future recommendation and self-development plan to</w:t>
      </w:r>
      <w:r w:rsidR="00095B1C" w:rsidRPr="002A1050">
        <w:rPr>
          <w:rFonts w:ascii="Arial" w:hAnsi="Arial" w:cs="Arial"/>
          <w:szCs w:val="24"/>
        </w:rPr>
        <w:t xml:space="preserve"> </w:t>
      </w:r>
      <w:r w:rsidR="00F95760" w:rsidRPr="002A1050">
        <w:rPr>
          <w:rFonts w:ascii="Arial" w:hAnsi="Arial" w:cs="Arial"/>
          <w:szCs w:val="24"/>
        </w:rPr>
        <w:t>improve</w:t>
      </w:r>
      <w:r w:rsidR="00095B1C" w:rsidRPr="002A1050">
        <w:rPr>
          <w:rFonts w:ascii="Arial" w:hAnsi="Arial" w:cs="Arial"/>
          <w:szCs w:val="24"/>
        </w:rPr>
        <w:t xml:space="preserve"> </w:t>
      </w:r>
      <w:r w:rsidR="00F95760" w:rsidRPr="002A1050">
        <w:rPr>
          <w:rFonts w:ascii="Arial" w:hAnsi="Arial" w:cs="Arial"/>
          <w:szCs w:val="24"/>
        </w:rPr>
        <w:t>own</w:t>
      </w:r>
      <w:r w:rsidR="00095B1C" w:rsidRPr="002A1050">
        <w:rPr>
          <w:rFonts w:ascii="Arial" w:hAnsi="Arial" w:cs="Arial"/>
          <w:szCs w:val="24"/>
        </w:rPr>
        <w:t xml:space="preserve"> </w:t>
      </w:r>
      <w:r w:rsidR="00F95760" w:rsidRPr="002A1050">
        <w:rPr>
          <w:rFonts w:ascii="Arial" w:hAnsi="Arial" w:cs="Arial"/>
          <w:szCs w:val="24"/>
        </w:rPr>
        <w:t>performance</w:t>
      </w:r>
      <w:r w:rsidR="00F95760" w:rsidRPr="002A1050">
        <w:rPr>
          <w:rFonts w:ascii="Arial" w:hAnsi="Arial" w:cs="Arial"/>
          <w:color w:val="000000"/>
          <w:szCs w:val="24"/>
        </w:rPr>
        <w:t>.</w:t>
      </w:r>
      <w:bookmarkEnd w:id="5"/>
    </w:p>
    <w:p w14:paraId="29214228" w14:textId="7821A437" w:rsidR="00F91A67" w:rsidRPr="005729A2" w:rsidRDefault="00F91A67" w:rsidP="00F91A67">
      <w:pPr>
        <w:rPr>
          <w:rFonts w:ascii="Arial" w:hAnsi="Arial" w:cs="Arial"/>
          <w:sz w:val="22"/>
        </w:rPr>
      </w:pPr>
      <w:r w:rsidRPr="005729A2">
        <w:rPr>
          <w:rFonts w:ascii="Arial" w:hAnsi="Arial" w:cs="Arial"/>
          <w:sz w:val="22"/>
        </w:rPr>
        <w:t xml:space="preserve">I </w:t>
      </w:r>
      <w:proofErr w:type="gramStart"/>
      <w:r w:rsidRPr="005729A2">
        <w:rPr>
          <w:rFonts w:ascii="Arial" w:hAnsi="Arial" w:cs="Arial"/>
          <w:sz w:val="22"/>
        </w:rPr>
        <w:t>being</w:t>
      </w:r>
      <w:proofErr w:type="gramEnd"/>
      <w:r w:rsidRPr="005729A2">
        <w:rPr>
          <w:rFonts w:ascii="Arial" w:hAnsi="Arial" w:cs="Arial"/>
          <w:sz w:val="22"/>
        </w:rPr>
        <w:t xml:space="preserve"> a project member, have been allotted with certain tasks by the project manager which needed to be accomplished within the certain amount of time period. </w:t>
      </w:r>
      <w:r w:rsidR="0099255E" w:rsidRPr="005729A2">
        <w:rPr>
          <w:rFonts w:ascii="Arial" w:hAnsi="Arial" w:cs="Arial"/>
          <w:sz w:val="22"/>
        </w:rPr>
        <w:t xml:space="preserve">While executing the tasks, </w:t>
      </w:r>
      <w:r w:rsidR="005A3DF3" w:rsidRPr="005729A2">
        <w:rPr>
          <w:rFonts w:ascii="Arial" w:hAnsi="Arial" w:cs="Arial"/>
          <w:sz w:val="22"/>
        </w:rPr>
        <w:t xml:space="preserve">I have analysed and </w:t>
      </w:r>
      <w:r w:rsidR="00336E9B" w:rsidRPr="005729A2">
        <w:rPr>
          <w:rFonts w:ascii="Arial" w:hAnsi="Arial" w:cs="Arial"/>
          <w:sz w:val="22"/>
        </w:rPr>
        <w:t>evaluated</w:t>
      </w:r>
      <w:r w:rsidR="005A3DF3" w:rsidRPr="005729A2">
        <w:rPr>
          <w:rFonts w:ascii="Arial" w:hAnsi="Arial" w:cs="Arial"/>
          <w:sz w:val="22"/>
        </w:rPr>
        <w:t xml:space="preserve"> the fact that I have become much </w:t>
      </w:r>
      <w:r w:rsidR="00336E9B" w:rsidRPr="005729A2">
        <w:rPr>
          <w:rFonts w:ascii="Arial" w:hAnsi="Arial" w:cs="Arial"/>
          <w:sz w:val="22"/>
        </w:rPr>
        <w:t>effect</w:t>
      </w:r>
      <w:r w:rsidR="005A3DF3" w:rsidRPr="005729A2">
        <w:rPr>
          <w:rFonts w:ascii="Arial" w:hAnsi="Arial" w:cs="Arial"/>
          <w:sz w:val="22"/>
        </w:rPr>
        <w:t xml:space="preserve"> with the practical tasks that would help to accomplish the results in the most authenticated way</w:t>
      </w:r>
      <w:r w:rsidR="00BD5CAA" w:rsidRPr="005729A2">
        <w:rPr>
          <w:rFonts w:ascii="Arial" w:hAnsi="Arial" w:cs="Arial"/>
          <w:sz w:val="22"/>
        </w:rPr>
        <w:t xml:space="preserve"> (</w:t>
      </w:r>
      <w:r w:rsidR="00BD5CAA" w:rsidRPr="005729A2">
        <w:rPr>
          <w:rFonts w:ascii="Arial" w:hAnsi="Arial" w:cs="Arial"/>
          <w:sz w:val="22"/>
          <w:shd w:val="clear" w:color="auto" w:fill="FFFFFF"/>
        </w:rPr>
        <w:t xml:space="preserve">Fleming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2016)</w:t>
      </w:r>
      <w:r w:rsidR="005A3DF3" w:rsidRPr="005729A2">
        <w:rPr>
          <w:rFonts w:ascii="Arial" w:hAnsi="Arial" w:cs="Arial"/>
          <w:sz w:val="22"/>
        </w:rPr>
        <w:t xml:space="preserve">. </w:t>
      </w:r>
      <w:r w:rsidR="00964627" w:rsidRPr="005729A2">
        <w:rPr>
          <w:rFonts w:ascii="Arial" w:hAnsi="Arial" w:cs="Arial"/>
          <w:sz w:val="22"/>
        </w:rPr>
        <w:t xml:space="preserve">I was able to accomplish each of the allotted tasks in the most accurate way </w:t>
      </w:r>
      <w:r w:rsidR="002708BD" w:rsidRPr="005729A2">
        <w:rPr>
          <w:rFonts w:ascii="Arial" w:hAnsi="Arial" w:cs="Arial"/>
          <w:sz w:val="22"/>
        </w:rPr>
        <w:t xml:space="preserve">without any issues and errors as well. </w:t>
      </w:r>
      <w:r w:rsidR="00F611CA" w:rsidRPr="005729A2">
        <w:rPr>
          <w:rFonts w:ascii="Arial" w:hAnsi="Arial" w:cs="Arial"/>
          <w:sz w:val="22"/>
        </w:rPr>
        <w:t>However</w:t>
      </w:r>
      <w:r w:rsidR="00C94D78" w:rsidRPr="005729A2">
        <w:rPr>
          <w:rFonts w:ascii="Arial" w:hAnsi="Arial" w:cs="Arial"/>
          <w:sz w:val="22"/>
        </w:rPr>
        <w:t xml:space="preserve">, I have examined that two of the </w:t>
      </w:r>
      <w:r w:rsidR="009E5EED" w:rsidRPr="005729A2">
        <w:rPr>
          <w:rFonts w:ascii="Arial" w:hAnsi="Arial" w:cs="Arial"/>
          <w:sz w:val="22"/>
        </w:rPr>
        <w:t xml:space="preserve">tasks I have not performed well. </w:t>
      </w:r>
      <w:r w:rsidR="00F611CA" w:rsidRPr="005729A2">
        <w:rPr>
          <w:rFonts w:ascii="Arial" w:hAnsi="Arial" w:cs="Arial"/>
          <w:sz w:val="22"/>
        </w:rPr>
        <w:t>This</w:t>
      </w:r>
      <w:r w:rsidR="009E5EED" w:rsidRPr="005729A2">
        <w:rPr>
          <w:rFonts w:ascii="Arial" w:hAnsi="Arial" w:cs="Arial"/>
          <w:sz w:val="22"/>
        </w:rPr>
        <w:t xml:space="preserve"> is because </w:t>
      </w:r>
      <w:r w:rsidR="008C7393" w:rsidRPr="005729A2">
        <w:rPr>
          <w:rFonts w:ascii="Arial" w:hAnsi="Arial" w:cs="Arial"/>
          <w:sz w:val="22"/>
        </w:rPr>
        <w:t xml:space="preserve">of the fact, my communication and the time management </w:t>
      </w:r>
      <w:r w:rsidR="00F5129E" w:rsidRPr="005729A2">
        <w:rPr>
          <w:rFonts w:ascii="Arial" w:hAnsi="Arial" w:cs="Arial"/>
          <w:sz w:val="22"/>
        </w:rPr>
        <w:t>skills are not up to the mark</w:t>
      </w:r>
      <w:r w:rsidR="00BD5CAA" w:rsidRPr="005729A2">
        <w:rPr>
          <w:rFonts w:ascii="Arial" w:hAnsi="Arial" w:cs="Arial"/>
          <w:sz w:val="22"/>
        </w:rPr>
        <w:t xml:space="preserve"> (</w:t>
      </w:r>
      <w:r w:rsidR="00BD5CAA" w:rsidRPr="005729A2">
        <w:rPr>
          <w:rFonts w:ascii="Arial" w:hAnsi="Arial" w:cs="Arial"/>
          <w:sz w:val="22"/>
          <w:shd w:val="clear" w:color="auto" w:fill="FFFFFF"/>
        </w:rPr>
        <w:t xml:space="preserve">Fleming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2016)</w:t>
      </w:r>
      <w:r w:rsidR="00F5129E" w:rsidRPr="005729A2">
        <w:rPr>
          <w:rFonts w:ascii="Arial" w:hAnsi="Arial" w:cs="Arial"/>
          <w:sz w:val="22"/>
        </w:rPr>
        <w:t xml:space="preserve">. </w:t>
      </w:r>
      <w:r w:rsidR="00F611CA" w:rsidRPr="005729A2">
        <w:rPr>
          <w:rFonts w:ascii="Arial" w:hAnsi="Arial" w:cs="Arial"/>
          <w:sz w:val="22"/>
        </w:rPr>
        <w:t>Neither</w:t>
      </w:r>
      <w:r w:rsidR="00731531" w:rsidRPr="005729A2">
        <w:rPr>
          <w:rFonts w:ascii="Arial" w:hAnsi="Arial" w:cs="Arial"/>
          <w:sz w:val="22"/>
        </w:rPr>
        <w:t xml:space="preserve"> I </w:t>
      </w:r>
      <w:r w:rsidR="00E26B22" w:rsidRPr="005729A2">
        <w:rPr>
          <w:rFonts w:ascii="Arial" w:hAnsi="Arial" w:cs="Arial"/>
          <w:sz w:val="22"/>
        </w:rPr>
        <w:t>can</w:t>
      </w:r>
      <w:r w:rsidR="00731531" w:rsidRPr="005729A2">
        <w:rPr>
          <w:rFonts w:ascii="Arial" w:hAnsi="Arial" w:cs="Arial"/>
          <w:sz w:val="22"/>
        </w:rPr>
        <w:t xml:space="preserve"> make people </w:t>
      </w:r>
      <w:r w:rsidR="00F611CA" w:rsidRPr="005729A2">
        <w:rPr>
          <w:rFonts w:ascii="Arial" w:hAnsi="Arial" w:cs="Arial"/>
          <w:sz w:val="22"/>
        </w:rPr>
        <w:t>convince</w:t>
      </w:r>
      <w:r w:rsidR="00731531" w:rsidRPr="005729A2">
        <w:rPr>
          <w:rFonts w:ascii="Arial" w:hAnsi="Arial" w:cs="Arial"/>
          <w:sz w:val="22"/>
        </w:rPr>
        <w:t xml:space="preserve"> nor </w:t>
      </w:r>
      <w:r w:rsidR="00F611CA" w:rsidRPr="005729A2">
        <w:rPr>
          <w:rFonts w:ascii="Arial" w:hAnsi="Arial" w:cs="Arial"/>
          <w:sz w:val="22"/>
        </w:rPr>
        <w:t>can I</w:t>
      </w:r>
      <w:r w:rsidR="00731531" w:rsidRPr="005729A2">
        <w:rPr>
          <w:rFonts w:ascii="Arial" w:hAnsi="Arial" w:cs="Arial"/>
          <w:sz w:val="22"/>
        </w:rPr>
        <w:t xml:space="preserve"> manage time successfully. </w:t>
      </w:r>
      <w:r w:rsidR="00272767" w:rsidRPr="005729A2">
        <w:rPr>
          <w:rFonts w:ascii="Arial" w:hAnsi="Arial" w:cs="Arial"/>
          <w:sz w:val="22"/>
        </w:rPr>
        <w:t xml:space="preserve">As a result of this fact, I need to opt for several strategies for the improvement of both the communication and the time </w:t>
      </w:r>
      <w:r w:rsidR="00F611CA" w:rsidRPr="005729A2">
        <w:rPr>
          <w:rFonts w:ascii="Arial" w:hAnsi="Arial" w:cs="Arial"/>
          <w:sz w:val="22"/>
        </w:rPr>
        <w:t>management</w:t>
      </w:r>
      <w:r w:rsidR="00272767" w:rsidRPr="005729A2">
        <w:rPr>
          <w:rFonts w:ascii="Arial" w:hAnsi="Arial" w:cs="Arial"/>
          <w:sz w:val="22"/>
        </w:rPr>
        <w:t xml:space="preserve"> skills as well</w:t>
      </w:r>
      <w:r w:rsidR="00BD5CAA" w:rsidRPr="005729A2">
        <w:rPr>
          <w:rFonts w:ascii="Arial" w:hAnsi="Arial" w:cs="Arial"/>
          <w:sz w:val="22"/>
        </w:rPr>
        <w:t xml:space="preserve"> (</w:t>
      </w:r>
      <w:r w:rsidR="00BD5CAA" w:rsidRPr="005729A2">
        <w:rPr>
          <w:rFonts w:ascii="Arial" w:hAnsi="Arial" w:cs="Arial"/>
          <w:sz w:val="22"/>
          <w:shd w:val="clear" w:color="auto" w:fill="FFFFFF"/>
        </w:rPr>
        <w:t xml:space="preserve">Fleming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2016)</w:t>
      </w:r>
      <w:r w:rsidR="00272767" w:rsidRPr="005729A2">
        <w:rPr>
          <w:rFonts w:ascii="Arial" w:hAnsi="Arial" w:cs="Arial"/>
          <w:sz w:val="22"/>
        </w:rPr>
        <w:t xml:space="preserve">. </w:t>
      </w:r>
    </w:p>
    <w:p w14:paraId="7BF3C5B4" w14:textId="0342F490" w:rsidR="002A64C1" w:rsidRPr="005729A2" w:rsidRDefault="002A64C1" w:rsidP="002A2AB5">
      <w:pPr>
        <w:pStyle w:val="ListParagraph"/>
        <w:numPr>
          <w:ilvl w:val="0"/>
          <w:numId w:val="10"/>
        </w:numPr>
        <w:rPr>
          <w:rFonts w:ascii="Arial" w:hAnsi="Arial" w:cs="Arial"/>
          <w:sz w:val="22"/>
        </w:rPr>
      </w:pPr>
      <w:r w:rsidRPr="005729A2">
        <w:rPr>
          <w:rFonts w:ascii="Arial" w:hAnsi="Arial" w:cs="Arial"/>
          <w:sz w:val="22"/>
        </w:rPr>
        <w:t xml:space="preserve">In order to improve the communication skills, it is important </w:t>
      </w:r>
      <w:r w:rsidR="00D4113C" w:rsidRPr="005729A2">
        <w:rPr>
          <w:rFonts w:ascii="Arial" w:hAnsi="Arial" w:cs="Arial"/>
          <w:sz w:val="22"/>
        </w:rPr>
        <w:t xml:space="preserve">to read </w:t>
      </w:r>
      <w:r w:rsidR="00BD2BAB" w:rsidRPr="005729A2">
        <w:rPr>
          <w:rFonts w:ascii="Arial" w:hAnsi="Arial" w:cs="Arial"/>
          <w:sz w:val="22"/>
        </w:rPr>
        <w:t>daily</w:t>
      </w:r>
      <w:r w:rsidR="00D4113C" w:rsidRPr="005729A2">
        <w:rPr>
          <w:rFonts w:ascii="Arial" w:hAnsi="Arial" w:cs="Arial"/>
          <w:sz w:val="22"/>
        </w:rPr>
        <w:t xml:space="preserve"> and need to practice with </w:t>
      </w:r>
      <w:r w:rsidR="00E26B22" w:rsidRPr="005729A2">
        <w:rPr>
          <w:rFonts w:ascii="Arial" w:hAnsi="Arial" w:cs="Arial"/>
          <w:sz w:val="22"/>
        </w:rPr>
        <w:t>oneself</w:t>
      </w:r>
      <w:r w:rsidR="00D4113C" w:rsidRPr="005729A2">
        <w:rPr>
          <w:rFonts w:ascii="Arial" w:hAnsi="Arial" w:cs="Arial"/>
          <w:sz w:val="22"/>
        </w:rPr>
        <w:t xml:space="preserve"> </w:t>
      </w:r>
    </w:p>
    <w:p w14:paraId="51F48E0A" w14:textId="77777777" w:rsidR="00D4113C" w:rsidRPr="005729A2" w:rsidRDefault="000F33C9" w:rsidP="002A2AB5">
      <w:pPr>
        <w:pStyle w:val="ListParagraph"/>
        <w:numPr>
          <w:ilvl w:val="0"/>
          <w:numId w:val="10"/>
        </w:numPr>
        <w:rPr>
          <w:rFonts w:ascii="Arial" w:hAnsi="Arial" w:cs="Arial"/>
          <w:sz w:val="22"/>
        </w:rPr>
      </w:pPr>
      <w:r w:rsidRPr="005729A2">
        <w:rPr>
          <w:rFonts w:ascii="Arial" w:hAnsi="Arial" w:cs="Arial"/>
          <w:sz w:val="22"/>
        </w:rPr>
        <w:t xml:space="preserve">Secondly in order to improve the time management skills, </w:t>
      </w:r>
      <w:r w:rsidR="00F73582" w:rsidRPr="005729A2">
        <w:rPr>
          <w:rFonts w:ascii="Arial" w:hAnsi="Arial" w:cs="Arial"/>
          <w:sz w:val="22"/>
        </w:rPr>
        <w:t>proper strategies and ta</w:t>
      </w:r>
      <w:r w:rsidR="00F60216" w:rsidRPr="005729A2">
        <w:rPr>
          <w:rFonts w:ascii="Arial" w:hAnsi="Arial" w:cs="Arial"/>
          <w:sz w:val="22"/>
        </w:rPr>
        <w:t xml:space="preserve">rget need to be set and analyse the </w:t>
      </w:r>
      <w:r w:rsidR="00F611CA" w:rsidRPr="005729A2">
        <w:rPr>
          <w:rFonts w:ascii="Arial" w:hAnsi="Arial" w:cs="Arial"/>
          <w:sz w:val="22"/>
        </w:rPr>
        <w:t>development</w:t>
      </w:r>
      <w:r w:rsidR="00F60216" w:rsidRPr="005729A2">
        <w:rPr>
          <w:rFonts w:ascii="Arial" w:hAnsi="Arial" w:cs="Arial"/>
          <w:sz w:val="22"/>
        </w:rPr>
        <w:t xml:space="preserve"> weekly. </w:t>
      </w:r>
    </w:p>
    <w:p w14:paraId="4A374703" w14:textId="14D09C8D" w:rsidR="002A1050" w:rsidRDefault="00107797" w:rsidP="00F91A67">
      <w:pPr>
        <w:rPr>
          <w:rFonts w:ascii="Arial" w:hAnsi="Arial" w:cs="Arial"/>
          <w:sz w:val="22"/>
        </w:rPr>
      </w:pPr>
      <w:r w:rsidRPr="005729A2">
        <w:rPr>
          <w:rFonts w:ascii="Arial" w:hAnsi="Arial" w:cs="Arial"/>
          <w:sz w:val="22"/>
        </w:rPr>
        <w:t xml:space="preserve">In this way, the </w:t>
      </w:r>
      <w:r w:rsidR="00F611CA" w:rsidRPr="005729A2">
        <w:rPr>
          <w:rFonts w:ascii="Arial" w:hAnsi="Arial" w:cs="Arial"/>
          <w:sz w:val="22"/>
        </w:rPr>
        <w:t>self-development</w:t>
      </w:r>
      <w:r w:rsidRPr="005729A2">
        <w:rPr>
          <w:rFonts w:ascii="Arial" w:hAnsi="Arial" w:cs="Arial"/>
          <w:sz w:val="22"/>
        </w:rPr>
        <w:t xml:space="preserve"> would be improved in the most authenticated way</w:t>
      </w:r>
      <w:r w:rsidR="002A1050">
        <w:rPr>
          <w:rFonts w:ascii="Arial" w:hAnsi="Arial" w:cs="Arial"/>
          <w:sz w:val="22"/>
        </w:rPr>
        <w:t xml:space="preserve">. </w:t>
      </w:r>
    </w:p>
    <w:p w14:paraId="2212966E" w14:textId="3E21BF32" w:rsidR="002A1050" w:rsidRDefault="002A1050" w:rsidP="00F91A67">
      <w:pPr>
        <w:rPr>
          <w:rFonts w:ascii="Arial" w:hAnsi="Arial" w:cs="Arial"/>
          <w:sz w:val="22"/>
        </w:rPr>
      </w:pPr>
    </w:p>
    <w:p w14:paraId="2FB0B4B6" w14:textId="6F825996" w:rsidR="002A1050" w:rsidRDefault="002A1050" w:rsidP="00F91A67">
      <w:pPr>
        <w:rPr>
          <w:rFonts w:ascii="Arial" w:hAnsi="Arial" w:cs="Arial"/>
          <w:sz w:val="22"/>
        </w:rPr>
      </w:pPr>
    </w:p>
    <w:p w14:paraId="76B3B684" w14:textId="43C95FB5" w:rsidR="002A1050" w:rsidRDefault="002A1050" w:rsidP="00F91A67">
      <w:pPr>
        <w:rPr>
          <w:rFonts w:ascii="Arial" w:hAnsi="Arial" w:cs="Arial"/>
          <w:sz w:val="22"/>
        </w:rPr>
      </w:pPr>
    </w:p>
    <w:p w14:paraId="1F698B48" w14:textId="3448D250" w:rsidR="002A1050" w:rsidRDefault="002A1050" w:rsidP="00F91A67">
      <w:pPr>
        <w:rPr>
          <w:rFonts w:ascii="Arial" w:hAnsi="Arial" w:cs="Arial"/>
          <w:sz w:val="22"/>
        </w:rPr>
      </w:pPr>
    </w:p>
    <w:p w14:paraId="68B9131D" w14:textId="170AB2CE" w:rsidR="002A1050" w:rsidRDefault="002A1050" w:rsidP="00F91A67">
      <w:pPr>
        <w:rPr>
          <w:rFonts w:ascii="Arial" w:hAnsi="Arial" w:cs="Arial"/>
          <w:sz w:val="22"/>
        </w:rPr>
      </w:pPr>
    </w:p>
    <w:p w14:paraId="107A5065" w14:textId="1182DF82" w:rsidR="002A1050" w:rsidRDefault="002A1050" w:rsidP="00F91A67">
      <w:pPr>
        <w:rPr>
          <w:rFonts w:ascii="Arial" w:hAnsi="Arial" w:cs="Arial"/>
          <w:sz w:val="22"/>
        </w:rPr>
      </w:pPr>
    </w:p>
    <w:p w14:paraId="64C532E6" w14:textId="78FCD76F" w:rsidR="002A1050" w:rsidRDefault="002A1050" w:rsidP="00F91A67">
      <w:pPr>
        <w:rPr>
          <w:rFonts w:ascii="Arial" w:hAnsi="Arial" w:cs="Arial"/>
          <w:sz w:val="22"/>
        </w:rPr>
      </w:pPr>
    </w:p>
    <w:p w14:paraId="16E1A46E" w14:textId="5E0F734F" w:rsidR="002A1050" w:rsidRDefault="002A1050" w:rsidP="00F91A67">
      <w:pPr>
        <w:rPr>
          <w:rFonts w:ascii="Arial" w:hAnsi="Arial" w:cs="Arial"/>
          <w:sz w:val="22"/>
        </w:rPr>
      </w:pPr>
    </w:p>
    <w:p w14:paraId="11C7864D" w14:textId="0CEE193E" w:rsidR="002A1050" w:rsidRDefault="002A1050" w:rsidP="00F91A67">
      <w:pPr>
        <w:rPr>
          <w:rFonts w:ascii="Arial" w:hAnsi="Arial" w:cs="Arial"/>
          <w:sz w:val="22"/>
        </w:rPr>
      </w:pPr>
    </w:p>
    <w:p w14:paraId="254B280E" w14:textId="7F40A393" w:rsidR="002A1050" w:rsidRDefault="002A1050" w:rsidP="00F91A67">
      <w:pPr>
        <w:rPr>
          <w:rFonts w:ascii="Arial" w:hAnsi="Arial" w:cs="Arial"/>
          <w:sz w:val="22"/>
        </w:rPr>
      </w:pPr>
    </w:p>
    <w:p w14:paraId="01885E82" w14:textId="77777777" w:rsidR="002A1050" w:rsidRPr="005729A2" w:rsidRDefault="002A1050" w:rsidP="00F91A67">
      <w:pPr>
        <w:rPr>
          <w:rFonts w:ascii="Arial" w:hAnsi="Arial" w:cs="Arial"/>
          <w:sz w:val="22"/>
        </w:rPr>
      </w:pPr>
    </w:p>
    <w:p w14:paraId="69397D0E" w14:textId="77777777" w:rsidR="00F95760" w:rsidRPr="005729A2" w:rsidRDefault="00F95760" w:rsidP="00F95760">
      <w:pPr>
        <w:pStyle w:val="Heading1"/>
        <w:rPr>
          <w:rFonts w:ascii="Arial" w:hAnsi="Arial" w:cs="Arial"/>
          <w:color w:val="000000"/>
          <w:sz w:val="22"/>
          <w:szCs w:val="22"/>
        </w:rPr>
      </w:pPr>
      <w:bookmarkStart w:id="6" w:name="_Toc34333484"/>
      <w:r w:rsidRPr="005729A2">
        <w:rPr>
          <w:rFonts w:ascii="Arial" w:hAnsi="Arial" w:cs="Arial"/>
          <w:sz w:val="22"/>
          <w:szCs w:val="22"/>
        </w:rPr>
        <w:lastRenderedPageBreak/>
        <w:t>Conclusion</w:t>
      </w:r>
      <w:bookmarkEnd w:id="6"/>
    </w:p>
    <w:p w14:paraId="5D7F83C9" w14:textId="2F3B55A1" w:rsidR="00F65A88" w:rsidRPr="005729A2" w:rsidRDefault="00250F05" w:rsidP="00224655">
      <w:pPr>
        <w:rPr>
          <w:rFonts w:ascii="Arial" w:hAnsi="Arial" w:cs="Arial"/>
          <w:sz w:val="22"/>
        </w:rPr>
      </w:pPr>
      <w:r w:rsidRPr="005729A2">
        <w:rPr>
          <w:rFonts w:ascii="Arial" w:hAnsi="Arial" w:cs="Arial"/>
          <w:sz w:val="22"/>
        </w:rPr>
        <w:t xml:space="preserve">From </w:t>
      </w:r>
      <w:r w:rsidR="002A1050" w:rsidRPr="005729A2">
        <w:rPr>
          <w:rFonts w:ascii="Arial" w:hAnsi="Arial" w:cs="Arial"/>
          <w:sz w:val="22"/>
        </w:rPr>
        <w:t>this entire task</w:t>
      </w:r>
      <w:r w:rsidRPr="005729A2">
        <w:rPr>
          <w:rFonts w:ascii="Arial" w:hAnsi="Arial" w:cs="Arial"/>
          <w:sz w:val="22"/>
        </w:rPr>
        <w:t xml:space="preserve"> it has </w:t>
      </w:r>
      <w:r w:rsidR="00E57F5C" w:rsidRPr="005729A2">
        <w:rPr>
          <w:rFonts w:ascii="Arial" w:hAnsi="Arial" w:cs="Arial"/>
          <w:sz w:val="22"/>
        </w:rPr>
        <w:t>been</w:t>
      </w:r>
      <w:r w:rsidRPr="005729A2">
        <w:rPr>
          <w:rFonts w:ascii="Arial" w:hAnsi="Arial" w:cs="Arial"/>
          <w:sz w:val="22"/>
        </w:rPr>
        <w:t xml:space="preserve"> understood the fact that the implementation of the proper </w:t>
      </w:r>
      <w:r w:rsidR="00E57F5C" w:rsidRPr="005729A2">
        <w:rPr>
          <w:rFonts w:ascii="Arial" w:hAnsi="Arial" w:cs="Arial"/>
          <w:sz w:val="22"/>
        </w:rPr>
        <w:t>strategies</w:t>
      </w:r>
      <w:r w:rsidRPr="005729A2">
        <w:rPr>
          <w:rFonts w:ascii="Arial" w:hAnsi="Arial" w:cs="Arial"/>
          <w:sz w:val="22"/>
        </w:rPr>
        <w:t xml:space="preserve"> and </w:t>
      </w:r>
      <w:r w:rsidR="00E57F5C" w:rsidRPr="005729A2">
        <w:rPr>
          <w:rFonts w:ascii="Arial" w:hAnsi="Arial" w:cs="Arial"/>
          <w:sz w:val="22"/>
        </w:rPr>
        <w:t>techniques</w:t>
      </w:r>
      <w:r w:rsidRPr="005729A2">
        <w:rPr>
          <w:rFonts w:ascii="Arial" w:hAnsi="Arial" w:cs="Arial"/>
          <w:sz w:val="22"/>
        </w:rPr>
        <w:t xml:space="preserve"> is </w:t>
      </w:r>
      <w:r w:rsidR="00E57F5C" w:rsidRPr="005729A2">
        <w:rPr>
          <w:rFonts w:ascii="Arial" w:hAnsi="Arial" w:cs="Arial"/>
          <w:sz w:val="22"/>
        </w:rPr>
        <w:t>very</w:t>
      </w:r>
      <w:r w:rsidRPr="005729A2">
        <w:rPr>
          <w:rFonts w:ascii="Arial" w:hAnsi="Arial" w:cs="Arial"/>
          <w:sz w:val="22"/>
        </w:rPr>
        <w:t xml:space="preserve"> much important for the achievement of the target objectives in the project management in the most </w:t>
      </w:r>
      <w:r w:rsidR="00E57F5C" w:rsidRPr="005729A2">
        <w:rPr>
          <w:rFonts w:ascii="Arial" w:hAnsi="Arial" w:cs="Arial"/>
          <w:sz w:val="22"/>
        </w:rPr>
        <w:t>authenticated way</w:t>
      </w:r>
      <w:r w:rsidR="00BD5CAA" w:rsidRPr="005729A2">
        <w:rPr>
          <w:rFonts w:ascii="Arial" w:hAnsi="Arial" w:cs="Arial"/>
          <w:sz w:val="22"/>
        </w:rPr>
        <w:t xml:space="preserve"> (</w:t>
      </w:r>
      <w:r w:rsidR="00BD5CAA" w:rsidRPr="005729A2">
        <w:rPr>
          <w:rFonts w:ascii="Arial" w:hAnsi="Arial" w:cs="Arial"/>
          <w:sz w:val="22"/>
          <w:shd w:val="clear" w:color="auto" w:fill="FFFFFF"/>
        </w:rPr>
        <w:t xml:space="preserve">Fleming </w:t>
      </w:r>
      <w:r w:rsidR="00BD5CAA" w:rsidRPr="005729A2">
        <w:rPr>
          <w:rFonts w:ascii="Arial" w:hAnsi="Arial" w:cs="Arial"/>
          <w:i/>
          <w:sz w:val="22"/>
          <w:shd w:val="clear" w:color="auto" w:fill="FFFFFF"/>
        </w:rPr>
        <w:t xml:space="preserve">et al., </w:t>
      </w:r>
      <w:r w:rsidR="00BD5CAA" w:rsidRPr="005729A2">
        <w:rPr>
          <w:rFonts w:ascii="Arial" w:hAnsi="Arial" w:cs="Arial"/>
          <w:sz w:val="22"/>
          <w:shd w:val="clear" w:color="auto" w:fill="FFFFFF"/>
        </w:rPr>
        <w:t>2016)</w:t>
      </w:r>
      <w:r w:rsidR="00E57F5C" w:rsidRPr="005729A2">
        <w:rPr>
          <w:rFonts w:ascii="Arial" w:hAnsi="Arial" w:cs="Arial"/>
          <w:sz w:val="22"/>
        </w:rPr>
        <w:t>.</w:t>
      </w:r>
      <w:r w:rsidR="00997962" w:rsidRPr="005729A2">
        <w:rPr>
          <w:rFonts w:ascii="Arial" w:hAnsi="Arial" w:cs="Arial"/>
          <w:sz w:val="22"/>
        </w:rPr>
        <w:t xml:space="preserve"> Here in </w:t>
      </w:r>
      <w:r w:rsidR="002A1050" w:rsidRPr="005729A2">
        <w:rPr>
          <w:rFonts w:ascii="Arial" w:hAnsi="Arial" w:cs="Arial"/>
          <w:sz w:val="22"/>
        </w:rPr>
        <w:t>this task</w:t>
      </w:r>
      <w:r w:rsidR="00997962" w:rsidRPr="005729A2">
        <w:rPr>
          <w:rFonts w:ascii="Arial" w:hAnsi="Arial" w:cs="Arial"/>
          <w:sz w:val="22"/>
        </w:rPr>
        <w:t xml:space="preserve">, the various project management </w:t>
      </w:r>
      <w:r w:rsidR="00AD71BE" w:rsidRPr="005729A2">
        <w:rPr>
          <w:rFonts w:ascii="Arial" w:hAnsi="Arial" w:cs="Arial"/>
          <w:sz w:val="22"/>
        </w:rPr>
        <w:t>technique</w:t>
      </w:r>
      <w:r w:rsidR="00997962" w:rsidRPr="005729A2">
        <w:rPr>
          <w:rFonts w:ascii="Arial" w:hAnsi="Arial" w:cs="Arial"/>
          <w:sz w:val="22"/>
        </w:rPr>
        <w:t xml:space="preserve"> and the communication strategies have been explained which would help the chosen organization to achieve their objectives </w:t>
      </w:r>
      <w:r w:rsidR="00AD71BE" w:rsidRPr="005729A2">
        <w:rPr>
          <w:rFonts w:ascii="Arial" w:hAnsi="Arial" w:cs="Arial"/>
          <w:sz w:val="22"/>
        </w:rPr>
        <w:t xml:space="preserve">authentically. </w:t>
      </w:r>
    </w:p>
    <w:p w14:paraId="7FEF9FF7" w14:textId="77777777" w:rsidR="00F65A88" w:rsidRPr="005729A2" w:rsidRDefault="00F65A88">
      <w:pPr>
        <w:spacing w:line="259" w:lineRule="auto"/>
        <w:jc w:val="left"/>
        <w:rPr>
          <w:rFonts w:ascii="Arial" w:hAnsi="Arial" w:cs="Arial"/>
          <w:sz w:val="22"/>
        </w:rPr>
      </w:pPr>
      <w:r w:rsidRPr="005729A2">
        <w:rPr>
          <w:rFonts w:ascii="Arial" w:hAnsi="Arial" w:cs="Arial"/>
          <w:sz w:val="22"/>
        </w:rPr>
        <w:br w:type="page"/>
      </w:r>
    </w:p>
    <w:p w14:paraId="26D8C0CA" w14:textId="77777777" w:rsidR="00F65A88" w:rsidRPr="005729A2" w:rsidRDefault="00F65A88" w:rsidP="00F65A88">
      <w:pPr>
        <w:pStyle w:val="Heading1"/>
        <w:rPr>
          <w:rFonts w:ascii="Arial" w:hAnsi="Arial" w:cs="Arial"/>
          <w:sz w:val="22"/>
          <w:szCs w:val="22"/>
        </w:rPr>
      </w:pPr>
      <w:bookmarkStart w:id="7" w:name="_Toc34333485"/>
      <w:r w:rsidRPr="005729A2">
        <w:rPr>
          <w:rFonts w:ascii="Arial" w:hAnsi="Arial" w:cs="Arial"/>
          <w:sz w:val="22"/>
          <w:szCs w:val="22"/>
        </w:rPr>
        <w:lastRenderedPageBreak/>
        <w:t>Bibliography</w:t>
      </w:r>
      <w:bookmarkEnd w:id="7"/>
    </w:p>
    <w:p w14:paraId="6468DB2C" w14:textId="77777777" w:rsidR="00FF31CB" w:rsidRPr="005729A2" w:rsidRDefault="00FF31CB" w:rsidP="00B577DD">
      <w:pPr>
        <w:rPr>
          <w:rFonts w:ascii="Arial" w:hAnsi="Arial" w:cs="Arial"/>
          <w:color w:val="222222"/>
          <w:sz w:val="22"/>
          <w:shd w:val="clear" w:color="auto" w:fill="FFFFFF"/>
        </w:rPr>
      </w:pPr>
      <w:proofErr w:type="spellStart"/>
      <w:r w:rsidRPr="005729A2">
        <w:rPr>
          <w:rFonts w:ascii="Arial" w:hAnsi="Arial" w:cs="Arial"/>
          <w:color w:val="222222"/>
          <w:sz w:val="22"/>
          <w:shd w:val="clear" w:color="auto" w:fill="FFFFFF"/>
        </w:rPr>
        <w:t>Badewi</w:t>
      </w:r>
      <w:proofErr w:type="spellEnd"/>
      <w:r w:rsidRPr="005729A2">
        <w:rPr>
          <w:rFonts w:ascii="Arial" w:hAnsi="Arial" w:cs="Arial"/>
          <w:color w:val="222222"/>
          <w:sz w:val="22"/>
          <w:shd w:val="clear" w:color="auto" w:fill="FFFFFF"/>
        </w:rPr>
        <w:t>, A., 2016. The impact of project management (PM) and benefits management (BM) practices on project success: Towards developing a project benefits governance framework. </w:t>
      </w:r>
      <w:r w:rsidRPr="005729A2">
        <w:rPr>
          <w:rFonts w:ascii="Arial" w:hAnsi="Arial" w:cs="Arial"/>
          <w:i/>
          <w:iCs/>
          <w:color w:val="222222"/>
          <w:sz w:val="22"/>
          <w:shd w:val="clear" w:color="auto" w:fill="FFFFFF"/>
        </w:rPr>
        <w:t>International Journal of Project Management</w:t>
      </w:r>
      <w:r w:rsidRPr="005729A2">
        <w:rPr>
          <w:rFonts w:ascii="Arial" w:hAnsi="Arial" w:cs="Arial"/>
          <w:color w:val="222222"/>
          <w:sz w:val="22"/>
          <w:shd w:val="clear" w:color="auto" w:fill="FFFFFF"/>
        </w:rPr>
        <w:t>, </w:t>
      </w:r>
      <w:r w:rsidRPr="005729A2">
        <w:rPr>
          <w:rFonts w:ascii="Arial" w:hAnsi="Arial" w:cs="Arial"/>
          <w:i/>
          <w:iCs/>
          <w:color w:val="222222"/>
          <w:sz w:val="22"/>
          <w:shd w:val="clear" w:color="auto" w:fill="FFFFFF"/>
        </w:rPr>
        <w:t>34</w:t>
      </w:r>
      <w:r w:rsidRPr="005729A2">
        <w:rPr>
          <w:rFonts w:ascii="Arial" w:hAnsi="Arial" w:cs="Arial"/>
          <w:color w:val="222222"/>
          <w:sz w:val="22"/>
          <w:shd w:val="clear" w:color="auto" w:fill="FFFFFF"/>
        </w:rPr>
        <w:t>(4), pp.761-778.</w:t>
      </w:r>
    </w:p>
    <w:p w14:paraId="25AD265D" w14:textId="77777777" w:rsidR="00FF31CB" w:rsidRPr="005729A2" w:rsidRDefault="00FF31CB" w:rsidP="00B577DD">
      <w:pPr>
        <w:rPr>
          <w:rFonts w:ascii="Arial" w:hAnsi="Arial" w:cs="Arial"/>
          <w:sz w:val="22"/>
          <w:shd w:val="clear" w:color="auto" w:fill="FFFFFF"/>
        </w:rPr>
      </w:pPr>
      <w:r w:rsidRPr="005729A2">
        <w:rPr>
          <w:rFonts w:ascii="Arial" w:hAnsi="Arial" w:cs="Arial"/>
          <w:sz w:val="22"/>
          <w:shd w:val="clear" w:color="auto" w:fill="FFFFFF"/>
        </w:rPr>
        <w:t xml:space="preserve">Fleming, Q.W. and </w:t>
      </w:r>
      <w:proofErr w:type="spellStart"/>
      <w:r w:rsidRPr="005729A2">
        <w:rPr>
          <w:rFonts w:ascii="Arial" w:hAnsi="Arial" w:cs="Arial"/>
          <w:sz w:val="22"/>
          <w:shd w:val="clear" w:color="auto" w:fill="FFFFFF"/>
        </w:rPr>
        <w:t>Koppelman</w:t>
      </w:r>
      <w:proofErr w:type="spellEnd"/>
      <w:r w:rsidRPr="005729A2">
        <w:rPr>
          <w:rFonts w:ascii="Arial" w:hAnsi="Arial" w:cs="Arial"/>
          <w:sz w:val="22"/>
          <w:shd w:val="clear" w:color="auto" w:fill="FFFFFF"/>
        </w:rPr>
        <w:t>, J.M., 2016, December. Earned value project management. Project Management Institute.</w:t>
      </w:r>
    </w:p>
    <w:p w14:paraId="7EA58F87" w14:textId="77777777" w:rsidR="00FF31CB" w:rsidRPr="005729A2" w:rsidRDefault="00FF31CB" w:rsidP="00B577DD">
      <w:pPr>
        <w:rPr>
          <w:rFonts w:ascii="Arial" w:hAnsi="Arial" w:cs="Arial"/>
          <w:sz w:val="22"/>
        </w:rPr>
      </w:pPr>
      <w:r w:rsidRPr="005729A2">
        <w:rPr>
          <w:rFonts w:ascii="Arial" w:hAnsi="Arial" w:cs="Arial"/>
          <w:sz w:val="22"/>
          <w:shd w:val="clear" w:color="auto" w:fill="FFFFFF"/>
        </w:rPr>
        <w:t>Kerzner, H., 2017. Project management metrics, KPIs, and dashboards: a guide to measuring and monitoring project performance. John Wiley &amp; Sons.</w:t>
      </w:r>
    </w:p>
    <w:p w14:paraId="308034C4" w14:textId="77777777" w:rsidR="00FF31CB" w:rsidRPr="005729A2" w:rsidRDefault="00FF31CB" w:rsidP="00B577DD">
      <w:pPr>
        <w:rPr>
          <w:rFonts w:ascii="Arial" w:hAnsi="Arial" w:cs="Arial"/>
          <w:sz w:val="22"/>
          <w:shd w:val="clear" w:color="auto" w:fill="FFFFFF"/>
        </w:rPr>
      </w:pPr>
      <w:r w:rsidRPr="005729A2">
        <w:rPr>
          <w:rFonts w:ascii="Arial" w:hAnsi="Arial" w:cs="Arial"/>
          <w:sz w:val="22"/>
          <w:shd w:val="clear" w:color="auto" w:fill="FFFFFF"/>
        </w:rPr>
        <w:t>Kerzner, H., 2017. Project management: a systems approach to planning, scheduling, and controlling. John Wiley &amp; Sons.</w:t>
      </w:r>
    </w:p>
    <w:p w14:paraId="41750D75" w14:textId="77777777" w:rsidR="00FF31CB" w:rsidRPr="005729A2" w:rsidRDefault="00FF31CB" w:rsidP="00B577DD">
      <w:pPr>
        <w:rPr>
          <w:rFonts w:ascii="Arial" w:hAnsi="Arial" w:cs="Arial"/>
          <w:sz w:val="22"/>
          <w:shd w:val="clear" w:color="auto" w:fill="FFFFFF"/>
        </w:rPr>
      </w:pPr>
      <w:r w:rsidRPr="005729A2">
        <w:rPr>
          <w:rFonts w:ascii="Arial" w:hAnsi="Arial" w:cs="Arial"/>
          <w:sz w:val="22"/>
          <w:shd w:val="clear" w:color="auto" w:fill="FFFFFF"/>
        </w:rPr>
        <w:t>Kerzner, H., 2019. Using the project management maturity model: strategic planning for project management. John Wiley &amp; Sons.</w:t>
      </w:r>
    </w:p>
    <w:p w14:paraId="42921B91" w14:textId="77777777" w:rsidR="00FF31CB" w:rsidRPr="005729A2" w:rsidRDefault="00FF31CB" w:rsidP="00B577DD">
      <w:pPr>
        <w:rPr>
          <w:rFonts w:ascii="Arial" w:hAnsi="Arial" w:cs="Arial"/>
          <w:sz w:val="22"/>
        </w:rPr>
      </w:pPr>
      <w:proofErr w:type="spellStart"/>
      <w:r w:rsidRPr="005729A2">
        <w:rPr>
          <w:rFonts w:ascii="Arial" w:hAnsi="Arial" w:cs="Arial"/>
          <w:sz w:val="22"/>
          <w:shd w:val="clear" w:color="auto" w:fill="FFFFFF"/>
        </w:rPr>
        <w:t>Marchewka</w:t>
      </w:r>
      <w:proofErr w:type="spellEnd"/>
      <w:r w:rsidRPr="005729A2">
        <w:rPr>
          <w:rFonts w:ascii="Arial" w:hAnsi="Arial" w:cs="Arial"/>
          <w:sz w:val="22"/>
          <w:shd w:val="clear" w:color="auto" w:fill="FFFFFF"/>
        </w:rPr>
        <w:t>, J.T., 2016. Information technology project management: Providing measurable organizational value. John Wiley &amp; Sons.</w:t>
      </w:r>
    </w:p>
    <w:p w14:paraId="7A387040" w14:textId="089C2365" w:rsidR="00FF31CB" w:rsidRPr="005729A2" w:rsidRDefault="00FF31CB" w:rsidP="00B577DD">
      <w:pPr>
        <w:rPr>
          <w:rFonts w:ascii="Arial" w:hAnsi="Arial" w:cs="Arial"/>
          <w:sz w:val="22"/>
          <w:shd w:val="clear" w:color="auto" w:fill="FFFFFF"/>
        </w:rPr>
      </w:pPr>
      <w:r w:rsidRPr="005729A2">
        <w:rPr>
          <w:rFonts w:ascii="Arial" w:hAnsi="Arial" w:cs="Arial"/>
          <w:color w:val="222222"/>
          <w:sz w:val="22"/>
          <w:shd w:val="clear" w:color="auto" w:fill="FFFFFF"/>
        </w:rPr>
        <w:t>Turner, M., 2016. Beyond the iron triangle: reflections of an early career academic. </w:t>
      </w:r>
      <w:r w:rsidRPr="005729A2">
        <w:rPr>
          <w:rFonts w:ascii="Arial" w:hAnsi="Arial" w:cs="Arial"/>
          <w:i/>
          <w:iCs/>
          <w:color w:val="222222"/>
          <w:sz w:val="22"/>
          <w:shd w:val="clear" w:color="auto" w:fill="FFFFFF"/>
        </w:rPr>
        <w:t>International Journal of Managing Projects in Business</w:t>
      </w:r>
      <w:r w:rsidRPr="005729A2">
        <w:rPr>
          <w:rFonts w:ascii="Arial" w:hAnsi="Arial" w:cs="Arial"/>
          <w:color w:val="222222"/>
          <w:sz w:val="22"/>
          <w:shd w:val="clear" w:color="auto" w:fill="FFFFFF"/>
        </w:rPr>
        <w:t>.</w:t>
      </w:r>
      <w:r w:rsidR="005729A2" w:rsidRPr="005729A2">
        <w:rPr>
          <w:rFonts w:ascii="Arial" w:hAnsi="Arial" w:cs="Arial"/>
          <w:color w:val="222222"/>
          <w:sz w:val="22"/>
          <w:shd w:val="clear" w:color="auto" w:fill="FFFFFF"/>
        </w:rPr>
        <w:t xml:space="preserve"> </w:t>
      </w:r>
    </w:p>
    <w:sectPr w:rsidR="00FF31CB" w:rsidRPr="005729A2" w:rsidSect="00897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688B615"/>
    <w:multiLevelType w:val="hybridMultilevel"/>
    <w:tmpl w:val="028E4AD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D17C508"/>
    <w:multiLevelType w:val="hybridMultilevel"/>
    <w:tmpl w:val="EF98D82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E1F9D881"/>
    <w:multiLevelType w:val="hybridMultilevel"/>
    <w:tmpl w:val="591F4A6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F9D8ECB4"/>
    <w:multiLevelType w:val="hybridMultilevel"/>
    <w:tmpl w:val="DC7BF7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FBCA63D2"/>
    <w:multiLevelType w:val="hybridMultilevel"/>
    <w:tmpl w:val="2B3B71A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F043947"/>
    <w:multiLevelType w:val="hybridMultilevel"/>
    <w:tmpl w:val="0A9C3C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4E21AE2"/>
    <w:multiLevelType w:val="hybridMultilevel"/>
    <w:tmpl w:val="30F8FC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DB366B0"/>
    <w:multiLevelType w:val="hybridMultilevel"/>
    <w:tmpl w:val="6996367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85C1BFF"/>
    <w:multiLevelType w:val="hybridMultilevel"/>
    <w:tmpl w:val="5DA892F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C8E71EF"/>
    <w:multiLevelType w:val="hybridMultilevel"/>
    <w:tmpl w:val="F1887D1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9"/>
  </w:num>
  <w:num w:numId="2">
    <w:abstractNumId w:val="1"/>
  </w:num>
  <w:num w:numId="3">
    <w:abstractNumId w:val="2"/>
  </w:num>
  <w:num w:numId="4">
    <w:abstractNumId w:val="3"/>
  </w:num>
  <w:num w:numId="5">
    <w:abstractNumId w:val="4"/>
  </w:num>
  <w:num w:numId="6">
    <w:abstractNumId w:val="0"/>
  </w:num>
  <w:num w:numId="7">
    <w:abstractNumId w:val="6"/>
  </w:num>
  <w:num w:numId="8">
    <w:abstractNumId w:val="8"/>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A36"/>
    <w:rsid w:val="000250F7"/>
    <w:rsid w:val="0002679A"/>
    <w:rsid w:val="0002744F"/>
    <w:rsid w:val="00035883"/>
    <w:rsid w:val="000827DE"/>
    <w:rsid w:val="000856C4"/>
    <w:rsid w:val="00087598"/>
    <w:rsid w:val="00087621"/>
    <w:rsid w:val="000945BE"/>
    <w:rsid w:val="00095B1C"/>
    <w:rsid w:val="000964CC"/>
    <w:rsid w:val="000A0595"/>
    <w:rsid w:val="000B1F85"/>
    <w:rsid w:val="000B4014"/>
    <w:rsid w:val="000B5866"/>
    <w:rsid w:val="000E2AD6"/>
    <w:rsid w:val="000F33C9"/>
    <w:rsid w:val="000F5915"/>
    <w:rsid w:val="000F6DC5"/>
    <w:rsid w:val="00100814"/>
    <w:rsid w:val="00104145"/>
    <w:rsid w:val="00107797"/>
    <w:rsid w:val="00124E38"/>
    <w:rsid w:val="00131DF9"/>
    <w:rsid w:val="00136B87"/>
    <w:rsid w:val="00136EF2"/>
    <w:rsid w:val="00145064"/>
    <w:rsid w:val="00145387"/>
    <w:rsid w:val="00145768"/>
    <w:rsid w:val="0015753A"/>
    <w:rsid w:val="00157751"/>
    <w:rsid w:val="00161AD5"/>
    <w:rsid w:val="00162C9E"/>
    <w:rsid w:val="00162EE5"/>
    <w:rsid w:val="00176113"/>
    <w:rsid w:val="00197336"/>
    <w:rsid w:val="001C6AA4"/>
    <w:rsid w:val="001F206D"/>
    <w:rsid w:val="00203978"/>
    <w:rsid w:val="00221219"/>
    <w:rsid w:val="00224655"/>
    <w:rsid w:val="002464D4"/>
    <w:rsid w:val="00250F05"/>
    <w:rsid w:val="0026622F"/>
    <w:rsid w:val="002708BD"/>
    <w:rsid w:val="00272767"/>
    <w:rsid w:val="00283CEC"/>
    <w:rsid w:val="00294C4E"/>
    <w:rsid w:val="00295695"/>
    <w:rsid w:val="002966FC"/>
    <w:rsid w:val="002A1050"/>
    <w:rsid w:val="002A2AB5"/>
    <w:rsid w:val="002A64C1"/>
    <w:rsid w:val="002B3245"/>
    <w:rsid w:val="002C2E89"/>
    <w:rsid w:val="00301A9E"/>
    <w:rsid w:val="00304B90"/>
    <w:rsid w:val="0030674F"/>
    <w:rsid w:val="00307257"/>
    <w:rsid w:val="00312633"/>
    <w:rsid w:val="0031484D"/>
    <w:rsid w:val="003257F4"/>
    <w:rsid w:val="00326E13"/>
    <w:rsid w:val="00327A16"/>
    <w:rsid w:val="00336E9B"/>
    <w:rsid w:val="003479E5"/>
    <w:rsid w:val="00351F06"/>
    <w:rsid w:val="003D0DC7"/>
    <w:rsid w:val="003D1D45"/>
    <w:rsid w:val="003D21F6"/>
    <w:rsid w:val="003D341D"/>
    <w:rsid w:val="003E667B"/>
    <w:rsid w:val="00414938"/>
    <w:rsid w:val="0043294E"/>
    <w:rsid w:val="00437222"/>
    <w:rsid w:val="00446A86"/>
    <w:rsid w:val="00462A14"/>
    <w:rsid w:val="004A2DA7"/>
    <w:rsid w:val="004B66C4"/>
    <w:rsid w:val="004B6E97"/>
    <w:rsid w:val="004D32B9"/>
    <w:rsid w:val="004F320B"/>
    <w:rsid w:val="00504B62"/>
    <w:rsid w:val="00512EB2"/>
    <w:rsid w:val="00526555"/>
    <w:rsid w:val="005415A0"/>
    <w:rsid w:val="005449F2"/>
    <w:rsid w:val="00560170"/>
    <w:rsid w:val="00563C25"/>
    <w:rsid w:val="005721B5"/>
    <w:rsid w:val="005729A2"/>
    <w:rsid w:val="00580079"/>
    <w:rsid w:val="005902E4"/>
    <w:rsid w:val="00595769"/>
    <w:rsid w:val="005A3DF3"/>
    <w:rsid w:val="005A7274"/>
    <w:rsid w:val="005B07DD"/>
    <w:rsid w:val="005B0EAF"/>
    <w:rsid w:val="005B19DD"/>
    <w:rsid w:val="005B6B5B"/>
    <w:rsid w:val="005F45A3"/>
    <w:rsid w:val="005F5845"/>
    <w:rsid w:val="006018B3"/>
    <w:rsid w:val="00601A07"/>
    <w:rsid w:val="00602AA4"/>
    <w:rsid w:val="00641CCA"/>
    <w:rsid w:val="006462D0"/>
    <w:rsid w:val="00661B60"/>
    <w:rsid w:val="00673BD1"/>
    <w:rsid w:val="00686D46"/>
    <w:rsid w:val="0068779D"/>
    <w:rsid w:val="00697305"/>
    <w:rsid w:val="006B00E3"/>
    <w:rsid w:val="006B7238"/>
    <w:rsid w:val="006B777A"/>
    <w:rsid w:val="006B7F3A"/>
    <w:rsid w:val="006E3675"/>
    <w:rsid w:val="00700EBD"/>
    <w:rsid w:val="00701FB8"/>
    <w:rsid w:val="0070489C"/>
    <w:rsid w:val="00710A32"/>
    <w:rsid w:val="007246F2"/>
    <w:rsid w:val="00725209"/>
    <w:rsid w:val="00731531"/>
    <w:rsid w:val="007336BA"/>
    <w:rsid w:val="00742098"/>
    <w:rsid w:val="00753202"/>
    <w:rsid w:val="007A3609"/>
    <w:rsid w:val="007B7390"/>
    <w:rsid w:val="007C2B4B"/>
    <w:rsid w:val="007C3916"/>
    <w:rsid w:val="007F7A48"/>
    <w:rsid w:val="008110EB"/>
    <w:rsid w:val="008309A8"/>
    <w:rsid w:val="00846A50"/>
    <w:rsid w:val="00850B6B"/>
    <w:rsid w:val="0085150A"/>
    <w:rsid w:val="00853806"/>
    <w:rsid w:val="008634E8"/>
    <w:rsid w:val="00873961"/>
    <w:rsid w:val="008876CA"/>
    <w:rsid w:val="008879C1"/>
    <w:rsid w:val="00897970"/>
    <w:rsid w:val="008A348A"/>
    <w:rsid w:val="008A5078"/>
    <w:rsid w:val="008B6B37"/>
    <w:rsid w:val="008B7BE0"/>
    <w:rsid w:val="008C4FCD"/>
    <w:rsid w:val="008C518C"/>
    <w:rsid w:val="008C588D"/>
    <w:rsid w:val="008C7393"/>
    <w:rsid w:val="00910046"/>
    <w:rsid w:val="0091025C"/>
    <w:rsid w:val="009254E9"/>
    <w:rsid w:val="00946C6D"/>
    <w:rsid w:val="0095756F"/>
    <w:rsid w:val="00964627"/>
    <w:rsid w:val="00971F1E"/>
    <w:rsid w:val="009742AD"/>
    <w:rsid w:val="0097537C"/>
    <w:rsid w:val="0099255E"/>
    <w:rsid w:val="009953F0"/>
    <w:rsid w:val="00997962"/>
    <w:rsid w:val="009A0135"/>
    <w:rsid w:val="009C0448"/>
    <w:rsid w:val="009C5796"/>
    <w:rsid w:val="009D2064"/>
    <w:rsid w:val="009D7024"/>
    <w:rsid w:val="009E10C0"/>
    <w:rsid w:val="009E515D"/>
    <w:rsid w:val="009E5EED"/>
    <w:rsid w:val="00A02BEA"/>
    <w:rsid w:val="00A204D3"/>
    <w:rsid w:val="00A2322D"/>
    <w:rsid w:val="00A23909"/>
    <w:rsid w:val="00A32F26"/>
    <w:rsid w:val="00A34B6B"/>
    <w:rsid w:val="00A34FD5"/>
    <w:rsid w:val="00A360A9"/>
    <w:rsid w:val="00A47838"/>
    <w:rsid w:val="00A520AD"/>
    <w:rsid w:val="00A62447"/>
    <w:rsid w:val="00A70140"/>
    <w:rsid w:val="00A71F52"/>
    <w:rsid w:val="00A91D49"/>
    <w:rsid w:val="00AA2815"/>
    <w:rsid w:val="00AA508B"/>
    <w:rsid w:val="00AA614A"/>
    <w:rsid w:val="00AB29BB"/>
    <w:rsid w:val="00AB741B"/>
    <w:rsid w:val="00AC5377"/>
    <w:rsid w:val="00AD71BE"/>
    <w:rsid w:val="00AE02F9"/>
    <w:rsid w:val="00AE39C6"/>
    <w:rsid w:val="00AE6CB5"/>
    <w:rsid w:val="00AF6901"/>
    <w:rsid w:val="00AF7396"/>
    <w:rsid w:val="00B10ED8"/>
    <w:rsid w:val="00B47D73"/>
    <w:rsid w:val="00B577DD"/>
    <w:rsid w:val="00B75326"/>
    <w:rsid w:val="00B85522"/>
    <w:rsid w:val="00B9173A"/>
    <w:rsid w:val="00B93F4C"/>
    <w:rsid w:val="00B9734B"/>
    <w:rsid w:val="00BA1737"/>
    <w:rsid w:val="00BA3F34"/>
    <w:rsid w:val="00BB0D27"/>
    <w:rsid w:val="00BC650F"/>
    <w:rsid w:val="00BD2BAB"/>
    <w:rsid w:val="00BD5CAA"/>
    <w:rsid w:val="00BD7868"/>
    <w:rsid w:val="00BE12EE"/>
    <w:rsid w:val="00C04EF3"/>
    <w:rsid w:val="00C151BE"/>
    <w:rsid w:val="00C311DF"/>
    <w:rsid w:val="00C54752"/>
    <w:rsid w:val="00C56024"/>
    <w:rsid w:val="00C816A5"/>
    <w:rsid w:val="00C84BAD"/>
    <w:rsid w:val="00C94D78"/>
    <w:rsid w:val="00CA6FAB"/>
    <w:rsid w:val="00CB69A9"/>
    <w:rsid w:val="00CD02E4"/>
    <w:rsid w:val="00CD4B07"/>
    <w:rsid w:val="00CD586B"/>
    <w:rsid w:val="00CD6729"/>
    <w:rsid w:val="00D042F6"/>
    <w:rsid w:val="00D048A0"/>
    <w:rsid w:val="00D17505"/>
    <w:rsid w:val="00D17852"/>
    <w:rsid w:val="00D4113C"/>
    <w:rsid w:val="00D63A2E"/>
    <w:rsid w:val="00D71224"/>
    <w:rsid w:val="00D7560C"/>
    <w:rsid w:val="00D8413A"/>
    <w:rsid w:val="00DA1B4B"/>
    <w:rsid w:val="00DA395F"/>
    <w:rsid w:val="00DD4044"/>
    <w:rsid w:val="00DD5FE1"/>
    <w:rsid w:val="00DD6260"/>
    <w:rsid w:val="00DF2F92"/>
    <w:rsid w:val="00E07E99"/>
    <w:rsid w:val="00E11697"/>
    <w:rsid w:val="00E15D62"/>
    <w:rsid w:val="00E15EC2"/>
    <w:rsid w:val="00E26B22"/>
    <w:rsid w:val="00E33243"/>
    <w:rsid w:val="00E47D90"/>
    <w:rsid w:val="00E52669"/>
    <w:rsid w:val="00E57F5C"/>
    <w:rsid w:val="00E679B8"/>
    <w:rsid w:val="00EA2774"/>
    <w:rsid w:val="00EA2A36"/>
    <w:rsid w:val="00EB0290"/>
    <w:rsid w:val="00EB4F0D"/>
    <w:rsid w:val="00EC4DAF"/>
    <w:rsid w:val="00EC6616"/>
    <w:rsid w:val="00EE3A46"/>
    <w:rsid w:val="00EE44F4"/>
    <w:rsid w:val="00EE4562"/>
    <w:rsid w:val="00EF21E1"/>
    <w:rsid w:val="00EF39DC"/>
    <w:rsid w:val="00F0056E"/>
    <w:rsid w:val="00F10031"/>
    <w:rsid w:val="00F10EE0"/>
    <w:rsid w:val="00F20ED8"/>
    <w:rsid w:val="00F27BB7"/>
    <w:rsid w:val="00F315FC"/>
    <w:rsid w:val="00F5129E"/>
    <w:rsid w:val="00F60216"/>
    <w:rsid w:val="00F611CA"/>
    <w:rsid w:val="00F65A88"/>
    <w:rsid w:val="00F66A3F"/>
    <w:rsid w:val="00F73582"/>
    <w:rsid w:val="00F77EF4"/>
    <w:rsid w:val="00F8448D"/>
    <w:rsid w:val="00F85312"/>
    <w:rsid w:val="00F91A67"/>
    <w:rsid w:val="00F935AA"/>
    <w:rsid w:val="00F93879"/>
    <w:rsid w:val="00F95760"/>
    <w:rsid w:val="00F95B62"/>
    <w:rsid w:val="00FA564E"/>
    <w:rsid w:val="00FB05BA"/>
    <w:rsid w:val="00FC5A32"/>
    <w:rsid w:val="00FE5A86"/>
    <w:rsid w:val="00FE5EF7"/>
    <w:rsid w:val="00FF2F67"/>
    <w:rsid w:val="00FF31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F02CF"/>
  <w15:docId w15:val="{EC3B7B3E-F54A-4A2B-82BE-2053AB711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2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6622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22F"/>
    <w:rPr>
      <w:rFonts w:ascii="Times New Roman" w:eastAsiaTheme="majorEastAsia" w:hAnsi="Times New Roman" w:cstheme="majorBidi"/>
      <w:b/>
      <w:sz w:val="24"/>
      <w:szCs w:val="32"/>
    </w:rPr>
  </w:style>
  <w:style w:type="paragraph" w:customStyle="1" w:styleId="Default">
    <w:name w:val="Default"/>
    <w:rsid w:val="00F95760"/>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F95760"/>
    <w:pPr>
      <w:ind w:left="720"/>
      <w:contextualSpacing/>
    </w:pPr>
  </w:style>
  <w:style w:type="paragraph" w:styleId="TOCHeading">
    <w:name w:val="TOC Heading"/>
    <w:basedOn w:val="Heading1"/>
    <w:next w:val="Normal"/>
    <w:uiPriority w:val="39"/>
    <w:unhideWhenUsed/>
    <w:qFormat/>
    <w:rsid w:val="0087396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73961"/>
    <w:pPr>
      <w:spacing w:after="100"/>
    </w:pPr>
  </w:style>
  <w:style w:type="character" w:styleId="Hyperlink">
    <w:name w:val="Hyperlink"/>
    <w:basedOn w:val="DefaultParagraphFont"/>
    <w:uiPriority w:val="99"/>
    <w:unhideWhenUsed/>
    <w:rsid w:val="00873961"/>
    <w:rPr>
      <w:color w:val="0563C1" w:themeColor="hyperlink"/>
      <w:u w:val="single"/>
    </w:rPr>
  </w:style>
  <w:style w:type="paragraph" w:styleId="BalloonText">
    <w:name w:val="Balloon Text"/>
    <w:basedOn w:val="Normal"/>
    <w:link w:val="BalloonTextChar"/>
    <w:uiPriority w:val="99"/>
    <w:semiHidden/>
    <w:unhideWhenUsed/>
    <w:rsid w:val="00C04E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E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93F57-EF80-44F7-B1E4-777384FB7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Pages>
  <Words>2773</Words>
  <Characters>15807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sanghamitra majumder</dc:creator>
  <cp:lastModifiedBy>Syed I Ali سيد إسماعيل علي</cp:lastModifiedBy>
  <cp:revision>12</cp:revision>
  <dcterms:created xsi:type="dcterms:W3CDTF">2020-03-23T20:10:00Z</dcterms:created>
  <dcterms:modified xsi:type="dcterms:W3CDTF">2020-03-23T20:38:00Z</dcterms:modified>
</cp:coreProperties>
</file>