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134ED" w14:textId="77777777" w:rsidR="00725EBA" w:rsidRDefault="00725EBA" w:rsidP="007F12C6">
      <w:pPr>
        <w:jc w:val="center"/>
      </w:pPr>
    </w:p>
    <w:p w14:paraId="0AA1FC0E" w14:textId="77777777" w:rsidR="00725EBA" w:rsidRDefault="00725EBA" w:rsidP="007F12C6">
      <w:pPr>
        <w:jc w:val="center"/>
      </w:pPr>
    </w:p>
    <w:p w14:paraId="018C9C8D" w14:textId="36A4F93E" w:rsidR="00105ABC" w:rsidRPr="00510361" w:rsidRDefault="00105ABC" w:rsidP="007F12C6">
      <w:pPr>
        <w:jc w:val="center"/>
        <w:rPr>
          <w:sz w:val="28"/>
          <w:szCs w:val="28"/>
        </w:rPr>
      </w:pPr>
      <w:r w:rsidRPr="00510361">
        <w:rPr>
          <w:sz w:val="28"/>
          <w:szCs w:val="28"/>
        </w:rPr>
        <w:t>Student name:</w:t>
      </w:r>
      <w:r w:rsidRPr="00510361">
        <w:rPr>
          <w:sz w:val="28"/>
          <w:szCs w:val="28"/>
        </w:rPr>
        <w:tab/>
      </w:r>
      <w:r w:rsidR="009C0717">
        <w:rPr>
          <w:sz w:val="28"/>
          <w:szCs w:val="28"/>
        </w:rPr>
        <w:t xml:space="preserve">Ms </w:t>
      </w:r>
      <w:r w:rsidRPr="00510361">
        <w:rPr>
          <w:sz w:val="28"/>
          <w:szCs w:val="28"/>
        </w:rPr>
        <w:t>Kibibi Birau</w:t>
      </w:r>
    </w:p>
    <w:p w14:paraId="0A5E7DEE" w14:textId="77777777" w:rsidR="00105ABC" w:rsidRPr="00510361" w:rsidRDefault="00105ABC" w:rsidP="007F12C6">
      <w:pPr>
        <w:jc w:val="center"/>
        <w:rPr>
          <w:sz w:val="28"/>
          <w:szCs w:val="28"/>
        </w:rPr>
      </w:pPr>
      <w:r w:rsidRPr="00510361">
        <w:rPr>
          <w:sz w:val="28"/>
          <w:szCs w:val="28"/>
        </w:rPr>
        <w:t>Student number:</w:t>
      </w:r>
      <w:r w:rsidRPr="00510361">
        <w:rPr>
          <w:sz w:val="28"/>
          <w:szCs w:val="28"/>
        </w:rPr>
        <w:tab/>
        <w:t>1915171</w:t>
      </w:r>
    </w:p>
    <w:p w14:paraId="6611C97C" w14:textId="0720C9E9" w:rsidR="00105ABC" w:rsidRPr="00510361" w:rsidRDefault="00105ABC" w:rsidP="007F12C6">
      <w:pPr>
        <w:jc w:val="center"/>
        <w:rPr>
          <w:sz w:val="28"/>
          <w:szCs w:val="28"/>
        </w:rPr>
      </w:pPr>
      <w:r w:rsidRPr="00510361">
        <w:rPr>
          <w:sz w:val="28"/>
          <w:szCs w:val="28"/>
        </w:rPr>
        <w:t>Module number:</w:t>
      </w:r>
      <w:r w:rsidRPr="00510361">
        <w:rPr>
          <w:sz w:val="28"/>
          <w:szCs w:val="28"/>
        </w:rPr>
        <w:tab/>
        <w:t>BMHP500</w:t>
      </w:r>
      <w:r w:rsidR="00323F71" w:rsidRPr="00510361">
        <w:rPr>
          <w:sz w:val="28"/>
          <w:szCs w:val="28"/>
        </w:rPr>
        <w:t>1</w:t>
      </w:r>
    </w:p>
    <w:p w14:paraId="536B7DF6" w14:textId="3C8C66BF" w:rsidR="00105ABC" w:rsidRPr="00510361" w:rsidRDefault="00105ABC" w:rsidP="007F12C6">
      <w:pPr>
        <w:jc w:val="center"/>
        <w:rPr>
          <w:sz w:val="28"/>
          <w:szCs w:val="28"/>
        </w:rPr>
      </w:pPr>
      <w:r w:rsidRPr="00510361">
        <w:rPr>
          <w:sz w:val="28"/>
          <w:szCs w:val="28"/>
        </w:rPr>
        <w:t xml:space="preserve">BSc (Hons) Health and </w:t>
      </w:r>
      <w:r w:rsidR="00323F71" w:rsidRPr="00510361">
        <w:rPr>
          <w:sz w:val="28"/>
          <w:szCs w:val="28"/>
        </w:rPr>
        <w:t>S</w:t>
      </w:r>
      <w:r w:rsidRPr="00510361">
        <w:rPr>
          <w:sz w:val="28"/>
          <w:szCs w:val="28"/>
        </w:rPr>
        <w:t xml:space="preserve">ocial </w:t>
      </w:r>
      <w:r w:rsidR="00323F71" w:rsidRPr="00510361">
        <w:rPr>
          <w:sz w:val="28"/>
          <w:szCs w:val="28"/>
        </w:rPr>
        <w:t>C</w:t>
      </w:r>
      <w:r w:rsidRPr="00510361">
        <w:rPr>
          <w:sz w:val="28"/>
          <w:szCs w:val="28"/>
        </w:rPr>
        <w:t>are</w:t>
      </w:r>
    </w:p>
    <w:p w14:paraId="5DCC3BB4" w14:textId="39891556" w:rsidR="00105ABC" w:rsidRPr="00510361" w:rsidRDefault="00105ABC" w:rsidP="007F12C6">
      <w:pPr>
        <w:jc w:val="center"/>
        <w:rPr>
          <w:sz w:val="28"/>
          <w:szCs w:val="28"/>
        </w:rPr>
      </w:pPr>
      <w:r w:rsidRPr="00510361">
        <w:rPr>
          <w:sz w:val="28"/>
          <w:szCs w:val="28"/>
        </w:rPr>
        <w:t>Module title:</w:t>
      </w:r>
      <w:r w:rsidRPr="00510361">
        <w:rPr>
          <w:sz w:val="28"/>
          <w:szCs w:val="28"/>
        </w:rPr>
        <w:tab/>
      </w:r>
      <w:r w:rsidR="009C0717">
        <w:rPr>
          <w:sz w:val="28"/>
          <w:szCs w:val="28"/>
        </w:rPr>
        <w:t>C</w:t>
      </w:r>
      <w:r w:rsidR="00323F71" w:rsidRPr="00510361">
        <w:rPr>
          <w:sz w:val="28"/>
          <w:szCs w:val="28"/>
        </w:rPr>
        <w:t xml:space="preserve">omplementary </w:t>
      </w:r>
      <w:r w:rsidR="009C0717">
        <w:rPr>
          <w:sz w:val="28"/>
          <w:szCs w:val="28"/>
        </w:rPr>
        <w:t>T</w:t>
      </w:r>
      <w:r w:rsidR="00323F71" w:rsidRPr="00510361">
        <w:rPr>
          <w:sz w:val="28"/>
          <w:szCs w:val="28"/>
        </w:rPr>
        <w:t xml:space="preserve">herapies </w:t>
      </w:r>
      <w:r w:rsidR="009C0717">
        <w:rPr>
          <w:sz w:val="28"/>
          <w:szCs w:val="28"/>
        </w:rPr>
        <w:t>A</w:t>
      </w:r>
      <w:r w:rsidR="00323F71" w:rsidRPr="00510361">
        <w:rPr>
          <w:sz w:val="28"/>
          <w:szCs w:val="28"/>
        </w:rPr>
        <w:t>ssessment 2</w:t>
      </w:r>
    </w:p>
    <w:p w14:paraId="7F1B5376" w14:textId="64D81C0F" w:rsidR="00105ABC" w:rsidRPr="00510361" w:rsidRDefault="00105ABC" w:rsidP="007F12C6">
      <w:pPr>
        <w:jc w:val="center"/>
        <w:rPr>
          <w:sz w:val="28"/>
          <w:szCs w:val="28"/>
        </w:rPr>
      </w:pPr>
      <w:r w:rsidRPr="00510361">
        <w:rPr>
          <w:sz w:val="28"/>
          <w:szCs w:val="28"/>
        </w:rPr>
        <w:t>Lecture:</w:t>
      </w:r>
      <w:r w:rsidRPr="00510361">
        <w:rPr>
          <w:sz w:val="28"/>
          <w:szCs w:val="28"/>
        </w:rPr>
        <w:tab/>
        <w:t>M</w:t>
      </w:r>
      <w:r w:rsidR="00323F71" w:rsidRPr="00510361">
        <w:rPr>
          <w:sz w:val="28"/>
          <w:szCs w:val="28"/>
        </w:rPr>
        <w:t>s Joanna Walsh</w:t>
      </w:r>
    </w:p>
    <w:p w14:paraId="16C8BB8E" w14:textId="636EE36D" w:rsidR="00105ABC" w:rsidRDefault="00105ABC"/>
    <w:p w14:paraId="3017B426" w14:textId="1866F0B2" w:rsidR="007F12C6" w:rsidRDefault="007F12C6"/>
    <w:p w14:paraId="402C9CCE" w14:textId="0A8850E6" w:rsidR="007F12C6" w:rsidRDefault="007F12C6"/>
    <w:p w14:paraId="2A9434AA" w14:textId="6616848B" w:rsidR="007F12C6" w:rsidRDefault="007F12C6"/>
    <w:p w14:paraId="4962A573" w14:textId="68720185" w:rsidR="007F12C6" w:rsidRDefault="007F12C6"/>
    <w:p w14:paraId="78B135DC" w14:textId="416C445D" w:rsidR="007F12C6" w:rsidRDefault="007F12C6"/>
    <w:p w14:paraId="71877EF8" w14:textId="761EF277" w:rsidR="007F12C6" w:rsidRDefault="007F12C6"/>
    <w:p w14:paraId="1C48C189" w14:textId="342C76A7" w:rsidR="007F12C6" w:rsidRDefault="00725EBA">
      <w:r>
        <w:rPr>
          <w:noProof/>
        </w:rPr>
        <w:drawing>
          <wp:inline distT="0" distB="0" distL="0" distR="0" wp14:anchorId="53E441EA" wp14:editId="4A1F8836">
            <wp:extent cx="11468100" cy="73787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468100" cy="7378700"/>
                    </a:xfrm>
                    <a:prstGeom prst="rect">
                      <a:avLst/>
                    </a:prstGeom>
                    <a:noFill/>
                    <a:ln>
                      <a:noFill/>
                    </a:ln>
                  </pic:spPr>
                </pic:pic>
              </a:graphicData>
            </a:graphic>
          </wp:inline>
        </w:drawing>
      </w:r>
    </w:p>
    <w:p w14:paraId="3A67222D" w14:textId="2196F14A" w:rsidR="00105ABC" w:rsidRDefault="00105ABC"/>
    <w:p w14:paraId="36B36EAA" w14:textId="034F4921" w:rsidR="00105ABC" w:rsidRDefault="00105ABC"/>
    <w:p w14:paraId="13B538A1" w14:textId="2A4A3077" w:rsidR="00725EBA" w:rsidRDefault="00725EBA"/>
    <w:p w14:paraId="7B3203A4" w14:textId="48C2B68B" w:rsidR="00725EBA" w:rsidRDefault="00725EBA"/>
    <w:p w14:paraId="70E1D805" w14:textId="23293CBE" w:rsidR="00725EBA" w:rsidRDefault="00725EBA"/>
    <w:p w14:paraId="000C017F" w14:textId="67A208A7" w:rsidR="00725EBA" w:rsidRDefault="00725EBA"/>
    <w:p w14:paraId="4E32CC41" w14:textId="0DD2BC13" w:rsidR="00725EBA" w:rsidRDefault="00725EBA"/>
    <w:p w14:paraId="6885CBF0" w14:textId="6FEDA860" w:rsidR="00725EBA" w:rsidRDefault="00725EBA"/>
    <w:p w14:paraId="0B616430" w14:textId="324D3BE9" w:rsidR="00725EBA" w:rsidRDefault="00725EBA"/>
    <w:p w14:paraId="58003581" w14:textId="1B118A3B" w:rsidR="00725EBA" w:rsidRDefault="00725EBA"/>
    <w:p w14:paraId="0AF0B049" w14:textId="4EA7927F" w:rsidR="00725EBA" w:rsidRDefault="00725EBA"/>
    <w:p w14:paraId="0DABF1E6" w14:textId="186BBD47" w:rsidR="00725EBA" w:rsidRDefault="00725EBA"/>
    <w:p w14:paraId="78491386" w14:textId="77777777" w:rsidR="00725EBA" w:rsidRDefault="00725EBA"/>
    <w:p w14:paraId="2151B41B" w14:textId="27B0914E" w:rsidR="00105ABC" w:rsidRPr="007F12C6" w:rsidRDefault="00323F71">
      <w:pPr>
        <w:rPr>
          <w:rFonts w:ascii="Arial" w:hAnsi="Arial" w:cs="Arial"/>
          <w:b/>
          <w:bCs/>
        </w:rPr>
      </w:pPr>
      <w:r w:rsidRPr="007F12C6">
        <w:rPr>
          <w:rFonts w:ascii="Arial" w:hAnsi="Arial" w:cs="Arial"/>
          <w:b/>
          <w:bCs/>
        </w:rPr>
        <w:t>Content’s</w:t>
      </w:r>
      <w:r w:rsidR="00105ABC" w:rsidRPr="007F12C6">
        <w:rPr>
          <w:rFonts w:ascii="Arial" w:hAnsi="Arial" w:cs="Arial"/>
          <w:b/>
          <w:bCs/>
        </w:rPr>
        <w:t xml:space="preserve"> page</w:t>
      </w:r>
    </w:p>
    <w:p w14:paraId="13E0B927" w14:textId="73675088" w:rsidR="00105ABC" w:rsidRPr="00323F71" w:rsidRDefault="00105ABC">
      <w:pPr>
        <w:rPr>
          <w:rFonts w:ascii="Arial" w:hAnsi="Arial" w:cs="Arial"/>
        </w:rPr>
      </w:pPr>
      <w:r w:rsidRPr="00323F71">
        <w:rPr>
          <w:rFonts w:ascii="Arial" w:hAnsi="Arial" w:cs="Arial"/>
        </w:rPr>
        <w:t>Prelude</w:t>
      </w:r>
    </w:p>
    <w:p w14:paraId="46DA77AE" w14:textId="05858194" w:rsidR="00105ABC" w:rsidRPr="00323F71" w:rsidRDefault="00105ABC">
      <w:pPr>
        <w:rPr>
          <w:rFonts w:ascii="Arial" w:hAnsi="Arial" w:cs="Arial"/>
        </w:rPr>
      </w:pPr>
      <w:r w:rsidRPr="00323F71">
        <w:rPr>
          <w:rFonts w:ascii="Arial" w:hAnsi="Arial" w:cs="Arial"/>
        </w:rPr>
        <w:t>Introduction</w:t>
      </w:r>
    </w:p>
    <w:p w14:paraId="55CA5570" w14:textId="3E5187E9" w:rsidR="00105ABC" w:rsidRPr="00323F71" w:rsidRDefault="00323F71">
      <w:pPr>
        <w:rPr>
          <w:rFonts w:ascii="Arial" w:hAnsi="Arial" w:cs="Arial"/>
        </w:rPr>
      </w:pPr>
      <w:r w:rsidRPr="00323F71">
        <w:rPr>
          <w:rFonts w:ascii="Arial" w:hAnsi="Arial" w:cs="Arial"/>
        </w:rPr>
        <w:t xml:space="preserve">The history </w:t>
      </w:r>
    </w:p>
    <w:p w14:paraId="58D7C8AA" w14:textId="651B0912" w:rsidR="00323F71" w:rsidRPr="00323F71" w:rsidRDefault="00323F71">
      <w:pPr>
        <w:rPr>
          <w:rFonts w:ascii="Arial" w:hAnsi="Arial" w:cs="Arial"/>
        </w:rPr>
      </w:pPr>
      <w:r w:rsidRPr="00323F71">
        <w:rPr>
          <w:rFonts w:ascii="Arial" w:hAnsi="Arial" w:cs="Arial"/>
        </w:rPr>
        <w:t>-uses</w:t>
      </w:r>
    </w:p>
    <w:p w14:paraId="5937E9BB" w14:textId="5BCF9F34" w:rsidR="00323F71" w:rsidRPr="00323F71" w:rsidRDefault="00323F71">
      <w:pPr>
        <w:rPr>
          <w:rFonts w:ascii="Arial" w:hAnsi="Arial" w:cs="Arial"/>
        </w:rPr>
      </w:pPr>
      <w:r w:rsidRPr="00323F71">
        <w:rPr>
          <w:rFonts w:ascii="Arial" w:hAnsi="Arial" w:cs="Arial"/>
        </w:rPr>
        <w:t>-efficacy</w:t>
      </w:r>
    </w:p>
    <w:p w14:paraId="7BE2E687" w14:textId="7EC42450" w:rsidR="00323F71" w:rsidRPr="00323F71" w:rsidRDefault="00323F71">
      <w:pPr>
        <w:rPr>
          <w:rFonts w:ascii="Arial" w:hAnsi="Arial" w:cs="Arial"/>
        </w:rPr>
      </w:pPr>
      <w:r w:rsidRPr="00323F71">
        <w:rPr>
          <w:rFonts w:ascii="Arial" w:hAnsi="Arial" w:cs="Arial"/>
        </w:rPr>
        <w:t>Contraindications</w:t>
      </w:r>
    </w:p>
    <w:p w14:paraId="2F716423" w14:textId="12ADA456" w:rsidR="00323F71" w:rsidRPr="00323F71" w:rsidRDefault="00323F71">
      <w:pPr>
        <w:rPr>
          <w:rFonts w:ascii="Arial" w:hAnsi="Arial" w:cs="Arial"/>
        </w:rPr>
      </w:pPr>
      <w:r w:rsidRPr="00323F71">
        <w:rPr>
          <w:rFonts w:ascii="Arial" w:hAnsi="Arial" w:cs="Arial"/>
        </w:rPr>
        <w:t>Evaluation of the statutory self-regulations system of chosen therapy and how it compares to more traditional treatments.</w:t>
      </w:r>
    </w:p>
    <w:p w14:paraId="035BA09C" w14:textId="590E2638" w:rsidR="00323F71" w:rsidRPr="00323F71" w:rsidRDefault="00323F71">
      <w:pPr>
        <w:rPr>
          <w:rFonts w:ascii="Arial" w:hAnsi="Arial" w:cs="Arial"/>
        </w:rPr>
      </w:pPr>
      <w:r w:rsidRPr="00323F71">
        <w:rPr>
          <w:rFonts w:ascii="Arial" w:hAnsi="Arial" w:cs="Arial"/>
        </w:rPr>
        <w:t>Evaluation of the statutory self-regulations system and the voluntary self-regulation system (membership bodies).</w:t>
      </w:r>
    </w:p>
    <w:p w14:paraId="34A9DDA8" w14:textId="2FB86F6C" w:rsidR="00323F71" w:rsidRPr="00323F71" w:rsidRDefault="00323F71">
      <w:pPr>
        <w:rPr>
          <w:rFonts w:ascii="Arial" w:hAnsi="Arial" w:cs="Arial"/>
        </w:rPr>
      </w:pPr>
      <w:r w:rsidRPr="00323F71">
        <w:rPr>
          <w:rFonts w:ascii="Arial" w:hAnsi="Arial" w:cs="Arial"/>
        </w:rPr>
        <w:t>Ethical considerations</w:t>
      </w:r>
    </w:p>
    <w:p w14:paraId="4C0C17EB" w14:textId="37741404" w:rsidR="00105ABC" w:rsidRPr="00323F71" w:rsidRDefault="00323F71">
      <w:pPr>
        <w:rPr>
          <w:rFonts w:ascii="Arial" w:hAnsi="Arial" w:cs="Arial"/>
        </w:rPr>
      </w:pPr>
      <w:r w:rsidRPr="00323F71">
        <w:rPr>
          <w:rFonts w:ascii="Arial" w:hAnsi="Arial" w:cs="Arial"/>
        </w:rPr>
        <w:t>Recommendations</w:t>
      </w:r>
    </w:p>
    <w:p w14:paraId="3C06D02E" w14:textId="6D840206" w:rsidR="00323F71" w:rsidRPr="00323F71" w:rsidRDefault="00725EBA">
      <w:pPr>
        <w:rPr>
          <w:rFonts w:ascii="Arial" w:hAnsi="Arial" w:cs="Arial"/>
        </w:rPr>
      </w:pPr>
      <w:r>
        <w:rPr>
          <w:rFonts w:ascii="Arial" w:hAnsi="Arial" w:cs="Arial"/>
        </w:rPr>
        <w:t>R</w:t>
      </w:r>
      <w:r w:rsidR="00323F71" w:rsidRPr="00323F71">
        <w:rPr>
          <w:rFonts w:ascii="Arial" w:hAnsi="Arial" w:cs="Arial"/>
        </w:rPr>
        <w:t>eferences</w:t>
      </w:r>
    </w:p>
    <w:p w14:paraId="74E81A91" w14:textId="2DE3CB17" w:rsidR="00105ABC" w:rsidRPr="00323F71" w:rsidRDefault="00105ABC">
      <w:pPr>
        <w:rPr>
          <w:rFonts w:ascii="Arial" w:hAnsi="Arial" w:cs="Arial"/>
        </w:rPr>
      </w:pPr>
    </w:p>
    <w:p w14:paraId="16F2F65E" w14:textId="01E232CB" w:rsidR="00105ABC" w:rsidRPr="00323F71" w:rsidRDefault="00105ABC">
      <w:pPr>
        <w:rPr>
          <w:rFonts w:ascii="Arial" w:hAnsi="Arial" w:cs="Arial"/>
        </w:rPr>
      </w:pPr>
    </w:p>
    <w:p w14:paraId="5DC34387" w14:textId="27026B36" w:rsidR="00105ABC" w:rsidRPr="00323F71" w:rsidRDefault="00105ABC">
      <w:pPr>
        <w:rPr>
          <w:rFonts w:ascii="Arial" w:hAnsi="Arial" w:cs="Arial"/>
        </w:rPr>
      </w:pPr>
    </w:p>
    <w:p w14:paraId="22D7C6F1" w14:textId="4AF7DA9A" w:rsidR="00105ABC" w:rsidRPr="00323F71" w:rsidRDefault="00105ABC">
      <w:pPr>
        <w:rPr>
          <w:rFonts w:ascii="Arial" w:hAnsi="Arial" w:cs="Arial"/>
        </w:rPr>
      </w:pPr>
    </w:p>
    <w:p w14:paraId="218A11A0" w14:textId="48D2EC22" w:rsidR="00105ABC" w:rsidRPr="00323F71" w:rsidRDefault="00105ABC">
      <w:pPr>
        <w:rPr>
          <w:rFonts w:ascii="Arial" w:hAnsi="Arial" w:cs="Arial"/>
        </w:rPr>
      </w:pPr>
    </w:p>
    <w:p w14:paraId="5EB9B95A" w14:textId="5D620B04" w:rsidR="00105ABC" w:rsidRPr="008A3CCE" w:rsidRDefault="00105ABC">
      <w:pPr>
        <w:rPr>
          <w:rFonts w:ascii="Arial" w:hAnsi="Arial" w:cs="Arial"/>
          <w:b/>
          <w:bCs/>
        </w:rPr>
      </w:pPr>
      <w:r w:rsidRPr="008A3CCE">
        <w:rPr>
          <w:rFonts w:ascii="Arial" w:hAnsi="Arial" w:cs="Arial"/>
          <w:b/>
          <w:bCs/>
        </w:rPr>
        <w:t>Prelude</w:t>
      </w:r>
    </w:p>
    <w:p w14:paraId="1A508D62" w14:textId="456F7BF8" w:rsidR="00105ABC" w:rsidRPr="00323F71" w:rsidRDefault="0034416C">
      <w:pPr>
        <w:rPr>
          <w:rFonts w:ascii="Arial" w:hAnsi="Arial" w:cs="Arial"/>
        </w:rPr>
      </w:pPr>
      <w:r w:rsidRPr="00323F71">
        <w:rPr>
          <w:rFonts w:ascii="Arial" w:hAnsi="Arial" w:cs="Arial"/>
        </w:rPr>
        <w:t>In this document will</w:t>
      </w:r>
      <w:r>
        <w:rPr>
          <w:rFonts w:ascii="Arial" w:hAnsi="Arial" w:cs="Arial"/>
        </w:rPr>
        <w:t xml:space="preserve"> showcase complementary treatments as well as the preferred path I have selected to look at in greater detail what constitutes yoga. I will investigate extra detail of my knowledge and appreciation of the subject matter.</w:t>
      </w:r>
    </w:p>
    <w:p w14:paraId="3C9AF367" w14:textId="1F789774" w:rsidR="00105ABC" w:rsidRPr="008A3CCE" w:rsidRDefault="00105ABC">
      <w:pPr>
        <w:rPr>
          <w:rFonts w:ascii="Arial" w:hAnsi="Arial" w:cs="Arial"/>
          <w:b/>
          <w:bCs/>
        </w:rPr>
      </w:pPr>
    </w:p>
    <w:p w14:paraId="01685E9B" w14:textId="32BE25D1" w:rsidR="00323F71" w:rsidRPr="008A3CCE" w:rsidRDefault="00323F71" w:rsidP="00323F71">
      <w:pPr>
        <w:rPr>
          <w:rFonts w:ascii="Arial" w:hAnsi="Arial" w:cs="Arial"/>
          <w:b/>
          <w:bCs/>
        </w:rPr>
      </w:pPr>
      <w:r w:rsidRPr="008A3CCE">
        <w:rPr>
          <w:rFonts w:ascii="Arial" w:hAnsi="Arial" w:cs="Arial"/>
          <w:b/>
          <w:bCs/>
        </w:rPr>
        <w:t>Introduction</w:t>
      </w:r>
    </w:p>
    <w:p w14:paraId="43BD9A38" w14:textId="1BFF0F58" w:rsidR="00323F71" w:rsidRDefault="0034416C" w:rsidP="00323F71">
      <w:pPr>
        <w:rPr>
          <w:rFonts w:ascii="Arial" w:hAnsi="Arial" w:cs="Arial"/>
        </w:rPr>
      </w:pPr>
      <w:r>
        <w:rPr>
          <w:rFonts w:ascii="Arial" w:hAnsi="Arial" w:cs="Arial"/>
        </w:rPr>
        <w:t xml:space="preserve">This academic </w:t>
      </w:r>
      <w:r w:rsidR="00253607">
        <w:rPr>
          <w:rFonts w:ascii="Arial" w:hAnsi="Arial" w:cs="Arial"/>
        </w:rPr>
        <w:t>report</w:t>
      </w:r>
      <w:r>
        <w:rPr>
          <w:rFonts w:ascii="Arial" w:hAnsi="Arial" w:cs="Arial"/>
        </w:rPr>
        <w:t xml:space="preserve"> </w:t>
      </w:r>
      <w:r w:rsidR="00AF12AB">
        <w:rPr>
          <w:rFonts w:ascii="Arial" w:hAnsi="Arial" w:cs="Arial"/>
        </w:rPr>
        <w:t xml:space="preserve">will examine </w:t>
      </w:r>
      <w:r w:rsidR="00F97D7C">
        <w:rPr>
          <w:rFonts w:ascii="Arial" w:hAnsi="Arial" w:cs="Arial"/>
        </w:rPr>
        <w:t>one complementary therapy (yoga) an</w:t>
      </w:r>
      <w:r w:rsidR="00253607">
        <w:rPr>
          <w:rFonts w:ascii="Arial" w:hAnsi="Arial" w:cs="Arial"/>
        </w:rPr>
        <w:t xml:space="preserve">d </w:t>
      </w:r>
      <w:r w:rsidR="00D865C0">
        <w:rPr>
          <w:rFonts w:ascii="Arial" w:hAnsi="Arial" w:cs="Arial"/>
        </w:rPr>
        <w:t xml:space="preserve">critically </w:t>
      </w:r>
      <w:r w:rsidR="008A3CCE">
        <w:rPr>
          <w:rFonts w:ascii="Arial" w:hAnsi="Arial" w:cs="Arial"/>
        </w:rPr>
        <w:t>evaluate</w:t>
      </w:r>
      <w:r w:rsidR="00D865C0">
        <w:rPr>
          <w:rFonts w:ascii="Arial" w:hAnsi="Arial" w:cs="Arial"/>
        </w:rPr>
        <w:t xml:space="preserve"> the current guidance, </w:t>
      </w:r>
      <w:r w:rsidR="00DF1EDE">
        <w:rPr>
          <w:rFonts w:ascii="Arial" w:hAnsi="Arial" w:cs="Arial"/>
        </w:rPr>
        <w:t>regulations,</w:t>
      </w:r>
      <w:r w:rsidR="00D865C0">
        <w:rPr>
          <w:rFonts w:ascii="Arial" w:hAnsi="Arial" w:cs="Arial"/>
        </w:rPr>
        <w:t xml:space="preserve"> and requirements </w:t>
      </w:r>
      <w:r w:rsidR="008A3CCE">
        <w:rPr>
          <w:rFonts w:ascii="Arial" w:hAnsi="Arial" w:cs="Arial"/>
        </w:rPr>
        <w:t>for</w:t>
      </w:r>
      <w:r w:rsidR="00D865C0">
        <w:rPr>
          <w:rFonts w:ascii="Arial" w:hAnsi="Arial" w:cs="Arial"/>
        </w:rPr>
        <w:t xml:space="preserve"> </w:t>
      </w:r>
      <w:r w:rsidR="00EF471F">
        <w:rPr>
          <w:rFonts w:ascii="Arial" w:hAnsi="Arial" w:cs="Arial"/>
        </w:rPr>
        <w:t xml:space="preserve">the provision of </w:t>
      </w:r>
      <w:r w:rsidR="008A3CCE">
        <w:rPr>
          <w:rFonts w:ascii="Arial" w:hAnsi="Arial" w:cs="Arial"/>
        </w:rPr>
        <w:t>yoga. I</w:t>
      </w:r>
      <w:r w:rsidR="00EF471F">
        <w:rPr>
          <w:rFonts w:ascii="Arial" w:hAnsi="Arial" w:cs="Arial"/>
        </w:rPr>
        <w:t xml:space="preserve"> will also demon</w:t>
      </w:r>
      <w:r w:rsidR="00E36BF2">
        <w:rPr>
          <w:rFonts w:ascii="Arial" w:hAnsi="Arial" w:cs="Arial"/>
        </w:rPr>
        <w:t xml:space="preserve">strate the importance of </w:t>
      </w:r>
      <w:r w:rsidR="008A3CCE">
        <w:rPr>
          <w:rFonts w:ascii="Arial" w:hAnsi="Arial" w:cs="Arial"/>
        </w:rPr>
        <w:t>self-regulation</w:t>
      </w:r>
      <w:r w:rsidR="00E36BF2">
        <w:rPr>
          <w:rFonts w:ascii="Arial" w:hAnsi="Arial" w:cs="Arial"/>
        </w:rPr>
        <w:t xml:space="preserve"> </w:t>
      </w:r>
      <w:r w:rsidR="0068754E">
        <w:rPr>
          <w:rFonts w:ascii="Arial" w:hAnsi="Arial" w:cs="Arial"/>
        </w:rPr>
        <w:t xml:space="preserve">and how yoga meets current legislative and policy requirements </w:t>
      </w:r>
      <w:r w:rsidR="005E3D57">
        <w:rPr>
          <w:rFonts w:ascii="Arial" w:hAnsi="Arial" w:cs="Arial"/>
        </w:rPr>
        <w:t xml:space="preserve">for the use of </w:t>
      </w:r>
      <w:r w:rsidR="008A3CCE">
        <w:rPr>
          <w:rFonts w:ascii="Arial" w:hAnsi="Arial" w:cs="Arial"/>
        </w:rPr>
        <w:t>complementary</w:t>
      </w:r>
      <w:r w:rsidR="005E3D57">
        <w:rPr>
          <w:rFonts w:ascii="Arial" w:hAnsi="Arial" w:cs="Arial"/>
        </w:rPr>
        <w:t xml:space="preserve"> </w:t>
      </w:r>
      <w:r w:rsidR="008A3CCE">
        <w:rPr>
          <w:rFonts w:ascii="Arial" w:hAnsi="Arial" w:cs="Arial"/>
        </w:rPr>
        <w:t>therapy</w:t>
      </w:r>
      <w:r w:rsidR="005E3D57">
        <w:rPr>
          <w:rFonts w:ascii="Arial" w:hAnsi="Arial" w:cs="Arial"/>
        </w:rPr>
        <w:t xml:space="preserve"> in the healthcare</w:t>
      </w:r>
      <w:r w:rsidR="00565463">
        <w:rPr>
          <w:rFonts w:ascii="Arial" w:hAnsi="Arial" w:cs="Arial"/>
        </w:rPr>
        <w:t>.</w:t>
      </w:r>
    </w:p>
    <w:p w14:paraId="31578C2B" w14:textId="06A923A5" w:rsidR="00323F71" w:rsidRPr="00323F71" w:rsidRDefault="00323F71" w:rsidP="00323F71">
      <w:pPr>
        <w:rPr>
          <w:rFonts w:ascii="Arial" w:hAnsi="Arial" w:cs="Arial"/>
        </w:rPr>
      </w:pPr>
    </w:p>
    <w:p w14:paraId="654ED618" w14:textId="77777777" w:rsidR="00323F71" w:rsidRPr="00323F71" w:rsidRDefault="00323F71" w:rsidP="00323F71">
      <w:pPr>
        <w:rPr>
          <w:rFonts w:ascii="Arial" w:hAnsi="Arial" w:cs="Arial"/>
        </w:rPr>
      </w:pPr>
    </w:p>
    <w:p w14:paraId="1C0214FC" w14:textId="061A1C86" w:rsidR="00323F71" w:rsidRDefault="00323F71" w:rsidP="00323F71">
      <w:pPr>
        <w:rPr>
          <w:rFonts w:ascii="Arial" w:hAnsi="Arial" w:cs="Arial"/>
          <w:b/>
          <w:bCs/>
        </w:rPr>
      </w:pPr>
      <w:r w:rsidRPr="008A3CCE">
        <w:rPr>
          <w:rFonts w:ascii="Arial" w:hAnsi="Arial" w:cs="Arial"/>
          <w:b/>
          <w:bCs/>
        </w:rPr>
        <w:t xml:space="preserve">The history </w:t>
      </w:r>
    </w:p>
    <w:p w14:paraId="57E9DC7C" w14:textId="4CE6285A" w:rsidR="00EE45D0" w:rsidRPr="00EE45D0" w:rsidRDefault="00AE2870" w:rsidP="006F71FA">
      <w:pPr>
        <w:shd w:val="clear" w:color="auto" w:fill="FFFFFF"/>
        <w:spacing w:after="375" w:line="420" w:lineRule="atLeast"/>
        <w:rPr>
          <w:rFonts w:ascii="Arial" w:eastAsia="Times New Roman" w:hAnsi="Arial" w:cs="Arial"/>
          <w:color w:val="000000"/>
          <w:lang w:eastAsia="en-GB"/>
        </w:rPr>
      </w:pPr>
      <w:sdt>
        <w:sdtPr>
          <w:rPr>
            <w:rFonts w:ascii="Arial" w:eastAsia="Times New Roman" w:hAnsi="Arial" w:cs="Arial"/>
            <w:color w:val="000000"/>
            <w:lang w:eastAsia="en-GB"/>
          </w:rPr>
          <w:id w:val="1033154379"/>
          <w:citation/>
        </w:sdtPr>
        <w:sdtContent>
          <w:r>
            <w:rPr>
              <w:rFonts w:ascii="Arial" w:eastAsia="Times New Roman" w:hAnsi="Arial" w:cs="Arial"/>
              <w:color w:val="000000"/>
              <w:lang w:eastAsia="en-GB"/>
            </w:rPr>
            <w:fldChar w:fldCharType="begin"/>
          </w:r>
          <w:r>
            <w:rPr>
              <w:rFonts w:ascii="Arial" w:hAnsi="Arial" w:cs="Arial"/>
              <w:b/>
              <w:bCs/>
            </w:rPr>
            <w:instrText xml:space="preserve"> CITATION the \l 2057 </w:instrText>
          </w:r>
          <w:r>
            <w:rPr>
              <w:rFonts w:ascii="Arial" w:eastAsia="Times New Roman" w:hAnsi="Arial" w:cs="Arial"/>
              <w:color w:val="000000"/>
              <w:lang w:eastAsia="en-GB"/>
            </w:rPr>
            <w:fldChar w:fldCharType="separate"/>
          </w:r>
          <w:r w:rsidRPr="00AE2870">
            <w:rPr>
              <w:rFonts w:ascii="Arial" w:hAnsi="Arial" w:cs="Arial"/>
              <w:noProof/>
            </w:rPr>
            <w:t>(the art of living , n.d.)</w:t>
          </w:r>
          <w:r>
            <w:rPr>
              <w:rFonts w:ascii="Arial" w:eastAsia="Times New Roman" w:hAnsi="Arial" w:cs="Arial"/>
              <w:color w:val="000000"/>
              <w:lang w:eastAsia="en-GB"/>
            </w:rPr>
            <w:fldChar w:fldCharType="end"/>
          </w:r>
        </w:sdtContent>
      </w:sdt>
      <w:r w:rsidR="00EE45D0" w:rsidRPr="00EE45D0">
        <w:rPr>
          <w:rFonts w:ascii="Arial" w:eastAsia="Times New Roman" w:hAnsi="Arial" w:cs="Arial"/>
          <w:color w:val="000000"/>
          <w:lang w:eastAsia="en-GB"/>
        </w:rPr>
        <w:t xml:space="preserve">The word yoga </w:t>
      </w:r>
      <w:r w:rsidR="00317B3B" w:rsidRPr="00DD12A5">
        <w:rPr>
          <w:rFonts w:ascii="Arial" w:eastAsia="Times New Roman" w:hAnsi="Arial" w:cs="Arial"/>
          <w:color w:val="000000"/>
          <w:lang w:eastAsia="en-GB"/>
        </w:rPr>
        <w:t>signifies</w:t>
      </w:r>
      <w:r w:rsidR="00EE45D0" w:rsidRPr="00EE45D0">
        <w:rPr>
          <w:rFonts w:ascii="Arial" w:eastAsia="Times New Roman" w:hAnsi="Arial" w:cs="Arial"/>
          <w:color w:val="000000"/>
          <w:lang w:eastAsia="en-GB"/>
        </w:rPr>
        <w:t xml:space="preserve"> “union” in Sanskrit, the </w:t>
      </w:r>
      <w:r w:rsidR="00317B3B" w:rsidRPr="00DD12A5">
        <w:rPr>
          <w:rFonts w:ascii="Arial" w:eastAsia="Times New Roman" w:hAnsi="Arial" w:cs="Arial"/>
          <w:color w:val="000000"/>
          <w:lang w:eastAsia="en-GB"/>
        </w:rPr>
        <w:t>dialect</w:t>
      </w:r>
      <w:r w:rsidR="00EE45D0" w:rsidRPr="00EE45D0">
        <w:rPr>
          <w:rFonts w:ascii="Arial" w:eastAsia="Times New Roman" w:hAnsi="Arial" w:cs="Arial"/>
          <w:color w:val="000000"/>
          <w:lang w:eastAsia="en-GB"/>
        </w:rPr>
        <w:t xml:space="preserve"> of ancient India where yoga began. It is meant to convey the </w:t>
      </w:r>
      <w:r w:rsidR="004B79F6" w:rsidRPr="00EE45D0">
        <w:rPr>
          <w:rFonts w:ascii="Arial" w:eastAsia="Times New Roman" w:hAnsi="Arial" w:cs="Arial"/>
          <w:color w:val="000000"/>
          <w:lang w:eastAsia="en-GB"/>
        </w:rPr>
        <w:t>marriage</w:t>
      </w:r>
      <w:r w:rsidR="00EE45D0" w:rsidRPr="00EE45D0">
        <w:rPr>
          <w:rFonts w:ascii="Arial" w:eastAsia="Times New Roman" w:hAnsi="Arial" w:cs="Arial"/>
          <w:color w:val="000000"/>
          <w:lang w:eastAsia="en-GB"/>
        </w:rPr>
        <w:t xml:space="preserve"> of mind, body, and spirit. Yoga is </w:t>
      </w:r>
      <w:r w:rsidR="00317B3B" w:rsidRPr="00DD12A5">
        <w:rPr>
          <w:rFonts w:ascii="Arial" w:eastAsia="Times New Roman" w:hAnsi="Arial" w:cs="Arial"/>
          <w:color w:val="000000"/>
          <w:lang w:eastAsia="en-GB"/>
        </w:rPr>
        <w:t>most associated</w:t>
      </w:r>
      <w:r w:rsidR="00EE45D0" w:rsidRPr="00EE45D0">
        <w:rPr>
          <w:rFonts w:ascii="Arial" w:eastAsia="Times New Roman" w:hAnsi="Arial" w:cs="Arial"/>
          <w:color w:val="000000"/>
          <w:lang w:eastAsia="en-GB"/>
        </w:rPr>
        <w:t xml:space="preserve"> with the Sanskrit </w:t>
      </w:r>
      <w:r w:rsidR="00317B3B" w:rsidRPr="00DD12A5">
        <w:rPr>
          <w:rFonts w:ascii="Arial" w:eastAsia="Times New Roman" w:hAnsi="Arial" w:cs="Arial"/>
          <w:color w:val="000000"/>
          <w:lang w:eastAsia="en-GB"/>
        </w:rPr>
        <w:t>phrase</w:t>
      </w:r>
      <w:r w:rsidR="00EE45D0" w:rsidRPr="00EE45D0">
        <w:rPr>
          <w:rFonts w:ascii="Arial" w:eastAsia="Times New Roman" w:hAnsi="Arial" w:cs="Arial"/>
          <w:color w:val="000000"/>
          <w:lang w:eastAsia="en-GB"/>
        </w:rPr>
        <w:t xml:space="preserve"> “asana,” which </w:t>
      </w:r>
      <w:r w:rsidR="00317B3B" w:rsidRPr="00DD12A5">
        <w:rPr>
          <w:rFonts w:ascii="Arial" w:eastAsia="Times New Roman" w:hAnsi="Arial" w:cs="Arial"/>
          <w:color w:val="000000"/>
          <w:lang w:eastAsia="en-GB"/>
        </w:rPr>
        <w:t>means</w:t>
      </w:r>
      <w:r w:rsidR="00EE45D0" w:rsidRPr="00EE45D0">
        <w:rPr>
          <w:rFonts w:ascii="Arial" w:eastAsia="Times New Roman" w:hAnsi="Arial" w:cs="Arial"/>
          <w:color w:val="000000"/>
          <w:lang w:eastAsia="en-GB"/>
        </w:rPr>
        <w:t xml:space="preserve"> to the practice of physical postures or poses. Asana is one of eight “limbs” of yoga. Other major limbs of yoga include meditation (</w:t>
      </w:r>
      <w:proofErr w:type="spellStart"/>
      <w:r w:rsidR="00EE45D0" w:rsidRPr="00EE45D0">
        <w:rPr>
          <w:rFonts w:ascii="Arial" w:eastAsia="Times New Roman" w:hAnsi="Arial" w:cs="Arial"/>
          <w:color w:val="000000"/>
          <w:lang w:eastAsia="en-GB"/>
        </w:rPr>
        <w:t>dyhana</w:t>
      </w:r>
      <w:proofErr w:type="spellEnd"/>
      <w:r w:rsidR="00EE45D0" w:rsidRPr="00EE45D0">
        <w:rPr>
          <w:rFonts w:ascii="Arial" w:eastAsia="Times New Roman" w:hAnsi="Arial" w:cs="Arial"/>
          <w:color w:val="000000"/>
          <w:lang w:eastAsia="en-GB"/>
        </w:rPr>
        <w:t xml:space="preserve">); breathing exercise (pranayama); </w:t>
      </w:r>
      <w:r w:rsidR="00317B3B" w:rsidRPr="00DD12A5">
        <w:rPr>
          <w:rFonts w:ascii="Arial" w:eastAsia="Times New Roman" w:hAnsi="Arial" w:cs="Arial"/>
          <w:color w:val="000000"/>
          <w:lang w:eastAsia="en-GB"/>
        </w:rPr>
        <w:t>attentiveness</w:t>
      </w:r>
      <w:r w:rsidR="00EE45D0" w:rsidRPr="00EE45D0">
        <w:rPr>
          <w:rFonts w:ascii="Arial" w:eastAsia="Times New Roman" w:hAnsi="Arial" w:cs="Arial"/>
          <w:color w:val="000000"/>
          <w:lang w:eastAsia="en-GB"/>
        </w:rPr>
        <w:t xml:space="preserve"> (dharana); and enlightenment (samadhi).</w:t>
      </w:r>
      <w:r w:rsidR="004B79F6">
        <w:rPr>
          <w:rFonts w:ascii="Arial" w:eastAsia="Times New Roman" w:hAnsi="Arial" w:cs="Arial"/>
          <w:color w:val="000000"/>
          <w:lang w:eastAsia="en-GB"/>
        </w:rPr>
        <w:t xml:space="preserve"> </w:t>
      </w:r>
      <w:r w:rsidR="006F71FA">
        <w:rPr>
          <w:rFonts w:ascii="Arial" w:eastAsia="Times New Roman" w:hAnsi="Arial" w:cs="Arial"/>
          <w:color w:val="000000"/>
          <w:lang w:eastAsia="en-GB"/>
        </w:rPr>
        <w:t xml:space="preserve">( </w:t>
      </w:r>
      <w:sdt>
        <w:sdtPr>
          <w:rPr>
            <w:rFonts w:ascii="Arial" w:eastAsia="Times New Roman" w:hAnsi="Arial" w:cs="Arial"/>
            <w:color w:val="000000"/>
            <w:lang w:eastAsia="en-GB"/>
          </w:rPr>
          <w:id w:val="-481001810"/>
          <w:citation/>
        </w:sdtPr>
        <w:sdtContent>
          <w:r w:rsidR="006F71FA">
            <w:rPr>
              <w:rFonts w:ascii="Arial" w:eastAsia="Times New Roman" w:hAnsi="Arial" w:cs="Arial"/>
              <w:color w:val="000000"/>
              <w:lang w:eastAsia="en-GB"/>
            </w:rPr>
            <w:fldChar w:fldCharType="begin"/>
          </w:r>
          <w:r w:rsidR="006F71FA">
            <w:rPr>
              <w:rFonts w:ascii="Arial" w:eastAsia="Times New Roman" w:hAnsi="Arial" w:cs="Arial"/>
              <w:color w:val="000000"/>
              <w:lang w:eastAsia="en-GB"/>
            </w:rPr>
            <w:instrText xml:space="preserve"> CITATION the \l 2057 </w:instrText>
          </w:r>
          <w:r w:rsidR="006F71FA">
            <w:rPr>
              <w:rFonts w:ascii="Arial" w:eastAsia="Times New Roman" w:hAnsi="Arial" w:cs="Arial"/>
              <w:color w:val="000000"/>
              <w:lang w:eastAsia="en-GB"/>
            </w:rPr>
            <w:fldChar w:fldCharType="separate"/>
          </w:r>
          <w:r w:rsidR="006F71FA" w:rsidRPr="006F71FA">
            <w:rPr>
              <w:rFonts w:ascii="Arial" w:eastAsia="Times New Roman" w:hAnsi="Arial" w:cs="Arial"/>
              <w:noProof/>
              <w:color w:val="000000"/>
              <w:lang w:eastAsia="en-GB"/>
            </w:rPr>
            <w:t>(the art of living , n.d.)</w:t>
          </w:r>
          <w:r w:rsidR="006F71FA">
            <w:rPr>
              <w:rFonts w:ascii="Arial" w:eastAsia="Times New Roman" w:hAnsi="Arial" w:cs="Arial"/>
              <w:color w:val="000000"/>
              <w:lang w:eastAsia="en-GB"/>
            </w:rPr>
            <w:fldChar w:fldCharType="end"/>
          </w:r>
        </w:sdtContent>
      </w:sdt>
      <w:r w:rsidR="006F71FA">
        <w:rPr>
          <w:rFonts w:ascii="Arial" w:eastAsia="Times New Roman" w:hAnsi="Arial" w:cs="Arial"/>
          <w:color w:val="000000"/>
          <w:lang w:eastAsia="en-GB"/>
        </w:rPr>
        <w:t xml:space="preserve">   </w:t>
      </w:r>
    </w:p>
    <w:p w14:paraId="65A2C5EF" w14:textId="3BEABC4A" w:rsidR="004E3D5B" w:rsidRPr="009C48B4" w:rsidRDefault="00EE45D0" w:rsidP="009C48B4">
      <w:pPr>
        <w:shd w:val="clear" w:color="auto" w:fill="FFFFFF"/>
        <w:spacing w:after="375" w:line="420" w:lineRule="atLeast"/>
        <w:rPr>
          <w:rFonts w:ascii="Arial" w:eastAsia="Times New Roman" w:hAnsi="Arial" w:cs="Arial"/>
          <w:color w:val="000000"/>
          <w:lang w:eastAsia="en-GB"/>
        </w:rPr>
      </w:pPr>
      <w:r w:rsidRPr="00EE45D0">
        <w:rPr>
          <w:rFonts w:ascii="Arial" w:eastAsia="Times New Roman" w:hAnsi="Arial" w:cs="Arial"/>
          <w:color w:val="000000"/>
          <w:lang w:eastAsia="en-GB"/>
        </w:rPr>
        <w:t xml:space="preserve">There </w:t>
      </w:r>
      <w:r w:rsidR="00782BDB">
        <w:rPr>
          <w:rFonts w:ascii="Arial" w:eastAsia="Times New Roman" w:hAnsi="Arial" w:cs="Arial"/>
          <w:color w:val="000000"/>
          <w:lang w:eastAsia="en-GB"/>
        </w:rPr>
        <w:t xml:space="preserve">are </w:t>
      </w:r>
      <w:r w:rsidR="00C03402" w:rsidRPr="00DD12A5">
        <w:rPr>
          <w:rFonts w:ascii="Arial" w:eastAsia="Times New Roman" w:hAnsi="Arial" w:cs="Arial"/>
          <w:color w:val="000000"/>
          <w:lang w:eastAsia="en-GB"/>
        </w:rPr>
        <w:t>various</w:t>
      </w:r>
      <w:r w:rsidRPr="00EE45D0">
        <w:rPr>
          <w:rFonts w:ascii="Arial" w:eastAsia="Times New Roman" w:hAnsi="Arial" w:cs="Arial"/>
          <w:color w:val="000000"/>
          <w:lang w:eastAsia="en-GB"/>
        </w:rPr>
        <w:t xml:space="preserve"> </w:t>
      </w:r>
      <w:r w:rsidR="00C03402" w:rsidRPr="00DD12A5">
        <w:rPr>
          <w:rFonts w:ascii="Arial" w:eastAsia="Times New Roman" w:hAnsi="Arial" w:cs="Arial"/>
          <w:color w:val="000000"/>
          <w:lang w:eastAsia="en-GB"/>
        </w:rPr>
        <w:t>types</w:t>
      </w:r>
      <w:r w:rsidRPr="00EE45D0">
        <w:rPr>
          <w:rFonts w:ascii="Arial" w:eastAsia="Times New Roman" w:hAnsi="Arial" w:cs="Arial"/>
          <w:color w:val="000000"/>
          <w:lang w:eastAsia="en-GB"/>
        </w:rPr>
        <w:t xml:space="preserve"> of yoga</w:t>
      </w:r>
      <w:r w:rsidR="00782BDB">
        <w:rPr>
          <w:rFonts w:ascii="Arial" w:eastAsia="Times New Roman" w:hAnsi="Arial" w:cs="Arial"/>
          <w:color w:val="000000"/>
          <w:lang w:eastAsia="en-GB"/>
        </w:rPr>
        <w:t xml:space="preserve"> and different types of </w:t>
      </w:r>
      <w:r w:rsidR="00AC69FD">
        <w:rPr>
          <w:rFonts w:ascii="Arial" w:eastAsia="Times New Roman" w:hAnsi="Arial" w:cs="Arial"/>
          <w:color w:val="000000"/>
          <w:lang w:eastAsia="en-GB"/>
        </w:rPr>
        <w:t>complementary</w:t>
      </w:r>
      <w:r w:rsidR="009C48B4">
        <w:rPr>
          <w:rFonts w:ascii="Arial" w:eastAsia="Times New Roman" w:hAnsi="Arial" w:cs="Arial"/>
          <w:color w:val="000000"/>
          <w:lang w:eastAsia="en-GB"/>
        </w:rPr>
        <w:t xml:space="preserve"> therapy they are divided</w:t>
      </w:r>
      <w:r w:rsidR="004E3D5B">
        <w:rPr>
          <w:rFonts w:ascii="Arial" w:hAnsi="Arial" w:cs="Arial"/>
        </w:rPr>
        <w:t xml:space="preserve"> into six categories:</w:t>
      </w:r>
    </w:p>
    <w:p w14:paraId="3090434F" w14:textId="77777777" w:rsidR="004E3D5B" w:rsidRPr="00360080" w:rsidRDefault="004E3D5B" w:rsidP="004E3D5B">
      <w:pPr>
        <w:pStyle w:val="ListParagraph"/>
        <w:numPr>
          <w:ilvl w:val="0"/>
          <w:numId w:val="4"/>
        </w:numPr>
        <w:rPr>
          <w:rFonts w:ascii="Arial" w:hAnsi="Arial" w:cs="Arial"/>
        </w:rPr>
      </w:pPr>
      <w:r w:rsidRPr="00360080">
        <w:rPr>
          <w:rFonts w:ascii="Arial" w:hAnsi="Arial" w:cs="Arial"/>
        </w:rPr>
        <w:t>traditional remedies</w:t>
      </w:r>
    </w:p>
    <w:p w14:paraId="2972ED3D" w14:textId="77777777" w:rsidR="004E3D5B" w:rsidRPr="00360080" w:rsidRDefault="004E3D5B" w:rsidP="004E3D5B">
      <w:pPr>
        <w:pStyle w:val="ListParagraph"/>
        <w:numPr>
          <w:ilvl w:val="0"/>
          <w:numId w:val="4"/>
        </w:numPr>
        <w:rPr>
          <w:rFonts w:ascii="Arial" w:hAnsi="Arial" w:cs="Arial"/>
        </w:rPr>
      </w:pPr>
      <w:r w:rsidRPr="00360080">
        <w:rPr>
          <w:rFonts w:ascii="Arial" w:hAnsi="Arial" w:cs="Arial"/>
        </w:rPr>
        <w:t>Herbal medications</w:t>
      </w:r>
    </w:p>
    <w:p w14:paraId="39041833" w14:textId="77777777" w:rsidR="004E3D5B" w:rsidRPr="00360080" w:rsidRDefault="004E3D5B" w:rsidP="004E3D5B">
      <w:pPr>
        <w:pStyle w:val="ListParagraph"/>
        <w:numPr>
          <w:ilvl w:val="0"/>
          <w:numId w:val="4"/>
        </w:numPr>
        <w:rPr>
          <w:rFonts w:ascii="Arial" w:hAnsi="Arial" w:cs="Arial"/>
        </w:rPr>
      </w:pPr>
      <w:r w:rsidRPr="00360080">
        <w:rPr>
          <w:rFonts w:ascii="Arial" w:hAnsi="Arial" w:cs="Arial"/>
        </w:rPr>
        <w:t>Aromatherapy products</w:t>
      </w:r>
    </w:p>
    <w:p w14:paraId="6D212A9A" w14:textId="77777777" w:rsidR="004E3D5B" w:rsidRPr="00360080" w:rsidRDefault="004E3D5B" w:rsidP="004E3D5B">
      <w:pPr>
        <w:pStyle w:val="ListParagraph"/>
        <w:numPr>
          <w:ilvl w:val="0"/>
          <w:numId w:val="4"/>
        </w:numPr>
        <w:rPr>
          <w:rFonts w:ascii="Arial" w:hAnsi="Arial" w:cs="Arial"/>
        </w:rPr>
      </w:pPr>
      <w:r w:rsidRPr="00360080">
        <w:rPr>
          <w:rFonts w:ascii="Arial" w:hAnsi="Arial" w:cs="Arial"/>
        </w:rPr>
        <w:t xml:space="preserve">Vitamins and minerals </w:t>
      </w:r>
    </w:p>
    <w:p w14:paraId="2C6C3A20" w14:textId="77777777" w:rsidR="004E3D5B" w:rsidRPr="00360080" w:rsidRDefault="004E3D5B" w:rsidP="004E3D5B">
      <w:pPr>
        <w:pStyle w:val="ListParagraph"/>
        <w:numPr>
          <w:ilvl w:val="0"/>
          <w:numId w:val="4"/>
        </w:numPr>
        <w:rPr>
          <w:rFonts w:ascii="Arial" w:hAnsi="Arial" w:cs="Arial"/>
        </w:rPr>
      </w:pPr>
      <w:r w:rsidRPr="00360080">
        <w:rPr>
          <w:rFonts w:ascii="Arial" w:hAnsi="Arial" w:cs="Arial"/>
        </w:rPr>
        <w:t>Nutritional supplements</w:t>
      </w:r>
    </w:p>
    <w:p w14:paraId="4EFEB1EB" w14:textId="06245E9C" w:rsidR="004E3D5B" w:rsidRDefault="004E3D5B" w:rsidP="004E3D5B">
      <w:pPr>
        <w:pStyle w:val="ListParagraph"/>
        <w:numPr>
          <w:ilvl w:val="0"/>
          <w:numId w:val="4"/>
        </w:numPr>
        <w:rPr>
          <w:rFonts w:ascii="Arial" w:hAnsi="Arial" w:cs="Arial"/>
        </w:rPr>
      </w:pPr>
      <w:r w:rsidRPr="00360080">
        <w:rPr>
          <w:rFonts w:ascii="Arial" w:hAnsi="Arial" w:cs="Arial"/>
        </w:rPr>
        <w:t>Homoeopathic medicines</w:t>
      </w:r>
    </w:p>
    <w:p w14:paraId="3C4E386D" w14:textId="4F1FAF56" w:rsidR="0028076C" w:rsidRDefault="0028076C" w:rsidP="0028076C">
      <w:pPr>
        <w:pStyle w:val="ListParagraph"/>
        <w:rPr>
          <w:rFonts w:ascii="Arial" w:hAnsi="Arial" w:cs="Arial"/>
        </w:rPr>
      </w:pPr>
    </w:p>
    <w:p w14:paraId="0D965268" w14:textId="77777777" w:rsidR="009824E3" w:rsidRDefault="009824E3" w:rsidP="0028076C">
      <w:pPr>
        <w:pStyle w:val="ListParagraph"/>
        <w:rPr>
          <w:rFonts w:ascii="Arial" w:hAnsi="Arial" w:cs="Arial"/>
        </w:rPr>
      </w:pPr>
    </w:p>
    <w:p w14:paraId="679CCF5D" w14:textId="577A33DC" w:rsidR="009C48B4" w:rsidRPr="009824E3" w:rsidRDefault="0028076C" w:rsidP="009824E3">
      <w:pPr>
        <w:rPr>
          <w:rFonts w:ascii="Arial" w:hAnsi="Arial" w:cs="Arial"/>
        </w:rPr>
      </w:pPr>
      <w:r w:rsidRPr="009824E3">
        <w:rPr>
          <w:rFonts w:ascii="Arial" w:hAnsi="Arial" w:cs="Arial"/>
        </w:rPr>
        <w:t>The different forms of yoga are:</w:t>
      </w:r>
    </w:p>
    <w:p w14:paraId="35C092F3" w14:textId="14F85465" w:rsidR="009824E3" w:rsidRDefault="00EE45D0" w:rsidP="009824E3">
      <w:pPr>
        <w:pStyle w:val="ListParagraph"/>
        <w:numPr>
          <w:ilvl w:val="0"/>
          <w:numId w:val="5"/>
        </w:numPr>
        <w:shd w:val="clear" w:color="auto" w:fill="FFFFFF"/>
        <w:spacing w:after="375" w:line="420" w:lineRule="atLeast"/>
        <w:rPr>
          <w:rFonts w:ascii="Arial" w:eastAsia="Times New Roman" w:hAnsi="Arial" w:cs="Arial"/>
          <w:color w:val="000000"/>
          <w:lang w:eastAsia="en-GB"/>
        </w:rPr>
      </w:pPr>
      <w:r w:rsidRPr="009824E3">
        <w:rPr>
          <w:rFonts w:ascii="Arial" w:eastAsia="Times New Roman" w:hAnsi="Arial" w:cs="Arial"/>
          <w:color w:val="000000"/>
          <w:lang w:eastAsia="en-GB"/>
        </w:rPr>
        <w:t>the fast-paced and intense</w:t>
      </w:r>
      <w:r w:rsidRPr="00972991">
        <w:rPr>
          <w:rFonts w:ascii="Arial" w:eastAsia="Times New Roman" w:hAnsi="Arial" w:cs="Arial"/>
          <w:color w:val="000000" w:themeColor="text1"/>
          <w:lang w:eastAsia="en-GB"/>
        </w:rPr>
        <w:t> </w:t>
      </w:r>
      <w:hyperlink r:id="rId7" w:tgtFrame="_blank" w:history="1">
        <w:r w:rsidRPr="00972991">
          <w:rPr>
            <w:rFonts w:ascii="Arial" w:eastAsia="Times New Roman" w:hAnsi="Arial" w:cs="Arial"/>
            <w:color w:val="000000" w:themeColor="text1"/>
            <w:lang w:eastAsia="en-GB"/>
          </w:rPr>
          <w:t>Ashtanga</w:t>
        </w:r>
      </w:hyperlink>
      <w:r w:rsidRPr="009824E3">
        <w:rPr>
          <w:rFonts w:ascii="Arial" w:eastAsia="Times New Roman" w:hAnsi="Arial" w:cs="Arial"/>
          <w:color w:val="000000"/>
          <w:lang w:eastAsia="en-GB"/>
        </w:rPr>
        <w:t xml:space="preserve"> or </w:t>
      </w:r>
      <w:r w:rsidR="00C03402" w:rsidRPr="009824E3">
        <w:rPr>
          <w:rFonts w:ascii="Arial" w:eastAsia="Times New Roman" w:hAnsi="Arial" w:cs="Arial"/>
          <w:color w:val="000000"/>
          <w:lang w:eastAsia="en-GB"/>
        </w:rPr>
        <w:t>strength</w:t>
      </w:r>
      <w:r w:rsidRPr="009824E3">
        <w:rPr>
          <w:rFonts w:ascii="Arial" w:eastAsia="Times New Roman" w:hAnsi="Arial" w:cs="Arial"/>
          <w:color w:val="000000"/>
          <w:lang w:eastAsia="en-GB"/>
        </w:rPr>
        <w:t xml:space="preserve"> yoga</w:t>
      </w:r>
      <w:r w:rsidR="002E6C13">
        <w:rPr>
          <w:rFonts w:ascii="Arial" w:eastAsia="Times New Roman" w:hAnsi="Arial" w:cs="Arial"/>
          <w:color w:val="000000"/>
          <w:lang w:eastAsia="en-GB"/>
        </w:rPr>
        <w:t>.</w:t>
      </w:r>
    </w:p>
    <w:p w14:paraId="1A6D622D" w14:textId="3C7E971A" w:rsidR="009824E3" w:rsidRDefault="00EE45D0" w:rsidP="009824E3">
      <w:pPr>
        <w:pStyle w:val="ListParagraph"/>
        <w:numPr>
          <w:ilvl w:val="0"/>
          <w:numId w:val="5"/>
        </w:numPr>
        <w:shd w:val="clear" w:color="auto" w:fill="FFFFFF"/>
        <w:spacing w:after="375" w:line="420" w:lineRule="atLeast"/>
        <w:rPr>
          <w:rFonts w:ascii="Arial" w:eastAsia="Times New Roman" w:hAnsi="Arial" w:cs="Arial"/>
          <w:color w:val="000000"/>
          <w:lang w:eastAsia="en-GB"/>
        </w:rPr>
      </w:pPr>
      <w:r w:rsidRPr="009824E3">
        <w:rPr>
          <w:rFonts w:ascii="Arial" w:eastAsia="Times New Roman" w:hAnsi="Arial" w:cs="Arial"/>
          <w:color w:val="000000"/>
          <w:lang w:eastAsia="en-GB"/>
        </w:rPr>
        <w:t> </w:t>
      </w:r>
      <w:hyperlink r:id="rId8" w:tgtFrame="_blank" w:history="1">
        <w:r w:rsidRPr="002E6C13">
          <w:rPr>
            <w:rFonts w:ascii="Arial" w:eastAsia="Times New Roman" w:hAnsi="Arial" w:cs="Arial"/>
            <w:color w:val="000000" w:themeColor="text1"/>
            <w:lang w:eastAsia="en-GB"/>
          </w:rPr>
          <w:t>Iyengar</w:t>
        </w:r>
      </w:hyperlink>
      <w:r w:rsidRPr="009824E3">
        <w:rPr>
          <w:rFonts w:ascii="Arial" w:eastAsia="Times New Roman" w:hAnsi="Arial" w:cs="Arial"/>
          <w:color w:val="000000"/>
          <w:lang w:eastAsia="en-GB"/>
        </w:rPr>
        <w:t xml:space="preserve"> yoga, </w:t>
      </w:r>
      <w:r w:rsidR="002E6C13">
        <w:rPr>
          <w:rFonts w:ascii="Arial" w:eastAsia="Times New Roman" w:hAnsi="Arial" w:cs="Arial"/>
          <w:color w:val="000000"/>
          <w:lang w:eastAsia="en-GB"/>
        </w:rPr>
        <w:t>this</w:t>
      </w:r>
      <w:r w:rsidRPr="009824E3">
        <w:rPr>
          <w:rFonts w:ascii="Arial" w:eastAsia="Times New Roman" w:hAnsi="Arial" w:cs="Arial"/>
          <w:color w:val="000000"/>
          <w:lang w:eastAsia="en-GB"/>
        </w:rPr>
        <w:t xml:space="preserve"> </w:t>
      </w:r>
      <w:r w:rsidR="002E6C13" w:rsidRPr="009824E3">
        <w:rPr>
          <w:rFonts w:ascii="Arial" w:eastAsia="Times New Roman" w:hAnsi="Arial" w:cs="Arial"/>
          <w:color w:val="000000"/>
          <w:lang w:eastAsia="en-GB"/>
        </w:rPr>
        <w:t>focuses</w:t>
      </w:r>
      <w:r w:rsidRPr="009824E3">
        <w:rPr>
          <w:rFonts w:ascii="Arial" w:eastAsia="Times New Roman" w:hAnsi="Arial" w:cs="Arial"/>
          <w:color w:val="000000"/>
          <w:lang w:eastAsia="en-GB"/>
        </w:rPr>
        <w:t xml:space="preserve"> on holding poses and proper </w:t>
      </w:r>
      <w:r w:rsidR="00C03402" w:rsidRPr="009824E3">
        <w:rPr>
          <w:rFonts w:ascii="Arial" w:eastAsia="Times New Roman" w:hAnsi="Arial" w:cs="Arial"/>
          <w:color w:val="000000"/>
          <w:lang w:eastAsia="en-GB"/>
        </w:rPr>
        <w:t>frame</w:t>
      </w:r>
      <w:r w:rsidRPr="009824E3">
        <w:rPr>
          <w:rFonts w:ascii="Arial" w:eastAsia="Times New Roman" w:hAnsi="Arial" w:cs="Arial"/>
          <w:color w:val="000000"/>
          <w:lang w:eastAsia="en-GB"/>
        </w:rPr>
        <w:t xml:space="preserve"> </w:t>
      </w:r>
      <w:r w:rsidR="00C03402" w:rsidRPr="009824E3">
        <w:rPr>
          <w:rFonts w:ascii="Arial" w:eastAsia="Times New Roman" w:hAnsi="Arial" w:cs="Arial"/>
          <w:color w:val="000000"/>
          <w:lang w:eastAsia="en-GB"/>
        </w:rPr>
        <w:t>orientation</w:t>
      </w:r>
      <w:r w:rsidR="002E6C13">
        <w:rPr>
          <w:rFonts w:ascii="Arial" w:eastAsia="Times New Roman" w:hAnsi="Arial" w:cs="Arial"/>
          <w:color w:val="000000"/>
          <w:lang w:eastAsia="en-GB"/>
        </w:rPr>
        <w:t>.</w:t>
      </w:r>
    </w:p>
    <w:p w14:paraId="41BC6AEC" w14:textId="5BAEA3CD" w:rsidR="00EE45D0" w:rsidRPr="009824E3" w:rsidRDefault="00EE45D0" w:rsidP="009824E3">
      <w:pPr>
        <w:pStyle w:val="ListParagraph"/>
        <w:numPr>
          <w:ilvl w:val="0"/>
          <w:numId w:val="5"/>
        </w:numPr>
        <w:shd w:val="clear" w:color="auto" w:fill="FFFFFF"/>
        <w:spacing w:after="375" w:line="420" w:lineRule="atLeast"/>
        <w:rPr>
          <w:rFonts w:ascii="Arial" w:eastAsia="Times New Roman" w:hAnsi="Arial" w:cs="Arial"/>
          <w:color w:val="000000"/>
          <w:lang w:eastAsia="en-GB"/>
        </w:rPr>
      </w:pPr>
      <w:r w:rsidRPr="009824E3">
        <w:rPr>
          <w:rFonts w:ascii="Arial" w:eastAsia="Times New Roman" w:hAnsi="Arial" w:cs="Arial"/>
          <w:color w:val="000000"/>
          <w:lang w:eastAsia="en-GB"/>
        </w:rPr>
        <w:t> </w:t>
      </w:r>
      <w:hyperlink r:id="rId9" w:tgtFrame="_blank" w:history="1">
        <w:r w:rsidRPr="002E6C13">
          <w:rPr>
            <w:rFonts w:ascii="Arial" w:eastAsia="Times New Roman" w:hAnsi="Arial" w:cs="Arial"/>
            <w:color w:val="000000" w:themeColor="text1"/>
            <w:lang w:eastAsia="en-GB"/>
          </w:rPr>
          <w:t>Bikram</w:t>
        </w:r>
      </w:hyperlink>
      <w:r w:rsidRPr="009824E3">
        <w:rPr>
          <w:rFonts w:ascii="Arial" w:eastAsia="Times New Roman" w:hAnsi="Arial" w:cs="Arial"/>
          <w:color w:val="000000"/>
          <w:lang w:eastAsia="en-GB"/>
        </w:rPr>
        <w:t xml:space="preserve"> or </w:t>
      </w:r>
      <w:r w:rsidR="002E6C13">
        <w:rPr>
          <w:rFonts w:ascii="Arial" w:eastAsia="Times New Roman" w:hAnsi="Arial" w:cs="Arial"/>
          <w:color w:val="000000"/>
          <w:lang w:eastAsia="en-GB"/>
        </w:rPr>
        <w:t xml:space="preserve">also </w:t>
      </w:r>
      <w:r w:rsidR="00473DBA">
        <w:rPr>
          <w:rFonts w:ascii="Arial" w:eastAsia="Times New Roman" w:hAnsi="Arial" w:cs="Arial"/>
          <w:color w:val="000000"/>
          <w:lang w:eastAsia="en-GB"/>
        </w:rPr>
        <w:t>known</w:t>
      </w:r>
      <w:r w:rsidR="002E6C13">
        <w:rPr>
          <w:rFonts w:ascii="Arial" w:eastAsia="Times New Roman" w:hAnsi="Arial" w:cs="Arial"/>
          <w:color w:val="000000"/>
          <w:lang w:eastAsia="en-GB"/>
        </w:rPr>
        <w:t xml:space="preserve"> as </w:t>
      </w:r>
      <w:r w:rsidR="00473DBA">
        <w:rPr>
          <w:rFonts w:ascii="Arial" w:eastAsia="Times New Roman" w:hAnsi="Arial" w:cs="Arial"/>
          <w:color w:val="000000"/>
          <w:lang w:eastAsia="en-GB"/>
        </w:rPr>
        <w:t>‘</w:t>
      </w:r>
      <w:r w:rsidR="000934F4">
        <w:rPr>
          <w:rFonts w:ascii="Arial" w:eastAsia="Times New Roman" w:hAnsi="Arial" w:cs="Arial"/>
          <w:color w:val="000000"/>
          <w:lang w:eastAsia="en-GB"/>
        </w:rPr>
        <w:t>H</w:t>
      </w:r>
      <w:r w:rsidRPr="009824E3">
        <w:rPr>
          <w:rFonts w:ascii="Arial" w:eastAsia="Times New Roman" w:hAnsi="Arial" w:cs="Arial"/>
          <w:color w:val="000000"/>
          <w:lang w:eastAsia="en-GB"/>
        </w:rPr>
        <w:t xml:space="preserve">ot </w:t>
      </w:r>
      <w:r w:rsidR="000934F4">
        <w:rPr>
          <w:rFonts w:ascii="Arial" w:eastAsia="Times New Roman" w:hAnsi="Arial" w:cs="Arial"/>
          <w:color w:val="000000"/>
          <w:lang w:eastAsia="en-GB"/>
        </w:rPr>
        <w:t>Yo</w:t>
      </w:r>
      <w:r w:rsidRPr="009824E3">
        <w:rPr>
          <w:rFonts w:ascii="Arial" w:eastAsia="Times New Roman" w:hAnsi="Arial" w:cs="Arial"/>
          <w:color w:val="000000"/>
          <w:lang w:eastAsia="en-GB"/>
        </w:rPr>
        <w:t>ga</w:t>
      </w:r>
      <w:r w:rsidR="00473DBA">
        <w:rPr>
          <w:rFonts w:ascii="Arial" w:eastAsia="Times New Roman" w:hAnsi="Arial" w:cs="Arial"/>
          <w:color w:val="000000"/>
          <w:lang w:eastAsia="en-GB"/>
        </w:rPr>
        <w:t>’</w:t>
      </w:r>
      <w:r w:rsidRPr="009824E3">
        <w:rPr>
          <w:rFonts w:ascii="Arial" w:eastAsia="Times New Roman" w:hAnsi="Arial" w:cs="Arial"/>
          <w:color w:val="000000"/>
          <w:lang w:eastAsia="en-GB"/>
        </w:rPr>
        <w:t xml:space="preserve">, </w:t>
      </w:r>
      <w:r w:rsidR="00473DBA">
        <w:rPr>
          <w:rFonts w:ascii="Arial" w:eastAsia="Times New Roman" w:hAnsi="Arial" w:cs="Arial"/>
          <w:color w:val="000000"/>
          <w:lang w:eastAsia="en-GB"/>
        </w:rPr>
        <w:t>this</w:t>
      </w:r>
      <w:r w:rsidRPr="009824E3">
        <w:rPr>
          <w:rFonts w:ascii="Arial" w:eastAsia="Times New Roman" w:hAnsi="Arial" w:cs="Arial"/>
          <w:color w:val="000000"/>
          <w:lang w:eastAsia="en-GB"/>
        </w:rPr>
        <w:t xml:space="preserve"> is </w:t>
      </w:r>
      <w:r w:rsidR="00473DBA" w:rsidRPr="009824E3">
        <w:rPr>
          <w:rFonts w:ascii="Arial" w:eastAsia="Times New Roman" w:hAnsi="Arial" w:cs="Arial"/>
          <w:color w:val="000000"/>
          <w:lang w:eastAsia="en-GB"/>
        </w:rPr>
        <w:t>performed</w:t>
      </w:r>
      <w:r w:rsidRPr="009824E3">
        <w:rPr>
          <w:rFonts w:ascii="Arial" w:eastAsia="Times New Roman" w:hAnsi="Arial" w:cs="Arial"/>
          <w:color w:val="000000"/>
          <w:lang w:eastAsia="en-GB"/>
        </w:rPr>
        <w:t xml:space="preserve"> in a 95 to 100-degree room and is </w:t>
      </w:r>
      <w:r w:rsidR="00A03C30">
        <w:rPr>
          <w:rFonts w:ascii="Arial" w:eastAsia="Times New Roman" w:hAnsi="Arial" w:cs="Arial"/>
          <w:color w:val="000000"/>
          <w:lang w:eastAsia="en-GB"/>
        </w:rPr>
        <w:t xml:space="preserve">said </w:t>
      </w:r>
      <w:r w:rsidR="00A03C30" w:rsidRPr="009824E3">
        <w:rPr>
          <w:rFonts w:ascii="Arial" w:eastAsia="Times New Roman" w:hAnsi="Arial" w:cs="Arial"/>
          <w:color w:val="000000"/>
          <w:lang w:eastAsia="en-GB"/>
        </w:rPr>
        <w:t>to</w:t>
      </w:r>
      <w:r w:rsidRPr="009824E3">
        <w:rPr>
          <w:rFonts w:ascii="Arial" w:eastAsia="Times New Roman" w:hAnsi="Arial" w:cs="Arial"/>
          <w:color w:val="000000"/>
          <w:lang w:eastAsia="en-GB"/>
        </w:rPr>
        <w:t xml:space="preserve"> loosen</w:t>
      </w:r>
      <w:r w:rsidR="00B80B8E">
        <w:rPr>
          <w:rFonts w:ascii="Arial" w:eastAsia="Times New Roman" w:hAnsi="Arial" w:cs="Arial"/>
          <w:color w:val="000000"/>
          <w:lang w:eastAsia="en-GB"/>
        </w:rPr>
        <w:t xml:space="preserve"> the</w:t>
      </w:r>
      <w:r w:rsidRPr="009824E3">
        <w:rPr>
          <w:rFonts w:ascii="Arial" w:eastAsia="Times New Roman" w:hAnsi="Arial" w:cs="Arial"/>
          <w:color w:val="000000"/>
          <w:lang w:eastAsia="en-GB"/>
        </w:rPr>
        <w:t xml:space="preserve"> muscles and </w:t>
      </w:r>
      <w:r w:rsidR="00B80B8E">
        <w:rPr>
          <w:rFonts w:ascii="Arial" w:eastAsia="Times New Roman" w:hAnsi="Arial" w:cs="Arial"/>
          <w:color w:val="000000"/>
          <w:lang w:eastAsia="en-GB"/>
        </w:rPr>
        <w:t>help aid with</w:t>
      </w:r>
      <w:r w:rsidRPr="009824E3">
        <w:rPr>
          <w:rFonts w:ascii="Arial" w:eastAsia="Times New Roman" w:hAnsi="Arial" w:cs="Arial"/>
          <w:color w:val="000000"/>
          <w:lang w:eastAsia="en-GB"/>
        </w:rPr>
        <w:t xml:space="preserve"> sweating</w:t>
      </w:r>
      <w:r w:rsidR="00702406">
        <w:rPr>
          <w:rFonts w:ascii="Arial" w:eastAsia="Times New Roman" w:hAnsi="Arial" w:cs="Arial"/>
          <w:color w:val="000000"/>
          <w:lang w:eastAsia="en-GB"/>
        </w:rPr>
        <w:t>, this will then help cleanse the body</w:t>
      </w:r>
      <w:r w:rsidRPr="009824E3">
        <w:rPr>
          <w:rFonts w:ascii="Arial" w:eastAsia="Times New Roman" w:hAnsi="Arial" w:cs="Arial"/>
          <w:color w:val="000000"/>
          <w:lang w:eastAsia="en-GB"/>
        </w:rPr>
        <w:t>.</w:t>
      </w:r>
      <w:r w:rsidR="00DA1C2F" w:rsidRPr="009824E3">
        <w:rPr>
          <w:rFonts w:ascii="Arial" w:eastAsia="Times New Roman" w:hAnsi="Arial" w:cs="Arial"/>
          <w:color w:val="000000"/>
          <w:lang w:eastAsia="en-GB"/>
        </w:rPr>
        <w:t xml:space="preserve"> </w:t>
      </w:r>
      <w:sdt>
        <w:sdtPr>
          <w:rPr>
            <w:rFonts w:ascii="Arial" w:eastAsia="Times New Roman" w:hAnsi="Arial" w:cs="Arial"/>
            <w:color w:val="000000"/>
            <w:lang w:eastAsia="en-GB"/>
          </w:rPr>
          <w:id w:val="754247389"/>
          <w:citation/>
        </w:sdtPr>
        <w:sdtContent>
          <w:r w:rsidR="00182674">
            <w:rPr>
              <w:rFonts w:ascii="Arial" w:eastAsia="Times New Roman" w:hAnsi="Arial" w:cs="Arial"/>
              <w:color w:val="000000"/>
              <w:lang w:eastAsia="en-GB"/>
            </w:rPr>
            <w:fldChar w:fldCharType="begin"/>
          </w:r>
          <w:r w:rsidR="00182674">
            <w:rPr>
              <w:rFonts w:ascii="Arial" w:eastAsia="Times New Roman" w:hAnsi="Arial" w:cs="Arial"/>
              <w:color w:val="000000"/>
              <w:lang w:eastAsia="en-GB"/>
            </w:rPr>
            <w:instrText xml:space="preserve"> CITATION Gre16 \l 2057 </w:instrText>
          </w:r>
          <w:r w:rsidR="00182674">
            <w:rPr>
              <w:rFonts w:ascii="Arial" w:eastAsia="Times New Roman" w:hAnsi="Arial" w:cs="Arial"/>
              <w:color w:val="000000"/>
              <w:lang w:eastAsia="en-GB"/>
            </w:rPr>
            <w:fldChar w:fldCharType="separate"/>
          </w:r>
          <w:r w:rsidR="00182674">
            <w:rPr>
              <w:rFonts w:ascii="Arial" w:eastAsia="Times New Roman" w:hAnsi="Arial" w:cs="Arial"/>
              <w:noProof/>
              <w:color w:val="000000"/>
              <w:lang w:eastAsia="en-GB"/>
            </w:rPr>
            <w:t xml:space="preserve"> </w:t>
          </w:r>
          <w:r w:rsidR="00182674" w:rsidRPr="00182674">
            <w:rPr>
              <w:rFonts w:ascii="Arial" w:eastAsia="Times New Roman" w:hAnsi="Arial" w:cs="Arial"/>
              <w:noProof/>
              <w:color w:val="000000"/>
              <w:lang w:eastAsia="en-GB"/>
            </w:rPr>
            <w:t>(Stelter, 2016)</w:t>
          </w:r>
          <w:r w:rsidR="00182674">
            <w:rPr>
              <w:rFonts w:ascii="Arial" w:eastAsia="Times New Roman" w:hAnsi="Arial" w:cs="Arial"/>
              <w:color w:val="000000"/>
              <w:lang w:eastAsia="en-GB"/>
            </w:rPr>
            <w:fldChar w:fldCharType="end"/>
          </w:r>
        </w:sdtContent>
      </w:sdt>
      <w:r w:rsidR="00DA1C2F" w:rsidRPr="009824E3">
        <w:rPr>
          <w:rFonts w:ascii="Arial" w:eastAsia="Times New Roman" w:hAnsi="Arial" w:cs="Arial"/>
          <w:color w:val="000000"/>
          <w:lang w:eastAsia="en-GB"/>
        </w:rPr>
        <w:t xml:space="preserve">   </w:t>
      </w:r>
    </w:p>
    <w:p w14:paraId="179399E0" w14:textId="0B90F559" w:rsidR="00940E62" w:rsidRPr="00940E62" w:rsidRDefault="00A03C30" w:rsidP="00940E62">
      <w:pPr>
        <w:shd w:val="clear" w:color="auto" w:fill="FFFFFF"/>
        <w:spacing w:before="120" w:after="120" w:line="240" w:lineRule="auto"/>
        <w:rPr>
          <w:rFonts w:ascii="Arial" w:eastAsia="Times New Roman" w:hAnsi="Arial" w:cs="Arial"/>
          <w:color w:val="000000" w:themeColor="text1"/>
          <w:lang w:eastAsia="en-GB"/>
        </w:rPr>
      </w:pPr>
      <w:r>
        <w:rPr>
          <w:rFonts w:ascii="Arial" w:eastAsia="Times New Roman" w:hAnsi="Arial" w:cs="Arial"/>
          <w:color w:val="202122"/>
          <w:lang w:eastAsia="en-GB"/>
        </w:rPr>
        <w:t xml:space="preserve">Whilst there </w:t>
      </w:r>
      <w:r w:rsidR="009824E3">
        <w:rPr>
          <w:rFonts w:ascii="Arial" w:eastAsia="Times New Roman" w:hAnsi="Arial" w:cs="Arial"/>
          <w:color w:val="202122"/>
          <w:lang w:eastAsia="en-GB"/>
        </w:rPr>
        <w:t xml:space="preserve">are </w:t>
      </w:r>
      <w:r w:rsidR="0002579A">
        <w:rPr>
          <w:rFonts w:ascii="Arial" w:eastAsia="Times New Roman" w:hAnsi="Arial" w:cs="Arial"/>
          <w:color w:val="202122"/>
          <w:lang w:eastAsia="en-GB"/>
        </w:rPr>
        <w:t>many types</w:t>
      </w:r>
      <w:r w:rsidR="009824E3">
        <w:rPr>
          <w:rFonts w:ascii="Arial" w:eastAsia="Times New Roman" w:hAnsi="Arial" w:cs="Arial"/>
          <w:color w:val="202122"/>
          <w:lang w:eastAsia="en-GB"/>
        </w:rPr>
        <w:t xml:space="preserve"> variation</w:t>
      </w:r>
      <w:r w:rsidR="00940E62" w:rsidRPr="00940E62">
        <w:rPr>
          <w:rFonts w:ascii="Arial" w:eastAsia="Times New Roman" w:hAnsi="Arial" w:cs="Arial"/>
          <w:color w:val="202122"/>
          <w:lang w:eastAsia="en-GB"/>
        </w:rPr>
        <w:t xml:space="preserve"> </w:t>
      </w:r>
      <w:r w:rsidR="00A436E3">
        <w:rPr>
          <w:rFonts w:ascii="Arial" w:eastAsia="Times New Roman" w:hAnsi="Arial" w:cs="Arial"/>
          <w:color w:val="202122"/>
          <w:lang w:eastAsia="en-GB"/>
        </w:rPr>
        <w:t xml:space="preserve">of </w:t>
      </w:r>
      <w:r w:rsidR="00940E62" w:rsidRPr="00940E62">
        <w:rPr>
          <w:rFonts w:ascii="Arial" w:eastAsia="Times New Roman" w:hAnsi="Arial" w:cs="Arial"/>
          <w:color w:val="202122"/>
          <w:lang w:eastAsia="en-GB"/>
        </w:rPr>
        <w:t>yoga schools</w:t>
      </w:r>
      <w:r w:rsidR="00A436E3">
        <w:rPr>
          <w:rFonts w:ascii="Arial" w:eastAsia="Times New Roman" w:hAnsi="Arial" w:cs="Arial"/>
          <w:color w:val="202122"/>
          <w:lang w:eastAsia="en-GB"/>
        </w:rPr>
        <w:t xml:space="preserve"> and</w:t>
      </w:r>
      <w:r w:rsidR="00940E62" w:rsidRPr="00940E62">
        <w:rPr>
          <w:rFonts w:ascii="Arial" w:eastAsia="Times New Roman" w:hAnsi="Arial" w:cs="Arial"/>
          <w:color w:val="202122"/>
          <w:lang w:eastAsia="en-GB"/>
        </w:rPr>
        <w:t xml:space="preserve"> practices</w:t>
      </w:r>
      <w:r w:rsidR="00A436E3">
        <w:rPr>
          <w:rFonts w:ascii="Arial" w:eastAsia="Times New Roman" w:hAnsi="Arial" w:cs="Arial"/>
          <w:color w:val="202122"/>
          <w:lang w:eastAsia="en-GB"/>
        </w:rPr>
        <w:t>, which have</w:t>
      </w:r>
      <w:r w:rsidR="00940E62" w:rsidRPr="00940E62">
        <w:rPr>
          <w:rFonts w:ascii="Arial" w:eastAsia="Times New Roman" w:hAnsi="Arial" w:cs="Arial"/>
          <w:color w:val="202122"/>
          <w:lang w:eastAsia="en-GB"/>
        </w:rPr>
        <w:t xml:space="preserve"> </w:t>
      </w:r>
      <w:r w:rsidR="00316765" w:rsidRPr="00940E62">
        <w:rPr>
          <w:rFonts w:ascii="Arial" w:eastAsia="Times New Roman" w:hAnsi="Arial" w:cs="Arial"/>
          <w:color w:val="202122"/>
          <w:lang w:eastAsia="en-GB"/>
        </w:rPr>
        <w:t>ambitions</w:t>
      </w:r>
      <w:r w:rsidR="00940E62" w:rsidRPr="00940E62">
        <w:rPr>
          <w:rFonts w:ascii="Arial" w:eastAsia="Times New Roman" w:hAnsi="Arial" w:cs="Arial"/>
          <w:color w:val="202122"/>
          <w:lang w:eastAsia="en-GB"/>
        </w:rPr>
        <w:t> in </w:t>
      </w:r>
      <w:hyperlink r:id="rId10" w:tooltip="Jainism" w:history="1">
        <w:r w:rsidR="001254CA" w:rsidRPr="00940E62">
          <w:rPr>
            <w:rFonts w:ascii="Arial" w:eastAsia="Times New Roman" w:hAnsi="Arial" w:cs="Arial"/>
            <w:color w:val="000000" w:themeColor="text1"/>
            <w:lang w:eastAsia="en-GB"/>
          </w:rPr>
          <w:t>Jainism</w:t>
        </w:r>
      </w:hyperlink>
      <w:r w:rsidR="00940E62" w:rsidRPr="00940E62">
        <w:rPr>
          <w:rFonts w:ascii="Arial" w:eastAsia="Times New Roman" w:hAnsi="Arial" w:cs="Arial"/>
          <w:color w:val="202122"/>
          <w:lang w:eastAsia="en-GB"/>
        </w:rPr>
        <w:t>, </w:t>
      </w:r>
      <w:hyperlink r:id="rId11" w:tooltip="Buddhism" w:history="1">
        <w:r w:rsidR="00940E62" w:rsidRPr="00940E62">
          <w:rPr>
            <w:rFonts w:ascii="Arial" w:eastAsia="Times New Roman" w:hAnsi="Arial" w:cs="Arial"/>
            <w:color w:val="000000" w:themeColor="text1"/>
            <w:lang w:eastAsia="en-GB"/>
          </w:rPr>
          <w:t>Buddhism</w:t>
        </w:r>
      </w:hyperlink>
      <w:r w:rsidR="001254CA">
        <w:rPr>
          <w:rFonts w:ascii="Arial" w:eastAsia="Times New Roman" w:hAnsi="Arial" w:cs="Arial"/>
          <w:color w:val="202122"/>
          <w:lang w:eastAsia="en-GB"/>
        </w:rPr>
        <w:t xml:space="preserve"> and </w:t>
      </w:r>
      <w:hyperlink r:id="rId12" w:tooltip="Hinduism" w:history="1">
        <w:r w:rsidR="004A3535" w:rsidRPr="00940E62">
          <w:rPr>
            <w:rFonts w:ascii="Arial" w:eastAsia="Times New Roman" w:hAnsi="Arial" w:cs="Arial"/>
            <w:color w:val="000000" w:themeColor="text1"/>
            <w:lang w:eastAsia="en-GB"/>
          </w:rPr>
          <w:t>Hinduism</w:t>
        </w:r>
      </w:hyperlink>
      <w:r w:rsidR="00940E62" w:rsidRPr="00940E62">
        <w:rPr>
          <w:rFonts w:ascii="Arial" w:eastAsia="Times New Roman" w:hAnsi="Arial" w:cs="Arial"/>
          <w:color w:val="202122"/>
          <w:lang w:eastAsia="en-GB"/>
        </w:rPr>
        <w:t xml:space="preserve">. The </w:t>
      </w:r>
      <w:r w:rsidR="00100745" w:rsidRPr="00940E62">
        <w:rPr>
          <w:rFonts w:ascii="Arial" w:eastAsia="Times New Roman" w:hAnsi="Arial" w:cs="Arial"/>
          <w:color w:val="202122"/>
          <w:lang w:eastAsia="en-GB"/>
        </w:rPr>
        <w:t>phrase</w:t>
      </w:r>
      <w:r w:rsidR="00940E62" w:rsidRPr="00940E62">
        <w:rPr>
          <w:rFonts w:ascii="Arial" w:eastAsia="Times New Roman" w:hAnsi="Arial" w:cs="Arial"/>
          <w:color w:val="202122"/>
          <w:lang w:eastAsia="en-GB"/>
        </w:rPr>
        <w:t xml:space="preserve"> "Yoga" in the Western world </w:t>
      </w:r>
      <w:r w:rsidR="005161C5">
        <w:rPr>
          <w:rFonts w:ascii="Arial" w:eastAsia="Times New Roman" w:hAnsi="Arial" w:cs="Arial"/>
          <w:color w:val="202122"/>
          <w:lang w:eastAsia="en-GB"/>
        </w:rPr>
        <w:t xml:space="preserve"> is </w:t>
      </w:r>
      <w:r w:rsidR="00940E62" w:rsidRPr="00940E62">
        <w:rPr>
          <w:rFonts w:ascii="Arial" w:eastAsia="Times New Roman" w:hAnsi="Arial" w:cs="Arial"/>
          <w:color w:val="202122"/>
          <w:lang w:eastAsia="en-GB"/>
        </w:rPr>
        <w:t xml:space="preserve">often </w:t>
      </w:r>
      <w:r w:rsidR="00BB11CB" w:rsidRPr="00940E62">
        <w:rPr>
          <w:rFonts w:ascii="Arial" w:eastAsia="Times New Roman" w:hAnsi="Arial" w:cs="Arial"/>
          <w:color w:val="202122"/>
          <w:lang w:eastAsia="en-GB"/>
        </w:rPr>
        <w:t>symbolise</w:t>
      </w:r>
      <w:r w:rsidR="00BB11CB">
        <w:rPr>
          <w:rFonts w:ascii="Arial" w:eastAsia="Times New Roman" w:hAnsi="Arial" w:cs="Arial"/>
          <w:color w:val="202122"/>
          <w:lang w:eastAsia="en-GB"/>
        </w:rPr>
        <w:t xml:space="preserve">d </w:t>
      </w:r>
      <w:r w:rsidR="00940E62" w:rsidRPr="00940E62">
        <w:rPr>
          <w:rFonts w:ascii="Arial" w:eastAsia="Times New Roman" w:hAnsi="Arial" w:cs="Arial"/>
          <w:color w:val="202122"/>
          <w:lang w:eastAsia="en-GB"/>
        </w:rPr>
        <w:t>a</w:t>
      </w:r>
      <w:r w:rsidR="00BB11CB">
        <w:rPr>
          <w:rFonts w:ascii="Arial" w:eastAsia="Times New Roman" w:hAnsi="Arial" w:cs="Arial"/>
          <w:color w:val="202122"/>
          <w:lang w:eastAsia="en-GB"/>
        </w:rPr>
        <w:t>s a</w:t>
      </w:r>
      <w:r w:rsidR="00940E62" w:rsidRPr="00940E62">
        <w:rPr>
          <w:rFonts w:ascii="Arial" w:eastAsia="Times New Roman" w:hAnsi="Arial" w:cs="Arial"/>
          <w:color w:val="202122"/>
          <w:lang w:eastAsia="en-GB"/>
        </w:rPr>
        <w:t xml:space="preserve"> modern form of </w:t>
      </w:r>
      <w:hyperlink r:id="rId13" w:tooltip="Hatha yoga" w:history="1">
        <w:r w:rsidR="00940E62" w:rsidRPr="00940E62">
          <w:rPr>
            <w:rFonts w:ascii="Arial" w:eastAsia="Times New Roman" w:hAnsi="Arial" w:cs="Arial"/>
            <w:color w:val="000000" w:themeColor="text1"/>
            <w:lang w:eastAsia="en-GB"/>
          </w:rPr>
          <w:t>hatha yoga</w:t>
        </w:r>
      </w:hyperlink>
      <w:r w:rsidR="00940E62" w:rsidRPr="00940E62">
        <w:rPr>
          <w:rFonts w:ascii="Arial" w:eastAsia="Times New Roman" w:hAnsi="Arial" w:cs="Arial"/>
          <w:color w:val="000000" w:themeColor="text1"/>
          <w:lang w:eastAsia="en-GB"/>
        </w:rPr>
        <w:t> and </w:t>
      </w:r>
      <w:hyperlink r:id="rId14" w:tooltip="Yoga as exercise" w:history="1">
        <w:r w:rsidR="00940E62" w:rsidRPr="00940E62">
          <w:rPr>
            <w:rFonts w:ascii="Arial" w:eastAsia="Times New Roman" w:hAnsi="Arial" w:cs="Arial"/>
            <w:color w:val="000000" w:themeColor="text1"/>
            <w:lang w:eastAsia="en-GB"/>
          </w:rPr>
          <w:t>yoga as exercise</w:t>
        </w:r>
      </w:hyperlink>
      <w:r w:rsidR="00940E62" w:rsidRPr="00940E62">
        <w:rPr>
          <w:rFonts w:ascii="Arial" w:eastAsia="Times New Roman" w:hAnsi="Arial" w:cs="Arial"/>
          <w:color w:val="202122"/>
          <w:lang w:eastAsia="en-GB"/>
        </w:rPr>
        <w:t xml:space="preserve">, </w:t>
      </w:r>
      <w:r w:rsidR="00940E62" w:rsidRPr="00940E62">
        <w:rPr>
          <w:rFonts w:ascii="Arial" w:eastAsia="Times New Roman" w:hAnsi="Arial" w:cs="Arial"/>
          <w:color w:val="000000" w:themeColor="text1"/>
          <w:lang w:eastAsia="en-GB"/>
        </w:rPr>
        <w:t>consisting largely of the postures or </w:t>
      </w:r>
      <w:hyperlink r:id="rId15" w:tooltip="Asana" w:history="1">
        <w:r w:rsidR="00940E62" w:rsidRPr="00940E62">
          <w:rPr>
            <w:rFonts w:ascii="Arial" w:eastAsia="Times New Roman" w:hAnsi="Arial" w:cs="Arial"/>
            <w:color w:val="000000" w:themeColor="text1"/>
            <w:lang w:eastAsia="en-GB"/>
          </w:rPr>
          <w:t>asanas</w:t>
        </w:r>
      </w:hyperlink>
      <w:r w:rsidR="00940E62" w:rsidRPr="00940E62">
        <w:rPr>
          <w:rFonts w:ascii="Arial" w:eastAsia="Times New Roman" w:hAnsi="Arial" w:cs="Arial"/>
          <w:color w:val="000000" w:themeColor="text1"/>
          <w:lang w:eastAsia="en-GB"/>
        </w:rPr>
        <w:t>.</w:t>
      </w:r>
      <w:r w:rsidR="00CA29CC" w:rsidRPr="00CA10A7">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1457531538"/>
          <w:citation/>
        </w:sdtPr>
        <w:sdtContent>
          <w:r w:rsidR="00ED0BCE" w:rsidRPr="00CA10A7">
            <w:rPr>
              <w:rFonts w:ascii="Arial" w:eastAsia="Times New Roman" w:hAnsi="Arial" w:cs="Arial"/>
              <w:color w:val="000000" w:themeColor="text1"/>
              <w:lang w:eastAsia="en-GB"/>
            </w:rPr>
            <w:fldChar w:fldCharType="begin"/>
          </w:r>
          <w:r w:rsidR="00ED0BCE" w:rsidRPr="00CA10A7">
            <w:rPr>
              <w:rFonts w:ascii="Arial" w:eastAsia="Times New Roman" w:hAnsi="Arial" w:cs="Arial"/>
              <w:color w:val="000000" w:themeColor="text1"/>
              <w:lang w:eastAsia="en-GB"/>
            </w:rPr>
            <w:instrText xml:space="preserve"> CITATION Fro21 \l 2057 </w:instrText>
          </w:r>
          <w:r w:rsidR="00ED0BCE" w:rsidRPr="00CA10A7">
            <w:rPr>
              <w:rFonts w:ascii="Arial" w:eastAsia="Times New Roman" w:hAnsi="Arial" w:cs="Arial"/>
              <w:color w:val="000000" w:themeColor="text1"/>
              <w:lang w:eastAsia="en-GB"/>
            </w:rPr>
            <w:fldChar w:fldCharType="separate"/>
          </w:r>
          <w:r w:rsidR="00ED0BCE" w:rsidRPr="00CA10A7">
            <w:rPr>
              <w:rFonts w:ascii="Arial" w:eastAsia="Times New Roman" w:hAnsi="Arial" w:cs="Arial"/>
              <w:noProof/>
              <w:color w:val="000000" w:themeColor="text1"/>
              <w:lang w:eastAsia="en-GB"/>
            </w:rPr>
            <w:t xml:space="preserve"> (From Wikipedia, the free encyclopedia, 2021)</w:t>
          </w:r>
          <w:r w:rsidR="00ED0BCE" w:rsidRPr="00CA10A7">
            <w:rPr>
              <w:rFonts w:ascii="Arial" w:eastAsia="Times New Roman" w:hAnsi="Arial" w:cs="Arial"/>
              <w:color w:val="000000" w:themeColor="text1"/>
              <w:lang w:eastAsia="en-GB"/>
            </w:rPr>
            <w:fldChar w:fldCharType="end"/>
          </w:r>
        </w:sdtContent>
      </w:sdt>
      <w:r w:rsidR="00CA29CC" w:rsidRPr="00CA10A7">
        <w:rPr>
          <w:rFonts w:ascii="Arial" w:eastAsia="Times New Roman" w:hAnsi="Arial" w:cs="Arial"/>
          <w:color w:val="000000" w:themeColor="text1"/>
          <w:lang w:eastAsia="en-GB"/>
        </w:rPr>
        <w:t xml:space="preserve"> </w:t>
      </w:r>
    </w:p>
    <w:p w14:paraId="1482E997" w14:textId="2A360570" w:rsidR="00940E62" w:rsidRPr="00940E62" w:rsidRDefault="00940E62" w:rsidP="00940E62">
      <w:pPr>
        <w:shd w:val="clear" w:color="auto" w:fill="FFFFFF"/>
        <w:spacing w:before="120" w:after="120" w:line="240" w:lineRule="auto"/>
        <w:rPr>
          <w:rFonts w:ascii="Arial" w:eastAsia="Times New Roman" w:hAnsi="Arial" w:cs="Arial"/>
          <w:color w:val="000000" w:themeColor="text1"/>
          <w:lang w:eastAsia="en-GB"/>
        </w:rPr>
      </w:pPr>
      <w:r w:rsidRPr="00940E62">
        <w:rPr>
          <w:rFonts w:ascii="Arial" w:eastAsia="Times New Roman" w:hAnsi="Arial" w:cs="Arial"/>
          <w:color w:val="000000" w:themeColor="text1"/>
          <w:lang w:eastAsia="en-GB"/>
        </w:rPr>
        <w:t xml:space="preserve">The </w:t>
      </w:r>
      <w:r w:rsidR="00CA29CC" w:rsidRPr="00CA10A7">
        <w:rPr>
          <w:rFonts w:ascii="Arial" w:eastAsia="Times New Roman" w:hAnsi="Arial" w:cs="Arial"/>
          <w:color w:val="000000" w:themeColor="text1"/>
          <w:lang w:eastAsia="en-GB"/>
        </w:rPr>
        <w:t>ritual</w:t>
      </w:r>
      <w:r w:rsidR="00100745" w:rsidRPr="00CA10A7">
        <w:rPr>
          <w:rFonts w:ascii="Arial" w:eastAsia="Times New Roman" w:hAnsi="Arial" w:cs="Arial"/>
          <w:color w:val="000000" w:themeColor="text1"/>
          <w:lang w:eastAsia="en-GB"/>
        </w:rPr>
        <w:t>s</w:t>
      </w:r>
      <w:r w:rsidRPr="00940E62">
        <w:rPr>
          <w:rFonts w:ascii="Arial" w:eastAsia="Times New Roman" w:hAnsi="Arial" w:cs="Arial"/>
          <w:color w:val="000000" w:themeColor="text1"/>
          <w:lang w:eastAsia="en-GB"/>
        </w:rPr>
        <w:t xml:space="preserve"> of yoga has been </w:t>
      </w:r>
      <w:r w:rsidR="00DA647E" w:rsidRPr="00CA10A7">
        <w:rPr>
          <w:rFonts w:ascii="Arial" w:eastAsia="Times New Roman" w:hAnsi="Arial" w:cs="Arial"/>
          <w:color w:val="000000" w:themeColor="text1"/>
          <w:lang w:eastAsia="en-GB"/>
        </w:rPr>
        <w:t>said to dated</w:t>
      </w:r>
      <w:r w:rsidRPr="00940E62">
        <w:rPr>
          <w:rFonts w:ascii="Arial" w:eastAsia="Times New Roman" w:hAnsi="Arial" w:cs="Arial"/>
          <w:color w:val="000000" w:themeColor="text1"/>
          <w:lang w:eastAsia="en-GB"/>
        </w:rPr>
        <w:t xml:space="preserve"> back to pre-</w:t>
      </w:r>
      <w:proofErr w:type="spellStart"/>
      <w:r w:rsidRPr="00940E62">
        <w:rPr>
          <w:rFonts w:ascii="Arial" w:eastAsia="Times New Roman" w:hAnsi="Arial" w:cs="Arial"/>
          <w:color w:val="000000" w:themeColor="text1"/>
          <w:lang w:eastAsia="en-GB"/>
        </w:rPr>
        <w:fldChar w:fldCharType="begin"/>
      </w:r>
      <w:r w:rsidRPr="00940E62">
        <w:rPr>
          <w:rFonts w:ascii="Arial" w:eastAsia="Times New Roman" w:hAnsi="Arial" w:cs="Arial"/>
          <w:color w:val="000000" w:themeColor="text1"/>
          <w:lang w:eastAsia="en-GB"/>
        </w:rPr>
        <w:instrText xml:space="preserve"> HYPERLINK "https://en.wikipedia.org/wiki/Vedic_period" \o "Vedic period" </w:instrText>
      </w:r>
      <w:r w:rsidRPr="00940E62">
        <w:rPr>
          <w:rFonts w:ascii="Arial" w:eastAsia="Times New Roman" w:hAnsi="Arial" w:cs="Arial"/>
          <w:color w:val="000000" w:themeColor="text1"/>
          <w:lang w:eastAsia="en-GB"/>
        </w:rPr>
        <w:fldChar w:fldCharType="separate"/>
      </w:r>
      <w:r w:rsidRPr="00940E62">
        <w:rPr>
          <w:rFonts w:ascii="Arial" w:eastAsia="Times New Roman" w:hAnsi="Arial" w:cs="Arial"/>
          <w:color w:val="000000" w:themeColor="text1"/>
          <w:lang w:eastAsia="en-GB"/>
        </w:rPr>
        <w:t>vedic</w:t>
      </w:r>
      <w:proofErr w:type="spellEnd"/>
      <w:r w:rsidRPr="00940E62">
        <w:rPr>
          <w:rFonts w:ascii="Arial" w:eastAsia="Times New Roman" w:hAnsi="Arial" w:cs="Arial"/>
          <w:color w:val="000000" w:themeColor="text1"/>
          <w:lang w:eastAsia="en-GB"/>
        </w:rPr>
        <w:fldChar w:fldCharType="end"/>
      </w:r>
      <w:r w:rsidRPr="00940E62">
        <w:rPr>
          <w:rFonts w:ascii="Arial" w:eastAsia="Times New Roman" w:hAnsi="Arial" w:cs="Arial"/>
          <w:color w:val="000000" w:themeColor="text1"/>
          <w:lang w:eastAsia="en-GB"/>
        </w:rPr>
        <w:t> </w:t>
      </w:r>
      <w:hyperlink r:id="rId16" w:tooltip="India" w:history="1">
        <w:r w:rsidRPr="00940E62">
          <w:rPr>
            <w:rFonts w:ascii="Arial" w:eastAsia="Times New Roman" w:hAnsi="Arial" w:cs="Arial"/>
            <w:color w:val="000000" w:themeColor="text1"/>
            <w:lang w:eastAsia="en-GB"/>
          </w:rPr>
          <w:t>Indian</w:t>
        </w:r>
      </w:hyperlink>
      <w:r w:rsidRPr="00940E62">
        <w:rPr>
          <w:rFonts w:ascii="Arial" w:eastAsia="Times New Roman" w:hAnsi="Arial" w:cs="Arial"/>
          <w:color w:val="000000" w:themeColor="text1"/>
          <w:lang w:eastAsia="en-GB"/>
        </w:rPr>
        <w:t> traditions; possibly in the </w:t>
      </w:r>
      <w:hyperlink r:id="rId17" w:tooltip="Indus valley civilization" w:history="1">
        <w:r w:rsidRPr="00940E62">
          <w:rPr>
            <w:rFonts w:ascii="Arial" w:eastAsia="Times New Roman" w:hAnsi="Arial" w:cs="Arial"/>
            <w:color w:val="000000" w:themeColor="text1"/>
            <w:lang w:eastAsia="en-GB"/>
          </w:rPr>
          <w:t>Indus valley civilization</w:t>
        </w:r>
      </w:hyperlink>
      <w:r w:rsidRPr="00940E62">
        <w:rPr>
          <w:rFonts w:ascii="Arial" w:eastAsia="Times New Roman" w:hAnsi="Arial" w:cs="Arial"/>
          <w:color w:val="000000" w:themeColor="text1"/>
          <w:lang w:eastAsia="en-GB"/>
        </w:rPr>
        <w:t> around 3000 BCE. Yoga is mentioned in the </w:t>
      </w:r>
      <w:hyperlink r:id="rId18" w:tooltip="Yog (disambiguation)" w:history="1">
        <w:r w:rsidRPr="00940E62">
          <w:rPr>
            <w:rFonts w:ascii="Arial" w:eastAsia="Times New Roman" w:hAnsi="Arial" w:cs="Arial"/>
            <w:color w:val="000000" w:themeColor="text1"/>
            <w:lang w:eastAsia="en-GB"/>
          </w:rPr>
          <w:t>Rigveda</w:t>
        </w:r>
      </w:hyperlink>
      <w:r w:rsidRPr="00940E62">
        <w:rPr>
          <w:rFonts w:ascii="Arial" w:eastAsia="Times New Roman" w:hAnsi="Arial" w:cs="Arial"/>
          <w:color w:val="000000" w:themeColor="text1"/>
          <w:lang w:eastAsia="en-GB"/>
        </w:rPr>
        <w:t>,</w:t>
      </w:r>
      <w:r w:rsidR="00DA647E" w:rsidRPr="00CA10A7">
        <w:rPr>
          <w:rFonts w:ascii="Arial" w:eastAsia="Times New Roman" w:hAnsi="Arial" w:cs="Arial"/>
          <w:color w:val="000000" w:themeColor="text1"/>
          <w:lang w:eastAsia="en-GB"/>
        </w:rPr>
        <w:t xml:space="preserve"> </w:t>
      </w:r>
      <w:r w:rsidRPr="00940E62">
        <w:rPr>
          <w:rFonts w:ascii="Arial" w:eastAsia="Times New Roman" w:hAnsi="Arial" w:cs="Arial"/>
          <w:color w:val="000000" w:themeColor="text1"/>
          <w:lang w:eastAsia="en-GB"/>
        </w:rPr>
        <w:t>and also referenced in the </w:t>
      </w:r>
      <w:hyperlink r:id="rId19" w:tooltip="Upanishads" w:history="1">
        <w:r w:rsidRPr="00940E62">
          <w:rPr>
            <w:rFonts w:ascii="Arial" w:eastAsia="Times New Roman" w:hAnsi="Arial" w:cs="Arial"/>
            <w:color w:val="000000" w:themeColor="text1"/>
            <w:lang w:eastAsia="en-GB"/>
          </w:rPr>
          <w:t>Upanishads</w:t>
        </w:r>
      </w:hyperlink>
      <w:r w:rsidRPr="00940E62">
        <w:rPr>
          <w:rFonts w:ascii="Arial" w:eastAsia="Times New Roman" w:hAnsi="Arial" w:cs="Arial"/>
          <w:color w:val="000000" w:themeColor="text1"/>
          <w:lang w:eastAsia="en-GB"/>
        </w:rPr>
        <w:t>,</w:t>
      </w:r>
      <w:r w:rsidR="00644567" w:rsidRPr="00CA10A7">
        <w:rPr>
          <w:rFonts w:ascii="Arial" w:eastAsia="Times New Roman" w:hAnsi="Arial" w:cs="Arial"/>
          <w:color w:val="000000" w:themeColor="text1"/>
          <w:lang w:eastAsia="en-GB"/>
        </w:rPr>
        <w:t xml:space="preserve"> al</w:t>
      </w:r>
      <w:r w:rsidRPr="00940E62">
        <w:rPr>
          <w:rFonts w:ascii="Arial" w:eastAsia="Times New Roman" w:hAnsi="Arial" w:cs="Arial"/>
          <w:color w:val="000000" w:themeColor="text1"/>
          <w:lang w:eastAsia="en-GB"/>
        </w:rPr>
        <w:t xml:space="preserve">though it most likely developed as a </w:t>
      </w:r>
      <w:r w:rsidR="00644567" w:rsidRPr="00CA10A7">
        <w:rPr>
          <w:rFonts w:ascii="Arial" w:eastAsia="Times New Roman" w:hAnsi="Arial" w:cs="Arial"/>
          <w:color w:val="000000" w:themeColor="text1"/>
          <w:lang w:eastAsia="en-GB"/>
        </w:rPr>
        <w:t>organized</w:t>
      </w:r>
      <w:r w:rsidRPr="00940E62">
        <w:rPr>
          <w:rFonts w:ascii="Arial" w:eastAsia="Times New Roman" w:hAnsi="Arial" w:cs="Arial"/>
          <w:color w:val="000000" w:themeColor="text1"/>
          <w:lang w:eastAsia="en-GB"/>
        </w:rPr>
        <w:t xml:space="preserve"> study around the 5th and 6th centuries BCE, in ancient India's </w:t>
      </w:r>
      <w:hyperlink r:id="rId20" w:tooltip="Sannyasa" w:history="1">
        <w:r w:rsidRPr="00940E62">
          <w:rPr>
            <w:rFonts w:ascii="Arial" w:eastAsia="Times New Roman" w:hAnsi="Arial" w:cs="Arial"/>
            <w:color w:val="000000" w:themeColor="text1"/>
            <w:lang w:eastAsia="en-GB"/>
          </w:rPr>
          <w:t>ascetic</w:t>
        </w:r>
      </w:hyperlink>
      <w:r w:rsidRPr="00940E62">
        <w:rPr>
          <w:rFonts w:ascii="Arial" w:eastAsia="Times New Roman" w:hAnsi="Arial" w:cs="Arial"/>
          <w:color w:val="000000" w:themeColor="text1"/>
          <w:lang w:eastAsia="en-GB"/>
        </w:rPr>
        <w:t> and </w:t>
      </w:r>
      <w:hyperlink r:id="rId21" w:tooltip="Śramaṇa" w:history="1">
        <w:r w:rsidRPr="00940E62">
          <w:rPr>
            <w:rFonts w:ascii="Arial" w:eastAsia="Times New Roman" w:hAnsi="Arial" w:cs="Arial"/>
            <w:color w:val="000000" w:themeColor="text1"/>
            <w:lang w:eastAsia="en-GB"/>
          </w:rPr>
          <w:t>Śramaṇa</w:t>
        </w:r>
      </w:hyperlink>
      <w:r w:rsidRPr="00940E62">
        <w:rPr>
          <w:rFonts w:ascii="Arial" w:eastAsia="Times New Roman" w:hAnsi="Arial" w:cs="Arial"/>
          <w:color w:val="000000" w:themeColor="text1"/>
          <w:lang w:eastAsia="en-GB"/>
        </w:rPr>
        <w:t> movements.</w:t>
      </w:r>
      <w:r w:rsidR="00644567" w:rsidRPr="00CA10A7">
        <w:rPr>
          <w:rFonts w:ascii="Arial" w:eastAsia="Times New Roman" w:hAnsi="Arial" w:cs="Arial"/>
          <w:color w:val="000000" w:themeColor="text1"/>
          <w:lang w:eastAsia="en-GB"/>
        </w:rPr>
        <w:t xml:space="preserve"> </w:t>
      </w:r>
      <w:r w:rsidRPr="00940E62">
        <w:rPr>
          <w:rFonts w:ascii="Arial" w:eastAsia="Times New Roman" w:hAnsi="Arial" w:cs="Arial"/>
          <w:color w:val="000000" w:themeColor="text1"/>
          <w:lang w:eastAsia="en-GB"/>
        </w:rPr>
        <w:t>The chronology of earliest texts describing yoga-practices is unclear, varyingly credited to </w:t>
      </w:r>
      <w:hyperlink r:id="rId22" w:tooltip="Upanishads" w:history="1">
        <w:r w:rsidRPr="00940E62">
          <w:rPr>
            <w:rFonts w:ascii="Arial" w:eastAsia="Times New Roman" w:hAnsi="Arial" w:cs="Arial"/>
            <w:color w:val="000000" w:themeColor="text1"/>
            <w:lang w:eastAsia="en-GB"/>
          </w:rPr>
          <w:t>the Upanishads</w:t>
        </w:r>
      </w:hyperlink>
      <w:r w:rsidRPr="00940E62">
        <w:rPr>
          <w:rFonts w:ascii="Arial" w:eastAsia="Times New Roman" w:hAnsi="Arial" w:cs="Arial"/>
          <w:color w:val="000000" w:themeColor="text1"/>
          <w:lang w:eastAsia="en-GB"/>
        </w:rPr>
        <w:t>.</w:t>
      </w:r>
      <w:hyperlink r:id="rId23" w:anchor="cite_note-FOOTNOTESingleton201025%E2%80%9334-13" w:history="1">
        <w:r w:rsidRPr="00940E62">
          <w:rPr>
            <w:rFonts w:ascii="Arial" w:eastAsia="Times New Roman" w:hAnsi="Arial" w:cs="Arial"/>
            <w:color w:val="000000" w:themeColor="text1"/>
            <w:vertAlign w:val="superscript"/>
            <w:lang w:eastAsia="en-GB"/>
          </w:rPr>
          <w:t>[11]</w:t>
        </w:r>
      </w:hyperlink>
      <w:r w:rsidRPr="00940E62">
        <w:rPr>
          <w:rFonts w:ascii="Arial" w:eastAsia="Times New Roman" w:hAnsi="Arial" w:cs="Arial"/>
          <w:color w:val="000000" w:themeColor="text1"/>
          <w:lang w:eastAsia="en-GB"/>
        </w:rPr>
        <w:t> The </w:t>
      </w:r>
      <w:hyperlink r:id="rId24" w:tooltip="Yoga Sutras of Patanjali" w:history="1">
        <w:r w:rsidRPr="00940E62">
          <w:rPr>
            <w:rFonts w:ascii="Arial" w:eastAsia="Times New Roman" w:hAnsi="Arial" w:cs="Arial"/>
            <w:i/>
            <w:iCs/>
            <w:color w:val="000000" w:themeColor="text1"/>
            <w:lang w:eastAsia="en-GB"/>
          </w:rPr>
          <w:t>Yoga Sutras of Patanjali</w:t>
        </w:r>
      </w:hyperlink>
      <w:r w:rsidRPr="00940E62">
        <w:rPr>
          <w:rFonts w:ascii="Arial" w:eastAsia="Times New Roman" w:hAnsi="Arial" w:cs="Arial"/>
          <w:color w:val="000000" w:themeColor="text1"/>
          <w:lang w:eastAsia="en-GB"/>
        </w:rPr>
        <w:t> date from the 2nd century BCE, and gained prominence in the west in the 20th century after being first introduced by </w:t>
      </w:r>
      <w:hyperlink r:id="rId25" w:history="1">
        <w:r w:rsidRPr="00940E62">
          <w:rPr>
            <w:rFonts w:ascii="Arial" w:eastAsia="Times New Roman" w:hAnsi="Arial" w:cs="Arial"/>
            <w:color w:val="000000" w:themeColor="text1"/>
            <w:lang w:eastAsia="en-GB"/>
          </w:rPr>
          <w:t>Swami Vivekananda</w:t>
        </w:r>
      </w:hyperlink>
      <w:r w:rsidRPr="00940E62">
        <w:rPr>
          <w:rFonts w:ascii="Arial" w:eastAsia="Times New Roman" w:hAnsi="Arial" w:cs="Arial"/>
          <w:color w:val="000000" w:themeColor="text1"/>
          <w:lang w:eastAsia="en-GB"/>
        </w:rPr>
        <w:t>. Hatha yoga texts began to emerge sometime between the 9th and 11th century with origins in </w:t>
      </w:r>
      <w:hyperlink r:id="rId26" w:tooltip="Tantra" w:history="1">
        <w:r w:rsidRPr="00940E62">
          <w:rPr>
            <w:rFonts w:ascii="Arial" w:eastAsia="Times New Roman" w:hAnsi="Arial" w:cs="Arial"/>
            <w:color w:val="000000" w:themeColor="text1"/>
            <w:lang w:eastAsia="en-GB"/>
          </w:rPr>
          <w:t>tantra</w:t>
        </w:r>
      </w:hyperlink>
      <w:r w:rsidRPr="00940E62">
        <w:rPr>
          <w:rFonts w:ascii="Arial" w:eastAsia="Times New Roman" w:hAnsi="Arial" w:cs="Arial"/>
          <w:color w:val="000000" w:themeColor="text1"/>
          <w:lang w:eastAsia="en-GB"/>
        </w:rPr>
        <w:t>.</w:t>
      </w:r>
      <w:r w:rsidR="00D07329" w:rsidRPr="00CA10A7">
        <w:rPr>
          <w:rFonts w:ascii="Arial" w:eastAsia="Times New Roman" w:hAnsi="Arial" w:cs="Arial"/>
          <w:color w:val="000000" w:themeColor="text1"/>
          <w:lang w:eastAsia="en-GB"/>
        </w:rPr>
        <w:t xml:space="preserve"> </w:t>
      </w:r>
    </w:p>
    <w:p w14:paraId="7D47F6B5" w14:textId="4797F5AA" w:rsidR="00940E62" w:rsidRPr="00940E62" w:rsidRDefault="00940E62" w:rsidP="00940E62">
      <w:pPr>
        <w:shd w:val="clear" w:color="auto" w:fill="FFFFFF"/>
        <w:spacing w:before="120" w:after="120" w:line="240" w:lineRule="auto"/>
        <w:rPr>
          <w:rFonts w:ascii="Arial" w:eastAsia="Times New Roman" w:hAnsi="Arial" w:cs="Arial"/>
          <w:color w:val="202122"/>
          <w:vertAlign w:val="superscript"/>
          <w:lang w:eastAsia="en-GB"/>
        </w:rPr>
      </w:pPr>
      <w:r w:rsidRPr="00940E62">
        <w:rPr>
          <w:rFonts w:ascii="Arial" w:eastAsia="Times New Roman" w:hAnsi="Arial" w:cs="Arial"/>
          <w:color w:val="000000" w:themeColor="text1"/>
          <w:lang w:eastAsia="en-GB"/>
        </w:rPr>
        <w:t xml:space="preserve">Yoga gurus from India later </w:t>
      </w:r>
      <w:r w:rsidR="00D07329" w:rsidRPr="00CA10A7">
        <w:rPr>
          <w:rFonts w:ascii="Arial" w:eastAsia="Times New Roman" w:hAnsi="Arial" w:cs="Arial"/>
          <w:color w:val="000000" w:themeColor="text1"/>
          <w:lang w:eastAsia="en-GB"/>
        </w:rPr>
        <w:t>launched</w:t>
      </w:r>
      <w:r w:rsidRPr="00940E62">
        <w:rPr>
          <w:rFonts w:ascii="Arial" w:eastAsia="Times New Roman" w:hAnsi="Arial" w:cs="Arial"/>
          <w:color w:val="000000" w:themeColor="text1"/>
          <w:lang w:eastAsia="en-GB"/>
        </w:rPr>
        <w:t xml:space="preserve"> yoga to the West, following the </w:t>
      </w:r>
      <w:r w:rsidR="00D07329" w:rsidRPr="00CA10A7">
        <w:rPr>
          <w:rFonts w:ascii="Arial" w:eastAsia="Times New Roman" w:hAnsi="Arial" w:cs="Arial"/>
          <w:color w:val="000000" w:themeColor="text1"/>
          <w:lang w:eastAsia="en-GB"/>
        </w:rPr>
        <w:t>triumph</w:t>
      </w:r>
      <w:r w:rsidRPr="00940E62">
        <w:rPr>
          <w:rFonts w:ascii="Arial" w:eastAsia="Times New Roman" w:hAnsi="Arial" w:cs="Arial"/>
          <w:color w:val="000000" w:themeColor="text1"/>
          <w:lang w:eastAsia="en-GB"/>
        </w:rPr>
        <w:t xml:space="preserve"> of Swami Vivekananda in the late 19th and early 20th century with his </w:t>
      </w:r>
      <w:r w:rsidR="00D07329" w:rsidRPr="00CA10A7">
        <w:rPr>
          <w:rFonts w:ascii="Arial" w:eastAsia="Times New Roman" w:hAnsi="Arial" w:cs="Arial"/>
          <w:color w:val="000000" w:themeColor="text1"/>
          <w:lang w:eastAsia="en-GB"/>
        </w:rPr>
        <w:t>variation</w:t>
      </w:r>
      <w:r w:rsidRPr="00940E62">
        <w:rPr>
          <w:rFonts w:ascii="Arial" w:eastAsia="Times New Roman" w:hAnsi="Arial" w:cs="Arial"/>
          <w:color w:val="000000" w:themeColor="text1"/>
          <w:lang w:eastAsia="en-GB"/>
        </w:rPr>
        <w:t xml:space="preserve"> of yoga tradition, excluding asanas.</w:t>
      </w:r>
      <w:r w:rsidR="00D07329" w:rsidRPr="00CA10A7">
        <w:rPr>
          <w:rFonts w:ascii="Arial" w:eastAsia="Times New Roman" w:hAnsi="Arial" w:cs="Arial"/>
          <w:color w:val="000000" w:themeColor="text1"/>
          <w:lang w:eastAsia="en-GB"/>
        </w:rPr>
        <w:t xml:space="preserve"> </w:t>
      </w:r>
      <w:r w:rsidRPr="00940E62">
        <w:rPr>
          <w:rFonts w:ascii="Arial" w:eastAsia="Times New Roman" w:hAnsi="Arial" w:cs="Arial"/>
          <w:color w:val="000000" w:themeColor="text1"/>
          <w:lang w:eastAsia="en-GB"/>
        </w:rPr>
        <w:t>Outside</w:t>
      </w:r>
      <w:r w:rsidR="00143F34" w:rsidRPr="00CA10A7">
        <w:rPr>
          <w:rFonts w:ascii="Arial" w:eastAsia="Times New Roman" w:hAnsi="Arial" w:cs="Arial"/>
          <w:color w:val="000000" w:themeColor="text1"/>
          <w:lang w:eastAsia="en-GB"/>
        </w:rPr>
        <w:t xml:space="preserve"> of</w:t>
      </w:r>
      <w:r w:rsidRPr="00940E62">
        <w:rPr>
          <w:rFonts w:ascii="Arial" w:eastAsia="Times New Roman" w:hAnsi="Arial" w:cs="Arial"/>
          <w:color w:val="000000" w:themeColor="text1"/>
          <w:lang w:eastAsia="en-GB"/>
        </w:rPr>
        <w:t xml:space="preserve"> India, it</w:t>
      </w:r>
      <w:r w:rsidR="00C4370D" w:rsidRPr="00CA10A7">
        <w:rPr>
          <w:rFonts w:ascii="Arial" w:eastAsia="Times New Roman" w:hAnsi="Arial" w:cs="Arial"/>
          <w:color w:val="000000" w:themeColor="text1"/>
          <w:lang w:eastAsia="en-GB"/>
        </w:rPr>
        <w:t xml:space="preserve"> has</w:t>
      </w:r>
      <w:r w:rsidRPr="00940E62">
        <w:rPr>
          <w:rFonts w:ascii="Arial" w:eastAsia="Times New Roman" w:hAnsi="Arial" w:cs="Arial"/>
          <w:color w:val="000000" w:themeColor="text1"/>
          <w:lang w:eastAsia="en-GB"/>
        </w:rPr>
        <w:t xml:space="preserve"> developed into </w:t>
      </w:r>
      <w:hyperlink r:id="rId27" w:tooltip="Yoga as exercise" w:history="1">
        <w:r w:rsidRPr="00940E62">
          <w:rPr>
            <w:rFonts w:ascii="Arial" w:eastAsia="Times New Roman" w:hAnsi="Arial" w:cs="Arial"/>
            <w:color w:val="000000" w:themeColor="text1"/>
            <w:lang w:eastAsia="en-GB"/>
          </w:rPr>
          <w:t xml:space="preserve">a posture-based physical fitness, stress-relief and relaxation </w:t>
        </w:r>
        <w:r w:rsidR="00C4370D" w:rsidRPr="00CA10A7">
          <w:rPr>
            <w:rFonts w:ascii="Arial" w:eastAsia="Times New Roman" w:hAnsi="Arial" w:cs="Arial"/>
            <w:color w:val="000000" w:themeColor="text1"/>
            <w:lang w:eastAsia="en-GB"/>
          </w:rPr>
          <w:t>practice</w:t>
        </w:r>
      </w:hyperlink>
      <w:r w:rsidRPr="00940E62">
        <w:rPr>
          <w:rFonts w:ascii="Arial" w:eastAsia="Times New Roman" w:hAnsi="Arial" w:cs="Arial"/>
          <w:color w:val="000000" w:themeColor="text1"/>
          <w:lang w:eastAsia="en-GB"/>
        </w:rPr>
        <w:t>.</w:t>
      </w:r>
      <w:r w:rsidR="00143F34" w:rsidRPr="00CA10A7">
        <w:rPr>
          <w:rFonts w:ascii="Arial" w:eastAsia="Times New Roman" w:hAnsi="Arial" w:cs="Arial"/>
          <w:color w:val="000000" w:themeColor="text1"/>
          <w:lang w:eastAsia="en-GB"/>
        </w:rPr>
        <w:t xml:space="preserve"> </w:t>
      </w:r>
      <w:r w:rsidRPr="00940E62">
        <w:rPr>
          <w:rFonts w:ascii="Arial" w:eastAsia="Times New Roman" w:hAnsi="Arial" w:cs="Arial"/>
          <w:color w:val="000000" w:themeColor="text1"/>
          <w:lang w:eastAsia="en-GB"/>
        </w:rPr>
        <w:t>Yoga in Indian traditions, however, is more than physical exercise; it has a meditative and spiritual core.</w:t>
      </w:r>
      <w:r w:rsidR="00143F34" w:rsidRPr="00CA10A7">
        <w:rPr>
          <w:rFonts w:ascii="Arial" w:eastAsia="Times New Roman" w:hAnsi="Arial" w:cs="Arial"/>
          <w:color w:val="000000" w:themeColor="text1"/>
          <w:lang w:eastAsia="en-GB"/>
        </w:rPr>
        <w:t xml:space="preserve"> </w:t>
      </w:r>
      <w:r w:rsidRPr="00940E62">
        <w:rPr>
          <w:rFonts w:ascii="Arial" w:eastAsia="Times New Roman" w:hAnsi="Arial" w:cs="Arial"/>
          <w:color w:val="000000" w:themeColor="text1"/>
          <w:lang w:eastAsia="en-GB"/>
        </w:rPr>
        <w:t>One of the six major orthodox </w:t>
      </w:r>
      <w:proofErr w:type="spellStart"/>
      <w:r w:rsidRPr="00940E62">
        <w:rPr>
          <w:rFonts w:ascii="Arial" w:eastAsia="Times New Roman" w:hAnsi="Arial" w:cs="Arial"/>
          <w:color w:val="000000" w:themeColor="text1"/>
          <w:lang w:eastAsia="en-GB"/>
        </w:rPr>
        <w:fldChar w:fldCharType="begin"/>
      </w:r>
      <w:r w:rsidRPr="00940E62">
        <w:rPr>
          <w:rFonts w:ascii="Arial" w:eastAsia="Times New Roman" w:hAnsi="Arial" w:cs="Arial"/>
          <w:color w:val="000000" w:themeColor="text1"/>
          <w:lang w:eastAsia="en-GB"/>
        </w:rPr>
        <w:instrText xml:space="preserve"> HYPERLINK "https://en.wikipedia.org/wiki/Darsana" \o "Darsana" </w:instrText>
      </w:r>
      <w:r w:rsidRPr="00940E62">
        <w:rPr>
          <w:rFonts w:ascii="Arial" w:eastAsia="Times New Roman" w:hAnsi="Arial" w:cs="Arial"/>
          <w:color w:val="000000" w:themeColor="text1"/>
          <w:lang w:eastAsia="en-GB"/>
        </w:rPr>
        <w:fldChar w:fldCharType="separate"/>
      </w:r>
      <w:r w:rsidRPr="00940E62">
        <w:rPr>
          <w:rFonts w:ascii="Arial" w:eastAsia="Times New Roman" w:hAnsi="Arial" w:cs="Arial"/>
          <w:color w:val="000000" w:themeColor="text1"/>
          <w:lang w:eastAsia="en-GB"/>
        </w:rPr>
        <w:t>darsanas</w:t>
      </w:r>
      <w:proofErr w:type="spellEnd"/>
      <w:r w:rsidRPr="00940E62">
        <w:rPr>
          <w:rFonts w:ascii="Arial" w:eastAsia="Times New Roman" w:hAnsi="Arial" w:cs="Arial"/>
          <w:color w:val="000000" w:themeColor="text1"/>
          <w:lang w:eastAsia="en-GB"/>
        </w:rPr>
        <w:fldChar w:fldCharType="end"/>
      </w:r>
      <w:r w:rsidRPr="00940E62">
        <w:rPr>
          <w:rFonts w:ascii="Arial" w:eastAsia="Times New Roman" w:hAnsi="Arial" w:cs="Arial"/>
          <w:color w:val="000000" w:themeColor="text1"/>
          <w:lang w:eastAsia="en-GB"/>
        </w:rPr>
        <w:t>, or schools, of Indian philosophy is also called </w:t>
      </w:r>
      <w:hyperlink r:id="rId28" w:tooltip="Yoga (philosophy)" w:history="1">
        <w:r w:rsidRPr="00940E62">
          <w:rPr>
            <w:rFonts w:ascii="Arial" w:eastAsia="Times New Roman" w:hAnsi="Arial" w:cs="Arial"/>
            <w:color w:val="000000" w:themeColor="text1"/>
            <w:lang w:eastAsia="en-GB"/>
          </w:rPr>
          <w:t xml:space="preserve">Yoga </w:t>
        </w:r>
        <w:proofErr w:type="spellStart"/>
        <w:r w:rsidRPr="00940E62">
          <w:rPr>
            <w:rFonts w:ascii="Arial" w:eastAsia="Times New Roman" w:hAnsi="Arial" w:cs="Arial"/>
            <w:color w:val="000000" w:themeColor="text1"/>
            <w:lang w:eastAsia="en-GB"/>
          </w:rPr>
          <w:t>darsana</w:t>
        </w:r>
        <w:proofErr w:type="spellEnd"/>
      </w:hyperlink>
      <w:r w:rsidRPr="00940E62">
        <w:rPr>
          <w:rFonts w:ascii="Arial" w:eastAsia="Times New Roman" w:hAnsi="Arial" w:cs="Arial"/>
          <w:color w:val="000000" w:themeColor="text1"/>
          <w:lang w:eastAsia="en-GB"/>
        </w:rPr>
        <w:t xml:space="preserve">, </w:t>
      </w:r>
      <w:r w:rsidRPr="00940E62">
        <w:rPr>
          <w:rFonts w:ascii="Arial" w:eastAsia="Times New Roman" w:hAnsi="Arial" w:cs="Arial"/>
          <w:color w:val="202122"/>
          <w:lang w:eastAsia="en-GB"/>
        </w:rPr>
        <w:t>has its own </w:t>
      </w:r>
      <w:hyperlink r:id="rId29" w:tooltip="Pramana" w:history="1">
        <w:r w:rsidRPr="00940E62">
          <w:rPr>
            <w:rFonts w:ascii="Arial" w:eastAsia="Times New Roman" w:hAnsi="Arial" w:cs="Arial"/>
            <w:color w:val="000000" w:themeColor="text1"/>
            <w:lang w:eastAsia="en-GB"/>
          </w:rPr>
          <w:t>epistemological</w:t>
        </w:r>
        <w:r w:rsidRPr="00940E62">
          <w:rPr>
            <w:rFonts w:ascii="Arial" w:eastAsia="Times New Roman" w:hAnsi="Arial" w:cs="Arial"/>
            <w:color w:val="0645AD"/>
            <w:u w:val="single"/>
            <w:lang w:eastAsia="en-GB"/>
          </w:rPr>
          <w:t xml:space="preserve"> </w:t>
        </w:r>
        <w:r w:rsidRPr="00940E62">
          <w:rPr>
            <w:rFonts w:ascii="Arial" w:eastAsia="Times New Roman" w:hAnsi="Arial" w:cs="Arial"/>
            <w:color w:val="000000" w:themeColor="text1"/>
            <w:lang w:eastAsia="en-GB"/>
          </w:rPr>
          <w:t>method</w:t>
        </w:r>
      </w:hyperlink>
      <w:r w:rsidRPr="00940E62">
        <w:rPr>
          <w:rFonts w:ascii="Arial" w:eastAsia="Times New Roman" w:hAnsi="Arial" w:cs="Arial"/>
          <w:color w:val="202122"/>
          <w:lang w:eastAsia="en-GB"/>
        </w:rPr>
        <w:t>, which assumes the ontology and metaphysics of the closely correlated </w:t>
      </w:r>
      <w:hyperlink r:id="rId30" w:tooltip="Samkhya" w:history="1">
        <w:r w:rsidRPr="00940E62">
          <w:rPr>
            <w:rFonts w:ascii="Arial" w:eastAsia="Times New Roman" w:hAnsi="Arial" w:cs="Arial"/>
            <w:color w:val="000000" w:themeColor="text1"/>
            <w:lang w:eastAsia="en-GB"/>
          </w:rPr>
          <w:t>Samkhya</w:t>
        </w:r>
      </w:hyperlink>
      <w:r w:rsidRPr="00940E62">
        <w:rPr>
          <w:rFonts w:ascii="Arial" w:eastAsia="Times New Roman" w:hAnsi="Arial" w:cs="Arial"/>
          <w:color w:val="202122"/>
          <w:lang w:eastAsia="en-GB"/>
        </w:rPr>
        <w:t> </w:t>
      </w:r>
      <w:proofErr w:type="spellStart"/>
      <w:r w:rsidRPr="00940E62">
        <w:rPr>
          <w:rFonts w:ascii="Arial" w:eastAsia="Times New Roman" w:hAnsi="Arial" w:cs="Arial"/>
          <w:color w:val="202122"/>
          <w:lang w:eastAsia="en-GB"/>
        </w:rPr>
        <w:t>darsana</w:t>
      </w:r>
      <w:proofErr w:type="spellEnd"/>
      <w:r w:rsidR="00764FEE">
        <w:rPr>
          <w:rFonts w:ascii="Arial" w:eastAsia="Times New Roman" w:hAnsi="Arial" w:cs="Arial"/>
          <w:color w:val="202122"/>
          <w:lang w:eastAsia="en-GB"/>
        </w:rPr>
        <w:t>.</w:t>
      </w:r>
      <w:r w:rsidR="003B6215">
        <w:rPr>
          <w:rFonts w:ascii="Arial" w:eastAsia="Times New Roman" w:hAnsi="Arial" w:cs="Arial"/>
          <w:color w:val="202122"/>
          <w:lang w:eastAsia="en-GB"/>
        </w:rPr>
        <w:t xml:space="preserve"> </w:t>
      </w:r>
      <w:sdt>
        <w:sdtPr>
          <w:rPr>
            <w:rFonts w:ascii="Arial" w:eastAsia="Times New Roman" w:hAnsi="Arial" w:cs="Arial"/>
            <w:color w:val="202122"/>
            <w:lang w:eastAsia="en-GB"/>
          </w:rPr>
          <w:id w:val="-197165267"/>
          <w:citation/>
        </w:sdtPr>
        <w:sdtContent>
          <w:r w:rsidR="007A142A">
            <w:rPr>
              <w:rFonts w:ascii="Arial" w:eastAsia="Times New Roman" w:hAnsi="Arial" w:cs="Arial"/>
              <w:color w:val="202122"/>
              <w:lang w:eastAsia="en-GB"/>
            </w:rPr>
            <w:fldChar w:fldCharType="begin"/>
          </w:r>
          <w:r w:rsidR="007A142A">
            <w:rPr>
              <w:rFonts w:ascii="Arial" w:eastAsia="Times New Roman" w:hAnsi="Arial" w:cs="Arial"/>
              <w:color w:val="202122"/>
              <w:lang w:eastAsia="en-GB"/>
            </w:rPr>
            <w:instrText xml:space="preserve"> CITATION Fro21 \l 2057 </w:instrText>
          </w:r>
          <w:r w:rsidR="007A142A">
            <w:rPr>
              <w:rFonts w:ascii="Arial" w:eastAsia="Times New Roman" w:hAnsi="Arial" w:cs="Arial"/>
              <w:color w:val="202122"/>
              <w:lang w:eastAsia="en-GB"/>
            </w:rPr>
            <w:fldChar w:fldCharType="separate"/>
          </w:r>
          <w:r w:rsidR="007A142A" w:rsidRPr="007A142A">
            <w:rPr>
              <w:rFonts w:ascii="Arial" w:eastAsia="Times New Roman" w:hAnsi="Arial" w:cs="Arial"/>
              <w:noProof/>
              <w:color w:val="202122"/>
              <w:lang w:eastAsia="en-GB"/>
            </w:rPr>
            <w:t>(From Wikipedia, the free encyclopedia, 2021)</w:t>
          </w:r>
          <w:r w:rsidR="007A142A">
            <w:rPr>
              <w:rFonts w:ascii="Arial" w:eastAsia="Times New Roman" w:hAnsi="Arial" w:cs="Arial"/>
              <w:color w:val="202122"/>
              <w:lang w:eastAsia="en-GB"/>
            </w:rPr>
            <w:fldChar w:fldCharType="end"/>
          </w:r>
        </w:sdtContent>
      </w:sdt>
      <w:r w:rsidR="003B6215">
        <w:rPr>
          <w:rFonts w:ascii="Arial" w:eastAsia="Times New Roman" w:hAnsi="Arial" w:cs="Arial"/>
          <w:color w:val="202122"/>
          <w:lang w:eastAsia="en-GB"/>
        </w:rPr>
        <w:t xml:space="preserve">   </w:t>
      </w:r>
    </w:p>
    <w:p w14:paraId="03F9E707" w14:textId="2F8EA9AB" w:rsidR="00E662B4" w:rsidRDefault="00E662B4" w:rsidP="00323F71">
      <w:pPr>
        <w:rPr>
          <w:rFonts w:ascii="Times New Roman" w:eastAsia="Times New Roman" w:hAnsi="Times New Roman" w:cs="Times New Roman"/>
          <w:color w:val="000000"/>
          <w:sz w:val="27"/>
          <w:szCs w:val="27"/>
          <w:lang w:eastAsia="en-GB"/>
        </w:rPr>
      </w:pPr>
    </w:p>
    <w:p w14:paraId="0F0FD9CB" w14:textId="77777777" w:rsidR="009C0717" w:rsidRPr="00323F71" w:rsidRDefault="009C0717" w:rsidP="00323F71">
      <w:pPr>
        <w:rPr>
          <w:rFonts w:ascii="Arial" w:hAnsi="Arial" w:cs="Arial"/>
        </w:rPr>
      </w:pPr>
    </w:p>
    <w:p w14:paraId="16EBD5A0" w14:textId="0411C816" w:rsidR="00323F71" w:rsidRPr="00681E3B" w:rsidRDefault="006B17E7" w:rsidP="00323F71">
      <w:pPr>
        <w:rPr>
          <w:rFonts w:ascii="Arial" w:hAnsi="Arial" w:cs="Arial"/>
          <w:b/>
          <w:bCs/>
        </w:rPr>
      </w:pPr>
      <w:r>
        <w:rPr>
          <w:rFonts w:ascii="Arial" w:hAnsi="Arial" w:cs="Arial"/>
          <w:b/>
          <w:bCs/>
        </w:rPr>
        <w:t>U</w:t>
      </w:r>
      <w:r w:rsidR="00323F71" w:rsidRPr="00681E3B">
        <w:rPr>
          <w:rFonts w:ascii="Arial" w:hAnsi="Arial" w:cs="Arial"/>
          <w:b/>
          <w:bCs/>
        </w:rPr>
        <w:t>ses</w:t>
      </w:r>
    </w:p>
    <w:p w14:paraId="15C22283" w14:textId="59FFEE0B" w:rsidR="0018286F" w:rsidRPr="00DD12A5" w:rsidRDefault="0018286F" w:rsidP="00323F71">
      <w:pPr>
        <w:rPr>
          <w:rFonts w:ascii="Arial" w:hAnsi="Arial" w:cs="Arial"/>
        </w:rPr>
      </w:pPr>
      <w:r w:rsidRPr="00DD12A5">
        <w:rPr>
          <w:rFonts w:ascii="Arial" w:hAnsi="Arial" w:cs="Arial"/>
        </w:rPr>
        <w:t>There are many benefits to Yoga</w:t>
      </w:r>
      <w:r w:rsidR="00901AE2" w:rsidRPr="00DD12A5">
        <w:rPr>
          <w:rFonts w:ascii="Arial" w:hAnsi="Arial" w:cs="Arial"/>
        </w:rPr>
        <w:t>:</w:t>
      </w:r>
    </w:p>
    <w:p w14:paraId="1C9A99B5" w14:textId="4819954B" w:rsidR="00901AE2" w:rsidRPr="00C5557F" w:rsidRDefault="00901AE2" w:rsidP="00C5557F">
      <w:pPr>
        <w:pStyle w:val="ListParagraph"/>
        <w:numPr>
          <w:ilvl w:val="0"/>
          <w:numId w:val="9"/>
        </w:numPr>
        <w:rPr>
          <w:rFonts w:ascii="Arial" w:hAnsi="Arial" w:cs="Arial"/>
          <w:color w:val="111111"/>
          <w:shd w:val="clear" w:color="auto" w:fill="FFFFFF"/>
        </w:rPr>
      </w:pPr>
      <w:r w:rsidRPr="00C5557F">
        <w:rPr>
          <w:rFonts w:ascii="Arial" w:hAnsi="Arial" w:cs="Arial"/>
        </w:rPr>
        <w:t>yoga</w:t>
      </w:r>
      <w:r w:rsidR="000B7350" w:rsidRPr="00C5557F">
        <w:rPr>
          <w:rFonts w:ascii="Arial" w:hAnsi="Arial" w:cs="Arial"/>
          <w:color w:val="111111"/>
          <w:shd w:val="clear" w:color="auto" w:fill="FFFFFF"/>
        </w:rPr>
        <w:t xml:space="preserve"> </w:t>
      </w:r>
      <w:r w:rsidR="007F3AAA" w:rsidRPr="00C5557F">
        <w:rPr>
          <w:rFonts w:ascii="Arial" w:hAnsi="Arial" w:cs="Arial"/>
          <w:color w:val="111111"/>
          <w:shd w:val="clear" w:color="auto" w:fill="FFFFFF"/>
        </w:rPr>
        <w:t xml:space="preserve">can </w:t>
      </w:r>
      <w:r w:rsidR="000B7350" w:rsidRPr="00C5557F">
        <w:rPr>
          <w:rFonts w:ascii="Arial" w:hAnsi="Arial" w:cs="Arial"/>
          <w:color w:val="111111"/>
          <w:shd w:val="clear" w:color="auto" w:fill="FFFFFF"/>
        </w:rPr>
        <w:t xml:space="preserve">improve strength, </w:t>
      </w:r>
      <w:r w:rsidR="00141B40" w:rsidRPr="00C5557F">
        <w:rPr>
          <w:rFonts w:ascii="Arial" w:hAnsi="Arial" w:cs="Arial"/>
          <w:color w:val="111111"/>
          <w:shd w:val="clear" w:color="auto" w:fill="FFFFFF"/>
        </w:rPr>
        <w:t>balance,</w:t>
      </w:r>
      <w:r w:rsidR="000B7350" w:rsidRPr="00C5557F">
        <w:rPr>
          <w:rFonts w:ascii="Arial" w:hAnsi="Arial" w:cs="Arial"/>
          <w:color w:val="111111"/>
          <w:shd w:val="clear" w:color="auto" w:fill="FFFFFF"/>
        </w:rPr>
        <w:t xml:space="preserve"> and flexibility. </w:t>
      </w:r>
      <w:r w:rsidRPr="00C5557F">
        <w:rPr>
          <w:rFonts w:ascii="Arial" w:hAnsi="Arial" w:cs="Arial"/>
          <w:color w:val="111111"/>
          <w:shd w:val="clear" w:color="auto" w:fill="FFFFFF"/>
        </w:rPr>
        <w:t>Gentle</w:t>
      </w:r>
      <w:r w:rsidR="000B7350" w:rsidRPr="00C5557F">
        <w:rPr>
          <w:rFonts w:ascii="Arial" w:hAnsi="Arial" w:cs="Arial"/>
          <w:color w:val="111111"/>
          <w:shd w:val="clear" w:color="auto" w:fill="FFFFFF"/>
        </w:rPr>
        <w:t xml:space="preserve"> </w:t>
      </w:r>
      <w:r w:rsidRPr="00C5557F">
        <w:rPr>
          <w:rFonts w:ascii="Arial" w:hAnsi="Arial" w:cs="Arial"/>
          <w:color w:val="111111"/>
          <w:shd w:val="clear" w:color="auto" w:fill="FFFFFF"/>
        </w:rPr>
        <w:t>actions</w:t>
      </w:r>
      <w:r w:rsidR="000B7350" w:rsidRPr="00C5557F">
        <w:rPr>
          <w:rFonts w:ascii="Arial" w:hAnsi="Arial" w:cs="Arial"/>
          <w:color w:val="111111"/>
          <w:shd w:val="clear" w:color="auto" w:fill="FFFFFF"/>
        </w:rPr>
        <w:t xml:space="preserve"> and </w:t>
      </w:r>
      <w:r w:rsidRPr="00C5557F">
        <w:rPr>
          <w:rFonts w:ascii="Arial" w:hAnsi="Arial" w:cs="Arial"/>
          <w:color w:val="111111"/>
          <w:shd w:val="clear" w:color="auto" w:fill="FFFFFF"/>
        </w:rPr>
        <w:t>intense</w:t>
      </w:r>
      <w:r w:rsidR="000B7350" w:rsidRPr="00C5557F">
        <w:rPr>
          <w:rFonts w:ascii="Arial" w:hAnsi="Arial" w:cs="Arial"/>
          <w:color w:val="111111"/>
          <w:shd w:val="clear" w:color="auto" w:fill="FFFFFF"/>
        </w:rPr>
        <w:t xml:space="preserve"> breathing increase blood flow and warm up muscles, while holding a pose can build strength. </w:t>
      </w:r>
    </w:p>
    <w:p w14:paraId="1CD9A1D1" w14:textId="6BE1DA81" w:rsidR="00141B40" w:rsidRDefault="000B7350" w:rsidP="00C5557F">
      <w:pPr>
        <w:pStyle w:val="ListParagraph"/>
        <w:numPr>
          <w:ilvl w:val="0"/>
          <w:numId w:val="9"/>
        </w:numPr>
        <w:rPr>
          <w:rFonts w:ascii="Arial" w:hAnsi="Arial" w:cs="Arial"/>
          <w:color w:val="111111"/>
          <w:shd w:val="clear" w:color="auto" w:fill="FFFFFF"/>
        </w:rPr>
      </w:pPr>
      <w:r w:rsidRPr="00C5557F">
        <w:rPr>
          <w:rFonts w:ascii="Arial" w:hAnsi="Arial" w:cs="Arial"/>
          <w:color w:val="111111"/>
          <w:shd w:val="clear" w:color="auto" w:fill="FFFFFF"/>
        </w:rPr>
        <w:t xml:space="preserve">Yoga </w:t>
      </w:r>
      <w:r w:rsidR="00A465CA" w:rsidRPr="00C5557F">
        <w:rPr>
          <w:rFonts w:ascii="Arial" w:hAnsi="Arial" w:cs="Arial"/>
          <w:color w:val="111111"/>
          <w:shd w:val="clear" w:color="auto" w:fill="FFFFFF"/>
        </w:rPr>
        <w:t>eases</w:t>
      </w:r>
      <w:r w:rsidRPr="00C5557F">
        <w:rPr>
          <w:rFonts w:ascii="Arial" w:hAnsi="Arial" w:cs="Arial"/>
          <w:color w:val="111111"/>
          <w:shd w:val="clear" w:color="auto" w:fill="FFFFFF"/>
        </w:rPr>
        <w:t xml:space="preserve"> back pain </w:t>
      </w:r>
      <w:r w:rsidR="00B3027D" w:rsidRPr="00C5557F">
        <w:rPr>
          <w:rFonts w:ascii="Arial" w:hAnsi="Arial" w:cs="Arial"/>
          <w:color w:val="111111"/>
          <w:shd w:val="clear" w:color="auto" w:fill="FFFFFF"/>
        </w:rPr>
        <w:t>symptoms</w:t>
      </w:r>
      <w:r w:rsidRPr="00C5557F">
        <w:rPr>
          <w:rFonts w:ascii="Arial" w:hAnsi="Arial" w:cs="Arial"/>
          <w:color w:val="111111"/>
          <w:shd w:val="clear" w:color="auto" w:fill="FFFFFF"/>
        </w:rPr>
        <w:t>. Yoga is as good as basic stretching for easing pain and improving mobility in people with lower back pain</w:t>
      </w:r>
      <w:r w:rsidR="00141B40" w:rsidRPr="00C5557F">
        <w:rPr>
          <w:rFonts w:ascii="Arial" w:hAnsi="Arial" w:cs="Arial"/>
          <w:color w:val="111111"/>
          <w:shd w:val="clear" w:color="auto" w:fill="FFFFFF"/>
        </w:rPr>
        <w:t>.</w:t>
      </w:r>
    </w:p>
    <w:p w14:paraId="5288651F" w14:textId="2F346072" w:rsidR="00611B39" w:rsidRPr="00611B39" w:rsidRDefault="00611B39" w:rsidP="00611B39">
      <w:pPr>
        <w:pStyle w:val="ListParagraph"/>
        <w:numPr>
          <w:ilvl w:val="0"/>
          <w:numId w:val="9"/>
        </w:numPr>
        <w:rPr>
          <w:rFonts w:ascii="Arial" w:hAnsi="Arial" w:cs="Arial"/>
          <w:color w:val="111111"/>
          <w:shd w:val="clear" w:color="auto" w:fill="FFFFFF"/>
        </w:rPr>
      </w:pPr>
      <w:r w:rsidRPr="00C5557F">
        <w:rPr>
          <w:rFonts w:ascii="Arial" w:hAnsi="Arial" w:cs="Arial"/>
          <w:color w:val="111111"/>
          <w:shd w:val="clear" w:color="auto" w:fill="FFFFFF"/>
        </w:rPr>
        <w:t>Yoga helps manage stress. According to the National Institutes of Health, scientific evidence shows that yoga supports stress management, mental health, mindfulness, healthy eating, weight loss and quality.</w:t>
      </w:r>
      <w:r w:rsidR="002971CD">
        <w:rPr>
          <w:rFonts w:ascii="Arial" w:hAnsi="Arial" w:cs="Arial"/>
          <w:color w:val="111111"/>
          <w:shd w:val="clear" w:color="auto" w:fill="FFFFFF"/>
        </w:rPr>
        <w:t xml:space="preserve">   </w:t>
      </w:r>
      <w:sdt>
        <w:sdtPr>
          <w:rPr>
            <w:rFonts w:ascii="Arial" w:hAnsi="Arial" w:cs="Arial"/>
            <w:color w:val="111111"/>
            <w:shd w:val="clear" w:color="auto" w:fill="FFFFFF"/>
          </w:rPr>
          <w:id w:val="-717047680"/>
          <w:citation/>
        </w:sdtPr>
        <w:sdtContent>
          <w:r w:rsidR="008B1FF5">
            <w:rPr>
              <w:rFonts w:ascii="Arial" w:hAnsi="Arial" w:cs="Arial"/>
              <w:color w:val="111111"/>
              <w:shd w:val="clear" w:color="auto" w:fill="FFFFFF"/>
            </w:rPr>
            <w:fldChar w:fldCharType="begin"/>
          </w:r>
          <w:r w:rsidR="008B1FF5">
            <w:rPr>
              <w:rFonts w:ascii="Arial" w:hAnsi="Arial" w:cs="Arial"/>
              <w:color w:val="111111"/>
              <w:shd w:val="clear" w:color="auto" w:fill="FFFFFF"/>
            </w:rPr>
            <w:instrText xml:space="preserve"> CITATION joh \l 2057 </w:instrText>
          </w:r>
          <w:r w:rsidR="008B1FF5">
            <w:rPr>
              <w:rFonts w:ascii="Arial" w:hAnsi="Arial" w:cs="Arial"/>
              <w:color w:val="111111"/>
              <w:shd w:val="clear" w:color="auto" w:fill="FFFFFF"/>
            </w:rPr>
            <w:fldChar w:fldCharType="separate"/>
          </w:r>
          <w:r w:rsidR="008B1FF5">
            <w:rPr>
              <w:rFonts w:ascii="Arial" w:hAnsi="Arial" w:cs="Arial"/>
              <w:noProof/>
              <w:color w:val="111111"/>
              <w:shd w:val="clear" w:color="auto" w:fill="FFFFFF"/>
            </w:rPr>
            <w:t xml:space="preserve"> </w:t>
          </w:r>
          <w:r w:rsidR="008B1FF5" w:rsidRPr="008B1FF5">
            <w:rPr>
              <w:rFonts w:ascii="Arial" w:hAnsi="Arial" w:cs="Arial"/>
              <w:noProof/>
              <w:color w:val="111111"/>
              <w:shd w:val="clear" w:color="auto" w:fill="FFFFFF"/>
            </w:rPr>
            <w:t>(john hopkins medicine, n.d.)</w:t>
          </w:r>
          <w:r w:rsidR="008B1FF5">
            <w:rPr>
              <w:rFonts w:ascii="Arial" w:hAnsi="Arial" w:cs="Arial"/>
              <w:color w:val="111111"/>
              <w:shd w:val="clear" w:color="auto" w:fill="FFFFFF"/>
            </w:rPr>
            <w:fldChar w:fldCharType="end"/>
          </w:r>
        </w:sdtContent>
      </w:sdt>
      <w:r w:rsidR="002971CD">
        <w:rPr>
          <w:rFonts w:ascii="Arial" w:hAnsi="Arial" w:cs="Arial"/>
          <w:color w:val="111111"/>
          <w:shd w:val="clear" w:color="auto" w:fill="FFFFFF"/>
        </w:rPr>
        <w:t xml:space="preserve">  </w:t>
      </w:r>
    </w:p>
    <w:p w14:paraId="330F0376" w14:textId="10EE3289" w:rsidR="006D5875" w:rsidRPr="00C5557F" w:rsidRDefault="000B7350" w:rsidP="00C5557F">
      <w:pPr>
        <w:pStyle w:val="ListParagraph"/>
        <w:numPr>
          <w:ilvl w:val="0"/>
          <w:numId w:val="9"/>
        </w:numPr>
        <w:rPr>
          <w:rFonts w:ascii="Arial" w:hAnsi="Arial" w:cs="Arial"/>
          <w:color w:val="111111"/>
          <w:shd w:val="clear" w:color="auto" w:fill="FFFFFF"/>
        </w:rPr>
      </w:pPr>
      <w:r w:rsidRPr="00C5557F">
        <w:rPr>
          <w:rFonts w:ascii="Arial" w:hAnsi="Arial" w:cs="Arial"/>
          <w:color w:val="111111"/>
          <w:shd w:val="clear" w:color="auto" w:fill="FFFFFF"/>
        </w:rPr>
        <w:t xml:space="preserve">Yoga can ease arthritis symptoms. </w:t>
      </w:r>
      <w:r w:rsidR="00631CAF" w:rsidRPr="00C5557F">
        <w:rPr>
          <w:rFonts w:ascii="Arial" w:hAnsi="Arial" w:cs="Arial"/>
          <w:color w:val="111111"/>
          <w:shd w:val="clear" w:color="auto" w:fill="FFFFFF"/>
        </w:rPr>
        <w:t>Mild</w:t>
      </w:r>
      <w:r w:rsidRPr="00C5557F">
        <w:rPr>
          <w:rFonts w:ascii="Arial" w:hAnsi="Arial" w:cs="Arial"/>
          <w:color w:val="111111"/>
          <w:shd w:val="clear" w:color="auto" w:fill="FFFFFF"/>
        </w:rPr>
        <w:t xml:space="preserve"> yoga has been </w:t>
      </w:r>
      <w:r w:rsidR="00631CAF" w:rsidRPr="00C5557F">
        <w:rPr>
          <w:rFonts w:ascii="Arial" w:hAnsi="Arial" w:cs="Arial"/>
          <w:color w:val="111111"/>
          <w:shd w:val="clear" w:color="auto" w:fill="FFFFFF"/>
        </w:rPr>
        <w:t>proven</w:t>
      </w:r>
      <w:r w:rsidRPr="00C5557F">
        <w:rPr>
          <w:rFonts w:ascii="Arial" w:hAnsi="Arial" w:cs="Arial"/>
          <w:color w:val="111111"/>
          <w:shd w:val="clear" w:color="auto" w:fill="FFFFFF"/>
        </w:rPr>
        <w:t xml:space="preserve"> to ease some of th</w:t>
      </w:r>
      <w:r w:rsidR="00B928B9">
        <w:rPr>
          <w:rFonts w:ascii="Arial" w:hAnsi="Arial" w:cs="Arial"/>
          <w:color w:val="111111"/>
          <w:shd w:val="clear" w:color="auto" w:fill="FFFFFF"/>
        </w:rPr>
        <w:t>is</w:t>
      </w:r>
      <w:r w:rsidRPr="00C5557F">
        <w:rPr>
          <w:rFonts w:ascii="Arial" w:hAnsi="Arial" w:cs="Arial"/>
          <w:color w:val="111111"/>
          <w:shd w:val="clear" w:color="auto" w:fill="FFFFFF"/>
        </w:rPr>
        <w:t xml:space="preserve"> discomfort of tender,</w:t>
      </w:r>
      <w:r w:rsidR="00305FBD">
        <w:rPr>
          <w:rFonts w:ascii="Arial" w:hAnsi="Arial" w:cs="Arial"/>
          <w:color w:val="111111"/>
          <w:shd w:val="clear" w:color="auto" w:fill="FFFFFF"/>
        </w:rPr>
        <w:t xml:space="preserve"> </w:t>
      </w:r>
      <w:r w:rsidR="00B928B9">
        <w:rPr>
          <w:rFonts w:ascii="Arial" w:hAnsi="Arial" w:cs="Arial"/>
          <w:color w:val="111111"/>
          <w:shd w:val="clear" w:color="auto" w:fill="FFFFFF"/>
        </w:rPr>
        <w:t xml:space="preserve">whilst helping to aid the </w:t>
      </w:r>
      <w:r w:rsidR="00305FBD">
        <w:rPr>
          <w:rFonts w:ascii="Arial" w:hAnsi="Arial" w:cs="Arial"/>
          <w:color w:val="111111"/>
          <w:shd w:val="clear" w:color="auto" w:fill="FFFFFF"/>
        </w:rPr>
        <w:t xml:space="preserve">tension </w:t>
      </w:r>
      <w:r w:rsidR="002971CD">
        <w:rPr>
          <w:rFonts w:ascii="Arial" w:hAnsi="Arial" w:cs="Arial"/>
          <w:color w:val="111111"/>
          <w:shd w:val="clear" w:color="auto" w:fill="FFFFFF"/>
        </w:rPr>
        <w:t xml:space="preserve">of </w:t>
      </w:r>
      <w:r w:rsidR="002971CD" w:rsidRPr="00C5557F">
        <w:rPr>
          <w:rFonts w:ascii="Arial" w:hAnsi="Arial" w:cs="Arial"/>
          <w:color w:val="111111"/>
          <w:shd w:val="clear" w:color="auto" w:fill="FFFFFF"/>
        </w:rPr>
        <w:t>swollen</w:t>
      </w:r>
      <w:r w:rsidRPr="00C5557F">
        <w:rPr>
          <w:rFonts w:ascii="Arial" w:hAnsi="Arial" w:cs="Arial"/>
          <w:color w:val="111111"/>
          <w:shd w:val="clear" w:color="auto" w:fill="FFFFFF"/>
        </w:rPr>
        <w:t xml:space="preserve"> joints for </w:t>
      </w:r>
      <w:r w:rsidR="006D5875" w:rsidRPr="00C5557F">
        <w:rPr>
          <w:rFonts w:ascii="Arial" w:hAnsi="Arial" w:cs="Arial"/>
          <w:color w:val="111111"/>
          <w:shd w:val="clear" w:color="auto" w:fill="FFFFFF"/>
        </w:rPr>
        <w:t>individuals</w:t>
      </w:r>
      <w:r w:rsidRPr="00C5557F">
        <w:rPr>
          <w:rFonts w:ascii="Arial" w:hAnsi="Arial" w:cs="Arial"/>
          <w:color w:val="111111"/>
          <w:shd w:val="clear" w:color="auto" w:fill="FFFFFF"/>
        </w:rPr>
        <w:t xml:space="preserve"> with arthritis, according to Johns </w:t>
      </w:r>
      <w:r w:rsidR="006D5875" w:rsidRPr="00C5557F">
        <w:rPr>
          <w:rFonts w:ascii="Arial" w:hAnsi="Arial" w:cs="Arial"/>
          <w:color w:val="111111"/>
          <w:shd w:val="clear" w:color="auto" w:fill="FFFFFF"/>
        </w:rPr>
        <w:t>Hopkins.</w:t>
      </w:r>
    </w:p>
    <w:p w14:paraId="425322E6" w14:textId="502DF5B2" w:rsidR="006D2472" w:rsidRPr="00C5557F" w:rsidRDefault="000B7350" w:rsidP="00C5557F">
      <w:pPr>
        <w:pStyle w:val="ListParagraph"/>
        <w:numPr>
          <w:ilvl w:val="0"/>
          <w:numId w:val="9"/>
        </w:numPr>
        <w:rPr>
          <w:rFonts w:ascii="Arial" w:hAnsi="Arial" w:cs="Arial"/>
          <w:color w:val="111111"/>
          <w:shd w:val="clear" w:color="auto" w:fill="FFFFFF"/>
        </w:rPr>
      </w:pPr>
      <w:r w:rsidRPr="00C5557F">
        <w:rPr>
          <w:rFonts w:ascii="Arial" w:hAnsi="Arial" w:cs="Arial"/>
          <w:color w:val="111111"/>
          <w:shd w:val="clear" w:color="auto" w:fill="FFFFFF"/>
        </w:rPr>
        <w:t xml:space="preserve">Yoga benefits heart health. Regular yoga practice may reduce levels of stress and body-wide inflammation, contributing to healthier hearts. </w:t>
      </w:r>
    </w:p>
    <w:p w14:paraId="3775925A" w14:textId="4D15DEBD" w:rsidR="00AE321F" w:rsidRPr="00C5557F" w:rsidRDefault="000B7350" w:rsidP="00C5557F">
      <w:pPr>
        <w:pStyle w:val="ListParagraph"/>
        <w:numPr>
          <w:ilvl w:val="0"/>
          <w:numId w:val="9"/>
        </w:numPr>
        <w:rPr>
          <w:rFonts w:ascii="Arial" w:hAnsi="Arial" w:cs="Arial"/>
          <w:color w:val="111111"/>
          <w:shd w:val="clear" w:color="auto" w:fill="FFFFFF"/>
        </w:rPr>
      </w:pPr>
      <w:r w:rsidRPr="00C5557F">
        <w:rPr>
          <w:rFonts w:ascii="Arial" w:hAnsi="Arial" w:cs="Arial"/>
          <w:color w:val="111111"/>
          <w:shd w:val="clear" w:color="auto" w:fill="FFFFFF"/>
        </w:rPr>
        <w:t xml:space="preserve">Yoga relaxes you, to help you </w:t>
      </w:r>
      <w:r w:rsidR="00AE321F" w:rsidRPr="00C5557F">
        <w:rPr>
          <w:rFonts w:ascii="Arial" w:hAnsi="Arial" w:cs="Arial"/>
          <w:color w:val="111111"/>
          <w:shd w:val="clear" w:color="auto" w:fill="FFFFFF"/>
        </w:rPr>
        <w:t>snooze</w:t>
      </w:r>
      <w:r w:rsidRPr="00C5557F">
        <w:rPr>
          <w:rFonts w:ascii="Arial" w:hAnsi="Arial" w:cs="Arial"/>
          <w:color w:val="111111"/>
          <w:shd w:val="clear" w:color="auto" w:fill="FFFFFF"/>
        </w:rPr>
        <w:t xml:space="preserve"> better. </w:t>
      </w:r>
      <w:r w:rsidR="00AE321F" w:rsidRPr="00C5557F">
        <w:rPr>
          <w:rFonts w:ascii="Arial" w:hAnsi="Arial" w:cs="Arial"/>
          <w:color w:val="111111"/>
          <w:shd w:val="clear" w:color="auto" w:fill="FFFFFF"/>
        </w:rPr>
        <w:t>Study</w:t>
      </w:r>
      <w:r w:rsidRPr="00C5557F">
        <w:rPr>
          <w:rFonts w:ascii="Arial" w:hAnsi="Arial" w:cs="Arial"/>
          <w:color w:val="111111"/>
          <w:shd w:val="clear" w:color="auto" w:fill="FFFFFF"/>
        </w:rPr>
        <w:t xml:space="preserve"> shows that a </w:t>
      </w:r>
      <w:r w:rsidR="00AE321F" w:rsidRPr="00C5557F">
        <w:rPr>
          <w:rFonts w:ascii="Arial" w:hAnsi="Arial" w:cs="Arial"/>
          <w:color w:val="111111"/>
          <w:shd w:val="clear" w:color="auto" w:fill="FFFFFF"/>
        </w:rPr>
        <w:t>regular</w:t>
      </w:r>
      <w:r w:rsidRPr="00C5557F">
        <w:rPr>
          <w:rFonts w:ascii="Arial" w:hAnsi="Arial" w:cs="Arial"/>
          <w:color w:val="111111"/>
          <w:shd w:val="clear" w:color="auto" w:fill="FFFFFF"/>
        </w:rPr>
        <w:t xml:space="preserve"> bedtime routine can help you get in the right mindset and prepare your body to</w:t>
      </w:r>
      <w:r w:rsidR="00681E3B" w:rsidRPr="00C5557F">
        <w:rPr>
          <w:rFonts w:ascii="Arial" w:hAnsi="Arial" w:cs="Arial"/>
          <w:color w:val="111111"/>
          <w:shd w:val="clear" w:color="auto" w:fill="FFFFFF"/>
        </w:rPr>
        <w:t>.</w:t>
      </w:r>
    </w:p>
    <w:p w14:paraId="2E0D22C9" w14:textId="08AB67C7" w:rsidR="00681E3B" w:rsidRPr="00C5557F" w:rsidRDefault="000B7350" w:rsidP="00C5557F">
      <w:pPr>
        <w:pStyle w:val="ListParagraph"/>
        <w:numPr>
          <w:ilvl w:val="0"/>
          <w:numId w:val="9"/>
        </w:numPr>
        <w:rPr>
          <w:rFonts w:ascii="Arial" w:hAnsi="Arial" w:cs="Arial"/>
          <w:color w:val="111111"/>
          <w:shd w:val="clear" w:color="auto" w:fill="FFFFFF"/>
        </w:rPr>
      </w:pPr>
      <w:r w:rsidRPr="00C5557F">
        <w:rPr>
          <w:rFonts w:ascii="Arial" w:hAnsi="Arial" w:cs="Arial"/>
          <w:color w:val="111111"/>
          <w:shd w:val="clear" w:color="auto" w:fill="FFFFFF"/>
        </w:rPr>
        <w:t xml:space="preserve">Yoga can mean more energy and brighter </w:t>
      </w:r>
      <w:r w:rsidR="0000215D" w:rsidRPr="00C5557F">
        <w:rPr>
          <w:rFonts w:ascii="Arial" w:hAnsi="Arial" w:cs="Arial"/>
          <w:color w:val="111111"/>
          <w:shd w:val="clear" w:color="auto" w:fill="FFFFFF"/>
        </w:rPr>
        <w:t>attitudes</w:t>
      </w:r>
      <w:r w:rsidRPr="00C5557F">
        <w:rPr>
          <w:rFonts w:ascii="Arial" w:hAnsi="Arial" w:cs="Arial"/>
          <w:color w:val="111111"/>
          <w:shd w:val="clear" w:color="auto" w:fill="FFFFFF"/>
        </w:rPr>
        <w:t xml:space="preserve">. You </w:t>
      </w:r>
      <w:r w:rsidR="0000215D">
        <w:rPr>
          <w:rFonts w:ascii="Arial" w:hAnsi="Arial" w:cs="Arial"/>
          <w:color w:val="111111"/>
          <w:shd w:val="clear" w:color="auto" w:fill="FFFFFF"/>
        </w:rPr>
        <w:t>could</w:t>
      </w:r>
      <w:r w:rsidRPr="00C5557F">
        <w:rPr>
          <w:rFonts w:ascii="Arial" w:hAnsi="Arial" w:cs="Arial"/>
          <w:color w:val="111111"/>
          <w:shd w:val="clear" w:color="auto" w:fill="FFFFFF"/>
        </w:rPr>
        <w:t xml:space="preserve"> feel</w:t>
      </w:r>
      <w:r w:rsidR="00705615">
        <w:rPr>
          <w:rFonts w:ascii="Arial" w:hAnsi="Arial" w:cs="Arial"/>
          <w:color w:val="111111"/>
          <w:shd w:val="clear" w:color="auto" w:fill="FFFFFF"/>
        </w:rPr>
        <w:t xml:space="preserve"> an</w:t>
      </w:r>
      <w:r w:rsidRPr="00C5557F">
        <w:rPr>
          <w:rFonts w:ascii="Arial" w:hAnsi="Arial" w:cs="Arial"/>
          <w:color w:val="111111"/>
          <w:shd w:val="clear" w:color="auto" w:fill="FFFFFF"/>
        </w:rPr>
        <w:t xml:space="preserve"> increased</w:t>
      </w:r>
      <w:r w:rsidR="00705615">
        <w:rPr>
          <w:rFonts w:ascii="Arial" w:hAnsi="Arial" w:cs="Arial"/>
          <w:color w:val="111111"/>
          <w:shd w:val="clear" w:color="auto" w:fill="FFFFFF"/>
        </w:rPr>
        <w:t xml:space="preserve"> amount of</w:t>
      </w:r>
      <w:r w:rsidRPr="00C5557F">
        <w:rPr>
          <w:rFonts w:ascii="Arial" w:hAnsi="Arial" w:cs="Arial"/>
          <w:color w:val="111111"/>
          <w:shd w:val="clear" w:color="auto" w:fill="FFFFFF"/>
        </w:rPr>
        <w:t xml:space="preserve"> mental and physical energy, </w:t>
      </w:r>
      <w:r w:rsidR="00705615">
        <w:rPr>
          <w:rFonts w:ascii="Arial" w:hAnsi="Arial" w:cs="Arial"/>
          <w:color w:val="111111"/>
          <w:shd w:val="clear" w:color="auto" w:fill="FFFFFF"/>
        </w:rPr>
        <w:t>this</w:t>
      </w:r>
      <w:r w:rsidRPr="00C5557F">
        <w:rPr>
          <w:rFonts w:ascii="Arial" w:hAnsi="Arial" w:cs="Arial"/>
          <w:color w:val="111111"/>
          <w:shd w:val="clear" w:color="auto" w:fill="FFFFFF"/>
        </w:rPr>
        <w:t xml:space="preserve"> boost </w:t>
      </w:r>
      <w:r w:rsidR="00705615">
        <w:rPr>
          <w:rFonts w:ascii="Arial" w:hAnsi="Arial" w:cs="Arial"/>
          <w:color w:val="111111"/>
          <w:shd w:val="clear" w:color="auto" w:fill="FFFFFF"/>
        </w:rPr>
        <w:t>of</w:t>
      </w:r>
      <w:r w:rsidRPr="00C5557F">
        <w:rPr>
          <w:rFonts w:ascii="Arial" w:hAnsi="Arial" w:cs="Arial"/>
          <w:color w:val="111111"/>
          <w:shd w:val="clear" w:color="auto" w:fill="FFFFFF"/>
        </w:rPr>
        <w:t xml:space="preserve"> alertness and enthusiasm, </w:t>
      </w:r>
      <w:r w:rsidR="00705615">
        <w:rPr>
          <w:rFonts w:ascii="Arial" w:hAnsi="Arial" w:cs="Arial"/>
          <w:color w:val="111111"/>
          <w:shd w:val="clear" w:color="auto" w:fill="FFFFFF"/>
        </w:rPr>
        <w:t>will have</w:t>
      </w:r>
      <w:r w:rsidRPr="00C5557F">
        <w:rPr>
          <w:rFonts w:ascii="Arial" w:hAnsi="Arial" w:cs="Arial"/>
          <w:color w:val="111111"/>
          <w:shd w:val="clear" w:color="auto" w:fill="FFFFFF"/>
        </w:rPr>
        <w:t xml:space="preserve"> fewer negative feelings after getting </w:t>
      </w:r>
      <w:r w:rsidR="00705615">
        <w:rPr>
          <w:rFonts w:ascii="Arial" w:hAnsi="Arial" w:cs="Arial"/>
          <w:color w:val="111111"/>
          <w:shd w:val="clear" w:color="auto" w:fill="FFFFFF"/>
        </w:rPr>
        <w:t>started</w:t>
      </w:r>
      <w:r w:rsidR="00681E3B" w:rsidRPr="00C5557F">
        <w:rPr>
          <w:rFonts w:ascii="Arial" w:hAnsi="Arial" w:cs="Arial"/>
          <w:color w:val="111111"/>
          <w:shd w:val="clear" w:color="auto" w:fill="FFFFFF"/>
        </w:rPr>
        <w:t>.</w:t>
      </w:r>
      <w:r w:rsidR="002971CD">
        <w:rPr>
          <w:rFonts w:ascii="Arial" w:hAnsi="Arial" w:cs="Arial"/>
          <w:color w:val="111111"/>
          <w:shd w:val="clear" w:color="auto" w:fill="FFFFFF"/>
        </w:rPr>
        <w:t xml:space="preserve"> </w:t>
      </w:r>
      <w:sdt>
        <w:sdtPr>
          <w:rPr>
            <w:rFonts w:ascii="Arial" w:hAnsi="Arial" w:cs="Arial"/>
            <w:color w:val="111111"/>
            <w:shd w:val="clear" w:color="auto" w:fill="FFFFFF"/>
          </w:rPr>
          <w:id w:val="-819736290"/>
          <w:citation/>
        </w:sdtPr>
        <w:sdtContent>
          <w:r w:rsidR="00CE239A">
            <w:rPr>
              <w:rFonts w:ascii="Arial" w:hAnsi="Arial" w:cs="Arial"/>
              <w:color w:val="111111"/>
              <w:shd w:val="clear" w:color="auto" w:fill="FFFFFF"/>
            </w:rPr>
            <w:fldChar w:fldCharType="begin"/>
          </w:r>
          <w:r w:rsidR="00CE239A">
            <w:rPr>
              <w:rFonts w:ascii="Arial" w:hAnsi="Arial" w:cs="Arial"/>
              <w:color w:val="111111"/>
              <w:shd w:val="clear" w:color="auto" w:fill="FFFFFF"/>
            </w:rPr>
            <w:instrText xml:space="preserve"> CITATION joh \l 2057 </w:instrText>
          </w:r>
          <w:r w:rsidR="00CE239A">
            <w:rPr>
              <w:rFonts w:ascii="Arial" w:hAnsi="Arial" w:cs="Arial"/>
              <w:color w:val="111111"/>
              <w:shd w:val="clear" w:color="auto" w:fill="FFFFFF"/>
            </w:rPr>
            <w:fldChar w:fldCharType="separate"/>
          </w:r>
          <w:r w:rsidR="00CE239A" w:rsidRPr="00CE239A">
            <w:rPr>
              <w:rFonts w:ascii="Arial" w:hAnsi="Arial" w:cs="Arial"/>
              <w:noProof/>
              <w:color w:val="111111"/>
              <w:shd w:val="clear" w:color="auto" w:fill="FFFFFF"/>
            </w:rPr>
            <w:t>(john hopkins medicine, n.d.)</w:t>
          </w:r>
          <w:r w:rsidR="00CE239A">
            <w:rPr>
              <w:rFonts w:ascii="Arial" w:hAnsi="Arial" w:cs="Arial"/>
              <w:color w:val="111111"/>
              <w:shd w:val="clear" w:color="auto" w:fill="FFFFFF"/>
            </w:rPr>
            <w:fldChar w:fldCharType="end"/>
          </w:r>
        </w:sdtContent>
      </w:sdt>
    </w:p>
    <w:p w14:paraId="47B2DAE7" w14:textId="395C200A" w:rsidR="00AE321F" w:rsidRPr="00C5557F" w:rsidRDefault="000B7350" w:rsidP="00C5557F">
      <w:pPr>
        <w:pStyle w:val="ListParagraph"/>
        <w:numPr>
          <w:ilvl w:val="0"/>
          <w:numId w:val="7"/>
        </w:numPr>
        <w:rPr>
          <w:rFonts w:ascii="Arial" w:hAnsi="Arial" w:cs="Arial"/>
          <w:color w:val="111111"/>
          <w:shd w:val="clear" w:color="auto" w:fill="FFFFFF"/>
        </w:rPr>
      </w:pPr>
      <w:r w:rsidRPr="00C5557F">
        <w:rPr>
          <w:rFonts w:ascii="Arial" w:hAnsi="Arial" w:cs="Arial"/>
          <w:color w:val="111111"/>
          <w:shd w:val="clear" w:color="auto" w:fill="FFFFFF"/>
        </w:rPr>
        <w:t xml:space="preserve">Yoga connects you with a supportive community. Participating in yoga classes can ease loneliness and provide an environment for group </w:t>
      </w:r>
      <w:r w:rsidR="0000215D" w:rsidRPr="00C5557F">
        <w:rPr>
          <w:rFonts w:ascii="Arial" w:hAnsi="Arial" w:cs="Arial"/>
          <w:color w:val="111111"/>
          <w:shd w:val="clear" w:color="auto" w:fill="FFFFFF"/>
        </w:rPr>
        <w:t>healing</w:t>
      </w:r>
      <w:r w:rsidRPr="00C5557F">
        <w:rPr>
          <w:rFonts w:ascii="Arial" w:hAnsi="Arial" w:cs="Arial"/>
          <w:color w:val="111111"/>
          <w:shd w:val="clear" w:color="auto" w:fill="FFFFFF"/>
        </w:rPr>
        <w:t xml:space="preserve"> and </w:t>
      </w:r>
      <w:r w:rsidR="0000215D" w:rsidRPr="00C5557F">
        <w:rPr>
          <w:rFonts w:ascii="Arial" w:hAnsi="Arial" w:cs="Arial"/>
          <w:color w:val="111111"/>
          <w:shd w:val="clear" w:color="auto" w:fill="FFFFFF"/>
        </w:rPr>
        <w:t>encouragement</w:t>
      </w:r>
      <w:r w:rsidRPr="00C5557F">
        <w:rPr>
          <w:rFonts w:ascii="Arial" w:hAnsi="Arial" w:cs="Arial"/>
          <w:color w:val="111111"/>
          <w:shd w:val="clear" w:color="auto" w:fill="FFFFFF"/>
        </w:rPr>
        <w:t>.</w:t>
      </w:r>
    </w:p>
    <w:p w14:paraId="1B3BC89B" w14:textId="6E22FDF6" w:rsidR="00E92D76" w:rsidRDefault="000B7350" w:rsidP="00323F71">
      <w:pPr>
        <w:pStyle w:val="ListParagraph"/>
        <w:numPr>
          <w:ilvl w:val="0"/>
          <w:numId w:val="6"/>
        </w:numPr>
        <w:rPr>
          <w:rFonts w:ascii="Arial" w:hAnsi="Arial" w:cs="Arial"/>
          <w:color w:val="111111"/>
          <w:shd w:val="clear" w:color="auto" w:fill="FFFFFF"/>
        </w:rPr>
      </w:pPr>
      <w:r w:rsidRPr="00C5557F">
        <w:rPr>
          <w:rFonts w:ascii="Arial" w:hAnsi="Arial" w:cs="Arial"/>
          <w:color w:val="111111"/>
          <w:shd w:val="clear" w:color="auto" w:fill="FFFFFF"/>
        </w:rPr>
        <w:t xml:space="preserve">Yoga </w:t>
      </w:r>
      <w:r w:rsidR="00E92D76" w:rsidRPr="00C5557F">
        <w:rPr>
          <w:rFonts w:ascii="Arial" w:hAnsi="Arial" w:cs="Arial"/>
          <w:color w:val="111111"/>
          <w:shd w:val="clear" w:color="auto" w:fill="FFFFFF"/>
        </w:rPr>
        <w:t>encourages</w:t>
      </w:r>
      <w:r w:rsidRPr="00C5557F">
        <w:rPr>
          <w:rFonts w:ascii="Arial" w:hAnsi="Arial" w:cs="Arial"/>
          <w:color w:val="111111"/>
          <w:shd w:val="clear" w:color="auto" w:fill="FFFFFF"/>
        </w:rPr>
        <w:t xml:space="preserve"> better self-care.</w:t>
      </w:r>
      <w:r w:rsidR="00536EB9">
        <w:rPr>
          <w:rFonts w:ascii="Arial" w:hAnsi="Arial" w:cs="Arial"/>
          <w:color w:val="111111"/>
          <w:shd w:val="clear" w:color="auto" w:fill="FFFFFF"/>
        </w:rPr>
        <w:t xml:space="preserve">  </w:t>
      </w:r>
      <w:sdt>
        <w:sdtPr>
          <w:rPr>
            <w:rFonts w:ascii="Arial" w:hAnsi="Arial" w:cs="Arial"/>
            <w:color w:val="111111"/>
            <w:shd w:val="clear" w:color="auto" w:fill="FFFFFF"/>
          </w:rPr>
          <w:id w:val="-1318487952"/>
          <w:citation/>
        </w:sdtPr>
        <w:sdtContent>
          <w:r w:rsidR="00CE239A">
            <w:rPr>
              <w:rFonts w:ascii="Arial" w:hAnsi="Arial" w:cs="Arial"/>
              <w:color w:val="111111"/>
              <w:shd w:val="clear" w:color="auto" w:fill="FFFFFF"/>
            </w:rPr>
            <w:fldChar w:fldCharType="begin"/>
          </w:r>
          <w:r w:rsidR="00CE239A">
            <w:rPr>
              <w:rFonts w:ascii="Arial" w:hAnsi="Arial" w:cs="Arial"/>
            </w:rPr>
            <w:instrText xml:space="preserve"> CITATION joh \l 2057 </w:instrText>
          </w:r>
          <w:r w:rsidR="00CE239A">
            <w:rPr>
              <w:rFonts w:ascii="Arial" w:hAnsi="Arial" w:cs="Arial"/>
              <w:color w:val="111111"/>
              <w:shd w:val="clear" w:color="auto" w:fill="FFFFFF"/>
            </w:rPr>
            <w:fldChar w:fldCharType="separate"/>
          </w:r>
          <w:r w:rsidR="00CE239A" w:rsidRPr="00CE239A">
            <w:rPr>
              <w:rFonts w:ascii="Arial" w:hAnsi="Arial" w:cs="Arial"/>
              <w:noProof/>
            </w:rPr>
            <w:t>(john hopkins medicine, n.d.)</w:t>
          </w:r>
          <w:r w:rsidR="00CE239A">
            <w:rPr>
              <w:rFonts w:ascii="Arial" w:hAnsi="Arial" w:cs="Arial"/>
              <w:color w:val="111111"/>
              <w:shd w:val="clear" w:color="auto" w:fill="FFFFFF"/>
            </w:rPr>
            <w:fldChar w:fldCharType="end"/>
          </w:r>
        </w:sdtContent>
      </w:sdt>
    </w:p>
    <w:p w14:paraId="4F75AF91" w14:textId="7C838740" w:rsidR="009C0717" w:rsidRDefault="009C0717" w:rsidP="009C0717">
      <w:pPr>
        <w:rPr>
          <w:rFonts w:ascii="Arial" w:hAnsi="Arial" w:cs="Arial"/>
          <w:color w:val="111111"/>
          <w:shd w:val="clear" w:color="auto" w:fill="FFFFFF"/>
        </w:rPr>
      </w:pPr>
    </w:p>
    <w:p w14:paraId="5CE88EF8" w14:textId="77777777" w:rsidR="009C0717" w:rsidRPr="009C0717" w:rsidRDefault="009C0717" w:rsidP="009C0717">
      <w:pPr>
        <w:rPr>
          <w:rFonts w:ascii="Arial" w:hAnsi="Arial" w:cs="Arial"/>
          <w:color w:val="111111"/>
          <w:shd w:val="clear" w:color="auto" w:fill="FFFFFF"/>
        </w:rPr>
      </w:pPr>
    </w:p>
    <w:p w14:paraId="706F2471" w14:textId="6EE7DD6C" w:rsidR="00323F71" w:rsidRPr="006B17E7" w:rsidRDefault="006B17E7" w:rsidP="00323F71">
      <w:pPr>
        <w:rPr>
          <w:rFonts w:ascii="Arial" w:hAnsi="Arial" w:cs="Arial"/>
          <w:b/>
          <w:bCs/>
        </w:rPr>
      </w:pPr>
      <w:r w:rsidRPr="006B17E7">
        <w:rPr>
          <w:rFonts w:ascii="Arial" w:hAnsi="Arial" w:cs="Arial"/>
          <w:b/>
          <w:bCs/>
        </w:rPr>
        <w:t>E</w:t>
      </w:r>
      <w:r w:rsidR="00323F71" w:rsidRPr="006B17E7">
        <w:rPr>
          <w:rFonts w:ascii="Arial" w:hAnsi="Arial" w:cs="Arial"/>
          <w:b/>
          <w:bCs/>
        </w:rPr>
        <w:t>fficacy</w:t>
      </w:r>
    </w:p>
    <w:p w14:paraId="22AA8B77" w14:textId="318D8D27" w:rsidR="006578DA" w:rsidRDefault="00090416" w:rsidP="00323F71">
      <w:pPr>
        <w:rPr>
          <w:rFonts w:ascii="Arial" w:hAnsi="Arial" w:cs="Arial"/>
        </w:rPr>
      </w:pPr>
      <w:r>
        <w:rPr>
          <w:rFonts w:ascii="Arial" w:hAnsi="Arial" w:cs="Arial"/>
        </w:rPr>
        <w:t>E</w:t>
      </w:r>
      <w:r w:rsidR="009F06E3">
        <w:rPr>
          <w:rFonts w:ascii="Arial" w:hAnsi="Arial" w:cs="Arial"/>
        </w:rPr>
        <w:t>fficacy</w:t>
      </w:r>
      <w:r>
        <w:rPr>
          <w:rFonts w:ascii="Arial" w:hAnsi="Arial" w:cs="Arial"/>
        </w:rPr>
        <w:t xml:space="preserve"> according to </w:t>
      </w:r>
      <w:r w:rsidR="00536EB9">
        <w:rPr>
          <w:rFonts w:ascii="Arial" w:hAnsi="Arial" w:cs="Arial"/>
        </w:rPr>
        <w:t>complementary</w:t>
      </w:r>
      <w:r w:rsidR="00292289">
        <w:rPr>
          <w:rFonts w:ascii="Arial" w:hAnsi="Arial" w:cs="Arial"/>
        </w:rPr>
        <w:t xml:space="preserve"> therapies in yoga </w:t>
      </w:r>
      <w:r w:rsidR="0027790A">
        <w:rPr>
          <w:rFonts w:ascii="Arial" w:hAnsi="Arial" w:cs="Arial"/>
        </w:rPr>
        <w:t xml:space="preserve">currently </w:t>
      </w:r>
      <w:r w:rsidR="00BF306E">
        <w:rPr>
          <w:rFonts w:ascii="Arial" w:hAnsi="Arial" w:cs="Arial"/>
        </w:rPr>
        <w:t xml:space="preserve">has been confirmed that </w:t>
      </w:r>
      <w:r w:rsidR="002938F1">
        <w:rPr>
          <w:rFonts w:ascii="Arial" w:hAnsi="Arial" w:cs="Arial"/>
        </w:rPr>
        <w:t xml:space="preserve">mental and physical benefits. When placed into a routine of everyday life yoga </w:t>
      </w:r>
      <w:r w:rsidR="00F02E77">
        <w:rPr>
          <w:rFonts w:ascii="Arial" w:hAnsi="Arial" w:cs="Arial"/>
        </w:rPr>
        <w:t xml:space="preserve">enhances your health will increase strength and flexibility and </w:t>
      </w:r>
      <w:r w:rsidR="00F24CB4">
        <w:rPr>
          <w:rFonts w:ascii="Arial" w:hAnsi="Arial" w:cs="Arial"/>
        </w:rPr>
        <w:t>reduce symptoms of stress.</w:t>
      </w:r>
    </w:p>
    <w:p w14:paraId="6C827E6F" w14:textId="5C79DD1A" w:rsidR="00A54EED" w:rsidRDefault="00606F10" w:rsidP="00323F71">
      <w:pPr>
        <w:rPr>
          <w:rFonts w:ascii="Arial" w:hAnsi="Arial" w:cs="Arial"/>
        </w:rPr>
      </w:pPr>
      <w:r>
        <w:rPr>
          <w:rFonts w:ascii="Arial" w:hAnsi="Arial" w:cs="Arial"/>
        </w:rPr>
        <w:t xml:space="preserve">In the UK </w:t>
      </w:r>
      <w:r w:rsidR="00636C83">
        <w:rPr>
          <w:rFonts w:ascii="Arial" w:hAnsi="Arial" w:cs="Arial"/>
        </w:rPr>
        <w:t xml:space="preserve">approximately </w:t>
      </w:r>
      <w:r>
        <w:rPr>
          <w:rFonts w:ascii="Arial" w:hAnsi="Arial" w:cs="Arial"/>
        </w:rPr>
        <w:t>20</w:t>
      </w:r>
      <w:r w:rsidR="00636C83">
        <w:rPr>
          <w:rFonts w:ascii="Arial" w:hAnsi="Arial" w:cs="Arial"/>
        </w:rPr>
        <w:t>,000 -30,000</w:t>
      </w:r>
      <w:r w:rsidR="00735042">
        <w:rPr>
          <w:rFonts w:ascii="Arial" w:hAnsi="Arial" w:cs="Arial"/>
        </w:rPr>
        <w:t xml:space="preserve"> classes taught per week this is excluding many who enjoy yoga </w:t>
      </w:r>
      <w:r w:rsidR="00824868">
        <w:rPr>
          <w:rFonts w:ascii="Arial" w:hAnsi="Arial" w:cs="Arial"/>
        </w:rPr>
        <w:t xml:space="preserve">in the comfort of their own home most often via </w:t>
      </w:r>
      <w:r w:rsidR="005A72CA">
        <w:rPr>
          <w:rFonts w:ascii="Arial" w:hAnsi="Arial" w:cs="Arial"/>
        </w:rPr>
        <w:t>YouTube</w:t>
      </w:r>
      <w:r w:rsidR="00824868">
        <w:rPr>
          <w:rFonts w:ascii="Arial" w:hAnsi="Arial" w:cs="Arial"/>
        </w:rPr>
        <w:t>.</w:t>
      </w:r>
      <w:r w:rsidR="005A72CA">
        <w:rPr>
          <w:rFonts w:ascii="Arial" w:hAnsi="Arial" w:cs="Arial"/>
        </w:rPr>
        <w:t xml:space="preserve"> </w:t>
      </w:r>
      <w:r w:rsidR="00251AA9">
        <w:rPr>
          <w:rFonts w:ascii="Arial" w:hAnsi="Arial" w:cs="Arial"/>
        </w:rPr>
        <w:t>the virus covid-19 that impacted many people of all age groups with pos</w:t>
      </w:r>
      <w:r w:rsidR="00DD6746">
        <w:rPr>
          <w:rFonts w:ascii="Arial" w:hAnsi="Arial" w:cs="Arial"/>
        </w:rPr>
        <w:t xml:space="preserve">itive and negative </w:t>
      </w:r>
      <w:r w:rsidR="005A72CA">
        <w:rPr>
          <w:rFonts w:ascii="Arial" w:hAnsi="Arial" w:cs="Arial"/>
        </w:rPr>
        <w:t>effect. Socially</w:t>
      </w:r>
      <w:r w:rsidR="00DD6746">
        <w:rPr>
          <w:rFonts w:ascii="Arial" w:hAnsi="Arial" w:cs="Arial"/>
        </w:rPr>
        <w:t xml:space="preserve"> many had started to take the virus</w:t>
      </w:r>
      <w:r w:rsidR="00C264CE">
        <w:rPr>
          <w:rFonts w:ascii="Arial" w:hAnsi="Arial" w:cs="Arial"/>
        </w:rPr>
        <w:t>/pandemic</w:t>
      </w:r>
      <w:r w:rsidR="00DD6746">
        <w:rPr>
          <w:rFonts w:ascii="Arial" w:hAnsi="Arial" w:cs="Arial"/>
        </w:rPr>
        <w:t xml:space="preserve"> much more </w:t>
      </w:r>
      <w:r w:rsidR="005A72CA">
        <w:rPr>
          <w:rFonts w:ascii="Arial" w:hAnsi="Arial" w:cs="Arial"/>
        </w:rPr>
        <w:t>seriously when the first lockdown had stroke</w:t>
      </w:r>
      <w:r w:rsidR="00C264CE">
        <w:rPr>
          <w:rFonts w:ascii="Arial" w:hAnsi="Arial" w:cs="Arial"/>
        </w:rPr>
        <w:t xml:space="preserve"> for the UK march 2020 many other </w:t>
      </w:r>
      <w:r w:rsidR="00A47B39">
        <w:rPr>
          <w:rFonts w:ascii="Arial" w:hAnsi="Arial" w:cs="Arial"/>
        </w:rPr>
        <w:t xml:space="preserve">countries had started lockdown before or after the UK in the year 2020 being as </w:t>
      </w:r>
      <w:r w:rsidR="00154316">
        <w:rPr>
          <w:rFonts w:ascii="Arial" w:hAnsi="Arial" w:cs="Arial"/>
        </w:rPr>
        <w:t>this that many th</w:t>
      </w:r>
      <w:r w:rsidR="00CC2838">
        <w:rPr>
          <w:rFonts w:ascii="Arial" w:hAnsi="Arial" w:cs="Arial"/>
        </w:rPr>
        <w:t>rou</w:t>
      </w:r>
      <w:r w:rsidR="00154316">
        <w:rPr>
          <w:rFonts w:ascii="Arial" w:hAnsi="Arial" w:cs="Arial"/>
        </w:rPr>
        <w:t>ghout the world had not ever experienced such a crisis before br</w:t>
      </w:r>
      <w:r w:rsidR="00481B42">
        <w:rPr>
          <w:rFonts w:ascii="Arial" w:hAnsi="Arial" w:cs="Arial"/>
        </w:rPr>
        <w:t>inging a rase in anxiety cases reported by 57%</w:t>
      </w:r>
      <w:r w:rsidR="00E8347D">
        <w:rPr>
          <w:rFonts w:ascii="Arial" w:hAnsi="Arial" w:cs="Arial"/>
        </w:rPr>
        <w:t xml:space="preserve">.there were different factors for different age groups one </w:t>
      </w:r>
      <w:r w:rsidR="00CC2838">
        <w:rPr>
          <w:rFonts w:ascii="Arial" w:hAnsi="Arial" w:cs="Arial"/>
        </w:rPr>
        <w:t>examples</w:t>
      </w:r>
      <w:r w:rsidR="00E8347D">
        <w:rPr>
          <w:rFonts w:ascii="Arial" w:hAnsi="Arial" w:cs="Arial"/>
        </w:rPr>
        <w:t xml:space="preserve"> would be </w:t>
      </w:r>
      <w:r w:rsidR="00307B24">
        <w:rPr>
          <w:rFonts w:ascii="Arial" w:hAnsi="Arial" w:cs="Arial"/>
        </w:rPr>
        <w:t>students in y</w:t>
      </w:r>
      <w:r w:rsidR="00CA10A7">
        <w:rPr>
          <w:rFonts w:ascii="Arial" w:hAnsi="Arial" w:cs="Arial"/>
        </w:rPr>
        <w:t>ea</w:t>
      </w:r>
      <w:r w:rsidR="00307B24">
        <w:rPr>
          <w:rFonts w:ascii="Arial" w:hAnsi="Arial" w:cs="Arial"/>
        </w:rPr>
        <w:t>r</w:t>
      </w:r>
      <w:r w:rsidR="00CA10A7">
        <w:rPr>
          <w:rFonts w:ascii="Arial" w:hAnsi="Arial" w:cs="Arial"/>
        </w:rPr>
        <w:t xml:space="preserve"> </w:t>
      </w:r>
      <w:r w:rsidR="00307B24">
        <w:rPr>
          <w:rFonts w:ascii="Arial" w:hAnsi="Arial" w:cs="Arial"/>
        </w:rPr>
        <w:t xml:space="preserve">11 as worrying for their GCSE as announced by the government that their mocks would be used to </w:t>
      </w:r>
      <w:r w:rsidR="009F7C9A">
        <w:rPr>
          <w:rFonts w:ascii="Arial" w:hAnsi="Arial" w:cs="Arial"/>
        </w:rPr>
        <w:t xml:space="preserve">predict the </w:t>
      </w:r>
      <w:r w:rsidR="00CC2838">
        <w:rPr>
          <w:rFonts w:ascii="Arial" w:hAnsi="Arial" w:cs="Arial"/>
        </w:rPr>
        <w:t>GCSE</w:t>
      </w:r>
      <w:r w:rsidR="009F7C9A">
        <w:rPr>
          <w:rFonts w:ascii="Arial" w:hAnsi="Arial" w:cs="Arial"/>
        </w:rPr>
        <w:t xml:space="preserve"> </w:t>
      </w:r>
      <w:r w:rsidR="00CC2838">
        <w:rPr>
          <w:rFonts w:ascii="Arial" w:hAnsi="Arial" w:cs="Arial"/>
        </w:rPr>
        <w:t>grades</w:t>
      </w:r>
      <w:r w:rsidR="009F7C9A">
        <w:rPr>
          <w:rFonts w:ascii="Arial" w:hAnsi="Arial" w:cs="Arial"/>
        </w:rPr>
        <w:t xml:space="preserve"> a substantial amount of students felt the were under predicted.</w:t>
      </w:r>
      <w:r w:rsidR="00F7666B">
        <w:rPr>
          <w:rFonts w:ascii="Arial" w:hAnsi="Arial" w:cs="Arial"/>
        </w:rPr>
        <w:t xml:space="preserve"> Going back to the start of the </w:t>
      </w:r>
      <w:r w:rsidR="00CC2838">
        <w:rPr>
          <w:rFonts w:ascii="Arial" w:hAnsi="Arial" w:cs="Arial"/>
        </w:rPr>
        <w:t>government’s</w:t>
      </w:r>
      <w:r w:rsidR="00F7666B">
        <w:rPr>
          <w:rFonts w:ascii="Arial" w:hAnsi="Arial" w:cs="Arial"/>
        </w:rPr>
        <w:t xml:space="preserve"> announcement </w:t>
      </w:r>
      <w:r w:rsidR="00A54EED">
        <w:rPr>
          <w:rFonts w:ascii="Arial" w:hAnsi="Arial" w:cs="Arial"/>
        </w:rPr>
        <w:t>with the y</w:t>
      </w:r>
      <w:r w:rsidR="00CA10A7">
        <w:rPr>
          <w:rFonts w:ascii="Arial" w:hAnsi="Arial" w:cs="Arial"/>
        </w:rPr>
        <w:t>ea</w:t>
      </w:r>
      <w:r w:rsidR="00A54EED">
        <w:rPr>
          <w:rFonts w:ascii="Arial" w:hAnsi="Arial" w:cs="Arial"/>
        </w:rPr>
        <w:t>r</w:t>
      </w:r>
      <w:r w:rsidR="00CA10A7">
        <w:rPr>
          <w:rFonts w:ascii="Arial" w:hAnsi="Arial" w:cs="Arial"/>
        </w:rPr>
        <w:t xml:space="preserve"> </w:t>
      </w:r>
      <w:r w:rsidR="00A54EED">
        <w:rPr>
          <w:rFonts w:ascii="Arial" w:hAnsi="Arial" w:cs="Arial"/>
        </w:rPr>
        <w:t>11 students this would cause fear and anxiety.</w:t>
      </w:r>
    </w:p>
    <w:p w14:paraId="5AC1DBC0" w14:textId="440F2FAB" w:rsidR="00606F10" w:rsidRDefault="00A54EED" w:rsidP="00323F71">
      <w:pPr>
        <w:rPr>
          <w:rFonts w:ascii="Arial" w:hAnsi="Arial" w:cs="Arial"/>
        </w:rPr>
      </w:pPr>
      <w:r>
        <w:rPr>
          <w:rFonts w:ascii="Arial" w:hAnsi="Arial" w:cs="Arial"/>
        </w:rPr>
        <w:t xml:space="preserve">Something thing that many </w:t>
      </w:r>
      <w:r w:rsidR="00CC2838">
        <w:rPr>
          <w:rFonts w:ascii="Arial" w:hAnsi="Arial" w:cs="Arial"/>
        </w:rPr>
        <w:t>did not</w:t>
      </w:r>
      <w:r>
        <w:rPr>
          <w:rFonts w:ascii="Arial" w:hAnsi="Arial" w:cs="Arial"/>
        </w:rPr>
        <w:t xml:space="preserve"> practice before is now increasing drastically ever since the pandemic started as many find yoga a </w:t>
      </w:r>
      <w:r w:rsidR="00CC2838">
        <w:rPr>
          <w:rFonts w:ascii="Arial" w:hAnsi="Arial" w:cs="Arial"/>
        </w:rPr>
        <w:t>way</w:t>
      </w:r>
      <w:r>
        <w:rPr>
          <w:rFonts w:ascii="Arial" w:hAnsi="Arial" w:cs="Arial"/>
        </w:rPr>
        <w:t xml:space="preserve"> of manipulating your feelings</w:t>
      </w:r>
      <w:r w:rsidR="0022159B">
        <w:rPr>
          <w:rFonts w:ascii="Arial" w:hAnsi="Arial" w:cs="Arial"/>
        </w:rPr>
        <w:t xml:space="preserve">, calming your mind and </w:t>
      </w:r>
      <w:r w:rsidR="00CC2838">
        <w:rPr>
          <w:rFonts w:ascii="Arial" w:hAnsi="Arial" w:cs="Arial"/>
        </w:rPr>
        <w:t>self-reflection</w:t>
      </w:r>
      <w:r w:rsidR="0022159B">
        <w:rPr>
          <w:rFonts w:ascii="Arial" w:hAnsi="Arial" w:cs="Arial"/>
        </w:rPr>
        <w:t>.</w:t>
      </w:r>
      <w:r w:rsidR="00C264CE">
        <w:rPr>
          <w:rFonts w:ascii="Arial" w:hAnsi="Arial" w:cs="Arial"/>
        </w:rPr>
        <w:t xml:space="preserve"> </w:t>
      </w:r>
      <w:r w:rsidR="0022159B">
        <w:rPr>
          <w:rFonts w:ascii="Arial" w:hAnsi="Arial" w:cs="Arial"/>
        </w:rPr>
        <w:t xml:space="preserve">This can reduce stress levels having positive effects on future </w:t>
      </w:r>
      <w:r w:rsidR="00CC2838">
        <w:rPr>
          <w:rFonts w:ascii="Arial" w:hAnsi="Arial" w:cs="Arial"/>
        </w:rPr>
        <w:t>life. The</w:t>
      </w:r>
      <w:r w:rsidR="00A97F8E">
        <w:rPr>
          <w:rFonts w:ascii="Arial" w:hAnsi="Arial" w:cs="Arial"/>
        </w:rPr>
        <w:t xml:space="preserve"> impo</w:t>
      </w:r>
      <w:r w:rsidR="00AA4D91">
        <w:rPr>
          <w:rFonts w:ascii="Arial" w:hAnsi="Arial" w:cs="Arial"/>
        </w:rPr>
        <w:t>r</w:t>
      </w:r>
      <w:r w:rsidR="00A97F8E">
        <w:rPr>
          <w:rFonts w:ascii="Arial" w:hAnsi="Arial" w:cs="Arial"/>
        </w:rPr>
        <w:t>tance</w:t>
      </w:r>
      <w:r w:rsidR="00AA4D91">
        <w:rPr>
          <w:rFonts w:ascii="Arial" w:hAnsi="Arial" w:cs="Arial"/>
        </w:rPr>
        <w:t xml:space="preserve"> of the efficacy of yoga helps mental health a way a </w:t>
      </w:r>
      <w:r w:rsidR="005F5AB7">
        <w:rPr>
          <w:rFonts w:ascii="Arial" w:hAnsi="Arial" w:cs="Arial"/>
        </w:rPr>
        <w:t>relieving</w:t>
      </w:r>
      <w:r w:rsidR="002F7597">
        <w:rPr>
          <w:rFonts w:ascii="Arial" w:hAnsi="Arial" w:cs="Arial"/>
        </w:rPr>
        <w:t xml:space="preserve"> stress,</w:t>
      </w:r>
      <w:r w:rsidR="005F5AB7">
        <w:rPr>
          <w:rFonts w:ascii="Arial" w:hAnsi="Arial" w:cs="Arial"/>
        </w:rPr>
        <w:t xml:space="preserve"> </w:t>
      </w:r>
      <w:r w:rsidR="00DF1EDE">
        <w:rPr>
          <w:rFonts w:ascii="Arial" w:hAnsi="Arial" w:cs="Arial"/>
        </w:rPr>
        <w:t>many find</w:t>
      </w:r>
      <w:r w:rsidR="002F7597">
        <w:rPr>
          <w:rFonts w:ascii="Arial" w:hAnsi="Arial" w:cs="Arial"/>
        </w:rPr>
        <w:t xml:space="preserve"> it hard to speak about their problems and find it easier </w:t>
      </w:r>
      <w:r w:rsidR="009C0717">
        <w:rPr>
          <w:rFonts w:ascii="Arial" w:hAnsi="Arial" w:cs="Arial"/>
        </w:rPr>
        <w:t>having time</w:t>
      </w:r>
      <w:r w:rsidR="005406F5">
        <w:rPr>
          <w:rFonts w:ascii="Arial" w:hAnsi="Arial" w:cs="Arial"/>
        </w:rPr>
        <w:t xml:space="preserve"> to </w:t>
      </w:r>
      <w:r w:rsidR="00CC2838">
        <w:rPr>
          <w:rFonts w:ascii="Arial" w:hAnsi="Arial" w:cs="Arial"/>
        </w:rPr>
        <w:t>reflect</w:t>
      </w:r>
      <w:r w:rsidR="005406F5">
        <w:rPr>
          <w:rFonts w:ascii="Arial" w:hAnsi="Arial" w:cs="Arial"/>
        </w:rPr>
        <w:t xml:space="preserve"> or even a time of </w:t>
      </w:r>
      <w:r w:rsidR="00CC2838">
        <w:rPr>
          <w:rFonts w:ascii="Arial" w:hAnsi="Arial" w:cs="Arial"/>
        </w:rPr>
        <w:t>peace. From</w:t>
      </w:r>
      <w:r w:rsidR="00727F9D">
        <w:rPr>
          <w:rFonts w:ascii="Arial" w:hAnsi="Arial" w:cs="Arial"/>
        </w:rPr>
        <w:t xml:space="preserve"> the above given example of a current situation that humankind globally is living in</w:t>
      </w:r>
      <w:r w:rsidR="0078783D">
        <w:rPr>
          <w:rFonts w:ascii="Arial" w:hAnsi="Arial" w:cs="Arial"/>
        </w:rPr>
        <w:t xml:space="preserve"> </w:t>
      </w:r>
      <w:r w:rsidR="005406F5">
        <w:rPr>
          <w:rFonts w:ascii="Arial" w:hAnsi="Arial" w:cs="Arial"/>
        </w:rPr>
        <w:t>yoga helps you understand you</w:t>
      </w:r>
      <w:r w:rsidR="005F5AB7">
        <w:rPr>
          <w:rFonts w:ascii="Arial" w:hAnsi="Arial" w:cs="Arial"/>
        </w:rPr>
        <w:t>r</w:t>
      </w:r>
      <w:r w:rsidR="005406F5">
        <w:rPr>
          <w:rFonts w:ascii="Arial" w:hAnsi="Arial" w:cs="Arial"/>
        </w:rPr>
        <w:t xml:space="preserve"> mind and body mostly learning about who you are and what works for you</w:t>
      </w:r>
      <w:r w:rsidR="0078783D">
        <w:rPr>
          <w:rFonts w:ascii="Arial" w:hAnsi="Arial" w:cs="Arial"/>
        </w:rPr>
        <w:t>.</w:t>
      </w:r>
      <w:r w:rsidR="00A97F8E">
        <w:rPr>
          <w:rFonts w:ascii="Arial" w:hAnsi="Arial" w:cs="Arial"/>
        </w:rPr>
        <w:t xml:space="preserve"> </w:t>
      </w:r>
    </w:p>
    <w:p w14:paraId="1E6CF19A" w14:textId="422A3EEE" w:rsidR="00217228" w:rsidRDefault="00217228" w:rsidP="00323F71">
      <w:pPr>
        <w:rPr>
          <w:rFonts w:ascii="Arial" w:hAnsi="Arial" w:cs="Arial"/>
        </w:rPr>
      </w:pPr>
    </w:p>
    <w:p w14:paraId="0C594977" w14:textId="77777777" w:rsidR="0027790A" w:rsidRDefault="0027790A" w:rsidP="008C20EB">
      <w:pPr>
        <w:shd w:val="clear" w:color="auto" w:fill="FFFFFF"/>
        <w:spacing w:after="0" w:line="240" w:lineRule="auto"/>
        <w:textAlignment w:val="baseline"/>
        <w:rPr>
          <w:rFonts w:ascii="inherit" w:eastAsia="Times New Roman" w:hAnsi="inherit" w:cs="Helvetica"/>
          <w:color w:val="333333"/>
          <w:sz w:val="24"/>
          <w:szCs w:val="24"/>
          <w:lang w:eastAsia="en-GB"/>
        </w:rPr>
      </w:pPr>
    </w:p>
    <w:p w14:paraId="00768DB3" w14:textId="77777777" w:rsidR="0002579A" w:rsidRPr="00416137" w:rsidRDefault="0002579A" w:rsidP="008C20EB">
      <w:pPr>
        <w:shd w:val="clear" w:color="auto" w:fill="FFFFFF"/>
        <w:spacing w:after="0" w:line="240" w:lineRule="auto"/>
        <w:textAlignment w:val="baseline"/>
        <w:rPr>
          <w:rFonts w:ascii="inherit" w:eastAsia="Times New Roman" w:hAnsi="inherit" w:cs="Helvetica"/>
          <w:color w:val="333333"/>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3008"/>
        <w:gridCol w:w="3009"/>
        <w:gridCol w:w="3009"/>
      </w:tblGrid>
      <w:tr w:rsidR="008C20EB" w:rsidRPr="00416137" w14:paraId="4663776A" w14:textId="77777777" w:rsidTr="00B90362">
        <w:trPr>
          <w:tblCellSpacing w:w="0" w:type="dxa"/>
        </w:trPr>
        <w:tc>
          <w:tcPr>
            <w:tcW w:w="0" w:type="auto"/>
            <w:shd w:val="clear" w:color="auto" w:fill="FFFFFF"/>
            <w:vAlign w:val="center"/>
            <w:hideMark/>
          </w:tcPr>
          <w:p w14:paraId="61441551" w14:textId="77777777" w:rsidR="008C20EB" w:rsidRPr="00416137" w:rsidRDefault="008C20EB" w:rsidP="00954619">
            <w:pPr>
              <w:spacing w:after="0" w:line="240" w:lineRule="auto"/>
              <w:rPr>
                <w:rFonts w:ascii="Times New Roman" w:eastAsia="Times New Roman" w:hAnsi="Times New Roman" w:cs="Times New Roman"/>
                <w:sz w:val="20"/>
                <w:szCs w:val="20"/>
                <w:lang w:eastAsia="en-GB"/>
              </w:rPr>
            </w:pPr>
          </w:p>
        </w:tc>
        <w:tc>
          <w:tcPr>
            <w:tcW w:w="0" w:type="auto"/>
            <w:shd w:val="clear" w:color="auto" w:fill="FFFFFF"/>
            <w:vAlign w:val="center"/>
            <w:hideMark/>
          </w:tcPr>
          <w:p w14:paraId="0BF2ADEE" w14:textId="77777777" w:rsidR="008C20EB" w:rsidRPr="00416137" w:rsidRDefault="008C20EB" w:rsidP="00954619">
            <w:pPr>
              <w:spacing w:after="0" w:line="240" w:lineRule="auto"/>
              <w:rPr>
                <w:rFonts w:ascii="Times New Roman" w:eastAsia="Times New Roman" w:hAnsi="Times New Roman" w:cs="Times New Roman"/>
                <w:sz w:val="20"/>
                <w:szCs w:val="20"/>
                <w:lang w:eastAsia="en-GB"/>
              </w:rPr>
            </w:pPr>
          </w:p>
        </w:tc>
        <w:tc>
          <w:tcPr>
            <w:tcW w:w="0" w:type="auto"/>
            <w:shd w:val="clear" w:color="auto" w:fill="FFFFFF"/>
            <w:vAlign w:val="center"/>
            <w:hideMark/>
          </w:tcPr>
          <w:p w14:paraId="78072D58" w14:textId="77777777" w:rsidR="008C20EB" w:rsidRPr="00416137" w:rsidRDefault="008C20EB" w:rsidP="00954619">
            <w:pPr>
              <w:spacing w:after="0" w:line="240" w:lineRule="auto"/>
              <w:rPr>
                <w:rFonts w:ascii="Arial" w:eastAsia="Times New Roman" w:hAnsi="Arial" w:cs="Arial"/>
                <w:color w:val="000000"/>
                <w:sz w:val="16"/>
                <w:szCs w:val="16"/>
                <w:lang w:eastAsia="en-GB"/>
              </w:rPr>
            </w:pPr>
          </w:p>
        </w:tc>
      </w:tr>
    </w:tbl>
    <w:p w14:paraId="72D5E5EA" w14:textId="50265D50" w:rsidR="00323F71" w:rsidRPr="006B17E7" w:rsidRDefault="00323F71" w:rsidP="00323F71">
      <w:pPr>
        <w:rPr>
          <w:rFonts w:ascii="Arial" w:hAnsi="Arial" w:cs="Arial"/>
          <w:b/>
          <w:bCs/>
        </w:rPr>
      </w:pPr>
      <w:r w:rsidRPr="006B17E7">
        <w:rPr>
          <w:rFonts w:ascii="Arial" w:hAnsi="Arial" w:cs="Arial"/>
          <w:b/>
          <w:bCs/>
        </w:rPr>
        <w:t>Contraindications</w:t>
      </w:r>
      <w:r w:rsidR="006D4C1A" w:rsidRPr="006B17E7">
        <w:rPr>
          <w:rFonts w:ascii="Arial" w:hAnsi="Arial" w:cs="Arial"/>
          <w:b/>
          <w:bCs/>
        </w:rPr>
        <w:t xml:space="preserve"> </w:t>
      </w:r>
    </w:p>
    <w:p w14:paraId="58482EAE" w14:textId="0A197AA3" w:rsidR="00610093" w:rsidRPr="00610093" w:rsidRDefault="00610093" w:rsidP="00610093">
      <w:pPr>
        <w:shd w:val="clear" w:color="auto" w:fill="FFFFFF"/>
        <w:spacing w:after="390" w:line="390" w:lineRule="atLeast"/>
        <w:rPr>
          <w:rFonts w:ascii="Arial" w:eastAsia="Times New Roman" w:hAnsi="Arial" w:cs="Arial"/>
          <w:color w:val="222222"/>
          <w:lang w:eastAsia="en-GB"/>
        </w:rPr>
      </w:pPr>
      <w:r w:rsidRPr="00610093">
        <w:rPr>
          <w:rFonts w:ascii="Arial" w:eastAsia="Times New Roman" w:hAnsi="Arial" w:cs="Arial"/>
          <w:color w:val="222222"/>
          <w:lang w:eastAsia="en-GB"/>
        </w:rPr>
        <w:t xml:space="preserve">Yoga has now </w:t>
      </w:r>
      <w:r w:rsidR="00990CC9" w:rsidRPr="002C4250">
        <w:rPr>
          <w:rFonts w:ascii="Arial" w:eastAsia="Times New Roman" w:hAnsi="Arial" w:cs="Arial"/>
          <w:color w:val="222222"/>
          <w:lang w:eastAsia="en-GB"/>
        </w:rPr>
        <w:t>developed a</w:t>
      </w:r>
      <w:r w:rsidRPr="00610093">
        <w:rPr>
          <w:rFonts w:ascii="Arial" w:eastAsia="Times New Roman" w:hAnsi="Arial" w:cs="Arial"/>
          <w:color w:val="222222"/>
          <w:lang w:eastAsia="en-GB"/>
        </w:rPr>
        <w:t xml:space="preserve"> very </w:t>
      </w:r>
      <w:r w:rsidR="00990CC9" w:rsidRPr="002C4250">
        <w:rPr>
          <w:rFonts w:ascii="Arial" w:eastAsia="Times New Roman" w:hAnsi="Arial" w:cs="Arial"/>
          <w:color w:val="222222"/>
          <w:lang w:eastAsia="en-GB"/>
        </w:rPr>
        <w:t>trend</w:t>
      </w:r>
      <w:r w:rsidRPr="00610093">
        <w:rPr>
          <w:rFonts w:ascii="Arial" w:eastAsia="Times New Roman" w:hAnsi="Arial" w:cs="Arial"/>
          <w:color w:val="222222"/>
          <w:lang w:eastAsia="en-GB"/>
        </w:rPr>
        <w:t xml:space="preserve"> all over the world. Because of its </w:t>
      </w:r>
      <w:r w:rsidR="00C5239C" w:rsidRPr="002C4250">
        <w:rPr>
          <w:rFonts w:ascii="Arial" w:eastAsia="Times New Roman" w:hAnsi="Arial" w:cs="Arial"/>
          <w:color w:val="222222"/>
          <w:lang w:eastAsia="en-GB"/>
        </w:rPr>
        <w:t>natural</w:t>
      </w:r>
      <w:r w:rsidRPr="00610093">
        <w:rPr>
          <w:rFonts w:ascii="Arial" w:eastAsia="Times New Roman" w:hAnsi="Arial" w:cs="Arial"/>
          <w:color w:val="222222"/>
          <w:lang w:eastAsia="en-GB"/>
        </w:rPr>
        <w:t>, mental, and spiritual benefits, it has become a hit for people of all gender and age group.</w:t>
      </w:r>
      <w:r w:rsidR="008D360D">
        <w:rPr>
          <w:rFonts w:ascii="Arial" w:eastAsia="Times New Roman" w:hAnsi="Arial" w:cs="Arial"/>
          <w:color w:val="222222"/>
          <w:lang w:eastAsia="en-GB"/>
        </w:rPr>
        <w:t xml:space="preserve"> </w:t>
      </w:r>
      <w:r w:rsidRPr="00610093">
        <w:rPr>
          <w:rFonts w:ascii="Arial" w:eastAsia="Times New Roman" w:hAnsi="Arial" w:cs="Arial"/>
          <w:color w:val="222222"/>
          <w:lang w:eastAsia="en-GB"/>
        </w:rPr>
        <w:t xml:space="preserve">Yoga mainly consists of various Asanas that </w:t>
      </w:r>
      <w:r w:rsidR="0016375E" w:rsidRPr="002C4250">
        <w:rPr>
          <w:rFonts w:ascii="Arial" w:eastAsia="Times New Roman" w:hAnsi="Arial" w:cs="Arial"/>
          <w:color w:val="222222"/>
          <w:lang w:eastAsia="en-GB"/>
        </w:rPr>
        <w:t>provide</w:t>
      </w:r>
      <w:r w:rsidRPr="00610093">
        <w:rPr>
          <w:rFonts w:ascii="Arial" w:eastAsia="Times New Roman" w:hAnsi="Arial" w:cs="Arial"/>
          <w:color w:val="222222"/>
          <w:lang w:eastAsia="en-GB"/>
        </w:rPr>
        <w:t xml:space="preserve"> flexibility and </w:t>
      </w:r>
      <w:r w:rsidR="0016375E" w:rsidRPr="002C4250">
        <w:rPr>
          <w:rFonts w:ascii="Arial" w:eastAsia="Times New Roman" w:hAnsi="Arial" w:cs="Arial"/>
          <w:color w:val="222222"/>
          <w:lang w:eastAsia="en-GB"/>
        </w:rPr>
        <w:t>boost</w:t>
      </w:r>
      <w:r w:rsidRPr="00610093">
        <w:rPr>
          <w:rFonts w:ascii="Arial" w:eastAsia="Times New Roman" w:hAnsi="Arial" w:cs="Arial"/>
          <w:color w:val="222222"/>
          <w:lang w:eastAsia="en-GB"/>
        </w:rPr>
        <w:t xml:space="preserve"> the muscles of the body. It helps in reducing stress, provides better relaxation, and aids in detoxifying the body. </w:t>
      </w:r>
      <w:r w:rsidR="00031A30" w:rsidRPr="002C4250">
        <w:rPr>
          <w:rFonts w:ascii="Arial" w:eastAsia="Times New Roman" w:hAnsi="Arial" w:cs="Arial"/>
          <w:color w:val="222222"/>
          <w:lang w:eastAsia="en-GB"/>
        </w:rPr>
        <w:t>Generally</w:t>
      </w:r>
      <w:r w:rsidRPr="00610093">
        <w:rPr>
          <w:rFonts w:ascii="Arial" w:eastAsia="Times New Roman" w:hAnsi="Arial" w:cs="Arial"/>
          <w:color w:val="222222"/>
          <w:lang w:eastAsia="en-GB"/>
        </w:rPr>
        <w:t xml:space="preserve">, it can bring </w:t>
      </w:r>
      <w:r w:rsidR="00031A30" w:rsidRPr="002C4250">
        <w:rPr>
          <w:rFonts w:ascii="Arial" w:eastAsia="Times New Roman" w:hAnsi="Arial" w:cs="Arial"/>
          <w:color w:val="222222"/>
          <w:lang w:eastAsia="en-GB"/>
        </w:rPr>
        <w:t>stability</w:t>
      </w:r>
      <w:r w:rsidRPr="00610093">
        <w:rPr>
          <w:rFonts w:ascii="Arial" w:eastAsia="Times New Roman" w:hAnsi="Arial" w:cs="Arial"/>
          <w:color w:val="222222"/>
          <w:lang w:eastAsia="en-GB"/>
        </w:rPr>
        <w:t xml:space="preserve"> to your body.</w:t>
      </w:r>
      <w:r w:rsidR="008D360D">
        <w:rPr>
          <w:rFonts w:ascii="Arial" w:eastAsia="Times New Roman" w:hAnsi="Arial" w:cs="Arial"/>
          <w:color w:val="222222"/>
          <w:lang w:eastAsia="en-GB"/>
        </w:rPr>
        <w:t xml:space="preserve"> </w:t>
      </w:r>
      <w:r w:rsidR="008D360D" w:rsidRPr="00610093">
        <w:rPr>
          <w:rFonts w:ascii="Arial" w:eastAsia="Times New Roman" w:hAnsi="Arial" w:cs="Arial"/>
          <w:color w:val="222222"/>
          <w:lang w:eastAsia="en-GB"/>
        </w:rPr>
        <w:t xml:space="preserve">Even </w:t>
      </w:r>
      <w:r w:rsidR="008D360D">
        <w:rPr>
          <w:rFonts w:ascii="Arial" w:eastAsia="Times New Roman" w:hAnsi="Arial" w:cs="Arial"/>
          <w:color w:val="222222"/>
          <w:lang w:eastAsia="en-GB"/>
        </w:rPr>
        <w:t>t</w:t>
      </w:r>
      <w:r w:rsidR="008D360D" w:rsidRPr="00610093">
        <w:rPr>
          <w:rFonts w:ascii="Arial" w:eastAsia="Times New Roman" w:hAnsi="Arial" w:cs="Arial"/>
          <w:color w:val="222222"/>
          <w:lang w:eastAsia="en-GB"/>
        </w:rPr>
        <w:t>hough</w:t>
      </w:r>
      <w:r w:rsidRPr="00610093">
        <w:rPr>
          <w:rFonts w:ascii="Arial" w:eastAsia="Times New Roman" w:hAnsi="Arial" w:cs="Arial"/>
          <w:color w:val="222222"/>
          <w:lang w:eastAsia="en-GB"/>
        </w:rPr>
        <w:t xml:space="preserve"> </w:t>
      </w:r>
      <w:r w:rsidR="00A920A6" w:rsidRPr="002C4250">
        <w:rPr>
          <w:rFonts w:ascii="Arial" w:eastAsia="Times New Roman" w:hAnsi="Arial" w:cs="Arial"/>
          <w:color w:val="222222"/>
          <w:lang w:eastAsia="en-GB"/>
        </w:rPr>
        <w:t>helpful</w:t>
      </w:r>
      <w:r w:rsidRPr="00610093">
        <w:rPr>
          <w:rFonts w:ascii="Arial" w:eastAsia="Times New Roman" w:hAnsi="Arial" w:cs="Arial"/>
          <w:color w:val="222222"/>
          <w:lang w:eastAsia="en-GB"/>
        </w:rPr>
        <w:t xml:space="preserve"> to the body, yoga </w:t>
      </w:r>
      <w:r w:rsidR="00DB01C4" w:rsidRPr="002C4250">
        <w:rPr>
          <w:rFonts w:ascii="Arial" w:eastAsia="Times New Roman" w:hAnsi="Arial" w:cs="Arial"/>
          <w:color w:val="222222"/>
          <w:lang w:eastAsia="en-GB"/>
        </w:rPr>
        <w:t>is not</w:t>
      </w:r>
      <w:r w:rsidRPr="00610093">
        <w:rPr>
          <w:rFonts w:ascii="Arial" w:eastAsia="Times New Roman" w:hAnsi="Arial" w:cs="Arial"/>
          <w:color w:val="222222"/>
          <w:lang w:eastAsia="en-GB"/>
        </w:rPr>
        <w:t xml:space="preserve"> really for </w:t>
      </w:r>
      <w:r w:rsidR="00A920A6" w:rsidRPr="002C4250">
        <w:rPr>
          <w:rFonts w:ascii="Arial" w:eastAsia="Times New Roman" w:hAnsi="Arial" w:cs="Arial"/>
          <w:color w:val="222222"/>
          <w:lang w:eastAsia="en-GB"/>
        </w:rPr>
        <w:t>every person</w:t>
      </w:r>
      <w:r w:rsidRPr="00610093">
        <w:rPr>
          <w:rFonts w:ascii="Arial" w:eastAsia="Times New Roman" w:hAnsi="Arial" w:cs="Arial"/>
          <w:color w:val="222222"/>
          <w:lang w:eastAsia="en-GB"/>
        </w:rPr>
        <w:t xml:space="preserve">. If not done properly, it can put you at </w:t>
      </w:r>
      <w:r w:rsidR="00A920A6" w:rsidRPr="002C4250">
        <w:rPr>
          <w:rFonts w:ascii="Arial" w:eastAsia="Times New Roman" w:hAnsi="Arial" w:cs="Arial"/>
          <w:color w:val="222222"/>
          <w:lang w:eastAsia="en-GB"/>
        </w:rPr>
        <w:t>danger</w:t>
      </w:r>
      <w:r w:rsidRPr="00610093">
        <w:rPr>
          <w:rFonts w:ascii="Arial" w:eastAsia="Times New Roman" w:hAnsi="Arial" w:cs="Arial"/>
          <w:color w:val="222222"/>
          <w:lang w:eastAsia="en-GB"/>
        </w:rPr>
        <w:t xml:space="preserve"> of injuries in the neck, back, and shoulders. It can </w:t>
      </w:r>
      <w:r w:rsidR="009B60D9" w:rsidRPr="002C4250">
        <w:rPr>
          <w:rFonts w:ascii="Arial" w:eastAsia="Times New Roman" w:hAnsi="Arial" w:cs="Arial"/>
          <w:color w:val="222222"/>
          <w:lang w:eastAsia="en-GB"/>
        </w:rPr>
        <w:t>additionally</w:t>
      </w:r>
      <w:r w:rsidRPr="00610093">
        <w:rPr>
          <w:rFonts w:ascii="Arial" w:eastAsia="Times New Roman" w:hAnsi="Arial" w:cs="Arial"/>
          <w:color w:val="222222"/>
          <w:lang w:eastAsia="en-GB"/>
        </w:rPr>
        <w:t xml:space="preserve"> cause torn muscles and herniated disks.</w:t>
      </w:r>
      <w:sdt>
        <w:sdtPr>
          <w:rPr>
            <w:rFonts w:ascii="Arial" w:eastAsia="Times New Roman" w:hAnsi="Arial" w:cs="Arial"/>
            <w:color w:val="222222"/>
            <w:lang w:eastAsia="en-GB"/>
          </w:rPr>
          <w:id w:val="179624765"/>
          <w:citation/>
        </w:sdtPr>
        <w:sdtContent>
          <w:r w:rsidR="00861C6F">
            <w:rPr>
              <w:rFonts w:ascii="Arial" w:eastAsia="Times New Roman" w:hAnsi="Arial" w:cs="Arial"/>
              <w:color w:val="222222"/>
              <w:lang w:eastAsia="en-GB"/>
            </w:rPr>
            <w:fldChar w:fldCharType="begin"/>
          </w:r>
          <w:r w:rsidR="00861C6F">
            <w:rPr>
              <w:rFonts w:ascii="Arial" w:eastAsia="Times New Roman" w:hAnsi="Arial" w:cs="Arial"/>
              <w:color w:val="222222"/>
              <w:lang w:eastAsia="en-GB"/>
            </w:rPr>
            <w:instrText xml:space="preserve"> CITATION dum18 \l 2057 </w:instrText>
          </w:r>
          <w:r w:rsidR="00861C6F">
            <w:rPr>
              <w:rFonts w:ascii="Arial" w:eastAsia="Times New Roman" w:hAnsi="Arial" w:cs="Arial"/>
              <w:color w:val="222222"/>
              <w:lang w:eastAsia="en-GB"/>
            </w:rPr>
            <w:fldChar w:fldCharType="separate"/>
          </w:r>
          <w:r w:rsidR="00861C6F">
            <w:rPr>
              <w:rFonts w:ascii="Arial" w:eastAsia="Times New Roman" w:hAnsi="Arial" w:cs="Arial"/>
              <w:noProof/>
              <w:color w:val="222222"/>
              <w:lang w:eastAsia="en-GB"/>
            </w:rPr>
            <w:t xml:space="preserve"> </w:t>
          </w:r>
          <w:r w:rsidR="00861C6F" w:rsidRPr="00861C6F">
            <w:rPr>
              <w:rFonts w:ascii="Arial" w:eastAsia="Times New Roman" w:hAnsi="Arial" w:cs="Arial"/>
              <w:noProof/>
              <w:color w:val="222222"/>
              <w:lang w:eastAsia="en-GB"/>
            </w:rPr>
            <w:t>(dumb little man, 2018)</w:t>
          </w:r>
          <w:r w:rsidR="00861C6F">
            <w:rPr>
              <w:rFonts w:ascii="Arial" w:eastAsia="Times New Roman" w:hAnsi="Arial" w:cs="Arial"/>
              <w:color w:val="222222"/>
              <w:lang w:eastAsia="en-GB"/>
            </w:rPr>
            <w:fldChar w:fldCharType="end"/>
          </w:r>
        </w:sdtContent>
      </w:sdt>
    </w:p>
    <w:p w14:paraId="6B1CBD5C" w14:textId="2CB146A6" w:rsidR="00610093" w:rsidRPr="006B17E7" w:rsidRDefault="00610093" w:rsidP="006B17E7">
      <w:pPr>
        <w:shd w:val="clear" w:color="auto" w:fill="FFFFFF"/>
        <w:spacing w:after="390" w:line="390" w:lineRule="atLeast"/>
        <w:rPr>
          <w:rFonts w:ascii="Arial" w:eastAsia="Times New Roman" w:hAnsi="Arial" w:cs="Arial"/>
          <w:color w:val="222222"/>
          <w:lang w:eastAsia="en-GB"/>
        </w:rPr>
      </w:pPr>
      <w:r w:rsidRPr="00610093">
        <w:rPr>
          <w:rFonts w:ascii="Arial" w:eastAsia="Times New Roman" w:hAnsi="Arial" w:cs="Arial"/>
          <w:color w:val="222222"/>
          <w:lang w:eastAsia="en-GB"/>
        </w:rPr>
        <w:t xml:space="preserve"> </w:t>
      </w:r>
      <w:r w:rsidR="00DF474D">
        <w:rPr>
          <w:rFonts w:ascii="Arial" w:eastAsia="Times New Roman" w:hAnsi="Arial" w:cs="Arial"/>
          <w:color w:val="222222"/>
          <w:lang w:eastAsia="en-GB"/>
        </w:rPr>
        <w:t>As follows this is some of</w:t>
      </w:r>
      <w:r w:rsidRPr="00610093">
        <w:rPr>
          <w:rFonts w:ascii="Arial" w:eastAsia="Times New Roman" w:hAnsi="Arial" w:cs="Arial"/>
          <w:color w:val="222222"/>
          <w:lang w:eastAsia="en-GB"/>
        </w:rPr>
        <w:t xml:space="preserve"> the most common yoga contraindications you </w:t>
      </w:r>
      <w:r w:rsidR="004706CB" w:rsidRPr="006B17E7">
        <w:rPr>
          <w:rFonts w:ascii="Arial" w:eastAsia="Times New Roman" w:hAnsi="Arial" w:cs="Arial"/>
          <w:color w:val="222222"/>
          <w:lang w:eastAsia="en-GB"/>
        </w:rPr>
        <w:t>must</w:t>
      </w:r>
      <w:r w:rsidRPr="00610093">
        <w:rPr>
          <w:rFonts w:ascii="Arial" w:eastAsia="Times New Roman" w:hAnsi="Arial" w:cs="Arial"/>
          <w:color w:val="222222"/>
          <w:lang w:eastAsia="en-GB"/>
        </w:rPr>
        <w:t xml:space="preserve"> </w:t>
      </w:r>
      <w:r w:rsidR="004706CB" w:rsidRPr="006B17E7">
        <w:rPr>
          <w:rFonts w:ascii="Arial" w:eastAsia="Times New Roman" w:hAnsi="Arial" w:cs="Arial"/>
          <w:color w:val="222222"/>
          <w:lang w:eastAsia="en-GB"/>
        </w:rPr>
        <w:t xml:space="preserve">be aware </w:t>
      </w:r>
      <w:r w:rsidR="008D360D" w:rsidRPr="006B17E7">
        <w:rPr>
          <w:rFonts w:ascii="Arial" w:eastAsia="Times New Roman" w:hAnsi="Arial" w:cs="Arial"/>
          <w:color w:val="222222"/>
          <w:lang w:eastAsia="en-GB"/>
        </w:rPr>
        <w:t>of</w:t>
      </w:r>
      <w:r w:rsidR="008D360D">
        <w:rPr>
          <w:rFonts w:ascii="Arial" w:eastAsia="Times New Roman" w:hAnsi="Arial" w:cs="Arial"/>
          <w:color w:val="222222"/>
          <w:lang w:eastAsia="en-GB"/>
        </w:rPr>
        <w:t>.</w:t>
      </w:r>
    </w:p>
    <w:p w14:paraId="1BCAEE15" w14:textId="2AB387FE" w:rsidR="0096717F" w:rsidRPr="0096717F" w:rsidRDefault="0096717F" w:rsidP="0096717F">
      <w:pPr>
        <w:numPr>
          <w:ilvl w:val="0"/>
          <w:numId w:val="3"/>
        </w:numPr>
        <w:shd w:val="clear" w:color="auto" w:fill="FFFFFF"/>
        <w:spacing w:after="0" w:line="240" w:lineRule="auto"/>
        <w:ind w:left="960"/>
        <w:rPr>
          <w:rFonts w:ascii="Arial" w:eastAsia="Times New Roman" w:hAnsi="Arial" w:cs="Arial"/>
          <w:color w:val="000000" w:themeColor="text1"/>
          <w:lang w:eastAsia="en-GB"/>
        </w:rPr>
      </w:pPr>
      <w:r w:rsidRPr="0096717F">
        <w:rPr>
          <w:rFonts w:ascii="Arial" w:eastAsia="Times New Roman" w:hAnsi="Arial" w:cs="Arial"/>
          <w:color w:val="000000" w:themeColor="text1"/>
          <w:lang w:eastAsia="en-GB"/>
        </w:rPr>
        <w:t>Heart problems.</w:t>
      </w:r>
    </w:p>
    <w:p w14:paraId="531C5B18" w14:textId="57C2BDE9" w:rsidR="0096717F" w:rsidRPr="0096717F" w:rsidRDefault="0096717F" w:rsidP="0096717F">
      <w:pPr>
        <w:numPr>
          <w:ilvl w:val="0"/>
          <w:numId w:val="3"/>
        </w:numPr>
        <w:shd w:val="clear" w:color="auto" w:fill="FFFFFF"/>
        <w:spacing w:after="0" w:line="240" w:lineRule="auto"/>
        <w:ind w:left="960"/>
        <w:rPr>
          <w:rFonts w:ascii="Arial" w:eastAsia="Times New Roman" w:hAnsi="Arial" w:cs="Arial"/>
          <w:color w:val="000000" w:themeColor="text1"/>
          <w:lang w:eastAsia="en-GB"/>
        </w:rPr>
      </w:pPr>
      <w:r w:rsidRPr="0096717F">
        <w:rPr>
          <w:rFonts w:ascii="Arial" w:eastAsia="Times New Roman" w:hAnsi="Arial" w:cs="Arial"/>
          <w:color w:val="000000" w:themeColor="text1"/>
          <w:lang w:eastAsia="en-GB"/>
        </w:rPr>
        <w:t xml:space="preserve">Imbalance in the ear fluid. </w:t>
      </w:r>
    </w:p>
    <w:p w14:paraId="01DF7BCB" w14:textId="1306F05A" w:rsidR="0096717F" w:rsidRPr="0096717F" w:rsidRDefault="0096717F" w:rsidP="0096717F">
      <w:pPr>
        <w:numPr>
          <w:ilvl w:val="0"/>
          <w:numId w:val="3"/>
        </w:numPr>
        <w:shd w:val="clear" w:color="auto" w:fill="FFFFFF"/>
        <w:spacing w:after="0" w:line="240" w:lineRule="auto"/>
        <w:ind w:left="960"/>
        <w:rPr>
          <w:rFonts w:ascii="Arial" w:eastAsia="Times New Roman" w:hAnsi="Arial" w:cs="Arial"/>
          <w:color w:val="000000" w:themeColor="text1"/>
          <w:lang w:eastAsia="en-GB"/>
        </w:rPr>
      </w:pPr>
      <w:r w:rsidRPr="0096717F">
        <w:rPr>
          <w:rFonts w:ascii="Arial" w:eastAsia="Times New Roman" w:hAnsi="Arial" w:cs="Arial"/>
          <w:color w:val="000000" w:themeColor="text1"/>
          <w:lang w:eastAsia="en-GB"/>
        </w:rPr>
        <w:t xml:space="preserve">Fracture. </w:t>
      </w:r>
    </w:p>
    <w:p w14:paraId="1E3B542D" w14:textId="77777777" w:rsidR="00763A0D" w:rsidRPr="003D6EA3" w:rsidRDefault="0096717F" w:rsidP="006B17E7">
      <w:pPr>
        <w:numPr>
          <w:ilvl w:val="0"/>
          <w:numId w:val="3"/>
        </w:numPr>
        <w:shd w:val="clear" w:color="auto" w:fill="FFFFFF"/>
        <w:spacing w:after="0" w:line="240" w:lineRule="auto"/>
        <w:ind w:left="960"/>
        <w:rPr>
          <w:rFonts w:ascii="Arial" w:eastAsia="Times New Roman" w:hAnsi="Arial" w:cs="Arial"/>
          <w:color w:val="000000" w:themeColor="text1"/>
          <w:lang w:eastAsia="en-GB"/>
        </w:rPr>
      </w:pPr>
      <w:r w:rsidRPr="0096717F">
        <w:rPr>
          <w:rFonts w:ascii="Arial" w:eastAsia="Times New Roman" w:hAnsi="Arial" w:cs="Arial"/>
          <w:color w:val="000000" w:themeColor="text1"/>
          <w:lang w:eastAsia="en-GB"/>
        </w:rPr>
        <w:t xml:space="preserve">Unsteady blood pressure and sugar level. </w:t>
      </w:r>
    </w:p>
    <w:p w14:paraId="164A12A7" w14:textId="77777777" w:rsidR="00763A0D" w:rsidRPr="003D6EA3" w:rsidRDefault="00883076" w:rsidP="00763A0D">
      <w:pPr>
        <w:numPr>
          <w:ilvl w:val="0"/>
          <w:numId w:val="3"/>
        </w:numPr>
        <w:shd w:val="clear" w:color="auto" w:fill="FFFFFF"/>
        <w:spacing w:after="0" w:line="240" w:lineRule="auto"/>
        <w:ind w:left="960"/>
        <w:rPr>
          <w:rFonts w:ascii="Arial" w:eastAsia="Times New Roman" w:hAnsi="Arial" w:cs="Arial"/>
          <w:color w:val="000000" w:themeColor="text1"/>
          <w:lang w:eastAsia="en-GB"/>
        </w:rPr>
      </w:pPr>
      <w:r w:rsidRPr="003D6EA3">
        <w:rPr>
          <w:rFonts w:ascii="Arial" w:hAnsi="Arial" w:cs="Arial"/>
          <w:color w:val="000000" w:themeColor="text1"/>
        </w:rPr>
        <w:t>Infectious diseases</w:t>
      </w:r>
    </w:p>
    <w:p w14:paraId="0A352ABF" w14:textId="4A992A61" w:rsidR="002156C5" w:rsidRPr="009C0717" w:rsidRDefault="002156C5" w:rsidP="00763A0D">
      <w:pPr>
        <w:numPr>
          <w:ilvl w:val="0"/>
          <w:numId w:val="3"/>
        </w:numPr>
        <w:shd w:val="clear" w:color="auto" w:fill="FFFFFF"/>
        <w:spacing w:after="0" w:line="240" w:lineRule="auto"/>
        <w:ind w:left="960"/>
        <w:rPr>
          <w:rFonts w:ascii="Arial" w:eastAsia="Times New Roman" w:hAnsi="Arial" w:cs="Arial"/>
          <w:color w:val="000000" w:themeColor="text1"/>
          <w:lang w:eastAsia="en-GB"/>
        </w:rPr>
      </w:pPr>
      <w:r w:rsidRPr="003D6EA3">
        <w:rPr>
          <w:rFonts w:ascii="Arial" w:hAnsi="Arial" w:cs="Arial"/>
          <w:color w:val="000000" w:themeColor="text1"/>
        </w:rPr>
        <w:t>Glaucoma</w:t>
      </w:r>
    </w:p>
    <w:p w14:paraId="70FBAC0B" w14:textId="77777777" w:rsidR="009C0717" w:rsidRPr="003D6EA3" w:rsidRDefault="009C0717" w:rsidP="009C0717">
      <w:pPr>
        <w:shd w:val="clear" w:color="auto" w:fill="FFFFFF"/>
        <w:spacing w:after="0" w:line="240" w:lineRule="auto"/>
        <w:ind w:left="960"/>
        <w:rPr>
          <w:rFonts w:ascii="Arial" w:eastAsia="Times New Roman" w:hAnsi="Arial" w:cs="Arial"/>
          <w:color w:val="000000" w:themeColor="text1"/>
          <w:lang w:eastAsia="en-GB"/>
        </w:rPr>
      </w:pPr>
    </w:p>
    <w:p w14:paraId="16860571" w14:textId="020415EA" w:rsidR="00C10C08" w:rsidRDefault="00DF474D" w:rsidP="00C10C08">
      <w:r>
        <w:t xml:space="preserve">There are many more but </w:t>
      </w:r>
      <w:r w:rsidR="008D360D">
        <w:t>those are just some that you should be aware of</w:t>
      </w:r>
      <w:r w:rsidR="009C0717">
        <w:t>.</w:t>
      </w:r>
      <w:r w:rsidR="008D360D">
        <w:t xml:space="preserve">  </w:t>
      </w:r>
      <w:sdt>
        <w:sdtPr>
          <w:id w:val="-1091243305"/>
          <w:citation/>
        </w:sdtPr>
        <w:sdtContent>
          <w:r w:rsidR="007644AD">
            <w:fldChar w:fldCharType="begin"/>
          </w:r>
          <w:r w:rsidR="007644AD">
            <w:instrText xml:space="preserve"> CITATION yog21 \l 2057 </w:instrText>
          </w:r>
          <w:r w:rsidR="007644AD">
            <w:fldChar w:fldCharType="separate"/>
          </w:r>
          <w:r w:rsidR="007644AD">
            <w:rPr>
              <w:noProof/>
            </w:rPr>
            <w:t>(yoga journal, 2021)</w:t>
          </w:r>
          <w:r w:rsidR="007644AD">
            <w:fldChar w:fldCharType="end"/>
          </w:r>
        </w:sdtContent>
      </w:sdt>
      <w:r w:rsidR="008D360D">
        <w:t xml:space="preserve"> </w:t>
      </w:r>
    </w:p>
    <w:p w14:paraId="2E5A0AD1" w14:textId="4F5DBF87" w:rsidR="00C10C08" w:rsidRPr="008335DB" w:rsidRDefault="00C10C08" w:rsidP="00C10C08">
      <w:pPr>
        <w:rPr>
          <w:b/>
          <w:bCs/>
        </w:rPr>
      </w:pPr>
    </w:p>
    <w:p w14:paraId="3E331268" w14:textId="77777777" w:rsidR="002C4250" w:rsidRDefault="00725EBA" w:rsidP="00725EBA">
      <w:pPr>
        <w:rPr>
          <w:rFonts w:ascii="Arial" w:hAnsi="Arial" w:cs="Arial"/>
          <w:b/>
          <w:bCs/>
        </w:rPr>
      </w:pPr>
      <w:r w:rsidRPr="008335DB">
        <w:rPr>
          <w:rFonts w:ascii="Arial" w:hAnsi="Arial" w:cs="Arial"/>
          <w:b/>
          <w:bCs/>
        </w:rPr>
        <w:t>Evaluation of the statutory self-regulations system of chosen therapy and how it compares to more traditional treatments.</w:t>
      </w:r>
    </w:p>
    <w:p w14:paraId="4D1EE30E" w14:textId="51A4E6B2" w:rsidR="008044B1" w:rsidRPr="002C4250" w:rsidRDefault="00253516" w:rsidP="00725EBA">
      <w:pPr>
        <w:rPr>
          <w:rFonts w:ascii="Arial" w:hAnsi="Arial" w:cs="Arial"/>
          <w:b/>
          <w:bCs/>
        </w:rPr>
      </w:pPr>
      <w:r w:rsidRPr="000862DF">
        <w:rPr>
          <w:rFonts w:ascii="Arial" w:hAnsi="Arial" w:cs="Arial"/>
        </w:rPr>
        <w:t xml:space="preserve">Yoga is a growing </w:t>
      </w:r>
      <w:r w:rsidR="000C37E9" w:rsidRPr="000862DF">
        <w:rPr>
          <w:rFonts w:ascii="Arial" w:hAnsi="Arial" w:cs="Arial"/>
        </w:rPr>
        <w:t xml:space="preserve">and being frequently </w:t>
      </w:r>
      <w:r w:rsidR="00FE013F" w:rsidRPr="000862DF">
        <w:rPr>
          <w:rFonts w:ascii="Arial" w:hAnsi="Arial" w:cs="Arial"/>
        </w:rPr>
        <w:t xml:space="preserve">used for healing </w:t>
      </w:r>
      <w:r w:rsidR="00EF386B" w:rsidRPr="000862DF">
        <w:rPr>
          <w:rFonts w:ascii="Arial" w:hAnsi="Arial" w:cs="Arial"/>
        </w:rPr>
        <w:t xml:space="preserve">with </w:t>
      </w:r>
      <w:r w:rsidR="000862DF" w:rsidRPr="000862DF">
        <w:rPr>
          <w:rFonts w:ascii="Arial" w:hAnsi="Arial" w:cs="Arial"/>
        </w:rPr>
        <w:t xml:space="preserve">traditional </w:t>
      </w:r>
      <w:r w:rsidR="00685F2E" w:rsidRPr="000862DF">
        <w:rPr>
          <w:rFonts w:ascii="Arial" w:hAnsi="Arial" w:cs="Arial"/>
        </w:rPr>
        <w:t>treatments.</w:t>
      </w:r>
      <w:r w:rsidR="00EF386B" w:rsidRPr="000862DF">
        <w:rPr>
          <w:rFonts w:ascii="Arial" w:hAnsi="Arial" w:cs="Arial"/>
        </w:rPr>
        <w:t xml:space="preserve"> </w:t>
      </w:r>
    </w:p>
    <w:p w14:paraId="5A631193" w14:textId="6F5028EA" w:rsidR="00236288" w:rsidRPr="000862DF" w:rsidRDefault="00236288" w:rsidP="00725EBA">
      <w:pPr>
        <w:rPr>
          <w:rFonts w:ascii="Arial" w:hAnsi="Arial" w:cs="Arial"/>
        </w:rPr>
      </w:pPr>
      <w:r w:rsidRPr="000862DF">
        <w:rPr>
          <w:rFonts w:ascii="Arial" w:hAnsi="Arial" w:cs="Arial"/>
        </w:rPr>
        <w:t xml:space="preserve">After looking at a </w:t>
      </w:r>
      <w:r w:rsidR="006253C1" w:rsidRPr="000862DF">
        <w:rPr>
          <w:rFonts w:ascii="Arial" w:hAnsi="Arial" w:cs="Arial"/>
        </w:rPr>
        <w:t>study I</w:t>
      </w:r>
      <w:r w:rsidRPr="000862DF">
        <w:rPr>
          <w:rFonts w:ascii="Arial" w:hAnsi="Arial" w:cs="Arial"/>
        </w:rPr>
        <w:t xml:space="preserve"> found that </w:t>
      </w:r>
      <w:r w:rsidR="00A90D7D" w:rsidRPr="000862DF">
        <w:rPr>
          <w:rFonts w:ascii="Arial" w:hAnsi="Arial" w:cs="Arial"/>
        </w:rPr>
        <w:t xml:space="preserve">out that In </w:t>
      </w:r>
      <w:r w:rsidR="006253C1" w:rsidRPr="000862DF">
        <w:rPr>
          <w:rFonts w:ascii="Arial" w:hAnsi="Arial" w:cs="Arial"/>
        </w:rPr>
        <w:t>India</w:t>
      </w:r>
      <w:r w:rsidR="00A90D7D" w:rsidRPr="000862DF">
        <w:rPr>
          <w:rFonts w:ascii="Arial" w:hAnsi="Arial" w:cs="Arial"/>
        </w:rPr>
        <w:t xml:space="preserve"> the yoga master worked with students like Rachford for years</w:t>
      </w:r>
      <w:r w:rsidR="00655FAD" w:rsidRPr="000862DF">
        <w:rPr>
          <w:rFonts w:ascii="Arial" w:hAnsi="Arial" w:cs="Arial"/>
        </w:rPr>
        <w:t xml:space="preserve"> helping to heal chronic </w:t>
      </w:r>
      <w:r w:rsidR="000862DF" w:rsidRPr="000862DF">
        <w:rPr>
          <w:rFonts w:ascii="Arial" w:hAnsi="Arial" w:cs="Arial"/>
        </w:rPr>
        <w:t>ailments</w:t>
      </w:r>
      <w:r w:rsidR="00655FAD" w:rsidRPr="000862DF">
        <w:rPr>
          <w:rFonts w:ascii="Arial" w:hAnsi="Arial" w:cs="Arial"/>
        </w:rPr>
        <w:t xml:space="preserve">, they often recommended </w:t>
      </w:r>
      <w:r w:rsidR="00F44C11" w:rsidRPr="000862DF">
        <w:rPr>
          <w:rFonts w:ascii="Arial" w:hAnsi="Arial" w:cs="Arial"/>
        </w:rPr>
        <w:t xml:space="preserve">specific postures. Quite recently in the west </w:t>
      </w:r>
      <w:r w:rsidR="009B5A7F" w:rsidRPr="000862DF">
        <w:rPr>
          <w:rFonts w:ascii="Arial" w:hAnsi="Arial" w:cs="Arial"/>
        </w:rPr>
        <w:t xml:space="preserve">yoga has only become apart of the medical care. </w:t>
      </w:r>
      <w:r w:rsidR="00534506" w:rsidRPr="000862DF">
        <w:rPr>
          <w:rFonts w:ascii="Arial" w:hAnsi="Arial" w:cs="Arial"/>
        </w:rPr>
        <w:t xml:space="preserve">Yoga is now </w:t>
      </w:r>
      <w:r w:rsidR="006253C1" w:rsidRPr="000862DF">
        <w:rPr>
          <w:rFonts w:ascii="Arial" w:hAnsi="Arial" w:cs="Arial"/>
        </w:rPr>
        <w:t>recognized</w:t>
      </w:r>
      <w:r w:rsidR="00534506" w:rsidRPr="000862DF">
        <w:rPr>
          <w:rFonts w:ascii="Arial" w:hAnsi="Arial" w:cs="Arial"/>
        </w:rPr>
        <w:t xml:space="preserve"> as a clinically viable treatment, with places </w:t>
      </w:r>
      <w:r w:rsidR="006253C1" w:rsidRPr="000862DF">
        <w:rPr>
          <w:rFonts w:ascii="Arial" w:hAnsi="Arial" w:cs="Arial"/>
        </w:rPr>
        <w:t>setting</w:t>
      </w:r>
      <w:r w:rsidR="00533681" w:rsidRPr="000862DF">
        <w:rPr>
          <w:rFonts w:ascii="Arial" w:hAnsi="Arial" w:cs="Arial"/>
        </w:rPr>
        <w:t xml:space="preserve"> programs at major health centres i.e., university of </w:t>
      </w:r>
      <w:r w:rsidR="00F754C0" w:rsidRPr="000862DF">
        <w:rPr>
          <w:rFonts w:ascii="Arial" w:hAnsi="Arial" w:cs="Arial"/>
        </w:rPr>
        <w:t xml:space="preserve">Texas MD Anderson cancer centre </w:t>
      </w:r>
      <w:r w:rsidR="003C3F3B" w:rsidRPr="000862DF">
        <w:rPr>
          <w:rFonts w:ascii="Arial" w:hAnsi="Arial" w:cs="Arial"/>
        </w:rPr>
        <w:t>and others such as Memorial Sloan Kettering Cancer Centre</w:t>
      </w:r>
      <w:r w:rsidR="00E37E48" w:rsidRPr="000862DF">
        <w:rPr>
          <w:rFonts w:ascii="Arial" w:hAnsi="Arial" w:cs="Arial"/>
        </w:rPr>
        <w:t xml:space="preserve">. Back in 2003 there was </w:t>
      </w:r>
      <w:r w:rsidR="00087988" w:rsidRPr="000862DF">
        <w:rPr>
          <w:rFonts w:ascii="Arial" w:hAnsi="Arial" w:cs="Arial"/>
        </w:rPr>
        <w:t xml:space="preserve">just five yoga therapists </w:t>
      </w:r>
      <w:r w:rsidR="006B2513" w:rsidRPr="000862DF">
        <w:rPr>
          <w:rFonts w:ascii="Arial" w:hAnsi="Arial" w:cs="Arial"/>
        </w:rPr>
        <w:t xml:space="preserve">(IAYT) </w:t>
      </w:r>
      <w:r w:rsidR="006253C1" w:rsidRPr="000862DF">
        <w:rPr>
          <w:rFonts w:ascii="Arial" w:hAnsi="Arial" w:cs="Arial"/>
        </w:rPr>
        <w:t>database</w:t>
      </w:r>
      <w:r w:rsidR="006B2513" w:rsidRPr="000862DF">
        <w:rPr>
          <w:rFonts w:ascii="Arial" w:hAnsi="Arial" w:cs="Arial"/>
        </w:rPr>
        <w:t xml:space="preserve">. Currently there are 130 </w:t>
      </w:r>
      <w:r w:rsidR="009C0717" w:rsidRPr="000862DF">
        <w:rPr>
          <w:rFonts w:ascii="Arial" w:hAnsi="Arial" w:cs="Arial"/>
        </w:rPr>
        <w:t>international</w:t>
      </w:r>
      <w:r w:rsidR="006C5CD0" w:rsidRPr="000862DF">
        <w:rPr>
          <w:rFonts w:ascii="Arial" w:hAnsi="Arial" w:cs="Arial"/>
        </w:rPr>
        <w:t xml:space="preserve"> multi year programs which have been newly accredited by IAYT</w:t>
      </w:r>
      <w:r w:rsidR="00427D96" w:rsidRPr="000862DF">
        <w:rPr>
          <w:rFonts w:ascii="Arial" w:hAnsi="Arial" w:cs="Arial"/>
        </w:rPr>
        <w:t xml:space="preserve"> with a further 20 more under review.</w:t>
      </w:r>
      <w:r w:rsidR="00A93B10" w:rsidRPr="000862DF">
        <w:rPr>
          <w:rFonts w:ascii="Arial" w:hAnsi="Arial" w:cs="Arial"/>
        </w:rPr>
        <w:t xml:space="preserve"> Another survey (2015) which took place found that </w:t>
      </w:r>
      <w:r w:rsidR="00E66983" w:rsidRPr="000862DF">
        <w:rPr>
          <w:rFonts w:ascii="Arial" w:hAnsi="Arial" w:cs="Arial"/>
        </w:rPr>
        <w:t xml:space="preserve">IATY members currently work in </w:t>
      </w:r>
      <w:r w:rsidR="006253C1" w:rsidRPr="000862DF">
        <w:rPr>
          <w:rFonts w:ascii="Arial" w:hAnsi="Arial" w:cs="Arial"/>
        </w:rPr>
        <w:t>outpatients’</w:t>
      </w:r>
      <w:r w:rsidR="00E66983" w:rsidRPr="000862DF">
        <w:rPr>
          <w:rFonts w:ascii="Arial" w:hAnsi="Arial" w:cs="Arial"/>
        </w:rPr>
        <w:t xml:space="preserve"> </w:t>
      </w:r>
      <w:r w:rsidR="006253C1" w:rsidRPr="000862DF">
        <w:rPr>
          <w:rFonts w:ascii="Arial" w:hAnsi="Arial" w:cs="Arial"/>
        </w:rPr>
        <w:t>clinics, physical therapy, oncology, or rehabilitation departments.</w:t>
      </w:r>
    </w:p>
    <w:p w14:paraId="41B05398" w14:textId="77777777" w:rsidR="00253516" w:rsidRPr="008335DB" w:rsidRDefault="00253516" w:rsidP="00725EBA">
      <w:pPr>
        <w:rPr>
          <w:rFonts w:ascii="Arial" w:hAnsi="Arial" w:cs="Arial"/>
          <w:b/>
          <w:bCs/>
        </w:rPr>
      </w:pPr>
    </w:p>
    <w:p w14:paraId="31E7C119" w14:textId="1E6EFF90" w:rsidR="00725EBA" w:rsidRDefault="00725EBA" w:rsidP="00725EBA">
      <w:pPr>
        <w:rPr>
          <w:rFonts w:ascii="Arial" w:hAnsi="Arial" w:cs="Arial"/>
          <w:b/>
          <w:bCs/>
        </w:rPr>
      </w:pPr>
      <w:r w:rsidRPr="008335DB">
        <w:rPr>
          <w:rFonts w:ascii="Arial" w:hAnsi="Arial" w:cs="Arial"/>
          <w:b/>
          <w:bCs/>
        </w:rPr>
        <w:t>Evaluation of the statutory self-regulations system and the voluntary self-regulation system (membership bodies).</w:t>
      </w:r>
    </w:p>
    <w:p w14:paraId="4D0B3F6A" w14:textId="175F4DF9" w:rsidR="00915A6F" w:rsidRDefault="00915A6F" w:rsidP="00725EBA">
      <w:pPr>
        <w:rPr>
          <w:rFonts w:ascii="Arial" w:eastAsia="Times New Roman" w:hAnsi="Arial" w:cs="Arial"/>
          <w:color w:val="000000" w:themeColor="text1"/>
          <w:lang w:eastAsia="en-GB"/>
        </w:rPr>
      </w:pPr>
      <w:r>
        <w:rPr>
          <w:rFonts w:ascii="Arial" w:hAnsi="Arial" w:cs="Arial"/>
        </w:rPr>
        <w:t>In the</w:t>
      </w:r>
      <w:r w:rsidR="00EE740B">
        <w:rPr>
          <w:rFonts w:ascii="Arial" w:hAnsi="Arial" w:cs="Arial"/>
        </w:rPr>
        <w:t xml:space="preserve"> </w:t>
      </w:r>
      <w:r>
        <w:rPr>
          <w:rFonts w:ascii="Arial" w:hAnsi="Arial" w:cs="Arial"/>
        </w:rPr>
        <w:t>UK</w:t>
      </w:r>
      <w:r w:rsidR="00EE740B">
        <w:rPr>
          <w:rFonts w:ascii="Arial" w:hAnsi="Arial" w:cs="Arial"/>
        </w:rPr>
        <w:t xml:space="preserve"> currently the regulations and </w:t>
      </w:r>
      <w:r w:rsidR="000C7D43" w:rsidRPr="00416137">
        <w:rPr>
          <w:rFonts w:ascii="Arial" w:eastAsia="Times New Roman" w:hAnsi="Arial" w:cs="Arial"/>
          <w:color w:val="000000" w:themeColor="text1"/>
          <w:lang w:eastAsia="en-GB"/>
        </w:rPr>
        <w:t xml:space="preserve">registration of complementary therapists in the UK is voluntary self-regulation. This means that there are no laws in place to protect the public from unqualified or incompetent therapists. For </w:t>
      </w:r>
      <w:r w:rsidR="000C7D43" w:rsidRPr="0002579A">
        <w:rPr>
          <w:rFonts w:ascii="Arial" w:eastAsia="Times New Roman" w:hAnsi="Arial" w:cs="Arial"/>
          <w:color w:val="000000" w:themeColor="text1"/>
          <w:lang w:eastAsia="en-GB"/>
        </w:rPr>
        <w:t>over the</w:t>
      </w:r>
      <w:r w:rsidR="000C7D43" w:rsidRPr="00416137">
        <w:rPr>
          <w:rFonts w:ascii="Arial" w:eastAsia="Times New Roman" w:hAnsi="Arial" w:cs="Arial"/>
          <w:color w:val="000000" w:themeColor="text1"/>
          <w:lang w:eastAsia="en-GB"/>
        </w:rPr>
        <w:t xml:space="preserve"> past ten years and in accordance with recent government recommendations, the various professional associations in each therapy have been working together to agree standards and requirements for each type of complementary therapy.</w:t>
      </w:r>
      <w:r w:rsidR="000C7D43" w:rsidRPr="00416137">
        <w:rPr>
          <w:rFonts w:ascii="Arial" w:eastAsia="Times New Roman" w:hAnsi="Arial" w:cs="Arial"/>
          <w:color w:val="000000" w:themeColor="text1"/>
          <w:lang w:eastAsia="en-GB"/>
        </w:rPr>
        <w:br/>
      </w:r>
      <w:r w:rsidR="000C7D43" w:rsidRPr="00416137">
        <w:rPr>
          <w:rFonts w:ascii="Arial" w:eastAsia="Times New Roman" w:hAnsi="Arial" w:cs="Arial"/>
          <w:color w:val="000000" w:themeColor="text1"/>
          <w:lang w:eastAsia="en-GB"/>
        </w:rPr>
        <w:br/>
        <w:t xml:space="preserve">When these criteria had been set the next stage was to put in place an overarching independent regulator to establish a national register and protect the public by validating the status of all registered therapists. This is a </w:t>
      </w:r>
      <w:r w:rsidR="007D29B7" w:rsidRPr="00416137">
        <w:rPr>
          <w:rFonts w:ascii="Arial" w:eastAsia="Times New Roman" w:hAnsi="Arial" w:cs="Arial"/>
          <w:color w:val="000000" w:themeColor="text1"/>
          <w:lang w:eastAsia="en-GB"/>
        </w:rPr>
        <w:t>title role</w:t>
      </w:r>
      <w:r w:rsidR="000C7D43" w:rsidRPr="00416137">
        <w:rPr>
          <w:rFonts w:ascii="Arial" w:eastAsia="Times New Roman" w:hAnsi="Arial" w:cs="Arial"/>
          <w:color w:val="000000" w:themeColor="text1"/>
          <w:lang w:eastAsia="en-GB"/>
        </w:rPr>
        <w:t xml:space="preserve"> of the </w:t>
      </w:r>
      <w:r w:rsidR="007D29B7" w:rsidRPr="00416137">
        <w:rPr>
          <w:rFonts w:ascii="Arial" w:eastAsia="Times New Roman" w:hAnsi="Arial" w:cs="Arial"/>
          <w:color w:val="000000" w:themeColor="text1"/>
          <w:lang w:eastAsia="en-GB"/>
        </w:rPr>
        <w:t>(GRCCT)</w:t>
      </w:r>
      <w:r w:rsidR="007D29B7">
        <w:rPr>
          <w:rFonts w:ascii="Arial" w:eastAsia="Times New Roman" w:hAnsi="Arial" w:cs="Arial"/>
          <w:color w:val="000000" w:themeColor="text1"/>
          <w:lang w:eastAsia="en-GB"/>
        </w:rPr>
        <w:t xml:space="preserve"> </w:t>
      </w:r>
      <w:r w:rsidR="000C7D43" w:rsidRPr="00416137">
        <w:rPr>
          <w:rFonts w:ascii="Arial" w:eastAsia="Times New Roman" w:hAnsi="Arial" w:cs="Arial"/>
          <w:color w:val="000000" w:themeColor="text1"/>
          <w:lang w:eastAsia="en-GB"/>
        </w:rPr>
        <w:t>General Regulatory Council for Complementary Therapies</w:t>
      </w:r>
      <w:r w:rsidR="007D29B7">
        <w:rPr>
          <w:rFonts w:ascii="Arial" w:eastAsia="Times New Roman" w:hAnsi="Arial" w:cs="Arial"/>
          <w:color w:val="000000" w:themeColor="text1"/>
          <w:lang w:eastAsia="en-GB"/>
        </w:rPr>
        <w:t>.</w:t>
      </w:r>
      <w:r w:rsidR="000C7D43" w:rsidRPr="00416137">
        <w:rPr>
          <w:rFonts w:ascii="Arial" w:eastAsia="Times New Roman" w:hAnsi="Arial" w:cs="Arial"/>
          <w:color w:val="000000" w:themeColor="text1"/>
          <w:lang w:eastAsia="en-GB"/>
        </w:rPr>
        <w:br/>
      </w:r>
      <w:r w:rsidR="000C7D43" w:rsidRPr="00416137">
        <w:rPr>
          <w:rFonts w:ascii="Arial" w:eastAsia="Times New Roman" w:hAnsi="Arial" w:cs="Arial"/>
          <w:color w:val="000000" w:themeColor="text1"/>
          <w:lang w:eastAsia="en-GB"/>
        </w:rPr>
        <w:br/>
        <w:t>Another</w:t>
      </w:r>
      <w:r w:rsidR="007D29B7">
        <w:rPr>
          <w:rFonts w:ascii="Arial" w:eastAsia="Times New Roman" w:hAnsi="Arial" w:cs="Arial"/>
          <w:color w:val="000000" w:themeColor="text1"/>
          <w:lang w:eastAsia="en-GB"/>
        </w:rPr>
        <w:t xml:space="preserve"> further</w:t>
      </w:r>
      <w:r w:rsidR="000C7D43" w:rsidRPr="00416137">
        <w:rPr>
          <w:rFonts w:ascii="Arial" w:eastAsia="Times New Roman" w:hAnsi="Arial" w:cs="Arial"/>
          <w:color w:val="000000" w:themeColor="text1"/>
          <w:lang w:eastAsia="en-GB"/>
        </w:rPr>
        <w:t xml:space="preserve"> role of</w:t>
      </w:r>
      <w:r w:rsidR="007D29B7">
        <w:rPr>
          <w:rFonts w:ascii="Arial" w:eastAsia="Times New Roman" w:hAnsi="Arial" w:cs="Arial"/>
          <w:color w:val="000000" w:themeColor="text1"/>
          <w:lang w:eastAsia="en-GB"/>
        </w:rPr>
        <w:t xml:space="preserve"> the </w:t>
      </w:r>
      <w:r w:rsidR="000C7D43" w:rsidRPr="00416137">
        <w:rPr>
          <w:rFonts w:ascii="Arial" w:eastAsia="Times New Roman" w:hAnsi="Arial" w:cs="Arial"/>
          <w:color w:val="000000" w:themeColor="text1"/>
          <w:lang w:eastAsia="en-GB"/>
        </w:rPr>
        <w:t xml:space="preserve"> GRCCT is to provide a robust complaints procedure which in the event of a proven complaint has the option of removing the practitioner from the national register.</w:t>
      </w:r>
      <w:r w:rsidR="007D29B7">
        <w:rPr>
          <w:rFonts w:ascii="Arial" w:eastAsia="Times New Roman" w:hAnsi="Arial" w:cs="Arial"/>
          <w:color w:val="000000" w:themeColor="text1"/>
          <w:lang w:eastAsia="en-GB"/>
        </w:rPr>
        <w:t xml:space="preserve"> ( </w:t>
      </w:r>
      <w:sdt>
        <w:sdtPr>
          <w:rPr>
            <w:rFonts w:ascii="Arial" w:eastAsia="Times New Roman" w:hAnsi="Arial" w:cs="Arial"/>
            <w:color w:val="000000" w:themeColor="text1"/>
            <w:lang w:eastAsia="en-GB"/>
          </w:rPr>
          <w:id w:val="1769726286"/>
          <w:citation/>
        </w:sdtPr>
        <w:sdtContent>
          <w:r w:rsidR="003A3F9E">
            <w:rPr>
              <w:rFonts w:ascii="Arial" w:eastAsia="Times New Roman" w:hAnsi="Arial" w:cs="Arial"/>
              <w:color w:val="000000" w:themeColor="text1"/>
              <w:lang w:eastAsia="en-GB"/>
            </w:rPr>
            <w:fldChar w:fldCharType="begin"/>
          </w:r>
          <w:r w:rsidR="003A3F9E">
            <w:rPr>
              <w:rFonts w:ascii="Arial" w:eastAsia="Times New Roman" w:hAnsi="Arial" w:cs="Arial"/>
              <w:color w:val="000000" w:themeColor="text1"/>
              <w:lang w:eastAsia="en-GB"/>
            </w:rPr>
            <w:instrText xml:space="preserve"> CITATION GRC \l 2057 </w:instrText>
          </w:r>
          <w:r w:rsidR="003A3F9E">
            <w:rPr>
              <w:rFonts w:ascii="Arial" w:eastAsia="Times New Roman" w:hAnsi="Arial" w:cs="Arial"/>
              <w:color w:val="000000" w:themeColor="text1"/>
              <w:lang w:eastAsia="en-GB"/>
            </w:rPr>
            <w:fldChar w:fldCharType="separate"/>
          </w:r>
          <w:r w:rsidR="003A3F9E" w:rsidRPr="003A3F9E">
            <w:rPr>
              <w:rFonts w:ascii="Arial" w:eastAsia="Times New Roman" w:hAnsi="Arial" w:cs="Arial"/>
              <w:noProof/>
              <w:color w:val="000000" w:themeColor="text1"/>
              <w:lang w:eastAsia="en-GB"/>
            </w:rPr>
            <w:t>(GRCCT, n.d.)</w:t>
          </w:r>
          <w:r w:rsidR="003A3F9E">
            <w:rPr>
              <w:rFonts w:ascii="Arial" w:eastAsia="Times New Roman" w:hAnsi="Arial" w:cs="Arial"/>
              <w:color w:val="000000" w:themeColor="text1"/>
              <w:lang w:eastAsia="en-GB"/>
            </w:rPr>
            <w:fldChar w:fldCharType="end"/>
          </w:r>
        </w:sdtContent>
      </w:sdt>
      <w:r w:rsidR="007D29B7">
        <w:rPr>
          <w:rFonts w:ascii="Arial" w:eastAsia="Times New Roman" w:hAnsi="Arial" w:cs="Arial"/>
          <w:color w:val="000000" w:themeColor="text1"/>
          <w:lang w:eastAsia="en-GB"/>
        </w:rPr>
        <w:t xml:space="preserve"> )</w:t>
      </w:r>
      <w:r w:rsidR="000C7D43" w:rsidRPr="00416137">
        <w:rPr>
          <w:rFonts w:ascii="Arial" w:eastAsia="Times New Roman" w:hAnsi="Arial" w:cs="Arial"/>
          <w:color w:val="000000" w:themeColor="text1"/>
          <w:lang w:eastAsia="en-GB"/>
        </w:rPr>
        <w:br/>
      </w:r>
      <w:r w:rsidR="000C7D43" w:rsidRPr="00416137">
        <w:rPr>
          <w:rFonts w:ascii="Arial" w:eastAsia="Times New Roman" w:hAnsi="Arial" w:cs="Arial"/>
          <w:color w:val="000000" w:themeColor="text1"/>
          <w:lang w:eastAsia="en-GB"/>
        </w:rPr>
        <w:br/>
        <w:t>Practitioners on th</w:t>
      </w:r>
      <w:r w:rsidR="007D29B7">
        <w:rPr>
          <w:rFonts w:ascii="Arial" w:eastAsia="Times New Roman" w:hAnsi="Arial" w:cs="Arial"/>
          <w:color w:val="000000" w:themeColor="text1"/>
          <w:lang w:eastAsia="en-GB"/>
        </w:rPr>
        <w:t>is</w:t>
      </w:r>
      <w:r w:rsidR="000C7D43" w:rsidRPr="00416137">
        <w:rPr>
          <w:rFonts w:ascii="Arial" w:eastAsia="Times New Roman" w:hAnsi="Arial" w:cs="Arial"/>
          <w:color w:val="000000" w:themeColor="text1"/>
          <w:lang w:eastAsia="en-GB"/>
        </w:rPr>
        <w:t xml:space="preserve"> National Register agree to abide by a Code of Professional Conduct &amp; Ethics, are answerable to the GRCCT Complaints and Disciplinary procedures, maintain their training and knowledge with continuing professional development and have in force professional indemnity and public liability insurance.</w:t>
      </w:r>
      <w:r w:rsidR="000C7D43" w:rsidRPr="00416137">
        <w:rPr>
          <w:rFonts w:ascii="Arial" w:eastAsia="Times New Roman" w:hAnsi="Arial" w:cs="Arial"/>
          <w:color w:val="000000" w:themeColor="text1"/>
          <w:lang w:eastAsia="en-GB"/>
        </w:rPr>
        <w:br/>
      </w:r>
      <w:r w:rsidR="000C7D43" w:rsidRPr="00416137">
        <w:rPr>
          <w:rFonts w:ascii="Arial" w:eastAsia="Times New Roman" w:hAnsi="Arial" w:cs="Arial"/>
          <w:color w:val="000000" w:themeColor="text1"/>
          <w:lang w:eastAsia="en-GB"/>
        </w:rPr>
        <w:br/>
        <w:t>The Complementary Therapies regulated by GRCCT are practised by in excess of 50,000 practitioners in the UK.</w:t>
      </w:r>
      <w:r>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379402832"/>
          <w:citation/>
        </w:sdtPr>
        <w:sdtContent>
          <w:r w:rsidR="00054F6B">
            <w:rPr>
              <w:rFonts w:ascii="Arial" w:eastAsia="Times New Roman" w:hAnsi="Arial" w:cs="Arial"/>
              <w:color w:val="000000" w:themeColor="text1"/>
              <w:lang w:eastAsia="en-GB"/>
            </w:rPr>
            <w:fldChar w:fldCharType="begin"/>
          </w:r>
          <w:r w:rsidR="00054F6B">
            <w:rPr>
              <w:rFonts w:ascii="Arial" w:eastAsia="Times New Roman" w:hAnsi="Arial" w:cs="Arial"/>
              <w:color w:val="000000" w:themeColor="text1"/>
              <w:lang w:eastAsia="en-GB"/>
            </w:rPr>
            <w:instrText xml:space="preserve"> CITATION UKs \l 2057 </w:instrText>
          </w:r>
          <w:r w:rsidR="00054F6B">
            <w:rPr>
              <w:rFonts w:ascii="Arial" w:eastAsia="Times New Roman" w:hAnsi="Arial" w:cs="Arial"/>
              <w:color w:val="000000" w:themeColor="text1"/>
              <w:lang w:eastAsia="en-GB"/>
            </w:rPr>
            <w:fldChar w:fldCharType="separate"/>
          </w:r>
          <w:r w:rsidR="00054F6B" w:rsidRPr="00054F6B">
            <w:rPr>
              <w:rFonts w:ascii="Arial" w:eastAsia="Times New Roman" w:hAnsi="Arial" w:cs="Arial"/>
              <w:noProof/>
              <w:color w:val="000000" w:themeColor="text1"/>
              <w:lang w:eastAsia="en-GB"/>
            </w:rPr>
            <w:t>(UK's Natural Therapies Website, n.d.)</w:t>
          </w:r>
          <w:r w:rsidR="00054F6B">
            <w:rPr>
              <w:rFonts w:ascii="Arial" w:eastAsia="Times New Roman" w:hAnsi="Arial" w:cs="Arial"/>
              <w:color w:val="000000" w:themeColor="text1"/>
              <w:lang w:eastAsia="en-GB"/>
            </w:rPr>
            <w:fldChar w:fldCharType="end"/>
          </w:r>
        </w:sdtContent>
      </w:sdt>
    </w:p>
    <w:p w14:paraId="7E3EFF4A" w14:textId="04036E70" w:rsidR="00915A6F" w:rsidRDefault="00915A6F" w:rsidP="00915A6F">
      <w:pPr>
        <w:rPr>
          <w:rFonts w:ascii="Arial" w:hAnsi="Arial" w:cs="Arial"/>
        </w:rPr>
      </w:pPr>
      <w:r w:rsidRPr="005E4ECC">
        <w:rPr>
          <w:rFonts w:ascii="Arial" w:hAnsi="Arial" w:cs="Arial"/>
        </w:rPr>
        <w:t xml:space="preserve">A study which was conducted on evaluation of a specialized yoga program for person admitted to complex continuing care hospital (a pilot study) the purpose of this article was to measure </w:t>
      </w:r>
      <w:r>
        <w:rPr>
          <w:rFonts w:ascii="Arial" w:hAnsi="Arial" w:cs="Arial"/>
        </w:rPr>
        <w:t xml:space="preserve">how and if a 50 to 60 min Hatha yoga class once a week for eight weeks with homework.   </w:t>
      </w:r>
      <w:sdt>
        <w:sdtPr>
          <w:rPr>
            <w:rFonts w:ascii="Arial" w:hAnsi="Arial" w:cs="Arial"/>
          </w:rPr>
          <w:id w:val="-1991086116"/>
          <w:citation/>
        </w:sdtPr>
        <w:sdtContent>
          <w:r w:rsidR="00054F6B">
            <w:rPr>
              <w:rFonts w:ascii="Arial" w:hAnsi="Arial" w:cs="Arial"/>
            </w:rPr>
            <w:fldChar w:fldCharType="begin"/>
          </w:r>
          <w:r w:rsidR="00054F6B">
            <w:rPr>
              <w:rFonts w:ascii="Arial" w:hAnsi="Arial" w:cs="Arial"/>
            </w:rPr>
            <w:instrText xml:space="preserve"> CITATION UKs \l 2057 </w:instrText>
          </w:r>
          <w:r w:rsidR="00054F6B">
            <w:rPr>
              <w:rFonts w:ascii="Arial" w:hAnsi="Arial" w:cs="Arial"/>
            </w:rPr>
            <w:fldChar w:fldCharType="separate"/>
          </w:r>
          <w:r w:rsidR="00054F6B" w:rsidRPr="00054F6B">
            <w:rPr>
              <w:rFonts w:ascii="Arial" w:hAnsi="Arial" w:cs="Arial"/>
              <w:noProof/>
            </w:rPr>
            <w:t>(UK's Natural Therapies Website, n.d.)</w:t>
          </w:r>
          <w:r w:rsidR="00054F6B">
            <w:rPr>
              <w:rFonts w:ascii="Arial" w:hAnsi="Arial" w:cs="Arial"/>
            </w:rPr>
            <w:fldChar w:fldCharType="end"/>
          </w:r>
        </w:sdtContent>
      </w:sdt>
    </w:p>
    <w:p w14:paraId="51D4A46E" w14:textId="3AECF824" w:rsidR="00915A6F" w:rsidRDefault="00915A6F" w:rsidP="00915A6F">
      <w:pPr>
        <w:rPr>
          <w:rFonts w:ascii="Arial" w:hAnsi="Arial" w:cs="Arial"/>
        </w:rPr>
      </w:pPr>
      <w:r>
        <w:rPr>
          <w:rFonts w:ascii="Arial" w:hAnsi="Arial" w:cs="Arial"/>
        </w:rPr>
        <w:t>Depression, Mindfulness, Self-compassion, and Spiritual wellbeing these were collected pre mid and mid post intervention results showed that overtime improvements. The study found that a variety of treatment of acute and chronic conditions such as cancer, diabetes, fibromyalgia and arthritis and neurological conditions and many others. Although there is not much evidence that shows yoga to have mental and physical health benefits it has been shown by this study that yoga can play a part in reducing anxiety levels and pain management.</w:t>
      </w: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9020"/>
        <w:gridCol w:w="6"/>
      </w:tblGrid>
      <w:tr w:rsidR="00B90362" w:rsidRPr="0002579A" w14:paraId="5C568ED6" w14:textId="77777777" w:rsidTr="00954619">
        <w:trPr>
          <w:tblCellSpacing w:w="0" w:type="dxa"/>
        </w:trPr>
        <w:tc>
          <w:tcPr>
            <w:tcW w:w="0" w:type="auto"/>
            <w:shd w:val="clear" w:color="auto" w:fill="FFFFFF"/>
            <w:hideMark/>
          </w:tcPr>
          <w:p w14:paraId="460D0F00" w14:textId="7E268008" w:rsidR="00B90362" w:rsidRPr="00912193" w:rsidRDefault="00B90362" w:rsidP="00B23659">
            <w:pPr>
              <w:pStyle w:val="ListParagraph"/>
              <w:spacing w:after="0" w:line="240" w:lineRule="auto"/>
              <w:rPr>
                <w:rFonts w:ascii="Arial" w:eastAsia="Times New Roman" w:hAnsi="Arial" w:cs="Arial"/>
                <w:color w:val="000000" w:themeColor="text1"/>
                <w:lang w:eastAsia="en-GB"/>
              </w:rPr>
            </w:pPr>
          </w:p>
          <w:p w14:paraId="260AA9D2" w14:textId="77777777" w:rsidR="001D3481" w:rsidRPr="00416137" w:rsidRDefault="001D3481" w:rsidP="00954619">
            <w:pPr>
              <w:spacing w:after="0" w:line="240" w:lineRule="auto"/>
              <w:rPr>
                <w:rFonts w:ascii="Arial" w:eastAsia="Times New Roman" w:hAnsi="Arial" w:cs="Arial"/>
                <w:color w:val="000000" w:themeColor="text1"/>
                <w:lang w:eastAsia="en-GB"/>
              </w:rPr>
            </w:pPr>
          </w:p>
          <w:p w14:paraId="48FC2638" w14:textId="77777777" w:rsidR="00DB5FBC" w:rsidRPr="00B23659" w:rsidRDefault="00B90362" w:rsidP="00B23659">
            <w:pPr>
              <w:spacing w:after="240" w:line="240" w:lineRule="auto"/>
              <w:rPr>
                <w:rFonts w:ascii="Arial" w:eastAsia="Times New Roman" w:hAnsi="Arial" w:cs="Arial"/>
                <w:color w:val="000000" w:themeColor="text1"/>
                <w:lang w:eastAsia="en-GB"/>
              </w:rPr>
            </w:pPr>
            <w:hyperlink r:id="rId31" w:history="1">
              <w:r w:rsidRPr="00B23659">
                <w:rPr>
                  <w:rFonts w:ascii="Arial" w:eastAsia="Times New Roman" w:hAnsi="Arial" w:cs="Arial"/>
                  <w:color w:val="000000" w:themeColor="text1"/>
                  <w:lang w:eastAsia="en-GB"/>
                </w:rPr>
                <w:t>some of the services currently regulated</w:t>
              </w:r>
              <w:r w:rsidR="001D3481" w:rsidRPr="00B23659">
                <w:rPr>
                  <w:rFonts w:ascii="Arial" w:eastAsia="Times New Roman" w:hAnsi="Arial" w:cs="Arial"/>
                  <w:color w:val="000000" w:themeColor="text1"/>
                  <w:lang w:eastAsia="en-GB"/>
                </w:rPr>
                <w:t>:</w:t>
              </w:r>
              <w:r w:rsidRPr="00B23659">
                <w:rPr>
                  <w:rFonts w:ascii="Arial" w:eastAsia="Times New Roman" w:hAnsi="Arial" w:cs="Arial"/>
                  <w:b/>
                  <w:bCs/>
                  <w:color w:val="000000" w:themeColor="text1"/>
                  <w:lang w:eastAsia="en-GB"/>
                </w:rPr>
                <w:br/>
              </w:r>
            </w:hyperlink>
          </w:p>
          <w:p w14:paraId="69FE6D9F" w14:textId="77777777" w:rsidR="00DB5FBC"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hyperlink r:id="rId32" w:tooltip="Acupressure" w:history="1">
              <w:r w:rsidRPr="00912193">
                <w:rPr>
                  <w:rFonts w:ascii="Arial" w:eastAsia="Times New Roman" w:hAnsi="Arial" w:cs="Arial"/>
                  <w:color w:val="000000" w:themeColor="text1"/>
                  <w:lang w:eastAsia="en-GB"/>
                </w:rPr>
                <w:t>Acupressure</w:t>
              </w:r>
            </w:hyperlink>
            <w:r w:rsidRPr="00912193">
              <w:rPr>
                <w:rFonts w:ascii="Arial" w:eastAsia="Times New Roman" w:hAnsi="Arial" w:cs="Arial"/>
                <w:color w:val="000000" w:themeColor="text1"/>
                <w:lang w:eastAsia="en-GB"/>
              </w:rPr>
              <w:t>,</w:t>
            </w:r>
          </w:p>
          <w:p w14:paraId="2E08A041" w14:textId="77777777" w:rsidR="00375346"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r w:rsidRPr="00912193">
              <w:rPr>
                <w:rFonts w:ascii="Arial" w:eastAsia="Times New Roman" w:hAnsi="Arial" w:cs="Arial"/>
                <w:color w:val="000000" w:themeColor="text1"/>
                <w:lang w:eastAsia="en-GB"/>
              </w:rPr>
              <w:t> </w:t>
            </w:r>
            <w:hyperlink r:id="rId33" w:tooltip="Acupuncture" w:history="1">
              <w:r w:rsidRPr="00912193">
                <w:rPr>
                  <w:rFonts w:ascii="Arial" w:eastAsia="Times New Roman" w:hAnsi="Arial" w:cs="Arial"/>
                  <w:color w:val="000000" w:themeColor="text1"/>
                  <w:lang w:eastAsia="en-GB"/>
                </w:rPr>
                <w:t>Acupuncture</w:t>
              </w:r>
            </w:hyperlink>
            <w:r w:rsidRPr="00912193">
              <w:rPr>
                <w:rFonts w:ascii="Arial" w:eastAsia="Times New Roman" w:hAnsi="Arial" w:cs="Arial"/>
                <w:color w:val="000000" w:themeColor="text1"/>
                <w:lang w:eastAsia="en-GB"/>
              </w:rPr>
              <w:t>,</w:t>
            </w:r>
          </w:p>
          <w:p w14:paraId="2C5594D6" w14:textId="77777777" w:rsidR="00375346"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r w:rsidRPr="00912193">
              <w:rPr>
                <w:rFonts w:ascii="Arial" w:eastAsia="Times New Roman" w:hAnsi="Arial" w:cs="Arial"/>
                <w:color w:val="000000" w:themeColor="text1"/>
                <w:lang w:eastAsia="en-GB"/>
              </w:rPr>
              <w:t> </w:t>
            </w:r>
            <w:hyperlink r:id="rId34" w:tooltip="Aromatherapy" w:history="1">
              <w:r w:rsidRPr="00912193">
                <w:rPr>
                  <w:rFonts w:ascii="Arial" w:eastAsia="Times New Roman" w:hAnsi="Arial" w:cs="Arial"/>
                  <w:color w:val="000000" w:themeColor="text1"/>
                  <w:lang w:eastAsia="en-GB"/>
                </w:rPr>
                <w:t>Aromatherapy</w:t>
              </w:r>
            </w:hyperlink>
            <w:r w:rsidRPr="00912193">
              <w:rPr>
                <w:rFonts w:ascii="Arial" w:eastAsia="Times New Roman" w:hAnsi="Arial" w:cs="Arial"/>
                <w:color w:val="000000" w:themeColor="text1"/>
                <w:lang w:eastAsia="en-GB"/>
              </w:rPr>
              <w:t>,</w:t>
            </w:r>
          </w:p>
          <w:p w14:paraId="0C535542" w14:textId="77777777" w:rsidR="00375346"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r w:rsidRPr="00912193">
              <w:rPr>
                <w:rFonts w:ascii="Arial" w:eastAsia="Times New Roman" w:hAnsi="Arial" w:cs="Arial"/>
                <w:color w:val="000000" w:themeColor="text1"/>
                <w:lang w:eastAsia="en-GB"/>
              </w:rPr>
              <w:t> </w:t>
            </w:r>
            <w:hyperlink r:id="rId35" w:tooltip="Craniosacral Therapy" w:history="1">
              <w:r w:rsidRPr="00912193">
                <w:rPr>
                  <w:rFonts w:ascii="Arial" w:eastAsia="Times New Roman" w:hAnsi="Arial" w:cs="Arial"/>
                  <w:color w:val="000000" w:themeColor="text1"/>
                  <w:lang w:eastAsia="en-GB"/>
                </w:rPr>
                <w:t>Craniosacral Therapy</w:t>
              </w:r>
            </w:hyperlink>
            <w:r w:rsidRPr="00912193">
              <w:rPr>
                <w:rFonts w:ascii="Arial" w:eastAsia="Times New Roman" w:hAnsi="Arial" w:cs="Arial"/>
                <w:color w:val="000000" w:themeColor="text1"/>
                <w:lang w:eastAsia="en-GB"/>
              </w:rPr>
              <w:t>,</w:t>
            </w:r>
          </w:p>
          <w:p w14:paraId="68BE24E6" w14:textId="77777777" w:rsidR="00375346"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r w:rsidRPr="00912193">
              <w:rPr>
                <w:rFonts w:ascii="Arial" w:eastAsia="Times New Roman" w:hAnsi="Arial" w:cs="Arial"/>
                <w:color w:val="000000" w:themeColor="text1"/>
                <w:lang w:eastAsia="en-GB"/>
              </w:rPr>
              <w:t> </w:t>
            </w:r>
            <w:hyperlink r:id="rId36" w:tooltip="Emotional Freedom Technique" w:history="1">
              <w:r w:rsidRPr="00912193">
                <w:rPr>
                  <w:rFonts w:ascii="Arial" w:eastAsia="Times New Roman" w:hAnsi="Arial" w:cs="Arial"/>
                  <w:color w:val="000000" w:themeColor="text1"/>
                  <w:lang w:eastAsia="en-GB"/>
                </w:rPr>
                <w:t>EFT (Emotional Freedom Techniques)</w:t>
              </w:r>
            </w:hyperlink>
            <w:r w:rsidRPr="00912193">
              <w:rPr>
                <w:rFonts w:ascii="Arial" w:eastAsia="Times New Roman" w:hAnsi="Arial" w:cs="Arial"/>
                <w:color w:val="000000" w:themeColor="text1"/>
                <w:lang w:eastAsia="en-GB"/>
              </w:rPr>
              <w:t>,</w:t>
            </w:r>
          </w:p>
          <w:p w14:paraId="7FF36E87" w14:textId="77777777" w:rsidR="00375346"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r w:rsidRPr="00912193">
              <w:rPr>
                <w:rFonts w:ascii="Arial" w:eastAsia="Times New Roman" w:hAnsi="Arial" w:cs="Arial"/>
                <w:color w:val="000000" w:themeColor="text1"/>
                <w:lang w:eastAsia="en-GB"/>
              </w:rPr>
              <w:t> </w:t>
            </w:r>
            <w:hyperlink r:id="rId37" w:tooltip="Homoeopathy" w:history="1">
              <w:r w:rsidRPr="00912193">
                <w:rPr>
                  <w:rFonts w:ascii="Arial" w:eastAsia="Times New Roman" w:hAnsi="Arial" w:cs="Arial"/>
                  <w:color w:val="000000" w:themeColor="text1"/>
                  <w:lang w:eastAsia="en-GB"/>
                </w:rPr>
                <w:t>Homeopathy</w:t>
              </w:r>
            </w:hyperlink>
          </w:p>
          <w:p w14:paraId="220BF49F" w14:textId="67083DBC" w:rsidR="00375346"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r w:rsidRPr="00912193">
              <w:rPr>
                <w:rFonts w:ascii="Arial" w:eastAsia="Times New Roman" w:hAnsi="Arial" w:cs="Arial"/>
                <w:color w:val="000000" w:themeColor="text1"/>
                <w:lang w:eastAsia="en-GB"/>
              </w:rPr>
              <w:t> </w:t>
            </w:r>
            <w:hyperlink r:id="rId38" w:tooltip="Hypnotherapy" w:history="1">
              <w:r w:rsidRPr="00912193">
                <w:rPr>
                  <w:rFonts w:ascii="Arial" w:eastAsia="Times New Roman" w:hAnsi="Arial" w:cs="Arial"/>
                  <w:color w:val="000000" w:themeColor="text1"/>
                  <w:lang w:eastAsia="en-GB"/>
                </w:rPr>
                <w:t>Hypnotherapy</w:t>
              </w:r>
            </w:hyperlink>
          </w:p>
          <w:p w14:paraId="030D39BC" w14:textId="2DE4A372" w:rsidR="00375346"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hyperlink r:id="rId39" w:tooltip="Kinesiology" w:history="1">
              <w:r w:rsidRPr="00912193">
                <w:rPr>
                  <w:rFonts w:ascii="Arial" w:eastAsia="Times New Roman" w:hAnsi="Arial" w:cs="Arial"/>
                  <w:color w:val="000000" w:themeColor="text1"/>
                  <w:lang w:eastAsia="en-GB"/>
                </w:rPr>
                <w:t>Kinesiology</w:t>
              </w:r>
            </w:hyperlink>
            <w:r w:rsidRPr="00912193">
              <w:rPr>
                <w:rFonts w:ascii="Arial" w:eastAsia="Times New Roman" w:hAnsi="Arial" w:cs="Arial"/>
                <w:color w:val="000000" w:themeColor="text1"/>
                <w:lang w:eastAsia="en-GB"/>
              </w:rPr>
              <w:t>, </w:t>
            </w:r>
            <w:hyperlink r:id="rId40" w:tooltip="Deep Tissue Massage" w:history="1">
              <w:r w:rsidRPr="00912193">
                <w:rPr>
                  <w:rFonts w:ascii="Arial" w:eastAsia="Times New Roman" w:hAnsi="Arial" w:cs="Arial"/>
                  <w:color w:val="000000" w:themeColor="text1"/>
                  <w:lang w:eastAsia="en-GB"/>
                </w:rPr>
                <w:t>Massage - Deep Tissue</w:t>
              </w:r>
            </w:hyperlink>
            <w:r w:rsidRPr="00912193">
              <w:rPr>
                <w:rFonts w:ascii="Arial" w:eastAsia="Times New Roman" w:hAnsi="Arial" w:cs="Arial"/>
                <w:color w:val="000000" w:themeColor="text1"/>
                <w:lang w:eastAsia="en-GB"/>
              </w:rPr>
              <w:t>,</w:t>
            </w:r>
          </w:p>
          <w:p w14:paraId="08BD4888" w14:textId="0CEAFC7B" w:rsidR="0011495E"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hyperlink r:id="rId41" w:tooltip="Hawaiian Massage" w:history="1">
              <w:r w:rsidRPr="00912193">
                <w:rPr>
                  <w:rFonts w:ascii="Arial" w:eastAsia="Times New Roman" w:hAnsi="Arial" w:cs="Arial"/>
                  <w:color w:val="000000" w:themeColor="text1"/>
                  <w:lang w:eastAsia="en-GB"/>
                </w:rPr>
                <w:t>Massage - Hawaiian</w:t>
              </w:r>
            </w:hyperlink>
            <w:r w:rsidRPr="00912193">
              <w:rPr>
                <w:rFonts w:ascii="Arial" w:eastAsia="Times New Roman" w:hAnsi="Arial" w:cs="Arial"/>
                <w:color w:val="000000" w:themeColor="text1"/>
                <w:lang w:eastAsia="en-GB"/>
              </w:rPr>
              <w:t>, </w:t>
            </w:r>
            <w:hyperlink r:id="rId42" w:tooltip="Indian Head Massage" w:history="1">
              <w:r w:rsidRPr="00912193">
                <w:rPr>
                  <w:rFonts w:ascii="Arial" w:eastAsia="Times New Roman" w:hAnsi="Arial" w:cs="Arial"/>
                  <w:color w:val="000000" w:themeColor="text1"/>
                  <w:lang w:eastAsia="en-GB"/>
                </w:rPr>
                <w:t>Massage - Indian Head</w:t>
              </w:r>
            </w:hyperlink>
            <w:r w:rsidRPr="00912193">
              <w:rPr>
                <w:rFonts w:ascii="Arial" w:eastAsia="Times New Roman" w:hAnsi="Arial" w:cs="Arial"/>
                <w:color w:val="000000" w:themeColor="text1"/>
                <w:lang w:eastAsia="en-GB"/>
              </w:rPr>
              <w:t>, </w:t>
            </w:r>
            <w:hyperlink r:id="rId43" w:tooltip="Pregnancy Massage" w:history="1">
              <w:r w:rsidRPr="00912193">
                <w:rPr>
                  <w:rFonts w:ascii="Arial" w:eastAsia="Times New Roman" w:hAnsi="Arial" w:cs="Arial"/>
                  <w:color w:val="000000" w:themeColor="text1"/>
                  <w:lang w:eastAsia="en-GB"/>
                </w:rPr>
                <w:t>Massage - Pregnancy</w:t>
              </w:r>
            </w:hyperlink>
            <w:r w:rsidRPr="00912193">
              <w:rPr>
                <w:rFonts w:ascii="Arial" w:eastAsia="Times New Roman" w:hAnsi="Arial" w:cs="Arial"/>
                <w:color w:val="000000" w:themeColor="text1"/>
                <w:lang w:eastAsia="en-GB"/>
              </w:rPr>
              <w:t>, </w:t>
            </w:r>
            <w:hyperlink r:id="rId44" w:tooltip="Remedial Massage" w:history="1">
              <w:r w:rsidRPr="00912193">
                <w:rPr>
                  <w:rFonts w:ascii="Arial" w:eastAsia="Times New Roman" w:hAnsi="Arial" w:cs="Arial"/>
                  <w:color w:val="000000" w:themeColor="text1"/>
                  <w:lang w:eastAsia="en-GB"/>
                </w:rPr>
                <w:t>Massage - Remedial</w:t>
              </w:r>
            </w:hyperlink>
            <w:r w:rsidRPr="00912193">
              <w:rPr>
                <w:rFonts w:ascii="Arial" w:eastAsia="Times New Roman" w:hAnsi="Arial" w:cs="Arial"/>
                <w:color w:val="000000" w:themeColor="text1"/>
                <w:lang w:eastAsia="en-GB"/>
              </w:rPr>
              <w:t>, </w:t>
            </w:r>
            <w:hyperlink r:id="rId45" w:tooltip="Massage Sports" w:history="1">
              <w:r w:rsidRPr="00912193">
                <w:rPr>
                  <w:rFonts w:ascii="Arial" w:eastAsia="Times New Roman" w:hAnsi="Arial" w:cs="Arial"/>
                  <w:color w:val="000000" w:themeColor="text1"/>
                  <w:lang w:eastAsia="en-GB"/>
                </w:rPr>
                <w:t>Massage - Sports</w:t>
              </w:r>
            </w:hyperlink>
            <w:r w:rsidRPr="00912193">
              <w:rPr>
                <w:rFonts w:ascii="Arial" w:eastAsia="Times New Roman" w:hAnsi="Arial" w:cs="Arial"/>
                <w:color w:val="000000" w:themeColor="text1"/>
                <w:lang w:eastAsia="en-GB"/>
              </w:rPr>
              <w:t>, </w:t>
            </w:r>
            <w:hyperlink r:id="rId46" w:tooltip="Massage Stone Therapy" w:history="1">
              <w:r w:rsidRPr="00912193">
                <w:rPr>
                  <w:rFonts w:ascii="Arial" w:eastAsia="Times New Roman" w:hAnsi="Arial" w:cs="Arial"/>
                  <w:color w:val="000000" w:themeColor="text1"/>
                  <w:lang w:eastAsia="en-GB"/>
                </w:rPr>
                <w:t xml:space="preserve">Massage </w:t>
              </w:r>
              <w:r w:rsidRPr="00912193">
                <w:rPr>
                  <w:rFonts w:ascii="Arial" w:eastAsia="Times New Roman" w:hAnsi="Arial" w:cs="Arial"/>
                  <w:color w:val="000000" w:themeColor="text1"/>
                  <w:lang w:eastAsia="en-GB"/>
                </w:rPr>
                <w:t xml:space="preserve"> Stone Therapy</w:t>
              </w:r>
            </w:hyperlink>
            <w:r w:rsidRPr="00912193">
              <w:rPr>
                <w:rFonts w:ascii="Arial" w:eastAsia="Times New Roman" w:hAnsi="Arial" w:cs="Arial"/>
                <w:color w:val="000000" w:themeColor="text1"/>
                <w:lang w:eastAsia="en-GB"/>
              </w:rPr>
              <w:t>, </w:t>
            </w:r>
            <w:hyperlink r:id="rId47" w:tooltip="Swedish Massage" w:history="1">
              <w:r w:rsidRPr="00912193">
                <w:rPr>
                  <w:rFonts w:ascii="Arial" w:eastAsia="Times New Roman" w:hAnsi="Arial" w:cs="Arial"/>
                  <w:color w:val="000000" w:themeColor="text1"/>
                  <w:lang w:eastAsia="en-GB"/>
                </w:rPr>
                <w:t>Massage - Swedish / Relaxation</w:t>
              </w:r>
            </w:hyperlink>
            <w:r w:rsidRPr="00912193">
              <w:rPr>
                <w:rFonts w:ascii="Arial" w:eastAsia="Times New Roman" w:hAnsi="Arial" w:cs="Arial"/>
                <w:color w:val="000000" w:themeColor="text1"/>
                <w:lang w:eastAsia="en-GB"/>
              </w:rPr>
              <w:t>, </w:t>
            </w:r>
          </w:p>
          <w:p w14:paraId="5E584114" w14:textId="7AC593A0" w:rsidR="0011495E"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hyperlink r:id="rId48" w:tooltip="Naturopathy" w:history="1">
              <w:r w:rsidRPr="00912193">
                <w:rPr>
                  <w:rFonts w:ascii="Arial" w:eastAsia="Times New Roman" w:hAnsi="Arial" w:cs="Arial"/>
                  <w:color w:val="000000" w:themeColor="text1"/>
                  <w:lang w:eastAsia="en-GB"/>
                </w:rPr>
                <w:t>Naturopathy</w:t>
              </w:r>
            </w:hyperlink>
          </w:p>
          <w:p w14:paraId="1268ECC7" w14:textId="49C99F4A" w:rsidR="00CA5C2E"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hyperlink r:id="rId49" w:tooltip="Nutrition" w:history="1">
              <w:r w:rsidRPr="00912193">
                <w:rPr>
                  <w:rFonts w:ascii="Arial" w:eastAsia="Times New Roman" w:hAnsi="Arial" w:cs="Arial"/>
                  <w:color w:val="000000" w:themeColor="text1"/>
                  <w:lang w:eastAsia="en-GB"/>
                </w:rPr>
                <w:t>Nutrition</w:t>
              </w:r>
            </w:hyperlink>
          </w:p>
          <w:p w14:paraId="7E05566D" w14:textId="56F0A3D6" w:rsidR="00B90362" w:rsidRPr="00912193" w:rsidRDefault="00B90362" w:rsidP="00912193">
            <w:pPr>
              <w:pStyle w:val="ListParagraph"/>
              <w:numPr>
                <w:ilvl w:val="0"/>
                <w:numId w:val="6"/>
              </w:numPr>
              <w:spacing w:after="240" w:line="240" w:lineRule="auto"/>
              <w:rPr>
                <w:rFonts w:ascii="Arial" w:eastAsia="Times New Roman" w:hAnsi="Arial" w:cs="Arial"/>
                <w:color w:val="000000" w:themeColor="text1"/>
                <w:lang w:eastAsia="en-GB"/>
              </w:rPr>
            </w:pPr>
            <w:hyperlink r:id="rId50" w:tooltip="Reiki" w:history="1">
              <w:r w:rsidRPr="00912193">
                <w:rPr>
                  <w:rFonts w:ascii="Arial" w:eastAsia="Times New Roman" w:hAnsi="Arial" w:cs="Arial"/>
                  <w:color w:val="000000" w:themeColor="text1"/>
                  <w:lang w:eastAsia="en-GB"/>
                </w:rPr>
                <w:t>Reiki</w:t>
              </w:r>
            </w:hyperlink>
          </w:p>
        </w:tc>
        <w:tc>
          <w:tcPr>
            <w:tcW w:w="0" w:type="auto"/>
            <w:shd w:val="clear" w:color="auto" w:fill="FFFFFF"/>
            <w:hideMark/>
          </w:tcPr>
          <w:p w14:paraId="2DD1953A" w14:textId="3AB1630E" w:rsidR="00B90362" w:rsidRPr="00912193" w:rsidRDefault="00B90362" w:rsidP="00912193">
            <w:pPr>
              <w:pStyle w:val="ListParagraph"/>
              <w:numPr>
                <w:ilvl w:val="0"/>
                <w:numId w:val="6"/>
              </w:numPr>
              <w:spacing w:after="0" w:line="240" w:lineRule="auto"/>
              <w:rPr>
                <w:rFonts w:ascii="Arial" w:eastAsia="Times New Roman" w:hAnsi="Arial" w:cs="Arial"/>
                <w:color w:val="000000" w:themeColor="text1"/>
                <w:lang w:eastAsia="en-GB"/>
              </w:rPr>
            </w:pPr>
          </w:p>
        </w:tc>
      </w:tr>
    </w:tbl>
    <w:p w14:paraId="2FF862D5" w14:textId="70DE21BF" w:rsidR="00B90362" w:rsidRDefault="00054F6B" w:rsidP="00915A6F">
      <w:pPr>
        <w:rPr>
          <w:rFonts w:ascii="Arial" w:hAnsi="Arial" w:cs="Arial"/>
        </w:rPr>
      </w:pPr>
      <w:sdt>
        <w:sdtPr>
          <w:rPr>
            <w:rFonts w:ascii="Arial" w:hAnsi="Arial" w:cs="Arial"/>
          </w:rPr>
          <w:id w:val="-1679037837"/>
          <w:citation/>
        </w:sdtPr>
        <w:sdtContent>
          <w:r>
            <w:rPr>
              <w:rFonts w:ascii="Arial" w:hAnsi="Arial" w:cs="Arial"/>
            </w:rPr>
            <w:fldChar w:fldCharType="begin"/>
          </w:r>
          <w:r>
            <w:rPr>
              <w:rFonts w:ascii="Arial" w:hAnsi="Arial" w:cs="Arial"/>
            </w:rPr>
            <w:instrText xml:space="preserve"> CITATION UKs \l 2057 </w:instrText>
          </w:r>
          <w:r>
            <w:rPr>
              <w:rFonts w:ascii="Arial" w:hAnsi="Arial" w:cs="Arial"/>
            </w:rPr>
            <w:fldChar w:fldCharType="separate"/>
          </w:r>
          <w:r w:rsidRPr="00054F6B">
            <w:rPr>
              <w:rFonts w:ascii="Arial" w:hAnsi="Arial" w:cs="Arial"/>
              <w:noProof/>
            </w:rPr>
            <w:t>(UK's Natural Therapies Website, n.d.)</w:t>
          </w:r>
          <w:r>
            <w:rPr>
              <w:rFonts w:ascii="Arial" w:hAnsi="Arial" w:cs="Arial"/>
            </w:rPr>
            <w:fldChar w:fldCharType="end"/>
          </w:r>
        </w:sdtContent>
      </w:sdt>
    </w:p>
    <w:p w14:paraId="22E7B83F" w14:textId="7089DEE5" w:rsidR="00725EBA" w:rsidRPr="003341C6" w:rsidRDefault="00725EBA" w:rsidP="00725EBA">
      <w:pPr>
        <w:rPr>
          <w:rFonts w:ascii="Arial" w:hAnsi="Arial" w:cs="Arial"/>
        </w:rPr>
      </w:pPr>
      <w:r w:rsidRPr="008335DB">
        <w:rPr>
          <w:rFonts w:ascii="Arial" w:hAnsi="Arial" w:cs="Arial"/>
          <w:b/>
          <w:bCs/>
        </w:rPr>
        <w:t>Ethical cons</w:t>
      </w:r>
      <w:r w:rsidR="003341C6">
        <w:rPr>
          <w:rFonts w:ascii="Arial" w:hAnsi="Arial" w:cs="Arial"/>
          <w:b/>
          <w:bCs/>
        </w:rPr>
        <w:t>i</w:t>
      </w:r>
      <w:r w:rsidRPr="008335DB">
        <w:rPr>
          <w:rFonts w:ascii="Arial" w:hAnsi="Arial" w:cs="Arial"/>
          <w:b/>
          <w:bCs/>
        </w:rPr>
        <w:t>derations</w:t>
      </w:r>
    </w:p>
    <w:p w14:paraId="58C09D82" w14:textId="456B85A6" w:rsidR="008335DB" w:rsidRPr="00323F71" w:rsidRDefault="008335DB" w:rsidP="00725EBA">
      <w:pPr>
        <w:rPr>
          <w:rFonts w:ascii="Arial" w:hAnsi="Arial" w:cs="Arial"/>
        </w:rPr>
      </w:pPr>
      <w:r>
        <w:rPr>
          <w:rFonts w:ascii="Arial" w:hAnsi="Arial" w:cs="Arial"/>
        </w:rPr>
        <w:t xml:space="preserve">Yoga provides </w:t>
      </w:r>
      <w:r w:rsidR="00B62680">
        <w:rPr>
          <w:rFonts w:ascii="Arial" w:hAnsi="Arial" w:cs="Arial"/>
        </w:rPr>
        <w:t xml:space="preserve">ethics in the honour of treating </w:t>
      </w:r>
      <w:r w:rsidR="00067327">
        <w:rPr>
          <w:rFonts w:ascii="Arial" w:hAnsi="Arial" w:cs="Arial"/>
        </w:rPr>
        <w:t xml:space="preserve">its students with respect, </w:t>
      </w:r>
      <w:r w:rsidR="003930CF">
        <w:rPr>
          <w:rFonts w:ascii="Arial" w:hAnsi="Arial" w:cs="Arial"/>
        </w:rPr>
        <w:t>honouring</w:t>
      </w:r>
      <w:r w:rsidR="00067327">
        <w:rPr>
          <w:rFonts w:ascii="Arial" w:hAnsi="Arial" w:cs="Arial"/>
        </w:rPr>
        <w:t xml:space="preserve"> other yoga </w:t>
      </w:r>
      <w:r w:rsidR="007951A6">
        <w:rPr>
          <w:rFonts w:ascii="Arial" w:hAnsi="Arial" w:cs="Arial"/>
        </w:rPr>
        <w:t>teachers,</w:t>
      </w:r>
      <w:r w:rsidR="00067327">
        <w:rPr>
          <w:rFonts w:ascii="Arial" w:hAnsi="Arial" w:cs="Arial"/>
        </w:rPr>
        <w:t xml:space="preserve"> and welcoming all students into a class</w:t>
      </w:r>
      <w:r w:rsidR="00EC3501">
        <w:rPr>
          <w:rFonts w:ascii="Arial" w:hAnsi="Arial" w:cs="Arial"/>
        </w:rPr>
        <w:t xml:space="preserve">. It is believed that yoga instructors must practice truthfulness </w:t>
      </w:r>
      <w:r w:rsidR="00097471">
        <w:rPr>
          <w:rFonts w:ascii="Arial" w:hAnsi="Arial" w:cs="Arial"/>
        </w:rPr>
        <w:t xml:space="preserve">in their relationships. They are said to lead a </w:t>
      </w:r>
      <w:r w:rsidR="00AD501A">
        <w:rPr>
          <w:rFonts w:ascii="Arial" w:hAnsi="Arial" w:cs="Arial"/>
        </w:rPr>
        <w:t xml:space="preserve">life of </w:t>
      </w:r>
      <w:r w:rsidR="009E6A39">
        <w:rPr>
          <w:rFonts w:ascii="Arial" w:hAnsi="Arial" w:cs="Arial"/>
        </w:rPr>
        <w:t>integrity</w:t>
      </w:r>
      <w:r w:rsidR="00AD501A">
        <w:rPr>
          <w:rFonts w:ascii="Arial" w:hAnsi="Arial" w:cs="Arial"/>
        </w:rPr>
        <w:t xml:space="preserve"> and honesty both </w:t>
      </w:r>
      <w:r w:rsidR="007951A6">
        <w:rPr>
          <w:rFonts w:ascii="Arial" w:hAnsi="Arial" w:cs="Arial"/>
        </w:rPr>
        <w:t>in</w:t>
      </w:r>
      <w:r w:rsidR="00AD501A">
        <w:rPr>
          <w:rFonts w:ascii="Arial" w:hAnsi="Arial" w:cs="Arial"/>
        </w:rPr>
        <w:t xml:space="preserve"> the </w:t>
      </w:r>
      <w:r w:rsidR="007951A6">
        <w:rPr>
          <w:rFonts w:ascii="Arial" w:hAnsi="Arial" w:cs="Arial"/>
        </w:rPr>
        <w:t>classroom</w:t>
      </w:r>
      <w:r w:rsidR="00AD501A">
        <w:rPr>
          <w:rFonts w:ascii="Arial" w:hAnsi="Arial" w:cs="Arial"/>
        </w:rPr>
        <w:t xml:space="preserve"> and the wider community.</w:t>
      </w:r>
      <w:r w:rsidR="00DB6CE4">
        <w:rPr>
          <w:rFonts w:ascii="Arial" w:hAnsi="Arial" w:cs="Arial"/>
        </w:rPr>
        <w:t xml:space="preserve"> The importance of the ethics for yoga </w:t>
      </w:r>
      <w:r w:rsidR="00C45743">
        <w:rPr>
          <w:rFonts w:ascii="Arial" w:hAnsi="Arial" w:cs="Arial"/>
        </w:rPr>
        <w:t>teachers</w:t>
      </w:r>
      <w:r w:rsidR="00DB6CE4">
        <w:rPr>
          <w:rFonts w:ascii="Arial" w:hAnsi="Arial" w:cs="Arial"/>
        </w:rPr>
        <w:t xml:space="preserve"> </w:t>
      </w:r>
      <w:r w:rsidR="001B1CC1">
        <w:rPr>
          <w:rFonts w:ascii="Arial" w:hAnsi="Arial" w:cs="Arial"/>
        </w:rPr>
        <w:t xml:space="preserve">is also so that </w:t>
      </w:r>
      <w:r w:rsidR="00FA4AC5">
        <w:rPr>
          <w:rFonts w:ascii="Arial" w:hAnsi="Arial" w:cs="Arial"/>
        </w:rPr>
        <w:t xml:space="preserve">service providers must be willing to follow </w:t>
      </w:r>
      <w:r w:rsidR="002C1775">
        <w:rPr>
          <w:rFonts w:ascii="Arial" w:hAnsi="Arial" w:cs="Arial"/>
        </w:rPr>
        <w:t xml:space="preserve">a code of conduct to ensure trust and </w:t>
      </w:r>
      <w:r w:rsidR="00FB5A78">
        <w:rPr>
          <w:rFonts w:ascii="Arial" w:hAnsi="Arial" w:cs="Arial"/>
        </w:rPr>
        <w:t xml:space="preserve">when it comes to teaching </w:t>
      </w:r>
      <w:r w:rsidR="0019100F">
        <w:rPr>
          <w:rFonts w:ascii="Arial" w:hAnsi="Arial" w:cs="Arial"/>
        </w:rPr>
        <w:t xml:space="preserve">yoga ethics have no exemption. Its also </w:t>
      </w:r>
      <w:r w:rsidR="00615898">
        <w:rPr>
          <w:rFonts w:ascii="Arial" w:hAnsi="Arial" w:cs="Arial"/>
        </w:rPr>
        <w:t>paramount</w:t>
      </w:r>
      <w:r w:rsidR="0019100F">
        <w:rPr>
          <w:rFonts w:ascii="Arial" w:hAnsi="Arial" w:cs="Arial"/>
        </w:rPr>
        <w:t xml:space="preserve"> that </w:t>
      </w:r>
      <w:r w:rsidR="00EA37F7">
        <w:rPr>
          <w:rFonts w:ascii="Arial" w:hAnsi="Arial" w:cs="Arial"/>
        </w:rPr>
        <w:t xml:space="preserve">the instructor abides by certain lifestyle choices </w:t>
      </w:r>
      <w:r w:rsidR="00615898">
        <w:rPr>
          <w:rFonts w:ascii="Arial" w:hAnsi="Arial" w:cs="Arial"/>
        </w:rPr>
        <w:t>and stick to the codes of teaching.</w:t>
      </w:r>
    </w:p>
    <w:p w14:paraId="2E940C66" w14:textId="4566D80A" w:rsidR="00725EBA" w:rsidRDefault="00725EBA" w:rsidP="00725EBA">
      <w:pPr>
        <w:rPr>
          <w:rFonts w:ascii="Arial" w:hAnsi="Arial" w:cs="Arial"/>
          <w:b/>
          <w:bCs/>
        </w:rPr>
      </w:pPr>
      <w:r w:rsidRPr="008335DB">
        <w:rPr>
          <w:rFonts w:ascii="Arial" w:hAnsi="Arial" w:cs="Arial"/>
          <w:b/>
          <w:bCs/>
        </w:rPr>
        <w:t>Recommendations</w:t>
      </w:r>
    </w:p>
    <w:p w14:paraId="69A82255" w14:textId="30A98A99" w:rsidR="005865F0" w:rsidRDefault="00160627" w:rsidP="00725EBA">
      <w:pPr>
        <w:rPr>
          <w:rFonts w:ascii="Arial" w:hAnsi="Arial" w:cs="Arial"/>
        </w:rPr>
      </w:pPr>
      <w:r w:rsidRPr="005E4ECC">
        <w:rPr>
          <w:rFonts w:ascii="Arial" w:hAnsi="Arial" w:cs="Arial"/>
        </w:rPr>
        <w:t xml:space="preserve">Whilst most humans in this current time </w:t>
      </w:r>
      <w:r w:rsidR="000107A3" w:rsidRPr="005E4ECC">
        <w:rPr>
          <w:rFonts w:ascii="Arial" w:hAnsi="Arial" w:cs="Arial"/>
        </w:rPr>
        <w:t>feel they a</w:t>
      </w:r>
      <w:r w:rsidR="005A0156" w:rsidRPr="005E4ECC">
        <w:rPr>
          <w:rFonts w:ascii="Arial" w:hAnsi="Arial" w:cs="Arial"/>
        </w:rPr>
        <w:t xml:space="preserve">re struggling </w:t>
      </w:r>
      <w:r w:rsidR="00541D17" w:rsidRPr="005E4ECC">
        <w:rPr>
          <w:rFonts w:ascii="Arial" w:hAnsi="Arial" w:cs="Arial"/>
        </w:rPr>
        <w:t>to acquire balance in their lives</w:t>
      </w:r>
      <w:r w:rsidR="00AE7655">
        <w:rPr>
          <w:rFonts w:ascii="Arial" w:hAnsi="Arial" w:cs="Arial"/>
        </w:rPr>
        <w:t xml:space="preserve"> I found that </w:t>
      </w:r>
      <w:r w:rsidR="001F0487">
        <w:rPr>
          <w:rFonts w:ascii="Arial" w:hAnsi="Arial" w:cs="Arial"/>
        </w:rPr>
        <w:t xml:space="preserve">the research that I have undertaken </w:t>
      </w:r>
      <w:r w:rsidR="00ED5F42">
        <w:rPr>
          <w:rFonts w:ascii="Arial" w:hAnsi="Arial" w:cs="Arial"/>
        </w:rPr>
        <w:t xml:space="preserve">and critical looked at I found that </w:t>
      </w:r>
      <w:r w:rsidR="00D11C3B">
        <w:rPr>
          <w:rFonts w:ascii="Arial" w:hAnsi="Arial" w:cs="Arial"/>
        </w:rPr>
        <w:t xml:space="preserve">yoga </w:t>
      </w:r>
      <w:r w:rsidR="009C3FC4">
        <w:rPr>
          <w:rFonts w:ascii="Arial" w:hAnsi="Arial" w:cs="Arial"/>
        </w:rPr>
        <w:t xml:space="preserve">is beneficial </w:t>
      </w:r>
      <w:r w:rsidR="00CC1650">
        <w:rPr>
          <w:rFonts w:ascii="Arial" w:hAnsi="Arial" w:cs="Arial"/>
        </w:rPr>
        <w:t xml:space="preserve">for calming your body </w:t>
      </w:r>
      <w:r w:rsidR="00873CB8">
        <w:rPr>
          <w:rFonts w:ascii="Arial" w:hAnsi="Arial" w:cs="Arial"/>
        </w:rPr>
        <w:t xml:space="preserve">and </w:t>
      </w:r>
      <w:r w:rsidR="00080C1A">
        <w:rPr>
          <w:rFonts w:ascii="Arial" w:hAnsi="Arial" w:cs="Arial"/>
        </w:rPr>
        <w:t>spiritual</w:t>
      </w:r>
      <w:r w:rsidR="00873CB8">
        <w:rPr>
          <w:rFonts w:ascii="Arial" w:hAnsi="Arial" w:cs="Arial"/>
        </w:rPr>
        <w:t xml:space="preserve"> mind. </w:t>
      </w:r>
      <w:r w:rsidR="000C6F9B">
        <w:rPr>
          <w:rFonts w:ascii="Arial" w:hAnsi="Arial" w:cs="Arial"/>
        </w:rPr>
        <w:t>Referring</w:t>
      </w:r>
      <w:r w:rsidR="00080C1A">
        <w:rPr>
          <w:rFonts w:ascii="Arial" w:hAnsi="Arial" w:cs="Arial"/>
        </w:rPr>
        <w:t xml:space="preserve"> to our current </w:t>
      </w:r>
      <w:r w:rsidR="000C6F9B">
        <w:rPr>
          <w:rFonts w:ascii="Arial" w:hAnsi="Arial" w:cs="Arial"/>
        </w:rPr>
        <w:t>pandemic</w:t>
      </w:r>
      <w:r w:rsidR="00080C1A">
        <w:rPr>
          <w:rFonts w:ascii="Arial" w:hAnsi="Arial" w:cs="Arial"/>
        </w:rPr>
        <w:t xml:space="preserve"> which was established in 2019 </w:t>
      </w:r>
      <w:r w:rsidR="006D6441">
        <w:rPr>
          <w:rFonts w:ascii="Arial" w:hAnsi="Arial" w:cs="Arial"/>
        </w:rPr>
        <w:t xml:space="preserve">but socially in 2020 when the first locked down occurred globally </w:t>
      </w:r>
      <w:r w:rsidR="003E6C28">
        <w:rPr>
          <w:rFonts w:ascii="Arial" w:hAnsi="Arial" w:cs="Arial"/>
        </w:rPr>
        <w:t xml:space="preserve">many found that there </w:t>
      </w:r>
      <w:r w:rsidR="000C6F9B">
        <w:rPr>
          <w:rFonts w:ascii="Arial" w:hAnsi="Arial" w:cs="Arial"/>
        </w:rPr>
        <w:t>anxiety</w:t>
      </w:r>
      <w:r w:rsidR="003E6C28">
        <w:rPr>
          <w:rFonts w:ascii="Arial" w:hAnsi="Arial" w:cs="Arial"/>
        </w:rPr>
        <w:t xml:space="preserve"> levels went up</w:t>
      </w:r>
      <w:r w:rsidR="00B96AA7">
        <w:rPr>
          <w:rFonts w:ascii="Arial" w:hAnsi="Arial" w:cs="Arial"/>
        </w:rPr>
        <w:t>,</w:t>
      </w:r>
      <w:r w:rsidR="00C247B6">
        <w:rPr>
          <w:rFonts w:ascii="Arial" w:hAnsi="Arial" w:cs="Arial"/>
        </w:rPr>
        <w:t xml:space="preserve"> </w:t>
      </w:r>
      <w:r w:rsidR="00B96AA7">
        <w:rPr>
          <w:rFonts w:ascii="Arial" w:hAnsi="Arial" w:cs="Arial"/>
        </w:rPr>
        <w:t>then noting that</w:t>
      </w:r>
      <w:r w:rsidR="003E6C28">
        <w:rPr>
          <w:rFonts w:ascii="Arial" w:hAnsi="Arial" w:cs="Arial"/>
        </w:rPr>
        <w:t xml:space="preserve"> they didn’t hav</w:t>
      </w:r>
      <w:r w:rsidR="00C247B6">
        <w:rPr>
          <w:rFonts w:ascii="Arial" w:hAnsi="Arial" w:cs="Arial"/>
        </w:rPr>
        <w:t>e</w:t>
      </w:r>
      <w:r w:rsidR="003E6C28">
        <w:rPr>
          <w:rFonts w:ascii="Arial" w:hAnsi="Arial" w:cs="Arial"/>
        </w:rPr>
        <w:t xml:space="preserve"> </w:t>
      </w:r>
      <w:r w:rsidR="00C247B6">
        <w:rPr>
          <w:rFonts w:ascii="Arial" w:hAnsi="Arial" w:cs="Arial"/>
        </w:rPr>
        <w:t>much</w:t>
      </w:r>
      <w:r w:rsidR="003E6C28">
        <w:rPr>
          <w:rFonts w:ascii="Arial" w:hAnsi="Arial" w:cs="Arial"/>
        </w:rPr>
        <w:t xml:space="preserve"> control of </w:t>
      </w:r>
      <w:r w:rsidR="00C247B6">
        <w:rPr>
          <w:rFonts w:ascii="Arial" w:hAnsi="Arial" w:cs="Arial"/>
        </w:rPr>
        <w:t>their</w:t>
      </w:r>
      <w:r w:rsidR="003E6C28">
        <w:rPr>
          <w:rFonts w:ascii="Arial" w:hAnsi="Arial" w:cs="Arial"/>
        </w:rPr>
        <w:t xml:space="preserve"> </w:t>
      </w:r>
      <w:r w:rsidR="000C6F9B">
        <w:rPr>
          <w:rFonts w:ascii="Arial" w:hAnsi="Arial" w:cs="Arial"/>
        </w:rPr>
        <w:t>emotions</w:t>
      </w:r>
      <w:r w:rsidR="003E6C28">
        <w:rPr>
          <w:rFonts w:ascii="Arial" w:hAnsi="Arial" w:cs="Arial"/>
        </w:rPr>
        <w:t xml:space="preserve"> </w:t>
      </w:r>
      <w:r w:rsidR="00C74F25">
        <w:rPr>
          <w:rFonts w:ascii="Arial" w:hAnsi="Arial" w:cs="Arial"/>
        </w:rPr>
        <w:t>and as</w:t>
      </w:r>
      <w:r w:rsidR="00C247B6">
        <w:rPr>
          <w:rFonts w:ascii="Arial" w:hAnsi="Arial" w:cs="Arial"/>
        </w:rPr>
        <w:t xml:space="preserve"> an</w:t>
      </w:r>
      <w:r w:rsidR="00C74F25">
        <w:rPr>
          <w:rFonts w:ascii="Arial" w:hAnsi="Arial" w:cs="Arial"/>
        </w:rPr>
        <w:t xml:space="preserve"> alternative route </w:t>
      </w:r>
      <w:r w:rsidR="000C6F9B">
        <w:rPr>
          <w:rFonts w:ascii="Arial" w:hAnsi="Arial" w:cs="Arial"/>
        </w:rPr>
        <w:t>recommendations</w:t>
      </w:r>
      <w:r w:rsidR="00C74F25">
        <w:rPr>
          <w:rFonts w:ascii="Arial" w:hAnsi="Arial" w:cs="Arial"/>
        </w:rPr>
        <w:t xml:space="preserve"> of doing yoga </w:t>
      </w:r>
      <w:r w:rsidR="00C247B6">
        <w:rPr>
          <w:rFonts w:ascii="Arial" w:hAnsi="Arial" w:cs="Arial"/>
        </w:rPr>
        <w:t xml:space="preserve">where </w:t>
      </w:r>
      <w:r w:rsidR="001F5B69">
        <w:rPr>
          <w:rFonts w:ascii="Arial" w:hAnsi="Arial" w:cs="Arial"/>
        </w:rPr>
        <w:t xml:space="preserve">taken to a new higher level. This then was able to for all ages </w:t>
      </w:r>
      <w:r w:rsidR="00C74F25">
        <w:rPr>
          <w:rFonts w:ascii="Arial" w:hAnsi="Arial" w:cs="Arial"/>
        </w:rPr>
        <w:t>relieve anxiety feelings</w:t>
      </w:r>
      <w:r w:rsidR="001F5B69">
        <w:rPr>
          <w:rFonts w:ascii="Arial" w:hAnsi="Arial" w:cs="Arial"/>
        </w:rPr>
        <w:t>.</w:t>
      </w:r>
      <w:r w:rsidR="00052460">
        <w:rPr>
          <w:rFonts w:ascii="Arial" w:hAnsi="Arial" w:cs="Arial"/>
        </w:rPr>
        <w:t xml:space="preserve"> </w:t>
      </w:r>
      <w:r w:rsidR="001F5B69">
        <w:rPr>
          <w:rFonts w:ascii="Arial" w:hAnsi="Arial" w:cs="Arial"/>
        </w:rPr>
        <w:t>D</w:t>
      </w:r>
      <w:r w:rsidR="00052460">
        <w:rPr>
          <w:rFonts w:ascii="Arial" w:hAnsi="Arial" w:cs="Arial"/>
        </w:rPr>
        <w:t>uring</w:t>
      </w:r>
      <w:r w:rsidR="001F5B69">
        <w:rPr>
          <w:rFonts w:ascii="Arial" w:hAnsi="Arial" w:cs="Arial"/>
        </w:rPr>
        <w:t xml:space="preserve"> and practice of </w:t>
      </w:r>
      <w:r w:rsidR="00052460">
        <w:rPr>
          <w:rFonts w:ascii="Arial" w:hAnsi="Arial" w:cs="Arial"/>
        </w:rPr>
        <w:t>yoga you find yourself reflecting</w:t>
      </w:r>
      <w:r w:rsidR="007041BB">
        <w:rPr>
          <w:rFonts w:ascii="Arial" w:hAnsi="Arial" w:cs="Arial"/>
        </w:rPr>
        <w:t>,</w:t>
      </w:r>
      <w:r w:rsidR="00052460">
        <w:rPr>
          <w:rFonts w:ascii="Arial" w:hAnsi="Arial" w:cs="Arial"/>
        </w:rPr>
        <w:t xml:space="preserve"> somewhat controlling your mind</w:t>
      </w:r>
      <w:r w:rsidR="007041BB">
        <w:rPr>
          <w:rFonts w:ascii="Arial" w:hAnsi="Arial" w:cs="Arial"/>
        </w:rPr>
        <w:t xml:space="preserve"> and</w:t>
      </w:r>
      <w:r w:rsidR="00052460">
        <w:rPr>
          <w:rFonts w:ascii="Arial" w:hAnsi="Arial" w:cs="Arial"/>
        </w:rPr>
        <w:t xml:space="preserve"> even your</w:t>
      </w:r>
      <w:r w:rsidR="000C6F9B">
        <w:rPr>
          <w:rFonts w:ascii="Arial" w:hAnsi="Arial" w:cs="Arial"/>
        </w:rPr>
        <w:t xml:space="preserve"> emotions.</w:t>
      </w:r>
      <w:r w:rsidR="007041BB">
        <w:rPr>
          <w:rFonts w:ascii="Arial" w:hAnsi="Arial" w:cs="Arial"/>
        </w:rPr>
        <w:t xml:space="preserve"> Doing this you </w:t>
      </w:r>
      <w:r w:rsidR="001D0F4E">
        <w:rPr>
          <w:rFonts w:ascii="Arial" w:hAnsi="Arial" w:cs="Arial"/>
        </w:rPr>
        <w:t>transcend</w:t>
      </w:r>
      <w:r w:rsidR="004A2D4E">
        <w:rPr>
          <w:rFonts w:ascii="Arial" w:hAnsi="Arial" w:cs="Arial"/>
        </w:rPr>
        <w:t xml:space="preserve"> into a new dimension being able to </w:t>
      </w:r>
      <w:r w:rsidR="000C6F9B">
        <w:rPr>
          <w:rFonts w:ascii="Arial" w:hAnsi="Arial" w:cs="Arial"/>
        </w:rPr>
        <w:t xml:space="preserve"> </w:t>
      </w:r>
      <w:r w:rsidR="001D0F4E">
        <w:rPr>
          <w:rFonts w:ascii="Arial" w:hAnsi="Arial" w:cs="Arial"/>
        </w:rPr>
        <w:t>l</w:t>
      </w:r>
      <w:r w:rsidR="000C6F9B">
        <w:rPr>
          <w:rFonts w:ascii="Arial" w:hAnsi="Arial" w:cs="Arial"/>
        </w:rPr>
        <w:t>eav</w:t>
      </w:r>
      <w:r w:rsidR="004A2D4E">
        <w:rPr>
          <w:rFonts w:ascii="Arial" w:hAnsi="Arial" w:cs="Arial"/>
        </w:rPr>
        <w:t>e</w:t>
      </w:r>
      <w:r w:rsidR="000C6F9B">
        <w:rPr>
          <w:rFonts w:ascii="Arial" w:hAnsi="Arial" w:cs="Arial"/>
        </w:rPr>
        <w:t xml:space="preserve"> the </w:t>
      </w:r>
      <w:r w:rsidR="00BA406D">
        <w:rPr>
          <w:rFonts w:ascii="Arial" w:hAnsi="Arial" w:cs="Arial"/>
        </w:rPr>
        <w:t>drama of life or depths of life behind an entering a somewhat your own world</w:t>
      </w:r>
      <w:r w:rsidR="001D0F4E">
        <w:rPr>
          <w:rFonts w:ascii="Arial" w:hAnsi="Arial" w:cs="Arial"/>
        </w:rPr>
        <w:t xml:space="preserve">. </w:t>
      </w:r>
      <w:r w:rsidR="00BE1EEB">
        <w:rPr>
          <w:rFonts w:ascii="Arial" w:hAnsi="Arial" w:cs="Arial"/>
        </w:rPr>
        <w:t xml:space="preserve">I would </w:t>
      </w:r>
      <w:r w:rsidR="001D0F4E">
        <w:rPr>
          <w:rFonts w:ascii="Arial" w:hAnsi="Arial" w:cs="Arial"/>
        </w:rPr>
        <w:t xml:space="preserve">therefore </w:t>
      </w:r>
      <w:r w:rsidR="00BE1EEB">
        <w:rPr>
          <w:rFonts w:ascii="Arial" w:hAnsi="Arial" w:cs="Arial"/>
        </w:rPr>
        <w:t xml:space="preserve">recommend yoga for all ages and abilities as we can all </w:t>
      </w:r>
      <w:r w:rsidR="00410BD7">
        <w:rPr>
          <w:rFonts w:ascii="Arial" w:hAnsi="Arial" w:cs="Arial"/>
        </w:rPr>
        <w:t>experience</w:t>
      </w:r>
      <w:r w:rsidR="00BE1EEB">
        <w:rPr>
          <w:rFonts w:ascii="Arial" w:hAnsi="Arial" w:cs="Arial"/>
        </w:rPr>
        <w:t xml:space="preserve"> these feelings without being diag</w:t>
      </w:r>
      <w:r w:rsidR="007D09BB">
        <w:rPr>
          <w:rFonts w:ascii="Arial" w:hAnsi="Arial" w:cs="Arial"/>
        </w:rPr>
        <w:t>nosed by doctor it generally depends on life circumstances.</w:t>
      </w:r>
      <w:r w:rsidR="001D0F4E">
        <w:rPr>
          <w:rFonts w:ascii="Arial" w:hAnsi="Arial" w:cs="Arial"/>
        </w:rPr>
        <w:t xml:space="preserve"> </w:t>
      </w:r>
      <w:r w:rsidR="00D519A8">
        <w:rPr>
          <w:rFonts w:ascii="Arial" w:hAnsi="Arial" w:cs="Arial"/>
        </w:rPr>
        <w:t xml:space="preserve">Some of the reason why I think </w:t>
      </w:r>
      <w:r w:rsidR="005865F0">
        <w:rPr>
          <w:rFonts w:ascii="Arial" w:hAnsi="Arial" w:cs="Arial"/>
        </w:rPr>
        <w:t xml:space="preserve">Yoga </w:t>
      </w:r>
      <w:r w:rsidR="00D519A8">
        <w:rPr>
          <w:rFonts w:ascii="Arial" w:hAnsi="Arial" w:cs="Arial"/>
        </w:rPr>
        <w:t>should be</w:t>
      </w:r>
      <w:r w:rsidR="00BC30AE">
        <w:rPr>
          <w:rFonts w:ascii="Arial" w:hAnsi="Arial" w:cs="Arial"/>
        </w:rPr>
        <w:t xml:space="preserve"> </w:t>
      </w:r>
      <w:r w:rsidR="005865F0">
        <w:rPr>
          <w:rFonts w:ascii="Arial" w:hAnsi="Arial" w:cs="Arial"/>
        </w:rPr>
        <w:t xml:space="preserve">used </w:t>
      </w:r>
      <w:r w:rsidR="00BC30AE">
        <w:rPr>
          <w:rFonts w:ascii="Arial" w:hAnsi="Arial" w:cs="Arial"/>
        </w:rPr>
        <w:t>as it benefits in m</w:t>
      </w:r>
      <w:r w:rsidR="005865F0">
        <w:rPr>
          <w:rFonts w:ascii="Arial" w:hAnsi="Arial" w:cs="Arial"/>
        </w:rPr>
        <w:t xml:space="preserve">any other ways </w:t>
      </w:r>
      <w:r w:rsidR="00B018F6">
        <w:rPr>
          <w:rFonts w:ascii="Arial" w:hAnsi="Arial" w:cs="Arial"/>
        </w:rPr>
        <w:t>and uses</w:t>
      </w:r>
      <w:r w:rsidR="00DB4544">
        <w:rPr>
          <w:rFonts w:ascii="Arial" w:hAnsi="Arial" w:cs="Arial"/>
        </w:rPr>
        <w:t>:</w:t>
      </w:r>
      <w:r w:rsidR="009F3EBE">
        <w:rPr>
          <w:rFonts w:ascii="Arial" w:hAnsi="Arial" w:cs="Arial"/>
        </w:rPr>
        <w:t xml:space="preserve"> flexibility,</w:t>
      </w:r>
      <w:r w:rsidR="00DB4544">
        <w:rPr>
          <w:rFonts w:ascii="Arial" w:hAnsi="Arial" w:cs="Arial"/>
        </w:rPr>
        <w:t xml:space="preserve"> reducing</w:t>
      </w:r>
      <w:r w:rsidR="002B6DBD">
        <w:rPr>
          <w:rFonts w:ascii="Arial" w:hAnsi="Arial" w:cs="Arial"/>
        </w:rPr>
        <w:t>,</w:t>
      </w:r>
      <w:r w:rsidR="00DB4544">
        <w:rPr>
          <w:rFonts w:ascii="Arial" w:hAnsi="Arial" w:cs="Arial"/>
        </w:rPr>
        <w:t xml:space="preserve"> </w:t>
      </w:r>
      <w:r w:rsidR="009F3EBE">
        <w:rPr>
          <w:rFonts w:ascii="Arial" w:hAnsi="Arial" w:cs="Arial"/>
        </w:rPr>
        <w:t>bloating</w:t>
      </w:r>
      <w:r w:rsidR="00E77882">
        <w:rPr>
          <w:rFonts w:ascii="Arial" w:hAnsi="Arial" w:cs="Arial"/>
        </w:rPr>
        <w:t>,</w:t>
      </w:r>
      <w:r w:rsidR="00DB4544">
        <w:rPr>
          <w:rFonts w:ascii="Arial" w:hAnsi="Arial" w:cs="Arial"/>
        </w:rPr>
        <w:t xml:space="preserve"> </w:t>
      </w:r>
      <w:r w:rsidR="008F7813">
        <w:rPr>
          <w:rFonts w:ascii="Arial" w:hAnsi="Arial" w:cs="Arial"/>
        </w:rPr>
        <w:t>prevent or ease backpain also having positive effects for future life</w:t>
      </w:r>
      <w:r w:rsidR="00BC14B4">
        <w:rPr>
          <w:rFonts w:ascii="Arial" w:hAnsi="Arial" w:cs="Arial"/>
        </w:rPr>
        <w:t>.</w:t>
      </w:r>
    </w:p>
    <w:p w14:paraId="42DE1226" w14:textId="223311F6" w:rsidR="00ED56E5" w:rsidRPr="005E4ECC" w:rsidRDefault="00ED56E5" w:rsidP="00725EBA">
      <w:pPr>
        <w:rPr>
          <w:rFonts w:ascii="Arial" w:hAnsi="Arial" w:cs="Arial"/>
        </w:rPr>
      </w:pPr>
    </w:p>
    <w:p w14:paraId="1C61D419" w14:textId="77777777" w:rsidR="00991100" w:rsidRPr="008335DB" w:rsidRDefault="00991100" w:rsidP="00725EBA">
      <w:pPr>
        <w:rPr>
          <w:rFonts w:ascii="Arial" w:hAnsi="Arial" w:cs="Arial"/>
          <w:b/>
          <w:bCs/>
        </w:rPr>
      </w:pPr>
    </w:p>
    <w:p w14:paraId="5472AF04" w14:textId="77777777" w:rsidR="009C0717" w:rsidRDefault="009C0717" w:rsidP="00725EBA">
      <w:pPr>
        <w:rPr>
          <w:rFonts w:ascii="Arial" w:hAnsi="Arial" w:cs="Arial"/>
          <w:b/>
          <w:bCs/>
        </w:rPr>
      </w:pPr>
    </w:p>
    <w:p w14:paraId="7A08C8DF" w14:textId="77777777" w:rsidR="009C0717" w:rsidRDefault="009C0717" w:rsidP="00725EBA">
      <w:pPr>
        <w:rPr>
          <w:rFonts w:ascii="Arial" w:hAnsi="Arial" w:cs="Arial"/>
          <w:b/>
          <w:bCs/>
        </w:rPr>
      </w:pPr>
    </w:p>
    <w:p w14:paraId="5F92827E" w14:textId="77777777" w:rsidR="009C0717" w:rsidRDefault="009C0717" w:rsidP="00725EBA">
      <w:pPr>
        <w:rPr>
          <w:rFonts w:ascii="Arial" w:hAnsi="Arial" w:cs="Arial"/>
          <w:b/>
          <w:bCs/>
        </w:rPr>
      </w:pPr>
    </w:p>
    <w:p w14:paraId="59BED706" w14:textId="3E0EF9D0" w:rsidR="009C0717" w:rsidRDefault="00725EBA" w:rsidP="00725EBA">
      <w:pPr>
        <w:rPr>
          <w:rFonts w:ascii="Arial" w:hAnsi="Arial" w:cs="Arial"/>
          <w:b/>
          <w:bCs/>
        </w:rPr>
      </w:pPr>
      <w:r w:rsidRPr="008335DB">
        <w:rPr>
          <w:rFonts w:ascii="Arial" w:hAnsi="Arial" w:cs="Arial"/>
          <w:b/>
          <w:bCs/>
        </w:rPr>
        <w:t>Reference</w:t>
      </w:r>
    </w:p>
    <w:p w14:paraId="3FB64E20" w14:textId="77777777" w:rsidR="009C0717" w:rsidRDefault="009C0717" w:rsidP="00725EBA">
      <w:pPr>
        <w:rPr>
          <w:rFonts w:ascii="Arial" w:hAnsi="Arial" w:cs="Arial"/>
          <w:b/>
          <w:bCs/>
        </w:rPr>
      </w:pPr>
    </w:p>
    <w:p w14:paraId="5D37E77D" w14:textId="77777777" w:rsidR="009C0717" w:rsidRDefault="009C0717" w:rsidP="00725EBA">
      <w:pPr>
        <w:rPr>
          <w:rFonts w:ascii="Arial" w:hAnsi="Arial" w:cs="Arial"/>
          <w:b/>
          <w:bCs/>
        </w:rPr>
      </w:pPr>
    </w:p>
    <w:sdt>
      <w:sdtPr>
        <w:id w:val="-1200239233"/>
        <w:docPartObj>
          <w:docPartGallery w:val="Bibliographies"/>
          <w:docPartUnique/>
        </w:docPartObj>
      </w:sdtPr>
      <w:sdtEndPr>
        <w:rPr>
          <w:rFonts w:asciiTheme="minorHAnsi" w:eastAsiaTheme="minorHAnsi" w:hAnsiTheme="minorHAnsi" w:cstheme="minorBidi"/>
          <w:b w:val="0"/>
          <w:bCs w:val="0"/>
          <w:kern w:val="0"/>
          <w:sz w:val="22"/>
          <w:szCs w:val="22"/>
          <w:lang w:eastAsia="en-US"/>
        </w:rPr>
      </w:sdtEndPr>
      <w:sdtContent>
        <w:p w14:paraId="44B8972D" w14:textId="6866B288" w:rsidR="009C0717" w:rsidRDefault="009C0717">
          <w:pPr>
            <w:pStyle w:val="Heading1"/>
          </w:pPr>
        </w:p>
        <w:sdt>
          <w:sdtPr>
            <w:id w:val="-573587230"/>
            <w:bibliography/>
          </w:sdtPr>
          <w:sdtContent>
            <w:p w14:paraId="0AD311BC" w14:textId="77777777" w:rsidR="009C0717" w:rsidRDefault="009C0717" w:rsidP="009C0717">
              <w:pPr>
                <w:pStyle w:val="Bibliography"/>
                <w:rPr>
                  <w:noProof/>
                  <w:sz w:val="24"/>
                  <w:szCs w:val="24"/>
                </w:rPr>
              </w:pPr>
              <w:r>
                <w:fldChar w:fldCharType="begin"/>
              </w:r>
              <w:r>
                <w:instrText xml:space="preserve"> BIBLIOGRAPHY </w:instrText>
              </w:r>
              <w:r>
                <w:fldChar w:fldCharType="separate"/>
              </w:r>
              <w:r>
                <w:rPr>
                  <w:noProof/>
                </w:rPr>
                <w:t>(n.d.). Retrieved from the art of living : https://www.artofliving.org/in-en/yoga/yoga-for-beginners/brief-history-yoga</w:t>
              </w:r>
            </w:p>
            <w:p w14:paraId="5E5C13AA" w14:textId="77777777" w:rsidR="009C0717" w:rsidRDefault="009C0717" w:rsidP="009C0717">
              <w:pPr>
                <w:pStyle w:val="Bibliography"/>
                <w:ind w:left="720" w:hanging="720"/>
                <w:rPr>
                  <w:noProof/>
                </w:rPr>
              </w:pPr>
              <w:r>
                <w:rPr>
                  <w:noProof/>
                </w:rPr>
                <w:t>(n.d.). Retrieved from UK's Natural Therapies Website: https://www.naturaltherapypages.co.uk/association/the_general_regulatory_council_for_complementary_therapies</w:t>
              </w:r>
            </w:p>
            <w:p w14:paraId="0D6B4DB5" w14:textId="77777777" w:rsidR="009C0717" w:rsidRDefault="009C0717" w:rsidP="009C0717">
              <w:pPr>
                <w:pStyle w:val="Bibliography"/>
                <w:ind w:left="720" w:hanging="720"/>
                <w:rPr>
                  <w:noProof/>
                </w:rPr>
              </w:pPr>
              <w:r>
                <w:rPr>
                  <w:noProof/>
                </w:rPr>
                <w:t>(2018, april 18). Retrieved from dumb little man: https://www.dumblittleman.com/yoga-contraindications/</w:t>
              </w:r>
            </w:p>
            <w:p w14:paraId="6890D046" w14:textId="77777777" w:rsidR="009C0717" w:rsidRDefault="009C0717" w:rsidP="009C0717">
              <w:pPr>
                <w:pStyle w:val="Bibliography"/>
                <w:ind w:left="720" w:hanging="720"/>
                <w:rPr>
                  <w:noProof/>
                </w:rPr>
              </w:pPr>
              <w:r>
                <w:rPr>
                  <w:noProof/>
                </w:rPr>
                <w:t xml:space="preserve">From Wikipedia, the free </w:t>
              </w:r>
              <w:r w:rsidRPr="009C0717">
                <w:rPr>
                  <w:rFonts w:ascii="Arial" w:hAnsi="Arial" w:cs="Arial"/>
                  <w:noProof/>
                </w:rPr>
                <w:t>encyclopedia</w:t>
              </w:r>
              <w:r>
                <w:rPr>
                  <w:noProof/>
                </w:rPr>
                <w:t xml:space="preserve">. (2021, may 2). </w:t>
              </w:r>
              <w:r>
                <w:rPr>
                  <w:i/>
                  <w:iCs/>
                  <w:noProof/>
                </w:rPr>
                <w:t>wikipedia</w:t>
              </w:r>
              <w:r>
                <w:rPr>
                  <w:noProof/>
                </w:rPr>
                <w:t>. Retrieved from wikipedia: https://en.wikipedia.org/wiki/Yoga</w:t>
              </w:r>
            </w:p>
            <w:p w14:paraId="1692FE20" w14:textId="77777777" w:rsidR="009C0717" w:rsidRDefault="009C0717" w:rsidP="009C0717">
              <w:pPr>
                <w:pStyle w:val="Bibliography"/>
                <w:ind w:left="720" w:hanging="720"/>
                <w:rPr>
                  <w:noProof/>
                </w:rPr>
              </w:pPr>
              <w:r>
                <w:rPr>
                  <w:i/>
                  <w:iCs/>
                  <w:noProof/>
                </w:rPr>
                <w:t>GRCCT</w:t>
              </w:r>
              <w:r>
                <w:rPr>
                  <w:noProof/>
                </w:rPr>
                <w:t>. (n.d.). Retrieved from GRCCT: http://www.grcct.org/</w:t>
              </w:r>
            </w:p>
            <w:p w14:paraId="202BCC4C" w14:textId="77777777" w:rsidR="009C0717" w:rsidRDefault="009C0717" w:rsidP="009C0717">
              <w:pPr>
                <w:pStyle w:val="Bibliography"/>
                <w:ind w:left="720" w:hanging="720"/>
                <w:rPr>
                  <w:noProof/>
                </w:rPr>
              </w:pPr>
              <w:r>
                <w:rPr>
                  <w:i/>
                  <w:iCs/>
                  <w:noProof/>
                </w:rPr>
                <w:t>john hopkins medicine</w:t>
              </w:r>
              <w:r>
                <w:rPr>
                  <w:noProof/>
                </w:rPr>
                <w:t>. (n.d.). Retrieved from https://www.hopkinsmedicine.org/health/wellness-and-prevention/9-benefits-of-yoga#:~:text=9%20Benefits%20of%20Yoga%20%231.%20Yoga%20improves%20strength%2C,and%20support.%20...%209.%20Yoga%20promotes%20better%20self-care.</w:t>
              </w:r>
            </w:p>
            <w:p w14:paraId="4B493BB4" w14:textId="77777777" w:rsidR="009C0717" w:rsidRDefault="009C0717" w:rsidP="009C0717">
              <w:pPr>
                <w:pStyle w:val="Bibliography"/>
                <w:ind w:left="720" w:hanging="720"/>
                <w:rPr>
                  <w:noProof/>
                </w:rPr>
              </w:pPr>
              <w:r>
                <w:rPr>
                  <w:noProof/>
                </w:rPr>
                <w:t>Stelter, G. (2016, December 19). Retrieved from healthline: https://www.healthline.com/health/fitness-exercises/types-of-yoga</w:t>
              </w:r>
            </w:p>
            <w:p w14:paraId="538435CA" w14:textId="77777777" w:rsidR="009C0717" w:rsidRDefault="009C0717" w:rsidP="009C0717">
              <w:pPr>
                <w:pStyle w:val="Bibliography"/>
                <w:ind w:left="720" w:hanging="720"/>
                <w:rPr>
                  <w:noProof/>
                </w:rPr>
              </w:pPr>
              <w:r>
                <w:rPr>
                  <w:i/>
                  <w:iCs/>
                  <w:noProof/>
                </w:rPr>
                <w:t>yoga journal</w:t>
              </w:r>
              <w:r>
                <w:rPr>
                  <w:noProof/>
                </w:rPr>
                <w:t>. (2021). Retrieved from https://www.yogajournal.com/poses/contraindications-modifications/</w:t>
              </w:r>
            </w:p>
            <w:p w14:paraId="788C8158" w14:textId="02A59D19" w:rsidR="009C0717" w:rsidRDefault="009C0717" w:rsidP="009C0717">
              <w:r>
                <w:rPr>
                  <w:b/>
                  <w:bCs/>
                  <w:noProof/>
                </w:rPr>
                <w:fldChar w:fldCharType="end"/>
              </w:r>
            </w:p>
          </w:sdtContent>
        </w:sdt>
      </w:sdtContent>
    </w:sdt>
    <w:p w14:paraId="7AABDCCE" w14:textId="4FDFF146" w:rsidR="00725EBA" w:rsidRPr="009C0717" w:rsidRDefault="003A7CE0" w:rsidP="00725EBA">
      <w:pPr>
        <w:rPr>
          <w:rFonts w:ascii="Arial" w:hAnsi="Arial" w:cs="Arial"/>
          <w:color w:val="000000" w:themeColor="text1"/>
        </w:rPr>
      </w:pPr>
      <w:hyperlink r:id="rId51" w:history="1">
        <w:r w:rsidRPr="009C0717">
          <w:rPr>
            <w:rStyle w:val="Hyperlink"/>
            <w:color w:val="000000" w:themeColor="text1"/>
          </w:rPr>
          <w:t>Zen Meditation - Bing images</w:t>
        </w:r>
      </w:hyperlink>
      <w:r w:rsidR="000B6779" w:rsidRPr="009C0717">
        <w:rPr>
          <w:color w:val="000000" w:themeColor="text1"/>
        </w:rPr>
        <w:t xml:space="preserve"> </w:t>
      </w:r>
      <w:hyperlink r:id="rId52" w:history="1">
        <w:r w:rsidR="00991100" w:rsidRPr="009C0717">
          <w:rPr>
            <w:rStyle w:val="Hyperlink"/>
            <w:color w:val="000000" w:themeColor="text1"/>
          </w:rPr>
          <w:t>o-BUDDHIST-MEDITATION-facebook.jpg (2000×1000) (huffpost.com)</w:t>
        </w:r>
      </w:hyperlink>
    </w:p>
    <w:p w14:paraId="5A898272" w14:textId="685E3889" w:rsidR="00C10C08" w:rsidRPr="009C0717" w:rsidRDefault="00C10C08" w:rsidP="00C10C08">
      <w:pPr>
        <w:rPr>
          <w:color w:val="000000" w:themeColor="text1"/>
        </w:rPr>
      </w:pPr>
    </w:p>
    <w:p w14:paraId="01ABD9E8" w14:textId="38D34F9B" w:rsidR="00C10C08" w:rsidRDefault="00C10C08" w:rsidP="00C10C08"/>
    <w:p w14:paraId="1DA1BB3D" w14:textId="6098DA0A" w:rsidR="00C10C08" w:rsidRDefault="00C10C08" w:rsidP="00C10C08"/>
    <w:p w14:paraId="62F1AB64" w14:textId="6C48FB89" w:rsidR="00C10C08" w:rsidRDefault="00C10C08" w:rsidP="00C10C08"/>
    <w:p w14:paraId="46E6994D" w14:textId="1793F36B" w:rsidR="00C10C08" w:rsidRDefault="00C10C08" w:rsidP="00C10C08"/>
    <w:p w14:paraId="21EE1E8C" w14:textId="4716B00F" w:rsidR="00C10C08" w:rsidRDefault="00C10C08" w:rsidP="00C10C08"/>
    <w:p w14:paraId="4C6D0910" w14:textId="0E018DF2" w:rsidR="00C10C08" w:rsidRDefault="00C10C08" w:rsidP="00C10C08"/>
    <w:p w14:paraId="6CAF3C4D" w14:textId="19A94971" w:rsidR="00C10C08" w:rsidRDefault="00C10C08" w:rsidP="00C10C08"/>
    <w:p w14:paraId="0E732415" w14:textId="723BFDA9" w:rsidR="00C10C08" w:rsidRDefault="00C10C08" w:rsidP="00C10C08"/>
    <w:p w14:paraId="027F39E7" w14:textId="65DD0FFC" w:rsidR="00C10C08" w:rsidRDefault="00C10C08" w:rsidP="00C10C08"/>
    <w:p w14:paraId="6CBB11CF" w14:textId="5FA72C2E" w:rsidR="00C10C08" w:rsidRDefault="00C10C08" w:rsidP="00C10C08"/>
    <w:p w14:paraId="2B56D5D3" w14:textId="3D55D5D2" w:rsidR="00C10C08" w:rsidRDefault="00C10C08" w:rsidP="00C10C08"/>
    <w:p w14:paraId="20F8AEC9" w14:textId="7F561228" w:rsidR="00C10C08" w:rsidRDefault="00C10C08" w:rsidP="00C10C08"/>
    <w:p w14:paraId="24039121" w14:textId="37E3578F" w:rsidR="00C10C08" w:rsidRDefault="00C10C08" w:rsidP="00C10C08"/>
    <w:p w14:paraId="27A2E81C" w14:textId="2FAF47E0" w:rsidR="00C10C08" w:rsidRDefault="00C10C08" w:rsidP="00C10C08"/>
    <w:p w14:paraId="72651DB6" w14:textId="2C31B7F2" w:rsidR="00C10C08" w:rsidRDefault="00C10C08" w:rsidP="00C10C08"/>
    <w:p w14:paraId="0A6A76E4" w14:textId="315FB03E" w:rsidR="00C10C08" w:rsidRDefault="00C10C08" w:rsidP="00C10C08"/>
    <w:p w14:paraId="3EF902D4" w14:textId="71EE63B7" w:rsidR="00C10C08" w:rsidRDefault="00C10C08" w:rsidP="00C10C08"/>
    <w:p w14:paraId="6174687A" w14:textId="49D8FA0B" w:rsidR="00C10C08" w:rsidRDefault="00C10C08" w:rsidP="00C10C08"/>
    <w:p w14:paraId="23FD5D27" w14:textId="49EB5CE3" w:rsidR="00C10C08" w:rsidRDefault="00C10C08" w:rsidP="00C10C08"/>
    <w:p w14:paraId="65574163" w14:textId="5F745365" w:rsidR="00C10C08" w:rsidRDefault="00C10C08" w:rsidP="00C10C08"/>
    <w:p w14:paraId="0CB04121" w14:textId="60BF56FE" w:rsidR="00C10C08" w:rsidRDefault="00C10C08" w:rsidP="00C10C08"/>
    <w:p w14:paraId="27793D78" w14:textId="7137ED59" w:rsidR="00C10C08" w:rsidRDefault="00C10C08" w:rsidP="00C10C08"/>
    <w:p w14:paraId="0999577C" w14:textId="5ABDF61B" w:rsidR="00C10C08" w:rsidRDefault="00C10C08" w:rsidP="00C10C08"/>
    <w:p w14:paraId="44973D47" w14:textId="7916B3F7" w:rsidR="00C10C08" w:rsidRDefault="00C10C08" w:rsidP="00C10C08"/>
    <w:p w14:paraId="77030F80" w14:textId="4B769C9B" w:rsidR="00C10C08" w:rsidRDefault="00C10C08" w:rsidP="00C10C08"/>
    <w:p w14:paraId="2062D0EF" w14:textId="09F62683" w:rsidR="00C10C08" w:rsidRDefault="00C10C08" w:rsidP="00C10C08"/>
    <w:p w14:paraId="43302038" w14:textId="2850D9C4" w:rsidR="00C10C08" w:rsidRDefault="00C10C08" w:rsidP="00C10C08"/>
    <w:p w14:paraId="40BEEA60" w14:textId="77324B39" w:rsidR="00C10C08" w:rsidRDefault="00C10C08" w:rsidP="00C10C08"/>
    <w:p w14:paraId="5F7CCE8E" w14:textId="520CF95F" w:rsidR="00C10C08" w:rsidRDefault="00C10C08" w:rsidP="00C10C08"/>
    <w:p w14:paraId="56C79EE8" w14:textId="43280B9D" w:rsidR="00C10C08" w:rsidRDefault="00C10C08" w:rsidP="00C10C08"/>
    <w:p w14:paraId="72525E00" w14:textId="5CED0947" w:rsidR="00C10C08" w:rsidRDefault="00C10C08" w:rsidP="00C10C08"/>
    <w:p w14:paraId="0C89DC90" w14:textId="1FDF25C7" w:rsidR="00C10C08" w:rsidRDefault="00C10C08" w:rsidP="00C10C08"/>
    <w:p w14:paraId="4EB9163D" w14:textId="2D96FEEC" w:rsidR="00C10C08" w:rsidRDefault="00C10C08" w:rsidP="00C10C08"/>
    <w:p w14:paraId="14BE78A2" w14:textId="6A268A9C" w:rsidR="00C10C08" w:rsidRDefault="00C10C08" w:rsidP="00C10C08"/>
    <w:p w14:paraId="63A05F82" w14:textId="1A7CDA17" w:rsidR="00C10C08" w:rsidRDefault="00C10C08" w:rsidP="00C10C08"/>
    <w:p w14:paraId="42C7725B" w14:textId="787AEA44" w:rsidR="00C10C08" w:rsidRDefault="00C10C08" w:rsidP="00C10C08"/>
    <w:p w14:paraId="1E7A3169" w14:textId="50C6429D" w:rsidR="00C10C08" w:rsidRDefault="00C10C08" w:rsidP="00C10C08"/>
    <w:p w14:paraId="60F66716" w14:textId="67DD9FF7" w:rsidR="00C10C08" w:rsidRDefault="00C10C08" w:rsidP="00C10C08"/>
    <w:p w14:paraId="3C4EB2ED" w14:textId="32331307" w:rsidR="00C10C08" w:rsidRDefault="00C10C08" w:rsidP="00C10C08"/>
    <w:p w14:paraId="6C6DC0B7" w14:textId="49873021" w:rsidR="00C10C08" w:rsidRDefault="00C10C08" w:rsidP="00C10C08"/>
    <w:p w14:paraId="624E415F" w14:textId="6F2EBC1D" w:rsidR="00C10C08" w:rsidRDefault="00C10C08" w:rsidP="00C10C08"/>
    <w:p w14:paraId="6EF3A63C" w14:textId="143D35D3" w:rsidR="00C10C08" w:rsidRDefault="00C10C08" w:rsidP="00C10C08"/>
    <w:p w14:paraId="0B469408" w14:textId="2DA9A91C" w:rsidR="00C10C08" w:rsidRDefault="00C10C08" w:rsidP="00C10C08"/>
    <w:p w14:paraId="60C96578" w14:textId="2946A5AE" w:rsidR="00C10C08" w:rsidRDefault="00C10C08" w:rsidP="00C10C08"/>
    <w:p w14:paraId="164ECC12" w14:textId="67F7896E" w:rsidR="00C10C08" w:rsidRDefault="00C10C08" w:rsidP="00C10C08"/>
    <w:p w14:paraId="1E603853" w14:textId="6C5D8930" w:rsidR="00C10C08" w:rsidRDefault="00C10C08" w:rsidP="00C10C08"/>
    <w:p w14:paraId="5B64E9C0" w14:textId="49685992" w:rsidR="00C10C08" w:rsidRDefault="00C10C08" w:rsidP="00C10C08"/>
    <w:p w14:paraId="43410251" w14:textId="3002B3D2" w:rsidR="00C10C08" w:rsidRDefault="00C10C08" w:rsidP="00C10C08"/>
    <w:p w14:paraId="72B94352" w14:textId="48589E4B" w:rsidR="00C10C08" w:rsidRDefault="00C10C08" w:rsidP="00C10C08"/>
    <w:p w14:paraId="0ABD86AE" w14:textId="23E4761D" w:rsidR="00C10C08" w:rsidRDefault="00C10C08" w:rsidP="00C10C08"/>
    <w:p w14:paraId="0E93F328" w14:textId="5CE3F6FC" w:rsidR="00C10C08" w:rsidRDefault="00C10C08" w:rsidP="00C10C08"/>
    <w:p w14:paraId="3086F6E4" w14:textId="44BA5E65" w:rsidR="00C10C08" w:rsidRDefault="00C10C08" w:rsidP="00C10C08"/>
    <w:p w14:paraId="3CC4332A" w14:textId="4DEBB05E" w:rsidR="00C10C08" w:rsidRDefault="00C10C08" w:rsidP="00C10C08"/>
    <w:p w14:paraId="65D9E561" w14:textId="7341B545" w:rsidR="00C10C08" w:rsidRDefault="00C10C08" w:rsidP="00C10C08"/>
    <w:p w14:paraId="3AD3FBA6" w14:textId="7169D237" w:rsidR="00C10C08" w:rsidRDefault="00C10C08" w:rsidP="00C10C08"/>
    <w:p w14:paraId="03B269B1" w14:textId="6E8D5961" w:rsidR="00C10C08" w:rsidRDefault="00C10C08" w:rsidP="00C10C08"/>
    <w:p w14:paraId="3FAAD347" w14:textId="17781A25" w:rsidR="00C10C08" w:rsidRDefault="00C10C08" w:rsidP="00C10C08"/>
    <w:p w14:paraId="758FBEA0" w14:textId="26910161" w:rsidR="00C10C08" w:rsidRDefault="00C10C08" w:rsidP="00C10C08"/>
    <w:p w14:paraId="23EEA674" w14:textId="77777777" w:rsidR="00C10C08" w:rsidRPr="00C10C08" w:rsidRDefault="00C10C08" w:rsidP="00C10C08"/>
    <w:p w14:paraId="1F3AF983" w14:textId="77777777" w:rsidR="00B17333" w:rsidRPr="0096717F" w:rsidRDefault="00B17333" w:rsidP="00B17333">
      <w:pPr>
        <w:numPr>
          <w:ilvl w:val="0"/>
          <w:numId w:val="3"/>
        </w:numPr>
        <w:shd w:val="clear" w:color="auto" w:fill="FFFFFF"/>
        <w:spacing w:after="0" w:line="240" w:lineRule="auto"/>
        <w:ind w:left="960"/>
        <w:rPr>
          <w:rFonts w:ascii="Helvetica" w:eastAsia="Times New Roman" w:hAnsi="Helvetica" w:cs="Helvetica"/>
          <w:color w:val="666666"/>
          <w:sz w:val="20"/>
          <w:szCs w:val="20"/>
          <w:lang w:eastAsia="en-GB"/>
        </w:rPr>
      </w:pPr>
    </w:p>
    <w:p w14:paraId="418F7437" w14:textId="77777777" w:rsidR="0096717F" w:rsidRDefault="0096717F" w:rsidP="00323F71">
      <w:pPr>
        <w:rPr>
          <w:rFonts w:ascii="Arial" w:hAnsi="Arial" w:cs="Arial"/>
        </w:rPr>
      </w:pPr>
    </w:p>
    <w:p w14:paraId="4DC43009" w14:textId="77777777" w:rsidR="00E725D1" w:rsidRPr="00323F71" w:rsidRDefault="00E725D1" w:rsidP="00323F71">
      <w:pPr>
        <w:rPr>
          <w:rFonts w:ascii="Arial" w:hAnsi="Arial" w:cs="Arial"/>
        </w:rPr>
      </w:pPr>
    </w:p>
    <w:p w14:paraId="7056F93B" w14:textId="53A44032" w:rsidR="00105ABC" w:rsidRPr="00323F71" w:rsidRDefault="00105ABC">
      <w:pPr>
        <w:rPr>
          <w:rFonts w:ascii="Arial" w:hAnsi="Arial" w:cs="Arial"/>
        </w:rPr>
      </w:pPr>
    </w:p>
    <w:p w14:paraId="5F3FB06E" w14:textId="296045E0" w:rsidR="00105ABC" w:rsidRPr="00323F71" w:rsidRDefault="00105ABC">
      <w:pPr>
        <w:rPr>
          <w:rFonts w:ascii="Arial" w:hAnsi="Arial" w:cs="Arial"/>
        </w:rPr>
      </w:pPr>
    </w:p>
    <w:p w14:paraId="6D657B03" w14:textId="692D1DB8" w:rsidR="00105ABC" w:rsidRPr="00323F71" w:rsidRDefault="00105ABC">
      <w:pPr>
        <w:rPr>
          <w:rFonts w:ascii="Arial" w:hAnsi="Arial" w:cs="Arial"/>
        </w:rPr>
      </w:pPr>
    </w:p>
    <w:p w14:paraId="02DA10F6" w14:textId="77777777" w:rsidR="00105ABC" w:rsidRPr="00323F71" w:rsidRDefault="00105ABC">
      <w:pPr>
        <w:rPr>
          <w:rFonts w:ascii="Arial" w:hAnsi="Arial" w:cs="Arial"/>
        </w:rPr>
      </w:pPr>
    </w:p>
    <w:sectPr w:rsidR="00105ABC" w:rsidRPr="00323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B33A5"/>
    <w:multiLevelType w:val="hybridMultilevel"/>
    <w:tmpl w:val="0A5A7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490809"/>
    <w:multiLevelType w:val="hybridMultilevel"/>
    <w:tmpl w:val="CC3E1D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A6B64BC"/>
    <w:multiLevelType w:val="multilevel"/>
    <w:tmpl w:val="A1A6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26C02"/>
    <w:multiLevelType w:val="hybridMultilevel"/>
    <w:tmpl w:val="D1E82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185F96"/>
    <w:multiLevelType w:val="hybridMultilevel"/>
    <w:tmpl w:val="B27A9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831765"/>
    <w:multiLevelType w:val="multilevel"/>
    <w:tmpl w:val="4E743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3C2CB3"/>
    <w:multiLevelType w:val="multilevel"/>
    <w:tmpl w:val="335CD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F32C9E"/>
    <w:multiLevelType w:val="hybridMultilevel"/>
    <w:tmpl w:val="C8B45EF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5AEE2F67"/>
    <w:multiLevelType w:val="hybridMultilevel"/>
    <w:tmpl w:val="12CC9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015AEE"/>
    <w:multiLevelType w:val="hybridMultilevel"/>
    <w:tmpl w:val="51B89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8"/>
  </w:num>
  <w:num w:numId="5">
    <w:abstractNumId w:val="7"/>
  </w:num>
  <w:num w:numId="6">
    <w:abstractNumId w:val="4"/>
  </w:num>
  <w:num w:numId="7">
    <w:abstractNumId w:val="3"/>
  </w:num>
  <w:num w:numId="8">
    <w:abstractNumId w:val="1"/>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ABC"/>
    <w:rsid w:val="0000215D"/>
    <w:rsid w:val="000107A3"/>
    <w:rsid w:val="00010C20"/>
    <w:rsid w:val="000230D0"/>
    <w:rsid w:val="0002579A"/>
    <w:rsid w:val="00027203"/>
    <w:rsid w:val="00031A30"/>
    <w:rsid w:val="00036143"/>
    <w:rsid w:val="000370B7"/>
    <w:rsid w:val="00052460"/>
    <w:rsid w:val="00054F6B"/>
    <w:rsid w:val="00067327"/>
    <w:rsid w:val="00080C1A"/>
    <w:rsid w:val="000862DF"/>
    <w:rsid w:val="00087988"/>
    <w:rsid w:val="00090416"/>
    <w:rsid w:val="000934F4"/>
    <w:rsid w:val="00097471"/>
    <w:rsid w:val="000A2D00"/>
    <w:rsid w:val="000A6BB8"/>
    <w:rsid w:val="000B6779"/>
    <w:rsid w:val="000B7350"/>
    <w:rsid w:val="000C37E9"/>
    <w:rsid w:val="000C6F9B"/>
    <w:rsid w:val="000C7D43"/>
    <w:rsid w:val="000F58FA"/>
    <w:rsid w:val="000F5953"/>
    <w:rsid w:val="00100745"/>
    <w:rsid w:val="00105ABC"/>
    <w:rsid w:val="00114937"/>
    <w:rsid w:val="0011495E"/>
    <w:rsid w:val="001254CA"/>
    <w:rsid w:val="00141B40"/>
    <w:rsid w:val="00143F34"/>
    <w:rsid w:val="00154316"/>
    <w:rsid w:val="00160627"/>
    <w:rsid w:val="0016375E"/>
    <w:rsid w:val="00163D9B"/>
    <w:rsid w:val="00174E2C"/>
    <w:rsid w:val="00182674"/>
    <w:rsid w:val="0018286F"/>
    <w:rsid w:val="0019100F"/>
    <w:rsid w:val="001A3B05"/>
    <w:rsid w:val="001B1CC1"/>
    <w:rsid w:val="001B7B7A"/>
    <w:rsid w:val="001C0B75"/>
    <w:rsid w:val="001D0F4E"/>
    <w:rsid w:val="001D3481"/>
    <w:rsid w:val="001F0487"/>
    <w:rsid w:val="001F5B69"/>
    <w:rsid w:val="002156C5"/>
    <w:rsid w:val="00217228"/>
    <w:rsid w:val="0022159B"/>
    <w:rsid w:val="00236288"/>
    <w:rsid w:val="002472AC"/>
    <w:rsid w:val="00251AA9"/>
    <w:rsid w:val="002529BD"/>
    <w:rsid w:val="00253516"/>
    <w:rsid w:val="00253607"/>
    <w:rsid w:val="0027790A"/>
    <w:rsid w:val="0028076C"/>
    <w:rsid w:val="00292289"/>
    <w:rsid w:val="002938F1"/>
    <w:rsid w:val="002971CD"/>
    <w:rsid w:val="002B6DBD"/>
    <w:rsid w:val="002C1775"/>
    <w:rsid w:val="002C3C69"/>
    <w:rsid w:val="002C4250"/>
    <w:rsid w:val="002C79F7"/>
    <w:rsid w:val="002E6C13"/>
    <w:rsid w:val="002F7597"/>
    <w:rsid w:val="00300B87"/>
    <w:rsid w:val="00305FBD"/>
    <w:rsid w:val="00307B24"/>
    <w:rsid w:val="00316765"/>
    <w:rsid w:val="00317B3B"/>
    <w:rsid w:val="003233FC"/>
    <w:rsid w:val="00323F71"/>
    <w:rsid w:val="00330852"/>
    <w:rsid w:val="003341C6"/>
    <w:rsid w:val="0034416C"/>
    <w:rsid w:val="00360080"/>
    <w:rsid w:val="00375346"/>
    <w:rsid w:val="003930CF"/>
    <w:rsid w:val="003A3F9E"/>
    <w:rsid w:val="003A43B2"/>
    <w:rsid w:val="003A7CE0"/>
    <w:rsid w:val="003B6215"/>
    <w:rsid w:val="003C3F3B"/>
    <w:rsid w:val="003D6EA3"/>
    <w:rsid w:val="003E6C28"/>
    <w:rsid w:val="00410BD7"/>
    <w:rsid w:val="00416137"/>
    <w:rsid w:val="00427D96"/>
    <w:rsid w:val="00434701"/>
    <w:rsid w:val="00435FDD"/>
    <w:rsid w:val="00447C9E"/>
    <w:rsid w:val="004706CB"/>
    <w:rsid w:val="00473DBA"/>
    <w:rsid w:val="00481B42"/>
    <w:rsid w:val="004A2D4E"/>
    <w:rsid w:val="004A3535"/>
    <w:rsid w:val="004B79F6"/>
    <w:rsid w:val="004E3D5B"/>
    <w:rsid w:val="004F41D4"/>
    <w:rsid w:val="00510361"/>
    <w:rsid w:val="005159B2"/>
    <w:rsid w:val="005161C5"/>
    <w:rsid w:val="00523FB8"/>
    <w:rsid w:val="00531884"/>
    <w:rsid w:val="00533681"/>
    <w:rsid w:val="00534506"/>
    <w:rsid w:val="00536EB9"/>
    <w:rsid w:val="005406F5"/>
    <w:rsid w:val="00541D17"/>
    <w:rsid w:val="0054699A"/>
    <w:rsid w:val="00565463"/>
    <w:rsid w:val="005715C8"/>
    <w:rsid w:val="0057181E"/>
    <w:rsid w:val="005857C2"/>
    <w:rsid w:val="005865F0"/>
    <w:rsid w:val="005A0156"/>
    <w:rsid w:val="005A72CA"/>
    <w:rsid w:val="005B1DFE"/>
    <w:rsid w:val="005C119A"/>
    <w:rsid w:val="005D65E4"/>
    <w:rsid w:val="005E3D57"/>
    <w:rsid w:val="005E4ECC"/>
    <w:rsid w:val="005F5AB7"/>
    <w:rsid w:val="00606F10"/>
    <w:rsid w:val="00610093"/>
    <w:rsid w:val="00611B39"/>
    <w:rsid w:val="00615898"/>
    <w:rsid w:val="006253C1"/>
    <w:rsid w:val="00631CAF"/>
    <w:rsid w:val="00636C83"/>
    <w:rsid w:val="00644567"/>
    <w:rsid w:val="00655FAD"/>
    <w:rsid w:val="006578DA"/>
    <w:rsid w:val="00681E3B"/>
    <w:rsid w:val="00685F2E"/>
    <w:rsid w:val="0068754E"/>
    <w:rsid w:val="006B17E7"/>
    <w:rsid w:val="006B2513"/>
    <w:rsid w:val="006B2E72"/>
    <w:rsid w:val="006C5CD0"/>
    <w:rsid w:val="006D2472"/>
    <w:rsid w:val="006D4C1A"/>
    <w:rsid w:val="006D5875"/>
    <w:rsid w:val="006D6441"/>
    <w:rsid w:val="006F71FA"/>
    <w:rsid w:val="00702406"/>
    <w:rsid w:val="007041BB"/>
    <w:rsid w:val="00705615"/>
    <w:rsid w:val="00712FCA"/>
    <w:rsid w:val="00725EBA"/>
    <w:rsid w:val="00727F9D"/>
    <w:rsid w:val="00735042"/>
    <w:rsid w:val="0074470A"/>
    <w:rsid w:val="00763A0D"/>
    <w:rsid w:val="007644AD"/>
    <w:rsid w:val="00764FEE"/>
    <w:rsid w:val="00782BDB"/>
    <w:rsid w:val="00783D5B"/>
    <w:rsid w:val="0078783D"/>
    <w:rsid w:val="007917A2"/>
    <w:rsid w:val="007951A6"/>
    <w:rsid w:val="0079779B"/>
    <w:rsid w:val="007A142A"/>
    <w:rsid w:val="007A63B9"/>
    <w:rsid w:val="007D09BB"/>
    <w:rsid w:val="007D29B7"/>
    <w:rsid w:val="007F12C6"/>
    <w:rsid w:val="007F3130"/>
    <w:rsid w:val="007F3AAA"/>
    <w:rsid w:val="008044B1"/>
    <w:rsid w:val="0081648A"/>
    <w:rsid w:val="00821DA6"/>
    <w:rsid w:val="00824868"/>
    <w:rsid w:val="00827B7A"/>
    <w:rsid w:val="008310CD"/>
    <w:rsid w:val="00831D14"/>
    <w:rsid w:val="008335DB"/>
    <w:rsid w:val="00861C6F"/>
    <w:rsid w:val="00873CB8"/>
    <w:rsid w:val="00883076"/>
    <w:rsid w:val="008956D4"/>
    <w:rsid w:val="00897378"/>
    <w:rsid w:val="008A3CCE"/>
    <w:rsid w:val="008B1FF5"/>
    <w:rsid w:val="008C20EB"/>
    <w:rsid w:val="008D08E2"/>
    <w:rsid w:val="008D2742"/>
    <w:rsid w:val="008D360D"/>
    <w:rsid w:val="008F7813"/>
    <w:rsid w:val="00901AE2"/>
    <w:rsid w:val="00912193"/>
    <w:rsid w:val="00915A6F"/>
    <w:rsid w:val="00940E62"/>
    <w:rsid w:val="00951A77"/>
    <w:rsid w:val="00961833"/>
    <w:rsid w:val="0096717F"/>
    <w:rsid w:val="00971A4B"/>
    <w:rsid w:val="00972991"/>
    <w:rsid w:val="009824E3"/>
    <w:rsid w:val="00983F78"/>
    <w:rsid w:val="00990CC9"/>
    <w:rsid w:val="00991100"/>
    <w:rsid w:val="00994B6D"/>
    <w:rsid w:val="009957B0"/>
    <w:rsid w:val="009B5A7F"/>
    <w:rsid w:val="009B60D9"/>
    <w:rsid w:val="009C0717"/>
    <w:rsid w:val="009C3FC4"/>
    <w:rsid w:val="009C48B4"/>
    <w:rsid w:val="009E6A39"/>
    <w:rsid w:val="009F06E3"/>
    <w:rsid w:val="009F3EBE"/>
    <w:rsid w:val="009F7C9A"/>
    <w:rsid w:val="00A03C30"/>
    <w:rsid w:val="00A436E3"/>
    <w:rsid w:val="00A465CA"/>
    <w:rsid w:val="00A47B39"/>
    <w:rsid w:val="00A54EED"/>
    <w:rsid w:val="00A61330"/>
    <w:rsid w:val="00A90D7D"/>
    <w:rsid w:val="00A920A6"/>
    <w:rsid w:val="00A93495"/>
    <w:rsid w:val="00A93B10"/>
    <w:rsid w:val="00A97F8E"/>
    <w:rsid w:val="00AA4D91"/>
    <w:rsid w:val="00AC099F"/>
    <w:rsid w:val="00AC4423"/>
    <w:rsid w:val="00AC69FD"/>
    <w:rsid w:val="00AD501A"/>
    <w:rsid w:val="00AE2870"/>
    <w:rsid w:val="00AE321F"/>
    <w:rsid w:val="00AE7655"/>
    <w:rsid w:val="00AF12AB"/>
    <w:rsid w:val="00B018F6"/>
    <w:rsid w:val="00B17333"/>
    <w:rsid w:val="00B23659"/>
    <w:rsid w:val="00B27AF4"/>
    <w:rsid w:val="00B3027D"/>
    <w:rsid w:val="00B45FF0"/>
    <w:rsid w:val="00B6089A"/>
    <w:rsid w:val="00B62680"/>
    <w:rsid w:val="00B80B8E"/>
    <w:rsid w:val="00B87590"/>
    <w:rsid w:val="00B90362"/>
    <w:rsid w:val="00B928B9"/>
    <w:rsid w:val="00B96AA7"/>
    <w:rsid w:val="00BA406D"/>
    <w:rsid w:val="00BB11CB"/>
    <w:rsid w:val="00BC14B4"/>
    <w:rsid w:val="00BC30AE"/>
    <w:rsid w:val="00BC54C1"/>
    <w:rsid w:val="00BE1EEB"/>
    <w:rsid w:val="00BF267F"/>
    <w:rsid w:val="00BF306E"/>
    <w:rsid w:val="00BF382B"/>
    <w:rsid w:val="00C03296"/>
    <w:rsid w:val="00C03402"/>
    <w:rsid w:val="00C10C08"/>
    <w:rsid w:val="00C20FE2"/>
    <w:rsid w:val="00C247B6"/>
    <w:rsid w:val="00C264CE"/>
    <w:rsid w:val="00C4370D"/>
    <w:rsid w:val="00C45743"/>
    <w:rsid w:val="00C5239C"/>
    <w:rsid w:val="00C5557F"/>
    <w:rsid w:val="00C562E3"/>
    <w:rsid w:val="00C74F25"/>
    <w:rsid w:val="00C82257"/>
    <w:rsid w:val="00CA10A7"/>
    <w:rsid w:val="00CA29CC"/>
    <w:rsid w:val="00CA5C2E"/>
    <w:rsid w:val="00CC1650"/>
    <w:rsid w:val="00CC2838"/>
    <w:rsid w:val="00CD1151"/>
    <w:rsid w:val="00CE239A"/>
    <w:rsid w:val="00CF0E4D"/>
    <w:rsid w:val="00D07329"/>
    <w:rsid w:val="00D11C3B"/>
    <w:rsid w:val="00D35E62"/>
    <w:rsid w:val="00D519A8"/>
    <w:rsid w:val="00D83669"/>
    <w:rsid w:val="00D865C0"/>
    <w:rsid w:val="00DA1C2F"/>
    <w:rsid w:val="00DA647E"/>
    <w:rsid w:val="00DB01C4"/>
    <w:rsid w:val="00DB4544"/>
    <w:rsid w:val="00DB5FBC"/>
    <w:rsid w:val="00DB6CE4"/>
    <w:rsid w:val="00DD12A5"/>
    <w:rsid w:val="00DD6746"/>
    <w:rsid w:val="00DF1EDE"/>
    <w:rsid w:val="00DF474D"/>
    <w:rsid w:val="00E02961"/>
    <w:rsid w:val="00E23926"/>
    <w:rsid w:val="00E36BF2"/>
    <w:rsid w:val="00E37E48"/>
    <w:rsid w:val="00E662B4"/>
    <w:rsid w:val="00E66983"/>
    <w:rsid w:val="00E725D1"/>
    <w:rsid w:val="00E73AA7"/>
    <w:rsid w:val="00E77882"/>
    <w:rsid w:val="00E8347D"/>
    <w:rsid w:val="00E92D76"/>
    <w:rsid w:val="00EA37F7"/>
    <w:rsid w:val="00EC3501"/>
    <w:rsid w:val="00ED0BCE"/>
    <w:rsid w:val="00ED56E5"/>
    <w:rsid w:val="00ED5F42"/>
    <w:rsid w:val="00ED6B8F"/>
    <w:rsid w:val="00EE45D0"/>
    <w:rsid w:val="00EE740B"/>
    <w:rsid w:val="00EF386B"/>
    <w:rsid w:val="00EF4550"/>
    <w:rsid w:val="00EF471F"/>
    <w:rsid w:val="00EF5FE2"/>
    <w:rsid w:val="00F02E77"/>
    <w:rsid w:val="00F177F4"/>
    <w:rsid w:val="00F24CB4"/>
    <w:rsid w:val="00F44C11"/>
    <w:rsid w:val="00F754C0"/>
    <w:rsid w:val="00F7666B"/>
    <w:rsid w:val="00F97D7C"/>
    <w:rsid w:val="00FA4AC5"/>
    <w:rsid w:val="00FB5A78"/>
    <w:rsid w:val="00FB7152"/>
    <w:rsid w:val="00FE0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ABF3C"/>
  <w15:chartTrackingRefBased/>
  <w15:docId w15:val="{E87A8513-AF4E-4D20-9FE6-EA0A8E6B5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5ABC"/>
  </w:style>
  <w:style w:type="paragraph" w:styleId="Heading1">
    <w:name w:val="heading 1"/>
    <w:basedOn w:val="Normal"/>
    <w:link w:val="Heading1Char"/>
    <w:uiPriority w:val="9"/>
    <w:qFormat/>
    <w:rsid w:val="0041613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156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137"/>
    <w:rPr>
      <w:rFonts w:ascii="Times New Roman" w:eastAsia="Times New Roman" w:hAnsi="Times New Roman" w:cs="Times New Roman"/>
      <w:b/>
      <w:bCs/>
      <w:kern w:val="36"/>
      <w:sz w:val="48"/>
      <w:szCs w:val="48"/>
      <w:lang w:eastAsia="en-GB"/>
    </w:rPr>
  </w:style>
  <w:style w:type="character" w:styleId="HTMLCite">
    <w:name w:val="HTML Cite"/>
    <w:basedOn w:val="DefaultParagraphFont"/>
    <w:uiPriority w:val="99"/>
    <w:semiHidden/>
    <w:unhideWhenUsed/>
    <w:rsid w:val="00416137"/>
    <w:rPr>
      <w:i/>
      <w:iCs/>
    </w:rPr>
  </w:style>
  <w:style w:type="character" w:customStyle="1" w:styleId="highwire-cite-article-type">
    <w:name w:val="highwire-cite-article-type"/>
    <w:basedOn w:val="DefaultParagraphFont"/>
    <w:rsid w:val="00416137"/>
  </w:style>
  <w:style w:type="character" w:customStyle="1" w:styleId="highwire-cite-journal">
    <w:name w:val="highwire-cite-journal"/>
    <w:basedOn w:val="DefaultParagraphFont"/>
    <w:rsid w:val="00416137"/>
  </w:style>
  <w:style w:type="character" w:customStyle="1" w:styleId="highwire-cite-published-year">
    <w:name w:val="highwire-cite-published-year"/>
    <w:basedOn w:val="DefaultParagraphFont"/>
    <w:rsid w:val="00416137"/>
  </w:style>
  <w:style w:type="character" w:customStyle="1" w:styleId="highwire-cite-volume-issue">
    <w:name w:val="highwire-cite-volume-issue"/>
    <w:basedOn w:val="DefaultParagraphFont"/>
    <w:rsid w:val="00416137"/>
  </w:style>
  <w:style w:type="character" w:customStyle="1" w:styleId="highwire-cite-doi">
    <w:name w:val="highwire-cite-doi"/>
    <w:basedOn w:val="DefaultParagraphFont"/>
    <w:rsid w:val="00416137"/>
  </w:style>
  <w:style w:type="character" w:styleId="Hyperlink">
    <w:name w:val="Hyperlink"/>
    <w:basedOn w:val="DefaultParagraphFont"/>
    <w:uiPriority w:val="99"/>
    <w:semiHidden/>
    <w:unhideWhenUsed/>
    <w:rsid w:val="00416137"/>
    <w:rPr>
      <w:color w:val="0000FF"/>
      <w:u w:val="single"/>
    </w:rPr>
  </w:style>
  <w:style w:type="character" w:customStyle="1" w:styleId="highwire-cite-date">
    <w:name w:val="highwire-cite-date"/>
    <w:basedOn w:val="DefaultParagraphFont"/>
    <w:rsid w:val="00416137"/>
  </w:style>
  <w:style w:type="character" w:customStyle="1" w:styleId="highwire-cite-article-as">
    <w:name w:val="highwire-cite-article-as"/>
    <w:basedOn w:val="DefaultParagraphFont"/>
    <w:rsid w:val="00416137"/>
  </w:style>
  <w:style w:type="character" w:customStyle="1" w:styleId="italic">
    <w:name w:val="italic"/>
    <w:basedOn w:val="DefaultParagraphFont"/>
    <w:rsid w:val="00416137"/>
  </w:style>
  <w:style w:type="paragraph" w:customStyle="1" w:styleId="first">
    <w:name w:val="first"/>
    <w:basedOn w:val="Normal"/>
    <w:rsid w:val="004161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ast">
    <w:name w:val="last"/>
    <w:basedOn w:val="Normal"/>
    <w:rsid w:val="004161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
    <w:name w:val="name"/>
    <w:basedOn w:val="DefaultParagraphFont"/>
    <w:rsid w:val="00416137"/>
  </w:style>
  <w:style w:type="character" w:customStyle="1" w:styleId="contrib-email">
    <w:name w:val="contrib-email"/>
    <w:basedOn w:val="DefaultParagraphFont"/>
    <w:rsid w:val="00416137"/>
  </w:style>
  <w:style w:type="character" w:customStyle="1" w:styleId="contrib-role">
    <w:name w:val="contrib-role"/>
    <w:basedOn w:val="DefaultParagraphFont"/>
    <w:rsid w:val="00416137"/>
  </w:style>
  <w:style w:type="paragraph" w:styleId="NormalWeb">
    <w:name w:val="Normal (Web)"/>
    <w:basedOn w:val="Normal"/>
    <w:uiPriority w:val="99"/>
    <w:semiHidden/>
    <w:unhideWhenUsed/>
    <w:rsid w:val="004161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ref-bibr">
    <w:name w:val="xref-bibr"/>
    <w:basedOn w:val="DefaultParagraphFont"/>
    <w:rsid w:val="00416137"/>
  </w:style>
  <w:style w:type="character" w:customStyle="1" w:styleId="Heading3Char">
    <w:name w:val="Heading 3 Char"/>
    <w:basedOn w:val="DefaultParagraphFont"/>
    <w:link w:val="Heading3"/>
    <w:uiPriority w:val="9"/>
    <w:semiHidden/>
    <w:rsid w:val="002156C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60080"/>
    <w:pPr>
      <w:ind w:left="720"/>
      <w:contextualSpacing/>
    </w:pPr>
  </w:style>
  <w:style w:type="paragraph" w:styleId="Bibliography">
    <w:name w:val="Bibliography"/>
    <w:basedOn w:val="Normal"/>
    <w:next w:val="Normal"/>
    <w:uiPriority w:val="37"/>
    <w:unhideWhenUsed/>
    <w:rsid w:val="006F7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9183">
      <w:bodyDiv w:val="1"/>
      <w:marLeft w:val="0"/>
      <w:marRight w:val="0"/>
      <w:marTop w:val="0"/>
      <w:marBottom w:val="0"/>
      <w:divBdr>
        <w:top w:val="none" w:sz="0" w:space="0" w:color="auto"/>
        <w:left w:val="none" w:sz="0" w:space="0" w:color="auto"/>
        <w:bottom w:val="none" w:sz="0" w:space="0" w:color="auto"/>
        <w:right w:val="none" w:sz="0" w:space="0" w:color="auto"/>
      </w:divBdr>
    </w:div>
    <w:div w:id="51732836">
      <w:bodyDiv w:val="1"/>
      <w:marLeft w:val="0"/>
      <w:marRight w:val="0"/>
      <w:marTop w:val="0"/>
      <w:marBottom w:val="0"/>
      <w:divBdr>
        <w:top w:val="none" w:sz="0" w:space="0" w:color="auto"/>
        <w:left w:val="none" w:sz="0" w:space="0" w:color="auto"/>
        <w:bottom w:val="none" w:sz="0" w:space="0" w:color="auto"/>
        <w:right w:val="none" w:sz="0" w:space="0" w:color="auto"/>
      </w:divBdr>
    </w:div>
    <w:div w:id="52243470">
      <w:bodyDiv w:val="1"/>
      <w:marLeft w:val="0"/>
      <w:marRight w:val="0"/>
      <w:marTop w:val="0"/>
      <w:marBottom w:val="0"/>
      <w:divBdr>
        <w:top w:val="none" w:sz="0" w:space="0" w:color="auto"/>
        <w:left w:val="none" w:sz="0" w:space="0" w:color="auto"/>
        <w:bottom w:val="none" w:sz="0" w:space="0" w:color="auto"/>
        <w:right w:val="none" w:sz="0" w:space="0" w:color="auto"/>
      </w:divBdr>
    </w:div>
    <w:div w:id="69279884">
      <w:bodyDiv w:val="1"/>
      <w:marLeft w:val="0"/>
      <w:marRight w:val="0"/>
      <w:marTop w:val="0"/>
      <w:marBottom w:val="0"/>
      <w:divBdr>
        <w:top w:val="none" w:sz="0" w:space="0" w:color="auto"/>
        <w:left w:val="none" w:sz="0" w:space="0" w:color="auto"/>
        <w:bottom w:val="none" w:sz="0" w:space="0" w:color="auto"/>
        <w:right w:val="none" w:sz="0" w:space="0" w:color="auto"/>
      </w:divBdr>
    </w:div>
    <w:div w:id="128667763">
      <w:bodyDiv w:val="1"/>
      <w:marLeft w:val="0"/>
      <w:marRight w:val="0"/>
      <w:marTop w:val="0"/>
      <w:marBottom w:val="0"/>
      <w:divBdr>
        <w:top w:val="none" w:sz="0" w:space="0" w:color="auto"/>
        <w:left w:val="none" w:sz="0" w:space="0" w:color="auto"/>
        <w:bottom w:val="none" w:sz="0" w:space="0" w:color="auto"/>
        <w:right w:val="none" w:sz="0" w:space="0" w:color="auto"/>
      </w:divBdr>
    </w:div>
    <w:div w:id="326060457">
      <w:bodyDiv w:val="1"/>
      <w:marLeft w:val="0"/>
      <w:marRight w:val="0"/>
      <w:marTop w:val="0"/>
      <w:marBottom w:val="0"/>
      <w:divBdr>
        <w:top w:val="none" w:sz="0" w:space="0" w:color="auto"/>
        <w:left w:val="none" w:sz="0" w:space="0" w:color="auto"/>
        <w:bottom w:val="none" w:sz="0" w:space="0" w:color="auto"/>
        <w:right w:val="none" w:sz="0" w:space="0" w:color="auto"/>
      </w:divBdr>
    </w:div>
    <w:div w:id="387463940">
      <w:bodyDiv w:val="1"/>
      <w:marLeft w:val="0"/>
      <w:marRight w:val="0"/>
      <w:marTop w:val="0"/>
      <w:marBottom w:val="0"/>
      <w:divBdr>
        <w:top w:val="none" w:sz="0" w:space="0" w:color="auto"/>
        <w:left w:val="none" w:sz="0" w:space="0" w:color="auto"/>
        <w:bottom w:val="none" w:sz="0" w:space="0" w:color="auto"/>
        <w:right w:val="none" w:sz="0" w:space="0" w:color="auto"/>
      </w:divBdr>
    </w:div>
    <w:div w:id="453912839">
      <w:bodyDiv w:val="1"/>
      <w:marLeft w:val="0"/>
      <w:marRight w:val="0"/>
      <w:marTop w:val="0"/>
      <w:marBottom w:val="0"/>
      <w:divBdr>
        <w:top w:val="none" w:sz="0" w:space="0" w:color="auto"/>
        <w:left w:val="none" w:sz="0" w:space="0" w:color="auto"/>
        <w:bottom w:val="none" w:sz="0" w:space="0" w:color="auto"/>
        <w:right w:val="none" w:sz="0" w:space="0" w:color="auto"/>
      </w:divBdr>
    </w:div>
    <w:div w:id="709259798">
      <w:bodyDiv w:val="1"/>
      <w:marLeft w:val="0"/>
      <w:marRight w:val="0"/>
      <w:marTop w:val="0"/>
      <w:marBottom w:val="0"/>
      <w:divBdr>
        <w:top w:val="none" w:sz="0" w:space="0" w:color="auto"/>
        <w:left w:val="none" w:sz="0" w:space="0" w:color="auto"/>
        <w:bottom w:val="none" w:sz="0" w:space="0" w:color="auto"/>
        <w:right w:val="none" w:sz="0" w:space="0" w:color="auto"/>
      </w:divBdr>
    </w:div>
    <w:div w:id="777018849">
      <w:bodyDiv w:val="1"/>
      <w:marLeft w:val="0"/>
      <w:marRight w:val="0"/>
      <w:marTop w:val="0"/>
      <w:marBottom w:val="0"/>
      <w:divBdr>
        <w:top w:val="none" w:sz="0" w:space="0" w:color="auto"/>
        <w:left w:val="none" w:sz="0" w:space="0" w:color="auto"/>
        <w:bottom w:val="none" w:sz="0" w:space="0" w:color="auto"/>
        <w:right w:val="none" w:sz="0" w:space="0" w:color="auto"/>
      </w:divBdr>
    </w:div>
    <w:div w:id="798493813">
      <w:bodyDiv w:val="1"/>
      <w:marLeft w:val="0"/>
      <w:marRight w:val="0"/>
      <w:marTop w:val="0"/>
      <w:marBottom w:val="0"/>
      <w:divBdr>
        <w:top w:val="none" w:sz="0" w:space="0" w:color="auto"/>
        <w:left w:val="none" w:sz="0" w:space="0" w:color="auto"/>
        <w:bottom w:val="none" w:sz="0" w:space="0" w:color="auto"/>
        <w:right w:val="none" w:sz="0" w:space="0" w:color="auto"/>
      </w:divBdr>
    </w:div>
    <w:div w:id="844325311">
      <w:bodyDiv w:val="1"/>
      <w:marLeft w:val="0"/>
      <w:marRight w:val="0"/>
      <w:marTop w:val="0"/>
      <w:marBottom w:val="0"/>
      <w:divBdr>
        <w:top w:val="none" w:sz="0" w:space="0" w:color="auto"/>
        <w:left w:val="none" w:sz="0" w:space="0" w:color="auto"/>
        <w:bottom w:val="none" w:sz="0" w:space="0" w:color="auto"/>
        <w:right w:val="none" w:sz="0" w:space="0" w:color="auto"/>
      </w:divBdr>
    </w:div>
    <w:div w:id="954100889">
      <w:bodyDiv w:val="1"/>
      <w:marLeft w:val="0"/>
      <w:marRight w:val="0"/>
      <w:marTop w:val="0"/>
      <w:marBottom w:val="0"/>
      <w:divBdr>
        <w:top w:val="none" w:sz="0" w:space="0" w:color="auto"/>
        <w:left w:val="none" w:sz="0" w:space="0" w:color="auto"/>
        <w:bottom w:val="none" w:sz="0" w:space="0" w:color="auto"/>
        <w:right w:val="none" w:sz="0" w:space="0" w:color="auto"/>
      </w:divBdr>
    </w:div>
    <w:div w:id="1043363618">
      <w:bodyDiv w:val="1"/>
      <w:marLeft w:val="0"/>
      <w:marRight w:val="0"/>
      <w:marTop w:val="0"/>
      <w:marBottom w:val="0"/>
      <w:divBdr>
        <w:top w:val="none" w:sz="0" w:space="0" w:color="auto"/>
        <w:left w:val="none" w:sz="0" w:space="0" w:color="auto"/>
        <w:bottom w:val="none" w:sz="0" w:space="0" w:color="auto"/>
        <w:right w:val="none" w:sz="0" w:space="0" w:color="auto"/>
      </w:divBdr>
    </w:div>
    <w:div w:id="1075005302">
      <w:bodyDiv w:val="1"/>
      <w:marLeft w:val="0"/>
      <w:marRight w:val="0"/>
      <w:marTop w:val="0"/>
      <w:marBottom w:val="0"/>
      <w:divBdr>
        <w:top w:val="none" w:sz="0" w:space="0" w:color="auto"/>
        <w:left w:val="none" w:sz="0" w:space="0" w:color="auto"/>
        <w:bottom w:val="none" w:sz="0" w:space="0" w:color="auto"/>
        <w:right w:val="none" w:sz="0" w:space="0" w:color="auto"/>
      </w:divBdr>
    </w:div>
    <w:div w:id="1095399409">
      <w:bodyDiv w:val="1"/>
      <w:marLeft w:val="0"/>
      <w:marRight w:val="0"/>
      <w:marTop w:val="0"/>
      <w:marBottom w:val="0"/>
      <w:divBdr>
        <w:top w:val="none" w:sz="0" w:space="0" w:color="auto"/>
        <w:left w:val="none" w:sz="0" w:space="0" w:color="auto"/>
        <w:bottom w:val="none" w:sz="0" w:space="0" w:color="auto"/>
        <w:right w:val="none" w:sz="0" w:space="0" w:color="auto"/>
      </w:divBdr>
    </w:div>
    <w:div w:id="1238438495">
      <w:bodyDiv w:val="1"/>
      <w:marLeft w:val="0"/>
      <w:marRight w:val="0"/>
      <w:marTop w:val="0"/>
      <w:marBottom w:val="0"/>
      <w:divBdr>
        <w:top w:val="none" w:sz="0" w:space="0" w:color="auto"/>
        <w:left w:val="none" w:sz="0" w:space="0" w:color="auto"/>
        <w:bottom w:val="none" w:sz="0" w:space="0" w:color="auto"/>
        <w:right w:val="none" w:sz="0" w:space="0" w:color="auto"/>
      </w:divBdr>
    </w:div>
    <w:div w:id="1278877932">
      <w:bodyDiv w:val="1"/>
      <w:marLeft w:val="0"/>
      <w:marRight w:val="0"/>
      <w:marTop w:val="0"/>
      <w:marBottom w:val="0"/>
      <w:divBdr>
        <w:top w:val="none" w:sz="0" w:space="0" w:color="auto"/>
        <w:left w:val="none" w:sz="0" w:space="0" w:color="auto"/>
        <w:bottom w:val="none" w:sz="0" w:space="0" w:color="auto"/>
        <w:right w:val="none" w:sz="0" w:space="0" w:color="auto"/>
      </w:divBdr>
    </w:div>
    <w:div w:id="1282493681">
      <w:bodyDiv w:val="1"/>
      <w:marLeft w:val="0"/>
      <w:marRight w:val="0"/>
      <w:marTop w:val="0"/>
      <w:marBottom w:val="0"/>
      <w:divBdr>
        <w:top w:val="none" w:sz="0" w:space="0" w:color="auto"/>
        <w:left w:val="none" w:sz="0" w:space="0" w:color="auto"/>
        <w:bottom w:val="none" w:sz="0" w:space="0" w:color="auto"/>
        <w:right w:val="none" w:sz="0" w:space="0" w:color="auto"/>
      </w:divBdr>
    </w:div>
    <w:div w:id="1325619802">
      <w:bodyDiv w:val="1"/>
      <w:marLeft w:val="0"/>
      <w:marRight w:val="0"/>
      <w:marTop w:val="0"/>
      <w:marBottom w:val="0"/>
      <w:divBdr>
        <w:top w:val="none" w:sz="0" w:space="0" w:color="auto"/>
        <w:left w:val="none" w:sz="0" w:space="0" w:color="auto"/>
        <w:bottom w:val="none" w:sz="0" w:space="0" w:color="auto"/>
        <w:right w:val="none" w:sz="0" w:space="0" w:color="auto"/>
      </w:divBdr>
    </w:div>
    <w:div w:id="1346907203">
      <w:bodyDiv w:val="1"/>
      <w:marLeft w:val="0"/>
      <w:marRight w:val="0"/>
      <w:marTop w:val="0"/>
      <w:marBottom w:val="0"/>
      <w:divBdr>
        <w:top w:val="none" w:sz="0" w:space="0" w:color="auto"/>
        <w:left w:val="none" w:sz="0" w:space="0" w:color="auto"/>
        <w:bottom w:val="none" w:sz="0" w:space="0" w:color="auto"/>
        <w:right w:val="none" w:sz="0" w:space="0" w:color="auto"/>
      </w:divBdr>
    </w:div>
    <w:div w:id="1377004920">
      <w:bodyDiv w:val="1"/>
      <w:marLeft w:val="0"/>
      <w:marRight w:val="0"/>
      <w:marTop w:val="0"/>
      <w:marBottom w:val="0"/>
      <w:divBdr>
        <w:top w:val="none" w:sz="0" w:space="0" w:color="auto"/>
        <w:left w:val="none" w:sz="0" w:space="0" w:color="auto"/>
        <w:bottom w:val="none" w:sz="0" w:space="0" w:color="auto"/>
        <w:right w:val="none" w:sz="0" w:space="0" w:color="auto"/>
      </w:divBdr>
    </w:div>
    <w:div w:id="1386299850">
      <w:bodyDiv w:val="1"/>
      <w:marLeft w:val="0"/>
      <w:marRight w:val="0"/>
      <w:marTop w:val="0"/>
      <w:marBottom w:val="0"/>
      <w:divBdr>
        <w:top w:val="none" w:sz="0" w:space="0" w:color="auto"/>
        <w:left w:val="none" w:sz="0" w:space="0" w:color="auto"/>
        <w:bottom w:val="none" w:sz="0" w:space="0" w:color="auto"/>
        <w:right w:val="none" w:sz="0" w:space="0" w:color="auto"/>
      </w:divBdr>
    </w:div>
    <w:div w:id="1479766361">
      <w:bodyDiv w:val="1"/>
      <w:marLeft w:val="0"/>
      <w:marRight w:val="0"/>
      <w:marTop w:val="0"/>
      <w:marBottom w:val="0"/>
      <w:divBdr>
        <w:top w:val="none" w:sz="0" w:space="0" w:color="auto"/>
        <w:left w:val="none" w:sz="0" w:space="0" w:color="auto"/>
        <w:bottom w:val="none" w:sz="0" w:space="0" w:color="auto"/>
        <w:right w:val="none" w:sz="0" w:space="0" w:color="auto"/>
      </w:divBdr>
    </w:div>
    <w:div w:id="1866282570">
      <w:bodyDiv w:val="1"/>
      <w:marLeft w:val="0"/>
      <w:marRight w:val="0"/>
      <w:marTop w:val="0"/>
      <w:marBottom w:val="0"/>
      <w:divBdr>
        <w:top w:val="none" w:sz="0" w:space="0" w:color="auto"/>
        <w:left w:val="none" w:sz="0" w:space="0" w:color="auto"/>
        <w:bottom w:val="none" w:sz="0" w:space="0" w:color="auto"/>
        <w:right w:val="none" w:sz="0" w:space="0" w:color="auto"/>
      </w:divBdr>
      <w:divsChild>
        <w:div w:id="375742095">
          <w:marLeft w:val="0"/>
          <w:marRight w:val="0"/>
          <w:marTop w:val="0"/>
          <w:marBottom w:val="0"/>
          <w:divBdr>
            <w:top w:val="none" w:sz="0" w:space="0" w:color="auto"/>
            <w:left w:val="none" w:sz="0" w:space="0" w:color="auto"/>
            <w:bottom w:val="none" w:sz="0" w:space="0" w:color="auto"/>
            <w:right w:val="none" w:sz="0" w:space="0" w:color="auto"/>
          </w:divBdr>
          <w:divsChild>
            <w:div w:id="27727083">
              <w:marLeft w:val="0"/>
              <w:marRight w:val="0"/>
              <w:marTop w:val="0"/>
              <w:marBottom w:val="0"/>
              <w:divBdr>
                <w:top w:val="none" w:sz="0" w:space="0" w:color="auto"/>
                <w:left w:val="none" w:sz="0" w:space="0" w:color="auto"/>
                <w:bottom w:val="none" w:sz="0" w:space="0" w:color="auto"/>
                <w:right w:val="none" w:sz="0" w:space="0" w:color="auto"/>
              </w:divBdr>
              <w:divsChild>
                <w:div w:id="91732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669472">
          <w:marLeft w:val="0"/>
          <w:marRight w:val="0"/>
          <w:marTop w:val="0"/>
          <w:marBottom w:val="0"/>
          <w:divBdr>
            <w:top w:val="none" w:sz="0" w:space="0" w:color="auto"/>
            <w:left w:val="none" w:sz="0" w:space="0" w:color="auto"/>
            <w:bottom w:val="none" w:sz="0" w:space="0" w:color="auto"/>
            <w:right w:val="none" w:sz="0" w:space="0" w:color="auto"/>
          </w:divBdr>
          <w:divsChild>
            <w:div w:id="1427194466">
              <w:marLeft w:val="0"/>
              <w:marRight w:val="0"/>
              <w:marTop w:val="0"/>
              <w:marBottom w:val="0"/>
              <w:divBdr>
                <w:top w:val="none" w:sz="0" w:space="0" w:color="auto"/>
                <w:left w:val="none" w:sz="0" w:space="0" w:color="auto"/>
                <w:bottom w:val="none" w:sz="0" w:space="0" w:color="auto"/>
                <w:right w:val="none" w:sz="0" w:space="0" w:color="auto"/>
              </w:divBdr>
            </w:div>
          </w:divsChild>
        </w:div>
        <w:div w:id="182742644">
          <w:marLeft w:val="0"/>
          <w:marRight w:val="0"/>
          <w:marTop w:val="0"/>
          <w:marBottom w:val="0"/>
          <w:divBdr>
            <w:top w:val="none" w:sz="0" w:space="0" w:color="auto"/>
            <w:left w:val="none" w:sz="0" w:space="0" w:color="auto"/>
            <w:bottom w:val="none" w:sz="0" w:space="0" w:color="auto"/>
            <w:right w:val="none" w:sz="0" w:space="0" w:color="auto"/>
          </w:divBdr>
          <w:divsChild>
            <w:div w:id="1735811252">
              <w:marLeft w:val="0"/>
              <w:marRight w:val="0"/>
              <w:marTop w:val="0"/>
              <w:marBottom w:val="0"/>
              <w:divBdr>
                <w:top w:val="none" w:sz="0" w:space="0" w:color="auto"/>
                <w:left w:val="none" w:sz="0" w:space="0" w:color="auto"/>
                <w:bottom w:val="none" w:sz="0" w:space="0" w:color="auto"/>
                <w:right w:val="none" w:sz="0" w:space="0" w:color="auto"/>
              </w:divBdr>
              <w:divsChild>
                <w:div w:id="1123114283">
                  <w:marLeft w:val="0"/>
                  <w:marRight w:val="0"/>
                  <w:marTop w:val="0"/>
                  <w:marBottom w:val="0"/>
                  <w:divBdr>
                    <w:top w:val="none" w:sz="0" w:space="0" w:color="auto"/>
                    <w:left w:val="none" w:sz="0" w:space="0" w:color="auto"/>
                    <w:bottom w:val="none" w:sz="0" w:space="0" w:color="auto"/>
                    <w:right w:val="none" w:sz="0" w:space="0" w:color="auto"/>
                  </w:divBdr>
                  <w:divsChild>
                    <w:div w:id="1934127517">
                      <w:marLeft w:val="0"/>
                      <w:marRight w:val="0"/>
                      <w:marTop w:val="0"/>
                      <w:marBottom w:val="0"/>
                      <w:divBdr>
                        <w:top w:val="none" w:sz="0" w:space="0" w:color="auto"/>
                        <w:left w:val="none" w:sz="0" w:space="0" w:color="auto"/>
                        <w:bottom w:val="none" w:sz="0" w:space="0" w:color="auto"/>
                        <w:right w:val="none" w:sz="0" w:space="0" w:color="auto"/>
                      </w:divBdr>
                      <w:divsChild>
                        <w:div w:id="166528534">
                          <w:marLeft w:val="0"/>
                          <w:marRight w:val="0"/>
                          <w:marTop w:val="0"/>
                          <w:marBottom w:val="0"/>
                          <w:divBdr>
                            <w:top w:val="none" w:sz="0" w:space="0" w:color="auto"/>
                            <w:left w:val="none" w:sz="0" w:space="0" w:color="auto"/>
                            <w:bottom w:val="none" w:sz="0" w:space="0" w:color="auto"/>
                            <w:right w:val="none" w:sz="0" w:space="0" w:color="auto"/>
                          </w:divBdr>
                          <w:divsChild>
                            <w:div w:id="2134710247">
                              <w:marLeft w:val="0"/>
                              <w:marRight w:val="0"/>
                              <w:marTop w:val="0"/>
                              <w:marBottom w:val="0"/>
                              <w:divBdr>
                                <w:top w:val="none" w:sz="0" w:space="0" w:color="auto"/>
                                <w:left w:val="none" w:sz="0" w:space="0" w:color="auto"/>
                                <w:bottom w:val="none" w:sz="0" w:space="0" w:color="auto"/>
                                <w:right w:val="none" w:sz="0" w:space="0" w:color="auto"/>
                              </w:divBdr>
                              <w:divsChild>
                                <w:div w:id="1500734955">
                                  <w:marLeft w:val="0"/>
                                  <w:marRight w:val="0"/>
                                  <w:marTop w:val="0"/>
                                  <w:marBottom w:val="0"/>
                                  <w:divBdr>
                                    <w:top w:val="none" w:sz="0" w:space="0" w:color="auto"/>
                                    <w:left w:val="none" w:sz="0" w:space="0" w:color="auto"/>
                                    <w:bottom w:val="none" w:sz="0" w:space="0" w:color="auto"/>
                                    <w:right w:val="none" w:sz="0" w:space="0" w:color="auto"/>
                                  </w:divBdr>
                                  <w:divsChild>
                                    <w:div w:id="1319841848">
                                      <w:marLeft w:val="0"/>
                                      <w:marRight w:val="0"/>
                                      <w:marTop w:val="0"/>
                                      <w:marBottom w:val="0"/>
                                      <w:divBdr>
                                        <w:top w:val="none" w:sz="0" w:space="0" w:color="auto"/>
                                        <w:left w:val="none" w:sz="0" w:space="0" w:color="auto"/>
                                        <w:bottom w:val="none" w:sz="0" w:space="0" w:color="auto"/>
                                        <w:right w:val="none" w:sz="0" w:space="0" w:color="auto"/>
                                      </w:divBdr>
                                      <w:divsChild>
                                        <w:div w:id="1816071358">
                                          <w:marLeft w:val="0"/>
                                          <w:marRight w:val="0"/>
                                          <w:marTop w:val="0"/>
                                          <w:marBottom w:val="0"/>
                                          <w:divBdr>
                                            <w:top w:val="none" w:sz="0" w:space="0" w:color="auto"/>
                                            <w:left w:val="none" w:sz="0" w:space="0" w:color="auto"/>
                                            <w:bottom w:val="none" w:sz="0" w:space="0" w:color="auto"/>
                                            <w:right w:val="none" w:sz="0" w:space="0" w:color="auto"/>
                                          </w:divBdr>
                                          <w:divsChild>
                                            <w:div w:id="1888372413">
                                              <w:marLeft w:val="0"/>
                                              <w:marRight w:val="0"/>
                                              <w:marTop w:val="0"/>
                                              <w:marBottom w:val="0"/>
                                              <w:divBdr>
                                                <w:top w:val="none" w:sz="0" w:space="0" w:color="auto"/>
                                                <w:left w:val="none" w:sz="0" w:space="0" w:color="auto"/>
                                                <w:bottom w:val="none" w:sz="0" w:space="0" w:color="auto"/>
                                                <w:right w:val="none" w:sz="0" w:space="0" w:color="auto"/>
                                              </w:divBdr>
                                              <w:divsChild>
                                                <w:div w:id="563177425">
                                                  <w:marLeft w:val="0"/>
                                                  <w:marRight w:val="0"/>
                                                  <w:marTop w:val="0"/>
                                                  <w:marBottom w:val="0"/>
                                                  <w:divBdr>
                                                    <w:top w:val="none" w:sz="0" w:space="0" w:color="auto"/>
                                                    <w:left w:val="none" w:sz="0" w:space="0" w:color="auto"/>
                                                    <w:bottom w:val="none" w:sz="0" w:space="0" w:color="auto"/>
                                                    <w:right w:val="none" w:sz="0" w:space="0" w:color="auto"/>
                                                  </w:divBdr>
                                                  <w:divsChild>
                                                    <w:div w:id="712340539">
                                                      <w:marLeft w:val="0"/>
                                                      <w:marRight w:val="0"/>
                                                      <w:marTop w:val="0"/>
                                                      <w:marBottom w:val="0"/>
                                                      <w:divBdr>
                                                        <w:top w:val="none" w:sz="0" w:space="0" w:color="auto"/>
                                                        <w:left w:val="none" w:sz="0" w:space="0" w:color="auto"/>
                                                        <w:bottom w:val="none" w:sz="0" w:space="0" w:color="auto"/>
                                                        <w:right w:val="none" w:sz="0" w:space="0" w:color="auto"/>
                                                      </w:divBdr>
                                                      <w:divsChild>
                                                        <w:div w:id="1399787886">
                                                          <w:marLeft w:val="0"/>
                                                          <w:marRight w:val="0"/>
                                                          <w:marTop w:val="0"/>
                                                          <w:marBottom w:val="150"/>
                                                          <w:divBdr>
                                                            <w:top w:val="none" w:sz="0" w:space="0" w:color="auto"/>
                                                            <w:left w:val="none" w:sz="0" w:space="0" w:color="auto"/>
                                                            <w:bottom w:val="single" w:sz="6" w:space="8" w:color="D6D6D6"/>
                                                            <w:right w:val="none" w:sz="0" w:space="0" w:color="auto"/>
                                                          </w:divBdr>
                                                        </w:div>
                                                      </w:divsChild>
                                                    </w:div>
                                                  </w:divsChild>
                                                </w:div>
                                              </w:divsChild>
                                            </w:div>
                                          </w:divsChild>
                                        </w:div>
                                      </w:divsChild>
                                    </w:div>
                                  </w:divsChild>
                                </w:div>
                              </w:divsChild>
                            </w:div>
                          </w:divsChild>
                        </w:div>
                      </w:divsChild>
                    </w:div>
                  </w:divsChild>
                </w:div>
              </w:divsChild>
            </w:div>
          </w:divsChild>
        </w:div>
      </w:divsChild>
    </w:div>
    <w:div w:id="1882547620">
      <w:bodyDiv w:val="1"/>
      <w:marLeft w:val="0"/>
      <w:marRight w:val="0"/>
      <w:marTop w:val="0"/>
      <w:marBottom w:val="0"/>
      <w:divBdr>
        <w:top w:val="none" w:sz="0" w:space="0" w:color="auto"/>
        <w:left w:val="none" w:sz="0" w:space="0" w:color="auto"/>
        <w:bottom w:val="none" w:sz="0" w:space="0" w:color="auto"/>
        <w:right w:val="none" w:sz="0" w:space="0" w:color="auto"/>
      </w:divBdr>
    </w:div>
    <w:div w:id="1926648560">
      <w:bodyDiv w:val="1"/>
      <w:marLeft w:val="0"/>
      <w:marRight w:val="0"/>
      <w:marTop w:val="0"/>
      <w:marBottom w:val="0"/>
      <w:divBdr>
        <w:top w:val="none" w:sz="0" w:space="0" w:color="auto"/>
        <w:left w:val="none" w:sz="0" w:space="0" w:color="auto"/>
        <w:bottom w:val="none" w:sz="0" w:space="0" w:color="auto"/>
        <w:right w:val="none" w:sz="0" w:space="0" w:color="auto"/>
      </w:divBdr>
      <w:divsChild>
        <w:div w:id="256057006">
          <w:marLeft w:val="0"/>
          <w:marRight w:val="0"/>
          <w:marTop w:val="0"/>
          <w:marBottom w:val="0"/>
          <w:divBdr>
            <w:top w:val="none" w:sz="0" w:space="0" w:color="auto"/>
            <w:left w:val="none" w:sz="0" w:space="0" w:color="auto"/>
            <w:bottom w:val="none" w:sz="0" w:space="0" w:color="auto"/>
            <w:right w:val="none" w:sz="0" w:space="0" w:color="auto"/>
          </w:divBdr>
        </w:div>
        <w:div w:id="58066919">
          <w:marLeft w:val="0"/>
          <w:marRight w:val="0"/>
          <w:marTop w:val="0"/>
          <w:marBottom w:val="0"/>
          <w:divBdr>
            <w:top w:val="none" w:sz="0" w:space="0" w:color="auto"/>
            <w:left w:val="none" w:sz="0" w:space="0" w:color="auto"/>
            <w:bottom w:val="none" w:sz="0" w:space="0" w:color="auto"/>
            <w:right w:val="none" w:sz="0" w:space="0" w:color="auto"/>
          </w:divBdr>
        </w:div>
        <w:div w:id="811950080">
          <w:marLeft w:val="0"/>
          <w:marRight w:val="0"/>
          <w:marTop w:val="0"/>
          <w:marBottom w:val="0"/>
          <w:divBdr>
            <w:top w:val="none" w:sz="0" w:space="0" w:color="auto"/>
            <w:left w:val="none" w:sz="0" w:space="0" w:color="auto"/>
            <w:bottom w:val="none" w:sz="0" w:space="0" w:color="auto"/>
            <w:right w:val="none" w:sz="0" w:space="0" w:color="auto"/>
          </w:divBdr>
        </w:div>
        <w:div w:id="387491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Hatha_yoga" TargetMode="External"/><Relationship Id="rId18" Type="http://schemas.openxmlformats.org/officeDocument/2006/relationships/hyperlink" Target="https://en.wikipedia.org/wiki/Rigveda" TargetMode="External"/><Relationship Id="rId26" Type="http://schemas.openxmlformats.org/officeDocument/2006/relationships/hyperlink" Target="https://en.wikipedia.org/wiki/Tantra" TargetMode="External"/><Relationship Id="rId39" Type="http://schemas.openxmlformats.org/officeDocument/2006/relationships/hyperlink" Target="https://www.naturaltherapypages.co.uk/energetic_medicine/Kinesiology" TargetMode="External"/><Relationship Id="rId21" Type="http://schemas.openxmlformats.org/officeDocument/2006/relationships/hyperlink" Target="https://en.wikipedia.org/wiki/%C5%9Arama%E1%B9%87a" TargetMode="External"/><Relationship Id="rId34" Type="http://schemas.openxmlformats.org/officeDocument/2006/relationships/hyperlink" Target="https://www.naturaltherapypages.co.uk/beauty/Aromatherapy" TargetMode="External"/><Relationship Id="rId42" Type="http://schemas.openxmlformats.org/officeDocument/2006/relationships/hyperlink" Target="https://www.naturaltherapypages.co.uk/massage/Indian_Head_Massage" TargetMode="External"/><Relationship Id="rId47" Type="http://schemas.openxmlformats.org/officeDocument/2006/relationships/hyperlink" Target="https://www.naturaltherapypages.co.uk/massage/Swedish_Massage" TargetMode="External"/><Relationship Id="rId50" Type="http://schemas.openxmlformats.org/officeDocument/2006/relationships/hyperlink" Target="https://www.naturaltherapypages.co.uk/energetic_medicine/Reiki" TargetMode="External"/><Relationship Id="rId7" Type="http://schemas.openxmlformats.org/officeDocument/2006/relationships/hyperlink" Target="http://www.ashtanga.com/" TargetMode="External"/><Relationship Id="rId2" Type="http://schemas.openxmlformats.org/officeDocument/2006/relationships/numbering" Target="numbering.xml"/><Relationship Id="rId16" Type="http://schemas.openxmlformats.org/officeDocument/2006/relationships/hyperlink" Target="https://en.wikipedia.org/wiki/India" TargetMode="External"/><Relationship Id="rId29" Type="http://schemas.openxmlformats.org/officeDocument/2006/relationships/hyperlink" Target="https://en.wikipedia.org/wiki/Pramana" TargetMode="External"/><Relationship Id="rId11" Type="http://schemas.openxmlformats.org/officeDocument/2006/relationships/hyperlink" Target="https://en.wikipedia.org/wiki/Buddhism" TargetMode="External"/><Relationship Id="rId24" Type="http://schemas.openxmlformats.org/officeDocument/2006/relationships/hyperlink" Target="https://en.wikipedia.org/wiki/Yoga_Sutras_of_Patanjali" TargetMode="External"/><Relationship Id="rId32" Type="http://schemas.openxmlformats.org/officeDocument/2006/relationships/hyperlink" Target="https://www.naturaltherapypages.co.uk/massage/Acupressure" TargetMode="External"/><Relationship Id="rId37" Type="http://schemas.openxmlformats.org/officeDocument/2006/relationships/hyperlink" Target="https://www.naturaltherapypages.co.uk/natural_medicine/Homoeopathy" TargetMode="External"/><Relationship Id="rId40" Type="http://schemas.openxmlformats.org/officeDocument/2006/relationships/hyperlink" Target="https://www.naturaltherapypages.co.uk/massage/Deep_Tissue_Massage" TargetMode="External"/><Relationship Id="rId45" Type="http://schemas.openxmlformats.org/officeDocument/2006/relationships/hyperlink" Target="https://www.naturaltherapypages.co.uk/massage/Massage_Sports"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wikipedia.org/wiki/Jainism" TargetMode="External"/><Relationship Id="rId19" Type="http://schemas.openxmlformats.org/officeDocument/2006/relationships/hyperlink" Target="https://en.wikipedia.org/wiki/Upanishads" TargetMode="External"/><Relationship Id="rId31" Type="http://schemas.openxmlformats.org/officeDocument/2006/relationships/hyperlink" Target="https://www.naturaltherapypages.co.uk/therapy" TargetMode="External"/><Relationship Id="rId44" Type="http://schemas.openxmlformats.org/officeDocument/2006/relationships/hyperlink" Target="https://www.naturaltherapypages.co.uk/massage/Remedial_Massage" TargetMode="External"/><Relationship Id="rId52" Type="http://schemas.openxmlformats.org/officeDocument/2006/relationships/hyperlink" Target="https://s-i.huffpost.com/gen/1790599/images/o-BUDDHIST-MEDITATION-facebook.jpg" TargetMode="External"/><Relationship Id="rId4" Type="http://schemas.openxmlformats.org/officeDocument/2006/relationships/settings" Target="settings.xml"/><Relationship Id="rId9" Type="http://schemas.openxmlformats.org/officeDocument/2006/relationships/hyperlink" Target="http://www.bikramyoga.com/BikramYoga/TwentySixPostures.php" TargetMode="External"/><Relationship Id="rId14" Type="http://schemas.openxmlformats.org/officeDocument/2006/relationships/hyperlink" Target="https://en.wikipedia.org/wiki/Yoga_as_exercise" TargetMode="External"/><Relationship Id="rId22" Type="http://schemas.openxmlformats.org/officeDocument/2006/relationships/hyperlink" Target="https://en.wikipedia.org/wiki/Upanishads" TargetMode="External"/><Relationship Id="rId27" Type="http://schemas.openxmlformats.org/officeDocument/2006/relationships/hyperlink" Target="https://en.wikipedia.org/wiki/Yoga_as_exercise" TargetMode="External"/><Relationship Id="rId30" Type="http://schemas.openxmlformats.org/officeDocument/2006/relationships/hyperlink" Target="https://en.wikipedia.org/wiki/Samkhya" TargetMode="External"/><Relationship Id="rId35" Type="http://schemas.openxmlformats.org/officeDocument/2006/relationships/hyperlink" Target="https://www.naturaltherapypages.co.uk/energetic_medicine/Craniosacral_Therapy" TargetMode="External"/><Relationship Id="rId43" Type="http://schemas.openxmlformats.org/officeDocument/2006/relationships/hyperlink" Target="https://www.naturaltherapypages.co.uk/massage/Pregnancy_Massage" TargetMode="External"/><Relationship Id="rId48" Type="http://schemas.openxmlformats.org/officeDocument/2006/relationships/hyperlink" Target="https://www.naturaltherapypages.co.uk/natural_medicine/Naturopath" TargetMode="External"/><Relationship Id="rId8" Type="http://schemas.openxmlformats.org/officeDocument/2006/relationships/hyperlink" Target="http://www.iynaus.org/" TargetMode="External"/><Relationship Id="rId51" Type="http://schemas.openxmlformats.org/officeDocument/2006/relationships/hyperlink" Target="https://www.bing.com/images/search?view=detailV2&amp;ccid=7ZjEeVYq&amp;id=A1A4AB7686053715F491B409E62C17EF9D846A13&amp;thid=OIP.7ZjEeVYqBlDIB2l4lCeywAHaDt&amp;mediaurl=https%3a%2f%2fs-i.huffpost.com%2fgen%2f1790599%2fimages%2fo-BUDDHIST-MEDITATION-facebook.jpg&amp;cdnurl=https%3a%2f%2fth.bing.com%2fth%2fid%2fRed98c479562a0650c80769789427b2c0%3frik%3dE2qEne8XLOYJtA%26pid%3dImgRaw&amp;exph=1000&amp;expw=2000&amp;q=Zen+Meditation&amp;simid=608003773901518268&amp;ck=6A03A1BA2991447DAD35F6EF633D7A4A&amp;selectedIndex=21&amp;FORM=IRPRST&amp;ajaxhist=0" TargetMode="External"/><Relationship Id="rId3" Type="http://schemas.openxmlformats.org/officeDocument/2006/relationships/styles" Target="styles.xml"/><Relationship Id="rId12" Type="http://schemas.openxmlformats.org/officeDocument/2006/relationships/hyperlink" Target="https://en.wikipedia.org/wiki/Hinduism" TargetMode="External"/><Relationship Id="rId17" Type="http://schemas.openxmlformats.org/officeDocument/2006/relationships/hyperlink" Target="https://en.wikipedia.org/wiki/Indus_valley_civilization" TargetMode="External"/><Relationship Id="rId25" Type="http://schemas.openxmlformats.org/officeDocument/2006/relationships/hyperlink" Target="https://en.wikipedia.org/wiki/Swami_Vivekananda" TargetMode="External"/><Relationship Id="rId33" Type="http://schemas.openxmlformats.org/officeDocument/2006/relationships/hyperlink" Target="https://www.naturaltherapypages.co.uk/natural_medicine/Acupuncture" TargetMode="External"/><Relationship Id="rId38" Type="http://schemas.openxmlformats.org/officeDocument/2006/relationships/hyperlink" Target="https://www.naturaltherapypages.co.uk/cognitive/Hypnotherapy" TargetMode="External"/><Relationship Id="rId46" Type="http://schemas.openxmlformats.org/officeDocument/2006/relationships/hyperlink" Target="https://www.naturaltherapypages.co.uk/massage/Massage_Stone_Therapy" TargetMode="External"/><Relationship Id="rId20" Type="http://schemas.openxmlformats.org/officeDocument/2006/relationships/hyperlink" Target="https://en.wikipedia.org/wiki/Sannyasa" TargetMode="External"/><Relationship Id="rId41" Type="http://schemas.openxmlformats.org/officeDocument/2006/relationships/hyperlink" Target="https://www.naturaltherapypages.co.uk/massage/Hawaiian_Massage"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en.wikipedia.org/wiki/Asana" TargetMode="External"/><Relationship Id="rId23" Type="http://schemas.openxmlformats.org/officeDocument/2006/relationships/hyperlink" Target="https://en.wikipedia.org/wiki/Yoga" TargetMode="External"/><Relationship Id="rId28" Type="http://schemas.openxmlformats.org/officeDocument/2006/relationships/hyperlink" Target="https://en.wikipedia.org/wiki/Yoga_(philosophy)" TargetMode="External"/><Relationship Id="rId36" Type="http://schemas.openxmlformats.org/officeDocument/2006/relationships/hyperlink" Target="https://www.naturaltherapypages.co.uk/energetic_medicine/Emotional_Freedom_Technique" TargetMode="External"/><Relationship Id="rId49" Type="http://schemas.openxmlformats.org/officeDocument/2006/relationships/hyperlink" Target="https://www.naturaltherapypages.co.uk/natural_medicine/Nutr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b:Tag>
    <b:SourceType>InternetSite</b:SourceType>
    <b:Guid>{3F1A9F99-1764-4BA5-B067-5D6B987A0426}</b:Guid>
    <b:InternetSiteTitle>the art of living </b:InternetSiteTitle>
    <b:URL>https://www.artofliving.org/in-en/yoga/yoga-for-beginners/brief-history-yoga</b:URL>
    <b:RefOrder>1</b:RefOrder>
  </b:Source>
  <b:Source>
    <b:Tag>Gre16</b:Tag>
    <b:SourceType>InternetSite</b:SourceType>
    <b:Guid>{FC916CB0-CFAB-4CE6-A11E-872A9D09B46C}</b:Guid>
    <b:Author>
      <b:Author>
        <b:NameList>
          <b:Person>
            <b:Last>Stelter</b:Last>
            <b:First>Gretchen</b:First>
          </b:Person>
        </b:NameList>
      </b:Author>
    </b:Author>
    <b:InternetSiteTitle>healthline</b:InternetSiteTitle>
    <b:Year>2016</b:Year>
    <b:Month>December </b:Month>
    <b:Day>19</b:Day>
    <b:URL>https://www.healthline.com/health/fitness-exercises/types-of-yoga</b:URL>
    <b:RefOrder>2</b:RefOrder>
  </b:Source>
  <b:Source>
    <b:Tag>yog21</b:Tag>
    <b:SourceType>InternetSite</b:SourceType>
    <b:Guid>{648B8F62-7D5A-434D-B866-E77BC7BFA25A}</b:Guid>
    <b:Title>yoga journal</b:Title>
    <b:Year>2021</b:Year>
    <b:URL>https://www.yogajournal.com/poses/contraindications-modifications/</b:URL>
    <b:RefOrder>6</b:RefOrder>
  </b:Source>
  <b:Source>
    <b:Tag>dum18</b:Tag>
    <b:SourceType>InternetSite</b:SourceType>
    <b:Guid>{5886B505-070B-44F2-9A08-D0A19F733DE3}</b:Guid>
    <b:InternetSiteTitle>dumb little man</b:InternetSiteTitle>
    <b:Year>2018</b:Year>
    <b:Month>april</b:Month>
    <b:Day>18</b:Day>
    <b:URL>https://www.dumblittleman.com/yoga-contraindications/</b:URL>
    <b:RefOrder>5</b:RefOrder>
  </b:Source>
  <b:Source>
    <b:Tag>Fro21</b:Tag>
    <b:SourceType>InternetSite</b:SourceType>
    <b:Guid>{140B381D-92AA-41A1-977E-519452A52B81}</b:Guid>
    <b:Author>
      <b:Author>
        <b:Corporate>From Wikipedia, the free encyclopedia</b:Corporate>
      </b:Author>
    </b:Author>
    <b:Title>wikipedia</b:Title>
    <b:InternetSiteTitle>wikipedia</b:InternetSiteTitle>
    <b:Year>2021</b:Year>
    <b:Month>may </b:Month>
    <b:Day>2</b:Day>
    <b:URL>https://en.wikipedia.org/wiki/Yoga</b:URL>
    <b:RefOrder>3</b:RefOrder>
  </b:Source>
  <b:Source>
    <b:Tag>GRC</b:Tag>
    <b:SourceType>InternetSite</b:SourceType>
    <b:Guid>{09C95FC2-03FD-4472-996E-A8E9737E6A6F}</b:Guid>
    <b:Title>GRCCT</b:Title>
    <b:InternetSiteTitle>GRCCT</b:InternetSiteTitle>
    <b:URL>http://www.grcct.org/</b:URL>
    <b:RefOrder>7</b:RefOrder>
  </b:Source>
  <b:Source>
    <b:Tag>UKs</b:Tag>
    <b:SourceType>InternetSite</b:SourceType>
    <b:Guid>{E0F52DD0-A05A-482F-9FD6-22FE828AC343}</b:Guid>
    <b:InternetSiteTitle>UK's Natural Therapies Website</b:InternetSiteTitle>
    <b:URL>https://www.naturaltherapypages.co.uk/association/the_general_regulatory_council_for_complementary_therapies</b:URL>
    <b:RefOrder>8</b:RefOrder>
  </b:Source>
  <b:Source>
    <b:Tag>joh</b:Tag>
    <b:SourceType>InternetSite</b:SourceType>
    <b:Guid>{76C8BDF5-127C-4B24-BDA3-8A02D786E077}</b:Guid>
    <b:Title>john hopkins medicine</b:Title>
    <b:URL>https://www.hopkinsmedicine.org/health/wellness-and-prevention/9-benefits-of-yoga#:~:text=9%20Benefits%20of%20Yoga%20%231.%20Yoga%20improves%20strength%2C,and%20support.%20...%209.%20Yoga%20promotes%20better%20self-care.</b:URL>
    <b:RefOrder>4</b:RefOrder>
  </b:Source>
</b:Sources>
</file>

<file path=customXml/itemProps1.xml><?xml version="1.0" encoding="utf-8"?>
<ds:datastoreItem xmlns:ds="http://schemas.openxmlformats.org/officeDocument/2006/customXml" ds:itemID="{1EA31108-D0B0-4E6C-BF7C-051B1223E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6312</TotalTime>
  <Pages>1</Pages>
  <Words>3251</Words>
  <Characters>17463</Characters>
  <Application>Microsoft Office Word</Application>
  <DocSecurity>0</DocSecurity>
  <Lines>529</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Kibibi Birau</dc:creator>
  <cp:keywords/>
  <dc:description/>
  <cp:lastModifiedBy>bowek077.210</cp:lastModifiedBy>
  <cp:revision>323</cp:revision>
  <dcterms:created xsi:type="dcterms:W3CDTF">2021-04-29T19:39:00Z</dcterms:created>
  <dcterms:modified xsi:type="dcterms:W3CDTF">2021-05-04T22:20:00Z</dcterms:modified>
</cp:coreProperties>
</file>