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9F0FEF" w14:textId="77777777" w:rsidR="00F52E90" w:rsidRDefault="00F52E90" w:rsidP="00F52E90">
      <w:pPr>
        <w:pStyle w:val="Heading1"/>
        <w:jc w:val="center"/>
        <w:rPr>
          <w:rFonts w:ascii="Arial" w:hAnsi="Arial" w:cs="Arial"/>
          <w:b w:val="0"/>
          <w:bCs w:val="0"/>
          <w:szCs w:val="24"/>
        </w:rPr>
      </w:pPr>
    </w:p>
    <w:p w14:paraId="5DDE6FCB" w14:textId="77777777" w:rsidR="00F52E90" w:rsidRDefault="00F52E90" w:rsidP="00F52E90">
      <w:pPr>
        <w:pStyle w:val="Heading1"/>
        <w:jc w:val="center"/>
        <w:rPr>
          <w:rFonts w:ascii="Arial" w:hAnsi="Arial" w:cs="Arial"/>
          <w:b w:val="0"/>
          <w:bCs w:val="0"/>
          <w:szCs w:val="24"/>
        </w:rPr>
      </w:pPr>
    </w:p>
    <w:p w14:paraId="22164B26" w14:textId="77777777" w:rsidR="00F52E90" w:rsidRDefault="00F52E90" w:rsidP="00F52E90">
      <w:pPr>
        <w:pStyle w:val="Heading1"/>
        <w:jc w:val="center"/>
        <w:rPr>
          <w:rFonts w:ascii="Arial" w:hAnsi="Arial" w:cs="Arial"/>
          <w:b w:val="0"/>
          <w:bCs w:val="0"/>
          <w:szCs w:val="24"/>
        </w:rPr>
      </w:pPr>
    </w:p>
    <w:p w14:paraId="375EEED8" w14:textId="6DA63741" w:rsidR="00833926" w:rsidRPr="00833926" w:rsidRDefault="00C64132" w:rsidP="00833926">
      <w:pPr>
        <w:pStyle w:val="Heading1"/>
        <w:jc w:val="center"/>
        <w:rPr>
          <w:rFonts w:ascii="Arial" w:hAnsi="Arial" w:cs="Arial"/>
          <w:szCs w:val="24"/>
        </w:rPr>
      </w:pPr>
      <w:r w:rsidRPr="00833926">
        <w:rPr>
          <w:rFonts w:ascii="Arial" w:hAnsi="Arial" w:cs="Arial"/>
          <w:szCs w:val="24"/>
        </w:rPr>
        <w:t xml:space="preserve">Module Title: </w:t>
      </w:r>
      <w:r w:rsidR="00FE46D2" w:rsidRPr="00833926">
        <w:rPr>
          <w:rFonts w:ascii="Arial" w:hAnsi="Arial" w:cs="Arial"/>
          <w:szCs w:val="24"/>
        </w:rPr>
        <w:t xml:space="preserve">Managing Projects in the </w:t>
      </w:r>
      <w:proofErr w:type="spellStart"/>
      <w:r w:rsidR="00FE46D2" w:rsidRPr="00833926">
        <w:rPr>
          <w:rFonts w:ascii="Arial" w:hAnsi="Arial" w:cs="Arial"/>
          <w:szCs w:val="24"/>
        </w:rPr>
        <w:t>Organi</w:t>
      </w:r>
      <w:r w:rsidR="00833926" w:rsidRPr="00833926">
        <w:rPr>
          <w:rFonts w:ascii="Arial" w:hAnsi="Arial" w:cs="Arial"/>
          <w:szCs w:val="24"/>
        </w:rPr>
        <w:t>sa</w:t>
      </w:r>
      <w:r w:rsidR="00FE46D2" w:rsidRPr="00833926">
        <w:rPr>
          <w:rFonts w:ascii="Arial" w:hAnsi="Arial" w:cs="Arial"/>
          <w:szCs w:val="24"/>
        </w:rPr>
        <w:t>tio</w:t>
      </w:r>
      <w:r w:rsidR="00833926" w:rsidRPr="00833926">
        <w:rPr>
          <w:rFonts w:ascii="Arial" w:hAnsi="Arial" w:cs="Arial"/>
          <w:szCs w:val="24"/>
        </w:rPr>
        <w:t>n</w:t>
      </w:r>
      <w:proofErr w:type="spellEnd"/>
    </w:p>
    <w:p w14:paraId="44DDD6FC" w14:textId="2ACBA996" w:rsidR="00833926" w:rsidRPr="00833926" w:rsidRDefault="00833926" w:rsidP="00833926">
      <w:pPr>
        <w:jc w:val="center"/>
        <w:rPr>
          <w:rFonts w:ascii="Arial" w:hAnsi="Arial" w:cs="Arial"/>
          <w:b/>
          <w:bCs/>
          <w:sz w:val="24"/>
          <w:szCs w:val="24"/>
        </w:rPr>
      </w:pPr>
      <w:proofErr w:type="spellStart"/>
      <w:r w:rsidRPr="00833926">
        <w:rPr>
          <w:rFonts w:ascii="Arial" w:hAnsi="Arial" w:cs="Arial"/>
          <w:b/>
          <w:bCs/>
          <w:sz w:val="24"/>
          <w:szCs w:val="24"/>
        </w:rPr>
        <w:t>Assigment</w:t>
      </w:r>
      <w:proofErr w:type="spellEnd"/>
      <w:r w:rsidRPr="00833926">
        <w:rPr>
          <w:rFonts w:ascii="Arial" w:hAnsi="Arial" w:cs="Arial"/>
          <w:b/>
          <w:bCs/>
          <w:sz w:val="24"/>
          <w:szCs w:val="24"/>
        </w:rPr>
        <w:t xml:space="preserve"> </w:t>
      </w:r>
      <w:proofErr w:type="gramStart"/>
      <w:r w:rsidRPr="00833926">
        <w:rPr>
          <w:rFonts w:ascii="Arial" w:hAnsi="Arial" w:cs="Arial"/>
          <w:b/>
          <w:bCs/>
          <w:sz w:val="24"/>
          <w:szCs w:val="24"/>
        </w:rPr>
        <w:t>Title :</w:t>
      </w:r>
      <w:proofErr w:type="gramEnd"/>
      <w:r w:rsidRPr="00833926">
        <w:rPr>
          <w:rFonts w:ascii="Arial" w:hAnsi="Arial" w:cs="Arial"/>
          <w:b/>
          <w:bCs/>
          <w:sz w:val="24"/>
          <w:szCs w:val="24"/>
        </w:rPr>
        <w:t xml:space="preserve"> Managing Projects in the </w:t>
      </w:r>
      <w:proofErr w:type="spellStart"/>
      <w:r w:rsidRPr="00833926">
        <w:rPr>
          <w:rFonts w:ascii="Arial" w:hAnsi="Arial" w:cs="Arial"/>
          <w:b/>
          <w:bCs/>
          <w:sz w:val="24"/>
          <w:szCs w:val="24"/>
        </w:rPr>
        <w:t>Oranisation</w:t>
      </w:r>
      <w:proofErr w:type="spellEnd"/>
    </w:p>
    <w:p w14:paraId="0E19881C" w14:textId="6235A1CD" w:rsidR="00FE46D2" w:rsidRPr="00833926" w:rsidRDefault="00C64132" w:rsidP="00833926">
      <w:pPr>
        <w:jc w:val="center"/>
        <w:rPr>
          <w:rFonts w:ascii="Arial" w:hAnsi="Arial" w:cs="Arial"/>
          <w:b/>
          <w:bCs/>
          <w:sz w:val="24"/>
          <w:szCs w:val="24"/>
        </w:rPr>
      </w:pPr>
      <w:r w:rsidRPr="00833926">
        <w:rPr>
          <w:rFonts w:ascii="Arial" w:hAnsi="Arial" w:cs="Arial"/>
          <w:b/>
          <w:bCs/>
          <w:sz w:val="24"/>
          <w:szCs w:val="24"/>
        </w:rPr>
        <w:t xml:space="preserve">Module </w:t>
      </w:r>
      <w:proofErr w:type="gramStart"/>
      <w:r w:rsidRPr="00833926">
        <w:rPr>
          <w:rFonts w:ascii="Arial" w:hAnsi="Arial" w:cs="Arial"/>
          <w:b/>
          <w:bCs/>
          <w:sz w:val="24"/>
          <w:szCs w:val="24"/>
        </w:rPr>
        <w:t>Code:</w:t>
      </w:r>
      <w:r w:rsidR="00FE46D2" w:rsidRPr="00833926">
        <w:rPr>
          <w:rFonts w:ascii="Arial" w:hAnsi="Arial" w:cs="Arial"/>
          <w:b/>
          <w:bCs/>
          <w:sz w:val="24"/>
          <w:szCs w:val="24"/>
        </w:rPr>
        <w:t>BMSW</w:t>
      </w:r>
      <w:proofErr w:type="gramEnd"/>
      <w:r w:rsidR="00FE46D2" w:rsidRPr="00833926">
        <w:rPr>
          <w:rFonts w:ascii="Arial" w:hAnsi="Arial" w:cs="Arial"/>
          <w:b/>
          <w:bCs/>
          <w:sz w:val="24"/>
          <w:szCs w:val="24"/>
        </w:rPr>
        <w:t>5104</w:t>
      </w:r>
    </w:p>
    <w:p w14:paraId="72CF91A8" w14:textId="3E8D2C29" w:rsidR="00C64132" w:rsidRPr="00833926" w:rsidRDefault="00C64132" w:rsidP="00833926">
      <w:pPr>
        <w:jc w:val="center"/>
        <w:rPr>
          <w:rFonts w:ascii="Arial" w:hAnsi="Arial" w:cs="Arial"/>
          <w:b/>
          <w:bCs/>
          <w:sz w:val="24"/>
          <w:szCs w:val="24"/>
        </w:rPr>
      </w:pPr>
      <w:r w:rsidRPr="00833926">
        <w:rPr>
          <w:rFonts w:ascii="Arial" w:hAnsi="Arial" w:cs="Arial"/>
          <w:b/>
          <w:bCs/>
          <w:sz w:val="24"/>
          <w:szCs w:val="24"/>
        </w:rPr>
        <w:t>Module Leader:</w:t>
      </w:r>
      <w:r w:rsidR="00833926" w:rsidRPr="00833926">
        <w:rPr>
          <w:rFonts w:ascii="Arial" w:hAnsi="Arial" w:cs="Arial"/>
          <w:b/>
          <w:bCs/>
          <w:sz w:val="24"/>
          <w:szCs w:val="24"/>
        </w:rPr>
        <w:t xml:space="preserve"> </w:t>
      </w:r>
      <w:proofErr w:type="spellStart"/>
      <w:r w:rsidR="00833926" w:rsidRPr="00833926">
        <w:rPr>
          <w:rFonts w:ascii="Arial" w:hAnsi="Arial" w:cs="Arial"/>
          <w:b/>
          <w:bCs/>
          <w:sz w:val="24"/>
          <w:szCs w:val="24"/>
        </w:rPr>
        <w:t>Balendran</w:t>
      </w:r>
      <w:proofErr w:type="spellEnd"/>
      <w:r w:rsidR="00833926" w:rsidRPr="00833926">
        <w:rPr>
          <w:rFonts w:ascii="Arial" w:hAnsi="Arial" w:cs="Arial"/>
          <w:b/>
          <w:bCs/>
          <w:sz w:val="24"/>
          <w:szCs w:val="24"/>
        </w:rPr>
        <w:t xml:space="preserve"> </w:t>
      </w:r>
      <w:proofErr w:type="spellStart"/>
      <w:r w:rsidR="00833926" w:rsidRPr="00833926">
        <w:rPr>
          <w:rFonts w:ascii="Arial" w:hAnsi="Arial" w:cs="Arial"/>
          <w:b/>
          <w:bCs/>
          <w:sz w:val="24"/>
          <w:szCs w:val="24"/>
        </w:rPr>
        <w:t>Kandasemy</w:t>
      </w:r>
      <w:proofErr w:type="spellEnd"/>
    </w:p>
    <w:p w14:paraId="5ED2B724" w14:textId="386ACC3B" w:rsidR="00C64132" w:rsidRPr="00833926" w:rsidRDefault="00C64132" w:rsidP="00833926">
      <w:pPr>
        <w:jc w:val="center"/>
        <w:rPr>
          <w:rFonts w:ascii="Arial" w:hAnsi="Arial" w:cs="Arial"/>
          <w:b/>
          <w:bCs/>
          <w:sz w:val="24"/>
          <w:szCs w:val="24"/>
        </w:rPr>
      </w:pPr>
      <w:r w:rsidRPr="00833926">
        <w:rPr>
          <w:rFonts w:ascii="Arial" w:hAnsi="Arial" w:cs="Arial"/>
          <w:b/>
          <w:bCs/>
          <w:sz w:val="24"/>
          <w:szCs w:val="24"/>
        </w:rPr>
        <w:t xml:space="preserve">Student </w:t>
      </w:r>
      <w:proofErr w:type="gramStart"/>
      <w:r w:rsidRPr="00833926">
        <w:rPr>
          <w:rFonts w:ascii="Arial" w:hAnsi="Arial" w:cs="Arial"/>
          <w:b/>
          <w:bCs/>
          <w:sz w:val="24"/>
          <w:szCs w:val="24"/>
        </w:rPr>
        <w:t>Name :</w:t>
      </w:r>
      <w:proofErr w:type="gramEnd"/>
      <w:r w:rsidR="00F52E90" w:rsidRPr="00833926">
        <w:rPr>
          <w:rFonts w:ascii="Arial" w:hAnsi="Arial" w:cs="Arial"/>
          <w:b/>
          <w:bCs/>
          <w:sz w:val="24"/>
          <w:szCs w:val="24"/>
        </w:rPr>
        <w:t xml:space="preserve"> Nicu Ile</w:t>
      </w:r>
    </w:p>
    <w:p w14:paraId="048747A8" w14:textId="26692DD0" w:rsidR="00FE46D2" w:rsidRPr="00833926" w:rsidRDefault="00C64132" w:rsidP="00833926">
      <w:pPr>
        <w:jc w:val="center"/>
        <w:rPr>
          <w:rFonts w:ascii="Arial" w:hAnsi="Arial" w:cs="Arial"/>
          <w:b/>
          <w:bCs/>
          <w:sz w:val="24"/>
          <w:szCs w:val="24"/>
        </w:rPr>
      </w:pPr>
      <w:r w:rsidRPr="00833926">
        <w:rPr>
          <w:rFonts w:ascii="Arial" w:hAnsi="Arial" w:cs="Arial"/>
          <w:b/>
          <w:bCs/>
          <w:sz w:val="24"/>
          <w:szCs w:val="24"/>
        </w:rPr>
        <w:t xml:space="preserve">Student </w:t>
      </w:r>
      <w:proofErr w:type="gramStart"/>
      <w:r w:rsidRPr="00833926">
        <w:rPr>
          <w:rFonts w:ascii="Arial" w:hAnsi="Arial" w:cs="Arial"/>
          <w:b/>
          <w:bCs/>
          <w:sz w:val="24"/>
          <w:szCs w:val="24"/>
        </w:rPr>
        <w:t>Number :</w:t>
      </w:r>
      <w:proofErr w:type="gramEnd"/>
      <w:r w:rsidR="00F52E90" w:rsidRPr="00833926">
        <w:rPr>
          <w:rFonts w:ascii="Arial" w:hAnsi="Arial" w:cs="Arial"/>
          <w:b/>
          <w:bCs/>
          <w:sz w:val="24"/>
          <w:szCs w:val="24"/>
        </w:rPr>
        <w:t xml:space="preserve"> 1913388</w:t>
      </w:r>
    </w:p>
    <w:p w14:paraId="54D4B552" w14:textId="77777777" w:rsidR="00FE46D2" w:rsidRPr="00833926" w:rsidRDefault="00FE46D2" w:rsidP="00FE46D2">
      <w:pPr>
        <w:pStyle w:val="Heading1"/>
        <w:rPr>
          <w:rFonts w:ascii="Arial" w:hAnsi="Arial" w:cs="Arial"/>
        </w:rPr>
      </w:pPr>
    </w:p>
    <w:p w14:paraId="0E3BE8C7" w14:textId="332648CF" w:rsidR="00FE46D2" w:rsidRDefault="00FE46D2" w:rsidP="00FE46D2">
      <w:pPr>
        <w:pStyle w:val="Heading1"/>
      </w:pPr>
    </w:p>
    <w:p w14:paraId="5EC40D55" w14:textId="22405172" w:rsidR="00F52E90" w:rsidRDefault="00F52E90" w:rsidP="00F52E90"/>
    <w:p w14:paraId="1881348B" w14:textId="2FC97FD4" w:rsidR="00F52E90" w:rsidRDefault="00F52E90" w:rsidP="00F52E90"/>
    <w:p w14:paraId="6039BEDB" w14:textId="225BC568" w:rsidR="00F52E90" w:rsidRDefault="00F52E90" w:rsidP="00F52E90"/>
    <w:p w14:paraId="35B0E533" w14:textId="5E5594C4" w:rsidR="00F52E90" w:rsidRDefault="00F52E90" w:rsidP="00F52E90"/>
    <w:p w14:paraId="143908BC" w14:textId="6B10CC7E" w:rsidR="00F52E90" w:rsidRDefault="00F52E90" w:rsidP="00F52E90"/>
    <w:p w14:paraId="7E81E073" w14:textId="578CA485" w:rsidR="00F52E90" w:rsidRDefault="00F52E90" w:rsidP="00F52E90"/>
    <w:p w14:paraId="49906F30" w14:textId="45065B5B" w:rsidR="00F52E90" w:rsidRDefault="00F52E90" w:rsidP="00F52E90"/>
    <w:p w14:paraId="1FEB8083" w14:textId="28ADDBE3" w:rsidR="00F52E90" w:rsidRDefault="00F52E90" w:rsidP="00F52E90"/>
    <w:p w14:paraId="30D95315" w14:textId="1C550846" w:rsidR="00F52E90" w:rsidRDefault="00F52E90" w:rsidP="00F52E90"/>
    <w:p w14:paraId="052B2F63" w14:textId="64C5A727" w:rsidR="00F52E90" w:rsidRDefault="00F52E90" w:rsidP="00F52E90"/>
    <w:p w14:paraId="2B5DC561" w14:textId="77777777" w:rsidR="00FE46D2" w:rsidRDefault="00FE46D2" w:rsidP="00FE46D2">
      <w:pPr>
        <w:pStyle w:val="Heading1"/>
      </w:pPr>
    </w:p>
    <w:p w14:paraId="4769DEB9" w14:textId="77777777" w:rsidR="00FE46D2" w:rsidRPr="00B27A39" w:rsidRDefault="00FE46D2" w:rsidP="00B27A39">
      <w:pPr>
        <w:pStyle w:val="Heading1"/>
        <w:rPr>
          <w:rFonts w:cs="Times New Roman"/>
          <w:szCs w:val="24"/>
        </w:rPr>
      </w:pPr>
      <w:r w:rsidRPr="00B27A39">
        <w:rPr>
          <w:rFonts w:cs="Times New Roman"/>
          <w:szCs w:val="24"/>
        </w:rPr>
        <w:t>Introduction</w:t>
      </w:r>
    </w:p>
    <w:p w14:paraId="439239CC" w14:textId="2CFA127C" w:rsidR="00FE46D2" w:rsidRPr="00B27A39" w:rsidRDefault="00EA7AA3" w:rsidP="00B27A39">
      <w:pPr>
        <w:spacing w:line="360" w:lineRule="auto"/>
        <w:jc w:val="both"/>
        <w:rPr>
          <w:rFonts w:ascii="Times New Roman" w:hAnsi="Times New Roman" w:cs="Times New Roman"/>
          <w:sz w:val="24"/>
          <w:szCs w:val="24"/>
        </w:rPr>
      </w:pPr>
      <w:r w:rsidRPr="00B27A39">
        <w:rPr>
          <w:rFonts w:ascii="Times New Roman" w:hAnsi="Times New Roman" w:cs="Times New Roman"/>
          <w:sz w:val="24"/>
          <w:szCs w:val="24"/>
        </w:rPr>
        <w:t xml:space="preserve">Managing the projects can be termed as the activities and the methods of controlling and managing the team and the employees of the organization effectively in order to obtain the goals and objectives of the business organization after overcoming certain challenges </w:t>
      </w:r>
      <w:r w:rsidR="00B27A39" w:rsidRPr="00B27A39">
        <w:rPr>
          <w:rFonts w:ascii="Times New Roman" w:hAnsi="Times New Roman" w:cs="Times New Roman"/>
          <w:sz w:val="24"/>
          <w:szCs w:val="24"/>
        </w:rPr>
        <w:t>and issues</w:t>
      </w:r>
      <w:r w:rsidR="00B27A39">
        <w:rPr>
          <w:rFonts w:ascii="Times New Roman" w:hAnsi="Times New Roman" w:cs="Times New Roman"/>
          <w:sz w:val="24"/>
          <w:szCs w:val="24"/>
        </w:rPr>
        <w:t xml:space="preserve"> </w:t>
      </w:r>
      <w:r w:rsidR="00B27A39" w:rsidRPr="00B27A39">
        <w:rPr>
          <w:rFonts w:ascii="Times New Roman" w:hAnsi="Times New Roman" w:cs="Times New Roman"/>
          <w:sz w:val="24"/>
          <w:szCs w:val="24"/>
        </w:rPr>
        <w:t>(Heagney, 2016).</w:t>
      </w:r>
      <w:r w:rsidRPr="00B27A39">
        <w:rPr>
          <w:rFonts w:ascii="Times New Roman" w:hAnsi="Times New Roman" w:cs="Times New Roman"/>
          <w:sz w:val="24"/>
          <w:szCs w:val="24"/>
        </w:rPr>
        <w:t xml:space="preserve"> The management of the project requires various skills and </w:t>
      </w:r>
      <w:r w:rsidR="00600DA9" w:rsidRPr="00B27A39">
        <w:rPr>
          <w:rFonts w:ascii="Times New Roman" w:hAnsi="Times New Roman" w:cs="Times New Roman"/>
          <w:sz w:val="24"/>
          <w:szCs w:val="24"/>
        </w:rPr>
        <w:t>abilities,</w:t>
      </w:r>
      <w:r w:rsidRPr="00B27A39">
        <w:rPr>
          <w:rFonts w:ascii="Times New Roman" w:hAnsi="Times New Roman" w:cs="Times New Roman"/>
          <w:sz w:val="24"/>
          <w:szCs w:val="24"/>
        </w:rPr>
        <w:t xml:space="preserve"> experiences in order to provide the required project according to the guidelines provided and by </w:t>
      </w:r>
      <w:r w:rsidR="00600DA9" w:rsidRPr="00B27A39">
        <w:rPr>
          <w:rFonts w:ascii="Times New Roman" w:hAnsi="Times New Roman" w:cs="Times New Roman"/>
          <w:sz w:val="24"/>
          <w:szCs w:val="24"/>
        </w:rPr>
        <w:t>performing the measures effectively. It is important to communicate effectively among the project members so that the best project can be provided. In this modern generation the competition is extremely high in the global market place because of which it is important to apply several types of project management techniques and strategies in order to carry out the projects effectively and it will also be helpful for overcoming the challenges which are occurred due to the competitive business market place. Due to the occurrence of the COVID 19 pandemic situation all over the world has adversely affected the business organization in several ways such as the customer behaviors and the customer requirements</w:t>
      </w:r>
      <w:r w:rsidR="00B27A39" w:rsidRPr="00B27A39">
        <w:rPr>
          <w:rFonts w:ascii="Times New Roman" w:hAnsi="Times New Roman" w:cs="Times New Roman"/>
          <w:sz w:val="24"/>
          <w:szCs w:val="24"/>
        </w:rPr>
        <w:t xml:space="preserve"> (Newton, 2016</w:t>
      </w:r>
      <w:r w:rsidR="00600DA9" w:rsidRPr="00B27A39">
        <w:rPr>
          <w:rFonts w:ascii="Times New Roman" w:hAnsi="Times New Roman" w:cs="Times New Roman"/>
          <w:sz w:val="24"/>
          <w:szCs w:val="24"/>
        </w:rPr>
        <w:t xml:space="preserve">. It has been extremely important to maintain the safety of the customers and also for the stakeholder of the organization. The organizations have to incorporate various </w:t>
      </w:r>
      <w:r w:rsidR="00B27A39" w:rsidRPr="00B27A39">
        <w:rPr>
          <w:rFonts w:ascii="Times New Roman" w:hAnsi="Times New Roman" w:cs="Times New Roman"/>
          <w:sz w:val="24"/>
          <w:szCs w:val="24"/>
        </w:rPr>
        <w:t>effective projects</w:t>
      </w:r>
      <w:r w:rsidR="00600DA9" w:rsidRPr="00B27A39">
        <w:rPr>
          <w:rFonts w:ascii="Times New Roman" w:hAnsi="Times New Roman" w:cs="Times New Roman"/>
          <w:sz w:val="24"/>
          <w:szCs w:val="24"/>
        </w:rPr>
        <w:t xml:space="preserve"> in order to enhance the business functions. Asda Stores is one of the leading </w:t>
      </w:r>
      <w:r w:rsidR="00B27A39" w:rsidRPr="00B27A39">
        <w:rPr>
          <w:rFonts w:ascii="Times New Roman" w:hAnsi="Times New Roman" w:cs="Times New Roman"/>
          <w:sz w:val="24"/>
          <w:szCs w:val="24"/>
        </w:rPr>
        <w:t xml:space="preserve">supermarket chain which is operating in the </w:t>
      </w:r>
      <w:proofErr w:type="gramStart"/>
      <w:r w:rsidR="00B27A39" w:rsidRPr="00B27A39">
        <w:rPr>
          <w:rFonts w:ascii="Times New Roman" w:hAnsi="Times New Roman" w:cs="Times New Roman"/>
          <w:sz w:val="24"/>
          <w:szCs w:val="24"/>
        </w:rPr>
        <w:t>UK .</w:t>
      </w:r>
      <w:proofErr w:type="gramEnd"/>
      <w:r w:rsidR="00AF66C2">
        <w:rPr>
          <w:rFonts w:ascii="Times New Roman" w:hAnsi="Times New Roman" w:cs="Times New Roman"/>
          <w:sz w:val="24"/>
          <w:szCs w:val="24"/>
        </w:rPr>
        <w:t xml:space="preserve"> </w:t>
      </w:r>
      <w:r w:rsidR="00B27A39" w:rsidRPr="00B27A39">
        <w:rPr>
          <w:rFonts w:ascii="Times New Roman" w:hAnsi="Times New Roman" w:cs="Times New Roman"/>
          <w:sz w:val="24"/>
          <w:szCs w:val="24"/>
        </w:rPr>
        <w:t xml:space="preserve">They provides various grocery products and the financial services. The report will provide the scope of project management in the Asda and the project management theories and the models will also be beneficial for the organization in the time of COVID </w:t>
      </w:r>
      <w:proofErr w:type="gramStart"/>
      <w:r w:rsidR="00B27A39" w:rsidRPr="00B27A39">
        <w:rPr>
          <w:rFonts w:ascii="Times New Roman" w:hAnsi="Times New Roman" w:cs="Times New Roman"/>
          <w:sz w:val="24"/>
          <w:szCs w:val="24"/>
        </w:rPr>
        <w:t>19</w:t>
      </w:r>
      <w:r w:rsidR="00AF66C2">
        <w:rPr>
          <w:rFonts w:ascii="Times New Roman" w:hAnsi="Times New Roman" w:cs="Times New Roman"/>
          <w:sz w:val="24"/>
          <w:szCs w:val="24"/>
        </w:rPr>
        <w:t xml:space="preserve"> .</w:t>
      </w:r>
      <w:proofErr w:type="gramEnd"/>
      <w:r w:rsidR="00B27A39" w:rsidRPr="00B27A39">
        <w:rPr>
          <w:rFonts w:ascii="Times New Roman" w:hAnsi="Times New Roman" w:cs="Times New Roman"/>
          <w:sz w:val="24"/>
          <w:szCs w:val="24"/>
        </w:rPr>
        <w:t xml:space="preserve"> </w:t>
      </w:r>
    </w:p>
    <w:p w14:paraId="5BC011BD" w14:textId="77777777" w:rsidR="00FE46D2" w:rsidRPr="00B27A39" w:rsidRDefault="00FE46D2" w:rsidP="00B27A39">
      <w:pPr>
        <w:pStyle w:val="Heading1"/>
        <w:rPr>
          <w:rFonts w:cs="Times New Roman"/>
          <w:szCs w:val="24"/>
        </w:rPr>
      </w:pPr>
      <w:r w:rsidRPr="00B27A39">
        <w:rPr>
          <w:rFonts w:cs="Times New Roman"/>
          <w:szCs w:val="24"/>
        </w:rPr>
        <w:t>References</w:t>
      </w:r>
    </w:p>
    <w:p w14:paraId="72755633" w14:textId="77777777" w:rsidR="00B27A39" w:rsidRPr="00B27A39" w:rsidRDefault="00B27A39" w:rsidP="00B27A39">
      <w:pPr>
        <w:spacing w:before="240" w:line="360" w:lineRule="auto"/>
        <w:jc w:val="both"/>
        <w:rPr>
          <w:rFonts w:ascii="Times New Roman" w:hAnsi="Times New Roman" w:cs="Times New Roman"/>
          <w:sz w:val="24"/>
          <w:szCs w:val="24"/>
        </w:rPr>
      </w:pPr>
      <w:proofErr w:type="spellStart"/>
      <w:r w:rsidRPr="00B27A39">
        <w:rPr>
          <w:rFonts w:ascii="Times New Roman" w:hAnsi="Times New Roman" w:cs="Times New Roman"/>
          <w:sz w:val="24"/>
          <w:szCs w:val="24"/>
        </w:rPr>
        <w:t>Heagney</w:t>
      </w:r>
      <w:proofErr w:type="spellEnd"/>
      <w:r w:rsidRPr="00B27A39">
        <w:rPr>
          <w:rFonts w:ascii="Times New Roman" w:hAnsi="Times New Roman" w:cs="Times New Roman"/>
          <w:sz w:val="24"/>
          <w:szCs w:val="24"/>
        </w:rPr>
        <w:t xml:space="preserve">, J., (2016). Fundamentals of project management. </w:t>
      </w:r>
      <w:proofErr w:type="spellStart"/>
      <w:r w:rsidRPr="00B27A39">
        <w:rPr>
          <w:rFonts w:ascii="Times New Roman" w:hAnsi="Times New Roman" w:cs="Times New Roman"/>
          <w:sz w:val="24"/>
          <w:szCs w:val="24"/>
        </w:rPr>
        <w:t>Amacom</w:t>
      </w:r>
      <w:proofErr w:type="spellEnd"/>
      <w:r w:rsidRPr="00B27A39">
        <w:rPr>
          <w:rFonts w:ascii="Times New Roman" w:hAnsi="Times New Roman" w:cs="Times New Roman"/>
          <w:sz w:val="24"/>
          <w:szCs w:val="24"/>
        </w:rPr>
        <w:t>.</w:t>
      </w:r>
    </w:p>
    <w:p w14:paraId="1A78DADD" w14:textId="77777777" w:rsidR="00B27A39" w:rsidRPr="00B27A39" w:rsidRDefault="00B27A39" w:rsidP="00B27A39">
      <w:pPr>
        <w:spacing w:before="240" w:line="360" w:lineRule="auto"/>
        <w:jc w:val="both"/>
        <w:rPr>
          <w:rFonts w:ascii="Times New Roman" w:hAnsi="Times New Roman" w:cs="Times New Roman"/>
          <w:sz w:val="24"/>
          <w:szCs w:val="24"/>
        </w:rPr>
      </w:pPr>
      <w:r w:rsidRPr="00B27A39">
        <w:rPr>
          <w:rFonts w:ascii="Times New Roman" w:hAnsi="Times New Roman" w:cs="Times New Roman"/>
          <w:sz w:val="24"/>
          <w:szCs w:val="24"/>
        </w:rPr>
        <w:t>Newton, R., (2016). Project Management Step by Step: How to plan and manage a highly successful project. Pearson UK.</w:t>
      </w:r>
    </w:p>
    <w:p w14:paraId="29711F56" w14:textId="77777777" w:rsidR="00D44B88" w:rsidRPr="00B27A39" w:rsidRDefault="00AF66C2" w:rsidP="00B27A39">
      <w:pPr>
        <w:spacing w:line="360" w:lineRule="auto"/>
        <w:jc w:val="both"/>
        <w:rPr>
          <w:rFonts w:ascii="Times New Roman" w:hAnsi="Times New Roman" w:cs="Times New Roman"/>
          <w:sz w:val="24"/>
          <w:szCs w:val="24"/>
        </w:rPr>
      </w:pPr>
    </w:p>
    <w:sectPr w:rsidR="00D44B88" w:rsidRPr="00B27A39" w:rsidSect="00DD282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E46D2"/>
    <w:rsid w:val="000101A9"/>
    <w:rsid w:val="00097138"/>
    <w:rsid w:val="00600DA9"/>
    <w:rsid w:val="00833926"/>
    <w:rsid w:val="00AF66C2"/>
    <w:rsid w:val="00B27A39"/>
    <w:rsid w:val="00C64132"/>
    <w:rsid w:val="00DD282C"/>
    <w:rsid w:val="00EA7AA3"/>
    <w:rsid w:val="00F52E90"/>
    <w:rsid w:val="00FE46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CAFBE"/>
  <w15:docId w15:val="{1EDECAA8-818E-4430-8C5C-5BBAA1612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82C"/>
  </w:style>
  <w:style w:type="paragraph" w:styleId="Heading1">
    <w:name w:val="heading 1"/>
    <w:basedOn w:val="Normal"/>
    <w:next w:val="Normal"/>
    <w:link w:val="Heading1Char"/>
    <w:uiPriority w:val="9"/>
    <w:qFormat/>
    <w:rsid w:val="00FE46D2"/>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46D2"/>
    <w:rPr>
      <w:rFonts w:ascii="Times New Roman" w:eastAsiaTheme="majorEastAsia" w:hAnsi="Times New Roman" w:cstheme="majorBidi"/>
      <w:b/>
      <w:bCs/>
      <w:sz w:val="24"/>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2</Pages>
  <Words>327</Words>
  <Characters>1866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Nicu Ile</cp:lastModifiedBy>
  <cp:revision>2</cp:revision>
  <dcterms:created xsi:type="dcterms:W3CDTF">2021-03-27T00:00:00Z</dcterms:created>
  <dcterms:modified xsi:type="dcterms:W3CDTF">2021-03-27T00:00:00Z</dcterms:modified>
</cp:coreProperties>
</file>