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E8579" w14:textId="741669D1" w:rsidR="00420135" w:rsidRDefault="00420135" w:rsidP="00C342AB">
      <w:pPr>
        <w:pStyle w:val="Title"/>
        <w:jc w:val="center"/>
      </w:pPr>
      <w:r w:rsidRPr="00420135">
        <w:rPr>
          <w:rFonts w:ascii="Times New Roman" w:hAnsi="Times New Roman" w:cs="Times New Roman"/>
          <w:i/>
        </w:rPr>
        <w:t xml:space="preserve"> </w:t>
      </w:r>
      <w:r w:rsidR="00C342AB">
        <w:rPr>
          <w:rFonts w:ascii="Arial" w:hAnsi="Arial" w:cs="Arial"/>
          <w:b/>
          <w:bCs/>
          <w:i/>
          <w:iCs/>
          <w:color w:val="000000"/>
          <w:sz w:val="24"/>
          <w:szCs w:val="24"/>
          <w:shd w:val="clear" w:color="auto" w:fill="FFFFFF"/>
        </w:rPr>
        <w:t>A comparison of the marketing methods of two multinational hotel brands</w:t>
      </w:r>
    </w:p>
    <w:p w14:paraId="1C9894A7" w14:textId="77777777" w:rsidR="00420135" w:rsidRDefault="00420135">
      <w:pPr>
        <w:spacing w:before="0" w:after="160" w:line="259" w:lineRule="auto"/>
        <w:jc w:val="left"/>
      </w:pPr>
    </w:p>
    <w:p w14:paraId="248B94A0" w14:textId="77777777" w:rsidR="00420135" w:rsidRDefault="00420135">
      <w:pPr>
        <w:spacing w:before="0" w:after="160" w:line="259" w:lineRule="auto"/>
        <w:jc w:val="left"/>
      </w:pPr>
    </w:p>
    <w:p w14:paraId="19D17C51" w14:textId="77777777" w:rsidR="00420135" w:rsidRDefault="00420135">
      <w:pPr>
        <w:spacing w:before="0" w:after="160" w:line="259" w:lineRule="auto"/>
        <w:jc w:val="left"/>
      </w:pPr>
    </w:p>
    <w:p w14:paraId="149B0020" w14:textId="77777777" w:rsidR="00420135" w:rsidRDefault="00420135">
      <w:pPr>
        <w:spacing w:before="0" w:after="160" w:line="259" w:lineRule="auto"/>
        <w:jc w:val="left"/>
      </w:pPr>
    </w:p>
    <w:p w14:paraId="19609728" w14:textId="77777777" w:rsidR="00420135" w:rsidRDefault="00420135">
      <w:pPr>
        <w:spacing w:before="0" w:after="160" w:line="259" w:lineRule="auto"/>
        <w:jc w:val="left"/>
      </w:pPr>
    </w:p>
    <w:p w14:paraId="2993909B" w14:textId="77777777" w:rsidR="00420135" w:rsidRDefault="00420135">
      <w:pPr>
        <w:spacing w:before="0" w:after="160" w:line="259" w:lineRule="auto"/>
        <w:jc w:val="left"/>
      </w:pPr>
    </w:p>
    <w:p w14:paraId="1D1F5131" w14:textId="77777777" w:rsidR="00420135" w:rsidRDefault="00420135">
      <w:pPr>
        <w:spacing w:before="0" w:after="160" w:line="259" w:lineRule="auto"/>
        <w:jc w:val="left"/>
      </w:pPr>
    </w:p>
    <w:p w14:paraId="317EC8E1" w14:textId="77777777" w:rsidR="00420135" w:rsidRDefault="00420135" w:rsidP="00420135"/>
    <w:p w14:paraId="67ED38FA" w14:textId="77777777" w:rsidR="00420135" w:rsidRDefault="00420135" w:rsidP="00420135"/>
    <w:p w14:paraId="12AFB57A" w14:textId="77777777" w:rsidR="00420135" w:rsidRDefault="00420135" w:rsidP="00420135"/>
    <w:p w14:paraId="79D1B6F3" w14:textId="77777777" w:rsidR="00420135" w:rsidRDefault="00420135" w:rsidP="00420135"/>
    <w:p w14:paraId="7D6479DD" w14:textId="77777777" w:rsidR="00420135" w:rsidRDefault="00420135" w:rsidP="00420135"/>
    <w:p w14:paraId="12A42194" w14:textId="77777777" w:rsidR="00420135" w:rsidRDefault="00420135" w:rsidP="00420135"/>
    <w:p w14:paraId="3DA8DBD8" w14:textId="77777777" w:rsidR="00420135" w:rsidRDefault="00420135" w:rsidP="00420135"/>
    <w:p w14:paraId="1206C656" w14:textId="77777777" w:rsidR="00420135" w:rsidRDefault="00420135" w:rsidP="00420135"/>
    <w:p w14:paraId="28F3950E" w14:textId="77777777" w:rsidR="00420135" w:rsidRDefault="00420135" w:rsidP="00420135"/>
    <w:p w14:paraId="23A9FC53" w14:textId="02DB6B72" w:rsidR="00420135" w:rsidRDefault="00C342AB" w:rsidP="00420135">
      <w:r>
        <w:t>Mihai Daniel Mihalcea</w:t>
      </w:r>
    </w:p>
    <w:p w14:paraId="0704D9E2" w14:textId="77777777" w:rsidR="00C342AB" w:rsidRPr="000002DD" w:rsidRDefault="00C342AB" w:rsidP="00C342AB">
      <w:r>
        <w:t>2244870</w:t>
      </w:r>
    </w:p>
    <w:p w14:paraId="76F27506" w14:textId="376FA0EC" w:rsidR="00C342AB" w:rsidRDefault="00C342AB" w:rsidP="00420135">
      <w:r>
        <w:t xml:space="preserve">Marketing Essentials </w:t>
      </w:r>
    </w:p>
    <w:p w14:paraId="0D874BE1" w14:textId="1C2FF5B9" w:rsidR="00C342AB" w:rsidRDefault="00C342AB" w:rsidP="00420135">
      <w:r>
        <w:t>BMIH4005</w:t>
      </w:r>
    </w:p>
    <w:p w14:paraId="4B41C582" w14:textId="077117D2" w:rsidR="00420135" w:rsidRDefault="00C342AB" w:rsidP="00420135">
      <w:r>
        <w:t>Dale Clarke</w:t>
      </w:r>
    </w:p>
    <w:p w14:paraId="5B2D965F" w14:textId="355BAC87" w:rsidR="00420135" w:rsidRPr="000002DD" w:rsidRDefault="00420135" w:rsidP="00420135">
      <w:r>
        <w:t>1448</w:t>
      </w:r>
      <w:r w:rsidR="001326C4">
        <w:t xml:space="preserve"> </w:t>
      </w:r>
    </w:p>
    <w:p w14:paraId="708A820D" w14:textId="406E5792" w:rsidR="008153F5" w:rsidRDefault="009E1E1F" w:rsidP="009E1E1F">
      <w:pPr>
        <w:pStyle w:val="Heading1"/>
      </w:pPr>
      <w:bookmarkStart w:id="0" w:name="_Toc135175113"/>
      <w:r>
        <w:lastRenderedPageBreak/>
        <w:t>Marketing Method Comparison: Holiday Inn vs Six Senses</w:t>
      </w:r>
      <w:bookmarkEnd w:id="0"/>
    </w:p>
    <w:p w14:paraId="48FA2625" w14:textId="4A99FDD8" w:rsidR="00C24BF2" w:rsidRDefault="00420135" w:rsidP="009E1E1F">
      <w:pPr>
        <w:rPr>
          <w:lang w:val="en-US"/>
        </w:rPr>
      </w:pPr>
      <w:r>
        <w:rPr>
          <w:lang w:val="en-US"/>
        </w:rPr>
        <w:t xml:space="preserve">The </w:t>
      </w:r>
      <w:r w:rsidRPr="00C24BF2">
        <w:rPr>
          <w:b/>
          <w:lang w:val="en-US"/>
        </w:rPr>
        <w:t>m</w:t>
      </w:r>
      <w:r w:rsidR="00BE5AE8" w:rsidRPr="00C24BF2">
        <w:rPr>
          <w:b/>
          <w:lang w:val="en-US"/>
        </w:rPr>
        <w:t>arketing mix</w:t>
      </w:r>
      <w:r w:rsidR="00BE5AE8" w:rsidRPr="00BE5AE8">
        <w:rPr>
          <w:lang w:val="en-US"/>
        </w:rPr>
        <w:t xml:space="preserve"> includes product </w:t>
      </w:r>
      <w:r w:rsidR="00BE5AE8">
        <w:rPr>
          <w:lang w:val="en-US"/>
        </w:rPr>
        <w:t>items,</w:t>
      </w:r>
      <w:r w:rsidR="00BE5AE8" w:rsidRPr="00BE5AE8">
        <w:rPr>
          <w:lang w:val="en-US"/>
        </w:rPr>
        <w:t xml:space="preserve"> price mechanism</w:t>
      </w:r>
      <w:r>
        <w:rPr>
          <w:lang w:val="en-US"/>
        </w:rPr>
        <w:t>s</w:t>
      </w:r>
      <w:r w:rsidR="00BE5AE8">
        <w:rPr>
          <w:lang w:val="en-US"/>
        </w:rPr>
        <w:t>,</w:t>
      </w:r>
      <w:r w:rsidR="00BE5AE8" w:rsidRPr="00BE5AE8">
        <w:rPr>
          <w:lang w:val="en-US"/>
        </w:rPr>
        <w:t xml:space="preserve"> placement opportunities</w:t>
      </w:r>
      <w:r w:rsidR="00BE5AE8">
        <w:rPr>
          <w:lang w:val="en-US"/>
        </w:rPr>
        <w:t>,</w:t>
      </w:r>
      <w:r w:rsidR="00BE5AE8" w:rsidRPr="00BE5AE8">
        <w:rPr>
          <w:lang w:val="en-US"/>
        </w:rPr>
        <w:t xml:space="preserve"> and promotional activities </w:t>
      </w:r>
      <w:r>
        <w:rPr>
          <w:lang w:val="en-US"/>
        </w:rPr>
        <w:t>the business entities perform</w:t>
      </w:r>
      <w:r w:rsidR="00BE5AE8" w:rsidRPr="00BE5AE8">
        <w:rPr>
          <w:lang w:val="en-US"/>
        </w:rPr>
        <w:t xml:space="preserve"> for marketing their operational products and services</w:t>
      </w:r>
      <w:r w:rsidR="00BE5AE8">
        <w:rPr>
          <w:lang w:val="en-US"/>
        </w:rPr>
        <w:t xml:space="preserve">. </w:t>
      </w:r>
      <w:r w:rsidR="00BE5AE8" w:rsidRPr="00BE5AE8">
        <w:rPr>
          <w:lang w:val="en-US"/>
        </w:rPr>
        <w:t>From the product item s</w:t>
      </w:r>
      <w:r w:rsidR="00BE5AE8">
        <w:rPr>
          <w:lang w:val="en-US"/>
        </w:rPr>
        <w:t xml:space="preserve">ide </w:t>
      </w:r>
      <w:r w:rsidR="00BE5AE8" w:rsidRPr="00BE5AE8">
        <w:rPr>
          <w:lang w:val="en-US"/>
        </w:rPr>
        <w:t>of the marketing mix tool</w:t>
      </w:r>
      <w:r w:rsidR="00BE5AE8">
        <w:rPr>
          <w:lang w:val="en-US"/>
        </w:rPr>
        <w:t xml:space="preserve">, </w:t>
      </w:r>
      <w:r w:rsidR="00790819">
        <w:rPr>
          <w:lang w:val="en-US"/>
        </w:rPr>
        <w:t>Six Senses</w:t>
      </w:r>
      <w:r w:rsidR="00BE5AE8" w:rsidRPr="00BE5AE8">
        <w:rPr>
          <w:lang w:val="en-US"/>
        </w:rPr>
        <w:t xml:space="preserve"> </w:t>
      </w:r>
      <w:r w:rsidR="00553E45">
        <w:rPr>
          <w:lang w:val="en-US"/>
        </w:rPr>
        <w:t>strongly emphasises</w:t>
      </w:r>
      <w:r>
        <w:rPr>
          <w:lang w:val="en-US"/>
        </w:rPr>
        <w:t xml:space="preserve"> providing different types of wellness offerings and</w:t>
      </w:r>
      <w:r w:rsidR="00BE5AE8" w:rsidRPr="00BE5AE8">
        <w:rPr>
          <w:lang w:val="en-US"/>
        </w:rPr>
        <w:t xml:space="preserve"> luxury experiences</w:t>
      </w:r>
      <w:r w:rsidR="00BE5AE8">
        <w:rPr>
          <w:lang w:val="en-US"/>
        </w:rPr>
        <w:t xml:space="preserve">. </w:t>
      </w:r>
      <w:r w:rsidR="00BE5AE8" w:rsidRPr="00BE5AE8">
        <w:rPr>
          <w:lang w:val="en-US"/>
        </w:rPr>
        <w:t xml:space="preserve">The major product or service provided by the company is the resource which </w:t>
      </w:r>
      <w:r>
        <w:rPr>
          <w:lang w:val="en-US"/>
        </w:rPr>
        <w:t>is</w:t>
      </w:r>
      <w:r w:rsidR="00BE5AE8" w:rsidRPr="00BE5AE8">
        <w:rPr>
          <w:lang w:val="en-US"/>
        </w:rPr>
        <w:t xml:space="preserve"> being designed </w:t>
      </w:r>
      <w:r>
        <w:rPr>
          <w:lang w:val="en-US"/>
        </w:rPr>
        <w:t>to create</w:t>
      </w:r>
      <w:r w:rsidR="00BE5AE8" w:rsidRPr="00BE5AE8">
        <w:rPr>
          <w:lang w:val="en-US"/>
        </w:rPr>
        <w:t xml:space="preserve"> a </w:t>
      </w:r>
      <w:r w:rsidR="00C342AB" w:rsidRPr="00BE5AE8">
        <w:rPr>
          <w:lang w:val="en-US"/>
        </w:rPr>
        <w:t>tranqui</w:t>
      </w:r>
      <w:r w:rsidR="00C342AB">
        <w:rPr>
          <w:lang w:val="en-US"/>
        </w:rPr>
        <w:t>l</w:t>
      </w:r>
      <w:r w:rsidR="00C342AB" w:rsidRPr="00BE5AE8">
        <w:rPr>
          <w:lang w:val="en-US"/>
        </w:rPr>
        <w:t>ity</w:t>
      </w:r>
      <w:r w:rsidR="00BE5AE8" w:rsidRPr="00BE5AE8">
        <w:rPr>
          <w:lang w:val="en-US"/>
        </w:rPr>
        <w:t xml:space="preserve"> sense</w:t>
      </w:r>
      <w:r>
        <w:rPr>
          <w:lang w:val="en-US"/>
        </w:rPr>
        <w:t>. Also</w:t>
      </w:r>
      <w:r w:rsidR="00C24BF2">
        <w:rPr>
          <w:lang w:val="en-US"/>
        </w:rPr>
        <w:t>,</w:t>
      </w:r>
      <w:r w:rsidR="00BE5AE8" w:rsidRPr="00BE5AE8">
        <w:rPr>
          <w:lang w:val="en-US"/>
        </w:rPr>
        <w:t xml:space="preserve"> it additionally offers different types of eco</w:t>
      </w:r>
      <w:r>
        <w:rPr>
          <w:lang w:val="en-US"/>
        </w:rPr>
        <w:t>-</w:t>
      </w:r>
      <w:r w:rsidR="00BE5AE8" w:rsidRPr="00BE5AE8">
        <w:rPr>
          <w:lang w:val="en-US"/>
        </w:rPr>
        <w:t>adventures</w:t>
      </w:r>
      <w:r w:rsidR="00BE5AE8">
        <w:rPr>
          <w:lang w:val="en-US"/>
        </w:rPr>
        <w:t>,</w:t>
      </w:r>
      <w:r w:rsidR="00BE5AE8" w:rsidRPr="00BE5AE8">
        <w:rPr>
          <w:lang w:val="en-US"/>
        </w:rPr>
        <w:t xml:space="preserve"> spa treatments</w:t>
      </w:r>
      <w:r w:rsidR="00BE5AE8">
        <w:rPr>
          <w:lang w:val="en-US"/>
        </w:rPr>
        <w:t>,</w:t>
      </w:r>
      <w:r w:rsidR="00BE5AE8" w:rsidRPr="00BE5AE8">
        <w:rPr>
          <w:lang w:val="en-US"/>
        </w:rPr>
        <w:t xml:space="preserve"> and yoga retreats</w:t>
      </w:r>
      <w:r w:rsidR="00D479B5">
        <w:rPr>
          <w:lang w:val="en-US"/>
        </w:rPr>
        <w:t xml:space="preserve"> </w:t>
      </w:r>
      <w:r w:rsidR="00D479B5" w:rsidRPr="00D479B5">
        <w:t>(Bojanic, 2022)</w:t>
      </w:r>
      <w:r w:rsidR="00BE5AE8">
        <w:rPr>
          <w:lang w:val="en-US"/>
        </w:rPr>
        <w:t xml:space="preserve">. </w:t>
      </w:r>
      <w:r w:rsidR="00C24BF2">
        <w:rPr>
          <w:lang w:val="en-US"/>
        </w:rPr>
        <w:t>Furthermore, t</w:t>
      </w:r>
      <w:r w:rsidR="00BE5AE8" w:rsidRPr="00BE5AE8">
        <w:rPr>
          <w:lang w:val="en-US"/>
        </w:rPr>
        <w:t>h</w:t>
      </w:r>
      <w:r>
        <w:rPr>
          <w:lang w:val="en-US"/>
        </w:rPr>
        <w:t xml:space="preserve">is </w:t>
      </w:r>
      <w:r w:rsidR="00C24BF2">
        <w:rPr>
          <w:lang w:val="en-US"/>
        </w:rPr>
        <w:t>brand strongly emphasises sustainable practices using locally sourced raw materials and organic promotional environment conservation</w:t>
      </w:r>
      <w:r w:rsidR="00BE5AE8">
        <w:rPr>
          <w:lang w:val="en-US"/>
        </w:rPr>
        <w:t>.</w:t>
      </w:r>
      <w:r w:rsidR="00C24BF2">
        <w:rPr>
          <w:lang w:val="en-US"/>
        </w:rPr>
        <w:t xml:space="preserve"> The company also exhibits its commitment to society by participating in co</w:t>
      </w:r>
      <w:r w:rsidR="00553E45">
        <w:rPr>
          <w:lang w:val="en-US"/>
        </w:rPr>
        <w:t>llaborative,</w:t>
      </w:r>
      <w:r w:rsidR="00C24BF2">
        <w:rPr>
          <w:lang w:val="en-US"/>
        </w:rPr>
        <w:t xml:space="preserve"> fair trade practices. </w:t>
      </w:r>
      <w:r w:rsidR="00553E45">
        <w:rPr>
          <w:lang w:val="en-US"/>
        </w:rPr>
        <w:t>Therefore, c</w:t>
      </w:r>
      <w:r w:rsidR="00C24BF2">
        <w:rPr>
          <w:lang w:val="en-US"/>
        </w:rPr>
        <w:t>ustomers can expect an eco</w:t>
      </w:r>
      <w:r w:rsidR="00553E45">
        <w:rPr>
          <w:lang w:val="en-US"/>
        </w:rPr>
        <w:t>-</w:t>
      </w:r>
      <w:r w:rsidR="00C24BF2">
        <w:rPr>
          <w:lang w:val="en-US"/>
        </w:rPr>
        <w:t xml:space="preserve">friendly luxury vacation experience </w:t>
      </w:r>
      <w:r w:rsidR="00553E45">
        <w:rPr>
          <w:lang w:val="en-US"/>
        </w:rPr>
        <w:t>at</w:t>
      </w:r>
      <w:r w:rsidR="00C24BF2">
        <w:rPr>
          <w:lang w:val="en-US"/>
        </w:rPr>
        <w:t xml:space="preserve"> this hotel.</w:t>
      </w:r>
    </w:p>
    <w:p w14:paraId="4BA2E188" w14:textId="5CDBDEA6" w:rsidR="00450A42" w:rsidRDefault="00BE5AE8" w:rsidP="009E1E1F">
      <w:pPr>
        <w:rPr>
          <w:lang w:val="en-US"/>
        </w:rPr>
      </w:pPr>
      <w:r w:rsidRPr="00BE5AE8">
        <w:rPr>
          <w:lang w:val="en-US"/>
        </w:rPr>
        <w:t>On the other hand</w:t>
      </w:r>
      <w:r>
        <w:rPr>
          <w:lang w:val="en-US"/>
        </w:rPr>
        <w:t xml:space="preserve">, </w:t>
      </w:r>
      <w:r w:rsidRPr="00BE5AE8">
        <w:rPr>
          <w:lang w:val="en-US"/>
        </w:rPr>
        <w:t xml:space="preserve">Holiday Inn Express offers very </w:t>
      </w:r>
      <w:r w:rsidR="00C24BF2">
        <w:rPr>
          <w:lang w:val="en-US"/>
        </w:rPr>
        <w:t>comfortable accommodations and a diverse range of amenities suitable for leisure</w:t>
      </w:r>
      <w:r w:rsidRPr="00BE5AE8">
        <w:rPr>
          <w:lang w:val="en-US"/>
        </w:rPr>
        <w:t xml:space="preserve"> and business trave</w:t>
      </w:r>
      <w:r w:rsidR="00C24BF2">
        <w:rPr>
          <w:lang w:val="en-US"/>
        </w:rPr>
        <w:t>l</w:t>
      </w:r>
      <w:r w:rsidRPr="00BE5AE8">
        <w:rPr>
          <w:lang w:val="en-US"/>
        </w:rPr>
        <w:t>lers</w:t>
      </w:r>
      <w:r>
        <w:rPr>
          <w:lang w:val="en-US"/>
        </w:rPr>
        <w:t xml:space="preserve">. </w:t>
      </w:r>
      <w:r w:rsidRPr="00BE5AE8">
        <w:rPr>
          <w:lang w:val="en-US"/>
        </w:rPr>
        <w:t>In this case</w:t>
      </w:r>
      <w:r w:rsidR="00C24BF2">
        <w:rPr>
          <w:lang w:val="en-US"/>
        </w:rPr>
        <w:t>, the Holiday Inn Express company mainly features oil-equipped guest rooms for meeting different facilities, including</w:t>
      </w:r>
      <w:r w:rsidRPr="00BE5AE8">
        <w:rPr>
          <w:lang w:val="en-US"/>
        </w:rPr>
        <w:t xml:space="preserve"> swimming pools</w:t>
      </w:r>
      <w:r w:rsidR="00C24BF2">
        <w:rPr>
          <w:lang w:val="en-US"/>
        </w:rPr>
        <w:t>, fitness centres,</w:t>
      </w:r>
      <w:r w:rsidRPr="00BE5AE8">
        <w:rPr>
          <w:lang w:val="en-US"/>
        </w:rPr>
        <w:t xml:space="preserve"> and dining options</w:t>
      </w:r>
      <w:r>
        <w:rPr>
          <w:lang w:val="en-US"/>
        </w:rPr>
        <w:t xml:space="preserve">. </w:t>
      </w:r>
      <w:r w:rsidRPr="00BE5AE8">
        <w:rPr>
          <w:lang w:val="en-US"/>
        </w:rPr>
        <w:t xml:space="preserve">That is why the product of this company has become </w:t>
      </w:r>
      <w:r w:rsidR="007C3E9F" w:rsidRPr="00BE5AE8">
        <w:rPr>
          <w:lang w:val="en-US"/>
        </w:rPr>
        <w:t>so</w:t>
      </w:r>
      <w:r w:rsidRPr="00BE5AE8">
        <w:rPr>
          <w:lang w:val="en-US"/>
        </w:rPr>
        <w:t xml:space="preserve"> accessible and consumer convenient for a wide range of trave</w:t>
      </w:r>
      <w:r w:rsidR="00C24BF2">
        <w:rPr>
          <w:lang w:val="en-US"/>
        </w:rPr>
        <w:t>l</w:t>
      </w:r>
      <w:r w:rsidRPr="00BE5AE8">
        <w:rPr>
          <w:lang w:val="en-US"/>
        </w:rPr>
        <w:t>lers</w:t>
      </w:r>
      <w:r w:rsidR="00D479B5">
        <w:rPr>
          <w:lang w:val="en-US"/>
        </w:rPr>
        <w:t xml:space="preserve"> </w:t>
      </w:r>
      <w:r w:rsidR="00D479B5" w:rsidRPr="00D479B5">
        <w:t>(Bojanic, 2022)</w:t>
      </w:r>
      <w:r>
        <w:rPr>
          <w:lang w:val="en-US"/>
        </w:rPr>
        <w:t xml:space="preserve">. </w:t>
      </w:r>
      <w:r w:rsidR="00C24BF2">
        <w:rPr>
          <w:lang w:val="en-US"/>
        </w:rPr>
        <w:t xml:space="preserve">Six Senses usually </w:t>
      </w:r>
      <w:r w:rsidR="00553E45">
        <w:rPr>
          <w:lang w:val="en-US"/>
        </w:rPr>
        <w:t>provides</w:t>
      </w:r>
      <w:r w:rsidR="00C24BF2">
        <w:rPr>
          <w:lang w:val="en-US"/>
        </w:rPr>
        <w:t xml:space="preserve"> value exclusivity and some unique and premium exceptional services from that price mechanism</w:t>
      </w:r>
      <w:r>
        <w:rPr>
          <w:lang w:val="en-US"/>
        </w:rPr>
        <w:t xml:space="preserve">. </w:t>
      </w:r>
      <w:r w:rsidRPr="00BE5AE8">
        <w:rPr>
          <w:lang w:val="en-US"/>
        </w:rPr>
        <w:t xml:space="preserve">The company </w:t>
      </w:r>
      <w:r w:rsidR="00C24BF2">
        <w:rPr>
          <w:lang w:val="en-US"/>
        </w:rPr>
        <w:t>follows</w:t>
      </w:r>
      <w:r w:rsidRPr="00BE5AE8">
        <w:rPr>
          <w:lang w:val="en-US"/>
        </w:rPr>
        <w:t xml:space="preserve"> </w:t>
      </w:r>
      <w:r w:rsidR="00C24BF2">
        <w:rPr>
          <w:lang w:val="en-US"/>
        </w:rPr>
        <w:t xml:space="preserve">a </w:t>
      </w:r>
      <w:r w:rsidRPr="00BE5AE8">
        <w:rPr>
          <w:lang w:val="en-US"/>
        </w:rPr>
        <w:t>premium pricing strategy</w:t>
      </w:r>
      <w:r w:rsidR="00C24BF2">
        <w:rPr>
          <w:lang w:val="en-US"/>
        </w:rPr>
        <w:t>, which is justified because they offer more personalised services, luxurious amenities, and</w:t>
      </w:r>
      <w:r w:rsidRPr="00BE5AE8">
        <w:rPr>
          <w:lang w:val="en-US"/>
        </w:rPr>
        <w:t xml:space="preserve"> sustainability initiatives</w:t>
      </w:r>
      <w:r>
        <w:rPr>
          <w:lang w:val="en-US"/>
        </w:rPr>
        <w:t xml:space="preserve">. </w:t>
      </w:r>
      <w:r w:rsidRPr="00BE5AE8">
        <w:rPr>
          <w:lang w:val="en-US"/>
        </w:rPr>
        <w:t xml:space="preserve">On the other </w:t>
      </w:r>
      <w:r w:rsidR="003E5297" w:rsidRPr="00BE5AE8">
        <w:rPr>
          <w:lang w:val="en-US"/>
        </w:rPr>
        <w:t>hand,</w:t>
      </w:r>
      <w:r w:rsidRPr="00BE5AE8">
        <w:rPr>
          <w:lang w:val="en-US"/>
        </w:rPr>
        <w:t xml:space="preserve"> Holiday Inn Express provides </w:t>
      </w:r>
      <w:r w:rsidR="003E5297" w:rsidRPr="00BE5AE8">
        <w:rPr>
          <w:lang w:val="en-US"/>
        </w:rPr>
        <w:t>an affordable</w:t>
      </w:r>
      <w:r w:rsidRPr="00BE5AE8">
        <w:rPr>
          <w:lang w:val="en-US"/>
        </w:rPr>
        <w:t xml:space="preserve"> or budgeted pricing mechanism</w:t>
      </w:r>
      <w:r w:rsidR="00450A42">
        <w:rPr>
          <w:lang w:val="en-US"/>
        </w:rPr>
        <w:t xml:space="preserve">. </w:t>
      </w:r>
      <w:r w:rsidR="00450A42" w:rsidRPr="00450A42">
        <w:rPr>
          <w:lang w:val="en-US"/>
        </w:rPr>
        <w:t xml:space="preserve">For this </w:t>
      </w:r>
      <w:r w:rsidR="003E5297" w:rsidRPr="00450A42">
        <w:rPr>
          <w:lang w:val="en-US"/>
        </w:rPr>
        <w:t>reason,</w:t>
      </w:r>
      <w:r w:rsidR="00450A42" w:rsidRPr="00450A42">
        <w:rPr>
          <w:lang w:val="en-US"/>
        </w:rPr>
        <w:t xml:space="preserve"> the company offers different competitive rates for attracting </w:t>
      </w:r>
      <w:r w:rsidR="003E5297" w:rsidRPr="00450A42">
        <w:rPr>
          <w:lang w:val="en-US"/>
        </w:rPr>
        <w:t>budget</w:t>
      </w:r>
      <w:r w:rsidR="00C24BF2">
        <w:rPr>
          <w:lang w:val="en-US"/>
        </w:rPr>
        <w:t>-</w:t>
      </w:r>
      <w:r w:rsidR="00450A42" w:rsidRPr="00450A42">
        <w:rPr>
          <w:lang w:val="en-US"/>
        </w:rPr>
        <w:t>conscious trave</w:t>
      </w:r>
      <w:r w:rsidR="00C24BF2">
        <w:rPr>
          <w:lang w:val="en-US"/>
        </w:rPr>
        <w:t>l</w:t>
      </w:r>
      <w:r w:rsidR="00450A42" w:rsidRPr="00450A42">
        <w:rPr>
          <w:lang w:val="en-US"/>
        </w:rPr>
        <w:t>lers</w:t>
      </w:r>
      <w:r w:rsidR="00450A42">
        <w:rPr>
          <w:lang w:val="en-US"/>
        </w:rPr>
        <w:t>.</w:t>
      </w:r>
      <w:r w:rsidR="00450A42" w:rsidRPr="00450A42">
        <w:rPr>
          <w:lang w:val="en-US"/>
        </w:rPr>
        <w:t xml:space="preserve"> </w:t>
      </w:r>
      <w:r w:rsidR="00C24BF2">
        <w:rPr>
          <w:lang w:val="en-US"/>
        </w:rPr>
        <w:t>Moreover, t</w:t>
      </w:r>
      <w:r w:rsidR="00450A42" w:rsidRPr="00450A42">
        <w:rPr>
          <w:lang w:val="en-US"/>
        </w:rPr>
        <w:t xml:space="preserve">hey provide a consistent level of service quality across </w:t>
      </w:r>
      <w:r w:rsidR="00450A42">
        <w:rPr>
          <w:lang w:val="en-US"/>
        </w:rPr>
        <w:t>their</w:t>
      </w:r>
      <w:r w:rsidR="00450A42" w:rsidRPr="00450A42">
        <w:rPr>
          <w:lang w:val="en-US"/>
        </w:rPr>
        <w:t xml:space="preserve"> properties</w:t>
      </w:r>
      <w:r w:rsidR="00450A42">
        <w:rPr>
          <w:lang w:val="en-US"/>
        </w:rPr>
        <w:t xml:space="preserve">. </w:t>
      </w:r>
      <w:r w:rsidR="00790819">
        <w:rPr>
          <w:lang w:val="en-US"/>
        </w:rPr>
        <w:t>Six Senses</w:t>
      </w:r>
      <w:r w:rsidR="00450A42" w:rsidRPr="00450A42">
        <w:rPr>
          <w:lang w:val="en-US"/>
        </w:rPr>
        <w:t xml:space="preserve"> strategically</w:t>
      </w:r>
      <w:r w:rsidR="00450A42">
        <w:rPr>
          <w:lang w:val="en-US"/>
        </w:rPr>
        <w:t xml:space="preserve"> </w:t>
      </w:r>
      <w:r w:rsidR="003E5297" w:rsidRPr="00450A42">
        <w:rPr>
          <w:lang w:val="en-US"/>
        </w:rPr>
        <w:t>select</w:t>
      </w:r>
      <w:r w:rsidR="00C24BF2">
        <w:rPr>
          <w:lang w:val="en-US"/>
        </w:rPr>
        <w:t>s</w:t>
      </w:r>
      <w:r w:rsidR="00450A42" w:rsidRPr="00450A42">
        <w:rPr>
          <w:lang w:val="en-US"/>
        </w:rPr>
        <w:t xml:space="preserve"> breathtaking locations </w:t>
      </w:r>
      <w:r w:rsidR="00C24BF2">
        <w:rPr>
          <w:lang w:val="en-US"/>
        </w:rPr>
        <w:t>worldwide</w:t>
      </w:r>
      <w:r w:rsidR="00450A42" w:rsidRPr="00450A42">
        <w:rPr>
          <w:lang w:val="en-US"/>
        </w:rPr>
        <w:t xml:space="preserve"> for their resort services</w:t>
      </w:r>
      <w:r w:rsidR="00450A42">
        <w:rPr>
          <w:lang w:val="en-US"/>
        </w:rPr>
        <w:t xml:space="preserve">. </w:t>
      </w:r>
      <w:r w:rsidR="00553E45">
        <w:rPr>
          <w:lang w:val="en-US"/>
        </w:rPr>
        <w:t>Some locations</w:t>
      </w:r>
      <w:r w:rsidR="00C24BF2">
        <w:rPr>
          <w:lang w:val="en-US"/>
        </w:rPr>
        <w:t xml:space="preserve"> mainly feature different types of pristine natural environment</w:t>
      </w:r>
      <w:r w:rsidR="00553E45">
        <w:rPr>
          <w:lang w:val="en-US"/>
        </w:rPr>
        <w:t>s, and</w:t>
      </w:r>
      <w:r w:rsidR="00C24BF2">
        <w:rPr>
          <w:lang w:val="en-US"/>
        </w:rPr>
        <w:t xml:space="preserve"> some remote islands, mountainous regions,</w:t>
      </w:r>
      <w:r w:rsidR="00450A42" w:rsidRPr="00450A42">
        <w:rPr>
          <w:lang w:val="en-US"/>
        </w:rPr>
        <w:t xml:space="preserve"> or l</w:t>
      </w:r>
      <w:r w:rsidR="00450A42">
        <w:rPr>
          <w:lang w:val="en-US"/>
        </w:rPr>
        <w:t>ush</w:t>
      </w:r>
      <w:r w:rsidR="00450A42" w:rsidRPr="00450A42">
        <w:rPr>
          <w:lang w:val="en-US"/>
        </w:rPr>
        <w:t xml:space="preserve"> jungles</w:t>
      </w:r>
      <w:r w:rsidR="00450A42">
        <w:rPr>
          <w:lang w:val="en-US"/>
        </w:rPr>
        <w:t xml:space="preserve">. </w:t>
      </w:r>
      <w:r w:rsidR="00450A42" w:rsidRPr="00450A42">
        <w:rPr>
          <w:lang w:val="en-US"/>
        </w:rPr>
        <w:t>However</w:t>
      </w:r>
      <w:r w:rsidR="00450A42">
        <w:rPr>
          <w:lang w:val="en-US"/>
        </w:rPr>
        <w:t xml:space="preserve">, </w:t>
      </w:r>
      <w:r w:rsidR="00450A42" w:rsidRPr="00450A42">
        <w:rPr>
          <w:lang w:val="en-US"/>
        </w:rPr>
        <w:t xml:space="preserve">Holiday Inn Express mainly focuses on easily accessible and convenient locations for </w:t>
      </w:r>
      <w:r w:rsidR="003E5297" w:rsidRPr="00450A42">
        <w:rPr>
          <w:lang w:val="en-US"/>
        </w:rPr>
        <w:t>budget-oriented</w:t>
      </w:r>
      <w:r w:rsidR="00450A42" w:rsidRPr="00450A42">
        <w:rPr>
          <w:lang w:val="en-US"/>
        </w:rPr>
        <w:t xml:space="preserve"> customers</w:t>
      </w:r>
      <w:r w:rsidR="00D479B5">
        <w:rPr>
          <w:lang w:val="en-US"/>
        </w:rPr>
        <w:t xml:space="preserve"> </w:t>
      </w:r>
      <w:r w:rsidR="00D479B5" w:rsidRPr="00D479B5">
        <w:t>(George, 2021)</w:t>
      </w:r>
      <w:r w:rsidR="00450A42">
        <w:rPr>
          <w:lang w:val="en-US"/>
        </w:rPr>
        <w:t xml:space="preserve">. </w:t>
      </w:r>
      <w:r w:rsidR="00450A42" w:rsidRPr="00450A42">
        <w:rPr>
          <w:lang w:val="en-US"/>
        </w:rPr>
        <w:t xml:space="preserve">That is why they provide their services in major business cities and other popular tourist destinations so that </w:t>
      </w:r>
      <w:r w:rsidR="00C24BF2">
        <w:rPr>
          <w:lang w:val="en-US"/>
        </w:rPr>
        <w:t>convenient and comfortable service will b</w:t>
      </w:r>
      <w:r w:rsidR="00450A42" w:rsidRPr="00450A42">
        <w:rPr>
          <w:lang w:val="en-US"/>
        </w:rPr>
        <w:t xml:space="preserve">e </w:t>
      </w:r>
      <w:r w:rsidR="003E5297" w:rsidRPr="00450A42">
        <w:rPr>
          <w:lang w:val="en-US"/>
        </w:rPr>
        <w:t>provided</w:t>
      </w:r>
      <w:r w:rsidR="00450A42" w:rsidRPr="00450A42">
        <w:rPr>
          <w:lang w:val="en-US"/>
        </w:rPr>
        <w:t xml:space="preserve"> for their clients</w:t>
      </w:r>
      <w:r w:rsidR="00450A42">
        <w:rPr>
          <w:lang w:val="en-US"/>
        </w:rPr>
        <w:t xml:space="preserve">. </w:t>
      </w:r>
      <w:r w:rsidR="00450A42" w:rsidRPr="00450A42">
        <w:rPr>
          <w:lang w:val="en-US"/>
        </w:rPr>
        <w:t xml:space="preserve">From that promotional perspective of </w:t>
      </w:r>
      <w:r w:rsidR="00C24BF2">
        <w:rPr>
          <w:lang w:val="en-US"/>
        </w:rPr>
        <w:t xml:space="preserve">the </w:t>
      </w:r>
      <w:r w:rsidR="00450A42" w:rsidRPr="00450A42">
        <w:rPr>
          <w:lang w:val="en-US"/>
        </w:rPr>
        <w:t>market mix</w:t>
      </w:r>
      <w:r w:rsidR="00450A42">
        <w:rPr>
          <w:lang w:val="en-US"/>
        </w:rPr>
        <w:t xml:space="preserve">, </w:t>
      </w:r>
      <w:r w:rsidR="00450A42" w:rsidRPr="00450A42">
        <w:rPr>
          <w:lang w:val="en-US"/>
        </w:rPr>
        <w:t xml:space="preserve">it can be stated that </w:t>
      </w:r>
      <w:r w:rsidR="00790819">
        <w:rPr>
          <w:lang w:val="en-US"/>
        </w:rPr>
        <w:t>Six Senses</w:t>
      </w:r>
      <w:r w:rsidR="00450A42" w:rsidRPr="00450A42">
        <w:rPr>
          <w:lang w:val="en-US"/>
        </w:rPr>
        <w:t xml:space="preserve"> mainly </w:t>
      </w:r>
      <w:r w:rsidR="003E5297" w:rsidRPr="00450A42">
        <w:rPr>
          <w:lang w:val="en-US"/>
        </w:rPr>
        <w:t>promote</w:t>
      </w:r>
      <w:r w:rsidR="00C24BF2">
        <w:rPr>
          <w:lang w:val="en-US"/>
        </w:rPr>
        <w:t xml:space="preserve">s its operational brand by target marketing efforts, focusing mainly on </w:t>
      </w:r>
      <w:r w:rsidR="00C24BF2">
        <w:rPr>
          <w:lang w:val="en-US"/>
        </w:rPr>
        <w:lastRenderedPageBreak/>
        <w:t>luxury and sustainability</w:t>
      </w:r>
      <w:r w:rsidR="00450A42">
        <w:rPr>
          <w:lang w:val="en-US"/>
        </w:rPr>
        <w:t xml:space="preserve">. </w:t>
      </w:r>
      <w:r w:rsidR="00C24BF2">
        <w:rPr>
          <w:lang w:val="en-US"/>
        </w:rPr>
        <w:t>That's why</w:t>
      </w:r>
      <w:r w:rsidR="00450A42" w:rsidRPr="00450A42">
        <w:rPr>
          <w:lang w:val="en-US"/>
        </w:rPr>
        <w:t xml:space="preserve"> they have different types of digital platforms along with partnerships with other travel agencies </w:t>
      </w:r>
      <w:r w:rsidR="00C24BF2">
        <w:rPr>
          <w:lang w:val="en-US"/>
        </w:rPr>
        <w:t>to reach</w:t>
      </w:r>
      <w:r w:rsidR="00450A42" w:rsidRPr="00450A42">
        <w:rPr>
          <w:lang w:val="en-US"/>
        </w:rPr>
        <w:t xml:space="preserve"> their target customer audience</w:t>
      </w:r>
      <w:r w:rsidR="00450A42">
        <w:rPr>
          <w:lang w:val="en-US"/>
        </w:rPr>
        <w:t xml:space="preserve">. </w:t>
      </w:r>
      <w:r w:rsidR="00450A42" w:rsidRPr="00450A42">
        <w:rPr>
          <w:lang w:val="en-US"/>
        </w:rPr>
        <w:t>In contrast</w:t>
      </w:r>
      <w:r w:rsidR="00C24BF2">
        <w:rPr>
          <w:lang w:val="en-US"/>
        </w:rPr>
        <w:t>, the Holiday Inn Express mainly engages in promotional activities like implementing an effective search engine optimisation tool and</w:t>
      </w:r>
      <w:r w:rsidR="00450A42" w:rsidRPr="00450A42">
        <w:rPr>
          <w:lang w:val="en-US"/>
        </w:rPr>
        <w:t xml:space="preserve"> other online travel </w:t>
      </w:r>
      <w:r w:rsidR="003E5297" w:rsidRPr="00450A42">
        <w:rPr>
          <w:lang w:val="en-US"/>
        </w:rPr>
        <w:t>agencies</w:t>
      </w:r>
      <w:r w:rsidR="0016111D">
        <w:rPr>
          <w:lang w:val="en-US"/>
        </w:rPr>
        <w:t xml:space="preserve"> </w:t>
      </w:r>
      <w:r w:rsidR="0016111D" w:rsidRPr="0016111D">
        <w:t>(George, 2021)</w:t>
      </w:r>
      <w:r w:rsidR="00450A42">
        <w:rPr>
          <w:lang w:val="en-US"/>
        </w:rPr>
        <w:t xml:space="preserve">. </w:t>
      </w:r>
      <w:r w:rsidR="00450A42" w:rsidRPr="00450A42">
        <w:rPr>
          <w:lang w:val="en-US"/>
        </w:rPr>
        <w:t xml:space="preserve">In </w:t>
      </w:r>
      <w:r w:rsidR="003E5297" w:rsidRPr="00450A42">
        <w:rPr>
          <w:lang w:val="en-US"/>
        </w:rPr>
        <w:t>addition,</w:t>
      </w:r>
      <w:r w:rsidR="00450A42" w:rsidRPr="00450A42">
        <w:rPr>
          <w:lang w:val="en-US"/>
        </w:rPr>
        <w:t xml:space="preserve"> they also provide different types of loyalty programs </w:t>
      </w:r>
      <w:r w:rsidR="00C24BF2">
        <w:rPr>
          <w:lang w:val="en-US"/>
        </w:rPr>
        <w:t>to encourage</w:t>
      </w:r>
      <w:r w:rsidR="00450A42" w:rsidRPr="00450A42">
        <w:rPr>
          <w:lang w:val="en-US"/>
        </w:rPr>
        <w:t xml:space="preserve"> trave</w:t>
      </w:r>
      <w:r w:rsidR="00C24BF2">
        <w:rPr>
          <w:lang w:val="en-US"/>
        </w:rPr>
        <w:t>l</w:t>
      </w:r>
      <w:r w:rsidR="00450A42" w:rsidRPr="00450A42">
        <w:rPr>
          <w:lang w:val="en-US"/>
        </w:rPr>
        <w:t>lers</w:t>
      </w:r>
      <w:r w:rsidR="00450A42">
        <w:rPr>
          <w:lang w:val="en-US"/>
        </w:rPr>
        <w:t>.</w:t>
      </w:r>
    </w:p>
    <w:p w14:paraId="65EFB851" w14:textId="60CE6E88" w:rsidR="00CF23B1" w:rsidRDefault="00B71ED7" w:rsidP="00B71ED7">
      <w:pPr>
        <w:jc w:val="center"/>
        <w:rPr>
          <w:lang w:val="en-US"/>
        </w:rPr>
      </w:pPr>
      <w:r w:rsidRPr="00B71ED7">
        <w:rPr>
          <w:noProof/>
          <w:lang w:val="en-US"/>
        </w:rPr>
        <w:drawing>
          <wp:inline distT="0" distB="0" distL="0" distR="0" wp14:anchorId="6A7343E6" wp14:editId="4DB0AD36">
            <wp:extent cx="3824577" cy="3480365"/>
            <wp:effectExtent l="19050" t="19050" r="24130" b="25400"/>
            <wp:docPr id="1493728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28080" name=""/>
                    <pic:cNvPicPr/>
                  </pic:nvPicPr>
                  <pic:blipFill>
                    <a:blip r:embed="rId7"/>
                    <a:stretch>
                      <a:fillRect/>
                    </a:stretch>
                  </pic:blipFill>
                  <pic:spPr>
                    <a:xfrm>
                      <a:off x="0" y="0"/>
                      <a:ext cx="3829542" cy="3484883"/>
                    </a:xfrm>
                    <a:prstGeom prst="rect">
                      <a:avLst/>
                    </a:prstGeom>
                    <a:ln>
                      <a:solidFill>
                        <a:schemeClr val="accent1"/>
                      </a:solidFill>
                    </a:ln>
                  </pic:spPr>
                </pic:pic>
              </a:graphicData>
            </a:graphic>
          </wp:inline>
        </w:drawing>
      </w:r>
    </w:p>
    <w:p w14:paraId="52F939A5" w14:textId="42088AF9" w:rsidR="00B71ED7" w:rsidRDefault="00B71ED7" w:rsidP="00B71ED7">
      <w:pPr>
        <w:pStyle w:val="Caption"/>
        <w:jc w:val="center"/>
      </w:pPr>
      <w:r>
        <w:t xml:space="preserve">Figure </w:t>
      </w:r>
      <w:r>
        <w:fldChar w:fldCharType="begin"/>
      </w:r>
      <w:r>
        <w:instrText xml:space="preserve"> SEQ Figure \* ARABIC </w:instrText>
      </w:r>
      <w:r>
        <w:fldChar w:fldCharType="separate"/>
      </w:r>
      <w:r w:rsidR="00F800D8">
        <w:rPr>
          <w:noProof/>
        </w:rPr>
        <w:t>1</w:t>
      </w:r>
      <w:r>
        <w:fldChar w:fldCharType="end"/>
      </w:r>
      <w:r>
        <w:t>: Country Segmentation (Source-</w:t>
      </w:r>
      <w:r w:rsidR="00770417">
        <w:t xml:space="preserve"> </w:t>
      </w:r>
      <w:r w:rsidR="00770417" w:rsidRPr="00770417">
        <w:t>(Similarweb, 2023)</w:t>
      </w:r>
    </w:p>
    <w:p w14:paraId="61A286C2" w14:textId="13AF220E" w:rsidR="00BE6C3B" w:rsidRPr="0046591E" w:rsidRDefault="00BE6C3B" w:rsidP="00CF1814">
      <w:r w:rsidRPr="00BE6C3B">
        <w:rPr>
          <w:lang w:val="en-US"/>
        </w:rPr>
        <w:t xml:space="preserve">Another important </w:t>
      </w:r>
      <w:r w:rsidR="00C24BF2">
        <w:rPr>
          <w:lang w:val="en-US"/>
        </w:rPr>
        <w:t>strategic marketing</w:t>
      </w:r>
      <w:r w:rsidRPr="00BE6C3B">
        <w:rPr>
          <w:lang w:val="en-US"/>
        </w:rPr>
        <w:t xml:space="preserve"> analysis aspect is segmentation</w:t>
      </w:r>
      <w:r>
        <w:rPr>
          <w:lang w:val="en-US"/>
        </w:rPr>
        <w:t>,</w:t>
      </w:r>
      <w:r w:rsidRPr="00BE6C3B">
        <w:rPr>
          <w:lang w:val="en-US"/>
        </w:rPr>
        <w:t xml:space="preserve"> targeting and positioning </w:t>
      </w:r>
      <w:r>
        <w:rPr>
          <w:lang w:val="en-US"/>
        </w:rPr>
        <w:t xml:space="preserve">or </w:t>
      </w:r>
      <w:r w:rsidRPr="00C24BF2">
        <w:rPr>
          <w:b/>
          <w:lang w:val="en-US"/>
        </w:rPr>
        <w:t>STP analysis</w:t>
      </w:r>
      <w:r>
        <w:rPr>
          <w:lang w:val="en-US"/>
        </w:rPr>
        <w:t xml:space="preserve">. </w:t>
      </w:r>
      <w:r w:rsidRPr="00BE6C3B">
        <w:rPr>
          <w:lang w:val="en-US"/>
        </w:rPr>
        <w:t xml:space="preserve">From </w:t>
      </w:r>
      <w:r w:rsidR="00C24BF2">
        <w:rPr>
          <w:lang w:val="en-US"/>
        </w:rPr>
        <w:t>a segmentation perspective, Six Senses mainly targets high-end luxury travellers</w:t>
      </w:r>
      <w:r w:rsidRPr="00BE6C3B">
        <w:rPr>
          <w:lang w:val="en-US"/>
        </w:rPr>
        <w:t xml:space="preserve"> seeking very immersive and exclusive experiences</w:t>
      </w:r>
      <w:r>
        <w:rPr>
          <w:lang w:val="en-US"/>
        </w:rPr>
        <w:t xml:space="preserve">. </w:t>
      </w:r>
      <w:r w:rsidRPr="00BE6C3B">
        <w:rPr>
          <w:lang w:val="en-US"/>
        </w:rPr>
        <w:t>That is why their target market mainly consist</w:t>
      </w:r>
      <w:r w:rsidR="00C24BF2">
        <w:rPr>
          <w:lang w:val="en-US"/>
        </w:rPr>
        <w:t>s</w:t>
      </w:r>
      <w:r w:rsidRPr="00BE6C3B">
        <w:rPr>
          <w:lang w:val="en-US"/>
        </w:rPr>
        <w:t xml:space="preserve"> of affluent individual</w:t>
      </w:r>
      <w:r w:rsidR="00C24BF2">
        <w:rPr>
          <w:lang w:val="en-US"/>
        </w:rPr>
        <w:t>s</w:t>
      </w:r>
      <w:r w:rsidRPr="00BE6C3B">
        <w:rPr>
          <w:lang w:val="en-US"/>
        </w:rPr>
        <w:t xml:space="preserve"> persons</w:t>
      </w:r>
      <w:r>
        <w:rPr>
          <w:lang w:val="en-US"/>
        </w:rPr>
        <w:t xml:space="preserve">. </w:t>
      </w:r>
      <w:r w:rsidRPr="00BE6C3B">
        <w:rPr>
          <w:lang w:val="en-US"/>
        </w:rPr>
        <w:t xml:space="preserve">For this </w:t>
      </w:r>
      <w:r w:rsidR="00285015" w:rsidRPr="00BE6C3B">
        <w:rPr>
          <w:lang w:val="en-US"/>
        </w:rPr>
        <w:t>reason,</w:t>
      </w:r>
      <w:r w:rsidRPr="00BE6C3B">
        <w:rPr>
          <w:lang w:val="en-US"/>
        </w:rPr>
        <w:t xml:space="preserve"> the company mainly segments their markets based on different </w:t>
      </w:r>
      <w:r w:rsidR="00C24BF2">
        <w:rPr>
          <w:lang w:val="en-US"/>
        </w:rPr>
        <w:t>psychographic factors, focusing</w:t>
      </w:r>
      <w:r w:rsidRPr="00BE6C3B">
        <w:rPr>
          <w:lang w:val="en-US"/>
        </w:rPr>
        <w:t xml:space="preserve"> on environmental sustainability and customi</w:t>
      </w:r>
      <w:r w:rsidR="00420135">
        <w:rPr>
          <w:lang w:val="en-US"/>
        </w:rPr>
        <w:t>s</w:t>
      </w:r>
      <w:r w:rsidRPr="00BE6C3B">
        <w:rPr>
          <w:lang w:val="en-US"/>
        </w:rPr>
        <w:t>ed services</w:t>
      </w:r>
      <w:r w:rsidR="0016111D">
        <w:rPr>
          <w:lang w:val="en-US"/>
        </w:rPr>
        <w:t xml:space="preserve"> </w:t>
      </w:r>
      <w:r w:rsidR="0016111D" w:rsidRPr="0016111D">
        <w:t>(Setini &amp; Caisar Darma, 2020)</w:t>
      </w:r>
      <w:r>
        <w:rPr>
          <w:lang w:val="en-US"/>
        </w:rPr>
        <w:t xml:space="preserve">. </w:t>
      </w:r>
      <w:r w:rsidRPr="00BE6C3B">
        <w:rPr>
          <w:lang w:val="en-US"/>
        </w:rPr>
        <w:t xml:space="preserve">On the other </w:t>
      </w:r>
      <w:r w:rsidR="00285015" w:rsidRPr="00BE6C3B">
        <w:rPr>
          <w:lang w:val="en-US"/>
        </w:rPr>
        <w:t>hand,</w:t>
      </w:r>
      <w:r w:rsidRPr="00BE6C3B">
        <w:rPr>
          <w:lang w:val="en-US"/>
        </w:rPr>
        <w:t xml:space="preserve"> Holiday Inn Express mainly adopts a broader perspective on market segmentation strategy</w:t>
      </w:r>
      <w:r>
        <w:rPr>
          <w:lang w:val="en-US"/>
        </w:rPr>
        <w:t xml:space="preserve">. </w:t>
      </w:r>
      <w:r w:rsidRPr="00BE6C3B">
        <w:rPr>
          <w:lang w:val="en-US"/>
        </w:rPr>
        <w:t xml:space="preserve">That is why they cater not </w:t>
      </w:r>
      <w:r w:rsidR="00285015" w:rsidRPr="00BE6C3B">
        <w:rPr>
          <w:lang w:val="en-US"/>
        </w:rPr>
        <w:t>only to</w:t>
      </w:r>
      <w:r w:rsidRPr="00BE6C3B">
        <w:rPr>
          <w:lang w:val="en-US"/>
        </w:rPr>
        <w:t xml:space="preserve"> business trave</w:t>
      </w:r>
      <w:r w:rsidR="00C24BF2">
        <w:rPr>
          <w:lang w:val="en-US"/>
        </w:rPr>
        <w:t>l</w:t>
      </w:r>
      <w:r w:rsidRPr="00BE6C3B">
        <w:rPr>
          <w:lang w:val="en-US"/>
        </w:rPr>
        <w:t xml:space="preserve">lers but also </w:t>
      </w:r>
      <w:r w:rsidR="00C24BF2">
        <w:rPr>
          <w:lang w:val="en-US"/>
        </w:rPr>
        <w:t xml:space="preserve">to </w:t>
      </w:r>
      <w:r w:rsidRPr="00BE6C3B">
        <w:rPr>
          <w:lang w:val="en-US"/>
        </w:rPr>
        <w:t>leisure trave</w:t>
      </w:r>
      <w:r w:rsidR="00C24BF2">
        <w:rPr>
          <w:lang w:val="en-US"/>
        </w:rPr>
        <w:t>l</w:t>
      </w:r>
      <w:r w:rsidRPr="00BE6C3B">
        <w:rPr>
          <w:lang w:val="en-US"/>
        </w:rPr>
        <w:t>lers</w:t>
      </w:r>
      <w:r w:rsidR="00C24BF2">
        <w:rPr>
          <w:lang w:val="en-US"/>
        </w:rPr>
        <w:t>. Also, they can</w:t>
      </w:r>
      <w:r w:rsidRPr="00BE6C3B">
        <w:rPr>
          <w:lang w:val="en-US"/>
        </w:rPr>
        <w:t xml:space="preserve"> target </w:t>
      </w:r>
      <w:r w:rsidR="00C24BF2">
        <w:rPr>
          <w:lang w:val="en-US"/>
        </w:rPr>
        <w:t>diverse customer segments based on their demographics, like budget-consciou</w:t>
      </w:r>
      <w:r w:rsidRPr="00BE6C3B">
        <w:rPr>
          <w:lang w:val="en-US"/>
        </w:rPr>
        <w:t>s corporate trave</w:t>
      </w:r>
      <w:r w:rsidR="00C24BF2">
        <w:rPr>
          <w:lang w:val="en-US"/>
        </w:rPr>
        <w:t>l</w:t>
      </w:r>
      <w:r w:rsidRPr="00BE6C3B">
        <w:rPr>
          <w:lang w:val="en-US"/>
        </w:rPr>
        <w:t>lers or family members</w:t>
      </w:r>
      <w:r>
        <w:rPr>
          <w:lang w:val="en-US"/>
        </w:rPr>
        <w:t xml:space="preserve">. </w:t>
      </w:r>
      <w:r w:rsidRPr="00BE6C3B">
        <w:rPr>
          <w:lang w:val="en-US"/>
        </w:rPr>
        <w:t xml:space="preserve">That is why the company has </w:t>
      </w:r>
      <w:r w:rsidR="00C24BF2">
        <w:rPr>
          <w:lang w:val="en-US"/>
        </w:rPr>
        <w:t>successfully provided</w:t>
      </w:r>
      <w:r w:rsidRPr="00BE6C3B">
        <w:rPr>
          <w:lang w:val="en-US"/>
        </w:rPr>
        <w:t xml:space="preserve"> </w:t>
      </w:r>
      <w:r w:rsidR="00285015" w:rsidRPr="00BE6C3B">
        <w:rPr>
          <w:lang w:val="en-US"/>
        </w:rPr>
        <w:t>comfortable</w:t>
      </w:r>
      <w:r w:rsidRPr="00BE6C3B">
        <w:rPr>
          <w:lang w:val="en-US"/>
        </w:rPr>
        <w:t xml:space="preserve"> accommodation and some other </w:t>
      </w:r>
      <w:r w:rsidR="00C24BF2">
        <w:rPr>
          <w:lang w:val="en-US"/>
        </w:rPr>
        <w:t>affordable</w:t>
      </w:r>
      <w:r w:rsidR="00553E45">
        <w:rPr>
          <w:lang w:val="en-US"/>
        </w:rPr>
        <w:t>, very appealing hotel amenities</w:t>
      </w:r>
      <w:r>
        <w:rPr>
          <w:lang w:val="en-US"/>
        </w:rPr>
        <w:t>.</w:t>
      </w:r>
      <w:r w:rsidRPr="00BE6C3B">
        <w:rPr>
          <w:lang w:val="en-US"/>
        </w:rPr>
        <w:t xml:space="preserve"> From</w:t>
      </w:r>
      <w:r>
        <w:rPr>
          <w:lang w:val="en-US"/>
        </w:rPr>
        <w:t xml:space="preserve"> </w:t>
      </w:r>
      <w:r w:rsidRPr="00BE6C3B">
        <w:rPr>
          <w:lang w:val="en-US"/>
        </w:rPr>
        <w:t xml:space="preserve">the above graphical representation </w:t>
      </w:r>
      <w:r w:rsidRPr="00BE6C3B">
        <w:rPr>
          <w:lang w:val="en-US"/>
        </w:rPr>
        <w:lastRenderedPageBreak/>
        <w:t>of countrywide segmentation</w:t>
      </w:r>
      <w:r>
        <w:rPr>
          <w:lang w:val="en-US"/>
        </w:rPr>
        <w:t xml:space="preserve">, </w:t>
      </w:r>
      <w:r w:rsidRPr="00BE6C3B">
        <w:rPr>
          <w:lang w:val="en-US"/>
        </w:rPr>
        <w:t xml:space="preserve">it can be stated that </w:t>
      </w:r>
      <w:r w:rsidR="00790819">
        <w:rPr>
          <w:lang w:val="en-US"/>
        </w:rPr>
        <w:t>Six Senses</w:t>
      </w:r>
      <w:r w:rsidRPr="00BE6C3B">
        <w:rPr>
          <w:lang w:val="en-US"/>
        </w:rPr>
        <w:t xml:space="preserve"> </w:t>
      </w:r>
      <w:r w:rsidR="00285015" w:rsidRPr="00BE6C3B">
        <w:rPr>
          <w:lang w:val="en-US"/>
        </w:rPr>
        <w:t>are</w:t>
      </w:r>
      <w:r w:rsidRPr="00BE6C3B">
        <w:rPr>
          <w:lang w:val="en-US"/>
        </w:rPr>
        <w:t xml:space="preserve"> mainly focused on </w:t>
      </w:r>
      <w:r w:rsidR="00285015" w:rsidRPr="00BE6C3B">
        <w:rPr>
          <w:lang w:val="en-US"/>
        </w:rPr>
        <w:t>the US</w:t>
      </w:r>
      <w:r w:rsidRPr="00BE6C3B">
        <w:rPr>
          <w:lang w:val="en-US"/>
        </w:rPr>
        <w:t xml:space="preserve"> and Europe</w:t>
      </w:r>
      <w:r w:rsidR="00C24BF2">
        <w:rPr>
          <w:lang w:val="en-US"/>
        </w:rPr>
        <w:t>an</w:t>
      </w:r>
      <w:r w:rsidRPr="00BE6C3B">
        <w:rPr>
          <w:lang w:val="en-US"/>
        </w:rPr>
        <w:t xml:space="preserve"> region</w:t>
      </w:r>
      <w:r w:rsidR="00770417">
        <w:rPr>
          <w:lang w:val="en-US"/>
        </w:rPr>
        <w:t xml:space="preserve"> </w:t>
      </w:r>
      <w:r w:rsidR="00770417" w:rsidRPr="00770417">
        <w:t>(Similarweb, 2023)</w:t>
      </w:r>
      <w:r>
        <w:rPr>
          <w:lang w:val="en-US"/>
        </w:rPr>
        <w:t xml:space="preserve">. </w:t>
      </w:r>
      <w:r w:rsidRPr="00BE6C3B">
        <w:rPr>
          <w:lang w:val="en-US"/>
        </w:rPr>
        <w:t xml:space="preserve">On the other </w:t>
      </w:r>
      <w:r w:rsidR="00285015" w:rsidRPr="00BE6C3B">
        <w:rPr>
          <w:lang w:val="en-US"/>
        </w:rPr>
        <w:t>hand,</w:t>
      </w:r>
      <w:r w:rsidRPr="00BE6C3B">
        <w:rPr>
          <w:lang w:val="en-US"/>
        </w:rPr>
        <w:t xml:space="preserve"> Holiday Inn Express is focusing additionally on Asian countries as well</w:t>
      </w:r>
      <w:r>
        <w:rPr>
          <w:lang w:val="en-US"/>
        </w:rPr>
        <w:t xml:space="preserve">. </w:t>
      </w:r>
      <w:r w:rsidRPr="00BE6C3B">
        <w:rPr>
          <w:lang w:val="en-US"/>
        </w:rPr>
        <w:t xml:space="preserve">For </w:t>
      </w:r>
      <w:r w:rsidR="00285015" w:rsidRPr="00BE6C3B">
        <w:rPr>
          <w:lang w:val="en-US"/>
        </w:rPr>
        <w:t>instance,</w:t>
      </w:r>
      <w:r w:rsidRPr="00BE6C3B">
        <w:rPr>
          <w:lang w:val="en-US"/>
        </w:rPr>
        <w:t xml:space="preserve"> </w:t>
      </w:r>
      <w:r w:rsidR="00790819">
        <w:rPr>
          <w:lang w:val="en-US"/>
        </w:rPr>
        <w:t>Six Senses</w:t>
      </w:r>
      <w:r w:rsidRPr="00BE6C3B">
        <w:rPr>
          <w:lang w:val="en-US"/>
        </w:rPr>
        <w:t xml:space="preserve"> has around 82% market share across the entire U</w:t>
      </w:r>
      <w:r w:rsidR="00C24BF2">
        <w:rPr>
          <w:lang w:val="en-US"/>
        </w:rPr>
        <w:t>S</w:t>
      </w:r>
      <w:r w:rsidRPr="00BE6C3B">
        <w:rPr>
          <w:lang w:val="en-US"/>
        </w:rPr>
        <w:t xml:space="preserve"> market and also from that market Holiday Inn Express has around 23% market share</w:t>
      </w:r>
      <w:r w:rsidR="00770417">
        <w:rPr>
          <w:lang w:val="en-US"/>
        </w:rPr>
        <w:t xml:space="preserve"> </w:t>
      </w:r>
      <w:r w:rsidR="00770417" w:rsidRPr="00770417">
        <w:t>(Similarweb, 2023)</w:t>
      </w:r>
      <w:r>
        <w:rPr>
          <w:lang w:val="en-US"/>
        </w:rPr>
        <w:t xml:space="preserve">. </w:t>
      </w:r>
      <w:r w:rsidRPr="00BE6C3B">
        <w:rPr>
          <w:lang w:val="en-US"/>
        </w:rPr>
        <w:t xml:space="preserve">In </w:t>
      </w:r>
      <w:r w:rsidR="00285015" w:rsidRPr="00BE6C3B">
        <w:rPr>
          <w:lang w:val="en-US"/>
        </w:rPr>
        <w:t>addition,</w:t>
      </w:r>
      <w:r w:rsidRPr="00BE6C3B">
        <w:rPr>
          <w:lang w:val="en-US"/>
        </w:rPr>
        <w:t xml:space="preserve"> from the Asian market analysis</w:t>
      </w:r>
      <w:r>
        <w:rPr>
          <w:lang w:val="en-US"/>
        </w:rPr>
        <w:t xml:space="preserve">, </w:t>
      </w:r>
      <w:r w:rsidRPr="00BE6C3B">
        <w:rPr>
          <w:lang w:val="en-US"/>
        </w:rPr>
        <w:t xml:space="preserve">Holiday Inn Express </w:t>
      </w:r>
      <w:r w:rsidR="00C24BF2">
        <w:rPr>
          <w:lang w:val="en-US"/>
        </w:rPr>
        <w:t xml:space="preserve">has </w:t>
      </w:r>
      <w:r w:rsidRPr="00BE6C3B">
        <w:rPr>
          <w:lang w:val="en-US"/>
        </w:rPr>
        <w:t xml:space="preserve">around 6% market share in India and Vietnam </w:t>
      </w:r>
      <w:r w:rsidR="00770417" w:rsidRPr="00770417">
        <w:t>(Similarweb, 2023)</w:t>
      </w:r>
      <w:r>
        <w:rPr>
          <w:lang w:val="en-US"/>
        </w:rPr>
        <w:t>.</w:t>
      </w:r>
      <w:r w:rsidR="0046591E">
        <w:t xml:space="preserve"> </w:t>
      </w:r>
      <w:r w:rsidRPr="00BE6C3B">
        <w:rPr>
          <w:lang w:val="en-US"/>
        </w:rPr>
        <w:t xml:space="preserve">From </w:t>
      </w:r>
      <w:r w:rsidR="00285015" w:rsidRPr="00BE6C3B">
        <w:rPr>
          <w:lang w:val="en-US"/>
        </w:rPr>
        <w:t>a targeting</w:t>
      </w:r>
      <w:r w:rsidRPr="00BE6C3B">
        <w:rPr>
          <w:lang w:val="en-US"/>
        </w:rPr>
        <w:t xml:space="preserve"> perspective</w:t>
      </w:r>
      <w:r>
        <w:rPr>
          <w:lang w:val="en-US"/>
        </w:rPr>
        <w:t xml:space="preserve">, </w:t>
      </w:r>
      <w:r w:rsidR="00790819">
        <w:rPr>
          <w:lang w:val="en-US"/>
        </w:rPr>
        <w:t>Six Senses</w:t>
      </w:r>
      <w:r w:rsidRPr="00BE6C3B">
        <w:rPr>
          <w:lang w:val="en-US"/>
        </w:rPr>
        <w:t xml:space="preserve"> mainly targets </w:t>
      </w:r>
      <w:r w:rsidR="00285015" w:rsidRPr="00BE6C3B">
        <w:rPr>
          <w:lang w:val="en-US"/>
        </w:rPr>
        <w:t>a very</w:t>
      </w:r>
      <w:r w:rsidRPr="00BE6C3B">
        <w:rPr>
          <w:lang w:val="en-US"/>
        </w:rPr>
        <w:t xml:space="preserve"> much niche market which consists of very high net</w:t>
      </w:r>
      <w:r w:rsidR="00C24BF2">
        <w:rPr>
          <w:lang w:val="en-US"/>
        </w:rPr>
        <w:t>-</w:t>
      </w:r>
      <w:r w:rsidRPr="00BE6C3B">
        <w:rPr>
          <w:lang w:val="en-US"/>
        </w:rPr>
        <w:t>worth individuals who are mainly luxury trave</w:t>
      </w:r>
      <w:r w:rsidR="00C24BF2">
        <w:rPr>
          <w:lang w:val="en-US"/>
        </w:rPr>
        <w:t>l</w:t>
      </w:r>
      <w:r w:rsidRPr="00BE6C3B">
        <w:rPr>
          <w:lang w:val="en-US"/>
        </w:rPr>
        <w:t>lers</w:t>
      </w:r>
      <w:r>
        <w:rPr>
          <w:lang w:val="en-US"/>
        </w:rPr>
        <w:t xml:space="preserve">. </w:t>
      </w:r>
      <w:r w:rsidR="00C24BF2">
        <w:rPr>
          <w:lang w:val="en-US"/>
        </w:rPr>
        <w:t>This is why</w:t>
      </w:r>
      <w:r w:rsidRPr="00BE6C3B">
        <w:rPr>
          <w:lang w:val="en-US"/>
        </w:rPr>
        <w:t xml:space="preserve"> the company focuses on attracting guest</w:t>
      </w:r>
      <w:r w:rsidR="00C24BF2">
        <w:rPr>
          <w:lang w:val="en-US"/>
        </w:rPr>
        <w:t>s,</w:t>
      </w:r>
      <w:r w:rsidRPr="00BE6C3B">
        <w:rPr>
          <w:lang w:val="en-US"/>
        </w:rPr>
        <w:t xml:space="preserve"> paying </w:t>
      </w:r>
      <w:r w:rsidR="00285015" w:rsidRPr="00BE6C3B">
        <w:rPr>
          <w:lang w:val="en-US"/>
        </w:rPr>
        <w:t>a very</w:t>
      </w:r>
      <w:r w:rsidRPr="00BE6C3B">
        <w:rPr>
          <w:lang w:val="en-US"/>
        </w:rPr>
        <w:t xml:space="preserve"> premium price for </w:t>
      </w:r>
      <w:r w:rsidR="00C24BF2">
        <w:rPr>
          <w:lang w:val="en-US"/>
        </w:rPr>
        <w:t>sustainable environmental practices and</w:t>
      </w:r>
      <w:r w:rsidRPr="00BE6C3B">
        <w:rPr>
          <w:lang w:val="en-US"/>
        </w:rPr>
        <w:t xml:space="preserve"> exceptional personali</w:t>
      </w:r>
      <w:r w:rsidR="00420135">
        <w:rPr>
          <w:lang w:val="en-US"/>
        </w:rPr>
        <w:t>s</w:t>
      </w:r>
      <w:r w:rsidRPr="00BE6C3B">
        <w:rPr>
          <w:lang w:val="en-US"/>
        </w:rPr>
        <w:t>ed guest experiences</w:t>
      </w:r>
      <w:r>
        <w:rPr>
          <w:lang w:val="en-US"/>
        </w:rPr>
        <w:t>.</w:t>
      </w:r>
      <w:r w:rsidR="00C24BF2">
        <w:rPr>
          <w:lang w:val="en-US"/>
        </w:rPr>
        <w:t xml:space="preserve"> T</w:t>
      </w:r>
      <w:r w:rsidRPr="00BE6C3B">
        <w:rPr>
          <w:lang w:val="en-US"/>
        </w:rPr>
        <w:t xml:space="preserve">he </w:t>
      </w:r>
      <w:r w:rsidR="00C24BF2">
        <w:rPr>
          <w:lang w:val="en-US"/>
        </w:rPr>
        <w:t>company's target customers are mainly interested in different types of eco-friendly resorts that will provide personalised service and immersive activities that</w:t>
      </w:r>
      <w:r w:rsidRPr="00BE6C3B">
        <w:rPr>
          <w:lang w:val="en-US"/>
        </w:rPr>
        <w:t xml:space="preserve"> mainly promote </w:t>
      </w:r>
      <w:r w:rsidR="00C24BF2">
        <w:rPr>
          <w:lang w:val="en-US"/>
        </w:rPr>
        <w:t>clients' well-being</w:t>
      </w:r>
      <w:r>
        <w:rPr>
          <w:lang w:val="en-US"/>
        </w:rPr>
        <w:t xml:space="preserve">. </w:t>
      </w:r>
      <w:r w:rsidR="00285015" w:rsidRPr="00BE6C3B">
        <w:rPr>
          <w:lang w:val="en-US"/>
        </w:rPr>
        <w:t>On the</w:t>
      </w:r>
      <w:r w:rsidRPr="00BE6C3B">
        <w:rPr>
          <w:lang w:val="en-US"/>
        </w:rPr>
        <w:t xml:space="preserve"> other </w:t>
      </w:r>
      <w:r w:rsidR="00285015" w:rsidRPr="00BE6C3B">
        <w:rPr>
          <w:lang w:val="en-US"/>
        </w:rPr>
        <w:t>hand,</w:t>
      </w:r>
      <w:r w:rsidRPr="00BE6C3B">
        <w:rPr>
          <w:lang w:val="en-US"/>
        </w:rPr>
        <w:t xml:space="preserve"> Holiday Inn Express mainly focuses on </w:t>
      </w:r>
      <w:r w:rsidR="00285015" w:rsidRPr="00BE6C3B">
        <w:rPr>
          <w:lang w:val="en-US"/>
        </w:rPr>
        <w:t>a massive</w:t>
      </w:r>
      <w:r w:rsidRPr="00BE6C3B">
        <w:rPr>
          <w:lang w:val="en-US"/>
        </w:rPr>
        <w:t xml:space="preserve"> market targeting strategy</w:t>
      </w:r>
      <w:r w:rsidR="00C24BF2">
        <w:rPr>
          <w:lang w:val="en-US"/>
        </w:rPr>
        <w:t>, so they aim to capture many market shares</w:t>
      </w:r>
      <w:r w:rsidRPr="00BE6C3B">
        <w:rPr>
          <w:lang w:val="en-US"/>
        </w:rPr>
        <w:t xml:space="preserve"> by focusing on </w:t>
      </w:r>
      <w:r w:rsidR="00C24BF2">
        <w:rPr>
          <w:lang w:val="en-US"/>
        </w:rPr>
        <w:t xml:space="preserve">a </w:t>
      </w:r>
      <w:r w:rsidRPr="00BE6C3B">
        <w:rPr>
          <w:lang w:val="en-US"/>
        </w:rPr>
        <w:t>broader customer base catering mechanism</w:t>
      </w:r>
      <w:r>
        <w:rPr>
          <w:lang w:val="en-US"/>
        </w:rPr>
        <w:t xml:space="preserve">. </w:t>
      </w:r>
      <w:r w:rsidR="00C24BF2">
        <w:rPr>
          <w:lang w:val="en-US"/>
        </w:rPr>
        <w:t>As a result,</w:t>
      </w:r>
      <w:r w:rsidRPr="00BE6C3B">
        <w:rPr>
          <w:lang w:val="en-US"/>
        </w:rPr>
        <w:t xml:space="preserve"> they </w:t>
      </w:r>
      <w:r w:rsidR="00C24BF2">
        <w:rPr>
          <w:lang w:val="en-US"/>
        </w:rPr>
        <w:t>hav</w:t>
      </w:r>
      <w:r w:rsidRPr="00BE6C3B">
        <w:rPr>
          <w:lang w:val="en-US"/>
        </w:rPr>
        <w:t>e targeted customers</w:t>
      </w:r>
      <w:r w:rsidR="00C24BF2">
        <w:rPr>
          <w:lang w:val="en-US"/>
        </w:rPr>
        <w:t>, mainly family members or business trave</w:t>
      </w:r>
      <w:r w:rsidR="00553E45">
        <w:rPr>
          <w:lang w:val="en-US"/>
        </w:rPr>
        <w:t>l</w:t>
      </w:r>
      <w:r w:rsidR="00C24BF2">
        <w:rPr>
          <w:lang w:val="en-US"/>
        </w:rPr>
        <w:t>lers and other tourists</w:t>
      </w:r>
      <w:r w:rsidRPr="00BE6C3B">
        <w:rPr>
          <w:lang w:val="en-US"/>
        </w:rPr>
        <w:t xml:space="preserve"> seeking very convenient and affordable accommodation alternatives</w:t>
      </w:r>
      <w:r>
        <w:rPr>
          <w:lang w:val="en-US"/>
        </w:rPr>
        <w:t xml:space="preserve">. </w:t>
      </w:r>
      <w:r w:rsidRPr="00BE6C3B">
        <w:rPr>
          <w:lang w:val="en-US"/>
        </w:rPr>
        <w:t>That is</w:t>
      </w:r>
      <w:r>
        <w:rPr>
          <w:lang w:val="en-US"/>
        </w:rPr>
        <w:t xml:space="preserve"> </w:t>
      </w:r>
      <w:r w:rsidRPr="00BE6C3B">
        <w:rPr>
          <w:lang w:val="en-US"/>
        </w:rPr>
        <w:t xml:space="preserve">why that company </w:t>
      </w:r>
      <w:r w:rsidR="00C24BF2">
        <w:rPr>
          <w:lang w:val="en-US"/>
        </w:rPr>
        <w:t xml:space="preserve">provides </w:t>
      </w:r>
      <w:r w:rsidR="00553E45">
        <w:rPr>
          <w:lang w:val="en-US"/>
        </w:rPr>
        <w:t>each customer a comfortable and consistent guest experience across their properties</w:t>
      </w:r>
      <w:r w:rsidR="00C24BF2">
        <w:rPr>
          <w:lang w:val="en-US"/>
        </w:rPr>
        <w:t>,</w:t>
      </w:r>
      <w:r w:rsidRPr="00BE6C3B">
        <w:rPr>
          <w:lang w:val="en-US"/>
        </w:rPr>
        <w:t xml:space="preserve"> focusing on accessibility</w:t>
      </w:r>
      <w:r>
        <w:rPr>
          <w:lang w:val="en-US"/>
        </w:rPr>
        <w:t>,</w:t>
      </w:r>
      <w:r w:rsidRPr="00BE6C3B">
        <w:rPr>
          <w:lang w:val="en-US"/>
        </w:rPr>
        <w:t xml:space="preserve"> reliability</w:t>
      </w:r>
      <w:r>
        <w:rPr>
          <w:lang w:val="en-US"/>
        </w:rPr>
        <w:t>,</w:t>
      </w:r>
      <w:r w:rsidRPr="00BE6C3B">
        <w:rPr>
          <w:lang w:val="en-US"/>
        </w:rPr>
        <w:t xml:space="preserve"> and value for their expense</w:t>
      </w:r>
      <w:r>
        <w:rPr>
          <w:lang w:val="en-US"/>
        </w:rPr>
        <w:t>.</w:t>
      </w:r>
      <w:r w:rsidR="0046591E">
        <w:t xml:space="preserve"> </w:t>
      </w:r>
      <w:r w:rsidR="00C24BF2">
        <w:rPr>
          <w:lang w:val="en-US"/>
        </w:rPr>
        <w:t>Six Senses has been positioned mainly</w:t>
      </w:r>
      <w:r w:rsidRPr="00BE6C3B">
        <w:rPr>
          <w:lang w:val="en-US"/>
        </w:rPr>
        <w:t xml:space="preserve"> by offering </w:t>
      </w:r>
      <w:r w:rsidR="00C24BF2">
        <w:rPr>
          <w:lang w:val="en-US"/>
        </w:rPr>
        <w:t>exclusive resorts in different types of breathtaking locations and</w:t>
      </w:r>
      <w:r w:rsidRPr="00BE6C3B">
        <w:rPr>
          <w:lang w:val="en-US"/>
        </w:rPr>
        <w:t xml:space="preserve"> focusing on their commitment to different types of </w:t>
      </w:r>
      <w:r w:rsidR="00285015" w:rsidRPr="00BE6C3B">
        <w:rPr>
          <w:lang w:val="en-US"/>
        </w:rPr>
        <w:t>environmentally</w:t>
      </w:r>
      <w:r w:rsidRPr="00BE6C3B">
        <w:rPr>
          <w:lang w:val="en-US"/>
        </w:rPr>
        <w:t xml:space="preserve"> sustainable conservations</w:t>
      </w:r>
      <w:r w:rsidR="0016111D">
        <w:rPr>
          <w:lang w:val="en-US"/>
        </w:rPr>
        <w:t xml:space="preserve"> </w:t>
      </w:r>
      <w:r w:rsidR="0016111D" w:rsidRPr="0016111D">
        <w:t>(Setini &amp; Caisar Darma, 2020)</w:t>
      </w:r>
      <w:r>
        <w:rPr>
          <w:lang w:val="en-US"/>
        </w:rPr>
        <w:t xml:space="preserve">. </w:t>
      </w:r>
      <w:r w:rsidRPr="00BE6C3B">
        <w:rPr>
          <w:lang w:val="en-US"/>
        </w:rPr>
        <w:t xml:space="preserve">That means the company positions or exhibits </w:t>
      </w:r>
      <w:r w:rsidR="00C24BF2">
        <w:rPr>
          <w:lang w:val="en-US"/>
        </w:rPr>
        <w:t>itself</w:t>
      </w:r>
      <w:r w:rsidRPr="00BE6C3B">
        <w:rPr>
          <w:lang w:val="en-US"/>
        </w:rPr>
        <w:t xml:space="preserve"> as </w:t>
      </w:r>
      <w:r w:rsidR="00C24BF2">
        <w:rPr>
          <w:lang w:val="en-US"/>
        </w:rPr>
        <w:t>an</w:t>
      </w:r>
      <w:r w:rsidRPr="00BE6C3B">
        <w:rPr>
          <w:lang w:val="en-US"/>
        </w:rPr>
        <w:t xml:space="preserve"> eco</w:t>
      </w:r>
      <w:r w:rsidR="00C24BF2">
        <w:rPr>
          <w:lang w:val="en-US"/>
        </w:rPr>
        <w:t>-</w:t>
      </w:r>
      <w:r w:rsidRPr="00BE6C3B">
        <w:rPr>
          <w:lang w:val="en-US"/>
        </w:rPr>
        <w:t xml:space="preserve">conscious operational brand by promoting </w:t>
      </w:r>
      <w:r>
        <w:rPr>
          <w:lang w:val="en-US"/>
        </w:rPr>
        <w:t>a</w:t>
      </w:r>
      <w:r w:rsidRPr="00BE6C3B">
        <w:rPr>
          <w:lang w:val="en-US"/>
        </w:rPr>
        <w:t xml:space="preserve"> holistic approach </w:t>
      </w:r>
      <w:r w:rsidR="00C24BF2">
        <w:rPr>
          <w:lang w:val="en-US"/>
        </w:rPr>
        <w:t>to</w:t>
      </w:r>
      <w:r w:rsidRPr="00BE6C3B">
        <w:rPr>
          <w:lang w:val="en-US"/>
        </w:rPr>
        <w:t xml:space="preserve"> </w:t>
      </w:r>
      <w:r w:rsidR="00C24BF2">
        <w:rPr>
          <w:lang w:val="en-US"/>
        </w:rPr>
        <w:t xml:space="preserve">the </w:t>
      </w:r>
      <w:r w:rsidRPr="00BE6C3B">
        <w:rPr>
          <w:lang w:val="en-US"/>
        </w:rPr>
        <w:t>well-being of the people</w:t>
      </w:r>
      <w:r>
        <w:rPr>
          <w:lang w:val="en-US"/>
        </w:rPr>
        <w:t xml:space="preserve">. </w:t>
      </w:r>
      <w:r w:rsidRPr="00BE6C3B">
        <w:rPr>
          <w:lang w:val="en-US"/>
        </w:rPr>
        <w:t xml:space="preserve">On the other </w:t>
      </w:r>
      <w:r w:rsidR="00285015" w:rsidRPr="00BE6C3B">
        <w:rPr>
          <w:lang w:val="en-US"/>
        </w:rPr>
        <w:t>hand,</w:t>
      </w:r>
      <w:r w:rsidRPr="00BE6C3B">
        <w:rPr>
          <w:lang w:val="en-US"/>
        </w:rPr>
        <w:t xml:space="preserve"> Holiday Inn Express </w:t>
      </w:r>
      <w:r w:rsidR="00553E45">
        <w:rPr>
          <w:lang w:val="en-US"/>
        </w:rPr>
        <w:t>i</w:t>
      </w:r>
      <w:r w:rsidRPr="00BE6C3B">
        <w:rPr>
          <w:lang w:val="en-US"/>
        </w:rPr>
        <w:t xml:space="preserve">s </w:t>
      </w:r>
      <w:r w:rsidR="00C24BF2">
        <w:rPr>
          <w:lang w:val="en-US"/>
        </w:rPr>
        <w:t>an</w:t>
      </w:r>
      <w:r w:rsidRPr="00BE6C3B">
        <w:rPr>
          <w:lang w:val="en-US"/>
        </w:rPr>
        <w:t xml:space="preserve"> affordable and reliable hotel brand </w:t>
      </w:r>
      <w:r w:rsidR="00C24BF2">
        <w:rPr>
          <w:lang w:val="en-US"/>
        </w:rPr>
        <w:t>suitable for both leisure</w:t>
      </w:r>
      <w:r w:rsidRPr="00BE6C3B">
        <w:rPr>
          <w:lang w:val="en-US"/>
        </w:rPr>
        <w:t xml:space="preserve"> and business trave</w:t>
      </w:r>
      <w:r w:rsidR="00C24BF2">
        <w:rPr>
          <w:lang w:val="en-US"/>
        </w:rPr>
        <w:t>l</w:t>
      </w:r>
      <w:r w:rsidRPr="00BE6C3B">
        <w:rPr>
          <w:lang w:val="en-US"/>
        </w:rPr>
        <w:t>lers</w:t>
      </w:r>
      <w:r>
        <w:rPr>
          <w:lang w:val="en-US"/>
        </w:rPr>
        <w:t xml:space="preserve">. </w:t>
      </w:r>
      <w:r w:rsidRPr="00BE6C3B">
        <w:rPr>
          <w:lang w:val="en-US"/>
        </w:rPr>
        <w:t xml:space="preserve">That is why they're mainly positioned </w:t>
      </w:r>
      <w:r w:rsidR="00C24BF2">
        <w:rPr>
          <w:lang w:val="en-US"/>
        </w:rPr>
        <w:t>as the</w:t>
      </w:r>
      <w:r w:rsidR="00553E45">
        <w:rPr>
          <w:lang w:val="en-US"/>
        </w:rPr>
        <w:t>ir travellers' trusted partner or brand</w:t>
      </w:r>
      <w:r w:rsidR="00C24BF2">
        <w:rPr>
          <w:lang w:val="en-US"/>
        </w:rPr>
        <w:t xml:space="preserve"> by seeking</w:t>
      </w:r>
      <w:r w:rsidRPr="00BE6C3B">
        <w:rPr>
          <w:lang w:val="en-US"/>
        </w:rPr>
        <w:t xml:space="preserve"> </w:t>
      </w:r>
      <w:r w:rsidR="00285015" w:rsidRPr="00BE6C3B">
        <w:rPr>
          <w:lang w:val="en-US"/>
        </w:rPr>
        <w:t>hassle-free</w:t>
      </w:r>
      <w:r w:rsidRPr="00BE6C3B">
        <w:rPr>
          <w:lang w:val="en-US"/>
        </w:rPr>
        <w:t xml:space="preserve"> accommodation</w:t>
      </w:r>
      <w:r>
        <w:rPr>
          <w:lang w:val="en-US"/>
        </w:rPr>
        <w:t>.</w:t>
      </w:r>
    </w:p>
    <w:p w14:paraId="04A30592" w14:textId="14D2A839" w:rsidR="00285015" w:rsidRDefault="00F800D8" w:rsidP="00CB4CC9">
      <w:pPr>
        <w:jc w:val="center"/>
        <w:rPr>
          <w:lang w:val="en-US"/>
        </w:rPr>
      </w:pPr>
      <w:r>
        <w:rPr>
          <w:noProof/>
          <w:lang w:val="en-US"/>
        </w:rPr>
        <w:lastRenderedPageBreak/>
        <w:drawing>
          <wp:inline distT="0" distB="0" distL="0" distR="0" wp14:anchorId="3197D896" wp14:editId="4039CE87">
            <wp:extent cx="4688507" cy="4309607"/>
            <wp:effectExtent l="19050" t="19050" r="17145" b="15240"/>
            <wp:docPr id="93209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705545" cy="4325268"/>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46EE925" w14:textId="63A22DAD" w:rsidR="00F800D8" w:rsidRDefault="00F800D8" w:rsidP="00F800D8">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Marketing Channel Distribution (Source-</w:t>
      </w:r>
      <w:r w:rsidR="00770417">
        <w:t xml:space="preserve"> </w:t>
      </w:r>
      <w:r w:rsidR="00770417" w:rsidRPr="00770417">
        <w:t>(Similarweb, 2023)</w:t>
      </w:r>
    </w:p>
    <w:p w14:paraId="5EEB6313" w14:textId="11D0BAD9" w:rsidR="003211D2" w:rsidRDefault="00AB02EF" w:rsidP="003211D2">
      <w:pPr>
        <w:rPr>
          <w:lang w:val="en-US"/>
        </w:rPr>
      </w:pPr>
      <w:r w:rsidRPr="00AB02EF">
        <w:rPr>
          <w:lang w:val="en-US"/>
        </w:rPr>
        <w:t>The above graphical representation reflects different marketing strategies t</w:t>
      </w:r>
      <w:r w:rsidR="00C24BF2">
        <w:rPr>
          <w:lang w:val="en-US"/>
        </w:rPr>
        <w:t>wo operational hotel chains took</w:t>
      </w:r>
      <w:r>
        <w:rPr>
          <w:lang w:val="en-US"/>
        </w:rPr>
        <w:t xml:space="preserve">. </w:t>
      </w:r>
      <w:r w:rsidRPr="00AB02EF">
        <w:rPr>
          <w:lang w:val="en-US"/>
        </w:rPr>
        <w:t xml:space="preserve">For both </w:t>
      </w:r>
      <w:r w:rsidR="00C24BF2">
        <w:rPr>
          <w:lang w:val="en-US"/>
        </w:rPr>
        <w:t>companies, the major portions of their marketing tactics are being developed by organic search, representing</w:t>
      </w:r>
      <w:r w:rsidRPr="00AB02EF">
        <w:rPr>
          <w:lang w:val="en-US"/>
        </w:rPr>
        <w:t xml:space="preserve"> more than 55% for both companies</w:t>
      </w:r>
      <w:r w:rsidR="00770417">
        <w:rPr>
          <w:lang w:val="en-US"/>
        </w:rPr>
        <w:t xml:space="preserve"> </w:t>
      </w:r>
      <w:r w:rsidR="00770417" w:rsidRPr="00770417">
        <w:t>(Similarweb, 2023)</w:t>
      </w:r>
      <w:r>
        <w:rPr>
          <w:lang w:val="en-US"/>
        </w:rPr>
        <w:t xml:space="preserve">. </w:t>
      </w:r>
      <w:r w:rsidRPr="00AB02EF">
        <w:rPr>
          <w:lang w:val="en-US"/>
        </w:rPr>
        <w:t>There are also direct marketing tactics used by both companies</w:t>
      </w:r>
      <w:r w:rsidR="00C24BF2">
        <w:rPr>
          <w:lang w:val="en-US"/>
        </w:rPr>
        <w:t>,</w:t>
      </w:r>
      <w:r w:rsidRPr="00AB02EF">
        <w:rPr>
          <w:lang w:val="en-US"/>
        </w:rPr>
        <w:t xml:space="preserve"> which reflect more than 15%</w:t>
      </w:r>
      <w:r w:rsidR="00770417">
        <w:rPr>
          <w:lang w:val="en-US"/>
        </w:rPr>
        <w:t xml:space="preserve"> </w:t>
      </w:r>
      <w:r w:rsidR="00770417" w:rsidRPr="00770417">
        <w:t>(Similarweb, 2023)</w:t>
      </w:r>
      <w:r>
        <w:rPr>
          <w:lang w:val="en-US"/>
        </w:rPr>
        <w:t xml:space="preserve">. </w:t>
      </w:r>
      <w:r w:rsidRPr="00AB02EF">
        <w:rPr>
          <w:lang w:val="en-US"/>
        </w:rPr>
        <w:t>F</w:t>
      </w:r>
      <w:r w:rsidR="00C24BF2">
        <w:rPr>
          <w:lang w:val="en-US"/>
        </w:rPr>
        <w:t xml:space="preserve">urthermore, </w:t>
      </w:r>
      <w:r w:rsidR="00553E45">
        <w:rPr>
          <w:lang w:val="en-US"/>
        </w:rPr>
        <w:t>another similar marketing tactic is also used for both companies</w:t>
      </w:r>
      <w:r w:rsidR="00C24BF2">
        <w:rPr>
          <w:lang w:val="en-US"/>
        </w:rPr>
        <w:t>:</w:t>
      </w:r>
      <w:r w:rsidRPr="00AB02EF">
        <w:rPr>
          <w:lang w:val="en-US"/>
        </w:rPr>
        <w:t xml:space="preserve"> the referral program</w:t>
      </w:r>
      <w:r>
        <w:rPr>
          <w:lang w:val="en-US"/>
        </w:rPr>
        <w:t>.</w:t>
      </w:r>
      <w:r w:rsidRPr="00AB02EF">
        <w:rPr>
          <w:lang w:val="en-US"/>
        </w:rPr>
        <w:t xml:space="preserve"> </w:t>
      </w:r>
      <w:r w:rsidR="00445487" w:rsidRPr="00445487">
        <w:rPr>
          <w:lang w:val="en-US"/>
        </w:rPr>
        <w:t xml:space="preserve">And that is why there are similarities between those two companies </w:t>
      </w:r>
      <w:r w:rsidR="00C24BF2">
        <w:rPr>
          <w:lang w:val="en-US"/>
        </w:rPr>
        <w:t>regarding</w:t>
      </w:r>
      <w:r w:rsidR="00445487" w:rsidRPr="00445487">
        <w:rPr>
          <w:lang w:val="en-US"/>
        </w:rPr>
        <w:t xml:space="preserve"> organic search</w:t>
      </w:r>
      <w:r w:rsidR="00445487">
        <w:rPr>
          <w:lang w:val="en-US"/>
        </w:rPr>
        <w:t>,</w:t>
      </w:r>
      <w:r w:rsidR="00445487" w:rsidRPr="00445487">
        <w:rPr>
          <w:lang w:val="en-US"/>
        </w:rPr>
        <w:t xml:space="preserve"> direct marketing and referral marketing programs</w:t>
      </w:r>
      <w:r w:rsidR="00770417">
        <w:rPr>
          <w:lang w:val="en-US"/>
        </w:rPr>
        <w:t xml:space="preserve"> </w:t>
      </w:r>
      <w:r w:rsidR="00770417" w:rsidRPr="00770417">
        <w:t>(Similarweb, 2023)</w:t>
      </w:r>
      <w:r w:rsidR="00445487">
        <w:rPr>
          <w:lang w:val="en-US"/>
        </w:rPr>
        <w:t xml:space="preserve">. </w:t>
      </w:r>
      <w:r w:rsidR="00445487" w:rsidRPr="00445487">
        <w:rPr>
          <w:lang w:val="en-US"/>
        </w:rPr>
        <w:t xml:space="preserve">However, the major differential point among </w:t>
      </w:r>
      <w:r w:rsidR="00C24BF2">
        <w:rPr>
          <w:lang w:val="en-US"/>
        </w:rPr>
        <w:t>those companies' marketing strategies is adopting</w:t>
      </w:r>
      <w:r w:rsidR="00445487" w:rsidRPr="00445487">
        <w:rPr>
          <w:lang w:val="en-US"/>
        </w:rPr>
        <w:t xml:space="preserve"> social media integration or digital marketing approaches</w:t>
      </w:r>
      <w:r w:rsidR="00445487">
        <w:rPr>
          <w:lang w:val="en-US"/>
        </w:rPr>
        <w:t xml:space="preserve">. </w:t>
      </w:r>
      <w:r w:rsidR="00445487" w:rsidRPr="00445487">
        <w:rPr>
          <w:lang w:val="en-US"/>
        </w:rPr>
        <w:t xml:space="preserve">From the above graphical representation, it can be seen clearly that </w:t>
      </w:r>
      <w:r w:rsidR="00C24BF2">
        <w:rPr>
          <w:lang w:val="en-US"/>
        </w:rPr>
        <w:t>Holiday Inn Express has 0% marketing involvement in digital marketing platforms or</w:t>
      </w:r>
      <w:r w:rsidR="00445487" w:rsidRPr="00445487">
        <w:rPr>
          <w:lang w:val="en-US"/>
        </w:rPr>
        <w:t xml:space="preserve"> social media platforms</w:t>
      </w:r>
      <w:r w:rsidR="00770417">
        <w:rPr>
          <w:lang w:val="en-US"/>
        </w:rPr>
        <w:t xml:space="preserve"> </w:t>
      </w:r>
      <w:r w:rsidR="00770417" w:rsidRPr="00770417">
        <w:t>(Similarweb, 2023)</w:t>
      </w:r>
      <w:r w:rsidR="00445487">
        <w:rPr>
          <w:lang w:val="en-US"/>
        </w:rPr>
        <w:t xml:space="preserve">. </w:t>
      </w:r>
      <w:r w:rsidR="00445487" w:rsidRPr="00445487">
        <w:rPr>
          <w:lang w:val="en-US"/>
        </w:rPr>
        <w:t>However, on the other hand</w:t>
      </w:r>
      <w:r w:rsidR="00C24BF2">
        <w:rPr>
          <w:lang w:val="en-US"/>
        </w:rPr>
        <w:t>,</w:t>
      </w:r>
      <w:r w:rsidR="00445487" w:rsidRPr="00445487">
        <w:rPr>
          <w:lang w:val="en-US"/>
        </w:rPr>
        <w:t xml:space="preserve"> </w:t>
      </w:r>
      <w:r w:rsidR="00C24BF2">
        <w:rPr>
          <w:lang w:val="en-US"/>
        </w:rPr>
        <w:t>around 3% of market promotion in social media platforms</w:t>
      </w:r>
      <w:r w:rsidR="00445487" w:rsidRPr="00445487">
        <w:rPr>
          <w:lang w:val="en-US"/>
        </w:rPr>
        <w:t xml:space="preserve"> has been conducted by </w:t>
      </w:r>
      <w:r w:rsidR="00790819">
        <w:rPr>
          <w:lang w:val="en-US"/>
        </w:rPr>
        <w:t>Six Senses</w:t>
      </w:r>
      <w:r w:rsidR="00770417">
        <w:rPr>
          <w:lang w:val="en-US"/>
        </w:rPr>
        <w:t xml:space="preserve"> </w:t>
      </w:r>
      <w:r w:rsidR="00770417" w:rsidRPr="00770417">
        <w:t>(Similarweb, 2023)</w:t>
      </w:r>
      <w:r w:rsidR="00445487">
        <w:rPr>
          <w:lang w:val="en-US"/>
        </w:rPr>
        <w:t xml:space="preserve">. </w:t>
      </w:r>
      <w:r w:rsidR="00445487" w:rsidRPr="00445487">
        <w:rPr>
          <w:lang w:val="en-US"/>
        </w:rPr>
        <w:t>From this viewpoint</w:t>
      </w:r>
      <w:r w:rsidR="00C24BF2">
        <w:rPr>
          <w:lang w:val="en-US"/>
        </w:rPr>
        <w:t>,</w:t>
      </w:r>
      <w:r w:rsidR="00445487" w:rsidRPr="00445487">
        <w:rPr>
          <w:lang w:val="en-US"/>
        </w:rPr>
        <w:t xml:space="preserve"> it can be easily understood </w:t>
      </w:r>
      <w:r w:rsidR="00445487" w:rsidRPr="00445487">
        <w:rPr>
          <w:lang w:val="en-US"/>
        </w:rPr>
        <w:lastRenderedPageBreak/>
        <w:t xml:space="preserve">that </w:t>
      </w:r>
      <w:r w:rsidR="00790819">
        <w:rPr>
          <w:lang w:val="en-US"/>
        </w:rPr>
        <w:t>Six Senses</w:t>
      </w:r>
      <w:r w:rsidR="00445487" w:rsidRPr="00445487">
        <w:rPr>
          <w:lang w:val="en-US"/>
        </w:rPr>
        <w:t xml:space="preserve"> </w:t>
      </w:r>
      <w:r w:rsidR="00332425" w:rsidRPr="00445487">
        <w:rPr>
          <w:lang w:val="en-US"/>
        </w:rPr>
        <w:t>Company</w:t>
      </w:r>
      <w:r w:rsidR="00445487" w:rsidRPr="00445487">
        <w:rPr>
          <w:lang w:val="en-US"/>
        </w:rPr>
        <w:t xml:space="preserve"> is focusing on </w:t>
      </w:r>
      <w:r w:rsidR="00C24BF2">
        <w:rPr>
          <w:lang w:val="en-US"/>
        </w:rPr>
        <w:t>transitioning</w:t>
      </w:r>
      <w:r w:rsidR="00445487" w:rsidRPr="00445487">
        <w:rPr>
          <w:lang w:val="en-US"/>
        </w:rPr>
        <w:t xml:space="preserve"> from traditional marketing tactics to digital marketing platforms like social media marketing adoption</w:t>
      </w:r>
      <w:r w:rsidR="00445487">
        <w:rPr>
          <w:lang w:val="en-US"/>
        </w:rPr>
        <w:t>.</w:t>
      </w:r>
    </w:p>
    <w:p w14:paraId="6DE9D2A1" w14:textId="7BB430BD" w:rsidR="00445487" w:rsidRDefault="0063309D" w:rsidP="003211D2">
      <w:pPr>
        <w:rPr>
          <w:lang w:val="en-US"/>
        </w:rPr>
      </w:pPr>
      <w:r w:rsidRPr="0063309D">
        <w:rPr>
          <w:lang w:val="en-US"/>
        </w:rPr>
        <w:t xml:space="preserve">There are different types of contemporary issues like </w:t>
      </w:r>
      <w:r w:rsidR="00C24BF2">
        <w:rPr>
          <w:lang w:val="en-US"/>
        </w:rPr>
        <w:t xml:space="preserve">the </w:t>
      </w:r>
      <w:r w:rsidRPr="0063309D">
        <w:rPr>
          <w:lang w:val="en-US"/>
        </w:rPr>
        <w:t>COVID-19 situation</w:t>
      </w:r>
      <w:r>
        <w:rPr>
          <w:lang w:val="en-US"/>
        </w:rPr>
        <w:t xml:space="preserve">, </w:t>
      </w:r>
      <w:r w:rsidRPr="0063309D">
        <w:rPr>
          <w:lang w:val="en-US"/>
        </w:rPr>
        <w:t>Russia Ukraine war</w:t>
      </w:r>
      <w:r>
        <w:rPr>
          <w:lang w:val="en-US"/>
        </w:rPr>
        <w:t xml:space="preserve">, </w:t>
      </w:r>
      <w:r w:rsidRPr="0063309D">
        <w:rPr>
          <w:lang w:val="en-US"/>
        </w:rPr>
        <w:t>and other geopolitical issues</w:t>
      </w:r>
      <w:r>
        <w:rPr>
          <w:lang w:val="en-US"/>
        </w:rPr>
        <w:t xml:space="preserve">. </w:t>
      </w:r>
      <w:r w:rsidRPr="0063309D">
        <w:rPr>
          <w:lang w:val="en-US"/>
        </w:rPr>
        <w:t xml:space="preserve">That is why there is </w:t>
      </w:r>
      <w:r w:rsidR="008F7DB8" w:rsidRPr="0063309D">
        <w:rPr>
          <w:lang w:val="en-US"/>
        </w:rPr>
        <w:t>a requirement</w:t>
      </w:r>
      <w:r w:rsidRPr="0063309D">
        <w:rPr>
          <w:lang w:val="en-US"/>
        </w:rPr>
        <w:t xml:space="preserve"> for enhancing the marketing activities for better promotion from the companies in </w:t>
      </w:r>
      <w:r w:rsidR="00C24BF2">
        <w:rPr>
          <w:lang w:val="en-US"/>
        </w:rPr>
        <w:t xml:space="preserve">the </w:t>
      </w:r>
      <w:r w:rsidRPr="0063309D">
        <w:rPr>
          <w:lang w:val="en-US"/>
        </w:rPr>
        <w:t xml:space="preserve">hospitality market in </w:t>
      </w:r>
      <w:r w:rsidR="00C24BF2">
        <w:rPr>
          <w:lang w:val="en-US"/>
        </w:rPr>
        <w:t xml:space="preserve">the </w:t>
      </w:r>
      <w:r w:rsidRPr="0063309D">
        <w:rPr>
          <w:lang w:val="en-US"/>
        </w:rPr>
        <w:t>recent contemporary business world</w:t>
      </w:r>
      <w:r>
        <w:rPr>
          <w:lang w:val="en-US"/>
        </w:rPr>
        <w:t xml:space="preserve">. </w:t>
      </w:r>
      <w:r w:rsidRPr="0063309D">
        <w:rPr>
          <w:lang w:val="en-US"/>
        </w:rPr>
        <w:t xml:space="preserve">First of </w:t>
      </w:r>
      <w:r w:rsidR="008F7DB8" w:rsidRPr="0063309D">
        <w:rPr>
          <w:lang w:val="en-US"/>
        </w:rPr>
        <w:t>all,</w:t>
      </w:r>
      <w:r w:rsidRPr="0063309D">
        <w:rPr>
          <w:lang w:val="en-US"/>
        </w:rPr>
        <w:t xml:space="preserve"> </w:t>
      </w:r>
      <w:r w:rsidR="008F7DB8" w:rsidRPr="0063309D">
        <w:rPr>
          <w:lang w:val="en-US"/>
        </w:rPr>
        <w:t>companies</w:t>
      </w:r>
      <w:r w:rsidRPr="0063309D">
        <w:rPr>
          <w:lang w:val="en-US"/>
        </w:rPr>
        <w:t xml:space="preserve"> need to focus on </w:t>
      </w:r>
      <w:r w:rsidR="008F7DB8" w:rsidRPr="0063309D">
        <w:rPr>
          <w:lang w:val="en-US"/>
        </w:rPr>
        <w:t>eco</w:t>
      </w:r>
      <w:r w:rsidR="00C24BF2">
        <w:rPr>
          <w:lang w:val="en-US"/>
        </w:rPr>
        <w:t>-</w:t>
      </w:r>
      <w:r w:rsidR="008F7DB8" w:rsidRPr="0063309D">
        <w:rPr>
          <w:lang w:val="en-US"/>
        </w:rPr>
        <w:t>friendly</w:t>
      </w:r>
      <w:r w:rsidRPr="0063309D">
        <w:rPr>
          <w:lang w:val="en-US"/>
        </w:rPr>
        <w:t xml:space="preserve"> and sustainable practices</w:t>
      </w:r>
      <w:r>
        <w:rPr>
          <w:lang w:val="en-US"/>
        </w:rPr>
        <w:t xml:space="preserve">. </w:t>
      </w:r>
      <w:r w:rsidR="00C24BF2">
        <w:rPr>
          <w:lang w:val="en-US"/>
        </w:rPr>
        <w:t>Six Senses have already emphasised this focu</w:t>
      </w:r>
      <w:r w:rsidR="00790819">
        <w:rPr>
          <w:lang w:val="en-US"/>
        </w:rPr>
        <w:t>s</w:t>
      </w:r>
      <w:r>
        <w:rPr>
          <w:lang w:val="en-US"/>
        </w:rPr>
        <w:t xml:space="preserve">, </w:t>
      </w:r>
      <w:r w:rsidR="00C24BF2">
        <w:rPr>
          <w:lang w:val="en-US"/>
        </w:rPr>
        <w:t>which</w:t>
      </w:r>
      <w:r w:rsidRPr="0063309D">
        <w:rPr>
          <w:lang w:val="en-US"/>
        </w:rPr>
        <w:t xml:space="preserve"> is why Holiday Inn Express needs to focus on </w:t>
      </w:r>
      <w:r w:rsidR="00CB7337" w:rsidRPr="0063309D">
        <w:rPr>
          <w:lang w:val="en-US"/>
        </w:rPr>
        <w:t>environmentally</w:t>
      </w:r>
      <w:r w:rsidR="007362EC">
        <w:rPr>
          <w:lang w:val="en-US"/>
        </w:rPr>
        <w:t xml:space="preserve"> friendly servicing </w:t>
      </w:r>
      <w:r w:rsidR="00CB7337" w:rsidRPr="0063309D">
        <w:rPr>
          <w:lang w:val="en-US"/>
        </w:rPr>
        <w:t>to attract</w:t>
      </w:r>
      <w:r w:rsidRPr="0063309D">
        <w:rPr>
          <w:lang w:val="en-US"/>
        </w:rPr>
        <w:t xml:space="preserve"> </w:t>
      </w:r>
      <w:r w:rsidR="008F7DB8" w:rsidRPr="0063309D">
        <w:rPr>
          <w:lang w:val="en-US"/>
        </w:rPr>
        <w:t>a new</w:t>
      </w:r>
      <w:r w:rsidRPr="0063309D">
        <w:rPr>
          <w:lang w:val="en-US"/>
        </w:rPr>
        <w:t xml:space="preserve"> customer base</w:t>
      </w:r>
      <w:r>
        <w:rPr>
          <w:lang w:val="en-US"/>
        </w:rPr>
        <w:t xml:space="preserve">. </w:t>
      </w:r>
      <w:r w:rsidR="007362EC" w:rsidRPr="007362EC">
        <w:rPr>
          <w:lang w:val="en-US"/>
        </w:rPr>
        <w:t xml:space="preserve">Another way </w:t>
      </w:r>
      <w:r w:rsidR="00C24BF2">
        <w:rPr>
          <w:lang w:val="en-US"/>
        </w:rPr>
        <w:t xml:space="preserve">to enhance their marketing activities is </w:t>
      </w:r>
      <w:r w:rsidR="00553E45">
        <w:rPr>
          <w:lang w:val="en-US"/>
        </w:rPr>
        <w:t xml:space="preserve">by </w:t>
      </w:r>
      <w:r w:rsidR="00C24BF2">
        <w:rPr>
          <w:lang w:val="en-US"/>
        </w:rPr>
        <w:t>showing support and empathy for the COVID-19 and Russia-Ukraine war-affected people</w:t>
      </w:r>
      <w:r w:rsidR="007362EC">
        <w:rPr>
          <w:lang w:val="en-US"/>
        </w:rPr>
        <w:t xml:space="preserve">. </w:t>
      </w:r>
      <w:r w:rsidR="007362EC" w:rsidRPr="007362EC">
        <w:rPr>
          <w:lang w:val="en-US"/>
        </w:rPr>
        <w:t>In this case</w:t>
      </w:r>
      <w:r w:rsidR="00C24BF2">
        <w:rPr>
          <w:lang w:val="en-US"/>
        </w:rPr>
        <w:t>,</w:t>
      </w:r>
      <w:r w:rsidR="007362EC" w:rsidRPr="007362EC">
        <w:rPr>
          <w:lang w:val="en-US"/>
        </w:rPr>
        <w:t xml:space="preserve"> they can take different initiatives like partnerships with </w:t>
      </w:r>
      <w:r w:rsidR="00553E45">
        <w:rPr>
          <w:lang w:val="en-US"/>
        </w:rPr>
        <w:t>charitable institutions, fundraising campaigns, or contributions to different relief efforts to help the companies build</w:t>
      </w:r>
      <w:r w:rsidR="00C24BF2">
        <w:rPr>
          <w:lang w:val="en-US"/>
        </w:rPr>
        <w:t xml:space="preserve"> a positive brand image and</w:t>
      </w:r>
      <w:r w:rsidR="007362EC" w:rsidRPr="007362EC">
        <w:rPr>
          <w:lang w:val="en-US"/>
        </w:rPr>
        <w:t xml:space="preserve"> show their social commitment to the customers</w:t>
      </w:r>
      <w:r w:rsidR="007362EC">
        <w:rPr>
          <w:lang w:val="en-US"/>
        </w:rPr>
        <w:t xml:space="preserve">. </w:t>
      </w:r>
      <w:r w:rsidR="007362EC" w:rsidRPr="007362EC">
        <w:rPr>
          <w:lang w:val="en-US"/>
        </w:rPr>
        <w:t>In this way</w:t>
      </w:r>
      <w:r w:rsidR="00C24BF2">
        <w:rPr>
          <w:lang w:val="en-US"/>
        </w:rPr>
        <w:t>,</w:t>
      </w:r>
      <w:r w:rsidR="007362EC" w:rsidRPr="007362EC">
        <w:rPr>
          <w:lang w:val="en-US"/>
        </w:rPr>
        <w:t xml:space="preserve"> the companies can enhance their marketing and promotional activities </w:t>
      </w:r>
      <w:r w:rsidR="00CB7337" w:rsidRPr="007362EC">
        <w:rPr>
          <w:lang w:val="en-US"/>
        </w:rPr>
        <w:t>to be</w:t>
      </w:r>
      <w:r w:rsidR="007362EC" w:rsidRPr="007362EC">
        <w:rPr>
          <w:lang w:val="en-US"/>
        </w:rPr>
        <w:t xml:space="preserve"> </w:t>
      </w:r>
      <w:r w:rsidR="00CB7337" w:rsidRPr="007362EC">
        <w:rPr>
          <w:lang w:val="en-US"/>
        </w:rPr>
        <w:t>sustainable</w:t>
      </w:r>
      <w:r w:rsidR="007362EC" w:rsidRPr="007362EC">
        <w:rPr>
          <w:lang w:val="en-US"/>
        </w:rPr>
        <w:t xml:space="preserve"> in the hospitality market</w:t>
      </w:r>
      <w:r w:rsidR="00C24BF2">
        <w:rPr>
          <w:lang w:val="en-US"/>
        </w:rPr>
        <w:t>,</w:t>
      </w:r>
      <w:r w:rsidR="007362EC" w:rsidRPr="007362EC">
        <w:rPr>
          <w:lang w:val="en-US"/>
        </w:rPr>
        <w:t xml:space="preserve"> focusing on contemporary issues</w:t>
      </w:r>
      <w:r w:rsidR="007362EC">
        <w:rPr>
          <w:lang w:val="en-US"/>
        </w:rPr>
        <w:t>.</w:t>
      </w:r>
    </w:p>
    <w:p w14:paraId="0841C735" w14:textId="43A69E89" w:rsidR="00332425" w:rsidRDefault="00553E45" w:rsidP="003211D2">
      <w:pPr>
        <w:rPr>
          <w:lang w:val="en-US"/>
        </w:rPr>
      </w:pPr>
      <w:r>
        <w:rPr>
          <w:lang w:val="en-US"/>
        </w:rPr>
        <w:t>Six Senses and Holiday Inn Express have expressed their unique approaches to target and serve their desired customer base effectively</w:t>
      </w:r>
      <w:r w:rsidR="00332425">
        <w:rPr>
          <w:lang w:val="en-US"/>
        </w:rPr>
        <w:t xml:space="preserve">. Six Senses accentuates its brand image with a luxurious yet sustainable business model. Holiday Inn contrasts the former by focusing </w:t>
      </w:r>
      <w:r>
        <w:rPr>
          <w:lang w:val="en-US"/>
        </w:rPr>
        <w:t>its</w:t>
      </w:r>
      <w:r w:rsidR="00332425">
        <w:rPr>
          <w:lang w:val="en-US"/>
        </w:rPr>
        <w:t xml:space="preserve"> efforts towards serving a wider range of customers seeking affordable vacation destinations. The unique marketing strategy of Six Senses integrates both digital marketing and social media integration. Holiday Inn can follow the example of Six Senses and focus on eco-friendly messaging in </w:t>
      </w:r>
      <w:r>
        <w:rPr>
          <w:lang w:val="en-US"/>
        </w:rPr>
        <w:t>its</w:t>
      </w:r>
      <w:r w:rsidR="00332425">
        <w:rPr>
          <w:lang w:val="en-US"/>
        </w:rPr>
        <w:t xml:space="preserve"> marketing campaigns to improve </w:t>
      </w:r>
      <w:r>
        <w:rPr>
          <w:lang w:val="en-US"/>
        </w:rPr>
        <w:t>its</w:t>
      </w:r>
      <w:r w:rsidR="00332425">
        <w:rPr>
          <w:lang w:val="en-US"/>
        </w:rPr>
        <w:t xml:space="preserve"> brand image globally.</w:t>
      </w:r>
      <w:r w:rsidR="00BB37DA">
        <w:rPr>
          <w:lang w:val="en-US"/>
        </w:rPr>
        <w:t xml:space="preserve"> This strategy can help the company attract a new niche of eco-conscious customers willing to pay a premium price for the products. The company can also partner with local businesses to share its drive for sustainability. This will both increase customer satisfaction and have a positive impact on local communities. </w:t>
      </w:r>
    </w:p>
    <w:p w14:paraId="1C6DDF6D" w14:textId="3E2125A0" w:rsidR="00156C8F" w:rsidRDefault="00156C8F" w:rsidP="00156C8F">
      <w:pPr>
        <w:spacing w:before="0" w:after="160" w:line="259" w:lineRule="auto"/>
        <w:jc w:val="left"/>
        <w:rPr>
          <w:lang w:val="en-US"/>
        </w:rPr>
      </w:pPr>
      <w:r>
        <w:rPr>
          <w:lang w:val="en-US"/>
        </w:rPr>
        <w:br w:type="page"/>
      </w:r>
    </w:p>
    <w:p w14:paraId="0037B61F" w14:textId="4453E843" w:rsidR="0016111D" w:rsidRDefault="0016111D" w:rsidP="0016111D">
      <w:pPr>
        <w:pStyle w:val="Heading1"/>
        <w:rPr>
          <w:lang w:val="en-US"/>
        </w:rPr>
      </w:pPr>
      <w:bookmarkStart w:id="1" w:name="_Toc135175114"/>
      <w:r>
        <w:rPr>
          <w:lang w:val="en-US"/>
        </w:rPr>
        <w:lastRenderedPageBreak/>
        <w:t>References</w:t>
      </w:r>
      <w:bookmarkEnd w:id="1"/>
    </w:p>
    <w:p w14:paraId="179EF6AF" w14:textId="11F1CA13" w:rsidR="0016111D" w:rsidRPr="0016111D" w:rsidRDefault="0016111D" w:rsidP="0016111D">
      <w:pPr>
        <w:rPr>
          <w:lang w:val="en-US"/>
        </w:rPr>
      </w:pPr>
      <w:r w:rsidRPr="0016111D">
        <w:rPr>
          <w:lang w:val="en-US"/>
        </w:rPr>
        <w:t xml:space="preserve">Bojanic, D. (2022) </w:t>
      </w:r>
      <w:r w:rsidR="00C24BF2">
        <w:rPr>
          <w:lang w:val="en-US"/>
        </w:rPr>
        <w:t>'</w:t>
      </w:r>
      <w:r w:rsidRPr="0016111D">
        <w:rPr>
          <w:lang w:val="en-US"/>
        </w:rPr>
        <w:t>Hospitality marketing mix and service marketing principles</w:t>
      </w:r>
      <w:r w:rsidR="00C24BF2">
        <w:rPr>
          <w:lang w:val="en-US"/>
        </w:rPr>
        <w:t>'</w:t>
      </w:r>
      <w:r w:rsidRPr="0016111D">
        <w:rPr>
          <w:lang w:val="en-US"/>
        </w:rPr>
        <w:t xml:space="preserve">, </w:t>
      </w:r>
      <w:r w:rsidRPr="0016111D">
        <w:rPr>
          <w:i/>
          <w:iCs/>
          <w:lang w:val="en-US"/>
        </w:rPr>
        <w:t>Handbook of Hospitality Marketing Management</w:t>
      </w:r>
      <w:r w:rsidRPr="0016111D">
        <w:rPr>
          <w:lang w:val="en-US"/>
        </w:rPr>
        <w:t xml:space="preserve">, pp. 59–84. doi:10.1016/b978-0-08-045080-3.50006-8. </w:t>
      </w:r>
    </w:p>
    <w:p w14:paraId="486A4A9A" w14:textId="03F8AB93" w:rsidR="0016111D" w:rsidRPr="0016111D" w:rsidRDefault="0016111D" w:rsidP="0016111D">
      <w:pPr>
        <w:rPr>
          <w:lang w:val="en-US"/>
        </w:rPr>
      </w:pPr>
      <w:r w:rsidRPr="0016111D">
        <w:rPr>
          <w:lang w:val="en-US"/>
        </w:rPr>
        <w:t xml:space="preserve">George, R. (2021) </w:t>
      </w:r>
      <w:r w:rsidR="00C24BF2">
        <w:rPr>
          <w:lang w:val="en-US"/>
        </w:rPr>
        <w:t>'</w:t>
      </w:r>
      <w:r w:rsidRPr="0016111D">
        <w:rPr>
          <w:lang w:val="en-US"/>
        </w:rPr>
        <w:t>Designing the tourism and hospitality promotions mix</w:t>
      </w:r>
      <w:r w:rsidR="00C24BF2">
        <w:rPr>
          <w:lang w:val="en-US"/>
        </w:rPr>
        <w:t>'</w:t>
      </w:r>
      <w:r w:rsidRPr="0016111D">
        <w:rPr>
          <w:lang w:val="en-US"/>
        </w:rPr>
        <w:t xml:space="preserve">, </w:t>
      </w:r>
      <w:r w:rsidRPr="0016111D">
        <w:rPr>
          <w:i/>
          <w:iCs/>
          <w:lang w:val="en-US"/>
        </w:rPr>
        <w:t>Marketing Tourism and Hospitality</w:t>
      </w:r>
      <w:r w:rsidRPr="0016111D">
        <w:rPr>
          <w:lang w:val="en-US"/>
        </w:rPr>
        <w:t xml:space="preserve">, pp. 343–368. doi:10.1007/978-3-030-64111-5_11. </w:t>
      </w:r>
    </w:p>
    <w:p w14:paraId="30BCC42C" w14:textId="44E21E10" w:rsidR="0016111D" w:rsidRPr="0016111D" w:rsidRDefault="0016111D" w:rsidP="0016111D">
      <w:pPr>
        <w:rPr>
          <w:lang w:val="en-US"/>
        </w:rPr>
      </w:pPr>
      <w:r w:rsidRPr="0016111D">
        <w:rPr>
          <w:lang w:val="en-US"/>
        </w:rPr>
        <w:t xml:space="preserve">Setini, M. and Caisar Darma, D. (2020) </w:t>
      </w:r>
      <w:r w:rsidR="00C24BF2">
        <w:rPr>
          <w:lang w:val="en-US"/>
        </w:rPr>
        <w:t>'</w:t>
      </w:r>
      <w:r w:rsidRPr="0016111D">
        <w:rPr>
          <w:lang w:val="en-US"/>
        </w:rPr>
        <w:t>Towards market share: Segmentation, Target and market position</w:t>
      </w:r>
      <w:r w:rsidR="00C24BF2">
        <w:rPr>
          <w:lang w:val="en-US"/>
        </w:rPr>
        <w:t>'</w:t>
      </w:r>
      <w:r w:rsidRPr="0016111D">
        <w:rPr>
          <w:lang w:val="en-US"/>
        </w:rPr>
        <w:t xml:space="preserve">, </w:t>
      </w:r>
      <w:r w:rsidRPr="0016111D">
        <w:rPr>
          <w:i/>
          <w:iCs/>
          <w:lang w:val="en-US"/>
        </w:rPr>
        <w:t>International Business Management</w:t>
      </w:r>
      <w:r w:rsidRPr="0016111D">
        <w:rPr>
          <w:lang w:val="en-US"/>
        </w:rPr>
        <w:t xml:space="preserve">, 13(9), pp. 405–414. doi:10.36478/ibm.2019.405.414. </w:t>
      </w:r>
    </w:p>
    <w:p w14:paraId="54BE97BC" w14:textId="77777777" w:rsidR="0016111D" w:rsidRPr="0016111D" w:rsidRDefault="0016111D" w:rsidP="0016111D">
      <w:pPr>
        <w:rPr>
          <w:lang w:val="en-US"/>
        </w:rPr>
      </w:pPr>
      <w:r w:rsidRPr="0016111D">
        <w:rPr>
          <w:lang w:val="en-US"/>
        </w:rPr>
        <w:t xml:space="preserve">Similarweb, S. (2023a) </w:t>
      </w:r>
      <w:r w:rsidRPr="0016111D">
        <w:rPr>
          <w:i/>
          <w:iCs/>
          <w:lang w:val="en-US"/>
        </w:rPr>
        <w:t>Sixsenses.com Traffic Analytics &amp; Market Share | similarweb</w:t>
      </w:r>
      <w:r w:rsidRPr="0016111D">
        <w:rPr>
          <w:lang w:val="en-US"/>
        </w:rPr>
        <w:t xml:space="preserve">. Available at: https://www.similarweb.com/website/sixsenses.com/ (Accessed: 16 May 2023). </w:t>
      </w:r>
    </w:p>
    <w:p w14:paraId="2ECFF9A4" w14:textId="77777777" w:rsidR="0016111D" w:rsidRPr="0016111D" w:rsidRDefault="0016111D" w:rsidP="0016111D">
      <w:pPr>
        <w:rPr>
          <w:lang w:val="en-US"/>
        </w:rPr>
      </w:pPr>
      <w:r w:rsidRPr="0016111D">
        <w:rPr>
          <w:lang w:val="en-US"/>
        </w:rPr>
        <w:t xml:space="preserve">Similarweb, S. (2023b) </w:t>
      </w:r>
      <w:r w:rsidRPr="0016111D">
        <w:rPr>
          <w:i/>
          <w:iCs/>
          <w:lang w:val="en-US"/>
        </w:rPr>
        <w:t>Similarweb.com market share, revenue and Traffic Analytics | Similarweb</w:t>
      </w:r>
      <w:r w:rsidRPr="0016111D">
        <w:rPr>
          <w:lang w:val="en-US"/>
        </w:rPr>
        <w:t xml:space="preserve">. Available at: https://www.similarweb.com/website/holidayinnexpress.com/#technologies (Accessed: 16 May 2023). </w:t>
      </w:r>
    </w:p>
    <w:p w14:paraId="308D008F" w14:textId="77777777" w:rsidR="0016111D" w:rsidRPr="0016111D" w:rsidRDefault="0016111D" w:rsidP="0016111D">
      <w:pPr>
        <w:rPr>
          <w:lang w:val="en-US"/>
        </w:rPr>
      </w:pPr>
    </w:p>
    <w:sectPr w:rsidR="0016111D" w:rsidRPr="0016111D" w:rsidSect="006E744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83AB8" w14:textId="77777777" w:rsidR="002A08E8" w:rsidRDefault="002A08E8" w:rsidP="001D74B3">
      <w:pPr>
        <w:spacing w:before="0" w:after="0" w:line="240" w:lineRule="auto"/>
      </w:pPr>
      <w:r>
        <w:separator/>
      </w:r>
    </w:p>
  </w:endnote>
  <w:endnote w:type="continuationSeparator" w:id="0">
    <w:p w14:paraId="0DCE604F" w14:textId="77777777" w:rsidR="002A08E8" w:rsidRDefault="002A08E8" w:rsidP="001D74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7A658" w14:textId="77777777" w:rsidR="0014706A" w:rsidRDefault="00147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5A45" w14:textId="77777777" w:rsidR="00420135" w:rsidRPr="0014706A" w:rsidRDefault="00420135" w:rsidP="001470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9815" w14:textId="77777777" w:rsidR="0014706A" w:rsidRDefault="00147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79242" w14:textId="77777777" w:rsidR="002A08E8" w:rsidRDefault="002A08E8" w:rsidP="001D74B3">
      <w:pPr>
        <w:spacing w:before="0" w:after="0" w:line="240" w:lineRule="auto"/>
      </w:pPr>
      <w:r>
        <w:separator/>
      </w:r>
    </w:p>
  </w:footnote>
  <w:footnote w:type="continuationSeparator" w:id="0">
    <w:p w14:paraId="6FDE6440" w14:textId="77777777" w:rsidR="002A08E8" w:rsidRDefault="002A08E8" w:rsidP="001D74B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524F7" w14:textId="77777777" w:rsidR="0014706A" w:rsidRDefault="00147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CBF3F" w14:textId="77777777" w:rsidR="0014706A" w:rsidRDefault="00147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D6AAF" w14:textId="77777777" w:rsidR="0014706A" w:rsidRDefault="00147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274F"/>
    <w:multiLevelType w:val="hybridMultilevel"/>
    <w:tmpl w:val="89C82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C36CA"/>
    <w:multiLevelType w:val="multilevel"/>
    <w:tmpl w:val="37B44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20004"/>
    <w:multiLevelType w:val="hybridMultilevel"/>
    <w:tmpl w:val="937C6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214C6"/>
    <w:multiLevelType w:val="hybridMultilevel"/>
    <w:tmpl w:val="5598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7215E8"/>
    <w:multiLevelType w:val="hybridMultilevel"/>
    <w:tmpl w:val="1A720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EB7FC0"/>
    <w:multiLevelType w:val="hybridMultilevel"/>
    <w:tmpl w:val="2F9E1BB0"/>
    <w:lvl w:ilvl="0" w:tplc="04090001">
      <w:start w:val="1"/>
      <w:numFmt w:val="bullet"/>
      <w:lvlText w:val=""/>
      <w:lvlJc w:val="left"/>
      <w:pPr>
        <w:ind w:left="720" w:hanging="360"/>
      </w:pPr>
      <w:rPr>
        <w:rFonts w:ascii="Symbol" w:hAnsi="Symbol" w:hint="default"/>
      </w:rPr>
    </w:lvl>
    <w:lvl w:ilvl="1" w:tplc="AC5240A0">
      <w:start w:val="5"/>
      <w:numFmt w:val="bullet"/>
      <w:lvlText w:val="-"/>
      <w:lvlJc w:val="left"/>
      <w:pPr>
        <w:ind w:left="1440" w:hanging="360"/>
      </w:pPr>
      <w:rPr>
        <w:rFonts w:ascii="Times New Roman" w:eastAsiaTheme="minorHAnsi" w:hAnsi="Times New Roman" w:cs="Times New Roman" w:hint="default"/>
      </w:rPr>
    </w:lvl>
    <w:lvl w:ilvl="2" w:tplc="90E4F51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8E05D5"/>
    <w:multiLevelType w:val="hybridMultilevel"/>
    <w:tmpl w:val="BEEE4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0515B8"/>
    <w:multiLevelType w:val="multilevel"/>
    <w:tmpl w:val="F7807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516714"/>
    <w:multiLevelType w:val="hybridMultilevel"/>
    <w:tmpl w:val="49F0017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72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40905EC"/>
    <w:multiLevelType w:val="hybridMultilevel"/>
    <w:tmpl w:val="BE5E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A67D59"/>
    <w:multiLevelType w:val="hybridMultilevel"/>
    <w:tmpl w:val="2668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9A27C4"/>
    <w:multiLevelType w:val="hybridMultilevel"/>
    <w:tmpl w:val="893AE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2F2A2C"/>
    <w:multiLevelType w:val="hybridMultilevel"/>
    <w:tmpl w:val="3ACC1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0948B7"/>
    <w:multiLevelType w:val="hybridMultilevel"/>
    <w:tmpl w:val="BC328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EC065F"/>
    <w:multiLevelType w:val="hybridMultilevel"/>
    <w:tmpl w:val="183E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2C7046"/>
    <w:multiLevelType w:val="hybridMultilevel"/>
    <w:tmpl w:val="E13A0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957AEA"/>
    <w:multiLevelType w:val="hybridMultilevel"/>
    <w:tmpl w:val="63924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3300097">
    <w:abstractNumId w:val="12"/>
  </w:num>
  <w:num w:numId="2" w16cid:durableId="1633247366">
    <w:abstractNumId w:val="5"/>
  </w:num>
  <w:num w:numId="3" w16cid:durableId="437917420">
    <w:abstractNumId w:val="4"/>
  </w:num>
  <w:num w:numId="4" w16cid:durableId="1449083626">
    <w:abstractNumId w:val="9"/>
  </w:num>
  <w:num w:numId="5" w16cid:durableId="973869022">
    <w:abstractNumId w:val="16"/>
  </w:num>
  <w:num w:numId="6" w16cid:durableId="1694721566">
    <w:abstractNumId w:val="14"/>
  </w:num>
  <w:num w:numId="7" w16cid:durableId="1691761220">
    <w:abstractNumId w:val="0"/>
  </w:num>
  <w:num w:numId="8" w16cid:durableId="563957315">
    <w:abstractNumId w:val="8"/>
  </w:num>
  <w:num w:numId="9" w16cid:durableId="1368291371">
    <w:abstractNumId w:val="15"/>
  </w:num>
  <w:num w:numId="10" w16cid:durableId="867137505">
    <w:abstractNumId w:val="10"/>
  </w:num>
  <w:num w:numId="11" w16cid:durableId="1442601599">
    <w:abstractNumId w:val="2"/>
  </w:num>
  <w:num w:numId="12" w16cid:durableId="337923960">
    <w:abstractNumId w:val="3"/>
  </w:num>
  <w:num w:numId="13" w16cid:durableId="344749829">
    <w:abstractNumId w:val="11"/>
  </w:num>
  <w:num w:numId="14" w16cid:durableId="561252096">
    <w:abstractNumId w:val="13"/>
  </w:num>
  <w:num w:numId="15" w16cid:durableId="347408126">
    <w:abstractNumId w:val="1"/>
  </w:num>
  <w:num w:numId="16" w16cid:durableId="1185948604">
    <w:abstractNumId w:val="6"/>
  </w:num>
  <w:num w:numId="17" w16cid:durableId="392235506">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ztDAwNLUwtDQwMjZV0lEKTi0uzszPAykwNDapBQBk1fqaLgAAAA=="/>
  </w:docVars>
  <w:rsids>
    <w:rsidRoot w:val="00E82C9B"/>
    <w:rsid w:val="00000022"/>
    <w:rsid w:val="000002DD"/>
    <w:rsid w:val="00000300"/>
    <w:rsid w:val="00000569"/>
    <w:rsid w:val="00001C2A"/>
    <w:rsid w:val="0000380C"/>
    <w:rsid w:val="000038D0"/>
    <w:rsid w:val="00003ABA"/>
    <w:rsid w:val="00004021"/>
    <w:rsid w:val="00004272"/>
    <w:rsid w:val="000046A8"/>
    <w:rsid w:val="000053C6"/>
    <w:rsid w:val="00005995"/>
    <w:rsid w:val="00006597"/>
    <w:rsid w:val="00010938"/>
    <w:rsid w:val="00010945"/>
    <w:rsid w:val="00010AAB"/>
    <w:rsid w:val="0001153C"/>
    <w:rsid w:val="0001163A"/>
    <w:rsid w:val="00011D3A"/>
    <w:rsid w:val="00012550"/>
    <w:rsid w:val="00012985"/>
    <w:rsid w:val="00013151"/>
    <w:rsid w:val="00014287"/>
    <w:rsid w:val="000142AA"/>
    <w:rsid w:val="000146AD"/>
    <w:rsid w:val="00014779"/>
    <w:rsid w:val="00014D84"/>
    <w:rsid w:val="000157AF"/>
    <w:rsid w:val="00015847"/>
    <w:rsid w:val="000163E4"/>
    <w:rsid w:val="000166F9"/>
    <w:rsid w:val="000168BF"/>
    <w:rsid w:val="00016A3F"/>
    <w:rsid w:val="00016DB5"/>
    <w:rsid w:val="00017151"/>
    <w:rsid w:val="00017459"/>
    <w:rsid w:val="00017E9A"/>
    <w:rsid w:val="00020A0D"/>
    <w:rsid w:val="00020D55"/>
    <w:rsid w:val="00022022"/>
    <w:rsid w:val="00023C84"/>
    <w:rsid w:val="000250C6"/>
    <w:rsid w:val="0002694D"/>
    <w:rsid w:val="000269A3"/>
    <w:rsid w:val="00026B22"/>
    <w:rsid w:val="000274EF"/>
    <w:rsid w:val="000279E5"/>
    <w:rsid w:val="00027B01"/>
    <w:rsid w:val="00027C5F"/>
    <w:rsid w:val="00030100"/>
    <w:rsid w:val="00030220"/>
    <w:rsid w:val="00030264"/>
    <w:rsid w:val="000303F7"/>
    <w:rsid w:val="000306BE"/>
    <w:rsid w:val="00030931"/>
    <w:rsid w:val="00030EA6"/>
    <w:rsid w:val="00031105"/>
    <w:rsid w:val="000312FB"/>
    <w:rsid w:val="000313C8"/>
    <w:rsid w:val="00031423"/>
    <w:rsid w:val="00032892"/>
    <w:rsid w:val="00033434"/>
    <w:rsid w:val="00033882"/>
    <w:rsid w:val="000339EA"/>
    <w:rsid w:val="000342E1"/>
    <w:rsid w:val="0003452D"/>
    <w:rsid w:val="000352AC"/>
    <w:rsid w:val="0003559F"/>
    <w:rsid w:val="00035A52"/>
    <w:rsid w:val="000368B1"/>
    <w:rsid w:val="00036EBA"/>
    <w:rsid w:val="0003700C"/>
    <w:rsid w:val="000371B4"/>
    <w:rsid w:val="0003758B"/>
    <w:rsid w:val="0004046E"/>
    <w:rsid w:val="000404FA"/>
    <w:rsid w:val="000407AA"/>
    <w:rsid w:val="000408A3"/>
    <w:rsid w:val="00040EE6"/>
    <w:rsid w:val="0004111A"/>
    <w:rsid w:val="000418A6"/>
    <w:rsid w:val="00041C70"/>
    <w:rsid w:val="00041CAB"/>
    <w:rsid w:val="00041D14"/>
    <w:rsid w:val="00042952"/>
    <w:rsid w:val="00042969"/>
    <w:rsid w:val="000429ED"/>
    <w:rsid w:val="00042A87"/>
    <w:rsid w:val="00042EB6"/>
    <w:rsid w:val="000434F1"/>
    <w:rsid w:val="000436F9"/>
    <w:rsid w:val="00043A13"/>
    <w:rsid w:val="00043B11"/>
    <w:rsid w:val="000440AB"/>
    <w:rsid w:val="000441F4"/>
    <w:rsid w:val="00044C1E"/>
    <w:rsid w:val="00044C58"/>
    <w:rsid w:val="00045288"/>
    <w:rsid w:val="00045816"/>
    <w:rsid w:val="00045846"/>
    <w:rsid w:val="00046CD8"/>
    <w:rsid w:val="00047FC7"/>
    <w:rsid w:val="00050611"/>
    <w:rsid w:val="00050920"/>
    <w:rsid w:val="0005094D"/>
    <w:rsid w:val="00050FB6"/>
    <w:rsid w:val="00051117"/>
    <w:rsid w:val="00051521"/>
    <w:rsid w:val="000517E1"/>
    <w:rsid w:val="00051AFD"/>
    <w:rsid w:val="00051C56"/>
    <w:rsid w:val="00051D44"/>
    <w:rsid w:val="00052D74"/>
    <w:rsid w:val="000533BB"/>
    <w:rsid w:val="00053D0C"/>
    <w:rsid w:val="000542DD"/>
    <w:rsid w:val="00055391"/>
    <w:rsid w:val="00055462"/>
    <w:rsid w:val="00056999"/>
    <w:rsid w:val="00056E0E"/>
    <w:rsid w:val="00056F63"/>
    <w:rsid w:val="0005707C"/>
    <w:rsid w:val="000575E0"/>
    <w:rsid w:val="000576F2"/>
    <w:rsid w:val="0005776D"/>
    <w:rsid w:val="00057991"/>
    <w:rsid w:val="00057B33"/>
    <w:rsid w:val="00060591"/>
    <w:rsid w:val="0006087B"/>
    <w:rsid w:val="0006101C"/>
    <w:rsid w:val="00061884"/>
    <w:rsid w:val="00061AAA"/>
    <w:rsid w:val="00061BE5"/>
    <w:rsid w:val="000623BB"/>
    <w:rsid w:val="000628EE"/>
    <w:rsid w:val="00062CC8"/>
    <w:rsid w:val="00062D50"/>
    <w:rsid w:val="00062F66"/>
    <w:rsid w:val="000631C3"/>
    <w:rsid w:val="000634BD"/>
    <w:rsid w:val="000639BE"/>
    <w:rsid w:val="000653D9"/>
    <w:rsid w:val="0006572E"/>
    <w:rsid w:val="00066124"/>
    <w:rsid w:val="00066242"/>
    <w:rsid w:val="000663CB"/>
    <w:rsid w:val="000668BB"/>
    <w:rsid w:val="000669EF"/>
    <w:rsid w:val="00066CAA"/>
    <w:rsid w:val="00067051"/>
    <w:rsid w:val="0006754A"/>
    <w:rsid w:val="00067834"/>
    <w:rsid w:val="000679AB"/>
    <w:rsid w:val="00067D25"/>
    <w:rsid w:val="00067D44"/>
    <w:rsid w:val="000700EC"/>
    <w:rsid w:val="00070EDF"/>
    <w:rsid w:val="000716EC"/>
    <w:rsid w:val="00071AFF"/>
    <w:rsid w:val="0007253C"/>
    <w:rsid w:val="000725A0"/>
    <w:rsid w:val="00073101"/>
    <w:rsid w:val="00073489"/>
    <w:rsid w:val="00073700"/>
    <w:rsid w:val="00073CE8"/>
    <w:rsid w:val="0007492F"/>
    <w:rsid w:val="00074ADF"/>
    <w:rsid w:val="00075F1C"/>
    <w:rsid w:val="0007705E"/>
    <w:rsid w:val="0007713D"/>
    <w:rsid w:val="0007719E"/>
    <w:rsid w:val="00077AF6"/>
    <w:rsid w:val="00080510"/>
    <w:rsid w:val="000808DC"/>
    <w:rsid w:val="00080A4A"/>
    <w:rsid w:val="00080ACD"/>
    <w:rsid w:val="0008134F"/>
    <w:rsid w:val="00081A29"/>
    <w:rsid w:val="00081C08"/>
    <w:rsid w:val="0008280F"/>
    <w:rsid w:val="00082A8F"/>
    <w:rsid w:val="00082F81"/>
    <w:rsid w:val="00083AE8"/>
    <w:rsid w:val="00083DF9"/>
    <w:rsid w:val="0008456E"/>
    <w:rsid w:val="00085B2B"/>
    <w:rsid w:val="00085FAB"/>
    <w:rsid w:val="000860C6"/>
    <w:rsid w:val="00086188"/>
    <w:rsid w:val="0008625F"/>
    <w:rsid w:val="00086ADC"/>
    <w:rsid w:val="00086BC7"/>
    <w:rsid w:val="00087102"/>
    <w:rsid w:val="00087692"/>
    <w:rsid w:val="000879D9"/>
    <w:rsid w:val="00090325"/>
    <w:rsid w:val="000905E7"/>
    <w:rsid w:val="00090656"/>
    <w:rsid w:val="00090746"/>
    <w:rsid w:val="0009089A"/>
    <w:rsid w:val="00091115"/>
    <w:rsid w:val="000912DE"/>
    <w:rsid w:val="00092190"/>
    <w:rsid w:val="00092508"/>
    <w:rsid w:val="000925FE"/>
    <w:rsid w:val="0009291F"/>
    <w:rsid w:val="000929E1"/>
    <w:rsid w:val="00092B41"/>
    <w:rsid w:val="00092BC2"/>
    <w:rsid w:val="000930AB"/>
    <w:rsid w:val="00093222"/>
    <w:rsid w:val="00094248"/>
    <w:rsid w:val="00094330"/>
    <w:rsid w:val="00094791"/>
    <w:rsid w:val="00094FCC"/>
    <w:rsid w:val="00095461"/>
    <w:rsid w:val="00095D4D"/>
    <w:rsid w:val="00095DC2"/>
    <w:rsid w:val="00096215"/>
    <w:rsid w:val="000963ED"/>
    <w:rsid w:val="00096771"/>
    <w:rsid w:val="000969C6"/>
    <w:rsid w:val="000972E4"/>
    <w:rsid w:val="000A0753"/>
    <w:rsid w:val="000A0A25"/>
    <w:rsid w:val="000A0B5C"/>
    <w:rsid w:val="000A0D7F"/>
    <w:rsid w:val="000A15E6"/>
    <w:rsid w:val="000A1765"/>
    <w:rsid w:val="000A1788"/>
    <w:rsid w:val="000A1CBE"/>
    <w:rsid w:val="000A1EE0"/>
    <w:rsid w:val="000A1FB0"/>
    <w:rsid w:val="000A2537"/>
    <w:rsid w:val="000A26DA"/>
    <w:rsid w:val="000A33BE"/>
    <w:rsid w:val="000A34DA"/>
    <w:rsid w:val="000A399D"/>
    <w:rsid w:val="000A3BEB"/>
    <w:rsid w:val="000A4314"/>
    <w:rsid w:val="000A4BD0"/>
    <w:rsid w:val="000A4CCA"/>
    <w:rsid w:val="000A5323"/>
    <w:rsid w:val="000A55C2"/>
    <w:rsid w:val="000A5821"/>
    <w:rsid w:val="000A5994"/>
    <w:rsid w:val="000A600F"/>
    <w:rsid w:val="000A6395"/>
    <w:rsid w:val="000A6644"/>
    <w:rsid w:val="000A6E90"/>
    <w:rsid w:val="000A6EBB"/>
    <w:rsid w:val="000A767C"/>
    <w:rsid w:val="000A7685"/>
    <w:rsid w:val="000A79B5"/>
    <w:rsid w:val="000A7BC8"/>
    <w:rsid w:val="000B0675"/>
    <w:rsid w:val="000B0DEB"/>
    <w:rsid w:val="000B1010"/>
    <w:rsid w:val="000B120A"/>
    <w:rsid w:val="000B12AA"/>
    <w:rsid w:val="000B1B7C"/>
    <w:rsid w:val="000B22FA"/>
    <w:rsid w:val="000B2700"/>
    <w:rsid w:val="000B2F12"/>
    <w:rsid w:val="000B353F"/>
    <w:rsid w:val="000B3613"/>
    <w:rsid w:val="000B3CC6"/>
    <w:rsid w:val="000B3D85"/>
    <w:rsid w:val="000B3E30"/>
    <w:rsid w:val="000B414E"/>
    <w:rsid w:val="000B47D5"/>
    <w:rsid w:val="000B495F"/>
    <w:rsid w:val="000B5252"/>
    <w:rsid w:val="000B561D"/>
    <w:rsid w:val="000B57C8"/>
    <w:rsid w:val="000B5B8E"/>
    <w:rsid w:val="000B5C94"/>
    <w:rsid w:val="000B60F2"/>
    <w:rsid w:val="000B6E9D"/>
    <w:rsid w:val="000C2928"/>
    <w:rsid w:val="000C3195"/>
    <w:rsid w:val="000C3645"/>
    <w:rsid w:val="000C3BCE"/>
    <w:rsid w:val="000C3BD6"/>
    <w:rsid w:val="000C45FF"/>
    <w:rsid w:val="000C4729"/>
    <w:rsid w:val="000C48A4"/>
    <w:rsid w:val="000C4BDD"/>
    <w:rsid w:val="000C4C9B"/>
    <w:rsid w:val="000C5510"/>
    <w:rsid w:val="000C593B"/>
    <w:rsid w:val="000C5C90"/>
    <w:rsid w:val="000C7037"/>
    <w:rsid w:val="000C7180"/>
    <w:rsid w:val="000C72D5"/>
    <w:rsid w:val="000C72DE"/>
    <w:rsid w:val="000C731C"/>
    <w:rsid w:val="000C74A3"/>
    <w:rsid w:val="000C7C05"/>
    <w:rsid w:val="000D0270"/>
    <w:rsid w:val="000D0337"/>
    <w:rsid w:val="000D0D14"/>
    <w:rsid w:val="000D0DD4"/>
    <w:rsid w:val="000D17E0"/>
    <w:rsid w:val="000D186D"/>
    <w:rsid w:val="000D1AF1"/>
    <w:rsid w:val="000D1BD2"/>
    <w:rsid w:val="000D1CB7"/>
    <w:rsid w:val="000D1E57"/>
    <w:rsid w:val="000D2728"/>
    <w:rsid w:val="000D29A2"/>
    <w:rsid w:val="000D2C34"/>
    <w:rsid w:val="000D3303"/>
    <w:rsid w:val="000D3379"/>
    <w:rsid w:val="000D367C"/>
    <w:rsid w:val="000D36D5"/>
    <w:rsid w:val="000D382C"/>
    <w:rsid w:val="000D3FC2"/>
    <w:rsid w:val="000D442B"/>
    <w:rsid w:val="000D4C8E"/>
    <w:rsid w:val="000D531B"/>
    <w:rsid w:val="000D540D"/>
    <w:rsid w:val="000D5DB7"/>
    <w:rsid w:val="000D6608"/>
    <w:rsid w:val="000D675D"/>
    <w:rsid w:val="000D6AAB"/>
    <w:rsid w:val="000D6BC1"/>
    <w:rsid w:val="000D6CA0"/>
    <w:rsid w:val="000D6E57"/>
    <w:rsid w:val="000D6EA3"/>
    <w:rsid w:val="000D6F09"/>
    <w:rsid w:val="000D7731"/>
    <w:rsid w:val="000E0DF6"/>
    <w:rsid w:val="000E14D1"/>
    <w:rsid w:val="000E1945"/>
    <w:rsid w:val="000E1D51"/>
    <w:rsid w:val="000E2C71"/>
    <w:rsid w:val="000E3C8B"/>
    <w:rsid w:val="000E4393"/>
    <w:rsid w:val="000E43F7"/>
    <w:rsid w:val="000E45B1"/>
    <w:rsid w:val="000E5241"/>
    <w:rsid w:val="000E6292"/>
    <w:rsid w:val="000E734B"/>
    <w:rsid w:val="000E74A0"/>
    <w:rsid w:val="000F13A8"/>
    <w:rsid w:val="000F391E"/>
    <w:rsid w:val="000F3FEC"/>
    <w:rsid w:val="000F42C5"/>
    <w:rsid w:val="000F4649"/>
    <w:rsid w:val="000F58A7"/>
    <w:rsid w:val="000F5BE5"/>
    <w:rsid w:val="000F64CB"/>
    <w:rsid w:val="000F7138"/>
    <w:rsid w:val="000F74C6"/>
    <w:rsid w:val="000F74D8"/>
    <w:rsid w:val="000F7516"/>
    <w:rsid w:val="000F7F47"/>
    <w:rsid w:val="00100122"/>
    <w:rsid w:val="001006BB"/>
    <w:rsid w:val="00100FBB"/>
    <w:rsid w:val="0010195A"/>
    <w:rsid w:val="0010196C"/>
    <w:rsid w:val="00103300"/>
    <w:rsid w:val="00103C0C"/>
    <w:rsid w:val="00103F8E"/>
    <w:rsid w:val="00104746"/>
    <w:rsid w:val="00104D38"/>
    <w:rsid w:val="00105DAF"/>
    <w:rsid w:val="00105ED1"/>
    <w:rsid w:val="00105EE5"/>
    <w:rsid w:val="001060DC"/>
    <w:rsid w:val="001062A3"/>
    <w:rsid w:val="001064B8"/>
    <w:rsid w:val="00106892"/>
    <w:rsid w:val="00106F93"/>
    <w:rsid w:val="00107120"/>
    <w:rsid w:val="00107827"/>
    <w:rsid w:val="0010798C"/>
    <w:rsid w:val="001100C7"/>
    <w:rsid w:val="001105D7"/>
    <w:rsid w:val="0011064D"/>
    <w:rsid w:val="00110B9A"/>
    <w:rsid w:val="00110CE0"/>
    <w:rsid w:val="00111132"/>
    <w:rsid w:val="00111E5E"/>
    <w:rsid w:val="001125D8"/>
    <w:rsid w:val="0011280F"/>
    <w:rsid w:val="00112932"/>
    <w:rsid w:val="00113014"/>
    <w:rsid w:val="0011367A"/>
    <w:rsid w:val="00113FBF"/>
    <w:rsid w:val="001140B4"/>
    <w:rsid w:val="001142E7"/>
    <w:rsid w:val="001154C5"/>
    <w:rsid w:val="001158A5"/>
    <w:rsid w:val="00115A8D"/>
    <w:rsid w:val="00115D1B"/>
    <w:rsid w:val="00116472"/>
    <w:rsid w:val="00116871"/>
    <w:rsid w:val="0011731D"/>
    <w:rsid w:val="00117ECC"/>
    <w:rsid w:val="00117FA3"/>
    <w:rsid w:val="00117FC7"/>
    <w:rsid w:val="00117FFB"/>
    <w:rsid w:val="001205A8"/>
    <w:rsid w:val="001205BB"/>
    <w:rsid w:val="00121096"/>
    <w:rsid w:val="001214EF"/>
    <w:rsid w:val="001225C2"/>
    <w:rsid w:val="00122ED7"/>
    <w:rsid w:val="0012385E"/>
    <w:rsid w:val="00124250"/>
    <w:rsid w:val="00124695"/>
    <w:rsid w:val="00124A13"/>
    <w:rsid w:val="00124AEC"/>
    <w:rsid w:val="00124E7F"/>
    <w:rsid w:val="0012516B"/>
    <w:rsid w:val="00125978"/>
    <w:rsid w:val="00126361"/>
    <w:rsid w:val="00127344"/>
    <w:rsid w:val="00127445"/>
    <w:rsid w:val="00127446"/>
    <w:rsid w:val="00127559"/>
    <w:rsid w:val="00127756"/>
    <w:rsid w:val="00127E17"/>
    <w:rsid w:val="001307BE"/>
    <w:rsid w:val="00130A7D"/>
    <w:rsid w:val="00130B2D"/>
    <w:rsid w:val="00130C42"/>
    <w:rsid w:val="00130F68"/>
    <w:rsid w:val="0013157B"/>
    <w:rsid w:val="00131924"/>
    <w:rsid w:val="00131A98"/>
    <w:rsid w:val="00131CEB"/>
    <w:rsid w:val="0013206C"/>
    <w:rsid w:val="001326C4"/>
    <w:rsid w:val="00132895"/>
    <w:rsid w:val="00132B4C"/>
    <w:rsid w:val="001339D9"/>
    <w:rsid w:val="00134B64"/>
    <w:rsid w:val="001353D2"/>
    <w:rsid w:val="00135CB6"/>
    <w:rsid w:val="00136300"/>
    <w:rsid w:val="001403FB"/>
    <w:rsid w:val="0014117C"/>
    <w:rsid w:val="0014161D"/>
    <w:rsid w:val="00142109"/>
    <w:rsid w:val="00142574"/>
    <w:rsid w:val="001426BC"/>
    <w:rsid w:val="001428A8"/>
    <w:rsid w:val="00142F25"/>
    <w:rsid w:val="00143056"/>
    <w:rsid w:val="00143929"/>
    <w:rsid w:val="001439CF"/>
    <w:rsid w:val="00143C0B"/>
    <w:rsid w:val="00144501"/>
    <w:rsid w:val="00144503"/>
    <w:rsid w:val="00144AB1"/>
    <w:rsid w:val="00144C72"/>
    <w:rsid w:val="00144DFA"/>
    <w:rsid w:val="001451C8"/>
    <w:rsid w:val="00145D98"/>
    <w:rsid w:val="00145FA0"/>
    <w:rsid w:val="0014629A"/>
    <w:rsid w:val="00146BF1"/>
    <w:rsid w:val="00146E9D"/>
    <w:rsid w:val="0014706A"/>
    <w:rsid w:val="001470CF"/>
    <w:rsid w:val="00147F3A"/>
    <w:rsid w:val="00150090"/>
    <w:rsid w:val="00150B4E"/>
    <w:rsid w:val="00150CA3"/>
    <w:rsid w:val="00150DAB"/>
    <w:rsid w:val="00150FB7"/>
    <w:rsid w:val="001510DB"/>
    <w:rsid w:val="001513E3"/>
    <w:rsid w:val="00151EB1"/>
    <w:rsid w:val="00151FF3"/>
    <w:rsid w:val="00152AB9"/>
    <w:rsid w:val="001531D4"/>
    <w:rsid w:val="001533B9"/>
    <w:rsid w:val="001537CB"/>
    <w:rsid w:val="00153CAE"/>
    <w:rsid w:val="0015419F"/>
    <w:rsid w:val="00154F0B"/>
    <w:rsid w:val="001558C4"/>
    <w:rsid w:val="001558E3"/>
    <w:rsid w:val="00155BF2"/>
    <w:rsid w:val="00155CFB"/>
    <w:rsid w:val="00155F48"/>
    <w:rsid w:val="00155F52"/>
    <w:rsid w:val="0015622C"/>
    <w:rsid w:val="00156A9F"/>
    <w:rsid w:val="00156C8F"/>
    <w:rsid w:val="0015705E"/>
    <w:rsid w:val="001574DF"/>
    <w:rsid w:val="0015775B"/>
    <w:rsid w:val="00160DD0"/>
    <w:rsid w:val="0016111D"/>
    <w:rsid w:val="0016112E"/>
    <w:rsid w:val="001613F1"/>
    <w:rsid w:val="0016159F"/>
    <w:rsid w:val="001617C7"/>
    <w:rsid w:val="0016185C"/>
    <w:rsid w:val="00161D9B"/>
    <w:rsid w:val="0016254F"/>
    <w:rsid w:val="00162854"/>
    <w:rsid w:val="001628A7"/>
    <w:rsid w:val="00162BF3"/>
    <w:rsid w:val="00162CF5"/>
    <w:rsid w:val="00162DBA"/>
    <w:rsid w:val="001632E0"/>
    <w:rsid w:val="001636F0"/>
    <w:rsid w:val="00164270"/>
    <w:rsid w:val="001652C4"/>
    <w:rsid w:val="001659E0"/>
    <w:rsid w:val="00165D65"/>
    <w:rsid w:val="00166648"/>
    <w:rsid w:val="0016671D"/>
    <w:rsid w:val="0016733C"/>
    <w:rsid w:val="0016770E"/>
    <w:rsid w:val="00167891"/>
    <w:rsid w:val="00167A36"/>
    <w:rsid w:val="00167B16"/>
    <w:rsid w:val="00167F67"/>
    <w:rsid w:val="001705AE"/>
    <w:rsid w:val="0017060F"/>
    <w:rsid w:val="0017078D"/>
    <w:rsid w:val="001707C3"/>
    <w:rsid w:val="00171429"/>
    <w:rsid w:val="001715D3"/>
    <w:rsid w:val="001717E0"/>
    <w:rsid w:val="00171804"/>
    <w:rsid w:val="00171950"/>
    <w:rsid w:val="00172855"/>
    <w:rsid w:val="0017346F"/>
    <w:rsid w:val="00173A68"/>
    <w:rsid w:val="0017484C"/>
    <w:rsid w:val="00174970"/>
    <w:rsid w:val="00174FC4"/>
    <w:rsid w:val="00175125"/>
    <w:rsid w:val="0017582D"/>
    <w:rsid w:val="001765F2"/>
    <w:rsid w:val="00176D08"/>
    <w:rsid w:val="0017737C"/>
    <w:rsid w:val="00177B79"/>
    <w:rsid w:val="00177F2E"/>
    <w:rsid w:val="00180056"/>
    <w:rsid w:val="00180226"/>
    <w:rsid w:val="001803B3"/>
    <w:rsid w:val="00180765"/>
    <w:rsid w:val="001812F6"/>
    <w:rsid w:val="0018321C"/>
    <w:rsid w:val="00183666"/>
    <w:rsid w:val="00183A5B"/>
    <w:rsid w:val="00183BB2"/>
    <w:rsid w:val="001841F1"/>
    <w:rsid w:val="0018477A"/>
    <w:rsid w:val="00184A9D"/>
    <w:rsid w:val="001858A7"/>
    <w:rsid w:val="00185DA8"/>
    <w:rsid w:val="001867EF"/>
    <w:rsid w:val="00186A3A"/>
    <w:rsid w:val="00186BA2"/>
    <w:rsid w:val="00187689"/>
    <w:rsid w:val="001876F2"/>
    <w:rsid w:val="001878D5"/>
    <w:rsid w:val="001879FA"/>
    <w:rsid w:val="00187CD2"/>
    <w:rsid w:val="00187F97"/>
    <w:rsid w:val="00190230"/>
    <w:rsid w:val="001902BA"/>
    <w:rsid w:val="00190B7E"/>
    <w:rsid w:val="00190D9E"/>
    <w:rsid w:val="001915E5"/>
    <w:rsid w:val="00192142"/>
    <w:rsid w:val="00192206"/>
    <w:rsid w:val="00192612"/>
    <w:rsid w:val="0019270D"/>
    <w:rsid w:val="00192812"/>
    <w:rsid w:val="00192F7C"/>
    <w:rsid w:val="00192FEF"/>
    <w:rsid w:val="00193BE1"/>
    <w:rsid w:val="00193F81"/>
    <w:rsid w:val="00194063"/>
    <w:rsid w:val="001940B6"/>
    <w:rsid w:val="00194376"/>
    <w:rsid w:val="001943C1"/>
    <w:rsid w:val="00194819"/>
    <w:rsid w:val="00194D53"/>
    <w:rsid w:val="00195067"/>
    <w:rsid w:val="001954BD"/>
    <w:rsid w:val="001956C3"/>
    <w:rsid w:val="00195A76"/>
    <w:rsid w:val="0019615C"/>
    <w:rsid w:val="00196171"/>
    <w:rsid w:val="001975BB"/>
    <w:rsid w:val="0019761D"/>
    <w:rsid w:val="00197C03"/>
    <w:rsid w:val="00197FB3"/>
    <w:rsid w:val="001A1CEF"/>
    <w:rsid w:val="001A1F7D"/>
    <w:rsid w:val="001A243D"/>
    <w:rsid w:val="001A271C"/>
    <w:rsid w:val="001A2A83"/>
    <w:rsid w:val="001A2AF4"/>
    <w:rsid w:val="001A2DE2"/>
    <w:rsid w:val="001A2E8A"/>
    <w:rsid w:val="001A3ED0"/>
    <w:rsid w:val="001A3FE9"/>
    <w:rsid w:val="001A413A"/>
    <w:rsid w:val="001A449B"/>
    <w:rsid w:val="001A5384"/>
    <w:rsid w:val="001A579C"/>
    <w:rsid w:val="001A5FFE"/>
    <w:rsid w:val="001A6402"/>
    <w:rsid w:val="001A67E1"/>
    <w:rsid w:val="001A6B20"/>
    <w:rsid w:val="001A784A"/>
    <w:rsid w:val="001A7F94"/>
    <w:rsid w:val="001B0868"/>
    <w:rsid w:val="001B0BC7"/>
    <w:rsid w:val="001B0FB4"/>
    <w:rsid w:val="001B104F"/>
    <w:rsid w:val="001B15A1"/>
    <w:rsid w:val="001B2962"/>
    <w:rsid w:val="001B296E"/>
    <w:rsid w:val="001B36D5"/>
    <w:rsid w:val="001B4084"/>
    <w:rsid w:val="001B44F4"/>
    <w:rsid w:val="001B4BEA"/>
    <w:rsid w:val="001B4E7F"/>
    <w:rsid w:val="001B553B"/>
    <w:rsid w:val="001B64AD"/>
    <w:rsid w:val="001B6A1B"/>
    <w:rsid w:val="001B6AFE"/>
    <w:rsid w:val="001B6B78"/>
    <w:rsid w:val="001B6F14"/>
    <w:rsid w:val="001B72C8"/>
    <w:rsid w:val="001B7449"/>
    <w:rsid w:val="001B7885"/>
    <w:rsid w:val="001B78F9"/>
    <w:rsid w:val="001B7A4F"/>
    <w:rsid w:val="001B7DE0"/>
    <w:rsid w:val="001C0158"/>
    <w:rsid w:val="001C0416"/>
    <w:rsid w:val="001C0954"/>
    <w:rsid w:val="001C1CC7"/>
    <w:rsid w:val="001C2676"/>
    <w:rsid w:val="001C3140"/>
    <w:rsid w:val="001C39CF"/>
    <w:rsid w:val="001C3D7C"/>
    <w:rsid w:val="001C42FF"/>
    <w:rsid w:val="001C46B4"/>
    <w:rsid w:val="001C57C8"/>
    <w:rsid w:val="001C5957"/>
    <w:rsid w:val="001C5A0C"/>
    <w:rsid w:val="001C5C7C"/>
    <w:rsid w:val="001C695D"/>
    <w:rsid w:val="001C6F10"/>
    <w:rsid w:val="001C713A"/>
    <w:rsid w:val="001C7AC4"/>
    <w:rsid w:val="001D054E"/>
    <w:rsid w:val="001D0E83"/>
    <w:rsid w:val="001D1969"/>
    <w:rsid w:val="001D241E"/>
    <w:rsid w:val="001D2CBE"/>
    <w:rsid w:val="001D2ECC"/>
    <w:rsid w:val="001D3A36"/>
    <w:rsid w:val="001D4D59"/>
    <w:rsid w:val="001D51AC"/>
    <w:rsid w:val="001D5B04"/>
    <w:rsid w:val="001D74B3"/>
    <w:rsid w:val="001D77C7"/>
    <w:rsid w:val="001E03FF"/>
    <w:rsid w:val="001E1137"/>
    <w:rsid w:val="001E1518"/>
    <w:rsid w:val="001E1C00"/>
    <w:rsid w:val="001E1FC1"/>
    <w:rsid w:val="001E207B"/>
    <w:rsid w:val="001E235D"/>
    <w:rsid w:val="001E23E1"/>
    <w:rsid w:val="001E255A"/>
    <w:rsid w:val="001E26AE"/>
    <w:rsid w:val="001E2876"/>
    <w:rsid w:val="001E2913"/>
    <w:rsid w:val="001E29D9"/>
    <w:rsid w:val="001E2B06"/>
    <w:rsid w:val="001E2D4B"/>
    <w:rsid w:val="001E440A"/>
    <w:rsid w:val="001E4724"/>
    <w:rsid w:val="001E51FA"/>
    <w:rsid w:val="001E559B"/>
    <w:rsid w:val="001E566B"/>
    <w:rsid w:val="001E5780"/>
    <w:rsid w:val="001E6387"/>
    <w:rsid w:val="001E64D0"/>
    <w:rsid w:val="001E793F"/>
    <w:rsid w:val="001E795A"/>
    <w:rsid w:val="001E7999"/>
    <w:rsid w:val="001E7E11"/>
    <w:rsid w:val="001E7E12"/>
    <w:rsid w:val="001E7F29"/>
    <w:rsid w:val="001F0CBD"/>
    <w:rsid w:val="001F1014"/>
    <w:rsid w:val="001F14F8"/>
    <w:rsid w:val="001F18C1"/>
    <w:rsid w:val="001F1999"/>
    <w:rsid w:val="001F1DFF"/>
    <w:rsid w:val="001F1EA2"/>
    <w:rsid w:val="001F2F5A"/>
    <w:rsid w:val="001F3CFD"/>
    <w:rsid w:val="001F4262"/>
    <w:rsid w:val="001F4796"/>
    <w:rsid w:val="001F4974"/>
    <w:rsid w:val="001F4A17"/>
    <w:rsid w:val="001F5370"/>
    <w:rsid w:val="001F5801"/>
    <w:rsid w:val="001F642E"/>
    <w:rsid w:val="001F6477"/>
    <w:rsid w:val="001F66A4"/>
    <w:rsid w:val="001F6839"/>
    <w:rsid w:val="001F6B60"/>
    <w:rsid w:val="001F6BC1"/>
    <w:rsid w:val="001F7100"/>
    <w:rsid w:val="001F7B8F"/>
    <w:rsid w:val="001F7C09"/>
    <w:rsid w:val="001F7C28"/>
    <w:rsid w:val="00200D96"/>
    <w:rsid w:val="00200EF9"/>
    <w:rsid w:val="00201160"/>
    <w:rsid w:val="0020147D"/>
    <w:rsid w:val="002027CA"/>
    <w:rsid w:val="002029D7"/>
    <w:rsid w:val="00203FF1"/>
    <w:rsid w:val="002044B0"/>
    <w:rsid w:val="00204E68"/>
    <w:rsid w:val="00204F02"/>
    <w:rsid w:val="00204FC5"/>
    <w:rsid w:val="00205430"/>
    <w:rsid w:val="00205689"/>
    <w:rsid w:val="0020569F"/>
    <w:rsid w:val="00206211"/>
    <w:rsid w:val="00206691"/>
    <w:rsid w:val="002066CE"/>
    <w:rsid w:val="002067E2"/>
    <w:rsid w:val="0020688B"/>
    <w:rsid w:val="00206C12"/>
    <w:rsid w:val="00206ED6"/>
    <w:rsid w:val="0020763B"/>
    <w:rsid w:val="002102DC"/>
    <w:rsid w:val="00210CF0"/>
    <w:rsid w:val="00211160"/>
    <w:rsid w:val="0021126A"/>
    <w:rsid w:val="002115C0"/>
    <w:rsid w:val="00211ECB"/>
    <w:rsid w:val="00211F13"/>
    <w:rsid w:val="002120C0"/>
    <w:rsid w:val="00212A5F"/>
    <w:rsid w:val="00212F0B"/>
    <w:rsid w:val="00213773"/>
    <w:rsid w:val="00214978"/>
    <w:rsid w:val="002149D6"/>
    <w:rsid w:val="00214DA7"/>
    <w:rsid w:val="00215172"/>
    <w:rsid w:val="00215193"/>
    <w:rsid w:val="002151CD"/>
    <w:rsid w:val="00215234"/>
    <w:rsid w:val="002153AE"/>
    <w:rsid w:val="0021553D"/>
    <w:rsid w:val="0021667A"/>
    <w:rsid w:val="002173EE"/>
    <w:rsid w:val="0022058F"/>
    <w:rsid w:val="00220D9D"/>
    <w:rsid w:val="00221172"/>
    <w:rsid w:val="00221829"/>
    <w:rsid w:val="00222781"/>
    <w:rsid w:val="002228C6"/>
    <w:rsid w:val="00223764"/>
    <w:rsid w:val="0022401F"/>
    <w:rsid w:val="00224869"/>
    <w:rsid w:val="00224A43"/>
    <w:rsid w:val="00225786"/>
    <w:rsid w:val="00225821"/>
    <w:rsid w:val="0022606A"/>
    <w:rsid w:val="00226940"/>
    <w:rsid w:val="00226B9E"/>
    <w:rsid w:val="00226BC5"/>
    <w:rsid w:val="0022733E"/>
    <w:rsid w:val="00227858"/>
    <w:rsid w:val="00227BD0"/>
    <w:rsid w:val="00227E96"/>
    <w:rsid w:val="00230327"/>
    <w:rsid w:val="00230533"/>
    <w:rsid w:val="002307FA"/>
    <w:rsid w:val="00230ADF"/>
    <w:rsid w:val="00230FAB"/>
    <w:rsid w:val="00231770"/>
    <w:rsid w:val="00231875"/>
    <w:rsid w:val="00231E7A"/>
    <w:rsid w:val="002320F1"/>
    <w:rsid w:val="00232523"/>
    <w:rsid w:val="00232DB6"/>
    <w:rsid w:val="00232FA2"/>
    <w:rsid w:val="002336A0"/>
    <w:rsid w:val="002337CE"/>
    <w:rsid w:val="00233AAE"/>
    <w:rsid w:val="00233F08"/>
    <w:rsid w:val="002344C1"/>
    <w:rsid w:val="00234667"/>
    <w:rsid w:val="002351E3"/>
    <w:rsid w:val="0023522E"/>
    <w:rsid w:val="0023567D"/>
    <w:rsid w:val="0023595B"/>
    <w:rsid w:val="002360AF"/>
    <w:rsid w:val="0023634A"/>
    <w:rsid w:val="00236442"/>
    <w:rsid w:val="002365C6"/>
    <w:rsid w:val="002365EB"/>
    <w:rsid w:val="002368CA"/>
    <w:rsid w:val="00237234"/>
    <w:rsid w:val="0023743F"/>
    <w:rsid w:val="002377E1"/>
    <w:rsid w:val="00237DFD"/>
    <w:rsid w:val="002410D5"/>
    <w:rsid w:val="0024178A"/>
    <w:rsid w:val="00241B2A"/>
    <w:rsid w:val="00241BA5"/>
    <w:rsid w:val="00241F81"/>
    <w:rsid w:val="00242648"/>
    <w:rsid w:val="002427F2"/>
    <w:rsid w:val="00243782"/>
    <w:rsid w:val="002440D0"/>
    <w:rsid w:val="00244901"/>
    <w:rsid w:val="00245315"/>
    <w:rsid w:val="0024683E"/>
    <w:rsid w:val="002468EA"/>
    <w:rsid w:val="00246B26"/>
    <w:rsid w:val="00247382"/>
    <w:rsid w:val="00247F8F"/>
    <w:rsid w:val="002502DC"/>
    <w:rsid w:val="002503E7"/>
    <w:rsid w:val="00250457"/>
    <w:rsid w:val="0025066B"/>
    <w:rsid w:val="00250822"/>
    <w:rsid w:val="00250B8C"/>
    <w:rsid w:val="00250C9D"/>
    <w:rsid w:val="00251E1B"/>
    <w:rsid w:val="00251E47"/>
    <w:rsid w:val="002526CF"/>
    <w:rsid w:val="00252BE6"/>
    <w:rsid w:val="00253762"/>
    <w:rsid w:val="00253764"/>
    <w:rsid w:val="002537E1"/>
    <w:rsid w:val="00253F10"/>
    <w:rsid w:val="00254683"/>
    <w:rsid w:val="00255637"/>
    <w:rsid w:val="0025576B"/>
    <w:rsid w:val="002560CB"/>
    <w:rsid w:val="00256FC1"/>
    <w:rsid w:val="00257C1A"/>
    <w:rsid w:val="00257D9D"/>
    <w:rsid w:val="00260894"/>
    <w:rsid w:val="00260DE8"/>
    <w:rsid w:val="00261011"/>
    <w:rsid w:val="0026108C"/>
    <w:rsid w:val="0026114C"/>
    <w:rsid w:val="00261386"/>
    <w:rsid w:val="002618DB"/>
    <w:rsid w:val="00261E02"/>
    <w:rsid w:val="002620F0"/>
    <w:rsid w:val="00262473"/>
    <w:rsid w:val="002626E2"/>
    <w:rsid w:val="00262A0A"/>
    <w:rsid w:val="00262AD7"/>
    <w:rsid w:val="0026444B"/>
    <w:rsid w:val="002645F2"/>
    <w:rsid w:val="00264805"/>
    <w:rsid w:val="00265306"/>
    <w:rsid w:val="00265312"/>
    <w:rsid w:val="0026571D"/>
    <w:rsid w:val="002657B3"/>
    <w:rsid w:val="00265A03"/>
    <w:rsid w:val="00266008"/>
    <w:rsid w:val="002662F1"/>
    <w:rsid w:val="00266AD4"/>
    <w:rsid w:val="00266B75"/>
    <w:rsid w:val="002702E6"/>
    <w:rsid w:val="0027034E"/>
    <w:rsid w:val="0027040A"/>
    <w:rsid w:val="002707BA"/>
    <w:rsid w:val="00270C63"/>
    <w:rsid w:val="00271190"/>
    <w:rsid w:val="00271198"/>
    <w:rsid w:val="002717E7"/>
    <w:rsid w:val="00271A19"/>
    <w:rsid w:val="00272792"/>
    <w:rsid w:val="00272DA7"/>
    <w:rsid w:val="00272EBF"/>
    <w:rsid w:val="002730B1"/>
    <w:rsid w:val="002739A9"/>
    <w:rsid w:val="00274F23"/>
    <w:rsid w:val="00276266"/>
    <w:rsid w:val="002763B9"/>
    <w:rsid w:val="002772D8"/>
    <w:rsid w:val="002776C2"/>
    <w:rsid w:val="00280220"/>
    <w:rsid w:val="00280365"/>
    <w:rsid w:val="00280BC9"/>
    <w:rsid w:val="00280DD8"/>
    <w:rsid w:val="002818B2"/>
    <w:rsid w:val="00281C32"/>
    <w:rsid w:val="00281C8C"/>
    <w:rsid w:val="0028209D"/>
    <w:rsid w:val="00282370"/>
    <w:rsid w:val="0028299F"/>
    <w:rsid w:val="002829B0"/>
    <w:rsid w:val="00283E0D"/>
    <w:rsid w:val="0028406E"/>
    <w:rsid w:val="00284A09"/>
    <w:rsid w:val="00284F4E"/>
    <w:rsid w:val="00285015"/>
    <w:rsid w:val="0028505A"/>
    <w:rsid w:val="00285AAB"/>
    <w:rsid w:val="00285BF4"/>
    <w:rsid w:val="002864FA"/>
    <w:rsid w:val="00286E11"/>
    <w:rsid w:val="0029092E"/>
    <w:rsid w:val="00290A02"/>
    <w:rsid w:val="00290AC1"/>
    <w:rsid w:val="00290E98"/>
    <w:rsid w:val="00290FC7"/>
    <w:rsid w:val="00291124"/>
    <w:rsid w:val="0029148A"/>
    <w:rsid w:val="0029175E"/>
    <w:rsid w:val="0029176C"/>
    <w:rsid w:val="00292285"/>
    <w:rsid w:val="002922E1"/>
    <w:rsid w:val="002924A2"/>
    <w:rsid w:val="00292CFE"/>
    <w:rsid w:val="00293AA0"/>
    <w:rsid w:val="00293B3C"/>
    <w:rsid w:val="00293D0A"/>
    <w:rsid w:val="00293F1A"/>
    <w:rsid w:val="0029417C"/>
    <w:rsid w:val="0029435C"/>
    <w:rsid w:val="00294ACD"/>
    <w:rsid w:val="002965EC"/>
    <w:rsid w:val="0029709E"/>
    <w:rsid w:val="00297734"/>
    <w:rsid w:val="00297EAD"/>
    <w:rsid w:val="002A0486"/>
    <w:rsid w:val="002A05FE"/>
    <w:rsid w:val="002A08E8"/>
    <w:rsid w:val="002A0A8D"/>
    <w:rsid w:val="002A0E92"/>
    <w:rsid w:val="002A1A76"/>
    <w:rsid w:val="002A1B43"/>
    <w:rsid w:val="002A22A5"/>
    <w:rsid w:val="002A22F4"/>
    <w:rsid w:val="002A2727"/>
    <w:rsid w:val="002A2D53"/>
    <w:rsid w:val="002A2DA2"/>
    <w:rsid w:val="002A3B28"/>
    <w:rsid w:val="002A4261"/>
    <w:rsid w:val="002A4E4C"/>
    <w:rsid w:val="002A663B"/>
    <w:rsid w:val="002A6A34"/>
    <w:rsid w:val="002A6A66"/>
    <w:rsid w:val="002A6AFF"/>
    <w:rsid w:val="002A6BC5"/>
    <w:rsid w:val="002A7821"/>
    <w:rsid w:val="002B01AB"/>
    <w:rsid w:val="002B0230"/>
    <w:rsid w:val="002B03A5"/>
    <w:rsid w:val="002B06C7"/>
    <w:rsid w:val="002B1134"/>
    <w:rsid w:val="002B2D0C"/>
    <w:rsid w:val="002B2E09"/>
    <w:rsid w:val="002B2FC4"/>
    <w:rsid w:val="002B3D75"/>
    <w:rsid w:val="002B415D"/>
    <w:rsid w:val="002B4493"/>
    <w:rsid w:val="002B4C0A"/>
    <w:rsid w:val="002B5B32"/>
    <w:rsid w:val="002B6647"/>
    <w:rsid w:val="002B6930"/>
    <w:rsid w:val="002B7932"/>
    <w:rsid w:val="002B7E1E"/>
    <w:rsid w:val="002B7E8E"/>
    <w:rsid w:val="002C0412"/>
    <w:rsid w:val="002C0622"/>
    <w:rsid w:val="002C0AD8"/>
    <w:rsid w:val="002C14B2"/>
    <w:rsid w:val="002C19AE"/>
    <w:rsid w:val="002C1B8C"/>
    <w:rsid w:val="002C1E3A"/>
    <w:rsid w:val="002C1E70"/>
    <w:rsid w:val="002C24AB"/>
    <w:rsid w:val="002C26DC"/>
    <w:rsid w:val="002C3705"/>
    <w:rsid w:val="002C3D99"/>
    <w:rsid w:val="002C4727"/>
    <w:rsid w:val="002C4DE3"/>
    <w:rsid w:val="002C527E"/>
    <w:rsid w:val="002C5873"/>
    <w:rsid w:val="002C591A"/>
    <w:rsid w:val="002C6140"/>
    <w:rsid w:val="002C6903"/>
    <w:rsid w:val="002C6914"/>
    <w:rsid w:val="002C7BEE"/>
    <w:rsid w:val="002C7EA1"/>
    <w:rsid w:val="002D0130"/>
    <w:rsid w:val="002D0414"/>
    <w:rsid w:val="002D0DAE"/>
    <w:rsid w:val="002D1E83"/>
    <w:rsid w:val="002D202F"/>
    <w:rsid w:val="002D20FE"/>
    <w:rsid w:val="002D22AE"/>
    <w:rsid w:val="002D22FF"/>
    <w:rsid w:val="002D2380"/>
    <w:rsid w:val="002D37A3"/>
    <w:rsid w:val="002D3976"/>
    <w:rsid w:val="002D3FC0"/>
    <w:rsid w:val="002D40CD"/>
    <w:rsid w:val="002D4199"/>
    <w:rsid w:val="002D41AF"/>
    <w:rsid w:val="002D5729"/>
    <w:rsid w:val="002D5BE9"/>
    <w:rsid w:val="002D5FFA"/>
    <w:rsid w:val="002D61BD"/>
    <w:rsid w:val="002D63C0"/>
    <w:rsid w:val="002D6B69"/>
    <w:rsid w:val="002E0D86"/>
    <w:rsid w:val="002E0E7C"/>
    <w:rsid w:val="002E1850"/>
    <w:rsid w:val="002E1A2A"/>
    <w:rsid w:val="002E2A46"/>
    <w:rsid w:val="002E3A0D"/>
    <w:rsid w:val="002E4042"/>
    <w:rsid w:val="002E475A"/>
    <w:rsid w:val="002E4B63"/>
    <w:rsid w:val="002E4EAF"/>
    <w:rsid w:val="002E500C"/>
    <w:rsid w:val="002E5958"/>
    <w:rsid w:val="002E5A45"/>
    <w:rsid w:val="002E651C"/>
    <w:rsid w:val="002E652A"/>
    <w:rsid w:val="002E6B3F"/>
    <w:rsid w:val="002E6EF8"/>
    <w:rsid w:val="002E754D"/>
    <w:rsid w:val="002E76EB"/>
    <w:rsid w:val="002E77E6"/>
    <w:rsid w:val="002E791A"/>
    <w:rsid w:val="002E79E2"/>
    <w:rsid w:val="002F1A5A"/>
    <w:rsid w:val="002F1A82"/>
    <w:rsid w:val="002F2494"/>
    <w:rsid w:val="002F2B6F"/>
    <w:rsid w:val="002F32CE"/>
    <w:rsid w:val="002F3722"/>
    <w:rsid w:val="002F48CD"/>
    <w:rsid w:val="002F4A8B"/>
    <w:rsid w:val="002F5411"/>
    <w:rsid w:val="002F5B97"/>
    <w:rsid w:val="002F6208"/>
    <w:rsid w:val="002F6478"/>
    <w:rsid w:val="002F700D"/>
    <w:rsid w:val="002F7162"/>
    <w:rsid w:val="002F73A6"/>
    <w:rsid w:val="002F7B51"/>
    <w:rsid w:val="002F7B63"/>
    <w:rsid w:val="002F7D33"/>
    <w:rsid w:val="002F7DC1"/>
    <w:rsid w:val="003000A3"/>
    <w:rsid w:val="003008BF"/>
    <w:rsid w:val="00300FBE"/>
    <w:rsid w:val="0030180C"/>
    <w:rsid w:val="00301959"/>
    <w:rsid w:val="00301968"/>
    <w:rsid w:val="00301CD6"/>
    <w:rsid w:val="00302108"/>
    <w:rsid w:val="00302786"/>
    <w:rsid w:val="003027B3"/>
    <w:rsid w:val="00302A35"/>
    <w:rsid w:val="00303C68"/>
    <w:rsid w:val="003043C1"/>
    <w:rsid w:val="00304863"/>
    <w:rsid w:val="00304AF9"/>
    <w:rsid w:val="003051F3"/>
    <w:rsid w:val="003052B5"/>
    <w:rsid w:val="003053AA"/>
    <w:rsid w:val="00305828"/>
    <w:rsid w:val="00305AA5"/>
    <w:rsid w:val="00305D32"/>
    <w:rsid w:val="00305E8B"/>
    <w:rsid w:val="00305ECE"/>
    <w:rsid w:val="00306202"/>
    <w:rsid w:val="00306611"/>
    <w:rsid w:val="00307605"/>
    <w:rsid w:val="00307919"/>
    <w:rsid w:val="00307A4B"/>
    <w:rsid w:val="00307B29"/>
    <w:rsid w:val="003107C9"/>
    <w:rsid w:val="003108C9"/>
    <w:rsid w:val="00310A80"/>
    <w:rsid w:val="00311123"/>
    <w:rsid w:val="00311431"/>
    <w:rsid w:val="00312EBD"/>
    <w:rsid w:val="00313569"/>
    <w:rsid w:val="003135E5"/>
    <w:rsid w:val="00313E9F"/>
    <w:rsid w:val="00315E66"/>
    <w:rsid w:val="0031626F"/>
    <w:rsid w:val="00316E47"/>
    <w:rsid w:val="003176F2"/>
    <w:rsid w:val="003207C5"/>
    <w:rsid w:val="00321081"/>
    <w:rsid w:val="00321189"/>
    <w:rsid w:val="003211D2"/>
    <w:rsid w:val="00321B1B"/>
    <w:rsid w:val="00321D9F"/>
    <w:rsid w:val="0032219E"/>
    <w:rsid w:val="003221F0"/>
    <w:rsid w:val="003224C2"/>
    <w:rsid w:val="003228D0"/>
    <w:rsid w:val="00322EA1"/>
    <w:rsid w:val="00322F27"/>
    <w:rsid w:val="00322FA7"/>
    <w:rsid w:val="00323C4D"/>
    <w:rsid w:val="00323C65"/>
    <w:rsid w:val="00323F73"/>
    <w:rsid w:val="003244BB"/>
    <w:rsid w:val="00324675"/>
    <w:rsid w:val="0032470A"/>
    <w:rsid w:val="00324749"/>
    <w:rsid w:val="00324A9E"/>
    <w:rsid w:val="00324ED7"/>
    <w:rsid w:val="00325129"/>
    <w:rsid w:val="00325209"/>
    <w:rsid w:val="00325A56"/>
    <w:rsid w:val="00325ED7"/>
    <w:rsid w:val="00326E00"/>
    <w:rsid w:val="00327561"/>
    <w:rsid w:val="00327BC7"/>
    <w:rsid w:val="00327DD3"/>
    <w:rsid w:val="00330CD1"/>
    <w:rsid w:val="0033134A"/>
    <w:rsid w:val="003318FD"/>
    <w:rsid w:val="00331FEC"/>
    <w:rsid w:val="00332425"/>
    <w:rsid w:val="003324D0"/>
    <w:rsid w:val="00332E47"/>
    <w:rsid w:val="00332F6D"/>
    <w:rsid w:val="00333270"/>
    <w:rsid w:val="00333381"/>
    <w:rsid w:val="00333AC0"/>
    <w:rsid w:val="00333F43"/>
    <w:rsid w:val="0033417F"/>
    <w:rsid w:val="00334182"/>
    <w:rsid w:val="0033458D"/>
    <w:rsid w:val="00334B88"/>
    <w:rsid w:val="00334E07"/>
    <w:rsid w:val="00335455"/>
    <w:rsid w:val="00335882"/>
    <w:rsid w:val="00335FA4"/>
    <w:rsid w:val="003361C9"/>
    <w:rsid w:val="00336288"/>
    <w:rsid w:val="003366BA"/>
    <w:rsid w:val="003369F6"/>
    <w:rsid w:val="003372BB"/>
    <w:rsid w:val="00337348"/>
    <w:rsid w:val="0033735A"/>
    <w:rsid w:val="003376EB"/>
    <w:rsid w:val="00340C50"/>
    <w:rsid w:val="00340EAC"/>
    <w:rsid w:val="00342385"/>
    <w:rsid w:val="0034281B"/>
    <w:rsid w:val="003433C7"/>
    <w:rsid w:val="00343790"/>
    <w:rsid w:val="0034418C"/>
    <w:rsid w:val="003443A7"/>
    <w:rsid w:val="00345653"/>
    <w:rsid w:val="00345E42"/>
    <w:rsid w:val="00345F6A"/>
    <w:rsid w:val="0034602A"/>
    <w:rsid w:val="0034606C"/>
    <w:rsid w:val="003467B8"/>
    <w:rsid w:val="00347452"/>
    <w:rsid w:val="00347FF8"/>
    <w:rsid w:val="003503C4"/>
    <w:rsid w:val="00351446"/>
    <w:rsid w:val="003515BF"/>
    <w:rsid w:val="00351B81"/>
    <w:rsid w:val="00351C30"/>
    <w:rsid w:val="0035217E"/>
    <w:rsid w:val="00352C25"/>
    <w:rsid w:val="003535D9"/>
    <w:rsid w:val="00353A8B"/>
    <w:rsid w:val="00353D68"/>
    <w:rsid w:val="0035488E"/>
    <w:rsid w:val="00355348"/>
    <w:rsid w:val="003559B5"/>
    <w:rsid w:val="00355C33"/>
    <w:rsid w:val="003565AD"/>
    <w:rsid w:val="003566FC"/>
    <w:rsid w:val="00356A18"/>
    <w:rsid w:val="00356F5D"/>
    <w:rsid w:val="003573DB"/>
    <w:rsid w:val="00357BC4"/>
    <w:rsid w:val="003600A9"/>
    <w:rsid w:val="003609CA"/>
    <w:rsid w:val="00360D59"/>
    <w:rsid w:val="00360FED"/>
    <w:rsid w:val="003616F1"/>
    <w:rsid w:val="0036185F"/>
    <w:rsid w:val="00361AFC"/>
    <w:rsid w:val="00362074"/>
    <w:rsid w:val="003620C4"/>
    <w:rsid w:val="0036277B"/>
    <w:rsid w:val="00362C67"/>
    <w:rsid w:val="00362C87"/>
    <w:rsid w:val="00362F9B"/>
    <w:rsid w:val="0036312A"/>
    <w:rsid w:val="00363C97"/>
    <w:rsid w:val="003640F3"/>
    <w:rsid w:val="00364375"/>
    <w:rsid w:val="00364A9F"/>
    <w:rsid w:val="00364C72"/>
    <w:rsid w:val="003650B7"/>
    <w:rsid w:val="00365BAC"/>
    <w:rsid w:val="00365EED"/>
    <w:rsid w:val="003666CB"/>
    <w:rsid w:val="0036729D"/>
    <w:rsid w:val="00367720"/>
    <w:rsid w:val="0036791F"/>
    <w:rsid w:val="00367AAB"/>
    <w:rsid w:val="003706C1"/>
    <w:rsid w:val="00370729"/>
    <w:rsid w:val="003707F7"/>
    <w:rsid w:val="00371072"/>
    <w:rsid w:val="00371294"/>
    <w:rsid w:val="0037175E"/>
    <w:rsid w:val="003719B1"/>
    <w:rsid w:val="00371E6D"/>
    <w:rsid w:val="003729C0"/>
    <w:rsid w:val="00373302"/>
    <w:rsid w:val="00373D5C"/>
    <w:rsid w:val="00373D97"/>
    <w:rsid w:val="00373E96"/>
    <w:rsid w:val="00374855"/>
    <w:rsid w:val="00374BB7"/>
    <w:rsid w:val="00374DC7"/>
    <w:rsid w:val="00375979"/>
    <w:rsid w:val="00375CFA"/>
    <w:rsid w:val="00375FD0"/>
    <w:rsid w:val="003764E6"/>
    <w:rsid w:val="003768F9"/>
    <w:rsid w:val="00376AF7"/>
    <w:rsid w:val="003772CF"/>
    <w:rsid w:val="00377727"/>
    <w:rsid w:val="00377C67"/>
    <w:rsid w:val="00377D37"/>
    <w:rsid w:val="0038090F"/>
    <w:rsid w:val="003817E9"/>
    <w:rsid w:val="0038223B"/>
    <w:rsid w:val="00382BD3"/>
    <w:rsid w:val="00382DA7"/>
    <w:rsid w:val="0038346B"/>
    <w:rsid w:val="00383795"/>
    <w:rsid w:val="00383E01"/>
    <w:rsid w:val="00384AB6"/>
    <w:rsid w:val="0038523A"/>
    <w:rsid w:val="00385DE5"/>
    <w:rsid w:val="00385ED4"/>
    <w:rsid w:val="0038641E"/>
    <w:rsid w:val="00386A98"/>
    <w:rsid w:val="00387869"/>
    <w:rsid w:val="003878FF"/>
    <w:rsid w:val="00387F2F"/>
    <w:rsid w:val="00390636"/>
    <w:rsid w:val="00390C12"/>
    <w:rsid w:val="00390E64"/>
    <w:rsid w:val="00391985"/>
    <w:rsid w:val="0039202D"/>
    <w:rsid w:val="003937B6"/>
    <w:rsid w:val="00393B74"/>
    <w:rsid w:val="0039437F"/>
    <w:rsid w:val="003945C0"/>
    <w:rsid w:val="00394A8E"/>
    <w:rsid w:val="00394EB8"/>
    <w:rsid w:val="00395395"/>
    <w:rsid w:val="003959EB"/>
    <w:rsid w:val="00395D1A"/>
    <w:rsid w:val="00395D57"/>
    <w:rsid w:val="00396541"/>
    <w:rsid w:val="003A076F"/>
    <w:rsid w:val="003A1352"/>
    <w:rsid w:val="003A1E63"/>
    <w:rsid w:val="003A201E"/>
    <w:rsid w:val="003A2940"/>
    <w:rsid w:val="003A2C8D"/>
    <w:rsid w:val="003A3A0F"/>
    <w:rsid w:val="003A41B3"/>
    <w:rsid w:val="003A4246"/>
    <w:rsid w:val="003A4674"/>
    <w:rsid w:val="003A4816"/>
    <w:rsid w:val="003A4CAC"/>
    <w:rsid w:val="003A4EF0"/>
    <w:rsid w:val="003A5B59"/>
    <w:rsid w:val="003A6084"/>
    <w:rsid w:val="003A6B75"/>
    <w:rsid w:val="003A711D"/>
    <w:rsid w:val="003A728D"/>
    <w:rsid w:val="003A73D9"/>
    <w:rsid w:val="003A76A3"/>
    <w:rsid w:val="003A76D2"/>
    <w:rsid w:val="003A797B"/>
    <w:rsid w:val="003A7A02"/>
    <w:rsid w:val="003A7FF4"/>
    <w:rsid w:val="003B0C20"/>
    <w:rsid w:val="003B10D0"/>
    <w:rsid w:val="003B1844"/>
    <w:rsid w:val="003B186A"/>
    <w:rsid w:val="003B20B5"/>
    <w:rsid w:val="003B2194"/>
    <w:rsid w:val="003B2927"/>
    <w:rsid w:val="003B2A1D"/>
    <w:rsid w:val="003B2C2E"/>
    <w:rsid w:val="003B32E0"/>
    <w:rsid w:val="003B32EF"/>
    <w:rsid w:val="003B3DC1"/>
    <w:rsid w:val="003B42CB"/>
    <w:rsid w:val="003B42F0"/>
    <w:rsid w:val="003B4AC0"/>
    <w:rsid w:val="003B4C86"/>
    <w:rsid w:val="003B4FA5"/>
    <w:rsid w:val="003B5179"/>
    <w:rsid w:val="003B53C7"/>
    <w:rsid w:val="003B55AB"/>
    <w:rsid w:val="003B56C1"/>
    <w:rsid w:val="003B5805"/>
    <w:rsid w:val="003B5B1E"/>
    <w:rsid w:val="003B6002"/>
    <w:rsid w:val="003B6806"/>
    <w:rsid w:val="003B6ED7"/>
    <w:rsid w:val="003B7434"/>
    <w:rsid w:val="003B7B5D"/>
    <w:rsid w:val="003B7CE1"/>
    <w:rsid w:val="003C0705"/>
    <w:rsid w:val="003C0D9E"/>
    <w:rsid w:val="003C100D"/>
    <w:rsid w:val="003C13F1"/>
    <w:rsid w:val="003C1BC9"/>
    <w:rsid w:val="003C1D6D"/>
    <w:rsid w:val="003C1E82"/>
    <w:rsid w:val="003C2144"/>
    <w:rsid w:val="003C21A0"/>
    <w:rsid w:val="003C258A"/>
    <w:rsid w:val="003C26BF"/>
    <w:rsid w:val="003C3BFE"/>
    <w:rsid w:val="003C3DF6"/>
    <w:rsid w:val="003C495D"/>
    <w:rsid w:val="003C530C"/>
    <w:rsid w:val="003C5760"/>
    <w:rsid w:val="003C5E1E"/>
    <w:rsid w:val="003C5F59"/>
    <w:rsid w:val="003C6325"/>
    <w:rsid w:val="003C6C78"/>
    <w:rsid w:val="003C716B"/>
    <w:rsid w:val="003C724D"/>
    <w:rsid w:val="003C7DB7"/>
    <w:rsid w:val="003C7FDC"/>
    <w:rsid w:val="003D0657"/>
    <w:rsid w:val="003D07C7"/>
    <w:rsid w:val="003D0AB0"/>
    <w:rsid w:val="003D0DB8"/>
    <w:rsid w:val="003D11DD"/>
    <w:rsid w:val="003D124F"/>
    <w:rsid w:val="003D1740"/>
    <w:rsid w:val="003D1C82"/>
    <w:rsid w:val="003D1FAE"/>
    <w:rsid w:val="003D278F"/>
    <w:rsid w:val="003D285F"/>
    <w:rsid w:val="003D349C"/>
    <w:rsid w:val="003D35B0"/>
    <w:rsid w:val="003D413E"/>
    <w:rsid w:val="003D4927"/>
    <w:rsid w:val="003D5073"/>
    <w:rsid w:val="003D52A1"/>
    <w:rsid w:val="003D5F02"/>
    <w:rsid w:val="003D6A87"/>
    <w:rsid w:val="003D6A94"/>
    <w:rsid w:val="003D6C11"/>
    <w:rsid w:val="003D7050"/>
    <w:rsid w:val="003D73E7"/>
    <w:rsid w:val="003D7843"/>
    <w:rsid w:val="003D7E35"/>
    <w:rsid w:val="003E012D"/>
    <w:rsid w:val="003E03EC"/>
    <w:rsid w:val="003E18A9"/>
    <w:rsid w:val="003E1C89"/>
    <w:rsid w:val="003E1FA6"/>
    <w:rsid w:val="003E24D6"/>
    <w:rsid w:val="003E2E83"/>
    <w:rsid w:val="003E2EFF"/>
    <w:rsid w:val="003E3652"/>
    <w:rsid w:val="003E3996"/>
    <w:rsid w:val="003E3D8C"/>
    <w:rsid w:val="003E3FF2"/>
    <w:rsid w:val="003E479B"/>
    <w:rsid w:val="003E4B80"/>
    <w:rsid w:val="003E4B8B"/>
    <w:rsid w:val="003E5148"/>
    <w:rsid w:val="003E5261"/>
    <w:rsid w:val="003E5297"/>
    <w:rsid w:val="003E58E4"/>
    <w:rsid w:val="003E5D60"/>
    <w:rsid w:val="003E6454"/>
    <w:rsid w:val="003E6538"/>
    <w:rsid w:val="003E69F4"/>
    <w:rsid w:val="003E6A5A"/>
    <w:rsid w:val="003E6B8E"/>
    <w:rsid w:val="003E7328"/>
    <w:rsid w:val="003F001F"/>
    <w:rsid w:val="003F0152"/>
    <w:rsid w:val="003F01F3"/>
    <w:rsid w:val="003F0BBB"/>
    <w:rsid w:val="003F0F35"/>
    <w:rsid w:val="003F17CD"/>
    <w:rsid w:val="003F188E"/>
    <w:rsid w:val="003F1A5D"/>
    <w:rsid w:val="003F216F"/>
    <w:rsid w:val="003F2AC8"/>
    <w:rsid w:val="003F2F1B"/>
    <w:rsid w:val="003F325E"/>
    <w:rsid w:val="003F3737"/>
    <w:rsid w:val="003F3995"/>
    <w:rsid w:val="003F3AF8"/>
    <w:rsid w:val="003F3C25"/>
    <w:rsid w:val="003F41A0"/>
    <w:rsid w:val="003F4441"/>
    <w:rsid w:val="003F4A75"/>
    <w:rsid w:val="003F5F25"/>
    <w:rsid w:val="003F7810"/>
    <w:rsid w:val="003F7845"/>
    <w:rsid w:val="003F79A0"/>
    <w:rsid w:val="003F7BC1"/>
    <w:rsid w:val="003F7E23"/>
    <w:rsid w:val="00400138"/>
    <w:rsid w:val="00400611"/>
    <w:rsid w:val="00400887"/>
    <w:rsid w:val="00400FD2"/>
    <w:rsid w:val="00401EA0"/>
    <w:rsid w:val="00401F3A"/>
    <w:rsid w:val="00401FBC"/>
    <w:rsid w:val="00402058"/>
    <w:rsid w:val="00402204"/>
    <w:rsid w:val="004025C6"/>
    <w:rsid w:val="004030FC"/>
    <w:rsid w:val="004035AD"/>
    <w:rsid w:val="004037C9"/>
    <w:rsid w:val="00403AAF"/>
    <w:rsid w:val="00403C52"/>
    <w:rsid w:val="00403EA9"/>
    <w:rsid w:val="004049B4"/>
    <w:rsid w:val="00404D9A"/>
    <w:rsid w:val="00404DC2"/>
    <w:rsid w:val="00404E30"/>
    <w:rsid w:val="0040562E"/>
    <w:rsid w:val="0040621C"/>
    <w:rsid w:val="00406484"/>
    <w:rsid w:val="0040678D"/>
    <w:rsid w:val="00406AFA"/>
    <w:rsid w:val="00407240"/>
    <w:rsid w:val="0040735B"/>
    <w:rsid w:val="00407667"/>
    <w:rsid w:val="00407859"/>
    <w:rsid w:val="00407DA9"/>
    <w:rsid w:val="00410FC0"/>
    <w:rsid w:val="00411334"/>
    <w:rsid w:val="00411654"/>
    <w:rsid w:val="004129E7"/>
    <w:rsid w:val="00413AA0"/>
    <w:rsid w:val="00413D51"/>
    <w:rsid w:val="00413FC6"/>
    <w:rsid w:val="00414928"/>
    <w:rsid w:val="00414B96"/>
    <w:rsid w:val="00414D0E"/>
    <w:rsid w:val="00414E91"/>
    <w:rsid w:val="004156B5"/>
    <w:rsid w:val="0041574B"/>
    <w:rsid w:val="004160AD"/>
    <w:rsid w:val="004160FA"/>
    <w:rsid w:val="0041658E"/>
    <w:rsid w:val="00416A25"/>
    <w:rsid w:val="00416A3B"/>
    <w:rsid w:val="00417327"/>
    <w:rsid w:val="0041745D"/>
    <w:rsid w:val="00420135"/>
    <w:rsid w:val="00420A8E"/>
    <w:rsid w:val="00420C15"/>
    <w:rsid w:val="00421C97"/>
    <w:rsid w:val="004230E8"/>
    <w:rsid w:val="00423506"/>
    <w:rsid w:val="00423A0F"/>
    <w:rsid w:val="004244FC"/>
    <w:rsid w:val="00424A33"/>
    <w:rsid w:val="00424B85"/>
    <w:rsid w:val="00424E36"/>
    <w:rsid w:val="004250A2"/>
    <w:rsid w:val="004260CE"/>
    <w:rsid w:val="004261F0"/>
    <w:rsid w:val="0042633C"/>
    <w:rsid w:val="00426CB4"/>
    <w:rsid w:val="00426DDB"/>
    <w:rsid w:val="0042733A"/>
    <w:rsid w:val="00427791"/>
    <w:rsid w:val="00427FC6"/>
    <w:rsid w:val="004301EF"/>
    <w:rsid w:val="00430A13"/>
    <w:rsid w:val="00430C4E"/>
    <w:rsid w:val="00430DEB"/>
    <w:rsid w:val="00430EFE"/>
    <w:rsid w:val="0043121E"/>
    <w:rsid w:val="00431231"/>
    <w:rsid w:val="0043131F"/>
    <w:rsid w:val="00431F9E"/>
    <w:rsid w:val="004326DC"/>
    <w:rsid w:val="0043274F"/>
    <w:rsid w:val="0043413F"/>
    <w:rsid w:val="0043460A"/>
    <w:rsid w:val="00434A56"/>
    <w:rsid w:val="0043508D"/>
    <w:rsid w:val="004350D3"/>
    <w:rsid w:val="00435315"/>
    <w:rsid w:val="00435CE7"/>
    <w:rsid w:val="00435E8D"/>
    <w:rsid w:val="0043638A"/>
    <w:rsid w:val="004364AF"/>
    <w:rsid w:val="004366CE"/>
    <w:rsid w:val="00436989"/>
    <w:rsid w:val="00436F72"/>
    <w:rsid w:val="0043742B"/>
    <w:rsid w:val="0043780D"/>
    <w:rsid w:val="00440359"/>
    <w:rsid w:val="00440768"/>
    <w:rsid w:val="0044111A"/>
    <w:rsid w:val="0044133D"/>
    <w:rsid w:val="004417C7"/>
    <w:rsid w:val="00441DFB"/>
    <w:rsid w:val="00442584"/>
    <w:rsid w:val="004426A9"/>
    <w:rsid w:val="00442EA8"/>
    <w:rsid w:val="004431ED"/>
    <w:rsid w:val="004431FB"/>
    <w:rsid w:val="004433B1"/>
    <w:rsid w:val="00443B3C"/>
    <w:rsid w:val="00443D01"/>
    <w:rsid w:val="00444428"/>
    <w:rsid w:val="00444F4E"/>
    <w:rsid w:val="00445487"/>
    <w:rsid w:val="00445502"/>
    <w:rsid w:val="00446056"/>
    <w:rsid w:val="004460D2"/>
    <w:rsid w:val="0044639D"/>
    <w:rsid w:val="004463CD"/>
    <w:rsid w:val="00446AE6"/>
    <w:rsid w:val="00447988"/>
    <w:rsid w:val="00450A42"/>
    <w:rsid w:val="00450D32"/>
    <w:rsid w:val="00451343"/>
    <w:rsid w:val="00451433"/>
    <w:rsid w:val="00451999"/>
    <w:rsid w:val="00451B58"/>
    <w:rsid w:val="00451E1E"/>
    <w:rsid w:val="004521ED"/>
    <w:rsid w:val="004527BA"/>
    <w:rsid w:val="004529F4"/>
    <w:rsid w:val="00452C51"/>
    <w:rsid w:val="00452C52"/>
    <w:rsid w:val="00453071"/>
    <w:rsid w:val="00453F34"/>
    <w:rsid w:val="00455209"/>
    <w:rsid w:val="00456425"/>
    <w:rsid w:val="004568AB"/>
    <w:rsid w:val="00456922"/>
    <w:rsid w:val="00456EFE"/>
    <w:rsid w:val="004570EE"/>
    <w:rsid w:val="00457645"/>
    <w:rsid w:val="004578D9"/>
    <w:rsid w:val="00457F2D"/>
    <w:rsid w:val="00460081"/>
    <w:rsid w:val="004602E2"/>
    <w:rsid w:val="0046065B"/>
    <w:rsid w:val="00460879"/>
    <w:rsid w:val="00460B04"/>
    <w:rsid w:val="00460B44"/>
    <w:rsid w:val="00461B91"/>
    <w:rsid w:val="00461EAE"/>
    <w:rsid w:val="00461FC4"/>
    <w:rsid w:val="00462064"/>
    <w:rsid w:val="004624E5"/>
    <w:rsid w:val="00462673"/>
    <w:rsid w:val="00462697"/>
    <w:rsid w:val="00462798"/>
    <w:rsid w:val="00463C3A"/>
    <w:rsid w:val="00463DA9"/>
    <w:rsid w:val="0046419E"/>
    <w:rsid w:val="004641E5"/>
    <w:rsid w:val="00464C35"/>
    <w:rsid w:val="00464C3C"/>
    <w:rsid w:val="0046591E"/>
    <w:rsid w:val="004660AF"/>
    <w:rsid w:val="004671C0"/>
    <w:rsid w:val="004671CE"/>
    <w:rsid w:val="00467812"/>
    <w:rsid w:val="004679BC"/>
    <w:rsid w:val="00467F5F"/>
    <w:rsid w:val="004709E4"/>
    <w:rsid w:val="00470B99"/>
    <w:rsid w:val="00470C88"/>
    <w:rsid w:val="00470ED8"/>
    <w:rsid w:val="00470F63"/>
    <w:rsid w:val="00471A2A"/>
    <w:rsid w:val="00471B3E"/>
    <w:rsid w:val="00471B78"/>
    <w:rsid w:val="00471B99"/>
    <w:rsid w:val="00471EE6"/>
    <w:rsid w:val="00471FFD"/>
    <w:rsid w:val="004727FB"/>
    <w:rsid w:val="00472BF9"/>
    <w:rsid w:val="00472C8C"/>
    <w:rsid w:val="00473461"/>
    <w:rsid w:val="00473A52"/>
    <w:rsid w:val="00473AFD"/>
    <w:rsid w:val="004741E4"/>
    <w:rsid w:val="0047474E"/>
    <w:rsid w:val="00475656"/>
    <w:rsid w:val="00475894"/>
    <w:rsid w:val="00476207"/>
    <w:rsid w:val="0047647B"/>
    <w:rsid w:val="00477B87"/>
    <w:rsid w:val="00480573"/>
    <w:rsid w:val="00480F05"/>
    <w:rsid w:val="00481368"/>
    <w:rsid w:val="004816EF"/>
    <w:rsid w:val="00481812"/>
    <w:rsid w:val="00481899"/>
    <w:rsid w:val="00481902"/>
    <w:rsid w:val="00481E3C"/>
    <w:rsid w:val="00482420"/>
    <w:rsid w:val="0048262D"/>
    <w:rsid w:val="004827F8"/>
    <w:rsid w:val="004832CC"/>
    <w:rsid w:val="00483327"/>
    <w:rsid w:val="0048338C"/>
    <w:rsid w:val="00483551"/>
    <w:rsid w:val="0048358D"/>
    <w:rsid w:val="00483735"/>
    <w:rsid w:val="00483CB7"/>
    <w:rsid w:val="00485248"/>
    <w:rsid w:val="00485419"/>
    <w:rsid w:val="0048576F"/>
    <w:rsid w:val="004864C0"/>
    <w:rsid w:val="004865CD"/>
    <w:rsid w:val="00486925"/>
    <w:rsid w:val="00486A8D"/>
    <w:rsid w:val="00487108"/>
    <w:rsid w:val="00487603"/>
    <w:rsid w:val="00490119"/>
    <w:rsid w:val="00490712"/>
    <w:rsid w:val="00490EEF"/>
    <w:rsid w:val="00491034"/>
    <w:rsid w:val="004916C2"/>
    <w:rsid w:val="00491B2C"/>
    <w:rsid w:val="00491C57"/>
    <w:rsid w:val="004920F1"/>
    <w:rsid w:val="00492582"/>
    <w:rsid w:val="00492742"/>
    <w:rsid w:val="00492961"/>
    <w:rsid w:val="00493845"/>
    <w:rsid w:val="00493A00"/>
    <w:rsid w:val="00493BBC"/>
    <w:rsid w:val="00494024"/>
    <w:rsid w:val="00494613"/>
    <w:rsid w:val="00494A66"/>
    <w:rsid w:val="00494DE5"/>
    <w:rsid w:val="0049541C"/>
    <w:rsid w:val="004957B4"/>
    <w:rsid w:val="004958C4"/>
    <w:rsid w:val="00495BD0"/>
    <w:rsid w:val="00495C03"/>
    <w:rsid w:val="004967A4"/>
    <w:rsid w:val="00496A6E"/>
    <w:rsid w:val="00496CA5"/>
    <w:rsid w:val="00496FD7"/>
    <w:rsid w:val="00497A66"/>
    <w:rsid w:val="00497E25"/>
    <w:rsid w:val="004A01B6"/>
    <w:rsid w:val="004A0212"/>
    <w:rsid w:val="004A0437"/>
    <w:rsid w:val="004A0B54"/>
    <w:rsid w:val="004A0BB1"/>
    <w:rsid w:val="004A138E"/>
    <w:rsid w:val="004A13CC"/>
    <w:rsid w:val="004A188B"/>
    <w:rsid w:val="004A194D"/>
    <w:rsid w:val="004A1CF4"/>
    <w:rsid w:val="004A29C4"/>
    <w:rsid w:val="004A2B98"/>
    <w:rsid w:val="004A2E3D"/>
    <w:rsid w:val="004A36E1"/>
    <w:rsid w:val="004A4769"/>
    <w:rsid w:val="004A49C1"/>
    <w:rsid w:val="004A5057"/>
    <w:rsid w:val="004A54F4"/>
    <w:rsid w:val="004A59A0"/>
    <w:rsid w:val="004A66F9"/>
    <w:rsid w:val="004A69CB"/>
    <w:rsid w:val="004A6D1A"/>
    <w:rsid w:val="004B02E9"/>
    <w:rsid w:val="004B0DB0"/>
    <w:rsid w:val="004B1E56"/>
    <w:rsid w:val="004B27A6"/>
    <w:rsid w:val="004B2CD1"/>
    <w:rsid w:val="004B2D77"/>
    <w:rsid w:val="004B2F3E"/>
    <w:rsid w:val="004B30B9"/>
    <w:rsid w:val="004B31A9"/>
    <w:rsid w:val="004B33FB"/>
    <w:rsid w:val="004B3A61"/>
    <w:rsid w:val="004B42AD"/>
    <w:rsid w:val="004B46FB"/>
    <w:rsid w:val="004B545C"/>
    <w:rsid w:val="004B5DB6"/>
    <w:rsid w:val="004B63C5"/>
    <w:rsid w:val="004B6402"/>
    <w:rsid w:val="004B6628"/>
    <w:rsid w:val="004B736C"/>
    <w:rsid w:val="004B78B9"/>
    <w:rsid w:val="004B7B40"/>
    <w:rsid w:val="004B7C5D"/>
    <w:rsid w:val="004B7CC2"/>
    <w:rsid w:val="004C0339"/>
    <w:rsid w:val="004C0D68"/>
    <w:rsid w:val="004C0E96"/>
    <w:rsid w:val="004C1174"/>
    <w:rsid w:val="004C121C"/>
    <w:rsid w:val="004C19AD"/>
    <w:rsid w:val="004C1B1B"/>
    <w:rsid w:val="004C2802"/>
    <w:rsid w:val="004C2916"/>
    <w:rsid w:val="004C2B13"/>
    <w:rsid w:val="004C2CFA"/>
    <w:rsid w:val="004C359D"/>
    <w:rsid w:val="004C39E5"/>
    <w:rsid w:val="004C3AC5"/>
    <w:rsid w:val="004C3FAC"/>
    <w:rsid w:val="004C4194"/>
    <w:rsid w:val="004C4705"/>
    <w:rsid w:val="004C5381"/>
    <w:rsid w:val="004C7477"/>
    <w:rsid w:val="004C74D4"/>
    <w:rsid w:val="004C7A97"/>
    <w:rsid w:val="004C7B20"/>
    <w:rsid w:val="004D0172"/>
    <w:rsid w:val="004D04C6"/>
    <w:rsid w:val="004D11D9"/>
    <w:rsid w:val="004D1731"/>
    <w:rsid w:val="004D2ADF"/>
    <w:rsid w:val="004D3644"/>
    <w:rsid w:val="004D37BC"/>
    <w:rsid w:val="004D3985"/>
    <w:rsid w:val="004D3ECA"/>
    <w:rsid w:val="004D423F"/>
    <w:rsid w:val="004D4768"/>
    <w:rsid w:val="004D5817"/>
    <w:rsid w:val="004D5EC5"/>
    <w:rsid w:val="004D60F9"/>
    <w:rsid w:val="004D6ABD"/>
    <w:rsid w:val="004D6E17"/>
    <w:rsid w:val="004E0128"/>
    <w:rsid w:val="004E0344"/>
    <w:rsid w:val="004E07A2"/>
    <w:rsid w:val="004E104D"/>
    <w:rsid w:val="004E1483"/>
    <w:rsid w:val="004E1E42"/>
    <w:rsid w:val="004E2ADE"/>
    <w:rsid w:val="004E316B"/>
    <w:rsid w:val="004E3187"/>
    <w:rsid w:val="004E39F4"/>
    <w:rsid w:val="004E4182"/>
    <w:rsid w:val="004E5666"/>
    <w:rsid w:val="004E5835"/>
    <w:rsid w:val="004E5AFC"/>
    <w:rsid w:val="004E5B7F"/>
    <w:rsid w:val="004E5DE3"/>
    <w:rsid w:val="004E6510"/>
    <w:rsid w:val="004E6E5B"/>
    <w:rsid w:val="004E7344"/>
    <w:rsid w:val="004E7B27"/>
    <w:rsid w:val="004E7F03"/>
    <w:rsid w:val="004F02CA"/>
    <w:rsid w:val="004F05D7"/>
    <w:rsid w:val="004F07C5"/>
    <w:rsid w:val="004F08A3"/>
    <w:rsid w:val="004F0958"/>
    <w:rsid w:val="004F0C5F"/>
    <w:rsid w:val="004F101C"/>
    <w:rsid w:val="004F212E"/>
    <w:rsid w:val="004F2567"/>
    <w:rsid w:val="004F2C5D"/>
    <w:rsid w:val="004F2D6B"/>
    <w:rsid w:val="004F2EFB"/>
    <w:rsid w:val="004F2FA5"/>
    <w:rsid w:val="004F3CF8"/>
    <w:rsid w:val="004F4523"/>
    <w:rsid w:val="004F499E"/>
    <w:rsid w:val="004F5866"/>
    <w:rsid w:val="004F6CAF"/>
    <w:rsid w:val="004F6F9A"/>
    <w:rsid w:val="004F7230"/>
    <w:rsid w:val="004F7AC8"/>
    <w:rsid w:val="004F7EBB"/>
    <w:rsid w:val="00500844"/>
    <w:rsid w:val="005012FA"/>
    <w:rsid w:val="00501AF1"/>
    <w:rsid w:val="00501C7D"/>
    <w:rsid w:val="00501D4A"/>
    <w:rsid w:val="00502142"/>
    <w:rsid w:val="00502578"/>
    <w:rsid w:val="005027DE"/>
    <w:rsid w:val="00502865"/>
    <w:rsid w:val="00502AB7"/>
    <w:rsid w:val="00502B16"/>
    <w:rsid w:val="00503640"/>
    <w:rsid w:val="00503863"/>
    <w:rsid w:val="005038AF"/>
    <w:rsid w:val="00503C2F"/>
    <w:rsid w:val="00503EB9"/>
    <w:rsid w:val="005040EC"/>
    <w:rsid w:val="0050588C"/>
    <w:rsid w:val="00505DE6"/>
    <w:rsid w:val="0050628D"/>
    <w:rsid w:val="0050679A"/>
    <w:rsid w:val="0050734F"/>
    <w:rsid w:val="00507DEE"/>
    <w:rsid w:val="00507E75"/>
    <w:rsid w:val="00510DDD"/>
    <w:rsid w:val="00511639"/>
    <w:rsid w:val="005120F1"/>
    <w:rsid w:val="005126EB"/>
    <w:rsid w:val="0051301C"/>
    <w:rsid w:val="00513376"/>
    <w:rsid w:val="00513C64"/>
    <w:rsid w:val="0051407A"/>
    <w:rsid w:val="00514309"/>
    <w:rsid w:val="00514D74"/>
    <w:rsid w:val="00515425"/>
    <w:rsid w:val="00516032"/>
    <w:rsid w:val="00516982"/>
    <w:rsid w:val="00517296"/>
    <w:rsid w:val="005176BA"/>
    <w:rsid w:val="00521427"/>
    <w:rsid w:val="005216EB"/>
    <w:rsid w:val="00521882"/>
    <w:rsid w:val="00521B66"/>
    <w:rsid w:val="00521DC2"/>
    <w:rsid w:val="0052262B"/>
    <w:rsid w:val="00522733"/>
    <w:rsid w:val="005227D6"/>
    <w:rsid w:val="00523B1E"/>
    <w:rsid w:val="00523CCB"/>
    <w:rsid w:val="00523D45"/>
    <w:rsid w:val="0052523B"/>
    <w:rsid w:val="0052524F"/>
    <w:rsid w:val="00525539"/>
    <w:rsid w:val="005259F8"/>
    <w:rsid w:val="00525B59"/>
    <w:rsid w:val="005262B5"/>
    <w:rsid w:val="00526547"/>
    <w:rsid w:val="00526A81"/>
    <w:rsid w:val="00526C25"/>
    <w:rsid w:val="00526C4D"/>
    <w:rsid w:val="00526F79"/>
    <w:rsid w:val="00527827"/>
    <w:rsid w:val="00527D68"/>
    <w:rsid w:val="00527ECC"/>
    <w:rsid w:val="00527F58"/>
    <w:rsid w:val="005306C7"/>
    <w:rsid w:val="00530738"/>
    <w:rsid w:val="0053102C"/>
    <w:rsid w:val="0053155C"/>
    <w:rsid w:val="005315E2"/>
    <w:rsid w:val="00531921"/>
    <w:rsid w:val="00531E2F"/>
    <w:rsid w:val="0053205D"/>
    <w:rsid w:val="005323CE"/>
    <w:rsid w:val="00532961"/>
    <w:rsid w:val="00532BD2"/>
    <w:rsid w:val="00532E4C"/>
    <w:rsid w:val="00533444"/>
    <w:rsid w:val="0053346A"/>
    <w:rsid w:val="00533BE6"/>
    <w:rsid w:val="005358EC"/>
    <w:rsid w:val="00535EC0"/>
    <w:rsid w:val="00536708"/>
    <w:rsid w:val="005367A8"/>
    <w:rsid w:val="00537074"/>
    <w:rsid w:val="005373A2"/>
    <w:rsid w:val="00537C4E"/>
    <w:rsid w:val="005408B7"/>
    <w:rsid w:val="00540C14"/>
    <w:rsid w:val="0054125B"/>
    <w:rsid w:val="0054126B"/>
    <w:rsid w:val="0054213B"/>
    <w:rsid w:val="0054318E"/>
    <w:rsid w:val="005437C6"/>
    <w:rsid w:val="00543B40"/>
    <w:rsid w:val="0054403E"/>
    <w:rsid w:val="0054414E"/>
    <w:rsid w:val="0054584C"/>
    <w:rsid w:val="0054588D"/>
    <w:rsid w:val="00545B3E"/>
    <w:rsid w:val="00546123"/>
    <w:rsid w:val="00546209"/>
    <w:rsid w:val="005462AB"/>
    <w:rsid w:val="00546708"/>
    <w:rsid w:val="0054679B"/>
    <w:rsid w:val="005469E7"/>
    <w:rsid w:val="00546FC6"/>
    <w:rsid w:val="005473A3"/>
    <w:rsid w:val="00547CAC"/>
    <w:rsid w:val="00550139"/>
    <w:rsid w:val="0055057D"/>
    <w:rsid w:val="00550DC5"/>
    <w:rsid w:val="00551308"/>
    <w:rsid w:val="005513B8"/>
    <w:rsid w:val="0055197D"/>
    <w:rsid w:val="00551C09"/>
    <w:rsid w:val="00551DD6"/>
    <w:rsid w:val="00552179"/>
    <w:rsid w:val="00552773"/>
    <w:rsid w:val="00552CB6"/>
    <w:rsid w:val="00552DB8"/>
    <w:rsid w:val="005530A5"/>
    <w:rsid w:val="005533CA"/>
    <w:rsid w:val="00553434"/>
    <w:rsid w:val="00553E45"/>
    <w:rsid w:val="00554813"/>
    <w:rsid w:val="005548CD"/>
    <w:rsid w:val="00555A31"/>
    <w:rsid w:val="00555B24"/>
    <w:rsid w:val="00557007"/>
    <w:rsid w:val="00557173"/>
    <w:rsid w:val="0055771C"/>
    <w:rsid w:val="0056045E"/>
    <w:rsid w:val="005605B6"/>
    <w:rsid w:val="00560883"/>
    <w:rsid w:val="00560974"/>
    <w:rsid w:val="00560F10"/>
    <w:rsid w:val="00561232"/>
    <w:rsid w:val="00561797"/>
    <w:rsid w:val="00561D02"/>
    <w:rsid w:val="00561FB9"/>
    <w:rsid w:val="005621EE"/>
    <w:rsid w:val="0056241E"/>
    <w:rsid w:val="00562932"/>
    <w:rsid w:val="005630CD"/>
    <w:rsid w:val="00563993"/>
    <w:rsid w:val="00563CBE"/>
    <w:rsid w:val="00564006"/>
    <w:rsid w:val="005640A3"/>
    <w:rsid w:val="00564329"/>
    <w:rsid w:val="00565220"/>
    <w:rsid w:val="00565DEE"/>
    <w:rsid w:val="00565F5E"/>
    <w:rsid w:val="00566D36"/>
    <w:rsid w:val="00566F08"/>
    <w:rsid w:val="005701D4"/>
    <w:rsid w:val="00570354"/>
    <w:rsid w:val="00570B3E"/>
    <w:rsid w:val="0057186A"/>
    <w:rsid w:val="00572064"/>
    <w:rsid w:val="00572BD5"/>
    <w:rsid w:val="0057334E"/>
    <w:rsid w:val="00573A85"/>
    <w:rsid w:val="00573FC3"/>
    <w:rsid w:val="005743B3"/>
    <w:rsid w:val="005746C3"/>
    <w:rsid w:val="00574934"/>
    <w:rsid w:val="00574F54"/>
    <w:rsid w:val="005751B4"/>
    <w:rsid w:val="0057598C"/>
    <w:rsid w:val="00576D60"/>
    <w:rsid w:val="00577362"/>
    <w:rsid w:val="005776F9"/>
    <w:rsid w:val="005777D3"/>
    <w:rsid w:val="00577C3C"/>
    <w:rsid w:val="00580898"/>
    <w:rsid w:val="005814A1"/>
    <w:rsid w:val="005814FB"/>
    <w:rsid w:val="005818A9"/>
    <w:rsid w:val="00581D15"/>
    <w:rsid w:val="00581EB9"/>
    <w:rsid w:val="00582220"/>
    <w:rsid w:val="00582725"/>
    <w:rsid w:val="005827B0"/>
    <w:rsid w:val="00582AEE"/>
    <w:rsid w:val="00582E24"/>
    <w:rsid w:val="00582F51"/>
    <w:rsid w:val="0058323F"/>
    <w:rsid w:val="005843B2"/>
    <w:rsid w:val="0058457F"/>
    <w:rsid w:val="00584988"/>
    <w:rsid w:val="00585394"/>
    <w:rsid w:val="00586331"/>
    <w:rsid w:val="00586732"/>
    <w:rsid w:val="0058697F"/>
    <w:rsid w:val="00586A3F"/>
    <w:rsid w:val="00586D16"/>
    <w:rsid w:val="00587BC2"/>
    <w:rsid w:val="00587FC6"/>
    <w:rsid w:val="005906ED"/>
    <w:rsid w:val="00592D47"/>
    <w:rsid w:val="00592F86"/>
    <w:rsid w:val="00593287"/>
    <w:rsid w:val="00593526"/>
    <w:rsid w:val="00593611"/>
    <w:rsid w:val="00594028"/>
    <w:rsid w:val="005945B8"/>
    <w:rsid w:val="005957E6"/>
    <w:rsid w:val="005958A1"/>
    <w:rsid w:val="00595A7E"/>
    <w:rsid w:val="0059646B"/>
    <w:rsid w:val="00596895"/>
    <w:rsid w:val="00596DDA"/>
    <w:rsid w:val="00596EF4"/>
    <w:rsid w:val="0059721C"/>
    <w:rsid w:val="005A006F"/>
    <w:rsid w:val="005A0790"/>
    <w:rsid w:val="005A0E32"/>
    <w:rsid w:val="005A111C"/>
    <w:rsid w:val="005A1438"/>
    <w:rsid w:val="005A16D3"/>
    <w:rsid w:val="005A1B91"/>
    <w:rsid w:val="005A1C6C"/>
    <w:rsid w:val="005A1EFE"/>
    <w:rsid w:val="005A35B5"/>
    <w:rsid w:val="005A367A"/>
    <w:rsid w:val="005A39F3"/>
    <w:rsid w:val="005A4539"/>
    <w:rsid w:val="005A4D0C"/>
    <w:rsid w:val="005A4D39"/>
    <w:rsid w:val="005A57D3"/>
    <w:rsid w:val="005A587C"/>
    <w:rsid w:val="005A5D45"/>
    <w:rsid w:val="005A6935"/>
    <w:rsid w:val="005A6B31"/>
    <w:rsid w:val="005A7104"/>
    <w:rsid w:val="005A718B"/>
    <w:rsid w:val="005A74AD"/>
    <w:rsid w:val="005A753E"/>
    <w:rsid w:val="005A7D77"/>
    <w:rsid w:val="005A7DAE"/>
    <w:rsid w:val="005A7E6F"/>
    <w:rsid w:val="005B00AB"/>
    <w:rsid w:val="005B0123"/>
    <w:rsid w:val="005B057E"/>
    <w:rsid w:val="005B0947"/>
    <w:rsid w:val="005B1482"/>
    <w:rsid w:val="005B1954"/>
    <w:rsid w:val="005B1978"/>
    <w:rsid w:val="005B1C74"/>
    <w:rsid w:val="005B1D46"/>
    <w:rsid w:val="005B2398"/>
    <w:rsid w:val="005B24F5"/>
    <w:rsid w:val="005B2563"/>
    <w:rsid w:val="005B28EC"/>
    <w:rsid w:val="005B3157"/>
    <w:rsid w:val="005B326C"/>
    <w:rsid w:val="005B32A0"/>
    <w:rsid w:val="005B3B59"/>
    <w:rsid w:val="005B3D16"/>
    <w:rsid w:val="005B3EF1"/>
    <w:rsid w:val="005B40B6"/>
    <w:rsid w:val="005B4174"/>
    <w:rsid w:val="005B4790"/>
    <w:rsid w:val="005B480B"/>
    <w:rsid w:val="005B4A48"/>
    <w:rsid w:val="005B504A"/>
    <w:rsid w:val="005B52F0"/>
    <w:rsid w:val="005B5BD9"/>
    <w:rsid w:val="005B5EBA"/>
    <w:rsid w:val="005B600A"/>
    <w:rsid w:val="005B6099"/>
    <w:rsid w:val="005B7C9F"/>
    <w:rsid w:val="005C0C34"/>
    <w:rsid w:val="005C10B1"/>
    <w:rsid w:val="005C1BFC"/>
    <w:rsid w:val="005C1CA5"/>
    <w:rsid w:val="005C298B"/>
    <w:rsid w:val="005C2F2F"/>
    <w:rsid w:val="005C3AD7"/>
    <w:rsid w:val="005C3D24"/>
    <w:rsid w:val="005C3E5E"/>
    <w:rsid w:val="005C3EB8"/>
    <w:rsid w:val="005C4098"/>
    <w:rsid w:val="005C5482"/>
    <w:rsid w:val="005C595C"/>
    <w:rsid w:val="005C5997"/>
    <w:rsid w:val="005C5F14"/>
    <w:rsid w:val="005C69F0"/>
    <w:rsid w:val="005C6A68"/>
    <w:rsid w:val="005C6B50"/>
    <w:rsid w:val="005C7182"/>
    <w:rsid w:val="005C73B5"/>
    <w:rsid w:val="005D0222"/>
    <w:rsid w:val="005D0D04"/>
    <w:rsid w:val="005D0F34"/>
    <w:rsid w:val="005D1170"/>
    <w:rsid w:val="005D12EA"/>
    <w:rsid w:val="005D12F5"/>
    <w:rsid w:val="005D139D"/>
    <w:rsid w:val="005D1901"/>
    <w:rsid w:val="005D1B06"/>
    <w:rsid w:val="005D1B6D"/>
    <w:rsid w:val="005D24CB"/>
    <w:rsid w:val="005D2FBE"/>
    <w:rsid w:val="005D3278"/>
    <w:rsid w:val="005D3C90"/>
    <w:rsid w:val="005D3EC4"/>
    <w:rsid w:val="005D4B41"/>
    <w:rsid w:val="005D4E5A"/>
    <w:rsid w:val="005D4F1C"/>
    <w:rsid w:val="005D4FD8"/>
    <w:rsid w:val="005D50C6"/>
    <w:rsid w:val="005D5184"/>
    <w:rsid w:val="005D553B"/>
    <w:rsid w:val="005D5581"/>
    <w:rsid w:val="005D5589"/>
    <w:rsid w:val="005D5761"/>
    <w:rsid w:val="005D5BB2"/>
    <w:rsid w:val="005D5C5D"/>
    <w:rsid w:val="005D605C"/>
    <w:rsid w:val="005D69AB"/>
    <w:rsid w:val="005D6D92"/>
    <w:rsid w:val="005D7F2B"/>
    <w:rsid w:val="005E0B53"/>
    <w:rsid w:val="005E11FF"/>
    <w:rsid w:val="005E19C5"/>
    <w:rsid w:val="005E1BC5"/>
    <w:rsid w:val="005E1C3A"/>
    <w:rsid w:val="005E30DA"/>
    <w:rsid w:val="005E3920"/>
    <w:rsid w:val="005E4062"/>
    <w:rsid w:val="005E4342"/>
    <w:rsid w:val="005E5063"/>
    <w:rsid w:val="005E554C"/>
    <w:rsid w:val="005E566A"/>
    <w:rsid w:val="005E5BC8"/>
    <w:rsid w:val="005E5E77"/>
    <w:rsid w:val="005E6A28"/>
    <w:rsid w:val="005E6FFF"/>
    <w:rsid w:val="005E7A51"/>
    <w:rsid w:val="005E7E09"/>
    <w:rsid w:val="005F0C6E"/>
    <w:rsid w:val="005F0DFF"/>
    <w:rsid w:val="005F1810"/>
    <w:rsid w:val="005F21B8"/>
    <w:rsid w:val="005F253B"/>
    <w:rsid w:val="005F29D4"/>
    <w:rsid w:val="005F3767"/>
    <w:rsid w:val="005F3B6B"/>
    <w:rsid w:val="005F3E29"/>
    <w:rsid w:val="005F3F62"/>
    <w:rsid w:val="005F413C"/>
    <w:rsid w:val="005F4407"/>
    <w:rsid w:val="005F4AC2"/>
    <w:rsid w:val="005F4BCE"/>
    <w:rsid w:val="005F52BE"/>
    <w:rsid w:val="005F568E"/>
    <w:rsid w:val="005F5BB9"/>
    <w:rsid w:val="005F66A3"/>
    <w:rsid w:val="005F761C"/>
    <w:rsid w:val="005F7771"/>
    <w:rsid w:val="005F77A4"/>
    <w:rsid w:val="005F77AC"/>
    <w:rsid w:val="005F7B2E"/>
    <w:rsid w:val="00600526"/>
    <w:rsid w:val="006007BF"/>
    <w:rsid w:val="00600F22"/>
    <w:rsid w:val="006013A2"/>
    <w:rsid w:val="00601640"/>
    <w:rsid w:val="0060164B"/>
    <w:rsid w:val="00601755"/>
    <w:rsid w:val="00601D53"/>
    <w:rsid w:val="006029AC"/>
    <w:rsid w:val="00602CB3"/>
    <w:rsid w:val="00603694"/>
    <w:rsid w:val="00603A1A"/>
    <w:rsid w:val="00604906"/>
    <w:rsid w:val="0060535F"/>
    <w:rsid w:val="00606336"/>
    <w:rsid w:val="0060695F"/>
    <w:rsid w:val="00606DBC"/>
    <w:rsid w:val="00606E69"/>
    <w:rsid w:val="0060747C"/>
    <w:rsid w:val="006078BD"/>
    <w:rsid w:val="00607C43"/>
    <w:rsid w:val="00607DC2"/>
    <w:rsid w:val="00607E17"/>
    <w:rsid w:val="006105BA"/>
    <w:rsid w:val="00610B8E"/>
    <w:rsid w:val="00610E8F"/>
    <w:rsid w:val="006111E4"/>
    <w:rsid w:val="0061246B"/>
    <w:rsid w:val="00612932"/>
    <w:rsid w:val="00612A04"/>
    <w:rsid w:val="00613110"/>
    <w:rsid w:val="00613A0A"/>
    <w:rsid w:val="00613A99"/>
    <w:rsid w:val="00613F00"/>
    <w:rsid w:val="00614988"/>
    <w:rsid w:val="00614CF3"/>
    <w:rsid w:val="00615291"/>
    <w:rsid w:val="00615D92"/>
    <w:rsid w:val="00616253"/>
    <w:rsid w:val="00616C3F"/>
    <w:rsid w:val="00616D54"/>
    <w:rsid w:val="00616F97"/>
    <w:rsid w:val="00617081"/>
    <w:rsid w:val="006173AF"/>
    <w:rsid w:val="0061759A"/>
    <w:rsid w:val="006178E5"/>
    <w:rsid w:val="006179FF"/>
    <w:rsid w:val="00617D68"/>
    <w:rsid w:val="00617D8D"/>
    <w:rsid w:val="0062088E"/>
    <w:rsid w:val="00620CE1"/>
    <w:rsid w:val="00620F06"/>
    <w:rsid w:val="00621D42"/>
    <w:rsid w:val="00621F62"/>
    <w:rsid w:val="006225F3"/>
    <w:rsid w:val="006228CA"/>
    <w:rsid w:val="0062341E"/>
    <w:rsid w:val="0062357F"/>
    <w:rsid w:val="0062386A"/>
    <w:rsid w:val="00623BA6"/>
    <w:rsid w:val="00623D4D"/>
    <w:rsid w:val="0062401F"/>
    <w:rsid w:val="00624BED"/>
    <w:rsid w:val="00624C04"/>
    <w:rsid w:val="00624E5B"/>
    <w:rsid w:val="0062510A"/>
    <w:rsid w:val="0062510C"/>
    <w:rsid w:val="0062516C"/>
    <w:rsid w:val="006256B9"/>
    <w:rsid w:val="00625D23"/>
    <w:rsid w:val="00626130"/>
    <w:rsid w:val="006268B9"/>
    <w:rsid w:val="0062694F"/>
    <w:rsid w:val="00626D52"/>
    <w:rsid w:val="00626E44"/>
    <w:rsid w:val="006275E0"/>
    <w:rsid w:val="00627889"/>
    <w:rsid w:val="00627F0D"/>
    <w:rsid w:val="0063024A"/>
    <w:rsid w:val="00630A21"/>
    <w:rsid w:val="00631133"/>
    <w:rsid w:val="006317AF"/>
    <w:rsid w:val="006327D1"/>
    <w:rsid w:val="00632ADB"/>
    <w:rsid w:val="00632DAD"/>
    <w:rsid w:val="0063309D"/>
    <w:rsid w:val="006338CD"/>
    <w:rsid w:val="00633A3E"/>
    <w:rsid w:val="00634099"/>
    <w:rsid w:val="00634115"/>
    <w:rsid w:val="006342A4"/>
    <w:rsid w:val="0063442E"/>
    <w:rsid w:val="00634752"/>
    <w:rsid w:val="0063498A"/>
    <w:rsid w:val="00634B5C"/>
    <w:rsid w:val="00634E55"/>
    <w:rsid w:val="00634E5C"/>
    <w:rsid w:val="006351FC"/>
    <w:rsid w:val="00636290"/>
    <w:rsid w:val="006364A4"/>
    <w:rsid w:val="00636A0D"/>
    <w:rsid w:val="00636B1F"/>
    <w:rsid w:val="006373C9"/>
    <w:rsid w:val="006374D1"/>
    <w:rsid w:val="00637F7C"/>
    <w:rsid w:val="0064008C"/>
    <w:rsid w:val="0064084E"/>
    <w:rsid w:val="00640950"/>
    <w:rsid w:val="00640A62"/>
    <w:rsid w:val="006414D1"/>
    <w:rsid w:val="00641573"/>
    <w:rsid w:val="00641962"/>
    <w:rsid w:val="006419BA"/>
    <w:rsid w:val="0064303C"/>
    <w:rsid w:val="00643049"/>
    <w:rsid w:val="006435DD"/>
    <w:rsid w:val="00643BEE"/>
    <w:rsid w:val="006445E5"/>
    <w:rsid w:val="0064478F"/>
    <w:rsid w:val="00645404"/>
    <w:rsid w:val="00645463"/>
    <w:rsid w:val="0064582A"/>
    <w:rsid w:val="00645BA1"/>
    <w:rsid w:val="00645F84"/>
    <w:rsid w:val="006460CC"/>
    <w:rsid w:val="00646270"/>
    <w:rsid w:val="00646D1E"/>
    <w:rsid w:val="006473DC"/>
    <w:rsid w:val="006501AD"/>
    <w:rsid w:val="0065042C"/>
    <w:rsid w:val="00650544"/>
    <w:rsid w:val="00650F16"/>
    <w:rsid w:val="00651F79"/>
    <w:rsid w:val="006531A8"/>
    <w:rsid w:val="006533D9"/>
    <w:rsid w:val="006536AA"/>
    <w:rsid w:val="00653D14"/>
    <w:rsid w:val="006546A2"/>
    <w:rsid w:val="00654832"/>
    <w:rsid w:val="006552B1"/>
    <w:rsid w:val="006554FE"/>
    <w:rsid w:val="00655848"/>
    <w:rsid w:val="00655893"/>
    <w:rsid w:val="00655937"/>
    <w:rsid w:val="006562A9"/>
    <w:rsid w:val="0065696C"/>
    <w:rsid w:val="00656FDF"/>
    <w:rsid w:val="006570B5"/>
    <w:rsid w:val="00657C1A"/>
    <w:rsid w:val="00660F16"/>
    <w:rsid w:val="006612B7"/>
    <w:rsid w:val="00661AB5"/>
    <w:rsid w:val="00661B81"/>
    <w:rsid w:val="006624FE"/>
    <w:rsid w:val="00662556"/>
    <w:rsid w:val="00662A99"/>
    <w:rsid w:val="00662CD1"/>
    <w:rsid w:val="00662E96"/>
    <w:rsid w:val="006632E9"/>
    <w:rsid w:val="006635D1"/>
    <w:rsid w:val="00663763"/>
    <w:rsid w:val="00663E61"/>
    <w:rsid w:val="006646E2"/>
    <w:rsid w:val="006650BB"/>
    <w:rsid w:val="006652DE"/>
    <w:rsid w:val="0066541F"/>
    <w:rsid w:val="00665611"/>
    <w:rsid w:val="00665D02"/>
    <w:rsid w:val="00666515"/>
    <w:rsid w:val="006665C0"/>
    <w:rsid w:val="0066765D"/>
    <w:rsid w:val="00667842"/>
    <w:rsid w:val="0066789C"/>
    <w:rsid w:val="00667B8C"/>
    <w:rsid w:val="00667B91"/>
    <w:rsid w:val="00667C55"/>
    <w:rsid w:val="00667EDB"/>
    <w:rsid w:val="006702B4"/>
    <w:rsid w:val="00670401"/>
    <w:rsid w:val="006706E0"/>
    <w:rsid w:val="00670CA1"/>
    <w:rsid w:val="00671991"/>
    <w:rsid w:val="00671DD8"/>
    <w:rsid w:val="00672128"/>
    <w:rsid w:val="006727B2"/>
    <w:rsid w:val="00672F13"/>
    <w:rsid w:val="00672F74"/>
    <w:rsid w:val="00673B86"/>
    <w:rsid w:val="00674507"/>
    <w:rsid w:val="0067548A"/>
    <w:rsid w:val="00675676"/>
    <w:rsid w:val="006759A2"/>
    <w:rsid w:val="0067608B"/>
    <w:rsid w:val="00677101"/>
    <w:rsid w:val="00677CE9"/>
    <w:rsid w:val="00677D4D"/>
    <w:rsid w:val="006802C4"/>
    <w:rsid w:val="00680D24"/>
    <w:rsid w:val="00680D38"/>
    <w:rsid w:val="00681471"/>
    <w:rsid w:val="0068150C"/>
    <w:rsid w:val="0068192A"/>
    <w:rsid w:val="00681B4A"/>
    <w:rsid w:val="00681F05"/>
    <w:rsid w:val="00682340"/>
    <w:rsid w:val="00682708"/>
    <w:rsid w:val="00682709"/>
    <w:rsid w:val="00683007"/>
    <w:rsid w:val="0068301C"/>
    <w:rsid w:val="00683329"/>
    <w:rsid w:val="006833A5"/>
    <w:rsid w:val="006834DE"/>
    <w:rsid w:val="006835DC"/>
    <w:rsid w:val="006848FE"/>
    <w:rsid w:val="00684F5C"/>
    <w:rsid w:val="0068516E"/>
    <w:rsid w:val="006852BD"/>
    <w:rsid w:val="00685940"/>
    <w:rsid w:val="00685B0E"/>
    <w:rsid w:val="00685B39"/>
    <w:rsid w:val="006876E7"/>
    <w:rsid w:val="00687A67"/>
    <w:rsid w:val="00690446"/>
    <w:rsid w:val="00690799"/>
    <w:rsid w:val="006908C2"/>
    <w:rsid w:val="00691958"/>
    <w:rsid w:val="00691E23"/>
    <w:rsid w:val="00692013"/>
    <w:rsid w:val="0069268B"/>
    <w:rsid w:val="006928A6"/>
    <w:rsid w:val="006928E8"/>
    <w:rsid w:val="00693245"/>
    <w:rsid w:val="00694289"/>
    <w:rsid w:val="006943EA"/>
    <w:rsid w:val="006944C7"/>
    <w:rsid w:val="0069482E"/>
    <w:rsid w:val="00694DCA"/>
    <w:rsid w:val="00694E20"/>
    <w:rsid w:val="00694FB3"/>
    <w:rsid w:val="00696518"/>
    <w:rsid w:val="00697B7D"/>
    <w:rsid w:val="006A0232"/>
    <w:rsid w:val="006A0541"/>
    <w:rsid w:val="006A0642"/>
    <w:rsid w:val="006A0AF0"/>
    <w:rsid w:val="006A0B6F"/>
    <w:rsid w:val="006A0ECA"/>
    <w:rsid w:val="006A0F09"/>
    <w:rsid w:val="006A105B"/>
    <w:rsid w:val="006A16EE"/>
    <w:rsid w:val="006A1EEE"/>
    <w:rsid w:val="006A23ED"/>
    <w:rsid w:val="006A2906"/>
    <w:rsid w:val="006A2AC2"/>
    <w:rsid w:val="006A3014"/>
    <w:rsid w:val="006A48C3"/>
    <w:rsid w:val="006A4A34"/>
    <w:rsid w:val="006A4FE5"/>
    <w:rsid w:val="006A5229"/>
    <w:rsid w:val="006A6718"/>
    <w:rsid w:val="006A7EA0"/>
    <w:rsid w:val="006B0D8D"/>
    <w:rsid w:val="006B0EFA"/>
    <w:rsid w:val="006B1D4C"/>
    <w:rsid w:val="006B1DDF"/>
    <w:rsid w:val="006B1FC6"/>
    <w:rsid w:val="006B20FC"/>
    <w:rsid w:val="006B2837"/>
    <w:rsid w:val="006B2BA9"/>
    <w:rsid w:val="006B2C77"/>
    <w:rsid w:val="006B43BC"/>
    <w:rsid w:val="006B471C"/>
    <w:rsid w:val="006B49E9"/>
    <w:rsid w:val="006B514D"/>
    <w:rsid w:val="006B52DB"/>
    <w:rsid w:val="006B55F8"/>
    <w:rsid w:val="006B5D17"/>
    <w:rsid w:val="006B5FCE"/>
    <w:rsid w:val="006B6069"/>
    <w:rsid w:val="006B6E24"/>
    <w:rsid w:val="006B7122"/>
    <w:rsid w:val="006B7AAD"/>
    <w:rsid w:val="006B7C66"/>
    <w:rsid w:val="006B7D99"/>
    <w:rsid w:val="006C0699"/>
    <w:rsid w:val="006C0859"/>
    <w:rsid w:val="006C0D00"/>
    <w:rsid w:val="006C1A14"/>
    <w:rsid w:val="006C1EC7"/>
    <w:rsid w:val="006C2809"/>
    <w:rsid w:val="006C2CB8"/>
    <w:rsid w:val="006C2D1E"/>
    <w:rsid w:val="006C2D65"/>
    <w:rsid w:val="006C3084"/>
    <w:rsid w:val="006C375A"/>
    <w:rsid w:val="006C3BCB"/>
    <w:rsid w:val="006C4972"/>
    <w:rsid w:val="006C4A34"/>
    <w:rsid w:val="006C5276"/>
    <w:rsid w:val="006C542D"/>
    <w:rsid w:val="006C54A5"/>
    <w:rsid w:val="006C591C"/>
    <w:rsid w:val="006C5A7B"/>
    <w:rsid w:val="006C65ED"/>
    <w:rsid w:val="006C66EA"/>
    <w:rsid w:val="006C764E"/>
    <w:rsid w:val="006C7F26"/>
    <w:rsid w:val="006D006A"/>
    <w:rsid w:val="006D0141"/>
    <w:rsid w:val="006D02B3"/>
    <w:rsid w:val="006D06A5"/>
    <w:rsid w:val="006D1D81"/>
    <w:rsid w:val="006D1D8D"/>
    <w:rsid w:val="006D1E58"/>
    <w:rsid w:val="006D24A7"/>
    <w:rsid w:val="006D291F"/>
    <w:rsid w:val="006D2DE0"/>
    <w:rsid w:val="006D36E0"/>
    <w:rsid w:val="006D3927"/>
    <w:rsid w:val="006D4226"/>
    <w:rsid w:val="006D4557"/>
    <w:rsid w:val="006D4761"/>
    <w:rsid w:val="006D49BE"/>
    <w:rsid w:val="006D4C0E"/>
    <w:rsid w:val="006D5733"/>
    <w:rsid w:val="006D5A96"/>
    <w:rsid w:val="006D5CC8"/>
    <w:rsid w:val="006D5ED4"/>
    <w:rsid w:val="006D5F36"/>
    <w:rsid w:val="006D5F89"/>
    <w:rsid w:val="006D6153"/>
    <w:rsid w:val="006D6B68"/>
    <w:rsid w:val="006D7781"/>
    <w:rsid w:val="006D7CFE"/>
    <w:rsid w:val="006D7E0B"/>
    <w:rsid w:val="006E0E1F"/>
    <w:rsid w:val="006E1A8D"/>
    <w:rsid w:val="006E2553"/>
    <w:rsid w:val="006E2D82"/>
    <w:rsid w:val="006E3117"/>
    <w:rsid w:val="006E31A7"/>
    <w:rsid w:val="006E38D9"/>
    <w:rsid w:val="006E3BE4"/>
    <w:rsid w:val="006E52E8"/>
    <w:rsid w:val="006E595D"/>
    <w:rsid w:val="006E6655"/>
    <w:rsid w:val="006E744D"/>
    <w:rsid w:val="006F0D76"/>
    <w:rsid w:val="006F1178"/>
    <w:rsid w:val="006F11C3"/>
    <w:rsid w:val="006F1811"/>
    <w:rsid w:val="006F1E7A"/>
    <w:rsid w:val="006F233B"/>
    <w:rsid w:val="006F25B1"/>
    <w:rsid w:val="006F2D85"/>
    <w:rsid w:val="006F3556"/>
    <w:rsid w:val="006F3917"/>
    <w:rsid w:val="006F3B0B"/>
    <w:rsid w:val="006F3E59"/>
    <w:rsid w:val="006F423C"/>
    <w:rsid w:val="006F432C"/>
    <w:rsid w:val="006F4603"/>
    <w:rsid w:val="006F4DDE"/>
    <w:rsid w:val="006F51BD"/>
    <w:rsid w:val="006F5850"/>
    <w:rsid w:val="006F5DB7"/>
    <w:rsid w:val="006F651E"/>
    <w:rsid w:val="006F696D"/>
    <w:rsid w:val="006F6C03"/>
    <w:rsid w:val="006F7102"/>
    <w:rsid w:val="006F76A8"/>
    <w:rsid w:val="006F7C1F"/>
    <w:rsid w:val="006F7F5C"/>
    <w:rsid w:val="0070039F"/>
    <w:rsid w:val="007005B7"/>
    <w:rsid w:val="00700764"/>
    <w:rsid w:val="00700CCA"/>
    <w:rsid w:val="00700FD7"/>
    <w:rsid w:val="007011F9"/>
    <w:rsid w:val="00701B4A"/>
    <w:rsid w:val="0070219D"/>
    <w:rsid w:val="007026FB"/>
    <w:rsid w:val="00702DBB"/>
    <w:rsid w:val="00702EE1"/>
    <w:rsid w:val="0070396C"/>
    <w:rsid w:val="00703B56"/>
    <w:rsid w:val="007041EA"/>
    <w:rsid w:val="00705125"/>
    <w:rsid w:val="007054AB"/>
    <w:rsid w:val="00705813"/>
    <w:rsid w:val="007058FF"/>
    <w:rsid w:val="00705B16"/>
    <w:rsid w:val="007076E0"/>
    <w:rsid w:val="00707866"/>
    <w:rsid w:val="00707EE4"/>
    <w:rsid w:val="007106B1"/>
    <w:rsid w:val="007106F8"/>
    <w:rsid w:val="00710DC2"/>
    <w:rsid w:val="00711454"/>
    <w:rsid w:val="007115A4"/>
    <w:rsid w:val="007117B4"/>
    <w:rsid w:val="00711E01"/>
    <w:rsid w:val="00712144"/>
    <w:rsid w:val="00712B14"/>
    <w:rsid w:val="00713D10"/>
    <w:rsid w:val="00713DB2"/>
    <w:rsid w:val="007146A1"/>
    <w:rsid w:val="007146C3"/>
    <w:rsid w:val="0071487D"/>
    <w:rsid w:val="0071492D"/>
    <w:rsid w:val="00715B8F"/>
    <w:rsid w:val="00715EFF"/>
    <w:rsid w:val="0071612E"/>
    <w:rsid w:val="0071645A"/>
    <w:rsid w:val="007164ED"/>
    <w:rsid w:val="00716F00"/>
    <w:rsid w:val="00717D61"/>
    <w:rsid w:val="007211EB"/>
    <w:rsid w:val="00721781"/>
    <w:rsid w:val="00721EBC"/>
    <w:rsid w:val="00722452"/>
    <w:rsid w:val="0072285D"/>
    <w:rsid w:val="00722C57"/>
    <w:rsid w:val="00722FE9"/>
    <w:rsid w:val="00723249"/>
    <w:rsid w:val="00723436"/>
    <w:rsid w:val="007237F7"/>
    <w:rsid w:val="00726083"/>
    <w:rsid w:val="00726CD6"/>
    <w:rsid w:val="00726D0A"/>
    <w:rsid w:val="007274CE"/>
    <w:rsid w:val="00727AC4"/>
    <w:rsid w:val="007302F9"/>
    <w:rsid w:val="00730F70"/>
    <w:rsid w:val="007312BE"/>
    <w:rsid w:val="00732438"/>
    <w:rsid w:val="00732539"/>
    <w:rsid w:val="0073300E"/>
    <w:rsid w:val="00733F9F"/>
    <w:rsid w:val="00734D5E"/>
    <w:rsid w:val="00735452"/>
    <w:rsid w:val="00735861"/>
    <w:rsid w:val="00735B68"/>
    <w:rsid w:val="00735EDE"/>
    <w:rsid w:val="0073625B"/>
    <w:rsid w:val="007362EC"/>
    <w:rsid w:val="0073655C"/>
    <w:rsid w:val="00736AB7"/>
    <w:rsid w:val="00736D49"/>
    <w:rsid w:val="007376FB"/>
    <w:rsid w:val="00737816"/>
    <w:rsid w:val="007404AB"/>
    <w:rsid w:val="00740C10"/>
    <w:rsid w:val="00741151"/>
    <w:rsid w:val="00741DA4"/>
    <w:rsid w:val="007420F4"/>
    <w:rsid w:val="00742231"/>
    <w:rsid w:val="007426C1"/>
    <w:rsid w:val="00742D6E"/>
    <w:rsid w:val="00744628"/>
    <w:rsid w:val="007451BE"/>
    <w:rsid w:val="00745542"/>
    <w:rsid w:val="007456FE"/>
    <w:rsid w:val="00745834"/>
    <w:rsid w:val="007460A3"/>
    <w:rsid w:val="00746531"/>
    <w:rsid w:val="00746580"/>
    <w:rsid w:val="00746DAF"/>
    <w:rsid w:val="00747926"/>
    <w:rsid w:val="0074797A"/>
    <w:rsid w:val="00747D64"/>
    <w:rsid w:val="00750093"/>
    <w:rsid w:val="007500D4"/>
    <w:rsid w:val="00750AE6"/>
    <w:rsid w:val="00750BFC"/>
    <w:rsid w:val="00750C41"/>
    <w:rsid w:val="00751695"/>
    <w:rsid w:val="0075211A"/>
    <w:rsid w:val="00752AAD"/>
    <w:rsid w:val="00752E91"/>
    <w:rsid w:val="00753E95"/>
    <w:rsid w:val="00754414"/>
    <w:rsid w:val="007557C0"/>
    <w:rsid w:val="007558AA"/>
    <w:rsid w:val="00755CA4"/>
    <w:rsid w:val="00755E46"/>
    <w:rsid w:val="0075617F"/>
    <w:rsid w:val="00756521"/>
    <w:rsid w:val="00756717"/>
    <w:rsid w:val="0075673B"/>
    <w:rsid w:val="007567EA"/>
    <w:rsid w:val="00756C8C"/>
    <w:rsid w:val="007571F7"/>
    <w:rsid w:val="00757268"/>
    <w:rsid w:val="007605CB"/>
    <w:rsid w:val="00760E3B"/>
    <w:rsid w:val="0076133E"/>
    <w:rsid w:val="0076135A"/>
    <w:rsid w:val="007616A0"/>
    <w:rsid w:val="00761E1B"/>
    <w:rsid w:val="00762805"/>
    <w:rsid w:val="00762FBF"/>
    <w:rsid w:val="0076335B"/>
    <w:rsid w:val="0076435C"/>
    <w:rsid w:val="00764632"/>
    <w:rsid w:val="00766480"/>
    <w:rsid w:val="007676D8"/>
    <w:rsid w:val="007677FD"/>
    <w:rsid w:val="00767A41"/>
    <w:rsid w:val="00767A48"/>
    <w:rsid w:val="00767D8C"/>
    <w:rsid w:val="00767F59"/>
    <w:rsid w:val="007703DE"/>
    <w:rsid w:val="00770417"/>
    <w:rsid w:val="00770E2E"/>
    <w:rsid w:val="00770F9E"/>
    <w:rsid w:val="00770FDF"/>
    <w:rsid w:val="00771468"/>
    <w:rsid w:val="0077168D"/>
    <w:rsid w:val="007719E1"/>
    <w:rsid w:val="00772346"/>
    <w:rsid w:val="007723F7"/>
    <w:rsid w:val="007726F3"/>
    <w:rsid w:val="00772D7A"/>
    <w:rsid w:val="0077321B"/>
    <w:rsid w:val="007733CE"/>
    <w:rsid w:val="0077340F"/>
    <w:rsid w:val="00774060"/>
    <w:rsid w:val="007744EA"/>
    <w:rsid w:val="00775390"/>
    <w:rsid w:val="007755AE"/>
    <w:rsid w:val="0077564B"/>
    <w:rsid w:val="007772F2"/>
    <w:rsid w:val="00777984"/>
    <w:rsid w:val="00777D03"/>
    <w:rsid w:val="00777E6B"/>
    <w:rsid w:val="0078024F"/>
    <w:rsid w:val="00780CB0"/>
    <w:rsid w:val="00780D1C"/>
    <w:rsid w:val="00780D7E"/>
    <w:rsid w:val="00780D92"/>
    <w:rsid w:val="00780FCD"/>
    <w:rsid w:val="00781823"/>
    <w:rsid w:val="00781A92"/>
    <w:rsid w:val="00782AB6"/>
    <w:rsid w:val="00783404"/>
    <w:rsid w:val="007836CB"/>
    <w:rsid w:val="0078384C"/>
    <w:rsid w:val="00783A38"/>
    <w:rsid w:val="00784492"/>
    <w:rsid w:val="007844D2"/>
    <w:rsid w:val="00784667"/>
    <w:rsid w:val="0078482C"/>
    <w:rsid w:val="007849E5"/>
    <w:rsid w:val="00784E64"/>
    <w:rsid w:val="00785372"/>
    <w:rsid w:val="00785692"/>
    <w:rsid w:val="00785B4C"/>
    <w:rsid w:val="00786297"/>
    <w:rsid w:val="007863DC"/>
    <w:rsid w:val="007865F9"/>
    <w:rsid w:val="00786AA7"/>
    <w:rsid w:val="00786D08"/>
    <w:rsid w:val="00787157"/>
    <w:rsid w:val="00787CCD"/>
    <w:rsid w:val="007900A3"/>
    <w:rsid w:val="00790169"/>
    <w:rsid w:val="007903CC"/>
    <w:rsid w:val="00790819"/>
    <w:rsid w:val="0079081F"/>
    <w:rsid w:val="00790A75"/>
    <w:rsid w:val="00790C96"/>
    <w:rsid w:val="00790F61"/>
    <w:rsid w:val="0079137E"/>
    <w:rsid w:val="0079163D"/>
    <w:rsid w:val="0079264A"/>
    <w:rsid w:val="00792657"/>
    <w:rsid w:val="00792CB0"/>
    <w:rsid w:val="007939C3"/>
    <w:rsid w:val="00793E05"/>
    <w:rsid w:val="00794119"/>
    <w:rsid w:val="0079415E"/>
    <w:rsid w:val="00794E91"/>
    <w:rsid w:val="0079668A"/>
    <w:rsid w:val="00796AF9"/>
    <w:rsid w:val="00796C27"/>
    <w:rsid w:val="00796E17"/>
    <w:rsid w:val="007A0132"/>
    <w:rsid w:val="007A08D9"/>
    <w:rsid w:val="007A0A06"/>
    <w:rsid w:val="007A0CB4"/>
    <w:rsid w:val="007A10B3"/>
    <w:rsid w:val="007A10BF"/>
    <w:rsid w:val="007A1C28"/>
    <w:rsid w:val="007A22E4"/>
    <w:rsid w:val="007A2888"/>
    <w:rsid w:val="007A2B78"/>
    <w:rsid w:val="007A2ED2"/>
    <w:rsid w:val="007A341E"/>
    <w:rsid w:val="007A3AF5"/>
    <w:rsid w:val="007A47FF"/>
    <w:rsid w:val="007A5104"/>
    <w:rsid w:val="007A5C62"/>
    <w:rsid w:val="007A6226"/>
    <w:rsid w:val="007A6735"/>
    <w:rsid w:val="007A67B1"/>
    <w:rsid w:val="007A6F04"/>
    <w:rsid w:val="007A71DB"/>
    <w:rsid w:val="007A72F8"/>
    <w:rsid w:val="007A7402"/>
    <w:rsid w:val="007A7557"/>
    <w:rsid w:val="007A7C8F"/>
    <w:rsid w:val="007B0956"/>
    <w:rsid w:val="007B0A99"/>
    <w:rsid w:val="007B0B11"/>
    <w:rsid w:val="007B0D0E"/>
    <w:rsid w:val="007B0F9B"/>
    <w:rsid w:val="007B1348"/>
    <w:rsid w:val="007B1DC8"/>
    <w:rsid w:val="007B1F63"/>
    <w:rsid w:val="007B3820"/>
    <w:rsid w:val="007B3A5A"/>
    <w:rsid w:val="007B3DC6"/>
    <w:rsid w:val="007B5673"/>
    <w:rsid w:val="007B5824"/>
    <w:rsid w:val="007B5B53"/>
    <w:rsid w:val="007B5F8D"/>
    <w:rsid w:val="007B64F3"/>
    <w:rsid w:val="007B68C6"/>
    <w:rsid w:val="007B6D2A"/>
    <w:rsid w:val="007B752A"/>
    <w:rsid w:val="007B779B"/>
    <w:rsid w:val="007B7C85"/>
    <w:rsid w:val="007C00CB"/>
    <w:rsid w:val="007C05AF"/>
    <w:rsid w:val="007C0631"/>
    <w:rsid w:val="007C1987"/>
    <w:rsid w:val="007C2061"/>
    <w:rsid w:val="007C2588"/>
    <w:rsid w:val="007C273F"/>
    <w:rsid w:val="007C34FC"/>
    <w:rsid w:val="007C3515"/>
    <w:rsid w:val="007C35A4"/>
    <w:rsid w:val="007C3ADC"/>
    <w:rsid w:val="007C3E9F"/>
    <w:rsid w:val="007C41D7"/>
    <w:rsid w:val="007C440D"/>
    <w:rsid w:val="007C47C0"/>
    <w:rsid w:val="007C51A5"/>
    <w:rsid w:val="007C5286"/>
    <w:rsid w:val="007C5347"/>
    <w:rsid w:val="007C5614"/>
    <w:rsid w:val="007C5640"/>
    <w:rsid w:val="007C5D7A"/>
    <w:rsid w:val="007C5F62"/>
    <w:rsid w:val="007C642A"/>
    <w:rsid w:val="007C670E"/>
    <w:rsid w:val="007C6F41"/>
    <w:rsid w:val="007C6F67"/>
    <w:rsid w:val="007D05CC"/>
    <w:rsid w:val="007D0AD6"/>
    <w:rsid w:val="007D0BDE"/>
    <w:rsid w:val="007D0D95"/>
    <w:rsid w:val="007D0EAA"/>
    <w:rsid w:val="007D10B7"/>
    <w:rsid w:val="007D13B1"/>
    <w:rsid w:val="007D13CF"/>
    <w:rsid w:val="007D382B"/>
    <w:rsid w:val="007D440A"/>
    <w:rsid w:val="007D4E5C"/>
    <w:rsid w:val="007D525A"/>
    <w:rsid w:val="007D6AFE"/>
    <w:rsid w:val="007D751B"/>
    <w:rsid w:val="007D79A7"/>
    <w:rsid w:val="007D7B61"/>
    <w:rsid w:val="007E1014"/>
    <w:rsid w:val="007E1329"/>
    <w:rsid w:val="007E14B8"/>
    <w:rsid w:val="007E1E2F"/>
    <w:rsid w:val="007E1ED4"/>
    <w:rsid w:val="007E2CAE"/>
    <w:rsid w:val="007E2D4A"/>
    <w:rsid w:val="007E2ED0"/>
    <w:rsid w:val="007E2ED3"/>
    <w:rsid w:val="007E3B36"/>
    <w:rsid w:val="007E3EB3"/>
    <w:rsid w:val="007E4A60"/>
    <w:rsid w:val="007E4AD5"/>
    <w:rsid w:val="007E4C47"/>
    <w:rsid w:val="007E4CCC"/>
    <w:rsid w:val="007E51A4"/>
    <w:rsid w:val="007E6C4E"/>
    <w:rsid w:val="007E71B9"/>
    <w:rsid w:val="007E7EE4"/>
    <w:rsid w:val="007E7F0E"/>
    <w:rsid w:val="007F00F9"/>
    <w:rsid w:val="007F14F0"/>
    <w:rsid w:val="007F1531"/>
    <w:rsid w:val="007F180A"/>
    <w:rsid w:val="007F1B2D"/>
    <w:rsid w:val="007F1DE5"/>
    <w:rsid w:val="007F238B"/>
    <w:rsid w:val="007F23D6"/>
    <w:rsid w:val="007F267F"/>
    <w:rsid w:val="007F3401"/>
    <w:rsid w:val="007F3850"/>
    <w:rsid w:val="007F479C"/>
    <w:rsid w:val="007F498D"/>
    <w:rsid w:val="007F5230"/>
    <w:rsid w:val="007F5359"/>
    <w:rsid w:val="007F53E6"/>
    <w:rsid w:val="007F5AF5"/>
    <w:rsid w:val="007F67FF"/>
    <w:rsid w:val="007F6C6B"/>
    <w:rsid w:val="007F6E40"/>
    <w:rsid w:val="007F70FC"/>
    <w:rsid w:val="007F7198"/>
    <w:rsid w:val="007F74C2"/>
    <w:rsid w:val="007F793F"/>
    <w:rsid w:val="00800065"/>
    <w:rsid w:val="00800F13"/>
    <w:rsid w:val="00801B01"/>
    <w:rsid w:val="0080202D"/>
    <w:rsid w:val="008022ED"/>
    <w:rsid w:val="008024EA"/>
    <w:rsid w:val="00802C31"/>
    <w:rsid w:val="00802EC5"/>
    <w:rsid w:val="00802FFF"/>
    <w:rsid w:val="00803247"/>
    <w:rsid w:val="00803738"/>
    <w:rsid w:val="0080483D"/>
    <w:rsid w:val="008050ED"/>
    <w:rsid w:val="008051D2"/>
    <w:rsid w:val="00805300"/>
    <w:rsid w:val="00805D00"/>
    <w:rsid w:val="0080695F"/>
    <w:rsid w:val="00806AFE"/>
    <w:rsid w:val="00806DA8"/>
    <w:rsid w:val="008073EE"/>
    <w:rsid w:val="0080795C"/>
    <w:rsid w:val="00807B7A"/>
    <w:rsid w:val="00807E55"/>
    <w:rsid w:val="00807FC3"/>
    <w:rsid w:val="00810D99"/>
    <w:rsid w:val="00810F2F"/>
    <w:rsid w:val="00811043"/>
    <w:rsid w:val="00811CED"/>
    <w:rsid w:val="00811DA3"/>
    <w:rsid w:val="0081252E"/>
    <w:rsid w:val="008125AA"/>
    <w:rsid w:val="00812D3C"/>
    <w:rsid w:val="00813138"/>
    <w:rsid w:val="00813301"/>
    <w:rsid w:val="0081349C"/>
    <w:rsid w:val="00813634"/>
    <w:rsid w:val="0081388C"/>
    <w:rsid w:val="00813AB7"/>
    <w:rsid w:val="00813FA4"/>
    <w:rsid w:val="008140F0"/>
    <w:rsid w:val="00814CEC"/>
    <w:rsid w:val="00814D12"/>
    <w:rsid w:val="00814DFA"/>
    <w:rsid w:val="008153F5"/>
    <w:rsid w:val="00816062"/>
    <w:rsid w:val="0081617A"/>
    <w:rsid w:val="0081643C"/>
    <w:rsid w:val="00816AA8"/>
    <w:rsid w:val="00816ED5"/>
    <w:rsid w:val="008176F7"/>
    <w:rsid w:val="00817CE8"/>
    <w:rsid w:val="0082008F"/>
    <w:rsid w:val="0082024E"/>
    <w:rsid w:val="00820262"/>
    <w:rsid w:val="0082093E"/>
    <w:rsid w:val="008214CB"/>
    <w:rsid w:val="008218D7"/>
    <w:rsid w:val="008218E5"/>
    <w:rsid w:val="00821F04"/>
    <w:rsid w:val="0082229E"/>
    <w:rsid w:val="008223F9"/>
    <w:rsid w:val="00822DDF"/>
    <w:rsid w:val="00824700"/>
    <w:rsid w:val="00825A1B"/>
    <w:rsid w:val="0082679F"/>
    <w:rsid w:val="008268C6"/>
    <w:rsid w:val="008268ED"/>
    <w:rsid w:val="00827082"/>
    <w:rsid w:val="008276F3"/>
    <w:rsid w:val="00827BDD"/>
    <w:rsid w:val="00827DDE"/>
    <w:rsid w:val="00830EAF"/>
    <w:rsid w:val="00831263"/>
    <w:rsid w:val="00831801"/>
    <w:rsid w:val="008318F8"/>
    <w:rsid w:val="00832166"/>
    <w:rsid w:val="008321BF"/>
    <w:rsid w:val="00832225"/>
    <w:rsid w:val="00832753"/>
    <w:rsid w:val="00832939"/>
    <w:rsid w:val="00833591"/>
    <w:rsid w:val="00833861"/>
    <w:rsid w:val="00833D4D"/>
    <w:rsid w:val="008341EC"/>
    <w:rsid w:val="00834BA3"/>
    <w:rsid w:val="00835A7B"/>
    <w:rsid w:val="0083660D"/>
    <w:rsid w:val="00837D68"/>
    <w:rsid w:val="008400E2"/>
    <w:rsid w:val="0084032E"/>
    <w:rsid w:val="0084044B"/>
    <w:rsid w:val="00840E2E"/>
    <w:rsid w:val="00840F66"/>
    <w:rsid w:val="008410BC"/>
    <w:rsid w:val="008410E2"/>
    <w:rsid w:val="00841A12"/>
    <w:rsid w:val="00841A9C"/>
    <w:rsid w:val="0084216A"/>
    <w:rsid w:val="00842649"/>
    <w:rsid w:val="008426C8"/>
    <w:rsid w:val="0084297E"/>
    <w:rsid w:val="00843859"/>
    <w:rsid w:val="00843BA1"/>
    <w:rsid w:val="008440FB"/>
    <w:rsid w:val="00844327"/>
    <w:rsid w:val="00844969"/>
    <w:rsid w:val="008452BC"/>
    <w:rsid w:val="00846591"/>
    <w:rsid w:val="008465F8"/>
    <w:rsid w:val="00846F57"/>
    <w:rsid w:val="0084764B"/>
    <w:rsid w:val="00847CC9"/>
    <w:rsid w:val="00847EF5"/>
    <w:rsid w:val="00850131"/>
    <w:rsid w:val="0085073F"/>
    <w:rsid w:val="00850872"/>
    <w:rsid w:val="00850B2B"/>
    <w:rsid w:val="00851D97"/>
    <w:rsid w:val="00851EA0"/>
    <w:rsid w:val="00851FE5"/>
    <w:rsid w:val="00852097"/>
    <w:rsid w:val="008524AC"/>
    <w:rsid w:val="00852809"/>
    <w:rsid w:val="00852C3F"/>
    <w:rsid w:val="00853946"/>
    <w:rsid w:val="008542CF"/>
    <w:rsid w:val="00855139"/>
    <w:rsid w:val="00855237"/>
    <w:rsid w:val="00855558"/>
    <w:rsid w:val="008557F6"/>
    <w:rsid w:val="00855A8A"/>
    <w:rsid w:val="00855C3B"/>
    <w:rsid w:val="00856395"/>
    <w:rsid w:val="00856871"/>
    <w:rsid w:val="0085687C"/>
    <w:rsid w:val="00856A47"/>
    <w:rsid w:val="008572AB"/>
    <w:rsid w:val="00857A9C"/>
    <w:rsid w:val="00857E8C"/>
    <w:rsid w:val="0086006A"/>
    <w:rsid w:val="0086022B"/>
    <w:rsid w:val="00860431"/>
    <w:rsid w:val="00860538"/>
    <w:rsid w:val="008607EC"/>
    <w:rsid w:val="00860846"/>
    <w:rsid w:val="008608E1"/>
    <w:rsid w:val="008608F6"/>
    <w:rsid w:val="00860FEF"/>
    <w:rsid w:val="008618D9"/>
    <w:rsid w:val="00862052"/>
    <w:rsid w:val="008620AA"/>
    <w:rsid w:val="008630CF"/>
    <w:rsid w:val="008632D7"/>
    <w:rsid w:val="008642DB"/>
    <w:rsid w:val="008647D3"/>
    <w:rsid w:val="00864937"/>
    <w:rsid w:val="00864A7C"/>
    <w:rsid w:val="00864D24"/>
    <w:rsid w:val="008653C5"/>
    <w:rsid w:val="00865D01"/>
    <w:rsid w:val="00865FB6"/>
    <w:rsid w:val="008661E9"/>
    <w:rsid w:val="00866C64"/>
    <w:rsid w:val="00866F4B"/>
    <w:rsid w:val="00867542"/>
    <w:rsid w:val="00867860"/>
    <w:rsid w:val="00867CA0"/>
    <w:rsid w:val="00867E2C"/>
    <w:rsid w:val="00867F4D"/>
    <w:rsid w:val="0087007A"/>
    <w:rsid w:val="008702F6"/>
    <w:rsid w:val="0087053A"/>
    <w:rsid w:val="00870C35"/>
    <w:rsid w:val="00871380"/>
    <w:rsid w:val="008714CD"/>
    <w:rsid w:val="00871FFE"/>
    <w:rsid w:val="0087207A"/>
    <w:rsid w:val="00872089"/>
    <w:rsid w:val="00872A3E"/>
    <w:rsid w:val="00872C26"/>
    <w:rsid w:val="00873207"/>
    <w:rsid w:val="0087344C"/>
    <w:rsid w:val="00873891"/>
    <w:rsid w:val="00873EC2"/>
    <w:rsid w:val="00875089"/>
    <w:rsid w:val="008752D6"/>
    <w:rsid w:val="008754CC"/>
    <w:rsid w:val="00875731"/>
    <w:rsid w:val="0087687D"/>
    <w:rsid w:val="008774A2"/>
    <w:rsid w:val="0087768A"/>
    <w:rsid w:val="0087769D"/>
    <w:rsid w:val="00877917"/>
    <w:rsid w:val="00877A36"/>
    <w:rsid w:val="00880AAB"/>
    <w:rsid w:val="00880AC1"/>
    <w:rsid w:val="00881C45"/>
    <w:rsid w:val="00881E62"/>
    <w:rsid w:val="008821BD"/>
    <w:rsid w:val="0088282A"/>
    <w:rsid w:val="00883105"/>
    <w:rsid w:val="008833E3"/>
    <w:rsid w:val="00883816"/>
    <w:rsid w:val="00884266"/>
    <w:rsid w:val="00884684"/>
    <w:rsid w:val="00885383"/>
    <w:rsid w:val="0088565B"/>
    <w:rsid w:val="00885801"/>
    <w:rsid w:val="008859E6"/>
    <w:rsid w:val="008875F4"/>
    <w:rsid w:val="00890283"/>
    <w:rsid w:val="00890588"/>
    <w:rsid w:val="0089098E"/>
    <w:rsid w:val="00890C0C"/>
    <w:rsid w:val="00891254"/>
    <w:rsid w:val="0089171A"/>
    <w:rsid w:val="00891F23"/>
    <w:rsid w:val="00892700"/>
    <w:rsid w:val="0089278B"/>
    <w:rsid w:val="008939EF"/>
    <w:rsid w:val="00893CEA"/>
    <w:rsid w:val="00893D3F"/>
    <w:rsid w:val="00894158"/>
    <w:rsid w:val="0089437F"/>
    <w:rsid w:val="00894634"/>
    <w:rsid w:val="00894A6E"/>
    <w:rsid w:val="0089521F"/>
    <w:rsid w:val="00895453"/>
    <w:rsid w:val="0089579F"/>
    <w:rsid w:val="00895B21"/>
    <w:rsid w:val="00895B7B"/>
    <w:rsid w:val="00895E57"/>
    <w:rsid w:val="008970A6"/>
    <w:rsid w:val="00897567"/>
    <w:rsid w:val="00897902"/>
    <w:rsid w:val="00897D6D"/>
    <w:rsid w:val="00897D95"/>
    <w:rsid w:val="008A0420"/>
    <w:rsid w:val="008A068D"/>
    <w:rsid w:val="008A0C5C"/>
    <w:rsid w:val="008A0F16"/>
    <w:rsid w:val="008A100F"/>
    <w:rsid w:val="008A11F6"/>
    <w:rsid w:val="008A1428"/>
    <w:rsid w:val="008A157B"/>
    <w:rsid w:val="008A1699"/>
    <w:rsid w:val="008A1759"/>
    <w:rsid w:val="008A18F1"/>
    <w:rsid w:val="008A194F"/>
    <w:rsid w:val="008A26D4"/>
    <w:rsid w:val="008A32FC"/>
    <w:rsid w:val="008A3A02"/>
    <w:rsid w:val="008A3AE1"/>
    <w:rsid w:val="008A3AEC"/>
    <w:rsid w:val="008A454C"/>
    <w:rsid w:val="008A4B1A"/>
    <w:rsid w:val="008A4F3D"/>
    <w:rsid w:val="008A54B4"/>
    <w:rsid w:val="008A5500"/>
    <w:rsid w:val="008A55D2"/>
    <w:rsid w:val="008A56BC"/>
    <w:rsid w:val="008A5933"/>
    <w:rsid w:val="008A60AA"/>
    <w:rsid w:val="008A66F3"/>
    <w:rsid w:val="008A6DBA"/>
    <w:rsid w:val="008A7062"/>
    <w:rsid w:val="008A7280"/>
    <w:rsid w:val="008A7339"/>
    <w:rsid w:val="008A7469"/>
    <w:rsid w:val="008B0402"/>
    <w:rsid w:val="008B0696"/>
    <w:rsid w:val="008B0F77"/>
    <w:rsid w:val="008B108B"/>
    <w:rsid w:val="008B183F"/>
    <w:rsid w:val="008B1C29"/>
    <w:rsid w:val="008B1E74"/>
    <w:rsid w:val="008B23FF"/>
    <w:rsid w:val="008B2B43"/>
    <w:rsid w:val="008B370B"/>
    <w:rsid w:val="008B4654"/>
    <w:rsid w:val="008B4FD6"/>
    <w:rsid w:val="008B58EF"/>
    <w:rsid w:val="008B5BCD"/>
    <w:rsid w:val="008B6560"/>
    <w:rsid w:val="008B66D5"/>
    <w:rsid w:val="008B697B"/>
    <w:rsid w:val="008B7353"/>
    <w:rsid w:val="008B788A"/>
    <w:rsid w:val="008B7DFE"/>
    <w:rsid w:val="008B7FAA"/>
    <w:rsid w:val="008C038E"/>
    <w:rsid w:val="008C13DB"/>
    <w:rsid w:val="008C1C5C"/>
    <w:rsid w:val="008C1D91"/>
    <w:rsid w:val="008C213C"/>
    <w:rsid w:val="008C2193"/>
    <w:rsid w:val="008C2280"/>
    <w:rsid w:val="008C24B9"/>
    <w:rsid w:val="008C257B"/>
    <w:rsid w:val="008C2A5D"/>
    <w:rsid w:val="008C2AC7"/>
    <w:rsid w:val="008C2D72"/>
    <w:rsid w:val="008C318F"/>
    <w:rsid w:val="008C31F8"/>
    <w:rsid w:val="008C33DC"/>
    <w:rsid w:val="008C34EA"/>
    <w:rsid w:val="008C3617"/>
    <w:rsid w:val="008C39F8"/>
    <w:rsid w:val="008C3C02"/>
    <w:rsid w:val="008C3E2A"/>
    <w:rsid w:val="008C4A59"/>
    <w:rsid w:val="008C4A8C"/>
    <w:rsid w:val="008C58B6"/>
    <w:rsid w:val="008C5D4F"/>
    <w:rsid w:val="008C63BC"/>
    <w:rsid w:val="008C65A4"/>
    <w:rsid w:val="008C6A1B"/>
    <w:rsid w:val="008C6EB8"/>
    <w:rsid w:val="008C735D"/>
    <w:rsid w:val="008C7736"/>
    <w:rsid w:val="008D0426"/>
    <w:rsid w:val="008D06B0"/>
    <w:rsid w:val="008D0CD7"/>
    <w:rsid w:val="008D1590"/>
    <w:rsid w:val="008D17F6"/>
    <w:rsid w:val="008D19BE"/>
    <w:rsid w:val="008D1A14"/>
    <w:rsid w:val="008D1E07"/>
    <w:rsid w:val="008D324B"/>
    <w:rsid w:val="008D337B"/>
    <w:rsid w:val="008D3B72"/>
    <w:rsid w:val="008D3DB1"/>
    <w:rsid w:val="008D3E19"/>
    <w:rsid w:val="008D421A"/>
    <w:rsid w:val="008D46E7"/>
    <w:rsid w:val="008D499F"/>
    <w:rsid w:val="008D4E63"/>
    <w:rsid w:val="008D64D5"/>
    <w:rsid w:val="008D71F4"/>
    <w:rsid w:val="008D759C"/>
    <w:rsid w:val="008D773B"/>
    <w:rsid w:val="008D7759"/>
    <w:rsid w:val="008D7CCC"/>
    <w:rsid w:val="008E01BE"/>
    <w:rsid w:val="008E031A"/>
    <w:rsid w:val="008E0431"/>
    <w:rsid w:val="008E09E1"/>
    <w:rsid w:val="008E0CE7"/>
    <w:rsid w:val="008E1476"/>
    <w:rsid w:val="008E1804"/>
    <w:rsid w:val="008E2847"/>
    <w:rsid w:val="008E3236"/>
    <w:rsid w:val="008E36F8"/>
    <w:rsid w:val="008E372D"/>
    <w:rsid w:val="008E3902"/>
    <w:rsid w:val="008E4296"/>
    <w:rsid w:val="008E476D"/>
    <w:rsid w:val="008E49BC"/>
    <w:rsid w:val="008E5126"/>
    <w:rsid w:val="008E5526"/>
    <w:rsid w:val="008E5BC7"/>
    <w:rsid w:val="008E5CAF"/>
    <w:rsid w:val="008E64E4"/>
    <w:rsid w:val="008E657F"/>
    <w:rsid w:val="008E6DA6"/>
    <w:rsid w:val="008E6F51"/>
    <w:rsid w:val="008E74A8"/>
    <w:rsid w:val="008E7E80"/>
    <w:rsid w:val="008F0018"/>
    <w:rsid w:val="008F0176"/>
    <w:rsid w:val="008F05E6"/>
    <w:rsid w:val="008F068A"/>
    <w:rsid w:val="008F0C0F"/>
    <w:rsid w:val="008F1200"/>
    <w:rsid w:val="008F1E5E"/>
    <w:rsid w:val="008F258F"/>
    <w:rsid w:val="008F25C9"/>
    <w:rsid w:val="008F30B7"/>
    <w:rsid w:val="008F3B86"/>
    <w:rsid w:val="008F49AE"/>
    <w:rsid w:val="008F4F92"/>
    <w:rsid w:val="008F5731"/>
    <w:rsid w:val="008F59C9"/>
    <w:rsid w:val="008F6265"/>
    <w:rsid w:val="008F6723"/>
    <w:rsid w:val="008F6900"/>
    <w:rsid w:val="008F69A3"/>
    <w:rsid w:val="008F6FC3"/>
    <w:rsid w:val="008F75C0"/>
    <w:rsid w:val="008F7DB8"/>
    <w:rsid w:val="00900949"/>
    <w:rsid w:val="009009E8"/>
    <w:rsid w:val="00900DC3"/>
    <w:rsid w:val="00901108"/>
    <w:rsid w:val="0090247D"/>
    <w:rsid w:val="00902995"/>
    <w:rsid w:val="00902D55"/>
    <w:rsid w:val="00903208"/>
    <w:rsid w:val="0090340B"/>
    <w:rsid w:val="00903A6A"/>
    <w:rsid w:val="00903C94"/>
    <w:rsid w:val="009043CC"/>
    <w:rsid w:val="00905675"/>
    <w:rsid w:val="00905691"/>
    <w:rsid w:val="00906993"/>
    <w:rsid w:val="00906CA9"/>
    <w:rsid w:val="009078C7"/>
    <w:rsid w:val="009104BE"/>
    <w:rsid w:val="0091068E"/>
    <w:rsid w:val="009114B4"/>
    <w:rsid w:val="00911C22"/>
    <w:rsid w:val="00911E41"/>
    <w:rsid w:val="009125BC"/>
    <w:rsid w:val="009128D6"/>
    <w:rsid w:val="00912E46"/>
    <w:rsid w:val="00913368"/>
    <w:rsid w:val="00913555"/>
    <w:rsid w:val="009136C0"/>
    <w:rsid w:val="00913AC0"/>
    <w:rsid w:val="009145F5"/>
    <w:rsid w:val="00914786"/>
    <w:rsid w:val="00914E1E"/>
    <w:rsid w:val="0091501E"/>
    <w:rsid w:val="009152E9"/>
    <w:rsid w:val="00915629"/>
    <w:rsid w:val="009157D0"/>
    <w:rsid w:val="00915981"/>
    <w:rsid w:val="00915EF5"/>
    <w:rsid w:val="0091603D"/>
    <w:rsid w:val="009163A3"/>
    <w:rsid w:val="00916699"/>
    <w:rsid w:val="00917148"/>
    <w:rsid w:val="009175C1"/>
    <w:rsid w:val="009178C6"/>
    <w:rsid w:val="00917FF6"/>
    <w:rsid w:val="00920288"/>
    <w:rsid w:val="00920770"/>
    <w:rsid w:val="00920CA9"/>
    <w:rsid w:val="0092124B"/>
    <w:rsid w:val="00921D65"/>
    <w:rsid w:val="00922201"/>
    <w:rsid w:val="00922763"/>
    <w:rsid w:val="00922829"/>
    <w:rsid w:val="0092285E"/>
    <w:rsid w:val="00922E8B"/>
    <w:rsid w:val="00922EF4"/>
    <w:rsid w:val="00922FC3"/>
    <w:rsid w:val="009232A4"/>
    <w:rsid w:val="009240E8"/>
    <w:rsid w:val="009241CB"/>
    <w:rsid w:val="009244DF"/>
    <w:rsid w:val="00924986"/>
    <w:rsid w:val="00925090"/>
    <w:rsid w:val="00925692"/>
    <w:rsid w:val="009261B7"/>
    <w:rsid w:val="009267D1"/>
    <w:rsid w:val="00926984"/>
    <w:rsid w:val="00926A9C"/>
    <w:rsid w:val="009273B9"/>
    <w:rsid w:val="009276D2"/>
    <w:rsid w:val="009279AF"/>
    <w:rsid w:val="009306FE"/>
    <w:rsid w:val="00930A9F"/>
    <w:rsid w:val="00930AB1"/>
    <w:rsid w:val="00931095"/>
    <w:rsid w:val="0093175F"/>
    <w:rsid w:val="00931BE6"/>
    <w:rsid w:val="009324C4"/>
    <w:rsid w:val="009326F6"/>
    <w:rsid w:val="00933080"/>
    <w:rsid w:val="00933238"/>
    <w:rsid w:val="00933450"/>
    <w:rsid w:val="00933618"/>
    <w:rsid w:val="0093376C"/>
    <w:rsid w:val="009337A9"/>
    <w:rsid w:val="009350B0"/>
    <w:rsid w:val="0093539D"/>
    <w:rsid w:val="0093577C"/>
    <w:rsid w:val="00935AFA"/>
    <w:rsid w:val="00935B38"/>
    <w:rsid w:val="009363B9"/>
    <w:rsid w:val="00936634"/>
    <w:rsid w:val="009369BD"/>
    <w:rsid w:val="00936F6A"/>
    <w:rsid w:val="00937594"/>
    <w:rsid w:val="0093759A"/>
    <w:rsid w:val="009376FD"/>
    <w:rsid w:val="00940227"/>
    <w:rsid w:val="009403F5"/>
    <w:rsid w:val="00940547"/>
    <w:rsid w:val="009405E5"/>
    <w:rsid w:val="00940868"/>
    <w:rsid w:val="00940DED"/>
    <w:rsid w:val="00941F3F"/>
    <w:rsid w:val="0094277E"/>
    <w:rsid w:val="00942D22"/>
    <w:rsid w:val="00942DF3"/>
    <w:rsid w:val="0094376F"/>
    <w:rsid w:val="00943986"/>
    <w:rsid w:val="00943993"/>
    <w:rsid w:val="00943FDD"/>
    <w:rsid w:val="009441D8"/>
    <w:rsid w:val="00944258"/>
    <w:rsid w:val="009447F5"/>
    <w:rsid w:val="00944A80"/>
    <w:rsid w:val="0094553C"/>
    <w:rsid w:val="00945804"/>
    <w:rsid w:val="00947107"/>
    <w:rsid w:val="00947117"/>
    <w:rsid w:val="0094789C"/>
    <w:rsid w:val="00947BA2"/>
    <w:rsid w:val="00947BBA"/>
    <w:rsid w:val="00947F54"/>
    <w:rsid w:val="009507FC"/>
    <w:rsid w:val="00950A87"/>
    <w:rsid w:val="00950FC0"/>
    <w:rsid w:val="00951030"/>
    <w:rsid w:val="009511E0"/>
    <w:rsid w:val="009512F1"/>
    <w:rsid w:val="00951FE0"/>
    <w:rsid w:val="00952166"/>
    <w:rsid w:val="00953241"/>
    <w:rsid w:val="0095329D"/>
    <w:rsid w:val="00953830"/>
    <w:rsid w:val="00953957"/>
    <w:rsid w:val="00954198"/>
    <w:rsid w:val="00954230"/>
    <w:rsid w:val="0095454C"/>
    <w:rsid w:val="00954D05"/>
    <w:rsid w:val="00955190"/>
    <w:rsid w:val="00955659"/>
    <w:rsid w:val="009561C6"/>
    <w:rsid w:val="00956541"/>
    <w:rsid w:val="00956D5E"/>
    <w:rsid w:val="00957369"/>
    <w:rsid w:val="0095777D"/>
    <w:rsid w:val="00957782"/>
    <w:rsid w:val="00957D1C"/>
    <w:rsid w:val="00960AB8"/>
    <w:rsid w:val="00960ADD"/>
    <w:rsid w:val="009616F9"/>
    <w:rsid w:val="00961831"/>
    <w:rsid w:val="00961D74"/>
    <w:rsid w:val="00961F1E"/>
    <w:rsid w:val="00961F64"/>
    <w:rsid w:val="00962222"/>
    <w:rsid w:val="00962B0F"/>
    <w:rsid w:val="00962DF2"/>
    <w:rsid w:val="009631A5"/>
    <w:rsid w:val="009632EF"/>
    <w:rsid w:val="0096333A"/>
    <w:rsid w:val="00963494"/>
    <w:rsid w:val="00963934"/>
    <w:rsid w:val="00963F91"/>
    <w:rsid w:val="009645A1"/>
    <w:rsid w:val="00964860"/>
    <w:rsid w:val="009651E4"/>
    <w:rsid w:val="00965208"/>
    <w:rsid w:val="0096601F"/>
    <w:rsid w:val="00967183"/>
    <w:rsid w:val="00967338"/>
    <w:rsid w:val="00967374"/>
    <w:rsid w:val="00967646"/>
    <w:rsid w:val="009678E0"/>
    <w:rsid w:val="00967CA0"/>
    <w:rsid w:val="009702FF"/>
    <w:rsid w:val="0097038E"/>
    <w:rsid w:val="00970445"/>
    <w:rsid w:val="009714BE"/>
    <w:rsid w:val="00971958"/>
    <w:rsid w:val="00973626"/>
    <w:rsid w:val="0097368D"/>
    <w:rsid w:val="009736F5"/>
    <w:rsid w:val="0097376C"/>
    <w:rsid w:val="009747B5"/>
    <w:rsid w:val="00974B54"/>
    <w:rsid w:val="0097534A"/>
    <w:rsid w:val="00975E5B"/>
    <w:rsid w:val="00976223"/>
    <w:rsid w:val="0097626A"/>
    <w:rsid w:val="00976C73"/>
    <w:rsid w:val="00976F66"/>
    <w:rsid w:val="00977E44"/>
    <w:rsid w:val="00980174"/>
    <w:rsid w:val="009807B2"/>
    <w:rsid w:val="00981027"/>
    <w:rsid w:val="009813DD"/>
    <w:rsid w:val="0098188F"/>
    <w:rsid w:val="00981DCF"/>
    <w:rsid w:val="009822F1"/>
    <w:rsid w:val="009823E6"/>
    <w:rsid w:val="00982402"/>
    <w:rsid w:val="009824D2"/>
    <w:rsid w:val="00982B42"/>
    <w:rsid w:val="00983A26"/>
    <w:rsid w:val="00983A73"/>
    <w:rsid w:val="00983F1F"/>
    <w:rsid w:val="00984174"/>
    <w:rsid w:val="0098469B"/>
    <w:rsid w:val="009846A8"/>
    <w:rsid w:val="00985940"/>
    <w:rsid w:val="0098599F"/>
    <w:rsid w:val="00985D11"/>
    <w:rsid w:val="00985F81"/>
    <w:rsid w:val="009870B6"/>
    <w:rsid w:val="00987103"/>
    <w:rsid w:val="00987214"/>
    <w:rsid w:val="009873F6"/>
    <w:rsid w:val="0098757C"/>
    <w:rsid w:val="0098788F"/>
    <w:rsid w:val="00987A69"/>
    <w:rsid w:val="00987ACF"/>
    <w:rsid w:val="009909AB"/>
    <w:rsid w:val="00990A0D"/>
    <w:rsid w:val="00990ED8"/>
    <w:rsid w:val="00990FBA"/>
    <w:rsid w:val="00991301"/>
    <w:rsid w:val="009914BB"/>
    <w:rsid w:val="00992FC0"/>
    <w:rsid w:val="00995178"/>
    <w:rsid w:val="00995B00"/>
    <w:rsid w:val="00995FD5"/>
    <w:rsid w:val="00996563"/>
    <w:rsid w:val="0099667B"/>
    <w:rsid w:val="00997025"/>
    <w:rsid w:val="00997041"/>
    <w:rsid w:val="00997DF4"/>
    <w:rsid w:val="009A05A5"/>
    <w:rsid w:val="009A09F9"/>
    <w:rsid w:val="009A0EAE"/>
    <w:rsid w:val="009A278E"/>
    <w:rsid w:val="009A2E87"/>
    <w:rsid w:val="009A30BF"/>
    <w:rsid w:val="009A39E4"/>
    <w:rsid w:val="009A3BE9"/>
    <w:rsid w:val="009A3E5B"/>
    <w:rsid w:val="009A3FEC"/>
    <w:rsid w:val="009A4142"/>
    <w:rsid w:val="009A46B3"/>
    <w:rsid w:val="009A53FF"/>
    <w:rsid w:val="009A6132"/>
    <w:rsid w:val="009A61B0"/>
    <w:rsid w:val="009A637C"/>
    <w:rsid w:val="009A65AA"/>
    <w:rsid w:val="009A6CEF"/>
    <w:rsid w:val="009A6D1A"/>
    <w:rsid w:val="009A7994"/>
    <w:rsid w:val="009A7DD4"/>
    <w:rsid w:val="009B024A"/>
    <w:rsid w:val="009B0BA6"/>
    <w:rsid w:val="009B0CCA"/>
    <w:rsid w:val="009B10F1"/>
    <w:rsid w:val="009B1406"/>
    <w:rsid w:val="009B14A9"/>
    <w:rsid w:val="009B1558"/>
    <w:rsid w:val="009B1E06"/>
    <w:rsid w:val="009B1E19"/>
    <w:rsid w:val="009B2134"/>
    <w:rsid w:val="009B226E"/>
    <w:rsid w:val="009B2517"/>
    <w:rsid w:val="009B25AC"/>
    <w:rsid w:val="009B2CDA"/>
    <w:rsid w:val="009B35B1"/>
    <w:rsid w:val="009B38C5"/>
    <w:rsid w:val="009B38CF"/>
    <w:rsid w:val="009B4B84"/>
    <w:rsid w:val="009B4C40"/>
    <w:rsid w:val="009B515F"/>
    <w:rsid w:val="009B55D8"/>
    <w:rsid w:val="009B5F72"/>
    <w:rsid w:val="009B6327"/>
    <w:rsid w:val="009B643B"/>
    <w:rsid w:val="009B6661"/>
    <w:rsid w:val="009B673B"/>
    <w:rsid w:val="009B6973"/>
    <w:rsid w:val="009B6A72"/>
    <w:rsid w:val="009B6B75"/>
    <w:rsid w:val="009B6F6B"/>
    <w:rsid w:val="009B6FDF"/>
    <w:rsid w:val="009B79E9"/>
    <w:rsid w:val="009C02EE"/>
    <w:rsid w:val="009C04E8"/>
    <w:rsid w:val="009C0689"/>
    <w:rsid w:val="009C0BDF"/>
    <w:rsid w:val="009C1497"/>
    <w:rsid w:val="009C149C"/>
    <w:rsid w:val="009C20F8"/>
    <w:rsid w:val="009C2293"/>
    <w:rsid w:val="009C28BD"/>
    <w:rsid w:val="009C3455"/>
    <w:rsid w:val="009C368F"/>
    <w:rsid w:val="009C450F"/>
    <w:rsid w:val="009C45F3"/>
    <w:rsid w:val="009C460A"/>
    <w:rsid w:val="009C464C"/>
    <w:rsid w:val="009C4A15"/>
    <w:rsid w:val="009C5A3D"/>
    <w:rsid w:val="009C6E6C"/>
    <w:rsid w:val="009C7166"/>
    <w:rsid w:val="009C7D19"/>
    <w:rsid w:val="009C7DA0"/>
    <w:rsid w:val="009C7E89"/>
    <w:rsid w:val="009D02C7"/>
    <w:rsid w:val="009D0524"/>
    <w:rsid w:val="009D0CEC"/>
    <w:rsid w:val="009D0F75"/>
    <w:rsid w:val="009D1523"/>
    <w:rsid w:val="009D1971"/>
    <w:rsid w:val="009D23A8"/>
    <w:rsid w:val="009D25A7"/>
    <w:rsid w:val="009D2C79"/>
    <w:rsid w:val="009D31FC"/>
    <w:rsid w:val="009D3CBF"/>
    <w:rsid w:val="009D400E"/>
    <w:rsid w:val="009D4498"/>
    <w:rsid w:val="009D4714"/>
    <w:rsid w:val="009D4B05"/>
    <w:rsid w:val="009D4F62"/>
    <w:rsid w:val="009D5103"/>
    <w:rsid w:val="009D5A84"/>
    <w:rsid w:val="009D5AAB"/>
    <w:rsid w:val="009D5DCC"/>
    <w:rsid w:val="009D66DE"/>
    <w:rsid w:val="009D6EDE"/>
    <w:rsid w:val="009D70CF"/>
    <w:rsid w:val="009D7598"/>
    <w:rsid w:val="009D75B7"/>
    <w:rsid w:val="009D775E"/>
    <w:rsid w:val="009E00D2"/>
    <w:rsid w:val="009E027A"/>
    <w:rsid w:val="009E0A2D"/>
    <w:rsid w:val="009E128D"/>
    <w:rsid w:val="009E12EA"/>
    <w:rsid w:val="009E1A31"/>
    <w:rsid w:val="009E1E1F"/>
    <w:rsid w:val="009E2664"/>
    <w:rsid w:val="009E2CD4"/>
    <w:rsid w:val="009E2EB1"/>
    <w:rsid w:val="009E2F16"/>
    <w:rsid w:val="009E32E7"/>
    <w:rsid w:val="009E3845"/>
    <w:rsid w:val="009E44CB"/>
    <w:rsid w:val="009E4A6F"/>
    <w:rsid w:val="009E5255"/>
    <w:rsid w:val="009E53BF"/>
    <w:rsid w:val="009E5CAD"/>
    <w:rsid w:val="009E658D"/>
    <w:rsid w:val="009E67F9"/>
    <w:rsid w:val="009F01E5"/>
    <w:rsid w:val="009F05F0"/>
    <w:rsid w:val="009F0A5F"/>
    <w:rsid w:val="009F0BCC"/>
    <w:rsid w:val="009F1732"/>
    <w:rsid w:val="009F1766"/>
    <w:rsid w:val="009F1A21"/>
    <w:rsid w:val="009F2256"/>
    <w:rsid w:val="009F273C"/>
    <w:rsid w:val="009F2BA0"/>
    <w:rsid w:val="009F41AC"/>
    <w:rsid w:val="009F472C"/>
    <w:rsid w:val="009F499D"/>
    <w:rsid w:val="009F53A2"/>
    <w:rsid w:val="009F596E"/>
    <w:rsid w:val="009F5DAC"/>
    <w:rsid w:val="009F6354"/>
    <w:rsid w:val="009F6E56"/>
    <w:rsid w:val="009F717C"/>
    <w:rsid w:val="009F7399"/>
    <w:rsid w:val="009F7776"/>
    <w:rsid w:val="009F7AE4"/>
    <w:rsid w:val="009F7AE7"/>
    <w:rsid w:val="009F7C4E"/>
    <w:rsid w:val="00A009D0"/>
    <w:rsid w:val="00A012CF"/>
    <w:rsid w:val="00A015BF"/>
    <w:rsid w:val="00A017E4"/>
    <w:rsid w:val="00A01800"/>
    <w:rsid w:val="00A0259E"/>
    <w:rsid w:val="00A032C8"/>
    <w:rsid w:val="00A04022"/>
    <w:rsid w:val="00A04189"/>
    <w:rsid w:val="00A042DB"/>
    <w:rsid w:val="00A04A7A"/>
    <w:rsid w:val="00A051B7"/>
    <w:rsid w:val="00A05386"/>
    <w:rsid w:val="00A059AD"/>
    <w:rsid w:val="00A062D8"/>
    <w:rsid w:val="00A06711"/>
    <w:rsid w:val="00A10BD0"/>
    <w:rsid w:val="00A111EA"/>
    <w:rsid w:val="00A1121C"/>
    <w:rsid w:val="00A1128A"/>
    <w:rsid w:val="00A114EA"/>
    <w:rsid w:val="00A11EB6"/>
    <w:rsid w:val="00A12764"/>
    <w:rsid w:val="00A12840"/>
    <w:rsid w:val="00A128AD"/>
    <w:rsid w:val="00A12C5A"/>
    <w:rsid w:val="00A1304E"/>
    <w:rsid w:val="00A132C2"/>
    <w:rsid w:val="00A136AF"/>
    <w:rsid w:val="00A136F0"/>
    <w:rsid w:val="00A13C60"/>
    <w:rsid w:val="00A14227"/>
    <w:rsid w:val="00A1510D"/>
    <w:rsid w:val="00A1642C"/>
    <w:rsid w:val="00A17057"/>
    <w:rsid w:val="00A177C5"/>
    <w:rsid w:val="00A20136"/>
    <w:rsid w:val="00A2044D"/>
    <w:rsid w:val="00A204FC"/>
    <w:rsid w:val="00A20800"/>
    <w:rsid w:val="00A20D2A"/>
    <w:rsid w:val="00A20E71"/>
    <w:rsid w:val="00A213AE"/>
    <w:rsid w:val="00A216F9"/>
    <w:rsid w:val="00A218AD"/>
    <w:rsid w:val="00A21E3C"/>
    <w:rsid w:val="00A22163"/>
    <w:rsid w:val="00A221DB"/>
    <w:rsid w:val="00A22890"/>
    <w:rsid w:val="00A2339A"/>
    <w:rsid w:val="00A237BE"/>
    <w:rsid w:val="00A2381E"/>
    <w:rsid w:val="00A23848"/>
    <w:rsid w:val="00A23F45"/>
    <w:rsid w:val="00A25529"/>
    <w:rsid w:val="00A25909"/>
    <w:rsid w:val="00A25D27"/>
    <w:rsid w:val="00A25D82"/>
    <w:rsid w:val="00A2644D"/>
    <w:rsid w:val="00A26BD6"/>
    <w:rsid w:val="00A27A38"/>
    <w:rsid w:val="00A27E76"/>
    <w:rsid w:val="00A300F9"/>
    <w:rsid w:val="00A3022A"/>
    <w:rsid w:val="00A323D9"/>
    <w:rsid w:val="00A3254B"/>
    <w:rsid w:val="00A332EB"/>
    <w:rsid w:val="00A3474D"/>
    <w:rsid w:val="00A34F04"/>
    <w:rsid w:val="00A34FFE"/>
    <w:rsid w:val="00A35246"/>
    <w:rsid w:val="00A35312"/>
    <w:rsid w:val="00A3551F"/>
    <w:rsid w:val="00A35875"/>
    <w:rsid w:val="00A35BF7"/>
    <w:rsid w:val="00A35FC8"/>
    <w:rsid w:val="00A36053"/>
    <w:rsid w:val="00A3626E"/>
    <w:rsid w:val="00A36863"/>
    <w:rsid w:val="00A36E9C"/>
    <w:rsid w:val="00A36FAA"/>
    <w:rsid w:val="00A3747B"/>
    <w:rsid w:val="00A3750D"/>
    <w:rsid w:val="00A37CBB"/>
    <w:rsid w:val="00A37FF9"/>
    <w:rsid w:val="00A40274"/>
    <w:rsid w:val="00A40EF6"/>
    <w:rsid w:val="00A40F66"/>
    <w:rsid w:val="00A40F8B"/>
    <w:rsid w:val="00A41D91"/>
    <w:rsid w:val="00A4204A"/>
    <w:rsid w:val="00A4208F"/>
    <w:rsid w:val="00A42091"/>
    <w:rsid w:val="00A420DB"/>
    <w:rsid w:val="00A42669"/>
    <w:rsid w:val="00A428BC"/>
    <w:rsid w:val="00A42906"/>
    <w:rsid w:val="00A43117"/>
    <w:rsid w:val="00A44046"/>
    <w:rsid w:val="00A44192"/>
    <w:rsid w:val="00A44297"/>
    <w:rsid w:val="00A447D6"/>
    <w:rsid w:val="00A4496F"/>
    <w:rsid w:val="00A461E5"/>
    <w:rsid w:val="00A46726"/>
    <w:rsid w:val="00A46ECB"/>
    <w:rsid w:val="00A47465"/>
    <w:rsid w:val="00A476A1"/>
    <w:rsid w:val="00A47A42"/>
    <w:rsid w:val="00A47E2C"/>
    <w:rsid w:val="00A47F0B"/>
    <w:rsid w:val="00A504B4"/>
    <w:rsid w:val="00A50653"/>
    <w:rsid w:val="00A5092D"/>
    <w:rsid w:val="00A50EE2"/>
    <w:rsid w:val="00A5105F"/>
    <w:rsid w:val="00A5134C"/>
    <w:rsid w:val="00A51767"/>
    <w:rsid w:val="00A51C8F"/>
    <w:rsid w:val="00A51D87"/>
    <w:rsid w:val="00A51F2C"/>
    <w:rsid w:val="00A52D11"/>
    <w:rsid w:val="00A53419"/>
    <w:rsid w:val="00A5363B"/>
    <w:rsid w:val="00A5387A"/>
    <w:rsid w:val="00A542E8"/>
    <w:rsid w:val="00A5434C"/>
    <w:rsid w:val="00A543FA"/>
    <w:rsid w:val="00A54B8E"/>
    <w:rsid w:val="00A56238"/>
    <w:rsid w:val="00A5629F"/>
    <w:rsid w:val="00A562D0"/>
    <w:rsid w:val="00A5662E"/>
    <w:rsid w:val="00A56D1C"/>
    <w:rsid w:val="00A57457"/>
    <w:rsid w:val="00A578CD"/>
    <w:rsid w:val="00A57B64"/>
    <w:rsid w:val="00A60506"/>
    <w:rsid w:val="00A615A9"/>
    <w:rsid w:val="00A623BD"/>
    <w:rsid w:val="00A62BF0"/>
    <w:rsid w:val="00A62D5D"/>
    <w:rsid w:val="00A62D73"/>
    <w:rsid w:val="00A63228"/>
    <w:rsid w:val="00A634C1"/>
    <w:rsid w:val="00A635EA"/>
    <w:rsid w:val="00A636DD"/>
    <w:rsid w:val="00A63CB3"/>
    <w:rsid w:val="00A63D2C"/>
    <w:rsid w:val="00A6436D"/>
    <w:rsid w:val="00A6441A"/>
    <w:rsid w:val="00A64431"/>
    <w:rsid w:val="00A6563A"/>
    <w:rsid w:val="00A659A3"/>
    <w:rsid w:val="00A65A81"/>
    <w:rsid w:val="00A65BDE"/>
    <w:rsid w:val="00A65F42"/>
    <w:rsid w:val="00A660E8"/>
    <w:rsid w:val="00A661AA"/>
    <w:rsid w:val="00A661C9"/>
    <w:rsid w:val="00A668FB"/>
    <w:rsid w:val="00A66E75"/>
    <w:rsid w:val="00A675E7"/>
    <w:rsid w:val="00A67E71"/>
    <w:rsid w:val="00A708D6"/>
    <w:rsid w:val="00A70A6F"/>
    <w:rsid w:val="00A70F6C"/>
    <w:rsid w:val="00A7154E"/>
    <w:rsid w:val="00A71B92"/>
    <w:rsid w:val="00A72165"/>
    <w:rsid w:val="00A722A2"/>
    <w:rsid w:val="00A72573"/>
    <w:rsid w:val="00A72790"/>
    <w:rsid w:val="00A72AC2"/>
    <w:rsid w:val="00A73456"/>
    <w:rsid w:val="00A73774"/>
    <w:rsid w:val="00A73F45"/>
    <w:rsid w:val="00A7484E"/>
    <w:rsid w:val="00A75010"/>
    <w:rsid w:val="00A750B6"/>
    <w:rsid w:val="00A75A91"/>
    <w:rsid w:val="00A75E27"/>
    <w:rsid w:val="00A75F65"/>
    <w:rsid w:val="00A7629B"/>
    <w:rsid w:val="00A763A1"/>
    <w:rsid w:val="00A76AED"/>
    <w:rsid w:val="00A76C42"/>
    <w:rsid w:val="00A76EF4"/>
    <w:rsid w:val="00A8042C"/>
    <w:rsid w:val="00A80F7F"/>
    <w:rsid w:val="00A81962"/>
    <w:rsid w:val="00A8280F"/>
    <w:rsid w:val="00A82ED5"/>
    <w:rsid w:val="00A82FB1"/>
    <w:rsid w:val="00A83536"/>
    <w:rsid w:val="00A837BC"/>
    <w:rsid w:val="00A83A62"/>
    <w:rsid w:val="00A83F3E"/>
    <w:rsid w:val="00A8449F"/>
    <w:rsid w:val="00A845A3"/>
    <w:rsid w:val="00A846A9"/>
    <w:rsid w:val="00A84718"/>
    <w:rsid w:val="00A862E7"/>
    <w:rsid w:val="00A863DA"/>
    <w:rsid w:val="00A867E8"/>
    <w:rsid w:val="00A86871"/>
    <w:rsid w:val="00A86937"/>
    <w:rsid w:val="00A874BA"/>
    <w:rsid w:val="00A87E54"/>
    <w:rsid w:val="00A87E63"/>
    <w:rsid w:val="00A87FD5"/>
    <w:rsid w:val="00A9012A"/>
    <w:rsid w:val="00A909BF"/>
    <w:rsid w:val="00A90B86"/>
    <w:rsid w:val="00A90BA2"/>
    <w:rsid w:val="00A90D37"/>
    <w:rsid w:val="00A90E16"/>
    <w:rsid w:val="00A90F16"/>
    <w:rsid w:val="00A917D6"/>
    <w:rsid w:val="00A9208F"/>
    <w:rsid w:val="00A92238"/>
    <w:rsid w:val="00A9261F"/>
    <w:rsid w:val="00A92F04"/>
    <w:rsid w:val="00A9335A"/>
    <w:rsid w:val="00A93EB8"/>
    <w:rsid w:val="00A941AD"/>
    <w:rsid w:val="00A945B5"/>
    <w:rsid w:val="00A95091"/>
    <w:rsid w:val="00A950CE"/>
    <w:rsid w:val="00A95255"/>
    <w:rsid w:val="00A95A19"/>
    <w:rsid w:val="00A95A5D"/>
    <w:rsid w:val="00A969B8"/>
    <w:rsid w:val="00A96D8C"/>
    <w:rsid w:val="00A970B7"/>
    <w:rsid w:val="00A97238"/>
    <w:rsid w:val="00A973AA"/>
    <w:rsid w:val="00A97404"/>
    <w:rsid w:val="00A97EC2"/>
    <w:rsid w:val="00AA0464"/>
    <w:rsid w:val="00AA0BB5"/>
    <w:rsid w:val="00AA1018"/>
    <w:rsid w:val="00AA11D6"/>
    <w:rsid w:val="00AA12B7"/>
    <w:rsid w:val="00AA1653"/>
    <w:rsid w:val="00AA1A2A"/>
    <w:rsid w:val="00AA1BFC"/>
    <w:rsid w:val="00AA22CB"/>
    <w:rsid w:val="00AA2547"/>
    <w:rsid w:val="00AA2710"/>
    <w:rsid w:val="00AA2824"/>
    <w:rsid w:val="00AA2A09"/>
    <w:rsid w:val="00AA3228"/>
    <w:rsid w:val="00AA4302"/>
    <w:rsid w:val="00AA43BF"/>
    <w:rsid w:val="00AA4458"/>
    <w:rsid w:val="00AA4872"/>
    <w:rsid w:val="00AA4942"/>
    <w:rsid w:val="00AA4E80"/>
    <w:rsid w:val="00AA4F6F"/>
    <w:rsid w:val="00AA5FBC"/>
    <w:rsid w:val="00AA6E81"/>
    <w:rsid w:val="00AA74E8"/>
    <w:rsid w:val="00AB0077"/>
    <w:rsid w:val="00AB0256"/>
    <w:rsid w:val="00AB02EF"/>
    <w:rsid w:val="00AB0C13"/>
    <w:rsid w:val="00AB0D46"/>
    <w:rsid w:val="00AB0FEA"/>
    <w:rsid w:val="00AB10FF"/>
    <w:rsid w:val="00AB1866"/>
    <w:rsid w:val="00AB214B"/>
    <w:rsid w:val="00AB31C0"/>
    <w:rsid w:val="00AB364C"/>
    <w:rsid w:val="00AB373F"/>
    <w:rsid w:val="00AB37A7"/>
    <w:rsid w:val="00AB39F9"/>
    <w:rsid w:val="00AB3E32"/>
    <w:rsid w:val="00AB3F0F"/>
    <w:rsid w:val="00AB5291"/>
    <w:rsid w:val="00AB566E"/>
    <w:rsid w:val="00AB5AF7"/>
    <w:rsid w:val="00AB5CC6"/>
    <w:rsid w:val="00AB61B5"/>
    <w:rsid w:val="00AB62F5"/>
    <w:rsid w:val="00AB695D"/>
    <w:rsid w:val="00AB7671"/>
    <w:rsid w:val="00AB7773"/>
    <w:rsid w:val="00AC081B"/>
    <w:rsid w:val="00AC0C77"/>
    <w:rsid w:val="00AC0CC3"/>
    <w:rsid w:val="00AC1EC6"/>
    <w:rsid w:val="00AC22D1"/>
    <w:rsid w:val="00AC2393"/>
    <w:rsid w:val="00AC267F"/>
    <w:rsid w:val="00AC2953"/>
    <w:rsid w:val="00AC2F1D"/>
    <w:rsid w:val="00AC2F63"/>
    <w:rsid w:val="00AC30AD"/>
    <w:rsid w:val="00AC30E6"/>
    <w:rsid w:val="00AC31B6"/>
    <w:rsid w:val="00AC3500"/>
    <w:rsid w:val="00AC3521"/>
    <w:rsid w:val="00AC3774"/>
    <w:rsid w:val="00AC4914"/>
    <w:rsid w:val="00AC491C"/>
    <w:rsid w:val="00AC50B3"/>
    <w:rsid w:val="00AC679B"/>
    <w:rsid w:val="00AC7360"/>
    <w:rsid w:val="00AC7676"/>
    <w:rsid w:val="00AC7B0B"/>
    <w:rsid w:val="00AC7F45"/>
    <w:rsid w:val="00AD0FBF"/>
    <w:rsid w:val="00AD1026"/>
    <w:rsid w:val="00AD113D"/>
    <w:rsid w:val="00AD125C"/>
    <w:rsid w:val="00AD16FB"/>
    <w:rsid w:val="00AD1A8A"/>
    <w:rsid w:val="00AD2F56"/>
    <w:rsid w:val="00AD475E"/>
    <w:rsid w:val="00AD4A4C"/>
    <w:rsid w:val="00AD4E2E"/>
    <w:rsid w:val="00AD58AD"/>
    <w:rsid w:val="00AD5C99"/>
    <w:rsid w:val="00AD5ED2"/>
    <w:rsid w:val="00AD71DF"/>
    <w:rsid w:val="00AD763C"/>
    <w:rsid w:val="00AD76C6"/>
    <w:rsid w:val="00AD7CBC"/>
    <w:rsid w:val="00AE0242"/>
    <w:rsid w:val="00AE0A3D"/>
    <w:rsid w:val="00AE0C73"/>
    <w:rsid w:val="00AE13BA"/>
    <w:rsid w:val="00AE195C"/>
    <w:rsid w:val="00AE1BFA"/>
    <w:rsid w:val="00AE1C97"/>
    <w:rsid w:val="00AE1D02"/>
    <w:rsid w:val="00AE24A2"/>
    <w:rsid w:val="00AE30AA"/>
    <w:rsid w:val="00AE31E1"/>
    <w:rsid w:val="00AE3B12"/>
    <w:rsid w:val="00AE451A"/>
    <w:rsid w:val="00AE4BF2"/>
    <w:rsid w:val="00AE5377"/>
    <w:rsid w:val="00AE56B7"/>
    <w:rsid w:val="00AE59B2"/>
    <w:rsid w:val="00AE5F64"/>
    <w:rsid w:val="00AE67A2"/>
    <w:rsid w:val="00AE6994"/>
    <w:rsid w:val="00AE73B1"/>
    <w:rsid w:val="00AE760C"/>
    <w:rsid w:val="00AE774D"/>
    <w:rsid w:val="00AE7F18"/>
    <w:rsid w:val="00AF0293"/>
    <w:rsid w:val="00AF0CEF"/>
    <w:rsid w:val="00AF10DD"/>
    <w:rsid w:val="00AF1D0E"/>
    <w:rsid w:val="00AF2293"/>
    <w:rsid w:val="00AF2ED5"/>
    <w:rsid w:val="00AF34FF"/>
    <w:rsid w:val="00AF3879"/>
    <w:rsid w:val="00AF42DC"/>
    <w:rsid w:val="00AF44D7"/>
    <w:rsid w:val="00AF470E"/>
    <w:rsid w:val="00AF47EF"/>
    <w:rsid w:val="00AF4D9B"/>
    <w:rsid w:val="00AF4F3F"/>
    <w:rsid w:val="00AF5350"/>
    <w:rsid w:val="00AF60DA"/>
    <w:rsid w:val="00AF6194"/>
    <w:rsid w:val="00AF63A4"/>
    <w:rsid w:val="00AF7634"/>
    <w:rsid w:val="00AF7A33"/>
    <w:rsid w:val="00B00971"/>
    <w:rsid w:val="00B010EA"/>
    <w:rsid w:val="00B01926"/>
    <w:rsid w:val="00B01D93"/>
    <w:rsid w:val="00B02CEA"/>
    <w:rsid w:val="00B030BC"/>
    <w:rsid w:val="00B0328E"/>
    <w:rsid w:val="00B03491"/>
    <w:rsid w:val="00B038FF"/>
    <w:rsid w:val="00B03C2A"/>
    <w:rsid w:val="00B03E3F"/>
    <w:rsid w:val="00B046E0"/>
    <w:rsid w:val="00B0608E"/>
    <w:rsid w:val="00B06255"/>
    <w:rsid w:val="00B0649F"/>
    <w:rsid w:val="00B064CF"/>
    <w:rsid w:val="00B065B2"/>
    <w:rsid w:val="00B06A4D"/>
    <w:rsid w:val="00B06FAA"/>
    <w:rsid w:val="00B0704F"/>
    <w:rsid w:val="00B07138"/>
    <w:rsid w:val="00B07709"/>
    <w:rsid w:val="00B07AAB"/>
    <w:rsid w:val="00B07F8B"/>
    <w:rsid w:val="00B10139"/>
    <w:rsid w:val="00B10331"/>
    <w:rsid w:val="00B1034C"/>
    <w:rsid w:val="00B10933"/>
    <w:rsid w:val="00B11BC3"/>
    <w:rsid w:val="00B120EF"/>
    <w:rsid w:val="00B124CA"/>
    <w:rsid w:val="00B12719"/>
    <w:rsid w:val="00B12FB7"/>
    <w:rsid w:val="00B131A4"/>
    <w:rsid w:val="00B147C5"/>
    <w:rsid w:val="00B14C68"/>
    <w:rsid w:val="00B15A5A"/>
    <w:rsid w:val="00B15C5F"/>
    <w:rsid w:val="00B15ECE"/>
    <w:rsid w:val="00B15F2D"/>
    <w:rsid w:val="00B162CC"/>
    <w:rsid w:val="00B16A59"/>
    <w:rsid w:val="00B17153"/>
    <w:rsid w:val="00B17D38"/>
    <w:rsid w:val="00B204B1"/>
    <w:rsid w:val="00B20C7D"/>
    <w:rsid w:val="00B21551"/>
    <w:rsid w:val="00B21EF9"/>
    <w:rsid w:val="00B21F08"/>
    <w:rsid w:val="00B22279"/>
    <w:rsid w:val="00B22C88"/>
    <w:rsid w:val="00B232C7"/>
    <w:rsid w:val="00B23536"/>
    <w:rsid w:val="00B23CBD"/>
    <w:rsid w:val="00B23E1F"/>
    <w:rsid w:val="00B23F2A"/>
    <w:rsid w:val="00B23FAF"/>
    <w:rsid w:val="00B24099"/>
    <w:rsid w:val="00B2421C"/>
    <w:rsid w:val="00B245AC"/>
    <w:rsid w:val="00B246B5"/>
    <w:rsid w:val="00B24793"/>
    <w:rsid w:val="00B24C6D"/>
    <w:rsid w:val="00B252DF"/>
    <w:rsid w:val="00B2624B"/>
    <w:rsid w:val="00B26612"/>
    <w:rsid w:val="00B26651"/>
    <w:rsid w:val="00B26713"/>
    <w:rsid w:val="00B27070"/>
    <w:rsid w:val="00B27E6A"/>
    <w:rsid w:val="00B30029"/>
    <w:rsid w:val="00B300B7"/>
    <w:rsid w:val="00B30591"/>
    <w:rsid w:val="00B309DB"/>
    <w:rsid w:val="00B30E78"/>
    <w:rsid w:val="00B31000"/>
    <w:rsid w:val="00B314EE"/>
    <w:rsid w:val="00B31813"/>
    <w:rsid w:val="00B3238D"/>
    <w:rsid w:val="00B325BF"/>
    <w:rsid w:val="00B3294B"/>
    <w:rsid w:val="00B32CCC"/>
    <w:rsid w:val="00B3355C"/>
    <w:rsid w:val="00B33EB6"/>
    <w:rsid w:val="00B34522"/>
    <w:rsid w:val="00B34C24"/>
    <w:rsid w:val="00B34E23"/>
    <w:rsid w:val="00B34ED5"/>
    <w:rsid w:val="00B34F65"/>
    <w:rsid w:val="00B35484"/>
    <w:rsid w:val="00B35D39"/>
    <w:rsid w:val="00B35D73"/>
    <w:rsid w:val="00B362C1"/>
    <w:rsid w:val="00B36324"/>
    <w:rsid w:val="00B36998"/>
    <w:rsid w:val="00B36F1F"/>
    <w:rsid w:val="00B37DAD"/>
    <w:rsid w:val="00B37FA2"/>
    <w:rsid w:val="00B4043F"/>
    <w:rsid w:val="00B40872"/>
    <w:rsid w:val="00B40A50"/>
    <w:rsid w:val="00B40BFA"/>
    <w:rsid w:val="00B40D3D"/>
    <w:rsid w:val="00B41DD8"/>
    <w:rsid w:val="00B425D1"/>
    <w:rsid w:val="00B42854"/>
    <w:rsid w:val="00B428A0"/>
    <w:rsid w:val="00B4314D"/>
    <w:rsid w:val="00B43282"/>
    <w:rsid w:val="00B43429"/>
    <w:rsid w:val="00B4369A"/>
    <w:rsid w:val="00B4371E"/>
    <w:rsid w:val="00B43AB3"/>
    <w:rsid w:val="00B43AB7"/>
    <w:rsid w:val="00B43DEF"/>
    <w:rsid w:val="00B44824"/>
    <w:rsid w:val="00B44861"/>
    <w:rsid w:val="00B44AEF"/>
    <w:rsid w:val="00B44E5F"/>
    <w:rsid w:val="00B44FC6"/>
    <w:rsid w:val="00B462B4"/>
    <w:rsid w:val="00B4671F"/>
    <w:rsid w:val="00B468C9"/>
    <w:rsid w:val="00B46C22"/>
    <w:rsid w:val="00B47477"/>
    <w:rsid w:val="00B477F5"/>
    <w:rsid w:val="00B478D9"/>
    <w:rsid w:val="00B47B23"/>
    <w:rsid w:val="00B50321"/>
    <w:rsid w:val="00B50887"/>
    <w:rsid w:val="00B50BDA"/>
    <w:rsid w:val="00B51B32"/>
    <w:rsid w:val="00B51C1B"/>
    <w:rsid w:val="00B52738"/>
    <w:rsid w:val="00B52B61"/>
    <w:rsid w:val="00B52D26"/>
    <w:rsid w:val="00B52F6D"/>
    <w:rsid w:val="00B533CB"/>
    <w:rsid w:val="00B53648"/>
    <w:rsid w:val="00B53E12"/>
    <w:rsid w:val="00B5407D"/>
    <w:rsid w:val="00B54623"/>
    <w:rsid w:val="00B55899"/>
    <w:rsid w:val="00B55E0E"/>
    <w:rsid w:val="00B55F89"/>
    <w:rsid w:val="00B56CBE"/>
    <w:rsid w:val="00B5726D"/>
    <w:rsid w:val="00B572D2"/>
    <w:rsid w:val="00B577BD"/>
    <w:rsid w:val="00B579DC"/>
    <w:rsid w:val="00B6029D"/>
    <w:rsid w:val="00B603B7"/>
    <w:rsid w:val="00B60418"/>
    <w:rsid w:val="00B609A6"/>
    <w:rsid w:val="00B6173B"/>
    <w:rsid w:val="00B61DA9"/>
    <w:rsid w:val="00B626E7"/>
    <w:rsid w:val="00B62DB4"/>
    <w:rsid w:val="00B63E27"/>
    <w:rsid w:val="00B64016"/>
    <w:rsid w:val="00B641D6"/>
    <w:rsid w:val="00B64359"/>
    <w:rsid w:val="00B6507E"/>
    <w:rsid w:val="00B65326"/>
    <w:rsid w:val="00B65B94"/>
    <w:rsid w:val="00B6648B"/>
    <w:rsid w:val="00B6746F"/>
    <w:rsid w:val="00B7005A"/>
    <w:rsid w:val="00B706E7"/>
    <w:rsid w:val="00B7120D"/>
    <w:rsid w:val="00B718D7"/>
    <w:rsid w:val="00B71A9D"/>
    <w:rsid w:val="00B71AF9"/>
    <w:rsid w:val="00B71CE9"/>
    <w:rsid w:val="00B71ED7"/>
    <w:rsid w:val="00B7255F"/>
    <w:rsid w:val="00B7269B"/>
    <w:rsid w:val="00B726D6"/>
    <w:rsid w:val="00B728A5"/>
    <w:rsid w:val="00B73E79"/>
    <w:rsid w:val="00B7455F"/>
    <w:rsid w:val="00B747BD"/>
    <w:rsid w:val="00B75213"/>
    <w:rsid w:val="00B7710D"/>
    <w:rsid w:val="00B773B7"/>
    <w:rsid w:val="00B77579"/>
    <w:rsid w:val="00B776B7"/>
    <w:rsid w:val="00B77838"/>
    <w:rsid w:val="00B77879"/>
    <w:rsid w:val="00B77F76"/>
    <w:rsid w:val="00B8061D"/>
    <w:rsid w:val="00B81958"/>
    <w:rsid w:val="00B8351D"/>
    <w:rsid w:val="00B8373C"/>
    <w:rsid w:val="00B83BB0"/>
    <w:rsid w:val="00B83BF3"/>
    <w:rsid w:val="00B84318"/>
    <w:rsid w:val="00B84579"/>
    <w:rsid w:val="00B848C4"/>
    <w:rsid w:val="00B849C3"/>
    <w:rsid w:val="00B84CEB"/>
    <w:rsid w:val="00B84F74"/>
    <w:rsid w:val="00B85308"/>
    <w:rsid w:val="00B8697C"/>
    <w:rsid w:val="00B86B6E"/>
    <w:rsid w:val="00B86CB9"/>
    <w:rsid w:val="00B86EAC"/>
    <w:rsid w:val="00B8786C"/>
    <w:rsid w:val="00B878E0"/>
    <w:rsid w:val="00B903CD"/>
    <w:rsid w:val="00B90945"/>
    <w:rsid w:val="00B9098B"/>
    <w:rsid w:val="00B9138A"/>
    <w:rsid w:val="00B915D8"/>
    <w:rsid w:val="00B91DE8"/>
    <w:rsid w:val="00B92BC5"/>
    <w:rsid w:val="00B92D52"/>
    <w:rsid w:val="00B937E9"/>
    <w:rsid w:val="00B93F23"/>
    <w:rsid w:val="00B93F98"/>
    <w:rsid w:val="00B94898"/>
    <w:rsid w:val="00B94C24"/>
    <w:rsid w:val="00B94ED4"/>
    <w:rsid w:val="00B94F3B"/>
    <w:rsid w:val="00B96B1B"/>
    <w:rsid w:val="00BA0596"/>
    <w:rsid w:val="00BA071C"/>
    <w:rsid w:val="00BA072D"/>
    <w:rsid w:val="00BA074B"/>
    <w:rsid w:val="00BA0A6D"/>
    <w:rsid w:val="00BA0DF0"/>
    <w:rsid w:val="00BA0DFE"/>
    <w:rsid w:val="00BA0E74"/>
    <w:rsid w:val="00BA115F"/>
    <w:rsid w:val="00BA143A"/>
    <w:rsid w:val="00BA236B"/>
    <w:rsid w:val="00BA2733"/>
    <w:rsid w:val="00BA2ED9"/>
    <w:rsid w:val="00BA3388"/>
    <w:rsid w:val="00BA33C9"/>
    <w:rsid w:val="00BA3C95"/>
    <w:rsid w:val="00BA44ED"/>
    <w:rsid w:val="00BA4DA3"/>
    <w:rsid w:val="00BA5138"/>
    <w:rsid w:val="00BA5D19"/>
    <w:rsid w:val="00BA61C3"/>
    <w:rsid w:val="00BA6713"/>
    <w:rsid w:val="00BA6C10"/>
    <w:rsid w:val="00BB0C2A"/>
    <w:rsid w:val="00BB1A18"/>
    <w:rsid w:val="00BB1A24"/>
    <w:rsid w:val="00BB1A30"/>
    <w:rsid w:val="00BB1B4B"/>
    <w:rsid w:val="00BB241B"/>
    <w:rsid w:val="00BB2490"/>
    <w:rsid w:val="00BB26D5"/>
    <w:rsid w:val="00BB2DD3"/>
    <w:rsid w:val="00BB34A3"/>
    <w:rsid w:val="00BB35C8"/>
    <w:rsid w:val="00BB37DA"/>
    <w:rsid w:val="00BB3DD5"/>
    <w:rsid w:val="00BB47DD"/>
    <w:rsid w:val="00BB543D"/>
    <w:rsid w:val="00BB5A8A"/>
    <w:rsid w:val="00BB5DEE"/>
    <w:rsid w:val="00BB603A"/>
    <w:rsid w:val="00BB7C26"/>
    <w:rsid w:val="00BC09E0"/>
    <w:rsid w:val="00BC0B97"/>
    <w:rsid w:val="00BC1138"/>
    <w:rsid w:val="00BC124C"/>
    <w:rsid w:val="00BC15C5"/>
    <w:rsid w:val="00BC1DA9"/>
    <w:rsid w:val="00BC1DF9"/>
    <w:rsid w:val="00BC24D0"/>
    <w:rsid w:val="00BC2721"/>
    <w:rsid w:val="00BC299A"/>
    <w:rsid w:val="00BC2F36"/>
    <w:rsid w:val="00BC3041"/>
    <w:rsid w:val="00BC3054"/>
    <w:rsid w:val="00BC349B"/>
    <w:rsid w:val="00BC3733"/>
    <w:rsid w:val="00BC3F3C"/>
    <w:rsid w:val="00BC4875"/>
    <w:rsid w:val="00BC4877"/>
    <w:rsid w:val="00BC4B10"/>
    <w:rsid w:val="00BC5361"/>
    <w:rsid w:val="00BC545C"/>
    <w:rsid w:val="00BC55C3"/>
    <w:rsid w:val="00BC6A55"/>
    <w:rsid w:val="00BC7074"/>
    <w:rsid w:val="00BC787B"/>
    <w:rsid w:val="00BC7E25"/>
    <w:rsid w:val="00BD0287"/>
    <w:rsid w:val="00BD046C"/>
    <w:rsid w:val="00BD0504"/>
    <w:rsid w:val="00BD0B54"/>
    <w:rsid w:val="00BD0C79"/>
    <w:rsid w:val="00BD13D4"/>
    <w:rsid w:val="00BD145F"/>
    <w:rsid w:val="00BD18D4"/>
    <w:rsid w:val="00BD1B63"/>
    <w:rsid w:val="00BD1D41"/>
    <w:rsid w:val="00BD21D5"/>
    <w:rsid w:val="00BD26A7"/>
    <w:rsid w:val="00BD2709"/>
    <w:rsid w:val="00BD309B"/>
    <w:rsid w:val="00BD3CED"/>
    <w:rsid w:val="00BD496A"/>
    <w:rsid w:val="00BD514A"/>
    <w:rsid w:val="00BD6702"/>
    <w:rsid w:val="00BD6F34"/>
    <w:rsid w:val="00BD712E"/>
    <w:rsid w:val="00BD7709"/>
    <w:rsid w:val="00BD7813"/>
    <w:rsid w:val="00BD7A80"/>
    <w:rsid w:val="00BD7EAF"/>
    <w:rsid w:val="00BE05A5"/>
    <w:rsid w:val="00BE0843"/>
    <w:rsid w:val="00BE0885"/>
    <w:rsid w:val="00BE0C6E"/>
    <w:rsid w:val="00BE127F"/>
    <w:rsid w:val="00BE264B"/>
    <w:rsid w:val="00BE3734"/>
    <w:rsid w:val="00BE3D3C"/>
    <w:rsid w:val="00BE465E"/>
    <w:rsid w:val="00BE489D"/>
    <w:rsid w:val="00BE4B56"/>
    <w:rsid w:val="00BE4D24"/>
    <w:rsid w:val="00BE4E31"/>
    <w:rsid w:val="00BE4E4A"/>
    <w:rsid w:val="00BE56AF"/>
    <w:rsid w:val="00BE56CF"/>
    <w:rsid w:val="00BE5AE8"/>
    <w:rsid w:val="00BE5D57"/>
    <w:rsid w:val="00BE5DEC"/>
    <w:rsid w:val="00BE5E45"/>
    <w:rsid w:val="00BE5F47"/>
    <w:rsid w:val="00BE6BB4"/>
    <w:rsid w:val="00BE6C3B"/>
    <w:rsid w:val="00BE6C95"/>
    <w:rsid w:val="00BE789D"/>
    <w:rsid w:val="00BE7D87"/>
    <w:rsid w:val="00BF0014"/>
    <w:rsid w:val="00BF01E7"/>
    <w:rsid w:val="00BF057E"/>
    <w:rsid w:val="00BF09A6"/>
    <w:rsid w:val="00BF0C13"/>
    <w:rsid w:val="00BF0E0C"/>
    <w:rsid w:val="00BF16F3"/>
    <w:rsid w:val="00BF1A26"/>
    <w:rsid w:val="00BF1AC8"/>
    <w:rsid w:val="00BF1D09"/>
    <w:rsid w:val="00BF200C"/>
    <w:rsid w:val="00BF3134"/>
    <w:rsid w:val="00BF31EA"/>
    <w:rsid w:val="00BF3BC8"/>
    <w:rsid w:val="00BF3CCB"/>
    <w:rsid w:val="00BF404D"/>
    <w:rsid w:val="00BF4069"/>
    <w:rsid w:val="00BF46C1"/>
    <w:rsid w:val="00BF48C9"/>
    <w:rsid w:val="00BF57B8"/>
    <w:rsid w:val="00BF599F"/>
    <w:rsid w:val="00BF59E8"/>
    <w:rsid w:val="00BF5A9C"/>
    <w:rsid w:val="00BF5C15"/>
    <w:rsid w:val="00BF5E61"/>
    <w:rsid w:val="00BF759F"/>
    <w:rsid w:val="00BF7EF9"/>
    <w:rsid w:val="00C002F9"/>
    <w:rsid w:val="00C003A6"/>
    <w:rsid w:val="00C004A4"/>
    <w:rsid w:val="00C005F0"/>
    <w:rsid w:val="00C01427"/>
    <w:rsid w:val="00C02666"/>
    <w:rsid w:val="00C0483D"/>
    <w:rsid w:val="00C04926"/>
    <w:rsid w:val="00C04EE7"/>
    <w:rsid w:val="00C0503B"/>
    <w:rsid w:val="00C06AB0"/>
    <w:rsid w:val="00C06B0D"/>
    <w:rsid w:val="00C06D1B"/>
    <w:rsid w:val="00C06FA1"/>
    <w:rsid w:val="00C06FDD"/>
    <w:rsid w:val="00C074A0"/>
    <w:rsid w:val="00C07AB0"/>
    <w:rsid w:val="00C07BC1"/>
    <w:rsid w:val="00C07D71"/>
    <w:rsid w:val="00C1038C"/>
    <w:rsid w:val="00C103C8"/>
    <w:rsid w:val="00C10400"/>
    <w:rsid w:val="00C1097B"/>
    <w:rsid w:val="00C10C8C"/>
    <w:rsid w:val="00C10CE4"/>
    <w:rsid w:val="00C10EC4"/>
    <w:rsid w:val="00C11E0A"/>
    <w:rsid w:val="00C12408"/>
    <w:rsid w:val="00C131B4"/>
    <w:rsid w:val="00C13646"/>
    <w:rsid w:val="00C14727"/>
    <w:rsid w:val="00C14CA5"/>
    <w:rsid w:val="00C156D0"/>
    <w:rsid w:val="00C15B40"/>
    <w:rsid w:val="00C15D3C"/>
    <w:rsid w:val="00C15F8D"/>
    <w:rsid w:val="00C160FE"/>
    <w:rsid w:val="00C1653B"/>
    <w:rsid w:val="00C169BE"/>
    <w:rsid w:val="00C16E99"/>
    <w:rsid w:val="00C16FE8"/>
    <w:rsid w:val="00C17B64"/>
    <w:rsid w:val="00C21037"/>
    <w:rsid w:val="00C218D4"/>
    <w:rsid w:val="00C219D8"/>
    <w:rsid w:val="00C21EDB"/>
    <w:rsid w:val="00C222F2"/>
    <w:rsid w:val="00C247DA"/>
    <w:rsid w:val="00C24BF2"/>
    <w:rsid w:val="00C24D8D"/>
    <w:rsid w:val="00C24E5F"/>
    <w:rsid w:val="00C26066"/>
    <w:rsid w:val="00C2660B"/>
    <w:rsid w:val="00C268BF"/>
    <w:rsid w:val="00C2701F"/>
    <w:rsid w:val="00C2751E"/>
    <w:rsid w:val="00C27920"/>
    <w:rsid w:val="00C27EAF"/>
    <w:rsid w:val="00C3044D"/>
    <w:rsid w:val="00C3058C"/>
    <w:rsid w:val="00C306ED"/>
    <w:rsid w:val="00C30FD2"/>
    <w:rsid w:val="00C3116C"/>
    <w:rsid w:val="00C3118B"/>
    <w:rsid w:val="00C3132E"/>
    <w:rsid w:val="00C31345"/>
    <w:rsid w:val="00C31D07"/>
    <w:rsid w:val="00C32482"/>
    <w:rsid w:val="00C332F0"/>
    <w:rsid w:val="00C33B3D"/>
    <w:rsid w:val="00C33D6F"/>
    <w:rsid w:val="00C342AB"/>
    <w:rsid w:val="00C34D08"/>
    <w:rsid w:val="00C34D45"/>
    <w:rsid w:val="00C3538C"/>
    <w:rsid w:val="00C35A69"/>
    <w:rsid w:val="00C35A9D"/>
    <w:rsid w:val="00C35CE6"/>
    <w:rsid w:val="00C368D8"/>
    <w:rsid w:val="00C369C2"/>
    <w:rsid w:val="00C36AAA"/>
    <w:rsid w:val="00C36BA7"/>
    <w:rsid w:val="00C37211"/>
    <w:rsid w:val="00C37266"/>
    <w:rsid w:val="00C37AE4"/>
    <w:rsid w:val="00C405E6"/>
    <w:rsid w:val="00C40D98"/>
    <w:rsid w:val="00C41A8E"/>
    <w:rsid w:val="00C41CBD"/>
    <w:rsid w:val="00C42720"/>
    <w:rsid w:val="00C42AEF"/>
    <w:rsid w:val="00C42C25"/>
    <w:rsid w:val="00C434A3"/>
    <w:rsid w:val="00C437A8"/>
    <w:rsid w:val="00C43B71"/>
    <w:rsid w:val="00C43CFC"/>
    <w:rsid w:val="00C4413E"/>
    <w:rsid w:val="00C448B8"/>
    <w:rsid w:val="00C44F88"/>
    <w:rsid w:val="00C453C3"/>
    <w:rsid w:val="00C45D50"/>
    <w:rsid w:val="00C46F6A"/>
    <w:rsid w:val="00C47408"/>
    <w:rsid w:val="00C47436"/>
    <w:rsid w:val="00C478C3"/>
    <w:rsid w:val="00C47F05"/>
    <w:rsid w:val="00C50644"/>
    <w:rsid w:val="00C50695"/>
    <w:rsid w:val="00C5088D"/>
    <w:rsid w:val="00C51AE2"/>
    <w:rsid w:val="00C52311"/>
    <w:rsid w:val="00C52B50"/>
    <w:rsid w:val="00C52F72"/>
    <w:rsid w:val="00C53821"/>
    <w:rsid w:val="00C53966"/>
    <w:rsid w:val="00C53F6A"/>
    <w:rsid w:val="00C53FEB"/>
    <w:rsid w:val="00C5411E"/>
    <w:rsid w:val="00C542D9"/>
    <w:rsid w:val="00C542DA"/>
    <w:rsid w:val="00C5455B"/>
    <w:rsid w:val="00C54A38"/>
    <w:rsid w:val="00C54F86"/>
    <w:rsid w:val="00C55203"/>
    <w:rsid w:val="00C55269"/>
    <w:rsid w:val="00C55733"/>
    <w:rsid w:val="00C569A5"/>
    <w:rsid w:val="00C56B6C"/>
    <w:rsid w:val="00C576B7"/>
    <w:rsid w:val="00C6084F"/>
    <w:rsid w:val="00C61066"/>
    <w:rsid w:val="00C610F0"/>
    <w:rsid w:val="00C61D23"/>
    <w:rsid w:val="00C61F83"/>
    <w:rsid w:val="00C62066"/>
    <w:rsid w:val="00C62208"/>
    <w:rsid w:val="00C6289B"/>
    <w:rsid w:val="00C62A8A"/>
    <w:rsid w:val="00C62C3B"/>
    <w:rsid w:val="00C6475F"/>
    <w:rsid w:val="00C64A28"/>
    <w:rsid w:val="00C65574"/>
    <w:rsid w:val="00C6566D"/>
    <w:rsid w:val="00C65F33"/>
    <w:rsid w:val="00C6609C"/>
    <w:rsid w:val="00C66E2D"/>
    <w:rsid w:val="00C66E60"/>
    <w:rsid w:val="00C6723D"/>
    <w:rsid w:val="00C672E3"/>
    <w:rsid w:val="00C67A13"/>
    <w:rsid w:val="00C67B69"/>
    <w:rsid w:val="00C67D78"/>
    <w:rsid w:val="00C67E53"/>
    <w:rsid w:val="00C703E9"/>
    <w:rsid w:val="00C70718"/>
    <w:rsid w:val="00C70C78"/>
    <w:rsid w:val="00C7100A"/>
    <w:rsid w:val="00C71052"/>
    <w:rsid w:val="00C71A28"/>
    <w:rsid w:val="00C71EC6"/>
    <w:rsid w:val="00C7244B"/>
    <w:rsid w:val="00C724C4"/>
    <w:rsid w:val="00C731F8"/>
    <w:rsid w:val="00C73398"/>
    <w:rsid w:val="00C73D68"/>
    <w:rsid w:val="00C73E83"/>
    <w:rsid w:val="00C74010"/>
    <w:rsid w:val="00C74018"/>
    <w:rsid w:val="00C74232"/>
    <w:rsid w:val="00C74246"/>
    <w:rsid w:val="00C7453F"/>
    <w:rsid w:val="00C748F8"/>
    <w:rsid w:val="00C74B39"/>
    <w:rsid w:val="00C74B46"/>
    <w:rsid w:val="00C75944"/>
    <w:rsid w:val="00C75A08"/>
    <w:rsid w:val="00C75B5E"/>
    <w:rsid w:val="00C75DD0"/>
    <w:rsid w:val="00C75ED7"/>
    <w:rsid w:val="00C76117"/>
    <w:rsid w:val="00C7709A"/>
    <w:rsid w:val="00C77A11"/>
    <w:rsid w:val="00C80A79"/>
    <w:rsid w:val="00C80CD7"/>
    <w:rsid w:val="00C8113F"/>
    <w:rsid w:val="00C8148C"/>
    <w:rsid w:val="00C815C0"/>
    <w:rsid w:val="00C81C1A"/>
    <w:rsid w:val="00C82100"/>
    <w:rsid w:val="00C82689"/>
    <w:rsid w:val="00C83344"/>
    <w:rsid w:val="00C8378B"/>
    <w:rsid w:val="00C83C9C"/>
    <w:rsid w:val="00C83CEF"/>
    <w:rsid w:val="00C83FE5"/>
    <w:rsid w:val="00C8478E"/>
    <w:rsid w:val="00C84908"/>
    <w:rsid w:val="00C85A29"/>
    <w:rsid w:val="00C85A40"/>
    <w:rsid w:val="00C85D71"/>
    <w:rsid w:val="00C860C9"/>
    <w:rsid w:val="00C863EA"/>
    <w:rsid w:val="00C86E28"/>
    <w:rsid w:val="00C874E1"/>
    <w:rsid w:val="00C87838"/>
    <w:rsid w:val="00C87B42"/>
    <w:rsid w:val="00C87E66"/>
    <w:rsid w:val="00C908C4"/>
    <w:rsid w:val="00C90934"/>
    <w:rsid w:val="00C90A08"/>
    <w:rsid w:val="00C90BA4"/>
    <w:rsid w:val="00C91351"/>
    <w:rsid w:val="00C91356"/>
    <w:rsid w:val="00C91478"/>
    <w:rsid w:val="00C91758"/>
    <w:rsid w:val="00C91B20"/>
    <w:rsid w:val="00C91D9E"/>
    <w:rsid w:val="00C9229D"/>
    <w:rsid w:val="00C924EA"/>
    <w:rsid w:val="00C929BE"/>
    <w:rsid w:val="00C93A60"/>
    <w:rsid w:val="00C93F23"/>
    <w:rsid w:val="00C94211"/>
    <w:rsid w:val="00C9495E"/>
    <w:rsid w:val="00C949C7"/>
    <w:rsid w:val="00C95464"/>
    <w:rsid w:val="00C95951"/>
    <w:rsid w:val="00C95BCE"/>
    <w:rsid w:val="00C97661"/>
    <w:rsid w:val="00C97AC5"/>
    <w:rsid w:val="00C97D92"/>
    <w:rsid w:val="00C97DDA"/>
    <w:rsid w:val="00CA10E5"/>
    <w:rsid w:val="00CA10E7"/>
    <w:rsid w:val="00CA11E6"/>
    <w:rsid w:val="00CA24D2"/>
    <w:rsid w:val="00CA2B4E"/>
    <w:rsid w:val="00CA2E02"/>
    <w:rsid w:val="00CA2E19"/>
    <w:rsid w:val="00CA331F"/>
    <w:rsid w:val="00CA3C15"/>
    <w:rsid w:val="00CA4AD6"/>
    <w:rsid w:val="00CA576F"/>
    <w:rsid w:val="00CA6286"/>
    <w:rsid w:val="00CA68FE"/>
    <w:rsid w:val="00CA7170"/>
    <w:rsid w:val="00CA755D"/>
    <w:rsid w:val="00CA7659"/>
    <w:rsid w:val="00CA76E9"/>
    <w:rsid w:val="00CA7EC3"/>
    <w:rsid w:val="00CB00AB"/>
    <w:rsid w:val="00CB0409"/>
    <w:rsid w:val="00CB0AEF"/>
    <w:rsid w:val="00CB0DBC"/>
    <w:rsid w:val="00CB0E4B"/>
    <w:rsid w:val="00CB1284"/>
    <w:rsid w:val="00CB1FEE"/>
    <w:rsid w:val="00CB2037"/>
    <w:rsid w:val="00CB276E"/>
    <w:rsid w:val="00CB29A8"/>
    <w:rsid w:val="00CB29AE"/>
    <w:rsid w:val="00CB33CE"/>
    <w:rsid w:val="00CB3450"/>
    <w:rsid w:val="00CB459B"/>
    <w:rsid w:val="00CB46B4"/>
    <w:rsid w:val="00CB4CC9"/>
    <w:rsid w:val="00CB4D59"/>
    <w:rsid w:val="00CB53D9"/>
    <w:rsid w:val="00CB7337"/>
    <w:rsid w:val="00CC0050"/>
    <w:rsid w:val="00CC0627"/>
    <w:rsid w:val="00CC21E6"/>
    <w:rsid w:val="00CC232E"/>
    <w:rsid w:val="00CC2925"/>
    <w:rsid w:val="00CC35D2"/>
    <w:rsid w:val="00CC4097"/>
    <w:rsid w:val="00CC52A2"/>
    <w:rsid w:val="00CC538B"/>
    <w:rsid w:val="00CC5615"/>
    <w:rsid w:val="00CC58B6"/>
    <w:rsid w:val="00CC599E"/>
    <w:rsid w:val="00CC5C3A"/>
    <w:rsid w:val="00CC5ED9"/>
    <w:rsid w:val="00CC6303"/>
    <w:rsid w:val="00CC649B"/>
    <w:rsid w:val="00CC702A"/>
    <w:rsid w:val="00CC71F7"/>
    <w:rsid w:val="00CC74CE"/>
    <w:rsid w:val="00CC78D5"/>
    <w:rsid w:val="00CD037F"/>
    <w:rsid w:val="00CD13F5"/>
    <w:rsid w:val="00CD1466"/>
    <w:rsid w:val="00CD2ABB"/>
    <w:rsid w:val="00CD2AC0"/>
    <w:rsid w:val="00CD2DAD"/>
    <w:rsid w:val="00CD2E65"/>
    <w:rsid w:val="00CD3DFA"/>
    <w:rsid w:val="00CD4001"/>
    <w:rsid w:val="00CD4184"/>
    <w:rsid w:val="00CD42A6"/>
    <w:rsid w:val="00CD4BC2"/>
    <w:rsid w:val="00CD51B9"/>
    <w:rsid w:val="00CD522C"/>
    <w:rsid w:val="00CD527C"/>
    <w:rsid w:val="00CD5E61"/>
    <w:rsid w:val="00CD609E"/>
    <w:rsid w:val="00CD61C3"/>
    <w:rsid w:val="00CD6379"/>
    <w:rsid w:val="00CD6B37"/>
    <w:rsid w:val="00CD764E"/>
    <w:rsid w:val="00CD792E"/>
    <w:rsid w:val="00CD7941"/>
    <w:rsid w:val="00CD7BD8"/>
    <w:rsid w:val="00CD7C94"/>
    <w:rsid w:val="00CE1BFC"/>
    <w:rsid w:val="00CE2048"/>
    <w:rsid w:val="00CE2105"/>
    <w:rsid w:val="00CE22D1"/>
    <w:rsid w:val="00CE2990"/>
    <w:rsid w:val="00CE2DFF"/>
    <w:rsid w:val="00CE2F2E"/>
    <w:rsid w:val="00CE35E0"/>
    <w:rsid w:val="00CE3617"/>
    <w:rsid w:val="00CE3D37"/>
    <w:rsid w:val="00CE474D"/>
    <w:rsid w:val="00CE4AFA"/>
    <w:rsid w:val="00CE4B9E"/>
    <w:rsid w:val="00CE528F"/>
    <w:rsid w:val="00CE52C0"/>
    <w:rsid w:val="00CE57E4"/>
    <w:rsid w:val="00CE5F72"/>
    <w:rsid w:val="00CE6121"/>
    <w:rsid w:val="00CE67CC"/>
    <w:rsid w:val="00CE6A1A"/>
    <w:rsid w:val="00CE6BA6"/>
    <w:rsid w:val="00CE6BBA"/>
    <w:rsid w:val="00CE7040"/>
    <w:rsid w:val="00CE711F"/>
    <w:rsid w:val="00CE762F"/>
    <w:rsid w:val="00CE76D4"/>
    <w:rsid w:val="00CE7836"/>
    <w:rsid w:val="00CE7C0E"/>
    <w:rsid w:val="00CF11C2"/>
    <w:rsid w:val="00CF1814"/>
    <w:rsid w:val="00CF1F0D"/>
    <w:rsid w:val="00CF23B1"/>
    <w:rsid w:val="00CF38BA"/>
    <w:rsid w:val="00CF3A3E"/>
    <w:rsid w:val="00CF3A4D"/>
    <w:rsid w:val="00CF3AE7"/>
    <w:rsid w:val="00CF42BB"/>
    <w:rsid w:val="00CF4B4E"/>
    <w:rsid w:val="00CF4CD9"/>
    <w:rsid w:val="00CF50D0"/>
    <w:rsid w:val="00CF54EE"/>
    <w:rsid w:val="00CF5662"/>
    <w:rsid w:val="00CF651D"/>
    <w:rsid w:val="00CF6B76"/>
    <w:rsid w:val="00CF6FF7"/>
    <w:rsid w:val="00CF716A"/>
    <w:rsid w:val="00CF7622"/>
    <w:rsid w:val="00CF7BB8"/>
    <w:rsid w:val="00CF7C84"/>
    <w:rsid w:val="00D00792"/>
    <w:rsid w:val="00D007B1"/>
    <w:rsid w:val="00D007CD"/>
    <w:rsid w:val="00D01EE8"/>
    <w:rsid w:val="00D025F5"/>
    <w:rsid w:val="00D02EE7"/>
    <w:rsid w:val="00D03063"/>
    <w:rsid w:val="00D03273"/>
    <w:rsid w:val="00D0334C"/>
    <w:rsid w:val="00D03613"/>
    <w:rsid w:val="00D03836"/>
    <w:rsid w:val="00D03A92"/>
    <w:rsid w:val="00D03E97"/>
    <w:rsid w:val="00D04C51"/>
    <w:rsid w:val="00D04D56"/>
    <w:rsid w:val="00D04FC5"/>
    <w:rsid w:val="00D04FEC"/>
    <w:rsid w:val="00D06D3C"/>
    <w:rsid w:val="00D0719F"/>
    <w:rsid w:val="00D076ED"/>
    <w:rsid w:val="00D079C3"/>
    <w:rsid w:val="00D07C7D"/>
    <w:rsid w:val="00D101B5"/>
    <w:rsid w:val="00D111EF"/>
    <w:rsid w:val="00D11243"/>
    <w:rsid w:val="00D118A7"/>
    <w:rsid w:val="00D12334"/>
    <w:rsid w:val="00D127D0"/>
    <w:rsid w:val="00D127FD"/>
    <w:rsid w:val="00D12D13"/>
    <w:rsid w:val="00D12F83"/>
    <w:rsid w:val="00D132CD"/>
    <w:rsid w:val="00D13561"/>
    <w:rsid w:val="00D138B0"/>
    <w:rsid w:val="00D13B9F"/>
    <w:rsid w:val="00D13FB0"/>
    <w:rsid w:val="00D14E55"/>
    <w:rsid w:val="00D1560D"/>
    <w:rsid w:val="00D158A2"/>
    <w:rsid w:val="00D15E97"/>
    <w:rsid w:val="00D1650B"/>
    <w:rsid w:val="00D16B3D"/>
    <w:rsid w:val="00D16F88"/>
    <w:rsid w:val="00D176F5"/>
    <w:rsid w:val="00D17A6C"/>
    <w:rsid w:val="00D17BDF"/>
    <w:rsid w:val="00D17C1D"/>
    <w:rsid w:val="00D17D21"/>
    <w:rsid w:val="00D17F2D"/>
    <w:rsid w:val="00D17F41"/>
    <w:rsid w:val="00D2035D"/>
    <w:rsid w:val="00D204D1"/>
    <w:rsid w:val="00D208FF"/>
    <w:rsid w:val="00D20DAE"/>
    <w:rsid w:val="00D21222"/>
    <w:rsid w:val="00D21270"/>
    <w:rsid w:val="00D21BD2"/>
    <w:rsid w:val="00D22150"/>
    <w:rsid w:val="00D221F4"/>
    <w:rsid w:val="00D22519"/>
    <w:rsid w:val="00D22CF1"/>
    <w:rsid w:val="00D23055"/>
    <w:rsid w:val="00D2340F"/>
    <w:rsid w:val="00D25AC2"/>
    <w:rsid w:val="00D302C7"/>
    <w:rsid w:val="00D3047C"/>
    <w:rsid w:val="00D30817"/>
    <w:rsid w:val="00D30A5C"/>
    <w:rsid w:val="00D30E08"/>
    <w:rsid w:val="00D30ECE"/>
    <w:rsid w:val="00D30F04"/>
    <w:rsid w:val="00D30F9B"/>
    <w:rsid w:val="00D313AD"/>
    <w:rsid w:val="00D31666"/>
    <w:rsid w:val="00D31F75"/>
    <w:rsid w:val="00D32644"/>
    <w:rsid w:val="00D3339B"/>
    <w:rsid w:val="00D333B1"/>
    <w:rsid w:val="00D33523"/>
    <w:rsid w:val="00D33D7B"/>
    <w:rsid w:val="00D33E21"/>
    <w:rsid w:val="00D3441F"/>
    <w:rsid w:val="00D349A7"/>
    <w:rsid w:val="00D34B6C"/>
    <w:rsid w:val="00D34FA8"/>
    <w:rsid w:val="00D35043"/>
    <w:rsid w:val="00D354A8"/>
    <w:rsid w:val="00D365B8"/>
    <w:rsid w:val="00D36908"/>
    <w:rsid w:val="00D370C2"/>
    <w:rsid w:val="00D37229"/>
    <w:rsid w:val="00D37275"/>
    <w:rsid w:val="00D3740F"/>
    <w:rsid w:val="00D378D6"/>
    <w:rsid w:val="00D40124"/>
    <w:rsid w:val="00D414C2"/>
    <w:rsid w:val="00D417CA"/>
    <w:rsid w:val="00D417EF"/>
    <w:rsid w:val="00D41DBA"/>
    <w:rsid w:val="00D42015"/>
    <w:rsid w:val="00D429F3"/>
    <w:rsid w:val="00D42EAF"/>
    <w:rsid w:val="00D4456E"/>
    <w:rsid w:val="00D44792"/>
    <w:rsid w:val="00D44A34"/>
    <w:rsid w:val="00D44B9E"/>
    <w:rsid w:val="00D44C27"/>
    <w:rsid w:val="00D44EC5"/>
    <w:rsid w:val="00D45426"/>
    <w:rsid w:val="00D45700"/>
    <w:rsid w:val="00D45C18"/>
    <w:rsid w:val="00D46142"/>
    <w:rsid w:val="00D47524"/>
    <w:rsid w:val="00D479B5"/>
    <w:rsid w:val="00D47FEA"/>
    <w:rsid w:val="00D503B5"/>
    <w:rsid w:val="00D505AE"/>
    <w:rsid w:val="00D50BFB"/>
    <w:rsid w:val="00D50D0A"/>
    <w:rsid w:val="00D517B7"/>
    <w:rsid w:val="00D529C8"/>
    <w:rsid w:val="00D530E9"/>
    <w:rsid w:val="00D556E8"/>
    <w:rsid w:val="00D55E58"/>
    <w:rsid w:val="00D56A0B"/>
    <w:rsid w:val="00D571BA"/>
    <w:rsid w:val="00D57434"/>
    <w:rsid w:val="00D57724"/>
    <w:rsid w:val="00D5776E"/>
    <w:rsid w:val="00D600DE"/>
    <w:rsid w:val="00D6056E"/>
    <w:rsid w:val="00D60A96"/>
    <w:rsid w:val="00D615C0"/>
    <w:rsid w:val="00D617B0"/>
    <w:rsid w:val="00D62E1E"/>
    <w:rsid w:val="00D62FC5"/>
    <w:rsid w:val="00D63415"/>
    <w:rsid w:val="00D635BD"/>
    <w:rsid w:val="00D637F6"/>
    <w:rsid w:val="00D63BB0"/>
    <w:rsid w:val="00D63EE8"/>
    <w:rsid w:val="00D64D70"/>
    <w:rsid w:val="00D6561B"/>
    <w:rsid w:val="00D66351"/>
    <w:rsid w:val="00D66875"/>
    <w:rsid w:val="00D66DC0"/>
    <w:rsid w:val="00D66F58"/>
    <w:rsid w:val="00D67060"/>
    <w:rsid w:val="00D67598"/>
    <w:rsid w:val="00D67F87"/>
    <w:rsid w:val="00D702F8"/>
    <w:rsid w:val="00D7040F"/>
    <w:rsid w:val="00D70A6E"/>
    <w:rsid w:val="00D70E31"/>
    <w:rsid w:val="00D70EA1"/>
    <w:rsid w:val="00D71A90"/>
    <w:rsid w:val="00D7246F"/>
    <w:rsid w:val="00D72C5F"/>
    <w:rsid w:val="00D72FFC"/>
    <w:rsid w:val="00D73522"/>
    <w:rsid w:val="00D73830"/>
    <w:rsid w:val="00D74900"/>
    <w:rsid w:val="00D74953"/>
    <w:rsid w:val="00D74CBC"/>
    <w:rsid w:val="00D753BF"/>
    <w:rsid w:val="00D754DE"/>
    <w:rsid w:val="00D7668B"/>
    <w:rsid w:val="00D76C73"/>
    <w:rsid w:val="00D77B21"/>
    <w:rsid w:val="00D801B5"/>
    <w:rsid w:val="00D801FE"/>
    <w:rsid w:val="00D80455"/>
    <w:rsid w:val="00D82218"/>
    <w:rsid w:val="00D8327A"/>
    <w:rsid w:val="00D83B10"/>
    <w:rsid w:val="00D841EC"/>
    <w:rsid w:val="00D84495"/>
    <w:rsid w:val="00D84C6A"/>
    <w:rsid w:val="00D85DC2"/>
    <w:rsid w:val="00D85E7B"/>
    <w:rsid w:val="00D86633"/>
    <w:rsid w:val="00D86846"/>
    <w:rsid w:val="00D869DB"/>
    <w:rsid w:val="00D86FA3"/>
    <w:rsid w:val="00D877D1"/>
    <w:rsid w:val="00D90320"/>
    <w:rsid w:val="00D90390"/>
    <w:rsid w:val="00D9051A"/>
    <w:rsid w:val="00D905DC"/>
    <w:rsid w:val="00D90E33"/>
    <w:rsid w:val="00D91743"/>
    <w:rsid w:val="00D917F7"/>
    <w:rsid w:val="00D91AE3"/>
    <w:rsid w:val="00D91EFD"/>
    <w:rsid w:val="00D92641"/>
    <w:rsid w:val="00D93A63"/>
    <w:rsid w:val="00D93B19"/>
    <w:rsid w:val="00D946F1"/>
    <w:rsid w:val="00D94955"/>
    <w:rsid w:val="00D94B76"/>
    <w:rsid w:val="00D950D6"/>
    <w:rsid w:val="00D95440"/>
    <w:rsid w:val="00D9588A"/>
    <w:rsid w:val="00D96B0A"/>
    <w:rsid w:val="00D974EC"/>
    <w:rsid w:val="00D97C61"/>
    <w:rsid w:val="00DA0222"/>
    <w:rsid w:val="00DA0315"/>
    <w:rsid w:val="00DA0C02"/>
    <w:rsid w:val="00DA0C24"/>
    <w:rsid w:val="00DA0DAB"/>
    <w:rsid w:val="00DA135A"/>
    <w:rsid w:val="00DA1C25"/>
    <w:rsid w:val="00DA2281"/>
    <w:rsid w:val="00DA25B8"/>
    <w:rsid w:val="00DA2603"/>
    <w:rsid w:val="00DA27EF"/>
    <w:rsid w:val="00DA2B16"/>
    <w:rsid w:val="00DA2F5F"/>
    <w:rsid w:val="00DA2FBA"/>
    <w:rsid w:val="00DA36F0"/>
    <w:rsid w:val="00DA3A3A"/>
    <w:rsid w:val="00DA3A5A"/>
    <w:rsid w:val="00DA3B7E"/>
    <w:rsid w:val="00DA406D"/>
    <w:rsid w:val="00DA457E"/>
    <w:rsid w:val="00DA46FD"/>
    <w:rsid w:val="00DA4A42"/>
    <w:rsid w:val="00DA553E"/>
    <w:rsid w:val="00DA57D3"/>
    <w:rsid w:val="00DA6296"/>
    <w:rsid w:val="00DA795A"/>
    <w:rsid w:val="00DA7B40"/>
    <w:rsid w:val="00DB0856"/>
    <w:rsid w:val="00DB09E7"/>
    <w:rsid w:val="00DB108F"/>
    <w:rsid w:val="00DB1E44"/>
    <w:rsid w:val="00DB229B"/>
    <w:rsid w:val="00DB2A3C"/>
    <w:rsid w:val="00DB30E1"/>
    <w:rsid w:val="00DB42BD"/>
    <w:rsid w:val="00DB4457"/>
    <w:rsid w:val="00DB4CD1"/>
    <w:rsid w:val="00DB5419"/>
    <w:rsid w:val="00DB5869"/>
    <w:rsid w:val="00DB5CF3"/>
    <w:rsid w:val="00DB5E2F"/>
    <w:rsid w:val="00DB5E31"/>
    <w:rsid w:val="00DB6324"/>
    <w:rsid w:val="00DB6DB8"/>
    <w:rsid w:val="00DC02E9"/>
    <w:rsid w:val="00DC0429"/>
    <w:rsid w:val="00DC043E"/>
    <w:rsid w:val="00DC0AE4"/>
    <w:rsid w:val="00DC0B1B"/>
    <w:rsid w:val="00DC0CB1"/>
    <w:rsid w:val="00DC1110"/>
    <w:rsid w:val="00DC171B"/>
    <w:rsid w:val="00DC1796"/>
    <w:rsid w:val="00DC1AE0"/>
    <w:rsid w:val="00DC1CD1"/>
    <w:rsid w:val="00DC2851"/>
    <w:rsid w:val="00DC2CC9"/>
    <w:rsid w:val="00DC2CE7"/>
    <w:rsid w:val="00DC3131"/>
    <w:rsid w:val="00DC36FE"/>
    <w:rsid w:val="00DC3FB4"/>
    <w:rsid w:val="00DC48AF"/>
    <w:rsid w:val="00DC4909"/>
    <w:rsid w:val="00DC4A9D"/>
    <w:rsid w:val="00DC4F19"/>
    <w:rsid w:val="00DC520C"/>
    <w:rsid w:val="00DC5CDC"/>
    <w:rsid w:val="00DC5CF8"/>
    <w:rsid w:val="00DC5E21"/>
    <w:rsid w:val="00DC6157"/>
    <w:rsid w:val="00DC6F59"/>
    <w:rsid w:val="00DC703C"/>
    <w:rsid w:val="00DC7A58"/>
    <w:rsid w:val="00DC7BB4"/>
    <w:rsid w:val="00DC7D3C"/>
    <w:rsid w:val="00DC7D7A"/>
    <w:rsid w:val="00DD02E0"/>
    <w:rsid w:val="00DD03F0"/>
    <w:rsid w:val="00DD083F"/>
    <w:rsid w:val="00DD0880"/>
    <w:rsid w:val="00DD10DA"/>
    <w:rsid w:val="00DD14F5"/>
    <w:rsid w:val="00DD1AB3"/>
    <w:rsid w:val="00DD250D"/>
    <w:rsid w:val="00DD2DC6"/>
    <w:rsid w:val="00DD33E1"/>
    <w:rsid w:val="00DD396C"/>
    <w:rsid w:val="00DD3A55"/>
    <w:rsid w:val="00DD4398"/>
    <w:rsid w:val="00DD4633"/>
    <w:rsid w:val="00DD4750"/>
    <w:rsid w:val="00DD4C0C"/>
    <w:rsid w:val="00DD4D2F"/>
    <w:rsid w:val="00DD4FE0"/>
    <w:rsid w:val="00DD5C72"/>
    <w:rsid w:val="00DD5E57"/>
    <w:rsid w:val="00DD620B"/>
    <w:rsid w:val="00DD6301"/>
    <w:rsid w:val="00DD65BB"/>
    <w:rsid w:val="00DD66E6"/>
    <w:rsid w:val="00DD7141"/>
    <w:rsid w:val="00DD716A"/>
    <w:rsid w:val="00DD755D"/>
    <w:rsid w:val="00DD75BF"/>
    <w:rsid w:val="00DD7A64"/>
    <w:rsid w:val="00DE044C"/>
    <w:rsid w:val="00DE0632"/>
    <w:rsid w:val="00DE07D6"/>
    <w:rsid w:val="00DE0F49"/>
    <w:rsid w:val="00DE16F0"/>
    <w:rsid w:val="00DE2A68"/>
    <w:rsid w:val="00DE30B8"/>
    <w:rsid w:val="00DE3199"/>
    <w:rsid w:val="00DE31EE"/>
    <w:rsid w:val="00DE3980"/>
    <w:rsid w:val="00DE3F19"/>
    <w:rsid w:val="00DE4624"/>
    <w:rsid w:val="00DE4A48"/>
    <w:rsid w:val="00DE4AE5"/>
    <w:rsid w:val="00DE4BA2"/>
    <w:rsid w:val="00DE4DBE"/>
    <w:rsid w:val="00DE57B3"/>
    <w:rsid w:val="00DE57EB"/>
    <w:rsid w:val="00DE59F6"/>
    <w:rsid w:val="00DE5BBC"/>
    <w:rsid w:val="00DE6AC0"/>
    <w:rsid w:val="00DE738C"/>
    <w:rsid w:val="00DE743E"/>
    <w:rsid w:val="00DE789D"/>
    <w:rsid w:val="00DF03E3"/>
    <w:rsid w:val="00DF06E2"/>
    <w:rsid w:val="00DF06EC"/>
    <w:rsid w:val="00DF0814"/>
    <w:rsid w:val="00DF0845"/>
    <w:rsid w:val="00DF10B8"/>
    <w:rsid w:val="00DF15CA"/>
    <w:rsid w:val="00DF1875"/>
    <w:rsid w:val="00DF1B2E"/>
    <w:rsid w:val="00DF1E0A"/>
    <w:rsid w:val="00DF26EC"/>
    <w:rsid w:val="00DF27C2"/>
    <w:rsid w:val="00DF2A45"/>
    <w:rsid w:val="00DF4A51"/>
    <w:rsid w:val="00DF4E9B"/>
    <w:rsid w:val="00DF565E"/>
    <w:rsid w:val="00DF5679"/>
    <w:rsid w:val="00DF64AD"/>
    <w:rsid w:val="00DF6983"/>
    <w:rsid w:val="00DF698F"/>
    <w:rsid w:val="00DF7025"/>
    <w:rsid w:val="00DF7BA1"/>
    <w:rsid w:val="00DF7EB1"/>
    <w:rsid w:val="00DF7FA9"/>
    <w:rsid w:val="00E00A51"/>
    <w:rsid w:val="00E01098"/>
    <w:rsid w:val="00E01A69"/>
    <w:rsid w:val="00E01B61"/>
    <w:rsid w:val="00E01E39"/>
    <w:rsid w:val="00E031EC"/>
    <w:rsid w:val="00E03654"/>
    <w:rsid w:val="00E036B5"/>
    <w:rsid w:val="00E0374C"/>
    <w:rsid w:val="00E03885"/>
    <w:rsid w:val="00E03BCD"/>
    <w:rsid w:val="00E046FB"/>
    <w:rsid w:val="00E0470B"/>
    <w:rsid w:val="00E04911"/>
    <w:rsid w:val="00E0495E"/>
    <w:rsid w:val="00E04D1C"/>
    <w:rsid w:val="00E04EB0"/>
    <w:rsid w:val="00E05172"/>
    <w:rsid w:val="00E0519E"/>
    <w:rsid w:val="00E05362"/>
    <w:rsid w:val="00E05500"/>
    <w:rsid w:val="00E057D2"/>
    <w:rsid w:val="00E05C5A"/>
    <w:rsid w:val="00E05DBC"/>
    <w:rsid w:val="00E06532"/>
    <w:rsid w:val="00E06A05"/>
    <w:rsid w:val="00E06FDE"/>
    <w:rsid w:val="00E0705B"/>
    <w:rsid w:val="00E07FAB"/>
    <w:rsid w:val="00E1079B"/>
    <w:rsid w:val="00E10956"/>
    <w:rsid w:val="00E10FA2"/>
    <w:rsid w:val="00E120FD"/>
    <w:rsid w:val="00E1225C"/>
    <w:rsid w:val="00E124C2"/>
    <w:rsid w:val="00E12BAB"/>
    <w:rsid w:val="00E15EF2"/>
    <w:rsid w:val="00E16069"/>
    <w:rsid w:val="00E1731F"/>
    <w:rsid w:val="00E20183"/>
    <w:rsid w:val="00E202CA"/>
    <w:rsid w:val="00E2088E"/>
    <w:rsid w:val="00E22248"/>
    <w:rsid w:val="00E22D84"/>
    <w:rsid w:val="00E236B3"/>
    <w:rsid w:val="00E237E8"/>
    <w:rsid w:val="00E23C67"/>
    <w:rsid w:val="00E23DA4"/>
    <w:rsid w:val="00E24A5B"/>
    <w:rsid w:val="00E24EFD"/>
    <w:rsid w:val="00E251BB"/>
    <w:rsid w:val="00E252E0"/>
    <w:rsid w:val="00E2563D"/>
    <w:rsid w:val="00E25776"/>
    <w:rsid w:val="00E25CE3"/>
    <w:rsid w:val="00E2619D"/>
    <w:rsid w:val="00E2643D"/>
    <w:rsid w:val="00E273A1"/>
    <w:rsid w:val="00E302DB"/>
    <w:rsid w:val="00E30811"/>
    <w:rsid w:val="00E31593"/>
    <w:rsid w:val="00E31DB1"/>
    <w:rsid w:val="00E31E43"/>
    <w:rsid w:val="00E3216B"/>
    <w:rsid w:val="00E32495"/>
    <w:rsid w:val="00E32530"/>
    <w:rsid w:val="00E32E3B"/>
    <w:rsid w:val="00E33087"/>
    <w:rsid w:val="00E331DD"/>
    <w:rsid w:val="00E3328D"/>
    <w:rsid w:val="00E339D0"/>
    <w:rsid w:val="00E3430B"/>
    <w:rsid w:val="00E35DA9"/>
    <w:rsid w:val="00E3631F"/>
    <w:rsid w:val="00E3638C"/>
    <w:rsid w:val="00E368EA"/>
    <w:rsid w:val="00E36B34"/>
    <w:rsid w:val="00E36C5D"/>
    <w:rsid w:val="00E40393"/>
    <w:rsid w:val="00E403D6"/>
    <w:rsid w:val="00E40442"/>
    <w:rsid w:val="00E41326"/>
    <w:rsid w:val="00E4145C"/>
    <w:rsid w:val="00E4158A"/>
    <w:rsid w:val="00E41A00"/>
    <w:rsid w:val="00E41CB9"/>
    <w:rsid w:val="00E41CC3"/>
    <w:rsid w:val="00E41E10"/>
    <w:rsid w:val="00E41F67"/>
    <w:rsid w:val="00E42F5D"/>
    <w:rsid w:val="00E43345"/>
    <w:rsid w:val="00E43CB6"/>
    <w:rsid w:val="00E44657"/>
    <w:rsid w:val="00E4498A"/>
    <w:rsid w:val="00E44BC1"/>
    <w:rsid w:val="00E45900"/>
    <w:rsid w:val="00E46A2D"/>
    <w:rsid w:val="00E47768"/>
    <w:rsid w:val="00E478F0"/>
    <w:rsid w:val="00E47AAD"/>
    <w:rsid w:val="00E50CD8"/>
    <w:rsid w:val="00E50E48"/>
    <w:rsid w:val="00E50F5B"/>
    <w:rsid w:val="00E514C5"/>
    <w:rsid w:val="00E51811"/>
    <w:rsid w:val="00E51F37"/>
    <w:rsid w:val="00E52196"/>
    <w:rsid w:val="00E524AA"/>
    <w:rsid w:val="00E52C2F"/>
    <w:rsid w:val="00E52F4C"/>
    <w:rsid w:val="00E52F5C"/>
    <w:rsid w:val="00E53E83"/>
    <w:rsid w:val="00E543E0"/>
    <w:rsid w:val="00E5469D"/>
    <w:rsid w:val="00E55614"/>
    <w:rsid w:val="00E5659F"/>
    <w:rsid w:val="00E567BB"/>
    <w:rsid w:val="00E56C39"/>
    <w:rsid w:val="00E56D02"/>
    <w:rsid w:val="00E57411"/>
    <w:rsid w:val="00E577E2"/>
    <w:rsid w:val="00E57B46"/>
    <w:rsid w:val="00E57C43"/>
    <w:rsid w:val="00E601E7"/>
    <w:rsid w:val="00E60720"/>
    <w:rsid w:val="00E60874"/>
    <w:rsid w:val="00E608CD"/>
    <w:rsid w:val="00E60979"/>
    <w:rsid w:val="00E60B7A"/>
    <w:rsid w:val="00E60BF7"/>
    <w:rsid w:val="00E60E49"/>
    <w:rsid w:val="00E60E61"/>
    <w:rsid w:val="00E61B7F"/>
    <w:rsid w:val="00E61DB4"/>
    <w:rsid w:val="00E628E6"/>
    <w:rsid w:val="00E62954"/>
    <w:rsid w:val="00E62E98"/>
    <w:rsid w:val="00E62F15"/>
    <w:rsid w:val="00E63251"/>
    <w:rsid w:val="00E635C2"/>
    <w:rsid w:val="00E6399A"/>
    <w:rsid w:val="00E63A76"/>
    <w:rsid w:val="00E6444F"/>
    <w:rsid w:val="00E644BF"/>
    <w:rsid w:val="00E64E75"/>
    <w:rsid w:val="00E64ED2"/>
    <w:rsid w:val="00E65324"/>
    <w:rsid w:val="00E65C5F"/>
    <w:rsid w:val="00E66550"/>
    <w:rsid w:val="00E6673D"/>
    <w:rsid w:val="00E66F2D"/>
    <w:rsid w:val="00E66F30"/>
    <w:rsid w:val="00E67E4B"/>
    <w:rsid w:val="00E67EBD"/>
    <w:rsid w:val="00E7020E"/>
    <w:rsid w:val="00E7040C"/>
    <w:rsid w:val="00E70D9C"/>
    <w:rsid w:val="00E70DE5"/>
    <w:rsid w:val="00E7104E"/>
    <w:rsid w:val="00E711F6"/>
    <w:rsid w:val="00E71B57"/>
    <w:rsid w:val="00E71B68"/>
    <w:rsid w:val="00E72079"/>
    <w:rsid w:val="00E723FE"/>
    <w:rsid w:val="00E725A1"/>
    <w:rsid w:val="00E7265F"/>
    <w:rsid w:val="00E733BC"/>
    <w:rsid w:val="00E7361F"/>
    <w:rsid w:val="00E74AAF"/>
    <w:rsid w:val="00E754EB"/>
    <w:rsid w:val="00E75D7F"/>
    <w:rsid w:val="00E76627"/>
    <w:rsid w:val="00E77204"/>
    <w:rsid w:val="00E7726D"/>
    <w:rsid w:val="00E7790C"/>
    <w:rsid w:val="00E77E16"/>
    <w:rsid w:val="00E80061"/>
    <w:rsid w:val="00E81AB7"/>
    <w:rsid w:val="00E82214"/>
    <w:rsid w:val="00E827FE"/>
    <w:rsid w:val="00E82A09"/>
    <w:rsid w:val="00E82C9B"/>
    <w:rsid w:val="00E834BA"/>
    <w:rsid w:val="00E83973"/>
    <w:rsid w:val="00E841FF"/>
    <w:rsid w:val="00E84581"/>
    <w:rsid w:val="00E849B8"/>
    <w:rsid w:val="00E84DB7"/>
    <w:rsid w:val="00E85B46"/>
    <w:rsid w:val="00E85E6F"/>
    <w:rsid w:val="00E86839"/>
    <w:rsid w:val="00E87392"/>
    <w:rsid w:val="00E8748E"/>
    <w:rsid w:val="00E876D1"/>
    <w:rsid w:val="00E87F9B"/>
    <w:rsid w:val="00E901AD"/>
    <w:rsid w:val="00E904D3"/>
    <w:rsid w:val="00E913D8"/>
    <w:rsid w:val="00E91A50"/>
    <w:rsid w:val="00E91E4B"/>
    <w:rsid w:val="00E92387"/>
    <w:rsid w:val="00E927FE"/>
    <w:rsid w:val="00E92860"/>
    <w:rsid w:val="00E92AF2"/>
    <w:rsid w:val="00E9312B"/>
    <w:rsid w:val="00E9375B"/>
    <w:rsid w:val="00E93DDD"/>
    <w:rsid w:val="00E945BE"/>
    <w:rsid w:val="00E94A6D"/>
    <w:rsid w:val="00E94C42"/>
    <w:rsid w:val="00E95373"/>
    <w:rsid w:val="00E957F1"/>
    <w:rsid w:val="00E95D9F"/>
    <w:rsid w:val="00E96AA1"/>
    <w:rsid w:val="00E96C51"/>
    <w:rsid w:val="00E97806"/>
    <w:rsid w:val="00E979AF"/>
    <w:rsid w:val="00EA00A7"/>
    <w:rsid w:val="00EA0245"/>
    <w:rsid w:val="00EA0E0A"/>
    <w:rsid w:val="00EA0FA2"/>
    <w:rsid w:val="00EA15D5"/>
    <w:rsid w:val="00EA22E0"/>
    <w:rsid w:val="00EA23F0"/>
    <w:rsid w:val="00EA2632"/>
    <w:rsid w:val="00EA3B45"/>
    <w:rsid w:val="00EA4157"/>
    <w:rsid w:val="00EA4689"/>
    <w:rsid w:val="00EA4696"/>
    <w:rsid w:val="00EA46C1"/>
    <w:rsid w:val="00EA535C"/>
    <w:rsid w:val="00EA58FD"/>
    <w:rsid w:val="00EA5BA5"/>
    <w:rsid w:val="00EA5E94"/>
    <w:rsid w:val="00EA6AF5"/>
    <w:rsid w:val="00EA6E57"/>
    <w:rsid w:val="00EA7659"/>
    <w:rsid w:val="00EA76A3"/>
    <w:rsid w:val="00EA774D"/>
    <w:rsid w:val="00EA7B04"/>
    <w:rsid w:val="00EA7FCC"/>
    <w:rsid w:val="00EB0248"/>
    <w:rsid w:val="00EB0513"/>
    <w:rsid w:val="00EB0BC4"/>
    <w:rsid w:val="00EB1ABD"/>
    <w:rsid w:val="00EB1F45"/>
    <w:rsid w:val="00EB24F9"/>
    <w:rsid w:val="00EB2DBC"/>
    <w:rsid w:val="00EB36FB"/>
    <w:rsid w:val="00EB3AAC"/>
    <w:rsid w:val="00EB3F37"/>
    <w:rsid w:val="00EB45FE"/>
    <w:rsid w:val="00EB48F5"/>
    <w:rsid w:val="00EB5E70"/>
    <w:rsid w:val="00EB62AC"/>
    <w:rsid w:val="00EB6BB2"/>
    <w:rsid w:val="00EB7405"/>
    <w:rsid w:val="00EB769F"/>
    <w:rsid w:val="00EB77C5"/>
    <w:rsid w:val="00EC0D3B"/>
    <w:rsid w:val="00EC0EEC"/>
    <w:rsid w:val="00EC12F8"/>
    <w:rsid w:val="00EC1860"/>
    <w:rsid w:val="00EC20E1"/>
    <w:rsid w:val="00EC2261"/>
    <w:rsid w:val="00EC39E4"/>
    <w:rsid w:val="00EC4A43"/>
    <w:rsid w:val="00EC4CB9"/>
    <w:rsid w:val="00EC5870"/>
    <w:rsid w:val="00EC6668"/>
    <w:rsid w:val="00EC6D20"/>
    <w:rsid w:val="00EC730E"/>
    <w:rsid w:val="00EC7D29"/>
    <w:rsid w:val="00ED0317"/>
    <w:rsid w:val="00ED0979"/>
    <w:rsid w:val="00ED0A35"/>
    <w:rsid w:val="00ED1041"/>
    <w:rsid w:val="00ED1734"/>
    <w:rsid w:val="00ED30C1"/>
    <w:rsid w:val="00ED3A7F"/>
    <w:rsid w:val="00ED4074"/>
    <w:rsid w:val="00ED4438"/>
    <w:rsid w:val="00ED4C8D"/>
    <w:rsid w:val="00ED4E79"/>
    <w:rsid w:val="00ED5077"/>
    <w:rsid w:val="00ED530D"/>
    <w:rsid w:val="00ED551E"/>
    <w:rsid w:val="00ED572E"/>
    <w:rsid w:val="00ED58FE"/>
    <w:rsid w:val="00ED5AFA"/>
    <w:rsid w:val="00ED6327"/>
    <w:rsid w:val="00ED6DFB"/>
    <w:rsid w:val="00ED760E"/>
    <w:rsid w:val="00ED7612"/>
    <w:rsid w:val="00ED782F"/>
    <w:rsid w:val="00ED7993"/>
    <w:rsid w:val="00EE0F01"/>
    <w:rsid w:val="00EE2218"/>
    <w:rsid w:val="00EE2422"/>
    <w:rsid w:val="00EE2A54"/>
    <w:rsid w:val="00EE2DD5"/>
    <w:rsid w:val="00EE35DF"/>
    <w:rsid w:val="00EE36F3"/>
    <w:rsid w:val="00EE3AF3"/>
    <w:rsid w:val="00EE3B6C"/>
    <w:rsid w:val="00EE4733"/>
    <w:rsid w:val="00EE47CF"/>
    <w:rsid w:val="00EE50D6"/>
    <w:rsid w:val="00EE6573"/>
    <w:rsid w:val="00EE67A5"/>
    <w:rsid w:val="00EE68B8"/>
    <w:rsid w:val="00EE6FBD"/>
    <w:rsid w:val="00EE79D0"/>
    <w:rsid w:val="00EE7B4A"/>
    <w:rsid w:val="00EF0367"/>
    <w:rsid w:val="00EF0BE7"/>
    <w:rsid w:val="00EF0CBE"/>
    <w:rsid w:val="00EF0CEE"/>
    <w:rsid w:val="00EF0D89"/>
    <w:rsid w:val="00EF17B3"/>
    <w:rsid w:val="00EF1ED3"/>
    <w:rsid w:val="00EF28EE"/>
    <w:rsid w:val="00EF2E9A"/>
    <w:rsid w:val="00EF3331"/>
    <w:rsid w:val="00EF3B09"/>
    <w:rsid w:val="00EF3C89"/>
    <w:rsid w:val="00EF421E"/>
    <w:rsid w:val="00EF43E5"/>
    <w:rsid w:val="00EF57CD"/>
    <w:rsid w:val="00EF5868"/>
    <w:rsid w:val="00EF58B9"/>
    <w:rsid w:val="00EF59B7"/>
    <w:rsid w:val="00EF5A30"/>
    <w:rsid w:val="00EF5FD4"/>
    <w:rsid w:val="00EF63E1"/>
    <w:rsid w:val="00EF68F1"/>
    <w:rsid w:val="00EF6E6C"/>
    <w:rsid w:val="00EF6EED"/>
    <w:rsid w:val="00EF73E2"/>
    <w:rsid w:val="00F00862"/>
    <w:rsid w:val="00F008AF"/>
    <w:rsid w:val="00F01251"/>
    <w:rsid w:val="00F012B0"/>
    <w:rsid w:val="00F01934"/>
    <w:rsid w:val="00F037BB"/>
    <w:rsid w:val="00F03ACC"/>
    <w:rsid w:val="00F03B0E"/>
    <w:rsid w:val="00F03BE4"/>
    <w:rsid w:val="00F04D37"/>
    <w:rsid w:val="00F04F05"/>
    <w:rsid w:val="00F04F61"/>
    <w:rsid w:val="00F0508F"/>
    <w:rsid w:val="00F05E30"/>
    <w:rsid w:val="00F06ACD"/>
    <w:rsid w:val="00F06F7A"/>
    <w:rsid w:val="00F07507"/>
    <w:rsid w:val="00F107B2"/>
    <w:rsid w:val="00F10BD4"/>
    <w:rsid w:val="00F10FE8"/>
    <w:rsid w:val="00F11313"/>
    <w:rsid w:val="00F11921"/>
    <w:rsid w:val="00F11B76"/>
    <w:rsid w:val="00F1219F"/>
    <w:rsid w:val="00F12252"/>
    <w:rsid w:val="00F12397"/>
    <w:rsid w:val="00F125F8"/>
    <w:rsid w:val="00F1284C"/>
    <w:rsid w:val="00F13033"/>
    <w:rsid w:val="00F1345B"/>
    <w:rsid w:val="00F13927"/>
    <w:rsid w:val="00F13A02"/>
    <w:rsid w:val="00F13BB6"/>
    <w:rsid w:val="00F14373"/>
    <w:rsid w:val="00F14CFF"/>
    <w:rsid w:val="00F17095"/>
    <w:rsid w:val="00F1798C"/>
    <w:rsid w:val="00F209D8"/>
    <w:rsid w:val="00F20F5B"/>
    <w:rsid w:val="00F2191C"/>
    <w:rsid w:val="00F22428"/>
    <w:rsid w:val="00F22ADF"/>
    <w:rsid w:val="00F22DD5"/>
    <w:rsid w:val="00F22F52"/>
    <w:rsid w:val="00F22FA2"/>
    <w:rsid w:val="00F23627"/>
    <w:rsid w:val="00F23959"/>
    <w:rsid w:val="00F23B48"/>
    <w:rsid w:val="00F23D9B"/>
    <w:rsid w:val="00F23EA8"/>
    <w:rsid w:val="00F244DE"/>
    <w:rsid w:val="00F25B48"/>
    <w:rsid w:val="00F26443"/>
    <w:rsid w:val="00F26D8B"/>
    <w:rsid w:val="00F26DA1"/>
    <w:rsid w:val="00F27775"/>
    <w:rsid w:val="00F3065F"/>
    <w:rsid w:val="00F30A51"/>
    <w:rsid w:val="00F317AD"/>
    <w:rsid w:val="00F31954"/>
    <w:rsid w:val="00F327B4"/>
    <w:rsid w:val="00F32FDF"/>
    <w:rsid w:val="00F33484"/>
    <w:rsid w:val="00F334E9"/>
    <w:rsid w:val="00F3353F"/>
    <w:rsid w:val="00F33608"/>
    <w:rsid w:val="00F33BF8"/>
    <w:rsid w:val="00F33EE0"/>
    <w:rsid w:val="00F33F88"/>
    <w:rsid w:val="00F34344"/>
    <w:rsid w:val="00F34370"/>
    <w:rsid w:val="00F3472D"/>
    <w:rsid w:val="00F34F7D"/>
    <w:rsid w:val="00F35620"/>
    <w:rsid w:val="00F35D2D"/>
    <w:rsid w:val="00F35DA4"/>
    <w:rsid w:val="00F3612C"/>
    <w:rsid w:val="00F36E24"/>
    <w:rsid w:val="00F37498"/>
    <w:rsid w:val="00F374E2"/>
    <w:rsid w:val="00F37F17"/>
    <w:rsid w:val="00F404BC"/>
    <w:rsid w:val="00F40D28"/>
    <w:rsid w:val="00F41500"/>
    <w:rsid w:val="00F41783"/>
    <w:rsid w:val="00F421AB"/>
    <w:rsid w:val="00F424EA"/>
    <w:rsid w:val="00F4282C"/>
    <w:rsid w:val="00F4285D"/>
    <w:rsid w:val="00F42D10"/>
    <w:rsid w:val="00F42E5E"/>
    <w:rsid w:val="00F43149"/>
    <w:rsid w:val="00F43B19"/>
    <w:rsid w:val="00F43B6E"/>
    <w:rsid w:val="00F43E00"/>
    <w:rsid w:val="00F44076"/>
    <w:rsid w:val="00F44847"/>
    <w:rsid w:val="00F44D5B"/>
    <w:rsid w:val="00F44EB6"/>
    <w:rsid w:val="00F450D9"/>
    <w:rsid w:val="00F45E90"/>
    <w:rsid w:val="00F45F46"/>
    <w:rsid w:val="00F4689D"/>
    <w:rsid w:val="00F46972"/>
    <w:rsid w:val="00F469D7"/>
    <w:rsid w:val="00F46C31"/>
    <w:rsid w:val="00F473F9"/>
    <w:rsid w:val="00F5084C"/>
    <w:rsid w:val="00F51E15"/>
    <w:rsid w:val="00F52728"/>
    <w:rsid w:val="00F529E3"/>
    <w:rsid w:val="00F534E5"/>
    <w:rsid w:val="00F53604"/>
    <w:rsid w:val="00F53647"/>
    <w:rsid w:val="00F53739"/>
    <w:rsid w:val="00F53C70"/>
    <w:rsid w:val="00F5459C"/>
    <w:rsid w:val="00F54897"/>
    <w:rsid w:val="00F54A34"/>
    <w:rsid w:val="00F556C7"/>
    <w:rsid w:val="00F55B77"/>
    <w:rsid w:val="00F56835"/>
    <w:rsid w:val="00F56C63"/>
    <w:rsid w:val="00F56CE4"/>
    <w:rsid w:val="00F57104"/>
    <w:rsid w:val="00F57BAE"/>
    <w:rsid w:val="00F606F3"/>
    <w:rsid w:val="00F6071D"/>
    <w:rsid w:val="00F60F6B"/>
    <w:rsid w:val="00F613E7"/>
    <w:rsid w:val="00F6239C"/>
    <w:rsid w:val="00F628C9"/>
    <w:rsid w:val="00F62A7D"/>
    <w:rsid w:val="00F63184"/>
    <w:rsid w:val="00F631F7"/>
    <w:rsid w:val="00F63247"/>
    <w:rsid w:val="00F6342E"/>
    <w:rsid w:val="00F63AF7"/>
    <w:rsid w:val="00F64BBC"/>
    <w:rsid w:val="00F65359"/>
    <w:rsid w:val="00F657D3"/>
    <w:rsid w:val="00F65974"/>
    <w:rsid w:val="00F65B53"/>
    <w:rsid w:val="00F65E50"/>
    <w:rsid w:val="00F66958"/>
    <w:rsid w:val="00F6752D"/>
    <w:rsid w:val="00F70665"/>
    <w:rsid w:val="00F7071E"/>
    <w:rsid w:val="00F71709"/>
    <w:rsid w:val="00F71D6E"/>
    <w:rsid w:val="00F73684"/>
    <w:rsid w:val="00F73CF3"/>
    <w:rsid w:val="00F74A6D"/>
    <w:rsid w:val="00F756A5"/>
    <w:rsid w:val="00F75718"/>
    <w:rsid w:val="00F75813"/>
    <w:rsid w:val="00F7592C"/>
    <w:rsid w:val="00F75DDA"/>
    <w:rsid w:val="00F76428"/>
    <w:rsid w:val="00F76DDE"/>
    <w:rsid w:val="00F770B0"/>
    <w:rsid w:val="00F77463"/>
    <w:rsid w:val="00F77855"/>
    <w:rsid w:val="00F800D8"/>
    <w:rsid w:val="00F80546"/>
    <w:rsid w:val="00F80C65"/>
    <w:rsid w:val="00F81771"/>
    <w:rsid w:val="00F82BDC"/>
    <w:rsid w:val="00F82FE4"/>
    <w:rsid w:val="00F8311D"/>
    <w:rsid w:val="00F834DB"/>
    <w:rsid w:val="00F83581"/>
    <w:rsid w:val="00F83CDF"/>
    <w:rsid w:val="00F84569"/>
    <w:rsid w:val="00F84670"/>
    <w:rsid w:val="00F84899"/>
    <w:rsid w:val="00F850E1"/>
    <w:rsid w:val="00F860B4"/>
    <w:rsid w:val="00F8636E"/>
    <w:rsid w:val="00F864D6"/>
    <w:rsid w:val="00F86B85"/>
    <w:rsid w:val="00F86CA8"/>
    <w:rsid w:val="00F8748A"/>
    <w:rsid w:val="00F87877"/>
    <w:rsid w:val="00F878B9"/>
    <w:rsid w:val="00F90036"/>
    <w:rsid w:val="00F9028C"/>
    <w:rsid w:val="00F90366"/>
    <w:rsid w:val="00F904C7"/>
    <w:rsid w:val="00F90B7B"/>
    <w:rsid w:val="00F90BB8"/>
    <w:rsid w:val="00F9187E"/>
    <w:rsid w:val="00F91BB3"/>
    <w:rsid w:val="00F91CF2"/>
    <w:rsid w:val="00F91E7C"/>
    <w:rsid w:val="00F92630"/>
    <w:rsid w:val="00F92B04"/>
    <w:rsid w:val="00F92B5D"/>
    <w:rsid w:val="00F92FC0"/>
    <w:rsid w:val="00F931D1"/>
    <w:rsid w:val="00F939E6"/>
    <w:rsid w:val="00F93D39"/>
    <w:rsid w:val="00F94033"/>
    <w:rsid w:val="00F94245"/>
    <w:rsid w:val="00F94C76"/>
    <w:rsid w:val="00F95789"/>
    <w:rsid w:val="00F95D82"/>
    <w:rsid w:val="00F95F14"/>
    <w:rsid w:val="00F96713"/>
    <w:rsid w:val="00F967E9"/>
    <w:rsid w:val="00F96939"/>
    <w:rsid w:val="00F97235"/>
    <w:rsid w:val="00FA042D"/>
    <w:rsid w:val="00FA061D"/>
    <w:rsid w:val="00FA08BF"/>
    <w:rsid w:val="00FA1ECB"/>
    <w:rsid w:val="00FA21D7"/>
    <w:rsid w:val="00FA2A36"/>
    <w:rsid w:val="00FA3160"/>
    <w:rsid w:val="00FA3164"/>
    <w:rsid w:val="00FA3E20"/>
    <w:rsid w:val="00FA4368"/>
    <w:rsid w:val="00FA4D22"/>
    <w:rsid w:val="00FA4E91"/>
    <w:rsid w:val="00FA5103"/>
    <w:rsid w:val="00FA538A"/>
    <w:rsid w:val="00FA539B"/>
    <w:rsid w:val="00FA5A6C"/>
    <w:rsid w:val="00FA5B20"/>
    <w:rsid w:val="00FA607A"/>
    <w:rsid w:val="00FA6697"/>
    <w:rsid w:val="00FA6B34"/>
    <w:rsid w:val="00FA6E91"/>
    <w:rsid w:val="00FA7080"/>
    <w:rsid w:val="00FA7AB9"/>
    <w:rsid w:val="00FA7F9E"/>
    <w:rsid w:val="00FB0137"/>
    <w:rsid w:val="00FB01D7"/>
    <w:rsid w:val="00FB03E8"/>
    <w:rsid w:val="00FB041C"/>
    <w:rsid w:val="00FB0BDC"/>
    <w:rsid w:val="00FB10F2"/>
    <w:rsid w:val="00FB1890"/>
    <w:rsid w:val="00FB2B8C"/>
    <w:rsid w:val="00FB338D"/>
    <w:rsid w:val="00FB3A44"/>
    <w:rsid w:val="00FB4186"/>
    <w:rsid w:val="00FB41C9"/>
    <w:rsid w:val="00FB4FCD"/>
    <w:rsid w:val="00FB503A"/>
    <w:rsid w:val="00FB52F8"/>
    <w:rsid w:val="00FB5374"/>
    <w:rsid w:val="00FB551E"/>
    <w:rsid w:val="00FB5C63"/>
    <w:rsid w:val="00FB6B54"/>
    <w:rsid w:val="00FB7566"/>
    <w:rsid w:val="00FB772E"/>
    <w:rsid w:val="00FB7B82"/>
    <w:rsid w:val="00FB7C7B"/>
    <w:rsid w:val="00FB7FB0"/>
    <w:rsid w:val="00FB7FC9"/>
    <w:rsid w:val="00FC096E"/>
    <w:rsid w:val="00FC1B9C"/>
    <w:rsid w:val="00FC1BD2"/>
    <w:rsid w:val="00FC2198"/>
    <w:rsid w:val="00FC26C9"/>
    <w:rsid w:val="00FC2A9A"/>
    <w:rsid w:val="00FC34A0"/>
    <w:rsid w:val="00FC3652"/>
    <w:rsid w:val="00FC3A6D"/>
    <w:rsid w:val="00FC3D05"/>
    <w:rsid w:val="00FC4209"/>
    <w:rsid w:val="00FC4397"/>
    <w:rsid w:val="00FC441E"/>
    <w:rsid w:val="00FC577F"/>
    <w:rsid w:val="00FC67F0"/>
    <w:rsid w:val="00FC6A8C"/>
    <w:rsid w:val="00FC6F92"/>
    <w:rsid w:val="00FC7081"/>
    <w:rsid w:val="00FC7252"/>
    <w:rsid w:val="00FC7273"/>
    <w:rsid w:val="00FC72C5"/>
    <w:rsid w:val="00FC7345"/>
    <w:rsid w:val="00FC7867"/>
    <w:rsid w:val="00FD002E"/>
    <w:rsid w:val="00FD066C"/>
    <w:rsid w:val="00FD13C2"/>
    <w:rsid w:val="00FD18AB"/>
    <w:rsid w:val="00FD1CD0"/>
    <w:rsid w:val="00FD1E4C"/>
    <w:rsid w:val="00FD1ECB"/>
    <w:rsid w:val="00FD25D9"/>
    <w:rsid w:val="00FD2619"/>
    <w:rsid w:val="00FD2D3A"/>
    <w:rsid w:val="00FD318C"/>
    <w:rsid w:val="00FD36C7"/>
    <w:rsid w:val="00FD418D"/>
    <w:rsid w:val="00FD4563"/>
    <w:rsid w:val="00FD4647"/>
    <w:rsid w:val="00FD4825"/>
    <w:rsid w:val="00FD51D2"/>
    <w:rsid w:val="00FD5427"/>
    <w:rsid w:val="00FD57FF"/>
    <w:rsid w:val="00FD5B07"/>
    <w:rsid w:val="00FD5ED1"/>
    <w:rsid w:val="00FD5F93"/>
    <w:rsid w:val="00FD68BC"/>
    <w:rsid w:val="00FD6EA6"/>
    <w:rsid w:val="00FD6F27"/>
    <w:rsid w:val="00FD7708"/>
    <w:rsid w:val="00FD7C3A"/>
    <w:rsid w:val="00FD7F7A"/>
    <w:rsid w:val="00FE0281"/>
    <w:rsid w:val="00FE02A2"/>
    <w:rsid w:val="00FE042D"/>
    <w:rsid w:val="00FE042E"/>
    <w:rsid w:val="00FE04D1"/>
    <w:rsid w:val="00FE0707"/>
    <w:rsid w:val="00FE08ED"/>
    <w:rsid w:val="00FE1572"/>
    <w:rsid w:val="00FE2817"/>
    <w:rsid w:val="00FE29A5"/>
    <w:rsid w:val="00FE3489"/>
    <w:rsid w:val="00FE4336"/>
    <w:rsid w:val="00FE43B8"/>
    <w:rsid w:val="00FE4EBD"/>
    <w:rsid w:val="00FE50AD"/>
    <w:rsid w:val="00FE5169"/>
    <w:rsid w:val="00FE563A"/>
    <w:rsid w:val="00FE5C12"/>
    <w:rsid w:val="00FE5FE7"/>
    <w:rsid w:val="00FE6055"/>
    <w:rsid w:val="00FE7677"/>
    <w:rsid w:val="00FE7D58"/>
    <w:rsid w:val="00FF01C7"/>
    <w:rsid w:val="00FF0453"/>
    <w:rsid w:val="00FF0C56"/>
    <w:rsid w:val="00FF0C71"/>
    <w:rsid w:val="00FF0CA5"/>
    <w:rsid w:val="00FF20BE"/>
    <w:rsid w:val="00FF2573"/>
    <w:rsid w:val="00FF26F0"/>
    <w:rsid w:val="00FF3CF4"/>
    <w:rsid w:val="00FF4095"/>
    <w:rsid w:val="00FF40A9"/>
    <w:rsid w:val="00FF4100"/>
    <w:rsid w:val="00FF42C1"/>
    <w:rsid w:val="00FF5AEB"/>
    <w:rsid w:val="00FF5C60"/>
    <w:rsid w:val="00FF6D79"/>
    <w:rsid w:val="00FF7C23"/>
    <w:rsid w:val="00FF7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8D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2A"/>
    <w:pPr>
      <w:spacing w:before="120" w:after="120" w:line="360" w:lineRule="auto"/>
      <w:jc w:val="both"/>
    </w:pPr>
    <w:rPr>
      <w:lang w:val="en-GB"/>
    </w:rPr>
  </w:style>
  <w:style w:type="paragraph" w:styleId="Heading1">
    <w:name w:val="heading 1"/>
    <w:basedOn w:val="Normal"/>
    <w:next w:val="Normal"/>
    <w:link w:val="Heading1Char"/>
    <w:uiPriority w:val="9"/>
    <w:qFormat/>
    <w:rsid w:val="00663E61"/>
    <w:pPr>
      <w:keepNext/>
      <w:keepLines/>
      <w:spacing w:before="240" w:after="0"/>
      <w:jc w:val="center"/>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61529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15291"/>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452C52"/>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0EE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0125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E61"/>
    <w:rPr>
      <w:rFonts w:eastAsiaTheme="majorEastAsia" w:cstheme="majorBidi"/>
      <w:b/>
      <w:color w:val="0070C0"/>
      <w:sz w:val="32"/>
      <w:szCs w:val="32"/>
      <w:lang w:val="en-GB"/>
    </w:rPr>
  </w:style>
  <w:style w:type="character" w:customStyle="1" w:styleId="Heading2Char">
    <w:name w:val="Heading 2 Char"/>
    <w:basedOn w:val="DefaultParagraphFont"/>
    <w:link w:val="Heading2"/>
    <w:uiPriority w:val="9"/>
    <w:rsid w:val="00615291"/>
    <w:rPr>
      <w:rFonts w:ascii="Arial" w:eastAsiaTheme="majorEastAsia" w:hAnsi="Arial" w:cstheme="majorBidi"/>
      <w:b/>
      <w:sz w:val="28"/>
      <w:szCs w:val="26"/>
      <w:lang w:val="en-GB"/>
    </w:rPr>
  </w:style>
  <w:style w:type="table" w:styleId="TableGrid">
    <w:name w:val="Table Grid"/>
    <w:basedOn w:val="TableNormal"/>
    <w:uiPriority w:val="39"/>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100"/>
    </w:pPr>
  </w:style>
  <w:style w:type="paragraph" w:styleId="TOC2">
    <w:name w:val="toc 2"/>
    <w:basedOn w:val="Normal"/>
    <w:next w:val="Normal"/>
    <w:autoRedefine/>
    <w:uiPriority w:val="39"/>
    <w:unhideWhenUsed/>
    <w:rsid w:val="00E82C9B"/>
    <w:pPr>
      <w:spacing w:after="100"/>
      <w:ind w:left="240"/>
    </w:p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615291"/>
    <w:rPr>
      <w:rFonts w:eastAsiaTheme="majorEastAsia" w:cstheme="majorBidi"/>
      <w:b/>
      <w:sz w:val="26"/>
      <w:szCs w:val="24"/>
      <w:lang w:val="en-GB"/>
    </w:rPr>
  </w:style>
  <w:style w:type="paragraph" w:styleId="TOC3">
    <w:name w:val="toc 3"/>
    <w:basedOn w:val="Normal"/>
    <w:next w:val="Normal"/>
    <w:autoRedefine/>
    <w:uiPriority w:val="39"/>
    <w:unhideWhenUsed/>
    <w:rsid w:val="00967646"/>
    <w:pPr>
      <w:spacing w:after="100"/>
      <w:ind w:left="480"/>
    </w:pPr>
  </w:style>
  <w:style w:type="character" w:customStyle="1" w:styleId="Heading4Char">
    <w:name w:val="Heading 4 Char"/>
    <w:basedOn w:val="DefaultParagraphFont"/>
    <w:link w:val="Heading4"/>
    <w:uiPriority w:val="9"/>
    <w:semiHidden/>
    <w:rsid w:val="00452C5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eastAsia="Times New Roman" w:cs="Times New Roman"/>
      <w:sz w:val="22"/>
      <w:lang w:bidi="en-US"/>
    </w:rPr>
  </w:style>
  <w:style w:type="paragraph" w:customStyle="1" w:styleId="Default">
    <w:name w:val="Default"/>
    <w:rsid w:val="006A105B"/>
    <w:pPr>
      <w:autoSpaceDE w:val="0"/>
      <w:autoSpaceDN w:val="0"/>
      <w:adjustRightInd w:val="0"/>
      <w:spacing w:after="0" w:line="240" w:lineRule="auto"/>
    </w:pPr>
    <w:rPr>
      <w:rFonts w:cs="Times New Roman"/>
      <w:color w:val="000000"/>
      <w:szCs w:val="24"/>
      <w:lang w:val="en-GB"/>
    </w:rPr>
  </w:style>
  <w:style w:type="character" w:customStyle="1" w:styleId="UnresolvedMention1">
    <w:name w:val="Unresolved Mention1"/>
    <w:basedOn w:val="DefaultParagraphFont"/>
    <w:uiPriority w:val="99"/>
    <w:semiHidden/>
    <w:unhideWhenUsed/>
    <w:rsid w:val="001F7C28"/>
    <w:rPr>
      <w:color w:val="605E5C"/>
      <w:shd w:val="clear" w:color="auto" w:fill="E1DFDD"/>
    </w:rPr>
  </w:style>
  <w:style w:type="table" w:customStyle="1" w:styleId="GridTable5Dark-Accent21">
    <w:name w:val="Grid Table 5 Dark - Accent 21"/>
    <w:basedOn w:val="TableNormal"/>
    <w:uiPriority w:val="50"/>
    <w:rsid w:val="00C34D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41">
    <w:name w:val="Grid Table 5 Dark - Accent 41"/>
    <w:basedOn w:val="TableNormal"/>
    <w:uiPriority w:val="50"/>
    <w:rsid w:val="006129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2">
    <w:name w:val="Table Grid2"/>
    <w:basedOn w:val="TableNormal"/>
    <w:next w:val="TableGrid"/>
    <w:uiPriority w:val="39"/>
    <w:rsid w:val="00891F23"/>
    <w:pPr>
      <w:spacing w:after="0" w:line="240" w:lineRule="auto"/>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0F66"/>
    <w:rPr>
      <w:color w:val="808080"/>
    </w:rPr>
  </w:style>
  <w:style w:type="character" w:customStyle="1" w:styleId="wknlkopnr">
    <w:name w:val="wknl_kopnr"/>
    <w:basedOn w:val="DefaultParagraphFont"/>
    <w:rsid w:val="00584988"/>
  </w:style>
  <w:style w:type="character" w:styleId="Emphasis">
    <w:name w:val="Emphasis"/>
    <w:basedOn w:val="DefaultParagraphFont"/>
    <w:uiPriority w:val="20"/>
    <w:qFormat/>
    <w:rsid w:val="00127446"/>
    <w:rPr>
      <w:i/>
      <w:iCs/>
    </w:rPr>
  </w:style>
  <w:style w:type="paragraph" w:customStyle="1" w:styleId="hl">
    <w:name w:val="hl"/>
    <w:basedOn w:val="Normal"/>
    <w:rsid w:val="001C0158"/>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rsid w:val="002D3976"/>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rsid w:val="002D3976"/>
  </w:style>
  <w:style w:type="paragraph" w:customStyle="1" w:styleId="trt0xe">
    <w:name w:val="trt0xe"/>
    <w:basedOn w:val="Normal"/>
    <w:rsid w:val="00F71709"/>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rsid w:val="0028505A"/>
    <w:pPr>
      <w:spacing w:before="100" w:beforeAutospacing="1" w:after="100" w:afterAutospacing="1" w:line="240" w:lineRule="auto"/>
      <w:jc w:val="left"/>
    </w:pPr>
    <w:rPr>
      <w:rFonts w:eastAsia="Times New Roman" w:cs="Times New Roman"/>
      <w:szCs w:val="24"/>
      <w:lang w:val="en-US"/>
    </w:rPr>
  </w:style>
  <w:style w:type="table" w:customStyle="1" w:styleId="GridTable4-Accent61">
    <w:name w:val="Grid Table 4 - Accent 61"/>
    <w:basedOn w:val="TableNormal"/>
    <w:uiPriority w:val="49"/>
    <w:rsid w:val="000700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hrv-styled-list-item">
    <w:name w:val="thrv-styled-list-item"/>
    <w:basedOn w:val="Normal"/>
    <w:rsid w:val="0021553D"/>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rsid w:val="0021553D"/>
  </w:style>
  <w:style w:type="paragraph" w:customStyle="1" w:styleId="iu">
    <w:name w:val="iu"/>
    <w:basedOn w:val="Normal"/>
    <w:rsid w:val="00846591"/>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rsid w:val="00CD1466"/>
  </w:style>
  <w:style w:type="character" w:customStyle="1" w:styleId="Heading7Char">
    <w:name w:val="Heading 7 Char"/>
    <w:basedOn w:val="DefaultParagraphFont"/>
    <w:link w:val="Heading7"/>
    <w:uiPriority w:val="9"/>
    <w:semiHidden/>
    <w:rsid w:val="00F01251"/>
    <w:rPr>
      <w:rFonts w:asciiTheme="majorHAnsi" w:eastAsiaTheme="majorEastAsia" w:hAnsiTheme="majorHAnsi" w:cstheme="majorBidi"/>
      <w:i/>
      <w:iCs/>
      <w:color w:val="1F3763" w:themeColor="accent1" w:themeShade="7F"/>
      <w:lang w:val="en-GB"/>
    </w:rPr>
  </w:style>
  <w:style w:type="character" w:customStyle="1" w:styleId="websearch-marked">
    <w:name w:val="web_search-marked"/>
    <w:basedOn w:val="DefaultParagraphFont"/>
    <w:rsid w:val="00CB276E"/>
  </w:style>
  <w:style w:type="paragraph" w:customStyle="1" w:styleId="phrase">
    <w:name w:val="phrase"/>
    <w:basedOn w:val="Normal"/>
    <w:rsid w:val="0063442E"/>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rsid w:val="00F54897"/>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rsid w:val="00F54897"/>
  </w:style>
  <w:style w:type="character" w:customStyle="1" w:styleId="blast">
    <w:name w:val="blast"/>
    <w:basedOn w:val="DefaultParagraphFont"/>
    <w:rsid w:val="00C5455B"/>
  </w:style>
  <w:style w:type="paragraph" w:customStyle="1" w:styleId="mmthere">
    <w:name w:val="mmthere"/>
    <w:basedOn w:val="Normal"/>
    <w:rsid w:val="00233F08"/>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64ED"/>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10D99"/>
    <w:pPr>
      <w:spacing w:after="0"/>
    </w:pPr>
  </w:style>
  <w:style w:type="paragraph" w:customStyle="1" w:styleId="dcr-1wj398p">
    <w:name w:val="dcr-1wj398p"/>
    <w:basedOn w:val="Normal"/>
    <w:rsid w:val="00755CA4"/>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rsid w:val="00EE35DF"/>
  </w:style>
  <w:style w:type="character" w:customStyle="1" w:styleId="w8qarf">
    <w:name w:val="w8qarf"/>
    <w:basedOn w:val="DefaultParagraphFont"/>
    <w:rsid w:val="00EE35DF"/>
  </w:style>
  <w:style w:type="character" w:customStyle="1" w:styleId="lrzxr">
    <w:name w:val="lrzxr"/>
    <w:basedOn w:val="DefaultParagraphFont"/>
    <w:rsid w:val="00EE35DF"/>
  </w:style>
  <w:style w:type="character" w:customStyle="1" w:styleId="hs-cta-node">
    <w:name w:val="hs-cta-node"/>
    <w:basedOn w:val="DefaultParagraphFont"/>
    <w:rsid w:val="00547CAC"/>
  </w:style>
  <w:style w:type="character" w:customStyle="1" w:styleId="Heading6Char">
    <w:name w:val="Heading 6 Char"/>
    <w:basedOn w:val="DefaultParagraphFont"/>
    <w:link w:val="Heading6"/>
    <w:uiPriority w:val="9"/>
    <w:semiHidden/>
    <w:rsid w:val="00490EEF"/>
    <w:rPr>
      <w:rFonts w:asciiTheme="majorHAnsi" w:eastAsiaTheme="majorEastAsia" w:hAnsiTheme="majorHAnsi" w:cstheme="majorBidi"/>
      <w:color w:val="1F3763" w:themeColor="accent1" w:themeShade="7F"/>
      <w:lang w:val="en-GB"/>
    </w:rPr>
  </w:style>
  <w:style w:type="character" w:customStyle="1" w:styleId="author">
    <w:name w:val="author"/>
    <w:basedOn w:val="DefaultParagraphFont"/>
    <w:rsid w:val="00490EEF"/>
  </w:style>
  <w:style w:type="character" w:customStyle="1" w:styleId="hentry-date">
    <w:name w:val="hentry-date"/>
    <w:basedOn w:val="DefaultParagraphFont"/>
    <w:rsid w:val="00490EEF"/>
  </w:style>
  <w:style w:type="paragraph" w:customStyle="1" w:styleId="twitter">
    <w:name w:val="twitter&quot;"/>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facebook">
    <w:name w:val="facebook"/>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linkedin">
    <w:name w:val="linkedin"/>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pw-post-body-paragraph">
    <w:name w:val="pw-post-body-paragraph"/>
    <w:basedOn w:val="Normal"/>
    <w:rsid w:val="00DD3A55"/>
    <w:pPr>
      <w:spacing w:before="100" w:beforeAutospacing="1" w:after="100" w:afterAutospacing="1" w:line="240" w:lineRule="auto"/>
      <w:jc w:val="left"/>
    </w:pPr>
    <w:rPr>
      <w:rFonts w:eastAsia="Times New Roman" w:cs="Times New Roman"/>
      <w:szCs w:val="24"/>
      <w:lang w:val="en-US"/>
    </w:rPr>
  </w:style>
  <w:style w:type="paragraph" w:customStyle="1" w:styleId="zwsc-cleaned">
    <w:name w:val="zwsc-cleaned"/>
    <w:basedOn w:val="Normal"/>
    <w:rsid w:val="00423506"/>
    <w:pPr>
      <w:spacing w:before="100" w:beforeAutospacing="1" w:after="100" w:afterAutospacing="1" w:line="240" w:lineRule="auto"/>
      <w:jc w:val="left"/>
    </w:pPr>
    <w:rPr>
      <w:rFonts w:eastAsia="Times New Roman" w:cs="Times New Roman"/>
      <w:szCs w:val="24"/>
      <w:lang w:val="en-US"/>
    </w:rPr>
  </w:style>
  <w:style w:type="paragraph" w:customStyle="1" w:styleId="shrm-widearticle-element-p">
    <w:name w:val="shrm-widearticle-element-p"/>
    <w:basedOn w:val="Normal"/>
    <w:rsid w:val="00423506"/>
    <w:pPr>
      <w:spacing w:before="100" w:beforeAutospacing="1" w:after="100" w:afterAutospacing="1" w:line="240" w:lineRule="auto"/>
      <w:jc w:val="left"/>
    </w:pPr>
    <w:rPr>
      <w:rFonts w:eastAsia="Times New Roman" w:cs="Times New Roman"/>
      <w:szCs w:val="24"/>
      <w:lang w:val="en-US"/>
    </w:rPr>
  </w:style>
  <w:style w:type="character" w:customStyle="1" w:styleId="ezoic-ad">
    <w:name w:val="ezoic-ad"/>
    <w:basedOn w:val="DefaultParagraphFont"/>
    <w:rsid w:val="00F83CDF"/>
  </w:style>
  <w:style w:type="character" w:customStyle="1" w:styleId="label">
    <w:name w:val="label"/>
    <w:basedOn w:val="DefaultParagraphFont"/>
    <w:rsid w:val="00F83CDF"/>
  </w:style>
  <w:style w:type="character" w:customStyle="1" w:styleId="ez-video-ez-stuck-title">
    <w:name w:val="ez-video-ez-stuck-title"/>
    <w:basedOn w:val="DefaultParagraphFont"/>
    <w:rsid w:val="00F83CDF"/>
  </w:style>
  <w:style w:type="character" w:customStyle="1" w:styleId="ez-video-ez-stuck-close">
    <w:name w:val="ez-video-ez-stuck-close"/>
    <w:basedOn w:val="DefaultParagraphFont"/>
    <w:rsid w:val="00F83CDF"/>
  </w:style>
  <w:style w:type="character" w:customStyle="1" w:styleId="vjs-control-text">
    <w:name w:val="vjs-control-text"/>
    <w:basedOn w:val="DefaultParagraphFont"/>
    <w:rsid w:val="00F83CDF"/>
  </w:style>
  <w:style w:type="character" w:customStyle="1" w:styleId="vjs-control-text-loaded-percentage">
    <w:name w:val="vjs-control-text-loaded-percentage"/>
    <w:basedOn w:val="DefaultParagraphFont"/>
    <w:rsid w:val="00F83CDF"/>
  </w:style>
  <w:style w:type="character" w:customStyle="1" w:styleId="vjs-remaining-time-display">
    <w:name w:val="vjs-remaining-time-display"/>
    <w:basedOn w:val="DefaultParagraphFont"/>
    <w:rsid w:val="00F83CDF"/>
  </w:style>
  <w:style w:type="table" w:customStyle="1" w:styleId="GridTable4-Accent21">
    <w:name w:val="Grid Table 4 - Accent 21"/>
    <w:basedOn w:val="TableNormal"/>
    <w:uiPriority w:val="49"/>
    <w:rsid w:val="0082026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51">
    <w:name w:val="Grid Table 4 - Accent 51"/>
    <w:basedOn w:val="TableNormal"/>
    <w:uiPriority w:val="49"/>
    <w:rsid w:val="008202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link w:val="NoSpacingChar"/>
    <w:uiPriority w:val="1"/>
    <w:rsid w:val="007A6735"/>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7A6735"/>
    <w:rPr>
      <w:rFonts w:asciiTheme="minorHAnsi" w:eastAsiaTheme="minorEastAsia" w:hAnsiTheme="minorHAnsi"/>
      <w:sz w:val="22"/>
    </w:rPr>
  </w:style>
  <w:style w:type="table" w:customStyle="1" w:styleId="GridTable3-Accent51">
    <w:name w:val="Grid Table 3 - Accent 51"/>
    <w:basedOn w:val="TableNormal"/>
    <w:uiPriority w:val="48"/>
    <w:rsid w:val="007A673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itle">
    <w:name w:val="Title"/>
    <w:basedOn w:val="Normal"/>
    <w:next w:val="Normal"/>
    <w:link w:val="TitleChar"/>
    <w:uiPriority w:val="10"/>
    <w:qFormat/>
    <w:rsid w:val="00420135"/>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20135"/>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42013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13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664">
      <w:bodyDiv w:val="1"/>
      <w:marLeft w:val="0"/>
      <w:marRight w:val="0"/>
      <w:marTop w:val="0"/>
      <w:marBottom w:val="0"/>
      <w:divBdr>
        <w:top w:val="none" w:sz="0" w:space="0" w:color="auto"/>
        <w:left w:val="none" w:sz="0" w:space="0" w:color="auto"/>
        <w:bottom w:val="none" w:sz="0" w:space="0" w:color="auto"/>
        <w:right w:val="none" w:sz="0" w:space="0" w:color="auto"/>
      </w:divBdr>
    </w:div>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14238887">
      <w:bodyDiv w:val="1"/>
      <w:marLeft w:val="0"/>
      <w:marRight w:val="0"/>
      <w:marTop w:val="0"/>
      <w:marBottom w:val="0"/>
      <w:divBdr>
        <w:top w:val="none" w:sz="0" w:space="0" w:color="auto"/>
        <w:left w:val="none" w:sz="0" w:space="0" w:color="auto"/>
        <w:bottom w:val="none" w:sz="0" w:space="0" w:color="auto"/>
        <w:right w:val="none" w:sz="0" w:space="0" w:color="auto"/>
      </w:divBdr>
    </w:div>
    <w:div w:id="19550979">
      <w:bodyDiv w:val="1"/>
      <w:marLeft w:val="0"/>
      <w:marRight w:val="0"/>
      <w:marTop w:val="0"/>
      <w:marBottom w:val="0"/>
      <w:divBdr>
        <w:top w:val="none" w:sz="0" w:space="0" w:color="auto"/>
        <w:left w:val="none" w:sz="0" w:space="0" w:color="auto"/>
        <w:bottom w:val="none" w:sz="0" w:space="0" w:color="auto"/>
        <w:right w:val="none" w:sz="0" w:space="0" w:color="auto"/>
      </w:divBdr>
    </w:div>
    <w:div w:id="23755310">
      <w:bodyDiv w:val="1"/>
      <w:marLeft w:val="0"/>
      <w:marRight w:val="0"/>
      <w:marTop w:val="0"/>
      <w:marBottom w:val="0"/>
      <w:divBdr>
        <w:top w:val="none" w:sz="0" w:space="0" w:color="auto"/>
        <w:left w:val="none" w:sz="0" w:space="0" w:color="auto"/>
        <w:bottom w:val="none" w:sz="0" w:space="0" w:color="auto"/>
        <w:right w:val="none" w:sz="0" w:space="0" w:color="auto"/>
      </w:divBdr>
    </w:div>
    <w:div w:id="29114198">
      <w:bodyDiv w:val="1"/>
      <w:marLeft w:val="0"/>
      <w:marRight w:val="0"/>
      <w:marTop w:val="0"/>
      <w:marBottom w:val="0"/>
      <w:divBdr>
        <w:top w:val="none" w:sz="0" w:space="0" w:color="auto"/>
        <w:left w:val="none" w:sz="0" w:space="0" w:color="auto"/>
        <w:bottom w:val="none" w:sz="0" w:space="0" w:color="auto"/>
        <w:right w:val="none" w:sz="0" w:space="0" w:color="auto"/>
      </w:divBdr>
    </w:div>
    <w:div w:id="30888388">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3626848">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0325548">
      <w:bodyDiv w:val="1"/>
      <w:marLeft w:val="0"/>
      <w:marRight w:val="0"/>
      <w:marTop w:val="0"/>
      <w:marBottom w:val="0"/>
      <w:divBdr>
        <w:top w:val="none" w:sz="0" w:space="0" w:color="auto"/>
        <w:left w:val="none" w:sz="0" w:space="0" w:color="auto"/>
        <w:bottom w:val="none" w:sz="0" w:space="0" w:color="auto"/>
        <w:right w:val="none" w:sz="0" w:space="0" w:color="auto"/>
      </w:divBdr>
    </w:div>
    <w:div w:id="48039520">
      <w:bodyDiv w:val="1"/>
      <w:marLeft w:val="0"/>
      <w:marRight w:val="0"/>
      <w:marTop w:val="0"/>
      <w:marBottom w:val="0"/>
      <w:divBdr>
        <w:top w:val="none" w:sz="0" w:space="0" w:color="auto"/>
        <w:left w:val="none" w:sz="0" w:space="0" w:color="auto"/>
        <w:bottom w:val="none" w:sz="0" w:space="0" w:color="auto"/>
        <w:right w:val="none" w:sz="0" w:space="0" w:color="auto"/>
      </w:divBdr>
    </w:div>
    <w:div w:id="50420380">
      <w:bodyDiv w:val="1"/>
      <w:marLeft w:val="0"/>
      <w:marRight w:val="0"/>
      <w:marTop w:val="0"/>
      <w:marBottom w:val="0"/>
      <w:divBdr>
        <w:top w:val="none" w:sz="0" w:space="0" w:color="auto"/>
        <w:left w:val="none" w:sz="0" w:space="0" w:color="auto"/>
        <w:bottom w:val="none" w:sz="0" w:space="0" w:color="auto"/>
        <w:right w:val="none" w:sz="0" w:space="0" w:color="auto"/>
      </w:divBdr>
    </w:div>
    <w:div w:id="51582516">
      <w:bodyDiv w:val="1"/>
      <w:marLeft w:val="0"/>
      <w:marRight w:val="0"/>
      <w:marTop w:val="0"/>
      <w:marBottom w:val="0"/>
      <w:divBdr>
        <w:top w:val="none" w:sz="0" w:space="0" w:color="auto"/>
        <w:left w:val="none" w:sz="0" w:space="0" w:color="auto"/>
        <w:bottom w:val="none" w:sz="0" w:space="0" w:color="auto"/>
        <w:right w:val="none" w:sz="0" w:space="0" w:color="auto"/>
      </w:divBdr>
    </w:div>
    <w:div w:id="52508620">
      <w:bodyDiv w:val="1"/>
      <w:marLeft w:val="0"/>
      <w:marRight w:val="0"/>
      <w:marTop w:val="0"/>
      <w:marBottom w:val="0"/>
      <w:divBdr>
        <w:top w:val="none" w:sz="0" w:space="0" w:color="auto"/>
        <w:left w:val="none" w:sz="0" w:space="0" w:color="auto"/>
        <w:bottom w:val="none" w:sz="0" w:space="0" w:color="auto"/>
        <w:right w:val="none" w:sz="0" w:space="0" w:color="auto"/>
      </w:divBdr>
    </w:div>
    <w:div w:id="53084564">
      <w:bodyDiv w:val="1"/>
      <w:marLeft w:val="0"/>
      <w:marRight w:val="0"/>
      <w:marTop w:val="0"/>
      <w:marBottom w:val="0"/>
      <w:divBdr>
        <w:top w:val="none" w:sz="0" w:space="0" w:color="auto"/>
        <w:left w:val="none" w:sz="0" w:space="0" w:color="auto"/>
        <w:bottom w:val="none" w:sz="0" w:space="0" w:color="auto"/>
        <w:right w:val="none" w:sz="0" w:space="0" w:color="auto"/>
      </w:divBdr>
    </w:div>
    <w:div w:id="58134626">
      <w:bodyDiv w:val="1"/>
      <w:marLeft w:val="0"/>
      <w:marRight w:val="0"/>
      <w:marTop w:val="0"/>
      <w:marBottom w:val="0"/>
      <w:divBdr>
        <w:top w:val="none" w:sz="0" w:space="0" w:color="auto"/>
        <w:left w:val="none" w:sz="0" w:space="0" w:color="auto"/>
        <w:bottom w:val="none" w:sz="0" w:space="0" w:color="auto"/>
        <w:right w:val="none" w:sz="0" w:space="0" w:color="auto"/>
      </w:divBdr>
    </w:div>
    <w:div w:id="59640334">
      <w:bodyDiv w:val="1"/>
      <w:marLeft w:val="0"/>
      <w:marRight w:val="0"/>
      <w:marTop w:val="0"/>
      <w:marBottom w:val="0"/>
      <w:divBdr>
        <w:top w:val="none" w:sz="0" w:space="0" w:color="auto"/>
        <w:left w:val="none" w:sz="0" w:space="0" w:color="auto"/>
        <w:bottom w:val="none" w:sz="0" w:space="0" w:color="auto"/>
        <w:right w:val="none" w:sz="0" w:space="0" w:color="auto"/>
      </w:divBdr>
    </w:div>
    <w:div w:id="65152409">
      <w:bodyDiv w:val="1"/>
      <w:marLeft w:val="0"/>
      <w:marRight w:val="0"/>
      <w:marTop w:val="0"/>
      <w:marBottom w:val="0"/>
      <w:divBdr>
        <w:top w:val="none" w:sz="0" w:space="0" w:color="auto"/>
        <w:left w:val="none" w:sz="0" w:space="0" w:color="auto"/>
        <w:bottom w:val="none" w:sz="0" w:space="0" w:color="auto"/>
        <w:right w:val="none" w:sz="0" w:space="0" w:color="auto"/>
      </w:divBdr>
    </w:div>
    <w:div w:id="69353855">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73361954">
      <w:bodyDiv w:val="1"/>
      <w:marLeft w:val="0"/>
      <w:marRight w:val="0"/>
      <w:marTop w:val="0"/>
      <w:marBottom w:val="0"/>
      <w:divBdr>
        <w:top w:val="none" w:sz="0" w:space="0" w:color="auto"/>
        <w:left w:val="none" w:sz="0" w:space="0" w:color="auto"/>
        <w:bottom w:val="none" w:sz="0" w:space="0" w:color="auto"/>
        <w:right w:val="none" w:sz="0" w:space="0" w:color="auto"/>
      </w:divBdr>
    </w:div>
    <w:div w:id="76291602">
      <w:bodyDiv w:val="1"/>
      <w:marLeft w:val="0"/>
      <w:marRight w:val="0"/>
      <w:marTop w:val="0"/>
      <w:marBottom w:val="0"/>
      <w:divBdr>
        <w:top w:val="none" w:sz="0" w:space="0" w:color="auto"/>
        <w:left w:val="none" w:sz="0" w:space="0" w:color="auto"/>
        <w:bottom w:val="none" w:sz="0" w:space="0" w:color="auto"/>
        <w:right w:val="none" w:sz="0" w:space="0" w:color="auto"/>
      </w:divBdr>
    </w:div>
    <w:div w:id="79645449">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95756663">
      <w:bodyDiv w:val="1"/>
      <w:marLeft w:val="0"/>
      <w:marRight w:val="0"/>
      <w:marTop w:val="0"/>
      <w:marBottom w:val="0"/>
      <w:divBdr>
        <w:top w:val="none" w:sz="0" w:space="0" w:color="auto"/>
        <w:left w:val="none" w:sz="0" w:space="0" w:color="auto"/>
        <w:bottom w:val="none" w:sz="0" w:space="0" w:color="auto"/>
        <w:right w:val="none" w:sz="0" w:space="0" w:color="auto"/>
      </w:divBdr>
    </w:div>
    <w:div w:id="102001820">
      <w:bodyDiv w:val="1"/>
      <w:marLeft w:val="0"/>
      <w:marRight w:val="0"/>
      <w:marTop w:val="0"/>
      <w:marBottom w:val="0"/>
      <w:divBdr>
        <w:top w:val="none" w:sz="0" w:space="0" w:color="auto"/>
        <w:left w:val="none" w:sz="0" w:space="0" w:color="auto"/>
        <w:bottom w:val="none" w:sz="0" w:space="0" w:color="auto"/>
        <w:right w:val="none" w:sz="0" w:space="0" w:color="auto"/>
      </w:divBdr>
    </w:div>
    <w:div w:id="108205135">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13868192">
      <w:bodyDiv w:val="1"/>
      <w:marLeft w:val="0"/>
      <w:marRight w:val="0"/>
      <w:marTop w:val="0"/>
      <w:marBottom w:val="0"/>
      <w:divBdr>
        <w:top w:val="none" w:sz="0" w:space="0" w:color="auto"/>
        <w:left w:val="none" w:sz="0" w:space="0" w:color="auto"/>
        <w:bottom w:val="none" w:sz="0" w:space="0" w:color="auto"/>
        <w:right w:val="none" w:sz="0" w:space="0" w:color="auto"/>
      </w:divBdr>
    </w:div>
    <w:div w:id="116484937">
      <w:bodyDiv w:val="1"/>
      <w:marLeft w:val="0"/>
      <w:marRight w:val="0"/>
      <w:marTop w:val="0"/>
      <w:marBottom w:val="0"/>
      <w:divBdr>
        <w:top w:val="none" w:sz="0" w:space="0" w:color="auto"/>
        <w:left w:val="none" w:sz="0" w:space="0" w:color="auto"/>
        <w:bottom w:val="none" w:sz="0" w:space="0" w:color="auto"/>
        <w:right w:val="none" w:sz="0" w:space="0" w:color="auto"/>
      </w:divBdr>
    </w:div>
    <w:div w:id="116723453">
      <w:bodyDiv w:val="1"/>
      <w:marLeft w:val="0"/>
      <w:marRight w:val="0"/>
      <w:marTop w:val="0"/>
      <w:marBottom w:val="0"/>
      <w:divBdr>
        <w:top w:val="none" w:sz="0" w:space="0" w:color="auto"/>
        <w:left w:val="none" w:sz="0" w:space="0" w:color="auto"/>
        <w:bottom w:val="none" w:sz="0" w:space="0" w:color="auto"/>
        <w:right w:val="none" w:sz="0" w:space="0" w:color="auto"/>
      </w:divBdr>
    </w:div>
    <w:div w:id="116917720">
      <w:bodyDiv w:val="1"/>
      <w:marLeft w:val="0"/>
      <w:marRight w:val="0"/>
      <w:marTop w:val="0"/>
      <w:marBottom w:val="0"/>
      <w:divBdr>
        <w:top w:val="none" w:sz="0" w:space="0" w:color="auto"/>
        <w:left w:val="none" w:sz="0" w:space="0" w:color="auto"/>
        <w:bottom w:val="none" w:sz="0" w:space="0" w:color="auto"/>
        <w:right w:val="none" w:sz="0" w:space="0" w:color="auto"/>
      </w:divBdr>
    </w:div>
    <w:div w:id="121852250">
      <w:bodyDiv w:val="1"/>
      <w:marLeft w:val="0"/>
      <w:marRight w:val="0"/>
      <w:marTop w:val="0"/>
      <w:marBottom w:val="0"/>
      <w:divBdr>
        <w:top w:val="none" w:sz="0" w:space="0" w:color="auto"/>
        <w:left w:val="none" w:sz="0" w:space="0" w:color="auto"/>
        <w:bottom w:val="none" w:sz="0" w:space="0" w:color="auto"/>
        <w:right w:val="none" w:sz="0" w:space="0" w:color="auto"/>
      </w:divBdr>
    </w:div>
    <w:div w:id="122239181">
      <w:bodyDiv w:val="1"/>
      <w:marLeft w:val="0"/>
      <w:marRight w:val="0"/>
      <w:marTop w:val="0"/>
      <w:marBottom w:val="0"/>
      <w:divBdr>
        <w:top w:val="none" w:sz="0" w:space="0" w:color="auto"/>
        <w:left w:val="none" w:sz="0" w:space="0" w:color="auto"/>
        <w:bottom w:val="none" w:sz="0" w:space="0" w:color="auto"/>
        <w:right w:val="none" w:sz="0" w:space="0" w:color="auto"/>
      </w:divBdr>
    </w:div>
    <w:div w:id="132916996">
      <w:bodyDiv w:val="1"/>
      <w:marLeft w:val="0"/>
      <w:marRight w:val="0"/>
      <w:marTop w:val="0"/>
      <w:marBottom w:val="0"/>
      <w:divBdr>
        <w:top w:val="none" w:sz="0" w:space="0" w:color="auto"/>
        <w:left w:val="none" w:sz="0" w:space="0" w:color="auto"/>
        <w:bottom w:val="none" w:sz="0" w:space="0" w:color="auto"/>
        <w:right w:val="none" w:sz="0" w:space="0" w:color="auto"/>
      </w:divBdr>
    </w:div>
    <w:div w:id="134417971">
      <w:bodyDiv w:val="1"/>
      <w:marLeft w:val="0"/>
      <w:marRight w:val="0"/>
      <w:marTop w:val="0"/>
      <w:marBottom w:val="0"/>
      <w:divBdr>
        <w:top w:val="none" w:sz="0" w:space="0" w:color="auto"/>
        <w:left w:val="none" w:sz="0" w:space="0" w:color="auto"/>
        <w:bottom w:val="none" w:sz="0" w:space="0" w:color="auto"/>
        <w:right w:val="none" w:sz="0" w:space="0" w:color="auto"/>
      </w:divBdr>
    </w:div>
    <w:div w:id="139731590">
      <w:bodyDiv w:val="1"/>
      <w:marLeft w:val="0"/>
      <w:marRight w:val="0"/>
      <w:marTop w:val="0"/>
      <w:marBottom w:val="0"/>
      <w:divBdr>
        <w:top w:val="none" w:sz="0" w:space="0" w:color="auto"/>
        <w:left w:val="none" w:sz="0" w:space="0" w:color="auto"/>
        <w:bottom w:val="none" w:sz="0" w:space="0" w:color="auto"/>
        <w:right w:val="none" w:sz="0" w:space="0" w:color="auto"/>
      </w:divBdr>
    </w:div>
    <w:div w:id="143276579">
      <w:bodyDiv w:val="1"/>
      <w:marLeft w:val="0"/>
      <w:marRight w:val="0"/>
      <w:marTop w:val="0"/>
      <w:marBottom w:val="0"/>
      <w:divBdr>
        <w:top w:val="none" w:sz="0" w:space="0" w:color="auto"/>
        <w:left w:val="none" w:sz="0" w:space="0" w:color="auto"/>
        <w:bottom w:val="none" w:sz="0" w:space="0" w:color="auto"/>
        <w:right w:val="none" w:sz="0" w:space="0" w:color="auto"/>
      </w:divBdr>
    </w:div>
    <w:div w:id="150677296">
      <w:bodyDiv w:val="1"/>
      <w:marLeft w:val="0"/>
      <w:marRight w:val="0"/>
      <w:marTop w:val="0"/>
      <w:marBottom w:val="0"/>
      <w:divBdr>
        <w:top w:val="none" w:sz="0" w:space="0" w:color="auto"/>
        <w:left w:val="none" w:sz="0" w:space="0" w:color="auto"/>
        <w:bottom w:val="none" w:sz="0" w:space="0" w:color="auto"/>
        <w:right w:val="none" w:sz="0" w:space="0" w:color="auto"/>
      </w:divBdr>
    </w:div>
    <w:div w:id="160433141">
      <w:bodyDiv w:val="1"/>
      <w:marLeft w:val="0"/>
      <w:marRight w:val="0"/>
      <w:marTop w:val="0"/>
      <w:marBottom w:val="0"/>
      <w:divBdr>
        <w:top w:val="none" w:sz="0" w:space="0" w:color="auto"/>
        <w:left w:val="none" w:sz="0" w:space="0" w:color="auto"/>
        <w:bottom w:val="none" w:sz="0" w:space="0" w:color="auto"/>
        <w:right w:val="none" w:sz="0" w:space="0" w:color="auto"/>
      </w:divBdr>
    </w:div>
    <w:div w:id="160507189">
      <w:bodyDiv w:val="1"/>
      <w:marLeft w:val="0"/>
      <w:marRight w:val="0"/>
      <w:marTop w:val="0"/>
      <w:marBottom w:val="0"/>
      <w:divBdr>
        <w:top w:val="none" w:sz="0" w:space="0" w:color="auto"/>
        <w:left w:val="none" w:sz="0" w:space="0" w:color="auto"/>
        <w:bottom w:val="none" w:sz="0" w:space="0" w:color="auto"/>
        <w:right w:val="none" w:sz="0" w:space="0" w:color="auto"/>
      </w:divBdr>
      <w:divsChild>
        <w:div w:id="1182747578">
          <w:marLeft w:val="0"/>
          <w:marRight w:val="0"/>
          <w:marTop w:val="0"/>
          <w:marBottom w:val="300"/>
          <w:divBdr>
            <w:top w:val="single" w:sz="6" w:space="18" w:color="E3E3E3"/>
            <w:left w:val="single" w:sz="6" w:space="18" w:color="E3E3E3"/>
            <w:bottom w:val="single" w:sz="6" w:space="18" w:color="E3E3E3"/>
            <w:right w:val="single" w:sz="6" w:space="18" w:color="E3E3E3"/>
          </w:divBdr>
        </w:div>
        <w:div w:id="1955675026">
          <w:marLeft w:val="0"/>
          <w:marRight w:val="0"/>
          <w:marTop w:val="0"/>
          <w:marBottom w:val="0"/>
          <w:divBdr>
            <w:top w:val="none" w:sz="0" w:space="0" w:color="auto"/>
            <w:left w:val="none" w:sz="0" w:space="0" w:color="auto"/>
            <w:bottom w:val="none" w:sz="0" w:space="0" w:color="auto"/>
            <w:right w:val="none" w:sz="0" w:space="0" w:color="auto"/>
          </w:divBdr>
          <w:divsChild>
            <w:div w:id="1000962667">
              <w:marLeft w:val="0"/>
              <w:marRight w:val="0"/>
              <w:marTop w:val="0"/>
              <w:marBottom w:val="0"/>
              <w:divBdr>
                <w:top w:val="none" w:sz="0" w:space="0" w:color="auto"/>
                <w:left w:val="none" w:sz="0" w:space="0" w:color="auto"/>
                <w:bottom w:val="none" w:sz="0" w:space="0" w:color="auto"/>
                <w:right w:val="none" w:sz="0" w:space="0" w:color="auto"/>
              </w:divBdr>
            </w:div>
          </w:divsChild>
        </w:div>
        <w:div w:id="1761825526">
          <w:blockQuote w:val="1"/>
          <w:marLeft w:val="0"/>
          <w:marRight w:val="0"/>
          <w:marTop w:val="0"/>
          <w:marBottom w:val="330"/>
          <w:divBdr>
            <w:top w:val="none" w:sz="0" w:space="0" w:color="auto"/>
            <w:left w:val="single" w:sz="36" w:space="17" w:color="EEEEEE"/>
            <w:bottom w:val="none" w:sz="0" w:space="0" w:color="auto"/>
            <w:right w:val="none" w:sz="0" w:space="0" w:color="auto"/>
          </w:divBdr>
        </w:div>
        <w:div w:id="1378554611">
          <w:blockQuote w:val="1"/>
          <w:marLeft w:val="0"/>
          <w:marRight w:val="0"/>
          <w:marTop w:val="0"/>
          <w:marBottom w:val="330"/>
          <w:divBdr>
            <w:top w:val="none" w:sz="0" w:space="0" w:color="auto"/>
            <w:left w:val="single" w:sz="36" w:space="17" w:color="EEEEEE"/>
            <w:bottom w:val="none" w:sz="0" w:space="0" w:color="auto"/>
            <w:right w:val="none" w:sz="0" w:space="0" w:color="auto"/>
          </w:divBdr>
        </w:div>
        <w:div w:id="473573092">
          <w:marLeft w:val="0"/>
          <w:marRight w:val="0"/>
          <w:marTop w:val="0"/>
          <w:marBottom w:val="0"/>
          <w:divBdr>
            <w:top w:val="none" w:sz="0" w:space="0" w:color="auto"/>
            <w:left w:val="none" w:sz="0" w:space="0" w:color="auto"/>
            <w:bottom w:val="none" w:sz="0" w:space="0" w:color="auto"/>
            <w:right w:val="none" w:sz="0" w:space="0" w:color="auto"/>
          </w:divBdr>
          <w:divsChild>
            <w:div w:id="2042852357">
              <w:marLeft w:val="0"/>
              <w:marRight w:val="0"/>
              <w:marTop w:val="0"/>
              <w:marBottom w:val="0"/>
              <w:divBdr>
                <w:top w:val="none" w:sz="0" w:space="0" w:color="auto"/>
                <w:left w:val="none" w:sz="0" w:space="0" w:color="auto"/>
                <w:bottom w:val="none" w:sz="0" w:space="0" w:color="auto"/>
                <w:right w:val="none" w:sz="0" w:space="0" w:color="auto"/>
              </w:divBdr>
            </w:div>
            <w:div w:id="1125074766">
              <w:marLeft w:val="0"/>
              <w:marRight w:val="0"/>
              <w:marTop w:val="0"/>
              <w:marBottom w:val="0"/>
              <w:divBdr>
                <w:top w:val="none" w:sz="0" w:space="0" w:color="auto"/>
                <w:left w:val="none" w:sz="0" w:space="0" w:color="auto"/>
                <w:bottom w:val="none" w:sz="0" w:space="0" w:color="auto"/>
                <w:right w:val="none" w:sz="0" w:space="0" w:color="auto"/>
              </w:divBdr>
              <w:divsChild>
                <w:div w:id="583491459">
                  <w:marLeft w:val="0"/>
                  <w:marRight w:val="0"/>
                  <w:marTop w:val="0"/>
                  <w:marBottom w:val="0"/>
                  <w:divBdr>
                    <w:top w:val="none" w:sz="0" w:space="0" w:color="auto"/>
                    <w:left w:val="none" w:sz="0" w:space="0" w:color="auto"/>
                    <w:bottom w:val="none" w:sz="0" w:space="0" w:color="auto"/>
                    <w:right w:val="none" w:sz="0" w:space="0" w:color="auto"/>
                  </w:divBdr>
                  <w:divsChild>
                    <w:div w:id="1830095777">
                      <w:marLeft w:val="68"/>
                      <w:marRight w:val="68"/>
                      <w:marTop w:val="68"/>
                      <w:marBottom w:val="68"/>
                      <w:divBdr>
                        <w:top w:val="none" w:sz="0" w:space="0" w:color="auto"/>
                        <w:left w:val="none" w:sz="0" w:space="0" w:color="auto"/>
                        <w:bottom w:val="none" w:sz="0" w:space="0" w:color="auto"/>
                        <w:right w:val="none" w:sz="0" w:space="0" w:color="auto"/>
                      </w:divBdr>
                      <w:divsChild>
                        <w:div w:id="23366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6724">
                  <w:marLeft w:val="0"/>
                  <w:marRight w:val="0"/>
                  <w:marTop w:val="0"/>
                  <w:marBottom w:val="0"/>
                  <w:divBdr>
                    <w:top w:val="none" w:sz="0" w:space="0" w:color="auto"/>
                    <w:left w:val="none" w:sz="0" w:space="0" w:color="auto"/>
                    <w:bottom w:val="none" w:sz="0" w:space="0" w:color="auto"/>
                    <w:right w:val="none" w:sz="0" w:space="0" w:color="auto"/>
                  </w:divBdr>
                  <w:divsChild>
                    <w:div w:id="1505634658">
                      <w:marLeft w:val="150"/>
                      <w:marRight w:val="150"/>
                      <w:marTop w:val="0"/>
                      <w:marBottom w:val="0"/>
                      <w:divBdr>
                        <w:top w:val="none" w:sz="0" w:space="0" w:color="auto"/>
                        <w:left w:val="none" w:sz="0" w:space="0" w:color="auto"/>
                        <w:bottom w:val="none" w:sz="0" w:space="0" w:color="auto"/>
                        <w:right w:val="none" w:sz="0" w:space="0" w:color="auto"/>
                      </w:divBdr>
                      <w:divsChild>
                        <w:div w:id="13926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72055">
          <w:blockQuote w:val="1"/>
          <w:marLeft w:val="0"/>
          <w:marRight w:val="0"/>
          <w:marTop w:val="0"/>
          <w:marBottom w:val="330"/>
          <w:divBdr>
            <w:top w:val="none" w:sz="0" w:space="0" w:color="auto"/>
            <w:left w:val="single" w:sz="36" w:space="17" w:color="EEEEEE"/>
            <w:bottom w:val="none" w:sz="0" w:space="0" w:color="auto"/>
            <w:right w:val="none" w:sz="0" w:space="0" w:color="auto"/>
          </w:divBdr>
        </w:div>
        <w:div w:id="1335110122">
          <w:blockQuote w:val="1"/>
          <w:marLeft w:val="0"/>
          <w:marRight w:val="0"/>
          <w:marTop w:val="0"/>
          <w:marBottom w:val="330"/>
          <w:divBdr>
            <w:top w:val="none" w:sz="0" w:space="0" w:color="auto"/>
            <w:left w:val="single" w:sz="36" w:space="17" w:color="EEEEEE"/>
            <w:bottom w:val="none" w:sz="0" w:space="0" w:color="auto"/>
            <w:right w:val="none" w:sz="0" w:space="0" w:color="auto"/>
          </w:divBdr>
        </w:div>
        <w:div w:id="346638760">
          <w:blockQuote w:val="1"/>
          <w:marLeft w:val="0"/>
          <w:marRight w:val="0"/>
          <w:marTop w:val="0"/>
          <w:marBottom w:val="330"/>
          <w:divBdr>
            <w:top w:val="none" w:sz="0" w:space="0" w:color="auto"/>
            <w:left w:val="single" w:sz="36" w:space="17" w:color="EEEEEE"/>
            <w:bottom w:val="none" w:sz="0" w:space="0" w:color="auto"/>
            <w:right w:val="none" w:sz="0" w:space="0" w:color="auto"/>
          </w:divBdr>
        </w:div>
        <w:div w:id="1261569683">
          <w:blockQuote w:val="1"/>
          <w:marLeft w:val="0"/>
          <w:marRight w:val="0"/>
          <w:marTop w:val="0"/>
          <w:marBottom w:val="330"/>
          <w:divBdr>
            <w:top w:val="none" w:sz="0" w:space="0" w:color="auto"/>
            <w:left w:val="single" w:sz="36" w:space="17" w:color="EEEEEE"/>
            <w:bottom w:val="none" w:sz="0" w:space="0" w:color="auto"/>
            <w:right w:val="none" w:sz="0" w:space="0" w:color="auto"/>
          </w:divBdr>
        </w:div>
        <w:div w:id="1145662607">
          <w:blockQuote w:val="1"/>
          <w:marLeft w:val="0"/>
          <w:marRight w:val="0"/>
          <w:marTop w:val="0"/>
          <w:marBottom w:val="330"/>
          <w:divBdr>
            <w:top w:val="none" w:sz="0" w:space="0" w:color="auto"/>
            <w:left w:val="single" w:sz="36" w:space="17" w:color="EEEEEE"/>
            <w:bottom w:val="none" w:sz="0" w:space="0" w:color="auto"/>
            <w:right w:val="none" w:sz="0" w:space="0" w:color="auto"/>
          </w:divBdr>
        </w:div>
        <w:div w:id="1359811584">
          <w:blockQuote w:val="1"/>
          <w:marLeft w:val="0"/>
          <w:marRight w:val="0"/>
          <w:marTop w:val="0"/>
          <w:marBottom w:val="330"/>
          <w:divBdr>
            <w:top w:val="none" w:sz="0" w:space="0" w:color="auto"/>
            <w:left w:val="single" w:sz="36" w:space="17" w:color="EEEEEE"/>
            <w:bottom w:val="none" w:sz="0" w:space="0" w:color="auto"/>
            <w:right w:val="none" w:sz="0" w:space="0" w:color="auto"/>
          </w:divBdr>
        </w:div>
        <w:div w:id="14547860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6672181">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175004077">
      <w:bodyDiv w:val="1"/>
      <w:marLeft w:val="0"/>
      <w:marRight w:val="0"/>
      <w:marTop w:val="0"/>
      <w:marBottom w:val="0"/>
      <w:divBdr>
        <w:top w:val="none" w:sz="0" w:space="0" w:color="auto"/>
        <w:left w:val="none" w:sz="0" w:space="0" w:color="auto"/>
        <w:bottom w:val="none" w:sz="0" w:space="0" w:color="auto"/>
        <w:right w:val="none" w:sz="0" w:space="0" w:color="auto"/>
      </w:divBdr>
    </w:div>
    <w:div w:id="176699783">
      <w:bodyDiv w:val="1"/>
      <w:marLeft w:val="0"/>
      <w:marRight w:val="0"/>
      <w:marTop w:val="0"/>
      <w:marBottom w:val="0"/>
      <w:divBdr>
        <w:top w:val="none" w:sz="0" w:space="0" w:color="auto"/>
        <w:left w:val="none" w:sz="0" w:space="0" w:color="auto"/>
        <w:bottom w:val="none" w:sz="0" w:space="0" w:color="auto"/>
        <w:right w:val="none" w:sz="0" w:space="0" w:color="auto"/>
      </w:divBdr>
    </w:div>
    <w:div w:id="181936501">
      <w:bodyDiv w:val="1"/>
      <w:marLeft w:val="0"/>
      <w:marRight w:val="0"/>
      <w:marTop w:val="0"/>
      <w:marBottom w:val="0"/>
      <w:divBdr>
        <w:top w:val="none" w:sz="0" w:space="0" w:color="auto"/>
        <w:left w:val="none" w:sz="0" w:space="0" w:color="auto"/>
        <w:bottom w:val="none" w:sz="0" w:space="0" w:color="auto"/>
        <w:right w:val="none" w:sz="0" w:space="0" w:color="auto"/>
      </w:divBdr>
    </w:div>
    <w:div w:id="187184944">
      <w:bodyDiv w:val="1"/>
      <w:marLeft w:val="0"/>
      <w:marRight w:val="0"/>
      <w:marTop w:val="0"/>
      <w:marBottom w:val="0"/>
      <w:divBdr>
        <w:top w:val="none" w:sz="0" w:space="0" w:color="auto"/>
        <w:left w:val="none" w:sz="0" w:space="0" w:color="auto"/>
        <w:bottom w:val="none" w:sz="0" w:space="0" w:color="auto"/>
        <w:right w:val="none" w:sz="0" w:space="0" w:color="auto"/>
      </w:divBdr>
    </w:div>
    <w:div w:id="190338934">
      <w:bodyDiv w:val="1"/>
      <w:marLeft w:val="0"/>
      <w:marRight w:val="0"/>
      <w:marTop w:val="0"/>
      <w:marBottom w:val="0"/>
      <w:divBdr>
        <w:top w:val="none" w:sz="0" w:space="0" w:color="auto"/>
        <w:left w:val="none" w:sz="0" w:space="0" w:color="auto"/>
        <w:bottom w:val="none" w:sz="0" w:space="0" w:color="auto"/>
        <w:right w:val="none" w:sz="0" w:space="0" w:color="auto"/>
      </w:divBdr>
    </w:div>
    <w:div w:id="198052464">
      <w:bodyDiv w:val="1"/>
      <w:marLeft w:val="0"/>
      <w:marRight w:val="0"/>
      <w:marTop w:val="0"/>
      <w:marBottom w:val="0"/>
      <w:divBdr>
        <w:top w:val="none" w:sz="0" w:space="0" w:color="auto"/>
        <w:left w:val="none" w:sz="0" w:space="0" w:color="auto"/>
        <w:bottom w:val="none" w:sz="0" w:space="0" w:color="auto"/>
        <w:right w:val="none" w:sz="0" w:space="0" w:color="auto"/>
      </w:divBdr>
      <w:divsChild>
        <w:div w:id="1442334081">
          <w:marLeft w:val="0"/>
          <w:marRight w:val="0"/>
          <w:marTop w:val="0"/>
          <w:marBottom w:val="75"/>
          <w:divBdr>
            <w:top w:val="none" w:sz="0" w:space="0" w:color="auto"/>
            <w:left w:val="none" w:sz="0" w:space="0" w:color="auto"/>
            <w:bottom w:val="none" w:sz="0" w:space="0" w:color="auto"/>
            <w:right w:val="none" w:sz="0" w:space="0" w:color="auto"/>
          </w:divBdr>
        </w:div>
      </w:divsChild>
    </w:div>
    <w:div w:id="202594508">
      <w:bodyDiv w:val="1"/>
      <w:marLeft w:val="0"/>
      <w:marRight w:val="0"/>
      <w:marTop w:val="0"/>
      <w:marBottom w:val="0"/>
      <w:divBdr>
        <w:top w:val="none" w:sz="0" w:space="0" w:color="auto"/>
        <w:left w:val="none" w:sz="0" w:space="0" w:color="auto"/>
        <w:bottom w:val="none" w:sz="0" w:space="0" w:color="auto"/>
        <w:right w:val="none" w:sz="0" w:space="0" w:color="auto"/>
      </w:divBdr>
    </w:div>
    <w:div w:id="205340630">
      <w:bodyDiv w:val="1"/>
      <w:marLeft w:val="0"/>
      <w:marRight w:val="0"/>
      <w:marTop w:val="0"/>
      <w:marBottom w:val="0"/>
      <w:divBdr>
        <w:top w:val="none" w:sz="0" w:space="0" w:color="auto"/>
        <w:left w:val="none" w:sz="0" w:space="0" w:color="auto"/>
        <w:bottom w:val="none" w:sz="0" w:space="0" w:color="auto"/>
        <w:right w:val="none" w:sz="0" w:space="0" w:color="auto"/>
      </w:divBdr>
      <w:divsChild>
        <w:div w:id="295990532">
          <w:marLeft w:val="0"/>
          <w:marRight w:val="0"/>
          <w:marTop w:val="0"/>
          <w:marBottom w:val="0"/>
          <w:divBdr>
            <w:top w:val="none" w:sz="0" w:space="0" w:color="auto"/>
            <w:left w:val="none" w:sz="0" w:space="0" w:color="auto"/>
            <w:bottom w:val="none" w:sz="0" w:space="0" w:color="auto"/>
            <w:right w:val="none" w:sz="0" w:space="0" w:color="auto"/>
          </w:divBdr>
          <w:divsChild>
            <w:div w:id="1868910147">
              <w:marLeft w:val="0"/>
              <w:marRight w:val="0"/>
              <w:marTop w:val="0"/>
              <w:marBottom w:val="0"/>
              <w:divBdr>
                <w:top w:val="none" w:sz="0" w:space="0" w:color="auto"/>
                <w:left w:val="none" w:sz="0" w:space="0" w:color="auto"/>
                <w:bottom w:val="none" w:sz="0" w:space="0" w:color="auto"/>
                <w:right w:val="none" w:sz="0" w:space="0" w:color="auto"/>
              </w:divBdr>
            </w:div>
          </w:divsChild>
        </w:div>
        <w:div w:id="598759231">
          <w:marLeft w:val="0"/>
          <w:marRight w:val="0"/>
          <w:marTop w:val="0"/>
          <w:marBottom w:val="0"/>
          <w:divBdr>
            <w:top w:val="none" w:sz="0" w:space="0" w:color="auto"/>
            <w:left w:val="none" w:sz="0" w:space="0" w:color="auto"/>
            <w:bottom w:val="none" w:sz="0" w:space="0" w:color="auto"/>
            <w:right w:val="none" w:sz="0" w:space="0" w:color="auto"/>
          </w:divBdr>
          <w:divsChild>
            <w:div w:id="1188064468">
              <w:marLeft w:val="0"/>
              <w:marRight w:val="0"/>
              <w:marTop w:val="0"/>
              <w:marBottom w:val="0"/>
              <w:divBdr>
                <w:top w:val="none" w:sz="0" w:space="0" w:color="auto"/>
                <w:left w:val="none" w:sz="0" w:space="0" w:color="auto"/>
                <w:bottom w:val="none" w:sz="0" w:space="0" w:color="auto"/>
                <w:right w:val="none" w:sz="0" w:space="0" w:color="auto"/>
              </w:divBdr>
            </w:div>
          </w:divsChild>
        </w:div>
        <w:div w:id="473714467">
          <w:marLeft w:val="0"/>
          <w:marRight w:val="0"/>
          <w:marTop w:val="0"/>
          <w:marBottom w:val="0"/>
          <w:divBdr>
            <w:top w:val="none" w:sz="0" w:space="0" w:color="auto"/>
            <w:left w:val="none" w:sz="0" w:space="0" w:color="auto"/>
            <w:bottom w:val="none" w:sz="0" w:space="0" w:color="auto"/>
            <w:right w:val="none" w:sz="0" w:space="0" w:color="auto"/>
          </w:divBdr>
          <w:divsChild>
            <w:div w:id="106849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5120">
      <w:bodyDiv w:val="1"/>
      <w:marLeft w:val="0"/>
      <w:marRight w:val="0"/>
      <w:marTop w:val="0"/>
      <w:marBottom w:val="0"/>
      <w:divBdr>
        <w:top w:val="none" w:sz="0" w:space="0" w:color="auto"/>
        <w:left w:val="none" w:sz="0" w:space="0" w:color="auto"/>
        <w:bottom w:val="none" w:sz="0" w:space="0" w:color="auto"/>
        <w:right w:val="none" w:sz="0" w:space="0" w:color="auto"/>
      </w:divBdr>
    </w:div>
    <w:div w:id="214199399">
      <w:bodyDiv w:val="1"/>
      <w:marLeft w:val="0"/>
      <w:marRight w:val="0"/>
      <w:marTop w:val="0"/>
      <w:marBottom w:val="0"/>
      <w:divBdr>
        <w:top w:val="none" w:sz="0" w:space="0" w:color="auto"/>
        <w:left w:val="none" w:sz="0" w:space="0" w:color="auto"/>
        <w:bottom w:val="none" w:sz="0" w:space="0" w:color="auto"/>
        <w:right w:val="none" w:sz="0" w:space="0" w:color="auto"/>
      </w:divBdr>
    </w:div>
    <w:div w:id="214851544">
      <w:bodyDiv w:val="1"/>
      <w:marLeft w:val="0"/>
      <w:marRight w:val="0"/>
      <w:marTop w:val="0"/>
      <w:marBottom w:val="0"/>
      <w:divBdr>
        <w:top w:val="none" w:sz="0" w:space="0" w:color="auto"/>
        <w:left w:val="none" w:sz="0" w:space="0" w:color="auto"/>
        <w:bottom w:val="none" w:sz="0" w:space="0" w:color="auto"/>
        <w:right w:val="none" w:sz="0" w:space="0" w:color="auto"/>
      </w:divBdr>
    </w:div>
    <w:div w:id="219705611">
      <w:bodyDiv w:val="1"/>
      <w:marLeft w:val="0"/>
      <w:marRight w:val="0"/>
      <w:marTop w:val="0"/>
      <w:marBottom w:val="0"/>
      <w:divBdr>
        <w:top w:val="none" w:sz="0" w:space="0" w:color="auto"/>
        <w:left w:val="none" w:sz="0" w:space="0" w:color="auto"/>
        <w:bottom w:val="none" w:sz="0" w:space="0" w:color="auto"/>
        <w:right w:val="none" w:sz="0" w:space="0" w:color="auto"/>
      </w:divBdr>
    </w:div>
    <w:div w:id="220484796">
      <w:bodyDiv w:val="1"/>
      <w:marLeft w:val="0"/>
      <w:marRight w:val="0"/>
      <w:marTop w:val="0"/>
      <w:marBottom w:val="0"/>
      <w:divBdr>
        <w:top w:val="none" w:sz="0" w:space="0" w:color="auto"/>
        <w:left w:val="none" w:sz="0" w:space="0" w:color="auto"/>
        <w:bottom w:val="none" w:sz="0" w:space="0" w:color="auto"/>
        <w:right w:val="none" w:sz="0" w:space="0" w:color="auto"/>
      </w:divBdr>
    </w:div>
    <w:div w:id="221059307">
      <w:bodyDiv w:val="1"/>
      <w:marLeft w:val="0"/>
      <w:marRight w:val="0"/>
      <w:marTop w:val="0"/>
      <w:marBottom w:val="0"/>
      <w:divBdr>
        <w:top w:val="none" w:sz="0" w:space="0" w:color="auto"/>
        <w:left w:val="none" w:sz="0" w:space="0" w:color="auto"/>
        <w:bottom w:val="none" w:sz="0" w:space="0" w:color="auto"/>
        <w:right w:val="none" w:sz="0" w:space="0" w:color="auto"/>
      </w:divBdr>
    </w:div>
    <w:div w:id="221907333">
      <w:bodyDiv w:val="1"/>
      <w:marLeft w:val="0"/>
      <w:marRight w:val="0"/>
      <w:marTop w:val="0"/>
      <w:marBottom w:val="0"/>
      <w:divBdr>
        <w:top w:val="none" w:sz="0" w:space="0" w:color="auto"/>
        <w:left w:val="none" w:sz="0" w:space="0" w:color="auto"/>
        <w:bottom w:val="none" w:sz="0" w:space="0" w:color="auto"/>
        <w:right w:val="none" w:sz="0" w:space="0" w:color="auto"/>
      </w:divBdr>
    </w:div>
    <w:div w:id="224144858">
      <w:bodyDiv w:val="1"/>
      <w:marLeft w:val="0"/>
      <w:marRight w:val="0"/>
      <w:marTop w:val="0"/>
      <w:marBottom w:val="0"/>
      <w:divBdr>
        <w:top w:val="none" w:sz="0" w:space="0" w:color="auto"/>
        <w:left w:val="none" w:sz="0" w:space="0" w:color="auto"/>
        <w:bottom w:val="none" w:sz="0" w:space="0" w:color="auto"/>
        <w:right w:val="none" w:sz="0" w:space="0" w:color="auto"/>
      </w:divBdr>
    </w:div>
    <w:div w:id="226300884">
      <w:bodyDiv w:val="1"/>
      <w:marLeft w:val="0"/>
      <w:marRight w:val="0"/>
      <w:marTop w:val="0"/>
      <w:marBottom w:val="0"/>
      <w:divBdr>
        <w:top w:val="none" w:sz="0" w:space="0" w:color="auto"/>
        <w:left w:val="none" w:sz="0" w:space="0" w:color="auto"/>
        <w:bottom w:val="none" w:sz="0" w:space="0" w:color="auto"/>
        <w:right w:val="none" w:sz="0" w:space="0" w:color="auto"/>
      </w:divBdr>
      <w:divsChild>
        <w:div w:id="1914924760">
          <w:marLeft w:val="0"/>
          <w:marRight w:val="0"/>
          <w:marTop w:val="0"/>
          <w:marBottom w:val="0"/>
          <w:divBdr>
            <w:top w:val="none" w:sz="0" w:space="0" w:color="auto"/>
            <w:left w:val="none" w:sz="0" w:space="0" w:color="auto"/>
            <w:bottom w:val="none" w:sz="0" w:space="0" w:color="auto"/>
            <w:right w:val="none" w:sz="0" w:space="0" w:color="auto"/>
          </w:divBdr>
        </w:div>
      </w:divsChild>
    </w:div>
    <w:div w:id="231935298">
      <w:bodyDiv w:val="1"/>
      <w:marLeft w:val="0"/>
      <w:marRight w:val="0"/>
      <w:marTop w:val="0"/>
      <w:marBottom w:val="0"/>
      <w:divBdr>
        <w:top w:val="none" w:sz="0" w:space="0" w:color="auto"/>
        <w:left w:val="none" w:sz="0" w:space="0" w:color="auto"/>
        <w:bottom w:val="none" w:sz="0" w:space="0" w:color="auto"/>
        <w:right w:val="none" w:sz="0" w:space="0" w:color="auto"/>
      </w:divBdr>
    </w:div>
    <w:div w:id="237058908">
      <w:bodyDiv w:val="1"/>
      <w:marLeft w:val="0"/>
      <w:marRight w:val="0"/>
      <w:marTop w:val="0"/>
      <w:marBottom w:val="0"/>
      <w:divBdr>
        <w:top w:val="none" w:sz="0" w:space="0" w:color="auto"/>
        <w:left w:val="none" w:sz="0" w:space="0" w:color="auto"/>
        <w:bottom w:val="none" w:sz="0" w:space="0" w:color="auto"/>
        <w:right w:val="none" w:sz="0" w:space="0" w:color="auto"/>
      </w:divBdr>
    </w:div>
    <w:div w:id="238828296">
      <w:bodyDiv w:val="1"/>
      <w:marLeft w:val="0"/>
      <w:marRight w:val="0"/>
      <w:marTop w:val="0"/>
      <w:marBottom w:val="0"/>
      <w:divBdr>
        <w:top w:val="none" w:sz="0" w:space="0" w:color="auto"/>
        <w:left w:val="none" w:sz="0" w:space="0" w:color="auto"/>
        <w:bottom w:val="none" w:sz="0" w:space="0" w:color="auto"/>
        <w:right w:val="none" w:sz="0" w:space="0" w:color="auto"/>
      </w:divBdr>
    </w:div>
    <w:div w:id="239096562">
      <w:bodyDiv w:val="1"/>
      <w:marLeft w:val="0"/>
      <w:marRight w:val="0"/>
      <w:marTop w:val="0"/>
      <w:marBottom w:val="0"/>
      <w:divBdr>
        <w:top w:val="none" w:sz="0" w:space="0" w:color="auto"/>
        <w:left w:val="none" w:sz="0" w:space="0" w:color="auto"/>
        <w:bottom w:val="none" w:sz="0" w:space="0" w:color="auto"/>
        <w:right w:val="none" w:sz="0" w:space="0" w:color="auto"/>
      </w:divBdr>
    </w:div>
    <w:div w:id="251474517">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59726135">
      <w:bodyDiv w:val="1"/>
      <w:marLeft w:val="0"/>
      <w:marRight w:val="0"/>
      <w:marTop w:val="0"/>
      <w:marBottom w:val="0"/>
      <w:divBdr>
        <w:top w:val="none" w:sz="0" w:space="0" w:color="auto"/>
        <w:left w:val="none" w:sz="0" w:space="0" w:color="auto"/>
        <w:bottom w:val="none" w:sz="0" w:space="0" w:color="auto"/>
        <w:right w:val="none" w:sz="0" w:space="0" w:color="auto"/>
      </w:divBdr>
    </w:div>
    <w:div w:id="264654233">
      <w:bodyDiv w:val="1"/>
      <w:marLeft w:val="0"/>
      <w:marRight w:val="0"/>
      <w:marTop w:val="0"/>
      <w:marBottom w:val="0"/>
      <w:divBdr>
        <w:top w:val="none" w:sz="0" w:space="0" w:color="auto"/>
        <w:left w:val="none" w:sz="0" w:space="0" w:color="auto"/>
        <w:bottom w:val="none" w:sz="0" w:space="0" w:color="auto"/>
        <w:right w:val="none" w:sz="0" w:space="0" w:color="auto"/>
      </w:divBdr>
    </w:div>
    <w:div w:id="264726298">
      <w:bodyDiv w:val="1"/>
      <w:marLeft w:val="0"/>
      <w:marRight w:val="0"/>
      <w:marTop w:val="0"/>
      <w:marBottom w:val="0"/>
      <w:divBdr>
        <w:top w:val="none" w:sz="0" w:space="0" w:color="auto"/>
        <w:left w:val="none" w:sz="0" w:space="0" w:color="auto"/>
        <w:bottom w:val="none" w:sz="0" w:space="0" w:color="auto"/>
        <w:right w:val="none" w:sz="0" w:space="0" w:color="auto"/>
      </w:divBdr>
    </w:div>
    <w:div w:id="275715798">
      <w:bodyDiv w:val="1"/>
      <w:marLeft w:val="0"/>
      <w:marRight w:val="0"/>
      <w:marTop w:val="0"/>
      <w:marBottom w:val="0"/>
      <w:divBdr>
        <w:top w:val="none" w:sz="0" w:space="0" w:color="auto"/>
        <w:left w:val="none" w:sz="0" w:space="0" w:color="auto"/>
        <w:bottom w:val="none" w:sz="0" w:space="0" w:color="auto"/>
        <w:right w:val="none" w:sz="0" w:space="0" w:color="auto"/>
      </w:divBdr>
    </w:div>
    <w:div w:id="276178553">
      <w:bodyDiv w:val="1"/>
      <w:marLeft w:val="0"/>
      <w:marRight w:val="0"/>
      <w:marTop w:val="0"/>
      <w:marBottom w:val="0"/>
      <w:divBdr>
        <w:top w:val="none" w:sz="0" w:space="0" w:color="auto"/>
        <w:left w:val="none" w:sz="0" w:space="0" w:color="auto"/>
        <w:bottom w:val="none" w:sz="0" w:space="0" w:color="auto"/>
        <w:right w:val="none" w:sz="0" w:space="0" w:color="auto"/>
      </w:divBdr>
    </w:div>
    <w:div w:id="277759169">
      <w:bodyDiv w:val="1"/>
      <w:marLeft w:val="0"/>
      <w:marRight w:val="0"/>
      <w:marTop w:val="0"/>
      <w:marBottom w:val="0"/>
      <w:divBdr>
        <w:top w:val="none" w:sz="0" w:space="0" w:color="auto"/>
        <w:left w:val="none" w:sz="0" w:space="0" w:color="auto"/>
        <w:bottom w:val="none" w:sz="0" w:space="0" w:color="auto"/>
        <w:right w:val="none" w:sz="0" w:space="0" w:color="auto"/>
      </w:divBdr>
    </w:div>
    <w:div w:id="279655901">
      <w:bodyDiv w:val="1"/>
      <w:marLeft w:val="0"/>
      <w:marRight w:val="0"/>
      <w:marTop w:val="0"/>
      <w:marBottom w:val="0"/>
      <w:divBdr>
        <w:top w:val="none" w:sz="0" w:space="0" w:color="auto"/>
        <w:left w:val="none" w:sz="0" w:space="0" w:color="auto"/>
        <w:bottom w:val="none" w:sz="0" w:space="0" w:color="auto"/>
        <w:right w:val="none" w:sz="0" w:space="0" w:color="auto"/>
      </w:divBdr>
    </w:div>
    <w:div w:id="280695389">
      <w:bodyDiv w:val="1"/>
      <w:marLeft w:val="0"/>
      <w:marRight w:val="0"/>
      <w:marTop w:val="0"/>
      <w:marBottom w:val="0"/>
      <w:divBdr>
        <w:top w:val="none" w:sz="0" w:space="0" w:color="auto"/>
        <w:left w:val="none" w:sz="0" w:space="0" w:color="auto"/>
        <w:bottom w:val="none" w:sz="0" w:space="0" w:color="auto"/>
        <w:right w:val="none" w:sz="0" w:space="0" w:color="auto"/>
      </w:divBdr>
      <w:divsChild>
        <w:div w:id="224414756">
          <w:marLeft w:val="0"/>
          <w:marRight w:val="0"/>
          <w:marTop w:val="0"/>
          <w:marBottom w:val="0"/>
          <w:divBdr>
            <w:top w:val="none" w:sz="0" w:space="0" w:color="auto"/>
            <w:left w:val="none" w:sz="0" w:space="0" w:color="auto"/>
            <w:bottom w:val="none" w:sz="0" w:space="0" w:color="auto"/>
            <w:right w:val="none" w:sz="0" w:space="0" w:color="auto"/>
          </w:divBdr>
        </w:div>
      </w:divsChild>
    </w:div>
    <w:div w:id="286203283">
      <w:bodyDiv w:val="1"/>
      <w:marLeft w:val="0"/>
      <w:marRight w:val="0"/>
      <w:marTop w:val="0"/>
      <w:marBottom w:val="0"/>
      <w:divBdr>
        <w:top w:val="none" w:sz="0" w:space="0" w:color="auto"/>
        <w:left w:val="none" w:sz="0" w:space="0" w:color="auto"/>
        <w:bottom w:val="none" w:sz="0" w:space="0" w:color="auto"/>
        <w:right w:val="none" w:sz="0" w:space="0" w:color="auto"/>
      </w:divBdr>
    </w:div>
    <w:div w:id="286468260">
      <w:bodyDiv w:val="1"/>
      <w:marLeft w:val="0"/>
      <w:marRight w:val="0"/>
      <w:marTop w:val="0"/>
      <w:marBottom w:val="0"/>
      <w:divBdr>
        <w:top w:val="none" w:sz="0" w:space="0" w:color="auto"/>
        <w:left w:val="none" w:sz="0" w:space="0" w:color="auto"/>
        <w:bottom w:val="none" w:sz="0" w:space="0" w:color="auto"/>
        <w:right w:val="none" w:sz="0" w:space="0" w:color="auto"/>
      </w:divBdr>
      <w:divsChild>
        <w:div w:id="491915349">
          <w:marLeft w:val="0"/>
          <w:marRight w:val="0"/>
          <w:marTop w:val="0"/>
          <w:marBottom w:val="300"/>
          <w:divBdr>
            <w:top w:val="none" w:sz="0" w:space="0" w:color="auto"/>
            <w:left w:val="none" w:sz="0" w:space="0" w:color="auto"/>
            <w:bottom w:val="none" w:sz="0" w:space="0" w:color="auto"/>
            <w:right w:val="none" w:sz="0" w:space="0" w:color="auto"/>
          </w:divBdr>
        </w:div>
        <w:div w:id="725564646">
          <w:marLeft w:val="0"/>
          <w:marRight w:val="0"/>
          <w:marTop w:val="0"/>
          <w:marBottom w:val="0"/>
          <w:divBdr>
            <w:top w:val="none" w:sz="0" w:space="0" w:color="auto"/>
            <w:left w:val="none" w:sz="0" w:space="0" w:color="auto"/>
            <w:bottom w:val="none" w:sz="0" w:space="0" w:color="auto"/>
            <w:right w:val="none" w:sz="0" w:space="0" w:color="auto"/>
          </w:divBdr>
        </w:div>
        <w:div w:id="1776485403">
          <w:marLeft w:val="0"/>
          <w:marRight w:val="0"/>
          <w:marTop w:val="0"/>
          <w:marBottom w:val="300"/>
          <w:divBdr>
            <w:top w:val="none" w:sz="0" w:space="0" w:color="auto"/>
            <w:left w:val="none" w:sz="0" w:space="0" w:color="auto"/>
            <w:bottom w:val="none" w:sz="0" w:space="0" w:color="auto"/>
            <w:right w:val="none" w:sz="0" w:space="0" w:color="auto"/>
          </w:divBdr>
        </w:div>
        <w:div w:id="2004237058">
          <w:marLeft w:val="0"/>
          <w:marRight w:val="0"/>
          <w:marTop w:val="0"/>
          <w:marBottom w:val="0"/>
          <w:divBdr>
            <w:top w:val="none" w:sz="0" w:space="0" w:color="auto"/>
            <w:left w:val="none" w:sz="0" w:space="0" w:color="auto"/>
            <w:bottom w:val="none" w:sz="0" w:space="0" w:color="auto"/>
            <w:right w:val="none" w:sz="0" w:space="0" w:color="auto"/>
          </w:divBdr>
        </w:div>
      </w:divsChild>
    </w:div>
    <w:div w:id="292903663">
      <w:bodyDiv w:val="1"/>
      <w:marLeft w:val="0"/>
      <w:marRight w:val="0"/>
      <w:marTop w:val="0"/>
      <w:marBottom w:val="0"/>
      <w:divBdr>
        <w:top w:val="none" w:sz="0" w:space="0" w:color="auto"/>
        <w:left w:val="none" w:sz="0" w:space="0" w:color="auto"/>
        <w:bottom w:val="none" w:sz="0" w:space="0" w:color="auto"/>
        <w:right w:val="none" w:sz="0" w:space="0" w:color="auto"/>
      </w:divBdr>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303506070">
      <w:bodyDiv w:val="1"/>
      <w:marLeft w:val="0"/>
      <w:marRight w:val="0"/>
      <w:marTop w:val="0"/>
      <w:marBottom w:val="0"/>
      <w:divBdr>
        <w:top w:val="none" w:sz="0" w:space="0" w:color="auto"/>
        <w:left w:val="none" w:sz="0" w:space="0" w:color="auto"/>
        <w:bottom w:val="none" w:sz="0" w:space="0" w:color="auto"/>
        <w:right w:val="none" w:sz="0" w:space="0" w:color="auto"/>
      </w:divBdr>
    </w:div>
    <w:div w:id="310210143">
      <w:bodyDiv w:val="1"/>
      <w:marLeft w:val="0"/>
      <w:marRight w:val="0"/>
      <w:marTop w:val="0"/>
      <w:marBottom w:val="0"/>
      <w:divBdr>
        <w:top w:val="none" w:sz="0" w:space="0" w:color="auto"/>
        <w:left w:val="none" w:sz="0" w:space="0" w:color="auto"/>
        <w:bottom w:val="none" w:sz="0" w:space="0" w:color="auto"/>
        <w:right w:val="none" w:sz="0" w:space="0" w:color="auto"/>
      </w:divBdr>
    </w:div>
    <w:div w:id="311178265">
      <w:bodyDiv w:val="1"/>
      <w:marLeft w:val="0"/>
      <w:marRight w:val="0"/>
      <w:marTop w:val="0"/>
      <w:marBottom w:val="0"/>
      <w:divBdr>
        <w:top w:val="none" w:sz="0" w:space="0" w:color="auto"/>
        <w:left w:val="none" w:sz="0" w:space="0" w:color="auto"/>
        <w:bottom w:val="none" w:sz="0" w:space="0" w:color="auto"/>
        <w:right w:val="none" w:sz="0" w:space="0" w:color="auto"/>
      </w:divBdr>
    </w:div>
    <w:div w:id="314381980">
      <w:bodyDiv w:val="1"/>
      <w:marLeft w:val="0"/>
      <w:marRight w:val="0"/>
      <w:marTop w:val="0"/>
      <w:marBottom w:val="0"/>
      <w:divBdr>
        <w:top w:val="none" w:sz="0" w:space="0" w:color="auto"/>
        <w:left w:val="none" w:sz="0" w:space="0" w:color="auto"/>
        <w:bottom w:val="none" w:sz="0" w:space="0" w:color="auto"/>
        <w:right w:val="none" w:sz="0" w:space="0" w:color="auto"/>
      </w:divBdr>
      <w:divsChild>
        <w:div w:id="140847921">
          <w:marLeft w:val="0"/>
          <w:marRight w:val="0"/>
          <w:marTop w:val="0"/>
          <w:marBottom w:val="0"/>
          <w:divBdr>
            <w:top w:val="none" w:sz="0" w:space="0" w:color="auto"/>
            <w:left w:val="none" w:sz="0" w:space="0" w:color="auto"/>
            <w:bottom w:val="none" w:sz="0" w:space="0" w:color="auto"/>
            <w:right w:val="none" w:sz="0" w:space="0" w:color="auto"/>
          </w:divBdr>
          <w:divsChild>
            <w:div w:id="655885996">
              <w:marLeft w:val="0"/>
              <w:marRight w:val="0"/>
              <w:marTop w:val="0"/>
              <w:marBottom w:val="0"/>
              <w:divBdr>
                <w:top w:val="none" w:sz="0" w:space="0" w:color="auto"/>
                <w:left w:val="none" w:sz="0" w:space="0" w:color="auto"/>
                <w:bottom w:val="none" w:sz="0" w:space="0" w:color="auto"/>
                <w:right w:val="none" w:sz="0" w:space="0" w:color="auto"/>
              </w:divBdr>
              <w:divsChild>
                <w:div w:id="1397167473">
                  <w:marLeft w:val="0"/>
                  <w:marRight w:val="0"/>
                  <w:marTop w:val="0"/>
                  <w:marBottom w:val="0"/>
                  <w:divBdr>
                    <w:top w:val="none" w:sz="0" w:space="0" w:color="auto"/>
                    <w:left w:val="none" w:sz="0" w:space="0" w:color="auto"/>
                    <w:bottom w:val="none" w:sz="0" w:space="0" w:color="auto"/>
                    <w:right w:val="none" w:sz="0" w:space="0" w:color="auto"/>
                  </w:divBdr>
                  <w:divsChild>
                    <w:div w:id="1333921211">
                      <w:marLeft w:val="0"/>
                      <w:marRight w:val="0"/>
                      <w:marTop w:val="0"/>
                      <w:marBottom w:val="0"/>
                      <w:divBdr>
                        <w:top w:val="none" w:sz="0" w:space="0" w:color="auto"/>
                        <w:left w:val="none" w:sz="0" w:space="0" w:color="auto"/>
                        <w:bottom w:val="none" w:sz="0" w:space="0" w:color="auto"/>
                        <w:right w:val="none" w:sz="0" w:space="0" w:color="auto"/>
                      </w:divBdr>
                      <w:divsChild>
                        <w:div w:id="592318627">
                          <w:marLeft w:val="0"/>
                          <w:marRight w:val="0"/>
                          <w:marTop w:val="0"/>
                          <w:marBottom w:val="0"/>
                          <w:divBdr>
                            <w:top w:val="none" w:sz="0" w:space="0" w:color="auto"/>
                            <w:left w:val="none" w:sz="0" w:space="0" w:color="auto"/>
                            <w:bottom w:val="none" w:sz="0" w:space="0" w:color="auto"/>
                            <w:right w:val="none" w:sz="0" w:space="0" w:color="auto"/>
                          </w:divBdr>
                          <w:divsChild>
                            <w:div w:id="4270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906443">
          <w:marLeft w:val="0"/>
          <w:marRight w:val="0"/>
          <w:marTop w:val="0"/>
          <w:marBottom w:val="0"/>
          <w:divBdr>
            <w:top w:val="none" w:sz="0" w:space="0" w:color="auto"/>
            <w:left w:val="none" w:sz="0" w:space="0" w:color="auto"/>
            <w:bottom w:val="none" w:sz="0" w:space="0" w:color="auto"/>
            <w:right w:val="none" w:sz="0" w:space="0" w:color="auto"/>
          </w:divBdr>
          <w:divsChild>
            <w:div w:id="290282935">
              <w:marLeft w:val="0"/>
              <w:marRight w:val="0"/>
              <w:marTop w:val="0"/>
              <w:marBottom w:val="0"/>
              <w:divBdr>
                <w:top w:val="none" w:sz="0" w:space="0" w:color="auto"/>
                <w:left w:val="none" w:sz="0" w:space="0" w:color="auto"/>
                <w:bottom w:val="none" w:sz="0" w:space="0" w:color="auto"/>
                <w:right w:val="none" w:sz="0" w:space="0" w:color="auto"/>
              </w:divBdr>
              <w:divsChild>
                <w:div w:id="514152361">
                  <w:marLeft w:val="0"/>
                  <w:marRight w:val="0"/>
                  <w:marTop w:val="0"/>
                  <w:marBottom w:val="0"/>
                  <w:divBdr>
                    <w:top w:val="none" w:sz="0" w:space="0" w:color="auto"/>
                    <w:left w:val="none" w:sz="0" w:space="0" w:color="auto"/>
                    <w:bottom w:val="none" w:sz="0" w:space="0" w:color="auto"/>
                    <w:right w:val="none" w:sz="0" w:space="0" w:color="auto"/>
                  </w:divBdr>
                  <w:divsChild>
                    <w:div w:id="2119060396">
                      <w:marLeft w:val="0"/>
                      <w:marRight w:val="0"/>
                      <w:marTop w:val="0"/>
                      <w:marBottom w:val="0"/>
                      <w:divBdr>
                        <w:top w:val="none" w:sz="0" w:space="0" w:color="auto"/>
                        <w:left w:val="none" w:sz="0" w:space="0" w:color="auto"/>
                        <w:bottom w:val="none" w:sz="0" w:space="0" w:color="auto"/>
                        <w:right w:val="none" w:sz="0" w:space="0" w:color="auto"/>
                      </w:divBdr>
                      <w:divsChild>
                        <w:div w:id="1567229889">
                          <w:marLeft w:val="0"/>
                          <w:marRight w:val="0"/>
                          <w:marTop w:val="0"/>
                          <w:marBottom w:val="0"/>
                          <w:divBdr>
                            <w:top w:val="none" w:sz="0" w:space="0" w:color="auto"/>
                            <w:left w:val="none" w:sz="0" w:space="0" w:color="auto"/>
                            <w:bottom w:val="none" w:sz="0" w:space="0" w:color="auto"/>
                            <w:right w:val="none" w:sz="0" w:space="0" w:color="auto"/>
                          </w:divBdr>
                          <w:divsChild>
                            <w:div w:id="2036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878749">
          <w:marLeft w:val="0"/>
          <w:marRight w:val="0"/>
          <w:marTop w:val="0"/>
          <w:marBottom w:val="0"/>
          <w:divBdr>
            <w:top w:val="none" w:sz="0" w:space="0" w:color="auto"/>
            <w:left w:val="none" w:sz="0" w:space="0" w:color="auto"/>
            <w:bottom w:val="none" w:sz="0" w:space="0" w:color="auto"/>
            <w:right w:val="none" w:sz="0" w:space="0" w:color="auto"/>
          </w:divBdr>
          <w:divsChild>
            <w:div w:id="2112045427">
              <w:marLeft w:val="0"/>
              <w:marRight w:val="0"/>
              <w:marTop w:val="0"/>
              <w:marBottom w:val="0"/>
              <w:divBdr>
                <w:top w:val="none" w:sz="0" w:space="0" w:color="auto"/>
                <w:left w:val="none" w:sz="0" w:space="0" w:color="auto"/>
                <w:bottom w:val="none" w:sz="0" w:space="0" w:color="auto"/>
                <w:right w:val="none" w:sz="0" w:space="0" w:color="auto"/>
              </w:divBdr>
              <w:divsChild>
                <w:div w:id="2014067122">
                  <w:marLeft w:val="0"/>
                  <w:marRight w:val="0"/>
                  <w:marTop w:val="0"/>
                  <w:marBottom w:val="0"/>
                  <w:divBdr>
                    <w:top w:val="none" w:sz="0" w:space="0" w:color="auto"/>
                    <w:left w:val="none" w:sz="0" w:space="0" w:color="auto"/>
                    <w:bottom w:val="none" w:sz="0" w:space="0" w:color="auto"/>
                    <w:right w:val="none" w:sz="0" w:space="0" w:color="auto"/>
                  </w:divBdr>
                  <w:divsChild>
                    <w:div w:id="362825606">
                      <w:marLeft w:val="0"/>
                      <w:marRight w:val="0"/>
                      <w:marTop w:val="0"/>
                      <w:marBottom w:val="0"/>
                      <w:divBdr>
                        <w:top w:val="none" w:sz="0" w:space="0" w:color="auto"/>
                        <w:left w:val="none" w:sz="0" w:space="0" w:color="auto"/>
                        <w:bottom w:val="none" w:sz="0" w:space="0" w:color="auto"/>
                        <w:right w:val="none" w:sz="0" w:space="0" w:color="auto"/>
                      </w:divBdr>
                      <w:divsChild>
                        <w:div w:id="1320615973">
                          <w:marLeft w:val="0"/>
                          <w:marRight w:val="0"/>
                          <w:marTop w:val="0"/>
                          <w:marBottom w:val="0"/>
                          <w:divBdr>
                            <w:top w:val="none" w:sz="0" w:space="0" w:color="auto"/>
                            <w:left w:val="none" w:sz="0" w:space="0" w:color="auto"/>
                            <w:bottom w:val="none" w:sz="0" w:space="0" w:color="auto"/>
                            <w:right w:val="none" w:sz="0" w:space="0" w:color="auto"/>
                          </w:divBdr>
                          <w:divsChild>
                            <w:div w:id="6776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616400">
          <w:marLeft w:val="0"/>
          <w:marRight w:val="0"/>
          <w:marTop w:val="0"/>
          <w:marBottom w:val="0"/>
          <w:divBdr>
            <w:top w:val="none" w:sz="0" w:space="0" w:color="auto"/>
            <w:left w:val="none" w:sz="0" w:space="0" w:color="auto"/>
            <w:bottom w:val="none" w:sz="0" w:space="0" w:color="auto"/>
            <w:right w:val="none" w:sz="0" w:space="0" w:color="auto"/>
          </w:divBdr>
          <w:divsChild>
            <w:div w:id="181821183">
              <w:marLeft w:val="0"/>
              <w:marRight w:val="0"/>
              <w:marTop w:val="0"/>
              <w:marBottom w:val="0"/>
              <w:divBdr>
                <w:top w:val="none" w:sz="0" w:space="0" w:color="auto"/>
                <w:left w:val="none" w:sz="0" w:space="0" w:color="auto"/>
                <w:bottom w:val="none" w:sz="0" w:space="0" w:color="auto"/>
                <w:right w:val="none" w:sz="0" w:space="0" w:color="auto"/>
              </w:divBdr>
              <w:divsChild>
                <w:div w:id="434639997">
                  <w:marLeft w:val="0"/>
                  <w:marRight w:val="0"/>
                  <w:marTop w:val="0"/>
                  <w:marBottom w:val="0"/>
                  <w:divBdr>
                    <w:top w:val="none" w:sz="0" w:space="0" w:color="auto"/>
                    <w:left w:val="none" w:sz="0" w:space="0" w:color="auto"/>
                    <w:bottom w:val="none" w:sz="0" w:space="0" w:color="auto"/>
                    <w:right w:val="none" w:sz="0" w:space="0" w:color="auto"/>
                  </w:divBdr>
                  <w:divsChild>
                    <w:div w:id="1075323757">
                      <w:marLeft w:val="0"/>
                      <w:marRight w:val="0"/>
                      <w:marTop w:val="0"/>
                      <w:marBottom w:val="0"/>
                      <w:divBdr>
                        <w:top w:val="none" w:sz="0" w:space="0" w:color="auto"/>
                        <w:left w:val="none" w:sz="0" w:space="0" w:color="auto"/>
                        <w:bottom w:val="none" w:sz="0" w:space="0" w:color="auto"/>
                        <w:right w:val="none" w:sz="0" w:space="0" w:color="auto"/>
                      </w:divBdr>
                      <w:divsChild>
                        <w:div w:id="55858090">
                          <w:marLeft w:val="0"/>
                          <w:marRight w:val="0"/>
                          <w:marTop w:val="0"/>
                          <w:marBottom w:val="0"/>
                          <w:divBdr>
                            <w:top w:val="none" w:sz="0" w:space="0" w:color="auto"/>
                            <w:left w:val="none" w:sz="0" w:space="0" w:color="auto"/>
                            <w:bottom w:val="none" w:sz="0" w:space="0" w:color="auto"/>
                            <w:right w:val="none" w:sz="0" w:space="0" w:color="auto"/>
                          </w:divBdr>
                          <w:divsChild>
                            <w:div w:id="7529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021156">
          <w:marLeft w:val="0"/>
          <w:marRight w:val="0"/>
          <w:marTop w:val="0"/>
          <w:marBottom w:val="0"/>
          <w:divBdr>
            <w:top w:val="none" w:sz="0" w:space="0" w:color="auto"/>
            <w:left w:val="none" w:sz="0" w:space="0" w:color="auto"/>
            <w:bottom w:val="none" w:sz="0" w:space="0" w:color="auto"/>
            <w:right w:val="none" w:sz="0" w:space="0" w:color="auto"/>
          </w:divBdr>
          <w:divsChild>
            <w:div w:id="1915237407">
              <w:marLeft w:val="0"/>
              <w:marRight w:val="0"/>
              <w:marTop w:val="0"/>
              <w:marBottom w:val="0"/>
              <w:divBdr>
                <w:top w:val="none" w:sz="0" w:space="0" w:color="auto"/>
                <w:left w:val="none" w:sz="0" w:space="0" w:color="auto"/>
                <w:bottom w:val="none" w:sz="0" w:space="0" w:color="auto"/>
                <w:right w:val="none" w:sz="0" w:space="0" w:color="auto"/>
              </w:divBdr>
              <w:divsChild>
                <w:div w:id="273369486">
                  <w:marLeft w:val="0"/>
                  <w:marRight w:val="0"/>
                  <w:marTop w:val="0"/>
                  <w:marBottom w:val="0"/>
                  <w:divBdr>
                    <w:top w:val="none" w:sz="0" w:space="0" w:color="auto"/>
                    <w:left w:val="none" w:sz="0" w:space="0" w:color="auto"/>
                    <w:bottom w:val="none" w:sz="0" w:space="0" w:color="auto"/>
                    <w:right w:val="none" w:sz="0" w:space="0" w:color="auto"/>
                  </w:divBdr>
                  <w:divsChild>
                    <w:div w:id="1182159958">
                      <w:marLeft w:val="0"/>
                      <w:marRight w:val="0"/>
                      <w:marTop w:val="0"/>
                      <w:marBottom w:val="0"/>
                      <w:divBdr>
                        <w:top w:val="none" w:sz="0" w:space="0" w:color="auto"/>
                        <w:left w:val="none" w:sz="0" w:space="0" w:color="auto"/>
                        <w:bottom w:val="none" w:sz="0" w:space="0" w:color="auto"/>
                        <w:right w:val="none" w:sz="0" w:space="0" w:color="auto"/>
                      </w:divBdr>
                      <w:divsChild>
                        <w:div w:id="645092440">
                          <w:marLeft w:val="0"/>
                          <w:marRight w:val="0"/>
                          <w:marTop w:val="0"/>
                          <w:marBottom w:val="0"/>
                          <w:divBdr>
                            <w:top w:val="none" w:sz="0" w:space="0" w:color="auto"/>
                            <w:left w:val="none" w:sz="0" w:space="0" w:color="auto"/>
                            <w:bottom w:val="none" w:sz="0" w:space="0" w:color="auto"/>
                            <w:right w:val="none" w:sz="0" w:space="0" w:color="auto"/>
                          </w:divBdr>
                          <w:divsChild>
                            <w:div w:id="1991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574012">
      <w:bodyDiv w:val="1"/>
      <w:marLeft w:val="0"/>
      <w:marRight w:val="0"/>
      <w:marTop w:val="0"/>
      <w:marBottom w:val="0"/>
      <w:divBdr>
        <w:top w:val="none" w:sz="0" w:space="0" w:color="auto"/>
        <w:left w:val="none" w:sz="0" w:space="0" w:color="auto"/>
        <w:bottom w:val="none" w:sz="0" w:space="0" w:color="auto"/>
        <w:right w:val="none" w:sz="0" w:space="0" w:color="auto"/>
      </w:divBdr>
    </w:div>
    <w:div w:id="316038134">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22972917">
      <w:bodyDiv w:val="1"/>
      <w:marLeft w:val="0"/>
      <w:marRight w:val="0"/>
      <w:marTop w:val="0"/>
      <w:marBottom w:val="0"/>
      <w:divBdr>
        <w:top w:val="none" w:sz="0" w:space="0" w:color="auto"/>
        <w:left w:val="none" w:sz="0" w:space="0" w:color="auto"/>
        <w:bottom w:val="none" w:sz="0" w:space="0" w:color="auto"/>
        <w:right w:val="none" w:sz="0" w:space="0" w:color="auto"/>
      </w:divBdr>
    </w:div>
    <w:div w:id="332532838">
      <w:bodyDiv w:val="1"/>
      <w:marLeft w:val="0"/>
      <w:marRight w:val="0"/>
      <w:marTop w:val="0"/>
      <w:marBottom w:val="0"/>
      <w:divBdr>
        <w:top w:val="none" w:sz="0" w:space="0" w:color="auto"/>
        <w:left w:val="none" w:sz="0" w:space="0" w:color="auto"/>
        <w:bottom w:val="none" w:sz="0" w:space="0" w:color="auto"/>
        <w:right w:val="none" w:sz="0" w:space="0" w:color="auto"/>
      </w:divBdr>
    </w:div>
    <w:div w:id="333460752">
      <w:bodyDiv w:val="1"/>
      <w:marLeft w:val="0"/>
      <w:marRight w:val="0"/>
      <w:marTop w:val="0"/>
      <w:marBottom w:val="0"/>
      <w:divBdr>
        <w:top w:val="none" w:sz="0" w:space="0" w:color="auto"/>
        <w:left w:val="none" w:sz="0" w:space="0" w:color="auto"/>
        <w:bottom w:val="none" w:sz="0" w:space="0" w:color="auto"/>
        <w:right w:val="none" w:sz="0" w:space="0" w:color="auto"/>
      </w:divBdr>
    </w:div>
    <w:div w:id="335693125">
      <w:bodyDiv w:val="1"/>
      <w:marLeft w:val="0"/>
      <w:marRight w:val="0"/>
      <w:marTop w:val="0"/>
      <w:marBottom w:val="0"/>
      <w:divBdr>
        <w:top w:val="none" w:sz="0" w:space="0" w:color="auto"/>
        <w:left w:val="none" w:sz="0" w:space="0" w:color="auto"/>
        <w:bottom w:val="none" w:sz="0" w:space="0" w:color="auto"/>
        <w:right w:val="none" w:sz="0" w:space="0" w:color="auto"/>
      </w:divBdr>
    </w:div>
    <w:div w:id="336345183">
      <w:bodyDiv w:val="1"/>
      <w:marLeft w:val="0"/>
      <w:marRight w:val="0"/>
      <w:marTop w:val="0"/>
      <w:marBottom w:val="0"/>
      <w:divBdr>
        <w:top w:val="none" w:sz="0" w:space="0" w:color="auto"/>
        <w:left w:val="none" w:sz="0" w:space="0" w:color="auto"/>
        <w:bottom w:val="none" w:sz="0" w:space="0" w:color="auto"/>
        <w:right w:val="none" w:sz="0" w:space="0" w:color="auto"/>
      </w:divBdr>
    </w:div>
    <w:div w:id="344747094">
      <w:bodyDiv w:val="1"/>
      <w:marLeft w:val="0"/>
      <w:marRight w:val="0"/>
      <w:marTop w:val="0"/>
      <w:marBottom w:val="0"/>
      <w:divBdr>
        <w:top w:val="none" w:sz="0" w:space="0" w:color="auto"/>
        <w:left w:val="none" w:sz="0" w:space="0" w:color="auto"/>
        <w:bottom w:val="none" w:sz="0" w:space="0" w:color="auto"/>
        <w:right w:val="none" w:sz="0" w:space="0" w:color="auto"/>
      </w:divBdr>
    </w:div>
    <w:div w:id="358626020">
      <w:bodyDiv w:val="1"/>
      <w:marLeft w:val="0"/>
      <w:marRight w:val="0"/>
      <w:marTop w:val="0"/>
      <w:marBottom w:val="0"/>
      <w:divBdr>
        <w:top w:val="none" w:sz="0" w:space="0" w:color="auto"/>
        <w:left w:val="none" w:sz="0" w:space="0" w:color="auto"/>
        <w:bottom w:val="none" w:sz="0" w:space="0" w:color="auto"/>
        <w:right w:val="none" w:sz="0" w:space="0" w:color="auto"/>
      </w:divBdr>
      <w:divsChild>
        <w:div w:id="63382958">
          <w:marLeft w:val="0"/>
          <w:marRight w:val="0"/>
          <w:marTop w:val="0"/>
          <w:marBottom w:val="0"/>
          <w:divBdr>
            <w:top w:val="none" w:sz="0" w:space="0" w:color="auto"/>
            <w:left w:val="none" w:sz="0" w:space="0" w:color="auto"/>
            <w:bottom w:val="none" w:sz="0" w:space="0" w:color="auto"/>
            <w:right w:val="none" w:sz="0" w:space="0" w:color="auto"/>
          </w:divBdr>
        </w:div>
        <w:div w:id="144008486">
          <w:marLeft w:val="0"/>
          <w:marRight w:val="0"/>
          <w:marTop w:val="0"/>
          <w:marBottom w:val="0"/>
          <w:divBdr>
            <w:top w:val="none" w:sz="0" w:space="0" w:color="auto"/>
            <w:left w:val="none" w:sz="0" w:space="0" w:color="auto"/>
            <w:bottom w:val="none" w:sz="0" w:space="0" w:color="auto"/>
            <w:right w:val="none" w:sz="0" w:space="0" w:color="auto"/>
          </w:divBdr>
        </w:div>
      </w:divsChild>
    </w:div>
    <w:div w:id="362292013">
      <w:bodyDiv w:val="1"/>
      <w:marLeft w:val="0"/>
      <w:marRight w:val="0"/>
      <w:marTop w:val="0"/>
      <w:marBottom w:val="0"/>
      <w:divBdr>
        <w:top w:val="none" w:sz="0" w:space="0" w:color="auto"/>
        <w:left w:val="none" w:sz="0" w:space="0" w:color="auto"/>
        <w:bottom w:val="none" w:sz="0" w:space="0" w:color="auto"/>
        <w:right w:val="none" w:sz="0" w:space="0" w:color="auto"/>
      </w:divBdr>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385882624">
      <w:bodyDiv w:val="1"/>
      <w:marLeft w:val="0"/>
      <w:marRight w:val="0"/>
      <w:marTop w:val="0"/>
      <w:marBottom w:val="0"/>
      <w:divBdr>
        <w:top w:val="none" w:sz="0" w:space="0" w:color="auto"/>
        <w:left w:val="none" w:sz="0" w:space="0" w:color="auto"/>
        <w:bottom w:val="none" w:sz="0" w:space="0" w:color="auto"/>
        <w:right w:val="none" w:sz="0" w:space="0" w:color="auto"/>
      </w:divBdr>
    </w:div>
    <w:div w:id="387800934">
      <w:bodyDiv w:val="1"/>
      <w:marLeft w:val="0"/>
      <w:marRight w:val="0"/>
      <w:marTop w:val="0"/>
      <w:marBottom w:val="0"/>
      <w:divBdr>
        <w:top w:val="none" w:sz="0" w:space="0" w:color="auto"/>
        <w:left w:val="none" w:sz="0" w:space="0" w:color="auto"/>
        <w:bottom w:val="none" w:sz="0" w:space="0" w:color="auto"/>
        <w:right w:val="none" w:sz="0" w:space="0" w:color="auto"/>
      </w:divBdr>
    </w:div>
    <w:div w:id="391196458">
      <w:bodyDiv w:val="1"/>
      <w:marLeft w:val="0"/>
      <w:marRight w:val="0"/>
      <w:marTop w:val="0"/>
      <w:marBottom w:val="0"/>
      <w:divBdr>
        <w:top w:val="none" w:sz="0" w:space="0" w:color="auto"/>
        <w:left w:val="none" w:sz="0" w:space="0" w:color="auto"/>
        <w:bottom w:val="none" w:sz="0" w:space="0" w:color="auto"/>
        <w:right w:val="none" w:sz="0" w:space="0" w:color="auto"/>
      </w:divBdr>
    </w:div>
    <w:div w:id="396365598">
      <w:bodyDiv w:val="1"/>
      <w:marLeft w:val="0"/>
      <w:marRight w:val="0"/>
      <w:marTop w:val="0"/>
      <w:marBottom w:val="0"/>
      <w:divBdr>
        <w:top w:val="none" w:sz="0" w:space="0" w:color="auto"/>
        <w:left w:val="none" w:sz="0" w:space="0" w:color="auto"/>
        <w:bottom w:val="none" w:sz="0" w:space="0" w:color="auto"/>
        <w:right w:val="none" w:sz="0" w:space="0" w:color="auto"/>
      </w:divBdr>
    </w:div>
    <w:div w:id="398791334">
      <w:bodyDiv w:val="1"/>
      <w:marLeft w:val="0"/>
      <w:marRight w:val="0"/>
      <w:marTop w:val="0"/>
      <w:marBottom w:val="0"/>
      <w:divBdr>
        <w:top w:val="none" w:sz="0" w:space="0" w:color="auto"/>
        <w:left w:val="none" w:sz="0" w:space="0" w:color="auto"/>
        <w:bottom w:val="none" w:sz="0" w:space="0" w:color="auto"/>
        <w:right w:val="none" w:sz="0" w:space="0" w:color="auto"/>
      </w:divBdr>
    </w:div>
    <w:div w:id="410389795">
      <w:bodyDiv w:val="1"/>
      <w:marLeft w:val="0"/>
      <w:marRight w:val="0"/>
      <w:marTop w:val="0"/>
      <w:marBottom w:val="0"/>
      <w:divBdr>
        <w:top w:val="none" w:sz="0" w:space="0" w:color="auto"/>
        <w:left w:val="none" w:sz="0" w:space="0" w:color="auto"/>
        <w:bottom w:val="none" w:sz="0" w:space="0" w:color="auto"/>
        <w:right w:val="none" w:sz="0" w:space="0" w:color="auto"/>
      </w:divBdr>
    </w:div>
    <w:div w:id="420372975">
      <w:bodyDiv w:val="1"/>
      <w:marLeft w:val="0"/>
      <w:marRight w:val="0"/>
      <w:marTop w:val="0"/>
      <w:marBottom w:val="0"/>
      <w:divBdr>
        <w:top w:val="none" w:sz="0" w:space="0" w:color="auto"/>
        <w:left w:val="none" w:sz="0" w:space="0" w:color="auto"/>
        <w:bottom w:val="none" w:sz="0" w:space="0" w:color="auto"/>
        <w:right w:val="none" w:sz="0" w:space="0" w:color="auto"/>
      </w:divBdr>
    </w:div>
    <w:div w:id="420873682">
      <w:bodyDiv w:val="1"/>
      <w:marLeft w:val="0"/>
      <w:marRight w:val="0"/>
      <w:marTop w:val="0"/>
      <w:marBottom w:val="0"/>
      <w:divBdr>
        <w:top w:val="none" w:sz="0" w:space="0" w:color="auto"/>
        <w:left w:val="none" w:sz="0" w:space="0" w:color="auto"/>
        <w:bottom w:val="none" w:sz="0" w:space="0" w:color="auto"/>
        <w:right w:val="none" w:sz="0" w:space="0" w:color="auto"/>
      </w:divBdr>
    </w:div>
    <w:div w:id="425729356">
      <w:bodyDiv w:val="1"/>
      <w:marLeft w:val="0"/>
      <w:marRight w:val="0"/>
      <w:marTop w:val="0"/>
      <w:marBottom w:val="0"/>
      <w:divBdr>
        <w:top w:val="none" w:sz="0" w:space="0" w:color="auto"/>
        <w:left w:val="none" w:sz="0" w:space="0" w:color="auto"/>
        <w:bottom w:val="none" w:sz="0" w:space="0" w:color="auto"/>
        <w:right w:val="none" w:sz="0" w:space="0" w:color="auto"/>
      </w:divBdr>
    </w:div>
    <w:div w:id="428045906">
      <w:bodyDiv w:val="1"/>
      <w:marLeft w:val="0"/>
      <w:marRight w:val="0"/>
      <w:marTop w:val="0"/>
      <w:marBottom w:val="0"/>
      <w:divBdr>
        <w:top w:val="none" w:sz="0" w:space="0" w:color="auto"/>
        <w:left w:val="none" w:sz="0" w:space="0" w:color="auto"/>
        <w:bottom w:val="none" w:sz="0" w:space="0" w:color="auto"/>
        <w:right w:val="none" w:sz="0" w:space="0" w:color="auto"/>
      </w:divBdr>
    </w:div>
    <w:div w:id="433137694">
      <w:bodyDiv w:val="1"/>
      <w:marLeft w:val="0"/>
      <w:marRight w:val="0"/>
      <w:marTop w:val="0"/>
      <w:marBottom w:val="0"/>
      <w:divBdr>
        <w:top w:val="none" w:sz="0" w:space="0" w:color="auto"/>
        <w:left w:val="none" w:sz="0" w:space="0" w:color="auto"/>
        <w:bottom w:val="none" w:sz="0" w:space="0" w:color="auto"/>
        <w:right w:val="none" w:sz="0" w:space="0" w:color="auto"/>
      </w:divBdr>
    </w:div>
    <w:div w:id="438454799">
      <w:bodyDiv w:val="1"/>
      <w:marLeft w:val="0"/>
      <w:marRight w:val="0"/>
      <w:marTop w:val="0"/>
      <w:marBottom w:val="0"/>
      <w:divBdr>
        <w:top w:val="none" w:sz="0" w:space="0" w:color="auto"/>
        <w:left w:val="none" w:sz="0" w:space="0" w:color="auto"/>
        <w:bottom w:val="none" w:sz="0" w:space="0" w:color="auto"/>
        <w:right w:val="none" w:sz="0" w:space="0" w:color="auto"/>
      </w:divBdr>
    </w:div>
    <w:div w:id="440106392">
      <w:bodyDiv w:val="1"/>
      <w:marLeft w:val="0"/>
      <w:marRight w:val="0"/>
      <w:marTop w:val="0"/>
      <w:marBottom w:val="0"/>
      <w:divBdr>
        <w:top w:val="none" w:sz="0" w:space="0" w:color="auto"/>
        <w:left w:val="none" w:sz="0" w:space="0" w:color="auto"/>
        <w:bottom w:val="none" w:sz="0" w:space="0" w:color="auto"/>
        <w:right w:val="none" w:sz="0" w:space="0" w:color="auto"/>
      </w:divBdr>
    </w:div>
    <w:div w:id="446193154">
      <w:bodyDiv w:val="1"/>
      <w:marLeft w:val="0"/>
      <w:marRight w:val="0"/>
      <w:marTop w:val="0"/>
      <w:marBottom w:val="0"/>
      <w:divBdr>
        <w:top w:val="none" w:sz="0" w:space="0" w:color="auto"/>
        <w:left w:val="none" w:sz="0" w:space="0" w:color="auto"/>
        <w:bottom w:val="none" w:sz="0" w:space="0" w:color="auto"/>
        <w:right w:val="none" w:sz="0" w:space="0" w:color="auto"/>
      </w:divBdr>
    </w:div>
    <w:div w:id="459956507">
      <w:bodyDiv w:val="1"/>
      <w:marLeft w:val="0"/>
      <w:marRight w:val="0"/>
      <w:marTop w:val="0"/>
      <w:marBottom w:val="0"/>
      <w:divBdr>
        <w:top w:val="none" w:sz="0" w:space="0" w:color="auto"/>
        <w:left w:val="none" w:sz="0" w:space="0" w:color="auto"/>
        <w:bottom w:val="none" w:sz="0" w:space="0" w:color="auto"/>
        <w:right w:val="none" w:sz="0" w:space="0" w:color="auto"/>
      </w:divBdr>
    </w:div>
    <w:div w:id="460150004">
      <w:bodyDiv w:val="1"/>
      <w:marLeft w:val="0"/>
      <w:marRight w:val="0"/>
      <w:marTop w:val="0"/>
      <w:marBottom w:val="0"/>
      <w:divBdr>
        <w:top w:val="none" w:sz="0" w:space="0" w:color="auto"/>
        <w:left w:val="none" w:sz="0" w:space="0" w:color="auto"/>
        <w:bottom w:val="none" w:sz="0" w:space="0" w:color="auto"/>
        <w:right w:val="none" w:sz="0" w:space="0" w:color="auto"/>
      </w:divBdr>
      <w:divsChild>
        <w:div w:id="291255019">
          <w:marLeft w:val="0"/>
          <w:marRight w:val="0"/>
          <w:marTop w:val="0"/>
          <w:marBottom w:val="0"/>
          <w:divBdr>
            <w:top w:val="none" w:sz="0" w:space="0" w:color="auto"/>
            <w:left w:val="none" w:sz="0" w:space="0" w:color="auto"/>
            <w:bottom w:val="none" w:sz="0" w:space="0" w:color="auto"/>
            <w:right w:val="none" w:sz="0" w:space="0" w:color="auto"/>
          </w:divBdr>
        </w:div>
        <w:div w:id="354967326">
          <w:marLeft w:val="0"/>
          <w:marRight w:val="0"/>
          <w:marTop w:val="0"/>
          <w:marBottom w:val="0"/>
          <w:divBdr>
            <w:top w:val="none" w:sz="0" w:space="0" w:color="auto"/>
            <w:left w:val="none" w:sz="0" w:space="0" w:color="auto"/>
            <w:bottom w:val="none" w:sz="0" w:space="0" w:color="auto"/>
            <w:right w:val="none" w:sz="0" w:space="0" w:color="auto"/>
          </w:divBdr>
          <w:divsChild>
            <w:div w:id="2101566020">
              <w:marLeft w:val="0"/>
              <w:marRight w:val="0"/>
              <w:marTop w:val="150"/>
              <w:marBottom w:val="150"/>
              <w:divBdr>
                <w:top w:val="none" w:sz="0" w:space="0" w:color="auto"/>
                <w:left w:val="none" w:sz="0" w:space="0" w:color="auto"/>
                <w:bottom w:val="none" w:sz="0" w:space="0" w:color="auto"/>
                <w:right w:val="none" w:sz="0" w:space="0" w:color="auto"/>
              </w:divBdr>
            </w:div>
          </w:divsChild>
        </w:div>
        <w:div w:id="1295020066">
          <w:marLeft w:val="0"/>
          <w:marRight w:val="0"/>
          <w:marTop w:val="0"/>
          <w:marBottom w:val="0"/>
          <w:divBdr>
            <w:top w:val="none" w:sz="0" w:space="0" w:color="auto"/>
            <w:left w:val="none" w:sz="0" w:space="0" w:color="auto"/>
            <w:bottom w:val="none" w:sz="0" w:space="0" w:color="auto"/>
            <w:right w:val="none" w:sz="0" w:space="0" w:color="auto"/>
          </w:divBdr>
        </w:div>
        <w:div w:id="626397846">
          <w:marLeft w:val="0"/>
          <w:marRight w:val="0"/>
          <w:marTop w:val="0"/>
          <w:marBottom w:val="0"/>
          <w:divBdr>
            <w:top w:val="none" w:sz="0" w:space="0" w:color="auto"/>
            <w:left w:val="none" w:sz="0" w:space="0" w:color="auto"/>
            <w:bottom w:val="none" w:sz="0" w:space="0" w:color="auto"/>
            <w:right w:val="none" w:sz="0" w:space="0" w:color="auto"/>
          </w:divBdr>
          <w:divsChild>
            <w:div w:id="13919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695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64197751">
      <w:bodyDiv w:val="1"/>
      <w:marLeft w:val="0"/>
      <w:marRight w:val="0"/>
      <w:marTop w:val="0"/>
      <w:marBottom w:val="0"/>
      <w:divBdr>
        <w:top w:val="none" w:sz="0" w:space="0" w:color="auto"/>
        <w:left w:val="none" w:sz="0" w:space="0" w:color="auto"/>
        <w:bottom w:val="none" w:sz="0" w:space="0" w:color="auto"/>
        <w:right w:val="none" w:sz="0" w:space="0" w:color="auto"/>
      </w:divBdr>
    </w:div>
    <w:div w:id="465437977">
      <w:bodyDiv w:val="1"/>
      <w:marLeft w:val="0"/>
      <w:marRight w:val="0"/>
      <w:marTop w:val="0"/>
      <w:marBottom w:val="0"/>
      <w:divBdr>
        <w:top w:val="none" w:sz="0" w:space="0" w:color="auto"/>
        <w:left w:val="none" w:sz="0" w:space="0" w:color="auto"/>
        <w:bottom w:val="none" w:sz="0" w:space="0" w:color="auto"/>
        <w:right w:val="none" w:sz="0" w:space="0" w:color="auto"/>
      </w:divBdr>
    </w:div>
    <w:div w:id="467866350">
      <w:bodyDiv w:val="1"/>
      <w:marLeft w:val="0"/>
      <w:marRight w:val="0"/>
      <w:marTop w:val="0"/>
      <w:marBottom w:val="0"/>
      <w:divBdr>
        <w:top w:val="none" w:sz="0" w:space="0" w:color="auto"/>
        <w:left w:val="none" w:sz="0" w:space="0" w:color="auto"/>
        <w:bottom w:val="none" w:sz="0" w:space="0" w:color="auto"/>
        <w:right w:val="none" w:sz="0" w:space="0" w:color="auto"/>
      </w:divBdr>
    </w:div>
    <w:div w:id="469324780">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76721994">
      <w:bodyDiv w:val="1"/>
      <w:marLeft w:val="0"/>
      <w:marRight w:val="0"/>
      <w:marTop w:val="0"/>
      <w:marBottom w:val="0"/>
      <w:divBdr>
        <w:top w:val="none" w:sz="0" w:space="0" w:color="auto"/>
        <w:left w:val="none" w:sz="0" w:space="0" w:color="auto"/>
        <w:bottom w:val="none" w:sz="0" w:space="0" w:color="auto"/>
        <w:right w:val="none" w:sz="0" w:space="0" w:color="auto"/>
      </w:divBdr>
      <w:divsChild>
        <w:div w:id="1371224185">
          <w:blockQuote w:val="1"/>
          <w:marLeft w:val="-750"/>
          <w:marRight w:val="0"/>
          <w:marTop w:val="720"/>
          <w:marBottom w:val="870"/>
          <w:divBdr>
            <w:top w:val="single" w:sz="6" w:space="30" w:color="1276DC"/>
            <w:left w:val="none" w:sz="0" w:space="31" w:color="auto"/>
            <w:bottom w:val="none" w:sz="0" w:space="30" w:color="auto"/>
            <w:right w:val="none" w:sz="0" w:space="31" w:color="auto"/>
          </w:divBdr>
        </w:div>
      </w:divsChild>
    </w:div>
    <w:div w:id="482694934">
      <w:bodyDiv w:val="1"/>
      <w:marLeft w:val="0"/>
      <w:marRight w:val="0"/>
      <w:marTop w:val="0"/>
      <w:marBottom w:val="0"/>
      <w:divBdr>
        <w:top w:val="none" w:sz="0" w:space="0" w:color="auto"/>
        <w:left w:val="none" w:sz="0" w:space="0" w:color="auto"/>
        <w:bottom w:val="none" w:sz="0" w:space="0" w:color="auto"/>
        <w:right w:val="none" w:sz="0" w:space="0" w:color="auto"/>
      </w:divBdr>
    </w:div>
    <w:div w:id="484276678">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484931094">
      <w:bodyDiv w:val="1"/>
      <w:marLeft w:val="0"/>
      <w:marRight w:val="0"/>
      <w:marTop w:val="0"/>
      <w:marBottom w:val="0"/>
      <w:divBdr>
        <w:top w:val="none" w:sz="0" w:space="0" w:color="auto"/>
        <w:left w:val="none" w:sz="0" w:space="0" w:color="auto"/>
        <w:bottom w:val="none" w:sz="0" w:space="0" w:color="auto"/>
        <w:right w:val="none" w:sz="0" w:space="0" w:color="auto"/>
      </w:divBdr>
    </w:div>
    <w:div w:id="488713421">
      <w:bodyDiv w:val="1"/>
      <w:marLeft w:val="0"/>
      <w:marRight w:val="0"/>
      <w:marTop w:val="0"/>
      <w:marBottom w:val="0"/>
      <w:divBdr>
        <w:top w:val="none" w:sz="0" w:space="0" w:color="auto"/>
        <w:left w:val="none" w:sz="0" w:space="0" w:color="auto"/>
        <w:bottom w:val="none" w:sz="0" w:space="0" w:color="auto"/>
        <w:right w:val="none" w:sz="0" w:space="0" w:color="auto"/>
      </w:divBdr>
    </w:div>
    <w:div w:id="494152398">
      <w:bodyDiv w:val="1"/>
      <w:marLeft w:val="0"/>
      <w:marRight w:val="0"/>
      <w:marTop w:val="0"/>
      <w:marBottom w:val="0"/>
      <w:divBdr>
        <w:top w:val="none" w:sz="0" w:space="0" w:color="auto"/>
        <w:left w:val="none" w:sz="0" w:space="0" w:color="auto"/>
        <w:bottom w:val="none" w:sz="0" w:space="0" w:color="auto"/>
        <w:right w:val="none" w:sz="0" w:space="0" w:color="auto"/>
      </w:divBdr>
    </w:div>
    <w:div w:id="496769724">
      <w:bodyDiv w:val="1"/>
      <w:marLeft w:val="0"/>
      <w:marRight w:val="0"/>
      <w:marTop w:val="0"/>
      <w:marBottom w:val="0"/>
      <w:divBdr>
        <w:top w:val="none" w:sz="0" w:space="0" w:color="auto"/>
        <w:left w:val="none" w:sz="0" w:space="0" w:color="auto"/>
        <w:bottom w:val="none" w:sz="0" w:space="0" w:color="auto"/>
        <w:right w:val="none" w:sz="0" w:space="0" w:color="auto"/>
      </w:divBdr>
    </w:div>
    <w:div w:id="500268790">
      <w:bodyDiv w:val="1"/>
      <w:marLeft w:val="0"/>
      <w:marRight w:val="0"/>
      <w:marTop w:val="0"/>
      <w:marBottom w:val="0"/>
      <w:divBdr>
        <w:top w:val="none" w:sz="0" w:space="0" w:color="auto"/>
        <w:left w:val="none" w:sz="0" w:space="0" w:color="auto"/>
        <w:bottom w:val="none" w:sz="0" w:space="0" w:color="auto"/>
        <w:right w:val="none" w:sz="0" w:space="0" w:color="auto"/>
      </w:divBdr>
    </w:div>
    <w:div w:id="500853609">
      <w:bodyDiv w:val="1"/>
      <w:marLeft w:val="0"/>
      <w:marRight w:val="0"/>
      <w:marTop w:val="0"/>
      <w:marBottom w:val="0"/>
      <w:divBdr>
        <w:top w:val="none" w:sz="0" w:space="0" w:color="auto"/>
        <w:left w:val="none" w:sz="0" w:space="0" w:color="auto"/>
        <w:bottom w:val="none" w:sz="0" w:space="0" w:color="auto"/>
        <w:right w:val="none" w:sz="0" w:space="0" w:color="auto"/>
      </w:divBdr>
    </w:div>
    <w:div w:id="502862858">
      <w:bodyDiv w:val="1"/>
      <w:marLeft w:val="0"/>
      <w:marRight w:val="0"/>
      <w:marTop w:val="0"/>
      <w:marBottom w:val="0"/>
      <w:divBdr>
        <w:top w:val="none" w:sz="0" w:space="0" w:color="auto"/>
        <w:left w:val="none" w:sz="0" w:space="0" w:color="auto"/>
        <w:bottom w:val="none" w:sz="0" w:space="0" w:color="auto"/>
        <w:right w:val="none" w:sz="0" w:space="0" w:color="auto"/>
      </w:divBdr>
    </w:div>
    <w:div w:id="511067942">
      <w:bodyDiv w:val="1"/>
      <w:marLeft w:val="0"/>
      <w:marRight w:val="0"/>
      <w:marTop w:val="0"/>
      <w:marBottom w:val="0"/>
      <w:divBdr>
        <w:top w:val="none" w:sz="0" w:space="0" w:color="auto"/>
        <w:left w:val="none" w:sz="0" w:space="0" w:color="auto"/>
        <w:bottom w:val="none" w:sz="0" w:space="0" w:color="auto"/>
        <w:right w:val="none" w:sz="0" w:space="0" w:color="auto"/>
      </w:divBdr>
    </w:div>
    <w:div w:id="516121065">
      <w:bodyDiv w:val="1"/>
      <w:marLeft w:val="0"/>
      <w:marRight w:val="0"/>
      <w:marTop w:val="0"/>
      <w:marBottom w:val="0"/>
      <w:divBdr>
        <w:top w:val="none" w:sz="0" w:space="0" w:color="auto"/>
        <w:left w:val="none" w:sz="0" w:space="0" w:color="auto"/>
        <w:bottom w:val="none" w:sz="0" w:space="0" w:color="auto"/>
        <w:right w:val="none" w:sz="0" w:space="0" w:color="auto"/>
      </w:divBdr>
    </w:div>
    <w:div w:id="519122767">
      <w:bodyDiv w:val="1"/>
      <w:marLeft w:val="0"/>
      <w:marRight w:val="0"/>
      <w:marTop w:val="0"/>
      <w:marBottom w:val="0"/>
      <w:divBdr>
        <w:top w:val="none" w:sz="0" w:space="0" w:color="auto"/>
        <w:left w:val="none" w:sz="0" w:space="0" w:color="auto"/>
        <w:bottom w:val="none" w:sz="0" w:space="0" w:color="auto"/>
        <w:right w:val="none" w:sz="0" w:space="0" w:color="auto"/>
      </w:divBdr>
    </w:div>
    <w:div w:id="530725208">
      <w:bodyDiv w:val="1"/>
      <w:marLeft w:val="0"/>
      <w:marRight w:val="0"/>
      <w:marTop w:val="0"/>
      <w:marBottom w:val="0"/>
      <w:divBdr>
        <w:top w:val="none" w:sz="0" w:space="0" w:color="auto"/>
        <w:left w:val="none" w:sz="0" w:space="0" w:color="auto"/>
        <w:bottom w:val="none" w:sz="0" w:space="0" w:color="auto"/>
        <w:right w:val="none" w:sz="0" w:space="0" w:color="auto"/>
      </w:divBdr>
    </w:div>
    <w:div w:id="532812322">
      <w:bodyDiv w:val="1"/>
      <w:marLeft w:val="0"/>
      <w:marRight w:val="0"/>
      <w:marTop w:val="0"/>
      <w:marBottom w:val="0"/>
      <w:divBdr>
        <w:top w:val="none" w:sz="0" w:space="0" w:color="auto"/>
        <w:left w:val="none" w:sz="0" w:space="0" w:color="auto"/>
        <w:bottom w:val="none" w:sz="0" w:space="0" w:color="auto"/>
        <w:right w:val="none" w:sz="0" w:space="0" w:color="auto"/>
      </w:divBdr>
    </w:div>
    <w:div w:id="537622429">
      <w:bodyDiv w:val="1"/>
      <w:marLeft w:val="0"/>
      <w:marRight w:val="0"/>
      <w:marTop w:val="0"/>
      <w:marBottom w:val="0"/>
      <w:divBdr>
        <w:top w:val="none" w:sz="0" w:space="0" w:color="auto"/>
        <w:left w:val="none" w:sz="0" w:space="0" w:color="auto"/>
        <w:bottom w:val="none" w:sz="0" w:space="0" w:color="auto"/>
        <w:right w:val="none" w:sz="0" w:space="0" w:color="auto"/>
      </w:divBdr>
    </w:div>
    <w:div w:id="541669606">
      <w:bodyDiv w:val="1"/>
      <w:marLeft w:val="0"/>
      <w:marRight w:val="0"/>
      <w:marTop w:val="0"/>
      <w:marBottom w:val="0"/>
      <w:divBdr>
        <w:top w:val="none" w:sz="0" w:space="0" w:color="auto"/>
        <w:left w:val="none" w:sz="0" w:space="0" w:color="auto"/>
        <w:bottom w:val="none" w:sz="0" w:space="0" w:color="auto"/>
        <w:right w:val="none" w:sz="0" w:space="0" w:color="auto"/>
      </w:divBdr>
    </w:div>
    <w:div w:id="542791889">
      <w:bodyDiv w:val="1"/>
      <w:marLeft w:val="0"/>
      <w:marRight w:val="0"/>
      <w:marTop w:val="0"/>
      <w:marBottom w:val="0"/>
      <w:divBdr>
        <w:top w:val="none" w:sz="0" w:space="0" w:color="auto"/>
        <w:left w:val="none" w:sz="0" w:space="0" w:color="auto"/>
        <w:bottom w:val="none" w:sz="0" w:space="0" w:color="auto"/>
        <w:right w:val="none" w:sz="0" w:space="0" w:color="auto"/>
      </w:divBdr>
    </w:div>
    <w:div w:id="545484189">
      <w:bodyDiv w:val="1"/>
      <w:marLeft w:val="0"/>
      <w:marRight w:val="0"/>
      <w:marTop w:val="0"/>
      <w:marBottom w:val="0"/>
      <w:divBdr>
        <w:top w:val="none" w:sz="0" w:space="0" w:color="auto"/>
        <w:left w:val="none" w:sz="0" w:space="0" w:color="auto"/>
        <w:bottom w:val="none" w:sz="0" w:space="0" w:color="auto"/>
        <w:right w:val="none" w:sz="0" w:space="0" w:color="auto"/>
      </w:divBdr>
    </w:div>
    <w:div w:id="547228760">
      <w:bodyDiv w:val="1"/>
      <w:marLeft w:val="0"/>
      <w:marRight w:val="0"/>
      <w:marTop w:val="0"/>
      <w:marBottom w:val="0"/>
      <w:divBdr>
        <w:top w:val="none" w:sz="0" w:space="0" w:color="auto"/>
        <w:left w:val="none" w:sz="0" w:space="0" w:color="auto"/>
        <w:bottom w:val="none" w:sz="0" w:space="0" w:color="auto"/>
        <w:right w:val="none" w:sz="0" w:space="0" w:color="auto"/>
      </w:divBdr>
    </w:div>
    <w:div w:id="552959016">
      <w:bodyDiv w:val="1"/>
      <w:marLeft w:val="0"/>
      <w:marRight w:val="0"/>
      <w:marTop w:val="0"/>
      <w:marBottom w:val="0"/>
      <w:divBdr>
        <w:top w:val="none" w:sz="0" w:space="0" w:color="auto"/>
        <w:left w:val="none" w:sz="0" w:space="0" w:color="auto"/>
        <w:bottom w:val="none" w:sz="0" w:space="0" w:color="auto"/>
        <w:right w:val="none" w:sz="0" w:space="0" w:color="auto"/>
      </w:divBdr>
    </w:div>
    <w:div w:id="561209417">
      <w:bodyDiv w:val="1"/>
      <w:marLeft w:val="0"/>
      <w:marRight w:val="0"/>
      <w:marTop w:val="0"/>
      <w:marBottom w:val="0"/>
      <w:divBdr>
        <w:top w:val="none" w:sz="0" w:space="0" w:color="auto"/>
        <w:left w:val="none" w:sz="0" w:space="0" w:color="auto"/>
        <w:bottom w:val="none" w:sz="0" w:space="0" w:color="auto"/>
        <w:right w:val="none" w:sz="0" w:space="0" w:color="auto"/>
      </w:divBdr>
      <w:divsChild>
        <w:div w:id="85098929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569199408">
      <w:bodyDiv w:val="1"/>
      <w:marLeft w:val="0"/>
      <w:marRight w:val="0"/>
      <w:marTop w:val="0"/>
      <w:marBottom w:val="0"/>
      <w:divBdr>
        <w:top w:val="none" w:sz="0" w:space="0" w:color="auto"/>
        <w:left w:val="none" w:sz="0" w:space="0" w:color="auto"/>
        <w:bottom w:val="none" w:sz="0" w:space="0" w:color="auto"/>
        <w:right w:val="none" w:sz="0" w:space="0" w:color="auto"/>
      </w:divBdr>
    </w:div>
    <w:div w:id="570122605">
      <w:bodyDiv w:val="1"/>
      <w:marLeft w:val="0"/>
      <w:marRight w:val="0"/>
      <w:marTop w:val="0"/>
      <w:marBottom w:val="0"/>
      <w:divBdr>
        <w:top w:val="none" w:sz="0" w:space="0" w:color="auto"/>
        <w:left w:val="none" w:sz="0" w:space="0" w:color="auto"/>
        <w:bottom w:val="none" w:sz="0" w:space="0" w:color="auto"/>
        <w:right w:val="none" w:sz="0" w:space="0" w:color="auto"/>
      </w:divBdr>
    </w:div>
    <w:div w:id="571355276">
      <w:bodyDiv w:val="1"/>
      <w:marLeft w:val="0"/>
      <w:marRight w:val="0"/>
      <w:marTop w:val="0"/>
      <w:marBottom w:val="0"/>
      <w:divBdr>
        <w:top w:val="none" w:sz="0" w:space="0" w:color="auto"/>
        <w:left w:val="none" w:sz="0" w:space="0" w:color="auto"/>
        <w:bottom w:val="none" w:sz="0" w:space="0" w:color="auto"/>
        <w:right w:val="none" w:sz="0" w:space="0" w:color="auto"/>
      </w:divBdr>
    </w:div>
    <w:div w:id="574629758">
      <w:bodyDiv w:val="1"/>
      <w:marLeft w:val="0"/>
      <w:marRight w:val="0"/>
      <w:marTop w:val="0"/>
      <w:marBottom w:val="0"/>
      <w:divBdr>
        <w:top w:val="none" w:sz="0" w:space="0" w:color="auto"/>
        <w:left w:val="none" w:sz="0" w:space="0" w:color="auto"/>
        <w:bottom w:val="none" w:sz="0" w:space="0" w:color="auto"/>
        <w:right w:val="none" w:sz="0" w:space="0" w:color="auto"/>
      </w:divBdr>
    </w:div>
    <w:div w:id="574782214">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sChild>
        <w:div w:id="27268801">
          <w:marLeft w:val="0"/>
          <w:marRight w:val="0"/>
          <w:marTop w:val="0"/>
          <w:marBottom w:val="600"/>
          <w:divBdr>
            <w:top w:val="none" w:sz="0" w:space="0" w:color="auto"/>
            <w:left w:val="none" w:sz="0" w:space="0" w:color="auto"/>
            <w:bottom w:val="none" w:sz="0" w:space="0" w:color="auto"/>
            <w:right w:val="none" w:sz="0" w:space="0" w:color="auto"/>
          </w:divBdr>
        </w:div>
        <w:div w:id="56436783">
          <w:marLeft w:val="0"/>
          <w:marRight w:val="0"/>
          <w:marTop w:val="0"/>
          <w:marBottom w:val="600"/>
          <w:divBdr>
            <w:top w:val="none" w:sz="0" w:space="0" w:color="auto"/>
            <w:left w:val="none" w:sz="0" w:space="0" w:color="auto"/>
            <w:bottom w:val="none" w:sz="0" w:space="0" w:color="auto"/>
            <w:right w:val="none" w:sz="0" w:space="0" w:color="auto"/>
          </w:divBdr>
        </w:div>
        <w:div w:id="250284895">
          <w:marLeft w:val="0"/>
          <w:marRight w:val="0"/>
          <w:marTop w:val="0"/>
          <w:marBottom w:val="600"/>
          <w:divBdr>
            <w:top w:val="none" w:sz="0" w:space="0" w:color="auto"/>
            <w:left w:val="none" w:sz="0" w:space="0" w:color="auto"/>
            <w:bottom w:val="none" w:sz="0" w:space="0" w:color="auto"/>
            <w:right w:val="none" w:sz="0" w:space="0" w:color="auto"/>
          </w:divBdr>
        </w:div>
        <w:div w:id="1440753830">
          <w:marLeft w:val="0"/>
          <w:marRight w:val="0"/>
          <w:marTop w:val="0"/>
          <w:marBottom w:val="600"/>
          <w:divBdr>
            <w:top w:val="none" w:sz="0" w:space="0" w:color="auto"/>
            <w:left w:val="none" w:sz="0" w:space="0" w:color="auto"/>
            <w:bottom w:val="none" w:sz="0" w:space="0" w:color="auto"/>
            <w:right w:val="none" w:sz="0" w:space="0" w:color="auto"/>
          </w:divBdr>
        </w:div>
        <w:div w:id="2052728066">
          <w:marLeft w:val="0"/>
          <w:marRight w:val="0"/>
          <w:marTop w:val="0"/>
          <w:marBottom w:val="600"/>
          <w:divBdr>
            <w:top w:val="none" w:sz="0" w:space="0" w:color="auto"/>
            <w:left w:val="none" w:sz="0" w:space="0" w:color="auto"/>
            <w:bottom w:val="none" w:sz="0" w:space="0" w:color="auto"/>
            <w:right w:val="none" w:sz="0" w:space="0" w:color="auto"/>
          </w:divBdr>
        </w:div>
      </w:divsChild>
    </w:div>
    <w:div w:id="582645962">
      <w:bodyDiv w:val="1"/>
      <w:marLeft w:val="0"/>
      <w:marRight w:val="0"/>
      <w:marTop w:val="0"/>
      <w:marBottom w:val="0"/>
      <w:divBdr>
        <w:top w:val="none" w:sz="0" w:space="0" w:color="auto"/>
        <w:left w:val="none" w:sz="0" w:space="0" w:color="auto"/>
        <w:bottom w:val="none" w:sz="0" w:space="0" w:color="auto"/>
        <w:right w:val="none" w:sz="0" w:space="0" w:color="auto"/>
      </w:divBdr>
    </w:div>
    <w:div w:id="592711031">
      <w:bodyDiv w:val="1"/>
      <w:marLeft w:val="0"/>
      <w:marRight w:val="0"/>
      <w:marTop w:val="0"/>
      <w:marBottom w:val="0"/>
      <w:divBdr>
        <w:top w:val="none" w:sz="0" w:space="0" w:color="auto"/>
        <w:left w:val="none" w:sz="0" w:space="0" w:color="auto"/>
        <w:bottom w:val="none" w:sz="0" w:space="0" w:color="auto"/>
        <w:right w:val="none" w:sz="0" w:space="0" w:color="auto"/>
      </w:divBdr>
    </w:div>
    <w:div w:id="595793463">
      <w:bodyDiv w:val="1"/>
      <w:marLeft w:val="0"/>
      <w:marRight w:val="0"/>
      <w:marTop w:val="0"/>
      <w:marBottom w:val="0"/>
      <w:divBdr>
        <w:top w:val="none" w:sz="0" w:space="0" w:color="auto"/>
        <w:left w:val="none" w:sz="0" w:space="0" w:color="auto"/>
        <w:bottom w:val="none" w:sz="0" w:space="0" w:color="auto"/>
        <w:right w:val="none" w:sz="0" w:space="0" w:color="auto"/>
      </w:divBdr>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11131401">
      <w:bodyDiv w:val="1"/>
      <w:marLeft w:val="0"/>
      <w:marRight w:val="0"/>
      <w:marTop w:val="0"/>
      <w:marBottom w:val="0"/>
      <w:divBdr>
        <w:top w:val="none" w:sz="0" w:space="0" w:color="auto"/>
        <w:left w:val="none" w:sz="0" w:space="0" w:color="auto"/>
        <w:bottom w:val="none" w:sz="0" w:space="0" w:color="auto"/>
        <w:right w:val="none" w:sz="0" w:space="0" w:color="auto"/>
      </w:divBdr>
    </w:div>
    <w:div w:id="616911123">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19805896">
      <w:bodyDiv w:val="1"/>
      <w:marLeft w:val="0"/>
      <w:marRight w:val="0"/>
      <w:marTop w:val="0"/>
      <w:marBottom w:val="0"/>
      <w:divBdr>
        <w:top w:val="none" w:sz="0" w:space="0" w:color="auto"/>
        <w:left w:val="none" w:sz="0" w:space="0" w:color="auto"/>
        <w:bottom w:val="none" w:sz="0" w:space="0" w:color="auto"/>
        <w:right w:val="none" w:sz="0" w:space="0" w:color="auto"/>
      </w:divBdr>
    </w:div>
    <w:div w:id="623006625">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36254447">
      <w:bodyDiv w:val="1"/>
      <w:marLeft w:val="0"/>
      <w:marRight w:val="0"/>
      <w:marTop w:val="0"/>
      <w:marBottom w:val="0"/>
      <w:divBdr>
        <w:top w:val="none" w:sz="0" w:space="0" w:color="auto"/>
        <w:left w:val="none" w:sz="0" w:space="0" w:color="auto"/>
        <w:bottom w:val="none" w:sz="0" w:space="0" w:color="auto"/>
        <w:right w:val="none" w:sz="0" w:space="0" w:color="auto"/>
      </w:divBdr>
    </w:div>
    <w:div w:id="641540635">
      <w:bodyDiv w:val="1"/>
      <w:marLeft w:val="0"/>
      <w:marRight w:val="0"/>
      <w:marTop w:val="0"/>
      <w:marBottom w:val="0"/>
      <w:divBdr>
        <w:top w:val="none" w:sz="0" w:space="0" w:color="auto"/>
        <w:left w:val="none" w:sz="0" w:space="0" w:color="auto"/>
        <w:bottom w:val="none" w:sz="0" w:space="0" w:color="auto"/>
        <w:right w:val="none" w:sz="0" w:space="0" w:color="auto"/>
      </w:divBdr>
    </w:div>
    <w:div w:id="642349625">
      <w:bodyDiv w:val="1"/>
      <w:marLeft w:val="0"/>
      <w:marRight w:val="0"/>
      <w:marTop w:val="0"/>
      <w:marBottom w:val="0"/>
      <w:divBdr>
        <w:top w:val="none" w:sz="0" w:space="0" w:color="auto"/>
        <w:left w:val="none" w:sz="0" w:space="0" w:color="auto"/>
        <w:bottom w:val="none" w:sz="0" w:space="0" w:color="auto"/>
        <w:right w:val="none" w:sz="0" w:space="0" w:color="auto"/>
      </w:divBdr>
    </w:div>
    <w:div w:id="655887371">
      <w:bodyDiv w:val="1"/>
      <w:marLeft w:val="0"/>
      <w:marRight w:val="0"/>
      <w:marTop w:val="0"/>
      <w:marBottom w:val="0"/>
      <w:divBdr>
        <w:top w:val="none" w:sz="0" w:space="0" w:color="auto"/>
        <w:left w:val="none" w:sz="0" w:space="0" w:color="auto"/>
        <w:bottom w:val="none" w:sz="0" w:space="0" w:color="auto"/>
        <w:right w:val="none" w:sz="0" w:space="0" w:color="auto"/>
      </w:divBdr>
    </w:div>
    <w:div w:id="657001048">
      <w:bodyDiv w:val="1"/>
      <w:marLeft w:val="0"/>
      <w:marRight w:val="0"/>
      <w:marTop w:val="0"/>
      <w:marBottom w:val="0"/>
      <w:divBdr>
        <w:top w:val="none" w:sz="0" w:space="0" w:color="auto"/>
        <w:left w:val="none" w:sz="0" w:space="0" w:color="auto"/>
        <w:bottom w:val="none" w:sz="0" w:space="0" w:color="auto"/>
        <w:right w:val="none" w:sz="0" w:space="0" w:color="auto"/>
      </w:divBdr>
    </w:div>
    <w:div w:id="658078029">
      <w:bodyDiv w:val="1"/>
      <w:marLeft w:val="0"/>
      <w:marRight w:val="0"/>
      <w:marTop w:val="0"/>
      <w:marBottom w:val="0"/>
      <w:divBdr>
        <w:top w:val="none" w:sz="0" w:space="0" w:color="auto"/>
        <w:left w:val="none" w:sz="0" w:space="0" w:color="auto"/>
        <w:bottom w:val="none" w:sz="0" w:space="0" w:color="auto"/>
        <w:right w:val="none" w:sz="0" w:space="0" w:color="auto"/>
      </w:divBdr>
    </w:div>
    <w:div w:id="667752804">
      <w:bodyDiv w:val="1"/>
      <w:marLeft w:val="0"/>
      <w:marRight w:val="0"/>
      <w:marTop w:val="0"/>
      <w:marBottom w:val="0"/>
      <w:divBdr>
        <w:top w:val="none" w:sz="0" w:space="0" w:color="auto"/>
        <w:left w:val="none" w:sz="0" w:space="0" w:color="auto"/>
        <w:bottom w:val="none" w:sz="0" w:space="0" w:color="auto"/>
        <w:right w:val="none" w:sz="0" w:space="0" w:color="auto"/>
      </w:divBdr>
    </w:div>
    <w:div w:id="669910693">
      <w:bodyDiv w:val="1"/>
      <w:marLeft w:val="0"/>
      <w:marRight w:val="0"/>
      <w:marTop w:val="0"/>
      <w:marBottom w:val="0"/>
      <w:divBdr>
        <w:top w:val="none" w:sz="0" w:space="0" w:color="auto"/>
        <w:left w:val="none" w:sz="0" w:space="0" w:color="auto"/>
        <w:bottom w:val="none" w:sz="0" w:space="0" w:color="auto"/>
        <w:right w:val="none" w:sz="0" w:space="0" w:color="auto"/>
      </w:divBdr>
    </w:div>
    <w:div w:id="670184545">
      <w:bodyDiv w:val="1"/>
      <w:marLeft w:val="0"/>
      <w:marRight w:val="0"/>
      <w:marTop w:val="0"/>
      <w:marBottom w:val="0"/>
      <w:divBdr>
        <w:top w:val="none" w:sz="0" w:space="0" w:color="auto"/>
        <w:left w:val="none" w:sz="0" w:space="0" w:color="auto"/>
        <w:bottom w:val="none" w:sz="0" w:space="0" w:color="auto"/>
        <w:right w:val="none" w:sz="0" w:space="0" w:color="auto"/>
      </w:divBdr>
      <w:divsChild>
        <w:div w:id="1490974673">
          <w:marLeft w:val="0"/>
          <w:marRight w:val="0"/>
          <w:marTop w:val="0"/>
          <w:marBottom w:val="240"/>
          <w:divBdr>
            <w:top w:val="none" w:sz="0" w:space="0" w:color="auto"/>
            <w:left w:val="none" w:sz="0" w:space="0" w:color="auto"/>
            <w:bottom w:val="none" w:sz="0" w:space="0" w:color="auto"/>
            <w:right w:val="none" w:sz="0" w:space="0" w:color="auto"/>
          </w:divBdr>
          <w:divsChild>
            <w:div w:id="6733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74964281">
      <w:bodyDiv w:val="1"/>
      <w:marLeft w:val="0"/>
      <w:marRight w:val="0"/>
      <w:marTop w:val="0"/>
      <w:marBottom w:val="0"/>
      <w:divBdr>
        <w:top w:val="none" w:sz="0" w:space="0" w:color="auto"/>
        <w:left w:val="none" w:sz="0" w:space="0" w:color="auto"/>
        <w:bottom w:val="none" w:sz="0" w:space="0" w:color="auto"/>
        <w:right w:val="none" w:sz="0" w:space="0" w:color="auto"/>
      </w:divBdr>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691801276">
      <w:bodyDiv w:val="1"/>
      <w:marLeft w:val="0"/>
      <w:marRight w:val="0"/>
      <w:marTop w:val="0"/>
      <w:marBottom w:val="0"/>
      <w:divBdr>
        <w:top w:val="none" w:sz="0" w:space="0" w:color="auto"/>
        <w:left w:val="none" w:sz="0" w:space="0" w:color="auto"/>
        <w:bottom w:val="none" w:sz="0" w:space="0" w:color="auto"/>
        <w:right w:val="none" w:sz="0" w:space="0" w:color="auto"/>
      </w:divBdr>
    </w:div>
    <w:div w:id="695928827">
      <w:bodyDiv w:val="1"/>
      <w:marLeft w:val="0"/>
      <w:marRight w:val="0"/>
      <w:marTop w:val="0"/>
      <w:marBottom w:val="0"/>
      <w:divBdr>
        <w:top w:val="none" w:sz="0" w:space="0" w:color="auto"/>
        <w:left w:val="none" w:sz="0" w:space="0" w:color="auto"/>
        <w:bottom w:val="none" w:sz="0" w:space="0" w:color="auto"/>
        <w:right w:val="none" w:sz="0" w:space="0" w:color="auto"/>
      </w:divBdr>
    </w:div>
    <w:div w:id="703480039">
      <w:bodyDiv w:val="1"/>
      <w:marLeft w:val="0"/>
      <w:marRight w:val="0"/>
      <w:marTop w:val="0"/>
      <w:marBottom w:val="0"/>
      <w:divBdr>
        <w:top w:val="none" w:sz="0" w:space="0" w:color="auto"/>
        <w:left w:val="none" w:sz="0" w:space="0" w:color="auto"/>
        <w:bottom w:val="none" w:sz="0" w:space="0" w:color="auto"/>
        <w:right w:val="none" w:sz="0" w:space="0" w:color="auto"/>
      </w:divBdr>
    </w:div>
    <w:div w:id="714937489">
      <w:bodyDiv w:val="1"/>
      <w:marLeft w:val="0"/>
      <w:marRight w:val="0"/>
      <w:marTop w:val="0"/>
      <w:marBottom w:val="0"/>
      <w:divBdr>
        <w:top w:val="none" w:sz="0" w:space="0" w:color="auto"/>
        <w:left w:val="none" w:sz="0" w:space="0" w:color="auto"/>
        <w:bottom w:val="none" w:sz="0" w:space="0" w:color="auto"/>
        <w:right w:val="none" w:sz="0" w:space="0" w:color="auto"/>
      </w:divBdr>
    </w:div>
    <w:div w:id="717241768">
      <w:bodyDiv w:val="1"/>
      <w:marLeft w:val="0"/>
      <w:marRight w:val="0"/>
      <w:marTop w:val="0"/>
      <w:marBottom w:val="0"/>
      <w:divBdr>
        <w:top w:val="none" w:sz="0" w:space="0" w:color="auto"/>
        <w:left w:val="none" w:sz="0" w:space="0" w:color="auto"/>
        <w:bottom w:val="none" w:sz="0" w:space="0" w:color="auto"/>
        <w:right w:val="none" w:sz="0" w:space="0" w:color="auto"/>
      </w:divBdr>
      <w:divsChild>
        <w:div w:id="553006311">
          <w:marLeft w:val="0"/>
          <w:marRight w:val="0"/>
          <w:marTop w:val="0"/>
          <w:marBottom w:val="0"/>
          <w:divBdr>
            <w:top w:val="none" w:sz="0" w:space="0" w:color="auto"/>
            <w:left w:val="none" w:sz="0" w:space="0" w:color="auto"/>
            <w:bottom w:val="none" w:sz="0" w:space="0" w:color="auto"/>
            <w:right w:val="none" w:sz="0" w:space="0" w:color="auto"/>
          </w:divBdr>
        </w:div>
      </w:divsChild>
    </w:div>
    <w:div w:id="717703050">
      <w:bodyDiv w:val="1"/>
      <w:marLeft w:val="0"/>
      <w:marRight w:val="0"/>
      <w:marTop w:val="0"/>
      <w:marBottom w:val="0"/>
      <w:divBdr>
        <w:top w:val="none" w:sz="0" w:space="0" w:color="auto"/>
        <w:left w:val="none" w:sz="0" w:space="0" w:color="auto"/>
        <w:bottom w:val="none" w:sz="0" w:space="0" w:color="auto"/>
        <w:right w:val="none" w:sz="0" w:space="0" w:color="auto"/>
      </w:divBdr>
      <w:divsChild>
        <w:div w:id="636762475">
          <w:marLeft w:val="0"/>
          <w:marRight w:val="0"/>
          <w:marTop w:val="120"/>
          <w:marBottom w:val="120"/>
          <w:divBdr>
            <w:top w:val="none" w:sz="0" w:space="0" w:color="auto"/>
            <w:left w:val="none" w:sz="0" w:space="0" w:color="auto"/>
            <w:bottom w:val="none" w:sz="0" w:space="0" w:color="auto"/>
            <w:right w:val="none" w:sz="0" w:space="0" w:color="auto"/>
          </w:divBdr>
        </w:div>
        <w:div w:id="1240411394">
          <w:marLeft w:val="0"/>
          <w:marRight w:val="0"/>
          <w:marTop w:val="120"/>
          <w:marBottom w:val="120"/>
          <w:divBdr>
            <w:top w:val="none" w:sz="0" w:space="0" w:color="auto"/>
            <w:left w:val="none" w:sz="0" w:space="0" w:color="auto"/>
            <w:bottom w:val="none" w:sz="0" w:space="0" w:color="auto"/>
            <w:right w:val="none" w:sz="0" w:space="0" w:color="auto"/>
          </w:divBdr>
        </w:div>
      </w:divsChild>
    </w:div>
    <w:div w:id="719133518">
      <w:bodyDiv w:val="1"/>
      <w:marLeft w:val="0"/>
      <w:marRight w:val="0"/>
      <w:marTop w:val="0"/>
      <w:marBottom w:val="0"/>
      <w:divBdr>
        <w:top w:val="none" w:sz="0" w:space="0" w:color="auto"/>
        <w:left w:val="none" w:sz="0" w:space="0" w:color="auto"/>
        <w:bottom w:val="none" w:sz="0" w:space="0" w:color="auto"/>
        <w:right w:val="none" w:sz="0" w:space="0" w:color="auto"/>
      </w:divBdr>
    </w:div>
    <w:div w:id="719136785">
      <w:bodyDiv w:val="1"/>
      <w:marLeft w:val="0"/>
      <w:marRight w:val="0"/>
      <w:marTop w:val="0"/>
      <w:marBottom w:val="0"/>
      <w:divBdr>
        <w:top w:val="none" w:sz="0" w:space="0" w:color="auto"/>
        <w:left w:val="none" w:sz="0" w:space="0" w:color="auto"/>
        <w:bottom w:val="none" w:sz="0" w:space="0" w:color="auto"/>
        <w:right w:val="none" w:sz="0" w:space="0" w:color="auto"/>
      </w:divBdr>
    </w:div>
    <w:div w:id="720909079">
      <w:bodyDiv w:val="1"/>
      <w:marLeft w:val="0"/>
      <w:marRight w:val="0"/>
      <w:marTop w:val="0"/>
      <w:marBottom w:val="0"/>
      <w:divBdr>
        <w:top w:val="none" w:sz="0" w:space="0" w:color="auto"/>
        <w:left w:val="none" w:sz="0" w:space="0" w:color="auto"/>
        <w:bottom w:val="none" w:sz="0" w:space="0" w:color="auto"/>
        <w:right w:val="none" w:sz="0" w:space="0" w:color="auto"/>
      </w:divBdr>
    </w:div>
    <w:div w:id="732966316">
      <w:bodyDiv w:val="1"/>
      <w:marLeft w:val="0"/>
      <w:marRight w:val="0"/>
      <w:marTop w:val="0"/>
      <w:marBottom w:val="0"/>
      <w:divBdr>
        <w:top w:val="none" w:sz="0" w:space="0" w:color="auto"/>
        <w:left w:val="none" w:sz="0" w:space="0" w:color="auto"/>
        <w:bottom w:val="none" w:sz="0" w:space="0" w:color="auto"/>
        <w:right w:val="none" w:sz="0" w:space="0" w:color="auto"/>
      </w:divBdr>
    </w:div>
    <w:div w:id="741299008">
      <w:bodyDiv w:val="1"/>
      <w:marLeft w:val="0"/>
      <w:marRight w:val="0"/>
      <w:marTop w:val="0"/>
      <w:marBottom w:val="0"/>
      <w:divBdr>
        <w:top w:val="none" w:sz="0" w:space="0" w:color="auto"/>
        <w:left w:val="none" w:sz="0" w:space="0" w:color="auto"/>
        <w:bottom w:val="none" w:sz="0" w:space="0" w:color="auto"/>
        <w:right w:val="none" w:sz="0" w:space="0" w:color="auto"/>
      </w:divBdr>
    </w:div>
    <w:div w:id="744113624">
      <w:bodyDiv w:val="1"/>
      <w:marLeft w:val="0"/>
      <w:marRight w:val="0"/>
      <w:marTop w:val="0"/>
      <w:marBottom w:val="0"/>
      <w:divBdr>
        <w:top w:val="none" w:sz="0" w:space="0" w:color="auto"/>
        <w:left w:val="none" w:sz="0" w:space="0" w:color="auto"/>
        <w:bottom w:val="none" w:sz="0" w:space="0" w:color="auto"/>
        <w:right w:val="none" w:sz="0" w:space="0" w:color="auto"/>
      </w:divBdr>
    </w:div>
    <w:div w:id="751589617">
      <w:bodyDiv w:val="1"/>
      <w:marLeft w:val="0"/>
      <w:marRight w:val="0"/>
      <w:marTop w:val="0"/>
      <w:marBottom w:val="0"/>
      <w:divBdr>
        <w:top w:val="none" w:sz="0" w:space="0" w:color="auto"/>
        <w:left w:val="none" w:sz="0" w:space="0" w:color="auto"/>
        <w:bottom w:val="none" w:sz="0" w:space="0" w:color="auto"/>
        <w:right w:val="none" w:sz="0" w:space="0" w:color="auto"/>
      </w:divBdr>
    </w:div>
    <w:div w:id="754474329">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64962364">
      <w:bodyDiv w:val="1"/>
      <w:marLeft w:val="0"/>
      <w:marRight w:val="0"/>
      <w:marTop w:val="0"/>
      <w:marBottom w:val="0"/>
      <w:divBdr>
        <w:top w:val="none" w:sz="0" w:space="0" w:color="auto"/>
        <w:left w:val="none" w:sz="0" w:space="0" w:color="auto"/>
        <w:bottom w:val="none" w:sz="0" w:space="0" w:color="auto"/>
        <w:right w:val="none" w:sz="0" w:space="0" w:color="auto"/>
      </w:divBdr>
    </w:div>
    <w:div w:id="766730044">
      <w:bodyDiv w:val="1"/>
      <w:marLeft w:val="0"/>
      <w:marRight w:val="0"/>
      <w:marTop w:val="0"/>
      <w:marBottom w:val="0"/>
      <w:divBdr>
        <w:top w:val="none" w:sz="0" w:space="0" w:color="auto"/>
        <w:left w:val="none" w:sz="0" w:space="0" w:color="auto"/>
        <w:bottom w:val="none" w:sz="0" w:space="0" w:color="auto"/>
        <w:right w:val="none" w:sz="0" w:space="0" w:color="auto"/>
      </w:divBdr>
    </w:div>
    <w:div w:id="773212360">
      <w:bodyDiv w:val="1"/>
      <w:marLeft w:val="0"/>
      <w:marRight w:val="0"/>
      <w:marTop w:val="0"/>
      <w:marBottom w:val="0"/>
      <w:divBdr>
        <w:top w:val="none" w:sz="0" w:space="0" w:color="auto"/>
        <w:left w:val="none" w:sz="0" w:space="0" w:color="auto"/>
        <w:bottom w:val="none" w:sz="0" w:space="0" w:color="auto"/>
        <w:right w:val="none" w:sz="0" w:space="0" w:color="auto"/>
      </w:divBdr>
      <w:divsChild>
        <w:div w:id="603346839">
          <w:marLeft w:val="504"/>
          <w:marRight w:val="0"/>
          <w:marTop w:val="186"/>
          <w:marBottom w:val="0"/>
          <w:divBdr>
            <w:top w:val="none" w:sz="0" w:space="0" w:color="auto"/>
            <w:left w:val="none" w:sz="0" w:space="0" w:color="auto"/>
            <w:bottom w:val="none" w:sz="0" w:space="0" w:color="auto"/>
            <w:right w:val="none" w:sz="0" w:space="0" w:color="auto"/>
          </w:divBdr>
        </w:div>
        <w:div w:id="1499998330">
          <w:marLeft w:val="504"/>
          <w:marRight w:val="0"/>
          <w:marTop w:val="186"/>
          <w:marBottom w:val="0"/>
          <w:divBdr>
            <w:top w:val="none" w:sz="0" w:space="0" w:color="auto"/>
            <w:left w:val="none" w:sz="0" w:space="0" w:color="auto"/>
            <w:bottom w:val="none" w:sz="0" w:space="0" w:color="auto"/>
            <w:right w:val="none" w:sz="0" w:space="0" w:color="auto"/>
          </w:divBdr>
        </w:div>
        <w:div w:id="1588340994">
          <w:marLeft w:val="504"/>
          <w:marRight w:val="0"/>
          <w:marTop w:val="186"/>
          <w:marBottom w:val="0"/>
          <w:divBdr>
            <w:top w:val="none" w:sz="0" w:space="0" w:color="auto"/>
            <w:left w:val="none" w:sz="0" w:space="0" w:color="auto"/>
            <w:bottom w:val="none" w:sz="0" w:space="0" w:color="auto"/>
            <w:right w:val="none" w:sz="0" w:space="0" w:color="auto"/>
          </w:divBdr>
        </w:div>
        <w:div w:id="1940025413">
          <w:marLeft w:val="504"/>
          <w:marRight w:val="0"/>
          <w:marTop w:val="186"/>
          <w:marBottom w:val="0"/>
          <w:divBdr>
            <w:top w:val="none" w:sz="0" w:space="0" w:color="auto"/>
            <w:left w:val="none" w:sz="0" w:space="0" w:color="auto"/>
            <w:bottom w:val="none" w:sz="0" w:space="0" w:color="auto"/>
            <w:right w:val="none" w:sz="0" w:space="0" w:color="auto"/>
          </w:divBdr>
        </w:div>
        <w:div w:id="2049909807">
          <w:marLeft w:val="504"/>
          <w:marRight w:val="0"/>
          <w:marTop w:val="186"/>
          <w:marBottom w:val="0"/>
          <w:divBdr>
            <w:top w:val="none" w:sz="0" w:space="0" w:color="auto"/>
            <w:left w:val="none" w:sz="0" w:space="0" w:color="auto"/>
            <w:bottom w:val="none" w:sz="0" w:space="0" w:color="auto"/>
            <w:right w:val="none" w:sz="0" w:space="0" w:color="auto"/>
          </w:divBdr>
        </w:div>
      </w:divsChild>
    </w:div>
    <w:div w:id="777718214">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88090386">
      <w:bodyDiv w:val="1"/>
      <w:marLeft w:val="0"/>
      <w:marRight w:val="0"/>
      <w:marTop w:val="0"/>
      <w:marBottom w:val="0"/>
      <w:divBdr>
        <w:top w:val="none" w:sz="0" w:space="0" w:color="auto"/>
        <w:left w:val="none" w:sz="0" w:space="0" w:color="auto"/>
        <w:bottom w:val="none" w:sz="0" w:space="0" w:color="auto"/>
        <w:right w:val="none" w:sz="0" w:space="0" w:color="auto"/>
      </w:divBdr>
    </w:div>
    <w:div w:id="794760087">
      <w:bodyDiv w:val="1"/>
      <w:marLeft w:val="0"/>
      <w:marRight w:val="0"/>
      <w:marTop w:val="0"/>
      <w:marBottom w:val="0"/>
      <w:divBdr>
        <w:top w:val="none" w:sz="0" w:space="0" w:color="auto"/>
        <w:left w:val="none" w:sz="0" w:space="0" w:color="auto"/>
        <w:bottom w:val="none" w:sz="0" w:space="0" w:color="auto"/>
        <w:right w:val="none" w:sz="0" w:space="0" w:color="auto"/>
      </w:divBdr>
    </w:div>
    <w:div w:id="796022472">
      <w:bodyDiv w:val="1"/>
      <w:marLeft w:val="0"/>
      <w:marRight w:val="0"/>
      <w:marTop w:val="0"/>
      <w:marBottom w:val="0"/>
      <w:divBdr>
        <w:top w:val="none" w:sz="0" w:space="0" w:color="auto"/>
        <w:left w:val="none" w:sz="0" w:space="0" w:color="auto"/>
        <w:bottom w:val="none" w:sz="0" w:space="0" w:color="auto"/>
        <w:right w:val="none" w:sz="0" w:space="0" w:color="auto"/>
      </w:divBdr>
    </w:div>
    <w:div w:id="806245246">
      <w:bodyDiv w:val="1"/>
      <w:marLeft w:val="0"/>
      <w:marRight w:val="0"/>
      <w:marTop w:val="0"/>
      <w:marBottom w:val="0"/>
      <w:divBdr>
        <w:top w:val="none" w:sz="0" w:space="0" w:color="auto"/>
        <w:left w:val="none" w:sz="0" w:space="0" w:color="auto"/>
        <w:bottom w:val="none" w:sz="0" w:space="0" w:color="auto"/>
        <w:right w:val="none" w:sz="0" w:space="0" w:color="auto"/>
      </w:divBdr>
    </w:div>
    <w:div w:id="809900359">
      <w:bodyDiv w:val="1"/>
      <w:marLeft w:val="0"/>
      <w:marRight w:val="0"/>
      <w:marTop w:val="0"/>
      <w:marBottom w:val="0"/>
      <w:divBdr>
        <w:top w:val="none" w:sz="0" w:space="0" w:color="auto"/>
        <w:left w:val="none" w:sz="0" w:space="0" w:color="auto"/>
        <w:bottom w:val="none" w:sz="0" w:space="0" w:color="auto"/>
        <w:right w:val="none" w:sz="0" w:space="0" w:color="auto"/>
      </w:divBdr>
    </w:div>
    <w:div w:id="816457436">
      <w:bodyDiv w:val="1"/>
      <w:marLeft w:val="0"/>
      <w:marRight w:val="0"/>
      <w:marTop w:val="0"/>
      <w:marBottom w:val="0"/>
      <w:divBdr>
        <w:top w:val="none" w:sz="0" w:space="0" w:color="auto"/>
        <w:left w:val="none" w:sz="0" w:space="0" w:color="auto"/>
        <w:bottom w:val="none" w:sz="0" w:space="0" w:color="auto"/>
        <w:right w:val="none" w:sz="0" w:space="0" w:color="auto"/>
      </w:divBdr>
    </w:div>
    <w:div w:id="821117713">
      <w:bodyDiv w:val="1"/>
      <w:marLeft w:val="0"/>
      <w:marRight w:val="0"/>
      <w:marTop w:val="0"/>
      <w:marBottom w:val="0"/>
      <w:divBdr>
        <w:top w:val="none" w:sz="0" w:space="0" w:color="auto"/>
        <w:left w:val="none" w:sz="0" w:space="0" w:color="auto"/>
        <w:bottom w:val="none" w:sz="0" w:space="0" w:color="auto"/>
        <w:right w:val="none" w:sz="0" w:space="0" w:color="auto"/>
      </w:divBdr>
    </w:div>
    <w:div w:id="830869703">
      <w:bodyDiv w:val="1"/>
      <w:marLeft w:val="0"/>
      <w:marRight w:val="0"/>
      <w:marTop w:val="0"/>
      <w:marBottom w:val="0"/>
      <w:divBdr>
        <w:top w:val="none" w:sz="0" w:space="0" w:color="auto"/>
        <w:left w:val="none" w:sz="0" w:space="0" w:color="auto"/>
        <w:bottom w:val="none" w:sz="0" w:space="0" w:color="auto"/>
        <w:right w:val="none" w:sz="0" w:space="0" w:color="auto"/>
      </w:divBdr>
    </w:div>
    <w:div w:id="838422107">
      <w:bodyDiv w:val="1"/>
      <w:marLeft w:val="0"/>
      <w:marRight w:val="0"/>
      <w:marTop w:val="0"/>
      <w:marBottom w:val="0"/>
      <w:divBdr>
        <w:top w:val="none" w:sz="0" w:space="0" w:color="auto"/>
        <w:left w:val="none" w:sz="0" w:space="0" w:color="auto"/>
        <w:bottom w:val="none" w:sz="0" w:space="0" w:color="auto"/>
        <w:right w:val="none" w:sz="0" w:space="0" w:color="auto"/>
      </w:divBdr>
    </w:div>
    <w:div w:id="840504493">
      <w:bodyDiv w:val="1"/>
      <w:marLeft w:val="0"/>
      <w:marRight w:val="0"/>
      <w:marTop w:val="0"/>
      <w:marBottom w:val="0"/>
      <w:divBdr>
        <w:top w:val="none" w:sz="0" w:space="0" w:color="auto"/>
        <w:left w:val="none" w:sz="0" w:space="0" w:color="auto"/>
        <w:bottom w:val="none" w:sz="0" w:space="0" w:color="auto"/>
        <w:right w:val="none" w:sz="0" w:space="0" w:color="auto"/>
      </w:divBdr>
    </w:div>
    <w:div w:id="850409707">
      <w:bodyDiv w:val="1"/>
      <w:marLeft w:val="0"/>
      <w:marRight w:val="0"/>
      <w:marTop w:val="0"/>
      <w:marBottom w:val="0"/>
      <w:divBdr>
        <w:top w:val="none" w:sz="0" w:space="0" w:color="auto"/>
        <w:left w:val="none" w:sz="0" w:space="0" w:color="auto"/>
        <w:bottom w:val="none" w:sz="0" w:space="0" w:color="auto"/>
        <w:right w:val="none" w:sz="0" w:space="0" w:color="auto"/>
      </w:divBdr>
    </w:div>
    <w:div w:id="856696727">
      <w:bodyDiv w:val="1"/>
      <w:marLeft w:val="0"/>
      <w:marRight w:val="0"/>
      <w:marTop w:val="0"/>
      <w:marBottom w:val="0"/>
      <w:divBdr>
        <w:top w:val="none" w:sz="0" w:space="0" w:color="auto"/>
        <w:left w:val="none" w:sz="0" w:space="0" w:color="auto"/>
        <w:bottom w:val="none" w:sz="0" w:space="0" w:color="auto"/>
        <w:right w:val="none" w:sz="0" w:space="0" w:color="auto"/>
      </w:divBdr>
    </w:div>
    <w:div w:id="865600105">
      <w:bodyDiv w:val="1"/>
      <w:marLeft w:val="0"/>
      <w:marRight w:val="0"/>
      <w:marTop w:val="0"/>
      <w:marBottom w:val="0"/>
      <w:divBdr>
        <w:top w:val="none" w:sz="0" w:space="0" w:color="auto"/>
        <w:left w:val="none" w:sz="0" w:space="0" w:color="auto"/>
        <w:bottom w:val="none" w:sz="0" w:space="0" w:color="auto"/>
        <w:right w:val="none" w:sz="0" w:space="0" w:color="auto"/>
      </w:divBdr>
      <w:divsChild>
        <w:div w:id="746272801">
          <w:marLeft w:val="0"/>
          <w:marRight w:val="0"/>
          <w:marTop w:val="0"/>
          <w:marBottom w:val="0"/>
          <w:divBdr>
            <w:top w:val="none" w:sz="0" w:space="0" w:color="auto"/>
            <w:left w:val="none" w:sz="0" w:space="0" w:color="auto"/>
            <w:bottom w:val="none" w:sz="0" w:space="0" w:color="auto"/>
            <w:right w:val="none" w:sz="0" w:space="0" w:color="auto"/>
          </w:divBdr>
        </w:div>
        <w:div w:id="1600989773">
          <w:marLeft w:val="0"/>
          <w:marRight w:val="0"/>
          <w:marTop w:val="0"/>
          <w:marBottom w:val="0"/>
          <w:divBdr>
            <w:top w:val="none" w:sz="0" w:space="0" w:color="auto"/>
            <w:left w:val="none" w:sz="0" w:space="0" w:color="auto"/>
            <w:bottom w:val="none" w:sz="0" w:space="0" w:color="auto"/>
            <w:right w:val="none" w:sz="0" w:space="0" w:color="auto"/>
          </w:divBdr>
        </w:div>
        <w:div w:id="1830901860">
          <w:marLeft w:val="0"/>
          <w:marRight w:val="0"/>
          <w:marTop w:val="0"/>
          <w:marBottom w:val="0"/>
          <w:divBdr>
            <w:top w:val="none" w:sz="0" w:space="0" w:color="auto"/>
            <w:left w:val="none" w:sz="0" w:space="0" w:color="auto"/>
            <w:bottom w:val="none" w:sz="0" w:space="0" w:color="auto"/>
            <w:right w:val="none" w:sz="0" w:space="0" w:color="auto"/>
          </w:divBdr>
        </w:div>
        <w:div w:id="333187972">
          <w:marLeft w:val="0"/>
          <w:marRight w:val="0"/>
          <w:marTop w:val="0"/>
          <w:marBottom w:val="0"/>
          <w:divBdr>
            <w:top w:val="none" w:sz="0" w:space="0" w:color="auto"/>
            <w:left w:val="none" w:sz="0" w:space="0" w:color="auto"/>
            <w:bottom w:val="none" w:sz="0" w:space="0" w:color="auto"/>
            <w:right w:val="none" w:sz="0" w:space="0" w:color="auto"/>
          </w:divBdr>
        </w:div>
        <w:div w:id="1069502621">
          <w:marLeft w:val="0"/>
          <w:marRight w:val="0"/>
          <w:marTop w:val="0"/>
          <w:marBottom w:val="0"/>
          <w:divBdr>
            <w:top w:val="none" w:sz="0" w:space="0" w:color="auto"/>
            <w:left w:val="none" w:sz="0" w:space="0" w:color="auto"/>
            <w:bottom w:val="none" w:sz="0" w:space="0" w:color="auto"/>
            <w:right w:val="none" w:sz="0" w:space="0" w:color="auto"/>
          </w:divBdr>
        </w:div>
      </w:divsChild>
    </w:div>
    <w:div w:id="868492335">
      <w:bodyDiv w:val="1"/>
      <w:marLeft w:val="0"/>
      <w:marRight w:val="0"/>
      <w:marTop w:val="0"/>
      <w:marBottom w:val="0"/>
      <w:divBdr>
        <w:top w:val="none" w:sz="0" w:space="0" w:color="auto"/>
        <w:left w:val="none" w:sz="0" w:space="0" w:color="auto"/>
        <w:bottom w:val="none" w:sz="0" w:space="0" w:color="auto"/>
        <w:right w:val="none" w:sz="0" w:space="0" w:color="auto"/>
      </w:divBdr>
    </w:div>
    <w:div w:id="871698092">
      <w:bodyDiv w:val="1"/>
      <w:marLeft w:val="0"/>
      <w:marRight w:val="0"/>
      <w:marTop w:val="0"/>
      <w:marBottom w:val="0"/>
      <w:divBdr>
        <w:top w:val="none" w:sz="0" w:space="0" w:color="auto"/>
        <w:left w:val="none" w:sz="0" w:space="0" w:color="auto"/>
        <w:bottom w:val="none" w:sz="0" w:space="0" w:color="auto"/>
        <w:right w:val="none" w:sz="0" w:space="0" w:color="auto"/>
      </w:divBdr>
    </w:div>
    <w:div w:id="872886442">
      <w:bodyDiv w:val="1"/>
      <w:marLeft w:val="0"/>
      <w:marRight w:val="0"/>
      <w:marTop w:val="0"/>
      <w:marBottom w:val="0"/>
      <w:divBdr>
        <w:top w:val="none" w:sz="0" w:space="0" w:color="auto"/>
        <w:left w:val="none" w:sz="0" w:space="0" w:color="auto"/>
        <w:bottom w:val="none" w:sz="0" w:space="0" w:color="auto"/>
        <w:right w:val="none" w:sz="0" w:space="0" w:color="auto"/>
      </w:divBdr>
      <w:divsChild>
        <w:div w:id="289895845">
          <w:marLeft w:val="0"/>
          <w:marRight w:val="0"/>
          <w:marTop w:val="0"/>
          <w:marBottom w:val="0"/>
          <w:divBdr>
            <w:top w:val="none" w:sz="0" w:space="0" w:color="auto"/>
            <w:left w:val="none" w:sz="0" w:space="0" w:color="auto"/>
            <w:bottom w:val="none" w:sz="0" w:space="0" w:color="auto"/>
            <w:right w:val="none" w:sz="0" w:space="0" w:color="auto"/>
          </w:divBdr>
        </w:div>
        <w:div w:id="448473749">
          <w:marLeft w:val="0"/>
          <w:marRight w:val="0"/>
          <w:marTop w:val="0"/>
          <w:marBottom w:val="0"/>
          <w:divBdr>
            <w:top w:val="none" w:sz="0" w:space="0" w:color="auto"/>
            <w:left w:val="none" w:sz="0" w:space="0" w:color="auto"/>
            <w:bottom w:val="none" w:sz="0" w:space="0" w:color="auto"/>
            <w:right w:val="none" w:sz="0" w:space="0" w:color="auto"/>
          </w:divBdr>
        </w:div>
        <w:div w:id="715474276">
          <w:marLeft w:val="0"/>
          <w:marRight w:val="0"/>
          <w:marTop w:val="0"/>
          <w:marBottom w:val="300"/>
          <w:divBdr>
            <w:top w:val="none" w:sz="0" w:space="0" w:color="auto"/>
            <w:left w:val="none" w:sz="0" w:space="0" w:color="auto"/>
            <w:bottom w:val="none" w:sz="0" w:space="0" w:color="auto"/>
            <w:right w:val="none" w:sz="0" w:space="0" w:color="auto"/>
          </w:divBdr>
        </w:div>
        <w:div w:id="1502353357">
          <w:marLeft w:val="0"/>
          <w:marRight w:val="0"/>
          <w:marTop w:val="0"/>
          <w:marBottom w:val="300"/>
          <w:divBdr>
            <w:top w:val="none" w:sz="0" w:space="0" w:color="auto"/>
            <w:left w:val="none" w:sz="0" w:space="0" w:color="auto"/>
            <w:bottom w:val="none" w:sz="0" w:space="0" w:color="auto"/>
            <w:right w:val="none" w:sz="0" w:space="0" w:color="auto"/>
          </w:divBdr>
        </w:div>
      </w:divsChild>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83568153">
      <w:bodyDiv w:val="1"/>
      <w:marLeft w:val="0"/>
      <w:marRight w:val="0"/>
      <w:marTop w:val="0"/>
      <w:marBottom w:val="0"/>
      <w:divBdr>
        <w:top w:val="none" w:sz="0" w:space="0" w:color="auto"/>
        <w:left w:val="none" w:sz="0" w:space="0" w:color="auto"/>
        <w:bottom w:val="none" w:sz="0" w:space="0" w:color="auto"/>
        <w:right w:val="none" w:sz="0" w:space="0" w:color="auto"/>
      </w:divBdr>
    </w:div>
    <w:div w:id="895093848">
      <w:bodyDiv w:val="1"/>
      <w:marLeft w:val="0"/>
      <w:marRight w:val="0"/>
      <w:marTop w:val="0"/>
      <w:marBottom w:val="0"/>
      <w:divBdr>
        <w:top w:val="none" w:sz="0" w:space="0" w:color="auto"/>
        <w:left w:val="none" w:sz="0" w:space="0" w:color="auto"/>
        <w:bottom w:val="none" w:sz="0" w:space="0" w:color="auto"/>
        <w:right w:val="none" w:sz="0" w:space="0" w:color="auto"/>
      </w:divBdr>
    </w:div>
    <w:div w:id="895312106">
      <w:bodyDiv w:val="1"/>
      <w:marLeft w:val="0"/>
      <w:marRight w:val="0"/>
      <w:marTop w:val="0"/>
      <w:marBottom w:val="0"/>
      <w:divBdr>
        <w:top w:val="none" w:sz="0" w:space="0" w:color="auto"/>
        <w:left w:val="none" w:sz="0" w:space="0" w:color="auto"/>
        <w:bottom w:val="none" w:sz="0" w:space="0" w:color="auto"/>
        <w:right w:val="none" w:sz="0" w:space="0" w:color="auto"/>
      </w:divBdr>
    </w:div>
    <w:div w:id="899749484">
      <w:bodyDiv w:val="1"/>
      <w:marLeft w:val="0"/>
      <w:marRight w:val="0"/>
      <w:marTop w:val="0"/>
      <w:marBottom w:val="0"/>
      <w:divBdr>
        <w:top w:val="none" w:sz="0" w:space="0" w:color="auto"/>
        <w:left w:val="none" w:sz="0" w:space="0" w:color="auto"/>
        <w:bottom w:val="none" w:sz="0" w:space="0" w:color="auto"/>
        <w:right w:val="none" w:sz="0" w:space="0" w:color="auto"/>
      </w:divBdr>
    </w:div>
    <w:div w:id="911431693">
      <w:bodyDiv w:val="1"/>
      <w:marLeft w:val="0"/>
      <w:marRight w:val="0"/>
      <w:marTop w:val="0"/>
      <w:marBottom w:val="0"/>
      <w:divBdr>
        <w:top w:val="none" w:sz="0" w:space="0" w:color="auto"/>
        <w:left w:val="none" w:sz="0" w:space="0" w:color="auto"/>
        <w:bottom w:val="none" w:sz="0" w:space="0" w:color="auto"/>
        <w:right w:val="none" w:sz="0" w:space="0" w:color="auto"/>
      </w:divBdr>
    </w:div>
    <w:div w:id="926503445">
      <w:bodyDiv w:val="1"/>
      <w:marLeft w:val="0"/>
      <w:marRight w:val="0"/>
      <w:marTop w:val="0"/>
      <w:marBottom w:val="0"/>
      <w:divBdr>
        <w:top w:val="none" w:sz="0" w:space="0" w:color="auto"/>
        <w:left w:val="none" w:sz="0" w:space="0" w:color="auto"/>
        <w:bottom w:val="none" w:sz="0" w:space="0" w:color="auto"/>
        <w:right w:val="none" w:sz="0" w:space="0" w:color="auto"/>
      </w:divBdr>
    </w:div>
    <w:div w:id="926961943">
      <w:bodyDiv w:val="1"/>
      <w:marLeft w:val="0"/>
      <w:marRight w:val="0"/>
      <w:marTop w:val="0"/>
      <w:marBottom w:val="0"/>
      <w:divBdr>
        <w:top w:val="none" w:sz="0" w:space="0" w:color="auto"/>
        <w:left w:val="none" w:sz="0" w:space="0" w:color="auto"/>
        <w:bottom w:val="none" w:sz="0" w:space="0" w:color="auto"/>
        <w:right w:val="none" w:sz="0" w:space="0" w:color="auto"/>
      </w:divBdr>
    </w:div>
    <w:div w:id="927233699">
      <w:bodyDiv w:val="1"/>
      <w:marLeft w:val="0"/>
      <w:marRight w:val="0"/>
      <w:marTop w:val="0"/>
      <w:marBottom w:val="0"/>
      <w:divBdr>
        <w:top w:val="none" w:sz="0" w:space="0" w:color="auto"/>
        <w:left w:val="none" w:sz="0" w:space="0" w:color="auto"/>
        <w:bottom w:val="none" w:sz="0" w:space="0" w:color="auto"/>
        <w:right w:val="none" w:sz="0" w:space="0" w:color="auto"/>
      </w:divBdr>
    </w:div>
    <w:div w:id="931619843">
      <w:bodyDiv w:val="1"/>
      <w:marLeft w:val="0"/>
      <w:marRight w:val="0"/>
      <w:marTop w:val="0"/>
      <w:marBottom w:val="0"/>
      <w:divBdr>
        <w:top w:val="none" w:sz="0" w:space="0" w:color="auto"/>
        <w:left w:val="none" w:sz="0" w:space="0" w:color="auto"/>
        <w:bottom w:val="none" w:sz="0" w:space="0" w:color="auto"/>
        <w:right w:val="none" w:sz="0" w:space="0" w:color="auto"/>
      </w:divBdr>
    </w:div>
    <w:div w:id="932709448">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34947296">
      <w:bodyDiv w:val="1"/>
      <w:marLeft w:val="0"/>
      <w:marRight w:val="0"/>
      <w:marTop w:val="0"/>
      <w:marBottom w:val="0"/>
      <w:divBdr>
        <w:top w:val="none" w:sz="0" w:space="0" w:color="auto"/>
        <w:left w:val="none" w:sz="0" w:space="0" w:color="auto"/>
        <w:bottom w:val="none" w:sz="0" w:space="0" w:color="auto"/>
        <w:right w:val="none" w:sz="0" w:space="0" w:color="auto"/>
      </w:divBdr>
    </w:div>
    <w:div w:id="936907959">
      <w:bodyDiv w:val="1"/>
      <w:marLeft w:val="0"/>
      <w:marRight w:val="0"/>
      <w:marTop w:val="0"/>
      <w:marBottom w:val="0"/>
      <w:divBdr>
        <w:top w:val="none" w:sz="0" w:space="0" w:color="auto"/>
        <w:left w:val="none" w:sz="0" w:space="0" w:color="auto"/>
        <w:bottom w:val="none" w:sz="0" w:space="0" w:color="auto"/>
        <w:right w:val="none" w:sz="0" w:space="0" w:color="auto"/>
      </w:divBdr>
    </w:div>
    <w:div w:id="939096180">
      <w:bodyDiv w:val="1"/>
      <w:marLeft w:val="0"/>
      <w:marRight w:val="0"/>
      <w:marTop w:val="0"/>
      <w:marBottom w:val="0"/>
      <w:divBdr>
        <w:top w:val="none" w:sz="0" w:space="0" w:color="auto"/>
        <w:left w:val="none" w:sz="0" w:space="0" w:color="auto"/>
        <w:bottom w:val="none" w:sz="0" w:space="0" w:color="auto"/>
        <w:right w:val="none" w:sz="0" w:space="0" w:color="auto"/>
      </w:divBdr>
    </w:div>
    <w:div w:id="951591468">
      <w:bodyDiv w:val="1"/>
      <w:marLeft w:val="0"/>
      <w:marRight w:val="0"/>
      <w:marTop w:val="0"/>
      <w:marBottom w:val="0"/>
      <w:divBdr>
        <w:top w:val="none" w:sz="0" w:space="0" w:color="auto"/>
        <w:left w:val="none" w:sz="0" w:space="0" w:color="auto"/>
        <w:bottom w:val="none" w:sz="0" w:space="0" w:color="auto"/>
        <w:right w:val="none" w:sz="0" w:space="0" w:color="auto"/>
      </w:divBdr>
    </w:div>
    <w:div w:id="954825915">
      <w:bodyDiv w:val="1"/>
      <w:marLeft w:val="0"/>
      <w:marRight w:val="0"/>
      <w:marTop w:val="0"/>
      <w:marBottom w:val="0"/>
      <w:divBdr>
        <w:top w:val="none" w:sz="0" w:space="0" w:color="auto"/>
        <w:left w:val="none" w:sz="0" w:space="0" w:color="auto"/>
        <w:bottom w:val="none" w:sz="0" w:space="0" w:color="auto"/>
        <w:right w:val="none" w:sz="0" w:space="0" w:color="auto"/>
      </w:divBdr>
    </w:div>
    <w:div w:id="954946122">
      <w:bodyDiv w:val="1"/>
      <w:marLeft w:val="0"/>
      <w:marRight w:val="0"/>
      <w:marTop w:val="0"/>
      <w:marBottom w:val="0"/>
      <w:divBdr>
        <w:top w:val="none" w:sz="0" w:space="0" w:color="auto"/>
        <w:left w:val="none" w:sz="0" w:space="0" w:color="auto"/>
        <w:bottom w:val="none" w:sz="0" w:space="0" w:color="auto"/>
        <w:right w:val="none" w:sz="0" w:space="0" w:color="auto"/>
      </w:divBdr>
    </w:div>
    <w:div w:id="956981524">
      <w:bodyDiv w:val="1"/>
      <w:marLeft w:val="0"/>
      <w:marRight w:val="0"/>
      <w:marTop w:val="0"/>
      <w:marBottom w:val="0"/>
      <w:divBdr>
        <w:top w:val="none" w:sz="0" w:space="0" w:color="auto"/>
        <w:left w:val="none" w:sz="0" w:space="0" w:color="auto"/>
        <w:bottom w:val="none" w:sz="0" w:space="0" w:color="auto"/>
        <w:right w:val="none" w:sz="0" w:space="0" w:color="auto"/>
      </w:divBdr>
    </w:div>
    <w:div w:id="958342887">
      <w:bodyDiv w:val="1"/>
      <w:marLeft w:val="0"/>
      <w:marRight w:val="0"/>
      <w:marTop w:val="0"/>
      <w:marBottom w:val="0"/>
      <w:divBdr>
        <w:top w:val="none" w:sz="0" w:space="0" w:color="auto"/>
        <w:left w:val="none" w:sz="0" w:space="0" w:color="auto"/>
        <w:bottom w:val="none" w:sz="0" w:space="0" w:color="auto"/>
        <w:right w:val="none" w:sz="0" w:space="0" w:color="auto"/>
      </w:divBdr>
    </w:div>
    <w:div w:id="962464973">
      <w:bodyDiv w:val="1"/>
      <w:marLeft w:val="0"/>
      <w:marRight w:val="0"/>
      <w:marTop w:val="0"/>
      <w:marBottom w:val="0"/>
      <w:divBdr>
        <w:top w:val="none" w:sz="0" w:space="0" w:color="auto"/>
        <w:left w:val="none" w:sz="0" w:space="0" w:color="auto"/>
        <w:bottom w:val="none" w:sz="0" w:space="0" w:color="auto"/>
        <w:right w:val="none" w:sz="0" w:space="0" w:color="auto"/>
      </w:divBdr>
    </w:div>
    <w:div w:id="967316574">
      <w:bodyDiv w:val="1"/>
      <w:marLeft w:val="0"/>
      <w:marRight w:val="0"/>
      <w:marTop w:val="0"/>
      <w:marBottom w:val="0"/>
      <w:divBdr>
        <w:top w:val="none" w:sz="0" w:space="0" w:color="auto"/>
        <w:left w:val="none" w:sz="0" w:space="0" w:color="auto"/>
        <w:bottom w:val="none" w:sz="0" w:space="0" w:color="auto"/>
        <w:right w:val="none" w:sz="0" w:space="0" w:color="auto"/>
      </w:divBdr>
    </w:div>
    <w:div w:id="967780805">
      <w:bodyDiv w:val="1"/>
      <w:marLeft w:val="0"/>
      <w:marRight w:val="0"/>
      <w:marTop w:val="0"/>
      <w:marBottom w:val="0"/>
      <w:divBdr>
        <w:top w:val="none" w:sz="0" w:space="0" w:color="auto"/>
        <w:left w:val="none" w:sz="0" w:space="0" w:color="auto"/>
        <w:bottom w:val="none" w:sz="0" w:space="0" w:color="auto"/>
        <w:right w:val="none" w:sz="0" w:space="0" w:color="auto"/>
      </w:divBdr>
    </w:div>
    <w:div w:id="974067434">
      <w:bodyDiv w:val="1"/>
      <w:marLeft w:val="0"/>
      <w:marRight w:val="0"/>
      <w:marTop w:val="0"/>
      <w:marBottom w:val="0"/>
      <w:divBdr>
        <w:top w:val="none" w:sz="0" w:space="0" w:color="auto"/>
        <w:left w:val="none" w:sz="0" w:space="0" w:color="auto"/>
        <w:bottom w:val="none" w:sz="0" w:space="0" w:color="auto"/>
        <w:right w:val="none" w:sz="0" w:space="0" w:color="auto"/>
      </w:divBdr>
    </w:div>
    <w:div w:id="979532499">
      <w:bodyDiv w:val="1"/>
      <w:marLeft w:val="0"/>
      <w:marRight w:val="0"/>
      <w:marTop w:val="0"/>
      <w:marBottom w:val="0"/>
      <w:divBdr>
        <w:top w:val="none" w:sz="0" w:space="0" w:color="auto"/>
        <w:left w:val="none" w:sz="0" w:space="0" w:color="auto"/>
        <w:bottom w:val="none" w:sz="0" w:space="0" w:color="auto"/>
        <w:right w:val="none" w:sz="0" w:space="0" w:color="auto"/>
      </w:divBdr>
    </w:div>
    <w:div w:id="980772057">
      <w:bodyDiv w:val="1"/>
      <w:marLeft w:val="0"/>
      <w:marRight w:val="0"/>
      <w:marTop w:val="0"/>
      <w:marBottom w:val="0"/>
      <w:divBdr>
        <w:top w:val="none" w:sz="0" w:space="0" w:color="auto"/>
        <w:left w:val="none" w:sz="0" w:space="0" w:color="auto"/>
        <w:bottom w:val="none" w:sz="0" w:space="0" w:color="auto"/>
        <w:right w:val="none" w:sz="0" w:space="0" w:color="auto"/>
      </w:divBdr>
    </w:div>
    <w:div w:id="981302440">
      <w:bodyDiv w:val="1"/>
      <w:marLeft w:val="0"/>
      <w:marRight w:val="0"/>
      <w:marTop w:val="0"/>
      <w:marBottom w:val="0"/>
      <w:divBdr>
        <w:top w:val="none" w:sz="0" w:space="0" w:color="auto"/>
        <w:left w:val="none" w:sz="0" w:space="0" w:color="auto"/>
        <w:bottom w:val="none" w:sz="0" w:space="0" w:color="auto"/>
        <w:right w:val="none" w:sz="0" w:space="0" w:color="auto"/>
      </w:divBdr>
    </w:div>
    <w:div w:id="990792491">
      <w:bodyDiv w:val="1"/>
      <w:marLeft w:val="0"/>
      <w:marRight w:val="0"/>
      <w:marTop w:val="0"/>
      <w:marBottom w:val="0"/>
      <w:divBdr>
        <w:top w:val="none" w:sz="0" w:space="0" w:color="auto"/>
        <w:left w:val="none" w:sz="0" w:space="0" w:color="auto"/>
        <w:bottom w:val="none" w:sz="0" w:space="0" w:color="auto"/>
        <w:right w:val="none" w:sz="0" w:space="0" w:color="auto"/>
      </w:divBdr>
      <w:divsChild>
        <w:div w:id="21712786">
          <w:marLeft w:val="504"/>
          <w:marRight w:val="0"/>
          <w:marTop w:val="186"/>
          <w:marBottom w:val="0"/>
          <w:divBdr>
            <w:top w:val="none" w:sz="0" w:space="0" w:color="auto"/>
            <w:left w:val="none" w:sz="0" w:space="0" w:color="auto"/>
            <w:bottom w:val="none" w:sz="0" w:space="0" w:color="auto"/>
            <w:right w:val="none" w:sz="0" w:space="0" w:color="auto"/>
          </w:divBdr>
        </w:div>
        <w:div w:id="43797116">
          <w:marLeft w:val="504"/>
          <w:marRight w:val="0"/>
          <w:marTop w:val="186"/>
          <w:marBottom w:val="0"/>
          <w:divBdr>
            <w:top w:val="none" w:sz="0" w:space="0" w:color="auto"/>
            <w:left w:val="none" w:sz="0" w:space="0" w:color="auto"/>
            <w:bottom w:val="none" w:sz="0" w:space="0" w:color="auto"/>
            <w:right w:val="none" w:sz="0" w:space="0" w:color="auto"/>
          </w:divBdr>
        </w:div>
        <w:div w:id="841433764">
          <w:marLeft w:val="504"/>
          <w:marRight w:val="0"/>
          <w:marTop w:val="186"/>
          <w:marBottom w:val="0"/>
          <w:divBdr>
            <w:top w:val="none" w:sz="0" w:space="0" w:color="auto"/>
            <w:left w:val="none" w:sz="0" w:space="0" w:color="auto"/>
            <w:bottom w:val="none" w:sz="0" w:space="0" w:color="auto"/>
            <w:right w:val="none" w:sz="0" w:space="0" w:color="auto"/>
          </w:divBdr>
        </w:div>
        <w:div w:id="1003236918">
          <w:marLeft w:val="504"/>
          <w:marRight w:val="0"/>
          <w:marTop w:val="186"/>
          <w:marBottom w:val="0"/>
          <w:divBdr>
            <w:top w:val="none" w:sz="0" w:space="0" w:color="auto"/>
            <w:left w:val="none" w:sz="0" w:space="0" w:color="auto"/>
            <w:bottom w:val="none" w:sz="0" w:space="0" w:color="auto"/>
            <w:right w:val="none" w:sz="0" w:space="0" w:color="auto"/>
          </w:divBdr>
        </w:div>
        <w:div w:id="1457022005">
          <w:marLeft w:val="504"/>
          <w:marRight w:val="0"/>
          <w:marTop w:val="186"/>
          <w:marBottom w:val="0"/>
          <w:divBdr>
            <w:top w:val="none" w:sz="0" w:space="0" w:color="auto"/>
            <w:left w:val="none" w:sz="0" w:space="0" w:color="auto"/>
            <w:bottom w:val="none" w:sz="0" w:space="0" w:color="auto"/>
            <w:right w:val="none" w:sz="0" w:space="0" w:color="auto"/>
          </w:divBdr>
        </w:div>
      </w:divsChild>
    </w:div>
    <w:div w:id="993997173">
      <w:bodyDiv w:val="1"/>
      <w:marLeft w:val="0"/>
      <w:marRight w:val="0"/>
      <w:marTop w:val="0"/>
      <w:marBottom w:val="0"/>
      <w:divBdr>
        <w:top w:val="none" w:sz="0" w:space="0" w:color="auto"/>
        <w:left w:val="none" w:sz="0" w:space="0" w:color="auto"/>
        <w:bottom w:val="none" w:sz="0" w:space="0" w:color="auto"/>
        <w:right w:val="none" w:sz="0" w:space="0" w:color="auto"/>
      </w:divBdr>
    </w:div>
    <w:div w:id="1004358153">
      <w:bodyDiv w:val="1"/>
      <w:marLeft w:val="0"/>
      <w:marRight w:val="0"/>
      <w:marTop w:val="0"/>
      <w:marBottom w:val="0"/>
      <w:divBdr>
        <w:top w:val="none" w:sz="0" w:space="0" w:color="auto"/>
        <w:left w:val="none" w:sz="0" w:space="0" w:color="auto"/>
        <w:bottom w:val="none" w:sz="0" w:space="0" w:color="auto"/>
        <w:right w:val="none" w:sz="0" w:space="0" w:color="auto"/>
      </w:divBdr>
    </w:div>
    <w:div w:id="1005594514">
      <w:bodyDiv w:val="1"/>
      <w:marLeft w:val="0"/>
      <w:marRight w:val="0"/>
      <w:marTop w:val="0"/>
      <w:marBottom w:val="0"/>
      <w:divBdr>
        <w:top w:val="none" w:sz="0" w:space="0" w:color="auto"/>
        <w:left w:val="none" w:sz="0" w:space="0" w:color="auto"/>
        <w:bottom w:val="none" w:sz="0" w:space="0" w:color="auto"/>
        <w:right w:val="none" w:sz="0" w:space="0" w:color="auto"/>
      </w:divBdr>
    </w:div>
    <w:div w:id="1015887474">
      <w:bodyDiv w:val="1"/>
      <w:marLeft w:val="0"/>
      <w:marRight w:val="0"/>
      <w:marTop w:val="0"/>
      <w:marBottom w:val="0"/>
      <w:divBdr>
        <w:top w:val="none" w:sz="0" w:space="0" w:color="auto"/>
        <w:left w:val="none" w:sz="0" w:space="0" w:color="auto"/>
        <w:bottom w:val="none" w:sz="0" w:space="0" w:color="auto"/>
        <w:right w:val="none" w:sz="0" w:space="0" w:color="auto"/>
      </w:divBdr>
    </w:div>
    <w:div w:id="1016615025">
      <w:bodyDiv w:val="1"/>
      <w:marLeft w:val="0"/>
      <w:marRight w:val="0"/>
      <w:marTop w:val="0"/>
      <w:marBottom w:val="0"/>
      <w:divBdr>
        <w:top w:val="none" w:sz="0" w:space="0" w:color="auto"/>
        <w:left w:val="none" w:sz="0" w:space="0" w:color="auto"/>
        <w:bottom w:val="none" w:sz="0" w:space="0" w:color="auto"/>
        <w:right w:val="none" w:sz="0" w:space="0" w:color="auto"/>
      </w:divBdr>
    </w:div>
    <w:div w:id="1016618280">
      <w:bodyDiv w:val="1"/>
      <w:marLeft w:val="0"/>
      <w:marRight w:val="0"/>
      <w:marTop w:val="0"/>
      <w:marBottom w:val="0"/>
      <w:divBdr>
        <w:top w:val="none" w:sz="0" w:space="0" w:color="auto"/>
        <w:left w:val="none" w:sz="0" w:space="0" w:color="auto"/>
        <w:bottom w:val="none" w:sz="0" w:space="0" w:color="auto"/>
        <w:right w:val="none" w:sz="0" w:space="0" w:color="auto"/>
      </w:divBdr>
    </w:div>
    <w:div w:id="1017586831">
      <w:bodyDiv w:val="1"/>
      <w:marLeft w:val="0"/>
      <w:marRight w:val="0"/>
      <w:marTop w:val="0"/>
      <w:marBottom w:val="0"/>
      <w:divBdr>
        <w:top w:val="none" w:sz="0" w:space="0" w:color="auto"/>
        <w:left w:val="none" w:sz="0" w:space="0" w:color="auto"/>
        <w:bottom w:val="none" w:sz="0" w:space="0" w:color="auto"/>
        <w:right w:val="none" w:sz="0" w:space="0" w:color="auto"/>
      </w:divBdr>
    </w:div>
    <w:div w:id="1026181002">
      <w:bodyDiv w:val="1"/>
      <w:marLeft w:val="0"/>
      <w:marRight w:val="0"/>
      <w:marTop w:val="0"/>
      <w:marBottom w:val="0"/>
      <w:divBdr>
        <w:top w:val="none" w:sz="0" w:space="0" w:color="auto"/>
        <w:left w:val="none" w:sz="0" w:space="0" w:color="auto"/>
        <w:bottom w:val="none" w:sz="0" w:space="0" w:color="auto"/>
        <w:right w:val="none" w:sz="0" w:space="0" w:color="auto"/>
      </w:divBdr>
      <w:divsChild>
        <w:div w:id="712387704">
          <w:marLeft w:val="0"/>
          <w:marRight w:val="0"/>
          <w:marTop w:val="0"/>
          <w:marBottom w:val="0"/>
          <w:divBdr>
            <w:top w:val="none" w:sz="0" w:space="0" w:color="auto"/>
            <w:left w:val="none" w:sz="0" w:space="0" w:color="auto"/>
            <w:bottom w:val="none" w:sz="0" w:space="0" w:color="auto"/>
            <w:right w:val="none" w:sz="0" w:space="0" w:color="auto"/>
          </w:divBdr>
        </w:div>
        <w:div w:id="2075859409">
          <w:marLeft w:val="0"/>
          <w:marRight w:val="0"/>
          <w:marTop w:val="0"/>
          <w:marBottom w:val="0"/>
          <w:divBdr>
            <w:top w:val="none" w:sz="0" w:space="0" w:color="auto"/>
            <w:left w:val="none" w:sz="0" w:space="0" w:color="auto"/>
            <w:bottom w:val="none" w:sz="0" w:space="0" w:color="auto"/>
            <w:right w:val="none" w:sz="0" w:space="0" w:color="auto"/>
          </w:divBdr>
        </w:div>
        <w:div w:id="1926181099">
          <w:marLeft w:val="0"/>
          <w:marRight w:val="0"/>
          <w:marTop w:val="0"/>
          <w:marBottom w:val="0"/>
          <w:divBdr>
            <w:top w:val="none" w:sz="0" w:space="0" w:color="auto"/>
            <w:left w:val="none" w:sz="0" w:space="0" w:color="auto"/>
            <w:bottom w:val="none" w:sz="0" w:space="0" w:color="auto"/>
            <w:right w:val="none" w:sz="0" w:space="0" w:color="auto"/>
          </w:divBdr>
        </w:div>
        <w:div w:id="1219239871">
          <w:marLeft w:val="0"/>
          <w:marRight w:val="0"/>
          <w:marTop w:val="0"/>
          <w:marBottom w:val="0"/>
          <w:divBdr>
            <w:top w:val="none" w:sz="0" w:space="0" w:color="auto"/>
            <w:left w:val="none" w:sz="0" w:space="0" w:color="auto"/>
            <w:bottom w:val="none" w:sz="0" w:space="0" w:color="auto"/>
            <w:right w:val="none" w:sz="0" w:space="0" w:color="auto"/>
          </w:divBdr>
        </w:div>
        <w:div w:id="2118015311">
          <w:marLeft w:val="0"/>
          <w:marRight w:val="0"/>
          <w:marTop w:val="0"/>
          <w:marBottom w:val="0"/>
          <w:divBdr>
            <w:top w:val="none" w:sz="0" w:space="0" w:color="auto"/>
            <w:left w:val="none" w:sz="0" w:space="0" w:color="auto"/>
            <w:bottom w:val="none" w:sz="0" w:space="0" w:color="auto"/>
            <w:right w:val="none" w:sz="0" w:space="0" w:color="auto"/>
          </w:divBdr>
        </w:div>
      </w:divsChild>
    </w:div>
    <w:div w:id="1040517487">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052079621">
      <w:bodyDiv w:val="1"/>
      <w:marLeft w:val="0"/>
      <w:marRight w:val="0"/>
      <w:marTop w:val="0"/>
      <w:marBottom w:val="0"/>
      <w:divBdr>
        <w:top w:val="none" w:sz="0" w:space="0" w:color="auto"/>
        <w:left w:val="none" w:sz="0" w:space="0" w:color="auto"/>
        <w:bottom w:val="none" w:sz="0" w:space="0" w:color="auto"/>
        <w:right w:val="none" w:sz="0" w:space="0" w:color="auto"/>
      </w:divBdr>
    </w:div>
    <w:div w:id="1058433649">
      <w:bodyDiv w:val="1"/>
      <w:marLeft w:val="0"/>
      <w:marRight w:val="0"/>
      <w:marTop w:val="0"/>
      <w:marBottom w:val="0"/>
      <w:divBdr>
        <w:top w:val="none" w:sz="0" w:space="0" w:color="auto"/>
        <w:left w:val="none" w:sz="0" w:space="0" w:color="auto"/>
        <w:bottom w:val="none" w:sz="0" w:space="0" w:color="auto"/>
        <w:right w:val="none" w:sz="0" w:space="0" w:color="auto"/>
      </w:divBdr>
    </w:div>
    <w:div w:id="1061557641">
      <w:bodyDiv w:val="1"/>
      <w:marLeft w:val="0"/>
      <w:marRight w:val="0"/>
      <w:marTop w:val="0"/>
      <w:marBottom w:val="0"/>
      <w:divBdr>
        <w:top w:val="none" w:sz="0" w:space="0" w:color="auto"/>
        <w:left w:val="none" w:sz="0" w:space="0" w:color="auto"/>
        <w:bottom w:val="none" w:sz="0" w:space="0" w:color="auto"/>
        <w:right w:val="none" w:sz="0" w:space="0" w:color="auto"/>
      </w:divBdr>
      <w:divsChild>
        <w:div w:id="1368989403">
          <w:marLeft w:val="0"/>
          <w:marRight w:val="0"/>
          <w:marTop w:val="0"/>
          <w:marBottom w:val="0"/>
          <w:divBdr>
            <w:top w:val="none" w:sz="0" w:space="0" w:color="auto"/>
            <w:left w:val="none" w:sz="0" w:space="0" w:color="auto"/>
            <w:bottom w:val="none" w:sz="0" w:space="0" w:color="auto"/>
            <w:right w:val="none" w:sz="0" w:space="0" w:color="auto"/>
          </w:divBdr>
        </w:div>
      </w:divsChild>
    </w:div>
    <w:div w:id="1066681719">
      <w:bodyDiv w:val="1"/>
      <w:marLeft w:val="0"/>
      <w:marRight w:val="0"/>
      <w:marTop w:val="0"/>
      <w:marBottom w:val="0"/>
      <w:divBdr>
        <w:top w:val="none" w:sz="0" w:space="0" w:color="auto"/>
        <w:left w:val="none" w:sz="0" w:space="0" w:color="auto"/>
        <w:bottom w:val="none" w:sz="0" w:space="0" w:color="auto"/>
        <w:right w:val="none" w:sz="0" w:space="0" w:color="auto"/>
      </w:divBdr>
    </w:div>
    <w:div w:id="1070812879">
      <w:bodyDiv w:val="1"/>
      <w:marLeft w:val="0"/>
      <w:marRight w:val="0"/>
      <w:marTop w:val="0"/>
      <w:marBottom w:val="0"/>
      <w:divBdr>
        <w:top w:val="none" w:sz="0" w:space="0" w:color="auto"/>
        <w:left w:val="none" w:sz="0" w:space="0" w:color="auto"/>
        <w:bottom w:val="none" w:sz="0" w:space="0" w:color="auto"/>
        <w:right w:val="none" w:sz="0" w:space="0" w:color="auto"/>
      </w:divBdr>
    </w:div>
    <w:div w:id="1074281819">
      <w:bodyDiv w:val="1"/>
      <w:marLeft w:val="0"/>
      <w:marRight w:val="0"/>
      <w:marTop w:val="0"/>
      <w:marBottom w:val="0"/>
      <w:divBdr>
        <w:top w:val="none" w:sz="0" w:space="0" w:color="auto"/>
        <w:left w:val="none" w:sz="0" w:space="0" w:color="auto"/>
        <w:bottom w:val="none" w:sz="0" w:space="0" w:color="auto"/>
        <w:right w:val="none" w:sz="0" w:space="0" w:color="auto"/>
      </w:divBdr>
      <w:divsChild>
        <w:div w:id="450974114">
          <w:marLeft w:val="504"/>
          <w:marRight w:val="0"/>
          <w:marTop w:val="186"/>
          <w:marBottom w:val="0"/>
          <w:divBdr>
            <w:top w:val="none" w:sz="0" w:space="0" w:color="auto"/>
            <w:left w:val="none" w:sz="0" w:space="0" w:color="auto"/>
            <w:bottom w:val="none" w:sz="0" w:space="0" w:color="auto"/>
            <w:right w:val="none" w:sz="0" w:space="0" w:color="auto"/>
          </w:divBdr>
        </w:div>
        <w:div w:id="709577221">
          <w:marLeft w:val="504"/>
          <w:marRight w:val="0"/>
          <w:marTop w:val="186"/>
          <w:marBottom w:val="0"/>
          <w:divBdr>
            <w:top w:val="none" w:sz="0" w:space="0" w:color="auto"/>
            <w:left w:val="none" w:sz="0" w:space="0" w:color="auto"/>
            <w:bottom w:val="none" w:sz="0" w:space="0" w:color="auto"/>
            <w:right w:val="none" w:sz="0" w:space="0" w:color="auto"/>
          </w:divBdr>
        </w:div>
        <w:div w:id="1578785000">
          <w:marLeft w:val="504"/>
          <w:marRight w:val="0"/>
          <w:marTop w:val="186"/>
          <w:marBottom w:val="0"/>
          <w:divBdr>
            <w:top w:val="none" w:sz="0" w:space="0" w:color="auto"/>
            <w:left w:val="none" w:sz="0" w:space="0" w:color="auto"/>
            <w:bottom w:val="none" w:sz="0" w:space="0" w:color="auto"/>
            <w:right w:val="none" w:sz="0" w:space="0" w:color="auto"/>
          </w:divBdr>
        </w:div>
        <w:div w:id="1834905961">
          <w:marLeft w:val="504"/>
          <w:marRight w:val="0"/>
          <w:marTop w:val="186"/>
          <w:marBottom w:val="0"/>
          <w:divBdr>
            <w:top w:val="none" w:sz="0" w:space="0" w:color="auto"/>
            <w:left w:val="none" w:sz="0" w:space="0" w:color="auto"/>
            <w:bottom w:val="none" w:sz="0" w:space="0" w:color="auto"/>
            <w:right w:val="none" w:sz="0" w:space="0" w:color="auto"/>
          </w:divBdr>
        </w:div>
        <w:div w:id="1934510500">
          <w:marLeft w:val="504"/>
          <w:marRight w:val="0"/>
          <w:marTop w:val="186"/>
          <w:marBottom w:val="0"/>
          <w:divBdr>
            <w:top w:val="none" w:sz="0" w:space="0" w:color="auto"/>
            <w:left w:val="none" w:sz="0" w:space="0" w:color="auto"/>
            <w:bottom w:val="none" w:sz="0" w:space="0" w:color="auto"/>
            <w:right w:val="none" w:sz="0" w:space="0" w:color="auto"/>
          </w:divBdr>
        </w:div>
      </w:divsChild>
    </w:div>
    <w:div w:id="1078863323">
      <w:bodyDiv w:val="1"/>
      <w:marLeft w:val="0"/>
      <w:marRight w:val="0"/>
      <w:marTop w:val="0"/>
      <w:marBottom w:val="0"/>
      <w:divBdr>
        <w:top w:val="none" w:sz="0" w:space="0" w:color="auto"/>
        <w:left w:val="none" w:sz="0" w:space="0" w:color="auto"/>
        <w:bottom w:val="none" w:sz="0" w:space="0" w:color="auto"/>
        <w:right w:val="none" w:sz="0" w:space="0" w:color="auto"/>
      </w:divBdr>
    </w:div>
    <w:div w:id="1082525094">
      <w:bodyDiv w:val="1"/>
      <w:marLeft w:val="0"/>
      <w:marRight w:val="0"/>
      <w:marTop w:val="0"/>
      <w:marBottom w:val="0"/>
      <w:divBdr>
        <w:top w:val="none" w:sz="0" w:space="0" w:color="auto"/>
        <w:left w:val="none" w:sz="0" w:space="0" w:color="auto"/>
        <w:bottom w:val="none" w:sz="0" w:space="0" w:color="auto"/>
        <w:right w:val="none" w:sz="0" w:space="0" w:color="auto"/>
      </w:divBdr>
    </w:div>
    <w:div w:id="1095437620">
      <w:bodyDiv w:val="1"/>
      <w:marLeft w:val="0"/>
      <w:marRight w:val="0"/>
      <w:marTop w:val="0"/>
      <w:marBottom w:val="0"/>
      <w:divBdr>
        <w:top w:val="none" w:sz="0" w:space="0" w:color="auto"/>
        <w:left w:val="none" w:sz="0" w:space="0" w:color="auto"/>
        <w:bottom w:val="none" w:sz="0" w:space="0" w:color="auto"/>
        <w:right w:val="none" w:sz="0" w:space="0" w:color="auto"/>
      </w:divBdr>
    </w:div>
    <w:div w:id="1101415226">
      <w:bodyDiv w:val="1"/>
      <w:marLeft w:val="0"/>
      <w:marRight w:val="0"/>
      <w:marTop w:val="0"/>
      <w:marBottom w:val="0"/>
      <w:divBdr>
        <w:top w:val="none" w:sz="0" w:space="0" w:color="auto"/>
        <w:left w:val="none" w:sz="0" w:space="0" w:color="auto"/>
        <w:bottom w:val="none" w:sz="0" w:space="0" w:color="auto"/>
        <w:right w:val="none" w:sz="0" w:space="0" w:color="auto"/>
      </w:divBdr>
    </w:div>
    <w:div w:id="1104955334">
      <w:bodyDiv w:val="1"/>
      <w:marLeft w:val="0"/>
      <w:marRight w:val="0"/>
      <w:marTop w:val="0"/>
      <w:marBottom w:val="0"/>
      <w:divBdr>
        <w:top w:val="none" w:sz="0" w:space="0" w:color="auto"/>
        <w:left w:val="none" w:sz="0" w:space="0" w:color="auto"/>
        <w:bottom w:val="none" w:sz="0" w:space="0" w:color="auto"/>
        <w:right w:val="none" w:sz="0" w:space="0" w:color="auto"/>
      </w:divBdr>
    </w:div>
    <w:div w:id="1105493572">
      <w:bodyDiv w:val="1"/>
      <w:marLeft w:val="0"/>
      <w:marRight w:val="0"/>
      <w:marTop w:val="0"/>
      <w:marBottom w:val="0"/>
      <w:divBdr>
        <w:top w:val="none" w:sz="0" w:space="0" w:color="auto"/>
        <w:left w:val="none" w:sz="0" w:space="0" w:color="auto"/>
        <w:bottom w:val="none" w:sz="0" w:space="0" w:color="auto"/>
        <w:right w:val="none" w:sz="0" w:space="0" w:color="auto"/>
      </w:divBdr>
    </w:div>
    <w:div w:id="1107314505">
      <w:bodyDiv w:val="1"/>
      <w:marLeft w:val="0"/>
      <w:marRight w:val="0"/>
      <w:marTop w:val="0"/>
      <w:marBottom w:val="0"/>
      <w:divBdr>
        <w:top w:val="none" w:sz="0" w:space="0" w:color="auto"/>
        <w:left w:val="none" w:sz="0" w:space="0" w:color="auto"/>
        <w:bottom w:val="none" w:sz="0" w:space="0" w:color="auto"/>
        <w:right w:val="none" w:sz="0" w:space="0" w:color="auto"/>
      </w:divBdr>
    </w:div>
    <w:div w:id="1114440026">
      <w:bodyDiv w:val="1"/>
      <w:marLeft w:val="0"/>
      <w:marRight w:val="0"/>
      <w:marTop w:val="0"/>
      <w:marBottom w:val="0"/>
      <w:divBdr>
        <w:top w:val="none" w:sz="0" w:space="0" w:color="auto"/>
        <w:left w:val="none" w:sz="0" w:space="0" w:color="auto"/>
        <w:bottom w:val="none" w:sz="0" w:space="0" w:color="auto"/>
        <w:right w:val="none" w:sz="0" w:space="0" w:color="auto"/>
      </w:divBdr>
    </w:div>
    <w:div w:id="1117799294">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24546162">
      <w:bodyDiv w:val="1"/>
      <w:marLeft w:val="0"/>
      <w:marRight w:val="0"/>
      <w:marTop w:val="0"/>
      <w:marBottom w:val="0"/>
      <w:divBdr>
        <w:top w:val="none" w:sz="0" w:space="0" w:color="auto"/>
        <w:left w:val="none" w:sz="0" w:space="0" w:color="auto"/>
        <w:bottom w:val="none" w:sz="0" w:space="0" w:color="auto"/>
        <w:right w:val="none" w:sz="0" w:space="0" w:color="auto"/>
      </w:divBdr>
    </w:div>
    <w:div w:id="1125730721">
      <w:bodyDiv w:val="1"/>
      <w:marLeft w:val="0"/>
      <w:marRight w:val="0"/>
      <w:marTop w:val="0"/>
      <w:marBottom w:val="0"/>
      <w:divBdr>
        <w:top w:val="none" w:sz="0" w:space="0" w:color="auto"/>
        <w:left w:val="none" w:sz="0" w:space="0" w:color="auto"/>
        <w:bottom w:val="none" w:sz="0" w:space="0" w:color="auto"/>
        <w:right w:val="none" w:sz="0" w:space="0" w:color="auto"/>
      </w:divBdr>
    </w:div>
    <w:div w:id="1136678300">
      <w:bodyDiv w:val="1"/>
      <w:marLeft w:val="0"/>
      <w:marRight w:val="0"/>
      <w:marTop w:val="0"/>
      <w:marBottom w:val="0"/>
      <w:divBdr>
        <w:top w:val="none" w:sz="0" w:space="0" w:color="auto"/>
        <w:left w:val="none" w:sz="0" w:space="0" w:color="auto"/>
        <w:bottom w:val="none" w:sz="0" w:space="0" w:color="auto"/>
        <w:right w:val="none" w:sz="0" w:space="0" w:color="auto"/>
      </w:divBdr>
    </w:div>
    <w:div w:id="1137070847">
      <w:bodyDiv w:val="1"/>
      <w:marLeft w:val="0"/>
      <w:marRight w:val="0"/>
      <w:marTop w:val="0"/>
      <w:marBottom w:val="0"/>
      <w:divBdr>
        <w:top w:val="none" w:sz="0" w:space="0" w:color="auto"/>
        <w:left w:val="none" w:sz="0" w:space="0" w:color="auto"/>
        <w:bottom w:val="none" w:sz="0" w:space="0" w:color="auto"/>
        <w:right w:val="none" w:sz="0" w:space="0" w:color="auto"/>
      </w:divBdr>
    </w:div>
    <w:div w:id="1144389642">
      <w:bodyDiv w:val="1"/>
      <w:marLeft w:val="0"/>
      <w:marRight w:val="0"/>
      <w:marTop w:val="0"/>
      <w:marBottom w:val="0"/>
      <w:divBdr>
        <w:top w:val="none" w:sz="0" w:space="0" w:color="auto"/>
        <w:left w:val="none" w:sz="0" w:space="0" w:color="auto"/>
        <w:bottom w:val="none" w:sz="0" w:space="0" w:color="auto"/>
        <w:right w:val="none" w:sz="0" w:space="0" w:color="auto"/>
      </w:divBdr>
    </w:div>
    <w:div w:id="1148134958">
      <w:bodyDiv w:val="1"/>
      <w:marLeft w:val="0"/>
      <w:marRight w:val="0"/>
      <w:marTop w:val="0"/>
      <w:marBottom w:val="0"/>
      <w:divBdr>
        <w:top w:val="none" w:sz="0" w:space="0" w:color="auto"/>
        <w:left w:val="none" w:sz="0" w:space="0" w:color="auto"/>
        <w:bottom w:val="none" w:sz="0" w:space="0" w:color="auto"/>
        <w:right w:val="none" w:sz="0" w:space="0" w:color="auto"/>
      </w:divBdr>
    </w:div>
    <w:div w:id="1148402415">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55103813">
      <w:bodyDiv w:val="1"/>
      <w:marLeft w:val="0"/>
      <w:marRight w:val="0"/>
      <w:marTop w:val="0"/>
      <w:marBottom w:val="0"/>
      <w:divBdr>
        <w:top w:val="none" w:sz="0" w:space="0" w:color="auto"/>
        <w:left w:val="none" w:sz="0" w:space="0" w:color="auto"/>
        <w:bottom w:val="none" w:sz="0" w:space="0" w:color="auto"/>
        <w:right w:val="none" w:sz="0" w:space="0" w:color="auto"/>
      </w:divBdr>
    </w:div>
    <w:div w:id="1156724215">
      <w:bodyDiv w:val="1"/>
      <w:marLeft w:val="0"/>
      <w:marRight w:val="0"/>
      <w:marTop w:val="0"/>
      <w:marBottom w:val="0"/>
      <w:divBdr>
        <w:top w:val="none" w:sz="0" w:space="0" w:color="auto"/>
        <w:left w:val="none" w:sz="0" w:space="0" w:color="auto"/>
        <w:bottom w:val="none" w:sz="0" w:space="0" w:color="auto"/>
        <w:right w:val="none" w:sz="0" w:space="0" w:color="auto"/>
      </w:divBdr>
    </w:div>
    <w:div w:id="1160730848">
      <w:bodyDiv w:val="1"/>
      <w:marLeft w:val="0"/>
      <w:marRight w:val="0"/>
      <w:marTop w:val="0"/>
      <w:marBottom w:val="0"/>
      <w:divBdr>
        <w:top w:val="none" w:sz="0" w:space="0" w:color="auto"/>
        <w:left w:val="none" w:sz="0" w:space="0" w:color="auto"/>
        <w:bottom w:val="none" w:sz="0" w:space="0" w:color="auto"/>
        <w:right w:val="none" w:sz="0" w:space="0" w:color="auto"/>
      </w:divBdr>
    </w:div>
    <w:div w:id="1164012615">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77886170">
      <w:bodyDiv w:val="1"/>
      <w:marLeft w:val="0"/>
      <w:marRight w:val="0"/>
      <w:marTop w:val="0"/>
      <w:marBottom w:val="0"/>
      <w:divBdr>
        <w:top w:val="none" w:sz="0" w:space="0" w:color="auto"/>
        <w:left w:val="none" w:sz="0" w:space="0" w:color="auto"/>
        <w:bottom w:val="none" w:sz="0" w:space="0" w:color="auto"/>
        <w:right w:val="none" w:sz="0" w:space="0" w:color="auto"/>
      </w:divBdr>
    </w:div>
    <w:div w:id="1188058270">
      <w:bodyDiv w:val="1"/>
      <w:marLeft w:val="0"/>
      <w:marRight w:val="0"/>
      <w:marTop w:val="0"/>
      <w:marBottom w:val="0"/>
      <w:divBdr>
        <w:top w:val="none" w:sz="0" w:space="0" w:color="auto"/>
        <w:left w:val="none" w:sz="0" w:space="0" w:color="auto"/>
        <w:bottom w:val="none" w:sz="0" w:space="0" w:color="auto"/>
        <w:right w:val="none" w:sz="0" w:space="0" w:color="auto"/>
      </w:divBdr>
    </w:div>
    <w:div w:id="1191453052">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00975749">
      <w:bodyDiv w:val="1"/>
      <w:marLeft w:val="0"/>
      <w:marRight w:val="0"/>
      <w:marTop w:val="0"/>
      <w:marBottom w:val="0"/>
      <w:divBdr>
        <w:top w:val="none" w:sz="0" w:space="0" w:color="auto"/>
        <w:left w:val="none" w:sz="0" w:space="0" w:color="auto"/>
        <w:bottom w:val="none" w:sz="0" w:space="0" w:color="auto"/>
        <w:right w:val="none" w:sz="0" w:space="0" w:color="auto"/>
      </w:divBdr>
    </w:div>
    <w:div w:id="1207990746">
      <w:bodyDiv w:val="1"/>
      <w:marLeft w:val="0"/>
      <w:marRight w:val="0"/>
      <w:marTop w:val="0"/>
      <w:marBottom w:val="0"/>
      <w:divBdr>
        <w:top w:val="none" w:sz="0" w:space="0" w:color="auto"/>
        <w:left w:val="none" w:sz="0" w:space="0" w:color="auto"/>
        <w:bottom w:val="none" w:sz="0" w:space="0" w:color="auto"/>
        <w:right w:val="none" w:sz="0" w:space="0" w:color="auto"/>
      </w:divBdr>
    </w:div>
    <w:div w:id="1212186406">
      <w:bodyDiv w:val="1"/>
      <w:marLeft w:val="0"/>
      <w:marRight w:val="0"/>
      <w:marTop w:val="0"/>
      <w:marBottom w:val="0"/>
      <w:divBdr>
        <w:top w:val="none" w:sz="0" w:space="0" w:color="auto"/>
        <w:left w:val="none" w:sz="0" w:space="0" w:color="auto"/>
        <w:bottom w:val="none" w:sz="0" w:space="0" w:color="auto"/>
        <w:right w:val="none" w:sz="0" w:space="0" w:color="auto"/>
      </w:divBdr>
    </w:div>
    <w:div w:id="1212885491">
      <w:bodyDiv w:val="1"/>
      <w:marLeft w:val="0"/>
      <w:marRight w:val="0"/>
      <w:marTop w:val="0"/>
      <w:marBottom w:val="0"/>
      <w:divBdr>
        <w:top w:val="none" w:sz="0" w:space="0" w:color="auto"/>
        <w:left w:val="none" w:sz="0" w:space="0" w:color="auto"/>
        <w:bottom w:val="none" w:sz="0" w:space="0" w:color="auto"/>
        <w:right w:val="none" w:sz="0" w:space="0" w:color="auto"/>
      </w:divBdr>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27303638">
      <w:bodyDiv w:val="1"/>
      <w:marLeft w:val="0"/>
      <w:marRight w:val="0"/>
      <w:marTop w:val="0"/>
      <w:marBottom w:val="0"/>
      <w:divBdr>
        <w:top w:val="none" w:sz="0" w:space="0" w:color="auto"/>
        <w:left w:val="none" w:sz="0" w:space="0" w:color="auto"/>
        <w:bottom w:val="none" w:sz="0" w:space="0" w:color="auto"/>
        <w:right w:val="none" w:sz="0" w:space="0" w:color="auto"/>
      </w:divBdr>
    </w:div>
    <w:div w:id="1235164052">
      <w:bodyDiv w:val="1"/>
      <w:marLeft w:val="0"/>
      <w:marRight w:val="0"/>
      <w:marTop w:val="0"/>
      <w:marBottom w:val="0"/>
      <w:divBdr>
        <w:top w:val="none" w:sz="0" w:space="0" w:color="auto"/>
        <w:left w:val="none" w:sz="0" w:space="0" w:color="auto"/>
        <w:bottom w:val="none" w:sz="0" w:space="0" w:color="auto"/>
        <w:right w:val="none" w:sz="0" w:space="0" w:color="auto"/>
      </w:divBdr>
    </w:div>
    <w:div w:id="1236359703">
      <w:bodyDiv w:val="1"/>
      <w:marLeft w:val="0"/>
      <w:marRight w:val="0"/>
      <w:marTop w:val="0"/>
      <w:marBottom w:val="0"/>
      <w:divBdr>
        <w:top w:val="none" w:sz="0" w:space="0" w:color="auto"/>
        <w:left w:val="none" w:sz="0" w:space="0" w:color="auto"/>
        <w:bottom w:val="none" w:sz="0" w:space="0" w:color="auto"/>
        <w:right w:val="none" w:sz="0" w:space="0" w:color="auto"/>
      </w:divBdr>
    </w:div>
    <w:div w:id="1245796648">
      <w:bodyDiv w:val="1"/>
      <w:marLeft w:val="0"/>
      <w:marRight w:val="0"/>
      <w:marTop w:val="0"/>
      <w:marBottom w:val="0"/>
      <w:divBdr>
        <w:top w:val="none" w:sz="0" w:space="0" w:color="auto"/>
        <w:left w:val="none" w:sz="0" w:space="0" w:color="auto"/>
        <w:bottom w:val="none" w:sz="0" w:space="0" w:color="auto"/>
        <w:right w:val="none" w:sz="0" w:space="0" w:color="auto"/>
      </w:divBdr>
    </w:div>
    <w:div w:id="1250459587">
      <w:bodyDiv w:val="1"/>
      <w:marLeft w:val="0"/>
      <w:marRight w:val="0"/>
      <w:marTop w:val="0"/>
      <w:marBottom w:val="0"/>
      <w:divBdr>
        <w:top w:val="none" w:sz="0" w:space="0" w:color="auto"/>
        <w:left w:val="none" w:sz="0" w:space="0" w:color="auto"/>
        <w:bottom w:val="none" w:sz="0" w:space="0" w:color="auto"/>
        <w:right w:val="none" w:sz="0" w:space="0" w:color="auto"/>
      </w:divBdr>
    </w:div>
    <w:div w:id="1253661854">
      <w:bodyDiv w:val="1"/>
      <w:marLeft w:val="0"/>
      <w:marRight w:val="0"/>
      <w:marTop w:val="0"/>
      <w:marBottom w:val="0"/>
      <w:divBdr>
        <w:top w:val="none" w:sz="0" w:space="0" w:color="auto"/>
        <w:left w:val="none" w:sz="0" w:space="0" w:color="auto"/>
        <w:bottom w:val="none" w:sz="0" w:space="0" w:color="auto"/>
        <w:right w:val="none" w:sz="0" w:space="0" w:color="auto"/>
      </w:divBdr>
    </w:div>
    <w:div w:id="1254973806">
      <w:bodyDiv w:val="1"/>
      <w:marLeft w:val="0"/>
      <w:marRight w:val="0"/>
      <w:marTop w:val="0"/>
      <w:marBottom w:val="0"/>
      <w:divBdr>
        <w:top w:val="none" w:sz="0" w:space="0" w:color="auto"/>
        <w:left w:val="none" w:sz="0" w:space="0" w:color="auto"/>
        <w:bottom w:val="none" w:sz="0" w:space="0" w:color="auto"/>
        <w:right w:val="none" w:sz="0" w:space="0" w:color="auto"/>
      </w:divBdr>
    </w:div>
    <w:div w:id="1255895265">
      <w:bodyDiv w:val="1"/>
      <w:marLeft w:val="0"/>
      <w:marRight w:val="0"/>
      <w:marTop w:val="0"/>
      <w:marBottom w:val="0"/>
      <w:divBdr>
        <w:top w:val="none" w:sz="0" w:space="0" w:color="auto"/>
        <w:left w:val="none" w:sz="0" w:space="0" w:color="auto"/>
        <w:bottom w:val="none" w:sz="0" w:space="0" w:color="auto"/>
        <w:right w:val="none" w:sz="0" w:space="0" w:color="auto"/>
      </w:divBdr>
    </w:div>
    <w:div w:id="1263146309">
      <w:bodyDiv w:val="1"/>
      <w:marLeft w:val="0"/>
      <w:marRight w:val="0"/>
      <w:marTop w:val="0"/>
      <w:marBottom w:val="0"/>
      <w:divBdr>
        <w:top w:val="none" w:sz="0" w:space="0" w:color="auto"/>
        <w:left w:val="none" w:sz="0" w:space="0" w:color="auto"/>
        <w:bottom w:val="none" w:sz="0" w:space="0" w:color="auto"/>
        <w:right w:val="none" w:sz="0" w:space="0" w:color="auto"/>
      </w:divBdr>
      <w:divsChild>
        <w:div w:id="1328902861">
          <w:marLeft w:val="0"/>
          <w:marRight w:val="0"/>
          <w:marTop w:val="0"/>
          <w:marBottom w:val="0"/>
          <w:divBdr>
            <w:top w:val="none" w:sz="0" w:space="0" w:color="auto"/>
            <w:left w:val="none" w:sz="0" w:space="0" w:color="auto"/>
            <w:bottom w:val="none" w:sz="0" w:space="0" w:color="auto"/>
            <w:right w:val="none" w:sz="0" w:space="0" w:color="auto"/>
          </w:divBdr>
          <w:divsChild>
            <w:div w:id="1602831066">
              <w:marLeft w:val="0"/>
              <w:marRight w:val="0"/>
              <w:marTop w:val="0"/>
              <w:marBottom w:val="0"/>
              <w:divBdr>
                <w:top w:val="none" w:sz="0" w:space="0" w:color="auto"/>
                <w:left w:val="none" w:sz="0" w:space="0" w:color="auto"/>
                <w:bottom w:val="none" w:sz="0" w:space="0" w:color="auto"/>
                <w:right w:val="none" w:sz="0" w:space="0" w:color="auto"/>
              </w:divBdr>
              <w:divsChild>
                <w:div w:id="4359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26719">
          <w:marLeft w:val="0"/>
          <w:marRight w:val="0"/>
          <w:marTop w:val="0"/>
          <w:marBottom w:val="0"/>
          <w:divBdr>
            <w:top w:val="none" w:sz="0" w:space="0" w:color="auto"/>
            <w:left w:val="none" w:sz="0" w:space="0" w:color="auto"/>
            <w:bottom w:val="none" w:sz="0" w:space="0" w:color="auto"/>
            <w:right w:val="none" w:sz="0" w:space="0" w:color="auto"/>
          </w:divBdr>
          <w:divsChild>
            <w:div w:id="784421098">
              <w:marLeft w:val="0"/>
              <w:marRight w:val="0"/>
              <w:marTop w:val="0"/>
              <w:marBottom w:val="0"/>
              <w:divBdr>
                <w:top w:val="none" w:sz="0" w:space="0" w:color="auto"/>
                <w:left w:val="none" w:sz="0" w:space="0" w:color="auto"/>
                <w:bottom w:val="none" w:sz="0" w:space="0" w:color="auto"/>
                <w:right w:val="none" w:sz="0" w:space="0" w:color="auto"/>
              </w:divBdr>
              <w:divsChild>
                <w:div w:id="14543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6121">
      <w:bodyDiv w:val="1"/>
      <w:marLeft w:val="0"/>
      <w:marRight w:val="0"/>
      <w:marTop w:val="0"/>
      <w:marBottom w:val="0"/>
      <w:divBdr>
        <w:top w:val="none" w:sz="0" w:space="0" w:color="auto"/>
        <w:left w:val="none" w:sz="0" w:space="0" w:color="auto"/>
        <w:bottom w:val="none" w:sz="0" w:space="0" w:color="auto"/>
        <w:right w:val="none" w:sz="0" w:space="0" w:color="auto"/>
      </w:divBdr>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78829714">
      <w:bodyDiv w:val="1"/>
      <w:marLeft w:val="0"/>
      <w:marRight w:val="0"/>
      <w:marTop w:val="0"/>
      <w:marBottom w:val="0"/>
      <w:divBdr>
        <w:top w:val="none" w:sz="0" w:space="0" w:color="auto"/>
        <w:left w:val="none" w:sz="0" w:space="0" w:color="auto"/>
        <w:bottom w:val="none" w:sz="0" w:space="0" w:color="auto"/>
        <w:right w:val="none" w:sz="0" w:space="0" w:color="auto"/>
      </w:divBdr>
    </w:div>
    <w:div w:id="1281103904">
      <w:bodyDiv w:val="1"/>
      <w:marLeft w:val="0"/>
      <w:marRight w:val="0"/>
      <w:marTop w:val="0"/>
      <w:marBottom w:val="0"/>
      <w:divBdr>
        <w:top w:val="none" w:sz="0" w:space="0" w:color="auto"/>
        <w:left w:val="none" w:sz="0" w:space="0" w:color="auto"/>
        <w:bottom w:val="none" w:sz="0" w:space="0" w:color="auto"/>
        <w:right w:val="none" w:sz="0" w:space="0" w:color="auto"/>
      </w:divBdr>
    </w:div>
    <w:div w:id="1296788324">
      <w:bodyDiv w:val="1"/>
      <w:marLeft w:val="0"/>
      <w:marRight w:val="0"/>
      <w:marTop w:val="0"/>
      <w:marBottom w:val="0"/>
      <w:divBdr>
        <w:top w:val="none" w:sz="0" w:space="0" w:color="auto"/>
        <w:left w:val="none" w:sz="0" w:space="0" w:color="auto"/>
        <w:bottom w:val="none" w:sz="0" w:space="0" w:color="auto"/>
        <w:right w:val="none" w:sz="0" w:space="0" w:color="auto"/>
      </w:divBdr>
      <w:divsChild>
        <w:div w:id="5335681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305351424">
      <w:bodyDiv w:val="1"/>
      <w:marLeft w:val="0"/>
      <w:marRight w:val="0"/>
      <w:marTop w:val="0"/>
      <w:marBottom w:val="0"/>
      <w:divBdr>
        <w:top w:val="none" w:sz="0" w:space="0" w:color="auto"/>
        <w:left w:val="none" w:sz="0" w:space="0" w:color="auto"/>
        <w:bottom w:val="none" w:sz="0" w:space="0" w:color="auto"/>
        <w:right w:val="none" w:sz="0" w:space="0" w:color="auto"/>
      </w:divBdr>
    </w:div>
    <w:div w:id="1306274281">
      <w:bodyDiv w:val="1"/>
      <w:marLeft w:val="0"/>
      <w:marRight w:val="0"/>
      <w:marTop w:val="0"/>
      <w:marBottom w:val="0"/>
      <w:divBdr>
        <w:top w:val="none" w:sz="0" w:space="0" w:color="auto"/>
        <w:left w:val="none" w:sz="0" w:space="0" w:color="auto"/>
        <w:bottom w:val="none" w:sz="0" w:space="0" w:color="auto"/>
        <w:right w:val="none" w:sz="0" w:space="0" w:color="auto"/>
      </w:divBdr>
    </w:div>
    <w:div w:id="1312253737">
      <w:bodyDiv w:val="1"/>
      <w:marLeft w:val="0"/>
      <w:marRight w:val="0"/>
      <w:marTop w:val="0"/>
      <w:marBottom w:val="0"/>
      <w:divBdr>
        <w:top w:val="none" w:sz="0" w:space="0" w:color="auto"/>
        <w:left w:val="none" w:sz="0" w:space="0" w:color="auto"/>
        <w:bottom w:val="none" w:sz="0" w:space="0" w:color="auto"/>
        <w:right w:val="none" w:sz="0" w:space="0" w:color="auto"/>
      </w:divBdr>
    </w:div>
    <w:div w:id="1313408274">
      <w:bodyDiv w:val="1"/>
      <w:marLeft w:val="0"/>
      <w:marRight w:val="0"/>
      <w:marTop w:val="0"/>
      <w:marBottom w:val="0"/>
      <w:divBdr>
        <w:top w:val="none" w:sz="0" w:space="0" w:color="auto"/>
        <w:left w:val="none" w:sz="0" w:space="0" w:color="auto"/>
        <w:bottom w:val="none" w:sz="0" w:space="0" w:color="auto"/>
        <w:right w:val="none" w:sz="0" w:space="0" w:color="auto"/>
      </w:divBdr>
    </w:div>
    <w:div w:id="1313947606">
      <w:bodyDiv w:val="1"/>
      <w:marLeft w:val="0"/>
      <w:marRight w:val="0"/>
      <w:marTop w:val="0"/>
      <w:marBottom w:val="0"/>
      <w:divBdr>
        <w:top w:val="none" w:sz="0" w:space="0" w:color="auto"/>
        <w:left w:val="none" w:sz="0" w:space="0" w:color="auto"/>
        <w:bottom w:val="none" w:sz="0" w:space="0" w:color="auto"/>
        <w:right w:val="none" w:sz="0" w:space="0" w:color="auto"/>
      </w:divBdr>
    </w:div>
    <w:div w:id="1314600722">
      <w:bodyDiv w:val="1"/>
      <w:marLeft w:val="0"/>
      <w:marRight w:val="0"/>
      <w:marTop w:val="0"/>
      <w:marBottom w:val="0"/>
      <w:divBdr>
        <w:top w:val="none" w:sz="0" w:space="0" w:color="auto"/>
        <w:left w:val="none" w:sz="0" w:space="0" w:color="auto"/>
        <w:bottom w:val="none" w:sz="0" w:space="0" w:color="auto"/>
        <w:right w:val="none" w:sz="0" w:space="0" w:color="auto"/>
      </w:divBdr>
    </w:div>
    <w:div w:id="1323973639">
      <w:bodyDiv w:val="1"/>
      <w:marLeft w:val="0"/>
      <w:marRight w:val="0"/>
      <w:marTop w:val="0"/>
      <w:marBottom w:val="0"/>
      <w:divBdr>
        <w:top w:val="none" w:sz="0" w:space="0" w:color="auto"/>
        <w:left w:val="none" w:sz="0" w:space="0" w:color="auto"/>
        <w:bottom w:val="none" w:sz="0" w:space="0" w:color="auto"/>
        <w:right w:val="none" w:sz="0" w:space="0" w:color="auto"/>
      </w:divBdr>
    </w:div>
    <w:div w:id="1329136051">
      <w:bodyDiv w:val="1"/>
      <w:marLeft w:val="0"/>
      <w:marRight w:val="0"/>
      <w:marTop w:val="0"/>
      <w:marBottom w:val="0"/>
      <w:divBdr>
        <w:top w:val="none" w:sz="0" w:space="0" w:color="auto"/>
        <w:left w:val="none" w:sz="0" w:space="0" w:color="auto"/>
        <w:bottom w:val="none" w:sz="0" w:space="0" w:color="auto"/>
        <w:right w:val="none" w:sz="0" w:space="0" w:color="auto"/>
      </w:divBdr>
    </w:div>
    <w:div w:id="1329211360">
      <w:bodyDiv w:val="1"/>
      <w:marLeft w:val="0"/>
      <w:marRight w:val="0"/>
      <w:marTop w:val="0"/>
      <w:marBottom w:val="0"/>
      <w:divBdr>
        <w:top w:val="none" w:sz="0" w:space="0" w:color="auto"/>
        <w:left w:val="none" w:sz="0" w:space="0" w:color="auto"/>
        <w:bottom w:val="none" w:sz="0" w:space="0" w:color="auto"/>
        <w:right w:val="none" w:sz="0" w:space="0" w:color="auto"/>
      </w:divBdr>
    </w:div>
    <w:div w:id="13312556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45089384">
      <w:bodyDiv w:val="1"/>
      <w:marLeft w:val="0"/>
      <w:marRight w:val="0"/>
      <w:marTop w:val="0"/>
      <w:marBottom w:val="0"/>
      <w:divBdr>
        <w:top w:val="none" w:sz="0" w:space="0" w:color="auto"/>
        <w:left w:val="none" w:sz="0" w:space="0" w:color="auto"/>
        <w:bottom w:val="none" w:sz="0" w:space="0" w:color="auto"/>
        <w:right w:val="none" w:sz="0" w:space="0" w:color="auto"/>
      </w:divBdr>
    </w:div>
    <w:div w:id="1356299842">
      <w:bodyDiv w:val="1"/>
      <w:marLeft w:val="0"/>
      <w:marRight w:val="0"/>
      <w:marTop w:val="0"/>
      <w:marBottom w:val="0"/>
      <w:divBdr>
        <w:top w:val="none" w:sz="0" w:space="0" w:color="auto"/>
        <w:left w:val="none" w:sz="0" w:space="0" w:color="auto"/>
        <w:bottom w:val="none" w:sz="0" w:space="0" w:color="auto"/>
        <w:right w:val="none" w:sz="0" w:space="0" w:color="auto"/>
      </w:divBdr>
    </w:div>
    <w:div w:id="1358655572">
      <w:bodyDiv w:val="1"/>
      <w:marLeft w:val="0"/>
      <w:marRight w:val="0"/>
      <w:marTop w:val="0"/>
      <w:marBottom w:val="0"/>
      <w:divBdr>
        <w:top w:val="none" w:sz="0" w:space="0" w:color="auto"/>
        <w:left w:val="none" w:sz="0" w:space="0" w:color="auto"/>
        <w:bottom w:val="none" w:sz="0" w:space="0" w:color="auto"/>
        <w:right w:val="none" w:sz="0" w:space="0" w:color="auto"/>
      </w:divBdr>
    </w:div>
    <w:div w:id="1359047863">
      <w:bodyDiv w:val="1"/>
      <w:marLeft w:val="0"/>
      <w:marRight w:val="0"/>
      <w:marTop w:val="0"/>
      <w:marBottom w:val="0"/>
      <w:divBdr>
        <w:top w:val="none" w:sz="0" w:space="0" w:color="auto"/>
        <w:left w:val="none" w:sz="0" w:space="0" w:color="auto"/>
        <w:bottom w:val="none" w:sz="0" w:space="0" w:color="auto"/>
        <w:right w:val="none" w:sz="0" w:space="0" w:color="auto"/>
      </w:divBdr>
      <w:divsChild>
        <w:div w:id="237326917">
          <w:marLeft w:val="0"/>
          <w:marRight w:val="0"/>
          <w:marTop w:val="0"/>
          <w:marBottom w:val="0"/>
          <w:divBdr>
            <w:top w:val="none" w:sz="0" w:space="0" w:color="auto"/>
            <w:left w:val="none" w:sz="0" w:space="0" w:color="auto"/>
            <w:bottom w:val="none" w:sz="0" w:space="0" w:color="auto"/>
            <w:right w:val="none" w:sz="0" w:space="0" w:color="auto"/>
          </w:divBdr>
          <w:divsChild>
            <w:div w:id="632752499">
              <w:marLeft w:val="75"/>
              <w:marRight w:val="0"/>
              <w:marTop w:val="0"/>
              <w:marBottom w:val="0"/>
              <w:divBdr>
                <w:top w:val="none" w:sz="0" w:space="0" w:color="auto"/>
                <w:left w:val="none" w:sz="0" w:space="0" w:color="auto"/>
                <w:bottom w:val="none" w:sz="0" w:space="0" w:color="auto"/>
                <w:right w:val="none" w:sz="0" w:space="0" w:color="auto"/>
              </w:divBdr>
              <w:divsChild>
                <w:div w:id="525293058">
                  <w:marLeft w:val="0"/>
                  <w:marRight w:val="0"/>
                  <w:marTop w:val="150"/>
                  <w:marBottom w:val="150"/>
                  <w:divBdr>
                    <w:top w:val="none" w:sz="0" w:space="0" w:color="auto"/>
                    <w:left w:val="none" w:sz="0" w:space="0" w:color="auto"/>
                    <w:bottom w:val="none" w:sz="0" w:space="0" w:color="auto"/>
                    <w:right w:val="none" w:sz="0" w:space="0" w:color="auto"/>
                  </w:divBdr>
                </w:div>
                <w:div w:id="7095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33124">
          <w:marLeft w:val="0"/>
          <w:marRight w:val="0"/>
          <w:marTop w:val="0"/>
          <w:marBottom w:val="0"/>
          <w:divBdr>
            <w:top w:val="none" w:sz="0" w:space="0" w:color="auto"/>
            <w:left w:val="none" w:sz="0" w:space="0" w:color="auto"/>
            <w:bottom w:val="none" w:sz="0" w:space="0" w:color="auto"/>
            <w:right w:val="none" w:sz="0" w:space="0" w:color="auto"/>
          </w:divBdr>
          <w:divsChild>
            <w:div w:id="162086373">
              <w:marLeft w:val="0"/>
              <w:marRight w:val="0"/>
              <w:marTop w:val="0"/>
              <w:marBottom w:val="0"/>
              <w:divBdr>
                <w:top w:val="none" w:sz="0" w:space="0" w:color="auto"/>
                <w:left w:val="none" w:sz="0" w:space="0" w:color="auto"/>
                <w:bottom w:val="none" w:sz="0" w:space="0" w:color="auto"/>
                <w:right w:val="none" w:sz="0" w:space="0" w:color="auto"/>
              </w:divBdr>
              <w:divsChild>
                <w:div w:id="2040743294">
                  <w:marLeft w:val="0"/>
                  <w:marRight w:val="0"/>
                  <w:marTop w:val="0"/>
                  <w:marBottom w:val="0"/>
                  <w:divBdr>
                    <w:top w:val="none" w:sz="0" w:space="0" w:color="auto"/>
                    <w:left w:val="none" w:sz="0" w:space="0" w:color="auto"/>
                    <w:bottom w:val="none" w:sz="0" w:space="0" w:color="auto"/>
                    <w:right w:val="none" w:sz="0" w:space="0" w:color="auto"/>
                  </w:divBdr>
                  <w:divsChild>
                    <w:div w:id="1808353675">
                      <w:marLeft w:val="0"/>
                      <w:marRight w:val="0"/>
                      <w:marTop w:val="0"/>
                      <w:marBottom w:val="0"/>
                      <w:divBdr>
                        <w:top w:val="none" w:sz="0" w:space="0" w:color="auto"/>
                        <w:left w:val="none" w:sz="0" w:space="0" w:color="auto"/>
                        <w:bottom w:val="none" w:sz="0" w:space="0" w:color="auto"/>
                        <w:right w:val="none" w:sz="0" w:space="0" w:color="auto"/>
                      </w:divBdr>
                      <w:divsChild>
                        <w:div w:id="2079667213">
                          <w:marLeft w:val="0"/>
                          <w:marRight w:val="0"/>
                          <w:marTop w:val="0"/>
                          <w:marBottom w:val="0"/>
                          <w:divBdr>
                            <w:top w:val="none" w:sz="0" w:space="0" w:color="auto"/>
                            <w:left w:val="none" w:sz="0" w:space="0" w:color="auto"/>
                            <w:bottom w:val="none" w:sz="0" w:space="0" w:color="auto"/>
                            <w:right w:val="none" w:sz="0" w:space="0" w:color="auto"/>
                          </w:divBdr>
                          <w:divsChild>
                            <w:div w:id="1412897390">
                              <w:marLeft w:val="0"/>
                              <w:marRight w:val="0"/>
                              <w:marTop w:val="0"/>
                              <w:marBottom w:val="0"/>
                              <w:divBdr>
                                <w:top w:val="none" w:sz="0" w:space="0" w:color="auto"/>
                                <w:left w:val="none" w:sz="0" w:space="0" w:color="auto"/>
                                <w:bottom w:val="none" w:sz="0" w:space="0" w:color="auto"/>
                                <w:right w:val="none" w:sz="0" w:space="0" w:color="auto"/>
                              </w:divBdr>
                              <w:divsChild>
                                <w:div w:id="551229944">
                                  <w:marLeft w:val="-360"/>
                                  <w:marRight w:val="-360"/>
                                  <w:marTop w:val="0"/>
                                  <w:marBottom w:val="0"/>
                                  <w:divBdr>
                                    <w:top w:val="none" w:sz="0" w:space="0" w:color="auto"/>
                                    <w:left w:val="none" w:sz="0" w:space="0" w:color="auto"/>
                                    <w:bottom w:val="none" w:sz="0" w:space="0" w:color="auto"/>
                                    <w:right w:val="none" w:sz="0" w:space="0" w:color="auto"/>
                                  </w:divBdr>
                                  <w:divsChild>
                                    <w:div w:id="2021615193">
                                      <w:marLeft w:val="0"/>
                                      <w:marRight w:val="0"/>
                                      <w:marTop w:val="0"/>
                                      <w:marBottom w:val="0"/>
                                      <w:divBdr>
                                        <w:top w:val="none" w:sz="0" w:space="0" w:color="auto"/>
                                        <w:left w:val="none" w:sz="0" w:space="0" w:color="auto"/>
                                        <w:bottom w:val="none" w:sz="0" w:space="0" w:color="auto"/>
                                        <w:right w:val="none" w:sz="0" w:space="0" w:color="auto"/>
                                      </w:divBdr>
                                      <w:divsChild>
                                        <w:div w:id="981233531">
                                          <w:marLeft w:val="0"/>
                                          <w:marRight w:val="0"/>
                                          <w:marTop w:val="0"/>
                                          <w:marBottom w:val="0"/>
                                          <w:divBdr>
                                            <w:top w:val="none" w:sz="0" w:space="0" w:color="auto"/>
                                            <w:left w:val="none" w:sz="0" w:space="0" w:color="auto"/>
                                            <w:bottom w:val="none" w:sz="0" w:space="0" w:color="auto"/>
                                            <w:right w:val="none" w:sz="0" w:space="0" w:color="auto"/>
                                          </w:divBdr>
                                          <w:divsChild>
                                            <w:div w:id="152572893">
                                              <w:marLeft w:val="-360"/>
                                              <w:marRight w:val="-360"/>
                                              <w:marTop w:val="0"/>
                                              <w:marBottom w:val="0"/>
                                              <w:divBdr>
                                                <w:top w:val="none" w:sz="0" w:space="0" w:color="auto"/>
                                                <w:left w:val="none" w:sz="0" w:space="0" w:color="auto"/>
                                                <w:bottom w:val="none" w:sz="0" w:space="0" w:color="auto"/>
                                                <w:right w:val="none" w:sz="0" w:space="0" w:color="auto"/>
                                              </w:divBdr>
                                              <w:divsChild>
                                                <w:div w:id="839808542">
                                                  <w:marLeft w:val="0"/>
                                                  <w:marRight w:val="0"/>
                                                  <w:marTop w:val="0"/>
                                                  <w:marBottom w:val="0"/>
                                                  <w:divBdr>
                                                    <w:top w:val="none" w:sz="0" w:space="0" w:color="auto"/>
                                                    <w:left w:val="none" w:sz="0" w:space="0" w:color="auto"/>
                                                    <w:bottom w:val="none" w:sz="0" w:space="0" w:color="auto"/>
                                                    <w:right w:val="none" w:sz="0" w:space="0" w:color="auto"/>
                                                  </w:divBdr>
                                                  <w:divsChild>
                                                    <w:div w:id="1527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38931">
                                              <w:marLeft w:val="0"/>
                                              <w:marRight w:val="0"/>
                                              <w:marTop w:val="0"/>
                                              <w:marBottom w:val="420"/>
                                              <w:divBdr>
                                                <w:top w:val="none" w:sz="0" w:space="0" w:color="auto"/>
                                                <w:left w:val="none" w:sz="0" w:space="0" w:color="auto"/>
                                                <w:bottom w:val="none" w:sz="0" w:space="0" w:color="auto"/>
                                                <w:right w:val="none" w:sz="0" w:space="0" w:color="auto"/>
                                              </w:divBdr>
                                              <w:divsChild>
                                                <w:div w:id="1291325534">
                                                  <w:marLeft w:val="-300"/>
                                                  <w:marRight w:val="-300"/>
                                                  <w:marTop w:val="0"/>
                                                  <w:marBottom w:val="0"/>
                                                  <w:divBdr>
                                                    <w:top w:val="none" w:sz="0" w:space="0" w:color="auto"/>
                                                    <w:left w:val="none" w:sz="0" w:space="0" w:color="auto"/>
                                                    <w:bottom w:val="none" w:sz="0" w:space="0" w:color="auto"/>
                                                    <w:right w:val="none" w:sz="0" w:space="0" w:color="auto"/>
                                                  </w:divBdr>
                                                  <w:divsChild>
                                                    <w:div w:id="689643444">
                                                      <w:marLeft w:val="0"/>
                                                      <w:marRight w:val="0"/>
                                                      <w:marTop w:val="0"/>
                                                      <w:marBottom w:val="195"/>
                                                      <w:divBdr>
                                                        <w:top w:val="none" w:sz="0" w:space="0" w:color="auto"/>
                                                        <w:left w:val="none" w:sz="0" w:space="0" w:color="auto"/>
                                                        <w:bottom w:val="none" w:sz="0" w:space="0" w:color="auto"/>
                                                        <w:right w:val="none" w:sz="0" w:space="0" w:color="auto"/>
                                                      </w:divBdr>
                                                      <w:divsChild>
                                                        <w:div w:id="1851413738">
                                                          <w:marLeft w:val="0"/>
                                                          <w:marRight w:val="0"/>
                                                          <w:marTop w:val="0"/>
                                                          <w:marBottom w:val="0"/>
                                                          <w:divBdr>
                                                            <w:top w:val="none" w:sz="0" w:space="0" w:color="EAEAEA"/>
                                                            <w:left w:val="none" w:sz="0" w:space="0" w:color="EAEAEA"/>
                                                            <w:bottom w:val="none" w:sz="0" w:space="0" w:color="EAEAEA"/>
                                                            <w:right w:val="none" w:sz="0" w:space="0" w:color="EAEAEA"/>
                                                          </w:divBdr>
                                                          <w:divsChild>
                                                            <w:div w:id="2074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1462069961">
                                                      <w:marLeft w:val="0"/>
                                                      <w:marRight w:val="0"/>
                                                      <w:marTop w:val="0"/>
                                                      <w:marBottom w:val="0"/>
                                                      <w:divBdr>
                                                        <w:top w:val="none" w:sz="0" w:space="0" w:color="auto"/>
                                                        <w:left w:val="none" w:sz="0" w:space="0" w:color="auto"/>
                                                        <w:bottom w:val="none" w:sz="0" w:space="0" w:color="auto"/>
                                                        <w:right w:val="none" w:sz="0" w:space="0" w:color="auto"/>
                                                      </w:divBdr>
                                                      <w:divsChild>
                                                        <w:div w:id="827861474">
                                                          <w:marLeft w:val="0"/>
                                                          <w:marRight w:val="0"/>
                                                          <w:marTop w:val="0"/>
                                                          <w:marBottom w:val="0"/>
                                                          <w:divBdr>
                                                            <w:top w:val="none" w:sz="0" w:space="0" w:color="EAEAEA"/>
                                                            <w:left w:val="none" w:sz="0" w:space="0" w:color="EAEAEA"/>
                                                            <w:bottom w:val="none" w:sz="0" w:space="0" w:color="EAEAEA"/>
                                                            <w:right w:val="none" w:sz="0" w:space="0" w:color="EAEAEA"/>
                                                          </w:divBdr>
                                                          <w:divsChild>
                                                            <w:div w:id="14616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2141805992">
                                                      <w:marLeft w:val="0"/>
                                                      <w:marRight w:val="0"/>
                                                      <w:marTop w:val="0"/>
                                                      <w:marBottom w:val="195"/>
                                                      <w:divBdr>
                                                        <w:top w:val="none" w:sz="0" w:space="0" w:color="auto"/>
                                                        <w:left w:val="none" w:sz="0" w:space="0" w:color="auto"/>
                                                        <w:bottom w:val="none" w:sz="0" w:space="0" w:color="auto"/>
                                                        <w:right w:val="none" w:sz="0" w:space="0" w:color="auto"/>
                                                      </w:divBdr>
                                                      <w:divsChild>
                                                        <w:div w:id="1282952638">
                                                          <w:marLeft w:val="0"/>
                                                          <w:marRight w:val="0"/>
                                                          <w:marTop w:val="0"/>
                                                          <w:marBottom w:val="0"/>
                                                          <w:divBdr>
                                                            <w:top w:val="none" w:sz="0" w:space="0" w:color="EAEAEA"/>
                                                            <w:left w:val="none" w:sz="0" w:space="0" w:color="EAEAEA"/>
                                                            <w:bottom w:val="none" w:sz="0" w:space="0" w:color="EAEAEA"/>
                                                            <w:right w:val="none" w:sz="0" w:space="0" w:color="EAEAEA"/>
                                                          </w:divBdr>
                                                          <w:divsChild>
                                                            <w:div w:id="140584614">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sChild>
                                        </w:div>
                                      </w:divsChild>
                                    </w:div>
                                    <w:div w:id="2039119641">
                                      <w:marLeft w:val="0"/>
                                      <w:marRight w:val="0"/>
                                      <w:marTop w:val="0"/>
                                      <w:marBottom w:val="0"/>
                                      <w:divBdr>
                                        <w:top w:val="none" w:sz="0" w:space="0" w:color="auto"/>
                                        <w:left w:val="none" w:sz="0" w:space="0" w:color="auto"/>
                                        <w:bottom w:val="none" w:sz="0" w:space="0" w:color="auto"/>
                                        <w:right w:val="none" w:sz="0" w:space="0" w:color="auto"/>
                                      </w:divBdr>
                                      <w:divsChild>
                                        <w:div w:id="803350023">
                                          <w:marLeft w:val="0"/>
                                          <w:marRight w:val="0"/>
                                          <w:marTop w:val="0"/>
                                          <w:marBottom w:val="0"/>
                                          <w:divBdr>
                                            <w:top w:val="none" w:sz="0" w:space="0" w:color="auto"/>
                                            <w:left w:val="none" w:sz="0" w:space="0" w:color="auto"/>
                                            <w:bottom w:val="none" w:sz="0" w:space="0" w:color="auto"/>
                                            <w:right w:val="none" w:sz="0" w:space="0" w:color="auto"/>
                                          </w:divBdr>
                                          <w:divsChild>
                                            <w:div w:id="175194785">
                                              <w:marLeft w:val="0"/>
                                              <w:marRight w:val="0"/>
                                              <w:marTop w:val="315"/>
                                              <w:marBottom w:val="0"/>
                                              <w:divBdr>
                                                <w:top w:val="none" w:sz="0" w:space="0" w:color="auto"/>
                                                <w:left w:val="none" w:sz="0" w:space="0" w:color="auto"/>
                                                <w:bottom w:val="none" w:sz="0" w:space="0" w:color="auto"/>
                                                <w:right w:val="none" w:sz="0" w:space="0" w:color="auto"/>
                                              </w:divBdr>
                                            </w:div>
                                            <w:div w:id="786385523">
                                              <w:marLeft w:val="-360"/>
                                              <w:marRight w:val="-360"/>
                                              <w:marTop w:val="0"/>
                                              <w:marBottom w:val="0"/>
                                              <w:divBdr>
                                                <w:top w:val="none" w:sz="0" w:space="0" w:color="auto"/>
                                                <w:left w:val="none" w:sz="0" w:space="0" w:color="auto"/>
                                                <w:bottom w:val="none" w:sz="0" w:space="0" w:color="auto"/>
                                                <w:right w:val="none" w:sz="0" w:space="0" w:color="auto"/>
                                              </w:divBdr>
                                              <w:divsChild>
                                                <w:div w:id="1683127286">
                                                  <w:marLeft w:val="0"/>
                                                  <w:marRight w:val="0"/>
                                                  <w:marTop w:val="0"/>
                                                  <w:marBottom w:val="0"/>
                                                  <w:divBdr>
                                                    <w:top w:val="none" w:sz="0" w:space="0" w:color="auto"/>
                                                    <w:left w:val="none" w:sz="0" w:space="0" w:color="auto"/>
                                                    <w:bottom w:val="none" w:sz="0" w:space="0" w:color="auto"/>
                                                    <w:right w:val="none" w:sz="0" w:space="0" w:color="auto"/>
                                                  </w:divBdr>
                                                  <w:divsChild>
                                                    <w:div w:id="1969630103">
                                                      <w:marLeft w:val="0"/>
                                                      <w:marRight w:val="0"/>
                                                      <w:marTop w:val="0"/>
                                                      <w:marBottom w:val="0"/>
                                                      <w:divBdr>
                                                        <w:top w:val="none" w:sz="0" w:space="0" w:color="auto"/>
                                                        <w:left w:val="none" w:sz="0" w:space="0" w:color="auto"/>
                                                        <w:bottom w:val="none" w:sz="0" w:space="0" w:color="auto"/>
                                                        <w:right w:val="none" w:sz="0" w:space="0" w:color="auto"/>
                                                      </w:divBdr>
                                                      <w:divsChild>
                                                        <w:div w:id="414908833">
                                                          <w:marLeft w:val="0"/>
                                                          <w:marRight w:val="0"/>
                                                          <w:marTop w:val="0"/>
                                                          <w:marBottom w:val="0"/>
                                                          <w:divBdr>
                                                            <w:top w:val="none" w:sz="0" w:space="0" w:color="auto"/>
                                                            <w:left w:val="none" w:sz="0" w:space="0" w:color="auto"/>
                                                            <w:bottom w:val="none" w:sz="0" w:space="0" w:color="auto"/>
                                                            <w:right w:val="none" w:sz="0" w:space="0" w:color="auto"/>
                                                          </w:divBdr>
                                                          <w:divsChild>
                                                            <w:div w:id="1911428248">
                                                              <w:marLeft w:val="0"/>
                                                              <w:marRight w:val="0"/>
                                                              <w:marTop w:val="0"/>
                                                              <w:marBottom w:val="705"/>
                                                              <w:divBdr>
                                                                <w:top w:val="none" w:sz="0" w:space="0" w:color="auto"/>
                                                                <w:left w:val="none" w:sz="0" w:space="0" w:color="auto"/>
                                                                <w:bottom w:val="none" w:sz="0" w:space="0" w:color="auto"/>
                                                                <w:right w:val="none" w:sz="0" w:space="0" w:color="auto"/>
                                                              </w:divBdr>
                                                              <w:divsChild>
                                                                <w:div w:id="719867262">
                                                                  <w:marLeft w:val="0"/>
                                                                  <w:marRight w:val="0"/>
                                                                  <w:marTop w:val="0"/>
                                                                  <w:marBottom w:val="0"/>
                                                                  <w:divBdr>
                                                                    <w:top w:val="none" w:sz="0" w:space="0" w:color="auto"/>
                                                                    <w:left w:val="none" w:sz="0" w:space="0" w:color="auto"/>
                                                                    <w:bottom w:val="none" w:sz="0" w:space="0" w:color="auto"/>
                                                                    <w:right w:val="none" w:sz="0" w:space="0" w:color="auto"/>
                                                                  </w:divBdr>
                                                                </w:div>
                                                                <w:div w:id="1118328574">
                                                                  <w:marLeft w:val="0"/>
                                                                  <w:marRight w:val="0"/>
                                                                  <w:marTop w:val="0"/>
                                                                  <w:marBottom w:val="0"/>
                                                                  <w:divBdr>
                                                                    <w:top w:val="none" w:sz="0" w:space="0" w:color="auto"/>
                                                                    <w:left w:val="none" w:sz="0" w:space="0" w:color="auto"/>
                                                                    <w:bottom w:val="none" w:sz="0" w:space="0" w:color="auto"/>
                                                                    <w:right w:val="none" w:sz="0" w:space="0" w:color="auto"/>
                                                                  </w:divBdr>
                                                                  <w:divsChild>
                                                                    <w:div w:id="1144615385">
                                                                      <w:marLeft w:val="0"/>
                                                                      <w:marRight w:val="0"/>
                                                                      <w:marTop w:val="0"/>
                                                                      <w:marBottom w:val="0"/>
                                                                      <w:divBdr>
                                                                        <w:top w:val="none" w:sz="0" w:space="0" w:color="auto"/>
                                                                        <w:left w:val="none" w:sz="0" w:space="0" w:color="auto"/>
                                                                        <w:bottom w:val="none" w:sz="0" w:space="0" w:color="auto"/>
                                                                        <w:right w:val="none" w:sz="0" w:space="0" w:color="auto"/>
                                                                      </w:divBdr>
                                                                      <w:divsChild>
                                                                        <w:div w:id="18385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9190">
                                      <w:marLeft w:val="0"/>
                                      <w:marRight w:val="0"/>
                                      <w:marTop w:val="0"/>
                                      <w:marBottom w:val="0"/>
                                      <w:divBdr>
                                        <w:top w:val="none" w:sz="0" w:space="0" w:color="auto"/>
                                        <w:left w:val="none" w:sz="0" w:space="0" w:color="auto"/>
                                        <w:bottom w:val="none" w:sz="0" w:space="0" w:color="auto"/>
                                        <w:right w:val="none" w:sz="0" w:space="0" w:color="auto"/>
                                      </w:divBdr>
                                      <w:divsChild>
                                        <w:div w:id="2107578446">
                                          <w:marLeft w:val="0"/>
                                          <w:marRight w:val="0"/>
                                          <w:marTop w:val="0"/>
                                          <w:marBottom w:val="0"/>
                                          <w:divBdr>
                                            <w:top w:val="none" w:sz="0" w:space="0" w:color="auto"/>
                                            <w:left w:val="none" w:sz="0" w:space="0" w:color="auto"/>
                                            <w:bottom w:val="none" w:sz="0" w:space="0" w:color="auto"/>
                                            <w:right w:val="none" w:sz="0" w:space="0" w:color="auto"/>
                                          </w:divBdr>
                                          <w:divsChild>
                                            <w:div w:id="752122655">
                                              <w:marLeft w:val="0"/>
                                              <w:marRight w:val="0"/>
                                              <w:marTop w:val="0"/>
                                              <w:marBottom w:val="420"/>
                                              <w:divBdr>
                                                <w:top w:val="none" w:sz="0" w:space="0" w:color="auto"/>
                                                <w:left w:val="none" w:sz="0" w:space="0" w:color="auto"/>
                                                <w:bottom w:val="none" w:sz="0" w:space="0" w:color="auto"/>
                                                <w:right w:val="none" w:sz="0" w:space="0" w:color="auto"/>
                                              </w:divBdr>
                                              <w:divsChild>
                                                <w:div w:id="1384327542">
                                                  <w:marLeft w:val="-300"/>
                                                  <w:marRight w:val="-300"/>
                                                  <w:marTop w:val="0"/>
                                                  <w:marBottom w:val="0"/>
                                                  <w:divBdr>
                                                    <w:top w:val="none" w:sz="0" w:space="0" w:color="auto"/>
                                                    <w:left w:val="none" w:sz="0" w:space="0" w:color="auto"/>
                                                    <w:bottom w:val="none" w:sz="0" w:space="0" w:color="auto"/>
                                                    <w:right w:val="none" w:sz="0" w:space="0" w:color="auto"/>
                                                  </w:divBdr>
                                                  <w:divsChild>
                                                    <w:div w:id="325792835">
                                                      <w:marLeft w:val="0"/>
                                                      <w:marRight w:val="0"/>
                                                      <w:marTop w:val="0"/>
                                                      <w:marBottom w:val="195"/>
                                                      <w:divBdr>
                                                        <w:top w:val="none" w:sz="0" w:space="0" w:color="auto"/>
                                                        <w:left w:val="none" w:sz="0" w:space="0" w:color="auto"/>
                                                        <w:bottom w:val="none" w:sz="0" w:space="0" w:color="auto"/>
                                                        <w:right w:val="none" w:sz="0" w:space="0" w:color="auto"/>
                                                      </w:divBdr>
                                                      <w:divsChild>
                                                        <w:div w:id="718476380">
                                                          <w:marLeft w:val="0"/>
                                                          <w:marRight w:val="0"/>
                                                          <w:marTop w:val="0"/>
                                                          <w:marBottom w:val="0"/>
                                                          <w:divBdr>
                                                            <w:top w:val="none" w:sz="0" w:space="0" w:color="EAEAEA"/>
                                                            <w:left w:val="none" w:sz="0" w:space="0" w:color="EAEAEA"/>
                                                            <w:bottom w:val="none" w:sz="0" w:space="0" w:color="EAEAEA"/>
                                                            <w:right w:val="none" w:sz="0" w:space="0" w:color="EAEAEA"/>
                                                          </w:divBdr>
                                                          <w:divsChild>
                                                            <w:div w:id="1700164597">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474109428">
                                                      <w:marLeft w:val="0"/>
                                                      <w:marRight w:val="0"/>
                                                      <w:marTop w:val="0"/>
                                                      <w:marBottom w:val="195"/>
                                                      <w:divBdr>
                                                        <w:top w:val="none" w:sz="0" w:space="0" w:color="auto"/>
                                                        <w:left w:val="none" w:sz="0" w:space="0" w:color="auto"/>
                                                        <w:bottom w:val="none" w:sz="0" w:space="0" w:color="auto"/>
                                                        <w:right w:val="none" w:sz="0" w:space="0" w:color="auto"/>
                                                      </w:divBdr>
                                                      <w:divsChild>
                                                        <w:div w:id="1433281973">
                                                          <w:marLeft w:val="0"/>
                                                          <w:marRight w:val="0"/>
                                                          <w:marTop w:val="0"/>
                                                          <w:marBottom w:val="0"/>
                                                          <w:divBdr>
                                                            <w:top w:val="none" w:sz="0" w:space="0" w:color="EAEAEA"/>
                                                            <w:left w:val="none" w:sz="0" w:space="0" w:color="EAEAEA"/>
                                                            <w:bottom w:val="none" w:sz="0" w:space="0" w:color="EAEAEA"/>
                                                            <w:right w:val="none" w:sz="0" w:space="0" w:color="EAEAEA"/>
                                                          </w:divBdr>
                                                          <w:divsChild>
                                                            <w:div w:id="1978560005">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897201955">
                                                      <w:marLeft w:val="0"/>
                                                      <w:marRight w:val="0"/>
                                                      <w:marTop w:val="0"/>
                                                      <w:marBottom w:val="0"/>
                                                      <w:divBdr>
                                                        <w:top w:val="none" w:sz="0" w:space="0" w:color="auto"/>
                                                        <w:left w:val="none" w:sz="0" w:space="0" w:color="auto"/>
                                                        <w:bottom w:val="none" w:sz="0" w:space="0" w:color="auto"/>
                                                        <w:right w:val="none" w:sz="0" w:space="0" w:color="auto"/>
                                                      </w:divBdr>
                                                      <w:divsChild>
                                                        <w:div w:id="2014724469">
                                                          <w:marLeft w:val="0"/>
                                                          <w:marRight w:val="0"/>
                                                          <w:marTop w:val="0"/>
                                                          <w:marBottom w:val="0"/>
                                                          <w:divBdr>
                                                            <w:top w:val="none" w:sz="0" w:space="0" w:color="EAEAEA"/>
                                                            <w:left w:val="none" w:sz="0" w:space="0" w:color="EAEAEA"/>
                                                            <w:bottom w:val="none" w:sz="0" w:space="0" w:color="EAEAEA"/>
                                                            <w:right w:val="none" w:sz="0" w:space="0" w:color="EAEAEA"/>
                                                          </w:divBdr>
                                                          <w:divsChild>
                                                            <w:div w:id="385373169">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 w:id="1492598891">
                                              <w:marLeft w:val="-360"/>
                                              <w:marRight w:val="-360"/>
                                              <w:marTop w:val="0"/>
                                              <w:marBottom w:val="0"/>
                                              <w:divBdr>
                                                <w:top w:val="none" w:sz="0" w:space="0" w:color="auto"/>
                                                <w:left w:val="none" w:sz="0" w:space="0" w:color="auto"/>
                                                <w:bottom w:val="none" w:sz="0" w:space="0" w:color="auto"/>
                                                <w:right w:val="none" w:sz="0" w:space="0" w:color="auto"/>
                                              </w:divBdr>
                                              <w:divsChild>
                                                <w:div w:id="1972514818">
                                                  <w:marLeft w:val="0"/>
                                                  <w:marRight w:val="0"/>
                                                  <w:marTop w:val="0"/>
                                                  <w:marBottom w:val="0"/>
                                                  <w:divBdr>
                                                    <w:top w:val="none" w:sz="0" w:space="0" w:color="auto"/>
                                                    <w:left w:val="none" w:sz="0" w:space="0" w:color="auto"/>
                                                    <w:bottom w:val="none" w:sz="0" w:space="0" w:color="auto"/>
                                                    <w:right w:val="none" w:sz="0" w:space="0" w:color="auto"/>
                                                  </w:divBdr>
                                                  <w:divsChild>
                                                    <w:div w:id="3259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066004">
                              <w:marLeft w:val="0"/>
                              <w:marRight w:val="0"/>
                              <w:marTop w:val="0"/>
                              <w:marBottom w:val="0"/>
                              <w:divBdr>
                                <w:top w:val="none" w:sz="0" w:space="0" w:color="auto"/>
                                <w:left w:val="none" w:sz="0" w:space="0" w:color="auto"/>
                                <w:bottom w:val="none" w:sz="0" w:space="0" w:color="auto"/>
                                <w:right w:val="none" w:sz="0" w:space="0" w:color="auto"/>
                              </w:divBdr>
                              <w:divsChild>
                                <w:div w:id="23141911">
                                  <w:marLeft w:val="-360"/>
                                  <w:marRight w:val="-360"/>
                                  <w:marTop w:val="0"/>
                                  <w:marBottom w:val="0"/>
                                  <w:divBdr>
                                    <w:top w:val="none" w:sz="0" w:space="0" w:color="auto"/>
                                    <w:left w:val="none" w:sz="0" w:space="0" w:color="auto"/>
                                    <w:bottom w:val="none" w:sz="0" w:space="0" w:color="auto"/>
                                    <w:right w:val="none" w:sz="0" w:space="0" w:color="auto"/>
                                  </w:divBdr>
                                  <w:divsChild>
                                    <w:div w:id="75252967">
                                      <w:marLeft w:val="0"/>
                                      <w:marRight w:val="0"/>
                                      <w:marTop w:val="0"/>
                                      <w:marBottom w:val="0"/>
                                      <w:divBdr>
                                        <w:top w:val="none" w:sz="0" w:space="0" w:color="auto"/>
                                        <w:left w:val="none" w:sz="0" w:space="0" w:color="auto"/>
                                        <w:bottom w:val="none" w:sz="0" w:space="0" w:color="auto"/>
                                        <w:right w:val="none" w:sz="0" w:space="0" w:color="auto"/>
                                      </w:divBdr>
                                      <w:divsChild>
                                        <w:div w:id="839582323">
                                          <w:marLeft w:val="0"/>
                                          <w:marRight w:val="0"/>
                                          <w:marTop w:val="15"/>
                                          <w:marBottom w:val="0"/>
                                          <w:divBdr>
                                            <w:top w:val="none" w:sz="0" w:space="0" w:color="auto"/>
                                            <w:left w:val="none" w:sz="0" w:space="0" w:color="auto"/>
                                            <w:bottom w:val="none" w:sz="0" w:space="0" w:color="auto"/>
                                            <w:right w:val="none" w:sz="0" w:space="0" w:color="auto"/>
                                          </w:divBdr>
                                        </w:div>
                                      </w:divsChild>
                                    </w:div>
                                    <w:div w:id="536355810">
                                      <w:marLeft w:val="0"/>
                                      <w:marRight w:val="0"/>
                                      <w:marTop w:val="0"/>
                                      <w:marBottom w:val="0"/>
                                      <w:divBdr>
                                        <w:top w:val="none" w:sz="0" w:space="0" w:color="auto"/>
                                        <w:left w:val="none" w:sz="0" w:space="0" w:color="auto"/>
                                        <w:bottom w:val="none" w:sz="0" w:space="0" w:color="auto"/>
                                        <w:right w:val="none" w:sz="0" w:space="0" w:color="auto"/>
                                      </w:divBdr>
                                      <w:divsChild>
                                        <w:div w:id="845899127">
                                          <w:marLeft w:val="0"/>
                                          <w:marRight w:val="0"/>
                                          <w:marTop w:val="0"/>
                                          <w:marBottom w:val="0"/>
                                          <w:divBdr>
                                            <w:top w:val="none" w:sz="0" w:space="0" w:color="auto"/>
                                            <w:left w:val="none" w:sz="0" w:space="0" w:color="auto"/>
                                            <w:bottom w:val="none" w:sz="0" w:space="0" w:color="auto"/>
                                            <w:right w:val="none" w:sz="0" w:space="0" w:color="auto"/>
                                          </w:divBdr>
                                          <w:divsChild>
                                            <w:div w:id="208070956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367856">
              <w:marLeft w:val="0"/>
              <w:marRight w:val="0"/>
              <w:marTop w:val="0"/>
              <w:marBottom w:val="0"/>
              <w:divBdr>
                <w:top w:val="none" w:sz="0" w:space="0" w:color="auto"/>
                <w:left w:val="none" w:sz="0" w:space="0" w:color="auto"/>
                <w:bottom w:val="none" w:sz="0" w:space="0" w:color="auto"/>
                <w:right w:val="none" w:sz="0" w:space="0" w:color="auto"/>
              </w:divBdr>
              <w:divsChild>
                <w:div w:id="1953004259">
                  <w:marLeft w:val="0"/>
                  <w:marRight w:val="0"/>
                  <w:marTop w:val="0"/>
                  <w:marBottom w:val="0"/>
                  <w:divBdr>
                    <w:top w:val="none" w:sz="0" w:space="0" w:color="auto"/>
                    <w:left w:val="none" w:sz="0" w:space="0" w:color="auto"/>
                    <w:bottom w:val="none" w:sz="0" w:space="0" w:color="auto"/>
                    <w:right w:val="none" w:sz="0" w:space="0" w:color="auto"/>
                  </w:divBdr>
                  <w:divsChild>
                    <w:div w:id="1797873170">
                      <w:marLeft w:val="-360"/>
                      <w:marRight w:val="-360"/>
                      <w:marTop w:val="0"/>
                      <w:marBottom w:val="0"/>
                      <w:divBdr>
                        <w:top w:val="none" w:sz="0" w:space="0" w:color="auto"/>
                        <w:left w:val="none" w:sz="0" w:space="0" w:color="auto"/>
                        <w:bottom w:val="none" w:sz="0" w:space="0" w:color="auto"/>
                        <w:right w:val="none" w:sz="0" w:space="0" w:color="auto"/>
                      </w:divBdr>
                      <w:divsChild>
                        <w:div w:id="294218178">
                          <w:marLeft w:val="0"/>
                          <w:marRight w:val="0"/>
                          <w:marTop w:val="0"/>
                          <w:marBottom w:val="0"/>
                          <w:divBdr>
                            <w:top w:val="none" w:sz="0" w:space="0" w:color="auto"/>
                            <w:left w:val="none" w:sz="0" w:space="0" w:color="auto"/>
                            <w:bottom w:val="none" w:sz="0" w:space="0" w:color="auto"/>
                            <w:right w:val="none" w:sz="0" w:space="0" w:color="auto"/>
                          </w:divBdr>
                          <w:divsChild>
                            <w:div w:id="35200212">
                              <w:marLeft w:val="0"/>
                              <w:marRight w:val="0"/>
                              <w:marTop w:val="0"/>
                              <w:marBottom w:val="0"/>
                              <w:divBdr>
                                <w:top w:val="none" w:sz="0" w:space="0" w:color="auto"/>
                                <w:left w:val="none" w:sz="0" w:space="0" w:color="auto"/>
                                <w:bottom w:val="none" w:sz="0" w:space="0" w:color="auto"/>
                                <w:right w:val="none" w:sz="0" w:space="0" w:color="auto"/>
                              </w:divBdr>
                              <w:divsChild>
                                <w:div w:id="73287788">
                                  <w:marLeft w:val="0"/>
                                  <w:marRight w:val="0"/>
                                  <w:marTop w:val="0"/>
                                  <w:marBottom w:val="0"/>
                                  <w:divBdr>
                                    <w:top w:val="none" w:sz="0" w:space="0" w:color="auto"/>
                                    <w:left w:val="none" w:sz="0" w:space="0" w:color="auto"/>
                                    <w:bottom w:val="none" w:sz="0" w:space="0" w:color="auto"/>
                                    <w:right w:val="none" w:sz="0" w:space="0" w:color="auto"/>
                                  </w:divBdr>
                                  <w:divsChild>
                                    <w:div w:id="665475125">
                                      <w:marLeft w:val="0"/>
                                      <w:marRight w:val="0"/>
                                      <w:marTop w:val="0"/>
                                      <w:marBottom w:val="720"/>
                                      <w:divBdr>
                                        <w:top w:val="single" w:sz="6" w:space="16" w:color="EDEDED"/>
                                        <w:left w:val="single" w:sz="6" w:space="16" w:color="EDEDED"/>
                                        <w:bottom w:val="single" w:sz="6" w:space="16" w:color="EDEDED"/>
                                        <w:right w:val="single" w:sz="6" w:space="16" w:color="EDEDED"/>
                                      </w:divBdr>
                                      <w:divsChild>
                                        <w:div w:id="2036609909">
                                          <w:marLeft w:val="1755"/>
                                          <w:marRight w:val="0"/>
                                          <w:marTop w:val="0"/>
                                          <w:marBottom w:val="0"/>
                                          <w:divBdr>
                                            <w:top w:val="none" w:sz="0" w:space="0" w:color="auto"/>
                                            <w:left w:val="none" w:sz="0" w:space="0" w:color="auto"/>
                                            <w:bottom w:val="none" w:sz="0" w:space="0" w:color="auto"/>
                                            <w:right w:val="none" w:sz="0" w:space="0" w:color="auto"/>
                                          </w:divBdr>
                                          <w:divsChild>
                                            <w:div w:id="633877210">
                                              <w:marLeft w:val="0"/>
                                              <w:marRight w:val="0"/>
                                              <w:marTop w:val="0"/>
                                              <w:marBottom w:val="90"/>
                                              <w:divBdr>
                                                <w:top w:val="none" w:sz="0" w:space="0" w:color="auto"/>
                                                <w:left w:val="none" w:sz="0" w:space="0" w:color="auto"/>
                                                <w:bottom w:val="none" w:sz="0" w:space="0" w:color="auto"/>
                                                <w:right w:val="none" w:sz="0" w:space="0" w:color="auto"/>
                                              </w:divBdr>
                                            </w:div>
                                            <w:div w:id="881668324">
                                              <w:marLeft w:val="0"/>
                                              <w:marRight w:val="0"/>
                                              <w:marTop w:val="105"/>
                                              <w:marBottom w:val="120"/>
                                              <w:divBdr>
                                                <w:top w:val="none" w:sz="0" w:space="0" w:color="auto"/>
                                                <w:left w:val="none" w:sz="0" w:space="0" w:color="auto"/>
                                                <w:bottom w:val="none" w:sz="0" w:space="0" w:color="auto"/>
                                                <w:right w:val="none" w:sz="0" w:space="0" w:color="auto"/>
                                              </w:divBdr>
                                            </w:div>
                                          </w:divsChild>
                                        </w:div>
                                      </w:divsChild>
                                    </w:div>
                                    <w:div w:id="1220871136">
                                      <w:marLeft w:val="-360"/>
                                      <w:marRight w:val="-360"/>
                                      <w:marTop w:val="0"/>
                                      <w:marBottom w:val="0"/>
                                      <w:divBdr>
                                        <w:top w:val="none" w:sz="0" w:space="0" w:color="auto"/>
                                        <w:left w:val="none" w:sz="0" w:space="0" w:color="auto"/>
                                        <w:bottom w:val="none" w:sz="0" w:space="0" w:color="auto"/>
                                        <w:right w:val="none" w:sz="0" w:space="0" w:color="auto"/>
                                      </w:divBdr>
                                      <w:divsChild>
                                        <w:div w:id="491028133">
                                          <w:marLeft w:val="0"/>
                                          <w:marRight w:val="0"/>
                                          <w:marTop w:val="0"/>
                                          <w:marBottom w:val="0"/>
                                          <w:divBdr>
                                            <w:top w:val="none" w:sz="0" w:space="0" w:color="auto"/>
                                            <w:left w:val="none" w:sz="0" w:space="0" w:color="auto"/>
                                            <w:bottom w:val="none" w:sz="0" w:space="0" w:color="auto"/>
                                            <w:right w:val="none" w:sz="0" w:space="0" w:color="auto"/>
                                          </w:divBdr>
                                          <w:divsChild>
                                            <w:div w:id="582375467">
                                              <w:marLeft w:val="0"/>
                                              <w:marRight w:val="0"/>
                                              <w:marTop w:val="0"/>
                                              <w:marBottom w:val="0"/>
                                              <w:divBdr>
                                                <w:top w:val="none" w:sz="0" w:space="0" w:color="auto"/>
                                                <w:left w:val="none" w:sz="0" w:space="0" w:color="auto"/>
                                                <w:bottom w:val="none" w:sz="0" w:space="0" w:color="auto"/>
                                                <w:right w:val="none" w:sz="0" w:space="0" w:color="auto"/>
                                              </w:divBdr>
                                            </w:div>
                                          </w:divsChild>
                                        </w:div>
                                        <w:div w:id="685594125">
                                          <w:marLeft w:val="0"/>
                                          <w:marRight w:val="0"/>
                                          <w:marTop w:val="0"/>
                                          <w:marBottom w:val="0"/>
                                          <w:divBdr>
                                            <w:top w:val="none" w:sz="0" w:space="0" w:color="auto"/>
                                            <w:left w:val="none" w:sz="0" w:space="0" w:color="auto"/>
                                            <w:bottom w:val="none" w:sz="0" w:space="0" w:color="auto"/>
                                            <w:right w:val="none" w:sz="0" w:space="0" w:color="auto"/>
                                          </w:divBdr>
                                        </w:div>
                                      </w:divsChild>
                                    </w:div>
                                    <w:div w:id="1938826754">
                                      <w:marLeft w:val="0"/>
                                      <w:marRight w:val="0"/>
                                      <w:marTop w:val="315"/>
                                      <w:marBottom w:val="0"/>
                                      <w:divBdr>
                                        <w:top w:val="none" w:sz="0" w:space="0" w:color="auto"/>
                                        <w:left w:val="none" w:sz="0" w:space="0" w:color="auto"/>
                                        <w:bottom w:val="none" w:sz="0" w:space="0" w:color="auto"/>
                                        <w:right w:val="none" w:sz="0" w:space="0" w:color="auto"/>
                                      </w:divBdr>
                                      <w:divsChild>
                                        <w:div w:id="90511121">
                                          <w:marLeft w:val="0"/>
                                          <w:marRight w:val="0"/>
                                          <w:marTop w:val="0"/>
                                          <w:marBottom w:val="0"/>
                                          <w:divBdr>
                                            <w:top w:val="none" w:sz="0" w:space="0" w:color="auto"/>
                                            <w:left w:val="none" w:sz="0" w:space="0" w:color="auto"/>
                                            <w:bottom w:val="none" w:sz="0" w:space="0" w:color="auto"/>
                                            <w:right w:val="none" w:sz="0" w:space="0" w:color="auto"/>
                                          </w:divBdr>
                                        </w:div>
                                        <w:div w:id="179854348">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sChild>
                                            <w:div w:id="1820227661">
                                              <w:marLeft w:val="0"/>
                                              <w:marRight w:val="0"/>
                                              <w:marTop w:val="300"/>
                                              <w:marBottom w:val="0"/>
                                              <w:divBdr>
                                                <w:top w:val="none" w:sz="0" w:space="0" w:color="auto"/>
                                                <w:left w:val="none" w:sz="0" w:space="0" w:color="auto"/>
                                                <w:bottom w:val="none" w:sz="0" w:space="0" w:color="auto"/>
                                                <w:right w:val="none" w:sz="0" w:space="0" w:color="auto"/>
                                              </w:divBdr>
                                            </w:div>
                                          </w:divsChild>
                                        </w:div>
                                        <w:div w:id="238029410">
                                          <w:marLeft w:val="0"/>
                                          <w:marRight w:val="0"/>
                                          <w:marTop w:val="0"/>
                                          <w:marBottom w:val="0"/>
                                          <w:divBdr>
                                            <w:top w:val="none" w:sz="0" w:space="0" w:color="auto"/>
                                            <w:left w:val="none" w:sz="0" w:space="0" w:color="auto"/>
                                            <w:bottom w:val="none" w:sz="0" w:space="0" w:color="auto"/>
                                            <w:right w:val="none" w:sz="0" w:space="0" w:color="auto"/>
                                          </w:divBdr>
                                          <w:divsChild>
                                            <w:div w:id="2022271221">
                                              <w:marLeft w:val="0"/>
                                              <w:marRight w:val="0"/>
                                              <w:marTop w:val="300"/>
                                              <w:marBottom w:val="0"/>
                                              <w:divBdr>
                                                <w:top w:val="none" w:sz="0" w:space="0" w:color="auto"/>
                                                <w:left w:val="none" w:sz="0" w:space="0" w:color="auto"/>
                                                <w:bottom w:val="none" w:sz="0" w:space="0" w:color="auto"/>
                                                <w:right w:val="none" w:sz="0" w:space="0" w:color="auto"/>
                                              </w:divBdr>
                                            </w:div>
                                          </w:divsChild>
                                        </w:div>
                                        <w:div w:id="1004937346">
                                          <w:marLeft w:val="0"/>
                                          <w:marRight w:val="0"/>
                                          <w:marTop w:val="0"/>
                                          <w:marBottom w:val="0"/>
                                          <w:divBdr>
                                            <w:top w:val="none" w:sz="0" w:space="0" w:color="auto"/>
                                            <w:left w:val="none" w:sz="0" w:space="0" w:color="auto"/>
                                            <w:bottom w:val="none" w:sz="0" w:space="0" w:color="auto"/>
                                            <w:right w:val="none" w:sz="0" w:space="0" w:color="auto"/>
                                          </w:divBdr>
                                          <w:divsChild>
                                            <w:div w:id="1755399468">
                                              <w:marLeft w:val="0"/>
                                              <w:marRight w:val="0"/>
                                              <w:marTop w:val="0"/>
                                              <w:marBottom w:val="0"/>
                                              <w:divBdr>
                                                <w:top w:val="none" w:sz="0" w:space="0" w:color="auto"/>
                                                <w:left w:val="none" w:sz="0" w:space="0" w:color="auto"/>
                                                <w:bottom w:val="none" w:sz="0" w:space="0" w:color="auto"/>
                                                <w:right w:val="none" w:sz="0" w:space="0" w:color="auto"/>
                                              </w:divBdr>
                                            </w:div>
                                          </w:divsChild>
                                        </w:div>
                                        <w:div w:id="1638801841">
                                          <w:marLeft w:val="0"/>
                                          <w:marRight w:val="0"/>
                                          <w:marTop w:val="0"/>
                                          <w:marBottom w:val="0"/>
                                          <w:divBdr>
                                            <w:top w:val="none" w:sz="0" w:space="0" w:color="auto"/>
                                            <w:left w:val="none" w:sz="0" w:space="0" w:color="auto"/>
                                            <w:bottom w:val="none" w:sz="0" w:space="0" w:color="auto"/>
                                            <w:right w:val="none" w:sz="0" w:space="0" w:color="auto"/>
                                          </w:divBdr>
                                          <w:divsChild>
                                            <w:div w:id="12227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0005379">
      <w:bodyDiv w:val="1"/>
      <w:marLeft w:val="0"/>
      <w:marRight w:val="0"/>
      <w:marTop w:val="0"/>
      <w:marBottom w:val="0"/>
      <w:divBdr>
        <w:top w:val="none" w:sz="0" w:space="0" w:color="auto"/>
        <w:left w:val="none" w:sz="0" w:space="0" w:color="auto"/>
        <w:bottom w:val="none" w:sz="0" w:space="0" w:color="auto"/>
        <w:right w:val="none" w:sz="0" w:space="0" w:color="auto"/>
      </w:divBdr>
      <w:divsChild>
        <w:div w:id="741412953">
          <w:marLeft w:val="0"/>
          <w:marRight w:val="0"/>
          <w:marTop w:val="0"/>
          <w:marBottom w:val="0"/>
          <w:divBdr>
            <w:top w:val="none" w:sz="0" w:space="0" w:color="auto"/>
            <w:left w:val="none" w:sz="0" w:space="0" w:color="auto"/>
            <w:bottom w:val="none" w:sz="0" w:space="0" w:color="auto"/>
            <w:right w:val="none" w:sz="0" w:space="0" w:color="auto"/>
          </w:divBdr>
        </w:div>
        <w:div w:id="984774306">
          <w:marLeft w:val="0"/>
          <w:marRight w:val="0"/>
          <w:marTop w:val="0"/>
          <w:marBottom w:val="0"/>
          <w:divBdr>
            <w:top w:val="none" w:sz="0" w:space="0" w:color="auto"/>
            <w:left w:val="none" w:sz="0" w:space="0" w:color="auto"/>
            <w:bottom w:val="none" w:sz="0" w:space="0" w:color="auto"/>
            <w:right w:val="none" w:sz="0" w:space="0" w:color="auto"/>
          </w:divBdr>
        </w:div>
        <w:div w:id="1130513580">
          <w:marLeft w:val="0"/>
          <w:marRight w:val="0"/>
          <w:marTop w:val="0"/>
          <w:marBottom w:val="0"/>
          <w:divBdr>
            <w:top w:val="none" w:sz="0" w:space="0" w:color="auto"/>
            <w:left w:val="none" w:sz="0" w:space="0" w:color="auto"/>
            <w:bottom w:val="none" w:sz="0" w:space="0" w:color="auto"/>
            <w:right w:val="none" w:sz="0" w:space="0" w:color="auto"/>
          </w:divBdr>
        </w:div>
        <w:div w:id="233247951">
          <w:marLeft w:val="0"/>
          <w:marRight w:val="0"/>
          <w:marTop w:val="0"/>
          <w:marBottom w:val="0"/>
          <w:divBdr>
            <w:top w:val="none" w:sz="0" w:space="0" w:color="auto"/>
            <w:left w:val="none" w:sz="0" w:space="0" w:color="auto"/>
            <w:bottom w:val="none" w:sz="0" w:space="0" w:color="auto"/>
            <w:right w:val="none" w:sz="0" w:space="0" w:color="auto"/>
          </w:divBdr>
        </w:div>
        <w:div w:id="1530797921">
          <w:marLeft w:val="0"/>
          <w:marRight w:val="0"/>
          <w:marTop w:val="0"/>
          <w:marBottom w:val="0"/>
          <w:divBdr>
            <w:top w:val="none" w:sz="0" w:space="0" w:color="auto"/>
            <w:left w:val="none" w:sz="0" w:space="0" w:color="auto"/>
            <w:bottom w:val="none" w:sz="0" w:space="0" w:color="auto"/>
            <w:right w:val="none" w:sz="0" w:space="0" w:color="auto"/>
          </w:divBdr>
        </w:div>
        <w:div w:id="1544445919">
          <w:marLeft w:val="0"/>
          <w:marRight w:val="0"/>
          <w:marTop w:val="0"/>
          <w:marBottom w:val="0"/>
          <w:divBdr>
            <w:top w:val="none" w:sz="0" w:space="0" w:color="auto"/>
            <w:left w:val="none" w:sz="0" w:space="0" w:color="auto"/>
            <w:bottom w:val="none" w:sz="0" w:space="0" w:color="auto"/>
            <w:right w:val="none" w:sz="0" w:space="0" w:color="auto"/>
          </w:divBdr>
        </w:div>
        <w:div w:id="366295205">
          <w:marLeft w:val="0"/>
          <w:marRight w:val="0"/>
          <w:marTop w:val="0"/>
          <w:marBottom w:val="0"/>
          <w:divBdr>
            <w:top w:val="none" w:sz="0" w:space="0" w:color="auto"/>
            <w:left w:val="none" w:sz="0" w:space="0" w:color="auto"/>
            <w:bottom w:val="none" w:sz="0" w:space="0" w:color="auto"/>
            <w:right w:val="none" w:sz="0" w:space="0" w:color="auto"/>
          </w:divBdr>
        </w:div>
        <w:div w:id="712773483">
          <w:marLeft w:val="0"/>
          <w:marRight w:val="0"/>
          <w:marTop w:val="0"/>
          <w:marBottom w:val="0"/>
          <w:divBdr>
            <w:top w:val="none" w:sz="0" w:space="0" w:color="auto"/>
            <w:left w:val="none" w:sz="0" w:space="0" w:color="auto"/>
            <w:bottom w:val="none" w:sz="0" w:space="0" w:color="auto"/>
            <w:right w:val="none" w:sz="0" w:space="0" w:color="auto"/>
          </w:divBdr>
        </w:div>
        <w:div w:id="67771829">
          <w:marLeft w:val="0"/>
          <w:marRight w:val="0"/>
          <w:marTop w:val="0"/>
          <w:marBottom w:val="0"/>
          <w:divBdr>
            <w:top w:val="none" w:sz="0" w:space="0" w:color="auto"/>
            <w:left w:val="none" w:sz="0" w:space="0" w:color="auto"/>
            <w:bottom w:val="none" w:sz="0" w:space="0" w:color="auto"/>
            <w:right w:val="none" w:sz="0" w:space="0" w:color="auto"/>
          </w:divBdr>
        </w:div>
        <w:div w:id="669911793">
          <w:marLeft w:val="0"/>
          <w:marRight w:val="0"/>
          <w:marTop w:val="0"/>
          <w:marBottom w:val="0"/>
          <w:divBdr>
            <w:top w:val="none" w:sz="0" w:space="0" w:color="auto"/>
            <w:left w:val="none" w:sz="0" w:space="0" w:color="auto"/>
            <w:bottom w:val="none" w:sz="0" w:space="0" w:color="auto"/>
            <w:right w:val="none" w:sz="0" w:space="0" w:color="auto"/>
          </w:divBdr>
        </w:div>
      </w:divsChild>
    </w:div>
    <w:div w:id="1370102631">
      <w:bodyDiv w:val="1"/>
      <w:marLeft w:val="0"/>
      <w:marRight w:val="0"/>
      <w:marTop w:val="0"/>
      <w:marBottom w:val="0"/>
      <w:divBdr>
        <w:top w:val="none" w:sz="0" w:space="0" w:color="auto"/>
        <w:left w:val="none" w:sz="0" w:space="0" w:color="auto"/>
        <w:bottom w:val="none" w:sz="0" w:space="0" w:color="auto"/>
        <w:right w:val="none" w:sz="0" w:space="0" w:color="auto"/>
      </w:divBdr>
    </w:div>
    <w:div w:id="1372999647">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383401351">
      <w:bodyDiv w:val="1"/>
      <w:marLeft w:val="0"/>
      <w:marRight w:val="0"/>
      <w:marTop w:val="0"/>
      <w:marBottom w:val="0"/>
      <w:divBdr>
        <w:top w:val="none" w:sz="0" w:space="0" w:color="auto"/>
        <w:left w:val="none" w:sz="0" w:space="0" w:color="auto"/>
        <w:bottom w:val="none" w:sz="0" w:space="0" w:color="auto"/>
        <w:right w:val="none" w:sz="0" w:space="0" w:color="auto"/>
      </w:divBdr>
    </w:div>
    <w:div w:id="1383866823">
      <w:bodyDiv w:val="1"/>
      <w:marLeft w:val="0"/>
      <w:marRight w:val="0"/>
      <w:marTop w:val="0"/>
      <w:marBottom w:val="0"/>
      <w:divBdr>
        <w:top w:val="none" w:sz="0" w:space="0" w:color="auto"/>
        <w:left w:val="none" w:sz="0" w:space="0" w:color="auto"/>
        <w:bottom w:val="none" w:sz="0" w:space="0" w:color="auto"/>
        <w:right w:val="none" w:sz="0" w:space="0" w:color="auto"/>
      </w:divBdr>
    </w:div>
    <w:div w:id="1388530649">
      <w:bodyDiv w:val="1"/>
      <w:marLeft w:val="0"/>
      <w:marRight w:val="0"/>
      <w:marTop w:val="0"/>
      <w:marBottom w:val="0"/>
      <w:divBdr>
        <w:top w:val="none" w:sz="0" w:space="0" w:color="auto"/>
        <w:left w:val="none" w:sz="0" w:space="0" w:color="auto"/>
        <w:bottom w:val="none" w:sz="0" w:space="0" w:color="auto"/>
        <w:right w:val="none" w:sz="0" w:space="0" w:color="auto"/>
      </w:divBdr>
    </w:div>
    <w:div w:id="1391879947">
      <w:bodyDiv w:val="1"/>
      <w:marLeft w:val="0"/>
      <w:marRight w:val="0"/>
      <w:marTop w:val="0"/>
      <w:marBottom w:val="0"/>
      <w:divBdr>
        <w:top w:val="none" w:sz="0" w:space="0" w:color="auto"/>
        <w:left w:val="none" w:sz="0" w:space="0" w:color="auto"/>
        <w:bottom w:val="none" w:sz="0" w:space="0" w:color="auto"/>
        <w:right w:val="none" w:sz="0" w:space="0" w:color="auto"/>
      </w:divBdr>
    </w:div>
    <w:div w:id="1394620291">
      <w:bodyDiv w:val="1"/>
      <w:marLeft w:val="0"/>
      <w:marRight w:val="0"/>
      <w:marTop w:val="0"/>
      <w:marBottom w:val="0"/>
      <w:divBdr>
        <w:top w:val="none" w:sz="0" w:space="0" w:color="auto"/>
        <w:left w:val="none" w:sz="0" w:space="0" w:color="auto"/>
        <w:bottom w:val="none" w:sz="0" w:space="0" w:color="auto"/>
        <w:right w:val="none" w:sz="0" w:space="0" w:color="auto"/>
      </w:divBdr>
    </w:div>
    <w:div w:id="1403603580">
      <w:bodyDiv w:val="1"/>
      <w:marLeft w:val="0"/>
      <w:marRight w:val="0"/>
      <w:marTop w:val="0"/>
      <w:marBottom w:val="0"/>
      <w:divBdr>
        <w:top w:val="none" w:sz="0" w:space="0" w:color="auto"/>
        <w:left w:val="none" w:sz="0" w:space="0" w:color="auto"/>
        <w:bottom w:val="none" w:sz="0" w:space="0" w:color="auto"/>
        <w:right w:val="none" w:sz="0" w:space="0" w:color="auto"/>
      </w:divBdr>
    </w:div>
    <w:div w:id="1425421597">
      <w:bodyDiv w:val="1"/>
      <w:marLeft w:val="0"/>
      <w:marRight w:val="0"/>
      <w:marTop w:val="0"/>
      <w:marBottom w:val="0"/>
      <w:divBdr>
        <w:top w:val="none" w:sz="0" w:space="0" w:color="auto"/>
        <w:left w:val="none" w:sz="0" w:space="0" w:color="auto"/>
        <w:bottom w:val="none" w:sz="0" w:space="0" w:color="auto"/>
        <w:right w:val="none" w:sz="0" w:space="0" w:color="auto"/>
      </w:divBdr>
    </w:div>
    <w:div w:id="1438714494">
      <w:bodyDiv w:val="1"/>
      <w:marLeft w:val="0"/>
      <w:marRight w:val="0"/>
      <w:marTop w:val="0"/>
      <w:marBottom w:val="0"/>
      <w:divBdr>
        <w:top w:val="none" w:sz="0" w:space="0" w:color="auto"/>
        <w:left w:val="none" w:sz="0" w:space="0" w:color="auto"/>
        <w:bottom w:val="none" w:sz="0" w:space="0" w:color="auto"/>
        <w:right w:val="none" w:sz="0" w:space="0" w:color="auto"/>
      </w:divBdr>
    </w:div>
    <w:div w:id="1439133035">
      <w:bodyDiv w:val="1"/>
      <w:marLeft w:val="0"/>
      <w:marRight w:val="0"/>
      <w:marTop w:val="0"/>
      <w:marBottom w:val="0"/>
      <w:divBdr>
        <w:top w:val="none" w:sz="0" w:space="0" w:color="auto"/>
        <w:left w:val="none" w:sz="0" w:space="0" w:color="auto"/>
        <w:bottom w:val="none" w:sz="0" w:space="0" w:color="auto"/>
        <w:right w:val="none" w:sz="0" w:space="0" w:color="auto"/>
      </w:divBdr>
    </w:div>
    <w:div w:id="1443259691">
      <w:bodyDiv w:val="1"/>
      <w:marLeft w:val="0"/>
      <w:marRight w:val="0"/>
      <w:marTop w:val="0"/>
      <w:marBottom w:val="0"/>
      <w:divBdr>
        <w:top w:val="none" w:sz="0" w:space="0" w:color="auto"/>
        <w:left w:val="none" w:sz="0" w:space="0" w:color="auto"/>
        <w:bottom w:val="none" w:sz="0" w:space="0" w:color="auto"/>
        <w:right w:val="none" w:sz="0" w:space="0" w:color="auto"/>
      </w:divBdr>
    </w:div>
    <w:div w:id="1444422828">
      <w:bodyDiv w:val="1"/>
      <w:marLeft w:val="0"/>
      <w:marRight w:val="0"/>
      <w:marTop w:val="0"/>
      <w:marBottom w:val="0"/>
      <w:divBdr>
        <w:top w:val="none" w:sz="0" w:space="0" w:color="auto"/>
        <w:left w:val="none" w:sz="0" w:space="0" w:color="auto"/>
        <w:bottom w:val="none" w:sz="0" w:space="0" w:color="auto"/>
        <w:right w:val="none" w:sz="0" w:space="0" w:color="auto"/>
      </w:divBdr>
    </w:div>
    <w:div w:id="1449425436">
      <w:bodyDiv w:val="1"/>
      <w:marLeft w:val="0"/>
      <w:marRight w:val="0"/>
      <w:marTop w:val="0"/>
      <w:marBottom w:val="0"/>
      <w:divBdr>
        <w:top w:val="none" w:sz="0" w:space="0" w:color="auto"/>
        <w:left w:val="none" w:sz="0" w:space="0" w:color="auto"/>
        <w:bottom w:val="none" w:sz="0" w:space="0" w:color="auto"/>
        <w:right w:val="none" w:sz="0" w:space="0" w:color="auto"/>
      </w:divBdr>
      <w:divsChild>
        <w:div w:id="559556858">
          <w:marLeft w:val="0"/>
          <w:marRight w:val="0"/>
          <w:marTop w:val="0"/>
          <w:marBottom w:val="0"/>
          <w:divBdr>
            <w:top w:val="none" w:sz="0" w:space="0" w:color="auto"/>
            <w:left w:val="none" w:sz="0" w:space="0" w:color="auto"/>
            <w:bottom w:val="none" w:sz="0" w:space="0" w:color="auto"/>
            <w:right w:val="none" w:sz="0" w:space="0" w:color="auto"/>
          </w:divBdr>
        </w:div>
        <w:div w:id="1112672898">
          <w:marLeft w:val="0"/>
          <w:marRight w:val="0"/>
          <w:marTop w:val="0"/>
          <w:marBottom w:val="0"/>
          <w:divBdr>
            <w:top w:val="none" w:sz="0" w:space="0" w:color="auto"/>
            <w:left w:val="none" w:sz="0" w:space="0" w:color="auto"/>
            <w:bottom w:val="none" w:sz="0" w:space="0" w:color="auto"/>
            <w:right w:val="none" w:sz="0" w:space="0" w:color="auto"/>
          </w:divBdr>
          <w:divsChild>
            <w:div w:id="120076474">
              <w:marLeft w:val="0"/>
              <w:marRight w:val="0"/>
              <w:marTop w:val="0"/>
              <w:marBottom w:val="240"/>
              <w:divBdr>
                <w:top w:val="none" w:sz="0" w:space="0" w:color="auto"/>
                <w:left w:val="none" w:sz="0" w:space="0" w:color="auto"/>
                <w:bottom w:val="none" w:sz="0" w:space="0" w:color="auto"/>
                <w:right w:val="none" w:sz="0" w:space="0" w:color="auto"/>
              </w:divBdr>
            </w:div>
          </w:divsChild>
        </w:div>
        <w:div w:id="1454639830">
          <w:marLeft w:val="0"/>
          <w:marRight w:val="0"/>
          <w:marTop w:val="0"/>
          <w:marBottom w:val="0"/>
          <w:divBdr>
            <w:top w:val="none" w:sz="0" w:space="0" w:color="auto"/>
            <w:left w:val="none" w:sz="0" w:space="0" w:color="auto"/>
            <w:bottom w:val="none" w:sz="0" w:space="0" w:color="auto"/>
            <w:right w:val="none" w:sz="0" w:space="0" w:color="auto"/>
          </w:divBdr>
          <w:divsChild>
            <w:div w:id="687832105">
              <w:marLeft w:val="0"/>
              <w:marRight w:val="0"/>
              <w:marTop w:val="0"/>
              <w:marBottom w:val="240"/>
              <w:divBdr>
                <w:top w:val="none" w:sz="0" w:space="0" w:color="auto"/>
                <w:left w:val="none" w:sz="0" w:space="0" w:color="auto"/>
                <w:bottom w:val="none" w:sz="0" w:space="0" w:color="auto"/>
                <w:right w:val="none" w:sz="0" w:space="0" w:color="auto"/>
              </w:divBdr>
            </w:div>
          </w:divsChild>
        </w:div>
        <w:div w:id="405372926">
          <w:marLeft w:val="0"/>
          <w:marRight w:val="0"/>
          <w:marTop w:val="0"/>
          <w:marBottom w:val="0"/>
          <w:divBdr>
            <w:top w:val="none" w:sz="0" w:space="0" w:color="auto"/>
            <w:left w:val="none" w:sz="0" w:space="0" w:color="auto"/>
            <w:bottom w:val="none" w:sz="0" w:space="0" w:color="auto"/>
            <w:right w:val="none" w:sz="0" w:space="0" w:color="auto"/>
          </w:divBdr>
          <w:divsChild>
            <w:div w:id="1038434933">
              <w:marLeft w:val="0"/>
              <w:marRight w:val="0"/>
              <w:marTop w:val="0"/>
              <w:marBottom w:val="240"/>
              <w:divBdr>
                <w:top w:val="none" w:sz="0" w:space="0" w:color="auto"/>
                <w:left w:val="none" w:sz="0" w:space="0" w:color="auto"/>
                <w:bottom w:val="none" w:sz="0" w:space="0" w:color="auto"/>
                <w:right w:val="none" w:sz="0" w:space="0" w:color="auto"/>
              </w:divBdr>
            </w:div>
          </w:divsChild>
        </w:div>
        <w:div w:id="933516408">
          <w:marLeft w:val="0"/>
          <w:marRight w:val="0"/>
          <w:marTop w:val="0"/>
          <w:marBottom w:val="0"/>
          <w:divBdr>
            <w:top w:val="none" w:sz="0" w:space="0" w:color="auto"/>
            <w:left w:val="none" w:sz="0" w:space="0" w:color="auto"/>
            <w:bottom w:val="none" w:sz="0" w:space="0" w:color="auto"/>
            <w:right w:val="none" w:sz="0" w:space="0" w:color="auto"/>
          </w:divBdr>
          <w:divsChild>
            <w:div w:id="14590304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971753">
      <w:bodyDiv w:val="1"/>
      <w:marLeft w:val="0"/>
      <w:marRight w:val="0"/>
      <w:marTop w:val="0"/>
      <w:marBottom w:val="0"/>
      <w:divBdr>
        <w:top w:val="none" w:sz="0" w:space="0" w:color="auto"/>
        <w:left w:val="none" w:sz="0" w:space="0" w:color="auto"/>
        <w:bottom w:val="none" w:sz="0" w:space="0" w:color="auto"/>
        <w:right w:val="none" w:sz="0" w:space="0" w:color="auto"/>
      </w:divBdr>
    </w:div>
    <w:div w:id="1460298963">
      <w:bodyDiv w:val="1"/>
      <w:marLeft w:val="0"/>
      <w:marRight w:val="0"/>
      <w:marTop w:val="0"/>
      <w:marBottom w:val="0"/>
      <w:divBdr>
        <w:top w:val="none" w:sz="0" w:space="0" w:color="auto"/>
        <w:left w:val="none" w:sz="0" w:space="0" w:color="auto"/>
        <w:bottom w:val="none" w:sz="0" w:space="0" w:color="auto"/>
        <w:right w:val="none" w:sz="0" w:space="0" w:color="auto"/>
      </w:divBdr>
    </w:div>
    <w:div w:id="1460877338">
      <w:bodyDiv w:val="1"/>
      <w:marLeft w:val="0"/>
      <w:marRight w:val="0"/>
      <w:marTop w:val="0"/>
      <w:marBottom w:val="0"/>
      <w:divBdr>
        <w:top w:val="none" w:sz="0" w:space="0" w:color="auto"/>
        <w:left w:val="none" w:sz="0" w:space="0" w:color="auto"/>
        <w:bottom w:val="none" w:sz="0" w:space="0" w:color="auto"/>
        <w:right w:val="none" w:sz="0" w:space="0" w:color="auto"/>
      </w:divBdr>
    </w:div>
    <w:div w:id="1465390640">
      <w:bodyDiv w:val="1"/>
      <w:marLeft w:val="0"/>
      <w:marRight w:val="0"/>
      <w:marTop w:val="0"/>
      <w:marBottom w:val="0"/>
      <w:divBdr>
        <w:top w:val="none" w:sz="0" w:space="0" w:color="auto"/>
        <w:left w:val="none" w:sz="0" w:space="0" w:color="auto"/>
        <w:bottom w:val="none" w:sz="0" w:space="0" w:color="auto"/>
        <w:right w:val="none" w:sz="0" w:space="0" w:color="auto"/>
      </w:divBdr>
    </w:div>
    <w:div w:id="1473254458">
      <w:bodyDiv w:val="1"/>
      <w:marLeft w:val="0"/>
      <w:marRight w:val="0"/>
      <w:marTop w:val="0"/>
      <w:marBottom w:val="0"/>
      <w:divBdr>
        <w:top w:val="none" w:sz="0" w:space="0" w:color="auto"/>
        <w:left w:val="none" w:sz="0" w:space="0" w:color="auto"/>
        <w:bottom w:val="none" w:sz="0" w:space="0" w:color="auto"/>
        <w:right w:val="none" w:sz="0" w:space="0" w:color="auto"/>
      </w:divBdr>
    </w:div>
    <w:div w:id="1483540978">
      <w:bodyDiv w:val="1"/>
      <w:marLeft w:val="0"/>
      <w:marRight w:val="0"/>
      <w:marTop w:val="0"/>
      <w:marBottom w:val="0"/>
      <w:divBdr>
        <w:top w:val="none" w:sz="0" w:space="0" w:color="auto"/>
        <w:left w:val="none" w:sz="0" w:space="0" w:color="auto"/>
        <w:bottom w:val="none" w:sz="0" w:space="0" w:color="auto"/>
        <w:right w:val="none" w:sz="0" w:space="0" w:color="auto"/>
      </w:divBdr>
    </w:div>
    <w:div w:id="1488858635">
      <w:bodyDiv w:val="1"/>
      <w:marLeft w:val="0"/>
      <w:marRight w:val="0"/>
      <w:marTop w:val="0"/>
      <w:marBottom w:val="0"/>
      <w:divBdr>
        <w:top w:val="none" w:sz="0" w:space="0" w:color="auto"/>
        <w:left w:val="none" w:sz="0" w:space="0" w:color="auto"/>
        <w:bottom w:val="none" w:sz="0" w:space="0" w:color="auto"/>
        <w:right w:val="none" w:sz="0" w:space="0" w:color="auto"/>
      </w:divBdr>
    </w:div>
    <w:div w:id="1495802612">
      <w:bodyDiv w:val="1"/>
      <w:marLeft w:val="0"/>
      <w:marRight w:val="0"/>
      <w:marTop w:val="0"/>
      <w:marBottom w:val="0"/>
      <w:divBdr>
        <w:top w:val="none" w:sz="0" w:space="0" w:color="auto"/>
        <w:left w:val="none" w:sz="0" w:space="0" w:color="auto"/>
        <w:bottom w:val="none" w:sz="0" w:space="0" w:color="auto"/>
        <w:right w:val="none" w:sz="0" w:space="0" w:color="auto"/>
      </w:divBdr>
    </w:div>
    <w:div w:id="1500996228">
      <w:bodyDiv w:val="1"/>
      <w:marLeft w:val="0"/>
      <w:marRight w:val="0"/>
      <w:marTop w:val="0"/>
      <w:marBottom w:val="0"/>
      <w:divBdr>
        <w:top w:val="none" w:sz="0" w:space="0" w:color="auto"/>
        <w:left w:val="none" w:sz="0" w:space="0" w:color="auto"/>
        <w:bottom w:val="none" w:sz="0" w:space="0" w:color="auto"/>
        <w:right w:val="none" w:sz="0" w:space="0" w:color="auto"/>
      </w:divBdr>
    </w:div>
    <w:div w:id="1502740575">
      <w:bodyDiv w:val="1"/>
      <w:marLeft w:val="0"/>
      <w:marRight w:val="0"/>
      <w:marTop w:val="0"/>
      <w:marBottom w:val="0"/>
      <w:divBdr>
        <w:top w:val="none" w:sz="0" w:space="0" w:color="auto"/>
        <w:left w:val="none" w:sz="0" w:space="0" w:color="auto"/>
        <w:bottom w:val="none" w:sz="0" w:space="0" w:color="auto"/>
        <w:right w:val="none" w:sz="0" w:space="0" w:color="auto"/>
      </w:divBdr>
    </w:div>
    <w:div w:id="1502969456">
      <w:bodyDiv w:val="1"/>
      <w:marLeft w:val="0"/>
      <w:marRight w:val="0"/>
      <w:marTop w:val="0"/>
      <w:marBottom w:val="0"/>
      <w:divBdr>
        <w:top w:val="none" w:sz="0" w:space="0" w:color="auto"/>
        <w:left w:val="none" w:sz="0" w:space="0" w:color="auto"/>
        <w:bottom w:val="none" w:sz="0" w:space="0" w:color="auto"/>
        <w:right w:val="none" w:sz="0" w:space="0" w:color="auto"/>
      </w:divBdr>
    </w:div>
    <w:div w:id="1508668499">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20584934">
      <w:bodyDiv w:val="1"/>
      <w:marLeft w:val="0"/>
      <w:marRight w:val="0"/>
      <w:marTop w:val="0"/>
      <w:marBottom w:val="0"/>
      <w:divBdr>
        <w:top w:val="none" w:sz="0" w:space="0" w:color="auto"/>
        <w:left w:val="none" w:sz="0" w:space="0" w:color="auto"/>
        <w:bottom w:val="none" w:sz="0" w:space="0" w:color="auto"/>
        <w:right w:val="none" w:sz="0" w:space="0" w:color="auto"/>
      </w:divBdr>
    </w:div>
    <w:div w:id="1525942038">
      <w:bodyDiv w:val="1"/>
      <w:marLeft w:val="0"/>
      <w:marRight w:val="0"/>
      <w:marTop w:val="0"/>
      <w:marBottom w:val="0"/>
      <w:divBdr>
        <w:top w:val="none" w:sz="0" w:space="0" w:color="auto"/>
        <w:left w:val="none" w:sz="0" w:space="0" w:color="auto"/>
        <w:bottom w:val="none" w:sz="0" w:space="0" w:color="auto"/>
        <w:right w:val="none" w:sz="0" w:space="0" w:color="auto"/>
      </w:divBdr>
    </w:div>
    <w:div w:id="1527864608">
      <w:bodyDiv w:val="1"/>
      <w:marLeft w:val="0"/>
      <w:marRight w:val="0"/>
      <w:marTop w:val="0"/>
      <w:marBottom w:val="0"/>
      <w:divBdr>
        <w:top w:val="none" w:sz="0" w:space="0" w:color="auto"/>
        <w:left w:val="none" w:sz="0" w:space="0" w:color="auto"/>
        <w:bottom w:val="none" w:sz="0" w:space="0" w:color="auto"/>
        <w:right w:val="none" w:sz="0" w:space="0" w:color="auto"/>
      </w:divBdr>
    </w:div>
    <w:div w:id="1528105575">
      <w:bodyDiv w:val="1"/>
      <w:marLeft w:val="0"/>
      <w:marRight w:val="0"/>
      <w:marTop w:val="0"/>
      <w:marBottom w:val="0"/>
      <w:divBdr>
        <w:top w:val="none" w:sz="0" w:space="0" w:color="auto"/>
        <w:left w:val="none" w:sz="0" w:space="0" w:color="auto"/>
        <w:bottom w:val="none" w:sz="0" w:space="0" w:color="auto"/>
        <w:right w:val="none" w:sz="0" w:space="0" w:color="auto"/>
      </w:divBdr>
    </w:div>
    <w:div w:id="1532377241">
      <w:bodyDiv w:val="1"/>
      <w:marLeft w:val="0"/>
      <w:marRight w:val="0"/>
      <w:marTop w:val="0"/>
      <w:marBottom w:val="0"/>
      <w:divBdr>
        <w:top w:val="none" w:sz="0" w:space="0" w:color="auto"/>
        <w:left w:val="none" w:sz="0" w:space="0" w:color="auto"/>
        <w:bottom w:val="none" w:sz="0" w:space="0" w:color="auto"/>
        <w:right w:val="none" w:sz="0" w:space="0" w:color="auto"/>
      </w:divBdr>
    </w:div>
    <w:div w:id="1535078473">
      <w:bodyDiv w:val="1"/>
      <w:marLeft w:val="0"/>
      <w:marRight w:val="0"/>
      <w:marTop w:val="0"/>
      <w:marBottom w:val="0"/>
      <w:divBdr>
        <w:top w:val="none" w:sz="0" w:space="0" w:color="auto"/>
        <w:left w:val="none" w:sz="0" w:space="0" w:color="auto"/>
        <w:bottom w:val="none" w:sz="0" w:space="0" w:color="auto"/>
        <w:right w:val="none" w:sz="0" w:space="0" w:color="auto"/>
      </w:divBdr>
    </w:div>
    <w:div w:id="1535463951">
      <w:bodyDiv w:val="1"/>
      <w:marLeft w:val="0"/>
      <w:marRight w:val="0"/>
      <w:marTop w:val="0"/>
      <w:marBottom w:val="0"/>
      <w:divBdr>
        <w:top w:val="none" w:sz="0" w:space="0" w:color="auto"/>
        <w:left w:val="none" w:sz="0" w:space="0" w:color="auto"/>
        <w:bottom w:val="none" w:sz="0" w:space="0" w:color="auto"/>
        <w:right w:val="none" w:sz="0" w:space="0" w:color="auto"/>
      </w:divBdr>
    </w:div>
    <w:div w:id="1536456118">
      <w:bodyDiv w:val="1"/>
      <w:marLeft w:val="0"/>
      <w:marRight w:val="0"/>
      <w:marTop w:val="0"/>
      <w:marBottom w:val="0"/>
      <w:divBdr>
        <w:top w:val="none" w:sz="0" w:space="0" w:color="auto"/>
        <w:left w:val="none" w:sz="0" w:space="0" w:color="auto"/>
        <w:bottom w:val="none" w:sz="0" w:space="0" w:color="auto"/>
        <w:right w:val="none" w:sz="0" w:space="0" w:color="auto"/>
      </w:divBdr>
    </w:div>
    <w:div w:id="1536506855">
      <w:bodyDiv w:val="1"/>
      <w:marLeft w:val="0"/>
      <w:marRight w:val="0"/>
      <w:marTop w:val="0"/>
      <w:marBottom w:val="0"/>
      <w:divBdr>
        <w:top w:val="none" w:sz="0" w:space="0" w:color="auto"/>
        <w:left w:val="none" w:sz="0" w:space="0" w:color="auto"/>
        <w:bottom w:val="none" w:sz="0" w:space="0" w:color="auto"/>
        <w:right w:val="none" w:sz="0" w:space="0" w:color="auto"/>
      </w:divBdr>
    </w:div>
    <w:div w:id="1538465815">
      <w:bodyDiv w:val="1"/>
      <w:marLeft w:val="0"/>
      <w:marRight w:val="0"/>
      <w:marTop w:val="0"/>
      <w:marBottom w:val="0"/>
      <w:divBdr>
        <w:top w:val="none" w:sz="0" w:space="0" w:color="auto"/>
        <w:left w:val="none" w:sz="0" w:space="0" w:color="auto"/>
        <w:bottom w:val="none" w:sz="0" w:space="0" w:color="auto"/>
        <w:right w:val="none" w:sz="0" w:space="0" w:color="auto"/>
      </w:divBdr>
    </w:div>
    <w:div w:id="1547255724">
      <w:bodyDiv w:val="1"/>
      <w:marLeft w:val="0"/>
      <w:marRight w:val="0"/>
      <w:marTop w:val="0"/>
      <w:marBottom w:val="0"/>
      <w:divBdr>
        <w:top w:val="none" w:sz="0" w:space="0" w:color="auto"/>
        <w:left w:val="none" w:sz="0" w:space="0" w:color="auto"/>
        <w:bottom w:val="none" w:sz="0" w:space="0" w:color="auto"/>
        <w:right w:val="none" w:sz="0" w:space="0" w:color="auto"/>
      </w:divBdr>
    </w:div>
    <w:div w:id="1560166265">
      <w:bodyDiv w:val="1"/>
      <w:marLeft w:val="0"/>
      <w:marRight w:val="0"/>
      <w:marTop w:val="0"/>
      <w:marBottom w:val="0"/>
      <w:divBdr>
        <w:top w:val="none" w:sz="0" w:space="0" w:color="auto"/>
        <w:left w:val="none" w:sz="0" w:space="0" w:color="auto"/>
        <w:bottom w:val="none" w:sz="0" w:space="0" w:color="auto"/>
        <w:right w:val="none" w:sz="0" w:space="0" w:color="auto"/>
      </w:divBdr>
    </w:div>
    <w:div w:id="1568539588">
      <w:bodyDiv w:val="1"/>
      <w:marLeft w:val="0"/>
      <w:marRight w:val="0"/>
      <w:marTop w:val="0"/>
      <w:marBottom w:val="0"/>
      <w:divBdr>
        <w:top w:val="none" w:sz="0" w:space="0" w:color="auto"/>
        <w:left w:val="none" w:sz="0" w:space="0" w:color="auto"/>
        <w:bottom w:val="none" w:sz="0" w:space="0" w:color="auto"/>
        <w:right w:val="none" w:sz="0" w:space="0" w:color="auto"/>
      </w:divBdr>
    </w:div>
    <w:div w:id="1569414763">
      <w:bodyDiv w:val="1"/>
      <w:marLeft w:val="0"/>
      <w:marRight w:val="0"/>
      <w:marTop w:val="0"/>
      <w:marBottom w:val="0"/>
      <w:divBdr>
        <w:top w:val="none" w:sz="0" w:space="0" w:color="auto"/>
        <w:left w:val="none" w:sz="0" w:space="0" w:color="auto"/>
        <w:bottom w:val="none" w:sz="0" w:space="0" w:color="auto"/>
        <w:right w:val="none" w:sz="0" w:space="0" w:color="auto"/>
      </w:divBdr>
    </w:div>
    <w:div w:id="1576354171">
      <w:bodyDiv w:val="1"/>
      <w:marLeft w:val="0"/>
      <w:marRight w:val="0"/>
      <w:marTop w:val="0"/>
      <w:marBottom w:val="0"/>
      <w:divBdr>
        <w:top w:val="none" w:sz="0" w:space="0" w:color="auto"/>
        <w:left w:val="none" w:sz="0" w:space="0" w:color="auto"/>
        <w:bottom w:val="none" w:sz="0" w:space="0" w:color="auto"/>
        <w:right w:val="none" w:sz="0" w:space="0" w:color="auto"/>
      </w:divBdr>
    </w:div>
    <w:div w:id="1585141013">
      <w:bodyDiv w:val="1"/>
      <w:marLeft w:val="0"/>
      <w:marRight w:val="0"/>
      <w:marTop w:val="0"/>
      <w:marBottom w:val="0"/>
      <w:divBdr>
        <w:top w:val="none" w:sz="0" w:space="0" w:color="auto"/>
        <w:left w:val="none" w:sz="0" w:space="0" w:color="auto"/>
        <w:bottom w:val="none" w:sz="0" w:space="0" w:color="auto"/>
        <w:right w:val="none" w:sz="0" w:space="0" w:color="auto"/>
      </w:divBdr>
      <w:divsChild>
        <w:div w:id="981469300">
          <w:marLeft w:val="0"/>
          <w:marRight w:val="0"/>
          <w:marTop w:val="0"/>
          <w:marBottom w:val="0"/>
          <w:divBdr>
            <w:top w:val="none" w:sz="0" w:space="0" w:color="auto"/>
            <w:left w:val="none" w:sz="0" w:space="0" w:color="auto"/>
            <w:bottom w:val="none" w:sz="0" w:space="0" w:color="auto"/>
            <w:right w:val="none" w:sz="0" w:space="0" w:color="auto"/>
          </w:divBdr>
        </w:div>
      </w:divsChild>
    </w:div>
    <w:div w:id="1589733743">
      <w:bodyDiv w:val="1"/>
      <w:marLeft w:val="0"/>
      <w:marRight w:val="0"/>
      <w:marTop w:val="0"/>
      <w:marBottom w:val="0"/>
      <w:divBdr>
        <w:top w:val="none" w:sz="0" w:space="0" w:color="auto"/>
        <w:left w:val="none" w:sz="0" w:space="0" w:color="auto"/>
        <w:bottom w:val="none" w:sz="0" w:space="0" w:color="auto"/>
        <w:right w:val="none" w:sz="0" w:space="0" w:color="auto"/>
      </w:divBdr>
    </w:div>
    <w:div w:id="1591810374">
      <w:bodyDiv w:val="1"/>
      <w:marLeft w:val="0"/>
      <w:marRight w:val="0"/>
      <w:marTop w:val="0"/>
      <w:marBottom w:val="0"/>
      <w:divBdr>
        <w:top w:val="none" w:sz="0" w:space="0" w:color="auto"/>
        <w:left w:val="none" w:sz="0" w:space="0" w:color="auto"/>
        <w:bottom w:val="none" w:sz="0" w:space="0" w:color="auto"/>
        <w:right w:val="none" w:sz="0" w:space="0" w:color="auto"/>
      </w:divBdr>
    </w:div>
    <w:div w:id="1593778424">
      <w:bodyDiv w:val="1"/>
      <w:marLeft w:val="0"/>
      <w:marRight w:val="0"/>
      <w:marTop w:val="0"/>
      <w:marBottom w:val="0"/>
      <w:divBdr>
        <w:top w:val="none" w:sz="0" w:space="0" w:color="auto"/>
        <w:left w:val="none" w:sz="0" w:space="0" w:color="auto"/>
        <w:bottom w:val="none" w:sz="0" w:space="0" w:color="auto"/>
        <w:right w:val="none" w:sz="0" w:space="0" w:color="auto"/>
      </w:divBdr>
    </w:div>
    <w:div w:id="1594972205">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598051120">
      <w:bodyDiv w:val="1"/>
      <w:marLeft w:val="0"/>
      <w:marRight w:val="0"/>
      <w:marTop w:val="0"/>
      <w:marBottom w:val="0"/>
      <w:divBdr>
        <w:top w:val="none" w:sz="0" w:space="0" w:color="auto"/>
        <w:left w:val="none" w:sz="0" w:space="0" w:color="auto"/>
        <w:bottom w:val="none" w:sz="0" w:space="0" w:color="auto"/>
        <w:right w:val="none" w:sz="0" w:space="0" w:color="auto"/>
      </w:divBdr>
    </w:div>
    <w:div w:id="1606883726">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23918189">
      <w:bodyDiv w:val="1"/>
      <w:marLeft w:val="0"/>
      <w:marRight w:val="0"/>
      <w:marTop w:val="0"/>
      <w:marBottom w:val="0"/>
      <w:divBdr>
        <w:top w:val="none" w:sz="0" w:space="0" w:color="auto"/>
        <w:left w:val="none" w:sz="0" w:space="0" w:color="auto"/>
        <w:bottom w:val="none" w:sz="0" w:space="0" w:color="auto"/>
        <w:right w:val="none" w:sz="0" w:space="0" w:color="auto"/>
      </w:divBdr>
    </w:div>
    <w:div w:id="1624920614">
      <w:bodyDiv w:val="1"/>
      <w:marLeft w:val="0"/>
      <w:marRight w:val="0"/>
      <w:marTop w:val="0"/>
      <w:marBottom w:val="0"/>
      <w:divBdr>
        <w:top w:val="none" w:sz="0" w:space="0" w:color="auto"/>
        <w:left w:val="none" w:sz="0" w:space="0" w:color="auto"/>
        <w:bottom w:val="none" w:sz="0" w:space="0" w:color="auto"/>
        <w:right w:val="none" w:sz="0" w:space="0" w:color="auto"/>
      </w:divBdr>
    </w:div>
    <w:div w:id="1629311813">
      <w:bodyDiv w:val="1"/>
      <w:marLeft w:val="0"/>
      <w:marRight w:val="0"/>
      <w:marTop w:val="0"/>
      <w:marBottom w:val="0"/>
      <w:divBdr>
        <w:top w:val="none" w:sz="0" w:space="0" w:color="auto"/>
        <w:left w:val="none" w:sz="0" w:space="0" w:color="auto"/>
        <w:bottom w:val="none" w:sz="0" w:space="0" w:color="auto"/>
        <w:right w:val="none" w:sz="0" w:space="0" w:color="auto"/>
      </w:divBdr>
    </w:div>
    <w:div w:id="1630236552">
      <w:bodyDiv w:val="1"/>
      <w:marLeft w:val="0"/>
      <w:marRight w:val="0"/>
      <w:marTop w:val="0"/>
      <w:marBottom w:val="0"/>
      <w:divBdr>
        <w:top w:val="none" w:sz="0" w:space="0" w:color="auto"/>
        <w:left w:val="none" w:sz="0" w:space="0" w:color="auto"/>
        <w:bottom w:val="none" w:sz="0" w:space="0" w:color="auto"/>
        <w:right w:val="none" w:sz="0" w:space="0" w:color="auto"/>
      </w:divBdr>
    </w:div>
    <w:div w:id="1630892879">
      <w:bodyDiv w:val="1"/>
      <w:marLeft w:val="0"/>
      <w:marRight w:val="0"/>
      <w:marTop w:val="0"/>
      <w:marBottom w:val="0"/>
      <w:divBdr>
        <w:top w:val="none" w:sz="0" w:space="0" w:color="auto"/>
        <w:left w:val="none" w:sz="0" w:space="0" w:color="auto"/>
        <w:bottom w:val="none" w:sz="0" w:space="0" w:color="auto"/>
        <w:right w:val="none" w:sz="0" w:space="0" w:color="auto"/>
      </w:divBdr>
    </w:div>
    <w:div w:id="1630895574">
      <w:bodyDiv w:val="1"/>
      <w:marLeft w:val="0"/>
      <w:marRight w:val="0"/>
      <w:marTop w:val="0"/>
      <w:marBottom w:val="0"/>
      <w:divBdr>
        <w:top w:val="none" w:sz="0" w:space="0" w:color="auto"/>
        <w:left w:val="none" w:sz="0" w:space="0" w:color="auto"/>
        <w:bottom w:val="none" w:sz="0" w:space="0" w:color="auto"/>
        <w:right w:val="none" w:sz="0" w:space="0" w:color="auto"/>
      </w:divBdr>
    </w:div>
    <w:div w:id="1632785257">
      <w:bodyDiv w:val="1"/>
      <w:marLeft w:val="0"/>
      <w:marRight w:val="0"/>
      <w:marTop w:val="0"/>
      <w:marBottom w:val="0"/>
      <w:divBdr>
        <w:top w:val="none" w:sz="0" w:space="0" w:color="auto"/>
        <w:left w:val="none" w:sz="0" w:space="0" w:color="auto"/>
        <w:bottom w:val="none" w:sz="0" w:space="0" w:color="auto"/>
        <w:right w:val="none" w:sz="0" w:space="0" w:color="auto"/>
      </w:divBdr>
    </w:div>
    <w:div w:id="1636134816">
      <w:bodyDiv w:val="1"/>
      <w:marLeft w:val="0"/>
      <w:marRight w:val="0"/>
      <w:marTop w:val="0"/>
      <w:marBottom w:val="0"/>
      <w:divBdr>
        <w:top w:val="none" w:sz="0" w:space="0" w:color="auto"/>
        <w:left w:val="none" w:sz="0" w:space="0" w:color="auto"/>
        <w:bottom w:val="none" w:sz="0" w:space="0" w:color="auto"/>
        <w:right w:val="none" w:sz="0" w:space="0" w:color="auto"/>
      </w:divBdr>
    </w:div>
    <w:div w:id="1659184205">
      <w:bodyDiv w:val="1"/>
      <w:marLeft w:val="0"/>
      <w:marRight w:val="0"/>
      <w:marTop w:val="0"/>
      <w:marBottom w:val="0"/>
      <w:divBdr>
        <w:top w:val="none" w:sz="0" w:space="0" w:color="auto"/>
        <w:left w:val="none" w:sz="0" w:space="0" w:color="auto"/>
        <w:bottom w:val="none" w:sz="0" w:space="0" w:color="auto"/>
        <w:right w:val="none" w:sz="0" w:space="0" w:color="auto"/>
      </w:divBdr>
    </w:div>
    <w:div w:id="1661077107">
      <w:bodyDiv w:val="1"/>
      <w:marLeft w:val="0"/>
      <w:marRight w:val="0"/>
      <w:marTop w:val="0"/>
      <w:marBottom w:val="0"/>
      <w:divBdr>
        <w:top w:val="none" w:sz="0" w:space="0" w:color="auto"/>
        <w:left w:val="none" w:sz="0" w:space="0" w:color="auto"/>
        <w:bottom w:val="none" w:sz="0" w:space="0" w:color="auto"/>
        <w:right w:val="none" w:sz="0" w:space="0" w:color="auto"/>
      </w:divBdr>
    </w:div>
    <w:div w:id="1662348748">
      <w:bodyDiv w:val="1"/>
      <w:marLeft w:val="0"/>
      <w:marRight w:val="0"/>
      <w:marTop w:val="0"/>
      <w:marBottom w:val="0"/>
      <w:divBdr>
        <w:top w:val="none" w:sz="0" w:space="0" w:color="auto"/>
        <w:left w:val="none" w:sz="0" w:space="0" w:color="auto"/>
        <w:bottom w:val="none" w:sz="0" w:space="0" w:color="auto"/>
        <w:right w:val="none" w:sz="0" w:space="0" w:color="auto"/>
      </w:divBdr>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674840725">
      <w:bodyDiv w:val="1"/>
      <w:marLeft w:val="0"/>
      <w:marRight w:val="0"/>
      <w:marTop w:val="0"/>
      <w:marBottom w:val="0"/>
      <w:divBdr>
        <w:top w:val="none" w:sz="0" w:space="0" w:color="auto"/>
        <w:left w:val="none" w:sz="0" w:space="0" w:color="auto"/>
        <w:bottom w:val="none" w:sz="0" w:space="0" w:color="auto"/>
        <w:right w:val="none" w:sz="0" w:space="0" w:color="auto"/>
      </w:divBdr>
    </w:div>
    <w:div w:id="1675111153">
      <w:bodyDiv w:val="1"/>
      <w:marLeft w:val="0"/>
      <w:marRight w:val="0"/>
      <w:marTop w:val="0"/>
      <w:marBottom w:val="0"/>
      <w:divBdr>
        <w:top w:val="none" w:sz="0" w:space="0" w:color="auto"/>
        <w:left w:val="none" w:sz="0" w:space="0" w:color="auto"/>
        <w:bottom w:val="none" w:sz="0" w:space="0" w:color="auto"/>
        <w:right w:val="none" w:sz="0" w:space="0" w:color="auto"/>
      </w:divBdr>
    </w:div>
    <w:div w:id="1687437072">
      <w:bodyDiv w:val="1"/>
      <w:marLeft w:val="0"/>
      <w:marRight w:val="0"/>
      <w:marTop w:val="0"/>
      <w:marBottom w:val="0"/>
      <w:divBdr>
        <w:top w:val="none" w:sz="0" w:space="0" w:color="auto"/>
        <w:left w:val="none" w:sz="0" w:space="0" w:color="auto"/>
        <w:bottom w:val="none" w:sz="0" w:space="0" w:color="auto"/>
        <w:right w:val="none" w:sz="0" w:space="0" w:color="auto"/>
      </w:divBdr>
    </w:div>
    <w:div w:id="1687714068">
      <w:bodyDiv w:val="1"/>
      <w:marLeft w:val="0"/>
      <w:marRight w:val="0"/>
      <w:marTop w:val="0"/>
      <w:marBottom w:val="0"/>
      <w:divBdr>
        <w:top w:val="none" w:sz="0" w:space="0" w:color="auto"/>
        <w:left w:val="none" w:sz="0" w:space="0" w:color="auto"/>
        <w:bottom w:val="none" w:sz="0" w:space="0" w:color="auto"/>
        <w:right w:val="none" w:sz="0" w:space="0" w:color="auto"/>
      </w:divBdr>
    </w:div>
    <w:div w:id="1690837121">
      <w:bodyDiv w:val="1"/>
      <w:marLeft w:val="0"/>
      <w:marRight w:val="0"/>
      <w:marTop w:val="0"/>
      <w:marBottom w:val="0"/>
      <w:divBdr>
        <w:top w:val="none" w:sz="0" w:space="0" w:color="auto"/>
        <w:left w:val="none" w:sz="0" w:space="0" w:color="auto"/>
        <w:bottom w:val="none" w:sz="0" w:space="0" w:color="auto"/>
        <w:right w:val="none" w:sz="0" w:space="0" w:color="auto"/>
      </w:divBdr>
    </w:div>
    <w:div w:id="1695644644">
      <w:bodyDiv w:val="1"/>
      <w:marLeft w:val="0"/>
      <w:marRight w:val="0"/>
      <w:marTop w:val="0"/>
      <w:marBottom w:val="0"/>
      <w:divBdr>
        <w:top w:val="none" w:sz="0" w:space="0" w:color="auto"/>
        <w:left w:val="none" w:sz="0" w:space="0" w:color="auto"/>
        <w:bottom w:val="none" w:sz="0" w:space="0" w:color="auto"/>
        <w:right w:val="none" w:sz="0" w:space="0" w:color="auto"/>
      </w:divBdr>
    </w:div>
    <w:div w:id="1698314818">
      <w:bodyDiv w:val="1"/>
      <w:marLeft w:val="0"/>
      <w:marRight w:val="0"/>
      <w:marTop w:val="0"/>
      <w:marBottom w:val="0"/>
      <w:divBdr>
        <w:top w:val="none" w:sz="0" w:space="0" w:color="auto"/>
        <w:left w:val="none" w:sz="0" w:space="0" w:color="auto"/>
        <w:bottom w:val="none" w:sz="0" w:space="0" w:color="auto"/>
        <w:right w:val="none" w:sz="0" w:space="0" w:color="auto"/>
      </w:divBdr>
    </w:div>
    <w:div w:id="1711223814">
      <w:bodyDiv w:val="1"/>
      <w:marLeft w:val="0"/>
      <w:marRight w:val="0"/>
      <w:marTop w:val="0"/>
      <w:marBottom w:val="0"/>
      <w:divBdr>
        <w:top w:val="none" w:sz="0" w:space="0" w:color="auto"/>
        <w:left w:val="none" w:sz="0" w:space="0" w:color="auto"/>
        <w:bottom w:val="none" w:sz="0" w:space="0" w:color="auto"/>
        <w:right w:val="none" w:sz="0" w:space="0" w:color="auto"/>
      </w:divBdr>
    </w:div>
    <w:div w:id="1730613645">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119960">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744596979">
      <w:bodyDiv w:val="1"/>
      <w:marLeft w:val="0"/>
      <w:marRight w:val="0"/>
      <w:marTop w:val="0"/>
      <w:marBottom w:val="0"/>
      <w:divBdr>
        <w:top w:val="none" w:sz="0" w:space="0" w:color="auto"/>
        <w:left w:val="none" w:sz="0" w:space="0" w:color="auto"/>
        <w:bottom w:val="none" w:sz="0" w:space="0" w:color="auto"/>
        <w:right w:val="none" w:sz="0" w:space="0" w:color="auto"/>
      </w:divBdr>
    </w:div>
    <w:div w:id="1745689054">
      <w:bodyDiv w:val="1"/>
      <w:marLeft w:val="0"/>
      <w:marRight w:val="0"/>
      <w:marTop w:val="0"/>
      <w:marBottom w:val="0"/>
      <w:divBdr>
        <w:top w:val="none" w:sz="0" w:space="0" w:color="auto"/>
        <w:left w:val="none" w:sz="0" w:space="0" w:color="auto"/>
        <w:bottom w:val="none" w:sz="0" w:space="0" w:color="auto"/>
        <w:right w:val="none" w:sz="0" w:space="0" w:color="auto"/>
      </w:divBdr>
      <w:divsChild>
        <w:div w:id="628366377">
          <w:marLeft w:val="0"/>
          <w:marRight w:val="0"/>
          <w:marTop w:val="0"/>
          <w:marBottom w:val="0"/>
          <w:divBdr>
            <w:top w:val="none" w:sz="0" w:space="0" w:color="auto"/>
            <w:left w:val="none" w:sz="0" w:space="0" w:color="auto"/>
            <w:bottom w:val="none" w:sz="0" w:space="0" w:color="auto"/>
            <w:right w:val="none" w:sz="0" w:space="0" w:color="auto"/>
          </w:divBdr>
        </w:div>
      </w:divsChild>
    </w:div>
    <w:div w:id="1753744261">
      <w:bodyDiv w:val="1"/>
      <w:marLeft w:val="0"/>
      <w:marRight w:val="0"/>
      <w:marTop w:val="0"/>
      <w:marBottom w:val="0"/>
      <w:divBdr>
        <w:top w:val="none" w:sz="0" w:space="0" w:color="auto"/>
        <w:left w:val="none" w:sz="0" w:space="0" w:color="auto"/>
        <w:bottom w:val="none" w:sz="0" w:space="0" w:color="auto"/>
        <w:right w:val="none" w:sz="0" w:space="0" w:color="auto"/>
      </w:divBdr>
    </w:div>
    <w:div w:id="1758019252">
      <w:bodyDiv w:val="1"/>
      <w:marLeft w:val="0"/>
      <w:marRight w:val="0"/>
      <w:marTop w:val="0"/>
      <w:marBottom w:val="0"/>
      <w:divBdr>
        <w:top w:val="none" w:sz="0" w:space="0" w:color="auto"/>
        <w:left w:val="none" w:sz="0" w:space="0" w:color="auto"/>
        <w:bottom w:val="none" w:sz="0" w:space="0" w:color="auto"/>
        <w:right w:val="none" w:sz="0" w:space="0" w:color="auto"/>
      </w:divBdr>
    </w:div>
    <w:div w:id="1758593302">
      <w:bodyDiv w:val="1"/>
      <w:marLeft w:val="0"/>
      <w:marRight w:val="0"/>
      <w:marTop w:val="0"/>
      <w:marBottom w:val="0"/>
      <w:divBdr>
        <w:top w:val="none" w:sz="0" w:space="0" w:color="auto"/>
        <w:left w:val="none" w:sz="0" w:space="0" w:color="auto"/>
        <w:bottom w:val="none" w:sz="0" w:space="0" w:color="auto"/>
        <w:right w:val="none" w:sz="0" w:space="0" w:color="auto"/>
      </w:divBdr>
    </w:div>
    <w:div w:id="1760638151">
      <w:bodyDiv w:val="1"/>
      <w:marLeft w:val="0"/>
      <w:marRight w:val="0"/>
      <w:marTop w:val="0"/>
      <w:marBottom w:val="0"/>
      <w:divBdr>
        <w:top w:val="none" w:sz="0" w:space="0" w:color="auto"/>
        <w:left w:val="none" w:sz="0" w:space="0" w:color="auto"/>
        <w:bottom w:val="none" w:sz="0" w:space="0" w:color="auto"/>
        <w:right w:val="none" w:sz="0" w:space="0" w:color="auto"/>
      </w:divBdr>
    </w:div>
    <w:div w:id="1768384612">
      <w:bodyDiv w:val="1"/>
      <w:marLeft w:val="0"/>
      <w:marRight w:val="0"/>
      <w:marTop w:val="0"/>
      <w:marBottom w:val="0"/>
      <w:divBdr>
        <w:top w:val="none" w:sz="0" w:space="0" w:color="auto"/>
        <w:left w:val="none" w:sz="0" w:space="0" w:color="auto"/>
        <w:bottom w:val="none" w:sz="0" w:space="0" w:color="auto"/>
        <w:right w:val="none" w:sz="0" w:space="0" w:color="auto"/>
      </w:divBdr>
    </w:div>
    <w:div w:id="1777676374">
      <w:bodyDiv w:val="1"/>
      <w:marLeft w:val="0"/>
      <w:marRight w:val="0"/>
      <w:marTop w:val="0"/>
      <w:marBottom w:val="0"/>
      <w:divBdr>
        <w:top w:val="none" w:sz="0" w:space="0" w:color="auto"/>
        <w:left w:val="none" w:sz="0" w:space="0" w:color="auto"/>
        <w:bottom w:val="none" w:sz="0" w:space="0" w:color="auto"/>
        <w:right w:val="none" w:sz="0" w:space="0" w:color="auto"/>
      </w:divBdr>
    </w:div>
    <w:div w:id="1782340749">
      <w:bodyDiv w:val="1"/>
      <w:marLeft w:val="0"/>
      <w:marRight w:val="0"/>
      <w:marTop w:val="0"/>
      <w:marBottom w:val="0"/>
      <w:divBdr>
        <w:top w:val="none" w:sz="0" w:space="0" w:color="auto"/>
        <w:left w:val="none" w:sz="0" w:space="0" w:color="auto"/>
        <w:bottom w:val="none" w:sz="0" w:space="0" w:color="auto"/>
        <w:right w:val="none" w:sz="0" w:space="0" w:color="auto"/>
      </w:divBdr>
    </w:div>
    <w:div w:id="1798183417">
      <w:bodyDiv w:val="1"/>
      <w:marLeft w:val="0"/>
      <w:marRight w:val="0"/>
      <w:marTop w:val="0"/>
      <w:marBottom w:val="0"/>
      <w:divBdr>
        <w:top w:val="none" w:sz="0" w:space="0" w:color="auto"/>
        <w:left w:val="none" w:sz="0" w:space="0" w:color="auto"/>
        <w:bottom w:val="none" w:sz="0" w:space="0" w:color="auto"/>
        <w:right w:val="none" w:sz="0" w:space="0" w:color="auto"/>
      </w:divBdr>
    </w:div>
    <w:div w:id="1798640338">
      <w:bodyDiv w:val="1"/>
      <w:marLeft w:val="0"/>
      <w:marRight w:val="0"/>
      <w:marTop w:val="0"/>
      <w:marBottom w:val="0"/>
      <w:divBdr>
        <w:top w:val="none" w:sz="0" w:space="0" w:color="auto"/>
        <w:left w:val="none" w:sz="0" w:space="0" w:color="auto"/>
        <w:bottom w:val="none" w:sz="0" w:space="0" w:color="auto"/>
        <w:right w:val="none" w:sz="0" w:space="0" w:color="auto"/>
      </w:divBdr>
    </w:div>
    <w:div w:id="1810391270">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17453415">
      <w:bodyDiv w:val="1"/>
      <w:marLeft w:val="0"/>
      <w:marRight w:val="0"/>
      <w:marTop w:val="0"/>
      <w:marBottom w:val="0"/>
      <w:divBdr>
        <w:top w:val="none" w:sz="0" w:space="0" w:color="auto"/>
        <w:left w:val="none" w:sz="0" w:space="0" w:color="auto"/>
        <w:bottom w:val="none" w:sz="0" w:space="0" w:color="auto"/>
        <w:right w:val="none" w:sz="0" w:space="0" w:color="auto"/>
      </w:divBdr>
    </w:div>
    <w:div w:id="1818954618">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28091324">
      <w:bodyDiv w:val="1"/>
      <w:marLeft w:val="0"/>
      <w:marRight w:val="0"/>
      <w:marTop w:val="0"/>
      <w:marBottom w:val="0"/>
      <w:divBdr>
        <w:top w:val="none" w:sz="0" w:space="0" w:color="auto"/>
        <w:left w:val="none" w:sz="0" w:space="0" w:color="auto"/>
        <w:bottom w:val="none" w:sz="0" w:space="0" w:color="auto"/>
        <w:right w:val="none" w:sz="0" w:space="0" w:color="auto"/>
      </w:divBdr>
    </w:div>
    <w:div w:id="1832134318">
      <w:bodyDiv w:val="1"/>
      <w:marLeft w:val="0"/>
      <w:marRight w:val="0"/>
      <w:marTop w:val="0"/>
      <w:marBottom w:val="0"/>
      <w:divBdr>
        <w:top w:val="none" w:sz="0" w:space="0" w:color="auto"/>
        <w:left w:val="none" w:sz="0" w:space="0" w:color="auto"/>
        <w:bottom w:val="none" w:sz="0" w:space="0" w:color="auto"/>
        <w:right w:val="none" w:sz="0" w:space="0" w:color="auto"/>
      </w:divBdr>
    </w:div>
    <w:div w:id="1836259341">
      <w:bodyDiv w:val="1"/>
      <w:marLeft w:val="0"/>
      <w:marRight w:val="0"/>
      <w:marTop w:val="0"/>
      <w:marBottom w:val="0"/>
      <w:divBdr>
        <w:top w:val="none" w:sz="0" w:space="0" w:color="auto"/>
        <w:left w:val="none" w:sz="0" w:space="0" w:color="auto"/>
        <w:bottom w:val="none" w:sz="0" w:space="0" w:color="auto"/>
        <w:right w:val="none" w:sz="0" w:space="0" w:color="auto"/>
      </w:divBdr>
    </w:div>
    <w:div w:id="1836413854">
      <w:bodyDiv w:val="1"/>
      <w:marLeft w:val="0"/>
      <w:marRight w:val="0"/>
      <w:marTop w:val="0"/>
      <w:marBottom w:val="0"/>
      <w:divBdr>
        <w:top w:val="none" w:sz="0" w:space="0" w:color="auto"/>
        <w:left w:val="none" w:sz="0" w:space="0" w:color="auto"/>
        <w:bottom w:val="none" w:sz="0" w:space="0" w:color="auto"/>
        <w:right w:val="none" w:sz="0" w:space="0" w:color="auto"/>
      </w:divBdr>
    </w:div>
    <w:div w:id="1836913541">
      <w:bodyDiv w:val="1"/>
      <w:marLeft w:val="0"/>
      <w:marRight w:val="0"/>
      <w:marTop w:val="0"/>
      <w:marBottom w:val="0"/>
      <w:divBdr>
        <w:top w:val="none" w:sz="0" w:space="0" w:color="auto"/>
        <w:left w:val="none" w:sz="0" w:space="0" w:color="auto"/>
        <w:bottom w:val="none" w:sz="0" w:space="0" w:color="auto"/>
        <w:right w:val="none" w:sz="0" w:space="0" w:color="auto"/>
      </w:divBdr>
    </w:div>
    <w:div w:id="1852985053">
      <w:bodyDiv w:val="1"/>
      <w:marLeft w:val="0"/>
      <w:marRight w:val="0"/>
      <w:marTop w:val="0"/>
      <w:marBottom w:val="0"/>
      <w:divBdr>
        <w:top w:val="none" w:sz="0" w:space="0" w:color="auto"/>
        <w:left w:val="none" w:sz="0" w:space="0" w:color="auto"/>
        <w:bottom w:val="none" w:sz="0" w:space="0" w:color="auto"/>
        <w:right w:val="none" w:sz="0" w:space="0" w:color="auto"/>
      </w:divBdr>
    </w:div>
    <w:div w:id="1857697236">
      <w:bodyDiv w:val="1"/>
      <w:marLeft w:val="0"/>
      <w:marRight w:val="0"/>
      <w:marTop w:val="0"/>
      <w:marBottom w:val="0"/>
      <w:divBdr>
        <w:top w:val="none" w:sz="0" w:space="0" w:color="auto"/>
        <w:left w:val="none" w:sz="0" w:space="0" w:color="auto"/>
        <w:bottom w:val="none" w:sz="0" w:space="0" w:color="auto"/>
        <w:right w:val="none" w:sz="0" w:space="0" w:color="auto"/>
      </w:divBdr>
      <w:divsChild>
        <w:div w:id="642009671">
          <w:marLeft w:val="0"/>
          <w:marRight w:val="0"/>
          <w:marTop w:val="0"/>
          <w:marBottom w:val="0"/>
          <w:divBdr>
            <w:top w:val="none" w:sz="0" w:space="0" w:color="auto"/>
            <w:left w:val="none" w:sz="0" w:space="0" w:color="auto"/>
            <w:bottom w:val="none" w:sz="0" w:space="0" w:color="auto"/>
            <w:right w:val="none" w:sz="0" w:space="0" w:color="auto"/>
          </w:divBdr>
          <w:divsChild>
            <w:div w:id="583800301">
              <w:marLeft w:val="0"/>
              <w:marRight w:val="0"/>
              <w:marTop w:val="0"/>
              <w:marBottom w:val="0"/>
              <w:divBdr>
                <w:top w:val="none" w:sz="0" w:space="0" w:color="auto"/>
                <w:left w:val="none" w:sz="0" w:space="0" w:color="auto"/>
                <w:bottom w:val="none" w:sz="0" w:space="0" w:color="auto"/>
                <w:right w:val="none" w:sz="0" w:space="0" w:color="auto"/>
              </w:divBdr>
              <w:divsChild>
                <w:div w:id="5157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727720">
          <w:marLeft w:val="0"/>
          <w:marRight w:val="0"/>
          <w:marTop w:val="0"/>
          <w:marBottom w:val="0"/>
          <w:divBdr>
            <w:top w:val="none" w:sz="0" w:space="0" w:color="auto"/>
            <w:left w:val="none" w:sz="0" w:space="0" w:color="auto"/>
            <w:bottom w:val="none" w:sz="0" w:space="0" w:color="auto"/>
            <w:right w:val="none" w:sz="0" w:space="0" w:color="auto"/>
          </w:divBdr>
        </w:div>
        <w:div w:id="765808972">
          <w:marLeft w:val="0"/>
          <w:marRight w:val="0"/>
          <w:marTop w:val="0"/>
          <w:marBottom w:val="0"/>
          <w:divBdr>
            <w:top w:val="none" w:sz="0" w:space="0" w:color="auto"/>
            <w:left w:val="none" w:sz="0" w:space="0" w:color="auto"/>
            <w:bottom w:val="none" w:sz="0" w:space="0" w:color="auto"/>
            <w:right w:val="none" w:sz="0" w:space="0" w:color="auto"/>
          </w:divBdr>
          <w:divsChild>
            <w:div w:id="1224677128">
              <w:marLeft w:val="0"/>
              <w:marRight w:val="0"/>
              <w:marTop w:val="0"/>
              <w:marBottom w:val="0"/>
              <w:divBdr>
                <w:top w:val="none" w:sz="0" w:space="0" w:color="auto"/>
                <w:left w:val="none" w:sz="0" w:space="0" w:color="auto"/>
                <w:bottom w:val="none" w:sz="0" w:space="0" w:color="auto"/>
                <w:right w:val="none" w:sz="0" w:space="0" w:color="auto"/>
              </w:divBdr>
              <w:divsChild>
                <w:div w:id="436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4717">
          <w:marLeft w:val="0"/>
          <w:marRight w:val="0"/>
          <w:marTop w:val="0"/>
          <w:marBottom w:val="0"/>
          <w:divBdr>
            <w:top w:val="none" w:sz="0" w:space="0" w:color="auto"/>
            <w:left w:val="none" w:sz="0" w:space="0" w:color="auto"/>
            <w:bottom w:val="none" w:sz="0" w:space="0" w:color="auto"/>
            <w:right w:val="none" w:sz="0" w:space="0" w:color="auto"/>
          </w:divBdr>
          <w:divsChild>
            <w:div w:id="108939924">
              <w:marLeft w:val="0"/>
              <w:marRight w:val="0"/>
              <w:marTop w:val="0"/>
              <w:marBottom w:val="0"/>
              <w:divBdr>
                <w:top w:val="none" w:sz="0" w:space="0" w:color="auto"/>
                <w:left w:val="none" w:sz="0" w:space="0" w:color="auto"/>
                <w:bottom w:val="none" w:sz="0" w:space="0" w:color="auto"/>
                <w:right w:val="none" w:sz="0" w:space="0" w:color="auto"/>
              </w:divBdr>
              <w:divsChild>
                <w:div w:id="5599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4782">
          <w:marLeft w:val="0"/>
          <w:marRight w:val="0"/>
          <w:marTop w:val="0"/>
          <w:marBottom w:val="0"/>
          <w:divBdr>
            <w:top w:val="none" w:sz="0" w:space="0" w:color="auto"/>
            <w:left w:val="none" w:sz="0" w:space="0" w:color="auto"/>
            <w:bottom w:val="none" w:sz="0" w:space="0" w:color="auto"/>
            <w:right w:val="none" w:sz="0" w:space="0" w:color="auto"/>
          </w:divBdr>
        </w:div>
        <w:div w:id="1921327534">
          <w:marLeft w:val="0"/>
          <w:marRight w:val="0"/>
          <w:marTop w:val="0"/>
          <w:marBottom w:val="0"/>
          <w:divBdr>
            <w:top w:val="none" w:sz="0" w:space="0" w:color="auto"/>
            <w:left w:val="none" w:sz="0" w:space="0" w:color="auto"/>
            <w:bottom w:val="none" w:sz="0" w:space="0" w:color="auto"/>
            <w:right w:val="none" w:sz="0" w:space="0" w:color="auto"/>
          </w:divBdr>
        </w:div>
        <w:div w:id="2001762485">
          <w:marLeft w:val="0"/>
          <w:marRight w:val="0"/>
          <w:marTop w:val="0"/>
          <w:marBottom w:val="0"/>
          <w:divBdr>
            <w:top w:val="none" w:sz="0" w:space="0" w:color="auto"/>
            <w:left w:val="none" w:sz="0" w:space="0" w:color="auto"/>
            <w:bottom w:val="none" w:sz="0" w:space="0" w:color="auto"/>
            <w:right w:val="none" w:sz="0" w:space="0" w:color="auto"/>
          </w:divBdr>
          <w:divsChild>
            <w:div w:id="1180392311">
              <w:marLeft w:val="0"/>
              <w:marRight w:val="0"/>
              <w:marTop w:val="0"/>
              <w:marBottom w:val="0"/>
              <w:divBdr>
                <w:top w:val="none" w:sz="0" w:space="0" w:color="auto"/>
                <w:left w:val="none" w:sz="0" w:space="0" w:color="auto"/>
                <w:bottom w:val="none" w:sz="0" w:space="0" w:color="auto"/>
                <w:right w:val="none" w:sz="0" w:space="0" w:color="auto"/>
              </w:divBdr>
              <w:divsChild>
                <w:div w:id="1127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14911">
      <w:bodyDiv w:val="1"/>
      <w:marLeft w:val="0"/>
      <w:marRight w:val="0"/>
      <w:marTop w:val="0"/>
      <w:marBottom w:val="0"/>
      <w:divBdr>
        <w:top w:val="none" w:sz="0" w:space="0" w:color="auto"/>
        <w:left w:val="none" w:sz="0" w:space="0" w:color="auto"/>
        <w:bottom w:val="none" w:sz="0" w:space="0" w:color="auto"/>
        <w:right w:val="none" w:sz="0" w:space="0" w:color="auto"/>
      </w:divBdr>
    </w:div>
    <w:div w:id="1863202838">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80704619">
      <w:bodyDiv w:val="1"/>
      <w:marLeft w:val="0"/>
      <w:marRight w:val="0"/>
      <w:marTop w:val="0"/>
      <w:marBottom w:val="0"/>
      <w:divBdr>
        <w:top w:val="none" w:sz="0" w:space="0" w:color="auto"/>
        <w:left w:val="none" w:sz="0" w:space="0" w:color="auto"/>
        <w:bottom w:val="none" w:sz="0" w:space="0" w:color="auto"/>
        <w:right w:val="none" w:sz="0" w:space="0" w:color="auto"/>
      </w:divBdr>
    </w:div>
    <w:div w:id="1884058378">
      <w:bodyDiv w:val="1"/>
      <w:marLeft w:val="0"/>
      <w:marRight w:val="0"/>
      <w:marTop w:val="0"/>
      <w:marBottom w:val="0"/>
      <w:divBdr>
        <w:top w:val="none" w:sz="0" w:space="0" w:color="auto"/>
        <w:left w:val="none" w:sz="0" w:space="0" w:color="auto"/>
        <w:bottom w:val="none" w:sz="0" w:space="0" w:color="auto"/>
        <w:right w:val="none" w:sz="0" w:space="0" w:color="auto"/>
      </w:divBdr>
    </w:div>
    <w:div w:id="1885940978">
      <w:bodyDiv w:val="1"/>
      <w:marLeft w:val="0"/>
      <w:marRight w:val="0"/>
      <w:marTop w:val="0"/>
      <w:marBottom w:val="0"/>
      <w:divBdr>
        <w:top w:val="none" w:sz="0" w:space="0" w:color="auto"/>
        <w:left w:val="none" w:sz="0" w:space="0" w:color="auto"/>
        <w:bottom w:val="none" w:sz="0" w:space="0" w:color="auto"/>
        <w:right w:val="none" w:sz="0" w:space="0" w:color="auto"/>
      </w:divBdr>
    </w:div>
    <w:div w:id="1893467098">
      <w:bodyDiv w:val="1"/>
      <w:marLeft w:val="0"/>
      <w:marRight w:val="0"/>
      <w:marTop w:val="0"/>
      <w:marBottom w:val="0"/>
      <w:divBdr>
        <w:top w:val="none" w:sz="0" w:space="0" w:color="auto"/>
        <w:left w:val="none" w:sz="0" w:space="0" w:color="auto"/>
        <w:bottom w:val="none" w:sz="0" w:space="0" w:color="auto"/>
        <w:right w:val="none" w:sz="0" w:space="0" w:color="auto"/>
      </w:divBdr>
      <w:divsChild>
        <w:div w:id="464393554">
          <w:marLeft w:val="0"/>
          <w:marRight w:val="0"/>
          <w:marTop w:val="0"/>
          <w:marBottom w:val="300"/>
          <w:divBdr>
            <w:top w:val="none" w:sz="0" w:space="0" w:color="auto"/>
            <w:left w:val="none" w:sz="0" w:space="0" w:color="auto"/>
            <w:bottom w:val="none" w:sz="0" w:space="0" w:color="auto"/>
            <w:right w:val="none" w:sz="0" w:space="0" w:color="auto"/>
          </w:divBdr>
        </w:div>
        <w:div w:id="1133673741">
          <w:marLeft w:val="0"/>
          <w:marRight w:val="0"/>
          <w:marTop w:val="0"/>
          <w:marBottom w:val="0"/>
          <w:divBdr>
            <w:top w:val="none" w:sz="0" w:space="0" w:color="auto"/>
            <w:left w:val="none" w:sz="0" w:space="0" w:color="auto"/>
            <w:bottom w:val="none" w:sz="0" w:space="0" w:color="auto"/>
            <w:right w:val="none" w:sz="0" w:space="0" w:color="auto"/>
          </w:divBdr>
        </w:div>
        <w:div w:id="1584758365">
          <w:marLeft w:val="0"/>
          <w:marRight w:val="0"/>
          <w:marTop w:val="0"/>
          <w:marBottom w:val="300"/>
          <w:divBdr>
            <w:top w:val="none" w:sz="0" w:space="0" w:color="auto"/>
            <w:left w:val="none" w:sz="0" w:space="0" w:color="auto"/>
            <w:bottom w:val="none" w:sz="0" w:space="0" w:color="auto"/>
            <w:right w:val="none" w:sz="0" w:space="0" w:color="auto"/>
          </w:divBdr>
        </w:div>
        <w:div w:id="1766343983">
          <w:marLeft w:val="0"/>
          <w:marRight w:val="0"/>
          <w:marTop w:val="0"/>
          <w:marBottom w:val="0"/>
          <w:divBdr>
            <w:top w:val="none" w:sz="0" w:space="0" w:color="auto"/>
            <w:left w:val="none" w:sz="0" w:space="0" w:color="auto"/>
            <w:bottom w:val="none" w:sz="0" w:space="0" w:color="auto"/>
            <w:right w:val="none" w:sz="0" w:space="0" w:color="auto"/>
          </w:divBdr>
        </w:div>
      </w:divsChild>
    </w:div>
    <w:div w:id="1893468023">
      <w:bodyDiv w:val="1"/>
      <w:marLeft w:val="0"/>
      <w:marRight w:val="0"/>
      <w:marTop w:val="0"/>
      <w:marBottom w:val="0"/>
      <w:divBdr>
        <w:top w:val="none" w:sz="0" w:space="0" w:color="auto"/>
        <w:left w:val="none" w:sz="0" w:space="0" w:color="auto"/>
        <w:bottom w:val="none" w:sz="0" w:space="0" w:color="auto"/>
        <w:right w:val="none" w:sz="0" w:space="0" w:color="auto"/>
      </w:divBdr>
    </w:div>
    <w:div w:id="1894612251">
      <w:bodyDiv w:val="1"/>
      <w:marLeft w:val="0"/>
      <w:marRight w:val="0"/>
      <w:marTop w:val="0"/>
      <w:marBottom w:val="0"/>
      <w:divBdr>
        <w:top w:val="none" w:sz="0" w:space="0" w:color="auto"/>
        <w:left w:val="none" w:sz="0" w:space="0" w:color="auto"/>
        <w:bottom w:val="none" w:sz="0" w:space="0" w:color="auto"/>
        <w:right w:val="none" w:sz="0" w:space="0" w:color="auto"/>
      </w:divBdr>
    </w:div>
    <w:div w:id="1896816191">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00046439">
      <w:bodyDiv w:val="1"/>
      <w:marLeft w:val="0"/>
      <w:marRight w:val="0"/>
      <w:marTop w:val="0"/>
      <w:marBottom w:val="0"/>
      <w:divBdr>
        <w:top w:val="none" w:sz="0" w:space="0" w:color="auto"/>
        <w:left w:val="none" w:sz="0" w:space="0" w:color="auto"/>
        <w:bottom w:val="none" w:sz="0" w:space="0" w:color="auto"/>
        <w:right w:val="none" w:sz="0" w:space="0" w:color="auto"/>
      </w:divBdr>
    </w:div>
    <w:div w:id="1903250050">
      <w:bodyDiv w:val="1"/>
      <w:marLeft w:val="0"/>
      <w:marRight w:val="0"/>
      <w:marTop w:val="0"/>
      <w:marBottom w:val="0"/>
      <w:divBdr>
        <w:top w:val="none" w:sz="0" w:space="0" w:color="auto"/>
        <w:left w:val="none" w:sz="0" w:space="0" w:color="auto"/>
        <w:bottom w:val="none" w:sz="0" w:space="0" w:color="auto"/>
        <w:right w:val="none" w:sz="0" w:space="0" w:color="auto"/>
      </w:divBdr>
    </w:div>
    <w:div w:id="1904368105">
      <w:bodyDiv w:val="1"/>
      <w:marLeft w:val="0"/>
      <w:marRight w:val="0"/>
      <w:marTop w:val="0"/>
      <w:marBottom w:val="0"/>
      <w:divBdr>
        <w:top w:val="none" w:sz="0" w:space="0" w:color="auto"/>
        <w:left w:val="none" w:sz="0" w:space="0" w:color="auto"/>
        <w:bottom w:val="none" w:sz="0" w:space="0" w:color="auto"/>
        <w:right w:val="none" w:sz="0" w:space="0" w:color="auto"/>
      </w:divBdr>
    </w:div>
    <w:div w:id="1907261329">
      <w:bodyDiv w:val="1"/>
      <w:marLeft w:val="0"/>
      <w:marRight w:val="0"/>
      <w:marTop w:val="0"/>
      <w:marBottom w:val="0"/>
      <w:divBdr>
        <w:top w:val="none" w:sz="0" w:space="0" w:color="auto"/>
        <w:left w:val="none" w:sz="0" w:space="0" w:color="auto"/>
        <w:bottom w:val="none" w:sz="0" w:space="0" w:color="auto"/>
        <w:right w:val="none" w:sz="0" w:space="0" w:color="auto"/>
      </w:divBdr>
    </w:div>
    <w:div w:id="1910993879">
      <w:bodyDiv w:val="1"/>
      <w:marLeft w:val="0"/>
      <w:marRight w:val="0"/>
      <w:marTop w:val="0"/>
      <w:marBottom w:val="0"/>
      <w:divBdr>
        <w:top w:val="none" w:sz="0" w:space="0" w:color="auto"/>
        <w:left w:val="none" w:sz="0" w:space="0" w:color="auto"/>
        <w:bottom w:val="none" w:sz="0" w:space="0" w:color="auto"/>
        <w:right w:val="none" w:sz="0" w:space="0" w:color="auto"/>
      </w:divBdr>
      <w:divsChild>
        <w:div w:id="396632856">
          <w:marLeft w:val="0"/>
          <w:marRight w:val="0"/>
          <w:marTop w:val="0"/>
          <w:marBottom w:val="0"/>
          <w:divBdr>
            <w:top w:val="none" w:sz="0" w:space="0" w:color="auto"/>
            <w:left w:val="none" w:sz="0" w:space="0" w:color="auto"/>
            <w:bottom w:val="none" w:sz="0" w:space="0" w:color="auto"/>
            <w:right w:val="none" w:sz="0" w:space="0" w:color="auto"/>
          </w:divBdr>
          <w:divsChild>
            <w:div w:id="424351569">
              <w:marLeft w:val="0"/>
              <w:marRight w:val="0"/>
              <w:marTop w:val="0"/>
              <w:marBottom w:val="0"/>
              <w:divBdr>
                <w:top w:val="none" w:sz="0" w:space="0" w:color="auto"/>
                <w:left w:val="none" w:sz="0" w:space="0" w:color="auto"/>
                <w:bottom w:val="none" w:sz="0" w:space="0" w:color="auto"/>
                <w:right w:val="none" w:sz="0" w:space="0" w:color="auto"/>
              </w:divBdr>
              <w:divsChild>
                <w:div w:id="1394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464996">
          <w:marLeft w:val="0"/>
          <w:marRight w:val="0"/>
          <w:marTop w:val="0"/>
          <w:marBottom w:val="0"/>
          <w:divBdr>
            <w:top w:val="none" w:sz="0" w:space="0" w:color="auto"/>
            <w:left w:val="none" w:sz="0" w:space="0" w:color="auto"/>
            <w:bottom w:val="none" w:sz="0" w:space="0" w:color="auto"/>
            <w:right w:val="none" w:sz="0" w:space="0" w:color="auto"/>
          </w:divBdr>
          <w:divsChild>
            <w:div w:id="787627437">
              <w:marLeft w:val="0"/>
              <w:marRight w:val="0"/>
              <w:marTop w:val="0"/>
              <w:marBottom w:val="0"/>
              <w:divBdr>
                <w:top w:val="none" w:sz="0" w:space="0" w:color="auto"/>
                <w:left w:val="none" w:sz="0" w:space="0" w:color="auto"/>
                <w:bottom w:val="none" w:sz="0" w:space="0" w:color="auto"/>
                <w:right w:val="none" w:sz="0" w:space="0" w:color="auto"/>
              </w:divBdr>
              <w:divsChild>
                <w:div w:id="6246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199684">
          <w:marLeft w:val="0"/>
          <w:marRight w:val="0"/>
          <w:marTop w:val="0"/>
          <w:marBottom w:val="0"/>
          <w:divBdr>
            <w:top w:val="none" w:sz="0" w:space="0" w:color="auto"/>
            <w:left w:val="none" w:sz="0" w:space="0" w:color="auto"/>
            <w:bottom w:val="none" w:sz="0" w:space="0" w:color="auto"/>
            <w:right w:val="none" w:sz="0" w:space="0" w:color="auto"/>
          </w:divBdr>
          <w:divsChild>
            <w:div w:id="1592010372">
              <w:marLeft w:val="0"/>
              <w:marRight w:val="0"/>
              <w:marTop w:val="0"/>
              <w:marBottom w:val="0"/>
              <w:divBdr>
                <w:top w:val="none" w:sz="0" w:space="0" w:color="auto"/>
                <w:left w:val="none" w:sz="0" w:space="0" w:color="auto"/>
                <w:bottom w:val="none" w:sz="0" w:space="0" w:color="auto"/>
                <w:right w:val="none" w:sz="0" w:space="0" w:color="auto"/>
              </w:divBdr>
              <w:divsChild>
                <w:div w:id="8757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2216">
          <w:marLeft w:val="0"/>
          <w:marRight w:val="0"/>
          <w:marTop w:val="0"/>
          <w:marBottom w:val="0"/>
          <w:divBdr>
            <w:top w:val="none" w:sz="0" w:space="0" w:color="auto"/>
            <w:left w:val="none" w:sz="0" w:space="0" w:color="auto"/>
            <w:bottom w:val="none" w:sz="0" w:space="0" w:color="auto"/>
            <w:right w:val="none" w:sz="0" w:space="0" w:color="auto"/>
          </w:divBdr>
        </w:div>
        <w:div w:id="1668944161">
          <w:marLeft w:val="0"/>
          <w:marRight w:val="0"/>
          <w:marTop w:val="0"/>
          <w:marBottom w:val="0"/>
          <w:divBdr>
            <w:top w:val="none" w:sz="0" w:space="0" w:color="auto"/>
            <w:left w:val="none" w:sz="0" w:space="0" w:color="auto"/>
            <w:bottom w:val="none" w:sz="0" w:space="0" w:color="auto"/>
            <w:right w:val="none" w:sz="0" w:space="0" w:color="auto"/>
          </w:divBdr>
        </w:div>
        <w:div w:id="1898126933">
          <w:marLeft w:val="0"/>
          <w:marRight w:val="0"/>
          <w:marTop w:val="0"/>
          <w:marBottom w:val="0"/>
          <w:divBdr>
            <w:top w:val="none" w:sz="0" w:space="0" w:color="auto"/>
            <w:left w:val="none" w:sz="0" w:space="0" w:color="auto"/>
            <w:bottom w:val="none" w:sz="0" w:space="0" w:color="auto"/>
            <w:right w:val="none" w:sz="0" w:space="0" w:color="auto"/>
          </w:divBdr>
        </w:div>
        <w:div w:id="1899050458">
          <w:marLeft w:val="0"/>
          <w:marRight w:val="0"/>
          <w:marTop w:val="0"/>
          <w:marBottom w:val="0"/>
          <w:divBdr>
            <w:top w:val="none" w:sz="0" w:space="0" w:color="auto"/>
            <w:left w:val="none" w:sz="0" w:space="0" w:color="auto"/>
            <w:bottom w:val="none" w:sz="0" w:space="0" w:color="auto"/>
            <w:right w:val="none" w:sz="0" w:space="0" w:color="auto"/>
          </w:divBdr>
          <w:divsChild>
            <w:div w:id="1302031711">
              <w:marLeft w:val="0"/>
              <w:marRight w:val="0"/>
              <w:marTop w:val="0"/>
              <w:marBottom w:val="0"/>
              <w:divBdr>
                <w:top w:val="none" w:sz="0" w:space="0" w:color="auto"/>
                <w:left w:val="none" w:sz="0" w:space="0" w:color="auto"/>
                <w:bottom w:val="none" w:sz="0" w:space="0" w:color="auto"/>
                <w:right w:val="none" w:sz="0" w:space="0" w:color="auto"/>
              </w:divBdr>
              <w:divsChild>
                <w:div w:id="100231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56087">
      <w:bodyDiv w:val="1"/>
      <w:marLeft w:val="0"/>
      <w:marRight w:val="0"/>
      <w:marTop w:val="0"/>
      <w:marBottom w:val="0"/>
      <w:divBdr>
        <w:top w:val="none" w:sz="0" w:space="0" w:color="auto"/>
        <w:left w:val="none" w:sz="0" w:space="0" w:color="auto"/>
        <w:bottom w:val="none" w:sz="0" w:space="0" w:color="auto"/>
        <w:right w:val="none" w:sz="0" w:space="0" w:color="auto"/>
      </w:divBdr>
    </w:div>
    <w:div w:id="1917201369">
      <w:bodyDiv w:val="1"/>
      <w:marLeft w:val="0"/>
      <w:marRight w:val="0"/>
      <w:marTop w:val="0"/>
      <w:marBottom w:val="0"/>
      <w:divBdr>
        <w:top w:val="none" w:sz="0" w:space="0" w:color="auto"/>
        <w:left w:val="none" w:sz="0" w:space="0" w:color="auto"/>
        <w:bottom w:val="none" w:sz="0" w:space="0" w:color="auto"/>
        <w:right w:val="none" w:sz="0" w:space="0" w:color="auto"/>
      </w:divBdr>
    </w:div>
    <w:div w:id="1918247492">
      <w:bodyDiv w:val="1"/>
      <w:marLeft w:val="0"/>
      <w:marRight w:val="0"/>
      <w:marTop w:val="0"/>
      <w:marBottom w:val="0"/>
      <w:divBdr>
        <w:top w:val="none" w:sz="0" w:space="0" w:color="auto"/>
        <w:left w:val="none" w:sz="0" w:space="0" w:color="auto"/>
        <w:bottom w:val="none" w:sz="0" w:space="0" w:color="auto"/>
        <w:right w:val="none" w:sz="0" w:space="0" w:color="auto"/>
      </w:divBdr>
    </w:div>
    <w:div w:id="1920021561">
      <w:bodyDiv w:val="1"/>
      <w:marLeft w:val="0"/>
      <w:marRight w:val="0"/>
      <w:marTop w:val="0"/>
      <w:marBottom w:val="0"/>
      <w:divBdr>
        <w:top w:val="none" w:sz="0" w:space="0" w:color="auto"/>
        <w:left w:val="none" w:sz="0" w:space="0" w:color="auto"/>
        <w:bottom w:val="none" w:sz="0" w:space="0" w:color="auto"/>
        <w:right w:val="none" w:sz="0" w:space="0" w:color="auto"/>
      </w:divBdr>
    </w:div>
    <w:div w:id="1924873712">
      <w:bodyDiv w:val="1"/>
      <w:marLeft w:val="0"/>
      <w:marRight w:val="0"/>
      <w:marTop w:val="0"/>
      <w:marBottom w:val="0"/>
      <w:divBdr>
        <w:top w:val="none" w:sz="0" w:space="0" w:color="auto"/>
        <w:left w:val="none" w:sz="0" w:space="0" w:color="auto"/>
        <w:bottom w:val="none" w:sz="0" w:space="0" w:color="auto"/>
        <w:right w:val="none" w:sz="0" w:space="0" w:color="auto"/>
      </w:divBdr>
    </w:div>
    <w:div w:id="1933196398">
      <w:bodyDiv w:val="1"/>
      <w:marLeft w:val="0"/>
      <w:marRight w:val="0"/>
      <w:marTop w:val="0"/>
      <w:marBottom w:val="0"/>
      <w:divBdr>
        <w:top w:val="none" w:sz="0" w:space="0" w:color="auto"/>
        <w:left w:val="none" w:sz="0" w:space="0" w:color="auto"/>
        <w:bottom w:val="none" w:sz="0" w:space="0" w:color="auto"/>
        <w:right w:val="none" w:sz="0" w:space="0" w:color="auto"/>
      </w:divBdr>
    </w:div>
    <w:div w:id="1946695426">
      <w:bodyDiv w:val="1"/>
      <w:marLeft w:val="0"/>
      <w:marRight w:val="0"/>
      <w:marTop w:val="0"/>
      <w:marBottom w:val="0"/>
      <w:divBdr>
        <w:top w:val="none" w:sz="0" w:space="0" w:color="auto"/>
        <w:left w:val="none" w:sz="0" w:space="0" w:color="auto"/>
        <w:bottom w:val="none" w:sz="0" w:space="0" w:color="auto"/>
        <w:right w:val="none" w:sz="0" w:space="0" w:color="auto"/>
      </w:divBdr>
    </w:div>
    <w:div w:id="1957179385">
      <w:bodyDiv w:val="1"/>
      <w:marLeft w:val="0"/>
      <w:marRight w:val="0"/>
      <w:marTop w:val="0"/>
      <w:marBottom w:val="0"/>
      <w:divBdr>
        <w:top w:val="none" w:sz="0" w:space="0" w:color="auto"/>
        <w:left w:val="none" w:sz="0" w:space="0" w:color="auto"/>
        <w:bottom w:val="none" w:sz="0" w:space="0" w:color="auto"/>
        <w:right w:val="none" w:sz="0" w:space="0" w:color="auto"/>
      </w:divBdr>
    </w:div>
    <w:div w:id="1957834205">
      <w:bodyDiv w:val="1"/>
      <w:marLeft w:val="0"/>
      <w:marRight w:val="0"/>
      <w:marTop w:val="0"/>
      <w:marBottom w:val="0"/>
      <w:divBdr>
        <w:top w:val="none" w:sz="0" w:space="0" w:color="auto"/>
        <w:left w:val="none" w:sz="0" w:space="0" w:color="auto"/>
        <w:bottom w:val="none" w:sz="0" w:space="0" w:color="auto"/>
        <w:right w:val="none" w:sz="0" w:space="0" w:color="auto"/>
      </w:divBdr>
    </w:div>
    <w:div w:id="1958364600">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75482045">
      <w:bodyDiv w:val="1"/>
      <w:marLeft w:val="0"/>
      <w:marRight w:val="0"/>
      <w:marTop w:val="0"/>
      <w:marBottom w:val="0"/>
      <w:divBdr>
        <w:top w:val="none" w:sz="0" w:space="0" w:color="auto"/>
        <w:left w:val="none" w:sz="0" w:space="0" w:color="auto"/>
        <w:bottom w:val="none" w:sz="0" w:space="0" w:color="auto"/>
        <w:right w:val="none" w:sz="0" w:space="0" w:color="auto"/>
      </w:divBdr>
    </w:div>
    <w:div w:id="1976446852">
      <w:bodyDiv w:val="1"/>
      <w:marLeft w:val="0"/>
      <w:marRight w:val="0"/>
      <w:marTop w:val="0"/>
      <w:marBottom w:val="0"/>
      <w:divBdr>
        <w:top w:val="none" w:sz="0" w:space="0" w:color="auto"/>
        <w:left w:val="none" w:sz="0" w:space="0" w:color="auto"/>
        <w:bottom w:val="none" w:sz="0" w:space="0" w:color="auto"/>
        <w:right w:val="none" w:sz="0" w:space="0" w:color="auto"/>
      </w:divBdr>
    </w:div>
    <w:div w:id="1978030571">
      <w:bodyDiv w:val="1"/>
      <w:marLeft w:val="0"/>
      <w:marRight w:val="0"/>
      <w:marTop w:val="0"/>
      <w:marBottom w:val="0"/>
      <w:divBdr>
        <w:top w:val="none" w:sz="0" w:space="0" w:color="auto"/>
        <w:left w:val="none" w:sz="0" w:space="0" w:color="auto"/>
        <w:bottom w:val="none" w:sz="0" w:space="0" w:color="auto"/>
        <w:right w:val="none" w:sz="0" w:space="0" w:color="auto"/>
      </w:divBdr>
    </w:div>
    <w:div w:id="1980844191">
      <w:bodyDiv w:val="1"/>
      <w:marLeft w:val="0"/>
      <w:marRight w:val="0"/>
      <w:marTop w:val="0"/>
      <w:marBottom w:val="0"/>
      <w:divBdr>
        <w:top w:val="none" w:sz="0" w:space="0" w:color="auto"/>
        <w:left w:val="none" w:sz="0" w:space="0" w:color="auto"/>
        <w:bottom w:val="none" w:sz="0" w:space="0" w:color="auto"/>
        <w:right w:val="none" w:sz="0" w:space="0" w:color="auto"/>
      </w:divBdr>
    </w:div>
    <w:div w:id="1982609428">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1989282401">
      <w:bodyDiv w:val="1"/>
      <w:marLeft w:val="0"/>
      <w:marRight w:val="0"/>
      <w:marTop w:val="0"/>
      <w:marBottom w:val="0"/>
      <w:divBdr>
        <w:top w:val="none" w:sz="0" w:space="0" w:color="auto"/>
        <w:left w:val="none" w:sz="0" w:space="0" w:color="auto"/>
        <w:bottom w:val="none" w:sz="0" w:space="0" w:color="auto"/>
        <w:right w:val="none" w:sz="0" w:space="0" w:color="auto"/>
      </w:divBdr>
    </w:div>
    <w:div w:id="1989935222">
      <w:bodyDiv w:val="1"/>
      <w:marLeft w:val="0"/>
      <w:marRight w:val="0"/>
      <w:marTop w:val="0"/>
      <w:marBottom w:val="0"/>
      <w:divBdr>
        <w:top w:val="none" w:sz="0" w:space="0" w:color="auto"/>
        <w:left w:val="none" w:sz="0" w:space="0" w:color="auto"/>
        <w:bottom w:val="none" w:sz="0" w:space="0" w:color="auto"/>
        <w:right w:val="none" w:sz="0" w:space="0" w:color="auto"/>
      </w:divBdr>
    </w:div>
    <w:div w:id="2003046968">
      <w:bodyDiv w:val="1"/>
      <w:marLeft w:val="0"/>
      <w:marRight w:val="0"/>
      <w:marTop w:val="0"/>
      <w:marBottom w:val="0"/>
      <w:divBdr>
        <w:top w:val="none" w:sz="0" w:space="0" w:color="auto"/>
        <w:left w:val="none" w:sz="0" w:space="0" w:color="auto"/>
        <w:bottom w:val="none" w:sz="0" w:space="0" w:color="auto"/>
        <w:right w:val="none" w:sz="0" w:space="0" w:color="auto"/>
      </w:divBdr>
    </w:div>
    <w:div w:id="2004699989">
      <w:bodyDiv w:val="1"/>
      <w:marLeft w:val="0"/>
      <w:marRight w:val="0"/>
      <w:marTop w:val="0"/>
      <w:marBottom w:val="0"/>
      <w:divBdr>
        <w:top w:val="none" w:sz="0" w:space="0" w:color="auto"/>
        <w:left w:val="none" w:sz="0" w:space="0" w:color="auto"/>
        <w:bottom w:val="none" w:sz="0" w:space="0" w:color="auto"/>
        <w:right w:val="none" w:sz="0" w:space="0" w:color="auto"/>
      </w:divBdr>
    </w:div>
    <w:div w:id="2004894176">
      <w:bodyDiv w:val="1"/>
      <w:marLeft w:val="0"/>
      <w:marRight w:val="0"/>
      <w:marTop w:val="0"/>
      <w:marBottom w:val="0"/>
      <w:divBdr>
        <w:top w:val="none" w:sz="0" w:space="0" w:color="auto"/>
        <w:left w:val="none" w:sz="0" w:space="0" w:color="auto"/>
        <w:bottom w:val="none" w:sz="0" w:space="0" w:color="auto"/>
        <w:right w:val="none" w:sz="0" w:space="0" w:color="auto"/>
      </w:divBdr>
    </w:div>
    <w:div w:id="2007592719">
      <w:bodyDiv w:val="1"/>
      <w:marLeft w:val="0"/>
      <w:marRight w:val="0"/>
      <w:marTop w:val="0"/>
      <w:marBottom w:val="0"/>
      <w:divBdr>
        <w:top w:val="none" w:sz="0" w:space="0" w:color="auto"/>
        <w:left w:val="none" w:sz="0" w:space="0" w:color="auto"/>
        <w:bottom w:val="none" w:sz="0" w:space="0" w:color="auto"/>
        <w:right w:val="none" w:sz="0" w:space="0" w:color="auto"/>
      </w:divBdr>
    </w:div>
    <w:div w:id="2008315674">
      <w:bodyDiv w:val="1"/>
      <w:marLeft w:val="0"/>
      <w:marRight w:val="0"/>
      <w:marTop w:val="0"/>
      <w:marBottom w:val="0"/>
      <w:divBdr>
        <w:top w:val="none" w:sz="0" w:space="0" w:color="auto"/>
        <w:left w:val="none" w:sz="0" w:space="0" w:color="auto"/>
        <w:bottom w:val="none" w:sz="0" w:space="0" w:color="auto"/>
        <w:right w:val="none" w:sz="0" w:space="0" w:color="auto"/>
      </w:divBdr>
    </w:div>
    <w:div w:id="2010450316">
      <w:bodyDiv w:val="1"/>
      <w:marLeft w:val="0"/>
      <w:marRight w:val="0"/>
      <w:marTop w:val="0"/>
      <w:marBottom w:val="0"/>
      <w:divBdr>
        <w:top w:val="none" w:sz="0" w:space="0" w:color="auto"/>
        <w:left w:val="none" w:sz="0" w:space="0" w:color="auto"/>
        <w:bottom w:val="none" w:sz="0" w:space="0" w:color="auto"/>
        <w:right w:val="none" w:sz="0" w:space="0" w:color="auto"/>
      </w:divBdr>
    </w:div>
    <w:div w:id="2013214768">
      <w:bodyDiv w:val="1"/>
      <w:marLeft w:val="0"/>
      <w:marRight w:val="0"/>
      <w:marTop w:val="0"/>
      <w:marBottom w:val="0"/>
      <w:divBdr>
        <w:top w:val="none" w:sz="0" w:space="0" w:color="auto"/>
        <w:left w:val="none" w:sz="0" w:space="0" w:color="auto"/>
        <w:bottom w:val="none" w:sz="0" w:space="0" w:color="auto"/>
        <w:right w:val="none" w:sz="0" w:space="0" w:color="auto"/>
      </w:divBdr>
    </w:div>
    <w:div w:id="2015954894">
      <w:bodyDiv w:val="1"/>
      <w:marLeft w:val="0"/>
      <w:marRight w:val="0"/>
      <w:marTop w:val="0"/>
      <w:marBottom w:val="0"/>
      <w:divBdr>
        <w:top w:val="none" w:sz="0" w:space="0" w:color="auto"/>
        <w:left w:val="none" w:sz="0" w:space="0" w:color="auto"/>
        <w:bottom w:val="none" w:sz="0" w:space="0" w:color="auto"/>
        <w:right w:val="none" w:sz="0" w:space="0" w:color="auto"/>
      </w:divBdr>
    </w:div>
    <w:div w:id="2018724809">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30905725">
      <w:bodyDiv w:val="1"/>
      <w:marLeft w:val="0"/>
      <w:marRight w:val="0"/>
      <w:marTop w:val="0"/>
      <w:marBottom w:val="0"/>
      <w:divBdr>
        <w:top w:val="none" w:sz="0" w:space="0" w:color="auto"/>
        <w:left w:val="none" w:sz="0" w:space="0" w:color="auto"/>
        <w:bottom w:val="none" w:sz="0" w:space="0" w:color="auto"/>
        <w:right w:val="none" w:sz="0" w:space="0" w:color="auto"/>
      </w:divBdr>
    </w:div>
    <w:div w:id="2031947841">
      <w:bodyDiv w:val="1"/>
      <w:marLeft w:val="0"/>
      <w:marRight w:val="0"/>
      <w:marTop w:val="0"/>
      <w:marBottom w:val="0"/>
      <w:divBdr>
        <w:top w:val="none" w:sz="0" w:space="0" w:color="auto"/>
        <w:left w:val="none" w:sz="0" w:space="0" w:color="auto"/>
        <w:bottom w:val="none" w:sz="0" w:space="0" w:color="auto"/>
        <w:right w:val="none" w:sz="0" w:space="0" w:color="auto"/>
      </w:divBdr>
    </w:div>
    <w:div w:id="2039306817">
      <w:bodyDiv w:val="1"/>
      <w:marLeft w:val="0"/>
      <w:marRight w:val="0"/>
      <w:marTop w:val="0"/>
      <w:marBottom w:val="0"/>
      <w:divBdr>
        <w:top w:val="none" w:sz="0" w:space="0" w:color="auto"/>
        <w:left w:val="none" w:sz="0" w:space="0" w:color="auto"/>
        <w:bottom w:val="none" w:sz="0" w:space="0" w:color="auto"/>
        <w:right w:val="none" w:sz="0" w:space="0" w:color="auto"/>
      </w:divBdr>
    </w:div>
    <w:div w:id="2040203543">
      <w:bodyDiv w:val="1"/>
      <w:marLeft w:val="0"/>
      <w:marRight w:val="0"/>
      <w:marTop w:val="0"/>
      <w:marBottom w:val="0"/>
      <w:divBdr>
        <w:top w:val="none" w:sz="0" w:space="0" w:color="auto"/>
        <w:left w:val="none" w:sz="0" w:space="0" w:color="auto"/>
        <w:bottom w:val="none" w:sz="0" w:space="0" w:color="auto"/>
        <w:right w:val="none" w:sz="0" w:space="0" w:color="auto"/>
      </w:divBdr>
    </w:div>
    <w:div w:id="2042901363">
      <w:bodyDiv w:val="1"/>
      <w:marLeft w:val="0"/>
      <w:marRight w:val="0"/>
      <w:marTop w:val="0"/>
      <w:marBottom w:val="0"/>
      <w:divBdr>
        <w:top w:val="none" w:sz="0" w:space="0" w:color="auto"/>
        <w:left w:val="none" w:sz="0" w:space="0" w:color="auto"/>
        <w:bottom w:val="none" w:sz="0" w:space="0" w:color="auto"/>
        <w:right w:val="none" w:sz="0" w:space="0" w:color="auto"/>
      </w:divBdr>
    </w:div>
    <w:div w:id="2043438412">
      <w:bodyDiv w:val="1"/>
      <w:marLeft w:val="0"/>
      <w:marRight w:val="0"/>
      <w:marTop w:val="0"/>
      <w:marBottom w:val="0"/>
      <w:divBdr>
        <w:top w:val="none" w:sz="0" w:space="0" w:color="auto"/>
        <w:left w:val="none" w:sz="0" w:space="0" w:color="auto"/>
        <w:bottom w:val="none" w:sz="0" w:space="0" w:color="auto"/>
        <w:right w:val="none" w:sz="0" w:space="0" w:color="auto"/>
      </w:divBdr>
    </w:div>
    <w:div w:id="2046833166">
      <w:bodyDiv w:val="1"/>
      <w:marLeft w:val="0"/>
      <w:marRight w:val="0"/>
      <w:marTop w:val="0"/>
      <w:marBottom w:val="0"/>
      <w:divBdr>
        <w:top w:val="none" w:sz="0" w:space="0" w:color="auto"/>
        <w:left w:val="none" w:sz="0" w:space="0" w:color="auto"/>
        <w:bottom w:val="none" w:sz="0" w:space="0" w:color="auto"/>
        <w:right w:val="none" w:sz="0" w:space="0" w:color="auto"/>
      </w:divBdr>
    </w:div>
    <w:div w:id="2075856986">
      <w:bodyDiv w:val="1"/>
      <w:marLeft w:val="0"/>
      <w:marRight w:val="0"/>
      <w:marTop w:val="0"/>
      <w:marBottom w:val="0"/>
      <w:divBdr>
        <w:top w:val="none" w:sz="0" w:space="0" w:color="auto"/>
        <w:left w:val="none" w:sz="0" w:space="0" w:color="auto"/>
        <w:bottom w:val="none" w:sz="0" w:space="0" w:color="auto"/>
        <w:right w:val="none" w:sz="0" w:space="0" w:color="auto"/>
      </w:divBdr>
    </w:div>
    <w:div w:id="2080899137">
      <w:bodyDiv w:val="1"/>
      <w:marLeft w:val="0"/>
      <w:marRight w:val="0"/>
      <w:marTop w:val="0"/>
      <w:marBottom w:val="0"/>
      <w:divBdr>
        <w:top w:val="none" w:sz="0" w:space="0" w:color="auto"/>
        <w:left w:val="none" w:sz="0" w:space="0" w:color="auto"/>
        <w:bottom w:val="none" w:sz="0" w:space="0" w:color="auto"/>
        <w:right w:val="none" w:sz="0" w:space="0" w:color="auto"/>
      </w:divBdr>
    </w:div>
    <w:div w:id="2081169443">
      <w:bodyDiv w:val="1"/>
      <w:marLeft w:val="0"/>
      <w:marRight w:val="0"/>
      <w:marTop w:val="0"/>
      <w:marBottom w:val="0"/>
      <w:divBdr>
        <w:top w:val="none" w:sz="0" w:space="0" w:color="auto"/>
        <w:left w:val="none" w:sz="0" w:space="0" w:color="auto"/>
        <w:bottom w:val="none" w:sz="0" w:space="0" w:color="auto"/>
        <w:right w:val="none" w:sz="0" w:space="0" w:color="auto"/>
      </w:divBdr>
    </w:div>
    <w:div w:id="2083522020">
      <w:bodyDiv w:val="1"/>
      <w:marLeft w:val="0"/>
      <w:marRight w:val="0"/>
      <w:marTop w:val="0"/>
      <w:marBottom w:val="0"/>
      <w:divBdr>
        <w:top w:val="none" w:sz="0" w:space="0" w:color="auto"/>
        <w:left w:val="none" w:sz="0" w:space="0" w:color="auto"/>
        <w:bottom w:val="none" w:sz="0" w:space="0" w:color="auto"/>
        <w:right w:val="none" w:sz="0" w:space="0" w:color="auto"/>
      </w:divBdr>
    </w:div>
    <w:div w:id="2089382621">
      <w:bodyDiv w:val="1"/>
      <w:marLeft w:val="0"/>
      <w:marRight w:val="0"/>
      <w:marTop w:val="0"/>
      <w:marBottom w:val="0"/>
      <w:divBdr>
        <w:top w:val="none" w:sz="0" w:space="0" w:color="auto"/>
        <w:left w:val="none" w:sz="0" w:space="0" w:color="auto"/>
        <w:bottom w:val="none" w:sz="0" w:space="0" w:color="auto"/>
        <w:right w:val="none" w:sz="0" w:space="0" w:color="auto"/>
      </w:divBdr>
    </w:div>
    <w:div w:id="2096898649">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06799948">
      <w:bodyDiv w:val="1"/>
      <w:marLeft w:val="0"/>
      <w:marRight w:val="0"/>
      <w:marTop w:val="0"/>
      <w:marBottom w:val="0"/>
      <w:divBdr>
        <w:top w:val="none" w:sz="0" w:space="0" w:color="auto"/>
        <w:left w:val="none" w:sz="0" w:space="0" w:color="auto"/>
        <w:bottom w:val="none" w:sz="0" w:space="0" w:color="auto"/>
        <w:right w:val="none" w:sz="0" w:space="0" w:color="auto"/>
      </w:divBdr>
    </w:div>
    <w:div w:id="2112313963">
      <w:bodyDiv w:val="1"/>
      <w:marLeft w:val="0"/>
      <w:marRight w:val="0"/>
      <w:marTop w:val="0"/>
      <w:marBottom w:val="0"/>
      <w:divBdr>
        <w:top w:val="none" w:sz="0" w:space="0" w:color="auto"/>
        <w:left w:val="none" w:sz="0" w:space="0" w:color="auto"/>
        <w:bottom w:val="none" w:sz="0" w:space="0" w:color="auto"/>
        <w:right w:val="none" w:sz="0" w:space="0" w:color="auto"/>
      </w:divBdr>
    </w:div>
    <w:div w:id="2126607274">
      <w:bodyDiv w:val="1"/>
      <w:marLeft w:val="0"/>
      <w:marRight w:val="0"/>
      <w:marTop w:val="0"/>
      <w:marBottom w:val="0"/>
      <w:divBdr>
        <w:top w:val="none" w:sz="0" w:space="0" w:color="auto"/>
        <w:left w:val="none" w:sz="0" w:space="0" w:color="auto"/>
        <w:bottom w:val="none" w:sz="0" w:space="0" w:color="auto"/>
        <w:right w:val="none" w:sz="0" w:space="0" w:color="auto"/>
      </w:divBdr>
    </w:div>
    <w:div w:id="2129277186">
      <w:bodyDiv w:val="1"/>
      <w:marLeft w:val="0"/>
      <w:marRight w:val="0"/>
      <w:marTop w:val="0"/>
      <w:marBottom w:val="0"/>
      <w:divBdr>
        <w:top w:val="none" w:sz="0" w:space="0" w:color="auto"/>
        <w:left w:val="none" w:sz="0" w:space="0" w:color="auto"/>
        <w:bottom w:val="none" w:sz="0" w:space="0" w:color="auto"/>
        <w:right w:val="none" w:sz="0" w:space="0" w:color="auto"/>
      </w:divBdr>
    </w:div>
    <w:div w:id="2130662466">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4710505">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 w:id="2143227650">
      <w:bodyDiv w:val="1"/>
      <w:marLeft w:val="0"/>
      <w:marRight w:val="0"/>
      <w:marTop w:val="0"/>
      <w:marBottom w:val="0"/>
      <w:divBdr>
        <w:top w:val="none" w:sz="0" w:space="0" w:color="auto"/>
        <w:left w:val="none" w:sz="0" w:space="0" w:color="auto"/>
        <w:bottom w:val="none" w:sz="0" w:space="0" w:color="auto"/>
        <w:right w:val="none" w:sz="0" w:space="0" w:color="auto"/>
      </w:divBdr>
    </w:div>
    <w:div w:id="2144225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1677</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2022-04-26T18:08:00Z</dcterms:created>
  <dcterms:modified xsi:type="dcterms:W3CDTF">2023-05-17T20:12:00Z</dcterms:modified>
</cp:coreProperties>
</file>