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CB2162" w14:textId="1F668697" w:rsidR="00CD1C28" w:rsidRDefault="00D90123" w:rsidP="00D90123">
      <w:pPr>
        <w:spacing w:line="360" w:lineRule="auto"/>
        <w:rPr>
          <w:rFonts w:ascii="Arial" w:hAnsi="Arial" w:cs="Arial"/>
          <w:b/>
        </w:rPr>
      </w:pPr>
      <w:r>
        <w:rPr>
          <w:rFonts w:ascii="Arial" w:hAnsi="Arial" w:cs="Arial"/>
          <w:b/>
        </w:rPr>
        <w:t>Silviu Mujea 2019254</w:t>
      </w:r>
    </w:p>
    <w:p w14:paraId="3B4619C9" w14:textId="53F136EB" w:rsidR="00D90123" w:rsidRDefault="00D90123" w:rsidP="00D90123">
      <w:pPr>
        <w:spacing w:line="360" w:lineRule="auto"/>
        <w:rPr>
          <w:rFonts w:ascii="Arial" w:hAnsi="Arial" w:cs="Arial"/>
          <w:b/>
        </w:rPr>
      </w:pPr>
      <w:r>
        <w:rPr>
          <w:rFonts w:ascii="Arial" w:hAnsi="Arial" w:cs="Arial"/>
          <w:b/>
        </w:rPr>
        <w:t xml:space="preserve">Introducing the Modern Workplace </w:t>
      </w:r>
    </w:p>
    <w:p w14:paraId="67D4C10A" w14:textId="2AED3BE6" w:rsidR="00D90123" w:rsidRDefault="00D90123" w:rsidP="00D90123">
      <w:pPr>
        <w:spacing w:line="360" w:lineRule="auto"/>
        <w:rPr>
          <w:rFonts w:ascii="Arial" w:hAnsi="Arial" w:cs="Arial"/>
          <w:b/>
        </w:rPr>
      </w:pPr>
      <w:r>
        <w:rPr>
          <w:rFonts w:ascii="Arial" w:hAnsi="Arial" w:cs="Arial"/>
          <w:b/>
        </w:rPr>
        <w:t>LCBB4003_BIRM</w:t>
      </w:r>
    </w:p>
    <w:p w14:paraId="6A1FACE9" w14:textId="17EA7F22" w:rsidR="00D90123" w:rsidRDefault="00D90123" w:rsidP="00D90123">
      <w:pPr>
        <w:spacing w:line="360" w:lineRule="auto"/>
        <w:rPr>
          <w:rFonts w:ascii="Arial" w:hAnsi="Arial" w:cs="Arial"/>
          <w:b/>
        </w:rPr>
      </w:pPr>
      <w:r>
        <w:rPr>
          <w:rFonts w:ascii="Arial" w:hAnsi="Arial" w:cs="Arial"/>
          <w:b/>
        </w:rPr>
        <w:t xml:space="preserve">Lecturer: </w:t>
      </w:r>
      <w:proofErr w:type="spellStart"/>
      <w:r>
        <w:rPr>
          <w:rFonts w:ascii="Arial" w:hAnsi="Arial" w:cs="Arial"/>
          <w:b/>
        </w:rPr>
        <w:t>Uju</w:t>
      </w:r>
      <w:proofErr w:type="spellEnd"/>
      <w:r>
        <w:rPr>
          <w:rFonts w:ascii="Arial" w:hAnsi="Arial" w:cs="Arial"/>
          <w:b/>
        </w:rPr>
        <w:t xml:space="preserve"> Ugochukwu</w:t>
      </w:r>
    </w:p>
    <w:p w14:paraId="1A1BE850" w14:textId="6F826156" w:rsidR="00D90123" w:rsidRDefault="00D90123" w:rsidP="00D90123">
      <w:pPr>
        <w:spacing w:line="360" w:lineRule="auto"/>
        <w:rPr>
          <w:rFonts w:ascii="Arial" w:hAnsi="Arial" w:cs="Arial"/>
          <w:b/>
        </w:rPr>
      </w:pPr>
    </w:p>
    <w:p w14:paraId="77DD1F18" w14:textId="78FEC97C" w:rsidR="00D90123" w:rsidRDefault="00D90123" w:rsidP="00D90123">
      <w:pPr>
        <w:spacing w:line="360" w:lineRule="auto"/>
        <w:rPr>
          <w:rFonts w:ascii="Arial" w:hAnsi="Arial" w:cs="Arial"/>
          <w:b/>
        </w:rPr>
      </w:pPr>
    </w:p>
    <w:p w14:paraId="61849E4B" w14:textId="37B99404" w:rsidR="00D90123" w:rsidRDefault="00D90123" w:rsidP="00D90123">
      <w:pPr>
        <w:spacing w:line="360" w:lineRule="auto"/>
        <w:rPr>
          <w:rFonts w:ascii="Arial" w:hAnsi="Arial" w:cs="Arial"/>
          <w:b/>
        </w:rPr>
      </w:pPr>
    </w:p>
    <w:p w14:paraId="65701F17" w14:textId="196593B1" w:rsidR="00D90123" w:rsidRDefault="00D90123" w:rsidP="00D90123">
      <w:pPr>
        <w:spacing w:line="360" w:lineRule="auto"/>
        <w:rPr>
          <w:rFonts w:ascii="Arial" w:hAnsi="Arial" w:cs="Arial"/>
          <w:b/>
        </w:rPr>
      </w:pPr>
    </w:p>
    <w:p w14:paraId="68DFBB13" w14:textId="77777777" w:rsidR="00D90123" w:rsidRDefault="00D90123" w:rsidP="00D90123">
      <w:pPr>
        <w:spacing w:line="360" w:lineRule="auto"/>
        <w:rPr>
          <w:rFonts w:ascii="Arial" w:hAnsi="Arial" w:cs="Arial"/>
          <w:b/>
        </w:rPr>
      </w:pPr>
    </w:p>
    <w:p w14:paraId="4F5398D7" w14:textId="551B4419" w:rsidR="00D90123" w:rsidRDefault="00D90123" w:rsidP="00D90123">
      <w:pPr>
        <w:spacing w:line="360" w:lineRule="auto"/>
        <w:rPr>
          <w:rFonts w:ascii="Arial" w:hAnsi="Arial" w:cs="Arial"/>
          <w:b/>
        </w:rPr>
      </w:pPr>
    </w:p>
    <w:p w14:paraId="121064AD" w14:textId="0B146B2A" w:rsidR="00D90123" w:rsidRPr="00D90123" w:rsidRDefault="00D90123" w:rsidP="00D90123">
      <w:pPr>
        <w:spacing w:line="360" w:lineRule="auto"/>
        <w:jc w:val="center"/>
        <w:rPr>
          <w:rFonts w:ascii="Arial" w:hAnsi="Arial" w:cs="Arial"/>
          <w:b/>
          <w:sz w:val="36"/>
          <w:szCs w:val="36"/>
        </w:rPr>
      </w:pPr>
      <w:r w:rsidRPr="00D90123">
        <w:rPr>
          <w:rFonts w:ascii="Arial" w:hAnsi="Arial" w:cs="Arial"/>
          <w:b/>
          <w:sz w:val="36"/>
          <w:szCs w:val="36"/>
        </w:rPr>
        <w:t xml:space="preserve">INDIVIDUAL ASSIGMENT 1 </w:t>
      </w:r>
    </w:p>
    <w:p w14:paraId="07CC7C67" w14:textId="77777777" w:rsidR="00CD1C28" w:rsidRPr="00290399" w:rsidRDefault="00CD1C28" w:rsidP="004A44EB">
      <w:pPr>
        <w:spacing w:line="360" w:lineRule="auto"/>
        <w:jc w:val="center"/>
        <w:rPr>
          <w:rFonts w:ascii="Times New Roman" w:hAnsi="Times New Roman" w:cs="Times New Roman"/>
          <w:b/>
          <w:sz w:val="32"/>
          <w:szCs w:val="32"/>
        </w:rPr>
      </w:pPr>
    </w:p>
    <w:p w14:paraId="4ACD400D" w14:textId="77777777" w:rsidR="00CD1C28" w:rsidRPr="00290399" w:rsidRDefault="00CD1C28" w:rsidP="004A44EB">
      <w:pPr>
        <w:spacing w:line="360" w:lineRule="auto"/>
        <w:jc w:val="center"/>
        <w:rPr>
          <w:rFonts w:ascii="Times New Roman" w:hAnsi="Times New Roman" w:cs="Times New Roman"/>
          <w:b/>
          <w:sz w:val="32"/>
          <w:szCs w:val="32"/>
        </w:rPr>
      </w:pPr>
    </w:p>
    <w:p w14:paraId="3F1F1B3F" w14:textId="77777777" w:rsidR="00CD1C28" w:rsidRPr="00290399" w:rsidRDefault="00CD1C28" w:rsidP="004A44EB">
      <w:pPr>
        <w:spacing w:line="360" w:lineRule="auto"/>
        <w:jc w:val="center"/>
        <w:rPr>
          <w:rFonts w:ascii="Times New Roman" w:hAnsi="Times New Roman" w:cs="Times New Roman"/>
          <w:b/>
          <w:sz w:val="32"/>
          <w:szCs w:val="32"/>
        </w:rPr>
      </w:pPr>
    </w:p>
    <w:p w14:paraId="276528A3" w14:textId="77777777" w:rsidR="00CD1C28" w:rsidRPr="00290399" w:rsidRDefault="00CD1C28" w:rsidP="004A44EB">
      <w:pPr>
        <w:spacing w:line="360" w:lineRule="auto"/>
        <w:jc w:val="center"/>
        <w:rPr>
          <w:rFonts w:ascii="Times New Roman" w:hAnsi="Times New Roman" w:cs="Times New Roman"/>
          <w:b/>
          <w:sz w:val="32"/>
          <w:szCs w:val="32"/>
        </w:rPr>
      </w:pPr>
    </w:p>
    <w:p w14:paraId="6ED4CC81" w14:textId="77777777" w:rsidR="00CD1C28" w:rsidRPr="00290399" w:rsidRDefault="00CD1C28" w:rsidP="004A44EB">
      <w:pPr>
        <w:spacing w:line="360" w:lineRule="auto"/>
        <w:jc w:val="center"/>
        <w:rPr>
          <w:rFonts w:ascii="Times New Roman" w:hAnsi="Times New Roman" w:cs="Times New Roman"/>
          <w:b/>
          <w:sz w:val="32"/>
          <w:szCs w:val="32"/>
        </w:rPr>
      </w:pPr>
    </w:p>
    <w:p w14:paraId="227F900E" w14:textId="77777777" w:rsidR="00CD1C28" w:rsidRPr="00290399" w:rsidRDefault="00547D6D">
      <w:pPr>
        <w:rPr>
          <w:rFonts w:ascii="Times New Roman" w:hAnsi="Times New Roman" w:cs="Times New Roman"/>
          <w:b/>
          <w:sz w:val="24"/>
          <w:szCs w:val="24"/>
        </w:rPr>
      </w:pPr>
      <w:r w:rsidRPr="00290399">
        <w:rPr>
          <w:rFonts w:ascii="Times New Roman" w:hAnsi="Times New Roman" w:cs="Times New Roman"/>
          <w:b/>
          <w:sz w:val="24"/>
          <w:szCs w:val="24"/>
        </w:rPr>
        <w:br w:type="page"/>
      </w:r>
    </w:p>
    <w:p w14:paraId="12C64075" w14:textId="77777777" w:rsidR="004A44EB" w:rsidRPr="00290399" w:rsidRDefault="00547D6D" w:rsidP="004A44EB">
      <w:pPr>
        <w:spacing w:line="360" w:lineRule="auto"/>
        <w:jc w:val="center"/>
        <w:rPr>
          <w:rFonts w:ascii="Times New Roman" w:hAnsi="Times New Roman" w:cs="Times New Roman"/>
          <w:b/>
          <w:sz w:val="24"/>
          <w:szCs w:val="24"/>
        </w:rPr>
      </w:pPr>
      <w:r w:rsidRPr="00290399">
        <w:rPr>
          <w:rFonts w:ascii="Times New Roman" w:hAnsi="Times New Roman" w:cs="Times New Roman"/>
          <w:b/>
          <w:sz w:val="24"/>
          <w:szCs w:val="24"/>
        </w:rPr>
        <w:lastRenderedPageBreak/>
        <w:t>Table of Content</w:t>
      </w:r>
    </w:p>
    <w:p w14:paraId="5AA37409" w14:textId="11492CD6" w:rsidR="00496ED8" w:rsidRPr="00290399" w:rsidRDefault="001F602A" w:rsidP="00496ED8">
      <w:pPr>
        <w:pStyle w:val="Tabeldefiguri"/>
        <w:tabs>
          <w:tab w:val="right" w:leader="dot" w:pos="9350"/>
        </w:tabs>
        <w:spacing w:line="360" w:lineRule="auto"/>
        <w:jc w:val="both"/>
        <w:rPr>
          <w:rFonts w:ascii="Times New Roman" w:hAnsi="Times New Roman" w:cs="Times New Roman"/>
          <w:noProof/>
          <w:sz w:val="24"/>
          <w:szCs w:val="24"/>
        </w:rPr>
      </w:pPr>
      <w:r w:rsidRPr="00290399">
        <w:rPr>
          <w:rFonts w:ascii="Times New Roman" w:hAnsi="Times New Roman" w:cs="Times New Roman"/>
          <w:b/>
          <w:sz w:val="24"/>
          <w:szCs w:val="24"/>
        </w:rPr>
        <w:fldChar w:fldCharType="begin"/>
      </w:r>
      <w:r w:rsidR="00547D6D" w:rsidRPr="00290399">
        <w:rPr>
          <w:rFonts w:ascii="Times New Roman" w:hAnsi="Times New Roman" w:cs="Times New Roman"/>
          <w:b/>
          <w:sz w:val="24"/>
          <w:szCs w:val="24"/>
        </w:rPr>
        <w:instrText xml:space="preserve"> TOC \h \z \t "Heading 1" \c </w:instrText>
      </w:r>
      <w:r w:rsidRPr="00290399">
        <w:rPr>
          <w:rFonts w:ascii="Times New Roman" w:hAnsi="Times New Roman" w:cs="Times New Roman"/>
          <w:b/>
          <w:sz w:val="24"/>
          <w:szCs w:val="24"/>
        </w:rPr>
        <w:fldChar w:fldCharType="separate"/>
      </w:r>
      <w:hyperlink w:anchor="_Toc65266520" w:history="1">
        <w:r w:rsidR="00496ED8" w:rsidRPr="00290399">
          <w:rPr>
            <w:rStyle w:val="Hyperlink"/>
            <w:rFonts w:ascii="Times New Roman" w:hAnsi="Times New Roman" w:cs="Times New Roman"/>
            <w:noProof/>
            <w:sz w:val="24"/>
            <w:szCs w:val="24"/>
          </w:rPr>
          <w:t>Introduction:</w:t>
        </w:r>
        <w:r w:rsidR="00496ED8" w:rsidRPr="00290399">
          <w:rPr>
            <w:rFonts w:ascii="Times New Roman" w:hAnsi="Times New Roman" w:cs="Times New Roman"/>
            <w:noProof/>
            <w:webHidden/>
            <w:sz w:val="24"/>
            <w:szCs w:val="24"/>
          </w:rPr>
          <w:tab/>
        </w:r>
        <w:r w:rsidR="00496ED8" w:rsidRPr="00290399">
          <w:rPr>
            <w:rFonts w:ascii="Times New Roman" w:hAnsi="Times New Roman" w:cs="Times New Roman"/>
            <w:noProof/>
            <w:webHidden/>
            <w:sz w:val="24"/>
            <w:szCs w:val="24"/>
          </w:rPr>
          <w:fldChar w:fldCharType="begin"/>
        </w:r>
        <w:r w:rsidR="00496ED8" w:rsidRPr="00290399">
          <w:rPr>
            <w:rFonts w:ascii="Times New Roman" w:hAnsi="Times New Roman" w:cs="Times New Roman"/>
            <w:noProof/>
            <w:webHidden/>
            <w:sz w:val="24"/>
            <w:szCs w:val="24"/>
          </w:rPr>
          <w:instrText xml:space="preserve"> PAGEREF _Toc65266520 \h </w:instrText>
        </w:r>
        <w:r w:rsidR="00496ED8" w:rsidRPr="00290399">
          <w:rPr>
            <w:rFonts w:ascii="Times New Roman" w:hAnsi="Times New Roman" w:cs="Times New Roman"/>
            <w:noProof/>
            <w:webHidden/>
            <w:sz w:val="24"/>
            <w:szCs w:val="24"/>
          </w:rPr>
        </w:r>
        <w:r w:rsidR="00496ED8" w:rsidRPr="00290399">
          <w:rPr>
            <w:rFonts w:ascii="Times New Roman" w:hAnsi="Times New Roman" w:cs="Times New Roman"/>
            <w:noProof/>
            <w:webHidden/>
            <w:sz w:val="24"/>
            <w:szCs w:val="24"/>
          </w:rPr>
          <w:fldChar w:fldCharType="separate"/>
        </w:r>
        <w:r w:rsidR="00D079EC">
          <w:rPr>
            <w:rFonts w:ascii="Times New Roman" w:hAnsi="Times New Roman" w:cs="Times New Roman"/>
            <w:noProof/>
            <w:webHidden/>
            <w:sz w:val="24"/>
            <w:szCs w:val="24"/>
          </w:rPr>
          <w:t>3</w:t>
        </w:r>
        <w:r w:rsidR="00496ED8" w:rsidRPr="00290399">
          <w:rPr>
            <w:rFonts w:ascii="Times New Roman" w:hAnsi="Times New Roman" w:cs="Times New Roman"/>
            <w:noProof/>
            <w:webHidden/>
            <w:sz w:val="24"/>
            <w:szCs w:val="24"/>
          </w:rPr>
          <w:fldChar w:fldCharType="end"/>
        </w:r>
      </w:hyperlink>
    </w:p>
    <w:p w14:paraId="4BA76B90" w14:textId="177A336A" w:rsidR="00496ED8" w:rsidRPr="00290399" w:rsidRDefault="00A12773" w:rsidP="00496ED8">
      <w:pPr>
        <w:pStyle w:val="Tabeldefiguri"/>
        <w:tabs>
          <w:tab w:val="right" w:leader="dot" w:pos="9350"/>
        </w:tabs>
        <w:spacing w:line="360" w:lineRule="auto"/>
        <w:jc w:val="both"/>
        <w:rPr>
          <w:rFonts w:ascii="Times New Roman" w:hAnsi="Times New Roman" w:cs="Times New Roman"/>
          <w:noProof/>
          <w:sz w:val="24"/>
          <w:szCs w:val="24"/>
        </w:rPr>
      </w:pPr>
      <w:hyperlink w:anchor="_Toc65266521" w:history="1">
        <w:r w:rsidR="00496ED8" w:rsidRPr="00290399">
          <w:rPr>
            <w:rStyle w:val="Hyperlink"/>
            <w:rFonts w:ascii="Times New Roman" w:hAnsi="Times New Roman" w:cs="Times New Roman"/>
            <w:noProof/>
            <w:sz w:val="24"/>
            <w:szCs w:val="24"/>
          </w:rPr>
          <w:t>Working culture and structure of Apple Inc:</w:t>
        </w:r>
        <w:r w:rsidR="00496ED8" w:rsidRPr="00290399">
          <w:rPr>
            <w:rFonts w:ascii="Times New Roman" w:hAnsi="Times New Roman" w:cs="Times New Roman"/>
            <w:noProof/>
            <w:webHidden/>
            <w:sz w:val="24"/>
            <w:szCs w:val="24"/>
          </w:rPr>
          <w:tab/>
        </w:r>
        <w:r w:rsidR="00496ED8" w:rsidRPr="00290399">
          <w:rPr>
            <w:rFonts w:ascii="Times New Roman" w:hAnsi="Times New Roman" w:cs="Times New Roman"/>
            <w:noProof/>
            <w:webHidden/>
            <w:sz w:val="24"/>
            <w:szCs w:val="24"/>
          </w:rPr>
          <w:fldChar w:fldCharType="begin"/>
        </w:r>
        <w:r w:rsidR="00496ED8" w:rsidRPr="00290399">
          <w:rPr>
            <w:rFonts w:ascii="Times New Roman" w:hAnsi="Times New Roman" w:cs="Times New Roman"/>
            <w:noProof/>
            <w:webHidden/>
            <w:sz w:val="24"/>
            <w:szCs w:val="24"/>
          </w:rPr>
          <w:instrText xml:space="preserve"> PAGEREF _Toc65266521 \h </w:instrText>
        </w:r>
        <w:r w:rsidR="00496ED8" w:rsidRPr="00290399">
          <w:rPr>
            <w:rFonts w:ascii="Times New Roman" w:hAnsi="Times New Roman" w:cs="Times New Roman"/>
            <w:noProof/>
            <w:webHidden/>
            <w:sz w:val="24"/>
            <w:szCs w:val="24"/>
          </w:rPr>
        </w:r>
        <w:r w:rsidR="00496ED8" w:rsidRPr="00290399">
          <w:rPr>
            <w:rFonts w:ascii="Times New Roman" w:hAnsi="Times New Roman" w:cs="Times New Roman"/>
            <w:noProof/>
            <w:webHidden/>
            <w:sz w:val="24"/>
            <w:szCs w:val="24"/>
          </w:rPr>
          <w:fldChar w:fldCharType="separate"/>
        </w:r>
        <w:r w:rsidR="00D079EC">
          <w:rPr>
            <w:rFonts w:ascii="Times New Roman" w:hAnsi="Times New Roman" w:cs="Times New Roman"/>
            <w:noProof/>
            <w:webHidden/>
            <w:sz w:val="24"/>
            <w:szCs w:val="24"/>
          </w:rPr>
          <w:t>3</w:t>
        </w:r>
        <w:r w:rsidR="00496ED8" w:rsidRPr="00290399">
          <w:rPr>
            <w:rFonts w:ascii="Times New Roman" w:hAnsi="Times New Roman" w:cs="Times New Roman"/>
            <w:noProof/>
            <w:webHidden/>
            <w:sz w:val="24"/>
            <w:szCs w:val="24"/>
          </w:rPr>
          <w:fldChar w:fldCharType="end"/>
        </w:r>
      </w:hyperlink>
    </w:p>
    <w:p w14:paraId="70D65B89" w14:textId="7F53757F" w:rsidR="00496ED8" w:rsidRPr="00290399" w:rsidRDefault="00A12773" w:rsidP="00496ED8">
      <w:pPr>
        <w:pStyle w:val="Tabeldefiguri"/>
        <w:tabs>
          <w:tab w:val="right" w:leader="dot" w:pos="9350"/>
        </w:tabs>
        <w:spacing w:line="360" w:lineRule="auto"/>
        <w:jc w:val="both"/>
        <w:rPr>
          <w:rFonts w:ascii="Times New Roman" w:hAnsi="Times New Roman" w:cs="Times New Roman"/>
          <w:noProof/>
          <w:sz w:val="24"/>
          <w:szCs w:val="24"/>
        </w:rPr>
      </w:pPr>
      <w:hyperlink w:anchor="_Toc65266522" w:history="1">
        <w:r w:rsidR="00496ED8" w:rsidRPr="00290399">
          <w:rPr>
            <w:rStyle w:val="Hyperlink"/>
            <w:rFonts w:ascii="Times New Roman" w:hAnsi="Times New Roman" w:cs="Times New Roman"/>
            <w:noProof/>
            <w:sz w:val="24"/>
            <w:szCs w:val="24"/>
          </w:rPr>
          <w:t>Working culture and structure of Tesla Motors:</w:t>
        </w:r>
        <w:r w:rsidR="00496ED8" w:rsidRPr="00290399">
          <w:rPr>
            <w:rFonts w:ascii="Times New Roman" w:hAnsi="Times New Roman" w:cs="Times New Roman"/>
            <w:noProof/>
            <w:webHidden/>
            <w:sz w:val="24"/>
            <w:szCs w:val="24"/>
          </w:rPr>
          <w:tab/>
        </w:r>
        <w:r w:rsidR="00496ED8" w:rsidRPr="00290399">
          <w:rPr>
            <w:rFonts w:ascii="Times New Roman" w:hAnsi="Times New Roman" w:cs="Times New Roman"/>
            <w:noProof/>
            <w:webHidden/>
            <w:sz w:val="24"/>
            <w:szCs w:val="24"/>
          </w:rPr>
          <w:fldChar w:fldCharType="begin"/>
        </w:r>
        <w:r w:rsidR="00496ED8" w:rsidRPr="00290399">
          <w:rPr>
            <w:rFonts w:ascii="Times New Roman" w:hAnsi="Times New Roman" w:cs="Times New Roman"/>
            <w:noProof/>
            <w:webHidden/>
            <w:sz w:val="24"/>
            <w:szCs w:val="24"/>
          </w:rPr>
          <w:instrText xml:space="preserve"> PAGEREF _Toc65266522 \h </w:instrText>
        </w:r>
        <w:r w:rsidR="00496ED8" w:rsidRPr="00290399">
          <w:rPr>
            <w:rFonts w:ascii="Times New Roman" w:hAnsi="Times New Roman" w:cs="Times New Roman"/>
            <w:noProof/>
            <w:webHidden/>
            <w:sz w:val="24"/>
            <w:szCs w:val="24"/>
          </w:rPr>
        </w:r>
        <w:r w:rsidR="00496ED8" w:rsidRPr="00290399">
          <w:rPr>
            <w:rFonts w:ascii="Times New Roman" w:hAnsi="Times New Roman" w:cs="Times New Roman"/>
            <w:noProof/>
            <w:webHidden/>
            <w:sz w:val="24"/>
            <w:szCs w:val="24"/>
          </w:rPr>
          <w:fldChar w:fldCharType="separate"/>
        </w:r>
        <w:r w:rsidR="00D079EC">
          <w:rPr>
            <w:rFonts w:ascii="Times New Roman" w:hAnsi="Times New Roman" w:cs="Times New Roman"/>
            <w:noProof/>
            <w:webHidden/>
            <w:sz w:val="24"/>
            <w:szCs w:val="24"/>
          </w:rPr>
          <w:t>5</w:t>
        </w:r>
        <w:r w:rsidR="00496ED8" w:rsidRPr="00290399">
          <w:rPr>
            <w:rFonts w:ascii="Times New Roman" w:hAnsi="Times New Roman" w:cs="Times New Roman"/>
            <w:noProof/>
            <w:webHidden/>
            <w:sz w:val="24"/>
            <w:szCs w:val="24"/>
          </w:rPr>
          <w:fldChar w:fldCharType="end"/>
        </w:r>
      </w:hyperlink>
    </w:p>
    <w:p w14:paraId="6A828A02" w14:textId="7AD5E5D3" w:rsidR="00496ED8" w:rsidRPr="00290399" w:rsidRDefault="00A12773" w:rsidP="00496ED8">
      <w:pPr>
        <w:pStyle w:val="Tabeldefiguri"/>
        <w:tabs>
          <w:tab w:val="right" w:leader="dot" w:pos="9350"/>
        </w:tabs>
        <w:spacing w:line="360" w:lineRule="auto"/>
        <w:jc w:val="both"/>
        <w:rPr>
          <w:rFonts w:ascii="Times New Roman" w:hAnsi="Times New Roman" w:cs="Times New Roman"/>
          <w:noProof/>
          <w:sz w:val="24"/>
          <w:szCs w:val="24"/>
        </w:rPr>
      </w:pPr>
      <w:hyperlink w:anchor="_Toc65266523" w:history="1">
        <w:r w:rsidR="00496ED8" w:rsidRPr="00290399">
          <w:rPr>
            <w:rStyle w:val="Hyperlink"/>
            <w:rFonts w:ascii="Times New Roman" w:hAnsi="Times New Roman" w:cs="Times New Roman"/>
            <w:noProof/>
            <w:sz w:val="24"/>
            <w:szCs w:val="24"/>
          </w:rPr>
          <w:t>How business structure and organizational culture impacts of Tesla Motors and Apple Inc impact the performance levels of its employees:</w:t>
        </w:r>
        <w:r w:rsidR="00496ED8" w:rsidRPr="00290399">
          <w:rPr>
            <w:rFonts w:ascii="Times New Roman" w:hAnsi="Times New Roman" w:cs="Times New Roman"/>
            <w:noProof/>
            <w:webHidden/>
            <w:sz w:val="24"/>
            <w:szCs w:val="24"/>
          </w:rPr>
          <w:tab/>
        </w:r>
        <w:r w:rsidR="00496ED8" w:rsidRPr="00290399">
          <w:rPr>
            <w:rFonts w:ascii="Times New Roman" w:hAnsi="Times New Roman" w:cs="Times New Roman"/>
            <w:noProof/>
            <w:webHidden/>
            <w:sz w:val="24"/>
            <w:szCs w:val="24"/>
          </w:rPr>
          <w:fldChar w:fldCharType="begin"/>
        </w:r>
        <w:r w:rsidR="00496ED8" w:rsidRPr="00290399">
          <w:rPr>
            <w:rFonts w:ascii="Times New Roman" w:hAnsi="Times New Roman" w:cs="Times New Roman"/>
            <w:noProof/>
            <w:webHidden/>
            <w:sz w:val="24"/>
            <w:szCs w:val="24"/>
          </w:rPr>
          <w:instrText xml:space="preserve"> PAGEREF _Toc65266523 \h </w:instrText>
        </w:r>
        <w:r w:rsidR="00496ED8" w:rsidRPr="00290399">
          <w:rPr>
            <w:rFonts w:ascii="Times New Roman" w:hAnsi="Times New Roman" w:cs="Times New Roman"/>
            <w:noProof/>
            <w:webHidden/>
            <w:sz w:val="24"/>
            <w:szCs w:val="24"/>
          </w:rPr>
        </w:r>
        <w:r w:rsidR="00496ED8" w:rsidRPr="00290399">
          <w:rPr>
            <w:rFonts w:ascii="Times New Roman" w:hAnsi="Times New Roman" w:cs="Times New Roman"/>
            <w:noProof/>
            <w:webHidden/>
            <w:sz w:val="24"/>
            <w:szCs w:val="24"/>
          </w:rPr>
          <w:fldChar w:fldCharType="separate"/>
        </w:r>
        <w:r w:rsidR="00D079EC">
          <w:rPr>
            <w:rFonts w:ascii="Times New Roman" w:hAnsi="Times New Roman" w:cs="Times New Roman"/>
            <w:noProof/>
            <w:webHidden/>
            <w:sz w:val="24"/>
            <w:szCs w:val="24"/>
          </w:rPr>
          <w:t>7</w:t>
        </w:r>
        <w:r w:rsidR="00496ED8" w:rsidRPr="00290399">
          <w:rPr>
            <w:rFonts w:ascii="Times New Roman" w:hAnsi="Times New Roman" w:cs="Times New Roman"/>
            <w:noProof/>
            <w:webHidden/>
            <w:sz w:val="24"/>
            <w:szCs w:val="24"/>
          </w:rPr>
          <w:fldChar w:fldCharType="end"/>
        </w:r>
      </w:hyperlink>
    </w:p>
    <w:p w14:paraId="2CF556A7" w14:textId="143A0DA4" w:rsidR="00496ED8" w:rsidRPr="00290399" w:rsidRDefault="00A12773" w:rsidP="00496ED8">
      <w:pPr>
        <w:pStyle w:val="Tabeldefiguri"/>
        <w:tabs>
          <w:tab w:val="right" w:leader="dot" w:pos="9350"/>
        </w:tabs>
        <w:spacing w:line="360" w:lineRule="auto"/>
        <w:jc w:val="both"/>
        <w:rPr>
          <w:rFonts w:ascii="Times New Roman" w:hAnsi="Times New Roman" w:cs="Times New Roman"/>
          <w:noProof/>
          <w:sz w:val="24"/>
          <w:szCs w:val="24"/>
        </w:rPr>
      </w:pPr>
      <w:hyperlink w:anchor="_Toc65266524" w:history="1">
        <w:r w:rsidR="00496ED8" w:rsidRPr="00290399">
          <w:rPr>
            <w:rStyle w:val="Hyperlink"/>
            <w:rFonts w:ascii="Times New Roman" w:hAnsi="Times New Roman" w:cs="Times New Roman"/>
            <w:noProof/>
            <w:sz w:val="24"/>
            <w:szCs w:val="24"/>
          </w:rPr>
          <w:t>Factors that influence employee behavior and motivation in Tesla Motors and Apple Inc:</w:t>
        </w:r>
        <w:r w:rsidR="00496ED8" w:rsidRPr="00290399">
          <w:rPr>
            <w:rFonts w:ascii="Times New Roman" w:hAnsi="Times New Roman" w:cs="Times New Roman"/>
            <w:noProof/>
            <w:webHidden/>
            <w:sz w:val="24"/>
            <w:szCs w:val="24"/>
          </w:rPr>
          <w:tab/>
        </w:r>
        <w:r w:rsidR="00496ED8" w:rsidRPr="00290399">
          <w:rPr>
            <w:rFonts w:ascii="Times New Roman" w:hAnsi="Times New Roman" w:cs="Times New Roman"/>
            <w:noProof/>
            <w:webHidden/>
            <w:sz w:val="24"/>
            <w:szCs w:val="24"/>
          </w:rPr>
          <w:fldChar w:fldCharType="begin"/>
        </w:r>
        <w:r w:rsidR="00496ED8" w:rsidRPr="00290399">
          <w:rPr>
            <w:rFonts w:ascii="Times New Roman" w:hAnsi="Times New Roman" w:cs="Times New Roman"/>
            <w:noProof/>
            <w:webHidden/>
            <w:sz w:val="24"/>
            <w:szCs w:val="24"/>
          </w:rPr>
          <w:instrText xml:space="preserve"> PAGEREF _Toc65266524 \h </w:instrText>
        </w:r>
        <w:r w:rsidR="00496ED8" w:rsidRPr="00290399">
          <w:rPr>
            <w:rFonts w:ascii="Times New Roman" w:hAnsi="Times New Roman" w:cs="Times New Roman"/>
            <w:noProof/>
            <w:webHidden/>
            <w:sz w:val="24"/>
            <w:szCs w:val="24"/>
          </w:rPr>
        </w:r>
        <w:r w:rsidR="00496ED8" w:rsidRPr="00290399">
          <w:rPr>
            <w:rFonts w:ascii="Times New Roman" w:hAnsi="Times New Roman" w:cs="Times New Roman"/>
            <w:noProof/>
            <w:webHidden/>
            <w:sz w:val="24"/>
            <w:szCs w:val="24"/>
          </w:rPr>
          <w:fldChar w:fldCharType="separate"/>
        </w:r>
        <w:r w:rsidR="00D079EC">
          <w:rPr>
            <w:rFonts w:ascii="Times New Roman" w:hAnsi="Times New Roman" w:cs="Times New Roman"/>
            <w:noProof/>
            <w:webHidden/>
            <w:sz w:val="24"/>
            <w:szCs w:val="24"/>
          </w:rPr>
          <w:t>7</w:t>
        </w:r>
        <w:r w:rsidR="00496ED8" w:rsidRPr="00290399">
          <w:rPr>
            <w:rFonts w:ascii="Times New Roman" w:hAnsi="Times New Roman" w:cs="Times New Roman"/>
            <w:noProof/>
            <w:webHidden/>
            <w:sz w:val="24"/>
            <w:szCs w:val="24"/>
          </w:rPr>
          <w:fldChar w:fldCharType="end"/>
        </w:r>
      </w:hyperlink>
    </w:p>
    <w:p w14:paraId="5B0A1C08" w14:textId="33BAD30C" w:rsidR="00496ED8" w:rsidRPr="00290399" w:rsidRDefault="00A12773" w:rsidP="00496ED8">
      <w:pPr>
        <w:pStyle w:val="Tabeldefiguri"/>
        <w:tabs>
          <w:tab w:val="right" w:leader="dot" w:pos="9350"/>
        </w:tabs>
        <w:spacing w:line="360" w:lineRule="auto"/>
        <w:jc w:val="both"/>
        <w:rPr>
          <w:rFonts w:ascii="Times New Roman" w:hAnsi="Times New Roman" w:cs="Times New Roman"/>
          <w:noProof/>
          <w:sz w:val="24"/>
          <w:szCs w:val="24"/>
        </w:rPr>
      </w:pPr>
      <w:hyperlink w:anchor="_Toc65266525" w:history="1">
        <w:r w:rsidR="00496ED8" w:rsidRPr="00290399">
          <w:rPr>
            <w:rStyle w:val="Hyperlink"/>
            <w:rFonts w:ascii="Times New Roman" w:hAnsi="Times New Roman" w:cs="Times New Roman"/>
            <w:noProof/>
            <w:sz w:val="24"/>
            <w:szCs w:val="24"/>
          </w:rPr>
          <w:t>Conclusion:</w:t>
        </w:r>
        <w:r w:rsidR="00496ED8" w:rsidRPr="00290399">
          <w:rPr>
            <w:rFonts w:ascii="Times New Roman" w:hAnsi="Times New Roman" w:cs="Times New Roman"/>
            <w:noProof/>
            <w:webHidden/>
            <w:sz w:val="24"/>
            <w:szCs w:val="24"/>
          </w:rPr>
          <w:tab/>
        </w:r>
        <w:r w:rsidR="00496ED8" w:rsidRPr="00290399">
          <w:rPr>
            <w:rFonts w:ascii="Times New Roman" w:hAnsi="Times New Roman" w:cs="Times New Roman"/>
            <w:noProof/>
            <w:webHidden/>
            <w:sz w:val="24"/>
            <w:szCs w:val="24"/>
          </w:rPr>
          <w:fldChar w:fldCharType="begin"/>
        </w:r>
        <w:r w:rsidR="00496ED8" w:rsidRPr="00290399">
          <w:rPr>
            <w:rFonts w:ascii="Times New Roman" w:hAnsi="Times New Roman" w:cs="Times New Roman"/>
            <w:noProof/>
            <w:webHidden/>
            <w:sz w:val="24"/>
            <w:szCs w:val="24"/>
          </w:rPr>
          <w:instrText xml:space="preserve"> PAGEREF _Toc65266525 \h </w:instrText>
        </w:r>
        <w:r w:rsidR="00496ED8" w:rsidRPr="00290399">
          <w:rPr>
            <w:rFonts w:ascii="Times New Roman" w:hAnsi="Times New Roman" w:cs="Times New Roman"/>
            <w:noProof/>
            <w:webHidden/>
            <w:sz w:val="24"/>
            <w:szCs w:val="24"/>
          </w:rPr>
        </w:r>
        <w:r w:rsidR="00496ED8" w:rsidRPr="00290399">
          <w:rPr>
            <w:rFonts w:ascii="Times New Roman" w:hAnsi="Times New Roman" w:cs="Times New Roman"/>
            <w:noProof/>
            <w:webHidden/>
            <w:sz w:val="24"/>
            <w:szCs w:val="24"/>
          </w:rPr>
          <w:fldChar w:fldCharType="separate"/>
        </w:r>
        <w:r w:rsidR="00D079EC">
          <w:rPr>
            <w:rFonts w:ascii="Times New Roman" w:hAnsi="Times New Roman" w:cs="Times New Roman"/>
            <w:noProof/>
            <w:webHidden/>
            <w:sz w:val="24"/>
            <w:szCs w:val="24"/>
          </w:rPr>
          <w:t>8</w:t>
        </w:r>
        <w:r w:rsidR="00496ED8" w:rsidRPr="00290399">
          <w:rPr>
            <w:rFonts w:ascii="Times New Roman" w:hAnsi="Times New Roman" w:cs="Times New Roman"/>
            <w:noProof/>
            <w:webHidden/>
            <w:sz w:val="24"/>
            <w:szCs w:val="24"/>
          </w:rPr>
          <w:fldChar w:fldCharType="end"/>
        </w:r>
      </w:hyperlink>
    </w:p>
    <w:p w14:paraId="2DE2572B" w14:textId="50799DBA" w:rsidR="00496ED8" w:rsidRPr="00290399" w:rsidRDefault="00A12773" w:rsidP="00496ED8">
      <w:pPr>
        <w:pStyle w:val="Tabeldefiguri"/>
        <w:tabs>
          <w:tab w:val="right" w:leader="dot" w:pos="9350"/>
        </w:tabs>
        <w:spacing w:line="360" w:lineRule="auto"/>
        <w:jc w:val="both"/>
        <w:rPr>
          <w:rFonts w:ascii="Times New Roman" w:hAnsi="Times New Roman" w:cs="Times New Roman"/>
          <w:noProof/>
          <w:sz w:val="24"/>
          <w:szCs w:val="24"/>
        </w:rPr>
      </w:pPr>
      <w:hyperlink w:anchor="_Toc65266526" w:history="1">
        <w:r w:rsidR="00496ED8" w:rsidRPr="00290399">
          <w:rPr>
            <w:rStyle w:val="Hyperlink"/>
            <w:rFonts w:ascii="Times New Roman" w:hAnsi="Times New Roman" w:cs="Times New Roman"/>
            <w:noProof/>
            <w:sz w:val="24"/>
            <w:szCs w:val="24"/>
          </w:rPr>
          <w:t>Reference List:</w:t>
        </w:r>
        <w:r w:rsidR="00496ED8" w:rsidRPr="00290399">
          <w:rPr>
            <w:rFonts w:ascii="Times New Roman" w:hAnsi="Times New Roman" w:cs="Times New Roman"/>
            <w:noProof/>
            <w:webHidden/>
            <w:sz w:val="24"/>
            <w:szCs w:val="24"/>
          </w:rPr>
          <w:tab/>
        </w:r>
        <w:r w:rsidR="00496ED8" w:rsidRPr="00290399">
          <w:rPr>
            <w:rFonts w:ascii="Times New Roman" w:hAnsi="Times New Roman" w:cs="Times New Roman"/>
            <w:noProof/>
            <w:webHidden/>
            <w:sz w:val="24"/>
            <w:szCs w:val="24"/>
          </w:rPr>
          <w:fldChar w:fldCharType="begin"/>
        </w:r>
        <w:r w:rsidR="00496ED8" w:rsidRPr="00290399">
          <w:rPr>
            <w:rFonts w:ascii="Times New Roman" w:hAnsi="Times New Roman" w:cs="Times New Roman"/>
            <w:noProof/>
            <w:webHidden/>
            <w:sz w:val="24"/>
            <w:szCs w:val="24"/>
          </w:rPr>
          <w:instrText xml:space="preserve"> PAGEREF _Toc65266526 \h </w:instrText>
        </w:r>
        <w:r w:rsidR="00496ED8" w:rsidRPr="00290399">
          <w:rPr>
            <w:rFonts w:ascii="Times New Roman" w:hAnsi="Times New Roman" w:cs="Times New Roman"/>
            <w:noProof/>
            <w:webHidden/>
            <w:sz w:val="24"/>
            <w:szCs w:val="24"/>
          </w:rPr>
        </w:r>
        <w:r w:rsidR="00496ED8" w:rsidRPr="00290399">
          <w:rPr>
            <w:rFonts w:ascii="Times New Roman" w:hAnsi="Times New Roman" w:cs="Times New Roman"/>
            <w:noProof/>
            <w:webHidden/>
            <w:sz w:val="24"/>
            <w:szCs w:val="24"/>
          </w:rPr>
          <w:fldChar w:fldCharType="separate"/>
        </w:r>
        <w:r w:rsidR="00D079EC">
          <w:rPr>
            <w:rFonts w:ascii="Times New Roman" w:hAnsi="Times New Roman" w:cs="Times New Roman"/>
            <w:noProof/>
            <w:webHidden/>
            <w:sz w:val="24"/>
            <w:szCs w:val="24"/>
          </w:rPr>
          <w:t>9</w:t>
        </w:r>
        <w:r w:rsidR="00496ED8" w:rsidRPr="00290399">
          <w:rPr>
            <w:rFonts w:ascii="Times New Roman" w:hAnsi="Times New Roman" w:cs="Times New Roman"/>
            <w:noProof/>
            <w:webHidden/>
            <w:sz w:val="24"/>
            <w:szCs w:val="24"/>
          </w:rPr>
          <w:fldChar w:fldCharType="end"/>
        </w:r>
      </w:hyperlink>
    </w:p>
    <w:p w14:paraId="5F36D48D" w14:textId="77777777" w:rsidR="004A44EB" w:rsidRPr="00290399" w:rsidRDefault="001F602A" w:rsidP="004A44EB">
      <w:pPr>
        <w:spacing w:line="360" w:lineRule="auto"/>
        <w:jc w:val="center"/>
        <w:rPr>
          <w:rFonts w:ascii="Times New Roman" w:hAnsi="Times New Roman" w:cs="Times New Roman"/>
          <w:b/>
          <w:sz w:val="24"/>
          <w:szCs w:val="24"/>
        </w:rPr>
      </w:pPr>
      <w:r w:rsidRPr="00290399">
        <w:rPr>
          <w:rFonts w:ascii="Times New Roman" w:hAnsi="Times New Roman" w:cs="Times New Roman"/>
          <w:b/>
          <w:sz w:val="24"/>
          <w:szCs w:val="24"/>
        </w:rPr>
        <w:fldChar w:fldCharType="end"/>
      </w:r>
    </w:p>
    <w:p w14:paraId="55850D72" w14:textId="77777777" w:rsidR="004A44EB" w:rsidRPr="00290399" w:rsidRDefault="00547D6D">
      <w:pPr>
        <w:rPr>
          <w:rFonts w:ascii="Times New Roman" w:hAnsi="Times New Roman" w:cs="Times New Roman"/>
          <w:b/>
          <w:sz w:val="24"/>
          <w:szCs w:val="24"/>
        </w:rPr>
      </w:pPr>
      <w:r w:rsidRPr="00290399">
        <w:rPr>
          <w:rFonts w:ascii="Times New Roman" w:hAnsi="Times New Roman" w:cs="Times New Roman"/>
          <w:b/>
          <w:sz w:val="24"/>
          <w:szCs w:val="24"/>
        </w:rPr>
        <w:br w:type="page"/>
      </w:r>
    </w:p>
    <w:p w14:paraId="6C61C1A7" w14:textId="77777777" w:rsidR="00E7316F" w:rsidRPr="00137BDC" w:rsidRDefault="00547D6D" w:rsidP="004A44EB">
      <w:pPr>
        <w:pStyle w:val="Titlu1"/>
        <w:rPr>
          <w:rFonts w:ascii="Arial" w:hAnsi="Arial" w:cs="Arial"/>
          <w:sz w:val="22"/>
          <w:szCs w:val="22"/>
        </w:rPr>
      </w:pPr>
      <w:bookmarkStart w:id="0" w:name="_Toc65266520"/>
      <w:r w:rsidRPr="00137BDC">
        <w:rPr>
          <w:rFonts w:ascii="Arial" w:hAnsi="Arial" w:cs="Arial"/>
          <w:sz w:val="22"/>
          <w:szCs w:val="22"/>
        </w:rPr>
        <w:lastRenderedPageBreak/>
        <w:t>Introduction:</w:t>
      </w:r>
      <w:bookmarkEnd w:id="0"/>
    </w:p>
    <w:p w14:paraId="7D4F0B71" w14:textId="77777777" w:rsidR="000C3BBF" w:rsidRPr="00137BDC" w:rsidRDefault="00547D6D" w:rsidP="0096182B">
      <w:pPr>
        <w:spacing w:line="360" w:lineRule="auto"/>
        <w:jc w:val="both"/>
        <w:rPr>
          <w:rFonts w:ascii="Arial" w:hAnsi="Arial" w:cs="Arial"/>
        </w:rPr>
      </w:pPr>
      <w:r w:rsidRPr="00137BDC">
        <w:rPr>
          <w:rFonts w:ascii="Arial" w:hAnsi="Arial" w:cs="Arial"/>
        </w:rPr>
        <w:t xml:space="preserve">Organizational culture and business structure are the main foundations of any business. These two elements of the business are very difficult to set as major portions of these two elements are highly abstract. These two factors deeply affect the </w:t>
      </w:r>
      <w:r w:rsidR="00887F30" w:rsidRPr="00137BDC">
        <w:rPr>
          <w:rFonts w:ascii="Arial" w:hAnsi="Arial" w:cs="Arial"/>
        </w:rPr>
        <w:t xml:space="preserve">performance and motivation levels of the employees and hence while setting them up, owners of the business need to remain highly cautious. </w:t>
      </w:r>
      <w:r w:rsidR="00696D0B" w:rsidRPr="00137BDC">
        <w:rPr>
          <w:rFonts w:ascii="Arial" w:hAnsi="Arial" w:cs="Arial"/>
        </w:rPr>
        <w:t xml:space="preserve">This assignment is intended to discuss the working culture and structure of Apple Inc and Tesla Motors and determine how these two critical elements of the business affect the overall employee performances and motivational levels. </w:t>
      </w:r>
      <w:r w:rsidR="00A71488" w:rsidRPr="00137BDC">
        <w:rPr>
          <w:rFonts w:ascii="Arial" w:hAnsi="Arial" w:cs="Arial"/>
        </w:rPr>
        <w:t xml:space="preserve">The assignment also discusses other factors that affect the motivation levels of </w:t>
      </w:r>
      <w:r w:rsidR="002F7B8A" w:rsidRPr="00137BDC">
        <w:rPr>
          <w:rFonts w:ascii="Arial" w:hAnsi="Arial" w:cs="Arial"/>
        </w:rPr>
        <w:t xml:space="preserve">the employees of two companies. </w:t>
      </w:r>
    </w:p>
    <w:p w14:paraId="5C76DDEB" w14:textId="77777777" w:rsidR="0096182B" w:rsidRPr="00137BDC" w:rsidRDefault="00547D6D" w:rsidP="004A44EB">
      <w:pPr>
        <w:pStyle w:val="Titlu1"/>
        <w:rPr>
          <w:rFonts w:ascii="Arial" w:hAnsi="Arial" w:cs="Arial"/>
          <w:sz w:val="22"/>
          <w:szCs w:val="22"/>
        </w:rPr>
      </w:pPr>
      <w:bookmarkStart w:id="1" w:name="_Toc65266521"/>
      <w:r w:rsidRPr="00137BDC">
        <w:rPr>
          <w:rFonts w:ascii="Arial" w:hAnsi="Arial" w:cs="Arial"/>
          <w:sz w:val="22"/>
          <w:szCs w:val="22"/>
        </w:rPr>
        <w:t>Working culture and structure of Apple Inc:</w:t>
      </w:r>
      <w:bookmarkEnd w:id="1"/>
    </w:p>
    <w:p w14:paraId="572C618D" w14:textId="77777777" w:rsidR="007B6D2B" w:rsidRPr="00137BDC" w:rsidRDefault="00547D6D" w:rsidP="0096182B">
      <w:pPr>
        <w:spacing w:line="360" w:lineRule="auto"/>
        <w:jc w:val="both"/>
        <w:rPr>
          <w:rFonts w:ascii="Arial" w:hAnsi="Arial" w:cs="Arial"/>
        </w:rPr>
      </w:pPr>
      <w:r w:rsidRPr="00137BDC">
        <w:rPr>
          <w:rFonts w:ascii="Arial" w:hAnsi="Arial" w:cs="Arial"/>
        </w:rPr>
        <w:t xml:space="preserve">The working culture of Apple Inc can be blamed for its immense success. </w:t>
      </w:r>
      <w:r w:rsidR="001909FC" w:rsidRPr="00137BDC">
        <w:rPr>
          <w:rFonts w:ascii="Arial" w:hAnsi="Arial" w:cs="Arial"/>
        </w:rPr>
        <w:t xml:space="preserve">Corporate culture has been known to lay a foundation for the working ethics, values, and set of belief systems for an organization and Apple Inc is no exception to this rule. </w:t>
      </w:r>
      <w:r w:rsidR="00182FA1" w:rsidRPr="00137BDC">
        <w:rPr>
          <w:rFonts w:ascii="Arial" w:hAnsi="Arial" w:cs="Arial"/>
        </w:rPr>
        <w:t xml:space="preserve">The working culture of Apple Inc allows its employee to support different objectives </w:t>
      </w:r>
      <w:r w:rsidR="003C5DCF" w:rsidRPr="00137BDC">
        <w:rPr>
          <w:rFonts w:ascii="Arial" w:hAnsi="Arial" w:cs="Arial"/>
        </w:rPr>
        <w:t xml:space="preserve">to satisfy its primary objective </w:t>
      </w:r>
      <w:r w:rsidR="00827FA4" w:rsidRPr="00137BDC">
        <w:rPr>
          <w:rFonts w:ascii="Arial" w:hAnsi="Arial" w:cs="Arial"/>
        </w:rPr>
        <w:t xml:space="preserve">that is innovation. </w:t>
      </w:r>
      <w:r w:rsidR="00E05580" w:rsidRPr="00137BDC">
        <w:rPr>
          <w:rFonts w:ascii="Arial" w:hAnsi="Arial" w:cs="Arial"/>
        </w:rPr>
        <w:t xml:space="preserve">Apple Inc </w:t>
      </w:r>
      <w:r w:rsidR="005A681E" w:rsidRPr="00137BDC">
        <w:rPr>
          <w:rFonts w:ascii="Arial" w:hAnsi="Arial" w:cs="Arial"/>
        </w:rPr>
        <w:t xml:space="preserve">is heavily dependent on cultural support and coherence. </w:t>
      </w:r>
      <w:r w:rsidR="00ED061D" w:rsidRPr="00137BDC">
        <w:rPr>
          <w:rFonts w:ascii="Arial" w:hAnsi="Arial" w:cs="Arial"/>
        </w:rPr>
        <w:t xml:space="preserve">The working culture of Apple Inc </w:t>
      </w:r>
      <w:r w:rsidR="00B9255F" w:rsidRPr="00137BDC">
        <w:rPr>
          <w:rFonts w:ascii="Arial" w:hAnsi="Arial" w:cs="Arial"/>
        </w:rPr>
        <w:t xml:space="preserve">is stated to be </w:t>
      </w:r>
      <w:r w:rsidR="00816F77" w:rsidRPr="00137BDC">
        <w:rPr>
          <w:rFonts w:ascii="Arial" w:hAnsi="Arial" w:cs="Arial"/>
        </w:rPr>
        <w:t xml:space="preserve">founded on </w:t>
      </w:r>
      <w:r w:rsidR="00C05A0D" w:rsidRPr="00137BDC">
        <w:rPr>
          <w:rFonts w:ascii="Arial" w:hAnsi="Arial" w:cs="Arial"/>
        </w:rPr>
        <w:t>four</w:t>
      </w:r>
      <w:r w:rsidR="00816F77" w:rsidRPr="00137BDC">
        <w:rPr>
          <w:rFonts w:ascii="Arial" w:hAnsi="Arial" w:cs="Arial"/>
        </w:rPr>
        <w:t xml:space="preserve"> main principles:</w:t>
      </w:r>
    </w:p>
    <w:p w14:paraId="5CA74E9D" w14:textId="34334034" w:rsidR="006546BD" w:rsidRPr="00137BDC" w:rsidRDefault="00547D6D" w:rsidP="00C05A0D">
      <w:pPr>
        <w:pStyle w:val="Listparagraf"/>
        <w:numPr>
          <w:ilvl w:val="0"/>
          <w:numId w:val="1"/>
        </w:numPr>
        <w:spacing w:line="360" w:lineRule="auto"/>
        <w:jc w:val="both"/>
        <w:rPr>
          <w:rFonts w:ascii="Arial" w:hAnsi="Arial" w:cs="Arial"/>
        </w:rPr>
      </w:pPr>
      <w:r w:rsidRPr="00137BDC">
        <w:rPr>
          <w:rFonts w:ascii="Arial" w:hAnsi="Arial" w:cs="Arial"/>
          <w:b/>
        </w:rPr>
        <w:t>High level of excellence:</w:t>
      </w:r>
      <w:r w:rsidRPr="00137BDC">
        <w:rPr>
          <w:rFonts w:ascii="Arial" w:hAnsi="Arial" w:cs="Arial"/>
        </w:rPr>
        <w:t xml:space="preserve"> </w:t>
      </w:r>
      <w:r w:rsidR="008A532A" w:rsidRPr="00137BDC">
        <w:rPr>
          <w:rFonts w:ascii="Arial" w:hAnsi="Arial" w:cs="Arial"/>
        </w:rPr>
        <w:t xml:space="preserve">Apple Inc was the first organization to introduce the concept of </w:t>
      </w:r>
      <w:r w:rsidR="008B18D4" w:rsidRPr="00137BDC">
        <w:rPr>
          <w:rFonts w:ascii="Arial" w:hAnsi="Arial" w:cs="Arial"/>
        </w:rPr>
        <w:t>the smartphone</w:t>
      </w:r>
      <w:r w:rsidR="008A532A" w:rsidRPr="00137BDC">
        <w:rPr>
          <w:rFonts w:ascii="Arial" w:hAnsi="Arial" w:cs="Arial"/>
        </w:rPr>
        <w:t xml:space="preserve">. </w:t>
      </w:r>
      <w:r w:rsidR="00A615F0" w:rsidRPr="00137BDC">
        <w:rPr>
          <w:rFonts w:ascii="Arial" w:hAnsi="Arial" w:cs="Arial"/>
        </w:rPr>
        <w:t xml:space="preserve">This has created a massive revolution in the field of digital communication. </w:t>
      </w:r>
      <w:r w:rsidR="008B18D4" w:rsidRPr="00137BDC">
        <w:rPr>
          <w:rFonts w:ascii="Arial" w:hAnsi="Arial" w:cs="Arial"/>
        </w:rPr>
        <w:t xml:space="preserve">This has only </w:t>
      </w:r>
      <w:r w:rsidR="00F80D32" w:rsidRPr="00137BDC">
        <w:rPr>
          <w:rFonts w:ascii="Arial" w:hAnsi="Arial" w:cs="Arial"/>
        </w:rPr>
        <w:t>been</w:t>
      </w:r>
      <w:r w:rsidR="008B18D4" w:rsidRPr="00137BDC">
        <w:rPr>
          <w:rFonts w:ascii="Arial" w:hAnsi="Arial" w:cs="Arial"/>
        </w:rPr>
        <w:t xml:space="preserve"> made possible as the company is always on the lookout for the best talents in the market. </w:t>
      </w:r>
      <w:r w:rsidR="00A01638" w:rsidRPr="00137BDC">
        <w:rPr>
          <w:rFonts w:ascii="Arial" w:hAnsi="Arial" w:cs="Arial"/>
        </w:rPr>
        <w:t xml:space="preserve">The level of excellence is so high in Apple Inc that even making the slightest error, an employee can be terminated with short notice. This was first introduced by Steve Job, and today it is practiced by Tim Cook. </w:t>
      </w:r>
      <w:r w:rsidR="008E0771" w:rsidRPr="00137BDC">
        <w:rPr>
          <w:rFonts w:ascii="Arial" w:hAnsi="Arial" w:cs="Arial"/>
        </w:rPr>
        <w:t xml:space="preserve">On the other hand, if the </w:t>
      </w:r>
      <w:r w:rsidR="00882EFE" w:rsidRPr="00137BDC">
        <w:rPr>
          <w:rFonts w:ascii="Arial" w:hAnsi="Arial" w:cs="Arial"/>
        </w:rPr>
        <w:t>contributions of an employee exceed</w:t>
      </w:r>
      <w:r w:rsidR="008E0771" w:rsidRPr="00137BDC">
        <w:rPr>
          <w:rFonts w:ascii="Arial" w:hAnsi="Arial" w:cs="Arial"/>
        </w:rPr>
        <w:t xml:space="preserve"> the expected level of excellence, </w:t>
      </w:r>
      <w:r w:rsidR="00882EFE" w:rsidRPr="00137BDC">
        <w:rPr>
          <w:rFonts w:ascii="Arial" w:hAnsi="Arial" w:cs="Arial"/>
        </w:rPr>
        <w:t xml:space="preserve">they are rewarded greatly. </w:t>
      </w:r>
      <w:r w:rsidR="00D015C0" w:rsidRPr="00137BDC">
        <w:rPr>
          <w:rFonts w:ascii="Arial" w:hAnsi="Arial" w:cs="Arial"/>
        </w:rPr>
        <w:t xml:space="preserve">It can be stated that Apple Inc is highly obsessed with perfection. </w:t>
      </w:r>
    </w:p>
    <w:p w14:paraId="197FC88F" w14:textId="748B824F" w:rsidR="00214B98" w:rsidRPr="00137BDC" w:rsidRDefault="00547D6D" w:rsidP="00C05A0D">
      <w:pPr>
        <w:pStyle w:val="Listparagraf"/>
        <w:numPr>
          <w:ilvl w:val="0"/>
          <w:numId w:val="1"/>
        </w:numPr>
        <w:spacing w:line="360" w:lineRule="auto"/>
        <w:jc w:val="both"/>
        <w:rPr>
          <w:rFonts w:ascii="Arial" w:hAnsi="Arial" w:cs="Arial"/>
        </w:rPr>
      </w:pPr>
      <w:r w:rsidRPr="00137BDC">
        <w:rPr>
          <w:rFonts w:ascii="Arial" w:hAnsi="Arial" w:cs="Arial"/>
          <w:b/>
        </w:rPr>
        <w:t>Creativity:</w:t>
      </w:r>
      <w:r w:rsidRPr="00137BDC">
        <w:rPr>
          <w:rFonts w:ascii="Arial" w:hAnsi="Arial" w:cs="Arial"/>
        </w:rPr>
        <w:t xml:space="preserve"> </w:t>
      </w:r>
      <w:r w:rsidR="00573249" w:rsidRPr="00137BDC">
        <w:rPr>
          <w:rFonts w:ascii="Arial" w:hAnsi="Arial" w:cs="Arial"/>
        </w:rPr>
        <w:t>Innovation and creativity is the backbone of Apple Inc</w:t>
      </w:r>
      <w:r w:rsidR="00D2761D" w:rsidRPr="00137BDC">
        <w:rPr>
          <w:rFonts w:ascii="Arial" w:hAnsi="Arial" w:cs="Arial"/>
        </w:rPr>
        <w:t>. Steve Job</w:t>
      </w:r>
      <w:r w:rsidR="009C131F" w:rsidRPr="00137BDC">
        <w:rPr>
          <w:rFonts w:ascii="Arial" w:hAnsi="Arial" w:cs="Arial"/>
        </w:rPr>
        <w:t>s</w:t>
      </w:r>
      <w:r w:rsidR="00D2761D" w:rsidRPr="00137BDC">
        <w:rPr>
          <w:rFonts w:ascii="Arial" w:hAnsi="Arial" w:cs="Arial"/>
        </w:rPr>
        <w:t xml:space="preserve"> was not only a brilliant innovator but was also a </w:t>
      </w:r>
      <w:r w:rsidR="00BE08E8" w:rsidRPr="00137BDC">
        <w:rPr>
          <w:rFonts w:ascii="Arial" w:hAnsi="Arial" w:cs="Arial"/>
        </w:rPr>
        <w:t>marketing</w:t>
      </w:r>
      <w:r w:rsidR="00D2761D" w:rsidRPr="00137BDC">
        <w:rPr>
          <w:rFonts w:ascii="Arial" w:hAnsi="Arial" w:cs="Arial"/>
        </w:rPr>
        <w:t xml:space="preserve"> </w:t>
      </w:r>
      <w:r w:rsidR="00BE08E8" w:rsidRPr="00137BDC">
        <w:rPr>
          <w:rFonts w:ascii="Arial" w:hAnsi="Arial" w:cs="Arial"/>
        </w:rPr>
        <w:t>genius</w:t>
      </w:r>
      <w:r w:rsidR="00496ED8" w:rsidRPr="00137BDC">
        <w:rPr>
          <w:rFonts w:ascii="Arial" w:hAnsi="Arial" w:cs="Arial"/>
        </w:rPr>
        <w:t xml:space="preserve"> (</w:t>
      </w:r>
      <w:r w:rsidR="00496ED8" w:rsidRPr="00137BDC">
        <w:rPr>
          <w:rFonts w:ascii="Arial" w:hAnsi="Arial" w:cs="Arial"/>
          <w:color w:val="222222"/>
          <w:shd w:val="clear" w:color="auto" w:fill="FFFFFF"/>
        </w:rPr>
        <w:t>Liedtke</w:t>
      </w:r>
      <w:r w:rsidR="00F80D32" w:rsidRPr="00137BDC">
        <w:rPr>
          <w:rFonts w:ascii="Arial" w:hAnsi="Arial" w:cs="Arial"/>
          <w:color w:val="222222"/>
          <w:shd w:val="clear" w:color="auto" w:fill="FFFFFF"/>
        </w:rPr>
        <w:t>,</w:t>
      </w:r>
      <w:r w:rsidR="00496ED8" w:rsidRPr="00137BDC">
        <w:rPr>
          <w:rFonts w:ascii="Arial" w:hAnsi="Arial" w:cs="Arial"/>
          <w:color w:val="222222"/>
          <w:shd w:val="clear" w:color="auto" w:fill="FFFFFF"/>
        </w:rPr>
        <w:t xml:space="preserve"> 2020)</w:t>
      </w:r>
      <w:r w:rsidR="00D2761D" w:rsidRPr="00137BDC">
        <w:rPr>
          <w:rFonts w:ascii="Arial" w:hAnsi="Arial" w:cs="Arial"/>
        </w:rPr>
        <w:t xml:space="preserve">. </w:t>
      </w:r>
      <w:r w:rsidR="009C131F" w:rsidRPr="00137BDC">
        <w:rPr>
          <w:rFonts w:ascii="Arial" w:hAnsi="Arial" w:cs="Arial"/>
        </w:rPr>
        <w:t xml:space="preserve">Steve Jobs often </w:t>
      </w:r>
      <w:r w:rsidR="00D079EC" w:rsidRPr="00137BDC">
        <w:rPr>
          <w:rFonts w:ascii="Arial" w:hAnsi="Arial" w:cs="Arial"/>
        </w:rPr>
        <w:t>favoured</w:t>
      </w:r>
      <w:r w:rsidR="009C131F" w:rsidRPr="00137BDC">
        <w:rPr>
          <w:rFonts w:ascii="Arial" w:hAnsi="Arial" w:cs="Arial"/>
        </w:rPr>
        <w:t xml:space="preserve"> heavily the skill level of an employee rather than emphasizing </w:t>
      </w:r>
      <w:r w:rsidR="00B87B0F" w:rsidRPr="00137BDC">
        <w:rPr>
          <w:rFonts w:ascii="Arial" w:hAnsi="Arial" w:cs="Arial"/>
        </w:rPr>
        <w:t xml:space="preserve">academic career. </w:t>
      </w:r>
      <w:r w:rsidR="004248B5" w:rsidRPr="00137BDC">
        <w:rPr>
          <w:rFonts w:ascii="Arial" w:hAnsi="Arial" w:cs="Arial"/>
        </w:rPr>
        <w:t>This is still practiced at the workplace of Apple Inc.</w:t>
      </w:r>
      <w:r w:rsidR="00B420F4" w:rsidRPr="00137BDC">
        <w:rPr>
          <w:rFonts w:ascii="Arial" w:hAnsi="Arial" w:cs="Arial"/>
        </w:rPr>
        <w:t xml:space="preserve"> Apple’s obsession with creativity reflects sharply </w:t>
      </w:r>
      <w:r w:rsidR="009C657A" w:rsidRPr="00137BDC">
        <w:rPr>
          <w:rFonts w:ascii="Arial" w:hAnsi="Arial" w:cs="Arial"/>
        </w:rPr>
        <w:t>in its products</w:t>
      </w:r>
      <w:r w:rsidR="00BE4E49" w:rsidRPr="00137BDC">
        <w:rPr>
          <w:rFonts w:ascii="Arial" w:hAnsi="Arial" w:cs="Arial"/>
        </w:rPr>
        <w:t xml:space="preserve">. </w:t>
      </w:r>
      <w:r w:rsidR="00937811" w:rsidRPr="00137BDC">
        <w:rPr>
          <w:rFonts w:ascii="Arial" w:hAnsi="Arial" w:cs="Arial"/>
        </w:rPr>
        <w:t xml:space="preserve">The working culture of Apple Inc has thus been created to foster high levels of creativity among not only the highest officials of the company, but it is also driven among low-level employees of the company. </w:t>
      </w:r>
    </w:p>
    <w:p w14:paraId="563DE286" w14:textId="79C8389A" w:rsidR="0063280A" w:rsidRPr="00137BDC" w:rsidRDefault="00547D6D" w:rsidP="00C05A0D">
      <w:pPr>
        <w:pStyle w:val="Listparagraf"/>
        <w:numPr>
          <w:ilvl w:val="0"/>
          <w:numId w:val="1"/>
        </w:numPr>
        <w:spacing w:line="360" w:lineRule="auto"/>
        <w:jc w:val="both"/>
        <w:rPr>
          <w:rFonts w:ascii="Arial" w:hAnsi="Arial" w:cs="Arial"/>
        </w:rPr>
      </w:pPr>
      <w:r w:rsidRPr="00137BDC">
        <w:rPr>
          <w:rFonts w:ascii="Arial" w:hAnsi="Arial" w:cs="Arial"/>
          <w:b/>
        </w:rPr>
        <w:lastRenderedPageBreak/>
        <w:t>Rapid Innovation:</w:t>
      </w:r>
      <w:r w:rsidRPr="00137BDC">
        <w:rPr>
          <w:rFonts w:ascii="Arial" w:hAnsi="Arial" w:cs="Arial"/>
        </w:rPr>
        <w:t xml:space="preserve"> </w:t>
      </w:r>
      <w:r w:rsidR="006A03B0" w:rsidRPr="00137BDC">
        <w:rPr>
          <w:rFonts w:ascii="Arial" w:hAnsi="Arial" w:cs="Arial"/>
        </w:rPr>
        <w:t xml:space="preserve">Apple Inc does not </w:t>
      </w:r>
      <w:r w:rsidR="00AC7342" w:rsidRPr="00137BDC">
        <w:rPr>
          <w:rFonts w:ascii="Arial" w:hAnsi="Arial" w:cs="Arial"/>
        </w:rPr>
        <w:t>use</w:t>
      </w:r>
      <w:r w:rsidR="006A03B0" w:rsidRPr="00137BDC">
        <w:rPr>
          <w:rFonts w:ascii="Arial" w:hAnsi="Arial" w:cs="Arial"/>
        </w:rPr>
        <w:t xml:space="preserve"> innovation to gain a massive competitive edge over its rivals; rather in Apple Inc </w:t>
      </w:r>
      <w:r w:rsidR="001A7FE8" w:rsidRPr="00137BDC">
        <w:rPr>
          <w:rFonts w:ascii="Arial" w:hAnsi="Arial" w:cs="Arial"/>
        </w:rPr>
        <w:t xml:space="preserve">uses innovation to become the face of competition. </w:t>
      </w:r>
      <w:r w:rsidR="00FB4B11" w:rsidRPr="00137BDC">
        <w:rPr>
          <w:rFonts w:ascii="Arial" w:hAnsi="Arial" w:cs="Arial"/>
        </w:rPr>
        <w:t xml:space="preserve">Before the invention of iPhones, many telecoms and mobile manufacturing companies were competing against one another; </w:t>
      </w:r>
      <w:r w:rsidR="00F80D32" w:rsidRPr="00137BDC">
        <w:rPr>
          <w:rFonts w:ascii="Arial" w:hAnsi="Arial" w:cs="Arial"/>
        </w:rPr>
        <w:t>however,</w:t>
      </w:r>
      <w:r w:rsidR="00FB4B11" w:rsidRPr="00137BDC">
        <w:rPr>
          <w:rFonts w:ascii="Arial" w:hAnsi="Arial" w:cs="Arial"/>
        </w:rPr>
        <w:t xml:space="preserve"> when </w:t>
      </w:r>
      <w:r w:rsidR="00933F17" w:rsidRPr="00137BDC">
        <w:rPr>
          <w:rFonts w:ascii="Arial" w:hAnsi="Arial" w:cs="Arial"/>
        </w:rPr>
        <w:t xml:space="preserve">the first iPhone was introduced in the market, </w:t>
      </w:r>
      <w:r w:rsidR="00EB76D7" w:rsidRPr="00137BDC">
        <w:rPr>
          <w:rFonts w:ascii="Arial" w:hAnsi="Arial" w:cs="Arial"/>
        </w:rPr>
        <w:t xml:space="preserve">it swept away all of its competition. For a brief moment, Apple Inc had gained </w:t>
      </w:r>
      <w:r w:rsidR="00AC7342" w:rsidRPr="00137BDC">
        <w:rPr>
          <w:rFonts w:ascii="Arial" w:hAnsi="Arial" w:cs="Arial"/>
        </w:rPr>
        <w:t>an unmatched level</w:t>
      </w:r>
      <w:r w:rsidR="004C3D56" w:rsidRPr="00137BDC">
        <w:rPr>
          <w:rFonts w:ascii="Arial" w:hAnsi="Arial" w:cs="Arial"/>
        </w:rPr>
        <w:t xml:space="preserve"> of monopoly in the global telecom market. </w:t>
      </w:r>
      <w:r w:rsidR="00F241DF" w:rsidRPr="00137BDC">
        <w:rPr>
          <w:rFonts w:ascii="Arial" w:hAnsi="Arial" w:cs="Arial"/>
        </w:rPr>
        <w:t xml:space="preserve">This brand value could not have been made possible </w:t>
      </w:r>
      <w:r w:rsidR="009D6D5A" w:rsidRPr="00137BDC">
        <w:rPr>
          <w:rFonts w:ascii="Arial" w:hAnsi="Arial" w:cs="Arial"/>
        </w:rPr>
        <w:t xml:space="preserve">if Apple Inc had not founded its working culture based on rapid innovation. </w:t>
      </w:r>
      <w:r w:rsidR="00AC7342" w:rsidRPr="00137BDC">
        <w:rPr>
          <w:rFonts w:ascii="Arial" w:hAnsi="Arial" w:cs="Arial"/>
        </w:rPr>
        <w:t xml:space="preserve"> </w:t>
      </w:r>
    </w:p>
    <w:p w14:paraId="1F2820F3" w14:textId="633DE025" w:rsidR="00565A93" w:rsidRPr="00137BDC" w:rsidRDefault="00547D6D" w:rsidP="00C05A0D">
      <w:pPr>
        <w:pStyle w:val="Listparagraf"/>
        <w:numPr>
          <w:ilvl w:val="0"/>
          <w:numId w:val="1"/>
        </w:numPr>
        <w:spacing w:line="360" w:lineRule="auto"/>
        <w:jc w:val="both"/>
        <w:rPr>
          <w:rFonts w:ascii="Arial" w:hAnsi="Arial" w:cs="Arial"/>
        </w:rPr>
      </w:pPr>
      <w:r w:rsidRPr="00137BDC">
        <w:rPr>
          <w:rFonts w:ascii="Arial" w:hAnsi="Arial" w:cs="Arial"/>
          <w:b/>
        </w:rPr>
        <w:t>Secrecy:</w:t>
      </w:r>
      <w:r w:rsidRPr="00137BDC">
        <w:rPr>
          <w:rFonts w:ascii="Arial" w:hAnsi="Arial" w:cs="Arial"/>
        </w:rPr>
        <w:t xml:space="preserve"> </w:t>
      </w:r>
      <w:r w:rsidR="00AC15AA" w:rsidRPr="00137BDC">
        <w:rPr>
          <w:rFonts w:ascii="Arial" w:hAnsi="Arial" w:cs="Arial"/>
        </w:rPr>
        <w:t xml:space="preserve">Steve Jobs built his business empire that is covered by secrecy. </w:t>
      </w:r>
      <w:r w:rsidR="00587366" w:rsidRPr="00137BDC">
        <w:rPr>
          <w:rFonts w:ascii="Arial" w:hAnsi="Arial" w:cs="Arial"/>
        </w:rPr>
        <w:t xml:space="preserve">This allows Apple Inc to safeguard its most prized </w:t>
      </w:r>
      <w:r w:rsidR="002F62BC" w:rsidRPr="00137BDC">
        <w:rPr>
          <w:rFonts w:ascii="Arial" w:hAnsi="Arial" w:cs="Arial"/>
        </w:rPr>
        <w:t>assets</w:t>
      </w:r>
      <w:r w:rsidR="00587366" w:rsidRPr="00137BDC">
        <w:rPr>
          <w:rFonts w:ascii="Arial" w:hAnsi="Arial" w:cs="Arial"/>
        </w:rPr>
        <w:t xml:space="preserve">; its </w:t>
      </w:r>
      <w:r w:rsidR="002F62BC" w:rsidRPr="00137BDC">
        <w:rPr>
          <w:rFonts w:ascii="Arial" w:hAnsi="Arial" w:cs="Arial"/>
        </w:rPr>
        <w:t xml:space="preserve">intellectual properties to be accessed by any unauthorized person. </w:t>
      </w:r>
      <w:r w:rsidR="00C83210" w:rsidRPr="00137BDC">
        <w:rPr>
          <w:rFonts w:ascii="Arial" w:hAnsi="Arial" w:cs="Arial"/>
        </w:rPr>
        <w:t xml:space="preserve">Moreover, Apple Inc has never truly disclosed the aspect of its working framework that is directed towards developing its manpower. </w:t>
      </w:r>
      <w:r w:rsidR="00AD4C8D" w:rsidRPr="00137BDC">
        <w:rPr>
          <w:rFonts w:ascii="Arial" w:hAnsi="Arial" w:cs="Arial"/>
        </w:rPr>
        <w:t xml:space="preserve">Through, secrecy, Apple Inc </w:t>
      </w:r>
      <w:r w:rsidR="00A0718B" w:rsidRPr="00137BDC">
        <w:rPr>
          <w:rFonts w:ascii="Arial" w:hAnsi="Arial" w:cs="Arial"/>
        </w:rPr>
        <w:t>gained a massive monopoly in the market, and although it faces steep competition from Samsung,</w:t>
      </w:r>
      <w:r w:rsidR="002D60C9" w:rsidRPr="00137BDC">
        <w:rPr>
          <w:rFonts w:ascii="Arial" w:hAnsi="Arial" w:cs="Arial"/>
        </w:rPr>
        <w:t xml:space="preserve"> products of Apple Inc still </w:t>
      </w:r>
      <w:r w:rsidR="00F80D32" w:rsidRPr="00137BDC">
        <w:rPr>
          <w:rFonts w:ascii="Arial" w:hAnsi="Arial" w:cs="Arial"/>
        </w:rPr>
        <w:t>hold</w:t>
      </w:r>
      <w:r w:rsidR="002D60C9" w:rsidRPr="00137BDC">
        <w:rPr>
          <w:rFonts w:ascii="Arial" w:hAnsi="Arial" w:cs="Arial"/>
        </w:rPr>
        <w:t xml:space="preserve"> massi</w:t>
      </w:r>
      <w:r w:rsidR="00496ED8" w:rsidRPr="00137BDC">
        <w:rPr>
          <w:rFonts w:ascii="Arial" w:hAnsi="Arial" w:cs="Arial"/>
        </w:rPr>
        <w:t>ve brand value among its users (</w:t>
      </w:r>
      <w:r w:rsidR="00496ED8" w:rsidRPr="00137BDC">
        <w:rPr>
          <w:rFonts w:ascii="Arial" w:hAnsi="Arial" w:cs="Arial"/>
          <w:color w:val="222222"/>
          <w:shd w:val="clear" w:color="auto" w:fill="FFFFFF"/>
        </w:rPr>
        <w:t>Upadhyay, and Kumar</w:t>
      </w:r>
      <w:r w:rsidR="00F80D32" w:rsidRPr="00137BDC">
        <w:rPr>
          <w:rFonts w:ascii="Arial" w:hAnsi="Arial" w:cs="Arial"/>
          <w:color w:val="222222"/>
          <w:shd w:val="clear" w:color="auto" w:fill="FFFFFF"/>
        </w:rPr>
        <w:t>,</w:t>
      </w:r>
      <w:r w:rsidR="00496ED8" w:rsidRPr="00137BDC">
        <w:rPr>
          <w:rFonts w:ascii="Arial" w:hAnsi="Arial" w:cs="Arial"/>
          <w:color w:val="222222"/>
          <w:shd w:val="clear" w:color="auto" w:fill="FFFFFF"/>
        </w:rPr>
        <w:t xml:space="preserve"> 2020)</w:t>
      </w:r>
    </w:p>
    <w:p w14:paraId="6184BDD4" w14:textId="77777777" w:rsidR="008D08F8" w:rsidRPr="00137BDC" w:rsidRDefault="00547D6D" w:rsidP="0096182B">
      <w:pPr>
        <w:spacing w:line="360" w:lineRule="auto"/>
        <w:jc w:val="both"/>
        <w:rPr>
          <w:rFonts w:ascii="Arial" w:hAnsi="Arial" w:cs="Arial"/>
          <w:b/>
        </w:rPr>
      </w:pPr>
      <w:r w:rsidRPr="00137BDC">
        <w:rPr>
          <w:rFonts w:ascii="Arial" w:hAnsi="Arial" w:cs="Arial"/>
          <w:b/>
        </w:rPr>
        <w:t xml:space="preserve">The business structure of Apple Inc: </w:t>
      </w:r>
    </w:p>
    <w:p w14:paraId="3C7346A8" w14:textId="77777777" w:rsidR="00432C05" w:rsidRPr="00137BDC" w:rsidRDefault="00547D6D" w:rsidP="0096182B">
      <w:pPr>
        <w:spacing w:line="360" w:lineRule="auto"/>
        <w:jc w:val="both"/>
        <w:rPr>
          <w:rFonts w:ascii="Arial" w:hAnsi="Arial" w:cs="Arial"/>
        </w:rPr>
      </w:pPr>
      <w:r w:rsidRPr="00137BDC">
        <w:rPr>
          <w:rFonts w:ascii="Arial" w:hAnsi="Arial" w:cs="Arial"/>
        </w:rPr>
        <w:t xml:space="preserve">Apple Inc </w:t>
      </w:r>
      <w:r w:rsidR="006E4049" w:rsidRPr="00137BDC">
        <w:rPr>
          <w:rFonts w:ascii="Arial" w:hAnsi="Arial" w:cs="Arial"/>
        </w:rPr>
        <w:t xml:space="preserve">follows a hierarchical structure that is intended to support overall business performance by ensuring that it remains the primary leader of its respective industry. </w:t>
      </w:r>
      <w:r w:rsidR="00786DDC" w:rsidRPr="00137BDC">
        <w:rPr>
          <w:rFonts w:ascii="Arial" w:hAnsi="Arial" w:cs="Arial"/>
        </w:rPr>
        <w:t xml:space="preserve">Its business structure is so effective that it is now considered to have the same stature as that of Amazon, Facebook, and Microsoft. </w:t>
      </w:r>
      <w:r w:rsidR="00B63988" w:rsidRPr="00137BDC">
        <w:rPr>
          <w:rFonts w:ascii="Arial" w:hAnsi="Arial" w:cs="Arial"/>
        </w:rPr>
        <w:t xml:space="preserve">Analysis of Characteristics of the business structure of Apple Inc has been provided below: </w:t>
      </w:r>
    </w:p>
    <w:p w14:paraId="2D6A704D" w14:textId="742031CF" w:rsidR="00A15E47" w:rsidRPr="00137BDC" w:rsidRDefault="00547D6D" w:rsidP="00B12224">
      <w:pPr>
        <w:pStyle w:val="Listparagraf"/>
        <w:numPr>
          <w:ilvl w:val="0"/>
          <w:numId w:val="2"/>
        </w:numPr>
        <w:spacing w:line="360" w:lineRule="auto"/>
        <w:jc w:val="both"/>
        <w:rPr>
          <w:rFonts w:ascii="Arial" w:hAnsi="Arial" w:cs="Arial"/>
        </w:rPr>
      </w:pPr>
      <w:r w:rsidRPr="00137BDC">
        <w:rPr>
          <w:rFonts w:ascii="Arial" w:hAnsi="Arial" w:cs="Arial"/>
          <w:b/>
        </w:rPr>
        <w:t>Spoke-and-wheel hierarchy:</w:t>
      </w:r>
      <w:r w:rsidRPr="00137BDC">
        <w:rPr>
          <w:rFonts w:ascii="Arial" w:hAnsi="Arial" w:cs="Arial"/>
        </w:rPr>
        <w:t xml:space="preserve"> </w:t>
      </w:r>
      <w:r w:rsidR="00554FE8" w:rsidRPr="00137BDC">
        <w:rPr>
          <w:rFonts w:ascii="Arial" w:hAnsi="Arial" w:cs="Arial"/>
        </w:rPr>
        <w:t xml:space="preserve">Steve Jobs in his lifetime had taken the responsibility of making all the critical decisions on behalf of Apple Inc. </w:t>
      </w:r>
      <w:r w:rsidR="00945868" w:rsidRPr="00137BDC">
        <w:rPr>
          <w:rFonts w:ascii="Arial" w:hAnsi="Arial" w:cs="Arial"/>
        </w:rPr>
        <w:t xml:space="preserve">He was so obsessed with perfection that he never allowed his subordinates to introduce new products </w:t>
      </w:r>
      <w:r w:rsidR="006A73C6" w:rsidRPr="00137BDC">
        <w:rPr>
          <w:rFonts w:ascii="Arial" w:hAnsi="Arial" w:cs="Arial"/>
        </w:rPr>
        <w:t xml:space="preserve">in front of the audience. </w:t>
      </w:r>
      <w:r w:rsidR="00DF7BF3" w:rsidRPr="00137BDC">
        <w:rPr>
          <w:rFonts w:ascii="Arial" w:hAnsi="Arial" w:cs="Arial"/>
        </w:rPr>
        <w:t xml:space="preserve">However, after his demise, Tim Cook </w:t>
      </w:r>
      <w:r w:rsidR="00EE1E39" w:rsidRPr="00137BDC">
        <w:rPr>
          <w:rFonts w:ascii="Arial" w:hAnsi="Arial" w:cs="Arial"/>
        </w:rPr>
        <w:t xml:space="preserve">has slightly altered the business structure </w:t>
      </w:r>
      <w:r w:rsidR="0053256F" w:rsidRPr="00137BDC">
        <w:rPr>
          <w:rFonts w:ascii="Arial" w:hAnsi="Arial" w:cs="Arial"/>
        </w:rPr>
        <w:t xml:space="preserve">of Apple Inc. </w:t>
      </w:r>
      <w:r w:rsidR="003465F6" w:rsidRPr="00137BDC">
        <w:rPr>
          <w:rFonts w:ascii="Arial" w:hAnsi="Arial" w:cs="Arial"/>
        </w:rPr>
        <w:t xml:space="preserve">Tim Hook emphasizes heavily maintaining synchronization among different parts of Apple Inc. </w:t>
      </w:r>
      <w:r w:rsidR="00752E8B" w:rsidRPr="00137BDC">
        <w:rPr>
          <w:rFonts w:ascii="Arial" w:hAnsi="Arial" w:cs="Arial"/>
        </w:rPr>
        <w:t xml:space="preserve">The Vice president of Apple Inc is now more autonomous than was earlier limited. These decisions have allowed Apple Inc in gaining more flexibility in its business structure. </w:t>
      </w:r>
      <w:r w:rsidR="00A06310" w:rsidRPr="00137BDC">
        <w:rPr>
          <w:rFonts w:ascii="Arial" w:hAnsi="Arial" w:cs="Arial"/>
        </w:rPr>
        <w:t xml:space="preserve">However, Tim Cook remains the </w:t>
      </w:r>
      <w:r w:rsidR="003124EC" w:rsidRPr="00137BDC">
        <w:rPr>
          <w:rFonts w:ascii="Arial" w:hAnsi="Arial" w:cs="Arial"/>
        </w:rPr>
        <w:t>centre</w:t>
      </w:r>
      <w:r w:rsidR="00A06310" w:rsidRPr="00137BDC">
        <w:rPr>
          <w:rFonts w:ascii="Arial" w:hAnsi="Arial" w:cs="Arial"/>
        </w:rPr>
        <w:t xml:space="preserve"> of Apple Inc. </w:t>
      </w:r>
      <w:r w:rsidR="006C035B" w:rsidRPr="00137BDC">
        <w:rPr>
          <w:rFonts w:ascii="Arial" w:hAnsi="Arial" w:cs="Arial"/>
        </w:rPr>
        <w:t xml:space="preserve">Apple Inc is now </w:t>
      </w:r>
      <w:r w:rsidR="003124EC" w:rsidRPr="00137BDC">
        <w:rPr>
          <w:rFonts w:ascii="Arial" w:hAnsi="Arial" w:cs="Arial"/>
        </w:rPr>
        <w:t>moulding</w:t>
      </w:r>
      <w:r w:rsidR="006C035B" w:rsidRPr="00137BDC">
        <w:rPr>
          <w:rFonts w:ascii="Arial" w:hAnsi="Arial" w:cs="Arial"/>
        </w:rPr>
        <w:t xml:space="preserve"> itself into a highly functional organizational structure where each department is headed by one specialized employee wh</w:t>
      </w:r>
      <w:r w:rsidR="00496ED8" w:rsidRPr="00137BDC">
        <w:rPr>
          <w:rFonts w:ascii="Arial" w:hAnsi="Arial" w:cs="Arial"/>
        </w:rPr>
        <w:t>o directly reports to Tim Cook (</w:t>
      </w:r>
      <w:r w:rsidR="00496ED8" w:rsidRPr="00137BDC">
        <w:rPr>
          <w:rFonts w:ascii="Arial" w:hAnsi="Arial" w:cs="Arial"/>
          <w:color w:val="222222"/>
          <w:shd w:val="clear" w:color="auto" w:fill="FFFFFF"/>
        </w:rPr>
        <w:t xml:space="preserve">Lau </w:t>
      </w:r>
      <w:r w:rsidR="00496ED8" w:rsidRPr="00137BDC">
        <w:rPr>
          <w:rFonts w:ascii="Arial" w:hAnsi="Arial" w:cs="Arial"/>
          <w:i/>
          <w:color w:val="222222"/>
          <w:shd w:val="clear" w:color="auto" w:fill="FFFFFF"/>
        </w:rPr>
        <w:t>et al.</w:t>
      </w:r>
      <w:r w:rsidR="00496ED8" w:rsidRPr="00137BDC">
        <w:rPr>
          <w:rFonts w:ascii="Arial" w:hAnsi="Arial" w:cs="Arial"/>
          <w:color w:val="222222"/>
          <w:shd w:val="clear" w:color="auto" w:fill="FFFFFF"/>
        </w:rPr>
        <w:t xml:space="preserve"> 2020)</w:t>
      </w:r>
    </w:p>
    <w:p w14:paraId="67630892" w14:textId="77777777" w:rsidR="00D119D1" w:rsidRPr="00137BDC" w:rsidRDefault="00547D6D" w:rsidP="00B12224">
      <w:pPr>
        <w:pStyle w:val="Listparagraf"/>
        <w:numPr>
          <w:ilvl w:val="0"/>
          <w:numId w:val="2"/>
        </w:numPr>
        <w:spacing w:line="360" w:lineRule="auto"/>
        <w:jc w:val="both"/>
        <w:rPr>
          <w:rFonts w:ascii="Arial" w:hAnsi="Arial" w:cs="Arial"/>
        </w:rPr>
      </w:pPr>
      <w:r w:rsidRPr="00137BDC">
        <w:rPr>
          <w:rFonts w:ascii="Arial" w:hAnsi="Arial" w:cs="Arial"/>
          <w:b/>
        </w:rPr>
        <w:lastRenderedPageBreak/>
        <w:t>Product-based divisions:</w:t>
      </w:r>
      <w:r w:rsidRPr="00137BDC">
        <w:rPr>
          <w:rFonts w:ascii="Arial" w:hAnsi="Arial" w:cs="Arial"/>
        </w:rPr>
        <w:t xml:space="preserve"> </w:t>
      </w:r>
      <w:r w:rsidR="0012383A" w:rsidRPr="00137BDC">
        <w:rPr>
          <w:rFonts w:ascii="Arial" w:hAnsi="Arial" w:cs="Arial"/>
        </w:rPr>
        <w:t xml:space="preserve">Upper and the lower business structure of Apple Inc is mostly product-based. </w:t>
      </w:r>
      <w:r w:rsidR="0080099C" w:rsidRPr="00137BDC">
        <w:rPr>
          <w:rFonts w:ascii="Arial" w:hAnsi="Arial" w:cs="Arial"/>
        </w:rPr>
        <w:t xml:space="preserve">Apple Inc has appointed presidents and vice presidents for different outputs for the aspect of product development. </w:t>
      </w:r>
      <w:r w:rsidR="00E25995" w:rsidRPr="00137BDC">
        <w:rPr>
          <w:rFonts w:ascii="Arial" w:hAnsi="Arial" w:cs="Arial"/>
        </w:rPr>
        <w:t xml:space="preserve">Apple Inc has appointed President and Vice-President </w:t>
      </w:r>
      <w:r w:rsidR="009D25F1" w:rsidRPr="00137BDC">
        <w:rPr>
          <w:rFonts w:ascii="Arial" w:hAnsi="Arial" w:cs="Arial"/>
        </w:rPr>
        <w:t xml:space="preserve">for R&amp;D and has also appointed President and Vice-President </w:t>
      </w:r>
      <w:r w:rsidR="00AA4443" w:rsidRPr="00137BDC">
        <w:rPr>
          <w:rFonts w:ascii="Arial" w:hAnsi="Arial" w:cs="Arial"/>
        </w:rPr>
        <w:t xml:space="preserve">Hardware technologies. Such </w:t>
      </w:r>
      <w:r w:rsidR="00496ED8" w:rsidRPr="00137BDC">
        <w:rPr>
          <w:rFonts w:ascii="Arial" w:hAnsi="Arial" w:cs="Arial"/>
        </w:rPr>
        <w:t>changes have allowed Apple Inc in making quicker decisions and also have</w:t>
      </w:r>
      <w:r w:rsidR="00AA4443" w:rsidRPr="00137BDC">
        <w:rPr>
          <w:rFonts w:ascii="Arial" w:hAnsi="Arial" w:cs="Arial"/>
        </w:rPr>
        <w:t xml:space="preserve"> allowed the organization in introducing new products in the market much faster. </w:t>
      </w:r>
    </w:p>
    <w:p w14:paraId="5D4CB7A2" w14:textId="62B9A0C3" w:rsidR="008140F5" w:rsidRPr="00137BDC" w:rsidRDefault="00547D6D" w:rsidP="00B12224">
      <w:pPr>
        <w:pStyle w:val="Listparagraf"/>
        <w:numPr>
          <w:ilvl w:val="0"/>
          <w:numId w:val="2"/>
        </w:numPr>
        <w:spacing w:line="360" w:lineRule="auto"/>
        <w:jc w:val="both"/>
        <w:rPr>
          <w:rFonts w:ascii="Arial" w:hAnsi="Arial" w:cs="Arial"/>
        </w:rPr>
      </w:pPr>
      <w:r w:rsidRPr="00137BDC">
        <w:rPr>
          <w:rFonts w:ascii="Arial" w:hAnsi="Arial" w:cs="Arial"/>
          <w:b/>
        </w:rPr>
        <w:t>Weak functional mat</w:t>
      </w:r>
      <w:r w:rsidR="0042446F" w:rsidRPr="00137BDC">
        <w:rPr>
          <w:rFonts w:ascii="Arial" w:hAnsi="Arial" w:cs="Arial"/>
          <w:b/>
        </w:rPr>
        <w:t>rix:</w:t>
      </w:r>
      <w:r w:rsidR="0042446F" w:rsidRPr="00137BDC">
        <w:rPr>
          <w:rFonts w:ascii="Arial" w:hAnsi="Arial" w:cs="Arial"/>
        </w:rPr>
        <w:t xml:space="preserve"> </w:t>
      </w:r>
      <w:r w:rsidR="004338C7" w:rsidRPr="00137BDC">
        <w:rPr>
          <w:rFonts w:ascii="Arial" w:hAnsi="Arial" w:cs="Arial"/>
        </w:rPr>
        <w:t xml:space="preserve">This aspect of the business structure of Apple Inc has referred to the levels of collaboration and interactions among different departments of Apple Inc. </w:t>
      </w:r>
      <w:r w:rsidR="00747943" w:rsidRPr="00137BDC">
        <w:rPr>
          <w:rFonts w:ascii="Arial" w:hAnsi="Arial" w:cs="Arial"/>
        </w:rPr>
        <w:t xml:space="preserve">As the business structure of Apple Inc has a weak functional matrix, it denotes that the decision-making power in the company solely resides at the </w:t>
      </w:r>
      <w:r w:rsidR="006A57CB" w:rsidRPr="00137BDC">
        <w:rPr>
          <w:rFonts w:ascii="Arial" w:hAnsi="Arial" w:cs="Arial"/>
        </w:rPr>
        <w:t xml:space="preserve">top-level of the company. </w:t>
      </w:r>
      <w:r w:rsidR="00B10BA2" w:rsidRPr="00137BDC">
        <w:rPr>
          <w:rFonts w:ascii="Arial" w:hAnsi="Arial" w:cs="Arial"/>
        </w:rPr>
        <w:t xml:space="preserve">It is due to this aspect of the business function of Apple Inc, which allows the company to adopt </w:t>
      </w:r>
      <w:r w:rsidR="000B0F0E" w:rsidRPr="00137BDC">
        <w:rPr>
          <w:rFonts w:ascii="Arial" w:hAnsi="Arial" w:cs="Arial"/>
        </w:rPr>
        <w:t xml:space="preserve">rapid innovation at the </w:t>
      </w:r>
      <w:r w:rsidR="00290399" w:rsidRPr="00137BDC">
        <w:rPr>
          <w:rFonts w:ascii="Arial" w:hAnsi="Arial" w:cs="Arial"/>
        </w:rPr>
        <w:t>workplace (</w:t>
      </w:r>
      <w:proofErr w:type="spellStart"/>
      <w:r w:rsidR="00496ED8" w:rsidRPr="00137BDC">
        <w:rPr>
          <w:rFonts w:ascii="Arial" w:hAnsi="Arial" w:cs="Arial"/>
          <w:color w:val="222222"/>
          <w:shd w:val="clear" w:color="auto" w:fill="FFFFFF"/>
        </w:rPr>
        <w:t>Thorwid</w:t>
      </w:r>
      <w:proofErr w:type="spellEnd"/>
      <w:r w:rsidR="00496ED8" w:rsidRPr="00137BDC">
        <w:rPr>
          <w:rFonts w:ascii="Arial" w:hAnsi="Arial" w:cs="Arial"/>
          <w:color w:val="222222"/>
          <w:shd w:val="clear" w:color="auto" w:fill="FFFFFF"/>
        </w:rPr>
        <w:t xml:space="preserve">, and </w:t>
      </w:r>
      <w:proofErr w:type="spellStart"/>
      <w:r w:rsidR="00496ED8" w:rsidRPr="00137BDC">
        <w:rPr>
          <w:rFonts w:ascii="Arial" w:hAnsi="Arial" w:cs="Arial"/>
          <w:color w:val="222222"/>
          <w:shd w:val="clear" w:color="auto" w:fill="FFFFFF"/>
        </w:rPr>
        <w:t>Vinge</w:t>
      </w:r>
      <w:proofErr w:type="spellEnd"/>
      <w:r w:rsidR="00F80D32" w:rsidRPr="00137BDC">
        <w:rPr>
          <w:rFonts w:ascii="Arial" w:hAnsi="Arial" w:cs="Arial"/>
          <w:color w:val="222222"/>
          <w:shd w:val="clear" w:color="auto" w:fill="FFFFFF"/>
        </w:rPr>
        <w:t>,</w:t>
      </w:r>
      <w:r w:rsidR="00496ED8" w:rsidRPr="00137BDC">
        <w:rPr>
          <w:rFonts w:ascii="Arial" w:hAnsi="Arial" w:cs="Arial"/>
          <w:color w:val="222222"/>
          <w:shd w:val="clear" w:color="auto" w:fill="FFFFFF"/>
        </w:rPr>
        <w:t xml:space="preserve"> 2020)</w:t>
      </w:r>
      <w:r w:rsidR="000B0F0E" w:rsidRPr="00137BDC">
        <w:rPr>
          <w:rFonts w:ascii="Arial" w:hAnsi="Arial" w:cs="Arial"/>
        </w:rPr>
        <w:t xml:space="preserve"> </w:t>
      </w:r>
      <w:r w:rsidR="003A63EA">
        <w:rPr>
          <w:rFonts w:ascii="Arial" w:hAnsi="Arial" w:cs="Arial"/>
        </w:rPr>
        <w:t>.This weak matrix has some major disadvantages for the employees like: working long hours , the stress level is high, etc.</w:t>
      </w:r>
    </w:p>
    <w:p w14:paraId="6850203F" w14:textId="2D7412C2" w:rsidR="0035569A" w:rsidRDefault="00547D6D" w:rsidP="004A44EB">
      <w:pPr>
        <w:pStyle w:val="Titlu1"/>
        <w:rPr>
          <w:rFonts w:ascii="Arial" w:hAnsi="Arial" w:cs="Arial"/>
          <w:sz w:val="22"/>
          <w:szCs w:val="22"/>
        </w:rPr>
      </w:pPr>
      <w:bookmarkStart w:id="2" w:name="_Toc65266522"/>
      <w:r w:rsidRPr="00137BDC">
        <w:rPr>
          <w:rFonts w:ascii="Arial" w:hAnsi="Arial" w:cs="Arial"/>
          <w:sz w:val="22"/>
          <w:szCs w:val="22"/>
        </w:rPr>
        <w:t>Working culture and structure of Tesla Motors:</w:t>
      </w:r>
      <w:bookmarkEnd w:id="2"/>
      <w:r w:rsidRPr="00137BDC">
        <w:rPr>
          <w:rFonts w:ascii="Arial" w:hAnsi="Arial" w:cs="Arial"/>
          <w:sz w:val="22"/>
          <w:szCs w:val="22"/>
        </w:rPr>
        <w:t xml:space="preserve"> </w:t>
      </w:r>
    </w:p>
    <w:p w14:paraId="59005E6A" w14:textId="57C6353F" w:rsidR="00B50EE8" w:rsidRPr="00B50EE8" w:rsidRDefault="00B50EE8" w:rsidP="001D1B85">
      <w:pPr>
        <w:spacing w:line="360" w:lineRule="auto"/>
        <w:jc w:val="both"/>
        <w:rPr>
          <w:rFonts w:ascii="Arial" w:hAnsi="Arial" w:cs="Arial"/>
        </w:rPr>
      </w:pPr>
      <w:r w:rsidRPr="00B50EE8">
        <w:rPr>
          <w:rFonts w:ascii="Arial" w:hAnsi="Arial" w:cs="Arial"/>
        </w:rPr>
        <w:t>Tesla CEO Elon Musk does his best to inspire his employees (and keep them from leaving) by motivating them to succeed and by helping them feel like they’re part of a larger team.</w:t>
      </w:r>
      <w:r w:rsidR="001D1B85">
        <w:rPr>
          <w:rFonts w:ascii="Arial" w:hAnsi="Arial" w:cs="Arial"/>
        </w:rPr>
        <w:t xml:space="preserve"> Even if he did not state</w:t>
      </w:r>
      <w:r w:rsidR="00231ED2">
        <w:rPr>
          <w:rFonts w:ascii="Arial" w:hAnsi="Arial" w:cs="Arial"/>
        </w:rPr>
        <w:t xml:space="preserve"> </w:t>
      </w:r>
      <w:r w:rsidR="001D1B85">
        <w:rPr>
          <w:rFonts w:ascii="Arial" w:hAnsi="Arial" w:cs="Arial"/>
        </w:rPr>
        <w:t>that he is applying any leadership theory, from his behaviour in different situations it can be said that he is using the Path-Goal Theory.</w:t>
      </w:r>
      <w:r w:rsidR="00983BA0">
        <w:rPr>
          <w:rFonts w:ascii="Arial" w:hAnsi="Arial" w:cs="Arial"/>
        </w:rPr>
        <w:t xml:space="preserve"> For example</w:t>
      </w:r>
      <w:r w:rsidR="00574779">
        <w:rPr>
          <w:rFonts w:ascii="Arial" w:hAnsi="Arial" w:cs="Arial"/>
        </w:rPr>
        <w:t xml:space="preserve"> ,</w:t>
      </w:r>
      <w:r w:rsidR="00983BA0">
        <w:rPr>
          <w:rFonts w:ascii="Arial" w:hAnsi="Arial" w:cs="Arial"/>
        </w:rPr>
        <w:t xml:space="preserve"> he wants to know straight away about any accidents that might occur so he will perform the same operation to ensure that the manager is close to his employees not somewhere safe. </w:t>
      </w:r>
    </w:p>
    <w:p w14:paraId="64F1FA29" w14:textId="024B09F3" w:rsidR="00967740" w:rsidRPr="00137BDC" w:rsidRDefault="00547D6D" w:rsidP="001D1B85">
      <w:pPr>
        <w:spacing w:line="360" w:lineRule="auto"/>
        <w:jc w:val="both"/>
        <w:rPr>
          <w:rFonts w:ascii="Arial" w:hAnsi="Arial" w:cs="Arial"/>
        </w:rPr>
      </w:pPr>
      <w:r w:rsidRPr="00137BDC">
        <w:rPr>
          <w:rFonts w:ascii="Arial" w:hAnsi="Arial" w:cs="Arial"/>
        </w:rPr>
        <w:t xml:space="preserve">The organizational culture of Tesla Motors is oriented towards solving complex problems via innovation. </w:t>
      </w:r>
      <w:r w:rsidR="00AF14F8" w:rsidRPr="00137BDC">
        <w:rPr>
          <w:rFonts w:ascii="Arial" w:hAnsi="Arial" w:cs="Arial"/>
        </w:rPr>
        <w:t xml:space="preserve">The organizational culture of </w:t>
      </w:r>
      <w:r w:rsidR="00ED1889" w:rsidRPr="00137BDC">
        <w:rPr>
          <w:rFonts w:ascii="Arial" w:hAnsi="Arial" w:cs="Arial"/>
        </w:rPr>
        <w:t>Tesla Motors is intended towards creating new windows of opportunity of innovation that only allows the company in earning massive</w:t>
      </w:r>
      <w:r w:rsidR="0007703D">
        <w:rPr>
          <w:rFonts w:ascii="Arial" w:hAnsi="Arial" w:cs="Arial"/>
        </w:rPr>
        <w:t xml:space="preserve"> </w:t>
      </w:r>
      <w:r w:rsidR="00ED1889" w:rsidRPr="00137BDC">
        <w:rPr>
          <w:rFonts w:ascii="Arial" w:hAnsi="Arial" w:cs="Arial"/>
        </w:rPr>
        <w:t>revenues</w:t>
      </w:r>
      <w:r w:rsidR="00E30CAA" w:rsidRPr="00137BDC">
        <w:rPr>
          <w:rFonts w:ascii="Arial" w:hAnsi="Arial" w:cs="Arial"/>
        </w:rPr>
        <w:t xml:space="preserve">, but contributing to the well-being of </w:t>
      </w:r>
      <w:r w:rsidR="00EB1149" w:rsidRPr="00137BDC">
        <w:rPr>
          <w:rFonts w:ascii="Arial" w:hAnsi="Arial" w:cs="Arial"/>
        </w:rPr>
        <w:t xml:space="preserve">humanity. </w:t>
      </w:r>
      <w:r w:rsidR="0023785D" w:rsidRPr="00137BDC">
        <w:rPr>
          <w:rFonts w:ascii="Arial" w:hAnsi="Arial" w:cs="Arial"/>
        </w:rPr>
        <w:t xml:space="preserve">The innovation level in Tesla Motors is so high that within a very short period, Tesla Motors has earned itself the same reputation as that of other automobile giants such as </w:t>
      </w:r>
      <w:r w:rsidR="00FE3E4E" w:rsidRPr="00137BDC">
        <w:rPr>
          <w:rFonts w:ascii="Arial" w:hAnsi="Arial" w:cs="Arial"/>
        </w:rPr>
        <w:t xml:space="preserve">BMW, Toyota, and Volkswagen. </w:t>
      </w:r>
      <w:r w:rsidR="008D1768" w:rsidRPr="00137BDC">
        <w:rPr>
          <w:rFonts w:ascii="Arial" w:hAnsi="Arial" w:cs="Arial"/>
        </w:rPr>
        <w:t>Analysis of the organizational culture of Tesla Motors has been provided below:</w:t>
      </w:r>
    </w:p>
    <w:p w14:paraId="3216D89A" w14:textId="77777777" w:rsidR="005C6405" w:rsidRPr="00137BDC" w:rsidRDefault="00547D6D" w:rsidP="005B1F38">
      <w:pPr>
        <w:pStyle w:val="Listparagraf"/>
        <w:numPr>
          <w:ilvl w:val="0"/>
          <w:numId w:val="3"/>
        </w:numPr>
        <w:spacing w:line="360" w:lineRule="auto"/>
        <w:jc w:val="both"/>
        <w:rPr>
          <w:rFonts w:ascii="Arial" w:hAnsi="Arial" w:cs="Arial"/>
        </w:rPr>
      </w:pPr>
      <w:r w:rsidRPr="00137BDC">
        <w:rPr>
          <w:rFonts w:ascii="Arial" w:hAnsi="Arial" w:cs="Arial"/>
          <w:b/>
        </w:rPr>
        <w:t>Moving faster:</w:t>
      </w:r>
      <w:r w:rsidRPr="00137BDC">
        <w:rPr>
          <w:rFonts w:ascii="Arial" w:hAnsi="Arial" w:cs="Arial"/>
        </w:rPr>
        <w:t xml:space="preserve"> </w:t>
      </w:r>
      <w:r w:rsidR="00B83496" w:rsidRPr="00137BDC">
        <w:rPr>
          <w:rFonts w:ascii="Arial" w:hAnsi="Arial" w:cs="Arial"/>
        </w:rPr>
        <w:t xml:space="preserve">Speed is one of the most subtle characteristics of Tesla Motors. </w:t>
      </w:r>
      <w:r w:rsidR="00061E99" w:rsidRPr="00137BDC">
        <w:rPr>
          <w:rFonts w:ascii="Arial" w:hAnsi="Arial" w:cs="Arial"/>
        </w:rPr>
        <w:t xml:space="preserve">Tesla Motors encourages rapid response to global trends of the automobile industry and that </w:t>
      </w:r>
      <w:r w:rsidR="00EC0FE6" w:rsidRPr="00137BDC">
        <w:rPr>
          <w:rFonts w:ascii="Arial" w:hAnsi="Arial" w:cs="Arial"/>
        </w:rPr>
        <w:t>response</w:t>
      </w:r>
      <w:r w:rsidR="00061E99" w:rsidRPr="00137BDC">
        <w:rPr>
          <w:rFonts w:ascii="Arial" w:hAnsi="Arial" w:cs="Arial"/>
        </w:rPr>
        <w:t xml:space="preserve"> needs to be highly creative. </w:t>
      </w:r>
      <w:r w:rsidR="00BC75DB" w:rsidRPr="00137BDC">
        <w:rPr>
          <w:rFonts w:ascii="Arial" w:hAnsi="Arial" w:cs="Arial"/>
        </w:rPr>
        <w:t xml:space="preserve">Tesla Motors with the help of its employees has shown the ability to exceed the expectations of its customers. </w:t>
      </w:r>
      <w:r w:rsidR="008009C9" w:rsidRPr="00137BDC">
        <w:rPr>
          <w:rFonts w:ascii="Arial" w:hAnsi="Arial" w:cs="Arial"/>
        </w:rPr>
        <w:t xml:space="preserve">For example, </w:t>
      </w:r>
      <w:r w:rsidR="009D58CD" w:rsidRPr="00137BDC">
        <w:rPr>
          <w:rFonts w:ascii="Arial" w:hAnsi="Arial" w:cs="Arial"/>
        </w:rPr>
        <w:t xml:space="preserve">Tesla Motors </w:t>
      </w:r>
      <w:r w:rsidR="009D58CD" w:rsidRPr="00137BDC">
        <w:rPr>
          <w:rFonts w:ascii="Arial" w:hAnsi="Arial" w:cs="Arial"/>
        </w:rPr>
        <w:lastRenderedPageBreak/>
        <w:t xml:space="preserve">has not only provided </w:t>
      </w:r>
      <w:r w:rsidR="002E511D" w:rsidRPr="00137BDC">
        <w:rPr>
          <w:rFonts w:ascii="Arial" w:hAnsi="Arial" w:cs="Arial"/>
        </w:rPr>
        <w:t xml:space="preserve">the world with EVs but has also included the feature of the driverless facility. </w:t>
      </w:r>
      <w:r w:rsidR="00330C4A" w:rsidRPr="00137BDC">
        <w:rPr>
          <w:rFonts w:ascii="Arial" w:hAnsi="Arial" w:cs="Arial"/>
        </w:rPr>
        <w:t>This combination allows the customers of Tesla Motors to enjoy a</w:t>
      </w:r>
      <w:r w:rsidR="00496ED8" w:rsidRPr="00137BDC">
        <w:rPr>
          <w:rFonts w:ascii="Arial" w:hAnsi="Arial" w:cs="Arial"/>
        </w:rPr>
        <w:t xml:space="preserve"> futuristic driving experience (</w:t>
      </w:r>
      <w:r w:rsidR="00496ED8" w:rsidRPr="00137BDC">
        <w:rPr>
          <w:rFonts w:ascii="Arial" w:hAnsi="Arial" w:cs="Arial"/>
          <w:color w:val="222222"/>
          <w:shd w:val="clear" w:color="auto" w:fill="FFFFFF"/>
        </w:rPr>
        <w:t>GS, D. and LS 2020)</w:t>
      </w:r>
    </w:p>
    <w:p w14:paraId="31806064" w14:textId="451A4D1E" w:rsidR="00FD2544" w:rsidRPr="00137BDC" w:rsidRDefault="00547D6D" w:rsidP="005B1F38">
      <w:pPr>
        <w:pStyle w:val="Listparagraf"/>
        <w:numPr>
          <w:ilvl w:val="0"/>
          <w:numId w:val="3"/>
        </w:numPr>
        <w:spacing w:line="360" w:lineRule="auto"/>
        <w:jc w:val="both"/>
        <w:rPr>
          <w:rFonts w:ascii="Arial" w:hAnsi="Arial" w:cs="Arial"/>
        </w:rPr>
      </w:pPr>
      <w:r w:rsidRPr="00137BDC">
        <w:rPr>
          <w:rFonts w:ascii="Arial" w:hAnsi="Arial" w:cs="Arial"/>
          <w:b/>
        </w:rPr>
        <w:t>Doing the impossible:</w:t>
      </w:r>
      <w:r w:rsidRPr="00137BDC">
        <w:rPr>
          <w:rFonts w:ascii="Arial" w:hAnsi="Arial" w:cs="Arial"/>
        </w:rPr>
        <w:t xml:space="preserve"> </w:t>
      </w:r>
      <w:r w:rsidR="00FA1FE0" w:rsidRPr="00137BDC">
        <w:rPr>
          <w:rFonts w:ascii="Arial" w:hAnsi="Arial" w:cs="Arial"/>
        </w:rPr>
        <w:t xml:space="preserve">Tesla Motors has always encouraged its employees to think innovatively and unorthodoxly. </w:t>
      </w:r>
      <w:r w:rsidR="007E74D9" w:rsidRPr="00137BDC">
        <w:rPr>
          <w:rFonts w:ascii="Arial" w:hAnsi="Arial" w:cs="Arial"/>
        </w:rPr>
        <w:t xml:space="preserve">This character of the organizational culture of Tesla Motors has been inspired by Elon Musk. </w:t>
      </w:r>
      <w:r w:rsidR="00F70B73" w:rsidRPr="00137BDC">
        <w:rPr>
          <w:rFonts w:ascii="Arial" w:hAnsi="Arial" w:cs="Arial"/>
        </w:rPr>
        <w:t xml:space="preserve">However, Elon Musk also prefers to </w:t>
      </w:r>
      <w:r w:rsidR="00290399" w:rsidRPr="00137BDC">
        <w:rPr>
          <w:rFonts w:ascii="Arial" w:hAnsi="Arial" w:cs="Arial"/>
        </w:rPr>
        <w:t>analyse</w:t>
      </w:r>
      <w:r w:rsidR="00F70B73" w:rsidRPr="00137BDC">
        <w:rPr>
          <w:rFonts w:ascii="Arial" w:hAnsi="Arial" w:cs="Arial"/>
        </w:rPr>
        <w:t xml:space="preserve"> the outcomes of these innovative ideas coming from his employees. </w:t>
      </w:r>
      <w:r w:rsidR="000B3B68" w:rsidRPr="00137BDC">
        <w:rPr>
          <w:rFonts w:ascii="Arial" w:hAnsi="Arial" w:cs="Arial"/>
        </w:rPr>
        <w:t xml:space="preserve">This allows Tesla Motors in minimizing its negative effects. </w:t>
      </w:r>
      <w:r w:rsidR="00DE016F" w:rsidRPr="00137BDC">
        <w:rPr>
          <w:rFonts w:ascii="Arial" w:hAnsi="Arial" w:cs="Arial"/>
        </w:rPr>
        <w:t xml:space="preserve">Elon Musk also asks his employee to do the same. </w:t>
      </w:r>
      <w:r w:rsidR="00DF7C0B" w:rsidRPr="00137BDC">
        <w:rPr>
          <w:rFonts w:ascii="Arial" w:hAnsi="Arial" w:cs="Arial"/>
        </w:rPr>
        <w:t xml:space="preserve">This aspect of the organizational culture of Tesla Motors allows it to accomplish the impossible. </w:t>
      </w:r>
      <w:r w:rsidR="009675E3" w:rsidRPr="00137BDC">
        <w:rPr>
          <w:rFonts w:ascii="Arial" w:hAnsi="Arial" w:cs="Arial"/>
        </w:rPr>
        <w:t xml:space="preserve">Hence, in the long run, this not only allows Tesla Motors in securing the maximum amount of profit but also increases curiosity about the company. </w:t>
      </w:r>
      <w:r w:rsidR="00C755C1" w:rsidRPr="00137BDC">
        <w:rPr>
          <w:rFonts w:ascii="Arial" w:hAnsi="Arial" w:cs="Arial"/>
        </w:rPr>
        <w:t>It is this curiosity that allows Tesla Motor</w:t>
      </w:r>
      <w:r w:rsidR="00496ED8" w:rsidRPr="00137BDC">
        <w:rPr>
          <w:rFonts w:ascii="Arial" w:hAnsi="Arial" w:cs="Arial"/>
        </w:rPr>
        <w:t>s to improve its customer base (</w:t>
      </w:r>
      <w:r w:rsidR="00496ED8" w:rsidRPr="00137BDC">
        <w:rPr>
          <w:rFonts w:ascii="Arial" w:hAnsi="Arial" w:cs="Arial"/>
          <w:color w:val="222222"/>
          <w:shd w:val="clear" w:color="auto" w:fill="FFFFFF"/>
        </w:rPr>
        <w:t xml:space="preserve">Edman, G. and </w:t>
      </w:r>
      <w:proofErr w:type="spellStart"/>
      <w:r w:rsidR="00496ED8" w:rsidRPr="00137BDC">
        <w:rPr>
          <w:rFonts w:ascii="Arial" w:hAnsi="Arial" w:cs="Arial"/>
          <w:color w:val="222222"/>
          <w:shd w:val="clear" w:color="auto" w:fill="FFFFFF"/>
        </w:rPr>
        <w:t>Weishaupt</w:t>
      </w:r>
      <w:proofErr w:type="spellEnd"/>
      <w:r w:rsidR="00290399" w:rsidRPr="00137BDC">
        <w:rPr>
          <w:rFonts w:ascii="Arial" w:hAnsi="Arial" w:cs="Arial"/>
          <w:color w:val="222222"/>
          <w:shd w:val="clear" w:color="auto" w:fill="FFFFFF"/>
        </w:rPr>
        <w:t>,</w:t>
      </w:r>
      <w:r w:rsidR="00496ED8" w:rsidRPr="00137BDC">
        <w:rPr>
          <w:rFonts w:ascii="Arial" w:hAnsi="Arial" w:cs="Arial"/>
          <w:color w:val="222222"/>
          <w:shd w:val="clear" w:color="auto" w:fill="FFFFFF"/>
        </w:rPr>
        <w:t xml:space="preserve"> 2020)</w:t>
      </w:r>
    </w:p>
    <w:p w14:paraId="24FEAB01" w14:textId="77777777" w:rsidR="00B413A3" w:rsidRPr="00137BDC" w:rsidRDefault="00547D6D" w:rsidP="005B1F38">
      <w:pPr>
        <w:pStyle w:val="Listparagraf"/>
        <w:numPr>
          <w:ilvl w:val="0"/>
          <w:numId w:val="3"/>
        </w:numPr>
        <w:spacing w:line="360" w:lineRule="auto"/>
        <w:jc w:val="both"/>
        <w:rPr>
          <w:rFonts w:ascii="Arial" w:hAnsi="Arial" w:cs="Arial"/>
        </w:rPr>
      </w:pPr>
      <w:r w:rsidRPr="00137BDC">
        <w:rPr>
          <w:rFonts w:ascii="Arial" w:hAnsi="Arial" w:cs="Arial"/>
          <w:b/>
        </w:rPr>
        <w:t>Constant innovation:</w:t>
      </w:r>
      <w:r w:rsidRPr="00137BDC">
        <w:rPr>
          <w:rFonts w:ascii="Arial" w:hAnsi="Arial" w:cs="Arial"/>
        </w:rPr>
        <w:t xml:space="preserve"> </w:t>
      </w:r>
      <w:r w:rsidR="001A65DD" w:rsidRPr="00137BDC">
        <w:rPr>
          <w:rFonts w:ascii="Arial" w:hAnsi="Arial" w:cs="Arial"/>
        </w:rPr>
        <w:t xml:space="preserve">Working harder and constant innovation is the basis of the organizational culture of Tesla Motors. </w:t>
      </w:r>
      <w:r w:rsidR="008B6EC8" w:rsidRPr="00137BDC">
        <w:rPr>
          <w:rFonts w:ascii="Arial" w:hAnsi="Arial" w:cs="Arial"/>
        </w:rPr>
        <w:t xml:space="preserve">In this aspect, the organizational culture of Tesla Motors is somewhat similar to Apple Inc. </w:t>
      </w:r>
      <w:r w:rsidR="003A28C1" w:rsidRPr="00137BDC">
        <w:rPr>
          <w:rFonts w:ascii="Arial" w:hAnsi="Arial" w:cs="Arial"/>
        </w:rPr>
        <w:t xml:space="preserve">Both the companies </w:t>
      </w:r>
      <w:r w:rsidR="008F19F8" w:rsidRPr="00137BDC">
        <w:rPr>
          <w:rFonts w:ascii="Arial" w:hAnsi="Arial" w:cs="Arial"/>
        </w:rPr>
        <w:t>do</w:t>
      </w:r>
      <w:r w:rsidR="003A28C1" w:rsidRPr="00137BDC">
        <w:rPr>
          <w:rFonts w:ascii="Arial" w:hAnsi="Arial" w:cs="Arial"/>
        </w:rPr>
        <w:t xml:space="preserve"> not </w:t>
      </w:r>
      <w:r w:rsidR="008F19F8" w:rsidRPr="00137BDC">
        <w:rPr>
          <w:rFonts w:ascii="Arial" w:hAnsi="Arial" w:cs="Arial"/>
        </w:rPr>
        <w:t>believe</w:t>
      </w:r>
      <w:r w:rsidR="003A28C1" w:rsidRPr="00137BDC">
        <w:rPr>
          <w:rFonts w:ascii="Arial" w:hAnsi="Arial" w:cs="Arial"/>
        </w:rPr>
        <w:t xml:space="preserve"> in innovation as a tool to get a competitive advantage but becoming the competition itself. By doing so, Tesla Motors </w:t>
      </w:r>
      <w:r w:rsidR="00C30489" w:rsidRPr="00137BDC">
        <w:rPr>
          <w:rFonts w:ascii="Arial" w:hAnsi="Arial" w:cs="Arial"/>
        </w:rPr>
        <w:t>immediately</w:t>
      </w:r>
      <w:r w:rsidR="003A28C1" w:rsidRPr="00137BDC">
        <w:rPr>
          <w:rFonts w:ascii="Arial" w:hAnsi="Arial" w:cs="Arial"/>
        </w:rPr>
        <w:t xml:space="preserve"> gains a monopoly of its respective market even with limited </w:t>
      </w:r>
      <w:r w:rsidR="00C30489" w:rsidRPr="00137BDC">
        <w:rPr>
          <w:rFonts w:ascii="Arial" w:hAnsi="Arial" w:cs="Arial"/>
        </w:rPr>
        <w:t>resources</w:t>
      </w:r>
      <w:r w:rsidR="003A28C1" w:rsidRPr="00137BDC">
        <w:rPr>
          <w:rFonts w:ascii="Arial" w:hAnsi="Arial" w:cs="Arial"/>
        </w:rPr>
        <w:t xml:space="preserve">. </w:t>
      </w:r>
    </w:p>
    <w:p w14:paraId="58F31490" w14:textId="48BC7152" w:rsidR="009E03CD" w:rsidRPr="00137BDC" w:rsidRDefault="00547D6D" w:rsidP="005B1F38">
      <w:pPr>
        <w:pStyle w:val="Listparagraf"/>
        <w:numPr>
          <w:ilvl w:val="0"/>
          <w:numId w:val="3"/>
        </w:numPr>
        <w:spacing w:line="360" w:lineRule="auto"/>
        <w:jc w:val="both"/>
        <w:rPr>
          <w:rFonts w:ascii="Arial" w:hAnsi="Arial" w:cs="Arial"/>
        </w:rPr>
      </w:pPr>
      <w:r w:rsidRPr="00137BDC">
        <w:rPr>
          <w:rFonts w:ascii="Arial" w:hAnsi="Arial" w:cs="Arial"/>
          <w:b/>
        </w:rPr>
        <w:t>Single unit:</w:t>
      </w:r>
      <w:r w:rsidRPr="00137BDC">
        <w:rPr>
          <w:rFonts w:ascii="Arial" w:hAnsi="Arial" w:cs="Arial"/>
        </w:rPr>
        <w:t xml:space="preserve"> </w:t>
      </w:r>
      <w:r w:rsidR="001A44C0" w:rsidRPr="00137BDC">
        <w:rPr>
          <w:rFonts w:ascii="Arial" w:hAnsi="Arial" w:cs="Arial"/>
        </w:rPr>
        <w:t xml:space="preserve">Although there are strict hierarchies in Tesla Motors similar to that of </w:t>
      </w:r>
      <w:r w:rsidR="003124EC" w:rsidRPr="00137BDC">
        <w:rPr>
          <w:rFonts w:ascii="Arial" w:hAnsi="Arial" w:cs="Arial"/>
        </w:rPr>
        <w:t>Apple</w:t>
      </w:r>
      <w:r w:rsidR="001A44C0" w:rsidRPr="00137BDC">
        <w:rPr>
          <w:rFonts w:ascii="Arial" w:hAnsi="Arial" w:cs="Arial"/>
        </w:rPr>
        <w:t xml:space="preserve">, however, it is more flexible. </w:t>
      </w:r>
      <w:r w:rsidR="00701D46" w:rsidRPr="00137BDC">
        <w:rPr>
          <w:rFonts w:ascii="Arial" w:hAnsi="Arial" w:cs="Arial"/>
        </w:rPr>
        <w:t xml:space="preserve">This aspect of the organizational culture is again </w:t>
      </w:r>
      <w:r w:rsidR="002C3752" w:rsidRPr="00137BDC">
        <w:rPr>
          <w:rFonts w:ascii="Arial" w:hAnsi="Arial" w:cs="Arial"/>
        </w:rPr>
        <w:t xml:space="preserve">derived from the philosophies of Elon Musk. </w:t>
      </w:r>
      <w:r w:rsidR="00F60000" w:rsidRPr="00137BDC">
        <w:rPr>
          <w:rFonts w:ascii="Arial" w:hAnsi="Arial" w:cs="Arial"/>
        </w:rPr>
        <w:t xml:space="preserve">Being the CEO of the company, he likes to work much harder than his employees. This motivates the employees of Tesla Motors to push their limits of contribution to the company. </w:t>
      </w:r>
      <w:r w:rsidR="00B30584" w:rsidRPr="00137BDC">
        <w:rPr>
          <w:rFonts w:ascii="Arial" w:hAnsi="Arial" w:cs="Arial"/>
        </w:rPr>
        <w:t xml:space="preserve">Hence, it can be stated that Tesla Motors is a single whole unit of employees, where the contributions of every employee are taken very seriously. </w:t>
      </w:r>
    </w:p>
    <w:p w14:paraId="0068B1EE" w14:textId="77777777" w:rsidR="00444325" w:rsidRPr="00137BDC" w:rsidRDefault="00547D6D" w:rsidP="0096182B">
      <w:pPr>
        <w:spacing w:line="360" w:lineRule="auto"/>
        <w:jc w:val="both"/>
        <w:rPr>
          <w:rFonts w:ascii="Arial" w:hAnsi="Arial" w:cs="Arial"/>
          <w:b/>
        </w:rPr>
      </w:pPr>
      <w:r w:rsidRPr="00137BDC">
        <w:rPr>
          <w:rFonts w:ascii="Arial" w:hAnsi="Arial" w:cs="Arial"/>
          <w:b/>
        </w:rPr>
        <w:t>The business structure of Tesla Motors:</w:t>
      </w:r>
    </w:p>
    <w:p w14:paraId="4B7EB43A" w14:textId="2899114E" w:rsidR="00752E4F" w:rsidRPr="00137BDC" w:rsidRDefault="00547D6D" w:rsidP="0096182B">
      <w:pPr>
        <w:spacing w:line="360" w:lineRule="auto"/>
        <w:jc w:val="both"/>
        <w:rPr>
          <w:rFonts w:ascii="Arial" w:hAnsi="Arial" w:cs="Arial"/>
        </w:rPr>
      </w:pPr>
      <w:r w:rsidRPr="00137BDC">
        <w:rPr>
          <w:rFonts w:ascii="Arial" w:hAnsi="Arial" w:cs="Arial"/>
        </w:rPr>
        <w:t xml:space="preserve">Tesla Motors follows a function-based hierarchy. This is the biggest difference between Tesla Motors and Apple Inc in terms of </w:t>
      </w:r>
      <w:r w:rsidR="008057EA" w:rsidRPr="00137BDC">
        <w:rPr>
          <w:rFonts w:ascii="Arial" w:hAnsi="Arial" w:cs="Arial"/>
        </w:rPr>
        <w:t xml:space="preserve">business </w:t>
      </w:r>
      <w:r w:rsidR="00B1634E" w:rsidRPr="00137BDC">
        <w:rPr>
          <w:rFonts w:ascii="Arial" w:hAnsi="Arial" w:cs="Arial"/>
        </w:rPr>
        <w:t>structure</w:t>
      </w:r>
      <w:r w:rsidR="008057EA" w:rsidRPr="00137BDC">
        <w:rPr>
          <w:rFonts w:ascii="Arial" w:hAnsi="Arial" w:cs="Arial"/>
        </w:rPr>
        <w:t xml:space="preserve">. </w:t>
      </w:r>
      <w:r w:rsidR="00556D2A" w:rsidRPr="00137BDC">
        <w:rPr>
          <w:rFonts w:ascii="Arial" w:hAnsi="Arial" w:cs="Arial"/>
        </w:rPr>
        <w:t xml:space="preserve">This allows the higher authorities of Tesla Motors in retaining control over the daily activities occurring at the workplace of the company. </w:t>
      </w:r>
      <w:r w:rsidR="009D7933" w:rsidRPr="00137BDC">
        <w:rPr>
          <w:rFonts w:ascii="Arial" w:hAnsi="Arial" w:cs="Arial"/>
        </w:rPr>
        <w:t>Unlike Apple Inc, Tesla Motors also tends to follow the concept of centraliza</w:t>
      </w:r>
      <w:r w:rsidR="00496ED8" w:rsidRPr="00137BDC">
        <w:rPr>
          <w:rFonts w:ascii="Arial" w:hAnsi="Arial" w:cs="Arial"/>
        </w:rPr>
        <w:t>tion in its business functions (</w:t>
      </w:r>
      <w:r w:rsidR="00496ED8" w:rsidRPr="00137BDC">
        <w:rPr>
          <w:rFonts w:ascii="Arial" w:hAnsi="Arial" w:cs="Arial"/>
          <w:color w:val="222222"/>
          <w:shd w:val="clear" w:color="auto" w:fill="FFFFFF"/>
        </w:rPr>
        <w:t>Kim</w:t>
      </w:r>
      <w:r w:rsidR="00F80D32" w:rsidRPr="00137BDC">
        <w:rPr>
          <w:rFonts w:ascii="Arial" w:hAnsi="Arial" w:cs="Arial"/>
          <w:color w:val="222222"/>
          <w:shd w:val="clear" w:color="auto" w:fill="FFFFFF"/>
        </w:rPr>
        <w:t>,</w:t>
      </w:r>
      <w:r w:rsidR="00496ED8" w:rsidRPr="00137BDC">
        <w:rPr>
          <w:rFonts w:ascii="Arial" w:hAnsi="Arial" w:cs="Arial"/>
          <w:color w:val="222222"/>
          <w:shd w:val="clear" w:color="auto" w:fill="FFFFFF"/>
        </w:rPr>
        <w:t xml:space="preserve"> 2020)</w:t>
      </w:r>
    </w:p>
    <w:p w14:paraId="43A74C24" w14:textId="77777777" w:rsidR="00623200" w:rsidRPr="00137BDC" w:rsidRDefault="00547D6D" w:rsidP="004A44EB">
      <w:pPr>
        <w:pStyle w:val="Titlu1"/>
        <w:rPr>
          <w:rFonts w:ascii="Arial" w:hAnsi="Arial" w:cs="Arial"/>
          <w:sz w:val="22"/>
          <w:szCs w:val="22"/>
        </w:rPr>
      </w:pPr>
      <w:bookmarkStart w:id="3" w:name="_Toc65266523"/>
      <w:r w:rsidRPr="00137BDC">
        <w:rPr>
          <w:rFonts w:ascii="Arial" w:hAnsi="Arial" w:cs="Arial"/>
          <w:sz w:val="22"/>
          <w:szCs w:val="22"/>
        </w:rPr>
        <w:lastRenderedPageBreak/>
        <w:t>How business structure and organizational culture impacts of Tesla Motors and Apple Inc impact the performance levels of its employees:</w:t>
      </w:r>
      <w:bookmarkEnd w:id="3"/>
    </w:p>
    <w:p w14:paraId="7A3C2965" w14:textId="411186E3" w:rsidR="00FA3C73" w:rsidRPr="00137BDC" w:rsidRDefault="00547D6D" w:rsidP="00290399">
      <w:pPr>
        <w:spacing w:line="360" w:lineRule="auto"/>
        <w:jc w:val="both"/>
        <w:rPr>
          <w:rFonts w:ascii="Arial" w:hAnsi="Arial" w:cs="Arial"/>
        </w:rPr>
      </w:pPr>
      <w:r w:rsidRPr="00137BDC">
        <w:rPr>
          <w:rFonts w:ascii="Arial" w:hAnsi="Arial" w:cs="Arial"/>
        </w:rPr>
        <w:t xml:space="preserve">Both Tesla Motors and Apple Inc </w:t>
      </w:r>
      <w:r w:rsidR="0008468B" w:rsidRPr="00137BDC">
        <w:rPr>
          <w:rFonts w:ascii="Arial" w:hAnsi="Arial" w:cs="Arial"/>
        </w:rPr>
        <w:t>invest</w:t>
      </w:r>
      <w:r w:rsidRPr="00137BDC">
        <w:rPr>
          <w:rFonts w:ascii="Arial" w:hAnsi="Arial" w:cs="Arial"/>
        </w:rPr>
        <w:t xml:space="preserve"> heavily in the development of their respective manpower. </w:t>
      </w:r>
      <w:r w:rsidR="0008468B" w:rsidRPr="00137BDC">
        <w:rPr>
          <w:rFonts w:ascii="Arial" w:hAnsi="Arial" w:cs="Arial"/>
        </w:rPr>
        <w:t xml:space="preserve">Alongside, both the organizations </w:t>
      </w:r>
      <w:r w:rsidR="00B831D1" w:rsidRPr="00137BDC">
        <w:rPr>
          <w:rFonts w:ascii="Arial" w:hAnsi="Arial" w:cs="Arial"/>
        </w:rPr>
        <w:t>have</w:t>
      </w:r>
      <w:r w:rsidR="0008468B" w:rsidRPr="00137BDC">
        <w:rPr>
          <w:rFonts w:ascii="Arial" w:hAnsi="Arial" w:cs="Arial"/>
        </w:rPr>
        <w:t xml:space="preserve"> set up innovation and creativity </w:t>
      </w:r>
      <w:r w:rsidR="00147A12" w:rsidRPr="00137BDC">
        <w:rPr>
          <w:rFonts w:ascii="Arial" w:hAnsi="Arial" w:cs="Arial"/>
        </w:rPr>
        <w:t xml:space="preserve">as the basis of their corporate culture that has formed respective business </w:t>
      </w:r>
      <w:r w:rsidR="00B831D1" w:rsidRPr="00137BDC">
        <w:rPr>
          <w:rFonts w:ascii="Arial" w:hAnsi="Arial" w:cs="Arial"/>
        </w:rPr>
        <w:t>structures</w:t>
      </w:r>
      <w:r w:rsidR="00147A12" w:rsidRPr="00137BDC">
        <w:rPr>
          <w:rFonts w:ascii="Arial" w:hAnsi="Arial" w:cs="Arial"/>
        </w:rPr>
        <w:t xml:space="preserve">. </w:t>
      </w:r>
      <w:r w:rsidR="00E10B06" w:rsidRPr="00137BDC">
        <w:rPr>
          <w:rFonts w:ascii="Arial" w:hAnsi="Arial" w:cs="Arial"/>
        </w:rPr>
        <w:t xml:space="preserve">However, there is a massive difference between Tesla Motors and Apple Inc when it comes to executing final decisions. </w:t>
      </w:r>
      <w:r w:rsidR="00C819D8" w:rsidRPr="00137BDC">
        <w:rPr>
          <w:rFonts w:ascii="Arial" w:hAnsi="Arial" w:cs="Arial"/>
        </w:rPr>
        <w:t xml:space="preserve">Tesla Motors tends to follow a centralized business structure however it gives plenty of freedom to its employees </w:t>
      </w:r>
      <w:r w:rsidR="002F53A6" w:rsidRPr="00137BDC">
        <w:rPr>
          <w:rFonts w:ascii="Arial" w:hAnsi="Arial" w:cs="Arial"/>
        </w:rPr>
        <w:t>to make independent decisions</w:t>
      </w:r>
      <w:r w:rsidR="00496ED8" w:rsidRPr="00137BDC">
        <w:rPr>
          <w:rFonts w:ascii="Arial" w:hAnsi="Arial" w:cs="Arial"/>
        </w:rPr>
        <w:t xml:space="preserve"> (</w:t>
      </w:r>
      <w:proofErr w:type="spellStart"/>
      <w:r w:rsidR="00496ED8" w:rsidRPr="00137BDC">
        <w:rPr>
          <w:rFonts w:ascii="Arial" w:hAnsi="Arial" w:cs="Arial"/>
          <w:color w:val="222222"/>
          <w:shd w:val="clear" w:color="auto" w:fill="FFFFFF"/>
        </w:rPr>
        <w:t>Sunarsi</w:t>
      </w:r>
      <w:proofErr w:type="spellEnd"/>
      <w:r w:rsidR="00F80D32" w:rsidRPr="00137BDC">
        <w:rPr>
          <w:rFonts w:ascii="Arial" w:hAnsi="Arial" w:cs="Arial"/>
          <w:color w:val="222222"/>
          <w:shd w:val="clear" w:color="auto" w:fill="FFFFFF"/>
        </w:rPr>
        <w:t>,</w:t>
      </w:r>
      <w:r w:rsidR="00496ED8" w:rsidRPr="00137BDC">
        <w:rPr>
          <w:rFonts w:ascii="Arial" w:hAnsi="Arial" w:cs="Arial"/>
          <w:color w:val="222222"/>
          <w:shd w:val="clear" w:color="auto" w:fill="FFFFFF"/>
        </w:rPr>
        <w:t xml:space="preserve"> 2020)</w:t>
      </w:r>
      <w:r w:rsidR="002F53A6" w:rsidRPr="00137BDC">
        <w:rPr>
          <w:rFonts w:ascii="Arial" w:hAnsi="Arial" w:cs="Arial"/>
        </w:rPr>
        <w:t xml:space="preserve">. </w:t>
      </w:r>
      <w:r w:rsidR="00A5590D" w:rsidRPr="00137BDC">
        <w:rPr>
          <w:rFonts w:ascii="Arial" w:hAnsi="Arial" w:cs="Arial"/>
        </w:rPr>
        <w:t>However, before implementing</w:t>
      </w:r>
      <w:r w:rsidR="00C062C5" w:rsidRPr="00137BDC">
        <w:rPr>
          <w:rFonts w:ascii="Arial" w:hAnsi="Arial" w:cs="Arial"/>
        </w:rPr>
        <w:t xml:space="preserve"> them, the outcomes of these decisions are evaluated thoroughly by the higher management of the company. </w:t>
      </w:r>
      <w:r w:rsidR="00F82D99" w:rsidRPr="00137BDC">
        <w:rPr>
          <w:rFonts w:ascii="Arial" w:hAnsi="Arial" w:cs="Arial"/>
        </w:rPr>
        <w:t xml:space="preserve">In the case of Apple Inc, it follows mostly an autonomous structure. </w:t>
      </w:r>
      <w:r w:rsidR="003A63EA" w:rsidRPr="00137BDC">
        <w:rPr>
          <w:rFonts w:ascii="Arial" w:hAnsi="Arial" w:cs="Arial"/>
        </w:rPr>
        <w:t>Therefore</w:t>
      </w:r>
      <w:r w:rsidR="00560A82" w:rsidRPr="00137BDC">
        <w:rPr>
          <w:rFonts w:ascii="Arial" w:hAnsi="Arial" w:cs="Arial"/>
        </w:rPr>
        <w:t xml:space="preserve">, for Apple Inc, it is much easier to execute the decisions compared to Tesla Motors. </w:t>
      </w:r>
      <w:r w:rsidR="00E53CC9" w:rsidRPr="00137BDC">
        <w:rPr>
          <w:rFonts w:ascii="Arial" w:hAnsi="Arial" w:cs="Arial"/>
        </w:rPr>
        <w:t xml:space="preserve">Employees working for Tesla Motors enjoy creative freedom, whereas the employees working for Apple Inc can boast of phenomenal </w:t>
      </w:r>
      <w:r w:rsidR="00993515" w:rsidRPr="00137BDC">
        <w:rPr>
          <w:rFonts w:ascii="Arial" w:hAnsi="Arial" w:cs="Arial"/>
        </w:rPr>
        <w:t xml:space="preserve">respect from society. </w:t>
      </w:r>
      <w:r w:rsidR="00C33411" w:rsidRPr="00137BDC">
        <w:rPr>
          <w:rFonts w:ascii="Arial" w:hAnsi="Arial" w:cs="Arial"/>
        </w:rPr>
        <w:t xml:space="preserve">However, </w:t>
      </w:r>
      <w:r w:rsidR="001A37A9" w:rsidRPr="00137BDC">
        <w:rPr>
          <w:rFonts w:ascii="Arial" w:hAnsi="Arial" w:cs="Arial"/>
        </w:rPr>
        <w:t>job satisfaction levels in both companies remain</w:t>
      </w:r>
      <w:r w:rsidR="00C33411" w:rsidRPr="00137BDC">
        <w:rPr>
          <w:rFonts w:ascii="Arial" w:hAnsi="Arial" w:cs="Arial"/>
        </w:rPr>
        <w:t xml:space="preserve"> whatsoever similar. </w:t>
      </w:r>
      <w:r w:rsidR="001A37A9" w:rsidRPr="00137BDC">
        <w:rPr>
          <w:rFonts w:ascii="Arial" w:hAnsi="Arial" w:cs="Arial"/>
        </w:rPr>
        <w:t xml:space="preserve">This allows the employees to retain their motivational levels quite high hence their performance levels remain at a top-notch level. </w:t>
      </w:r>
      <w:r w:rsidR="00641748" w:rsidRPr="00137BDC">
        <w:rPr>
          <w:rFonts w:ascii="Arial" w:hAnsi="Arial" w:cs="Arial"/>
        </w:rPr>
        <w:t xml:space="preserve">In the case of Tesla Motors, the employees are given a live example to follow by the CEO of the company (Elon Musk). </w:t>
      </w:r>
      <w:r w:rsidR="00C831AF" w:rsidRPr="00137BDC">
        <w:rPr>
          <w:rFonts w:ascii="Arial" w:hAnsi="Arial" w:cs="Arial"/>
        </w:rPr>
        <w:t xml:space="preserve">However, in the case of Apple Inc, finance remains the biggest source of motivation for the employees. </w:t>
      </w:r>
    </w:p>
    <w:p w14:paraId="710D0485" w14:textId="4133AC37" w:rsidR="00652CBB" w:rsidRPr="00137BDC" w:rsidRDefault="00547D6D" w:rsidP="004A44EB">
      <w:pPr>
        <w:pStyle w:val="Titlu1"/>
        <w:rPr>
          <w:rFonts w:ascii="Arial" w:hAnsi="Arial" w:cs="Arial"/>
          <w:sz w:val="22"/>
          <w:szCs w:val="22"/>
        </w:rPr>
      </w:pPr>
      <w:bookmarkStart w:id="4" w:name="_Toc65266524"/>
      <w:r w:rsidRPr="00137BDC">
        <w:rPr>
          <w:rFonts w:ascii="Arial" w:hAnsi="Arial" w:cs="Arial"/>
          <w:sz w:val="22"/>
          <w:szCs w:val="22"/>
        </w:rPr>
        <w:t xml:space="preserve">Factors that influence employee </w:t>
      </w:r>
      <w:r w:rsidR="00290399" w:rsidRPr="00137BDC">
        <w:rPr>
          <w:rFonts w:ascii="Arial" w:hAnsi="Arial" w:cs="Arial"/>
          <w:sz w:val="22"/>
          <w:szCs w:val="22"/>
        </w:rPr>
        <w:t>behaviour</w:t>
      </w:r>
      <w:r w:rsidRPr="00137BDC">
        <w:rPr>
          <w:rFonts w:ascii="Arial" w:hAnsi="Arial" w:cs="Arial"/>
          <w:sz w:val="22"/>
          <w:szCs w:val="22"/>
        </w:rPr>
        <w:t xml:space="preserve"> and motivation in Tesla Motors and Apple Inc:</w:t>
      </w:r>
      <w:bookmarkEnd w:id="4"/>
    </w:p>
    <w:p w14:paraId="1B7353D6" w14:textId="180FB3DE" w:rsidR="00652CBB" w:rsidRPr="00137BDC" w:rsidRDefault="00547D6D" w:rsidP="0096182B">
      <w:pPr>
        <w:spacing w:line="360" w:lineRule="auto"/>
        <w:jc w:val="both"/>
        <w:rPr>
          <w:rFonts w:ascii="Arial" w:hAnsi="Arial" w:cs="Arial"/>
        </w:rPr>
      </w:pPr>
      <w:r w:rsidRPr="00137BDC">
        <w:rPr>
          <w:rFonts w:ascii="Arial" w:hAnsi="Arial" w:cs="Arial"/>
        </w:rPr>
        <w:t xml:space="preserve">Working cultures that are practiced by Tesla Motors and Apple Inc were influenced by the minds of Elon Musk and Steve Jobs respectively. </w:t>
      </w:r>
      <w:r w:rsidR="00986E18" w:rsidRPr="00137BDC">
        <w:rPr>
          <w:rFonts w:ascii="Arial" w:hAnsi="Arial" w:cs="Arial"/>
        </w:rPr>
        <w:t xml:space="preserve">Hence, the </w:t>
      </w:r>
      <w:r w:rsidR="00FF47B5" w:rsidRPr="00137BDC">
        <w:rPr>
          <w:rFonts w:ascii="Arial" w:hAnsi="Arial" w:cs="Arial"/>
        </w:rPr>
        <w:t>strategies used by both companies are</w:t>
      </w:r>
      <w:r w:rsidR="00986E18" w:rsidRPr="00137BDC">
        <w:rPr>
          <w:rFonts w:ascii="Arial" w:hAnsi="Arial" w:cs="Arial"/>
        </w:rPr>
        <w:t xml:space="preserve"> the rules set up by these two leaders of entrepreneurship. </w:t>
      </w:r>
      <w:r w:rsidR="00FF47B5" w:rsidRPr="00137BDC">
        <w:rPr>
          <w:rFonts w:ascii="Arial" w:hAnsi="Arial" w:cs="Arial"/>
        </w:rPr>
        <w:t xml:space="preserve">Elon Musk made sure that the employees that are to be hired for his company shared almost similar work ethics.  </w:t>
      </w:r>
      <w:r w:rsidR="00B50EE8">
        <w:rPr>
          <w:rFonts w:ascii="Arial" w:hAnsi="Arial" w:cs="Arial"/>
        </w:rPr>
        <w:t>B</w:t>
      </w:r>
      <w:r w:rsidR="00FF47B5" w:rsidRPr="00137BDC">
        <w:rPr>
          <w:rFonts w:ascii="Arial" w:hAnsi="Arial" w:cs="Arial"/>
        </w:rPr>
        <w:t xml:space="preserve">y doing so Tesla Motors would not require any external ways to keep the </w:t>
      </w:r>
      <w:r w:rsidR="00693404" w:rsidRPr="00137BDC">
        <w:rPr>
          <w:rFonts w:ascii="Arial" w:hAnsi="Arial" w:cs="Arial"/>
        </w:rPr>
        <w:t>motivation levels among the employees high</w:t>
      </w:r>
      <w:r w:rsidR="00496ED8" w:rsidRPr="00137BDC">
        <w:rPr>
          <w:rFonts w:ascii="Arial" w:hAnsi="Arial" w:cs="Arial"/>
        </w:rPr>
        <w:t xml:space="preserve"> (</w:t>
      </w:r>
      <w:r w:rsidR="00496ED8" w:rsidRPr="00137BDC">
        <w:rPr>
          <w:rFonts w:ascii="Arial" w:hAnsi="Arial" w:cs="Arial"/>
          <w:color w:val="222222"/>
          <w:shd w:val="clear" w:color="auto" w:fill="FFFFFF"/>
        </w:rPr>
        <w:t xml:space="preserve">Nguyen </w:t>
      </w:r>
      <w:r w:rsidR="00496ED8" w:rsidRPr="00137BDC">
        <w:rPr>
          <w:rFonts w:ascii="Arial" w:hAnsi="Arial" w:cs="Arial"/>
          <w:i/>
          <w:color w:val="222222"/>
          <w:shd w:val="clear" w:color="auto" w:fill="FFFFFF"/>
        </w:rPr>
        <w:t>et al.</w:t>
      </w:r>
      <w:r w:rsidR="00496ED8" w:rsidRPr="00137BDC">
        <w:rPr>
          <w:rFonts w:ascii="Arial" w:hAnsi="Arial" w:cs="Arial"/>
          <w:color w:val="222222"/>
          <w:shd w:val="clear" w:color="auto" w:fill="FFFFFF"/>
        </w:rPr>
        <w:t xml:space="preserve"> 2020)</w:t>
      </w:r>
      <w:r w:rsidR="00693404" w:rsidRPr="00137BDC">
        <w:rPr>
          <w:rFonts w:ascii="Arial" w:hAnsi="Arial" w:cs="Arial"/>
        </w:rPr>
        <w:t xml:space="preserve">. Also, he preached that the employees are not only making money for themselves or the company, rather they are contributing to sustaining the future of mankind. </w:t>
      </w:r>
      <w:r w:rsidR="004D76F3" w:rsidRPr="00137BDC">
        <w:rPr>
          <w:rFonts w:ascii="Arial" w:hAnsi="Arial" w:cs="Arial"/>
        </w:rPr>
        <w:t xml:space="preserve">This evoked a sense of higher purpose among the employees of Tesla Motors. </w:t>
      </w:r>
      <w:r w:rsidR="00CF36E0" w:rsidRPr="00137BDC">
        <w:rPr>
          <w:rFonts w:ascii="Arial" w:hAnsi="Arial" w:cs="Arial"/>
        </w:rPr>
        <w:t xml:space="preserve">Apple Inc mainly follows the guidelines of Steve Jobs. </w:t>
      </w:r>
      <w:r w:rsidR="00D90104" w:rsidRPr="00137BDC">
        <w:rPr>
          <w:rFonts w:ascii="Arial" w:hAnsi="Arial" w:cs="Arial"/>
        </w:rPr>
        <w:t xml:space="preserve">Apple Inc. In Apple Inc, creativity is never criticized, it was either rewarded or it was given a second chance. </w:t>
      </w:r>
      <w:r w:rsidR="00B35CA5" w:rsidRPr="00137BDC">
        <w:rPr>
          <w:rFonts w:ascii="Arial" w:hAnsi="Arial" w:cs="Arial"/>
        </w:rPr>
        <w:t xml:space="preserve">However, Apple Inc under the guidance of Steve Jobs always narrated about keeping the standards of innovation very high. </w:t>
      </w:r>
      <w:r w:rsidR="00892F54" w:rsidRPr="00137BDC">
        <w:rPr>
          <w:rFonts w:ascii="Arial" w:hAnsi="Arial" w:cs="Arial"/>
        </w:rPr>
        <w:t>Hence, employees who are exceptionally creative, and had the ability to risk were welcomed by Apple Inc.</w:t>
      </w:r>
    </w:p>
    <w:p w14:paraId="3263F36A" w14:textId="77777777" w:rsidR="009C657A" w:rsidRPr="00137BDC" w:rsidRDefault="00547D6D" w:rsidP="004A44EB">
      <w:pPr>
        <w:pStyle w:val="Titlu1"/>
        <w:rPr>
          <w:rFonts w:ascii="Arial" w:hAnsi="Arial" w:cs="Arial"/>
          <w:sz w:val="22"/>
          <w:szCs w:val="22"/>
        </w:rPr>
      </w:pPr>
      <w:bookmarkStart w:id="5" w:name="_Toc65266525"/>
      <w:r w:rsidRPr="00137BDC">
        <w:rPr>
          <w:rFonts w:ascii="Arial" w:hAnsi="Arial" w:cs="Arial"/>
          <w:sz w:val="22"/>
          <w:szCs w:val="22"/>
        </w:rPr>
        <w:lastRenderedPageBreak/>
        <w:t>Conclusion:</w:t>
      </w:r>
      <w:bookmarkEnd w:id="5"/>
    </w:p>
    <w:p w14:paraId="3F7DE59A" w14:textId="77777777" w:rsidR="009C657A" w:rsidRPr="00137BDC" w:rsidRDefault="00547D6D" w:rsidP="0096182B">
      <w:pPr>
        <w:spacing w:line="360" w:lineRule="auto"/>
        <w:jc w:val="both"/>
        <w:rPr>
          <w:rFonts w:ascii="Arial" w:hAnsi="Arial" w:cs="Arial"/>
        </w:rPr>
      </w:pPr>
      <w:r w:rsidRPr="00137BDC">
        <w:rPr>
          <w:rFonts w:ascii="Arial" w:hAnsi="Arial" w:cs="Arial"/>
        </w:rPr>
        <w:t xml:space="preserve">Both Apple Inc and Tesla Motors thrive on innovation and creativity. Hence, these two elements have become an integral part of their organizational structure. </w:t>
      </w:r>
      <w:r w:rsidR="00A83234" w:rsidRPr="00137BDC">
        <w:rPr>
          <w:rFonts w:ascii="Arial" w:hAnsi="Arial" w:cs="Arial"/>
        </w:rPr>
        <w:t>The business structures of these two companies are set up as such that they can execute their creativity smoothly. While Apple Inc had aimed to bring revolution in digital technology, Tesla Motors aimed for the wellbeing of mankind</w:t>
      </w:r>
      <w:r w:rsidR="00B03DF6" w:rsidRPr="00137BDC">
        <w:rPr>
          <w:rFonts w:ascii="Arial" w:hAnsi="Arial" w:cs="Arial"/>
        </w:rPr>
        <w:t xml:space="preserve">. </w:t>
      </w:r>
      <w:r w:rsidR="00686D9F" w:rsidRPr="00137BDC">
        <w:rPr>
          <w:rFonts w:ascii="Arial" w:hAnsi="Arial" w:cs="Arial"/>
        </w:rPr>
        <w:t xml:space="preserve">The only difference between the two is how they execute their corporate decisions. </w:t>
      </w:r>
    </w:p>
    <w:p w14:paraId="5BDE1258" w14:textId="77777777" w:rsidR="002D7D40" w:rsidRPr="00137BDC" w:rsidRDefault="002D7D40">
      <w:pPr>
        <w:rPr>
          <w:rFonts w:ascii="Arial" w:hAnsi="Arial" w:cs="Arial"/>
        </w:rPr>
      </w:pPr>
      <w:r w:rsidRPr="00137BDC">
        <w:rPr>
          <w:rFonts w:ascii="Arial" w:hAnsi="Arial" w:cs="Arial"/>
        </w:rPr>
        <w:br w:type="page"/>
      </w:r>
    </w:p>
    <w:p w14:paraId="7172AC28" w14:textId="77777777" w:rsidR="002D7D40" w:rsidRPr="00137BDC" w:rsidRDefault="002D7D40" w:rsidP="00496ED8">
      <w:pPr>
        <w:pStyle w:val="Titlu1"/>
        <w:rPr>
          <w:rFonts w:ascii="Arial" w:hAnsi="Arial" w:cs="Arial"/>
          <w:sz w:val="22"/>
          <w:szCs w:val="22"/>
        </w:rPr>
      </w:pPr>
      <w:bookmarkStart w:id="6" w:name="_Toc65266526"/>
      <w:r w:rsidRPr="00137BDC">
        <w:rPr>
          <w:rFonts w:ascii="Arial" w:hAnsi="Arial" w:cs="Arial"/>
          <w:sz w:val="22"/>
          <w:szCs w:val="22"/>
        </w:rPr>
        <w:lastRenderedPageBreak/>
        <w:t>Reference List:</w:t>
      </w:r>
      <w:bookmarkEnd w:id="6"/>
    </w:p>
    <w:p w14:paraId="574373D7" w14:textId="77777777" w:rsidR="00496ED8" w:rsidRPr="00137BDC" w:rsidRDefault="00496ED8" w:rsidP="0096182B">
      <w:pPr>
        <w:spacing w:line="360" w:lineRule="auto"/>
        <w:jc w:val="both"/>
        <w:rPr>
          <w:rFonts w:ascii="Arial" w:hAnsi="Arial" w:cs="Arial"/>
          <w:color w:val="222222"/>
          <w:shd w:val="clear" w:color="auto" w:fill="FFFFFF"/>
        </w:rPr>
      </w:pPr>
      <w:r w:rsidRPr="00137BDC">
        <w:rPr>
          <w:rFonts w:ascii="Arial" w:hAnsi="Arial" w:cs="Arial"/>
          <w:color w:val="222222"/>
          <w:shd w:val="clear" w:color="auto" w:fill="FFFFFF"/>
        </w:rPr>
        <w:t xml:space="preserve">Edman, G. and </w:t>
      </w:r>
      <w:proofErr w:type="spellStart"/>
      <w:r w:rsidRPr="00137BDC">
        <w:rPr>
          <w:rFonts w:ascii="Arial" w:hAnsi="Arial" w:cs="Arial"/>
          <w:color w:val="222222"/>
          <w:shd w:val="clear" w:color="auto" w:fill="FFFFFF"/>
        </w:rPr>
        <w:t>Weishaupt</w:t>
      </w:r>
      <w:proofErr w:type="spellEnd"/>
      <w:r w:rsidRPr="00137BDC">
        <w:rPr>
          <w:rFonts w:ascii="Arial" w:hAnsi="Arial" w:cs="Arial"/>
          <w:color w:val="222222"/>
          <w:shd w:val="clear" w:color="auto" w:fill="FFFFFF"/>
        </w:rPr>
        <w:t>, M., 2020. Predicting Tesla Stock Return Using Twitter Data-An Intraday View on the Relation between Twitter Dimensions and the Tesla Stock Return.</w:t>
      </w:r>
    </w:p>
    <w:p w14:paraId="51BFDBF1" w14:textId="77777777" w:rsidR="00496ED8" w:rsidRPr="00137BDC" w:rsidRDefault="00496ED8" w:rsidP="0096182B">
      <w:pPr>
        <w:spacing w:line="360" w:lineRule="auto"/>
        <w:jc w:val="both"/>
        <w:rPr>
          <w:rFonts w:ascii="Arial" w:hAnsi="Arial" w:cs="Arial"/>
          <w:color w:val="222222"/>
          <w:shd w:val="clear" w:color="auto" w:fill="FFFFFF"/>
        </w:rPr>
      </w:pPr>
      <w:r w:rsidRPr="00137BDC">
        <w:rPr>
          <w:rFonts w:ascii="Arial" w:hAnsi="Arial" w:cs="Arial"/>
          <w:color w:val="222222"/>
          <w:shd w:val="clear" w:color="auto" w:fill="FFFFFF"/>
        </w:rPr>
        <w:t>GS, D. and LS, M.R., 2020. Customer perception towards tesla electric car’s innovative features. </w:t>
      </w:r>
      <w:r w:rsidRPr="00137BDC">
        <w:rPr>
          <w:rFonts w:ascii="Arial" w:hAnsi="Arial" w:cs="Arial"/>
          <w:i/>
          <w:iCs/>
          <w:color w:val="222222"/>
          <w:shd w:val="clear" w:color="auto" w:fill="FFFFFF"/>
        </w:rPr>
        <w:t>Journal of Contemporary Issues in Business and Government</w:t>
      </w:r>
      <w:r w:rsidRPr="00137BDC">
        <w:rPr>
          <w:rFonts w:ascii="Arial" w:hAnsi="Arial" w:cs="Arial"/>
          <w:color w:val="222222"/>
          <w:shd w:val="clear" w:color="auto" w:fill="FFFFFF"/>
        </w:rPr>
        <w:t>, </w:t>
      </w:r>
      <w:r w:rsidRPr="00137BDC">
        <w:rPr>
          <w:rFonts w:ascii="Arial" w:hAnsi="Arial" w:cs="Arial"/>
          <w:i/>
          <w:iCs/>
          <w:color w:val="222222"/>
          <w:shd w:val="clear" w:color="auto" w:fill="FFFFFF"/>
        </w:rPr>
        <w:t>26</w:t>
      </w:r>
      <w:r w:rsidRPr="00137BDC">
        <w:rPr>
          <w:rFonts w:ascii="Arial" w:hAnsi="Arial" w:cs="Arial"/>
          <w:color w:val="222222"/>
          <w:shd w:val="clear" w:color="auto" w:fill="FFFFFF"/>
        </w:rPr>
        <w:t>(2), pp.521-527.</w:t>
      </w:r>
    </w:p>
    <w:p w14:paraId="4865886A" w14:textId="77777777" w:rsidR="00496ED8" w:rsidRPr="00137BDC" w:rsidRDefault="00496ED8" w:rsidP="0096182B">
      <w:pPr>
        <w:spacing w:line="360" w:lineRule="auto"/>
        <w:jc w:val="both"/>
        <w:rPr>
          <w:rFonts w:ascii="Arial" w:hAnsi="Arial" w:cs="Arial"/>
          <w:color w:val="222222"/>
          <w:shd w:val="clear" w:color="auto" w:fill="FFFFFF"/>
        </w:rPr>
      </w:pPr>
      <w:r w:rsidRPr="00137BDC">
        <w:rPr>
          <w:rFonts w:ascii="Arial" w:hAnsi="Arial" w:cs="Arial"/>
          <w:color w:val="222222"/>
          <w:shd w:val="clear" w:color="auto" w:fill="FFFFFF"/>
        </w:rPr>
        <w:t>Kim, H., 2020. Analysis of how Tesla Creating Core Innovation Capability. </w:t>
      </w:r>
      <w:r w:rsidRPr="00137BDC">
        <w:rPr>
          <w:rFonts w:ascii="Arial" w:hAnsi="Arial" w:cs="Arial"/>
          <w:i/>
          <w:iCs/>
          <w:color w:val="222222"/>
          <w:shd w:val="clear" w:color="auto" w:fill="FFFFFF"/>
        </w:rPr>
        <w:t>International Journal of Business and Management</w:t>
      </w:r>
      <w:r w:rsidRPr="00137BDC">
        <w:rPr>
          <w:rFonts w:ascii="Arial" w:hAnsi="Arial" w:cs="Arial"/>
          <w:color w:val="222222"/>
          <w:shd w:val="clear" w:color="auto" w:fill="FFFFFF"/>
        </w:rPr>
        <w:t>, </w:t>
      </w:r>
      <w:r w:rsidRPr="00137BDC">
        <w:rPr>
          <w:rFonts w:ascii="Arial" w:hAnsi="Arial" w:cs="Arial"/>
          <w:i/>
          <w:iCs/>
          <w:color w:val="222222"/>
          <w:shd w:val="clear" w:color="auto" w:fill="FFFFFF"/>
        </w:rPr>
        <w:t>15</w:t>
      </w:r>
      <w:r w:rsidRPr="00137BDC">
        <w:rPr>
          <w:rFonts w:ascii="Arial" w:hAnsi="Arial" w:cs="Arial"/>
          <w:color w:val="222222"/>
          <w:shd w:val="clear" w:color="auto" w:fill="FFFFFF"/>
        </w:rPr>
        <w:t>(6).</w:t>
      </w:r>
    </w:p>
    <w:p w14:paraId="7A2F1881" w14:textId="77777777" w:rsidR="00496ED8" w:rsidRPr="00137BDC" w:rsidRDefault="00496ED8" w:rsidP="0096182B">
      <w:pPr>
        <w:spacing w:line="360" w:lineRule="auto"/>
        <w:jc w:val="both"/>
        <w:rPr>
          <w:rFonts w:ascii="Arial" w:hAnsi="Arial" w:cs="Arial"/>
          <w:color w:val="222222"/>
          <w:shd w:val="clear" w:color="auto" w:fill="FFFFFF"/>
        </w:rPr>
      </w:pPr>
      <w:r w:rsidRPr="00137BDC">
        <w:rPr>
          <w:rFonts w:ascii="Arial" w:hAnsi="Arial" w:cs="Arial"/>
          <w:color w:val="222222"/>
          <w:shd w:val="clear" w:color="auto" w:fill="FFFFFF"/>
        </w:rPr>
        <w:t xml:space="preserve">Lau, C.J.I., </w:t>
      </w:r>
      <w:proofErr w:type="spellStart"/>
      <w:r w:rsidRPr="00137BDC">
        <w:rPr>
          <w:rFonts w:ascii="Arial" w:hAnsi="Arial" w:cs="Arial"/>
          <w:color w:val="222222"/>
          <w:shd w:val="clear" w:color="auto" w:fill="FFFFFF"/>
        </w:rPr>
        <w:t>Rahmat</w:t>
      </w:r>
      <w:proofErr w:type="spellEnd"/>
      <w:r w:rsidRPr="00137BDC">
        <w:rPr>
          <w:rFonts w:ascii="Arial" w:hAnsi="Arial" w:cs="Arial"/>
          <w:color w:val="222222"/>
          <w:shd w:val="clear" w:color="auto" w:fill="FFFFFF"/>
        </w:rPr>
        <w:t xml:space="preserve"> </w:t>
      </w:r>
      <w:proofErr w:type="spellStart"/>
      <w:r w:rsidRPr="00137BDC">
        <w:rPr>
          <w:rFonts w:ascii="Arial" w:hAnsi="Arial" w:cs="Arial"/>
          <w:color w:val="222222"/>
          <w:shd w:val="clear" w:color="auto" w:fill="FFFFFF"/>
        </w:rPr>
        <w:t>Aidil</w:t>
      </w:r>
      <w:proofErr w:type="spellEnd"/>
      <w:r w:rsidRPr="00137BDC">
        <w:rPr>
          <w:rFonts w:ascii="Arial" w:hAnsi="Arial" w:cs="Arial"/>
          <w:color w:val="222222"/>
          <w:shd w:val="clear" w:color="auto" w:fill="FFFFFF"/>
        </w:rPr>
        <w:t xml:space="preserve">, D. and </w:t>
      </w:r>
      <w:proofErr w:type="spellStart"/>
      <w:r w:rsidRPr="00137BDC">
        <w:rPr>
          <w:rFonts w:ascii="Arial" w:hAnsi="Arial" w:cs="Arial"/>
          <w:color w:val="222222"/>
          <w:shd w:val="clear" w:color="auto" w:fill="FFFFFF"/>
        </w:rPr>
        <w:t>Mohd</w:t>
      </w:r>
      <w:proofErr w:type="spellEnd"/>
      <w:r w:rsidRPr="00137BDC">
        <w:rPr>
          <w:rFonts w:ascii="Arial" w:hAnsi="Arial" w:cs="Arial"/>
          <w:color w:val="222222"/>
          <w:shd w:val="clear" w:color="auto" w:fill="FFFFFF"/>
        </w:rPr>
        <w:t xml:space="preserve"> Zainal </w:t>
      </w:r>
      <w:proofErr w:type="spellStart"/>
      <w:r w:rsidRPr="00137BDC">
        <w:rPr>
          <w:rFonts w:ascii="Arial" w:hAnsi="Arial" w:cs="Arial"/>
          <w:color w:val="222222"/>
          <w:shd w:val="clear" w:color="auto" w:fill="FFFFFF"/>
        </w:rPr>
        <w:t>Munshid</w:t>
      </w:r>
      <w:proofErr w:type="spellEnd"/>
      <w:r w:rsidRPr="00137BDC">
        <w:rPr>
          <w:rFonts w:ascii="Arial" w:hAnsi="Arial" w:cs="Arial"/>
          <w:color w:val="222222"/>
          <w:shd w:val="clear" w:color="auto" w:fill="FFFFFF"/>
        </w:rPr>
        <w:t>, H., 2020. Impact of organizational culture on employees’ performance: A study in multinational corporations in Sarawak.</w:t>
      </w:r>
    </w:p>
    <w:p w14:paraId="7BCC106F" w14:textId="77777777" w:rsidR="00496ED8" w:rsidRPr="00137BDC" w:rsidRDefault="00496ED8" w:rsidP="0096182B">
      <w:pPr>
        <w:spacing w:line="360" w:lineRule="auto"/>
        <w:jc w:val="both"/>
        <w:rPr>
          <w:rFonts w:ascii="Arial" w:hAnsi="Arial" w:cs="Arial"/>
          <w:color w:val="222222"/>
          <w:shd w:val="clear" w:color="auto" w:fill="FFFFFF"/>
        </w:rPr>
      </w:pPr>
      <w:r w:rsidRPr="00137BDC">
        <w:rPr>
          <w:rFonts w:ascii="Arial" w:hAnsi="Arial" w:cs="Arial"/>
          <w:color w:val="222222"/>
          <w:shd w:val="clear" w:color="auto" w:fill="FFFFFF"/>
        </w:rPr>
        <w:t>Liedtke, C.A., 2020, September. Shaping Organizational Culture. In </w:t>
      </w:r>
      <w:r w:rsidRPr="00137BDC">
        <w:rPr>
          <w:rFonts w:ascii="Arial" w:hAnsi="Arial" w:cs="Arial"/>
          <w:i/>
          <w:iCs/>
          <w:color w:val="222222"/>
          <w:shd w:val="clear" w:color="auto" w:fill="FFFFFF"/>
        </w:rPr>
        <w:t>Presented at the 12th Annual Advanced Strategic Improvement Practices Conference</w:t>
      </w:r>
      <w:r w:rsidRPr="00137BDC">
        <w:rPr>
          <w:rFonts w:ascii="Arial" w:hAnsi="Arial" w:cs="Arial"/>
          <w:color w:val="222222"/>
          <w:shd w:val="clear" w:color="auto" w:fill="FFFFFF"/>
        </w:rPr>
        <w:t>..</w:t>
      </w:r>
    </w:p>
    <w:p w14:paraId="5E9F7107" w14:textId="77777777" w:rsidR="00496ED8" w:rsidRPr="00137BDC" w:rsidRDefault="00496ED8" w:rsidP="0096182B">
      <w:pPr>
        <w:spacing w:line="360" w:lineRule="auto"/>
        <w:jc w:val="both"/>
        <w:rPr>
          <w:rFonts w:ascii="Arial" w:hAnsi="Arial" w:cs="Arial"/>
          <w:color w:val="222222"/>
          <w:shd w:val="clear" w:color="auto" w:fill="FFFFFF"/>
        </w:rPr>
      </w:pPr>
      <w:r w:rsidRPr="00137BDC">
        <w:rPr>
          <w:rFonts w:ascii="Arial" w:hAnsi="Arial" w:cs="Arial"/>
          <w:color w:val="222222"/>
          <w:shd w:val="clear" w:color="auto" w:fill="FFFFFF"/>
        </w:rPr>
        <w:t xml:space="preserve">Nguyen, </w:t>
      </w:r>
      <w:proofErr w:type="spellStart"/>
      <w:r w:rsidRPr="00137BDC">
        <w:rPr>
          <w:rFonts w:ascii="Arial" w:hAnsi="Arial" w:cs="Arial"/>
          <w:color w:val="222222"/>
          <w:shd w:val="clear" w:color="auto" w:fill="FFFFFF"/>
        </w:rPr>
        <w:t>Phong</w:t>
      </w:r>
      <w:proofErr w:type="spellEnd"/>
      <w:r w:rsidRPr="00137BDC">
        <w:rPr>
          <w:rFonts w:ascii="Arial" w:hAnsi="Arial" w:cs="Arial"/>
          <w:color w:val="222222"/>
          <w:shd w:val="clear" w:color="auto" w:fill="FFFFFF"/>
        </w:rPr>
        <w:t xml:space="preserve"> Thanh, Andri Yandi, and M. </w:t>
      </w:r>
      <w:proofErr w:type="spellStart"/>
      <w:r w:rsidRPr="00137BDC">
        <w:rPr>
          <w:rFonts w:ascii="Arial" w:hAnsi="Arial" w:cs="Arial"/>
          <w:color w:val="222222"/>
          <w:shd w:val="clear" w:color="auto" w:fill="FFFFFF"/>
        </w:rPr>
        <w:t>Rizky</w:t>
      </w:r>
      <w:proofErr w:type="spellEnd"/>
      <w:r w:rsidRPr="00137BDC">
        <w:rPr>
          <w:rFonts w:ascii="Arial" w:hAnsi="Arial" w:cs="Arial"/>
          <w:color w:val="222222"/>
          <w:shd w:val="clear" w:color="auto" w:fill="FFFFFF"/>
        </w:rPr>
        <w:t xml:space="preserve"> </w:t>
      </w:r>
      <w:proofErr w:type="spellStart"/>
      <w:r w:rsidRPr="00137BDC">
        <w:rPr>
          <w:rFonts w:ascii="Arial" w:hAnsi="Arial" w:cs="Arial"/>
          <w:color w:val="222222"/>
          <w:shd w:val="clear" w:color="auto" w:fill="FFFFFF"/>
        </w:rPr>
        <w:t>Mahaputra</w:t>
      </w:r>
      <w:proofErr w:type="spellEnd"/>
      <w:r w:rsidRPr="00137BDC">
        <w:rPr>
          <w:rFonts w:ascii="Arial" w:hAnsi="Arial" w:cs="Arial"/>
          <w:color w:val="222222"/>
          <w:shd w:val="clear" w:color="auto" w:fill="FFFFFF"/>
        </w:rPr>
        <w:t>. "Factors That Influence Employee Performance: Motivation, Leadership, Environment, Culture Organization, Work Achievement, Competence And Compensation (A Study Of Human Resource Management Literature Studies)." </w:t>
      </w:r>
      <w:proofErr w:type="spellStart"/>
      <w:r w:rsidRPr="00137BDC">
        <w:rPr>
          <w:rFonts w:ascii="Arial" w:hAnsi="Arial" w:cs="Arial"/>
          <w:i/>
          <w:iCs/>
          <w:color w:val="222222"/>
          <w:shd w:val="clear" w:color="auto" w:fill="FFFFFF"/>
        </w:rPr>
        <w:t>Dinasti</w:t>
      </w:r>
      <w:proofErr w:type="spellEnd"/>
      <w:r w:rsidRPr="00137BDC">
        <w:rPr>
          <w:rFonts w:ascii="Arial" w:hAnsi="Arial" w:cs="Arial"/>
          <w:i/>
          <w:iCs/>
          <w:color w:val="222222"/>
          <w:shd w:val="clear" w:color="auto" w:fill="FFFFFF"/>
        </w:rPr>
        <w:t xml:space="preserve"> International Journal of Digital Business Management</w:t>
      </w:r>
      <w:r w:rsidRPr="00137BDC">
        <w:rPr>
          <w:rFonts w:ascii="Arial" w:hAnsi="Arial" w:cs="Arial"/>
          <w:color w:val="222222"/>
          <w:shd w:val="clear" w:color="auto" w:fill="FFFFFF"/>
        </w:rPr>
        <w:t> 1, no. 4 (2020): 645-662.</w:t>
      </w:r>
    </w:p>
    <w:p w14:paraId="25BFF961" w14:textId="77777777" w:rsidR="00496ED8" w:rsidRPr="00137BDC" w:rsidRDefault="00496ED8" w:rsidP="0096182B">
      <w:pPr>
        <w:spacing w:line="360" w:lineRule="auto"/>
        <w:jc w:val="both"/>
        <w:rPr>
          <w:rFonts w:ascii="Arial" w:hAnsi="Arial" w:cs="Arial"/>
          <w:color w:val="222222"/>
          <w:shd w:val="clear" w:color="auto" w:fill="FFFFFF"/>
        </w:rPr>
      </w:pPr>
      <w:proofErr w:type="spellStart"/>
      <w:r w:rsidRPr="00137BDC">
        <w:rPr>
          <w:rFonts w:ascii="Arial" w:hAnsi="Arial" w:cs="Arial"/>
          <w:color w:val="222222"/>
          <w:shd w:val="clear" w:color="auto" w:fill="FFFFFF"/>
        </w:rPr>
        <w:t>Sunarsi</w:t>
      </w:r>
      <w:proofErr w:type="spellEnd"/>
      <w:r w:rsidRPr="00137BDC">
        <w:rPr>
          <w:rFonts w:ascii="Arial" w:hAnsi="Arial" w:cs="Arial"/>
          <w:color w:val="222222"/>
          <w:shd w:val="clear" w:color="auto" w:fill="FFFFFF"/>
        </w:rPr>
        <w:t>, D., 2020. The Analysis of The Work Environmental and Organizational Cultural Impact on The Performance and Implication of The Work Satisfaction. </w:t>
      </w:r>
      <w:proofErr w:type="spellStart"/>
      <w:r w:rsidRPr="00137BDC">
        <w:rPr>
          <w:rFonts w:ascii="Arial" w:hAnsi="Arial" w:cs="Arial"/>
          <w:i/>
          <w:iCs/>
          <w:color w:val="222222"/>
          <w:shd w:val="clear" w:color="auto" w:fill="FFFFFF"/>
        </w:rPr>
        <w:t>Jurnal</w:t>
      </w:r>
      <w:proofErr w:type="spellEnd"/>
      <w:r w:rsidRPr="00137BDC">
        <w:rPr>
          <w:rFonts w:ascii="Arial" w:hAnsi="Arial" w:cs="Arial"/>
          <w:i/>
          <w:iCs/>
          <w:color w:val="222222"/>
          <w:shd w:val="clear" w:color="auto" w:fill="FFFFFF"/>
        </w:rPr>
        <w:t xml:space="preserve"> </w:t>
      </w:r>
      <w:proofErr w:type="spellStart"/>
      <w:r w:rsidRPr="00137BDC">
        <w:rPr>
          <w:rFonts w:ascii="Arial" w:hAnsi="Arial" w:cs="Arial"/>
          <w:i/>
          <w:iCs/>
          <w:color w:val="222222"/>
          <w:shd w:val="clear" w:color="auto" w:fill="FFFFFF"/>
        </w:rPr>
        <w:t>Ilmiah</w:t>
      </w:r>
      <w:proofErr w:type="spellEnd"/>
      <w:r w:rsidRPr="00137BDC">
        <w:rPr>
          <w:rFonts w:ascii="Arial" w:hAnsi="Arial" w:cs="Arial"/>
          <w:i/>
          <w:iCs/>
          <w:color w:val="222222"/>
          <w:shd w:val="clear" w:color="auto" w:fill="FFFFFF"/>
        </w:rPr>
        <w:t xml:space="preserve"> </w:t>
      </w:r>
      <w:proofErr w:type="spellStart"/>
      <w:r w:rsidRPr="00137BDC">
        <w:rPr>
          <w:rFonts w:ascii="Arial" w:hAnsi="Arial" w:cs="Arial"/>
          <w:i/>
          <w:iCs/>
          <w:color w:val="222222"/>
          <w:shd w:val="clear" w:color="auto" w:fill="FFFFFF"/>
        </w:rPr>
        <w:t>Ilmu</w:t>
      </w:r>
      <w:proofErr w:type="spellEnd"/>
      <w:r w:rsidRPr="00137BDC">
        <w:rPr>
          <w:rFonts w:ascii="Arial" w:hAnsi="Arial" w:cs="Arial"/>
          <w:i/>
          <w:iCs/>
          <w:color w:val="222222"/>
          <w:shd w:val="clear" w:color="auto" w:fill="FFFFFF"/>
        </w:rPr>
        <w:t xml:space="preserve"> </w:t>
      </w:r>
      <w:proofErr w:type="spellStart"/>
      <w:r w:rsidRPr="00137BDC">
        <w:rPr>
          <w:rFonts w:ascii="Arial" w:hAnsi="Arial" w:cs="Arial"/>
          <w:i/>
          <w:iCs/>
          <w:color w:val="222222"/>
          <w:shd w:val="clear" w:color="auto" w:fill="FFFFFF"/>
        </w:rPr>
        <w:t>Administrasi</w:t>
      </w:r>
      <w:proofErr w:type="spellEnd"/>
      <w:r w:rsidRPr="00137BDC">
        <w:rPr>
          <w:rFonts w:ascii="Arial" w:hAnsi="Arial" w:cs="Arial"/>
          <w:i/>
          <w:iCs/>
          <w:color w:val="222222"/>
          <w:shd w:val="clear" w:color="auto" w:fill="FFFFFF"/>
        </w:rPr>
        <w:t xml:space="preserve"> </w:t>
      </w:r>
      <w:proofErr w:type="spellStart"/>
      <w:r w:rsidRPr="00137BDC">
        <w:rPr>
          <w:rFonts w:ascii="Arial" w:hAnsi="Arial" w:cs="Arial"/>
          <w:i/>
          <w:iCs/>
          <w:color w:val="222222"/>
          <w:shd w:val="clear" w:color="auto" w:fill="FFFFFF"/>
        </w:rPr>
        <w:t>Publik</w:t>
      </w:r>
      <w:proofErr w:type="spellEnd"/>
      <w:r w:rsidRPr="00137BDC">
        <w:rPr>
          <w:rFonts w:ascii="Arial" w:hAnsi="Arial" w:cs="Arial"/>
          <w:color w:val="222222"/>
          <w:shd w:val="clear" w:color="auto" w:fill="FFFFFF"/>
        </w:rPr>
        <w:t>, </w:t>
      </w:r>
      <w:r w:rsidRPr="00137BDC">
        <w:rPr>
          <w:rFonts w:ascii="Arial" w:hAnsi="Arial" w:cs="Arial"/>
          <w:i/>
          <w:iCs/>
          <w:color w:val="222222"/>
          <w:shd w:val="clear" w:color="auto" w:fill="FFFFFF"/>
        </w:rPr>
        <w:t>9</w:t>
      </w:r>
      <w:r w:rsidRPr="00137BDC">
        <w:rPr>
          <w:rFonts w:ascii="Arial" w:hAnsi="Arial" w:cs="Arial"/>
          <w:color w:val="222222"/>
          <w:shd w:val="clear" w:color="auto" w:fill="FFFFFF"/>
        </w:rPr>
        <w:t>(2), pp.237-246.</w:t>
      </w:r>
    </w:p>
    <w:p w14:paraId="50CEBDED" w14:textId="77777777" w:rsidR="00496ED8" w:rsidRPr="00137BDC" w:rsidRDefault="00496ED8" w:rsidP="0096182B">
      <w:pPr>
        <w:spacing w:line="360" w:lineRule="auto"/>
        <w:jc w:val="both"/>
        <w:rPr>
          <w:rFonts w:ascii="Arial" w:hAnsi="Arial" w:cs="Arial"/>
          <w:color w:val="222222"/>
          <w:shd w:val="clear" w:color="auto" w:fill="FFFFFF"/>
        </w:rPr>
      </w:pPr>
      <w:proofErr w:type="spellStart"/>
      <w:r w:rsidRPr="00137BDC">
        <w:rPr>
          <w:rFonts w:ascii="Arial" w:hAnsi="Arial" w:cs="Arial"/>
          <w:color w:val="222222"/>
          <w:shd w:val="clear" w:color="auto" w:fill="FFFFFF"/>
        </w:rPr>
        <w:t>Thorwid</w:t>
      </w:r>
      <w:proofErr w:type="spellEnd"/>
      <w:r w:rsidRPr="00137BDC">
        <w:rPr>
          <w:rFonts w:ascii="Arial" w:hAnsi="Arial" w:cs="Arial"/>
          <w:color w:val="222222"/>
          <w:shd w:val="clear" w:color="auto" w:fill="FFFFFF"/>
        </w:rPr>
        <w:t xml:space="preserve">, H. and </w:t>
      </w:r>
      <w:proofErr w:type="spellStart"/>
      <w:r w:rsidRPr="00137BDC">
        <w:rPr>
          <w:rFonts w:ascii="Arial" w:hAnsi="Arial" w:cs="Arial"/>
          <w:color w:val="222222"/>
          <w:shd w:val="clear" w:color="auto" w:fill="FFFFFF"/>
        </w:rPr>
        <w:t>Vinge</w:t>
      </w:r>
      <w:proofErr w:type="spellEnd"/>
      <w:r w:rsidRPr="00137BDC">
        <w:rPr>
          <w:rFonts w:ascii="Arial" w:hAnsi="Arial" w:cs="Arial"/>
          <w:color w:val="222222"/>
          <w:shd w:val="clear" w:color="auto" w:fill="FFFFFF"/>
        </w:rPr>
        <w:t>, N., 2020. Organizational culture and its implications on post-acquisition integration: A case study of a merger between two entrepreneurial firms.</w:t>
      </w:r>
    </w:p>
    <w:p w14:paraId="26591613" w14:textId="77777777" w:rsidR="00496ED8" w:rsidRPr="00137BDC" w:rsidRDefault="00496ED8" w:rsidP="0096182B">
      <w:pPr>
        <w:spacing w:line="360" w:lineRule="auto"/>
        <w:jc w:val="both"/>
        <w:rPr>
          <w:rFonts w:ascii="Arial" w:hAnsi="Arial" w:cs="Arial"/>
          <w:color w:val="222222"/>
          <w:shd w:val="clear" w:color="auto" w:fill="FFFFFF"/>
        </w:rPr>
      </w:pPr>
      <w:r w:rsidRPr="00137BDC">
        <w:rPr>
          <w:rFonts w:ascii="Arial" w:hAnsi="Arial" w:cs="Arial"/>
          <w:color w:val="222222"/>
          <w:shd w:val="clear" w:color="auto" w:fill="FFFFFF"/>
        </w:rPr>
        <w:t>Upadhyay, P. and Kumar, A., 2020. The intermediating role of organizational culture and internal analytical knowledge between the capability of big data analytics and a firm’s performance. </w:t>
      </w:r>
      <w:r w:rsidRPr="00137BDC">
        <w:rPr>
          <w:rFonts w:ascii="Arial" w:hAnsi="Arial" w:cs="Arial"/>
          <w:i/>
          <w:iCs/>
          <w:color w:val="222222"/>
          <w:shd w:val="clear" w:color="auto" w:fill="FFFFFF"/>
        </w:rPr>
        <w:t>International Journal of Information Management</w:t>
      </w:r>
      <w:r w:rsidRPr="00137BDC">
        <w:rPr>
          <w:rFonts w:ascii="Arial" w:hAnsi="Arial" w:cs="Arial"/>
          <w:color w:val="222222"/>
          <w:shd w:val="clear" w:color="auto" w:fill="FFFFFF"/>
        </w:rPr>
        <w:t>, </w:t>
      </w:r>
      <w:r w:rsidRPr="00137BDC">
        <w:rPr>
          <w:rFonts w:ascii="Arial" w:hAnsi="Arial" w:cs="Arial"/>
          <w:i/>
          <w:iCs/>
          <w:color w:val="222222"/>
          <w:shd w:val="clear" w:color="auto" w:fill="FFFFFF"/>
        </w:rPr>
        <w:t>52</w:t>
      </w:r>
      <w:r w:rsidRPr="00137BDC">
        <w:rPr>
          <w:rFonts w:ascii="Arial" w:hAnsi="Arial" w:cs="Arial"/>
          <w:color w:val="222222"/>
          <w:shd w:val="clear" w:color="auto" w:fill="FFFFFF"/>
        </w:rPr>
        <w:t>, p.102100.</w:t>
      </w:r>
    </w:p>
    <w:p w14:paraId="42B09CBC" w14:textId="77777777" w:rsidR="00496ED8" w:rsidRPr="00137BDC" w:rsidRDefault="00496ED8" w:rsidP="0096182B">
      <w:pPr>
        <w:spacing w:line="360" w:lineRule="auto"/>
        <w:jc w:val="both"/>
        <w:rPr>
          <w:rFonts w:ascii="Arial" w:hAnsi="Arial" w:cs="Arial"/>
          <w:color w:val="222222"/>
          <w:shd w:val="clear" w:color="auto" w:fill="FFFFFF"/>
        </w:rPr>
      </w:pPr>
    </w:p>
    <w:p w14:paraId="0C79BD3B" w14:textId="2D3E36A1" w:rsidR="00496ED8" w:rsidRDefault="00496ED8" w:rsidP="0096182B">
      <w:pPr>
        <w:spacing w:line="360" w:lineRule="auto"/>
        <w:jc w:val="both"/>
        <w:rPr>
          <w:rFonts w:ascii="Arial" w:hAnsi="Arial" w:cs="Arial"/>
        </w:rPr>
      </w:pPr>
    </w:p>
    <w:p w14:paraId="46C294E1" w14:textId="31D66623" w:rsidR="006B3934" w:rsidRDefault="006B3934" w:rsidP="0096182B">
      <w:pPr>
        <w:spacing w:line="360" w:lineRule="auto"/>
        <w:jc w:val="both"/>
        <w:rPr>
          <w:rFonts w:ascii="Arial" w:hAnsi="Arial" w:cs="Arial"/>
        </w:rPr>
      </w:pPr>
    </w:p>
    <w:p w14:paraId="091923DC" w14:textId="24816BEA" w:rsidR="006B3934" w:rsidRDefault="006B3934" w:rsidP="0096182B">
      <w:pPr>
        <w:spacing w:line="360" w:lineRule="auto"/>
        <w:jc w:val="both"/>
        <w:rPr>
          <w:rFonts w:ascii="Arial" w:hAnsi="Arial" w:cs="Arial"/>
        </w:rPr>
      </w:pPr>
    </w:p>
    <w:p w14:paraId="5F76268D" w14:textId="0BB18303" w:rsidR="006B3934" w:rsidRPr="00137BDC" w:rsidRDefault="006B3934" w:rsidP="0096182B">
      <w:pPr>
        <w:spacing w:line="360" w:lineRule="auto"/>
        <w:jc w:val="both"/>
        <w:rPr>
          <w:rFonts w:ascii="Arial" w:hAnsi="Arial" w:cs="Arial"/>
        </w:rPr>
      </w:pPr>
    </w:p>
    <w:p w14:paraId="355D273F" w14:textId="77777777" w:rsidR="0096182B" w:rsidRPr="00137BDC" w:rsidRDefault="0096182B" w:rsidP="0096182B">
      <w:pPr>
        <w:spacing w:line="360" w:lineRule="auto"/>
        <w:jc w:val="both"/>
        <w:rPr>
          <w:rFonts w:ascii="Arial" w:hAnsi="Arial" w:cs="Arial"/>
        </w:rPr>
      </w:pPr>
    </w:p>
    <w:sectPr w:rsidR="0096182B" w:rsidRPr="00137BDC" w:rsidSect="0096182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E218D0" w14:textId="77777777" w:rsidR="00A12773" w:rsidRDefault="00A12773" w:rsidP="001F602A">
      <w:pPr>
        <w:spacing w:after="0" w:line="240" w:lineRule="auto"/>
      </w:pPr>
      <w:r>
        <w:separator/>
      </w:r>
    </w:p>
  </w:endnote>
  <w:endnote w:type="continuationSeparator" w:id="0">
    <w:p w14:paraId="44EEB24C" w14:textId="77777777" w:rsidR="00A12773" w:rsidRDefault="00A12773" w:rsidP="001F6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1630516"/>
      <w:docPartObj>
        <w:docPartGallery w:val="Page Numbers (Bottom of Page)"/>
        <w:docPartUnique/>
      </w:docPartObj>
    </w:sdtPr>
    <w:sdtEndPr/>
    <w:sdtContent>
      <w:p w14:paraId="721EE8F8" w14:textId="77777777" w:rsidR="008C14F2" w:rsidRDefault="001F602A">
        <w:pPr>
          <w:pStyle w:val="Subsol"/>
          <w:jc w:val="right"/>
        </w:pPr>
        <w:r>
          <w:fldChar w:fldCharType="begin"/>
        </w:r>
        <w:r w:rsidR="00547D6D">
          <w:instrText xml:space="preserve"> PAGE   \* MERGEFORMAT </w:instrText>
        </w:r>
        <w:r>
          <w:fldChar w:fldCharType="separate"/>
        </w:r>
        <w:r w:rsidR="00496ED8">
          <w:rPr>
            <w:noProof/>
          </w:rPr>
          <w:t>2</w:t>
        </w:r>
        <w:r>
          <w:rPr>
            <w:noProof/>
          </w:rPr>
          <w:fldChar w:fldCharType="end"/>
        </w:r>
      </w:p>
    </w:sdtContent>
  </w:sdt>
  <w:p w14:paraId="26DC6842" w14:textId="77777777" w:rsidR="008C14F2" w:rsidRDefault="008C14F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0ADEB6" w14:textId="77777777" w:rsidR="00A12773" w:rsidRDefault="00A12773" w:rsidP="001F602A">
      <w:pPr>
        <w:spacing w:after="0" w:line="240" w:lineRule="auto"/>
      </w:pPr>
      <w:r>
        <w:separator/>
      </w:r>
    </w:p>
  </w:footnote>
  <w:footnote w:type="continuationSeparator" w:id="0">
    <w:p w14:paraId="01AB1DC3" w14:textId="77777777" w:rsidR="00A12773" w:rsidRDefault="00A12773" w:rsidP="001F60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AB78E5"/>
    <w:multiLevelType w:val="hybridMultilevel"/>
    <w:tmpl w:val="542C905C"/>
    <w:lvl w:ilvl="0" w:tplc="C6E281A0">
      <w:start w:val="1"/>
      <w:numFmt w:val="bullet"/>
      <w:lvlText w:val=""/>
      <w:lvlJc w:val="left"/>
      <w:pPr>
        <w:ind w:left="720" w:hanging="360"/>
      </w:pPr>
      <w:rPr>
        <w:rFonts w:ascii="Wingdings" w:hAnsi="Wingdings" w:hint="default"/>
      </w:rPr>
    </w:lvl>
    <w:lvl w:ilvl="1" w:tplc="4A3C6322" w:tentative="1">
      <w:start w:val="1"/>
      <w:numFmt w:val="bullet"/>
      <w:lvlText w:val="o"/>
      <w:lvlJc w:val="left"/>
      <w:pPr>
        <w:ind w:left="1440" w:hanging="360"/>
      </w:pPr>
      <w:rPr>
        <w:rFonts w:ascii="Courier New" w:hAnsi="Courier New" w:cs="Courier New" w:hint="default"/>
      </w:rPr>
    </w:lvl>
    <w:lvl w:ilvl="2" w:tplc="8E8E75C6" w:tentative="1">
      <w:start w:val="1"/>
      <w:numFmt w:val="bullet"/>
      <w:lvlText w:val=""/>
      <w:lvlJc w:val="left"/>
      <w:pPr>
        <w:ind w:left="2160" w:hanging="360"/>
      </w:pPr>
      <w:rPr>
        <w:rFonts w:ascii="Wingdings" w:hAnsi="Wingdings" w:hint="default"/>
      </w:rPr>
    </w:lvl>
    <w:lvl w:ilvl="3" w:tplc="CDE6A072" w:tentative="1">
      <w:start w:val="1"/>
      <w:numFmt w:val="bullet"/>
      <w:lvlText w:val=""/>
      <w:lvlJc w:val="left"/>
      <w:pPr>
        <w:ind w:left="2880" w:hanging="360"/>
      </w:pPr>
      <w:rPr>
        <w:rFonts w:ascii="Symbol" w:hAnsi="Symbol" w:hint="default"/>
      </w:rPr>
    </w:lvl>
    <w:lvl w:ilvl="4" w:tplc="AD58B91E" w:tentative="1">
      <w:start w:val="1"/>
      <w:numFmt w:val="bullet"/>
      <w:lvlText w:val="o"/>
      <w:lvlJc w:val="left"/>
      <w:pPr>
        <w:ind w:left="3600" w:hanging="360"/>
      </w:pPr>
      <w:rPr>
        <w:rFonts w:ascii="Courier New" w:hAnsi="Courier New" w:cs="Courier New" w:hint="default"/>
      </w:rPr>
    </w:lvl>
    <w:lvl w:ilvl="5" w:tplc="4A5630CE" w:tentative="1">
      <w:start w:val="1"/>
      <w:numFmt w:val="bullet"/>
      <w:lvlText w:val=""/>
      <w:lvlJc w:val="left"/>
      <w:pPr>
        <w:ind w:left="4320" w:hanging="360"/>
      </w:pPr>
      <w:rPr>
        <w:rFonts w:ascii="Wingdings" w:hAnsi="Wingdings" w:hint="default"/>
      </w:rPr>
    </w:lvl>
    <w:lvl w:ilvl="6" w:tplc="AE2093CE" w:tentative="1">
      <w:start w:val="1"/>
      <w:numFmt w:val="bullet"/>
      <w:lvlText w:val=""/>
      <w:lvlJc w:val="left"/>
      <w:pPr>
        <w:ind w:left="5040" w:hanging="360"/>
      </w:pPr>
      <w:rPr>
        <w:rFonts w:ascii="Symbol" w:hAnsi="Symbol" w:hint="default"/>
      </w:rPr>
    </w:lvl>
    <w:lvl w:ilvl="7" w:tplc="D976145A" w:tentative="1">
      <w:start w:val="1"/>
      <w:numFmt w:val="bullet"/>
      <w:lvlText w:val="o"/>
      <w:lvlJc w:val="left"/>
      <w:pPr>
        <w:ind w:left="5760" w:hanging="360"/>
      </w:pPr>
      <w:rPr>
        <w:rFonts w:ascii="Courier New" w:hAnsi="Courier New" w:cs="Courier New" w:hint="default"/>
      </w:rPr>
    </w:lvl>
    <w:lvl w:ilvl="8" w:tplc="221E3CF0" w:tentative="1">
      <w:start w:val="1"/>
      <w:numFmt w:val="bullet"/>
      <w:lvlText w:val=""/>
      <w:lvlJc w:val="left"/>
      <w:pPr>
        <w:ind w:left="6480" w:hanging="360"/>
      </w:pPr>
      <w:rPr>
        <w:rFonts w:ascii="Wingdings" w:hAnsi="Wingdings" w:hint="default"/>
      </w:rPr>
    </w:lvl>
  </w:abstractNum>
  <w:abstractNum w:abstractNumId="1" w15:restartNumberingAfterBreak="0">
    <w:nsid w:val="461D1AC3"/>
    <w:multiLevelType w:val="hybridMultilevel"/>
    <w:tmpl w:val="D5884042"/>
    <w:lvl w:ilvl="0" w:tplc="4DE47318">
      <w:start w:val="1"/>
      <w:numFmt w:val="bullet"/>
      <w:lvlText w:val=""/>
      <w:lvlJc w:val="left"/>
      <w:pPr>
        <w:ind w:left="720" w:hanging="360"/>
      </w:pPr>
      <w:rPr>
        <w:rFonts w:ascii="Wingdings" w:hAnsi="Wingdings" w:hint="default"/>
      </w:rPr>
    </w:lvl>
    <w:lvl w:ilvl="1" w:tplc="E67A5890" w:tentative="1">
      <w:start w:val="1"/>
      <w:numFmt w:val="bullet"/>
      <w:lvlText w:val="o"/>
      <w:lvlJc w:val="left"/>
      <w:pPr>
        <w:ind w:left="1440" w:hanging="360"/>
      </w:pPr>
      <w:rPr>
        <w:rFonts w:ascii="Courier New" w:hAnsi="Courier New" w:cs="Courier New" w:hint="default"/>
      </w:rPr>
    </w:lvl>
    <w:lvl w:ilvl="2" w:tplc="E6CCD268" w:tentative="1">
      <w:start w:val="1"/>
      <w:numFmt w:val="bullet"/>
      <w:lvlText w:val=""/>
      <w:lvlJc w:val="left"/>
      <w:pPr>
        <w:ind w:left="2160" w:hanging="360"/>
      </w:pPr>
      <w:rPr>
        <w:rFonts w:ascii="Wingdings" w:hAnsi="Wingdings" w:hint="default"/>
      </w:rPr>
    </w:lvl>
    <w:lvl w:ilvl="3" w:tplc="7E1EDA96" w:tentative="1">
      <w:start w:val="1"/>
      <w:numFmt w:val="bullet"/>
      <w:lvlText w:val=""/>
      <w:lvlJc w:val="left"/>
      <w:pPr>
        <w:ind w:left="2880" w:hanging="360"/>
      </w:pPr>
      <w:rPr>
        <w:rFonts w:ascii="Symbol" w:hAnsi="Symbol" w:hint="default"/>
      </w:rPr>
    </w:lvl>
    <w:lvl w:ilvl="4" w:tplc="41302F48" w:tentative="1">
      <w:start w:val="1"/>
      <w:numFmt w:val="bullet"/>
      <w:lvlText w:val="o"/>
      <w:lvlJc w:val="left"/>
      <w:pPr>
        <w:ind w:left="3600" w:hanging="360"/>
      </w:pPr>
      <w:rPr>
        <w:rFonts w:ascii="Courier New" w:hAnsi="Courier New" w:cs="Courier New" w:hint="default"/>
      </w:rPr>
    </w:lvl>
    <w:lvl w:ilvl="5" w:tplc="63D448CE" w:tentative="1">
      <w:start w:val="1"/>
      <w:numFmt w:val="bullet"/>
      <w:lvlText w:val=""/>
      <w:lvlJc w:val="left"/>
      <w:pPr>
        <w:ind w:left="4320" w:hanging="360"/>
      </w:pPr>
      <w:rPr>
        <w:rFonts w:ascii="Wingdings" w:hAnsi="Wingdings" w:hint="default"/>
      </w:rPr>
    </w:lvl>
    <w:lvl w:ilvl="6" w:tplc="57A480EA" w:tentative="1">
      <w:start w:val="1"/>
      <w:numFmt w:val="bullet"/>
      <w:lvlText w:val=""/>
      <w:lvlJc w:val="left"/>
      <w:pPr>
        <w:ind w:left="5040" w:hanging="360"/>
      </w:pPr>
      <w:rPr>
        <w:rFonts w:ascii="Symbol" w:hAnsi="Symbol" w:hint="default"/>
      </w:rPr>
    </w:lvl>
    <w:lvl w:ilvl="7" w:tplc="1F625908" w:tentative="1">
      <w:start w:val="1"/>
      <w:numFmt w:val="bullet"/>
      <w:lvlText w:val="o"/>
      <w:lvlJc w:val="left"/>
      <w:pPr>
        <w:ind w:left="5760" w:hanging="360"/>
      </w:pPr>
      <w:rPr>
        <w:rFonts w:ascii="Courier New" w:hAnsi="Courier New" w:cs="Courier New" w:hint="default"/>
      </w:rPr>
    </w:lvl>
    <w:lvl w:ilvl="8" w:tplc="017C553E" w:tentative="1">
      <w:start w:val="1"/>
      <w:numFmt w:val="bullet"/>
      <w:lvlText w:val=""/>
      <w:lvlJc w:val="left"/>
      <w:pPr>
        <w:ind w:left="6480" w:hanging="360"/>
      </w:pPr>
      <w:rPr>
        <w:rFonts w:ascii="Wingdings" w:hAnsi="Wingdings" w:hint="default"/>
      </w:rPr>
    </w:lvl>
  </w:abstractNum>
  <w:abstractNum w:abstractNumId="2" w15:restartNumberingAfterBreak="0">
    <w:nsid w:val="5448237A"/>
    <w:multiLevelType w:val="hybridMultilevel"/>
    <w:tmpl w:val="7EA6181A"/>
    <w:lvl w:ilvl="0" w:tplc="25160C8E">
      <w:start w:val="1"/>
      <w:numFmt w:val="bullet"/>
      <w:lvlText w:val=""/>
      <w:lvlJc w:val="left"/>
      <w:pPr>
        <w:ind w:left="720" w:hanging="360"/>
      </w:pPr>
      <w:rPr>
        <w:rFonts w:ascii="Wingdings" w:hAnsi="Wingdings" w:hint="default"/>
      </w:rPr>
    </w:lvl>
    <w:lvl w:ilvl="1" w:tplc="1B8885CA" w:tentative="1">
      <w:start w:val="1"/>
      <w:numFmt w:val="bullet"/>
      <w:lvlText w:val="o"/>
      <w:lvlJc w:val="left"/>
      <w:pPr>
        <w:ind w:left="1440" w:hanging="360"/>
      </w:pPr>
      <w:rPr>
        <w:rFonts w:ascii="Courier New" w:hAnsi="Courier New" w:cs="Courier New" w:hint="default"/>
      </w:rPr>
    </w:lvl>
    <w:lvl w:ilvl="2" w:tplc="388224F2" w:tentative="1">
      <w:start w:val="1"/>
      <w:numFmt w:val="bullet"/>
      <w:lvlText w:val=""/>
      <w:lvlJc w:val="left"/>
      <w:pPr>
        <w:ind w:left="2160" w:hanging="360"/>
      </w:pPr>
      <w:rPr>
        <w:rFonts w:ascii="Wingdings" w:hAnsi="Wingdings" w:hint="default"/>
      </w:rPr>
    </w:lvl>
    <w:lvl w:ilvl="3" w:tplc="E1C26272" w:tentative="1">
      <w:start w:val="1"/>
      <w:numFmt w:val="bullet"/>
      <w:lvlText w:val=""/>
      <w:lvlJc w:val="left"/>
      <w:pPr>
        <w:ind w:left="2880" w:hanging="360"/>
      </w:pPr>
      <w:rPr>
        <w:rFonts w:ascii="Symbol" w:hAnsi="Symbol" w:hint="default"/>
      </w:rPr>
    </w:lvl>
    <w:lvl w:ilvl="4" w:tplc="1202263C" w:tentative="1">
      <w:start w:val="1"/>
      <w:numFmt w:val="bullet"/>
      <w:lvlText w:val="o"/>
      <w:lvlJc w:val="left"/>
      <w:pPr>
        <w:ind w:left="3600" w:hanging="360"/>
      </w:pPr>
      <w:rPr>
        <w:rFonts w:ascii="Courier New" w:hAnsi="Courier New" w:cs="Courier New" w:hint="default"/>
      </w:rPr>
    </w:lvl>
    <w:lvl w:ilvl="5" w:tplc="4E744102" w:tentative="1">
      <w:start w:val="1"/>
      <w:numFmt w:val="bullet"/>
      <w:lvlText w:val=""/>
      <w:lvlJc w:val="left"/>
      <w:pPr>
        <w:ind w:left="4320" w:hanging="360"/>
      </w:pPr>
      <w:rPr>
        <w:rFonts w:ascii="Wingdings" w:hAnsi="Wingdings" w:hint="default"/>
      </w:rPr>
    </w:lvl>
    <w:lvl w:ilvl="6" w:tplc="6A76961C" w:tentative="1">
      <w:start w:val="1"/>
      <w:numFmt w:val="bullet"/>
      <w:lvlText w:val=""/>
      <w:lvlJc w:val="left"/>
      <w:pPr>
        <w:ind w:left="5040" w:hanging="360"/>
      </w:pPr>
      <w:rPr>
        <w:rFonts w:ascii="Symbol" w:hAnsi="Symbol" w:hint="default"/>
      </w:rPr>
    </w:lvl>
    <w:lvl w:ilvl="7" w:tplc="3C20FFA6" w:tentative="1">
      <w:start w:val="1"/>
      <w:numFmt w:val="bullet"/>
      <w:lvlText w:val="o"/>
      <w:lvlJc w:val="left"/>
      <w:pPr>
        <w:ind w:left="5760" w:hanging="360"/>
      </w:pPr>
      <w:rPr>
        <w:rFonts w:ascii="Courier New" w:hAnsi="Courier New" w:cs="Courier New" w:hint="default"/>
      </w:rPr>
    </w:lvl>
    <w:lvl w:ilvl="8" w:tplc="1B64351A"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82B"/>
    <w:rsid w:val="00061E99"/>
    <w:rsid w:val="0007703D"/>
    <w:rsid w:val="0008468B"/>
    <w:rsid w:val="000A0E09"/>
    <w:rsid w:val="000B0F0E"/>
    <w:rsid w:val="000B3B68"/>
    <w:rsid w:val="000C3BBF"/>
    <w:rsid w:val="0012383A"/>
    <w:rsid w:val="00137BDC"/>
    <w:rsid w:val="00147A12"/>
    <w:rsid w:val="00162E22"/>
    <w:rsid w:val="00182FA1"/>
    <w:rsid w:val="001909FC"/>
    <w:rsid w:val="001A37A9"/>
    <w:rsid w:val="001A44C0"/>
    <w:rsid w:val="001A65DD"/>
    <w:rsid w:val="001A7FE8"/>
    <w:rsid w:val="001D1B85"/>
    <w:rsid w:val="001F5976"/>
    <w:rsid w:val="001F602A"/>
    <w:rsid w:val="00214B98"/>
    <w:rsid w:val="00215B96"/>
    <w:rsid w:val="00231ED2"/>
    <w:rsid w:val="0023785D"/>
    <w:rsid w:val="00266CC4"/>
    <w:rsid w:val="00267CB1"/>
    <w:rsid w:val="00290399"/>
    <w:rsid w:val="002C3752"/>
    <w:rsid w:val="002D60C9"/>
    <w:rsid w:val="002D7D40"/>
    <w:rsid w:val="002E511D"/>
    <w:rsid w:val="002F53A6"/>
    <w:rsid w:val="002F62BC"/>
    <w:rsid w:val="002F7B8A"/>
    <w:rsid w:val="003124EC"/>
    <w:rsid w:val="00330C4A"/>
    <w:rsid w:val="003465F6"/>
    <w:rsid w:val="0035569A"/>
    <w:rsid w:val="00357BA9"/>
    <w:rsid w:val="003A28C1"/>
    <w:rsid w:val="003A63EA"/>
    <w:rsid w:val="003C5DCF"/>
    <w:rsid w:val="0042446F"/>
    <w:rsid w:val="004248B5"/>
    <w:rsid w:val="00432C05"/>
    <w:rsid w:val="004338C7"/>
    <w:rsid w:val="00444325"/>
    <w:rsid w:val="0046252C"/>
    <w:rsid w:val="00463693"/>
    <w:rsid w:val="004851B8"/>
    <w:rsid w:val="00487148"/>
    <w:rsid w:val="00496ED8"/>
    <w:rsid w:val="004A44EB"/>
    <w:rsid w:val="004C3D56"/>
    <w:rsid w:val="004D76F3"/>
    <w:rsid w:val="005135BB"/>
    <w:rsid w:val="0053256F"/>
    <w:rsid w:val="00547D6D"/>
    <w:rsid w:val="00554FE8"/>
    <w:rsid w:val="0055623F"/>
    <w:rsid w:val="00556D2A"/>
    <w:rsid w:val="00560A82"/>
    <w:rsid w:val="00565A93"/>
    <w:rsid w:val="00573249"/>
    <w:rsid w:val="00574779"/>
    <w:rsid w:val="00587366"/>
    <w:rsid w:val="005A681E"/>
    <w:rsid w:val="005B1F38"/>
    <w:rsid w:val="005C1F09"/>
    <w:rsid w:val="005C6405"/>
    <w:rsid w:val="005E15F3"/>
    <w:rsid w:val="005F6D59"/>
    <w:rsid w:val="00623200"/>
    <w:rsid w:val="0063280A"/>
    <w:rsid w:val="00641748"/>
    <w:rsid w:val="00646D15"/>
    <w:rsid w:val="00652CBB"/>
    <w:rsid w:val="006546BD"/>
    <w:rsid w:val="00686D9F"/>
    <w:rsid w:val="00693404"/>
    <w:rsid w:val="00693C60"/>
    <w:rsid w:val="00696D0B"/>
    <w:rsid w:val="006A03B0"/>
    <w:rsid w:val="006A57CB"/>
    <w:rsid w:val="006A73C6"/>
    <w:rsid w:val="006B3934"/>
    <w:rsid w:val="006C035B"/>
    <w:rsid w:val="006C134C"/>
    <w:rsid w:val="006E4049"/>
    <w:rsid w:val="006E54CA"/>
    <w:rsid w:val="00701D46"/>
    <w:rsid w:val="007020B3"/>
    <w:rsid w:val="0073212D"/>
    <w:rsid w:val="00744BED"/>
    <w:rsid w:val="00747943"/>
    <w:rsid w:val="00752E4F"/>
    <w:rsid w:val="00752E8B"/>
    <w:rsid w:val="00786DDC"/>
    <w:rsid w:val="007B5999"/>
    <w:rsid w:val="007B6198"/>
    <w:rsid w:val="007B6D2B"/>
    <w:rsid w:val="007D7323"/>
    <w:rsid w:val="007E74D9"/>
    <w:rsid w:val="0080099C"/>
    <w:rsid w:val="008009C9"/>
    <w:rsid w:val="008057EA"/>
    <w:rsid w:val="008140F5"/>
    <w:rsid w:val="00814113"/>
    <w:rsid w:val="00816F77"/>
    <w:rsid w:val="0082162D"/>
    <w:rsid w:val="00827FA4"/>
    <w:rsid w:val="0086473E"/>
    <w:rsid w:val="00882EFE"/>
    <w:rsid w:val="00887F30"/>
    <w:rsid w:val="00892F54"/>
    <w:rsid w:val="008A532A"/>
    <w:rsid w:val="008B18D4"/>
    <w:rsid w:val="008B6EC8"/>
    <w:rsid w:val="008C14F2"/>
    <w:rsid w:val="008D08F8"/>
    <w:rsid w:val="008D1768"/>
    <w:rsid w:val="008D3B0D"/>
    <w:rsid w:val="008E0771"/>
    <w:rsid w:val="008E781E"/>
    <w:rsid w:val="008F19F8"/>
    <w:rsid w:val="00933F17"/>
    <w:rsid w:val="00937811"/>
    <w:rsid w:val="00945868"/>
    <w:rsid w:val="0096182B"/>
    <w:rsid w:val="009675E3"/>
    <w:rsid w:val="00967740"/>
    <w:rsid w:val="00967A8F"/>
    <w:rsid w:val="00983BA0"/>
    <w:rsid w:val="00986E18"/>
    <w:rsid w:val="00993515"/>
    <w:rsid w:val="009C131F"/>
    <w:rsid w:val="009C657A"/>
    <w:rsid w:val="009D25F1"/>
    <w:rsid w:val="009D58CD"/>
    <w:rsid w:val="009D6D5A"/>
    <w:rsid w:val="009D7933"/>
    <w:rsid w:val="009E03CD"/>
    <w:rsid w:val="00A01638"/>
    <w:rsid w:val="00A0291F"/>
    <w:rsid w:val="00A06310"/>
    <w:rsid w:val="00A0718B"/>
    <w:rsid w:val="00A12773"/>
    <w:rsid w:val="00A15E47"/>
    <w:rsid w:val="00A47310"/>
    <w:rsid w:val="00A5590D"/>
    <w:rsid w:val="00A615F0"/>
    <w:rsid w:val="00A71488"/>
    <w:rsid w:val="00A83234"/>
    <w:rsid w:val="00AA4443"/>
    <w:rsid w:val="00AC15AA"/>
    <w:rsid w:val="00AC7342"/>
    <w:rsid w:val="00AD4C8D"/>
    <w:rsid w:val="00AE11B2"/>
    <w:rsid w:val="00AF14F8"/>
    <w:rsid w:val="00AF6D95"/>
    <w:rsid w:val="00B03DF6"/>
    <w:rsid w:val="00B10BA2"/>
    <w:rsid w:val="00B12224"/>
    <w:rsid w:val="00B1634E"/>
    <w:rsid w:val="00B30584"/>
    <w:rsid w:val="00B35CA5"/>
    <w:rsid w:val="00B413A3"/>
    <w:rsid w:val="00B420F4"/>
    <w:rsid w:val="00B50EE8"/>
    <w:rsid w:val="00B63988"/>
    <w:rsid w:val="00B63AAF"/>
    <w:rsid w:val="00B831D1"/>
    <w:rsid w:val="00B83496"/>
    <w:rsid w:val="00B87B0F"/>
    <w:rsid w:val="00B9255F"/>
    <w:rsid w:val="00BC75DB"/>
    <w:rsid w:val="00BE08E8"/>
    <w:rsid w:val="00BE4E49"/>
    <w:rsid w:val="00BE60CD"/>
    <w:rsid w:val="00C05A0D"/>
    <w:rsid w:val="00C062C5"/>
    <w:rsid w:val="00C113C0"/>
    <w:rsid w:val="00C30489"/>
    <w:rsid w:val="00C33411"/>
    <w:rsid w:val="00C352F2"/>
    <w:rsid w:val="00C755C1"/>
    <w:rsid w:val="00C75AA9"/>
    <w:rsid w:val="00C819D8"/>
    <w:rsid w:val="00C831AF"/>
    <w:rsid w:val="00C83210"/>
    <w:rsid w:val="00C85605"/>
    <w:rsid w:val="00CA3216"/>
    <w:rsid w:val="00CD1C28"/>
    <w:rsid w:val="00CE1DF1"/>
    <w:rsid w:val="00CF2F57"/>
    <w:rsid w:val="00CF36E0"/>
    <w:rsid w:val="00D015C0"/>
    <w:rsid w:val="00D079EC"/>
    <w:rsid w:val="00D119D1"/>
    <w:rsid w:val="00D2761D"/>
    <w:rsid w:val="00D90104"/>
    <w:rsid w:val="00D90123"/>
    <w:rsid w:val="00DE016F"/>
    <w:rsid w:val="00DF7BF3"/>
    <w:rsid w:val="00DF7C0B"/>
    <w:rsid w:val="00E05580"/>
    <w:rsid w:val="00E10B06"/>
    <w:rsid w:val="00E25995"/>
    <w:rsid w:val="00E30CAA"/>
    <w:rsid w:val="00E53CC9"/>
    <w:rsid w:val="00E7316F"/>
    <w:rsid w:val="00E83A54"/>
    <w:rsid w:val="00EB1149"/>
    <w:rsid w:val="00EB76D7"/>
    <w:rsid w:val="00EC0FE6"/>
    <w:rsid w:val="00ED061D"/>
    <w:rsid w:val="00ED1889"/>
    <w:rsid w:val="00EE1E39"/>
    <w:rsid w:val="00F00D9B"/>
    <w:rsid w:val="00F16481"/>
    <w:rsid w:val="00F241DF"/>
    <w:rsid w:val="00F26B63"/>
    <w:rsid w:val="00F60000"/>
    <w:rsid w:val="00F70B73"/>
    <w:rsid w:val="00F80D32"/>
    <w:rsid w:val="00F82D99"/>
    <w:rsid w:val="00FA1FE0"/>
    <w:rsid w:val="00FA2553"/>
    <w:rsid w:val="00FA3C73"/>
    <w:rsid w:val="00FB4B11"/>
    <w:rsid w:val="00FB4FF3"/>
    <w:rsid w:val="00FD2544"/>
    <w:rsid w:val="00FE3E4E"/>
    <w:rsid w:val="00FF47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5C781"/>
  <w15:docId w15:val="{27D78D86-F052-491B-8B8D-E5CE1897B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16F"/>
    <w:rPr>
      <w:lang w:val="en-GB"/>
    </w:rPr>
  </w:style>
  <w:style w:type="paragraph" w:styleId="Titlu1">
    <w:name w:val="heading 1"/>
    <w:basedOn w:val="Normal"/>
    <w:next w:val="Normal"/>
    <w:link w:val="Titlu1Caracter"/>
    <w:uiPriority w:val="9"/>
    <w:qFormat/>
    <w:rsid w:val="004A44EB"/>
    <w:pPr>
      <w:keepNext/>
      <w:keepLines/>
      <w:spacing w:before="480" w:after="0" w:line="360" w:lineRule="auto"/>
      <w:jc w:val="both"/>
      <w:outlineLvl w:val="0"/>
    </w:pPr>
    <w:rPr>
      <w:rFonts w:asciiTheme="majorHAnsi" w:eastAsiaTheme="majorEastAsia" w:hAnsiTheme="majorHAnsi" w:cstheme="majorBidi"/>
      <w:b/>
      <w:bCs/>
      <w:color w:val="000000" w:themeColor="text1"/>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semiHidden/>
    <w:unhideWhenUsed/>
    <w:rsid w:val="0096182B"/>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96182B"/>
  </w:style>
  <w:style w:type="paragraph" w:styleId="Subsol">
    <w:name w:val="footer"/>
    <w:basedOn w:val="Normal"/>
    <w:link w:val="SubsolCaracter"/>
    <w:uiPriority w:val="99"/>
    <w:unhideWhenUsed/>
    <w:rsid w:val="0096182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6182B"/>
  </w:style>
  <w:style w:type="paragraph" w:styleId="Listparagraf">
    <w:name w:val="List Paragraph"/>
    <w:basedOn w:val="Normal"/>
    <w:uiPriority w:val="34"/>
    <w:qFormat/>
    <w:rsid w:val="00C05A0D"/>
    <w:pPr>
      <w:ind w:left="720"/>
      <w:contextualSpacing/>
    </w:pPr>
  </w:style>
  <w:style w:type="character" w:customStyle="1" w:styleId="Titlu1Caracter">
    <w:name w:val="Titlu 1 Caracter"/>
    <w:basedOn w:val="Fontdeparagrafimplicit"/>
    <w:link w:val="Titlu1"/>
    <w:uiPriority w:val="9"/>
    <w:rsid w:val="004A44EB"/>
    <w:rPr>
      <w:rFonts w:asciiTheme="majorHAnsi" w:eastAsiaTheme="majorEastAsia" w:hAnsiTheme="majorHAnsi" w:cstheme="majorBidi"/>
      <w:b/>
      <w:bCs/>
      <w:color w:val="000000" w:themeColor="text1"/>
      <w:sz w:val="28"/>
      <w:szCs w:val="28"/>
    </w:rPr>
  </w:style>
  <w:style w:type="paragraph" w:styleId="Tabeldefiguri">
    <w:name w:val="table of figures"/>
    <w:basedOn w:val="Normal"/>
    <w:next w:val="Normal"/>
    <w:uiPriority w:val="99"/>
    <w:unhideWhenUsed/>
    <w:rsid w:val="004A44EB"/>
    <w:pPr>
      <w:spacing w:after="0"/>
    </w:pPr>
  </w:style>
  <w:style w:type="character" w:styleId="Hyperlink">
    <w:name w:val="Hyperlink"/>
    <w:basedOn w:val="Fontdeparagrafimplicit"/>
    <w:uiPriority w:val="99"/>
    <w:unhideWhenUsed/>
    <w:rsid w:val="004A44EB"/>
    <w:rPr>
      <w:color w:val="0000FF" w:themeColor="hyperlink"/>
      <w:u w:val="single"/>
    </w:rPr>
  </w:style>
  <w:style w:type="paragraph" w:styleId="Frspaiere">
    <w:name w:val="No Spacing"/>
    <w:link w:val="FrspaiereCaracter"/>
    <w:uiPriority w:val="1"/>
    <w:qFormat/>
    <w:rsid w:val="00BE60CD"/>
    <w:pPr>
      <w:spacing w:after="0" w:line="240" w:lineRule="auto"/>
    </w:pPr>
    <w:rPr>
      <w:lang w:val="en-GB" w:eastAsia="en-GB"/>
    </w:rPr>
  </w:style>
  <w:style w:type="character" w:customStyle="1" w:styleId="FrspaiereCaracter">
    <w:name w:val="Fără spațiere Caracter"/>
    <w:basedOn w:val="Fontdeparagrafimplicit"/>
    <w:link w:val="Frspaiere"/>
    <w:uiPriority w:val="1"/>
    <w:rsid w:val="00BE60CD"/>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3952795">
      <w:bodyDiv w:val="1"/>
      <w:marLeft w:val="0"/>
      <w:marRight w:val="0"/>
      <w:marTop w:val="0"/>
      <w:marBottom w:val="0"/>
      <w:divBdr>
        <w:top w:val="none" w:sz="0" w:space="0" w:color="auto"/>
        <w:left w:val="none" w:sz="0" w:space="0" w:color="auto"/>
        <w:bottom w:val="none" w:sz="0" w:space="0" w:color="auto"/>
        <w:right w:val="none" w:sz="0" w:space="0" w:color="auto"/>
      </w:divBdr>
      <w:divsChild>
        <w:div w:id="223026477">
          <w:marLeft w:val="0"/>
          <w:marRight w:val="0"/>
          <w:marTop w:val="0"/>
          <w:marBottom w:val="0"/>
          <w:divBdr>
            <w:top w:val="none" w:sz="0" w:space="0" w:color="auto"/>
            <w:left w:val="none" w:sz="0" w:space="0" w:color="auto"/>
            <w:bottom w:val="none" w:sz="0" w:space="0" w:color="auto"/>
            <w:right w:val="none" w:sz="0" w:space="0" w:color="auto"/>
          </w:divBdr>
          <w:divsChild>
            <w:div w:id="876549579">
              <w:marLeft w:val="0"/>
              <w:marRight w:val="0"/>
              <w:marTop w:val="0"/>
              <w:marBottom w:val="0"/>
              <w:divBdr>
                <w:top w:val="none" w:sz="0" w:space="0" w:color="auto"/>
                <w:left w:val="none" w:sz="0" w:space="0" w:color="auto"/>
                <w:bottom w:val="none" w:sz="0" w:space="0" w:color="auto"/>
                <w:right w:val="none" w:sz="0" w:space="0" w:color="auto"/>
              </w:divBdr>
              <w:divsChild>
                <w:div w:id="257522482">
                  <w:marLeft w:val="0"/>
                  <w:marRight w:val="0"/>
                  <w:marTop w:val="0"/>
                  <w:marBottom w:val="150"/>
                  <w:divBdr>
                    <w:top w:val="none" w:sz="0" w:space="0" w:color="auto"/>
                    <w:left w:val="none" w:sz="0" w:space="0" w:color="auto"/>
                    <w:bottom w:val="none" w:sz="0" w:space="0" w:color="auto"/>
                    <w:right w:val="none" w:sz="0" w:space="0" w:color="auto"/>
                  </w:divBdr>
                  <w:divsChild>
                    <w:div w:id="517233316">
                      <w:marLeft w:val="0"/>
                      <w:marRight w:val="0"/>
                      <w:marTop w:val="0"/>
                      <w:marBottom w:val="0"/>
                      <w:divBdr>
                        <w:top w:val="none" w:sz="0" w:space="0" w:color="auto"/>
                        <w:left w:val="none" w:sz="0" w:space="0" w:color="auto"/>
                        <w:bottom w:val="none" w:sz="0" w:space="0" w:color="auto"/>
                        <w:right w:val="none" w:sz="0" w:space="0" w:color="auto"/>
                      </w:divBdr>
                    </w:div>
                    <w:div w:id="1976838070">
                      <w:marLeft w:val="0"/>
                      <w:marRight w:val="0"/>
                      <w:marTop w:val="0"/>
                      <w:marBottom w:val="0"/>
                      <w:divBdr>
                        <w:top w:val="none" w:sz="0" w:space="0" w:color="auto"/>
                        <w:left w:val="none" w:sz="0" w:space="0" w:color="auto"/>
                        <w:bottom w:val="none" w:sz="0" w:space="0" w:color="auto"/>
                        <w:right w:val="none" w:sz="0" w:space="0" w:color="auto"/>
                      </w:divBdr>
                    </w:div>
                  </w:divsChild>
                </w:div>
                <w:div w:id="1438869369">
                  <w:marLeft w:val="0"/>
                  <w:marRight w:val="0"/>
                  <w:marTop w:val="0"/>
                  <w:marBottom w:val="150"/>
                  <w:divBdr>
                    <w:top w:val="none" w:sz="0" w:space="0" w:color="auto"/>
                    <w:left w:val="none" w:sz="0" w:space="0" w:color="auto"/>
                    <w:bottom w:val="none" w:sz="0" w:space="0" w:color="auto"/>
                    <w:right w:val="none" w:sz="0" w:space="0" w:color="auto"/>
                  </w:divBdr>
                  <w:divsChild>
                    <w:div w:id="1775438674">
                      <w:marLeft w:val="0"/>
                      <w:marRight w:val="0"/>
                      <w:marTop w:val="0"/>
                      <w:marBottom w:val="0"/>
                      <w:divBdr>
                        <w:top w:val="none" w:sz="0" w:space="0" w:color="auto"/>
                        <w:left w:val="none" w:sz="0" w:space="0" w:color="auto"/>
                        <w:bottom w:val="none" w:sz="0" w:space="0" w:color="auto"/>
                        <w:right w:val="none" w:sz="0" w:space="0" w:color="auto"/>
                      </w:divBdr>
                    </w:div>
                    <w:div w:id="1122922603">
                      <w:marLeft w:val="0"/>
                      <w:marRight w:val="0"/>
                      <w:marTop w:val="0"/>
                      <w:marBottom w:val="0"/>
                      <w:divBdr>
                        <w:top w:val="none" w:sz="0" w:space="0" w:color="auto"/>
                        <w:left w:val="none" w:sz="0" w:space="0" w:color="auto"/>
                        <w:bottom w:val="none" w:sz="0" w:space="0" w:color="auto"/>
                        <w:right w:val="none" w:sz="0" w:space="0" w:color="auto"/>
                      </w:divBdr>
                    </w:div>
                  </w:divsChild>
                </w:div>
                <w:div w:id="528567625">
                  <w:marLeft w:val="0"/>
                  <w:marRight w:val="0"/>
                  <w:marTop w:val="0"/>
                  <w:marBottom w:val="150"/>
                  <w:divBdr>
                    <w:top w:val="none" w:sz="0" w:space="0" w:color="auto"/>
                    <w:left w:val="none" w:sz="0" w:space="0" w:color="auto"/>
                    <w:bottom w:val="none" w:sz="0" w:space="0" w:color="auto"/>
                    <w:right w:val="none" w:sz="0" w:space="0" w:color="auto"/>
                  </w:divBdr>
                  <w:divsChild>
                    <w:div w:id="843864088">
                      <w:marLeft w:val="0"/>
                      <w:marRight w:val="0"/>
                      <w:marTop w:val="0"/>
                      <w:marBottom w:val="0"/>
                      <w:divBdr>
                        <w:top w:val="none" w:sz="0" w:space="0" w:color="auto"/>
                        <w:left w:val="none" w:sz="0" w:space="0" w:color="auto"/>
                        <w:bottom w:val="none" w:sz="0" w:space="0" w:color="auto"/>
                        <w:right w:val="none" w:sz="0" w:space="0" w:color="auto"/>
                      </w:divBdr>
                    </w:div>
                    <w:div w:id="626279620">
                      <w:marLeft w:val="0"/>
                      <w:marRight w:val="0"/>
                      <w:marTop w:val="0"/>
                      <w:marBottom w:val="0"/>
                      <w:divBdr>
                        <w:top w:val="none" w:sz="0" w:space="0" w:color="auto"/>
                        <w:left w:val="none" w:sz="0" w:space="0" w:color="auto"/>
                        <w:bottom w:val="none" w:sz="0" w:space="0" w:color="auto"/>
                        <w:right w:val="none" w:sz="0" w:space="0" w:color="auto"/>
                      </w:divBdr>
                    </w:div>
                  </w:divsChild>
                </w:div>
                <w:div w:id="1687366302">
                  <w:marLeft w:val="0"/>
                  <w:marRight w:val="0"/>
                  <w:marTop w:val="0"/>
                  <w:marBottom w:val="150"/>
                  <w:divBdr>
                    <w:top w:val="none" w:sz="0" w:space="0" w:color="auto"/>
                    <w:left w:val="none" w:sz="0" w:space="0" w:color="auto"/>
                    <w:bottom w:val="none" w:sz="0" w:space="0" w:color="auto"/>
                    <w:right w:val="none" w:sz="0" w:space="0" w:color="auto"/>
                  </w:divBdr>
                  <w:divsChild>
                    <w:div w:id="18555771">
                      <w:marLeft w:val="0"/>
                      <w:marRight w:val="0"/>
                      <w:marTop w:val="0"/>
                      <w:marBottom w:val="0"/>
                      <w:divBdr>
                        <w:top w:val="none" w:sz="0" w:space="0" w:color="auto"/>
                        <w:left w:val="none" w:sz="0" w:space="0" w:color="auto"/>
                        <w:bottom w:val="none" w:sz="0" w:space="0" w:color="auto"/>
                        <w:right w:val="none" w:sz="0" w:space="0" w:color="auto"/>
                      </w:divBdr>
                    </w:div>
                    <w:div w:id="1100905994">
                      <w:marLeft w:val="0"/>
                      <w:marRight w:val="0"/>
                      <w:marTop w:val="0"/>
                      <w:marBottom w:val="0"/>
                      <w:divBdr>
                        <w:top w:val="none" w:sz="0" w:space="0" w:color="auto"/>
                        <w:left w:val="none" w:sz="0" w:space="0" w:color="auto"/>
                        <w:bottom w:val="none" w:sz="0" w:space="0" w:color="auto"/>
                        <w:right w:val="none" w:sz="0" w:space="0" w:color="auto"/>
                      </w:divBdr>
                    </w:div>
                  </w:divsChild>
                </w:div>
                <w:div w:id="188110923">
                  <w:marLeft w:val="0"/>
                  <w:marRight w:val="0"/>
                  <w:marTop w:val="0"/>
                  <w:marBottom w:val="150"/>
                  <w:divBdr>
                    <w:top w:val="none" w:sz="0" w:space="0" w:color="auto"/>
                    <w:left w:val="none" w:sz="0" w:space="0" w:color="auto"/>
                    <w:bottom w:val="none" w:sz="0" w:space="0" w:color="auto"/>
                    <w:right w:val="none" w:sz="0" w:space="0" w:color="auto"/>
                  </w:divBdr>
                  <w:divsChild>
                    <w:div w:id="207227448">
                      <w:marLeft w:val="0"/>
                      <w:marRight w:val="0"/>
                      <w:marTop w:val="0"/>
                      <w:marBottom w:val="0"/>
                      <w:divBdr>
                        <w:top w:val="none" w:sz="0" w:space="0" w:color="auto"/>
                        <w:left w:val="none" w:sz="0" w:space="0" w:color="auto"/>
                        <w:bottom w:val="none" w:sz="0" w:space="0" w:color="auto"/>
                        <w:right w:val="none" w:sz="0" w:space="0" w:color="auto"/>
                      </w:divBdr>
                    </w:div>
                    <w:div w:id="346055720">
                      <w:marLeft w:val="0"/>
                      <w:marRight w:val="0"/>
                      <w:marTop w:val="0"/>
                      <w:marBottom w:val="0"/>
                      <w:divBdr>
                        <w:top w:val="none" w:sz="0" w:space="0" w:color="auto"/>
                        <w:left w:val="none" w:sz="0" w:space="0" w:color="auto"/>
                        <w:bottom w:val="none" w:sz="0" w:space="0" w:color="auto"/>
                        <w:right w:val="none" w:sz="0" w:space="0" w:color="auto"/>
                      </w:divBdr>
                    </w:div>
                  </w:divsChild>
                </w:div>
                <w:div w:id="813303473">
                  <w:marLeft w:val="0"/>
                  <w:marRight w:val="0"/>
                  <w:marTop w:val="0"/>
                  <w:marBottom w:val="150"/>
                  <w:divBdr>
                    <w:top w:val="none" w:sz="0" w:space="0" w:color="auto"/>
                    <w:left w:val="none" w:sz="0" w:space="0" w:color="auto"/>
                    <w:bottom w:val="none" w:sz="0" w:space="0" w:color="auto"/>
                    <w:right w:val="none" w:sz="0" w:space="0" w:color="auto"/>
                  </w:divBdr>
                  <w:divsChild>
                    <w:div w:id="1556627292">
                      <w:marLeft w:val="0"/>
                      <w:marRight w:val="0"/>
                      <w:marTop w:val="0"/>
                      <w:marBottom w:val="0"/>
                      <w:divBdr>
                        <w:top w:val="none" w:sz="0" w:space="0" w:color="auto"/>
                        <w:left w:val="none" w:sz="0" w:space="0" w:color="auto"/>
                        <w:bottom w:val="none" w:sz="0" w:space="0" w:color="auto"/>
                        <w:right w:val="none" w:sz="0" w:space="0" w:color="auto"/>
                      </w:divBdr>
                    </w:div>
                    <w:div w:id="1419862811">
                      <w:marLeft w:val="0"/>
                      <w:marRight w:val="0"/>
                      <w:marTop w:val="0"/>
                      <w:marBottom w:val="0"/>
                      <w:divBdr>
                        <w:top w:val="none" w:sz="0" w:space="0" w:color="auto"/>
                        <w:left w:val="none" w:sz="0" w:space="0" w:color="auto"/>
                        <w:bottom w:val="none" w:sz="0" w:space="0" w:color="auto"/>
                        <w:right w:val="none" w:sz="0" w:space="0" w:color="auto"/>
                      </w:divBdr>
                    </w:div>
                  </w:divsChild>
                </w:div>
                <w:div w:id="8680380">
                  <w:marLeft w:val="0"/>
                  <w:marRight w:val="0"/>
                  <w:marTop w:val="0"/>
                  <w:marBottom w:val="150"/>
                  <w:divBdr>
                    <w:top w:val="none" w:sz="0" w:space="0" w:color="auto"/>
                    <w:left w:val="none" w:sz="0" w:space="0" w:color="auto"/>
                    <w:bottom w:val="none" w:sz="0" w:space="0" w:color="auto"/>
                    <w:right w:val="none" w:sz="0" w:space="0" w:color="auto"/>
                  </w:divBdr>
                  <w:divsChild>
                    <w:div w:id="1064372234">
                      <w:marLeft w:val="0"/>
                      <w:marRight w:val="0"/>
                      <w:marTop w:val="0"/>
                      <w:marBottom w:val="0"/>
                      <w:divBdr>
                        <w:top w:val="none" w:sz="0" w:space="0" w:color="auto"/>
                        <w:left w:val="none" w:sz="0" w:space="0" w:color="auto"/>
                        <w:bottom w:val="none" w:sz="0" w:space="0" w:color="auto"/>
                        <w:right w:val="none" w:sz="0" w:space="0" w:color="auto"/>
                      </w:divBdr>
                    </w:div>
                    <w:div w:id="1873837588">
                      <w:marLeft w:val="0"/>
                      <w:marRight w:val="0"/>
                      <w:marTop w:val="0"/>
                      <w:marBottom w:val="0"/>
                      <w:divBdr>
                        <w:top w:val="none" w:sz="0" w:space="0" w:color="auto"/>
                        <w:left w:val="none" w:sz="0" w:space="0" w:color="auto"/>
                        <w:bottom w:val="none" w:sz="0" w:space="0" w:color="auto"/>
                        <w:right w:val="none" w:sz="0" w:space="0" w:color="auto"/>
                      </w:divBdr>
                    </w:div>
                  </w:divsChild>
                </w:div>
                <w:div w:id="206187880">
                  <w:marLeft w:val="0"/>
                  <w:marRight w:val="0"/>
                  <w:marTop w:val="0"/>
                  <w:marBottom w:val="150"/>
                  <w:divBdr>
                    <w:top w:val="none" w:sz="0" w:space="0" w:color="auto"/>
                    <w:left w:val="none" w:sz="0" w:space="0" w:color="auto"/>
                    <w:bottom w:val="none" w:sz="0" w:space="0" w:color="auto"/>
                    <w:right w:val="none" w:sz="0" w:space="0" w:color="auto"/>
                  </w:divBdr>
                  <w:divsChild>
                    <w:div w:id="228536263">
                      <w:marLeft w:val="0"/>
                      <w:marRight w:val="0"/>
                      <w:marTop w:val="0"/>
                      <w:marBottom w:val="0"/>
                      <w:divBdr>
                        <w:top w:val="none" w:sz="0" w:space="0" w:color="auto"/>
                        <w:left w:val="none" w:sz="0" w:space="0" w:color="auto"/>
                        <w:bottom w:val="none" w:sz="0" w:space="0" w:color="auto"/>
                        <w:right w:val="none" w:sz="0" w:space="0" w:color="auto"/>
                      </w:divBdr>
                    </w:div>
                    <w:div w:id="2127238359">
                      <w:marLeft w:val="0"/>
                      <w:marRight w:val="0"/>
                      <w:marTop w:val="0"/>
                      <w:marBottom w:val="0"/>
                      <w:divBdr>
                        <w:top w:val="none" w:sz="0" w:space="0" w:color="auto"/>
                        <w:left w:val="none" w:sz="0" w:space="0" w:color="auto"/>
                        <w:bottom w:val="none" w:sz="0" w:space="0" w:color="auto"/>
                        <w:right w:val="none" w:sz="0" w:space="0" w:color="auto"/>
                      </w:divBdr>
                    </w:div>
                  </w:divsChild>
                </w:div>
                <w:div w:id="699161080">
                  <w:marLeft w:val="0"/>
                  <w:marRight w:val="0"/>
                  <w:marTop w:val="0"/>
                  <w:marBottom w:val="150"/>
                  <w:divBdr>
                    <w:top w:val="none" w:sz="0" w:space="0" w:color="auto"/>
                    <w:left w:val="none" w:sz="0" w:space="0" w:color="auto"/>
                    <w:bottom w:val="none" w:sz="0" w:space="0" w:color="auto"/>
                    <w:right w:val="none" w:sz="0" w:space="0" w:color="auto"/>
                  </w:divBdr>
                  <w:divsChild>
                    <w:div w:id="2097358324">
                      <w:marLeft w:val="0"/>
                      <w:marRight w:val="0"/>
                      <w:marTop w:val="0"/>
                      <w:marBottom w:val="0"/>
                      <w:divBdr>
                        <w:top w:val="none" w:sz="0" w:space="0" w:color="auto"/>
                        <w:left w:val="none" w:sz="0" w:space="0" w:color="auto"/>
                        <w:bottom w:val="none" w:sz="0" w:space="0" w:color="auto"/>
                        <w:right w:val="none" w:sz="0" w:space="0" w:color="auto"/>
                      </w:divBdr>
                    </w:div>
                    <w:div w:id="30331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18123">
          <w:marLeft w:val="0"/>
          <w:marRight w:val="0"/>
          <w:marTop w:val="0"/>
          <w:marBottom w:val="0"/>
          <w:divBdr>
            <w:top w:val="none" w:sz="0" w:space="0" w:color="auto"/>
            <w:left w:val="none" w:sz="0" w:space="0" w:color="auto"/>
            <w:bottom w:val="none" w:sz="0" w:space="0" w:color="auto"/>
            <w:right w:val="none" w:sz="0" w:space="0" w:color="auto"/>
          </w:divBdr>
          <w:divsChild>
            <w:div w:id="2050375414">
              <w:marLeft w:val="0"/>
              <w:marRight w:val="0"/>
              <w:marTop w:val="0"/>
              <w:marBottom w:val="0"/>
              <w:divBdr>
                <w:top w:val="none" w:sz="0" w:space="0" w:color="auto"/>
                <w:left w:val="none" w:sz="0" w:space="0" w:color="auto"/>
                <w:bottom w:val="none" w:sz="0" w:space="0" w:color="auto"/>
                <w:right w:val="none" w:sz="0" w:space="0" w:color="auto"/>
              </w:divBdr>
              <w:divsChild>
                <w:div w:id="1783765955">
                  <w:marLeft w:val="0"/>
                  <w:marRight w:val="0"/>
                  <w:marTop w:val="0"/>
                  <w:marBottom w:val="0"/>
                  <w:divBdr>
                    <w:top w:val="none" w:sz="0" w:space="0" w:color="auto"/>
                    <w:left w:val="none" w:sz="0" w:space="0" w:color="auto"/>
                    <w:bottom w:val="none" w:sz="0" w:space="0" w:color="auto"/>
                    <w:right w:val="none" w:sz="0" w:space="0" w:color="auto"/>
                  </w:divBdr>
                </w:div>
                <w:div w:id="1590231178">
                  <w:marLeft w:val="0"/>
                  <w:marRight w:val="0"/>
                  <w:marTop w:val="0"/>
                  <w:marBottom w:val="0"/>
                  <w:divBdr>
                    <w:top w:val="none" w:sz="0" w:space="0" w:color="auto"/>
                    <w:left w:val="none" w:sz="0" w:space="0" w:color="auto"/>
                    <w:bottom w:val="none" w:sz="0" w:space="0" w:color="auto"/>
                    <w:right w:val="none" w:sz="0" w:space="0" w:color="auto"/>
                  </w:divBdr>
                  <w:divsChild>
                    <w:div w:id="529608666">
                      <w:marLeft w:val="0"/>
                      <w:marRight w:val="0"/>
                      <w:marTop w:val="150"/>
                      <w:marBottom w:val="150"/>
                      <w:divBdr>
                        <w:top w:val="none" w:sz="0" w:space="0" w:color="auto"/>
                        <w:left w:val="none" w:sz="0" w:space="0" w:color="auto"/>
                        <w:bottom w:val="none" w:sz="0" w:space="0" w:color="auto"/>
                        <w:right w:val="none" w:sz="0" w:space="0" w:color="auto"/>
                      </w:divBdr>
                    </w:div>
                  </w:divsChild>
                </w:div>
                <w:div w:id="707025792">
                  <w:marLeft w:val="0"/>
                  <w:marRight w:val="0"/>
                  <w:marTop w:val="0"/>
                  <w:marBottom w:val="0"/>
                  <w:divBdr>
                    <w:top w:val="none" w:sz="0" w:space="0" w:color="auto"/>
                    <w:left w:val="none" w:sz="0" w:space="0" w:color="auto"/>
                    <w:bottom w:val="none" w:sz="0" w:space="0" w:color="auto"/>
                    <w:right w:val="none" w:sz="0" w:space="0" w:color="auto"/>
                  </w:divBdr>
                </w:div>
                <w:div w:id="1741094965">
                  <w:marLeft w:val="0"/>
                  <w:marRight w:val="0"/>
                  <w:marTop w:val="0"/>
                  <w:marBottom w:val="0"/>
                  <w:divBdr>
                    <w:top w:val="none" w:sz="0" w:space="0" w:color="auto"/>
                    <w:left w:val="none" w:sz="0" w:space="0" w:color="auto"/>
                    <w:bottom w:val="none" w:sz="0" w:space="0" w:color="auto"/>
                    <w:right w:val="none" w:sz="0" w:space="0" w:color="auto"/>
                  </w:divBdr>
                  <w:divsChild>
                    <w:div w:id="161828958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05347235">
              <w:marLeft w:val="0"/>
              <w:marRight w:val="0"/>
              <w:marTop w:val="0"/>
              <w:marBottom w:val="0"/>
              <w:divBdr>
                <w:top w:val="none" w:sz="0" w:space="0" w:color="auto"/>
                <w:left w:val="none" w:sz="0" w:space="0" w:color="auto"/>
                <w:bottom w:val="none" w:sz="0" w:space="0" w:color="auto"/>
                <w:right w:val="none" w:sz="0" w:space="0" w:color="auto"/>
              </w:divBdr>
              <w:divsChild>
                <w:div w:id="843402484">
                  <w:marLeft w:val="0"/>
                  <w:marRight w:val="0"/>
                  <w:marTop w:val="0"/>
                  <w:marBottom w:val="0"/>
                  <w:divBdr>
                    <w:top w:val="none" w:sz="0" w:space="0" w:color="auto"/>
                    <w:left w:val="none" w:sz="0" w:space="0" w:color="auto"/>
                    <w:bottom w:val="none" w:sz="0" w:space="0" w:color="auto"/>
                    <w:right w:val="none" w:sz="0" w:space="0" w:color="auto"/>
                  </w:divBdr>
                  <w:divsChild>
                    <w:div w:id="1157381234">
                      <w:marLeft w:val="0"/>
                      <w:marRight w:val="0"/>
                      <w:marTop w:val="0"/>
                      <w:marBottom w:val="0"/>
                      <w:divBdr>
                        <w:top w:val="none" w:sz="0" w:space="0" w:color="auto"/>
                        <w:left w:val="none" w:sz="0" w:space="0" w:color="auto"/>
                        <w:bottom w:val="none" w:sz="0" w:space="0" w:color="auto"/>
                        <w:right w:val="none" w:sz="0" w:space="0" w:color="auto"/>
                      </w:divBdr>
                      <w:divsChild>
                        <w:div w:id="1073166535">
                          <w:marLeft w:val="0"/>
                          <w:marRight w:val="0"/>
                          <w:marTop w:val="0"/>
                          <w:marBottom w:val="150"/>
                          <w:divBdr>
                            <w:top w:val="none" w:sz="0" w:space="0" w:color="auto"/>
                            <w:left w:val="none" w:sz="0" w:space="0" w:color="auto"/>
                            <w:bottom w:val="none" w:sz="0" w:space="0" w:color="auto"/>
                            <w:right w:val="none" w:sz="0" w:space="0" w:color="auto"/>
                          </w:divBdr>
                          <w:divsChild>
                            <w:div w:id="1992519593">
                              <w:marLeft w:val="0"/>
                              <w:marRight w:val="0"/>
                              <w:marTop w:val="0"/>
                              <w:marBottom w:val="0"/>
                              <w:divBdr>
                                <w:top w:val="none" w:sz="0" w:space="0" w:color="auto"/>
                                <w:left w:val="none" w:sz="0" w:space="0" w:color="auto"/>
                                <w:bottom w:val="none" w:sz="0" w:space="0" w:color="auto"/>
                                <w:right w:val="none" w:sz="0" w:space="0" w:color="auto"/>
                              </w:divBdr>
                            </w:div>
                            <w:div w:id="144199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091942">
                      <w:marLeft w:val="0"/>
                      <w:marRight w:val="0"/>
                      <w:marTop w:val="0"/>
                      <w:marBottom w:val="0"/>
                      <w:divBdr>
                        <w:top w:val="none" w:sz="0" w:space="0" w:color="auto"/>
                        <w:left w:val="none" w:sz="0" w:space="0" w:color="auto"/>
                        <w:bottom w:val="none" w:sz="0" w:space="0" w:color="auto"/>
                        <w:right w:val="none" w:sz="0" w:space="0" w:color="auto"/>
                      </w:divBdr>
                      <w:divsChild>
                        <w:div w:id="156388823">
                          <w:marLeft w:val="0"/>
                          <w:marRight w:val="0"/>
                          <w:marTop w:val="0"/>
                          <w:marBottom w:val="90"/>
                          <w:divBdr>
                            <w:top w:val="none" w:sz="0" w:space="0" w:color="auto"/>
                            <w:left w:val="none" w:sz="0" w:space="0" w:color="auto"/>
                            <w:bottom w:val="none" w:sz="0" w:space="0" w:color="auto"/>
                            <w:right w:val="none" w:sz="0" w:space="0" w:color="auto"/>
                          </w:divBdr>
                          <w:divsChild>
                            <w:div w:id="2021620872">
                              <w:marLeft w:val="0"/>
                              <w:marRight w:val="0"/>
                              <w:marTop w:val="0"/>
                              <w:marBottom w:val="0"/>
                              <w:divBdr>
                                <w:top w:val="none" w:sz="0" w:space="0" w:color="auto"/>
                                <w:left w:val="none" w:sz="0" w:space="0" w:color="auto"/>
                                <w:bottom w:val="none" w:sz="0" w:space="0" w:color="auto"/>
                                <w:right w:val="none" w:sz="0" w:space="0" w:color="auto"/>
                              </w:divBdr>
                            </w:div>
                            <w:div w:id="405227098">
                              <w:marLeft w:val="0"/>
                              <w:marRight w:val="0"/>
                              <w:marTop w:val="0"/>
                              <w:marBottom w:val="0"/>
                              <w:divBdr>
                                <w:top w:val="none" w:sz="0" w:space="0" w:color="auto"/>
                                <w:left w:val="none" w:sz="0" w:space="0" w:color="auto"/>
                                <w:bottom w:val="none" w:sz="0" w:space="0" w:color="auto"/>
                                <w:right w:val="none" w:sz="0" w:space="0" w:color="auto"/>
                              </w:divBdr>
                            </w:div>
                          </w:divsChild>
                        </w:div>
                        <w:div w:id="1560285376">
                          <w:marLeft w:val="0"/>
                          <w:marRight w:val="0"/>
                          <w:marTop w:val="0"/>
                          <w:marBottom w:val="90"/>
                          <w:divBdr>
                            <w:top w:val="none" w:sz="0" w:space="0" w:color="auto"/>
                            <w:left w:val="none" w:sz="0" w:space="0" w:color="auto"/>
                            <w:bottom w:val="none" w:sz="0" w:space="0" w:color="auto"/>
                            <w:right w:val="none" w:sz="0" w:space="0" w:color="auto"/>
                          </w:divBdr>
                          <w:divsChild>
                            <w:div w:id="1652514103">
                              <w:marLeft w:val="0"/>
                              <w:marRight w:val="0"/>
                              <w:marTop w:val="0"/>
                              <w:marBottom w:val="0"/>
                              <w:divBdr>
                                <w:top w:val="none" w:sz="0" w:space="0" w:color="auto"/>
                                <w:left w:val="none" w:sz="0" w:space="0" w:color="auto"/>
                                <w:bottom w:val="none" w:sz="0" w:space="0" w:color="auto"/>
                                <w:right w:val="none" w:sz="0" w:space="0" w:color="auto"/>
                              </w:divBdr>
                            </w:div>
                            <w:div w:id="461381897">
                              <w:marLeft w:val="0"/>
                              <w:marRight w:val="0"/>
                              <w:marTop w:val="0"/>
                              <w:marBottom w:val="0"/>
                              <w:divBdr>
                                <w:top w:val="none" w:sz="0" w:space="0" w:color="auto"/>
                                <w:left w:val="none" w:sz="0" w:space="0" w:color="auto"/>
                                <w:bottom w:val="none" w:sz="0" w:space="0" w:color="auto"/>
                                <w:right w:val="none" w:sz="0" w:space="0" w:color="auto"/>
                              </w:divBdr>
                            </w:div>
                          </w:divsChild>
                        </w:div>
                        <w:div w:id="6448436">
                          <w:marLeft w:val="0"/>
                          <w:marRight w:val="0"/>
                          <w:marTop w:val="0"/>
                          <w:marBottom w:val="90"/>
                          <w:divBdr>
                            <w:top w:val="none" w:sz="0" w:space="0" w:color="auto"/>
                            <w:left w:val="none" w:sz="0" w:space="0" w:color="auto"/>
                            <w:bottom w:val="none" w:sz="0" w:space="0" w:color="auto"/>
                            <w:right w:val="none" w:sz="0" w:space="0" w:color="auto"/>
                          </w:divBdr>
                          <w:divsChild>
                            <w:div w:id="403333762">
                              <w:marLeft w:val="0"/>
                              <w:marRight w:val="0"/>
                              <w:marTop w:val="0"/>
                              <w:marBottom w:val="0"/>
                              <w:divBdr>
                                <w:top w:val="none" w:sz="0" w:space="0" w:color="auto"/>
                                <w:left w:val="none" w:sz="0" w:space="0" w:color="auto"/>
                                <w:bottom w:val="none" w:sz="0" w:space="0" w:color="auto"/>
                                <w:right w:val="none" w:sz="0" w:space="0" w:color="auto"/>
                              </w:divBdr>
                            </w:div>
                            <w:div w:id="719982222">
                              <w:marLeft w:val="0"/>
                              <w:marRight w:val="0"/>
                              <w:marTop w:val="0"/>
                              <w:marBottom w:val="0"/>
                              <w:divBdr>
                                <w:top w:val="none" w:sz="0" w:space="0" w:color="auto"/>
                                <w:left w:val="none" w:sz="0" w:space="0" w:color="auto"/>
                                <w:bottom w:val="none" w:sz="0" w:space="0" w:color="auto"/>
                                <w:right w:val="none" w:sz="0" w:space="0" w:color="auto"/>
                              </w:divBdr>
                            </w:div>
                            <w:div w:id="1745493584">
                              <w:marLeft w:val="0"/>
                              <w:marRight w:val="0"/>
                              <w:marTop w:val="60"/>
                              <w:marBottom w:val="0"/>
                              <w:divBdr>
                                <w:top w:val="single" w:sz="6" w:space="0" w:color="888888"/>
                                <w:left w:val="none" w:sz="0" w:space="0" w:color="auto"/>
                                <w:bottom w:val="none" w:sz="0" w:space="0" w:color="auto"/>
                                <w:right w:val="none" w:sz="0" w:space="0" w:color="auto"/>
                              </w:divBdr>
                            </w:div>
                          </w:divsChild>
                        </w:div>
                      </w:divsChild>
                    </w:div>
                  </w:divsChild>
                </w:div>
                <w:div w:id="1105424758">
                  <w:marLeft w:val="0"/>
                  <w:marRight w:val="0"/>
                  <w:marTop w:val="0"/>
                  <w:marBottom w:val="0"/>
                  <w:divBdr>
                    <w:top w:val="none" w:sz="0" w:space="0" w:color="auto"/>
                    <w:left w:val="none" w:sz="0" w:space="0" w:color="auto"/>
                    <w:bottom w:val="none" w:sz="0" w:space="0" w:color="auto"/>
                    <w:right w:val="none" w:sz="0" w:space="0" w:color="auto"/>
                  </w:divBdr>
                  <w:divsChild>
                    <w:div w:id="1945961938">
                      <w:marLeft w:val="0"/>
                      <w:marRight w:val="0"/>
                      <w:marTop w:val="0"/>
                      <w:marBottom w:val="0"/>
                      <w:divBdr>
                        <w:top w:val="none" w:sz="0" w:space="0" w:color="auto"/>
                        <w:left w:val="none" w:sz="0" w:space="0" w:color="auto"/>
                        <w:bottom w:val="none" w:sz="0" w:space="0" w:color="auto"/>
                        <w:right w:val="none" w:sz="0" w:space="0" w:color="auto"/>
                      </w:divBdr>
                      <w:divsChild>
                        <w:div w:id="1631402118">
                          <w:marLeft w:val="0"/>
                          <w:marRight w:val="0"/>
                          <w:marTop w:val="0"/>
                          <w:marBottom w:val="150"/>
                          <w:divBdr>
                            <w:top w:val="none" w:sz="0" w:space="0" w:color="auto"/>
                            <w:left w:val="none" w:sz="0" w:space="0" w:color="auto"/>
                            <w:bottom w:val="none" w:sz="0" w:space="0" w:color="auto"/>
                            <w:right w:val="none" w:sz="0" w:space="0" w:color="auto"/>
                          </w:divBdr>
                          <w:divsChild>
                            <w:div w:id="1265110684">
                              <w:marLeft w:val="0"/>
                              <w:marRight w:val="0"/>
                              <w:marTop w:val="0"/>
                              <w:marBottom w:val="0"/>
                              <w:divBdr>
                                <w:top w:val="none" w:sz="0" w:space="0" w:color="auto"/>
                                <w:left w:val="none" w:sz="0" w:space="0" w:color="auto"/>
                                <w:bottom w:val="none" w:sz="0" w:space="0" w:color="auto"/>
                                <w:right w:val="none" w:sz="0" w:space="0" w:color="auto"/>
                              </w:divBdr>
                            </w:div>
                            <w:div w:id="191812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959986">
                      <w:marLeft w:val="0"/>
                      <w:marRight w:val="0"/>
                      <w:marTop w:val="0"/>
                      <w:marBottom w:val="0"/>
                      <w:divBdr>
                        <w:top w:val="none" w:sz="0" w:space="0" w:color="auto"/>
                        <w:left w:val="none" w:sz="0" w:space="0" w:color="auto"/>
                        <w:bottom w:val="none" w:sz="0" w:space="0" w:color="auto"/>
                        <w:right w:val="none" w:sz="0" w:space="0" w:color="auto"/>
                      </w:divBdr>
                    </w:div>
                  </w:divsChild>
                </w:div>
                <w:div w:id="1719085970">
                  <w:marLeft w:val="0"/>
                  <w:marRight w:val="0"/>
                  <w:marTop w:val="0"/>
                  <w:marBottom w:val="0"/>
                  <w:divBdr>
                    <w:top w:val="none" w:sz="0" w:space="0" w:color="auto"/>
                    <w:left w:val="none" w:sz="0" w:space="0" w:color="auto"/>
                    <w:bottom w:val="none" w:sz="0" w:space="0" w:color="auto"/>
                    <w:right w:val="none" w:sz="0" w:space="0" w:color="auto"/>
                  </w:divBdr>
                  <w:divsChild>
                    <w:div w:id="1424835758">
                      <w:marLeft w:val="0"/>
                      <w:marRight w:val="0"/>
                      <w:marTop w:val="0"/>
                      <w:marBottom w:val="0"/>
                      <w:divBdr>
                        <w:top w:val="none" w:sz="0" w:space="0" w:color="auto"/>
                        <w:left w:val="none" w:sz="0" w:space="0" w:color="auto"/>
                        <w:bottom w:val="none" w:sz="0" w:space="0" w:color="auto"/>
                        <w:right w:val="none" w:sz="0" w:space="0" w:color="auto"/>
                      </w:divBdr>
                      <w:divsChild>
                        <w:div w:id="1274553976">
                          <w:marLeft w:val="0"/>
                          <w:marRight w:val="0"/>
                          <w:marTop w:val="0"/>
                          <w:marBottom w:val="150"/>
                          <w:divBdr>
                            <w:top w:val="none" w:sz="0" w:space="0" w:color="auto"/>
                            <w:left w:val="none" w:sz="0" w:space="0" w:color="auto"/>
                            <w:bottom w:val="none" w:sz="0" w:space="0" w:color="auto"/>
                            <w:right w:val="none" w:sz="0" w:space="0" w:color="auto"/>
                          </w:divBdr>
                          <w:divsChild>
                            <w:div w:id="1855923285">
                              <w:marLeft w:val="0"/>
                              <w:marRight w:val="0"/>
                              <w:marTop w:val="0"/>
                              <w:marBottom w:val="0"/>
                              <w:divBdr>
                                <w:top w:val="none" w:sz="0" w:space="0" w:color="auto"/>
                                <w:left w:val="none" w:sz="0" w:space="0" w:color="auto"/>
                                <w:bottom w:val="none" w:sz="0" w:space="0" w:color="auto"/>
                                <w:right w:val="none" w:sz="0" w:space="0" w:color="auto"/>
                              </w:divBdr>
                            </w:div>
                            <w:div w:id="135411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329329">
                      <w:marLeft w:val="0"/>
                      <w:marRight w:val="0"/>
                      <w:marTop w:val="0"/>
                      <w:marBottom w:val="0"/>
                      <w:divBdr>
                        <w:top w:val="none" w:sz="0" w:space="0" w:color="auto"/>
                        <w:left w:val="none" w:sz="0" w:space="0" w:color="auto"/>
                        <w:bottom w:val="none" w:sz="0" w:space="0" w:color="auto"/>
                        <w:right w:val="none" w:sz="0" w:space="0" w:color="auto"/>
                      </w:divBdr>
                    </w:div>
                  </w:divsChild>
                </w:div>
                <w:div w:id="1926836134">
                  <w:marLeft w:val="0"/>
                  <w:marRight w:val="0"/>
                  <w:marTop w:val="0"/>
                  <w:marBottom w:val="0"/>
                  <w:divBdr>
                    <w:top w:val="none" w:sz="0" w:space="0" w:color="auto"/>
                    <w:left w:val="none" w:sz="0" w:space="0" w:color="auto"/>
                    <w:bottom w:val="none" w:sz="0" w:space="0" w:color="auto"/>
                    <w:right w:val="none" w:sz="0" w:space="0" w:color="auto"/>
                  </w:divBdr>
                  <w:divsChild>
                    <w:div w:id="968316297">
                      <w:marLeft w:val="0"/>
                      <w:marRight w:val="0"/>
                      <w:marTop w:val="0"/>
                      <w:marBottom w:val="0"/>
                      <w:divBdr>
                        <w:top w:val="none" w:sz="0" w:space="0" w:color="auto"/>
                        <w:left w:val="none" w:sz="0" w:space="0" w:color="auto"/>
                        <w:bottom w:val="none" w:sz="0" w:space="0" w:color="auto"/>
                        <w:right w:val="none" w:sz="0" w:space="0" w:color="auto"/>
                      </w:divBdr>
                      <w:divsChild>
                        <w:div w:id="1103575032">
                          <w:marLeft w:val="0"/>
                          <w:marRight w:val="0"/>
                          <w:marTop w:val="0"/>
                          <w:marBottom w:val="150"/>
                          <w:divBdr>
                            <w:top w:val="none" w:sz="0" w:space="0" w:color="auto"/>
                            <w:left w:val="none" w:sz="0" w:space="0" w:color="auto"/>
                            <w:bottom w:val="none" w:sz="0" w:space="0" w:color="auto"/>
                            <w:right w:val="none" w:sz="0" w:space="0" w:color="auto"/>
                          </w:divBdr>
                          <w:divsChild>
                            <w:div w:id="273833075">
                              <w:marLeft w:val="0"/>
                              <w:marRight w:val="0"/>
                              <w:marTop w:val="0"/>
                              <w:marBottom w:val="0"/>
                              <w:divBdr>
                                <w:top w:val="none" w:sz="0" w:space="0" w:color="auto"/>
                                <w:left w:val="none" w:sz="0" w:space="0" w:color="auto"/>
                                <w:bottom w:val="none" w:sz="0" w:space="0" w:color="auto"/>
                                <w:right w:val="none" w:sz="0" w:space="0" w:color="auto"/>
                              </w:divBdr>
                            </w:div>
                            <w:div w:id="153938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71976">
                      <w:marLeft w:val="0"/>
                      <w:marRight w:val="0"/>
                      <w:marTop w:val="0"/>
                      <w:marBottom w:val="0"/>
                      <w:divBdr>
                        <w:top w:val="none" w:sz="0" w:space="0" w:color="auto"/>
                        <w:left w:val="none" w:sz="0" w:space="0" w:color="auto"/>
                        <w:bottom w:val="none" w:sz="0" w:space="0" w:color="auto"/>
                        <w:right w:val="none" w:sz="0" w:space="0" w:color="auto"/>
                      </w:divBdr>
                    </w:div>
                  </w:divsChild>
                </w:div>
                <w:div w:id="2054452678">
                  <w:marLeft w:val="0"/>
                  <w:marRight w:val="0"/>
                  <w:marTop w:val="0"/>
                  <w:marBottom w:val="0"/>
                  <w:divBdr>
                    <w:top w:val="none" w:sz="0" w:space="0" w:color="auto"/>
                    <w:left w:val="none" w:sz="0" w:space="0" w:color="auto"/>
                    <w:bottom w:val="none" w:sz="0" w:space="0" w:color="auto"/>
                    <w:right w:val="none" w:sz="0" w:space="0" w:color="auto"/>
                  </w:divBdr>
                  <w:divsChild>
                    <w:div w:id="219219981">
                      <w:marLeft w:val="0"/>
                      <w:marRight w:val="0"/>
                      <w:marTop w:val="0"/>
                      <w:marBottom w:val="0"/>
                      <w:divBdr>
                        <w:top w:val="none" w:sz="0" w:space="0" w:color="auto"/>
                        <w:left w:val="none" w:sz="0" w:space="0" w:color="auto"/>
                        <w:bottom w:val="none" w:sz="0" w:space="0" w:color="auto"/>
                        <w:right w:val="none" w:sz="0" w:space="0" w:color="auto"/>
                      </w:divBdr>
                      <w:divsChild>
                        <w:div w:id="339503565">
                          <w:marLeft w:val="0"/>
                          <w:marRight w:val="0"/>
                          <w:marTop w:val="0"/>
                          <w:marBottom w:val="150"/>
                          <w:divBdr>
                            <w:top w:val="none" w:sz="0" w:space="0" w:color="auto"/>
                            <w:left w:val="none" w:sz="0" w:space="0" w:color="auto"/>
                            <w:bottom w:val="none" w:sz="0" w:space="0" w:color="auto"/>
                            <w:right w:val="none" w:sz="0" w:space="0" w:color="auto"/>
                          </w:divBdr>
                          <w:divsChild>
                            <w:div w:id="199444185">
                              <w:marLeft w:val="0"/>
                              <w:marRight w:val="0"/>
                              <w:marTop w:val="0"/>
                              <w:marBottom w:val="0"/>
                              <w:divBdr>
                                <w:top w:val="none" w:sz="0" w:space="0" w:color="auto"/>
                                <w:left w:val="none" w:sz="0" w:space="0" w:color="auto"/>
                                <w:bottom w:val="none" w:sz="0" w:space="0" w:color="auto"/>
                                <w:right w:val="none" w:sz="0" w:space="0" w:color="auto"/>
                              </w:divBdr>
                            </w:div>
                            <w:div w:id="47575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551411">
                      <w:marLeft w:val="0"/>
                      <w:marRight w:val="0"/>
                      <w:marTop w:val="0"/>
                      <w:marBottom w:val="0"/>
                      <w:divBdr>
                        <w:top w:val="none" w:sz="0" w:space="0" w:color="auto"/>
                        <w:left w:val="none" w:sz="0" w:space="0" w:color="auto"/>
                        <w:bottom w:val="none" w:sz="0" w:space="0" w:color="auto"/>
                        <w:right w:val="none" w:sz="0" w:space="0" w:color="auto"/>
                      </w:divBdr>
                    </w:div>
                  </w:divsChild>
                </w:div>
                <w:div w:id="1143349482">
                  <w:marLeft w:val="0"/>
                  <w:marRight w:val="0"/>
                  <w:marTop w:val="0"/>
                  <w:marBottom w:val="0"/>
                  <w:divBdr>
                    <w:top w:val="none" w:sz="0" w:space="0" w:color="auto"/>
                    <w:left w:val="none" w:sz="0" w:space="0" w:color="auto"/>
                    <w:bottom w:val="none" w:sz="0" w:space="0" w:color="auto"/>
                    <w:right w:val="none" w:sz="0" w:space="0" w:color="auto"/>
                  </w:divBdr>
                  <w:divsChild>
                    <w:div w:id="921253446">
                      <w:marLeft w:val="0"/>
                      <w:marRight w:val="0"/>
                      <w:marTop w:val="0"/>
                      <w:marBottom w:val="0"/>
                      <w:divBdr>
                        <w:top w:val="none" w:sz="0" w:space="0" w:color="auto"/>
                        <w:left w:val="none" w:sz="0" w:space="0" w:color="auto"/>
                        <w:bottom w:val="none" w:sz="0" w:space="0" w:color="auto"/>
                        <w:right w:val="none" w:sz="0" w:space="0" w:color="auto"/>
                      </w:divBdr>
                      <w:divsChild>
                        <w:div w:id="1440876749">
                          <w:marLeft w:val="0"/>
                          <w:marRight w:val="0"/>
                          <w:marTop w:val="0"/>
                          <w:marBottom w:val="150"/>
                          <w:divBdr>
                            <w:top w:val="none" w:sz="0" w:space="0" w:color="auto"/>
                            <w:left w:val="none" w:sz="0" w:space="0" w:color="auto"/>
                            <w:bottom w:val="none" w:sz="0" w:space="0" w:color="auto"/>
                            <w:right w:val="none" w:sz="0" w:space="0" w:color="auto"/>
                          </w:divBdr>
                          <w:divsChild>
                            <w:div w:id="1531796931">
                              <w:marLeft w:val="0"/>
                              <w:marRight w:val="0"/>
                              <w:marTop w:val="0"/>
                              <w:marBottom w:val="0"/>
                              <w:divBdr>
                                <w:top w:val="none" w:sz="0" w:space="0" w:color="auto"/>
                                <w:left w:val="none" w:sz="0" w:space="0" w:color="auto"/>
                                <w:bottom w:val="none" w:sz="0" w:space="0" w:color="auto"/>
                                <w:right w:val="none" w:sz="0" w:space="0" w:color="auto"/>
                              </w:divBdr>
                            </w:div>
                            <w:div w:id="78230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636598">
                      <w:marLeft w:val="0"/>
                      <w:marRight w:val="0"/>
                      <w:marTop w:val="0"/>
                      <w:marBottom w:val="0"/>
                      <w:divBdr>
                        <w:top w:val="none" w:sz="0" w:space="0" w:color="auto"/>
                        <w:left w:val="none" w:sz="0" w:space="0" w:color="auto"/>
                        <w:bottom w:val="none" w:sz="0" w:space="0" w:color="auto"/>
                        <w:right w:val="none" w:sz="0" w:space="0" w:color="auto"/>
                      </w:divBdr>
                      <w:divsChild>
                        <w:div w:id="1080714578">
                          <w:marLeft w:val="0"/>
                          <w:marRight w:val="0"/>
                          <w:marTop w:val="0"/>
                          <w:marBottom w:val="90"/>
                          <w:divBdr>
                            <w:top w:val="none" w:sz="0" w:space="0" w:color="auto"/>
                            <w:left w:val="none" w:sz="0" w:space="0" w:color="auto"/>
                            <w:bottom w:val="none" w:sz="0" w:space="0" w:color="auto"/>
                            <w:right w:val="none" w:sz="0" w:space="0" w:color="auto"/>
                          </w:divBdr>
                          <w:divsChild>
                            <w:div w:id="1108626978">
                              <w:marLeft w:val="0"/>
                              <w:marRight w:val="0"/>
                              <w:marTop w:val="0"/>
                              <w:marBottom w:val="0"/>
                              <w:divBdr>
                                <w:top w:val="none" w:sz="0" w:space="0" w:color="auto"/>
                                <w:left w:val="none" w:sz="0" w:space="0" w:color="auto"/>
                                <w:bottom w:val="none" w:sz="0" w:space="0" w:color="auto"/>
                                <w:right w:val="none" w:sz="0" w:space="0" w:color="auto"/>
                              </w:divBdr>
                            </w:div>
                            <w:div w:id="419371809">
                              <w:marLeft w:val="0"/>
                              <w:marRight w:val="0"/>
                              <w:marTop w:val="0"/>
                              <w:marBottom w:val="0"/>
                              <w:divBdr>
                                <w:top w:val="none" w:sz="0" w:space="0" w:color="auto"/>
                                <w:left w:val="none" w:sz="0" w:space="0" w:color="auto"/>
                                <w:bottom w:val="none" w:sz="0" w:space="0" w:color="auto"/>
                                <w:right w:val="none" w:sz="0" w:space="0" w:color="auto"/>
                              </w:divBdr>
                            </w:div>
                          </w:divsChild>
                        </w:div>
                        <w:div w:id="1299992176">
                          <w:marLeft w:val="0"/>
                          <w:marRight w:val="0"/>
                          <w:marTop w:val="0"/>
                          <w:marBottom w:val="90"/>
                          <w:divBdr>
                            <w:top w:val="none" w:sz="0" w:space="0" w:color="auto"/>
                            <w:left w:val="none" w:sz="0" w:space="0" w:color="auto"/>
                            <w:bottom w:val="none" w:sz="0" w:space="0" w:color="auto"/>
                            <w:right w:val="none" w:sz="0" w:space="0" w:color="auto"/>
                          </w:divBdr>
                          <w:divsChild>
                            <w:div w:id="648167732">
                              <w:marLeft w:val="0"/>
                              <w:marRight w:val="0"/>
                              <w:marTop w:val="0"/>
                              <w:marBottom w:val="0"/>
                              <w:divBdr>
                                <w:top w:val="none" w:sz="0" w:space="0" w:color="auto"/>
                                <w:left w:val="none" w:sz="0" w:space="0" w:color="auto"/>
                                <w:bottom w:val="none" w:sz="0" w:space="0" w:color="auto"/>
                                <w:right w:val="none" w:sz="0" w:space="0" w:color="auto"/>
                              </w:divBdr>
                            </w:div>
                            <w:div w:id="2136022674">
                              <w:marLeft w:val="0"/>
                              <w:marRight w:val="0"/>
                              <w:marTop w:val="0"/>
                              <w:marBottom w:val="0"/>
                              <w:divBdr>
                                <w:top w:val="none" w:sz="0" w:space="0" w:color="auto"/>
                                <w:left w:val="none" w:sz="0" w:space="0" w:color="auto"/>
                                <w:bottom w:val="none" w:sz="0" w:space="0" w:color="auto"/>
                                <w:right w:val="none" w:sz="0" w:space="0" w:color="auto"/>
                              </w:divBdr>
                            </w:div>
                          </w:divsChild>
                        </w:div>
                        <w:div w:id="1821771849">
                          <w:marLeft w:val="0"/>
                          <w:marRight w:val="0"/>
                          <w:marTop w:val="0"/>
                          <w:marBottom w:val="90"/>
                          <w:divBdr>
                            <w:top w:val="none" w:sz="0" w:space="0" w:color="auto"/>
                            <w:left w:val="none" w:sz="0" w:space="0" w:color="auto"/>
                            <w:bottom w:val="none" w:sz="0" w:space="0" w:color="auto"/>
                            <w:right w:val="none" w:sz="0" w:space="0" w:color="auto"/>
                          </w:divBdr>
                          <w:divsChild>
                            <w:div w:id="1006130351">
                              <w:marLeft w:val="0"/>
                              <w:marRight w:val="0"/>
                              <w:marTop w:val="0"/>
                              <w:marBottom w:val="0"/>
                              <w:divBdr>
                                <w:top w:val="none" w:sz="0" w:space="0" w:color="auto"/>
                                <w:left w:val="none" w:sz="0" w:space="0" w:color="auto"/>
                                <w:bottom w:val="none" w:sz="0" w:space="0" w:color="auto"/>
                                <w:right w:val="none" w:sz="0" w:space="0" w:color="auto"/>
                              </w:divBdr>
                            </w:div>
                            <w:div w:id="1393890705">
                              <w:marLeft w:val="0"/>
                              <w:marRight w:val="0"/>
                              <w:marTop w:val="0"/>
                              <w:marBottom w:val="0"/>
                              <w:divBdr>
                                <w:top w:val="none" w:sz="0" w:space="0" w:color="auto"/>
                                <w:left w:val="none" w:sz="0" w:space="0" w:color="auto"/>
                                <w:bottom w:val="none" w:sz="0" w:space="0" w:color="auto"/>
                                <w:right w:val="none" w:sz="0" w:space="0" w:color="auto"/>
                              </w:divBdr>
                            </w:div>
                          </w:divsChild>
                        </w:div>
                        <w:div w:id="1226530725">
                          <w:marLeft w:val="0"/>
                          <w:marRight w:val="0"/>
                          <w:marTop w:val="0"/>
                          <w:marBottom w:val="90"/>
                          <w:divBdr>
                            <w:top w:val="none" w:sz="0" w:space="0" w:color="auto"/>
                            <w:left w:val="none" w:sz="0" w:space="0" w:color="auto"/>
                            <w:bottom w:val="none" w:sz="0" w:space="0" w:color="auto"/>
                            <w:right w:val="none" w:sz="0" w:space="0" w:color="auto"/>
                          </w:divBdr>
                          <w:divsChild>
                            <w:div w:id="1671062444">
                              <w:marLeft w:val="0"/>
                              <w:marRight w:val="0"/>
                              <w:marTop w:val="0"/>
                              <w:marBottom w:val="0"/>
                              <w:divBdr>
                                <w:top w:val="none" w:sz="0" w:space="0" w:color="auto"/>
                                <w:left w:val="none" w:sz="0" w:space="0" w:color="auto"/>
                                <w:bottom w:val="none" w:sz="0" w:space="0" w:color="auto"/>
                                <w:right w:val="none" w:sz="0" w:space="0" w:color="auto"/>
                              </w:divBdr>
                            </w:div>
                            <w:div w:id="1618415419">
                              <w:marLeft w:val="0"/>
                              <w:marRight w:val="0"/>
                              <w:marTop w:val="0"/>
                              <w:marBottom w:val="0"/>
                              <w:divBdr>
                                <w:top w:val="none" w:sz="0" w:space="0" w:color="auto"/>
                                <w:left w:val="none" w:sz="0" w:space="0" w:color="auto"/>
                                <w:bottom w:val="none" w:sz="0" w:space="0" w:color="auto"/>
                                <w:right w:val="none" w:sz="0" w:space="0" w:color="auto"/>
                              </w:divBdr>
                            </w:div>
                          </w:divsChild>
                        </w:div>
                        <w:div w:id="2014792833">
                          <w:marLeft w:val="0"/>
                          <w:marRight w:val="0"/>
                          <w:marTop w:val="0"/>
                          <w:marBottom w:val="90"/>
                          <w:divBdr>
                            <w:top w:val="none" w:sz="0" w:space="0" w:color="auto"/>
                            <w:left w:val="none" w:sz="0" w:space="0" w:color="auto"/>
                            <w:bottom w:val="none" w:sz="0" w:space="0" w:color="auto"/>
                            <w:right w:val="none" w:sz="0" w:space="0" w:color="auto"/>
                          </w:divBdr>
                          <w:divsChild>
                            <w:div w:id="1887375656">
                              <w:marLeft w:val="0"/>
                              <w:marRight w:val="0"/>
                              <w:marTop w:val="0"/>
                              <w:marBottom w:val="0"/>
                              <w:divBdr>
                                <w:top w:val="none" w:sz="0" w:space="0" w:color="auto"/>
                                <w:left w:val="none" w:sz="0" w:space="0" w:color="auto"/>
                                <w:bottom w:val="none" w:sz="0" w:space="0" w:color="auto"/>
                                <w:right w:val="none" w:sz="0" w:space="0" w:color="auto"/>
                              </w:divBdr>
                            </w:div>
                            <w:div w:id="802040948">
                              <w:marLeft w:val="0"/>
                              <w:marRight w:val="0"/>
                              <w:marTop w:val="0"/>
                              <w:marBottom w:val="0"/>
                              <w:divBdr>
                                <w:top w:val="none" w:sz="0" w:space="0" w:color="auto"/>
                                <w:left w:val="none" w:sz="0" w:space="0" w:color="auto"/>
                                <w:bottom w:val="none" w:sz="0" w:space="0" w:color="auto"/>
                                <w:right w:val="none" w:sz="0" w:space="0" w:color="auto"/>
                              </w:divBdr>
                            </w:div>
                          </w:divsChild>
                        </w:div>
                        <w:div w:id="1876697816">
                          <w:marLeft w:val="0"/>
                          <w:marRight w:val="0"/>
                          <w:marTop w:val="0"/>
                          <w:marBottom w:val="90"/>
                          <w:divBdr>
                            <w:top w:val="none" w:sz="0" w:space="0" w:color="auto"/>
                            <w:left w:val="none" w:sz="0" w:space="0" w:color="auto"/>
                            <w:bottom w:val="none" w:sz="0" w:space="0" w:color="auto"/>
                            <w:right w:val="none" w:sz="0" w:space="0" w:color="auto"/>
                          </w:divBdr>
                          <w:divsChild>
                            <w:div w:id="93401526">
                              <w:marLeft w:val="0"/>
                              <w:marRight w:val="0"/>
                              <w:marTop w:val="0"/>
                              <w:marBottom w:val="0"/>
                              <w:divBdr>
                                <w:top w:val="none" w:sz="0" w:space="0" w:color="auto"/>
                                <w:left w:val="none" w:sz="0" w:space="0" w:color="auto"/>
                                <w:bottom w:val="none" w:sz="0" w:space="0" w:color="auto"/>
                                <w:right w:val="none" w:sz="0" w:space="0" w:color="auto"/>
                              </w:divBdr>
                            </w:div>
                            <w:div w:id="68513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65036">
                  <w:marLeft w:val="0"/>
                  <w:marRight w:val="0"/>
                  <w:marTop w:val="0"/>
                  <w:marBottom w:val="0"/>
                  <w:divBdr>
                    <w:top w:val="none" w:sz="0" w:space="0" w:color="auto"/>
                    <w:left w:val="none" w:sz="0" w:space="0" w:color="auto"/>
                    <w:bottom w:val="none" w:sz="0" w:space="0" w:color="auto"/>
                    <w:right w:val="none" w:sz="0" w:space="0" w:color="auto"/>
                  </w:divBdr>
                  <w:divsChild>
                    <w:div w:id="1580482592">
                      <w:marLeft w:val="0"/>
                      <w:marRight w:val="0"/>
                      <w:marTop w:val="0"/>
                      <w:marBottom w:val="0"/>
                      <w:divBdr>
                        <w:top w:val="none" w:sz="0" w:space="0" w:color="auto"/>
                        <w:left w:val="none" w:sz="0" w:space="0" w:color="auto"/>
                        <w:bottom w:val="none" w:sz="0" w:space="0" w:color="auto"/>
                        <w:right w:val="none" w:sz="0" w:space="0" w:color="auto"/>
                      </w:divBdr>
                      <w:divsChild>
                        <w:div w:id="1155802103">
                          <w:marLeft w:val="0"/>
                          <w:marRight w:val="0"/>
                          <w:marTop w:val="0"/>
                          <w:marBottom w:val="150"/>
                          <w:divBdr>
                            <w:top w:val="none" w:sz="0" w:space="0" w:color="auto"/>
                            <w:left w:val="none" w:sz="0" w:space="0" w:color="auto"/>
                            <w:bottom w:val="none" w:sz="0" w:space="0" w:color="auto"/>
                            <w:right w:val="none" w:sz="0" w:space="0" w:color="auto"/>
                          </w:divBdr>
                          <w:divsChild>
                            <w:div w:id="1404183666">
                              <w:marLeft w:val="0"/>
                              <w:marRight w:val="0"/>
                              <w:marTop w:val="0"/>
                              <w:marBottom w:val="0"/>
                              <w:divBdr>
                                <w:top w:val="none" w:sz="0" w:space="0" w:color="auto"/>
                                <w:left w:val="none" w:sz="0" w:space="0" w:color="auto"/>
                                <w:bottom w:val="none" w:sz="0" w:space="0" w:color="auto"/>
                                <w:right w:val="none" w:sz="0" w:space="0" w:color="auto"/>
                              </w:divBdr>
                            </w:div>
                            <w:div w:id="746224690">
                              <w:marLeft w:val="0"/>
                              <w:marRight w:val="0"/>
                              <w:marTop w:val="0"/>
                              <w:marBottom w:val="0"/>
                              <w:divBdr>
                                <w:top w:val="none" w:sz="0" w:space="0" w:color="auto"/>
                                <w:left w:val="none" w:sz="0" w:space="0" w:color="auto"/>
                                <w:bottom w:val="none" w:sz="0" w:space="0" w:color="auto"/>
                                <w:right w:val="none" w:sz="0" w:space="0" w:color="auto"/>
                              </w:divBdr>
                            </w:div>
                            <w:div w:id="1205632264">
                              <w:marLeft w:val="0"/>
                              <w:marRight w:val="0"/>
                              <w:marTop w:val="60"/>
                              <w:marBottom w:val="0"/>
                              <w:divBdr>
                                <w:top w:val="single" w:sz="6" w:space="0" w:color="888888"/>
                                <w:left w:val="none" w:sz="0" w:space="0" w:color="auto"/>
                                <w:bottom w:val="none" w:sz="0" w:space="0" w:color="auto"/>
                                <w:right w:val="none" w:sz="0" w:space="0" w:color="auto"/>
                              </w:divBdr>
                            </w:div>
                          </w:divsChild>
                        </w:div>
                      </w:divsChild>
                    </w:div>
                    <w:div w:id="419908646">
                      <w:marLeft w:val="0"/>
                      <w:marRight w:val="0"/>
                      <w:marTop w:val="0"/>
                      <w:marBottom w:val="0"/>
                      <w:divBdr>
                        <w:top w:val="none" w:sz="0" w:space="0" w:color="auto"/>
                        <w:left w:val="none" w:sz="0" w:space="0" w:color="auto"/>
                        <w:bottom w:val="none" w:sz="0" w:space="0" w:color="auto"/>
                        <w:right w:val="none" w:sz="0" w:space="0" w:color="auto"/>
                      </w:divBdr>
                    </w:div>
                  </w:divsChild>
                </w:div>
                <w:div w:id="97798622">
                  <w:marLeft w:val="0"/>
                  <w:marRight w:val="0"/>
                  <w:marTop w:val="0"/>
                  <w:marBottom w:val="0"/>
                  <w:divBdr>
                    <w:top w:val="none" w:sz="0" w:space="0" w:color="auto"/>
                    <w:left w:val="none" w:sz="0" w:space="0" w:color="auto"/>
                    <w:bottom w:val="none" w:sz="0" w:space="0" w:color="auto"/>
                    <w:right w:val="none" w:sz="0" w:space="0" w:color="auto"/>
                  </w:divBdr>
                  <w:divsChild>
                    <w:div w:id="996879340">
                      <w:marLeft w:val="0"/>
                      <w:marRight w:val="0"/>
                      <w:marTop w:val="0"/>
                      <w:marBottom w:val="0"/>
                      <w:divBdr>
                        <w:top w:val="none" w:sz="0" w:space="0" w:color="auto"/>
                        <w:left w:val="none" w:sz="0" w:space="0" w:color="auto"/>
                        <w:bottom w:val="none" w:sz="0" w:space="0" w:color="auto"/>
                        <w:right w:val="none" w:sz="0" w:space="0" w:color="auto"/>
                      </w:divBdr>
                      <w:divsChild>
                        <w:div w:id="1724523787">
                          <w:marLeft w:val="0"/>
                          <w:marRight w:val="0"/>
                          <w:marTop w:val="0"/>
                          <w:marBottom w:val="150"/>
                          <w:divBdr>
                            <w:top w:val="none" w:sz="0" w:space="0" w:color="auto"/>
                            <w:left w:val="none" w:sz="0" w:space="0" w:color="auto"/>
                            <w:bottom w:val="none" w:sz="0" w:space="0" w:color="auto"/>
                            <w:right w:val="none" w:sz="0" w:space="0" w:color="auto"/>
                          </w:divBdr>
                          <w:divsChild>
                            <w:div w:id="1252155375">
                              <w:marLeft w:val="0"/>
                              <w:marRight w:val="0"/>
                              <w:marTop w:val="0"/>
                              <w:marBottom w:val="0"/>
                              <w:divBdr>
                                <w:top w:val="none" w:sz="0" w:space="0" w:color="auto"/>
                                <w:left w:val="none" w:sz="0" w:space="0" w:color="auto"/>
                                <w:bottom w:val="none" w:sz="0" w:space="0" w:color="auto"/>
                                <w:right w:val="none" w:sz="0" w:space="0" w:color="auto"/>
                              </w:divBdr>
                            </w:div>
                            <w:div w:id="205122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184041">
                      <w:marLeft w:val="0"/>
                      <w:marRight w:val="0"/>
                      <w:marTop w:val="0"/>
                      <w:marBottom w:val="0"/>
                      <w:divBdr>
                        <w:top w:val="none" w:sz="0" w:space="0" w:color="auto"/>
                        <w:left w:val="none" w:sz="0" w:space="0" w:color="auto"/>
                        <w:bottom w:val="none" w:sz="0" w:space="0" w:color="auto"/>
                        <w:right w:val="none" w:sz="0" w:space="0" w:color="auto"/>
                      </w:divBdr>
                      <w:divsChild>
                        <w:div w:id="1884898674">
                          <w:marLeft w:val="0"/>
                          <w:marRight w:val="0"/>
                          <w:marTop w:val="0"/>
                          <w:marBottom w:val="90"/>
                          <w:divBdr>
                            <w:top w:val="none" w:sz="0" w:space="0" w:color="auto"/>
                            <w:left w:val="none" w:sz="0" w:space="0" w:color="auto"/>
                            <w:bottom w:val="none" w:sz="0" w:space="0" w:color="auto"/>
                            <w:right w:val="none" w:sz="0" w:space="0" w:color="auto"/>
                          </w:divBdr>
                          <w:divsChild>
                            <w:div w:id="286661257">
                              <w:marLeft w:val="0"/>
                              <w:marRight w:val="0"/>
                              <w:marTop w:val="0"/>
                              <w:marBottom w:val="0"/>
                              <w:divBdr>
                                <w:top w:val="none" w:sz="0" w:space="0" w:color="auto"/>
                                <w:left w:val="none" w:sz="0" w:space="0" w:color="auto"/>
                                <w:bottom w:val="none" w:sz="0" w:space="0" w:color="auto"/>
                                <w:right w:val="none" w:sz="0" w:space="0" w:color="auto"/>
                              </w:divBdr>
                            </w:div>
                            <w:div w:id="44755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19807">
                  <w:marLeft w:val="0"/>
                  <w:marRight w:val="0"/>
                  <w:marTop w:val="0"/>
                  <w:marBottom w:val="0"/>
                  <w:divBdr>
                    <w:top w:val="none" w:sz="0" w:space="0" w:color="auto"/>
                    <w:left w:val="none" w:sz="0" w:space="0" w:color="auto"/>
                    <w:bottom w:val="none" w:sz="0" w:space="0" w:color="auto"/>
                    <w:right w:val="none" w:sz="0" w:space="0" w:color="auto"/>
                  </w:divBdr>
                  <w:divsChild>
                    <w:div w:id="768889857">
                      <w:marLeft w:val="0"/>
                      <w:marRight w:val="0"/>
                      <w:marTop w:val="0"/>
                      <w:marBottom w:val="0"/>
                      <w:divBdr>
                        <w:top w:val="none" w:sz="0" w:space="0" w:color="auto"/>
                        <w:left w:val="none" w:sz="0" w:space="0" w:color="auto"/>
                        <w:bottom w:val="none" w:sz="0" w:space="0" w:color="auto"/>
                        <w:right w:val="none" w:sz="0" w:space="0" w:color="auto"/>
                      </w:divBdr>
                      <w:divsChild>
                        <w:div w:id="387458826">
                          <w:marLeft w:val="0"/>
                          <w:marRight w:val="0"/>
                          <w:marTop w:val="0"/>
                          <w:marBottom w:val="150"/>
                          <w:divBdr>
                            <w:top w:val="none" w:sz="0" w:space="0" w:color="auto"/>
                            <w:left w:val="none" w:sz="0" w:space="0" w:color="auto"/>
                            <w:bottom w:val="none" w:sz="0" w:space="0" w:color="auto"/>
                            <w:right w:val="none" w:sz="0" w:space="0" w:color="auto"/>
                          </w:divBdr>
                          <w:divsChild>
                            <w:div w:id="1534922252">
                              <w:marLeft w:val="0"/>
                              <w:marRight w:val="0"/>
                              <w:marTop w:val="0"/>
                              <w:marBottom w:val="0"/>
                              <w:divBdr>
                                <w:top w:val="none" w:sz="0" w:space="0" w:color="auto"/>
                                <w:left w:val="none" w:sz="0" w:space="0" w:color="auto"/>
                                <w:bottom w:val="none" w:sz="0" w:space="0" w:color="auto"/>
                                <w:right w:val="none" w:sz="0" w:space="0" w:color="auto"/>
                              </w:divBdr>
                            </w:div>
                            <w:div w:id="157878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478533">
                      <w:marLeft w:val="0"/>
                      <w:marRight w:val="0"/>
                      <w:marTop w:val="0"/>
                      <w:marBottom w:val="0"/>
                      <w:divBdr>
                        <w:top w:val="none" w:sz="0" w:space="0" w:color="auto"/>
                        <w:left w:val="none" w:sz="0" w:space="0" w:color="auto"/>
                        <w:bottom w:val="none" w:sz="0" w:space="0" w:color="auto"/>
                        <w:right w:val="none" w:sz="0" w:space="0" w:color="auto"/>
                      </w:divBdr>
                      <w:divsChild>
                        <w:div w:id="665137471">
                          <w:marLeft w:val="0"/>
                          <w:marRight w:val="0"/>
                          <w:marTop w:val="0"/>
                          <w:marBottom w:val="90"/>
                          <w:divBdr>
                            <w:top w:val="none" w:sz="0" w:space="0" w:color="auto"/>
                            <w:left w:val="none" w:sz="0" w:space="0" w:color="auto"/>
                            <w:bottom w:val="none" w:sz="0" w:space="0" w:color="auto"/>
                            <w:right w:val="none" w:sz="0" w:space="0" w:color="auto"/>
                          </w:divBdr>
                          <w:divsChild>
                            <w:div w:id="1038625125">
                              <w:marLeft w:val="0"/>
                              <w:marRight w:val="0"/>
                              <w:marTop w:val="0"/>
                              <w:marBottom w:val="0"/>
                              <w:divBdr>
                                <w:top w:val="none" w:sz="0" w:space="0" w:color="auto"/>
                                <w:left w:val="none" w:sz="0" w:space="0" w:color="auto"/>
                                <w:bottom w:val="none" w:sz="0" w:space="0" w:color="auto"/>
                                <w:right w:val="none" w:sz="0" w:space="0" w:color="auto"/>
                              </w:divBdr>
                            </w:div>
                            <w:div w:id="57536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68A8B2-D1AE-4B7C-8DCD-1503A76E3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10</Pages>
  <Words>2430</Words>
  <Characters>13852</Characters>
  <Application>Microsoft Office Word</Application>
  <DocSecurity>0</DocSecurity>
  <Lines>115</Lines>
  <Paragraphs>32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Mujea (2019254)</cp:lastModifiedBy>
  <cp:revision>7</cp:revision>
  <dcterms:created xsi:type="dcterms:W3CDTF">2021-02-26T06:08:00Z</dcterms:created>
  <dcterms:modified xsi:type="dcterms:W3CDTF">2021-03-01T20:50:00Z</dcterms:modified>
</cp:coreProperties>
</file>