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DB02B" w14:textId="7F039861" w:rsidR="005A2AF8" w:rsidRDefault="00DA4AF0" w:rsidP="00600B80">
      <w:r>
        <w:rPr>
          <w:noProof/>
        </w:rPr>
        <w:drawing>
          <wp:inline distT="0" distB="0" distL="0" distR="0" wp14:anchorId="47F9C3B0" wp14:editId="53D519EB">
            <wp:extent cx="1327207" cy="1473200"/>
            <wp:effectExtent l="0" t="0" r="635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t_of_arms_of_the_University_of_Wales_Trinity_Saint_David.png"/>
                    <pic:cNvPicPr/>
                  </pic:nvPicPr>
                  <pic:blipFill>
                    <a:blip r:embed="rId8">
                      <a:extLst>
                        <a:ext uri="{28A0092B-C50C-407E-A947-70E740481C1C}">
                          <a14:useLocalDpi xmlns:a14="http://schemas.microsoft.com/office/drawing/2010/main" val="0"/>
                        </a:ext>
                      </a:extLst>
                    </a:blip>
                    <a:stretch>
                      <a:fillRect/>
                    </a:stretch>
                  </pic:blipFill>
                  <pic:spPr>
                    <a:xfrm>
                      <a:off x="0" y="0"/>
                      <a:ext cx="1332881" cy="1479498"/>
                    </a:xfrm>
                    <a:prstGeom prst="rect">
                      <a:avLst/>
                    </a:prstGeom>
                  </pic:spPr>
                </pic:pic>
              </a:graphicData>
            </a:graphic>
          </wp:inline>
        </w:drawing>
      </w:r>
    </w:p>
    <w:p w14:paraId="0457390E" w14:textId="2134939F" w:rsidR="005A2AF8" w:rsidRDefault="005A2AF8" w:rsidP="00600B80"/>
    <w:p w14:paraId="791003D0" w14:textId="77777777" w:rsidR="005A2AF8" w:rsidRDefault="005A2AF8" w:rsidP="00600B80"/>
    <w:p w14:paraId="2589C730" w14:textId="0274B94D" w:rsidR="005A2AF8" w:rsidRDefault="005A2AF8" w:rsidP="00600B80"/>
    <w:p w14:paraId="18183F16" w14:textId="77777777" w:rsidR="00FE622F" w:rsidRDefault="00FE622F" w:rsidP="00FE622F">
      <w:pPr>
        <w:jc w:val="center"/>
        <w:rPr>
          <w:sz w:val="52"/>
          <w:szCs w:val="52"/>
        </w:rPr>
      </w:pPr>
      <w:proofErr w:type="gramStart"/>
      <w:r>
        <w:rPr>
          <w:sz w:val="52"/>
          <w:szCs w:val="52"/>
        </w:rPr>
        <w:t>Toni  Koleva</w:t>
      </w:r>
      <w:proofErr w:type="gramEnd"/>
    </w:p>
    <w:p w14:paraId="7538E816" w14:textId="77777777" w:rsidR="00FE622F" w:rsidRDefault="00FE622F" w:rsidP="00FE622F">
      <w:pPr>
        <w:jc w:val="center"/>
        <w:rPr>
          <w:sz w:val="52"/>
          <w:szCs w:val="52"/>
        </w:rPr>
      </w:pPr>
      <w:r>
        <w:rPr>
          <w:sz w:val="52"/>
          <w:szCs w:val="52"/>
        </w:rPr>
        <w:t>Student number: 1909490</w:t>
      </w:r>
    </w:p>
    <w:p w14:paraId="5FE63177" w14:textId="62F10442" w:rsidR="00D024D6" w:rsidRDefault="00DF05DC" w:rsidP="00D024D6">
      <w:pPr>
        <w:jc w:val="center"/>
        <w:rPr>
          <w:sz w:val="52"/>
          <w:szCs w:val="52"/>
        </w:rPr>
      </w:pPr>
      <w:r>
        <w:rPr>
          <w:sz w:val="52"/>
          <w:szCs w:val="52"/>
        </w:rPr>
        <w:t>The Global B</w:t>
      </w:r>
      <w:r w:rsidR="00D024D6">
        <w:rPr>
          <w:sz w:val="52"/>
          <w:szCs w:val="52"/>
        </w:rPr>
        <w:t>usiness Environment</w:t>
      </w:r>
    </w:p>
    <w:p w14:paraId="7CD9FAF7" w14:textId="10215A7C" w:rsidR="00FE622F" w:rsidRDefault="000B6442" w:rsidP="00FE622F">
      <w:pPr>
        <w:jc w:val="center"/>
        <w:rPr>
          <w:sz w:val="52"/>
          <w:szCs w:val="52"/>
        </w:rPr>
      </w:pPr>
      <w:r>
        <w:rPr>
          <w:sz w:val="52"/>
          <w:szCs w:val="52"/>
        </w:rPr>
        <w:t>Electric</w:t>
      </w:r>
      <w:r w:rsidR="0088331A">
        <w:rPr>
          <w:sz w:val="52"/>
          <w:szCs w:val="52"/>
        </w:rPr>
        <w:t xml:space="preserve"> vehicles in Europe</w:t>
      </w:r>
    </w:p>
    <w:p w14:paraId="517DC705" w14:textId="4E85149A" w:rsidR="00FE622F" w:rsidRDefault="00FE622F" w:rsidP="00FE622F">
      <w:pPr>
        <w:jc w:val="center"/>
        <w:rPr>
          <w:sz w:val="52"/>
          <w:szCs w:val="52"/>
        </w:rPr>
      </w:pPr>
      <w:r>
        <w:rPr>
          <w:sz w:val="52"/>
          <w:szCs w:val="52"/>
        </w:rPr>
        <w:t xml:space="preserve">Lecturer name: </w:t>
      </w:r>
      <w:proofErr w:type="spellStart"/>
      <w:r>
        <w:rPr>
          <w:sz w:val="52"/>
          <w:szCs w:val="52"/>
        </w:rPr>
        <w:t>Dr.</w:t>
      </w:r>
      <w:proofErr w:type="spellEnd"/>
      <w:r>
        <w:rPr>
          <w:sz w:val="52"/>
          <w:szCs w:val="52"/>
        </w:rPr>
        <w:t xml:space="preserve"> </w:t>
      </w:r>
      <w:r w:rsidR="00F7174C">
        <w:rPr>
          <w:sz w:val="52"/>
          <w:szCs w:val="52"/>
        </w:rPr>
        <w:t>Kenny Ta</w:t>
      </w:r>
      <w:r w:rsidR="007B4E09">
        <w:rPr>
          <w:sz w:val="52"/>
          <w:szCs w:val="52"/>
        </w:rPr>
        <w:t>ng</w:t>
      </w:r>
    </w:p>
    <w:p w14:paraId="60D11C5B" w14:textId="77777777" w:rsidR="00FE622F" w:rsidRPr="00600B80" w:rsidRDefault="00FE622F" w:rsidP="00600B80"/>
    <w:p w14:paraId="65538EC3" w14:textId="117BA89B" w:rsidR="00600B80" w:rsidRDefault="00600B80" w:rsidP="00972DF0"/>
    <w:p w14:paraId="6CFB59CC" w14:textId="01B0D64F" w:rsidR="00600B80" w:rsidRDefault="00600B80" w:rsidP="00972DF0"/>
    <w:p w14:paraId="781A3717" w14:textId="20C05583" w:rsidR="00600B80" w:rsidRDefault="00600B80" w:rsidP="00972DF0"/>
    <w:p w14:paraId="0D9D3937" w14:textId="63A8B66A" w:rsidR="00600B80" w:rsidRDefault="00600B80" w:rsidP="00972DF0"/>
    <w:p w14:paraId="5A6AECA1" w14:textId="5304BA73" w:rsidR="00600B80" w:rsidRDefault="00600B80" w:rsidP="00972DF0"/>
    <w:p w14:paraId="77719F12" w14:textId="5CF078D0" w:rsidR="00600B80" w:rsidRDefault="00600B80" w:rsidP="00972DF0"/>
    <w:p w14:paraId="1057A665" w14:textId="0D973A93" w:rsidR="00600B80" w:rsidRDefault="00600B80" w:rsidP="00972DF0"/>
    <w:p w14:paraId="7DAED09F" w14:textId="36865EF2" w:rsidR="00600B80" w:rsidRDefault="00600B80" w:rsidP="00972DF0"/>
    <w:p w14:paraId="5BF53511" w14:textId="6901AE21" w:rsidR="00600B80" w:rsidRDefault="00600B80" w:rsidP="00972DF0"/>
    <w:p w14:paraId="008229D8" w14:textId="1C8BEEA1" w:rsidR="00600B80" w:rsidRDefault="00600B80" w:rsidP="00972DF0"/>
    <w:p w14:paraId="3F4E61F1" w14:textId="766F4695" w:rsidR="00600B80" w:rsidRDefault="00600B80" w:rsidP="00972DF0"/>
    <w:p w14:paraId="25F3C46E" w14:textId="13C38502" w:rsidR="005A2AF8" w:rsidRDefault="005A2AF8" w:rsidP="00972DF0"/>
    <w:p w14:paraId="4ED2576C" w14:textId="1F537273" w:rsidR="005A2AF8" w:rsidRDefault="005A2AF8" w:rsidP="00972DF0"/>
    <w:p w14:paraId="5F5A59C7" w14:textId="537339D9" w:rsidR="005A2AF8" w:rsidRDefault="005A2AF8" w:rsidP="00972DF0"/>
    <w:sdt>
      <w:sdtPr>
        <w:rPr>
          <w:rFonts w:ascii="Times New Roman" w:eastAsiaTheme="minorHAnsi" w:hAnsi="Times New Roman" w:cs="Times New Roman"/>
          <w:color w:val="auto"/>
          <w:sz w:val="24"/>
          <w:szCs w:val="22"/>
          <w:lang w:val="en-GB"/>
        </w:rPr>
        <w:id w:val="566607644"/>
        <w:docPartObj>
          <w:docPartGallery w:val="Table of Contents"/>
          <w:docPartUnique/>
        </w:docPartObj>
      </w:sdtPr>
      <w:sdtEndPr>
        <w:rPr>
          <w:b/>
          <w:bCs/>
          <w:noProof/>
        </w:rPr>
      </w:sdtEndPr>
      <w:sdtContent>
        <w:p w14:paraId="0E847001" w14:textId="6E74C626" w:rsidR="00913192" w:rsidRDefault="00913192">
          <w:pPr>
            <w:pStyle w:val="TOCHeading"/>
          </w:pPr>
          <w:r>
            <w:t>Table of Contents</w:t>
          </w:r>
        </w:p>
        <w:p w14:paraId="318CB2A3" w14:textId="26D0F2BE" w:rsidR="00295B41" w:rsidRDefault="00913192">
          <w:pPr>
            <w:pStyle w:val="TOC1"/>
            <w:tabs>
              <w:tab w:val="right" w:leader="dot" w:pos="9350"/>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39253680" w:history="1">
            <w:r w:rsidR="00295B41" w:rsidRPr="00E9242B">
              <w:rPr>
                <w:rStyle w:val="Hyperlink"/>
                <w:noProof/>
              </w:rPr>
              <w:t>Introduction</w:t>
            </w:r>
            <w:r w:rsidR="00295B41">
              <w:rPr>
                <w:noProof/>
                <w:webHidden/>
              </w:rPr>
              <w:tab/>
            </w:r>
            <w:r w:rsidR="00BD5FF5">
              <w:rPr>
                <w:noProof/>
                <w:webHidden/>
              </w:rPr>
              <w:t>3</w:t>
            </w:r>
          </w:hyperlink>
        </w:p>
        <w:p w14:paraId="7DADEE5A" w14:textId="625D46C3" w:rsidR="00295B41" w:rsidRDefault="00E61C83">
          <w:pPr>
            <w:pStyle w:val="TOC1"/>
            <w:tabs>
              <w:tab w:val="right" w:leader="dot" w:pos="9350"/>
            </w:tabs>
            <w:rPr>
              <w:rFonts w:asciiTheme="minorHAnsi" w:eastAsiaTheme="minorEastAsia" w:hAnsiTheme="minorHAnsi" w:cstheme="minorBidi"/>
              <w:noProof/>
              <w:sz w:val="22"/>
              <w:lang w:eastAsia="en-GB"/>
            </w:rPr>
          </w:pPr>
          <w:hyperlink w:anchor="_Toc39253681" w:history="1">
            <w:r w:rsidR="00295B41" w:rsidRPr="00E9242B">
              <w:rPr>
                <w:rStyle w:val="Hyperlink"/>
                <w:noProof/>
              </w:rPr>
              <w:t>a) Major forces shaping the business environment of the car manufacturing industry and changes to the industry in the recent past</w:t>
            </w:r>
            <w:r w:rsidR="00295B41">
              <w:rPr>
                <w:noProof/>
                <w:webHidden/>
              </w:rPr>
              <w:tab/>
            </w:r>
            <w:r w:rsidR="00BD5FF5">
              <w:rPr>
                <w:noProof/>
                <w:webHidden/>
              </w:rPr>
              <w:t>3</w:t>
            </w:r>
          </w:hyperlink>
        </w:p>
        <w:p w14:paraId="149DFC6B" w14:textId="2482A192" w:rsidR="00295B41" w:rsidRDefault="00E61C83">
          <w:pPr>
            <w:pStyle w:val="TOC2"/>
            <w:tabs>
              <w:tab w:val="right" w:leader="dot" w:pos="9350"/>
            </w:tabs>
            <w:rPr>
              <w:rFonts w:asciiTheme="minorHAnsi" w:eastAsiaTheme="minorEastAsia" w:hAnsiTheme="minorHAnsi" w:cstheme="minorBidi"/>
              <w:noProof/>
              <w:sz w:val="22"/>
              <w:lang w:eastAsia="en-GB"/>
            </w:rPr>
          </w:pPr>
          <w:hyperlink w:anchor="_Toc39253682" w:history="1">
            <w:r w:rsidR="00295B41" w:rsidRPr="00E9242B">
              <w:rPr>
                <w:rStyle w:val="Hyperlink"/>
                <w:noProof/>
              </w:rPr>
              <w:t>PESTLE Analysis</w:t>
            </w:r>
            <w:r w:rsidR="00295B41">
              <w:rPr>
                <w:noProof/>
                <w:webHidden/>
              </w:rPr>
              <w:tab/>
            </w:r>
            <w:r w:rsidR="00BC799D">
              <w:rPr>
                <w:noProof/>
                <w:webHidden/>
              </w:rPr>
              <w:t>3</w:t>
            </w:r>
          </w:hyperlink>
        </w:p>
        <w:p w14:paraId="0BE942F5" w14:textId="590E0C90" w:rsidR="00295B41" w:rsidRDefault="00E61C83">
          <w:pPr>
            <w:pStyle w:val="TOC2"/>
            <w:tabs>
              <w:tab w:val="right" w:leader="dot" w:pos="9350"/>
            </w:tabs>
            <w:rPr>
              <w:rFonts w:asciiTheme="minorHAnsi" w:eastAsiaTheme="minorEastAsia" w:hAnsiTheme="minorHAnsi" w:cstheme="minorBidi"/>
              <w:noProof/>
              <w:sz w:val="22"/>
              <w:lang w:eastAsia="en-GB"/>
            </w:rPr>
          </w:pPr>
          <w:hyperlink w:anchor="_Toc39253683" w:history="1">
            <w:r w:rsidR="00295B41" w:rsidRPr="00E9242B">
              <w:rPr>
                <w:rStyle w:val="Hyperlink"/>
                <w:noProof/>
                <w:shd w:val="clear" w:color="auto" w:fill="FFFFFF"/>
              </w:rPr>
              <w:t>Porter's Five Forces</w:t>
            </w:r>
            <w:r w:rsidR="00295B41">
              <w:rPr>
                <w:noProof/>
                <w:webHidden/>
              </w:rPr>
              <w:tab/>
            </w:r>
            <w:r w:rsidR="00EB0942">
              <w:rPr>
                <w:noProof/>
                <w:webHidden/>
              </w:rPr>
              <w:t>6</w:t>
            </w:r>
          </w:hyperlink>
        </w:p>
        <w:p w14:paraId="0EBA5952" w14:textId="0C7EBC8A" w:rsidR="00295B41" w:rsidRDefault="00E61C83">
          <w:pPr>
            <w:pStyle w:val="TOC1"/>
            <w:tabs>
              <w:tab w:val="right" w:leader="dot" w:pos="9350"/>
            </w:tabs>
            <w:rPr>
              <w:rFonts w:asciiTheme="minorHAnsi" w:eastAsiaTheme="minorEastAsia" w:hAnsiTheme="minorHAnsi" w:cstheme="minorBidi"/>
              <w:noProof/>
              <w:sz w:val="22"/>
              <w:lang w:eastAsia="en-GB"/>
            </w:rPr>
          </w:pPr>
          <w:hyperlink w:anchor="_Toc39253684" w:history="1">
            <w:r w:rsidR="00295B41" w:rsidRPr="00E9242B">
              <w:rPr>
                <w:rStyle w:val="Hyperlink"/>
                <w:noProof/>
              </w:rPr>
              <w:t>b) Critical Assessment of the future changes to the automotive and electric vehicle segment</w:t>
            </w:r>
            <w:r w:rsidR="00295B41">
              <w:rPr>
                <w:noProof/>
                <w:webHidden/>
              </w:rPr>
              <w:tab/>
            </w:r>
            <w:r w:rsidR="00C2556B">
              <w:rPr>
                <w:noProof/>
                <w:webHidden/>
              </w:rPr>
              <w:t>8</w:t>
            </w:r>
          </w:hyperlink>
        </w:p>
        <w:p w14:paraId="1E0147A1" w14:textId="2D890D4D" w:rsidR="00295B41" w:rsidRDefault="00E61C83">
          <w:pPr>
            <w:pStyle w:val="TOC1"/>
            <w:tabs>
              <w:tab w:val="right" w:leader="dot" w:pos="9350"/>
            </w:tabs>
            <w:rPr>
              <w:rFonts w:asciiTheme="minorHAnsi" w:eastAsiaTheme="minorEastAsia" w:hAnsiTheme="minorHAnsi" w:cstheme="minorBidi"/>
              <w:noProof/>
              <w:sz w:val="22"/>
              <w:lang w:eastAsia="en-GB"/>
            </w:rPr>
          </w:pPr>
          <w:hyperlink w:anchor="_Toc39253685" w:history="1">
            <w:r w:rsidR="00295B41" w:rsidRPr="00E9242B">
              <w:rPr>
                <w:rStyle w:val="Hyperlink"/>
                <w:noProof/>
              </w:rPr>
              <w:t>Conclusion</w:t>
            </w:r>
            <w:r w:rsidR="00295B41">
              <w:rPr>
                <w:noProof/>
                <w:webHidden/>
              </w:rPr>
              <w:tab/>
            </w:r>
            <w:r w:rsidR="0047717B">
              <w:rPr>
                <w:noProof/>
                <w:webHidden/>
              </w:rPr>
              <w:t>11</w:t>
            </w:r>
          </w:hyperlink>
        </w:p>
        <w:p w14:paraId="32259EBE" w14:textId="4A2ABE05" w:rsidR="00295B41" w:rsidRDefault="00E61C83">
          <w:pPr>
            <w:pStyle w:val="TOC1"/>
            <w:tabs>
              <w:tab w:val="right" w:leader="dot" w:pos="9350"/>
            </w:tabs>
            <w:rPr>
              <w:rFonts w:asciiTheme="minorHAnsi" w:eastAsiaTheme="minorEastAsia" w:hAnsiTheme="minorHAnsi" w:cstheme="minorBidi"/>
              <w:noProof/>
              <w:sz w:val="22"/>
              <w:lang w:eastAsia="en-GB"/>
            </w:rPr>
          </w:pPr>
          <w:hyperlink w:anchor="_Toc39253686" w:history="1">
            <w:r w:rsidR="00295B41" w:rsidRPr="00E9242B">
              <w:rPr>
                <w:rStyle w:val="Hyperlink"/>
                <w:noProof/>
              </w:rPr>
              <w:t>References</w:t>
            </w:r>
            <w:r w:rsidR="00295B41">
              <w:rPr>
                <w:noProof/>
                <w:webHidden/>
              </w:rPr>
              <w:tab/>
            </w:r>
            <w:r w:rsidR="00295B41">
              <w:rPr>
                <w:noProof/>
                <w:webHidden/>
              </w:rPr>
              <w:fldChar w:fldCharType="begin"/>
            </w:r>
            <w:r w:rsidR="00295B41">
              <w:rPr>
                <w:noProof/>
                <w:webHidden/>
              </w:rPr>
              <w:instrText xml:space="preserve"> PAGEREF _Toc39253686 \h </w:instrText>
            </w:r>
            <w:r w:rsidR="00295B41">
              <w:rPr>
                <w:noProof/>
                <w:webHidden/>
              </w:rPr>
            </w:r>
            <w:r w:rsidR="00295B41">
              <w:rPr>
                <w:noProof/>
                <w:webHidden/>
              </w:rPr>
              <w:fldChar w:fldCharType="separate"/>
            </w:r>
            <w:r w:rsidR="00295B41">
              <w:rPr>
                <w:noProof/>
                <w:webHidden/>
              </w:rPr>
              <w:t>12</w:t>
            </w:r>
            <w:r w:rsidR="00295B41">
              <w:rPr>
                <w:noProof/>
                <w:webHidden/>
              </w:rPr>
              <w:fldChar w:fldCharType="end"/>
            </w:r>
          </w:hyperlink>
        </w:p>
        <w:p w14:paraId="09C982F3" w14:textId="68479BCA" w:rsidR="00913192" w:rsidRDefault="00913192">
          <w:r>
            <w:rPr>
              <w:b/>
              <w:bCs/>
              <w:noProof/>
            </w:rPr>
            <w:fldChar w:fldCharType="end"/>
          </w:r>
        </w:p>
      </w:sdtContent>
    </w:sdt>
    <w:p w14:paraId="298CAC0C" w14:textId="77777777" w:rsidR="00143FDD" w:rsidRDefault="00143FDD" w:rsidP="00ED40D2">
      <w:pPr>
        <w:pStyle w:val="Heading1"/>
      </w:pPr>
    </w:p>
    <w:p w14:paraId="067F17DF" w14:textId="1635D081" w:rsidR="00EF5DB4" w:rsidRDefault="00ED40D2" w:rsidP="00ED40D2">
      <w:pPr>
        <w:pStyle w:val="Heading1"/>
      </w:pPr>
      <w:bookmarkStart w:id="0" w:name="_Toc39253680"/>
      <w:r>
        <w:t>Introduction</w:t>
      </w:r>
      <w:bookmarkEnd w:id="0"/>
    </w:p>
    <w:p w14:paraId="0511F86C" w14:textId="586F785E" w:rsidR="0058673A" w:rsidRDefault="0058673A" w:rsidP="0058673A">
      <w:r>
        <w:t>T</w:t>
      </w:r>
      <w:r w:rsidRPr="0058673A">
        <w:t>he aut</w:t>
      </w:r>
      <w:r>
        <w:t xml:space="preserve">omotive industry </w:t>
      </w:r>
      <w:r w:rsidR="00273123">
        <w:t xml:space="preserve">forms </w:t>
      </w:r>
      <w:r w:rsidR="0006757A">
        <w:t xml:space="preserve">an </w:t>
      </w:r>
      <w:r w:rsidR="006A0A38">
        <w:t xml:space="preserve">important segment of the world economy. </w:t>
      </w:r>
      <w:r w:rsidR="006A6EF6">
        <w:t>As per forecasts for passenger cars, the gl</w:t>
      </w:r>
      <w:r w:rsidRPr="0058673A">
        <w:t xml:space="preserve">obal sales </w:t>
      </w:r>
      <w:r w:rsidR="006A6EF6">
        <w:t>are expected to be around</w:t>
      </w:r>
      <w:r w:rsidRPr="0058673A">
        <w:t xml:space="preserve"> 60.5 million units </w:t>
      </w:r>
      <w:r w:rsidR="002D350E">
        <w:t>during</w:t>
      </w:r>
      <w:r w:rsidRPr="0058673A">
        <w:t xml:space="preserve"> 2020</w:t>
      </w:r>
      <w:r w:rsidR="00544931">
        <w:t xml:space="preserve"> </w:t>
      </w:r>
      <w:sdt>
        <w:sdtPr>
          <w:id w:val="1403103479"/>
          <w:citation/>
        </w:sdtPr>
        <w:sdtEndPr/>
        <w:sdtContent>
          <w:r w:rsidR="00544931">
            <w:fldChar w:fldCharType="begin"/>
          </w:r>
          <w:r w:rsidR="00544931">
            <w:rPr>
              <w:lang w:val="en-US"/>
            </w:rPr>
            <w:instrText xml:space="preserve"> CITATION Sta201 \l 1033 </w:instrText>
          </w:r>
          <w:r w:rsidR="00544931">
            <w:fldChar w:fldCharType="separate"/>
          </w:r>
          <w:r w:rsidR="000432BA" w:rsidRPr="000432BA">
            <w:rPr>
              <w:noProof/>
              <w:lang w:val="en-US"/>
            </w:rPr>
            <w:t>(Statista, 2020)</w:t>
          </w:r>
          <w:r w:rsidR="00544931">
            <w:fldChar w:fldCharType="end"/>
          </w:r>
        </w:sdtContent>
      </w:sdt>
      <w:r w:rsidR="00273123">
        <w:t>.</w:t>
      </w:r>
      <w:r w:rsidR="002D350E">
        <w:t xml:space="preserve"> </w:t>
      </w:r>
      <w:r w:rsidR="00BE17D5">
        <w:t>The automotive industry has been going through defining technical innovations with increased emphasis on personal mobility and social participation being the growth drivers. Global Electric Vehicles (EV) segme</w:t>
      </w:r>
      <w:r w:rsidR="00A05F17">
        <w:t>nt is expected to grow at a CAGR of 22.6% during the period 2020-2027</w:t>
      </w:r>
      <w:sdt>
        <w:sdtPr>
          <w:id w:val="912819529"/>
          <w:citation/>
        </w:sdtPr>
        <w:sdtEndPr/>
        <w:sdtContent>
          <w:r w:rsidR="00A05F17">
            <w:fldChar w:fldCharType="begin"/>
          </w:r>
          <w:r w:rsidR="00A05F17">
            <w:rPr>
              <w:lang w:val="en-US"/>
            </w:rPr>
            <w:instrText xml:space="preserve"> CITATION All20 \l 1033 </w:instrText>
          </w:r>
          <w:r w:rsidR="00A05F17">
            <w:fldChar w:fldCharType="separate"/>
          </w:r>
          <w:r w:rsidR="000432BA">
            <w:rPr>
              <w:noProof/>
              <w:lang w:val="en-US"/>
            </w:rPr>
            <w:t xml:space="preserve"> </w:t>
          </w:r>
          <w:r w:rsidR="000432BA" w:rsidRPr="000432BA">
            <w:rPr>
              <w:noProof/>
              <w:lang w:val="en-US"/>
            </w:rPr>
            <w:t>(Allied Market Research, 2020)</w:t>
          </w:r>
          <w:r w:rsidR="00A05F17">
            <w:fldChar w:fldCharType="end"/>
          </w:r>
        </w:sdtContent>
      </w:sdt>
      <w:r w:rsidR="00E23BDD">
        <w:t>. The report considers the case study of Volvo Electric Cars and refers the article “</w:t>
      </w:r>
      <w:r w:rsidR="00E23BDD" w:rsidRPr="00E23BDD">
        <w:t>“Electric vehicles in Europe: gearing up for a new phase?”</w:t>
      </w:r>
      <w:r w:rsidR="00E23BDD">
        <w:t xml:space="preserve"> to understand the important factors affecting the car manufacturing industry and the future trends for the industry with special emphasis on why electric cars are gaining prominence and giving the companies a competitive edge.</w:t>
      </w:r>
    </w:p>
    <w:p w14:paraId="6A848C41" w14:textId="67C86DA0" w:rsidR="00990499" w:rsidRPr="00990499" w:rsidRDefault="0006793C" w:rsidP="00990499">
      <w:pPr>
        <w:pStyle w:val="Heading1"/>
      </w:pPr>
      <w:bookmarkStart w:id="1" w:name="_Toc39253681"/>
      <w:r>
        <w:t xml:space="preserve">a) </w:t>
      </w:r>
      <w:r w:rsidR="002279A7">
        <w:t>M</w:t>
      </w:r>
      <w:r w:rsidRPr="0006793C">
        <w:t>ajor forces shaping the business environment of the car manufacturing industry</w:t>
      </w:r>
      <w:r w:rsidR="002279A7">
        <w:t xml:space="preserve"> and changes to the industry in the recent past</w:t>
      </w:r>
      <w:bookmarkEnd w:id="1"/>
    </w:p>
    <w:p w14:paraId="06BC1576" w14:textId="6397E184" w:rsidR="00CB6EDF" w:rsidRDefault="00990499" w:rsidP="00990499">
      <w:r w:rsidRPr="0035273D">
        <w:t>The automotive industry</w:t>
      </w:r>
      <w:r w:rsidR="00AC0AFD">
        <w:t>, including the electric car segment,</w:t>
      </w:r>
      <w:r w:rsidRPr="0035273D">
        <w:t xml:space="preserve"> has </w:t>
      </w:r>
      <w:r>
        <w:t xml:space="preserve">undergone drastic changes in the last decade due to the impact of various external and internal factors. </w:t>
      </w:r>
      <w:r w:rsidR="00703B7D" w:rsidRPr="0035273D">
        <w:t>Digital technolo</w:t>
      </w:r>
      <w:r w:rsidR="00703B7D">
        <w:t>gical advances</w:t>
      </w:r>
      <w:r w:rsidR="00703B7D" w:rsidRPr="0035273D">
        <w:t xml:space="preserve">, change in customer </w:t>
      </w:r>
      <w:r w:rsidR="00703B7D">
        <w:t xml:space="preserve">preferences </w:t>
      </w:r>
      <w:r w:rsidR="00703B7D" w:rsidRPr="0035273D">
        <w:t xml:space="preserve">and </w:t>
      </w:r>
      <w:r w:rsidR="00EE0D51">
        <w:t xml:space="preserve">global </w:t>
      </w:r>
      <w:r w:rsidR="00703B7D" w:rsidRPr="0035273D">
        <w:t xml:space="preserve">economic </w:t>
      </w:r>
      <w:r w:rsidR="00EE0D51">
        <w:t>scenario are major factors which have had a huge influence on the automotive industry and impacted its evolution</w:t>
      </w:r>
      <w:sdt>
        <w:sdtPr>
          <w:id w:val="1316682423"/>
          <w:citation/>
        </w:sdtPr>
        <w:sdtEndPr/>
        <w:sdtContent>
          <w:r w:rsidR="00703B7D">
            <w:fldChar w:fldCharType="begin"/>
          </w:r>
          <w:r w:rsidR="00703B7D">
            <w:rPr>
              <w:lang w:val="en-US"/>
            </w:rPr>
            <w:instrText xml:space="preserve"> CITATION Glo19 \l 1033 </w:instrText>
          </w:r>
          <w:r w:rsidR="00703B7D">
            <w:fldChar w:fldCharType="separate"/>
          </w:r>
          <w:r w:rsidR="000432BA">
            <w:rPr>
              <w:noProof/>
              <w:lang w:val="en-US"/>
            </w:rPr>
            <w:t xml:space="preserve"> </w:t>
          </w:r>
          <w:r w:rsidR="000432BA" w:rsidRPr="000432BA">
            <w:rPr>
              <w:noProof/>
              <w:lang w:val="en-US"/>
            </w:rPr>
            <w:t>(Global Automotive Industry Outlook, 2019)</w:t>
          </w:r>
          <w:r w:rsidR="00703B7D">
            <w:fldChar w:fldCharType="end"/>
          </w:r>
        </w:sdtContent>
      </w:sdt>
      <w:r w:rsidR="00703B7D">
        <w:t xml:space="preserve">. </w:t>
      </w:r>
      <w:r w:rsidR="00703B7D" w:rsidRPr="0035273D">
        <w:t xml:space="preserve"> </w:t>
      </w:r>
      <w:r>
        <w:t xml:space="preserve">PESTLE analysis </w:t>
      </w:r>
      <w:r w:rsidR="008E66DE">
        <w:t>and Porter’s Five Forces would help to better understand the forces which shape the business environment of the car manufacturing industry</w:t>
      </w:r>
      <w:r w:rsidR="00D54847">
        <w:t>, especially the electric vehicle segment.</w:t>
      </w:r>
    </w:p>
    <w:p w14:paraId="0F18AE50" w14:textId="4116D195" w:rsidR="00CB6EDF" w:rsidRDefault="00CB6EDF" w:rsidP="00CB6EDF">
      <w:pPr>
        <w:pStyle w:val="Heading2"/>
      </w:pPr>
      <w:bookmarkStart w:id="2" w:name="_Toc39253682"/>
      <w:r>
        <w:t>P</w:t>
      </w:r>
      <w:r w:rsidR="00E96D53">
        <w:t>ESTLE</w:t>
      </w:r>
      <w:r>
        <w:t xml:space="preserve"> Analysis</w:t>
      </w:r>
      <w:bookmarkEnd w:id="2"/>
      <w:r>
        <w:t xml:space="preserve"> </w:t>
      </w:r>
    </w:p>
    <w:p w14:paraId="6950744E" w14:textId="1F08EB39" w:rsidR="00CB6EDF" w:rsidRDefault="00E96D53" w:rsidP="00CB6EDF">
      <w:r>
        <w:t xml:space="preserve">PESTLE analysis provides an evaluation of the macro-economic forces which impact an organisation’s business decisions </w:t>
      </w:r>
      <w:sdt>
        <w:sdtPr>
          <w:id w:val="-17012236"/>
          <w:citation/>
        </w:sdtPr>
        <w:sdtEndPr/>
        <w:sdtContent>
          <w:r>
            <w:fldChar w:fldCharType="begin"/>
          </w:r>
          <w:r w:rsidRPr="00DA1BC4">
            <w:instrText xml:space="preserve"> CITATION Tho181 \l 1033 </w:instrText>
          </w:r>
          <w:r>
            <w:fldChar w:fldCharType="separate"/>
          </w:r>
          <w:r w:rsidR="000432BA" w:rsidRPr="000432BA">
            <w:rPr>
              <w:noProof/>
            </w:rPr>
            <w:t>(Thomson &amp; Camp, 2018)</w:t>
          </w:r>
          <w:r>
            <w:fldChar w:fldCharType="end"/>
          </w:r>
        </w:sdtContent>
      </w:sdt>
      <w:r>
        <w:t>. The PESTLE analysis of the car manufacturing industry reveals the following forces.</w:t>
      </w:r>
    </w:p>
    <w:p w14:paraId="7EB8A8A9" w14:textId="3A9DD629" w:rsidR="00B306A4" w:rsidRDefault="00B306A4" w:rsidP="00CB6EDF"/>
    <w:p w14:paraId="542DAB59" w14:textId="771367F8" w:rsidR="00B306A4" w:rsidRDefault="00B306A4" w:rsidP="00CB6EDF"/>
    <w:p w14:paraId="3E8891DA" w14:textId="18501C4F" w:rsidR="00B306A4" w:rsidRDefault="00B306A4" w:rsidP="00CB6EDF"/>
    <w:p w14:paraId="545ABA72" w14:textId="37AF86A6" w:rsidR="00B306A4" w:rsidRDefault="00B306A4" w:rsidP="00CB6EDF"/>
    <w:p w14:paraId="63CD62F9" w14:textId="3A8C3D8C" w:rsidR="00B306A4" w:rsidRPr="00B306A4" w:rsidRDefault="00B306A4" w:rsidP="00B306A4">
      <w:pPr>
        <w:jc w:val="center"/>
        <w:rPr>
          <w:b/>
          <w:bCs/>
        </w:rPr>
      </w:pPr>
      <w:r w:rsidRPr="00B306A4">
        <w:rPr>
          <w:b/>
          <w:bCs/>
        </w:rPr>
        <w:t>PESTLE Analysis</w:t>
      </w:r>
    </w:p>
    <w:p w14:paraId="54FABCF5" w14:textId="4EC9DBB5" w:rsidR="00375A67" w:rsidRDefault="00375A67" w:rsidP="00375A67">
      <w:pPr>
        <w:jc w:val="center"/>
      </w:pPr>
      <w:r>
        <w:rPr>
          <w:noProof/>
        </w:rPr>
        <w:drawing>
          <wp:inline distT="0" distB="0" distL="0" distR="0" wp14:anchorId="70DFED37" wp14:editId="70851F16">
            <wp:extent cx="3695700" cy="2343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5700" cy="2343150"/>
                    </a:xfrm>
                    <a:prstGeom prst="rect">
                      <a:avLst/>
                    </a:prstGeom>
                    <a:noFill/>
                    <a:ln>
                      <a:noFill/>
                    </a:ln>
                  </pic:spPr>
                </pic:pic>
              </a:graphicData>
            </a:graphic>
          </wp:inline>
        </w:drawing>
      </w:r>
    </w:p>
    <w:p w14:paraId="023D4D8D" w14:textId="7A3D91F0" w:rsidR="00375A67" w:rsidRPr="00375A67" w:rsidRDefault="00375A67" w:rsidP="00375A67">
      <w:pPr>
        <w:jc w:val="center"/>
        <w:rPr>
          <w:b/>
          <w:bCs/>
        </w:rPr>
      </w:pPr>
      <w:r w:rsidRPr="00375A67">
        <w:rPr>
          <w:b/>
          <w:bCs/>
        </w:rPr>
        <w:t xml:space="preserve">Figure 1: Source </w:t>
      </w:r>
      <w:sdt>
        <w:sdtPr>
          <w:rPr>
            <w:b/>
            <w:bCs/>
          </w:rPr>
          <w:id w:val="-1134179379"/>
          <w:citation/>
        </w:sdtPr>
        <w:sdtEndPr/>
        <w:sdtContent>
          <w:r w:rsidRPr="00375A67">
            <w:rPr>
              <w:b/>
              <w:bCs/>
            </w:rPr>
            <w:fldChar w:fldCharType="begin"/>
          </w:r>
          <w:r w:rsidRPr="00375A67">
            <w:rPr>
              <w:b/>
              <w:bCs/>
              <w:lang w:val="en-US"/>
            </w:rPr>
            <w:instrText xml:space="preserve"> CITATION Pro202 \l 1033 </w:instrText>
          </w:r>
          <w:r w:rsidRPr="00375A67">
            <w:rPr>
              <w:b/>
              <w:bCs/>
            </w:rPr>
            <w:fldChar w:fldCharType="separate"/>
          </w:r>
          <w:r w:rsidR="000432BA" w:rsidRPr="000432BA">
            <w:rPr>
              <w:noProof/>
              <w:lang w:val="en-US"/>
            </w:rPr>
            <w:t>(Professional Academy, 2020)</w:t>
          </w:r>
          <w:r w:rsidRPr="00375A67">
            <w:rPr>
              <w:b/>
              <w:bCs/>
            </w:rPr>
            <w:fldChar w:fldCharType="end"/>
          </w:r>
        </w:sdtContent>
      </w:sdt>
    </w:p>
    <w:p w14:paraId="0F1D29BB" w14:textId="44F58D08" w:rsidR="00CD7F64" w:rsidRDefault="00CD7F64" w:rsidP="00CB6EDF">
      <w:pPr>
        <w:rPr>
          <w:b/>
          <w:bCs/>
        </w:rPr>
      </w:pPr>
      <w:r w:rsidRPr="00CD7F64">
        <w:rPr>
          <w:b/>
          <w:bCs/>
        </w:rPr>
        <w:t>Political Factors</w:t>
      </w:r>
    </w:p>
    <w:p w14:paraId="1B30460C" w14:textId="7C71CC2F" w:rsidR="00A264F8" w:rsidRPr="00A264F8" w:rsidRDefault="00A264F8" w:rsidP="00CB6EDF">
      <w:r w:rsidRPr="00A264F8">
        <w:t xml:space="preserve">Political </w:t>
      </w:r>
      <w:r>
        <w:t xml:space="preserve">stability </w:t>
      </w:r>
      <w:r w:rsidR="001017CE">
        <w:t xml:space="preserve">or changes in governments </w:t>
      </w:r>
      <w:r>
        <w:t>in the country of operations ha</w:t>
      </w:r>
      <w:r w:rsidR="001017CE">
        <w:t xml:space="preserve">ve </w:t>
      </w:r>
      <w:r>
        <w:t>a major influence on the car manufacturing industry’s operations</w:t>
      </w:r>
      <w:r w:rsidR="008E0964">
        <w:t>, for example post-Brexit political situation in U</w:t>
      </w:r>
      <w:r w:rsidR="00707103">
        <w:t xml:space="preserve">K </w:t>
      </w:r>
      <w:r w:rsidR="008E0964">
        <w:t xml:space="preserve">would have a huge bearing on the UK automotive industry. </w:t>
      </w:r>
      <w:r>
        <w:t>With global govern</w:t>
      </w:r>
      <w:r w:rsidR="001017CE">
        <w:t>ments, favouring low emission vehicles, the government</w:t>
      </w:r>
      <w:r>
        <w:t xml:space="preserve"> regulations with respect to fuel efficiency standards and safety measures is another factor which is a major driver for innovation in the industry especially helping the electric car segment</w:t>
      </w:r>
      <w:sdt>
        <w:sdtPr>
          <w:id w:val="428019969"/>
          <w:citation/>
        </w:sdtPr>
        <w:sdtEndPr/>
        <w:sdtContent>
          <w:r w:rsidR="00707103">
            <w:fldChar w:fldCharType="begin"/>
          </w:r>
          <w:r w:rsidR="00707103">
            <w:rPr>
              <w:lang w:val="en-US"/>
            </w:rPr>
            <w:instrText xml:space="preserve"> CITATION Ams14 \l 1033 </w:instrText>
          </w:r>
          <w:r w:rsidR="00707103">
            <w:fldChar w:fldCharType="separate"/>
          </w:r>
          <w:r w:rsidR="000432BA">
            <w:rPr>
              <w:noProof/>
              <w:lang w:val="en-US"/>
            </w:rPr>
            <w:t xml:space="preserve"> </w:t>
          </w:r>
          <w:r w:rsidR="000432BA" w:rsidRPr="000432BA">
            <w:rPr>
              <w:noProof/>
              <w:lang w:val="en-US"/>
            </w:rPr>
            <w:t>(Amsterdam Roundtable Foundation and McKinsey &amp; Company , 2014)</w:t>
          </w:r>
          <w:r w:rsidR="00707103">
            <w:fldChar w:fldCharType="end"/>
          </w:r>
        </w:sdtContent>
      </w:sdt>
      <w:r>
        <w:t xml:space="preserve"> </w:t>
      </w:r>
      <w:r w:rsidR="00DD7FF2">
        <w:t>.</w:t>
      </w:r>
      <w:r w:rsidR="001017CE">
        <w:t xml:space="preserve">Taxes </w:t>
      </w:r>
      <w:r w:rsidR="00DD7FF2">
        <w:t xml:space="preserve"> and tariffs </w:t>
      </w:r>
      <w:r w:rsidR="001017CE">
        <w:t>imposed by the governments also increase costs for the industry. Labour regulations of the land also have a major impact on the cost of operations for the industry</w:t>
      </w:r>
      <w:sdt>
        <w:sdtPr>
          <w:id w:val="-717204874"/>
          <w:citation/>
        </w:sdtPr>
        <w:sdtEndPr/>
        <w:sdtContent>
          <w:r w:rsidR="001017CE">
            <w:fldChar w:fldCharType="begin"/>
          </w:r>
          <w:r w:rsidR="001017CE">
            <w:rPr>
              <w:lang w:val="en-US"/>
            </w:rPr>
            <w:instrText xml:space="preserve"> CITATION Glo19 \l 1033 </w:instrText>
          </w:r>
          <w:r w:rsidR="001017CE">
            <w:fldChar w:fldCharType="separate"/>
          </w:r>
          <w:r w:rsidR="000432BA">
            <w:rPr>
              <w:noProof/>
              <w:lang w:val="en-US"/>
            </w:rPr>
            <w:t xml:space="preserve"> </w:t>
          </w:r>
          <w:r w:rsidR="000432BA" w:rsidRPr="000432BA">
            <w:rPr>
              <w:noProof/>
              <w:lang w:val="en-US"/>
            </w:rPr>
            <w:t>(Global Automotive Industry Outlook, 2019)</w:t>
          </w:r>
          <w:r w:rsidR="001017CE">
            <w:fldChar w:fldCharType="end"/>
          </w:r>
        </w:sdtContent>
      </w:sdt>
      <w:r w:rsidR="001017CE">
        <w:t>. Due to its cheap labour, China is becoming a favourite manufacturing unit for the car industry.</w:t>
      </w:r>
    </w:p>
    <w:p w14:paraId="78328AE4" w14:textId="2B5BA2D0" w:rsidR="00CD7F64" w:rsidRDefault="00CD7F64" w:rsidP="00CB6EDF"/>
    <w:p w14:paraId="556661A0" w14:textId="2F8B2D94" w:rsidR="00CD7F64" w:rsidRDefault="00CD7F64" w:rsidP="00CB6EDF">
      <w:pPr>
        <w:rPr>
          <w:b/>
          <w:bCs/>
        </w:rPr>
      </w:pPr>
      <w:r w:rsidRPr="00CD7F64">
        <w:rPr>
          <w:b/>
          <w:bCs/>
        </w:rPr>
        <w:t>Economic Factors</w:t>
      </w:r>
    </w:p>
    <w:p w14:paraId="096061CF" w14:textId="058BA663" w:rsidR="00787073" w:rsidRPr="00787073" w:rsidRDefault="00787073" w:rsidP="00CB6EDF">
      <w:r w:rsidRPr="00787073">
        <w:t xml:space="preserve">Economic Factors </w:t>
      </w:r>
      <w:r>
        <w:t xml:space="preserve">have a huge impact on the buying power of consumers and business growth globally. The slow economic growth over the past few years has dampened car sales resulting in </w:t>
      </w:r>
      <w:r>
        <w:lastRenderedPageBreak/>
        <w:t xml:space="preserve">lower growth for the sector. Unemployment and interest rate fluctuations are </w:t>
      </w:r>
      <w:r w:rsidR="00F1515C">
        <w:t>major factors</w:t>
      </w:r>
      <w:r>
        <w:t xml:space="preserve">, increasing the competition in the industry. Disposable income, inflation, gross domestic product and exchange rates </w:t>
      </w:r>
      <w:r w:rsidR="00F1515C">
        <w:t xml:space="preserve">also hugely </w:t>
      </w:r>
      <w:r>
        <w:t>influence the car sector</w:t>
      </w:r>
      <w:sdt>
        <w:sdtPr>
          <w:id w:val="528217248"/>
          <w:citation/>
        </w:sdtPr>
        <w:sdtEndPr/>
        <w:sdtContent>
          <w:r>
            <w:fldChar w:fldCharType="begin"/>
          </w:r>
          <w:r>
            <w:rPr>
              <w:lang w:val="en-US"/>
            </w:rPr>
            <w:instrText xml:space="preserve"> CITATION All20 \l 1033 </w:instrText>
          </w:r>
          <w:r>
            <w:fldChar w:fldCharType="separate"/>
          </w:r>
          <w:r w:rsidR="000432BA">
            <w:rPr>
              <w:noProof/>
              <w:lang w:val="en-US"/>
            </w:rPr>
            <w:t xml:space="preserve"> </w:t>
          </w:r>
          <w:r w:rsidR="000432BA" w:rsidRPr="000432BA">
            <w:rPr>
              <w:noProof/>
              <w:lang w:val="en-US"/>
            </w:rPr>
            <w:t>(Allied Market Research, 2020)</w:t>
          </w:r>
          <w:r>
            <w:fldChar w:fldCharType="end"/>
          </w:r>
        </w:sdtContent>
      </w:sdt>
      <w:r>
        <w:t>. Demand and supply of critical inputs like oil, minerals, skilled labour etc also have a huge impact on the operating costs for the industry impacting their operations and business decisions.</w:t>
      </w:r>
    </w:p>
    <w:p w14:paraId="562B899A" w14:textId="297A96FC" w:rsidR="00CD7F64" w:rsidRPr="0059775A" w:rsidRDefault="00CD7F64" w:rsidP="00CB6EDF"/>
    <w:p w14:paraId="15C3B4B9" w14:textId="7BB921D7" w:rsidR="00CD7F64" w:rsidRDefault="00CD7F64" w:rsidP="00CB6EDF">
      <w:pPr>
        <w:rPr>
          <w:b/>
          <w:bCs/>
        </w:rPr>
      </w:pPr>
      <w:r>
        <w:rPr>
          <w:b/>
          <w:bCs/>
        </w:rPr>
        <w:t>Social Factors</w:t>
      </w:r>
    </w:p>
    <w:p w14:paraId="08543FE0" w14:textId="6CD238EB" w:rsidR="009D02B2" w:rsidRPr="009D02B2" w:rsidRDefault="009D02B2" w:rsidP="009D02B2">
      <w:r w:rsidRPr="009D02B2">
        <w:t xml:space="preserve">Social </w:t>
      </w:r>
      <w:r>
        <w:t xml:space="preserve">trends and growing disposable incomes have led to customers having an upper hand with respect to their preferences and tastes. With the growing younger global population, auto makers </w:t>
      </w:r>
      <w:proofErr w:type="gramStart"/>
      <w:r>
        <w:t>have to</w:t>
      </w:r>
      <w:proofErr w:type="gramEnd"/>
      <w:r>
        <w:t xml:space="preserve"> manufacture models keeping this age customer preferences in mind, resulting in many new models going out of style. </w:t>
      </w:r>
    </w:p>
    <w:p w14:paraId="728F7FC7" w14:textId="25A034A6" w:rsidR="00CD7F64" w:rsidRDefault="00CD7F64" w:rsidP="00CB6EDF">
      <w:r w:rsidRPr="00CD7F64">
        <w:rPr>
          <w:b/>
          <w:bCs/>
        </w:rPr>
        <w:t>Technological Factors</w:t>
      </w:r>
      <w:r>
        <w:t xml:space="preserve"> </w:t>
      </w:r>
    </w:p>
    <w:p w14:paraId="0E1089FE" w14:textId="59016C30" w:rsidR="00B34722" w:rsidRDefault="00B34722" w:rsidP="00CB6EDF">
      <w:r>
        <w:t xml:space="preserve">Digital technology and innovation are one of the main growth drivers of the automotive industry in recent times. Higher the innovation, greater is the company market share. </w:t>
      </w:r>
      <w:r w:rsidR="00A91148">
        <w:t xml:space="preserve">Tesla has emerged as a key influencer with its </w:t>
      </w:r>
      <w:r w:rsidR="00A91148" w:rsidRPr="00A91148">
        <w:t xml:space="preserve">electric vehicles and </w:t>
      </w:r>
      <w:r w:rsidR="007B16D2">
        <w:t xml:space="preserve">challenging the </w:t>
      </w:r>
      <w:r w:rsidR="00A91148">
        <w:t xml:space="preserve">traditional </w:t>
      </w:r>
      <w:r w:rsidR="00A91148" w:rsidRPr="00A91148">
        <w:t>dealership business model</w:t>
      </w:r>
      <w:sdt>
        <w:sdtPr>
          <w:id w:val="-1514448455"/>
          <w:citation/>
        </w:sdtPr>
        <w:sdtEndPr/>
        <w:sdtContent>
          <w:r w:rsidR="00A91148">
            <w:fldChar w:fldCharType="begin"/>
          </w:r>
          <w:r w:rsidR="00A91148" w:rsidRPr="00A91148">
            <w:instrText xml:space="preserve"> CITATION Val15 \l 1033 </w:instrText>
          </w:r>
          <w:r w:rsidR="00A91148">
            <w:fldChar w:fldCharType="separate"/>
          </w:r>
          <w:r w:rsidR="000432BA">
            <w:rPr>
              <w:noProof/>
            </w:rPr>
            <w:t xml:space="preserve"> </w:t>
          </w:r>
          <w:r w:rsidR="000432BA" w:rsidRPr="000432BA">
            <w:rPr>
              <w:noProof/>
            </w:rPr>
            <w:t>(Value Line, 2015)</w:t>
          </w:r>
          <w:r w:rsidR="00A91148">
            <w:fldChar w:fldCharType="end"/>
          </w:r>
        </w:sdtContent>
      </w:sdt>
      <w:r w:rsidR="00A91148">
        <w:t>.</w:t>
      </w:r>
      <w:r>
        <w:t xml:space="preserve"> </w:t>
      </w:r>
      <w:r w:rsidR="00A91148">
        <w:t xml:space="preserve">Technology is hugely being relied upon more by the automotive sector with software’s’ being developed to allow high-tech driving and other tech driven features with safety being a key concern. </w:t>
      </w:r>
    </w:p>
    <w:p w14:paraId="145ACE41" w14:textId="5FE309D1" w:rsidR="005270FE" w:rsidRDefault="005270FE" w:rsidP="00CB6EDF">
      <w:pPr>
        <w:rPr>
          <w:b/>
          <w:bCs/>
        </w:rPr>
      </w:pPr>
      <w:r w:rsidRPr="005270FE">
        <w:rPr>
          <w:b/>
          <w:bCs/>
        </w:rPr>
        <w:t>Environmental</w:t>
      </w:r>
      <w:r>
        <w:rPr>
          <w:b/>
          <w:bCs/>
        </w:rPr>
        <w:t xml:space="preserve"> Factors</w:t>
      </w:r>
    </w:p>
    <w:p w14:paraId="23FC7CFB" w14:textId="478FDE99" w:rsidR="00F1515C" w:rsidRPr="00F1515C" w:rsidRDefault="00F1515C" w:rsidP="00CB6EDF">
      <w:r w:rsidRPr="00F1515C">
        <w:t xml:space="preserve">With </w:t>
      </w:r>
      <w:r>
        <w:t>the environmental law getting stricter, and governments favouring environmentally friendly and low carbon emission cars, the companies which have adapted such measures have received more tax subsidies and government favour. Pollution control tests are also the norm of the day for vehicle manufacturers and are getting more stringent.</w:t>
      </w:r>
    </w:p>
    <w:p w14:paraId="233F6E31" w14:textId="099CEC48" w:rsidR="005270FE" w:rsidRPr="005270FE" w:rsidRDefault="005270FE" w:rsidP="00CB6EDF">
      <w:pPr>
        <w:rPr>
          <w:b/>
          <w:bCs/>
        </w:rPr>
      </w:pPr>
    </w:p>
    <w:p w14:paraId="4CBB2061" w14:textId="77777777" w:rsidR="005270FE" w:rsidRDefault="005270FE" w:rsidP="005270FE">
      <w:r w:rsidRPr="005270FE">
        <w:rPr>
          <w:b/>
          <w:bCs/>
        </w:rPr>
        <w:t>Legal Factors</w:t>
      </w:r>
      <w:r>
        <w:t xml:space="preserve"> </w:t>
      </w:r>
    </w:p>
    <w:p w14:paraId="41D6106A" w14:textId="5758AF52" w:rsidR="005270FE" w:rsidRDefault="00A32FE1" w:rsidP="005270FE">
      <w:r>
        <w:lastRenderedPageBreak/>
        <w:t xml:space="preserve">Legal factors also have a major role to play in the performance of the car brands. Quality of product, safety measures, pollution control tests and lower carbon emission vehicles are some of the laws which </w:t>
      </w:r>
      <w:proofErr w:type="gramStart"/>
      <w:r>
        <w:t>have to</w:t>
      </w:r>
      <w:proofErr w:type="gramEnd"/>
      <w:r>
        <w:t xml:space="preserve"> be abided by this industry making competition even tougher. </w:t>
      </w:r>
    </w:p>
    <w:p w14:paraId="004AAE77" w14:textId="4C13BE42" w:rsidR="00375A67" w:rsidRDefault="00375A67" w:rsidP="005270FE"/>
    <w:p w14:paraId="64583242" w14:textId="113CCDC1" w:rsidR="00375A67" w:rsidRDefault="00375A67" w:rsidP="00375A67">
      <w:pPr>
        <w:pStyle w:val="Heading2"/>
        <w:rPr>
          <w:shd w:val="clear" w:color="auto" w:fill="FFFFFF"/>
        </w:rPr>
      </w:pPr>
      <w:bookmarkStart w:id="3" w:name="_Toc39253683"/>
      <w:r>
        <w:rPr>
          <w:shd w:val="clear" w:color="auto" w:fill="FFFFFF"/>
        </w:rPr>
        <w:t>Porter's Five Forces</w:t>
      </w:r>
      <w:bookmarkEnd w:id="3"/>
      <w:r>
        <w:rPr>
          <w:shd w:val="clear" w:color="auto" w:fill="FFFFFF"/>
        </w:rPr>
        <w:t> </w:t>
      </w:r>
    </w:p>
    <w:p w14:paraId="64AE2720" w14:textId="2D6FA7A6" w:rsidR="00375A67" w:rsidRDefault="00375A67" w:rsidP="00375A67"/>
    <w:p w14:paraId="2F7F59D5" w14:textId="11A47B88" w:rsidR="001B78C8" w:rsidRDefault="001B78C8" w:rsidP="00375A67">
      <w:r>
        <w:t>Porter’s Five Forces model helps in understanding the factors which give a competitive edge within an industry</w:t>
      </w:r>
      <w:r w:rsidRPr="001B78C8">
        <w:t xml:space="preserve"> </w:t>
      </w:r>
      <w:sdt>
        <w:sdtPr>
          <w:id w:val="-38977321"/>
          <w:citation/>
        </w:sdtPr>
        <w:sdtEndPr/>
        <w:sdtContent>
          <w:r w:rsidRPr="00375A67">
            <w:fldChar w:fldCharType="begin"/>
          </w:r>
          <w:r w:rsidRPr="00375A67">
            <w:instrText xml:space="preserve"> CITATION Por173 \l 1033 </w:instrText>
          </w:r>
          <w:r w:rsidRPr="00375A67">
            <w:fldChar w:fldCharType="separate"/>
          </w:r>
          <w:r w:rsidR="000432BA" w:rsidRPr="000432BA">
            <w:rPr>
              <w:noProof/>
            </w:rPr>
            <w:t>(Porter, 2017)</w:t>
          </w:r>
          <w:r w:rsidRPr="00375A67">
            <w:fldChar w:fldCharType="end"/>
          </w:r>
        </w:sdtContent>
      </w:sdt>
      <w:r>
        <w:t>. It also helps companies to re-align their strategies to improve profitability and maintain competitive advantage. The model has been used to analyse the factors which impact the car manufacturing industry.</w:t>
      </w:r>
    </w:p>
    <w:p w14:paraId="7DEC6645" w14:textId="07B97134" w:rsidR="00B306A4" w:rsidRPr="00B306A4" w:rsidRDefault="00B306A4" w:rsidP="00B306A4">
      <w:pPr>
        <w:jc w:val="center"/>
        <w:rPr>
          <w:b/>
          <w:bCs/>
        </w:rPr>
      </w:pPr>
      <w:r w:rsidRPr="00B306A4">
        <w:rPr>
          <w:b/>
          <w:bCs/>
        </w:rPr>
        <w:t>Porter’s Five Forces</w:t>
      </w:r>
    </w:p>
    <w:p w14:paraId="2C76B834" w14:textId="780A5EB2" w:rsidR="00375A67" w:rsidRDefault="001A4847" w:rsidP="001A4847">
      <w:pPr>
        <w:jc w:val="center"/>
      </w:pPr>
      <w:r>
        <w:rPr>
          <w:noProof/>
        </w:rPr>
        <w:drawing>
          <wp:inline distT="0" distB="0" distL="0" distR="0" wp14:anchorId="3F0A7765" wp14:editId="2931D6CE">
            <wp:extent cx="2867025" cy="2305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7025" cy="2305050"/>
                    </a:xfrm>
                    <a:prstGeom prst="rect">
                      <a:avLst/>
                    </a:prstGeom>
                    <a:noFill/>
                    <a:ln>
                      <a:noFill/>
                    </a:ln>
                  </pic:spPr>
                </pic:pic>
              </a:graphicData>
            </a:graphic>
          </wp:inline>
        </w:drawing>
      </w:r>
    </w:p>
    <w:p w14:paraId="6703E00F" w14:textId="68346D63" w:rsidR="001A4847" w:rsidRPr="00375A67" w:rsidRDefault="001A4847" w:rsidP="001A4847">
      <w:pPr>
        <w:jc w:val="center"/>
        <w:rPr>
          <w:b/>
          <w:bCs/>
        </w:rPr>
      </w:pPr>
      <w:r w:rsidRPr="00375A67">
        <w:rPr>
          <w:b/>
          <w:bCs/>
        </w:rPr>
        <w:t xml:space="preserve">Figure </w:t>
      </w:r>
      <w:r>
        <w:rPr>
          <w:b/>
          <w:bCs/>
        </w:rPr>
        <w:t>2</w:t>
      </w:r>
      <w:r w:rsidRPr="00375A67">
        <w:rPr>
          <w:b/>
          <w:bCs/>
        </w:rPr>
        <w:t xml:space="preserve">: Source </w:t>
      </w:r>
      <w:sdt>
        <w:sdtPr>
          <w:rPr>
            <w:b/>
            <w:bCs/>
          </w:rPr>
          <w:id w:val="1473941423"/>
          <w:citation/>
        </w:sdtPr>
        <w:sdtEndPr/>
        <w:sdtContent>
          <w:r>
            <w:rPr>
              <w:b/>
              <w:bCs/>
            </w:rPr>
            <w:fldChar w:fldCharType="begin"/>
          </w:r>
          <w:r w:rsidRPr="001A4847">
            <w:rPr>
              <w:b/>
              <w:bCs/>
            </w:rPr>
            <w:instrText xml:space="preserve"> CITATION Dis19 \l 1033 </w:instrText>
          </w:r>
          <w:r>
            <w:rPr>
              <w:b/>
              <w:bCs/>
            </w:rPr>
            <w:fldChar w:fldCharType="separate"/>
          </w:r>
          <w:r w:rsidR="000432BA" w:rsidRPr="000432BA">
            <w:rPr>
              <w:noProof/>
            </w:rPr>
            <w:t>(Disruptiv Nation, 2019)</w:t>
          </w:r>
          <w:r>
            <w:rPr>
              <w:b/>
              <w:bCs/>
            </w:rPr>
            <w:fldChar w:fldCharType="end"/>
          </w:r>
        </w:sdtContent>
      </w:sdt>
    </w:p>
    <w:p w14:paraId="7ADD7510" w14:textId="6999E09C" w:rsidR="001B78C8" w:rsidRPr="00DD7FF2" w:rsidRDefault="00B306A4" w:rsidP="00DD7FF2">
      <w:pPr>
        <w:rPr>
          <w:b/>
          <w:bCs/>
        </w:rPr>
      </w:pPr>
      <w:r w:rsidRPr="00DD7FF2">
        <w:rPr>
          <w:b/>
          <w:bCs/>
        </w:rPr>
        <w:t xml:space="preserve">Supplier </w:t>
      </w:r>
      <w:r w:rsidR="001B78C8" w:rsidRPr="00DD7FF2">
        <w:rPr>
          <w:b/>
          <w:bCs/>
        </w:rPr>
        <w:t xml:space="preserve">Bargaining </w:t>
      </w:r>
      <w:r w:rsidRPr="00DD7FF2">
        <w:rPr>
          <w:b/>
          <w:bCs/>
        </w:rPr>
        <w:t>Power</w:t>
      </w:r>
    </w:p>
    <w:p w14:paraId="1F4822E6" w14:textId="0CB2D9F2" w:rsidR="001B78C8" w:rsidRDefault="001B78C8" w:rsidP="001B78C8"/>
    <w:p w14:paraId="445FC92B" w14:textId="1DB1A54C" w:rsidR="00B306A4" w:rsidRPr="001B78C8" w:rsidRDefault="00B306A4" w:rsidP="001B78C8">
      <w:r>
        <w:t>In the automotive industry, the bargaining power of suppliers in normally on the lower side as the suppliers have low level of forward integration, greater monopoly and purchasing power of the auto brands etc</w:t>
      </w:r>
      <w:sdt>
        <w:sdtPr>
          <w:id w:val="-1139261041"/>
          <w:citation/>
        </w:sdtPr>
        <w:sdtEndPr/>
        <w:sdtContent>
          <w:r>
            <w:fldChar w:fldCharType="begin"/>
          </w:r>
          <w:r w:rsidRPr="00B306A4">
            <w:instrText xml:space="preserve"> CITATION Glo19 \l 1033 </w:instrText>
          </w:r>
          <w:r>
            <w:fldChar w:fldCharType="separate"/>
          </w:r>
          <w:r w:rsidR="000432BA">
            <w:rPr>
              <w:noProof/>
            </w:rPr>
            <w:t xml:space="preserve"> </w:t>
          </w:r>
          <w:r w:rsidR="000432BA" w:rsidRPr="000432BA">
            <w:rPr>
              <w:noProof/>
            </w:rPr>
            <w:t>(Global Automotive Industry Outlook, 2019)</w:t>
          </w:r>
          <w:r>
            <w:fldChar w:fldCharType="end"/>
          </w:r>
        </w:sdtContent>
      </w:sdt>
      <w:r>
        <w:t xml:space="preserve">.The suppliers to such huge brands </w:t>
      </w:r>
      <w:r>
        <w:lastRenderedPageBreak/>
        <w:t>are normally of small or moderate size indicating their limited control in the distribution and sale of their goods.</w:t>
      </w:r>
      <w:r w:rsidRPr="00B306A4">
        <w:t xml:space="preserve"> </w:t>
      </w:r>
      <w:r w:rsidR="00577294">
        <w:t xml:space="preserve">Some major brands go in for backward </w:t>
      </w:r>
      <w:r w:rsidR="008B1220">
        <w:t>integration,</w:t>
      </w:r>
      <w:r w:rsidR="00577294">
        <w:t xml:space="preserve"> like,</w:t>
      </w:r>
      <w:r w:rsidRPr="00B306A4">
        <w:t xml:space="preserve"> Tesla</w:t>
      </w:r>
      <w:r w:rsidR="002222FF">
        <w:t xml:space="preserve"> which is the main supplier for electric car battery cells giving it more bargaining power over other suppliers.</w:t>
      </w:r>
    </w:p>
    <w:p w14:paraId="46CABE14" w14:textId="77777777" w:rsidR="001B78C8" w:rsidRPr="00DD7FF2" w:rsidRDefault="001B78C8" w:rsidP="001B78C8">
      <w:pPr>
        <w:rPr>
          <w:b/>
          <w:bCs/>
        </w:rPr>
      </w:pPr>
    </w:p>
    <w:p w14:paraId="06D101E0" w14:textId="3926E408" w:rsidR="00F6184C" w:rsidRPr="00DD7FF2" w:rsidRDefault="00C73B85" w:rsidP="0050111C">
      <w:pPr>
        <w:rPr>
          <w:b/>
          <w:bCs/>
        </w:rPr>
      </w:pPr>
      <w:r w:rsidRPr="00DD7FF2">
        <w:rPr>
          <w:b/>
          <w:bCs/>
        </w:rPr>
        <w:t>Customer</w:t>
      </w:r>
      <w:r w:rsidR="00F6184C" w:rsidRPr="00DD7FF2">
        <w:rPr>
          <w:b/>
          <w:bCs/>
        </w:rPr>
        <w:t xml:space="preserve"> Bargaining Power</w:t>
      </w:r>
    </w:p>
    <w:p w14:paraId="40C84FE9" w14:textId="38022DE6" w:rsidR="00F6184C" w:rsidRDefault="00F6184C" w:rsidP="0050111C"/>
    <w:p w14:paraId="46A7932A" w14:textId="5771A085" w:rsidR="00F47F70" w:rsidRPr="00F6184C" w:rsidRDefault="00F47F70" w:rsidP="00F6184C">
      <w:r>
        <w:t>With growing disposable incomes and changing preferences, customers in the automotive industry enjoy a high bargaining power, where firms are now more focussed on customer centricity</w:t>
      </w:r>
      <w:r w:rsidR="00E52116">
        <w:t xml:space="preserve"> </w:t>
      </w:r>
      <w:sdt>
        <w:sdtPr>
          <w:id w:val="2039930136"/>
          <w:citation/>
        </w:sdtPr>
        <w:sdtEndPr/>
        <w:sdtContent>
          <w:r w:rsidR="00E52116">
            <w:fldChar w:fldCharType="begin"/>
          </w:r>
          <w:r w:rsidR="00E52116">
            <w:rPr>
              <w:lang w:val="en-US"/>
            </w:rPr>
            <w:instrText xml:space="preserve"> CITATION Glo19 \l 1033 </w:instrText>
          </w:r>
          <w:r w:rsidR="00E52116">
            <w:fldChar w:fldCharType="separate"/>
          </w:r>
          <w:r w:rsidR="000432BA" w:rsidRPr="000432BA">
            <w:rPr>
              <w:noProof/>
              <w:lang w:val="en-US"/>
            </w:rPr>
            <w:t>(Global Automotive Industry Outlook, 2019)</w:t>
          </w:r>
          <w:r w:rsidR="00E52116">
            <w:fldChar w:fldCharType="end"/>
          </w:r>
        </w:sdtContent>
      </w:sdt>
      <w:r w:rsidR="00E52116">
        <w:t xml:space="preserve">. </w:t>
      </w:r>
      <w:r w:rsidR="00DE4873">
        <w:t>Companies like General Motors, etc are developing environmentally friendly and safe cars keeping customers as the focal point of their strategies.</w:t>
      </w:r>
      <w:r w:rsidR="00E52116">
        <w:t xml:space="preserve"> Increasing competition, government emphasis on customer safety and lower emission fuel cars; more options for consumers and related factors have all led to high customer bargaining power making auto industry go in for innovation and digital technology to cater to the growing demands.</w:t>
      </w:r>
    </w:p>
    <w:p w14:paraId="3E607E79" w14:textId="0C7AFF58" w:rsidR="00E52116" w:rsidRPr="00DD7FF2" w:rsidRDefault="0050111C" w:rsidP="00DD7FF2">
      <w:pPr>
        <w:rPr>
          <w:b/>
          <w:bCs/>
        </w:rPr>
      </w:pPr>
      <w:r w:rsidRPr="00DD7FF2">
        <w:rPr>
          <w:b/>
          <w:bCs/>
        </w:rPr>
        <w:t>T</w:t>
      </w:r>
      <w:r w:rsidR="00E52116" w:rsidRPr="00DD7FF2">
        <w:rPr>
          <w:b/>
          <w:bCs/>
        </w:rPr>
        <w:t xml:space="preserve">hreat of </w:t>
      </w:r>
      <w:r w:rsidRPr="00DD7FF2">
        <w:rPr>
          <w:b/>
          <w:bCs/>
        </w:rPr>
        <w:t>N</w:t>
      </w:r>
      <w:r w:rsidR="00E52116" w:rsidRPr="00DD7FF2">
        <w:rPr>
          <w:b/>
          <w:bCs/>
        </w:rPr>
        <w:t xml:space="preserve">ew </w:t>
      </w:r>
      <w:r w:rsidRPr="00DD7FF2">
        <w:rPr>
          <w:b/>
          <w:bCs/>
        </w:rPr>
        <w:t>E</w:t>
      </w:r>
      <w:r w:rsidR="00E52116" w:rsidRPr="00DD7FF2">
        <w:rPr>
          <w:b/>
          <w:bCs/>
        </w:rPr>
        <w:t>ntrants</w:t>
      </w:r>
    </w:p>
    <w:p w14:paraId="65A27BF4" w14:textId="4CB888C9" w:rsidR="0050111C" w:rsidRPr="00DD7FF2" w:rsidRDefault="0050111C" w:rsidP="0050111C">
      <w:pPr>
        <w:rPr>
          <w:b/>
          <w:bCs/>
        </w:rPr>
      </w:pPr>
    </w:p>
    <w:p w14:paraId="5E64674D" w14:textId="7396840D" w:rsidR="005E40F9" w:rsidRPr="0050111C" w:rsidRDefault="005E40F9" w:rsidP="0050111C">
      <w:r>
        <w:t xml:space="preserve">Threat of new entrants for a reputed brand is very low as new entrants have high entry barriers. Other than huge capital investment, there are many regulatory barriers like permits, making entry difficult for new players. New entrants will also face stiff competition from reputed </w:t>
      </w:r>
      <w:proofErr w:type="gramStart"/>
      <w:r>
        <w:t>brands</w:t>
      </w:r>
      <w:proofErr w:type="gramEnd"/>
      <w:r>
        <w:t xml:space="preserve"> and it would be difficult for them to build </w:t>
      </w:r>
      <w:r w:rsidR="00802966">
        <w:t>trust, brand</w:t>
      </w:r>
      <w:r>
        <w:t xml:space="preserve"> visibility and brand loyalty.</w:t>
      </w:r>
    </w:p>
    <w:p w14:paraId="48D6BA16" w14:textId="3F10D4A1" w:rsidR="00E52116" w:rsidRPr="00DD7FF2" w:rsidRDefault="005E40F9" w:rsidP="00DD7FF2">
      <w:pPr>
        <w:rPr>
          <w:b/>
          <w:bCs/>
        </w:rPr>
      </w:pPr>
      <w:r w:rsidRPr="00DD7FF2">
        <w:rPr>
          <w:b/>
          <w:bCs/>
        </w:rPr>
        <w:t>T</w:t>
      </w:r>
      <w:r w:rsidR="00E52116" w:rsidRPr="00DD7FF2">
        <w:rPr>
          <w:b/>
          <w:bCs/>
        </w:rPr>
        <w:t xml:space="preserve">hreat of </w:t>
      </w:r>
      <w:r w:rsidRPr="00DD7FF2">
        <w:rPr>
          <w:b/>
          <w:bCs/>
        </w:rPr>
        <w:t>S</w:t>
      </w:r>
      <w:r w:rsidR="00E52116" w:rsidRPr="00DD7FF2">
        <w:rPr>
          <w:b/>
          <w:bCs/>
        </w:rPr>
        <w:t>ubstitutes</w:t>
      </w:r>
    </w:p>
    <w:p w14:paraId="03BA0A78" w14:textId="0F370713" w:rsidR="005E40F9" w:rsidRPr="00DD7FF2" w:rsidRDefault="005E40F9" w:rsidP="005E40F9">
      <w:pPr>
        <w:rPr>
          <w:b/>
          <w:bCs/>
        </w:rPr>
      </w:pPr>
    </w:p>
    <w:p w14:paraId="4D17197A" w14:textId="63760206" w:rsidR="00802966" w:rsidRPr="005E40F9" w:rsidRDefault="00802966" w:rsidP="005E40F9">
      <w:r>
        <w:t>The threat of substitutes is moderate for the car manufacturing industry</w:t>
      </w:r>
      <w:r w:rsidR="00AC0AFD">
        <w:t>, including the electric vehicle segment</w:t>
      </w:r>
      <w:r>
        <w:t>. Competitors and other substitutes include transport services like public transport, taxi services like Uber etc. It is not easy for a new substitute to enter this sector due to the existing branding and customer loyalty. Also, customers feel more independent to owning a car and new advanced models give higher benefits to them.</w:t>
      </w:r>
    </w:p>
    <w:p w14:paraId="03FB061F" w14:textId="77777777" w:rsidR="00802966" w:rsidRDefault="00802966" w:rsidP="00E52116">
      <w:pPr>
        <w:pStyle w:val="NormalWeb"/>
        <w:shd w:val="clear" w:color="auto" w:fill="FFFFFF"/>
        <w:spacing w:before="0" w:beforeAutospacing="0" w:after="0" w:afterAutospacing="0"/>
        <w:jc w:val="both"/>
      </w:pPr>
    </w:p>
    <w:p w14:paraId="08BDF438" w14:textId="77777777" w:rsidR="00802966" w:rsidRDefault="00802966" w:rsidP="00E52116">
      <w:pPr>
        <w:pStyle w:val="Heading3"/>
        <w:shd w:val="clear" w:color="auto" w:fill="FFFFFF"/>
        <w:spacing w:before="0" w:line="240" w:lineRule="atLeast"/>
        <w:rPr>
          <w:rFonts w:eastAsiaTheme="minorHAnsi" w:cs="Times New Roman"/>
          <w:szCs w:val="22"/>
        </w:rPr>
      </w:pPr>
    </w:p>
    <w:p w14:paraId="541BD06B" w14:textId="18A839CC" w:rsidR="00E52116" w:rsidRPr="00DD7FF2" w:rsidRDefault="00802966" w:rsidP="00DD7FF2">
      <w:pPr>
        <w:rPr>
          <w:b/>
          <w:bCs/>
        </w:rPr>
      </w:pPr>
      <w:r w:rsidRPr="00DD7FF2">
        <w:rPr>
          <w:b/>
          <w:bCs/>
        </w:rPr>
        <w:t>Rivalry</w:t>
      </w:r>
    </w:p>
    <w:p w14:paraId="14EB0EEC" w14:textId="67104D82" w:rsidR="00802966" w:rsidRDefault="00802966" w:rsidP="00802966"/>
    <w:p w14:paraId="777A7028" w14:textId="7885F42F" w:rsidR="007D4CD9" w:rsidRPr="00802966" w:rsidRDefault="007D4CD9" w:rsidP="00802966">
      <w:r>
        <w:t>The threat from competition is very high in the automotive industry</w:t>
      </w:r>
      <w:r w:rsidR="008650B8">
        <w:t xml:space="preserve"> </w:t>
      </w:r>
      <w:r>
        <w:t xml:space="preserve">due to very large number of companies in the fray. </w:t>
      </w:r>
      <w:r w:rsidR="008650B8">
        <w:t>The electric industry segment is a very competitive environment as increased emphasis on technology and innovation along with environmentally friendly measures have only added to the rivalry.</w:t>
      </w:r>
    </w:p>
    <w:p w14:paraId="02A6FE53" w14:textId="66400DC0" w:rsidR="00F62B3B" w:rsidRDefault="00F62B3B" w:rsidP="00F62B3B">
      <w:pPr>
        <w:pStyle w:val="Heading1"/>
      </w:pPr>
      <w:bookmarkStart w:id="4" w:name="_Toc39253684"/>
      <w:r>
        <w:t xml:space="preserve">b) Critical Assessment of the </w:t>
      </w:r>
      <w:r w:rsidR="00C2475B">
        <w:t xml:space="preserve">future </w:t>
      </w:r>
      <w:r>
        <w:t>changes to the automotive and electric vehicle segment</w:t>
      </w:r>
      <w:bookmarkEnd w:id="4"/>
      <w:r>
        <w:t xml:space="preserve"> </w:t>
      </w:r>
    </w:p>
    <w:p w14:paraId="3105A7F9" w14:textId="58E05F7F" w:rsidR="00075FE3" w:rsidRDefault="00485183" w:rsidP="00075FE3">
      <w:r w:rsidRPr="00485183">
        <w:rPr>
          <w:lang w:eastAsia="en-GB"/>
        </w:rPr>
        <w:t xml:space="preserve">The automotive industry </w:t>
      </w:r>
      <w:r w:rsidR="009E567F">
        <w:rPr>
          <w:lang w:eastAsia="en-GB"/>
        </w:rPr>
        <w:t>has been evolving at a rapid pace due to changes in customer demands, advances in digital technology and government rules and regulations for environment friendly vehicles. Original Equipment Manufacturers’ (OEM) and other important industry segments are going for the new trend on a serious note as this is what the future holds for the automotive industry.</w:t>
      </w:r>
      <w:r w:rsidR="00761AAA">
        <w:rPr>
          <w:lang w:eastAsia="en-GB"/>
        </w:rPr>
        <w:t xml:space="preserve"> </w:t>
      </w:r>
      <w:r w:rsidR="00AA4641">
        <w:rPr>
          <w:lang w:eastAsia="en-GB"/>
        </w:rPr>
        <w:t>Political upheavals like Brexit are also going to impact the way auto industry will operate in future. Current trends like</w:t>
      </w:r>
      <w:r w:rsidR="00AA4641" w:rsidRPr="00AA4641">
        <w:rPr>
          <w:lang w:eastAsia="en-GB"/>
        </w:rPr>
        <w:t xml:space="preserve"> </w:t>
      </w:r>
      <w:r w:rsidR="00AA4641">
        <w:rPr>
          <w:lang w:eastAsia="en-GB"/>
        </w:rPr>
        <w:t>reduced</w:t>
      </w:r>
      <w:r w:rsidR="00AA4641" w:rsidRPr="00485183">
        <w:rPr>
          <w:lang w:eastAsia="en-GB"/>
        </w:rPr>
        <w:t xml:space="preserve"> sedan sales, increasing </w:t>
      </w:r>
      <w:r w:rsidR="002E22F5">
        <w:rPr>
          <w:lang w:eastAsia="en-GB"/>
        </w:rPr>
        <w:t>demand for</w:t>
      </w:r>
      <w:r w:rsidR="00B44A43">
        <w:rPr>
          <w:lang w:eastAsia="en-GB"/>
        </w:rPr>
        <w:t xml:space="preserve"> more eco-friendly and </w:t>
      </w:r>
      <w:r w:rsidR="00EE47AC">
        <w:rPr>
          <w:lang w:eastAsia="en-GB"/>
        </w:rPr>
        <w:t>fuel-efficient</w:t>
      </w:r>
      <w:r w:rsidR="00B44A43">
        <w:rPr>
          <w:lang w:eastAsia="en-GB"/>
        </w:rPr>
        <w:t xml:space="preserve"> </w:t>
      </w:r>
      <w:r w:rsidR="00BB06A0">
        <w:rPr>
          <w:lang w:eastAsia="en-GB"/>
        </w:rPr>
        <w:t>cars like</w:t>
      </w:r>
      <w:r w:rsidR="00AA4641" w:rsidRPr="00485183">
        <w:rPr>
          <w:lang w:eastAsia="en-GB"/>
        </w:rPr>
        <w:t xml:space="preserve"> electric vehicles, and more </w:t>
      </w:r>
      <w:r w:rsidR="00BB06A0">
        <w:rPr>
          <w:lang w:eastAsia="en-GB"/>
        </w:rPr>
        <w:t xml:space="preserve">digitally </w:t>
      </w:r>
      <w:r w:rsidR="00AA4641" w:rsidRPr="00485183">
        <w:rPr>
          <w:lang w:eastAsia="en-GB"/>
        </w:rPr>
        <w:t xml:space="preserve">value-added services </w:t>
      </w:r>
      <w:r w:rsidR="00791715">
        <w:rPr>
          <w:lang w:eastAsia="en-GB"/>
        </w:rPr>
        <w:t xml:space="preserve">will continue to impact the running of the </w:t>
      </w:r>
      <w:r w:rsidR="00AA4641" w:rsidRPr="00485183">
        <w:rPr>
          <w:lang w:eastAsia="en-GB"/>
        </w:rPr>
        <w:t>automotive industry</w:t>
      </w:r>
      <w:r w:rsidR="00EE47AC" w:rsidRPr="00EE47AC">
        <w:rPr>
          <w:lang w:eastAsia="en-GB"/>
        </w:rPr>
        <w:t xml:space="preserve"> </w:t>
      </w:r>
      <w:sdt>
        <w:sdtPr>
          <w:rPr>
            <w:lang w:eastAsia="en-GB"/>
          </w:rPr>
          <w:id w:val="-1558854355"/>
          <w:citation/>
        </w:sdtPr>
        <w:sdtEndPr/>
        <w:sdtContent>
          <w:r w:rsidR="00EE47AC">
            <w:rPr>
              <w:lang w:eastAsia="en-GB"/>
            </w:rPr>
            <w:fldChar w:fldCharType="begin"/>
          </w:r>
          <w:r w:rsidR="00EE47AC">
            <w:rPr>
              <w:lang w:val="en-US" w:eastAsia="en-GB"/>
            </w:rPr>
            <w:instrText xml:space="preserve"> CITATION Glo19 \l 1033 </w:instrText>
          </w:r>
          <w:r w:rsidR="00EE47AC">
            <w:rPr>
              <w:lang w:eastAsia="en-GB"/>
            </w:rPr>
            <w:fldChar w:fldCharType="separate"/>
          </w:r>
          <w:r w:rsidR="000432BA" w:rsidRPr="000432BA">
            <w:rPr>
              <w:noProof/>
              <w:lang w:val="en-US" w:eastAsia="en-GB"/>
            </w:rPr>
            <w:t>(Global Automotive Industry Outlook, 2019)</w:t>
          </w:r>
          <w:r w:rsidR="00EE47AC">
            <w:rPr>
              <w:lang w:eastAsia="en-GB"/>
            </w:rPr>
            <w:fldChar w:fldCharType="end"/>
          </w:r>
        </w:sdtContent>
      </w:sdt>
      <w:r w:rsidR="00EE47AC">
        <w:rPr>
          <w:lang w:eastAsia="en-GB"/>
        </w:rPr>
        <w:t>.</w:t>
      </w:r>
      <w:r w:rsidR="00EE47AC" w:rsidRPr="00EE47AC">
        <w:rPr>
          <w:lang w:eastAsia="en-GB"/>
        </w:rPr>
        <w:t xml:space="preserve"> </w:t>
      </w:r>
      <w:r w:rsidR="00EE47AC">
        <w:rPr>
          <w:lang w:eastAsia="en-GB"/>
        </w:rPr>
        <w:t>With the growth of mobility companies like Uber, alternative forms of vehicle ownership like subscription services and digitally run ride services; and revenue sources are another important aspect which is impacting the auto industry would operate in future also.</w:t>
      </w:r>
      <w:r w:rsidR="00EE47AC" w:rsidRPr="00EE47AC">
        <w:rPr>
          <w:lang w:eastAsia="en-GB"/>
        </w:rPr>
        <w:t xml:space="preserve"> </w:t>
      </w:r>
      <w:r w:rsidR="00CC2F51">
        <w:rPr>
          <w:lang w:eastAsia="en-GB"/>
        </w:rPr>
        <w:t>Vehicles are being modified to ensure more safety measures as regulated by the governments, like backup sensors to ensure customer safety</w:t>
      </w:r>
      <w:r w:rsidR="004B0408" w:rsidRPr="004B0408">
        <w:t xml:space="preserve"> </w:t>
      </w:r>
      <w:sdt>
        <w:sdtPr>
          <w:id w:val="1411807495"/>
          <w:citation/>
        </w:sdtPr>
        <w:sdtEndPr/>
        <w:sdtContent>
          <w:r w:rsidR="004B0408" w:rsidRPr="00DB1D51">
            <w:fldChar w:fldCharType="begin"/>
          </w:r>
          <w:r w:rsidR="004B0408" w:rsidRPr="00DB1D51">
            <w:instrText xml:space="preserve">CITATION The171 \l 1033 </w:instrText>
          </w:r>
          <w:r w:rsidR="004B0408" w:rsidRPr="00DB1D51">
            <w:fldChar w:fldCharType="separate"/>
          </w:r>
          <w:r w:rsidR="000432BA" w:rsidRPr="000432BA">
            <w:rPr>
              <w:noProof/>
            </w:rPr>
            <w:t>(Schwab, 2017)</w:t>
          </w:r>
          <w:r w:rsidR="004B0408" w:rsidRPr="00DB1D51">
            <w:fldChar w:fldCharType="end"/>
          </w:r>
        </w:sdtContent>
      </w:sdt>
      <w:r w:rsidR="004B0408">
        <w:t xml:space="preserve">. </w:t>
      </w:r>
      <w:r w:rsidR="00CC2F51">
        <w:t xml:space="preserve">There is a drive to go for </w:t>
      </w:r>
      <w:r w:rsidR="00CC2F51" w:rsidRPr="00530750">
        <w:t>driverless automobiles</w:t>
      </w:r>
      <w:r w:rsidR="00CC2F51">
        <w:t xml:space="preserve"> in future which could be a turnaround for the industry</w:t>
      </w:r>
      <w:r w:rsidR="004B0408">
        <w:t>.</w:t>
      </w:r>
      <w:r w:rsidR="00BD6FDA">
        <w:t xml:space="preserve"> Software implementation is happening at a rapid pace in the auto industry, for example, to gauge tire pressure, use in backup cameras etc. Government regulations are also driving innovation in the industry</w:t>
      </w:r>
      <w:r w:rsidR="001A68BF">
        <w:t xml:space="preserve">, like raising fuel efficiency standards to </w:t>
      </w:r>
      <w:r w:rsidR="001A68BF" w:rsidRPr="001A68BF">
        <w:t xml:space="preserve">54.5 miles per gallon by </w:t>
      </w:r>
      <w:r w:rsidR="001A68BF">
        <w:t xml:space="preserve">the year </w:t>
      </w:r>
      <w:r w:rsidR="001A68BF" w:rsidRPr="001A68BF">
        <w:t>2025</w:t>
      </w:r>
      <w:r w:rsidR="008D1713" w:rsidRPr="008D1713">
        <w:t xml:space="preserve"> </w:t>
      </w:r>
      <w:sdt>
        <w:sdtPr>
          <w:id w:val="-1102878093"/>
          <w:citation/>
        </w:sdtPr>
        <w:sdtEndPr/>
        <w:sdtContent>
          <w:r w:rsidR="008D1713">
            <w:fldChar w:fldCharType="begin"/>
          </w:r>
          <w:r w:rsidR="008D1713">
            <w:rPr>
              <w:lang w:val="en-US"/>
            </w:rPr>
            <w:instrText xml:space="preserve"> CITATION Val15 \l 1033 </w:instrText>
          </w:r>
          <w:r w:rsidR="008D1713">
            <w:fldChar w:fldCharType="separate"/>
          </w:r>
          <w:r w:rsidR="008D1713" w:rsidRPr="00075FE3">
            <w:rPr>
              <w:noProof/>
              <w:lang w:val="en-US"/>
            </w:rPr>
            <w:t>(Value Line, 2015)</w:t>
          </w:r>
          <w:r w:rsidR="008D1713">
            <w:fldChar w:fldCharType="end"/>
          </w:r>
        </w:sdtContent>
      </w:sdt>
      <w:r w:rsidR="008D1713">
        <w:t xml:space="preserve">. Companies are going in for fuel efficiency by going in for lighter weight materials in their products like aluminium and better vehicle designs </w:t>
      </w:r>
    </w:p>
    <w:p w14:paraId="4109DBE4" w14:textId="77777777" w:rsidR="00075FE3" w:rsidRDefault="00075FE3" w:rsidP="00075FE3">
      <w:pPr>
        <w:rPr>
          <w:lang w:eastAsia="en-GB"/>
        </w:rPr>
      </w:pPr>
    </w:p>
    <w:p w14:paraId="1F365566" w14:textId="77777777" w:rsidR="00075FE3" w:rsidRDefault="00075FE3" w:rsidP="00CC2F51"/>
    <w:p w14:paraId="26DAE047" w14:textId="515FD9BA" w:rsidR="00CC2F51" w:rsidRPr="00DB1D51" w:rsidRDefault="00CC2F51" w:rsidP="00CC2F51">
      <w:r>
        <w:t xml:space="preserve">The Electric Vehicle (EV) segment is slowly gaining popularity in the car industry due to changing customer preferences for environmentally friendly models. </w:t>
      </w:r>
    </w:p>
    <w:p w14:paraId="35DABC5D" w14:textId="77777777" w:rsidR="00CC2F51" w:rsidRDefault="00CC2F51" w:rsidP="00CC2F51">
      <w:pPr>
        <w:jc w:val="center"/>
      </w:pPr>
      <w:r>
        <w:rPr>
          <w:noProof/>
        </w:rPr>
        <w:drawing>
          <wp:inline distT="0" distB="0" distL="0" distR="0" wp14:anchorId="780B839D" wp14:editId="6CC505BC">
            <wp:extent cx="5943600" cy="34480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48050"/>
                    </a:xfrm>
                    <a:prstGeom prst="rect">
                      <a:avLst/>
                    </a:prstGeom>
                    <a:noFill/>
                    <a:ln>
                      <a:noFill/>
                    </a:ln>
                  </pic:spPr>
                </pic:pic>
              </a:graphicData>
            </a:graphic>
          </wp:inline>
        </w:drawing>
      </w:r>
    </w:p>
    <w:p w14:paraId="23791AF2" w14:textId="7B6E9CFA" w:rsidR="00CC2F51" w:rsidRDefault="00CC2F51" w:rsidP="00CC2F51">
      <w:pPr>
        <w:jc w:val="center"/>
        <w:rPr>
          <w:b/>
          <w:bCs/>
        </w:rPr>
      </w:pPr>
      <w:r w:rsidRPr="00C2475B">
        <w:rPr>
          <w:b/>
          <w:bCs/>
        </w:rPr>
        <w:t xml:space="preserve">Figure 3: Source </w:t>
      </w:r>
      <w:sdt>
        <w:sdtPr>
          <w:rPr>
            <w:b/>
            <w:bCs/>
          </w:rPr>
          <w:id w:val="175155717"/>
          <w:citation/>
        </w:sdtPr>
        <w:sdtEndPr/>
        <w:sdtContent>
          <w:r w:rsidRPr="00C2475B">
            <w:rPr>
              <w:b/>
              <w:bCs/>
            </w:rPr>
            <w:fldChar w:fldCharType="begin"/>
          </w:r>
          <w:r w:rsidRPr="00C2475B">
            <w:rPr>
              <w:b/>
              <w:bCs/>
              <w:lang w:val="en-US"/>
            </w:rPr>
            <w:instrText xml:space="preserve"> CITATION Vis19 \l 1033 </w:instrText>
          </w:r>
          <w:r w:rsidRPr="00C2475B">
            <w:rPr>
              <w:b/>
              <w:bCs/>
            </w:rPr>
            <w:fldChar w:fldCharType="separate"/>
          </w:r>
          <w:r w:rsidR="000432BA" w:rsidRPr="000432BA">
            <w:rPr>
              <w:noProof/>
              <w:lang w:val="en-US"/>
            </w:rPr>
            <w:t>(Visual Capitalist, 2019)</w:t>
          </w:r>
          <w:r w:rsidRPr="00C2475B">
            <w:rPr>
              <w:b/>
              <w:bCs/>
            </w:rPr>
            <w:fldChar w:fldCharType="end"/>
          </w:r>
        </w:sdtContent>
      </w:sdt>
    </w:p>
    <w:p w14:paraId="2143BAA7" w14:textId="77777777" w:rsidR="00773FFA" w:rsidRDefault="00CC2F51" w:rsidP="004B0408">
      <w:r>
        <w:t xml:space="preserve">EV’s not only help the environment but they are also very cost effective with their batteries showing five times more efficiency than that used in traditional gas powered vehicles </w:t>
      </w:r>
      <w:sdt>
        <w:sdtPr>
          <w:id w:val="1163428925"/>
          <w:citation/>
        </w:sdtPr>
        <w:sdtEndPr/>
        <w:sdtContent>
          <w:r>
            <w:fldChar w:fldCharType="begin"/>
          </w:r>
          <w:r>
            <w:rPr>
              <w:lang w:val="en-US"/>
            </w:rPr>
            <w:instrText xml:space="preserve"> CITATION Vis19 \l 1033 </w:instrText>
          </w:r>
          <w:r>
            <w:fldChar w:fldCharType="separate"/>
          </w:r>
          <w:r w:rsidR="000432BA" w:rsidRPr="000432BA">
            <w:rPr>
              <w:noProof/>
              <w:lang w:val="en-US"/>
            </w:rPr>
            <w:t>(Visual Capitalist, 2019)</w:t>
          </w:r>
          <w:r>
            <w:fldChar w:fldCharType="end"/>
          </w:r>
        </w:sdtContent>
      </w:sdt>
      <w:r>
        <w:t>.</w:t>
      </w:r>
      <w:r w:rsidR="004B0408" w:rsidRPr="00530750">
        <w:t xml:space="preserve"> </w:t>
      </w:r>
      <w:r w:rsidR="004B0408">
        <w:t xml:space="preserve">Tesla, though a new entrant is leading the change in the auto industry through its emphasis </w:t>
      </w:r>
      <w:r w:rsidR="008D1713">
        <w:t xml:space="preserve">on </w:t>
      </w:r>
      <w:r w:rsidR="008D1713" w:rsidRPr="00530750">
        <w:t>EV’s</w:t>
      </w:r>
      <w:r w:rsidR="004B0408">
        <w:t xml:space="preserve"> and by challenging the traditional</w:t>
      </w:r>
      <w:r w:rsidR="004B0408" w:rsidRPr="00DB1D51">
        <w:t xml:space="preserve"> dealership business model</w:t>
      </w:r>
      <w:r w:rsidR="004B0408">
        <w:t xml:space="preserve"> by going in for direct consumer sales.</w:t>
      </w:r>
      <w:r w:rsidR="008D1713">
        <w:t xml:space="preserve"> The company has managed to sell only around </w:t>
      </w:r>
      <w:r w:rsidR="008D1713" w:rsidRPr="008D1713">
        <w:t xml:space="preserve">67,000 electric vehicles (EVs) since </w:t>
      </w:r>
      <w:r w:rsidR="008D1713">
        <w:t xml:space="preserve">its </w:t>
      </w:r>
      <w:r w:rsidR="008D1713" w:rsidRPr="008D1713">
        <w:t>inception,</w:t>
      </w:r>
      <w:r w:rsidR="008D1713">
        <w:t xml:space="preserve"> whereas the global automotive sales were around 80 million during 2015. Still, Tesla managed to get a </w:t>
      </w:r>
      <w:r w:rsidR="008D1713" w:rsidRPr="008D1713">
        <w:t>$30 billion market cap</w:t>
      </w:r>
      <w:r w:rsidR="008D1713">
        <w:t xml:space="preserve"> due to its innovative technology and introduction of new models, leading the EV segment as an attractive option in the future. The company is also going in for direct sales to consumers, thereby challenging the traditional dealership model</w:t>
      </w:r>
      <w:r w:rsidR="00F11E61">
        <w:t xml:space="preserve"> </w:t>
      </w:r>
      <w:sdt>
        <w:sdtPr>
          <w:id w:val="282470511"/>
          <w:citation/>
        </w:sdtPr>
        <w:sdtEndPr/>
        <w:sdtContent>
          <w:r w:rsidR="00F11E61">
            <w:fldChar w:fldCharType="begin"/>
          </w:r>
          <w:r w:rsidR="00F11E61">
            <w:rPr>
              <w:lang w:val="en-US"/>
            </w:rPr>
            <w:instrText xml:space="preserve"> CITATION Val15 \l 1033 </w:instrText>
          </w:r>
          <w:r w:rsidR="00F11E61">
            <w:fldChar w:fldCharType="separate"/>
          </w:r>
          <w:r w:rsidR="00F11E61" w:rsidRPr="00F11E61">
            <w:rPr>
              <w:noProof/>
              <w:lang w:val="en-US"/>
            </w:rPr>
            <w:t>(Value Line, 2015)</w:t>
          </w:r>
          <w:r w:rsidR="00F11E61">
            <w:fldChar w:fldCharType="end"/>
          </w:r>
        </w:sdtContent>
      </w:sdt>
      <w:r w:rsidR="00F11E61">
        <w:t>.</w:t>
      </w:r>
      <w:r w:rsidR="008D1713">
        <w:t xml:space="preserve">Dealers and state governments are putting new laws to blocks </w:t>
      </w:r>
      <w:r w:rsidR="008D1713">
        <w:lastRenderedPageBreak/>
        <w:t>such sudden disruptions to trade but in future this may not be possible because of Government itself going in for EV’s as a fuel-efficient sector.</w:t>
      </w:r>
      <w:r w:rsidR="00F11E61">
        <w:t xml:space="preserve"> </w:t>
      </w:r>
    </w:p>
    <w:p w14:paraId="7A4306AC" w14:textId="628A7114" w:rsidR="00773FFA" w:rsidRDefault="00773FFA" w:rsidP="004B0408">
      <w:r w:rsidRPr="00592456">
        <w:t xml:space="preserve">There </w:t>
      </w:r>
      <w:proofErr w:type="gramStart"/>
      <w:r w:rsidRPr="00592456">
        <w:t>are</w:t>
      </w:r>
      <w:proofErr w:type="gramEnd"/>
      <w:r w:rsidRPr="00592456">
        <w:t xml:space="preserve"> however, certain issues with battery driven cars. They take longer time to charge as compared to fuel driven car. Many countries are still slow</w:t>
      </w:r>
      <w:r w:rsidR="00592456" w:rsidRPr="00592456">
        <w:t>er in rolling out charging points at regular intervals. Also, by going in for automation and electric cars would require a lot of charging infrastructure which is still in the nascent stage at present, could be a threat to current employment in the industry. Though there are changes in customer preferences, still how consumers would adapt to electric cars on a normal scale is still not certain</w:t>
      </w:r>
      <w:sdt>
        <w:sdtPr>
          <w:id w:val="708845241"/>
          <w:citation/>
        </w:sdtPr>
        <w:sdtEndPr/>
        <w:sdtContent>
          <w:r w:rsidRPr="00592456">
            <w:fldChar w:fldCharType="begin"/>
          </w:r>
          <w:r w:rsidRPr="00592456">
            <w:instrText xml:space="preserve"> CITATION All15 \l 1033 </w:instrText>
          </w:r>
          <w:r w:rsidRPr="00592456">
            <w:fldChar w:fldCharType="separate"/>
          </w:r>
          <w:r w:rsidRPr="00592456">
            <w:t xml:space="preserve"> (Allen, 2015)</w:t>
          </w:r>
          <w:r w:rsidRPr="00592456">
            <w:fldChar w:fldCharType="end"/>
          </w:r>
        </w:sdtContent>
      </w:sdt>
      <w:r w:rsidR="00592456" w:rsidRPr="00592456">
        <w:t xml:space="preserve"> </w:t>
      </w:r>
      <w:r w:rsidR="00910D26">
        <w:t xml:space="preserve">Rapid developments are taking place in </w:t>
      </w:r>
      <w:r w:rsidR="00592456" w:rsidRPr="00592456">
        <w:t>battery and charging technology</w:t>
      </w:r>
      <w:r w:rsidR="00910D26">
        <w:t xml:space="preserve"> to counter the challenges faced but there is still a lot of uncertainty which should get a lot more clearer in the future</w:t>
      </w:r>
    </w:p>
    <w:p w14:paraId="0EFF5470" w14:textId="11C8AF31" w:rsidR="004B0408" w:rsidRDefault="00364E5B" w:rsidP="004B0408">
      <w:r>
        <w:t>Car makers are facing the heat from European Union</w:t>
      </w:r>
      <w:r w:rsidR="003F183A">
        <w:t xml:space="preserve"> to </w:t>
      </w:r>
      <w:r w:rsidR="006F19E4">
        <w:t>cut the carbon dioxide emissions by 40% by 2020 but the goal looks still far due to drivers still preferring heavy duty vehicles because of its speed and strength. The benefits of electric cars are huge notwithstanding the above challenges. Adopting to electric cars will also lead to less smog in the air, leading to less air pollution.</w:t>
      </w:r>
      <w:r w:rsidR="00285248">
        <w:t xml:space="preserve"> Electric cars are finding favours with customers who are looking in for environmentally friendly vehicles to lead a sustainable life. With Government also giving tax subsidies for companies going in for fuel efficient cars, electric cars could drive more sales in the future.</w:t>
      </w:r>
    </w:p>
    <w:p w14:paraId="55E0D0C2" w14:textId="76C3625A" w:rsidR="006F19E4" w:rsidRDefault="006F19E4" w:rsidP="004B0408">
      <w:r>
        <w:t xml:space="preserve">The auto industry is going through rapid developments which has been influenced by various internal and external forces. Technological </w:t>
      </w:r>
      <w:r w:rsidR="00245A66">
        <w:t>advances, customer</w:t>
      </w:r>
      <w:r>
        <w:t xml:space="preserve"> preferences and government regulations towards fuel efficient cars</w:t>
      </w:r>
      <w:r w:rsidR="00245A66">
        <w:t xml:space="preserve"> are going to be the focus of the automobile industry in the coming years. Governments are giving more tax subsidies for companies which are resorting to fuel efficient vehicles like electric cars.</w:t>
      </w:r>
      <w:r w:rsidR="007D5FF8">
        <w:t xml:space="preserve"> With customers becoming more environment conscious, the need for electric cars could grow rapidly </w:t>
      </w:r>
      <w:proofErr w:type="gramStart"/>
      <w:r w:rsidR="007D5FF8">
        <w:t>in the near future</w:t>
      </w:r>
      <w:proofErr w:type="gramEnd"/>
      <w:r w:rsidR="007D5FF8">
        <w:t xml:space="preserve"> changing the whole manufacturing set-up of the auto industry. Going in for automation also would mean less manual intervention which would require companies to look at ways and means to accommodate the current workforce thereby ensuring that their jobs are </w:t>
      </w:r>
      <w:r w:rsidR="00D55D23">
        <w:t xml:space="preserve">not going to be redundant </w:t>
      </w:r>
      <w:proofErr w:type="gramStart"/>
      <w:r w:rsidR="00D55D23">
        <w:t>in the near future</w:t>
      </w:r>
      <w:proofErr w:type="gramEnd"/>
      <w:r w:rsidR="00D55D23">
        <w:t xml:space="preserve">. Companies should look at upskilling their workforce to deal with the changing environment in the auto world. This would ensure that businesses are ready to adapt to changes and labour market flexibility is also </w:t>
      </w:r>
      <w:r w:rsidR="00D55D23">
        <w:lastRenderedPageBreak/>
        <w:t>maintained.</w:t>
      </w:r>
      <w:r w:rsidR="00557FA1">
        <w:t xml:space="preserve"> Companies which are quick at adapting to such changes </w:t>
      </w:r>
      <w:r w:rsidR="004160F9">
        <w:t xml:space="preserve">would have a better competitive edge and </w:t>
      </w:r>
      <w:r w:rsidR="00580C11">
        <w:t>a higher growth potential.</w:t>
      </w:r>
    </w:p>
    <w:p w14:paraId="2554534D" w14:textId="77777777" w:rsidR="00D6778E" w:rsidRDefault="00D6778E" w:rsidP="004B0408"/>
    <w:p w14:paraId="2427B330" w14:textId="55B60F62" w:rsidR="00913192" w:rsidRDefault="00913192" w:rsidP="00913192">
      <w:pPr>
        <w:pStyle w:val="Heading1"/>
      </w:pPr>
      <w:bookmarkStart w:id="5" w:name="_Toc39253685"/>
      <w:r w:rsidRPr="00913192">
        <w:t>Conclusion</w:t>
      </w:r>
      <w:bookmarkEnd w:id="5"/>
    </w:p>
    <w:p w14:paraId="3C83ECC0" w14:textId="5AF5985B" w:rsidR="00DD7FF2" w:rsidRDefault="00913192" w:rsidP="00B800E7">
      <w:r>
        <w:t xml:space="preserve">The report covers the latest trends in the automotive industry and especially the electric vehicle segment. PESTLE Analysis and Porter Five Forces have been applied to understand the factors which impact the industry. </w:t>
      </w:r>
      <w:r w:rsidR="00245A66">
        <w:t xml:space="preserve">The major changes taking place in the auto industry have been explained. The reasons for the drive towards electric cars have also been given. The challenges with respect to implementation of electric cars as the norm has been briefly explained. </w:t>
      </w:r>
      <w:r w:rsidR="00A1673D">
        <w:t xml:space="preserve">The report </w:t>
      </w:r>
      <w:r w:rsidR="00DD7FF2">
        <w:t>shows that the future is bright for EV segment and innovation and technology being the main growth drivers.</w:t>
      </w:r>
      <w:r w:rsidR="002652C1">
        <w:t xml:space="preserve"> Companies should adapt to such changes by going in for innovation and technological advances to be ahead of the competition and lead the growth curve.</w:t>
      </w:r>
    </w:p>
    <w:p w14:paraId="1AE2C5AF" w14:textId="08C69043" w:rsidR="00285248" w:rsidRDefault="00285248" w:rsidP="00B800E7"/>
    <w:p w14:paraId="44990AF8" w14:textId="3E46A183" w:rsidR="00285248" w:rsidRDefault="00285248" w:rsidP="00B800E7"/>
    <w:p w14:paraId="7497B54D" w14:textId="5F49743D" w:rsidR="00285248" w:rsidRDefault="00285248" w:rsidP="00B800E7">
      <w:pPr>
        <w:rPr>
          <w:rFonts w:eastAsiaTheme="majorEastAsia" w:cstheme="majorBidi"/>
          <w:b/>
          <w:szCs w:val="32"/>
        </w:rPr>
      </w:pPr>
    </w:p>
    <w:p w14:paraId="1FFD3CAD" w14:textId="510D7DA2" w:rsidR="00ED7DC9" w:rsidRDefault="00ED7DC9" w:rsidP="00B800E7">
      <w:pPr>
        <w:rPr>
          <w:rFonts w:eastAsiaTheme="majorEastAsia" w:cstheme="majorBidi"/>
          <w:b/>
          <w:szCs w:val="32"/>
        </w:rPr>
      </w:pPr>
    </w:p>
    <w:p w14:paraId="0D997FF4" w14:textId="54CE6DC9" w:rsidR="00ED7DC9" w:rsidRDefault="00ED7DC9" w:rsidP="00B800E7">
      <w:pPr>
        <w:rPr>
          <w:rFonts w:eastAsiaTheme="majorEastAsia" w:cstheme="majorBidi"/>
          <w:b/>
          <w:szCs w:val="32"/>
        </w:rPr>
      </w:pPr>
    </w:p>
    <w:p w14:paraId="0E569010" w14:textId="29E179B3" w:rsidR="00ED7DC9" w:rsidRDefault="00ED7DC9" w:rsidP="00B800E7">
      <w:pPr>
        <w:rPr>
          <w:rFonts w:eastAsiaTheme="majorEastAsia" w:cstheme="majorBidi"/>
          <w:b/>
          <w:szCs w:val="32"/>
        </w:rPr>
      </w:pPr>
    </w:p>
    <w:p w14:paraId="4A06913B" w14:textId="78FE7007" w:rsidR="00ED7DC9" w:rsidRDefault="00ED7DC9" w:rsidP="00B800E7">
      <w:pPr>
        <w:rPr>
          <w:rFonts w:eastAsiaTheme="majorEastAsia" w:cstheme="majorBidi"/>
          <w:b/>
          <w:szCs w:val="32"/>
        </w:rPr>
      </w:pPr>
    </w:p>
    <w:p w14:paraId="541CB673" w14:textId="6C9047FF" w:rsidR="00ED7DC9" w:rsidRDefault="00ED7DC9" w:rsidP="00B800E7">
      <w:pPr>
        <w:rPr>
          <w:rFonts w:eastAsiaTheme="majorEastAsia" w:cstheme="majorBidi"/>
          <w:b/>
          <w:szCs w:val="32"/>
        </w:rPr>
      </w:pPr>
    </w:p>
    <w:p w14:paraId="7626E2E4" w14:textId="77777777" w:rsidR="00ED7DC9" w:rsidRDefault="00ED7DC9" w:rsidP="00B800E7"/>
    <w:p w14:paraId="4885FB25" w14:textId="77777777" w:rsidR="00245A66" w:rsidRDefault="00245A66"/>
    <w:p w14:paraId="3EAE5802" w14:textId="417325FC" w:rsidR="00AE5439" w:rsidRDefault="00AE5439"/>
    <w:p w14:paraId="53BF5EFE" w14:textId="77777777" w:rsidR="00BC799D" w:rsidRDefault="00BC799D" w:rsidP="008D0C70">
      <w:pPr>
        <w:spacing w:after="160" w:line="259" w:lineRule="auto"/>
        <w:jc w:val="left"/>
        <w:rPr>
          <w:rFonts w:asciiTheme="minorHAnsi" w:hAnsiTheme="minorHAnsi" w:cstheme="minorBidi"/>
          <w:b/>
          <w:sz w:val="22"/>
        </w:rPr>
      </w:pPr>
    </w:p>
    <w:p w14:paraId="2F095325" w14:textId="427D15F0" w:rsidR="008D0C70" w:rsidRPr="008D0C70" w:rsidRDefault="008D0C70" w:rsidP="008D0C70">
      <w:pPr>
        <w:spacing w:after="160" w:line="259" w:lineRule="auto"/>
        <w:jc w:val="left"/>
        <w:rPr>
          <w:rFonts w:asciiTheme="minorHAnsi" w:hAnsiTheme="minorHAnsi" w:cstheme="minorBidi"/>
          <w:b/>
          <w:sz w:val="22"/>
        </w:rPr>
      </w:pPr>
      <w:bookmarkStart w:id="6" w:name="_GoBack"/>
      <w:bookmarkEnd w:id="6"/>
      <w:r w:rsidRPr="008D0C70">
        <w:rPr>
          <w:rFonts w:asciiTheme="minorHAnsi" w:hAnsiTheme="minorHAnsi" w:cstheme="minorBidi"/>
          <w:b/>
          <w:sz w:val="22"/>
        </w:rPr>
        <w:lastRenderedPageBreak/>
        <w:t>References</w:t>
      </w:r>
    </w:p>
    <w:sdt>
      <w:sdtPr>
        <w:rPr>
          <w:rFonts w:asciiTheme="minorHAnsi" w:hAnsiTheme="minorHAnsi" w:cstheme="minorBidi"/>
          <w:sz w:val="22"/>
        </w:rPr>
        <w:id w:val="1411422714"/>
        <w:bibliography/>
      </w:sdtPr>
      <w:sdtEndPr/>
      <w:sdtContent>
        <w:p w14:paraId="13C78A8F"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fldChar w:fldCharType="begin"/>
          </w:r>
          <w:r w:rsidRPr="008D0C70">
            <w:rPr>
              <w:rFonts w:asciiTheme="minorHAnsi" w:hAnsiTheme="minorHAnsi" w:cstheme="minorBidi"/>
              <w:sz w:val="22"/>
            </w:rPr>
            <w:instrText xml:space="preserve"> BIBLIOGRAPHY </w:instrText>
          </w:r>
          <w:r w:rsidRPr="008D0C70">
            <w:rPr>
              <w:rFonts w:asciiTheme="minorHAnsi" w:hAnsiTheme="minorHAnsi" w:cstheme="minorBidi"/>
              <w:sz w:val="22"/>
            </w:rPr>
            <w:fldChar w:fldCharType="separate"/>
          </w:r>
          <w:r w:rsidRPr="008D0C70">
            <w:rPr>
              <w:rFonts w:asciiTheme="minorHAnsi" w:hAnsiTheme="minorHAnsi" w:cstheme="minorBidi"/>
              <w:sz w:val="22"/>
            </w:rPr>
            <w:t xml:space="preserve">Allen, R. K., 2015. </w:t>
          </w:r>
          <w:r w:rsidRPr="008D0C70">
            <w:rPr>
              <w:rFonts w:asciiTheme="minorHAnsi" w:hAnsiTheme="minorHAnsi" w:cstheme="minorBidi"/>
              <w:i/>
              <w:iCs/>
              <w:sz w:val="22"/>
            </w:rPr>
            <w:t xml:space="preserve">Launching New Ventures: An Entrepreneurial Approach. </w:t>
          </w:r>
          <w:r w:rsidRPr="008D0C70">
            <w:rPr>
              <w:rFonts w:asciiTheme="minorHAnsi" w:hAnsiTheme="minorHAnsi" w:cstheme="minorBidi"/>
              <w:sz w:val="22"/>
            </w:rPr>
            <w:t>London: Cengage Learning.</w:t>
          </w:r>
        </w:p>
        <w:p w14:paraId="691B5ACD"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Allied Market Research, 2020. </w:t>
          </w:r>
          <w:r w:rsidRPr="008D0C70">
            <w:rPr>
              <w:rFonts w:asciiTheme="minorHAnsi" w:hAnsiTheme="minorHAnsi" w:cstheme="minorBidi"/>
              <w:i/>
              <w:iCs/>
              <w:sz w:val="22"/>
            </w:rPr>
            <w:t xml:space="preserve">Allied Market Research. </w:t>
          </w:r>
          <w:r w:rsidRPr="008D0C70">
            <w:rPr>
              <w:rFonts w:asciiTheme="minorHAnsi" w:hAnsiTheme="minorHAnsi" w:cstheme="minorBidi"/>
              <w:sz w:val="22"/>
            </w:rPr>
            <w:t xml:space="preserve">[Online] </w:t>
          </w:r>
          <w:r w:rsidRPr="008D0C70">
            <w:rPr>
              <w:rFonts w:asciiTheme="minorHAnsi" w:hAnsiTheme="minorHAnsi" w:cstheme="minorBidi"/>
              <w:sz w:val="22"/>
            </w:rPr>
            <w:br/>
            <w:t xml:space="preserve">Available at: </w:t>
          </w:r>
          <w:r w:rsidRPr="008D0C70">
            <w:rPr>
              <w:rFonts w:asciiTheme="minorHAnsi" w:hAnsiTheme="minorHAnsi" w:cstheme="minorBidi"/>
              <w:sz w:val="22"/>
              <w:u w:val="single"/>
            </w:rPr>
            <w:t>https://www.alliedmarketresearch.com/press-release/electric-vehicle-market.html</w:t>
          </w:r>
          <w:r w:rsidRPr="008D0C70">
            <w:rPr>
              <w:rFonts w:asciiTheme="minorHAnsi" w:hAnsiTheme="minorHAnsi" w:cstheme="minorBidi"/>
              <w:sz w:val="22"/>
            </w:rPr>
            <w:br/>
            <w:t>[Accessed 2020].</w:t>
          </w:r>
        </w:p>
        <w:p w14:paraId="597755EB"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Amsterdam Roundtable Foundation and McKinsey &amp; Company , 2014. </w:t>
          </w:r>
          <w:r w:rsidRPr="008D0C70">
            <w:rPr>
              <w:rFonts w:asciiTheme="minorHAnsi" w:hAnsiTheme="minorHAnsi" w:cstheme="minorBidi"/>
              <w:i/>
              <w:iCs/>
              <w:sz w:val="22"/>
            </w:rPr>
            <w:t xml:space="preserve">Electric vehicles in Europe: gearing up for a new phase?, </w:t>
          </w:r>
          <w:r w:rsidRPr="008D0C70">
            <w:rPr>
              <w:rFonts w:asciiTheme="minorHAnsi" w:hAnsiTheme="minorHAnsi" w:cstheme="minorBidi"/>
              <w:sz w:val="22"/>
            </w:rPr>
            <w:t>Amsterdam: Amsterdam Roundtables Foundation .</w:t>
          </w:r>
        </w:p>
        <w:p w14:paraId="52280458"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Disruptiv Nation, 2019. </w:t>
          </w:r>
          <w:r w:rsidRPr="008D0C70">
            <w:rPr>
              <w:rFonts w:asciiTheme="minorHAnsi" w:hAnsiTheme="minorHAnsi" w:cstheme="minorBidi"/>
              <w:i/>
              <w:iCs/>
              <w:sz w:val="22"/>
            </w:rPr>
            <w:t xml:space="preserve">Distruptiv Nation. </w:t>
          </w:r>
          <w:r w:rsidRPr="008D0C70">
            <w:rPr>
              <w:rFonts w:asciiTheme="minorHAnsi" w:hAnsiTheme="minorHAnsi" w:cstheme="minorBidi"/>
              <w:sz w:val="22"/>
            </w:rPr>
            <w:t xml:space="preserve">[Online] </w:t>
          </w:r>
          <w:r w:rsidRPr="008D0C70">
            <w:rPr>
              <w:rFonts w:asciiTheme="minorHAnsi" w:hAnsiTheme="minorHAnsi" w:cstheme="minorBidi"/>
              <w:sz w:val="22"/>
            </w:rPr>
            <w:br/>
            <w:t xml:space="preserve">Available at: </w:t>
          </w:r>
          <w:r w:rsidRPr="008D0C70">
            <w:rPr>
              <w:rFonts w:asciiTheme="minorHAnsi" w:hAnsiTheme="minorHAnsi" w:cstheme="minorBidi"/>
              <w:sz w:val="22"/>
              <w:u w:val="single"/>
            </w:rPr>
            <w:t>https://disruptivnation.com/2019/11/17/porters-five-forces/</w:t>
          </w:r>
          <w:r w:rsidRPr="008D0C70">
            <w:rPr>
              <w:rFonts w:asciiTheme="minorHAnsi" w:hAnsiTheme="minorHAnsi" w:cstheme="minorBidi"/>
              <w:sz w:val="22"/>
            </w:rPr>
            <w:br/>
            <w:t>[Accessed 2020].</w:t>
          </w:r>
        </w:p>
        <w:p w14:paraId="643B73FE"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Global Automotive Industry Outlook, 2019. </w:t>
          </w:r>
          <w:r w:rsidRPr="008D0C70">
            <w:rPr>
              <w:rFonts w:asciiTheme="minorHAnsi" w:hAnsiTheme="minorHAnsi" w:cstheme="minorBidi"/>
              <w:i/>
              <w:iCs/>
              <w:sz w:val="22"/>
            </w:rPr>
            <w:t xml:space="preserve">Global Automotive Industry Outlook, 2019, </w:t>
          </w:r>
          <w:r w:rsidRPr="008D0C70">
            <w:rPr>
              <w:rFonts w:asciiTheme="minorHAnsi" w:hAnsiTheme="minorHAnsi" w:cstheme="minorBidi"/>
              <w:sz w:val="22"/>
            </w:rPr>
            <w:t>London: Frost&amp;Sullivan.</w:t>
          </w:r>
        </w:p>
        <w:p w14:paraId="57DDB0D0"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Porter, E. M., 2017. </w:t>
          </w:r>
          <w:r w:rsidRPr="008D0C70">
            <w:rPr>
              <w:rFonts w:asciiTheme="minorHAnsi" w:hAnsiTheme="minorHAnsi" w:cstheme="minorBidi"/>
              <w:i/>
              <w:iCs/>
              <w:sz w:val="22"/>
            </w:rPr>
            <w:t xml:space="preserve">Competitive Strategy: Techniques for Analyzing Industries and Competitors. </w:t>
          </w:r>
          <w:r w:rsidRPr="008D0C70">
            <w:rPr>
              <w:rFonts w:asciiTheme="minorHAnsi" w:hAnsiTheme="minorHAnsi" w:cstheme="minorBidi"/>
              <w:sz w:val="22"/>
            </w:rPr>
            <w:t>South Carolina: CreateSpace Independent Publishing Platform.</w:t>
          </w:r>
        </w:p>
        <w:p w14:paraId="6ED4F7B9"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Professional Academy, 2020. </w:t>
          </w:r>
          <w:r w:rsidRPr="008D0C70">
            <w:rPr>
              <w:rFonts w:asciiTheme="minorHAnsi" w:hAnsiTheme="minorHAnsi" w:cstheme="minorBidi"/>
              <w:i/>
              <w:iCs/>
              <w:sz w:val="22"/>
            </w:rPr>
            <w:t xml:space="preserve">Professional Academy. </w:t>
          </w:r>
          <w:r w:rsidRPr="008D0C70">
            <w:rPr>
              <w:rFonts w:asciiTheme="minorHAnsi" w:hAnsiTheme="minorHAnsi" w:cstheme="minorBidi"/>
              <w:sz w:val="22"/>
            </w:rPr>
            <w:t xml:space="preserve">[Online] </w:t>
          </w:r>
          <w:r w:rsidRPr="008D0C70">
            <w:rPr>
              <w:rFonts w:asciiTheme="minorHAnsi" w:hAnsiTheme="minorHAnsi" w:cstheme="minorBidi"/>
              <w:sz w:val="22"/>
            </w:rPr>
            <w:br/>
            <w:t xml:space="preserve">Available at: </w:t>
          </w:r>
          <w:r w:rsidRPr="008D0C70">
            <w:rPr>
              <w:rFonts w:asciiTheme="minorHAnsi" w:hAnsiTheme="minorHAnsi" w:cstheme="minorBidi"/>
              <w:sz w:val="22"/>
              <w:u w:val="single"/>
            </w:rPr>
            <w:t>https://www.professionalacademy.com/blogs-and-advice/marketing-theories---pestel-analysis</w:t>
          </w:r>
          <w:r w:rsidRPr="008D0C70">
            <w:rPr>
              <w:rFonts w:asciiTheme="minorHAnsi" w:hAnsiTheme="minorHAnsi" w:cstheme="minorBidi"/>
              <w:sz w:val="22"/>
            </w:rPr>
            <w:br/>
            <w:t>[Accessed 2020].</w:t>
          </w:r>
        </w:p>
        <w:p w14:paraId="7B305E14"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Schwab, K., 2017. </w:t>
          </w:r>
          <w:r w:rsidRPr="008D0C70">
            <w:rPr>
              <w:rFonts w:asciiTheme="minorHAnsi" w:hAnsiTheme="minorHAnsi" w:cstheme="minorBidi"/>
              <w:i/>
              <w:iCs/>
              <w:sz w:val="22"/>
            </w:rPr>
            <w:t xml:space="preserve">The Fourth Industrial Revolution. </w:t>
          </w:r>
          <w:r w:rsidRPr="008D0C70">
            <w:rPr>
              <w:rFonts w:asciiTheme="minorHAnsi" w:hAnsiTheme="minorHAnsi" w:cstheme="minorBidi"/>
              <w:sz w:val="22"/>
            </w:rPr>
            <w:t>London: Penguin UK.</w:t>
          </w:r>
        </w:p>
        <w:p w14:paraId="0996186F"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Statista, 2020. </w:t>
          </w:r>
          <w:r w:rsidRPr="008D0C70">
            <w:rPr>
              <w:rFonts w:asciiTheme="minorHAnsi" w:hAnsiTheme="minorHAnsi" w:cstheme="minorBidi"/>
              <w:i/>
              <w:iCs/>
              <w:sz w:val="22"/>
            </w:rPr>
            <w:t xml:space="preserve">Statista. </w:t>
          </w:r>
          <w:r w:rsidRPr="008D0C70">
            <w:rPr>
              <w:rFonts w:asciiTheme="minorHAnsi" w:hAnsiTheme="minorHAnsi" w:cstheme="minorBidi"/>
              <w:sz w:val="22"/>
            </w:rPr>
            <w:t xml:space="preserve">[Online] </w:t>
          </w:r>
          <w:r w:rsidRPr="008D0C70">
            <w:rPr>
              <w:rFonts w:asciiTheme="minorHAnsi" w:hAnsiTheme="minorHAnsi" w:cstheme="minorBidi"/>
              <w:sz w:val="22"/>
            </w:rPr>
            <w:br/>
            <w:t xml:space="preserve">Available at: </w:t>
          </w:r>
          <w:r w:rsidRPr="008D0C70">
            <w:rPr>
              <w:rFonts w:asciiTheme="minorHAnsi" w:hAnsiTheme="minorHAnsi" w:cstheme="minorBidi"/>
              <w:sz w:val="22"/>
              <w:u w:val="single"/>
            </w:rPr>
            <w:t>https://www.statista.com/topics/1487/automotive-industry/</w:t>
          </w:r>
          <w:r w:rsidRPr="008D0C70">
            <w:rPr>
              <w:rFonts w:asciiTheme="minorHAnsi" w:hAnsiTheme="minorHAnsi" w:cstheme="minorBidi"/>
              <w:sz w:val="22"/>
            </w:rPr>
            <w:br/>
            <w:t>[Accessed 23 April 2020].</w:t>
          </w:r>
        </w:p>
        <w:p w14:paraId="5E3414D7"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Thomson, A. &amp; Camp, L., 2018. </w:t>
          </w:r>
          <w:r w:rsidRPr="008D0C70">
            <w:rPr>
              <w:rFonts w:asciiTheme="minorHAnsi" w:hAnsiTheme="minorHAnsi" w:cstheme="minorBidi"/>
              <w:i/>
              <w:iCs/>
              <w:sz w:val="22"/>
            </w:rPr>
            <w:t xml:space="preserve">No Small Change: Why Financial Services Needs A New Kind of Marketing. </w:t>
          </w:r>
          <w:r w:rsidRPr="008D0C70">
            <w:rPr>
              <w:rFonts w:asciiTheme="minorHAnsi" w:hAnsiTheme="minorHAnsi" w:cstheme="minorBidi"/>
              <w:sz w:val="22"/>
            </w:rPr>
            <w:t>Chichester: John Wiley &amp; Sons.</w:t>
          </w:r>
        </w:p>
        <w:p w14:paraId="0F1076FE"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Value Line, 2015. </w:t>
          </w:r>
          <w:r w:rsidRPr="008D0C70">
            <w:rPr>
              <w:rFonts w:asciiTheme="minorHAnsi" w:hAnsiTheme="minorHAnsi" w:cstheme="minorBidi"/>
              <w:i/>
              <w:iCs/>
              <w:sz w:val="22"/>
            </w:rPr>
            <w:t xml:space="preserve">Value Line. </w:t>
          </w:r>
          <w:r w:rsidRPr="008D0C70">
            <w:rPr>
              <w:rFonts w:asciiTheme="minorHAnsi" w:hAnsiTheme="minorHAnsi" w:cstheme="minorBidi"/>
              <w:sz w:val="22"/>
            </w:rPr>
            <w:t xml:space="preserve">[Online] </w:t>
          </w:r>
          <w:r w:rsidRPr="008D0C70">
            <w:rPr>
              <w:rFonts w:asciiTheme="minorHAnsi" w:hAnsiTheme="minorHAnsi" w:cstheme="minorBidi"/>
              <w:sz w:val="22"/>
            </w:rPr>
            <w:br/>
            <w:t xml:space="preserve">Available at: </w:t>
          </w:r>
          <w:r w:rsidRPr="008D0C70">
            <w:rPr>
              <w:rFonts w:asciiTheme="minorHAnsi" w:hAnsiTheme="minorHAnsi" w:cstheme="minorBidi"/>
              <w:sz w:val="22"/>
              <w:u w:val="single"/>
            </w:rPr>
            <w:t>https://www.valueline.com/Stocks/Commentaries/How_Outside_Forces_Are_Affecting_The_Automobile_Industry.aspx#.XqLiWmgzbIV</w:t>
          </w:r>
          <w:r w:rsidRPr="008D0C70">
            <w:rPr>
              <w:rFonts w:asciiTheme="minorHAnsi" w:hAnsiTheme="minorHAnsi" w:cstheme="minorBidi"/>
              <w:sz w:val="22"/>
            </w:rPr>
            <w:br/>
            <w:t>[Accessed 2020].</w:t>
          </w:r>
        </w:p>
        <w:p w14:paraId="05B19D8F" w14:textId="77777777" w:rsidR="008D0C70" w:rsidRPr="008D0C70" w:rsidRDefault="008D0C70" w:rsidP="008D0C70">
          <w:pPr>
            <w:spacing w:after="160" w:line="259" w:lineRule="auto"/>
            <w:jc w:val="left"/>
            <w:rPr>
              <w:rFonts w:asciiTheme="minorHAnsi" w:hAnsiTheme="minorHAnsi" w:cstheme="minorBidi"/>
              <w:sz w:val="22"/>
            </w:rPr>
          </w:pPr>
          <w:r w:rsidRPr="008D0C70">
            <w:rPr>
              <w:rFonts w:asciiTheme="minorHAnsi" w:hAnsiTheme="minorHAnsi" w:cstheme="minorBidi"/>
              <w:sz w:val="22"/>
            </w:rPr>
            <w:t xml:space="preserve">Visual Capitalist, 2019. </w:t>
          </w:r>
          <w:r w:rsidRPr="008D0C70">
            <w:rPr>
              <w:rFonts w:asciiTheme="minorHAnsi" w:hAnsiTheme="minorHAnsi" w:cstheme="minorBidi"/>
              <w:i/>
              <w:iCs/>
              <w:sz w:val="22"/>
            </w:rPr>
            <w:t xml:space="preserve">Visual Capitalist. </w:t>
          </w:r>
          <w:r w:rsidRPr="008D0C70">
            <w:rPr>
              <w:rFonts w:asciiTheme="minorHAnsi" w:hAnsiTheme="minorHAnsi" w:cstheme="minorBidi"/>
              <w:sz w:val="22"/>
            </w:rPr>
            <w:t xml:space="preserve">[Online] </w:t>
          </w:r>
          <w:r w:rsidRPr="008D0C70">
            <w:rPr>
              <w:rFonts w:asciiTheme="minorHAnsi" w:hAnsiTheme="minorHAnsi" w:cstheme="minorBidi"/>
              <w:sz w:val="22"/>
            </w:rPr>
            <w:br/>
            <w:t xml:space="preserve">Available at: </w:t>
          </w:r>
          <w:r w:rsidRPr="008D0C70">
            <w:rPr>
              <w:rFonts w:asciiTheme="minorHAnsi" w:hAnsiTheme="minorHAnsi" w:cstheme="minorBidi"/>
              <w:sz w:val="22"/>
              <w:u w:val="single"/>
            </w:rPr>
            <w:t>https://www.visualcapitalist.com/auto-industry-trends/</w:t>
          </w:r>
          <w:r w:rsidRPr="008D0C70">
            <w:rPr>
              <w:rFonts w:asciiTheme="minorHAnsi" w:hAnsiTheme="minorHAnsi" w:cstheme="minorBidi"/>
              <w:sz w:val="22"/>
            </w:rPr>
            <w:br/>
            <w:t>[Accessed 2020].</w:t>
          </w:r>
        </w:p>
        <w:p w14:paraId="7985058B" w14:textId="09F61BAB" w:rsidR="00AE5439" w:rsidRDefault="008D0C70" w:rsidP="008D0C70">
          <w:r w:rsidRPr="008D0C70">
            <w:rPr>
              <w:rFonts w:asciiTheme="minorHAnsi" w:hAnsiTheme="minorHAnsi" w:cstheme="minorBidi"/>
              <w:sz w:val="22"/>
            </w:rPr>
            <w:fldChar w:fldCharType="end"/>
          </w:r>
        </w:p>
      </w:sdtContent>
    </w:sdt>
    <w:p w14:paraId="1ADE4367" w14:textId="5BCC964A" w:rsidR="005921F6" w:rsidRDefault="005921F6"/>
    <w:sectPr w:rsidR="005921F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DEE5B" w14:textId="77777777" w:rsidR="00E61C83" w:rsidRDefault="00E61C83" w:rsidP="002431C4">
      <w:pPr>
        <w:spacing w:after="0"/>
      </w:pPr>
      <w:r>
        <w:separator/>
      </w:r>
    </w:p>
  </w:endnote>
  <w:endnote w:type="continuationSeparator" w:id="0">
    <w:p w14:paraId="0F1C94A7" w14:textId="77777777" w:rsidR="00E61C83" w:rsidRDefault="00E61C83" w:rsidP="002431C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ahoma"/>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464370"/>
      <w:docPartObj>
        <w:docPartGallery w:val="Page Numbers (Bottom of Page)"/>
        <w:docPartUnique/>
      </w:docPartObj>
    </w:sdtPr>
    <w:sdtEndPr>
      <w:rPr>
        <w:noProof/>
      </w:rPr>
    </w:sdtEndPr>
    <w:sdtContent>
      <w:p w14:paraId="3770C8FD" w14:textId="04DC034D" w:rsidR="00DD7FF2" w:rsidRDefault="00DD7FF2">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614A6926" w14:textId="77777777" w:rsidR="00DD7FF2" w:rsidRDefault="00DD7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7F5E1" w14:textId="77777777" w:rsidR="00E61C83" w:rsidRDefault="00E61C83" w:rsidP="002431C4">
      <w:pPr>
        <w:spacing w:after="0"/>
      </w:pPr>
      <w:r>
        <w:separator/>
      </w:r>
    </w:p>
  </w:footnote>
  <w:footnote w:type="continuationSeparator" w:id="0">
    <w:p w14:paraId="1FDA09A5" w14:textId="77777777" w:rsidR="00E61C83" w:rsidRDefault="00E61C83" w:rsidP="002431C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B0E3E"/>
    <w:multiLevelType w:val="multilevel"/>
    <w:tmpl w:val="2B08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5132B"/>
    <w:multiLevelType w:val="hybridMultilevel"/>
    <w:tmpl w:val="079C5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607A4"/>
    <w:multiLevelType w:val="hybridMultilevel"/>
    <w:tmpl w:val="A23E9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826466B"/>
    <w:multiLevelType w:val="multilevel"/>
    <w:tmpl w:val="64F4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67501"/>
    <w:multiLevelType w:val="hybridMultilevel"/>
    <w:tmpl w:val="0C70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F1344"/>
    <w:multiLevelType w:val="hybridMultilevel"/>
    <w:tmpl w:val="04CC4C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DE1965"/>
    <w:multiLevelType w:val="multilevel"/>
    <w:tmpl w:val="BFDA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5F4CBB"/>
    <w:multiLevelType w:val="hybridMultilevel"/>
    <w:tmpl w:val="63BEEE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83A1153"/>
    <w:multiLevelType w:val="multilevel"/>
    <w:tmpl w:val="A972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852B39"/>
    <w:multiLevelType w:val="multilevel"/>
    <w:tmpl w:val="D25E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6E23BE"/>
    <w:multiLevelType w:val="multilevel"/>
    <w:tmpl w:val="CD12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F85E23"/>
    <w:multiLevelType w:val="multilevel"/>
    <w:tmpl w:val="4ABA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A85DAD"/>
    <w:multiLevelType w:val="multilevel"/>
    <w:tmpl w:val="DBB8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6E1D52"/>
    <w:multiLevelType w:val="multilevel"/>
    <w:tmpl w:val="2854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5E17FF"/>
    <w:multiLevelType w:val="multilevel"/>
    <w:tmpl w:val="AB12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9977EA"/>
    <w:multiLevelType w:val="hybridMultilevel"/>
    <w:tmpl w:val="62780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F55576"/>
    <w:multiLevelType w:val="hybridMultilevel"/>
    <w:tmpl w:val="B7D01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371D83"/>
    <w:multiLevelType w:val="multilevel"/>
    <w:tmpl w:val="E238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4F6B04"/>
    <w:multiLevelType w:val="hybridMultilevel"/>
    <w:tmpl w:val="87C41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F07E4"/>
    <w:multiLevelType w:val="multilevel"/>
    <w:tmpl w:val="E2DC96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0B5BAE"/>
    <w:multiLevelType w:val="hybridMultilevel"/>
    <w:tmpl w:val="E4E27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B42F14"/>
    <w:multiLevelType w:val="hybridMultilevel"/>
    <w:tmpl w:val="227A09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4B1E72"/>
    <w:multiLevelType w:val="multilevel"/>
    <w:tmpl w:val="5CA81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0A4A4A"/>
    <w:multiLevelType w:val="multilevel"/>
    <w:tmpl w:val="9118B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701DD1"/>
    <w:multiLevelType w:val="hybridMultilevel"/>
    <w:tmpl w:val="D4264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E87EEE"/>
    <w:multiLevelType w:val="hybridMultilevel"/>
    <w:tmpl w:val="99501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BF37875"/>
    <w:multiLevelType w:val="hybridMultilevel"/>
    <w:tmpl w:val="DF7A0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22688D"/>
    <w:multiLevelType w:val="hybridMultilevel"/>
    <w:tmpl w:val="5C500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149334D"/>
    <w:multiLevelType w:val="multilevel"/>
    <w:tmpl w:val="A068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DD480B"/>
    <w:multiLevelType w:val="multilevel"/>
    <w:tmpl w:val="2A3CC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157297"/>
    <w:multiLevelType w:val="multilevel"/>
    <w:tmpl w:val="D922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A94CA7"/>
    <w:multiLevelType w:val="multilevel"/>
    <w:tmpl w:val="D5220FD0"/>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32" w15:restartNumberingAfterBreak="0">
    <w:nsid w:val="5BF21BFD"/>
    <w:multiLevelType w:val="hybridMultilevel"/>
    <w:tmpl w:val="D0DC1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797AE6"/>
    <w:multiLevelType w:val="hybridMultilevel"/>
    <w:tmpl w:val="1DD26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51E7A"/>
    <w:multiLevelType w:val="hybridMultilevel"/>
    <w:tmpl w:val="AA82E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595FFF"/>
    <w:multiLevelType w:val="multilevel"/>
    <w:tmpl w:val="ECA8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2CA2227"/>
    <w:multiLevelType w:val="hybridMultilevel"/>
    <w:tmpl w:val="63BEEE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686A071E"/>
    <w:multiLevelType w:val="multilevel"/>
    <w:tmpl w:val="8B1C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7440E0"/>
    <w:multiLevelType w:val="multilevel"/>
    <w:tmpl w:val="16C26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987B72"/>
    <w:multiLevelType w:val="hybridMultilevel"/>
    <w:tmpl w:val="24729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C971B5"/>
    <w:multiLevelType w:val="hybridMultilevel"/>
    <w:tmpl w:val="F3440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9C71F0"/>
    <w:multiLevelType w:val="hybridMultilevel"/>
    <w:tmpl w:val="9954C0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30977D5"/>
    <w:multiLevelType w:val="multilevel"/>
    <w:tmpl w:val="F76A4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F62C38"/>
    <w:multiLevelType w:val="hybridMultilevel"/>
    <w:tmpl w:val="22FCA1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040AA7"/>
    <w:multiLevelType w:val="multilevel"/>
    <w:tmpl w:val="D86C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9"/>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15"/>
  </w:num>
  <w:num w:numId="6">
    <w:abstractNumId w:val="32"/>
  </w:num>
  <w:num w:numId="7">
    <w:abstractNumId w:val="36"/>
  </w:num>
  <w:num w:numId="8">
    <w:abstractNumId w:val="7"/>
  </w:num>
  <w:num w:numId="9">
    <w:abstractNumId w:val="44"/>
  </w:num>
  <w:num w:numId="10">
    <w:abstractNumId w:val="33"/>
  </w:num>
  <w:num w:numId="11">
    <w:abstractNumId w:val="4"/>
  </w:num>
  <w:num w:numId="12">
    <w:abstractNumId w:val="18"/>
  </w:num>
  <w:num w:numId="13">
    <w:abstractNumId w:val="34"/>
  </w:num>
  <w:num w:numId="14">
    <w:abstractNumId w:val="16"/>
  </w:num>
  <w:num w:numId="15">
    <w:abstractNumId w:val="26"/>
  </w:num>
  <w:num w:numId="16">
    <w:abstractNumId w:val="20"/>
  </w:num>
  <w:num w:numId="17">
    <w:abstractNumId w:val="40"/>
  </w:num>
  <w:num w:numId="18">
    <w:abstractNumId w:val="38"/>
  </w:num>
  <w:num w:numId="19">
    <w:abstractNumId w:val="25"/>
  </w:num>
  <w:num w:numId="20">
    <w:abstractNumId w:val="27"/>
  </w:num>
  <w:num w:numId="21">
    <w:abstractNumId w:val="2"/>
  </w:num>
  <w:num w:numId="22">
    <w:abstractNumId w:val="1"/>
  </w:num>
  <w:num w:numId="23">
    <w:abstractNumId w:val="30"/>
  </w:num>
  <w:num w:numId="24">
    <w:abstractNumId w:val="28"/>
  </w:num>
  <w:num w:numId="25">
    <w:abstractNumId w:val="12"/>
  </w:num>
  <w:num w:numId="26">
    <w:abstractNumId w:val="3"/>
  </w:num>
  <w:num w:numId="27">
    <w:abstractNumId w:val="0"/>
  </w:num>
  <w:num w:numId="28">
    <w:abstractNumId w:val="10"/>
  </w:num>
  <w:num w:numId="29">
    <w:abstractNumId w:val="19"/>
  </w:num>
  <w:num w:numId="30">
    <w:abstractNumId w:val="24"/>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11"/>
  </w:num>
  <w:num w:numId="34">
    <w:abstractNumId w:val="17"/>
  </w:num>
  <w:num w:numId="35">
    <w:abstractNumId w:val="23"/>
  </w:num>
  <w:num w:numId="36">
    <w:abstractNumId w:val="14"/>
  </w:num>
  <w:num w:numId="37">
    <w:abstractNumId w:val="42"/>
  </w:num>
  <w:num w:numId="38">
    <w:abstractNumId w:val="22"/>
  </w:num>
  <w:num w:numId="39">
    <w:abstractNumId w:val="5"/>
  </w:num>
  <w:num w:numId="40">
    <w:abstractNumId w:val="43"/>
  </w:num>
  <w:num w:numId="41">
    <w:abstractNumId w:val="41"/>
  </w:num>
  <w:num w:numId="42">
    <w:abstractNumId w:val="21"/>
  </w:num>
  <w:num w:numId="43">
    <w:abstractNumId w:val="8"/>
  </w:num>
  <w:num w:numId="44">
    <w:abstractNumId w:val="13"/>
  </w:num>
  <w:num w:numId="45">
    <w:abstractNumId w:val="35"/>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959"/>
    <w:rsid w:val="00001E54"/>
    <w:rsid w:val="00004137"/>
    <w:rsid w:val="00004277"/>
    <w:rsid w:val="00004FFD"/>
    <w:rsid w:val="00006A38"/>
    <w:rsid w:val="00010D0A"/>
    <w:rsid w:val="0001110E"/>
    <w:rsid w:val="0001149F"/>
    <w:rsid w:val="0001156E"/>
    <w:rsid w:val="00013C28"/>
    <w:rsid w:val="000166D9"/>
    <w:rsid w:val="00016728"/>
    <w:rsid w:val="0001785B"/>
    <w:rsid w:val="00017997"/>
    <w:rsid w:val="00023C33"/>
    <w:rsid w:val="0002431B"/>
    <w:rsid w:val="0002443A"/>
    <w:rsid w:val="00024A01"/>
    <w:rsid w:val="00025A36"/>
    <w:rsid w:val="00026B51"/>
    <w:rsid w:val="00027248"/>
    <w:rsid w:val="000313A5"/>
    <w:rsid w:val="000313C5"/>
    <w:rsid w:val="00032E1C"/>
    <w:rsid w:val="0003418E"/>
    <w:rsid w:val="000360D9"/>
    <w:rsid w:val="0003758C"/>
    <w:rsid w:val="00037BE7"/>
    <w:rsid w:val="00037DEB"/>
    <w:rsid w:val="00041585"/>
    <w:rsid w:val="00041D42"/>
    <w:rsid w:val="00041EF2"/>
    <w:rsid w:val="000424C0"/>
    <w:rsid w:val="000432BA"/>
    <w:rsid w:val="00043813"/>
    <w:rsid w:val="000446C6"/>
    <w:rsid w:val="000449B9"/>
    <w:rsid w:val="00044A5B"/>
    <w:rsid w:val="000453E7"/>
    <w:rsid w:val="00050059"/>
    <w:rsid w:val="000510CD"/>
    <w:rsid w:val="000511DB"/>
    <w:rsid w:val="00052963"/>
    <w:rsid w:val="00053919"/>
    <w:rsid w:val="00054BD2"/>
    <w:rsid w:val="00056913"/>
    <w:rsid w:val="0005736A"/>
    <w:rsid w:val="00057ED4"/>
    <w:rsid w:val="0006028D"/>
    <w:rsid w:val="000614D7"/>
    <w:rsid w:val="00061D38"/>
    <w:rsid w:val="000630EC"/>
    <w:rsid w:val="000633D6"/>
    <w:rsid w:val="00065258"/>
    <w:rsid w:val="00065433"/>
    <w:rsid w:val="0006757A"/>
    <w:rsid w:val="0006793C"/>
    <w:rsid w:val="00067A9B"/>
    <w:rsid w:val="00071A5E"/>
    <w:rsid w:val="00072A1B"/>
    <w:rsid w:val="00072CDF"/>
    <w:rsid w:val="000746FE"/>
    <w:rsid w:val="00074917"/>
    <w:rsid w:val="00075FE3"/>
    <w:rsid w:val="000763CE"/>
    <w:rsid w:val="00076EE7"/>
    <w:rsid w:val="000774DE"/>
    <w:rsid w:val="00077FF0"/>
    <w:rsid w:val="000805F2"/>
    <w:rsid w:val="000820C5"/>
    <w:rsid w:val="000822EB"/>
    <w:rsid w:val="00082E5C"/>
    <w:rsid w:val="00086DE6"/>
    <w:rsid w:val="00086F6F"/>
    <w:rsid w:val="000875CB"/>
    <w:rsid w:val="0009008A"/>
    <w:rsid w:val="00090C58"/>
    <w:rsid w:val="00092EA8"/>
    <w:rsid w:val="00093B95"/>
    <w:rsid w:val="00094954"/>
    <w:rsid w:val="00095EA2"/>
    <w:rsid w:val="00096943"/>
    <w:rsid w:val="0009781C"/>
    <w:rsid w:val="000A097E"/>
    <w:rsid w:val="000A0BDC"/>
    <w:rsid w:val="000A16EE"/>
    <w:rsid w:val="000A2199"/>
    <w:rsid w:val="000A252E"/>
    <w:rsid w:val="000A2803"/>
    <w:rsid w:val="000A4BAD"/>
    <w:rsid w:val="000A5D31"/>
    <w:rsid w:val="000B1374"/>
    <w:rsid w:val="000B1885"/>
    <w:rsid w:val="000B19BD"/>
    <w:rsid w:val="000B4635"/>
    <w:rsid w:val="000B4E44"/>
    <w:rsid w:val="000B6442"/>
    <w:rsid w:val="000B6D4A"/>
    <w:rsid w:val="000B6F6B"/>
    <w:rsid w:val="000C0696"/>
    <w:rsid w:val="000C1A8F"/>
    <w:rsid w:val="000C1BF8"/>
    <w:rsid w:val="000C1E14"/>
    <w:rsid w:val="000C24F3"/>
    <w:rsid w:val="000C3FD2"/>
    <w:rsid w:val="000C400A"/>
    <w:rsid w:val="000C620E"/>
    <w:rsid w:val="000C67C9"/>
    <w:rsid w:val="000C6BC0"/>
    <w:rsid w:val="000C6C3F"/>
    <w:rsid w:val="000C73DC"/>
    <w:rsid w:val="000D02E9"/>
    <w:rsid w:val="000D040E"/>
    <w:rsid w:val="000D16A0"/>
    <w:rsid w:val="000D1926"/>
    <w:rsid w:val="000D2B98"/>
    <w:rsid w:val="000D4312"/>
    <w:rsid w:val="000D4460"/>
    <w:rsid w:val="000D4A5B"/>
    <w:rsid w:val="000D5D02"/>
    <w:rsid w:val="000D726E"/>
    <w:rsid w:val="000E0755"/>
    <w:rsid w:val="000E0A1F"/>
    <w:rsid w:val="000E1C33"/>
    <w:rsid w:val="000E296D"/>
    <w:rsid w:val="000E34F5"/>
    <w:rsid w:val="000E3DBE"/>
    <w:rsid w:val="000E4752"/>
    <w:rsid w:val="000E7CA2"/>
    <w:rsid w:val="000F08AA"/>
    <w:rsid w:val="000F311A"/>
    <w:rsid w:val="000F3E43"/>
    <w:rsid w:val="000F41EE"/>
    <w:rsid w:val="000F4D03"/>
    <w:rsid w:val="000F568C"/>
    <w:rsid w:val="000F5853"/>
    <w:rsid w:val="000F5D2E"/>
    <w:rsid w:val="000F753C"/>
    <w:rsid w:val="000F78D8"/>
    <w:rsid w:val="00100498"/>
    <w:rsid w:val="0010060A"/>
    <w:rsid w:val="001017CE"/>
    <w:rsid w:val="00103C05"/>
    <w:rsid w:val="00106721"/>
    <w:rsid w:val="001076C6"/>
    <w:rsid w:val="001102B1"/>
    <w:rsid w:val="0011101C"/>
    <w:rsid w:val="00111D72"/>
    <w:rsid w:val="00111FE9"/>
    <w:rsid w:val="001137A2"/>
    <w:rsid w:val="001142C8"/>
    <w:rsid w:val="001144C1"/>
    <w:rsid w:val="00115846"/>
    <w:rsid w:val="001158F8"/>
    <w:rsid w:val="00117B63"/>
    <w:rsid w:val="001203FE"/>
    <w:rsid w:val="00120BC0"/>
    <w:rsid w:val="00120F6D"/>
    <w:rsid w:val="00121CBA"/>
    <w:rsid w:val="001232EA"/>
    <w:rsid w:val="001238B0"/>
    <w:rsid w:val="0012601A"/>
    <w:rsid w:val="001269B8"/>
    <w:rsid w:val="00127498"/>
    <w:rsid w:val="00130030"/>
    <w:rsid w:val="0013301E"/>
    <w:rsid w:val="00133EAE"/>
    <w:rsid w:val="00133FDF"/>
    <w:rsid w:val="00134AAC"/>
    <w:rsid w:val="00134B83"/>
    <w:rsid w:val="001352DB"/>
    <w:rsid w:val="001368E5"/>
    <w:rsid w:val="00136B06"/>
    <w:rsid w:val="00136F72"/>
    <w:rsid w:val="001419B5"/>
    <w:rsid w:val="00141B20"/>
    <w:rsid w:val="00141F29"/>
    <w:rsid w:val="00141FFC"/>
    <w:rsid w:val="0014287B"/>
    <w:rsid w:val="00142BA5"/>
    <w:rsid w:val="00142E4A"/>
    <w:rsid w:val="001439F6"/>
    <w:rsid w:val="00143FDD"/>
    <w:rsid w:val="00144AE8"/>
    <w:rsid w:val="00144C76"/>
    <w:rsid w:val="001451D0"/>
    <w:rsid w:val="001452B2"/>
    <w:rsid w:val="001461AD"/>
    <w:rsid w:val="00146668"/>
    <w:rsid w:val="00150008"/>
    <w:rsid w:val="001504B9"/>
    <w:rsid w:val="00150ED4"/>
    <w:rsid w:val="00150FEC"/>
    <w:rsid w:val="00151170"/>
    <w:rsid w:val="0015187A"/>
    <w:rsid w:val="00151906"/>
    <w:rsid w:val="00153801"/>
    <w:rsid w:val="00153E89"/>
    <w:rsid w:val="001554E4"/>
    <w:rsid w:val="00155ACB"/>
    <w:rsid w:val="00156761"/>
    <w:rsid w:val="0016011D"/>
    <w:rsid w:val="00162EE7"/>
    <w:rsid w:val="0016444B"/>
    <w:rsid w:val="00165622"/>
    <w:rsid w:val="00165EBD"/>
    <w:rsid w:val="001671EC"/>
    <w:rsid w:val="00167FC2"/>
    <w:rsid w:val="001716CE"/>
    <w:rsid w:val="001719BB"/>
    <w:rsid w:val="00171EBA"/>
    <w:rsid w:val="00172E6F"/>
    <w:rsid w:val="00173BC7"/>
    <w:rsid w:val="00173D06"/>
    <w:rsid w:val="00181004"/>
    <w:rsid w:val="00182A87"/>
    <w:rsid w:val="00182D24"/>
    <w:rsid w:val="00182F8B"/>
    <w:rsid w:val="00183246"/>
    <w:rsid w:val="00183352"/>
    <w:rsid w:val="001833BE"/>
    <w:rsid w:val="00183789"/>
    <w:rsid w:val="00183B91"/>
    <w:rsid w:val="0018424A"/>
    <w:rsid w:val="00185CD0"/>
    <w:rsid w:val="00185F3E"/>
    <w:rsid w:val="001871CF"/>
    <w:rsid w:val="00187943"/>
    <w:rsid w:val="00190E7E"/>
    <w:rsid w:val="00191325"/>
    <w:rsid w:val="00191FD4"/>
    <w:rsid w:val="001926A1"/>
    <w:rsid w:val="00194927"/>
    <w:rsid w:val="0019545C"/>
    <w:rsid w:val="0019701B"/>
    <w:rsid w:val="001973D6"/>
    <w:rsid w:val="00197FCE"/>
    <w:rsid w:val="001A1993"/>
    <w:rsid w:val="001A3EE3"/>
    <w:rsid w:val="001A4847"/>
    <w:rsid w:val="001A4D91"/>
    <w:rsid w:val="001A6006"/>
    <w:rsid w:val="001A6761"/>
    <w:rsid w:val="001A683F"/>
    <w:rsid w:val="001A68BF"/>
    <w:rsid w:val="001B0192"/>
    <w:rsid w:val="001B0524"/>
    <w:rsid w:val="001B1514"/>
    <w:rsid w:val="001B1804"/>
    <w:rsid w:val="001B23F4"/>
    <w:rsid w:val="001B28E2"/>
    <w:rsid w:val="001B2EF7"/>
    <w:rsid w:val="001B30E3"/>
    <w:rsid w:val="001B349B"/>
    <w:rsid w:val="001B4068"/>
    <w:rsid w:val="001B5779"/>
    <w:rsid w:val="001B5B89"/>
    <w:rsid w:val="001B6A32"/>
    <w:rsid w:val="001B78C8"/>
    <w:rsid w:val="001B78D1"/>
    <w:rsid w:val="001C17AD"/>
    <w:rsid w:val="001C2EC5"/>
    <w:rsid w:val="001C32A8"/>
    <w:rsid w:val="001C57B4"/>
    <w:rsid w:val="001C653A"/>
    <w:rsid w:val="001C6D3B"/>
    <w:rsid w:val="001C7ABF"/>
    <w:rsid w:val="001D0608"/>
    <w:rsid w:val="001D2E9A"/>
    <w:rsid w:val="001D4542"/>
    <w:rsid w:val="001D4BE2"/>
    <w:rsid w:val="001D6975"/>
    <w:rsid w:val="001E216C"/>
    <w:rsid w:val="001E2AF1"/>
    <w:rsid w:val="001E2BE4"/>
    <w:rsid w:val="001E2E62"/>
    <w:rsid w:val="001E3478"/>
    <w:rsid w:val="001E37F0"/>
    <w:rsid w:val="001E4E71"/>
    <w:rsid w:val="001E626E"/>
    <w:rsid w:val="001E6801"/>
    <w:rsid w:val="001E6946"/>
    <w:rsid w:val="001E7366"/>
    <w:rsid w:val="001F0200"/>
    <w:rsid w:val="001F146D"/>
    <w:rsid w:val="001F2882"/>
    <w:rsid w:val="001F2DB3"/>
    <w:rsid w:val="001F3547"/>
    <w:rsid w:val="001F5BC4"/>
    <w:rsid w:val="001F674C"/>
    <w:rsid w:val="0020027C"/>
    <w:rsid w:val="002002E2"/>
    <w:rsid w:val="0020184D"/>
    <w:rsid w:val="00201A75"/>
    <w:rsid w:val="002045C6"/>
    <w:rsid w:val="00205111"/>
    <w:rsid w:val="00205145"/>
    <w:rsid w:val="00205C7B"/>
    <w:rsid w:val="00205EB9"/>
    <w:rsid w:val="00206E45"/>
    <w:rsid w:val="00207E0A"/>
    <w:rsid w:val="00207E8D"/>
    <w:rsid w:val="00214F94"/>
    <w:rsid w:val="002157CA"/>
    <w:rsid w:val="00215A0F"/>
    <w:rsid w:val="00217FBD"/>
    <w:rsid w:val="00221E4D"/>
    <w:rsid w:val="002222FF"/>
    <w:rsid w:val="002232DB"/>
    <w:rsid w:val="0022423B"/>
    <w:rsid w:val="0022672D"/>
    <w:rsid w:val="00227742"/>
    <w:rsid w:val="002278E4"/>
    <w:rsid w:val="002279A7"/>
    <w:rsid w:val="002306C9"/>
    <w:rsid w:val="00233077"/>
    <w:rsid w:val="00236758"/>
    <w:rsid w:val="0023697C"/>
    <w:rsid w:val="0024175B"/>
    <w:rsid w:val="0024191C"/>
    <w:rsid w:val="002431C4"/>
    <w:rsid w:val="00243213"/>
    <w:rsid w:val="002435A5"/>
    <w:rsid w:val="00243670"/>
    <w:rsid w:val="0024489F"/>
    <w:rsid w:val="00245A66"/>
    <w:rsid w:val="00245CC5"/>
    <w:rsid w:val="00246FC0"/>
    <w:rsid w:val="00250C9C"/>
    <w:rsid w:val="0025158E"/>
    <w:rsid w:val="00251A86"/>
    <w:rsid w:val="002529C3"/>
    <w:rsid w:val="00252B20"/>
    <w:rsid w:val="002538CE"/>
    <w:rsid w:val="00254945"/>
    <w:rsid w:val="002550E2"/>
    <w:rsid w:val="002556B6"/>
    <w:rsid w:val="00255E06"/>
    <w:rsid w:val="00256D86"/>
    <w:rsid w:val="00257CA9"/>
    <w:rsid w:val="00257F81"/>
    <w:rsid w:val="002629B1"/>
    <w:rsid w:val="0026399B"/>
    <w:rsid w:val="002641E6"/>
    <w:rsid w:val="00264D97"/>
    <w:rsid w:val="00265175"/>
    <w:rsid w:val="002652C1"/>
    <w:rsid w:val="002652C2"/>
    <w:rsid w:val="00265891"/>
    <w:rsid w:val="00265D18"/>
    <w:rsid w:val="00266822"/>
    <w:rsid w:val="0026783C"/>
    <w:rsid w:val="00271B1E"/>
    <w:rsid w:val="00273123"/>
    <w:rsid w:val="00274114"/>
    <w:rsid w:val="0027441F"/>
    <w:rsid w:val="002749EC"/>
    <w:rsid w:val="00274DFB"/>
    <w:rsid w:val="002756C6"/>
    <w:rsid w:val="00275E34"/>
    <w:rsid w:val="00276643"/>
    <w:rsid w:val="00277A50"/>
    <w:rsid w:val="00281442"/>
    <w:rsid w:val="0028213D"/>
    <w:rsid w:val="00283189"/>
    <w:rsid w:val="00283D20"/>
    <w:rsid w:val="00284F51"/>
    <w:rsid w:val="00285248"/>
    <w:rsid w:val="00285DAD"/>
    <w:rsid w:val="00286B09"/>
    <w:rsid w:val="00286DAF"/>
    <w:rsid w:val="002878AA"/>
    <w:rsid w:val="0029081B"/>
    <w:rsid w:val="00290946"/>
    <w:rsid w:val="00291108"/>
    <w:rsid w:val="00291ECB"/>
    <w:rsid w:val="00291F85"/>
    <w:rsid w:val="00293EB5"/>
    <w:rsid w:val="00295411"/>
    <w:rsid w:val="00295B41"/>
    <w:rsid w:val="00295CC1"/>
    <w:rsid w:val="002967EE"/>
    <w:rsid w:val="002978CE"/>
    <w:rsid w:val="00297DCC"/>
    <w:rsid w:val="002A0189"/>
    <w:rsid w:val="002A0DE7"/>
    <w:rsid w:val="002A0F03"/>
    <w:rsid w:val="002A1086"/>
    <w:rsid w:val="002A20DE"/>
    <w:rsid w:val="002A2996"/>
    <w:rsid w:val="002A50D7"/>
    <w:rsid w:val="002A59A5"/>
    <w:rsid w:val="002A6677"/>
    <w:rsid w:val="002B1782"/>
    <w:rsid w:val="002B2782"/>
    <w:rsid w:val="002B2EA1"/>
    <w:rsid w:val="002B32A9"/>
    <w:rsid w:val="002B3A1F"/>
    <w:rsid w:val="002B4292"/>
    <w:rsid w:val="002B5ECD"/>
    <w:rsid w:val="002B6915"/>
    <w:rsid w:val="002B7829"/>
    <w:rsid w:val="002C1A73"/>
    <w:rsid w:val="002C1D4D"/>
    <w:rsid w:val="002C2EE9"/>
    <w:rsid w:val="002C312E"/>
    <w:rsid w:val="002C31A8"/>
    <w:rsid w:val="002C4729"/>
    <w:rsid w:val="002C4C2E"/>
    <w:rsid w:val="002C4CD6"/>
    <w:rsid w:val="002C4E59"/>
    <w:rsid w:val="002C654B"/>
    <w:rsid w:val="002C6718"/>
    <w:rsid w:val="002C767D"/>
    <w:rsid w:val="002C7C5F"/>
    <w:rsid w:val="002D0612"/>
    <w:rsid w:val="002D0825"/>
    <w:rsid w:val="002D2181"/>
    <w:rsid w:val="002D350E"/>
    <w:rsid w:val="002D3C5A"/>
    <w:rsid w:val="002D4E4F"/>
    <w:rsid w:val="002D4E89"/>
    <w:rsid w:val="002D5C0B"/>
    <w:rsid w:val="002E0E0B"/>
    <w:rsid w:val="002E22F5"/>
    <w:rsid w:val="002E460B"/>
    <w:rsid w:val="002E47F4"/>
    <w:rsid w:val="002E6CDE"/>
    <w:rsid w:val="002E7C9A"/>
    <w:rsid w:val="002F0584"/>
    <w:rsid w:val="002F17B3"/>
    <w:rsid w:val="002F223F"/>
    <w:rsid w:val="002F26FD"/>
    <w:rsid w:val="002F60E6"/>
    <w:rsid w:val="002F686C"/>
    <w:rsid w:val="003042DB"/>
    <w:rsid w:val="00305800"/>
    <w:rsid w:val="00307E73"/>
    <w:rsid w:val="0031188B"/>
    <w:rsid w:val="00312777"/>
    <w:rsid w:val="00312CDA"/>
    <w:rsid w:val="003131FB"/>
    <w:rsid w:val="00314781"/>
    <w:rsid w:val="0031495D"/>
    <w:rsid w:val="003149A5"/>
    <w:rsid w:val="00314D9A"/>
    <w:rsid w:val="00316354"/>
    <w:rsid w:val="003178A0"/>
    <w:rsid w:val="00317F59"/>
    <w:rsid w:val="00320631"/>
    <w:rsid w:val="00321301"/>
    <w:rsid w:val="0032184D"/>
    <w:rsid w:val="003224E7"/>
    <w:rsid w:val="00322588"/>
    <w:rsid w:val="00324157"/>
    <w:rsid w:val="00324698"/>
    <w:rsid w:val="00325549"/>
    <w:rsid w:val="003305BE"/>
    <w:rsid w:val="003310A3"/>
    <w:rsid w:val="00331451"/>
    <w:rsid w:val="00331A75"/>
    <w:rsid w:val="00333FD3"/>
    <w:rsid w:val="0033476B"/>
    <w:rsid w:val="00335066"/>
    <w:rsid w:val="00336073"/>
    <w:rsid w:val="00336146"/>
    <w:rsid w:val="003367A6"/>
    <w:rsid w:val="0033799E"/>
    <w:rsid w:val="00341740"/>
    <w:rsid w:val="00341AB8"/>
    <w:rsid w:val="00341BDC"/>
    <w:rsid w:val="003423BC"/>
    <w:rsid w:val="0034283A"/>
    <w:rsid w:val="00343AF9"/>
    <w:rsid w:val="00346105"/>
    <w:rsid w:val="00346506"/>
    <w:rsid w:val="003467BB"/>
    <w:rsid w:val="00346979"/>
    <w:rsid w:val="00346D8B"/>
    <w:rsid w:val="0034784F"/>
    <w:rsid w:val="00350F04"/>
    <w:rsid w:val="0035195F"/>
    <w:rsid w:val="003522E4"/>
    <w:rsid w:val="003526E6"/>
    <w:rsid w:val="0035273D"/>
    <w:rsid w:val="00352AAE"/>
    <w:rsid w:val="00355C19"/>
    <w:rsid w:val="0035657A"/>
    <w:rsid w:val="0035710E"/>
    <w:rsid w:val="00360B5F"/>
    <w:rsid w:val="00361392"/>
    <w:rsid w:val="00363E35"/>
    <w:rsid w:val="0036455A"/>
    <w:rsid w:val="00364E5B"/>
    <w:rsid w:val="003659F5"/>
    <w:rsid w:val="00365A64"/>
    <w:rsid w:val="00365C2D"/>
    <w:rsid w:val="00367076"/>
    <w:rsid w:val="0036776C"/>
    <w:rsid w:val="00367A66"/>
    <w:rsid w:val="00370A21"/>
    <w:rsid w:val="0037140B"/>
    <w:rsid w:val="0037386C"/>
    <w:rsid w:val="00373E3A"/>
    <w:rsid w:val="00375A67"/>
    <w:rsid w:val="00375D44"/>
    <w:rsid w:val="003769E0"/>
    <w:rsid w:val="00380231"/>
    <w:rsid w:val="00382B2B"/>
    <w:rsid w:val="0038370C"/>
    <w:rsid w:val="0038543F"/>
    <w:rsid w:val="003859A0"/>
    <w:rsid w:val="00386294"/>
    <w:rsid w:val="00386649"/>
    <w:rsid w:val="0038759F"/>
    <w:rsid w:val="00387B01"/>
    <w:rsid w:val="00390B4B"/>
    <w:rsid w:val="003912EF"/>
    <w:rsid w:val="003918C0"/>
    <w:rsid w:val="0039204A"/>
    <w:rsid w:val="003922C0"/>
    <w:rsid w:val="00394177"/>
    <w:rsid w:val="00394FEF"/>
    <w:rsid w:val="00396C26"/>
    <w:rsid w:val="00396C75"/>
    <w:rsid w:val="00397D31"/>
    <w:rsid w:val="003A0168"/>
    <w:rsid w:val="003A1AA0"/>
    <w:rsid w:val="003A2B0C"/>
    <w:rsid w:val="003A3E25"/>
    <w:rsid w:val="003A43AD"/>
    <w:rsid w:val="003A5DD1"/>
    <w:rsid w:val="003A6DD8"/>
    <w:rsid w:val="003A7AB5"/>
    <w:rsid w:val="003A7EB1"/>
    <w:rsid w:val="003B08A3"/>
    <w:rsid w:val="003B10F9"/>
    <w:rsid w:val="003B17A7"/>
    <w:rsid w:val="003B1FFE"/>
    <w:rsid w:val="003B27E9"/>
    <w:rsid w:val="003B331D"/>
    <w:rsid w:val="003B3847"/>
    <w:rsid w:val="003B4312"/>
    <w:rsid w:val="003B6F44"/>
    <w:rsid w:val="003B7042"/>
    <w:rsid w:val="003C2A6F"/>
    <w:rsid w:val="003C2AD8"/>
    <w:rsid w:val="003C5483"/>
    <w:rsid w:val="003C7698"/>
    <w:rsid w:val="003C7813"/>
    <w:rsid w:val="003D0FFC"/>
    <w:rsid w:val="003D33F9"/>
    <w:rsid w:val="003E0B57"/>
    <w:rsid w:val="003E2E5D"/>
    <w:rsid w:val="003E313E"/>
    <w:rsid w:val="003E33D7"/>
    <w:rsid w:val="003E3990"/>
    <w:rsid w:val="003E4118"/>
    <w:rsid w:val="003E448D"/>
    <w:rsid w:val="003E7BBE"/>
    <w:rsid w:val="003E7C52"/>
    <w:rsid w:val="003F0441"/>
    <w:rsid w:val="003F0993"/>
    <w:rsid w:val="003F183A"/>
    <w:rsid w:val="003F2A5B"/>
    <w:rsid w:val="003F2BF2"/>
    <w:rsid w:val="003F2C99"/>
    <w:rsid w:val="003F2F8C"/>
    <w:rsid w:val="003F3539"/>
    <w:rsid w:val="003F5C32"/>
    <w:rsid w:val="003F5F19"/>
    <w:rsid w:val="003F7034"/>
    <w:rsid w:val="003F717F"/>
    <w:rsid w:val="003F73DB"/>
    <w:rsid w:val="003F74B6"/>
    <w:rsid w:val="003F7D89"/>
    <w:rsid w:val="0040174E"/>
    <w:rsid w:val="00401C62"/>
    <w:rsid w:val="004026FE"/>
    <w:rsid w:val="004033B3"/>
    <w:rsid w:val="00404056"/>
    <w:rsid w:val="0040462B"/>
    <w:rsid w:val="00406014"/>
    <w:rsid w:val="004071F6"/>
    <w:rsid w:val="00410210"/>
    <w:rsid w:val="00410C1E"/>
    <w:rsid w:val="00411110"/>
    <w:rsid w:val="00413D46"/>
    <w:rsid w:val="00414F0A"/>
    <w:rsid w:val="004156B7"/>
    <w:rsid w:val="004160F9"/>
    <w:rsid w:val="00416E0A"/>
    <w:rsid w:val="0041795A"/>
    <w:rsid w:val="004205F9"/>
    <w:rsid w:val="00420937"/>
    <w:rsid w:val="00424EDC"/>
    <w:rsid w:val="004276A7"/>
    <w:rsid w:val="004301E2"/>
    <w:rsid w:val="00430E25"/>
    <w:rsid w:val="00431CEE"/>
    <w:rsid w:val="00432BE2"/>
    <w:rsid w:val="00433092"/>
    <w:rsid w:val="0043341E"/>
    <w:rsid w:val="00435787"/>
    <w:rsid w:val="00435CCD"/>
    <w:rsid w:val="0044172C"/>
    <w:rsid w:val="00441AED"/>
    <w:rsid w:val="00442BE6"/>
    <w:rsid w:val="00442E15"/>
    <w:rsid w:val="00443299"/>
    <w:rsid w:val="00444D2A"/>
    <w:rsid w:val="0045098E"/>
    <w:rsid w:val="00451F0A"/>
    <w:rsid w:val="00452420"/>
    <w:rsid w:val="00452E93"/>
    <w:rsid w:val="004550FA"/>
    <w:rsid w:val="00455C50"/>
    <w:rsid w:val="004570F4"/>
    <w:rsid w:val="00457729"/>
    <w:rsid w:val="0045773C"/>
    <w:rsid w:val="004620B3"/>
    <w:rsid w:val="00463868"/>
    <w:rsid w:val="00464FB1"/>
    <w:rsid w:val="004652FC"/>
    <w:rsid w:val="00465CB5"/>
    <w:rsid w:val="00466505"/>
    <w:rsid w:val="00472A56"/>
    <w:rsid w:val="00472B78"/>
    <w:rsid w:val="00472E99"/>
    <w:rsid w:val="00473652"/>
    <w:rsid w:val="00474A4E"/>
    <w:rsid w:val="0047512F"/>
    <w:rsid w:val="004769BF"/>
    <w:rsid w:val="00476B5C"/>
    <w:rsid w:val="00477176"/>
    <w:rsid w:val="0047717B"/>
    <w:rsid w:val="00477870"/>
    <w:rsid w:val="0048055F"/>
    <w:rsid w:val="0048074A"/>
    <w:rsid w:val="00481D1A"/>
    <w:rsid w:val="00481E94"/>
    <w:rsid w:val="00481EF5"/>
    <w:rsid w:val="00482C96"/>
    <w:rsid w:val="00482CD0"/>
    <w:rsid w:val="00483371"/>
    <w:rsid w:val="004843EB"/>
    <w:rsid w:val="004846D8"/>
    <w:rsid w:val="00484D63"/>
    <w:rsid w:val="00485183"/>
    <w:rsid w:val="00486C65"/>
    <w:rsid w:val="00490F29"/>
    <w:rsid w:val="00491BB5"/>
    <w:rsid w:val="00492450"/>
    <w:rsid w:val="0049254A"/>
    <w:rsid w:val="00494C6A"/>
    <w:rsid w:val="00494E80"/>
    <w:rsid w:val="00495857"/>
    <w:rsid w:val="00495939"/>
    <w:rsid w:val="00496786"/>
    <w:rsid w:val="00496A95"/>
    <w:rsid w:val="0049775D"/>
    <w:rsid w:val="004A0059"/>
    <w:rsid w:val="004A0B91"/>
    <w:rsid w:val="004A44B1"/>
    <w:rsid w:val="004A4BEE"/>
    <w:rsid w:val="004A51AE"/>
    <w:rsid w:val="004A5723"/>
    <w:rsid w:val="004A7012"/>
    <w:rsid w:val="004A7652"/>
    <w:rsid w:val="004A791A"/>
    <w:rsid w:val="004B0408"/>
    <w:rsid w:val="004B044F"/>
    <w:rsid w:val="004B0B2D"/>
    <w:rsid w:val="004B0E4C"/>
    <w:rsid w:val="004B0F73"/>
    <w:rsid w:val="004B113D"/>
    <w:rsid w:val="004B2E06"/>
    <w:rsid w:val="004B3568"/>
    <w:rsid w:val="004B4546"/>
    <w:rsid w:val="004B4E97"/>
    <w:rsid w:val="004B678F"/>
    <w:rsid w:val="004B6E23"/>
    <w:rsid w:val="004B7819"/>
    <w:rsid w:val="004B7D3F"/>
    <w:rsid w:val="004B7D96"/>
    <w:rsid w:val="004C0BA5"/>
    <w:rsid w:val="004C0EAF"/>
    <w:rsid w:val="004C1879"/>
    <w:rsid w:val="004C4929"/>
    <w:rsid w:val="004C67B1"/>
    <w:rsid w:val="004D238A"/>
    <w:rsid w:val="004D2B32"/>
    <w:rsid w:val="004D34AD"/>
    <w:rsid w:val="004D4515"/>
    <w:rsid w:val="004D53AD"/>
    <w:rsid w:val="004D5AF3"/>
    <w:rsid w:val="004D6368"/>
    <w:rsid w:val="004E15F4"/>
    <w:rsid w:val="004E27C9"/>
    <w:rsid w:val="004E3992"/>
    <w:rsid w:val="004E488A"/>
    <w:rsid w:val="004E6787"/>
    <w:rsid w:val="004E6905"/>
    <w:rsid w:val="004E7D23"/>
    <w:rsid w:val="004F31AA"/>
    <w:rsid w:val="004F3893"/>
    <w:rsid w:val="004F38B3"/>
    <w:rsid w:val="004F46A4"/>
    <w:rsid w:val="004F4A4F"/>
    <w:rsid w:val="004F54EF"/>
    <w:rsid w:val="004F628F"/>
    <w:rsid w:val="004F72C8"/>
    <w:rsid w:val="004F753A"/>
    <w:rsid w:val="004F7B58"/>
    <w:rsid w:val="00500561"/>
    <w:rsid w:val="00500709"/>
    <w:rsid w:val="0050111C"/>
    <w:rsid w:val="00501950"/>
    <w:rsid w:val="00501C65"/>
    <w:rsid w:val="00503623"/>
    <w:rsid w:val="00504B7C"/>
    <w:rsid w:val="00506903"/>
    <w:rsid w:val="00511BDC"/>
    <w:rsid w:val="00511DF3"/>
    <w:rsid w:val="00511E51"/>
    <w:rsid w:val="0051294C"/>
    <w:rsid w:val="0051428F"/>
    <w:rsid w:val="00514B73"/>
    <w:rsid w:val="00516EBE"/>
    <w:rsid w:val="00517B7E"/>
    <w:rsid w:val="00517F57"/>
    <w:rsid w:val="00520D79"/>
    <w:rsid w:val="00521FC4"/>
    <w:rsid w:val="00522EFB"/>
    <w:rsid w:val="005235FE"/>
    <w:rsid w:val="005259B5"/>
    <w:rsid w:val="005267E8"/>
    <w:rsid w:val="005270FE"/>
    <w:rsid w:val="005276E4"/>
    <w:rsid w:val="00530750"/>
    <w:rsid w:val="00530AF5"/>
    <w:rsid w:val="00532045"/>
    <w:rsid w:val="00536F91"/>
    <w:rsid w:val="00540C4B"/>
    <w:rsid w:val="00542101"/>
    <w:rsid w:val="00543BA2"/>
    <w:rsid w:val="00544931"/>
    <w:rsid w:val="00544A5D"/>
    <w:rsid w:val="005451E7"/>
    <w:rsid w:val="0054598D"/>
    <w:rsid w:val="00545CAF"/>
    <w:rsid w:val="00545FBE"/>
    <w:rsid w:val="00546901"/>
    <w:rsid w:val="00547F55"/>
    <w:rsid w:val="00550682"/>
    <w:rsid w:val="0055171F"/>
    <w:rsid w:val="00551DC9"/>
    <w:rsid w:val="00552769"/>
    <w:rsid w:val="00554DB5"/>
    <w:rsid w:val="005563CF"/>
    <w:rsid w:val="005567FE"/>
    <w:rsid w:val="00556B1F"/>
    <w:rsid w:val="00556EDA"/>
    <w:rsid w:val="00557FA1"/>
    <w:rsid w:val="0056141B"/>
    <w:rsid w:val="00561B03"/>
    <w:rsid w:val="00561C9B"/>
    <w:rsid w:val="00563BDE"/>
    <w:rsid w:val="0056599E"/>
    <w:rsid w:val="005719E2"/>
    <w:rsid w:val="005734DF"/>
    <w:rsid w:val="0057366A"/>
    <w:rsid w:val="00573B6D"/>
    <w:rsid w:val="00573F89"/>
    <w:rsid w:val="0057433B"/>
    <w:rsid w:val="00574A48"/>
    <w:rsid w:val="005769AA"/>
    <w:rsid w:val="00576A8A"/>
    <w:rsid w:val="00576FFF"/>
    <w:rsid w:val="00577294"/>
    <w:rsid w:val="00580890"/>
    <w:rsid w:val="00580C11"/>
    <w:rsid w:val="00581B7C"/>
    <w:rsid w:val="00582C11"/>
    <w:rsid w:val="005841E2"/>
    <w:rsid w:val="005857F3"/>
    <w:rsid w:val="00585DD6"/>
    <w:rsid w:val="00585E02"/>
    <w:rsid w:val="00586507"/>
    <w:rsid w:val="0058673A"/>
    <w:rsid w:val="00586C84"/>
    <w:rsid w:val="00587CDB"/>
    <w:rsid w:val="00587D88"/>
    <w:rsid w:val="00590C83"/>
    <w:rsid w:val="005921F6"/>
    <w:rsid w:val="005923C0"/>
    <w:rsid w:val="00592456"/>
    <w:rsid w:val="00592E95"/>
    <w:rsid w:val="005947D6"/>
    <w:rsid w:val="005974CF"/>
    <w:rsid w:val="0059775A"/>
    <w:rsid w:val="005A0331"/>
    <w:rsid w:val="005A037F"/>
    <w:rsid w:val="005A2001"/>
    <w:rsid w:val="005A2AF8"/>
    <w:rsid w:val="005A3317"/>
    <w:rsid w:val="005A3EBC"/>
    <w:rsid w:val="005A6DAA"/>
    <w:rsid w:val="005B2C9C"/>
    <w:rsid w:val="005B4290"/>
    <w:rsid w:val="005B4344"/>
    <w:rsid w:val="005B5D07"/>
    <w:rsid w:val="005B6116"/>
    <w:rsid w:val="005B6208"/>
    <w:rsid w:val="005B6975"/>
    <w:rsid w:val="005B76D6"/>
    <w:rsid w:val="005B7710"/>
    <w:rsid w:val="005B78DF"/>
    <w:rsid w:val="005C0B21"/>
    <w:rsid w:val="005C13DE"/>
    <w:rsid w:val="005C287B"/>
    <w:rsid w:val="005C34D4"/>
    <w:rsid w:val="005C3E0B"/>
    <w:rsid w:val="005C46EE"/>
    <w:rsid w:val="005C5C61"/>
    <w:rsid w:val="005D1DB0"/>
    <w:rsid w:val="005D2C91"/>
    <w:rsid w:val="005D46D3"/>
    <w:rsid w:val="005D5F69"/>
    <w:rsid w:val="005D606D"/>
    <w:rsid w:val="005D6FA6"/>
    <w:rsid w:val="005D71E2"/>
    <w:rsid w:val="005E1626"/>
    <w:rsid w:val="005E2ADE"/>
    <w:rsid w:val="005E36E7"/>
    <w:rsid w:val="005E3913"/>
    <w:rsid w:val="005E40F9"/>
    <w:rsid w:val="005E5661"/>
    <w:rsid w:val="005E6831"/>
    <w:rsid w:val="005E75DF"/>
    <w:rsid w:val="005E7B56"/>
    <w:rsid w:val="005F00D9"/>
    <w:rsid w:val="005F0FA9"/>
    <w:rsid w:val="005F1AA5"/>
    <w:rsid w:val="005F2BB1"/>
    <w:rsid w:val="005F4B76"/>
    <w:rsid w:val="005F4F79"/>
    <w:rsid w:val="005F5755"/>
    <w:rsid w:val="005F756D"/>
    <w:rsid w:val="00600446"/>
    <w:rsid w:val="00600B80"/>
    <w:rsid w:val="0060146F"/>
    <w:rsid w:val="00601C44"/>
    <w:rsid w:val="0060255F"/>
    <w:rsid w:val="006025C2"/>
    <w:rsid w:val="006026CF"/>
    <w:rsid w:val="006029F6"/>
    <w:rsid w:val="00602E72"/>
    <w:rsid w:val="00606AD1"/>
    <w:rsid w:val="00607380"/>
    <w:rsid w:val="00607412"/>
    <w:rsid w:val="00607BC0"/>
    <w:rsid w:val="00607EFD"/>
    <w:rsid w:val="00610996"/>
    <w:rsid w:val="006109B2"/>
    <w:rsid w:val="0061388C"/>
    <w:rsid w:val="00613D2F"/>
    <w:rsid w:val="0061553E"/>
    <w:rsid w:val="006200C5"/>
    <w:rsid w:val="0062014B"/>
    <w:rsid w:val="00620F44"/>
    <w:rsid w:val="006212E7"/>
    <w:rsid w:val="00622336"/>
    <w:rsid w:val="00624C19"/>
    <w:rsid w:val="0063102A"/>
    <w:rsid w:val="00631791"/>
    <w:rsid w:val="00633938"/>
    <w:rsid w:val="00633A18"/>
    <w:rsid w:val="006342F8"/>
    <w:rsid w:val="006348D2"/>
    <w:rsid w:val="00636793"/>
    <w:rsid w:val="00636F56"/>
    <w:rsid w:val="006374B3"/>
    <w:rsid w:val="0063752C"/>
    <w:rsid w:val="00637BFD"/>
    <w:rsid w:val="00640CC7"/>
    <w:rsid w:val="0064219D"/>
    <w:rsid w:val="006428A2"/>
    <w:rsid w:val="00645FBE"/>
    <w:rsid w:val="006509E6"/>
    <w:rsid w:val="006511FC"/>
    <w:rsid w:val="006516B8"/>
    <w:rsid w:val="006521E5"/>
    <w:rsid w:val="00652993"/>
    <w:rsid w:val="00652CDC"/>
    <w:rsid w:val="00652EC7"/>
    <w:rsid w:val="00653C85"/>
    <w:rsid w:val="006541EC"/>
    <w:rsid w:val="00655E72"/>
    <w:rsid w:val="0065619E"/>
    <w:rsid w:val="00656234"/>
    <w:rsid w:val="00656668"/>
    <w:rsid w:val="006578E6"/>
    <w:rsid w:val="00660F90"/>
    <w:rsid w:val="00662C62"/>
    <w:rsid w:val="00663F6B"/>
    <w:rsid w:val="00665397"/>
    <w:rsid w:val="006657B3"/>
    <w:rsid w:val="00665894"/>
    <w:rsid w:val="00666D43"/>
    <w:rsid w:val="00666FDF"/>
    <w:rsid w:val="0066755C"/>
    <w:rsid w:val="0067024B"/>
    <w:rsid w:val="006711ED"/>
    <w:rsid w:val="00672124"/>
    <w:rsid w:val="00672482"/>
    <w:rsid w:val="00673AC5"/>
    <w:rsid w:val="00673BA9"/>
    <w:rsid w:val="00673E70"/>
    <w:rsid w:val="00675559"/>
    <w:rsid w:val="006767EA"/>
    <w:rsid w:val="006808DD"/>
    <w:rsid w:val="00680F73"/>
    <w:rsid w:val="006811CA"/>
    <w:rsid w:val="00681469"/>
    <w:rsid w:val="006817AB"/>
    <w:rsid w:val="0068198B"/>
    <w:rsid w:val="00686890"/>
    <w:rsid w:val="00687A91"/>
    <w:rsid w:val="00691396"/>
    <w:rsid w:val="00692714"/>
    <w:rsid w:val="00693BBA"/>
    <w:rsid w:val="00694AB4"/>
    <w:rsid w:val="00695A4E"/>
    <w:rsid w:val="006977A1"/>
    <w:rsid w:val="006A0A38"/>
    <w:rsid w:val="006A35EB"/>
    <w:rsid w:val="006A4660"/>
    <w:rsid w:val="006A6EF6"/>
    <w:rsid w:val="006A71A7"/>
    <w:rsid w:val="006A71CC"/>
    <w:rsid w:val="006A797E"/>
    <w:rsid w:val="006B0DC1"/>
    <w:rsid w:val="006B0E83"/>
    <w:rsid w:val="006B1617"/>
    <w:rsid w:val="006B1DE4"/>
    <w:rsid w:val="006B3203"/>
    <w:rsid w:val="006B3410"/>
    <w:rsid w:val="006B4262"/>
    <w:rsid w:val="006B455B"/>
    <w:rsid w:val="006B4C14"/>
    <w:rsid w:val="006B5275"/>
    <w:rsid w:val="006B596B"/>
    <w:rsid w:val="006B5CB4"/>
    <w:rsid w:val="006B5E10"/>
    <w:rsid w:val="006C09C1"/>
    <w:rsid w:val="006C0B23"/>
    <w:rsid w:val="006C0CC3"/>
    <w:rsid w:val="006C1888"/>
    <w:rsid w:val="006C199D"/>
    <w:rsid w:val="006C388A"/>
    <w:rsid w:val="006C5E2C"/>
    <w:rsid w:val="006C648C"/>
    <w:rsid w:val="006C7656"/>
    <w:rsid w:val="006C7A42"/>
    <w:rsid w:val="006C7ADB"/>
    <w:rsid w:val="006D208D"/>
    <w:rsid w:val="006D25EA"/>
    <w:rsid w:val="006D3EEE"/>
    <w:rsid w:val="006D5609"/>
    <w:rsid w:val="006D5E03"/>
    <w:rsid w:val="006D743A"/>
    <w:rsid w:val="006D75EA"/>
    <w:rsid w:val="006E1286"/>
    <w:rsid w:val="006E2A9F"/>
    <w:rsid w:val="006E3C8D"/>
    <w:rsid w:val="006E4F12"/>
    <w:rsid w:val="006E4F30"/>
    <w:rsid w:val="006F0504"/>
    <w:rsid w:val="006F06B0"/>
    <w:rsid w:val="006F19E4"/>
    <w:rsid w:val="006F3A7E"/>
    <w:rsid w:val="006F4E27"/>
    <w:rsid w:val="006F5092"/>
    <w:rsid w:val="006F5AB9"/>
    <w:rsid w:val="006F627B"/>
    <w:rsid w:val="006F6899"/>
    <w:rsid w:val="006F7180"/>
    <w:rsid w:val="00700E8A"/>
    <w:rsid w:val="00703348"/>
    <w:rsid w:val="0070390E"/>
    <w:rsid w:val="00703B7D"/>
    <w:rsid w:val="00704626"/>
    <w:rsid w:val="007048D4"/>
    <w:rsid w:val="0070495D"/>
    <w:rsid w:val="00707103"/>
    <w:rsid w:val="007075AA"/>
    <w:rsid w:val="00710A39"/>
    <w:rsid w:val="007125B1"/>
    <w:rsid w:val="00713FF0"/>
    <w:rsid w:val="007144A5"/>
    <w:rsid w:val="00716F00"/>
    <w:rsid w:val="007170F2"/>
    <w:rsid w:val="00717444"/>
    <w:rsid w:val="00721AF8"/>
    <w:rsid w:val="00721DF3"/>
    <w:rsid w:val="007232DE"/>
    <w:rsid w:val="00724C98"/>
    <w:rsid w:val="00724D6F"/>
    <w:rsid w:val="00726EA3"/>
    <w:rsid w:val="00727B2D"/>
    <w:rsid w:val="007306B9"/>
    <w:rsid w:val="00732F94"/>
    <w:rsid w:val="0073317E"/>
    <w:rsid w:val="00733EEE"/>
    <w:rsid w:val="00734321"/>
    <w:rsid w:val="007363D1"/>
    <w:rsid w:val="00737B99"/>
    <w:rsid w:val="007401C0"/>
    <w:rsid w:val="00741044"/>
    <w:rsid w:val="00741566"/>
    <w:rsid w:val="00741C47"/>
    <w:rsid w:val="007424BF"/>
    <w:rsid w:val="00742A74"/>
    <w:rsid w:val="00743436"/>
    <w:rsid w:val="007437AA"/>
    <w:rsid w:val="0074470A"/>
    <w:rsid w:val="00745CF8"/>
    <w:rsid w:val="007467F4"/>
    <w:rsid w:val="00746991"/>
    <w:rsid w:val="007474F3"/>
    <w:rsid w:val="00753888"/>
    <w:rsid w:val="00753E62"/>
    <w:rsid w:val="00753ED1"/>
    <w:rsid w:val="0075448D"/>
    <w:rsid w:val="0075483F"/>
    <w:rsid w:val="007558A8"/>
    <w:rsid w:val="00755CD6"/>
    <w:rsid w:val="00755E83"/>
    <w:rsid w:val="007572C9"/>
    <w:rsid w:val="00757A55"/>
    <w:rsid w:val="00757C61"/>
    <w:rsid w:val="00757E3F"/>
    <w:rsid w:val="00760056"/>
    <w:rsid w:val="00760440"/>
    <w:rsid w:val="00761358"/>
    <w:rsid w:val="00761AAA"/>
    <w:rsid w:val="00762848"/>
    <w:rsid w:val="007632B3"/>
    <w:rsid w:val="00764201"/>
    <w:rsid w:val="007653E5"/>
    <w:rsid w:val="00766669"/>
    <w:rsid w:val="00770040"/>
    <w:rsid w:val="00770339"/>
    <w:rsid w:val="00770CC6"/>
    <w:rsid w:val="007719E9"/>
    <w:rsid w:val="007727A1"/>
    <w:rsid w:val="00773426"/>
    <w:rsid w:val="00773FFA"/>
    <w:rsid w:val="0077425A"/>
    <w:rsid w:val="007742CE"/>
    <w:rsid w:val="00774715"/>
    <w:rsid w:val="00774B68"/>
    <w:rsid w:val="00777DF8"/>
    <w:rsid w:val="0078002C"/>
    <w:rsid w:val="00781AAB"/>
    <w:rsid w:val="00782309"/>
    <w:rsid w:val="00782CA5"/>
    <w:rsid w:val="00782E00"/>
    <w:rsid w:val="007834B2"/>
    <w:rsid w:val="007838EC"/>
    <w:rsid w:val="00783D8B"/>
    <w:rsid w:val="007849F8"/>
    <w:rsid w:val="0078598C"/>
    <w:rsid w:val="007862F2"/>
    <w:rsid w:val="00787073"/>
    <w:rsid w:val="00787746"/>
    <w:rsid w:val="0078779C"/>
    <w:rsid w:val="00787E53"/>
    <w:rsid w:val="0079129A"/>
    <w:rsid w:val="00791715"/>
    <w:rsid w:val="00791C72"/>
    <w:rsid w:val="007920C6"/>
    <w:rsid w:val="00794B92"/>
    <w:rsid w:val="00796117"/>
    <w:rsid w:val="0079615C"/>
    <w:rsid w:val="00796735"/>
    <w:rsid w:val="007979AC"/>
    <w:rsid w:val="007A0E47"/>
    <w:rsid w:val="007A0EB6"/>
    <w:rsid w:val="007A1EA4"/>
    <w:rsid w:val="007A37EF"/>
    <w:rsid w:val="007A3867"/>
    <w:rsid w:val="007A3983"/>
    <w:rsid w:val="007A3A4D"/>
    <w:rsid w:val="007A5591"/>
    <w:rsid w:val="007A6492"/>
    <w:rsid w:val="007B16D2"/>
    <w:rsid w:val="007B4463"/>
    <w:rsid w:val="007B4AAA"/>
    <w:rsid w:val="007B4E09"/>
    <w:rsid w:val="007B7E0C"/>
    <w:rsid w:val="007C0594"/>
    <w:rsid w:val="007C0E59"/>
    <w:rsid w:val="007C1776"/>
    <w:rsid w:val="007C1F1D"/>
    <w:rsid w:val="007C3138"/>
    <w:rsid w:val="007C3D14"/>
    <w:rsid w:val="007C779A"/>
    <w:rsid w:val="007D03E2"/>
    <w:rsid w:val="007D2283"/>
    <w:rsid w:val="007D2D85"/>
    <w:rsid w:val="007D4CD9"/>
    <w:rsid w:val="007D5426"/>
    <w:rsid w:val="007D5FF8"/>
    <w:rsid w:val="007D6126"/>
    <w:rsid w:val="007E02D7"/>
    <w:rsid w:val="007E13FD"/>
    <w:rsid w:val="007E2B6F"/>
    <w:rsid w:val="007E37E6"/>
    <w:rsid w:val="007E4001"/>
    <w:rsid w:val="007E4549"/>
    <w:rsid w:val="007E4B2B"/>
    <w:rsid w:val="007E7323"/>
    <w:rsid w:val="007F0495"/>
    <w:rsid w:val="007F1818"/>
    <w:rsid w:val="007F1E42"/>
    <w:rsid w:val="007F2E8C"/>
    <w:rsid w:val="007F37ED"/>
    <w:rsid w:val="007F3A08"/>
    <w:rsid w:val="007F3B5C"/>
    <w:rsid w:val="007F3DFA"/>
    <w:rsid w:val="007F3E13"/>
    <w:rsid w:val="007F623C"/>
    <w:rsid w:val="007F626E"/>
    <w:rsid w:val="007F6716"/>
    <w:rsid w:val="007F6A12"/>
    <w:rsid w:val="007F71D6"/>
    <w:rsid w:val="007F737A"/>
    <w:rsid w:val="00801331"/>
    <w:rsid w:val="0080228A"/>
    <w:rsid w:val="00802966"/>
    <w:rsid w:val="00802B1C"/>
    <w:rsid w:val="00802E39"/>
    <w:rsid w:val="0080443E"/>
    <w:rsid w:val="00806416"/>
    <w:rsid w:val="00807B1D"/>
    <w:rsid w:val="0081048F"/>
    <w:rsid w:val="00810B65"/>
    <w:rsid w:val="008111DE"/>
    <w:rsid w:val="00811544"/>
    <w:rsid w:val="008124D7"/>
    <w:rsid w:val="0081320E"/>
    <w:rsid w:val="0081698D"/>
    <w:rsid w:val="00817DB1"/>
    <w:rsid w:val="00817E02"/>
    <w:rsid w:val="00821EF5"/>
    <w:rsid w:val="008228B0"/>
    <w:rsid w:val="00822FF4"/>
    <w:rsid w:val="00823848"/>
    <w:rsid w:val="00823D0F"/>
    <w:rsid w:val="00824159"/>
    <w:rsid w:val="00827292"/>
    <w:rsid w:val="00827F83"/>
    <w:rsid w:val="0083130A"/>
    <w:rsid w:val="008316D8"/>
    <w:rsid w:val="0083274A"/>
    <w:rsid w:val="00834E12"/>
    <w:rsid w:val="00836B9B"/>
    <w:rsid w:val="00836E23"/>
    <w:rsid w:val="00842E68"/>
    <w:rsid w:val="00843C2C"/>
    <w:rsid w:val="00843DB7"/>
    <w:rsid w:val="008440C3"/>
    <w:rsid w:val="008443F0"/>
    <w:rsid w:val="00844DDA"/>
    <w:rsid w:val="00844EF0"/>
    <w:rsid w:val="0084524D"/>
    <w:rsid w:val="00846600"/>
    <w:rsid w:val="008467CC"/>
    <w:rsid w:val="0085040A"/>
    <w:rsid w:val="0085155F"/>
    <w:rsid w:val="0085403D"/>
    <w:rsid w:val="008550FE"/>
    <w:rsid w:val="00855633"/>
    <w:rsid w:val="008558FA"/>
    <w:rsid w:val="00855ADE"/>
    <w:rsid w:val="00855D41"/>
    <w:rsid w:val="00856862"/>
    <w:rsid w:val="008568AB"/>
    <w:rsid w:val="00856983"/>
    <w:rsid w:val="008615AD"/>
    <w:rsid w:val="00861C63"/>
    <w:rsid w:val="008621FC"/>
    <w:rsid w:val="0086233E"/>
    <w:rsid w:val="0086295B"/>
    <w:rsid w:val="008640F3"/>
    <w:rsid w:val="008641B8"/>
    <w:rsid w:val="00864261"/>
    <w:rsid w:val="008650B8"/>
    <w:rsid w:val="00867811"/>
    <w:rsid w:val="00867E92"/>
    <w:rsid w:val="00870EDE"/>
    <w:rsid w:val="00870FD9"/>
    <w:rsid w:val="0087314D"/>
    <w:rsid w:val="00873643"/>
    <w:rsid w:val="00874D45"/>
    <w:rsid w:val="00875C29"/>
    <w:rsid w:val="0087643D"/>
    <w:rsid w:val="00880121"/>
    <w:rsid w:val="0088233A"/>
    <w:rsid w:val="00882DCB"/>
    <w:rsid w:val="0088331A"/>
    <w:rsid w:val="00883976"/>
    <w:rsid w:val="008843FE"/>
    <w:rsid w:val="00884B62"/>
    <w:rsid w:val="00885B92"/>
    <w:rsid w:val="0088762D"/>
    <w:rsid w:val="00887FE3"/>
    <w:rsid w:val="008902EE"/>
    <w:rsid w:val="00890945"/>
    <w:rsid w:val="00891256"/>
    <w:rsid w:val="0089136A"/>
    <w:rsid w:val="0089364A"/>
    <w:rsid w:val="00893EFC"/>
    <w:rsid w:val="00895477"/>
    <w:rsid w:val="00895718"/>
    <w:rsid w:val="00896E74"/>
    <w:rsid w:val="00897324"/>
    <w:rsid w:val="008A137B"/>
    <w:rsid w:val="008A16EA"/>
    <w:rsid w:val="008A23FA"/>
    <w:rsid w:val="008A2E6C"/>
    <w:rsid w:val="008A2F96"/>
    <w:rsid w:val="008A37B5"/>
    <w:rsid w:val="008A3E0F"/>
    <w:rsid w:val="008A415C"/>
    <w:rsid w:val="008A4884"/>
    <w:rsid w:val="008A50DC"/>
    <w:rsid w:val="008A55B4"/>
    <w:rsid w:val="008A5B3F"/>
    <w:rsid w:val="008A603D"/>
    <w:rsid w:val="008B0126"/>
    <w:rsid w:val="008B1220"/>
    <w:rsid w:val="008B33FE"/>
    <w:rsid w:val="008B6C6F"/>
    <w:rsid w:val="008B6FC1"/>
    <w:rsid w:val="008B7124"/>
    <w:rsid w:val="008B7965"/>
    <w:rsid w:val="008B7C6B"/>
    <w:rsid w:val="008C1716"/>
    <w:rsid w:val="008C1CD3"/>
    <w:rsid w:val="008C1E8C"/>
    <w:rsid w:val="008C3405"/>
    <w:rsid w:val="008C4298"/>
    <w:rsid w:val="008C7415"/>
    <w:rsid w:val="008C7FD6"/>
    <w:rsid w:val="008D0C70"/>
    <w:rsid w:val="008D1713"/>
    <w:rsid w:val="008D18C7"/>
    <w:rsid w:val="008D4AA3"/>
    <w:rsid w:val="008D5BDD"/>
    <w:rsid w:val="008D60E7"/>
    <w:rsid w:val="008D6482"/>
    <w:rsid w:val="008D6B03"/>
    <w:rsid w:val="008E0014"/>
    <w:rsid w:val="008E01C4"/>
    <w:rsid w:val="008E04BD"/>
    <w:rsid w:val="008E0964"/>
    <w:rsid w:val="008E10AB"/>
    <w:rsid w:val="008E1D3C"/>
    <w:rsid w:val="008E2248"/>
    <w:rsid w:val="008E262A"/>
    <w:rsid w:val="008E4F58"/>
    <w:rsid w:val="008E5633"/>
    <w:rsid w:val="008E607B"/>
    <w:rsid w:val="008E66DE"/>
    <w:rsid w:val="008E7C05"/>
    <w:rsid w:val="008F06A5"/>
    <w:rsid w:val="008F1369"/>
    <w:rsid w:val="008F15C6"/>
    <w:rsid w:val="008F1905"/>
    <w:rsid w:val="008F25A1"/>
    <w:rsid w:val="008F2618"/>
    <w:rsid w:val="008F5DD9"/>
    <w:rsid w:val="008F7774"/>
    <w:rsid w:val="008F7962"/>
    <w:rsid w:val="0090477B"/>
    <w:rsid w:val="00905CDC"/>
    <w:rsid w:val="00906883"/>
    <w:rsid w:val="00910D26"/>
    <w:rsid w:val="00911912"/>
    <w:rsid w:val="00913192"/>
    <w:rsid w:val="00913AA6"/>
    <w:rsid w:val="00913C4D"/>
    <w:rsid w:val="00913FE4"/>
    <w:rsid w:val="00914867"/>
    <w:rsid w:val="009152BC"/>
    <w:rsid w:val="00915501"/>
    <w:rsid w:val="00915813"/>
    <w:rsid w:val="00915F93"/>
    <w:rsid w:val="00917398"/>
    <w:rsid w:val="00920D74"/>
    <w:rsid w:val="0092212F"/>
    <w:rsid w:val="009233CB"/>
    <w:rsid w:val="0092385A"/>
    <w:rsid w:val="00923C78"/>
    <w:rsid w:val="00924469"/>
    <w:rsid w:val="0092576E"/>
    <w:rsid w:val="00925812"/>
    <w:rsid w:val="0092613A"/>
    <w:rsid w:val="0092664A"/>
    <w:rsid w:val="009268BB"/>
    <w:rsid w:val="00930118"/>
    <w:rsid w:val="00931E81"/>
    <w:rsid w:val="0093250C"/>
    <w:rsid w:val="009332D0"/>
    <w:rsid w:val="009342C9"/>
    <w:rsid w:val="0093462A"/>
    <w:rsid w:val="009358C3"/>
    <w:rsid w:val="0093738A"/>
    <w:rsid w:val="00937BED"/>
    <w:rsid w:val="00940256"/>
    <w:rsid w:val="00940558"/>
    <w:rsid w:val="00940AAE"/>
    <w:rsid w:val="00942173"/>
    <w:rsid w:val="00942E1E"/>
    <w:rsid w:val="00944179"/>
    <w:rsid w:val="00944225"/>
    <w:rsid w:val="00944ED2"/>
    <w:rsid w:val="00945879"/>
    <w:rsid w:val="00946EF4"/>
    <w:rsid w:val="009516EB"/>
    <w:rsid w:val="00952B41"/>
    <w:rsid w:val="00952BF7"/>
    <w:rsid w:val="00952CDB"/>
    <w:rsid w:val="0095351F"/>
    <w:rsid w:val="009559A4"/>
    <w:rsid w:val="00955D36"/>
    <w:rsid w:val="00955ECE"/>
    <w:rsid w:val="00956B5F"/>
    <w:rsid w:val="00963C77"/>
    <w:rsid w:val="00964539"/>
    <w:rsid w:val="009646F6"/>
    <w:rsid w:val="00964B3A"/>
    <w:rsid w:val="00967B9F"/>
    <w:rsid w:val="0097019C"/>
    <w:rsid w:val="00971633"/>
    <w:rsid w:val="009718A8"/>
    <w:rsid w:val="00972C2B"/>
    <w:rsid w:val="00972DF0"/>
    <w:rsid w:val="0097472A"/>
    <w:rsid w:val="00974B89"/>
    <w:rsid w:val="009752D4"/>
    <w:rsid w:val="00975382"/>
    <w:rsid w:val="009755F4"/>
    <w:rsid w:val="00976570"/>
    <w:rsid w:val="00982217"/>
    <w:rsid w:val="00982681"/>
    <w:rsid w:val="009833B8"/>
    <w:rsid w:val="00983902"/>
    <w:rsid w:val="00984AB7"/>
    <w:rsid w:val="00984CBE"/>
    <w:rsid w:val="00986A08"/>
    <w:rsid w:val="00986FA8"/>
    <w:rsid w:val="00990499"/>
    <w:rsid w:val="00990ABF"/>
    <w:rsid w:val="00991246"/>
    <w:rsid w:val="0099194F"/>
    <w:rsid w:val="00991FA4"/>
    <w:rsid w:val="0099207A"/>
    <w:rsid w:val="00993AB5"/>
    <w:rsid w:val="00993CCE"/>
    <w:rsid w:val="00993FDE"/>
    <w:rsid w:val="00995CA9"/>
    <w:rsid w:val="0099613C"/>
    <w:rsid w:val="0099646C"/>
    <w:rsid w:val="00997004"/>
    <w:rsid w:val="009A0828"/>
    <w:rsid w:val="009A0952"/>
    <w:rsid w:val="009A0F74"/>
    <w:rsid w:val="009A2F5C"/>
    <w:rsid w:val="009A316C"/>
    <w:rsid w:val="009A3865"/>
    <w:rsid w:val="009A6425"/>
    <w:rsid w:val="009A7BD9"/>
    <w:rsid w:val="009B0F40"/>
    <w:rsid w:val="009B147D"/>
    <w:rsid w:val="009B1F7B"/>
    <w:rsid w:val="009B3306"/>
    <w:rsid w:val="009B70B0"/>
    <w:rsid w:val="009B79C4"/>
    <w:rsid w:val="009C2E38"/>
    <w:rsid w:val="009C46FA"/>
    <w:rsid w:val="009C5B97"/>
    <w:rsid w:val="009C64EC"/>
    <w:rsid w:val="009D02B2"/>
    <w:rsid w:val="009D111A"/>
    <w:rsid w:val="009D21C7"/>
    <w:rsid w:val="009D2E7C"/>
    <w:rsid w:val="009D3F66"/>
    <w:rsid w:val="009D59E1"/>
    <w:rsid w:val="009D6338"/>
    <w:rsid w:val="009D7070"/>
    <w:rsid w:val="009E06BF"/>
    <w:rsid w:val="009E0BBF"/>
    <w:rsid w:val="009E0F95"/>
    <w:rsid w:val="009E19F5"/>
    <w:rsid w:val="009E3076"/>
    <w:rsid w:val="009E3ABA"/>
    <w:rsid w:val="009E41BE"/>
    <w:rsid w:val="009E567F"/>
    <w:rsid w:val="009E5E22"/>
    <w:rsid w:val="009E694A"/>
    <w:rsid w:val="009E6E33"/>
    <w:rsid w:val="009E7566"/>
    <w:rsid w:val="009E79DB"/>
    <w:rsid w:val="009F221B"/>
    <w:rsid w:val="009F4965"/>
    <w:rsid w:val="009F7379"/>
    <w:rsid w:val="009F7E0A"/>
    <w:rsid w:val="00A01C69"/>
    <w:rsid w:val="00A01DDD"/>
    <w:rsid w:val="00A02DA6"/>
    <w:rsid w:val="00A0513D"/>
    <w:rsid w:val="00A051F2"/>
    <w:rsid w:val="00A05F17"/>
    <w:rsid w:val="00A10B4C"/>
    <w:rsid w:val="00A112DF"/>
    <w:rsid w:val="00A13638"/>
    <w:rsid w:val="00A13DC2"/>
    <w:rsid w:val="00A13E13"/>
    <w:rsid w:val="00A15936"/>
    <w:rsid w:val="00A1673D"/>
    <w:rsid w:val="00A168D1"/>
    <w:rsid w:val="00A17CA0"/>
    <w:rsid w:val="00A264F8"/>
    <w:rsid w:val="00A2656B"/>
    <w:rsid w:val="00A2669F"/>
    <w:rsid w:val="00A2686D"/>
    <w:rsid w:val="00A27D05"/>
    <w:rsid w:val="00A32FE1"/>
    <w:rsid w:val="00A3467C"/>
    <w:rsid w:val="00A34BD1"/>
    <w:rsid w:val="00A353A5"/>
    <w:rsid w:val="00A35ECE"/>
    <w:rsid w:val="00A37204"/>
    <w:rsid w:val="00A378F5"/>
    <w:rsid w:val="00A409B7"/>
    <w:rsid w:val="00A42BB2"/>
    <w:rsid w:val="00A4485C"/>
    <w:rsid w:val="00A469A6"/>
    <w:rsid w:val="00A47831"/>
    <w:rsid w:val="00A478A2"/>
    <w:rsid w:val="00A47ACF"/>
    <w:rsid w:val="00A47E01"/>
    <w:rsid w:val="00A501DB"/>
    <w:rsid w:val="00A50E72"/>
    <w:rsid w:val="00A50FCB"/>
    <w:rsid w:val="00A52102"/>
    <w:rsid w:val="00A5256C"/>
    <w:rsid w:val="00A53225"/>
    <w:rsid w:val="00A53441"/>
    <w:rsid w:val="00A53DA4"/>
    <w:rsid w:val="00A53DC7"/>
    <w:rsid w:val="00A53FE2"/>
    <w:rsid w:val="00A542E2"/>
    <w:rsid w:val="00A543AC"/>
    <w:rsid w:val="00A54445"/>
    <w:rsid w:val="00A55665"/>
    <w:rsid w:val="00A558FD"/>
    <w:rsid w:val="00A55996"/>
    <w:rsid w:val="00A57A42"/>
    <w:rsid w:val="00A57E5A"/>
    <w:rsid w:val="00A6011D"/>
    <w:rsid w:val="00A6137A"/>
    <w:rsid w:val="00A61523"/>
    <w:rsid w:val="00A6198C"/>
    <w:rsid w:val="00A61D96"/>
    <w:rsid w:val="00A65822"/>
    <w:rsid w:val="00A65A31"/>
    <w:rsid w:val="00A67CE8"/>
    <w:rsid w:val="00A67E76"/>
    <w:rsid w:val="00A70186"/>
    <w:rsid w:val="00A70A05"/>
    <w:rsid w:val="00A726B3"/>
    <w:rsid w:val="00A72B2C"/>
    <w:rsid w:val="00A741D1"/>
    <w:rsid w:val="00A74211"/>
    <w:rsid w:val="00A74B63"/>
    <w:rsid w:val="00A75046"/>
    <w:rsid w:val="00A7672D"/>
    <w:rsid w:val="00A83FCE"/>
    <w:rsid w:val="00A84ABB"/>
    <w:rsid w:val="00A85A78"/>
    <w:rsid w:val="00A85BA4"/>
    <w:rsid w:val="00A85E0D"/>
    <w:rsid w:val="00A86197"/>
    <w:rsid w:val="00A8715C"/>
    <w:rsid w:val="00A87333"/>
    <w:rsid w:val="00A91148"/>
    <w:rsid w:val="00A91C7B"/>
    <w:rsid w:val="00A93C79"/>
    <w:rsid w:val="00A940BE"/>
    <w:rsid w:val="00A95AB4"/>
    <w:rsid w:val="00A95BDC"/>
    <w:rsid w:val="00A95FA0"/>
    <w:rsid w:val="00A96229"/>
    <w:rsid w:val="00AA02DB"/>
    <w:rsid w:val="00AA0D5C"/>
    <w:rsid w:val="00AA2083"/>
    <w:rsid w:val="00AA2A01"/>
    <w:rsid w:val="00AA432B"/>
    <w:rsid w:val="00AA4641"/>
    <w:rsid w:val="00AA5319"/>
    <w:rsid w:val="00AA5341"/>
    <w:rsid w:val="00AA5D27"/>
    <w:rsid w:val="00AB0224"/>
    <w:rsid w:val="00AB0924"/>
    <w:rsid w:val="00AB0B2A"/>
    <w:rsid w:val="00AB32BD"/>
    <w:rsid w:val="00AB3750"/>
    <w:rsid w:val="00AB43FC"/>
    <w:rsid w:val="00AB44F4"/>
    <w:rsid w:val="00AB4834"/>
    <w:rsid w:val="00AB6CDC"/>
    <w:rsid w:val="00AB7E1C"/>
    <w:rsid w:val="00AC0482"/>
    <w:rsid w:val="00AC0AFD"/>
    <w:rsid w:val="00AC12B6"/>
    <w:rsid w:val="00AC3ACF"/>
    <w:rsid w:val="00AC4180"/>
    <w:rsid w:val="00AC60D6"/>
    <w:rsid w:val="00AC779D"/>
    <w:rsid w:val="00AD08D1"/>
    <w:rsid w:val="00AD0925"/>
    <w:rsid w:val="00AD1E99"/>
    <w:rsid w:val="00AD59A2"/>
    <w:rsid w:val="00AD5AB3"/>
    <w:rsid w:val="00AE0D32"/>
    <w:rsid w:val="00AE19A6"/>
    <w:rsid w:val="00AE202E"/>
    <w:rsid w:val="00AE2244"/>
    <w:rsid w:val="00AE2482"/>
    <w:rsid w:val="00AE2C7C"/>
    <w:rsid w:val="00AE348B"/>
    <w:rsid w:val="00AE5022"/>
    <w:rsid w:val="00AE5439"/>
    <w:rsid w:val="00AE59BD"/>
    <w:rsid w:val="00AE5F36"/>
    <w:rsid w:val="00AE6D36"/>
    <w:rsid w:val="00AE6F57"/>
    <w:rsid w:val="00AE768D"/>
    <w:rsid w:val="00AE788F"/>
    <w:rsid w:val="00AF07FA"/>
    <w:rsid w:val="00AF1A57"/>
    <w:rsid w:val="00AF212A"/>
    <w:rsid w:val="00AF2E81"/>
    <w:rsid w:val="00AF4D1E"/>
    <w:rsid w:val="00AF4D8A"/>
    <w:rsid w:val="00AF5B4F"/>
    <w:rsid w:val="00AF60B5"/>
    <w:rsid w:val="00AF75A1"/>
    <w:rsid w:val="00AF7CE7"/>
    <w:rsid w:val="00B0049A"/>
    <w:rsid w:val="00B01341"/>
    <w:rsid w:val="00B026AE"/>
    <w:rsid w:val="00B02D3F"/>
    <w:rsid w:val="00B02D4A"/>
    <w:rsid w:val="00B02D94"/>
    <w:rsid w:val="00B02E60"/>
    <w:rsid w:val="00B04149"/>
    <w:rsid w:val="00B04352"/>
    <w:rsid w:val="00B04D3B"/>
    <w:rsid w:val="00B06C36"/>
    <w:rsid w:val="00B0703B"/>
    <w:rsid w:val="00B0771C"/>
    <w:rsid w:val="00B10E44"/>
    <w:rsid w:val="00B11A1D"/>
    <w:rsid w:val="00B14C52"/>
    <w:rsid w:val="00B14E57"/>
    <w:rsid w:val="00B16284"/>
    <w:rsid w:val="00B16D8D"/>
    <w:rsid w:val="00B2095C"/>
    <w:rsid w:val="00B22C75"/>
    <w:rsid w:val="00B23A8A"/>
    <w:rsid w:val="00B24E1C"/>
    <w:rsid w:val="00B26D39"/>
    <w:rsid w:val="00B27680"/>
    <w:rsid w:val="00B27ADB"/>
    <w:rsid w:val="00B27B8D"/>
    <w:rsid w:val="00B306A4"/>
    <w:rsid w:val="00B30A09"/>
    <w:rsid w:val="00B31FE2"/>
    <w:rsid w:val="00B3257C"/>
    <w:rsid w:val="00B33715"/>
    <w:rsid w:val="00B34722"/>
    <w:rsid w:val="00B34DF0"/>
    <w:rsid w:val="00B3518B"/>
    <w:rsid w:val="00B356E5"/>
    <w:rsid w:val="00B36435"/>
    <w:rsid w:val="00B36FD6"/>
    <w:rsid w:val="00B37807"/>
    <w:rsid w:val="00B37B09"/>
    <w:rsid w:val="00B4256A"/>
    <w:rsid w:val="00B42E02"/>
    <w:rsid w:val="00B44A43"/>
    <w:rsid w:val="00B44E7E"/>
    <w:rsid w:val="00B45F37"/>
    <w:rsid w:val="00B45FE3"/>
    <w:rsid w:val="00B47379"/>
    <w:rsid w:val="00B501E4"/>
    <w:rsid w:val="00B5224C"/>
    <w:rsid w:val="00B52433"/>
    <w:rsid w:val="00B52C97"/>
    <w:rsid w:val="00B5328A"/>
    <w:rsid w:val="00B53639"/>
    <w:rsid w:val="00B55792"/>
    <w:rsid w:val="00B55C03"/>
    <w:rsid w:val="00B56B3E"/>
    <w:rsid w:val="00B576B1"/>
    <w:rsid w:val="00B61B3C"/>
    <w:rsid w:val="00B62B34"/>
    <w:rsid w:val="00B62EA9"/>
    <w:rsid w:val="00B63382"/>
    <w:rsid w:val="00B63D43"/>
    <w:rsid w:val="00B67011"/>
    <w:rsid w:val="00B676A7"/>
    <w:rsid w:val="00B67959"/>
    <w:rsid w:val="00B707E1"/>
    <w:rsid w:val="00B70E2B"/>
    <w:rsid w:val="00B71626"/>
    <w:rsid w:val="00B72A9D"/>
    <w:rsid w:val="00B733C4"/>
    <w:rsid w:val="00B742DD"/>
    <w:rsid w:val="00B74656"/>
    <w:rsid w:val="00B751B8"/>
    <w:rsid w:val="00B75208"/>
    <w:rsid w:val="00B759A6"/>
    <w:rsid w:val="00B771DD"/>
    <w:rsid w:val="00B7750C"/>
    <w:rsid w:val="00B779A4"/>
    <w:rsid w:val="00B800E7"/>
    <w:rsid w:val="00B8139D"/>
    <w:rsid w:val="00B81D29"/>
    <w:rsid w:val="00B81E37"/>
    <w:rsid w:val="00B81F11"/>
    <w:rsid w:val="00B8243A"/>
    <w:rsid w:val="00B84010"/>
    <w:rsid w:val="00B8605A"/>
    <w:rsid w:val="00B869F2"/>
    <w:rsid w:val="00B870A4"/>
    <w:rsid w:val="00B87B99"/>
    <w:rsid w:val="00B90AD3"/>
    <w:rsid w:val="00B92C60"/>
    <w:rsid w:val="00B92C7A"/>
    <w:rsid w:val="00B92D3B"/>
    <w:rsid w:val="00B96A67"/>
    <w:rsid w:val="00B9703B"/>
    <w:rsid w:val="00BA1C35"/>
    <w:rsid w:val="00BA3753"/>
    <w:rsid w:val="00BA37C3"/>
    <w:rsid w:val="00BA4EA4"/>
    <w:rsid w:val="00BA53D8"/>
    <w:rsid w:val="00BA5C25"/>
    <w:rsid w:val="00BA6287"/>
    <w:rsid w:val="00BA6576"/>
    <w:rsid w:val="00BA6600"/>
    <w:rsid w:val="00BA6C32"/>
    <w:rsid w:val="00BA6DDF"/>
    <w:rsid w:val="00BA706B"/>
    <w:rsid w:val="00BB00C9"/>
    <w:rsid w:val="00BB06A0"/>
    <w:rsid w:val="00BB1A71"/>
    <w:rsid w:val="00BB3654"/>
    <w:rsid w:val="00BB4B96"/>
    <w:rsid w:val="00BB5D49"/>
    <w:rsid w:val="00BB6E95"/>
    <w:rsid w:val="00BB7915"/>
    <w:rsid w:val="00BC0E47"/>
    <w:rsid w:val="00BC2077"/>
    <w:rsid w:val="00BC4657"/>
    <w:rsid w:val="00BC53C7"/>
    <w:rsid w:val="00BC55B2"/>
    <w:rsid w:val="00BC6019"/>
    <w:rsid w:val="00BC6152"/>
    <w:rsid w:val="00BC799D"/>
    <w:rsid w:val="00BD0199"/>
    <w:rsid w:val="00BD064D"/>
    <w:rsid w:val="00BD17BF"/>
    <w:rsid w:val="00BD1869"/>
    <w:rsid w:val="00BD20BC"/>
    <w:rsid w:val="00BD28E4"/>
    <w:rsid w:val="00BD4AB5"/>
    <w:rsid w:val="00BD5FF5"/>
    <w:rsid w:val="00BD63D1"/>
    <w:rsid w:val="00BD6FDA"/>
    <w:rsid w:val="00BE05DC"/>
    <w:rsid w:val="00BE0CD8"/>
    <w:rsid w:val="00BE1093"/>
    <w:rsid w:val="00BE17D5"/>
    <w:rsid w:val="00BE2478"/>
    <w:rsid w:val="00BE32B9"/>
    <w:rsid w:val="00BE35C7"/>
    <w:rsid w:val="00BE3859"/>
    <w:rsid w:val="00BE405A"/>
    <w:rsid w:val="00BE5339"/>
    <w:rsid w:val="00BE6C59"/>
    <w:rsid w:val="00BE79FA"/>
    <w:rsid w:val="00BF18D7"/>
    <w:rsid w:val="00BF6131"/>
    <w:rsid w:val="00BF6239"/>
    <w:rsid w:val="00BF62BF"/>
    <w:rsid w:val="00BF654A"/>
    <w:rsid w:val="00BF7590"/>
    <w:rsid w:val="00BF7D89"/>
    <w:rsid w:val="00C00190"/>
    <w:rsid w:val="00C0090B"/>
    <w:rsid w:val="00C02D3A"/>
    <w:rsid w:val="00C03716"/>
    <w:rsid w:val="00C04694"/>
    <w:rsid w:val="00C058A7"/>
    <w:rsid w:val="00C10725"/>
    <w:rsid w:val="00C10BA4"/>
    <w:rsid w:val="00C10C6E"/>
    <w:rsid w:val="00C13FAE"/>
    <w:rsid w:val="00C177C3"/>
    <w:rsid w:val="00C21941"/>
    <w:rsid w:val="00C23751"/>
    <w:rsid w:val="00C2475B"/>
    <w:rsid w:val="00C24F62"/>
    <w:rsid w:val="00C2556B"/>
    <w:rsid w:val="00C25C93"/>
    <w:rsid w:val="00C26117"/>
    <w:rsid w:val="00C26D1B"/>
    <w:rsid w:val="00C3042B"/>
    <w:rsid w:val="00C32389"/>
    <w:rsid w:val="00C34D8D"/>
    <w:rsid w:val="00C3534A"/>
    <w:rsid w:val="00C370E1"/>
    <w:rsid w:val="00C37D42"/>
    <w:rsid w:val="00C425FB"/>
    <w:rsid w:val="00C42CB2"/>
    <w:rsid w:val="00C4610E"/>
    <w:rsid w:val="00C4614B"/>
    <w:rsid w:val="00C465F7"/>
    <w:rsid w:val="00C504D6"/>
    <w:rsid w:val="00C51088"/>
    <w:rsid w:val="00C529C1"/>
    <w:rsid w:val="00C555BD"/>
    <w:rsid w:val="00C55D95"/>
    <w:rsid w:val="00C56E9E"/>
    <w:rsid w:val="00C60B71"/>
    <w:rsid w:val="00C60D76"/>
    <w:rsid w:val="00C6207A"/>
    <w:rsid w:val="00C6223D"/>
    <w:rsid w:val="00C62C43"/>
    <w:rsid w:val="00C6508A"/>
    <w:rsid w:val="00C6609B"/>
    <w:rsid w:val="00C668DF"/>
    <w:rsid w:val="00C70228"/>
    <w:rsid w:val="00C71091"/>
    <w:rsid w:val="00C71144"/>
    <w:rsid w:val="00C714B9"/>
    <w:rsid w:val="00C71A12"/>
    <w:rsid w:val="00C7221B"/>
    <w:rsid w:val="00C72AFE"/>
    <w:rsid w:val="00C73B85"/>
    <w:rsid w:val="00C74174"/>
    <w:rsid w:val="00C74F87"/>
    <w:rsid w:val="00C7746D"/>
    <w:rsid w:val="00C81735"/>
    <w:rsid w:val="00C818D3"/>
    <w:rsid w:val="00C82D3E"/>
    <w:rsid w:val="00C834A8"/>
    <w:rsid w:val="00C83E56"/>
    <w:rsid w:val="00C84098"/>
    <w:rsid w:val="00C84493"/>
    <w:rsid w:val="00C85132"/>
    <w:rsid w:val="00C851C7"/>
    <w:rsid w:val="00C87CA5"/>
    <w:rsid w:val="00C90CD6"/>
    <w:rsid w:val="00C93BFC"/>
    <w:rsid w:val="00C94859"/>
    <w:rsid w:val="00C94DFA"/>
    <w:rsid w:val="00C979E7"/>
    <w:rsid w:val="00CA1F3D"/>
    <w:rsid w:val="00CA5DEE"/>
    <w:rsid w:val="00CA7647"/>
    <w:rsid w:val="00CB195F"/>
    <w:rsid w:val="00CB1B10"/>
    <w:rsid w:val="00CB1C81"/>
    <w:rsid w:val="00CB3F0C"/>
    <w:rsid w:val="00CB6EDF"/>
    <w:rsid w:val="00CC056B"/>
    <w:rsid w:val="00CC0AD0"/>
    <w:rsid w:val="00CC0E2B"/>
    <w:rsid w:val="00CC2F51"/>
    <w:rsid w:val="00CC3B29"/>
    <w:rsid w:val="00CC3C5F"/>
    <w:rsid w:val="00CC3CBC"/>
    <w:rsid w:val="00CC59F2"/>
    <w:rsid w:val="00CC5A62"/>
    <w:rsid w:val="00CC671E"/>
    <w:rsid w:val="00CC6FE1"/>
    <w:rsid w:val="00CC7980"/>
    <w:rsid w:val="00CC7E89"/>
    <w:rsid w:val="00CC7FB0"/>
    <w:rsid w:val="00CD0CFE"/>
    <w:rsid w:val="00CD0DAC"/>
    <w:rsid w:val="00CD1D99"/>
    <w:rsid w:val="00CD2608"/>
    <w:rsid w:val="00CD29B5"/>
    <w:rsid w:val="00CD2D86"/>
    <w:rsid w:val="00CD3B71"/>
    <w:rsid w:val="00CD3CCB"/>
    <w:rsid w:val="00CD44AF"/>
    <w:rsid w:val="00CD7452"/>
    <w:rsid w:val="00CD7468"/>
    <w:rsid w:val="00CD7F64"/>
    <w:rsid w:val="00CE02F8"/>
    <w:rsid w:val="00CE1152"/>
    <w:rsid w:val="00CE1394"/>
    <w:rsid w:val="00CE209A"/>
    <w:rsid w:val="00CE22DF"/>
    <w:rsid w:val="00CE2452"/>
    <w:rsid w:val="00CE2C4B"/>
    <w:rsid w:val="00CE3D55"/>
    <w:rsid w:val="00CF009A"/>
    <w:rsid w:val="00CF13E9"/>
    <w:rsid w:val="00CF4140"/>
    <w:rsid w:val="00CF4531"/>
    <w:rsid w:val="00CF489E"/>
    <w:rsid w:val="00CF5E74"/>
    <w:rsid w:val="00CF620B"/>
    <w:rsid w:val="00CF68CD"/>
    <w:rsid w:val="00CF6A09"/>
    <w:rsid w:val="00CF7D04"/>
    <w:rsid w:val="00D00229"/>
    <w:rsid w:val="00D01618"/>
    <w:rsid w:val="00D024D6"/>
    <w:rsid w:val="00D02B44"/>
    <w:rsid w:val="00D037A6"/>
    <w:rsid w:val="00D0393E"/>
    <w:rsid w:val="00D03BAC"/>
    <w:rsid w:val="00D055F7"/>
    <w:rsid w:val="00D06F01"/>
    <w:rsid w:val="00D07ACC"/>
    <w:rsid w:val="00D11BE4"/>
    <w:rsid w:val="00D124E2"/>
    <w:rsid w:val="00D12F21"/>
    <w:rsid w:val="00D166FE"/>
    <w:rsid w:val="00D1799A"/>
    <w:rsid w:val="00D200D2"/>
    <w:rsid w:val="00D20BDE"/>
    <w:rsid w:val="00D243E6"/>
    <w:rsid w:val="00D24454"/>
    <w:rsid w:val="00D24B8D"/>
    <w:rsid w:val="00D263E0"/>
    <w:rsid w:val="00D266BF"/>
    <w:rsid w:val="00D32169"/>
    <w:rsid w:val="00D330DE"/>
    <w:rsid w:val="00D36D4D"/>
    <w:rsid w:val="00D40599"/>
    <w:rsid w:val="00D40E5B"/>
    <w:rsid w:val="00D41966"/>
    <w:rsid w:val="00D41A7F"/>
    <w:rsid w:val="00D43626"/>
    <w:rsid w:val="00D43AAB"/>
    <w:rsid w:val="00D5106D"/>
    <w:rsid w:val="00D52331"/>
    <w:rsid w:val="00D53349"/>
    <w:rsid w:val="00D53367"/>
    <w:rsid w:val="00D53F84"/>
    <w:rsid w:val="00D54458"/>
    <w:rsid w:val="00D54847"/>
    <w:rsid w:val="00D54D0A"/>
    <w:rsid w:val="00D55111"/>
    <w:rsid w:val="00D559C4"/>
    <w:rsid w:val="00D55D23"/>
    <w:rsid w:val="00D5678F"/>
    <w:rsid w:val="00D57AE5"/>
    <w:rsid w:val="00D57D8C"/>
    <w:rsid w:val="00D60205"/>
    <w:rsid w:val="00D6228A"/>
    <w:rsid w:val="00D622C6"/>
    <w:rsid w:val="00D62800"/>
    <w:rsid w:val="00D6287F"/>
    <w:rsid w:val="00D63193"/>
    <w:rsid w:val="00D652C9"/>
    <w:rsid w:val="00D666D9"/>
    <w:rsid w:val="00D666DC"/>
    <w:rsid w:val="00D66946"/>
    <w:rsid w:val="00D66EAE"/>
    <w:rsid w:val="00D6778E"/>
    <w:rsid w:val="00D700A6"/>
    <w:rsid w:val="00D72500"/>
    <w:rsid w:val="00D7277E"/>
    <w:rsid w:val="00D7410A"/>
    <w:rsid w:val="00D761FD"/>
    <w:rsid w:val="00D767B3"/>
    <w:rsid w:val="00D76DCB"/>
    <w:rsid w:val="00D80115"/>
    <w:rsid w:val="00D80C45"/>
    <w:rsid w:val="00D80CAB"/>
    <w:rsid w:val="00D81605"/>
    <w:rsid w:val="00D816FD"/>
    <w:rsid w:val="00D84725"/>
    <w:rsid w:val="00D84890"/>
    <w:rsid w:val="00D85ADD"/>
    <w:rsid w:val="00D85FE2"/>
    <w:rsid w:val="00D913AF"/>
    <w:rsid w:val="00D919DA"/>
    <w:rsid w:val="00D951C3"/>
    <w:rsid w:val="00D95618"/>
    <w:rsid w:val="00D969F9"/>
    <w:rsid w:val="00D975C5"/>
    <w:rsid w:val="00DA1BC4"/>
    <w:rsid w:val="00DA2195"/>
    <w:rsid w:val="00DA2490"/>
    <w:rsid w:val="00DA4AF0"/>
    <w:rsid w:val="00DA6DB2"/>
    <w:rsid w:val="00DA7CE2"/>
    <w:rsid w:val="00DB0815"/>
    <w:rsid w:val="00DB1D51"/>
    <w:rsid w:val="00DB2139"/>
    <w:rsid w:val="00DB21AC"/>
    <w:rsid w:val="00DB2E60"/>
    <w:rsid w:val="00DB439E"/>
    <w:rsid w:val="00DB71DA"/>
    <w:rsid w:val="00DB78A9"/>
    <w:rsid w:val="00DB7B87"/>
    <w:rsid w:val="00DC004C"/>
    <w:rsid w:val="00DC255A"/>
    <w:rsid w:val="00DC2AA9"/>
    <w:rsid w:val="00DC2B5A"/>
    <w:rsid w:val="00DC2BAE"/>
    <w:rsid w:val="00DC36D3"/>
    <w:rsid w:val="00DC4DD5"/>
    <w:rsid w:val="00DD126D"/>
    <w:rsid w:val="00DD4158"/>
    <w:rsid w:val="00DD6257"/>
    <w:rsid w:val="00DD6415"/>
    <w:rsid w:val="00DD667B"/>
    <w:rsid w:val="00DD68CE"/>
    <w:rsid w:val="00DD75D3"/>
    <w:rsid w:val="00DD7881"/>
    <w:rsid w:val="00DD7AEE"/>
    <w:rsid w:val="00DD7FF2"/>
    <w:rsid w:val="00DE2F76"/>
    <w:rsid w:val="00DE3894"/>
    <w:rsid w:val="00DE4873"/>
    <w:rsid w:val="00DE4B34"/>
    <w:rsid w:val="00DE511C"/>
    <w:rsid w:val="00DE5DCA"/>
    <w:rsid w:val="00DE7196"/>
    <w:rsid w:val="00DE7611"/>
    <w:rsid w:val="00DE7FB5"/>
    <w:rsid w:val="00DF01DB"/>
    <w:rsid w:val="00DF05DC"/>
    <w:rsid w:val="00DF17CA"/>
    <w:rsid w:val="00DF30B9"/>
    <w:rsid w:val="00DF3A62"/>
    <w:rsid w:val="00DF3EA8"/>
    <w:rsid w:val="00DF618A"/>
    <w:rsid w:val="00E00173"/>
    <w:rsid w:val="00E0166D"/>
    <w:rsid w:val="00E01723"/>
    <w:rsid w:val="00E01C6B"/>
    <w:rsid w:val="00E050ED"/>
    <w:rsid w:val="00E0592F"/>
    <w:rsid w:val="00E062DA"/>
    <w:rsid w:val="00E06856"/>
    <w:rsid w:val="00E06EBC"/>
    <w:rsid w:val="00E11A8D"/>
    <w:rsid w:val="00E13827"/>
    <w:rsid w:val="00E13989"/>
    <w:rsid w:val="00E14133"/>
    <w:rsid w:val="00E21982"/>
    <w:rsid w:val="00E21F3B"/>
    <w:rsid w:val="00E22371"/>
    <w:rsid w:val="00E23A77"/>
    <w:rsid w:val="00E23BDD"/>
    <w:rsid w:val="00E24AE4"/>
    <w:rsid w:val="00E269DD"/>
    <w:rsid w:val="00E2743B"/>
    <w:rsid w:val="00E276EA"/>
    <w:rsid w:val="00E316BA"/>
    <w:rsid w:val="00E31BC6"/>
    <w:rsid w:val="00E3251C"/>
    <w:rsid w:val="00E36623"/>
    <w:rsid w:val="00E40C48"/>
    <w:rsid w:val="00E40FD8"/>
    <w:rsid w:val="00E42AB8"/>
    <w:rsid w:val="00E42F3B"/>
    <w:rsid w:val="00E438F5"/>
    <w:rsid w:val="00E440B1"/>
    <w:rsid w:val="00E4538B"/>
    <w:rsid w:val="00E4575B"/>
    <w:rsid w:val="00E45DF9"/>
    <w:rsid w:val="00E47774"/>
    <w:rsid w:val="00E501C1"/>
    <w:rsid w:val="00E508C5"/>
    <w:rsid w:val="00E509E9"/>
    <w:rsid w:val="00E50A0D"/>
    <w:rsid w:val="00E50A71"/>
    <w:rsid w:val="00E50B81"/>
    <w:rsid w:val="00E52116"/>
    <w:rsid w:val="00E5266D"/>
    <w:rsid w:val="00E535E1"/>
    <w:rsid w:val="00E539F7"/>
    <w:rsid w:val="00E546C2"/>
    <w:rsid w:val="00E55D99"/>
    <w:rsid w:val="00E5651E"/>
    <w:rsid w:val="00E56C1C"/>
    <w:rsid w:val="00E60E11"/>
    <w:rsid w:val="00E617EC"/>
    <w:rsid w:val="00E61C83"/>
    <w:rsid w:val="00E642C4"/>
    <w:rsid w:val="00E66CFF"/>
    <w:rsid w:val="00E66DA5"/>
    <w:rsid w:val="00E66E2E"/>
    <w:rsid w:val="00E72BEE"/>
    <w:rsid w:val="00E72F1E"/>
    <w:rsid w:val="00E7352F"/>
    <w:rsid w:val="00E73B5B"/>
    <w:rsid w:val="00E73BC4"/>
    <w:rsid w:val="00E74D53"/>
    <w:rsid w:val="00E75629"/>
    <w:rsid w:val="00E75D2F"/>
    <w:rsid w:val="00E762B3"/>
    <w:rsid w:val="00E768DB"/>
    <w:rsid w:val="00E80A84"/>
    <w:rsid w:val="00E830C2"/>
    <w:rsid w:val="00E8323F"/>
    <w:rsid w:val="00E8422E"/>
    <w:rsid w:val="00E84B4E"/>
    <w:rsid w:val="00E8599A"/>
    <w:rsid w:val="00E8727E"/>
    <w:rsid w:val="00E872D3"/>
    <w:rsid w:val="00E87DED"/>
    <w:rsid w:val="00E87F3F"/>
    <w:rsid w:val="00E94092"/>
    <w:rsid w:val="00E9589B"/>
    <w:rsid w:val="00E96D53"/>
    <w:rsid w:val="00E97322"/>
    <w:rsid w:val="00E97538"/>
    <w:rsid w:val="00E976E0"/>
    <w:rsid w:val="00E97C45"/>
    <w:rsid w:val="00EA0E4D"/>
    <w:rsid w:val="00EA2297"/>
    <w:rsid w:val="00EA2C2D"/>
    <w:rsid w:val="00EA3517"/>
    <w:rsid w:val="00EA3A6C"/>
    <w:rsid w:val="00EA5A5A"/>
    <w:rsid w:val="00EA6A83"/>
    <w:rsid w:val="00EB032E"/>
    <w:rsid w:val="00EB0942"/>
    <w:rsid w:val="00EC0AEC"/>
    <w:rsid w:val="00EC105B"/>
    <w:rsid w:val="00EC1DD7"/>
    <w:rsid w:val="00EC276D"/>
    <w:rsid w:val="00EC2D84"/>
    <w:rsid w:val="00EC30DA"/>
    <w:rsid w:val="00EC4619"/>
    <w:rsid w:val="00EC4695"/>
    <w:rsid w:val="00EC4D8A"/>
    <w:rsid w:val="00EC51ED"/>
    <w:rsid w:val="00EC62BF"/>
    <w:rsid w:val="00EC763B"/>
    <w:rsid w:val="00EC7A14"/>
    <w:rsid w:val="00EC7BD9"/>
    <w:rsid w:val="00ED0740"/>
    <w:rsid w:val="00ED2290"/>
    <w:rsid w:val="00ED22AE"/>
    <w:rsid w:val="00ED2E72"/>
    <w:rsid w:val="00ED40A0"/>
    <w:rsid w:val="00ED40D2"/>
    <w:rsid w:val="00ED4BAF"/>
    <w:rsid w:val="00ED511B"/>
    <w:rsid w:val="00ED5297"/>
    <w:rsid w:val="00ED5BDA"/>
    <w:rsid w:val="00ED65DB"/>
    <w:rsid w:val="00ED7ADD"/>
    <w:rsid w:val="00ED7DC9"/>
    <w:rsid w:val="00EE0D51"/>
    <w:rsid w:val="00EE1B56"/>
    <w:rsid w:val="00EE1D9B"/>
    <w:rsid w:val="00EE3251"/>
    <w:rsid w:val="00EE341E"/>
    <w:rsid w:val="00EE3602"/>
    <w:rsid w:val="00EE36EF"/>
    <w:rsid w:val="00EE3CE3"/>
    <w:rsid w:val="00EE47AC"/>
    <w:rsid w:val="00EE4A50"/>
    <w:rsid w:val="00EE4CC3"/>
    <w:rsid w:val="00EE5E28"/>
    <w:rsid w:val="00EE697D"/>
    <w:rsid w:val="00EE7198"/>
    <w:rsid w:val="00EE748D"/>
    <w:rsid w:val="00EE7FCA"/>
    <w:rsid w:val="00EF1F02"/>
    <w:rsid w:val="00EF256D"/>
    <w:rsid w:val="00EF3A16"/>
    <w:rsid w:val="00EF5514"/>
    <w:rsid w:val="00EF552C"/>
    <w:rsid w:val="00EF5DB4"/>
    <w:rsid w:val="00EF6128"/>
    <w:rsid w:val="00EF6A32"/>
    <w:rsid w:val="00EF6D3F"/>
    <w:rsid w:val="00F00740"/>
    <w:rsid w:val="00F00DE8"/>
    <w:rsid w:val="00F055C6"/>
    <w:rsid w:val="00F0697C"/>
    <w:rsid w:val="00F10542"/>
    <w:rsid w:val="00F11CD0"/>
    <w:rsid w:val="00F11E61"/>
    <w:rsid w:val="00F129A7"/>
    <w:rsid w:val="00F13010"/>
    <w:rsid w:val="00F13E6F"/>
    <w:rsid w:val="00F13F55"/>
    <w:rsid w:val="00F14028"/>
    <w:rsid w:val="00F14551"/>
    <w:rsid w:val="00F14C77"/>
    <w:rsid w:val="00F1515C"/>
    <w:rsid w:val="00F151FB"/>
    <w:rsid w:val="00F1541B"/>
    <w:rsid w:val="00F2109E"/>
    <w:rsid w:val="00F2143F"/>
    <w:rsid w:val="00F216AF"/>
    <w:rsid w:val="00F21A45"/>
    <w:rsid w:val="00F22FEB"/>
    <w:rsid w:val="00F25A0F"/>
    <w:rsid w:val="00F302DB"/>
    <w:rsid w:val="00F3031B"/>
    <w:rsid w:val="00F30A76"/>
    <w:rsid w:val="00F31305"/>
    <w:rsid w:val="00F31EA4"/>
    <w:rsid w:val="00F325F7"/>
    <w:rsid w:val="00F32603"/>
    <w:rsid w:val="00F332EE"/>
    <w:rsid w:val="00F338C0"/>
    <w:rsid w:val="00F343EF"/>
    <w:rsid w:val="00F34639"/>
    <w:rsid w:val="00F34DD1"/>
    <w:rsid w:val="00F34FA6"/>
    <w:rsid w:val="00F35F7B"/>
    <w:rsid w:val="00F37D06"/>
    <w:rsid w:val="00F402C2"/>
    <w:rsid w:val="00F41384"/>
    <w:rsid w:val="00F41556"/>
    <w:rsid w:val="00F4244C"/>
    <w:rsid w:val="00F42C0D"/>
    <w:rsid w:val="00F43663"/>
    <w:rsid w:val="00F43963"/>
    <w:rsid w:val="00F43C0C"/>
    <w:rsid w:val="00F43E94"/>
    <w:rsid w:val="00F45098"/>
    <w:rsid w:val="00F460AF"/>
    <w:rsid w:val="00F46A43"/>
    <w:rsid w:val="00F47F70"/>
    <w:rsid w:val="00F5288E"/>
    <w:rsid w:val="00F53278"/>
    <w:rsid w:val="00F53E8D"/>
    <w:rsid w:val="00F541A2"/>
    <w:rsid w:val="00F55520"/>
    <w:rsid w:val="00F559BF"/>
    <w:rsid w:val="00F565D4"/>
    <w:rsid w:val="00F5686C"/>
    <w:rsid w:val="00F6184C"/>
    <w:rsid w:val="00F61F89"/>
    <w:rsid w:val="00F6213C"/>
    <w:rsid w:val="00F625DF"/>
    <w:rsid w:val="00F62688"/>
    <w:rsid w:val="00F62B3B"/>
    <w:rsid w:val="00F645A8"/>
    <w:rsid w:val="00F65425"/>
    <w:rsid w:val="00F656E1"/>
    <w:rsid w:val="00F65A10"/>
    <w:rsid w:val="00F6766F"/>
    <w:rsid w:val="00F70361"/>
    <w:rsid w:val="00F7111B"/>
    <w:rsid w:val="00F7123E"/>
    <w:rsid w:val="00F7124E"/>
    <w:rsid w:val="00F7174C"/>
    <w:rsid w:val="00F76FDB"/>
    <w:rsid w:val="00F809E5"/>
    <w:rsid w:val="00F833AF"/>
    <w:rsid w:val="00F8376E"/>
    <w:rsid w:val="00F85F10"/>
    <w:rsid w:val="00F86EE5"/>
    <w:rsid w:val="00F87B77"/>
    <w:rsid w:val="00F91B19"/>
    <w:rsid w:val="00F93FAC"/>
    <w:rsid w:val="00F943F9"/>
    <w:rsid w:val="00F9463E"/>
    <w:rsid w:val="00F94A12"/>
    <w:rsid w:val="00F9554F"/>
    <w:rsid w:val="00F960E8"/>
    <w:rsid w:val="00F96738"/>
    <w:rsid w:val="00F96E1A"/>
    <w:rsid w:val="00F97E48"/>
    <w:rsid w:val="00FA052A"/>
    <w:rsid w:val="00FA05BA"/>
    <w:rsid w:val="00FA2D91"/>
    <w:rsid w:val="00FA2E1C"/>
    <w:rsid w:val="00FA32F6"/>
    <w:rsid w:val="00FA380D"/>
    <w:rsid w:val="00FA4732"/>
    <w:rsid w:val="00FA695B"/>
    <w:rsid w:val="00FB016E"/>
    <w:rsid w:val="00FB056E"/>
    <w:rsid w:val="00FB5CBA"/>
    <w:rsid w:val="00FB68AA"/>
    <w:rsid w:val="00FB6A13"/>
    <w:rsid w:val="00FC1197"/>
    <w:rsid w:val="00FC14B8"/>
    <w:rsid w:val="00FC1CD1"/>
    <w:rsid w:val="00FC3225"/>
    <w:rsid w:val="00FC4401"/>
    <w:rsid w:val="00FC49C9"/>
    <w:rsid w:val="00FC4D43"/>
    <w:rsid w:val="00FC59B9"/>
    <w:rsid w:val="00FC6993"/>
    <w:rsid w:val="00FC7074"/>
    <w:rsid w:val="00FC7641"/>
    <w:rsid w:val="00FC7F8C"/>
    <w:rsid w:val="00FD096C"/>
    <w:rsid w:val="00FD0C60"/>
    <w:rsid w:val="00FD1A8B"/>
    <w:rsid w:val="00FD34BA"/>
    <w:rsid w:val="00FD3630"/>
    <w:rsid w:val="00FD3949"/>
    <w:rsid w:val="00FE005F"/>
    <w:rsid w:val="00FE00C2"/>
    <w:rsid w:val="00FE0619"/>
    <w:rsid w:val="00FE12D7"/>
    <w:rsid w:val="00FE1B83"/>
    <w:rsid w:val="00FE1B97"/>
    <w:rsid w:val="00FE369A"/>
    <w:rsid w:val="00FE3BE1"/>
    <w:rsid w:val="00FE490E"/>
    <w:rsid w:val="00FE57A5"/>
    <w:rsid w:val="00FE6072"/>
    <w:rsid w:val="00FE622F"/>
    <w:rsid w:val="00FF0428"/>
    <w:rsid w:val="00FF1DCD"/>
    <w:rsid w:val="00FF2132"/>
    <w:rsid w:val="00FF222C"/>
    <w:rsid w:val="00FF2626"/>
    <w:rsid w:val="00FF31B6"/>
    <w:rsid w:val="00FF3477"/>
    <w:rsid w:val="00FF3B3A"/>
    <w:rsid w:val="00FF40A4"/>
    <w:rsid w:val="00FF5B30"/>
    <w:rsid w:val="00FF618D"/>
    <w:rsid w:val="00FF6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531AA"/>
  <w15:chartTrackingRefBased/>
  <w15:docId w15:val="{43DE580B-2FCA-4F08-9AA3-673BF066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97C"/>
    <w:pPr>
      <w:spacing w:after="200"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B6795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1F5BC4"/>
    <w:pPr>
      <w:keepNext/>
      <w:keepLines/>
      <w:spacing w:before="4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3274A"/>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A01C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511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95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F5BC4"/>
    <w:rPr>
      <w:rFonts w:ascii="Times New Roman" w:eastAsiaTheme="majorEastAsia" w:hAnsi="Times New Roman" w:cstheme="majorBidi"/>
      <w:b/>
      <w:bCs/>
      <w:sz w:val="24"/>
      <w:szCs w:val="26"/>
      <w:lang w:val="en-GB"/>
    </w:rPr>
  </w:style>
  <w:style w:type="paragraph" w:styleId="Title">
    <w:name w:val="Title"/>
    <w:basedOn w:val="Normal"/>
    <w:next w:val="Normal"/>
    <w:link w:val="TitleChar"/>
    <w:uiPriority w:val="10"/>
    <w:qFormat/>
    <w:rsid w:val="00B67959"/>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B67959"/>
    <w:rPr>
      <w:rFonts w:ascii="Times New Roman" w:eastAsiaTheme="majorEastAsia" w:hAnsi="Times New Roman" w:cstheme="majorBidi"/>
      <w:b/>
      <w:spacing w:val="-10"/>
      <w:kern w:val="28"/>
      <w:sz w:val="56"/>
      <w:szCs w:val="56"/>
    </w:rPr>
  </w:style>
  <w:style w:type="table" w:styleId="TableGrid">
    <w:name w:val="Table Grid"/>
    <w:basedOn w:val="TableNormal"/>
    <w:uiPriority w:val="59"/>
    <w:rsid w:val="00106721"/>
    <w:pPr>
      <w:spacing w:after="0" w:line="240" w:lineRule="auto"/>
    </w:pPr>
    <w:rPr>
      <w:rFonts w:ascii="Calibri" w:eastAsia="Calibri" w:hAnsi="Calibri" w:cs="Times New Roman"/>
      <w:sz w:val="20"/>
      <w:szCs w:val="20"/>
      <w:lang w:eastAsia="ja-JP" w:bidi="gu-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31C4"/>
    <w:pPr>
      <w:tabs>
        <w:tab w:val="center" w:pos="4680"/>
        <w:tab w:val="right" w:pos="9360"/>
      </w:tabs>
      <w:spacing w:after="0"/>
    </w:pPr>
  </w:style>
  <w:style w:type="character" w:customStyle="1" w:styleId="HeaderChar">
    <w:name w:val="Header Char"/>
    <w:basedOn w:val="DefaultParagraphFont"/>
    <w:link w:val="Header"/>
    <w:uiPriority w:val="99"/>
    <w:rsid w:val="002431C4"/>
    <w:rPr>
      <w:rFonts w:ascii="Times New Roman" w:hAnsi="Times New Roman"/>
      <w:sz w:val="24"/>
    </w:rPr>
  </w:style>
  <w:style w:type="paragraph" w:styleId="Footer">
    <w:name w:val="footer"/>
    <w:basedOn w:val="Normal"/>
    <w:link w:val="FooterChar"/>
    <w:uiPriority w:val="99"/>
    <w:unhideWhenUsed/>
    <w:rsid w:val="002431C4"/>
    <w:pPr>
      <w:tabs>
        <w:tab w:val="center" w:pos="4680"/>
        <w:tab w:val="right" w:pos="9360"/>
      </w:tabs>
      <w:spacing w:after="0"/>
    </w:pPr>
  </w:style>
  <w:style w:type="character" w:customStyle="1" w:styleId="FooterChar">
    <w:name w:val="Footer Char"/>
    <w:basedOn w:val="DefaultParagraphFont"/>
    <w:link w:val="Footer"/>
    <w:uiPriority w:val="99"/>
    <w:rsid w:val="002431C4"/>
    <w:rPr>
      <w:rFonts w:ascii="Times New Roman" w:hAnsi="Times New Roman"/>
      <w:sz w:val="24"/>
    </w:rPr>
  </w:style>
  <w:style w:type="character" w:styleId="Hyperlink">
    <w:name w:val="Hyperlink"/>
    <w:basedOn w:val="DefaultParagraphFont"/>
    <w:uiPriority w:val="99"/>
    <w:unhideWhenUsed/>
    <w:rsid w:val="005A037F"/>
    <w:rPr>
      <w:color w:val="0000FF"/>
      <w:u w:val="single"/>
    </w:rPr>
  </w:style>
  <w:style w:type="paragraph" w:customStyle="1" w:styleId="trt0xe">
    <w:name w:val="trt0xe"/>
    <w:basedOn w:val="Normal"/>
    <w:rsid w:val="00C60B71"/>
    <w:pPr>
      <w:spacing w:before="100" w:beforeAutospacing="1" w:after="100" w:afterAutospacing="1"/>
      <w:jc w:val="left"/>
    </w:pPr>
    <w:rPr>
      <w:rFonts w:eastAsia="Times New Roman"/>
      <w:szCs w:val="24"/>
      <w:lang w:val="en-US"/>
    </w:rPr>
  </w:style>
  <w:style w:type="paragraph" w:styleId="NormalWeb">
    <w:name w:val="Normal (Web)"/>
    <w:basedOn w:val="Normal"/>
    <w:uiPriority w:val="99"/>
    <w:unhideWhenUsed/>
    <w:rsid w:val="00E40C48"/>
    <w:pPr>
      <w:spacing w:before="100" w:beforeAutospacing="1" w:after="100" w:afterAutospacing="1"/>
      <w:jc w:val="left"/>
    </w:pPr>
    <w:rPr>
      <w:rFonts w:eastAsia="Times New Roman"/>
      <w:szCs w:val="24"/>
      <w:lang w:val="en-US"/>
    </w:rPr>
  </w:style>
  <w:style w:type="character" w:styleId="CommentReference">
    <w:name w:val="annotation reference"/>
    <w:basedOn w:val="DefaultParagraphFont"/>
    <w:uiPriority w:val="99"/>
    <w:semiHidden/>
    <w:unhideWhenUsed/>
    <w:rsid w:val="00EE7198"/>
    <w:rPr>
      <w:sz w:val="16"/>
      <w:szCs w:val="16"/>
    </w:rPr>
  </w:style>
  <w:style w:type="paragraph" w:styleId="CommentText">
    <w:name w:val="annotation text"/>
    <w:basedOn w:val="Normal"/>
    <w:link w:val="CommentTextChar"/>
    <w:uiPriority w:val="99"/>
    <w:semiHidden/>
    <w:unhideWhenUsed/>
    <w:rsid w:val="00EE7198"/>
    <w:rPr>
      <w:sz w:val="20"/>
      <w:szCs w:val="20"/>
    </w:rPr>
  </w:style>
  <w:style w:type="character" w:customStyle="1" w:styleId="CommentTextChar">
    <w:name w:val="Comment Text Char"/>
    <w:basedOn w:val="DefaultParagraphFont"/>
    <w:link w:val="CommentText"/>
    <w:uiPriority w:val="99"/>
    <w:semiHidden/>
    <w:rsid w:val="00EE7198"/>
    <w:rPr>
      <w:rFonts w:ascii="Times New Roman" w:hAnsi="Times New Roman"/>
      <w:sz w:val="20"/>
      <w:szCs w:val="20"/>
      <w:lang w:val="en-GB"/>
    </w:rPr>
  </w:style>
  <w:style w:type="paragraph" w:styleId="BalloonText">
    <w:name w:val="Balloon Text"/>
    <w:basedOn w:val="Normal"/>
    <w:link w:val="BalloonTextChar"/>
    <w:uiPriority w:val="99"/>
    <w:semiHidden/>
    <w:unhideWhenUsed/>
    <w:rsid w:val="00EE719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198"/>
    <w:rPr>
      <w:rFonts w:ascii="Segoe UI" w:hAnsi="Segoe UI" w:cs="Segoe UI"/>
      <w:sz w:val="18"/>
      <w:szCs w:val="18"/>
      <w:lang w:val="en-GB"/>
    </w:rPr>
  </w:style>
  <w:style w:type="paragraph" w:styleId="Bibliography">
    <w:name w:val="Bibliography"/>
    <w:basedOn w:val="Normal"/>
    <w:next w:val="Normal"/>
    <w:uiPriority w:val="37"/>
    <w:unhideWhenUsed/>
    <w:rsid w:val="00940558"/>
  </w:style>
  <w:style w:type="paragraph" w:styleId="TOCHeading">
    <w:name w:val="TOC Heading"/>
    <w:basedOn w:val="Heading1"/>
    <w:next w:val="Normal"/>
    <w:uiPriority w:val="39"/>
    <w:unhideWhenUsed/>
    <w:qFormat/>
    <w:rsid w:val="0094055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40558"/>
    <w:pPr>
      <w:spacing w:after="100"/>
    </w:pPr>
  </w:style>
  <w:style w:type="paragraph" w:styleId="TOC2">
    <w:name w:val="toc 2"/>
    <w:basedOn w:val="Normal"/>
    <w:next w:val="Normal"/>
    <w:autoRedefine/>
    <w:uiPriority w:val="39"/>
    <w:unhideWhenUsed/>
    <w:rsid w:val="00940558"/>
    <w:pPr>
      <w:spacing w:after="100"/>
      <w:ind w:left="240"/>
    </w:pPr>
  </w:style>
  <w:style w:type="paragraph" w:customStyle="1" w:styleId="para">
    <w:name w:val="para"/>
    <w:basedOn w:val="Normal"/>
    <w:rsid w:val="00DC004C"/>
    <w:pPr>
      <w:spacing w:before="100" w:beforeAutospacing="1" w:after="100" w:afterAutospacing="1"/>
      <w:jc w:val="left"/>
    </w:pPr>
    <w:rPr>
      <w:rFonts w:eastAsia="Times New Roman"/>
      <w:szCs w:val="24"/>
      <w:lang w:val="en-US"/>
    </w:rPr>
  </w:style>
  <w:style w:type="paragraph" w:customStyle="1" w:styleId="Notes-NoBold">
    <w:name w:val="Notes - No Bold"/>
    <w:basedOn w:val="Normal"/>
    <w:qFormat/>
    <w:rsid w:val="005D71E2"/>
    <w:pPr>
      <w:spacing w:after="120"/>
      <w:contextualSpacing/>
      <w:jc w:val="left"/>
    </w:pPr>
    <w:rPr>
      <w:rFonts w:ascii="Open Sans" w:hAnsi="Open Sans"/>
      <w:sz w:val="18"/>
      <w:szCs w:val="24"/>
    </w:rPr>
  </w:style>
  <w:style w:type="character" w:customStyle="1" w:styleId="UnresolvedMention1">
    <w:name w:val="Unresolved Mention1"/>
    <w:basedOn w:val="DefaultParagraphFont"/>
    <w:uiPriority w:val="99"/>
    <w:semiHidden/>
    <w:unhideWhenUsed/>
    <w:rsid w:val="00F46A43"/>
    <w:rPr>
      <w:color w:val="605E5C"/>
      <w:shd w:val="clear" w:color="auto" w:fill="E1DFDD"/>
    </w:rPr>
  </w:style>
  <w:style w:type="character" w:customStyle="1" w:styleId="textChar">
    <w:name w:val="text Char"/>
    <w:link w:val="text"/>
    <w:locked/>
    <w:rsid w:val="00BB3654"/>
    <w:rPr>
      <w:rFonts w:ascii="Verdana" w:hAnsi="Verdana"/>
      <w:lang w:val="en-GB"/>
    </w:rPr>
  </w:style>
  <w:style w:type="paragraph" w:customStyle="1" w:styleId="text">
    <w:name w:val="text"/>
    <w:link w:val="textChar"/>
    <w:qFormat/>
    <w:rsid w:val="00BB3654"/>
    <w:pPr>
      <w:spacing w:before="60" w:after="60" w:line="260" w:lineRule="atLeast"/>
    </w:pPr>
    <w:rPr>
      <w:rFonts w:ascii="Verdana" w:hAnsi="Verdana"/>
      <w:lang w:val="en-GB"/>
    </w:rPr>
  </w:style>
  <w:style w:type="character" w:customStyle="1" w:styleId="t">
    <w:name w:val="t"/>
    <w:basedOn w:val="DefaultParagraphFont"/>
    <w:rsid w:val="000D2B98"/>
  </w:style>
  <w:style w:type="character" w:styleId="Emphasis">
    <w:name w:val="Emphasis"/>
    <w:basedOn w:val="DefaultParagraphFont"/>
    <w:uiPriority w:val="20"/>
    <w:qFormat/>
    <w:rsid w:val="00205145"/>
    <w:rPr>
      <w:i/>
      <w:iCs/>
    </w:rPr>
  </w:style>
  <w:style w:type="character" w:customStyle="1" w:styleId="wpa-about">
    <w:name w:val="wpa-about"/>
    <w:basedOn w:val="DefaultParagraphFont"/>
    <w:rsid w:val="00D95618"/>
  </w:style>
  <w:style w:type="character" w:customStyle="1" w:styleId="ata-controlscomplain-btn">
    <w:name w:val="ata-controls__complain-btn"/>
    <w:basedOn w:val="DefaultParagraphFont"/>
    <w:rsid w:val="00D95618"/>
  </w:style>
  <w:style w:type="character" w:customStyle="1" w:styleId="a">
    <w:name w:val="a"/>
    <w:basedOn w:val="DefaultParagraphFont"/>
    <w:rsid w:val="00896E74"/>
  </w:style>
  <w:style w:type="character" w:customStyle="1" w:styleId="l6">
    <w:name w:val="l6"/>
    <w:basedOn w:val="DefaultParagraphFont"/>
    <w:rsid w:val="00896E74"/>
  </w:style>
  <w:style w:type="character" w:customStyle="1" w:styleId="l7">
    <w:name w:val="l7"/>
    <w:basedOn w:val="DefaultParagraphFont"/>
    <w:rsid w:val="00AE348B"/>
  </w:style>
  <w:style w:type="character" w:customStyle="1" w:styleId="l8">
    <w:name w:val="l8"/>
    <w:basedOn w:val="DefaultParagraphFont"/>
    <w:rsid w:val="00AE348B"/>
  </w:style>
  <w:style w:type="character" w:customStyle="1" w:styleId="l9">
    <w:name w:val="l9"/>
    <w:basedOn w:val="DefaultParagraphFont"/>
    <w:rsid w:val="00AE348B"/>
  </w:style>
  <w:style w:type="character" w:customStyle="1" w:styleId="Heading5Char">
    <w:name w:val="Heading 5 Char"/>
    <w:basedOn w:val="DefaultParagraphFont"/>
    <w:link w:val="Heading5"/>
    <w:uiPriority w:val="9"/>
    <w:semiHidden/>
    <w:rsid w:val="00ED511B"/>
    <w:rPr>
      <w:rFonts w:asciiTheme="majorHAnsi" w:eastAsiaTheme="majorEastAsia" w:hAnsiTheme="majorHAnsi" w:cstheme="majorBidi"/>
      <w:color w:val="2F5496" w:themeColor="accent1" w:themeShade="BF"/>
      <w:sz w:val="24"/>
      <w:lang w:val="en-GB"/>
    </w:rPr>
  </w:style>
  <w:style w:type="character" w:styleId="Strong">
    <w:name w:val="Strong"/>
    <w:basedOn w:val="DefaultParagraphFont"/>
    <w:uiPriority w:val="22"/>
    <w:qFormat/>
    <w:rsid w:val="00ED511B"/>
    <w:rPr>
      <w:b/>
      <w:bCs/>
    </w:rPr>
  </w:style>
  <w:style w:type="character" w:customStyle="1" w:styleId="cat-links">
    <w:name w:val="cat-links"/>
    <w:basedOn w:val="DefaultParagraphFont"/>
    <w:rsid w:val="00ED511B"/>
  </w:style>
  <w:style w:type="character" w:customStyle="1" w:styleId="tags-links">
    <w:name w:val="tags-links"/>
    <w:basedOn w:val="DefaultParagraphFont"/>
    <w:rsid w:val="00ED511B"/>
  </w:style>
  <w:style w:type="paragraph" w:styleId="ListParagraph">
    <w:name w:val="List Paragraph"/>
    <w:basedOn w:val="Normal"/>
    <w:uiPriority w:val="34"/>
    <w:qFormat/>
    <w:rsid w:val="00ED511B"/>
    <w:pPr>
      <w:ind w:left="720"/>
      <w:contextualSpacing/>
    </w:pPr>
  </w:style>
  <w:style w:type="paragraph" w:styleId="CommentSubject">
    <w:name w:val="annotation subject"/>
    <w:basedOn w:val="CommentText"/>
    <w:next w:val="CommentText"/>
    <w:link w:val="CommentSubjectChar"/>
    <w:uiPriority w:val="99"/>
    <w:semiHidden/>
    <w:unhideWhenUsed/>
    <w:rsid w:val="00044A5B"/>
    <w:rPr>
      <w:b/>
      <w:bCs/>
    </w:rPr>
  </w:style>
  <w:style w:type="character" w:customStyle="1" w:styleId="CommentSubjectChar">
    <w:name w:val="Comment Subject Char"/>
    <w:basedOn w:val="CommentTextChar"/>
    <w:link w:val="CommentSubject"/>
    <w:uiPriority w:val="99"/>
    <w:semiHidden/>
    <w:rsid w:val="00044A5B"/>
    <w:rPr>
      <w:rFonts w:ascii="Times New Roman" w:hAnsi="Times New Roman"/>
      <w:b/>
      <w:bCs/>
      <w:sz w:val="20"/>
      <w:szCs w:val="20"/>
      <w:lang w:val="en-GB"/>
    </w:rPr>
  </w:style>
  <w:style w:type="character" w:customStyle="1" w:styleId="UnresolvedMention2">
    <w:name w:val="Unresolved Mention2"/>
    <w:basedOn w:val="DefaultParagraphFont"/>
    <w:uiPriority w:val="99"/>
    <w:semiHidden/>
    <w:unhideWhenUsed/>
    <w:rsid w:val="00CE2C4B"/>
    <w:rPr>
      <w:color w:val="605E5C"/>
      <w:shd w:val="clear" w:color="auto" w:fill="E1DFDD"/>
    </w:rPr>
  </w:style>
  <w:style w:type="character" w:customStyle="1" w:styleId="Heading3Char">
    <w:name w:val="Heading 3 Char"/>
    <w:basedOn w:val="DefaultParagraphFont"/>
    <w:link w:val="Heading3"/>
    <w:uiPriority w:val="9"/>
    <w:rsid w:val="0083274A"/>
    <w:rPr>
      <w:rFonts w:ascii="Times New Roman" w:eastAsiaTheme="majorEastAsia" w:hAnsi="Times New Roman" w:cstheme="majorBidi"/>
      <w:b/>
      <w:sz w:val="24"/>
      <w:szCs w:val="24"/>
      <w:lang w:val="en-GB"/>
    </w:rPr>
  </w:style>
  <w:style w:type="paragraph" w:styleId="TOC3">
    <w:name w:val="toc 3"/>
    <w:basedOn w:val="Normal"/>
    <w:next w:val="Normal"/>
    <w:autoRedefine/>
    <w:uiPriority w:val="39"/>
    <w:unhideWhenUsed/>
    <w:rsid w:val="0083274A"/>
    <w:pPr>
      <w:spacing w:after="100"/>
      <w:ind w:left="480"/>
    </w:pPr>
  </w:style>
  <w:style w:type="paragraph" w:customStyle="1" w:styleId="history-entrydescription">
    <w:name w:val="history-entry__description"/>
    <w:basedOn w:val="Normal"/>
    <w:rsid w:val="00B22C75"/>
    <w:pPr>
      <w:spacing w:before="100" w:beforeAutospacing="1" w:after="100" w:afterAutospacing="1" w:line="240" w:lineRule="auto"/>
      <w:jc w:val="left"/>
    </w:pPr>
    <w:rPr>
      <w:rFonts w:eastAsia="Times New Roman"/>
      <w:szCs w:val="24"/>
      <w:lang w:eastAsia="en-GB"/>
    </w:rPr>
  </w:style>
  <w:style w:type="paragraph" w:customStyle="1" w:styleId="fj">
    <w:name w:val="fj"/>
    <w:basedOn w:val="Normal"/>
    <w:rsid w:val="00801331"/>
    <w:pPr>
      <w:spacing w:before="100" w:beforeAutospacing="1" w:after="100" w:afterAutospacing="1" w:line="240" w:lineRule="auto"/>
      <w:jc w:val="left"/>
    </w:pPr>
    <w:rPr>
      <w:rFonts w:eastAsia="Times New Roman"/>
      <w:szCs w:val="24"/>
      <w:lang w:eastAsia="en-GB"/>
    </w:rPr>
  </w:style>
  <w:style w:type="paragraph" w:customStyle="1" w:styleId="nova-e-text">
    <w:name w:val="nova-e-text"/>
    <w:basedOn w:val="Normal"/>
    <w:rsid w:val="00801331"/>
    <w:pPr>
      <w:spacing w:before="100" w:beforeAutospacing="1" w:after="100" w:afterAutospacing="1" w:line="240" w:lineRule="auto"/>
      <w:jc w:val="left"/>
    </w:pPr>
    <w:rPr>
      <w:rFonts w:eastAsia="Times New Roman"/>
      <w:szCs w:val="24"/>
      <w:lang w:eastAsia="en-GB"/>
    </w:rPr>
  </w:style>
  <w:style w:type="character" w:customStyle="1" w:styleId="Heading4Char">
    <w:name w:val="Heading 4 Char"/>
    <w:basedOn w:val="DefaultParagraphFont"/>
    <w:link w:val="Heading4"/>
    <w:uiPriority w:val="9"/>
    <w:semiHidden/>
    <w:rsid w:val="00A01C69"/>
    <w:rPr>
      <w:rFonts w:asciiTheme="majorHAnsi" w:eastAsiaTheme="majorEastAsia" w:hAnsiTheme="majorHAnsi" w:cstheme="majorBidi"/>
      <w:i/>
      <w:iCs/>
      <w:color w:val="2F5496" w:themeColor="accent1" w:themeShade="BF"/>
      <w:sz w:val="24"/>
      <w:lang w:val="en-GB"/>
    </w:rPr>
  </w:style>
  <w:style w:type="paragraph" w:customStyle="1" w:styleId="font-gray-darkest">
    <w:name w:val="font-gray-darkest"/>
    <w:basedOn w:val="Normal"/>
    <w:rsid w:val="002A6677"/>
    <w:pPr>
      <w:spacing w:before="100" w:beforeAutospacing="1" w:after="100" w:afterAutospacing="1" w:line="240" w:lineRule="auto"/>
      <w:jc w:val="left"/>
    </w:pPr>
    <w:rPr>
      <w:rFonts w:eastAsia="Times New Roman"/>
      <w:szCs w:val="24"/>
      <w:lang w:eastAsia="en-GB"/>
    </w:rPr>
  </w:style>
  <w:style w:type="character" w:customStyle="1" w:styleId="mntl-sc-block-subheadingtext">
    <w:name w:val="mntl-sc-block-subheading__text"/>
    <w:basedOn w:val="DefaultParagraphFont"/>
    <w:rsid w:val="00DB2E60"/>
  </w:style>
  <w:style w:type="paragraph" w:styleId="NoSpacing">
    <w:name w:val="No Spacing"/>
    <w:link w:val="NoSpacingChar"/>
    <w:uiPriority w:val="1"/>
    <w:qFormat/>
    <w:rsid w:val="00EF5DB4"/>
    <w:pPr>
      <w:spacing w:after="0" w:line="240" w:lineRule="auto"/>
    </w:pPr>
    <w:rPr>
      <w:rFonts w:eastAsiaTheme="minorEastAsia"/>
    </w:rPr>
  </w:style>
  <w:style w:type="character" w:customStyle="1" w:styleId="NoSpacingChar">
    <w:name w:val="No Spacing Char"/>
    <w:basedOn w:val="DefaultParagraphFont"/>
    <w:link w:val="NoSpacing"/>
    <w:uiPriority w:val="1"/>
    <w:rsid w:val="00EF5DB4"/>
    <w:rPr>
      <w:rFonts w:eastAsiaTheme="minorEastAsia"/>
    </w:rPr>
  </w:style>
  <w:style w:type="character" w:customStyle="1" w:styleId="ezoic-ad">
    <w:name w:val="ezoic-ad"/>
    <w:basedOn w:val="DefaultParagraphFont"/>
    <w:rsid w:val="00E52116"/>
  </w:style>
  <w:style w:type="character" w:customStyle="1" w:styleId="screen-reader-text">
    <w:name w:val="screen-reader-text"/>
    <w:basedOn w:val="DefaultParagraphFont"/>
    <w:rsid w:val="00E52116"/>
  </w:style>
  <w:style w:type="character" w:customStyle="1" w:styleId="prev">
    <w:name w:val="prev"/>
    <w:basedOn w:val="DefaultParagraphFont"/>
    <w:rsid w:val="00E52116"/>
  </w:style>
  <w:style w:type="character" w:customStyle="1" w:styleId="next">
    <w:name w:val="next"/>
    <w:basedOn w:val="DefaultParagraphFont"/>
    <w:rsid w:val="00E52116"/>
  </w:style>
  <w:style w:type="paragraph" w:customStyle="1" w:styleId="author-description">
    <w:name w:val="author-description"/>
    <w:basedOn w:val="Normal"/>
    <w:rsid w:val="00E52116"/>
    <w:pPr>
      <w:spacing w:before="100" w:beforeAutospacing="1" w:after="100" w:afterAutospacing="1" w:line="240" w:lineRule="auto"/>
      <w:jc w:val="left"/>
    </w:pPr>
    <w:rPr>
      <w:rFonts w:eastAsia="Times New Roman"/>
      <w:szCs w:val="24"/>
      <w:lang w:eastAsia="en-GB"/>
    </w:rPr>
  </w:style>
  <w:style w:type="character" w:customStyle="1" w:styleId="reportline">
    <w:name w:val="reportline"/>
    <w:basedOn w:val="DefaultParagraphFont"/>
    <w:rsid w:val="00E52116"/>
  </w:style>
  <w:style w:type="character" w:customStyle="1" w:styleId="ez-report-ad-button">
    <w:name w:val="ez-report-ad-button"/>
    <w:basedOn w:val="DefaultParagraphFont"/>
    <w:rsid w:val="00E52116"/>
  </w:style>
  <w:style w:type="character" w:customStyle="1" w:styleId="xn-location">
    <w:name w:val="xn-location"/>
    <w:basedOn w:val="DefaultParagraphFont"/>
    <w:rsid w:val="00485183"/>
  </w:style>
  <w:style w:type="paragraph" w:customStyle="1" w:styleId="gk">
    <w:name w:val="gk"/>
    <w:basedOn w:val="Normal"/>
    <w:rsid w:val="00AB0B2A"/>
    <w:pPr>
      <w:spacing w:before="100" w:beforeAutospacing="1" w:after="100" w:afterAutospacing="1" w:line="240" w:lineRule="auto"/>
      <w:jc w:val="left"/>
    </w:pPr>
    <w:rPr>
      <w:rFonts w:eastAsia="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020">
      <w:bodyDiv w:val="1"/>
      <w:marLeft w:val="0"/>
      <w:marRight w:val="0"/>
      <w:marTop w:val="0"/>
      <w:marBottom w:val="0"/>
      <w:divBdr>
        <w:top w:val="none" w:sz="0" w:space="0" w:color="auto"/>
        <w:left w:val="none" w:sz="0" w:space="0" w:color="auto"/>
        <w:bottom w:val="none" w:sz="0" w:space="0" w:color="auto"/>
        <w:right w:val="none" w:sz="0" w:space="0" w:color="auto"/>
      </w:divBdr>
    </w:div>
    <w:div w:id="5061334">
      <w:bodyDiv w:val="1"/>
      <w:marLeft w:val="0"/>
      <w:marRight w:val="0"/>
      <w:marTop w:val="0"/>
      <w:marBottom w:val="0"/>
      <w:divBdr>
        <w:top w:val="none" w:sz="0" w:space="0" w:color="auto"/>
        <w:left w:val="none" w:sz="0" w:space="0" w:color="auto"/>
        <w:bottom w:val="none" w:sz="0" w:space="0" w:color="auto"/>
        <w:right w:val="none" w:sz="0" w:space="0" w:color="auto"/>
      </w:divBdr>
    </w:div>
    <w:div w:id="5520537">
      <w:bodyDiv w:val="1"/>
      <w:marLeft w:val="0"/>
      <w:marRight w:val="0"/>
      <w:marTop w:val="0"/>
      <w:marBottom w:val="0"/>
      <w:divBdr>
        <w:top w:val="none" w:sz="0" w:space="0" w:color="auto"/>
        <w:left w:val="none" w:sz="0" w:space="0" w:color="auto"/>
        <w:bottom w:val="none" w:sz="0" w:space="0" w:color="auto"/>
        <w:right w:val="none" w:sz="0" w:space="0" w:color="auto"/>
      </w:divBdr>
    </w:div>
    <w:div w:id="6641392">
      <w:bodyDiv w:val="1"/>
      <w:marLeft w:val="0"/>
      <w:marRight w:val="0"/>
      <w:marTop w:val="0"/>
      <w:marBottom w:val="0"/>
      <w:divBdr>
        <w:top w:val="none" w:sz="0" w:space="0" w:color="auto"/>
        <w:left w:val="none" w:sz="0" w:space="0" w:color="auto"/>
        <w:bottom w:val="none" w:sz="0" w:space="0" w:color="auto"/>
        <w:right w:val="none" w:sz="0" w:space="0" w:color="auto"/>
      </w:divBdr>
    </w:div>
    <w:div w:id="10031471">
      <w:bodyDiv w:val="1"/>
      <w:marLeft w:val="0"/>
      <w:marRight w:val="0"/>
      <w:marTop w:val="0"/>
      <w:marBottom w:val="0"/>
      <w:divBdr>
        <w:top w:val="none" w:sz="0" w:space="0" w:color="auto"/>
        <w:left w:val="none" w:sz="0" w:space="0" w:color="auto"/>
        <w:bottom w:val="none" w:sz="0" w:space="0" w:color="auto"/>
        <w:right w:val="none" w:sz="0" w:space="0" w:color="auto"/>
      </w:divBdr>
    </w:div>
    <w:div w:id="21561768">
      <w:bodyDiv w:val="1"/>
      <w:marLeft w:val="0"/>
      <w:marRight w:val="0"/>
      <w:marTop w:val="0"/>
      <w:marBottom w:val="0"/>
      <w:divBdr>
        <w:top w:val="none" w:sz="0" w:space="0" w:color="auto"/>
        <w:left w:val="none" w:sz="0" w:space="0" w:color="auto"/>
        <w:bottom w:val="none" w:sz="0" w:space="0" w:color="auto"/>
        <w:right w:val="none" w:sz="0" w:space="0" w:color="auto"/>
      </w:divBdr>
      <w:divsChild>
        <w:div w:id="1753351750">
          <w:marLeft w:val="0"/>
          <w:marRight w:val="0"/>
          <w:marTop w:val="0"/>
          <w:marBottom w:val="0"/>
          <w:divBdr>
            <w:top w:val="single" w:sz="6" w:space="0" w:color="DDDDDD"/>
            <w:left w:val="single" w:sz="6" w:space="0" w:color="DDDDDD"/>
            <w:bottom w:val="single" w:sz="6" w:space="0" w:color="DDDDDD"/>
            <w:right w:val="single" w:sz="6" w:space="0" w:color="DDDDDD"/>
          </w:divBdr>
          <w:divsChild>
            <w:div w:id="1407648757">
              <w:marLeft w:val="0"/>
              <w:marRight w:val="0"/>
              <w:marTop w:val="0"/>
              <w:marBottom w:val="0"/>
              <w:divBdr>
                <w:top w:val="none" w:sz="0" w:space="0" w:color="auto"/>
                <w:left w:val="none" w:sz="0" w:space="0" w:color="auto"/>
                <w:bottom w:val="none" w:sz="0" w:space="0" w:color="auto"/>
                <w:right w:val="none" w:sz="0" w:space="0" w:color="auto"/>
              </w:divBdr>
              <w:divsChild>
                <w:div w:id="168716998">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 w:id="1196963513">
          <w:marLeft w:val="0"/>
          <w:marRight w:val="0"/>
          <w:marTop w:val="600"/>
          <w:marBottom w:val="0"/>
          <w:divBdr>
            <w:top w:val="none" w:sz="0" w:space="0" w:color="auto"/>
            <w:left w:val="none" w:sz="0" w:space="0" w:color="auto"/>
            <w:bottom w:val="none" w:sz="0" w:space="0" w:color="auto"/>
            <w:right w:val="none" w:sz="0" w:space="0" w:color="auto"/>
          </w:divBdr>
          <w:divsChild>
            <w:div w:id="151143921">
              <w:marLeft w:val="-150"/>
              <w:marRight w:val="-150"/>
              <w:marTop w:val="0"/>
              <w:marBottom w:val="0"/>
              <w:divBdr>
                <w:top w:val="none" w:sz="0" w:space="0" w:color="auto"/>
                <w:left w:val="none" w:sz="0" w:space="0" w:color="auto"/>
                <w:bottom w:val="none" w:sz="0" w:space="0" w:color="auto"/>
                <w:right w:val="none" w:sz="0" w:space="0" w:color="auto"/>
              </w:divBdr>
              <w:divsChild>
                <w:div w:id="58900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5138">
      <w:bodyDiv w:val="1"/>
      <w:marLeft w:val="0"/>
      <w:marRight w:val="0"/>
      <w:marTop w:val="0"/>
      <w:marBottom w:val="0"/>
      <w:divBdr>
        <w:top w:val="none" w:sz="0" w:space="0" w:color="auto"/>
        <w:left w:val="none" w:sz="0" w:space="0" w:color="auto"/>
        <w:bottom w:val="none" w:sz="0" w:space="0" w:color="auto"/>
        <w:right w:val="none" w:sz="0" w:space="0" w:color="auto"/>
      </w:divBdr>
    </w:div>
    <w:div w:id="29771727">
      <w:bodyDiv w:val="1"/>
      <w:marLeft w:val="0"/>
      <w:marRight w:val="0"/>
      <w:marTop w:val="0"/>
      <w:marBottom w:val="0"/>
      <w:divBdr>
        <w:top w:val="none" w:sz="0" w:space="0" w:color="auto"/>
        <w:left w:val="none" w:sz="0" w:space="0" w:color="auto"/>
        <w:bottom w:val="none" w:sz="0" w:space="0" w:color="auto"/>
        <w:right w:val="none" w:sz="0" w:space="0" w:color="auto"/>
      </w:divBdr>
    </w:div>
    <w:div w:id="35786745">
      <w:bodyDiv w:val="1"/>
      <w:marLeft w:val="0"/>
      <w:marRight w:val="0"/>
      <w:marTop w:val="0"/>
      <w:marBottom w:val="0"/>
      <w:divBdr>
        <w:top w:val="none" w:sz="0" w:space="0" w:color="auto"/>
        <w:left w:val="none" w:sz="0" w:space="0" w:color="auto"/>
        <w:bottom w:val="none" w:sz="0" w:space="0" w:color="auto"/>
        <w:right w:val="none" w:sz="0" w:space="0" w:color="auto"/>
      </w:divBdr>
    </w:div>
    <w:div w:id="40176379">
      <w:bodyDiv w:val="1"/>
      <w:marLeft w:val="0"/>
      <w:marRight w:val="0"/>
      <w:marTop w:val="0"/>
      <w:marBottom w:val="0"/>
      <w:divBdr>
        <w:top w:val="none" w:sz="0" w:space="0" w:color="auto"/>
        <w:left w:val="none" w:sz="0" w:space="0" w:color="auto"/>
        <w:bottom w:val="none" w:sz="0" w:space="0" w:color="auto"/>
        <w:right w:val="none" w:sz="0" w:space="0" w:color="auto"/>
      </w:divBdr>
    </w:div>
    <w:div w:id="46615686">
      <w:bodyDiv w:val="1"/>
      <w:marLeft w:val="0"/>
      <w:marRight w:val="0"/>
      <w:marTop w:val="0"/>
      <w:marBottom w:val="0"/>
      <w:divBdr>
        <w:top w:val="none" w:sz="0" w:space="0" w:color="auto"/>
        <w:left w:val="none" w:sz="0" w:space="0" w:color="auto"/>
        <w:bottom w:val="none" w:sz="0" w:space="0" w:color="auto"/>
        <w:right w:val="none" w:sz="0" w:space="0" w:color="auto"/>
      </w:divBdr>
    </w:div>
    <w:div w:id="47072196">
      <w:bodyDiv w:val="1"/>
      <w:marLeft w:val="0"/>
      <w:marRight w:val="0"/>
      <w:marTop w:val="0"/>
      <w:marBottom w:val="0"/>
      <w:divBdr>
        <w:top w:val="none" w:sz="0" w:space="0" w:color="auto"/>
        <w:left w:val="none" w:sz="0" w:space="0" w:color="auto"/>
        <w:bottom w:val="none" w:sz="0" w:space="0" w:color="auto"/>
        <w:right w:val="none" w:sz="0" w:space="0" w:color="auto"/>
      </w:divBdr>
    </w:div>
    <w:div w:id="48577282">
      <w:bodyDiv w:val="1"/>
      <w:marLeft w:val="0"/>
      <w:marRight w:val="0"/>
      <w:marTop w:val="0"/>
      <w:marBottom w:val="0"/>
      <w:divBdr>
        <w:top w:val="none" w:sz="0" w:space="0" w:color="auto"/>
        <w:left w:val="none" w:sz="0" w:space="0" w:color="auto"/>
        <w:bottom w:val="none" w:sz="0" w:space="0" w:color="auto"/>
        <w:right w:val="none" w:sz="0" w:space="0" w:color="auto"/>
      </w:divBdr>
    </w:div>
    <w:div w:id="48960501">
      <w:bodyDiv w:val="1"/>
      <w:marLeft w:val="0"/>
      <w:marRight w:val="0"/>
      <w:marTop w:val="0"/>
      <w:marBottom w:val="0"/>
      <w:divBdr>
        <w:top w:val="none" w:sz="0" w:space="0" w:color="auto"/>
        <w:left w:val="none" w:sz="0" w:space="0" w:color="auto"/>
        <w:bottom w:val="none" w:sz="0" w:space="0" w:color="auto"/>
        <w:right w:val="none" w:sz="0" w:space="0" w:color="auto"/>
      </w:divBdr>
    </w:div>
    <w:div w:id="50659937">
      <w:bodyDiv w:val="1"/>
      <w:marLeft w:val="0"/>
      <w:marRight w:val="0"/>
      <w:marTop w:val="0"/>
      <w:marBottom w:val="0"/>
      <w:divBdr>
        <w:top w:val="none" w:sz="0" w:space="0" w:color="auto"/>
        <w:left w:val="none" w:sz="0" w:space="0" w:color="auto"/>
        <w:bottom w:val="none" w:sz="0" w:space="0" w:color="auto"/>
        <w:right w:val="none" w:sz="0" w:space="0" w:color="auto"/>
      </w:divBdr>
    </w:div>
    <w:div w:id="60300810">
      <w:bodyDiv w:val="1"/>
      <w:marLeft w:val="0"/>
      <w:marRight w:val="0"/>
      <w:marTop w:val="0"/>
      <w:marBottom w:val="0"/>
      <w:divBdr>
        <w:top w:val="none" w:sz="0" w:space="0" w:color="auto"/>
        <w:left w:val="none" w:sz="0" w:space="0" w:color="auto"/>
        <w:bottom w:val="none" w:sz="0" w:space="0" w:color="auto"/>
        <w:right w:val="none" w:sz="0" w:space="0" w:color="auto"/>
      </w:divBdr>
    </w:div>
    <w:div w:id="63064838">
      <w:bodyDiv w:val="1"/>
      <w:marLeft w:val="0"/>
      <w:marRight w:val="0"/>
      <w:marTop w:val="0"/>
      <w:marBottom w:val="0"/>
      <w:divBdr>
        <w:top w:val="none" w:sz="0" w:space="0" w:color="auto"/>
        <w:left w:val="none" w:sz="0" w:space="0" w:color="auto"/>
        <w:bottom w:val="none" w:sz="0" w:space="0" w:color="auto"/>
        <w:right w:val="none" w:sz="0" w:space="0" w:color="auto"/>
      </w:divBdr>
    </w:div>
    <w:div w:id="69347925">
      <w:bodyDiv w:val="1"/>
      <w:marLeft w:val="0"/>
      <w:marRight w:val="0"/>
      <w:marTop w:val="0"/>
      <w:marBottom w:val="0"/>
      <w:divBdr>
        <w:top w:val="none" w:sz="0" w:space="0" w:color="auto"/>
        <w:left w:val="none" w:sz="0" w:space="0" w:color="auto"/>
        <w:bottom w:val="none" w:sz="0" w:space="0" w:color="auto"/>
        <w:right w:val="none" w:sz="0" w:space="0" w:color="auto"/>
      </w:divBdr>
    </w:div>
    <w:div w:id="70278680">
      <w:bodyDiv w:val="1"/>
      <w:marLeft w:val="0"/>
      <w:marRight w:val="0"/>
      <w:marTop w:val="0"/>
      <w:marBottom w:val="0"/>
      <w:divBdr>
        <w:top w:val="none" w:sz="0" w:space="0" w:color="auto"/>
        <w:left w:val="none" w:sz="0" w:space="0" w:color="auto"/>
        <w:bottom w:val="none" w:sz="0" w:space="0" w:color="auto"/>
        <w:right w:val="none" w:sz="0" w:space="0" w:color="auto"/>
      </w:divBdr>
    </w:div>
    <w:div w:id="83260945">
      <w:bodyDiv w:val="1"/>
      <w:marLeft w:val="0"/>
      <w:marRight w:val="0"/>
      <w:marTop w:val="0"/>
      <w:marBottom w:val="0"/>
      <w:divBdr>
        <w:top w:val="none" w:sz="0" w:space="0" w:color="auto"/>
        <w:left w:val="none" w:sz="0" w:space="0" w:color="auto"/>
        <w:bottom w:val="none" w:sz="0" w:space="0" w:color="auto"/>
        <w:right w:val="none" w:sz="0" w:space="0" w:color="auto"/>
      </w:divBdr>
    </w:div>
    <w:div w:id="83848372">
      <w:bodyDiv w:val="1"/>
      <w:marLeft w:val="0"/>
      <w:marRight w:val="0"/>
      <w:marTop w:val="0"/>
      <w:marBottom w:val="0"/>
      <w:divBdr>
        <w:top w:val="none" w:sz="0" w:space="0" w:color="auto"/>
        <w:left w:val="none" w:sz="0" w:space="0" w:color="auto"/>
        <w:bottom w:val="none" w:sz="0" w:space="0" w:color="auto"/>
        <w:right w:val="none" w:sz="0" w:space="0" w:color="auto"/>
      </w:divBdr>
    </w:div>
    <w:div w:id="84502792">
      <w:bodyDiv w:val="1"/>
      <w:marLeft w:val="0"/>
      <w:marRight w:val="0"/>
      <w:marTop w:val="0"/>
      <w:marBottom w:val="0"/>
      <w:divBdr>
        <w:top w:val="none" w:sz="0" w:space="0" w:color="auto"/>
        <w:left w:val="none" w:sz="0" w:space="0" w:color="auto"/>
        <w:bottom w:val="none" w:sz="0" w:space="0" w:color="auto"/>
        <w:right w:val="none" w:sz="0" w:space="0" w:color="auto"/>
      </w:divBdr>
    </w:div>
    <w:div w:id="86463435">
      <w:bodyDiv w:val="1"/>
      <w:marLeft w:val="0"/>
      <w:marRight w:val="0"/>
      <w:marTop w:val="0"/>
      <w:marBottom w:val="0"/>
      <w:divBdr>
        <w:top w:val="none" w:sz="0" w:space="0" w:color="auto"/>
        <w:left w:val="none" w:sz="0" w:space="0" w:color="auto"/>
        <w:bottom w:val="none" w:sz="0" w:space="0" w:color="auto"/>
        <w:right w:val="none" w:sz="0" w:space="0" w:color="auto"/>
      </w:divBdr>
    </w:div>
    <w:div w:id="88166369">
      <w:bodyDiv w:val="1"/>
      <w:marLeft w:val="0"/>
      <w:marRight w:val="0"/>
      <w:marTop w:val="0"/>
      <w:marBottom w:val="0"/>
      <w:divBdr>
        <w:top w:val="none" w:sz="0" w:space="0" w:color="auto"/>
        <w:left w:val="none" w:sz="0" w:space="0" w:color="auto"/>
        <w:bottom w:val="none" w:sz="0" w:space="0" w:color="auto"/>
        <w:right w:val="none" w:sz="0" w:space="0" w:color="auto"/>
      </w:divBdr>
    </w:div>
    <w:div w:id="88694433">
      <w:bodyDiv w:val="1"/>
      <w:marLeft w:val="0"/>
      <w:marRight w:val="0"/>
      <w:marTop w:val="0"/>
      <w:marBottom w:val="0"/>
      <w:divBdr>
        <w:top w:val="none" w:sz="0" w:space="0" w:color="auto"/>
        <w:left w:val="none" w:sz="0" w:space="0" w:color="auto"/>
        <w:bottom w:val="none" w:sz="0" w:space="0" w:color="auto"/>
        <w:right w:val="none" w:sz="0" w:space="0" w:color="auto"/>
      </w:divBdr>
    </w:div>
    <w:div w:id="90588885">
      <w:bodyDiv w:val="1"/>
      <w:marLeft w:val="0"/>
      <w:marRight w:val="0"/>
      <w:marTop w:val="0"/>
      <w:marBottom w:val="0"/>
      <w:divBdr>
        <w:top w:val="none" w:sz="0" w:space="0" w:color="auto"/>
        <w:left w:val="none" w:sz="0" w:space="0" w:color="auto"/>
        <w:bottom w:val="none" w:sz="0" w:space="0" w:color="auto"/>
        <w:right w:val="none" w:sz="0" w:space="0" w:color="auto"/>
      </w:divBdr>
    </w:div>
    <w:div w:id="97724242">
      <w:bodyDiv w:val="1"/>
      <w:marLeft w:val="0"/>
      <w:marRight w:val="0"/>
      <w:marTop w:val="0"/>
      <w:marBottom w:val="0"/>
      <w:divBdr>
        <w:top w:val="none" w:sz="0" w:space="0" w:color="auto"/>
        <w:left w:val="none" w:sz="0" w:space="0" w:color="auto"/>
        <w:bottom w:val="none" w:sz="0" w:space="0" w:color="auto"/>
        <w:right w:val="none" w:sz="0" w:space="0" w:color="auto"/>
      </w:divBdr>
    </w:div>
    <w:div w:id="98842810">
      <w:bodyDiv w:val="1"/>
      <w:marLeft w:val="0"/>
      <w:marRight w:val="0"/>
      <w:marTop w:val="0"/>
      <w:marBottom w:val="0"/>
      <w:divBdr>
        <w:top w:val="none" w:sz="0" w:space="0" w:color="auto"/>
        <w:left w:val="none" w:sz="0" w:space="0" w:color="auto"/>
        <w:bottom w:val="none" w:sz="0" w:space="0" w:color="auto"/>
        <w:right w:val="none" w:sz="0" w:space="0" w:color="auto"/>
      </w:divBdr>
    </w:div>
    <w:div w:id="100272560">
      <w:bodyDiv w:val="1"/>
      <w:marLeft w:val="0"/>
      <w:marRight w:val="0"/>
      <w:marTop w:val="0"/>
      <w:marBottom w:val="0"/>
      <w:divBdr>
        <w:top w:val="none" w:sz="0" w:space="0" w:color="auto"/>
        <w:left w:val="none" w:sz="0" w:space="0" w:color="auto"/>
        <w:bottom w:val="none" w:sz="0" w:space="0" w:color="auto"/>
        <w:right w:val="none" w:sz="0" w:space="0" w:color="auto"/>
      </w:divBdr>
    </w:div>
    <w:div w:id="108399129">
      <w:bodyDiv w:val="1"/>
      <w:marLeft w:val="0"/>
      <w:marRight w:val="0"/>
      <w:marTop w:val="0"/>
      <w:marBottom w:val="0"/>
      <w:divBdr>
        <w:top w:val="none" w:sz="0" w:space="0" w:color="auto"/>
        <w:left w:val="none" w:sz="0" w:space="0" w:color="auto"/>
        <w:bottom w:val="none" w:sz="0" w:space="0" w:color="auto"/>
        <w:right w:val="none" w:sz="0" w:space="0" w:color="auto"/>
      </w:divBdr>
    </w:div>
    <w:div w:id="112289934">
      <w:bodyDiv w:val="1"/>
      <w:marLeft w:val="0"/>
      <w:marRight w:val="0"/>
      <w:marTop w:val="0"/>
      <w:marBottom w:val="0"/>
      <w:divBdr>
        <w:top w:val="none" w:sz="0" w:space="0" w:color="auto"/>
        <w:left w:val="none" w:sz="0" w:space="0" w:color="auto"/>
        <w:bottom w:val="none" w:sz="0" w:space="0" w:color="auto"/>
        <w:right w:val="none" w:sz="0" w:space="0" w:color="auto"/>
      </w:divBdr>
    </w:div>
    <w:div w:id="114180874">
      <w:bodyDiv w:val="1"/>
      <w:marLeft w:val="0"/>
      <w:marRight w:val="0"/>
      <w:marTop w:val="0"/>
      <w:marBottom w:val="0"/>
      <w:divBdr>
        <w:top w:val="none" w:sz="0" w:space="0" w:color="auto"/>
        <w:left w:val="none" w:sz="0" w:space="0" w:color="auto"/>
        <w:bottom w:val="none" w:sz="0" w:space="0" w:color="auto"/>
        <w:right w:val="none" w:sz="0" w:space="0" w:color="auto"/>
      </w:divBdr>
    </w:div>
    <w:div w:id="116458805">
      <w:bodyDiv w:val="1"/>
      <w:marLeft w:val="0"/>
      <w:marRight w:val="0"/>
      <w:marTop w:val="0"/>
      <w:marBottom w:val="0"/>
      <w:divBdr>
        <w:top w:val="none" w:sz="0" w:space="0" w:color="auto"/>
        <w:left w:val="none" w:sz="0" w:space="0" w:color="auto"/>
        <w:bottom w:val="none" w:sz="0" w:space="0" w:color="auto"/>
        <w:right w:val="none" w:sz="0" w:space="0" w:color="auto"/>
      </w:divBdr>
    </w:div>
    <w:div w:id="117728377">
      <w:bodyDiv w:val="1"/>
      <w:marLeft w:val="0"/>
      <w:marRight w:val="0"/>
      <w:marTop w:val="0"/>
      <w:marBottom w:val="0"/>
      <w:divBdr>
        <w:top w:val="none" w:sz="0" w:space="0" w:color="auto"/>
        <w:left w:val="none" w:sz="0" w:space="0" w:color="auto"/>
        <w:bottom w:val="none" w:sz="0" w:space="0" w:color="auto"/>
        <w:right w:val="none" w:sz="0" w:space="0" w:color="auto"/>
      </w:divBdr>
    </w:div>
    <w:div w:id="117995608">
      <w:bodyDiv w:val="1"/>
      <w:marLeft w:val="0"/>
      <w:marRight w:val="0"/>
      <w:marTop w:val="0"/>
      <w:marBottom w:val="0"/>
      <w:divBdr>
        <w:top w:val="none" w:sz="0" w:space="0" w:color="auto"/>
        <w:left w:val="none" w:sz="0" w:space="0" w:color="auto"/>
        <w:bottom w:val="none" w:sz="0" w:space="0" w:color="auto"/>
        <w:right w:val="none" w:sz="0" w:space="0" w:color="auto"/>
      </w:divBdr>
    </w:div>
    <w:div w:id="118306351">
      <w:bodyDiv w:val="1"/>
      <w:marLeft w:val="0"/>
      <w:marRight w:val="0"/>
      <w:marTop w:val="0"/>
      <w:marBottom w:val="0"/>
      <w:divBdr>
        <w:top w:val="none" w:sz="0" w:space="0" w:color="auto"/>
        <w:left w:val="none" w:sz="0" w:space="0" w:color="auto"/>
        <w:bottom w:val="none" w:sz="0" w:space="0" w:color="auto"/>
        <w:right w:val="none" w:sz="0" w:space="0" w:color="auto"/>
      </w:divBdr>
    </w:div>
    <w:div w:id="123425490">
      <w:bodyDiv w:val="1"/>
      <w:marLeft w:val="0"/>
      <w:marRight w:val="0"/>
      <w:marTop w:val="0"/>
      <w:marBottom w:val="0"/>
      <w:divBdr>
        <w:top w:val="none" w:sz="0" w:space="0" w:color="auto"/>
        <w:left w:val="none" w:sz="0" w:space="0" w:color="auto"/>
        <w:bottom w:val="none" w:sz="0" w:space="0" w:color="auto"/>
        <w:right w:val="none" w:sz="0" w:space="0" w:color="auto"/>
      </w:divBdr>
    </w:div>
    <w:div w:id="127822460">
      <w:bodyDiv w:val="1"/>
      <w:marLeft w:val="0"/>
      <w:marRight w:val="0"/>
      <w:marTop w:val="0"/>
      <w:marBottom w:val="0"/>
      <w:divBdr>
        <w:top w:val="none" w:sz="0" w:space="0" w:color="auto"/>
        <w:left w:val="none" w:sz="0" w:space="0" w:color="auto"/>
        <w:bottom w:val="none" w:sz="0" w:space="0" w:color="auto"/>
        <w:right w:val="none" w:sz="0" w:space="0" w:color="auto"/>
      </w:divBdr>
    </w:div>
    <w:div w:id="128207193">
      <w:bodyDiv w:val="1"/>
      <w:marLeft w:val="0"/>
      <w:marRight w:val="0"/>
      <w:marTop w:val="0"/>
      <w:marBottom w:val="0"/>
      <w:divBdr>
        <w:top w:val="none" w:sz="0" w:space="0" w:color="auto"/>
        <w:left w:val="none" w:sz="0" w:space="0" w:color="auto"/>
        <w:bottom w:val="none" w:sz="0" w:space="0" w:color="auto"/>
        <w:right w:val="none" w:sz="0" w:space="0" w:color="auto"/>
      </w:divBdr>
    </w:div>
    <w:div w:id="129597273">
      <w:bodyDiv w:val="1"/>
      <w:marLeft w:val="0"/>
      <w:marRight w:val="0"/>
      <w:marTop w:val="0"/>
      <w:marBottom w:val="0"/>
      <w:divBdr>
        <w:top w:val="none" w:sz="0" w:space="0" w:color="auto"/>
        <w:left w:val="none" w:sz="0" w:space="0" w:color="auto"/>
        <w:bottom w:val="none" w:sz="0" w:space="0" w:color="auto"/>
        <w:right w:val="none" w:sz="0" w:space="0" w:color="auto"/>
      </w:divBdr>
    </w:div>
    <w:div w:id="132645062">
      <w:bodyDiv w:val="1"/>
      <w:marLeft w:val="0"/>
      <w:marRight w:val="0"/>
      <w:marTop w:val="0"/>
      <w:marBottom w:val="0"/>
      <w:divBdr>
        <w:top w:val="none" w:sz="0" w:space="0" w:color="auto"/>
        <w:left w:val="none" w:sz="0" w:space="0" w:color="auto"/>
        <w:bottom w:val="none" w:sz="0" w:space="0" w:color="auto"/>
        <w:right w:val="none" w:sz="0" w:space="0" w:color="auto"/>
      </w:divBdr>
    </w:div>
    <w:div w:id="138964160">
      <w:bodyDiv w:val="1"/>
      <w:marLeft w:val="0"/>
      <w:marRight w:val="0"/>
      <w:marTop w:val="0"/>
      <w:marBottom w:val="0"/>
      <w:divBdr>
        <w:top w:val="none" w:sz="0" w:space="0" w:color="auto"/>
        <w:left w:val="none" w:sz="0" w:space="0" w:color="auto"/>
        <w:bottom w:val="none" w:sz="0" w:space="0" w:color="auto"/>
        <w:right w:val="none" w:sz="0" w:space="0" w:color="auto"/>
      </w:divBdr>
    </w:div>
    <w:div w:id="140082537">
      <w:bodyDiv w:val="1"/>
      <w:marLeft w:val="0"/>
      <w:marRight w:val="0"/>
      <w:marTop w:val="0"/>
      <w:marBottom w:val="0"/>
      <w:divBdr>
        <w:top w:val="none" w:sz="0" w:space="0" w:color="auto"/>
        <w:left w:val="none" w:sz="0" w:space="0" w:color="auto"/>
        <w:bottom w:val="none" w:sz="0" w:space="0" w:color="auto"/>
        <w:right w:val="none" w:sz="0" w:space="0" w:color="auto"/>
      </w:divBdr>
    </w:div>
    <w:div w:id="140271156">
      <w:bodyDiv w:val="1"/>
      <w:marLeft w:val="0"/>
      <w:marRight w:val="0"/>
      <w:marTop w:val="0"/>
      <w:marBottom w:val="0"/>
      <w:divBdr>
        <w:top w:val="none" w:sz="0" w:space="0" w:color="auto"/>
        <w:left w:val="none" w:sz="0" w:space="0" w:color="auto"/>
        <w:bottom w:val="none" w:sz="0" w:space="0" w:color="auto"/>
        <w:right w:val="none" w:sz="0" w:space="0" w:color="auto"/>
      </w:divBdr>
    </w:div>
    <w:div w:id="144009152">
      <w:bodyDiv w:val="1"/>
      <w:marLeft w:val="0"/>
      <w:marRight w:val="0"/>
      <w:marTop w:val="0"/>
      <w:marBottom w:val="0"/>
      <w:divBdr>
        <w:top w:val="none" w:sz="0" w:space="0" w:color="auto"/>
        <w:left w:val="none" w:sz="0" w:space="0" w:color="auto"/>
        <w:bottom w:val="none" w:sz="0" w:space="0" w:color="auto"/>
        <w:right w:val="none" w:sz="0" w:space="0" w:color="auto"/>
      </w:divBdr>
      <w:divsChild>
        <w:div w:id="2071342927">
          <w:marLeft w:val="0"/>
          <w:marRight w:val="0"/>
          <w:marTop w:val="0"/>
          <w:marBottom w:val="0"/>
          <w:divBdr>
            <w:top w:val="none" w:sz="0" w:space="0" w:color="auto"/>
            <w:left w:val="none" w:sz="0" w:space="0" w:color="auto"/>
            <w:bottom w:val="none" w:sz="0" w:space="0" w:color="auto"/>
            <w:right w:val="none" w:sz="0" w:space="0" w:color="auto"/>
          </w:divBdr>
          <w:divsChild>
            <w:div w:id="6563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1404">
      <w:bodyDiv w:val="1"/>
      <w:marLeft w:val="0"/>
      <w:marRight w:val="0"/>
      <w:marTop w:val="0"/>
      <w:marBottom w:val="0"/>
      <w:divBdr>
        <w:top w:val="none" w:sz="0" w:space="0" w:color="auto"/>
        <w:left w:val="none" w:sz="0" w:space="0" w:color="auto"/>
        <w:bottom w:val="none" w:sz="0" w:space="0" w:color="auto"/>
        <w:right w:val="none" w:sz="0" w:space="0" w:color="auto"/>
      </w:divBdr>
    </w:div>
    <w:div w:id="145780696">
      <w:bodyDiv w:val="1"/>
      <w:marLeft w:val="0"/>
      <w:marRight w:val="0"/>
      <w:marTop w:val="0"/>
      <w:marBottom w:val="0"/>
      <w:divBdr>
        <w:top w:val="none" w:sz="0" w:space="0" w:color="auto"/>
        <w:left w:val="none" w:sz="0" w:space="0" w:color="auto"/>
        <w:bottom w:val="none" w:sz="0" w:space="0" w:color="auto"/>
        <w:right w:val="none" w:sz="0" w:space="0" w:color="auto"/>
      </w:divBdr>
    </w:div>
    <w:div w:id="152263790">
      <w:bodyDiv w:val="1"/>
      <w:marLeft w:val="0"/>
      <w:marRight w:val="0"/>
      <w:marTop w:val="0"/>
      <w:marBottom w:val="0"/>
      <w:divBdr>
        <w:top w:val="none" w:sz="0" w:space="0" w:color="auto"/>
        <w:left w:val="none" w:sz="0" w:space="0" w:color="auto"/>
        <w:bottom w:val="none" w:sz="0" w:space="0" w:color="auto"/>
        <w:right w:val="none" w:sz="0" w:space="0" w:color="auto"/>
      </w:divBdr>
    </w:div>
    <w:div w:id="153691547">
      <w:bodyDiv w:val="1"/>
      <w:marLeft w:val="0"/>
      <w:marRight w:val="0"/>
      <w:marTop w:val="0"/>
      <w:marBottom w:val="0"/>
      <w:divBdr>
        <w:top w:val="none" w:sz="0" w:space="0" w:color="auto"/>
        <w:left w:val="none" w:sz="0" w:space="0" w:color="auto"/>
        <w:bottom w:val="none" w:sz="0" w:space="0" w:color="auto"/>
        <w:right w:val="none" w:sz="0" w:space="0" w:color="auto"/>
      </w:divBdr>
    </w:div>
    <w:div w:id="154881183">
      <w:bodyDiv w:val="1"/>
      <w:marLeft w:val="0"/>
      <w:marRight w:val="0"/>
      <w:marTop w:val="0"/>
      <w:marBottom w:val="0"/>
      <w:divBdr>
        <w:top w:val="none" w:sz="0" w:space="0" w:color="auto"/>
        <w:left w:val="none" w:sz="0" w:space="0" w:color="auto"/>
        <w:bottom w:val="none" w:sz="0" w:space="0" w:color="auto"/>
        <w:right w:val="none" w:sz="0" w:space="0" w:color="auto"/>
      </w:divBdr>
    </w:div>
    <w:div w:id="155727133">
      <w:bodyDiv w:val="1"/>
      <w:marLeft w:val="0"/>
      <w:marRight w:val="0"/>
      <w:marTop w:val="0"/>
      <w:marBottom w:val="0"/>
      <w:divBdr>
        <w:top w:val="none" w:sz="0" w:space="0" w:color="auto"/>
        <w:left w:val="none" w:sz="0" w:space="0" w:color="auto"/>
        <w:bottom w:val="none" w:sz="0" w:space="0" w:color="auto"/>
        <w:right w:val="none" w:sz="0" w:space="0" w:color="auto"/>
      </w:divBdr>
    </w:div>
    <w:div w:id="158664093">
      <w:bodyDiv w:val="1"/>
      <w:marLeft w:val="0"/>
      <w:marRight w:val="0"/>
      <w:marTop w:val="0"/>
      <w:marBottom w:val="0"/>
      <w:divBdr>
        <w:top w:val="none" w:sz="0" w:space="0" w:color="auto"/>
        <w:left w:val="none" w:sz="0" w:space="0" w:color="auto"/>
        <w:bottom w:val="none" w:sz="0" w:space="0" w:color="auto"/>
        <w:right w:val="none" w:sz="0" w:space="0" w:color="auto"/>
      </w:divBdr>
    </w:div>
    <w:div w:id="158816735">
      <w:bodyDiv w:val="1"/>
      <w:marLeft w:val="0"/>
      <w:marRight w:val="0"/>
      <w:marTop w:val="0"/>
      <w:marBottom w:val="0"/>
      <w:divBdr>
        <w:top w:val="none" w:sz="0" w:space="0" w:color="auto"/>
        <w:left w:val="none" w:sz="0" w:space="0" w:color="auto"/>
        <w:bottom w:val="none" w:sz="0" w:space="0" w:color="auto"/>
        <w:right w:val="none" w:sz="0" w:space="0" w:color="auto"/>
      </w:divBdr>
    </w:div>
    <w:div w:id="165170462">
      <w:bodyDiv w:val="1"/>
      <w:marLeft w:val="0"/>
      <w:marRight w:val="0"/>
      <w:marTop w:val="0"/>
      <w:marBottom w:val="0"/>
      <w:divBdr>
        <w:top w:val="none" w:sz="0" w:space="0" w:color="auto"/>
        <w:left w:val="none" w:sz="0" w:space="0" w:color="auto"/>
        <w:bottom w:val="none" w:sz="0" w:space="0" w:color="auto"/>
        <w:right w:val="none" w:sz="0" w:space="0" w:color="auto"/>
      </w:divBdr>
    </w:div>
    <w:div w:id="168453302">
      <w:bodyDiv w:val="1"/>
      <w:marLeft w:val="0"/>
      <w:marRight w:val="0"/>
      <w:marTop w:val="0"/>
      <w:marBottom w:val="0"/>
      <w:divBdr>
        <w:top w:val="none" w:sz="0" w:space="0" w:color="auto"/>
        <w:left w:val="none" w:sz="0" w:space="0" w:color="auto"/>
        <w:bottom w:val="none" w:sz="0" w:space="0" w:color="auto"/>
        <w:right w:val="none" w:sz="0" w:space="0" w:color="auto"/>
      </w:divBdr>
    </w:div>
    <w:div w:id="169955155">
      <w:bodyDiv w:val="1"/>
      <w:marLeft w:val="0"/>
      <w:marRight w:val="0"/>
      <w:marTop w:val="0"/>
      <w:marBottom w:val="0"/>
      <w:divBdr>
        <w:top w:val="none" w:sz="0" w:space="0" w:color="auto"/>
        <w:left w:val="none" w:sz="0" w:space="0" w:color="auto"/>
        <w:bottom w:val="none" w:sz="0" w:space="0" w:color="auto"/>
        <w:right w:val="none" w:sz="0" w:space="0" w:color="auto"/>
      </w:divBdr>
    </w:div>
    <w:div w:id="170074808">
      <w:bodyDiv w:val="1"/>
      <w:marLeft w:val="0"/>
      <w:marRight w:val="0"/>
      <w:marTop w:val="0"/>
      <w:marBottom w:val="0"/>
      <w:divBdr>
        <w:top w:val="none" w:sz="0" w:space="0" w:color="auto"/>
        <w:left w:val="none" w:sz="0" w:space="0" w:color="auto"/>
        <w:bottom w:val="none" w:sz="0" w:space="0" w:color="auto"/>
        <w:right w:val="none" w:sz="0" w:space="0" w:color="auto"/>
      </w:divBdr>
    </w:div>
    <w:div w:id="183132187">
      <w:bodyDiv w:val="1"/>
      <w:marLeft w:val="0"/>
      <w:marRight w:val="0"/>
      <w:marTop w:val="0"/>
      <w:marBottom w:val="0"/>
      <w:divBdr>
        <w:top w:val="none" w:sz="0" w:space="0" w:color="auto"/>
        <w:left w:val="none" w:sz="0" w:space="0" w:color="auto"/>
        <w:bottom w:val="none" w:sz="0" w:space="0" w:color="auto"/>
        <w:right w:val="none" w:sz="0" w:space="0" w:color="auto"/>
      </w:divBdr>
    </w:div>
    <w:div w:id="190844230">
      <w:bodyDiv w:val="1"/>
      <w:marLeft w:val="0"/>
      <w:marRight w:val="0"/>
      <w:marTop w:val="0"/>
      <w:marBottom w:val="0"/>
      <w:divBdr>
        <w:top w:val="none" w:sz="0" w:space="0" w:color="auto"/>
        <w:left w:val="none" w:sz="0" w:space="0" w:color="auto"/>
        <w:bottom w:val="none" w:sz="0" w:space="0" w:color="auto"/>
        <w:right w:val="none" w:sz="0" w:space="0" w:color="auto"/>
      </w:divBdr>
    </w:div>
    <w:div w:id="194395537">
      <w:bodyDiv w:val="1"/>
      <w:marLeft w:val="0"/>
      <w:marRight w:val="0"/>
      <w:marTop w:val="0"/>
      <w:marBottom w:val="0"/>
      <w:divBdr>
        <w:top w:val="none" w:sz="0" w:space="0" w:color="auto"/>
        <w:left w:val="none" w:sz="0" w:space="0" w:color="auto"/>
        <w:bottom w:val="none" w:sz="0" w:space="0" w:color="auto"/>
        <w:right w:val="none" w:sz="0" w:space="0" w:color="auto"/>
      </w:divBdr>
    </w:div>
    <w:div w:id="196430973">
      <w:bodyDiv w:val="1"/>
      <w:marLeft w:val="0"/>
      <w:marRight w:val="0"/>
      <w:marTop w:val="0"/>
      <w:marBottom w:val="0"/>
      <w:divBdr>
        <w:top w:val="none" w:sz="0" w:space="0" w:color="auto"/>
        <w:left w:val="none" w:sz="0" w:space="0" w:color="auto"/>
        <w:bottom w:val="none" w:sz="0" w:space="0" w:color="auto"/>
        <w:right w:val="none" w:sz="0" w:space="0" w:color="auto"/>
      </w:divBdr>
    </w:div>
    <w:div w:id="199055914">
      <w:bodyDiv w:val="1"/>
      <w:marLeft w:val="0"/>
      <w:marRight w:val="0"/>
      <w:marTop w:val="0"/>
      <w:marBottom w:val="0"/>
      <w:divBdr>
        <w:top w:val="none" w:sz="0" w:space="0" w:color="auto"/>
        <w:left w:val="none" w:sz="0" w:space="0" w:color="auto"/>
        <w:bottom w:val="none" w:sz="0" w:space="0" w:color="auto"/>
        <w:right w:val="none" w:sz="0" w:space="0" w:color="auto"/>
      </w:divBdr>
    </w:div>
    <w:div w:id="199896882">
      <w:bodyDiv w:val="1"/>
      <w:marLeft w:val="0"/>
      <w:marRight w:val="0"/>
      <w:marTop w:val="0"/>
      <w:marBottom w:val="0"/>
      <w:divBdr>
        <w:top w:val="none" w:sz="0" w:space="0" w:color="auto"/>
        <w:left w:val="none" w:sz="0" w:space="0" w:color="auto"/>
        <w:bottom w:val="none" w:sz="0" w:space="0" w:color="auto"/>
        <w:right w:val="none" w:sz="0" w:space="0" w:color="auto"/>
      </w:divBdr>
    </w:div>
    <w:div w:id="204366089">
      <w:bodyDiv w:val="1"/>
      <w:marLeft w:val="0"/>
      <w:marRight w:val="0"/>
      <w:marTop w:val="0"/>
      <w:marBottom w:val="0"/>
      <w:divBdr>
        <w:top w:val="none" w:sz="0" w:space="0" w:color="auto"/>
        <w:left w:val="none" w:sz="0" w:space="0" w:color="auto"/>
        <w:bottom w:val="none" w:sz="0" w:space="0" w:color="auto"/>
        <w:right w:val="none" w:sz="0" w:space="0" w:color="auto"/>
      </w:divBdr>
    </w:div>
    <w:div w:id="204686735">
      <w:bodyDiv w:val="1"/>
      <w:marLeft w:val="0"/>
      <w:marRight w:val="0"/>
      <w:marTop w:val="0"/>
      <w:marBottom w:val="0"/>
      <w:divBdr>
        <w:top w:val="none" w:sz="0" w:space="0" w:color="auto"/>
        <w:left w:val="none" w:sz="0" w:space="0" w:color="auto"/>
        <w:bottom w:val="none" w:sz="0" w:space="0" w:color="auto"/>
        <w:right w:val="none" w:sz="0" w:space="0" w:color="auto"/>
      </w:divBdr>
    </w:div>
    <w:div w:id="216670974">
      <w:bodyDiv w:val="1"/>
      <w:marLeft w:val="0"/>
      <w:marRight w:val="0"/>
      <w:marTop w:val="0"/>
      <w:marBottom w:val="0"/>
      <w:divBdr>
        <w:top w:val="none" w:sz="0" w:space="0" w:color="auto"/>
        <w:left w:val="none" w:sz="0" w:space="0" w:color="auto"/>
        <w:bottom w:val="none" w:sz="0" w:space="0" w:color="auto"/>
        <w:right w:val="none" w:sz="0" w:space="0" w:color="auto"/>
      </w:divBdr>
    </w:div>
    <w:div w:id="217938012">
      <w:bodyDiv w:val="1"/>
      <w:marLeft w:val="0"/>
      <w:marRight w:val="0"/>
      <w:marTop w:val="0"/>
      <w:marBottom w:val="0"/>
      <w:divBdr>
        <w:top w:val="none" w:sz="0" w:space="0" w:color="auto"/>
        <w:left w:val="none" w:sz="0" w:space="0" w:color="auto"/>
        <w:bottom w:val="none" w:sz="0" w:space="0" w:color="auto"/>
        <w:right w:val="none" w:sz="0" w:space="0" w:color="auto"/>
      </w:divBdr>
    </w:div>
    <w:div w:id="219093888">
      <w:bodyDiv w:val="1"/>
      <w:marLeft w:val="0"/>
      <w:marRight w:val="0"/>
      <w:marTop w:val="0"/>
      <w:marBottom w:val="0"/>
      <w:divBdr>
        <w:top w:val="none" w:sz="0" w:space="0" w:color="auto"/>
        <w:left w:val="none" w:sz="0" w:space="0" w:color="auto"/>
        <w:bottom w:val="none" w:sz="0" w:space="0" w:color="auto"/>
        <w:right w:val="none" w:sz="0" w:space="0" w:color="auto"/>
      </w:divBdr>
    </w:div>
    <w:div w:id="226766409">
      <w:bodyDiv w:val="1"/>
      <w:marLeft w:val="0"/>
      <w:marRight w:val="0"/>
      <w:marTop w:val="0"/>
      <w:marBottom w:val="0"/>
      <w:divBdr>
        <w:top w:val="none" w:sz="0" w:space="0" w:color="auto"/>
        <w:left w:val="none" w:sz="0" w:space="0" w:color="auto"/>
        <w:bottom w:val="none" w:sz="0" w:space="0" w:color="auto"/>
        <w:right w:val="none" w:sz="0" w:space="0" w:color="auto"/>
      </w:divBdr>
    </w:div>
    <w:div w:id="229930567">
      <w:bodyDiv w:val="1"/>
      <w:marLeft w:val="0"/>
      <w:marRight w:val="0"/>
      <w:marTop w:val="0"/>
      <w:marBottom w:val="0"/>
      <w:divBdr>
        <w:top w:val="none" w:sz="0" w:space="0" w:color="auto"/>
        <w:left w:val="none" w:sz="0" w:space="0" w:color="auto"/>
        <w:bottom w:val="none" w:sz="0" w:space="0" w:color="auto"/>
        <w:right w:val="none" w:sz="0" w:space="0" w:color="auto"/>
      </w:divBdr>
    </w:div>
    <w:div w:id="230585015">
      <w:bodyDiv w:val="1"/>
      <w:marLeft w:val="0"/>
      <w:marRight w:val="0"/>
      <w:marTop w:val="0"/>
      <w:marBottom w:val="0"/>
      <w:divBdr>
        <w:top w:val="none" w:sz="0" w:space="0" w:color="auto"/>
        <w:left w:val="none" w:sz="0" w:space="0" w:color="auto"/>
        <w:bottom w:val="none" w:sz="0" w:space="0" w:color="auto"/>
        <w:right w:val="none" w:sz="0" w:space="0" w:color="auto"/>
      </w:divBdr>
    </w:div>
    <w:div w:id="236674070">
      <w:bodyDiv w:val="1"/>
      <w:marLeft w:val="0"/>
      <w:marRight w:val="0"/>
      <w:marTop w:val="0"/>
      <w:marBottom w:val="0"/>
      <w:divBdr>
        <w:top w:val="none" w:sz="0" w:space="0" w:color="auto"/>
        <w:left w:val="none" w:sz="0" w:space="0" w:color="auto"/>
        <w:bottom w:val="none" w:sz="0" w:space="0" w:color="auto"/>
        <w:right w:val="none" w:sz="0" w:space="0" w:color="auto"/>
      </w:divBdr>
    </w:div>
    <w:div w:id="243419199">
      <w:bodyDiv w:val="1"/>
      <w:marLeft w:val="0"/>
      <w:marRight w:val="0"/>
      <w:marTop w:val="0"/>
      <w:marBottom w:val="0"/>
      <w:divBdr>
        <w:top w:val="none" w:sz="0" w:space="0" w:color="auto"/>
        <w:left w:val="none" w:sz="0" w:space="0" w:color="auto"/>
        <w:bottom w:val="none" w:sz="0" w:space="0" w:color="auto"/>
        <w:right w:val="none" w:sz="0" w:space="0" w:color="auto"/>
      </w:divBdr>
    </w:div>
    <w:div w:id="253756487">
      <w:bodyDiv w:val="1"/>
      <w:marLeft w:val="0"/>
      <w:marRight w:val="0"/>
      <w:marTop w:val="0"/>
      <w:marBottom w:val="0"/>
      <w:divBdr>
        <w:top w:val="none" w:sz="0" w:space="0" w:color="auto"/>
        <w:left w:val="none" w:sz="0" w:space="0" w:color="auto"/>
        <w:bottom w:val="none" w:sz="0" w:space="0" w:color="auto"/>
        <w:right w:val="none" w:sz="0" w:space="0" w:color="auto"/>
      </w:divBdr>
    </w:div>
    <w:div w:id="255989573">
      <w:bodyDiv w:val="1"/>
      <w:marLeft w:val="0"/>
      <w:marRight w:val="0"/>
      <w:marTop w:val="0"/>
      <w:marBottom w:val="0"/>
      <w:divBdr>
        <w:top w:val="none" w:sz="0" w:space="0" w:color="auto"/>
        <w:left w:val="none" w:sz="0" w:space="0" w:color="auto"/>
        <w:bottom w:val="none" w:sz="0" w:space="0" w:color="auto"/>
        <w:right w:val="none" w:sz="0" w:space="0" w:color="auto"/>
      </w:divBdr>
    </w:div>
    <w:div w:id="260339868">
      <w:bodyDiv w:val="1"/>
      <w:marLeft w:val="0"/>
      <w:marRight w:val="0"/>
      <w:marTop w:val="0"/>
      <w:marBottom w:val="0"/>
      <w:divBdr>
        <w:top w:val="none" w:sz="0" w:space="0" w:color="auto"/>
        <w:left w:val="none" w:sz="0" w:space="0" w:color="auto"/>
        <w:bottom w:val="none" w:sz="0" w:space="0" w:color="auto"/>
        <w:right w:val="none" w:sz="0" w:space="0" w:color="auto"/>
      </w:divBdr>
    </w:div>
    <w:div w:id="262306827">
      <w:bodyDiv w:val="1"/>
      <w:marLeft w:val="0"/>
      <w:marRight w:val="0"/>
      <w:marTop w:val="0"/>
      <w:marBottom w:val="0"/>
      <w:divBdr>
        <w:top w:val="none" w:sz="0" w:space="0" w:color="auto"/>
        <w:left w:val="none" w:sz="0" w:space="0" w:color="auto"/>
        <w:bottom w:val="none" w:sz="0" w:space="0" w:color="auto"/>
        <w:right w:val="none" w:sz="0" w:space="0" w:color="auto"/>
      </w:divBdr>
    </w:div>
    <w:div w:id="262420031">
      <w:bodyDiv w:val="1"/>
      <w:marLeft w:val="0"/>
      <w:marRight w:val="0"/>
      <w:marTop w:val="0"/>
      <w:marBottom w:val="0"/>
      <w:divBdr>
        <w:top w:val="none" w:sz="0" w:space="0" w:color="auto"/>
        <w:left w:val="none" w:sz="0" w:space="0" w:color="auto"/>
        <w:bottom w:val="none" w:sz="0" w:space="0" w:color="auto"/>
        <w:right w:val="none" w:sz="0" w:space="0" w:color="auto"/>
      </w:divBdr>
    </w:div>
    <w:div w:id="264504559">
      <w:bodyDiv w:val="1"/>
      <w:marLeft w:val="0"/>
      <w:marRight w:val="0"/>
      <w:marTop w:val="0"/>
      <w:marBottom w:val="0"/>
      <w:divBdr>
        <w:top w:val="none" w:sz="0" w:space="0" w:color="auto"/>
        <w:left w:val="none" w:sz="0" w:space="0" w:color="auto"/>
        <w:bottom w:val="none" w:sz="0" w:space="0" w:color="auto"/>
        <w:right w:val="none" w:sz="0" w:space="0" w:color="auto"/>
      </w:divBdr>
    </w:div>
    <w:div w:id="266623126">
      <w:bodyDiv w:val="1"/>
      <w:marLeft w:val="0"/>
      <w:marRight w:val="0"/>
      <w:marTop w:val="0"/>
      <w:marBottom w:val="0"/>
      <w:divBdr>
        <w:top w:val="none" w:sz="0" w:space="0" w:color="auto"/>
        <w:left w:val="none" w:sz="0" w:space="0" w:color="auto"/>
        <w:bottom w:val="none" w:sz="0" w:space="0" w:color="auto"/>
        <w:right w:val="none" w:sz="0" w:space="0" w:color="auto"/>
      </w:divBdr>
    </w:div>
    <w:div w:id="269161975">
      <w:bodyDiv w:val="1"/>
      <w:marLeft w:val="0"/>
      <w:marRight w:val="0"/>
      <w:marTop w:val="0"/>
      <w:marBottom w:val="0"/>
      <w:divBdr>
        <w:top w:val="none" w:sz="0" w:space="0" w:color="auto"/>
        <w:left w:val="none" w:sz="0" w:space="0" w:color="auto"/>
        <w:bottom w:val="none" w:sz="0" w:space="0" w:color="auto"/>
        <w:right w:val="none" w:sz="0" w:space="0" w:color="auto"/>
      </w:divBdr>
    </w:div>
    <w:div w:id="270825276">
      <w:bodyDiv w:val="1"/>
      <w:marLeft w:val="0"/>
      <w:marRight w:val="0"/>
      <w:marTop w:val="0"/>
      <w:marBottom w:val="0"/>
      <w:divBdr>
        <w:top w:val="none" w:sz="0" w:space="0" w:color="auto"/>
        <w:left w:val="none" w:sz="0" w:space="0" w:color="auto"/>
        <w:bottom w:val="none" w:sz="0" w:space="0" w:color="auto"/>
        <w:right w:val="none" w:sz="0" w:space="0" w:color="auto"/>
      </w:divBdr>
    </w:div>
    <w:div w:id="272367753">
      <w:bodyDiv w:val="1"/>
      <w:marLeft w:val="0"/>
      <w:marRight w:val="0"/>
      <w:marTop w:val="0"/>
      <w:marBottom w:val="0"/>
      <w:divBdr>
        <w:top w:val="none" w:sz="0" w:space="0" w:color="auto"/>
        <w:left w:val="none" w:sz="0" w:space="0" w:color="auto"/>
        <w:bottom w:val="none" w:sz="0" w:space="0" w:color="auto"/>
        <w:right w:val="none" w:sz="0" w:space="0" w:color="auto"/>
      </w:divBdr>
    </w:div>
    <w:div w:id="278725127">
      <w:bodyDiv w:val="1"/>
      <w:marLeft w:val="0"/>
      <w:marRight w:val="0"/>
      <w:marTop w:val="0"/>
      <w:marBottom w:val="0"/>
      <w:divBdr>
        <w:top w:val="none" w:sz="0" w:space="0" w:color="auto"/>
        <w:left w:val="none" w:sz="0" w:space="0" w:color="auto"/>
        <w:bottom w:val="none" w:sz="0" w:space="0" w:color="auto"/>
        <w:right w:val="none" w:sz="0" w:space="0" w:color="auto"/>
      </w:divBdr>
    </w:div>
    <w:div w:id="279651905">
      <w:bodyDiv w:val="1"/>
      <w:marLeft w:val="0"/>
      <w:marRight w:val="0"/>
      <w:marTop w:val="0"/>
      <w:marBottom w:val="0"/>
      <w:divBdr>
        <w:top w:val="none" w:sz="0" w:space="0" w:color="auto"/>
        <w:left w:val="none" w:sz="0" w:space="0" w:color="auto"/>
        <w:bottom w:val="none" w:sz="0" w:space="0" w:color="auto"/>
        <w:right w:val="none" w:sz="0" w:space="0" w:color="auto"/>
      </w:divBdr>
    </w:div>
    <w:div w:id="282076633">
      <w:bodyDiv w:val="1"/>
      <w:marLeft w:val="0"/>
      <w:marRight w:val="0"/>
      <w:marTop w:val="0"/>
      <w:marBottom w:val="0"/>
      <w:divBdr>
        <w:top w:val="none" w:sz="0" w:space="0" w:color="auto"/>
        <w:left w:val="none" w:sz="0" w:space="0" w:color="auto"/>
        <w:bottom w:val="none" w:sz="0" w:space="0" w:color="auto"/>
        <w:right w:val="none" w:sz="0" w:space="0" w:color="auto"/>
      </w:divBdr>
    </w:div>
    <w:div w:id="283270729">
      <w:bodyDiv w:val="1"/>
      <w:marLeft w:val="0"/>
      <w:marRight w:val="0"/>
      <w:marTop w:val="0"/>
      <w:marBottom w:val="0"/>
      <w:divBdr>
        <w:top w:val="none" w:sz="0" w:space="0" w:color="auto"/>
        <w:left w:val="none" w:sz="0" w:space="0" w:color="auto"/>
        <w:bottom w:val="none" w:sz="0" w:space="0" w:color="auto"/>
        <w:right w:val="none" w:sz="0" w:space="0" w:color="auto"/>
      </w:divBdr>
      <w:divsChild>
        <w:div w:id="467011048">
          <w:marLeft w:val="0"/>
          <w:marRight w:val="0"/>
          <w:marTop w:val="0"/>
          <w:marBottom w:val="0"/>
          <w:divBdr>
            <w:top w:val="none" w:sz="0" w:space="0" w:color="auto"/>
            <w:left w:val="none" w:sz="0" w:space="0" w:color="auto"/>
            <w:bottom w:val="none" w:sz="0" w:space="0" w:color="auto"/>
            <w:right w:val="none" w:sz="0" w:space="0" w:color="auto"/>
          </w:divBdr>
        </w:div>
        <w:div w:id="1405832211">
          <w:marLeft w:val="0"/>
          <w:marRight w:val="0"/>
          <w:marTop w:val="0"/>
          <w:marBottom w:val="0"/>
          <w:divBdr>
            <w:top w:val="none" w:sz="0" w:space="0" w:color="auto"/>
            <w:left w:val="none" w:sz="0" w:space="0" w:color="auto"/>
            <w:bottom w:val="none" w:sz="0" w:space="0" w:color="auto"/>
            <w:right w:val="none" w:sz="0" w:space="0" w:color="auto"/>
          </w:divBdr>
          <w:divsChild>
            <w:div w:id="1793017092">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283973760">
      <w:bodyDiv w:val="1"/>
      <w:marLeft w:val="0"/>
      <w:marRight w:val="0"/>
      <w:marTop w:val="0"/>
      <w:marBottom w:val="0"/>
      <w:divBdr>
        <w:top w:val="none" w:sz="0" w:space="0" w:color="auto"/>
        <w:left w:val="none" w:sz="0" w:space="0" w:color="auto"/>
        <w:bottom w:val="none" w:sz="0" w:space="0" w:color="auto"/>
        <w:right w:val="none" w:sz="0" w:space="0" w:color="auto"/>
      </w:divBdr>
    </w:div>
    <w:div w:id="296569548">
      <w:bodyDiv w:val="1"/>
      <w:marLeft w:val="0"/>
      <w:marRight w:val="0"/>
      <w:marTop w:val="0"/>
      <w:marBottom w:val="0"/>
      <w:divBdr>
        <w:top w:val="none" w:sz="0" w:space="0" w:color="auto"/>
        <w:left w:val="none" w:sz="0" w:space="0" w:color="auto"/>
        <w:bottom w:val="none" w:sz="0" w:space="0" w:color="auto"/>
        <w:right w:val="none" w:sz="0" w:space="0" w:color="auto"/>
      </w:divBdr>
    </w:div>
    <w:div w:id="296959501">
      <w:bodyDiv w:val="1"/>
      <w:marLeft w:val="0"/>
      <w:marRight w:val="0"/>
      <w:marTop w:val="0"/>
      <w:marBottom w:val="0"/>
      <w:divBdr>
        <w:top w:val="none" w:sz="0" w:space="0" w:color="auto"/>
        <w:left w:val="none" w:sz="0" w:space="0" w:color="auto"/>
        <w:bottom w:val="none" w:sz="0" w:space="0" w:color="auto"/>
        <w:right w:val="none" w:sz="0" w:space="0" w:color="auto"/>
      </w:divBdr>
    </w:div>
    <w:div w:id="297999451">
      <w:bodyDiv w:val="1"/>
      <w:marLeft w:val="0"/>
      <w:marRight w:val="0"/>
      <w:marTop w:val="0"/>
      <w:marBottom w:val="0"/>
      <w:divBdr>
        <w:top w:val="none" w:sz="0" w:space="0" w:color="auto"/>
        <w:left w:val="none" w:sz="0" w:space="0" w:color="auto"/>
        <w:bottom w:val="none" w:sz="0" w:space="0" w:color="auto"/>
        <w:right w:val="none" w:sz="0" w:space="0" w:color="auto"/>
      </w:divBdr>
    </w:div>
    <w:div w:id="298844463">
      <w:bodyDiv w:val="1"/>
      <w:marLeft w:val="0"/>
      <w:marRight w:val="0"/>
      <w:marTop w:val="0"/>
      <w:marBottom w:val="0"/>
      <w:divBdr>
        <w:top w:val="none" w:sz="0" w:space="0" w:color="auto"/>
        <w:left w:val="none" w:sz="0" w:space="0" w:color="auto"/>
        <w:bottom w:val="none" w:sz="0" w:space="0" w:color="auto"/>
        <w:right w:val="none" w:sz="0" w:space="0" w:color="auto"/>
      </w:divBdr>
    </w:div>
    <w:div w:id="301275698">
      <w:bodyDiv w:val="1"/>
      <w:marLeft w:val="0"/>
      <w:marRight w:val="0"/>
      <w:marTop w:val="0"/>
      <w:marBottom w:val="0"/>
      <w:divBdr>
        <w:top w:val="none" w:sz="0" w:space="0" w:color="auto"/>
        <w:left w:val="none" w:sz="0" w:space="0" w:color="auto"/>
        <w:bottom w:val="none" w:sz="0" w:space="0" w:color="auto"/>
        <w:right w:val="none" w:sz="0" w:space="0" w:color="auto"/>
      </w:divBdr>
    </w:div>
    <w:div w:id="304743180">
      <w:bodyDiv w:val="1"/>
      <w:marLeft w:val="0"/>
      <w:marRight w:val="0"/>
      <w:marTop w:val="0"/>
      <w:marBottom w:val="0"/>
      <w:divBdr>
        <w:top w:val="none" w:sz="0" w:space="0" w:color="auto"/>
        <w:left w:val="none" w:sz="0" w:space="0" w:color="auto"/>
        <w:bottom w:val="none" w:sz="0" w:space="0" w:color="auto"/>
        <w:right w:val="none" w:sz="0" w:space="0" w:color="auto"/>
      </w:divBdr>
    </w:div>
    <w:div w:id="308561884">
      <w:bodyDiv w:val="1"/>
      <w:marLeft w:val="0"/>
      <w:marRight w:val="0"/>
      <w:marTop w:val="0"/>
      <w:marBottom w:val="0"/>
      <w:divBdr>
        <w:top w:val="none" w:sz="0" w:space="0" w:color="auto"/>
        <w:left w:val="none" w:sz="0" w:space="0" w:color="auto"/>
        <w:bottom w:val="none" w:sz="0" w:space="0" w:color="auto"/>
        <w:right w:val="none" w:sz="0" w:space="0" w:color="auto"/>
      </w:divBdr>
    </w:div>
    <w:div w:id="318309203">
      <w:bodyDiv w:val="1"/>
      <w:marLeft w:val="0"/>
      <w:marRight w:val="0"/>
      <w:marTop w:val="0"/>
      <w:marBottom w:val="0"/>
      <w:divBdr>
        <w:top w:val="none" w:sz="0" w:space="0" w:color="auto"/>
        <w:left w:val="none" w:sz="0" w:space="0" w:color="auto"/>
        <w:bottom w:val="none" w:sz="0" w:space="0" w:color="auto"/>
        <w:right w:val="none" w:sz="0" w:space="0" w:color="auto"/>
      </w:divBdr>
    </w:div>
    <w:div w:id="319384764">
      <w:bodyDiv w:val="1"/>
      <w:marLeft w:val="0"/>
      <w:marRight w:val="0"/>
      <w:marTop w:val="0"/>
      <w:marBottom w:val="0"/>
      <w:divBdr>
        <w:top w:val="none" w:sz="0" w:space="0" w:color="auto"/>
        <w:left w:val="none" w:sz="0" w:space="0" w:color="auto"/>
        <w:bottom w:val="none" w:sz="0" w:space="0" w:color="auto"/>
        <w:right w:val="none" w:sz="0" w:space="0" w:color="auto"/>
      </w:divBdr>
    </w:div>
    <w:div w:id="325286309">
      <w:bodyDiv w:val="1"/>
      <w:marLeft w:val="0"/>
      <w:marRight w:val="0"/>
      <w:marTop w:val="0"/>
      <w:marBottom w:val="0"/>
      <w:divBdr>
        <w:top w:val="none" w:sz="0" w:space="0" w:color="auto"/>
        <w:left w:val="none" w:sz="0" w:space="0" w:color="auto"/>
        <w:bottom w:val="none" w:sz="0" w:space="0" w:color="auto"/>
        <w:right w:val="none" w:sz="0" w:space="0" w:color="auto"/>
      </w:divBdr>
    </w:div>
    <w:div w:id="325472895">
      <w:bodyDiv w:val="1"/>
      <w:marLeft w:val="0"/>
      <w:marRight w:val="0"/>
      <w:marTop w:val="0"/>
      <w:marBottom w:val="0"/>
      <w:divBdr>
        <w:top w:val="none" w:sz="0" w:space="0" w:color="auto"/>
        <w:left w:val="none" w:sz="0" w:space="0" w:color="auto"/>
        <w:bottom w:val="none" w:sz="0" w:space="0" w:color="auto"/>
        <w:right w:val="none" w:sz="0" w:space="0" w:color="auto"/>
      </w:divBdr>
    </w:div>
    <w:div w:id="329213298">
      <w:bodyDiv w:val="1"/>
      <w:marLeft w:val="0"/>
      <w:marRight w:val="0"/>
      <w:marTop w:val="0"/>
      <w:marBottom w:val="0"/>
      <w:divBdr>
        <w:top w:val="none" w:sz="0" w:space="0" w:color="auto"/>
        <w:left w:val="none" w:sz="0" w:space="0" w:color="auto"/>
        <w:bottom w:val="none" w:sz="0" w:space="0" w:color="auto"/>
        <w:right w:val="none" w:sz="0" w:space="0" w:color="auto"/>
      </w:divBdr>
    </w:div>
    <w:div w:id="331687400">
      <w:bodyDiv w:val="1"/>
      <w:marLeft w:val="0"/>
      <w:marRight w:val="0"/>
      <w:marTop w:val="0"/>
      <w:marBottom w:val="0"/>
      <w:divBdr>
        <w:top w:val="none" w:sz="0" w:space="0" w:color="auto"/>
        <w:left w:val="none" w:sz="0" w:space="0" w:color="auto"/>
        <w:bottom w:val="none" w:sz="0" w:space="0" w:color="auto"/>
        <w:right w:val="none" w:sz="0" w:space="0" w:color="auto"/>
      </w:divBdr>
    </w:div>
    <w:div w:id="339937598">
      <w:bodyDiv w:val="1"/>
      <w:marLeft w:val="0"/>
      <w:marRight w:val="0"/>
      <w:marTop w:val="0"/>
      <w:marBottom w:val="0"/>
      <w:divBdr>
        <w:top w:val="none" w:sz="0" w:space="0" w:color="auto"/>
        <w:left w:val="none" w:sz="0" w:space="0" w:color="auto"/>
        <w:bottom w:val="none" w:sz="0" w:space="0" w:color="auto"/>
        <w:right w:val="none" w:sz="0" w:space="0" w:color="auto"/>
      </w:divBdr>
    </w:div>
    <w:div w:id="345375420">
      <w:bodyDiv w:val="1"/>
      <w:marLeft w:val="0"/>
      <w:marRight w:val="0"/>
      <w:marTop w:val="0"/>
      <w:marBottom w:val="0"/>
      <w:divBdr>
        <w:top w:val="none" w:sz="0" w:space="0" w:color="auto"/>
        <w:left w:val="none" w:sz="0" w:space="0" w:color="auto"/>
        <w:bottom w:val="none" w:sz="0" w:space="0" w:color="auto"/>
        <w:right w:val="none" w:sz="0" w:space="0" w:color="auto"/>
      </w:divBdr>
    </w:div>
    <w:div w:id="346560535">
      <w:bodyDiv w:val="1"/>
      <w:marLeft w:val="0"/>
      <w:marRight w:val="0"/>
      <w:marTop w:val="0"/>
      <w:marBottom w:val="0"/>
      <w:divBdr>
        <w:top w:val="none" w:sz="0" w:space="0" w:color="auto"/>
        <w:left w:val="none" w:sz="0" w:space="0" w:color="auto"/>
        <w:bottom w:val="none" w:sz="0" w:space="0" w:color="auto"/>
        <w:right w:val="none" w:sz="0" w:space="0" w:color="auto"/>
      </w:divBdr>
    </w:div>
    <w:div w:id="346952939">
      <w:bodyDiv w:val="1"/>
      <w:marLeft w:val="0"/>
      <w:marRight w:val="0"/>
      <w:marTop w:val="0"/>
      <w:marBottom w:val="0"/>
      <w:divBdr>
        <w:top w:val="none" w:sz="0" w:space="0" w:color="auto"/>
        <w:left w:val="none" w:sz="0" w:space="0" w:color="auto"/>
        <w:bottom w:val="none" w:sz="0" w:space="0" w:color="auto"/>
        <w:right w:val="none" w:sz="0" w:space="0" w:color="auto"/>
      </w:divBdr>
    </w:div>
    <w:div w:id="348677051">
      <w:bodyDiv w:val="1"/>
      <w:marLeft w:val="0"/>
      <w:marRight w:val="0"/>
      <w:marTop w:val="0"/>
      <w:marBottom w:val="0"/>
      <w:divBdr>
        <w:top w:val="none" w:sz="0" w:space="0" w:color="auto"/>
        <w:left w:val="none" w:sz="0" w:space="0" w:color="auto"/>
        <w:bottom w:val="none" w:sz="0" w:space="0" w:color="auto"/>
        <w:right w:val="none" w:sz="0" w:space="0" w:color="auto"/>
      </w:divBdr>
    </w:div>
    <w:div w:id="356733751">
      <w:bodyDiv w:val="1"/>
      <w:marLeft w:val="0"/>
      <w:marRight w:val="0"/>
      <w:marTop w:val="0"/>
      <w:marBottom w:val="0"/>
      <w:divBdr>
        <w:top w:val="none" w:sz="0" w:space="0" w:color="auto"/>
        <w:left w:val="none" w:sz="0" w:space="0" w:color="auto"/>
        <w:bottom w:val="none" w:sz="0" w:space="0" w:color="auto"/>
        <w:right w:val="none" w:sz="0" w:space="0" w:color="auto"/>
      </w:divBdr>
    </w:div>
    <w:div w:id="359858205">
      <w:bodyDiv w:val="1"/>
      <w:marLeft w:val="0"/>
      <w:marRight w:val="0"/>
      <w:marTop w:val="0"/>
      <w:marBottom w:val="0"/>
      <w:divBdr>
        <w:top w:val="none" w:sz="0" w:space="0" w:color="auto"/>
        <w:left w:val="none" w:sz="0" w:space="0" w:color="auto"/>
        <w:bottom w:val="none" w:sz="0" w:space="0" w:color="auto"/>
        <w:right w:val="none" w:sz="0" w:space="0" w:color="auto"/>
      </w:divBdr>
    </w:div>
    <w:div w:id="360519898">
      <w:bodyDiv w:val="1"/>
      <w:marLeft w:val="0"/>
      <w:marRight w:val="0"/>
      <w:marTop w:val="0"/>
      <w:marBottom w:val="0"/>
      <w:divBdr>
        <w:top w:val="none" w:sz="0" w:space="0" w:color="auto"/>
        <w:left w:val="none" w:sz="0" w:space="0" w:color="auto"/>
        <w:bottom w:val="none" w:sz="0" w:space="0" w:color="auto"/>
        <w:right w:val="none" w:sz="0" w:space="0" w:color="auto"/>
      </w:divBdr>
    </w:div>
    <w:div w:id="365722311">
      <w:bodyDiv w:val="1"/>
      <w:marLeft w:val="0"/>
      <w:marRight w:val="0"/>
      <w:marTop w:val="0"/>
      <w:marBottom w:val="0"/>
      <w:divBdr>
        <w:top w:val="none" w:sz="0" w:space="0" w:color="auto"/>
        <w:left w:val="none" w:sz="0" w:space="0" w:color="auto"/>
        <w:bottom w:val="none" w:sz="0" w:space="0" w:color="auto"/>
        <w:right w:val="none" w:sz="0" w:space="0" w:color="auto"/>
      </w:divBdr>
    </w:div>
    <w:div w:id="370037059">
      <w:bodyDiv w:val="1"/>
      <w:marLeft w:val="0"/>
      <w:marRight w:val="0"/>
      <w:marTop w:val="0"/>
      <w:marBottom w:val="0"/>
      <w:divBdr>
        <w:top w:val="none" w:sz="0" w:space="0" w:color="auto"/>
        <w:left w:val="none" w:sz="0" w:space="0" w:color="auto"/>
        <w:bottom w:val="none" w:sz="0" w:space="0" w:color="auto"/>
        <w:right w:val="none" w:sz="0" w:space="0" w:color="auto"/>
      </w:divBdr>
    </w:div>
    <w:div w:id="370375180">
      <w:bodyDiv w:val="1"/>
      <w:marLeft w:val="0"/>
      <w:marRight w:val="0"/>
      <w:marTop w:val="0"/>
      <w:marBottom w:val="0"/>
      <w:divBdr>
        <w:top w:val="none" w:sz="0" w:space="0" w:color="auto"/>
        <w:left w:val="none" w:sz="0" w:space="0" w:color="auto"/>
        <w:bottom w:val="none" w:sz="0" w:space="0" w:color="auto"/>
        <w:right w:val="none" w:sz="0" w:space="0" w:color="auto"/>
      </w:divBdr>
    </w:div>
    <w:div w:id="374236317">
      <w:bodyDiv w:val="1"/>
      <w:marLeft w:val="0"/>
      <w:marRight w:val="0"/>
      <w:marTop w:val="0"/>
      <w:marBottom w:val="0"/>
      <w:divBdr>
        <w:top w:val="none" w:sz="0" w:space="0" w:color="auto"/>
        <w:left w:val="none" w:sz="0" w:space="0" w:color="auto"/>
        <w:bottom w:val="none" w:sz="0" w:space="0" w:color="auto"/>
        <w:right w:val="none" w:sz="0" w:space="0" w:color="auto"/>
      </w:divBdr>
    </w:div>
    <w:div w:id="377320687">
      <w:bodyDiv w:val="1"/>
      <w:marLeft w:val="0"/>
      <w:marRight w:val="0"/>
      <w:marTop w:val="0"/>
      <w:marBottom w:val="0"/>
      <w:divBdr>
        <w:top w:val="none" w:sz="0" w:space="0" w:color="auto"/>
        <w:left w:val="none" w:sz="0" w:space="0" w:color="auto"/>
        <w:bottom w:val="none" w:sz="0" w:space="0" w:color="auto"/>
        <w:right w:val="none" w:sz="0" w:space="0" w:color="auto"/>
      </w:divBdr>
    </w:div>
    <w:div w:id="377753112">
      <w:bodyDiv w:val="1"/>
      <w:marLeft w:val="0"/>
      <w:marRight w:val="0"/>
      <w:marTop w:val="0"/>
      <w:marBottom w:val="0"/>
      <w:divBdr>
        <w:top w:val="none" w:sz="0" w:space="0" w:color="auto"/>
        <w:left w:val="none" w:sz="0" w:space="0" w:color="auto"/>
        <w:bottom w:val="none" w:sz="0" w:space="0" w:color="auto"/>
        <w:right w:val="none" w:sz="0" w:space="0" w:color="auto"/>
      </w:divBdr>
      <w:divsChild>
        <w:div w:id="151216168">
          <w:marLeft w:val="0"/>
          <w:marRight w:val="0"/>
          <w:marTop w:val="0"/>
          <w:marBottom w:val="0"/>
          <w:divBdr>
            <w:top w:val="none" w:sz="0" w:space="0" w:color="auto"/>
            <w:left w:val="none" w:sz="0" w:space="0" w:color="auto"/>
            <w:bottom w:val="none" w:sz="0" w:space="0" w:color="auto"/>
            <w:right w:val="none" w:sz="0" w:space="0" w:color="auto"/>
          </w:divBdr>
          <w:divsChild>
            <w:div w:id="1500193114">
              <w:marLeft w:val="0"/>
              <w:marRight w:val="0"/>
              <w:marTop w:val="0"/>
              <w:marBottom w:val="0"/>
              <w:divBdr>
                <w:top w:val="none" w:sz="0" w:space="0" w:color="auto"/>
                <w:left w:val="none" w:sz="0" w:space="0" w:color="auto"/>
                <w:bottom w:val="none" w:sz="0" w:space="0" w:color="auto"/>
                <w:right w:val="none" w:sz="0" w:space="0" w:color="auto"/>
              </w:divBdr>
              <w:divsChild>
                <w:div w:id="1489638155">
                  <w:marLeft w:val="0"/>
                  <w:marRight w:val="0"/>
                  <w:marTop w:val="0"/>
                  <w:marBottom w:val="0"/>
                  <w:divBdr>
                    <w:top w:val="none" w:sz="0" w:space="0" w:color="auto"/>
                    <w:left w:val="none" w:sz="0" w:space="0" w:color="auto"/>
                    <w:bottom w:val="none" w:sz="0" w:space="0" w:color="auto"/>
                    <w:right w:val="none" w:sz="0" w:space="0" w:color="auto"/>
                  </w:divBdr>
                  <w:divsChild>
                    <w:div w:id="1935477713">
                      <w:marLeft w:val="0"/>
                      <w:marRight w:val="0"/>
                      <w:marTop w:val="0"/>
                      <w:marBottom w:val="0"/>
                      <w:divBdr>
                        <w:top w:val="none" w:sz="0" w:space="0" w:color="auto"/>
                        <w:left w:val="none" w:sz="0" w:space="0" w:color="auto"/>
                        <w:bottom w:val="none" w:sz="0" w:space="0" w:color="auto"/>
                        <w:right w:val="none" w:sz="0" w:space="0" w:color="auto"/>
                      </w:divBdr>
                      <w:divsChild>
                        <w:div w:id="1844320386">
                          <w:marLeft w:val="0"/>
                          <w:marRight w:val="0"/>
                          <w:marTop w:val="336"/>
                          <w:marBottom w:val="0"/>
                          <w:divBdr>
                            <w:top w:val="none" w:sz="0" w:space="0" w:color="auto"/>
                            <w:left w:val="none" w:sz="0" w:space="0" w:color="auto"/>
                            <w:bottom w:val="none" w:sz="0" w:space="0" w:color="auto"/>
                            <w:right w:val="none" w:sz="0" w:space="0" w:color="auto"/>
                          </w:divBdr>
                        </w:div>
                        <w:div w:id="1178421732">
                          <w:marLeft w:val="0"/>
                          <w:marRight w:val="0"/>
                          <w:marTop w:val="0"/>
                          <w:marBottom w:val="0"/>
                          <w:divBdr>
                            <w:top w:val="none" w:sz="0" w:space="0" w:color="auto"/>
                            <w:left w:val="none" w:sz="0" w:space="0" w:color="auto"/>
                            <w:bottom w:val="none" w:sz="0" w:space="0" w:color="auto"/>
                            <w:right w:val="none" w:sz="0" w:space="0" w:color="auto"/>
                          </w:divBdr>
                        </w:div>
                        <w:div w:id="1205361710">
                          <w:marLeft w:val="0"/>
                          <w:marRight w:val="0"/>
                          <w:marTop w:val="0"/>
                          <w:marBottom w:val="0"/>
                          <w:divBdr>
                            <w:top w:val="none" w:sz="0" w:space="0" w:color="auto"/>
                            <w:left w:val="none" w:sz="0" w:space="0" w:color="auto"/>
                            <w:bottom w:val="none" w:sz="0" w:space="0" w:color="auto"/>
                            <w:right w:val="none" w:sz="0" w:space="0" w:color="auto"/>
                          </w:divBdr>
                        </w:div>
                        <w:div w:id="2086956306">
                          <w:marLeft w:val="0"/>
                          <w:marRight w:val="0"/>
                          <w:marTop w:val="750"/>
                          <w:marBottom w:val="0"/>
                          <w:divBdr>
                            <w:top w:val="single" w:sz="6" w:space="21" w:color="F5F5F5"/>
                            <w:left w:val="single" w:sz="6" w:space="21" w:color="F5F5F5"/>
                            <w:bottom w:val="single" w:sz="6" w:space="21" w:color="F5F5F5"/>
                            <w:right w:val="single" w:sz="6" w:space="21" w:color="F5F5F5"/>
                          </w:divBdr>
                          <w:divsChild>
                            <w:div w:id="1741441666">
                              <w:marLeft w:val="0"/>
                              <w:marRight w:val="300"/>
                              <w:marTop w:val="0"/>
                              <w:marBottom w:val="0"/>
                              <w:divBdr>
                                <w:top w:val="none" w:sz="0" w:space="0" w:color="auto"/>
                                <w:left w:val="none" w:sz="0" w:space="0" w:color="auto"/>
                                <w:bottom w:val="none" w:sz="0" w:space="0" w:color="auto"/>
                                <w:right w:val="none" w:sz="0" w:space="0" w:color="auto"/>
                              </w:divBdr>
                            </w:div>
                            <w:div w:id="1837841639">
                              <w:marLeft w:val="0"/>
                              <w:marRight w:val="0"/>
                              <w:marTop w:val="0"/>
                              <w:marBottom w:val="0"/>
                              <w:divBdr>
                                <w:top w:val="none" w:sz="0" w:space="0" w:color="auto"/>
                                <w:left w:val="none" w:sz="0" w:space="0" w:color="auto"/>
                                <w:bottom w:val="none" w:sz="0" w:space="0" w:color="auto"/>
                                <w:right w:val="none" w:sz="0" w:space="0" w:color="auto"/>
                              </w:divBdr>
                              <w:divsChild>
                                <w:div w:id="2032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482094">
                  <w:marLeft w:val="0"/>
                  <w:marRight w:val="0"/>
                  <w:marTop w:val="0"/>
                  <w:marBottom w:val="0"/>
                  <w:divBdr>
                    <w:top w:val="none" w:sz="0" w:space="0" w:color="auto"/>
                    <w:left w:val="none" w:sz="0" w:space="0" w:color="auto"/>
                    <w:bottom w:val="none" w:sz="0" w:space="0" w:color="auto"/>
                    <w:right w:val="none" w:sz="0" w:space="0" w:color="auto"/>
                  </w:divBdr>
                  <w:divsChild>
                    <w:div w:id="1411347245">
                      <w:marLeft w:val="0"/>
                      <w:marRight w:val="0"/>
                      <w:marTop w:val="150"/>
                      <w:marBottom w:val="150"/>
                      <w:divBdr>
                        <w:top w:val="none" w:sz="0" w:space="0" w:color="auto"/>
                        <w:left w:val="none" w:sz="0" w:space="0" w:color="auto"/>
                        <w:bottom w:val="none" w:sz="0" w:space="0" w:color="auto"/>
                        <w:right w:val="none" w:sz="0" w:space="0" w:color="auto"/>
                      </w:divBdr>
                      <w:divsChild>
                        <w:div w:id="391927960">
                          <w:marLeft w:val="0"/>
                          <w:marRight w:val="0"/>
                          <w:marTop w:val="0"/>
                          <w:marBottom w:val="0"/>
                          <w:divBdr>
                            <w:top w:val="none" w:sz="0" w:space="0" w:color="auto"/>
                            <w:left w:val="none" w:sz="0" w:space="0" w:color="auto"/>
                            <w:bottom w:val="none" w:sz="0" w:space="0" w:color="auto"/>
                            <w:right w:val="none" w:sz="0" w:space="0" w:color="auto"/>
                          </w:divBdr>
                        </w:div>
                        <w:div w:id="430472660">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2095122145">
          <w:marLeft w:val="0"/>
          <w:marRight w:val="0"/>
          <w:marTop w:val="0"/>
          <w:marBottom w:val="0"/>
          <w:divBdr>
            <w:top w:val="none" w:sz="0" w:space="0" w:color="auto"/>
            <w:left w:val="none" w:sz="0" w:space="0" w:color="auto"/>
            <w:bottom w:val="none" w:sz="0" w:space="0" w:color="auto"/>
            <w:right w:val="none" w:sz="0" w:space="0" w:color="auto"/>
          </w:divBdr>
          <w:divsChild>
            <w:div w:id="1180000660">
              <w:marLeft w:val="0"/>
              <w:marRight w:val="0"/>
              <w:marTop w:val="0"/>
              <w:marBottom w:val="0"/>
              <w:divBdr>
                <w:top w:val="none" w:sz="0" w:space="0" w:color="auto"/>
                <w:left w:val="none" w:sz="0" w:space="0" w:color="auto"/>
                <w:bottom w:val="none" w:sz="0" w:space="0" w:color="auto"/>
                <w:right w:val="none" w:sz="0" w:space="0" w:color="auto"/>
              </w:divBdr>
              <w:divsChild>
                <w:div w:id="1253969726">
                  <w:marLeft w:val="0"/>
                  <w:marRight w:val="0"/>
                  <w:marTop w:val="0"/>
                  <w:marBottom w:val="150"/>
                  <w:divBdr>
                    <w:top w:val="none" w:sz="0" w:space="0" w:color="auto"/>
                    <w:left w:val="none" w:sz="0" w:space="0" w:color="auto"/>
                    <w:bottom w:val="none" w:sz="0" w:space="0" w:color="auto"/>
                    <w:right w:val="none" w:sz="0" w:space="0" w:color="auto"/>
                  </w:divBdr>
                  <w:divsChild>
                    <w:div w:id="190606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82411">
      <w:bodyDiv w:val="1"/>
      <w:marLeft w:val="0"/>
      <w:marRight w:val="0"/>
      <w:marTop w:val="0"/>
      <w:marBottom w:val="0"/>
      <w:divBdr>
        <w:top w:val="none" w:sz="0" w:space="0" w:color="auto"/>
        <w:left w:val="none" w:sz="0" w:space="0" w:color="auto"/>
        <w:bottom w:val="none" w:sz="0" w:space="0" w:color="auto"/>
        <w:right w:val="none" w:sz="0" w:space="0" w:color="auto"/>
      </w:divBdr>
    </w:div>
    <w:div w:id="386924816">
      <w:bodyDiv w:val="1"/>
      <w:marLeft w:val="0"/>
      <w:marRight w:val="0"/>
      <w:marTop w:val="0"/>
      <w:marBottom w:val="0"/>
      <w:divBdr>
        <w:top w:val="none" w:sz="0" w:space="0" w:color="auto"/>
        <w:left w:val="none" w:sz="0" w:space="0" w:color="auto"/>
        <w:bottom w:val="none" w:sz="0" w:space="0" w:color="auto"/>
        <w:right w:val="none" w:sz="0" w:space="0" w:color="auto"/>
      </w:divBdr>
    </w:div>
    <w:div w:id="396248481">
      <w:bodyDiv w:val="1"/>
      <w:marLeft w:val="0"/>
      <w:marRight w:val="0"/>
      <w:marTop w:val="0"/>
      <w:marBottom w:val="0"/>
      <w:divBdr>
        <w:top w:val="none" w:sz="0" w:space="0" w:color="auto"/>
        <w:left w:val="none" w:sz="0" w:space="0" w:color="auto"/>
        <w:bottom w:val="none" w:sz="0" w:space="0" w:color="auto"/>
        <w:right w:val="none" w:sz="0" w:space="0" w:color="auto"/>
      </w:divBdr>
    </w:div>
    <w:div w:id="396628525">
      <w:bodyDiv w:val="1"/>
      <w:marLeft w:val="0"/>
      <w:marRight w:val="0"/>
      <w:marTop w:val="0"/>
      <w:marBottom w:val="0"/>
      <w:divBdr>
        <w:top w:val="none" w:sz="0" w:space="0" w:color="auto"/>
        <w:left w:val="none" w:sz="0" w:space="0" w:color="auto"/>
        <w:bottom w:val="none" w:sz="0" w:space="0" w:color="auto"/>
        <w:right w:val="none" w:sz="0" w:space="0" w:color="auto"/>
      </w:divBdr>
    </w:div>
    <w:div w:id="400102155">
      <w:bodyDiv w:val="1"/>
      <w:marLeft w:val="0"/>
      <w:marRight w:val="0"/>
      <w:marTop w:val="0"/>
      <w:marBottom w:val="0"/>
      <w:divBdr>
        <w:top w:val="none" w:sz="0" w:space="0" w:color="auto"/>
        <w:left w:val="none" w:sz="0" w:space="0" w:color="auto"/>
        <w:bottom w:val="none" w:sz="0" w:space="0" w:color="auto"/>
        <w:right w:val="none" w:sz="0" w:space="0" w:color="auto"/>
      </w:divBdr>
    </w:div>
    <w:div w:id="401876734">
      <w:bodyDiv w:val="1"/>
      <w:marLeft w:val="0"/>
      <w:marRight w:val="0"/>
      <w:marTop w:val="0"/>
      <w:marBottom w:val="0"/>
      <w:divBdr>
        <w:top w:val="none" w:sz="0" w:space="0" w:color="auto"/>
        <w:left w:val="none" w:sz="0" w:space="0" w:color="auto"/>
        <w:bottom w:val="none" w:sz="0" w:space="0" w:color="auto"/>
        <w:right w:val="none" w:sz="0" w:space="0" w:color="auto"/>
      </w:divBdr>
    </w:div>
    <w:div w:id="409667933">
      <w:bodyDiv w:val="1"/>
      <w:marLeft w:val="0"/>
      <w:marRight w:val="0"/>
      <w:marTop w:val="0"/>
      <w:marBottom w:val="0"/>
      <w:divBdr>
        <w:top w:val="none" w:sz="0" w:space="0" w:color="auto"/>
        <w:left w:val="none" w:sz="0" w:space="0" w:color="auto"/>
        <w:bottom w:val="none" w:sz="0" w:space="0" w:color="auto"/>
        <w:right w:val="none" w:sz="0" w:space="0" w:color="auto"/>
      </w:divBdr>
    </w:div>
    <w:div w:id="414479013">
      <w:bodyDiv w:val="1"/>
      <w:marLeft w:val="0"/>
      <w:marRight w:val="0"/>
      <w:marTop w:val="0"/>
      <w:marBottom w:val="0"/>
      <w:divBdr>
        <w:top w:val="none" w:sz="0" w:space="0" w:color="auto"/>
        <w:left w:val="none" w:sz="0" w:space="0" w:color="auto"/>
        <w:bottom w:val="none" w:sz="0" w:space="0" w:color="auto"/>
        <w:right w:val="none" w:sz="0" w:space="0" w:color="auto"/>
      </w:divBdr>
    </w:div>
    <w:div w:id="417141727">
      <w:bodyDiv w:val="1"/>
      <w:marLeft w:val="0"/>
      <w:marRight w:val="0"/>
      <w:marTop w:val="0"/>
      <w:marBottom w:val="0"/>
      <w:divBdr>
        <w:top w:val="none" w:sz="0" w:space="0" w:color="auto"/>
        <w:left w:val="none" w:sz="0" w:space="0" w:color="auto"/>
        <w:bottom w:val="none" w:sz="0" w:space="0" w:color="auto"/>
        <w:right w:val="none" w:sz="0" w:space="0" w:color="auto"/>
      </w:divBdr>
    </w:div>
    <w:div w:id="417407429">
      <w:bodyDiv w:val="1"/>
      <w:marLeft w:val="0"/>
      <w:marRight w:val="0"/>
      <w:marTop w:val="0"/>
      <w:marBottom w:val="0"/>
      <w:divBdr>
        <w:top w:val="none" w:sz="0" w:space="0" w:color="auto"/>
        <w:left w:val="none" w:sz="0" w:space="0" w:color="auto"/>
        <w:bottom w:val="none" w:sz="0" w:space="0" w:color="auto"/>
        <w:right w:val="none" w:sz="0" w:space="0" w:color="auto"/>
      </w:divBdr>
    </w:div>
    <w:div w:id="419058325">
      <w:bodyDiv w:val="1"/>
      <w:marLeft w:val="0"/>
      <w:marRight w:val="0"/>
      <w:marTop w:val="0"/>
      <w:marBottom w:val="0"/>
      <w:divBdr>
        <w:top w:val="none" w:sz="0" w:space="0" w:color="auto"/>
        <w:left w:val="none" w:sz="0" w:space="0" w:color="auto"/>
        <w:bottom w:val="none" w:sz="0" w:space="0" w:color="auto"/>
        <w:right w:val="none" w:sz="0" w:space="0" w:color="auto"/>
      </w:divBdr>
    </w:div>
    <w:div w:id="419185371">
      <w:bodyDiv w:val="1"/>
      <w:marLeft w:val="0"/>
      <w:marRight w:val="0"/>
      <w:marTop w:val="0"/>
      <w:marBottom w:val="0"/>
      <w:divBdr>
        <w:top w:val="none" w:sz="0" w:space="0" w:color="auto"/>
        <w:left w:val="none" w:sz="0" w:space="0" w:color="auto"/>
        <w:bottom w:val="none" w:sz="0" w:space="0" w:color="auto"/>
        <w:right w:val="none" w:sz="0" w:space="0" w:color="auto"/>
      </w:divBdr>
    </w:div>
    <w:div w:id="420570778">
      <w:bodyDiv w:val="1"/>
      <w:marLeft w:val="0"/>
      <w:marRight w:val="0"/>
      <w:marTop w:val="0"/>
      <w:marBottom w:val="0"/>
      <w:divBdr>
        <w:top w:val="none" w:sz="0" w:space="0" w:color="auto"/>
        <w:left w:val="none" w:sz="0" w:space="0" w:color="auto"/>
        <w:bottom w:val="none" w:sz="0" w:space="0" w:color="auto"/>
        <w:right w:val="none" w:sz="0" w:space="0" w:color="auto"/>
      </w:divBdr>
    </w:div>
    <w:div w:id="426852033">
      <w:bodyDiv w:val="1"/>
      <w:marLeft w:val="0"/>
      <w:marRight w:val="0"/>
      <w:marTop w:val="0"/>
      <w:marBottom w:val="0"/>
      <w:divBdr>
        <w:top w:val="none" w:sz="0" w:space="0" w:color="auto"/>
        <w:left w:val="none" w:sz="0" w:space="0" w:color="auto"/>
        <w:bottom w:val="none" w:sz="0" w:space="0" w:color="auto"/>
        <w:right w:val="none" w:sz="0" w:space="0" w:color="auto"/>
      </w:divBdr>
    </w:div>
    <w:div w:id="431320005">
      <w:bodyDiv w:val="1"/>
      <w:marLeft w:val="0"/>
      <w:marRight w:val="0"/>
      <w:marTop w:val="0"/>
      <w:marBottom w:val="0"/>
      <w:divBdr>
        <w:top w:val="none" w:sz="0" w:space="0" w:color="auto"/>
        <w:left w:val="none" w:sz="0" w:space="0" w:color="auto"/>
        <w:bottom w:val="none" w:sz="0" w:space="0" w:color="auto"/>
        <w:right w:val="none" w:sz="0" w:space="0" w:color="auto"/>
      </w:divBdr>
      <w:divsChild>
        <w:div w:id="879168627">
          <w:marLeft w:val="0"/>
          <w:marRight w:val="0"/>
          <w:marTop w:val="0"/>
          <w:marBottom w:val="0"/>
          <w:divBdr>
            <w:top w:val="none" w:sz="0" w:space="0" w:color="auto"/>
            <w:left w:val="none" w:sz="0" w:space="0" w:color="auto"/>
            <w:bottom w:val="none" w:sz="0" w:space="0" w:color="auto"/>
            <w:right w:val="none" w:sz="0" w:space="0" w:color="auto"/>
          </w:divBdr>
        </w:div>
        <w:div w:id="1573156450">
          <w:marLeft w:val="0"/>
          <w:marRight w:val="0"/>
          <w:marTop w:val="0"/>
          <w:marBottom w:val="0"/>
          <w:divBdr>
            <w:top w:val="none" w:sz="0" w:space="0" w:color="auto"/>
            <w:left w:val="none" w:sz="0" w:space="0" w:color="auto"/>
            <w:bottom w:val="none" w:sz="0" w:space="0" w:color="auto"/>
            <w:right w:val="none" w:sz="0" w:space="0" w:color="auto"/>
          </w:divBdr>
        </w:div>
      </w:divsChild>
    </w:div>
    <w:div w:id="443111003">
      <w:bodyDiv w:val="1"/>
      <w:marLeft w:val="0"/>
      <w:marRight w:val="0"/>
      <w:marTop w:val="0"/>
      <w:marBottom w:val="0"/>
      <w:divBdr>
        <w:top w:val="none" w:sz="0" w:space="0" w:color="auto"/>
        <w:left w:val="none" w:sz="0" w:space="0" w:color="auto"/>
        <w:bottom w:val="none" w:sz="0" w:space="0" w:color="auto"/>
        <w:right w:val="none" w:sz="0" w:space="0" w:color="auto"/>
      </w:divBdr>
    </w:div>
    <w:div w:id="446463464">
      <w:bodyDiv w:val="1"/>
      <w:marLeft w:val="0"/>
      <w:marRight w:val="0"/>
      <w:marTop w:val="0"/>
      <w:marBottom w:val="0"/>
      <w:divBdr>
        <w:top w:val="none" w:sz="0" w:space="0" w:color="auto"/>
        <w:left w:val="none" w:sz="0" w:space="0" w:color="auto"/>
        <w:bottom w:val="none" w:sz="0" w:space="0" w:color="auto"/>
        <w:right w:val="none" w:sz="0" w:space="0" w:color="auto"/>
      </w:divBdr>
    </w:div>
    <w:div w:id="450903578">
      <w:bodyDiv w:val="1"/>
      <w:marLeft w:val="0"/>
      <w:marRight w:val="0"/>
      <w:marTop w:val="0"/>
      <w:marBottom w:val="0"/>
      <w:divBdr>
        <w:top w:val="none" w:sz="0" w:space="0" w:color="auto"/>
        <w:left w:val="none" w:sz="0" w:space="0" w:color="auto"/>
        <w:bottom w:val="none" w:sz="0" w:space="0" w:color="auto"/>
        <w:right w:val="none" w:sz="0" w:space="0" w:color="auto"/>
      </w:divBdr>
    </w:div>
    <w:div w:id="451216946">
      <w:bodyDiv w:val="1"/>
      <w:marLeft w:val="0"/>
      <w:marRight w:val="0"/>
      <w:marTop w:val="0"/>
      <w:marBottom w:val="0"/>
      <w:divBdr>
        <w:top w:val="none" w:sz="0" w:space="0" w:color="auto"/>
        <w:left w:val="none" w:sz="0" w:space="0" w:color="auto"/>
        <w:bottom w:val="none" w:sz="0" w:space="0" w:color="auto"/>
        <w:right w:val="none" w:sz="0" w:space="0" w:color="auto"/>
      </w:divBdr>
    </w:div>
    <w:div w:id="457996432">
      <w:bodyDiv w:val="1"/>
      <w:marLeft w:val="0"/>
      <w:marRight w:val="0"/>
      <w:marTop w:val="0"/>
      <w:marBottom w:val="0"/>
      <w:divBdr>
        <w:top w:val="none" w:sz="0" w:space="0" w:color="auto"/>
        <w:left w:val="none" w:sz="0" w:space="0" w:color="auto"/>
        <w:bottom w:val="none" w:sz="0" w:space="0" w:color="auto"/>
        <w:right w:val="none" w:sz="0" w:space="0" w:color="auto"/>
      </w:divBdr>
    </w:div>
    <w:div w:id="462698706">
      <w:bodyDiv w:val="1"/>
      <w:marLeft w:val="0"/>
      <w:marRight w:val="0"/>
      <w:marTop w:val="0"/>
      <w:marBottom w:val="0"/>
      <w:divBdr>
        <w:top w:val="none" w:sz="0" w:space="0" w:color="auto"/>
        <w:left w:val="none" w:sz="0" w:space="0" w:color="auto"/>
        <w:bottom w:val="none" w:sz="0" w:space="0" w:color="auto"/>
        <w:right w:val="none" w:sz="0" w:space="0" w:color="auto"/>
      </w:divBdr>
    </w:div>
    <w:div w:id="463013366">
      <w:bodyDiv w:val="1"/>
      <w:marLeft w:val="0"/>
      <w:marRight w:val="0"/>
      <w:marTop w:val="0"/>
      <w:marBottom w:val="0"/>
      <w:divBdr>
        <w:top w:val="none" w:sz="0" w:space="0" w:color="auto"/>
        <w:left w:val="none" w:sz="0" w:space="0" w:color="auto"/>
        <w:bottom w:val="none" w:sz="0" w:space="0" w:color="auto"/>
        <w:right w:val="none" w:sz="0" w:space="0" w:color="auto"/>
      </w:divBdr>
    </w:div>
    <w:div w:id="471286597">
      <w:bodyDiv w:val="1"/>
      <w:marLeft w:val="0"/>
      <w:marRight w:val="0"/>
      <w:marTop w:val="0"/>
      <w:marBottom w:val="0"/>
      <w:divBdr>
        <w:top w:val="none" w:sz="0" w:space="0" w:color="auto"/>
        <w:left w:val="none" w:sz="0" w:space="0" w:color="auto"/>
        <w:bottom w:val="none" w:sz="0" w:space="0" w:color="auto"/>
        <w:right w:val="none" w:sz="0" w:space="0" w:color="auto"/>
      </w:divBdr>
    </w:div>
    <w:div w:id="475267450">
      <w:bodyDiv w:val="1"/>
      <w:marLeft w:val="0"/>
      <w:marRight w:val="0"/>
      <w:marTop w:val="0"/>
      <w:marBottom w:val="0"/>
      <w:divBdr>
        <w:top w:val="none" w:sz="0" w:space="0" w:color="auto"/>
        <w:left w:val="none" w:sz="0" w:space="0" w:color="auto"/>
        <w:bottom w:val="none" w:sz="0" w:space="0" w:color="auto"/>
        <w:right w:val="none" w:sz="0" w:space="0" w:color="auto"/>
      </w:divBdr>
    </w:div>
    <w:div w:id="475413159">
      <w:bodyDiv w:val="1"/>
      <w:marLeft w:val="0"/>
      <w:marRight w:val="0"/>
      <w:marTop w:val="0"/>
      <w:marBottom w:val="0"/>
      <w:divBdr>
        <w:top w:val="none" w:sz="0" w:space="0" w:color="auto"/>
        <w:left w:val="none" w:sz="0" w:space="0" w:color="auto"/>
        <w:bottom w:val="none" w:sz="0" w:space="0" w:color="auto"/>
        <w:right w:val="none" w:sz="0" w:space="0" w:color="auto"/>
      </w:divBdr>
    </w:div>
    <w:div w:id="478108130">
      <w:bodyDiv w:val="1"/>
      <w:marLeft w:val="0"/>
      <w:marRight w:val="0"/>
      <w:marTop w:val="0"/>
      <w:marBottom w:val="0"/>
      <w:divBdr>
        <w:top w:val="none" w:sz="0" w:space="0" w:color="auto"/>
        <w:left w:val="none" w:sz="0" w:space="0" w:color="auto"/>
        <w:bottom w:val="none" w:sz="0" w:space="0" w:color="auto"/>
        <w:right w:val="none" w:sz="0" w:space="0" w:color="auto"/>
      </w:divBdr>
    </w:div>
    <w:div w:id="478960652">
      <w:bodyDiv w:val="1"/>
      <w:marLeft w:val="0"/>
      <w:marRight w:val="0"/>
      <w:marTop w:val="0"/>
      <w:marBottom w:val="0"/>
      <w:divBdr>
        <w:top w:val="none" w:sz="0" w:space="0" w:color="auto"/>
        <w:left w:val="none" w:sz="0" w:space="0" w:color="auto"/>
        <w:bottom w:val="none" w:sz="0" w:space="0" w:color="auto"/>
        <w:right w:val="none" w:sz="0" w:space="0" w:color="auto"/>
      </w:divBdr>
    </w:div>
    <w:div w:id="480780287">
      <w:bodyDiv w:val="1"/>
      <w:marLeft w:val="0"/>
      <w:marRight w:val="0"/>
      <w:marTop w:val="0"/>
      <w:marBottom w:val="0"/>
      <w:divBdr>
        <w:top w:val="none" w:sz="0" w:space="0" w:color="auto"/>
        <w:left w:val="none" w:sz="0" w:space="0" w:color="auto"/>
        <w:bottom w:val="none" w:sz="0" w:space="0" w:color="auto"/>
        <w:right w:val="none" w:sz="0" w:space="0" w:color="auto"/>
      </w:divBdr>
    </w:div>
    <w:div w:id="481118686">
      <w:bodyDiv w:val="1"/>
      <w:marLeft w:val="0"/>
      <w:marRight w:val="0"/>
      <w:marTop w:val="0"/>
      <w:marBottom w:val="0"/>
      <w:divBdr>
        <w:top w:val="none" w:sz="0" w:space="0" w:color="auto"/>
        <w:left w:val="none" w:sz="0" w:space="0" w:color="auto"/>
        <w:bottom w:val="none" w:sz="0" w:space="0" w:color="auto"/>
        <w:right w:val="none" w:sz="0" w:space="0" w:color="auto"/>
      </w:divBdr>
    </w:div>
    <w:div w:id="489904768">
      <w:bodyDiv w:val="1"/>
      <w:marLeft w:val="0"/>
      <w:marRight w:val="0"/>
      <w:marTop w:val="0"/>
      <w:marBottom w:val="0"/>
      <w:divBdr>
        <w:top w:val="none" w:sz="0" w:space="0" w:color="auto"/>
        <w:left w:val="none" w:sz="0" w:space="0" w:color="auto"/>
        <w:bottom w:val="none" w:sz="0" w:space="0" w:color="auto"/>
        <w:right w:val="none" w:sz="0" w:space="0" w:color="auto"/>
      </w:divBdr>
    </w:div>
    <w:div w:id="502625007">
      <w:bodyDiv w:val="1"/>
      <w:marLeft w:val="0"/>
      <w:marRight w:val="0"/>
      <w:marTop w:val="0"/>
      <w:marBottom w:val="0"/>
      <w:divBdr>
        <w:top w:val="none" w:sz="0" w:space="0" w:color="auto"/>
        <w:left w:val="none" w:sz="0" w:space="0" w:color="auto"/>
        <w:bottom w:val="none" w:sz="0" w:space="0" w:color="auto"/>
        <w:right w:val="none" w:sz="0" w:space="0" w:color="auto"/>
      </w:divBdr>
    </w:div>
    <w:div w:id="503016785">
      <w:bodyDiv w:val="1"/>
      <w:marLeft w:val="0"/>
      <w:marRight w:val="0"/>
      <w:marTop w:val="0"/>
      <w:marBottom w:val="0"/>
      <w:divBdr>
        <w:top w:val="none" w:sz="0" w:space="0" w:color="auto"/>
        <w:left w:val="none" w:sz="0" w:space="0" w:color="auto"/>
        <w:bottom w:val="none" w:sz="0" w:space="0" w:color="auto"/>
        <w:right w:val="none" w:sz="0" w:space="0" w:color="auto"/>
      </w:divBdr>
    </w:div>
    <w:div w:id="503403124">
      <w:bodyDiv w:val="1"/>
      <w:marLeft w:val="0"/>
      <w:marRight w:val="0"/>
      <w:marTop w:val="0"/>
      <w:marBottom w:val="0"/>
      <w:divBdr>
        <w:top w:val="none" w:sz="0" w:space="0" w:color="auto"/>
        <w:left w:val="none" w:sz="0" w:space="0" w:color="auto"/>
        <w:bottom w:val="none" w:sz="0" w:space="0" w:color="auto"/>
        <w:right w:val="none" w:sz="0" w:space="0" w:color="auto"/>
      </w:divBdr>
    </w:div>
    <w:div w:id="504395824">
      <w:bodyDiv w:val="1"/>
      <w:marLeft w:val="0"/>
      <w:marRight w:val="0"/>
      <w:marTop w:val="0"/>
      <w:marBottom w:val="0"/>
      <w:divBdr>
        <w:top w:val="none" w:sz="0" w:space="0" w:color="auto"/>
        <w:left w:val="none" w:sz="0" w:space="0" w:color="auto"/>
        <w:bottom w:val="none" w:sz="0" w:space="0" w:color="auto"/>
        <w:right w:val="none" w:sz="0" w:space="0" w:color="auto"/>
      </w:divBdr>
    </w:div>
    <w:div w:id="505677793">
      <w:bodyDiv w:val="1"/>
      <w:marLeft w:val="0"/>
      <w:marRight w:val="0"/>
      <w:marTop w:val="0"/>
      <w:marBottom w:val="0"/>
      <w:divBdr>
        <w:top w:val="none" w:sz="0" w:space="0" w:color="auto"/>
        <w:left w:val="none" w:sz="0" w:space="0" w:color="auto"/>
        <w:bottom w:val="none" w:sz="0" w:space="0" w:color="auto"/>
        <w:right w:val="none" w:sz="0" w:space="0" w:color="auto"/>
      </w:divBdr>
    </w:div>
    <w:div w:id="505749406">
      <w:bodyDiv w:val="1"/>
      <w:marLeft w:val="0"/>
      <w:marRight w:val="0"/>
      <w:marTop w:val="0"/>
      <w:marBottom w:val="0"/>
      <w:divBdr>
        <w:top w:val="none" w:sz="0" w:space="0" w:color="auto"/>
        <w:left w:val="none" w:sz="0" w:space="0" w:color="auto"/>
        <w:bottom w:val="none" w:sz="0" w:space="0" w:color="auto"/>
        <w:right w:val="none" w:sz="0" w:space="0" w:color="auto"/>
      </w:divBdr>
    </w:div>
    <w:div w:id="507717786">
      <w:bodyDiv w:val="1"/>
      <w:marLeft w:val="0"/>
      <w:marRight w:val="0"/>
      <w:marTop w:val="0"/>
      <w:marBottom w:val="0"/>
      <w:divBdr>
        <w:top w:val="none" w:sz="0" w:space="0" w:color="auto"/>
        <w:left w:val="none" w:sz="0" w:space="0" w:color="auto"/>
        <w:bottom w:val="none" w:sz="0" w:space="0" w:color="auto"/>
        <w:right w:val="none" w:sz="0" w:space="0" w:color="auto"/>
      </w:divBdr>
    </w:div>
    <w:div w:id="513107580">
      <w:bodyDiv w:val="1"/>
      <w:marLeft w:val="0"/>
      <w:marRight w:val="0"/>
      <w:marTop w:val="0"/>
      <w:marBottom w:val="0"/>
      <w:divBdr>
        <w:top w:val="none" w:sz="0" w:space="0" w:color="auto"/>
        <w:left w:val="none" w:sz="0" w:space="0" w:color="auto"/>
        <w:bottom w:val="none" w:sz="0" w:space="0" w:color="auto"/>
        <w:right w:val="none" w:sz="0" w:space="0" w:color="auto"/>
      </w:divBdr>
    </w:div>
    <w:div w:id="518812947">
      <w:bodyDiv w:val="1"/>
      <w:marLeft w:val="0"/>
      <w:marRight w:val="0"/>
      <w:marTop w:val="0"/>
      <w:marBottom w:val="0"/>
      <w:divBdr>
        <w:top w:val="none" w:sz="0" w:space="0" w:color="auto"/>
        <w:left w:val="none" w:sz="0" w:space="0" w:color="auto"/>
        <w:bottom w:val="none" w:sz="0" w:space="0" w:color="auto"/>
        <w:right w:val="none" w:sz="0" w:space="0" w:color="auto"/>
      </w:divBdr>
    </w:div>
    <w:div w:id="519659040">
      <w:bodyDiv w:val="1"/>
      <w:marLeft w:val="0"/>
      <w:marRight w:val="0"/>
      <w:marTop w:val="0"/>
      <w:marBottom w:val="0"/>
      <w:divBdr>
        <w:top w:val="none" w:sz="0" w:space="0" w:color="auto"/>
        <w:left w:val="none" w:sz="0" w:space="0" w:color="auto"/>
        <w:bottom w:val="none" w:sz="0" w:space="0" w:color="auto"/>
        <w:right w:val="none" w:sz="0" w:space="0" w:color="auto"/>
      </w:divBdr>
    </w:div>
    <w:div w:id="530412849">
      <w:bodyDiv w:val="1"/>
      <w:marLeft w:val="0"/>
      <w:marRight w:val="0"/>
      <w:marTop w:val="0"/>
      <w:marBottom w:val="0"/>
      <w:divBdr>
        <w:top w:val="none" w:sz="0" w:space="0" w:color="auto"/>
        <w:left w:val="none" w:sz="0" w:space="0" w:color="auto"/>
        <w:bottom w:val="none" w:sz="0" w:space="0" w:color="auto"/>
        <w:right w:val="none" w:sz="0" w:space="0" w:color="auto"/>
      </w:divBdr>
    </w:div>
    <w:div w:id="531118193">
      <w:bodyDiv w:val="1"/>
      <w:marLeft w:val="0"/>
      <w:marRight w:val="0"/>
      <w:marTop w:val="0"/>
      <w:marBottom w:val="0"/>
      <w:divBdr>
        <w:top w:val="none" w:sz="0" w:space="0" w:color="auto"/>
        <w:left w:val="none" w:sz="0" w:space="0" w:color="auto"/>
        <w:bottom w:val="none" w:sz="0" w:space="0" w:color="auto"/>
        <w:right w:val="none" w:sz="0" w:space="0" w:color="auto"/>
      </w:divBdr>
    </w:div>
    <w:div w:id="538322602">
      <w:bodyDiv w:val="1"/>
      <w:marLeft w:val="0"/>
      <w:marRight w:val="0"/>
      <w:marTop w:val="0"/>
      <w:marBottom w:val="0"/>
      <w:divBdr>
        <w:top w:val="none" w:sz="0" w:space="0" w:color="auto"/>
        <w:left w:val="none" w:sz="0" w:space="0" w:color="auto"/>
        <w:bottom w:val="none" w:sz="0" w:space="0" w:color="auto"/>
        <w:right w:val="none" w:sz="0" w:space="0" w:color="auto"/>
      </w:divBdr>
      <w:divsChild>
        <w:div w:id="958418308">
          <w:marLeft w:val="0"/>
          <w:marRight w:val="0"/>
          <w:marTop w:val="0"/>
          <w:marBottom w:val="150"/>
          <w:divBdr>
            <w:top w:val="none" w:sz="0" w:space="0" w:color="auto"/>
            <w:left w:val="none" w:sz="0" w:space="0" w:color="auto"/>
            <w:bottom w:val="none" w:sz="0" w:space="0" w:color="auto"/>
            <w:right w:val="none" w:sz="0" w:space="0" w:color="auto"/>
          </w:divBdr>
          <w:divsChild>
            <w:div w:id="2097087436">
              <w:marLeft w:val="0"/>
              <w:marRight w:val="0"/>
              <w:marTop w:val="0"/>
              <w:marBottom w:val="0"/>
              <w:divBdr>
                <w:top w:val="none" w:sz="0" w:space="0" w:color="auto"/>
                <w:left w:val="none" w:sz="0" w:space="0" w:color="auto"/>
                <w:bottom w:val="none" w:sz="0" w:space="0" w:color="auto"/>
                <w:right w:val="none" w:sz="0" w:space="0" w:color="auto"/>
              </w:divBdr>
              <w:divsChild>
                <w:div w:id="365329987">
                  <w:marLeft w:val="0"/>
                  <w:marRight w:val="0"/>
                  <w:marTop w:val="0"/>
                  <w:marBottom w:val="0"/>
                  <w:divBdr>
                    <w:top w:val="none" w:sz="0" w:space="0" w:color="auto"/>
                    <w:left w:val="none" w:sz="0" w:space="0" w:color="auto"/>
                    <w:bottom w:val="none" w:sz="0" w:space="0" w:color="auto"/>
                    <w:right w:val="none" w:sz="0" w:space="0" w:color="auto"/>
                  </w:divBdr>
                  <w:divsChild>
                    <w:div w:id="1433163376">
                      <w:marLeft w:val="0"/>
                      <w:marRight w:val="0"/>
                      <w:marTop w:val="0"/>
                      <w:marBottom w:val="0"/>
                      <w:divBdr>
                        <w:top w:val="none" w:sz="0" w:space="0" w:color="auto"/>
                        <w:left w:val="none" w:sz="0" w:space="0" w:color="auto"/>
                        <w:bottom w:val="none" w:sz="0" w:space="0" w:color="auto"/>
                        <w:right w:val="none" w:sz="0" w:space="0" w:color="auto"/>
                      </w:divBdr>
                      <w:divsChild>
                        <w:div w:id="62091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913309">
          <w:marLeft w:val="0"/>
          <w:marRight w:val="0"/>
          <w:marTop w:val="0"/>
          <w:marBottom w:val="150"/>
          <w:divBdr>
            <w:top w:val="none" w:sz="0" w:space="0" w:color="auto"/>
            <w:left w:val="none" w:sz="0" w:space="0" w:color="auto"/>
            <w:bottom w:val="none" w:sz="0" w:space="0" w:color="auto"/>
            <w:right w:val="none" w:sz="0" w:space="0" w:color="auto"/>
          </w:divBdr>
          <w:divsChild>
            <w:div w:id="2048989515">
              <w:marLeft w:val="0"/>
              <w:marRight w:val="0"/>
              <w:marTop w:val="0"/>
              <w:marBottom w:val="0"/>
              <w:divBdr>
                <w:top w:val="none" w:sz="0" w:space="0" w:color="auto"/>
                <w:left w:val="none" w:sz="0" w:space="0" w:color="auto"/>
                <w:bottom w:val="none" w:sz="0" w:space="0" w:color="auto"/>
                <w:right w:val="none" w:sz="0" w:space="0" w:color="auto"/>
              </w:divBdr>
              <w:divsChild>
                <w:div w:id="233709163">
                  <w:marLeft w:val="0"/>
                  <w:marRight w:val="0"/>
                  <w:marTop w:val="0"/>
                  <w:marBottom w:val="0"/>
                  <w:divBdr>
                    <w:top w:val="none" w:sz="0" w:space="0" w:color="auto"/>
                    <w:left w:val="none" w:sz="0" w:space="0" w:color="auto"/>
                    <w:bottom w:val="none" w:sz="0" w:space="0" w:color="auto"/>
                    <w:right w:val="none" w:sz="0" w:space="0" w:color="auto"/>
                  </w:divBdr>
                  <w:divsChild>
                    <w:div w:id="2020157887">
                      <w:marLeft w:val="0"/>
                      <w:marRight w:val="0"/>
                      <w:marTop w:val="0"/>
                      <w:marBottom w:val="0"/>
                      <w:divBdr>
                        <w:top w:val="none" w:sz="0" w:space="0" w:color="auto"/>
                        <w:left w:val="none" w:sz="0" w:space="0" w:color="auto"/>
                        <w:bottom w:val="none" w:sz="0" w:space="0" w:color="auto"/>
                        <w:right w:val="none" w:sz="0" w:space="0" w:color="auto"/>
                      </w:divBdr>
                      <w:divsChild>
                        <w:div w:id="1419520454">
                          <w:marLeft w:val="0"/>
                          <w:marRight w:val="0"/>
                          <w:marTop w:val="0"/>
                          <w:marBottom w:val="0"/>
                          <w:divBdr>
                            <w:top w:val="none" w:sz="0" w:space="0" w:color="auto"/>
                            <w:left w:val="none" w:sz="0" w:space="0" w:color="auto"/>
                            <w:bottom w:val="none" w:sz="0" w:space="0" w:color="auto"/>
                            <w:right w:val="none" w:sz="0" w:space="0" w:color="auto"/>
                          </w:divBdr>
                        </w:div>
                        <w:div w:id="9180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2179491">
      <w:bodyDiv w:val="1"/>
      <w:marLeft w:val="0"/>
      <w:marRight w:val="0"/>
      <w:marTop w:val="0"/>
      <w:marBottom w:val="0"/>
      <w:divBdr>
        <w:top w:val="none" w:sz="0" w:space="0" w:color="auto"/>
        <w:left w:val="none" w:sz="0" w:space="0" w:color="auto"/>
        <w:bottom w:val="none" w:sz="0" w:space="0" w:color="auto"/>
        <w:right w:val="none" w:sz="0" w:space="0" w:color="auto"/>
      </w:divBdr>
    </w:div>
    <w:div w:id="545407333">
      <w:bodyDiv w:val="1"/>
      <w:marLeft w:val="0"/>
      <w:marRight w:val="0"/>
      <w:marTop w:val="0"/>
      <w:marBottom w:val="0"/>
      <w:divBdr>
        <w:top w:val="none" w:sz="0" w:space="0" w:color="auto"/>
        <w:left w:val="none" w:sz="0" w:space="0" w:color="auto"/>
        <w:bottom w:val="none" w:sz="0" w:space="0" w:color="auto"/>
        <w:right w:val="none" w:sz="0" w:space="0" w:color="auto"/>
      </w:divBdr>
    </w:div>
    <w:div w:id="547573427">
      <w:bodyDiv w:val="1"/>
      <w:marLeft w:val="0"/>
      <w:marRight w:val="0"/>
      <w:marTop w:val="0"/>
      <w:marBottom w:val="0"/>
      <w:divBdr>
        <w:top w:val="none" w:sz="0" w:space="0" w:color="auto"/>
        <w:left w:val="none" w:sz="0" w:space="0" w:color="auto"/>
        <w:bottom w:val="none" w:sz="0" w:space="0" w:color="auto"/>
        <w:right w:val="none" w:sz="0" w:space="0" w:color="auto"/>
      </w:divBdr>
    </w:div>
    <w:div w:id="554780386">
      <w:bodyDiv w:val="1"/>
      <w:marLeft w:val="0"/>
      <w:marRight w:val="0"/>
      <w:marTop w:val="0"/>
      <w:marBottom w:val="0"/>
      <w:divBdr>
        <w:top w:val="none" w:sz="0" w:space="0" w:color="auto"/>
        <w:left w:val="none" w:sz="0" w:space="0" w:color="auto"/>
        <w:bottom w:val="none" w:sz="0" w:space="0" w:color="auto"/>
        <w:right w:val="none" w:sz="0" w:space="0" w:color="auto"/>
      </w:divBdr>
    </w:div>
    <w:div w:id="562519907">
      <w:bodyDiv w:val="1"/>
      <w:marLeft w:val="0"/>
      <w:marRight w:val="0"/>
      <w:marTop w:val="0"/>
      <w:marBottom w:val="0"/>
      <w:divBdr>
        <w:top w:val="none" w:sz="0" w:space="0" w:color="auto"/>
        <w:left w:val="none" w:sz="0" w:space="0" w:color="auto"/>
        <w:bottom w:val="none" w:sz="0" w:space="0" w:color="auto"/>
        <w:right w:val="none" w:sz="0" w:space="0" w:color="auto"/>
      </w:divBdr>
    </w:div>
    <w:div w:id="563026577">
      <w:bodyDiv w:val="1"/>
      <w:marLeft w:val="0"/>
      <w:marRight w:val="0"/>
      <w:marTop w:val="0"/>
      <w:marBottom w:val="0"/>
      <w:divBdr>
        <w:top w:val="none" w:sz="0" w:space="0" w:color="auto"/>
        <w:left w:val="none" w:sz="0" w:space="0" w:color="auto"/>
        <w:bottom w:val="none" w:sz="0" w:space="0" w:color="auto"/>
        <w:right w:val="none" w:sz="0" w:space="0" w:color="auto"/>
      </w:divBdr>
    </w:div>
    <w:div w:id="563180810">
      <w:bodyDiv w:val="1"/>
      <w:marLeft w:val="0"/>
      <w:marRight w:val="0"/>
      <w:marTop w:val="0"/>
      <w:marBottom w:val="0"/>
      <w:divBdr>
        <w:top w:val="none" w:sz="0" w:space="0" w:color="auto"/>
        <w:left w:val="none" w:sz="0" w:space="0" w:color="auto"/>
        <w:bottom w:val="none" w:sz="0" w:space="0" w:color="auto"/>
        <w:right w:val="none" w:sz="0" w:space="0" w:color="auto"/>
      </w:divBdr>
    </w:div>
    <w:div w:id="564796924">
      <w:bodyDiv w:val="1"/>
      <w:marLeft w:val="0"/>
      <w:marRight w:val="0"/>
      <w:marTop w:val="0"/>
      <w:marBottom w:val="0"/>
      <w:divBdr>
        <w:top w:val="none" w:sz="0" w:space="0" w:color="auto"/>
        <w:left w:val="none" w:sz="0" w:space="0" w:color="auto"/>
        <w:bottom w:val="none" w:sz="0" w:space="0" w:color="auto"/>
        <w:right w:val="none" w:sz="0" w:space="0" w:color="auto"/>
      </w:divBdr>
    </w:div>
    <w:div w:id="566645677">
      <w:bodyDiv w:val="1"/>
      <w:marLeft w:val="0"/>
      <w:marRight w:val="0"/>
      <w:marTop w:val="0"/>
      <w:marBottom w:val="0"/>
      <w:divBdr>
        <w:top w:val="none" w:sz="0" w:space="0" w:color="auto"/>
        <w:left w:val="none" w:sz="0" w:space="0" w:color="auto"/>
        <w:bottom w:val="none" w:sz="0" w:space="0" w:color="auto"/>
        <w:right w:val="none" w:sz="0" w:space="0" w:color="auto"/>
      </w:divBdr>
    </w:div>
    <w:div w:id="573901612">
      <w:bodyDiv w:val="1"/>
      <w:marLeft w:val="0"/>
      <w:marRight w:val="0"/>
      <w:marTop w:val="0"/>
      <w:marBottom w:val="0"/>
      <w:divBdr>
        <w:top w:val="none" w:sz="0" w:space="0" w:color="auto"/>
        <w:left w:val="none" w:sz="0" w:space="0" w:color="auto"/>
        <w:bottom w:val="none" w:sz="0" w:space="0" w:color="auto"/>
        <w:right w:val="none" w:sz="0" w:space="0" w:color="auto"/>
      </w:divBdr>
    </w:div>
    <w:div w:id="576861772">
      <w:bodyDiv w:val="1"/>
      <w:marLeft w:val="0"/>
      <w:marRight w:val="0"/>
      <w:marTop w:val="0"/>
      <w:marBottom w:val="0"/>
      <w:divBdr>
        <w:top w:val="none" w:sz="0" w:space="0" w:color="auto"/>
        <w:left w:val="none" w:sz="0" w:space="0" w:color="auto"/>
        <w:bottom w:val="none" w:sz="0" w:space="0" w:color="auto"/>
        <w:right w:val="none" w:sz="0" w:space="0" w:color="auto"/>
      </w:divBdr>
    </w:div>
    <w:div w:id="580145214">
      <w:bodyDiv w:val="1"/>
      <w:marLeft w:val="0"/>
      <w:marRight w:val="0"/>
      <w:marTop w:val="0"/>
      <w:marBottom w:val="0"/>
      <w:divBdr>
        <w:top w:val="none" w:sz="0" w:space="0" w:color="auto"/>
        <w:left w:val="none" w:sz="0" w:space="0" w:color="auto"/>
        <w:bottom w:val="none" w:sz="0" w:space="0" w:color="auto"/>
        <w:right w:val="none" w:sz="0" w:space="0" w:color="auto"/>
      </w:divBdr>
    </w:div>
    <w:div w:id="581180874">
      <w:bodyDiv w:val="1"/>
      <w:marLeft w:val="0"/>
      <w:marRight w:val="0"/>
      <w:marTop w:val="0"/>
      <w:marBottom w:val="0"/>
      <w:divBdr>
        <w:top w:val="none" w:sz="0" w:space="0" w:color="auto"/>
        <w:left w:val="none" w:sz="0" w:space="0" w:color="auto"/>
        <w:bottom w:val="none" w:sz="0" w:space="0" w:color="auto"/>
        <w:right w:val="none" w:sz="0" w:space="0" w:color="auto"/>
      </w:divBdr>
    </w:div>
    <w:div w:id="590941157">
      <w:bodyDiv w:val="1"/>
      <w:marLeft w:val="0"/>
      <w:marRight w:val="0"/>
      <w:marTop w:val="0"/>
      <w:marBottom w:val="0"/>
      <w:divBdr>
        <w:top w:val="none" w:sz="0" w:space="0" w:color="auto"/>
        <w:left w:val="none" w:sz="0" w:space="0" w:color="auto"/>
        <w:bottom w:val="none" w:sz="0" w:space="0" w:color="auto"/>
        <w:right w:val="none" w:sz="0" w:space="0" w:color="auto"/>
      </w:divBdr>
    </w:div>
    <w:div w:id="593709494">
      <w:bodyDiv w:val="1"/>
      <w:marLeft w:val="0"/>
      <w:marRight w:val="0"/>
      <w:marTop w:val="0"/>
      <w:marBottom w:val="0"/>
      <w:divBdr>
        <w:top w:val="none" w:sz="0" w:space="0" w:color="auto"/>
        <w:left w:val="none" w:sz="0" w:space="0" w:color="auto"/>
        <w:bottom w:val="none" w:sz="0" w:space="0" w:color="auto"/>
        <w:right w:val="none" w:sz="0" w:space="0" w:color="auto"/>
      </w:divBdr>
    </w:div>
    <w:div w:id="594900575">
      <w:bodyDiv w:val="1"/>
      <w:marLeft w:val="0"/>
      <w:marRight w:val="0"/>
      <w:marTop w:val="0"/>
      <w:marBottom w:val="0"/>
      <w:divBdr>
        <w:top w:val="none" w:sz="0" w:space="0" w:color="auto"/>
        <w:left w:val="none" w:sz="0" w:space="0" w:color="auto"/>
        <w:bottom w:val="none" w:sz="0" w:space="0" w:color="auto"/>
        <w:right w:val="none" w:sz="0" w:space="0" w:color="auto"/>
      </w:divBdr>
    </w:div>
    <w:div w:id="601763180">
      <w:bodyDiv w:val="1"/>
      <w:marLeft w:val="0"/>
      <w:marRight w:val="0"/>
      <w:marTop w:val="0"/>
      <w:marBottom w:val="0"/>
      <w:divBdr>
        <w:top w:val="none" w:sz="0" w:space="0" w:color="auto"/>
        <w:left w:val="none" w:sz="0" w:space="0" w:color="auto"/>
        <w:bottom w:val="none" w:sz="0" w:space="0" w:color="auto"/>
        <w:right w:val="none" w:sz="0" w:space="0" w:color="auto"/>
      </w:divBdr>
    </w:div>
    <w:div w:id="602498032">
      <w:bodyDiv w:val="1"/>
      <w:marLeft w:val="0"/>
      <w:marRight w:val="0"/>
      <w:marTop w:val="0"/>
      <w:marBottom w:val="0"/>
      <w:divBdr>
        <w:top w:val="none" w:sz="0" w:space="0" w:color="auto"/>
        <w:left w:val="none" w:sz="0" w:space="0" w:color="auto"/>
        <w:bottom w:val="none" w:sz="0" w:space="0" w:color="auto"/>
        <w:right w:val="none" w:sz="0" w:space="0" w:color="auto"/>
      </w:divBdr>
    </w:div>
    <w:div w:id="603919461">
      <w:bodyDiv w:val="1"/>
      <w:marLeft w:val="0"/>
      <w:marRight w:val="0"/>
      <w:marTop w:val="0"/>
      <w:marBottom w:val="0"/>
      <w:divBdr>
        <w:top w:val="none" w:sz="0" w:space="0" w:color="auto"/>
        <w:left w:val="none" w:sz="0" w:space="0" w:color="auto"/>
        <w:bottom w:val="none" w:sz="0" w:space="0" w:color="auto"/>
        <w:right w:val="none" w:sz="0" w:space="0" w:color="auto"/>
      </w:divBdr>
    </w:div>
    <w:div w:id="605698192">
      <w:bodyDiv w:val="1"/>
      <w:marLeft w:val="0"/>
      <w:marRight w:val="0"/>
      <w:marTop w:val="0"/>
      <w:marBottom w:val="0"/>
      <w:divBdr>
        <w:top w:val="none" w:sz="0" w:space="0" w:color="auto"/>
        <w:left w:val="none" w:sz="0" w:space="0" w:color="auto"/>
        <w:bottom w:val="none" w:sz="0" w:space="0" w:color="auto"/>
        <w:right w:val="none" w:sz="0" w:space="0" w:color="auto"/>
      </w:divBdr>
    </w:div>
    <w:div w:id="605965259">
      <w:bodyDiv w:val="1"/>
      <w:marLeft w:val="0"/>
      <w:marRight w:val="0"/>
      <w:marTop w:val="0"/>
      <w:marBottom w:val="0"/>
      <w:divBdr>
        <w:top w:val="none" w:sz="0" w:space="0" w:color="auto"/>
        <w:left w:val="none" w:sz="0" w:space="0" w:color="auto"/>
        <w:bottom w:val="none" w:sz="0" w:space="0" w:color="auto"/>
        <w:right w:val="none" w:sz="0" w:space="0" w:color="auto"/>
      </w:divBdr>
      <w:divsChild>
        <w:div w:id="442577957">
          <w:marLeft w:val="0"/>
          <w:marRight w:val="0"/>
          <w:marTop w:val="0"/>
          <w:marBottom w:val="0"/>
          <w:divBdr>
            <w:top w:val="none" w:sz="0" w:space="0" w:color="auto"/>
            <w:left w:val="none" w:sz="0" w:space="0" w:color="auto"/>
            <w:bottom w:val="none" w:sz="0" w:space="0" w:color="auto"/>
            <w:right w:val="none" w:sz="0" w:space="0" w:color="auto"/>
          </w:divBdr>
          <w:divsChild>
            <w:div w:id="1973947139">
              <w:marLeft w:val="0"/>
              <w:marRight w:val="0"/>
              <w:marTop w:val="180"/>
              <w:marBottom w:val="270"/>
              <w:divBdr>
                <w:top w:val="single" w:sz="6" w:space="0" w:color="E3E3E3"/>
                <w:left w:val="single" w:sz="6" w:space="0" w:color="E3E3E3"/>
                <w:bottom w:val="single" w:sz="6" w:space="0" w:color="E3E3E3"/>
                <w:right w:val="single" w:sz="6" w:space="0" w:color="E3E3E3"/>
              </w:divBdr>
              <w:divsChild>
                <w:div w:id="271132154">
                  <w:marLeft w:val="0"/>
                  <w:marRight w:val="0"/>
                  <w:marTop w:val="0"/>
                  <w:marBottom w:val="0"/>
                  <w:divBdr>
                    <w:top w:val="none" w:sz="0" w:space="0" w:color="auto"/>
                    <w:left w:val="none" w:sz="0" w:space="0" w:color="auto"/>
                    <w:bottom w:val="none" w:sz="0" w:space="0" w:color="auto"/>
                    <w:right w:val="none" w:sz="0" w:space="0" w:color="auto"/>
                  </w:divBdr>
                  <w:divsChild>
                    <w:div w:id="728455109">
                      <w:marLeft w:val="0"/>
                      <w:marRight w:val="0"/>
                      <w:marTop w:val="0"/>
                      <w:marBottom w:val="0"/>
                      <w:divBdr>
                        <w:top w:val="none" w:sz="0" w:space="0" w:color="auto"/>
                        <w:left w:val="none" w:sz="0" w:space="0" w:color="auto"/>
                        <w:bottom w:val="none" w:sz="0" w:space="0" w:color="auto"/>
                        <w:right w:val="none" w:sz="0" w:space="0" w:color="auto"/>
                      </w:divBdr>
                    </w:div>
                    <w:div w:id="9070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672">
              <w:marLeft w:val="0"/>
              <w:marRight w:val="0"/>
              <w:marTop w:val="180"/>
              <w:marBottom w:val="270"/>
              <w:divBdr>
                <w:top w:val="single" w:sz="6" w:space="0" w:color="E3E3E3"/>
                <w:left w:val="single" w:sz="6" w:space="0" w:color="E3E3E3"/>
                <w:bottom w:val="single" w:sz="6" w:space="0" w:color="E3E3E3"/>
                <w:right w:val="single" w:sz="6" w:space="0" w:color="E3E3E3"/>
              </w:divBdr>
              <w:divsChild>
                <w:div w:id="387874304">
                  <w:marLeft w:val="0"/>
                  <w:marRight w:val="0"/>
                  <w:marTop w:val="0"/>
                  <w:marBottom w:val="0"/>
                  <w:divBdr>
                    <w:top w:val="none" w:sz="0" w:space="0" w:color="auto"/>
                    <w:left w:val="none" w:sz="0" w:space="0" w:color="auto"/>
                    <w:bottom w:val="none" w:sz="0" w:space="0" w:color="auto"/>
                    <w:right w:val="none" w:sz="0" w:space="0" w:color="auto"/>
                  </w:divBdr>
                  <w:divsChild>
                    <w:div w:id="18108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159956">
      <w:bodyDiv w:val="1"/>
      <w:marLeft w:val="0"/>
      <w:marRight w:val="0"/>
      <w:marTop w:val="0"/>
      <w:marBottom w:val="0"/>
      <w:divBdr>
        <w:top w:val="none" w:sz="0" w:space="0" w:color="auto"/>
        <w:left w:val="none" w:sz="0" w:space="0" w:color="auto"/>
        <w:bottom w:val="none" w:sz="0" w:space="0" w:color="auto"/>
        <w:right w:val="none" w:sz="0" w:space="0" w:color="auto"/>
      </w:divBdr>
    </w:div>
    <w:div w:id="615985344">
      <w:bodyDiv w:val="1"/>
      <w:marLeft w:val="0"/>
      <w:marRight w:val="0"/>
      <w:marTop w:val="0"/>
      <w:marBottom w:val="0"/>
      <w:divBdr>
        <w:top w:val="none" w:sz="0" w:space="0" w:color="auto"/>
        <w:left w:val="none" w:sz="0" w:space="0" w:color="auto"/>
        <w:bottom w:val="none" w:sz="0" w:space="0" w:color="auto"/>
        <w:right w:val="none" w:sz="0" w:space="0" w:color="auto"/>
      </w:divBdr>
    </w:div>
    <w:div w:id="617377888">
      <w:bodyDiv w:val="1"/>
      <w:marLeft w:val="0"/>
      <w:marRight w:val="0"/>
      <w:marTop w:val="0"/>
      <w:marBottom w:val="0"/>
      <w:divBdr>
        <w:top w:val="none" w:sz="0" w:space="0" w:color="auto"/>
        <w:left w:val="none" w:sz="0" w:space="0" w:color="auto"/>
        <w:bottom w:val="none" w:sz="0" w:space="0" w:color="auto"/>
        <w:right w:val="none" w:sz="0" w:space="0" w:color="auto"/>
      </w:divBdr>
    </w:div>
    <w:div w:id="622855691">
      <w:bodyDiv w:val="1"/>
      <w:marLeft w:val="0"/>
      <w:marRight w:val="0"/>
      <w:marTop w:val="0"/>
      <w:marBottom w:val="0"/>
      <w:divBdr>
        <w:top w:val="none" w:sz="0" w:space="0" w:color="auto"/>
        <w:left w:val="none" w:sz="0" w:space="0" w:color="auto"/>
        <w:bottom w:val="none" w:sz="0" w:space="0" w:color="auto"/>
        <w:right w:val="none" w:sz="0" w:space="0" w:color="auto"/>
      </w:divBdr>
    </w:div>
    <w:div w:id="625158213">
      <w:bodyDiv w:val="1"/>
      <w:marLeft w:val="0"/>
      <w:marRight w:val="0"/>
      <w:marTop w:val="0"/>
      <w:marBottom w:val="0"/>
      <w:divBdr>
        <w:top w:val="none" w:sz="0" w:space="0" w:color="auto"/>
        <w:left w:val="none" w:sz="0" w:space="0" w:color="auto"/>
        <w:bottom w:val="none" w:sz="0" w:space="0" w:color="auto"/>
        <w:right w:val="none" w:sz="0" w:space="0" w:color="auto"/>
      </w:divBdr>
    </w:div>
    <w:div w:id="629748088">
      <w:bodyDiv w:val="1"/>
      <w:marLeft w:val="0"/>
      <w:marRight w:val="0"/>
      <w:marTop w:val="0"/>
      <w:marBottom w:val="0"/>
      <w:divBdr>
        <w:top w:val="none" w:sz="0" w:space="0" w:color="auto"/>
        <w:left w:val="none" w:sz="0" w:space="0" w:color="auto"/>
        <w:bottom w:val="none" w:sz="0" w:space="0" w:color="auto"/>
        <w:right w:val="none" w:sz="0" w:space="0" w:color="auto"/>
      </w:divBdr>
    </w:div>
    <w:div w:id="633101013">
      <w:bodyDiv w:val="1"/>
      <w:marLeft w:val="0"/>
      <w:marRight w:val="0"/>
      <w:marTop w:val="0"/>
      <w:marBottom w:val="0"/>
      <w:divBdr>
        <w:top w:val="none" w:sz="0" w:space="0" w:color="auto"/>
        <w:left w:val="none" w:sz="0" w:space="0" w:color="auto"/>
        <w:bottom w:val="none" w:sz="0" w:space="0" w:color="auto"/>
        <w:right w:val="none" w:sz="0" w:space="0" w:color="auto"/>
      </w:divBdr>
    </w:div>
    <w:div w:id="634336474">
      <w:bodyDiv w:val="1"/>
      <w:marLeft w:val="0"/>
      <w:marRight w:val="0"/>
      <w:marTop w:val="0"/>
      <w:marBottom w:val="0"/>
      <w:divBdr>
        <w:top w:val="none" w:sz="0" w:space="0" w:color="auto"/>
        <w:left w:val="none" w:sz="0" w:space="0" w:color="auto"/>
        <w:bottom w:val="none" w:sz="0" w:space="0" w:color="auto"/>
        <w:right w:val="none" w:sz="0" w:space="0" w:color="auto"/>
      </w:divBdr>
    </w:div>
    <w:div w:id="639769070">
      <w:bodyDiv w:val="1"/>
      <w:marLeft w:val="0"/>
      <w:marRight w:val="0"/>
      <w:marTop w:val="0"/>
      <w:marBottom w:val="0"/>
      <w:divBdr>
        <w:top w:val="none" w:sz="0" w:space="0" w:color="auto"/>
        <w:left w:val="none" w:sz="0" w:space="0" w:color="auto"/>
        <w:bottom w:val="none" w:sz="0" w:space="0" w:color="auto"/>
        <w:right w:val="none" w:sz="0" w:space="0" w:color="auto"/>
      </w:divBdr>
    </w:div>
    <w:div w:id="644243341">
      <w:bodyDiv w:val="1"/>
      <w:marLeft w:val="0"/>
      <w:marRight w:val="0"/>
      <w:marTop w:val="0"/>
      <w:marBottom w:val="0"/>
      <w:divBdr>
        <w:top w:val="none" w:sz="0" w:space="0" w:color="auto"/>
        <w:left w:val="none" w:sz="0" w:space="0" w:color="auto"/>
        <w:bottom w:val="none" w:sz="0" w:space="0" w:color="auto"/>
        <w:right w:val="none" w:sz="0" w:space="0" w:color="auto"/>
      </w:divBdr>
    </w:div>
    <w:div w:id="651983783">
      <w:bodyDiv w:val="1"/>
      <w:marLeft w:val="0"/>
      <w:marRight w:val="0"/>
      <w:marTop w:val="0"/>
      <w:marBottom w:val="0"/>
      <w:divBdr>
        <w:top w:val="none" w:sz="0" w:space="0" w:color="auto"/>
        <w:left w:val="none" w:sz="0" w:space="0" w:color="auto"/>
        <w:bottom w:val="none" w:sz="0" w:space="0" w:color="auto"/>
        <w:right w:val="none" w:sz="0" w:space="0" w:color="auto"/>
      </w:divBdr>
    </w:div>
    <w:div w:id="655105953">
      <w:bodyDiv w:val="1"/>
      <w:marLeft w:val="0"/>
      <w:marRight w:val="0"/>
      <w:marTop w:val="0"/>
      <w:marBottom w:val="0"/>
      <w:divBdr>
        <w:top w:val="none" w:sz="0" w:space="0" w:color="auto"/>
        <w:left w:val="none" w:sz="0" w:space="0" w:color="auto"/>
        <w:bottom w:val="none" w:sz="0" w:space="0" w:color="auto"/>
        <w:right w:val="none" w:sz="0" w:space="0" w:color="auto"/>
      </w:divBdr>
    </w:div>
    <w:div w:id="660426024">
      <w:bodyDiv w:val="1"/>
      <w:marLeft w:val="0"/>
      <w:marRight w:val="0"/>
      <w:marTop w:val="0"/>
      <w:marBottom w:val="0"/>
      <w:divBdr>
        <w:top w:val="none" w:sz="0" w:space="0" w:color="auto"/>
        <w:left w:val="none" w:sz="0" w:space="0" w:color="auto"/>
        <w:bottom w:val="none" w:sz="0" w:space="0" w:color="auto"/>
        <w:right w:val="none" w:sz="0" w:space="0" w:color="auto"/>
      </w:divBdr>
    </w:div>
    <w:div w:id="663051978">
      <w:bodyDiv w:val="1"/>
      <w:marLeft w:val="0"/>
      <w:marRight w:val="0"/>
      <w:marTop w:val="0"/>
      <w:marBottom w:val="0"/>
      <w:divBdr>
        <w:top w:val="none" w:sz="0" w:space="0" w:color="auto"/>
        <w:left w:val="none" w:sz="0" w:space="0" w:color="auto"/>
        <w:bottom w:val="none" w:sz="0" w:space="0" w:color="auto"/>
        <w:right w:val="none" w:sz="0" w:space="0" w:color="auto"/>
      </w:divBdr>
    </w:div>
    <w:div w:id="667557533">
      <w:bodyDiv w:val="1"/>
      <w:marLeft w:val="0"/>
      <w:marRight w:val="0"/>
      <w:marTop w:val="0"/>
      <w:marBottom w:val="0"/>
      <w:divBdr>
        <w:top w:val="none" w:sz="0" w:space="0" w:color="auto"/>
        <w:left w:val="none" w:sz="0" w:space="0" w:color="auto"/>
        <w:bottom w:val="none" w:sz="0" w:space="0" w:color="auto"/>
        <w:right w:val="none" w:sz="0" w:space="0" w:color="auto"/>
      </w:divBdr>
    </w:div>
    <w:div w:id="671183984">
      <w:bodyDiv w:val="1"/>
      <w:marLeft w:val="0"/>
      <w:marRight w:val="0"/>
      <w:marTop w:val="0"/>
      <w:marBottom w:val="0"/>
      <w:divBdr>
        <w:top w:val="none" w:sz="0" w:space="0" w:color="auto"/>
        <w:left w:val="none" w:sz="0" w:space="0" w:color="auto"/>
        <w:bottom w:val="none" w:sz="0" w:space="0" w:color="auto"/>
        <w:right w:val="none" w:sz="0" w:space="0" w:color="auto"/>
      </w:divBdr>
    </w:div>
    <w:div w:id="675428098">
      <w:bodyDiv w:val="1"/>
      <w:marLeft w:val="0"/>
      <w:marRight w:val="0"/>
      <w:marTop w:val="0"/>
      <w:marBottom w:val="0"/>
      <w:divBdr>
        <w:top w:val="none" w:sz="0" w:space="0" w:color="auto"/>
        <w:left w:val="none" w:sz="0" w:space="0" w:color="auto"/>
        <w:bottom w:val="none" w:sz="0" w:space="0" w:color="auto"/>
        <w:right w:val="none" w:sz="0" w:space="0" w:color="auto"/>
      </w:divBdr>
    </w:div>
    <w:div w:id="679508179">
      <w:bodyDiv w:val="1"/>
      <w:marLeft w:val="0"/>
      <w:marRight w:val="0"/>
      <w:marTop w:val="0"/>
      <w:marBottom w:val="0"/>
      <w:divBdr>
        <w:top w:val="none" w:sz="0" w:space="0" w:color="auto"/>
        <w:left w:val="none" w:sz="0" w:space="0" w:color="auto"/>
        <w:bottom w:val="none" w:sz="0" w:space="0" w:color="auto"/>
        <w:right w:val="none" w:sz="0" w:space="0" w:color="auto"/>
      </w:divBdr>
    </w:div>
    <w:div w:id="684359448">
      <w:bodyDiv w:val="1"/>
      <w:marLeft w:val="0"/>
      <w:marRight w:val="0"/>
      <w:marTop w:val="0"/>
      <w:marBottom w:val="0"/>
      <w:divBdr>
        <w:top w:val="none" w:sz="0" w:space="0" w:color="auto"/>
        <w:left w:val="none" w:sz="0" w:space="0" w:color="auto"/>
        <w:bottom w:val="none" w:sz="0" w:space="0" w:color="auto"/>
        <w:right w:val="none" w:sz="0" w:space="0" w:color="auto"/>
      </w:divBdr>
    </w:div>
    <w:div w:id="684792955">
      <w:bodyDiv w:val="1"/>
      <w:marLeft w:val="0"/>
      <w:marRight w:val="0"/>
      <w:marTop w:val="0"/>
      <w:marBottom w:val="0"/>
      <w:divBdr>
        <w:top w:val="none" w:sz="0" w:space="0" w:color="auto"/>
        <w:left w:val="none" w:sz="0" w:space="0" w:color="auto"/>
        <w:bottom w:val="none" w:sz="0" w:space="0" w:color="auto"/>
        <w:right w:val="none" w:sz="0" w:space="0" w:color="auto"/>
      </w:divBdr>
    </w:div>
    <w:div w:id="688722915">
      <w:bodyDiv w:val="1"/>
      <w:marLeft w:val="0"/>
      <w:marRight w:val="0"/>
      <w:marTop w:val="0"/>
      <w:marBottom w:val="0"/>
      <w:divBdr>
        <w:top w:val="none" w:sz="0" w:space="0" w:color="auto"/>
        <w:left w:val="none" w:sz="0" w:space="0" w:color="auto"/>
        <w:bottom w:val="none" w:sz="0" w:space="0" w:color="auto"/>
        <w:right w:val="none" w:sz="0" w:space="0" w:color="auto"/>
      </w:divBdr>
    </w:div>
    <w:div w:id="688877234">
      <w:bodyDiv w:val="1"/>
      <w:marLeft w:val="0"/>
      <w:marRight w:val="0"/>
      <w:marTop w:val="0"/>
      <w:marBottom w:val="0"/>
      <w:divBdr>
        <w:top w:val="none" w:sz="0" w:space="0" w:color="auto"/>
        <w:left w:val="none" w:sz="0" w:space="0" w:color="auto"/>
        <w:bottom w:val="none" w:sz="0" w:space="0" w:color="auto"/>
        <w:right w:val="none" w:sz="0" w:space="0" w:color="auto"/>
      </w:divBdr>
    </w:div>
    <w:div w:id="692612014">
      <w:bodyDiv w:val="1"/>
      <w:marLeft w:val="0"/>
      <w:marRight w:val="0"/>
      <w:marTop w:val="0"/>
      <w:marBottom w:val="0"/>
      <w:divBdr>
        <w:top w:val="none" w:sz="0" w:space="0" w:color="auto"/>
        <w:left w:val="none" w:sz="0" w:space="0" w:color="auto"/>
        <w:bottom w:val="none" w:sz="0" w:space="0" w:color="auto"/>
        <w:right w:val="none" w:sz="0" w:space="0" w:color="auto"/>
      </w:divBdr>
    </w:div>
    <w:div w:id="692876486">
      <w:bodyDiv w:val="1"/>
      <w:marLeft w:val="0"/>
      <w:marRight w:val="0"/>
      <w:marTop w:val="0"/>
      <w:marBottom w:val="0"/>
      <w:divBdr>
        <w:top w:val="none" w:sz="0" w:space="0" w:color="auto"/>
        <w:left w:val="none" w:sz="0" w:space="0" w:color="auto"/>
        <w:bottom w:val="none" w:sz="0" w:space="0" w:color="auto"/>
        <w:right w:val="none" w:sz="0" w:space="0" w:color="auto"/>
      </w:divBdr>
    </w:div>
    <w:div w:id="701201989">
      <w:bodyDiv w:val="1"/>
      <w:marLeft w:val="0"/>
      <w:marRight w:val="0"/>
      <w:marTop w:val="0"/>
      <w:marBottom w:val="0"/>
      <w:divBdr>
        <w:top w:val="none" w:sz="0" w:space="0" w:color="auto"/>
        <w:left w:val="none" w:sz="0" w:space="0" w:color="auto"/>
        <w:bottom w:val="none" w:sz="0" w:space="0" w:color="auto"/>
        <w:right w:val="none" w:sz="0" w:space="0" w:color="auto"/>
      </w:divBdr>
    </w:div>
    <w:div w:id="701707575">
      <w:bodyDiv w:val="1"/>
      <w:marLeft w:val="0"/>
      <w:marRight w:val="0"/>
      <w:marTop w:val="0"/>
      <w:marBottom w:val="0"/>
      <w:divBdr>
        <w:top w:val="none" w:sz="0" w:space="0" w:color="auto"/>
        <w:left w:val="none" w:sz="0" w:space="0" w:color="auto"/>
        <w:bottom w:val="none" w:sz="0" w:space="0" w:color="auto"/>
        <w:right w:val="none" w:sz="0" w:space="0" w:color="auto"/>
      </w:divBdr>
    </w:div>
    <w:div w:id="702171221">
      <w:bodyDiv w:val="1"/>
      <w:marLeft w:val="0"/>
      <w:marRight w:val="0"/>
      <w:marTop w:val="0"/>
      <w:marBottom w:val="0"/>
      <w:divBdr>
        <w:top w:val="none" w:sz="0" w:space="0" w:color="auto"/>
        <w:left w:val="none" w:sz="0" w:space="0" w:color="auto"/>
        <w:bottom w:val="none" w:sz="0" w:space="0" w:color="auto"/>
        <w:right w:val="none" w:sz="0" w:space="0" w:color="auto"/>
      </w:divBdr>
    </w:div>
    <w:div w:id="702176383">
      <w:bodyDiv w:val="1"/>
      <w:marLeft w:val="0"/>
      <w:marRight w:val="0"/>
      <w:marTop w:val="0"/>
      <w:marBottom w:val="0"/>
      <w:divBdr>
        <w:top w:val="none" w:sz="0" w:space="0" w:color="auto"/>
        <w:left w:val="none" w:sz="0" w:space="0" w:color="auto"/>
        <w:bottom w:val="none" w:sz="0" w:space="0" w:color="auto"/>
        <w:right w:val="none" w:sz="0" w:space="0" w:color="auto"/>
      </w:divBdr>
    </w:div>
    <w:div w:id="705176158">
      <w:bodyDiv w:val="1"/>
      <w:marLeft w:val="0"/>
      <w:marRight w:val="0"/>
      <w:marTop w:val="0"/>
      <w:marBottom w:val="0"/>
      <w:divBdr>
        <w:top w:val="none" w:sz="0" w:space="0" w:color="auto"/>
        <w:left w:val="none" w:sz="0" w:space="0" w:color="auto"/>
        <w:bottom w:val="none" w:sz="0" w:space="0" w:color="auto"/>
        <w:right w:val="none" w:sz="0" w:space="0" w:color="auto"/>
      </w:divBdr>
    </w:div>
    <w:div w:id="710764745">
      <w:bodyDiv w:val="1"/>
      <w:marLeft w:val="0"/>
      <w:marRight w:val="0"/>
      <w:marTop w:val="0"/>
      <w:marBottom w:val="0"/>
      <w:divBdr>
        <w:top w:val="none" w:sz="0" w:space="0" w:color="auto"/>
        <w:left w:val="none" w:sz="0" w:space="0" w:color="auto"/>
        <w:bottom w:val="none" w:sz="0" w:space="0" w:color="auto"/>
        <w:right w:val="none" w:sz="0" w:space="0" w:color="auto"/>
      </w:divBdr>
    </w:div>
    <w:div w:id="712382666">
      <w:bodyDiv w:val="1"/>
      <w:marLeft w:val="0"/>
      <w:marRight w:val="0"/>
      <w:marTop w:val="0"/>
      <w:marBottom w:val="0"/>
      <w:divBdr>
        <w:top w:val="none" w:sz="0" w:space="0" w:color="auto"/>
        <w:left w:val="none" w:sz="0" w:space="0" w:color="auto"/>
        <w:bottom w:val="none" w:sz="0" w:space="0" w:color="auto"/>
        <w:right w:val="none" w:sz="0" w:space="0" w:color="auto"/>
      </w:divBdr>
    </w:div>
    <w:div w:id="715160138">
      <w:bodyDiv w:val="1"/>
      <w:marLeft w:val="0"/>
      <w:marRight w:val="0"/>
      <w:marTop w:val="0"/>
      <w:marBottom w:val="0"/>
      <w:divBdr>
        <w:top w:val="none" w:sz="0" w:space="0" w:color="auto"/>
        <w:left w:val="none" w:sz="0" w:space="0" w:color="auto"/>
        <w:bottom w:val="none" w:sz="0" w:space="0" w:color="auto"/>
        <w:right w:val="none" w:sz="0" w:space="0" w:color="auto"/>
      </w:divBdr>
      <w:divsChild>
        <w:div w:id="76173488">
          <w:marLeft w:val="0"/>
          <w:marRight w:val="0"/>
          <w:marTop w:val="0"/>
          <w:marBottom w:val="0"/>
          <w:divBdr>
            <w:top w:val="none" w:sz="0" w:space="0" w:color="auto"/>
            <w:left w:val="none" w:sz="0" w:space="0" w:color="auto"/>
            <w:bottom w:val="none" w:sz="0" w:space="0" w:color="auto"/>
            <w:right w:val="none" w:sz="0" w:space="0" w:color="auto"/>
          </w:divBdr>
          <w:divsChild>
            <w:div w:id="1179466833">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 w:id="721246098">
      <w:bodyDiv w:val="1"/>
      <w:marLeft w:val="0"/>
      <w:marRight w:val="0"/>
      <w:marTop w:val="0"/>
      <w:marBottom w:val="0"/>
      <w:divBdr>
        <w:top w:val="none" w:sz="0" w:space="0" w:color="auto"/>
        <w:left w:val="none" w:sz="0" w:space="0" w:color="auto"/>
        <w:bottom w:val="none" w:sz="0" w:space="0" w:color="auto"/>
        <w:right w:val="none" w:sz="0" w:space="0" w:color="auto"/>
      </w:divBdr>
    </w:div>
    <w:div w:id="721907010">
      <w:bodyDiv w:val="1"/>
      <w:marLeft w:val="0"/>
      <w:marRight w:val="0"/>
      <w:marTop w:val="0"/>
      <w:marBottom w:val="0"/>
      <w:divBdr>
        <w:top w:val="none" w:sz="0" w:space="0" w:color="auto"/>
        <w:left w:val="none" w:sz="0" w:space="0" w:color="auto"/>
        <w:bottom w:val="none" w:sz="0" w:space="0" w:color="auto"/>
        <w:right w:val="none" w:sz="0" w:space="0" w:color="auto"/>
      </w:divBdr>
    </w:div>
    <w:div w:id="726224756">
      <w:bodyDiv w:val="1"/>
      <w:marLeft w:val="0"/>
      <w:marRight w:val="0"/>
      <w:marTop w:val="0"/>
      <w:marBottom w:val="0"/>
      <w:divBdr>
        <w:top w:val="none" w:sz="0" w:space="0" w:color="auto"/>
        <w:left w:val="none" w:sz="0" w:space="0" w:color="auto"/>
        <w:bottom w:val="none" w:sz="0" w:space="0" w:color="auto"/>
        <w:right w:val="none" w:sz="0" w:space="0" w:color="auto"/>
      </w:divBdr>
    </w:div>
    <w:div w:id="726606875">
      <w:bodyDiv w:val="1"/>
      <w:marLeft w:val="0"/>
      <w:marRight w:val="0"/>
      <w:marTop w:val="0"/>
      <w:marBottom w:val="0"/>
      <w:divBdr>
        <w:top w:val="none" w:sz="0" w:space="0" w:color="auto"/>
        <w:left w:val="none" w:sz="0" w:space="0" w:color="auto"/>
        <w:bottom w:val="none" w:sz="0" w:space="0" w:color="auto"/>
        <w:right w:val="none" w:sz="0" w:space="0" w:color="auto"/>
      </w:divBdr>
    </w:div>
    <w:div w:id="729156207">
      <w:bodyDiv w:val="1"/>
      <w:marLeft w:val="0"/>
      <w:marRight w:val="0"/>
      <w:marTop w:val="0"/>
      <w:marBottom w:val="0"/>
      <w:divBdr>
        <w:top w:val="none" w:sz="0" w:space="0" w:color="auto"/>
        <w:left w:val="none" w:sz="0" w:space="0" w:color="auto"/>
        <w:bottom w:val="none" w:sz="0" w:space="0" w:color="auto"/>
        <w:right w:val="none" w:sz="0" w:space="0" w:color="auto"/>
      </w:divBdr>
    </w:div>
    <w:div w:id="731002912">
      <w:bodyDiv w:val="1"/>
      <w:marLeft w:val="0"/>
      <w:marRight w:val="0"/>
      <w:marTop w:val="0"/>
      <w:marBottom w:val="0"/>
      <w:divBdr>
        <w:top w:val="none" w:sz="0" w:space="0" w:color="auto"/>
        <w:left w:val="none" w:sz="0" w:space="0" w:color="auto"/>
        <w:bottom w:val="none" w:sz="0" w:space="0" w:color="auto"/>
        <w:right w:val="none" w:sz="0" w:space="0" w:color="auto"/>
      </w:divBdr>
    </w:div>
    <w:div w:id="731655597">
      <w:bodyDiv w:val="1"/>
      <w:marLeft w:val="0"/>
      <w:marRight w:val="0"/>
      <w:marTop w:val="0"/>
      <w:marBottom w:val="0"/>
      <w:divBdr>
        <w:top w:val="none" w:sz="0" w:space="0" w:color="auto"/>
        <w:left w:val="none" w:sz="0" w:space="0" w:color="auto"/>
        <w:bottom w:val="none" w:sz="0" w:space="0" w:color="auto"/>
        <w:right w:val="none" w:sz="0" w:space="0" w:color="auto"/>
      </w:divBdr>
    </w:div>
    <w:div w:id="732702378">
      <w:bodyDiv w:val="1"/>
      <w:marLeft w:val="0"/>
      <w:marRight w:val="0"/>
      <w:marTop w:val="0"/>
      <w:marBottom w:val="0"/>
      <w:divBdr>
        <w:top w:val="none" w:sz="0" w:space="0" w:color="auto"/>
        <w:left w:val="none" w:sz="0" w:space="0" w:color="auto"/>
        <w:bottom w:val="none" w:sz="0" w:space="0" w:color="auto"/>
        <w:right w:val="none" w:sz="0" w:space="0" w:color="auto"/>
      </w:divBdr>
    </w:div>
    <w:div w:id="735972512">
      <w:bodyDiv w:val="1"/>
      <w:marLeft w:val="0"/>
      <w:marRight w:val="0"/>
      <w:marTop w:val="0"/>
      <w:marBottom w:val="0"/>
      <w:divBdr>
        <w:top w:val="none" w:sz="0" w:space="0" w:color="auto"/>
        <w:left w:val="none" w:sz="0" w:space="0" w:color="auto"/>
        <w:bottom w:val="none" w:sz="0" w:space="0" w:color="auto"/>
        <w:right w:val="none" w:sz="0" w:space="0" w:color="auto"/>
      </w:divBdr>
    </w:div>
    <w:div w:id="736318641">
      <w:bodyDiv w:val="1"/>
      <w:marLeft w:val="0"/>
      <w:marRight w:val="0"/>
      <w:marTop w:val="0"/>
      <w:marBottom w:val="0"/>
      <w:divBdr>
        <w:top w:val="none" w:sz="0" w:space="0" w:color="auto"/>
        <w:left w:val="none" w:sz="0" w:space="0" w:color="auto"/>
        <w:bottom w:val="none" w:sz="0" w:space="0" w:color="auto"/>
        <w:right w:val="none" w:sz="0" w:space="0" w:color="auto"/>
      </w:divBdr>
    </w:div>
    <w:div w:id="737287974">
      <w:bodyDiv w:val="1"/>
      <w:marLeft w:val="0"/>
      <w:marRight w:val="0"/>
      <w:marTop w:val="0"/>
      <w:marBottom w:val="0"/>
      <w:divBdr>
        <w:top w:val="none" w:sz="0" w:space="0" w:color="auto"/>
        <w:left w:val="none" w:sz="0" w:space="0" w:color="auto"/>
        <w:bottom w:val="none" w:sz="0" w:space="0" w:color="auto"/>
        <w:right w:val="none" w:sz="0" w:space="0" w:color="auto"/>
      </w:divBdr>
    </w:div>
    <w:div w:id="737823989">
      <w:bodyDiv w:val="1"/>
      <w:marLeft w:val="0"/>
      <w:marRight w:val="0"/>
      <w:marTop w:val="0"/>
      <w:marBottom w:val="0"/>
      <w:divBdr>
        <w:top w:val="none" w:sz="0" w:space="0" w:color="auto"/>
        <w:left w:val="none" w:sz="0" w:space="0" w:color="auto"/>
        <w:bottom w:val="none" w:sz="0" w:space="0" w:color="auto"/>
        <w:right w:val="none" w:sz="0" w:space="0" w:color="auto"/>
      </w:divBdr>
      <w:divsChild>
        <w:div w:id="1459571538">
          <w:marLeft w:val="0"/>
          <w:marRight w:val="0"/>
          <w:marTop w:val="0"/>
          <w:marBottom w:val="0"/>
          <w:divBdr>
            <w:top w:val="none" w:sz="0" w:space="0" w:color="auto"/>
            <w:left w:val="none" w:sz="0" w:space="0" w:color="auto"/>
            <w:bottom w:val="none" w:sz="0" w:space="0" w:color="auto"/>
            <w:right w:val="none" w:sz="0" w:space="0" w:color="auto"/>
          </w:divBdr>
        </w:div>
        <w:div w:id="468210131">
          <w:marLeft w:val="0"/>
          <w:marRight w:val="0"/>
          <w:marTop w:val="0"/>
          <w:marBottom w:val="0"/>
          <w:divBdr>
            <w:top w:val="none" w:sz="0" w:space="0" w:color="auto"/>
            <w:left w:val="none" w:sz="0" w:space="0" w:color="auto"/>
            <w:bottom w:val="none" w:sz="0" w:space="0" w:color="auto"/>
            <w:right w:val="none" w:sz="0" w:space="0" w:color="auto"/>
          </w:divBdr>
        </w:div>
      </w:divsChild>
    </w:div>
    <w:div w:id="740172996">
      <w:bodyDiv w:val="1"/>
      <w:marLeft w:val="0"/>
      <w:marRight w:val="0"/>
      <w:marTop w:val="0"/>
      <w:marBottom w:val="0"/>
      <w:divBdr>
        <w:top w:val="none" w:sz="0" w:space="0" w:color="auto"/>
        <w:left w:val="none" w:sz="0" w:space="0" w:color="auto"/>
        <w:bottom w:val="none" w:sz="0" w:space="0" w:color="auto"/>
        <w:right w:val="none" w:sz="0" w:space="0" w:color="auto"/>
      </w:divBdr>
    </w:div>
    <w:div w:id="742801729">
      <w:bodyDiv w:val="1"/>
      <w:marLeft w:val="0"/>
      <w:marRight w:val="0"/>
      <w:marTop w:val="0"/>
      <w:marBottom w:val="0"/>
      <w:divBdr>
        <w:top w:val="none" w:sz="0" w:space="0" w:color="auto"/>
        <w:left w:val="none" w:sz="0" w:space="0" w:color="auto"/>
        <w:bottom w:val="none" w:sz="0" w:space="0" w:color="auto"/>
        <w:right w:val="none" w:sz="0" w:space="0" w:color="auto"/>
      </w:divBdr>
    </w:div>
    <w:div w:id="746343372">
      <w:bodyDiv w:val="1"/>
      <w:marLeft w:val="0"/>
      <w:marRight w:val="0"/>
      <w:marTop w:val="0"/>
      <w:marBottom w:val="0"/>
      <w:divBdr>
        <w:top w:val="none" w:sz="0" w:space="0" w:color="auto"/>
        <w:left w:val="none" w:sz="0" w:space="0" w:color="auto"/>
        <w:bottom w:val="none" w:sz="0" w:space="0" w:color="auto"/>
        <w:right w:val="none" w:sz="0" w:space="0" w:color="auto"/>
      </w:divBdr>
    </w:div>
    <w:div w:id="750468201">
      <w:bodyDiv w:val="1"/>
      <w:marLeft w:val="0"/>
      <w:marRight w:val="0"/>
      <w:marTop w:val="0"/>
      <w:marBottom w:val="0"/>
      <w:divBdr>
        <w:top w:val="none" w:sz="0" w:space="0" w:color="auto"/>
        <w:left w:val="none" w:sz="0" w:space="0" w:color="auto"/>
        <w:bottom w:val="none" w:sz="0" w:space="0" w:color="auto"/>
        <w:right w:val="none" w:sz="0" w:space="0" w:color="auto"/>
      </w:divBdr>
    </w:div>
    <w:div w:id="750856057">
      <w:bodyDiv w:val="1"/>
      <w:marLeft w:val="0"/>
      <w:marRight w:val="0"/>
      <w:marTop w:val="0"/>
      <w:marBottom w:val="0"/>
      <w:divBdr>
        <w:top w:val="none" w:sz="0" w:space="0" w:color="auto"/>
        <w:left w:val="none" w:sz="0" w:space="0" w:color="auto"/>
        <w:bottom w:val="none" w:sz="0" w:space="0" w:color="auto"/>
        <w:right w:val="none" w:sz="0" w:space="0" w:color="auto"/>
      </w:divBdr>
    </w:div>
    <w:div w:id="752123577">
      <w:bodyDiv w:val="1"/>
      <w:marLeft w:val="0"/>
      <w:marRight w:val="0"/>
      <w:marTop w:val="0"/>
      <w:marBottom w:val="0"/>
      <w:divBdr>
        <w:top w:val="none" w:sz="0" w:space="0" w:color="auto"/>
        <w:left w:val="none" w:sz="0" w:space="0" w:color="auto"/>
        <w:bottom w:val="none" w:sz="0" w:space="0" w:color="auto"/>
        <w:right w:val="none" w:sz="0" w:space="0" w:color="auto"/>
      </w:divBdr>
    </w:div>
    <w:div w:id="756558988">
      <w:bodyDiv w:val="1"/>
      <w:marLeft w:val="0"/>
      <w:marRight w:val="0"/>
      <w:marTop w:val="0"/>
      <w:marBottom w:val="0"/>
      <w:divBdr>
        <w:top w:val="none" w:sz="0" w:space="0" w:color="auto"/>
        <w:left w:val="none" w:sz="0" w:space="0" w:color="auto"/>
        <w:bottom w:val="none" w:sz="0" w:space="0" w:color="auto"/>
        <w:right w:val="none" w:sz="0" w:space="0" w:color="auto"/>
      </w:divBdr>
    </w:div>
    <w:div w:id="756630098">
      <w:bodyDiv w:val="1"/>
      <w:marLeft w:val="0"/>
      <w:marRight w:val="0"/>
      <w:marTop w:val="0"/>
      <w:marBottom w:val="0"/>
      <w:divBdr>
        <w:top w:val="none" w:sz="0" w:space="0" w:color="auto"/>
        <w:left w:val="none" w:sz="0" w:space="0" w:color="auto"/>
        <w:bottom w:val="none" w:sz="0" w:space="0" w:color="auto"/>
        <w:right w:val="none" w:sz="0" w:space="0" w:color="auto"/>
      </w:divBdr>
    </w:div>
    <w:div w:id="757096917">
      <w:bodyDiv w:val="1"/>
      <w:marLeft w:val="0"/>
      <w:marRight w:val="0"/>
      <w:marTop w:val="0"/>
      <w:marBottom w:val="0"/>
      <w:divBdr>
        <w:top w:val="none" w:sz="0" w:space="0" w:color="auto"/>
        <w:left w:val="none" w:sz="0" w:space="0" w:color="auto"/>
        <w:bottom w:val="none" w:sz="0" w:space="0" w:color="auto"/>
        <w:right w:val="none" w:sz="0" w:space="0" w:color="auto"/>
      </w:divBdr>
    </w:div>
    <w:div w:id="759177792">
      <w:bodyDiv w:val="1"/>
      <w:marLeft w:val="0"/>
      <w:marRight w:val="0"/>
      <w:marTop w:val="0"/>
      <w:marBottom w:val="0"/>
      <w:divBdr>
        <w:top w:val="none" w:sz="0" w:space="0" w:color="auto"/>
        <w:left w:val="none" w:sz="0" w:space="0" w:color="auto"/>
        <w:bottom w:val="none" w:sz="0" w:space="0" w:color="auto"/>
        <w:right w:val="none" w:sz="0" w:space="0" w:color="auto"/>
      </w:divBdr>
      <w:divsChild>
        <w:div w:id="2055931604">
          <w:marLeft w:val="0"/>
          <w:marRight w:val="0"/>
          <w:marTop w:val="0"/>
          <w:marBottom w:val="225"/>
          <w:divBdr>
            <w:top w:val="none" w:sz="0" w:space="0" w:color="auto"/>
            <w:left w:val="none" w:sz="0" w:space="0" w:color="auto"/>
            <w:bottom w:val="none" w:sz="0" w:space="0" w:color="auto"/>
            <w:right w:val="none" w:sz="0" w:space="0" w:color="auto"/>
          </w:divBdr>
        </w:div>
      </w:divsChild>
    </w:div>
    <w:div w:id="760108395">
      <w:bodyDiv w:val="1"/>
      <w:marLeft w:val="0"/>
      <w:marRight w:val="0"/>
      <w:marTop w:val="0"/>
      <w:marBottom w:val="0"/>
      <w:divBdr>
        <w:top w:val="none" w:sz="0" w:space="0" w:color="auto"/>
        <w:left w:val="none" w:sz="0" w:space="0" w:color="auto"/>
        <w:bottom w:val="none" w:sz="0" w:space="0" w:color="auto"/>
        <w:right w:val="none" w:sz="0" w:space="0" w:color="auto"/>
      </w:divBdr>
    </w:div>
    <w:div w:id="763379708">
      <w:bodyDiv w:val="1"/>
      <w:marLeft w:val="0"/>
      <w:marRight w:val="0"/>
      <w:marTop w:val="0"/>
      <w:marBottom w:val="0"/>
      <w:divBdr>
        <w:top w:val="none" w:sz="0" w:space="0" w:color="auto"/>
        <w:left w:val="none" w:sz="0" w:space="0" w:color="auto"/>
        <w:bottom w:val="none" w:sz="0" w:space="0" w:color="auto"/>
        <w:right w:val="none" w:sz="0" w:space="0" w:color="auto"/>
      </w:divBdr>
    </w:div>
    <w:div w:id="767041313">
      <w:bodyDiv w:val="1"/>
      <w:marLeft w:val="0"/>
      <w:marRight w:val="0"/>
      <w:marTop w:val="0"/>
      <w:marBottom w:val="0"/>
      <w:divBdr>
        <w:top w:val="none" w:sz="0" w:space="0" w:color="auto"/>
        <w:left w:val="none" w:sz="0" w:space="0" w:color="auto"/>
        <w:bottom w:val="none" w:sz="0" w:space="0" w:color="auto"/>
        <w:right w:val="none" w:sz="0" w:space="0" w:color="auto"/>
      </w:divBdr>
    </w:div>
    <w:div w:id="767192595">
      <w:bodyDiv w:val="1"/>
      <w:marLeft w:val="0"/>
      <w:marRight w:val="0"/>
      <w:marTop w:val="0"/>
      <w:marBottom w:val="0"/>
      <w:divBdr>
        <w:top w:val="none" w:sz="0" w:space="0" w:color="auto"/>
        <w:left w:val="none" w:sz="0" w:space="0" w:color="auto"/>
        <w:bottom w:val="none" w:sz="0" w:space="0" w:color="auto"/>
        <w:right w:val="none" w:sz="0" w:space="0" w:color="auto"/>
      </w:divBdr>
    </w:div>
    <w:div w:id="770245071">
      <w:bodyDiv w:val="1"/>
      <w:marLeft w:val="0"/>
      <w:marRight w:val="0"/>
      <w:marTop w:val="0"/>
      <w:marBottom w:val="0"/>
      <w:divBdr>
        <w:top w:val="none" w:sz="0" w:space="0" w:color="auto"/>
        <w:left w:val="none" w:sz="0" w:space="0" w:color="auto"/>
        <w:bottom w:val="none" w:sz="0" w:space="0" w:color="auto"/>
        <w:right w:val="none" w:sz="0" w:space="0" w:color="auto"/>
      </w:divBdr>
    </w:div>
    <w:div w:id="771826316">
      <w:bodyDiv w:val="1"/>
      <w:marLeft w:val="0"/>
      <w:marRight w:val="0"/>
      <w:marTop w:val="0"/>
      <w:marBottom w:val="0"/>
      <w:divBdr>
        <w:top w:val="none" w:sz="0" w:space="0" w:color="auto"/>
        <w:left w:val="none" w:sz="0" w:space="0" w:color="auto"/>
        <w:bottom w:val="none" w:sz="0" w:space="0" w:color="auto"/>
        <w:right w:val="none" w:sz="0" w:space="0" w:color="auto"/>
      </w:divBdr>
    </w:div>
    <w:div w:id="773208325">
      <w:bodyDiv w:val="1"/>
      <w:marLeft w:val="0"/>
      <w:marRight w:val="0"/>
      <w:marTop w:val="0"/>
      <w:marBottom w:val="0"/>
      <w:divBdr>
        <w:top w:val="none" w:sz="0" w:space="0" w:color="auto"/>
        <w:left w:val="none" w:sz="0" w:space="0" w:color="auto"/>
        <w:bottom w:val="none" w:sz="0" w:space="0" w:color="auto"/>
        <w:right w:val="none" w:sz="0" w:space="0" w:color="auto"/>
      </w:divBdr>
    </w:div>
    <w:div w:id="774446501">
      <w:bodyDiv w:val="1"/>
      <w:marLeft w:val="0"/>
      <w:marRight w:val="0"/>
      <w:marTop w:val="0"/>
      <w:marBottom w:val="0"/>
      <w:divBdr>
        <w:top w:val="none" w:sz="0" w:space="0" w:color="auto"/>
        <w:left w:val="none" w:sz="0" w:space="0" w:color="auto"/>
        <w:bottom w:val="none" w:sz="0" w:space="0" w:color="auto"/>
        <w:right w:val="none" w:sz="0" w:space="0" w:color="auto"/>
      </w:divBdr>
    </w:div>
    <w:div w:id="774832695">
      <w:bodyDiv w:val="1"/>
      <w:marLeft w:val="0"/>
      <w:marRight w:val="0"/>
      <w:marTop w:val="0"/>
      <w:marBottom w:val="0"/>
      <w:divBdr>
        <w:top w:val="none" w:sz="0" w:space="0" w:color="auto"/>
        <w:left w:val="none" w:sz="0" w:space="0" w:color="auto"/>
        <w:bottom w:val="none" w:sz="0" w:space="0" w:color="auto"/>
        <w:right w:val="none" w:sz="0" w:space="0" w:color="auto"/>
      </w:divBdr>
    </w:div>
    <w:div w:id="778374001">
      <w:bodyDiv w:val="1"/>
      <w:marLeft w:val="0"/>
      <w:marRight w:val="0"/>
      <w:marTop w:val="0"/>
      <w:marBottom w:val="0"/>
      <w:divBdr>
        <w:top w:val="none" w:sz="0" w:space="0" w:color="auto"/>
        <w:left w:val="none" w:sz="0" w:space="0" w:color="auto"/>
        <w:bottom w:val="none" w:sz="0" w:space="0" w:color="auto"/>
        <w:right w:val="none" w:sz="0" w:space="0" w:color="auto"/>
      </w:divBdr>
    </w:div>
    <w:div w:id="779684339">
      <w:bodyDiv w:val="1"/>
      <w:marLeft w:val="0"/>
      <w:marRight w:val="0"/>
      <w:marTop w:val="0"/>
      <w:marBottom w:val="0"/>
      <w:divBdr>
        <w:top w:val="none" w:sz="0" w:space="0" w:color="auto"/>
        <w:left w:val="none" w:sz="0" w:space="0" w:color="auto"/>
        <w:bottom w:val="none" w:sz="0" w:space="0" w:color="auto"/>
        <w:right w:val="none" w:sz="0" w:space="0" w:color="auto"/>
      </w:divBdr>
    </w:div>
    <w:div w:id="789864631">
      <w:bodyDiv w:val="1"/>
      <w:marLeft w:val="0"/>
      <w:marRight w:val="0"/>
      <w:marTop w:val="0"/>
      <w:marBottom w:val="0"/>
      <w:divBdr>
        <w:top w:val="none" w:sz="0" w:space="0" w:color="auto"/>
        <w:left w:val="none" w:sz="0" w:space="0" w:color="auto"/>
        <w:bottom w:val="none" w:sz="0" w:space="0" w:color="auto"/>
        <w:right w:val="none" w:sz="0" w:space="0" w:color="auto"/>
      </w:divBdr>
    </w:div>
    <w:div w:id="791172453">
      <w:bodyDiv w:val="1"/>
      <w:marLeft w:val="0"/>
      <w:marRight w:val="0"/>
      <w:marTop w:val="0"/>
      <w:marBottom w:val="0"/>
      <w:divBdr>
        <w:top w:val="none" w:sz="0" w:space="0" w:color="auto"/>
        <w:left w:val="none" w:sz="0" w:space="0" w:color="auto"/>
        <w:bottom w:val="none" w:sz="0" w:space="0" w:color="auto"/>
        <w:right w:val="none" w:sz="0" w:space="0" w:color="auto"/>
      </w:divBdr>
    </w:div>
    <w:div w:id="794103850">
      <w:bodyDiv w:val="1"/>
      <w:marLeft w:val="0"/>
      <w:marRight w:val="0"/>
      <w:marTop w:val="0"/>
      <w:marBottom w:val="0"/>
      <w:divBdr>
        <w:top w:val="none" w:sz="0" w:space="0" w:color="auto"/>
        <w:left w:val="none" w:sz="0" w:space="0" w:color="auto"/>
        <w:bottom w:val="none" w:sz="0" w:space="0" w:color="auto"/>
        <w:right w:val="none" w:sz="0" w:space="0" w:color="auto"/>
      </w:divBdr>
    </w:div>
    <w:div w:id="798493953">
      <w:bodyDiv w:val="1"/>
      <w:marLeft w:val="0"/>
      <w:marRight w:val="0"/>
      <w:marTop w:val="0"/>
      <w:marBottom w:val="0"/>
      <w:divBdr>
        <w:top w:val="none" w:sz="0" w:space="0" w:color="auto"/>
        <w:left w:val="none" w:sz="0" w:space="0" w:color="auto"/>
        <w:bottom w:val="none" w:sz="0" w:space="0" w:color="auto"/>
        <w:right w:val="none" w:sz="0" w:space="0" w:color="auto"/>
      </w:divBdr>
    </w:div>
    <w:div w:id="798956851">
      <w:bodyDiv w:val="1"/>
      <w:marLeft w:val="0"/>
      <w:marRight w:val="0"/>
      <w:marTop w:val="0"/>
      <w:marBottom w:val="0"/>
      <w:divBdr>
        <w:top w:val="none" w:sz="0" w:space="0" w:color="auto"/>
        <w:left w:val="none" w:sz="0" w:space="0" w:color="auto"/>
        <w:bottom w:val="none" w:sz="0" w:space="0" w:color="auto"/>
        <w:right w:val="none" w:sz="0" w:space="0" w:color="auto"/>
      </w:divBdr>
    </w:div>
    <w:div w:id="800417936">
      <w:bodyDiv w:val="1"/>
      <w:marLeft w:val="0"/>
      <w:marRight w:val="0"/>
      <w:marTop w:val="0"/>
      <w:marBottom w:val="0"/>
      <w:divBdr>
        <w:top w:val="none" w:sz="0" w:space="0" w:color="auto"/>
        <w:left w:val="none" w:sz="0" w:space="0" w:color="auto"/>
        <w:bottom w:val="none" w:sz="0" w:space="0" w:color="auto"/>
        <w:right w:val="none" w:sz="0" w:space="0" w:color="auto"/>
      </w:divBdr>
    </w:div>
    <w:div w:id="804661192">
      <w:bodyDiv w:val="1"/>
      <w:marLeft w:val="0"/>
      <w:marRight w:val="0"/>
      <w:marTop w:val="0"/>
      <w:marBottom w:val="0"/>
      <w:divBdr>
        <w:top w:val="none" w:sz="0" w:space="0" w:color="auto"/>
        <w:left w:val="none" w:sz="0" w:space="0" w:color="auto"/>
        <w:bottom w:val="none" w:sz="0" w:space="0" w:color="auto"/>
        <w:right w:val="none" w:sz="0" w:space="0" w:color="auto"/>
      </w:divBdr>
    </w:div>
    <w:div w:id="805850685">
      <w:bodyDiv w:val="1"/>
      <w:marLeft w:val="0"/>
      <w:marRight w:val="0"/>
      <w:marTop w:val="0"/>
      <w:marBottom w:val="0"/>
      <w:divBdr>
        <w:top w:val="none" w:sz="0" w:space="0" w:color="auto"/>
        <w:left w:val="none" w:sz="0" w:space="0" w:color="auto"/>
        <w:bottom w:val="none" w:sz="0" w:space="0" w:color="auto"/>
        <w:right w:val="none" w:sz="0" w:space="0" w:color="auto"/>
      </w:divBdr>
    </w:div>
    <w:div w:id="808784105">
      <w:bodyDiv w:val="1"/>
      <w:marLeft w:val="0"/>
      <w:marRight w:val="0"/>
      <w:marTop w:val="0"/>
      <w:marBottom w:val="0"/>
      <w:divBdr>
        <w:top w:val="none" w:sz="0" w:space="0" w:color="auto"/>
        <w:left w:val="none" w:sz="0" w:space="0" w:color="auto"/>
        <w:bottom w:val="none" w:sz="0" w:space="0" w:color="auto"/>
        <w:right w:val="none" w:sz="0" w:space="0" w:color="auto"/>
      </w:divBdr>
    </w:div>
    <w:div w:id="829640199">
      <w:bodyDiv w:val="1"/>
      <w:marLeft w:val="0"/>
      <w:marRight w:val="0"/>
      <w:marTop w:val="0"/>
      <w:marBottom w:val="0"/>
      <w:divBdr>
        <w:top w:val="none" w:sz="0" w:space="0" w:color="auto"/>
        <w:left w:val="none" w:sz="0" w:space="0" w:color="auto"/>
        <w:bottom w:val="none" w:sz="0" w:space="0" w:color="auto"/>
        <w:right w:val="none" w:sz="0" w:space="0" w:color="auto"/>
      </w:divBdr>
    </w:div>
    <w:div w:id="837691200">
      <w:bodyDiv w:val="1"/>
      <w:marLeft w:val="0"/>
      <w:marRight w:val="0"/>
      <w:marTop w:val="0"/>
      <w:marBottom w:val="0"/>
      <w:divBdr>
        <w:top w:val="none" w:sz="0" w:space="0" w:color="auto"/>
        <w:left w:val="none" w:sz="0" w:space="0" w:color="auto"/>
        <w:bottom w:val="none" w:sz="0" w:space="0" w:color="auto"/>
        <w:right w:val="none" w:sz="0" w:space="0" w:color="auto"/>
      </w:divBdr>
    </w:div>
    <w:div w:id="839850269">
      <w:bodyDiv w:val="1"/>
      <w:marLeft w:val="0"/>
      <w:marRight w:val="0"/>
      <w:marTop w:val="0"/>
      <w:marBottom w:val="0"/>
      <w:divBdr>
        <w:top w:val="none" w:sz="0" w:space="0" w:color="auto"/>
        <w:left w:val="none" w:sz="0" w:space="0" w:color="auto"/>
        <w:bottom w:val="none" w:sz="0" w:space="0" w:color="auto"/>
        <w:right w:val="none" w:sz="0" w:space="0" w:color="auto"/>
      </w:divBdr>
    </w:div>
    <w:div w:id="840662927">
      <w:bodyDiv w:val="1"/>
      <w:marLeft w:val="0"/>
      <w:marRight w:val="0"/>
      <w:marTop w:val="0"/>
      <w:marBottom w:val="0"/>
      <w:divBdr>
        <w:top w:val="none" w:sz="0" w:space="0" w:color="auto"/>
        <w:left w:val="none" w:sz="0" w:space="0" w:color="auto"/>
        <w:bottom w:val="none" w:sz="0" w:space="0" w:color="auto"/>
        <w:right w:val="none" w:sz="0" w:space="0" w:color="auto"/>
      </w:divBdr>
    </w:div>
    <w:div w:id="841314520">
      <w:bodyDiv w:val="1"/>
      <w:marLeft w:val="0"/>
      <w:marRight w:val="0"/>
      <w:marTop w:val="0"/>
      <w:marBottom w:val="0"/>
      <w:divBdr>
        <w:top w:val="none" w:sz="0" w:space="0" w:color="auto"/>
        <w:left w:val="none" w:sz="0" w:space="0" w:color="auto"/>
        <w:bottom w:val="none" w:sz="0" w:space="0" w:color="auto"/>
        <w:right w:val="none" w:sz="0" w:space="0" w:color="auto"/>
      </w:divBdr>
    </w:div>
    <w:div w:id="845753067">
      <w:bodyDiv w:val="1"/>
      <w:marLeft w:val="0"/>
      <w:marRight w:val="0"/>
      <w:marTop w:val="0"/>
      <w:marBottom w:val="0"/>
      <w:divBdr>
        <w:top w:val="none" w:sz="0" w:space="0" w:color="auto"/>
        <w:left w:val="none" w:sz="0" w:space="0" w:color="auto"/>
        <w:bottom w:val="none" w:sz="0" w:space="0" w:color="auto"/>
        <w:right w:val="none" w:sz="0" w:space="0" w:color="auto"/>
      </w:divBdr>
    </w:div>
    <w:div w:id="849180581">
      <w:bodyDiv w:val="1"/>
      <w:marLeft w:val="0"/>
      <w:marRight w:val="0"/>
      <w:marTop w:val="0"/>
      <w:marBottom w:val="0"/>
      <w:divBdr>
        <w:top w:val="none" w:sz="0" w:space="0" w:color="auto"/>
        <w:left w:val="none" w:sz="0" w:space="0" w:color="auto"/>
        <w:bottom w:val="none" w:sz="0" w:space="0" w:color="auto"/>
        <w:right w:val="none" w:sz="0" w:space="0" w:color="auto"/>
      </w:divBdr>
    </w:div>
    <w:div w:id="852841173">
      <w:bodyDiv w:val="1"/>
      <w:marLeft w:val="0"/>
      <w:marRight w:val="0"/>
      <w:marTop w:val="0"/>
      <w:marBottom w:val="0"/>
      <w:divBdr>
        <w:top w:val="none" w:sz="0" w:space="0" w:color="auto"/>
        <w:left w:val="none" w:sz="0" w:space="0" w:color="auto"/>
        <w:bottom w:val="none" w:sz="0" w:space="0" w:color="auto"/>
        <w:right w:val="none" w:sz="0" w:space="0" w:color="auto"/>
      </w:divBdr>
    </w:div>
    <w:div w:id="861238682">
      <w:bodyDiv w:val="1"/>
      <w:marLeft w:val="0"/>
      <w:marRight w:val="0"/>
      <w:marTop w:val="0"/>
      <w:marBottom w:val="0"/>
      <w:divBdr>
        <w:top w:val="none" w:sz="0" w:space="0" w:color="auto"/>
        <w:left w:val="none" w:sz="0" w:space="0" w:color="auto"/>
        <w:bottom w:val="none" w:sz="0" w:space="0" w:color="auto"/>
        <w:right w:val="none" w:sz="0" w:space="0" w:color="auto"/>
      </w:divBdr>
    </w:div>
    <w:div w:id="862323527">
      <w:bodyDiv w:val="1"/>
      <w:marLeft w:val="0"/>
      <w:marRight w:val="0"/>
      <w:marTop w:val="0"/>
      <w:marBottom w:val="0"/>
      <w:divBdr>
        <w:top w:val="none" w:sz="0" w:space="0" w:color="auto"/>
        <w:left w:val="none" w:sz="0" w:space="0" w:color="auto"/>
        <w:bottom w:val="none" w:sz="0" w:space="0" w:color="auto"/>
        <w:right w:val="none" w:sz="0" w:space="0" w:color="auto"/>
      </w:divBdr>
    </w:div>
    <w:div w:id="865825432">
      <w:bodyDiv w:val="1"/>
      <w:marLeft w:val="0"/>
      <w:marRight w:val="0"/>
      <w:marTop w:val="0"/>
      <w:marBottom w:val="0"/>
      <w:divBdr>
        <w:top w:val="none" w:sz="0" w:space="0" w:color="auto"/>
        <w:left w:val="none" w:sz="0" w:space="0" w:color="auto"/>
        <w:bottom w:val="none" w:sz="0" w:space="0" w:color="auto"/>
        <w:right w:val="none" w:sz="0" w:space="0" w:color="auto"/>
      </w:divBdr>
    </w:div>
    <w:div w:id="866068498">
      <w:bodyDiv w:val="1"/>
      <w:marLeft w:val="0"/>
      <w:marRight w:val="0"/>
      <w:marTop w:val="0"/>
      <w:marBottom w:val="0"/>
      <w:divBdr>
        <w:top w:val="none" w:sz="0" w:space="0" w:color="auto"/>
        <w:left w:val="none" w:sz="0" w:space="0" w:color="auto"/>
        <w:bottom w:val="none" w:sz="0" w:space="0" w:color="auto"/>
        <w:right w:val="none" w:sz="0" w:space="0" w:color="auto"/>
      </w:divBdr>
    </w:div>
    <w:div w:id="866328529">
      <w:bodyDiv w:val="1"/>
      <w:marLeft w:val="0"/>
      <w:marRight w:val="0"/>
      <w:marTop w:val="0"/>
      <w:marBottom w:val="0"/>
      <w:divBdr>
        <w:top w:val="none" w:sz="0" w:space="0" w:color="auto"/>
        <w:left w:val="none" w:sz="0" w:space="0" w:color="auto"/>
        <w:bottom w:val="none" w:sz="0" w:space="0" w:color="auto"/>
        <w:right w:val="none" w:sz="0" w:space="0" w:color="auto"/>
      </w:divBdr>
    </w:div>
    <w:div w:id="868033789">
      <w:bodyDiv w:val="1"/>
      <w:marLeft w:val="0"/>
      <w:marRight w:val="0"/>
      <w:marTop w:val="0"/>
      <w:marBottom w:val="0"/>
      <w:divBdr>
        <w:top w:val="none" w:sz="0" w:space="0" w:color="auto"/>
        <w:left w:val="none" w:sz="0" w:space="0" w:color="auto"/>
        <w:bottom w:val="none" w:sz="0" w:space="0" w:color="auto"/>
        <w:right w:val="none" w:sz="0" w:space="0" w:color="auto"/>
      </w:divBdr>
    </w:div>
    <w:div w:id="868102234">
      <w:bodyDiv w:val="1"/>
      <w:marLeft w:val="0"/>
      <w:marRight w:val="0"/>
      <w:marTop w:val="0"/>
      <w:marBottom w:val="0"/>
      <w:divBdr>
        <w:top w:val="none" w:sz="0" w:space="0" w:color="auto"/>
        <w:left w:val="none" w:sz="0" w:space="0" w:color="auto"/>
        <w:bottom w:val="none" w:sz="0" w:space="0" w:color="auto"/>
        <w:right w:val="none" w:sz="0" w:space="0" w:color="auto"/>
      </w:divBdr>
    </w:div>
    <w:div w:id="874469666">
      <w:bodyDiv w:val="1"/>
      <w:marLeft w:val="0"/>
      <w:marRight w:val="0"/>
      <w:marTop w:val="0"/>
      <w:marBottom w:val="0"/>
      <w:divBdr>
        <w:top w:val="none" w:sz="0" w:space="0" w:color="auto"/>
        <w:left w:val="none" w:sz="0" w:space="0" w:color="auto"/>
        <w:bottom w:val="none" w:sz="0" w:space="0" w:color="auto"/>
        <w:right w:val="none" w:sz="0" w:space="0" w:color="auto"/>
      </w:divBdr>
    </w:div>
    <w:div w:id="874586104">
      <w:bodyDiv w:val="1"/>
      <w:marLeft w:val="0"/>
      <w:marRight w:val="0"/>
      <w:marTop w:val="0"/>
      <w:marBottom w:val="0"/>
      <w:divBdr>
        <w:top w:val="none" w:sz="0" w:space="0" w:color="auto"/>
        <w:left w:val="none" w:sz="0" w:space="0" w:color="auto"/>
        <w:bottom w:val="none" w:sz="0" w:space="0" w:color="auto"/>
        <w:right w:val="none" w:sz="0" w:space="0" w:color="auto"/>
      </w:divBdr>
    </w:div>
    <w:div w:id="881752140">
      <w:bodyDiv w:val="1"/>
      <w:marLeft w:val="0"/>
      <w:marRight w:val="0"/>
      <w:marTop w:val="0"/>
      <w:marBottom w:val="0"/>
      <w:divBdr>
        <w:top w:val="none" w:sz="0" w:space="0" w:color="auto"/>
        <w:left w:val="none" w:sz="0" w:space="0" w:color="auto"/>
        <w:bottom w:val="none" w:sz="0" w:space="0" w:color="auto"/>
        <w:right w:val="none" w:sz="0" w:space="0" w:color="auto"/>
      </w:divBdr>
      <w:divsChild>
        <w:div w:id="473254943">
          <w:marLeft w:val="0"/>
          <w:marRight w:val="0"/>
          <w:marTop w:val="0"/>
          <w:marBottom w:val="0"/>
          <w:divBdr>
            <w:top w:val="none" w:sz="0" w:space="0" w:color="auto"/>
            <w:left w:val="none" w:sz="0" w:space="0" w:color="auto"/>
            <w:bottom w:val="none" w:sz="0" w:space="0" w:color="auto"/>
            <w:right w:val="none" w:sz="0" w:space="0" w:color="auto"/>
          </w:divBdr>
        </w:div>
        <w:div w:id="1832405109">
          <w:marLeft w:val="0"/>
          <w:marRight w:val="0"/>
          <w:marTop w:val="0"/>
          <w:marBottom w:val="0"/>
          <w:divBdr>
            <w:top w:val="none" w:sz="0" w:space="0" w:color="auto"/>
            <w:left w:val="none" w:sz="0" w:space="0" w:color="auto"/>
            <w:bottom w:val="none" w:sz="0" w:space="0" w:color="auto"/>
            <w:right w:val="none" w:sz="0" w:space="0" w:color="auto"/>
          </w:divBdr>
        </w:div>
        <w:div w:id="1166364332">
          <w:marLeft w:val="0"/>
          <w:marRight w:val="0"/>
          <w:marTop w:val="0"/>
          <w:marBottom w:val="0"/>
          <w:divBdr>
            <w:top w:val="none" w:sz="0" w:space="0" w:color="auto"/>
            <w:left w:val="none" w:sz="0" w:space="0" w:color="auto"/>
            <w:bottom w:val="none" w:sz="0" w:space="0" w:color="auto"/>
            <w:right w:val="none" w:sz="0" w:space="0" w:color="auto"/>
          </w:divBdr>
        </w:div>
      </w:divsChild>
    </w:div>
    <w:div w:id="885530606">
      <w:bodyDiv w:val="1"/>
      <w:marLeft w:val="0"/>
      <w:marRight w:val="0"/>
      <w:marTop w:val="0"/>
      <w:marBottom w:val="0"/>
      <w:divBdr>
        <w:top w:val="none" w:sz="0" w:space="0" w:color="auto"/>
        <w:left w:val="none" w:sz="0" w:space="0" w:color="auto"/>
        <w:bottom w:val="none" w:sz="0" w:space="0" w:color="auto"/>
        <w:right w:val="none" w:sz="0" w:space="0" w:color="auto"/>
      </w:divBdr>
    </w:div>
    <w:div w:id="886986105">
      <w:bodyDiv w:val="1"/>
      <w:marLeft w:val="0"/>
      <w:marRight w:val="0"/>
      <w:marTop w:val="0"/>
      <w:marBottom w:val="0"/>
      <w:divBdr>
        <w:top w:val="none" w:sz="0" w:space="0" w:color="auto"/>
        <w:left w:val="none" w:sz="0" w:space="0" w:color="auto"/>
        <w:bottom w:val="none" w:sz="0" w:space="0" w:color="auto"/>
        <w:right w:val="none" w:sz="0" w:space="0" w:color="auto"/>
      </w:divBdr>
    </w:div>
    <w:div w:id="887881855">
      <w:bodyDiv w:val="1"/>
      <w:marLeft w:val="0"/>
      <w:marRight w:val="0"/>
      <w:marTop w:val="0"/>
      <w:marBottom w:val="0"/>
      <w:divBdr>
        <w:top w:val="none" w:sz="0" w:space="0" w:color="auto"/>
        <w:left w:val="none" w:sz="0" w:space="0" w:color="auto"/>
        <w:bottom w:val="none" w:sz="0" w:space="0" w:color="auto"/>
        <w:right w:val="none" w:sz="0" w:space="0" w:color="auto"/>
      </w:divBdr>
    </w:div>
    <w:div w:id="887912458">
      <w:bodyDiv w:val="1"/>
      <w:marLeft w:val="0"/>
      <w:marRight w:val="0"/>
      <w:marTop w:val="0"/>
      <w:marBottom w:val="0"/>
      <w:divBdr>
        <w:top w:val="none" w:sz="0" w:space="0" w:color="auto"/>
        <w:left w:val="none" w:sz="0" w:space="0" w:color="auto"/>
        <w:bottom w:val="none" w:sz="0" w:space="0" w:color="auto"/>
        <w:right w:val="none" w:sz="0" w:space="0" w:color="auto"/>
      </w:divBdr>
    </w:div>
    <w:div w:id="892935224">
      <w:bodyDiv w:val="1"/>
      <w:marLeft w:val="0"/>
      <w:marRight w:val="0"/>
      <w:marTop w:val="0"/>
      <w:marBottom w:val="0"/>
      <w:divBdr>
        <w:top w:val="none" w:sz="0" w:space="0" w:color="auto"/>
        <w:left w:val="none" w:sz="0" w:space="0" w:color="auto"/>
        <w:bottom w:val="none" w:sz="0" w:space="0" w:color="auto"/>
        <w:right w:val="none" w:sz="0" w:space="0" w:color="auto"/>
      </w:divBdr>
    </w:div>
    <w:div w:id="893394225">
      <w:bodyDiv w:val="1"/>
      <w:marLeft w:val="0"/>
      <w:marRight w:val="0"/>
      <w:marTop w:val="0"/>
      <w:marBottom w:val="0"/>
      <w:divBdr>
        <w:top w:val="none" w:sz="0" w:space="0" w:color="auto"/>
        <w:left w:val="none" w:sz="0" w:space="0" w:color="auto"/>
        <w:bottom w:val="none" w:sz="0" w:space="0" w:color="auto"/>
        <w:right w:val="none" w:sz="0" w:space="0" w:color="auto"/>
      </w:divBdr>
    </w:div>
    <w:div w:id="895315711">
      <w:bodyDiv w:val="1"/>
      <w:marLeft w:val="0"/>
      <w:marRight w:val="0"/>
      <w:marTop w:val="0"/>
      <w:marBottom w:val="0"/>
      <w:divBdr>
        <w:top w:val="none" w:sz="0" w:space="0" w:color="auto"/>
        <w:left w:val="none" w:sz="0" w:space="0" w:color="auto"/>
        <w:bottom w:val="none" w:sz="0" w:space="0" w:color="auto"/>
        <w:right w:val="none" w:sz="0" w:space="0" w:color="auto"/>
      </w:divBdr>
    </w:div>
    <w:div w:id="896555179">
      <w:bodyDiv w:val="1"/>
      <w:marLeft w:val="0"/>
      <w:marRight w:val="0"/>
      <w:marTop w:val="0"/>
      <w:marBottom w:val="0"/>
      <w:divBdr>
        <w:top w:val="none" w:sz="0" w:space="0" w:color="auto"/>
        <w:left w:val="none" w:sz="0" w:space="0" w:color="auto"/>
        <w:bottom w:val="none" w:sz="0" w:space="0" w:color="auto"/>
        <w:right w:val="none" w:sz="0" w:space="0" w:color="auto"/>
      </w:divBdr>
    </w:div>
    <w:div w:id="896627063">
      <w:bodyDiv w:val="1"/>
      <w:marLeft w:val="0"/>
      <w:marRight w:val="0"/>
      <w:marTop w:val="0"/>
      <w:marBottom w:val="0"/>
      <w:divBdr>
        <w:top w:val="none" w:sz="0" w:space="0" w:color="auto"/>
        <w:left w:val="none" w:sz="0" w:space="0" w:color="auto"/>
        <w:bottom w:val="none" w:sz="0" w:space="0" w:color="auto"/>
        <w:right w:val="none" w:sz="0" w:space="0" w:color="auto"/>
      </w:divBdr>
    </w:div>
    <w:div w:id="897008605">
      <w:bodyDiv w:val="1"/>
      <w:marLeft w:val="0"/>
      <w:marRight w:val="0"/>
      <w:marTop w:val="0"/>
      <w:marBottom w:val="0"/>
      <w:divBdr>
        <w:top w:val="none" w:sz="0" w:space="0" w:color="auto"/>
        <w:left w:val="none" w:sz="0" w:space="0" w:color="auto"/>
        <w:bottom w:val="none" w:sz="0" w:space="0" w:color="auto"/>
        <w:right w:val="none" w:sz="0" w:space="0" w:color="auto"/>
      </w:divBdr>
    </w:div>
    <w:div w:id="898520824">
      <w:bodyDiv w:val="1"/>
      <w:marLeft w:val="0"/>
      <w:marRight w:val="0"/>
      <w:marTop w:val="0"/>
      <w:marBottom w:val="0"/>
      <w:divBdr>
        <w:top w:val="none" w:sz="0" w:space="0" w:color="auto"/>
        <w:left w:val="none" w:sz="0" w:space="0" w:color="auto"/>
        <w:bottom w:val="none" w:sz="0" w:space="0" w:color="auto"/>
        <w:right w:val="none" w:sz="0" w:space="0" w:color="auto"/>
      </w:divBdr>
    </w:div>
    <w:div w:id="901797283">
      <w:bodyDiv w:val="1"/>
      <w:marLeft w:val="0"/>
      <w:marRight w:val="0"/>
      <w:marTop w:val="0"/>
      <w:marBottom w:val="0"/>
      <w:divBdr>
        <w:top w:val="none" w:sz="0" w:space="0" w:color="auto"/>
        <w:left w:val="none" w:sz="0" w:space="0" w:color="auto"/>
        <w:bottom w:val="none" w:sz="0" w:space="0" w:color="auto"/>
        <w:right w:val="none" w:sz="0" w:space="0" w:color="auto"/>
      </w:divBdr>
    </w:div>
    <w:div w:id="907762103">
      <w:bodyDiv w:val="1"/>
      <w:marLeft w:val="0"/>
      <w:marRight w:val="0"/>
      <w:marTop w:val="0"/>
      <w:marBottom w:val="0"/>
      <w:divBdr>
        <w:top w:val="none" w:sz="0" w:space="0" w:color="auto"/>
        <w:left w:val="none" w:sz="0" w:space="0" w:color="auto"/>
        <w:bottom w:val="none" w:sz="0" w:space="0" w:color="auto"/>
        <w:right w:val="none" w:sz="0" w:space="0" w:color="auto"/>
      </w:divBdr>
    </w:div>
    <w:div w:id="910427729">
      <w:bodyDiv w:val="1"/>
      <w:marLeft w:val="0"/>
      <w:marRight w:val="0"/>
      <w:marTop w:val="0"/>
      <w:marBottom w:val="0"/>
      <w:divBdr>
        <w:top w:val="none" w:sz="0" w:space="0" w:color="auto"/>
        <w:left w:val="none" w:sz="0" w:space="0" w:color="auto"/>
        <w:bottom w:val="none" w:sz="0" w:space="0" w:color="auto"/>
        <w:right w:val="none" w:sz="0" w:space="0" w:color="auto"/>
      </w:divBdr>
    </w:div>
    <w:div w:id="917055595">
      <w:bodyDiv w:val="1"/>
      <w:marLeft w:val="0"/>
      <w:marRight w:val="0"/>
      <w:marTop w:val="0"/>
      <w:marBottom w:val="0"/>
      <w:divBdr>
        <w:top w:val="none" w:sz="0" w:space="0" w:color="auto"/>
        <w:left w:val="none" w:sz="0" w:space="0" w:color="auto"/>
        <w:bottom w:val="none" w:sz="0" w:space="0" w:color="auto"/>
        <w:right w:val="none" w:sz="0" w:space="0" w:color="auto"/>
      </w:divBdr>
    </w:div>
    <w:div w:id="922179338">
      <w:bodyDiv w:val="1"/>
      <w:marLeft w:val="0"/>
      <w:marRight w:val="0"/>
      <w:marTop w:val="0"/>
      <w:marBottom w:val="0"/>
      <w:divBdr>
        <w:top w:val="none" w:sz="0" w:space="0" w:color="auto"/>
        <w:left w:val="none" w:sz="0" w:space="0" w:color="auto"/>
        <w:bottom w:val="none" w:sz="0" w:space="0" w:color="auto"/>
        <w:right w:val="none" w:sz="0" w:space="0" w:color="auto"/>
      </w:divBdr>
    </w:div>
    <w:div w:id="930089306">
      <w:bodyDiv w:val="1"/>
      <w:marLeft w:val="0"/>
      <w:marRight w:val="0"/>
      <w:marTop w:val="0"/>
      <w:marBottom w:val="0"/>
      <w:divBdr>
        <w:top w:val="none" w:sz="0" w:space="0" w:color="auto"/>
        <w:left w:val="none" w:sz="0" w:space="0" w:color="auto"/>
        <w:bottom w:val="none" w:sz="0" w:space="0" w:color="auto"/>
        <w:right w:val="none" w:sz="0" w:space="0" w:color="auto"/>
      </w:divBdr>
    </w:div>
    <w:div w:id="934947655">
      <w:bodyDiv w:val="1"/>
      <w:marLeft w:val="0"/>
      <w:marRight w:val="0"/>
      <w:marTop w:val="0"/>
      <w:marBottom w:val="0"/>
      <w:divBdr>
        <w:top w:val="none" w:sz="0" w:space="0" w:color="auto"/>
        <w:left w:val="none" w:sz="0" w:space="0" w:color="auto"/>
        <w:bottom w:val="none" w:sz="0" w:space="0" w:color="auto"/>
        <w:right w:val="none" w:sz="0" w:space="0" w:color="auto"/>
      </w:divBdr>
    </w:div>
    <w:div w:id="935089302">
      <w:bodyDiv w:val="1"/>
      <w:marLeft w:val="0"/>
      <w:marRight w:val="0"/>
      <w:marTop w:val="0"/>
      <w:marBottom w:val="0"/>
      <w:divBdr>
        <w:top w:val="none" w:sz="0" w:space="0" w:color="auto"/>
        <w:left w:val="none" w:sz="0" w:space="0" w:color="auto"/>
        <w:bottom w:val="none" w:sz="0" w:space="0" w:color="auto"/>
        <w:right w:val="none" w:sz="0" w:space="0" w:color="auto"/>
      </w:divBdr>
    </w:div>
    <w:div w:id="936911853">
      <w:bodyDiv w:val="1"/>
      <w:marLeft w:val="0"/>
      <w:marRight w:val="0"/>
      <w:marTop w:val="0"/>
      <w:marBottom w:val="0"/>
      <w:divBdr>
        <w:top w:val="none" w:sz="0" w:space="0" w:color="auto"/>
        <w:left w:val="none" w:sz="0" w:space="0" w:color="auto"/>
        <w:bottom w:val="none" w:sz="0" w:space="0" w:color="auto"/>
        <w:right w:val="none" w:sz="0" w:space="0" w:color="auto"/>
      </w:divBdr>
    </w:div>
    <w:div w:id="948927619">
      <w:bodyDiv w:val="1"/>
      <w:marLeft w:val="0"/>
      <w:marRight w:val="0"/>
      <w:marTop w:val="0"/>
      <w:marBottom w:val="0"/>
      <w:divBdr>
        <w:top w:val="none" w:sz="0" w:space="0" w:color="auto"/>
        <w:left w:val="none" w:sz="0" w:space="0" w:color="auto"/>
        <w:bottom w:val="none" w:sz="0" w:space="0" w:color="auto"/>
        <w:right w:val="none" w:sz="0" w:space="0" w:color="auto"/>
      </w:divBdr>
    </w:div>
    <w:div w:id="955600287">
      <w:bodyDiv w:val="1"/>
      <w:marLeft w:val="0"/>
      <w:marRight w:val="0"/>
      <w:marTop w:val="0"/>
      <w:marBottom w:val="0"/>
      <w:divBdr>
        <w:top w:val="none" w:sz="0" w:space="0" w:color="auto"/>
        <w:left w:val="none" w:sz="0" w:space="0" w:color="auto"/>
        <w:bottom w:val="none" w:sz="0" w:space="0" w:color="auto"/>
        <w:right w:val="none" w:sz="0" w:space="0" w:color="auto"/>
      </w:divBdr>
    </w:div>
    <w:div w:id="955798199">
      <w:bodyDiv w:val="1"/>
      <w:marLeft w:val="0"/>
      <w:marRight w:val="0"/>
      <w:marTop w:val="0"/>
      <w:marBottom w:val="0"/>
      <w:divBdr>
        <w:top w:val="none" w:sz="0" w:space="0" w:color="auto"/>
        <w:left w:val="none" w:sz="0" w:space="0" w:color="auto"/>
        <w:bottom w:val="none" w:sz="0" w:space="0" w:color="auto"/>
        <w:right w:val="none" w:sz="0" w:space="0" w:color="auto"/>
      </w:divBdr>
      <w:divsChild>
        <w:div w:id="1121848269">
          <w:marLeft w:val="0"/>
          <w:marRight w:val="0"/>
          <w:marTop w:val="0"/>
          <w:marBottom w:val="150"/>
          <w:divBdr>
            <w:top w:val="none" w:sz="0" w:space="0" w:color="auto"/>
            <w:left w:val="none" w:sz="0" w:space="0" w:color="auto"/>
            <w:bottom w:val="none" w:sz="0" w:space="0" w:color="auto"/>
            <w:right w:val="none" w:sz="0" w:space="0" w:color="auto"/>
          </w:divBdr>
          <w:divsChild>
            <w:div w:id="282349558">
              <w:marLeft w:val="0"/>
              <w:marRight w:val="0"/>
              <w:marTop w:val="0"/>
              <w:marBottom w:val="0"/>
              <w:divBdr>
                <w:top w:val="none" w:sz="0" w:space="0" w:color="auto"/>
                <w:left w:val="none" w:sz="0" w:space="0" w:color="auto"/>
                <w:bottom w:val="none" w:sz="0" w:space="0" w:color="auto"/>
                <w:right w:val="none" w:sz="0" w:space="0" w:color="auto"/>
              </w:divBdr>
              <w:divsChild>
                <w:div w:id="1004437250">
                  <w:marLeft w:val="0"/>
                  <w:marRight w:val="0"/>
                  <w:marTop w:val="0"/>
                  <w:marBottom w:val="0"/>
                  <w:divBdr>
                    <w:top w:val="none" w:sz="0" w:space="0" w:color="auto"/>
                    <w:left w:val="none" w:sz="0" w:space="0" w:color="auto"/>
                    <w:bottom w:val="none" w:sz="0" w:space="0" w:color="auto"/>
                    <w:right w:val="none" w:sz="0" w:space="0" w:color="auto"/>
                  </w:divBdr>
                  <w:divsChild>
                    <w:div w:id="459347350">
                      <w:marLeft w:val="0"/>
                      <w:marRight w:val="0"/>
                      <w:marTop w:val="0"/>
                      <w:marBottom w:val="0"/>
                      <w:divBdr>
                        <w:top w:val="none" w:sz="0" w:space="0" w:color="auto"/>
                        <w:left w:val="none" w:sz="0" w:space="0" w:color="auto"/>
                        <w:bottom w:val="none" w:sz="0" w:space="0" w:color="auto"/>
                        <w:right w:val="none" w:sz="0" w:space="0" w:color="auto"/>
                      </w:divBdr>
                      <w:divsChild>
                        <w:div w:id="193574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910887">
          <w:marLeft w:val="0"/>
          <w:marRight w:val="0"/>
          <w:marTop w:val="0"/>
          <w:marBottom w:val="150"/>
          <w:divBdr>
            <w:top w:val="none" w:sz="0" w:space="0" w:color="auto"/>
            <w:left w:val="none" w:sz="0" w:space="0" w:color="auto"/>
            <w:bottom w:val="none" w:sz="0" w:space="0" w:color="auto"/>
            <w:right w:val="none" w:sz="0" w:space="0" w:color="auto"/>
          </w:divBdr>
          <w:divsChild>
            <w:div w:id="1515344247">
              <w:marLeft w:val="0"/>
              <w:marRight w:val="0"/>
              <w:marTop w:val="0"/>
              <w:marBottom w:val="0"/>
              <w:divBdr>
                <w:top w:val="none" w:sz="0" w:space="0" w:color="auto"/>
                <w:left w:val="none" w:sz="0" w:space="0" w:color="auto"/>
                <w:bottom w:val="none" w:sz="0" w:space="0" w:color="auto"/>
                <w:right w:val="none" w:sz="0" w:space="0" w:color="auto"/>
              </w:divBdr>
              <w:divsChild>
                <w:div w:id="426582107">
                  <w:marLeft w:val="0"/>
                  <w:marRight w:val="0"/>
                  <w:marTop w:val="0"/>
                  <w:marBottom w:val="0"/>
                  <w:divBdr>
                    <w:top w:val="none" w:sz="0" w:space="0" w:color="auto"/>
                    <w:left w:val="none" w:sz="0" w:space="0" w:color="auto"/>
                    <w:bottom w:val="none" w:sz="0" w:space="0" w:color="auto"/>
                    <w:right w:val="none" w:sz="0" w:space="0" w:color="auto"/>
                  </w:divBdr>
                  <w:divsChild>
                    <w:div w:id="1235356283">
                      <w:marLeft w:val="0"/>
                      <w:marRight w:val="0"/>
                      <w:marTop w:val="0"/>
                      <w:marBottom w:val="0"/>
                      <w:divBdr>
                        <w:top w:val="none" w:sz="0" w:space="0" w:color="auto"/>
                        <w:left w:val="none" w:sz="0" w:space="0" w:color="auto"/>
                        <w:bottom w:val="none" w:sz="0" w:space="0" w:color="auto"/>
                        <w:right w:val="none" w:sz="0" w:space="0" w:color="auto"/>
                      </w:divBdr>
                      <w:divsChild>
                        <w:div w:id="109440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302569">
      <w:bodyDiv w:val="1"/>
      <w:marLeft w:val="0"/>
      <w:marRight w:val="0"/>
      <w:marTop w:val="0"/>
      <w:marBottom w:val="0"/>
      <w:divBdr>
        <w:top w:val="none" w:sz="0" w:space="0" w:color="auto"/>
        <w:left w:val="none" w:sz="0" w:space="0" w:color="auto"/>
        <w:bottom w:val="none" w:sz="0" w:space="0" w:color="auto"/>
        <w:right w:val="none" w:sz="0" w:space="0" w:color="auto"/>
      </w:divBdr>
    </w:div>
    <w:div w:id="958954342">
      <w:bodyDiv w:val="1"/>
      <w:marLeft w:val="0"/>
      <w:marRight w:val="0"/>
      <w:marTop w:val="0"/>
      <w:marBottom w:val="0"/>
      <w:divBdr>
        <w:top w:val="none" w:sz="0" w:space="0" w:color="auto"/>
        <w:left w:val="none" w:sz="0" w:space="0" w:color="auto"/>
        <w:bottom w:val="none" w:sz="0" w:space="0" w:color="auto"/>
        <w:right w:val="none" w:sz="0" w:space="0" w:color="auto"/>
      </w:divBdr>
    </w:div>
    <w:div w:id="962073936">
      <w:bodyDiv w:val="1"/>
      <w:marLeft w:val="0"/>
      <w:marRight w:val="0"/>
      <w:marTop w:val="0"/>
      <w:marBottom w:val="0"/>
      <w:divBdr>
        <w:top w:val="none" w:sz="0" w:space="0" w:color="auto"/>
        <w:left w:val="none" w:sz="0" w:space="0" w:color="auto"/>
        <w:bottom w:val="none" w:sz="0" w:space="0" w:color="auto"/>
        <w:right w:val="none" w:sz="0" w:space="0" w:color="auto"/>
      </w:divBdr>
    </w:div>
    <w:div w:id="969633188">
      <w:bodyDiv w:val="1"/>
      <w:marLeft w:val="0"/>
      <w:marRight w:val="0"/>
      <w:marTop w:val="0"/>
      <w:marBottom w:val="0"/>
      <w:divBdr>
        <w:top w:val="none" w:sz="0" w:space="0" w:color="auto"/>
        <w:left w:val="none" w:sz="0" w:space="0" w:color="auto"/>
        <w:bottom w:val="none" w:sz="0" w:space="0" w:color="auto"/>
        <w:right w:val="none" w:sz="0" w:space="0" w:color="auto"/>
      </w:divBdr>
    </w:div>
    <w:div w:id="970985292">
      <w:bodyDiv w:val="1"/>
      <w:marLeft w:val="0"/>
      <w:marRight w:val="0"/>
      <w:marTop w:val="0"/>
      <w:marBottom w:val="0"/>
      <w:divBdr>
        <w:top w:val="none" w:sz="0" w:space="0" w:color="auto"/>
        <w:left w:val="none" w:sz="0" w:space="0" w:color="auto"/>
        <w:bottom w:val="none" w:sz="0" w:space="0" w:color="auto"/>
        <w:right w:val="none" w:sz="0" w:space="0" w:color="auto"/>
      </w:divBdr>
    </w:div>
    <w:div w:id="978805962">
      <w:bodyDiv w:val="1"/>
      <w:marLeft w:val="0"/>
      <w:marRight w:val="0"/>
      <w:marTop w:val="0"/>
      <w:marBottom w:val="0"/>
      <w:divBdr>
        <w:top w:val="none" w:sz="0" w:space="0" w:color="auto"/>
        <w:left w:val="none" w:sz="0" w:space="0" w:color="auto"/>
        <w:bottom w:val="none" w:sz="0" w:space="0" w:color="auto"/>
        <w:right w:val="none" w:sz="0" w:space="0" w:color="auto"/>
      </w:divBdr>
    </w:div>
    <w:div w:id="980385740">
      <w:bodyDiv w:val="1"/>
      <w:marLeft w:val="0"/>
      <w:marRight w:val="0"/>
      <w:marTop w:val="0"/>
      <w:marBottom w:val="0"/>
      <w:divBdr>
        <w:top w:val="none" w:sz="0" w:space="0" w:color="auto"/>
        <w:left w:val="none" w:sz="0" w:space="0" w:color="auto"/>
        <w:bottom w:val="none" w:sz="0" w:space="0" w:color="auto"/>
        <w:right w:val="none" w:sz="0" w:space="0" w:color="auto"/>
      </w:divBdr>
    </w:div>
    <w:div w:id="981815097">
      <w:bodyDiv w:val="1"/>
      <w:marLeft w:val="0"/>
      <w:marRight w:val="0"/>
      <w:marTop w:val="0"/>
      <w:marBottom w:val="0"/>
      <w:divBdr>
        <w:top w:val="none" w:sz="0" w:space="0" w:color="auto"/>
        <w:left w:val="none" w:sz="0" w:space="0" w:color="auto"/>
        <w:bottom w:val="none" w:sz="0" w:space="0" w:color="auto"/>
        <w:right w:val="none" w:sz="0" w:space="0" w:color="auto"/>
      </w:divBdr>
    </w:div>
    <w:div w:id="984356506">
      <w:bodyDiv w:val="1"/>
      <w:marLeft w:val="0"/>
      <w:marRight w:val="0"/>
      <w:marTop w:val="0"/>
      <w:marBottom w:val="0"/>
      <w:divBdr>
        <w:top w:val="none" w:sz="0" w:space="0" w:color="auto"/>
        <w:left w:val="none" w:sz="0" w:space="0" w:color="auto"/>
        <w:bottom w:val="none" w:sz="0" w:space="0" w:color="auto"/>
        <w:right w:val="none" w:sz="0" w:space="0" w:color="auto"/>
      </w:divBdr>
    </w:div>
    <w:div w:id="991250225">
      <w:bodyDiv w:val="1"/>
      <w:marLeft w:val="0"/>
      <w:marRight w:val="0"/>
      <w:marTop w:val="0"/>
      <w:marBottom w:val="0"/>
      <w:divBdr>
        <w:top w:val="none" w:sz="0" w:space="0" w:color="auto"/>
        <w:left w:val="none" w:sz="0" w:space="0" w:color="auto"/>
        <w:bottom w:val="none" w:sz="0" w:space="0" w:color="auto"/>
        <w:right w:val="none" w:sz="0" w:space="0" w:color="auto"/>
      </w:divBdr>
    </w:div>
    <w:div w:id="993870216">
      <w:bodyDiv w:val="1"/>
      <w:marLeft w:val="0"/>
      <w:marRight w:val="0"/>
      <w:marTop w:val="0"/>
      <w:marBottom w:val="0"/>
      <w:divBdr>
        <w:top w:val="none" w:sz="0" w:space="0" w:color="auto"/>
        <w:left w:val="none" w:sz="0" w:space="0" w:color="auto"/>
        <w:bottom w:val="none" w:sz="0" w:space="0" w:color="auto"/>
        <w:right w:val="none" w:sz="0" w:space="0" w:color="auto"/>
      </w:divBdr>
    </w:div>
    <w:div w:id="997003141">
      <w:bodyDiv w:val="1"/>
      <w:marLeft w:val="0"/>
      <w:marRight w:val="0"/>
      <w:marTop w:val="0"/>
      <w:marBottom w:val="0"/>
      <w:divBdr>
        <w:top w:val="none" w:sz="0" w:space="0" w:color="auto"/>
        <w:left w:val="none" w:sz="0" w:space="0" w:color="auto"/>
        <w:bottom w:val="none" w:sz="0" w:space="0" w:color="auto"/>
        <w:right w:val="none" w:sz="0" w:space="0" w:color="auto"/>
      </w:divBdr>
    </w:div>
    <w:div w:id="999962546">
      <w:bodyDiv w:val="1"/>
      <w:marLeft w:val="0"/>
      <w:marRight w:val="0"/>
      <w:marTop w:val="0"/>
      <w:marBottom w:val="0"/>
      <w:divBdr>
        <w:top w:val="none" w:sz="0" w:space="0" w:color="auto"/>
        <w:left w:val="none" w:sz="0" w:space="0" w:color="auto"/>
        <w:bottom w:val="none" w:sz="0" w:space="0" w:color="auto"/>
        <w:right w:val="none" w:sz="0" w:space="0" w:color="auto"/>
      </w:divBdr>
    </w:div>
    <w:div w:id="1001934447">
      <w:bodyDiv w:val="1"/>
      <w:marLeft w:val="0"/>
      <w:marRight w:val="0"/>
      <w:marTop w:val="0"/>
      <w:marBottom w:val="0"/>
      <w:divBdr>
        <w:top w:val="none" w:sz="0" w:space="0" w:color="auto"/>
        <w:left w:val="none" w:sz="0" w:space="0" w:color="auto"/>
        <w:bottom w:val="none" w:sz="0" w:space="0" w:color="auto"/>
        <w:right w:val="none" w:sz="0" w:space="0" w:color="auto"/>
      </w:divBdr>
    </w:div>
    <w:div w:id="1002006974">
      <w:bodyDiv w:val="1"/>
      <w:marLeft w:val="0"/>
      <w:marRight w:val="0"/>
      <w:marTop w:val="0"/>
      <w:marBottom w:val="0"/>
      <w:divBdr>
        <w:top w:val="none" w:sz="0" w:space="0" w:color="auto"/>
        <w:left w:val="none" w:sz="0" w:space="0" w:color="auto"/>
        <w:bottom w:val="none" w:sz="0" w:space="0" w:color="auto"/>
        <w:right w:val="none" w:sz="0" w:space="0" w:color="auto"/>
      </w:divBdr>
    </w:div>
    <w:div w:id="1003432530">
      <w:bodyDiv w:val="1"/>
      <w:marLeft w:val="0"/>
      <w:marRight w:val="0"/>
      <w:marTop w:val="0"/>
      <w:marBottom w:val="0"/>
      <w:divBdr>
        <w:top w:val="none" w:sz="0" w:space="0" w:color="auto"/>
        <w:left w:val="none" w:sz="0" w:space="0" w:color="auto"/>
        <w:bottom w:val="none" w:sz="0" w:space="0" w:color="auto"/>
        <w:right w:val="none" w:sz="0" w:space="0" w:color="auto"/>
      </w:divBdr>
    </w:div>
    <w:div w:id="1005598847">
      <w:bodyDiv w:val="1"/>
      <w:marLeft w:val="0"/>
      <w:marRight w:val="0"/>
      <w:marTop w:val="0"/>
      <w:marBottom w:val="0"/>
      <w:divBdr>
        <w:top w:val="none" w:sz="0" w:space="0" w:color="auto"/>
        <w:left w:val="none" w:sz="0" w:space="0" w:color="auto"/>
        <w:bottom w:val="none" w:sz="0" w:space="0" w:color="auto"/>
        <w:right w:val="none" w:sz="0" w:space="0" w:color="auto"/>
      </w:divBdr>
      <w:divsChild>
        <w:div w:id="262229829">
          <w:marLeft w:val="0"/>
          <w:marRight w:val="0"/>
          <w:marTop w:val="0"/>
          <w:marBottom w:val="150"/>
          <w:divBdr>
            <w:top w:val="none" w:sz="0" w:space="0" w:color="auto"/>
            <w:left w:val="none" w:sz="0" w:space="0" w:color="auto"/>
            <w:bottom w:val="none" w:sz="0" w:space="0" w:color="auto"/>
            <w:right w:val="none" w:sz="0" w:space="0" w:color="auto"/>
          </w:divBdr>
          <w:divsChild>
            <w:div w:id="1704360228">
              <w:marLeft w:val="0"/>
              <w:marRight w:val="0"/>
              <w:marTop w:val="0"/>
              <w:marBottom w:val="0"/>
              <w:divBdr>
                <w:top w:val="none" w:sz="0" w:space="0" w:color="auto"/>
                <w:left w:val="none" w:sz="0" w:space="0" w:color="auto"/>
                <w:bottom w:val="none" w:sz="0" w:space="0" w:color="auto"/>
                <w:right w:val="none" w:sz="0" w:space="0" w:color="auto"/>
              </w:divBdr>
              <w:divsChild>
                <w:div w:id="1167669725">
                  <w:marLeft w:val="0"/>
                  <w:marRight w:val="0"/>
                  <w:marTop w:val="0"/>
                  <w:marBottom w:val="0"/>
                  <w:divBdr>
                    <w:top w:val="none" w:sz="0" w:space="0" w:color="auto"/>
                    <w:left w:val="none" w:sz="0" w:space="0" w:color="auto"/>
                    <w:bottom w:val="none" w:sz="0" w:space="0" w:color="auto"/>
                    <w:right w:val="none" w:sz="0" w:space="0" w:color="auto"/>
                  </w:divBdr>
                  <w:divsChild>
                    <w:div w:id="1152873799">
                      <w:marLeft w:val="0"/>
                      <w:marRight w:val="0"/>
                      <w:marTop w:val="0"/>
                      <w:marBottom w:val="0"/>
                      <w:divBdr>
                        <w:top w:val="none" w:sz="0" w:space="0" w:color="auto"/>
                        <w:left w:val="none" w:sz="0" w:space="0" w:color="auto"/>
                        <w:bottom w:val="none" w:sz="0" w:space="0" w:color="auto"/>
                        <w:right w:val="none" w:sz="0" w:space="0" w:color="auto"/>
                      </w:divBdr>
                      <w:divsChild>
                        <w:div w:id="64482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519483">
          <w:marLeft w:val="0"/>
          <w:marRight w:val="0"/>
          <w:marTop w:val="0"/>
          <w:marBottom w:val="150"/>
          <w:divBdr>
            <w:top w:val="none" w:sz="0" w:space="0" w:color="auto"/>
            <w:left w:val="none" w:sz="0" w:space="0" w:color="auto"/>
            <w:bottom w:val="none" w:sz="0" w:space="0" w:color="auto"/>
            <w:right w:val="none" w:sz="0" w:space="0" w:color="auto"/>
          </w:divBdr>
          <w:divsChild>
            <w:div w:id="1408380068">
              <w:marLeft w:val="0"/>
              <w:marRight w:val="0"/>
              <w:marTop w:val="0"/>
              <w:marBottom w:val="0"/>
              <w:divBdr>
                <w:top w:val="none" w:sz="0" w:space="0" w:color="auto"/>
                <w:left w:val="none" w:sz="0" w:space="0" w:color="auto"/>
                <w:bottom w:val="none" w:sz="0" w:space="0" w:color="auto"/>
                <w:right w:val="none" w:sz="0" w:space="0" w:color="auto"/>
              </w:divBdr>
              <w:divsChild>
                <w:div w:id="1073432269">
                  <w:marLeft w:val="0"/>
                  <w:marRight w:val="0"/>
                  <w:marTop w:val="0"/>
                  <w:marBottom w:val="0"/>
                  <w:divBdr>
                    <w:top w:val="none" w:sz="0" w:space="0" w:color="auto"/>
                    <w:left w:val="none" w:sz="0" w:space="0" w:color="auto"/>
                    <w:bottom w:val="none" w:sz="0" w:space="0" w:color="auto"/>
                    <w:right w:val="none" w:sz="0" w:space="0" w:color="auto"/>
                  </w:divBdr>
                  <w:divsChild>
                    <w:div w:id="1186095286">
                      <w:marLeft w:val="0"/>
                      <w:marRight w:val="0"/>
                      <w:marTop w:val="0"/>
                      <w:marBottom w:val="0"/>
                      <w:divBdr>
                        <w:top w:val="none" w:sz="0" w:space="0" w:color="auto"/>
                        <w:left w:val="none" w:sz="0" w:space="0" w:color="auto"/>
                        <w:bottom w:val="none" w:sz="0" w:space="0" w:color="auto"/>
                        <w:right w:val="none" w:sz="0" w:space="0" w:color="auto"/>
                      </w:divBdr>
                      <w:divsChild>
                        <w:div w:id="534583427">
                          <w:marLeft w:val="0"/>
                          <w:marRight w:val="0"/>
                          <w:marTop w:val="0"/>
                          <w:marBottom w:val="0"/>
                          <w:divBdr>
                            <w:top w:val="none" w:sz="0" w:space="0" w:color="auto"/>
                            <w:left w:val="none" w:sz="0" w:space="0" w:color="auto"/>
                            <w:bottom w:val="none" w:sz="0" w:space="0" w:color="auto"/>
                            <w:right w:val="none" w:sz="0" w:space="0" w:color="auto"/>
                          </w:divBdr>
                        </w:div>
                        <w:div w:id="1592549725">
                          <w:marLeft w:val="0"/>
                          <w:marRight w:val="0"/>
                          <w:marTop w:val="0"/>
                          <w:marBottom w:val="0"/>
                          <w:divBdr>
                            <w:top w:val="none" w:sz="0" w:space="0" w:color="auto"/>
                            <w:left w:val="none" w:sz="0" w:space="0" w:color="auto"/>
                            <w:bottom w:val="none" w:sz="0" w:space="0" w:color="auto"/>
                            <w:right w:val="none" w:sz="0" w:space="0" w:color="auto"/>
                          </w:divBdr>
                        </w:div>
                        <w:div w:id="1543905446">
                          <w:marLeft w:val="0"/>
                          <w:marRight w:val="0"/>
                          <w:marTop w:val="0"/>
                          <w:marBottom w:val="0"/>
                          <w:divBdr>
                            <w:top w:val="none" w:sz="0" w:space="0" w:color="auto"/>
                            <w:left w:val="none" w:sz="0" w:space="0" w:color="auto"/>
                            <w:bottom w:val="none" w:sz="0" w:space="0" w:color="auto"/>
                            <w:right w:val="none" w:sz="0" w:space="0" w:color="auto"/>
                          </w:divBdr>
                        </w:div>
                        <w:div w:id="124780865">
                          <w:marLeft w:val="0"/>
                          <w:marRight w:val="0"/>
                          <w:marTop w:val="0"/>
                          <w:marBottom w:val="0"/>
                          <w:divBdr>
                            <w:top w:val="none" w:sz="0" w:space="0" w:color="auto"/>
                            <w:left w:val="none" w:sz="0" w:space="0" w:color="auto"/>
                            <w:bottom w:val="none" w:sz="0" w:space="0" w:color="auto"/>
                            <w:right w:val="none" w:sz="0" w:space="0" w:color="auto"/>
                          </w:divBdr>
                        </w:div>
                        <w:div w:id="581725047">
                          <w:marLeft w:val="0"/>
                          <w:marRight w:val="0"/>
                          <w:marTop w:val="0"/>
                          <w:marBottom w:val="0"/>
                          <w:divBdr>
                            <w:top w:val="none" w:sz="0" w:space="0" w:color="auto"/>
                            <w:left w:val="none" w:sz="0" w:space="0" w:color="auto"/>
                            <w:bottom w:val="none" w:sz="0" w:space="0" w:color="auto"/>
                            <w:right w:val="none" w:sz="0" w:space="0" w:color="auto"/>
                          </w:divBdr>
                        </w:div>
                        <w:div w:id="1246912635">
                          <w:marLeft w:val="0"/>
                          <w:marRight w:val="0"/>
                          <w:marTop w:val="0"/>
                          <w:marBottom w:val="0"/>
                          <w:divBdr>
                            <w:top w:val="none" w:sz="0" w:space="0" w:color="auto"/>
                            <w:left w:val="none" w:sz="0" w:space="0" w:color="auto"/>
                            <w:bottom w:val="none" w:sz="0" w:space="0" w:color="auto"/>
                            <w:right w:val="none" w:sz="0" w:space="0" w:color="auto"/>
                          </w:divBdr>
                        </w:div>
                        <w:div w:id="1877497069">
                          <w:marLeft w:val="0"/>
                          <w:marRight w:val="0"/>
                          <w:marTop w:val="0"/>
                          <w:marBottom w:val="0"/>
                          <w:divBdr>
                            <w:top w:val="none" w:sz="0" w:space="0" w:color="auto"/>
                            <w:left w:val="none" w:sz="0" w:space="0" w:color="auto"/>
                            <w:bottom w:val="none" w:sz="0" w:space="0" w:color="auto"/>
                            <w:right w:val="none" w:sz="0" w:space="0" w:color="auto"/>
                          </w:divBdr>
                        </w:div>
                        <w:div w:id="98149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211533">
          <w:marLeft w:val="0"/>
          <w:marRight w:val="0"/>
          <w:marTop w:val="0"/>
          <w:marBottom w:val="150"/>
          <w:divBdr>
            <w:top w:val="none" w:sz="0" w:space="0" w:color="auto"/>
            <w:left w:val="none" w:sz="0" w:space="0" w:color="auto"/>
            <w:bottom w:val="none" w:sz="0" w:space="0" w:color="auto"/>
            <w:right w:val="none" w:sz="0" w:space="0" w:color="auto"/>
          </w:divBdr>
          <w:divsChild>
            <w:div w:id="969868961">
              <w:marLeft w:val="0"/>
              <w:marRight w:val="0"/>
              <w:marTop w:val="0"/>
              <w:marBottom w:val="0"/>
              <w:divBdr>
                <w:top w:val="none" w:sz="0" w:space="0" w:color="auto"/>
                <w:left w:val="none" w:sz="0" w:space="0" w:color="auto"/>
                <w:bottom w:val="none" w:sz="0" w:space="0" w:color="auto"/>
                <w:right w:val="none" w:sz="0" w:space="0" w:color="auto"/>
              </w:divBdr>
              <w:divsChild>
                <w:div w:id="613362903">
                  <w:marLeft w:val="0"/>
                  <w:marRight w:val="0"/>
                  <w:marTop w:val="0"/>
                  <w:marBottom w:val="0"/>
                  <w:divBdr>
                    <w:top w:val="none" w:sz="0" w:space="0" w:color="auto"/>
                    <w:left w:val="none" w:sz="0" w:space="0" w:color="auto"/>
                    <w:bottom w:val="none" w:sz="0" w:space="0" w:color="auto"/>
                    <w:right w:val="none" w:sz="0" w:space="0" w:color="auto"/>
                  </w:divBdr>
                  <w:divsChild>
                    <w:div w:id="2123303894">
                      <w:marLeft w:val="0"/>
                      <w:marRight w:val="0"/>
                      <w:marTop w:val="0"/>
                      <w:marBottom w:val="0"/>
                      <w:divBdr>
                        <w:top w:val="none" w:sz="0" w:space="0" w:color="auto"/>
                        <w:left w:val="none" w:sz="0" w:space="0" w:color="auto"/>
                        <w:bottom w:val="none" w:sz="0" w:space="0" w:color="auto"/>
                        <w:right w:val="none" w:sz="0" w:space="0" w:color="auto"/>
                      </w:divBdr>
                      <w:divsChild>
                        <w:div w:id="904030513">
                          <w:marLeft w:val="0"/>
                          <w:marRight w:val="0"/>
                          <w:marTop w:val="0"/>
                          <w:marBottom w:val="0"/>
                          <w:divBdr>
                            <w:top w:val="none" w:sz="0" w:space="0" w:color="auto"/>
                            <w:left w:val="none" w:sz="0" w:space="0" w:color="auto"/>
                            <w:bottom w:val="none" w:sz="0" w:space="0" w:color="auto"/>
                            <w:right w:val="none" w:sz="0" w:space="0" w:color="auto"/>
                          </w:divBdr>
                        </w:div>
                        <w:div w:id="769620326">
                          <w:marLeft w:val="0"/>
                          <w:marRight w:val="0"/>
                          <w:marTop w:val="0"/>
                          <w:marBottom w:val="0"/>
                          <w:divBdr>
                            <w:top w:val="none" w:sz="0" w:space="0" w:color="auto"/>
                            <w:left w:val="none" w:sz="0" w:space="0" w:color="auto"/>
                            <w:bottom w:val="none" w:sz="0" w:space="0" w:color="auto"/>
                            <w:right w:val="none" w:sz="0" w:space="0" w:color="auto"/>
                          </w:divBdr>
                        </w:div>
                        <w:div w:id="1570456759">
                          <w:marLeft w:val="0"/>
                          <w:marRight w:val="0"/>
                          <w:marTop w:val="0"/>
                          <w:marBottom w:val="0"/>
                          <w:divBdr>
                            <w:top w:val="none" w:sz="0" w:space="0" w:color="auto"/>
                            <w:left w:val="none" w:sz="0" w:space="0" w:color="auto"/>
                            <w:bottom w:val="none" w:sz="0" w:space="0" w:color="auto"/>
                            <w:right w:val="none" w:sz="0" w:space="0" w:color="auto"/>
                          </w:divBdr>
                        </w:div>
                        <w:div w:id="1266157912">
                          <w:marLeft w:val="0"/>
                          <w:marRight w:val="0"/>
                          <w:marTop w:val="0"/>
                          <w:marBottom w:val="0"/>
                          <w:divBdr>
                            <w:top w:val="none" w:sz="0" w:space="0" w:color="auto"/>
                            <w:left w:val="none" w:sz="0" w:space="0" w:color="auto"/>
                            <w:bottom w:val="none" w:sz="0" w:space="0" w:color="auto"/>
                            <w:right w:val="none" w:sz="0" w:space="0" w:color="auto"/>
                          </w:divBdr>
                        </w:div>
                        <w:div w:id="17284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909059">
      <w:bodyDiv w:val="1"/>
      <w:marLeft w:val="0"/>
      <w:marRight w:val="0"/>
      <w:marTop w:val="0"/>
      <w:marBottom w:val="0"/>
      <w:divBdr>
        <w:top w:val="none" w:sz="0" w:space="0" w:color="auto"/>
        <w:left w:val="none" w:sz="0" w:space="0" w:color="auto"/>
        <w:bottom w:val="none" w:sz="0" w:space="0" w:color="auto"/>
        <w:right w:val="none" w:sz="0" w:space="0" w:color="auto"/>
      </w:divBdr>
    </w:div>
    <w:div w:id="1009596495">
      <w:bodyDiv w:val="1"/>
      <w:marLeft w:val="0"/>
      <w:marRight w:val="0"/>
      <w:marTop w:val="0"/>
      <w:marBottom w:val="0"/>
      <w:divBdr>
        <w:top w:val="none" w:sz="0" w:space="0" w:color="auto"/>
        <w:left w:val="none" w:sz="0" w:space="0" w:color="auto"/>
        <w:bottom w:val="none" w:sz="0" w:space="0" w:color="auto"/>
        <w:right w:val="none" w:sz="0" w:space="0" w:color="auto"/>
      </w:divBdr>
    </w:div>
    <w:div w:id="1017805231">
      <w:bodyDiv w:val="1"/>
      <w:marLeft w:val="0"/>
      <w:marRight w:val="0"/>
      <w:marTop w:val="0"/>
      <w:marBottom w:val="0"/>
      <w:divBdr>
        <w:top w:val="none" w:sz="0" w:space="0" w:color="auto"/>
        <w:left w:val="none" w:sz="0" w:space="0" w:color="auto"/>
        <w:bottom w:val="none" w:sz="0" w:space="0" w:color="auto"/>
        <w:right w:val="none" w:sz="0" w:space="0" w:color="auto"/>
      </w:divBdr>
      <w:divsChild>
        <w:div w:id="1428649877">
          <w:marLeft w:val="0"/>
          <w:marRight w:val="0"/>
          <w:marTop w:val="180"/>
          <w:marBottom w:val="270"/>
          <w:divBdr>
            <w:top w:val="single" w:sz="6" w:space="0" w:color="E3E3E3"/>
            <w:left w:val="single" w:sz="6" w:space="0" w:color="E3E3E3"/>
            <w:bottom w:val="single" w:sz="6" w:space="0" w:color="E3E3E3"/>
            <w:right w:val="single" w:sz="6" w:space="0" w:color="E3E3E3"/>
          </w:divBdr>
          <w:divsChild>
            <w:div w:id="796293955">
              <w:marLeft w:val="0"/>
              <w:marRight w:val="0"/>
              <w:marTop w:val="0"/>
              <w:marBottom w:val="0"/>
              <w:divBdr>
                <w:top w:val="none" w:sz="0" w:space="0" w:color="auto"/>
                <w:left w:val="none" w:sz="0" w:space="0" w:color="auto"/>
                <w:bottom w:val="none" w:sz="0" w:space="0" w:color="auto"/>
                <w:right w:val="none" w:sz="0" w:space="0" w:color="auto"/>
              </w:divBdr>
              <w:divsChild>
                <w:div w:id="21442219">
                  <w:marLeft w:val="0"/>
                  <w:marRight w:val="0"/>
                  <w:marTop w:val="0"/>
                  <w:marBottom w:val="0"/>
                  <w:divBdr>
                    <w:top w:val="none" w:sz="0" w:space="0" w:color="auto"/>
                    <w:left w:val="none" w:sz="0" w:space="0" w:color="auto"/>
                    <w:bottom w:val="none" w:sz="0" w:space="0" w:color="auto"/>
                    <w:right w:val="none" w:sz="0" w:space="0" w:color="auto"/>
                  </w:divBdr>
                </w:div>
                <w:div w:id="179340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7401">
      <w:bodyDiv w:val="1"/>
      <w:marLeft w:val="0"/>
      <w:marRight w:val="0"/>
      <w:marTop w:val="0"/>
      <w:marBottom w:val="0"/>
      <w:divBdr>
        <w:top w:val="none" w:sz="0" w:space="0" w:color="auto"/>
        <w:left w:val="none" w:sz="0" w:space="0" w:color="auto"/>
        <w:bottom w:val="none" w:sz="0" w:space="0" w:color="auto"/>
        <w:right w:val="none" w:sz="0" w:space="0" w:color="auto"/>
      </w:divBdr>
    </w:div>
    <w:div w:id="1042444428">
      <w:bodyDiv w:val="1"/>
      <w:marLeft w:val="0"/>
      <w:marRight w:val="0"/>
      <w:marTop w:val="0"/>
      <w:marBottom w:val="0"/>
      <w:divBdr>
        <w:top w:val="none" w:sz="0" w:space="0" w:color="auto"/>
        <w:left w:val="none" w:sz="0" w:space="0" w:color="auto"/>
        <w:bottom w:val="none" w:sz="0" w:space="0" w:color="auto"/>
        <w:right w:val="none" w:sz="0" w:space="0" w:color="auto"/>
      </w:divBdr>
    </w:div>
    <w:div w:id="1044595124">
      <w:bodyDiv w:val="1"/>
      <w:marLeft w:val="0"/>
      <w:marRight w:val="0"/>
      <w:marTop w:val="0"/>
      <w:marBottom w:val="0"/>
      <w:divBdr>
        <w:top w:val="none" w:sz="0" w:space="0" w:color="auto"/>
        <w:left w:val="none" w:sz="0" w:space="0" w:color="auto"/>
        <w:bottom w:val="none" w:sz="0" w:space="0" w:color="auto"/>
        <w:right w:val="none" w:sz="0" w:space="0" w:color="auto"/>
      </w:divBdr>
    </w:div>
    <w:div w:id="1048653379">
      <w:bodyDiv w:val="1"/>
      <w:marLeft w:val="0"/>
      <w:marRight w:val="0"/>
      <w:marTop w:val="0"/>
      <w:marBottom w:val="0"/>
      <w:divBdr>
        <w:top w:val="none" w:sz="0" w:space="0" w:color="auto"/>
        <w:left w:val="none" w:sz="0" w:space="0" w:color="auto"/>
        <w:bottom w:val="none" w:sz="0" w:space="0" w:color="auto"/>
        <w:right w:val="none" w:sz="0" w:space="0" w:color="auto"/>
      </w:divBdr>
    </w:div>
    <w:div w:id="1054818657">
      <w:bodyDiv w:val="1"/>
      <w:marLeft w:val="0"/>
      <w:marRight w:val="0"/>
      <w:marTop w:val="0"/>
      <w:marBottom w:val="0"/>
      <w:divBdr>
        <w:top w:val="none" w:sz="0" w:space="0" w:color="auto"/>
        <w:left w:val="none" w:sz="0" w:space="0" w:color="auto"/>
        <w:bottom w:val="none" w:sz="0" w:space="0" w:color="auto"/>
        <w:right w:val="none" w:sz="0" w:space="0" w:color="auto"/>
      </w:divBdr>
    </w:div>
    <w:div w:id="1060522877">
      <w:bodyDiv w:val="1"/>
      <w:marLeft w:val="0"/>
      <w:marRight w:val="0"/>
      <w:marTop w:val="0"/>
      <w:marBottom w:val="0"/>
      <w:divBdr>
        <w:top w:val="none" w:sz="0" w:space="0" w:color="auto"/>
        <w:left w:val="none" w:sz="0" w:space="0" w:color="auto"/>
        <w:bottom w:val="none" w:sz="0" w:space="0" w:color="auto"/>
        <w:right w:val="none" w:sz="0" w:space="0" w:color="auto"/>
      </w:divBdr>
    </w:div>
    <w:div w:id="1061749357">
      <w:bodyDiv w:val="1"/>
      <w:marLeft w:val="0"/>
      <w:marRight w:val="0"/>
      <w:marTop w:val="0"/>
      <w:marBottom w:val="0"/>
      <w:divBdr>
        <w:top w:val="none" w:sz="0" w:space="0" w:color="auto"/>
        <w:left w:val="none" w:sz="0" w:space="0" w:color="auto"/>
        <w:bottom w:val="none" w:sz="0" w:space="0" w:color="auto"/>
        <w:right w:val="none" w:sz="0" w:space="0" w:color="auto"/>
      </w:divBdr>
    </w:div>
    <w:div w:id="1067723509">
      <w:bodyDiv w:val="1"/>
      <w:marLeft w:val="0"/>
      <w:marRight w:val="0"/>
      <w:marTop w:val="0"/>
      <w:marBottom w:val="0"/>
      <w:divBdr>
        <w:top w:val="none" w:sz="0" w:space="0" w:color="auto"/>
        <w:left w:val="none" w:sz="0" w:space="0" w:color="auto"/>
        <w:bottom w:val="none" w:sz="0" w:space="0" w:color="auto"/>
        <w:right w:val="none" w:sz="0" w:space="0" w:color="auto"/>
      </w:divBdr>
    </w:div>
    <w:div w:id="1071581759">
      <w:bodyDiv w:val="1"/>
      <w:marLeft w:val="0"/>
      <w:marRight w:val="0"/>
      <w:marTop w:val="0"/>
      <w:marBottom w:val="0"/>
      <w:divBdr>
        <w:top w:val="none" w:sz="0" w:space="0" w:color="auto"/>
        <w:left w:val="none" w:sz="0" w:space="0" w:color="auto"/>
        <w:bottom w:val="none" w:sz="0" w:space="0" w:color="auto"/>
        <w:right w:val="none" w:sz="0" w:space="0" w:color="auto"/>
      </w:divBdr>
    </w:div>
    <w:div w:id="1072778182">
      <w:bodyDiv w:val="1"/>
      <w:marLeft w:val="0"/>
      <w:marRight w:val="0"/>
      <w:marTop w:val="0"/>
      <w:marBottom w:val="0"/>
      <w:divBdr>
        <w:top w:val="none" w:sz="0" w:space="0" w:color="auto"/>
        <w:left w:val="none" w:sz="0" w:space="0" w:color="auto"/>
        <w:bottom w:val="none" w:sz="0" w:space="0" w:color="auto"/>
        <w:right w:val="none" w:sz="0" w:space="0" w:color="auto"/>
      </w:divBdr>
    </w:div>
    <w:div w:id="1072967567">
      <w:bodyDiv w:val="1"/>
      <w:marLeft w:val="0"/>
      <w:marRight w:val="0"/>
      <w:marTop w:val="0"/>
      <w:marBottom w:val="0"/>
      <w:divBdr>
        <w:top w:val="none" w:sz="0" w:space="0" w:color="auto"/>
        <w:left w:val="none" w:sz="0" w:space="0" w:color="auto"/>
        <w:bottom w:val="none" w:sz="0" w:space="0" w:color="auto"/>
        <w:right w:val="none" w:sz="0" w:space="0" w:color="auto"/>
      </w:divBdr>
    </w:div>
    <w:div w:id="1075276243">
      <w:bodyDiv w:val="1"/>
      <w:marLeft w:val="0"/>
      <w:marRight w:val="0"/>
      <w:marTop w:val="0"/>
      <w:marBottom w:val="0"/>
      <w:divBdr>
        <w:top w:val="none" w:sz="0" w:space="0" w:color="auto"/>
        <w:left w:val="none" w:sz="0" w:space="0" w:color="auto"/>
        <w:bottom w:val="none" w:sz="0" w:space="0" w:color="auto"/>
        <w:right w:val="none" w:sz="0" w:space="0" w:color="auto"/>
      </w:divBdr>
    </w:div>
    <w:div w:id="1075710184">
      <w:bodyDiv w:val="1"/>
      <w:marLeft w:val="0"/>
      <w:marRight w:val="0"/>
      <w:marTop w:val="0"/>
      <w:marBottom w:val="0"/>
      <w:divBdr>
        <w:top w:val="none" w:sz="0" w:space="0" w:color="auto"/>
        <w:left w:val="none" w:sz="0" w:space="0" w:color="auto"/>
        <w:bottom w:val="none" w:sz="0" w:space="0" w:color="auto"/>
        <w:right w:val="none" w:sz="0" w:space="0" w:color="auto"/>
      </w:divBdr>
    </w:div>
    <w:div w:id="1076395031">
      <w:bodyDiv w:val="1"/>
      <w:marLeft w:val="0"/>
      <w:marRight w:val="0"/>
      <w:marTop w:val="0"/>
      <w:marBottom w:val="0"/>
      <w:divBdr>
        <w:top w:val="none" w:sz="0" w:space="0" w:color="auto"/>
        <w:left w:val="none" w:sz="0" w:space="0" w:color="auto"/>
        <w:bottom w:val="none" w:sz="0" w:space="0" w:color="auto"/>
        <w:right w:val="none" w:sz="0" w:space="0" w:color="auto"/>
      </w:divBdr>
    </w:div>
    <w:div w:id="1076824680">
      <w:bodyDiv w:val="1"/>
      <w:marLeft w:val="0"/>
      <w:marRight w:val="0"/>
      <w:marTop w:val="0"/>
      <w:marBottom w:val="0"/>
      <w:divBdr>
        <w:top w:val="none" w:sz="0" w:space="0" w:color="auto"/>
        <w:left w:val="none" w:sz="0" w:space="0" w:color="auto"/>
        <w:bottom w:val="none" w:sz="0" w:space="0" w:color="auto"/>
        <w:right w:val="none" w:sz="0" w:space="0" w:color="auto"/>
      </w:divBdr>
    </w:div>
    <w:div w:id="1078401767">
      <w:bodyDiv w:val="1"/>
      <w:marLeft w:val="0"/>
      <w:marRight w:val="0"/>
      <w:marTop w:val="0"/>
      <w:marBottom w:val="0"/>
      <w:divBdr>
        <w:top w:val="none" w:sz="0" w:space="0" w:color="auto"/>
        <w:left w:val="none" w:sz="0" w:space="0" w:color="auto"/>
        <w:bottom w:val="none" w:sz="0" w:space="0" w:color="auto"/>
        <w:right w:val="none" w:sz="0" w:space="0" w:color="auto"/>
      </w:divBdr>
    </w:div>
    <w:div w:id="1088889623">
      <w:bodyDiv w:val="1"/>
      <w:marLeft w:val="0"/>
      <w:marRight w:val="0"/>
      <w:marTop w:val="0"/>
      <w:marBottom w:val="0"/>
      <w:divBdr>
        <w:top w:val="none" w:sz="0" w:space="0" w:color="auto"/>
        <w:left w:val="none" w:sz="0" w:space="0" w:color="auto"/>
        <w:bottom w:val="none" w:sz="0" w:space="0" w:color="auto"/>
        <w:right w:val="none" w:sz="0" w:space="0" w:color="auto"/>
      </w:divBdr>
    </w:div>
    <w:div w:id="1098673823">
      <w:bodyDiv w:val="1"/>
      <w:marLeft w:val="0"/>
      <w:marRight w:val="0"/>
      <w:marTop w:val="0"/>
      <w:marBottom w:val="0"/>
      <w:divBdr>
        <w:top w:val="none" w:sz="0" w:space="0" w:color="auto"/>
        <w:left w:val="none" w:sz="0" w:space="0" w:color="auto"/>
        <w:bottom w:val="none" w:sz="0" w:space="0" w:color="auto"/>
        <w:right w:val="none" w:sz="0" w:space="0" w:color="auto"/>
      </w:divBdr>
    </w:div>
    <w:div w:id="1099181251">
      <w:bodyDiv w:val="1"/>
      <w:marLeft w:val="0"/>
      <w:marRight w:val="0"/>
      <w:marTop w:val="0"/>
      <w:marBottom w:val="0"/>
      <w:divBdr>
        <w:top w:val="none" w:sz="0" w:space="0" w:color="auto"/>
        <w:left w:val="none" w:sz="0" w:space="0" w:color="auto"/>
        <w:bottom w:val="none" w:sz="0" w:space="0" w:color="auto"/>
        <w:right w:val="none" w:sz="0" w:space="0" w:color="auto"/>
      </w:divBdr>
    </w:div>
    <w:div w:id="1106387099">
      <w:bodyDiv w:val="1"/>
      <w:marLeft w:val="0"/>
      <w:marRight w:val="0"/>
      <w:marTop w:val="0"/>
      <w:marBottom w:val="0"/>
      <w:divBdr>
        <w:top w:val="none" w:sz="0" w:space="0" w:color="auto"/>
        <w:left w:val="none" w:sz="0" w:space="0" w:color="auto"/>
        <w:bottom w:val="none" w:sz="0" w:space="0" w:color="auto"/>
        <w:right w:val="none" w:sz="0" w:space="0" w:color="auto"/>
      </w:divBdr>
    </w:div>
    <w:div w:id="1116826898">
      <w:bodyDiv w:val="1"/>
      <w:marLeft w:val="0"/>
      <w:marRight w:val="0"/>
      <w:marTop w:val="0"/>
      <w:marBottom w:val="0"/>
      <w:divBdr>
        <w:top w:val="none" w:sz="0" w:space="0" w:color="auto"/>
        <w:left w:val="none" w:sz="0" w:space="0" w:color="auto"/>
        <w:bottom w:val="none" w:sz="0" w:space="0" w:color="auto"/>
        <w:right w:val="none" w:sz="0" w:space="0" w:color="auto"/>
      </w:divBdr>
    </w:div>
    <w:div w:id="1120226679">
      <w:bodyDiv w:val="1"/>
      <w:marLeft w:val="0"/>
      <w:marRight w:val="0"/>
      <w:marTop w:val="0"/>
      <w:marBottom w:val="0"/>
      <w:divBdr>
        <w:top w:val="none" w:sz="0" w:space="0" w:color="auto"/>
        <w:left w:val="none" w:sz="0" w:space="0" w:color="auto"/>
        <w:bottom w:val="none" w:sz="0" w:space="0" w:color="auto"/>
        <w:right w:val="none" w:sz="0" w:space="0" w:color="auto"/>
      </w:divBdr>
    </w:div>
    <w:div w:id="1121068968">
      <w:bodyDiv w:val="1"/>
      <w:marLeft w:val="0"/>
      <w:marRight w:val="0"/>
      <w:marTop w:val="0"/>
      <w:marBottom w:val="0"/>
      <w:divBdr>
        <w:top w:val="none" w:sz="0" w:space="0" w:color="auto"/>
        <w:left w:val="none" w:sz="0" w:space="0" w:color="auto"/>
        <w:bottom w:val="none" w:sz="0" w:space="0" w:color="auto"/>
        <w:right w:val="none" w:sz="0" w:space="0" w:color="auto"/>
      </w:divBdr>
    </w:div>
    <w:div w:id="1121261150">
      <w:bodyDiv w:val="1"/>
      <w:marLeft w:val="0"/>
      <w:marRight w:val="0"/>
      <w:marTop w:val="0"/>
      <w:marBottom w:val="0"/>
      <w:divBdr>
        <w:top w:val="none" w:sz="0" w:space="0" w:color="auto"/>
        <w:left w:val="none" w:sz="0" w:space="0" w:color="auto"/>
        <w:bottom w:val="none" w:sz="0" w:space="0" w:color="auto"/>
        <w:right w:val="none" w:sz="0" w:space="0" w:color="auto"/>
      </w:divBdr>
    </w:div>
    <w:div w:id="1126776080">
      <w:bodyDiv w:val="1"/>
      <w:marLeft w:val="0"/>
      <w:marRight w:val="0"/>
      <w:marTop w:val="0"/>
      <w:marBottom w:val="0"/>
      <w:divBdr>
        <w:top w:val="none" w:sz="0" w:space="0" w:color="auto"/>
        <w:left w:val="none" w:sz="0" w:space="0" w:color="auto"/>
        <w:bottom w:val="none" w:sz="0" w:space="0" w:color="auto"/>
        <w:right w:val="none" w:sz="0" w:space="0" w:color="auto"/>
      </w:divBdr>
    </w:div>
    <w:div w:id="1129274700">
      <w:bodyDiv w:val="1"/>
      <w:marLeft w:val="0"/>
      <w:marRight w:val="0"/>
      <w:marTop w:val="0"/>
      <w:marBottom w:val="0"/>
      <w:divBdr>
        <w:top w:val="none" w:sz="0" w:space="0" w:color="auto"/>
        <w:left w:val="none" w:sz="0" w:space="0" w:color="auto"/>
        <w:bottom w:val="none" w:sz="0" w:space="0" w:color="auto"/>
        <w:right w:val="none" w:sz="0" w:space="0" w:color="auto"/>
      </w:divBdr>
    </w:div>
    <w:div w:id="1129978051">
      <w:bodyDiv w:val="1"/>
      <w:marLeft w:val="0"/>
      <w:marRight w:val="0"/>
      <w:marTop w:val="0"/>
      <w:marBottom w:val="0"/>
      <w:divBdr>
        <w:top w:val="none" w:sz="0" w:space="0" w:color="auto"/>
        <w:left w:val="none" w:sz="0" w:space="0" w:color="auto"/>
        <w:bottom w:val="none" w:sz="0" w:space="0" w:color="auto"/>
        <w:right w:val="none" w:sz="0" w:space="0" w:color="auto"/>
      </w:divBdr>
    </w:div>
    <w:div w:id="1130899978">
      <w:bodyDiv w:val="1"/>
      <w:marLeft w:val="0"/>
      <w:marRight w:val="0"/>
      <w:marTop w:val="0"/>
      <w:marBottom w:val="0"/>
      <w:divBdr>
        <w:top w:val="none" w:sz="0" w:space="0" w:color="auto"/>
        <w:left w:val="none" w:sz="0" w:space="0" w:color="auto"/>
        <w:bottom w:val="none" w:sz="0" w:space="0" w:color="auto"/>
        <w:right w:val="none" w:sz="0" w:space="0" w:color="auto"/>
      </w:divBdr>
    </w:div>
    <w:div w:id="1132404153">
      <w:bodyDiv w:val="1"/>
      <w:marLeft w:val="0"/>
      <w:marRight w:val="0"/>
      <w:marTop w:val="0"/>
      <w:marBottom w:val="0"/>
      <w:divBdr>
        <w:top w:val="none" w:sz="0" w:space="0" w:color="auto"/>
        <w:left w:val="none" w:sz="0" w:space="0" w:color="auto"/>
        <w:bottom w:val="none" w:sz="0" w:space="0" w:color="auto"/>
        <w:right w:val="none" w:sz="0" w:space="0" w:color="auto"/>
      </w:divBdr>
    </w:div>
    <w:div w:id="1132597103">
      <w:bodyDiv w:val="1"/>
      <w:marLeft w:val="0"/>
      <w:marRight w:val="0"/>
      <w:marTop w:val="0"/>
      <w:marBottom w:val="0"/>
      <w:divBdr>
        <w:top w:val="none" w:sz="0" w:space="0" w:color="auto"/>
        <w:left w:val="none" w:sz="0" w:space="0" w:color="auto"/>
        <w:bottom w:val="none" w:sz="0" w:space="0" w:color="auto"/>
        <w:right w:val="none" w:sz="0" w:space="0" w:color="auto"/>
      </w:divBdr>
    </w:div>
    <w:div w:id="1135367828">
      <w:bodyDiv w:val="1"/>
      <w:marLeft w:val="0"/>
      <w:marRight w:val="0"/>
      <w:marTop w:val="0"/>
      <w:marBottom w:val="0"/>
      <w:divBdr>
        <w:top w:val="none" w:sz="0" w:space="0" w:color="auto"/>
        <w:left w:val="none" w:sz="0" w:space="0" w:color="auto"/>
        <w:bottom w:val="none" w:sz="0" w:space="0" w:color="auto"/>
        <w:right w:val="none" w:sz="0" w:space="0" w:color="auto"/>
      </w:divBdr>
    </w:div>
    <w:div w:id="1138182277">
      <w:bodyDiv w:val="1"/>
      <w:marLeft w:val="0"/>
      <w:marRight w:val="0"/>
      <w:marTop w:val="0"/>
      <w:marBottom w:val="0"/>
      <w:divBdr>
        <w:top w:val="none" w:sz="0" w:space="0" w:color="auto"/>
        <w:left w:val="none" w:sz="0" w:space="0" w:color="auto"/>
        <w:bottom w:val="none" w:sz="0" w:space="0" w:color="auto"/>
        <w:right w:val="none" w:sz="0" w:space="0" w:color="auto"/>
      </w:divBdr>
    </w:div>
    <w:div w:id="1142621648">
      <w:bodyDiv w:val="1"/>
      <w:marLeft w:val="0"/>
      <w:marRight w:val="0"/>
      <w:marTop w:val="0"/>
      <w:marBottom w:val="0"/>
      <w:divBdr>
        <w:top w:val="none" w:sz="0" w:space="0" w:color="auto"/>
        <w:left w:val="none" w:sz="0" w:space="0" w:color="auto"/>
        <w:bottom w:val="none" w:sz="0" w:space="0" w:color="auto"/>
        <w:right w:val="none" w:sz="0" w:space="0" w:color="auto"/>
      </w:divBdr>
    </w:div>
    <w:div w:id="1146242228">
      <w:bodyDiv w:val="1"/>
      <w:marLeft w:val="0"/>
      <w:marRight w:val="0"/>
      <w:marTop w:val="0"/>
      <w:marBottom w:val="0"/>
      <w:divBdr>
        <w:top w:val="none" w:sz="0" w:space="0" w:color="auto"/>
        <w:left w:val="none" w:sz="0" w:space="0" w:color="auto"/>
        <w:bottom w:val="none" w:sz="0" w:space="0" w:color="auto"/>
        <w:right w:val="none" w:sz="0" w:space="0" w:color="auto"/>
      </w:divBdr>
    </w:div>
    <w:div w:id="1148593427">
      <w:bodyDiv w:val="1"/>
      <w:marLeft w:val="0"/>
      <w:marRight w:val="0"/>
      <w:marTop w:val="0"/>
      <w:marBottom w:val="0"/>
      <w:divBdr>
        <w:top w:val="none" w:sz="0" w:space="0" w:color="auto"/>
        <w:left w:val="none" w:sz="0" w:space="0" w:color="auto"/>
        <w:bottom w:val="none" w:sz="0" w:space="0" w:color="auto"/>
        <w:right w:val="none" w:sz="0" w:space="0" w:color="auto"/>
      </w:divBdr>
    </w:div>
    <w:div w:id="1148669556">
      <w:bodyDiv w:val="1"/>
      <w:marLeft w:val="0"/>
      <w:marRight w:val="0"/>
      <w:marTop w:val="0"/>
      <w:marBottom w:val="0"/>
      <w:divBdr>
        <w:top w:val="none" w:sz="0" w:space="0" w:color="auto"/>
        <w:left w:val="none" w:sz="0" w:space="0" w:color="auto"/>
        <w:bottom w:val="none" w:sz="0" w:space="0" w:color="auto"/>
        <w:right w:val="none" w:sz="0" w:space="0" w:color="auto"/>
      </w:divBdr>
    </w:div>
    <w:div w:id="1150174520">
      <w:bodyDiv w:val="1"/>
      <w:marLeft w:val="0"/>
      <w:marRight w:val="0"/>
      <w:marTop w:val="0"/>
      <w:marBottom w:val="0"/>
      <w:divBdr>
        <w:top w:val="none" w:sz="0" w:space="0" w:color="auto"/>
        <w:left w:val="none" w:sz="0" w:space="0" w:color="auto"/>
        <w:bottom w:val="none" w:sz="0" w:space="0" w:color="auto"/>
        <w:right w:val="none" w:sz="0" w:space="0" w:color="auto"/>
      </w:divBdr>
    </w:div>
    <w:div w:id="1160002454">
      <w:bodyDiv w:val="1"/>
      <w:marLeft w:val="0"/>
      <w:marRight w:val="0"/>
      <w:marTop w:val="0"/>
      <w:marBottom w:val="0"/>
      <w:divBdr>
        <w:top w:val="none" w:sz="0" w:space="0" w:color="auto"/>
        <w:left w:val="none" w:sz="0" w:space="0" w:color="auto"/>
        <w:bottom w:val="none" w:sz="0" w:space="0" w:color="auto"/>
        <w:right w:val="none" w:sz="0" w:space="0" w:color="auto"/>
      </w:divBdr>
    </w:div>
    <w:div w:id="1160347209">
      <w:bodyDiv w:val="1"/>
      <w:marLeft w:val="0"/>
      <w:marRight w:val="0"/>
      <w:marTop w:val="0"/>
      <w:marBottom w:val="0"/>
      <w:divBdr>
        <w:top w:val="none" w:sz="0" w:space="0" w:color="auto"/>
        <w:left w:val="none" w:sz="0" w:space="0" w:color="auto"/>
        <w:bottom w:val="none" w:sz="0" w:space="0" w:color="auto"/>
        <w:right w:val="none" w:sz="0" w:space="0" w:color="auto"/>
      </w:divBdr>
    </w:div>
    <w:div w:id="1161044479">
      <w:bodyDiv w:val="1"/>
      <w:marLeft w:val="0"/>
      <w:marRight w:val="0"/>
      <w:marTop w:val="0"/>
      <w:marBottom w:val="0"/>
      <w:divBdr>
        <w:top w:val="none" w:sz="0" w:space="0" w:color="auto"/>
        <w:left w:val="none" w:sz="0" w:space="0" w:color="auto"/>
        <w:bottom w:val="none" w:sz="0" w:space="0" w:color="auto"/>
        <w:right w:val="none" w:sz="0" w:space="0" w:color="auto"/>
      </w:divBdr>
    </w:div>
    <w:div w:id="1166869921">
      <w:bodyDiv w:val="1"/>
      <w:marLeft w:val="0"/>
      <w:marRight w:val="0"/>
      <w:marTop w:val="0"/>
      <w:marBottom w:val="0"/>
      <w:divBdr>
        <w:top w:val="none" w:sz="0" w:space="0" w:color="auto"/>
        <w:left w:val="none" w:sz="0" w:space="0" w:color="auto"/>
        <w:bottom w:val="none" w:sz="0" w:space="0" w:color="auto"/>
        <w:right w:val="none" w:sz="0" w:space="0" w:color="auto"/>
      </w:divBdr>
    </w:div>
    <w:div w:id="1167596461">
      <w:bodyDiv w:val="1"/>
      <w:marLeft w:val="0"/>
      <w:marRight w:val="0"/>
      <w:marTop w:val="0"/>
      <w:marBottom w:val="0"/>
      <w:divBdr>
        <w:top w:val="none" w:sz="0" w:space="0" w:color="auto"/>
        <w:left w:val="none" w:sz="0" w:space="0" w:color="auto"/>
        <w:bottom w:val="none" w:sz="0" w:space="0" w:color="auto"/>
        <w:right w:val="none" w:sz="0" w:space="0" w:color="auto"/>
      </w:divBdr>
    </w:div>
    <w:div w:id="1167750630">
      <w:bodyDiv w:val="1"/>
      <w:marLeft w:val="0"/>
      <w:marRight w:val="0"/>
      <w:marTop w:val="0"/>
      <w:marBottom w:val="0"/>
      <w:divBdr>
        <w:top w:val="none" w:sz="0" w:space="0" w:color="auto"/>
        <w:left w:val="none" w:sz="0" w:space="0" w:color="auto"/>
        <w:bottom w:val="none" w:sz="0" w:space="0" w:color="auto"/>
        <w:right w:val="none" w:sz="0" w:space="0" w:color="auto"/>
      </w:divBdr>
    </w:div>
    <w:div w:id="1168060133">
      <w:bodyDiv w:val="1"/>
      <w:marLeft w:val="0"/>
      <w:marRight w:val="0"/>
      <w:marTop w:val="0"/>
      <w:marBottom w:val="0"/>
      <w:divBdr>
        <w:top w:val="none" w:sz="0" w:space="0" w:color="auto"/>
        <w:left w:val="none" w:sz="0" w:space="0" w:color="auto"/>
        <w:bottom w:val="none" w:sz="0" w:space="0" w:color="auto"/>
        <w:right w:val="none" w:sz="0" w:space="0" w:color="auto"/>
      </w:divBdr>
    </w:div>
    <w:div w:id="1168256269">
      <w:bodyDiv w:val="1"/>
      <w:marLeft w:val="0"/>
      <w:marRight w:val="0"/>
      <w:marTop w:val="0"/>
      <w:marBottom w:val="0"/>
      <w:divBdr>
        <w:top w:val="none" w:sz="0" w:space="0" w:color="auto"/>
        <w:left w:val="none" w:sz="0" w:space="0" w:color="auto"/>
        <w:bottom w:val="none" w:sz="0" w:space="0" w:color="auto"/>
        <w:right w:val="none" w:sz="0" w:space="0" w:color="auto"/>
      </w:divBdr>
    </w:div>
    <w:div w:id="1168524585">
      <w:bodyDiv w:val="1"/>
      <w:marLeft w:val="0"/>
      <w:marRight w:val="0"/>
      <w:marTop w:val="0"/>
      <w:marBottom w:val="0"/>
      <w:divBdr>
        <w:top w:val="none" w:sz="0" w:space="0" w:color="auto"/>
        <w:left w:val="none" w:sz="0" w:space="0" w:color="auto"/>
        <w:bottom w:val="none" w:sz="0" w:space="0" w:color="auto"/>
        <w:right w:val="none" w:sz="0" w:space="0" w:color="auto"/>
      </w:divBdr>
    </w:div>
    <w:div w:id="1171215641">
      <w:bodyDiv w:val="1"/>
      <w:marLeft w:val="0"/>
      <w:marRight w:val="0"/>
      <w:marTop w:val="0"/>
      <w:marBottom w:val="0"/>
      <w:divBdr>
        <w:top w:val="none" w:sz="0" w:space="0" w:color="auto"/>
        <w:left w:val="none" w:sz="0" w:space="0" w:color="auto"/>
        <w:bottom w:val="none" w:sz="0" w:space="0" w:color="auto"/>
        <w:right w:val="none" w:sz="0" w:space="0" w:color="auto"/>
      </w:divBdr>
    </w:div>
    <w:div w:id="1171260576">
      <w:bodyDiv w:val="1"/>
      <w:marLeft w:val="0"/>
      <w:marRight w:val="0"/>
      <w:marTop w:val="0"/>
      <w:marBottom w:val="0"/>
      <w:divBdr>
        <w:top w:val="none" w:sz="0" w:space="0" w:color="auto"/>
        <w:left w:val="none" w:sz="0" w:space="0" w:color="auto"/>
        <w:bottom w:val="none" w:sz="0" w:space="0" w:color="auto"/>
        <w:right w:val="none" w:sz="0" w:space="0" w:color="auto"/>
      </w:divBdr>
    </w:div>
    <w:div w:id="1171986663">
      <w:bodyDiv w:val="1"/>
      <w:marLeft w:val="0"/>
      <w:marRight w:val="0"/>
      <w:marTop w:val="0"/>
      <w:marBottom w:val="0"/>
      <w:divBdr>
        <w:top w:val="none" w:sz="0" w:space="0" w:color="auto"/>
        <w:left w:val="none" w:sz="0" w:space="0" w:color="auto"/>
        <w:bottom w:val="none" w:sz="0" w:space="0" w:color="auto"/>
        <w:right w:val="none" w:sz="0" w:space="0" w:color="auto"/>
      </w:divBdr>
    </w:div>
    <w:div w:id="1174758510">
      <w:bodyDiv w:val="1"/>
      <w:marLeft w:val="0"/>
      <w:marRight w:val="0"/>
      <w:marTop w:val="0"/>
      <w:marBottom w:val="0"/>
      <w:divBdr>
        <w:top w:val="none" w:sz="0" w:space="0" w:color="auto"/>
        <w:left w:val="none" w:sz="0" w:space="0" w:color="auto"/>
        <w:bottom w:val="none" w:sz="0" w:space="0" w:color="auto"/>
        <w:right w:val="none" w:sz="0" w:space="0" w:color="auto"/>
      </w:divBdr>
    </w:div>
    <w:div w:id="1188058348">
      <w:bodyDiv w:val="1"/>
      <w:marLeft w:val="0"/>
      <w:marRight w:val="0"/>
      <w:marTop w:val="0"/>
      <w:marBottom w:val="0"/>
      <w:divBdr>
        <w:top w:val="none" w:sz="0" w:space="0" w:color="auto"/>
        <w:left w:val="none" w:sz="0" w:space="0" w:color="auto"/>
        <w:bottom w:val="none" w:sz="0" w:space="0" w:color="auto"/>
        <w:right w:val="none" w:sz="0" w:space="0" w:color="auto"/>
      </w:divBdr>
    </w:div>
    <w:div w:id="1189567114">
      <w:bodyDiv w:val="1"/>
      <w:marLeft w:val="0"/>
      <w:marRight w:val="0"/>
      <w:marTop w:val="0"/>
      <w:marBottom w:val="0"/>
      <w:divBdr>
        <w:top w:val="none" w:sz="0" w:space="0" w:color="auto"/>
        <w:left w:val="none" w:sz="0" w:space="0" w:color="auto"/>
        <w:bottom w:val="none" w:sz="0" w:space="0" w:color="auto"/>
        <w:right w:val="none" w:sz="0" w:space="0" w:color="auto"/>
      </w:divBdr>
    </w:div>
    <w:div w:id="1190920323">
      <w:bodyDiv w:val="1"/>
      <w:marLeft w:val="0"/>
      <w:marRight w:val="0"/>
      <w:marTop w:val="0"/>
      <w:marBottom w:val="0"/>
      <w:divBdr>
        <w:top w:val="none" w:sz="0" w:space="0" w:color="auto"/>
        <w:left w:val="none" w:sz="0" w:space="0" w:color="auto"/>
        <w:bottom w:val="none" w:sz="0" w:space="0" w:color="auto"/>
        <w:right w:val="none" w:sz="0" w:space="0" w:color="auto"/>
      </w:divBdr>
    </w:div>
    <w:div w:id="1198741251">
      <w:bodyDiv w:val="1"/>
      <w:marLeft w:val="0"/>
      <w:marRight w:val="0"/>
      <w:marTop w:val="0"/>
      <w:marBottom w:val="0"/>
      <w:divBdr>
        <w:top w:val="none" w:sz="0" w:space="0" w:color="auto"/>
        <w:left w:val="none" w:sz="0" w:space="0" w:color="auto"/>
        <w:bottom w:val="none" w:sz="0" w:space="0" w:color="auto"/>
        <w:right w:val="none" w:sz="0" w:space="0" w:color="auto"/>
      </w:divBdr>
    </w:div>
    <w:div w:id="1208100536">
      <w:bodyDiv w:val="1"/>
      <w:marLeft w:val="0"/>
      <w:marRight w:val="0"/>
      <w:marTop w:val="0"/>
      <w:marBottom w:val="0"/>
      <w:divBdr>
        <w:top w:val="none" w:sz="0" w:space="0" w:color="auto"/>
        <w:left w:val="none" w:sz="0" w:space="0" w:color="auto"/>
        <w:bottom w:val="none" w:sz="0" w:space="0" w:color="auto"/>
        <w:right w:val="none" w:sz="0" w:space="0" w:color="auto"/>
      </w:divBdr>
    </w:div>
    <w:div w:id="1209299225">
      <w:bodyDiv w:val="1"/>
      <w:marLeft w:val="0"/>
      <w:marRight w:val="0"/>
      <w:marTop w:val="0"/>
      <w:marBottom w:val="0"/>
      <w:divBdr>
        <w:top w:val="none" w:sz="0" w:space="0" w:color="auto"/>
        <w:left w:val="none" w:sz="0" w:space="0" w:color="auto"/>
        <w:bottom w:val="none" w:sz="0" w:space="0" w:color="auto"/>
        <w:right w:val="none" w:sz="0" w:space="0" w:color="auto"/>
      </w:divBdr>
    </w:div>
    <w:div w:id="1212814687">
      <w:bodyDiv w:val="1"/>
      <w:marLeft w:val="0"/>
      <w:marRight w:val="0"/>
      <w:marTop w:val="0"/>
      <w:marBottom w:val="0"/>
      <w:divBdr>
        <w:top w:val="none" w:sz="0" w:space="0" w:color="auto"/>
        <w:left w:val="none" w:sz="0" w:space="0" w:color="auto"/>
        <w:bottom w:val="none" w:sz="0" w:space="0" w:color="auto"/>
        <w:right w:val="none" w:sz="0" w:space="0" w:color="auto"/>
      </w:divBdr>
    </w:div>
    <w:div w:id="1213157464">
      <w:bodyDiv w:val="1"/>
      <w:marLeft w:val="0"/>
      <w:marRight w:val="0"/>
      <w:marTop w:val="0"/>
      <w:marBottom w:val="0"/>
      <w:divBdr>
        <w:top w:val="none" w:sz="0" w:space="0" w:color="auto"/>
        <w:left w:val="none" w:sz="0" w:space="0" w:color="auto"/>
        <w:bottom w:val="none" w:sz="0" w:space="0" w:color="auto"/>
        <w:right w:val="none" w:sz="0" w:space="0" w:color="auto"/>
      </w:divBdr>
      <w:divsChild>
        <w:div w:id="1372655682">
          <w:marLeft w:val="0"/>
          <w:marRight w:val="0"/>
          <w:marTop w:val="0"/>
          <w:marBottom w:val="0"/>
          <w:divBdr>
            <w:top w:val="none" w:sz="0" w:space="0" w:color="auto"/>
            <w:left w:val="none" w:sz="0" w:space="0" w:color="auto"/>
            <w:bottom w:val="none" w:sz="0" w:space="0" w:color="auto"/>
            <w:right w:val="none" w:sz="0" w:space="0" w:color="auto"/>
          </w:divBdr>
        </w:div>
        <w:div w:id="1024792888">
          <w:marLeft w:val="0"/>
          <w:marRight w:val="0"/>
          <w:marTop w:val="0"/>
          <w:marBottom w:val="0"/>
          <w:divBdr>
            <w:top w:val="none" w:sz="0" w:space="0" w:color="auto"/>
            <w:left w:val="none" w:sz="0" w:space="0" w:color="auto"/>
            <w:bottom w:val="none" w:sz="0" w:space="0" w:color="auto"/>
            <w:right w:val="none" w:sz="0" w:space="0" w:color="auto"/>
          </w:divBdr>
        </w:div>
        <w:div w:id="66391810">
          <w:marLeft w:val="0"/>
          <w:marRight w:val="0"/>
          <w:marTop w:val="0"/>
          <w:marBottom w:val="0"/>
          <w:divBdr>
            <w:top w:val="none" w:sz="0" w:space="0" w:color="auto"/>
            <w:left w:val="none" w:sz="0" w:space="0" w:color="auto"/>
            <w:bottom w:val="none" w:sz="0" w:space="0" w:color="auto"/>
            <w:right w:val="none" w:sz="0" w:space="0" w:color="auto"/>
          </w:divBdr>
        </w:div>
      </w:divsChild>
    </w:div>
    <w:div w:id="1213805857">
      <w:bodyDiv w:val="1"/>
      <w:marLeft w:val="0"/>
      <w:marRight w:val="0"/>
      <w:marTop w:val="0"/>
      <w:marBottom w:val="0"/>
      <w:divBdr>
        <w:top w:val="none" w:sz="0" w:space="0" w:color="auto"/>
        <w:left w:val="none" w:sz="0" w:space="0" w:color="auto"/>
        <w:bottom w:val="none" w:sz="0" w:space="0" w:color="auto"/>
        <w:right w:val="none" w:sz="0" w:space="0" w:color="auto"/>
      </w:divBdr>
    </w:div>
    <w:div w:id="1214585794">
      <w:bodyDiv w:val="1"/>
      <w:marLeft w:val="0"/>
      <w:marRight w:val="0"/>
      <w:marTop w:val="0"/>
      <w:marBottom w:val="0"/>
      <w:divBdr>
        <w:top w:val="none" w:sz="0" w:space="0" w:color="auto"/>
        <w:left w:val="none" w:sz="0" w:space="0" w:color="auto"/>
        <w:bottom w:val="none" w:sz="0" w:space="0" w:color="auto"/>
        <w:right w:val="none" w:sz="0" w:space="0" w:color="auto"/>
      </w:divBdr>
    </w:div>
    <w:div w:id="1214729291">
      <w:bodyDiv w:val="1"/>
      <w:marLeft w:val="0"/>
      <w:marRight w:val="0"/>
      <w:marTop w:val="0"/>
      <w:marBottom w:val="0"/>
      <w:divBdr>
        <w:top w:val="none" w:sz="0" w:space="0" w:color="auto"/>
        <w:left w:val="none" w:sz="0" w:space="0" w:color="auto"/>
        <w:bottom w:val="none" w:sz="0" w:space="0" w:color="auto"/>
        <w:right w:val="none" w:sz="0" w:space="0" w:color="auto"/>
      </w:divBdr>
    </w:div>
    <w:div w:id="1217662280">
      <w:bodyDiv w:val="1"/>
      <w:marLeft w:val="0"/>
      <w:marRight w:val="0"/>
      <w:marTop w:val="0"/>
      <w:marBottom w:val="0"/>
      <w:divBdr>
        <w:top w:val="none" w:sz="0" w:space="0" w:color="auto"/>
        <w:left w:val="none" w:sz="0" w:space="0" w:color="auto"/>
        <w:bottom w:val="none" w:sz="0" w:space="0" w:color="auto"/>
        <w:right w:val="none" w:sz="0" w:space="0" w:color="auto"/>
      </w:divBdr>
    </w:div>
    <w:div w:id="1222062490">
      <w:bodyDiv w:val="1"/>
      <w:marLeft w:val="0"/>
      <w:marRight w:val="0"/>
      <w:marTop w:val="0"/>
      <w:marBottom w:val="0"/>
      <w:divBdr>
        <w:top w:val="none" w:sz="0" w:space="0" w:color="auto"/>
        <w:left w:val="none" w:sz="0" w:space="0" w:color="auto"/>
        <w:bottom w:val="none" w:sz="0" w:space="0" w:color="auto"/>
        <w:right w:val="none" w:sz="0" w:space="0" w:color="auto"/>
      </w:divBdr>
    </w:div>
    <w:div w:id="1224948434">
      <w:bodyDiv w:val="1"/>
      <w:marLeft w:val="0"/>
      <w:marRight w:val="0"/>
      <w:marTop w:val="0"/>
      <w:marBottom w:val="0"/>
      <w:divBdr>
        <w:top w:val="none" w:sz="0" w:space="0" w:color="auto"/>
        <w:left w:val="none" w:sz="0" w:space="0" w:color="auto"/>
        <w:bottom w:val="none" w:sz="0" w:space="0" w:color="auto"/>
        <w:right w:val="none" w:sz="0" w:space="0" w:color="auto"/>
      </w:divBdr>
    </w:div>
    <w:div w:id="1225945884">
      <w:bodyDiv w:val="1"/>
      <w:marLeft w:val="0"/>
      <w:marRight w:val="0"/>
      <w:marTop w:val="0"/>
      <w:marBottom w:val="0"/>
      <w:divBdr>
        <w:top w:val="none" w:sz="0" w:space="0" w:color="auto"/>
        <w:left w:val="none" w:sz="0" w:space="0" w:color="auto"/>
        <w:bottom w:val="none" w:sz="0" w:space="0" w:color="auto"/>
        <w:right w:val="none" w:sz="0" w:space="0" w:color="auto"/>
      </w:divBdr>
    </w:div>
    <w:div w:id="1226263776">
      <w:bodyDiv w:val="1"/>
      <w:marLeft w:val="0"/>
      <w:marRight w:val="0"/>
      <w:marTop w:val="0"/>
      <w:marBottom w:val="0"/>
      <w:divBdr>
        <w:top w:val="none" w:sz="0" w:space="0" w:color="auto"/>
        <w:left w:val="none" w:sz="0" w:space="0" w:color="auto"/>
        <w:bottom w:val="none" w:sz="0" w:space="0" w:color="auto"/>
        <w:right w:val="none" w:sz="0" w:space="0" w:color="auto"/>
      </w:divBdr>
    </w:div>
    <w:div w:id="1227492420">
      <w:bodyDiv w:val="1"/>
      <w:marLeft w:val="0"/>
      <w:marRight w:val="0"/>
      <w:marTop w:val="0"/>
      <w:marBottom w:val="0"/>
      <w:divBdr>
        <w:top w:val="none" w:sz="0" w:space="0" w:color="auto"/>
        <w:left w:val="none" w:sz="0" w:space="0" w:color="auto"/>
        <w:bottom w:val="none" w:sz="0" w:space="0" w:color="auto"/>
        <w:right w:val="none" w:sz="0" w:space="0" w:color="auto"/>
      </w:divBdr>
    </w:div>
    <w:div w:id="1234312074">
      <w:bodyDiv w:val="1"/>
      <w:marLeft w:val="0"/>
      <w:marRight w:val="0"/>
      <w:marTop w:val="0"/>
      <w:marBottom w:val="0"/>
      <w:divBdr>
        <w:top w:val="none" w:sz="0" w:space="0" w:color="auto"/>
        <w:left w:val="none" w:sz="0" w:space="0" w:color="auto"/>
        <w:bottom w:val="none" w:sz="0" w:space="0" w:color="auto"/>
        <w:right w:val="none" w:sz="0" w:space="0" w:color="auto"/>
      </w:divBdr>
    </w:div>
    <w:div w:id="1239636367">
      <w:bodyDiv w:val="1"/>
      <w:marLeft w:val="0"/>
      <w:marRight w:val="0"/>
      <w:marTop w:val="0"/>
      <w:marBottom w:val="0"/>
      <w:divBdr>
        <w:top w:val="none" w:sz="0" w:space="0" w:color="auto"/>
        <w:left w:val="none" w:sz="0" w:space="0" w:color="auto"/>
        <w:bottom w:val="none" w:sz="0" w:space="0" w:color="auto"/>
        <w:right w:val="none" w:sz="0" w:space="0" w:color="auto"/>
      </w:divBdr>
    </w:div>
    <w:div w:id="1245530636">
      <w:bodyDiv w:val="1"/>
      <w:marLeft w:val="0"/>
      <w:marRight w:val="0"/>
      <w:marTop w:val="0"/>
      <w:marBottom w:val="0"/>
      <w:divBdr>
        <w:top w:val="none" w:sz="0" w:space="0" w:color="auto"/>
        <w:left w:val="none" w:sz="0" w:space="0" w:color="auto"/>
        <w:bottom w:val="none" w:sz="0" w:space="0" w:color="auto"/>
        <w:right w:val="none" w:sz="0" w:space="0" w:color="auto"/>
      </w:divBdr>
    </w:div>
    <w:div w:id="1245725670">
      <w:bodyDiv w:val="1"/>
      <w:marLeft w:val="0"/>
      <w:marRight w:val="0"/>
      <w:marTop w:val="0"/>
      <w:marBottom w:val="0"/>
      <w:divBdr>
        <w:top w:val="none" w:sz="0" w:space="0" w:color="auto"/>
        <w:left w:val="none" w:sz="0" w:space="0" w:color="auto"/>
        <w:bottom w:val="none" w:sz="0" w:space="0" w:color="auto"/>
        <w:right w:val="none" w:sz="0" w:space="0" w:color="auto"/>
      </w:divBdr>
    </w:div>
    <w:div w:id="1249997755">
      <w:bodyDiv w:val="1"/>
      <w:marLeft w:val="0"/>
      <w:marRight w:val="0"/>
      <w:marTop w:val="0"/>
      <w:marBottom w:val="0"/>
      <w:divBdr>
        <w:top w:val="none" w:sz="0" w:space="0" w:color="auto"/>
        <w:left w:val="none" w:sz="0" w:space="0" w:color="auto"/>
        <w:bottom w:val="none" w:sz="0" w:space="0" w:color="auto"/>
        <w:right w:val="none" w:sz="0" w:space="0" w:color="auto"/>
      </w:divBdr>
    </w:div>
    <w:div w:id="1253054329">
      <w:bodyDiv w:val="1"/>
      <w:marLeft w:val="0"/>
      <w:marRight w:val="0"/>
      <w:marTop w:val="0"/>
      <w:marBottom w:val="0"/>
      <w:divBdr>
        <w:top w:val="none" w:sz="0" w:space="0" w:color="auto"/>
        <w:left w:val="none" w:sz="0" w:space="0" w:color="auto"/>
        <w:bottom w:val="none" w:sz="0" w:space="0" w:color="auto"/>
        <w:right w:val="none" w:sz="0" w:space="0" w:color="auto"/>
      </w:divBdr>
    </w:div>
    <w:div w:id="1254238661">
      <w:bodyDiv w:val="1"/>
      <w:marLeft w:val="0"/>
      <w:marRight w:val="0"/>
      <w:marTop w:val="0"/>
      <w:marBottom w:val="0"/>
      <w:divBdr>
        <w:top w:val="none" w:sz="0" w:space="0" w:color="auto"/>
        <w:left w:val="none" w:sz="0" w:space="0" w:color="auto"/>
        <w:bottom w:val="none" w:sz="0" w:space="0" w:color="auto"/>
        <w:right w:val="none" w:sz="0" w:space="0" w:color="auto"/>
      </w:divBdr>
    </w:div>
    <w:div w:id="1256980960">
      <w:bodyDiv w:val="1"/>
      <w:marLeft w:val="0"/>
      <w:marRight w:val="0"/>
      <w:marTop w:val="0"/>
      <w:marBottom w:val="0"/>
      <w:divBdr>
        <w:top w:val="none" w:sz="0" w:space="0" w:color="auto"/>
        <w:left w:val="none" w:sz="0" w:space="0" w:color="auto"/>
        <w:bottom w:val="none" w:sz="0" w:space="0" w:color="auto"/>
        <w:right w:val="none" w:sz="0" w:space="0" w:color="auto"/>
      </w:divBdr>
    </w:div>
    <w:div w:id="1260140757">
      <w:bodyDiv w:val="1"/>
      <w:marLeft w:val="0"/>
      <w:marRight w:val="0"/>
      <w:marTop w:val="0"/>
      <w:marBottom w:val="0"/>
      <w:divBdr>
        <w:top w:val="none" w:sz="0" w:space="0" w:color="auto"/>
        <w:left w:val="none" w:sz="0" w:space="0" w:color="auto"/>
        <w:bottom w:val="none" w:sz="0" w:space="0" w:color="auto"/>
        <w:right w:val="none" w:sz="0" w:space="0" w:color="auto"/>
      </w:divBdr>
    </w:div>
    <w:div w:id="1260943619">
      <w:bodyDiv w:val="1"/>
      <w:marLeft w:val="0"/>
      <w:marRight w:val="0"/>
      <w:marTop w:val="0"/>
      <w:marBottom w:val="0"/>
      <w:divBdr>
        <w:top w:val="none" w:sz="0" w:space="0" w:color="auto"/>
        <w:left w:val="none" w:sz="0" w:space="0" w:color="auto"/>
        <w:bottom w:val="none" w:sz="0" w:space="0" w:color="auto"/>
        <w:right w:val="none" w:sz="0" w:space="0" w:color="auto"/>
      </w:divBdr>
    </w:div>
    <w:div w:id="1269311272">
      <w:bodyDiv w:val="1"/>
      <w:marLeft w:val="0"/>
      <w:marRight w:val="0"/>
      <w:marTop w:val="0"/>
      <w:marBottom w:val="0"/>
      <w:divBdr>
        <w:top w:val="none" w:sz="0" w:space="0" w:color="auto"/>
        <w:left w:val="none" w:sz="0" w:space="0" w:color="auto"/>
        <w:bottom w:val="none" w:sz="0" w:space="0" w:color="auto"/>
        <w:right w:val="none" w:sz="0" w:space="0" w:color="auto"/>
      </w:divBdr>
    </w:div>
    <w:div w:id="1270045078">
      <w:bodyDiv w:val="1"/>
      <w:marLeft w:val="0"/>
      <w:marRight w:val="0"/>
      <w:marTop w:val="0"/>
      <w:marBottom w:val="0"/>
      <w:divBdr>
        <w:top w:val="none" w:sz="0" w:space="0" w:color="auto"/>
        <w:left w:val="none" w:sz="0" w:space="0" w:color="auto"/>
        <w:bottom w:val="none" w:sz="0" w:space="0" w:color="auto"/>
        <w:right w:val="none" w:sz="0" w:space="0" w:color="auto"/>
      </w:divBdr>
    </w:div>
    <w:div w:id="1270703792">
      <w:bodyDiv w:val="1"/>
      <w:marLeft w:val="0"/>
      <w:marRight w:val="0"/>
      <w:marTop w:val="0"/>
      <w:marBottom w:val="0"/>
      <w:divBdr>
        <w:top w:val="none" w:sz="0" w:space="0" w:color="auto"/>
        <w:left w:val="none" w:sz="0" w:space="0" w:color="auto"/>
        <w:bottom w:val="none" w:sz="0" w:space="0" w:color="auto"/>
        <w:right w:val="none" w:sz="0" w:space="0" w:color="auto"/>
      </w:divBdr>
    </w:div>
    <w:div w:id="1273516875">
      <w:bodyDiv w:val="1"/>
      <w:marLeft w:val="0"/>
      <w:marRight w:val="0"/>
      <w:marTop w:val="0"/>
      <w:marBottom w:val="0"/>
      <w:divBdr>
        <w:top w:val="none" w:sz="0" w:space="0" w:color="auto"/>
        <w:left w:val="none" w:sz="0" w:space="0" w:color="auto"/>
        <w:bottom w:val="none" w:sz="0" w:space="0" w:color="auto"/>
        <w:right w:val="none" w:sz="0" w:space="0" w:color="auto"/>
      </w:divBdr>
    </w:div>
    <w:div w:id="1273978867">
      <w:bodyDiv w:val="1"/>
      <w:marLeft w:val="0"/>
      <w:marRight w:val="0"/>
      <w:marTop w:val="0"/>
      <w:marBottom w:val="0"/>
      <w:divBdr>
        <w:top w:val="none" w:sz="0" w:space="0" w:color="auto"/>
        <w:left w:val="none" w:sz="0" w:space="0" w:color="auto"/>
        <w:bottom w:val="none" w:sz="0" w:space="0" w:color="auto"/>
        <w:right w:val="none" w:sz="0" w:space="0" w:color="auto"/>
      </w:divBdr>
    </w:div>
    <w:div w:id="1274092782">
      <w:bodyDiv w:val="1"/>
      <w:marLeft w:val="0"/>
      <w:marRight w:val="0"/>
      <w:marTop w:val="0"/>
      <w:marBottom w:val="0"/>
      <w:divBdr>
        <w:top w:val="none" w:sz="0" w:space="0" w:color="auto"/>
        <w:left w:val="none" w:sz="0" w:space="0" w:color="auto"/>
        <w:bottom w:val="none" w:sz="0" w:space="0" w:color="auto"/>
        <w:right w:val="none" w:sz="0" w:space="0" w:color="auto"/>
      </w:divBdr>
    </w:div>
    <w:div w:id="1274287036">
      <w:bodyDiv w:val="1"/>
      <w:marLeft w:val="0"/>
      <w:marRight w:val="0"/>
      <w:marTop w:val="0"/>
      <w:marBottom w:val="0"/>
      <w:divBdr>
        <w:top w:val="none" w:sz="0" w:space="0" w:color="auto"/>
        <w:left w:val="none" w:sz="0" w:space="0" w:color="auto"/>
        <w:bottom w:val="none" w:sz="0" w:space="0" w:color="auto"/>
        <w:right w:val="none" w:sz="0" w:space="0" w:color="auto"/>
      </w:divBdr>
    </w:div>
    <w:div w:id="1281261323">
      <w:bodyDiv w:val="1"/>
      <w:marLeft w:val="0"/>
      <w:marRight w:val="0"/>
      <w:marTop w:val="0"/>
      <w:marBottom w:val="0"/>
      <w:divBdr>
        <w:top w:val="none" w:sz="0" w:space="0" w:color="auto"/>
        <w:left w:val="none" w:sz="0" w:space="0" w:color="auto"/>
        <w:bottom w:val="none" w:sz="0" w:space="0" w:color="auto"/>
        <w:right w:val="none" w:sz="0" w:space="0" w:color="auto"/>
      </w:divBdr>
    </w:div>
    <w:div w:id="1287808181">
      <w:bodyDiv w:val="1"/>
      <w:marLeft w:val="0"/>
      <w:marRight w:val="0"/>
      <w:marTop w:val="0"/>
      <w:marBottom w:val="0"/>
      <w:divBdr>
        <w:top w:val="none" w:sz="0" w:space="0" w:color="auto"/>
        <w:left w:val="none" w:sz="0" w:space="0" w:color="auto"/>
        <w:bottom w:val="none" w:sz="0" w:space="0" w:color="auto"/>
        <w:right w:val="none" w:sz="0" w:space="0" w:color="auto"/>
      </w:divBdr>
    </w:div>
    <w:div w:id="1289972583">
      <w:bodyDiv w:val="1"/>
      <w:marLeft w:val="0"/>
      <w:marRight w:val="0"/>
      <w:marTop w:val="0"/>
      <w:marBottom w:val="0"/>
      <w:divBdr>
        <w:top w:val="none" w:sz="0" w:space="0" w:color="auto"/>
        <w:left w:val="none" w:sz="0" w:space="0" w:color="auto"/>
        <w:bottom w:val="none" w:sz="0" w:space="0" w:color="auto"/>
        <w:right w:val="none" w:sz="0" w:space="0" w:color="auto"/>
      </w:divBdr>
    </w:div>
    <w:div w:id="1290546148">
      <w:bodyDiv w:val="1"/>
      <w:marLeft w:val="0"/>
      <w:marRight w:val="0"/>
      <w:marTop w:val="0"/>
      <w:marBottom w:val="0"/>
      <w:divBdr>
        <w:top w:val="none" w:sz="0" w:space="0" w:color="auto"/>
        <w:left w:val="none" w:sz="0" w:space="0" w:color="auto"/>
        <w:bottom w:val="none" w:sz="0" w:space="0" w:color="auto"/>
        <w:right w:val="none" w:sz="0" w:space="0" w:color="auto"/>
      </w:divBdr>
    </w:div>
    <w:div w:id="1293486912">
      <w:bodyDiv w:val="1"/>
      <w:marLeft w:val="0"/>
      <w:marRight w:val="0"/>
      <w:marTop w:val="0"/>
      <w:marBottom w:val="0"/>
      <w:divBdr>
        <w:top w:val="none" w:sz="0" w:space="0" w:color="auto"/>
        <w:left w:val="none" w:sz="0" w:space="0" w:color="auto"/>
        <w:bottom w:val="none" w:sz="0" w:space="0" w:color="auto"/>
        <w:right w:val="none" w:sz="0" w:space="0" w:color="auto"/>
      </w:divBdr>
    </w:div>
    <w:div w:id="1294555200">
      <w:bodyDiv w:val="1"/>
      <w:marLeft w:val="0"/>
      <w:marRight w:val="0"/>
      <w:marTop w:val="0"/>
      <w:marBottom w:val="0"/>
      <w:divBdr>
        <w:top w:val="none" w:sz="0" w:space="0" w:color="auto"/>
        <w:left w:val="none" w:sz="0" w:space="0" w:color="auto"/>
        <w:bottom w:val="none" w:sz="0" w:space="0" w:color="auto"/>
        <w:right w:val="none" w:sz="0" w:space="0" w:color="auto"/>
      </w:divBdr>
    </w:div>
    <w:div w:id="1297296062">
      <w:bodyDiv w:val="1"/>
      <w:marLeft w:val="0"/>
      <w:marRight w:val="0"/>
      <w:marTop w:val="0"/>
      <w:marBottom w:val="0"/>
      <w:divBdr>
        <w:top w:val="none" w:sz="0" w:space="0" w:color="auto"/>
        <w:left w:val="none" w:sz="0" w:space="0" w:color="auto"/>
        <w:bottom w:val="none" w:sz="0" w:space="0" w:color="auto"/>
        <w:right w:val="none" w:sz="0" w:space="0" w:color="auto"/>
      </w:divBdr>
    </w:div>
    <w:div w:id="1298147181">
      <w:bodyDiv w:val="1"/>
      <w:marLeft w:val="0"/>
      <w:marRight w:val="0"/>
      <w:marTop w:val="0"/>
      <w:marBottom w:val="0"/>
      <w:divBdr>
        <w:top w:val="none" w:sz="0" w:space="0" w:color="auto"/>
        <w:left w:val="none" w:sz="0" w:space="0" w:color="auto"/>
        <w:bottom w:val="none" w:sz="0" w:space="0" w:color="auto"/>
        <w:right w:val="none" w:sz="0" w:space="0" w:color="auto"/>
      </w:divBdr>
    </w:div>
    <w:div w:id="1299844298">
      <w:bodyDiv w:val="1"/>
      <w:marLeft w:val="0"/>
      <w:marRight w:val="0"/>
      <w:marTop w:val="0"/>
      <w:marBottom w:val="0"/>
      <w:divBdr>
        <w:top w:val="none" w:sz="0" w:space="0" w:color="auto"/>
        <w:left w:val="none" w:sz="0" w:space="0" w:color="auto"/>
        <w:bottom w:val="none" w:sz="0" w:space="0" w:color="auto"/>
        <w:right w:val="none" w:sz="0" w:space="0" w:color="auto"/>
      </w:divBdr>
    </w:div>
    <w:div w:id="1302032307">
      <w:bodyDiv w:val="1"/>
      <w:marLeft w:val="0"/>
      <w:marRight w:val="0"/>
      <w:marTop w:val="0"/>
      <w:marBottom w:val="0"/>
      <w:divBdr>
        <w:top w:val="none" w:sz="0" w:space="0" w:color="auto"/>
        <w:left w:val="none" w:sz="0" w:space="0" w:color="auto"/>
        <w:bottom w:val="none" w:sz="0" w:space="0" w:color="auto"/>
        <w:right w:val="none" w:sz="0" w:space="0" w:color="auto"/>
      </w:divBdr>
    </w:div>
    <w:div w:id="1303387263">
      <w:bodyDiv w:val="1"/>
      <w:marLeft w:val="0"/>
      <w:marRight w:val="0"/>
      <w:marTop w:val="0"/>
      <w:marBottom w:val="0"/>
      <w:divBdr>
        <w:top w:val="none" w:sz="0" w:space="0" w:color="auto"/>
        <w:left w:val="none" w:sz="0" w:space="0" w:color="auto"/>
        <w:bottom w:val="none" w:sz="0" w:space="0" w:color="auto"/>
        <w:right w:val="none" w:sz="0" w:space="0" w:color="auto"/>
      </w:divBdr>
    </w:div>
    <w:div w:id="1310162254">
      <w:bodyDiv w:val="1"/>
      <w:marLeft w:val="0"/>
      <w:marRight w:val="0"/>
      <w:marTop w:val="0"/>
      <w:marBottom w:val="0"/>
      <w:divBdr>
        <w:top w:val="none" w:sz="0" w:space="0" w:color="auto"/>
        <w:left w:val="none" w:sz="0" w:space="0" w:color="auto"/>
        <w:bottom w:val="none" w:sz="0" w:space="0" w:color="auto"/>
        <w:right w:val="none" w:sz="0" w:space="0" w:color="auto"/>
      </w:divBdr>
    </w:div>
    <w:div w:id="1313867916">
      <w:bodyDiv w:val="1"/>
      <w:marLeft w:val="0"/>
      <w:marRight w:val="0"/>
      <w:marTop w:val="0"/>
      <w:marBottom w:val="0"/>
      <w:divBdr>
        <w:top w:val="none" w:sz="0" w:space="0" w:color="auto"/>
        <w:left w:val="none" w:sz="0" w:space="0" w:color="auto"/>
        <w:bottom w:val="none" w:sz="0" w:space="0" w:color="auto"/>
        <w:right w:val="none" w:sz="0" w:space="0" w:color="auto"/>
      </w:divBdr>
    </w:div>
    <w:div w:id="1314068250">
      <w:bodyDiv w:val="1"/>
      <w:marLeft w:val="0"/>
      <w:marRight w:val="0"/>
      <w:marTop w:val="0"/>
      <w:marBottom w:val="0"/>
      <w:divBdr>
        <w:top w:val="none" w:sz="0" w:space="0" w:color="auto"/>
        <w:left w:val="none" w:sz="0" w:space="0" w:color="auto"/>
        <w:bottom w:val="none" w:sz="0" w:space="0" w:color="auto"/>
        <w:right w:val="none" w:sz="0" w:space="0" w:color="auto"/>
      </w:divBdr>
    </w:div>
    <w:div w:id="1314943522">
      <w:bodyDiv w:val="1"/>
      <w:marLeft w:val="0"/>
      <w:marRight w:val="0"/>
      <w:marTop w:val="0"/>
      <w:marBottom w:val="0"/>
      <w:divBdr>
        <w:top w:val="none" w:sz="0" w:space="0" w:color="auto"/>
        <w:left w:val="none" w:sz="0" w:space="0" w:color="auto"/>
        <w:bottom w:val="none" w:sz="0" w:space="0" w:color="auto"/>
        <w:right w:val="none" w:sz="0" w:space="0" w:color="auto"/>
      </w:divBdr>
    </w:div>
    <w:div w:id="1317763660">
      <w:bodyDiv w:val="1"/>
      <w:marLeft w:val="0"/>
      <w:marRight w:val="0"/>
      <w:marTop w:val="0"/>
      <w:marBottom w:val="0"/>
      <w:divBdr>
        <w:top w:val="none" w:sz="0" w:space="0" w:color="auto"/>
        <w:left w:val="none" w:sz="0" w:space="0" w:color="auto"/>
        <w:bottom w:val="none" w:sz="0" w:space="0" w:color="auto"/>
        <w:right w:val="none" w:sz="0" w:space="0" w:color="auto"/>
      </w:divBdr>
    </w:div>
    <w:div w:id="1320307706">
      <w:bodyDiv w:val="1"/>
      <w:marLeft w:val="0"/>
      <w:marRight w:val="0"/>
      <w:marTop w:val="0"/>
      <w:marBottom w:val="0"/>
      <w:divBdr>
        <w:top w:val="none" w:sz="0" w:space="0" w:color="auto"/>
        <w:left w:val="none" w:sz="0" w:space="0" w:color="auto"/>
        <w:bottom w:val="none" w:sz="0" w:space="0" w:color="auto"/>
        <w:right w:val="none" w:sz="0" w:space="0" w:color="auto"/>
      </w:divBdr>
    </w:div>
    <w:div w:id="1322588252">
      <w:bodyDiv w:val="1"/>
      <w:marLeft w:val="0"/>
      <w:marRight w:val="0"/>
      <w:marTop w:val="0"/>
      <w:marBottom w:val="0"/>
      <w:divBdr>
        <w:top w:val="none" w:sz="0" w:space="0" w:color="auto"/>
        <w:left w:val="none" w:sz="0" w:space="0" w:color="auto"/>
        <w:bottom w:val="none" w:sz="0" w:space="0" w:color="auto"/>
        <w:right w:val="none" w:sz="0" w:space="0" w:color="auto"/>
      </w:divBdr>
    </w:div>
    <w:div w:id="1324972551">
      <w:bodyDiv w:val="1"/>
      <w:marLeft w:val="0"/>
      <w:marRight w:val="0"/>
      <w:marTop w:val="0"/>
      <w:marBottom w:val="0"/>
      <w:divBdr>
        <w:top w:val="none" w:sz="0" w:space="0" w:color="auto"/>
        <w:left w:val="none" w:sz="0" w:space="0" w:color="auto"/>
        <w:bottom w:val="none" w:sz="0" w:space="0" w:color="auto"/>
        <w:right w:val="none" w:sz="0" w:space="0" w:color="auto"/>
      </w:divBdr>
    </w:div>
    <w:div w:id="1331299031">
      <w:bodyDiv w:val="1"/>
      <w:marLeft w:val="0"/>
      <w:marRight w:val="0"/>
      <w:marTop w:val="0"/>
      <w:marBottom w:val="0"/>
      <w:divBdr>
        <w:top w:val="none" w:sz="0" w:space="0" w:color="auto"/>
        <w:left w:val="none" w:sz="0" w:space="0" w:color="auto"/>
        <w:bottom w:val="none" w:sz="0" w:space="0" w:color="auto"/>
        <w:right w:val="none" w:sz="0" w:space="0" w:color="auto"/>
      </w:divBdr>
    </w:div>
    <w:div w:id="1332755261">
      <w:bodyDiv w:val="1"/>
      <w:marLeft w:val="0"/>
      <w:marRight w:val="0"/>
      <w:marTop w:val="0"/>
      <w:marBottom w:val="0"/>
      <w:divBdr>
        <w:top w:val="none" w:sz="0" w:space="0" w:color="auto"/>
        <w:left w:val="none" w:sz="0" w:space="0" w:color="auto"/>
        <w:bottom w:val="none" w:sz="0" w:space="0" w:color="auto"/>
        <w:right w:val="none" w:sz="0" w:space="0" w:color="auto"/>
      </w:divBdr>
    </w:div>
    <w:div w:id="1339849078">
      <w:bodyDiv w:val="1"/>
      <w:marLeft w:val="0"/>
      <w:marRight w:val="0"/>
      <w:marTop w:val="0"/>
      <w:marBottom w:val="0"/>
      <w:divBdr>
        <w:top w:val="none" w:sz="0" w:space="0" w:color="auto"/>
        <w:left w:val="none" w:sz="0" w:space="0" w:color="auto"/>
        <w:bottom w:val="none" w:sz="0" w:space="0" w:color="auto"/>
        <w:right w:val="none" w:sz="0" w:space="0" w:color="auto"/>
      </w:divBdr>
    </w:div>
    <w:div w:id="1342003046">
      <w:bodyDiv w:val="1"/>
      <w:marLeft w:val="0"/>
      <w:marRight w:val="0"/>
      <w:marTop w:val="0"/>
      <w:marBottom w:val="0"/>
      <w:divBdr>
        <w:top w:val="none" w:sz="0" w:space="0" w:color="auto"/>
        <w:left w:val="none" w:sz="0" w:space="0" w:color="auto"/>
        <w:bottom w:val="none" w:sz="0" w:space="0" w:color="auto"/>
        <w:right w:val="none" w:sz="0" w:space="0" w:color="auto"/>
      </w:divBdr>
    </w:div>
    <w:div w:id="1344867567">
      <w:bodyDiv w:val="1"/>
      <w:marLeft w:val="0"/>
      <w:marRight w:val="0"/>
      <w:marTop w:val="0"/>
      <w:marBottom w:val="0"/>
      <w:divBdr>
        <w:top w:val="none" w:sz="0" w:space="0" w:color="auto"/>
        <w:left w:val="none" w:sz="0" w:space="0" w:color="auto"/>
        <w:bottom w:val="none" w:sz="0" w:space="0" w:color="auto"/>
        <w:right w:val="none" w:sz="0" w:space="0" w:color="auto"/>
      </w:divBdr>
    </w:div>
    <w:div w:id="1345016005">
      <w:bodyDiv w:val="1"/>
      <w:marLeft w:val="0"/>
      <w:marRight w:val="0"/>
      <w:marTop w:val="0"/>
      <w:marBottom w:val="0"/>
      <w:divBdr>
        <w:top w:val="none" w:sz="0" w:space="0" w:color="auto"/>
        <w:left w:val="none" w:sz="0" w:space="0" w:color="auto"/>
        <w:bottom w:val="none" w:sz="0" w:space="0" w:color="auto"/>
        <w:right w:val="none" w:sz="0" w:space="0" w:color="auto"/>
      </w:divBdr>
    </w:div>
    <w:div w:id="1351031831">
      <w:bodyDiv w:val="1"/>
      <w:marLeft w:val="0"/>
      <w:marRight w:val="0"/>
      <w:marTop w:val="0"/>
      <w:marBottom w:val="0"/>
      <w:divBdr>
        <w:top w:val="none" w:sz="0" w:space="0" w:color="auto"/>
        <w:left w:val="none" w:sz="0" w:space="0" w:color="auto"/>
        <w:bottom w:val="none" w:sz="0" w:space="0" w:color="auto"/>
        <w:right w:val="none" w:sz="0" w:space="0" w:color="auto"/>
      </w:divBdr>
    </w:div>
    <w:div w:id="1351369662">
      <w:bodyDiv w:val="1"/>
      <w:marLeft w:val="0"/>
      <w:marRight w:val="0"/>
      <w:marTop w:val="0"/>
      <w:marBottom w:val="0"/>
      <w:divBdr>
        <w:top w:val="none" w:sz="0" w:space="0" w:color="auto"/>
        <w:left w:val="none" w:sz="0" w:space="0" w:color="auto"/>
        <w:bottom w:val="none" w:sz="0" w:space="0" w:color="auto"/>
        <w:right w:val="none" w:sz="0" w:space="0" w:color="auto"/>
      </w:divBdr>
    </w:div>
    <w:div w:id="1352150158">
      <w:bodyDiv w:val="1"/>
      <w:marLeft w:val="0"/>
      <w:marRight w:val="0"/>
      <w:marTop w:val="0"/>
      <w:marBottom w:val="0"/>
      <w:divBdr>
        <w:top w:val="none" w:sz="0" w:space="0" w:color="auto"/>
        <w:left w:val="none" w:sz="0" w:space="0" w:color="auto"/>
        <w:bottom w:val="none" w:sz="0" w:space="0" w:color="auto"/>
        <w:right w:val="none" w:sz="0" w:space="0" w:color="auto"/>
      </w:divBdr>
    </w:div>
    <w:div w:id="1357804514">
      <w:bodyDiv w:val="1"/>
      <w:marLeft w:val="0"/>
      <w:marRight w:val="0"/>
      <w:marTop w:val="0"/>
      <w:marBottom w:val="0"/>
      <w:divBdr>
        <w:top w:val="none" w:sz="0" w:space="0" w:color="auto"/>
        <w:left w:val="none" w:sz="0" w:space="0" w:color="auto"/>
        <w:bottom w:val="none" w:sz="0" w:space="0" w:color="auto"/>
        <w:right w:val="none" w:sz="0" w:space="0" w:color="auto"/>
      </w:divBdr>
    </w:div>
    <w:div w:id="1361930999">
      <w:bodyDiv w:val="1"/>
      <w:marLeft w:val="0"/>
      <w:marRight w:val="0"/>
      <w:marTop w:val="0"/>
      <w:marBottom w:val="0"/>
      <w:divBdr>
        <w:top w:val="none" w:sz="0" w:space="0" w:color="auto"/>
        <w:left w:val="none" w:sz="0" w:space="0" w:color="auto"/>
        <w:bottom w:val="none" w:sz="0" w:space="0" w:color="auto"/>
        <w:right w:val="none" w:sz="0" w:space="0" w:color="auto"/>
      </w:divBdr>
    </w:div>
    <w:div w:id="1364869355">
      <w:bodyDiv w:val="1"/>
      <w:marLeft w:val="0"/>
      <w:marRight w:val="0"/>
      <w:marTop w:val="0"/>
      <w:marBottom w:val="0"/>
      <w:divBdr>
        <w:top w:val="none" w:sz="0" w:space="0" w:color="auto"/>
        <w:left w:val="none" w:sz="0" w:space="0" w:color="auto"/>
        <w:bottom w:val="none" w:sz="0" w:space="0" w:color="auto"/>
        <w:right w:val="none" w:sz="0" w:space="0" w:color="auto"/>
      </w:divBdr>
    </w:div>
    <w:div w:id="1365446095">
      <w:bodyDiv w:val="1"/>
      <w:marLeft w:val="0"/>
      <w:marRight w:val="0"/>
      <w:marTop w:val="0"/>
      <w:marBottom w:val="0"/>
      <w:divBdr>
        <w:top w:val="none" w:sz="0" w:space="0" w:color="auto"/>
        <w:left w:val="none" w:sz="0" w:space="0" w:color="auto"/>
        <w:bottom w:val="none" w:sz="0" w:space="0" w:color="auto"/>
        <w:right w:val="none" w:sz="0" w:space="0" w:color="auto"/>
      </w:divBdr>
      <w:divsChild>
        <w:div w:id="1254363140">
          <w:marLeft w:val="0"/>
          <w:marRight w:val="0"/>
          <w:marTop w:val="0"/>
          <w:marBottom w:val="0"/>
          <w:divBdr>
            <w:top w:val="none" w:sz="0" w:space="0" w:color="auto"/>
            <w:left w:val="none" w:sz="0" w:space="0" w:color="auto"/>
            <w:bottom w:val="none" w:sz="0" w:space="0" w:color="auto"/>
            <w:right w:val="none" w:sz="0" w:space="0" w:color="auto"/>
          </w:divBdr>
          <w:divsChild>
            <w:div w:id="1599682312">
              <w:marLeft w:val="113"/>
              <w:marRight w:val="113"/>
              <w:marTop w:val="113"/>
              <w:marBottom w:val="113"/>
              <w:divBdr>
                <w:top w:val="none" w:sz="0" w:space="0" w:color="auto"/>
                <w:left w:val="none" w:sz="0" w:space="0" w:color="auto"/>
                <w:bottom w:val="none" w:sz="0" w:space="0" w:color="auto"/>
                <w:right w:val="none" w:sz="0" w:space="0" w:color="auto"/>
              </w:divBdr>
            </w:div>
          </w:divsChild>
        </w:div>
      </w:divsChild>
    </w:div>
    <w:div w:id="1372219852">
      <w:bodyDiv w:val="1"/>
      <w:marLeft w:val="0"/>
      <w:marRight w:val="0"/>
      <w:marTop w:val="0"/>
      <w:marBottom w:val="0"/>
      <w:divBdr>
        <w:top w:val="none" w:sz="0" w:space="0" w:color="auto"/>
        <w:left w:val="none" w:sz="0" w:space="0" w:color="auto"/>
        <w:bottom w:val="none" w:sz="0" w:space="0" w:color="auto"/>
        <w:right w:val="none" w:sz="0" w:space="0" w:color="auto"/>
      </w:divBdr>
    </w:div>
    <w:div w:id="1373503919">
      <w:bodyDiv w:val="1"/>
      <w:marLeft w:val="0"/>
      <w:marRight w:val="0"/>
      <w:marTop w:val="0"/>
      <w:marBottom w:val="0"/>
      <w:divBdr>
        <w:top w:val="none" w:sz="0" w:space="0" w:color="auto"/>
        <w:left w:val="none" w:sz="0" w:space="0" w:color="auto"/>
        <w:bottom w:val="none" w:sz="0" w:space="0" w:color="auto"/>
        <w:right w:val="none" w:sz="0" w:space="0" w:color="auto"/>
      </w:divBdr>
    </w:div>
    <w:div w:id="1374303184">
      <w:bodyDiv w:val="1"/>
      <w:marLeft w:val="0"/>
      <w:marRight w:val="0"/>
      <w:marTop w:val="0"/>
      <w:marBottom w:val="0"/>
      <w:divBdr>
        <w:top w:val="none" w:sz="0" w:space="0" w:color="auto"/>
        <w:left w:val="none" w:sz="0" w:space="0" w:color="auto"/>
        <w:bottom w:val="none" w:sz="0" w:space="0" w:color="auto"/>
        <w:right w:val="none" w:sz="0" w:space="0" w:color="auto"/>
      </w:divBdr>
    </w:div>
    <w:div w:id="1384793644">
      <w:bodyDiv w:val="1"/>
      <w:marLeft w:val="0"/>
      <w:marRight w:val="0"/>
      <w:marTop w:val="0"/>
      <w:marBottom w:val="0"/>
      <w:divBdr>
        <w:top w:val="none" w:sz="0" w:space="0" w:color="auto"/>
        <w:left w:val="none" w:sz="0" w:space="0" w:color="auto"/>
        <w:bottom w:val="none" w:sz="0" w:space="0" w:color="auto"/>
        <w:right w:val="none" w:sz="0" w:space="0" w:color="auto"/>
      </w:divBdr>
    </w:div>
    <w:div w:id="1386248316">
      <w:bodyDiv w:val="1"/>
      <w:marLeft w:val="0"/>
      <w:marRight w:val="0"/>
      <w:marTop w:val="0"/>
      <w:marBottom w:val="0"/>
      <w:divBdr>
        <w:top w:val="none" w:sz="0" w:space="0" w:color="auto"/>
        <w:left w:val="none" w:sz="0" w:space="0" w:color="auto"/>
        <w:bottom w:val="none" w:sz="0" w:space="0" w:color="auto"/>
        <w:right w:val="none" w:sz="0" w:space="0" w:color="auto"/>
      </w:divBdr>
    </w:div>
    <w:div w:id="1388992935">
      <w:bodyDiv w:val="1"/>
      <w:marLeft w:val="0"/>
      <w:marRight w:val="0"/>
      <w:marTop w:val="0"/>
      <w:marBottom w:val="0"/>
      <w:divBdr>
        <w:top w:val="none" w:sz="0" w:space="0" w:color="auto"/>
        <w:left w:val="none" w:sz="0" w:space="0" w:color="auto"/>
        <w:bottom w:val="none" w:sz="0" w:space="0" w:color="auto"/>
        <w:right w:val="none" w:sz="0" w:space="0" w:color="auto"/>
      </w:divBdr>
    </w:div>
    <w:div w:id="1390154441">
      <w:bodyDiv w:val="1"/>
      <w:marLeft w:val="0"/>
      <w:marRight w:val="0"/>
      <w:marTop w:val="0"/>
      <w:marBottom w:val="0"/>
      <w:divBdr>
        <w:top w:val="none" w:sz="0" w:space="0" w:color="auto"/>
        <w:left w:val="none" w:sz="0" w:space="0" w:color="auto"/>
        <w:bottom w:val="none" w:sz="0" w:space="0" w:color="auto"/>
        <w:right w:val="none" w:sz="0" w:space="0" w:color="auto"/>
      </w:divBdr>
    </w:div>
    <w:div w:id="1390424568">
      <w:bodyDiv w:val="1"/>
      <w:marLeft w:val="0"/>
      <w:marRight w:val="0"/>
      <w:marTop w:val="0"/>
      <w:marBottom w:val="0"/>
      <w:divBdr>
        <w:top w:val="none" w:sz="0" w:space="0" w:color="auto"/>
        <w:left w:val="none" w:sz="0" w:space="0" w:color="auto"/>
        <w:bottom w:val="none" w:sz="0" w:space="0" w:color="auto"/>
        <w:right w:val="none" w:sz="0" w:space="0" w:color="auto"/>
      </w:divBdr>
    </w:div>
    <w:div w:id="1394036907">
      <w:bodyDiv w:val="1"/>
      <w:marLeft w:val="0"/>
      <w:marRight w:val="0"/>
      <w:marTop w:val="0"/>
      <w:marBottom w:val="0"/>
      <w:divBdr>
        <w:top w:val="none" w:sz="0" w:space="0" w:color="auto"/>
        <w:left w:val="none" w:sz="0" w:space="0" w:color="auto"/>
        <w:bottom w:val="none" w:sz="0" w:space="0" w:color="auto"/>
        <w:right w:val="none" w:sz="0" w:space="0" w:color="auto"/>
      </w:divBdr>
    </w:div>
    <w:div w:id="1395349153">
      <w:bodyDiv w:val="1"/>
      <w:marLeft w:val="0"/>
      <w:marRight w:val="0"/>
      <w:marTop w:val="0"/>
      <w:marBottom w:val="0"/>
      <w:divBdr>
        <w:top w:val="none" w:sz="0" w:space="0" w:color="auto"/>
        <w:left w:val="none" w:sz="0" w:space="0" w:color="auto"/>
        <w:bottom w:val="none" w:sz="0" w:space="0" w:color="auto"/>
        <w:right w:val="none" w:sz="0" w:space="0" w:color="auto"/>
      </w:divBdr>
    </w:div>
    <w:div w:id="1395936219">
      <w:bodyDiv w:val="1"/>
      <w:marLeft w:val="0"/>
      <w:marRight w:val="0"/>
      <w:marTop w:val="0"/>
      <w:marBottom w:val="0"/>
      <w:divBdr>
        <w:top w:val="none" w:sz="0" w:space="0" w:color="auto"/>
        <w:left w:val="none" w:sz="0" w:space="0" w:color="auto"/>
        <w:bottom w:val="none" w:sz="0" w:space="0" w:color="auto"/>
        <w:right w:val="none" w:sz="0" w:space="0" w:color="auto"/>
      </w:divBdr>
    </w:div>
    <w:div w:id="1396778783">
      <w:bodyDiv w:val="1"/>
      <w:marLeft w:val="0"/>
      <w:marRight w:val="0"/>
      <w:marTop w:val="0"/>
      <w:marBottom w:val="0"/>
      <w:divBdr>
        <w:top w:val="none" w:sz="0" w:space="0" w:color="auto"/>
        <w:left w:val="none" w:sz="0" w:space="0" w:color="auto"/>
        <w:bottom w:val="none" w:sz="0" w:space="0" w:color="auto"/>
        <w:right w:val="none" w:sz="0" w:space="0" w:color="auto"/>
      </w:divBdr>
    </w:div>
    <w:div w:id="1396932430">
      <w:bodyDiv w:val="1"/>
      <w:marLeft w:val="0"/>
      <w:marRight w:val="0"/>
      <w:marTop w:val="0"/>
      <w:marBottom w:val="0"/>
      <w:divBdr>
        <w:top w:val="none" w:sz="0" w:space="0" w:color="auto"/>
        <w:left w:val="none" w:sz="0" w:space="0" w:color="auto"/>
        <w:bottom w:val="none" w:sz="0" w:space="0" w:color="auto"/>
        <w:right w:val="none" w:sz="0" w:space="0" w:color="auto"/>
      </w:divBdr>
    </w:div>
    <w:div w:id="1401368764">
      <w:bodyDiv w:val="1"/>
      <w:marLeft w:val="0"/>
      <w:marRight w:val="0"/>
      <w:marTop w:val="0"/>
      <w:marBottom w:val="0"/>
      <w:divBdr>
        <w:top w:val="none" w:sz="0" w:space="0" w:color="auto"/>
        <w:left w:val="none" w:sz="0" w:space="0" w:color="auto"/>
        <w:bottom w:val="none" w:sz="0" w:space="0" w:color="auto"/>
        <w:right w:val="none" w:sz="0" w:space="0" w:color="auto"/>
      </w:divBdr>
    </w:div>
    <w:div w:id="1403144257">
      <w:bodyDiv w:val="1"/>
      <w:marLeft w:val="0"/>
      <w:marRight w:val="0"/>
      <w:marTop w:val="0"/>
      <w:marBottom w:val="0"/>
      <w:divBdr>
        <w:top w:val="none" w:sz="0" w:space="0" w:color="auto"/>
        <w:left w:val="none" w:sz="0" w:space="0" w:color="auto"/>
        <w:bottom w:val="none" w:sz="0" w:space="0" w:color="auto"/>
        <w:right w:val="none" w:sz="0" w:space="0" w:color="auto"/>
      </w:divBdr>
    </w:div>
    <w:div w:id="1404987871">
      <w:bodyDiv w:val="1"/>
      <w:marLeft w:val="0"/>
      <w:marRight w:val="0"/>
      <w:marTop w:val="0"/>
      <w:marBottom w:val="0"/>
      <w:divBdr>
        <w:top w:val="none" w:sz="0" w:space="0" w:color="auto"/>
        <w:left w:val="none" w:sz="0" w:space="0" w:color="auto"/>
        <w:bottom w:val="none" w:sz="0" w:space="0" w:color="auto"/>
        <w:right w:val="none" w:sz="0" w:space="0" w:color="auto"/>
      </w:divBdr>
      <w:divsChild>
        <w:div w:id="1578322718">
          <w:marLeft w:val="0"/>
          <w:marRight w:val="0"/>
          <w:marTop w:val="0"/>
          <w:marBottom w:val="0"/>
          <w:divBdr>
            <w:top w:val="none" w:sz="0" w:space="0" w:color="auto"/>
            <w:left w:val="none" w:sz="0" w:space="0" w:color="auto"/>
            <w:bottom w:val="none" w:sz="0" w:space="0" w:color="auto"/>
            <w:right w:val="none" w:sz="0" w:space="0" w:color="auto"/>
          </w:divBdr>
        </w:div>
      </w:divsChild>
    </w:div>
    <w:div w:id="1405450304">
      <w:bodyDiv w:val="1"/>
      <w:marLeft w:val="0"/>
      <w:marRight w:val="0"/>
      <w:marTop w:val="0"/>
      <w:marBottom w:val="0"/>
      <w:divBdr>
        <w:top w:val="none" w:sz="0" w:space="0" w:color="auto"/>
        <w:left w:val="none" w:sz="0" w:space="0" w:color="auto"/>
        <w:bottom w:val="none" w:sz="0" w:space="0" w:color="auto"/>
        <w:right w:val="none" w:sz="0" w:space="0" w:color="auto"/>
      </w:divBdr>
    </w:div>
    <w:div w:id="1406341398">
      <w:bodyDiv w:val="1"/>
      <w:marLeft w:val="0"/>
      <w:marRight w:val="0"/>
      <w:marTop w:val="0"/>
      <w:marBottom w:val="0"/>
      <w:divBdr>
        <w:top w:val="none" w:sz="0" w:space="0" w:color="auto"/>
        <w:left w:val="none" w:sz="0" w:space="0" w:color="auto"/>
        <w:bottom w:val="none" w:sz="0" w:space="0" w:color="auto"/>
        <w:right w:val="none" w:sz="0" w:space="0" w:color="auto"/>
      </w:divBdr>
    </w:div>
    <w:div w:id="1407067398">
      <w:bodyDiv w:val="1"/>
      <w:marLeft w:val="0"/>
      <w:marRight w:val="0"/>
      <w:marTop w:val="0"/>
      <w:marBottom w:val="0"/>
      <w:divBdr>
        <w:top w:val="none" w:sz="0" w:space="0" w:color="auto"/>
        <w:left w:val="none" w:sz="0" w:space="0" w:color="auto"/>
        <w:bottom w:val="none" w:sz="0" w:space="0" w:color="auto"/>
        <w:right w:val="none" w:sz="0" w:space="0" w:color="auto"/>
      </w:divBdr>
    </w:div>
    <w:div w:id="1416050999">
      <w:bodyDiv w:val="1"/>
      <w:marLeft w:val="0"/>
      <w:marRight w:val="0"/>
      <w:marTop w:val="0"/>
      <w:marBottom w:val="0"/>
      <w:divBdr>
        <w:top w:val="none" w:sz="0" w:space="0" w:color="auto"/>
        <w:left w:val="none" w:sz="0" w:space="0" w:color="auto"/>
        <w:bottom w:val="none" w:sz="0" w:space="0" w:color="auto"/>
        <w:right w:val="none" w:sz="0" w:space="0" w:color="auto"/>
      </w:divBdr>
    </w:div>
    <w:div w:id="1416316023">
      <w:bodyDiv w:val="1"/>
      <w:marLeft w:val="0"/>
      <w:marRight w:val="0"/>
      <w:marTop w:val="0"/>
      <w:marBottom w:val="0"/>
      <w:divBdr>
        <w:top w:val="none" w:sz="0" w:space="0" w:color="auto"/>
        <w:left w:val="none" w:sz="0" w:space="0" w:color="auto"/>
        <w:bottom w:val="none" w:sz="0" w:space="0" w:color="auto"/>
        <w:right w:val="none" w:sz="0" w:space="0" w:color="auto"/>
      </w:divBdr>
    </w:div>
    <w:div w:id="1418164451">
      <w:bodyDiv w:val="1"/>
      <w:marLeft w:val="0"/>
      <w:marRight w:val="0"/>
      <w:marTop w:val="0"/>
      <w:marBottom w:val="0"/>
      <w:divBdr>
        <w:top w:val="none" w:sz="0" w:space="0" w:color="auto"/>
        <w:left w:val="none" w:sz="0" w:space="0" w:color="auto"/>
        <w:bottom w:val="none" w:sz="0" w:space="0" w:color="auto"/>
        <w:right w:val="none" w:sz="0" w:space="0" w:color="auto"/>
      </w:divBdr>
    </w:div>
    <w:div w:id="1418747908">
      <w:bodyDiv w:val="1"/>
      <w:marLeft w:val="0"/>
      <w:marRight w:val="0"/>
      <w:marTop w:val="0"/>
      <w:marBottom w:val="0"/>
      <w:divBdr>
        <w:top w:val="none" w:sz="0" w:space="0" w:color="auto"/>
        <w:left w:val="none" w:sz="0" w:space="0" w:color="auto"/>
        <w:bottom w:val="none" w:sz="0" w:space="0" w:color="auto"/>
        <w:right w:val="none" w:sz="0" w:space="0" w:color="auto"/>
      </w:divBdr>
    </w:div>
    <w:div w:id="1418941367">
      <w:bodyDiv w:val="1"/>
      <w:marLeft w:val="0"/>
      <w:marRight w:val="0"/>
      <w:marTop w:val="0"/>
      <w:marBottom w:val="0"/>
      <w:divBdr>
        <w:top w:val="none" w:sz="0" w:space="0" w:color="auto"/>
        <w:left w:val="none" w:sz="0" w:space="0" w:color="auto"/>
        <w:bottom w:val="none" w:sz="0" w:space="0" w:color="auto"/>
        <w:right w:val="none" w:sz="0" w:space="0" w:color="auto"/>
      </w:divBdr>
    </w:div>
    <w:div w:id="1425222150">
      <w:bodyDiv w:val="1"/>
      <w:marLeft w:val="0"/>
      <w:marRight w:val="0"/>
      <w:marTop w:val="0"/>
      <w:marBottom w:val="0"/>
      <w:divBdr>
        <w:top w:val="none" w:sz="0" w:space="0" w:color="auto"/>
        <w:left w:val="none" w:sz="0" w:space="0" w:color="auto"/>
        <w:bottom w:val="none" w:sz="0" w:space="0" w:color="auto"/>
        <w:right w:val="none" w:sz="0" w:space="0" w:color="auto"/>
      </w:divBdr>
    </w:div>
    <w:div w:id="1428965475">
      <w:bodyDiv w:val="1"/>
      <w:marLeft w:val="0"/>
      <w:marRight w:val="0"/>
      <w:marTop w:val="0"/>
      <w:marBottom w:val="0"/>
      <w:divBdr>
        <w:top w:val="none" w:sz="0" w:space="0" w:color="auto"/>
        <w:left w:val="none" w:sz="0" w:space="0" w:color="auto"/>
        <w:bottom w:val="none" w:sz="0" w:space="0" w:color="auto"/>
        <w:right w:val="none" w:sz="0" w:space="0" w:color="auto"/>
      </w:divBdr>
    </w:div>
    <w:div w:id="1433672344">
      <w:bodyDiv w:val="1"/>
      <w:marLeft w:val="0"/>
      <w:marRight w:val="0"/>
      <w:marTop w:val="0"/>
      <w:marBottom w:val="0"/>
      <w:divBdr>
        <w:top w:val="none" w:sz="0" w:space="0" w:color="auto"/>
        <w:left w:val="none" w:sz="0" w:space="0" w:color="auto"/>
        <w:bottom w:val="none" w:sz="0" w:space="0" w:color="auto"/>
        <w:right w:val="none" w:sz="0" w:space="0" w:color="auto"/>
      </w:divBdr>
    </w:div>
    <w:div w:id="1439568545">
      <w:bodyDiv w:val="1"/>
      <w:marLeft w:val="0"/>
      <w:marRight w:val="0"/>
      <w:marTop w:val="0"/>
      <w:marBottom w:val="0"/>
      <w:divBdr>
        <w:top w:val="none" w:sz="0" w:space="0" w:color="auto"/>
        <w:left w:val="none" w:sz="0" w:space="0" w:color="auto"/>
        <w:bottom w:val="none" w:sz="0" w:space="0" w:color="auto"/>
        <w:right w:val="none" w:sz="0" w:space="0" w:color="auto"/>
      </w:divBdr>
    </w:div>
    <w:div w:id="1442064120">
      <w:bodyDiv w:val="1"/>
      <w:marLeft w:val="0"/>
      <w:marRight w:val="0"/>
      <w:marTop w:val="0"/>
      <w:marBottom w:val="0"/>
      <w:divBdr>
        <w:top w:val="none" w:sz="0" w:space="0" w:color="auto"/>
        <w:left w:val="none" w:sz="0" w:space="0" w:color="auto"/>
        <w:bottom w:val="none" w:sz="0" w:space="0" w:color="auto"/>
        <w:right w:val="none" w:sz="0" w:space="0" w:color="auto"/>
      </w:divBdr>
    </w:div>
    <w:div w:id="1442800254">
      <w:bodyDiv w:val="1"/>
      <w:marLeft w:val="0"/>
      <w:marRight w:val="0"/>
      <w:marTop w:val="0"/>
      <w:marBottom w:val="0"/>
      <w:divBdr>
        <w:top w:val="none" w:sz="0" w:space="0" w:color="auto"/>
        <w:left w:val="none" w:sz="0" w:space="0" w:color="auto"/>
        <w:bottom w:val="none" w:sz="0" w:space="0" w:color="auto"/>
        <w:right w:val="none" w:sz="0" w:space="0" w:color="auto"/>
      </w:divBdr>
    </w:div>
    <w:div w:id="1447965387">
      <w:bodyDiv w:val="1"/>
      <w:marLeft w:val="0"/>
      <w:marRight w:val="0"/>
      <w:marTop w:val="0"/>
      <w:marBottom w:val="0"/>
      <w:divBdr>
        <w:top w:val="none" w:sz="0" w:space="0" w:color="auto"/>
        <w:left w:val="none" w:sz="0" w:space="0" w:color="auto"/>
        <w:bottom w:val="none" w:sz="0" w:space="0" w:color="auto"/>
        <w:right w:val="none" w:sz="0" w:space="0" w:color="auto"/>
      </w:divBdr>
    </w:div>
    <w:div w:id="1449198045">
      <w:bodyDiv w:val="1"/>
      <w:marLeft w:val="0"/>
      <w:marRight w:val="0"/>
      <w:marTop w:val="0"/>
      <w:marBottom w:val="0"/>
      <w:divBdr>
        <w:top w:val="none" w:sz="0" w:space="0" w:color="auto"/>
        <w:left w:val="none" w:sz="0" w:space="0" w:color="auto"/>
        <w:bottom w:val="none" w:sz="0" w:space="0" w:color="auto"/>
        <w:right w:val="none" w:sz="0" w:space="0" w:color="auto"/>
      </w:divBdr>
    </w:div>
    <w:div w:id="1452240164">
      <w:bodyDiv w:val="1"/>
      <w:marLeft w:val="0"/>
      <w:marRight w:val="0"/>
      <w:marTop w:val="0"/>
      <w:marBottom w:val="0"/>
      <w:divBdr>
        <w:top w:val="none" w:sz="0" w:space="0" w:color="auto"/>
        <w:left w:val="none" w:sz="0" w:space="0" w:color="auto"/>
        <w:bottom w:val="none" w:sz="0" w:space="0" w:color="auto"/>
        <w:right w:val="none" w:sz="0" w:space="0" w:color="auto"/>
      </w:divBdr>
    </w:div>
    <w:div w:id="1466780702">
      <w:bodyDiv w:val="1"/>
      <w:marLeft w:val="0"/>
      <w:marRight w:val="0"/>
      <w:marTop w:val="0"/>
      <w:marBottom w:val="0"/>
      <w:divBdr>
        <w:top w:val="none" w:sz="0" w:space="0" w:color="auto"/>
        <w:left w:val="none" w:sz="0" w:space="0" w:color="auto"/>
        <w:bottom w:val="none" w:sz="0" w:space="0" w:color="auto"/>
        <w:right w:val="none" w:sz="0" w:space="0" w:color="auto"/>
      </w:divBdr>
    </w:div>
    <w:div w:id="1474369699">
      <w:bodyDiv w:val="1"/>
      <w:marLeft w:val="0"/>
      <w:marRight w:val="0"/>
      <w:marTop w:val="0"/>
      <w:marBottom w:val="0"/>
      <w:divBdr>
        <w:top w:val="none" w:sz="0" w:space="0" w:color="auto"/>
        <w:left w:val="none" w:sz="0" w:space="0" w:color="auto"/>
        <w:bottom w:val="none" w:sz="0" w:space="0" w:color="auto"/>
        <w:right w:val="none" w:sz="0" w:space="0" w:color="auto"/>
      </w:divBdr>
    </w:div>
    <w:div w:id="1475561410">
      <w:bodyDiv w:val="1"/>
      <w:marLeft w:val="0"/>
      <w:marRight w:val="0"/>
      <w:marTop w:val="0"/>
      <w:marBottom w:val="0"/>
      <w:divBdr>
        <w:top w:val="none" w:sz="0" w:space="0" w:color="auto"/>
        <w:left w:val="none" w:sz="0" w:space="0" w:color="auto"/>
        <w:bottom w:val="none" w:sz="0" w:space="0" w:color="auto"/>
        <w:right w:val="none" w:sz="0" w:space="0" w:color="auto"/>
      </w:divBdr>
    </w:div>
    <w:div w:id="1486386884">
      <w:bodyDiv w:val="1"/>
      <w:marLeft w:val="0"/>
      <w:marRight w:val="0"/>
      <w:marTop w:val="0"/>
      <w:marBottom w:val="0"/>
      <w:divBdr>
        <w:top w:val="none" w:sz="0" w:space="0" w:color="auto"/>
        <w:left w:val="none" w:sz="0" w:space="0" w:color="auto"/>
        <w:bottom w:val="none" w:sz="0" w:space="0" w:color="auto"/>
        <w:right w:val="none" w:sz="0" w:space="0" w:color="auto"/>
      </w:divBdr>
    </w:div>
    <w:div w:id="1488519458">
      <w:bodyDiv w:val="1"/>
      <w:marLeft w:val="0"/>
      <w:marRight w:val="0"/>
      <w:marTop w:val="0"/>
      <w:marBottom w:val="0"/>
      <w:divBdr>
        <w:top w:val="none" w:sz="0" w:space="0" w:color="auto"/>
        <w:left w:val="none" w:sz="0" w:space="0" w:color="auto"/>
        <w:bottom w:val="none" w:sz="0" w:space="0" w:color="auto"/>
        <w:right w:val="none" w:sz="0" w:space="0" w:color="auto"/>
      </w:divBdr>
    </w:div>
    <w:div w:id="1488865883">
      <w:bodyDiv w:val="1"/>
      <w:marLeft w:val="0"/>
      <w:marRight w:val="0"/>
      <w:marTop w:val="0"/>
      <w:marBottom w:val="0"/>
      <w:divBdr>
        <w:top w:val="none" w:sz="0" w:space="0" w:color="auto"/>
        <w:left w:val="none" w:sz="0" w:space="0" w:color="auto"/>
        <w:bottom w:val="none" w:sz="0" w:space="0" w:color="auto"/>
        <w:right w:val="none" w:sz="0" w:space="0" w:color="auto"/>
      </w:divBdr>
    </w:div>
    <w:div w:id="1491599849">
      <w:bodyDiv w:val="1"/>
      <w:marLeft w:val="0"/>
      <w:marRight w:val="0"/>
      <w:marTop w:val="0"/>
      <w:marBottom w:val="0"/>
      <w:divBdr>
        <w:top w:val="none" w:sz="0" w:space="0" w:color="auto"/>
        <w:left w:val="none" w:sz="0" w:space="0" w:color="auto"/>
        <w:bottom w:val="none" w:sz="0" w:space="0" w:color="auto"/>
        <w:right w:val="none" w:sz="0" w:space="0" w:color="auto"/>
      </w:divBdr>
    </w:div>
    <w:div w:id="1492604091">
      <w:bodyDiv w:val="1"/>
      <w:marLeft w:val="0"/>
      <w:marRight w:val="0"/>
      <w:marTop w:val="0"/>
      <w:marBottom w:val="0"/>
      <w:divBdr>
        <w:top w:val="none" w:sz="0" w:space="0" w:color="auto"/>
        <w:left w:val="none" w:sz="0" w:space="0" w:color="auto"/>
        <w:bottom w:val="none" w:sz="0" w:space="0" w:color="auto"/>
        <w:right w:val="none" w:sz="0" w:space="0" w:color="auto"/>
      </w:divBdr>
    </w:div>
    <w:div w:id="1498182721">
      <w:bodyDiv w:val="1"/>
      <w:marLeft w:val="0"/>
      <w:marRight w:val="0"/>
      <w:marTop w:val="0"/>
      <w:marBottom w:val="0"/>
      <w:divBdr>
        <w:top w:val="none" w:sz="0" w:space="0" w:color="auto"/>
        <w:left w:val="none" w:sz="0" w:space="0" w:color="auto"/>
        <w:bottom w:val="none" w:sz="0" w:space="0" w:color="auto"/>
        <w:right w:val="none" w:sz="0" w:space="0" w:color="auto"/>
      </w:divBdr>
    </w:div>
    <w:div w:id="1502314363">
      <w:bodyDiv w:val="1"/>
      <w:marLeft w:val="0"/>
      <w:marRight w:val="0"/>
      <w:marTop w:val="0"/>
      <w:marBottom w:val="0"/>
      <w:divBdr>
        <w:top w:val="none" w:sz="0" w:space="0" w:color="auto"/>
        <w:left w:val="none" w:sz="0" w:space="0" w:color="auto"/>
        <w:bottom w:val="none" w:sz="0" w:space="0" w:color="auto"/>
        <w:right w:val="none" w:sz="0" w:space="0" w:color="auto"/>
      </w:divBdr>
    </w:div>
    <w:div w:id="1502700343">
      <w:bodyDiv w:val="1"/>
      <w:marLeft w:val="0"/>
      <w:marRight w:val="0"/>
      <w:marTop w:val="0"/>
      <w:marBottom w:val="0"/>
      <w:divBdr>
        <w:top w:val="none" w:sz="0" w:space="0" w:color="auto"/>
        <w:left w:val="none" w:sz="0" w:space="0" w:color="auto"/>
        <w:bottom w:val="none" w:sz="0" w:space="0" w:color="auto"/>
        <w:right w:val="none" w:sz="0" w:space="0" w:color="auto"/>
      </w:divBdr>
    </w:div>
    <w:div w:id="1505779023">
      <w:bodyDiv w:val="1"/>
      <w:marLeft w:val="0"/>
      <w:marRight w:val="0"/>
      <w:marTop w:val="0"/>
      <w:marBottom w:val="0"/>
      <w:divBdr>
        <w:top w:val="none" w:sz="0" w:space="0" w:color="auto"/>
        <w:left w:val="none" w:sz="0" w:space="0" w:color="auto"/>
        <w:bottom w:val="none" w:sz="0" w:space="0" w:color="auto"/>
        <w:right w:val="none" w:sz="0" w:space="0" w:color="auto"/>
      </w:divBdr>
    </w:div>
    <w:div w:id="1511143637">
      <w:bodyDiv w:val="1"/>
      <w:marLeft w:val="0"/>
      <w:marRight w:val="0"/>
      <w:marTop w:val="0"/>
      <w:marBottom w:val="0"/>
      <w:divBdr>
        <w:top w:val="none" w:sz="0" w:space="0" w:color="auto"/>
        <w:left w:val="none" w:sz="0" w:space="0" w:color="auto"/>
        <w:bottom w:val="none" w:sz="0" w:space="0" w:color="auto"/>
        <w:right w:val="none" w:sz="0" w:space="0" w:color="auto"/>
      </w:divBdr>
    </w:div>
    <w:div w:id="1512835026">
      <w:bodyDiv w:val="1"/>
      <w:marLeft w:val="0"/>
      <w:marRight w:val="0"/>
      <w:marTop w:val="0"/>
      <w:marBottom w:val="0"/>
      <w:divBdr>
        <w:top w:val="none" w:sz="0" w:space="0" w:color="auto"/>
        <w:left w:val="none" w:sz="0" w:space="0" w:color="auto"/>
        <w:bottom w:val="none" w:sz="0" w:space="0" w:color="auto"/>
        <w:right w:val="none" w:sz="0" w:space="0" w:color="auto"/>
      </w:divBdr>
    </w:div>
    <w:div w:id="1516578639">
      <w:bodyDiv w:val="1"/>
      <w:marLeft w:val="0"/>
      <w:marRight w:val="0"/>
      <w:marTop w:val="0"/>
      <w:marBottom w:val="0"/>
      <w:divBdr>
        <w:top w:val="none" w:sz="0" w:space="0" w:color="auto"/>
        <w:left w:val="none" w:sz="0" w:space="0" w:color="auto"/>
        <w:bottom w:val="none" w:sz="0" w:space="0" w:color="auto"/>
        <w:right w:val="none" w:sz="0" w:space="0" w:color="auto"/>
      </w:divBdr>
    </w:div>
    <w:div w:id="1530336520">
      <w:bodyDiv w:val="1"/>
      <w:marLeft w:val="0"/>
      <w:marRight w:val="0"/>
      <w:marTop w:val="0"/>
      <w:marBottom w:val="0"/>
      <w:divBdr>
        <w:top w:val="none" w:sz="0" w:space="0" w:color="auto"/>
        <w:left w:val="none" w:sz="0" w:space="0" w:color="auto"/>
        <w:bottom w:val="none" w:sz="0" w:space="0" w:color="auto"/>
        <w:right w:val="none" w:sz="0" w:space="0" w:color="auto"/>
      </w:divBdr>
    </w:div>
    <w:div w:id="1540245200">
      <w:bodyDiv w:val="1"/>
      <w:marLeft w:val="0"/>
      <w:marRight w:val="0"/>
      <w:marTop w:val="0"/>
      <w:marBottom w:val="0"/>
      <w:divBdr>
        <w:top w:val="none" w:sz="0" w:space="0" w:color="auto"/>
        <w:left w:val="none" w:sz="0" w:space="0" w:color="auto"/>
        <w:bottom w:val="none" w:sz="0" w:space="0" w:color="auto"/>
        <w:right w:val="none" w:sz="0" w:space="0" w:color="auto"/>
      </w:divBdr>
    </w:div>
    <w:div w:id="1545677437">
      <w:bodyDiv w:val="1"/>
      <w:marLeft w:val="0"/>
      <w:marRight w:val="0"/>
      <w:marTop w:val="0"/>
      <w:marBottom w:val="0"/>
      <w:divBdr>
        <w:top w:val="none" w:sz="0" w:space="0" w:color="auto"/>
        <w:left w:val="none" w:sz="0" w:space="0" w:color="auto"/>
        <w:bottom w:val="none" w:sz="0" w:space="0" w:color="auto"/>
        <w:right w:val="none" w:sz="0" w:space="0" w:color="auto"/>
      </w:divBdr>
    </w:div>
    <w:div w:id="1551722523">
      <w:bodyDiv w:val="1"/>
      <w:marLeft w:val="0"/>
      <w:marRight w:val="0"/>
      <w:marTop w:val="0"/>
      <w:marBottom w:val="0"/>
      <w:divBdr>
        <w:top w:val="none" w:sz="0" w:space="0" w:color="auto"/>
        <w:left w:val="none" w:sz="0" w:space="0" w:color="auto"/>
        <w:bottom w:val="none" w:sz="0" w:space="0" w:color="auto"/>
        <w:right w:val="none" w:sz="0" w:space="0" w:color="auto"/>
      </w:divBdr>
    </w:div>
    <w:div w:id="1556888459">
      <w:bodyDiv w:val="1"/>
      <w:marLeft w:val="0"/>
      <w:marRight w:val="0"/>
      <w:marTop w:val="0"/>
      <w:marBottom w:val="0"/>
      <w:divBdr>
        <w:top w:val="none" w:sz="0" w:space="0" w:color="auto"/>
        <w:left w:val="none" w:sz="0" w:space="0" w:color="auto"/>
        <w:bottom w:val="none" w:sz="0" w:space="0" w:color="auto"/>
        <w:right w:val="none" w:sz="0" w:space="0" w:color="auto"/>
      </w:divBdr>
    </w:div>
    <w:div w:id="1557202786">
      <w:bodyDiv w:val="1"/>
      <w:marLeft w:val="0"/>
      <w:marRight w:val="0"/>
      <w:marTop w:val="0"/>
      <w:marBottom w:val="0"/>
      <w:divBdr>
        <w:top w:val="none" w:sz="0" w:space="0" w:color="auto"/>
        <w:left w:val="none" w:sz="0" w:space="0" w:color="auto"/>
        <w:bottom w:val="none" w:sz="0" w:space="0" w:color="auto"/>
        <w:right w:val="none" w:sz="0" w:space="0" w:color="auto"/>
      </w:divBdr>
    </w:div>
    <w:div w:id="1557429834">
      <w:bodyDiv w:val="1"/>
      <w:marLeft w:val="0"/>
      <w:marRight w:val="0"/>
      <w:marTop w:val="0"/>
      <w:marBottom w:val="0"/>
      <w:divBdr>
        <w:top w:val="none" w:sz="0" w:space="0" w:color="auto"/>
        <w:left w:val="none" w:sz="0" w:space="0" w:color="auto"/>
        <w:bottom w:val="none" w:sz="0" w:space="0" w:color="auto"/>
        <w:right w:val="none" w:sz="0" w:space="0" w:color="auto"/>
      </w:divBdr>
    </w:div>
    <w:div w:id="1558201848">
      <w:bodyDiv w:val="1"/>
      <w:marLeft w:val="0"/>
      <w:marRight w:val="0"/>
      <w:marTop w:val="0"/>
      <w:marBottom w:val="0"/>
      <w:divBdr>
        <w:top w:val="none" w:sz="0" w:space="0" w:color="auto"/>
        <w:left w:val="none" w:sz="0" w:space="0" w:color="auto"/>
        <w:bottom w:val="none" w:sz="0" w:space="0" w:color="auto"/>
        <w:right w:val="none" w:sz="0" w:space="0" w:color="auto"/>
      </w:divBdr>
    </w:div>
    <w:div w:id="1558932221">
      <w:bodyDiv w:val="1"/>
      <w:marLeft w:val="0"/>
      <w:marRight w:val="0"/>
      <w:marTop w:val="0"/>
      <w:marBottom w:val="0"/>
      <w:divBdr>
        <w:top w:val="none" w:sz="0" w:space="0" w:color="auto"/>
        <w:left w:val="none" w:sz="0" w:space="0" w:color="auto"/>
        <w:bottom w:val="none" w:sz="0" w:space="0" w:color="auto"/>
        <w:right w:val="none" w:sz="0" w:space="0" w:color="auto"/>
      </w:divBdr>
    </w:div>
    <w:div w:id="1560364870">
      <w:bodyDiv w:val="1"/>
      <w:marLeft w:val="0"/>
      <w:marRight w:val="0"/>
      <w:marTop w:val="0"/>
      <w:marBottom w:val="0"/>
      <w:divBdr>
        <w:top w:val="none" w:sz="0" w:space="0" w:color="auto"/>
        <w:left w:val="none" w:sz="0" w:space="0" w:color="auto"/>
        <w:bottom w:val="none" w:sz="0" w:space="0" w:color="auto"/>
        <w:right w:val="none" w:sz="0" w:space="0" w:color="auto"/>
      </w:divBdr>
    </w:div>
    <w:div w:id="1564758324">
      <w:bodyDiv w:val="1"/>
      <w:marLeft w:val="0"/>
      <w:marRight w:val="0"/>
      <w:marTop w:val="0"/>
      <w:marBottom w:val="0"/>
      <w:divBdr>
        <w:top w:val="none" w:sz="0" w:space="0" w:color="auto"/>
        <w:left w:val="none" w:sz="0" w:space="0" w:color="auto"/>
        <w:bottom w:val="none" w:sz="0" w:space="0" w:color="auto"/>
        <w:right w:val="none" w:sz="0" w:space="0" w:color="auto"/>
      </w:divBdr>
    </w:div>
    <w:div w:id="1566642377">
      <w:bodyDiv w:val="1"/>
      <w:marLeft w:val="0"/>
      <w:marRight w:val="0"/>
      <w:marTop w:val="0"/>
      <w:marBottom w:val="0"/>
      <w:divBdr>
        <w:top w:val="none" w:sz="0" w:space="0" w:color="auto"/>
        <w:left w:val="none" w:sz="0" w:space="0" w:color="auto"/>
        <w:bottom w:val="none" w:sz="0" w:space="0" w:color="auto"/>
        <w:right w:val="none" w:sz="0" w:space="0" w:color="auto"/>
      </w:divBdr>
    </w:div>
    <w:div w:id="1566910663">
      <w:bodyDiv w:val="1"/>
      <w:marLeft w:val="0"/>
      <w:marRight w:val="0"/>
      <w:marTop w:val="0"/>
      <w:marBottom w:val="0"/>
      <w:divBdr>
        <w:top w:val="none" w:sz="0" w:space="0" w:color="auto"/>
        <w:left w:val="none" w:sz="0" w:space="0" w:color="auto"/>
        <w:bottom w:val="none" w:sz="0" w:space="0" w:color="auto"/>
        <w:right w:val="none" w:sz="0" w:space="0" w:color="auto"/>
      </w:divBdr>
    </w:div>
    <w:div w:id="1569419185">
      <w:bodyDiv w:val="1"/>
      <w:marLeft w:val="0"/>
      <w:marRight w:val="0"/>
      <w:marTop w:val="0"/>
      <w:marBottom w:val="0"/>
      <w:divBdr>
        <w:top w:val="none" w:sz="0" w:space="0" w:color="auto"/>
        <w:left w:val="none" w:sz="0" w:space="0" w:color="auto"/>
        <w:bottom w:val="none" w:sz="0" w:space="0" w:color="auto"/>
        <w:right w:val="none" w:sz="0" w:space="0" w:color="auto"/>
      </w:divBdr>
    </w:div>
    <w:div w:id="1571036787">
      <w:bodyDiv w:val="1"/>
      <w:marLeft w:val="0"/>
      <w:marRight w:val="0"/>
      <w:marTop w:val="0"/>
      <w:marBottom w:val="0"/>
      <w:divBdr>
        <w:top w:val="none" w:sz="0" w:space="0" w:color="auto"/>
        <w:left w:val="none" w:sz="0" w:space="0" w:color="auto"/>
        <w:bottom w:val="none" w:sz="0" w:space="0" w:color="auto"/>
        <w:right w:val="none" w:sz="0" w:space="0" w:color="auto"/>
      </w:divBdr>
    </w:div>
    <w:div w:id="1571230228">
      <w:bodyDiv w:val="1"/>
      <w:marLeft w:val="0"/>
      <w:marRight w:val="0"/>
      <w:marTop w:val="0"/>
      <w:marBottom w:val="0"/>
      <w:divBdr>
        <w:top w:val="none" w:sz="0" w:space="0" w:color="auto"/>
        <w:left w:val="none" w:sz="0" w:space="0" w:color="auto"/>
        <w:bottom w:val="none" w:sz="0" w:space="0" w:color="auto"/>
        <w:right w:val="none" w:sz="0" w:space="0" w:color="auto"/>
      </w:divBdr>
    </w:div>
    <w:div w:id="1572887671">
      <w:bodyDiv w:val="1"/>
      <w:marLeft w:val="0"/>
      <w:marRight w:val="0"/>
      <w:marTop w:val="0"/>
      <w:marBottom w:val="0"/>
      <w:divBdr>
        <w:top w:val="none" w:sz="0" w:space="0" w:color="auto"/>
        <w:left w:val="none" w:sz="0" w:space="0" w:color="auto"/>
        <w:bottom w:val="none" w:sz="0" w:space="0" w:color="auto"/>
        <w:right w:val="none" w:sz="0" w:space="0" w:color="auto"/>
      </w:divBdr>
    </w:div>
    <w:div w:id="1574581088">
      <w:bodyDiv w:val="1"/>
      <w:marLeft w:val="0"/>
      <w:marRight w:val="0"/>
      <w:marTop w:val="0"/>
      <w:marBottom w:val="0"/>
      <w:divBdr>
        <w:top w:val="none" w:sz="0" w:space="0" w:color="auto"/>
        <w:left w:val="none" w:sz="0" w:space="0" w:color="auto"/>
        <w:bottom w:val="none" w:sz="0" w:space="0" w:color="auto"/>
        <w:right w:val="none" w:sz="0" w:space="0" w:color="auto"/>
      </w:divBdr>
    </w:div>
    <w:div w:id="1577011095">
      <w:bodyDiv w:val="1"/>
      <w:marLeft w:val="0"/>
      <w:marRight w:val="0"/>
      <w:marTop w:val="0"/>
      <w:marBottom w:val="0"/>
      <w:divBdr>
        <w:top w:val="none" w:sz="0" w:space="0" w:color="auto"/>
        <w:left w:val="none" w:sz="0" w:space="0" w:color="auto"/>
        <w:bottom w:val="none" w:sz="0" w:space="0" w:color="auto"/>
        <w:right w:val="none" w:sz="0" w:space="0" w:color="auto"/>
      </w:divBdr>
    </w:div>
    <w:div w:id="1580020598">
      <w:bodyDiv w:val="1"/>
      <w:marLeft w:val="0"/>
      <w:marRight w:val="0"/>
      <w:marTop w:val="0"/>
      <w:marBottom w:val="0"/>
      <w:divBdr>
        <w:top w:val="none" w:sz="0" w:space="0" w:color="auto"/>
        <w:left w:val="none" w:sz="0" w:space="0" w:color="auto"/>
        <w:bottom w:val="none" w:sz="0" w:space="0" w:color="auto"/>
        <w:right w:val="none" w:sz="0" w:space="0" w:color="auto"/>
      </w:divBdr>
    </w:div>
    <w:div w:id="1581329857">
      <w:bodyDiv w:val="1"/>
      <w:marLeft w:val="0"/>
      <w:marRight w:val="0"/>
      <w:marTop w:val="0"/>
      <w:marBottom w:val="0"/>
      <w:divBdr>
        <w:top w:val="none" w:sz="0" w:space="0" w:color="auto"/>
        <w:left w:val="none" w:sz="0" w:space="0" w:color="auto"/>
        <w:bottom w:val="none" w:sz="0" w:space="0" w:color="auto"/>
        <w:right w:val="none" w:sz="0" w:space="0" w:color="auto"/>
      </w:divBdr>
    </w:div>
    <w:div w:id="1582906508">
      <w:bodyDiv w:val="1"/>
      <w:marLeft w:val="0"/>
      <w:marRight w:val="0"/>
      <w:marTop w:val="0"/>
      <w:marBottom w:val="0"/>
      <w:divBdr>
        <w:top w:val="none" w:sz="0" w:space="0" w:color="auto"/>
        <w:left w:val="none" w:sz="0" w:space="0" w:color="auto"/>
        <w:bottom w:val="none" w:sz="0" w:space="0" w:color="auto"/>
        <w:right w:val="none" w:sz="0" w:space="0" w:color="auto"/>
      </w:divBdr>
    </w:div>
    <w:div w:id="1587300440">
      <w:bodyDiv w:val="1"/>
      <w:marLeft w:val="0"/>
      <w:marRight w:val="0"/>
      <w:marTop w:val="0"/>
      <w:marBottom w:val="0"/>
      <w:divBdr>
        <w:top w:val="none" w:sz="0" w:space="0" w:color="auto"/>
        <w:left w:val="none" w:sz="0" w:space="0" w:color="auto"/>
        <w:bottom w:val="none" w:sz="0" w:space="0" w:color="auto"/>
        <w:right w:val="none" w:sz="0" w:space="0" w:color="auto"/>
      </w:divBdr>
    </w:div>
    <w:div w:id="1591237935">
      <w:bodyDiv w:val="1"/>
      <w:marLeft w:val="0"/>
      <w:marRight w:val="0"/>
      <w:marTop w:val="0"/>
      <w:marBottom w:val="0"/>
      <w:divBdr>
        <w:top w:val="none" w:sz="0" w:space="0" w:color="auto"/>
        <w:left w:val="none" w:sz="0" w:space="0" w:color="auto"/>
        <w:bottom w:val="none" w:sz="0" w:space="0" w:color="auto"/>
        <w:right w:val="none" w:sz="0" w:space="0" w:color="auto"/>
      </w:divBdr>
    </w:div>
    <w:div w:id="1594821770">
      <w:bodyDiv w:val="1"/>
      <w:marLeft w:val="0"/>
      <w:marRight w:val="0"/>
      <w:marTop w:val="0"/>
      <w:marBottom w:val="0"/>
      <w:divBdr>
        <w:top w:val="none" w:sz="0" w:space="0" w:color="auto"/>
        <w:left w:val="none" w:sz="0" w:space="0" w:color="auto"/>
        <w:bottom w:val="none" w:sz="0" w:space="0" w:color="auto"/>
        <w:right w:val="none" w:sz="0" w:space="0" w:color="auto"/>
      </w:divBdr>
    </w:div>
    <w:div w:id="1598783280">
      <w:bodyDiv w:val="1"/>
      <w:marLeft w:val="0"/>
      <w:marRight w:val="0"/>
      <w:marTop w:val="0"/>
      <w:marBottom w:val="0"/>
      <w:divBdr>
        <w:top w:val="none" w:sz="0" w:space="0" w:color="auto"/>
        <w:left w:val="none" w:sz="0" w:space="0" w:color="auto"/>
        <w:bottom w:val="none" w:sz="0" w:space="0" w:color="auto"/>
        <w:right w:val="none" w:sz="0" w:space="0" w:color="auto"/>
      </w:divBdr>
      <w:divsChild>
        <w:div w:id="711229325">
          <w:marLeft w:val="0"/>
          <w:marRight w:val="0"/>
          <w:marTop w:val="300"/>
          <w:marBottom w:val="0"/>
          <w:divBdr>
            <w:top w:val="none" w:sz="0" w:space="0" w:color="auto"/>
            <w:left w:val="none" w:sz="0" w:space="0" w:color="auto"/>
            <w:bottom w:val="none" w:sz="0" w:space="0" w:color="auto"/>
            <w:right w:val="none" w:sz="0" w:space="0" w:color="auto"/>
          </w:divBdr>
          <w:divsChild>
            <w:div w:id="1602757685">
              <w:marLeft w:val="0"/>
              <w:marRight w:val="75"/>
              <w:marTop w:val="0"/>
              <w:marBottom w:val="300"/>
              <w:divBdr>
                <w:top w:val="none" w:sz="0" w:space="0" w:color="auto"/>
                <w:left w:val="none" w:sz="0" w:space="0" w:color="auto"/>
                <w:bottom w:val="none" w:sz="0" w:space="0" w:color="auto"/>
                <w:right w:val="none" w:sz="0" w:space="0" w:color="auto"/>
              </w:divBdr>
              <w:divsChild>
                <w:div w:id="150099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020160">
      <w:bodyDiv w:val="1"/>
      <w:marLeft w:val="0"/>
      <w:marRight w:val="0"/>
      <w:marTop w:val="0"/>
      <w:marBottom w:val="0"/>
      <w:divBdr>
        <w:top w:val="none" w:sz="0" w:space="0" w:color="auto"/>
        <w:left w:val="none" w:sz="0" w:space="0" w:color="auto"/>
        <w:bottom w:val="none" w:sz="0" w:space="0" w:color="auto"/>
        <w:right w:val="none" w:sz="0" w:space="0" w:color="auto"/>
      </w:divBdr>
    </w:div>
    <w:div w:id="1601837411">
      <w:bodyDiv w:val="1"/>
      <w:marLeft w:val="0"/>
      <w:marRight w:val="0"/>
      <w:marTop w:val="0"/>
      <w:marBottom w:val="0"/>
      <w:divBdr>
        <w:top w:val="none" w:sz="0" w:space="0" w:color="auto"/>
        <w:left w:val="none" w:sz="0" w:space="0" w:color="auto"/>
        <w:bottom w:val="none" w:sz="0" w:space="0" w:color="auto"/>
        <w:right w:val="none" w:sz="0" w:space="0" w:color="auto"/>
      </w:divBdr>
    </w:div>
    <w:div w:id="1603412647">
      <w:bodyDiv w:val="1"/>
      <w:marLeft w:val="0"/>
      <w:marRight w:val="0"/>
      <w:marTop w:val="0"/>
      <w:marBottom w:val="0"/>
      <w:divBdr>
        <w:top w:val="none" w:sz="0" w:space="0" w:color="auto"/>
        <w:left w:val="none" w:sz="0" w:space="0" w:color="auto"/>
        <w:bottom w:val="none" w:sz="0" w:space="0" w:color="auto"/>
        <w:right w:val="none" w:sz="0" w:space="0" w:color="auto"/>
      </w:divBdr>
    </w:div>
    <w:div w:id="1604071928">
      <w:bodyDiv w:val="1"/>
      <w:marLeft w:val="0"/>
      <w:marRight w:val="0"/>
      <w:marTop w:val="0"/>
      <w:marBottom w:val="0"/>
      <w:divBdr>
        <w:top w:val="none" w:sz="0" w:space="0" w:color="auto"/>
        <w:left w:val="none" w:sz="0" w:space="0" w:color="auto"/>
        <w:bottom w:val="none" w:sz="0" w:space="0" w:color="auto"/>
        <w:right w:val="none" w:sz="0" w:space="0" w:color="auto"/>
      </w:divBdr>
    </w:div>
    <w:div w:id="1611349699">
      <w:bodyDiv w:val="1"/>
      <w:marLeft w:val="0"/>
      <w:marRight w:val="0"/>
      <w:marTop w:val="0"/>
      <w:marBottom w:val="0"/>
      <w:divBdr>
        <w:top w:val="none" w:sz="0" w:space="0" w:color="auto"/>
        <w:left w:val="none" w:sz="0" w:space="0" w:color="auto"/>
        <w:bottom w:val="none" w:sz="0" w:space="0" w:color="auto"/>
        <w:right w:val="none" w:sz="0" w:space="0" w:color="auto"/>
      </w:divBdr>
    </w:div>
    <w:div w:id="1611469064">
      <w:bodyDiv w:val="1"/>
      <w:marLeft w:val="0"/>
      <w:marRight w:val="0"/>
      <w:marTop w:val="0"/>
      <w:marBottom w:val="0"/>
      <w:divBdr>
        <w:top w:val="none" w:sz="0" w:space="0" w:color="auto"/>
        <w:left w:val="none" w:sz="0" w:space="0" w:color="auto"/>
        <w:bottom w:val="none" w:sz="0" w:space="0" w:color="auto"/>
        <w:right w:val="none" w:sz="0" w:space="0" w:color="auto"/>
      </w:divBdr>
    </w:div>
    <w:div w:id="1611546250">
      <w:bodyDiv w:val="1"/>
      <w:marLeft w:val="0"/>
      <w:marRight w:val="0"/>
      <w:marTop w:val="0"/>
      <w:marBottom w:val="0"/>
      <w:divBdr>
        <w:top w:val="none" w:sz="0" w:space="0" w:color="auto"/>
        <w:left w:val="none" w:sz="0" w:space="0" w:color="auto"/>
        <w:bottom w:val="none" w:sz="0" w:space="0" w:color="auto"/>
        <w:right w:val="none" w:sz="0" w:space="0" w:color="auto"/>
      </w:divBdr>
    </w:div>
    <w:div w:id="1612518103">
      <w:bodyDiv w:val="1"/>
      <w:marLeft w:val="0"/>
      <w:marRight w:val="0"/>
      <w:marTop w:val="0"/>
      <w:marBottom w:val="0"/>
      <w:divBdr>
        <w:top w:val="none" w:sz="0" w:space="0" w:color="auto"/>
        <w:left w:val="none" w:sz="0" w:space="0" w:color="auto"/>
        <w:bottom w:val="none" w:sz="0" w:space="0" w:color="auto"/>
        <w:right w:val="none" w:sz="0" w:space="0" w:color="auto"/>
      </w:divBdr>
    </w:div>
    <w:div w:id="1614357363">
      <w:bodyDiv w:val="1"/>
      <w:marLeft w:val="0"/>
      <w:marRight w:val="0"/>
      <w:marTop w:val="0"/>
      <w:marBottom w:val="0"/>
      <w:divBdr>
        <w:top w:val="none" w:sz="0" w:space="0" w:color="auto"/>
        <w:left w:val="none" w:sz="0" w:space="0" w:color="auto"/>
        <w:bottom w:val="none" w:sz="0" w:space="0" w:color="auto"/>
        <w:right w:val="none" w:sz="0" w:space="0" w:color="auto"/>
      </w:divBdr>
    </w:div>
    <w:div w:id="1614626964">
      <w:bodyDiv w:val="1"/>
      <w:marLeft w:val="0"/>
      <w:marRight w:val="0"/>
      <w:marTop w:val="0"/>
      <w:marBottom w:val="0"/>
      <w:divBdr>
        <w:top w:val="none" w:sz="0" w:space="0" w:color="auto"/>
        <w:left w:val="none" w:sz="0" w:space="0" w:color="auto"/>
        <w:bottom w:val="none" w:sz="0" w:space="0" w:color="auto"/>
        <w:right w:val="none" w:sz="0" w:space="0" w:color="auto"/>
      </w:divBdr>
    </w:div>
    <w:div w:id="1617758213">
      <w:bodyDiv w:val="1"/>
      <w:marLeft w:val="0"/>
      <w:marRight w:val="0"/>
      <w:marTop w:val="0"/>
      <w:marBottom w:val="0"/>
      <w:divBdr>
        <w:top w:val="none" w:sz="0" w:space="0" w:color="auto"/>
        <w:left w:val="none" w:sz="0" w:space="0" w:color="auto"/>
        <w:bottom w:val="none" w:sz="0" w:space="0" w:color="auto"/>
        <w:right w:val="none" w:sz="0" w:space="0" w:color="auto"/>
      </w:divBdr>
    </w:div>
    <w:div w:id="1621716249">
      <w:bodyDiv w:val="1"/>
      <w:marLeft w:val="0"/>
      <w:marRight w:val="0"/>
      <w:marTop w:val="0"/>
      <w:marBottom w:val="0"/>
      <w:divBdr>
        <w:top w:val="none" w:sz="0" w:space="0" w:color="auto"/>
        <w:left w:val="none" w:sz="0" w:space="0" w:color="auto"/>
        <w:bottom w:val="none" w:sz="0" w:space="0" w:color="auto"/>
        <w:right w:val="none" w:sz="0" w:space="0" w:color="auto"/>
      </w:divBdr>
    </w:div>
    <w:div w:id="1623610195">
      <w:bodyDiv w:val="1"/>
      <w:marLeft w:val="0"/>
      <w:marRight w:val="0"/>
      <w:marTop w:val="0"/>
      <w:marBottom w:val="0"/>
      <w:divBdr>
        <w:top w:val="none" w:sz="0" w:space="0" w:color="auto"/>
        <w:left w:val="none" w:sz="0" w:space="0" w:color="auto"/>
        <w:bottom w:val="none" w:sz="0" w:space="0" w:color="auto"/>
        <w:right w:val="none" w:sz="0" w:space="0" w:color="auto"/>
      </w:divBdr>
    </w:div>
    <w:div w:id="1624841659">
      <w:bodyDiv w:val="1"/>
      <w:marLeft w:val="0"/>
      <w:marRight w:val="0"/>
      <w:marTop w:val="0"/>
      <w:marBottom w:val="0"/>
      <w:divBdr>
        <w:top w:val="none" w:sz="0" w:space="0" w:color="auto"/>
        <w:left w:val="none" w:sz="0" w:space="0" w:color="auto"/>
        <w:bottom w:val="none" w:sz="0" w:space="0" w:color="auto"/>
        <w:right w:val="none" w:sz="0" w:space="0" w:color="auto"/>
      </w:divBdr>
    </w:div>
    <w:div w:id="1625111013">
      <w:bodyDiv w:val="1"/>
      <w:marLeft w:val="0"/>
      <w:marRight w:val="0"/>
      <w:marTop w:val="0"/>
      <w:marBottom w:val="0"/>
      <w:divBdr>
        <w:top w:val="none" w:sz="0" w:space="0" w:color="auto"/>
        <w:left w:val="none" w:sz="0" w:space="0" w:color="auto"/>
        <w:bottom w:val="none" w:sz="0" w:space="0" w:color="auto"/>
        <w:right w:val="none" w:sz="0" w:space="0" w:color="auto"/>
      </w:divBdr>
    </w:div>
    <w:div w:id="1626623418">
      <w:bodyDiv w:val="1"/>
      <w:marLeft w:val="0"/>
      <w:marRight w:val="0"/>
      <w:marTop w:val="0"/>
      <w:marBottom w:val="0"/>
      <w:divBdr>
        <w:top w:val="none" w:sz="0" w:space="0" w:color="auto"/>
        <w:left w:val="none" w:sz="0" w:space="0" w:color="auto"/>
        <w:bottom w:val="none" w:sz="0" w:space="0" w:color="auto"/>
        <w:right w:val="none" w:sz="0" w:space="0" w:color="auto"/>
      </w:divBdr>
    </w:div>
    <w:div w:id="1628856024">
      <w:bodyDiv w:val="1"/>
      <w:marLeft w:val="0"/>
      <w:marRight w:val="0"/>
      <w:marTop w:val="0"/>
      <w:marBottom w:val="0"/>
      <w:divBdr>
        <w:top w:val="none" w:sz="0" w:space="0" w:color="auto"/>
        <w:left w:val="none" w:sz="0" w:space="0" w:color="auto"/>
        <w:bottom w:val="none" w:sz="0" w:space="0" w:color="auto"/>
        <w:right w:val="none" w:sz="0" w:space="0" w:color="auto"/>
      </w:divBdr>
    </w:div>
    <w:div w:id="1635017840">
      <w:bodyDiv w:val="1"/>
      <w:marLeft w:val="0"/>
      <w:marRight w:val="0"/>
      <w:marTop w:val="0"/>
      <w:marBottom w:val="0"/>
      <w:divBdr>
        <w:top w:val="none" w:sz="0" w:space="0" w:color="auto"/>
        <w:left w:val="none" w:sz="0" w:space="0" w:color="auto"/>
        <w:bottom w:val="none" w:sz="0" w:space="0" w:color="auto"/>
        <w:right w:val="none" w:sz="0" w:space="0" w:color="auto"/>
      </w:divBdr>
    </w:div>
    <w:div w:id="1636565840">
      <w:bodyDiv w:val="1"/>
      <w:marLeft w:val="0"/>
      <w:marRight w:val="0"/>
      <w:marTop w:val="0"/>
      <w:marBottom w:val="0"/>
      <w:divBdr>
        <w:top w:val="none" w:sz="0" w:space="0" w:color="auto"/>
        <w:left w:val="none" w:sz="0" w:space="0" w:color="auto"/>
        <w:bottom w:val="none" w:sz="0" w:space="0" w:color="auto"/>
        <w:right w:val="none" w:sz="0" w:space="0" w:color="auto"/>
      </w:divBdr>
    </w:div>
    <w:div w:id="1641962665">
      <w:bodyDiv w:val="1"/>
      <w:marLeft w:val="0"/>
      <w:marRight w:val="0"/>
      <w:marTop w:val="0"/>
      <w:marBottom w:val="0"/>
      <w:divBdr>
        <w:top w:val="none" w:sz="0" w:space="0" w:color="auto"/>
        <w:left w:val="none" w:sz="0" w:space="0" w:color="auto"/>
        <w:bottom w:val="none" w:sz="0" w:space="0" w:color="auto"/>
        <w:right w:val="none" w:sz="0" w:space="0" w:color="auto"/>
      </w:divBdr>
    </w:div>
    <w:div w:id="1650670317">
      <w:bodyDiv w:val="1"/>
      <w:marLeft w:val="0"/>
      <w:marRight w:val="0"/>
      <w:marTop w:val="0"/>
      <w:marBottom w:val="0"/>
      <w:divBdr>
        <w:top w:val="none" w:sz="0" w:space="0" w:color="auto"/>
        <w:left w:val="none" w:sz="0" w:space="0" w:color="auto"/>
        <w:bottom w:val="none" w:sz="0" w:space="0" w:color="auto"/>
        <w:right w:val="none" w:sz="0" w:space="0" w:color="auto"/>
      </w:divBdr>
    </w:div>
    <w:div w:id="1654792570">
      <w:bodyDiv w:val="1"/>
      <w:marLeft w:val="0"/>
      <w:marRight w:val="0"/>
      <w:marTop w:val="0"/>
      <w:marBottom w:val="0"/>
      <w:divBdr>
        <w:top w:val="none" w:sz="0" w:space="0" w:color="auto"/>
        <w:left w:val="none" w:sz="0" w:space="0" w:color="auto"/>
        <w:bottom w:val="none" w:sz="0" w:space="0" w:color="auto"/>
        <w:right w:val="none" w:sz="0" w:space="0" w:color="auto"/>
      </w:divBdr>
    </w:div>
    <w:div w:id="1655450371">
      <w:bodyDiv w:val="1"/>
      <w:marLeft w:val="0"/>
      <w:marRight w:val="0"/>
      <w:marTop w:val="0"/>
      <w:marBottom w:val="0"/>
      <w:divBdr>
        <w:top w:val="none" w:sz="0" w:space="0" w:color="auto"/>
        <w:left w:val="none" w:sz="0" w:space="0" w:color="auto"/>
        <w:bottom w:val="none" w:sz="0" w:space="0" w:color="auto"/>
        <w:right w:val="none" w:sz="0" w:space="0" w:color="auto"/>
      </w:divBdr>
    </w:div>
    <w:div w:id="1660306725">
      <w:bodyDiv w:val="1"/>
      <w:marLeft w:val="0"/>
      <w:marRight w:val="0"/>
      <w:marTop w:val="0"/>
      <w:marBottom w:val="0"/>
      <w:divBdr>
        <w:top w:val="none" w:sz="0" w:space="0" w:color="auto"/>
        <w:left w:val="none" w:sz="0" w:space="0" w:color="auto"/>
        <w:bottom w:val="none" w:sz="0" w:space="0" w:color="auto"/>
        <w:right w:val="none" w:sz="0" w:space="0" w:color="auto"/>
      </w:divBdr>
    </w:div>
    <w:div w:id="1662661813">
      <w:bodyDiv w:val="1"/>
      <w:marLeft w:val="0"/>
      <w:marRight w:val="0"/>
      <w:marTop w:val="0"/>
      <w:marBottom w:val="0"/>
      <w:divBdr>
        <w:top w:val="none" w:sz="0" w:space="0" w:color="auto"/>
        <w:left w:val="none" w:sz="0" w:space="0" w:color="auto"/>
        <w:bottom w:val="none" w:sz="0" w:space="0" w:color="auto"/>
        <w:right w:val="none" w:sz="0" w:space="0" w:color="auto"/>
      </w:divBdr>
    </w:div>
    <w:div w:id="1669599285">
      <w:bodyDiv w:val="1"/>
      <w:marLeft w:val="0"/>
      <w:marRight w:val="0"/>
      <w:marTop w:val="0"/>
      <w:marBottom w:val="0"/>
      <w:divBdr>
        <w:top w:val="none" w:sz="0" w:space="0" w:color="auto"/>
        <w:left w:val="none" w:sz="0" w:space="0" w:color="auto"/>
        <w:bottom w:val="none" w:sz="0" w:space="0" w:color="auto"/>
        <w:right w:val="none" w:sz="0" w:space="0" w:color="auto"/>
      </w:divBdr>
    </w:div>
    <w:div w:id="1679305772">
      <w:bodyDiv w:val="1"/>
      <w:marLeft w:val="0"/>
      <w:marRight w:val="0"/>
      <w:marTop w:val="0"/>
      <w:marBottom w:val="0"/>
      <w:divBdr>
        <w:top w:val="none" w:sz="0" w:space="0" w:color="auto"/>
        <w:left w:val="none" w:sz="0" w:space="0" w:color="auto"/>
        <w:bottom w:val="none" w:sz="0" w:space="0" w:color="auto"/>
        <w:right w:val="none" w:sz="0" w:space="0" w:color="auto"/>
      </w:divBdr>
    </w:div>
    <w:div w:id="1679770962">
      <w:bodyDiv w:val="1"/>
      <w:marLeft w:val="0"/>
      <w:marRight w:val="0"/>
      <w:marTop w:val="0"/>
      <w:marBottom w:val="0"/>
      <w:divBdr>
        <w:top w:val="none" w:sz="0" w:space="0" w:color="auto"/>
        <w:left w:val="none" w:sz="0" w:space="0" w:color="auto"/>
        <w:bottom w:val="none" w:sz="0" w:space="0" w:color="auto"/>
        <w:right w:val="none" w:sz="0" w:space="0" w:color="auto"/>
      </w:divBdr>
    </w:div>
    <w:div w:id="1682971522">
      <w:bodyDiv w:val="1"/>
      <w:marLeft w:val="0"/>
      <w:marRight w:val="0"/>
      <w:marTop w:val="0"/>
      <w:marBottom w:val="0"/>
      <w:divBdr>
        <w:top w:val="none" w:sz="0" w:space="0" w:color="auto"/>
        <w:left w:val="none" w:sz="0" w:space="0" w:color="auto"/>
        <w:bottom w:val="none" w:sz="0" w:space="0" w:color="auto"/>
        <w:right w:val="none" w:sz="0" w:space="0" w:color="auto"/>
      </w:divBdr>
    </w:div>
    <w:div w:id="1684168447">
      <w:bodyDiv w:val="1"/>
      <w:marLeft w:val="0"/>
      <w:marRight w:val="0"/>
      <w:marTop w:val="0"/>
      <w:marBottom w:val="0"/>
      <w:divBdr>
        <w:top w:val="none" w:sz="0" w:space="0" w:color="auto"/>
        <w:left w:val="none" w:sz="0" w:space="0" w:color="auto"/>
        <w:bottom w:val="none" w:sz="0" w:space="0" w:color="auto"/>
        <w:right w:val="none" w:sz="0" w:space="0" w:color="auto"/>
      </w:divBdr>
    </w:div>
    <w:div w:id="1684890435">
      <w:bodyDiv w:val="1"/>
      <w:marLeft w:val="0"/>
      <w:marRight w:val="0"/>
      <w:marTop w:val="0"/>
      <w:marBottom w:val="0"/>
      <w:divBdr>
        <w:top w:val="none" w:sz="0" w:space="0" w:color="auto"/>
        <w:left w:val="none" w:sz="0" w:space="0" w:color="auto"/>
        <w:bottom w:val="none" w:sz="0" w:space="0" w:color="auto"/>
        <w:right w:val="none" w:sz="0" w:space="0" w:color="auto"/>
      </w:divBdr>
    </w:div>
    <w:div w:id="1686127678">
      <w:bodyDiv w:val="1"/>
      <w:marLeft w:val="0"/>
      <w:marRight w:val="0"/>
      <w:marTop w:val="0"/>
      <w:marBottom w:val="0"/>
      <w:divBdr>
        <w:top w:val="none" w:sz="0" w:space="0" w:color="auto"/>
        <w:left w:val="none" w:sz="0" w:space="0" w:color="auto"/>
        <w:bottom w:val="none" w:sz="0" w:space="0" w:color="auto"/>
        <w:right w:val="none" w:sz="0" w:space="0" w:color="auto"/>
      </w:divBdr>
    </w:div>
    <w:div w:id="1687488388">
      <w:bodyDiv w:val="1"/>
      <w:marLeft w:val="0"/>
      <w:marRight w:val="0"/>
      <w:marTop w:val="0"/>
      <w:marBottom w:val="0"/>
      <w:divBdr>
        <w:top w:val="none" w:sz="0" w:space="0" w:color="auto"/>
        <w:left w:val="none" w:sz="0" w:space="0" w:color="auto"/>
        <w:bottom w:val="none" w:sz="0" w:space="0" w:color="auto"/>
        <w:right w:val="none" w:sz="0" w:space="0" w:color="auto"/>
      </w:divBdr>
    </w:div>
    <w:div w:id="1687752277">
      <w:bodyDiv w:val="1"/>
      <w:marLeft w:val="0"/>
      <w:marRight w:val="0"/>
      <w:marTop w:val="0"/>
      <w:marBottom w:val="0"/>
      <w:divBdr>
        <w:top w:val="none" w:sz="0" w:space="0" w:color="auto"/>
        <w:left w:val="none" w:sz="0" w:space="0" w:color="auto"/>
        <w:bottom w:val="none" w:sz="0" w:space="0" w:color="auto"/>
        <w:right w:val="none" w:sz="0" w:space="0" w:color="auto"/>
      </w:divBdr>
      <w:divsChild>
        <w:div w:id="1692222333">
          <w:marLeft w:val="0"/>
          <w:marRight w:val="0"/>
          <w:marTop w:val="0"/>
          <w:marBottom w:val="0"/>
          <w:divBdr>
            <w:top w:val="none" w:sz="0" w:space="0" w:color="auto"/>
            <w:left w:val="none" w:sz="0" w:space="0" w:color="auto"/>
            <w:bottom w:val="none" w:sz="0" w:space="0" w:color="auto"/>
            <w:right w:val="none" w:sz="0" w:space="0" w:color="auto"/>
          </w:divBdr>
        </w:div>
      </w:divsChild>
    </w:div>
    <w:div w:id="1687824865">
      <w:bodyDiv w:val="1"/>
      <w:marLeft w:val="0"/>
      <w:marRight w:val="0"/>
      <w:marTop w:val="0"/>
      <w:marBottom w:val="0"/>
      <w:divBdr>
        <w:top w:val="none" w:sz="0" w:space="0" w:color="auto"/>
        <w:left w:val="none" w:sz="0" w:space="0" w:color="auto"/>
        <w:bottom w:val="none" w:sz="0" w:space="0" w:color="auto"/>
        <w:right w:val="none" w:sz="0" w:space="0" w:color="auto"/>
      </w:divBdr>
    </w:div>
    <w:div w:id="1689678694">
      <w:bodyDiv w:val="1"/>
      <w:marLeft w:val="0"/>
      <w:marRight w:val="0"/>
      <w:marTop w:val="0"/>
      <w:marBottom w:val="0"/>
      <w:divBdr>
        <w:top w:val="none" w:sz="0" w:space="0" w:color="auto"/>
        <w:left w:val="none" w:sz="0" w:space="0" w:color="auto"/>
        <w:bottom w:val="none" w:sz="0" w:space="0" w:color="auto"/>
        <w:right w:val="none" w:sz="0" w:space="0" w:color="auto"/>
      </w:divBdr>
    </w:div>
    <w:div w:id="1693721569">
      <w:bodyDiv w:val="1"/>
      <w:marLeft w:val="0"/>
      <w:marRight w:val="0"/>
      <w:marTop w:val="0"/>
      <w:marBottom w:val="0"/>
      <w:divBdr>
        <w:top w:val="none" w:sz="0" w:space="0" w:color="auto"/>
        <w:left w:val="none" w:sz="0" w:space="0" w:color="auto"/>
        <w:bottom w:val="none" w:sz="0" w:space="0" w:color="auto"/>
        <w:right w:val="none" w:sz="0" w:space="0" w:color="auto"/>
      </w:divBdr>
    </w:div>
    <w:div w:id="1700273093">
      <w:bodyDiv w:val="1"/>
      <w:marLeft w:val="0"/>
      <w:marRight w:val="0"/>
      <w:marTop w:val="0"/>
      <w:marBottom w:val="0"/>
      <w:divBdr>
        <w:top w:val="none" w:sz="0" w:space="0" w:color="auto"/>
        <w:left w:val="none" w:sz="0" w:space="0" w:color="auto"/>
        <w:bottom w:val="none" w:sz="0" w:space="0" w:color="auto"/>
        <w:right w:val="none" w:sz="0" w:space="0" w:color="auto"/>
      </w:divBdr>
    </w:div>
    <w:div w:id="1703166022">
      <w:bodyDiv w:val="1"/>
      <w:marLeft w:val="0"/>
      <w:marRight w:val="0"/>
      <w:marTop w:val="0"/>
      <w:marBottom w:val="0"/>
      <w:divBdr>
        <w:top w:val="none" w:sz="0" w:space="0" w:color="auto"/>
        <w:left w:val="none" w:sz="0" w:space="0" w:color="auto"/>
        <w:bottom w:val="none" w:sz="0" w:space="0" w:color="auto"/>
        <w:right w:val="none" w:sz="0" w:space="0" w:color="auto"/>
      </w:divBdr>
    </w:div>
    <w:div w:id="1703169167">
      <w:bodyDiv w:val="1"/>
      <w:marLeft w:val="0"/>
      <w:marRight w:val="0"/>
      <w:marTop w:val="0"/>
      <w:marBottom w:val="0"/>
      <w:divBdr>
        <w:top w:val="none" w:sz="0" w:space="0" w:color="auto"/>
        <w:left w:val="none" w:sz="0" w:space="0" w:color="auto"/>
        <w:bottom w:val="none" w:sz="0" w:space="0" w:color="auto"/>
        <w:right w:val="none" w:sz="0" w:space="0" w:color="auto"/>
      </w:divBdr>
    </w:div>
    <w:div w:id="1704210986">
      <w:bodyDiv w:val="1"/>
      <w:marLeft w:val="0"/>
      <w:marRight w:val="0"/>
      <w:marTop w:val="0"/>
      <w:marBottom w:val="0"/>
      <w:divBdr>
        <w:top w:val="none" w:sz="0" w:space="0" w:color="auto"/>
        <w:left w:val="none" w:sz="0" w:space="0" w:color="auto"/>
        <w:bottom w:val="none" w:sz="0" w:space="0" w:color="auto"/>
        <w:right w:val="none" w:sz="0" w:space="0" w:color="auto"/>
      </w:divBdr>
    </w:div>
    <w:div w:id="1717049329">
      <w:bodyDiv w:val="1"/>
      <w:marLeft w:val="0"/>
      <w:marRight w:val="0"/>
      <w:marTop w:val="0"/>
      <w:marBottom w:val="0"/>
      <w:divBdr>
        <w:top w:val="none" w:sz="0" w:space="0" w:color="auto"/>
        <w:left w:val="none" w:sz="0" w:space="0" w:color="auto"/>
        <w:bottom w:val="none" w:sz="0" w:space="0" w:color="auto"/>
        <w:right w:val="none" w:sz="0" w:space="0" w:color="auto"/>
      </w:divBdr>
    </w:div>
    <w:div w:id="1719742385">
      <w:bodyDiv w:val="1"/>
      <w:marLeft w:val="0"/>
      <w:marRight w:val="0"/>
      <w:marTop w:val="0"/>
      <w:marBottom w:val="0"/>
      <w:divBdr>
        <w:top w:val="none" w:sz="0" w:space="0" w:color="auto"/>
        <w:left w:val="none" w:sz="0" w:space="0" w:color="auto"/>
        <w:bottom w:val="none" w:sz="0" w:space="0" w:color="auto"/>
        <w:right w:val="none" w:sz="0" w:space="0" w:color="auto"/>
      </w:divBdr>
    </w:div>
    <w:div w:id="1720009780">
      <w:bodyDiv w:val="1"/>
      <w:marLeft w:val="0"/>
      <w:marRight w:val="0"/>
      <w:marTop w:val="0"/>
      <w:marBottom w:val="0"/>
      <w:divBdr>
        <w:top w:val="none" w:sz="0" w:space="0" w:color="auto"/>
        <w:left w:val="none" w:sz="0" w:space="0" w:color="auto"/>
        <w:bottom w:val="none" w:sz="0" w:space="0" w:color="auto"/>
        <w:right w:val="none" w:sz="0" w:space="0" w:color="auto"/>
      </w:divBdr>
    </w:div>
    <w:div w:id="1724913196">
      <w:bodyDiv w:val="1"/>
      <w:marLeft w:val="0"/>
      <w:marRight w:val="0"/>
      <w:marTop w:val="0"/>
      <w:marBottom w:val="0"/>
      <w:divBdr>
        <w:top w:val="none" w:sz="0" w:space="0" w:color="auto"/>
        <w:left w:val="none" w:sz="0" w:space="0" w:color="auto"/>
        <w:bottom w:val="none" w:sz="0" w:space="0" w:color="auto"/>
        <w:right w:val="none" w:sz="0" w:space="0" w:color="auto"/>
      </w:divBdr>
    </w:div>
    <w:div w:id="1732843422">
      <w:bodyDiv w:val="1"/>
      <w:marLeft w:val="0"/>
      <w:marRight w:val="0"/>
      <w:marTop w:val="0"/>
      <w:marBottom w:val="0"/>
      <w:divBdr>
        <w:top w:val="none" w:sz="0" w:space="0" w:color="auto"/>
        <w:left w:val="none" w:sz="0" w:space="0" w:color="auto"/>
        <w:bottom w:val="none" w:sz="0" w:space="0" w:color="auto"/>
        <w:right w:val="none" w:sz="0" w:space="0" w:color="auto"/>
      </w:divBdr>
    </w:div>
    <w:div w:id="1733235317">
      <w:bodyDiv w:val="1"/>
      <w:marLeft w:val="0"/>
      <w:marRight w:val="0"/>
      <w:marTop w:val="0"/>
      <w:marBottom w:val="0"/>
      <w:divBdr>
        <w:top w:val="none" w:sz="0" w:space="0" w:color="auto"/>
        <w:left w:val="none" w:sz="0" w:space="0" w:color="auto"/>
        <w:bottom w:val="none" w:sz="0" w:space="0" w:color="auto"/>
        <w:right w:val="none" w:sz="0" w:space="0" w:color="auto"/>
      </w:divBdr>
    </w:div>
    <w:div w:id="1739326493">
      <w:bodyDiv w:val="1"/>
      <w:marLeft w:val="0"/>
      <w:marRight w:val="0"/>
      <w:marTop w:val="0"/>
      <w:marBottom w:val="0"/>
      <w:divBdr>
        <w:top w:val="none" w:sz="0" w:space="0" w:color="auto"/>
        <w:left w:val="none" w:sz="0" w:space="0" w:color="auto"/>
        <w:bottom w:val="none" w:sz="0" w:space="0" w:color="auto"/>
        <w:right w:val="none" w:sz="0" w:space="0" w:color="auto"/>
      </w:divBdr>
    </w:div>
    <w:div w:id="1739743977">
      <w:bodyDiv w:val="1"/>
      <w:marLeft w:val="0"/>
      <w:marRight w:val="0"/>
      <w:marTop w:val="0"/>
      <w:marBottom w:val="0"/>
      <w:divBdr>
        <w:top w:val="none" w:sz="0" w:space="0" w:color="auto"/>
        <w:left w:val="none" w:sz="0" w:space="0" w:color="auto"/>
        <w:bottom w:val="none" w:sz="0" w:space="0" w:color="auto"/>
        <w:right w:val="none" w:sz="0" w:space="0" w:color="auto"/>
      </w:divBdr>
    </w:div>
    <w:div w:id="1740785698">
      <w:bodyDiv w:val="1"/>
      <w:marLeft w:val="0"/>
      <w:marRight w:val="0"/>
      <w:marTop w:val="0"/>
      <w:marBottom w:val="0"/>
      <w:divBdr>
        <w:top w:val="none" w:sz="0" w:space="0" w:color="auto"/>
        <w:left w:val="none" w:sz="0" w:space="0" w:color="auto"/>
        <w:bottom w:val="none" w:sz="0" w:space="0" w:color="auto"/>
        <w:right w:val="none" w:sz="0" w:space="0" w:color="auto"/>
      </w:divBdr>
    </w:div>
    <w:div w:id="1743139694">
      <w:bodyDiv w:val="1"/>
      <w:marLeft w:val="0"/>
      <w:marRight w:val="0"/>
      <w:marTop w:val="0"/>
      <w:marBottom w:val="0"/>
      <w:divBdr>
        <w:top w:val="none" w:sz="0" w:space="0" w:color="auto"/>
        <w:left w:val="none" w:sz="0" w:space="0" w:color="auto"/>
        <w:bottom w:val="none" w:sz="0" w:space="0" w:color="auto"/>
        <w:right w:val="none" w:sz="0" w:space="0" w:color="auto"/>
      </w:divBdr>
    </w:div>
    <w:div w:id="1745444291">
      <w:bodyDiv w:val="1"/>
      <w:marLeft w:val="0"/>
      <w:marRight w:val="0"/>
      <w:marTop w:val="0"/>
      <w:marBottom w:val="0"/>
      <w:divBdr>
        <w:top w:val="none" w:sz="0" w:space="0" w:color="auto"/>
        <w:left w:val="none" w:sz="0" w:space="0" w:color="auto"/>
        <w:bottom w:val="none" w:sz="0" w:space="0" w:color="auto"/>
        <w:right w:val="none" w:sz="0" w:space="0" w:color="auto"/>
      </w:divBdr>
    </w:div>
    <w:div w:id="1747534785">
      <w:bodyDiv w:val="1"/>
      <w:marLeft w:val="0"/>
      <w:marRight w:val="0"/>
      <w:marTop w:val="0"/>
      <w:marBottom w:val="0"/>
      <w:divBdr>
        <w:top w:val="none" w:sz="0" w:space="0" w:color="auto"/>
        <w:left w:val="none" w:sz="0" w:space="0" w:color="auto"/>
        <w:bottom w:val="none" w:sz="0" w:space="0" w:color="auto"/>
        <w:right w:val="none" w:sz="0" w:space="0" w:color="auto"/>
      </w:divBdr>
    </w:div>
    <w:div w:id="1752464163">
      <w:bodyDiv w:val="1"/>
      <w:marLeft w:val="0"/>
      <w:marRight w:val="0"/>
      <w:marTop w:val="0"/>
      <w:marBottom w:val="0"/>
      <w:divBdr>
        <w:top w:val="none" w:sz="0" w:space="0" w:color="auto"/>
        <w:left w:val="none" w:sz="0" w:space="0" w:color="auto"/>
        <w:bottom w:val="none" w:sz="0" w:space="0" w:color="auto"/>
        <w:right w:val="none" w:sz="0" w:space="0" w:color="auto"/>
      </w:divBdr>
    </w:div>
    <w:div w:id="1752966164">
      <w:bodyDiv w:val="1"/>
      <w:marLeft w:val="0"/>
      <w:marRight w:val="0"/>
      <w:marTop w:val="0"/>
      <w:marBottom w:val="0"/>
      <w:divBdr>
        <w:top w:val="none" w:sz="0" w:space="0" w:color="auto"/>
        <w:left w:val="none" w:sz="0" w:space="0" w:color="auto"/>
        <w:bottom w:val="none" w:sz="0" w:space="0" w:color="auto"/>
        <w:right w:val="none" w:sz="0" w:space="0" w:color="auto"/>
      </w:divBdr>
    </w:div>
    <w:div w:id="1755086081">
      <w:bodyDiv w:val="1"/>
      <w:marLeft w:val="0"/>
      <w:marRight w:val="0"/>
      <w:marTop w:val="0"/>
      <w:marBottom w:val="0"/>
      <w:divBdr>
        <w:top w:val="none" w:sz="0" w:space="0" w:color="auto"/>
        <w:left w:val="none" w:sz="0" w:space="0" w:color="auto"/>
        <w:bottom w:val="none" w:sz="0" w:space="0" w:color="auto"/>
        <w:right w:val="none" w:sz="0" w:space="0" w:color="auto"/>
      </w:divBdr>
    </w:div>
    <w:div w:id="1758399588">
      <w:bodyDiv w:val="1"/>
      <w:marLeft w:val="0"/>
      <w:marRight w:val="0"/>
      <w:marTop w:val="0"/>
      <w:marBottom w:val="0"/>
      <w:divBdr>
        <w:top w:val="none" w:sz="0" w:space="0" w:color="auto"/>
        <w:left w:val="none" w:sz="0" w:space="0" w:color="auto"/>
        <w:bottom w:val="none" w:sz="0" w:space="0" w:color="auto"/>
        <w:right w:val="none" w:sz="0" w:space="0" w:color="auto"/>
      </w:divBdr>
    </w:div>
    <w:div w:id="1764952026">
      <w:bodyDiv w:val="1"/>
      <w:marLeft w:val="0"/>
      <w:marRight w:val="0"/>
      <w:marTop w:val="0"/>
      <w:marBottom w:val="0"/>
      <w:divBdr>
        <w:top w:val="none" w:sz="0" w:space="0" w:color="auto"/>
        <w:left w:val="none" w:sz="0" w:space="0" w:color="auto"/>
        <w:bottom w:val="none" w:sz="0" w:space="0" w:color="auto"/>
        <w:right w:val="none" w:sz="0" w:space="0" w:color="auto"/>
      </w:divBdr>
    </w:div>
    <w:div w:id="1765495299">
      <w:bodyDiv w:val="1"/>
      <w:marLeft w:val="0"/>
      <w:marRight w:val="0"/>
      <w:marTop w:val="0"/>
      <w:marBottom w:val="0"/>
      <w:divBdr>
        <w:top w:val="none" w:sz="0" w:space="0" w:color="auto"/>
        <w:left w:val="none" w:sz="0" w:space="0" w:color="auto"/>
        <w:bottom w:val="none" w:sz="0" w:space="0" w:color="auto"/>
        <w:right w:val="none" w:sz="0" w:space="0" w:color="auto"/>
      </w:divBdr>
    </w:div>
    <w:div w:id="1772969597">
      <w:bodyDiv w:val="1"/>
      <w:marLeft w:val="0"/>
      <w:marRight w:val="0"/>
      <w:marTop w:val="0"/>
      <w:marBottom w:val="0"/>
      <w:divBdr>
        <w:top w:val="none" w:sz="0" w:space="0" w:color="auto"/>
        <w:left w:val="none" w:sz="0" w:space="0" w:color="auto"/>
        <w:bottom w:val="none" w:sz="0" w:space="0" w:color="auto"/>
        <w:right w:val="none" w:sz="0" w:space="0" w:color="auto"/>
      </w:divBdr>
    </w:div>
    <w:div w:id="1777795948">
      <w:bodyDiv w:val="1"/>
      <w:marLeft w:val="0"/>
      <w:marRight w:val="0"/>
      <w:marTop w:val="0"/>
      <w:marBottom w:val="0"/>
      <w:divBdr>
        <w:top w:val="none" w:sz="0" w:space="0" w:color="auto"/>
        <w:left w:val="none" w:sz="0" w:space="0" w:color="auto"/>
        <w:bottom w:val="none" w:sz="0" w:space="0" w:color="auto"/>
        <w:right w:val="none" w:sz="0" w:space="0" w:color="auto"/>
      </w:divBdr>
      <w:divsChild>
        <w:div w:id="1666787342">
          <w:marLeft w:val="0"/>
          <w:marRight w:val="0"/>
          <w:marTop w:val="180"/>
          <w:marBottom w:val="270"/>
          <w:divBdr>
            <w:top w:val="single" w:sz="6" w:space="0" w:color="E3E3E3"/>
            <w:left w:val="single" w:sz="6" w:space="0" w:color="E3E3E3"/>
            <w:bottom w:val="single" w:sz="6" w:space="0" w:color="E3E3E3"/>
            <w:right w:val="single" w:sz="6" w:space="0" w:color="E3E3E3"/>
          </w:divBdr>
          <w:divsChild>
            <w:div w:id="1459252558">
              <w:marLeft w:val="0"/>
              <w:marRight w:val="0"/>
              <w:marTop w:val="0"/>
              <w:marBottom w:val="0"/>
              <w:divBdr>
                <w:top w:val="none" w:sz="0" w:space="0" w:color="auto"/>
                <w:left w:val="none" w:sz="0" w:space="0" w:color="auto"/>
                <w:bottom w:val="none" w:sz="0" w:space="0" w:color="auto"/>
                <w:right w:val="none" w:sz="0" w:space="0" w:color="auto"/>
              </w:divBdr>
              <w:divsChild>
                <w:div w:id="1921255131">
                  <w:marLeft w:val="0"/>
                  <w:marRight w:val="0"/>
                  <w:marTop w:val="0"/>
                  <w:marBottom w:val="0"/>
                  <w:divBdr>
                    <w:top w:val="none" w:sz="0" w:space="0" w:color="auto"/>
                    <w:left w:val="none" w:sz="0" w:space="0" w:color="auto"/>
                    <w:bottom w:val="none" w:sz="0" w:space="0" w:color="auto"/>
                    <w:right w:val="none" w:sz="0" w:space="0" w:color="auto"/>
                  </w:divBdr>
                </w:div>
                <w:div w:id="43706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715748">
      <w:bodyDiv w:val="1"/>
      <w:marLeft w:val="0"/>
      <w:marRight w:val="0"/>
      <w:marTop w:val="0"/>
      <w:marBottom w:val="0"/>
      <w:divBdr>
        <w:top w:val="none" w:sz="0" w:space="0" w:color="auto"/>
        <w:left w:val="none" w:sz="0" w:space="0" w:color="auto"/>
        <w:bottom w:val="none" w:sz="0" w:space="0" w:color="auto"/>
        <w:right w:val="none" w:sz="0" w:space="0" w:color="auto"/>
      </w:divBdr>
    </w:div>
    <w:div w:id="1786193928">
      <w:bodyDiv w:val="1"/>
      <w:marLeft w:val="0"/>
      <w:marRight w:val="0"/>
      <w:marTop w:val="0"/>
      <w:marBottom w:val="0"/>
      <w:divBdr>
        <w:top w:val="none" w:sz="0" w:space="0" w:color="auto"/>
        <w:left w:val="none" w:sz="0" w:space="0" w:color="auto"/>
        <w:bottom w:val="none" w:sz="0" w:space="0" w:color="auto"/>
        <w:right w:val="none" w:sz="0" w:space="0" w:color="auto"/>
      </w:divBdr>
    </w:div>
    <w:div w:id="1789737525">
      <w:bodyDiv w:val="1"/>
      <w:marLeft w:val="0"/>
      <w:marRight w:val="0"/>
      <w:marTop w:val="0"/>
      <w:marBottom w:val="0"/>
      <w:divBdr>
        <w:top w:val="none" w:sz="0" w:space="0" w:color="auto"/>
        <w:left w:val="none" w:sz="0" w:space="0" w:color="auto"/>
        <w:bottom w:val="none" w:sz="0" w:space="0" w:color="auto"/>
        <w:right w:val="none" w:sz="0" w:space="0" w:color="auto"/>
      </w:divBdr>
    </w:div>
    <w:div w:id="1797524738">
      <w:bodyDiv w:val="1"/>
      <w:marLeft w:val="0"/>
      <w:marRight w:val="0"/>
      <w:marTop w:val="0"/>
      <w:marBottom w:val="0"/>
      <w:divBdr>
        <w:top w:val="none" w:sz="0" w:space="0" w:color="auto"/>
        <w:left w:val="none" w:sz="0" w:space="0" w:color="auto"/>
        <w:bottom w:val="none" w:sz="0" w:space="0" w:color="auto"/>
        <w:right w:val="none" w:sz="0" w:space="0" w:color="auto"/>
      </w:divBdr>
    </w:div>
    <w:div w:id="1800221968">
      <w:bodyDiv w:val="1"/>
      <w:marLeft w:val="0"/>
      <w:marRight w:val="0"/>
      <w:marTop w:val="0"/>
      <w:marBottom w:val="0"/>
      <w:divBdr>
        <w:top w:val="none" w:sz="0" w:space="0" w:color="auto"/>
        <w:left w:val="none" w:sz="0" w:space="0" w:color="auto"/>
        <w:bottom w:val="none" w:sz="0" w:space="0" w:color="auto"/>
        <w:right w:val="none" w:sz="0" w:space="0" w:color="auto"/>
      </w:divBdr>
    </w:div>
    <w:div w:id="1807895672">
      <w:bodyDiv w:val="1"/>
      <w:marLeft w:val="0"/>
      <w:marRight w:val="0"/>
      <w:marTop w:val="0"/>
      <w:marBottom w:val="0"/>
      <w:divBdr>
        <w:top w:val="none" w:sz="0" w:space="0" w:color="auto"/>
        <w:left w:val="none" w:sz="0" w:space="0" w:color="auto"/>
        <w:bottom w:val="none" w:sz="0" w:space="0" w:color="auto"/>
        <w:right w:val="none" w:sz="0" w:space="0" w:color="auto"/>
      </w:divBdr>
    </w:div>
    <w:div w:id="1809980482">
      <w:bodyDiv w:val="1"/>
      <w:marLeft w:val="0"/>
      <w:marRight w:val="0"/>
      <w:marTop w:val="0"/>
      <w:marBottom w:val="0"/>
      <w:divBdr>
        <w:top w:val="none" w:sz="0" w:space="0" w:color="auto"/>
        <w:left w:val="none" w:sz="0" w:space="0" w:color="auto"/>
        <w:bottom w:val="none" w:sz="0" w:space="0" w:color="auto"/>
        <w:right w:val="none" w:sz="0" w:space="0" w:color="auto"/>
      </w:divBdr>
    </w:div>
    <w:div w:id="1812749817">
      <w:bodyDiv w:val="1"/>
      <w:marLeft w:val="0"/>
      <w:marRight w:val="0"/>
      <w:marTop w:val="0"/>
      <w:marBottom w:val="0"/>
      <w:divBdr>
        <w:top w:val="none" w:sz="0" w:space="0" w:color="auto"/>
        <w:left w:val="none" w:sz="0" w:space="0" w:color="auto"/>
        <w:bottom w:val="none" w:sz="0" w:space="0" w:color="auto"/>
        <w:right w:val="none" w:sz="0" w:space="0" w:color="auto"/>
      </w:divBdr>
    </w:div>
    <w:div w:id="1814325470">
      <w:bodyDiv w:val="1"/>
      <w:marLeft w:val="0"/>
      <w:marRight w:val="0"/>
      <w:marTop w:val="0"/>
      <w:marBottom w:val="0"/>
      <w:divBdr>
        <w:top w:val="none" w:sz="0" w:space="0" w:color="auto"/>
        <w:left w:val="none" w:sz="0" w:space="0" w:color="auto"/>
        <w:bottom w:val="none" w:sz="0" w:space="0" w:color="auto"/>
        <w:right w:val="none" w:sz="0" w:space="0" w:color="auto"/>
      </w:divBdr>
    </w:div>
    <w:div w:id="1816602932">
      <w:bodyDiv w:val="1"/>
      <w:marLeft w:val="0"/>
      <w:marRight w:val="0"/>
      <w:marTop w:val="0"/>
      <w:marBottom w:val="0"/>
      <w:divBdr>
        <w:top w:val="none" w:sz="0" w:space="0" w:color="auto"/>
        <w:left w:val="none" w:sz="0" w:space="0" w:color="auto"/>
        <w:bottom w:val="none" w:sz="0" w:space="0" w:color="auto"/>
        <w:right w:val="none" w:sz="0" w:space="0" w:color="auto"/>
      </w:divBdr>
    </w:div>
    <w:div w:id="1816750510">
      <w:bodyDiv w:val="1"/>
      <w:marLeft w:val="0"/>
      <w:marRight w:val="0"/>
      <w:marTop w:val="0"/>
      <w:marBottom w:val="0"/>
      <w:divBdr>
        <w:top w:val="none" w:sz="0" w:space="0" w:color="auto"/>
        <w:left w:val="none" w:sz="0" w:space="0" w:color="auto"/>
        <w:bottom w:val="none" w:sz="0" w:space="0" w:color="auto"/>
        <w:right w:val="none" w:sz="0" w:space="0" w:color="auto"/>
      </w:divBdr>
    </w:div>
    <w:div w:id="1822228553">
      <w:bodyDiv w:val="1"/>
      <w:marLeft w:val="0"/>
      <w:marRight w:val="0"/>
      <w:marTop w:val="0"/>
      <w:marBottom w:val="0"/>
      <w:divBdr>
        <w:top w:val="none" w:sz="0" w:space="0" w:color="auto"/>
        <w:left w:val="none" w:sz="0" w:space="0" w:color="auto"/>
        <w:bottom w:val="none" w:sz="0" w:space="0" w:color="auto"/>
        <w:right w:val="none" w:sz="0" w:space="0" w:color="auto"/>
      </w:divBdr>
    </w:div>
    <w:div w:id="1828395283">
      <w:bodyDiv w:val="1"/>
      <w:marLeft w:val="0"/>
      <w:marRight w:val="0"/>
      <w:marTop w:val="0"/>
      <w:marBottom w:val="0"/>
      <w:divBdr>
        <w:top w:val="none" w:sz="0" w:space="0" w:color="auto"/>
        <w:left w:val="none" w:sz="0" w:space="0" w:color="auto"/>
        <w:bottom w:val="none" w:sz="0" w:space="0" w:color="auto"/>
        <w:right w:val="none" w:sz="0" w:space="0" w:color="auto"/>
      </w:divBdr>
    </w:div>
    <w:div w:id="1828595597">
      <w:bodyDiv w:val="1"/>
      <w:marLeft w:val="0"/>
      <w:marRight w:val="0"/>
      <w:marTop w:val="0"/>
      <w:marBottom w:val="0"/>
      <w:divBdr>
        <w:top w:val="none" w:sz="0" w:space="0" w:color="auto"/>
        <w:left w:val="none" w:sz="0" w:space="0" w:color="auto"/>
        <w:bottom w:val="none" w:sz="0" w:space="0" w:color="auto"/>
        <w:right w:val="none" w:sz="0" w:space="0" w:color="auto"/>
      </w:divBdr>
    </w:div>
    <w:div w:id="1828856470">
      <w:bodyDiv w:val="1"/>
      <w:marLeft w:val="0"/>
      <w:marRight w:val="0"/>
      <w:marTop w:val="0"/>
      <w:marBottom w:val="0"/>
      <w:divBdr>
        <w:top w:val="none" w:sz="0" w:space="0" w:color="auto"/>
        <w:left w:val="none" w:sz="0" w:space="0" w:color="auto"/>
        <w:bottom w:val="none" w:sz="0" w:space="0" w:color="auto"/>
        <w:right w:val="none" w:sz="0" w:space="0" w:color="auto"/>
      </w:divBdr>
    </w:div>
    <w:div w:id="1833179007">
      <w:bodyDiv w:val="1"/>
      <w:marLeft w:val="0"/>
      <w:marRight w:val="0"/>
      <w:marTop w:val="0"/>
      <w:marBottom w:val="0"/>
      <w:divBdr>
        <w:top w:val="none" w:sz="0" w:space="0" w:color="auto"/>
        <w:left w:val="none" w:sz="0" w:space="0" w:color="auto"/>
        <w:bottom w:val="none" w:sz="0" w:space="0" w:color="auto"/>
        <w:right w:val="none" w:sz="0" w:space="0" w:color="auto"/>
      </w:divBdr>
    </w:div>
    <w:div w:id="1834102921">
      <w:bodyDiv w:val="1"/>
      <w:marLeft w:val="0"/>
      <w:marRight w:val="0"/>
      <w:marTop w:val="0"/>
      <w:marBottom w:val="0"/>
      <w:divBdr>
        <w:top w:val="none" w:sz="0" w:space="0" w:color="auto"/>
        <w:left w:val="none" w:sz="0" w:space="0" w:color="auto"/>
        <w:bottom w:val="none" w:sz="0" w:space="0" w:color="auto"/>
        <w:right w:val="none" w:sz="0" w:space="0" w:color="auto"/>
      </w:divBdr>
    </w:div>
    <w:div w:id="1837917521">
      <w:bodyDiv w:val="1"/>
      <w:marLeft w:val="0"/>
      <w:marRight w:val="0"/>
      <w:marTop w:val="0"/>
      <w:marBottom w:val="0"/>
      <w:divBdr>
        <w:top w:val="none" w:sz="0" w:space="0" w:color="auto"/>
        <w:left w:val="none" w:sz="0" w:space="0" w:color="auto"/>
        <w:bottom w:val="none" w:sz="0" w:space="0" w:color="auto"/>
        <w:right w:val="none" w:sz="0" w:space="0" w:color="auto"/>
      </w:divBdr>
    </w:div>
    <w:div w:id="1839728869">
      <w:bodyDiv w:val="1"/>
      <w:marLeft w:val="0"/>
      <w:marRight w:val="0"/>
      <w:marTop w:val="0"/>
      <w:marBottom w:val="0"/>
      <w:divBdr>
        <w:top w:val="none" w:sz="0" w:space="0" w:color="auto"/>
        <w:left w:val="none" w:sz="0" w:space="0" w:color="auto"/>
        <w:bottom w:val="none" w:sz="0" w:space="0" w:color="auto"/>
        <w:right w:val="none" w:sz="0" w:space="0" w:color="auto"/>
      </w:divBdr>
    </w:div>
    <w:div w:id="1843429170">
      <w:bodyDiv w:val="1"/>
      <w:marLeft w:val="0"/>
      <w:marRight w:val="0"/>
      <w:marTop w:val="0"/>
      <w:marBottom w:val="0"/>
      <w:divBdr>
        <w:top w:val="none" w:sz="0" w:space="0" w:color="auto"/>
        <w:left w:val="none" w:sz="0" w:space="0" w:color="auto"/>
        <w:bottom w:val="none" w:sz="0" w:space="0" w:color="auto"/>
        <w:right w:val="none" w:sz="0" w:space="0" w:color="auto"/>
      </w:divBdr>
    </w:div>
    <w:div w:id="1844934301">
      <w:bodyDiv w:val="1"/>
      <w:marLeft w:val="0"/>
      <w:marRight w:val="0"/>
      <w:marTop w:val="0"/>
      <w:marBottom w:val="0"/>
      <w:divBdr>
        <w:top w:val="none" w:sz="0" w:space="0" w:color="auto"/>
        <w:left w:val="none" w:sz="0" w:space="0" w:color="auto"/>
        <w:bottom w:val="none" w:sz="0" w:space="0" w:color="auto"/>
        <w:right w:val="none" w:sz="0" w:space="0" w:color="auto"/>
      </w:divBdr>
    </w:div>
    <w:div w:id="1846164335">
      <w:bodyDiv w:val="1"/>
      <w:marLeft w:val="0"/>
      <w:marRight w:val="0"/>
      <w:marTop w:val="0"/>
      <w:marBottom w:val="0"/>
      <w:divBdr>
        <w:top w:val="none" w:sz="0" w:space="0" w:color="auto"/>
        <w:left w:val="none" w:sz="0" w:space="0" w:color="auto"/>
        <w:bottom w:val="none" w:sz="0" w:space="0" w:color="auto"/>
        <w:right w:val="none" w:sz="0" w:space="0" w:color="auto"/>
      </w:divBdr>
      <w:divsChild>
        <w:div w:id="380323981">
          <w:marLeft w:val="0"/>
          <w:marRight w:val="0"/>
          <w:marTop w:val="0"/>
          <w:marBottom w:val="150"/>
          <w:divBdr>
            <w:top w:val="none" w:sz="0" w:space="0" w:color="auto"/>
            <w:left w:val="none" w:sz="0" w:space="0" w:color="auto"/>
            <w:bottom w:val="none" w:sz="0" w:space="0" w:color="auto"/>
            <w:right w:val="none" w:sz="0" w:space="0" w:color="auto"/>
          </w:divBdr>
          <w:divsChild>
            <w:div w:id="1150975109">
              <w:marLeft w:val="0"/>
              <w:marRight w:val="0"/>
              <w:marTop w:val="0"/>
              <w:marBottom w:val="0"/>
              <w:divBdr>
                <w:top w:val="none" w:sz="0" w:space="0" w:color="auto"/>
                <w:left w:val="none" w:sz="0" w:space="0" w:color="auto"/>
                <w:bottom w:val="none" w:sz="0" w:space="0" w:color="auto"/>
                <w:right w:val="none" w:sz="0" w:space="0" w:color="auto"/>
              </w:divBdr>
              <w:divsChild>
                <w:div w:id="1547529515">
                  <w:marLeft w:val="0"/>
                  <w:marRight w:val="0"/>
                  <w:marTop w:val="0"/>
                  <w:marBottom w:val="0"/>
                  <w:divBdr>
                    <w:top w:val="none" w:sz="0" w:space="0" w:color="auto"/>
                    <w:left w:val="none" w:sz="0" w:space="0" w:color="auto"/>
                    <w:bottom w:val="none" w:sz="0" w:space="0" w:color="auto"/>
                    <w:right w:val="none" w:sz="0" w:space="0" w:color="auto"/>
                  </w:divBdr>
                  <w:divsChild>
                    <w:div w:id="1033578341">
                      <w:marLeft w:val="0"/>
                      <w:marRight w:val="0"/>
                      <w:marTop w:val="0"/>
                      <w:marBottom w:val="0"/>
                      <w:divBdr>
                        <w:top w:val="none" w:sz="0" w:space="0" w:color="auto"/>
                        <w:left w:val="none" w:sz="0" w:space="0" w:color="auto"/>
                        <w:bottom w:val="none" w:sz="0" w:space="0" w:color="auto"/>
                        <w:right w:val="none" w:sz="0" w:space="0" w:color="auto"/>
                      </w:divBdr>
                      <w:divsChild>
                        <w:div w:id="85164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98233">
          <w:marLeft w:val="0"/>
          <w:marRight w:val="0"/>
          <w:marTop w:val="0"/>
          <w:marBottom w:val="150"/>
          <w:divBdr>
            <w:top w:val="none" w:sz="0" w:space="0" w:color="auto"/>
            <w:left w:val="none" w:sz="0" w:space="0" w:color="auto"/>
            <w:bottom w:val="none" w:sz="0" w:space="0" w:color="auto"/>
            <w:right w:val="none" w:sz="0" w:space="0" w:color="auto"/>
          </w:divBdr>
          <w:divsChild>
            <w:div w:id="2107118843">
              <w:marLeft w:val="0"/>
              <w:marRight w:val="0"/>
              <w:marTop w:val="0"/>
              <w:marBottom w:val="0"/>
              <w:divBdr>
                <w:top w:val="none" w:sz="0" w:space="0" w:color="auto"/>
                <w:left w:val="none" w:sz="0" w:space="0" w:color="auto"/>
                <w:bottom w:val="none" w:sz="0" w:space="0" w:color="auto"/>
                <w:right w:val="none" w:sz="0" w:space="0" w:color="auto"/>
              </w:divBdr>
              <w:divsChild>
                <w:div w:id="1693267618">
                  <w:marLeft w:val="0"/>
                  <w:marRight w:val="0"/>
                  <w:marTop w:val="0"/>
                  <w:marBottom w:val="0"/>
                  <w:divBdr>
                    <w:top w:val="none" w:sz="0" w:space="0" w:color="auto"/>
                    <w:left w:val="none" w:sz="0" w:space="0" w:color="auto"/>
                    <w:bottom w:val="none" w:sz="0" w:space="0" w:color="auto"/>
                    <w:right w:val="none" w:sz="0" w:space="0" w:color="auto"/>
                  </w:divBdr>
                  <w:divsChild>
                    <w:div w:id="318732089">
                      <w:marLeft w:val="0"/>
                      <w:marRight w:val="0"/>
                      <w:marTop w:val="0"/>
                      <w:marBottom w:val="0"/>
                      <w:divBdr>
                        <w:top w:val="none" w:sz="0" w:space="0" w:color="auto"/>
                        <w:left w:val="none" w:sz="0" w:space="0" w:color="auto"/>
                        <w:bottom w:val="none" w:sz="0" w:space="0" w:color="auto"/>
                        <w:right w:val="none" w:sz="0" w:space="0" w:color="auto"/>
                      </w:divBdr>
                      <w:divsChild>
                        <w:div w:id="18689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280623">
      <w:bodyDiv w:val="1"/>
      <w:marLeft w:val="0"/>
      <w:marRight w:val="0"/>
      <w:marTop w:val="0"/>
      <w:marBottom w:val="0"/>
      <w:divBdr>
        <w:top w:val="none" w:sz="0" w:space="0" w:color="auto"/>
        <w:left w:val="none" w:sz="0" w:space="0" w:color="auto"/>
        <w:bottom w:val="none" w:sz="0" w:space="0" w:color="auto"/>
        <w:right w:val="none" w:sz="0" w:space="0" w:color="auto"/>
      </w:divBdr>
    </w:div>
    <w:div w:id="1847479765">
      <w:bodyDiv w:val="1"/>
      <w:marLeft w:val="0"/>
      <w:marRight w:val="0"/>
      <w:marTop w:val="0"/>
      <w:marBottom w:val="0"/>
      <w:divBdr>
        <w:top w:val="none" w:sz="0" w:space="0" w:color="auto"/>
        <w:left w:val="none" w:sz="0" w:space="0" w:color="auto"/>
        <w:bottom w:val="none" w:sz="0" w:space="0" w:color="auto"/>
        <w:right w:val="none" w:sz="0" w:space="0" w:color="auto"/>
      </w:divBdr>
    </w:div>
    <w:div w:id="1847818383">
      <w:bodyDiv w:val="1"/>
      <w:marLeft w:val="0"/>
      <w:marRight w:val="0"/>
      <w:marTop w:val="0"/>
      <w:marBottom w:val="0"/>
      <w:divBdr>
        <w:top w:val="none" w:sz="0" w:space="0" w:color="auto"/>
        <w:left w:val="none" w:sz="0" w:space="0" w:color="auto"/>
        <w:bottom w:val="none" w:sz="0" w:space="0" w:color="auto"/>
        <w:right w:val="none" w:sz="0" w:space="0" w:color="auto"/>
      </w:divBdr>
    </w:div>
    <w:div w:id="1847941241">
      <w:bodyDiv w:val="1"/>
      <w:marLeft w:val="0"/>
      <w:marRight w:val="0"/>
      <w:marTop w:val="0"/>
      <w:marBottom w:val="0"/>
      <w:divBdr>
        <w:top w:val="none" w:sz="0" w:space="0" w:color="auto"/>
        <w:left w:val="none" w:sz="0" w:space="0" w:color="auto"/>
        <w:bottom w:val="none" w:sz="0" w:space="0" w:color="auto"/>
        <w:right w:val="none" w:sz="0" w:space="0" w:color="auto"/>
      </w:divBdr>
    </w:div>
    <w:div w:id="1851218615">
      <w:bodyDiv w:val="1"/>
      <w:marLeft w:val="0"/>
      <w:marRight w:val="0"/>
      <w:marTop w:val="0"/>
      <w:marBottom w:val="0"/>
      <w:divBdr>
        <w:top w:val="none" w:sz="0" w:space="0" w:color="auto"/>
        <w:left w:val="none" w:sz="0" w:space="0" w:color="auto"/>
        <w:bottom w:val="none" w:sz="0" w:space="0" w:color="auto"/>
        <w:right w:val="none" w:sz="0" w:space="0" w:color="auto"/>
      </w:divBdr>
    </w:div>
    <w:div w:id="1852797917">
      <w:bodyDiv w:val="1"/>
      <w:marLeft w:val="0"/>
      <w:marRight w:val="0"/>
      <w:marTop w:val="0"/>
      <w:marBottom w:val="0"/>
      <w:divBdr>
        <w:top w:val="none" w:sz="0" w:space="0" w:color="auto"/>
        <w:left w:val="none" w:sz="0" w:space="0" w:color="auto"/>
        <w:bottom w:val="none" w:sz="0" w:space="0" w:color="auto"/>
        <w:right w:val="none" w:sz="0" w:space="0" w:color="auto"/>
      </w:divBdr>
    </w:div>
    <w:div w:id="1854341382">
      <w:bodyDiv w:val="1"/>
      <w:marLeft w:val="0"/>
      <w:marRight w:val="0"/>
      <w:marTop w:val="0"/>
      <w:marBottom w:val="0"/>
      <w:divBdr>
        <w:top w:val="none" w:sz="0" w:space="0" w:color="auto"/>
        <w:left w:val="none" w:sz="0" w:space="0" w:color="auto"/>
        <w:bottom w:val="none" w:sz="0" w:space="0" w:color="auto"/>
        <w:right w:val="none" w:sz="0" w:space="0" w:color="auto"/>
      </w:divBdr>
    </w:div>
    <w:div w:id="1859659638">
      <w:bodyDiv w:val="1"/>
      <w:marLeft w:val="0"/>
      <w:marRight w:val="0"/>
      <w:marTop w:val="0"/>
      <w:marBottom w:val="0"/>
      <w:divBdr>
        <w:top w:val="none" w:sz="0" w:space="0" w:color="auto"/>
        <w:left w:val="none" w:sz="0" w:space="0" w:color="auto"/>
        <w:bottom w:val="none" w:sz="0" w:space="0" w:color="auto"/>
        <w:right w:val="none" w:sz="0" w:space="0" w:color="auto"/>
      </w:divBdr>
    </w:div>
    <w:div w:id="1871601555">
      <w:bodyDiv w:val="1"/>
      <w:marLeft w:val="0"/>
      <w:marRight w:val="0"/>
      <w:marTop w:val="0"/>
      <w:marBottom w:val="0"/>
      <w:divBdr>
        <w:top w:val="none" w:sz="0" w:space="0" w:color="auto"/>
        <w:left w:val="none" w:sz="0" w:space="0" w:color="auto"/>
        <w:bottom w:val="none" w:sz="0" w:space="0" w:color="auto"/>
        <w:right w:val="none" w:sz="0" w:space="0" w:color="auto"/>
      </w:divBdr>
    </w:div>
    <w:div w:id="1873112614">
      <w:bodyDiv w:val="1"/>
      <w:marLeft w:val="0"/>
      <w:marRight w:val="0"/>
      <w:marTop w:val="0"/>
      <w:marBottom w:val="0"/>
      <w:divBdr>
        <w:top w:val="none" w:sz="0" w:space="0" w:color="auto"/>
        <w:left w:val="none" w:sz="0" w:space="0" w:color="auto"/>
        <w:bottom w:val="none" w:sz="0" w:space="0" w:color="auto"/>
        <w:right w:val="none" w:sz="0" w:space="0" w:color="auto"/>
      </w:divBdr>
    </w:div>
    <w:div w:id="1873958017">
      <w:bodyDiv w:val="1"/>
      <w:marLeft w:val="0"/>
      <w:marRight w:val="0"/>
      <w:marTop w:val="0"/>
      <w:marBottom w:val="0"/>
      <w:divBdr>
        <w:top w:val="none" w:sz="0" w:space="0" w:color="auto"/>
        <w:left w:val="none" w:sz="0" w:space="0" w:color="auto"/>
        <w:bottom w:val="none" w:sz="0" w:space="0" w:color="auto"/>
        <w:right w:val="none" w:sz="0" w:space="0" w:color="auto"/>
      </w:divBdr>
    </w:div>
    <w:div w:id="1876237342">
      <w:bodyDiv w:val="1"/>
      <w:marLeft w:val="0"/>
      <w:marRight w:val="0"/>
      <w:marTop w:val="0"/>
      <w:marBottom w:val="0"/>
      <w:divBdr>
        <w:top w:val="none" w:sz="0" w:space="0" w:color="auto"/>
        <w:left w:val="none" w:sz="0" w:space="0" w:color="auto"/>
        <w:bottom w:val="none" w:sz="0" w:space="0" w:color="auto"/>
        <w:right w:val="none" w:sz="0" w:space="0" w:color="auto"/>
      </w:divBdr>
    </w:div>
    <w:div w:id="1878085088">
      <w:bodyDiv w:val="1"/>
      <w:marLeft w:val="0"/>
      <w:marRight w:val="0"/>
      <w:marTop w:val="0"/>
      <w:marBottom w:val="0"/>
      <w:divBdr>
        <w:top w:val="none" w:sz="0" w:space="0" w:color="auto"/>
        <w:left w:val="none" w:sz="0" w:space="0" w:color="auto"/>
        <w:bottom w:val="none" w:sz="0" w:space="0" w:color="auto"/>
        <w:right w:val="none" w:sz="0" w:space="0" w:color="auto"/>
      </w:divBdr>
    </w:div>
    <w:div w:id="1879583320">
      <w:bodyDiv w:val="1"/>
      <w:marLeft w:val="0"/>
      <w:marRight w:val="0"/>
      <w:marTop w:val="0"/>
      <w:marBottom w:val="0"/>
      <w:divBdr>
        <w:top w:val="none" w:sz="0" w:space="0" w:color="auto"/>
        <w:left w:val="none" w:sz="0" w:space="0" w:color="auto"/>
        <w:bottom w:val="none" w:sz="0" w:space="0" w:color="auto"/>
        <w:right w:val="none" w:sz="0" w:space="0" w:color="auto"/>
      </w:divBdr>
    </w:div>
    <w:div w:id="1886794170">
      <w:bodyDiv w:val="1"/>
      <w:marLeft w:val="0"/>
      <w:marRight w:val="0"/>
      <w:marTop w:val="0"/>
      <w:marBottom w:val="0"/>
      <w:divBdr>
        <w:top w:val="none" w:sz="0" w:space="0" w:color="auto"/>
        <w:left w:val="none" w:sz="0" w:space="0" w:color="auto"/>
        <w:bottom w:val="none" w:sz="0" w:space="0" w:color="auto"/>
        <w:right w:val="none" w:sz="0" w:space="0" w:color="auto"/>
      </w:divBdr>
    </w:div>
    <w:div w:id="1888030822">
      <w:bodyDiv w:val="1"/>
      <w:marLeft w:val="0"/>
      <w:marRight w:val="0"/>
      <w:marTop w:val="0"/>
      <w:marBottom w:val="0"/>
      <w:divBdr>
        <w:top w:val="none" w:sz="0" w:space="0" w:color="auto"/>
        <w:left w:val="none" w:sz="0" w:space="0" w:color="auto"/>
        <w:bottom w:val="none" w:sz="0" w:space="0" w:color="auto"/>
        <w:right w:val="none" w:sz="0" w:space="0" w:color="auto"/>
      </w:divBdr>
    </w:div>
    <w:div w:id="1888490162">
      <w:bodyDiv w:val="1"/>
      <w:marLeft w:val="0"/>
      <w:marRight w:val="0"/>
      <w:marTop w:val="0"/>
      <w:marBottom w:val="0"/>
      <w:divBdr>
        <w:top w:val="none" w:sz="0" w:space="0" w:color="auto"/>
        <w:left w:val="none" w:sz="0" w:space="0" w:color="auto"/>
        <w:bottom w:val="none" w:sz="0" w:space="0" w:color="auto"/>
        <w:right w:val="none" w:sz="0" w:space="0" w:color="auto"/>
      </w:divBdr>
    </w:div>
    <w:div w:id="1890067395">
      <w:bodyDiv w:val="1"/>
      <w:marLeft w:val="0"/>
      <w:marRight w:val="0"/>
      <w:marTop w:val="0"/>
      <w:marBottom w:val="0"/>
      <w:divBdr>
        <w:top w:val="none" w:sz="0" w:space="0" w:color="auto"/>
        <w:left w:val="none" w:sz="0" w:space="0" w:color="auto"/>
        <w:bottom w:val="none" w:sz="0" w:space="0" w:color="auto"/>
        <w:right w:val="none" w:sz="0" w:space="0" w:color="auto"/>
      </w:divBdr>
    </w:div>
    <w:div w:id="1890651010">
      <w:bodyDiv w:val="1"/>
      <w:marLeft w:val="0"/>
      <w:marRight w:val="0"/>
      <w:marTop w:val="0"/>
      <w:marBottom w:val="0"/>
      <w:divBdr>
        <w:top w:val="none" w:sz="0" w:space="0" w:color="auto"/>
        <w:left w:val="none" w:sz="0" w:space="0" w:color="auto"/>
        <w:bottom w:val="none" w:sz="0" w:space="0" w:color="auto"/>
        <w:right w:val="none" w:sz="0" w:space="0" w:color="auto"/>
      </w:divBdr>
    </w:div>
    <w:div w:id="1891502944">
      <w:bodyDiv w:val="1"/>
      <w:marLeft w:val="0"/>
      <w:marRight w:val="0"/>
      <w:marTop w:val="0"/>
      <w:marBottom w:val="0"/>
      <w:divBdr>
        <w:top w:val="none" w:sz="0" w:space="0" w:color="auto"/>
        <w:left w:val="none" w:sz="0" w:space="0" w:color="auto"/>
        <w:bottom w:val="none" w:sz="0" w:space="0" w:color="auto"/>
        <w:right w:val="none" w:sz="0" w:space="0" w:color="auto"/>
      </w:divBdr>
    </w:div>
    <w:div w:id="1892494749">
      <w:bodyDiv w:val="1"/>
      <w:marLeft w:val="0"/>
      <w:marRight w:val="0"/>
      <w:marTop w:val="0"/>
      <w:marBottom w:val="0"/>
      <w:divBdr>
        <w:top w:val="none" w:sz="0" w:space="0" w:color="auto"/>
        <w:left w:val="none" w:sz="0" w:space="0" w:color="auto"/>
        <w:bottom w:val="none" w:sz="0" w:space="0" w:color="auto"/>
        <w:right w:val="none" w:sz="0" w:space="0" w:color="auto"/>
      </w:divBdr>
    </w:div>
    <w:div w:id="1899511211">
      <w:bodyDiv w:val="1"/>
      <w:marLeft w:val="0"/>
      <w:marRight w:val="0"/>
      <w:marTop w:val="0"/>
      <w:marBottom w:val="0"/>
      <w:divBdr>
        <w:top w:val="none" w:sz="0" w:space="0" w:color="auto"/>
        <w:left w:val="none" w:sz="0" w:space="0" w:color="auto"/>
        <w:bottom w:val="none" w:sz="0" w:space="0" w:color="auto"/>
        <w:right w:val="none" w:sz="0" w:space="0" w:color="auto"/>
      </w:divBdr>
    </w:div>
    <w:div w:id="1905096194">
      <w:bodyDiv w:val="1"/>
      <w:marLeft w:val="0"/>
      <w:marRight w:val="0"/>
      <w:marTop w:val="0"/>
      <w:marBottom w:val="0"/>
      <w:divBdr>
        <w:top w:val="none" w:sz="0" w:space="0" w:color="auto"/>
        <w:left w:val="none" w:sz="0" w:space="0" w:color="auto"/>
        <w:bottom w:val="none" w:sz="0" w:space="0" w:color="auto"/>
        <w:right w:val="none" w:sz="0" w:space="0" w:color="auto"/>
      </w:divBdr>
    </w:div>
    <w:div w:id="1906142355">
      <w:bodyDiv w:val="1"/>
      <w:marLeft w:val="0"/>
      <w:marRight w:val="0"/>
      <w:marTop w:val="0"/>
      <w:marBottom w:val="0"/>
      <w:divBdr>
        <w:top w:val="none" w:sz="0" w:space="0" w:color="auto"/>
        <w:left w:val="none" w:sz="0" w:space="0" w:color="auto"/>
        <w:bottom w:val="none" w:sz="0" w:space="0" w:color="auto"/>
        <w:right w:val="none" w:sz="0" w:space="0" w:color="auto"/>
      </w:divBdr>
      <w:divsChild>
        <w:div w:id="1472287669">
          <w:marLeft w:val="0"/>
          <w:marRight w:val="0"/>
          <w:marTop w:val="0"/>
          <w:marBottom w:val="0"/>
          <w:divBdr>
            <w:top w:val="none" w:sz="0" w:space="0" w:color="auto"/>
            <w:left w:val="none" w:sz="0" w:space="0" w:color="auto"/>
            <w:bottom w:val="none" w:sz="0" w:space="0" w:color="auto"/>
            <w:right w:val="none" w:sz="0" w:space="0" w:color="auto"/>
          </w:divBdr>
        </w:div>
      </w:divsChild>
    </w:div>
    <w:div w:id="1910726246">
      <w:bodyDiv w:val="1"/>
      <w:marLeft w:val="0"/>
      <w:marRight w:val="0"/>
      <w:marTop w:val="0"/>
      <w:marBottom w:val="0"/>
      <w:divBdr>
        <w:top w:val="none" w:sz="0" w:space="0" w:color="auto"/>
        <w:left w:val="none" w:sz="0" w:space="0" w:color="auto"/>
        <w:bottom w:val="none" w:sz="0" w:space="0" w:color="auto"/>
        <w:right w:val="none" w:sz="0" w:space="0" w:color="auto"/>
      </w:divBdr>
    </w:div>
    <w:div w:id="1911425239">
      <w:bodyDiv w:val="1"/>
      <w:marLeft w:val="0"/>
      <w:marRight w:val="0"/>
      <w:marTop w:val="0"/>
      <w:marBottom w:val="0"/>
      <w:divBdr>
        <w:top w:val="none" w:sz="0" w:space="0" w:color="auto"/>
        <w:left w:val="none" w:sz="0" w:space="0" w:color="auto"/>
        <w:bottom w:val="none" w:sz="0" w:space="0" w:color="auto"/>
        <w:right w:val="none" w:sz="0" w:space="0" w:color="auto"/>
      </w:divBdr>
    </w:div>
    <w:div w:id="1917857495">
      <w:bodyDiv w:val="1"/>
      <w:marLeft w:val="0"/>
      <w:marRight w:val="0"/>
      <w:marTop w:val="0"/>
      <w:marBottom w:val="0"/>
      <w:divBdr>
        <w:top w:val="none" w:sz="0" w:space="0" w:color="auto"/>
        <w:left w:val="none" w:sz="0" w:space="0" w:color="auto"/>
        <w:bottom w:val="none" w:sz="0" w:space="0" w:color="auto"/>
        <w:right w:val="none" w:sz="0" w:space="0" w:color="auto"/>
      </w:divBdr>
    </w:div>
    <w:div w:id="1918401911">
      <w:bodyDiv w:val="1"/>
      <w:marLeft w:val="0"/>
      <w:marRight w:val="0"/>
      <w:marTop w:val="0"/>
      <w:marBottom w:val="0"/>
      <w:divBdr>
        <w:top w:val="none" w:sz="0" w:space="0" w:color="auto"/>
        <w:left w:val="none" w:sz="0" w:space="0" w:color="auto"/>
        <w:bottom w:val="none" w:sz="0" w:space="0" w:color="auto"/>
        <w:right w:val="none" w:sz="0" w:space="0" w:color="auto"/>
      </w:divBdr>
    </w:div>
    <w:div w:id="1919318439">
      <w:bodyDiv w:val="1"/>
      <w:marLeft w:val="0"/>
      <w:marRight w:val="0"/>
      <w:marTop w:val="0"/>
      <w:marBottom w:val="0"/>
      <w:divBdr>
        <w:top w:val="none" w:sz="0" w:space="0" w:color="auto"/>
        <w:left w:val="none" w:sz="0" w:space="0" w:color="auto"/>
        <w:bottom w:val="none" w:sz="0" w:space="0" w:color="auto"/>
        <w:right w:val="none" w:sz="0" w:space="0" w:color="auto"/>
      </w:divBdr>
    </w:div>
    <w:div w:id="1919484826">
      <w:bodyDiv w:val="1"/>
      <w:marLeft w:val="0"/>
      <w:marRight w:val="0"/>
      <w:marTop w:val="0"/>
      <w:marBottom w:val="0"/>
      <w:divBdr>
        <w:top w:val="none" w:sz="0" w:space="0" w:color="auto"/>
        <w:left w:val="none" w:sz="0" w:space="0" w:color="auto"/>
        <w:bottom w:val="none" w:sz="0" w:space="0" w:color="auto"/>
        <w:right w:val="none" w:sz="0" w:space="0" w:color="auto"/>
      </w:divBdr>
    </w:div>
    <w:div w:id="1927493193">
      <w:bodyDiv w:val="1"/>
      <w:marLeft w:val="0"/>
      <w:marRight w:val="0"/>
      <w:marTop w:val="0"/>
      <w:marBottom w:val="0"/>
      <w:divBdr>
        <w:top w:val="none" w:sz="0" w:space="0" w:color="auto"/>
        <w:left w:val="none" w:sz="0" w:space="0" w:color="auto"/>
        <w:bottom w:val="none" w:sz="0" w:space="0" w:color="auto"/>
        <w:right w:val="none" w:sz="0" w:space="0" w:color="auto"/>
      </w:divBdr>
    </w:div>
    <w:div w:id="1937129124">
      <w:bodyDiv w:val="1"/>
      <w:marLeft w:val="0"/>
      <w:marRight w:val="0"/>
      <w:marTop w:val="0"/>
      <w:marBottom w:val="0"/>
      <w:divBdr>
        <w:top w:val="none" w:sz="0" w:space="0" w:color="auto"/>
        <w:left w:val="none" w:sz="0" w:space="0" w:color="auto"/>
        <w:bottom w:val="none" w:sz="0" w:space="0" w:color="auto"/>
        <w:right w:val="none" w:sz="0" w:space="0" w:color="auto"/>
      </w:divBdr>
    </w:div>
    <w:div w:id="1943802324">
      <w:bodyDiv w:val="1"/>
      <w:marLeft w:val="0"/>
      <w:marRight w:val="0"/>
      <w:marTop w:val="0"/>
      <w:marBottom w:val="0"/>
      <w:divBdr>
        <w:top w:val="none" w:sz="0" w:space="0" w:color="auto"/>
        <w:left w:val="none" w:sz="0" w:space="0" w:color="auto"/>
        <w:bottom w:val="none" w:sz="0" w:space="0" w:color="auto"/>
        <w:right w:val="none" w:sz="0" w:space="0" w:color="auto"/>
      </w:divBdr>
    </w:div>
    <w:div w:id="1947038697">
      <w:bodyDiv w:val="1"/>
      <w:marLeft w:val="0"/>
      <w:marRight w:val="0"/>
      <w:marTop w:val="0"/>
      <w:marBottom w:val="0"/>
      <w:divBdr>
        <w:top w:val="none" w:sz="0" w:space="0" w:color="auto"/>
        <w:left w:val="none" w:sz="0" w:space="0" w:color="auto"/>
        <w:bottom w:val="none" w:sz="0" w:space="0" w:color="auto"/>
        <w:right w:val="none" w:sz="0" w:space="0" w:color="auto"/>
      </w:divBdr>
    </w:div>
    <w:div w:id="1953589327">
      <w:bodyDiv w:val="1"/>
      <w:marLeft w:val="0"/>
      <w:marRight w:val="0"/>
      <w:marTop w:val="0"/>
      <w:marBottom w:val="0"/>
      <w:divBdr>
        <w:top w:val="none" w:sz="0" w:space="0" w:color="auto"/>
        <w:left w:val="none" w:sz="0" w:space="0" w:color="auto"/>
        <w:bottom w:val="none" w:sz="0" w:space="0" w:color="auto"/>
        <w:right w:val="none" w:sz="0" w:space="0" w:color="auto"/>
      </w:divBdr>
    </w:div>
    <w:div w:id="1954167301">
      <w:bodyDiv w:val="1"/>
      <w:marLeft w:val="0"/>
      <w:marRight w:val="0"/>
      <w:marTop w:val="0"/>
      <w:marBottom w:val="0"/>
      <w:divBdr>
        <w:top w:val="none" w:sz="0" w:space="0" w:color="auto"/>
        <w:left w:val="none" w:sz="0" w:space="0" w:color="auto"/>
        <w:bottom w:val="none" w:sz="0" w:space="0" w:color="auto"/>
        <w:right w:val="none" w:sz="0" w:space="0" w:color="auto"/>
      </w:divBdr>
    </w:div>
    <w:div w:id="1958370882">
      <w:bodyDiv w:val="1"/>
      <w:marLeft w:val="0"/>
      <w:marRight w:val="0"/>
      <w:marTop w:val="0"/>
      <w:marBottom w:val="0"/>
      <w:divBdr>
        <w:top w:val="none" w:sz="0" w:space="0" w:color="auto"/>
        <w:left w:val="none" w:sz="0" w:space="0" w:color="auto"/>
        <w:bottom w:val="none" w:sz="0" w:space="0" w:color="auto"/>
        <w:right w:val="none" w:sz="0" w:space="0" w:color="auto"/>
      </w:divBdr>
    </w:div>
    <w:div w:id="1958750897">
      <w:bodyDiv w:val="1"/>
      <w:marLeft w:val="0"/>
      <w:marRight w:val="0"/>
      <w:marTop w:val="0"/>
      <w:marBottom w:val="0"/>
      <w:divBdr>
        <w:top w:val="none" w:sz="0" w:space="0" w:color="auto"/>
        <w:left w:val="none" w:sz="0" w:space="0" w:color="auto"/>
        <w:bottom w:val="none" w:sz="0" w:space="0" w:color="auto"/>
        <w:right w:val="none" w:sz="0" w:space="0" w:color="auto"/>
      </w:divBdr>
    </w:div>
    <w:div w:id="1970166823">
      <w:bodyDiv w:val="1"/>
      <w:marLeft w:val="0"/>
      <w:marRight w:val="0"/>
      <w:marTop w:val="0"/>
      <w:marBottom w:val="0"/>
      <w:divBdr>
        <w:top w:val="none" w:sz="0" w:space="0" w:color="auto"/>
        <w:left w:val="none" w:sz="0" w:space="0" w:color="auto"/>
        <w:bottom w:val="none" w:sz="0" w:space="0" w:color="auto"/>
        <w:right w:val="none" w:sz="0" w:space="0" w:color="auto"/>
      </w:divBdr>
      <w:divsChild>
        <w:div w:id="1524705297">
          <w:marLeft w:val="0"/>
          <w:marRight w:val="0"/>
          <w:marTop w:val="0"/>
          <w:marBottom w:val="0"/>
          <w:divBdr>
            <w:top w:val="none" w:sz="0" w:space="0" w:color="auto"/>
            <w:left w:val="none" w:sz="0" w:space="0" w:color="auto"/>
            <w:bottom w:val="none" w:sz="0" w:space="0" w:color="auto"/>
            <w:right w:val="none" w:sz="0" w:space="0" w:color="auto"/>
          </w:divBdr>
          <w:divsChild>
            <w:div w:id="322508867">
              <w:marLeft w:val="0"/>
              <w:marRight w:val="0"/>
              <w:marTop w:val="0"/>
              <w:marBottom w:val="0"/>
              <w:divBdr>
                <w:top w:val="none" w:sz="0" w:space="0" w:color="auto"/>
                <w:left w:val="none" w:sz="0" w:space="0" w:color="auto"/>
                <w:bottom w:val="none" w:sz="0" w:space="0" w:color="auto"/>
                <w:right w:val="none" w:sz="0" w:space="0" w:color="auto"/>
              </w:divBdr>
              <w:divsChild>
                <w:div w:id="726951673">
                  <w:marLeft w:val="0"/>
                  <w:marRight w:val="0"/>
                  <w:marTop w:val="0"/>
                  <w:marBottom w:val="0"/>
                  <w:divBdr>
                    <w:top w:val="none" w:sz="0" w:space="0" w:color="auto"/>
                    <w:left w:val="none" w:sz="0" w:space="0" w:color="auto"/>
                    <w:bottom w:val="none" w:sz="0" w:space="0" w:color="auto"/>
                    <w:right w:val="none" w:sz="0" w:space="0" w:color="auto"/>
                  </w:divBdr>
                  <w:divsChild>
                    <w:div w:id="719326036">
                      <w:marLeft w:val="0"/>
                      <w:marRight w:val="0"/>
                      <w:marTop w:val="0"/>
                      <w:marBottom w:val="0"/>
                      <w:divBdr>
                        <w:top w:val="none" w:sz="0" w:space="0" w:color="auto"/>
                        <w:left w:val="none" w:sz="0" w:space="0" w:color="auto"/>
                        <w:bottom w:val="none" w:sz="0" w:space="0" w:color="auto"/>
                        <w:right w:val="none" w:sz="0" w:space="0" w:color="auto"/>
                      </w:divBdr>
                      <w:divsChild>
                        <w:div w:id="954478583">
                          <w:marLeft w:val="0"/>
                          <w:marRight w:val="0"/>
                          <w:marTop w:val="432"/>
                          <w:marBottom w:val="0"/>
                          <w:divBdr>
                            <w:top w:val="none" w:sz="0" w:space="0" w:color="auto"/>
                            <w:left w:val="none" w:sz="0" w:space="0" w:color="auto"/>
                            <w:bottom w:val="none" w:sz="0" w:space="0" w:color="auto"/>
                            <w:right w:val="none" w:sz="0" w:space="0" w:color="auto"/>
                          </w:divBdr>
                        </w:div>
                        <w:div w:id="776564258">
                          <w:marLeft w:val="0"/>
                          <w:marRight w:val="0"/>
                          <w:marTop w:val="0"/>
                          <w:marBottom w:val="0"/>
                          <w:divBdr>
                            <w:top w:val="none" w:sz="0" w:space="0" w:color="auto"/>
                            <w:left w:val="none" w:sz="0" w:space="0" w:color="auto"/>
                            <w:bottom w:val="none" w:sz="0" w:space="0" w:color="auto"/>
                            <w:right w:val="none" w:sz="0" w:space="0" w:color="auto"/>
                          </w:divBdr>
                        </w:div>
                        <w:div w:id="1176455134">
                          <w:marLeft w:val="0"/>
                          <w:marRight w:val="0"/>
                          <w:marTop w:val="0"/>
                          <w:marBottom w:val="0"/>
                          <w:divBdr>
                            <w:top w:val="none" w:sz="0" w:space="0" w:color="auto"/>
                            <w:left w:val="none" w:sz="0" w:space="0" w:color="auto"/>
                            <w:bottom w:val="none" w:sz="0" w:space="0" w:color="auto"/>
                            <w:right w:val="none" w:sz="0" w:space="0" w:color="auto"/>
                          </w:divBdr>
                        </w:div>
                        <w:div w:id="2117485347">
                          <w:marLeft w:val="0"/>
                          <w:marRight w:val="0"/>
                          <w:marTop w:val="750"/>
                          <w:marBottom w:val="0"/>
                          <w:divBdr>
                            <w:top w:val="single" w:sz="6" w:space="19" w:color="F5F5F5"/>
                            <w:left w:val="single" w:sz="6" w:space="19" w:color="F5F5F5"/>
                            <w:bottom w:val="single" w:sz="6" w:space="19" w:color="F5F5F5"/>
                            <w:right w:val="single" w:sz="6" w:space="19" w:color="F5F5F5"/>
                          </w:divBdr>
                          <w:divsChild>
                            <w:div w:id="762147100">
                              <w:marLeft w:val="0"/>
                              <w:marRight w:val="300"/>
                              <w:marTop w:val="0"/>
                              <w:marBottom w:val="0"/>
                              <w:divBdr>
                                <w:top w:val="none" w:sz="0" w:space="0" w:color="auto"/>
                                <w:left w:val="none" w:sz="0" w:space="0" w:color="auto"/>
                                <w:bottom w:val="none" w:sz="0" w:space="0" w:color="auto"/>
                                <w:right w:val="none" w:sz="0" w:space="0" w:color="auto"/>
                              </w:divBdr>
                            </w:div>
                            <w:div w:id="998535860">
                              <w:marLeft w:val="0"/>
                              <w:marRight w:val="0"/>
                              <w:marTop w:val="0"/>
                              <w:marBottom w:val="0"/>
                              <w:divBdr>
                                <w:top w:val="none" w:sz="0" w:space="0" w:color="auto"/>
                                <w:left w:val="none" w:sz="0" w:space="0" w:color="auto"/>
                                <w:bottom w:val="none" w:sz="0" w:space="0" w:color="auto"/>
                                <w:right w:val="none" w:sz="0" w:space="0" w:color="auto"/>
                              </w:divBdr>
                              <w:divsChild>
                                <w:div w:id="197552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791489">
                  <w:marLeft w:val="0"/>
                  <w:marRight w:val="0"/>
                  <w:marTop w:val="0"/>
                  <w:marBottom w:val="0"/>
                  <w:divBdr>
                    <w:top w:val="none" w:sz="0" w:space="0" w:color="auto"/>
                    <w:left w:val="none" w:sz="0" w:space="0" w:color="auto"/>
                    <w:bottom w:val="none" w:sz="0" w:space="0" w:color="auto"/>
                    <w:right w:val="none" w:sz="0" w:space="0" w:color="auto"/>
                  </w:divBdr>
                  <w:divsChild>
                    <w:div w:id="1039743465">
                      <w:marLeft w:val="0"/>
                      <w:marRight w:val="0"/>
                      <w:marTop w:val="0"/>
                      <w:marBottom w:val="0"/>
                      <w:divBdr>
                        <w:top w:val="none" w:sz="0" w:space="0" w:color="auto"/>
                        <w:left w:val="none" w:sz="0" w:space="0" w:color="auto"/>
                        <w:bottom w:val="none" w:sz="0" w:space="0" w:color="auto"/>
                        <w:right w:val="none" w:sz="0" w:space="0" w:color="auto"/>
                      </w:divBdr>
                      <w:divsChild>
                        <w:div w:id="318727809">
                          <w:marLeft w:val="0"/>
                          <w:marRight w:val="0"/>
                          <w:marTop w:val="0"/>
                          <w:marBottom w:val="0"/>
                          <w:divBdr>
                            <w:top w:val="none" w:sz="0" w:space="0" w:color="auto"/>
                            <w:left w:val="none" w:sz="0" w:space="0" w:color="auto"/>
                            <w:bottom w:val="none" w:sz="0" w:space="0" w:color="auto"/>
                            <w:right w:val="none" w:sz="0" w:space="0" w:color="auto"/>
                          </w:divBdr>
                        </w:div>
                        <w:div w:id="45279460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255479523">
          <w:marLeft w:val="0"/>
          <w:marRight w:val="0"/>
          <w:marTop w:val="0"/>
          <w:marBottom w:val="0"/>
          <w:divBdr>
            <w:top w:val="none" w:sz="0" w:space="0" w:color="auto"/>
            <w:left w:val="none" w:sz="0" w:space="0" w:color="auto"/>
            <w:bottom w:val="none" w:sz="0" w:space="0" w:color="auto"/>
            <w:right w:val="none" w:sz="0" w:space="0" w:color="auto"/>
          </w:divBdr>
          <w:divsChild>
            <w:div w:id="213858126">
              <w:marLeft w:val="0"/>
              <w:marRight w:val="0"/>
              <w:marTop w:val="0"/>
              <w:marBottom w:val="0"/>
              <w:divBdr>
                <w:top w:val="none" w:sz="0" w:space="0" w:color="auto"/>
                <w:left w:val="none" w:sz="0" w:space="0" w:color="auto"/>
                <w:bottom w:val="none" w:sz="0" w:space="0" w:color="auto"/>
                <w:right w:val="none" w:sz="0" w:space="0" w:color="auto"/>
              </w:divBdr>
              <w:divsChild>
                <w:div w:id="1595361452">
                  <w:marLeft w:val="0"/>
                  <w:marRight w:val="0"/>
                  <w:marTop w:val="0"/>
                  <w:marBottom w:val="150"/>
                  <w:divBdr>
                    <w:top w:val="none" w:sz="0" w:space="0" w:color="auto"/>
                    <w:left w:val="none" w:sz="0" w:space="0" w:color="auto"/>
                    <w:bottom w:val="none" w:sz="0" w:space="0" w:color="auto"/>
                    <w:right w:val="none" w:sz="0" w:space="0" w:color="auto"/>
                  </w:divBdr>
                  <w:divsChild>
                    <w:div w:id="609358178">
                      <w:marLeft w:val="0"/>
                      <w:marRight w:val="0"/>
                      <w:marTop w:val="0"/>
                      <w:marBottom w:val="0"/>
                      <w:divBdr>
                        <w:top w:val="none" w:sz="0" w:space="0" w:color="auto"/>
                        <w:left w:val="none" w:sz="0" w:space="0" w:color="auto"/>
                        <w:bottom w:val="none" w:sz="0" w:space="0" w:color="auto"/>
                        <w:right w:val="none" w:sz="0" w:space="0" w:color="auto"/>
                      </w:divBdr>
                    </w:div>
                    <w:div w:id="207978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548550">
      <w:bodyDiv w:val="1"/>
      <w:marLeft w:val="0"/>
      <w:marRight w:val="0"/>
      <w:marTop w:val="0"/>
      <w:marBottom w:val="0"/>
      <w:divBdr>
        <w:top w:val="none" w:sz="0" w:space="0" w:color="auto"/>
        <w:left w:val="none" w:sz="0" w:space="0" w:color="auto"/>
        <w:bottom w:val="none" w:sz="0" w:space="0" w:color="auto"/>
        <w:right w:val="none" w:sz="0" w:space="0" w:color="auto"/>
      </w:divBdr>
    </w:div>
    <w:div w:id="1972008085">
      <w:bodyDiv w:val="1"/>
      <w:marLeft w:val="0"/>
      <w:marRight w:val="0"/>
      <w:marTop w:val="0"/>
      <w:marBottom w:val="0"/>
      <w:divBdr>
        <w:top w:val="none" w:sz="0" w:space="0" w:color="auto"/>
        <w:left w:val="none" w:sz="0" w:space="0" w:color="auto"/>
        <w:bottom w:val="none" w:sz="0" w:space="0" w:color="auto"/>
        <w:right w:val="none" w:sz="0" w:space="0" w:color="auto"/>
      </w:divBdr>
    </w:div>
    <w:div w:id="1973976670">
      <w:bodyDiv w:val="1"/>
      <w:marLeft w:val="0"/>
      <w:marRight w:val="0"/>
      <w:marTop w:val="0"/>
      <w:marBottom w:val="0"/>
      <w:divBdr>
        <w:top w:val="none" w:sz="0" w:space="0" w:color="auto"/>
        <w:left w:val="none" w:sz="0" w:space="0" w:color="auto"/>
        <w:bottom w:val="none" w:sz="0" w:space="0" w:color="auto"/>
        <w:right w:val="none" w:sz="0" w:space="0" w:color="auto"/>
      </w:divBdr>
    </w:div>
    <w:div w:id="1974478562">
      <w:bodyDiv w:val="1"/>
      <w:marLeft w:val="0"/>
      <w:marRight w:val="0"/>
      <w:marTop w:val="0"/>
      <w:marBottom w:val="0"/>
      <w:divBdr>
        <w:top w:val="none" w:sz="0" w:space="0" w:color="auto"/>
        <w:left w:val="none" w:sz="0" w:space="0" w:color="auto"/>
        <w:bottom w:val="none" w:sz="0" w:space="0" w:color="auto"/>
        <w:right w:val="none" w:sz="0" w:space="0" w:color="auto"/>
      </w:divBdr>
    </w:div>
    <w:div w:id="1974948191">
      <w:bodyDiv w:val="1"/>
      <w:marLeft w:val="0"/>
      <w:marRight w:val="0"/>
      <w:marTop w:val="0"/>
      <w:marBottom w:val="0"/>
      <w:divBdr>
        <w:top w:val="none" w:sz="0" w:space="0" w:color="auto"/>
        <w:left w:val="none" w:sz="0" w:space="0" w:color="auto"/>
        <w:bottom w:val="none" w:sz="0" w:space="0" w:color="auto"/>
        <w:right w:val="none" w:sz="0" w:space="0" w:color="auto"/>
      </w:divBdr>
    </w:div>
    <w:div w:id="1978534877">
      <w:bodyDiv w:val="1"/>
      <w:marLeft w:val="0"/>
      <w:marRight w:val="0"/>
      <w:marTop w:val="0"/>
      <w:marBottom w:val="0"/>
      <w:divBdr>
        <w:top w:val="none" w:sz="0" w:space="0" w:color="auto"/>
        <w:left w:val="none" w:sz="0" w:space="0" w:color="auto"/>
        <w:bottom w:val="none" w:sz="0" w:space="0" w:color="auto"/>
        <w:right w:val="none" w:sz="0" w:space="0" w:color="auto"/>
      </w:divBdr>
    </w:div>
    <w:div w:id="1978952665">
      <w:bodyDiv w:val="1"/>
      <w:marLeft w:val="0"/>
      <w:marRight w:val="0"/>
      <w:marTop w:val="0"/>
      <w:marBottom w:val="0"/>
      <w:divBdr>
        <w:top w:val="none" w:sz="0" w:space="0" w:color="auto"/>
        <w:left w:val="none" w:sz="0" w:space="0" w:color="auto"/>
        <w:bottom w:val="none" w:sz="0" w:space="0" w:color="auto"/>
        <w:right w:val="none" w:sz="0" w:space="0" w:color="auto"/>
      </w:divBdr>
    </w:div>
    <w:div w:id="1979606108">
      <w:bodyDiv w:val="1"/>
      <w:marLeft w:val="0"/>
      <w:marRight w:val="0"/>
      <w:marTop w:val="0"/>
      <w:marBottom w:val="0"/>
      <w:divBdr>
        <w:top w:val="none" w:sz="0" w:space="0" w:color="auto"/>
        <w:left w:val="none" w:sz="0" w:space="0" w:color="auto"/>
        <w:bottom w:val="none" w:sz="0" w:space="0" w:color="auto"/>
        <w:right w:val="none" w:sz="0" w:space="0" w:color="auto"/>
      </w:divBdr>
    </w:div>
    <w:div w:id="1979648257">
      <w:bodyDiv w:val="1"/>
      <w:marLeft w:val="0"/>
      <w:marRight w:val="0"/>
      <w:marTop w:val="0"/>
      <w:marBottom w:val="0"/>
      <w:divBdr>
        <w:top w:val="none" w:sz="0" w:space="0" w:color="auto"/>
        <w:left w:val="none" w:sz="0" w:space="0" w:color="auto"/>
        <w:bottom w:val="none" w:sz="0" w:space="0" w:color="auto"/>
        <w:right w:val="none" w:sz="0" w:space="0" w:color="auto"/>
      </w:divBdr>
    </w:div>
    <w:div w:id="1980989413">
      <w:bodyDiv w:val="1"/>
      <w:marLeft w:val="0"/>
      <w:marRight w:val="0"/>
      <w:marTop w:val="0"/>
      <w:marBottom w:val="0"/>
      <w:divBdr>
        <w:top w:val="none" w:sz="0" w:space="0" w:color="auto"/>
        <w:left w:val="none" w:sz="0" w:space="0" w:color="auto"/>
        <w:bottom w:val="none" w:sz="0" w:space="0" w:color="auto"/>
        <w:right w:val="none" w:sz="0" w:space="0" w:color="auto"/>
      </w:divBdr>
    </w:div>
    <w:div w:id="1983077988">
      <w:bodyDiv w:val="1"/>
      <w:marLeft w:val="0"/>
      <w:marRight w:val="0"/>
      <w:marTop w:val="0"/>
      <w:marBottom w:val="0"/>
      <w:divBdr>
        <w:top w:val="none" w:sz="0" w:space="0" w:color="auto"/>
        <w:left w:val="none" w:sz="0" w:space="0" w:color="auto"/>
        <w:bottom w:val="none" w:sz="0" w:space="0" w:color="auto"/>
        <w:right w:val="none" w:sz="0" w:space="0" w:color="auto"/>
      </w:divBdr>
    </w:div>
    <w:div w:id="1991329171">
      <w:bodyDiv w:val="1"/>
      <w:marLeft w:val="0"/>
      <w:marRight w:val="0"/>
      <w:marTop w:val="0"/>
      <w:marBottom w:val="0"/>
      <w:divBdr>
        <w:top w:val="none" w:sz="0" w:space="0" w:color="auto"/>
        <w:left w:val="none" w:sz="0" w:space="0" w:color="auto"/>
        <w:bottom w:val="none" w:sz="0" w:space="0" w:color="auto"/>
        <w:right w:val="none" w:sz="0" w:space="0" w:color="auto"/>
      </w:divBdr>
    </w:div>
    <w:div w:id="1996178582">
      <w:bodyDiv w:val="1"/>
      <w:marLeft w:val="0"/>
      <w:marRight w:val="0"/>
      <w:marTop w:val="0"/>
      <w:marBottom w:val="0"/>
      <w:divBdr>
        <w:top w:val="none" w:sz="0" w:space="0" w:color="auto"/>
        <w:left w:val="none" w:sz="0" w:space="0" w:color="auto"/>
        <w:bottom w:val="none" w:sz="0" w:space="0" w:color="auto"/>
        <w:right w:val="none" w:sz="0" w:space="0" w:color="auto"/>
      </w:divBdr>
    </w:div>
    <w:div w:id="1998534219">
      <w:bodyDiv w:val="1"/>
      <w:marLeft w:val="0"/>
      <w:marRight w:val="0"/>
      <w:marTop w:val="0"/>
      <w:marBottom w:val="0"/>
      <w:divBdr>
        <w:top w:val="none" w:sz="0" w:space="0" w:color="auto"/>
        <w:left w:val="none" w:sz="0" w:space="0" w:color="auto"/>
        <w:bottom w:val="none" w:sz="0" w:space="0" w:color="auto"/>
        <w:right w:val="none" w:sz="0" w:space="0" w:color="auto"/>
      </w:divBdr>
    </w:div>
    <w:div w:id="2002271538">
      <w:bodyDiv w:val="1"/>
      <w:marLeft w:val="0"/>
      <w:marRight w:val="0"/>
      <w:marTop w:val="0"/>
      <w:marBottom w:val="0"/>
      <w:divBdr>
        <w:top w:val="none" w:sz="0" w:space="0" w:color="auto"/>
        <w:left w:val="none" w:sz="0" w:space="0" w:color="auto"/>
        <w:bottom w:val="none" w:sz="0" w:space="0" w:color="auto"/>
        <w:right w:val="none" w:sz="0" w:space="0" w:color="auto"/>
      </w:divBdr>
    </w:div>
    <w:div w:id="2009863278">
      <w:bodyDiv w:val="1"/>
      <w:marLeft w:val="0"/>
      <w:marRight w:val="0"/>
      <w:marTop w:val="0"/>
      <w:marBottom w:val="0"/>
      <w:divBdr>
        <w:top w:val="none" w:sz="0" w:space="0" w:color="auto"/>
        <w:left w:val="none" w:sz="0" w:space="0" w:color="auto"/>
        <w:bottom w:val="none" w:sz="0" w:space="0" w:color="auto"/>
        <w:right w:val="none" w:sz="0" w:space="0" w:color="auto"/>
      </w:divBdr>
    </w:div>
    <w:div w:id="2013755518">
      <w:bodyDiv w:val="1"/>
      <w:marLeft w:val="0"/>
      <w:marRight w:val="0"/>
      <w:marTop w:val="0"/>
      <w:marBottom w:val="0"/>
      <w:divBdr>
        <w:top w:val="none" w:sz="0" w:space="0" w:color="auto"/>
        <w:left w:val="none" w:sz="0" w:space="0" w:color="auto"/>
        <w:bottom w:val="none" w:sz="0" w:space="0" w:color="auto"/>
        <w:right w:val="none" w:sz="0" w:space="0" w:color="auto"/>
      </w:divBdr>
    </w:div>
    <w:div w:id="2018456226">
      <w:bodyDiv w:val="1"/>
      <w:marLeft w:val="0"/>
      <w:marRight w:val="0"/>
      <w:marTop w:val="0"/>
      <w:marBottom w:val="0"/>
      <w:divBdr>
        <w:top w:val="none" w:sz="0" w:space="0" w:color="auto"/>
        <w:left w:val="none" w:sz="0" w:space="0" w:color="auto"/>
        <w:bottom w:val="none" w:sz="0" w:space="0" w:color="auto"/>
        <w:right w:val="none" w:sz="0" w:space="0" w:color="auto"/>
      </w:divBdr>
    </w:div>
    <w:div w:id="2020694558">
      <w:bodyDiv w:val="1"/>
      <w:marLeft w:val="0"/>
      <w:marRight w:val="0"/>
      <w:marTop w:val="0"/>
      <w:marBottom w:val="0"/>
      <w:divBdr>
        <w:top w:val="none" w:sz="0" w:space="0" w:color="auto"/>
        <w:left w:val="none" w:sz="0" w:space="0" w:color="auto"/>
        <w:bottom w:val="none" w:sz="0" w:space="0" w:color="auto"/>
        <w:right w:val="none" w:sz="0" w:space="0" w:color="auto"/>
      </w:divBdr>
    </w:div>
    <w:div w:id="2021621392">
      <w:bodyDiv w:val="1"/>
      <w:marLeft w:val="0"/>
      <w:marRight w:val="0"/>
      <w:marTop w:val="0"/>
      <w:marBottom w:val="0"/>
      <w:divBdr>
        <w:top w:val="none" w:sz="0" w:space="0" w:color="auto"/>
        <w:left w:val="none" w:sz="0" w:space="0" w:color="auto"/>
        <w:bottom w:val="none" w:sz="0" w:space="0" w:color="auto"/>
        <w:right w:val="none" w:sz="0" w:space="0" w:color="auto"/>
      </w:divBdr>
    </w:div>
    <w:div w:id="2026594291">
      <w:bodyDiv w:val="1"/>
      <w:marLeft w:val="0"/>
      <w:marRight w:val="0"/>
      <w:marTop w:val="0"/>
      <w:marBottom w:val="0"/>
      <w:divBdr>
        <w:top w:val="none" w:sz="0" w:space="0" w:color="auto"/>
        <w:left w:val="none" w:sz="0" w:space="0" w:color="auto"/>
        <w:bottom w:val="none" w:sz="0" w:space="0" w:color="auto"/>
        <w:right w:val="none" w:sz="0" w:space="0" w:color="auto"/>
      </w:divBdr>
    </w:div>
    <w:div w:id="2038390639">
      <w:bodyDiv w:val="1"/>
      <w:marLeft w:val="0"/>
      <w:marRight w:val="0"/>
      <w:marTop w:val="0"/>
      <w:marBottom w:val="0"/>
      <w:divBdr>
        <w:top w:val="none" w:sz="0" w:space="0" w:color="auto"/>
        <w:left w:val="none" w:sz="0" w:space="0" w:color="auto"/>
        <w:bottom w:val="none" w:sz="0" w:space="0" w:color="auto"/>
        <w:right w:val="none" w:sz="0" w:space="0" w:color="auto"/>
      </w:divBdr>
    </w:div>
    <w:div w:id="2040204967">
      <w:bodyDiv w:val="1"/>
      <w:marLeft w:val="0"/>
      <w:marRight w:val="0"/>
      <w:marTop w:val="0"/>
      <w:marBottom w:val="0"/>
      <w:divBdr>
        <w:top w:val="none" w:sz="0" w:space="0" w:color="auto"/>
        <w:left w:val="none" w:sz="0" w:space="0" w:color="auto"/>
        <w:bottom w:val="none" w:sz="0" w:space="0" w:color="auto"/>
        <w:right w:val="none" w:sz="0" w:space="0" w:color="auto"/>
      </w:divBdr>
      <w:divsChild>
        <w:div w:id="95559649">
          <w:marLeft w:val="1686"/>
          <w:marRight w:val="0"/>
          <w:marTop w:val="0"/>
          <w:marBottom w:val="0"/>
          <w:divBdr>
            <w:top w:val="none" w:sz="0" w:space="0" w:color="auto"/>
            <w:left w:val="none" w:sz="0" w:space="0" w:color="auto"/>
            <w:bottom w:val="none" w:sz="0" w:space="0" w:color="auto"/>
            <w:right w:val="none" w:sz="0" w:space="0" w:color="auto"/>
          </w:divBdr>
        </w:div>
      </w:divsChild>
    </w:div>
    <w:div w:id="2043433932">
      <w:bodyDiv w:val="1"/>
      <w:marLeft w:val="0"/>
      <w:marRight w:val="0"/>
      <w:marTop w:val="0"/>
      <w:marBottom w:val="0"/>
      <w:divBdr>
        <w:top w:val="none" w:sz="0" w:space="0" w:color="auto"/>
        <w:left w:val="none" w:sz="0" w:space="0" w:color="auto"/>
        <w:bottom w:val="none" w:sz="0" w:space="0" w:color="auto"/>
        <w:right w:val="none" w:sz="0" w:space="0" w:color="auto"/>
      </w:divBdr>
    </w:div>
    <w:div w:id="2045473146">
      <w:bodyDiv w:val="1"/>
      <w:marLeft w:val="0"/>
      <w:marRight w:val="0"/>
      <w:marTop w:val="0"/>
      <w:marBottom w:val="0"/>
      <w:divBdr>
        <w:top w:val="none" w:sz="0" w:space="0" w:color="auto"/>
        <w:left w:val="none" w:sz="0" w:space="0" w:color="auto"/>
        <w:bottom w:val="none" w:sz="0" w:space="0" w:color="auto"/>
        <w:right w:val="none" w:sz="0" w:space="0" w:color="auto"/>
      </w:divBdr>
    </w:div>
    <w:div w:id="2046900763">
      <w:bodyDiv w:val="1"/>
      <w:marLeft w:val="0"/>
      <w:marRight w:val="0"/>
      <w:marTop w:val="0"/>
      <w:marBottom w:val="0"/>
      <w:divBdr>
        <w:top w:val="none" w:sz="0" w:space="0" w:color="auto"/>
        <w:left w:val="none" w:sz="0" w:space="0" w:color="auto"/>
        <w:bottom w:val="none" w:sz="0" w:space="0" w:color="auto"/>
        <w:right w:val="none" w:sz="0" w:space="0" w:color="auto"/>
      </w:divBdr>
    </w:div>
    <w:div w:id="2053729682">
      <w:bodyDiv w:val="1"/>
      <w:marLeft w:val="0"/>
      <w:marRight w:val="0"/>
      <w:marTop w:val="0"/>
      <w:marBottom w:val="0"/>
      <w:divBdr>
        <w:top w:val="none" w:sz="0" w:space="0" w:color="auto"/>
        <w:left w:val="none" w:sz="0" w:space="0" w:color="auto"/>
        <w:bottom w:val="none" w:sz="0" w:space="0" w:color="auto"/>
        <w:right w:val="none" w:sz="0" w:space="0" w:color="auto"/>
      </w:divBdr>
    </w:div>
    <w:div w:id="2053844512">
      <w:bodyDiv w:val="1"/>
      <w:marLeft w:val="0"/>
      <w:marRight w:val="0"/>
      <w:marTop w:val="0"/>
      <w:marBottom w:val="0"/>
      <w:divBdr>
        <w:top w:val="none" w:sz="0" w:space="0" w:color="auto"/>
        <w:left w:val="none" w:sz="0" w:space="0" w:color="auto"/>
        <w:bottom w:val="none" w:sz="0" w:space="0" w:color="auto"/>
        <w:right w:val="none" w:sz="0" w:space="0" w:color="auto"/>
      </w:divBdr>
    </w:div>
    <w:div w:id="2055541138">
      <w:bodyDiv w:val="1"/>
      <w:marLeft w:val="0"/>
      <w:marRight w:val="0"/>
      <w:marTop w:val="0"/>
      <w:marBottom w:val="0"/>
      <w:divBdr>
        <w:top w:val="none" w:sz="0" w:space="0" w:color="auto"/>
        <w:left w:val="none" w:sz="0" w:space="0" w:color="auto"/>
        <w:bottom w:val="none" w:sz="0" w:space="0" w:color="auto"/>
        <w:right w:val="none" w:sz="0" w:space="0" w:color="auto"/>
      </w:divBdr>
    </w:div>
    <w:div w:id="2059239236">
      <w:bodyDiv w:val="1"/>
      <w:marLeft w:val="0"/>
      <w:marRight w:val="0"/>
      <w:marTop w:val="0"/>
      <w:marBottom w:val="0"/>
      <w:divBdr>
        <w:top w:val="none" w:sz="0" w:space="0" w:color="auto"/>
        <w:left w:val="none" w:sz="0" w:space="0" w:color="auto"/>
        <w:bottom w:val="none" w:sz="0" w:space="0" w:color="auto"/>
        <w:right w:val="none" w:sz="0" w:space="0" w:color="auto"/>
      </w:divBdr>
    </w:div>
    <w:div w:id="2059277550">
      <w:bodyDiv w:val="1"/>
      <w:marLeft w:val="0"/>
      <w:marRight w:val="0"/>
      <w:marTop w:val="0"/>
      <w:marBottom w:val="0"/>
      <w:divBdr>
        <w:top w:val="none" w:sz="0" w:space="0" w:color="auto"/>
        <w:left w:val="none" w:sz="0" w:space="0" w:color="auto"/>
        <w:bottom w:val="none" w:sz="0" w:space="0" w:color="auto"/>
        <w:right w:val="none" w:sz="0" w:space="0" w:color="auto"/>
      </w:divBdr>
    </w:div>
    <w:div w:id="2060587475">
      <w:bodyDiv w:val="1"/>
      <w:marLeft w:val="0"/>
      <w:marRight w:val="0"/>
      <w:marTop w:val="0"/>
      <w:marBottom w:val="0"/>
      <w:divBdr>
        <w:top w:val="none" w:sz="0" w:space="0" w:color="auto"/>
        <w:left w:val="none" w:sz="0" w:space="0" w:color="auto"/>
        <w:bottom w:val="none" w:sz="0" w:space="0" w:color="auto"/>
        <w:right w:val="none" w:sz="0" w:space="0" w:color="auto"/>
      </w:divBdr>
    </w:div>
    <w:div w:id="2066757406">
      <w:bodyDiv w:val="1"/>
      <w:marLeft w:val="0"/>
      <w:marRight w:val="0"/>
      <w:marTop w:val="0"/>
      <w:marBottom w:val="0"/>
      <w:divBdr>
        <w:top w:val="none" w:sz="0" w:space="0" w:color="auto"/>
        <w:left w:val="none" w:sz="0" w:space="0" w:color="auto"/>
        <w:bottom w:val="none" w:sz="0" w:space="0" w:color="auto"/>
        <w:right w:val="none" w:sz="0" w:space="0" w:color="auto"/>
      </w:divBdr>
    </w:div>
    <w:div w:id="2071532645">
      <w:bodyDiv w:val="1"/>
      <w:marLeft w:val="0"/>
      <w:marRight w:val="0"/>
      <w:marTop w:val="0"/>
      <w:marBottom w:val="0"/>
      <w:divBdr>
        <w:top w:val="none" w:sz="0" w:space="0" w:color="auto"/>
        <w:left w:val="none" w:sz="0" w:space="0" w:color="auto"/>
        <w:bottom w:val="none" w:sz="0" w:space="0" w:color="auto"/>
        <w:right w:val="none" w:sz="0" w:space="0" w:color="auto"/>
      </w:divBdr>
    </w:div>
    <w:div w:id="2071608685">
      <w:bodyDiv w:val="1"/>
      <w:marLeft w:val="0"/>
      <w:marRight w:val="0"/>
      <w:marTop w:val="0"/>
      <w:marBottom w:val="0"/>
      <w:divBdr>
        <w:top w:val="none" w:sz="0" w:space="0" w:color="auto"/>
        <w:left w:val="none" w:sz="0" w:space="0" w:color="auto"/>
        <w:bottom w:val="none" w:sz="0" w:space="0" w:color="auto"/>
        <w:right w:val="none" w:sz="0" w:space="0" w:color="auto"/>
      </w:divBdr>
    </w:div>
    <w:div w:id="2071734897">
      <w:bodyDiv w:val="1"/>
      <w:marLeft w:val="0"/>
      <w:marRight w:val="0"/>
      <w:marTop w:val="0"/>
      <w:marBottom w:val="0"/>
      <w:divBdr>
        <w:top w:val="none" w:sz="0" w:space="0" w:color="auto"/>
        <w:left w:val="none" w:sz="0" w:space="0" w:color="auto"/>
        <w:bottom w:val="none" w:sz="0" w:space="0" w:color="auto"/>
        <w:right w:val="none" w:sz="0" w:space="0" w:color="auto"/>
      </w:divBdr>
    </w:div>
    <w:div w:id="2074043349">
      <w:bodyDiv w:val="1"/>
      <w:marLeft w:val="0"/>
      <w:marRight w:val="0"/>
      <w:marTop w:val="0"/>
      <w:marBottom w:val="0"/>
      <w:divBdr>
        <w:top w:val="none" w:sz="0" w:space="0" w:color="auto"/>
        <w:left w:val="none" w:sz="0" w:space="0" w:color="auto"/>
        <w:bottom w:val="none" w:sz="0" w:space="0" w:color="auto"/>
        <w:right w:val="none" w:sz="0" w:space="0" w:color="auto"/>
      </w:divBdr>
    </w:div>
    <w:div w:id="2081125137">
      <w:bodyDiv w:val="1"/>
      <w:marLeft w:val="0"/>
      <w:marRight w:val="0"/>
      <w:marTop w:val="0"/>
      <w:marBottom w:val="0"/>
      <w:divBdr>
        <w:top w:val="none" w:sz="0" w:space="0" w:color="auto"/>
        <w:left w:val="none" w:sz="0" w:space="0" w:color="auto"/>
        <w:bottom w:val="none" w:sz="0" w:space="0" w:color="auto"/>
        <w:right w:val="none" w:sz="0" w:space="0" w:color="auto"/>
      </w:divBdr>
    </w:div>
    <w:div w:id="2082676728">
      <w:bodyDiv w:val="1"/>
      <w:marLeft w:val="0"/>
      <w:marRight w:val="0"/>
      <w:marTop w:val="0"/>
      <w:marBottom w:val="0"/>
      <w:divBdr>
        <w:top w:val="none" w:sz="0" w:space="0" w:color="auto"/>
        <w:left w:val="none" w:sz="0" w:space="0" w:color="auto"/>
        <w:bottom w:val="none" w:sz="0" w:space="0" w:color="auto"/>
        <w:right w:val="none" w:sz="0" w:space="0" w:color="auto"/>
      </w:divBdr>
    </w:div>
    <w:div w:id="2082830559">
      <w:bodyDiv w:val="1"/>
      <w:marLeft w:val="0"/>
      <w:marRight w:val="0"/>
      <w:marTop w:val="0"/>
      <w:marBottom w:val="0"/>
      <w:divBdr>
        <w:top w:val="none" w:sz="0" w:space="0" w:color="auto"/>
        <w:left w:val="none" w:sz="0" w:space="0" w:color="auto"/>
        <w:bottom w:val="none" w:sz="0" w:space="0" w:color="auto"/>
        <w:right w:val="none" w:sz="0" w:space="0" w:color="auto"/>
      </w:divBdr>
    </w:div>
    <w:div w:id="2085906751">
      <w:bodyDiv w:val="1"/>
      <w:marLeft w:val="0"/>
      <w:marRight w:val="0"/>
      <w:marTop w:val="0"/>
      <w:marBottom w:val="0"/>
      <w:divBdr>
        <w:top w:val="none" w:sz="0" w:space="0" w:color="auto"/>
        <w:left w:val="none" w:sz="0" w:space="0" w:color="auto"/>
        <w:bottom w:val="none" w:sz="0" w:space="0" w:color="auto"/>
        <w:right w:val="none" w:sz="0" w:space="0" w:color="auto"/>
      </w:divBdr>
    </w:div>
    <w:div w:id="2088188439">
      <w:bodyDiv w:val="1"/>
      <w:marLeft w:val="0"/>
      <w:marRight w:val="0"/>
      <w:marTop w:val="0"/>
      <w:marBottom w:val="0"/>
      <w:divBdr>
        <w:top w:val="none" w:sz="0" w:space="0" w:color="auto"/>
        <w:left w:val="none" w:sz="0" w:space="0" w:color="auto"/>
        <w:bottom w:val="none" w:sz="0" w:space="0" w:color="auto"/>
        <w:right w:val="none" w:sz="0" w:space="0" w:color="auto"/>
      </w:divBdr>
    </w:div>
    <w:div w:id="2091852062">
      <w:bodyDiv w:val="1"/>
      <w:marLeft w:val="0"/>
      <w:marRight w:val="0"/>
      <w:marTop w:val="0"/>
      <w:marBottom w:val="0"/>
      <w:divBdr>
        <w:top w:val="none" w:sz="0" w:space="0" w:color="auto"/>
        <w:left w:val="none" w:sz="0" w:space="0" w:color="auto"/>
        <w:bottom w:val="none" w:sz="0" w:space="0" w:color="auto"/>
        <w:right w:val="none" w:sz="0" w:space="0" w:color="auto"/>
      </w:divBdr>
    </w:div>
    <w:div w:id="2094277851">
      <w:bodyDiv w:val="1"/>
      <w:marLeft w:val="0"/>
      <w:marRight w:val="0"/>
      <w:marTop w:val="0"/>
      <w:marBottom w:val="0"/>
      <w:divBdr>
        <w:top w:val="none" w:sz="0" w:space="0" w:color="auto"/>
        <w:left w:val="none" w:sz="0" w:space="0" w:color="auto"/>
        <w:bottom w:val="none" w:sz="0" w:space="0" w:color="auto"/>
        <w:right w:val="none" w:sz="0" w:space="0" w:color="auto"/>
      </w:divBdr>
    </w:div>
    <w:div w:id="2102337314">
      <w:bodyDiv w:val="1"/>
      <w:marLeft w:val="0"/>
      <w:marRight w:val="0"/>
      <w:marTop w:val="0"/>
      <w:marBottom w:val="0"/>
      <w:divBdr>
        <w:top w:val="none" w:sz="0" w:space="0" w:color="auto"/>
        <w:left w:val="none" w:sz="0" w:space="0" w:color="auto"/>
        <w:bottom w:val="none" w:sz="0" w:space="0" w:color="auto"/>
        <w:right w:val="none" w:sz="0" w:space="0" w:color="auto"/>
      </w:divBdr>
    </w:div>
    <w:div w:id="2103601174">
      <w:bodyDiv w:val="1"/>
      <w:marLeft w:val="0"/>
      <w:marRight w:val="0"/>
      <w:marTop w:val="0"/>
      <w:marBottom w:val="0"/>
      <w:divBdr>
        <w:top w:val="none" w:sz="0" w:space="0" w:color="auto"/>
        <w:left w:val="none" w:sz="0" w:space="0" w:color="auto"/>
        <w:bottom w:val="none" w:sz="0" w:space="0" w:color="auto"/>
        <w:right w:val="none" w:sz="0" w:space="0" w:color="auto"/>
      </w:divBdr>
    </w:div>
    <w:div w:id="2105106014">
      <w:bodyDiv w:val="1"/>
      <w:marLeft w:val="0"/>
      <w:marRight w:val="0"/>
      <w:marTop w:val="0"/>
      <w:marBottom w:val="0"/>
      <w:divBdr>
        <w:top w:val="none" w:sz="0" w:space="0" w:color="auto"/>
        <w:left w:val="none" w:sz="0" w:space="0" w:color="auto"/>
        <w:bottom w:val="none" w:sz="0" w:space="0" w:color="auto"/>
        <w:right w:val="none" w:sz="0" w:space="0" w:color="auto"/>
      </w:divBdr>
    </w:div>
    <w:div w:id="2115518349">
      <w:bodyDiv w:val="1"/>
      <w:marLeft w:val="0"/>
      <w:marRight w:val="0"/>
      <w:marTop w:val="0"/>
      <w:marBottom w:val="0"/>
      <w:divBdr>
        <w:top w:val="none" w:sz="0" w:space="0" w:color="auto"/>
        <w:left w:val="none" w:sz="0" w:space="0" w:color="auto"/>
        <w:bottom w:val="none" w:sz="0" w:space="0" w:color="auto"/>
        <w:right w:val="none" w:sz="0" w:space="0" w:color="auto"/>
      </w:divBdr>
    </w:div>
    <w:div w:id="2118527349">
      <w:bodyDiv w:val="1"/>
      <w:marLeft w:val="0"/>
      <w:marRight w:val="0"/>
      <w:marTop w:val="0"/>
      <w:marBottom w:val="0"/>
      <w:divBdr>
        <w:top w:val="none" w:sz="0" w:space="0" w:color="auto"/>
        <w:left w:val="none" w:sz="0" w:space="0" w:color="auto"/>
        <w:bottom w:val="none" w:sz="0" w:space="0" w:color="auto"/>
        <w:right w:val="none" w:sz="0" w:space="0" w:color="auto"/>
      </w:divBdr>
    </w:div>
    <w:div w:id="2123719195">
      <w:bodyDiv w:val="1"/>
      <w:marLeft w:val="0"/>
      <w:marRight w:val="0"/>
      <w:marTop w:val="0"/>
      <w:marBottom w:val="0"/>
      <w:divBdr>
        <w:top w:val="none" w:sz="0" w:space="0" w:color="auto"/>
        <w:left w:val="none" w:sz="0" w:space="0" w:color="auto"/>
        <w:bottom w:val="none" w:sz="0" w:space="0" w:color="auto"/>
        <w:right w:val="none" w:sz="0" w:space="0" w:color="auto"/>
      </w:divBdr>
    </w:div>
    <w:div w:id="2123960624">
      <w:bodyDiv w:val="1"/>
      <w:marLeft w:val="0"/>
      <w:marRight w:val="0"/>
      <w:marTop w:val="0"/>
      <w:marBottom w:val="0"/>
      <w:divBdr>
        <w:top w:val="none" w:sz="0" w:space="0" w:color="auto"/>
        <w:left w:val="none" w:sz="0" w:space="0" w:color="auto"/>
        <w:bottom w:val="none" w:sz="0" w:space="0" w:color="auto"/>
        <w:right w:val="none" w:sz="0" w:space="0" w:color="auto"/>
      </w:divBdr>
    </w:div>
    <w:div w:id="2126850394">
      <w:bodyDiv w:val="1"/>
      <w:marLeft w:val="0"/>
      <w:marRight w:val="0"/>
      <w:marTop w:val="0"/>
      <w:marBottom w:val="0"/>
      <w:divBdr>
        <w:top w:val="none" w:sz="0" w:space="0" w:color="auto"/>
        <w:left w:val="none" w:sz="0" w:space="0" w:color="auto"/>
        <w:bottom w:val="none" w:sz="0" w:space="0" w:color="auto"/>
        <w:right w:val="none" w:sz="0" w:space="0" w:color="auto"/>
      </w:divBdr>
    </w:div>
    <w:div w:id="2129622202">
      <w:bodyDiv w:val="1"/>
      <w:marLeft w:val="0"/>
      <w:marRight w:val="0"/>
      <w:marTop w:val="0"/>
      <w:marBottom w:val="0"/>
      <w:divBdr>
        <w:top w:val="none" w:sz="0" w:space="0" w:color="auto"/>
        <w:left w:val="none" w:sz="0" w:space="0" w:color="auto"/>
        <w:bottom w:val="none" w:sz="0" w:space="0" w:color="auto"/>
        <w:right w:val="none" w:sz="0" w:space="0" w:color="auto"/>
      </w:divBdr>
    </w:div>
    <w:div w:id="2141725995">
      <w:bodyDiv w:val="1"/>
      <w:marLeft w:val="0"/>
      <w:marRight w:val="0"/>
      <w:marTop w:val="0"/>
      <w:marBottom w:val="0"/>
      <w:divBdr>
        <w:top w:val="none" w:sz="0" w:space="0" w:color="auto"/>
        <w:left w:val="none" w:sz="0" w:space="0" w:color="auto"/>
        <w:bottom w:val="none" w:sz="0" w:space="0" w:color="auto"/>
        <w:right w:val="none" w:sz="0" w:space="0" w:color="auto"/>
      </w:divBdr>
    </w:div>
    <w:div w:id="214481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Sta201</b:Tag>
    <b:SourceType>InternetSite</b:SourceType>
    <b:Guid>{006D72E2-AC14-44C9-9F34-C1C5A22AEBB8}</b:Guid>
    <b:Author>
      <b:Author>
        <b:Corporate>Statista</b:Corporate>
      </b:Author>
    </b:Author>
    <b:Title>Statista</b:Title>
    <b:Year>2020</b:Year>
    <b:YearAccessed>2020</b:YearAccessed>
    <b:MonthAccessed>April </b:MonthAccessed>
    <b:DayAccessed>23</b:DayAccessed>
    <b:URL>https://www.statista.com/topics/1487/automotive-industry/</b:URL>
    <b:RefOrder>1</b:RefOrder>
  </b:Source>
  <b:Source>
    <b:Tag>All20</b:Tag>
    <b:SourceType>DocumentFromInternetSite</b:SourceType>
    <b:Guid>{887B2A43-A979-414C-98C6-26B7207BF684}</b:Guid>
    <b:Title>Allied Market Research</b:Title>
    <b:Year>2020</b:Year>
    <b:YearAccessed>2020</b:YearAccessed>
    <b:URL>https://www.alliedmarketresearch.com/press-release/electric-vehicle-market.html</b:URL>
    <b:Author>
      <b:Author>
        <b:Corporate>Allied Market Research</b:Corporate>
      </b:Author>
    </b:Author>
    <b:Month>April</b:Month>
    <b:RefOrder>2</b:RefOrder>
  </b:Source>
  <b:Source>
    <b:Tag>The171</b:Tag>
    <b:SourceType>Book</b:SourceType>
    <b:Guid>{4FA04097-42ED-4FD5-A553-A61A7EEB1B61}</b:Guid>
    <b:Title>The Fourth Industrial Revolution</b:Title>
    <b:Year>2017</b:Year>
    <b:City>London</b:City>
    <b:Publisher>Penguin UK</b:Publisher>
    <b:Author>
      <b:Author>
        <b:NameList>
          <b:Person>
            <b:Last>Schwab</b:Last>
            <b:First>Klaus</b:First>
          </b:Person>
        </b:NameList>
      </b:Author>
    </b:Author>
    <b:RefOrder>10</b:RefOrder>
  </b:Source>
  <b:Source>
    <b:Tag>Glo19</b:Tag>
    <b:SourceType>Report</b:SourceType>
    <b:Guid>{9D6DD215-1E34-4464-B4FC-719B36AB4405}</b:Guid>
    <b:Title>Global Automotive Industry Outlook, 2019</b:Title>
    <b:Year>2019</b:Year>
    <b:Publisher>Frost&amp;Sullivan</b:Publisher>
    <b:Author>
      <b:Author>
        <b:Corporate>Global Automotive Industry Outlook</b:Corporate>
      </b:Author>
    </b:Author>
    <b:City>London</b:City>
    <b:RefOrder>3</b:RefOrder>
  </b:Source>
  <b:Source>
    <b:Tag>Tho181</b:Tag>
    <b:SourceType>Book</b:SourceType>
    <b:Guid>{0DB0EFFF-8295-4983-9959-7367E3D0535F}</b:Guid>
    <b:Title>No Small Change: Why Financial Services Needs A New Kind of Marketing</b:Title>
    <b:Year>2018</b:Year>
    <b:Publisher>John Wiley &amp; Sons</b:Publisher>
    <b:City>Chichester</b:City>
    <b:Author>
      <b:Author>
        <b:NameList>
          <b:Person>
            <b:Last>Thomson</b:Last>
            <b:First>Anthony</b:First>
          </b:Person>
          <b:Person>
            <b:Last>Camp</b:Last>
            <b:First>Lucian</b:First>
          </b:Person>
        </b:NameList>
      </b:Author>
    </b:Author>
    <b:RefOrder>4</b:RefOrder>
  </b:Source>
  <b:Source>
    <b:Tag>Por173</b:Tag>
    <b:SourceType>Book</b:SourceType>
    <b:Guid>{DCDBB32A-1D46-4C69-821E-84688849C87A}</b:Guid>
    <b:Author>
      <b:Author>
        <b:NameList>
          <b:Person>
            <b:Last>Porter</b:Last>
            <b:First>E.</b:First>
            <b:Middle>Michael</b:Middle>
          </b:Person>
        </b:NameList>
      </b:Author>
    </b:Author>
    <b:Title>Competitive Strategy: Techniques for Analyzing Industries and Competitors</b:Title>
    <b:Year>2017</b:Year>
    <b:City>South Carolina</b:City>
    <b:Publisher>CreateSpace Independent Publishing Platform</b:Publisher>
    <b:RefOrder>8</b:RefOrder>
  </b:Source>
  <b:Source>
    <b:Tag>Val15</b:Tag>
    <b:SourceType>InternetSite</b:SourceType>
    <b:Guid>{FB0F8C72-7753-47DA-AA3E-7FBDE6AC56F7}</b:Guid>
    <b:Title>Value Line</b:Title>
    <b:Year>2015</b:Year>
    <b:Author>
      <b:Author>
        <b:Corporate>Value Line</b:Corporate>
      </b:Author>
    </b:Author>
    <b:YearAccessed>2020</b:YearAccessed>
    <b:URL>https://www.valueline.com/Stocks/Commentaries/How_Outside_Forces_Are_Affecting_The_Automobile_Industry.aspx#.XqLiWmgzbIV</b:URL>
    <b:RefOrder>7</b:RefOrder>
  </b:Source>
  <b:Source>
    <b:Tag>Pro202</b:Tag>
    <b:SourceType>InternetSite</b:SourceType>
    <b:Guid>{72D631C7-9AFA-42F4-A8AB-0438026C15D9}</b:Guid>
    <b:Author>
      <b:Author>
        <b:Corporate>Professional Academy</b:Corporate>
      </b:Author>
    </b:Author>
    <b:Title>Professional Academy</b:Title>
    <b:Year>2020</b:Year>
    <b:YearAccessed>2020</b:YearAccessed>
    <b:URL>https://www.professionalacademy.com/blogs-and-advice/marketing-theories---pestel-analysis</b:URL>
    <b:RefOrder>5</b:RefOrder>
  </b:Source>
  <b:Source>
    <b:Tag>Dis19</b:Tag>
    <b:SourceType>InternetSite</b:SourceType>
    <b:Guid>{BCBA606E-DA31-4720-9EF0-9FA2DE8F8C19}</b:Guid>
    <b:Author>
      <b:Author>
        <b:Corporate>Disruptiv Nation</b:Corporate>
      </b:Author>
    </b:Author>
    <b:Title>Distruptiv Nation</b:Title>
    <b:Year>2019</b:Year>
    <b:YearAccessed>2020</b:YearAccessed>
    <b:URL>https://disruptivnation.com/2019/11/17/porters-five-forces/</b:URL>
    <b:RefOrder>9</b:RefOrder>
  </b:Source>
  <b:Source>
    <b:Tag>Ams14</b:Tag>
    <b:SourceType>Report</b:SourceType>
    <b:Guid>{84CA24B0-79CC-4D2C-A568-796A2E08E9B8}</b:Guid>
    <b:Title>Electric vehicles in Europe: gearing up for a new phase?</b:Title>
    <b:Year>2014</b:Year>
    <b:Author>
      <b:Author>
        <b:Corporate>Amsterdam Roundtable Foundation and McKinsey &amp;  Company </b:Corporate>
      </b:Author>
    </b:Author>
    <b:Publisher>Amsterdam Roundtables Foundation </b:Publisher>
    <b:City>Amsterdam</b:City>
    <b:RefOrder>6</b:RefOrder>
  </b:Source>
  <b:Source>
    <b:Tag>Vis19</b:Tag>
    <b:SourceType>InternetSite</b:SourceType>
    <b:Guid>{E4C76B43-BE9C-4B08-8C1E-281A66F0B29F}</b:Guid>
    <b:Title>Visual Capitalist</b:Title>
    <b:Year>2019</b:Year>
    <b:Author>
      <b:Author>
        <b:Corporate>Visual Capitalist</b:Corporate>
      </b:Author>
    </b:Author>
    <b:YearAccessed>2020</b:YearAccessed>
    <b:URL>https://www.visualcapitalist.com/auto-industry-trends/</b:URL>
    <b:RefOrder>11</b:RefOrder>
  </b:Source>
  <b:Source>
    <b:Tag>All15</b:Tag>
    <b:SourceType>Book</b:SourceType>
    <b:Guid>{0EF9F7D2-1DBF-4276-BEAA-B6BAA83DBDC0}</b:Guid>
    <b:Title>Launching New Ventures: An Entrepreneurial Approach</b:Title>
    <b:Year>2015</b:Year>
    <b:Author>
      <b:Author>
        <b:NameList>
          <b:Person>
            <b:Last>Allen</b:Last>
            <b:First>R.</b:First>
            <b:Middle>Kathleen</b:Middle>
          </b:Person>
        </b:NameList>
      </b:Author>
    </b:Author>
    <b:City>London</b:City>
    <b:Publisher>Cengage Learning</b:Publisher>
    <b:RefOrder>12</b:RefOrder>
  </b:Source>
</b:Sources>
</file>

<file path=customXml/itemProps1.xml><?xml version="1.0" encoding="utf-8"?>
<ds:datastoreItem xmlns:ds="http://schemas.openxmlformats.org/officeDocument/2006/customXml" ds:itemID="{F7E39D37-25DA-4B2C-854A-D2B559285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14304</TotalTime>
  <Pages>12</Pages>
  <Words>2615</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Toni Koleva</cp:lastModifiedBy>
  <cp:revision>25</cp:revision>
  <cp:lastPrinted>2019-06-20T09:11:00Z</cp:lastPrinted>
  <dcterms:created xsi:type="dcterms:W3CDTF">2019-06-18T08:50:00Z</dcterms:created>
  <dcterms:modified xsi:type="dcterms:W3CDTF">2020-05-16T17:26:00Z</dcterms:modified>
</cp:coreProperties>
</file>