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462FD7" w:rsidP="00462FD7" w:rsidRDefault="00462FD7" w14:paraId="3BE54672" w14:textId="6F60EB69">
      <w:pPr>
        <w:jc w:val="center"/>
      </w:pPr>
      <w:r>
        <w:t xml:space="preserve">Assignment 1 </w:t>
      </w:r>
      <w:r w:rsidR="012C1F13">
        <w:t>E</w:t>
      </w:r>
      <w:r>
        <w:t xml:space="preserve">vidence of </w:t>
      </w:r>
      <w:r w:rsidR="7F7DFDE3">
        <w:t>L</w:t>
      </w:r>
      <w:r>
        <w:t>earning</w:t>
      </w:r>
    </w:p>
    <w:p w:rsidR="00462FD7" w:rsidP="00462FD7" w:rsidRDefault="00462FD7" w14:paraId="5CB64C35" w14:textId="605A2E33">
      <w:pPr>
        <w:jc w:val="center"/>
      </w:pPr>
      <w:r>
        <w:t xml:space="preserve">Academic skills for the digital era </w:t>
      </w:r>
    </w:p>
    <w:p w:rsidR="00462FD7" w:rsidP="00462FD7" w:rsidRDefault="00462FD7" w14:paraId="1F40F3B5" w14:textId="0A1744EB">
      <w:pPr>
        <w:jc w:val="center"/>
      </w:pPr>
      <w:r>
        <w:t xml:space="preserve">Brook </w:t>
      </w:r>
      <w:proofErr w:type="spellStart"/>
      <w:r>
        <w:t>Woozley</w:t>
      </w:r>
      <w:proofErr w:type="spellEnd"/>
      <w:r w:rsidR="4D9373FC">
        <w:t xml:space="preserve"> 2331025</w:t>
      </w:r>
    </w:p>
    <w:p w:rsidR="00462FD7" w:rsidP="00462FD7" w:rsidRDefault="00462FD7" w14:paraId="52D491C9" w14:textId="1433BF3E">
      <w:pPr>
        <w:jc w:val="center"/>
      </w:pPr>
      <w:r>
        <w:t xml:space="preserve">Ffion Cumberbatch </w:t>
      </w:r>
    </w:p>
    <w:p w:rsidR="00462FD7" w:rsidP="00462FD7" w:rsidRDefault="00462FD7" w14:paraId="4B86BEF3" w14:textId="77777777">
      <w:pPr>
        <w:jc w:val="center"/>
      </w:pPr>
    </w:p>
    <w:p w:rsidR="00462FD7" w:rsidP="00462FD7" w:rsidRDefault="00462FD7" w14:paraId="5722BB6B" w14:textId="77777777">
      <w:pPr>
        <w:jc w:val="center"/>
      </w:pPr>
    </w:p>
    <w:p w:rsidR="00462FD7" w:rsidP="00462FD7" w:rsidRDefault="00462FD7" w14:paraId="55E4327B" w14:textId="77777777">
      <w:pPr>
        <w:jc w:val="center"/>
      </w:pPr>
    </w:p>
    <w:p w:rsidR="00462FD7" w:rsidP="00462FD7" w:rsidRDefault="00462FD7" w14:paraId="526B6308" w14:textId="77777777">
      <w:pPr>
        <w:jc w:val="center"/>
      </w:pPr>
    </w:p>
    <w:p w:rsidR="00462FD7" w:rsidP="00462FD7" w:rsidRDefault="00462FD7" w14:paraId="60036D1A" w14:textId="77777777">
      <w:pPr>
        <w:jc w:val="center"/>
      </w:pPr>
    </w:p>
    <w:p w:rsidR="00462FD7" w:rsidP="00462FD7" w:rsidRDefault="00462FD7" w14:paraId="2AB92E4C" w14:textId="77777777">
      <w:pPr>
        <w:jc w:val="center"/>
      </w:pPr>
    </w:p>
    <w:p w:rsidR="00462FD7" w:rsidP="00462FD7" w:rsidRDefault="00462FD7" w14:paraId="1B368F6D" w14:textId="77777777">
      <w:pPr>
        <w:jc w:val="center"/>
      </w:pPr>
    </w:p>
    <w:p w:rsidR="00462FD7" w:rsidP="00462FD7" w:rsidRDefault="00462FD7" w14:paraId="1A32F863" w14:textId="77777777">
      <w:pPr>
        <w:jc w:val="center"/>
      </w:pPr>
    </w:p>
    <w:p w:rsidR="00462FD7" w:rsidP="00462FD7" w:rsidRDefault="00462FD7" w14:paraId="48659D22" w14:textId="77777777">
      <w:pPr>
        <w:jc w:val="center"/>
      </w:pPr>
    </w:p>
    <w:p w:rsidR="00462FD7" w:rsidP="00462FD7" w:rsidRDefault="00462FD7" w14:paraId="19BD9DE8" w14:textId="77777777">
      <w:pPr>
        <w:jc w:val="center"/>
      </w:pPr>
    </w:p>
    <w:p w:rsidR="00462FD7" w:rsidP="00462FD7" w:rsidRDefault="00462FD7" w14:paraId="5FBB430A" w14:textId="77777777">
      <w:pPr>
        <w:jc w:val="center"/>
      </w:pPr>
    </w:p>
    <w:p w:rsidR="00462FD7" w:rsidP="00462FD7" w:rsidRDefault="00462FD7" w14:paraId="7AD8834B" w14:textId="77777777">
      <w:pPr>
        <w:jc w:val="center"/>
      </w:pPr>
    </w:p>
    <w:p w:rsidR="00462FD7" w:rsidP="00462FD7" w:rsidRDefault="00462FD7" w14:paraId="167388BC" w14:textId="77777777">
      <w:pPr>
        <w:jc w:val="center"/>
      </w:pPr>
    </w:p>
    <w:p w:rsidR="00462FD7" w:rsidP="00462FD7" w:rsidRDefault="00462FD7" w14:paraId="6D74F186" w14:textId="77777777">
      <w:pPr>
        <w:jc w:val="center"/>
      </w:pPr>
    </w:p>
    <w:p w:rsidR="00462FD7" w:rsidP="00462FD7" w:rsidRDefault="00462FD7" w14:paraId="7176B479" w14:textId="77777777">
      <w:pPr>
        <w:jc w:val="center"/>
      </w:pPr>
    </w:p>
    <w:p w:rsidR="00462FD7" w:rsidP="00462FD7" w:rsidRDefault="00462FD7" w14:paraId="1954C6EB" w14:textId="77777777">
      <w:pPr>
        <w:jc w:val="center"/>
      </w:pPr>
    </w:p>
    <w:p w:rsidR="00462FD7" w:rsidP="00462FD7" w:rsidRDefault="00462FD7" w14:paraId="4D17429B" w14:textId="77777777">
      <w:pPr>
        <w:jc w:val="center"/>
      </w:pPr>
    </w:p>
    <w:p w:rsidR="00462FD7" w:rsidP="00462FD7" w:rsidRDefault="00462FD7" w14:paraId="43BDD27E" w14:textId="77777777">
      <w:pPr>
        <w:jc w:val="center"/>
      </w:pPr>
    </w:p>
    <w:p w:rsidR="00462FD7" w:rsidP="00462FD7" w:rsidRDefault="00462FD7" w14:paraId="2E951D4B" w14:textId="77777777">
      <w:pPr>
        <w:jc w:val="center"/>
      </w:pPr>
    </w:p>
    <w:p w:rsidR="00462FD7" w:rsidP="00462FD7" w:rsidRDefault="00462FD7" w14:paraId="50DA1322" w14:textId="77777777">
      <w:pPr>
        <w:jc w:val="center"/>
      </w:pPr>
    </w:p>
    <w:p w:rsidR="00462FD7" w:rsidP="00462FD7" w:rsidRDefault="00462FD7" w14:paraId="41BC8A5F" w14:textId="77777777">
      <w:pPr>
        <w:jc w:val="center"/>
      </w:pPr>
    </w:p>
    <w:p w:rsidR="00462FD7" w:rsidP="00462FD7" w:rsidRDefault="00462FD7" w14:paraId="3D61EEE7" w14:textId="77777777">
      <w:pPr>
        <w:jc w:val="center"/>
      </w:pPr>
    </w:p>
    <w:p w:rsidR="00462FD7" w:rsidP="00462FD7" w:rsidRDefault="00462FD7" w14:paraId="181EF7FA" w14:textId="77777777">
      <w:pPr>
        <w:jc w:val="center"/>
      </w:pPr>
    </w:p>
    <w:p w:rsidR="00462FD7" w:rsidP="00462FD7" w:rsidRDefault="00462FD7" w14:paraId="0837B83F" w14:textId="77777777">
      <w:pPr>
        <w:jc w:val="center"/>
      </w:pPr>
    </w:p>
    <w:p w:rsidR="00462FD7" w:rsidP="00462FD7" w:rsidRDefault="00462FD7" w14:paraId="18A55E03" w14:textId="77777777">
      <w:pPr>
        <w:jc w:val="center"/>
      </w:pPr>
    </w:p>
    <w:p w:rsidR="00462FD7" w:rsidP="00462FD7" w:rsidRDefault="00462FD7" w14:paraId="7908B776" w14:textId="77777777">
      <w:pPr>
        <w:jc w:val="center"/>
      </w:pPr>
    </w:p>
    <w:p w:rsidR="00462FD7" w:rsidP="00462FD7" w:rsidRDefault="00462FD7" w14:paraId="7F956F26" w14:textId="77777777">
      <w:pPr>
        <w:jc w:val="center"/>
      </w:pPr>
    </w:p>
    <w:p w:rsidR="00462FD7" w:rsidP="00462FD7" w:rsidRDefault="00462FD7" w14:paraId="31F71756" w14:textId="217CAE81">
      <w:r>
        <w:lastRenderedPageBreak/>
        <w:t xml:space="preserve">Word count </w:t>
      </w:r>
    </w:p>
    <w:p w:rsidR="00462FD7" w:rsidP="00462FD7" w:rsidRDefault="00462FD7" w14:paraId="152BD289" w14:textId="77777777"/>
    <w:p w:rsidR="00462FD7" w:rsidP="00462FD7" w:rsidRDefault="00462FD7" w14:paraId="103F26D1" w14:textId="77777777"/>
    <w:p w:rsidR="00462FD7" w:rsidP="00462FD7" w:rsidRDefault="00462FD7" w14:paraId="3C7273FD" w14:textId="77777777"/>
    <w:p w:rsidR="00462FD7" w:rsidP="00462FD7" w:rsidRDefault="00462FD7" w14:paraId="469201F5" w14:textId="77777777"/>
    <w:p w:rsidR="00462FD7" w:rsidP="00462FD7" w:rsidRDefault="00462FD7" w14:paraId="4A6143F8" w14:textId="77777777"/>
    <w:p w:rsidR="00462FD7" w:rsidP="00462FD7" w:rsidRDefault="00462FD7" w14:paraId="18DC28EF" w14:textId="77777777"/>
    <w:p w:rsidR="00462FD7" w:rsidP="00462FD7" w:rsidRDefault="00462FD7" w14:paraId="157A3A3C" w14:textId="77777777"/>
    <w:p w:rsidR="00462FD7" w:rsidP="00462FD7" w:rsidRDefault="00462FD7" w14:paraId="0AD15D0D" w14:textId="77777777"/>
    <w:p w:rsidR="00462FD7" w:rsidP="00462FD7" w:rsidRDefault="00462FD7" w14:paraId="11C7AA2A" w14:textId="77777777"/>
    <w:p w:rsidR="00462FD7" w:rsidP="00462FD7" w:rsidRDefault="00462FD7" w14:paraId="783A7042" w14:textId="77777777"/>
    <w:p w:rsidR="00462FD7" w:rsidP="00462FD7" w:rsidRDefault="00462FD7" w14:paraId="708414D6" w14:textId="77777777"/>
    <w:p w:rsidR="00462FD7" w:rsidP="00462FD7" w:rsidRDefault="00462FD7" w14:paraId="720C70F8" w14:textId="77777777"/>
    <w:p w:rsidR="00462FD7" w:rsidP="00462FD7" w:rsidRDefault="00462FD7" w14:paraId="35CE2C4A" w14:textId="77777777"/>
    <w:p w:rsidR="00462FD7" w:rsidP="00462FD7" w:rsidRDefault="00462FD7" w14:paraId="49A66914" w14:textId="77777777"/>
    <w:p w:rsidR="00462FD7" w:rsidP="00462FD7" w:rsidRDefault="00462FD7" w14:paraId="4F250FC4" w14:textId="77777777"/>
    <w:p w:rsidR="00462FD7" w:rsidP="00462FD7" w:rsidRDefault="00462FD7" w14:paraId="702386DD" w14:textId="77777777"/>
    <w:p w:rsidR="00462FD7" w:rsidP="00462FD7" w:rsidRDefault="00462FD7" w14:paraId="0F6F33E4" w14:textId="77777777"/>
    <w:p w:rsidR="00462FD7" w:rsidP="00462FD7" w:rsidRDefault="00462FD7" w14:paraId="372B2EED" w14:textId="77777777"/>
    <w:p w:rsidR="00462FD7" w:rsidP="00462FD7" w:rsidRDefault="00462FD7" w14:paraId="2D878EB2" w14:textId="77777777"/>
    <w:p w:rsidR="00462FD7" w:rsidP="00462FD7" w:rsidRDefault="00462FD7" w14:paraId="1BC3F11D" w14:textId="77777777"/>
    <w:p w:rsidR="00462FD7" w:rsidP="00462FD7" w:rsidRDefault="00462FD7" w14:paraId="416F045A" w14:textId="77777777"/>
    <w:p w:rsidR="00462FD7" w:rsidP="00462FD7" w:rsidRDefault="00462FD7" w14:paraId="2C69F467" w14:textId="77777777"/>
    <w:p w:rsidR="00462FD7" w:rsidP="00462FD7" w:rsidRDefault="00462FD7" w14:paraId="49ECC124" w14:textId="77777777"/>
    <w:p w:rsidR="00462FD7" w:rsidP="00462FD7" w:rsidRDefault="00462FD7" w14:paraId="7C6A80C3" w14:textId="77777777"/>
    <w:p w:rsidR="00462FD7" w:rsidP="00462FD7" w:rsidRDefault="00462FD7" w14:paraId="0BFA03C4" w14:textId="77777777"/>
    <w:p w:rsidR="00462FD7" w:rsidP="00462FD7" w:rsidRDefault="00462FD7" w14:paraId="724B169C" w14:textId="77777777"/>
    <w:p w:rsidR="00462FD7" w:rsidP="00462FD7" w:rsidRDefault="00462FD7" w14:paraId="73BDAA5C" w14:textId="77777777"/>
    <w:p w:rsidR="00462FD7" w:rsidP="00462FD7" w:rsidRDefault="00462FD7" w14:paraId="26371815" w14:textId="77777777"/>
    <w:p w:rsidR="00462FD7" w:rsidP="00462FD7" w:rsidRDefault="00462FD7" w14:paraId="64D972BD" w14:textId="77777777"/>
    <w:p w:rsidR="00462FD7" w:rsidP="00462FD7" w:rsidRDefault="00462FD7" w14:paraId="5F783085" w14:textId="77777777"/>
    <w:p w:rsidR="00462FD7" w:rsidP="00462FD7" w:rsidRDefault="00462FD7" w14:paraId="54DDC3AD" w14:textId="77777777"/>
    <w:p w:rsidR="00462FD7" w:rsidP="00462FD7" w:rsidRDefault="00462FD7" w14:paraId="13068B7B" w14:textId="77777777"/>
    <w:p w:rsidR="00462FD7" w:rsidP="00462FD7" w:rsidRDefault="00462FD7" w14:paraId="109A77C4" w14:textId="77777777"/>
    <w:p w:rsidR="00462FD7" w:rsidP="0054232C" w:rsidRDefault="00462FD7" w14:paraId="06A36DB3" w14:textId="6DF47E26">
      <w:pPr>
        <w:pStyle w:val="Heading1"/>
      </w:pPr>
      <w:r>
        <w:t>Element 1</w:t>
      </w:r>
      <w:r w:rsidR="0054232C">
        <w:t xml:space="preserve"> time management </w:t>
      </w:r>
    </w:p>
    <w:p w:rsidR="26F682A9" w:rsidP="1D86F842" w:rsidRDefault="26F682A9" w14:paraId="5217DE73" w14:textId="4F27264A"/>
    <w:p w:rsidR="6AAA9487" w:rsidRDefault="6AAA9487" w14:paraId="55054D4F" w14:textId="1BE7BEB4">
      <w:r w:rsidR="6AAA9487">
        <w:rPr/>
        <w:t xml:space="preserve">Time management is all about effectively </w:t>
      </w:r>
      <w:r w:rsidR="61C9BD1C">
        <w:rPr/>
        <w:t>managing</w:t>
      </w:r>
      <w:r w:rsidR="6AAA9487">
        <w:rPr/>
        <w:t xml:space="preserve"> your time to ensure you can increase your effectiveness, </w:t>
      </w:r>
      <w:r w:rsidR="76C4FC6E">
        <w:rPr/>
        <w:t>efficiency,</w:t>
      </w:r>
      <w:r w:rsidR="6AAA9487">
        <w:rPr/>
        <w:t xml:space="preserve"> and productivity.</w:t>
      </w:r>
      <w:r w:rsidR="0A2FC562">
        <w:rPr/>
        <w:t xml:space="preserve"> </w:t>
      </w:r>
      <w:r w:rsidR="1DBD3C94">
        <w:rPr/>
        <w:t>(</w:t>
      </w:r>
      <w:r w:rsidR="0A2FC562">
        <w:rPr/>
        <w:t>Covey 2004)</w:t>
      </w:r>
      <w:r w:rsidR="1CB6137B">
        <w:rPr/>
        <w:t xml:space="preserve"> states in his work that ‘Time management is life management’ </w:t>
      </w:r>
      <w:r w:rsidR="3B556668">
        <w:rPr/>
        <w:t xml:space="preserve">Time management in simple terms is the process </w:t>
      </w:r>
      <w:r w:rsidR="43B068F5">
        <w:rPr/>
        <w:t>of dividing</w:t>
      </w:r>
      <w:r w:rsidR="3B556668">
        <w:rPr/>
        <w:t xml:space="preserve"> and organising your time efficiency so that you </w:t>
      </w:r>
      <w:r w:rsidR="381435D7">
        <w:rPr/>
        <w:t>can</w:t>
      </w:r>
      <w:r w:rsidR="349A3C7B">
        <w:rPr/>
        <w:t xml:space="preserve"> effectively divide your time between a range of </w:t>
      </w:r>
      <w:r w:rsidR="48EE826A">
        <w:rPr/>
        <w:t>activities</w:t>
      </w:r>
      <w:r w:rsidR="349A3C7B">
        <w:rPr/>
        <w:t xml:space="preserve"> or demands you have placed on you</w:t>
      </w:r>
      <w:r w:rsidR="01F8B1F8">
        <w:rPr/>
        <w:t>. I</w:t>
      </w:r>
      <w:r w:rsidR="349A3C7B">
        <w:rPr/>
        <w:t xml:space="preserve">f you </w:t>
      </w:r>
      <w:r w:rsidR="79B66EA6">
        <w:rPr/>
        <w:t>can</w:t>
      </w:r>
      <w:r w:rsidR="349A3C7B">
        <w:rPr/>
        <w:t xml:space="preserve"> </w:t>
      </w:r>
      <w:r w:rsidR="6EC72C6E">
        <w:rPr/>
        <w:t xml:space="preserve">manage your time effectively then you </w:t>
      </w:r>
      <w:r w:rsidR="703403EF">
        <w:rPr/>
        <w:t>can</w:t>
      </w:r>
      <w:r w:rsidR="6EC72C6E">
        <w:rPr/>
        <w:t xml:space="preserve"> increase your productivity and effectiveness. </w:t>
      </w:r>
      <w:r w:rsidR="4820569E">
        <w:rPr/>
        <w:t xml:space="preserve"> (Brown 2002</w:t>
      </w:r>
      <w:r w:rsidR="16D6E7CB">
        <w:rPr/>
        <w:t xml:space="preserve">) </w:t>
      </w:r>
      <w:r w:rsidR="73ED4D8D">
        <w:rPr/>
        <w:t>‘The</w:t>
      </w:r>
      <w:r w:rsidR="236DECD7">
        <w:rPr/>
        <w:t xml:space="preserve"> </w:t>
      </w:r>
      <w:bookmarkStart w:name="_Int_oAKhc2dw" w:id="48953582"/>
      <w:r w:rsidR="236DECD7">
        <w:rPr/>
        <w:t>bad news</w:t>
      </w:r>
      <w:bookmarkEnd w:id="48953582"/>
      <w:r w:rsidR="236DECD7">
        <w:rPr/>
        <w:t xml:space="preserve"> is time flies. The good news is </w:t>
      </w:r>
      <w:bookmarkStart w:name="_Int_q5Hj8n9Z" w:id="1545760042"/>
      <w:r w:rsidR="236DECD7">
        <w:rPr/>
        <w:t>you’re</w:t>
      </w:r>
      <w:bookmarkEnd w:id="1545760042"/>
      <w:r w:rsidR="236DECD7">
        <w:rPr/>
        <w:t xml:space="preserve"> the pilot’ the author</w:t>
      </w:r>
      <w:r w:rsidR="4820569E">
        <w:rPr/>
        <w:t xml:space="preserve"> </w:t>
      </w:r>
      <w:r w:rsidR="4820569E">
        <w:rPr/>
        <w:t xml:space="preserve">talks about you </w:t>
      </w:r>
      <w:r w:rsidR="7AF82084">
        <w:rPr/>
        <w:t>being</w:t>
      </w:r>
      <w:r w:rsidR="4820569E">
        <w:rPr/>
        <w:t xml:space="preserve"> the pilot of your own life and </w:t>
      </w:r>
      <w:r w:rsidR="52409FF4">
        <w:rPr/>
        <w:t>that time is going to speed by regardless of how you use that time. Using it effectively requires you to be the pilot</w:t>
      </w:r>
      <w:r w:rsidR="4022BD07">
        <w:rPr/>
        <w:t xml:space="preserve"> the writer is believe is urging you to take control of your own life. But how can this be achieved? </w:t>
      </w:r>
    </w:p>
    <w:p w:rsidR="1D0586D3" w:rsidP="782BDBD3" w:rsidRDefault="1D0586D3" w14:paraId="51D96EF1" w14:textId="76FDF2A9">
      <w:pPr>
        <w:pStyle w:val="Normal"/>
      </w:pPr>
      <w:r w:rsidR="1D0586D3">
        <w:rPr/>
        <w:t xml:space="preserve">There are many time management models which can </w:t>
      </w:r>
      <w:r w:rsidR="4AB6EC54">
        <w:rPr/>
        <w:t>support people in achieving a healthy and balanced lifestyle that will lead to a reduction of s</w:t>
      </w:r>
      <w:r w:rsidR="479E7061">
        <w:rPr/>
        <w:t>tress, more energy and being able to achieve more goals</w:t>
      </w:r>
      <w:r w:rsidR="62AAEDC3">
        <w:rPr/>
        <w:t>.</w:t>
      </w:r>
      <w:r w:rsidR="479E7061">
        <w:rPr/>
        <w:t xml:space="preserve"> </w:t>
      </w:r>
      <w:r w:rsidR="0DE11F61">
        <w:rPr/>
        <w:t>These models help people to prioritise all the demands they have in life</w:t>
      </w:r>
      <w:r w:rsidR="5649DD32">
        <w:rPr/>
        <w:t>.</w:t>
      </w:r>
      <w:r w:rsidR="0B4BCD63">
        <w:rPr/>
        <w:t xml:space="preserve"> </w:t>
      </w:r>
      <w:r w:rsidR="6CF67F80">
        <w:rPr/>
        <w:t>(</w:t>
      </w:r>
      <w:r w:rsidR="0B4BCD63">
        <w:rPr/>
        <w:t>Ei</w:t>
      </w:r>
      <w:r w:rsidR="7D883F17">
        <w:rPr/>
        <w:t>senhower 1954)</w:t>
      </w:r>
      <w:r w:rsidR="2B42FC8F">
        <w:rPr/>
        <w:t xml:space="preserve"> cre</w:t>
      </w:r>
      <w:r w:rsidR="2B42FC8F">
        <w:rPr/>
        <w:t xml:space="preserve">ated a model which is known as both the Eisenhower Matrix and the Urgent – Important Matrix. This matrix is a tool </w:t>
      </w:r>
      <w:r w:rsidR="00B22BF7">
        <w:rPr/>
        <w:t>that is used to h</w:t>
      </w:r>
      <w:r w:rsidR="6E18D108">
        <w:rPr/>
        <w:t>elp support people in prioritising tasks based on their urgency and importance</w:t>
      </w:r>
      <w:r w:rsidR="103A1B88">
        <w:rPr/>
        <w:t>.</w:t>
      </w:r>
    </w:p>
    <w:p w:rsidR="782BDBD3" w:rsidP="782BDBD3" w:rsidRDefault="782BDBD3" w14:paraId="0ED6FD20" w14:textId="19BC5E1E">
      <w:pPr>
        <w:pStyle w:val="Normal"/>
      </w:pPr>
    </w:p>
    <w:p w:rsidR="540D2A62" w:rsidP="782BDBD3" w:rsidRDefault="540D2A62" w14:paraId="67DDBE11" w14:textId="2A14EBDF">
      <w:pPr>
        <w:pStyle w:val="Normal"/>
      </w:pPr>
      <w:r w:rsidR="540D2A62">
        <w:drawing>
          <wp:inline wp14:editId="7CB7AACC" wp14:anchorId="268018B2">
            <wp:extent cx="2099011" cy="2095508"/>
            <wp:effectExtent l="0" t="0" r="0" b="0"/>
            <wp:docPr id="965925078" name="" title=""/>
            <wp:cNvGraphicFramePr>
              <a:graphicFrameLocks noChangeAspect="1"/>
            </wp:cNvGraphicFramePr>
            <a:graphic>
              <a:graphicData uri="http://schemas.openxmlformats.org/drawingml/2006/picture">
                <pic:pic>
                  <pic:nvPicPr>
                    <pic:cNvPr id="0" name=""/>
                    <pic:cNvPicPr/>
                  </pic:nvPicPr>
                  <pic:blipFill>
                    <a:blip r:embed="Re9bf38987ebf43a5">
                      <a:extLst>
                        <a:ext xmlns:a="http://schemas.openxmlformats.org/drawingml/2006/main" uri="{28A0092B-C50C-407E-A947-70E740481C1C}">
                          <a14:useLocalDpi val="0"/>
                        </a:ext>
                      </a:extLst>
                    </a:blip>
                    <a:srcRect l="16500" t="14497" r="46833" b="20414"/>
                    <a:stretch>
                      <a:fillRect/>
                    </a:stretch>
                  </pic:blipFill>
                  <pic:spPr>
                    <a:xfrm>
                      <a:off x="0" y="0"/>
                      <a:ext cx="2099011" cy="2095508"/>
                    </a:xfrm>
                    <a:prstGeom prst="rect">
                      <a:avLst/>
                    </a:prstGeom>
                  </pic:spPr>
                </pic:pic>
              </a:graphicData>
            </a:graphic>
          </wp:inline>
        </w:drawing>
      </w:r>
    </w:p>
    <w:p w:rsidR="540D2A62" w:rsidP="782BDBD3" w:rsidRDefault="540D2A62" w14:paraId="13960A53" w14:textId="4696DC22">
      <w:pPr>
        <w:pStyle w:val="Normal"/>
      </w:pPr>
      <w:r w:rsidR="540D2A62">
        <w:rPr/>
        <w:t xml:space="preserve">The matrix divides tasks into four </w:t>
      </w:r>
      <w:r w:rsidR="1E94BB73">
        <w:rPr/>
        <w:t>sections</w:t>
      </w:r>
      <w:r w:rsidR="47475C83">
        <w:rPr/>
        <w:t>.</w:t>
      </w:r>
      <w:r w:rsidR="335EEDE6">
        <w:rPr/>
        <w:t xml:space="preserve"> </w:t>
      </w:r>
      <w:r w:rsidR="335EEDE6">
        <w:rPr/>
        <w:t xml:space="preserve">The tasks in the Important and Urgent section are tasks that require immediate attention, these tasks are critical and time sensitive. </w:t>
      </w:r>
      <w:r w:rsidR="59312560">
        <w:rPr/>
        <w:t xml:space="preserve"> These could include responding to a crisis or a sudden deadline. </w:t>
      </w:r>
      <w:r w:rsidR="335EEDE6">
        <w:rPr/>
        <w:t xml:space="preserve">The tasks in the </w:t>
      </w:r>
      <w:r w:rsidR="1A0C57D5">
        <w:rPr/>
        <w:t>second section Important but Not Urgent are tasks that are important for long term success but are lacking a deadline.</w:t>
      </w:r>
      <w:r w:rsidR="7C044DE4">
        <w:rPr/>
        <w:t xml:space="preserve"> </w:t>
      </w:r>
      <w:r w:rsidR="6AA16E23">
        <w:rPr/>
        <w:t>T</w:t>
      </w:r>
      <w:r w:rsidR="7C044DE4">
        <w:rPr/>
        <w:t>hese</w:t>
      </w:r>
      <w:r w:rsidR="1A0C57D5">
        <w:rPr/>
        <w:t xml:space="preserve"> </w:t>
      </w:r>
      <w:r w:rsidR="6AA16E23">
        <w:rPr/>
        <w:t xml:space="preserve">tasks could include the desire to learn a new skill or building a new relationship. </w:t>
      </w:r>
      <w:r w:rsidR="1A0C57D5">
        <w:rPr/>
        <w:t>The third sectio</w:t>
      </w:r>
      <w:r w:rsidR="455244FD">
        <w:rPr/>
        <w:t>n</w:t>
      </w:r>
      <w:r w:rsidR="5DF4134B">
        <w:rPr/>
        <w:t xml:space="preserve"> Not Important but Urgent are </w:t>
      </w:r>
      <w:r w:rsidR="10D03381">
        <w:rPr/>
        <w:t>interruptions</w:t>
      </w:r>
      <w:r w:rsidR="5DF4134B">
        <w:rPr/>
        <w:t xml:space="preserve"> to your day that do require action and attention </w:t>
      </w:r>
      <w:r w:rsidR="624266AF">
        <w:rPr/>
        <w:t>imminently</w:t>
      </w:r>
      <w:r w:rsidR="5DF4134B">
        <w:rPr/>
        <w:t xml:space="preserve"> but have little to no bearing on the</w:t>
      </w:r>
      <w:r w:rsidR="4A3CD92A">
        <w:rPr/>
        <w:t xml:space="preserve"> </w:t>
      </w:r>
      <w:r w:rsidR="68CF4197">
        <w:rPr/>
        <w:t>long-term</w:t>
      </w:r>
      <w:r w:rsidR="4A3CD92A">
        <w:rPr/>
        <w:t xml:space="preserve"> goal, such tasks could include replying to emails or attending meetings that are not related to your job role. </w:t>
      </w:r>
      <w:r w:rsidR="12474508">
        <w:rPr/>
        <w:t xml:space="preserve">The </w:t>
      </w:r>
      <w:r w:rsidR="1FF7FBCA">
        <w:rPr/>
        <w:t>last section</w:t>
      </w:r>
      <w:r w:rsidR="12474508">
        <w:rPr/>
        <w:t xml:space="preserve"> Not Important and Not Urgent include tasks that are either distractions or t</w:t>
      </w:r>
      <w:r w:rsidR="67DD5DFE">
        <w:rPr/>
        <w:t>ime wasters activities in this section could include scrolling through social media videos or excessively watching TV.</w:t>
      </w:r>
      <w:r w:rsidR="69E2184E">
        <w:rPr/>
        <w:t xml:space="preserve"> </w:t>
      </w:r>
    </w:p>
    <w:p w:rsidR="782BDBD3" w:rsidP="782BDBD3" w:rsidRDefault="782BDBD3" w14:paraId="35364CEC" w14:textId="58E0F898">
      <w:pPr>
        <w:pStyle w:val="Normal"/>
      </w:pPr>
    </w:p>
    <w:p w:rsidR="69E2184E" w:rsidP="782BDBD3" w:rsidRDefault="69E2184E" w14:paraId="56D54BF2" w14:textId="7682C617">
      <w:pPr>
        <w:pStyle w:val="Normal"/>
      </w:pPr>
      <w:r w:rsidR="69E2184E">
        <w:rPr/>
        <w:t xml:space="preserve">The </w:t>
      </w:r>
      <w:r w:rsidR="31ED19BE">
        <w:rPr/>
        <w:t>advantage</w:t>
      </w:r>
      <w:r w:rsidR="69E2184E">
        <w:rPr/>
        <w:t xml:space="preserve"> to this model is improved productivity as it helps support individuals to understand how to </w:t>
      </w:r>
      <w:r w:rsidR="1102177B">
        <w:rPr/>
        <w:t xml:space="preserve">prioritise tasks </w:t>
      </w:r>
      <w:r w:rsidR="5643487F">
        <w:rPr/>
        <w:t xml:space="preserve">and streamline their focus. It also supports an </w:t>
      </w:r>
      <w:r w:rsidR="601354FF">
        <w:rPr/>
        <w:t>individual's</w:t>
      </w:r>
      <w:r w:rsidR="5643487F">
        <w:rPr/>
        <w:t xml:space="preserve"> leadership skills by enabling to have more </w:t>
      </w:r>
      <w:r w:rsidR="28B4C358">
        <w:rPr/>
        <w:t xml:space="preserve">control over their decision making and </w:t>
      </w:r>
      <w:r w:rsidR="28B4C358">
        <w:rPr/>
        <w:t>subsequent</w:t>
      </w:r>
      <w:r w:rsidR="28B4C358">
        <w:rPr/>
        <w:t xml:space="preserve"> delegation</w:t>
      </w:r>
      <w:r w:rsidR="0D5F7004">
        <w:rPr/>
        <w:t xml:space="preserve">. </w:t>
      </w:r>
      <w:r w:rsidR="0EF04DD5">
        <w:rPr/>
        <w:t xml:space="preserve">This model will also support an </w:t>
      </w:r>
      <w:r w:rsidR="2E8733F6">
        <w:rPr/>
        <w:t>individual's</w:t>
      </w:r>
      <w:r w:rsidR="0EF04DD5">
        <w:rPr/>
        <w:t xml:space="preserve"> work life balance encouraging the individual to </w:t>
      </w:r>
      <w:r w:rsidR="77261F17">
        <w:rPr/>
        <w:t xml:space="preserve">prioritise long term personal goals such as relationships, </w:t>
      </w:r>
      <w:r w:rsidR="48BFA732">
        <w:rPr/>
        <w:t>health,</w:t>
      </w:r>
      <w:r w:rsidR="77261F17">
        <w:rPr/>
        <w:t xml:space="preserve"> and personal growth.</w:t>
      </w:r>
      <w:r w:rsidR="19B0C937">
        <w:rPr/>
        <w:t xml:space="preserve"> </w:t>
      </w:r>
      <w:r w:rsidR="788A75AA">
        <w:rPr/>
        <w:t xml:space="preserve"> </w:t>
      </w:r>
      <w:r w:rsidR="3AC9AD72">
        <w:rPr/>
        <w:t>However,</w:t>
      </w:r>
      <w:r w:rsidR="788A75AA">
        <w:rPr/>
        <w:t xml:space="preserve"> there are limitation to this model which include the subjective nature of </w:t>
      </w:r>
      <w:r w:rsidR="44A4E2C3">
        <w:rPr/>
        <w:t>categorising</w:t>
      </w:r>
      <w:r w:rsidR="788A75AA">
        <w:rPr/>
        <w:t xml:space="preserve"> tasks</w:t>
      </w:r>
      <w:r w:rsidR="4027E9F9">
        <w:rPr/>
        <w:t xml:space="preserve"> as this can be emotionally led and individuals may not understand the priority this could lead to ineffectiveness</w:t>
      </w:r>
      <w:r w:rsidR="6F57A44C">
        <w:rPr/>
        <w:t xml:space="preserve"> and critical tasks could be neglected. </w:t>
      </w:r>
      <w:r w:rsidR="03E4A00F">
        <w:rPr/>
        <w:t xml:space="preserve"> The model has also </w:t>
      </w:r>
      <w:r w:rsidR="51A21D86">
        <w:rPr/>
        <w:t>been</w:t>
      </w:r>
      <w:r w:rsidR="03E4A00F">
        <w:rPr/>
        <w:t xml:space="preserve"> </w:t>
      </w:r>
      <w:r w:rsidR="2968D6F7">
        <w:rPr/>
        <w:t>criticised</w:t>
      </w:r>
      <w:r w:rsidR="03E4A00F">
        <w:rPr/>
        <w:t xml:space="preserve"> for being too simple as often tasks fall </w:t>
      </w:r>
      <w:r w:rsidR="09E7B272">
        <w:rPr/>
        <w:t>into</w:t>
      </w:r>
      <w:r w:rsidR="03E4A00F">
        <w:rPr/>
        <w:t xml:space="preserve"> many of the categories this can lead individuals to plan poorly</w:t>
      </w:r>
      <w:r w:rsidR="4E145E92">
        <w:rPr/>
        <w:t xml:space="preserve"> for more complex tasks. </w:t>
      </w:r>
      <w:r w:rsidR="31601942">
        <w:rPr/>
        <w:t xml:space="preserve"> To overcome the limitations of the model a combining of </w:t>
      </w:r>
      <w:r w:rsidR="050267FA">
        <w:rPr/>
        <w:t>models</w:t>
      </w:r>
      <w:r w:rsidR="31601942">
        <w:rPr/>
        <w:t xml:space="preserve"> could be </w:t>
      </w:r>
      <w:r w:rsidR="7C36EADC">
        <w:rPr/>
        <w:t>effective</w:t>
      </w:r>
      <w:r w:rsidR="31601942">
        <w:rPr/>
        <w:t xml:space="preserve"> such as SMART goa</w:t>
      </w:r>
      <w:r w:rsidR="6C0A232F">
        <w:rPr/>
        <w:t xml:space="preserve">ls. </w:t>
      </w:r>
    </w:p>
    <w:p w:rsidR="47A70275" w:rsidP="782BDBD3" w:rsidRDefault="47A70275" w14:paraId="64F0EB2A" w14:textId="3E13C730">
      <w:pPr>
        <w:pStyle w:val="Normal"/>
        <w:rPr>
          <w:rFonts w:ascii="Calibri" w:hAnsi="Calibri" w:eastAsia="Calibri" w:cs="Calibri"/>
          <w:color w:val="000000" w:themeColor="text1" w:themeTint="FF" w:themeShade="FF"/>
        </w:rPr>
      </w:pPr>
      <w:r w:rsidR="47A70275">
        <w:rPr/>
        <w:t xml:space="preserve">Another aspect of effective time management is working smarter not harder. This </w:t>
      </w:r>
      <w:r w:rsidR="10DBF9D8">
        <w:rPr/>
        <w:t>means making</w:t>
      </w:r>
      <w:r w:rsidR="47A70275">
        <w:rPr/>
        <w:t xml:space="preserve"> sure your targets are SMART</w:t>
      </w:r>
      <w:r w:rsidR="2F1CCB77">
        <w:rPr/>
        <w:t xml:space="preserve">. </w:t>
      </w:r>
      <w:r w:rsidR="625C7CE9">
        <w:rPr/>
        <w:t xml:space="preserve"> </w:t>
      </w:r>
      <w:r w:rsidR="625C7CE9">
        <w:rPr/>
        <w:t xml:space="preserve">SMART is an acronym that stands for Specific, a </w:t>
      </w:r>
      <w:r w:rsidR="6BDEAB74">
        <w:rPr/>
        <w:t>clearly</w:t>
      </w:r>
      <w:r w:rsidR="625C7CE9">
        <w:rPr/>
        <w:t xml:space="preserve"> defined goal, </w:t>
      </w:r>
      <w:r w:rsidR="2A5F5EDB">
        <w:rPr/>
        <w:t xml:space="preserve">Measurable, how will this be measured? </w:t>
      </w:r>
      <w:r w:rsidR="74D8FDA2">
        <w:rPr/>
        <w:t>Achievable, a</w:t>
      </w:r>
      <w:r w:rsidR="73A490A3">
        <w:rPr/>
        <w:t xml:space="preserve"> realistic goal that is achievable with the resources provided</w:t>
      </w:r>
      <w:r w:rsidR="24B9BDFD">
        <w:rPr/>
        <w:t xml:space="preserve">. </w:t>
      </w:r>
      <w:r w:rsidR="73A490A3">
        <w:rPr/>
        <w:t xml:space="preserve">Relevant, </w:t>
      </w:r>
      <w:r w:rsidR="68E0D1CE">
        <w:rPr/>
        <w:t>the</w:t>
      </w:r>
      <w:r w:rsidR="73A490A3">
        <w:rPr/>
        <w:t xml:space="preserve"> goal is linked to the</w:t>
      </w:r>
      <w:r w:rsidR="1DB7FB38">
        <w:rPr/>
        <w:t xml:space="preserve"> overall </w:t>
      </w:r>
      <w:r w:rsidR="366C3AF2">
        <w:rPr/>
        <w:t>long-term</w:t>
      </w:r>
      <w:r w:rsidR="1DB7FB38">
        <w:rPr/>
        <w:t xml:space="preserve"> </w:t>
      </w:r>
      <w:r w:rsidR="1DB7FB38">
        <w:rPr/>
        <w:t>objective</w:t>
      </w:r>
      <w:r w:rsidR="1DB7FB38">
        <w:rPr/>
        <w:t xml:space="preserve"> and Time</w:t>
      </w:r>
      <w:r w:rsidR="64591DAB">
        <w:rPr/>
        <w:t xml:space="preserve"> – bound, a deadline is </w:t>
      </w:r>
      <w:r w:rsidR="62D00B35">
        <w:rPr/>
        <w:t>attached</w:t>
      </w:r>
      <w:r w:rsidR="64591DAB">
        <w:rPr/>
        <w:t xml:space="preserve">. </w:t>
      </w:r>
      <w:r w:rsidR="1DB7FB38">
        <w:rPr/>
        <w:t xml:space="preserve"> </w:t>
      </w:r>
      <w:r w:rsidR="45583AE8">
        <w:rPr/>
        <w:t xml:space="preserve"> The concept of SMART goals originated in the business world but is now used across various sectors including Education. </w:t>
      </w:r>
      <w:r w:rsidR="5ACC0E2F">
        <w:rPr/>
        <w:t>The model is credited to Drucker (1954)</w:t>
      </w:r>
      <w:r w:rsidR="24200F4E">
        <w:rPr/>
        <w:t xml:space="preserve"> but it was later refined by Doran (1981)</w:t>
      </w:r>
      <w:r w:rsidR="605888B5">
        <w:rPr/>
        <w:t xml:space="preserve">  in his </w:t>
      </w:r>
      <w:r w:rsidRPr="782BDBD3" w:rsidR="605888B5">
        <w:rPr>
          <w:rFonts w:ascii="Calibri" w:hAnsi="Calibri" w:eastAsia="Calibri" w:cs="Calibri"/>
          <w:color w:val="000000" w:themeColor="text1" w:themeTint="FF" w:themeShade="FF"/>
        </w:rPr>
        <w:t xml:space="preserve">management review he advocated that setting objectives that were specific measurable assignable realistic and time bound the advantages for this are they are more likely to stay motivated and on track as the targets are easily within your own reach and can give you a sense of direction.  The Practice </w:t>
      </w:r>
      <w:r w:rsidRPr="782BDBD3" w:rsidR="047FB148">
        <w:rPr>
          <w:rFonts w:ascii="Calibri" w:hAnsi="Calibri" w:eastAsia="Calibri" w:cs="Calibri"/>
          <w:color w:val="000000" w:themeColor="text1" w:themeTint="FF" w:themeShade="FF"/>
        </w:rPr>
        <w:t xml:space="preserve">of using SMART goals will help individuals set </w:t>
      </w:r>
      <w:r w:rsidRPr="782BDBD3" w:rsidR="047FB148">
        <w:rPr>
          <w:rFonts w:ascii="Calibri" w:hAnsi="Calibri" w:eastAsia="Calibri" w:cs="Calibri"/>
          <w:color w:val="000000" w:themeColor="text1" w:themeTint="FF" w:themeShade="FF"/>
        </w:rPr>
        <w:t>objectives</w:t>
      </w:r>
      <w:r w:rsidRPr="782BDBD3" w:rsidR="047FB148">
        <w:rPr>
          <w:rFonts w:ascii="Calibri" w:hAnsi="Calibri" w:eastAsia="Calibri" w:cs="Calibri"/>
          <w:color w:val="000000" w:themeColor="text1" w:themeTint="FF" w:themeShade="FF"/>
        </w:rPr>
        <w:t xml:space="preserve"> that have clear actions for learning a new skill, it also means that teams c</w:t>
      </w:r>
      <w:r w:rsidRPr="782BDBD3" w:rsidR="41DE056B">
        <w:rPr>
          <w:rFonts w:ascii="Calibri" w:hAnsi="Calibri" w:eastAsia="Calibri" w:cs="Calibri"/>
          <w:color w:val="000000" w:themeColor="text1" w:themeTint="FF" w:themeShade="FF"/>
        </w:rPr>
        <w:t>an break down an overall target into smaller milestones.</w:t>
      </w:r>
      <w:r w:rsidRPr="782BDBD3" w:rsidR="45B7D2DD">
        <w:rPr>
          <w:rFonts w:ascii="Calibri" w:hAnsi="Calibri" w:eastAsia="Calibri" w:cs="Calibri"/>
          <w:color w:val="000000" w:themeColor="text1" w:themeTint="FF" w:themeShade="FF"/>
        </w:rPr>
        <w:t xml:space="preserve"> Students can use the models to help with academic goals</w:t>
      </w:r>
      <w:r w:rsidRPr="782BDBD3" w:rsidR="434F7673">
        <w:rPr>
          <w:rFonts w:ascii="Calibri" w:hAnsi="Calibri" w:eastAsia="Calibri" w:cs="Calibri"/>
          <w:color w:val="000000" w:themeColor="text1" w:themeTint="FF" w:themeShade="FF"/>
        </w:rPr>
        <w:t>.</w:t>
      </w:r>
      <w:r w:rsidRPr="782BDBD3" w:rsidR="0715A1AC">
        <w:rPr>
          <w:rFonts w:ascii="Calibri" w:hAnsi="Calibri" w:eastAsia="Calibri" w:cs="Calibri"/>
          <w:color w:val="000000" w:themeColor="text1" w:themeTint="FF" w:themeShade="FF"/>
        </w:rPr>
        <w:t xml:space="preserve"> An example of this could be.</w:t>
      </w:r>
    </w:p>
    <w:p w:rsidR="0715A1AC" w:rsidP="782BDBD3" w:rsidRDefault="0715A1AC" w14:paraId="14F86BBD" w14:textId="5612D79A">
      <w:pPr>
        <w:pStyle w:val="Normal"/>
        <w:rPr>
          <w:rFonts w:ascii="Calibri" w:hAnsi="Calibri" w:eastAsia="Calibri" w:cs="Calibri"/>
          <w:color w:val="000000" w:themeColor="text1" w:themeTint="FF" w:themeShade="FF"/>
        </w:rPr>
      </w:pPr>
      <w:r w:rsidRPr="782BDBD3" w:rsidR="0715A1AC">
        <w:rPr>
          <w:rFonts w:ascii="Calibri" w:hAnsi="Calibri" w:eastAsia="Calibri" w:cs="Calibri"/>
          <w:color w:val="000000" w:themeColor="text1" w:themeTint="FF" w:themeShade="FF"/>
        </w:rPr>
        <w:t>Specific - I will improve my referencing in my assignments by the end of the semester.</w:t>
      </w:r>
    </w:p>
    <w:p w:rsidR="0715A1AC" w:rsidP="782BDBD3" w:rsidRDefault="0715A1AC" w14:paraId="06F3A4CA" w14:textId="31BA0E18">
      <w:pPr>
        <w:pStyle w:val="Normal"/>
        <w:rPr>
          <w:rFonts w:ascii="Calibri" w:hAnsi="Calibri" w:eastAsia="Calibri" w:cs="Calibri"/>
          <w:color w:val="000000" w:themeColor="text1" w:themeTint="FF" w:themeShade="FF"/>
        </w:rPr>
      </w:pPr>
      <w:r w:rsidRPr="782BDBD3" w:rsidR="0715A1AC">
        <w:rPr>
          <w:rFonts w:ascii="Calibri" w:hAnsi="Calibri" w:eastAsia="Calibri" w:cs="Calibri"/>
          <w:color w:val="000000" w:themeColor="text1" w:themeTint="FF" w:themeShade="FF"/>
        </w:rPr>
        <w:t>Measurable – I will not have any comments on my feedback around referencing</w:t>
      </w:r>
    </w:p>
    <w:p w:rsidR="0715A1AC" w:rsidP="782BDBD3" w:rsidRDefault="0715A1AC" w14:paraId="161DD62B" w14:textId="3E4D598B">
      <w:pPr>
        <w:pStyle w:val="Normal"/>
        <w:rPr>
          <w:rFonts w:ascii="Calibri" w:hAnsi="Calibri" w:eastAsia="Calibri" w:cs="Calibri"/>
          <w:color w:val="000000" w:themeColor="text1" w:themeTint="FF" w:themeShade="FF"/>
        </w:rPr>
      </w:pPr>
      <w:r w:rsidRPr="782BDBD3" w:rsidR="0715A1AC">
        <w:rPr>
          <w:rFonts w:ascii="Calibri" w:hAnsi="Calibri" w:eastAsia="Calibri" w:cs="Calibri"/>
          <w:color w:val="000000" w:themeColor="text1" w:themeTint="FF" w:themeShade="FF"/>
        </w:rPr>
        <w:t>Achievable – I will look up examples of Harvard references and apply this to my assignments reference list.  I will do more academic reading around subject topics.</w:t>
      </w:r>
    </w:p>
    <w:p w:rsidR="0715A1AC" w:rsidP="782BDBD3" w:rsidRDefault="0715A1AC" w14:paraId="588A9CC5" w14:textId="5D455F56">
      <w:pPr>
        <w:pStyle w:val="Normal"/>
        <w:rPr>
          <w:rFonts w:ascii="Calibri" w:hAnsi="Calibri" w:eastAsia="Calibri" w:cs="Calibri"/>
          <w:color w:val="000000" w:themeColor="text1" w:themeTint="FF" w:themeShade="FF"/>
        </w:rPr>
      </w:pPr>
      <w:r w:rsidRPr="782BDBD3" w:rsidR="0715A1AC">
        <w:rPr>
          <w:rFonts w:ascii="Calibri" w:hAnsi="Calibri" w:eastAsia="Calibri" w:cs="Calibri"/>
          <w:color w:val="000000" w:themeColor="text1" w:themeTint="FF" w:themeShade="FF"/>
        </w:rPr>
        <w:t>Relevant – Improving my referencing will support further academic studies</w:t>
      </w:r>
    </w:p>
    <w:p w:rsidR="0715A1AC" w:rsidP="782BDBD3" w:rsidRDefault="0715A1AC" w14:paraId="121FBF3F" w14:textId="4C036C21">
      <w:pPr>
        <w:pStyle w:val="Normal"/>
        <w:rPr>
          <w:rFonts w:ascii="Calibri" w:hAnsi="Calibri" w:eastAsia="Calibri" w:cs="Calibri"/>
          <w:color w:val="000000" w:themeColor="text1" w:themeTint="FF" w:themeShade="FF"/>
        </w:rPr>
      </w:pPr>
      <w:r w:rsidRPr="782BDBD3" w:rsidR="0715A1AC">
        <w:rPr>
          <w:rFonts w:ascii="Calibri" w:hAnsi="Calibri" w:eastAsia="Calibri" w:cs="Calibri"/>
          <w:color w:val="000000" w:themeColor="text1" w:themeTint="FF" w:themeShade="FF"/>
        </w:rPr>
        <w:t>Time - bound – This goal will be achieved by the assignment deadlines at the end of the semester.</w:t>
      </w:r>
    </w:p>
    <w:p w:rsidR="782BDBD3" w:rsidP="782BDBD3" w:rsidRDefault="782BDBD3" w14:paraId="22C946D9" w14:textId="76D328A0">
      <w:pPr>
        <w:pStyle w:val="Normal"/>
        <w:rPr>
          <w:rFonts w:ascii="Calibri" w:hAnsi="Calibri" w:eastAsia="Calibri" w:cs="Calibri"/>
          <w:color w:val="000000" w:themeColor="text1" w:themeTint="FF" w:themeShade="FF"/>
        </w:rPr>
      </w:pPr>
    </w:p>
    <w:p w:rsidR="45B7D2DD" w:rsidP="782BDBD3" w:rsidRDefault="45B7D2DD" w14:paraId="441D27B6" w14:textId="277D0F4A">
      <w:pPr>
        <w:pStyle w:val="Normal"/>
        <w:rPr>
          <w:rFonts w:ascii="Calibri" w:hAnsi="Calibri" w:eastAsia="Calibri" w:cs="Calibri"/>
          <w:color w:val="000000" w:themeColor="text1" w:themeTint="FF" w:themeShade="FF"/>
        </w:rPr>
      </w:pPr>
      <w:r w:rsidRPr="782BDBD3" w:rsidR="45B7D2DD">
        <w:rPr>
          <w:rFonts w:ascii="Calibri" w:hAnsi="Calibri" w:eastAsia="Calibri" w:cs="Calibri"/>
          <w:color w:val="000000" w:themeColor="text1" w:themeTint="FF" w:themeShade="FF"/>
        </w:rPr>
        <w:t xml:space="preserve"> </w:t>
      </w:r>
    </w:p>
    <w:p w:rsidR="782BDBD3" w:rsidP="782BDBD3" w:rsidRDefault="782BDBD3" w14:paraId="7DE1C1E4" w14:textId="14500758">
      <w:pPr>
        <w:pStyle w:val="Normal"/>
        <w:rPr>
          <w:rFonts w:ascii="Calibri" w:hAnsi="Calibri" w:eastAsia="Calibri" w:cs="Calibri"/>
          <w:color w:val="000000" w:themeColor="text1" w:themeTint="FF" w:themeShade="FF"/>
        </w:rPr>
      </w:pPr>
    </w:p>
    <w:p w:rsidR="26F682A9" w:rsidP="1D86F842" w:rsidRDefault="26F682A9" w14:paraId="235BF350" w14:textId="17E5F8B0"/>
    <w:p w:rsidR="26F682A9" w:rsidP="1D86F842" w:rsidRDefault="26F682A9" w14:paraId="12179AEF" w14:textId="3D2B5E3D"/>
    <w:p w:rsidR="26F682A9" w:rsidP="1D86F842" w:rsidRDefault="26F682A9" w14:paraId="69EA8F2F" w14:textId="1E705CA6"/>
    <w:p w:rsidR="26F682A9" w:rsidP="1D86F842" w:rsidRDefault="26F682A9" w14:paraId="61099C8C" w14:textId="0DC64651"/>
    <w:p w:rsidR="26F682A9" w:rsidP="26F682A9" w:rsidRDefault="26F682A9" w14:paraId="068FF06B" w14:textId="1685C383"/>
    <w:p w:rsidR="26F682A9" w:rsidP="1D86F842" w:rsidRDefault="6CCAEA82" w14:paraId="76C12124" w14:textId="6B8F2962">
      <w:pPr>
        <w:pStyle w:val="ListParagraph"/>
      </w:pPr>
      <w:r>
        <w:t xml:space="preserve"> </w:t>
      </w:r>
    </w:p>
    <w:p w:rsidR="26F682A9" w:rsidP="26F682A9" w:rsidRDefault="26F682A9" w14:paraId="11BB1D02" w14:textId="0E37A65A"/>
    <w:p w:rsidR="26F682A9" w:rsidP="26F682A9" w:rsidRDefault="26F682A9" w14:paraId="7573097B" w14:textId="11B56F9F"/>
    <w:p w:rsidR="26F682A9" w:rsidP="26F682A9" w:rsidRDefault="26F682A9" w14:paraId="35B911DA" w14:textId="66209EB1"/>
    <w:p w:rsidR="26F682A9" w:rsidP="26F682A9" w:rsidRDefault="26F682A9" w14:paraId="24B11AB5" w14:textId="02282B4B"/>
    <w:p w:rsidR="26F682A9" w:rsidP="26F682A9" w:rsidRDefault="26F682A9" w14:paraId="085A4DA7" w14:textId="00D3C3B1" w14:noSpellErr="1"/>
    <w:p w:rsidR="782BDBD3" w:rsidRDefault="782BDBD3" w14:paraId="44A38C88" w14:textId="5EE7535B"/>
    <w:p w:rsidR="26F682A9" w:rsidP="26F682A9" w:rsidRDefault="26F682A9" w14:paraId="44F30342" w14:textId="15A0171E"/>
    <w:p w:rsidR="0054232C" w:rsidP="15138483" w:rsidRDefault="0054232C" w14:paraId="3FC9CC6F" w14:textId="499CC4E4"/>
    <w:p w:rsidR="0054232C" w:rsidP="0054232C" w:rsidRDefault="0054232C" w14:paraId="196F5E3E" w14:textId="5DC8B81D">
      <w:pPr>
        <w:pStyle w:val="Heading2"/>
      </w:pPr>
      <w:r w:rsidR="0054232C">
        <w:rPr/>
        <w:t>Reference list 1v</w:t>
      </w:r>
    </w:p>
    <w:p w:rsidR="782BDBD3" w:rsidP="782BDBD3" w:rsidRDefault="782BDBD3" w14:paraId="5ABA0A33" w14:textId="0338B958">
      <w:pPr>
        <w:pStyle w:val="Normal"/>
      </w:pPr>
    </w:p>
    <w:p w:rsidR="7417033B" w:rsidP="782BDBD3" w:rsidRDefault="7417033B" w14:paraId="226DF27B" w14:textId="0CC6DAD9">
      <w:pPr>
        <w:pStyle w:val="ListParagraph"/>
        <w:numPr>
          <w:ilvl w:val="0"/>
          <w:numId w:val="1"/>
        </w:numPr>
        <w:rPr/>
      </w:pPr>
      <w:r w:rsidR="7417033B">
        <w:rPr/>
        <w:t>Brown, M (2002). Life’s Little Instruction Book: Simple Wisdom and a few Pieces of Advice. Routledge Hill Press.</w:t>
      </w:r>
    </w:p>
    <w:p w:rsidR="782BDBD3" w:rsidP="782BDBD3" w:rsidRDefault="782BDBD3" w14:paraId="3F9ADF41" w14:textId="6BA6C0C4">
      <w:pPr>
        <w:pStyle w:val="ListParagraph"/>
        <w:ind w:left="720"/>
      </w:pPr>
    </w:p>
    <w:p w:rsidR="7417033B" w:rsidP="782BDBD3" w:rsidRDefault="7417033B" w14:paraId="2258A716" w14:textId="0C8F7EEE">
      <w:pPr>
        <w:pStyle w:val="ListParagraph"/>
        <w:numPr>
          <w:ilvl w:val="0"/>
          <w:numId w:val="1"/>
        </w:numPr>
        <w:rPr/>
      </w:pPr>
      <w:r w:rsidR="7417033B">
        <w:rPr/>
        <w:t>Covey, S. R. (2004) The 7 Habits of Highly Effective People: Powerful Lessons in Personal Change. Free Press.</w:t>
      </w:r>
    </w:p>
    <w:p w:rsidR="782BDBD3" w:rsidP="782BDBD3" w:rsidRDefault="782BDBD3" w14:paraId="3BADA3EA" w14:textId="385121D7">
      <w:pPr>
        <w:pStyle w:val="ListParagraph"/>
        <w:ind w:left="720"/>
      </w:pPr>
    </w:p>
    <w:p w:rsidR="7417033B" w:rsidP="782BDBD3" w:rsidRDefault="7417033B" w14:paraId="3D56990F" w14:textId="70A94329">
      <w:pPr>
        <w:pStyle w:val="ListParagraph"/>
        <w:numPr>
          <w:ilvl w:val="0"/>
          <w:numId w:val="1"/>
        </w:numPr>
        <w:rPr/>
      </w:pPr>
      <w:r w:rsidR="7417033B">
        <w:rPr/>
        <w:t>Doran, G.T. (1981). There’s a S.M.A.R.T way to write management’s goals and objectives. Management Review, 70 (11), pp. 35-36</w:t>
      </w:r>
    </w:p>
    <w:p w:rsidR="782BDBD3" w:rsidP="782BDBD3" w:rsidRDefault="782BDBD3" w14:paraId="39227514" w14:textId="6CCE2ECD">
      <w:pPr>
        <w:pStyle w:val="ListParagraph"/>
        <w:ind w:left="720"/>
      </w:pPr>
    </w:p>
    <w:p w:rsidR="7417033B" w:rsidP="782BDBD3" w:rsidRDefault="7417033B" w14:paraId="4601DFF3" w14:textId="3A774E8C">
      <w:pPr>
        <w:pStyle w:val="ListParagraph"/>
        <w:numPr>
          <w:ilvl w:val="0"/>
          <w:numId w:val="1"/>
        </w:numPr>
        <w:rPr/>
      </w:pPr>
      <w:r w:rsidR="7417033B">
        <w:rPr/>
        <w:t>Drucker, P.F (1954). The Practice of Mangement. Harper and Row.</w:t>
      </w:r>
    </w:p>
    <w:p w:rsidR="7417033B" w:rsidP="782BDBD3" w:rsidRDefault="7417033B" w14:paraId="0559D586" w14:textId="17FE2C82">
      <w:pPr>
        <w:pStyle w:val="ListParagraph"/>
        <w:numPr>
          <w:ilvl w:val="0"/>
          <w:numId w:val="1"/>
        </w:numPr>
        <w:rPr/>
      </w:pPr>
      <w:r w:rsidR="7417033B">
        <w:rPr/>
        <w:t>Eisenhower, D.D (1954). Speech at the Second Assembly of the World Council of Churches. Evanston, Illnois</w:t>
      </w:r>
    </w:p>
    <w:p w:rsidR="782BDBD3" w:rsidP="782BDBD3" w:rsidRDefault="782BDBD3" w14:paraId="359B2110" w14:textId="49F66A2C">
      <w:pPr>
        <w:pStyle w:val="Normal"/>
      </w:pPr>
    </w:p>
    <w:p w:rsidR="1D86F842" w:rsidP="1D86F842" w:rsidRDefault="1D86F842" w14:paraId="48B232CA" w14:textId="1CB182B3"/>
    <w:p w:rsidR="1D86F842" w:rsidP="1D86F842" w:rsidRDefault="1D86F842" w14:paraId="7A507EAC" w14:textId="1A8285C6"/>
    <w:p w:rsidR="0054232C" w:rsidP="0054232C" w:rsidRDefault="0054232C" w14:paraId="19FA223F" w14:textId="77777777">
      <w:pPr>
        <w:pStyle w:val="Heading2"/>
      </w:pPr>
    </w:p>
    <w:p w:rsidR="0054232C" w:rsidP="00462FD7" w:rsidRDefault="0054232C" w14:paraId="2AB47F2F" w14:textId="77777777"/>
    <w:p w:rsidR="0054232C" w:rsidP="00462FD7" w:rsidRDefault="0054232C" w14:paraId="55155E96" w14:textId="77777777"/>
    <w:p w:rsidR="0054232C" w:rsidP="00462FD7" w:rsidRDefault="0054232C" w14:paraId="6D5CEBFC" w14:textId="77777777"/>
    <w:p w:rsidR="0054232C" w:rsidP="00462FD7" w:rsidRDefault="0054232C" w14:paraId="5178D780" w14:textId="77777777"/>
    <w:p w:rsidR="0054232C" w:rsidP="00462FD7" w:rsidRDefault="0054232C" w14:paraId="4EBF2FD2" w14:textId="77777777"/>
    <w:p w:rsidR="0054232C" w:rsidP="1D86F842" w:rsidRDefault="0054232C" w14:paraId="4A214E70" w14:textId="39C7B269"/>
    <w:p w:rsidR="782BDBD3" w:rsidP="782BDBD3" w:rsidRDefault="782BDBD3" w14:paraId="30CF714C" w14:textId="013A67D7">
      <w:pPr>
        <w:pStyle w:val="Heading1"/>
      </w:pPr>
    </w:p>
    <w:p w:rsidR="782BDBD3" w:rsidP="782BDBD3" w:rsidRDefault="782BDBD3" w14:paraId="692EB325" w14:textId="3FD00479">
      <w:pPr>
        <w:pStyle w:val="Heading1"/>
      </w:pPr>
    </w:p>
    <w:p w:rsidR="782BDBD3" w:rsidP="782BDBD3" w:rsidRDefault="782BDBD3" w14:paraId="7402558C" w14:textId="58511309">
      <w:pPr>
        <w:pStyle w:val="Heading1"/>
      </w:pPr>
    </w:p>
    <w:p w:rsidR="782BDBD3" w:rsidP="782BDBD3" w:rsidRDefault="782BDBD3" w14:paraId="4CC20F0B" w14:textId="1B1783AA">
      <w:pPr>
        <w:pStyle w:val="Heading1"/>
      </w:pPr>
    </w:p>
    <w:p w:rsidR="0054232C" w:rsidP="0054232C" w:rsidRDefault="0054232C" w14:paraId="5A9E42D5" w14:textId="5B35ADB8">
      <w:pPr>
        <w:pStyle w:val="Heading1"/>
      </w:pPr>
      <w:r>
        <w:t xml:space="preserve">Element 2 </w:t>
      </w:r>
      <w:r w:rsidR="176221A7">
        <w:t>academic</w:t>
      </w:r>
      <w:r>
        <w:t xml:space="preserve"> </w:t>
      </w:r>
      <w:r w:rsidR="583C4FA7">
        <w:t>writing</w:t>
      </w:r>
      <w:r w:rsidR="22CAA851">
        <w:t xml:space="preserve"> </w:t>
      </w:r>
    </w:p>
    <w:p w:rsidR="0054232C" w:rsidP="26F682A9" w:rsidRDefault="0054232C" w14:paraId="1C979823" w14:textId="27172CA8"/>
    <w:p w:rsidR="0054232C" w:rsidP="782BDBD3" w:rsidRDefault="116EC9A5" w14:paraId="231FE1F0" w14:textId="4E9729F0">
      <w:pPr>
        <w:pStyle w:val="Normal"/>
      </w:pPr>
      <w:r w:rsidR="66532B01">
        <w:rPr/>
        <w:t>Cottrell (2019</w:t>
      </w:r>
      <w:r w:rsidR="648D6A02">
        <w:rPr/>
        <w:t>) discusses</w:t>
      </w:r>
      <w:r w:rsidR="66532B01">
        <w:rPr/>
        <w:t xml:space="preserve"> that t</w:t>
      </w:r>
      <w:r w:rsidR="116EC9A5">
        <w:rPr/>
        <w:t xml:space="preserve">here are many </w:t>
      </w:r>
      <w:r w:rsidR="79924115">
        <w:rPr/>
        <w:t>distinct types</w:t>
      </w:r>
      <w:r w:rsidR="116EC9A5">
        <w:rPr/>
        <w:t xml:space="preserve"> of academic writing, each style of academic writing will have different purposes and different audiences. It is therefore </w:t>
      </w:r>
      <w:r w:rsidR="037A08B1">
        <w:rPr/>
        <w:t>especially important</w:t>
      </w:r>
      <w:r w:rsidR="116EC9A5">
        <w:rPr/>
        <w:t xml:space="preserve"> that b</w:t>
      </w:r>
      <w:r w:rsidR="4B1D5ECA">
        <w:rPr/>
        <w:t xml:space="preserve">efore undertaking your task you understand the style of writing </w:t>
      </w:r>
      <w:r w:rsidR="4B1D5ECA">
        <w:rPr/>
        <w:t>required</w:t>
      </w:r>
      <w:r w:rsidR="4B1D5ECA">
        <w:rPr/>
        <w:t xml:space="preserve"> and who the intended </w:t>
      </w:r>
      <w:r w:rsidR="0854E66F">
        <w:rPr/>
        <w:t xml:space="preserve">audience is. </w:t>
      </w:r>
    </w:p>
    <w:p w:rsidR="0054232C" w:rsidP="1D86F842" w:rsidRDefault="4B7AD3DB" w14:paraId="3D3C99DA" w14:textId="47200577">
      <w:r>
        <w:t xml:space="preserve">Some of the diverse types of academic writing </w:t>
      </w:r>
      <w:proofErr w:type="gramStart"/>
      <w:r>
        <w:t>include;</w:t>
      </w:r>
      <w:proofErr w:type="gramEnd"/>
    </w:p>
    <w:p w:rsidR="0054232C" w:rsidP="1D86F842" w:rsidRDefault="4B7AD3DB" w14:paraId="778F002F" w14:textId="15676F6D">
      <w:pPr>
        <w:pStyle w:val="ListParagraph"/>
        <w:numPr>
          <w:ilvl w:val="0"/>
          <w:numId w:val="2"/>
        </w:numPr>
      </w:pPr>
      <w:r>
        <w:t>Essays</w:t>
      </w:r>
    </w:p>
    <w:p w:rsidR="0054232C" w:rsidP="1D86F842" w:rsidRDefault="4B7AD3DB" w14:paraId="2CED37C9" w14:textId="7B3EDFB8">
      <w:pPr>
        <w:pStyle w:val="ListParagraph"/>
        <w:numPr>
          <w:ilvl w:val="0"/>
          <w:numId w:val="2"/>
        </w:numPr>
      </w:pPr>
      <w:r>
        <w:t>Research Papers</w:t>
      </w:r>
    </w:p>
    <w:p w:rsidR="0054232C" w:rsidP="1D86F842" w:rsidRDefault="4B7AD3DB" w14:paraId="7D089884" w14:textId="2FC279A7">
      <w:pPr>
        <w:pStyle w:val="ListParagraph"/>
        <w:numPr>
          <w:ilvl w:val="0"/>
          <w:numId w:val="2"/>
        </w:numPr>
      </w:pPr>
      <w:r>
        <w:t>Dissertations</w:t>
      </w:r>
    </w:p>
    <w:p w:rsidR="0054232C" w:rsidP="1D86F842" w:rsidRDefault="4B7AD3DB" w14:paraId="00D57B26" w14:textId="10BD8BEF">
      <w:pPr>
        <w:pStyle w:val="ListParagraph"/>
        <w:numPr>
          <w:ilvl w:val="0"/>
          <w:numId w:val="2"/>
        </w:numPr>
      </w:pPr>
      <w:r>
        <w:t>Literature Reviews</w:t>
      </w:r>
    </w:p>
    <w:p w:rsidR="0054232C" w:rsidP="1D86F842" w:rsidRDefault="4B7AD3DB" w14:paraId="0B74A25B" w14:textId="6E6B56AA">
      <w:pPr>
        <w:pStyle w:val="ListParagraph"/>
        <w:numPr>
          <w:ilvl w:val="0"/>
          <w:numId w:val="2"/>
        </w:numPr>
      </w:pPr>
      <w:r>
        <w:t>Case Studies</w:t>
      </w:r>
    </w:p>
    <w:p w:rsidR="0054232C" w:rsidP="1D86F842" w:rsidRDefault="4B7AD3DB" w14:paraId="6335D056" w14:textId="5EDDD944">
      <w:pPr>
        <w:pStyle w:val="ListParagraph"/>
        <w:numPr>
          <w:ilvl w:val="0"/>
          <w:numId w:val="2"/>
        </w:numPr>
      </w:pPr>
      <w:r>
        <w:t>Reports</w:t>
      </w:r>
    </w:p>
    <w:p w:rsidR="0054232C" w:rsidP="1D86F842" w:rsidRDefault="4B7AD3DB" w14:paraId="0C305C79" w14:textId="7BBF7D30">
      <w:pPr>
        <w:pStyle w:val="ListParagraph"/>
        <w:numPr>
          <w:ilvl w:val="0"/>
          <w:numId w:val="2"/>
        </w:numPr>
        <w:rPr/>
      </w:pPr>
      <w:r w:rsidR="4B7AD3DB">
        <w:rPr/>
        <w:t>Grant Proposals</w:t>
      </w:r>
    </w:p>
    <w:p w:rsidR="0054232C" w:rsidP="782BDBD3" w:rsidRDefault="702DED54" w14:paraId="61129E1C" w14:textId="654DD097">
      <w:pPr>
        <w:pStyle w:val="Normal"/>
      </w:pPr>
      <w:r w:rsidR="546D04FB">
        <w:rPr/>
        <w:t>However regardless of the style of academic writing you will need to use a is a formal style of writing</w:t>
      </w:r>
      <w:r w:rsidR="546D04FB">
        <w:rPr/>
        <w:t xml:space="preserve">.  </w:t>
      </w:r>
      <w:r w:rsidR="546D04FB">
        <w:rPr/>
        <w:t xml:space="preserve">Adopting a formal style of writing gives your work </w:t>
      </w:r>
      <w:r w:rsidR="4EA8D9BB">
        <w:rPr/>
        <w:t>creditability</w:t>
      </w:r>
      <w:r w:rsidR="546D04FB">
        <w:rPr/>
        <w:t xml:space="preserve"> and </w:t>
      </w:r>
      <w:r w:rsidR="546D04FB">
        <w:rPr/>
        <w:t>demonstrates</w:t>
      </w:r>
      <w:r w:rsidR="546D04FB">
        <w:rPr/>
        <w:t xml:space="preserve"> </w:t>
      </w:r>
      <w:r w:rsidR="54323C87">
        <w:rPr/>
        <w:t>a satisfactory level</w:t>
      </w:r>
      <w:r w:rsidR="546D04FB">
        <w:rPr/>
        <w:t xml:space="preserve"> of professionalism</w:t>
      </w:r>
      <w:r w:rsidR="642435E5">
        <w:rPr/>
        <w:t xml:space="preserve"> to help </w:t>
      </w:r>
      <w:r w:rsidR="03EDF9E9">
        <w:rPr/>
        <w:t>you</w:t>
      </w:r>
      <w:r w:rsidR="642435E5">
        <w:rPr/>
        <w:t xml:space="preserve"> </w:t>
      </w:r>
      <w:r w:rsidR="642435E5">
        <w:rPr/>
        <w:t>demonstrate</w:t>
      </w:r>
      <w:r w:rsidR="642435E5">
        <w:rPr/>
        <w:t xml:space="preserve"> your understanding of a topic.</w:t>
      </w:r>
    </w:p>
    <w:p w:rsidR="0054232C" w:rsidP="26F682A9" w:rsidRDefault="702DED54" w14:paraId="4E13B974" w14:textId="3AE990E8">
      <w:r w:rsidR="02090B21">
        <w:rPr/>
        <w:t>Swales (1990) details s</w:t>
      </w:r>
      <w:r w:rsidR="702DED54">
        <w:rPr/>
        <w:t>ome of the main characteristics of academic writing are the use of formal language. Slang language should be avoided a</w:t>
      </w:r>
      <w:r w:rsidR="5B61E785">
        <w:rPr/>
        <w:t>long with the use of contractions</w:t>
      </w:r>
      <w:r w:rsidR="5B61E785">
        <w:rPr/>
        <w:t xml:space="preserve">.  </w:t>
      </w:r>
      <w:r w:rsidR="5B61E785">
        <w:rPr/>
        <w:t xml:space="preserve">Academic writing requires the use of formal vocabulary </w:t>
      </w:r>
      <w:r w:rsidR="00211736">
        <w:rPr/>
        <w:t xml:space="preserve">and needs to be structured so that it conveys its meaning concisely. </w:t>
      </w:r>
    </w:p>
    <w:p w:rsidR="0054232C" w:rsidP="26F682A9" w:rsidRDefault="7BE33955" w14:paraId="2AFCFE1F" w14:textId="0E4BAA85">
      <w:r w:rsidR="00211736">
        <w:rPr/>
        <w:t xml:space="preserve">Academic writing also requires </w:t>
      </w:r>
      <w:r w:rsidR="3F01D274">
        <w:rPr/>
        <w:t>clarity</w:t>
      </w:r>
      <w:r w:rsidR="00211736">
        <w:rPr/>
        <w:t xml:space="preserve"> and precision with detailed explanations. It is </w:t>
      </w:r>
      <w:r w:rsidR="1DF56ABA">
        <w:rPr/>
        <w:t>important</w:t>
      </w:r>
      <w:r w:rsidR="00211736">
        <w:rPr/>
        <w:t xml:space="preserve"> that </w:t>
      </w:r>
      <w:r w:rsidR="7BE33955">
        <w:rPr/>
        <w:t>each sentence should be carefully considered and contributes to the purpose of the writing</w:t>
      </w:r>
      <w:r w:rsidR="42F4A8AF">
        <w:rPr/>
        <w:t>.</w:t>
      </w:r>
    </w:p>
    <w:p w:rsidR="0054232C" w:rsidP="26F682A9" w:rsidRDefault="7BE33955" w14:paraId="534E729A" w14:textId="4882024F">
      <w:r w:rsidR="7BE33955">
        <w:rPr/>
        <w:t>Academic writing often needs to be evidence based and have objectivity and is supported by credib</w:t>
      </w:r>
      <w:r w:rsidR="3E414E51">
        <w:rPr/>
        <w:t xml:space="preserve">le sources. It also requires a logical structure to make it easier for the reader to understand the points being made. </w:t>
      </w:r>
    </w:p>
    <w:p w:rsidR="0054232C" w:rsidP="782BDBD3" w:rsidRDefault="3E414E51" w14:paraId="3009DA58" w14:textId="77D1E039">
      <w:pPr>
        <w:pStyle w:val="Normal"/>
      </w:pPr>
      <w:r w:rsidR="3E414E51">
        <w:rPr/>
        <w:t>Academic writing requires the correct use of citation and referencing</w:t>
      </w:r>
      <w:r w:rsidR="45C0D1CF">
        <w:rPr/>
        <w:t xml:space="preserve">. Avoiding plagiarism is a particularly important part off academic writing, plagiarism is when the text is not yours and has been copied this can be a major concern for </w:t>
      </w:r>
      <w:r w:rsidR="27277582">
        <w:rPr/>
        <w:t xml:space="preserve">teachers and lecturers as it can be seen as an </w:t>
      </w:r>
      <w:r w:rsidR="27277582">
        <w:rPr/>
        <w:t>example</w:t>
      </w:r>
      <w:r w:rsidR="27277582">
        <w:rPr/>
        <w:t xml:space="preserve"> of intellectual theft. </w:t>
      </w:r>
      <w:r w:rsidR="45C0D1CF">
        <w:rPr/>
        <w:t xml:space="preserve"> but it can be avoided quite easily by clearly understating what is the issue. You can also avoid plagiarism by summarising and paraphrasing, also quotations should not be </w:t>
      </w:r>
      <w:r w:rsidR="454DFB2D">
        <w:rPr/>
        <w:t>overused</w:t>
      </w:r>
      <w:r w:rsidR="45C0D1CF">
        <w:rPr/>
        <w:t xml:space="preserve"> in your academic writing. Learning to</w:t>
      </w:r>
      <w:r w:rsidR="67738951">
        <w:rPr/>
        <w:t xml:space="preserve"> paraphrase can help you use other writers' ideas within your own writing. </w:t>
      </w:r>
    </w:p>
    <w:p w:rsidR="0054232C" w:rsidP="26F682A9" w:rsidRDefault="0054232C" w14:paraId="0869E70E" w14:textId="1B6106AB"/>
    <w:p w:rsidR="0054232C" w:rsidP="26F682A9" w:rsidRDefault="0054232C" w14:paraId="6347E6D9" w14:textId="0E826563"/>
    <w:p w:rsidR="0054232C" w:rsidP="26F682A9" w:rsidRDefault="0054232C" w14:paraId="2A4DBFBB" w14:textId="303BE1BE"/>
    <w:p w:rsidR="0054232C" w:rsidP="26F682A9" w:rsidRDefault="0054232C" w14:paraId="594B1C59" w14:textId="19291331"/>
    <w:p w:rsidR="15138483" w:rsidP="15138483" w:rsidRDefault="15138483" w14:paraId="7ACEC79F" w14:textId="37B060E4"/>
    <w:p w:rsidR="15138483" w:rsidP="15138483" w:rsidRDefault="15138483" w14:paraId="3CEFAD52" w14:textId="142CD5C0"/>
    <w:p w:rsidR="0054232C" w:rsidP="00462FD7" w:rsidRDefault="0054232C" w14:paraId="2BBD9AA4" w14:textId="77777777"/>
    <w:p w:rsidR="0054232C" w:rsidP="00462FD7" w:rsidRDefault="0054232C" w14:paraId="3E427FBE" w14:textId="77777777"/>
    <w:p w:rsidR="0054232C" w:rsidP="00462FD7" w:rsidRDefault="0054232C" w14:paraId="55445D3E" w14:textId="77777777"/>
    <w:p w:rsidR="0054232C" w:rsidP="00462FD7" w:rsidRDefault="0054232C" w14:paraId="0AF06DA8" w14:textId="77777777"/>
    <w:p w:rsidR="0054232C" w:rsidP="00462FD7" w:rsidRDefault="0054232C" w14:paraId="03698A7F" w14:textId="77777777"/>
    <w:p w:rsidR="0054232C" w:rsidP="00462FD7" w:rsidRDefault="0054232C" w14:paraId="378EDFD7" w14:textId="77777777"/>
    <w:p w:rsidR="0054232C" w:rsidP="00462FD7" w:rsidRDefault="0054232C" w14:paraId="26004F6D" w14:textId="77777777"/>
    <w:p w:rsidR="0054232C" w:rsidP="00462FD7" w:rsidRDefault="0054232C" w14:paraId="4A0C4254" w14:textId="77777777"/>
    <w:p w:rsidR="0054232C" w:rsidP="00462FD7" w:rsidRDefault="0054232C" w14:paraId="25FC11A2" w14:textId="77777777"/>
    <w:p w:rsidR="0054232C" w:rsidP="00462FD7" w:rsidRDefault="0054232C" w14:paraId="11033D35" w14:textId="77777777"/>
    <w:p w:rsidR="0054232C" w:rsidP="00462FD7" w:rsidRDefault="0054232C" w14:paraId="4301E2B6" w14:textId="77777777"/>
    <w:p w:rsidR="0054232C" w:rsidP="00462FD7" w:rsidRDefault="0054232C" w14:paraId="0BDB7BDE" w14:textId="77777777"/>
    <w:p w:rsidR="0054232C" w:rsidP="00462FD7" w:rsidRDefault="0054232C" w14:paraId="6E802839" w14:textId="77777777"/>
    <w:p w:rsidR="0054232C" w:rsidP="00462FD7" w:rsidRDefault="0054232C" w14:paraId="58EBF154" w14:textId="77777777"/>
    <w:p w:rsidR="0054232C" w:rsidP="00462FD7" w:rsidRDefault="0054232C" w14:paraId="0A3108BA" w14:textId="77777777"/>
    <w:p w:rsidR="0054232C" w:rsidP="00462FD7" w:rsidRDefault="0054232C" w14:paraId="2AB78504" w14:textId="77777777"/>
    <w:p w:rsidR="0054232C" w:rsidP="00462FD7" w:rsidRDefault="0054232C" w14:paraId="2C786F68" w14:textId="77777777"/>
    <w:p w:rsidR="0054232C" w:rsidP="00462FD7" w:rsidRDefault="0054232C" w14:paraId="521EE350" w14:textId="77777777"/>
    <w:p w:rsidR="0054232C" w:rsidP="00462FD7" w:rsidRDefault="0054232C" w14:paraId="4906DA9F" w14:textId="77777777"/>
    <w:p w:rsidR="0054232C" w:rsidP="00462FD7" w:rsidRDefault="0054232C" w14:paraId="76B10F02" w14:textId="77777777"/>
    <w:p w:rsidR="0054232C" w:rsidP="00462FD7" w:rsidRDefault="0054232C" w14:paraId="00C6F1D6" w14:textId="77777777"/>
    <w:p w:rsidR="0054232C" w:rsidP="00462FD7" w:rsidRDefault="0054232C" w14:paraId="68A34370" w14:textId="77777777"/>
    <w:p w:rsidR="0054232C" w:rsidP="00462FD7" w:rsidRDefault="0054232C" w14:paraId="0C4C170A" w14:textId="77777777"/>
    <w:p w:rsidR="0054232C" w:rsidP="00462FD7" w:rsidRDefault="0054232C" w14:paraId="0B9DF627" w14:textId="77777777"/>
    <w:p w:rsidR="0054232C" w:rsidP="00462FD7" w:rsidRDefault="0054232C" w14:paraId="7B1C5A1B" w14:textId="77777777"/>
    <w:p w:rsidR="0054232C" w:rsidP="00462FD7" w:rsidRDefault="0054232C" w14:paraId="3770372E" w14:textId="77777777"/>
    <w:p w:rsidR="0054232C" w:rsidP="00462FD7" w:rsidRDefault="0054232C" w14:paraId="474F525F" w14:textId="77777777"/>
    <w:p w:rsidR="0054232C" w:rsidP="00462FD7" w:rsidRDefault="0054232C" w14:paraId="323DA2EE" w14:textId="77777777"/>
    <w:p w:rsidR="0054232C" w:rsidP="00462FD7" w:rsidRDefault="0054232C" w14:paraId="00B31D1F" w14:textId="77777777"/>
    <w:p w:rsidR="0054232C" w:rsidP="00462FD7" w:rsidRDefault="0054232C" w14:paraId="70E13DB3" w14:textId="77777777"/>
    <w:p w:rsidR="0054232C" w:rsidP="0054232C" w:rsidRDefault="0054232C" w14:paraId="4B2C69F2" w14:textId="77777777">
      <w:pPr>
        <w:pStyle w:val="Heading2"/>
      </w:pPr>
    </w:p>
    <w:p w:rsidR="0054232C" w:rsidP="0054232C" w:rsidRDefault="0054232C" w14:paraId="6CAFD7E9" w14:textId="71A09D58">
      <w:pPr>
        <w:pStyle w:val="Heading2"/>
      </w:pPr>
      <w:r w:rsidR="0054232C">
        <w:rPr/>
        <w:t>Reference list</w:t>
      </w:r>
    </w:p>
    <w:p w:rsidR="782BDBD3" w:rsidP="782BDBD3" w:rsidRDefault="782BDBD3" w14:paraId="0530FA9D" w14:textId="730BC08B">
      <w:pPr>
        <w:pStyle w:val="Normal"/>
      </w:pPr>
    </w:p>
    <w:p w:rsidR="0054232C" w:rsidP="782BDBD3" w:rsidRDefault="0054232C" w14:paraId="1801BB39" w14:textId="3499D503">
      <w:pPr>
        <w:pStyle w:val="ListParagraph"/>
        <w:numPr>
          <w:ilvl w:val="0"/>
          <w:numId w:val="5"/>
        </w:numPr>
        <w:rPr/>
      </w:pPr>
      <w:r w:rsidR="49657490">
        <w:rPr/>
        <w:t>Cottrell, S. (2019). The Study Skills Handbook. 5</w:t>
      </w:r>
      <w:r w:rsidRPr="782BDBD3" w:rsidR="49657490">
        <w:rPr>
          <w:vertAlign w:val="superscript"/>
        </w:rPr>
        <w:t>th</w:t>
      </w:r>
      <w:r w:rsidR="49657490">
        <w:rPr/>
        <w:t xml:space="preserve"> ed. London: Bloomsbury Academic.</w:t>
      </w:r>
    </w:p>
    <w:p w:rsidR="782BDBD3" w:rsidP="782BDBD3" w:rsidRDefault="782BDBD3" w14:paraId="65131804" w14:textId="643F4BCD">
      <w:pPr>
        <w:pStyle w:val="ListParagraph"/>
        <w:ind w:left="720"/>
      </w:pPr>
    </w:p>
    <w:p w:rsidR="1ED9337F" w:rsidP="782BDBD3" w:rsidRDefault="1ED9337F" w14:paraId="635FCBD7" w14:textId="070AFD24">
      <w:pPr>
        <w:pStyle w:val="ListParagraph"/>
        <w:numPr>
          <w:ilvl w:val="0"/>
          <w:numId w:val="5"/>
        </w:numPr>
        <w:rPr/>
      </w:pPr>
      <w:r w:rsidR="1ED9337F">
        <w:rPr/>
        <w:t>Swales, J.M (1990). Genre analysis: English in academic and research settings. Applied Lingu</w:t>
      </w:r>
      <w:r w:rsidR="5AE847B4">
        <w:rPr/>
        <w:t>istics, 11(2), pp.179-181.</w:t>
      </w:r>
    </w:p>
    <w:p w:rsidR="0054232C" w:rsidP="00462FD7" w:rsidRDefault="0054232C" w14:paraId="3D5EE1C6" w14:textId="77777777"/>
    <w:p w:rsidR="0054232C" w:rsidP="00462FD7" w:rsidRDefault="0054232C" w14:paraId="63D6B2A9" w14:textId="77777777"/>
    <w:p w:rsidR="0054232C" w:rsidP="00462FD7" w:rsidRDefault="0054232C" w14:paraId="569ADF16" w14:textId="77777777"/>
    <w:p w:rsidR="0054232C" w:rsidP="00462FD7" w:rsidRDefault="0054232C" w14:paraId="0FD7E19E" w14:textId="77777777"/>
    <w:p w:rsidR="0054232C" w:rsidP="00462FD7" w:rsidRDefault="0054232C" w14:paraId="11724752" w14:textId="77777777"/>
    <w:p w:rsidR="0054232C" w:rsidP="00462FD7" w:rsidRDefault="0054232C" w14:paraId="35A0CA90" w14:textId="77777777"/>
    <w:p w:rsidR="0054232C" w:rsidP="00462FD7" w:rsidRDefault="0054232C" w14:paraId="16C556D0" w14:textId="77777777"/>
    <w:p w:rsidR="0054232C" w:rsidP="00462FD7" w:rsidRDefault="0054232C" w14:paraId="38D756AF" w14:textId="77777777"/>
    <w:p w:rsidR="0054232C" w:rsidP="00462FD7" w:rsidRDefault="0054232C" w14:paraId="0A94627A" w14:textId="77777777"/>
    <w:p w:rsidR="0054232C" w:rsidP="00462FD7" w:rsidRDefault="0054232C" w14:paraId="78CA3EF6" w14:textId="77777777"/>
    <w:p w:rsidR="0054232C" w:rsidP="00462FD7" w:rsidRDefault="0054232C" w14:paraId="4926463D" w14:textId="77777777"/>
    <w:p w:rsidR="0054232C" w:rsidP="00462FD7" w:rsidRDefault="0054232C" w14:paraId="1F56D1BD" w14:textId="77777777"/>
    <w:p w:rsidR="0054232C" w:rsidP="00462FD7" w:rsidRDefault="0054232C" w14:paraId="35C9AF8E" w14:textId="77777777"/>
    <w:p w:rsidR="0054232C" w:rsidP="00462FD7" w:rsidRDefault="0054232C" w14:paraId="3966D1BD" w14:textId="77777777"/>
    <w:p w:rsidR="0054232C" w:rsidP="00462FD7" w:rsidRDefault="0054232C" w14:paraId="7AF53F96" w14:textId="77777777"/>
    <w:p w:rsidR="0054232C" w:rsidP="00462FD7" w:rsidRDefault="0054232C" w14:paraId="577FF8AB" w14:textId="77777777"/>
    <w:p w:rsidR="0054232C" w:rsidP="00462FD7" w:rsidRDefault="0054232C" w14:paraId="63434115" w14:textId="77777777"/>
    <w:p w:rsidR="0054232C" w:rsidP="00462FD7" w:rsidRDefault="0054232C" w14:paraId="66990D7F" w14:textId="77777777"/>
    <w:p w:rsidR="1D86F842" w:rsidP="1D86F842" w:rsidRDefault="1D86F842" w14:paraId="664405DF" w14:textId="0B107039" w14:noSpellErr="1">
      <w:pPr>
        <w:pStyle w:val="Heading1"/>
      </w:pPr>
    </w:p>
    <w:p w:rsidR="782BDBD3" w:rsidP="782BDBD3" w:rsidRDefault="782BDBD3" w14:paraId="46AF3C7B" w14:textId="25D9A5A6">
      <w:pPr>
        <w:pStyle w:val="Normal"/>
      </w:pPr>
    </w:p>
    <w:p w:rsidR="1D86F842" w:rsidP="1D86F842" w:rsidRDefault="1D86F842" w14:paraId="3B5BD4DE" w14:textId="24F0A3C3">
      <w:pPr>
        <w:pStyle w:val="Heading1"/>
      </w:pPr>
    </w:p>
    <w:p w:rsidR="0054232C" w:rsidP="0054232C" w:rsidRDefault="0054232C" w14:paraId="722A8C65" w14:textId="62015C58">
      <w:pPr>
        <w:pStyle w:val="Heading1"/>
      </w:pPr>
      <w:r>
        <w:t xml:space="preserve">Element </w:t>
      </w:r>
      <w:r w:rsidR="771829C1">
        <w:t>3 critical</w:t>
      </w:r>
      <w:r w:rsidR="00155863">
        <w:t xml:space="preserve"> thinking     </w:t>
      </w:r>
    </w:p>
    <w:p w:rsidR="782BDBD3" w:rsidP="782BDBD3" w:rsidRDefault="782BDBD3" w14:noSpellErr="1" w14:paraId="17C090B9" w14:textId="1646BBE2">
      <w:pPr>
        <w:pStyle w:val="Normal"/>
      </w:pPr>
    </w:p>
    <w:p w:rsidR="782BDBD3" w:rsidRDefault="782BDBD3" w14:paraId="0970B904" w14:textId="555113B2"/>
    <w:p w:rsidR="14125C71" w:rsidRDefault="14125C71" w14:paraId="32B730DE" w14:textId="5D2F0688">
      <w:r w:rsidR="14125C71">
        <w:rPr/>
        <w:t xml:space="preserve">Paul and </w:t>
      </w:r>
      <w:r w:rsidR="121F893F">
        <w:rPr/>
        <w:t xml:space="preserve">Elder (2014) describe </w:t>
      </w:r>
      <w:r w:rsidR="0E1A2C43">
        <w:rPr/>
        <w:t>critical</w:t>
      </w:r>
      <w:r w:rsidR="121F893F">
        <w:rPr/>
        <w:t xml:space="preserve"> </w:t>
      </w:r>
      <w:r w:rsidR="6B804D2A">
        <w:rPr/>
        <w:t>thinking as</w:t>
      </w:r>
    </w:p>
    <w:p w:rsidR="3B2571AF" w:rsidRDefault="3B2571AF" w14:paraId="6DFD4C11" w14:textId="1AFB274E">
      <w:r w:rsidR="3B2571AF">
        <w:rPr/>
        <w:t xml:space="preserve"> ‘The art of thinking about your thinking w</w:t>
      </w:r>
      <w:r w:rsidR="5ADB8BC8">
        <w:rPr/>
        <w:t xml:space="preserve">hile </w:t>
      </w:r>
      <w:r w:rsidR="5ADB8BC8">
        <w:rPr/>
        <w:t>you’re</w:t>
      </w:r>
      <w:r w:rsidR="5ADB8BC8">
        <w:rPr/>
        <w:t xml:space="preserve"> thinking </w:t>
      </w:r>
      <w:r w:rsidR="5ADB8BC8">
        <w:rPr/>
        <w:t>in order to</w:t>
      </w:r>
      <w:r w:rsidR="5ADB8BC8">
        <w:rPr/>
        <w:t xml:space="preserve"> make your thinking better.’</w:t>
      </w:r>
    </w:p>
    <w:p w:rsidR="5ADB8BC8" w:rsidP="782BDBD3" w:rsidRDefault="5ADB8BC8" w14:paraId="5C98EA50" w14:textId="4D0AB40F">
      <w:pPr>
        <w:pStyle w:val="Normal"/>
      </w:pPr>
      <w:r w:rsidR="5ADB8BC8">
        <w:rPr/>
        <w:t xml:space="preserve">They define critical thinking as the process of actively analysing, </w:t>
      </w:r>
      <w:r w:rsidR="676CA892">
        <w:rPr/>
        <w:t>assessing,</w:t>
      </w:r>
      <w:r w:rsidR="5ADB8BC8">
        <w:rPr/>
        <w:t xml:space="preserve"> and re</w:t>
      </w:r>
      <w:r w:rsidR="19A9EAAF">
        <w:rPr/>
        <w:t>constructing your thinking in a deliberate way to improve your reasoning.  Critical think</w:t>
      </w:r>
      <w:r w:rsidR="6E11522E">
        <w:rPr/>
        <w:t xml:space="preserve">ing is an essential skill for all individuals but can </w:t>
      </w:r>
      <w:r w:rsidR="3C728EBE">
        <w:rPr/>
        <w:t>support</w:t>
      </w:r>
      <w:r w:rsidR="6E11522E">
        <w:rPr/>
        <w:t xml:space="preserve"> an individual to make more informed decisions</w:t>
      </w:r>
      <w:r w:rsidR="734C7B15">
        <w:rPr/>
        <w:t xml:space="preserve"> and </w:t>
      </w:r>
      <w:r w:rsidR="6E11522E">
        <w:rPr/>
        <w:t>solve problems e</w:t>
      </w:r>
      <w:r w:rsidR="1AAAAE32">
        <w:rPr/>
        <w:t xml:space="preserve">ffectively. However, developing these skills requires practice and </w:t>
      </w:r>
      <w:r w:rsidR="33F09295">
        <w:rPr/>
        <w:t>self-reflection</w:t>
      </w:r>
      <w:r w:rsidR="1AAAAE32">
        <w:rPr/>
        <w:t xml:space="preserve">. </w:t>
      </w:r>
    </w:p>
    <w:p w:rsidR="2F3C2C11" w:rsidP="782BDBD3" w:rsidRDefault="2F3C2C11" w14:paraId="34121210" w14:textId="39BC4FFF">
      <w:pPr>
        <w:pStyle w:val="Normal"/>
      </w:pPr>
      <w:r w:rsidR="2F3C2C11">
        <w:rPr/>
        <w:t xml:space="preserve">Norris (1985) defines critical thinking </w:t>
      </w:r>
      <w:r w:rsidR="6744A817">
        <w:rPr/>
        <w:t xml:space="preserve">as a set of </w:t>
      </w:r>
      <w:r w:rsidR="69165FD0">
        <w:rPr/>
        <w:t>cognitive</w:t>
      </w:r>
      <w:r w:rsidR="6744A817">
        <w:rPr/>
        <w:t xml:space="preserve"> </w:t>
      </w:r>
      <w:r w:rsidR="6CAD2D01">
        <w:rPr/>
        <w:t>skills</w:t>
      </w:r>
      <w:r w:rsidR="6744A817">
        <w:rPr/>
        <w:t xml:space="preserve"> that allow individuals to process and </w:t>
      </w:r>
      <w:r w:rsidR="629D31B1">
        <w:rPr/>
        <w:t>evaluate</w:t>
      </w:r>
      <w:r w:rsidR="6744A817">
        <w:rPr/>
        <w:t xml:space="preserve"> information and make reasoned judgements. </w:t>
      </w:r>
      <w:r w:rsidR="39B55AA9">
        <w:rPr/>
        <w:t xml:space="preserve">According to Norris critical thinking requires a deep engagement with the topic to create judgements and form decisions. </w:t>
      </w:r>
    </w:p>
    <w:p w:rsidR="6B0737DC" w:rsidP="782BDBD3" w:rsidRDefault="6B0737DC" w14:paraId="1B01EEC2" w14:textId="61B7CF1C">
      <w:pPr>
        <w:pStyle w:val="Normal"/>
      </w:pPr>
      <w:r w:rsidR="6B0737DC">
        <w:rPr/>
        <w:t xml:space="preserve">The key elements of critical thinking </w:t>
      </w:r>
      <w:r w:rsidR="366452C0">
        <w:rPr/>
        <w:t>include</w:t>
      </w:r>
      <w:r w:rsidR="6B0737DC">
        <w:rPr/>
        <w:t xml:space="preserve"> the ability t</w:t>
      </w:r>
      <w:r w:rsidR="3A2B7DDE">
        <w:rPr/>
        <w:t xml:space="preserve">o </w:t>
      </w:r>
      <w:r w:rsidR="6B0737DC">
        <w:rPr/>
        <w:t xml:space="preserve">analyse the </w:t>
      </w:r>
      <w:r w:rsidR="030B16C0">
        <w:rPr/>
        <w:t>information</w:t>
      </w:r>
      <w:r w:rsidR="6B0737DC">
        <w:rPr/>
        <w:t xml:space="preserve"> being provided and being able to break this information down into </w:t>
      </w:r>
      <w:r w:rsidR="58611E29">
        <w:rPr/>
        <w:t xml:space="preserve">smaller </w:t>
      </w:r>
      <w:r w:rsidR="34D03E5D">
        <w:rPr/>
        <w:t>parts,</w:t>
      </w:r>
      <w:r w:rsidR="58611E29">
        <w:rPr/>
        <w:t xml:space="preserve"> so an individual </w:t>
      </w:r>
      <w:r w:rsidR="15EF3B58">
        <w:rPr/>
        <w:t>can</w:t>
      </w:r>
      <w:r w:rsidR="58611E29">
        <w:rPr/>
        <w:t xml:space="preserve"> understand the </w:t>
      </w:r>
      <w:r w:rsidR="1FA569AB">
        <w:rPr/>
        <w:t>intricacies</w:t>
      </w:r>
      <w:r w:rsidR="58611E29">
        <w:rPr/>
        <w:t xml:space="preserve"> of the information</w:t>
      </w:r>
      <w:r w:rsidR="5301E394">
        <w:rPr/>
        <w:t>.</w:t>
      </w:r>
      <w:r w:rsidR="16BA2704">
        <w:rPr/>
        <w:t xml:space="preserve"> </w:t>
      </w:r>
      <w:r w:rsidR="2A6A357B">
        <w:rPr/>
        <w:t xml:space="preserve">The Application of </w:t>
      </w:r>
      <w:r w:rsidR="16BA2704">
        <w:rPr/>
        <w:t xml:space="preserve">critical thinking to different situations can allow an individual to </w:t>
      </w:r>
      <w:r w:rsidR="7DE6B95F">
        <w:rPr/>
        <w:t xml:space="preserve">be a critical questioner and </w:t>
      </w:r>
      <w:r w:rsidR="17C0119A">
        <w:rPr/>
        <w:t>challenge</w:t>
      </w:r>
      <w:r w:rsidR="7DE6B95F">
        <w:rPr/>
        <w:t xml:space="preserve"> research and ideas. I</w:t>
      </w:r>
      <w:r w:rsidR="0C223A36">
        <w:rPr/>
        <w:t>t</w:t>
      </w:r>
      <w:r w:rsidR="7DE6B95F">
        <w:rPr/>
        <w:t xml:space="preserve"> can allow an individual to be able to evaluate </w:t>
      </w:r>
      <w:r w:rsidR="7B81DFDE">
        <w:rPr/>
        <w:t xml:space="preserve">an argument and make a judgement on its </w:t>
      </w:r>
      <w:r w:rsidR="6A4A90C2">
        <w:rPr/>
        <w:t xml:space="preserve">validity and consider the whether the evidence is </w:t>
      </w:r>
      <w:r w:rsidR="3EA0E178">
        <w:rPr/>
        <w:t xml:space="preserve">solid or from unverified sources.  Having the skills of critical </w:t>
      </w:r>
      <w:r w:rsidR="734744D9">
        <w:rPr/>
        <w:t>thinking can</w:t>
      </w:r>
      <w:r w:rsidR="3EA0E178">
        <w:rPr/>
        <w:t xml:space="preserve"> aid decision making </w:t>
      </w:r>
      <w:r w:rsidR="3E2DB273">
        <w:rPr/>
        <w:t xml:space="preserve">as a critical thinker can analyse </w:t>
      </w:r>
      <w:r w:rsidR="5E1BFA7D">
        <w:rPr/>
        <w:t xml:space="preserve">and evaluate the information provided and </w:t>
      </w:r>
      <w:r w:rsidR="5EDCD3F9">
        <w:rPr/>
        <w:t>forecast</w:t>
      </w:r>
      <w:r w:rsidR="5E1BFA7D">
        <w:rPr/>
        <w:t xml:space="preserve"> potential risks </w:t>
      </w:r>
      <w:r w:rsidR="2CCD130B">
        <w:rPr/>
        <w:t>before</w:t>
      </w:r>
      <w:r w:rsidR="5E1BFA7D">
        <w:rPr/>
        <w:t xml:space="preserve"> reaching a final decision. </w:t>
      </w:r>
      <w:r w:rsidR="574A7285">
        <w:rPr/>
        <w:t xml:space="preserve"> </w:t>
      </w:r>
      <w:r w:rsidR="311D30EE">
        <w:rPr/>
        <w:t>Hughes and Lavery (2008</w:t>
      </w:r>
      <w:r w:rsidR="062FD969">
        <w:rPr/>
        <w:t>) outlined</w:t>
      </w:r>
      <w:r w:rsidR="694C2496">
        <w:rPr/>
        <w:t xml:space="preserve"> some barriers individuals may h</w:t>
      </w:r>
      <w:r w:rsidR="231FA544">
        <w:rPr/>
        <w:t xml:space="preserve">ave in developing their critical thinking. An </w:t>
      </w:r>
      <w:r w:rsidR="360466C0">
        <w:rPr/>
        <w:t>individual’s pre-existing</w:t>
      </w:r>
      <w:r w:rsidR="231FA544">
        <w:rPr/>
        <w:t xml:space="preserve"> beliefs </w:t>
      </w:r>
      <w:r w:rsidR="4DD9BA3B">
        <w:rPr/>
        <w:t>may encourage</w:t>
      </w:r>
      <w:r w:rsidR="4DD9BA3B">
        <w:rPr/>
        <w:t xml:space="preserve"> an individual to believe their views are superior and in turn limit a person’s ability to be open minded. </w:t>
      </w:r>
    </w:p>
    <w:p w:rsidR="782BDBD3" w:rsidP="782BDBD3" w:rsidRDefault="782BDBD3" w14:paraId="36FB6B8C" w14:textId="2DCD7FE5">
      <w:pPr>
        <w:pStyle w:val="Normal"/>
      </w:pPr>
    </w:p>
    <w:p w:rsidR="4DD9BA3B" w:rsidP="782BDBD3" w:rsidRDefault="4DD9BA3B" w14:paraId="63EB38B1" w14:textId="42CCF56D">
      <w:pPr>
        <w:pStyle w:val="Normal"/>
      </w:pPr>
      <w:r w:rsidR="4DD9BA3B">
        <w:rPr/>
        <w:t>Critical thinking is an essential skill in a variety of contexts to help people make informed decisions</w:t>
      </w:r>
      <w:r w:rsidR="465EC55F">
        <w:rPr/>
        <w:t xml:space="preserve"> but requires an individual to </w:t>
      </w:r>
      <w:r w:rsidR="0261E124">
        <w:rPr/>
        <w:t xml:space="preserve">have </w:t>
      </w:r>
      <w:r w:rsidR="465EC55F">
        <w:rPr/>
        <w:t xml:space="preserve">the willingness to consider diverse perspectives. </w:t>
      </w:r>
    </w:p>
    <w:p w:rsidR="782BDBD3" w:rsidP="782BDBD3" w:rsidRDefault="782BDBD3" w14:paraId="0E422146" w14:textId="0BEEF573">
      <w:pPr>
        <w:pStyle w:val="Normal"/>
      </w:pPr>
    </w:p>
    <w:p w:rsidR="1D86F842" w:rsidP="1D86F842" w:rsidRDefault="1D86F842" w14:paraId="0F862B65" w14:textId="5ED92A5A"/>
    <w:p w:rsidR="2B90B105" w:rsidP="1D86F842" w:rsidRDefault="2B90B105" w14:paraId="309AFDBD" w14:noSpellErr="1" w14:textId="614BEB9A"/>
    <w:p w:rsidR="1D86F842" w:rsidP="1D86F842" w:rsidRDefault="1D86F842" w14:paraId="118D61C9" w14:textId="62275667"/>
    <w:p w:rsidR="1D86F842" w:rsidP="1D86F842" w:rsidRDefault="1D86F842" w14:paraId="3F25D6C3" w14:textId="2D8A42FB"/>
    <w:p w:rsidR="1D86F842" w:rsidP="1D86F842" w:rsidRDefault="1D86F842" w14:paraId="0C1787F8" w14:textId="1417392A"/>
    <w:p w:rsidR="1D86F842" w:rsidP="1D86F842" w:rsidRDefault="1D86F842" w14:paraId="297A8DDD" w14:textId="38E14B88"/>
    <w:p w:rsidR="1D86F842" w:rsidP="1D86F842" w:rsidRDefault="1D86F842" w14:paraId="1D9F80E9" w14:textId="1D9D832E"/>
    <w:p w:rsidR="1D86F842" w:rsidP="1D86F842" w:rsidRDefault="1D86F842" w14:paraId="0597C121" w14:textId="08FCE34F"/>
    <w:p w:rsidR="1D86F842" w:rsidP="1D86F842" w:rsidRDefault="1D86F842" w14:paraId="4A326367" w14:textId="15B46D7E"/>
    <w:p w:rsidR="1D86F842" w:rsidP="1D86F842" w:rsidRDefault="1D86F842" w14:paraId="2F225464" w14:textId="527FBD4B"/>
    <w:p w:rsidR="1D86F842" w:rsidP="1D86F842" w:rsidRDefault="1D86F842" w14:paraId="25A9AFA6" w14:textId="51412313"/>
    <w:p w:rsidR="1D86F842" w:rsidP="1D86F842" w:rsidRDefault="1D86F842" w14:paraId="4FD3358E" w14:textId="380A6842"/>
    <w:p w:rsidR="1D86F842" w:rsidP="1D86F842" w:rsidRDefault="1D86F842" w14:paraId="4082DCA4" w14:textId="58B75B9D"/>
    <w:p w:rsidRPr="000C5679" w:rsidR="0054232C" w:rsidP="00462FD7" w:rsidRDefault="0054232C" w14:paraId="61FD8E33" w14:textId="77777777">
      <w:pPr>
        <w:rPr>
          <w:color w:val="7030A0"/>
        </w:rPr>
      </w:pPr>
    </w:p>
    <w:p w:rsidR="00212079" w:rsidP="00462FD7" w:rsidRDefault="00212079" w14:paraId="66893AC9" w14:textId="77777777">
      <w:pPr>
        <w:rPr>
          <w:color w:val="FFC000" w:themeColor="accent4"/>
        </w:rPr>
      </w:pPr>
    </w:p>
    <w:p w:rsidR="00212079" w:rsidP="00462FD7" w:rsidRDefault="00212079" w14:paraId="7A9694EF" w14:textId="77777777">
      <w:pPr>
        <w:rPr>
          <w:color w:val="FFC000" w:themeColor="accent4"/>
        </w:rPr>
      </w:pPr>
    </w:p>
    <w:p w:rsidR="00212079" w:rsidP="00462FD7" w:rsidRDefault="00212079" w14:paraId="48EF2F02" w14:textId="77777777">
      <w:pPr>
        <w:rPr>
          <w:color w:val="FFC000" w:themeColor="accent4"/>
        </w:rPr>
      </w:pPr>
    </w:p>
    <w:p w:rsidR="0054232C" w:rsidP="00462FD7" w:rsidRDefault="0054232C" w14:paraId="659D3003" w14:textId="77777777"/>
    <w:p w:rsidR="0054232C" w:rsidP="00462FD7" w:rsidRDefault="0054232C" w14:paraId="0EB75629" w14:textId="77777777"/>
    <w:p w:rsidR="0054232C" w:rsidP="00462FD7" w:rsidRDefault="0054232C" w14:paraId="4FC7686F" w14:textId="77777777"/>
    <w:p w:rsidR="0054232C" w:rsidP="00462FD7" w:rsidRDefault="0054232C" w14:paraId="47CEF956" w14:textId="77777777"/>
    <w:p w:rsidR="0054232C" w:rsidP="00462FD7" w:rsidRDefault="0054232C" w14:paraId="3BA3033E" w14:textId="77777777"/>
    <w:p w:rsidR="0054232C" w:rsidP="00462FD7" w:rsidRDefault="0054232C" w14:paraId="2264EAF9" w14:textId="77777777"/>
    <w:p w:rsidR="0054232C" w:rsidP="00462FD7" w:rsidRDefault="0054232C" w14:paraId="00DCB2B9" w14:textId="77777777"/>
    <w:p w:rsidR="0054232C" w:rsidP="00462FD7" w:rsidRDefault="0054232C" w14:paraId="6589F27C" w14:textId="77777777"/>
    <w:p w:rsidR="0054232C" w:rsidP="00462FD7" w:rsidRDefault="0054232C" w14:paraId="4118C4E4" w14:textId="77777777"/>
    <w:p w:rsidR="0054232C" w:rsidP="782BDBD3" w:rsidRDefault="0054232C" w14:paraId="638C9ED1" w14:noSpellErr="1" w14:textId="4ACC78EA">
      <w:pPr>
        <w:pStyle w:val="Normal"/>
      </w:pPr>
    </w:p>
    <w:p w:rsidR="782BDBD3" w:rsidRDefault="782BDBD3" w14:paraId="41EEBAB4" w14:textId="392EDBD3"/>
    <w:p w:rsidR="0054232C" w:rsidP="0054232C" w:rsidRDefault="468B1F5E" w14:paraId="673DE000" w14:textId="0BF659ED">
      <w:pPr>
        <w:pStyle w:val="Heading2"/>
      </w:pPr>
      <w:r w:rsidR="468B1F5E">
        <w:rPr/>
        <w:t>Reference</w:t>
      </w:r>
      <w:r w:rsidR="0054232C">
        <w:rPr/>
        <w:t xml:space="preserve"> 3</w:t>
      </w:r>
    </w:p>
    <w:p w:rsidR="782BDBD3" w:rsidP="782BDBD3" w:rsidRDefault="782BDBD3" w14:paraId="6898B0A8" w14:textId="269CD363">
      <w:pPr>
        <w:pStyle w:val="Normal"/>
      </w:pPr>
    </w:p>
    <w:p w:rsidR="616D3528" w:rsidP="782BDBD3" w:rsidRDefault="616D3528" w14:paraId="19AF35EC" w14:textId="351E7135">
      <w:pPr>
        <w:pStyle w:val="ListParagraph"/>
        <w:numPr>
          <w:ilvl w:val="0"/>
          <w:numId w:val="6"/>
        </w:numPr>
        <w:rPr/>
      </w:pPr>
      <w:r w:rsidR="616D3528">
        <w:rPr/>
        <w:t>Hughes, W and Lavery, J. (2008). Critical Thinking: An Introduction to the Basic Skills</w:t>
      </w:r>
      <w:r w:rsidR="5CC4D579">
        <w:rPr/>
        <w:t>. 5</w:t>
      </w:r>
      <w:r w:rsidRPr="782BDBD3" w:rsidR="5CC4D579">
        <w:rPr>
          <w:vertAlign w:val="superscript"/>
        </w:rPr>
        <w:t>th</w:t>
      </w:r>
      <w:r w:rsidR="5CC4D579">
        <w:rPr/>
        <w:t xml:space="preserve"> ed. Toronto: Nelson Education.</w:t>
      </w:r>
    </w:p>
    <w:p w:rsidR="0A059A7B" w:rsidP="782BDBD3" w:rsidRDefault="0A059A7B" w14:paraId="5F083316" w14:textId="4175C090">
      <w:pPr>
        <w:pStyle w:val="ListParagraph"/>
        <w:numPr>
          <w:ilvl w:val="0"/>
          <w:numId w:val="6"/>
        </w:numPr>
        <w:rPr/>
      </w:pPr>
      <w:r w:rsidR="0A059A7B">
        <w:rPr/>
        <w:t>Norris, S. P (1985). Synthesis of Research on Critical Thinking. Educational Leadership.</w:t>
      </w:r>
    </w:p>
    <w:p w:rsidR="782BDBD3" w:rsidP="782BDBD3" w:rsidRDefault="782BDBD3" w14:paraId="35763CCD" w14:textId="74AD12E4">
      <w:pPr>
        <w:pStyle w:val="ListParagraph"/>
        <w:ind w:left="720"/>
      </w:pPr>
    </w:p>
    <w:p w:rsidR="1D86F842" w:rsidP="782BDBD3" w:rsidRDefault="1D86F842" w14:paraId="55F92107" w14:textId="4F299646">
      <w:pPr>
        <w:pStyle w:val="ListParagraph"/>
        <w:numPr>
          <w:ilvl w:val="0"/>
          <w:numId w:val="6"/>
        </w:numPr>
        <w:rPr/>
      </w:pPr>
      <w:r w:rsidR="3350B2C5">
        <w:rPr/>
        <w:t>Paul, R and Elder, L (2014). Critical Thinking: Tools for Taking Charge of Your Learning and Your Life. 4</w:t>
      </w:r>
      <w:r w:rsidRPr="782BDBD3" w:rsidR="3350B2C5">
        <w:rPr>
          <w:vertAlign w:val="superscript"/>
        </w:rPr>
        <w:t>th</w:t>
      </w:r>
      <w:r w:rsidR="3350B2C5">
        <w:rPr/>
        <w:t xml:space="preserve"> ed. Pearson Education</w:t>
      </w:r>
      <w:r w:rsidR="450CC937">
        <w:rPr/>
        <w:t>: Boston</w:t>
      </w:r>
    </w:p>
    <w:p w:rsidR="782BDBD3" w:rsidRDefault="782BDBD3" w14:paraId="252F4DD3" w14:textId="7CB1829B"/>
    <w:sectPr w:rsidR="5A3AFCE7">
      <w:headerReference w:type="default" r:id="rId16"/>
      <w:footerReference w:type="default" r:id="rId17"/>
      <w:pgSz w:w="11906" w:h="16838"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4065E" w:rsidRDefault="0014065E" w14:paraId="04F8D39F" w14:textId="77777777">
      <w:pPr>
        <w:spacing w:after="0" w:line="240" w:lineRule="auto"/>
      </w:pPr>
      <w:r>
        <w:separator/>
      </w:r>
    </w:p>
  </w:endnote>
  <w:endnote w:type="continuationSeparator" w:id="0">
    <w:p w:rsidR="0014065E" w:rsidRDefault="0014065E" w14:paraId="6B3EEF3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1D86F842" w:rsidTr="1D86F842" w14:paraId="311DE0B2" w14:textId="77777777">
      <w:trPr>
        <w:trHeight w:val="300"/>
      </w:trPr>
      <w:tc>
        <w:tcPr>
          <w:tcW w:w="3005" w:type="dxa"/>
        </w:tcPr>
        <w:p w:rsidR="1D86F842" w:rsidP="1D86F842" w:rsidRDefault="1D86F842" w14:paraId="166BB8B8" w14:textId="52AD25EC">
          <w:pPr>
            <w:pStyle w:val="Header"/>
            <w:ind w:left="-115"/>
          </w:pPr>
        </w:p>
      </w:tc>
      <w:tc>
        <w:tcPr>
          <w:tcW w:w="3005" w:type="dxa"/>
        </w:tcPr>
        <w:p w:rsidR="1D86F842" w:rsidP="1D86F842" w:rsidRDefault="1D86F842" w14:paraId="5582AEDB" w14:textId="0BEBEA6A">
          <w:pPr>
            <w:pStyle w:val="Header"/>
            <w:jc w:val="center"/>
          </w:pPr>
        </w:p>
      </w:tc>
      <w:tc>
        <w:tcPr>
          <w:tcW w:w="3005" w:type="dxa"/>
        </w:tcPr>
        <w:p w:rsidR="1D86F842" w:rsidP="1D86F842" w:rsidRDefault="1D86F842" w14:paraId="7C33AEB0" w14:textId="458BDB2D">
          <w:pPr>
            <w:pStyle w:val="Header"/>
            <w:ind w:right="-115"/>
            <w:jc w:val="right"/>
          </w:pPr>
        </w:p>
      </w:tc>
    </w:tr>
  </w:tbl>
  <w:p w:rsidR="1D86F842" w:rsidP="1D86F842" w:rsidRDefault="1D86F842" w14:paraId="2165DA57" w14:textId="79E84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4065E" w:rsidRDefault="0014065E" w14:paraId="738FD54C" w14:textId="77777777">
      <w:pPr>
        <w:spacing w:after="0" w:line="240" w:lineRule="auto"/>
      </w:pPr>
      <w:r>
        <w:separator/>
      </w:r>
    </w:p>
  </w:footnote>
  <w:footnote w:type="continuationSeparator" w:id="0">
    <w:p w:rsidR="0014065E" w:rsidRDefault="0014065E" w14:paraId="64D2E06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1D86F842" w:rsidTr="1D86F842" w14:paraId="3839786A" w14:textId="77777777">
      <w:trPr>
        <w:trHeight w:val="300"/>
      </w:trPr>
      <w:tc>
        <w:tcPr>
          <w:tcW w:w="3005" w:type="dxa"/>
        </w:tcPr>
        <w:p w:rsidR="1D86F842" w:rsidP="1D86F842" w:rsidRDefault="1D86F842" w14:paraId="710A6F47" w14:textId="4AB12F07">
          <w:pPr>
            <w:pStyle w:val="Header"/>
            <w:ind w:left="-115"/>
          </w:pPr>
        </w:p>
      </w:tc>
      <w:tc>
        <w:tcPr>
          <w:tcW w:w="3005" w:type="dxa"/>
        </w:tcPr>
        <w:p w:rsidR="1D86F842" w:rsidP="1D86F842" w:rsidRDefault="1D86F842" w14:paraId="43C5437D" w14:textId="62173C2D">
          <w:pPr>
            <w:pStyle w:val="Header"/>
            <w:jc w:val="center"/>
          </w:pPr>
        </w:p>
      </w:tc>
      <w:tc>
        <w:tcPr>
          <w:tcW w:w="3005" w:type="dxa"/>
        </w:tcPr>
        <w:p w:rsidR="1D86F842" w:rsidP="1D86F842" w:rsidRDefault="1D86F842" w14:paraId="3D96AD6C" w14:textId="0993DDBD">
          <w:pPr>
            <w:pStyle w:val="Header"/>
            <w:ind w:right="-115"/>
            <w:jc w:val="right"/>
          </w:pPr>
        </w:p>
      </w:tc>
    </w:tr>
  </w:tbl>
  <w:p w:rsidR="1D86F842" w:rsidP="1D86F842" w:rsidRDefault="1D86F842" w14:paraId="329F54CC" w14:textId="151EFDF5">
    <w:pPr>
      <w:pStyle w:val="Header"/>
    </w:pPr>
  </w:p>
</w:hdr>
</file>

<file path=word/intelligence2.xml><?xml version="1.0" encoding="utf-8"?>
<int2:intelligence xmlns:int2="http://schemas.microsoft.com/office/intelligence/2020/intelligence" xmlns:oel="http://schemas.microsoft.com/office/2019/extlst">
  <int2:observations>
    <int2:textHash int2:hashCode="9zNz7RompQq4RQ" int2:id="R5zL9SCN">
      <int2:state int2:type="AugLoop_Text_Critique" int2:value="Rejected"/>
    </int2:textHash>
    <int2:textHash int2:hashCode="5PJ9aR9Cuqd0gO" int2:id="HlkFceyL">
      <int2:state int2:type="AugLoop_Text_Critique" int2:value="Rejected"/>
    </int2:textHash>
    <int2:textHash int2:hashCode="65KaIbONg63RcE" int2:id="BELygBgf">
      <int2:state int2:type="AugLoop_Text_Critique" int2:value="Rejected"/>
    </int2:textHash>
    <int2:bookmark int2:bookmarkName="_Int_a0496JrQ" int2:invalidationBookmarkName="" int2:hashCode="e3+TZqNgMaC5Vf" int2:id="PS4rUB1L">
      <int2:state int2:type="AugLoop_Text_Critique" int2:value="Rejected"/>
    </int2:bookmark>
    <int2:bookmark int2:bookmarkName="_Int_JrW9WKfd" int2:invalidationBookmarkName="" int2:hashCode="yh3Tk3klSrPzxz" int2:id="7oXznzrH">
      <int2:state int2:type="AugLoop_Text_Critique" int2:value="Rejected"/>
    </int2:bookmark>
    <int2:bookmark int2:bookmarkName="_Int_q5Hj8n9Z" int2:invalidationBookmarkName="" int2:hashCode="2VocTzWannJ+2H" int2:id="ntOvJzW5">
      <int2:state int2:type="AugLoop_Text_Critique" int2:value="Rejected"/>
    </int2:bookmark>
    <int2:bookmark int2:bookmarkName="_Int_oAKhc2dw" int2:invalidationBookmarkName="" int2:hashCode="Y2t0HWmx8gUH08" int2:id="E0JykFpr">
      <int2:state int2:type="AugLoop_Text_Critique" int2:value="Reject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3BE54672-6F60EB69 5CB64C35-605A2E33 1F40F3B5-0A1744EB 52D491C9-1433BF3E 4B86BEF3-77777777 5722BB6B-77777777 55E4327B-77777777 526B6308-77777777 60036D1A-77777777 2AB92E4C-77777777 1B368F6D-77777777 1A32F863-77777777 48659D22-77777777 19BD9DE8-77777777 5FBB430A-77777777 7AD8834B-77777777 167388BC-77777777 6D74F186-77777777 7176B479-77777777 1954C6EB-77777777 4D17429B-77777777 43BDD27E-77777777 2E951D4B-77777777 50DA1322-77777777 41BC8A5F-77777777 3D61EEE7-77777777 181EF7FA-77777777 0837B83F-77777777 18A55E03-77777777 7908B776-77777777 7F956F26-77777777 31F71756-217CAE81 152BD289-77777777 103F26D1-77777777 3C7273FD-77777777 469201F5-77777777 4A6143F8-77777777 18DC28EF-77777777 157A3A3C-77777777 0AD15D0D-77777777 11C7AA2A-77777777 783A7042-77777777 708414D6-77777777 720C70F8-77777777 35CE2C4A-77777777 49A66914-77777777 4F250FC4-77777777 702386DD-77777777 0F6F33E4-77777777 372B2EED-77777777 2D878EB2-77777777 1BC3F11D-77777777 416F045A-77777777 2C69F467-77777777 49ECC124-77777777 7C6A80C3-77777777 0BFA03C4-77777777 724B169C-77777777 73BDAA5C-77777777 26371815-77777777 64D972BD-77777777 5F783085-77777777 54DDC3AD-77777777 13068B7B-77777777 109A77C4-77777777 06A36DB3-6DF47E26 5217DE73-4F27264A 2126B952-25DB71A2 1E254243-72945A5D 42CD385F-28E85878 7ABE0813-71C98C25 1FCDD5E2-0A2262F3 441C3D73-285E9737 5732AEAC-765B0EE9 355FE2D1-0ADFA64B 2ED2B001-788AA9FE 1394181F-040928A9 090FE3AC-0415ADDC 58EA26C7-13D6B37B 36DCCB62-7772687D 52B2E557-3D52045D 7C1762B6-6A19131D 5285C8F6-144096AA 3F43D4FE-055A3EC2 235BF350-17E5F8B0 12179AEF-3D2B5E3D 69EA8F2F-1E705CA6 61099C8C-0DC64651 068FF06B-1685C383 76C12124-6B8F2962 11BB1D02-0E37A65A 7573097B-11B56F9F 35B911DA-66209EB1 24B11AB5-02282B4B 085A4DA7-00D3C3B1 44F30342-15A0171E 3FC9CC6F-499CC4E4 196F5E3E-5DC8B81D 48B232CA-1CB182B3 75828A76-10B54D2A 7A507EAC-1A8285C6 19FA223F-77777777 2AB47F2F-77777777 55155E96-77777777 6D5CEBFC-77777777 5178D780-77777777 4EBF2FD2-77777777 4A214E70-39C7B269 5A9E42D5-5B35ADB8 1C979823-27172CA8 231FE1F0-3674FFE3 3D3C99DA-47200577 778F002F-15676F6D 2CED37C9-7B3EDFB8 7D089884-2FC279A7 00D57B26-10BD8BEF 0B74A25B-6E6B56AA 6335D056-5EDDD944 0C305C79-7BBF7D30 04D5E578-78839739 61129E1C-3754AC40 4E13B974-356A092D 6C06C778-552F2C4D 534E729A-0887F2E4 3009DA58-2059CB1A 0869E70E-1B6106AB 6347E6D9-0E826563 2A4DBFBB-303BE1BE 594B1C59-19291331 7ACEC79F-37B060E4 3CEFAD52-142CD5C0 2BBD9AA4-77777777 3E427FBE-77777777 55445D3E-77777777 0AF06DA8-77777777 03698A7F-77777777 378EDFD7-77777777 26004F6D-77777777 4A0C4254-77777777 25FC11A2-77777777 11033D35-77777777 4301E2B6-77777777 0BDB7BDE-77777777 6E802839-77777777 58EBF154-77777777 0A3108BA-77777777 2AB78504-77777777 2C786F68-77777777 521EE350-77777777 4906DA9F-77777777 76B10F02-77777777 00C6F1D6-77777777 68A34370-77777777 0C4C170A-77777777 0B9DF627-77777777 7B1C5A1B-77777777 3770372E-77777777 474F525F-77777777 323DA2EE-77777777 00B31D1F-77777777 70E13DB3-77777777 4B2C69F2-77777777 6CAFD7E9-71A09D58 42459AFB-77777777 48991D0E-3A855BBA 53A6F63A-6D8237C9 6E4D5B47-7E7027E8 230583DC-7D47EB1A 1045730C-53FAEFB1 73204A3A-77777777 1801BB39-77777777 3D5EE1C6-77777777 63D6B2A9-77777777 569ADF16-77777777 0FD7E19E-77777777 11724752-77777777 35A0CA90-77777777 16C556D0-77777777 38D756AF-77777777 0A94627A-77777777 78CA3EF6-77777777 4926463D-77777777 1F56D1BD-77777777 35C9AF8E-77777777 3966D1BD-77777777 7AF53F96-77777777 577FF8AB-77777777 63434115-77777777 66990D7F-77777777 664405DF-0B107039 3B5BD4DE-24F0A3C3 722A8C65-62015C58 4E26A7F4-42DA6994 7A89AD08-3B1ABEB3 60C865D6-0ED459F7 3879D1C3-277F78BB 290B6E06-3BC62E14 21815DD9-7C6A3B61 0034B9D9-5BC3032C 19827E60-696EDC24 1A1ACDEC-184BF51E 0F862B65-5ED92A5A 309AFDBD-60F0645C 118D61C9-62275667 65862E73-0514CA8E 14BEC60C-317A8C2D 3F25D6C3-2D8A42FB 7389E6E3-00ECB466 0C1787F8-1417392A 297A8DDD-38E14B88 1D9F80E9-1D9D832E 0597C121-08FCE34F 4A326367-15B46D7E 2F225464-527FBD4B 25A9AFA6-51412313 4FD3358E-380A6842 4082DCA4-58B75B9D 61FD8E33-77777777 66893AC9-77777777 7A9694EF-77777777 48EF2F02-77777777 659D3003-77777777 0EB75629-77777777 4FC7686F-77777777 47CEF956-77777777 3BA3033E-77777777 2264EAF9-77777777 00DCB2B9-77777777 6589F27C-77777777 4118C4E4-77777777 176BC49F-77777777 16B536CB-77777777 4BC913FA-77777777 14EF232C-77777777 6B2394C6-77777777 1C1FF331-77777777 638C9ED1-77777777 673DE000-0BF659ED 55F92107-449558A2 659E4E0B-72F4BB1A 578C0C97-6771B7E4 4C2324B4-538F5C3C 7BEE1F4E-5F2F6D25 19D84435-053E3B83 710A6F47-4AB12F07 43C5437D-62173C2D 3D96AD6C-0993DDBD 329F54CC-151EFDF5 166BB8B8-52AD25EC 5582AEDB-0BEBEA6A 7C33AEB0-458BDB2D 2165DA57-79E8412E"/>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5">
    <w:nsid w:val="470c40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8edfe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890AF5"/>
    <w:multiLevelType w:val="hybridMultilevel"/>
    <w:tmpl w:val="52D06300"/>
    <w:lvl w:ilvl="0" w:tplc="8C1231B2">
      <w:start w:val="1"/>
      <w:numFmt w:val="bullet"/>
      <w:lvlText w:val=""/>
      <w:lvlJc w:val="left"/>
      <w:pPr>
        <w:ind w:left="720" w:hanging="360"/>
      </w:pPr>
      <w:rPr>
        <w:rFonts w:hint="default" w:ascii="Symbol" w:hAnsi="Symbol"/>
      </w:rPr>
    </w:lvl>
    <w:lvl w:ilvl="1" w:tplc="D7E2A0AA">
      <w:start w:val="1"/>
      <w:numFmt w:val="bullet"/>
      <w:lvlText w:val="o"/>
      <w:lvlJc w:val="left"/>
      <w:pPr>
        <w:ind w:left="1440" w:hanging="360"/>
      </w:pPr>
      <w:rPr>
        <w:rFonts w:hint="default" w:ascii="Courier New" w:hAnsi="Courier New"/>
      </w:rPr>
    </w:lvl>
    <w:lvl w:ilvl="2" w:tplc="3F0E7D80">
      <w:start w:val="1"/>
      <w:numFmt w:val="bullet"/>
      <w:lvlText w:val=""/>
      <w:lvlJc w:val="left"/>
      <w:pPr>
        <w:ind w:left="2160" w:hanging="360"/>
      </w:pPr>
      <w:rPr>
        <w:rFonts w:hint="default" w:ascii="Wingdings" w:hAnsi="Wingdings"/>
      </w:rPr>
    </w:lvl>
    <w:lvl w:ilvl="3" w:tplc="0D12B226">
      <w:start w:val="1"/>
      <w:numFmt w:val="bullet"/>
      <w:lvlText w:val=""/>
      <w:lvlJc w:val="left"/>
      <w:pPr>
        <w:ind w:left="2880" w:hanging="360"/>
      </w:pPr>
      <w:rPr>
        <w:rFonts w:hint="default" w:ascii="Symbol" w:hAnsi="Symbol"/>
      </w:rPr>
    </w:lvl>
    <w:lvl w:ilvl="4" w:tplc="DF0A16AE">
      <w:start w:val="1"/>
      <w:numFmt w:val="bullet"/>
      <w:lvlText w:val="o"/>
      <w:lvlJc w:val="left"/>
      <w:pPr>
        <w:ind w:left="3600" w:hanging="360"/>
      </w:pPr>
      <w:rPr>
        <w:rFonts w:hint="default" w:ascii="Courier New" w:hAnsi="Courier New"/>
      </w:rPr>
    </w:lvl>
    <w:lvl w:ilvl="5" w:tplc="5A50428C">
      <w:start w:val="1"/>
      <w:numFmt w:val="bullet"/>
      <w:lvlText w:val=""/>
      <w:lvlJc w:val="left"/>
      <w:pPr>
        <w:ind w:left="4320" w:hanging="360"/>
      </w:pPr>
      <w:rPr>
        <w:rFonts w:hint="default" w:ascii="Wingdings" w:hAnsi="Wingdings"/>
      </w:rPr>
    </w:lvl>
    <w:lvl w:ilvl="6" w:tplc="6F5A491A">
      <w:start w:val="1"/>
      <w:numFmt w:val="bullet"/>
      <w:lvlText w:val=""/>
      <w:lvlJc w:val="left"/>
      <w:pPr>
        <w:ind w:left="5040" w:hanging="360"/>
      </w:pPr>
      <w:rPr>
        <w:rFonts w:hint="default" w:ascii="Symbol" w:hAnsi="Symbol"/>
      </w:rPr>
    </w:lvl>
    <w:lvl w:ilvl="7" w:tplc="C5CE285A">
      <w:start w:val="1"/>
      <w:numFmt w:val="bullet"/>
      <w:lvlText w:val="o"/>
      <w:lvlJc w:val="left"/>
      <w:pPr>
        <w:ind w:left="5760" w:hanging="360"/>
      </w:pPr>
      <w:rPr>
        <w:rFonts w:hint="default" w:ascii="Courier New" w:hAnsi="Courier New"/>
      </w:rPr>
    </w:lvl>
    <w:lvl w:ilvl="8" w:tplc="8068A2BA">
      <w:start w:val="1"/>
      <w:numFmt w:val="bullet"/>
      <w:lvlText w:val=""/>
      <w:lvlJc w:val="left"/>
      <w:pPr>
        <w:ind w:left="6480" w:hanging="360"/>
      </w:pPr>
      <w:rPr>
        <w:rFonts w:hint="default" w:ascii="Wingdings" w:hAnsi="Wingdings"/>
      </w:rPr>
    </w:lvl>
  </w:abstractNum>
  <w:abstractNum w:abstractNumId="1" w15:restartNumberingAfterBreak="0">
    <w:nsid w:val="2A70D95C"/>
    <w:multiLevelType w:val="hybridMultilevel"/>
    <w:tmpl w:val="9C60824E"/>
    <w:lvl w:ilvl="0" w:tplc="571C5EEC">
      <w:start w:val="1"/>
      <w:numFmt w:val="bullet"/>
      <w:lvlText w:val=""/>
      <w:lvlJc w:val="left"/>
      <w:pPr>
        <w:ind w:left="720" w:hanging="360"/>
      </w:pPr>
      <w:rPr>
        <w:rFonts w:hint="default" w:ascii="Symbol" w:hAnsi="Symbol"/>
      </w:rPr>
    </w:lvl>
    <w:lvl w:ilvl="1" w:tplc="094E68BC">
      <w:start w:val="1"/>
      <w:numFmt w:val="bullet"/>
      <w:lvlText w:val="o"/>
      <w:lvlJc w:val="left"/>
      <w:pPr>
        <w:ind w:left="1440" w:hanging="360"/>
      </w:pPr>
      <w:rPr>
        <w:rFonts w:hint="default" w:ascii="Courier New" w:hAnsi="Courier New"/>
      </w:rPr>
    </w:lvl>
    <w:lvl w:ilvl="2" w:tplc="835A8946">
      <w:start w:val="1"/>
      <w:numFmt w:val="bullet"/>
      <w:lvlText w:val=""/>
      <w:lvlJc w:val="left"/>
      <w:pPr>
        <w:ind w:left="2160" w:hanging="360"/>
      </w:pPr>
      <w:rPr>
        <w:rFonts w:hint="default" w:ascii="Wingdings" w:hAnsi="Wingdings"/>
      </w:rPr>
    </w:lvl>
    <w:lvl w:ilvl="3" w:tplc="EBC46248">
      <w:start w:val="1"/>
      <w:numFmt w:val="bullet"/>
      <w:lvlText w:val=""/>
      <w:lvlJc w:val="left"/>
      <w:pPr>
        <w:ind w:left="2880" w:hanging="360"/>
      </w:pPr>
      <w:rPr>
        <w:rFonts w:hint="default" w:ascii="Symbol" w:hAnsi="Symbol"/>
      </w:rPr>
    </w:lvl>
    <w:lvl w:ilvl="4" w:tplc="E3BE72BC">
      <w:start w:val="1"/>
      <w:numFmt w:val="bullet"/>
      <w:lvlText w:val="o"/>
      <w:lvlJc w:val="left"/>
      <w:pPr>
        <w:ind w:left="3600" w:hanging="360"/>
      </w:pPr>
      <w:rPr>
        <w:rFonts w:hint="default" w:ascii="Courier New" w:hAnsi="Courier New"/>
      </w:rPr>
    </w:lvl>
    <w:lvl w:ilvl="5" w:tplc="26BA37C8">
      <w:start w:val="1"/>
      <w:numFmt w:val="bullet"/>
      <w:lvlText w:val=""/>
      <w:lvlJc w:val="left"/>
      <w:pPr>
        <w:ind w:left="4320" w:hanging="360"/>
      </w:pPr>
      <w:rPr>
        <w:rFonts w:hint="default" w:ascii="Wingdings" w:hAnsi="Wingdings"/>
      </w:rPr>
    </w:lvl>
    <w:lvl w:ilvl="6" w:tplc="3DEC1A52">
      <w:start w:val="1"/>
      <w:numFmt w:val="bullet"/>
      <w:lvlText w:val=""/>
      <w:lvlJc w:val="left"/>
      <w:pPr>
        <w:ind w:left="5040" w:hanging="360"/>
      </w:pPr>
      <w:rPr>
        <w:rFonts w:hint="default" w:ascii="Symbol" w:hAnsi="Symbol"/>
      </w:rPr>
    </w:lvl>
    <w:lvl w:ilvl="7" w:tplc="3BFEE066">
      <w:start w:val="1"/>
      <w:numFmt w:val="bullet"/>
      <w:lvlText w:val="o"/>
      <w:lvlJc w:val="left"/>
      <w:pPr>
        <w:ind w:left="5760" w:hanging="360"/>
      </w:pPr>
      <w:rPr>
        <w:rFonts w:hint="default" w:ascii="Courier New" w:hAnsi="Courier New"/>
      </w:rPr>
    </w:lvl>
    <w:lvl w:ilvl="8" w:tplc="58529ADE">
      <w:start w:val="1"/>
      <w:numFmt w:val="bullet"/>
      <w:lvlText w:val=""/>
      <w:lvlJc w:val="left"/>
      <w:pPr>
        <w:ind w:left="6480" w:hanging="360"/>
      </w:pPr>
      <w:rPr>
        <w:rFonts w:hint="default" w:ascii="Wingdings" w:hAnsi="Wingdings"/>
      </w:rPr>
    </w:lvl>
  </w:abstractNum>
  <w:abstractNum w:abstractNumId="2" w15:restartNumberingAfterBreak="0">
    <w:nsid w:val="2E483752"/>
    <w:multiLevelType w:val="hybridMultilevel"/>
    <w:tmpl w:val="9CE8EEA0"/>
    <w:lvl w:ilvl="0" w:tplc="35AED5A6">
      <w:start w:val="1"/>
      <w:numFmt w:val="bullet"/>
      <w:lvlText w:val=""/>
      <w:lvlJc w:val="left"/>
      <w:pPr>
        <w:ind w:left="720" w:hanging="360"/>
      </w:pPr>
      <w:rPr>
        <w:rFonts w:hint="default" w:ascii="Symbol" w:hAnsi="Symbol"/>
      </w:rPr>
    </w:lvl>
    <w:lvl w:ilvl="1" w:tplc="D2E073DA">
      <w:start w:val="1"/>
      <w:numFmt w:val="bullet"/>
      <w:lvlText w:val="o"/>
      <w:lvlJc w:val="left"/>
      <w:pPr>
        <w:ind w:left="1440" w:hanging="360"/>
      </w:pPr>
      <w:rPr>
        <w:rFonts w:hint="default" w:ascii="Courier New" w:hAnsi="Courier New"/>
      </w:rPr>
    </w:lvl>
    <w:lvl w:ilvl="2" w:tplc="D432FCB6">
      <w:start w:val="1"/>
      <w:numFmt w:val="bullet"/>
      <w:lvlText w:val=""/>
      <w:lvlJc w:val="left"/>
      <w:pPr>
        <w:ind w:left="2160" w:hanging="360"/>
      </w:pPr>
      <w:rPr>
        <w:rFonts w:hint="default" w:ascii="Wingdings" w:hAnsi="Wingdings"/>
      </w:rPr>
    </w:lvl>
    <w:lvl w:ilvl="3" w:tplc="6E4825F8">
      <w:start w:val="1"/>
      <w:numFmt w:val="bullet"/>
      <w:lvlText w:val=""/>
      <w:lvlJc w:val="left"/>
      <w:pPr>
        <w:ind w:left="2880" w:hanging="360"/>
      </w:pPr>
      <w:rPr>
        <w:rFonts w:hint="default" w:ascii="Symbol" w:hAnsi="Symbol"/>
      </w:rPr>
    </w:lvl>
    <w:lvl w:ilvl="4" w:tplc="F872DC72">
      <w:start w:val="1"/>
      <w:numFmt w:val="bullet"/>
      <w:lvlText w:val="o"/>
      <w:lvlJc w:val="left"/>
      <w:pPr>
        <w:ind w:left="3600" w:hanging="360"/>
      </w:pPr>
      <w:rPr>
        <w:rFonts w:hint="default" w:ascii="Courier New" w:hAnsi="Courier New"/>
      </w:rPr>
    </w:lvl>
    <w:lvl w:ilvl="5" w:tplc="B38EEF6A">
      <w:start w:val="1"/>
      <w:numFmt w:val="bullet"/>
      <w:lvlText w:val=""/>
      <w:lvlJc w:val="left"/>
      <w:pPr>
        <w:ind w:left="4320" w:hanging="360"/>
      </w:pPr>
      <w:rPr>
        <w:rFonts w:hint="default" w:ascii="Wingdings" w:hAnsi="Wingdings"/>
      </w:rPr>
    </w:lvl>
    <w:lvl w:ilvl="6" w:tplc="51FEEBF6">
      <w:start w:val="1"/>
      <w:numFmt w:val="bullet"/>
      <w:lvlText w:val=""/>
      <w:lvlJc w:val="left"/>
      <w:pPr>
        <w:ind w:left="5040" w:hanging="360"/>
      </w:pPr>
      <w:rPr>
        <w:rFonts w:hint="default" w:ascii="Symbol" w:hAnsi="Symbol"/>
      </w:rPr>
    </w:lvl>
    <w:lvl w:ilvl="7" w:tplc="C2BAFCDA">
      <w:start w:val="1"/>
      <w:numFmt w:val="bullet"/>
      <w:lvlText w:val="o"/>
      <w:lvlJc w:val="left"/>
      <w:pPr>
        <w:ind w:left="5760" w:hanging="360"/>
      </w:pPr>
      <w:rPr>
        <w:rFonts w:hint="default" w:ascii="Courier New" w:hAnsi="Courier New"/>
      </w:rPr>
    </w:lvl>
    <w:lvl w:ilvl="8" w:tplc="EA86C0B6">
      <w:start w:val="1"/>
      <w:numFmt w:val="bullet"/>
      <w:lvlText w:val=""/>
      <w:lvlJc w:val="left"/>
      <w:pPr>
        <w:ind w:left="6480" w:hanging="360"/>
      </w:pPr>
      <w:rPr>
        <w:rFonts w:hint="default" w:ascii="Wingdings" w:hAnsi="Wingdings"/>
      </w:rPr>
    </w:lvl>
  </w:abstractNum>
  <w:abstractNum w:abstractNumId="3" w15:restartNumberingAfterBreak="0">
    <w:nsid w:val="5A057025"/>
    <w:multiLevelType w:val="hybridMultilevel"/>
    <w:tmpl w:val="50E861D6"/>
    <w:lvl w:ilvl="0" w:tplc="C00AD4D4">
      <w:start w:val="1"/>
      <w:numFmt w:val="bullet"/>
      <w:lvlText w:val=""/>
      <w:lvlJc w:val="left"/>
      <w:pPr>
        <w:ind w:left="720" w:hanging="360"/>
      </w:pPr>
      <w:rPr>
        <w:rFonts w:hint="default" w:ascii="Symbol" w:hAnsi="Symbol"/>
      </w:rPr>
    </w:lvl>
    <w:lvl w:ilvl="1" w:tplc="4A76F538">
      <w:start w:val="1"/>
      <w:numFmt w:val="bullet"/>
      <w:lvlText w:val="o"/>
      <w:lvlJc w:val="left"/>
      <w:pPr>
        <w:ind w:left="1440" w:hanging="360"/>
      </w:pPr>
      <w:rPr>
        <w:rFonts w:hint="default" w:ascii="Courier New" w:hAnsi="Courier New"/>
      </w:rPr>
    </w:lvl>
    <w:lvl w:ilvl="2" w:tplc="F76232A4">
      <w:start w:val="1"/>
      <w:numFmt w:val="bullet"/>
      <w:lvlText w:val=""/>
      <w:lvlJc w:val="left"/>
      <w:pPr>
        <w:ind w:left="2160" w:hanging="360"/>
      </w:pPr>
      <w:rPr>
        <w:rFonts w:hint="default" w:ascii="Wingdings" w:hAnsi="Wingdings"/>
      </w:rPr>
    </w:lvl>
    <w:lvl w:ilvl="3" w:tplc="28C45CB4">
      <w:start w:val="1"/>
      <w:numFmt w:val="bullet"/>
      <w:lvlText w:val=""/>
      <w:lvlJc w:val="left"/>
      <w:pPr>
        <w:ind w:left="2880" w:hanging="360"/>
      </w:pPr>
      <w:rPr>
        <w:rFonts w:hint="default" w:ascii="Symbol" w:hAnsi="Symbol"/>
      </w:rPr>
    </w:lvl>
    <w:lvl w:ilvl="4" w:tplc="C590C22A">
      <w:start w:val="1"/>
      <w:numFmt w:val="bullet"/>
      <w:lvlText w:val="o"/>
      <w:lvlJc w:val="left"/>
      <w:pPr>
        <w:ind w:left="3600" w:hanging="360"/>
      </w:pPr>
      <w:rPr>
        <w:rFonts w:hint="default" w:ascii="Courier New" w:hAnsi="Courier New"/>
      </w:rPr>
    </w:lvl>
    <w:lvl w:ilvl="5" w:tplc="4D307BE6">
      <w:start w:val="1"/>
      <w:numFmt w:val="bullet"/>
      <w:lvlText w:val=""/>
      <w:lvlJc w:val="left"/>
      <w:pPr>
        <w:ind w:left="4320" w:hanging="360"/>
      </w:pPr>
      <w:rPr>
        <w:rFonts w:hint="default" w:ascii="Wingdings" w:hAnsi="Wingdings"/>
      </w:rPr>
    </w:lvl>
    <w:lvl w:ilvl="6" w:tplc="A36AAC78">
      <w:start w:val="1"/>
      <w:numFmt w:val="bullet"/>
      <w:lvlText w:val=""/>
      <w:lvlJc w:val="left"/>
      <w:pPr>
        <w:ind w:left="5040" w:hanging="360"/>
      </w:pPr>
      <w:rPr>
        <w:rFonts w:hint="default" w:ascii="Symbol" w:hAnsi="Symbol"/>
      </w:rPr>
    </w:lvl>
    <w:lvl w:ilvl="7" w:tplc="F55EA8F0">
      <w:start w:val="1"/>
      <w:numFmt w:val="bullet"/>
      <w:lvlText w:val="o"/>
      <w:lvlJc w:val="left"/>
      <w:pPr>
        <w:ind w:left="5760" w:hanging="360"/>
      </w:pPr>
      <w:rPr>
        <w:rFonts w:hint="default" w:ascii="Courier New" w:hAnsi="Courier New"/>
      </w:rPr>
    </w:lvl>
    <w:lvl w:ilvl="8" w:tplc="704CA064">
      <w:start w:val="1"/>
      <w:numFmt w:val="bullet"/>
      <w:lvlText w:val=""/>
      <w:lvlJc w:val="left"/>
      <w:pPr>
        <w:ind w:left="6480" w:hanging="360"/>
      </w:pPr>
      <w:rPr>
        <w:rFonts w:hint="default" w:ascii="Wingdings" w:hAnsi="Wingdings"/>
      </w:rPr>
    </w:lvl>
  </w:abstractNum>
  <w:num w:numId="6">
    <w:abstractNumId w:val="5"/>
  </w:num>
  <w:num w:numId="5">
    <w:abstractNumId w:val="4"/>
  </w:num>
  <w:num w:numId="1" w16cid:durableId="1425498314">
    <w:abstractNumId w:val="2"/>
  </w:num>
  <w:num w:numId="2" w16cid:durableId="933589190">
    <w:abstractNumId w:val="1"/>
  </w:num>
  <w:num w:numId="3" w16cid:durableId="290670151">
    <w:abstractNumId w:val="3"/>
  </w:num>
  <w:num w:numId="4" w16cid:durableId="1147742071">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43AD9"/>
    <w:rsid w:val="00066CB6"/>
    <w:rsid w:val="000846E5"/>
    <w:rsid w:val="000C5679"/>
    <w:rsid w:val="0010077A"/>
    <w:rsid w:val="00114165"/>
    <w:rsid w:val="0014065E"/>
    <w:rsid w:val="00155863"/>
    <w:rsid w:val="00164DBD"/>
    <w:rsid w:val="0019444A"/>
    <w:rsid w:val="001D57C1"/>
    <w:rsid w:val="001EFAF3"/>
    <w:rsid w:val="00211736"/>
    <w:rsid w:val="00212079"/>
    <w:rsid w:val="0022D3BA"/>
    <w:rsid w:val="00313983"/>
    <w:rsid w:val="00313C9A"/>
    <w:rsid w:val="00352058"/>
    <w:rsid w:val="00352AFD"/>
    <w:rsid w:val="0036257B"/>
    <w:rsid w:val="003B30AF"/>
    <w:rsid w:val="003EFEF5"/>
    <w:rsid w:val="003F6B0B"/>
    <w:rsid w:val="0041731F"/>
    <w:rsid w:val="00462FD7"/>
    <w:rsid w:val="00467C05"/>
    <w:rsid w:val="0048E5A9"/>
    <w:rsid w:val="004B2B0F"/>
    <w:rsid w:val="0054232C"/>
    <w:rsid w:val="00563DF3"/>
    <w:rsid w:val="005B41DB"/>
    <w:rsid w:val="005C9F31"/>
    <w:rsid w:val="0063015D"/>
    <w:rsid w:val="00643AD9"/>
    <w:rsid w:val="00661AE6"/>
    <w:rsid w:val="00672505"/>
    <w:rsid w:val="006A5EBE"/>
    <w:rsid w:val="0078113E"/>
    <w:rsid w:val="00784D0E"/>
    <w:rsid w:val="00792F56"/>
    <w:rsid w:val="007952E8"/>
    <w:rsid w:val="007C7BFA"/>
    <w:rsid w:val="007E2566"/>
    <w:rsid w:val="0085584A"/>
    <w:rsid w:val="00873975"/>
    <w:rsid w:val="008802DC"/>
    <w:rsid w:val="00896154"/>
    <w:rsid w:val="008C6A32"/>
    <w:rsid w:val="0090495C"/>
    <w:rsid w:val="009112AF"/>
    <w:rsid w:val="009A6B07"/>
    <w:rsid w:val="009C47CA"/>
    <w:rsid w:val="009D3877"/>
    <w:rsid w:val="009E5A56"/>
    <w:rsid w:val="009F0982"/>
    <w:rsid w:val="00A03086"/>
    <w:rsid w:val="00A07320"/>
    <w:rsid w:val="00A76D60"/>
    <w:rsid w:val="00AA651D"/>
    <w:rsid w:val="00AF5D0E"/>
    <w:rsid w:val="00B22BF7"/>
    <w:rsid w:val="00B41E3E"/>
    <w:rsid w:val="00BA294E"/>
    <w:rsid w:val="00BA7C90"/>
    <w:rsid w:val="00BB0470"/>
    <w:rsid w:val="00BB2B5D"/>
    <w:rsid w:val="00C56E3E"/>
    <w:rsid w:val="00C74C48"/>
    <w:rsid w:val="00CA6DBC"/>
    <w:rsid w:val="00CC02F7"/>
    <w:rsid w:val="00D69B94"/>
    <w:rsid w:val="00DA63B4"/>
    <w:rsid w:val="00DC2B94"/>
    <w:rsid w:val="00EA05F0"/>
    <w:rsid w:val="00EC3E2D"/>
    <w:rsid w:val="00FE1EA2"/>
    <w:rsid w:val="010B96F9"/>
    <w:rsid w:val="01128EB8"/>
    <w:rsid w:val="011884FF"/>
    <w:rsid w:val="012C1F13"/>
    <w:rsid w:val="013A602D"/>
    <w:rsid w:val="016D0612"/>
    <w:rsid w:val="0198BFDC"/>
    <w:rsid w:val="019D3795"/>
    <w:rsid w:val="01AEC5CF"/>
    <w:rsid w:val="01E61718"/>
    <w:rsid w:val="01F8B1F8"/>
    <w:rsid w:val="01FEC57B"/>
    <w:rsid w:val="02090B21"/>
    <w:rsid w:val="023D10F2"/>
    <w:rsid w:val="025407B7"/>
    <w:rsid w:val="0261E124"/>
    <w:rsid w:val="02F23AB2"/>
    <w:rsid w:val="02FE151F"/>
    <w:rsid w:val="030B16C0"/>
    <w:rsid w:val="033D3D72"/>
    <w:rsid w:val="0375FC26"/>
    <w:rsid w:val="037A08B1"/>
    <w:rsid w:val="03BE0C07"/>
    <w:rsid w:val="03E4A00F"/>
    <w:rsid w:val="03EDF9E9"/>
    <w:rsid w:val="041503A0"/>
    <w:rsid w:val="04482AB2"/>
    <w:rsid w:val="046F6EAD"/>
    <w:rsid w:val="047FB148"/>
    <w:rsid w:val="0481E579"/>
    <w:rsid w:val="049DD73F"/>
    <w:rsid w:val="04A9D2C5"/>
    <w:rsid w:val="04F91FC3"/>
    <w:rsid w:val="050267FA"/>
    <w:rsid w:val="05186925"/>
    <w:rsid w:val="0549F36A"/>
    <w:rsid w:val="054B7499"/>
    <w:rsid w:val="056BEC82"/>
    <w:rsid w:val="056C8E51"/>
    <w:rsid w:val="058CA2B5"/>
    <w:rsid w:val="05A1206B"/>
    <w:rsid w:val="05B98F2C"/>
    <w:rsid w:val="05CFA0BC"/>
    <w:rsid w:val="05D39103"/>
    <w:rsid w:val="05DA8860"/>
    <w:rsid w:val="0624776A"/>
    <w:rsid w:val="062FD969"/>
    <w:rsid w:val="063C6170"/>
    <w:rsid w:val="06432ECB"/>
    <w:rsid w:val="0649A681"/>
    <w:rsid w:val="0651D444"/>
    <w:rsid w:val="0682066F"/>
    <w:rsid w:val="06C32825"/>
    <w:rsid w:val="06C83F6A"/>
    <w:rsid w:val="06E8BA65"/>
    <w:rsid w:val="06F22C73"/>
    <w:rsid w:val="06FC170B"/>
    <w:rsid w:val="0704EAF0"/>
    <w:rsid w:val="0715A1AC"/>
    <w:rsid w:val="0722D69C"/>
    <w:rsid w:val="0730FC09"/>
    <w:rsid w:val="0777EC60"/>
    <w:rsid w:val="07781AEC"/>
    <w:rsid w:val="07816D9B"/>
    <w:rsid w:val="07844B6C"/>
    <w:rsid w:val="078E54B1"/>
    <w:rsid w:val="079691FC"/>
    <w:rsid w:val="07A58823"/>
    <w:rsid w:val="07AEB261"/>
    <w:rsid w:val="07D49D03"/>
    <w:rsid w:val="07E031D0"/>
    <w:rsid w:val="07F3B471"/>
    <w:rsid w:val="085089BA"/>
    <w:rsid w:val="0854E66F"/>
    <w:rsid w:val="086B8C7C"/>
    <w:rsid w:val="08712A31"/>
    <w:rsid w:val="087B22E9"/>
    <w:rsid w:val="08EC9F32"/>
    <w:rsid w:val="08F13CB0"/>
    <w:rsid w:val="094D16B5"/>
    <w:rsid w:val="09780414"/>
    <w:rsid w:val="09B8F9EE"/>
    <w:rsid w:val="09C6C00B"/>
    <w:rsid w:val="09DB15D6"/>
    <w:rsid w:val="09E7B272"/>
    <w:rsid w:val="0A059A7B"/>
    <w:rsid w:val="0A2FC562"/>
    <w:rsid w:val="0A9EE45F"/>
    <w:rsid w:val="0ADDB54F"/>
    <w:rsid w:val="0B033B33"/>
    <w:rsid w:val="0B1F5858"/>
    <w:rsid w:val="0B1F9230"/>
    <w:rsid w:val="0B25645C"/>
    <w:rsid w:val="0B4BBFF5"/>
    <w:rsid w:val="0B4BCD63"/>
    <w:rsid w:val="0B99897D"/>
    <w:rsid w:val="0BC8E1AA"/>
    <w:rsid w:val="0BCEDDF4"/>
    <w:rsid w:val="0C223A36"/>
    <w:rsid w:val="0C38B76C"/>
    <w:rsid w:val="0C6CAB79"/>
    <w:rsid w:val="0C6FDA91"/>
    <w:rsid w:val="0C70541B"/>
    <w:rsid w:val="0CFC479F"/>
    <w:rsid w:val="0D19FB0C"/>
    <w:rsid w:val="0D222251"/>
    <w:rsid w:val="0D5F7004"/>
    <w:rsid w:val="0DE07DC4"/>
    <w:rsid w:val="0DE11F61"/>
    <w:rsid w:val="0DF90537"/>
    <w:rsid w:val="0E1A2C43"/>
    <w:rsid w:val="0E29E749"/>
    <w:rsid w:val="0E2ED3E3"/>
    <w:rsid w:val="0E6D98FC"/>
    <w:rsid w:val="0EAC7A49"/>
    <w:rsid w:val="0ED26804"/>
    <w:rsid w:val="0EDF681B"/>
    <w:rsid w:val="0EF04DD5"/>
    <w:rsid w:val="0F067EB6"/>
    <w:rsid w:val="0F1FF7ED"/>
    <w:rsid w:val="0F2C6F14"/>
    <w:rsid w:val="0F58787C"/>
    <w:rsid w:val="0F775D9F"/>
    <w:rsid w:val="0F81D990"/>
    <w:rsid w:val="0FAD457D"/>
    <w:rsid w:val="0FAFF173"/>
    <w:rsid w:val="100817CB"/>
    <w:rsid w:val="10167B51"/>
    <w:rsid w:val="103A1B88"/>
    <w:rsid w:val="10596E7C"/>
    <w:rsid w:val="1068C714"/>
    <w:rsid w:val="10752750"/>
    <w:rsid w:val="10A24F17"/>
    <w:rsid w:val="10D03381"/>
    <w:rsid w:val="10DBF9D8"/>
    <w:rsid w:val="1102177B"/>
    <w:rsid w:val="110CC540"/>
    <w:rsid w:val="110F28E9"/>
    <w:rsid w:val="11346005"/>
    <w:rsid w:val="115414E1"/>
    <w:rsid w:val="115A58FE"/>
    <w:rsid w:val="116EC9A5"/>
    <w:rsid w:val="119F7FCE"/>
    <w:rsid w:val="11CC8D2B"/>
    <w:rsid w:val="11DE1F26"/>
    <w:rsid w:val="121F893F"/>
    <w:rsid w:val="1222A649"/>
    <w:rsid w:val="12347C23"/>
    <w:rsid w:val="12474508"/>
    <w:rsid w:val="12577310"/>
    <w:rsid w:val="126786F4"/>
    <w:rsid w:val="12923DAE"/>
    <w:rsid w:val="1347C043"/>
    <w:rsid w:val="13B4D32E"/>
    <w:rsid w:val="13CA3705"/>
    <w:rsid w:val="14125C71"/>
    <w:rsid w:val="141FB263"/>
    <w:rsid w:val="142D1CFC"/>
    <w:rsid w:val="14305FF0"/>
    <w:rsid w:val="144F7102"/>
    <w:rsid w:val="145F897E"/>
    <w:rsid w:val="146B1CC5"/>
    <w:rsid w:val="146FBFE5"/>
    <w:rsid w:val="14B6FC33"/>
    <w:rsid w:val="15138483"/>
    <w:rsid w:val="153B9703"/>
    <w:rsid w:val="157F9E8E"/>
    <w:rsid w:val="15B1900B"/>
    <w:rsid w:val="15C04007"/>
    <w:rsid w:val="15EF3B58"/>
    <w:rsid w:val="15F60999"/>
    <w:rsid w:val="15F8F9BA"/>
    <w:rsid w:val="165CBB6E"/>
    <w:rsid w:val="16818BC4"/>
    <w:rsid w:val="16947A4C"/>
    <w:rsid w:val="16BA2704"/>
    <w:rsid w:val="16D6E7CB"/>
    <w:rsid w:val="16E48208"/>
    <w:rsid w:val="171BF3A3"/>
    <w:rsid w:val="171C5EB2"/>
    <w:rsid w:val="1756A0B8"/>
    <w:rsid w:val="176221A7"/>
    <w:rsid w:val="17655659"/>
    <w:rsid w:val="17C0119A"/>
    <w:rsid w:val="17E39B8A"/>
    <w:rsid w:val="17FC2842"/>
    <w:rsid w:val="180D24BF"/>
    <w:rsid w:val="185B55F5"/>
    <w:rsid w:val="1862AC02"/>
    <w:rsid w:val="186E2C62"/>
    <w:rsid w:val="1882C680"/>
    <w:rsid w:val="18883B8C"/>
    <w:rsid w:val="188E606B"/>
    <w:rsid w:val="18AB6D21"/>
    <w:rsid w:val="18BA8CB9"/>
    <w:rsid w:val="18EF21EF"/>
    <w:rsid w:val="18F99460"/>
    <w:rsid w:val="190DC350"/>
    <w:rsid w:val="190F5373"/>
    <w:rsid w:val="1934E072"/>
    <w:rsid w:val="198309B4"/>
    <w:rsid w:val="19A9EAAF"/>
    <w:rsid w:val="19B0C937"/>
    <w:rsid w:val="1A0C57D5"/>
    <w:rsid w:val="1A24BFFE"/>
    <w:rsid w:val="1A37D5AC"/>
    <w:rsid w:val="1A4399F4"/>
    <w:rsid w:val="1A498427"/>
    <w:rsid w:val="1A834FD8"/>
    <w:rsid w:val="1AAAAE32"/>
    <w:rsid w:val="1AAF65DC"/>
    <w:rsid w:val="1AC2259C"/>
    <w:rsid w:val="1AFE7FF7"/>
    <w:rsid w:val="1B1D9297"/>
    <w:rsid w:val="1BA7F717"/>
    <w:rsid w:val="1BE09E31"/>
    <w:rsid w:val="1BE505F3"/>
    <w:rsid w:val="1C06F339"/>
    <w:rsid w:val="1C25E87A"/>
    <w:rsid w:val="1C3B9272"/>
    <w:rsid w:val="1C3BEA6B"/>
    <w:rsid w:val="1C57F23B"/>
    <w:rsid w:val="1C6AB1F3"/>
    <w:rsid w:val="1C86D93F"/>
    <w:rsid w:val="1C9DC18C"/>
    <w:rsid w:val="1CB6137B"/>
    <w:rsid w:val="1CE3158B"/>
    <w:rsid w:val="1D0586D3"/>
    <w:rsid w:val="1D399846"/>
    <w:rsid w:val="1D53A159"/>
    <w:rsid w:val="1D73E0F1"/>
    <w:rsid w:val="1D86F842"/>
    <w:rsid w:val="1D8D62F8"/>
    <w:rsid w:val="1DB7FB38"/>
    <w:rsid w:val="1DBD3C94"/>
    <w:rsid w:val="1DC921DC"/>
    <w:rsid w:val="1DF56ABA"/>
    <w:rsid w:val="1DF8BA72"/>
    <w:rsid w:val="1E145171"/>
    <w:rsid w:val="1E4B03D3"/>
    <w:rsid w:val="1E67755A"/>
    <w:rsid w:val="1E94BB73"/>
    <w:rsid w:val="1EC8C51C"/>
    <w:rsid w:val="1ED9337F"/>
    <w:rsid w:val="1EDF97D9"/>
    <w:rsid w:val="1EF8E41D"/>
    <w:rsid w:val="1F4CFD5F"/>
    <w:rsid w:val="1F5EFFE9"/>
    <w:rsid w:val="1F6613B5"/>
    <w:rsid w:val="1F886F90"/>
    <w:rsid w:val="1FA13E21"/>
    <w:rsid w:val="1FA569AB"/>
    <w:rsid w:val="1FB2E385"/>
    <w:rsid w:val="1FBD0B01"/>
    <w:rsid w:val="1FC949AD"/>
    <w:rsid w:val="1FF438C4"/>
    <w:rsid w:val="1FF7FBCA"/>
    <w:rsid w:val="2032A6DB"/>
    <w:rsid w:val="20657162"/>
    <w:rsid w:val="206F0C87"/>
    <w:rsid w:val="2099D9F4"/>
    <w:rsid w:val="209E7E8E"/>
    <w:rsid w:val="20A6BC60"/>
    <w:rsid w:val="20AB92C7"/>
    <w:rsid w:val="20D7AE3D"/>
    <w:rsid w:val="21308D27"/>
    <w:rsid w:val="21314FAC"/>
    <w:rsid w:val="21348984"/>
    <w:rsid w:val="21617C24"/>
    <w:rsid w:val="216285CB"/>
    <w:rsid w:val="2191936B"/>
    <w:rsid w:val="21A0E20C"/>
    <w:rsid w:val="21CAEAD3"/>
    <w:rsid w:val="21D5510E"/>
    <w:rsid w:val="21F6BBA5"/>
    <w:rsid w:val="221AA9D1"/>
    <w:rsid w:val="221F8D3B"/>
    <w:rsid w:val="227CDCC9"/>
    <w:rsid w:val="229383E5"/>
    <w:rsid w:val="22BD5CC1"/>
    <w:rsid w:val="22C01052"/>
    <w:rsid w:val="22CAA851"/>
    <w:rsid w:val="22E8E875"/>
    <w:rsid w:val="22F09CB4"/>
    <w:rsid w:val="2304BD3C"/>
    <w:rsid w:val="231FA544"/>
    <w:rsid w:val="2326E55C"/>
    <w:rsid w:val="233961C6"/>
    <w:rsid w:val="236DECD7"/>
    <w:rsid w:val="240D7C34"/>
    <w:rsid w:val="241E3F39"/>
    <w:rsid w:val="24200F4E"/>
    <w:rsid w:val="242A2BA0"/>
    <w:rsid w:val="246B96DA"/>
    <w:rsid w:val="24ADA881"/>
    <w:rsid w:val="24B9BDFD"/>
    <w:rsid w:val="24D8A345"/>
    <w:rsid w:val="24EC5130"/>
    <w:rsid w:val="259584C8"/>
    <w:rsid w:val="25A0DB37"/>
    <w:rsid w:val="25CAFDC7"/>
    <w:rsid w:val="25ECF7F4"/>
    <w:rsid w:val="25FE48B5"/>
    <w:rsid w:val="2611B4B7"/>
    <w:rsid w:val="261979E9"/>
    <w:rsid w:val="2641A8BC"/>
    <w:rsid w:val="26443CB1"/>
    <w:rsid w:val="266E2302"/>
    <w:rsid w:val="26A3889E"/>
    <w:rsid w:val="26BB0AFA"/>
    <w:rsid w:val="26BF0CB1"/>
    <w:rsid w:val="26F682A9"/>
    <w:rsid w:val="2722C734"/>
    <w:rsid w:val="27277582"/>
    <w:rsid w:val="2731CB82"/>
    <w:rsid w:val="27329E9D"/>
    <w:rsid w:val="2732AAD5"/>
    <w:rsid w:val="27581EB6"/>
    <w:rsid w:val="277D9079"/>
    <w:rsid w:val="2795DAA5"/>
    <w:rsid w:val="279A18C2"/>
    <w:rsid w:val="27A3A647"/>
    <w:rsid w:val="27DA2253"/>
    <w:rsid w:val="27E9269E"/>
    <w:rsid w:val="28341D99"/>
    <w:rsid w:val="284283B6"/>
    <w:rsid w:val="28691C95"/>
    <w:rsid w:val="28B249EF"/>
    <w:rsid w:val="28B4C358"/>
    <w:rsid w:val="28B7BA7A"/>
    <w:rsid w:val="2913C3FB"/>
    <w:rsid w:val="292EF80A"/>
    <w:rsid w:val="292F51D6"/>
    <w:rsid w:val="29501A92"/>
    <w:rsid w:val="2968D6F7"/>
    <w:rsid w:val="29FAF6FA"/>
    <w:rsid w:val="2A08E7FD"/>
    <w:rsid w:val="2A1F0938"/>
    <w:rsid w:val="2A368473"/>
    <w:rsid w:val="2A4E1A50"/>
    <w:rsid w:val="2A5F5EDB"/>
    <w:rsid w:val="2A6A357B"/>
    <w:rsid w:val="2A7CD504"/>
    <w:rsid w:val="2ABB7B45"/>
    <w:rsid w:val="2B2B226B"/>
    <w:rsid w:val="2B42FC8F"/>
    <w:rsid w:val="2B90B105"/>
    <w:rsid w:val="2BD0E885"/>
    <w:rsid w:val="2BDC4341"/>
    <w:rsid w:val="2C2D1E2B"/>
    <w:rsid w:val="2C59A628"/>
    <w:rsid w:val="2C94926D"/>
    <w:rsid w:val="2CA3B64B"/>
    <w:rsid w:val="2CCD130B"/>
    <w:rsid w:val="2CD2B93A"/>
    <w:rsid w:val="2CDF02B2"/>
    <w:rsid w:val="2CEA04E4"/>
    <w:rsid w:val="2CF466E5"/>
    <w:rsid w:val="2D24AD66"/>
    <w:rsid w:val="2D505AAA"/>
    <w:rsid w:val="2DA7E088"/>
    <w:rsid w:val="2DABB15E"/>
    <w:rsid w:val="2DC92FC4"/>
    <w:rsid w:val="2DCC7DA7"/>
    <w:rsid w:val="2E011A7D"/>
    <w:rsid w:val="2E2F8529"/>
    <w:rsid w:val="2E45A8C0"/>
    <w:rsid w:val="2E601CB0"/>
    <w:rsid w:val="2E7782F1"/>
    <w:rsid w:val="2E8733F6"/>
    <w:rsid w:val="2E944547"/>
    <w:rsid w:val="2ED5FE75"/>
    <w:rsid w:val="2EECA7BF"/>
    <w:rsid w:val="2EF685EC"/>
    <w:rsid w:val="2EF84A83"/>
    <w:rsid w:val="2EF9925B"/>
    <w:rsid w:val="2F1CCB77"/>
    <w:rsid w:val="2F1E9E5E"/>
    <w:rsid w:val="2F3C2C11"/>
    <w:rsid w:val="2F4FC461"/>
    <w:rsid w:val="2F5E101C"/>
    <w:rsid w:val="2F9900A5"/>
    <w:rsid w:val="2F9E935A"/>
    <w:rsid w:val="2FD67094"/>
    <w:rsid w:val="2FE6AC6C"/>
    <w:rsid w:val="300718E5"/>
    <w:rsid w:val="301107A7"/>
    <w:rsid w:val="301683C1"/>
    <w:rsid w:val="30A88759"/>
    <w:rsid w:val="30CEE592"/>
    <w:rsid w:val="30F5DD4B"/>
    <w:rsid w:val="31069470"/>
    <w:rsid w:val="311D30EE"/>
    <w:rsid w:val="31532B15"/>
    <w:rsid w:val="315D7B76"/>
    <w:rsid w:val="31601942"/>
    <w:rsid w:val="3162B813"/>
    <w:rsid w:val="31731547"/>
    <w:rsid w:val="31916AB8"/>
    <w:rsid w:val="319AC6A0"/>
    <w:rsid w:val="31D64C84"/>
    <w:rsid w:val="31ED19BE"/>
    <w:rsid w:val="31F60490"/>
    <w:rsid w:val="31FC52F9"/>
    <w:rsid w:val="32004EEC"/>
    <w:rsid w:val="321BB66C"/>
    <w:rsid w:val="3232322A"/>
    <w:rsid w:val="323832C7"/>
    <w:rsid w:val="326082CD"/>
    <w:rsid w:val="32BA021D"/>
    <w:rsid w:val="32E04CE0"/>
    <w:rsid w:val="3304FB8D"/>
    <w:rsid w:val="33176E86"/>
    <w:rsid w:val="3338609E"/>
    <w:rsid w:val="3350B2C5"/>
    <w:rsid w:val="335EEDE6"/>
    <w:rsid w:val="336F63CC"/>
    <w:rsid w:val="33F09295"/>
    <w:rsid w:val="340C0A93"/>
    <w:rsid w:val="3423D7BD"/>
    <w:rsid w:val="3435741F"/>
    <w:rsid w:val="3472047D"/>
    <w:rsid w:val="34807DB1"/>
    <w:rsid w:val="349A3C7B"/>
    <w:rsid w:val="34AC4AF7"/>
    <w:rsid w:val="34B162B7"/>
    <w:rsid w:val="34D03E5D"/>
    <w:rsid w:val="3582B661"/>
    <w:rsid w:val="359219AF"/>
    <w:rsid w:val="35C5D3D4"/>
    <w:rsid w:val="360466C0"/>
    <w:rsid w:val="366452C0"/>
    <w:rsid w:val="3668229B"/>
    <w:rsid w:val="366C3AF2"/>
    <w:rsid w:val="36773D4E"/>
    <w:rsid w:val="36EE987E"/>
    <w:rsid w:val="36F8F6B5"/>
    <w:rsid w:val="36FB729C"/>
    <w:rsid w:val="37006B5A"/>
    <w:rsid w:val="37255605"/>
    <w:rsid w:val="373078E1"/>
    <w:rsid w:val="381435D7"/>
    <w:rsid w:val="38BF4178"/>
    <w:rsid w:val="38FE7597"/>
    <w:rsid w:val="39126331"/>
    <w:rsid w:val="3914D0A6"/>
    <w:rsid w:val="3928B006"/>
    <w:rsid w:val="39427CE2"/>
    <w:rsid w:val="39B55AA9"/>
    <w:rsid w:val="39DD180F"/>
    <w:rsid w:val="3A2B7DDE"/>
    <w:rsid w:val="3AB2227B"/>
    <w:rsid w:val="3AC9AD72"/>
    <w:rsid w:val="3AD205FF"/>
    <w:rsid w:val="3B024F24"/>
    <w:rsid w:val="3B10AC47"/>
    <w:rsid w:val="3B16D35C"/>
    <w:rsid w:val="3B2571AF"/>
    <w:rsid w:val="3B387BBE"/>
    <w:rsid w:val="3B556668"/>
    <w:rsid w:val="3B711730"/>
    <w:rsid w:val="3B80C8E7"/>
    <w:rsid w:val="3B8B4995"/>
    <w:rsid w:val="3B939CF5"/>
    <w:rsid w:val="3BDF4466"/>
    <w:rsid w:val="3C114DB9"/>
    <w:rsid w:val="3C59DFEC"/>
    <w:rsid w:val="3C728EBE"/>
    <w:rsid w:val="3CB2A3BD"/>
    <w:rsid w:val="3CCAEABF"/>
    <w:rsid w:val="3CCD119D"/>
    <w:rsid w:val="3CDD209D"/>
    <w:rsid w:val="3CF119AA"/>
    <w:rsid w:val="3CF44B02"/>
    <w:rsid w:val="3D174839"/>
    <w:rsid w:val="3D2000BE"/>
    <w:rsid w:val="3D23B2FD"/>
    <w:rsid w:val="3D4642F8"/>
    <w:rsid w:val="3D57B0F8"/>
    <w:rsid w:val="3D891DE2"/>
    <w:rsid w:val="3D982CE2"/>
    <w:rsid w:val="3DAA3B4F"/>
    <w:rsid w:val="3DE7EEA5"/>
    <w:rsid w:val="3DEBA7E5"/>
    <w:rsid w:val="3DF398FC"/>
    <w:rsid w:val="3E0FF283"/>
    <w:rsid w:val="3E201256"/>
    <w:rsid w:val="3E2DB273"/>
    <w:rsid w:val="3E414E51"/>
    <w:rsid w:val="3E5C47B5"/>
    <w:rsid w:val="3E9EC986"/>
    <w:rsid w:val="3EA0E178"/>
    <w:rsid w:val="3EF7B751"/>
    <w:rsid w:val="3F01D274"/>
    <w:rsid w:val="3F1E7F21"/>
    <w:rsid w:val="3F363448"/>
    <w:rsid w:val="3F584105"/>
    <w:rsid w:val="3F7BE973"/>
    <w:rsid w:val="3FB486E2"/>
    <w:rsid w:val="3FBE3C42"/>
    <w:rsid w:val="3FCAE80A"/>
    <w:rsid w:val="3FCC0A3C"/>
    <w:rsid w:val="3FF197EE"/>
    <w:rsid w:val="3FF405E4"/>
    <w:rsid w:val="401249D3"/>
    <w:rsid w:val="40204F29"/>
    <w:rsid w:val="4022BD07"/>
    <w:rsid w:val="4027E9F9"/>
    <w:rsid w:val="402E65AA"/>
    <w:rsid w:val="40419E4B"/>
    <w:rsid w:val="4083FFC1"/>
    <w:rsid w:val="408F87E2"/>
    <w:rsid w:val="40939DBA"/>
    <w:rsid w:val="40D55BAA"/>
    <w:rsid w:val="40DB5D59"/>
    <w:rsid w:val="40FAC5D5"/>
    <w:rsid w:val="415DC0E4"/>
    <w:rsid w:val="418AE24E"/>
    <w:rsid w:val="41A438D3"/>
    <w:rsid w:val="41BDA2BB"/>
    <w:rsid w:val="41C9C8DE"/>
    <w:rsid w:val="41D9A05D"/>
    <w:rsid w:val="41DE056B"/>
    <w:rsid w:val="4228F70C"/>
    <w:rsid w:val="4231FF58"/>
    <w:rsid w:val="423EAA0F"/>
    <w:rsid w:val="42436E3D"/>
    <w:rsid w:val="426E9271"/>
    <w:rsid w:val="4270D0A5"/>
    <w:rsid w:val="427D682D"/>
    <w:rsid w:val="42F4A8AF"/>
    <w:rsid w:val="430E683A"/>
    <w:rsid w:val="43128F17"/>
    <w:rsid w:val="43400934"/>
    <w:rsid w:val="434236FF"/>
    <w:rsid w:val="434F7673"/>
    <w:rsid w:val="43B068F5"/>
    <w:rsid w:val="43C4C76D"/>
    <w:rsid w:val="43C9003F"/>
    <w:rsid w:val="43CFEB5F"/>
    <w:rsid w:val="43D0ED4F"/>
    <w:rsid w:val="44342461"/>
    <w:rsid w:val="44873703"/>
    <w:rsid w:val="449276CB"/>
    <w:rsid w:val="44946813"/>
    <w:rsid w:val="44A45EDA"/>
    <w:rsid w:val="44A4E2C3"/>
    <w:rsid w:val="44A9CA45"/>
    <w:rsid w:val="44C2E8BE"/>
    <w:rsid w:val="44D0ACCD"/>
    <w:rsid w:val="450CC937"/>
    <w:rsid w:val="454DFB2D"/>
    <w:rsid w:val="455244FD"/>
    <w:rsid w:val="45583AE8"/>
    <w:rsid w:val="456097CE"/>
    <w:rsid w:val="456BBBC0"/>
    <w:rsid w:val="4582D314"/>
    <w:rsid w:val="45B7D2DD"/>
    <w:rsid w:val="45C08A2D"/>
    <w:rsid w:val="45C0D1CF"/>
    <w:rsid w:val="462425A4"/>
    <w:rsid w:val="4631F64C"/>
    <w:rsid w:val="46454FA9"/>
    <w:rsid w:val="464C017C"/>
    <w:rsid w:val="464DA110"/>
    <w:rsid w:val="465EC55F"/>
    <w:rsid w:val="46684E02"/>
    <w:rsid w:val="468B1F5E"/>
    <w:rsid w:val="4699111F"/>
    <w:rsid w:val="46C1E82F"/>
    <w:rsid w:val="46F71C45"/>
    <w:rsid w:val="472AA758"/>
    <w:rsid w:val="47475C83"/>
    <w:rsid w:val="4766A7ED"/>
    <w:rsid w:val="4784125C"/>
    <w:rsid w:val="47874894"/>
    <w:rsid w:val="479E7061"/>
    <w:rsid w:val="47A70275"/>
    <w:rsid w:val="47AFC487"/>
    <w:rsid w:val="47CCFBDF"/>
    <w:rsid w:val="480D7A96"/>
    <w:rsid w:val="4820569E"/>
    <w:rsid w:val="485C63CE"/>
    <w:rsid w:val="48811FC8"/>
    <w:rsid w:val="488F0CE8"/>
    <w:rsid w:val="48B3F4FD"/>
    <w:rsid w:val="48BFA732"/>
    <w:rsid w:val="48D4ED9A"/>
    <w:rsid w:val="48E7AECD"/>
    <w:rsid w:val="48EE826A"/>
    <w:rsid w:val="48F41A85"/>
    <w:rsid w:val="49263596"/>
    <w:rsid w:val="49657490"/>
    <w:rsid w:val="498808CF"/>
    <w:rsid w:val="499B9618"/>
    <w:rsid w:val="49AD728C"/>
    <w:rsid w:val="49C5217A"/>
    <w:rsid w:val="49C82CC0"/>
    <w:rsid w:val="49F1553A"/>
    <w:rsid w:val="4A0FD247"/>
    <w:rsid w:val="4A26C80F"/>
    <w:rsid w:val="4A363400"/>
    <w:rsid w:val="4A3CD92A"/>
    <w:rsid w:val="4AACFA2A"/>
    <w:rsid w:val="4AB6EC54"/>
    <w:rsid w:val="4AC3B033"/>
    <w:rsid w:val="4AC5D39C"/>
    <w:rsid w:val="4AD539CB"/>
    <w:rsid w:val="4B1428C2"/>
    <w:rsid w:val="4B1D5ECA"/>
    <w:rsid w:val="4B2C1F0B"/>
    <w:rsid w:val="4B311A30"/>
    <w:rsid w:val="4B3137DF"/>
    <w:rsid w:val="4B31E583"/>
    <w:rsid w:val="4B349257"/>
    <w:rsid w:val="4B464270"/>
    <w:rsid w:val="4B6B41B0"/>
    <w:rsid w:val="4B726E61"/>
    <w:rsid w:val="4B7AD3DB"/>
    <w:rsid w:val="4B81C4B1"/>
    <w:rsid w:val="4B9548F6"/>
    <w:rsid w:val="4BB48E05"/>
    <w:rsid w:val="4BD8944A"/>
    <w:rsid w:val="4CA4CC77"/>
    <w:rsid w:val="4CB40B0E"/>
    <w:rsid w:val="4CF4578E"/>
    <w:rsid w:val="4CF93E1D"/>
    <w:rsid w:val="4CFA267E"/>
    <w:rsid w:val="4D3A7737"/>
    <w:rsid w:val="4D45F46F"/>
    <w:rsid w:val="4D7703AB"/>
    <w:rsid w:val="4D9373FC"/>
    <w:rsid w:val="4DA085D4"/>
    <w:rsid w:val="4DA70D91"/>
    <w:rsid w:val="4DCA3519"/>
    <w:rsid w:val="4DD9BA3B"/>
    <w:rsid w:val="4DE1DAFB"/>
    <w:rsid w:val="4DE66DAD"/>
    <w:rsid w:val="4DFAB5A7"/>
    <w:rsid w:val="4E119594"/>
    <w:rsid w:val="4E145E92"/>
    <w:rsid w:val="4E68BAF2"/>
    <w:rsid w:val="4E70E26C"/>
    <w:rsid w:val="4E7410FA"/>
    <w:rsid w:val="4E94214C"/>
    <w:rsid w:val="4EA8D9BB"/>
    <w:rsid w:val="4F017458"/>
    <w:rsid w:val="4F123A5F"/>
    <w:rsid w:val="4F2FB89F"/>
    <w:rsid w:val="4F9097CB"/>
    <w:rsid w:val="4FE0B1E6"/>
    <w:rsid w:val="4FF3E3CC"/>
    <w:rsid w:val="4FFE8F6B"/>
    <w:rsid w:val="5002A934"/>
    <w:rsid w:val="5022617B"/>
    <w:rsid w:val="50237ED6"/>
    <w:rsid w:val="50485235"/>
    <w:rsid w:val="5099499B"/>
    <w:rsid w:val="50ADD03D"/>
    <w:rsid w:val="50AF238E"/>
    <w:rsid w:val="50EDB18F"/>
    <w:rsid w:val="50FDA358"/>
    <w:rsid w:val="51025476"/>
    <w:rsid w:val="512A4697"/>
    <w:rsid w:val="5181D5A5"/>
    <w:rsid w:val="518E1E89"/>
    <w:rsid w:val="5191B45E"/>
    <w:rsid w:val="51A21D86"/>
    <w:rsid w:val="51CE32CE"/>
    <w:rsid w:val="520A17BF"/>
    <w:rsid w:val="523E7E33"/>
    <w:rsid w:val="52409FF4"/>
    <w:rsid w:val="52437A7E"/>
    <w:rsid w:val="52632044"/>
    <w:rsid w:val="5263F0E5"/>
    <w:rsid w:val="529A155F"/>
    <w:rsid w:val="52A0642E"/>
    <w:rsid w:val="52BDDA19"/>
    <w:rsid w:val="52CC6343"/>
    <w:rsid w:val="52F4A519"/>
    <w:rsid w:val="52FFED5D"/>
    <w:rsid w:val="5301E394"/>
    <w:rsid w:val="53057F0A"/>
    <w:rsid w:val="53110C40"/>
    <w:rsid w:val="5321C350"/>
    <w:rsid w:val="5361B8AE"/>
    <w:rsid w:val="5398B17A"/>
    <w:rsid w:val="539ADDC4"/>
    <w:rsid w:val="53C8FF7A"/>
    <w:rsid w:val="53E07C34"/>
    <w:rsid w:val="53E503CC"/>
    <w:rsid w:val="54088233"/>
    <w:rsid w:val="540D2A62"/>
    <w:rsid w:val="542CF680"/>
    <w:rsid w:val="54323C87"/>
    <w:rsid w:val="543C489B"/>
    <w:rsid w:val="5449573D"/>
    <w:rsid w:val="54508EF2"/>
    <w:rsid w:val="546D04FB"/>
    <w:rsid w:val="54A0AAB9"/>
    <w:rsid w:val="54B50B0A"/>
    <w:rsid w:val="54F9EAE5"/>
    <w:rsid w:val="551431CB"/>
    <w:rsid w:val="55693EBB"/>
    <w:rsid w:val="5580D42D"/>
    <w:rsid w:val="55C15C71"/>
    <w:rsid w:val="55CAA13A"/>
    <w:rsid w:val="5627CACF"/>
    <w:rsid w:val="563047AE"/>
    <w:rsid w:val="5643487F"/>
    <w:rsid w:val="5649DD32"/>
    <w:rsid w:val="5687D7EB"/>
    <w:rsid w:val="569B1130"/>
    <w:rsid w:val="56AF3465"/>
    <w:rsid w:val="56B29EE9"/>
    <w:rsid w:val="5704C1B0"/>
    <w:rsid w:val="5709974F"/>
    <w:rsid w:val="5719DC4B"/>
    <w:rsid w:val="574A7285"/>
    <w:rsid w:val="579410AF"/>
    <w:rsid w:val="57D5266D"/>
    <w:rsid w:val="57DA5893"/>
    <w:rsid w:val="57E366B1"/>
    <w:rsid w:val="57F84A81"/>
    <w:rsid w:val="57FC7400"/>
    <w:rsid w:val="58178A5C"/>
    <w:rsid w:val="58398284"/>
    <w:rsid w:val="583C4FA7"/>
    <w:rsid w:val="58611E29"/>
    <w:rsid w:val="58742A32"/>
    <w:rsid w:val="587A0CCC"/>
    <w:rsid w:val="589DB93E"/>
    <w:rsid w:val="58B79C67"/>
    <w:rsid w:val="58C3E53A"/>
    <w:rsid w:val="58C5B0F1"/>
    <w:rsid w:val="58C8BE82"/>
    <w:rsid w:val="59312560"/>
    <w:rsid w:val="59492DF9"/>
    <w:rsid w:val="5962A128"/>
    <w:rsid w:val="59765CDF"/>
    <w:rsid w:val="59991E27"/>
    <w:rsid w:val="59BBD8B7"/>
    <w:rsid w:val="59D7D9CC"/>
    <w:rsid w:val="59F1A47A"/>
    <w:rsid w:val="59F7E346"/>
    <w:rsid w:val="59FEFE8F"/>
    <w:rsid w:val="5A2C8F92"/>
    <w:rsid w:val="5A30098D"/>
    <w:rsid w:val="5A3AFCE7"/>
    <w:rsid w:val="5A544550"/>
    <w:rsid w:val="5A648EE3"/>
    <w:rsid w:val="5A9B090E"/>
    <w:rsid w:val="5ABEF1D9"/>
    <w:rsid w:val="5AC7F73B"/>
    <w:rsid w:val="5ACC0E2F"/>
    <w:rsid w:val="5AD0FB57"/>
    <w:rsid w:val="5ADB8BC8"/>
    <w:rsid w:val="5AE847B4"/>
    <w:rsid w:val="5B4D38E7"/>
    <w:rsid w:val="5B61E785"/>
    <w:rsid w:val="5B863B36"/>
    <w:rsid w:val="5BA38EFE"/>
    <w:rsid w:val="5BC40375"/>
    <w:rsid w:val="5BE736E7"/>
    <w:rsid w:val="5BF015B1"/>
    <w:rsid w:val="5C0408DA"/>
    <w:rsid w:val="5C072DED"/>
    <w:rsid w:val="5C3A6FD5"/>
    <w:rsid w:val="5C48518B"/>
    <w:rsid w:val="5C5AB8D6"/>
    <w:rsid w:val="5C7DD9B9"/>
    <w:rsid w:val="5CBAA061"/>
    <w:rsid w:val="5CC4D579"/>
    <w:rsid w:val="5CCEA12D"/>
    <w:rsid w:val="5DB393E2"/>
    <w:rsid w:val="5DC9B2F7"/>
    <w:rsid w:val="5DCBEBAA"/>
    <w:rsid w:val="5DF4134B"/>
    <w:rsid w:val="5E1BFA7D"/>
    <w:rsid w:val="5E31DA0E"/>
    <w:rsid w:val="5E741679"/>
    <w:rsid w:val="5EC3CBED"/>
    <w:rsid w:val="5EC6E754"/>
    <w:rsid w:val="5ECE7A43"/>
    <w:rsid w:val="5EDCD3F9"/>
    <w:rsid w:val="5F0985B3"/>
    <w:rsid w:val="5F1ED7A9"/>
    <w:rsid w:val="5F2187C5"/>
    <w:rsid w:val="5F2C8995"/>
    <w:rsid w:val="5F4C0A68"/>
    <w:rsid w:val="5F582572"/>
    <w:rsid w:val="5FBF6343"/>
    <w:rsid w:val="5FC41D25"/>
    <w:rsid w:val="5FD3D789"/>
    <w:rsid w:val="601354FF"/>
    <w:rsid w:val="60245913"/>
    <w:rsid w:val="60397557"/>
    <w:rsid w:val="603D5A61"/>
    <w:rsid w:val="6043E27A"/>
    <w:rsid w:val="605888B5"/>
    <w:rsid w:val="605FC0CE"/>
    <w:rsid w:val="60792716"/>
    <w:rsid w:val="607A501D"/>
    <w:rsid w:val="607D872F"/>
    <w:rsid w:val="6088B51E"/>
    <w:rsid w:val="60934B46"/>
    <w:rsid w:val="60A6384C"/>
    <w:rsid w:val="60BAA80A"/>
    <w:rsid w:val="60C386D4"/>
    <w:rsid w:val="60E40F7F"/>
    <w:rsid w:val="616348B1"/>
    <w:rsid w:val="616D3528"/>
    <w:rsid w:val="61C214C2"/>
    <w:rsid w:val="61C9BD1C"/>
    <w:rsid w:val="624266AF"/>
    <w:rsid w:val="6258A258"/>
    <w:rsid w:val="625C7CE9"/>
    <w:rsid w:val="626A57F3"/>
    <w:rsid w:val="6273CEAD"/>
    <w:rsid w:val="629D31B1"/>
    <w:rsid w:val="62AAEDC3"/>
    <w:rsid w:val="62D00B35"/>
    <w:rsid w:val="62DB7B24"/>
    <w:rsid w:val="6301ACC5"/>
    <w:rsid w:val="63131E00"/>
    <w:rsid w:val="63A2D5F5"/>
    <w:rsid w:val="63AFF183"/>
    <w:rsid w:val="63E93A8C"/>
    <w:rsid w:val="63EC6ECD"/>
    <w:rsid w:val="642435E5"/>
    <w:rsid w:val="6446DCE3"/>
    <w:rsid w:val="6450CCBF"/>
    <w:rsid w:val="64591DAB"/>
    <w:rsid w:val="646C0E8B"/>
    <w:rsid w:val="64702991"/>
    <w:rsid w:val="648D6A02"/>
    <w:rsid w:val="6492463F"/>
    <w:rsid w:val="64A6E8B7"/>
    <w:rsid w:val="64DB8AF8"/>
    <w:rsid w:val="64DE201C"/>
    <w:rsid w:val="6509AC88"/>
    <w:rsid w:val="6522FD3C"/>
    <w:rsid w:val="6607B785"/>
    <w:rsid w:val="664EFC17"/>
    <w:rsid w:val="66532B01"/>
    <w:rsid w:val="669199EA"/>
    <w:rsid w:val="6698ADC4"/>
    <w:rsid w:val="66A829AC"/>
    <w:rsid w:val="66EB44BC"/>
    <w:rsid w:val="673D9E84"/>
    <w:rsid w:val="6744A817"/>
    <w:rsid w:val="675E5D55"/>
    <w:rsid w:val="676CA892"/>
    <w:rsid w:val="67738951"/>
    <w:rsid w:val="67886DAE"/>
    <w:rsid w:val="678DB43F"/>
    <w:rsid w:val="67B32C21"/>
    <w:rsid w:val="67B3A838"/>
    <w:rsid w:val="67DD5DFE"/>
    <w:rsid w:val="68118EAA"/>
    <w:rsid w:val="68207DCA"/>
    <w:rsid w:val="682AC980"/>
    <w:rsid w:val="682CDDCF"/>
    <w:rsid w:val="68630817"/>
    <w:rsid w:val="68682CD2"/>
    <w:rsid w:val="68A85FD9"/>
    <w:rsid w:val="68B336D3"/>
    <w:rsid w:val="68BA605E"/>
    <w:rsid w:val="68BB07FD"/>
    <w:rsid w:val="68CF4197"/>
    <w:rsid w:val="68DFE175"/>
    <w:rsid w:val="68E0D1CE"/>
    <w:rsid w:val="69165FD0"/>
    <w:rsid w:val="691B3E2C"/>
    <w:rsid w:val="692F843F"/>
    <w:rsid w:val="6934D806"/>
    <w:rsid w:val="694C2496"/>
    <w:rsid w:val="6953B16D"/>
    <w:rsid w:val="69553BD6"/>
    <w:rsid w:val="69D505AB"/>
    <w:rsid w:val="69E2184E"/>
    <w:rsid w:val="6A1141FC"/>
    <w:rsid w:val="6A3CFF9C"/>
    <w:rsid w:val="6A4A90C2"/>
    <w:rsid w:val="6A7FF39E"/>
    <w:rsid w:val="6A8999A0"/>
    <w:rsid w:val="6AA16E23"/>
    <w:rsid w:val="6AAA9487"/>
    <w:rsid w:val="6AB2FB63"/>
    <w:rsid w:val="6AD54C9E"/>
    <w:rsid w:val="6AD83DC5"/>
    <w:rsid w:val="6AE61AA2"/>
    <w:rsid w:val="6AF1E8F8"/>
    <w:rsid w:val="6B05AAC5"/>
    <w:rsid w:val="6B0737DC"/>
    <w:rsid w:val="6B15F4F2"/>
    <w:rsid w:val="6B6B0526"/>
    <w:rsid w:val="6B736103"/>
    <w:rsid w:val="6B804D2A"/>
    <w:rsid w:val="6B972216"/>
    <w:rsid w:val="6BB03E46"/>
    <w:rsid w:val="6BC2C9BE"/>
    <w:rsid w:val="6BDCEA91"/>
    <w:rsid w:val="6BDEAB74"/>
    <w:rsid w:val="6BFC1576"/>
    <w:rsid w:val="6C0A232F"/>
    <w:rsid w:val="6C2CE4D1"/>
    <w:rsid w:val="6C3A6486"/>
    <w:rsid w:val="6C44C9F4"/>
    <w:rsid w:val="6C59EAC9"/>
    <w:rsid w:val="6C885C4D"/>
    <w:rsid w:val="6CA7C8A1"/>
    <w:rsid w:val="6CAD2D01"/>
    <w:rsid w:val="6CCAEA82"/>
    <w:rsid w:val="6CE5225A"/>
    <w:rsid w:val="6CF67F80"/>
    <w:rsid w:val="6D3B9D5B"/>
    <w:rsid w:val="6D9D065B"/>
    <w:rsid w:val="6DFE73FC"/>
    <w:rsid w:val="6E11522E"/>
    <w:rsid w:val="6E18D108"/>
    <w:rsid w:val="6E505AB7"/>
    <w:rsid w:val="6E64B67E"/>
    <w:rsid w:val="6EBF22FB"/>
    <w:rsid w:val="6EBFB420"/>
    <w:rsid w:val="6EC72C6E"/>
    <w:rsid w:val="6F57A44C"/>
    <w:rsid w:val="6F8DA0D8"/>
    <w:rsid w:val="6F8DB005"/>
    <w:rsid w:val="6F9D736A"/>
    <w:rsid w:val="6FB3CA97"/>
    <w:rsid w:val="6FD706A5"/>
    <w:rsid w:val="70216DB6"/>
    <w:rsid w:val="702D2935"/>
    <w:rsid w:val="702DED54"/>
    <w:rsid w:val="703403EF"/>
    <w:rsid w:val="70516D21"/>
    <w:rsid w:val="7068AD4F"/>
    <w:rsid w:val="70C55441"/>
    <w:rsid w:val="70CB5876"/>
    <w:rsid w:val="70FFD362"/>
    <w:rsid w:val="7110F380"/>
    <w:rsid w:val="7131507B"/>
    <w:rsid w:val="715A2A9B"/>
    <w:rsid w:val="71AACE78"/>
    <w:rsid w:val="71B44534"/>
    <w:rsid w:val="71E6BB0B"/>
    <w:rsid w:val="71E89D70"/>
    <w:rsid w:val="72081092"/>
    <w:rsid w:val="7226305E"/>
    <w:rsid w:val="72468C00"/>
    <w:rsid w:val="729171A9"/>
    <w:rsid w:val="729A6520"/>
    <w:rsid w:val="72AE7E96"/>
    <w:rsid w:val="72E86705"/>
    <w:rsid w:val="731D5F40"/>
    <w:rsid w:val="73323D14"/>
    <w:rsid w:val="734744D9"/>
    <w:rsid w:val="734C7B15"/>
    <w:rsid w:val="7379AAE8"/>
    <w:rsid w:val="739ECDD8"/>
    <w:rsid w:val="73A490A3"/>
    <w:rsid w:val="73B69C97"/>
    <w:rsid w:val="73D8CA28"/>
    <w:rsid w:val="73ED4D8D"/>
    <w:rsid w:val="7403049A"/>
    <w:rsid w:val="74088ECC"/>
    <w:rsid w:val="740D01BB"/>
    <w:rsid w:val="7417033B"/>
    <w:rsid w:val="7486C9F3"/>
    <w:rsid w:val="74A57A4A"/>
    <w:rsid w:val="74BB786D"/>
    <w:rsid w:val="74D5C76E"/>
    <w:rsid w:val="74D8FDA2"/>
    <w:rsid w:val="74F4DED9"/>
    <w:rsid w:val="750D2EC8"/>
    <w:rsid w:val="754180A6"/>
    <w:rsid w:val="757D5CF6"/>
    <w:rsid w:val="75DFC97C"/>
    <w:rsid w:val="762D951F"/>
    <w:rsid w:val="7630892D"/>
    <w:rsid w:val="7641C587"/>
    <w:rsid w:val="7679333B"/>
    <w:rsid w:val="7683A71E"/>
    <w:rsid w:val="76A15876"/>
    <w:rsid w:val="76A1EE3F"/>
    <w:rsid w:val="76C4FC6E"/>
    <w:rsid w:val="76D5B7B7"/>
    <w:rsid w:val="770663F6"/>
    <w:rsid w:val="771829C1"/>
    <w:rsid w:val="77261F17"/>
    <w:rsid w:val="7727B7FB"/>
    <w:rsid w:val="7747FADE"/>
    <w:rsid w:val="7758BB99"/>
    <w:rsid w:val="7759EE71"/>
    <w:rsid w:val="776A9CCF"/>
    <w:rsid w:val="77CF91E7"/>
    <w:rsid w:val="7824A9A9"/>
    <w:rsid w:val="782BDBD3"/>
    <w:rsid w:val="786545E3"/>
    <w:rsid w:val="78792BE1"/>
    <w:rsid w:val="788044F9"/>
    <w:rsid w:val="788A75AA"/>
    <w:rsid w:val="788AE162"/>
    <w:rsid w:val="78D229DF"/>
    <w:rsid w:val="791EB131"/>
    <w:rsid w:val="79295F8E"/>
    <w:rsid w:val="79473DA6"/>
    <w:rsid w:val="795EC6D6"/>
    <w:rsid w:val="7973366B"/>
    <w:rsid w:val="7979FD91"/>
    <w:rsid w:val="79924115"/>
    <w:rsid w:val="79B66EA6"/>
    <w:rsid w:val="7A0274A9"/>
    <w:rsid w:val="7A0D2541"/>
    <w:rsid w:val="7A213529"/>
    <w:rsid w:val="7A4E3BB1"/>
    <w:rsid w:val="7A5B1FA4"/>
    <w:rsid w:val="7A809328"/>
    <w:rsid w:val="7A9F5E56"/>
    <w:rsid w:val="7AA97A06"/>
    <w:rsid w:val="7AD867C2"/>
    <w:rsid w:val="7AF82084"/>
    <w:rsid w:val="7AFD24F2"/>
    <w:rsid w:val="7B0B24D2"/>
    <w:rsid w:val="7B15F6F6"/>
    <w:rsid w:val="7B4114B5"/>
    <w:rsid w:val="7B4C335B"/>
    <w:rsid w:val="7B4F73F7"/>
    <w:rsid w:val="7B5627CF"/>
    <w:rsid w:val="7B81DFDE"/>
    <w:rsid w:val="7B86DCC4"/>
    <w:rsid w:val="7B8D8623"/>
    <w:rsid w:val="7B927C07"/>
    <w:rsid w:val="7B9F938E"/>
    <w:rsid w:val="7BAD6867"/>
    <w:rsid w:val="7BCEC394"/>
    <w:rsid w:val="7BE33955"/>
    <w:rsid w:val="7C019B37"/>
    <w:rsid w:val="7C044DE4"/>
    <w:rsid w:val="7C36EADC"/>
    <w:rsid w:val="7C57D0B6"/>
    <w:rsid w:val="7C8C4B02"/>
    <w:rsid w:val="7CDFD590"/>
    <w:rsid w:val="7CE40172"/>
    <w:rsid w:val="7D1D51C4"/>
    <w:rsid w:val="7D2DFE13"/>
    <w:rsid w:val="7D51FAB6"/>
    <w:rsid w:val="7D883F17"/>
    <w:rsid w:val="7DAC101E"/>
    <w:rsid w:val="7DCFFF1D"/>
    <w:rsid w:val="7DE6B95F"/>
    <w:rsid w:val="7E405FF7"/>
    <w:rsid w:val="7EA200E5"/>
    <w:rsid w:val="7EC3F484"/>
    <w:rsid w:val="7ECC79F7"/>
    <w:rsid w:val="7EE00258"/>
    <w:rsid w:val="7EF05AEB"/>
    <w:rsid w:val="7F021F93"/>
    <w:rsid w:val="7F034609"/>
    <w:rsid w:val="7F7DFDE3"/>
    <w:rsid w:val="7F80AD11"/>
    <w:rsid w:val="7F82C2F4"/>
    <w:rsid w:val="7F8346D3"/>
    <w:rsid w:val="7F89C907"/>
    <w:rsid w:val="7F927EA4"/>
    <w:rsid w:val="7F99597B"/>
    <w:rsid w:val="7FA9C05D"/>
    <w:rsid w:val="7FC85DC7"/>
    <w:rsid w:val="7FFFAD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2D7CE"/>
  <w15:docId w15:val="{493B3DB7-BB73-41F8-8561-7155058E1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4232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232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54232C"/>
    <w:rPr>
      <w:rFonts w:asciiTheme="majorHAnsi" w:hAnsiTheme="majorHAnsi" w:eastAsiaTheme="majorEastAsia" w:cstheme="majorBidi"/>
      <w:color w:val="2F5496" w:themeColor="accent1" w:themeShade="BF"/>
      <w:sz w:val="26"/>
      <w:szCs w:val="26"/>
    </w:rPr>
  </w:style>
  <w:style w:type="character" w:styleId="Heading1Char" w:customStyle="1">
    <w:name w:val="Heading 1 Char"/>
    <w:basedOn w:val="DefaultParagraphFont"/>
    <w:link w:val="Heading1"/>
    <w:uiPriority w:val="9"/>
    <w:rsid w:val="0054232C"/>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semiHidden/>
    <w:unhideWhenUsed/>
    <w:rsid w:val="003B30AF"/>
    <w:rPr>
      <w:color w:val="0000FF"/>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4B2B0F"/>
    <w:rPr>
      <w:sz w:val="16"/>
      <w:szCs w:val="16"/>
    </w:rPr>
  </w:style>
  <w:style w:type="paragraph" w:styleId="CommentText">
    <w:name w:val="annotation text"/>
    <w:basedOn w:val="Normal"/>
    <w:link w:val="CommentTextChar"/>
    <w:uiPriority w:val="99"/>
    <w:unhideWhenUsed/>
    <w:rsid w:val="004B2B0F"/>
    <w:pPr>
      <w:spacing w:line="240" w:lineRule="auto"/>
    </w:pPr>
    <w:rPr>
      <w:sz w:val="20"/>
      <w:szCs w:val="20"/>
    </w:rPr>
  </w:style>
  <w:style w:type="character" w:styleId="CommentTextChar" w:customStyle="1">
    <w:name w:val="Comment Text Char"/>
    <w:basedOn w:val="DefaultParagraphFont"/>
    <w:link w:val="CommentText"/>
    <w:uiPriority w:val="99"/>
    <w:rsid w:val="004B2B0F"/>
    <w:rPr>
      <w:sz w:val="20"/>
      <w:szCs w:val="20"/>
    </w:rPr>
  </w:style>
  <w:style w:type="paragraph" w:styleId="CommentSubject">
    <w:name w:val="annotation subject"/>
    <w:basedOn w:val="CommentText"/>
    <w:next w:val="CommentText"/>
    <w:link w:val="CommentSubjectChar"/>
    <w:uiPriority w:val="99"/>
    <w:semiHidden/>
    <w:unhideWhenUsed/>
    <w:rsid w:val="004B2B0F"/>
    <w:rPr>
      <w:b/>
      <w:bCs/>
    </w:rPr>
  </w:style>
  <w:style w:type="character" w:styleId="CommentSubjectChar" w:customStyle="1">
    <w:name w:val="Comment Subject Char"/>
    <w:basedOn w:val="CommentTextChar"/>
    <w:link w:val="CommentSubject"/>
    <w:uiPriority w:val="99"/>
    <w:semiHidden/>
    <w:rsid w:val="004B2B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6/09/relationships/commentsIds" Target="commentsIds.xml" Id="rId13" /><Relationship Type="http://schemas.openxmlformats.org/officeDocument/2006/relationships/fontTable" Target="fontTable.xml" Id="rId18" /><Relationship Type="http://schemas.openxmlformats.org/officeDocument/2006/relationships/customXml" Target="../customXml/item3.xml" Id="rId3" /><Relationship Type="http://schemas.microsoft.com/office/2020/10/relationships/intelligence" Target="intelligence2.xml" Id="rId21" /><Relationship Type="http://schemas.openxmlformats.org/officeDocument/2006/relationships/settings" Target="settings.xml" Id="rId7" /><Relationship Type="http://schemas.microsoft.com/office/2011/relationships/commentsExtended" Target="commentsExtended.xm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microsoft.com/office/2011/relationships/people" Target="peop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e9bf38987ebf43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 ma:contentTypeDescription="Create a new document." ma:contentTypeScope="" ma:versionID="0cf902db4e10164062264a1d6872a657">
  <xsd:schema xmlns:xsd="http://www.w3.org/2001/XMLSchema" xmlns:xs="http://www.w3.org/2001/XMLSchema" xmlns:p="http://schemas.microsoft.com/office/2006/metadata/properties" xmlns:ns3="d97129d6-5105-44aa-8953-de11b416c376" targetNamespace="http://schemas.microsoft.com/office/2006/metadata/properties" ma:root="true" ma:fieldsID="85d73aaef29768df6f1f2297bc6db4fd" ns3:_="">
    <xsd:import namespace="d97129d6-5105-44aa-8953-de11b416c376"/>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9145D-4248-441F-A078-09BDB04A88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393BE0-591D-412B-A3A1-725FB434C9AA}">
  <ds:schemaRefs>
    <ds:schemaRef ds:uri="http://schemas.microsoft.com/sharepoint/v3/contenttype/forms"/>
  </ds:schemaRefs>
</ds:datastoreItem>
</file>

<file path=customXml/itemProps3.xml><?xml version="1.0" encoding="utf-8"?>
<ds:datastoreItem xmlns:ds="http://schemas.openxmlformats.org/officeDocument/2006/customXml" ds:itemID="{07B80F31-169C-428D-8F85-081639E1D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82A97D-A6A9-41BE-B33A-D3C87936B88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Brook Woozley (2331025)</dc:creator>
  <keywords/>
  <dc:description/>
  <lastModifiedBy>Brook Woozley (2331025)</lastModifiedBy>
  <revision>62</revision>
  <dcterms:created xsi:type="dcterms:W3CDTF">2024-05-20T08:34:00.0000000Z</dcterms:created>
  <dcterms:modified xsi:type="dcterms:W3CDTF">2024-12-06T20:00:48.2078812Z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