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2FD8F" w14:textId="77777777" w:rsidR="003B6880" w:rsidRDefault="003B6880" w:rsidP="003B6880">
      <w:pPr>
        <w:pStyle w:val="Picture"/>
      </w:pPr>
    </w:p>
    <w:p w14:paraId="60B6198F" w14:textId="77777777" w:rsidR="003B6880" w:rsidRDefault="003B6880" w:rsidP="003B6880">
      <w:pPr>
        <w:pStyle w:val="Picture"/>
      </w:pPr>
    </w:p>
    <w:p w14:paraId="44FF7AA6" w14:textId="77777777" w:rsidR="003B6880" w:rsidRDefault="003B6880" w:rsidP="003B6880">
      <w:pPr>
        <w:pStyle w:val="Picture"/>
      </w:pPr>
    </w:p>
    <w:p w14:paraId="1810FF7C" w14:textId="77777777" w:rsidR="003B6880" w:rsidRDefault="003B6880" w:rsidP="003B6880">
      <w:pPr>
        <w:pStyle w:val="Picture"/>
      </w:pPr>
      <w:r>
        <w:drawing>
          <wp:anchor distT="0" distB="0" distL="114300" distR="114300" simplePos="0" relativeHeight="251659264" behindDoc="0" locked="0" layoutInCell="1" allowOverlap="1" wp14:anchorId="0AC9D767" wp14:editId="7C594A67">
            <wp:simplePos x="0" y="0"/>
            <wp:positionH relativeFrom="column">
              <wp:posOffset>-542925</wp:posOffset>
            </wp:positionH>
            <wp:positionV relativeFrom="paragraph">
              <wp:posOffset>-428625</wp:posOffset>
            </wp:positionV>
            <wp:extent cx="2790825" cy="12954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790825" cy="1295400"/>
                    </a:xfrm>
                    <a:prstGeom prst="rect">
                      <a:avLst/>
                    </a:prstGeom>
                  </pic:spPr>
                </pic:pic>
              </a:graphicData>
            </a:graphic>
          </wp:anchor>
        </w:drawing>
      </w:r>
    </w:p>
    <w:p w14:paraId="5F25EEF8" w14:textId="77777777" w:rsidR="003B6880" w:rsidRDefault="003B6880" w:rsidP="003B6880">
      <w:pPr>
        <w:pStyle w:val="Picture"/>
      </w:pPr>
    </w:p>
    <w:p w14:paraId="4D4D7F67" w14:textId="77777777" w:rsidR="003B6880" w:rsidRDefault="003B6880" w:rsidP="003B6880">
      <w:pPr>
        <w:pStyle w:val="Picture"/>
      </w:pPr>
    </w:p>
    <w:p w14:paraId="311D6E0E" w14:textId="77777777" w:rsidR="003B6880" w:rsidRPr="0094481D" w:rsidRDefault="003B6880" w:rsidP="003B6880">
      <w:pPr>
        <w:pStyle w:val="Picture"/>
        <w:rPr>
          <w:b/>
        </w:rPr>
      </w:pPr>
      <w:r w:rsidRPr="0094481D">
        <w:rPr>
          <w:b/>
        </w:rPr>
        <w:t>Coursework Assignment</w:t>
      </w:r>
    </w:p>
    <w:p w14:paraId="0CBA3AF0" w14:textId="77777777" w:rsidR="000D3096" w:rsidRPr="000D3096" w:rsidRDefault="000D3096" w:rsidP="000D3096">
      <w:pPr>
        <w:jc w:val="center"/>
        <w:rPr>
          <w:rStyle w:val="Hyperlink"/>
          <w:b/>
          <w:color w:val="auto"/>
          <w:sz w:val="24"/>
          <w:u w:val="none"/>
        </w:rPr>
      </w:pPr>
      <w:r w:rsidRPr="000D3096">
        <w:rPr>
          <w:b/>
          <w:sz w:val="24"/>
        </w:rPr>
        <w:fldChar w:fldCharType="begin"/>
      </w:r>
      <w:r w:rsidRPr="000D3096">
        <w:rPr>
          <w:b/>
          <w:sz w:val="24"/>
        </w:rPr>
        <w:instrText xml:space="preserve"> HYPERLINK "https://moodle.uwtsd.ac.uk/course/view.php?id=3861" </w:instrText>
      </w:r>
      <w:r w:rsidRPr="000D3096">
        <w:rPr>
          <w:b/>
          <w:sz w:val="24"/>
        </w:rPr>
        <w:fldChar w:fldCharType="separate"/>
      </w:r>
    </w:p>
    <w:p w14:paraId="5F73D098" w14:textId="77777777" w:rsidR="000D3096" w:rsidRPr="000D3096" w:rsidRDefault="000D3096" w:rsidP="000D3096">
      <w:pPr>
        <w:jc w:val="center"/>
        <w:rPr>
          <w:rStyle w:val="Hyperlink"/>
          <w:b/>
          <w:color w:val="auto"/>
          <w:sz w:val="24"/>
          <w:u w:val="none"/>
        </w:rPr>
      </w:pPr>
      <w:r w:rsidRPr="000D3096">
        <w:rPr>
          <w:rStyle w:val="Hyperlink"/>
          <w:b/>
          <w:color w:val="auto"/>
          <w:sz w:val="24"/>
          <w:u w:val="none"/>
        </w:rPr>
        <w:t>Visions for the Future – Theoretical Perspectives on Management (LCDB7006)</w:t>
      </w:r>
    </w:p>
    <w:p w14:paraId="04B33413" w14:textId="79163507" w:rsidR="003B6880" w:rsidRPr="000D3096" w:rsidRDefault="000D3096" w:rsidP="000D3096">
      <w:pPr>
        <w:jc w:val="center"/>
        <w:rPr>
          <w:sz w:val="32"/>
        </w:rPr>
      </w:pPr>
      <w:r w:rsidRPr="000D3096">
        <w:rPr>
          <w:b/>
          <w:sz w:val="24"/>
        </w:rPr>
        <w:fldChar w:fldCharType="end"/>
      </w:r>
    </w:p>
    <w:p w14:paraId="69E16DC1" w14:textId="77777777" w:rsidR="003B6880" w:rsidRPr="0094481D" w:rsidRDefault="003B6880" w:rsidP="003B6880">
      <w:pPr>
        <w:pStyle w:val="Picture"/>
        <w:rPr>
          <w:b/>
        </w:rPr>
      </w:pPr>
      <w:r w:rsidRPr="0094481D">
        <w:rPr>
          <w:b/>
        </w:rPr>
        <w:t>Submitted by</w:t>
      </w:r>
    </w:p>
    <w:p w14:paraId="083C6F71" w14:textId="77777777" w:rsidR="003B6880" w:rsidRPr="0094481D" w:rsidRDefault="003B6880" w:rsidP="003B6880">
      <w:pPr>
        <w:pStyle w:val="Picture"/>
        <w:rPr>
          <w:b/>
        </w:rPr>
      </w:pPr>
      <w:r w:rsidRPr="0094481D">
        <w:rPr>
          <w:b/>
        </w:rPr>
        <w:t>Student ID: 1806706</w:t>
      </w:r>
    </w:p>
    <w:p w14:paraId="118BEBDD" w14:textId="77777777" w:rsidR="003B6880" w:rsidRPr="0094481D" w:rsidRDefault="003B6880" w:rsidP="003B6880">
      <w:pPr>
        <w:pStyle w:val="Picture"/>
        <w:rPr>
          <w:b/>
        </w:rPr>
      </w:pPr>
    </w:p>
    <w:p w14:paraId="3FE43E66" w14:textId="77777777" w:rsidR="003B6880" w:rsidRPr="0094481D" w:rsidRDefault="003B6880" w:rsidP="003B6880">
      <w:pPr>
        <w:pStyle w:val="Picture"/>
        <w:rPr>
          <w:b/>
        </w:rPr>
      </w:pPr>
      <w:r w:rsidRPr="0094481D">
        <w:rPr>
          <w:b/>
        </w:rPr>
        <w:t xml:space="preserve"> Module Lecturer</w:t>
      </w:r>
    </w:p>
    <w:p w14:paraId="7EC55B1C" w14:textId="05DAB89F" w:rsidR="0094481D" w:rsidRPr="0094481D" w:rsidRDefault="0094481D" w:rsidP="0094481D">
      <w:pPr>
        <w:pStyle w:val="NormalWeb"/>
        <w:spacing w:before="0" w:beforeAutospacing="0" w:after="0" w:afterAutospacing="0"/>
        <w:jc w:val="center"/>
        <w:rPr>
          <w:lang w:val="en-GB"/>
        </w:rPr>
      </w:pPr>
      <w:r w:rsidRPr="0094481D">
        <w:rPr>
          <w:rFonts w:asciiTheme="majorHAnsi" w:eastAsiaTheme="majorEastAsia" w:hAnsiTheme="majorHAnsi" w:cstheme="majorBidi"/>
          <w:b/>
          <w:bCs/>
          <w:iCs/>
          <w:noProof/>
          <w:sz w:val="36"/>
          <w:szCs w:val="28"/>
          <w:lang w:eastAsia="en-GB"/>
        </w:rPr>
        <w:t>Dr. John W Lang</w:t>
      </w:r>
    </w:p>
    <w:p w14:paraId="08B48C51" w14:textId="77777777" w:rsidR="003B6880" w:rsidRPr="007B545F" w:rsidRDefault="003B6880" w:rsidP="003B6880">
      <w:pPr>
        <w:pStyle w:val="Picture"/>
        <w:rPr>
          <w:b/>
          <w:sz w:val="36"/>
        </w:rPr>
      </w:pPr>
    </w:p>
    <w:p w14:paraId="1177B00F" w14:textId="77777777" w:rsidR="003B6880" w:rsidRDefault="003B6880" w:rsidP="003B6880">
      <w:pPr>
        <w:pStyle w:val="Title"/>
      </w:pPr>
      <w:r>
        <w:t>May 2019</w:t>
      </w:r>
    </w:p>
    <w:p w14:paraId="37A9DE81" w14:textId="77777777" w:rsidR="003B6880" w:rsidRDefault="003B6880" w:rsidP="003B6880">
      <w:pPr>
        <w:rPr>
          <w:lang w:val="en-GB" w:eastAsia="en-GB"/>
        </w:rPr>
      </w:pPr>
    </w:p>
    <w:p w14:paraId="6B0F2701" w14:textId="77777777" w:rsidR="003B6880" w:rsidRDefault="003B6880" w:rsidP="002775C3">
      <w:pPr>
        <w:jc w:val="center"/>
        <w:rPr>
          <w:b/>
          <w:sz w:val="28"/>
          <w:szCs w:val="28"/>
        </w:rPr>
      </w:pPr>
    </w:p>
    <w:p w14:paraId="391E865B" w14:textId="77777777" w:rsidR="003B6880" w:rsidRDefault="003B6880" w:rsidP="002775C3">
      <w:pPr>
        <w:jc w:val="center"/>
        <w:rPr>
          <w:b/>
          <w:sz w:val="28"/>
          <w:szCs w:val="28"/>
        </w:rPr>
      </w:pPr>
    </w:p>
    <w:p w14:paraId="3D9A310C" w14:textId="77777777" w:rsidR="003B6880" w:rsidRDefault="003B6880" w:rsidP="002775C3">
      <w:pPr>
        <w:jc w:val="center"/>
        <w:rPr>
          <w:b/>
          <w:sz w:val="28"/>
          <w:szCs w:val="28"/>
        </w:rPr>
      </w:pPr>
    </w:p>
    <w:p w14:paraId="5E42A8F7" w14:textId="77777777" w:rsidR="003B6880" w:rsidRDefault="003B6880" w:rsidP="002775C3">
      <w:pPr>
        <w:jc w:val="center"/>
        <w:rPr>
          <w:b/>
          <w:sz w:val="28"/>
          <w:szCs w:val="28"/>
        </w:rPr>
      </w:pPr>
    </w:p>
    <w:p w14:paraId="77CFD124" w14:textId="77777777" w:rsidR="003B6880" w:rsidRDefault="003B6880" w:rsidP="002775C3">
      <w:pPr>
        <w:jc w:val="center"/>
        <w:rPr>
          <w:b/>
          <w:sz w:val="28"/>
          <w:szCs w:val="28"/>
        </w:rPr>
      </w:pPr>
    </w:p>
    <w:p w14:paraId="1A2846BC" w14:textId="77777777" w:rsidR="003B6880" w:rsidRDefault="003B6880" w:rsidP="002775C3">
      <w:pPr>
        <w:jc w:val="center"/>
        <w:rPr>
          <w:b/>
          <w:sz w:val="28"/>
          <w:szCs w:val="28"/>
        </w:rPr>
      </w:pPr>
    </w:p>
    <w:p w14:paraId="0DAEC576" w14:textId="77777777" w:rsidR="003B6880" w:rsidRDefault="003B6880" w:rsidP="002775C3">
      <w:pPr>
        <w:jc w:val="center"/>
        <w:rPr>
          <w:b/>
          <w:sz w:val="28"/>
          <w:szCs w:val="28"/>
        </w:rPr>
      </w:pPr>
    </w:p>
    <w:p w14:paraId="39507D85" w14:textId="77777777" w:rsidR="003B6880" w:rsidRDefault="003B6880" w:rsidP="002775C3">
      <w:pPr>
        <w:jc w:val="center"/>
        <w:rPr>
          <w:b/>
          <w:sz w:val="28"/>
          <w:szCs w:val="28"/>
        </w:rPr>
      </w:pPr>
    </w:p>
    <w:p w14:paraId="01B6ADC3" w14:textId="77777777" w:rsidR="003B6880" w:rsidRDefault="003B6880" w:rsidP="002775C3">
      <w:pPr>
        <w:jc w:val="center"/>
        <w:rPr>
          <w:b/>
          <w:sz w:val="28"/>
          <w:szCs w:val="28"/>
        </w:rPr>
      </w:pPr>
    </w:p>
    <w:p w14:paraId="7A01576D" w14:textId="77777777" w:rsidR="003B6880" w:rsidRDefault="003B6880" w:rsidP="002775C3">
      <w:pPr>
        <w:jc w:val="center"/>
        <w:rPr>
          <w:b/>
          <w:sz w:val="28"/>
          <w:szCs w:val="28"/>
        </w:rPr>
      </w:pPr>
    </w:p>
    <w:p w14:paraId="009FDB76" w14:textId="77777777" w:rsidR="003B6880" w:rsidRDefault="003B6880" w:rsidP="002775C3">
      <w:pPr>
        <w:jc w:val="center"/>
        <w:rPr>
          <w:b/>
          <w:sz w:val="28"/>
          <w:szCs w:val="28"/>
        </w:rPr>
      </w:pPr>
    </w:p>
    <w:p w14:paraId="45173B0B" w14:textId="5C31DA23" w:rsidR="002775C3" w:rsidRDefault="003B6880" w:rsidP="002775C3">
      <w:pPr>
        <w:jc w:val="center"/>
        <w:rPr>
          <w:lang w:val="en-GB"/>
        </w:rPr>
      </w:pPr>
      <w:r>
        <w:rPr>
          <w:b/>
          <w:sz w:val="28"/>
          <w:szCs w:val="28"/>
        </w:rPr>
        <w:t xml:space="preserve">Topic </w:t>
      </w:r>
    </w:p>
    <w:p w14:paraId="039E1C52" w14:textId="3DFE0A50" w:rsidR="002775C3" w:rsidRDefault="0094481D" w:rsidP="005F09EF">
      <w:pPr>
        <w:rPr>
          <w:sz w:val="23"/>
          <w:szCs w:val="23"/>
        </w:rPr>
      </w:pPr>
      <w:r>
        <w:rPr>
          <w:sz w:val="23"/>
          <w:szCs w:val="23"/>
        </w:rPr>
        <w:t>Technology advances – specifically in the areas of e-Commerce and e-Business 2.0— have rendered traditional models of organizational structure and theories of management roles obsolete in the light of the changing nature of 21st century corporations</w:t>
      </w:r>
      <w:r w:rsidR="005F09EF">
        <w:rPr>
          <w:sz w:val="23"/>
          <w:szCs w:val="23"/>
        </w:rPr>
        <w:t>: evidence from</w:t>
      </w:r>
      <w:r>
        <w:rPr>
          <w:sz w:val="23"/>
          <w:szCs w:val="23"/>
        </w:rPr>
        <w:t xml:space="preserve"> UK grocery retail </w:t>
      </w:r>
      <w:r w:rsidR="005F09EF">
        <w:rPr>
          <w:sz w:val="23"/>
          <w:szCs w:val="23"/>
        </w:rPr>
        <w:t>Industry.</w:t>
      </w:r>
    </w:p>
    <w:p w14:paraId="17CD6576" w14:textId="3DBA0DF3" w:rsidR="005F09EF" w:rsidRDefault="005F09EF" w:rsidP="005F09EF">
      <w:pPr>
        <w:rPr>
          <w:sz w:val="23"/>
          <w:szCs w:val="23"/>
        </w:rPr>
      </w:pPr>
    </w:p>
    <w:p w14:paraId="25B5F1F4" w14:textId="500FECD7" w:rsidR="005F09EF" w:rsidRDefault="005F09EF" w:rsidP="005F09EF">
      <w:pPr>
        <w:rPr>
          <w:sz w:val="23"/>
          <w:szCs w:val="23"/>
        </w:rPr>
      </w:pPr>
    </w:p>
    <w:p w14:paraId="0DFDCDB9" w14:textId="5CC9EEF9" w:rsidR="005F09EF" w:rsidRDefault="005F09EF" w:rsidP="002775C3">
      <w:pPr>
        <w:rPr>
          <w:sz w:val="23"/>
          <w:szCs w:val="23"/>
        </w:rPr>
      </w:pPr>
    </w:p>
    <w:p w14:paraId="49E1AC36" w14:textId="719860B7" w:rsidR="005F09EF" w:rsidRDefault="005F09EF" w:rsidP="002775C3">
      <w:pPr>
        <w:rPr>
          <w:sz w:val="23"/>
          <w:szCs w:val="23"/>
        </w:rPr>
      </w:pPr>
    </w:p>
    <w:p w14:paraId="7DC34928" w14:textId="47DA8D53" w:rsidR="005F09EF" w:rsidRDefault="005F09EF" w:rsidP="002775C3">
      <w:pPr>
        <w:rPr>
          <w:sz w:val="23"/>
          <w:szCs w:val="23"/>
        </w:rPr>
      </w:pPr>
    </w:p>
    <w:p w14:paraId="266C847E" w14:textId="2C23995C" w:rsidR="005F09EF" w:rsidRDefault="005F09EF" w:rsidP="002775C3">
      <w:pPr>
        <w:rPr>
          <w:sz w:val="23"/>
          <w:szCs w:val="23"/>
        </w:rPr>
      </w:pPr>
    </w:p>
    <w:p w14:paraId="6CBF321D" w14:textId="7DF27E9D" w:rsidR="005F09EF" w:rsidRDefault="005F09EF" w:rsidP="002775C3">
      <w:pPr>
        <w:rPr>
          <w:sz w:val="23"/>
          <w:szCs w:val="23"/>
        </w:rPr>
      </w:pPr>
    </w:p>
    <w:p w14:paraId="5AF04572" w14:textId="4EA4FC5B" w:rsidR="005F09EF" w:rsidRDefault="005F09EF" w:rsidP="002775C3">
      <w:pPr>
        <w:rPr>
          <w:sz w:val="23"/>
          <w:szCs w:val="23"/>
        </w:rPr>
      </w:pPr>
    </w:p>
    <w:p w14:paraId="2A721603" w14:textId="14EC45A2" w:rsidR="005F09EF" w:rsidRDefault="005F09EF" w:rsidP="002775C3">
      <w:pPr>
        <w:rPr>
          <w:sz w:val="23"/>
          <w:szCs w:val="23"/>
        </w:rPr>
      </w:pPr>
    </w:p>
    <w:p w14:paraId="47382088" w14:textId="4F44E296" w:rsidR="005F09EF" w:rsidRDefault="005F09EF" w:rsidP="002775C3">
      <w:pPr>
        <w:rPr>
          <w:sz w:val="23"/>
          <w:szCs w:val="23"/>
        </w:rPr>
      </w:pPr>
    </w:p>
    <w:p w14:paraId="20B584E3" w14:textId="77777777" w:rsidR="005F09EF" w:rsidRDefault="005F09EF" w:rsidP="002775C3">
      <w:pPr>
        <w:rPr>
          <w:sz w:val="23"/>
          <w:szCs w:val="23"/>
        </w:rPr>
      </w:pPr>
    </w:p>
    <w:p w14:paraId="5DABBA53" w14:textId="2017EB94" w:rsidR="005F09EF" w:rsidRDefault="005F09EF" w:rsidP="002775C3">
      <w:pPr>
        <w:rPr>
          <w:sz w:val="23"/>
          <w:szCs w:val="23"/>
        </w:rPr>
      </w:pPr>
    </w:p>
    <w:p w14:paraId="50B5560B" w14:textId="57B2D68F" w:rsidR="005F09EF" w:rsidRDefault="005F09EF" w:rsidP="002775C3">
      <w:pPr>
        <w:rPr>
          <w:sz w:val="23"/>
          <w:szCs w:val="23"/>
        </w:rPr>
      </w:pPr>
    </w:p>
    <w:p w14:paraId="02DE21BE" w14:textId="77777777" w:rsidR="005F09EF" w:rsidRDefault="005F09EF" w:rsidP="002775C3">
      <w:pPr>
        <w:rPr>
          <w:lang w:val="en-GB"/>
        </w:rPr>
      </w:pPr>
    </w:p>
    <w:sdt>
      <w:sdtPr>
        <w:rPr>
          <w:rFonts w:asciiTheme="minorHAnsi" w:eastAsiaTheme="minorHAnsi" w:hAnsiTheme="minorHAnsi" w:cstheme="minorBidi"/>
          <w:b w:val="0"/>
          <w:bCs w:val="0"/>
          <w:color w:val="auto"/>
          <w:sz w:val="22"/>
          <w:szCs w:val="22"/>
        </w:rPr>
        <w:id w:val="14904469"/>
        <w:docPartObj>
          <w:docPartGallery w:val="Table of Contents"/>
          <w:docPartUnique/>
        </w:docPartObj>
      </w:sdtPr>
      <w:sdtEndPr/>
      <w:sdtContent>
        <w:p w14:paraId="63B1224B" w14:textId="77777777" w:rsidR="002775C3" w:rsidRDefault="002775C3" w:rsidP="002775C3">
          <w:pPr>
            <w:pStyle w:val="TOCHeading"/>
          </w:pPr>
          <w:r>
            <w:t>Table of Contents</w:t>
          </w:r>
        </w:p>
        <w:p w14:paraId="1D7D9368" w14:textId="5253318A" w:rsidR="002775C3" w:rsidRPr="00C47DA2" w:rsidRDefault="002775C3" w:rsidP="002775C3">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r>
            <w:fldChar w:fldCharType="begin"/>
          </w:r>
          <w:r>
            <w:instrText xml:space="preserve"> TOC \o "1-2" \h \z \u </w:instrText>
          </w:r>
          <w:r>
            <w:fldChar w:fldCharType="separate"/>
          </w:r>
          <w:hyperlink w:anchor="_Toc6443462" w:history="1">
            <w:r w:rsidRPr="00C47DA2">
              <w:rPr>
                <w:rStyle w:val="Hyperlink"/>
                <w:rFonts w:ascii="Times New Roman" w:hAnsi="Times New Roman" w:cs="Times New Roman"/>
                <w:noProof/>
                <w:sz w:val="24"/>
                <w:szCs w:val="24"/>
              </w:rPr>
              <w:t>1.0</w:t>
            </w:r>
            <w:r w:rsidRPr="00C47DA2">
              <w:rPr>
                <w:rFonts w:ascii="Times New Roman" w:eastAsiaTheme="minorEastAsia" w:hAnsi="Times New Roman" w:cs="Times New Roman"/>
                <w:noProof/>
                <w:sz w:val="24"/>
                <w:szCs w:val="24"/>
              </w:rPr>
              <w:tab/>
            </w:r>
            <w:r w:rsidRPr="00C47DA2">
              <w:rPr>
                <w:rStyle w:val="Hyperlink"/>
                <w:rFonts w:ascii="Times New Roman" w:hAnsi="Times New Roman" w:cs="Times New Roman"/>
                <w:noProof/>
                <w:sz w:val="24"/>
                <w:szCs w:val="24"/>
              </w:rPr>
              <w:t>Introduction</w:t>
            </w:r>
            <w:r w:rsidRPr="00C47DA2">
              <w:rPr>
                <w:rFonts w:ascii="Times New Roman" w:hAnsi="Times New Roman" w:cs="Times New Roman"/>
                <w:noProof/>
                <w:webHidden/>
                <w:sz w:val="24"/>
                <w:szCs w:val="24"/>
              </w:rPr>
              <w:tab/>
            </w:r>
            <w:r w:rsidRPr="00C47DA2">
              <w:rPr>
                <w:rFonts w:ascii="Times New Roman" w:hAnsi="Times New Roman" w:cs="Times New Roman"/>
                <w:noProof/>
                <w:webHidden/>
                <w:sz w:val="24"/>
                <w:szCs w:val="24"/>
              </w:rPr>
              <w:fldChar w:fldCharType="begin"/>
            </w:r>
            <w:r w:rsidRPr="00C47DA2">
              <w:rPr>
                <w:rFonts w:ascii="Times New Roman" w:hAnsi="Times New Roman" w:cs="Times New Roman"/>
                <w:noProof/>
                <w:webHidden/>
                <w:sz w:val="24"/>
                <w:szCs w:val="24"/>
              </w:rPr>
              <w:instrText xml:space="preserve"> PAGEREF _Toc6443462 \h </w:instrText>
            </w:r>
            <w:r w:rsidRPr="00C47DA2">
              <w:rPr>
                <w:rFonts w:ascii="Times New Roman" w:hAnsi="Times New Roman" w:cs="Times New Roman"/>
                <w:noProof/>
                <w:webHidden/>
                <w:sz w:val="24"/>
                <w:szCs w:val="24"/>
              </w:rPr>
            </w:r>
            <w:r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4</w:t>
            </w:r>
            <w:r w:rsidRPr="00C47DA2">
              <w:rPr>
                <w:rFonts w:ascii="Times New Roman" w:hAnsi="Times New Roman" w:cs="Times New Roman"/>
                <w:noProof/>
                <w:webHidden/>
                <w:sz w:val="24"/>
                <w:szCs w:val="24"/>
              </w:rPr>
              <w:fldChar w:fldCharType="end"/>
            </w:r>
          </w:hyperlink>
        </w:p>
        <w:p w14:paraId="758CAF6E" w14:textId="38976F6C" w:rsidR="002775C3" w:rsidRPr="00C47DA2" w:rsidRDefault="00B263C7" w:rsidP="002775C3">
          <w:pPr>
            <w:pStyle w:val="TOC2"/>
            <w:tabs>
              <w:tab w:val="right" w:leader="dot" w:pos="9350"/>
            </w:tabs>
            <w:spacing w:line="360" w:lineRule="auto"/>
            <w:jc w:val="both"/>
            <w:rPr>
              <w:rFonts w:ascii="Times New Roman" w:eastAsiaTheme="minorEastAsia" w:hAnsi="Times New Roman" w:cs="Times New Roman"/>
              <w:noProof/>
              <w:sz w:val="24"/>
              <w:szCs w:val="24"/>
            </w:rPr>
          </w:pPr>
          <w:r>
            <w:rPr>
              <w:noProof/>
            </w:rPr>
            <w:t xml:space="preserve">1.1 </w:t>
          </w:r>
          <w:hyperlink w:anchor="_Toc6443463" w:history="1">
            <w:r w:rsidR="002775C3" w:rsidRPr="00C47DA2">
              <w:rPr>
                <w:rStyle w:val="Hyperlink"/>
                <w:rFonts w:ascii="Times New Roman" w:hAnsi="Times New Roman" w:cs="Times New Roman"/>
                <w:noProof/>
                <w:sz w:val="24"/>
                <w:szCs w:val="24"/>
              </w:rPr>
              <w:t>An overview of technological advancement</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_Toc6443463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4</w:t>
            </w:r>
            <w:r w:rsidR="002775C3" w:rsidRPr="00C47DA2">
              <w:rPr>
                <w:rFonts w:ascii="Times New Roman" w:hAnsi="Times New Roman" w:cs="Times New Roman"/>
                <w:noProof/>
                <w:webHidden/>
                <w:sz w:val="24"/>
                <w:szCs w:val="24"/>
              </w:rPr>
              <w:fldChar w:fldCharType="end"/>
            </w:r>
          </w:hyperlink>
        </w:p>
        <w:p w14:paraId="31330712" w14:textId="53E317E3"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64" w:history="1">
            <w:r w:rsidR="00B263C7">
              <w:rPr>
                <w:noProof/>
              </w:rPr>
              <w:t xml:space="preserve">1.2 </w:t>
            </w:r>
            <w:r w:rsidR="002775C3" w:rsidRPr="00C47DA2">
              <w:rPr>
                <w:rStyle w:val="Hyperlink"/>
                <w:rFonts w:ascii="Times New Roman" w:hAnsi="Times New Roman" w:cs="Times New Roman"/>
                <w:noProof/>
                <w:sz w:val="24"/>
                <w:szCs w:val="24"/>
              </w:rPr>
              <w:t>E-Commerce and E-Business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_Toc6443464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5</w:t>
            </w:r>
            <w:r w:rsidR="002775C3" w:rsidRPr="00C47DA2">
              <w:rPr>
                <w:rFonts w:ascii="Times New Roman" w:hAnsi="Times New Roman" w:cs="Times New Roman"/>
                <w:noProof/>
                <w:webHidden/>
                <w:sz w:val="24"/>
                <w:szCs w:val="24"/>
              </w:rPr>
              <w:fldChar w:fldCharType="end"/>
            </w:r>
          </w:hyperlink>
        </w:p>
        <w:p w14:paraId="0DA31DFA" w14:textId="3B9141A1" w:rsidR="002775C3" w:rsidRPr="00C47DA2" w:rsidRDefault="00AE1AFB" w:rsidP="002775C3">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6443465" w:history="1">
            <w:r w:rsidR="002775C3" w:rsidRPr="00C47DA2">
              <w:rPr>
                <w:rStyle w:val="Hyperlink"/>
                <w:rFonts w:ascii="Times New Roman" w:hAnsi="Times New Roman" w:cs="Times New Roman"/>
                <w:noProof/>
                <w:sz w:val="24"/>
                <w:szCs w:val="24"/>
              </w:rPr>
              <w:t>2.0</w:t>
            </w:r>
            <w:r w:rsidR="002775C3" w:rsidRPr="00C47DA2">
              <w:rPr>
                <w:rFonts w:ascii="Times New Roman" w:eastAsiaTheme="minorEastAsia" w:hAnsi="Times New Roman" w:cs="Times New Roman"/>
                <w:noProof/>
                <w:sz w:val="24"/>
                <w:szCs w:val="24"/>
              </w:rPr>
              <w:tab/>
            </w:r>
            <w:r w:rsidR="002775C3" w:rsidRPr="00C47DA2">
              <w:rPr>
                <w:rStyle w:val="Hyperlink"/>
                <w:rFonts w:ascii="Times New Roman" w:hAnsi="Times New Roman" w:cs="Times New Roman"/>
                <w:noProof/>
                <w:sz w:val="24"/>
                <w:szCs w:val="24"/>
              </w:rPr>
              <w:t>How technology advances have rendered traditional models of organizational structure</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_Toc6443465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6</w:t>
            </w:r>
            <w:r w:rsidR="002775C3" w:rsidRPr="00C47DA2">
              <w:rPr>
                <w:rFonts w:ascii="Times New Roman" w:hAnsi="Times New Roman" w:cs="Times New Roman"/>
                <w:noProof/>
                <w:webHidden/>
                <w:sz w:val="24"/>
                <w:szCs w:val="24"/>
              </w:rPr>
              <w:fldChar w:fldCharType="end"/>
            </w:r>
          </w:hyperlink>
        </w:p>
        <w:p w14:paraId="45C1AA88" w14:textId="73ED8F45"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66" w:history="1">
            <w:r w:rsidR="002775C3" w:rsidRPr="00C47DA2">
              <w:rPr>
                <w:rStyle w:val="Hyperlink"/>
                <w:rFonts w:ascii="Times New Roman" w:hAnsi="Times New Roman" w:cs="Times New Roman"/>
                <w:noProof/>
                <w:sz w:val="24"/>
                <w:szCs w:val="24"/>
              </w:rPr>
              <w:t>2.1 Theoretical foundation of organizational structure and Technology used in businesses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_Toc6443466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6</w:t>
            </w:r>
            <w:r w:rsidR="002775C3" w:rsidRPr="00C47DA2">
              <w:rPr>
                <w:rFonts w:ascii="Times New Roman" w:hAnsi="Times New Roman" w:cs="Times New Roman"/>
                <w:noProof/>
                <w:webHidden/>
                <w:sz w:val="24"/>
                <w:szCs w:val="24"/>
              </w:rPr>
              <w:fldChar w:fldCharType="end"/>
            </w:r>
          </w:hyperlink>
        </w:p>
        <w:p w14:paraId="31B7EB6A" w14:textId="1AD0D7FC"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67" w:history="1">
            <w:r w:rsidR="002775C3" w:rsidRPr="00C47DA2">
              <w:rPr>
                <w:rStyle w:val="Hyperlink"/>
                <w:rFonts w:ascii="Times New Roman" w:hAnsi="Times New Roman" w:cs="Times New Roman"/>
                <w:noProof/>
                <w:sz w:val="24"/>
                <w:szCs w:val="24"/>
              </w:rPr>
              <w:t>Organizational structuring and competitive forces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_Toc6443467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8</w:t>
            </w:r>
            <w:r w:rsidR="002775C3" w:rsidRPr="00C47DA2">
              <w:rPr>
                <w:rFonts w:ascii="Times New Roman" w:hAnsi="Times New Roman" w:cs="Times New Roman"/>
                <w:noProof/>
                <w:webHidden/>
                <w:sz w:val="24"/>
                <w:szCs w:val="24"/>
              </w:rPr>
              <w:fldChar w:fldCharType="end"/>
            </w:r>
          </w:hyperlink>
        </w:p>
        <w:p w14:paraId="77CF0A56" w14:textId="6C269845"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68" w:history="1">
            <w:r w:rsidR="002775C3" w:rsidRPr="00C47DA2">
              <w:rPr>
                <w:rStyle w:val="Hyperlink"/>
                <w:rFonts w:ascii="Times New Roman" w:hAnsi="Times New Roman" w:cs="Times New Roman"/>
                <w:noProof/>
                <w:sz w:val="24"/>
                <w:szCs w:val="24"/>
              </w:rPr>
              <w:t>2.2 How advancement in technology permits the changing organizational structure</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_Toc6443468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9</w:t>
            </w:r>
            <w:r w:rsidR="002775C3" w:rsidRPr="00C47DA2">
              <w:rPr>
                <w:rFonts w:ascii="Times New Roman" w:hAnsi="Times New Roman" w:cs="Times New Roman"/>
                <w:noProof/>
                <w:webHidden/>
                <w:sz w:val="24"/>
                <w:szCs w:val="24"/>
              </w:rPr>
              <w:fldChar w:fldCharType="end"/>
            </w:r>
          </w:hyperlink>
        </w:p>
        <w:p w14:paraId="5CCC745C" w14:textId="6B70AF6F"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69" w:history="1">
            <w:r w:rsidR="002775C3" w:rsidRPr="00C47DA2">
              <w:rPr>
                <w:rStyle w:val="Hyperlink"/>
                <w:rFonts w:ascii="Times New Roman" w:hAnsi="Times New Roman" w:cs="Times New Roman"/>
                <w:noProof/>
                <w:sz w:val="24"/>
                <w:szCs w:val="24"/>
              </w:rPr>
              <w:t>2.3 Role of information technology in increasing span of business control</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_Toc6443469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10</w:t>
            </w:r>
            <w:r w:rsidR="002775C3" w:rsidRPr="00C47DA2">
              <w:rPr>
                <w:rFonts w:ascii="Times New Roman" w:hAnsi="Times New Roman" w:cs="Times New Roman"/>
                <w:noProof/>
                <w:webHidden/>
                <w:sz w:val="24"/>
                <w:szCs w:val="24"/>
              </w:rPr>
              <w:fldChar w:fldCharType="end"/>
            </w:r>
          </w:hyperlink>
        </w:p>
        <w:p w14:paraId="2A98D5A6" w14:textId="71494FA4" w:rsidR="002775C3" w:rsidRPr="00C47DA2" w:rsidRDefault="00AE1AFB" w:rsidP="002775C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443470" w:history="1">
            <w:r w:rsidR="002775C3" w:rsidRPr="00C47DA2">
              <w:rPr>
                <w:rStyle w:val="Hyperlink"/>
                <w:rFonts w:ascii="Times New Roman" w:hAnsi="Times New Roman" w:cs="Times New Roman"/>
                <w:noProof/>
                <w:sz w:val="24"/>
                <w:szCs w:val="24"/>
              </w:rPr>
              <w:t>3.0 How technology advances have rendered theories of management roles obsolete in the light of the changing nature of 21st century corporations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_Toc6443470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14</w:t>
            </w:r>
            <w:r w:rsidR="002775C3" w:rsidRPr="00C47DA2">
              <w:rPr>
                <w:rFonts w:ascii="Times New Roman" w:hAnsi="Times New Roman" w:cs="Times New Roman"/>
                <w:noProof/>
                <w:webHidden/>
                <w:sz w:val="24"/>
                <w:szCs w:val="24"/>
              </w:rPr>
              <w:fldChar w:fldCharType="end"/>
            </w:r>
          </w:hyperlink>
        </w:p>
        <w:p w14:paraId="44490E2E" w14:textId="189A8744"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1" w:history="1">
            <w:r w:rsidR="002775C3" w:rsidRPr="00C47DA2">
              <w:rPr>
                <w:rStyle w:val="Hyperlink"/>
                <w:rFonts w:ascii="Times New Roman" w:hAnsi="Times New Roman" w:cs="Times New Roman"/>
                <w:noProof/>
                <w:sz w:val="24"/>
                <w:szCs w:val="24"/>
              </w:rPr>
              <w:t>3.1 Impact of technology on management theories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_Toc6443471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15</w:t>
            </w:r>
            <w:r w:rsidR="002775C3" w:rsidRPr="00C47DA2">
              <w:rPr>
                <w:rFonts w:ascii="Times New Roman" w:hAnsi="Times New Roman" w:cs="Times New Roman"/>
                <w:noProof/>
                <w:webHidden/>
                <w:sz w:val="24"/>
                <w:szCs w:val="24"/>
              </w:rPr>
              <w:fldChar w:fldCharType="end"/>
            </w:r>
          </w:hyperlink>
        </w:p>
        <w:p w14:paraId="41B1E27D" w14:textId="108AEE7A"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2" w:history="1">
            <w:r w:rsidR="002775C3" w:rsidRPr="00C47DA2">
              <w:rPr>
                <w:rStyle w:val="Hyperlink"/>
                <w:rFonts w:ascii="Times New Roman" w:hAnsi="Times New Roman" w:cs="Times New Roman"/>
                <w:noProof/>
                <w:sz w:val="24"/>
                <w:szCs w:val="24"/>
              </w:rPr>
              <w:t>3.2 The industrial revolution and scientific management</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_Toc6443472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16</w:t>
            </w:r>
            <w:r w:rsidR="002775C3" w:rsidRPr="00C47DA2">
              <w:rPr>
                <w:rFonts w:ascii="Times New Roman" w:hAnsi="Times New Roman" w:cs="Times New Roman"/>
                <w:noProof/>
                <w:webHidden/>
                <w:sz w:val="24"/>
                <w:szCs w:val="24"/>
              </w:rPr>
              <w:fldChar w:fldCharType="end"/>
            </w:r>
          </w:hyperlink>
        </w:p>
        <w:p w14:paraId="604A9ED7" w14:textId="1B6C993F"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3" w:history="1">
            <w:r w:rsidR="002775C3" w:rsidRPr="00C47DA2">
              <w:rPr>
                <w:rStyle w:val="Hyperlink"/>
                <w:rFonts w:ascii="Times New Roman" w:hAnsi="Times New Roman" w:cs="Times New Roman"/>
                <w:noProof/>
                <w:sz w:val="24"/>
                <w:szCs w:val="24"/>
              </w:rPr>
              <w:t>3.3 The IT revolution and theories of management roles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_Toc6443473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17</w:t>
            </w:r>
            <w:r w:rsidR="002775C3" w:rsidRPr="00C47DA2">
              <w:rPr>
                <w:rFonts w:ascii="Times New Roman" w:hAnsi="Times New Roman" w:cs="Times New Roman"/>
                <w:noProof/>
                <w:webHidden/>
                <w:sz w:val="24"/>
                <w:szCs w:val="24"/>
              </w:rPr>
              <w:fldChar w:fldCharType="end"/>
            </w:r>
          </w:hyperlink>
        </w:p>
        <w:p w14:paraId="29BC783F" w14:textId="276486CC"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4" w:history="1">
            <w:r w:rsidR="002775C3" w:rsidRPr="00C47DA2">
              <w:rPr>
                <w:rStyle w:val="Hyperlink"/>
                <w:rFonts w:ascii="Times New Roman" w:hAnsi="Times New Roman" w:cs="Times New Roman"/>
                <w:noProof/>
                <w:sz w:val="24"/>
                <w:szCs w:val="24"/>
              </w:rPr>
              <w:t>3.4 Managerial roles in the context of e-commerce and emerging digital businesses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_Toc6443474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19</w:t>
            </w:r>
            <w:r w:rsidR="002775C3" w:rsidRPr="00C47DA2">
              <w:rPr>
                <w:rFonts w:ascii="Times New Roman" w:hAnsi="Times New Roman" w:cs="Times New Roman"/>
                <w:noProof/>
                <w:webHidden/>
                <w:sz w:val="24"/>
                <w:szCs w:val="24"/>
              </w:rPr>
              <w:fldChar w:fldCharType="end"/>
            </w:r>
          </w:hyperlink>
        </w:p>
        <w:p w14:paraId="3E5DD012" w14:textId="36EAC112" w:rsidR="002775C3" w:rsidRPr="00C47DA2" w:rsidRDefault="00AE1AFB" w:rsidP="002775C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443475" w:history="1">
            <w:r w:rsidR="002775C3" w:rsidRPr="00C47DA2">
              <w:rPr>
                <w:rStyle w:val="Hyperlink"/>
                <w:rFonts w:ascii="Times New Roman" w:hAnsi="Times New Roman" w:cs="Times New Roman"/>
                <w:noProof/>
                <w:sz w:val="24"/>
                <w:szCs w:val="24"/>
              </w:rPr>
              <w:t xml:space="preserve">4.0 Justification in UK </w:t>
            </w:r>
            <w:r w:rsidR="00B83BF5">
              <w:rPr>
                <w:rStyle w:val="Hyperlink"/>
                <w:rFonts w:ascii="Times New Roman" w:hAnsi="Times New Roman" w:cs="Times New Roman"/>
                <w:noProof/>
                <w:sz w:val="24"/>
                <w:szCs w:val="24"/>
              </w:rPr>
              <w:t>grocery</w:t>
            </w:r>
            <w:r w:rsidR="002775C3" w:rsidRPr="00C47DA2">
              <w:rPr>
                <w:rStyle w:val="Hyperlink"/>
                <w:rFonts w:ascii="Times New Roman" w:hAnsi="Times New Roman" w:cs="Times New Roman"/>
                <w:noProof/>
                <w:sz w:val="24"/>
                <w:szCs w:val="24"/>
              </w:rPr>
              <w:t xml:space="preserve"> retail sector</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_Toc6443475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21</w:t>
            </w:r>
            <w:r w:rsidR="002775C3" w:rsidRPr="00C47DA2">
              <w:rPr>
                <w:rFonts w:ascii="Times New Roman" w:hAnsi="Times New Roman" w:cs="Times New Roman"/>
                <w:noProof/>
                <w:webHidden/>
                <w:sz w:val="24"/>
                <w:szCs w:val="24"/>
              </w:rPr>
              <w:fldChar w:fldCharType="end"/>
            </w:r>
          </w:hyperlink>
        </w:p>
        <w:p w14:paraId="30040B72" w14:textId="4B55F504"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6" w:history="1">
            <w:r w:rsidR="002775C3" w:rsidRPr="00C47DA2">
              <w:rPr>
                <w:rStyle w:val="Hyperlink"/>
                <w:rFonts w:ascii="Times New Roman" w:hAnsi="Times New Roman" w:cs="Times New Roman"/>
                <w:noProof/>
                <w:sz w:val="24"/>
                <w:szCs w:val="24"/>
              </w:rPr>
              <w:t xml:space="preserve">Technology and retail trends in UK </w:t>
            </w:r>
            <w:r w:rsidR="00B83BF5">
              <w:rPr>
                <w:rStyle w:val="Hyperlink"/>
                <w:rFonts w:ascii="Times New Roman" w:hAnsi="Times New Roman" w:cs="Times New Roman"/>
                <w:noProof/>
                <w:sz w:val="24"/>
                <w:szCs w:val="24"/>
              </w:rPr>
              <w:t>grocery</w:t>
            </w:r>
            <w:r w:rsidR="002775C3" w:rsidRPr="00C47DA2">
              <w:rPr>
                <w:rStyle w:val="Hyperlink"/>
                <w:rFonts w:ascii="Times New Roman" w:hAnsi="Times New Roman" w:cs="Times New Roman"/>
                <w:noProof/>
                <w:sz w:val="24"/>
                <w:szCs w:val="24"/>
              </w:rPr>
              <w:t xml:space="preserve"> retail sector</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_Toc6443476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21</w:t>
            </w:r>
            <w:r w:rsidR="002775C3" w:rsidRPr="00C47DA2">
              <w:rPr>
                <w:rFonts w:ascii="Times New Roman" w:hAnsi="Times New Roman" w:cs="Times New Roman"/>
                <w:noProof/>
                <w:webHidden/>
                <w:sz w:val="24"/>
                <w:szCs w:val="24"/>
              </w:rPr>
              <w:fldChar w:fldCharType="end"/>
            </w:r>
          </w:hyperlink>
        </w:p>
        <w:p w14:paraId="2637E424" w14:textId="1A59EBA3"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7" w:history="1">
            <w:r w:rsidR="002775C3" w:rsidRPr="00C47DA2">
              <w:rPr>
                <w:rStyle w:val="Hyperlink"/>
                <w:rFonts w:ascii="Times New Roman" w:hAnsi="Times New Roman" w:cs="Times New Roman"/>
                <w:noProof/>
                <w:sz w:val="24"/>
                <w:szCs w:val="24"/>
              </w:rPr>
              <w:t xml:space="preserve">The shift to online: connectivity and propensity to shop online in UK </w:t>
            </w:r>
            <w:r w:rsidR="00B83BF5">
              <w:rPr>
                <w:rStyle w:val="Hyperlink"/>
                <w:rFonts w:ascii="Times New Roman" w:hAnsi="Times New Roman" w:cs="Times New Roman"/>
                <w:noProof/>
                <w:sz w:val="24"/>
                <w:szCs w:val="24"/>
              </w:rPr>
              <w:t>grocery</w:t>
            </w:r>
            <w:r w:rsidR="002775C3" w:rsidRPr="00C47DA2">
              <w:rPr>
                <w:rStyle w:val="Hyperlink"/>
                <w:rFonts w:ascii="Times New Roman" w:hAnsi="Times New Roman" w:cs="Times New Roman"/>
                <w:noProof/>
                <w:sz w:val="24"/>
                <w:szCs w:val="24"/>
              </w:rPr>
              <w:t xml:space="preserve"> retail sector</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_Toc6443477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22</w:t>
            </w:r>
            <w:r w:rsidR="002775C3" w:rsidRPr="00C47DA2">
              <w:rPr>
                <w:rFonts w:ascii="Times New Roman" w:hAnsi="Times New Roman" w:cs="Times New Roman"/>
                <w:noProof/>
                <w:webHidden/>
                <w:sz w:val="24"/>
                <w:szCs w:val="24"/>
              </w:rPr>
              <w:fldChar w:fldCharType="end"/>
            </w:r>
          </w:hyperlink>
        </w:p>
        <w:p w14:paraId="4937F6BE" w14:textId="69B79B2F"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8" w:history="1">
            <w:r w:rsidR="002775C3" w:rsidRPr="00C47DA2">
              <w:rPr>
                <w:rStyle w:val="Hyperlink"/>
                <w:rFonts w:ascii="Times New Roman" w:hAnsi="Times New Roman" w:cs="Times New Roman"/>
                <w:noProof/>
                <w:sz w:val="24"/>
                <w:szCs w:val="24"/>
              </w:rPr>
              <w:t xml:space="preserve">Smartification, servicification and automation in UK </w:t>
            </w:r>
            <w:r w:rsidR="00B83BF5">
              <w:rPr>
                <w:rStyle w:val="Hyperlink"/>
                <w:rFonts w:ascii="Times New Roman" w:hAnsi="Times New Roman" w:cs="Times New Roman"/>
                <w:noProof/>
                <w:sz w:val="24"/>
                <w:szCs w:val="24"/>
              </w:rPr>
              <w:t>grocery</w:t>
            </w:r>
            <w:r w:rsidR="002775C3" w:rsidRPr="00C47DA2">
              <w:rPr>
                <w:rStyle w:val="Hyperlink"/>
                <w:rFonts w:ascii="Times New Roman" w:hAnsi="Times New Roman" w:cs="Times New Roman"/>
                <w:noProof/>
                <w:sz w:val="24"/>
                <w:szCs w:val="24"/>
              </w:rPr>
              <w:t xml:space="preserve"> retail sector</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_Toc6443478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23</w:t>
            </w:r>
            <w:r w:rsidR="002775C3" w:rsidRPr="00C47DA2">
              <w:rPr>
                <w:rFonts w:ascii="Times New Roman" w:hAnsi="Times New Roman" w:cs="Times New Roman"/>
                <w:noProof/>
                <w:webHidden/>
                <w:sz w:val="24"/>
                <w:szCs w:val="24"/>
              </w:rPr>
              <w:fldChar w:fldCharType="end"/>
            </w:r>
          </w:hyperlink>
        </w:p>
        <w:p w14:paraId="0301C3AC" w14:textId="4B640136"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79" w:history="1">
            <w:r w:rsidR="002775C3" w:rsidRPr="00C47DA2">
              <w:rPr>
                <w:rStyle w:val="Hyperlink"/>
                <w:rFonts w:ascii="Times New Roman" w:hAnsi="Times New Roman" w:cs="Times New Roman"/>
                <w:noProof/>
                <w:sz w:val="24"/>
                <w:szCs w:val="24"/>
              </w:rPr>
              <w:t>Refillables</w:t>
            </w:r>
            <w:r w:rsidR="0099209B">
              <w:rPr>
                <w:rStyle w:val="Hyperlink"/>
                <w:rFonts w:ascii="Times New Roman" w:hAnsi="Times New Roman" w:cs="Times New Roman"/>
                <w:noProof/>
                <w:sz w:val="24"/>
                <w:szCs w:val="24"/>
              </w:rPr>
              <w:t xml:space="preserve"> and</w:t>
            </w:r>
            <w:r w:rsidR="002775C3" w:rsidRPr="00C47DA2">
              <w:rPr>
                <w:rStyle w:val="Hyperlink"/>
                <w:rFonts w:ascii="Times New Roman" w:hAnsi="Times New Roman" w:cs="Times New Roman"/>
                <w:noProof/>
                <w:sz w:val="24"/>
                <w:szCs w:val="24"/>
              </w:rPr>
              <w:t xml:space="preserve"> returnable </w:t>
            </w:r>
            <w:r w:rsidR="0099209B" w:rsidRPr="0099209B">
              <w:rPr>
                <w:rFonts w:ascii="Times New Roman" w:hAnsi="Times New Roman" w:cs="Times New Roman"/>
                <w:noProof/>
                <w:sz w:val="24"/>
                <w:szCs w:val="24"/>
              </w:rPr>
              <w:t xml:space="preserve">shopping features </w:t>
            </w:r>
            <w:r w:rsidR="002775C3" w:rsidRPr="0099209B">
              <w:rPr>
                <w:rStyle w:val="Hyperlink"/>
                <w:rFonts w:ascii="Times New Roman" w:hAnsi="Times New Roman" w:cs="Times New Roman"/>
                <w:noProof/>
                <w:sz w:val="24"/>
                <w:szCs w:val="24"/>
              </w:rPr>
              <w:t xml:space="preserve"> </w:t>
            </w:r>
            <w:r w:rsidR="002775C3" w:rsidRPr="00C47DA2">
              <w:rPr>
                <w:rStyle w:val="Hyperlink"/>
                <w:rFonts w:ascii="Times New Roman" w:hAnsi="Times New Roman" w:cs="Times New Roman"/>
                <w:noProof/>
                <w:sz w:val="24"/>
                <w:szCs w:val="24"/>
              </w:rPr>
              <w:t xml:space="preserve">in UK </w:t>
            </w:r>
            <w:r w:rsidR="00B83BF5">
              <w:rPr>
                <w:rStyle w:val="Hyperlink"/>
                <w:rFonts w:ascii="Times New Roman" w:hAnsi="Times New Roman" w:cs="Times New Roman"/>
                <w:noProof/>
                <w:sz w:val="24"/>
                <w:szCs w:val="24"/>
              </w:rPr>
              <w:t>grocery</w:t>
            </w:r>
            <w:r w:rsidR="002775C3" w:rsidRPr="00C47DA2">
              <w:rPr>
                <w:rStyle w:val="Hyperlink"/>
                <w:rFonts w:ascii="Times New Roman" w:hAnsi="Times New Roman" w:cs="Times New Roman"/>
                <w:noProof/>
                <w:sz w:val="24"/>
                <w:szCs w:val="24"/>
              </w:rPr>
              <w:t xml:space="preserve"> retail sector</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_Toc6443479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23</w:t>
            </w:r>
            <w:r w:rsidR="002775C3" w:rsidRPr="00C47DA2">
              <w:rPr>
                <w:rFonts w:ascii="Times New Roman" w:hAnsi="Times New Roman" w:cs="Times New Roman"/>
                <w:noProof/>
                <w:webHidden/>
                <w:sz w:val="24"/>
                <w:szCs w:val="24"/>
              </w:rPr>
              <w:fldChar w:fldCharType="end"/>
            </w:r>
          </w:hyperlink>
        </w:p>
        <w:p w14:paraId="75BC5F7E" w14:textId="65FAF8A7"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80" w:history="1">
            <w:r w:rsidR="002775C3" w:rsidRPr="00C47DA2">
              <w:rPr>
                <w:rStyle w:val="Hyperlink"/>
                <w:rFonts w:ascii="Times New Roman" w:hAnsi="Times New Roman" w:cs="Times New Roman"/>
                <w:noProof/>
                <w:sz w:val="24"/>
                <w:szCs w:val="24"/>
              </w:rPr>
              <w:t>Competitive advantage of e-grocery or online retail shopping</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_Toc6443480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24</w:t>
            </w:r>
            <w:r w:rsidR="002775C3" w:rsidRPr="00C47DA2">
              <w:rPr>
                <w:rFonts w:ascii="Times New Roman" w:hAnsi="Times New Roman" w:cs="Times New Roman"/>
                <w:noProof/>
                <w:webHidden/>
                <w:sz w:val="24"/>
                <w:szCs w:val="24"/>
              </w:rPr>
              <w:fldChar w:fldCharType="end"/>
            </w:r>
          </w:hyperlink>
        </w:p>
        <w:p w14:paraId="56A865F3" w14:textId="59104C81"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81" w:history="1">
            <w:r w:rsidR="002775C3" w:rsidRPr="00C47DA2">
              <w:rPr>
                <w:rStyle w:val="Hyperlink"/>
                <w:rFonts w:ascii="Times New Roman" w:hAnsi="Times New Roman" w:cs="Times New Roman"/>
                <w:noProof/>
                <w:sz w:val="24"/>
                <w:szCs w:val="24"/>
              </w:rPr>
              <w:t xml:space="preserve">Future scenario of UK </w:t>
            </w:r>
            <w:r w:rsidR="00B83BF5">
              <w:rPr>
                <w:rStyle w:val="Hyperlink"/>
                <w:rFonts w:ascii="Times New Roman" w:hAnsi="Times New Roman" w:cs="Times New Roman"/>
                <w:noProof/>
                <w:sz w:val="24"/>
                <w:szCs w:val="24"/>
              </w:rPr>
              <w:t>grocery</w:t>
            </w:r>
            <w:r w:rsidR="002775C3" w:rsidRPr="00C47DA2">
              <w:rPr>
                <w:rStyle w:val="Hyperlink"/>
                <w:rFonts w:ascii="Times New Roman" w:hAnsi="Times New Roman" w:cs="Times New Roman"/>
                <w:noProof/>
                <w:sz w:val="24"/>
                <w:szCs w:val="24"/>
              </w:rPr>
              <w:t xml:space="preserve"> retail sector</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_Toc6443481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24</w:t>
            </w:r>
            <w:r w:rsidR="002775C3" w:rsidRPr="00C47DA2">
              <w:rPr>
                <w:rFonts w:ascii="Times New Roman" w:hAnsi="Times New Roman" w:cs="Times New Roman"/>
                <w:noProof/>
                <w:webHidden/>
                <w:sz w:val="24"/>
                <w:szCs w:val="24"/>
              </w:rPr>
              <w:fldChar w:fldCharType="end"/>
            </w:r>
          </w:hyperlink>
        </w:p>
        <w:p w14:paraId="155C11E4" w14:textId="3189F2E0" w:rsidR="002775C3" w:rsidRPr="00C47DA2" w:rsidRDefault="00AE1AFB" w:rsidP="002775C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443482" w:history="1">
            <w:r w:rsidR="002775C3" w:rsidRPr="00C47DA2">
              <w:rPr>
                <w:rStyle w:val="Hyperlink"/>
                <w:rFonts w:ascii="Times New Roman" w:hAnsi="Times New Roman" w:cs="Times New Roman"/>
                <w:noProof/>
                <w:sz w:val="24"/>
                <w:szCs w:val="24"/>
              </w:rPr>
              <w:t xml:space="preserve">The changing management policy and business landscape in UK </w:t>
            </w:r>
            <w:r w:rsidR="00B83BF5">
              <w:rPr>
                <w:rStyle w:val="Hyperlink"/>
                <w:rFonts w:ascii="Times New Roman" w:hAnsi="Times New Roman" w:cs="Times New Roman"/>
                <w:noProof/>
                <w:sz w:val="24"/>
                <w:szCs w:val="24"/>
              </w:rPr>
              <w:t>grocery</w:t>
            </w:r>
            <w:r w:rsidR="002775C3" w:rsidRPr="00C47DA2">
              <w:rPr>
                <w:rStyle w:val="Hyperlink"/>
                <w:rFonts w:ascii="Times New Roman" w:hAnsi="Times New Roman" w:cs="Times New Roman"/>
                <w:noProof/>
                <w:sz w:val="24"/>
                <w:szCs w:val="24"/>
              </w:rPr>
              <w:t xml:space="preserve"> retail sector</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_Toc6443482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25</w:t>
            </w:r>
            <w:r w:rsidR="002775C3" w:rsidRPr="00C47DA2">
              <w:rPr>
                <w:rFonts w:ascii="Times New Roman" w:hAnsi="Times New Roman" w:cs="Times New Roman"/>
                <w:noProof/>
                <w:webHidden/>
                <w:sz w:val="24"/>
                <w:szCs w:val="24"/>
              </w:rPr>
              <w:fldChar w:fldCharType="end"/>
            </w:r>
          </w:hyperlink>
        </w:p>
        <w:p w14:paraId="08271FEA" w14:textId="5068022B" w:rsidR="002775C3" w:rsidRPr="00C47DA2" w:rsidRDefault="00AE1AFB" w:rsidP="002775C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443483" w:history="1">
            <w:r w:rsidR="002775C3" w:rsidRPr="00C47DA2">
              <w:rPr>
                <w:rStyle w:val="Hyperlink"/>
                <w:rFonts w:ascii="Times New Roman" w:hAnsi="Times New Roman" w:cs="Times New Roman"/>
                <w:noProof/>
                <w:sz w:val="24"/>
                <w:szCs w:val="24"/>
              </w:rPr>
              <w:t>5.0 Conclusion</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_Toc6443483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25</w:t>
            </w:r>
            <w:r w:rsidR="002775C3" w:rsidRPr="00C47DA2">
              <w:rPr>
                <w:rFonts w:ascii="Times New Roman" w:hAnsi="Times New Roman" w:cs="Times New Roman"/>
                <w:noProof/>
                <w:webHidden/>
                <w:sz w:val="24"/>
                <w:szCs w:val="24"/>
              </w:rPr>
              <w:fldChar w:fldCharType="end"/>
            </w:r>
          </w:hyperlink>
        </w:p>
        <w:p w14:paraId="5FFFFD71" w14:textId="5CEAB21D" w:rsidR="002775C3" w:rsidRDefault="00AE1AFB" w:rsidP="002775C3">
          <w:pPr>
            <w:pStyle w:val="TOC1"/>
            <w:tabs>
              <w:tab w:val="right" w:leader="dot" w:pos="9350"/>
            </w:tabs>
            <w:spacing w:line="360" w:lineRule="auto"/>
            <w:jc w:val="both"/>
            <w:rPr>
              <w:rFonts w:eastAsiaTheme="minorEastAsia"/>
              <w:noProof/>
            </w:rPr>
          </w:pPr>
          <w:hyperlink w:anchor="_Toc6443484" w:history="1">
            <w:r w:rsidR="002775C3" w:rsidRPr="00C47DA2">
              <w:rPr>
                <w:rStyle w:val="Hyperlink"/>
                <w:rFonts w:ascii="Times New Roman" w:hAnsi="Times New Roman" w:cs="Times New Roman"/>
                <w:noProof/>
                <w:sz w:val="24"/>
                <w:szCs w:val="24"/>
              </w:rPr>
              <w:t>References</w:t>
            </w:r>
            <w:r w:rsidR="002775C3" w:rsidRPr="00C47DA2">
              <w:rPr>
                <w:rFonts w:ascii="Times New Roman" w:hAnsi="Times New Roman" w:cs="Times New Roman"/>
                <w:noProof/>
                <w:webHidden/>
                <w:sz w:val="24"/>
                <w:szCs w:val="24"/>
              </w:rPr>
              <w:tab/>
            </w:r>
            <w:r w:rsidR="002775C3" w:rsidRPr="00C47DA2">
              <w:rPr>
                <w:rFonts w:ascii="Times New Roman" w:hAnsi="Times New Roman" w:cs="Times New Roman"/>
                <w:noProof/>
                <w:webHidden/>
                <w:sz w:val="24"/>
                <w:szCs w:val="24"/>
              </w:rPr>
              <w:fldChar w:fldCharType="begin"/>
            </w:r>
            <w:r w:rsidR="002775C3" w:rsidRPr="00C47DA2">
              <w:rPr>
                <w:rFonts w:ascii="Times New Roman" w:hAnsi="Times New Roman" w:cs="Times New Roman"/>
                <w:noProof/>
                <w:webHidden/>
                <w:sz w:val="24"/>
                <w:szCs w:val="24"/>
              </w:rPr>
              <w:instrText xml:space="preserve"> PAGEREF _Toc6443484 \h </w:instrText>
            </w:r>
            <w:r w:rsidR="002775C3" w:rsidRPr="00C47DA2">
              <w:rPr>
                <w:rFonts w:ascii="Times New Roman" w:hAnsi="Times New Roman" w:cs="Times New Roman"/>
                <w:noProof/>
                <w:webHidden/>
                <w:sz w:val="24"/>
                <w:szCs w:val="24"/>
              </w:rPr>
            </w:r>
            <w:r w:rsidR="002775C3" w:rsidRPr="00C47DA2">
              <w:rPr>
                <w:rFonts w:ascii="Times New Roman" w:hAnsi="Times New Roman" w:cs="Times New Roman"/>
                <w:noProof/>
                <w:webHidden/>
                <w:sz w:val="24"/>
                <w:szCs w:val="24"/>
              </w:rPr>
              <w:fldChar w:fldCharType="separate"/>
            </w:r>
            <w:r w:rsidR="003641BB">
              <w:rPr>
                <w:rFonts w:ascii="Times New Roman" w:hAnsi="Times New Roman" w:cs="Times New Roman"/>
                <w:noProof/>
                <w:webHidden/>
                <w:sz w:val="24"/>
                <w:szCs w:val="24"/>
              </w:rPr>
              <w:t>26</w:t>
            </w:r>
            <w:r w:rsidR="002775C3" w:rsidRPr="00C47DA2">
              <w:rPr>
                <w:rFonts w:ascii="Times New Roman" w:hAnsi="Times New Roman" w:cs="Times New Roman"/>
                <w:noProof/>
                <w:webHidden/>
                <w:sz w:val="24"/>
                <w:szCs w:val="24"/>
              </w:rPr>
              <w:fldChar w:fldCharType="end"/>
            </w:r>
          </w:hyperlink>
        </w:p>
        <w:p w14:paraId="765F6FEB" w14:textId="227E58E3" w:rsidR="00BF2A2B" w:rsidRPr="00C47DA2" w:rsidRDefault="002775C3" w:rsidP="002775C3">
          <w:r>
            <w:fldChar w:fldCharType="end"/>
          </w:r>
        </w:p>
      </w:sdtContent>
    </w:sdt>
    <w:p w14:paraId="7D4845EC" w14:textId="6CFD43B8" w:rsidR="002775C3" w:rsidRDefault="002775C3" w:rsidP="00D16A13">
      <w:pPr>
        <w:pStyle w:val="Heading1"/>
        <w:numPr>
          <w:ilvl w:val="0"/>
          <w:numId w:val="9"/>
        </w:numPr>
        <w:spacing w:line="360" w:lineRule="auto"/>
      </w:pPr>
      <w:bookmarkStart w:id="0" w:name="_Toc6443462"/>
      <w:r>
        <w:lastRenderedPageBreak/>
        <w:t>Introduction</w:t>
      </w:r>
      <w:bookmarkEnd w:id="0"/>
      <w:r>
        <w:t xml:space="preserve"> </w:t>
      </w:r>
    </w:p>
    <w:p w14:paraId="4B1BDC1C" w14:textId="77777777" w:rsidR="00FE73B8" w:rsidRPr="00FE73B8" w:rsidRDefault="00FE73B8" w:rsidP="00FE73B8"/>
    <w:p w14:paraId="58AF735B" w14:textId="16CEDED8" w:rsidR="002775C3" w:rsidRPr="00B927D9" w:rsidRDefault="002775C3" w:rsidP="00D16A13">
      <w:pPr>
        <w:pStyle w:val="NoSpacing"/>
        <w:spacing w:line="360" w:lineRule="auto"/>
        <w:jc w:val="both"/>
        <w:rPr>
          <w:szCs w:val="24"/>
        </w:rPr>
      </w:pPr>
      <w:r>
        <w:rPr>
          <w:szCs w:val="24"/>
        </w:rPr>
        <w:t xml:space="preserve">The modern business world is dramatically changeling due dynamic changes and advancement of information technology, mainly ecommerce and e-businesses. </w:t>
      </w:r>
      <w:r>
        <w:t>Due to the changes in the global market procedures, the management practice</w:t>
      </w:r>
      <w:r w:rsidR="009955F4">
        <w:t xml:space="preserve"> of business</w:t>
      </w:r>
      <w:r w:rsidR="00DA2101">
        <w:t xml:space="preserve"> organizations</w:t>
      </w:r>
      <w:r>
        <w:t xml:space="preserve"> and structure</w:t>
      </w:r>
      <w:r w:rsidR="00DA2101">
        <w:t>s</w:t>
      </w:r>
      <w:r>
        <w:t xml:space="preserve"> are also changing. In this competitive global market, managers need to perform various </w:t>
      </w:r>
      <w:r w:rsidRPr="009E580F">
        <w:t xml:space="preserve">tasks, functions, </w:t>
      </w:r>
      <w:r>
        <w:t>as well as</w:t>
      </w:r>
      <w:r w:rsidRPr="009E580F">
        <w:t xml:space="preserve"> responsibilities.</w:t>
      </w:r>
      <w:r>
        <w:t xml:space="preserve"> The tasks, functions and responsibilities of the mangers are turned into analog version to digital version </w:t>
      </w:r>
      <w:r w:rsidRPr="009E580F">
        <w:t xml:space="preserve">(Mujtaba and McFarlane, </w:t>
      </w:r>
      <w:r>
        <w:t>2015</w:t>
      </w:r>
      <w:r w:rsidRPr="009E580F">
        <w:t xml:space="preserve">). </w:t>
      </w:r>
      <w:r>
        <w:t xml:space="preserve">The effective implementation of </w:t>
      </w:r>
      <w:r w:rsidRPr="009E580F">
        <w:t xml:space="preserve">IT </w:t>
      </w:r>
      <w:r>
        <w:t xml:space="preserve">helps the managers to plan, lead, organize and control the overall activities of the firm. The effective implementation of </w:t>
      </w:r>
      <w:r w:rsidRPr="009E580F">
        <w:t>IT</w:t>
      </w:r>
      <w:r>
        <w:t xml:space="preserve"> ensures the better communication channel among the various department of the firm </w:t>
      </w:r>
      <w:r w:rsidRPr="009E580F">
        <w:t>(</w:t>
      </w:r>
      <w:proofErr w:type="spellStart"/>
      <w:r w:rsidRPr="009E580F">
        <w:t>Basse</w:t>
      </w:r>
      <w:r>
        <w:t>llier</w:t>
      </w:r>
      <w:proofErr w:type="spellEnd"/>
      <w:r>
        <w:t>, 2015</w:t>
      </w:r>
      <w:r w:rsidRPr="009E580F">
        <w:t xml:space="preserve">). </w:t>
      </w:r>
      <w:r w:rsidRPr="002760D9">
        <w:rPr>
          <w:rFonts w:cs="Times New Roman"/>
          <w:szCs w:val="24"/>
        </w:rPr>
        <w:t xml:space="preserve">The purpose of this study is to review the relationships among the technological advancement (e-business and e-commerce), organizational structure, and the role of contemporary management theories. </w:t>
      </w:r>
      <w:r>
        <w:rPr>
          <w:rFonts w:cs="Times New Roman"/>
          <w:szCs w:val="24"/>
        </w:rPr>
        <w:t>This paper e</w:t>
      </w:r>
      <w:r w:rsidRPr="002760D9">
        <w:rPr>
          <w:rFonts w:cs="Times New Roman"/>
          <w:szCs w:val="24"/>
        </w:rPr>
        <w:t>valuate</w:t>
      </w:r>
      <w:r>
        <w:rPr>
          <w:rFonts w:cs="Times New Roman"/>
          <w:szCs w:val="24"/>
        </w:rPr>
        <w:t>s</w:t>
      </w:r>
      <w:r w:rsidRPr="002760D9">
        <w:rPr>
          <w:rFonts w:cs="Times New Roman"/>
          <w:szCs w:val="24"/>
        </w:rPr>
        <w:t xml:space="preserve"> the views whether the technological advancement have rendered</w:t>
      </w:r>
      <w:r w:rsidR="00DA2101">
        <w:rPr>
          <w:rFonts w:cs="Times New Roman"/>
          <w:szCs w:val="24"/>
        </w:rPr>
        <w:t xml:space="preserve"> the</w:t>
      </w:r>
      <w:r w:rsidRPr="002760D9">
        <w:rPr>
          <w:rFonts w:cs="Times New Roman"/>
          <w:szCs w:val="24"/>
        </w:rPr>
        <w:t xml:space="preserve"> traditional organizational structure and the role of contemporary management theories are obsolete in the light of ever-changing corporation’s environment of current century using evidence from UK</w:t>
      </w:r>
      <w:r w:rsidR="00B263C7">
        <w:rPr>
          <w:rFonts w:cs="Times New Roman"/>
          <w:szCs w:val="24"/>
        </w:rPr>
        <w:t xml:space="preserve"> grocery</w:t>
      </w:r>
      <w:r w:rsidRPr="002760D9">
        <w:rPr>
          <w:rFonts w:cs="Times New Roman"/>
          <w:szCs w:val="24"/>
        </w:rPr>
        <w:t xml:space="preserve"> retail industry. </w:t>
      </w:r>
    </w:p>
    <w:p w14:paraId="5DE95761" w14:textId="21C2DA13" w:rsidR="002775C3" w:rsidRDefault="00B263C7" w:rsidP="00D16A13">
      <w:pPr>
        <w:pStyle w:val="Heading2"/>
        <w:spacing w:line="360" w:lineRule="auto"/>
      </w:pPr>
      <w:bookmarkStart w:id="1" w:name="_Toc6443463"/>
      <w:r>
        <w:t xml:space="preserve">1.1 </w:t>
      </w:r>
      <w:r w:rsidR="002775C3" w:rsidRPr="00264363">
        <w:t>An overview of technological advancement</w:t>
      </w:r>
      <w:bookmarkEnd w:id="1"/>
      <w:r w:rsidR="002775C3" w:rsidRPr="00264363">
        <w:t xml:space="preserve"> </w:t>
      </w:r>
    </w:p>
    <w:p w14:paraId="5BC9FE9A" w14:textId="1D01C8E1" w:rsidR="002775C3" w:rsidRPr="00843D0B" w:rsidRDefault="002775C3" w:rsidP="00D16A13">
      <w:pPr>
        <w:pStyle w:val="NoSpacing"/>
        <w:spacing w:line="360" w:lineRule="auto"/>
        <w:jc w:val="both"/>
        <w:rPr>
          <w:szCs w:val="24"/>
        </w:rPr>
      </w:pPr>
      <w:r>
        <w:t>Due to the introduction of the new information technology including e</w:t>
      </w:r>
      <w:r w:rsidR="00B263C7">
        <w:t>-</w:t>
      </w:r>
      <w:r>
        <w:t xml:space="preserve">commerce an e-business, the business firms are frequently changing their factions, strategic goals and method of the achievement of the goals </w:t>
      </w:r>
      <w:r w:rsidRPr="009E580F">
        <w:t xml:space="preserve">(Mujtaba and McFarlane, </w:t>
      </w:r>
      <w:r>
        <w:t xml:space="preserve">2015. </w:t>
      </w:r>
      <w:r w:rsidRPr="00F91351">
        <w:rPr>
          <w:rFonts w:cs="Times New Roman"/>
          <w:szCs w:val="24"/>
        </w:rPr>
        <w:t xml:space="preserve">Information Technology (IT) has become the broad term for the survival and </w:t>
      </w:r>
      <w:r w:rsidR="00DA2101">
        <w:rPr>
          <w:rFonts w:cs="Times New Roman"/>
          <w:szCs w:val="24"/>
        </w:rPr>
        <w:t>increasing the</w:t>
      </w:r>
      <w:r w:rsidRPr="00F91351">
        <w:rPr>
          <w:rFonts w:cs="Times New Roman"/>
          <w:szCs w:val="24"/>
        </w:rPr>
        <w:t xml:space="preserve"> growth of a modern business organization. Information technology plays a significant role to sustain, support, and develop </w:t>
      </w:r>
      <w:r>
        <w:rPr>
          <w:rFonts w:cs="Times New Roman"/>
          <w:szCs w:val="24"/>
        </w:rPr>
        <w:t>a business</w:t>
      </w:r>
      <w:r w:rsidRPr="00F91351">
        <w:rPr>
          <w:rFonts w:cs="Times New Roman"/>
          <w:szCs w:val="24"/>
        </w:rPr>
        <w:t xml:space="preserve">. Modern business organizations invest huge amount of money on the IT because of its importance. Gartner (2015) stated that though the present economy </w:t>
      </w:r>
      <w:r>
        <w:rPr>
          <w:rFonts w:cs="Times New Roman"/>
          <w:szCs w:val="24"/>
        </w:rPr>
        <w:t xml:space="preserve">in UK </w:t>
      </w:r>
      <w:r w:rsidRPr="00F91351">
        <w:rPr>
          <w:rFonts w:cs="Times New Roman"/>
          <w:szCs w:val="24"/>
        </w:rPr>
        <w:t xml:space="preserve">has </w:t>
      </w:r>
      <w:r w:rsidR="00E458FE">
        <w:rPr>
          <w:rFonts w:cs="Times New Roman"/>
          <w:szCs w:val="24"/>
        </w:rPr>
        <w:t>slightly</w:t>
      </w:r>
      <w:r w:rsidRPr="00F91351">
        <w:rPr>
          <w:rFonts w:cs="Times New Roman"/>
          <w:szCs w:val="24"/>
        </w:rPr>
        <w:t xml:space="preserve"> slow</w:t>
      </w:r>
      <w:r w:rsidR="00E458FE">
        <w:rPr>
          <w:rFonts w:cs="Times New Roman"/>
          <w:szCs w:val="24"/>
        </w:rPr>
        <w:t xml:space="preserve">ed </w:t>
      </w:r>
      <w:r w:rsidR="00DA2101">
        <w:rPr>
          <w:rFonts w:cs="Times New Roman"/>
          <w:szCs w:val="24"/>
        </w:rPr>
        <w:t>down</w:t>
      </w:r>
      <w:r w:rsidRPr="00F91351">
        <w:rPr>
          <w:rFonts w:cs="Times New Roman"/>
          <w:szCs w:val="24"/>
        </w:rPr>
        <w:t xml:space="preserve">, the international IT has spent about $3.4 trillion in 2010 that is increased about 4.6% in compare to 2009. </w:t>
      </w:r>
      <w:bookmarkStart w:id="2" w:name="_Hlk8677124"/>
      <w:r w:rsidRPr="00F91351">
        <w:rPr>
          <w:rFonts w:cs="Times New Roman"/>
          <w:szCs w:val="24"/>
        </w:rPr>
        <w:t xml:space="preserve">Crichton and Edgar (2016) said that the advanced IT supports the modern business organizations to deal with the marketplace complexity </w:t>
      </w:r>
      <w:bookmarkEnd w:id="2"/>
      <w:r w:rsidRPr="00F91351">
        <w:rPr>
          <w:rFonts w:cs="Times New Roman"/>
          <w:szCs w:val="24"/>
        </w:rPr>
        <w:t xml:space="preserve">that ultimately helps to achieve the competitive advantage. A study by Law and </w:t>
      </w:r>
      <w:proofErr w:type="spellStart"/>
      <w:r w:rsidRPr="00F91351">
        <w:rPr>
          <w:rFonts w:cs="Times New Roman"/>
          <w:szCs w:val="24"/>
        </w:rPr>
        <w:t>Jogaratnam</w:t>
      </w:r>
      <w:proofErr w:type="spellEnd"/>
      <w:r w:rsidRPr="00F91351">
        <w:rPr>
          <w:rFonts w:cs="Times New Roman"/>
          <w:szCs w:val="24"/>
        </w:rPr>
        <w:t xml:space="preserve"> (2015) said that information technology </w:t>
      </w:r>
      <w:proofErr w:type="gramStart"/>
      <w:r w:rsidRPr="00F91351">
        <w:rPr>
          <w:rFonts w:cs="Times New Roman"/>
          <w:szCs w:val="24"/>
        </w:rPr>
        <w:t>has to</w:t>
      </w:r>
      <w:proofErr w:type="gramEnd"/>
      <w:r w:rsidRPr="00F91351">
        <w:rPr>
          <w:rFonts w:cs="Times New Roman"/>
          <w:szCs w:val="24"/>
        </w:rPr>
        <w:t xml:space="preserve"> be a significant factor for a business organization’s strategic planning practice </w:t>
      </w:r>
      <w:r w:rsidRPr="00F91351">
        <w:rPr>
          <w:rFonts w:cs="Times New Roman"/>
          <w:szCs w:val="24"/>
        </w:rPr>
        <w:lastRenderedPageBreak/>
        <w:t xml:space="preserve">that helps to improve the business performance and also improve the customer service. On the other hand, the advanced IT can help the business organizations to increase the market share, support to achieve the expectations of the customers, deliver standard service to the customers, and make the employees and other stakeholders activated in an organization. </w:t>
      </w:r>
      <w:r>
        <w:t>I</w:t>
      </w:r>
      <w:r w:rsidRPr="009E580F">
        <w:t xml:space="preserve">nformation technology </w:t>
      </w:r>
      <w:r>
        <w:t xml:space="preserve">helps the mangers to know about </w:t>
      </w:r>
      <w:r w:rsidR="00334D02">
        <w:t xml:space="preserve">radical changes in </w:t>
      </w:r>
      <w:r w:rsidR="008729C0">
        <w:t xml:space="preserve">the current </w:t>
      </w:r>
      <w:r w:rsidR="00334D02">
        <w:t xml:space="preserve">business </w:t>
      </w:r>
      <w:r w:rsidR="009E4CF4">
        <w:t>trend</w:t>
      </w:r>
      <w:r>
        <w:t xml:space="preserve"> as well as the management process to attain the targeted objectives of the firm </w:t>
      </w:r>
      <w:r w:rsidRPr="009E580F">
        <w:t>(</w:t>
      </w:r>
      <w:proofErr w:type="spellStart"/>
      <w:r w:rsidRPr="009E580F">
        <w:t>Basse</w:t>
      </w:r>
      <w:r>
        <w:t>llier</w:t>
      </w:r>
      <w:proofErr w:type="spellEnd"/>
      <w:r>
        <w:t>, 2015</w:t>
      </w:r>
      <w:r w:rsidRPr="009E580F">
        <w:t xml:space="preserve">). </w:t>
      </w:r>
      <w:r w:rsidRPr="00F91351">
        <w:rPr>
          <w:rFonts w:cs="Times New Roman"/>
          <w:szCs w:val="24"/>
        </w:rPr>
        <w:t xml:space="preserve">Chen (2017) disclosed that many researchers are trying hard to identify different mechanisms that are linking IT to the structure of the organization to improve business performance. In addition, Stewart (2017) stated that modern business organizations may develop their organizational value for developing the competitive advantages by using IT in the business structure. Thus, relation between the IT with the organizational structure has been an essential factor for the modern business nowadays (Bergeron et al., 2014). </w:t>
      </w:r>
    </w:p>
    <w:p w14:paraId="6F393608" w14:textId="469F97E2" w:rsidR="002775C3" w:rsidRDefault="00B263C7" w:rsidP="00D16A13">
      <w:pPr>
        <w:pStyle w:val="Heading2"/>
        <w:spacing w:line="360" w:lineRule="auto"/>
      </w:pPr>
      <w:bookmarkStart w:id="3" w:name="_Toc6443464"/>
      <w:r>
        <w:t xml:space="preserve">1.2 </w:t>
      </w:r>
      <w:r w:rsidR="002775C3">
        <w:t>E</w:t>
      </w:r>
      <w:r w:rsidR="002775C3" w:rsidRPr="00264363">
        <w:t>-Commerce and E-Business</w:t>
      </w:r>
      <w:bookmarkEnd w:id="3"/>
    </w:p>
    <w:p w14:paraId="00DAB3D1" w14:textId="0F73619E" w:rsidR="002775C3" w:rsidRDefault="002775C3" w:rsidP="00D16A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Rjaraman</w:t>
      </w:r>
      <w:proofErr w:type="spellEnd"/>
      <w:r>
        <w:rPr>
          <w:rFonts w:ascii="Times New Roman" w:hAnsi="Times New Roman" w:cs="Times New Roman"/>
          <w:sz w:val="24"/>
          <w:szCs w:val="24"/>
        </w:rPr>
        <w:t xml:space="preserve"> (2017), e</w:t>
      </w:r>
      <w:r w:rsidRPr="004B10D3">
        <w:rPr>
          <w:rFonts w:ascii="Times New Roman" w:hAnsi="Times New Roman" w:cs="Times New Roman"/>
          <w:sz w:val="24"/>
          <w:szCs w:val="24"/>
        </w:rPr>
        <w:t xml:space="preserve">-commerce is the process of buying as well as selling of products and services over the electronic network such as internet. In general, e-commerce is the process of online transaction between a customer and a supplier. The different types of e-commerce include business-to-business, </w:t>
      </w:r>
      <w:r>
        <w:rPr>
          <w:rFonts w:ascii="Times New Roman" w:hAnsi="Times New Roman" w:cs="Times New Roman"/>
          <w:sz w:val="24"/>
          <w:szCs w:val="24"/>
        </w:rPr>
        <w:t>consumer-to-business, b</w:t>
      </w:r>
      <w:r w:rsidRPr="004B10D3">
        <w:rPr>
          <w:rFonts w:ascii="Times New Roman" w:hAnsi="Times New Roman" w:cs="Times New Roman"/>
          <w:sz w:val="24"/>
          <w:szCs w:val="24"/>
        </w:rPr>
        <w:t xml:space="preserve">usiness-to-consumer and consumer-to-consumer. </w:t>
      </w:r>
      <w:r>
        <w:rPr>
          <w:rFonts w:ascii="Times New Roman" w:hAnsi="Times New Roman" w:cs="Times New Roman"/>
          <w:sz w:val="24"/>
          <w:szCs w:val="24"/>
        </w:rPr>
        <w:t>Laudon (2015) said that e-commerce is the global marketplace where customers and businesses of different countries buy and sell products and services at any time from any location. There are both advantages and disadvantages of e-commerce. Baker (2017) stated that the key advantages of e-commerce are: a) e-commerce is the platform of faster transaction</w:t>
      </w:r>
      <w:r w:rsidR="00256D34">
        <w:rPr>
          <w:rFonts w:ascii="Times New Roman" w:hAnsi="Times New Roman" w:cs="Times New Roman"/>
          <w:sz w:val="24"/>
          <w:szCs w:val="24"/>
        </w:rPr>
        <w:t>,</w:t>
      </w:r>
      <w:r>
        <w:rPr>
          <w:rFonts w:ascii="Times New Roman" w:hAnsi="Times New Roman" w:cs="Times New Roman"/>
          <w:sz w:val="24"/>
          <w:szCs w:val="24"/>
        </w:rPr>
        <w:t xml:space="preserve"> available for 24/7; b) e-commerce is the global platform where products and services of different categories are easily found; c</w:t>
      </w:r>
      <w:r w:rsidRPr="00256D34">
        <w:rPr>
          <w:rFonts w:ascii="Times New Roman" w:hAnsi="Times New Roman" w:cs="Times New Roman"/>
          <w:sz w:val="24"/>
          <w:szCs w:val="24"/>
        </w:rPr>
        <w:t xml:space="preserve">) </w:t>
      </w:r>
      <w:r w:rsidR="005A2C3E" w:rsidRPr="00256D34">
        <w:rPr>
          <w:rFonts w:ascii="Times New Roman" w:hAnsi="Times New Roman" w:cs="Times New Roman"/>
          <w:sz w:val="24"/>
          <w:szCs w:val="24"/>
        </w:rPr>
        <w:t xml:space="preserve">customers can easily </w:t>
      </w:r>
      <w:r w:rsidR="00256D34" w:rsidRPr="00256D34">
        <w:rPr>
          <w:rFonts w:ascii="Times New Roman" w:hAnsi="Times New Roman" w:cs="Times New Roman"/>
          <w:sz w:val="24"/>
          <w:szCs w:val="24"/>
        </w:rPr>
        <w:t>choose their desired product from different seller with competitive price.</w:t>
      </w:r>
      <w:r w:rsidRPr="008729C0">
        <w:rPr>
          <w:rFonts w:ascii="Times New Roman" w:hAnsi="Times New Roman" w:cs="Times New Roman"/>
          <w:color w:val="FF0000"/>
          <w:sz w:val="24"/>
          <w:szCs w:val="24"/>
        </w:rPr>
        <w:t xml:space="preserve"> </w:t>
      </w:r>
      <w:r>
        <w:rPr>
          <w:rFonts w:ascii="Times New Roman" w:hAnsi="Times New Roman" w:cs="Times New Roman"/>
          <w:sz w:val="24"/>
          <w:szCs w:val="24"/>
        </w:rPr>
        <w:t xml:space="preserve">d) this is the platform of reaching </w:t>
      </w:r>
      <w:r w:rsidR="00256D34">
        <w:rPr>
          <w:rFonts w:ascii="Times New Roman" w:hAnsi="Times New Roman" w:cs="Times New Roman"/>
          <w:sz w:val="24"/>
          <w:szCs w:val="24"/>
        </w:rPr>
        <w:t>more</w:t>
      </w:r>
      <w:r>
        <w:rPr>
          <w:rFonts w:ascii="Times New Roman" w:hAnsi="Times New Roman" w:cs="Times New Roman"/>
          <w:sz w:val="24"/>
          <w:szCs w:val="24"/>
        </w:rPr>
        <w:t xml:space="preserve"> customer</w:t>
      </w:r>
      <w:r w:rsidR="00256D34">
        <w:rPr>
          <w:rFonts w:ascii="Times New Roman" w:hAnsi="Times New Roman" w:cs="Times New Roman"/>
          <w:sz w:val="24"/>
          <w:szCs w:val="24"/>
        </w:rPr>
        <w:t>s</w:t>
      </w:r>
      <w:r>
        <w:rPr>
          <w:rFonts w:ascii="Times New Roman" w:hAnsi="Times New Roman" w:cs="Times New Roman"/>
          <w:sz w:val="24"/>
          <w:szCs w:val="24"/>
        </w:rPr>
        <w:t>; e) e</w:t>
      </w:r>
      <w:r w:rsidR="008729C0">
        <w:rPr>
          <w:rFonts w:ascii="Times New Roman" w:hAnsi="Times New Roman" w:cs="Times New Roman"/>
          <w:sz w:val="24"/>
          <w:szCs w:val="24"/>
        </w:rPr>
        <w:t>-</w:t>
      </w:r>
      <w:r>
        <w:rPr>
          <w:rFonts w:ascii="Times New Roman" w:hAnsi="Times New Roman" w:cs="Times New Roman"/>
          <w:sz w:val="24"/>
          <w:szCs w:val="24"/>
        </w:rPr>
        <w:t xml:space="preserve">commerce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maintain high</w:t>
      </w:r>
      <w:r w:rsidR="008729C0">
        <w:rPr>
          <w:rFonts w:ascii="Times New Roman" w:hAnsi="Times New Roman" w:cs="Times New Roman"/>
          <w:sz w:val="24"/>
          <w:szCs w:val="24"/>
        </w:rPr>
        <w:t>er</w:t>
      </w:r>
      <w:r>
        <w:rPr>
          <w:rFonts w:ascii="Times New Roman" w:hAnsi="Times New Roman" w:cs="Times New Roman"/>
          <w:sz w:val="24"/>
          <w:szCs w:val="24"/>
        </w:rPr>
        <w:t xml:space="preserve"> number of </w:t>
      </w:r>
      <w:r w:rsidR="008729C0">
        <w:rPr>
          <w:rFonts w:ascii="Times New Roman" w:hAnsi="Times New Roman" w:cs="Times New Roman"/>
          <w:sz w:val="24"/>
          <w:szCs w:val="24"/>
        </w:rPr>
        <w:t xml:space="preserve">commercial </w:t>
      </w:r>
      <w:r w:rsidR="00256D34">
        <w:rPr>
          <w:rFonts w:ascii="Times New Roman" w:hAnsi="Times New Roman" w:cs="Times New Roman"/>
          <w:sz w:val="24"/>
          <w:szCs w:val="24"/>
        </w:rPr>
        <w:t>transactions</w:t>
      </w:r>
      <w:r>
        <w:rPr>
          <w:rFonts w:ascii="Times New Roman" w:hAnsi="Times New Roman" w:cs="Times New Roman"/>
          <w:sz w:val="24"/>
          <w:szCs w:val="24"/>
        </w:rPr>
        <w:t>; and e) e-commerce provides high quality of services with low operational costs. According to Mohapatra (2017), the</w:t>
      </w:r>
      <w:r w:rsidRPr="00EE4A8D">
        <w:rPr>
          <w:rFonts w:ascii="Times New Roman" w:hAnsi="Times New Roman" w:cs="Times New Roman"/>
          <w:sz w:val="24"/>
          <w:szCs w:val="24"/>
        </w:rPr>
        <w:t xml:space="preserve"> key disadvantages are: a) there is no guarantee of quality of products in the e-commerce site; b) e-commerce is the platform where anyone can start online business that sometimes makes scam and phishing sites; c) there is risks from hacker in the e-commerce; and d) customers of ecommerce cannot try or trial the products.</w:t>
      </w:r>
    </w:p>
    <w:p w14:paraId="61310369" w14:textId="730C3722" w:rsidR="002775C3" w:rsidRPr="003B2D9A" w:rsidRDefault="002775C3" w:rsidP="001E5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Chaffey (2016) notes, </w:t>
      </w:r>
      <w:r w:rsidRPr="001C02F4">
        <w:rPr>
          <w:rFonts w:ascii="Times New Roman" w:hAnsi="Times New Roman" w:cs="Times New Roman"/>
          <w:sz w:val="24"/>
          <w:szCs w:val="24"/>
        </w:rPr>
        <w:t xml:space="preserve">e-business refers to a process of using the digital information as well as the communication technologies to simplify the processes of business from preparation to implementation. On the other hand, </w:t>
      </w:r>
      <w:r>
        <w:rPr>
          <w:rFonts w:ascii="Times New Roman" w:hAnsi="Times New Roman" w:cs="Times New Roman"/>
          <w:sz w:val="24"/>
          <w:szCs w:val="24"/>
        </w:rPr>
        <w:t>e-business mainly refers the business</w:t>
      </w:r>
      <w:r w:rsidRPr="001C02F4">
        <w:rPr>
          <w:rFonts w:ascii="Times New Roman" w:hAnsi="Times New Roman" w:cs="Times New Roman"/>
          <w:sz w:val="24"/>
          <w:szCs w:val="24"/>
        </w:rPr>
        <w:t xml:space="preserve"> processes </w:t>
      </w:r>
      <w:r>
        <w:rPr>
          <w:rFonts w:ascii="Times New Roman" w:hAnsi="Times New Roman" w:cs="Times New Roman"/>
          <w:sz w:val="24"/>
          <w:szCs w:val="24"/>
        </w:rPr>
        <w:t xml:space="preserve">that are mainly internet based or maintain through internet. E-business is the part of e-commerce. There are many benefits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limitations of e-business. </w:t>
      </w:r>
      <w:proofErr w:type="spellStart"/>
      <w:r>
        <w:rPr>
          <w:rFonts w:ascii="Times New Roman" w:hAnsi="Times New Roman" w:cs="Times New Roman"/>
          <w:sz w:val="24"/>
          <w:szCs w:val="24"/>
        </w:rPr>
        <w:t>Raynolds</w:t>
      </w:r>
      <w:proofErr w:type="spellEnd"/>
      <w:r>
        <w:rPr>
          <w:rFonts w:ascii="Times New Roman" w:hAnsi="Times New Roman" w:cs="Times New Roman"/>
          <w:sz w:val="24"/>
          <w:szCs w:val="24"/>
        </w:rPr>
        <w:t xml:space="preserve"> (2017) said that the main benefits of e-business are: a) e-business is very easy to set up by sitting at home if a person has computer, laptop, software and internet; b) e-business process is </w:t>
      </w:r>
      <w:r w:rsidR="00BA6722">
        <w:rPr>
          <w:rFonts w:ascii="Times New Roman" w:hAnsi="Times New Roman" w:cs="Times New Roman"/>
          <w:sz w:val="24"/>
          <w:szCs w:val="24"/>
        </w:rPr>
        <w:t>cost-effective</w:t>
      </w:r>
      <w:r>
        <w:rPr>
          <w:rFonts w:ascii="Times New Roman" w:hAnsi="Times New Roman" w:cs="Times New Roman"/>
          <w:sz w:val="24"/>
          <w:szCs w:val="24"/>
        </w:rPr>
        <w:t xml:space="preserve"> compare to the traditional business; c) there is no geographical boundaries in e-business; d) e-business gets huge benefits from the government because government promotes digitalization; and e) e-business provides flexible business hours. McKie (2016) said that the main limitations of e-business are: a) there is lack of personal </w:t>
      </w:r>
      <w:r w:rsidR="00256D34">
        <w:rPr>
          <w:rFonts w:ascii="Times New Roman" w:hAnsi="Times New Roman" w:cs="Times New Roman"/>
          <w:sz w:val="24"/>
          <w:szCs w:val="24"/>
        </w:rPr>
        <w:t>interaction</w:t>
      </w:r>
      <w:r>
        <w:rPr>
          <w:rFonts w:ascii="Times New Roman" w:hAnsi="Times New Roman" w:cs="Times New Roman"/>
          <w:sz w:val="24"/>
          <w:szCs w:val="24"/>
        </w:rPr>
        <w:t xml:space="preserve"> in e-business; b) in e-business, it takes time for product delivery; and c) there is lack of security issues and integrity issues in e-business. </w:t>
      </w:r>
    </w:p>
    <w:p w14:paraId="305CAC9D" w14:textId="77777777" w:rsidR="002775C3" w:rsidRPr="00E57AF5" w:rsidRDefault="002775C3" w:rsidP="001E5953">
      <w:pPr>
        <w:pStyle w:val="Heading1"/>
        <w:numPr>
          <w:ilvl w:val="0"/>
          <w:numId w:val="9"/>
        </w:numPr>
        <w:spacing w:line="240" w:lineRule="auto"/>
        <w:ind w:left="448" w:hanging="448"/>
        <w:jc w:val="both"/>
      </w:pPr>
      <w:bookmarkStart w:id="4" w:name="_Toc6443465"/>
      <w:r w:rsidRPr="00F91351">
        <w:t>How technology advances have rendered traditional models of organizational structure</w:t>
      </w:r>
      <w:bookmarkEnd w:id="4"/>
    </w:p>
    <w:p w14:paraId="6E56BD54" w14:textId="77777777" w:rsidR="002775C3" w:rsidRDefault="002775C3" w:rsidP="001E5953">
      <w:pPr>
        <w:pStyle w:val="Heading2"/>
        <w:jc w:val="both"/>
      </w:pPr>
      <w:bookmarkStart w:id="5" w:name="_Toc6443466"/>
      <w:r>
        <w:t xml:space="preserve">2.1 </w:t>
      </w:r>
      <w:r w:rsidRPr="00F86F90">
        <w:t>Theoretical</w:t>
      </w:r>
      <w:r w:rsidRPr="00D03D33">
        <w:t xml:space="preserve"> foundation of organizational structure and </w:t>
      </w:r>
      <w:r>
        <w:t>Technology</w:t>
      </w:r>
      <w:r w:rsidRPr="00D03D33">
        <w:t xml:space="preserve"> used </w:t>
      </w:r>
      <w:r>
        <w:t>in businesses</w:t>
      </w:r>
      <w:bookmarkEnd w:id="5"/>
      <w:r>
        <w:t xml:space="preserve"> </w:t>
      </w:r>
    </w:p>
    <w:p w14:paraId="10AA257F" w14:textId="77777777" w:rsidR="002775C3" w:rsidRPr="007859A8" w:rsidRDefault="002775C3" w:rsidP="001E5953">
      <w:pPr>
        <w:pStyle w:val="Heading3"/>
        <w:jc w:val="both"/>
      </w:pPr>
      <w:r w:rsidRPr="007859A8">
        <w:t>Mechanistic vs. Organic Models</w:t>
      </w:r>
    </w:p>
    <w:p w14:paraId="6A6D34DA" w14:textId="77777777" w:rsidR="002775C3" w:rsidRPr="002B6CA2" w:rsidRDefault="002775C3" w:rsidP="00D16A13">
      <w:pPr>
        <w:pStyle w:val="NoSpacing"/>
        <w:spacing w:line="360" w:lineRule="auto"/>
        <w:rPr>
          <w:color w:val="FF0000"/>
        </w:rPr>
      </w:pPr>
    </w:p>
    <w:p w14:paraId="7A91867A" w14:textId="074CDC54" w:rsidR="002775C3" w:rsidRPr="00AB390F" w:rsidRDefault="00AB390F" w:rsidP="00D16A13">
      <w:pPr>
        <w:spacing w:line="360" w:lineRule="auto"/>
        <w:jc w:val="both"/>
        <w:rPr>
          <w:rFonts w:ascii="Times New Roman" w:hAnsi="Times New Roman" w:cs="Times New Roman"/>
          <w:sz w:val="24"/>
          <w:szCs w:val="24"/>
        </w:rPr>
      </w:pPr>
      <w:r w:rsidRPr="00AB390F">
        <w:rPr>
          <w:rFonts w:ascii="Times New Roman" w:hAnsi="Times New Roman" w:cs="Times New Roman"/>
          <w:sz w:val="24"/>
          <w:szCs w:val="24"/>
        </w:rPr>
        <w:t>O</w:t>
      </w:r>
      <w:r w:rsidR="00E51CC5" w:rsidRPr="00AB390F">
        <w:rPr>
          <w:rFonts w:ascii="Times New Roman" w:hAnsi="Times New Roman" w:cs="Times New Roman"/>
          <w:sz w:val="24"/>
          <w:szCs w:val="24"/>
        </w:rPr>
        <w:t xml:space="preserve">rganizational structure means a model of </w:t>
      </w:r>
      <w:r w:rsidRPr="00AB390F">
        <w:rPr>
          <w:rFonts w:ascii="Times New Roman" w:hAnsi="Times New Roman" w:cs="Times New Roman"/>
          <w:sz w:val="24"/>
          <w:szCs w:val="24"/>
        </w:rPr>
        <w:t>managing</w:t>
      </w:r>
      <w:r w:rsidR="00E51CC5" w:rsidRPr="00AB390F">
        <w:rPr>
          <w:rFonts w:ascii="Times New Roman" w:hAnsi="Times New Roman" w:cs="Times New Roman"/>
          <w:sz w:val="24"/>
          <w:szCs w:val="24"/>
        </w:rPr>
        <w:t xml:space="preserve"> different activities of an organization.</w:t>
      </w:r>
      <w:r w:rsidRPr="00AB390F">
        <w:rPr>
          <w:rFonts w:ascii="Times New Roman" w:hAnsi="Times New Roman" w:cs="Times New Roman"/>
          <w:sz w:val="24"/>
          <w:szCs w:val="24"/>
        </w:rPr>
        <w:t xml:space="preserve"> </w:t>
      </w:r>
      <w:hyperlink r:id="rId9" w:history="1">
        <w:r w:rsidRPr="00AB390F">
          <w:rPr>
            <w:rStyle w:val="Hyperlink"/>
            <w:rFonts w:ascii="Times New Roman" w:hAnsi="Times New Roman" w:cs="Times New Roman"/>
            <w:color w:val="auto"/>
            <w:sz w:val="24"/>
            <w:szCs w:val="24"/>
            <w:u w:val="none"/>
          </w:rPr>
          <w:t>Camille Crichton-</w:t>
        </w:r>
        <w:proofErr w:type="spellStart"/>
        <w:r w:rsidRPr="00AB390F">
          <w:rPr>
            <w:rStyle w:val="Hyperlink"/>
            <w:rFonts w:ascii="Times New Roman" w:hAnsi="Times New Roman" w:cs="Times New Roman"/>
            <w:color w:val="auto"/>
            <w:sz w:val="24"/>
            <w:szCs w:val="24"/>
            <w:u w:val="none"/>
          </w:rPr>
          <w:t>Sumners</w:t>
        </w:r>
        <w:proofErr w:type="spellEnd"/>
      </w:hyperlink>
      <w:r w:rsidRPr="00AB390F">
        <w:rPr>
          <w:rFonts w:ascii="Times New Roman" w:hAnsi="Times New Roman" w:cs="Times New Roman"/>
          <w:sz w:val="24"/>
          <w:szCs w:val="24"/>
        </w:rPr>
        <w:t xml:space="preserve"> (2014)</w:t>
      </w:r>
      <w:r>
        <w:rPr>
          <w:rFonts w:ascii="Times New Roman" w:hAnsi="Times New Roman" w:cs="Times New Roman"/>
          <w:sz w:val="24"/>
          <w:szCs w:val="24"/>
        </w:rPr>
        <w:t xml:space="preserve"> implies that </w:t>
      </w:r>
      <w:r w:rsidRPr="00AB390F">
        <w:rPr>
          <w:rFonts w:ascii="Times New Roman" w:hAnsi="Times New Roman" w:cs="Times New Roman"/>
          <w:sz w:val="24"/>
          <w:szCs w:val="24"/>
        </w:rPr>
        <w:t>the organization</w:t>
      </w:r>
      <w:r>
        <w:rPr>
          <w:rFonts w:ascii="Times New Roman" w:hAnsi="Times New Roman" w:cs="Times New Roman"/>
          <w:sz w:val="24"/>
          <w:szCs w:val="24"/>
        </w:rPr>
        <w:t>al structure</w:t>
      </w:r>
      <w:r w:rsidRPr="00AB390F">
        <w:rPr>
          <w:rFonts w:ascii="Times New Roman" w:hAnsi="Times New Roman" w:cs="Times New Roman"/>
          <w:sz w:val="24"/>
          <w:szCs w:val="24"/>
        </w:rPr>
        <w:t xml:space="preserve"> needs to be adopted according to its environmental needs, it can be either mechanistic or organic structure.</w:t>
      </w:r>
      <w:r w:rsidR="00E51CC5" w:rsidRPr="00AB390F">
        <w:rPr>
          <w:rFonts w:ascii="Times New Roman" w:hAnsi="Times New Roman" w:cs="Times New Roman"/>
          <w:sz w:val="24"/>
          <w:szCs w:val="24"/>
        </w:rPr>
        <w:t xml:space="preserve"> </w:t>
      </w:r>
    </w:p>
    <w:p w14:paraId="3BE0FD1E" w14:textId="77777777" w:rsidR="002775C3" w:rsidRDefault="002775C3" w:rsidP="001E5953">
      <w:pPr>
        <w:pStyle w:val="Heading3"/>
        <w:jc w:val="both"/>
      </w:pPr>
      <w:r w:rsidRPr="002B6CA2">
        <w:t xml:space="preserve">Mechanistic organizational structure </w:t>
      </w:r>
    </w:p>
    <w:p w14:paraId="415B390C" w14:textId="77777777" w:rsidR="002775C3" w:rsidRPr="00D622D0" w:rsidRDefault="002775C3" w:rsidP="00D16A13">
      <w:pPr>
        <w:pStyle w:val="NoSpacing"/>
        <w:spacing w:line="360" w:lineRule="auto"/>
      </w:pPr>
    </w:p>
    <w:p w14:paraId="63A85055" w14:textId="77777777" w:rsidR="002775C3" w:rsidRPr="00CA1856" w:rsidRDefault="002775C3" w:rsidP="00D16A13">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Hunsaker (2018), m</w:t>
      </w:r>
      <w:r w:rsidRPr="009B0CDD">
        <w:rPr>
          <w:rFonts w:ascii="Times New Roman" w:hAnsi="Times New Roman" w:cs="Times New Roman"/>
          <w:sz w:val="24"/>
          <w:szCs w:val="24"/>
        </w:rPr>
        <w:t>echanistic organization is a type of organization where hierarchical and bureaucratic organizational structure is presented.</w:t>
      </w:r>
      <w:r w:rsidRPr="002B6CA2">
        <w:rPr>
          <w:rFonts w:ascii="Times New Roman" w:hAnsi="Times New Roman" w:cs="Times New Roman"/>
          <w:color w:val="FF0000"/>
          <w:sz w:val="24"/>
          <w:szCs w:val="24"/>
        </w:rPr>
        <w:t xml:space="preserve"> </w:t>
      </w:r>
      <w:r w:rsidRPr="00322CF2">
        <w:rPr>
          <w:rFonts w:ascii="Times New Roman" w:hAnsi="Times New Roman" w:cs="Times New Roman"/>
          <w:sz w:val="24"/>
          <w:szCs w:val="24"/>
        </w:rPr>
        <w:t xml:space="preserve">This type of organization is mainly characterized by its high-centralized authority, different formalized business processes, and the specialized business functions. </w:t>
      </w:r>
      <w:r>
        <w:rPr>
          <w:rFonts w:ascii="Times New Roman" w:hAnsi="Times New Roman" w:cs="Times New Roman"/>
          <w:sz w:val="24"/>
          <w:szCs w:val="24"/>
        </w:rPr>
        <w:t>In addition</w:t>
      </w:r>
      <w:r w:rsidRPr="00104843">
        <w:rPr>
          <w:rFonts w:ascii="Times New Roman" w:hAnsi="Times New Roman" w:cs="Times New Roman"/>
          <w:sz w:val="24"/>
          <w:szCs w:val="24"/>
        </w:rPr>
        <w:t xml:space="preserve">, mechanistic organization is very simple type of organization. In the mechanistic organizational structure, employees work independently and work on their own- allocated tasks. </w:t>
      </w:r>
      <w:r w:rsidRPr="00080993">
        <w:rPr>
          <w:rFonts w:ascii="Times New Roman" w:hAnsi="Times New Roman" w:cs="Times New Roman"/>
          <w:sz w:val="24"/>
          <w:szCs w:val="24"/>
        </w:rPr>
        <w:t>There is little interaction between the managers and supervisors in this organizational structure</w:t>
      </w:r>
      <w:r w:rsidRPr="00845E99">
        <w:rPr>
          <w:rFonts w:ascii="Times New Roman" w:hAnsi="Times New Roman" w:cs="Times New Roman"/>
          <w:sz w:val="24"/>
          <w:szCs w:val="24"/>
        </w:rPr>
        <w:t xml:space="preserve">. There is strict business policy or the operating standards in this </w:t>
      </w:r>
      <w:r w:rsidRPr="00845E99">
        <w:rPr>
          <w:rFonts w:ascii="Times New Roman" w:hAnsi="Times New Roman" w:cs="Times New Roman"/>
          <w:sz w:val="24"/>
          <w:szCs w:val="24"/>
        </w:rPr>
        <w:lastRenderedPageBreak/>
        <w:t>mechanistic organization.</w:t>
      </w:r>
      <w:r w:rsidRPr="002B6CA2">
        <w:rPr>
          <w:rFonts w:ascii="Times New Roman" w:hAnsi="Times New Roman" w:cs="Times New Roman"/>
          <w:color w:val="FF0000"/>
          <w:sz w:val="24"/>
          <w:szCs w:val="24"/>
        </w:rPr>
        <w:t xml:space="preserve"> </w:t>
      </w:r>
      <w:r w:rsidRPr="005E506A">
        <w:rPr>
          <w:rFonts w:ascii="Times New Roman" w:hAnsi="Times New Roman" w:cs="Times New Roman"/>
          <w:sz w:val="24"/>
          <w:szCs w:val="24"/>
        </w:rPr>
        <w:t>This organizational structure is stable compared to the organic organizational structure.</w:t>
      </w:r>
      <w:r w:rsidRPr="002B6CA2">
        <w:rPr>
          <w:rFonts w:ascii="Times New Roman" w:hAnsi="Times New Roman" w:cs="Times New Roman"/>
          <w:color w:val="FF0000"/>
          <w:sz w:val="24"/>
          <w:szCs w:val="24"/>
        </w:rPr>
        <w:t xml:space="preserve"> </w:t>
      </w:r>
      <w:r w:rsidRPr="004709BC">
        <w:rPr>
          <w:rFonts w:ascii="Times New Roman" w:hAnsi="Times New Roman" w:cs="Times New Roman"/>
          <w:sz w:val="24"/>
          <w:szCs w:val="24"/>
        </w:rPr>
        <w:t>Organizations which are focused on mechanistic organizational structure hold tight control on business processes.</w:t>
      </w:r>
      <w:r w:rsidRPr="002B6CA2">
        <w:rPr>
          <w:rFonts w:ascii="Times New Roman" w:hAnsi="Times New Roman" w:cs="Times New Roman"/>
          <w:color w:val="FF0000"/>
          <w:sz w:val="24"/>
          <w:szCs w:val="24"/>
        </w:rPr>
        <w:t xml:space="preserve"> </w:t>
      </w:r>
      <w:r w:rsidRPr="00CA1856">
        <w:rPr>
          <w:rFonts w:ascii="Times New Roman" w:hAnsi="Times New Roman" w:cs="Times New Roman"/>
          <w:sz w:val="24"/>
          <w:szCs w:val="24"/>
        </w:rPr>
        <w:t>On the other hand, the manufacturing organizations are well-known for mechanistic organizational structure</w:t>
      </w:r>
      <w:r>
        <w:rPr>
          <w:rFonts w:ascii="Times New Roman" w:hAnsi="Times New Roman" w:cs="Times New Roman"/>
          <w:sz w:val="24"/>
          <w:szCs w:val="24"/>
        </w:rPr>
        <w:t xml:space="preserve"> (</w:t>
      </w:r>
      <w:proofErr w:type="spellStart"/>
      <w:r>
        <w:rPr>
          <w:rFonts w:ascii="Times New Roman" w:hAnsi="Times New Roman" w:cs="Times New Roman"/>
          <w:sz w:val="24"/>
          <w:szCs w:val="24"/>
        </w:rPr>
        <w:t>Ordoro</w:t>
      </w:r>
      <w:proofErr w:type="spellEnd"/>
      <w:r>
        <w:rPr>
          <w:rFonts w:ascii="Times New Roman" w:hAnsi="Times New Roman" w:cs="Times New Roman"/>
          <w:sz w:val="24"/>
          <w:szCs w:val="24"/>
        </w:rPr>
        <w:t>, 2012)</w:t>
      </w:r>
      <w:r w:rsidRPr="00CA1856">
        <w:rPr>
          <w:rFonts w:ascii="Times New Roman" w:hAnsi="Times New Roman" w:cs="Times New Roman"/>
          <w:sz w:val="24"/>
          <w:szCs w:val="24"/>
        </w:rPr>
        <w:t xml:space="preserve">. </w:t>
      </w:r>
    </w:p>
    <w:p w14:paraId="4B1EB7F3" w14:textId="77777777" w:rsidR="002775C3" w:rsidRDefault="002775C3" w:rsidP="001E5953">
      <w:pPr>
        <w:pStyle w:val="Heading3"/>
        <w:jc w:val="both"/>
      </w:pPr>
      <w:r w:rsidRPr="002B6CA2">
        <w:t xml:space="preserve">Organic organizational structure </w:t>
      </w:r>
    </w:p>
    <w:p w14:paraId="7483D4C5" w14:textId="77777777" w:rsidR="002775C3" w:rsidRPr="00D622D0" w:rsidRDefault="002775C3" w:rsidP="00D16A13">
      <w:pPr>
        <w:pStyle w:val="NoSpacing"/>
        <w:spacing w:line="360" w:lineRule="auto"/>
      </w:pPr>
    </w:p>
    <w:p w14:paraId="00866E33" w14:textId="53F1E4A6" w:rsidR="002775C3" w:rsidRPr="00D622D0" w:rsidRDefault="00A70084" w:rsidP="00D16A13">
      <w:pPr>
        <w:spacing w:line="360" w:lineRule="auto"/>
        <w:jc w:val="both"/>
        <w:rPr>
          <w:rFonts w:ascii="Times New Roman" w:hAnsi="Times New Roman" w:cs="Times New Roman"/>
          <w:sz w:val="24"/>
          <w:szCs w:val="24"/>
        </w:rPr>
      </w:pPr>
      <w:r>
        <w:rPr>
          <w:noProof/>
        </w:rPr>
        <w:drawing>
          <wp:anchor distT="0" distB="0" distL="114300" distR="114300" simplePos="0" relativeHeight="251660288" behindDoc="0" locked="0" layoutInCell="1" allowOverlap="1" wp14:anchorId="5D6FE03C" wp14:editId="01DD8F32">
            <wp:simplePos x="0" y="0"/>
            <wp:positionH relativeFrom="margin">
              <wp:align>center</wp:align>
            </wp:positionH>
            <wp:positionV relativeFrom="paragraph">
              <wp:posOffset>2875280</wp:posOffset>
            </wp:positionV>
            <wp:extent cx="5113655" cy="234315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13655" cy="2343150"/>
                    </a:xfrm>
                    <a:prstGeom prst="rect">
                      <a:avLst/>
                    </a:prstGeom>
                  </pic:spPr>
                </pic:pic>
              </a:graphicData>
            </a:graphic>
          </wp:anchor>
        </w:drawing>
      </w:r>
      <w:proofErr w:type="spellStart"/>
      <w:r w:rsidR="002775C3">
        <w:rPr>
          <w:rFonts w:ascii="Times New Roman" w:hAnsi="Times New Roman" w:cs="Times New Roman"/>
          <w:sz w:val="24"/>
          <w:szCs w:val="24"/>
        </w:rPr>
        <w:t>Ordoro</w:t>
      </w:r>
      <w:proofErr w:type="spellEnd"/>
      <w:r w:rsidR="002775C3">
        <w:rPr>
          <w:rFonts w:ascii="Times New Roman" w:hAnsi="Times New Roman" w:cs="Times New Roman"/>
          <w:sz w:val="24"/>
          <w:szCs w:val="24"/>
        </w:rPr>
        <w:t xml:space="preserve"> (2012) stated that the </w:t>
      </w:r>
      <w:r w:rsidR="002775C3" w:rsidRPr="00CB5408">
        <w:rPr>
          <w:rFonts w:ascii="Times New Roman" w:hAnsi="Times New Roman" w:cs="Times New Roman"/>
          <w:sz w:val="24"/>
          <w:szCs w:val="24"/>
        </w:rPr>
        <w:t xml:space="preserve">organic organization is </w:t>
      </w:r>
      <w:r w:rsidR="002775C3">
        <w:rPr>
          <w:rFonts w:ascii="Times New Roman" w:hAnsi="Times New Roman" w:cs="Times New Roman"/>
          <w:sz w:val="24"/>
          <w:szCs w:val="24"/>
        </w:rPr>
        <w:t xml:space="preserve">mainly </w:t>
      </w:r>
      <w:r w:rsidR="002775C3" w:rsidRPr="00CB5408">
        <w:rPr>
          <w:rFonts w:ascii="Times New Roman" w:hAnsi="Times New Roman" w:cs="Times New Roman"/>
          <w:sz w:val="24"/>
          <w:szCs w:val="24"/>
        </w:rPr>
        <w:t xml:space="preserve">characterized by </w:t>
      </w:r>
      <w:r w:rsidR="002775C3">
        <w:rPr>
          <w:rFonts w:ascii="Times New Roman" w:hAnsi="Times New Roman" w:cs="Times New Roman"/>
          <w:sz w:val="24"/>
          <w:szCs w:val="24"/>
        </w:rPr>
        <w:t>its flat organizational structure where</w:t>
      </w:r>
      <w:r w:rsidR="002775C3" w:rsidRPr="00CB5408">
        <w:rPr>
          <w:rFonts w:ascii="Times New Roman" w:hAnsi="Times New Roman" w:cs="Times New Roman"/>
          <w:sz w:val="24"/>
          <w:szCs w:val="24"/>
        </w:rPr>
        <w:t xml:space="preserve"> interactions </w:t>
      </w:r>
      <w:r w:rsidR="002775C3">
        <w:rPr>
          <w:rFonts w:ascii="Times New Roman" w:hAnsi="Times New Roman" w:cs="Times New Roman"/>
          <w:sz w:val="24"/>
          <w:szCs w:val="24"/>
        </w:rPr>
        <w:t>or communications is horizontal,</w:t>
      </w:r>
      <w:r w:rsidR="002775C3" w:rsidRPr="00CB5408">
        <w:rPr>
          <w:rFonts w:ascii="Times New Roman" w:hAnsi="Times New Roman" w:cs="Times New Roman"/>
          <w:sz w:val="24"/>
          <w:szCs w:val="24"/>
        </w:rPr>
        <w:t> </w:t>
      </w:r>
      <w:r w:rsidR="002775C3">
        <w:rPr>
          <w:rFonts w:ascii="Times New Roman" w:hAnsi="Times New Roman" w:cs="Times New Roman"/>
          <w:sz w:val="24"/>
          <w:szCs w:val="24"/>
        </w:rPr>
        <w:t>low specialization</w:t>
      </w:r>
      <w:r w:rsidR="002775C3" w:rsidRPr="00CB5408">
        <w:rPr>
          <w:rFonts w:ascii="Times New Roman" w:hAnsi="Times New Roman" w:cs="Times New Roman"/>
          <w:sz w:val="24"/>
          <w:szCs w:val="24"/>
        </w:rPr>
        <w:t xml:space="preserve"> and decentralization. In </w:t>
      </w:r>
      <w:r w:rsidR="002775C3">
        <w:rPr>
          <w:rFonts w:ascii="Times New Roman" w:hAnsi="Times New Roman" w:cs="Times New Roman"/>
          <w:sz w:val="24"/>
          <w:szCs w:val="24"/>
        </w:rPr>
        <w:t>the organic organizational structure</w:t>
      </w:r>
      <w:r w:rsidR="002775C3" w:rsidRPr="00CB5408">
        <w:rPr>
          <w:rFonts w:ascii="Times New Roman" w:hAnsi="Times New Roman" w:cs="Times New Roman"/>
          <w:sz w:val="24"/>
          <w:szCs w:val="24"/>
        </w:rPr>
        <w:t xml:space="preserve">, </w:t>
      </w:r>
      <w:r w:rsidR="002775C3">
        <w:rPr>
          <w:rFonts w:ascii="Times New Roman" w:hAnsi="Times New Roman" w:cs="Times New Roman"/>
          <w:sz w:val="24"/>
          <w:szCs w:val="24"/>
        </w:rPr>
        <w:t>employees work as a team, and every team</w:t>
      </w:r>
      <w:r w:rsidR="002775C3" w:rsidRPr="00CB5408">
        <w:rPr>
          <w:rFonts w:ascii="Times New Roman" w:hAnsi="Times New Roman" w:cs="Times New Roman"/>
          <w:sz w:val="24"/>
          <w:szCs w:val="24"/>
        </w:rPr>
        <w:t xml:space="preserve"> </w:t>
      </w:r>
      <w:r w:rsidR="002775C3">
        <w:rPr>
          <w:rFonts w:ascii="Times New Roman" w:hAnsi="Times New Roman" w:cs="Times New Roman"/>
          <w:sz w:val="24"/>
          <w:szCs w:val="24"/>
        </w:rPr>
        <w:t xml:space="preserve">maintains a </w:t>
      </w:r>
      <w:proofErr w:type="gramStart"/>
      <w:r w:rsidR="002775C3">
        <w:rPr>
          <w:rFonts w:ascii="Times New Roman" w:hAnsi="Times New Roman" w:cs="Times New Roman"/>
          <w:sz w:val="24"/>
          <w:szCs w:val="24"/>
        </w:rPr>
        <w:t>particular task</w:t>
      </w:r>
      <w:proofErr w:type="gramEnd"/>
      <w:r w:rsidR="002775C3" w:rsidRPr="00CB5408">
        <w:rPr>
          <w:rFonts w:ascii="Times New Roman" w:hAnsi="Times New Roman" w:cs="Times New Roman"/>
          <w:sz w:val="24"/>
          <w:szCs w:val="24"/>
        </w:rPr>
        <w:t xml:space="preserve">. </w:t>
      </w:r>
      <w:r w:rsidR="002775C3">
        <w:rPr>
          <w:rFonts w:ascii="Times New Roman" w:hAnsi="Times New Roman" w:cs="Times New Roman"/>
          <w:sz w:val="24"/>
          <w:szCs w:val="24"/>
        </w:rPr>
        <w:t>The communication process is open between employees and</w:t>
      </w:r>
      <w:r w:rsidR="002775C3" w:rsidRPr="00CB5408">
        <w:rPr>
          <w:rFonts w:ascii="Times New Roman" w:hAnsi="Times New Roman" w:cs="Times New Roman"/>
          <w:sz w:val="24"/>
          <w:szCs w:val="24"/>
        </w:rPr>
        <w:t xml:space="preserve"> managers </w:t>
      </w:r>
      <w:r w:rsidR="002775C3">
        <w:rPr>
          <w:rFonts w:ascii="Times New Roman" w:hAnsi="Times New Roman" w:cs="Times New Roman"/>
          <w:sz w:val="24"/>
          <w:szCs w:val="24"/>
        </w:rPr>
        <w:t>in this organizational structure (</w:t>
      </w:r>
      <w:r w:rsidR="002775C3" w:rsidRPr="00B52044">
        <w:rPr>
          <w:rFonts w:ascii="Times New Roman" w:hAnsi="Times New Roman" w:cs="Times New Roman"/>
          <w:sz w:val="24"/>
          <w:szCs w:val="24"/>
        </w:rPr>
        <w:t>Tan</w:t>
      </w:r>
      <w:r w:rsidR="002775C3">
        <w:rPr>
          <w:rFonts w:ascii="Times New Roman" w:hAnsi="Times New Roman" w:cs="Times New Roman"/>
          <w:sz w:val="24"/>
          <w:szCs w:val="24"/>
        </w:rPr>
        <w:t xml:space="preserve">uja, </w:t>
      </w:r>
      <w:r w:rsidR="002775C3" w:rsidRPr="00B52044">
        <w:rPr>
          <w:rFonts w:ascii="Times New Roman" w:hAnsi="Times New Roman" w:cs="Times New Roman"/>
          <w:sz w:val="24"/>
          <w:szCs w:val="24"/>
        </w:rPr>
        <w:t>2016)</w:t>
      </w:r>
      <w:r w:rsidR="002775C3" w:rsidRPr="00CB5408">
        <w:rPr>
          <w:rFonts w:ascii="Times New Roman" w:hAnsi="Times New Roman" w:cs="Times New Roman"/>
          <w:sz w:val="24"/>
          <w:szCs w:val="24"/>
        </w:rPr>
        <w:t xml:space="preserve">. There is </w:t>
      </w:r>
      <w:r w:rsidR="002775C3">
        <w:rPr>
          <w:rFonts w:ascii="Times New Roman" w:hAnsi="Times New Roman" w:cs="Times New Roman"/>
          <w:sz w:val="24"/>
          <w:szCs w:val="24"/>
        </w:rPr>
        <w:t>great scale of</w:t>
      </w:r>
      <w:r w:rsidR="002775C3" w:rsidRPr="00CB5408">
        <w:rPr>
          <w:rFonts w:ascii="Times New Roman" w:hAnsi="Times New Roman" w:cs="Times New Roman"/>
          <w:sz w:val="24"/>
          <w:szCs w:val="24"/>
        </w:rPr>
        <w:t xml:space="preserve"> verbal communication between </w:t>
      </w:r>
      <w:r w:rsidR="002775C3">
        <w:rPr>
          <w:rFonts w:ascii="Times New Roman" w:hAnsi="Times New Roman" w:cs="Times New Roman"/>
          <w:sz w:val="24"/>
          <w:szCs w:val="24"/>
        </w:rPr>
        <w:t>the employees and managers</w:t>
      </w:r>
      <w:r w:rsidR="002775C3" w:rsidRPr="00CB5408">
        <w:rPr>
          <w:rFonts w:ascii="Times New Roman" w:hAnsi="Times New Roman" w:cs="Times New Roman"/>
          <w:sz w:val="24"/>
          <w:szCs w:val="24"/>
        </w:rPr>
        <w:t xml:space="preserve">. </w:t>
      </w:r>
      <w:r w:rsidR="002775C3">
        <w:rPr>
          <w:rFonts w:ascii="Times New Roman" w:hAnsi="Times New Roman" w:cs="Times New Roman"/>
          <w:sz w:val="24"/>
          <w:szCs w:val="24"/>
        </w:rPr>
        <w:t>Business organizations</w:t>
      </w:r>
      <w:r w:rsidR="002775C3" w:rsidRPr="00CB5408">
        <w:rPr>
          <w:rFonts w:ascii="Times New Roman" w:hAnsi="Times New Roman" w:cs="Times New Roman"/>
          <w:sz w:val="24"/>
          <w:szCs w:val="24"/>
        </w:rPr>
        <w:t xml:space="preserve"> in </w:t>
      </w:r>
      <w:r w:rsidR="002775C3">
        <w:rPr>
          <w:rFonts w:ascii="Times New Roman" w:hAnsi="Times New Roman" w:cs="Times New Roman"/>
          <w:sz w:val="24"/>
          <w:szCs w:val="24"/>
        </w:rPr>
        <w:t>the</w:t>
      </w:r>
      <w:r w:rsidR="002775C3" w:rsidRPr="00CB5408">
        <w:rPr>
          <w:rFonts w:ascii="Times New Roman" w:hAnsi="Times New Roman" w:cs="Times New Roman"/>
          <w:sz w:val="24"/>
          <w:szCs w:val="24"/>
        </w:rPr>
        <w:t xml:space="preserve"> organic organization</w:t>
      </w:r>
      <w:r w:rsidR="002775C3">
        <w:rPr>
          <w:rFonts w:ascii="Times New Roman" w:hAnsi="Times New Roman" w:cs="Times New Roman"/>
          <w:sz w:val="24"/>
          <w:szCs w:val="24"/>
        </w:rPr>
        <w:t>al</w:t>
      </w:r>
      <w:r w:rsidR="002775C3" w:rsidRPr="00CB5408">
        <w:rPr>
          <w:rFonts w:ascii="Times New Roman" w:hAnsi="Times New Roman" w:cs="Times New Roman"/>
          <w:sz w:val="24"/>
          <w:szCs w:val="24"/>
        </w:rPr>
        <w:t xml:space="preserve"> structure typically have open communication and involvement to </w:t>
      </w:r>
      <w:r w:rsidR="002775C3">
        <w:rPr>
          <w:rFonts w:ascii="Times New Roman" w:hAnsi="Times New Roman" w:cs="Times New Roman"/>
          <w:sz w:val="24"/>
          <w:szCs w:val="24"/>
        </w:rPr>
        <w:t xml:space="preserve">the </w:t>
      </w:r>
      <w:r w:rsidR="002775C3" w:rsidRPr="00CB5408">
        <w:rPr>
          <w:rFonts w:ascii="Times New Roman" w:hAnsi="Times New Roman" w:cs="Times New Roman"/>
          <w:sz w:val="24"/>
          <w:szCs w:val="24"/>
        </w:rPr>
        <w:t xml:space="preserve">tasks </w:t>
      </w:r>
      <w:r w:rsidR="002775C3">
        <w:rPr>
          <w:rFonts w:ascii="Times New Roman" w:hAnsi="Times New Roman" w:cs="Times New Roman"/>
          <w:sz w:val="24"/>
          <w:szCs w:val="24"/>
        </w:rPr>
        <w:t>in a team</w:t>
      </w:r>
      <w:r w:rsidR="002775C3" w:rsidRPr="00CB5408">
        <w:rPr>
          <w:rFonts w:ascii="Times New Roman" w:hAnsi="Times New Roman" w:cs="Times New Roman"/>
          <w:sz w:val="24"/>
          <w:szCs w:val="24"/>
        </w:rPr>
        <w:t xml:space="preserve">. </w:t>
      </w:r>
      <w:r w:rsidR="002775C3">
        <w:rPr>
          <w:rFonts w:ascii="Times New Roman" w:hAnsi="Times New Roman" w:cs="Times New Roman"/>
          <w:sz w:val="24"/>
          <w:szCs w:val="24"/>
        </w:rPr>
        <w:t>This organizational structure is very flexible</w:t>
      </w:r>
      <w:r w:rsidR="002775C3" w:rsidRPr="00CB5408">
        <w:rPr>
          <w:rFonts w:ascii="Times New Roman" w:hAnsi="Times New Roman" w:cs="Times New Roman"/>
          <w:sz w:val="24"/>
          <w:szCs w:val="24"/>
        </w:rPr>
        <w:t xml:space="preserve">. </w:t>
      </w:r>
      <w:r w:rsidR="002775C3">
        <w:rPr>
          <w:rFonts w:ascii="Times New Roman" w:hAnsi="Times New Roman" w:cs="Times New Roman"/>
          <w:sz w:val="24"/>
          <w:szCs w:val="24"/>
        </w:rPr>
        <w:t>The</w:t>
      </w:r>
      <w:r w:rsidR="002775C3" w:rsidRPr="00CB5408">
        <w:rPr>
          <w:rFonts w:ascii="Times New Roman" w:hAnsi="Times New Roman" w:cs="Times New Roman"/>
          <w:sz w:val="24"/>
          <w:szCs w:val="24"/>
        </w:rPr>
        <w:t xml:space="preserve"> environment </w:t>
      </w:r>
      <w:r w:rsidR="002775C3">
        <w:rPr>
          <w:rFonts w:ascii="Times New Roman" w:hAnsi="Times New Roman" w:cs="Times New Roman"/>
          <w:sz w:val="24"/>
          <w:szCs w:val="24"/>
        </w:rPr>
        <w:t xml:space="preserve">of this organizational structure </w:t>
      </w:r>
      <w:r w:rsidR="002775C3" w:rsidRPr="00CB5408">
        <w:rPr>
          <w:rFonts w:ascii="Times New Roman" w:hAnsi="Times New Roman" w:cs="Times New Roman"/>
          <w:sz w:val="24"/>
          <w:szCs w:val="24"/>
        </w:rPr>
        <w:t>is changeable</w:t>
      </w:r>
      <w:r w:rsidR="002775C3">
        <w:rPr>
          <w:rFonts w:ascii="Times New Roman" w:hAnsi="Times New Roman" w:cs="Times New Roman"/>
          <w:sz w:val="24"/>
          <w:szCs w:val="24"/>
        </w:rPr>
        <w:t>. The good example</w:t>
      </w:r>
      <w:r w:rsidR="002775C3" w:rsidRPr="00CB5408">
        <w:rPr>
          <w:rFonts w:ascii="Times New Roman" w:hAnsi="Times New Roman" w:cs="Times New Roman"/>
          <w:sz w:val="24"/>
          <w:szCs w:val="24"/>
        </w:rPr>
        <w:t xml:space="preserve"> of </w:t>
      </w:r>
      <w:r w:rsidR="002775C3">
        <w:rPr>
          <w:rFonts w:ascii="Times New Roman" w:hAnsi="Times New Roman" w:cs="Times New Roman"/>
          <w:sz w:val="24"/>
          <w:szCs w:val="24"/>
        </w:rPr>
        <w:t>this type of organizational structure is Google</w:t>
      </w:r>
      <w:r w:rsidR="002775C3" w:rsidRPr="00CB5408">
        <w:rPr>
          <w:rFonts w:ascii="Times New Roman" w:hAnsi="Times New Roman" w:cs="Times New Roman"/>
          <w:sz w:val="24"/>
          <w:szCs w:val="24"/>
        </w:rPr>
        <w:t xml:space="preserve">. Organic organizations </w:t>
      </w:r>
      <w:r w:rsidR="002775C3">
        <w:rPr>
          <w:rFonts w:ascii="Times New Roman" w:hAnsi="Times New Roman" w:cs="Times New Roman"/>
          <w:sz w:val="24"/>
          <w:szCs w:val="24"/>
        </w:rPr>
        <w:t>believe that</w:t>
      </w:r>
      <w:r w:rsidR="002775C3" w:rsidRPr="00CB5408">
        <w:rPr>
          <w:rFonts w:ascii="Times New Roman" w:hAnsi="Times New Roman" w:cs="Times New Roman"/>
          <w:sz w:val="24"/>
          <w:szCs w:val="24"/>
        </w:rPr>
        <w:t xml:space="preserve"> happy workplace makes </w:t>
      </w:r>
      <w:r w:rsidR="002775C3">
        <w:rPr>
          <w:rFonts w:ascii="Times New Roman" w:hAnsi="Times New Roman" w:cs="Times New Roman"/>
          <w:sz w:val="24"/>
          <w:szCs w:val="24"/>
        </w:rPr>
        <w:t>the</w:t>
      </w:r>
      <w:r w:rsidR="002775C3" w:rsidRPr="00CB5408">
        <w:rPr>
          <w:rFonts w:ascii="Times New Roman" w:hAnsi="Times New Roman" w:cs="Times New Roman"/>
          <w:sz w:val="24"/>
          <w:szCs w:val="24"/>
        </w:rPr>
        <w:t xml:space="preserve"> happy employee</w:t>
      </w:r>
      <w:r w:rsidR="002775C3">
        <w:rPr>
          <w:rFonts w:ascii="Times New Roman" w:hAnsi="Times New Roman" w:cs="Times New Roman"/>
          <w:sz w:val="24"/>
          <w:szCs w:val="24"/>
        </w:rPr>
        <w:t>s (Hunsaker, 2018)</w:t>
      </w:r>
      <w:r w:rsidR="002775C3" w:rsidRPr="00CB5408">
        <w:rPr>
          <w:rFonts w:ascii="Times New Roman" w:hAnsi="Times New Roman" w:cs="Times New Roman"/>
          <w:sz w:val="24"/>
          <w:szCs w:val="24"/>
        </w:rPr>
        <w:t>.</w:t>
      </w:r>
    </w:p>
    <w:p w14:paraId="403E4BE8" w14:textId="2F9DCDEE" w:rsidR="002775C3" w:rsidRDefault="002775C3" w:rsidP="00D16A13">
      <w:pPr>
        <w:spacing w:line="360" w:lineRule="auto"/>
        <w:jc w:val="center"/>
      </w:pPr>
    </w:p>
    <w:p w14:paraId="64AB2610" w14:textId="77777777" w:rsidR="00A70084" w:rsidRDefault="002775C3" w:rsidP="00A70084">
      <w:pPr>
        <w:spacing w:line="360" w:lineRule="auto"/>
        <w:jc w:val="center"/>
        <w:rPr>
          <w:rFonts w:ascii="Times New Roman" w:hAnsi="Times New Roman" w:cs="Times New Roman"/>
          <w:sz w:val="24"/>
          <w:szCs w:val="24"/>
        </w:rPr>
      </w:pPr>
      <w:r w:rsidRPr="00031825">
        <w:rPr>
          <w:b/>
        </w:rPr>
        <w:t>Figure</w:t>
      </w:r>
      <w:r w:rsidRPr="00031825">
        <w:t>: Mechanistic vs. organic mode</w:t>
      </w:r>
      <w:r>
        <w:t xml:space="preserve">l              </w:t>
      </w:r>
      <w:r w:rsidRPr="00E17764">
        <w:rPr>
          <w:b/>
        </w:rPr>
        <w:t>Source:</w:t>
      </w:r>
      <w:r>
        <w:t xml:space="preserve"> </w:t>
      </w:r>
      <w:bookmarkStart w:id="6" w:name="_Hlk8376396"/>
      <w:r w:rsidR="00561383">
        <w:fldChar w:fldCharType="begin"/>
      </w:r>
      <w:r w:rsidR="00561383">
        <w:instrText xml:space="preserve"> HYPERLINK "https://journals.sagepub.com/action/doSearch?AllField=mechanistic+organisation+structure" </w:instrText>
      </w:r>
      <w:r w:rsidR="00561383">
        <w:fldChar w:fldCharType="separate"/>
      </w:r>
      <w:r w:rsidR="00D056C7" w:rsidRPr="00434242">
        <w:rPr>
          <w:rStyle w:val="Hyperlink"/>
          <w:rFonts w:ascii="Times New Roman" w:hAnsi="Times New Roman" w:cs="Times New Roman"/>
          <w:color w:val="auto"/>
          <w:u w:val="none"/>
        </w:rPr>
        <w:t>Camille Crichton-</w:t>
      </w:r>
      <w:proofErr w:type="spellStart"/>
      <w:r w:rsidR="00D056C7" w:rsidRPr="00434242">
        <w:rPr>
          <w:rStyle w:val="Hyperlink"/>
          <w:rFonts w:ascii="Times New Roman" w:hAnsi="Times New Roman" w:cs="Times New Roman"/>
          <w:color w:val="auto"/>
          <w:u w:val="none"/>
        </w:rPr>
        <w:t>Sumners</w:t>
      </w:r>
      <w:proofErr w:type="spellEnd"/>
      <w:r w:rsidR="00561383">
        <w:rPr>
          <w:rStyle w:val="Hyperlink"/>
          <w:rFonts w:ascii="Times New Roman" w:hAnsi="Times New Roman" w:cs="Times New Roman"/>
          <w:color w:val="auto"/>
          <w:u w:val="none"/>
        </w:rPr>
        <w:fldChar w:fldCharType="end"/>
      </w:r>
      <w:r>
        <w:rPr>
          <w:rFonts w:ascii="Times New Roman" w:hAnsi="Times New Roman" w:cs="Times New Roman"/>
          <w:sz w:val="24"/>
          <w:szCs w:val="24"/>
        </w:rPr>
        <w:t xml:space="preserve"> (2014)</w:t>
      </w:r>
      <w:bookmarkEnd w:id="6"/>
    </w:p>
    <w:p w14:paraId="6AB78117" w14:textId="4993A7B6" w:rsidR="00233CDB" w:rsidRPr="00A70084" w:rsidRDefault="00E40839" w:rsidP="00A70084">
      <w:pPr>
        <w:spacing w:line="360" w:lineRule="auto"/>
        <w:jc w:val="both"/>
        <w:rPr>
          <w:rFonts w:ascii="Times New Roman" w:hAnsi="Times New Roman" w:cs="Times New Roman"/>
          <w:sz w:val="24"/>
          <w:szCs w:val="24"/>
        </w:rPr>
      </w:pPr>
      <w:r w:rsidRPr="003E6AE8">
        <w:rPr>
          <w:rFonts w:ascii="Times New Roman" w:hAnsi="Times New Roman" w:cs="Times New Roman"/>
          <w:sz w:val="24"/>
          <w:szCs w:val="24"/>
        </w:rPr>
        <w:t>Burns and Stalker</w:t>
      </w:r>
      <w:r w:rsidR="00D01ABD">
        <w:rPr>
          <w:rFonts w:ascii="Times New Roman" w:hAnsi="Times New Roman" w:cs="Times New Roman"/>
          <w:sz w:val="24"/>
          <w:szCs w:val="24"/>
        </w:rPr>
        <w:t>, (2015)</w:t>
      </w:r>
      <w:r w:rsidR="00110921">
        <w:rPr>
          <w:rFonts w:ascii="Times New Roman" w:hAnsi="Times New Roman" w:cs="Times New Roman"/>
          <w:sz w:val="24"/>
          <w:szCs w:val="24"/>
        </w:rPr>
        <w:t xml:space="preserve"> initiate the</w:t>
      </w:r>
      <w:r w:rsidR="007D3DBE">
        <w:rPr>
          <w:rFonts w:ascii="Times New Roman" w:hAnsi="Times New Roman" w:cs="Times New Roman"/>
          <w:sz w:val="24"/>
          <w:szCs w:val="24"/>
        </w:rPr>
        <w:t xml:space="preserve"> dualism </w:t>
      </w:r>
      <w:r w:rsidR="00F064CF">
        <w:rPr>
          <w:rFonts w:ascii="Times New Roman" w:hAnsi="Times New Roman" w:cs="Times New Roman"/>
          <w:sz w:val="24"/>
          <w:szCs w:val="24"/>
        </w:rPr>
        <w:t>of organic</w:t>
      </w:r>
      <w:r w:rsidR="007D3DBE">
        <w:rPr>
          <w:rFonts w:ascii="Times New Roman" w:hAnsi="Times New Roman" w:cs="Times New Roman"/>
          <w:sz w:val="24"/>
          <w:szCs w:val="24"/>
        </w:rPr>
        <w:t xml:space="preserve"> </w:t>
      </w:r>
      <w:r w:rsidR="00F064CF">
        <w:rPr>
          <w:rFonts w:ascii="Times New Roman" w:hAnsi="Times New Roman" w:cs="Times New Roman"/>
          <w:sz w:val="24"/>
          <w:szCs w:val="24"/>
        </w:rPr>
        <w:t>&amp;</w:t>
      </w:r>
      <w:r w:rsidR="007D3DBE">
        <w:rPr>
          <w:rFonts w:ascii="Times New Roman" w:hAnsi="Times New Roman" w:cs="Times New Roman"/>
          <w:sz w:val="24"/>
          <w:szCs w:val="24"/>
        </w:rPr>
        <w:t xml:space="preserve"> </w:t>
      </w:r>
      <w:r w:rsidR="00110921">
        <w:rPr>
          <w:rFonts w:ascii="Times New Roman" w:hAnsi="Times New Roman" w:cs="Times New Roman"/>
          <w:sz w:val="24"/>
          <w:szCs w:val="24"/>
        </w:rPr>
        <w:t xml:space="preserve">mechanistic organizational model </w:t>
      </w:r>
      <w:r w:rsidR="007D3DBE">
        <w:rPr>
          <w:rFonts w:ascii="Times New Roman" w:hAnsi="Times New Roman" w:cs="Times New Roman"/>
          <w:sz w:val="24"/>
          <w:szCs w:val="24"/>
        </w:rPr>
        <w:t>in their empirical research findings</w:t>
      </w:r>
      <w:r w:rsidR="00615A74">
        <w:rPr>
          <w:rFonts w:ascii="Times New Roman" w:hAnsi="Times New Roman" w:cs="Times New Roman"/>
          <w:sz w:val="24"/>
          <w:szCs w:val="24"/>
        </w:rPr>
        <w:t xml:space="preserve">, </w:t>
      </w:r>
      <w:r w:rsidR="0071494B">
        <w:rPr>
          <w:rFonts w:ascii="Times New Roman" w:hAnsi="Times New Roman" w:cs="Times New Roman"/>
          <w:sz w:val="24"/>
          <w:szCs w:val="24"/>
        </w:rPr>
        <w:t>The Management of Innovation</w:t>
      </w:r>
      <w:r w:rsidR="00F064CF">
        <w:rPr>
          <w:rFonts w:ascii="Times New Roman" w:hAnsi="Times New Roman" w:cs="Times New Roman"/>
          <w:sz w:val="24"/>
          <w:szCs w:val="24"/>
        </w:rPr>
        <w:t xml:space="preserve">. They stated that </w:t>
      </w:r>
      <w:r w:rsidR="00D82DAD">
        <w:rPr>
          <w:rFonts w:ascii="Times New Roman" w:hAnsi="Times New Roman" w:cs="Times New Roman"/>
          <w:sz w:val="24"/>
          <w:szCs w:val="24"/>
        </w:rPr>
        <w:t xml:space="preserve">organization should apply either organic or mechanistic system according to the </w:t>
      </w:r>
      <w:r w:rsidR="00615A74">
        <w:rPr>
          <w:rFonts w:ascii="Times New Roman" w:hAnsi="Times New Roman" w:cs="Times New Roman"/>
          <w:sz w:val="24"/>
          <w:szCs w:val="24"/>
        </w:rPr>
        <w:t>permits</w:t>
      </w:r>
      <w:r w:rsidR="00D82DAD">
        <w:rPr>
          <w:rFonts w:ascii="Times New Roman" w:hAnsi="Times New Roman" w:cs="Times New Roman"/>
          <w:sz w:val="24"/>
          <w:szCs w:val="24"/>
        </w:rPr>
        <w:t xml:space="preserve"> of its environmental conditions.</w:t>
      </w:r>
      <w:r w:rsidR="00DD4E69">
        <w:rPr>
          <w:rFonts w:ascii="Times New Roman" w:hAnsi="Times New Roman" w:cs="Times New Roman"/>
          <w:sz w:val="24"/>
          <w:szCs w:val="24"/>
        </w:rPr>
        <w:t xml:space="preserve"> That is,</w:t>
      </w:r>
      <w:r w:rsidR="00D82DAD">
        <w:rPr>
          <w:rFonts w:ascii="Times New Roman" w:hAnsi="Times New Roman" w:cs="Times New Roman"/>
          <w:sz w:val="24"/>
          <w:szCs w:val="24"/>
        </w:rPr>
        <w:t xml:space="preserve"> If the</w:t>
      </w:r>
      <w:r w:rsidR="00DD4E69">
        <w:rPr>
          <w:rFonts w:ascii="Times New Roman" w:hAnsi="Times New Roman" w:cs="Times New Roman"/>
          <w:sz w:val="24"/>
          <w:szCs w:val="24"/>
        </w:rPr>
        <w:t xml:space="preserve"> environmental</w:t>
      </w:r>
      <w:r w:rsidR="00D82DAD">
        <w:rPr>
          <w:rFonts w:ascii="Times New Roman" w:hAnsi="Times New Roman" w:cs="Times New Roman"/>
          <w:sz w:val="24"/>
          <w:szCs w:val="24"/>
        </w:rPr>
        <w:t xml:space="preserve"> </w:t>
      </w:r>
      <w:r w:rsidR="00DD4E69">
        <w:rPr>
          <w:rFonts w:ascii="Times New Roman" w:hAnsi="Times New Roman" w:cs="Times New Roman"/>
          <w:sz w:val="24"/>
          <w:szCs w:val="24"/>
        </w:rPr>
        <w:t>condition is</w:t>
      </w:r>
      <w:r w:rsidR="00D82DAD">
        <w:rPr>
          <w:rFonts w:ascii="Times New Roman" w:hAnsi="Times New Roman" w:cs="Times New Roman"/>
          <w:sz w:val="24"/>
          <w:szCs w:val="24"/>
        </w:rPr>
        <w:t xml:space="preserve"> </w:t>
      </w:r>
      <w:r w:rsidR="00DD4E69">
        <w:rPr>
          <w:rFonts w:ascii="Times New Roman" w:hAnsi="Times New Roman" w:cs="Times New Roman"/>
          <w:sz w:val="24"/>
          <w:szCs w:val="24"/>
        </w:rPr>
        <w:t>stable with slowly changing technology</w:t>
      </w:r>
      <w:r w:rsidR="00615A74">
        <w:rPr>
          <w:rFonts w:ascii="Times New Roman" w:hAnsi="Times New Roman" w:cs="Times New Roman"/>
          <w:sz w:val="24"/>
          <w:szCs w:val="24"/>
        </w:rPr>
        <w:t xml:space="preserve">, </w:t>
      </w:r>
      <w:r w:rsidR="00615A74">
        <w:rPr>
          <w:rFonts w:ascii="Times New Roman" w:hAnsi="Times New Roman" w:cs="Times New Roman"/>
          <w:sz w:val="24"/>
          <w:szCs w:val="24"/>
        </w:rPr>
        <w:lastRenderedPageBreak/>
        <w:t>organization should apply mechanistic structure</w:t>
      </w:r>
      <w:r w:rsidR="0071494B">
        <w:rPr>
          <w:rFonts w:ascii="Times New Roman" w:hAnsi="Times New Roman" w:cs="Times New Roman"/>
          <w:sz w:val="24"/>
          <w:szCs w:val="24"/>
        </w:rPr>
        <w:t xml:space="preserve"> due to the needs of high specialization and formalization, which is </w:t>
      </w:r>
      <w:r w:rsidR="00C46A99">
        <w:rPr>
          <w:rFonts w:ascii="Times New Roman" w:hAnsi="Times New Roman" w:cs="Times New Roman"/>
          <w:sz w:val="24"/>
          <w:szCs w:val="24"/>
        </w:rPr>
        <w:t xml:space="preserve">believed to be reasonable selection. On the other hand, if the </w:t>
      </w:r>
      <w:r w:rsidR="00370B3F">
        <w:rPr>
          <w:rFonts w:ascii="Times New Roman" w:hAnsi="Times New Roman" w:cs="Times New Roman"/>
          <w:sz w:val="24"/>
          <w:szCs w:val="24"/>
        </w:rPr>
        <w:t xml:space="preserve">organization is under complex and uncertain condition with a higher rate of technological changes, organization should apply organic structure, due to </w:t>
      </w:r>
      <w:r w:rsidR="007947D2">
        <w:rPr>
          <w:rFonts w:ascii="Times New Roman" w:hAnsi="Times New Roman" w:cs="Times New Roman"/>
          <w:sz w:val="24"/>
          <w:szCs w:val="24"/>
        </w:rPr>
        <w:t>maintain the free flow of information, cross-functional &amp; hierarch</w:t>
      </w:r>
      <w:r w:rsidR="00D01ABD">
        <w:rPr>
          <w:rFonts w:ascii="Times New Roman" w:hAnsi="Times New Roman" w:cs="Times New Roman"/>
          <w:sz w:val="24"/>
          <w:szCs w:val="24"/>
        </w:rPr>
        <w:t>ic</w:t>
      </w:r>
      <w:r w:rsidR="007947D2">
        <w:rPr>
          <w:rFonts w:ascii="Times New Roman" w:hAnsi="Times New Roman" w:cs="Times New Roman"/>
          <w:sz w:val="24"/>
          <w:szCs w:val="24"/>
        </w:rPr>
        <w:t>al team and for the wider span of control.</w:t>
      </w:r>
      <w:r w:rsidR="00792E21">
        <w:rPr>
          <w:rFonts w:ascii="Times New Roman" w:hAnsi="Times New Roman" w:cs="Times New Roman"/>
          <w:sz w:val="24"/>
          <w:szCs w:val="24"/>
        </w:rPr>
        <w:t xml:space="preserve"> The </w:t>
      </w:r>
      <w:r w:rsidR="00372FEF">
        <w:rPr>
          <w:rFonts w:ascii="Times New Roman" w:hAnsi="Times New Roman" w:cs="Times New Roman"/>
          <w:sz w:val="24"/>
          <w:szCs w:val="24"/>
        </w:rPr>
        <w:t xml:space="preserve">management system of organic structure can be complex for some organizations due to </w:t>
      </w:r>
      <w:r w:rsidR="00886CB6">
        <w:rPr>
          <w:rFonts w:ascii="Times New Roman" w:hAnsi="Times New Roman" w:cs="Times New Roman"/>
          <w:sz w:val="24"/>
          <w:szCs w:val="24"/>
        </w:rPr>
        <w:t>fast-</w:t>
      </w:r>
      <w:r w:rsidR="00372FEF">
        <w:rPr>
          <w:rFonts w:ascii="Times New Roman" w:hAnsi="Times New Roman" w:cs="Times New Roman"/>
          <w:sz w:val="24"/>
          <w:szCs w:val="24"/>
        </w:rPr>
        <w:t>chang</w:t>
      </w:r>
      <w:r w:rsidR="00886CB6">
        <w:rPr>
          <w:rFonts w:ascii="Times New Roman" w:hAnsi="Times New Roman" w:cs="Times New Roman"/>
          <w:sz w:val="24"/>
          <w:szCs w:val="24"/>
        </w:rPr>
        <w:t>ing</w:t>
      </w:r>
      <w:r w:rsidR="00372FEF">
        <w:rPr>
          <w:rFonts w:ascii="Times New Roman" w:hAnsi="Times New Roman" w:cs="Times New Roman"/>
          <w:sz w:val="24"/>
          <w:szCs w:val="24"/>
        </w:rPr>
        <w:t xml:space="preserve"> technology, information</w:t>
      </w:r>
      <w:r w:rsidR="00886CB6">
        <w:rPr>
          <w:rFonts w:ascii="Times New Roman" w:hAnsi="Times New Roman" w:cs="Times New Roman"/>
          <w:sz w:val="24"/>
          <w:szCs w:val="24"/>
        </w:rPr>
        <w:t xml:space="preserve"> and </w:t>
      </w:r>
      <w:r w:rsidR="00CA560A">
        <w:rPr>
          <w:rFonts w:ascii="Times New Roman" w:hAnsi="Times New Roman" w:cs="Times New Roman"/>
          <w:sz w:val="24"/>
          <w:szCs w:val="24"/>
        </w:rPr>
        <w:t xml:space="preserve">exposure to a greater scale of </w:t>
      </w:r>
      <w:r w:rsidR="00F147AF">
        <w:rPr>
          <w:rFonts w:ascii="Times New Roman" w:hAnsi="Times New Roman" w:cs="Times New Roman"/>
          <w:sz w:val="24"/>
          <w:szCs w:val="24"/>
        </w:rPr>
        <w:t>commercial</w:t>
      </w:r>
      <w:r w:rsidR="00CA560A">
        <w:rPr>
          <w:rFonts w:ascii="Times New Roman" w:hAnsi="Times New Roman" w:cs="Times New Roman"/>
          <w:sz w:val="24"/>
          <w:szCs w:val="24"/>
        </w:rPr>
        <w:t xml:space="preserve"> relationship with different stakeholders.</w:t>
      </w:r>
      <w:r w:rsidR="00886CB6">
        <w:rPr>
          <w:rFonts w:ascii="Times New Roman" w:hAnsi="Times New Roman" w:cs="Times New Roman"/>
          <w:sz w:val="24"/>
          <w:szCs w:val="24"/>
        </w:rPr>
        <w:t xml:space="preserve"> </w:t>
      </w:r>
      <w:r w:rsidR="007947D2">
        <w:rPr>
          <w:rFonts w:ascii="Times New Roman" w:hAnsi="Times New Roman" w:cs="Times New Roman"/>
          <w:sz w:val="24"/>
          <w:szCs w:val="24"/>
        </w:rPr>
        <w:t xml:space="preserve"> </w:t>
      </w:r>
      <w:r w:rsidR="00231C57">
        <w:rPr>
          <w:rFonts w:ascii="Times New Roman" w:hAnsi="Times New Roman" w:cs="Times New Roman"/>
          <w:sz w:val="24"/>
          <w:szCs w:val="24"/>
        </w:rPr>
        <w:t xml:space="preserve">However, </w:t>
      </w:r>
      <w:r w:rsidR="00AC44D3" w:rsidRPr="00AC44D3">
        <w:rPr>
          <w:rFonts w:ascii="Times New Roman" w:hAnsi="Times New Roman" w:cs="Times New Roman"/>
          <w:color w:val="000000" w:themeColor="text1"/>
          <w:sz w:val="24"/>
          <w:szCs w:val="24"/>
        </w:rPr>
        <w:t>Gopalakrishnan and Santoro</w:t>
      </w:r>
      <w:r w:rsidR="00D01ABD">
        <w:rPr>
          <w:rFonts w:ascii="Times New Roman" w:hAnsi="Times New Roman" w:cs="Times New Roman"/>
          <w:color w:val="000000" w:themeColor="text1"/>
          <w:sz w:val="24"/>
          <w:szCs w:val="24"/>
        </w:rPr>
        <w:t>, (2014)</w:t>
      </w:r>
      <w:r w:rsidR="00AC44D3">
        <w:rPr>
          <w:rFonts w:ascii="Times New Roman" w:hAnsi="Times New Roman" w:cs="Times New Roman"/>
          <w:color w:val="000000" w:themeColor="text1"/>
          <w:sz w:val="24"/>
          <w:szCs w:val="24"/>
        </w:rPr>
        <w:t xml:space="preserve"> </w:t>
      </w:r>
      <w:r w:rsidR="00CA560A">
        <w:rPr>
          <w:rFonts w:ascii="Times New Roman" w:hAnsi="Times New Roman" w:cs="Times New Roman"/>
          <w:color w:val="000000" w:themeColor="text1"/>
          <w:sz w:val="24"/>
          <w:szCs w:val="24"/>
        </w:rPr>
        <w:t>noted</w:t>
      </w:r>
      <w:r w:rsidR="00AC44D3">
        <w:rPr>
          <w:rFonts w:ascii="Times New Roman" w:hAnsi="Times New Roman" w:cs="Times New Roman"/>
          <w:color w:val="000000" w:themeColor="text1"/>
          <w:sz w:val="24"/>
          <w:szCs w:val="24"/>
        </w:rPr>
        <w:t xml:space="preserve"> that </w:t>
      </w:r>
      <w:r w:rsidR="00CA560A">
        <w:rPr>
          <w:rFonts w:ascii="Times New Roman" w:hAnsi="Times New Roman" w:cs="Times New Roman"/>
          <w:color w:val="000000" w:themeColor="text1"/>
          <w:sz w:val="24"/>
          <w:szCs w:val="24"/>
        </w:rPr>
        <w:t>knowledge</w:t>
      </w:r>
      <w:r w:rsidR="00792E21">
        <w:rPr>
          <w:rFonts w:ascii="Times New Roman" w:hAnsi="Times New Roman" w:cs="Times New Roman"/>
          <w:color w:val="000000" w:themeColor="text1"/>
          <w:sz w:val="24"/>
          <w:szCs w:val="24"/>
        </w:rPr>
        <w:t xml:space="preserve"> and </w:t>
      </w:r>
      <w:r w:rsidR="00CA560A">
        <w:rPr>
          <w:rFonts w:ascii="Times New Roman" w:hAnsi="Times New Roman" w:cs="Times New Roman"/>
          <w:color w:val="000000" w:themeColor="text1"/>
          <w:sz w:val="24"/>
          <w:szCs w:val="24"/>
        </w:rPr>
        <w:t xml:space="preserve">information </w:t>
      </w:r>
      <w:r w:rsidR="00792E21">
        <w:rPr>
          <w:rFonts w:ascii="Times New Roman" w:hAnsi="Times New Roman" w:cs="Times New Roman"/>
          <w:color w:val="000000" w:themeColor="text1"/>
          <w:sz w:val="24"/>
          <w:szCs w:val="24"/>
        </w:rPr>
        <w:t>transfer will take place efficiently in the mechanistic structure as a result of stability within the organization</w:t>
      </w:r>
      <w:r w:rsidR="00D01ABD">
        <w:rPr>
          <w:rFonts w:ascii="Times New Roman" w:hAnsi="Times New Roman" w:cs="Times New Roman"/>
          <w:color w:val="000000" w:themeColor="text1"/>
          <w:sz w:val="24"/>
          <w:szCs w:val="24"/>
        </w:rPr>
        <w:t xml:space="preserve"> and technology transfer, which is believed to be more implicit, will efficiently take place in the organic organizational structure. </w:t>
      </w:r>
    </w:p>
    <w:p w14:paraId="6E61FF2F" w14:textId="523C9B82" w:rsidR="002775C3" w:rsidRPr="00A67CE0" w:rsidRDefault="006555D7" w:rsidP="006555D7">
      <w:pPr>
        <w:spacing w:line="360" w:lineRule="auto"/>
        <w:jc w:val="both"/>
        <w:rPr>
          <w:rStyle w:val="Heading3Char"/>
          <w:rFonts w:eastAsiaTheme="minorHAnsi"/>
        </w:rPr>
      </w:pPr>
      <w:r>
        <w:rPr>
          <w:noProof/>
        </w:rPr>
        <w:drawing>
          <wp:anchor distT="0" distB="0" distL="114300" distR="114300" simplePos="0" relativeHeight="251662336" behindDoc="1" locked="0" layoutInCell="1" allowOverlap="1" wp14:anchorId="7A2F78C0" wp14:editId="4DA0D0F6">
            <wp:simplePos x="0" y="0"/>
            <wp:positionH relativeFrom="margin">
              <wp:posOffset>561975</wp:posOffset>
            </wp:positionH>
            <wp:positionV relativeFrom="paragraph">
              <wp:posOffset>2332355</wp:posOffset>
            </wp:positionV>
            <wp:extent cx="4991100" cy="2667000"/>
            <wp:effectExtent l="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91100" cy="2667000"/>
                    </a:xfrm>
                    <a:prstGeom prst="rect">
                      <a:avLst/>
                    </a:prstGeom>
                  </pic:spPr>
                </pic:pic>
              </a:graphicData>
            </a:graphic>
            <wp14:sizeRelH relativeFrom="margin">
              <wp14:pctWidth>0</wp14:pctWidth>
            </wp14:sizeRelH>
            <wp14:sizeRelV relativeFrom="margin">
              <wp14:pctHeight>0</wp14:pctHeight>
            </wp14:sizeRelV>
          </wp:anchor>
        </w:drawing>
      </w:r>
      <w:r w:rsidR="00233CDB">
        <w:rPr>
          <w:rFonts w:ascii="Times New Roman" w:hAnsi="Times New Roman" w:cs="Times New Roman"/>
          <w:color w:val="000000" w:themeColor="text1"/>
          <w:sz w:val="24"/>
          <w:szCs w:val="24"/>
        </w:rPr>
        <w:t xml:space="preserve">In the knowledge-incentives based organizations, </w:t>
      </w:r>
      <w:r w:rsidR="00664228">
        <w:rPr>
          <w:rFonts w:ascii="Times New Roman" w:hAnsi="Times New Roman" w:cs="Times New Roman"/>
          <w:color w:val="000000" w:themeColor="text1"/>
          <w:sz w:val="24"/>
          <w:szCs w:val="24"/>
        </w:rPr>
        <w:t xml:space="preserve">for example, </w:t>
      </w:r>
      <w:r w:rsidR="00B763FA">
        <w:rPr>
          <w:rFonts w:ascii="Times New Roman" w:hAnsi="Times New Roman" w:cs="Times New Roman"/>
          <w:color w:val="000000" w:themeColor="text1"/>
          <w:sz w:val="24"/>
          <w:szCs w:val="24"/>
        </w:rPr>
        <w:t xml:space="preserve">R&amp;D companies, that highly relay on innovation, autonomy and creativity which permits greater scale of complexity and uncertainty, </w:t>
      </w:r>
      <w:r w:rsidR="00F30700">
        <w:rPr>
          <w:rFonts w:ascii="Times New Roman" w:hAnsi="Times New Roman" w:cs="Times New Roman"/>
          <w:color w:val="000000" w:themeColor="text1"/>
          <w:sz w:val="24"/>
          <w:szCs w:val="24"/>
        </w:rPr>
        <w:t xml:space="preserve">the high-formalization and high-specialization of mechanistic structure remains </w:t>
      </w:r>
      <w:r w:rsidR="008C0319">
        <w:rPr>
          <w:rFonts w:ascii="Times New Roman" w:hAnsi="Times New Roman" w:cs="Times New Roman"/>
          <w:color w:val="000000" w:themeColor="text1"/>
          <w:sz w:val="24"/>
          <w:szCs w:val="24"/>
        </w:rPr>
        <w:t>less expected</w:t>
      </w:r>
      <w:r w:rsidR="006E6019">
        <w:rPr>
          <w:rFonts w:ascii="Times New Roman" w:hAnsi="Times New Roman" w:cs="Times New Roman"/>
          <w:color w:val="000000" w:themeColor="text1"/>
          <w:sz w:val="24"/>
          <w:szCs w:val="24"/>
        </w:rPr>
        <w:t>,</w:t>
      </w:r>
      <w:r w:rsidR="008C0319">
        <w:rPr>
          <w:rFonts w:ascii="Times New Roman" w:hAnsi="Times New Roman" w:cs="Times New Roman"/>
          <w:color w:val="000000" w:themeColor="text1"/>
          <w:sz w:val="24"/>
          <w:szCs w:val="24"/>
        </w:rPr>
        <w:t xml:space="preserve"> when organization </w:t>
      </w:r>
      <w:r w:rsidR="00D641EA">
        <w:rPr>
          <w:rFonts w:ascii="Times New Roman" w:hAnsi="Times New Roman" w:cs="Times New Roman"/>
          <w:color w:val="000000" w:themeColor="text1"/>
          <w:sz w:val="24"/>
          <w:szCs w:val="24"/>
        </w:rPr>
        <w:t>sets the aim</w:t>
      </w:r>
      <w:r w:rsidR="008C0319">
        <w:rPr>
          <w:rFonts w:ascii="Times New Roman" w:hAnsi="Times New Roman" w:cs="Times New Roman"/>
          <w:color w:val="000000" w:themeColor="text1"/>
          <w:sz w:val="24"/>
          <w:szCs w:val="24"/>
        </w:rPr>
        <w:t xml:space="preserve"> to be creative and innovative.  These </w:t>
      </w:r>
      <w:r w:rsidR="00B93EA7">
        <w:rPr>
          <w:rFonts w:ascii="Times New Roman" w:hAnsi="Times New Roman" w:cs="Times New Roman"/>
          <w:color w:val="000000" w:themeColor="text1"/>
          <w:sz w:val="24"/>
          <w:szCs w:val="24"/>
        </w:rPr>
        <w:t xml:space="preserve">views underpin the </w:t>
      </w:r>
      <w:r w:rsidR="00DB5722">
        <w:rPr>
          <w:rFonts w:ascii="Times New Roman" w:hAnsi="Times New Roman" w:cs="Times New Roman"/>
          <w:color w:val="000000" w:themeColor="text1"/>
          <w:sz w:val="24"/>
          <w:szCs w:val="24"/>
        </w:rPr>
        <w:t xml:space="preserve">structural contingency theory, which implies that organization need to </w:t>
      </w:r>
      <w:r w:rsidR="002449C5">
        <w:rPr>
          <w:rFonts w:ascii="Times New Roman" w:hAnsi="Times New Roman" w:cs="Times New Roman"/>
          <w:color w:val="000000" w:themeColor="text1"/>
          <w:sz w:val="24"/>
          <w:szCs w:val="24"/>
        </w:rPr>
        <w:t>move from mechanistic to organic</w:t>
      </w:r>
      <w:r w:rsidR="00D62E54">
        <w:rPr>
          <w:rFonts w:ascii="Times New Roman" w:hAnsi="Times New Roman" w:cs="Times New Roman"/>
          <w:color w:val="000000" w:themeColor="text1"/>
          <w:sz w:val="24"/>
          <w:szCs w:val="24"/>
        </w:rPr>
        <w:t xml:space="preserve"> structure</w:t>
      </w:r>
      <w:r w:rsidR="002449C5">
        <w:rPr>
          <w:rFonts w:ascii="Times New Roman" w:hAnsi="Times New Roman" w:cs="Times New Roman"/>
          <w:color w:val="000000" w:themeColor="text1"/>
          <w:sz w:val="24"/>
          <w:szCs w:val="24"/>
        </w:rPr>
        <w:t xml:space="preserve"> or </w:t>
      </w:r>
      <w:r w:rsidR="002449C5" w:rsidRPr="002449C5">
        <w:rPr>
          <w:rFonts w:ascii="Times New Roman" w:hAnsi="Times New Roman" w:cs="Times New Roman"/>
          <w:color w:val="000000" w:themeColor="text1"/>
          <w:sz w:val="24"/>
          <w:szCs w:val="24"/>
        </w:rPr>
        <w:t>contrariwise</w:t>
      </w:r>
      <w:r w:rsidR="002449C5">
        <w:rPr>
          <w:rFonts w:ascii="Times New Roman" w:hAnsi="Times New Roman" w:cs="Times New Roman"/>
          <w:color w:val="000000" w:themeColor="text1"/>
          <w:sz w:val="24"/>
          <w:szCs w:val="24"/>
        </w:rPr>
        <w:t xml:space="preserve"> in </w:t>
      </w:r>
      <w:r w:rsidR="000515C6">
        <w:rPr>
          <w:rFonts w:ascii="Times New Roman" w:hAnsi="Times New Roman" w:cs="Times New Roman"/>
          <w:color w:val="000000" w:themeColor="text1"/>
          <w:sz w:val="24"/>
          <w:szCs w:val="24"/>
        </w:rPr>
        <w:t>accordance</w:t>
      </w:r>
      <w:r w:rsidR="002449C5">
        <w:rPr>
          <w:rFonts w:ascii="Times New Roman" w:hAnsi="Times New Roman" w:cs="Times New Roman"/>
          <w:color w:val="000000" w:themeColor="text1"/>
          <w:sz w:val="24"/>
          <w:szCs w:val="24"/>
        </w:rPr>
        <w:t xml:space="preserve"> to </w:t>
      </w:r>
      <w:r w:rsidR="000515C6">
        <w:rPr>
          <w:rFonts w:ascii="Times New Roman" w:hAnsi="Times New Roman" w:cs="Times New Roman"/>
          <w:color w:val="000000" w:themeColor="text1"/>
          <w:sz w:val="24"/>
          <w:szCs w:val="24"/>
        </w:rPr>
        <w:t xml:space="preserve">the permit of its environmental condition. </w:t>
      </w:r>
      <w:r w:rsidR="001F687D">
        <w:rPr>
          <w:rFonts w:ascii="Times New Roman" w:hAnsi="Times New Roman" w:cs="Times New Roman"/>
          <w:color w:val="000000" w:themeColor="text1"/>
          <w:sz w:val="24"/>
          <w:szCs w:val="24"/>
        </w:rPr>
        <w:t>In addition to this perspective</w:t>
      </w:r>
      <w:r w:rsidR="00786CF7">
        <w:rPr>
          <w:rFonts w:ascii="Times New Roman" w:hAnsi="Times New Roman" w:cs="Times New Roman"/>
          <w:color w:val="000000" w:themeColor="text1"/>
          <w:sz w:val="24"/>
          <w:szCs w:val="24"/>
        </w:rPr>
        <w:t xml:space="preserve">, </w:t>
      </w:r>
      <w:r w:rsidR="00786CF7">
        <w:rPr>
          <w:rStyle w:val="st"/>
        </w:rPr>
        <w:t xml:space="preserve">Johnson et al. (2015) classified </w:t>
      </w:r>
      <w:r w:rsidR="00BF2A2B">
        <w:rPr>
          <w:rStyle w:val="st"/>
        </w:rPr>
        <w:t>the</w:t>
      </w:r>
      <w:r w:rsidR="00786CF7">
        <w:rPr>
          <w:rStyle w:val="st"/>
        </w:rPr>
        <w:t xml:space="preserve"> </w:t>
      </w:r>
      <w:r w:rsidR="00434AED">
        <w:rPr>
          <w:rStyle w:val="st"/>
        </w:rPr>
        <w:t xml:space="preserve">core </w:t>
      </w:r>
      <w:r w:rsidR="00786CF7">
        <w:rPr>
          <w:rStyle w:val="st"/>
        </w:rPr>
        <w:t xml:space="preserve">competitive forces which </w:t>
      </w:r>
      <w:r w:rsidR="005C7FC3">
        <w:rPr>
          <w:rStyle w:val="st"/>
        </w:rPr>
        <w:t>foster</w:t>
      </w:r>
      <w:r w:rsidR="00786CF7">
        <w:rPr>
          <w:rStyle w:val="st"/>
        </w:rPr>
        <w:t xml:space="preserve"> the organizational structure</w:t>
      </w:r>
      <w:r w:rsidR="006E6019">
        <w:rPr>
          <w:rStyle w:val="st"/>
        </w:rPr>
        <w:t xml:space="preserve"> in relation to develop the sustainability and improve competitiveness</w:t>
      </w:r>
      <w:r w:rsidR="00786CF7">
        <w:rPr>
          <w:rStyle w:val="st"/>
        </w:rPr>
        <w:t xml:space="preserve"> as follows. </w:t>
      </w:r>
      <w:r w:rsidR="001F687D">
        <w:rPr>
          <w:rFonts w:ascii="Times New Roman" w:hAnsi="Times New Roman" w:cs="Times New Roman"/>
          <w:color w:val="000000" w:themeColor="text1"/>
          <w:sz w:val="24"/>
          <w:szCs w:val="24"/>
        </w:rPr>
        <w:t xml:space="preserve"> </w:t>
      </w:r>
      <w:bookmarkStart w:id="7" w:name="_Toc6443467"/>
      <w:r w:rsidR="002775C3" w:rsidRPr="00A67CE0">
        <w:rPr>
          <w:rStyle w:val="Heading3Char"/>
          <w:rFonts w:eastAsiaTheme="minorHAnsi"/>
        </w:rPr>
        <w:t>Organizational structuring and competitive forces</w:t>
      </w:r>
      <w:bookmarkEnd w:id="7"/>
    </w:p>
    <w:p w14:paraId="40879028" w14:textId="40E9585A" w:rsidR="002775C3" w:rsidRPr="002B6CA2" w:rsidRDefault="002775C3" w:rsidP="00D16A13">
      <w:pPr>
        <w:pStyle w:val="Heading2"/>
        <w:spacing w:line="360" w:lineRule="auto"/>
        <w:jc w:val="center"/>
        <w:rPr>
          <w:color w:val="FF0000"/>
          <w:sz w:val="24"/>
          <w:szCs w:val="24"/>
        </w:rPr>
      </w:pPr>
    </w:p>
    <w:p w14:paraId="1C573F09" w14:textId="77777777" w:rsidR="007D3204" w:rsidRDefault="007D3204" w:rsidP="00D16A13">
      <w:pPr>
        <w:pStyle w:val="NoSpacing"/>
        <w:spacing w:line="360" w:lineRule="auto"/>
        <w:jc w:val="center"/>
        <w:rPr>
          <w:rStyle w:val="st"/>
          <w:b/>
        </w:rPr>
      </w:pPr>
    </w:p>
    <w:p w14:paraId="3003C494" w14:textId="77777777" w:rsidR="007D3204" w:rsidRDefault="007D3204" w:rsidP="00D16A13">
      <w:pPr>
        <w:pStyle w:val="NoSpacing"/>
        <w:spacing w:line="360" w:lineRule="auto"/>
        <w:jc w:val="center"/>
        <w:rPr>
          <w:rStyle w:val="st"/>
          <w:b/>
        </w:rPr>
      </w:pPr>
    </w:p>
    <w:p w14:paraId="5D37E185" w14:textId="77777777" w:rsidR="007D3204" w:rsidRDefault="007D3204" w:rsidP="00D16A13">
      <w:pPr>
        <w:pStyle w:val="NoSpacing"/>
        <w:spacing w:line="360" w:lineRule="auto"/>
        <w:jc w:val="center"/>
        <w:rPr>
          <w:rStyle w:val="st"/>
          <w:b/>
        </w:rPr>
      </w:pPr>
    </w:p>
    <w:p w14:paraId="24A82135" w14:textId="77777777" w:rsidR="007D3204" w:rsidRDefault="007D3204" w:rsidP="00D16A13">
      <w:pPr>
        <w:pStyle w:val="NoSpacing"/>
        <w:spacing w:line="360" w:lineRule="auto"/>
        <w:jc w:val="center"/>
        <w:rPr>
          <w:rStyle w:val="st"/>
          <w:b/>
        </w:rPr>
      </w:pPr>
    </w:p>
    <w:p w14:paraId="2BB21F88" w14:textId="43D38528" w:rsidR="002775C3" w:rsidRPr="00C94691" w:rsidRDefault="002775C3" w:rsidP="00D16A13">
      <w:pPr>
        <w:pStyle w:val="NoSpacing"/>
        <w:spacing w:line="360" w:lineRule="auto"/>
        <w:jc w:val="center"/>
        <w:rPr>
          <w:rStyle w:val="st"/>
        </w:rPr>
      </w:pPr>
      <w:r w:rsidRPr="00C94691">
        <w:rPr>
          <w:rStyle w:val="st"/>
          <w:b/>
        </w:rPr>
        <w:t>Figure</w:t>
      </w:r>
      <w:r w:rsidRPr="00C94691">
        <w:rPr>
          <w:rStyle w:val="st"/>
        </w:rPr>
        <w:t>: Organizational structuring and competitive forces</w:t>
      </w:r>
      <w:r>
        <w:rPr>
          <w:rStyle w:val="st"/>
        </w:rPr>
        <w:t xml:space="preserve">    </w:t>
      </w:r>
      <w:r w:rsidRPr="00182346">
        <w:rPr>
          <w:rStyle w:val="st"/>
          <w:b/>
        </w:rPr>
        <w:t>Source:</w:t>
      </w:r>
      <w:r>
        <w:rPr>
          <w:rStyle w:val="st"/>
        </w:rPr>
        <w:t xml:space="preserve"> Johnson et al. (2015) </w:t>
      </w:r>
    </w:p>
    <w:p w14:paraId="6B706571" w14:textId="355ACE47" w:rsidR="002775C3" w:rsidRDefault="002775C3" w:rsidP="00D16A13">
      <w:pPr>
        <w:pStyle w:val="NoSpacing"/>
        <w:spacing w:line="360" w:lineRule="auto"/>
      </w:pPr>
    </w:p>
    <w:p w14:paraId="51F0935D" w14:textId="4E2F040D" w:rsidR="002775C3" w:rsidRPr="00017325" w:rsidRDefault="002775C3" w:rsidP="00D16A13">
      <w:pPr>
        <w:spacing w:line="360" w:lineRule="auto"/>
        <w:jc w:val="both"/>
        <w:rPr>
          <w:rFonts w:ascii="Times New Roman" w:hAnsi="Times New Roman" w:cs="Times New Roman"/>
          <w:sz w:val="24"/>
          <w:szCs w:val="24"/>
        </w:rPr>
      </w:pPr>
      <w:r w:rsidRPr="00017325">
        <w:rPr>
          <w:rFonts w:ascii="Times New Roman" w:hAnsi="Times New Roman" w:cs="Times New Roman"/>
          <w:sz w:val="24"/>
          <w:szCs w:val="24"/>
        </w:rPr>
        <w:t xml:space="preserve">The above figure </w:t>
      </w:r>
      <w:r w:rsidR="00BF2A2B">
        <w:rPr>
          <w:rFonts w:ascii="Times New Roman" w:hAnsi="Times New Roman" w:cs="Times New Roman"/>
          <w:sz w:val="24"/>
          <w:szCs w:val="24"/>
        </w:rPr>
        <w:t>illustrates</w:t>
      </w:r>
      <w:r w:rsidRPr="00017325">
        <w:rPr>
          <w:rFonts w:ascii="Times New Roman" w:hAnsi="Times New Roman" w:cs="Times New Roman"/>
          <w:sz w:val="24"/>
          <w:szCs w:val="24"/>
        </w:rPr>
        <w:t xml:space="preserve"> the organizational structuring and the competitive forces. There are different types of competitive forces that help to develop, improve or sustain business competitiveness. </w:t>
      </w:r>
      <w:r>
        <w:rPr>
          <w:rFonts w:ascii="Times New Roman" w:hAnsi="Times New Roman" w:cs="Times New Roman"/>
          <w:sz w:val="24"/>
          <w:szCs w:val="24"/>
        </w:rPr>
        <w:t xml:space="preserve">The competitive forces include rethinking structure, rethinking processes and rethinking boundaries. The rethinking structure consists of different layers of management, project-based organization, functional organization and decentralization. In addition, the rethinking processes include organizational knowledge, internal networking and IT accelerating information. Moreover, rethinking boundaries consists of outsourcing and alliances.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these competitive forces support a business organization to sustain and develop the business competitiveness in the global and local </w:t>
      </w:r>
      <w:r w:rsidRPr="00B23004">
        <w:rPr>
          <w:rFonts w:ascii="Times New Roman" w:hAnsi="Times New Roman" w:cs="Times New Roman"/>
          <w:sz w:val="24"/>
          <w:szCs w:val="24"/>
        </w:rPr>
        <w:t>marketplace (</w:t>
      </w:r>
      <w:r w:rsidRPr="00B23004">
        <w:rPr>
          <w:rStyle w:val="st"/>
          <w:rFonts w:ascii="Times New Roman" w:hAnsi="Times New Roman" w:cs="Times New Roman"/>
          <w:sz w:val="24"/>
          <w:szCs w:val="24"/>
        </w:rPr>
        <w:t>Johnson et al., 2015)</w:t>
      </w:r>
      <w:r w:rsidRPr="00B23004">
        <w:rPr>
          <w:rFonts w:ascii="Times New Roman" w:hAnsi="Times New Roman" w:cs="Times New Roman"/>
          <w:sz w:val="24"/>
          <w:szCs w:val="24"/>
        </w:rPr>
        <w:t>.</w:t>
      </w:r>
      <w:r>
        <w:rPr>
          <w:rFonts w:ascii="Times New Roman" w:hAnsi="Times New Roman" w:cs="Times New Roman"/>
          <w:sz w:val="24"/>
          <w:szCs w:val="24"/>
        </w:rPr>
        <w:t xml:space="preserve"> </w:t>
      </w:r>
    </w:p>
    <w:p w14:paraId="1552459B" w14:textId="77777777" w:rsidR="002775C3" w:rsidRPr="00E40FC6" w:rsidRDefault="002775C3" w:rsidP="00D16A13">
      <w:pPr>
        <w:pStyle w:val="Heading2"/>
        <w:spacing w:line="360" w:lineRule="auto"/>
        <w:rPr>
          <w:sz w:val="24"/>
          <w:szCs w:val="24"/>
        </w:rPr>
      </w:pPr>
      <w:bookmarkStart w:id="8" w:name="_Toc6443468"/>
      <w:r w:rsidRPr="00E40FC6">
        <w:rPr>
          <w:sz w:val="24"/>
          <w:szCs w:val="24"/>
        </w:rPr>
        <w:t>2.2 How advancement in technology permits the changing organizational structure</w:t>
      </w:r>
      <w:bookmarkEnd w:id="8"/>
    </w:p>
    <w:p w14:paraId="45A6ABE2" w14:textId="2BA50D35" w:rsidR="002775C3" w:rsidRPr="006555D7" w:rsidRDefault="002775C3" w:rsidP="006555D7">
      <w:pPr>
        <w:spacing w:line="360" w:lineRule="auto"/>
        <w:jc w:val="both"/>
        <w:rPr>
          <w:rFonts w:ascii="Times New Roman" w:hAnsi="Times New Roman" w:cs="Times New Roman"/>
          <w:sz w:val="24"/>
          <w:szCs w:val="24"/>
          <w:lang w:val="en-GB"/>
        </w:rPr>
      </w:pPr>
      <w:r w:rsidRPr="00CA0A55">
        <w:rPr>
          <w:rFonts w:ascii="Times New Roman" w:hAnsi="Times New Roman" w:cs="Times New Roman"/>
          <w:sz w:val="24"/>
          <w:szCs w:val="24"/>
        </w:rPr>
        <w:t xml:space="preserve">According to </w:t>
      </w:r>
      <w:proofErr w:type="spellStart"/>
      <w:r w:rsidRPr="00CA0A55">
        <w:rPr>
          <w:rFonts w:ascii="Times New Roman" w:hAnsi="Times New Roman" w:cs="Times New Roman"/>
          <w:sz w:val="24"/>
          <w:szCs w:val="24"/>
        </w:rPr>
        <w:t>Whisler</w:t>
      </w:r>
      <w:proofErr w:type="spellEnd"/>
      <w:r w:rsidRPr="00CA0A55">
        <w:rPr>
          <w:rFonts w:ascii="Times New Roman" w:hAnsi="Times New Roman" w:cs="Times New Roman"/>
          <w:sz w:val="24"/>
          <w:szCs w:val="24"/>
        </w:rPr>
        <w:t xml:space="preserve"> (2016),</w:t>
      </w:r>
      <w:r w:rsidR="00A34835" w:rsidRPr="00CA0A55">
        <w:rPr>
          <w:rFonts w:ascii="Times New Roman" w:hAnsi="Times New Roman" w:cs="Times New Roman"/>
          <w:sz w:val="24"/>
          <w:szCs w:val="24"/>
        </w:rPr>
        <w:t xml:space="preserve"> </w:t>
      </w:r>
      <w:r w:rsidRPr="00CA0A55">
        <w:rPr>
          <w:rFonts w:ascii="Times New Roman" w:hAnsi="Times New Roman" w:cs="Times New Roman"/>
          <w:sz w:val="24"/>
          <w:szCs w:val="24"/>
        </w:rPr>
        <w:t>information technology has</w:t>
      </w:r>
      <w:r w:rsidR="004B6E74" w:rsidRPr="00CA0A55">
        <w:rPr>
          <w:rFonts w:ascii="Times New Roman" w:hAnsi="Times New Roman" w:cs="Times New Roman"/>
          <w:sz w:val="24"/>
          <w:szCs w:val="24"/>
        </w:rPr>
        <w:t xml:space="preserve"> significant</w:t>
      </w:r>
      <w:r w:rsidRPr="00CA0A55">
        <w:rPr>
          <w:rFonts w:ascii="Times New Roman" w:hAnsi="Times New Roman" w:cs="Times New Roman"/>
          <w:sz w:val="24"/>
          <w:szCs w:val="24"/>
        </w:rPr>
        <w:t xml:space="preserve"> impact on organizational structure through the increased association of the information that results in the centralization of information. In addition, he suggested that impact of information technology should not be limited in a </w:t>
      </w:r>
      <w:proofErr w:type="gramStart"/>
      <w:r w:rsidRPr="00CA0A55">
        <w:rPr>
          <w:rFonts w:ascii="Times New Roman" w:hAnsi="Times New Roman" w:cs="Times New Roman"/>
          <w:sz w:val="24"/>
          <w:szCs w:val="24"/>
        </w:rPr>
        <w:t>particular sector</w:t>
      </w:r>
      <w:proofErr w:type="gramEnd"/>
      <w:r w:rsidRPr="00CA0A55">
        <w:rPr>
          <w:rFonts w:ascii="Times New Roman" w:hAnsi="Times New Roman" w:cs="Times New Roman"/>
          <w:sz w:val="24"/>
          <w:szCs w:val="24"/>
        </w:rPr>
        <w:t xml:space="preserve"> of a business organization but should have great influence on the overall sector of a business organization. On the other hand, it has permitted</w:t>
      </w:r>
      <w:r w:rsidR="00F72C48" w:rsidRPr="00CA0A55">
        <w:rPr>
          <w:rFonts w:ascii="Times New Roman" w:hAnsi="Times New Roman" w:cs="Times New Roman"/>
          <w:sz w:val="24"/>
          <w:szCs w:val="24"/>
        </w:rPr>
        <w:t xml:space="preserve"> the</w:t>
      </w:r>
      <w:r w:rsidRPr="00CA0A55">
        <w:rPr>
          <w:rFonts w:ascii="Times New Roman" w:hAnsi="Times New Roman" w:cs="Times New Roman"/>
          <w:sz w:val="24"/>
          <w:szCs w:val="24"/>
        </w:rPr>
        <w:t xml:space="preserve"> business organizations to </w:t>
      </w:r>
      <w:r w:rsidR="00791B01" w:rsidRPr="00CA0A55">
        <w:rPr>
          <w:rFonts w:ascii="Times New Roman" w:hAnsi="Times New Roman" w:cs="Times New Roman"/>
          <w:sz w:val="24"/>
          <w:szCs w:val="24"/>
        </w:rPr>
        <w:t xml:space="preserve">execute the periodic repeated and complicated </w:t>
      </w:r>
      <w:r w:rsidR="00E8375A" w:rsidRPr="00CA0A55">
        <w:rPr>
          <w:rFonts w:ascii="Times New Roman" w:hAnsi="Times New Roman" w:cs="Times New Roman"/>
          <w:sz w:val="24"/>
          <w:szCs w:val="24"/>
        </w:rPr>
        <w:t>operational</w:t>
      </w:r>
      <w:r w:rsidRPr="00CA0A55">
        <w:rPr>
          <w:rFonts w:ascii="Times New Roman" w:hAnsi="Times New Roman" w:cs="Times New Roman"/>
          <w:sz w:val="24"/>
          <w:szCs w:val="24"/>
        </w:rPr>
        <w:t xml:space="preserve"> tasks by task automation process. The task automation process results in the great control of </w:t>
      </w:r>
      <w:r w:rsidR="004D1429" w:rsidRPr="00CA0A55">
        <w:rPr>
          <w:rFonts w:ascii="Times New Roman" w:hAnsi="Times New Roman" w:cs="Times New Roman"/>
          <w:sz w:val="24"/>
          <w:szCs w:val="24"/>
        </w:rPr>
        <w:t>efficiency and productivity</w:t>
      </w:r>
      <w:r w:rsidRPr="00CA0A55">
        <w:rPr>
          <w:rFonts w:ascii="Times New Roman" w:hAnsi="Times New Roman" w:cs="Times New Roman"/>
          <w:sz w:val="24"/>
          <w:szCs w:val="24"/>
        </w:rPr>
        <w:t xml:space="preserve">. As </w:t>
      </w:r>
      <w:proofErr w:type="spellStart"/>
      <w:r w:rsidRPr="00CA0A55">
        <w:rPr>
          <w:rFonts w:ascii="Times New Roman" w:hAnsi="Times New Roman" w:cs="Times New Roman"/>
          <w:sz w:val="24"/>
          <w:szCs w:val="24"/>
        </w:rPr>
        <w:t>Whisler</w:t>
      </w:r>
      <w:proofErr w:type="spellEnd"/>
      <w:r w:rsidRPr="00CA0A55">
        <w:rPr>
          <w:rFonts w:ascii="Times New Roman" w:hAnsi="Times New Roman" w:cs="Times New Roman"/>
          <w:sz w:val="24"/>
          <w:szCs w:val="24"/>
        </w:rPr>
        <w:t xml:space="preserve"> (2016) notes, </w:t>
      </w:r>
      <w:r w:rsidR="000F5E09" w:rsidRPr="00CA0A55">
        <w:rPr>
          <w:rFonts w:ascii="Times New Roman" w:hAnsi="Times New Roman" w:cs="Times New Roman"/>
          <w:sz w:val="24"/>
          <w:szCs w:val="24"/>
          <w:lang w:val="en-GB"/>
        </w:rPr>
        <w:t>Information technology permits the organization to be flexible in relation to centralise and decentralise the control of authority. Besides the information technology, other factors including environment and organisational culture impacts fostering the organizational hierarchy. If the organisation goals to enhance the creativity, proactivity and flexibility, the organisation should select more decentralised control of authority for the greater efficiency and productivity which is believed to reduce the workload from one business unite to many different units</w:t>
      </w:r>
      <w:r w:rsidR="00CA0A55" w:rsidRPr="00CA0A55">
        <w:rPr>
          <w:rFonts w:ascii="Times New Roman" w:hAnsi="Times New Roman" w:cs="Times New Roman"/>
          <w:sz w:val="24"/>
          <w:szCs w:val="24"/>
          <w:lang w:val="en-GB"/>
        </w:rPr>
        <w:t xml:space="preserve"> by using advanced technology</w:t>
      </w:r>
      <w:r w:rsidR="000F5E09" w:rsidRPr="00CA0A55">
        <w:rPr>
          <w:rFonts w:ascii="Times New Roman" w:hAnsi="Times New Roman" w:cs="Times New Roman"/>
          <w:sz w:val="24"/>
          <w:szCs w:val="24"/>
          <w:lang w:val="en-GB"/>
        </w:rPr>
        <w:t xml:space="preserve">. </w:t>
      </w:r>
      <w:r w:rsidRPr="00CA0A55">
        <w:rPr>
          <w:rFonts w:ascii="Times New Roman" w:hAnsi="Times New Roman" w:cs="Times New Roman"/>
          <w:sz w:val="24"/>
          <w:szCs w:val="24"/>
        </w:rPr>
        <w:t>To reduce the complexity between the business environment and organizational structure, information technology (IT) has</w:t>
      </w:r>
      <w:r w:rsidR="000C1F3C" w:rsidRPr="00CA0A55">
        <w:rPr>
          <w:rFonts w:ascii="Times New Roman" w:hAnsi="Times New Roman" w:cs="Times New Roman"/>
          <w:sz w:val="24"/>
          <w:szCs w:val="24"/>
        </w:rPr>
        <w:t xml:space="preserve"> been</w:t>
      </w:r>
      <w:r w:rsidRPr="00CA0A55">
        <w:rPr>
          <w:rFonts w:ascii="Times New Roman" w:hAnsi="Times New Roman" w:cs="Times New Roman"/>
          <w:sz w:val="24"/>
          <w:szCs w:val="24"/>
        </w:rPr>
        <w:t xml:space="preserve"> implemented to create great flexibility in the modern business organizations. </w:t>
      </w:r>
      <w:proofErr w:type="spellStart"/>
      <w:r w:rsidRPr="00CA0A55">
        <w:rPr>
          <w:rFonts w:ascii="Times New Roman" w:hAnsi="Times New Roman" w:cs="Times New Roman"/>
          <w:sz w:val="24"/>
          <w:szCs w:val="24"/>
        </w:rPr>
        <w:t>Argyres</w:t>
      </w:r>
      <w:proofErr w:type="spellEnd"/>
      <w:r w:rsidRPr="00CA0A55">
        <w:rPr>
          <w:rFonts w:ascii="Times New Roman" w:hAnsi="Times New Roman" w:cs="Times New Roman"/>
          <w:sz w:val="24"/>
          <w:szCs w:val="24"/>
        </w:rPr>
        <w:t xml:space="preserve"> (2017) identified two key reasons why implementation of information technology is effective in the organizational structure. </w:t>
      </w:r>
      <w:proofErr w:type="gramStart"/>
      <w:r w:rsidRPr="00CA0A55">
        <w:rPr>
          <w:rFonts w:ascii="Times New Roman" w:hAnsi="Times New Roman" w:cs="Times New Roman"/>
          <w:sz w:val="24"/>
          <w:szCs w:val="24"/>
        </w:rPr>
        <w:t>First of all</w:t>
      </w:r>
      <w:proofErr w:type="gramEnd"/>
      <w:r w:rsidRPr="00CA0A55">
        <w:rPr>
          <w:rFonts w:ascii="Times New Roman" w:hAnsi="Times New Roman" w:cs="Times New Roman"/>
          <w:sz w:val="24"/>
          <w:szCs w:val="24"/>
        </w:rPr>
        <w:t xml:space="preserve">, information system helps to coordinate in a way that makes the information processing inexpensive. Secondly, the information processing makes more efficient governance of a business </w:t>
      </w:r>
      <w:r w:rsidRPr="00CA0A55">
        <w:rPr>
          <w:rFonts w:ascii="Times New Roman" w:hAnsi="Times New Roman" w:cs="Times New Roman"/>
          <w:sz w:val="24"/>
          <w:szCs w:val="24"/>
        </w:rPr>
        <w:lastRenderedPageBreak/>
        <w:t xml:space="preserve">project. Dibrell and Miller (2016) stated that advancement in the IT has allowed the managers to </w:t>
      </w:r>
      <w:bookmarkStart w:id="9" w:name="_Hlk8670668"/>
      <w:r w:rsidRPr="00CA0A55">
        <w:rPr>
          <w:rFonts w:ascii="Times New Roman" w:hAnsi="Times New Roman" w:cs="Times New Roman"/>
          <w:sz w:val="24"/>
          <w:szCs w:val="24"/>
        </w:rPr>
        <w:t>adjust the existing organizational structure and make the new organizational structure that is fitted in the unstable business environment.</w:t>
      </w:r>
    </w:p>
    <w:p w14:paraId="261CE780" w14:textId="77777777" w:rsidR="002775C3" w:rsidRPr="00335654" w:rsidRDefault="002775C3" w:rsidP="00D16A13">
      <w:pPr>
        <w:pStyle w:val="Heading2"/>
        <w:spacing w:line="360" w:lineRule="auto"/>
        <w:rPr>
          <w:color w:val="4472C4" w:themeColor="accent1"/>
        </w:rPr>
      </w:pPr>
      <w:bookmarkStart w:id="10" w:name="_Toc6443469"/>
      <w:bookmarkEnd w:id="9"/>
      <w:r w:rsidRPr="00335654">
        <w:rPr>
          <w:color w:val="4472C4" w:themeColor="accent1"/>
        </w:rPr>
        <w:t>2.3 Role of information technology in increasing span of business control</w:t>
      </w:r>
      <w:bookmarkEnd w:id="10"/>
      <w:r w:rsidRPr="00335654">
        <w:rPr>
          <w:color w:val="4472C4" w:themeColor="accent1"/>
        </w:rPr>
        <w:t xml:space="preserve"> </w:t>
      </w:r>
    </w:p>
    <w:p w14:paraId="3DE9F0A4" w14:textId="7064583B" w:rsidR="002775C3" w:rsidRPr="00BE1DE2" w:rsidRDefault="006869F1" w:rsidP="00D16A13">
      <w:pPr>
        <w:pStyle w:val="BodyTextIndent3"/>
        <w:spacing w:line="360" w:lineRule="auto"/>
        <w:ind w:firstLine="0"/>
        <w:jc w:val="both"/>
        <w:rPr>
          <w:szCs w:val="24"/>
        </w:rPr>
      </w:pPr>
      <w:r>
        <w:rPr>
          <w:szCs w:val="24"/>
        </w:rPr>
        <w:t xml:space="preserve">Implementation of advanced </w:t>
      </w:r>
      <w:r w:rsidR="002775C3" w:rsidRPr="00BE1DE2">
        <w:rPr>
          <w:szCs w:val="24"/>
        </w:rPr>
        <w:t>Information technolog</w:t>
      </w:r>
      <w:r w:rsidR="00262ECF">
        <w:rPr>
          <w:szCs w:val="24"/>
        </w:rPr>
        <w:t>y has</w:t>
      </w:r>
      <w:r w:rsidR="002775C3" w:rsidRPr="00BE1DE2">
        <w:rPr>
          <w:szCs w:val="24"/>
        </w:rPr>
        <w:t xml:space="preserve"> influence</w:t>
      </w:r>
      <w:r>
        <w:rPr>
          <w:szCs w:val="24"/>
        </w:rPr>
        <w:t>d</w:t>
      </w:r>
      <w:r w:rsidR="002775C3" w:rsidRPr="00BE1DE2">
        <w:rPr>
          <w:szCs w:val="24"/>
        </w:rPr>
        <w:t xml:space="preserve"> </w:t>
      </w:r>
      <w:r>
        <w:rPr>
          <w:szCs w:val="24"/>
        </w:rPr>
        <w:t xml:space="preserve">the </w:t>
      </w:r>
      <w:r w:rsidR="002775C3" w:rsidRPr="00BE1DE2">
        <w:rPr>
          <w:szCs w:val="24"/>
        </w:rPr>
        <w:t xml:space="preserve">modern business organizations in different ways that are explained and analyzed </w:t>
      </w:r>
      <w:r w:rsidR="00262ECF">
        <w:rPr>
          <w:szCs w:val="24"/>
        </w:rPr>
        <w:t>below</w:t>
      </w:r>
      <w:r w:rsidR="002775C3" w:rsidRPr="00BE1DE2">
        <w:rPr>
          <w:szCs w:val="24"/>
        </w:rPr>
        <w:t xml:space="preserve">: </w:t>
      </w:r>
    </w:p>
    <w:p w14:paraId="52C1A6EF" w14:textId="77777777" w:rsidR="002775C3" w:rsidRDefault="002775C3" w:rsidP="00D16A13">
      <w:pPr>
        <w:pStyle w:val="NoSpacing"/>
        <w:spacing w:line="360" w:lineRule="auto"/>
      </w:pPr>
    </w:p>
    <w:p w14:paraId="6A2DF31E" w14:textId="77777777" w:rsidR="002775C3" w:rsidRDefault="002775C3" w:rsidP="00D16A13">
      <w:pPr>
        <w:pStyle w:val="Heading3"/>
        <w:spacing w:line="360" w:lineRule="auto"/>
        <w:jc w:val="left"/>
        <w:rPr>
          <w:szCs w:val="24"/>
        </w:rPr>
      </w:pPr>
      <w:r w:rsidRPr="00F91351">
        <w:rPr>
          <w:szCs w:val="24"/>
        </w:rPr>
        <w:t xml:space="preserve">Information </w:t>
      </w:r>
      <w:r>
        <w:rPr>
          <w:szCs w:val="24"/>
        </w:rPr>
        <w:t xml:space="preserve">technology in solving business complexity </w:t>
      </w:r>
    </w:p>
    <w:p w14:paraId="7FD4ACFF" w14:textId="77777777" w:rsidR="002775C3" w:rsidRPr="00F91351" w:rsidRDefault="002775C3" w:rsidP="00D16A13">
      <w:pPr>
        <w:pStyle w:val="NoSpacing"/>
        <w:spacing w:line="360" w:lineRule="auto"/>
      </w:pPr>
    </w:p>
    <w:p w14:paraId="1CFDB072" w14:textId="6647DB14" w:rsidR="002775C3" w:rsidRDefault="00262ECF" w:rsidP="00D16A13">
      <w:pPr>
        <w:pStyle w:val="BodyText"/>
        <w:spacing w:line="360" w:lineRule="auto"/>
        <w:rPr>
          <w:szCs w:val="24"/>
        </w:rPr>
      </w:pPr>
      <w:r w:rsidRPr="00F91351">
        <w:rPr>
          <w:szCs w:val="24"/>
        </w:rPr>
        <w:t>Us</w:t>
      </w:r>
      <w:r>
        <w:rPr>
          <w:szCs w:val="24"/>
        </w:rPr>
        <w:t>ages</w:t>
      </w:r>
      <w:r w:rsidR="002775C3" w:rsidRPr="00F91351">
        <w:rPr>
          <w:szCs w:val="24"/>
        </w:rPr>
        <w:t xml:space="preserve"> of the searchable database and FAQ (frequently asked questions) file helps the business organizations to identify different types of problems for different </w:t>
      </w:r>
      <w:r w:rsidR="00EA1A22">
        <w:rPr>
          <w:szCs w:val="24"/>
        </w:rPr>
        <w:t>users such as</w:t>
      </w:r>
      <w:r w:rsidR="00C2458C">
        <w:rPr>
          <w:szCs w:val="24"/>
        </w:rPr>
        <w:t xml:space="preserve"> employees</w:t>
      </w:r>
      <w:r w:rsidR="002775C3" w:rsidRPr="00F91351">
        <w:rPr>
          <w:szCs w:val="24"/>
        </w:rPr>
        <w:t xml:space="preserve"> who </w:t>
      </w:r>
      <w:r w:rsidR="00C2458C">
        <w:rPr>
          <w:szCs w:val="24"/>
        </w:rPr>
        <w:t>works for the organization remotely</w:t>
      </w:r>
      <w:r w:rsidR="0055514A">
        <w:rPr>
          <w:szCs w:val="24"/>
        </w:rPr>
        <w:t xml:space="preserve"> can solve many </w:t>
      </w:r>
      <w:r w:rsidR="0063301D">
        <w:rPr>
          <w:szCs w:val="24"/>
        </w:rPr>
        <w:t>problems</w:t>
      </w:r>
      <w:r w:rsidR="0055514A">
        <w:rPr>
          <w:szCs w:val="24"/>
        </w:rPr>
        <w:t xml:space="preserve"> using FAQ service system</w:t>
      </w:r>
      <w:r w:rsidR="002775C3" w:rsidRPr="00F91351">
        <w:rPr>
          <w:szCs w:val="24"/>
        </w:rPr>
        <w:t xml:space="preserve">. </w:t>
      </w:r>
      <w:proofErr w:type="spellStart"/>
      <w:r w:rsidR="002775C3" w:rsidRPr="00F91351">
        <w:rPr>
          <w:szCs w:val="24"/>
        </w:rPr>
        <w:t>Fulk</w:t>
      </w:r>
      <w:proofErr w:type="spellEnd"/>
      <w:r w:rsidR="002775C3" w:rsidRPr="00F91351">
        <w:rPr>
          <w:szCs w:val="24"/>
        </w:rPr>
        <w:t xml:space="preserve"> and DeSanctis (2017) disclosed that information technology </w:t>
      </w:r>
      <w:proofErr w:type="gramStart"/>
      <w:r w:rsidR="002775C3" w:rsidRPr="00F91351">
        <w:rPr>
          <w:szCs w:val="24"/>
        </w:rPr>
        <w:t>has the ability to</w:t>
      </w:r>
      <w:proofErr w:type="gramEnd"/>
      <w:r w:rsidR="002775C3" w:rsidRPr="00F91351">
        <w:rPr>
          <w:szCs w:val="24"/>
        </w:rPr>
        <w:t xml:space="preserve"> store as well as retrieve information through internet by </w:t>
      </w:r>
      <w:r w:rsidR="004F3EED" w:rsidRPr="00F91351">
        <w:rPr>
          <w:szCs w:val="24"/>
        </w:rPr>
        <w:t>using shared</w:t>
      </w:r>
      <w:r w:rsidR="002775C3" w:rsidRPr="00F91351">
        <w:rPr>
          <w:szCs w:val="24"/>
        </w:rPr>
        <w:t xml:space="preserve"> databases. Therefore, business organizations do not need technical experts in each aspect of the computer technology. A person can make solutions for several kinds of problems by using the searchable databases or FAQ file. Thus, there is no necessary to have the ten individuals </w:t>
      </w:r>
      <w:r w:rsidR="00EA1A22">
        <w:rPr>
          <w:szCs w:val="24"/>
        </w:rPr>
        <w:t>in</w:t>
      </w:r>
      <w:r w:rsidR="002775C3" w:rsidRPr="00F91351">
        <w:rPr>
          <w:szCs w:val="24"/>
        </w:rPr>
        <w:t xml:space="preserve"> ten</w:t>
      </w:r>
      <w:r w:rsidR="00EA1A22">
        <w:rPr>
          <w:szCs w:val="24"/>
        </w:rPr>
        <w:t xml:space="preserve"> different</w:t>
      </w:r>
      <w:r w:rsidR="002775C3" w:rsidRPr="00F91351">
        <w:rPr>
          <w:szCs w:val="24"/>
        </w:rPr>
        <w:t xml:space="preserve"> expertise areas</w:t>
      </w:r>
      <w:r w:rsidR="00EA1A22">
        <w:rPr>
          <w:szCs w:val="24"/>
        </w:rPr>
        <w:t xml:space="preserve">. </w:t>
      </w:r>
      <w:r w:rsidR="002775C3" w:rsidRPr="00F91351">
        <w:rPr>
          <w:szCs w:val="24"/>
        </w:rPr>
        <w:t xml:space="preserve">On the other hand, using the database technique, modern managers can allow the employees to discover </w:t>
      </w:r>
      <w:r w:rsidR="00CA0A55">
        <w:rPr>
          <w:szCs w:val="24"/>
        </w:rPr>
        <w:t>effective</w:t>
      </w:r>
      <w:r w:rsidR="002775C3" w:rsidRPr="00F91351">
        <w:rPr>
          <w:szCs w:val="24"/>
        </w:rPr>
        <w:t xml:space="preserve"> solutions for different problems. The</w:t>
      </w:r>
      <w:r w:rsidR="00C2458C">
        <w:rPr>
          <w:szCs w:val="24"/>
        </w:rPr>
        <w:t>refore,</w:t>
      </w:r>
      <w:r w:rsidR="002775C3" w:rsidRPr="00F91351">
        <w:rPr>
          <w:szCs w:val="24"/>
        </w:rPr>
        <w:t xml:space="preserve"> using the database technique helps the employees to minimize the complexity in t</w:t>
      </w:r>
      <w:r w:rsidR="002775C3">
        <w:rPr>
          <w:szCs w:val="24"/>
        </w:rPr>
        <w:t xml:space="preserve">he job and increase the manager capability to increase control of business. </w:t>
      </w:r>
    </w:p>
    <w:p w14:paraId="4B66B7FE" w14:textId="77777777" w:rsidR="002775C3" w:rsidRDefault="002775C3" w:rsidP="00D16A13">
      <w:pPr>
        <w:pStyle w:val="NoSpacing"/>
        <w:spacing w:line="360" w:lineRule="auto"/>
      </w:pPr>
    </w:p>
    <w:p w14:paraId="3EAD560D" w14:textId="300828B8" w:rsidR="002775C3" w:rsidRDefault="002775C3" w:rsidP="00D16A13">
      <w:pPr>
        <w:pStyle w:val="BodyText"/>
        <w:spacing w:line="360" w:lineRule="auto"/>
        <w:rPr>
          <w:szCs w:val="24"/>
        </w:rPr>
      </w:pPr>
      <w:r w:rsidRPr="00213F7A">
        <w:rPr>
          <w:szCs w:val="24"/>
        </w:rPr>
        <w:t>Decision Support System (DSS) can be used by businesses to make effective decisions that may</w:t>
      </w:r>
      <w:r w:rsidRPr="00F91351">
        <w:rPr>
          <w:szCs w:val="24"/>
        </w:rPr>
        <w:t xml:space="preserve"> be necessary for the management </w:t>
      </w:r>
      <w:r w:rsidR="00970F44">
        <w:rPr>
          <w:szCs w:val="24"/>
        </w:rPr>
        <w:t>of</w:t>
      </w:r>
      <w:r w:rsidRPr="00F91351">
        <w:rPr>
          <w:szCs w:val="24"/>
        </w:rPr>
        <w:t xml:space="preserve"> different functional areas (</w:t>
      </w:r>
      <w:proofErr w:type="spellStart"/>
      <w:r w:rsidRPr="00F91351">
        <w:rPr>
          <w:szCs w:val="24"/>
        </w:rPr>
        <w:t>Perin</w:t>
      </w:r>
      <w:proofErr w:type="spellEnd"/>
      <w:r w:rsidRPr="00F91351">
        <w:rPr>
          <w:szCs w:val="24"/>
        </w:rPr>
        <w:t xml:space="preserve">, 2017). Even </w:t>
      </w:r>
      <w:r w:rsidR="0055514A">
        <w:rPr>
          <w:szCs w:val="24"/>
        </w:rPr>
        <w:t>various</w:t>
      </w:r>
      <w:r w:rsidRPr="00F91351">
        <w:rPr>
          <w:szCs w:val="24"/>
        </w:rPr>
        <w:t xml:space="preserve"> unique or unusual problems that have not been </w:t>
      </w:r>
      <w:r w:rsidR="00CA0A55">
        <w:rPr>
          <w:szCs w:val="24"/>
        </w:rPr>
        <w:t>integrated</w:t>
      </w:r>
      <w:r w:rsidRPr="00F91351">
        <w:rPr>
          <w:szCs w:val="24"/>
        </w:rPr>
        <w:t xml:space="preserve"> in the DSS or searchable database can be solved easily with information technology.  Previously, managers of the business organizations had to solve different problems by cooperating with the employees directly.  Nowadays, information technology (IT) makes the communication asynchronous (Whittaker and Sidner, 2017). Therefore, the computer-based technology eliminates both spatial and temporal barriers to the communication process. For example, asynchronous computer technology can help the employees to participate in the meetings from different countries in different times. </w:t>
      </w:r>
    </w:p>
    <w:p w14:paraId="1ACB1534" w14:textId="77777777" w:rsidR="002775C3" w:rsidRDefault="002775C3" w:rsidP="00D16A13">
      <w:pPr>
        <w:pStyle w:val="NoSpacing"/>
        <w:spacing w:line="360" w:lineRule="auto"/>
      </w:pPr>
    </w:p>
    <w:p w14:paraId="7BF9359E" w14:textId="42F34CCE" w:rsidR="002775C3" w:rsidRDefault="002775C3" w:rsidP="00D16A13">
      <w:pPr>
        <w:pStyle w:val="Heading3"/>
        <w:spacing w:line="360" w:lineRule="auto"/>
        <w:jc w:val="left"/>
      </w:pPr>
      <w:r>
        <w:t>Technology</w:t>
      </w:r>
      <w:r w:rsidR="00AA36C7">
        <w:t xml:space="preserve"> and geographic</w:t>
      </w:r>
      <w:r>
        <w:t xml:space="preserve"> contiguity</w:t>
      </w:r>
      <w:r w:rsidR="00AA36C7">
        <w:t xml:space="preserve"> of employees:</w:t>
      </w:r>
    </w:p>
    <w:p w14:paraId="228AE46A" w14:textId="77777777" w:rsidR="002775C3" w:rsidRPr="00F91351" w:rsidRDefault="002775C3" w:rsidP="00D16A13">
      <w:pPr>
        <w:pStyle w:val="NoSpacing"/>
        <w:spacing w:line="360" w:lineRule="auto"/>
      </w:pPr>
    </w:p>
    <w:p w14:paraId="78923486" w14:textId="6ACAB57B" w:rsidR="002775C3" w:rsidRPr="006555D7" w:rsidRDefault="002775C3" w:rsidP="006555D7">
      <w:pPr>
        <w:spacing w:line="360" w:lineRule="auto"/>
        <w:jc w:val="both"/>
        <w:rPr>
          <w:rFonts w:ascii="Times New Roman" w:hAnsi="Times New Roman" w:cs="Times New Roman"/>
          <w:sz w:val="24"/>
          <w:szCs w:val="24"/>
        </w:rPr>
      </w:pPr>
      <w:r w:rsidRPr="00F91351">
        <w:rPr>
          <w:rFonts w:ascii="Times New Roman" w:hAnsi="Times New Roman" w:cs="Times New Roman"/>
          <w:sz w:val="24"/>
          <w:szCs w:val="24"/>
        </w:rPr>
        <w:t xml:space="preserve">Geographic contiguity of </w:t>
      </w:r>
      <w:r w:rsidR="0041433A">
        <w:rPr>
          <w:rFonts w:ascii="Times New Roman" w:hAnsi="Times New Roman" w:cs="Times New Roman"/>
          <w:sz w:val="24"/>
          <w:szCs w:val="24"/>
        </w:rPr>
        <w:t>employees</w:t>
      </w:r>
      <w:r w:rsidRPr="00F91351">
        <w:rPr>
          <w:rFonts w:ascii="Times New Roman" w:hAnsi="Times New Roman" w:cs="Times New Roman"/>
          <w:sz w:val="24"/>
          <w:szCs w:val="24"/>
        </w:rPr>
        <w:t xml:space="preserve"> in the business organizations </w:t>
      </w:r>
      <w:r w:rsidR="00AA36C7">
        <w:rPr>
          <w:rFonts w:ascii="Times New Roman" w:hAnsi="Times New Roman" w:cs="Times New Roman"/>
          <w:sz w:val="24"/>
          <w:szCs w:val="24"/>
        </w:rPr>
        <w:t>is essential to attain the increased span of business control.</w:t>
      </w:r>
      <w:r w:rsidRPr="00F91351">
        <w:rPr>
          <w:rFonts w:ascii="Times New Roman" w:hAnsi="Times New Roman" w:cs="Times New Roman"/>
          <w:sz w:val="24"/>
          <w:szCs w:val="24"/>
        </w:rPr>
        <w:t xml:space="preserve"> As Poole (2016) notes, business organizations</w:t>
      </w:r>
      <w:r w:rsidR="00585EED">
        <w:rPr>
          <w:rFonts w:ascii="Times New Roman" w:hAnsi="Times New Roman" w:cs="Times New Roman"/>
          <w:sz w:val="24"/>
          <w:szCs w:val="24"/>
        </w:rPr>
        <w:t xml:space="preserve">, </w:t>
      </w:r>
      <w:r w:rsidR="00585EED" w:rsidRPr="00F91351">
        <w:rPr>
          <w:rFonts w:ascii="Times New Roman" w:hAnsi="Times New Roman" w:cs="Times New Roman"/>
          <w:sz w:val="24"/>
          <w:szCs w:val="24"/>
        </w:rPr>
        <w:t>that use advanced IT</w:t>
      </w:r>
      <w:r w:rsidR="00585EED">
        <w:rPr>
          <w:rFonts w:ascii="Times New Roman" w:hAnsi="Times New Roman" w:cs="Times New Roman"/>
          <w:sz w:val="24"/>
          <w:szCs w:val="24"/>
        </w:rPr>
        <w:t>,</w:t>
      </w:r>
      <w:r w:rsidRPr="00F91351">
        <w:rPr>
          <w:rFonts w:ascii="Times New Roman" w:hAnsi="Times New Roman" w:cs="Times New Roman"/>
          <w:sz w:val="24"/>
          <w:szCs w:val="24"/>
        </w:rPr>
        <w:t xml:space="preserve"> implement the</w:t>
      </w:r>
      <w:r w:rsidR="0041433A">
        <w:rPr>
          <w:rFonts w:ascii="Times New Roman" w:hAnsi="Times New Roman" w:cs="Times New Roman"/>
          <w:sz w:val="24"/>
          <w:szCs w:val="24"/>
        </w:rPr>
        <w:t xml:space="preserve"> internal network</w:t>
      </w:r>
      <w:r w:rsidR="00AA36C7">
        <w:rPr>
          <w:rFonts w:ascii="Times New Roman" w:hAnsi="Times New Roman" w:cs="Times New Roman"/>
          <w:sz w:val="24"/>
          <w:szCs w:val="24"/>
        </w:rPr>
        <w:t>ing system</w:t>
      </w:r>
      <w:r w:rsidRPr="00F91351">
        <w:rPr>
          <w:rFonts w:ascii="Times New Roman" w:hAnsi="Times New Roman" w:cs="Times New Roman"/>
          <w:sz w:val="24"/>
          <w:szCs w:val="24"/>
        </w:rPr>
        <w:t xml:space="preserve"> </w:t>
      </w:r>
      <w:r w:rsidR="0041433A">
        <w:rPr>
          <w:rFonts w:ascii="Times New Roman" w:hAnsi="Times New Roman" w:cs="Times New Roman"/>
          <w:sz w:val="24"/>
          <w:szCs w:val="24"/>
        </w:rPr>
        <w:t>through</w:t>
      </w:r>
      <w:r w:rsidRPr="00F91351">
        <w:rPr>
          <w:rFonts w:ascii="Times New Roman" w:hAnsi="Times New Roman" w:cs="Times New Roman"/>
          <w:sz w:val="24"/>
          <w:szCs w:val="24"/>
        </w:rPr>
        <w:t xml:space="preserve"> information technology to </w:t>
      </w:r>
      <w:r w:rsidR="0041433A">
        <w:rPr>
          <w:rFonts w:ascii="Times New Roman" w:hAnsi="Times New Roman" w:cs="Times New Roman"/>
          <w:sz w:val="24"/>
          <w:szCs w:val="24"/>
        </w:rPr>
        <w:t>interconnect</w:t>
      </w:r>
      <w:r w:rsidRPr="00F91351">
        <w:rPr>
          <w:rFonts w:ascii="Times New Roman" w:hAnsi="Times New Roman" w:cs="Times New Roman"/>
          <w:sz w:val="24"/>
          <w:szCs w:val="24"/>
        </w:rPr>
        <w:t xml:space="preserve"> the geographically isolated employees</w:t>
      </w:r>
      <w:r w:rsidR="00585EED">
        <w:rPr>
          <w:rFonts w:ascii="Times New Roman" w:hAnsi="Times New Roman" w:cs="Times New Roman"/>
          <w:sz w:val="24"/>
          <w:szCs w:val="24"/>
        </w:rPr>
        <w:t xml:space="preserve"> to gain g</w:t>
      </w:r>
      <w:r w:rsidR="00585EED" w:rsidRPr="00F91351">
        <w:rPr>
          <w:rFonts w:ascii="Times New Roman" w:hAnsi="Times New Roman" w:cs="Times New Roman"/>
          <w:sz w:val="24"/>
          <w:szCs w:val="24"/>
        </w:rPr>
        <w:t xml:space="preserve">eographic contiguity of </w:t>
      </w:r>
      <w:r w:rsidR="00585EED">
        <w:rPr>
          <w:rFonts w:ascii="Times New Roman" w:hAnsi="Times New Roman" w:cs="Times New Roman"/>
          <w:sz w:val="24"/>
          <w:szCs w:val="24"/>
        </w:rPr>
        <w:t>employees</w:t>
      </w:r>
      <w:r w:rsidRPr="00F91351">
        <w:rPr>
          <w:rFonts w:ascii="Times New Roman" w:hAnsi="Times New Roman" w:cs="Times New Roman"/>
          <w:sz w:val="24"/>
          <w:szCs w:val="24"/>
        </w:rPr>
        <w:t xml:space="preserve">. In some case, there are some virtual organizations that </w:t>
      </w:r>
      <w:r w:rsidR="00A10CF3">
        <w:rPr>
          <w:rFonts w:ascii="Times New Roman" w:hAnsi="Times New Roman" w:cs="Times New Roman"/>
          <w:sz w:val="24"/>
          <w:szCs w:val="24"/>
        </w:rPr>
        <w:t>cross-connect</w:t>
      </w:r>
      <w:r w:rsidR="005D125B">
        <w:rPr>
          <w:rFonts w:ascii="Times New Roman" w:hAnsi="Times New Roman" w:cs="Times New Roman"/>
          <w:sz w:val="24"/>
          <w:szCs w:val="24"/>
        </w:rPr>
        <w:t xml:space="preserve"> their</w:t>
      </w:r>
      <w:r w:rsidRPr="00F91351">
        <w:rPr>
          <w:rFonts w:ascii="Times New Roman" w:hAnsi="Times New Roman" w:cs="Times New Roman"/>
          <w:sz w:val="24"/>
          <w:szCs w:val="24"/>
        </w:rPr>
        <w:t xml:space="preserve"> employees</w:t>
      </w:r>
      <w:r w:rsidR="006C1F56">
        <w:rPr>
          <w:rFonts w:ascii="Times New Roman" w:hAnsi="Times New Roman" w:cs="Times New Roman"/>
          <w:sz w:val="24"/>
          <w:szCs w:val="24"/>
        </w:rPr>
        <w:t>, who work for the organization remotely,</w:t>
      </w:r>
      <w:r w:rsidRPr="00F91351">
        <w:rPr>
          <w:rFonts w:ascii="Times New Roman" w:hAnsi="Times New Roman" w:cs="Times New Roman"/>
          <w:sz w:val="24"/>
          <w:szCs w:val="24"/>
        </w:rPr>
        <w:t xml:space="preserve"> with the</w:t>
      </w:r>
      <w:r w:rsidR="00F94EAC">
        <w:rPr>
          <w:rFonts w:ascii="Times New Roman" w:hAnsi="Times New Roman" w:cs="Times New Roman"/>
          <w:sz w:val="24"/>
          <w:szCs w:val="24"/>
        </w:rPr>
        <w:t xml:space="preserve"> help of</w:t>
      </w:r>
      <w:r w:rsidRPr="00F91351">
        <w:rPr>
          <w:rFonts w:ascii="Times New Roman" w:hAnsi="Times New Roman" w:cs="Times New Roman"/>
          <w:sz w:val="24"/>
          <w:szCs w:val="24"/>
        </w:rPr>
        <w:t xml:space="preserve"> information technology and telecommunications</w:t>
      </w:r>
      <w:r w:rsidRPr="00970F44">
        <w:rPr>
          <w:rFonts w:ascii="Times New Roman" w:hAnsi="Times New Roman" w:cs="Times New Roman"/>
          <w:color w:val="FF0000"/>
          <w:sz w:val="24"/>
          <w:szCs w:val="24"/>
        </w:rPr>
        <w:t xml:space="preserve">.  </w:t>
      </w:r>
      <w:r w:rsidR="004E59D0" w:rsidRPr="004E59D0">
        <w:rPr>
          <w:rFonts w:ascii="Times New Roman" w:hAnsi="Times New Roman" w:cs="Times New Roman"/>
          <w:sz w:val="24"/>
          <w:szCs w:val="24"/>
        </w:rPr>
        <w:t>For instance</w:t>
      </w:r>
      <w:r w:rsidRPr="004E59D0">
        <w:rPr>
          <w:rFonts w:ascii="Times New Roman" w:hAnsi="Times New Roman" w:cs="Times New Roman"/>
          <w:sz w:val="24"/>
          <w:szCs w:val="24"/>
        </w:rPr>
        <w:t>, PERT and CPM</w:t>
      </w:r>
      <w:r w:rsidR="004E59D0" w:rsidRPr="004E59D0">
        <w:rPr>
          <w:rFonts w:ascii="Times New Roman" w:hAnsi="Times New Roman" w:cs="Times New Roman"/>
          <w:sz w:val="24"/>
          <w:szCs w:val="24"/>
        </w:rPr>
        <w:t xml:space="preserve">, computerized </w:t>
      </w:r>
      <w:r w:rsidR="004E59D0" w:rsidRPr="004E59D0">
        <w:rPr>
          <w:rFonts w:ascii="Arial" w:hAnsi="Arial" w:cs="Arial"/>
          <w:shd w:val="clear" w:color="auto" w:fill="FFFFFF"/>
        </w:rPr>
        <w:t>statistical tools,</w:t>
      </w:r>
      <w:r w:rsidR="00DE698D" w:rsidRPr="004E59D0">
        <w:rPr>
          <w:rFonts w:ascii="Arial" w:hAnsi="Arial" w:cs="Arial"/>
          <w:shd w:val="clear" w:color="auto" w:fill="FFFFFF"/>
        </w:rPr>
        <w:t xml:space="preserve"> a</w:t>
      </w:r>
      <w:r w:rsidR="00DE698D" w:rsidRPr="004E59D0">
        <w:rPr>
          <w:rFonts w:ascii="Times New Roman" w:hAnsi="Times New Roman" w:cs="Times New Roman"/>
          <w:sz w:val="24"/>
          <w:szCs w:val="24"/>
        </w:rPr>
        <w:t>re</w:t>
      </w:r>
      <w:r w:rsidR="00A10CF3" w:rsidRPr="004E59D0">
        <w:rPr>
          <w:rFonts w:ascii="Times New Roman" w:hAnsi="Times New Roman" w:cs="Times New Roman"/>
          <w:sz w:val="24"/>
          <w:szCs w:val="24"/>
        </w:rPr>
        <w:t xml:space="preserve"> also</w:t>
      </w:r>
      <w:r w:rsidR="00DE698D" w:rsidRPr="004E59D0">
        <w:rPr>
          <w:rFonts w:ascii="Times New Roman" w:hAnsi="Times New Roman" w:cs="Times New Roman"/>
          <w:sz w:val="24"/>
          <w:szCs w:val="24"/>
        </w:rPr>
        <w:t xml:space="preserve"> being widely used</w:t>
      </w:r>
      <w:r w:rsidRPr="004E59D0">
        <w:rPr>
          <w:rFonts w:ascii="Times New Roman" w:hAnsi="Times New Roman" w:cs="Times New Roman"/>
          <w:sz w:val="24"/>
          <w:szCs w:val="24"/>
        </w:rPr>
        <w:t xml:space="preserve"> </w:t>
      </w:r>
      <w:r w:rsidR="00DE698D" w:rsidRPr="004E59D0">
        <w:rPr>
          <w:rFonts w:ascii="Times New Roman" w:hAnsi="Times New Roman" w:cs="Times New Roman"/>
          <w:sz w:val="24"/>
          <w:szCs w:val="24"/>
        </w:rPr>
        <w:t>in</w:t>
      </w:r>
      <w:r w:rsidRPr="004E59D0">
        <w:rPr>
          <w:rFonts w:ascii="Times New Roman" w:hAnsi="Times New Roman" w:cs="Times New Roman"/>
          <w:sz w:val="24"/>
          <w:szCs w:val="24"/>
        </w:rPr>
        <w:t xml:space="preserve"> </w:t>
      </w:r>
      <w:r w:rsidR="001B43C2" w:rsidRPr="004E59D0">
        <w:rPr>
          <w:rFonts w:ascii="Times New Roman" w:hAnsi="Times New Roman" w:cs="Times New Roman"/>
          <w:sz w:val="24"/>
          <w:szCs w:val="24"/>
        </w:rPr>
        <w:t xml:space="preserve">different </w:t>
      </w:r>
      <w:r w:rsidR="00AF08AC" w:rsidRPr="004E59D0">
        <w:rPr>
          <w:rFonts w:ascii="Times New Roman" w:hAnsi="Times New Roman" w:cs="Times New Roman"/>
          <w:sz w:val="24"/>
          <w:szCs w:val="24"/>
        </w:rPr>
        <w:t>internal and external</w:t>
      </w:r>
      <w:r w:rsidR="001B43C2" w:rsidRPr="004E59D0">
        <w:rPr>
          <w:rFonts w:ascii="Times New Roman" w:hAnsi="Times New Roman" w:cs="Times New Roman"/>
          <w:sz w:val="24"/>
          <w:szCs w:val="24"/>
        </w:rPr>
        <w:t xml:space="preserve"> business project management </w:t>
      </w:r>
      <w:r w:rsidRPr="004E59D0">
        <w:rPr>
          <w:rFonts w:ascii="Times New Roman" w:hAnsi="Times New Roman" w:cs="Times New Roman"/>
          <w:sz w:val="24"/>
          <w:szCs w:val="24"/>
        </w:rPr>
        <w:t xml:space="preserve">to </w:t>
      </w:r>
      <w:r w:rsidR="001B43C2" w:rsidRPr="004E59D0">
        <w:rPr>
          <w:rFonts w:ascii="Times New Roman" w:hAnsi="Times New Roman" w:cs="Times New Roman"/>
          <w:sz w:val="24"/>
          <w:szCs w:val="24"/>
        </w:rPr>
        <w:t>monitor and analysis the</w:t>
      </w:r>
      <w:r w:rsidR="006C1F56" w:rsidRPr="004E59D0">
        <w:rPr>
          <w:rFonts w:ascii="Times New Roman" w:hAnsi="Times New Roman" w:cs="Times New Roman"/>
          <w:sz w:val="24"/>
          <w:szCs w:val="24"/>
        </w:rPr>
        <w:t xml:space="preserve"> </w:t>
      </w:r>
      <w:r w:rsidR="004E59D0" w:rsidRPr="004E59D0">
        <w:rPr>
          <w:rFonts w:ascii="Times New Roman" w:hAnsi="Times New Roman" w:cs="Times New Roman"/>
          <w:sz w:val="24"/>
          <w:szCs w:val="24"/>
        </w:rPr>
        <w:t>employee’s</w:t>
      </w:r>
      <w:r w:rsidR="001B43C2" w:rsidRPr="004E59D0">
        <w:rPr>
          <w:rFonts w:ascii="Times New Roman" w:hAnsi="Times New Roman" w:cs="Times New Roman"/>
          <w:sz w:val="24"/>
          <w:szCs w:val="24"/>
        </w:rPr>
        <w:t xml:space="preserve"> performance</w:t>
      </w:r>
      <w:r w:rsidRPr="004E59D0">
        <w:rPr>
          <w:rFonts w:ascii="Times New Roman" w:hAnsi="Times New Roman" w:cs="Times New Roman"/>
          <w:sz w:val="24"/>
          <w:szCs w:val="24"/>
        </w:rPr>
        <w:t>.</w:t>
      </w:r>
      <w:r w:rsidR="007479B0" w:rsidRPr="004E59D0">
        <w:rPr>
          <w:rFonts w:ascii="Times New Roman" w:hAnsi="Times New Roman" w:cs="Times New Roman"/>
          <w:sz w:val="24"/>
          <w:szCs w:val="24"/>
        </w:rPr>
        <w:t xml:space="preserve"> which</w:t>
      </w:r>
      <w:r w:rsidR="00AF08AC" w:rsidRPr="004E59D0">
        <w:rPr>
          <w:rFonts w:ascii="Times New Roman" w:hAnsi="Times New Roman" w:cs="Times New Roman"/>
          <w:sz w:val="24"/>
          <w:szCs w:val="24"/>
        </w:rPr>
        <w:t xml:space="preserve"> drives the</w:t>
      </w:r>
      <w:r w:rsidR="007479B0" w:rsidRPr="004E59D0">
        <w:rPr>
          <w:rFonts w:ascii="Times New Roman" w:hAnsi="Times New Roman" w:cs="Times New Roman"/>
          <w:sz w:val="24"/>
          <w:szCs w:val="24"/>
        </w:rPr>
        <w:t xml:space="preserve"> integration of </w:t>
      </w:r>
      <w:r w:rsidR="007479B0" w:rsidRPr="004E59D0">
        <w:rPr>
          <w:rFonts w:ascii="Times New Roman" w:eastAsia="Times New Roman" w:hAnsi="Times New Roman" w:cs="Times New Roman"/>
          <w:sz w:val="24"/>
          <w:szCs w:val="24"/>
        </w:rPr>
        <w:t>efficiency, effectiveness and</w:t>
      </w:r>
      <w:r w:rsidR="007479B0" w:rsidRPr="004E59D0">
        <w:rPr>
          <w:rFonts w:eastAsia="Times New Roman" w:cs="Times New Roman"/>
          <w:sz w:val="24"/>
          <w:szCs w:val="24"/>
        </w:rPr>
        <w:t xml:space="preserve"> </w:t>
      </w:r>
      <w:r w:rsidR="007479B0" w:rsidRPr="004E59D0">
        <w:rPr>
          <w:rFonts w:ascii="Times New Roman" w:hAnsi="Times New Roman" w:cs="Times New Roman"/>
          <w:sz w:val="24"/>
          <w:szCs w:val="24"/>
        </w:rPr>
        <w:t>increased span of control in the organization.</w:t>
      </w:r>
      <w:r w:rsidR="004D2896" w:rsidRPr="004E59D0">
        <w:rPr>
          <w:rFonts w:ascii="Times New Roman" w:hAnsi="Times New Roman" w:cs="Times New Roman"/>
          <w:sz w:val="24"/>
          <w:szCs w:val="24"/>
        </w:rPr>
        <w:t xml:space="preserve"> </w:t>
      </w:r>
      <w:r w:rsidR="007479B0" w:rsidRPr="004E59D0">
        <w:rPr>
          <w:rFonts w:ascii="Times New Roman" w:hAnsi="Times New Roman" w:cs="Times New Roman"/>
          <w:sz w:val="24"/>
          <w:szCs w:val="24"/>
        </w:rPr>
        <w:t>The impact</w:t>
      </w:r>
      <w:r w:rsidR="004D2896" w:rsidRPr="004E59D0">
        <w:rPr>
          <w:rFonts w:ascii="Times New Roman" w:hAnsi="Times New Roman" w:cs="Times New Roman"/>
          <w:sz w:val="24"/>
          <w:szCs w:val="24"/>
        </w:rPr>
        <w:t xml:space="preserve"> of advanced Information technology </w:t>
      </w:r>
      <w:r w:rsidR="007479B0" w:rsidRPr="004E59D0">
        <w:rPr>
          <w:rFonts w:ascii="Times New Roman" w:hAnsi="Times New Roman" w:cs="Times New Roman"/>
          <w:sz w:val="24"/>
          <w:szCs w:val="24"/>
        </w:rPr>
        <w:t>in</w:t>
      </w:r>
      <w:r w:rsidR="00EA4D9C" w:rsidRPr="004E59D0">
        <w:rPr>
          <w:rFonts w:ascii="Times New Roman" w:hAnsi="Times New Roman" w:cs="Times New Roman"/>
          <w:sz w:val="24"/>
          <w:szCs w:val="24"/>
        </w:rPr>
        <w:t xml:space="preserve"> </w:t>
      </w:r>
      <w:r w:rsidR="00552CED" w:rsidRPr="004E59D0">
        <w:rPr>
          <w:rFonts w:ascii="Times New Roman" w:hAnsi="Times New Roman" w:cs="Times New Roman"/>
          <w:sz w:val="24"/>
          <w:szCs w:val="24"/>
        </w:rPr>
        <w:t xml:space="preserve">the </w:t>
      </w:r>
      <w:r w:rsidR="00EA4D9C" w:rsidRPr="004E59D0">
        <w:rPr>
          <w:rFonts w:ascii="Times New Roman" w:hAnsi="Times New Roman" w:cs="Times New Roman"/>
          <w:sz w:val="24"/>
          <w:szCs w:val="24"/>
        </w:rPr>
        <w:t>span of</w:t>
      </w:r>
      <w:r w:rsidR="004E59D0" w:rsidRPr="004E59D0">
        <w:rPr>
          <w:rFonts w:ascii="Times New Roman" w:hAnsi="Times New Roman" w:cs="Times New Roman"/>
          <w:sz w:val="24"/>
          <w:szCs w:val="24"/>
        </w:rPr>
        <w:t xml:space="preserve"> business </w:t>
      </w:r>
      <w:r w:rsidR="00EA4D9C" w:rsidRPr="004E59D0">
        <w:rPr>
          <w:rFonts w:ascii="Times New Roman" w:hAnsi="Times New Roman" w:cs="Times New Roman"/>
          <w:sz w:val="24"/>
          <w:szCs w:val="24"/>
        </w:rPr>
        <w:t>control</w:t>
      </w:r>
      <w:r w:rsidR="004E59D0" w:rsidRPr="004E59D0">
        <w:rPr>
          <w:rFonts w:ascii="Times New Roman" w:hAnsi="Times New Roman" w:cs="Times New Roman"/>
          <w:sz w:val="24"/>
          <w:szCs w:val="24"/>
        </w:rPr>
        <w:t xml:space="preserve"> is</w:t>
      </w:r>
      <w:r w:rsidR="004D2896" w:rsidRPr="004E59D0">
        <w:rPr>
          <w:rFonts w:ascii="Times New Roman" w:hAnsi="Times New Roman" w:cs="Times New Roman"/>
          <w:sz w:val="24"/>
          <w:szCs w:val="24"/>
        </w:rPr>
        <w:t xml:space="preserve"> </w:t>
      </w:r>
      <w:r w:rsidR="00EA4D9C" w:rsidRPr="004E59D0">
        <w:rPr>
          <w:rFonts w:ascii="Times New Roman" w:hAnsi="Times New Roman" w:cs="Times New Roman"/>
          <w:sz w:val="24"/>
          <w:szCs w:val="24"/>
        </w:rPr>
        <w:t>demonstrated</w:t>
      </w:r>
      <w:r w:rsidR="004D2896" w:rsidRPr="004E59D0">
        <w:rPr>
          <w:rFonts w:ascii="Times New Roman" w:hAnsi="Times New Roman" w:cs="Times New Roman"/>
          <w:sz w:val="24"/>
          <w:szCs w:val="24"/>
        </w:rPr>
        <w:t xml:space="preserve"> </w:t>
      </w:r>
      <w:r w:rsidR="00EA4D9C" w:rsidRPr="004E59D0">
        <w:rPr>
          <w:rFonts w:ascii="Times New Roman" w:hAnsi="Times New Roman" w:cs="Times New Roman"/>
          <w:sz w:val="24"/>
          <w:szCs w:val="24"/>
        </w:rPr>
        <w:t xml:space="preserve">in the diagram </w:t>
      </w:r>
      <w:r w:rsidR="004E59D0" w:rsidRPr="004E59D0">
        <w:rPr>
          <w:rFonts w:ascii="Times New Roman" w:hAnsi="Times New Roman" w:cs="Times New Roman"/>
          <w:sz w:val="24"/>
          <w:szCs w:val="24"/>
        </w:rPr>
        <w:t>as follow</w:t>
      </w:r>
      <w:r w:rsidR="00EA4D9C" w:rsidRPr="004E59D0">
        <w:rPr>
          <w:szCs w:val="24"/>
        </w:rPr>
        <w:t>:</w:t>
      </w:r>
    </w:p>
    <w:p w14:paraId="1BF602ED" w14:textId="77777777" w:rsidR="002775C3" w:rsidRPr="00C47C92" w:rsidRDefault="002775C3" w:rsidP="00D16A13">
      <w:pPr>
        <w:pStyle w:val="BodyText"/>
        <w:spacing w:line="360" w:lineRule="auto"/>
        <w:rPr>
          <w:color w:val="FF0000"/>
          <w:szCs w:val="24"/>
        </w:rPr>
      </w:pPr>
    </w:p>
    <w:p w14:paraId="47DAF685" w14:textId="77777777" w:rsidR="002775C3" w:rsidRPr="00F91351" w:rsidRDefault="002775C3" w:rsidP="00D16A13">
      <w:pPr>
        <w:pStyle w:val="NoSpacing"/>
        <w:spacing w:line="360" w:lineRule="auto"/>
        <w:rPr>
          <w:rFonts w:cs="Times New Roman"/>
          <w:szCs w:val="24"/>
        </w:rPr>
      </w:pPr>
      <w:r w:rsidRPr="00F91351">
        <w:rPr>
          <w:rFonts w:cs="Times New Roman"/>
          <w:noProof/>
          <w:szCs w:val="24"/>
        </w:rPr>
        <w:drawing>
          <wp:inline distT="0" distB="0" distL="0" distR="0" wp14:anchorId="2B3EE286" wp14:editId="378C903B">
            <wp:extent cx="5695950" cy="3552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695950" cy="3552825"/>
                    </a:xfrm>
                    <a:prstGeom prst="rect">
                      <a:avLst/>
                    </a:prstGeom>
                    <a:noFill/>
                    <a:ln w="9525">
                      <a:noFill/>
                      <a:miter lim="800000"/>
                      <a:headEnd/>
                      <a:tailEnd/>
                    </a:ln>
                  </pic:spPr>
                </pic:pic>
              </a:graphicData>
            </a:graphic>
          </wp:inline>
        </w:drawing>
      </w:r>
    </w:p>
    <w:p w14:paraId="36301D8A" w14:textId="77777777" w:rsidR="002775C3" w:rsidRPr="00F91351" w:rsidRDefault="002775C3" w:rsidP="00D16A13">
      <w:pPr>
        <w:pStyle w:val="BodyText"/>
        <w:spacing w:line="360" w:lineRule="auto"/>
        <w:ind w:firstLine="1080"/>
        <w:rPr>
          <w:szCs w:val="24"/>
        </w:rPr>
      </w:pPr>
    </w:p>
    <w:p w14:paraId="6EEA0D13" w14:textId="6BC81F0B" w:rsidR="002775C3" w:rsidRPr="003C6441" w:rsidRDefault="002775C3" w:rsidP="00D16A13">
      <w:pPr>
        <w:spacing w:line="360" w:lineRule="auto"/>
        <w:jc w:val="center"/>
        <w:rPr>
          <w:rFonts w:ascii="Times New Roman" w:hAnsi="Times New Roman" w:cs="Times New Roman"/>
          <w:sz w:val="24"/>
          <w:szCs w:val="24"/>
        </w:rPr>
      </w:pPr>
      <w:r w:rsidRPr="00213F7A">
        <w:rPr>
          <w:rFonts w:ascii="Times New Roman" w:hAnsi="Times New Roman" w:cs="Times New Roman"/>
          <w:b/>
          <w:sz w:val="24"/>
          <w:szCs w:val="24"/>
        </w:rPr>
        <w:t>Figure</w:t>
      </w:r>
      <w:r w:rsidRPr="00213F7A">
        <w:rPr>
          <w:rFonts w:ascii="Times New Roman" w:hAnsi="Times New Roman" w:cs="Times New Roman"/>
          <w:sz w:val="24"/>
          <w:szCs w:val="24"/>
        </w:rPr>
        <w:t>: How information technology i</w:t>
      </w:r>
      <w:r w:rsidR="007479B0">
        <w:rPr>
          <w:rFonts w:ascii="Times New Roman" w:hAnsi="Times New Roman" w:cs="Times New Roman"/>
          <w:sz w:val="24"/>
          <w:szCs w:val="24"/>
        </w:rPr>
        <w:t>s</w:t>
      </w:r>
      <w:r w:rsidRPr="00213F7A">
        <w:rPr>
          <w:rFonts w:ascii="Times New Roman" w:hAnsi="Times New Roman" w:cs="Times New Roman"/>
          <w:sz w:val="24"/>
          <w:szCs w:val="24"/>
        </w:rPr>
        <w:t xml:space="preserve"> increasing span of business control</w:t>
      </w:r>
    </w:p>
    <w:p w14:paraId="240478DB" w14:textId="4E468110" w:rsidR="002775C3" w:rsidRPr="001A34FA" w:rsidRDefault="005A345B" w:rsidP="00D16A1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w:t>
      </w:r>
      <w:r w:rsidR="005101C3">
        <w:rPr>
          <w:rFonts w:ascii="Times New Roman" w:hAnsi="Times New Roman" w:cs="Times New Roman"/>
          <w:sz w:val="24"/>
          <w:szCs w:val="24"/>
        </w:rPr>
        <w:t>owadays organization</w:t>
      </w:r>
      <w:r>
        <w:rPr>
          <w:rFonts w:ascii="Times New Roman" w:hAnsi="Times New Roman" w:cs="Times New Roman"/>
          <w:sz w:val="24"/>
          <w:szCs w:val="24"/>
        </w:rPr>
        <w:t>s</w:t>
      </w:r>
      <w:r w:rsidR="005101C3">
        <w:rPr>
          <w:rFonts w:ascii="Times New Roman" w:hAnsi="Times New Roman" w:cs="Times New Roman"/>
          <w:sz w:val="24"/>
          <w:szCs w:val="24"/>
        </w:rPr>
        <w:t xml:space="preserve"> </w:t>
      </w:r>
      <w:proofErr w:type="gramStart"/>
      <w:r w:rsidR="005101C3">
        <w:rPr>
          <w:rFonts w:ascii="Times New Roman" w:hAnsi="Times New Roman" w:cs="Times New Roman"/>
          <w:sz w:val="24"/>
          <w:szCs w:val="24"/>
        </w:rPr>
        <w:t>are able to</w:t>
      </w:r>
      <w:proofErr w:type="gramEnd"/>
      <w:r w:rsidR="005101C3">
        <w:rPr>
          <w:rFonts w:ascii="Times New Roman" w:hAnsi="Times New Roman" w:cs="Times New Roman"/>
          <w:sz w:val="24"/>
          <w:szCs w:val="24"/>
        </w:rPr>
        <w:t xml:space="preserve"> control their resources globally by interconnecting</w:t>
      </w:r>
      <w:r>
        <w:rPr>
          <w:rFonts w:ascii="Times New Roman" w:hAnsi="Times New Roman" w:cs="Times New Roman"/>
          <w:sz w:val="24"/>
          <w:szCs w:val="24"/>
        </w:rPr>
        <w:t xml:space="preserve"> all their business units within the single network of the organization. Which provide an instantaneous communication channel</w:t>
      </w:r>
      <w:r w:rsidR="009041CA">
        <w:rPr>
          <w:rFonts w:ascii="Times New Roman" w:hAnsi="Times New Roman" w:cs="Times New Roman"/>
          <w:sz w:val="24"/>
          <w:szCs w:val="24"/>
        </w:rPr>
        <w:t>,</w:t>
      </w:r>
      <w:r>
        <w:rPr>
          <w:rFonts w:ascii="Times New Roman" w:hAnsi="Times New Roman" w:cs="Times New Roman"/>
          <w:sz w:val="24"/>
          <w:szCs w:val="24"/>
        </w:rPr>
        <w:t xml:space="preserve"> 24/7/52</w:t>
      </w:r>
      <w:r w:rsidR="009041CA">
        <w:rPr>
          <w:rFonts w:ascii="Times New Roman" w:hAnsi="Times New Roman" w:cs="Times New Roman"/>
          <w:sz w:val="24"/>
          <w:szCs w:val="24"/>
        </w:rPr>
        <w:t>,</w:t>
      </w:r>
      <w:r>
        <w:rPr>
          <w:rFonts w:ascii="Times New Roman" w:hAnsi="Times New Roman" w:cs="Times New Roman"/>
          <w:sz w:val="24"/>
          <w:szCs w:val="24"/>
        </w:rPr>
        <w:t xml:space="preserve"> </w:t>
      </w:r>
      <w:r w:rsidR="009041CA">
        <w:rPr>
          <w:rFonts w:ascii="Times New Roman" w:hAnsi="Times New Roman" w:cs="Times New Roman"/>
          <w:sz w:val="24"/>
          <w:szCs w:val="24"/>
        </w:rPr>
        <w:t>to their employees, client and customers</w:t>
      </w:r>
      <w:r w:rsidR="004C7663">
        <w:rPr>
          <w:rFonts w:ascii="Times New Roman" w:hAnsi="Times New Roman" w:cs="Times New Roman"/>
          <w:sz w:val="24"/>
          <w:szCs w:val="24"/>
        </w:rPr>
        <w:t xml:space="preserve"> </w:t>
      </w:r>
      <w:proofErr w:type="gramStart"/>
      <w:r w:rsidR="004C7663">
        <w:rPr>
          <w:rFonts w:ascii="Times New Roman" w:hAnsi="Times New Roman" w:cs="Times New Roman"/>
          <w:sz w:val="24"/>
          <w:szCs w:val="24"/>
        </w:rPr>
        <w:t>and also</w:t>
      </w:r>
      <w:proofErr w:type="gramEnd"/>
      <w:r w:rsidR="004C7663">
        <w:rPr>
          <w:rFonts w:ascii="Times New Roman" w:hAnsi="Times New Roman" w:cs="Times New Roman"/>
          <w:sz w:val="24"/>
          <w:szCs w:val="24"/>
        </w:rPr>
        <w:t xml:space="preserve"> increase their commercial relationship within </w:t>
      </w:r>
      <w:r w:rsidR="00806BAB">
        <w:rPr>
          <w:rFonts w:ascii="Times New Roman" w:hAnsi="Times New Roman" w:cs="Times New Roman"/>
          <w:sz w:val="24"/>
          <w:szCs w:val="24"/>
        </w:rPr>
        <w:t>or</w:t>
      </w:r>
      <w:r w:rsidR="004C7663">
        <w:rPr>
          <w:rFonts w:ascii="Times New Roman" w:hAnsi="Times New Roman" w:cs="Times New Roman"/>
          <w:sz w:val="24"/>
          <w:szCs w:val="24"/>
        </w:rPr>
        <w:t xml:space="preserve"> between </w:t>
      </w:r>
      <w:r w:rsidR="001C2F17">
        <w:rPr>
          <w:rFonts w:ascii="Times New Roman" w:hAnsi="Times New Roman" w:cs="Times New Roman"/>
          <w:sz w:val="24"/>
          <w:szCs w:val="24"/>
        </w:rPr>
        <w:t xml:space="preserve">the </w:t>
      </w:r>
      <w:r w:rsidR="004C7663">
        <w:rPr>
          <w:rFonts w:ascii="Times New Roman" w:hAnsi="Times New Roman" w:cs="Times New Roman"/>
          <w:sz w:val="24"/>
          <w:szCs w:val="24"/>
        </w:rPr>
        <w:t>organizations</w:t>
      </w:r>
      <w:r w:rsidR="002775C3" w:rsidRPr="0026519F">
        <w:rPr>
          <w:rFonts w:ascii="Times New Roman" w:hAnsi="Times New Roman" w:cs="Times New Roman"/>
          <w:color w:val="FF0000"/>
          <w:sz w:val="24"/>
          <w:szCs w:val="24"/>
        </w:rPr>
        <w:t xml:space="preserve"> </w:t>
      </w:r>
      <w:r w:rsidR="002775C3" w:rsidRPr="00F91351">
        <w:rPr>
          <w:rFonts w:ascii="Times New Roman" w:hAnsi="Times New Roman" w:cs="Times New Roman"/>
          <w:sz w:val="24"/>
          <w:szCs w:val="24"/>
        </w:rPr>
        <w:t>(</w:t>
      </w:r>
      <w:proofErr w:type="spellStart"/>
      <w:r w:rsidR="002775C3" w:rsidRPr="00F91351">
        <w:rPr>
          <w:rFonts w:ascii="Times New Roman" w:hAnsi="Times New Roman" w:cs="Times New Roman"/>
          <w:sz w:val="24"/>
          <w:szCs w:val="24"/>
        </w:rPr>
        <w:t>Shellenbarger</w:t>
      </w:r>
      <w:proofErr w:type="spellEnd"/>
      <w:r w:rsidR="002775C3" w:rsidRPr="00F91351">
        <w:rPr>
          <w:rFonts w:ascii="Times New Roman" w:hAnsi="Times New Roman" w:cs="Times New Roman"/>
          <w:sz w:val="24"/>
          <w:szCs w:val="24"/>
        </w:rPr>
        <w:t>, 2015).  The modern business organizations</w:t>
      </w:r>
      <w:r w:rsidR="001C2F17">
        <w:rPr>
          <w:rFonts w:ascii="Times New Roman" w:hAnsi="Times New Roman" w:cs="Times New Roman"/>
          <w:sz w:val="24"/>
          <w:szCs w:val="24"/>
        </w:rPr>
        <w:t xml:space="preserve"> also</w:t>
      </w:r>
      <w:r w:rsidR="002775C3" w:rsidRPr="00F91351">
        <w:rPr>
          <w:rFonts w:ascii="Times New Roman" w:hAnsi="Times New Roman" w:cs="Times New Roman"/>
          <w:sz w:val="24"/>
          <w:szCs w:val="24"/>
        </w:rPr>
        <w:t xml:space="preserve"> </w:t>
      </w:r>
      <w:r w:rsidR="002775C3">
        <w:rPr>
          <w:rFonts w:ascii="Times New Roman" w:hAnsi="Times New Roman" w:cs="Times New Roman"/>
          <w:sz w:val="24"/>
          <w:szCs w:val="24"/>
        </w:rPr>
        <w:t>use the</w:t>
      </w:r>
      <w:r w:rsidR="002775C3" w:rsidRPr="00C47C92">
        <w:rPr>
          <w:rFonts w:ascii="Times New Roman" w:hAnsi="Times New Roman" w:cs="Times New Roman"/>
          <w:color w:val="FF0000"/>
          <w:sz w:val="24"/>
          <w:szCs w:val="24"/>
        </w:rPr>
        <w:t xml:space="preserve"> </w:t>
      </w:r>
      <w:r w:rsidR="002775C3" w:rsidRPr="001A34FA">
        <w:rPr>
          <w:rFonts w:ascii="Times New Roman" w:hAnsi="Times New Roman" w:cs="Times New Roman"/>
          <w:sz w:val="24"/>
          <w:szCs w:val="24"/>
        </w:rPr>
        <w:t xml:space="preserve">Group Support Systems (GSS) including Lotus Notes to increase interaction between staffs and managers. In addition, managers GSS application for videoconferencing and e-mail to widen their span of control. As Miles and Snow (2016) notes, the advancement in the computer technology has made the employees effective and skilled to interact </w:t>
      </w:r>
      <w:bookmarkStart w:id="11" w:name="_GoBack"/>
      <w:bookmarkEnd w:id="11"/>
      <w:r w:rsidR="002775C3" w:rsidRPr="001A34FA">
        <w:rPr>
          <w:rFonts w:ascii="Times New Roman" w:hAnsi="Times New Roman" w:cs="Times New Roman"/>
          <w:sz w:val="24"/>
          <w:szCs w:val="24"/>
        </w:rPr>
        <w:t>with other through computer-mediated communication process.</w:t>
      </w:r>
      <w:r w:rsidR="002775C3">
        <w:rPr>
          <w:rFonts w:ascii="Times New Roman" w:hAnsi="Times New Roman" w:cs="Times New Roman"/>
          <w:sz w:val="24"/>
          <w:szCs w:val="24"/>
        </w:rPr>
        <w:t xml:space="preserve"> </w:t>
      </w:r>
      <w:r w:rsidR="002775C3" w:rsidRPr="001A34FA">
        <w:rPr>
          <w:rFonts w:ascii="Times New Roman" w:hAnsi="Times New Roman" w:cs="Times New Roman"/>
          <w:sz w:val="24"/>
          <w:szCs w:val="24"/>
        </w:rPr>
        <w:t xml:space="preserve">Computer-mediated communication (CMC) is very effective for the business organizations that help to minimize management layers and compress organizational structure by using the computer-based technology. Monge and </w:t>
      </w:r>
      <w:proofErr w:type="spellStart"/>
      <w:r w:rsidR="002775C3" w:rsidRPr="001A34FA">
        <w:rPr>
          <w:rFonts w:ascii="Times New Roman" w:hAnsi="Times New Roman" w:cs="Times New Roman"/>
          <w:sz w:val="24"/>
          <w:szCs w:val="24"/>
        </w:rPr>
        <w:t>Fulk</w:t>
      </w:r>
      <w:proofErr w:type="spellEnd"/>
      <w:r w:rsidR="002775C3" w:rsidRPr="001A34FA">
        <w:rPr>
          <w:rFonts w:ascii="Times New Roman" w:hAnsi="Times New Roman" w:cs="Times New Roman"/>
          <w:sz w:val="24"/>
          <w:szCs w:val="24"/>
        </w:rPr>
        <w:t xml:space="preserve"> (2016) said that positive effect of information technology decreases the layers of middle managers. </w:t>
      </w:r>
    </w:p>
    <w:p w14:paraId="5A9D3336" w14:textId="77777777" w:rsidR="002775C3" w:rsidRPr="00C47C92" w:rsidRDefault="002775C3" w:rsidP="00D16A13">
      <w:pPr>
        <w:pStyle w:val="NoSpacing"/>
        <w:spacing w:line="360" w:lineRule="auto"/>
        <w:rPr>
          <w:color w:val="FF0000"/>
        </w:rPr>
      </w:pPr>
    </w:p>
    <w:p w14:paraId="5BC28DA9" w14:textId="77777777" w:rsidR="002775C3" w:rsidRPr="008E5FFA" w:rsidRDefault="002775C3" w:rsidP="00D16A13">
      <w:pPr>
        <w:pStyle w:val="Heading3"/>
        <w:spacing w:line="360" w:lineRule="auto"/>
        <w:jc w:val="left"/>
      </w:pPr>
      <w:r w:rsidRPr="008E5FFA">
        <w:t>Technology, empowerment, and abilities of employees</w:t>
      </w:r>
    </w:p>
    <w:p w14:paraId="51C16D93" w14:textId="77777777" w:rsidR="002775C3" w:rsidRPr="00F91351" w:rsidRDefault="002775C3" w:rsidP="00D16A13">
      <w:pPr>
        <w:pStyle w:val="NoSpacing"/>
        <w:spacing w:line="360" w:lineRule="auto"/>
      </w:pPr>
    </w:p>
    <w:p w14:paraId="049590CC" w14:textId="5022D105" w:rsidR="002775C3" w:rsidRPr="00F91351" w:rsidRDefault="002775C3" w:rsidP="00D16A13">
      <w:pPr>
        <w:pStyle w:val="BodyTextIndent2"/>
        <w:spacing w:line="360" w:lineRule="auto"/>
        <w:ind w:firstLine="0"/>
        <w:rPr>
          <w:szCs w:val="24"/>
        </w:rPr>
      </w:pPr>
      <w:r w:rsidRPr="00F91351">
        <w:rPr>
          <w:szCs w:val="24"/>
        </w:rPr>
        <w:t xml:space="preserve">Cheng and Yen (2015) said that developing the computer-based technologies in a business organization offers a learning business environment. Business organizations can be provided proper training to their employees to improve their technological skills. Such as, business organizations can </w:t>
      </w:r>
      <w:r w:rsidR="003D0969" w:rsidRPr="00F91351">
        <w:rPr>
          <w:szCs w:val="24"/>
        </w:rPr>
        <w:t>provide skill</w:t>
      </w:r>
      <w:r w:rsidRPr="00F91351">
        <w:rPr>
          <w:szCs w:val="24"/>
        </w:rPr>
        <w:t xml:space="preserve">-based training to their employees by </w:t>
      </w:r>
      <w:r w:rsidR="006555D7" w:rsidRPr="00F91351">
        <w:rPr>
          <w:szCs w:val="24"/>
        </w:rPr>
        <w:t>using IT</w:t>
      </w:r>
      <w:r w:rsidRPr="00F91351">
        <w:rPr>
          <w:szCs w:val="24"/>
        </w:rPr>
        <w:t xml:space="preserve"> including different educational software, websites and teleconferencing. In addition, the techniques related with computer simulation and different multimedia techniques that can make the training process simple and effective for both the business organizations and the employees, and employees </w:t>
      </w:r>
      <w:proofErr w:type="gramStart"/>
      <w:r w:rsidRPr="00F91351">
        <w:rPr>
          <w:szCs w:val="24"/>
        </w:rPr>
        <w:t>have the opportunity to</w:t>
      </w:r>
      <w:proofErr w:type="gramEnd"/>
      <w:r w:rsidRPr="00F91351">
        <w:rPr>
          <w:szCs w:val="24"/>
        </w:rPr>
        <w:t xml:space="preserve"> develop their skills through this training process.</w:t>
      </w:r>
      <w:r>
        <w:rPr>
          <w:szCs w:val="24"/>
        </w:rPr>
        <w:t xml:space="preserve"> </w:t>
      </w:r>
      <w:r w:rsidRPr="00F91351">
        <w:rPr>
          <w:szCs w:val="24"/>
        </w:rPr>
        <w:t>Cole-</w:t>
      </w:r>
      <w:proofErr w:type="spellStart"/>
      <w:r w:rsidRPr="00F91351">
        <w:rPr>
          <w:szCs w:val="24"/>
        </w:rPr>
        <w:t>Gomolski</w:t>
      </w:r>
      <w:proofErr w:type="spellEnd"/>
      <w:r w:rsidRPr="00F91351">
        <w:rPr>
          <w:szCs w:val="24"/>
        </w:rPr>
        <w:t xml:space="preserve"> (2016) said that materials of the training can be given through online by the modern business organizations that enable the employees to get the training in their own step. Moreover, if employees have any questions about this training system, they can easily ask questions to go to Internet and, the management system of the business organizations answer </w:t>
      </w:r>
      <w:r w:rsidR="004265B9" w:rsidRPr="00F91351">
        <w:rPr>
          <w:szCs w:val="24"/>
        </w:rPr>
        <w:t>every</w:t>
      </w:r>
      <w:r w:rsidRPr="00F91351">
        <w:rPr>
          <w:szCs w:val="24"/>
        </w:rPr>
        <w:t xml:space="preserve"> questions of the employees. </w:t>
      </w:r>
      <w:r>
        <w:rPr>
          <w:szCs w:val="24"/>
        </w:rPr>
        <w:t xml:space="preserve"> </w:t>
      </w:r>
      <w:proofErr w:type="spellStart"/>
      <w:r w:rsidRPr="00F91351">
        <w:rPr>
          <w:szCs w:val="24"/>
        </w:rPr>
        <w:t>Ostroff</w:t>
      </w:r>
      <w:proofErr w:type="spellEnd"/>
      <w:r w:rsidRPr="00F91351">
        <w:rPr>
          <w:szCs w:val="24"/>
        </w:rPr>
        <w:t xml:space="preserve"> (2017) stated that by providing the opportunity to the employees to direct access to the knowledge of training that is controlled by the middle management of a business organization, IT has become the possible factor to empower the employees. Ledford (2016) disclosed that the main </w:t>
      </w:r>
      <w:r w:rsidRPr="00F91351">
        <w:rPr>
          <w:szCs w:val="24"/>
        </w:rPr>
        <w:lastRenderedPageBreak/>
        <w:t xml:space="preserve">advantages of employee empowerment include: a) it motivates the employees to control on their work, b) it improves their work competitiveness, c) it improves the work attitude of the employees, d) it enhances the satisfaction level of the employees, and e) it promotes employees problem solving skill. </w:t>
      </w:r>
    </w:p>
    <w:p w14:paraId="78E0A744" w14:textId="77777777" w:rsidR="002775C3" w:rsidRDefault="002775C3" w:rsidP="00D16A13">
      <w:pPr>
        <w:pStyle w:val="BodyTextIndent"/>
        <w:spacing w:line="360" w:lineRule="auto"/>
        <w:ind w:firstLine="0"/>
        <w:rPr>
          <w:szCs w:val="24"/>
        </w:rPr>
      </w:pPr>
    </w:p>
    <w:p w14:paraId="5D7DCEA4" w14:textId="5B230A58" w:rsidR="002775C3" w:rsidRPr="00F91351" w:rsidRDefault="002775C3" w:rsidP="00D16A13">
      <w:pPr>
        <w:pStyle w:val="BodyTextIndent"/>
        <w:spacing w:line="360" w:lineRule="auto"/>
        <w:ind w:firstLine="0"/>
        <w:rPr>
          <w:szCs w:val="24"/>
        </w:rPr>
      </w:pPr>
      <w:r w:rsidRPr="00F91351">
        <w:rPr>
          <w:szCs w:val="24"/>
        </w:rPr>
        <w:t xml:space="preserve">Along with the employee empowerment a participative work environment </w:t>
      </w:r>
      <w:proofErr w:type="gramStart"/>
      <w:r w:rsidRPr="00F91351">
        <w:rPr>
          <w:szCs w:val="24"/>
        </w:rPr>
        <w:t>has to</w:t>
      </w:r>
      <w:proofErr w:type="gramEnd"/>
      <w:r w:rsidRPr="00F91351">
        <w:rPr>
          <w:szCs w:val="24"/>
        </w:rPr>
        <w:t xml:space="preserve"> be created in the business organizations where employees have the right in decision-making (</w:t>
      </w:r>
      <w:proofErr w:type="spellStart"/>
      <w:r w:rsidRPr="00F91351">
        <w:rPr>
          <w:szCs w:val="24"/>
        </w:rPr>
        <w:t>Spreitzer</w:t>
      </w:r>
      <w:proofErr w:type="spellEnd"/>
      <w:r w:rsidRPr="00F91351">
        <w:rPr>
          <w:szCs w:val="24"/>
        </w:rPr>
        <w:t xml:space="preserve">, 2016). Employee empowerment permits the experienced as well as the well-trained employees to quickly make effective decisions in the changing </w:t>
      </w:r>
      <w:r w:rsidR="004265B9">
        <w:rPr>
          <w:szCs w:val="24"/>
        </w:rPr>
        <w:t>organization environment</w:t>
      </w:r>
      <w:r w:rsidRPr="00F91351">
        <w:rPr>
          <w:szCs w:val="24"/>
        </w:rPr>
        <w:t xml:space="preserve">. This evolution in the decision-making process results in the good leadership skill between the employees.  Leroy (2015) stated that empowerment model generally assumed that performance of a business organization can be improved while the organizational hierarchy is minimized. In addition, employees add value to their work process to accumulate their job experience as well as </w:t>
      </w:r>
      <w:r w:rsidR="00657B70">
        <w:rPr>
          <w:szCs w:val="24"/>
        </w:rPr>
        <w:t xml:space="preserve">personal </w:t>
      </w:r>
      <w:r w:rsidR="003D0969">
        <w:rPr>
          <w:szCs w:val="24"/>
        </w:rPr>
        <w:t>skill-development</w:t>
      </w:r>
      <w:r w:rsidRPr="00F91351">
        <w:rPr>
          <w:szCs w:val="24"/>
        </w:rPr>
        <w:t xml:space="preserve">. Moreover, every employee needs less managerial supervision whereas the technology diffuses the information and restricts knowledge gap between the workers and the managers. By diffusing the information, IT allows the workers to develop their different abilities </w:t>
      </w:r>
      <w:proofErr w:type="gramStart"/>
      <w:r w:rsidRPr="00F91351">
        <w:rPr>
          <w:szCs w:val="24"/>
        </w:rPr>
        <w:t>and also</w:t>
      </w:r>
      <w:proofErr w:type="gramEnd"/>
      <w:r w:rsidRPr="00F91351">
        <w:rPr>
          <w:szCs w:val="24"/>
        </w:rPr>
        <w:t xml:space="preserve"> supports the workers to be empowered.</w:t>
      </w:r>
    </w:p>
    <w:p w14:paraId="3E6D5BFE" w14:textId="77777777" w:rsidR="002775C3" w:rsidRDefault="002775C3" w:rsidP="00D16A13">
      <w:pPr>
        <w:pStyle w:val="Heading3"/>
        <w:spacing w:line="360" w:lineRule="auto"/>
        <w:jc w:val="left"/>
      </w:pPr>
    </w:p>
    <w:p w14:paraId="046F0721" w14:textId="77777777" w:rsidR="002775C3" w:rsidRPr="00F91351" w:rsidRDefault="002775C3" w:rsidP="00D16A13">
      <w:pPr>
        <w:pStyle w:val="Heading3"/>
        <w:spacing w:line="360" w:lineRule="auto"/>
        <w:jc w:val="left"/>
      </w:pPr>
      <w:r w:rsidRPr="00F91351">
        <w:t>Technol</w:t>
      </w:r>
      <w:r>
        <w:t>ogy and ability of m</w:t>
      </w:r>
      <w:r w:rsidRPr="00F91351">
        <w:t xml:space="preserve">anagement </w:t>
      </w:r>
    </w:p>
    <w:p w14:paraId="32712706" w14:textId="77777777" w:rsidR="002775C3" w:rsidRPr="00F91351" w:rsidRDefault="002775C3" w:rsidP="00D16A13">
      <w:pPr>
        <w:pStyle w:val="NoSpacing"/>
        <w:spacing w:line="360" w:lineRule="auto"/>
        <w:rPr>
          <w:szCs w:val="24"/>
        </w:rPr>
      </w:pPr>
    </w:p>
    <w:p w14:paraId="39F2E733" w14:textId="12FBC6B9" w:rsidR="002775C3" w:rsidRPr="00F91351" w:rsidRDefault="002775C3" w:rsidP="00D16A13">
      <w:pPr>
        <w:spacing w:line="360" w:lineRule="auto"/>
        <w:jc w:val="both"/>
        <w:rPr>
          <w:rFonts w:ascii="Times New Roman" w:hAnsi="Times New Roman" w:cs="Times New Roman"/>
          <w:sz w:val="24"/>
          <w:szCs w:val="24"/>
        </w:rPr>
      </w:pPr>
      <w:r w:rsidRPr="00F91351">
        <w:rPr>
          <w:rFonts w:ascii="Times New Roman" w:hAnsi="Times New Roman" w:cs="Times New Roman"/>
          <w:sz w:val="24"/>
          <w:szCs w:val="24"/>
        </w:rPr>
        <w:t xml:space="preserve">Previously, managers of an organization used face-to-face communication skill to interact with their employees. As Huber (2015) notes, nowadays, </w:t>
      </w:r>
      <w:r w:rsidR="00095666">
        <w:rPr>
          <w:rFonts w:ascii="Times New Roman" w:hAnsi="Times New Roman" w:cs="Times New Roman"/>
          <w:sz w:val="24"/>
          <w:szCs w:val="24"/>
        </w:rPr>
        <w:t>physical contact</w:t>
      </w:r>
      <w:r w:rsidRPr="00F91351">
        <w:rPr>
          <w:rFonts w:ascii="Times New Roman" w:hAnsi="Times New Roman" w:cs="Times New Roman"/>
          <w:sz w:val="24"/>
          <w:szCs w:val="24"/>
        </w:rPr>
        <w:t xml:space="preserve"> has been replaced by invention of </w:t>
      </w:r>
      <w:r w:rsidR="00671D04">
        <w:rPr>
          <w:rFonts w:ascii="Times New Roman" w:hAnsi="Times New Roman" w:cs="Times New Roman"/>
          <w:sz w:val="24"/>
          <w:szCs w:val="24"/>
        </w:rPr>
        <w:t>online communication channels such as e-mail,</w:t>
      </w:r>
      <w:r w:rsidRPr="00F91351">
        <w:rPr>
          <w:rFonts w:ascii="Times New Roman" w:hAnsi="Times New Roman" w:cs="Times New Roman"/>
          <w:sz w:val="24"/>
          <w:szCs w:val="24"/>
        </w:rPr>
        <w:t xml:space="preserve"> that increases decision-making speed of the managers. Modern business organizations now employ the managers who have good technological knowledge and skill. The modern managers must connect with the modern information technologies in their workplace (Poole, 2016). Therefore, it is significant for the managers to have capability to make any solutions by using the information technology in business. As Klein and </w:t>
      </w:r>
      <w:proofErr w:type="spellStart"/>
      <w:r w:rsidRPr="00F91351">
        <w:rPr>
          <w:rFonts w:ascii="Times New Roman" w:hAnsi="Times New Roman" w:cs="Times New Roman"/>
          <w:sz w:val="24"/>
          <w:szCs w:val="24"/>
        </w:rPr>
        <w:t>Dologite</w:t>
      </w:r>
      <w:proofErr w:type="spellEnd"/>
      <w:r w:rsidRPr="00F91351">
        <w:rPr>
          <w:rFonts w:ascii="Times New Roman" w:hAnsi="Times New Roman" w:cs="Times New Roman"/>
          <w:sz w:val="24"/>
          <w:szCs w:val="24"/>
        </w:rPr>
        <w:t xml:space="preserve"> (2017) notes, managers of business organizations should use different kinds of computer</w:t>
      </w:r>
      <w:r w:rsidR="004265B9">
        <w:rPr>
          <w:rFonts w:ascii="Times New Roman" w:hAnsi="Times New Roman" w:cs="Times New Roman"/>
          <w:sz w:val="24"/>
          <w:szCs w:val="24"/>
        </w:rPr>
        <w:t xml:space="preserve"> skills</w:t>
      </w:r>
      <w:r w:rsidRPr="00F91351">
        <w:rPr>
          <w:rFonts w:ascii="Times New Roman" w:hAnsi="Times New Roman" w:cs="Times New Roman"/>
          <w:sz w:val="24"/>
          <w:szCs w:val="24"/>
        </w:rPr>
        <w:t xml:space="preserve"> that help them to develop their creativity and decision-making skill.</w:t>
      </w:r>
      <w:r>
        <w:rPr>
          <w:rFonts w:ascii="Times New Roman" w:hAnsi="Times New Roman" w:cs="Times New Roman"/>
          <w:sz w:val="24"/>
          <w:szCs w:val="24"/>
        </w:rPr>
        <w:t xml:space="preserve"> </w:t>
      </w:r>
      <w:r w:rsidRPr="00F91351">
        <w:rPr>
          <w:rFonts w:ascii="Times New Roman" w:hAnsi="Times New Roman" w:cs="Times New Roman"/>
          <w:sz w:val="24"/>
          <w:szCs w:val="24"/>
        </w:rPr>
        <w:t xml:space="preserve">On the other hand, an “ordinary” manager has the capability to bind with the knowledge which is available in Internet. Good manager is not the one who depends on the technological </w:t>
      </w:r>
      <w:r w:rsidRPr="00F91351">
        <w:rPr>
          <w:rFonts w:ascii="Times New Roman" w:hAnsi="Times New Roman" w:cs="Times New Roman"/>
          <w:sz w:val="24"/>
          <w:szCs w:val="24"/>
        </w:rPr>
        <w:lastRenderedPageBreak/>
        <w:t>knowledge but also eager to know about the latest information and, eager to implement the latest technology in workplace or their activities (Huber, 2015).</w:t>
      </w:r>
      <w:r>
        <w:rPr>
          <w:rFonts w:ascii="Times New Roman" w:hAnsi="Times New Roman" w:cs="Times New Roman"/>
          <w:sz w:val="24"/>
          <w:szCs w:val="24"/>
        </w:rPr>
        <w:t xml:space="preserve"> </w:t>
      </w:r>
      <w:r w:rsidRPr="00F91351">
        <w:rPr>
          <w:rFonts w:ascii="Times New Roman" w:hAnsi="Times New Roman" w:cs="Times New Roman"/>
          <w:sz w:val="24"/>
          <w:szCs w:val="24"/>
        </w:rPr>
        <w:t>By increasing or developing the decision-making and communication skills of the managers, information technology (IT) permits the managers to extend span of control that helps them to develop the organizational structure.</w:t>
      </w:r>
    </w:p>
    <w:p w14:paraId="369C5716" w14:textId="0D125DFC" w:rsidR="002775C3" w:rsidRPr="00416810" w:rsidRDefault="002775C3" w:rsidP="00D16A13">
      <w:pPr>
        <w:spacing w:line="360" w:lineRule="auto"/>
        <w:jc w:val="both"/>
        <w:rPr>
          <w:rFonts w:ascii="Times New Roman" w:hAnsi="Times New Roman" w:cs="Times New Roman"/>
          <w:color w:val="FF0000"/>
          <w:sz w:val="24"/>
          <w:szCs w:val="24"/>
        </w:rPr>
      </w:pPr>
      <w:r w:rsidRPr="00F91351">
        <w:rPr>
          <w:rFonts w:ascii="Times New Roman" w:hAnsi="Times New Roman" w:cs="Times New Roman"/>
          <w:b/>
          <w:sz w:val="24"/>
          <w:szCs w:val="24"/>
        </w:rPr>
        <w:t>In summary,</w:t>
      </w:r>
      <w:r w:rsidRPr="00F91351">
        <w:rPr>
          <w:rFonts w:ascii="Times New Roman" w:hAnsi="Times New Roman" w:cs="Times New Roman"/>
          <w:sz w:val="24"/>
          <w:szCs w:val="24"/>
        </w:rPr>
        <w:t xml:space="preserve"> in today’s information driven competitive</w:t>
      </w:r>
      <w:r w:rsidR="004265B9">
        <w:rPr>
          <w:rFonts w:ascii="Times New Roman" w:hAnsi="Times New Roman" w:cs="Times New Roman"/>
          <w:sz w:val="24"/>
          <w:szCs w:val="24"/>
        </w:rPr>
        <w:t xml:space="preserve"> global</w:t>
      </w:r>
      <w:r w:rsidRPr="00F91351">
        <w:rPr>
          <w:rFonts w:ascii="Times New Roman" w:hAnsi="Times New Roman" w:cs="Times New Roman"/>
          <w:sz w:val="24"/>
          <w:szCs w:val="24"/>
        </w:rPr>
        <w:t xml:space="preserve"> business environment, IT can bring flexibility in the workplace, reduce the organizational costs, make effective decisions, and provide quick response to improve the business growth, and to gain the competitive advantage in the market. In addition, IT helps the managers to widen their spans of control and, IT also helps them to make themselves more effective and efficient in the workplace. On the other hand, the electronic communication technologies have allowed the business organizations to redesign them from the tall organizational structure, long chain of command and narrow span of control to the flat organizational structure, short chain of command and wide span of control. </w:t>
      </w:r>
    </w:p>
    <w:p w14:paraId="26C5AC61" w14:textId="77777777" w:rsidR="002775C3" w:rsidRDefault="002775C3" w:rsidP="00D16A13">
      <w:pPr>
        <w:pStyle w:val="Heading1"/>
        <w:spacing w:line="360" w:lineRule="auto"/>
        <w:jc w:val="both"/>
      </w:pPr>
      <w:bookmarkStart w:id="12" w:name="_Toc6443470"/>
      <w:r>
        <w:t>3.0 How technology advances have rendered theories of management roles obsolete in the light of the changing nature of 21st century corporations</w:t>
      </w:r>
      <w:bookmarkEnd w:id="12"/>
    </w:p>
    <w:p w14:paraId="0872C05C" w14:textId="77777777" w:rsidR="002775C3" w:rsidRDefault="002775C3" w:rsidP="00D16A13">
      <w:pPr>
        <w:pStyle w:val="NoSpacing"/>
        <w:spacing w:line="360" w:lineRule="auto"/>
      </w:pPr>
    </w:p>
    <w:p w14:paraId="354A48F6" w14:textId="77777777" w:rsidR="002775C3" w:rsidRPr="009E580F" w:rsidRDefault="002775C3" w:rsidP="00D16A13">
      <w:pPr>
        <w:pStyle w:val="NoSpacing"/>
        <w:spacing w:line="360" w:lineRule="auto"/>
      </w:pPr>
    </w:p>
    <w:p w14:paraId="7DDDE067" w14:textId="75F87315" w:rsidR="002775C3" w:rsidRDefault="002775C3" w:rsidP="00D16A13">
      <w:pPr>
        <w:pStyle w:val="Default"/>
        <w:spacing w:line="360" w:lineRule="auto"/>
        <w:jc w:val="both"/>
      </w:pPr>
      <w:r>
        <w:t>In this competitive and IT-based business world, the success of business largely depends on the effective use of information technology and the efficiency of the managers and employees. IT managers should create a strong and interactive relationship with other managers for achieving the goals and objectives of the firm.</w:t>
      </w:r>
      <w:r w:rsidR="00A72A35">
        <w:t xml:space="preserve"> To attain the organizational collective goal,</w:t>
      </w:r>
      <w:r>
        <w:t xml:space="preserve"> managers need</w:t>
      </w:r>
      <w:r w:rsidR="00A72A35">
        <w:t xml:space="preserve"> to be open in installing the IT infrastructure, </w:t>
      </w:r>
      <w:r w:rsidRPr="009E580F">
        <w:t>innovati</w:t>
      </w:r>
      <w:r w:rsidR="00A72A35">
        <w:t>on</w:t>
      </w:r>
      <w:r>
        <w:t xml:space="preserve"> and </w:t>
      </w:r>
      <w:r w:rsidR="00A72A35">
        <w:t>creativity, new ideas</w:t>
      </w:r>
      <w:r>
        <w:t>, technical knowledge,</w:t>
      </w:r>
      <w:r w:rsidRPr="009E580F">
        <w:t xml:space="preserve"> </w:t>
      </w:r>
      <w:r>
        <w:t>theoretical and practical knowledge as well as</w:t>
      </w:r>
      <w:r w:rsidRPr="009E580F">
        <w:t xml:space="preserve"> </w:t>
      </w:r>
      <w:r>
        <w:t xml:space="preserve">human skills. The IT managers also require the better communication power with the other departments of the firm. </w:t>
      </w:r>
      <w:r w:rsidRPr="009E580F">
        <w:t xml:space="preserve"> </w:t>
      </w:r>
      <w:r>
        <w:t xml:space="preserve">The virtual word knowledge is very much important for the IT </w:t>
      </w:r>
      <w:r w:rsidR="00416810">
        <w:t>managers</w:t>
      </w:r>
      <w:r>
        <w:t xml:space="preserve"> to </w:t>
      </w:r>
      <w:r w:rsidR="0041722F">
        <w:t>run the</w:t>
      </w:r>
      <w:r>
        <w:t xml:space="preserve"> </w:t>
      </w:r>
      <w:r w:rsidR="00A72A35">
        <w:t>organization’s operation</w:t>
      </w:r>
      <w:r w:rsidRPr="009E580F">
        <w:t>.</w:t>
      </w:r>
      <w:r>
        <w:t xml:space="preserve"> Laudon and Laudon</w:t>
      </w:r>
      <w:r w:rsidRPr="009E580F">
        <w:t xml:space="preserve"> </w:t>
      </w:r>
      <w:r>
        <w:t xml:space="preserve">(2014) stated that </w:t>
      </w:r>
      <w:r w:rsidRPr="009E580F">
        <w:t>there</w:t>
      </w:r>
      <w:r>
        <w:t xml:space="preserve"> are four</w:t>
      </w:r>
      <w:r w:rsidRPr="009E580F">
        <w:t xml:space="preserve"> </w:t>
      </w:r>
      <w:r>
        <w:t>I</w:t>
      </w:r>
      <w:r w:rsidRPr="009E580F">
        <w:t xml:space="preserve">nformation and communications technology tools </w:t>
      </w:r>
      <w:r>
        <w:t xml:space="preserve">are engaged with management functions including </w:t>
      </w:r>
      <w:r w:rsidRPr="009E580F">
        <w:t>supply chain management</w:t>
      </w:r>
      <w:r>
        <w:t>,</w:t>
      </w:r>
      <w:r w:rsidRPr="009E580F">
        <w:t xml:space="preserve"> customer relationship management</w:t>
      </w:r>
      <w:r>
        <w:t>,</w:t>
      </w:r>
      <w:r w:rsidRPr="009E580F">
        <w:t xml:space="preserve"> enterprise </w:t>
      </w:r>
      <w:r>
        <w:t xml:space="preserve">management and knowledge management. </w:t>
      </w:r>
    </w:p>
    <w:p w14:paraId="5763DBBF" w14:textId="77777777" w:rsidR="006555D7" w:rsidRPr="00182346" w:rsidRDefault="006555D7" w:rsidP="00D16A13">
      <w:pPr>
        <w:pStyle w:val="Default"/>
        <w:spacing w:line="360" w:lineRule="auto"/>
        <w:jc w:val="both"/>
      </w:pPr>
    </w:p>
    <w:p w14:paraId="43F6C3DB" w14:textId="77777777" w:rsidR="002775C3" w:rsidRPr="00F3538E" w:rsidRDefault="002775C3" w:rsidP="00D16A13">
      <w:pPr>
        <w:pStyle w:val="Heading2"/>
        <w:spacing w:line="360" w:lineRule="auto"/>
      </w:pPr>
      <w:bookmarkStart w:id="13" w:name="_Toc6443471"/>
      <w:r>
        <w:lastRenderedPageBreak/>
        <w:t>3.1 Impact of technology on management theories</w:t>
      </w:r>
      <w:bookmarkEnd w:id="13"/>
    </w:p>
    <w:p w14:paraId="6CC48CE3" w14:textId="4CFD65F0" w:rsidR="002775C3" w:rsidRDefault="002775C3" w:rsidP="00D16A13">
      <w:pPr>
        <w:pStyle w:val="NoSpacing"/>
        <w:spacing w:line="360" w:lineRule="auto"/>
        <w:jc w:val="both"/>
        <w:rPr>
          <w:rFonts w:cs="Times New Roman"/>
          <w:szCs w:val="24"/>
        </w:rPr>
      </w:pPr>
      <w:r>
        <w:rPr>
          <w:rFonts w:cs="Times New Roman"/>
          <w:szCs w:val="24"/>
        </w:rPr>
        <w:t xml:space="preserve">Management theory can be defined as the concept relating to the firm’s </w:t>
      </w:r>
      <w:r w:rsidRPr="006F1741">
        <w:rPr>
          <w:rFonts w:cs="Times New Roman"/>
          <w:szCs w:val="24"/>
        </w:rPr>
        <w:t>plan</w:t>
      </w:r>
      <w:r>
        <w:rPr>
          <w:rFonts w:cs="Times New Roman"/>
          <w:szCs w:val="24"/>
        </w:rPr>
        <w:t>ning, organizing, staffing,</w:t>
      </w:r>
      <w:r w:rsidRPr="006F1741">
        <w:rPr>
          <w:rFonts w:cs="Times New Roman"/>
          <w:szCs w:val="24"/>
        </w:rPr>
        <w:t xml:space="preserve"> lead</w:t>
      </w:r>
      <w:r>
        <w:rPr>
          <w:rFonts w:cs="Times New Roman"/>
          <w:szCs w:val="24"/>
        </w:rPr>
        <w:t>ing</w:t>
      </w:r>
      <w:r w:rsidRPr="006F1741">
        <w:rPr>
          <w:rFonts w:cs="Times New Roman"/>
          <w:szCs w:val="24"/>
        </w:rPr>
        <w:t xml:space="preserve"> and control</w:t>
      </w:r>
      <w:r>
        <w:rPr>
          <w:rFonts w:cs="Times New Roman"/>
          <w:szCs w:val="24"/>
        </w:rPr>
        <w:t>ling</w:t>
      </w:r>
      <w:r w:rsidRPr="006F1741">
        <w:rPr>
          <w:rFonts w:cs="Times New Roman"/>
          <w:szCs w:val="24"/>
        </w:rPr>
        <w:t xml:space="preserve"> </w:t>
      </w:r>
      <w:r>
        <w:rPr>
          <w:rFonts w:cs="Times New Roman"/>
          <w:szCs w:val="24"/>
        </w:rPr>
        <w:t xml:space="preserve">the staffs for attaining the goal of the firm. Turban et al. (2015) said that the successful managers </w:t>
      </w:r>
      <w:proofErr w:type="gramStart"/>
      <w:r>
        <w:rPr>
          <w:rFonts w:cs="Times New Roman"/>
          <w:szCs w:val="24"/>
        </w:rPr>
        <w:t>have the ability to</w:t>
      </w:r>
      <w:proofErr w:type="gramEnd"/>
      <w:r>
        <w:rPr>
          <w:rFonts w:cs="Times New Roman"/>
          <w:szCs w:val="24"/>
        </w:rPr>
        <w:t xml:space="preserve"> use the subordinates effectively and efficiently and increase the firm’s profitability and liquidity. The </w:t>
      </w:r>
      <w:r w:rsidRPr="006F1741">
        <w:rPr>
          <w:rFonts w:cs="Times New Roman"/>
          <w:szCs w:val="24"/>
        </w:rPr>
        <w:t>competitive advantage</w:t>
      </w:r>
      <w:r>
        <w:rPr>
          <w:rFonts w:cs="Times New Roman"/>
          <w:szCs w:val="24"/>
        </w:rPr>
        <w:t xml:space="preserve"> of the firm is also ensured by the activity of the efficient managers. It is the </w:t>
      </w:r>
      <w:r w:rsidR="0038355D">
        <w:rPr>
          <w:rFonts w:cs="Times New Roman"/>
          <w:szCs w:val="24"/>
        </w:rPr>
        <w:t>age</w:t>
      </w:r>
      <w:r>
        <w:rPr>
          <w:rFonts w:cs="Times New Roman"/>
          <w:szCs w:val="24"/>
        </w:rPr>
        <w:t xml:space="preserve"> of technology that’s why the digital technology has introduced in the management level of every firm. Digital technology helps the firm to survive in the globalized market</w:t>
      </w:r>
      <w:r w:rsidRPr="006F1741">
        <w:rPr>
          <w:rFonts w:cs="Times New Roman"/>
          <w:szCs w:val="24"/>
        </w:rPr>
        <w:t>.</w:t>
      </w:r>
      <w:r>
        <w:rPr>
          <w:rFonts w:cs="Times New Roman"/>
          <w:szCs w:val="24"/>
        </w:rPr>
        <w:t xml:space="preserve"> Technology helps to ensure the standard quality of the management activities that were not possible in the development period of the management theory. Mujtaba and McFarlane (2015) stated that digital information technology that includes various types of </w:t>
      </w:r>
      <w:r w:rsidRPr="006F1741">
        <w:rPr>
          <w:rFonts w:cs="Times New Roman"/>
          <w:szCs w:val="24"/>
        </w:rPr>
        <w:t>hardware and software</w:t>
      </w:r>
      <w:r>
        <w:rPr>
          <w:rFonts w:cs="Times New Roman"/>
          <w:szCs w:val="24"/>
        </w:rPr>
        <w:t xml:space="preserve"> that helps to establish the better communication channel with</w:t>
      </w:r>
      <w:r w:rsidR="005B5CB9">
        <w:rPr>
          <w:rFonts w:cs="Times New Roman"/>
          <w:szCs w:val="24"/>
        </w:rPr>
        <w:t xml:space="preserve">in </w:t>
      </w:r>
      <w:r w:rsidR="00095666">
        <w:rPr>
          <w:rFonts w:cs="Times New Roman"/>
          <w:szCs w:val="24"/>
        </w:rPr>
        <w:t>and</w:t>
      </w:r>
      <w:r w:rsidR="005B5CB9">
        <w:rPr>
          <w:rFonts w:cs="Times New Roman"/>
          <w:szCs w:val="24"/>
        </w:rPr>
        <w:t xml:space="preserve"> between</w:t>
      </w:r>
      <w:r>
        <w:rPr>
          <w:rFonts w:cs="Times New Roman"/>
          <w:szCs w:val="24"/>
        </w:rPr>
        <w:t xml:space="preserve"> </w:t>
      </w:r>
      <w:r w:rsidR="00095666">
        <w:rPr>
          <w:rFonts w:cs="Times New Roman"/>
          <w:szCs w:val="24"/>
        </w:rPr>
        <w:t>organizations</w:t>
      </w:r>
      <w:r>
        <w:rPr>
          <w:rFonts w:cs="Times New Roman"/>
          <w:szCs w:val="24"/>
        </w:rPr>
        <w:t>.</w:t>
      </w:r>
      <w:r w:rsidRPr="004B3C07">
        <w:rPr>
          <w:rFonts w:cs="Times New Roman"/>
          <w:szCs w:val="24"/>
        </w:rPr>
        <w:t xml:space="preserve"> </w:t>
      </w:r>
      <w:r w:rsidR="00E90E19">
        <w:rPr>
          <w:rFonts w:cs="Times New Roman"/>
          <w:szCs w:val="24"/>
        </w:rPr>
        <w:t>At present, Information technology is not only used in</w:t>
      </w:r>
      <w:r w:rsidR="00E90E19" w:rsidRPr="006F1741">
        <w:rPr>
          <w:rFonts w:cs="Times New Roman"/>
          <w:szCs w:val="24"/>
        </w:rPr>
        <w:t xml:space="preserve"> large </w:t>
      </w:r>
      <w:r w:rsidR="00E90E19">
        <w:rPr>
          <w:rFonts w:cs="Times New Roman"/>
          <w:szCs w:val="24"/>
        </w:rPr>
        <w:t xml:space="preserve">scale organization but also small size organization (Karimi et al., 2017). </w:t>
      </w:r>
      <w:r>
        <w:rPr>
          <w:rFonts w:cs="Times New Roman"/>
          <w:szCs w:val="24"/>
        </w:rPr>
        <w:t xml:space="preserve">Information technology also helps the firm to make, </w:t>
      </w:r>
      <w:r w:rsidRPr="006F1741">
        <w:rPr>
          <w:rFonts w:cs="Times New Roman"/>
          <w:szCs w:val="24"/>
        </w:rPr>
        <w:t xml:space="preserve">store and </w:t>
      </w:r>
      <w:r w:rsidR="00E90E19" w:rsidRPr="00E90E19">
        <w:rPr>
          <w:rFonts w:cs="Times New Roman"/>
          <w:szCs w:val="24"/>
        </w:rPr>
        <w:t>disseminate</w:t>
      </w:r>
      <w:r>
        <w:rPr>
          <w:rFonts w:cs="Times New Roman"/>
          <w:szCs w:val="24"/>
        </w:rPr>
        <w:t xml:space="preserve"> the </w:t>
      </w:r>
      <w:r w:rsidR="00E90E19">
        <w:rPr>
          <w:rFonts w:cs="Times New Roman"/>
          <w:szCs w:val="24"/>
        </w:rPr>
        <w:t>knowledge and information</w:t>
      </w:r>
      <w:r>
        <w:rPr>
          <w:rFonts w:cs="Times New Roman"/>
          <w:szCs w:val="24"/>
        </w:rPr>
        <w:t xml:space="preserve"> </w:t>
      </w:r>
      <w:r w:rsidR="00E90E19" w:rsidRPr="001C7ED9">
        <w:rPr>
          <w:rFonts w:cs="Times New Roman"/>
          <w:szCs w:val="24"/>
        </w:rPr>
        <w:t>exhaustively</w:t>
      </w:r>
      <w:r w:rsidR="00E90E19">
        <w:rPr>
          <w:rFonts w:cs="Times New Roman"/>
          <w:szCs w:val="24"/>
        </w:rPr>
        <w:t xml:space="preserve"> </w:t>
      </w:r>
      <w:r>
        <w:rPr>
          <w:rFonts w:cs="Times New Roman"/>
          <w:szCs w:val="24"/>
        </w:rPr>
        <w:t xml:space="preserve">around </w:t>
      </w:r>
      <w:r w:rsidR="0041722F">
        <w:rPr>
          <w:rFonts w:cs="Times New Roman"/>
          <w:szCs w:val="24"/>
        </w:rPr>
        <w:t>the business units</w:t>
      </w:r>
      <w:r w:rsidR="00E90E19">
        <w:rPr>
          <w:rFonts w:cs="Times New Roman"/>
          <w:szCs w:val="24"/>
        </w:rPr>
        <w:t>;</w:t>
      </w:r>
      <w:r w:rsidRPr="006F1741">
        <w:rPr>
          <w:rFonts w:cs="Times New Roman"/>
          <w:szCs w:val="24"/>
        </w:rPr>
        <w:t xml:space="preserve"> </w:t>
      </w:r>
      <w:r>
        <w:rPr>
          <w:rFonts w:cs="Times New Roman"/>
          <w:szCs w:val="24"/>
        </w:rPr>
        <w:t xml:space="preserve">includes </w:t>
      </w:r>
      <w:r w:rsidRPr="006F1741">
        <w:rPr>
          <w:rFonts w:cs="Times New Roman"/>
          <w:szCs w:val="24"/>
        </w:rPr>
        <w:t>marketing, sa</w:t>
      </w:r>
      <w:r>
        <w:rPr>
          <w:rFonts w:cs="Times New Roman"/>
          <w:szCs w:val="24"/>
        </w:rPr>
        <w:t xml:space="preserve">les, finance and manufacturing. Therefore, the importance of IT </w:t>
      </w:r>
      <w:r w:rsidRPr="006F1741">
        <w:rPr>
          <w:rFonts w:cs="Times New Roman"/>
          <w:szCs w:val="24"/>
        </w:rPr>
        <w:t>infrastructure</w:t>
      </w:r>
      <w:r>
        <w:rPr>
          <w:rFonts w:cs="Times New Roman"/>
          <w:szCs w:val="24"/>
        </w:rPr>
        <w:t xml:space="preserve"> for the modern business world </w:t>
      </w:r>
      <w:r w:rsidR="0041722F">
        <w:rPr>
          <w:rFonts w:cs="Times New Roman"/>
          <w:szCs w:val="24"/>
        </w:rPr>
        <w:t xml:space="preserve">cannot </w:t>
      </w:r>
      <w:r>
        <w:rPr>
          <w:rFonts w:cs="Times New Roman"/>
          <w:szCs w:val="24"/>
        </w:rPr>
        <w:t xml:space="preserve">be ignored at all. </w:t>
      </w:r>
    </w:p>
    <w:p w14:paraId="4B5DC29F" w14:textId="77777777" w:rsidR="002775C3" w:rsidRPr="00F91351" w:rsidRDefault="002775C3" w:rsidP="00D16A13">
      <w:pPr>
        <w:pStyle w:val="NoSpacing"/>
        <w:spacing w:line="360" w:lineRule="auto"/>
        <w:rPr>
          <w:szCs w:val="24"/>
        </w:rPr>
      </w:pPr>
    </w:p>
    <w:p w14:paraId="670025CD" w14:textId="3B9AE560" w:rsidR="002775C3" w:rsidRPr="00B31AB6" w:rsidRDefault="002775C3" w:rsidP="00D16A13">
      <w:pPr>
        <w:pStyle w:val="NoSpacing"/>
        <w:spacing w:line="360" w:lineRule="auto"/>
        <w:jc w:val="both"/>
        <w:rPr>
          <w:rFonts w:cs="Times New Roman"/>
          <w:szCs w:val="24"/>
        </w:rPr>
      </w:pPr>
      <w:r w:rsidRPr="00F66C85">
        <w:rPr>
          <w:rFonts w:cs="Times New Roman"/>
          <w:b/>
          <w:szCs w:val="24"/>
        </w:rPr>
        <w:t>Impact on Scientific Theory:</w:t>
      </w:r>
      <w:r w:rsidRPr="006F1741">
        <w:rPr>
          <w:rFonts w:cs="Times New Roman"/>
          <w:szCs w:val="24"/>
        </w:rPr>
        <w:t xml:space="preserve"> </w:t>
      </w:r>
      <w:r>
        <w:rPr>
          <w:rFonts w:cs="Times New Roman"/>
          <w:szCs w:val="24"/>
        </w:rPr>
        <w:t xml:space="preserve">Frederick Taylor has developed </w:t>
      </w:r>
      <w:r w:rsidRPr="006F1741">
        <w:rPr>
          <w:rFonts w:cs="Times New Roman"/>
          <w:szCs w:val="24"/>
        </w:rPr>
        <w:t xml:space="preserve">scientific method </w:t>
      </w:r>
      <w:r>
        <w:rPr>
          <w:rFonts w:cs="Times New Roman"/>
          <w:szCs w:val="24"/>
        </w:rPr>
        <w:t>for managing the employees in 1990 that can be regarded as the scientific theory of management. He suggested that management is the art and science of managing employees and increasing</w:t>
      </w:r>
      <w:r w:rsidRPr="006F1741">
        <w:rPr>
          <w:rFonts w:cs="Times New Roman"/>
          <w:szCs w:val="24"/>
        </w:rPr>
        <w:t xml:space="preserve"> productivity </w:t>
      </w:r>
      <w:r>
        <w:rPr>
          <w:rFonts w:cs="Times New Roman"/>
          <w:szCs w:val="24"/>
        </w:rPr>
        <w:t xml:space="preserve">&amp; profitability of the firm. Turban et al. (2015) disclosed that IT </w:t>
      </w:r>
      <w:r w:rsidRPr="006F1741">
        <w:rPr>
          <w:rFonts w:cs="Times New Roman"/>
          <w:szCs w:val="24"/>
        </w:rPr>
        <w:t>infrastructure</w:t>
      </w:r>
      <w:r>
        <w:rPr>
          <w:rFonts w:cs="Times New Roman"/>
          <w:szCs w:val="24"/>
        </w:rPr>
        <w:t xml:space="preserve"> </w:t>
      </w:r>
      <w:r w:rsidR="00B31AB6">
        <w:rPr>
          <w:rFonts w:cs="Times New Roman"/>
          <w:szCs w:val="24"/>
        </w:rPr>
        <w:t>impacts the traditional role</w:t>
      </w:r>
      <w:r>
        <w:rPr>
          <w:rFonts w:cs="Times New Roman"/>
          <w:szCs w:val="24"/>
        </w:rPr>
        <w:t xml:space="preserve"> </w:t>
      </w:r>
      <w:r w:rsidR="00B31AB6">
        <w:rPr>
          <w:rFonts w:cs="Times New Roman"/>
          <w:szCs w:val="24"/>
        </w:rPr>
        <w:t xml:space="preserve">of </w:t>
      </w:r>
      <w:r>
        <w:rPr>
          <w:rFonts w:cs="Times New Roman"/>
          <w:szCs w:val="24"/>
        </w:rPr>
        <w:t>this s</w:t>
      </w:r>
      <w:r w:rsidRPr="006F1741">
        <w:rPr>
          <w:rFonts w:cs="Times New Roman"/>
          <w:szCs w:val="24"/>
        </w:rPr>
        <w:t>cientific</w:t>
      </w:r>
      <w:r>
        <w:rPr>
          <w:rFonts w:cs="Times New Roman"/>
          <w:szCs w:val="24"/>
        </w:rPr>
        <w:t xml:space="preserve"> theory more positively to manage the employees, reduces errors and increase the productivity and profitability of the firm. </w:t>
      </w:r>
      <w:r w:rsidR="00B24FAC">
        <w:rPr>
          <w:rFonts w:cs="Times New Roman"/>
          <w:szCs w:val="24"/>
        </w:rPr>
        <w:t xml:space="preserve">For example, </w:t>
      </w:r>
      <w:r w:rsidR="002B4DE9">
        <w:rPr>
          <w:rFonts w:cs="Times New Roman"/>
          <w:szCs w:val="24"/>
        </w:rPr>
        <w:t xml:space="preserve">computerized HR management </w:t>
      </w:r>
      <w:r w:rsidR="002B4DE9" w:rsidRPr="00B31AB6">
        <w:rPr>
          <w:rFonts w:cs="Times New Roman"/>
          <w:szCs w:val="24"/>
        </w:rPr>
        <w:t>tools</w:t>
      </w:r>
      <w:r w:rsidR="00173FE4">
        <w:rPr>
          <w:rFonts w:cs="Times New Roman"/>
          <w:szCs w:val="24"/>
        </w:rPr>
        <w:t xml:space="preserve"> (</w:t>
      </w:r>
      <w:r w:rsidR="00173FE4">
        <w:t>SAP and Peoplesoft programs)</w:t>
      </w:r>
      <w:r w:rsidR="002B4DE9" w:rsidRPr="00B31AB6">
        <w:rPr>
          <w:rFonts w:cs="Times New Roman"/>
          <w:szCs w:val="24"/>
        </w:rPr>
        <w:t>,</w:t>
      </w:r>
      <w:r w:rsidR="002B4DE9" w:rsidRPr="00B31AB6">
        <w:rPr>
          <w:rFonts w:cs="Times New Roman"/>
          <w:spacing w:val="2"/>
          <w:szCs w:val="24"/>
          <w:shd w:val="clear" w:color="auto" w:fill="FFFFFF"/>
        </w:rPr>
        <w:t xml:space="preserve"> are widely used in automating and streamlining </w:t>
      </w:r>
      <w:r w:rsidR="00B31AB6" w:rsidRPr="00B31AB6">
        <w:rPr>
          <w:rFonts w:cs="Times New Roman"/>
          <w:spacing w:val="2"/>
          <w:szCs w:val="24"/>
          <w:shd w:val="clear" w:color="auto" w:fill="FFFFFF"/>
        </w:rPr>
        <w:t>HR</w:t>
      </w:r>
      <w:r w:rsidR="002B4DE9" w:rsidRPr="00B31AB6">
        <w:rPr>
          <w:rFonts w:cs="Times New Roman"/>
          <w:spacing w:val="2"/>
          <w:szCs w:val="24"/>
          <w:shd w:val="clear" w:color="auto" w:fill="FFFFFF"/>
        </w:rPr>
        <w:t xml:space="preserve"> activities from hiring to performance assessment.</w:t>
      </w:r>
      <w:r w:rsidR="00B31AB6" w:rsidRPr="00B31AB6">
        <w:rPr>
          <w:rFonts w:cs="Times New Roman"/>
          <w:spacing w:val="2"/>
          <w:szCs w:val="24"/>
          <w:shd w:val="clear" w:color="auto" w:fill="FFFFFF"/>
        </w:rPr>
        <w:t xml:space="preserve"> </w:t>
      </w:r>
    </w:p>
    <w:p w14:paraId="0BB713B9" w14:textId="77777777" w:rsidR="002775C3" w:rsidRPr="00D41EB4" w:rsidRDefault="002775C3" w:rsidP="00D16A13">
      <w:pPr>
        <w:pStyle w:val="NoSpacing"/>
        <w:spacing w:line="360" w:lineRule="auto"/>
      </w:pPr>
    </w:p>
    <w:p w14:paraId="097C696A" w14:textId="5D6A0E43" w:rsidR="002775C3" w:rsidRPr="006F1741" w:rsidRDefault="002775C3" w:rsidP="00D16A13">
      <w:pPr>
        <w:pStyle w:val="NoSpacing"/>
        <w:spacing w:line="360" w:lineRule="auto"/>
        <w:jc w:val="both"/>
        <w:rPr>
          <w:rFonts w:cs="Times New Roman"/>
          <w:szCs w:val="24"/>
        </w:rPr>
      </w:pPr>
      <w:r w:rsidRPr="00D41EB4">
        <w:rPr>
          <w:rFonts w:cs="Times New Roman"/>
          <w:b/>
          <w:szCs w:val="24"/>
        </w:rPr>
        <w:t>Impact on Organization Theory:</w:t>
      </w:r>
      <w:r w:rsidRPr="006F1741">
        <w:rPr>
          <w:rFonts w:cs="Times New Roman"/>
          <w:szCs w:val="24"/>
        </w:rPr>
        <w:t xml:space="preserve"> </w:t>
      </w:r>
      <w:r>
        <w:rPr>
          <w:rFonts w:cs="Times New Roman"/>
          <w:szCs w:val="24"/>
        </w:rPr>
        <w:t xml:space="preserve">Dilworth (2015) said that Henri Fayol introduced the </w:t>
      </w:r>
      <w:r w:rsidRPr="008764D4">
        <w:rPr>
          <w:rFonts w:cs="Times New Roman"/>
          <w:szCs w:val="24"/>
        </w:rPr>
        <w:t xml:space="preserve">organization theory of management by which management factions can be categorized under planning, organizing, staffing, commanding, coordinating and controlling of the people for attaining the goals of the firm. Henri Fayol also mentioned some principles that help to create </w:t>
      </w:r>
      <w:r w:rsidRPr="008764D4">
        <w:rPr>
          <w:rFonts w:cs="Times New Roman"/>
          <w:szCs w:val="24"/>
        </w:rPr>
        <w:lastRenderedPageBreak/>
        <w:t>better environment of the</w:t>
      </w:r>
      <w:r>
        <w:rPr>
          <w:rFonts w:cs="Times New Roman"/>
          <w:szCs w:val="24"/>
        </w:rPr>
        <w:t xml:space="preserve"> firm </w:t>
      </w:r>
      <w:r w:rsidRPr="008764D4">
        <w:rPr>
          <w:rFonts w:cs="Times New Roman"/>
          <w:szCs w:val="24"/>
        </w:rPr>
        <w:t>for the employees</w:t>
      </w:r>
      <w:r>
        <w:rPr>
          <w:rFonts w:cs="Times New Roman"/>
          <w:szCs w:val="24"/>
        </w:rPr>
        <w:t xml:space="preserve">. </w:t>
      </w:r>
      <w:r w:rsidRPr="008764D4">
        <w:rPr>
          <w:rFonts w:cs="Times New Roman"/>
          <w:szCs w:val="24"/>
        </w:rPr>
        <w:t xml:space="preserve">In this modern </w:t>
      </w:r>
      <w:r w:rsidR="00B31AB6">
        <w:rPr>
          <w:rFonts w:cs="Times New Roman"/>
          <w:szCs w:val="24"/>
        </w:rPr>
        <w:t>age</w:t>
      </w:r>
      <w:r w:rsidRPr="008764D4">
        <w:rPr>
          <w:rFonts w:cs="Times New Roman"/>
          <w:szCs w:val="24"/>
        </w:rPr>
        <w:t>, digital technology helps the organization theory to manage the employees and maintain the principles of the management</w:t>
      </w:r>
      <w:r w:rsidR="00B31AB6">
        <w:rPr>
          <w:rFonts w:cs="Times New Roman"/>
          <w:szCs w:val="24"/>
        </w:rPr>
        <w:t xml:space="preserve"> efficiently</w:t>
      </w:r>
      <w:r w:rsidRPr="008764D4">
        <w:rPr>
          <w:rFonts w:cs="Times New Roman"/>
          <w:szCs w:val="24"/>
        </w:rPr>
        <w:t>.</w:t>
      </w:r>
      <w:r>
        <w:rPr>
          <w:rFonts w:cs="Times New Roman"/>
          <w:szCs w:val="24"/>
        </w:rPr>
        <w:t xml:space="preserve"> </w:t>
      </w:r>
    </w:p>
    <w:p w14:paraId="04E4CCBF" w14:textId="77777777" w:rsidR="002775C3" w:rsidRPr="00D41EB4" w:rsidRDefault="002775C3" w:rsidP="00D16A13">
      <w:pPr>
        <w:pStyle w:val="NoSpacing"/>
        <w:spacing w:line="360" w:lineRule="auto"/>
      </w:pPr>
    </w:p>
    <w:p w14:paraId="588F6891" w14:textId="41EE1789" w:rsidR="002775C3" w:rsidRPr="006F1741" w:rsidRDefault="002775C3" w:rsidP="00D16A13">
      <w:pPr>
        <w:pStyle w:val="NoSpacing"/>
        <w:spacing w:line="360" w:lineRule="auto"/>
        <w:jc w:val="both"/>
        <w:rPr>
          <w:rFonts w:cs="Times New Roman"/>
          <w:szCs w:val="24"/>
        </w:rPr>
      </w:pPr>
      <w:r w:rsidRPr="00D41EB4">
        <w:rPr>
          <w:rFonts w:cs="Times New Roman"/>
          <w:b/>
          <w:szCs w:val="24"/>
        </w:rPr>
        <w:t>Impact on Contingency Theory:</w:t>
      </w:r>
      <w:r w:rsidRPr="006F1741">
        <w:rPr>
          <w:rFonts w:cs="Times New Roman"/>
          <w:szCs w:val="24"/>
        </w:rPr>
        <w:t xml:space="preserve"> </w:t>
      </w:r>
      <w:r>
        <w:rPr>
          <w:rFonts w:cs="Times New Roman"/>
          <w:szCs w:val="24"/>
        </w:rPr>
        <w:t xml:space="preserve">according to </w:t>
      </w:r>
      <w:r w:rsidRPr="006F1741">
        <w:rPr>
          <w:rFonts w:cs="Times New Roman"/>
          <w:szCs w:val="24"/>
        </w:rPr>
        <w:t>co</w:t>
      </w:r>
      <w:r>
        <w:rPr>
          <w:rFonts w:cs="Times New Roman"/>
          <w:szCs w:val="24"/>
        </w:rPr>
        <w:t xml:space="preserve">ntingency theory, single management theory is not best for the firm because every theory has limitations. The single leadership styles are not </w:t>
      </w:r>
      <w:r w:rsidR="00416810">
        <w:rPr>
          <w:rFonts w:cs="Times New Roman"/>
          <w:szCs w:val="24"/>
        </w:rPr>
        <w:t>providing</w:t>
      </w:r>
      <w:r>
        <w:rPr>
          <w:rFonts w:cs="Times New Roman"/>
          <w:szCs w:val="24"/>
        </w:rPr>
        <w:t xml:space="preserve"> the efficiency of the whole management of the employees (Turban et al., 2015).  This theory assumes that success of the firm largely depends on the situational factors. These factors include the relationship between manager and</w:t>
      </w:r>
      <w:r w:rsidRPr="006F1741">
        <w:rPr>
          <w:rFonts w:cs="Times New Roman"/>
          <w:szCs w:val="24"/>
        </w:rPr>
        <w:t xml:space="preserve"> subordinates </w:t>
      </w:r>
      <w:r>
        <w:rPr>
          <w:rFonts w:cs="Times New Roman"/>
          <w:szCs w:val="24"/>
        </w:rPr>
        <w:t>as well as the communication channel between them. Therefore, the effectiveness of these factors largely depends on the technology. Technology helps to create a better communication between manager and</w:t>
      </w:r>
      <w:r w:rsidRPr="006F1741">
        <w:rPr>
          <w:rFonts w:cs="Times New Roman"/>
          <w:szCs w:val="24"/>
        </w:rPr>
        <w:t xml:space="preserve"> subordinates</w:t>
      </w:r>
      <w:r>
        <w:rPr>
          <w:rFonts w:cs="Times New Roman"/>
          <w:szCs w:val="24"/>
        </w:rPr>
        <w:t xml:space="preserve"> by using</w:t>
      </w:r>
      <w:r w:rsidR="0076645B">
        <w:rPr>
          <w:rFonts w:cs="Times New Roman"/>
          <w:szCs w:val="24"/>
        </w:rPr>
        <w:t xml:space="preserve"> VMPs (virtual Meeting Place </w:t>
      </w:r>
      <w:r w:rsidR="001C2F17">
        <w:rPr>
          <w:rFonts w:cs="Times New Roman"/>
          <w:szCs w:val="24"/>
        </w:rPr>
        <w:t>System</w:t>
      </w:r>
      <w:r w:rsidR="00F55912">
        <w:rPr>
          <w:rFonts w:cs="Times New Roman"/>
          <w:szCs w:val="24"/>
        </w:rPr>
        <w:t>)</w:t>
      </w:r>
      <w:r>
        <w:rPr>
          <w:rFonts w:cs="Times New Roman"/>
          <w:szCs w:val="24"/>
        </w:rPr>
        <w:t xml:space="preserve">. </w:t>
      </w:r>
    </w:p>
    <w:p w14:paraId="10AB70D3" w14:textId="77777777" w:rsidR="002775C3" w:rsidRPr="00D41EB4" w:rsidRDefault="002775C3" w:rsidP="00D16A13">
      <w:pPr>
        <w:pStyle w:val="NoSpacing"/>
        <w:spacing w:line="360" w:lineRule="auto"/>
      </w:pPr>
    </w:p>
    <w:p w14:paraId="0E481B12" w14:textId="77777777" w:rsidR="00AC22D6" w:rsidRPr="00AC22D6" w:rsidRDefault="002775C3" w:rsidP="00AC22D6">
      <w:pPr>
        <w:spacing w:line="360" w:lineRule="auto"/>
        <w:jc w:val="both"/>
        <w:rPr>
          <w:rFonts w:ascii="Times New Roman" w:hAnsi="Times New Roman" w:cs="Times New Roman"/>
          <w:color w:val="333333"/>
          <w:sz w:val="24"/>
          <w:szCs w:val="24"/>
          <w:shd w:val="clear" w:color="auto" w:fill="FFFFFF"/>
          <w:lang w:val="en-GB"/>
        </w:rPr>
      </w:pPr>
      <w:r w:rsidRPr="00AC22D6">
        <w:rPr>
          <w:rFonts w:ascii="Times New Roman" w:hAnsi="Times New Roman" w:cs="Times New Roman"/>
          <w:b/>
          <w:sz w:val="24"/>
          <w:szCs w:val="24"/>
        </w:rPr>
        <w:t>Impact on Systems Approach:</w:t>
      </w:r>
      <w:r w:rsidRPr="00AC22D6">
        <w:rPr>
          <w:rFonts w:ascii="Times New Roman" w:hAnsi="Times New Roman" w:cs="Times New Roman"/>
          <w:sz w:val="24"/>
          <w:szCs w:val="24"/>
        </w:rPr>
        <w:t xml:space="preserve"> The system approach indicates the process of management activities seems to be complex. </w:t>
      </w:r>
      <w:r w:rsidR="00E85EC8" w:rsidRPr="00AC22D6">
        <w:rPr>
          <w:rFonts w:ascii="Times New Roman" w:hAnsi="Times New Roman" w:cs="Times New Roman"/>
          <w:sz w:val="24"/>
          <w:szCs w:val="24"/>
        </w:rPr>
        <w:t>Thus, t</w:t>
      </w:r>
      <w:r w:rsidRPr="00AC22D6">
        <w:rPr>
          <w:rFonts w:ascii="Times New Roman" w:hAnsi="Times New Roman" w:cs="Times New Roman"/>
          <w:sz w:val="24"/>
          <w:szCs w:val="24"/>
        </w:rPr>
        <w:t xml:space="preserve">he management set up </w:t>
      </w:r>
      <w:r w:rsidR="00E85EC8" w:rsidRPr="00AC22D6">
        <w:rPr>
          <w:rFonts w:ascii="Times New Roman" w:hAnsi="Times New Roman" w:cs="Times New Roman"/>
          <w:sz w:val="24"/>
          <w:szCs w:val="24"/>
        </w:rPr>
        <w:t>strategic</w:t>
      </w:r>
      <w:r w:rsidRPr="00AC22D6">
        <w:rPr>
          <w:rFonts w:ascii="Times New Roman" w:hAnsi="Times New Roman" w:cs="Times New Roman"/>
          <w:sz w:val="24"/>
          <w:szCs w:val="24"/>
        </w:rPr>
        <w:t xml:space="preserve"> plans </w:t>
      </w:r>
      <w:r w:rsidR="00E85EC8" w:rsidRPr="00AC22D6">
        <w:rPr>
          <w:rFonts w:ascii="Times New Roman" w:hAnsi="Times New Roman" w:cs="Times New Roman"/>
          <w:sz w:val="24"/>
          <w:szCs w:val="24"/>
        </w:rPr>
        <w:t>to</w:t>
      </w:r>
      <w:r w:rsidRPr="00AC22D6">
        <w:rPr>
          <w:rFonts w:ascii="Times New Roman" w:hAnsi="Times New Roman" w:cs="Times New Roman"/>
          <w:sz w:val="24"/>
          <w:szCs w:val="24"/>
        </w:rPr>
        <w:t xml:space="preserve"> solve the complex </w:t>
      </w:r>
      <w:r w:rsidR="00E85EC8" w:rsidRPr="00AC22D6">
        <w:rPr>
          <w:rFonts w:ascii="Times New Roman" w:hAnsi="Times New Roman" w:cs="Times New Roman"/>
          <w:sz w:val="24"/>
          <w:szCs w:val="24"/>
        </w:rPr>
        <w:t xml:space="preserve">business </w:t>
      </w:r>
      <w:r w:rsidRPr="00AC22D6">
        <w:rPr>
          <w:rFonts w:ascii="Times New Roman" w:hAnsi="Times New Roman" w:cs="Times New Roman"/>
          <w:sz w:val="24"/>
          <w:szCs w:val="24"/>
        </w:rPr>
        <w:t xml:space="preserve">problems when it </w:t>
      </w:r>
      <w:r w:rsidR="00E85EC8" w:rsidRPr="00AC22D6">
        <w:rPr>
          <w:rFonts w:ascii="Times New Roman" w:hAnsi="Times New Roman" w:cs="Times New Roman"/>
          <w:sz w:val="24"/>
          <w:szCs w:val="24"/>
        </w:rPr>
        <w:t>arises</w:t>
      </w:r>
      <w:r w:rsidRPr="00AC22D6">
        <w:rPr>
          <w:rFonts w:ascii="Times New Roman" w:hAnsi="Times New Roman" w:cs="Times New Roman"/>
          <w:sz w:val="24"/>
          <w:szCs w:val="24"/>
        </w:rPr>
        <w:t xml:space="preserve">. </w:t>
      </w:r>
      <w:r w:rsidR="00E85EC8" w:rsidRPr="00AC22D6">
        <w:rPr>
          <w:rFonts w:ascii="Times New Roman" w:hAnsi="Times New Roman" w:cs="Times New Roman"/>
          <w:sz w:val="24"/>
          <w:szCs w:val="24"/>
        </w:rPr>
        <w:t xml:space="preserve">first step </w:t>
      </w:r>
      <w:r w:rsidR="009557C1" w:rsidRPr="00AC22D6">
        <w:rPr>
          <w:rFonts w:ascii="Times New Roman" w:hAnsi="Times New Roman" w:cs="Times New Roman"/>
          <w:sz w:val="24"/>
          <w:szCs w:val="24"/>
        </w:rPr>
        <w:t>in</w:t>
      </w:r>
      <w:r w:rsidR="00E85EC8" w:rsidRPr="00AC22D6">
        <w:rPr>
          <w:rFonts w:ascii="Times New Roman" w:hAnsi="Times New Roman" w:cs="Times New Roman"/>
          <w:sz w:val="24"/>
          <w:szCs w:val="24"/>
        </w:rPr>
        <w:t xml:space="preserve"> solving a</w:t>
      </w:r>
      <w:r w:rsidR="009557C1" w:rsidRPr="00AC22D6">
        <w:rPr>
          <w:rFonts w:ascii="Times New Roman" w:hAnsi="Times New Roman" w:cs="Times New Roman"/>
          <w:sz w:val="24"/>
          <w:szCs w:val="24"/>
        </w:rPr>
        <w:t>ny</w:t>
      </w:r>
      <w:r w:rsidR="00E85EC8" w:rsidRPr="00AC22D6">
        <w:rPr>
          <w:rFonts w:ascii="Times New Roman" w:hAnsi="Times New Roman" w:cs="Times New Roman"/>
          <w:sz w:val="24"/>
          <w:szCs w:val="24"/>
        </w:rPr>
        <w:t xml:space="preserve"> complex business problem is </w:t>
      </w:r>
      <w:r w:rsidR="009557C1" w:rsidRPr="00AC22D6">
        <w:rPr>
          <w:rFonts w:ascii="Times New Roman" w:hAnsi="Times New Roman" w:cs="Times New Roman"/>
          <w:sz w:val="24"/>
          <w:szCs w:val="24"/>
        </w:rPr>
        <w:t>identifying</w:t>
      </w:r>
      <w:r w:rsidR="00E85EC8" w:rsidRPr="00AC22D6">
        <w:rPr>
          <w:rFonts w:ascii="Times New Roman" w:hAnsi="Times New Roman" w:cs="Times New Roman"/>
          <w:sz w:val="24"/>
          <w:szCs w:val="24"/>
        </w:rPr>
        <w:t xml:space="preserve"> there is one</w:t>
      </w:r>
      <w:r w:rsidR="009557C1" w:rsidRPr="00AC22D6">
        <w:rPr>
          <w:rFonts w:ascii="Times New Roman" w:hAnsi="Times New Roman" w:cs="Times New Roman"/>
          <w:sz w:val="24"/>
          <w:szCs w:val="24"/>
        </w:rPr>
        <w:t>.</w:t>
      </w:r>
      <w:r w:rsidR="000B2391" w:rsidRPr="00AC22D6">
        <w:rPr>
          <w:rFonts w:ascii="Times New Roman" w:hAnsi="Times New Roman" w:cs="Times New Roman"/>
          <w:sz w:val="24"/>
          <w:szCs w:val="24"/>
        </w:rPr>
        <w:t xml:space="preserve"> </w:t>
      </w:r>
      <w:proofErr w:type="spellStart"/>
      <w:r w:rsidR="000B2391" w:rsidRPr="00AC22D6">
        <w:rPr>
          <w:rFonts w:ascii="Times New Roman" w:hAnsi="Times New Roman" w:cs="Times New Roman"/>
          <w:sz w:val="24"/>
          <w:szCs w:val="24"/>
        </w:rPr>
        <w:t>Bassellier</w:t>
      </w:r>
      <w:proofErr w:type="spellEnd"/>
      <w:r w:rsidR="000B2391" w:rsidRPr="00AC22D6">
        <w:rPr>
          <w:rFonts w:ascii="Times New Roman" w:hAnsi="Times New Roman" w:cs="Times New Roman"/>
          <w:sz w:val="24"/>
          <w:szCs w:val="24"/>
        </w:rPr>
        <w:t xml:space="preserve"> (2015) said </w:t>
      </w:r>
      <w:r w:rsidR="00AC22D6" w:rsidRPr="00AC22D6">
        <w:rPr>
          <w:rFonts w:ascii="Times New Roman" w:hAnsi="Times New Roman" w:cs="Times New Roman"/>
          <w:sz w:val="24"/>
          <w:szCs w:val="24"/>
          <w:lang w:val="en-GB"/>
        </w:rPr>
        <w:t>technology helps the firm to Identity the existing or arising business problem so that the managers/management can focus on problem area to maintain the desired health of the firm in terms of its people, product and service. For example, BIR, (Business Improvement Review), is a business changes and growth diagnostic tool. Which monitor the current stock situation, recognize the future needs and helps to address the gaps between the two contexts. This allows the managers to develop the understanding and take the proper initiative to be applied on a high value area.</w:t>
      </w:r>
    </w:p>
    <w:p w14:paraId="46B3BCE2" w14:textId="55E005B7" w:rsidR="002775C3" w:rsidRDefault="002775C3" w:rsidP="00AC22D6">
      <w:pPr>
        <w:pStyle w:val="NoSpacing"/>
        <w:spacing w:line="360" w:lineRule="auto"/>
        <w:jc w:val="both"/>
        <w:rPr>
          <w:rFonts w:eastAsia="Times New Roman" w:cs="Times New Roman"/>
          <w:b/>
          <w:bCs/>
          <w:color w:val="2F5496" w:themeColor="accent1" w:themeShade="BF"/>
          <w:sz w:val="26"/>
          <w:szCs w:val="36"/>
        </w:rPr>
      </w:pPr>
    </w:p>
    <w:p w14:paraId="78621120" w14:textId="77777777" w:rsidR="002775C3" w:rsidRDefault="002775C3" w:rsidP="00D16A13">
      <w:pPr>
        <w:pStyle w:val="Heading2"/>
        <w:spacing w:line="360" w:lineRule="auto"/>
      </w:pPr>
      <w:bookmarkStart w:id="14" w:name="_Toc6443472"/>
      <w:r>
        <w:t>3.2 The industrial revolution and scientific management</w:t>
      </w:r>
      <w:bookmarkEnd w:id="14"/>
      <w:r>
        <w:t xml:space="preserve"> </w:t>
      </w:r>
    </w:p>
    <w:p w14:paraId="6537EF76" w14:textId="641E8518" w:rsidR="002775C3" w:rsidRDefault="002775C3" w:rsidP="00D16A13">
      <w:pPr>
        <w:pStyle w:val="NoSpacing"/>
        <w:spacing w:line="360" w:lineRule="auto"/>
        <w:jc w:val="both"/>
        <w:rPr>
          <w:rFonts w:cs="Times New Roman"/>
          <w:szCs w:val="24"/>
        </w:rPr>
      </w:pPr>
      <w:r>
        <w:rPr>
          <w:rFonts w:cs="Times New Roman"/>
          <w:szCs w:val="24"/>
        </w:rPr>
        <w:t>Industrial revolution means rapid change of economy through industrialization. This revolution began in Britain in 18</w:t>
      </w:r>
      <w:r w:rsidRPr="004E4C54">
        <w:rPr>
          <w:rFonts w:cs="Times New Roman"/>
          <w:szCs w:val="24"/>
          <w:vertAlign w:val="superscript"/>
        </w:rPr>
        <w:t>th</w:t>
      </w:r>
      <w:r>
        <w:rPr>
          <w:rFonts w:cs="Times New Roman"/>
          <w:szCs w:val="24"/>
        </w:rPr>
        <w:t xml:space="preserve"> century. Trade development and rising of business firm are the causes of industrial revolution. Scientific management is a management theory which helps to improve productivity and economic efficiency. Through several decades, m</w:t>
      </w:r>
      <w:r w:rsidRPr="00007B07">
        <w:rPr>
          <w:rFonts w:cs="Times New Roman"/>
          <w:szCs w:val="24"/>
        </w:rPr>
        <w:t>anagement science has</w:t>
      </w:r>
      <w:r>
        <w:rPr>
          <w:rFonts w:cs="Times New Roman"/>
          <w:szCs w:val="24"/>
        </w:rPr>
        <w:t xml:space="preserve"> been </w:t>
      </w:r>
      <w:r>
        <w:rPr>
          <w:rFonts w:cs="Times New Roman"/>
          <w:szCs w:val="24"/>
        </w:rPr>
        <w:lastRenderedPageBreak/>
        <w:t xml:space="preserve">changed by </w:t>
      </w:r>
      <w:r w:rsidRPr="00007B07">
        <w:rPr>
          <w:rFonts w:cs="Times New Roman"/>
          <w:szCs w:val="24"/>
        </w:rPr>
        <w:t>dramatic transformations</w:t>
      </w:r>
      <w:r>
        <w:rPr>
          <w:rFonts w:cs="Times New Roman"/>
          <w:szCs w:val="24"/>
        </w:rPr>
        <w:t xml:space="preserve"> (Dilworth, 2015). Management science has become explicit after the second hundred years of the Revolution. In the Europe and all over the world, organizations were developed through the industrial revolution.  This revolution affected the scientific management and the manager</w:t>
      </w:r>
      <w:r w:rsidR="008C54AD">
        <w:rPr>
          <w:rFonts w:cs="Times New Roman"/>
          <w:szCs w:val="24"/>
        </w:rPr>
        <w:t>ial</w:t>
      </w:r>
      <w:r>
        <w:rPr>
          <w:rFonts w:cs="Times New Roman"/>
          <w:szCs w:val="24"/>
        </w:rPr>
        <w:t xml:space="preserve"> role of the organization. The changes through the industrial revolution focus on management tasks, roles and responsibilities which are more complex. So, the central point should be the role of</w:t>
      </w:r>
      <w:r w:rsidR="00F42EA1">
        <w:rPr>
          <w:rFonts w:cs="Times New Roman"/>
          <w:szCs w:val="24"/>
        </w:rPr>
        <w:t xml:space="preserve"> the</w:t>
      </w:r>
      <w:r>
        <w:rPr>
          <w:rFonts w:cs="Times New Roman"/>
          <w:szCs w:val="24"/>
        </w:rPr>
        <w:t xml:space="preserve"> manager in attaining the</w:t>
      </w:r>
      <w:r w:rsidR="00707472">
        <w:rPr>
          <w:rFonts w:cs="Times New Roman"/>
          <w:szCs w:val="24"/>
        </w:rPr>
        <w:t xml:space="preserve"> </w:t>
      </w:r>
      <w:r w:rsidR="0050247A">
        <w:rPr>
          <w:rFonts w:cs="Times New Roman"/>
          <w:szCs w:val="24"/>
        </w:rPr>
        <w:t>organizational</w:t>
      </w:r>
      <w:r>
        <w:rPr>
          <w:rFonts w:cs="Times New Roman"/>
          <w:szCs w:val="24"/>
        </w:rPr>
        <w:t xml:space="preserve"> goal </w:t>
      </w:r>
      <w:r w:rsidRPr="00007B07">
        <w:rPr>
          <w:rFonts w:cs="Times New Roman"/>
          <w:szCs w:val="24"/>
        </w:rPr>
        <w:t>and</w:t>
      </w:r>
      <w:r>
        <w:rPr>
          <w:rFonts w:cs="Times New Roman"/>
          <w:szCs w:val="24"/>
        </w:rPr>
        <w:t xml:space="preserve"> success</w:t>
      </w:r>
      <w:r w:rsidRPr="00007B07">
        <w:rPr>
          <w:rFonts w:cs="Times New Roman"/>
          <w:szCs w:val="24"/>
        </w:rPr>
        <w:t xml:space="preserve">. </w:t>
      </w:r>
      <w:r>
        <w:rPr>
          <w:rFonts w:cs="Times New Roman"/>
          <w:szCs w:val="24"/>
        </w:rPr>
        <w:t xml:space="preserve">The industrial revolution has a great impact on management science. It has affected the production process, labor specialization and other organizational changes which has brought dramatic changes in the economy (Mujtaba and McFarlane, 2015). The industrial revolution brought variety of goods and raised the living standard of people specially the middle class. </w:t>
      </w:r>
      <w:r w:rsidRPr="00007B07">
        <w:rPr>
          <w:rFonts w:cs="Times New Roman"/>
          <w:szCs w:val="24"/>
        </w:rPr>
        <w:t>Th</w:t>
      </w:r>
      <w:r w:rsidR="00963191">
        <w:rPr>
          <w:rFonts w:cs="Times New Roman"/>
          <w:szCs w:val="24"/>
        </w:rPr>
        <w:t>is</w:t>
      </w:r>
      <w:r w:rsidRPr="00007B07">
        <w:rPr>
          <w:rFonts w:cs="Times New Roman"/>
          <w:szCs w:val="24"/>
        </w:rPr>
        <w:t xml:space="preserve"> Revolution </w:t>
      </w:r>
      <w:r>
        <w:rPr>
          <w:rFonts w:cs="Times New Roman"/>
          <w:szCs w:val="24"/>
        </w:rPr>
        <w:t>shifted the process of production to large factories. For this shifting process,</w:t>
      </w:r>
      <w:r w:rsidR="00707472">
        <w:rPr>
          <w:rFonts w:cs="Times New Roman"/>
          <w:szCs w:val="24"/>
        </w:rPr>
        <w:t xml:space="preserve"> the </w:t>
      </w:r>
      <w:r w:rsidR="003270B9">
        <w:rPr>
          <w:rFonts w:cs="Times New Roman"/>
          <w:szCs w:val="24"/>
        </w:rPr>
        <w:t>key driving force has been the pace of advanced information and technology during the recent centur</w:t>
      </w:r>
      <w:r w:rsidR="001C2F17">
        <w:rPr>
          <w:rFonts w:cs="Times New Roman"/>
          <w:szCs w:val="24"/>
        </w:rPr>
        <w:t>ies</w:t>
      </w:r>
      <w:r w:rsidR="003270B9">
        <w:rPr>
          <w:rFonts w:cs="Times New Roman"/>
          <w:szCs w:val="24"/>
        </w:rPr>
        <w:t xml:space="preserve">. </w:t>
      </w:r>
      <w:r>
        <w:rPr>
          <w:rFonts w:cs="Times New Roman"/>
          <w:szCs w:val="24"/>
        </w:rPr>
        <w:t xml:space="preserve">Along with the industrial revolution, another political and social revolution affects managerial roles which have brought transition </w:t>
      </w:r>
      <w:r w:rsidRPr="00007B07">
        <w:rPr>
          <w:rFonts w:cs="Times New Roman"/>
          <w:szCs w:val="24"/>
        </w:rPr>
        <w:t xml:space="preserve">in </w:t>
      </w:r>
      <w:r w:rsidR="003270B9">
        <w:rPr>
          <w:rFonts w:cs="Times New Roman"/>
          <w:szCs w:val="24"/>
        </w:rPr>
        <w:t xml:space="preserve">organization’s </w:t>
      </w:r>
      <w:r w:rsidRPr="00007B07">
        <w:rPr>
          <w:rFonts w:cs="Times New Roman"/>
          <w:szCs w:val="24"/>
        </w:rPr>
        <w:t>management</w:t>
      </w:r>
      <w:r>
        <w:rPr>
          <w:rFonts w:cs="Times New Roman"/>
          <w:szCs w:val="24"/>
        </w:rPr>
        <w:t xml:space="preserve"> at present (Dilworth, 2015). </w:t>
      </w:r>
    </w:p>
    <w:p w14:paraId="243BB17B" w14:textId="77777777" w:rsidR="008C54AD" w:rsidRPr="00544FB7" w:rsidRDefault="008C54AD" w:rsidP="00D16A13">
      <w:pPr>
        <w:pStyle w:val="NoSpacing"/>
        <w:spacing w:line="360" w:lineRule="auto"/>
        <w:jc w:val="both"/>
        <w:rPr>
          <w:rFonts w:cs="Times New Roman"/>
          <w:szCs w:val="24"/>
        </w:rPr>
      </w:pPr>
    </w:p>
    <w:p w14:paraId="2DEA5F01" w14:textId="77777777" w:rsidR="002775C3" w:rsidRDefault="002775C3" w:rsidP="00D16A13">
      <w:pPr>
        <w:pStyle w:val="Heading2"/>
        <w:spacing w:line="360" w:lineRule="auto"/>
      </w:pPr>
      <w:bookmarkStart w:id="15" w:name="_Toc6443473"/>
      <w:r>
        <w:t>3.3 The IT revolution and theories of management roles</w:t>
      </w:r>
      <w:bookmarkEnd w:id="15"/>
      <w:r>
        <w:t xml:space="preserve"> </w:t>
      </w:r>
    </w:p>
    <w:p w14:paraId="03EFC19F" w14:textId="39AF98B6" w:rsidR="00AE1CF4" w:rsidRDefault="002775C3" w:rsidP="00D16A13">
      <w:pPr>
        <w:pStyle w:val="Default"/>
        <w:spacing w:line="360" w:lineRule="auto"/>
        <w:jc w:val="both"/>
      </w:pPr>
      <w:r>
        <w:t xml:space="preserve"> The revolution of information technology acts as a catalyst of electronic connectivity of the world. It has brought dramatic change in economy and managerial science of organization. For the revolution of information technology and the invention of computer</w:t>
      </w:r>
      <w:r w:rsidR="006729D0">
        <w:t xml:space="preserve"> and internet</w:t>
      </w:r>
      <w:r>
        <w:t>, the managerial science and the manager’s role have been affected and changed than before. Now the role of manager in the organization has become complicated and changed from the traditional managerial function (Jones and George, 2016). Now for the planning, organizing, and controlling the new thoughts</w:t>
      </w:r>
      <w:r w:rsidR="006729D0">
        <w:t>,</w:t>
      </w:r>
      <w:r>
        <w:t xml:space="preserve"> managers use new technology and methodology</w:t>
      </w:r>
      <w:r w:rsidR="006729D0">
        <w:t xml:space="preserve"> to attain the competitive advantage over its opponent organization.</w:t>
      </w:r>
      <w:r>
        <w:t xml:space="preserve"> For this change</w:t>
      </w:r>
      <w:r w:rsidR="00623348">
        <w:t>s</w:t>
      </w:r>
      <w:r>
        <w:t xml:space="preserve"> </w:t>
      </w:r>
      <w:r w:rsidR="00623348">
        <w:t>in</w:t>
      </w:r>
      <w:r>
        <w:t xml:space="preserve"> manag</w:t>
      </w:r>
      <w:r w:rsidR="00623348">
        <w:t>erial</w:t>
      </w:r>
      <w:r>
        <w:t xml:space="preserve"> role and managerial functions, information technology is the most important factor. The revolution of information technology has changed the operating system of organization </w:t>
      </w:r>
      <w:proofErr w:type="gramStart"/>
      <w:r>
        <w:t>and also</w:t>
      </w:r>
      <w:proofErr w:type="gramEnd"/>
      <w:r>
        <w:t xml:space="preserve"> the function of management. </w:t>
      </w:r>
    </w:p>
    <w:p w14:paraId="7CC716D1" w14:textId="77777777" w:rsidR="00AE1CF4" w:rsidRDefault="00AE1CF4" w:rsidP="00D16A13">
      <w:pPr>
        <w:pStyle w:val="Default"/>
        <w:spacing w:line="360" w:lineRule="auto"/>
        <w:jc w:val="both"/>
      </w:pPr>
    </w:p>
    <w:p w14:paraId="134B7ABD" w14:textId="6B29B2E9" w:rsidR="002775C3" w:rsidRDefault="002775C3" w:rsidP="00D16A13">
      <w:pPr>
        <w:pStyle w:val="Default"/>
        <w:spacing w:line="360" w:lineRule="auto"/>
        <w:jc w:val="both"/>
      </w:pPr>
      <w:r>
        <w:t>In order to define the functional area of management, technology has arrived within organization</w:t>
      </w:r>
      <w:r w:rsidR="00AB6800">
        <w:t xml:space="preserve"> in many forms</w:t>
      </w:r>
      <w:r w:rsidR="00623348">
        <w:t xml:space="preserve"> such as SFA: </w:t>
      </w:r>
      <w:r w:rsidR="00AB6800">
        <w:t>(</w:t>
      </w:r>
      <w:r w:rsidR="00623348">
        <w:t>Sales force Automation),</w:t>
      </w:r>
      <w:r w:rsidR="00AB6800">
        <w:t xml:space="preserve"> in 1990, SF</w:t>
      </w:r>
      <w:r w:rsidR="00E57F94">
        <w:t>A</w:t>
      </w:r>
      <w:r w:rsidR="00AB6800">
        <w:t xml:space="preserve"> revolutionized the entire </w:t>
      </w:r>
      <w:r w:rsidR="00AB6800">
        <w:lastRenderedPageBreak/>
        <w:t xml:space="preserve">operation of front-office by facilitating </w:t>
      </w:r>
      <w:r w:rsidR="00F72EE5">
        <w:t xml:space="preserve">effective sales and customer </w:t>
      </w:r>
      <w:r w:rsidR="00CA335A">
        <w:t>liaison work</w:t>
      </w:r>
      <w:r w:rsidR="00F72EE5">
        <w:t xml:space="preserve"> out of the office</w:t>
      </w:r>
      <w:r w:rsidR="00CA335A">
        <w:t>.</w:t>
      </w:r>
      <w:r w:rsidR="00005541">
        <w:t xml:space="preserve"> Which results more on-the-sport </w:t>
      </w:r>
      <w:r w:rsidR="00101849">
        <w:t xml:space="preserve">business </w:t>
      </w:r>
      <w:r w:rsidR="00005541">
        <w:t>deals</w:t>
      </w:r>
      <w:r w:rsidR="00304FC9">
        <w:t xml:space="preserve"> enabling the larger scale of </w:t>
      </w:r>
      <w:r w:rsidR="004607FE">
        <w:t>profitability</w:t>
      </w:r>
      <w:r w:rsidR="00101849">
        <w:t xml:space="preserve">. </w:t>
      </w:r>
      <w:r w:rsidR="00D86DF0">
        <w:t>therefore</w:t>
      </w:r>
      <w:r w:rsidR="00101849">
        <w:t>, many</w:t>
      </w:r>
      <w:r w:rsidR="00AE1CF4">
        <w:t xml:space="preserve"> SME businesses are connecting this system </w:t>
      </w:r>
      <w:r w:rsidR="00880C20">
        <w:t>in</w:t>
      </w:r>
      <w:r w:rsidR="00AE1CF4">
        <w:t xml:space="preserve">to </w:t>
      </w:r>
      <w:r w:rsidR="00623348">
        <w:t>CRMS</w:t>
      </w:r>
      <w:r w:rsidR="00AE1CF4">
        <w:t xml:space="preserve"> (</w:t>
      </w:r>
      <w:r w:rsidR="00623348">
        <w:t xml:space="preserve">customer relationship management system) and ACRS </w:t>
      </w:r>
      <w:r w:rsidR="00AE1CF4">
        <w:t>(</w:t>
      </w:r>
      <w:r w:rsidR="00623348">
        <w:t>automated customer response system)</w:t>
      </w:r>
      <w:r w:rsidR="00880C20">
        <w:t xml:space="preserve"> to be instantaneously responsive to </w:t>
      </w:r>
      <w:r w:rsidR="000A27B6">
        <w:t>the complains or inquires of the customers</w:t>
      </w:r>
      <w:r>
        <w:t xml:space="preserve">. </w:t>
      </w:r>
      <w:r w:rsidR="00D86DF0">
        <w:t xml:space="preserve">Due to the </w:t>
      </w:r>
      <w:r w:rsidR="00CE1EEC">
        <w:t xml:space="preserve">emerge of these new technologies, </w:t>
      </w:r>
      <w:r>
        <w:t>the roles</w:t>
      </w:r>
      <w:r w:rsidR="00DC2DFF">
        <w:t xml:space="preserve"> and responsibilities</w:t>
      </w:r>
      <w:r>
        <w:t xml:space="preserve"> of manager in the organization have</w:t>
      </w:r>
      <w:r w:rsidR="006E55E3">
        <w:t xml:space="preserve"> </w:t>
      </w:r>
      <w:r>
        <w:t xml:space="preserve">changed in a dramatic manner than before. </w:t>
      </w:r>
    </w:p>
    <w:p w14:paraId="51B0622D" w14:textId="77777777" w:rsidR="002775C3" w:rsidRPr="00007B07" w:rsidRDefault="002775C3" w:rsidP="00D16A13">
      <w:pPr>
        <w:pStyle w:val="NoSpacing"/>
        <w:spacing w:line="360" w:lineRule="auto"/>
      </w:pPr>
    </w:p>
    <w:p w14:paraId="2BF96414" w14:textId="77777777" w:rsidR="00610341" w:rsidRDefault="002775C3" w:rsidP="00D16A13">
      <w:pPr>
        <w:pStyle w:val="Default"/>
        <w:spacing w:line="360" w:lineRule="auto"/>
        <w:jc w:val="both"/>
      </w:pPr>
      <w:r>
        <w:t>Yeh</w:t>
      </w:r>
      <w:r w:rsidRPr="00007B07">
        <w:t xml:space="preserve"> (</w:t>
      </w:r>
      <w:r>
        <w:t>2015</w:t>
      </w:r>
      <w:r w:rsidRPr="00007B07">
        <w:t xml:space="preserve">) </w:t>
      </w:r>
      <w:r>
        <w:t xml:space="preserve">mentioned that the concept </w:t>
      </w:r>
      <w:r w:rsidR="00704B35">
        <w:t xml:space="preserve">of </w:t>
      </w:r>
      <w:r>
        <w:t xml:space="preserve">knowledge management refers to the process of sharpening the intellectual merit to take the competitive advantage and to retain customer. Therefore, knowledge management is a scientific process by which organization figure out </w:t>
      </w:r>
      <w:r w:rsidR="008F2935">
        <w:t xml:space="preserve">that </w:t>
      </w:r>
      <w:r>
        <w:t xml:space="preserve">the knowledge </w:t>
      </w:r>
      <w:r w:rsidR="008F2935">
        <w:t>and information should be assimilated and distributed</w:t>
      </w:r>
      <w:r>
        <w:t xml:space="preserve"> among the different groups </w:t>
      </w:r>
      <w:r w:rsidR="008F2935">
        <w:t>within the organization</w:t>
      </w:r>
      <w:r w:rsidR="00B9712B">
        <w:t>, thereby, combine the various organizational operating function to attain the stated goal</w:t>
      </w:r>
      <w:r>
        <w:t xml:space="preserve">. In this modern world, the role of manager has become highly technical and conceptual as the IT sector is managing the intellectual capital in the organization. Nowadays, information technology operates the managerial functions through modified activities, operations and functions. To manage the organization effectively and efficiently managers must take into consideration the information technology </w:t>
      </w:r>
      <w:r w:rsidRPr="00007B07">
        <w:t xml:space="preserve">(Mujtaba and McFarlane, </w:t>
      </w:r>
      <w:r>
        <w:t>2015</w:t>
      </w:r>
      <w:r w:rsidRPr="00007B07">
        <w:t>)</w:t>
      </w:r>
      <w:r>
        <w:t xml:space="preserve">. Information technology is the major part of managerial functions those are organizing, planning, leading, and controlling </w:t>
      </w:r>
      <w:r w:rsidR="0013778B">
        <w:t>the</w:t>
      </w:r>
      <w:r>
        <w:t xml:space="preserve"> </w:t>
      </w:r>
      <w:r w:rsidR="00B9712B">
        <w:t xml:space="preserve">human resources </w:t>
      </w:r>
      <w:r>
        <w:t>(Jones and George, 2016</w:t>
      </w:r>
      <w:r w:rsidRPr="00007B07">
        <w:t>)</w:t>
      </w:r>
      <w:r>
        <w:t xml:space="preserve">. </w:t>
      </w:r>
    </w:p>
    <w:p w14:paraId="078D45F2" w14:textId="77777777" w:rsidR="00610341" w:rsidRDefault="00610341" w:rsidP="00D16A13">
      <w:pPr>
        <w:pStyle w:val="Default"/>
        <w:spacing w:line="360" w:lineRule="auto"/>
        <w:jc w:val="both"/>
      </w:pPr>
    </w:p>
    <w:p w14:paraId="59620433" w14:textId="0980835A" w:rsidR="00BA296A" w:rsidRDefault="002775C3" w:rsidP="00D16A13">
      <w:pPr>
        <w:pStyle w:val="Default"/>
        <w:spacing w:line="360" w:lineRule="auto"/>
        <w:jc w:val="both"/>
      </w:pPr>
      <w:r>
        <w:t xml:space="preserve">In this competitive business world knowledge is the most important factor to make the business successful. IT sector is responsible for managing the knowledge. Therefore, the role of IT in managerial duties has increased in recent years. In any economy knowledge is very important to grow in the future. Knowledge is the most powerful thing which helps the organization to </w:t>
      </w:r>
      <w:r w:rsidR="00B9712B">
        <w:t>add more</w:t>
      </w:r>
      <w:r>
        <w:t xml:space="preserve"> value </w:t>
      </w:r>
      <w:r w:rsidR="00B9712B">
        <w:t xml:space="preserve">in </w:t>
      </w:r>
      <w:r>
        <w:t xml:space="preserve">customer service. Managers </w:t>
      </w:r>
      <w:proofErr w:type="gramStart"/>
      <w:r>
        <w:t>have to</w:t>
      </w:r>
      <w:proofErr w:type="gramEnd"/>
      <w:r>
        <w:t xml:space="preserve"> disseminate the knowledge </w:t>
      </w:r>
      <w:r w:rsidR="0067634F">
        <w:t>and</w:t>
      </w:r>
      <w:r>
        <w:t xml:space="preserve"> information to the employees to make the </w:t>
      </w:r>
      <w:r w:rsidR="0013778B">
        <w:t xml:space="preserve">effective </w:t>
      </w:r>
      <w:r>
        <w:t xml:space="preserve">customer service.  </w:t>
      </w:r>
      <w:r w:rsidR="00446A8D">
        <w:t xml:space="preserve">According to </w:t>
      </w:r>
      <w:r w:rsidRPr="00007B07">
        <w:t>Allee (</w:t>
      </w:r>
      <w:r>
        <w:t>2015</w:t>
      </w:r>
      <w:r w:rsidRPr="00007B07">
        <w:t>)</w:t>
      </w:r>
      <w:r w:rsidR="00446A8D">
        <w:t xml:space="preserve"> the key elements of knowledge management system</w:t>
      </w:r>
      <w:r>
        <w:t xml:space="preserve"> are organizational culture,</w:t>
      </w:r>
      <w:r w:rsidRPr="00007B07">
        <w:t xml:space="preserve"> organizational information technology infrastructure,</w:t>
      </w:r>
      <w:r>
        <w:t xml:space="preserve"> </w:t>
      </w:r>
      <w:r w:rsidRPr="00007B07">
        <w:t>collective experiences, values, learning and insights</w:t>
      </w:r>
      <w:r>
        <w:t xml:space="preserve"> </w:t>
      </w:r>
      <w:r w:rsidR="00446A8D">
        <w:t>which are important for the manager to understand and utilize</w:t>
      </w:r>
      <w:r>
        <w:t>. These factors help the manager to coordinate the IT system through knowledge management activities to control and operate organization effectively and efficiently</w:t>
      </w:r>
      <w:r w:rsidRPr="00007B07">
        <w:t xml:space="preserve"> (Nonaka </w:t>
      </w:r>
      <w:r>
        <w:t>and</w:t>
      </w:r>
      <w:r w:rsidRPr="00007B07">
        <w:t xml:space="preserve"> Takeuchi</w:t>
      </w:r>
      <w:r>
        <w:t>,</w:t>
      </w:r>
      <w:r w:rsidRPr="00007B07">
        <w:t xml:space="preserve"> </w:t>
      </w:r>
      <w:r>
        <w:t>2016</w:t>
      </w:r>
      <w:r w:rsidRPr="00007B07">
        <w:t xml:space="preserve">). </w:t>
      </w:r>
    </w:p>
    <w:p w14:paraId="1AD5F397" w14:textId="77777777" w:rsidR="002775C3" w:rsidRPr="00013B0E" w:rsidRDefault="002775C3" w:rsidP="00D16A13">
      <w:pPr>
        <w:pStyle w:val="Heading2"/>
        <w:spacing w:line="360" w:lineRule="auto"/>
      </w:pPr>
      <w:bookmarkStart w:id="16" w:name="_Toc6443474"/>
      <w:r>
        <w:lastRenderedPageBreak/>
        <w:t>3.4 Managerial roles in the context of e-commerce and emerging digital businesses</w:t>
      </w:r>
      <w:bookmarkEnd w:id="16"/>
      <w:r>
        <w:t xml:space="preserve"> </w:t>
      </w:r>
    </w:p>
    <w:p w14:paraId="1CEEB0C3" w14:textId="5D29F2ED" w:rsidR="002775C3" w:rsidRDefault="002775C3" w:rsidP="00D16A13">
      <w:pPr>
        <w:pStyle w:val="Default"/>
        <w:spacing w:line="360" w:lineRule="auto"/>
        <w:jc w:val="both"/>
      </w:pPr>
      <w:r>
        <w:t xml:space="preserve">The famous author and researcher, Henry Mintzberg, was proposed different managerial roles and managerial functions. According to the Henry Mintzberg, there are three basic managerial roles: interpersonal, informational and decisional roles. He mainly gave ideas about managerial roles and managerial functions. According to Griffin and Ebert (2014), IT plays an important role how managers perform these roles. According to Williams (2015), the major and basic functions </w:t>
      </w:r>
      <w:r w:rsidR="00BA296A">
        <w:t>of managerial role</w:t>
      </w:r>
      <w:r>
        <w:t xml:space="preserve"> are resource allocator, negotiator, disturbance handler and entrepreneur. </w:t>
      </w:r>
      <w:r w:rsidRPr="00A6215F">
        <w:rPr>
          <w:color w:val="auto"/>
        </w:rPr>
        <w:t xml:space="preserve">Managers who are involved in </w:t>
      </w:r>
      <w:r w:rsidR="00EA5B32" w:rsidRPr="00A6215F">
        <w:rPr>
          <w:color w:val="auto"/>
        </w:rPr>
        <w:t xml:space="preserve">the </w:t>
      </w:r>
      <w:r w:rsidRPr="00A6215F">
        <w:rPr>
          <w:color w:val="auto"/>
        </w:rPr>
        <w:t>decision</w:t>
      </w:r>
      <w:r w:rsidR="00BA296A" w:rsidRPr="00A6215F">
        <w:rPr>
          <w:color w:val="auto"/>
        </w:rPr>
        <w:t>-making</w:t>
      </w:r>
      <w:r w:rsidRPr="00A6215F">
        <w:rPr>
          <w:color w:val="auto"/>
        </w:rPr>
        <w:t xml:space="preserve"> roles </w:t>
      </w:r>
      <w:proofErr w:type="gramStart"/>
      <w:r w:rsidRPr="00A6215F">
        <w:rPr>
          <w:color w:val="auto"/>
        </w:rPr>
        <w:t xml:space="preserve">are able </w:t>
      </w:r>
      <w:r w:rsidR="005E0734" w:rsidRPr="00A6215F">
        <w:rPr>
          <w:color w:val="auto"/>
        </w:rPr>
        <w:t>to</w:t>
      </w:r>
      <w:proofErr w:type="gramEnd"/>
      <w:r w:rsidR="005E0734" w:rsidRPr="00A6215F">
        <w:rPr>
          <w:color w:val="auto"/>
        </w:rPr>
        <w:t xml:space="preserve"> make strategies and </w:t>
      </w:r>
      <w:r w:rsidRPr="00A6215F">
        <w:rPr>
          <w:color w:val="auto"/>
        </w:rPr>
        <w:t xml:space="preserve">plan </w:t>
      </w:r>
      <w:r w:rsidR="005E0734" w:rsidRPr="00A6215F">
        <w:rPr>
          <w:color w:val="auto"/>
        </w:rPr>
        <w:t>to</w:t>
      </w:r>
      <w:r w:rsidRPr="00A6215F">
        <w:rPr>
          <w:color w:val="auto"/>
        </w:rPr>
        <w:t xml:space="preserve"> utiliz</w:t>
      </w:r>
      <w:r w:rsidR="005E0734" w:rsidRPr="00A6215F">
        <w:rPr>
          <w:color w:val="auto"/>
        </w:rPr>
        <w:t>e</w:t>
      </w:r>
      <w:r w:rsidRPr="00A6215F">
        <w:rPr>
          <w:color w:val="auto"/>
        </w:rPr>
        <w:t xml:space="preserve"> </w:t>
      </w:r>
      <w:r w:rsidR="005E0734" w:rsidRPr="00A6215F">
        <w:rPr>
          <w:color w:val="auto"/>
        </w:rPr>
        <w:t>the</w:t>
      </w:r>
      <w:r w:rsidRPr="00A6215F">
        <w:rPr>
          <w:color w:val="auto"/>
        </w:rPr>
        <w:t xml:space="preserve"> resources</w:t>
      </w:r>
      <w:r w:rsidR="005E0734" w:rsidRPr="00A6215F">
        <w:rPr>
          <w:color w:val="auto"/>
        </w:rPr>
        <w:t xml:space="preserve"> properly</w:t>
      </w:r>
      <w:r w:rsidRPr="00A6215F">
        <w:rPr>
          <w:color w:val="auto"/>
        </w:rPr>
        <w:t xml:space="preserve">. </w:t>
      </w:r>
      <w:r>
        <w:t xml:space="preserve">As an entrepreneur, a manager can provide project idea and information to initiate and invest more resources for the betterment of the organizational performance. IT </w:t>
      </w:r>
      <w:r w:rsidR="00EA5B32">
        <w:t>facilitates the managers with</w:t>
      </w:r>
      <w:r>
        <w:t xml:space="preserve"> accurate information in order to predict the un</w:t>
      </w:r>
      <w:r w:rsidR="00CD68A3">
        <w:t>wanted</w:t>
      </w:r>
      <w:r>
        <w:t xml:space="preserve"> </w:t>
      </w:r>
      <w:r w:rsidR="00C20E85">
        <w:t>risk</w:t>
      </w:r>
      <w:r>
        <w:t xml:space="preserve"> of the organization in the role of disturbance handler. For this, nowadays, manager can take quick solutions for organizational disturbance. According to Mujtaba and McFarlane (2015),</w:t>
      </w:r>
      <w:r w:rsidRPr="004D15D9">
        <w:t xml:space="preserve"> </w:t>
      </w:r>
      <w:r>
        <w:t xml:space="preserve">IT helps manager by providing human resources software system as the resource allocator. To achieve organizational goals effectively, managers should have the knowledge of proper utilization of human resources. SAP and Peoplesoft programs can help managers to decide the utilization of resources and people (Jones and George, 2016). IT also helps the managers to manage the negotiator roles as they use B2B networks and E-commerce to connect customers, distributors and suppliers. </w:t>
      </w:r>
    </w:p>
    <w:p w14:paraId="0BFFF891" w14:textId="77777777" w:rsidR="002775C3" w:rsidRDefault="002775C3" w:rsidP="00D16A13">
      <w:pPr>
        <w:pStyle w:val="NoSpacing"/>
        <w:spacing w:line="360" w:lineRule="auto"/>
      </w:pPr>
    </w:p>
    <w:p w14:paraId="75EF9057" w14:textId="429E1410" w:rsidR="002775C3" w:rsidRDefault="002775C3" w:rsidP="00D16A13">
      <w:pPr>
        <w:pStyle w:val="Default"/>
        <w:spacing w:line="360" w:lineRule="auto"/>
        <w:jc w:val="both"/>
      </w:pPr>
      <w:r>
        <w:t xml:space="preserve">The informational roles of the managers are segmented into three parts. These are: spokespersons, monitors and disseminators. Mangers use IT in order to transmit different information </w:t>
      </w:r>
      <w:r w:rsidR="00EA5B32">
        <w:t xml:space="preserve">within </w:t>
      </w:r>
      <w:r w:rsidR="00173FE4">
        <w:t>and</w:t>
      </w:r>
      <w:r w:rsidR="00EA5B32">
        <w:t xml:space="preserve"> </w:t>
      </w:r>
      <w:r>
        <w:t>between the organizations. Managers also involve in monitoring the workers activities and control</w:t>
      </w:r>
      <w:r w:rsidR="00E317A7">
        <w:t xml:space="preserve"> all</w:t>
      </w:r>
      <w:r>
        <w:t xml:space="preserve"> the workers in different management levels in the role of monitors. According to Jones and George (2016), IT helps managers to transmit all the organizational information among the stakeholders and workers effectively and correctly to influence working behaviors and attitudes in the role of disseminators. Spokespersons are involved in transmitting the information between the insiders and outsiders of the organization. Spokespersons should transmit the correct and accurate information</w:t>
      </w:r>
      <w:r w:rsidRPr="004D15D9">
        <w:t xml:space="preserve"> (Mujtaba and McFarlane, </w:t>
      </w:r>
      <w:r>
        <w:t>2015</w:t>
      </w:r>
      <w:r w:rsidRPr="004D15D9">
        <w:t xml:space="preserve">). </w:t>
      </w:r>
      <w:r>
        <w:t>The interpersonal roles of managers are leaders, liaisons and figureheads described by Mintzberg.</w:t>
      </w:r>
      <w:r w:rsidRPr="007E07EB">
        <w:rPr>
          <w:color w:val="FF0000"/>
        </w:rPr>
        <w:t xml:space="preserve"> </w:t>
      </w:r>
      <w:r>
        <w:t xml:space="preserve">Nowadays, managers </w:t>
      </w:r>
      <w:proofErr w:type="gramStart"/>
      <w:r w:rsidR="00E317A7">
        <w:t>are</w:t>
      </w:r>
      <w:r>
        <w:t xml:space="preserve"> able to</w:t>
      </w:r>
      <w:proofErr w:type="gramEnd"/>
      <w:r>
        <w:t xml:space="preserve"> provide </w:t>
      </w:r>
      <w:r>
        <w:lastRenderedPageBreak/>
        <w:t xml:space="preserve">information to their employees through </w:t>
      </w:r>
      <w:r w:rsidR="00E317A7">
        <w:t>different online channels</w:t>
      </w:r>
      <w:r>
        <w:t>. They can also provide motivation and respond to the needs of the employees. IT helps the managers to provide counseling and training to the employees as the role of leader. Lastly, IT helps the managers to coordinate and link the workers activities within and outside organizations</w:t>
      </w:r>
      <w:r w:rsidRPr="004D15D9">
        <w:t xml:space="preserve"> </w:t>
      </w:r>
      <w:r>
        <w:t xml:space="preserve">as the role of liaisons </w:t>
      </w:r>
      <w:r w:rsidRPr="004D15D9">
        <w:t xml:space="preserve">(Jones and George, </w:t>
      </w:r>
      <w:r>
        <w:t>2016</w:t>
      </w:r>
      <w:r w:rsidRPr="004D15D9">
        <w:t>).</w:t>
      </w:r>
      <w:r>
        <w:t xml:space="preserve"> </w:t>
      </w:r>
    </w:p>
    <w:p w14:paraId="02814641" w14:textId="77777777" w:rsidR="002775C3" w:rsidRDefault="002775C3" w:rsidP="00D16A13">
      <w:pPr>
        <w:pStyle w:val="NoSpacing"/>
        <w:spacing w:line="360" w:lineRule="auto"/>
      </w:pPr>
    </w:p>
    <w:p w14:paraId="3470EDC7" w14:textId="3194CCBB" w:rsidR="002775C3" w:rsidRDefault="002775C3" w:rsidP="00D16A13">
      <w:pPr>
        <w:pStyle w:val="Default"/>
        <w:spacing w:line="360" w:lineRule="auto"/>
        <w:jc w:val="both"/>
      </w:pPr>
      <w:r>
        <w:t xml:space="preserve">The immense development in IT </w:t>
      </w:r>
      <w:r w:rsidR="003C1A77">
        <w:t>sector</w:t>
      </w:r>
      <w:r>
        <w:t xml:space="preserve"> has increased organizational activities through the internet </w:t>
      </w:r>
      <w:r w:rsidR="00E317A7">
        <w:t>including</w:t>
      </w:r>
      <w:r>
        <w:t xml:space="preserve"> strategic networking and e-commerce. The manager’s responsibilities and duties (such as, database system, network, and e-commerce, managing people, </w:t>
      </w:r>
      <w:r w:rsidR="009B57FB">
        <w:t xml:space="preserve">and </w:t>
      </w:r>
      <w:r>
        <w:t>resources) have changed. Nowadays, managers can link each other through networking and engage themselves in different organizational functions such as, planning, controlling, leading and organizing</w:t>
      </w:r>
      <w:r w:rsidRPr="008B7BEB">
        <w:t xml:space="preserve"> (Mujtaba and McFarlane, </w:t>
      </w:r>
      <w:r>
        <w:t>2015</w:t>
      </w:r>
      <w:r w:rsidRPr="008B7BEB">
        <w:t xml:space="preserve">).  </w:t>
      </w:r>
      <w:r>
        <w:t xml:space="preserve">They want to achieve the organizational effectiveness and efficiency through these management functions and achieve organizational goals using the strategies and </w:t>
      </w:r>
      <w:r w:rsidR="00C20E85">
        <w:t>digital</w:t>
      </w:r>
      <w:r>
        <w:t xml:space="preserve"> IT</w:t>
      </w:r>
      <w:r w:rsidR="00C20E85">
        <w:t xml:space="preserve"> applications</w:t>
      </w:r>
      <w:r>
        <w:t>. At the center of management functions</w:t>
      </w:r>
      <w:r w:rsidR="003C1A77">
        <w:t>;</w:t>
      </w:r>
      <w:r>
        <w:t xml:space="preserve"> managerial responsibilities and roles, there is IT strategies and systems. In order to deliver creative and innovative services to customers, IT is</w:t>
      </w:r>
      <w:r w:rsidR="00C20E85">
        <w:t xml:space="preserve"> </w:t>
      </w:r>
      <w:r w:rsidR="00E317A7">
        <w:t xml:space="preserve">the </w:t>
      </w:r>
      <w:r w:rsidR="00C20E85">
        <w:t>h</w:t>
      </w:r>
      <w:r w:rsidR="007639B1">
        <w:t>e</w:t>
      </w:r>
      <w:r w:rsidR="00C20E85">
        <w:t>art of</w:t>
      </w:r>
      <w:r>
        <w:t xml:space="preserve"> management </w:t>
      </w:r>
      <w:r w:rsidR="00C20E85">
        <w:t>operation</w:t>
      </w:r>
      <w:r>
        <w:t xml:space="preserve">. </w:t>
      </w:r>
      <w:r w:rsidRPr="008B7BEB">
        <w:t xml:space="preserve">Performance management is </w:t>
      </w:r>
      <w:r>
        <w:t>the</w:t>
      </w:r>
      <w:r w:rsidRPr="008B7BEB">
        <w:t xml:space="preserve"> function of being efficient</w:t>
      </w:r>
      <w:r>
        <w:t xml:space="preserve"> and effective both</w:t>
      </w:r>
      <w:r w:rsidRPr="008B7BEB">
        <w:t>.</w:t>
      </w:r>
      <w:r>
        <w:t xml:space="preserve"> In the performance management, it includes both management and leadership skills. The relationship </w:t>
      </w:r>
      <w:r w:rsidR="005E613D">
        <w:t>among</w:t>
      </w:r>
      <w:r>
        <w:t xml:space="preserve"> management functions, efficiency and effectiveness are shown in the below figure (Mujtaba and McFarlane, 2015). To gain the goals of an organization, managers manage these management functions by using IT</w:t>
      </w:r>
      <w:r w:rsidR="005E613D">
        <w:t xml:space="preserve"> system and strategies</w:t>
      </w:r>
      <w:r>
        <w:t xml:space="preserve">. </w:t>
      </w:r>
    </w:p>
    <w:p w14:paraId="31ECE251" w14:textId="77777777" w:rsidR="003C1A77" w:rsidRPr="008B7BEB" w:rsidRDefault="003C1A77" w:rsidP="00D16A13">
      <w:pPr>
        <w:pStyle w:val="Default"/>
        <w:spacing w:line="360" w:lineRule="auto"/>
        <w:jc w:val="both"/>
      </w:pPr>
    </w:p>
    <w:p w14:paraId="6B5EADAE" w14:textId="77777777" w:rsidR="002775C3" w:rsidRPr="008B7BEB" w:rsidRDefault="002775C3" w:rsidP="00D16A13">
      <w:pPr>
        <w:pStyle w:val="Default"/>
        <w:spacing w:line="360" w:lineRule="auto"/>
        <w:jc w:val="center"/>
      </w:pPr>
      <w:r w:rsidRPr="008B7BEB">
        <w:rPr>
          <w:noProof/>
        </w:rPr>
        <w:drawing>
          <wp:inline distT="0" distB="0" distL="0" distR="0" wp14:anchorId="55630D7E" wp14:editId="54097A02">
            <wp:extent cx="4657725" cy="22669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4657725" cy="2266950"/>
                    </a:xfrm>
                    <a:prstGeom prst="rect">
                      <a:avLst/>
                    </a:prstGeom>
                    <a:noFill/>
                    <a:ln w="9525">
                      <a:noFill/>
                      <a:miter lim="800000"/>
                      <a:headEnd/>
                      <a:tailEnd/>
                    </a:ln>
                  </pic:spPr>
                </pic:pic>
              </a:graphicData>
            </a:graphic>
          </wp:inline>
        </w:drawing>
      </w:r>
    </w:p>
    <w:p w14:paraId="2A39DA82" w14:textId="77777777" w:rsidR="002775C3" w:rsidRPr="008B7BEB" w:rsidRDefault="002775C3" w:rsidP="00D16A13">
      <w:pPr>
        <w:pStyle w:val="Default"/>
        <w:spacing w:line="360" w:lineRule="auto"/>
        <w:jc w:val="center"/>
      </w:pPr>
      <w:r>
        <w:rPr>
          <w:b/>
          <w:bCs/>
        </w:rPr>
        <w:t>Figure</w:t>
      </w:r>
      <w:r w:rsidRPr="008B7BEB">
        <w:rPr>
          <w:b/>
          <w:bCs/>
        </w:rPr>
        <w:t xml:space="preserve">: </w:t>
      </w:r>
      <w:r w:rsidRPr="00013B0E">
        <w:rPr>
          <w:bCs/>
        </w:rPr>
        <w:t>Performance Management Model</w:t>
      </w:r>
      <w:r>
        <w:rPr>
          <w:bCs/>
        </w:rPr>
        <w:t xml:space="preserve">      </w:t>
      </w:r>
    </w:p>
    <w:p w14:paraId="08806F18" w14:textId="77777777" w:rsidR="002775C3" w:rsidRDefault="002775C3" w:rsidP="00D16A13">
      <w:pPr>
        <w:pStyle w:val="Default"/>
        <w:spacing w:line="360" w:lineRule="auto"/>
        <w:jc w:val="both"/>
      </w:pPr>
    </w:p>
    <w:p w14:paraId="4232923B" w14:textId="47188134" w:rsidR="002775C3" w:rsidRPr="00A6215F" w:rsidRDefault="002775C3" w:rsidP="00D16A13">
      <w:pPr>
        <w:pStyle w:val="Default"/>
        <w:spacing w:line="360" w:lineRule="auto"/>
        <w:jc w:val="both"/>
        <w:rPr>
          <w:color w:val="auto"/>
        </w:rPr>
      </w:pPr>
      <w:r>
        <w:t xml:space="preserve">Emergence of </w:t>
      </w:r>
      <w:r w:rsidR="004D0D8B">
        <w:t xml:space="preserve">e-technology in </w:t>
      </w:r>
      <w:r>
        <w:t xml:space="preserve">digital firm helps managers to manage their managerial functions in the volatile global marketplace. In order to </w:t>
      </w:r>
      <w:r w:rsidR="009B57FB">
        <w:t>achieve</w:t>
      </w:r>
      <w:r>
        <w:t xml:space="preserve"> the organizational goal, there should be </w:t>
      </w:r>
      <w:r w:rsidR="004D0D8B">
        <w:t>an effective relationship</w:t>
      </w:r>
      <w:r>
        <w:t xml:space="preserve"> among the employees, customers and suppliers who are digitally intervened and </w:t>
      </w:r>
      <w:r w:rsidR="009B57FB">
        <w:t>proactive</w:t>
      </w:r>
      <w:r>
        <w:t xml:space="preserve"> (Laudon and Laudon, 2014</w:t>
      </w:r>
      <w:r w:rsidRPr="008B7BEB">
        <w:t>)</w:t>
      </w:r>
      <w:r>
        <w:t xml:space="preserve">. </w:t>
      </w:r>
      <w:r w:rsidR="00FD487A">
        <w:t>Efficiency and effectiveness</w:t>
      </w:r>
      <w:r>
        <w:t xml:space="preserve"> </w:t>
      </w:r>
      <w:r w:rsidR="00FD487A">
        <w:t>are</w:t>
      </w:r>
      <w:r>
        <w:t xml:space="preserve"> the significant part of the</w:t>
      </w:r>
      <w:r w:rsidR="00FD487A">
        <w:t xml:space="preserve"> performance</w:t>
      </w:r>
      <w:r>
        <w:t xml:space="preserve"> management which is driven by the </w:t>
      </w:r>
      <w:r w:rsidR="00FD487A">
        <w:t>IT system and strategies</w:t>
      </w:r>
      <w:r>
        <w:t xml:space="preserve">. </w:t>
      </w:r>
      <w:r w:rsidRPr="00A6215F">
        <w:rPr>
          <w:color w:val="auto"/>
        </w:rPr>
        <w:t>The managers who are engaged in this digital firm have knowledge of IT system</w:t>
      </w:r>
      <w:r w:rsidR="009B57FB">
        <w:rPr>
          <w:color w:val="auto"/>
        </w:rPr>
        <w:t xml:space="preserve"> and</w:t>
      </w:r>
      <w:r w:rsidRPr="00A6215F">
        <w:rPr>
          <w:color w:val="auto"/>
        </w:rPr>
        <w:t xml:space="preserve"> strategies in order to organize, lead, control and plan the </w:t>
      </w:r>
      <w:r w:rsidR="009B05F4" w:rsidRPr="00A6215F">
        <w:rPr>
          <w:color w:val="auto"/>
        </w:rPr>
        <w:t xml:space="preserve">organizational </w:t>
      </w:r>
      <w:r w:rsidRPr="00A6215F">
        <w:rPr>
          <w:color w:val="auto"/>
        </w:rPr>
        <w:t xml:space="preserve">activities </w:t>
      </w:r>
      <w:r w:rsidR="009B05F4" w:rsidRPr="00A6215F">
        <w:rPr>
          <w:color w:val="auto"/>
        </w:rPr>
        <w:t>to achieve</w:t>
      </w:r>
      <w:r w:rsidRPr="00A6215F">
        <w:rPr>
          <w:color w:val="auto"/>
        </w:rPr>
        <w:t xml:space="preserve"> </w:t>
      </w:r>
      <w:r w:rsidR="009B05F4" w:rsidRPr="00A6215F">
        <w:rPr>
          <w:color w:val="auto"/>
        </w:rPr>
        <w:t>the organizational</w:t>
      </w:r>
      <w:r w:rsidRPr="00A6215F">
        <w:rPr>
          <w:color w:val="auto"/>
        </w:rPr>
        <w:t xml:space="preserve"> goals. </w:t>
      </w:r>
    </w:p>
    <w:p w14:paraId="2920C936" w14:textId="77777777" w:rsidR="002775C3" w:rsidRDefault="002775C3" w:rsidP="00D16A13">
      <w:pPr>
        <w:pStyle w:val="NoSpacing"/>
        <w:spacing w:line="360" w:lineRule="auto"/>
      </w:pPr>
    </w:p>
    <w:p w14:paraId="3E43D9AF" w14:textId="192E835B" w:rsidR="002775C3" w:rsidRDefault="002775C3" w:rsidP="00D16A13">
      <w:pPr>
        <w:pStyle w:val="Default"/>
        <w:spacing w:line="360" w:lineRule="auto"/>
        <w:jc w:val="both"/>
      </w:pPr>
      <w:r>
        <w:t xml:space="preserve">Laudon and Laudon (2014) stated that to survive in the global marketplace, IT is the most important factor nowadays in the competitive market for managers to achieve organizational </w:t>
      </w:r>
      <w:r w:rsidR="00A6215F">
        <w:t>success</w:t>
      </w:r>
      <w:r>
        <w:t>. Organizations</w:t>
      </w:r>
      <w:r w:rsidR="009B05F4">
        <w:t>’</w:t>
      </w:r>
      <w:r>
        <w:t xml:space="preserve"> managers should use Information Technology in order to manage the organization </w:t>
      </w:r>
      <w:r w:rsidR="009B05F4">
        <w:t>proactively</w:t>
      </w:r>
      <w:r>
        <w:t xml:space="preserve"> while developing actions, plans, making organizational decisions and resolving the conflicts of the organization at all management levels. </w:t>
      </w:r>
      <w:r w:rsidR="00A6215F">
        <w:rPr>
          <w:color w:val="auto"/>
        </w:rPr>
        <w:t xml:space="preserve">While </w:t>
      </w:r>
      <w:r w:rsidR="00A6215F">
        <w:t>innovation and creativity remain</w:t>
      </w:r>
      <w:r>
        <w:t xml:space="preserve"> significant</w:t>
      </w:r>
      <w:r w:rsidR="00A6215F">
        <w:t xml:space="preserve"> in</w:t>
      </w:r>
      <w:r>
        <w:t xml:space="preserve"> the </w:t>
      </w:r>
      <w:r w:rsidR="00A6215F">
        <w:t>managerial role</w:t>
      </w:r>
      <w:r>
        <w:t xml:space="preserve"> which is driven by the information and knowledge (Laudon and Laudon, 2014</w:t>
      </w:r>
      <w:r w:rsidRPr="008B7BEB">
        <w:t>)</w:t>
      </w:r>
      <w:r>
        <w:t xml:space="preserve">. </w:t>
      </w:r>
    </w:p>
    <w:p w14:paraId="2871EE10" w14:textId="35C69189" w:rsidR="002129B1" w:rsidRDefault="002129B1" w:rsidP="00D16A13">
      <w:pPr>
        <w:pStyle w:val="Default"/>
        <w:spacing w:line="360" w:lineRule="auto"/>
        <w:jc w:val="both"/>
      </w:pPr>
    </w:p>
    <w:p w14:paraId="1DCA17AD" w14:textId="77777777" w:rsidR="002129B1" w:rsidRPr="0094754F" w:rsidRDefault="002129B1" w:rsidP="00D16A13">
      <w:pPr>
        <w:pStyle w:val="Default"/>
        <w:spacing w:line="360" w:lineRule="auto"/>
        <w:jc w:val="both"/>
        <w:rPr>
          <w:color w:val="FF0000"/>
        </w:rPr>
      </w:pPr>
    </w:p>
    <w:p w14:paraId="4C02D77B" w14:textId="65A3C5E0" w:rsidR="002775C3" w:rsidRDefault="002775C3" w:rsidP="00D16A13">
      <w:pPr>
        <w:pStyle w:val="Heading1"/>
        <w:spacing w:line="360" w:lineRule="auto"/>
      </w:pPr>
      <w:bookmarkStart w:id="17" w:name="_Toc6443475"/>
      <w:r>
        <w:t xml:space="preserve">4.0 Justification in UK </w:t>
      </w:r>
      <w:r w:rsidR="00B83BF5">
        <w:t>grocery</w:t>
      </w:r>
      <w:r>
        <w:t xml:space="preserve"> retail sector</w:t>
      </w:r>
      <w:bookmarkEnd w:id="17"/>
      <w:r>
        <w:t xml:space="preserve"> </w:t>
      </w:r>
    </w:p>
    <w:p w14:paraId="241164E0" w14:textId="062BDA7B" w:rsidR="002775C3" w:rsidRPr="002677BE" w:rsidRDefault="002775C3" w:rsidP="00D16A13">
      <w:pPr>
        <w:pStyle w:val="Heading2"/>
        <w:spacing w:line="360" w:lineRule="auto"/>
        <w:rPr>
          <w:sz w:val="24"/>
          <w:szCs w:val="24"/>
        </w:rPr>
      </w:pPr>
      <w:bookmarkStart w:id="18" w:name="_Toc6443476"/>
      <w:r w:rsidRPr="002677BE">
        <w:rPr>
          <w:sz w:val="24"/>
          <w:szCs w:val="24"/>
        </w:rPr>
        <w:t>Technology and retail trends in UK</w:t>
      </w:r>
      <w:r>
        <w:rPr>
          <w:sz w:val="24"/>
          <w:szCs w:val="24"/>
        </w:rPr>
        <w:t xml:space="preserve"> </w:t>
      </w:r>
      <w:r w:rsidR="00B83BF5">
        <w:rPr>
          <w:sz w:val="24"/>
          <w:szCs w:val="24"/>
        </w:rPr>
        <w:t>grocery</w:t>
      </w:r>
      <w:r>
        <w:rPr>
          <w:sz w:val="24"/>
          <w:szCs w:val="24"/>
        </w:rPr>
        <w:t xml:space="preserve"> retail sector</w:t>
      </w:r>
      <w:bookmarkEnd w:id="18"/>
      <w:r>
        <w:rPr>
          <w:sz w:val="24"/>
          <w:szCs w:val="24"/>
        </w:rPr>
        <w:t xml:space="preserve"> </w:t>
      </w:r>
    </w:p>
    <w:p w14:paraId="4A579B06" w14:textId="7C8C7A99" w:rsidR="002775C3" w:rsidRDefault="002775C3" w:rsidP="00D16A13">
      <w:pPr>
        <w:spacing w:line="360" w:lineRule="auto"/>
        <w:jc w:val="both"/>
        <w:rPr>
          <w:rFonts w:ascii="Times New Roman" w:hAnsi="Times New Roman" w:cs="Times New Roman"/>
          <w:sz w:val="24"/>
          <w:szCs w:val="24"/>
        </w:rPr>
      </w:pPr>
      <w:r w:rsidRPr="002677BE">
        <w:rPr>
          <w:rFonts w:ascii="Times New Roman" w:hAnsi="Times New Roman" w:cs="Times New Roman"/>
          <w:sz w:val="24"/>
          <w:szCs w:val="24"/>
        </w:rPr>
        <w:t xml:space="preserve">In UK, technology has great impact on retail sectors for developing overall performance. There is rapid changed in the UK retail sector as well as </w:t>
      </w:r>
      <w:r w:rsidR="00DD55B7">
        <w:rPr>
          <w:rFonts w:ascii="Times New Roman" w:hAnsi="Times New Roman" w:cs="Times New Roman"/>
          <w:sz w:val="24"/>
          <w:szCs w:val="24"/>
        </w:rPr>
        <w:t>e-</w:t>
      </w:r>
      <w:r w:rsidRPr="002677BE">
        <w:rPr>
          <w:rFonts w:ascii="Times New Roman" w:hAnsi="Times New Roman" w:cs="Times New Roman"/>
          <w:sz w:val="24"/>
          <w:szCs w:val="24"/>
        </w:rPr>
        <w:t xml:space="preserve">technology. </w:t>
      </w:r>
      <w:r w:rsidR="00DD55B7">
        <w:rPr>
          <w:rFonts w:ascii="Times New Roman" w:hAnsi="Times New Roman" w:cs="Times New Roman"/>
          <w:sz w:val="24"/>
          <w:szCs w:val="24"/>
        </w:rPr>
        <w:t>E-t</w:t>
      </w:r>
      <w:r w:rsidRPr="002677BE">
        <w:rPr>
          <w:rFonts w:ascii="Times New Roman" w:hAnsi="Times New Roman" w:cs="Times New Roman"/>
          <w:sz w:val="24"/>
          <w:szCs w:val="24"/>
        </w:rPr>
        <w:t>echnology helps to increase connectivity and communication between customers and retail shops. Most of the technologies are used in e</w:t>
      </w:r>
      <w:r w:rsidR="00DD55B7">
        <w:rPr>
          <w:rFonts w:ascii="Times New Roman" w:hAnsi="Times New Roman" w:cs="Times New Roman"/>
          <w:sz w:val="24"/>
          <w:szCs w:val="24"/>
        </w:rPr>
        <w:t>-</w:t>
      </w:r>
      <w:r w:rsidRPr="002677BE">
        <w:rPr>
          <w:rFonts w:ascii="Times New Roman" w:hAnsi="Times New Roman" w:cs="Times New Roman"/>
          <w:sz w:val="24"/>
          <w:szCs w:val="24"/>
        </w:rPr>
        <w:t xml:space="preserve">commerce business and smart systems of business. Technology helps to connect the urban area with the rural area. It also reduces the cost and time of both parties including retail firms and customers. </w:t>
      </w:r>
      <w:r w:rsidR="00DD55B7">
        <w:rPr>
          <w:rFonts w:ascii="Times New Roman" w:hAnsi="Times New Roman" w:cs="Times New Roman"/>
          <w:sz w:val="24"/>
          <w:szCs w:val="24"/>
        </w:rPr>
        <w:t>E-t</w:t>
      </w:r>
      <w:r w:rsidRPr="002677BE">
        <w:rPr>
          <w:rFonts w:ascii="Times New Roman" w:hAnsi="Times New Roman" w:cs="Times New Roman"/>
          <w:sz w:val="24"/>
          <w:szCs w:val="24"/>
        </w:rPr>
        <w:t xml:space="preserve">echnology helps to improve the customer relationships and the firm can get competitive advantages in the market. Mintel, Consumer Trends UK, (2015) stated that the trend of retail industry in UK is positively affected </w:t>
      </w:r>
      <w:proofErr w:type="gramStart"/>
      <w:r w:rsidRPr="002677BE">
        <w:rPr>
          <w:rFonts w:ascii="Times New Roman" w:hAnsi="Times New Roman" w:cs="Times New Roman"/>
          <w:sz w:val="24"/>
          <w:szCs w:val="24"/>
        </w:rPr>
        <w:t>by the use of</w:t>
      </w:r>
      <w:proofErr w:type="gramEnd"/>
      <w:r w:rsidRPr="002677BE">
        <w:rPr>
          <w:rFonts w:ascii="Times New Roman" w:hAnsi="Times New Roman" w:cs="Times New Roman"/>
          <w:sz w:val="24"/>
          <w:szCs w:val="24"/>
        </w:rPr>
        <w:t xml:space="preserve"> </w:t>
      </w:r>
      <w:r w:rsidR="00DD55B7">
        <w:rPr>
          <w:rFonts w:ascii="Times New Roman" w:hAnsi="Times New Roman" w:cs="Times New Roman"/>
          <w:sz w:val="24"/>
          <w:szCs w:val="24"/>
        </w:rPr>
        <w:t>e-</w:t>
      </w:r>
      <w:r w:rsidRPr="002677BE">
        <w:rPr>
          <w:rFonts w:ascii="Times New Roman" w:hAnsi="Times New Roman" w:cs="Times New Roman"/>
          <w:sz w:val="24"/>
          <w:szCs w:val="24"/>
        </w:rPr>
        <w:t xml:space="preserve">technology. </w:t>
      </w:r>
    </w:p>
    <w:p w14:paraId="34484063" w14:textId="77777777" w:rsidR="00610341" w:rsidRPr="002677BE" w:rsidRDefault="00610341" w:rsidP="00D16A13">
      <w:pPr>
        <w:spacing w:line="360" w:lineRule="auto"/>
        <w:jc w:val="both"/>
        <w:rPr>
          <w:rFonts w:ascii="Times New Roman" w:hAnsi="Times New Roman" w:cs="Times New Roman"/>
          <w:sz w:val="24"/>
          <w:szCs w:val="24"/>
        </w:rPr>
      </w:pPr>
    </w:p>
    <w:p w14:paraId="1DE3111E" w14:textId="3FBF7DE1" w:rsidR="002775C3" w:rsidRPr="002677BE" w:rsidRDefault="002775C3" w:rsidP="00D16A13">
      <w:pPr>
        <w:pStyle w:val="Heading2"/>
        <w:spacing w:line="360" w:lineRule="auto"/>
        <w:rPr>
          <w:sz w:val="24"/>
          <w:szCs w:val="24"/>
        </w:rPr>
      </w:pPr>
      <w:bookmarkStart w:id="19" w:name="_Toc6443477"/>
      <w:r w:rsidRPr="002677BE">
        <w:rPr>
          <w:sz w:val="24"/>
          <w:szCs w:val="24"/>
        </w:rPr>
        <w:t>The shift to online</w:t>
      </w:r>
      <w:r>
        <w:rPr>
          <w:sz w:val="24"/>
          <w:szCs w:val="24"/>
        </w:rPr>
        <w:t>: c</w:t>
      </w:r>
      <w:r w:rsidRPr="002677BE">
        <w:rPr>
          <w:sz w:val="24"/>
          <w:szCs w:val="24"/>
        </w:rPr>
        <w:t>onnectivity and propensity to shop online</w:t>
      </w:r>
      <w:r>
        <w:rPr>
          <w:sz w:val="24"/>
          <w:szCs w:val="24"/>
        </w:rPr>
        <w:t xml:space="preserve"> in UK </w:t>
      </w:r>
      <w:r w:rsidR="00B83BF5">
        <w:rPr>
          <w:sz w:val="24"/>
          <w:szCs w:val="24"/>
        </w:rPr>
        <w:t>grocery</w:t>
      </w:r>
      <w:r>
        <w:rPr>
          <w:sz w:val="24"/>
          <w:szCs w:val="24"/>
        </w:rPr>
        <w:t xml:space="preserve"> retail sector</w:t>
      </w:r>
      <w:bookmarkEnd w:id="19"/>
      <w:r>
        <w:rPr>
          <w:sz w:val="24"/>
          <w:szCs w:val="24"/>
        </w:rPr>
        <w:t xml:space="preserve"> </w:t>
      </w:r>
    </w:p>
    <w:p w14:paraId="2B1480DE" w14:textId="03C07807" w:rsidR="002775C3" w:rsidRPr="002677BE" w:rsidRDefault="002775C3" w:rsidP="00D16A13">
      <w:pPr>
        <w:spacing w:line="360" w:lineRule="auto"/>
        <w:jc w:val="both"/>
        <w:rPr>
          <w:rFonts w:ascii="Times New Roman" w:hAnsi="Times New Roman" w:cs="Times New Roman"/>
          <w:sz w:val="24"/>
          <w:szCs w:val="24"/>
        </w:rPr>
      </w:pPr>
      <w:r w:rsidRPr="002677BE">
        <w:rPr>
          <w:rFonts w:ascii="Times New Roman" w:hAnsi="Times New Roman" w:cs="Times New Roman"/>
          <w:sz w:val="24"/>
          <w:szCs w:val="24"/>
        </w:rPr>
        <w:t xml:space="preserve">In UK, </w:t>
      </w:r>
      <w:r w:rsidR="00666A97">
        <w:rPr>
          <w:rFonts w:ascii="Times New Roman" w:hAnsi="Times New Roman" w:cs="Times New Roman"/>
          <w:sz w:val="24"/>
          <w:szCs w:val="24"/>
        </w:rPr>
        <w:t>t</w:t>
      </w:r>
      <w:r w:rsidRPr="002677BE">
        <w:rPr>
          <w:rFonts w:ascii="Times New Roman" w:hAnsi="Times New Roman" w:cs="Times New Roman"/>
          <w:sz w:val="24"/>
          <w:szCs w:val="24"/>
        </w:rPr>
        <w:t>he numbers of people engaging</w:t>
      </w:r>
      <w:r w:rsidR="00666A97">
        <w:rPr>
          <w:rFonts w:ascii="Times New Roman" w:hAnsi="Times New Roman" w:cs="Times New Roman"/>
          <w:sz w:val="24"/>
          <w:szCs w:val="24"/>
        </w:rPr>
        <w:t xml:space="preserve"> with</w:t>
      </w:r>
      <w:r w:rsidR="00B95EED">
        <w:rPr>
          <w:rFonts w:ascii="Times New Roman" w:hAnsi="Times New Roman" w:cs="Times New Roman"/>
          <w:sz w:val="24"/>
          <w:szCs w:val="24"/>
        </w:rPr>
        <w:t xml:space="preserve"> new</w:t>
      </w:r>
      <w:r w:rsidRPr="002677BE">
        <w:rPr>
          <w:rFonts w:ascii="Times New Roman" w:hAnsi="Times New Roman" w:cs="Times New Roman"/>
          <w:sz w:val="24"/>
          <w:szCs w:val="24"/>
        </w:rPr>
        <w:t xml:space="preserve"> technology</w:t>
      </w:r>
      <w:r w:rsidR="00666A97">
        <w:rPr>
          <w:rFonts w:ascii="Times New Roman" w:hAnsi="Times New Roman" w:cs="Times New Roman"/>
          <w:sz w:val="24"/>
          <w:szCs w:val="24"/>
        </w:rPr>
        <w:t xml:space="preserve"> are</w:t>
      </w:r>
      <w:r w:rsidRPr="002677BE">
        <w:rPr>
          <w:rFonts w:ascii="Times New Roman" w:hAnsi="Times New Roman" w:cs="Times New Roman"/>
          <w:sz w:val="24"/>
          <w:szCs w:val="24"/>
        </w:rPr>
        <w:t xml:space="preserve"> increasing day by day. </w:t>
      </w:r>
      <w:r w:rsidRPr="006117B6">
        <w:rPr>
          <w:rFonts w:ascii="Times New Roman" w:hAnsi="Times New Roman" w:cs="Times New Roman"/>
          <w:sz w:val="24"/>
          <w:szCs w:val="24"/>
        </w:rPr>
        <w:t xml:space="preserve">For this reason, the retail firms are </w:t>
      </w:r>
      <w:r w:rsidR="006117B6" w:rsidRPr="006117B6">
        <w:rPr>
          <w:rFonts w:ascii="Times New Roman" w:hAnsi="Times New Roman" w:cs="Times New Roman"/>
          <w:sz w:val="24"/>
          <w:szCs w:val="24"/>
        </w:rPr>
        <w:t>providing more personalized</w:t>
      </w:r>
      <w:r w:rsidRPr="006117B6">
        <w:rPr>
          <w:rFonts w:ascii="Times New Roman" w:hAnsi="Times New Roman" w:cs="Times New Roman"/>
          <w:sz w:val="24"/>
          <w:szCs w:val="24"/>
        </w:rPr>
        <w:t xml:space="preserve"> online shopping services for the</w:t>
      </w:r>
      <w:r w:rsidR="00E65170">
        <w:rPr>
          <w:rFonts w:ascii="Times New Roman" w:hAnsi="Times New Roman" w:cs="Times New Roman"/>
          <w:sz w:val="24"/>
          <w:szCs w:val="24"/>
        </w:rPr>
        <w:t>ir</w:t>
      </w:r>
      <w:r w:rsidRPr="006117B6">
        <w:rPr>
          <w:rFonts w:ascii="Times New Roman" w:hAnsi="Times New Roman" w:cs="Times New Roman"/>
          <w:sz w:val="24"/>
          <w:szCs w:val="24"/>
        </w:rPr>
        <w:t xml:space="preserve"> customers.</w:t>
      </w:r>
      <w:r w:rsidR="006117B6">
        <w:rPr>
          <w:rFonts w:ascii="Times New Roman" w:hAnsi="Times New Roman" w:cs="Times New Roman"/>
          <w:sz w:val="24"/>
          <w:szCs w:val="24"/>
        </w:rPr>
        <w:t xml:space="preserve"> Thereby,</w:t>
      </w:r>
      <w:r w:rsidRPr="006117B6">
        <w:rPr>
          <w:rFonts w:ascii="Times New Roman" w:hAnsi="Times New Roman" w:cs="Times New Roman"/>
          <w:sz w:val="24"/>
          <w:szCs w:val="24"/>
        </w:rPr>
        <w:t xml:space="preserve"> </w:t>
      </w:r>
      <w:r w:rsidR="00E65170">
        <w:rPr>
          <w:rFonts w:ascii="Times New Roman" w:hAnsi="Times New Roman" w:cs="Times New Roman"/>
          <w:sz w:val="24"/>
          <w:szCs w:val="24"/>
        </w:rPr>
        <w:t>consumers</w:t>
      </w:r>
      <w:r w:rsidRPr="00E65170">
        <w:rPr>
          <w:rFonts w:ascii="Times New Roman" w:hAnsi="Times New Roman" w:cs="Times New Roman"/>
          <w:sz w:val="24"/>
          <w:szCs w:val="24"/>
        </w:rPr>
        <w:t xml:space="preserve"> are </w:t>
      </w:r>
      <w:r w:rsidR="00E65170">
        <w:rPr>
          <w:rFonts w:ascii="Times New Roman" w:hAnsi="Times New Roman" w:cs="Times New Roman"/>
          <w:sz w:val="24"/>
          <w:szCs w:val="24"/>
        </w:rPr>
        <w:t xml:space="preserve">more </w:t>
      </w:r>
      <w:r w:rsidRPr="00E65170">
        <w:rPr>
          <w:rFonts w:ascii="Times New Roman" w:hAnsi="Times New Roman" w:cs="Times New Roman"/>
          <w:sz w:val="24"/>
          <w:szCs w:val="24"/>
        </w:rPr>
        <w:t xml:space="preserve">willing to </w:t>
      </w:r>
      <w:r w:rsidR="00E65170">
        <w:rPr>
          <w:rFonts w:ascii="Times New Roman" w:hAnsi="Times New Roman" w:cs="Times New Roman"/>
          <w:sz w:val="24"/>
          <w:szCs w:val="24"/>
        </w:rPr>
        <w:t>shop</w:t>
      </w:r>
      <w:r w:rsidRPr="00E65170">
        <w:rPr>
          <w:rFonts w:ascii="Times New Roman" w:hAnsi="Times New Roman" w:cs="Times New Roman"/>
          <w:sz w:val="24"/>
          <w:szCs w:val="24"/>
        </w:rPr>
        <w:t xml:space="preserve"> online. </w:t>
      </w:r>
      <w:r w:rsidRPr="002677BE">
        <w:rPr>
          <w:rFonts w:ascii="Times New Roman" w:hAnsi="Times New Roman" w:cs="Times New Roman"/>
          <w:sz w:val="24"/>
          <w:szCs w:val="24"/>
        </w:rPr>
        <w:t xml:space="preserve">The numbers of UK </w:t>
      </w:r>
      <w:r w:rsidR="008150CA">
        <w:rPr>
          <w:rFonts w:ascii="Times New Roman" w:hAnsi="Times New Roman" w:cs="Times New Roman"/>
          <w:sz w:val="24"/>
          <w:szCs w:val="24"/>
        </w:rPr>
        <w:t xml:space="preserve">grocery </w:t>
      </w:r>
      <w:r w:rsidRPr="002677BE">
        <w:rPr>
          <w:rFonts w:ascii="Times New Roman" w:hAnsi="Times New Roman" w:cs="Times New Roman"/>
          <w:sz w:val="24"/>
          <w:szCs w:val="24"/>
        </w:rPr>
        <w:t>consumers</w:t>
      </w:r>
      <w:r w:rsidR="00B95EED">
        <w:rPr>
          <w:rFonts w:ascii="Times New Roman" w:hAnsi="Times New Roman" w:cs="Times New Roman"/>
          <w:sz w:val="24"/>
          <w:szCs w:val="24"/>
        </w:rPr>
        <w:t xml:space="preserve"> (</w:t>
      </w:r>
      <w:r w:rsidRPr="002677BE">
        <w:rPr>
          <w:rFonts w:ascii="Times New Roman" w:hAnsi="Times New Roman" w:cs="Times New Roman"/>
          <w:sz w:val="24"/>
          <w:szCs w:val="24"/>
        </w:rPr>
        <w:t>online shopp</w:t>
      </w:r>
      <w:r w:rsidR="00B95EED">
        <w:rPr>
          <w:rFonts w:ascii="Times New Roman" w:hAnsi="Times New Roman" w:cs="Times New Roman"/>
          <w:sz w:val="24"/>
          <w:szCs w:val="24"/>
        </w:rPr>
        <w:t>er)</w:t>
      </w:r>
      <w:r w:rsidRPr="002677BE">
        <w:rPr>
          <w:rFonts w:ascii="Times New Roman" w:hAnsi="Times New Roman" w:cs="Times New Roman"/>
          <w:sz w:val="24"/>
          <w:szCs w:val="24"/>
        </w:rPr>
        <w:t xml:space="preserve"> are more than th</w:t>
      </w:r>
      <w:r w:rsidR="00B95EED">
        <w:rPr>
          <w:rFonts w:ascii="Times New Roman" w:hAnsi="Times New Roman" w:cs="Times New Roman"/>
          <w:sz w:val="24"/>
          <w:szCs w:val="24"/>
        </w:rPr>
        <w:t>at of</w:t>
      </w:r>
      <w:r w:rsidRPr="002677BE">
        <w:rPr>
          <w:rFonts w:ascii="Times New Roman" w:hAnsi="Times New Roman" w:cs="Times New Roman"/>
          <w:sz w:val="24"/>
          <w:szCs w:val="24"/>
        </w:rPr>
        <w:t xml:space="preserve"> US</w:t>
      </w:r>
      <w:r w:rsidR="00B95EED">
        <w:rPr>
          <w:rFonts w:ascii="Times New Roman" w:hAnsi="Times New Roman" w:cs="Times New Roman"/>
          <w:sz w:val="24"/>
          <w:szCs w:val="24"/>
        </w:rPr>
        <w:t xml:space="preserve"> and </w:t>
      </w:r>
      <w:r w:rsidR="00E65170" w:rsidRPr="00E65170">
        <w:rPr>
          <w:rFonts w:ascii="Times New Roman" w:hAnsi="Times New Roman" w:cs="Times New Roman"/>
          <w:sz w:val="24"/>
          <w:szCs w:val="24"/>
        </w:rPr>
        <w:t>any other</w:t>
      </w:r>
      <w:r w:rsidRPr="00E65170">
        <w:rPr>
          <w:rFonts w:ascii="Times New Roman" w:hAnsi="Times New Roman" w:cs="Times New Roman"/>
          <w:sz w:val="24"/>
          <w:szCs w:val="24"/>
        </w:rPr>
        <w:t xml:space="preserve"> countries in the world. </w:t>
      </w:r>
      <w:r w:rsidRPr="002677BE">
        <w:rPr>
          <w:rFonts w:ascii="Times New Roman" w:hAnsi="Times New Roman" w:cs="Times New Roman"/>
          <w:sz w:val="24"/>
          <w:szCs w:val="24"/>
        </w:rPr>
        <w:t xml:space="preserve">For this reason; UK </w:t>
      </w:r>
      <w:r w:rsidR="008150CA">
        <w:rPr>
          <w:rFonts w:ascii="Times New Roman" w:hAnsi="Times New Roman" w:cs="Times New Roman"/>
          <w:sz w:val="24"/>
          <w:szCs w:val="24"/>
        </w:rPr>
        <w:t>e-grocery</w:t>
      </w:r>
      <w:r w:rsidRPr="002677BE">
        <w:rPr>
          <w:rFonts w:ascii="Times New Roman" w:hAnsi="Times New Roman" w:cs="Times New Roman"/>
          <w:sz w:val="24"/>
          <w:szCs w:val="24"/>
        </w:rPr>
        <w:t xml:space="preserve"> shopping market is considered as the largest market in the world (RG Group, 2017).  From a customers’ survey in UK</w:t>
      </w:r>
      <w:r w:rsidR="008150CA">
        <w:rPr>
          <w:rFonts w:ascii="Times New Roman" w:hAnsi="Times New Roman" w:cs="Times New Roman"/>
          <w:sz w:val="24"/>
          <w:szCs w:val="24"/>
        </w:rPr>
        <w:t xml:space="preserve"> grocery retail</w:t>
      </w:r>
      <w:r w:rsidRPr="002677BE">
        <w:rPr>
          <w:rFonts w:ascii="Times New Roman" w:hAnsi="Times New Roman" w:cs="Times New Roman"/>
          <w:sz w:val="24"/>
          <w:szCs w:val="24"/>
        </w:rPr>
        <w:t>, it has found that 59% customers are</w:t>
      </w:r>
      <w:r w:rsidR="008150CA">
        <w:rPr>
          <w:rFonts w:ascii="Times New Roman" w:hAnsi="Times New Roman" w:cs="Times New Roman"/>
          <w:sz w:val="24"/>
          <w:szCs w:val="24"/>
        </w:rPr>
        <w:t xml:space="preserve"> buying their grocery products</w:t>
      </w:r>
      <w:r w:rsidRPr="002677BE">
        <w:rPr>
          <w:rFonts w:ascii="Times New Roman" w:hAnsi="Times New Roman" w:cs="Times New Roman"/>
          <w:sz w:val="24"/>
          <w:szCs w:val="24"/>
        </w:rPr>
        <w:t xml:space="preserve"> through online</w:t>
      </w:r>
      <w:r w:rsidR="00B95EED">
        <w:rPr>
          <w:rFonts w:ascii="Times New Roman" w:hAnsi="Times New Roman" w:cs="Times New Roman"/>
          <w:sz w:val="24"/>
          <w:szCs w:val="24"/>
        </w:rPr>
        <w:t>-shopping channels</w:t>
      </w:r>
      <w:r w:rsidRPr="002677BE">
        <w:rPr>
          <w:rFonts w:ascii="Times New Roman" w:hAnsi="Times New Roman" w:cs="Times New Roman"/>
          <w:sz w:val="24"/>
          <w:szCs w:val="24"/>
        </w:rPr>
        <w:t xml:space="preserve">. The IMRG Capgemini e-Retail Sales Index (IMRG, 2016) found that </w:t>
      </w:r>
      <w:bookmarkStart w:id="20" w:name="_Hlk8675376"/>
      <w:r w:rsidRPr="002677BE">
        <w:rPr>
          <w:rFonts w:ascii="Times New Roman" w:hAnsi="Times New Roman" w:cs="Times New Roman"/>
          <w:sz w:val="24"/>
          <w:szCs w:val="24"/>
        </w:rPr>
        <w:t>66% customers are visiting the online</w:t>
      </w:r>
      <w:r w:rsidR="00B95EED">
        <w:rPr>
          <w:rFonts w:ascii="Times New Roman" w:hAnsi="Times New Roman" w:cs="Times New Roman"/>
          <w:sz w:val="24"/>
          <w:szCs w:val="24"/>
        </w:rPr>
        <w:t>-</w:t>
      </w:r>
      <w:r w:rsidRPr="002677BE">
        <w:rPr>
          <w:rFonts w:ascii="Times New Roman" w:hAnsi="Times New Roman" w:cs="Times New Roman"/>
          <w:sz w:val="24"/>
          <w:szCs w:val="24"/>
        </w:rPr>
        <w:t xml:space="preserve">shopping website by their Smartphone </w:t>
      </w:r>
      <w:bookmarkEnd w:id="20"/>
      <w:r w:rsidRPr="002677BE">
        <w:rPr>
          <w:rFonts w:ascii="Times New Roman" w:hAnsi="Times New Roman" w:cs="Times New Roman"/>
          <w:sz w:val="24"/>
          <w:szCs w:val="24"/>
        </w:rPr>
        <w:t xml:space="preserve">that are higher than the previous year. </w:t>
      </w:r>
      <w:r w:rsidRPr="00FB28B6">
        <w:rPr>
          <w:rFonts w:ascii="Times New Roman" w:hAnsi="Times New Roman" w:cs="Times New Roman"/>
          <w:sz w:val="24"/>
          <w:szCs w:val="24"/>
        </w:rPr>
        <w:t xml:space="preserve">Therefore, the connectivity in </w:t>
      </w:r>
      <w:r w:rsidR="00976C8D" w:rsidRPr="00FB28B6">
        <w:rPr>
          <w:rFonts w:ascii="Times New Roman" w:hAnsi="Times New Roman" w:cs="Times New Roman"/>
          <w:sz w:val="24"/>
          <w:szCs w:val="24"/>
        </w:rPr>
        <w:t>UK</w:t>
      </w:r>
      <w:r w:rsidRPr="00FB28B6">
        <w:rPr>
          <w:rFonts w:ascii="Times New Roman" w:hAnsi="Times New Roman" w:cs="Times New Roman"/>
          <w:sz w:val="24"/>
          <w:szCs w:val="24"/>
        </w:rPr>
        <w:t xml:space="preserve"> online shopping is in an increasing trend. </w:t>
      </w:r>
      <w:r w:rsidR="00CC5570" w:rsidRPr="00FB28B6">
        <w:rPr>
          <w:rFonts w:ascii="Times New Roman" w:hAnsi="Times New Roman" w:cs="Times New Roman"/>
          <w:sz w:val="24"/>
          <w:szCs w:val="24"/>
        </w:rPr>
        <w:t>However, o</w:t>
      </w:r>
      <w:r w:rsidRPr="00FB28B6">
        <w:rPr>
          <w:rFonts w:ascii="Times New Roman" w:hAnsi="Times New Roman" w:cs="Times New Roman"/>
          <w:sz w:val="24"/>
          <w:szCs w:val="24"/>
        </w:rPr>
        <w:t xml:space="preserve">nline shopping is not </w:t>
      </w:r>
      <w:r w:rsidR="00976C8D" w:rsidRPr="00FB28B6">
        <w:rPr>
          <w:rFonts w:ascii="Times New Roman" w:hAnsi="Times New Roman" w:cs="Times New Roman"/>
          <w:sz w:val="24"/>
          <w:szCs w:val="24"/>
        </w:rPr>
        <w:t>suitable</w:t>
      </w:r>
      <w:r w:rsidRPr="00FB28B6">
        <w:rPr>
          <w:rFonts w:ascii="Times New Roman" w:hAnsi="Times New Roman" w:cs="Times New Roman"/>
          <w:sz w:val="24"/>
          <w:szCs w:val="24"/>
        </w:rPr>
        <w:t xml:space="preserve"> for </w:t>
      </w:r>
      <w:r w:rsidR="00976C8D" w:rsidRPr="00FB28B6">
        <w:rPr>
          <w:rFonts w:ascii="Times New Roman" w:hAnsi="Times New Roman" w:cs="Times New Roman"/>
          <w:sz w:val="24"/>
          <w:szCs w:val="24"/>
        </w:rPr>
        <w:t>many grocery</w:t>
      </w:r>
      <w:r w:rsidRPr="00FB28B6">
        <w:rPr>
          <w:rFonts w:ascii="Times New Roman" w:hAnsi="Times New Roman" w:cs="Times New Roman"/>
          <w:sz w:val="24"/>
          <w:szCs w:val="24"/>
        </w:rPr>
        <w:t xml:space="preserve"> </w:t>
      </w:r>
      <w:r w:rsidR="00976C8D" w:rsidRPr="00FB28B6">
        <w:rPr>
          <w:rFonts w:ascii="Times New Roman" w:hAnsi="Times New Roman" w:cs="Times New Roman"/>
          <w:sz w:val="24"/>
          <w:szCs w:val="24"/>
        </w:rPr>
        <w:t>products</w:t>
      </w:r>
      <w:r w:rsidRPr="00FB28B6">
        <w:rPr>
          <w:rFonts w:ascii="Times New Roman" w:hAnsi="Times New Roman" w:cs="Times New Roman"/>
          <w:sz w:val="24"/>
          <w:szCs w:val="24"/>
        </w:rPr>
        <w:t xml:space="preserve">. </w:t>
      </w:r>
      <w:r w:rsidRPr="002677BE">
        <w:rPr>
          <w:rFonts w:ascii="Times New Roman" w:hAnsi="Times New Roman" w:cs="Times New Roman"/>
          <w:sz w:val="24"/>
          <w:szCs w:val="24"/>
        </w:rPr>
        <w:t>It is suitable for some specific goods and services. Most of the cases, customers are going to store to buy fresh meat and fish and other fresh products.  On the other hand; customers prefer online shopping service for purchasing washing powder, cleaning products, and toilet rolls</w:t>
      </w:r>
      <w:r w:rsidR="00976C8D">
        <w:rPr>
          <w:rFonts w:ascii="Times New Roman" w:hAnsi="Times New Roman" w:cs="Times New Roman"/>
          <w:sz w:val="24"/>
          <w:szCs w:val="24"/>
        </w:rPr>
        <w:t xml:space="preserve"> etc</w:t>
      </w:r>
      <w:r w:rsidR="00FB28B6">
        <w:rPr>
          <w:rFonts w:ascii="Times New Roman" w:hAnsi="Times New Roman" w:cs="Times New Roman"/>
          <w:sz w:val="24"/>
          <w:szCs w:val="24"/>
        </w:rPr>
        <w:t>.</w:t>
      </w:r>
      <w:r w:rsidR="00976C8D">
        <w:rPr>
          <w:rFonts w:ascii="Times New Roman" w:hAnsi="Times New Roman" w:cs="Times New Roman"/>
          <w:sz w:val="24"/>
          <w:szCs w:val="24"/>
        </w:rPr>
        <w:t xml:space="preserve"> which are </w:t>
      </w:r>
      <w:r w:rsidR="00EA1638">
        <w:rPr>
          <w:rFonts w:ascii="Times New Roman" w:hAnsi="Times New Roman" w:cs="Times New Roman"/>
          <w:sz w:val="24"/>
          <w:szCs w:val="24"/>
        </w:rPr>
        <w:t xml:space="preserve">more </w:t>
      </w:r>
      <w:r w:rsidR="00976C8D">
        <w:rPr>
          <w:rFonts w:ascii="Times New Roman" w:hAnsi="Times New Roman" w:cs="Times New Roman"/>
          <w:sz w:val="24"/>
          <w:szCs w:val="24"/>
        </w:rPr>
        <w:t>online shopping friendly</w:t>
      </w:r>
      <w:r w:rsidR="00EA1638">
        <w:rPr>
          <w:rFonts w:ascii="Times New Roman" w:hAnsi="Times New Roman" w:cs="Times New Roman"/>
          <w:sz w:val="24"/>
          <w:szCs w:val="24"/>
        </w:rPr>
        <w:t xml:space="preserve"> products</w:t>
      </w:r>
      <w:r w:rsidRPr="002677BE">
        <w:rPr>
          <w:rFonts w:ascii="Times New Roman" w:hAnsi="Times New Roman" w:cs="Times New Roman"/>
          <w:sz w:val="24"/>
          <w:szCs w:val="24"/>
        </w:rPr>
        <w:t>. (RG Group, 2017).</w:t>
      </w:r>
    </w:p>
    <w:p w14:paraId="4CA09DBD" w14:textId="77777777" w:rsidR="002775C3" w:rsidRPr="002677BE" w:rsidRDefault="002775C3" w:rsidP="00D16A13">
      <w:pPr>
        <w:pStyle w:val="NoSpacing"/>
        <w:spacing w:line="360" w:lineRule="auto"/>
        <w:rPr>
          <w:rFonts w:cs="Times New Roman"/>
          <w:szCs w:val="24"/>
        </w:rPr>
      </w:pPr>
    </w:p>
    <w:p w14:paraId="16968D43" w14:textId="008AAF3C" w:rsidR="0014702E" w:rsidRPr="00FB28B6" w:rsidRDefault="002775C3" w:rsidP="00D16A13">
      <w:pPr>
        <w:spacing w:line="360" w:lineRule="auto"/>
        <w:jc w:val="both"/>
        <w:rPr>
          <w:rFonts w:ascii="Times New Roman" w:hAnsi="Times New Roman" w:cs="Times New Roman"/>
          <w:sz w:val="24"/>
          <w:szCs w:val="24"/>
          <w:lang w:val="en-GB"/>
        </w:rPr>
      </w:pPr>
      <w:r w:rsidRPr="002677BE">
        <w:rPr>
          <w:rFonts w:ascii="Times New Roman" w:hAnsi="Times New Roman" w:cs="Times New Roman"/>
          <w:sz w:val="24"/>
          <w:szCs w:val="24"/>
        </w:rPr>
        <w:t>Due to easy</w:t>
      </w:r>
      <w:r w:rsidR="000A1EC1">
        <w:rPr>
          <w:rFonts w:ascii="Times New Roman" w:hAnsi="Times New Roman" w:cs="Times New Roman"/>
          <w:sz w:val="24"/>
          <w:szCs w:val="24"/>
        </w:rPr>
        <w:t xml:space="preserve"> online</w:t>
      </w:r>
      <w:r w:rsidRPr="002677BE">
        <w:rPr>
          <w:rFonts w:ascii="Times New Roman" w:hAnsi="Times New Roman" w:cs="Times New Roman"/>
          <w:sz w:val="24"/>
          <w:szCs w:val="24"/>
        </w:rPr>
        <w:t xml:space="preserve"> ordering system, delivery system</w:t>
      </w:r>
      <w:r w:rsidR="006B1F75">
        <w:rPr>
          <w:rFonts w:ascii="Times New Roman" w:hAnsi="Times New Roman" w:cs="Times New Roman"/>
          <w:sz w:val="24"/>
          <w:szCs w:val="24"/>
        </w:rPr>
        <w:t xml:space="preserve"> and low-cost</w:t>
      </w:r>
      <w:r w:rsidRPr="002677BE">
        <w:rPr>
          <w:rFonts w:ascii="Times New Roman" w:hAnsi="Times New Roman" w:cs="Times New Roman"/>
          <w:sz w:val="24"/>
          <w:szCs w:val="24"/>
        </w:rPr>
        <w:t xml:space="preserve"> </w:t>
      </w:r>
      <w:r w:rsidR="000A1EC1">
        <w:rPr>
          <w:rFonts w:ascii="Times New Roman" w:hAnsi="Times New Roman" w:cs="Times New Roman"/>
          <w:sz w:val="24"/>
          <w:szCs w:val="24"/>
        </w:rPr>
        <w:t>in</w:t>
      </w:r>
      <w:r w:rsidRPr="002677BE">
        <w:rPr>
          <w:rFonts w:ascii="Times New Roman" w:hAnsi="Times New Roman" w:cs="Times New Roman"/>
          <w:sz w:val="24"/>
          <w:szCs w:val="24"/>
        </w:rPr>
        <w:t xml:space="preserve"> online shopping, the grocery market of UK is experiencing more profitability and liquidity.</w:t>
      </w:r>
      <w:r w:rsidR="00A54BE8">
        <w:rPr>
          <w:rFonts w:ascii="Times New Roman" w:hAnsi="Times New Roman" w:cs="Times New Roman"/>
          <w:sz w:val="24"/>
          <w:szCs w:val="24"/>
        </w:rPr>
        <w:t xml:space="preserve"> However,</w:t>
      </w:r>
      <w:r w:rsidRPr="002677BE">
        <w:rPr>
          <w:rFonts w:ascii="Times New Roman" w:hAnsi="Times New Roman" w:cs="Times New Roman"/>
          <w:sz w:val="24"/>
          <w:szCs w:val="24"/>
        </w:rPr>
        <w:t xml:space="preserve"> </w:t>
      </w:r>
      <w:r w:rsidR="00A54BE8" w:rsidRPr="00FB28B6">
        <w:rPr>
          <w:rFonts w:ascii="Times New Roman" w:hAnsi="Times New Roman" w:cs="Times New Roman"/>
          <w:sz w:val="24"/>
          <w:szCs w:val="24"/>
        </w:rPr>
        <w:t>t</w:t>
      </w:r>
      <w:r w:rsidRPr="00FB28B6">
        <w:rPr>
          <w:rFonts w:ascii="Times New Roman" w:hAnsi="Times New Roman" w:cs="Times New Roman"/>
          <w:sz w:val="24"/>
          <w:szCs w:val="24"/>
        </w:rPr>
        <w:t>he</w:t>
      </w:r>
      <w:r w:rsidR="00FB28B6" w:rsidRPr="00FB28B6">
        <w:rPr>
          <w:rFonts w:ascii="Times New Roman" w:hAnsi="Times New Roman" w:cs="Times New Roman"/>
          <w:sz w:val="24"/>
          <w:szCs w:val="24"/>
        </w:rPr>
        <w:t xml:space="preserve"> advancement</w:t>
      </w:r>
      <w:r w:rsidRPr="00FB28B6">
        <w:rPr>
          <w:rFonts w:ascii="Times New Roman" w:hAnsi="Times New Roman" w:cs="Times New Roman"/>
          <w:sz w:val="24"/>
          <w:szCs w:val="24"/>
        </w:rPr>
        <w:t xml:space="preserve"> </w:t>
      </w:r>
      <w:r w:rsidR="00FB28B6" w:rsidRPr="00FB28B6">
        <w:rPr>
          <w:rFonts w:ascii="Times New Roman" w:hAnsi="Times New Roman" w:cs="Times New Roman"/>
          <w:sz w:val="24"/>
          <w:szCs w:val="24"/>
        </w:rPr>
        <w:t xml:space="preserve">in </w:t>
      </w:r>
      <w:r w:rsidRPr="00FB28B6">
        <w:rPr>
          <w:rFonts w:ascii="Times New Roman" w:hAnsi="Times New Roman" w:cs="Times New Roman"/>
          <w:sz w:val="24"/>
          <w:szCs w:val="24"/>
        </w:rPr>
        <w:t xml:space="preserve">digital technology </w:t>
      </w:r>
      <w:r w:rsidR="00FB28B6" w:rsidRPr="00FB28B6">
        <w:rPr>
          <w:rFonts w:ascii="Times New Roman" w:hAnsi="Times New Roman" w:cs="Times New Roman"/>
          <w:sz w:val="24"/>
          <w:szCs w:val="24"/>
        </w:rPr>
        <w:t>derived</w:t>
      </w:r>
      <w:r w:rsidRPr="00FB28B6">
        <w:rPr>
          <w:rFonts w:ascii="Times New Roman" w:hAnsi="Times New Roman" w:cs="Times New Roman"/>
          <w:sz w:val="24"/>
          <w:szCs w:val="24"/>
        </w:rPr>
        <w:t xml:space="preserve"> increase</w:t>
      </w:r>
      <w:r w:rsidR="00FB28B6" w:rsidRPr="00FB28B6">
        <w:rPr>
          <w:rFonts w:ascii="Times New Roman" w:hAnsi="Times New Roman" w:cs="Times New Roman"/>
          <w:sz w:val="24"/>
          <w:szCs w:val="24"/>
        </w:rPr>
        <w:t xml:space="preserve">d competition throughout the UK grocery retail industry. </w:t>
      </w:r>
      <w:r w:rsidR="00EA1638">
        <w:rPr>
          <w:rFonts w:ascii="Times New Roman" w:hAnsi="Times New Roman" w:cs="Times New Roman"/>
          <w:sz w:val="24"/>
          <w:szCs w:val="24"/>
        </w:rPr>
        <w:t xml:space="preserve">As a result, </w:t>
      </w:r>
      <w:r w:rsidRPr="002677BE">
        <w:rPr>
          <w:rFonts w:ascii="Times New Roman" w:hAnsi="Times New Roman" w:cs="Times New Roman"/>
          <w:sz w:val="24"/>
          <w:szCs w:val="24"/>
        </w:rPr>
        <w:t xml:space="preserve">the </w:t>
      </w:r>
      <w:r w:rsidR="00EA1638">
        <w:rPr>
          <w:rFonts w:ascii="Times New Roman" w:hAnsi="Times New Roman" w:cs="Times New Roman"/>
          <w:sz w:val="24"/>
          <w:szCs w:val="24"/>
        </w:rPr>
        <w:t>physical</w:t>
      </w:r>
      <w:r w:rsidRPr="002677BE">
        <w:rPr>
          <w:rFonts w:ascii="Times New Roman" w:hAnsi="Times New Roman" w:cs="Times New Roman"/>
          <w:sz w:val="24"/>
          <w:szCs w:val="24"/>
        </w:rPr>
        <w:t xml:space="preserve"> store</w:t>
      </w:r>
      <w:r w:rsidR="00EA1638">
        <w:rPr>
          <w:rFonts w:ascii="Times New Roman" w:hAnsi="Times New Roman" w:cs="Times New Roman"/>
          <w:sz w:val="24"/>
          <w:szCs w:val="24"/>
        </w:rPr>
        <w:t xml:space="preserve"> retailers are facing </w:t>
      </w:r>
      <w:r w:rsidR="00A54BE8">
        <w:rPr>
          <w:rFonts w:ascii="Times New Roman" w:hAnsi="Times New Roman" w:cs="Times New Roman"/>
          <w:sz w:val="24"/>
          <w:szCs w:val="24"/>
        </w:rPr>
        <w:t xml:space="preserve">huge </w:t>
      </w:r>
      <w:r w:rsidR="00EA1638">
        <w:rPr>
          <w:rFonts w:ascii="Times New Roman" w:hAnsi="Times New Roman" w:cs="Times New Roman"/>
          <w:sz w:val="24"/>
          <w:szCs w:val="24"/>
        </w:rPr>
        <w:t>competition with</w:t>
      </w:r>
      <w:r w:rsidR="00EA1638" w:rsidRPr="002677BE">
        <w:rPr>
          <w:rFonts w:ascii="Times New Roman" w:hAnsi="Times New Roman" w:cs="Times New Roman"/>
          <w:sz w:val="24"/>
          <w:szCs w:val="24"/>
        </w:rPr>
        <w:t xml:space="preserve"> </w:t>
      </w:r>
      <w:r w:rsidR="00EA1638">
        <w:rPr>
          <w:rFonts w:ascii="Times New Roman" w:hAnsi="Times New Roman" w:cs="Times New Roman"/>
          <w:sz w:val="24"/>
          <w:szCs w:val="24"/>
        </w:rPr>
        <w:t xml:space="preserve">existing </w:t>
      </w:r>
      <w:r w:rsidR="00EA1638" w:rsidRPr="002677BE">
        <w:rPr>
          <w:rFonts w:ascii="Times New Roman" w:hAnsi="Times New Roman" w:cs="Times New Roman"/>
          <w:sz w:val="24"/>
          <w:szCs w:val="24"/>
        </w:rPr>
        <w:t xml:space="preserve">online </w:t>
      </w:r>
      <w:r w:rsidR="00EA1638">
        <w:rPr>
          <w:rFonts w:ascii="Times New Roman" w:hAnsi="Times New Roman" w:cs="Times New Roman"/>
          <w:sz w:val="24"/>
          <w:szCs w:val="24"/>
        </w:rPr>
        <w:t>retailer</w:t>
      </w:r>
      <w:r w:rsidRPr="002677BE">
        <w:rPr>
          <w:rFonts w:ascii="Times New Roman" w:hAnsi="Times New Roman" w:cs="Times New Roman"/>
          <w:sz w:val="24"/>
          <w:szCs w:val="24"/>
        </w:rPr>
        <w:t xml:space="preserve"> and new </w:t>
      </w:r>
      <w:r w:rsidR="00DD55B7">
        <w:rPr>
          <w:rFonts w:ascii="Times New Roman" w:hAnsi="Times New Roman" w:cs="Times New Roman"/>
          <w:sz w:val="24"/>
          <w:szCs w:val="24"/>
        </w:rPr>
        <w:t xml:space="preserve">virtual </w:t>
      </w:r>
      <w:r w:rsidRPr="002677BE">
        <w:rPr>
          <w:rFonts w:ascii="Times New Roman" w:hAnsi="Times New Roman" w:cs="Times New Roman"/>
          <w:sz w:val="24"/>
          <w:szCs w:val="24"/>
        </w:rPr>
        <w:t>business firm in the market (Mintel, Consumer Trends UK, 2015).</w:t>
      </w:r>
      <w:r w:rsidR="00C326FD">
        <w:rPr>
          <w:rFonts w:ascii="Times New Roman" w:hAnsi="Times New Roman" w:cs="Times New Roman"/>
          <w:sz w:val="24"/>
          <w:szCs w:val="24"/>
        </w:rPr>
        <w:t xml:space="preserve"> Therefore</w:t>
      </w:r>
      <w:r w:rsidR="009926C9">
        <w:rPr>
          <w:rFonts w:ascii="Times New Roman" w:hAnsi="Times New Roman" w:cs="Times New Roman"/>
          <w:sz w:val="24"/>
          <w:szCs w:val="24"/>
        </w:rPr>
        <w:t>,</w:t>
      </w:r>
      <w:r w:rsidR="00C326FD">
        <w:rPr>
          <w:rFonts w:ascii="Times New Roman" w:hAnsi="Times New Roman" w:cs="Times New Roman"/>
          <w:sz w:val="24"/>
          <w:szCs w:val="24"/>
        </w:rPr>
        <w:t xml:space="preserve"> physical retailer</w:t>
      </w:r>
      <w:r w:rsidR="009926C9">
        <w:rPr>
          <w:rFonts w:ascii="Times New Roman" w:hAnsi="Times New Roman" w:cs="Times New Roman"/>
          <w:sz w:val="24"/>
          <w:szCs w:val="24"/>
        </w:rPr>
        <w:t>s</w:t>
      </w:r>
      <w:r w:rsidR="00C326FD">
        <w:rPr>
          <w:rFonts w:ascii="Times New Roman" w:hAnsi="Times New Roman" w:cs="Times New Roman"/>
          <w:sz w:val="24"/>
          <w:szCs w:val="24"/>
        </w:rPr>
        <w:t xml:space="preserve"> </w:t>
      </w:r>
      <w:r w:rsidR="001451E0">
        <w:rPr>
          <w:rFonts w:ascii="Times New Roman" w:hAnsi="Times New Roman" w:cs="Times New Roman"/>
          <w:sz w:val="24"/>
          <w:szCs w:val="24"/>
        </w:rPr>
        <w:t>are trying to restructure</w:t>
      </w:r>
      <w:r w:rsidR="009926C9" w:rsidRPr="00CA0A55">
        <w:rPr>
          <w:rFonts w:ascii="Times New Roman" w:hAnsi="Times New Roman" w:cs="Times New Roman"/>
          <w:sz w:val="24"/>
          <w:szCs w:val="24"/>
        </w:rPr>
        <w:t xml:space="preserve"> the</w:t>
      </w:r>
      <w:r w:rsidR="001451E0">
        <w:rPr>
          <w:rFonts w:ascii="Times New Roman" w:hAnsi="Times New Roman" w:cs="Times New Roman"/>
          <w:sz w:val="24"/>
          <w:szCs w:val="24"/>
        </w:rPr>
        <w:t>ir</w:t>
      </w:r>
      <w:r w:rsidR="009926C9" w:rsidRPr="00CA0A55">
        <w:rPr>
          <w:rFonts w:ascii="Times New Roman" w:hAnsi="Times New Roman" w:cs="Times New Roman"/>
          <w:sz w:val="24"/>
          <w:szCs w:val="24"/>
        </w:rPr>
        <w:t xml:space="preserve"> existing </w:t>
      </w:r>
      <w:r w:rsidR="001451E0">
        <w:rPr>
          <w:rFonts w:ascii="Times New Roman" w:hAnsi="Times New Roman" w:cs="Times New Roman"/>
          <w:sz w:val="24"/>
          <w:szCs w:val="24"/>
        </w:rPr>
        <w:t>business model</w:t>
      </w:r>
      <w:r w:rsidR="009926C9" w:rsidRPr="00CA0A55">
        <w:rPr>
          <w:rFonts w:ascii="Times New Roman" w:hAnsi="Times New Roman" w:cs="Times New Roman"/>
          <w:sz w:val="24"/>
          <w:szCs w:val="24"/>
        </w:rPr>
        <w:t xml:space="preserve"> and </w:t>
      </w:r>
      <w:r w:rsidR="009926C9">
        <w:rPr>
          <w:rFonts w:ascii="Times New Roman" w:hAnsi="Times New Roman" w:cs="Times New Roman"/>
          <w:sz w:val="24"/>
          <w:szCs w:val="24"/>
        </w:rPr>
        <w:t xml:space="preserve">management </w:t>
      </w:r>
      <w:r w:rsidR="001451E0">
        <w:rPr>
          <w:rFonts w:ascii="Times New Roman" w:hAnsi="Times New Roman" w:cs="Times New Roman"/>
          <w:sz w:val="24"/>
          <w:szCs w:val="24"/>
        </w:rPr>
        <w:t>practice</w:t>
      </w:r>
      <w:r w:rsidR="001451E0" w:rsidRPr="00CA0A55">
        <w:rPr>
          <w:rFonts w:ascii="Times New Roman" w:hAnsi="Times New Roman" w:cs="Times New Roman"/>
          <w:sz w:val="24"/>
          <w:szCs w:val="24"/>
        </w:rPr>
        <w:t xml:space="preserve"> that</w:t>
      </w:r>
      <w:r w:rsidR="009926C9" w:rsidRPr="00CA0A55">
        <w:rPr>
          <w:rFonts w:ascii="Times New Roman" w:hAnsi="Times New Roman" w:cs="Times New Roman"/>
          <w:sz w:val="24"/>
          <w:szCs w:val="24"/>
        </w:rPr>
        <w:t xml:space="preserve"> fit</w:t>
      </w:r>
      <w:r w:rsidR="001451E0">
        <w:rPr>
          <w:rFonts w:ascii="Times New Roman" w:hAnsi="Times New Roman" w:cs="Times New Roman"/>
          <w:sz w:val="24"/>
          <w:szCs w:val="24"/>
        </w:rPr>
        <w:t>s</w:t>
      </w:r>
      <w:r w:rsidR="009926C9" w:rsidRPr="00CA0A55">
        <w:rPr>
          <w:rFonts w:ascii="Times New Roman" w:hAnsi="Times New Roman" w:cs="Times New Roman"/>
          <w:sz w:val="24"/>
          <w:szCs w:val="24"/>
        </w:rPr>
        <w:t xml:space="preserve"> in the unstable</w:t>
      </w:r>
      <w:r w:rsidR="009926C9">
        <w:rPr>
          <w:rFonts w:ascii="Times New Roman" w:hAnsi="Times New Roman" w:cs="Times New Roman"/>
          <w:sz w:val="24"/>
          <w:szCs w:val="24"/>
        </w:rPr>
        <w:t xml:space="preserve"> competitive</w:t>
      </w:r>
      <w:r w:rsidR="009926C9" w:rsidRPr="00CA0A55">
        <w:rPr>
          <w:rFonts w:ascii="Times New Roman" w:hAnsi="Times New Roman" w:cs="Times New Roman"/>
          <w:sz w:val="24"/>
          <w:szCs w:val="24"/>
        </w:rPr>
        <w:t xml:space="preserve"> </w:t>
      </w:r>
      <w:r w:rsidR="001451E0">
        <w:rPr>
          <w:rFonts w:ascii="Times New Roman" w:hAnsi="Times New Roman" w:cs="Times New Roman"/>
          <w:sz w:val="24"/>
          <w:szCs w:val="24"/>
        </w:rPr>
        <w:t>retail market</w:t>
      </w:r>
      <w:r w:rsidR="009926C9" w:rsidRPr="00CA0A55">
        <w:rPr>
          <w:rFonts w:ascii="Times New Roman" w:hAnsi="Times New Roman" w:cs="Times New Roman"/>
          <w:sz w:val="24"/>
          <w:szCs w:val="24"/>
        </w:rPr>
        <w:t>.</w:t>
      </w:r>
      <w:r w:rsidR="004A139B">
        <w:rPr>
          <w:rFonts w:ascii="Times New Roman" w:hAnsi="Times New Roman" w:cs="Times New Roman"/>
          <w:sz w:val="24"/>
          <w:szCs w:val="24"/>
        </w:rPr>
        <w:t xml:space="preserve"> So that they can retain competitive advantage over their competitor retailer in UK grocery sector.</w:t>
      </w:r>
      <w:r w:rsidR="00FB28B6">
        <w:rPr>
          <w:rFonts w:ascii="Times New Roman" w:hAnsi="Times New Roman" w:cs="Times New Roman"/>
          <w:sz w:val="24"/>
          <w:szCs w:val="24"/>
        </w:rPr>
        <w:t xml:space="preserve"> For example,</w:t>
      </w:r>
      <w:r w:rsidR="00FB28B6">
        <w:rPr>
          <w:rFonts w:ascii="Times New Roman" w:hAnsi="Times New Roman" w:cs="Times New Roman"/>
          <w:sz w:val="24"/>
          <w:szCs w:val="24"/>
          <w:lang w:val="en-GB"/>
        </w:rPr>
        <w:t xml:space="preserve"> </w:t>
      </w:r>
      <w:r w:rsidR="009E2015" w:rsidRPr="002677BE">
        <w:rPr>
          <w:rFonts w:ascii="Times New Roman" w:hAnsi="Times New Roman" w:cs="Times New Roman"/>
          <w:sz w:val="24"/>
          <w:szCs w:val="24"/>
        </w:rPr>
        <w:t xml:space="preserve">Waitrose </w:t>
      </w:r>
      <w:r w:rsidR="009E2015">
        <w:rPr>
          <w:rFonts w:ascii="Times New Roman" w:hAnsi="Times New Roman" w:cs="Times New Roman"/>
          <w:sz w:val="24"/>
          <w:szCs w:val="24"/>
        </w:rPr>
        <w:t>and</w:t>
      </w:r>
      <w:r w:rsidR="009E2015" w:rsidRPr="002677BE">
        <w:rPr>
          <w:rFonts w:ascii="Times New Roman" w:hAnsi="Times New Roman" w:cs="Times New Roman"/>
          <w:sz w:val="24"/>
          <w:szCs w:val="24"/>
        </w:rPr>
        <w:t xml:space="preserve"> Morrisons</w:t>
      </w:r>
      <w:r w:rsidR="009E2015">
        <w:rPr>
          <w:rFonts w:ascii="Times New Roman" w:hAnsi="Times New Roman" w:cs="Times New Roman"/>
          <w:sz w:val="24"/>
          <w:szCs w:val="24"/>
        </w:rPr>
        <w:t>,</w:t>
      </w:r>
      <w:r w:rsidR="00A54BE8">
        <w:rPr>
          <w:rFonts w:ascii="Times New Roman" w:hAnsi="Times New Roman" w:cs="Times New Roman"/>
          <w:sz w:val="24"/>
          <w:szCs w:val="24"/>
        </w:rPr>
        <w:t xml:space="preserve"> (two big </w:t>
      </w:r>
      <w:r w:rsidR="006B1F75">
        <w:rPr>
          <w:rFonts w:ascii="Times New Roman" w:hAnsi="Times New Roman" w:cs="Times New Roman"/>
          <w:sz w:val="24"/>
          <w:szCs w:val="24"/>
        </w:rPr>
        <w:t>retailers</w:t>
      </w:r>
      <w:r w:rsidR="00A54BE8">
        <w:rPr>
          <w:rFonts w:ascii="Times New Roman" w:hAnsi="Times New Roman" w:cs="Times New Roman"/>
          <w:sz w:val="24"/>
          <w:szCs w:val="24"/>
        </w:rPr>
        <w:t xml:space="preserve"> in UK)</w:t>
      </w:r>
      <w:r w:rsidR="00AD5F45">
        <w:rPr>
          <w:rFonts w:ascii="Times New Roman" w:hAnsi="Times New Roman" w:cs="Times New Roman"/>
          <w:sz w:val="24"/>
          <w:szCs w:val="24"/>
        </w:rPr>
        <w:t>,</w:t>
      </w:r>
      <w:r w:rsidRPr="002677BE">
        <w:rPr>
          <w:rFonts w:ascii="Times New Roman" w:hAnsi="Times New Roman" w:cs="Times New Roman"/>
          <w:sz w:val="24"/>
          <w:szCs w:val="24"/>
        </w:rPr>
        <w:t xml:space="preserve"> </w:t>
      </w:r>
      <w:r w:rsidR="009E2015">
        <w:rPr>
          <w:rFonts w:ascii="Times New Roman" w:hAnsi="Times New Roman" w:cs="Times New Roman"/>
          <w:sz w:val="24"/>
          <w:szCs w:val="24"/>
        </w:rPr>
        <w:t>recently</w:t>
      </w:r>
      <w:r w:rsidRPr="002677BE">
        <w:rPr>
          <w:rFonts w:ascii="Times New Roman" w:hAnsi="Times New Roman" w:cs="Times New Roman"/>
          <w:sz w:val="24"/>
          <w:szCs w:val="24"/>
        </w:rPr>
        <w:t xml:space="preserve"> signed a partnership contract with</w:t>
      </w:r>
      <w:r w:rsidR="009E2015">
        <w:rPr>
          <w:rFonts w:ascii="Times New Roman" w:hAnsi="Times New Roman" w:cs="Times New Roman"/>
          <w:sz w:val="24"/>
          <w:szCs w:val="24"/>
        </w:rPr>
        <w:t xml:space="preserve"> Ocado</w:t>
      </w:r>
      <w:r w:rsidR="00A54BE8">
        <w:rPr>
          <w:rFonts w:ascii="Times New Roman" w:hAnsi="Times New Roman" w:cs="Times New Roman"/>
          <w:sz w:val="24"/>
          <w:szCs w:val="24"/>
        </w:rPr>
        <w:t xml:space="preserve"> (the largest</w:t>
      </w:r>
      <w:r w:rsidR="00A54BE8" w:rsidRPr="002677BE">
        <w:rPr>
          <w:rFonts w:ascii="Times New Roman" w:hAnsi="Times New Roman" w:cs="Times New Roman"/>
          <w:sz w:val="24"/>
          <w:szCs w:val="24"/>
        </w:rPr>
        <w:t xml:space="preserve"> online retailer</w:t>
      </w:r>
      <w:r w:rsidR="00A54BE8">
        <w:rPr>
          <w:rFonts w:ascii="Times New Roman" w:hAnsi="Times New Roman" w:cs="Times New Roman"/>
          <w:sz w:val="24"/>
          <w:szCs w:val="24"/>
        </w:rPr>
        <w:t xml:space="preserve"> in UK)</w:t>
      </w:r>
      <w:r w:rsidRPr="002677BE">
        <w:rPr>
          <w:rFonts w:ascii="Times New Roman" w:hAnsi="Times New Roman" w:cs="Times New Roman"/>
          <w:sz w:val="24"/>
          <w:szCs w:val="24"/>
        </w:rPr>
        <w:t xml:space="preserve"> </w:t>
      </w:r>
      <w:r w:rsidR="00EA1638">
        <w:rPr>
          <w:rFonts w:ascii="Times New Roman" w:hAnsi="Times New Roman" w:cs="Times New Roman"/>
          <w:sz w:val="24"/>
          <w:szCs w:val="24"/>
        </w:rPr>
        <w:t>d</w:t>
      </w:r>
      <w:r w:rsidR="009E2015">
        <w:rPr>
          <w:rFonts w:ascii="Times New Roman" w:hAnsi="Times New Roman" w:cs="Times New Roman"/>
          <w:sz w:val="24"/>
          <w:szCs w:val="24"/>
        </w:rPr>
        <w:t>ue to the radical changes in traditional shopping trend to online-shopping.</w:t>
      </w:r>
      <w:r w:rsidR="006B1F75">
        <w:rPr>
          <w:rFonts w:ascii="Times New Roman" w:hAnsi="Times New Roman" w:cs="Times New Roman"/>
          <w:sz w:val="24"/>
          <w:szCs w:val="24"/>
        </w:rPr>
        <w:t xml:space="preserve"> </w:t>
      </w:r>
      <w:r w:rsidR="00AD5F45" w:rsidRPr="002677BE">
        <w:rPr>
          <w:rFonts w:ascii="Times New Roman" w:hAnsi="Times New Roman" w:cs="Times New Roman"/>
          <w:sz w:val="24"/>
          <w:szCs w:val="24"/>
        </w:rPr>
        <w:t>The profitability and liquidity both are increased af</w:t>
      </w:r>
      <w:r w:rsidR="00AD5F45">
        <w:rPr>
          <w:rFonts w:ascii="Times New Roman" w:hAnsi="Times New Roman" w:cs="Times New Roman"/>
          <w:sz w:val="24"/>
          <w:szCs w:val="24"/>
        </w:rPr>
        <w:t xml:space="preserve">ter the mergers, thereby, </w:t>
      </w:r>
      <w:r w:rsidR="006B1F75">
        <w:rPr>
          <w:rFonts w:ascii="Times New Roman" w:hAnsi="Times New Roman" w:cs="Times New Roman"/>
          <w:sz w:val="24"/>
          <w:szCs w:val="24"/>
        </w:rPr>
        <w:t xml:space="preserve">Ocado experienced a 14% growth in sales than 2015. </w:t>
      </w:r>
      <w:r w:rsidR="006B1F75" w:rsidRPr="002677BE">
        <w:rPr>
          <w:rFonts w:ascii="Times New Roman" w:hAnsi="Times New Roman" w:cs="Times New Roman"/>
          <w:sz w:val="24"/>
          <w:szCs w:val="24"/>
        </w:rPr>
        <w:t xml:space="preserve">Ocado’s chief executive, Tim Steiner, mentioned that “firstly we have doubt about the success of </w:t>
      </w:r>
      <w:r w:rsidR="006B1F75" w:rsidRPr="002677BE">
        <w:rPr>
          <w:rFonts w:ascii="Times New Roman" w:hAnsi="Times New Roman" w:cs="Times New Roman"/>
          <w:sz w:val="24"/>
          <w:szCs w:val="24"/>
        </w:rPr>
        <w:lastRenderedPageBreak/>
        <w:t>online shopping services but now we are in the success street and it will be continued in the future”</w:t>
      </w:r>
      <w:r w:rsidR="006B1F75" w:rsidRPr="006B1F75">
        <w:rPr>
          <w:rFonts w:ascii="Times New Roman" w:hAnsi="Times New Roman" w:cs="Times New Roman"/>
          <w:sz w:val="24"/>
          <w:szCs w:val="24"/>
        </w:rPr>
        <w:t xml:space="preserve"> </w:t>
      </w:r>
      <w:r w:rsidR="006B1F75" w:rsidRPr="002677BE">
        <w:rPr>
          <w:rFonts w:ascii="Times New Roman" w:hAnsi="Times New Roman" w:cs="Times New Roman"/>
          <w:sz w:val="24"/>
          <w:szCs w:val="24"/>
        </w:rPr>
        <w:t>(</w:t>
      </w:r>
      <w:proofErr w:type="spellStart"/>
      <w:r w:rsidR="006B1F75" w:rsidRPr="002677BE">
        <w:rPr>
          <w:rFonts w:ascii="Times New Roman" w:hAnsi="Times New Roman" w:cs="Times New Roman"/>
          <w:sz w:val="24"/>
          <w:szCs w:val="24"/>
        </w:rPr>
        <w:t>eDelivery</w:t>
      </w:r>
      <w:proofErr w:type="spellEnd"/>
      <w:r w:rsidR="006B1F75" w:rsidRPr="002677BE">
        <w:rPr>
          <w:rFonts w:ascii="Times New Roman" w:hAnsi="Times New Roman" w:cs="Times New Roman"/>
          <w:sz w:val="24"/>
          <w:szCs w:val="24"/>
        </w:rPr>
        <w:t>, 2016)</w:t>
      </w:r>
      <w:r w:rsidR="006B1F75">
        <w:rPr>
          <w:rFonts w:ascii="Times New Roman" w:hAnsi="Times New Roman" w:cs="Times New Roman"/>
          <w:sz w:val="24"/>
          <w:szCs w:val="24"/>
        </w:rPr>
        <w:t>.</w:t>
      </w:r>
      <w:r w:rsidR="006B1F75" w:rsidRPr="002677BE">
        <w:rPr>
          <w:rFonts w:ascii="Times New Roman" w:hAnsi="Times New Roman" w:cs="Times New Roman"/>
          <w:sz w:val="24"/>
          <w:szCs w:val="24"/>
        </w:rPr>
        <w:t xml:space="preserve"> </w:t>
      </w:r>
      <w:r w:rsidR="001451E0">
        <w:rPr>
          <w:rFonts w:ascii="Times New Roman" w:hAnsi="Times New Roman" w:cs="Times New Roman"/>
          <w:sz w:val="24"/>
          <w:szCs w:val="24"/>
        </w:rPr>
        <w:t xml:space="preserve">In addition, Tesco, </w:t>
      </w:r>
      <w:r w:rsidR="006B1F75" w:rsidRPr="002677BE">
        <w:rPr>
          <w:rFonts w:ascii="Times New Roman" w:hAnsi="Times New Roman" w:cs="Times New Roman"/>
          <w:sz w:val="24"/>
          <w:szCs w:val="24"/>
        </w:rPr>
        <w:t>Sainsbury</w:t>
      </w:r>
      <w:r w:rsidRPr="002677BE">
        <w:rPr>
          <w:rFonts w:ascii="Times New Roman" w:hAnsi="Times New Roman" w:cs="Times New Roman"/>
          <w:sz w:val="24"/>
          <w:szCs w:val="24"/>
        </w:rPr>
        <w:t xml:space="preserve"> </w:t>
      </w:r>
      <w:r w:rsidR="001451E0">
        <w:rPr>
          <w:rFonts w:ascii="Times New Roman" w:hAnsi="Times New Roman" w:cs="Times New Roman"/>
          <w:sz w:val="24"/>
          <w:szCs w:val="24"/>
        </w:rPr>
        <w:t>are</w:t>
      </w:r>
      <w:r>
        <w:rPr>
          <w:rFonts w:ascii="Times New Roman" w:hAnsi="Times New Roman" w:cs="Times New Roman"/>
          <w:sz w:val="24"/>
          <w:szCs w:val="24"/>
        </w:rPr>
        <w:t xml:space="preserve"> </w:t>
      </w:r>
      <w:r w:rsidR="00AD5F45">
        <w:rPr>
          <w:rFonts w:ascii="Times New Roman" w:hAnsi="Times New Roman" w:cs="Times New Roman"/>
          <w:sz w:val="24"/>
          <w:szCs w:val="24"/>
        </w:rPr>
        <w:t xml:space="preserve">the </w:t>
      </w:r>
      <w:r w:rsidR="00FB28B6">
        <w:rPr>
          <w:rFonts w:ascii="Times New Roman" w:hAnsi="Times New Roman" w:cs="Times New Roman"/>
          <w:sz w:val="24"/>
          <w:szCs w:val="24"/>
        </w:rPr>
        <w:t>biggest</w:t>
      </w:r>
      <w:r w:rsidRPr="002677BE">
        <w:rPr>
          <w:rFonts w:ascii="Times New Roman" w:hAnsi="Times New Roman" w:cs="Times New Roman"/>
          <w:sz w:val="24"/>
          <w:szCs w:val="24"/>
        </w:rPr>
        <w:t xml:space="preserve"> </w:t>
      </w:r>
      <w:r w:rsidR="00FB28B6" w:rsidRPr="002677BE">
        <w:rPr>
          <w:rFonts w:ascii="Times New Roman" w:hAnsi="Times New Roman" w:cs="Times New Roman"/>
          <w:sz w:val="24"/>
          <w:szCs w:val="24"/>
        </w:rPr>
        <w:t>retail</w:t>
      </w:r>
      <w:r w:rsidR="00FB28B6">
        <w:rPr>
          <w:rFonts w:ascii="Times New Roman" w:hAnsi="Times New Roman" w:cs="Times New Roman"/>
          <w:sz w:val="24"/>
          <w:szCs w:val="24"/>
        </w:rPr>
        <w:t>er</w:t>
      </w:r>
      <w:r w:rsidRPr="002677BE">
        <w:rPr>
          <w:rFonts w:ascii="Times New Roman" w:hAnsi="Times New Roman" w:cs="Times New Roman"/>
          <w:sz w:val="24"/>
          <w:szCs w:val="24"/>
        </w:rPr>
        <w:t xml:space="preserve"> in UK. </w:t>
      </w:r>
      <w:r w:rsidR="00FB28B6">
        <w:rPr>
          <w:rFonts w:ascii="Times New Roman" w:hAnsi="Times New Roman" w:cs="Times New Roman"/>
          <w:sz w:val="24"/>
          <w:szCs w:val="24"/>
        </w:rPr>
        <w:t>They</w:t>
      </w:r>
      <w:r w:rsidRPr="002677BE">
        <w:rPr>
          <w:rFonts w:ascii="Times New Roman" w:hAnsi="Times New Roman" w:cs="Times New Roman"/>
          <w:sz w:val="24"/>
          <w:szCs w:val="24"/>
        </w:rPr>
        <w:t xml:space="preserve"> also </w:t>
      </w:r>
      <w:r w:rsidR="00FB28B6" w:rsidRPr="002677BE">
        <w:rPr>
          <w:rFonts w:ascii="Times New Roman" w:hAnsi="Times New Roman" w:cs="Times New Roman"/>
          <w:sz w:val="24"/>
          <w:szCs w:val="24"/>
        </w:rPr>
        <w:t>offer</w:t>
      </w:r>
      <w:r w:rsidRPr="002677BE">
        <w:rPr>
          <w:rFonts w:ascii="Times New Roman" w:hAnsi="Times New Roman" w:cs="Times New Roman"/>
          <w:sz w:val="24"/>
          <w:szCs w:val="24"/>
        </w:rPr>
        <w:t xml:space="preserve"> online shopping services to the</w:t>
      </w:r>
      <w:r w:rsidR="00FB28B6">
        <w:rPr>
          <w:rFonts w:ascii="Times New Roman" w:hAnsi="Times New Roman" w:cs="Times New Roman"/>
          <w:sz w:val="24"/>
          <w:szCs w:val="24"/>
        </w:rPr>
        <w:t>ir</w:t>
      </w:r>
      <w:r w:rsidRPr="002677BE">
        <w:rPr>
          <w:rFonts w:ascii="Times New Roman" w:hAnsi="Times New Roman" w:cs="Times New Roman"/>
          <w:sz w:val="24"/>
          <w:szCs w:val="24"/>
        </w:rPr>
        <w:t xml:space="preserve"> customers </w:t>
      </w:r>
      <w:r w:rsidR="00FB28B6">
        <w:rPr>
          <w:rFonts w:ascii="Times New Roman" w:hAnsi="Times New Roman" w:cs="Times New Roman"/>
          <w:sz w:val="24"/>
          <w:szCs w:val="24"/>
        </w:rPr>
        <w:t xml:space="preserve">to attain the </w:t>
      </w:r>
      <w:r w:rsidR="00AD5F45">
        <w:rPr>
          <w:rFonts w:ascii="Times New Roman" w:hAnsi="Times New Roman" w:cs="Times New Roman"/>
          <w:sz w:val="24"/>
          <w:szCs w:val="24"/>
        </w:rPr>
        <w:t>competitive advantage and increase the profitability</w:t>
      </w:r>
      <w:r w:rsidRPr="002677BE">
        <w:rPr>
          <w:rFonts w:ascii="Times New Roman" w:hAnsi="Times New Roman" w:cs="Times New Roman"/>
          <w:sz w:val="24"/>
          <w:szCs w:val="24"/>
        </w:rPr>
        <w:t xml:space="preserve"> (Retail Week, 2016). </w:t>
      </w:r>
      <w:r w:rsidR="00AD5F45">
        <w:rPr>
          <w:rFonts w:ascii="Times New Roman" w:hAnsi="Times New Roman" w:cs="Times New Roman"/>
          <w:sz w:val="24"/>
          <w:szCs w:val="24"/>
        </w:rPr>
        <w:t xml:space="preserve">On the other hand, </w:t>
      </w:r>
      <w:r w:rsidRPr="002677BE">
        <w:rPr>
          <w:rFonts w:ascii="Times New Roman" w:hAnsi="Times New Roman" w:cs="Times New Roman"/>
          <w:sz w:val="24"/>
          <w:szCs w:val="24"/>
        </w:rPr>
        <w:t xml:space="preserve">Aldi and Lidl are </w:t>
      </w:r>
      <w:r w:rsidR="00AD5F45">
        <w:rPr>
          <w:rFonts w:ascii="Times New Roman" w:hAnsi="Times New Roman" w:cs="Times New Roman"/>
          <w:sz w:val="24"/>
          <w:szCs w:val="24"/>
        </w:rPr>
        <w:t xml:space="preserve">among </w:t>
      </w:r>
      <w:r w:rsidRPr="002677BE">
        <w:rPr>
          <w:rFonts w:ascii="Times New Roman" w:hAnsi="Times New Roman" w:cs="Times New Roman"/>
          <w:sz w:val="24"/>
          <w:szCs w:val="24"/>
        </w:rPr>
        <w:t xml:space="preserve">the largest retail firms in UK. They </w:t>
      </w:r>
      <w:r w:rsidR="00AD5F45">
        <w:rPr>
          <w:rFonts w:ascii="Times New Roman" w:hAnsi="Times New Roman" w:cs="Times New Roman"/>
          <w:sz w:val="24"/>
          <w:szCs w:val="24"/>
        </w:rPr>
        <w:t xml:space="preserve">also </w:t>
      </w:r>
      <w:r w:rsidRPr="002677BE">
        <w:rPr>
          <w:rFonts w:ascii="Times New Roman" w:hAnsi="Times New Roman" w:cs="Times New Roman"/>
          <w:sz w:val="24"/>
          <w:szCs w:val="24"/>
        </w:rPr>
        <w:t xml:space="preserve">offer home </w:t>
      </w:r>
      <w:r>
        <w:rPr>
          <w:rFonts w:ascii="Times New Roman" w:hAnsi="Times New Roman" w:cs="Times New Roman"/>
          <w:sz w:val="24"/>
          <w:szCs w:val="24"/>
        </w:rPr>
        <w:t>d</w:t>
      </w:r>
      <w:r w:rsidRPr="002677BE">
        <w:rPr>
          <w:rFonts w:ascii="Times New Roman" w:hAnsi="Times New Roman" w:cs="Times New Roman"/>
          <w:sz w:val="24"/>
          <w:szCs w:val="24"/>
        </w:rPr>
        <w:t>elivery to the customers that named is ‘recipe box. The forecasted growth of retail industry will be 10% and total asset will £197 billion by 2021 (IGD Retail Analysis, 2015).</w:t>
      </w:r>
    </w:p>
    <w:p w14:paraId="54BF6E0A" w14:textId="77777777" w:rsidR="00610341" w:rsidRPr="002677BE" w:rsidRDefault="00610341" w:rsidP="00D16A13">
      <w:pPr>
        <w:spacing w:line="360" w:lineRule="auto"/>
        <w:jc w:val="both"/>
        <w:rPr>
          <w:rFonts w:ascii="Times New Roman" w:hAnsi="Times New Roman" w:cs="Times New Roman"/>
          <w:sz w:val="24"/>
          <w:szCs w:val="24"/>
        </w:rPr>
      </w:pPr>
    </w:p>
    <w:p w14:paraId="7676231C" w14:textId="2A80D7B7" w:rsidR="002775C3" w:rsidRPr="00573CBE" w:rsidRDefault="002775C3" w:rsidP="00D16A13">
      <w:pPr>
        <w:pStyle w:val="Heading2"/>
        <w:spacing w:line="360" w:lineRule="auto"/>
        <w:rPr>
          <w:sz w:val="24"/>
          <w:szCs w:val="24"/>
        </w:rPr>
      </w:pPr>
      <w:bookmarkStart w:id="21" w:name="_Toc6443478"/>
      <w:r w:rsidRPr="002677BE">
        <w:rPr>
          <w:sz w:val="24"/>
          <w:szCs w:val="24"/>
        </w:rPr>
        <w:t xml:space="preserve">Smartification and automation </w:t>
      </w:r>
      <w:r>
        <w:rPr>
          <w:sz w:val="24"/>
          <w:szCs w:val="24"/>
        </w:rPr>
        <w:t xml:space="preserve">in UK </w:t>
      </w:r>
      <w:r w:rsidR="00B83BF5">
        <w:rPr>
          <w:sz w:val="24"/>
          <w:szCs w:val="24"/>
        </w:rPr>
        <w:t>grocery</w:t>
      </w:r>
      <w:r>
        <w:rPr>
          <w:sz w:val="24"/>
          <w:szCs w:val="24"/>
        </w:rPr>
        <w:t xml:space="preserve"> retail sector</w:t>
      </w:r>
      <w:bookmarkEnd w:id="21"/>
      <w:r>
        <w:rPr>
          <w:sz w:val="24"/>
          <w:szCs w:val="24"/>
        </w:rPr>
        <w:t xml:space="preserve"> </w:t>
      </w:r>
    </w:p>
    <w:p w14:paraId="29A0A761" w14:textId="3EDDF931" w:rsidR="00610341" w:rsidRPr="003641BB" w:rsidRDefault="0014702E" w:rsidP="00D16A1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Smartification</w:t>
      </w:r>
      <w:r w:rsidR="002775C3" w:rsidRPr="002677BE">
        <w:rPr>
          <w:rFonts w:ascii="Times New Roman" w:hAnsi="Times New Roman" w:cs="Times New Roman"/>
          <w:sz w:val="24"/>
          <w:szCs w:val="24"/>
        </w:rPr>
        <w:t xml:space="preserve"> of </w:t>
      </w:r>
      <w:r w:rsidR="002775C3">
        <w:rPr>
          <w:rFonts w:ascii="Times New Roman" w:hAnsi="Times New Roman" w:cs="Times New Roman"/>
          <w:sz w:val="24"/>
          <w:szCs w:val="24"/>
        </w:rPr>
        <w:t xml:space="preserve">technology has </w:t>
      </w:r>
      <w:r>
        <w:rPr>
          <w:rFonts w:ascii="Times New Roman" w:hAnsi="Times New Roman" w:cs="Times New Roman"/>
          <w:sz w:val="24"/>
          <w:szCs w:val="24"/>
        </w:rPr>
        <w:t>transformed</w:t>
      </w:r>
      <w:r w:rsidR="002775C3">
        <w:rPr>
          <w:rFonts w:ascii="Times New Roman" w:hAnsi="Times New Roman" w:cs="Times New Roman"/>
          <w:sz w:val="24"/>
          <w:szCs w:val="24"/>
        </w:rPr>
        <w:t xml:space="preserve"> the UK </w:t>
      </w:r>
      <w:r w:rsidR="00B83BF5">
        <w:rPr>
          <w:rFonts w:ascii="Times New Roman" w:hAnsi="Times New Roman" w:cs="Times New Roman"/>
          <w:sz w:val="24"/>
          <w:szCs w:val="24"/>
        </w:rPr>
        <w:t>grocery retail</w:t>
      </w:r>
      <w:r>
        <w:rPr>
          <w:rFonts w:ascii="Times New Roman" w:hAnsi="Times New Roman" w:cs="Times New Roman"/>
          <w:sz w:val="24"/>
          <w:szCs w:val="24"/>
        </w:rPr>
        <w:t xml:space="preserve"> to e-grocery retail</w:t>
      </w:r>
      <w:r w:rsidR="002775C3" w:rsidRPr="002677BE">
        <w:rPr>
          <w:rFonts w:ascii="Times New Roman" w:hAnsi="Times New Roman" w:cs="Times New Roman"/>
          <w:sz w:val="24"/>
          <w:szCs w:val="24"/>
        </w:rPr>
        <w:t xml:space="preserve">. </w:t>
      </w:r>
      <w:r w:rsidR="00C37359">
        <w:rPr>
          <w:rFonts w:ascii="Times New Roman" w:hAnsi="Times New Roman" w:cs="Times New Roman"/>
          <w:sz w:val="24"/>
          <w:szCs w:val="24"/>
        </w:rPr>
        <w:t xml:space="preserve">According to </w:t>
      </w:r>
      <w:r w:rsidR="00C37359" w:rsidRPr="002677BE">
        <w:rPr>
          <w:rFonts w:ascii="Times New Roman" w:hAnsi="Times New Roman" w:cs="Times New Roman"/>
          <w:sz w:val="24"/>
          <w:szCs w:val="24"/>
        </w:rPr>
        <w:t>IGD</w:t>
      </w:r>
      <w:r w:rsidR="00C37359">
        <w:rPr>
          <w:rFonts w:ascii="Times New Roman" w:hAnsi="Times New Roman" w:cs="Times New Roman"/>
          <w:sz w:val="24"/>
          <w:szCs w:val="24"/>
        </w:rPr>
        <w:t>, UK</w:t>
      </w:r>
      <w:r w:rsidR="00C37359" w:rsidRPr="002677BE">
        <w:rPr>
          <w:rFonts w:ascii="Times New Roman" w:hAnsi="Times New Roman" w:cs="Times New Roman"/>
          <w:sz w:val="24"/>
          <w:szCs w:val="24"/>
        </w:rPr>
        <w:t xml:space="preserve"> Retail Analys</w:t>
      </w:r>
      <w:r w:rsidR="00C37359">
        <w:rPr>
          <w:rFonts w:ascii="Times New Roman" w:hAnsi="Times New Roman" w:cs="Times New Roman"/>
          <w:sz w:val="24"/>
          <w:szCs w:val="24"/>
        </w:rPr>
        <w:t>t</w:t>
      </w:r>
      <w:r w:rsidR="00C37359" w:rsidRPr="002677BE">
        <w:rPr>
          <w:rFonts w:ascii="Times New Roman" w:hAnsi="Times New Roman" w:cs="Times New Roman"/>
          <w:sz w:val="24"/>
          <w:szCs w:val="24"/>
        </w:rPr>
        <w:t xml:space="preserve">, </w:t>
      </w:r>
      <w:r w:rsidR="00C37359">
        <w:rPr>
          <w:rFonts w:ascii="Times New Roman" w:hAnsi="Times New Roman" w:cs="Times New Roman"/>
          <w:sz w:val="24"/>
          <w:szCs w:val="24"/>
        </w:rPr>
        <w:t>(</w:t>
      </w:r>
      <w:r w:rsidR="00C37359" w:rsidRPr="002677BE">
        <w:rPr>
          <w:rFonts w:ascii="Times New Roman" w:hAnsi="Times New Roman" w:cs="Times New Roman"/>
          <w:sz w:val="24"/>
          <w:szCs w:val="24"/>
        </w:rPr>
        <w:t>2015</w:t>
      </w:r>
      <w:r w:rsidR="006B1D56" w:rsidRPr="002677BE">
        <w:rPr>
          <w:rFonts w:ascii="Times New Roman" w:hAnsi="Times New Roman" w:cs="Times New Roman"/>
          <w:sz w:val="24"/>
          <w:szCs w:val="24"/>
        </w:rPr>
        <w:t>).</w:t>
      </w:r>
      <w:r w:rsidR="006B1D56">
        <w:rPr>
          <w:rFonts w:ascii="Times New Roman" w:hAnsi="Times New Roman" w:cs="Times New Roman"/>
          <w:sz w:val="24"/>
          <w:szCs w:val="24"/>
        </w:rPr>
        <w:t xml:space="preserve"> smartification</w:t>
      </w:r>
      <w:r w:rsidR="002775C3">
        <w:rPr>
          <w:rFonts w:ascii="Times New Roman" w:hAnsi="Times New Roman" w:cs="Times New Roman"/>
          <w:sz w:val="24"/>
          <w:szCs w:val="24"/>
        </w:rPr>
        <w:t xml:space="preserve"> of technologies in UK </w:t>
      </w:r>
      <w:r w:rsidR="004F6D65">
        <w:rPr>
          <w:rFonts w:ascii="Times New Roman" w:hAnsi="Times New Roman" w:cs="Times New Roman"/>
          <w:sz w:val="24"/>
          <w:szCs w:val="24"/>
        </w:rPr>
        <w:t>grocery</w:t>
      </w:r>
      <w:r w:rsidR="002775C3">
        <w:rPr>
          <w:rFonts w:ascii="Times New Roman" w:hAnsi="Times New Roman" w:cs="Times New Roman"/>
          <w:sz w:val="24"/>
          <w:szCs w:val="24"/>
        </w:rPr>
        <w:t xml:space="preserve"> retail sector is transforming its traditional business structure into online business. On the other hand, the success of </w:t>
      </w:r>
      <w:r>
        <w:rPr>
          <w:rFonts w:ascii="Times New Roman" w:hAnsi="Times New Roman" w:cs="Times New Roman"/>
          <w:sz w:val="24"/>
          <w:szCs w:val="24"/>
        </w:rPr>
        <w:t>sm</w:t>
      </w:r>
      <w:r w:rsidRPr="002677BE">
        <w:rPr>
          <w:rFonts w:ascii="Times New Roman" w:hAnsi="Times New Roman" w:cs="Times New Roman"/>
          <w:sz w:val="24"/>
          <w:szCs w:val="24"/>
        </w:rPr>
        <w:t>artification</w:t>
      </w:r>
      <w:r w:rsidR="002775C3">
        <w:rPr>
          <w:rFonts w:ascii="Times New Roman" w:hAnsi="Times New Roman" w:cs="Times New Roman"/>
          <w:sz w:val="24"/>
          <w:szCs w:val="24"/>
        </w:rPr>
        <w:t xml:space="preserve"> of UK </w:t>
      </w:r>
      <w:r w:rsidR="00B83BF5">
        <w:rPr>
          <w:rFonts w:ascii="Times New Roman" w:hAnsi="Times New Roman" w:cs="Times New Roman"/>
          <w:sz w:val="24"/>
          <w:szCs w:val="24"/>
        </w:rPr>
        <w:t>grocery</w:t>
      </w:r>
      <w:r w:rsidR="002775C3">
        <w:rPr>
          <w:rFonts w:ascii="Times New Roman" w:hAnsi="Times New Roman" w:cs="Times New Roman"/>
          <w:sz w:val="24"/>
          <w:szCs w:val="24"/>
        </w:rPr>
        <w:t xml:space="preserve"> retail sector</w:t>
      </w:r>
      <w:r w:rsidR="002775C3" w:rsidRPr="002677BE">
        <w:rPr>
          <w:rFonts w:ascii="Times New Roman" w:hAnsi="Times New Roman" w:cs="Times New Roman"/>
          <w:sz w:val="24"/>
          <w:szCs w:val="24"/>
        </w:rPr>
        <w:t xml:space="preserve"> depends on the</w:t>
      </w:r>
      <w:r w:rsidR="00674359">
        <w:rPr>
          <w:rFonts w:ascii="Times New Roman" w:hAnsi="Times New Roman" w:cs="Times New Roman"/>
          <w:sz w:val="24"/>
          <w:szCs w:val="24"/>
        </w:rPr>
        <w:t xml:space="preserve"> implementation of technology to</w:t>
      </w:r>
      <w:r w:rsidR="002775C3" w:rsidRPr="002677BE">
        <w:rPr>
          <w:rFonts w:ascii="Times New Roman" w:hAnsi="Times New Roman" w:cs="Times New Roman"/>
          <w:sz w:val="24"/>
          <w:szCs w:val="24"/>
        </w:rPr>
        <w:t xml:space="preserve"> </w:t>
      </w:r>
      <w:r w:rsidR="00674359">
        <w:rPr>
          <w:rFonts w:ascii="Times New Roman" w:hAnsi="Times New Roman" w:cs="Times New Roman"/>
          <w:sz w:val="24"/>
          <w:szCs w:val="24"/>
        </w:rPr>
        <w:t>virtualize the organizational operations and services</w:t>
      </w:r>
      <w:r w:rsidR="002775C3">
        <w:rPr>
          <w:rFonts w:ascii="Times New Roman" w:hAnsi="Times New Roman" w:cs="Times New Roman"/>
          <w:sz w:val="24"/>
          <w:szCs w:val="24"/>
        </w:rPr>
        <w:t>. Effective s</w:t>
      </w:r>
      <w:r w:rsidR="00DD55B7">
        <w:rPr>
          <w:rFonts w:ascii="Times New Roman" w:hAnsi="Times New Roman" w:cs="Times New Roman"/>
          <w:sz w:val="24"/>
          <w:szCs w:val="24"/>
        </w:rPr>
        <w:t>martification</w:t>
      </w:r>
      <w:r w:rsidR="002775C3">
        <w:rPr>
          <w:rFonts w:ascii="Times New Roman" w:hAnsi="Times New Roman" w:cs="Times New Roman"/>
          <w:sz w:val="24"/>
          <w:szCs w:val="24"/>
        </w:rPr>
        <w:t xml:space="preserve"> </w:t>
      </w:r>
      <w:r w:rsidR="002775C3" w:rsidRPr="002677BE">
        <w:rPr>
          <w:rFonts w:ascii="Times New Roman" w:hAnsi="Times New Roman" w:cs="Times New Roman"/>
          <w:sz w:val="24"/>
          <w:szCs w:val="24"/>
        </w:rPr>
        <w:t>is</w:t>
      </w:r>
      <w:r w:rsidR="002775C3">
        <w:rPr>
          <w:rFonts w:ascii="Times New Roman" w:hAnsi="Times New Roman" w:cs="Times New Roman"/>
          <w:sz w:val="24"/>
          <w:szCs w:val="24"/>
        </w:rPr>
        <w:t xml:space="preserve"> essential to</w:t>
      </w:r>
      <w:r w:rsidR="002775C3" w:rsidRPr="002677BE">
        <w:rPr>
          <w:rFonts w:ascii="Times New Roman" w:hAnsi="Times New Roman" w:cs="Times New Roman"/>
          <w:sz w:val="24"/>
          <w:szCs w:val="24"/>
        </w:rPr>
        <w:t xml:space="preserve"> sat</w:t>
      </w:r>
      <w:r w:rsidR="002775C3">
        <w:rPr>
          <w:rFonts w:ascii="Times New Roman" w:hAnsi="Times New Roman" w:cs="Times New Roman"/>
          <w:sz w:val="24"/>
          <w:szCs w:val="24"/>
        </w:rPr>
        <w:t>isfy the customers and attract the customers from their traditional platform to online platform</w:t>
      </w:r>
      <w:r w:rsidR="002775C3" w:rsidRPr="002677BE">
        <w:rPr>
          <w:rFonts w:ascii="Times New Roman" w:hAnsi="Times New Roman" w:cs="Times New Roman"/>
          <w:sz w:val="24"/>
          <w:szCs w:val="24"/>
        </w:rPr>
        <w:t xml:space="preserve">. </w:t>
      </w:r>
      <w:r w:rsidR="002775C3">
        <w:rPr>
          <w:rFonts w:ascii="Times New Roman" w:hAnsi="Times New Roman" w:cs="Times New Roman"/>
          <w:sz w:val="24"/>
          <w:szCs w:val="24"/>
        </w:rPr>
        <w:t xml:space="preserve">Additionally, automation in UK </w:t>
      </w:r>
      <w:r w:rsidR="004F6D65">
        <w:rPr>
          <w:rFonts w:ascii="Times New Roman" w:hAnsi="Times New Roman" w:cs="Times New Roman"/>
          <w:sz w:val="24"/>
          <w:szCs w:val="24"/>
        </w:rPr>
        <w:t>grocery</w:t>
      </w:r>
      <w:r w:rsidR="002775C3">
        <w:rPr>
          <w:rFonts w:ascii="Times New Roman" w:hAnsi="Times New Roman" w:cs="Times New Roman"/>
          <w:sz w:val="24"/>
          <w:szCs w:val="24"/>
        </w:rPr>
        <w:t xml:space="preserve"> retail sector </w:t>
      </w:r>
      <w:r w:rsidR="002775C3" w:rsidRPr="002677BE">
        <w:rPr>
          <w:rFonts w:ascii="Times New Roman" w:hAnsi="Times New Roman" w:cs="Times New Roman"/>
          <w:sz w:val="24"/>
          <w:szCs w:val="24"/>
        </w:rPr>
        <w:t xml:space="preserve">includes the order systems, payment procedures, delivery system and quality of </w:t>
      </w:r>
      <w:r w:rsidR="00CC5570">
        <w:rPr>
          <w:rFonts w:ascii="Times New Roman" w:hAnsi="Times New Roman" w:cs="Times New Roman"/>
          <w:sz w:val="24"/>
          <w:szCs w:val="24"/>
        </w:rPr>
        <w:t>products</w:t>
      </w:r>
      <w:r w:rsidR="002775C3">
        <w:rPr>
          <w:rFonts w:ascii="Times New Roman" w:hAnsi="Times New Roman" w:cs="Times New Roman"/>
          <w:sz w:val="24"/>
          <w:szCs w:val="24"/>
        </w:rPr>
        <w:t xml:space="preserve"> that helps </w:t>
      </w:r>
      <w:r w:rsidR="00CC5570">
        <w:rPr>
          <w:rFonts w:ascii="Times New Roman" w:hAnsi="Times New Roman" w:cs="Times New Roman"/>
          <w:sz w:val="24"/>
          <w:szCs w:val="24"/>
        </w:rPr>
        <w:t>to add values in effective</w:t>
      </w:r>
      <w:r w:rsidR="002775C3">
        <w:rPr>
          <w:rFonts w:ascii="Times New Roman" w:hAnsi="Times New Roman" w:cs="Times New Roman"/>
          <w:sz w:val="24"/>
          <w:szCs w:val="24"/>
        </w:rPr>
        <w:t xml:space="preserve"> </w:t>
      </w:r>
      <w:r w:rsidR="00CC5570">
        <w:rPr>
          <w:rFonts w:ascii="Times New Roman" w:hAnsi="Times New Roman" w:cs="Times New Roman"/>
          <w:sz w:val="24"/>
          <w:szCs w:val="24"/>
        </w:rPr>
        <w:t>customer service</w:t>
      </w:r>
      <w:r w:rsidR="002775C3" w:rsidRPr="002677BE">
        <w:rPr>
          <w:rFonts w:ascii="Times New Roman" w:hAnsi="Times New Roman" w:cs="Times New Roman"/>
          <w:sz w:val="24"/>
          <w:szCs w:val="24"/>
        </w:rPr>
        <w:t xml:space="preserve">. </w:t>
      </w:r>
      <w:r w:rsidR="002775C3">
        <w:rPr>
          <w:rFonts w:ascii="Times New Roman" w:hAnsi="Times New Roman" w:cs="Times New Roman"/>
          <w:sz w:val="24"/>
          <w:szCs w:val="24"/>
        </w:rPr>
        <w:t>In a word, t</w:t>
      </w:r>
      <w:r w:rsidR="002775C3" w:rsidRPr="002677BE">
        <w:rPr>
          <w:rFonts w:ascii="Times New Roman" w:hAnsi="Times New Roman" w:cs="Times New Roman"/>
          <w:sz w:val="24"/>
          <w:szCs w:val="24"/>
        </w:rPr>
        <w:t>he</w:t>
      </w:r>
      <w:r w:rsidR="002775C3">
        <w:rPr>
          <w:rFonts w:ascii="Times New Roman" w:hAnsi="Times New Roman" w:cs="Times New Roman"/>
          <w:sz w:val="24"/>
          <w:szCs w:val="24"/>
        </w:rPr>
        <w:t xml:space="preserve"> s</w:t>
      </w:r>
      <w:r w:rsidR="00DD55B7">
        <w:rPr>
          <w:rFonts w:ascii="Times New Roman" w:hAnsi="Times New Roman" w:cs="Times New Roman"/>
          <w:sz w:val="24"/>
          <w:szCs w:val="24"/>
        </w:rPr>
        <w:t>martification</w:t>
      </w:r>
      <w:r w:rsidR="002775C3">
        <w:rPr>
          <w:rFonts w:ascii="Times New Roman" w:hAnsi="Times New Roman" w:cs="Times New Roman"/>
          <w:sz w:val="24"/>
          <w:szCs w:val="24"/>
        </w:rPr>
        <w:t xml:space="preserve"> and a</w:t>
      </w:r>
      <w:r w:rsidR="002775C3" w:rsidRPr="002677BE">
        <w:rPr>
          <w:rFonts w:ascii="Times New Roman" w:hAnsi="Times New Roman" w:cs="Times New Roman"/>
          <w:sz w:val="24"/>
          <w:szCs w:val="24"/>
        </w:rPr>
        <w:t xml:space="preserve">utomation are </w:t>
      </w:r>
      <w:r w:rsidR="002775C3">
        <w:rPr>
          <w:rFonts w:ascii="Times New Roman" w:hAnsi="Times New Roman" w:cs="Times New Roman"/>
          <w:sz w:val="24"/>
          <w:szCs w:val="24"/>
        </w:rPr>
        <w:t xml:space="preserve">transforming the traditional UK </w:t>
      </w:r>
      <w:r w:rsidR="00B83BF5">
        <w:rPr>
          <w:rFonts w:ascii="Times New Roman" w:hAnsi="Times New Roman" w:cs="Times New Roman"/>
          <w:sz w:val="24"/>
          <w:szCs w:val="24"/>
        </w:rPr>
        <w:t>grocery</w:t>
      </w:r>
      <w:r w:rsidR="002775C3">
        <w:rPr>
          <w:rFonts w:ascii="Times New Roman" w:hAnsi="Times New Roman" w:cs="Times New Roman"/>
          <w:sz w:val="24"/>
          <w:szCs w:val="24"/>
        </w:rPr>
        <w:t xml:space="preserve"> retail sector into digital platform that, in turn, are influencing the organizational structure and management practices. </w:t>
      </w:r>
    </w:p>
    <w:p w14:paraId="53119435" w14:textId="0526FA2B" w:rsidR="002775C3" w:rsidRPr="002677BE" w:rsidRDefault="002775C3" w:rsidP="00D16A13">
      <w:pPr>
        <w:pStyle w:val="Heading2"/>
        <w:spacing w:line="360" w:lineRule="auto"/>
        <w:rPr>
          <w:sz w:val="24"/>
          <w:szCs w:val="24"/>
        </w:rPr>
      </w:pPr>
      <w:bookmarkStart w:id="22" w:name="_Toc6443479"/>
      <w:r w:rsidRPr="002677BE">
        <w:rPr>
          <w:sz w:val="24"/>
          <w:szCs w:val="24"/>
        </w:rPr>
        <w:t>Refillables</w:t>
      </w:r>
      <w:r w:rsidR="00ED2E30">
        <w:rPr>
          <w:sz w:val="24"/>
          <w:szCs w:val="24"/>
        </w:rPr>
        <w:t xml:space="preserve"> and</w:t>
      </w:r>
      <w:r w:rsidRPr="002677BE">
        <w:rPr>
          <w:sz w:val="24"/>
          <w:szCs w:val="24"/>
        </w:rPr>
        <w:t xml:space="preserve"> returnable</w:t>
      </w:r>
      <w:r w:rsidR="00976C8D">
        <w:rPr>
          <w:sz w:val="24"/>
          <w:szCs w:val="24"/>
        </w:rPr>
        <w:t xml:space="preserve"> </w:t>
      </w:r>
      <w:bookmarkStart w:id="23" w:name="_Hlk8675358"/>
      <w:r w:rsidR="00976C8D">
        <w:rPr>
          <w:sz w:val="24"/>
          <w:szCs w:val="24"/>
        </w:rPr>
        <w:t>shopping features</w:t>
      </w:r>
      <w:r w:rsidRPr="002677BE">
        <w:rPr>
          <w:sz w:val="24"/>
          <w:szCs w:val="24"/>
        </w:rPr>
        <w:t xml:space="preserve"> </w:t>
      </w:r>
      <w:r>
        <w:rPr>
          <w:sz w:val="24"/>
          <w:szCs w:val="24"/>
        </w:rPr>
        <w:t xml:space="preserve">in </w:t>
      </w:r>
      <w:bookmarkEnd w:id="23"/>
      <w:r>
        <w:rPr>
          <w:sz w:val="24"/>
          <w:szCs w:val="24"/>
        </w:rPr>
        <w:t xml:space="preserve">UK </w:t>
      </w:r>
      <w:r w:rsidR="00B83BF5">
        <w:rPr>
          <w:sz w:val="24"/>
          <w:szCs w:val="24"/>
        </w:rPr>
        <w:t>grocery</w:t>
      </w:r>
      <w:r>
        <w:rPr>
          <w:sz w:val="24"/>
          <w:szCs w:val="24"/>
        </w:rPr>
        <w:t xml:space="preserve"> retail sector</w:t>
      </w:r>
      <w:bookmarkEnd w:id="22"/>
      <w:r>
        <w:rPr>
          <w:sz w:val="24"/>
          <w:szCs w:val="24"/>
        </w:rPr>
        <w:t xml:space="preserve"> </w:t>
      </w:r>
    </w:p>
    <w:p w14:paraId="646F9D67" w14:textId="7DFCBC1E" w:rsidR="002775C3" w:rsidRPr="002677BE" w:rsidRDefault="002775C3" w:rsidP="00D16A13">
      <w:pPr>
        <w:spacing w:line="360" w:lineRule="auto"/>
        <w:jc w:val="both"/>
        <w:rPr>
          <w:rFonts w:ascii="Times New Roman" w:hAnsi="Times New Roman" w:cs="Times New Roman"/>
          <w:sz w:val="24"/>
          <w:szCs w:val="24"/>
        </w:rPr>
      </w:pPr>
      <w:r w:rsidRPr="002677BE">
        <w:rPr>
          <w:rFonts w:ascii="Times New Roman" w:hAnsi="Times New Roman" w:cs="Times New Roman"/>
          <w:sz w:val="24"/>
          <w:szCs w:val="24"/>
        </w:rPr>
        <w:t>In th</w:t>
      </w:r>
      <w:r w:rsidR="006B58B0">
        <w:rPr>
          <w:rFonts w:ascii="Times New Roman" w:hAnsi="Times New Roman" w:cs="Times New Roman"/>
          <w:sz w:val="24"/>
          <w:szCs w:val="24"/>
        </w:rPr>
        <w:t>e</w:t>
      </w:r>
      <w:r w:rsidRPr="002677BE">
        <w:rPr>
          <w:rFonts w:ascii="Times New Roman" w:hAnsi="Times New Roman" w:cs="Times New Roman"/>
          <w:sz w:val="24"/>
          <w:szCs w:val="24"/>
        </w:rPr>
        <w:t xml:space="preserve"> </w:t>
      </w:r>
      <w:r w:rsidR="006B58B0">
        <w:rPr>
          <w:rFonts w:ascii="Times New Roman" w:hAnsi="Times New Roman" w:cs="Times New Roman"/>
          <w:sz w:val="24"/>
          <w:szCs w:val="24"/>
        </w:rPr>
        <w:t>retail market</w:t>
      </w:r>
      <w:r w:rsidR="006B58B0" w:rsidRPr="002677BE">
        <w:rPr>
          <w:rFonts w:ascii="Times New Roman" w:hAnsi="Times New Roman" w:cs="Times New Roman"/>
          <w:sz w:val="24"/>
          <w:szCs w:val="24"/>
        </w:rPr>
        <w:t xml:space="preserve"> </w:t>
      </w:r>
      <w:r w:rsidRPr="002677BE">
        <w:rPr>
          <w:rFonts w:ascii="Times New Roman" w:hAnsi="Times New Roman" w:cs="Times New Roman"/>
          <w:sz w:val="24"/>
          <w:szCs w:val="24"/>
        </w:rPr>
        <w:t>competition, some features of the online shopping are important inc</w:t>
      </w:r>
      <w:r>
        <w:rPr>
          <w:rFonts w:ascii="Times New Roman" w:hAnsi="Times New Roman" w:cs="Times New Roman"/>
          <w:sz w:val="24"/>
          <w:szCs w:val="24"/>
        </w:rPr>
        <w:t>luding refillables, returnable</w:t>
      </w:r>
      <w:r w:rsidRPr="002677BE">
        <w:rPr>
          <w:rFonts w:ascii="Times New Roman" w:hAnsi="Times New Roman" w:cs="Times New Roman"/>
          <w:sz w:val="24"/>
          <w:szCs w:val="24"/>
        </w:rPr>
        <w:t xml:space="preserve"> and deposits. There are some </w:t>
      </w:r>
      <w:r w:rsidR="00674359">
        <w:rPr>
          <w:rFonts w:ascii="Times New Roman" w:hAnsi="Times New Roman" w:cs="Times New Roman"/>
          <w:sz w:val="24"/>
          <w:szCs w:val="24"/>
        </w:rPr>
        <w:t>retailers in UK grocery industry</w:t>
      </w:r>
      <w:r w:rsidRPr="002677BE">
        <w:rPr>
          <w:rFonts w:ascii="Times New Roman" w:hAnsi="Times New Roman" w:cs="Times New Roman"/>
          <w:sz w:val="24"/>
          <w:szCs w:val="24"/>
        </w:rPr>
        <w:t xml:space="preserve"> who </w:t>
      </w:r>
      <w:r w:rsidR="007827B3">
        <w:rPr>
          <w:rFonts w:ascii="Times New Roman" w:hAnsi="Times New Roman" w:cs="Times New Roman"/>
          <w:sz w:val="24"/>
          <w:szCs w:val="24"/>
        </w:rPr>
        <w:t>are</w:t>
      </w:r>
      <w:r w:rsidR="007827B3" w:rsidRPr="002677BE">
        <w:rPr>
          <w:rFonts w:ascii="Times New Roman" w:hAnsi="Times New Roman" w:cs="Times New Roman"/>
          <w:sz w:val="24"/>
          <w:szCs w:val="24"/>
        </w:rPr>
        <w:t xml:space="preserve"> promoting</w:t>
      </w:r>
      <w:r w:rsidRPr="002677BE">
        <w:rPr>
          <w:rFonts w:ascii="Times New Roman" w:hAnsi="Times New Roman" w:cs="Times New Roman"/>
          <w:sz w:val="24"/>
          <w:szCs w:val="24"/>
        </w:rPr>
        <w:t xml:space="preserve"> refillable/ returnable packaging</w:t>
      </w:r>
      <w:r w:rsidR="007827B3">
        <w:rPr>
          <w:rFonts w:ascii="Times New Roman" w:hAnsi="Times New Roman" w:cs="Times New Roman"/>
          <w:sz w:val="24"/>
          <w:szCs w:val="24"/>
        </w:rPr>
        <w:t xml:space="preserve"> such as, Co-Operative and</w:t>
      </w:r>
      <w:r w:rsidRPr="002677BE">
        <w:rPr>
          <w:rFonts w:ascii="Times New Roman" w:hAnsi="Times New Roman" w:cs="Times New Roman"/>
          <w:sz w:val="24"/>
          <w:szCs w:val="24"/>
        </w:rPr>
        <w:t xml:space="preserve"> </w:t>
      </w:r>
      <w:r w:rsidR="007827B3">
        <w:rPr>
          <w:rFonts w:ascii="Times New Roman" w:hAnsi="Times New Roman" w:cs="Times New Roman"/>
          <w:sz w:val="24"/>
          <w:szCs w:val="24"/>
        </w:rPr>
        <w:t>t</w:t>
      </w:r>
      <w:r w:rsidRPr="002677BE">
        <w:rPr>
          <w:rFonts w:ascii="Times New Roman" w:hAnsi="Times New Roman" w:cs="Times New Roman"/>
          <w:sz w:val="24"/>
          <w:szCs w:val="24"/>
        </w:rPr>
        <w:t>he</w:t>
      </w:r>
      <w:r w:rsidR="007827B3">
        <w:rPr>
          <w:rFonts w:ascii="Times New Roman" w:hAnsi="Times New Roman" w:cs="Times New Roman"/>
          <w:sz w:val="24"/>
          <w:szCs w:val="24"/>
        </w:rPr>
        <w:t xml:space="preserve"> other </w:t>
      </w:r>
      <w:r w:rsidRPr="002677BE">
        <w:rPr>
          <w:rFonts w:ascii="Times New Roman" w:hAnsi="Times New Roman" w:cs="Times New Roman"/>
          <w:sz w:val="24"/>
          <w:szCs w:val="24"/>
        </w:rPr>
        <w:t xml:space="preserve">producers include SESI in Oxfordshire and </w:t>
      </w:r>
      <w:r w:rsidR="004F6D65">
        <w:rPr>
          <w:rFonts w:ascii="Times New Roman" w:hAnsi="Times New Roman" w:cs="Times New Roman"/>
          <w:sz w:val="24"/>
          <w:szCs w:val="24"/>
        </w:rPr>
        <w:t>grocery</w:t>
      </w:r>
      <w:r w:rsidRPr="002677BE">
        <w:rPr>
          <w:rFonts w:ascii="Times New Roman" w:hAnsi="Times New Roman" w:cs="Times New Roman"/>
          <w:sz w:val="24"/>
          <w:szCs w:val="24"/>
        </w:rPr>
        <w:t xml:space="preserve"> retailers in UK that located in rural and urban area</w:t>
      </w:r>
      <w:r w:rsidR="007827B3">
        <w:rPr>
          <w:rFonts w:ascii="Times New Roman" w:hAnsi="Times New Roman" w:cs="Times New Roman"/>
          <w:sz w:val="24"/>
          <w:szCs w:val="24"/>
        </w:rPr>
        <w:t xml:space="preserve"> largely promoting this online </w:t>
      </w:r>
      <w:r w:rsidR="003E0CF5">
        <w:rPr>
          <w:rFonts w:ascii="Times New Roman" w:hAnsi="Times New Roman" w:cs="Times New Roman"/>
          <w:sz w:val="24"/>
          <w:szCs w:val="24"/>
        </w:rPr>
        <w:t>shopping</w:t>
      </w:r>
      <w:r w:rsidR="007827B3">
        <w:rPr>
          <w:rFonts w:ascii="Times New Roman" w:hAnsi="Times New Roman" w:cs="Times New Roman"/>
          <w:sz w:val="24"/>
          <w:szCs w:val="24"/>
        </w:rPr>
        <w:t xml:space="preserve"> </w:t>
      </w:r>
      <w:r w:rsidR="006939D2">
        <w:rPr>
          <w:rFonts w:ascii="Times New Roman" w:hAnsi="Times New Roman" w:cs="Times New Roman"/>
          <w:sz w:val="24"/>
          <w:szCs w:val="24"/>
        </w:rPr>
        <w:t>features.</w:t>
      </w:r>
      <w:r w:rsidRPr="002677BE">
        <w:rPr>
          <w:rFonts w:ascii="Times New Roman" w:hAnsi="Times New Roman" w:cs="Times New Roman"/>
          <w:sz w:val="24"/>
          <w:szCs w:val="24"/>
        </w:rPr>
        <w:t xml:space="preserve"> The viabi</w:t>
      </w:r>
      <w:r>
        <w:rPr>
          <w:rFonts w:ascii="Times New Roman" w:hAnsi="Times New Roman" w:cs="Times New Roman"/>
          <w:sz w:val="24"/>
          <w:szCs w:val="24"/>
        </w:rPr>
        <w:t>lity of refillables, returnable</w:t>
      </w:r>
      <w:r w:rsidRPr="002677BE">
        <w:rPr>
          <w:rFonts w:ascii="Times New Roman" w:hAnsi="Times New Roman" w:cs="Times New Roman"/>
          <w:sz w:val="24"/>
          <w:szCs w:val="24"/>
        </w:rPr>
        <w:t xml:space="preserve"> and deposits are the key factors in the UK retail sector</w:t>
      </w:r>
      <w:r w:rsidR="006939D2">
        <w:rPr>
          <w:rFonts w:ascii="Times New Roman" w:hAnsi="Times New Roman" w:cs="Times New Roman"/>
          <w:sz w:val="24"/>
          <w:szCs w:val="24"/>
        </w:rPr>
        <w:t xml:space="preserve"> in retaining the customers</w:t>
      </w:r>
      <w:r w:rsidRPr="002677BE">
        <w:rPr>
          <w:rFonts w:ascii="Times New Roman" w:hAnsi="Times New Roman" w:cs="Times New Roman"/>
          <w:sz w:val="24"/>
          <w:szCs w:val="24"/>
        </w:rPr>
        <w:t xml:space="preserve">. WRAP’s 2008 refillables study stated that the refillables facility increases the potential customers of the retail firms in UK.” It has </w:t>
      </w:r>
      <w:r w:rsidRPr="002677BE">
        <w:rPr>
          <w:rFonts w:ascii="Times New Roman" w:hAnsi="Times New Roman" w:cs="Times New Roman"/>
          <w:sz w:val="24"/>
          <w:szCs w:val="24"/>
        </w:rPr>
        <w:lastRenderedPageBreak/>
        <w:t xml:space="preserve">found that refillables could divert thousands of tones from landfill each year (WRAP, 2010). It helps to increase the customers’ satisfaction and overall performance of the firm. In 2010/11, a trial is performed by </w:t>
      </w:r>
      <w:proofErr w:type="spellStart"/>
      <w:r w:rsidRPr="002677BE">
        <w:rPr>
          <w:rFonts w:ascii="Times New Roman" w:hAnsi="Times New Roman" w:cs="Times New Roman"/>
          <w:sz w:val="24"/>
          <w:szCs w:val="24"/>
        </w:rPr>
        <w:t>Asda</w:t>
      </w:r>
      <w:proofErr w:type="spellEnd"/>
      <w:r w:rsidRPr="002677BE">
        <w:rPr>
          <w:rFonts w:ascii="Times New Roman" w:hAnsi="Times New Roman" w:cs="Times New Roman"/>
          <w:sz w:val="24"/>
          <w:szCs w:val="24"/>
        </w:rPr>
        <w:t xml:space="preserve"> and found that refillables, returnable and deposits mostly affects customers’ satisfaction and overall performance of the firm</w:t>
      </w:r>
      <w:r w:rsidR="006939D2">
        <w:rPr>
          <w:rFonts w:ascii="Times New Roman" w:hAnsi="Times New Roman" w:cs="Times New Roman"/>
          <w:sz w:val="24"/>
          <w:szCs w:val="24"/>
        </w:rPr>
        <w:t>.</w:t>
      </w:r>
    </w:p>
    <w:p w14:paraId="28F664B1" w14:textId="77777777" w:rsidR="002775C3" w:rsidRDefault="002775C3" w:rsidP="00D16A13">
      <w:pPr>
        <w:pStyle w:val="Heading2"/>
        <w:spacing w:line="360" w:lineRule="auto"/>
        <w:rPr>
          <w:sz w:val="24"/>
          <w:szCs w:val="24"/>
        </w:rPr>
      </w:pPr>
      <w:bookmarkStart w:id="24" w:name="_Toc6443480"/>
      <w:r>
        <w:t>Compe</w:t>
      </w:r>
      <w:r w:rsidRPr="000701C0">
        <w:rPr>
          <w:rFonts w:eastAsiaTheme="minorHAnsi"/>
        </w:rPr>
        <w:t>t</w:t>
      </w:r>
      <w:r>
        <w:t>itive advantage of e-grocery or online retail shopping</w:t>
      </w:r>
      <w:bookmarkEnd w:id="24"/>
      <w:r w:rsidRPr="002677BE">
        <w:rPr>
          <w:sz w:val="24"/>
          <w:szCs w:val="24"/>
        </w:rPr>
        <w:t xml:space="preserve"> </w:t>
      </w:r>
    </w:p>
    <w:p w14:paraId="0F819FD6" w14:textId="4F537843" w:rsidR="002775C3" w:rsidRDefault="002775C3" w:rsidP="00D16A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E-businesses and e-commerce are giving competitive advantage to the UK </w:t>
      </w:r>
      <w:r w:rsidR="00B83BF5">
        <w:rPr>
          <w:rFonts w:ascii="Times New Roman" w:hAnsi="Times New Roman" w:cs="Times New Roman"/>
          <w:sz w:val="24"/>
          <w:szCs w:val="24"/>
        </w:rPr>
        <w:t>grocery</w:t>
      </w:r>
      <w:r>
        <w:rPr>
          <w:rFonts w:ascii="Times New Roman" w:hAnsi="Times New Roman" w:cs="Times New Roman"/>
          <w:sz w:val="24"/>
          <w:szCs w:val="24"/>
        </w:rPr>
        <w:t xml:space="preserve"> retailers in the way of organizational structure and management practices. </w:t>
      </w:r>
      <w:r w:rsidRPr="002677BE">
        <w:rPr>
          <w:rFonts w:ascii="Times New Roman" w:hAnsi="Times New Roman" w:cs="Times New Roman"/>
          <w:sz w:val="24"/>
          <w:szCs w:val="24"/>
        </w:rPr>
        <w:t xml:space="preserve">The smart packaging and labeling are also used by the </w:t>
      </w:r>
      <w:r>
        <w:rPr>
          <w:rFonts w:ascii="Times New Roman" w:hAnsi="Times New Roman" w:cs="Times New Roman"/>
          <w:sz w:val="24"/>
          <w:szCs w:val="24"/>
        </w:rPr>
        <w:t xml:space="preserve">UK online </w:t>
      </w:r>
      <w:r w:rsidR="00B83BF5">
        <w:rPr>
          <w:rFonts w:ascii="Times New Roman" w:hAnsi="Times New Roman" w:cs="Times New Roman"/>
          <w:sz w:val="24"/>
          <w:szCs w:val="24"/>
        </w:rPr>
        <w:t>grocery</w:t>
      </w:r>
      <w:r>
        <w:rPr>
          <w:rFonts w:ascii="Times New Roman" w:hAnsi="Times New Roman" w:cs="Times New Roman"/>
          <w:sz w:val="24"/>
          <w:szCs w:val="24"/>
        </w:rPr>
        <w:t xml:space="preserve"> retailers</w:t>
      </w:r>
      <w:r w:rsidRPr="002677BE">
        <w:rPr>
          <w:rFonts w:ascii="Times New Roman" w:hAnsi="Times New Roman" w:cs="Times New Roman"/>
          <w:sz w:val="24"/>
          <w:szCs w:val="24"/>
        </w:rPr>
        <w:t xml:space="preserve"> to save the environment. The </w:t>
      </w:r>
      <w:r w:rsidR="00E35A9E">
        <w:rPr>
          <w:rFonts w:ascii="Times New Roman" w:hAnsi="Times New Roman" w:cs="Times New Roman"/>
          <w:sz w:val="24"/>
          <w:szCs w:val="24"/>
        </w:rPr>
        <w:t>giant UK retailers</w:t>
      </w:r>
      <w:r>
        <w:rPr>
          <w:rFonts w:ascii="Times New Roman" w:hAnsi="Times New Roman" w:cs="Times New Roman"/>
          <w:sz w:val="24"/>
          <w:szCs w:val="24"/>
        </w:rPr>
        <w:t xml:space="preserve"> like </w:t>
      </w:r>
      <w:r w:rsidR="00E35A9E">
        <w:rPr>
          <w:rFonts w:ascii="Times New Roman" w:hAnsi="Times New Roman" w:cs="Times New Roman"/>
          <w:sz w:val="24"/>
          <w:szCs w:val="24"/>
        </w:rPr>
        <w:t>T</w:t>
      </w:r>
      <w:r>
        <w:rPr>
          <w:rFonts w:ascii="Times New Roman" w:hAnsi="Times New Roman" w:cs="Times New Roman"/>
          <w:sz w:val="24"/>
          <w:szCs w:val="24"/>
        </w:rPr>
        <w:t>esco</w:t>
      </w:r>
      <w:r w:rsidRPr="002677BE">
        <w:rPr>
          <w:rFonts w:ascii="Times New Roman" w:hAnsi="Times New Roman" w:cs="Times New Roman"/>
          <w:sz w:val="24"/>
          <w:szCs w:val="24"/>
        </w:rPr>
        <w:t xml:space="preserve"> also use social media and apps to communicate with the subordinates and customers to create awareness of protecting environment from pollution. To reduce the wastage of food and reduc</w:t>
      </w:r>
      <w:r>
        <w:rPr>
          <w:rFonts w:ascii="Times New Roman" w:hAnsi="Times New Roman" w:cs="Times New Roman"/>
          <w:sz w:val="24"/>
          <w:szCs w:val="24"/>
        </w:rPr>
        <w:t xml:space="preserve">e the pollution of environment, the UK </w:t>
      </w:r>
      <w:r w:rsidR="004F6D65">
        <w:rPr>
          <w:rFonts w:ascii="Times New Roman" w:hAnsi="Times New Roman" w:cs="Times New Roman"/>
          <w:sz w:val="24"/>
          <w:szCs w:val="24"/>
        </w:rPr>
        <w:t>grocery</w:t>
      </w:r>
      <w:r>
        <w:rPr>
          <w:rFonts w:ascii="Times New Roman" w:hAnsi="Times New Roman" w:cs="Times New Roman"/>
          <w:sz w:val="24"/>
          <w:szCs w:val="24"/>
        </w:rPr>
        <w:t xml:space="preserve"> retailers are nowadays using smart technologies in their packaging method. </w:t>
      </w:r>
      <w:r w:rsidRPr="002677BE">
        <w:rPr>
          <w:rFonts w:ascii="Times New Roman" w:hAnsi="Times New Roman" w:cs="Times New Roman"/>
          <w:sz w:val="24"/>
          <w:szCs w:val="24"/>
        </w:rPr>
        <w:t>Tesco has already used alternative method of packaging that helps to reduce the wastage of food</w:t>
      </w:r>
      <w:r>
        <w:rPr>
          <w:rFonts w:ascii="Times New Roman" w:hAnsi="Times New Roman" w:cs="Times New Roman"/>
          <w:sz w:val="24"/>
          <w:szCs w:val="24"/>
        </w:rPr>
        <w:t xml:space="preserve"> and carbon emission</w:t>
      </w:r>
      <w:r w:rsidRPr="002677BE">
        <w:rPr>
          <w:rFonts w:ascii="Times New Roman" w:hAnsi="Times New Roman" w:cs="Times New Roman"/>
          <w:sz w:val="24"/>
          <w:szCs w:val="24"/>
        </w:rPr>
        <w:t xml:space="preserve"> (</w:t>
      </w:r>
      <w:proofErr w:type="spellStart"/>
      <w:r w:rsidRPr="002677BE">
        <w:rPr>
          <w:rFonts w:ascii="Times New Roman" w:hAnsi="Times New Roman" w:cs="Times New Roman"/>
          <w:sz w:val="24"/>
          <w:szCs w:val="24"/>
        </w:rPr>
        <w:t>Linpac</w:t>
      </w:r>
      <w:proofErr w:type="spellEnd"/>
      <w:r w:rsidRPr="002677BE">
        <w:rPr>
          <w:rFonts w:ascii="Times New Roman" w:hAnsi="Times New Roman" w:cs="Times New Roman"/>
          <w:sz w:val="24"/>
          <w:szCs w:val="24"/>
        </w:rPr>
        <w:t xml:space="preserve">, 2016). Sainsbury has arranged various </w:t>
      </w:r>
      <w:r>
        <w:rPr>
          <w:rFonts w:ascii="Times New Roman" w:hAnsi="Times New Roman" w:cs="Times New Roman"/>
          <w:sz w:val="24"/>
          <w:szCs w:val="24"/>
        </w:rPr>
        <w:t>technologies</w:t>
      </w:r>
      <w:r w:rsidRPr="002677BE">
        <w:rPr>
          <w:rFonts w:ascii="Times New Roman" w:hAnsi="Times New Roman" w:cs="Times New Roman"/>
          <w:sz w:val="24"/>
          <w:szCs w:val="24"/>
        </w:rPr>
        <w:t xml:space="preserve"> for the staffs and </w:t>
      </w:r>
      <w:r>
        <w:rPr>
          <w:rFonts w:ascii="Times New Roman" w:hAnsi="Times New Roman" w:cs="Times New Roman"/>
          <w:sz w:val="24"/>
          <w:szCs w:val="24"/>
        </w:rPr>
        <w:t xml:space="preserve">customers </w:t>
      </w:r>
      <w:r w:rsidRPr="002677BE">
        <w:rPr>
          <w:rFonts w:ascii="Times New Roman" w:hAnsi="Times New Roman" w:cs="Times New Roman"/>
          <w:sz w:val="24"/>
          <w:szCs w:val="24"/>
        </w:rPr>
        <w:t xml:space="preserve">for increasing the knowledge to reduce the wastage of food and environment pollution (Sainsbury, 2016). </w:t>
      </w:r>
      <w:r>
        <w:rPr>
          <w:rFonts w:ascii="Times New Roman" w:hAnsi="Times New Roman" w:cs="Times New Roman"/>
          <w:sz w:val="24"/>
          <w:szCs w:val="24"/>
        </w:rPr>
        <w:t xml:space="preserve">In a word, the technology used in the UK </w:t>
      </w:r>
      <w:r w:rsidR="004F6D65">
        <w:rPr>
          <w:rFonts w:ascii="Times New Roman" w:hAnsi="Times New Roman" w:cs="Times New Roman"/>
          <w:sz w:val="24"/>
          <w:szCs w:val="24"/>
        </w:rPr>
        <w:t>grocery</w:t>
      </w:r>
      <w:r>
        <w:rPr>
          <w:rFonts w:ascii="Times New Roman" w:hAnsi="Times New Roman" w:cs="Times New Roman"/>
          <w:sz w:val="24"/>
          <w:szCs w:val="24"/>
        </w:rPr>
        <w:t xml:space="preserve"> retail sector is giving competitive advantages along with changing its organizational structure and management practices. </w:t>
      </w:r>
    </w:p>
    <w:p w14:paraId="55B0F2E9" w14:textId="77777777" w:rsidR="00610341" w:rsidRPr="00C86076" w:rsidRDefault="00610341" w:rsidP="00D16A13">
      <w:pPr>
        <w:spacing w:line="360" w:lineRule="auto"/>
        <w:jc w:val="both"/>
        <w:rPr>
          <w:rFonts w:ascii="Times New Roman" w:hAnsi="Times New Roman" w:cs="Times New Roman"/>
          <w:sz w:val="24"/>
          <w:szCs w:val="24"/>
        </w:rPr>
      </w:pPr>
    </w:p>
    <w:p w14:paraId="7ADD9DCB" w14:textId="21D3B9A0" w:rsidR="002775C3" w:rsidRPr="0053719D" w:rsidRDefault="002775C3" w:rsidP="00D16A13">
      <w:pPr>
        <w:pStyle w:val="Heading2"/>
        <w:spacing w:line="360" w:lineRule="auto"/>
        <w:rPr>
          <w:sz w:val="24"/>
          <w:szCs w:val="24"/>
        </w:rPr>
      </w:pPr>
      <w:bookmarkStart w:id="25" w:name="_Toc6443481"/>
      <w:r w:rsidRPr="002677BE">
        <w:rPr>
          <w:sz w:val="24"/>
          <w:szCs w:val="24"/>
        </w:rPr>
        <w:t>Future scenario of UK</w:t>
      </w:r>
      <w:r>
        <w:rPr>
          <w:sz w:val="24"/>
          <w:szCs w:val="24"/>
        </w:rPr>
        <w:t xml:space="preserve"> </w:t>
      </w:r>
      <w:r w:rsidR="004F6D65">
        <w:rPr>
          <w:sz w:val="24"/>
          <w:szCs w:val="24"/>
        </w:rPr>
        <w:t>grocery</w:t>
      </w:r>
      <w:r>
        <w:rPr>
          <w:sz w:val="24"/>
          <w:szCs w:val="24"/>
        </w:rPr>
        <w:t xml:space="preserve"> retail sector</w:t>
      </w:r>
      <w:bookmarkEnd w:id="25"/>
      <w:r>
        <w:rPr>
          <w:sz w:val="24"/>
          <w:szCs w:val="24"/>
        </w:rPr>
        <w:t xml:space="preserve"> </w:t>
      </w:r>
    </w:p>
    <w:p w14:paraId="22FB78C6" w14:textId="5F6A8626" w:rsidR="002775C3" w:rsidRDefault="002775C3" w:rsidP="00D16A13">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structural and managerial changes might be occurred in the UK </w:t>
      </w:r>
      <w:r w:rsidR="00B83BF5">
        <w:rPr>
          <w:rFonts w:ascii="Times New Roman" w:hAnsi="Times New Roman" w:cs="Times New Roman"/>
          <w:sz w:val="24"/>
          <w:szCs w:val="24"/>
        </w:rPr>
        <w:t>grocery</w:t>
      </w:r>
      <w:r>
        <w:rPr>
          <w:rFonts w:ascii="Times New Roman" w:hAnsi="Times New Roman" w:cs="Times New Roman"/>
          <w:sz w:val="24"/>
          <w:szCs w:val="24"/>
        </w:rPr>
        <w:t xml:space="preserve"> retail sector due to </w:t>
      </w:r>
      <w:r w:rsidR="00F61426">
        <w:rPr>
          <w:rFonts w:ascii="Times New Roman" w:hAnsi="Times New Roman" w:cs="Times New Roman"/>
          <w:sz w:val="24"/>
          <w:szCs w:val="24"/>
        </w:rPr>
        <w:t>ever</w:t>
      </w:r>
      <w:r>
        <w:rPr>
          <w:rFonts w:ascii="Times New Roman" w:hAnsi="Times New Roman" w:cs="Times New Roman"/>
          <w:sz w:val="24"/>
          <w:szCs w:val="24"/>
        </w:rPr>
        <w:t xml:space="preserve"> changing online consumer </w:t>
      </w:r>
      <w:r w:rsidR="00E35A9E">
        <w:rPr>
          <w:rFonts w:ascii="Times New Roman" w:hAnsi="Times New Roman" w:cs="Times New Roman"/>
          <w:sz w:val="24"/>
          <w:szCs w:val="24"/>
        </w:rPr>
        <w:t xml:space="preserve">buying </w:t>
      </w:r>
      <w:r>
        <w:rPr>
          <w:rFonts w:ascii="Times New Roman" w:hAnsi="Times New Roman" w:cs="Times New Roman"/>
          <w:sz w:val="24"/>
          <w:szCs w:val="24"/>
        </w:rPr>
        <w:t xml:space="preserve">behaviors. According to </w:t>
      </w:r>
      <w:proofErr w:type="spellStart"/>
      <w:r>
        <w:rPr>
          <w:rFonts w:ascii="Times New Roman" w:hAnsi="Times New Roman" w:cs="Times New Roman"/>
          <w:sz w:val="24"/>
          <w:szCs w:val="24"/>
        </w:rPr>
        <w:t>Linpac</w:t>
      </w:r>
      <w:proofErr w:type="spellEnd"/>
      <w:r>
        <w:rPr>
          <w:rFonts w:ascii="Times New Roman" w:hAnsi="Times New Roman" w:cs="Times New Roman"/>
          <w:sz w:val="24"/>
          <w:szCs w:val="24"/>
        </w:rPr>
        <w:t xml:space="preserve"> (2016), the more use of Smartphone by consumers in their online shopping will significantly affect the online shopping services</w:t>
      </w:r>
      <w:r w:rsidR="00E35A9E">
        <w:rPr>
          <w:rFonts w:ascii="Times New Roman" w:hAnsi="Times New Roman" w:cs="Times New Roman"/>
          <w:sz w:val="24"/>
          <w:szCs w:val="24"/>
        </w:rPr>
        <w:t>;</w:t>
      </w:r>
      <w:r>
        <w:rPr>
          <w:rFonts w:ascii="Times New Roman" w:hAnsi="Times New Roman" w:cs="Times New Roman"/>
          <w:sz w:val="24"/>
          <w:szCs w:val="24"/>
        </w:rPr>
        <w:t xml:space="preserve"> just</w:t>
      </w:r>
      <w:r w:rsidRPr="002677BE">
        <w:rPr>
          <w:rFonts w:ascii="Times New Roman" w:hAnsi="Times New Roman" w:cs="Times New Roman"/>
          <w:sz w:val="24"/>
          <w:szCs w:val="24"/>
        </w:rPr>
        <w:t xml:space="preserve"> cli</w:t>
      </w:r>
      <w:r>
        <w:rPr>
          <w:rFonts w:ascii="Times New Roman" w:hAnsi="Times New Roman" w:cs="Times New Roman"/>
          <w:sz w:val="24"/>
          <w:szCs w:val="24"/>
        </w:rPr>
        <w:t>ck and</w:t>
      </w:r>
      <w:r w:rsidRPr="002677BE">
        <w:rPr>
          <w:rFonts w:ascii="Times New Roman" w:hAnsi="Times New Roman" w:cs="Times New Roman"/>
          <w:sz w:val="24"/>
          <w:szCs w:val="24"/>
        </w:rPr>
        <w:t xml:space="preserve"> collect and home delivery, automation of all systems of transactions and implanting the refillables, returnable and deposits facilities</w:t>
      </w:r>
      <w:r>
        <w:rPr>
          <w:rFonts w:ascii="Times New Roman" w:hAnsi="Times New Roman" w:cs="Times New Roman"/>
          <w:sz w:val="24"/>
          <w:szCs w:val="24"/>
        </w:rPr>
        <w:t xml:space="preserve"> of UK </w:t>
      </w:r>
      <w:r w:rsidR="004F6D65">
        <w:rPr>
          <w:rFonts w:ascii="Times New Roman" w:hAnsi="Times New Roman" w:cs="Times New Roman"/>
          <w:sz w:val="24"/>
          <w:szCs w:val="24"/>
        </w:rPr>
        <w:t>grocery</w:t>
      </w:r>
      <w:r>
        <w:rPr>
          <w:rFonts w:ascii="Times New Roman" w:hAnsi="Times New Roman" w:cs="Times New Roman"/>
          <w:sz w:val="24"/>
          <w:szCs w:val="24"/>
        </w:rPr>
        <w:t xml:space="preserve"> retailers. Savills (2018) said </w:t>
      </w:r>
      <w:r w:rsidR="004F6D65" w:rsidRPr="002677BE">
        <w:rPr>
          <w:rFonts w:ascii="Times New Roman" w:hAnsi="Times New Roman" w:cs="Times New Roman"/>
          <w:sz w:val="24"/>
          <w:szCs w:val="24"/>
        </w:rPr>
        <w:t>the</w:t>
      </w:r>
      <w:r w:rsidRPr="002677BE">
        <w:rPr>
          <w:rFonts w:ascii="Times New Roman" w:hAnsi="Times New Roman" w:cs="Times New Roman"/>
          <w:sz w:val="24"/>
          <w:szCs w:val="24"/>
        </w:rPr>
        <w:t xml:space="preserve"> home delivery systems will also</w:t>
      </w:r>
      <w:r w:rsidR="00BA6D24">
        <w:rPr>
          <w:rFonts w:ascii="Times New Roman" w:hAnsi="Times New Roman" w:cs="Times New Roman"/>
          <w:sz w:val="24"/>
          <w:szCs w:val="24"/>
        </w:rPr>
        <w:t xml:space="preserve"> have</w:t>
      </w:r>
      <w:r w:rsidRPr="002677BE">
        <w:rPr>
          <w:rFonts w:ascii="Times New Roman" w:hAnsi="Times New Roman" w:cs="Times New Roman"/>
          <w:sz w:val="24"/>
          <w:szCs w:val="24"/>
        </w:rPr>
        <w:t xml:space="preserve"> a great potential in the retail industry including food and cloth sector in the future. The numbers of potential customers in the online shopping will also increasing in the future of the UK </w:t>
      </w:r>
      <w:r w:rsidR="004F6D65">
        <w:rPr>
          <w:rFonts w:ascii="Times New Roman" w:hAnsi="Times New Roman" w:cs="Times New Roman"/>
          <w:sz w:val="24"/>
          <w:szCs w:val="24"/>
        </w:rPr>
        <w:t>grocery</w:t>
      </w:r>
      <w:r>
        <w:rPr>
          <w:rFonts w:ascii="Times New Roman" w:hAnsi="Times New Roman" w:cs="Times New Roman"/>
          <w:sz w:val="24"/>
          <w:szCs w:val="24"/>
        </w:rPr>
        <w:t xml:space="preserve"> </w:t>
      </w:r>
      <w:r w:rsidRPr="002677BE">
        <w:rPr>
          <w:rFonts w:ascii="Times New Roman" w:hAnsi="Times New Roman" w:cs="Times New Roman"/>
          <w:sz w:val="24"/>
          <w:szCs w:val="24"/>
        </w:rPr>
        <w:t xml:space="preserve">retail </w:t>
      </w:r>
      <w:r>
        <w:rPr>
          <w:rFonts w:ascii="Times New Roman" w:hAnsi="Times New Roman" w:cs="Times New Roman"/>
          <w:sz w:val="24"/>
          <w:szCs w:val="24"/>
        </w:rPr>
        <w:t>(</w:t>
      </w:r>
      <w:proofErr w:type="spellStart"/>
      <w:r>
        <w:rPr>
          <w:rFonts w:ascii="Times New Roman" w:hAnsi="Times New Roman" w:cs="Times New Roman"/>
          <w:sz w:val="24"/>
          <w:szCs w:val="24"/>
        </w:rPr>
        <w:t>Unido</w:t>
      </w:r>
      <w:proofErr w:type="spellEnd"/>
      <w:r>
        <w:rPr>
          <w:rFonts w:ascii="Times New Roman" w:hAnsi="Times New Roman" w:cs="Times New Roman"/>
          <w:sz w:val="24"/>
          <w:szCs w:val="24"/>
        </w:rPr>
        <w:t xml:space="preserve">, </w:t>
      </w:r>
      <w:r w:rsidRPr="00F25454">
        <w:rPr>
          <w:rFonts w:ascii="Times New Roman" w:hAnsi="Times New Roman" w:cs="Times New Roman"/>
          <w:sz w:val="24"/>
          <w:szCs w:val="24"/>
        </w:rPr>
        <w:t>2017)</w:t>
      </w:r>
      <w:r w:rsidRPr="002677BE">
        <w:rPr>
          <w:rFonts w:ascii="Times New Roman" w:hAnsi="Times New Roman" w:cs="Times New Roman"/>
          <w:sz w:val="24"/>
          <w:szCs w:val="24"/>
        </w:rPr>
        <w:t xml:space="preserve">. In near future, most of the online businesses will </w:t>
      </w:r>
      <w:r>
        <w:rPr>
          <w:rFonts w:ascii="Times New Roman" w:hAnsi="Times New Roman" w:cs="Times New Roman"/>
          <w:sz w:val="24"/>
          <w:szCs w:val="24"/>
        </w:rPr>
        <w:t xml:space="preserve">maximize their operation in both domestic and overseas </w:t>
      </w:r>
      <w:r>
        <w:rPr>
          <w:rFonts w:ascii="Times New Roman" w:hAnsi="Times New Roman" w:cs="Times New Roman"/>
          <w:sz w:val="24"/>
          <w:szCs w:val="24"/>
        </w:rPr>
        <w:lastRenderedPageBreak/>
        <w:t>market</w:t>
      </w:r>
      <w:r w:rsidR="00BA6D24">
        <w:rPr>
          <w:rFonts w:ascii="Times New Roman" w:hAnsi="Times New Roman" w:cs="Times New Roman"/>
          <w:sz w:val="24"/>
          <w:szCs w:val="24"/>
        </w:rPr>
        <w:t xml:space="preserve"> by using information and technology</w:t>
      </w:r>
      <w:r>
        <w:rPr>
          <w:rFonts w:ascii="Times New Roman" w:hAnsi="Times New Roman" w:cs="Times New Roman"/>
          <w:sz w:val="24"/>
          <w:szCs w:val="24"/>
        </w:rPr>
        <w:t>.</w:t>
      </w:r>
      <w:r w:rsidRPr="002677BE">
        <w:rPr>
          <w:rFonts w:ascii="Times New Roman" w:hAnsi="Times New Roman" w:cs="Times New Roman"/>
          <w:sz w:val="24"/>
          <w:szCs w:val="24"/>
        </w:rPr>
        <w:t xml:space="preserve"> The potentiality of online retail industry is increasing </w:t>
      </w:r>
      <w:r w:rsidR="00E35A9E" w:rsidRPr="00E35A9E">
        <w:rPr>
          <w:rFonts w:ascii="Times New Roman" w:hAnsi="Times New Roman" w:cs="Times New Roman"/>
          <w:sz w:val="24"/>
          <w:szCs w:val="24"/>
        </w:rPr>
        <w:t>instantaneously</w:t>
      </w:r>
      <w:r w:rsidR="00E35A9E">
        <w:rPr>
          <w:rFonts w:ascii="Times New Roman" w:hAnsi="Times New Roman" w:cs="Times New Roman"/>
          <w:sz w:val="24"/>
          <w:szCs w:val="24"/>
        </w:rPr>
        <w:t xml:space="preserve"> </w:t>
      </w:r>
      <w:r w:rsidRPr="002677BE">
        <w:rPr>
          <w:rFonts w:ascii="Times New Roman" w:hAnsi="Times New Roman" w:cs="Times New Roman"/>
          <w:sz w:val="24"/>
          <w:szCs w:val="24"/>
        </w:rPr>
        <w:t>in the market</w:t>
      </w:r>
      <w:r>
        <w:rPr>
          <w:rFonts w:ascii="Times New Roman" w:hAnsi="Times New Roman" w:cs="Times New Roman"/>
          <w:sz w:val="24"/>
          <w:szCs w:val="24"/>
        </w:rPr>
        <w:t xml:space="preserve"> (The Telegraph, </w:t>
      </w:r>
      <w:r w:rsidRPr="00F25454">
        <w:rPr>
          <w:rFonts w:ascii="Times New Roman" w:hAnsi="Times New Roman" w:cs="Times New Roman"/>
          <w:sz w:val="24"/>
          <w:szCs w:val="24"/>
        </w:rPr>
        <w:t>2018)</w:t>
      </w:r>
      <w:r w:rsidRPr="002677BE">
        <w:rPr>
          <w:rFonts w:ascii="Times New Roman" w:hAnsi="Times New Roman" w:cs="Times New Roman"/>
          <w:sz w:val="24"/>
          <w:szCs w:val="24"/>
        </w:rPr>
        <w:t>.</w:t>
      </w:r>
      <w:r>
        <w:rPr>
          <w:rFonts w:ascii="Times New Roman" w:hAnsi="Times New Roman" w:cs="Times New Roman"/>
          <w:sz w:val="24"/>
          <w:szCs w:val="24"/>
        </w:rPr>
        <w:t xml:space="preserve"> </w:t>
      </w:r>
      <w:r w:rsidR="00294FE1">
        <w:rPr>
          <w:rFonts w:ascii="Times New Roman" w:hAnsi="Times New Roman" w:cs="Times New Roman"/>
          <w:sz w:val="24"/>
          <w:szCs w:val="24"/>
        </w:rPr>
        <w:t>A</w:t>
      </w:r>
      <w:r w:rsidRPr="00BA6D24">
        <w:rPr>
          <w:rFonts w:ascii="Times New Roman" w:hAnsi="Times New Roman" w:cs="Times New Roman"/>
          <w:sz w:val="24"/>
          <w:szCs w:val="24"/>
        </w:rPr>
        <w:t xml:space="preserve">s </w:t>
      </w:r>
      <w:hyperlink r:id="rId14" w:history="1">
        <w:r w:rsidR="00236B5E" w:rsidRPr="00BA6D24">
          <w:rPr>
            <w:rFonts w:ascii="Times New Roman" w:hAnsi="Times New Roman" w:cs="Times New Roman"/>
            <w:bCs/>
            <w:color w:val="000000" w:themeColor="text1"/>
            <w:sz w:val="24"/>
            <w:szCs w:val="24"/>
            <w:shd w:val="clear" w:color="auto" w:fill="FFFFFF"/>
            <w:lang w:val="en-GB"/>
          </w:rPr>
          <w:t>Andrea Zocchi</w:t>
        </w:r>
      </w:hyperlink>
      <w:r>
        <w:rPr>
          <w:rFonts w:ascii="Times New Roman" w:hAnsi="Times New Roman" w:cs="Times New Roman"/>
          <w:sz w:val="24"/>
          <w:szCs w:val="24"/>
        </w:rPr>
        <w:t xml:space="preserve"> (2018) notes, e-commerce and e-business will </w:t>
      </w:r>
      <w:r w:rsidR="00BA6D24">
        <w:rPr>
          <w:rFonts w:ascii="Times New Roman" w:hAnsi="Times New Roman" w:cs="Times New Roman"/>
          <w:sz w:val="24"/>
          <w:szCs w:val="24"/>
        </w:rPr>
        <w:t>widely</w:t>
      </w:r>
      <w:r>
        <w:rPr>
          <w:rFonts w:ascii="Times New Roman" w:hAnsi="Times New Roman" w:cs="Times New Roman"/>
          <w:sz w:val="24"/>
          <w:szCs w:val="24"/>
        </w:rPr>
        <w:t xml:space="preserve"> influence both macro and micro environmental factors of UK </w:t>
      </w:r>
      <w:r w:rsidR="004F6D65">
        <w:rPr>
          <w:rFonts w:ascii="Times New Roman" w:hAnsi="Times New Roman" w:cs="Times New Roman"/>
          <w:sz w:val="24"/>
          <w:szCs w:val="24"/>
        </w:rPr>
        <w:t>grocery</w:t>
      </w:r>
      <w:r>
        <w:rPr>
          <w:rFonts w:ascii="Times New Roman" w:hAnsi="Times New Roman" w:cs="Times New Roman"/>
          <w:sz w:val="24"/>
          <w:szCs w:val="24"/>
        </w:rPr>
        <w:t xml:space="preserve"> retailers that will ultimately have </w:t>
      </w:r>
      <w:r w:rsidR="00BA6D24">
        <w:rPr>
          <w:rFonts w:ascii="Times New Roman" w:hAnsi="Times New Roman" w:cs="Times New Roman"/>
          <w:sz w:val="24"/>
          <w:szCs w:val="24"/>
        </w:rPr>
        <w:t xml:space="preserve">further </w:t>
      </w:r>
      <w:r>
        <w:rPr>
          <w:rFonts w:ascii="Times New Roman" w:hAnsi="Times New Roman" w:cs="Times New Roman"/>
          <w:sz w:val="24"/>
          <w:szCs w:val="24"/>
        </w:rPr>
        <w:t xml:space="preserve">significant impact on the way of organizational structure and management practices of UK </w:t>
      </w:r>
      <w:r w:rsidR="004F6D65">
        <w:rPr>
          <w:rFonts w:ascii="Times New Roman" w:hAnsi="Times New Roman" w:cs="Times New Roman"/>
          <w:sz w:val="24"/>
          <w:szCs w:val="24"/>
        </w:rPr>
        <w:t>grocery</w:t>
      </w:r>
      <w:r>
        <w:rPr>
          <w:rFonts w:ascii="Times New Roman" w:hAnsi="Times New Roman" w:cs="Times New Roman"/>
          <w:sz w:val="24"/>
          <w:szCs w:val="24"/>
        </w:rPr>
        <w:t xml:space="preserve"> retailers. </w:t>
      </w:r>
    </w:p>
    <w:p w14:paraId="2454F981" w14:textId="5650DF78" w:rsidR="002775C3" w:rsidRPr="00446AF3" w:rsidRDefault="002775C3" w:rsidP="00D16A13">
      <w:pPr>
        <w:pStyle w:val="Heading2"/>
        <w:spacing w:line="360" w:lineRule="auto"/>
      </w:pPr>
      <w:bookmarkStart w:id="26" w:name="_Toc6443482"/>
      <w:r w:rsidRPr="002677BE">
        <w:t>The changing managemen</w:t>
      </w:r>
      <w:r>
        <w:t xml:space="preserve">t policy and business landscape in UK </w:t>
      </w:r>
      <w:r w:rsidR="00B83BF5">
        <w:t>grocery</w:t>
      </w:r>
      <w:r>
        <w:t xml:space="preserve"> retail sector</w:t>
      </w:r>
      <w:bookmarkEnd w:id="26"/>
      <w:r>
        <w:t xml:space="preserve"> </w:t>
      </w:r>
    </w:p>
    <w:p w14:paraId="6AF49ED4" w14:textId="476112DB" w:rsidR="002775C3" w:rsidRPr="003641BB" w:rsidRDefault="002775C3" w:rsidP="00D16A13">
      <w:pPr>
        <w:spacing w:line="360" w:lineRule="auto"/>
        <w:jc w:val="both"/>
        <w:rPr>
          <w:rFonts w:ascii="Times New Roman" w:hAnsi="Times New Roman" w:cs="Times New Roman"/>
          <w:sz w:val="24"/>
          <w:szCs w:val="24"/>
        </w:rPr>
      </w:pPr>
      <w:r w:rsidRPr="003641BB">
        <w:rPr>
          <w:rFonts w:ascii="Times New Roman" w:hAnsi="Times New Roman" w:cs="Times New Roman"/>
          <w:sz w:val="24"/>
          <w:szCs w:val="24"/>
        </w:rPr>
        <w:t xml:space="preserve">The </w:t>
      </w:r>
      <w:bookmarkStart w:id="27" w:name="_Hlk8677327"/>
      <w:r w:rsidRPr="003641BB">
        <w:rPr>
          <w:rFonts w:ascii="Times New Roman" w:hAnsi="Times New Roman" w:cs="Times New Roman"/>
          <w:sz w:val="24"/>
          <w:szCs w:val="24"/>
        </w:rPr>
        <w:t xml:space="preserve">changing management policy and business landscape </w:t>
      </w:r>
      <w:bookmarkEnd w:id="27"/>
      <w:r w:rsidRPr="003641BB">
        <w:rPr>
          <w:rFonts w:ascii="Times New Roman" w:hAnsi="Times New Roman" w:cs="Times New Roman"/>
          <w:sz w:val="24"/>
          <w:szCs w:val="24"/>
        </w:rPr>
        <w:t>affects the activities of the business</w:t>
      </w:r>
      <w:r w:rsidR="001B1C78" w:rsidRPr="003641BB">
        <w:rPr>
          <w:rFonts w:ascii="Times New Roman" w:hAnsi="Times New Roman" w:cs="Times New Roman"/>
          <w:sz w:val="24"/>
          <w:szCs w:val="24"/>
        </w:rPr>
        <w:t>.</w:t>
      </w:r>
      <w:r w:rsidR="003641BB" w:rsidRPr="003641BB">
        <w:rPr>
          <w:rFonts w:ascii="Times New Roman" w:hAnsi="Times New Roman" w:cs="Times New Roman"/>
          <w:sz w:val="24"/>
          <w:szCs w:val="24"/>
        </w:rPr>
        <w:t xml:space="preserve"> The impact</w:t>
      </w:r>
      <w:r w:rsidR="001B1C78" w:rsidRPr="003641BB">
        <w:rPr>
          <w:rFonts w:ascii="Times New Roman" w:hAnsi="Times New Roman" w:cs="Times New Roman"/>
          <w:sz w:val="24"/>
          <w:szCs w:val="24"/>
        </w:rPr>
        <w:t xml:space="preserve"> of technology is not considered as only factor that </w:t>
      </w:r>
      <w:r w:rsidR="003641BB" w:rsidRPr="003641BB">
        <w:rPr>
          <w:rFonts w:ascii="Times New Roman" w:hAnsi="Times New Roman" w:cs="Times New Roman"/>
          <w:sz w:val="24"/>
          <w:szCs w:val="24"/>
        </w:rPr>
        <w:t>effects the business activities</w:t>
      </w:r>
      <w:r w:rsidR="004F6D65" w:rsidRPr="003641BB">
        <w:rPr>
          <w:rFonts w:ascii="Times New Roman" w:hAnsi="Times New Roman" w:cs="Times New Roman"/>
          <w:sz w:val="24"/>
          <w:szCs w:val="24"/>
        </w:rPr>
        <w:t>,</w:t>
      </w:r>
      <w:r w:rsidRPr="003641BB">
        <w:rPr>
          <w:rFonts w:ascii="Times New Roman" w:hAnsi="Times New Roman" w:cs="Times New Roman"/>
          <w:sz w:val="24"/>
          <w:szCs w:val="24"/>
        </w:rPr>
        <w:t xml:space="preserve"> </w:t>
      </w:r>
      <w:r w:rsidR="003641BB" w:rsidRPr="003641BB">
        <w:rPr>
          <w:rFonts w:ascii="Times New Roman" w:hAnsi="Times New Roman" w:cs="Times New Roman"/>
          <w:sz w:val="24"/>
          <w:szCs w:val="24"/>
        </w:rPr>
        <w:t>on the other side of the technology,</w:t>
      </w:r>
      <w:r w:rsidRPr="003641BB">
        <w:rPr>
          <w:rFonts w:ascii="Times New Roman" w:hAnsi="Times New Roman" w:cs="Times New Roman"/>
          <w:sz w:val="24"/>
          <w:szCs w:val="24"/>
        </w:rPr>
        <w:t xml:space="preserve"> political and commercial factors are </w:t>
      </w:r>
      <w:r w:rsidR="003641BB" w:rsidRPr="003641BB">
        <w:rPr>
          <w:rFonts w:ascii="Times New Roman" w:hAnsi="Times New Roman" w:cs="Times New Roman"/>
          <w:sz w:val="24"/>
          <w:szCs w:val="24"/>
        </w:rPr>
        <w:t xml:space="preserve">also </w:t>
      </w:r>
      <w:r w:rsidRPr="003641BB">
        <w:rPr>
          <w:rFonts w:ascii="Times New Roman" w:hAnsi="Times New Roman" w:cs="Times New Roman"/>
          <w:sz w:val="24"/>
          <w:szCs w:val="24"/>
        </w:rPr>
        <w:t xml:space="preserve">largely </w:t>
      </w:r>
      <w:r w:rsidR="004F6D65" w:rsidRPr="003641BB">
        <w:rPr>
          <w:rFonts w:ascii="Times New Roman" w:hAnsi="Times New Roman" w:cs="Times New Roman"/>
          <w:sz w:val="24"/>
          <w:szCs w:val="24"/>
        </w:rPr>
        <w:t>affecting</w:t>
      </w:r>
      <w:r w:rsidRPr="003641BB">
        <w:rPr>
          <w:rFonts w:ascii="Times New Roman" w:hAnsi="Times New Roman" w:cs="Times New Roman"/>
          <w:sz w:val="24"/>
          <w:szCs w:val="24"/>
        </w:rPr>
        <w:t xml:space="preserve"> the customers’ consumption, business efficiency, (</w:t>
      </w:r>
      <w:proofErr w:type="spellStart"/>
      <w:r w:rsidRPr="003641BB">
        <w:rPr>
          <w:rFonts w:ascii="Times New Roman" w:hAnsi="Times New Roman" w:cs="Times New Roman"/>
          <w:sz w:val="24"/>
          <w:szCs w:val="24"/>
        </w:rPr>
        <w:t>Linpac</w:t>
      </w:r>
      <w:proofErr w:type="spellEnd"/>
      <w:r w:rsidRPr="003641BB">
        <w:rPr>
          <w:rFonts w:ascii="Times New Roman" w:hAnsi="Times New Roman" w:cs="Times New Roman"/>
          <w:sz w:val="24"/>
          <w:szCs w:val="24"/>
        </w:rPr>
        <w:t xml:space="preserve">, 2016).   Transatlantic Trade and Investment Partnership (TTIP) mentioned the clear view of UK environmental factors that largely affect the retail </w:t>
      </w:r>
      <w:r w:rsidR="00294FE1">
        <w:rPr>
          <w:rFonts w:ascii="Times New Roman" w:hAnsi="Times New Roman" w:cs="Times New Roman"/>
          <w:sz w:val="24"/>
          <w:szCs w:val="24"/>
        </w:rPr>
        <w:t>industry</w:t>
      </w:r>
      <w:r w:rsidRPr="003641BB">
        <w:rPr>
          <w:rFonts w:ascii="Times New Roman" w:hAnsi="Times New Roman" w:cs="Times New Roman"/>
          <w:sz w:val="24"/>
          <w:szCs w:val="24"/>
        </w:rPr>
        <w:t xml:space="preserve"> in UK (Fung Business Intelligence, 2018). The rules and regulation largely </w:t>
      </w:r>
      <w:r w:rsidR="004F6D65" w:rsidRPr="003641BB">
        <w:rPr>
          <w:rFonts w:ascii="Times New Roman" w:hAnsi="Times New Roman" w:cs="Times New Roman"/>
          <w:sz w:val="24"/>
          <w:szCs w:val="24"/>
        </w:rPr>
        <w:t>affect</w:t>
      </w:r>
      <w:r w:rsidRPr="003641BB">
        <w:rPr>
          <w:rFonts w:ascii="Times New Roman" w:hAnsi="Times New Roman" w:cs="Times New Roman"/>
          <w:sz w:val="24"/>
          <w:szCs w:val="24"/>
        </w:rPr>
        <w:t xml:space="preserve"> the functions of business. In UK, the rules and regulations regarding for the retail industry has both positive and negative effect on the management and business landscape of retail industry. The more restrictive rules and regulations negatively affect the e</w:t>
      </w:r>
      <w:r w:rsidR="00C64E1C" w:rsidRPr="003641BB">
        <w:rPr>
          <w:rFonts w:ascii="Times New Roman" w:hAnsi="Times New Roman" w:cs="Times New Roman"/>
          <w:sz w:val="24"/>
          <w:szCs w:val="24"/>
        </w:rPr>
        <w:t>-</w:t>
      </w:r>
      <w:r w:rsidRPr="003641BB">
        <w:rPr>
          <w:rFonts w:ascii="Times New Roman" w:hAnsi="Times New Roman" w:cs="Times New Roman"/>
          <w:sz w:val="24"/>
          <w:szCs w:val="24"/>
        </w:rPr>
        <w:t xml:space="preserve">commerce business (Morgan, 2018).  </w:t>
      </w:r>
    </w:p>
    <w:p w14:paraId="457E2A78" w14:textId="77777777" w:rsidR="002775C3" w:rsidRDefault="002775C3" w:rsidP="00D16A13">
      <w:pPr>
        <w:pStyle w:val="Heading1"/>
        <w:spacing w:line="360" w:lineRule="auto"/>
      </w:pPr>
      <w:bookmarkStart w:id="28" w:name="_Toc6443483"/>
      <w:r>
        <w:t>5.0 Conclusion</w:t>
      </w:r>
      <w:bookmarkEnd w:id="28"/>
      <w:r>
        <w:t xml:space="preserve"> </w:t>
      </w:r>
    </w:p>
    <w:p w14:paraId="14301663" w14:textId="77777777" w:rsidR="002775C3" w:rsidRDefault="002775C3" w:rsidP="00D16A13">
      <w:pPr>
        <w:pStyle w:val="NoSpacing"/>
        <w:spacing w:line="360" w:lineRule="auto"/>
        <w:rPr>
          <w:sz w:val="20"/>
          <w:szCs w:val="20"/>
        </w:rPr>
      </w:pPr>
    </w:p>
    <w:p w14:paraId="4179DF41" w14:textId="1CEEA018" w:rsidR="00D703FC" w:rsidRDefault="008C76C9" w:rsidP="00D16A13">
      <w:pPr>
        <w:spacing w:line="360" w:lineRule="auto"/>
        <w:jc w:val="both"/>
        <w:rPr>
          <w:rFonts w:ascii="Times New Roman" w:hAnsi="Times New Roman" w:cs="Times New Roman"/>
          <w:sz w:val="24"/>
        </w:rPr>
      </w:pPr>
      <w:r>
        <w:rPr>
          <w:rFonts w:ascii="Times New Roman" w:hAnsi="Times New Roman" w:cs="Times New Roman"/>
          <w:sz w:val="24"/>
        </w:rPr>
        <w:t>In conclusion, there is n</w:t>
      </w:r>
      <w:r w:rsidR="00A44C61" w:rsidRPr="00A44C61">
        <w:rPr>
          <w:rFonts w:ascii="Times New Roman" w:hAnsi="Times New Roman" w:cs="Times New Roman"/>
          <w:sz w:val="24"/>
        </w:rPr>
        <w:t>o doubt business organizations in today’s world, run their operation in</w:t>
      </w:r>
      <w:r w:rsidR="004A139B">
        <w:rPr>
          <w:rFonts w:ascii="Times New Roman" w:hAnsi="Times New Roman" w:cs="Times New Roman"/>
          <w:sz w:val="24"/>
        </w:rPr>
        <w:t xml:space="preserve"> a</w:t>
      </w:r>
      <w:r w:rsidR="00A44C61" w:rsidRPr="00A44C61">
        <w:rPr>
          <w:rFonts w:ascii="Times New Roman" w:hAnsi="Times New Roman" w:cs="Times New Roman"/>
          <w:sz w:val="24"/>
        </w:rPr>
        <w:t xml:space="preserve"> rapid innovation and technological advancement</w:t>
      </w:r>
      <w:r w:rsidR="008718F1">
        <w:rPr>
          <w:rFonts w:ascii="Times New Roman" w:hAnsi="Times New Roman" w:cs="Times New Roman"/>
          <w:sz w:val="24"/>
        </w:rPr>
        <w:t xml:space="preserve"> specially in e-commerce and e-business paradigm</w:t>
      </w:r>
      <w:r w:rsidR="00A44C61" w:rsidRPr="00A44C61">
        <w:rPr>
          <w:rFonts w:ascii="Times New Roman" w:hAnsi="Times New Roman" w:cs="Times New Roman"/>
          <w:sz w:val="24"/>
        </w:rPr>
        <w:t xml:space="preserve"> with an increased competitiveness. Where, information and technology are becoming a fundamental and inevitable support for a business organization to sustain and grow.  Thus, the importance of information and technology has been widely accepted for the organization’s survival in this era of innovation and globalization. Following, the influence of advanced IT system, corporations are in huge need of reconstructing organizational structure</w:t>
      </w:r>
      <w:r w:rsidR="00A44C61">
        <w:rPr>
          <w:rFonts w:ascii="Times New Roman" w:hAnsi="Times New Roman" w:cs="Times New Roman"/>
          <w:sz w:val="24"/>
        </w:rPr>
        <w:t xml:space="preserve"> and management practices</w:t>
      </w:r>
      <w:r w:rsidR="00A44C61" w:rsidRPr="00A44C61">
        <w:rPr>
          <w:rFonts w:ascii="Times New Roman" w:hAnsi="Times New Roman" w:cs="Times New Roman"/>
          <w:sz w:val="24"/>
        </w:rPr>
        <w:t xml:space="preserve"> to cop up with </w:t>
      </w:r>
      <w:r w:rsidR="008718F1">
        <w:rPr>
          <w:rFonts w:ascii="Times New Roman" w:hAnsi="Times New Roman" w:cs="Times New Roman"/>
          <w:sz w:val="24"/>
        </w:rPr>
        <w:t xml:space="preserve">the </w:t>
      </w:r>
      <w:r w:rsidR="00A44C61" w:rsidRPr="00A44C61">
        <w:rPr>
          <w:rFonts w:ascii="Times New Roman" w:hAnsi="Times New Roman" w:cs="Times New Roman"/>
          <w:sz w:val="24"/>
        </w:rPr>
        <w:t xml:space="preserve">challenges of market complexity and achieve the competitive advantage. In the current century, IT has been a vital component of </w:t>
      </w:r>
      <w:r w:rsidR="008718F1" w:rsidRPr="00A44C61">
        <w:rPr>
          <w:rFonts w:ascii="Times New Roman" w:hAnsi="Times New Roman" w:cs="Times New Roman"/>
          <w:sz w:val="24"/>
        </w:rPr>
        <w:t>i</w:t>
      </w:r>
      <w:r w:rsidR="008718F1">
        <w:rPr>
          <w:rFonts w:ascii="Times New Roman" w:hAnsi="Times New Roman" w:cs="Times New Roman"/>
          <w:sz w:val="24"/>
        </w:rPr>
        <w:t xml:space="preserve">nstantaneous </w:t>
      </w:r>
      <w:r w:rsidR="00A44C61" w:rsidRPr="00A44C61">
        <w:rPr>
          <w:rFonts w:ascii="Times New Roman" w:hAnsi="Times New Roman" w:cs="Times New Roman"/>
          <w:sz w:val="24"/>
        </w:rPr>
        <w:t xml:space="preserve">access to essential business information within </w:t>
      </w:r>
      <w:r w:rsidR="00C64E1C">
        <w:rPr>
          <w:rFonts w:ascii="Times New Roman" w:hAnsi="Times New Roman" w:cs="Times New Roman"/>
          <w:sz w:val="24"/>
        </w:rPr>
        <w:t>and</w:t>
      </w:r>
      <w:r w:rsidR="00A44C61" w:rsidRPr="00A44C61">
        <w:rPr>
          <w:rFonts w:ascii="Times New Roman" w:hAnsi="Times New Roman" w:cs="Times New Roman"/>
          <w:sz w:val="24"/>
        </w:rPr>
        <w:t xml:space="preserve"> between the different business units, employees, and management </w:t>
      </w:r>
      <w:r w:rsidR="008718F1">
        <w:rPr>
          <w:rFonts w:ascii="Times New Roman" w:hAnsi="Times New Roman" w:cs="Times New Roman"/>
          <w:sz w:val="24"/>
        </w:rPr>
        <w:t>of</w:t>
      </w:r>
      <w:r w:rsidR="00A44C61" w:rsidRPr="00A44C61">
        <w:rPr>
          <w:rFonts w:ascii="Times New Roman" w:hAnsi="Times New Roman" w:cs="Times New Roman"/>
          <w:sz w:val="24"/>
        </w:rPr>
        <w:t xml:space="preserve"> the </w:t>
      </w:r>
      <w:r w:rsidR="00A44C61" w:rsidRPr="00A44C61">
        <w:rPr>
          <w:rFonts w:ascii="Times New Roman" w:hAnsi="Times New Roman" w:cs="Times New Roman"/>
          <w:sz w:val="24"/>
        </w:rPr>
        <w:lastRenderedPageBreak/>
        <w:t xml:space="preserve">organization locally and globally. Which also allow organizations pre-existing knowledge and skills of employees shareable around the organization, to facilitate the deconstructing of organizational hierarchies for </w:t>
      </w:r>
      <w:r w:rsidR="008718F1">
        <w:rPr>
          <w:rFonts w:ascii="Times New Roman" w:hAnsi="Times New Roman" w:cs="Times New Roman"/>
          <w:sz w:val="24"/>
        </w:rPr>
        <w:t xml:space="preserve">the </w:t>
      </w:r>
      <w:r w:rsidR="00A44C61" w:rsidRPr="00A44C61">
        <w:rPr>
          <w:rFonts w:ascii="Times New Roman" w:hAnsi="Times New Roman" w:cs="Times New Roman"/>
          <w:sz w:val="24"/>
        </w:rPr>
        <w:t>greater efficiency and productivity.</w:t>
      </w:r>
    </w:p>
    <w:p w14:paraId="13D790CF" w14:textId="4DF7FA20" w:rsidR="002775C3" w:rsidRDefault="002775C3" w:rsidP="00D16A13">
      <w:pPr>
        <w:spacing w:line="360" w:lineRule="auto"/>
        <w:jc w:val="both"/>
        <w:rPr>
          <w:rFonts w:ascii="Times New Roman" w:hAnsi="Times New Roman" w:cs="Times New Roman"/>
          <w:sz w:val="24"/>
          <w:szCs w:val="24"/>
        </w:rPr>
      </w:pPr>
      <w:r w:rsidRPr="00F943C4">
        <w:rPr>
          <w:rFonts w:ascii="Times New Roman" w:hAnsi="Times New Roman" w:cs="Times New Roman"/>
          <w:sz w:val="24"/>
          <w:szCs w:val="24"/>
        </w:rPr>
        <w:t xml:space="preserve"> </w:t>
      </w:r>
      <w:r w:rsidR="00F943C4" w:rsidRPr="00F943C4">
        <w:rPr>
          <w:rFonts w:ascii="Times New Roman" w:hAnsi="Times New Roman" w:cs="Times New Roman"/>
          <w:sz w:val="24"/>
          <w:szCs w:val="24"/>
        </w:rPr>
        <w:t>The findings of this paper show that all the new technolog</w:t>
      </w:r>
      <w:r w:rsidR="00F943C4">
        <w:rPr>
          <w:rFonts w:ascii="Times New Roman" w:hAnsi="Times New Roman" w:cs="Times New Roman"/>
          <w:sz w:val="24"/>
          <w:szCs w:val="24"/>
        </w:rPr>
        <w:t>ies and Artificial intelligence (AI) in its various form allow the</w:t>
      </w:r>
      <w:r w:rsidR="00A07817">
        <w:rPr>
          <w:rFonts w:ascii="Times New Roman" w:hAnsi="Times New Roman" w:cs="Times New Roman"/>
          <w:sz w:val="24"/>
          <w:szCs w:val="24"/>
        </w:rPr>
        <w:t xml:space="preserve"> business firms including</w:t>
      </w:r>
      <w:r w:rsidR="00F943C4">
        <w:rPr>
          <w:rFonts w:ascii="Times New Roman" w:hAnsi="Times New Roman" w:cs="Times New Roman"/>
          <w:sz w:val="24"/>
          <w:szCs w:val="24"/>
        </w:rPr>
        <w:t xml:space="preserve"> UK grocery retail organization</w:t>
      </w:r>
      <w:r w:rsidR="00A07817">
        <w:rPr>
          <w:rFonts w:ascii="Times New Roman" w:hAnsi="Times New Roman" w:cs="Times New Roman"/>
          <w:sz w:val="24"/>
          <w:szCs w:val="24"/>
        </w:rPr>
        <w:t>s</w:t>
      </w:r>
      <w:r w:rsidR="00F943C4">
        <w:rPr>
          <w:rFonts w:ascii="Times New Roman" w:hAnsi="Times New Roman" w:cs="Times New Roman"/>
          <w:sz w:val="24"/>
          <w:szCs w:val="24"/>
        </w:rPr>
        <w:t xml:space="preserve"> to </w:t>
      </w:r>
      <w:r w:rsidR="00A07817">
        <w:rPr>
          <w:rFonts w:ascii="Times New Roman" w:hAnsi="Times New Roman" w:cs="Times New Roman"/>
          <w:sz w:val="24"/>
          <w:szCs w:val="24"/>
        </w:rPr>
        <w:t>restructure themselves continuously to face upcoming and existing commercial challenges.</w:t>
      </w:r>
      <w:r w:rsidR="008C76C9">
        <w:rPr>
          <w:rFonts w:ascii="Times New Roman" w:hAnsi="Times New Roman" w:cs="Times New Roman"/>
          <w:sz w:val="24"/>
          <w:szCs w:val="24"/>
        </w:rPr>
        <w:t xml:space="preserve"> Today,</w:t>
      </w:r>
      <w:r w:rsidR="00A07817">
        <w:rPr>
          <w:rFonts w:ascii="Times New Roman" w:hAnsi="Times New Roman" w:cs="Times New Roman"/>
          <w:sz w:val="24"/>
          <w:szCs w:val="24"/>
        </w:rPr>
        <w:t xml:space="preserve"> </w:t>
      </w:r>
      <w:r w:rsidR="008C76C9">
        <w:rPr>
          <w:rFonts w:ascii="Times New Roman" w:hAnsi="Times New Roman" w:cs="Times New Roman"/>
          <w:sz w:val="24"/>
          <w:szCs w:val="24"/>
        </w:rPr>
        <w:t>like</w:t>
      </w:r>
      <w:r w:rsidR="00A07817">
        <w:rPr>
          <w:rFonts w:ascii="Times New Roman" w:hAnsi="Times New Roman" w:cs="Times New Roman"/>
          <w:sz w:val="24"/>
          <w:szCs w:val="24"/>
        </w:rPr>
        <w:t xml:space="preserve"> any other business industry, UK grocery retail industry is also using advanced e-technology (</w:t>
      </w:r>
      <w:r w:rsidR="00447AF7">
        <w:rPr>
          <w:rFonts w:ascii="Times New Roman" w:hAnsi="Times New Roman" w:cs="Times New Roman"/>
          <w:sz w:val="24"/>
          <w:szCs w:val="24"/>
        </w:rPr>
        <w:t>Neural nets, Inter alia &amp; intelligence systems) for monitoring their logistic system, service efficiency, information support system</w:t>
      </w:r>
      <w:r w:rsidR="000352FB">
        <w:rPr>
          <w:rFonts w:ascii="Times New Roman" w:hAnsi="Times New Roman" w:cs="Times New Roman"/>
          <w:sz w:val="24"/>
          <w:szCs w:val="24"/>
        </w:rPr>
        <w:t>, thereby, they can analysis the market complexity and their consumer buying behavior. So that they can retain competitive advantage over their competitor retailer in UK grocery sector. The findings of this paper also indicate that this continuous advancement</w:t>
      </w:r>
      <w:r w:rsidR="00602C66">
        <w:rPr>
          <w:rFonts w:ascii="Times New Roman" w:hAnsi="Times New Roman" w:cs="Times New Roman"/>
          <w:sz w:val="24"/>
          <w:szCs w:val="24"/>
        </w:rPr>
        <w:t xml:space="preserve"> of technologies</w:t>
      </w:r>
      <w:r w:rsidR="000352FB">
        <w:rPr>
          <w:rFonts w:ascii="Times New Roman" w:hAnsi="Times New Roman" w:cs="Times New Roman"/>
          <w:sz w:val="24"/>
          <w:szCs w:val="24"/>
        </w:rPr>
        <w:t xml:space="preserve"> will keep revolutionizing</w:t>
      </w:r>
      <w:r w:rsidR="00602C66">
        <w:rPr>
          <w:rFonts w:ascii="Times New Roman" w:hAnsi="Times New Roman" w:cs="Times New Roman"/>
          <w:sz w:val="24"/>
          <w:szCs w:val="24"/>
        </w:rPr>
        <w:t xml:space="preserve"> the traditional structure of </w:t>
      </w:r>
      <w:r w:rsidR="00670AE5">
        <w:rPr>
          <w:rFonts w:ascii="Times New Roman" w:hAnsi="Times New Roman" w:cs="Times New Roman"/>
          <w:sz w:val="24"/>
          <w:szCs w:val="24"/>
        </w:rPr>
        <w:t xml:space="preserve">any </w:t>
      </w:r>
      <w:r w:rsidR="00602C66">
        <w:rPr>
          <w:rFonts w:ascii="Times New Roman" w:hAnsi="Times New Roman" w:cs="Times New Roman"/>
          <w:sz w:val="24"/>
          <w:szCs w:val="24"/>
        </w:rPr>
        <w:t xml:space="preserve">industrial production, manufacturing, processes of service and will </w:t>
      </w:r>
      <w:r w:rsidR="00CA19F6">
        <w:rPr>
          <w:rFonts w:ascii="Times New Roman" w:hAnsi="Times New Roman" w:cs="Times New Roman"/>
          <w:sz w:val="24"/>
          <w:szCs w:val="24"/>
        </w:rPr>
        <w:t xml:space="preserve">perform a vital role on management practice of employee knowledge, future forecast and intellectual capital of the organizations. </w:t>
      </w:r>
      <w:r w:rsidR="00971CE4">
        <w:rPr>
          <w:rFonts w:ascii="Times New Roman" w:hAnsi="Times New Roman" w:cs="Times New Roman"/>
          <w:sz w:val="24"/>
          <w:szCs w:val="24"/>
        </w:rPr>
        <w:t>Many scholars and market researchers</w:t>
      </w:r>
      <w:r w:rsidR="00193D30">
        <w:rPr>
          <w:rFonts w:ascii="Times New Roman" w:hAnsi="Times New Roman" w:cs="Times New Roman"/>
          <w:sz w:val="24"/>
          <w:szCs w:val="24"/>
        </w:rPr>
        <w:t xml:space="preserve"> </w:t>
      </w:r>
      <w:r w:rsidR="00971CE4">
        <w:rPr>
          <w:rFonts w:ascii="Times New Roman" w:hAnsi="Times New Roman" w:cs="Times New Roman"/>
          <w:sz w:val="24"/>
          <w:szCs w:val="24"/>
        </w:rPr>
        <w:t xml:space="preserve">believe that it is not too-distant future that new technologies will </w:t>
      </w:r>
      <w:r w:rsidR="00670AE5">
        <w:rPr>
          <w:rFonts w:ascii="Times New Roman" w:hAnsi="Times New Roman" w:cs="Times New Roman"/>
          <w:sz w:val="24"/>
          <w:szCs w:val="24"/>
        </w:rPr>
        <w:t xml:space="preserve">completely redundant the traditional hierarchical and structured organization. </w:t>
      </w:r>
    </w:p>
    <w:p w14:paraId="1B63DC5E" w14:textId="75F72A41" w:rsidR="003B6880" w:rsidRDefault="003B6880" w:rsidP="002775C3">
      <w:pPr>
        <w:pStyle w:val="Heading1"/>
      </w:pPr>
      <w:bookmarkStart w:id="29" w:name="_Toc6443484"/>
    </w:p>
    <w:p w14:paraId="261CFA33" w14:textId="40B7304C" w:rsidR="003641BB" w:rsidRDefault="003641BB" w:rsidP="003641BB"/>
    <w:p w14:paraId="4EC4AF2C" w14:textId="2D2AAB83" w:rsidR="003641BB" w:rsidRDefault="003641BB" w:rsidP="003641BB"/>
    <w:p w14:paraId="59028825" w14:textId="67CDBE45" w:rsidR="003641BB" w:rsidRDefault="003641BB" w:rsidP="003641BB"/>
    <w:p w14:paraId="5B095E77" w14:textId="77777777" w:rsidR="003641BB" w:rsidRPr="003641BB" w:rsidRDefault="003641BB" w:rsidP="003641BB"/>
    <w:bookmarkEnd w:id="29"/>
    <w:p w14:paraId="1D17FFED" w14:textId="77777777" w:rsidR="002775C3" w:rsidRPr="00F41AD6" w:rsidRDefault="002775C3" w:rsidP="002775C3">
      <w:pPr>
        <w:pStyle w:val="NoSpacing"/>
      </w:pPr>
    </w:p>
    <w:p w14:paraId="2DE15423" w14:textId="64ADACEF" w:rsidR="003B6880" w:rsidRDefault="003B6880" w:rsidP="000E3327">
      <w:pPr>
        <w:spacing w:after="160" w:line="360" w:lineRule="auto"/>
        <w:jc w:val="both"/>
        <w:rPr>
          <w:rFonts w:cstheme="minorHAnsi"/>
          <w:color w:val="000000" w:themeColor="text1"/>
          <w:lang w:val="en-GB"/>
        </w:rPr>
      </w:pPr>
      <w:bookmarkStart w:id="30" w:name="_Hlk8135819"/>
      <w:bookmarkStart w:id="31" w:name="_Hlk8147828"/>
    </w:p>
    <w:p w14:paraId="75D02862" w14:textId="636EE174" w:rsidR="003641BB" w:rsidRDefault="003641BB" w:rsidP="000E3327">
      <w:pPr>
        <w:spacing w:after="160" w:line="360" w:lineRule="auto"/>
        <w:jc w:val="both"/>
        <w:rPr>
          <w:rFonts w:cstheme="minorHAnsi"/>
          <w:color w:val="000000" w:themeColor="text1"/>
          <w:lang w:val="en-GB"/>
        </w:rPr>
      </w:pPr>
    </w:p>
    <w:p w14:paraId="2FCC08DE" w14:textId="417CEB70" w:rsidR="003641BB" w:rsidRDefault="003641BB" w:rsidP="000E3327">
      <w:pPr>
        <w:spacing w:after="160" w:line="360" w:lineRule="auto"/>
        <w:jc w:val="both"/>
        <w:rPr>
          <w:rFonts w:cstheme="minorHAnsi"/>
          <w:color w:val="000000" w:themeColor="text1"/>
          <w:lang w:val="en-GB"/>
        </w:rPr>
      </w:pPr>
    </w:p>
    <w:p w14:paraId="706109C4" w14:textId="77777777" w:rsidR="003641BB" w:rsidRDefault="003641BB" w:rsidP="000E3327">
      <w:pPr>
        <w:spacing w:after="160" w:line="360" w:lineRule="auto"/>
        <w:jc w:val="both"/>
        <w:rPr>
          <w:rFonts w:cstheme="minorHAnsi"/>
          <w:color w:val="000000" w:themeColor="text1"/>
          <w:lang w:val="en-GB"/>
        </w:rPr>
      </w:pPr>
    </w:p>
    <w:p w14:paraId="4DCB7E50" w14:textId="77777777" w:rsidR="003B6880" w:rsidRDefault="003B6880" w:rsidP="003B6880">
      <w:pPr>
        <w:pStyle w:val="Heading1"/>
      </w:pPr>
      <w:r w:rsidRPr="00662A35">
        <w:lastRenderedPageBreak/>
        <w:t>R</w:t>
      </w:r>
      <w:r>
        <w:t xml:space="preserve">eferences </w:t>
      </w:r>
    </w:p>
    <w:p w14:paraId="7585DE6F" w14:textId="696B96DC" w:rsidR="003B6880" w:rsidRDefault="003B6880" w:rsidP="000E3327">
      <w:pPr>
        <w:spacing w:after="160" w:line="360" w:lineRule="auto"/>
        <w:jc w:val="both"/>
        <w:rPr>
          <w:rFonts w:cstheme="minorHAnsi"/>
          <w:color w:val="000000" w:themeColor="text1"/>
          <w:lang w:val="en-GB"/>
        </w:rPr>
      </w:pPr>
    </w:p>
    <w:p w14:paraId="6AFF38F7" w14:textId="77777777" w:rsidR="00434242" w:rsidRPr="00440F15" w:rsidRDefault="00434242" w:rsidP="00434242">
      <w:pPr>
        <w:spacing w:line="360" w:lineRule="auto"/>
        <w:ind w:right="720"/>
        <w:jc w:val="both"/>
        <w:rPr>
          <w:rFonts w:ascii="Times New Roman" w:hAnsi="Times New Roman" w:cs="Times New Roman"/>
          <w:sz w:val="24"/>
          <w:szCs w:val="24"/>
        </w:rPr>
      </w:pPr>
      <w:proofErr w:type="spellStart"/>
      <w:r>
        <w:rPr>
          <w:rFonts w:ascii="Times New Roman" w:hAnsi="Times New Roman" w:cs="Times New Roman"/>
          <w:sz w:val="24"/>
          <w:szCs w:val="24"/>
        </w:rPr>
        <w:t>Argyres</w:t>
      </w:r>
      <w:proofErr w:type="spellEnd"/>
      <w:r>
        <w:rPr>
          <w:rFonts w:ascii="Times New Roman" w:hAnsi="Times New Roman" w:cs="Times New Roman"/>
          <w:sz w:val="24"/>
          <w:szCs w:val="24"/>
        </w:rPr>
        <w:t>, N.  (2017) I</w:t>
      </w:r>
      <w:r w:rsidRPr="00440F15">
        <w:rPr>
          <w:rFonts w:ascii="Times New Roman" w:hAnsi="Times New Roman" w:cs="Times New Roman"/>
          <w:sz w:val="24"/>
          <w:szCs w:val="24"/>
        </w:rPr>
        <w:t>mpact of informa</w:t>
      </w:r>
      <w:r>
        <w:rPr>
          <w:rFonts w:ascii="Times New Roman" w:hAnsi="Times New Roman" w:cs="Times New Roman"/>
          <w:sz w:val="24"/>
          <w:szCs w:val="24"/>
        </w:rPr>
        <w:t>tion technology on coordination</w:t>
      </w:r>
      <w:r w:rsidRPr="00440F15">
        <w:rPr>
          <w:rFonts w:ascii="Times New Roman" w:hAnsi="Times New Roman" w:cs="Times New Roman"/>
          <w:sz w:val="24"/>
          <w:szCs w:val="24"/>
        </w:rPr>
        <w:t xml:space="preserve">, </w:t>
      </w:r>
      <w:r w:rsidRPr="00440F15">
        <w:rPr>
          <w:rFonts w:ascii="Times New Roman" w:hAnsi="Times New Roman" w:cs="Times New Roman"/>
          <w:i/>
          <w:sz w:val="24"/>
          <w:szCs w:val="24"/>
        </w:rPr>
        <w:t>Organization Science</w:t>
      </w:r>
      <w:r w:rsidRPr="00440F15">
        <w:rPr>
          <w:rFonts w:ascii="Times New Roman" w:hAnsi="Times New Roman" w:cs="Times New Roman"/>
          <w:sz w:val="24"/>
          <w:szCs w:val="24"/>
        </w:rPr>
        <w:t xml:space="preserve">, </w:t>
      </w:r>
      <w:r>
        <w:rPr>
          <w:rFonts w:ascii="Times New Roman" w:hAnsi="Times New Roman" w:cs="Times New Roman"/>
          <w:sz w:val="24"/>
          <w:szCs w:val="24"/>
        </w:rPr>
        <w:t>Vol. 12 (2), P. 134-146</w:t>
      </w:r>
    </w:p>
    <w:p w14:paraId="5F877779" w14:textId="1FD92DF4" w:rsidR="00434242" w:rsidRPr="00434242" w:rsidRDefault="00434242" w:rsidP="004342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Allee, V. (2015) </w:t>
      </w:r>
      <w:r w:rsidRPr="00440F15">
        <w:rPr>
          <w:rFonts w:ascii="Times New Roman" w:hAnsi="Times New Roman" w:cs="Times New Roman"/>
          <w:sz w:val="24"/>
          <w:szCs w:val="24"/>
        </w:rPr>
        <w:t xml:space="preserve">Principles of Knowledge Management, </w:t>
      </w:r>
      <w:r w:rsidRPr="00440F15">
        <w:rPr>
          <w:rFonts w:ascii="Times New Roman" w:hAnsi="Times New Roman" w:cs="Times New Roman"/>
          <w:i/>
          <w:sz w:val="24"/>
          <w:szCs w:val="24"/>
        </w:rPr>
        <w:t>Training and Development</w:t>
      </w:r>
      <w:r>
        <w:rPr>
          <w:rFonts w:ascii="Times New Roman" w:hAnsi="Times New Roman" w:cs="Times New Roman"/>
          <w:sz w:val="24"/>
          <w:szCs w:val="24"/>
        </w:rPr>
        <w:t>, Vol. 55 (5)</w:t>
      </w:r>
      <w:r w:rsidRPr="00440F15">
        <w:rPr>
          <w:rFonts w:ascii="Times New Roman" w:hAnsi="Times New Roman" w:cs="Times New Roman"/>
          <w:sz w:val="24"/>
          <w:szCs w:val="24"/>
        </w:rPr>
        <w:t>, P. 1</w:t>
      </w:r>
      <w:r>
        <w:rPr>
          <w:rFonts w:ascii="Times New Roman" w:hAnsi="Times New Roman" w:cs="Times New Roman"/>
          <w:sz w:val="24"/>
          <w:szCs w:val="24"/>
        </w:rPr>
        <w:t>1</w:t>
      </w:r>
      <w:r w:rsidRPr="00440F15">
        <w:rPr>
          <w:rFonts w:ascii="Times New Roman" w:hAnsi="Times New Roman" w:cs="Times New Roman"/>
          <w:sz w:val="24"/>
          <w:szCs w:val="24"/>
        </w:rPr>
        <w:t>1-</w:t>
      </w:r>
      <w:r>
        <w:rPr>
          <w:rFonts w:ascii="Times New Roman" w:hAnsi="Times New Roman" w:cs="Times New Roman"/>
          <w:sz w:val="24"/>
          <w:szCs w:val="24"/>
        </w:rPr>
        <w:t>1</w:t>
      </w:r>
      <w:r w:rsidRPr="00440F15">
        <w:rPr>
          <w:rFonts w:ascii="Times New Roman" w:hAnsi="Times New Roman" w:cs="Times New Roman"/>
          <w:sz w:val="24"/>
          <w:szCs w:val="24"/>
        </w:rPr>
        <w:t>23.</w:t>
      </w:r>
    </w:p>
    <w:p w14:paraId="3CC1E597" w14:textId="12B99B42" w:rsidR="002775C3" w:rsidRPr="000E3327" w:rsidRDefault="00AE1AFB" w:rsidP="000E3327">
      <w:pPr>
        <w:spacing w:after="160" w:line="360" w:lineRule="auto"/>
        <w:jc w:val="both"/>
        <w:rPr>
          <w:rFonts w:cstheme="minorHAnsi"/>
          <w:color w:val="000000" w:themeColor="text1"/>
          <w:lang w:val="en-GB"/>
        </w:rPr>
      </w:pPr>
      <w:hyperlink r:id="rId15" w:history="1">
        <w:r w:rsidR="000E3327" w:rsidRPr="000E3327">
          <w:rPr>
            <w:rFonts w:cstheme="minorHAnsi"/>
            <w:bCs/>
            <w:color w:val="000000" w:themeColor="text1"/>
            <w:shd w:val="clear" w:color="auto" w:fill="FFFFFF"/>
            <w:lang w:val="en-GB"/>
          </w:rPr>
          <w:t>Andrea Zocchi</w:t>
        </w:r>
      </w:hyperlink>
      <w:bookmarkEnd w:id="30"/>
      <w:r w:rsidR="000E3327" w:rsidRPr="000E3327">
        <w:rPr>
          <w:rFonts w:cstheme="minorHAnsi"/>
          <w:color w:val="000000" w:themeColor="text1"/>
          <w:lang w:val="en-GB"/>
        </w:rPr>
        <w:t xml:space="preserve"> </w:t>
      </w:r>
      <w:bookmarkEnd w:id="31"/>
      <w:r w:rsidR="002775C3" w:rsidRPr="00F25454">
        <w:rPr>
          <w:rFonts w:ascii="Times New Roman" w:hAnsi="Times New Roman" w:cs="Times New Roman"/>
          <w:sz w:val="24"/>
          <w:szCs w:val="24"/>
        </w:rPr>
        <w:t xml:space="preserve">(2018) </w:t>
      </w:r>
      <w:r w:rsidR="000E3327">
        <w:rPr>
          <w:rFonts w:ascii="Times New Roman" w:hAnsi="Times New Roman" w:cs="Times New Roman"/>
          <w:sz w:val="24"/>
          <w:szCs w:val="24"/>
        </w:rPr>
        <w:t xml:space="preserve"> </w:t>
      </w:r>
      <w:r w:rsidR="000E3327" w:rsidRPr="000E3327">
        <w:rPr>
          <w:lang w:val="en-GB"/>
        </w:rPr>
        <w:t>Reshaping Retail: Why Technology is Transforming the Industry and How to Win in the New Consumer Driven World</w:t>
      </w:r>
      <w:r w:rsidR="002775C3" w:rsidRPr="00F25454">
        <w:rPr>
          <w:rFonts w:ascii="Times New Roman" w:hAnsi="Times New Roman" w:cs="Times New Roman"/>
          <w:sz w:val="24"/>
          <w:szCs w:val="24"/>
        </w:rPr>
        <w:t xml:space="preserve"> Available at: </w:t>
      </w:r>
      <w:hyperlink r:id="rId16" w:anchor="v=onepage&amp;q=Digital%20Trends%20in%20Retail.&amp;f=false" w:history="1">
        <w:r w:rsidR="00FE31EC" w:rsidRPr="00FE31EC">
          <w:rPr>
            <w:color w:val="0000FF"/>
            <w:u w:val="single"/>
          </w:rPr>
          <w:t>https://books.google.co.uk/books?id=9wKAdMmjI24C&amp;printsec=frontcover&amp;dq=Digital+Trends+in+Retail.&amp;hl=en&amp;sa=X&amp;ved=0ahUKEwiCtvvC0IniAhXaWxUIHbrHBbgQ6AEIKDAA#v=onepage&amp;q=Digital%20Trends%20in%20Retail.&amp;f=false</w:t>
        </w:r>
      </w:hyperlink>
      <w:r w:rsidR="002775C3" w:rsidRPr="00F25454">
        <w:rPr>
          <w:rFonts w:ascii="Times New Roman" w:hAnsi="Times New Roman" w:cs="Times New Roman"/>
          <w:sz w:val="24"/>
          <w:szCs w:val="24"/>
        </w:rPr>
        <w:t>. [Accessed on: 4 April 2018]</w:t>
      </w:r>
    </w:p>
    <w:p w14:paraId="68B46647" w14:textId="77777777" w:rsidR="002775C3" w:rsidRPr="00F25454" w:rsidRDefault="002775C3" w:rsidP="002775C3">
      <w:pPr>
        <w:spacing w:line="360" w:lineRule="auto"/>
        <w:jc w:val="both"/>
        <w:rPr>
          <w:rFonts w:ascii="Times New Roman" w:hAnsi="Times New Roman" w:cs="Times New Roman"/>
          <w:sz w:val="24"/>
          <w:szCs w:val="24"/>
        </w:rPr>
      </w:pPr>
      <w:proofErr w:type="spellStart"/>
      <w:r w:rsidRPr="00F25454">
        <w:rPr>
          <w:rFonts w:ascii="Times New Roman" w:hAnsi="Times New Roman" w:cs="Times New Roman"/>
          <w:sz w:val="24"/>
          <w:szCs w:val="24"/>
        </w:rPr>
        <w:t>ATKearney</w:t>
      </w:r>
      <w:proofErr w:type="spellEnd"/>
      <w:r w:rsidRPr="00F25454">
        <w:rPr>
          <w:rFonts w:ascii="Times New Roman" w:hAnsi="Times New Roman" w:cs="Times New Roman"/>
          <w:sz w:val="24"/>
          <w:szCs w:val="24"/>
        </w:rPr>
        <w:t xml:space="preserve"> (2018) </w:t>
      </w:r>
      <w:r w:rsidRPr="00F25454">
        <w:rPr>
          <w:rFonts w:ascii="Times New Roman" w:hAnsi="Times New Roman" w:cs="Times New Roman"/>
          <w:i/>
          <w:sz w:val="24"/>
          <w:szCs w:val="24"/>
        </w:rPr>
        <w:t xml:space="preserve">Global Retail E-commerce Keeps </w:t>
      </w:r>
      <w:proofErr w:type="gramStart"/>
      <w:r w:rsidRPr="00F25454">
        <w:rPr>
          <w:rFonts w:ascii="Times New Roman" w:hAnsi="Times New Roman" w:cs="Times New Roman"/>
          <w:i/>
          <w:sz w:val="24"/>
          <w:szCs w:val="24"/>
        </w:rPr>
        <w:t>On</w:t>
      </w:r>
      <w:proofErr w:type="gramEnd"/>
      <w:r w:rsidRPr="00F25454">
        <w:rPr>
          <w:rFonts w:ascii="Times New Roman" w:hAnsi="Times New Roman" w:cs="Times New Roman"/>
          <w:i/>
          <w:sz w:val="24"/>
          <w:szCs w:val="24"/>
        </w:rPr>
        <w:t xml:space="preserve"> Cling.</w:t>
      </w:r>
      <w:r w:rsidRPr="00F25454">
        <w:rPr>
          <w:rFonts w:ascii="Times New Roman" w:hAnsi="Times New Roman" w:cs="Times New Roman"/>
          <w:sz w:val="24"/>
          <w:szCs w:val="24"/>
        </w:rPr>
        <w:t xml:space="preserve"> Available at: </w:t>
      </w:r>
      <w:hyperlink r:id="rId17" w:history="1">
        <w:r w:rsidRPr="00F25454">
          <w:rPr>
            <w:rStyle w:val="Hyperlink"/>
            <w:rFonts w:ascii="Times New Roman" w:hAnsi="Times New Roman" w:cs="Times New Roman"/>
            <w:sz w:val="24"/>
            <w:szCs w:val="24"/>
          </w:rPr>
          <w:t>https://www.atkearney.com/documents/10192/5691153/Global+Retail+E-Commerce+Keeps+On+Clicking.pdf/abe38776-2669-47ba-9387-5d1653e40409</w:t>
        </w:r>
      </w:hyperlink>
      <w:r w:rsidRPr="00F25454">
        <w:rPr>
          <w:rFonts w:ascii="Times New Roman" w:hAnsi="Times New Roman" w:cs="Times New Roman"/>
          <w:sz w:val="24"/>
          <w:szCs w:val="24"/>
        </w:rPr>
        <w:t>. [Accessed on: 5 April 2019]</w:t>
      </w:r>
    </w:p>
    <w:p w14:paraId="6BC49106" w14:textId="77777777" w:rsidR="002775C3" w:rsidRPr="003D4E48" w:rsidRDefault="002775C3" w:rsidP="002775C3">
      <w:pPr>
        <w:spacing w:line="360" w:lineRule="auto"/>
        <w:jc w:val="both"/>
        <w:rPr>
          <w:rStyle w:val="ircsu"/>
          <w:rFonts w:ascii="Times New Roman" w:hAnsi="Times New Roman" w:cs="Times New Roman"/>
          <w:sz w:val="24"/>
          <w:szCs w:val="24"/>
        </w:rPr>
      </w:pPr>
      <w:r w:rsidRPr="003D4E48">
        <w:rPr>
          <w:rFonts w:ascii="Times New Roman" w:hAnsi="Times New Roman" w:cs="Times New Roman"/>
          <w:sz w:val="24"/>
          <w:szCs w:val="24"/>
        </w:rPr>
        <w:t xml:space="preserve">Baker, P. R. (2017) </w:t>
      </w:r>
      <w:r w:rsidRPr="003D4E48">
        <w:rPr>
          <w:rStyle w:val="ircsu"/>
          <w:rFonts w:ascii="Times New Roman" w:hAnsi="Times New Roman" w:cs="Times New Roman"/>
          <w:i/>
          <w:sz w:val="24"/>
          <w:szCs w:val="24"/>
        </w:rPr>
        <w:t>E-commerce and Digital Trade</w:t>
      </w:r>
      <w:r w:rsidRPr="003D4E48">
        <w:rPr>
          <w:rStyle w:val="ircsu"/>
          <w:rFonts w:ascii="Times New Roman" w:hAnsi="Times New Roman" w:cs="Times New Roman"/>
          <w:sz w:val="24"/>
          <w:szCs w:val="24"/>
        </w:rPr>
        <w:t>. 2</w:t>
      </w:r>
      <w:r w:rsidRPr="003D4E48">
        <w:rPr>
          <w:rStyle w:val="ircsu"/>
          <w:rFonts w:ascii="Times New Roman" w:hAnsi="Times New Roman" w:cs="Times New Roman"/>
          <w:sz w:val="24"/>
          <w:szCs w:val="24"/>
          <w:vertAlign w:val="superscript"/>
        </w:rPr>
        <w:t>nd</w:t>
      </w:r>
      <w:r>
        <w:rPr>
          <w:rStyle w:val="ircsu"/>
          <w:rFonts w:ascii="Times New Roman" w:hAnsi="Times New Roman" w:cs="Times New Roman"/>
          <w:sz w:val="24"/>
          <w:szCs w:val="24"/>
        </w:rPr>
        <w:t xml:space="preserve"> Ed. Boston: Sage Publication</w:t>
      </w:r>
      <w:r w:rsidRPr="003D4E48">
        <w:rPr>
          <w:rStyle w:val="ircsu"/>
          <w:rFonts w:ascii="Times New Roman" w:hAnsi="Times New Roman" w:cs="Times New Roman"/>
          <w:sz w:val="24"/>
          <w:szCs w:val="24"/>
        </w:rPr>
        <w:t xml:space="preserve"> </w:t>
      </w:r>
    </w:p>
    <w:p w14:paraId="6EFC8E36" w14:textId="77777777" w:rsidR="002775C3" w:rsidRDefault="002775C3" w:rsidP="002775C3">
      <w:pPr>
        <w:pStyle w:val="NoSpacing"/>
        <w:spacing w:line="360" w:lineRule="auto"/>
        <w:jc w:val="both"/>
        <w:rPr>
          <w:rFonts w:cs="Times New Roman"/>
          <w:szCs w:val="24"/>
        </w:rPr>
      </w:pPr>
      <w:r>
        <w:rPr>
          <w:rFonts w:cs="Times New Roman"/>
          <w:szCs w:val="24"/>
        </w:rPr>
        <w:t>Bergeron, F.</w:t>
      </w:r>
      <w:r w:rsidRPr="00440F15">
        <w:rPr>
          <w:rFonts w:cs="Times New Roman"/>
          <w:szCs w:val="24"/>
        </w:rPr>
        <w:t xml:space="preserve"> </w:t>
      </w:r>
      <w:proofErr w:type="spellStart"/>
      <w:r w:rsidRPr="00440F15">
        <w:rPr>
          <w:rFonts w:cs="Times New Roman"/>
          <w:szCs w:val="24"/>
        </w:rPr>
        <w:t>Rivard</w:t>
      </w:r>
      <w:proofErr w:type="spellEnd"/>
      <w:r w:rsidRPr="00440F15">
        <w:rPr>
          <w:rFonts w:cs="Times New Roman"/>
          <w:szCs w:val="24"/>
        </w:rPr>
        <w:t>, S.</w:t>
      </w:r>
      <w:r>
        <w:rPr>
          <w:rFonts w:cs="Times New Roman"/>
          <w:szCs w:val="24"/>
        </w:rPr>
        <w:t xml:space="preserve"> and </w:t>
      </w:r>
      <w:r w:rsidRPr="00440F15">
        <w:rPr>
          <w:rFonts w:cs="Times New Roman"/>
          <w:szCs w:val="24"/>
        </w:rPr>
        <w:t xml:space="preserve">Raymond, L.  (2014) Ideal patterns of strategic alignment and business performance, </w:t>
      </w:r>
      <w:r w:rsidRPr="00440F15">
        <w:rPr>
          <w:rFonts w:cs="Times New Roman"/>
          <w:i/>
          <w:szCs w:val="24"/>
        </w:rPr>
        <w:t>Information &amp; Management</w:t>
      </w:r>
      <w:r>
        <w:rPr>
          <w:rFonts w:cs="Times New Roman"/>
          <w:szCs w:val="24"/>
        </w:rPr>
        <w:t>, Vol. 45(6), P. 103-1</w:t>
      </w:r>
      <w:r w:rsidRPr="00440F15">
        <w:rPr>
          <w:rFonts w:cs="Times New Roman"/>
          <w:szCs w:val="24"/>
        </w:rPr>
        <w:t>20.</w:t>
      </w:r>
    </w:p>
    <w:p w14:paraId="69E89158" w14:textId="77777777" w:rsidR="002775C3" w:rsidRPr="00440F15" w:rsidRDefault="002775C3" w:rsidP="002775C3">
      <w:pPr>
        <w:pStyle w:val="NoSpacing"/>
        <w:spacing w:line="360" w:lineRule="auto"/>
        <w:jc w:val="both"/>
        <w:rPr>
          <w:rFonts w:cs="Times New Roman"/>
          <w:szCs w:val="24"/>
        </w:rPr>
      </w:pPr>
    </w:p>
    <w:p w14:paraId="1A1CD42F" w14:textId="0AE6E11A" w:rsidR="002775C3" w:rsidRDefault="002775C3" w:rsidP="002775C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Bassellier</w:t>
      </w:r>
      <w:proofErr w:type="spellEnd"/>
      <w:r>
        <w:rPr>
          <w:rFonts w:ascii="Times New Roman" w:hAnsi="Times New Roman" w:cs="Times New Roman"/>
          <w:sz w:val="24"/>
          <w:szCs w:val="24"/>
        </w:rPr>
        <w:t>, G. (2015) How does i</w:t>
      </w:r>
      <w:r w:rsidRPr="00440F15">
        <w:rPr>
          <w:rFonts w:ascii="Times New Roman" w:hAnsi="Times New Roman" w:cs="Times New Roman"/>
          <w:sz w:val="24"/>
          <w:szCs w:val="24"/>
        </w:rPr>
        <w:t>nfor</w:t>
      </w:r>
      <w:r>
        <w:rPr>
          <w:rFonts w:ascii="Times New Roman" w:hAnsi="Times New Roman" w:cs="Times New Roman"/>
          <w:sz w:val="24"/>
          <w:szCs w:val="24"/>
        </w:rPr>
        <w:t>mation technology competences</w:t>
      </w:r>
      <w:r w:rsidRPr="00440F15">
        <w:rPr>
          <w:rFonts w:ascii="Times New Roman" w:hAnsi="Times New Roman" w:cs="Times New Roman"/>
          <w:sz w:val="24"/>
          <w:szCs w:val="24"/>
        </w:rPr>
        <w:t xml:space="preserve"> business </w:t>
      </w:r>
      <w:proofErr w:type="gramStart"/>
      <w:r w:rsidRPr="00440F15">
        <w:rPr>
          <w:rFonts w:ascii="Times New Roman" w:hAnsi="Times New Roman" w:cs="Times New Roman"/>
          <w:sz w:val="24"/>
          <w:szCs w:val="24"/>
        </w:rPr>
        <w:t>managers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440F15">
        <w:rPr>
          <w:rFonts w:ascii="Times New Roman" w:hAnsi="Times New Roman" w:cs="Times New Roman"/>
          <w:i/>
          <w:sz w:val="24"/>
          <w:szCs w:val="24"/>
        </w:rPr>
        <w:t>Journal of Management Information Systems</w:t>
      </w:r>
      <w:r>
        <w:rPr>
          <w:rFonts w:ascii="Times New Roman" w:hAnsi="Times New Roman" w:cs="Times New Roman"/>
          <w:sz w:val="24"/>
          <w:szCs w:val="24"/>
        </w:rPr>
        <w:t>, Vol. 19 (3), P. 59-</w:t>
      </w:r>
      <w:r w:rsidRPr="00440F15">
        <w:rPr>
          <w:rFonts w:ascii="Times New Roman" w:hAnsi="Times New Roman" w:cs="Times New Roman"/>
          <w:sz w:val="24"/>
          <w:szCs w:val="24"/>
        </w:rPr>
        <w:t>67.</w:t>
      </w:r>
    </w:p>
    <w:p w14:paraId="5656503A" w14:textId="7D94CA75" w:rsidR="00491CCB" w:rsidRPr="00491CCB" w:rsidRDefault="00491CCB" w:rsidP="002775C3">
      <w:pPr>
        <w:spacing w:line="360" w:lineRule="auto"/>
        <w:jc w:val="both"/>
        <w:rPr>
          <w:rFonts w:ascii="Times New Roman" w:hAnsi="Times New Roman" w:cs="Times New Roman"/>
          <w:sz w:val="24"/>
          <w:szCs w:val="24"/>
        </w:rPr>
      </w:pPr>
      <w:r w:rsidRPr="003E6AE8">
        <w:rPr>
          <w:rFonts w:ascii="Times New Roman" w:hAnsi="Times New Roman" w:cs="Times New Roman"/>
          <w:sz w:val="24"/>
          <w:szCs w:val="24"/>
        </w:rPr>
        <w:t>Burns and Stalker</w:t>
      </w:r>
      <w:r>
        <w:rPr>
          <w:rFonts w:ascii="Times New Roman" w:hAnsi="Times New Roman" w:cs="Times New Roman"/>
          <w:sz w:val="24"/>
          <w:szCs w:val="24"/>
        </w:rPr>
        <w:t xml:space="preserve">, (2015) The Management of Innovation, </w:t>
      </w:r>
      <w:r w:rsidRPr="00440F15">
        <w:rPr>
          <w:rFonts w:cs="Times New Roman"/>
          <w:i/>
          <w:szCs w:val="24"/>
        </w:rPr>
        <w:t xml:space="preserve">International Journal of </w:t>
      </w:r>
      <w:r>
        <w:rPr>
          <w:rFonts w:cs="Times New Roman"/>
          <w:i/>
          <w:szCs w:val="24"/>
        </w:rPr>
        <w:t>Business</w:t>
      </w:r>
      <w:r>
        <w:rPr>
          <w:rFonts w:cs="Times New Roman"/>
          <w:szCs w:val="24"/>
        </w:rPr>
        <w:t xml:space="preserve">, </w:t>
      </w:r>
      <w:r w:rsidRPr="005E35C8">
        <w:rPr>
          <w:rFonts w:ascii="Times New Roman" w:hAnsi="Times New Roman" w:cs="Times New Roman"/>
          <w:sz w:val="24"/>
          <w:szCs w:val="24"/>
        </w:rPr>
        <w:t xml:space="preserve">Vol. 6 (2), P. 14-20. </w:t>
      </w:r>
    </w:p>
    <w:p w14:paraId="5F04C22C" w14:textId="77777777" w:rsidR="002775C3" w:rsidRPr="003D4E48" w:rsidRDefault="002775C3" w:rsidP="002775C3">
      <w:pPr>
        <w:spacing w:line="360" w:lineRule="auto"/>
        <w:jc w:val="both"/>
        <w:rPr>
          <w:rStyle w:val="ircsu"/>
          <w:rFonts w:ascii="Times New Roman" w:hAnsi="Times New Roman" w:cs="Times New Roman"/>
          <w:sz w:val="24"/>
          <w:szCs w:val="24"/>
        </w:rPr>
      </w:pPr>
      <w:r w:rsidRPr="003D4E48">
        <w:rPr>
          <w:rStyle w:val="ircsu"/>
          <w:rFonts w:ascii="Times New Roman" w:hAnsi="Times New Roman" w:cs="Times New Roman"/>
          <w:sz w:val="24"/>
          <w:szCs w:val="24"/>
        </w:rPr>
        <w:t xml:space="preserve">Chaffey, D. (2016) </w:t>
      </w:r>
      <w:r w:rsidRPr="003D4E48">
        <w:rPr>
          <w:rStyle w:val="ircsu"/>
          <w:rFonts w:ascii="Times New Roman" w:hAnsi="Times New Roman" w:cs="Times New Roman"/>
          <w:i/>
          <w:sz w:val="24"/>
          <w:szCs w:val="24"/>
        </w:rPr>
        <w:t>E-Business and E-Commerce Management</w:t>
      </w:r>
      <w:r w:rsidRPr="003D4E48">
        <w:rPr>
          <w:rStyle w:val="ircsu"/>
          <w:rFonts w:ascii="Times New Roman" w:hAnsi="Times New Roman" w:cs="Times New Roman"/>
          <w:sz w:val="24"/>
          <w:szCs w:val="24"/>
        </w:rPr>
        <w:t>. 3</w:t>
      </w:r>
      <w:r w:rsidRPr="003D4E48">
        <w:rPr>
          <w:rStyle w:val="ircsu"/>
          <w:rFonts w:ascii="Times New Roman" w:hAnsi="Times New Roman" w:cs="Times New Roman"/>
          <w:sz w:val="24"/>
          <w:szCs w:val="24"/>
          <w:vertAlign w:val="superscript"/>
        </w:rPr>
        <w:t>rd</w:t>
      </w:r>
      <w:r w:rsidRPr="003D4E48">
        <w:rPr>
          <w:rStyle w:val="ircsu"/>
          <w:rFonts w:ascii="Times New Roman" w:hAnsi="Times New Roman" w:cs="Times New Roman"/>
          <w:sz w:val="24"/>
          <w:szCs w:val="24"/>
        </w:rPr>
        <w:t xml:space="preserve"> Ed. Oxford: Kogan Page.</w:t>
      </w:r>
    </w:p>
    <w:p w14:paraId="549A0D8A" w14:textId="77777777" w:rsidR="002775C3" w:rsidRPr="00440F15" w:rsidRDefault="002775C3" w:rsidP="002775C3">
      <w:pPr>
        <w:pStyle w:val="NoSpacing"/>
        <w:spacing w:line="360" w:lineRule="auto"/>
        <w:jc w:val="both"/>
        <w:rPr>
          <w:rFonts w:cs="Times New Roman"/>
          <w:szCs w:val="24"/>
        </w:rPr>
      </w:pPr>
      <w:r w:rsidRPr="00440F15">
        <w:rPr>
          <w:rFonts w:cs="Times New Roman"/>
          <w:szCs w:val="24"/>
        </w:rPr>
        <w:t xml:space="preserve">Crichton, E. and Edgar, D. (2016) </w:t>
      </w:r>
      <w:r>
        <w:rPr>
          <w:rFonts w:cs="Times New Roman"/>
          <w:szCs w:val="24"/>
        </w:rPr>
        <w:t>Management of</w:t>
      </w:r>
      <w:r w:rsidRPr="00440F15">
        <w:rPr>
          <w:rFonts w:cs="Times New Roman"/>
          <w:szCs w:val="24"/>
        </w:rPr>
        <w:t xml:space="preserve"> competitive advantage</w:t>
      </w:r>
      <w:r>
        <w:rPr>
          <w:rFonts w:cs="Times New Roman"/>
          <w:szCs w:val="24"/>
        </w:rPr>
        <w:t xml:space="preserve"> and its complexity</w:t>
      </w:r>
      <w:r w:rsidRPr="00440F15">
        <w:rPr>
          <w:rFonts w:cs="Times New Roman"/>
          <w:szCs w:val="24"/>
        </w:rPr>
        <w:t xml:space="preserve">: an IT perspective, </w:t>
      </w:r>
      <w:r w:rsidRPr="00440F15">
        <w:rPr>
          <w:rFonts w:cs="Times New Roman"/>
          <w:i/>
          <w:szCs w:val="24"/>
        </w:rPr>
        <w:t xml:space="preserve">International Journal of </w:t>
      </w:r>
      <w:r>
        <w:rPr>
          <w:rFonts w:cs="Times New Roman"/>
          <w:i/>
          <w:szCs w:val="24"/>
        </w:rPr>
        <w:t>Business</w:t>
      </w:r>
      <w:r>
        <w:rPr>
          <w:rFonts w:cs="Times New Roman"/>
          <w:szCs w:val="24"/>
        </w:rPr>
        <w:t>, Vol. 9(4</w:t>
      </w:r>
      <w:r w:rsidRPr="00440F15">
        <w:rPr>
          <w:rFonts w:cs="Times New Roman"/>
          <w:szCs w:val="24"/>
        </w:rPr>
        <w:t>), P. 12</w:t>
      </w:r>
      <w:r>
        <w:rPr>
          <w:rFonts w:cs="Times New Roman"/>
          <w:szCs w:val="24"/>
        </w:rPr>
        <w:t>1</w:t>
      </w:r>
      <w:r w:rsidRPr="00440F15">
        <w:rPr>
          <w:rFonts w:cs="Times New Roman"/>
          <w:szCs w:val="24"/>
        </w:rPr>
        <w:t>-1</w:t>
      </w:r>
      <w:r>
        <w:rPr>
          <w:rFonts w:cs="Times New Roman"/>
          <w:szCs w:val="24"/>
        </w:rPr>
        <w:t>2</w:t>
      </w:r>
      <w:r w:rsidRPr="00440F15">
        <w:rPr>
          <w:rFonts w:cs="Times New Roman"/>
          <w:szCs w:val="24"/>
        </w:rPr>
        <w:t>8.</w:t>
      </w:r>
    </w:p>
    <w:p w14:paraId="35065521" w14:textId="77777777" w:rsidR="002775C3" w:rsidRDefault="002775C3" w:rsidP="002775C3">
      <w:pPr>
        <w:pStyle w:val="NoSpacing"/>
        <w:spacing w:line="360" w:lineRule="auto"/>
        <w:jc w:val="both"/>
        <w:rPr>
          <w:rFonts w:cs="Times New Roman"/>
          <w:szCs w:val="24"/>
        </w:rPr>
      </w:pPr>
    </w:p>
    <w:p w14:paraId="4EFC9F57" w14:textId="31C9188F" w:rsidR="002775C3" w:rsidRDefault="002775C3" w:rsidP="002775C3">
      <w:pPr>
        <w:pStyle w:val="NoSpacing"/>
        <w:spacing w:line="360" w:lineRule="auto"/>
        <w:jc w:val="both"/>
        <w:rPr>
          <w:rFonts w:cs="Times New Roman"/>
          <w:szCs w:val="24"/>
        </w:rPr>
      </w:pPr>
      <w:r w:rsidRPr="00440F15">
        <w:rPr>
          <w:rFonts w:cs="Times New Roman"/>
          <w:szCs w:val="24"/>
        </w:rPr>
        <w:lastRenderedPageBreak/>
        <w:t>Chen, C. J.</w:t>
      </w:r>
      <w:r>
        <w:rPr>
          <w:rFonts w:cs="Times New Roman"/>
          <w:szCs w:val="24"/>
        </w:rPr>
        <w:t xml:space="preserve"> (2017) Information technology and </w:t>
      </w:r>
      <w:r w:rsidRPr="00440F15">
        <w:rPr>
          <w:rFonts w:cs="Times New Roman"/>
          <w:szCs w:val="24"/>
        </w:rPr>
        <w:t>organizational structure,</w:t>
      </w:r>
      <w:r>
        <w:rPr>
          <w:rFonts w:cs="Times New Roman"/>
          <w:szCs w:val="24"/>
        </w:rPr>
        <w:t xml:space="preserve"> </w:t>
      </w:r>
      <w:r w:rsidRPr="00440F15">
        <w:rPr>
          <w:rFonts w:cs="Times New Roman"/>
          <w:i/>
          <w:szCs w:val="24"/>
        </w:rPr>
        <w:t>IEEE Transactions on Engineering Management</w:t>
      </w:r>
      <w:r>
        <w:rPr>
          <w:rFonts w:cs="Times New Roman"/>
          <w:szCs w:val="24"/>
        </w:rPr>
        <w:t>, Vol. 56(5), P. 378-3</w:t>
      </w:r>
      <w:r w:rsidRPr="00440F15">
        <w:rPr>
          <w:rFonts w:cs="Times New Roman"/>
          <w:szCs w:val="24"/>
        </w:rPr>
        <w:t>98.</w:t>
      </w:r>
    </w:p>
    <w:p w14:paraId="4825160F" w14:textId="77777777" w:rsidR="00434242" w:rsidRDefault="00434242" w:rsidP="00434242">
      <w:pPr>
        <w:rPr>
          <w:rFonts w:ascii="Times New Roman" w:hAnsi="Times New Roman" w:cs="Times New Roman"/>
        </w:rPr>
      </w:pPr>
    </w:p>
    <w:p w14:paraId="0AC0008B" w14:textId="3C6FD6D5" w:rsidR="00434242" w:rsidRPr="00434242" w:rsidRDefault="00AE1AFB" w:rsidP="00434242">
      <w:pPr>
        <w:rPr>
          <w:rFonts w:ascii="Times New Roman" w:hAnsi="Times New Roman" w:cs="Times New Roman"/>
        </w:rPr>
      </w:pPr>
      <w:hyperlink r:id="rId18" w:history="1">
        <w:r w:rsidR="00434242" w:rsidRPr="00434242">
          <w:rPr>
            <w:rStyle w:val="Hyperlink"/>
            <w:rFonts w:ascii="Times New Roman" w:hAnsi="Times New Roman" w:cs="Times New Roman"/>
            <w:color w:val="auto"/>
            <w:u w:val="none"/>
          </w:rPr>
          <w:t>Camille Crichton-Sumners</w:t>
        </w:r>
      </w:hyperlink>
      <w:r w:rsidR="00434242">
        <w:rPr>
          <w:sz w:val="24"/>
          <w:szCs w:val="24"/>
        </w:rPr>
        <w:t xml:space="preserve"> (2014) </w:t>
      </w:r>
      <w:r w:rsidR="00434242" w:rsidRPr="00434242">
        <w:rPr>
          <w:rFonts w:ascii="Times New Roman" w:hAnsi="Times New Roman" w:cs="Times New Roman"/>
        </w:rPr>
        <w:t>Transportation Research Record, vol. 2325, 1: pp. 112-120. </w:t>
      </w:r>
    </w:p>
    <w:p w14:paraId="4C79A9F7" w14:textId="77777777" w:rsidR="002775C3" w:rsidRPr="00434242" w:rsidRDefault="002775C3" w:rsidP="00434242">
      <w:pPr>
        <w:rPr>
          <w:rFonts w:ascii="Times New Roman" w:hAnsi="Times New Roman" w:cs="Times New Roman"/>
        </w:rPr>
      </w:pPr>
    </w:p>
    <w:p w14:paraId="727A4F01" w14:textId="77777777" w:rsidR="002775C3" w:rsidRPr="005E35C8" w:rsidRDefault="002775C3" w:rsidP="002775C3">
      <w:pPr>
        <w:spacing w:line="360" w:lineRule="auto"/>
        <w:jc w:val="both"/>
        <w:rPr>
          <w:rFonts w:ascii="Times New Roman" w:hAnsi="Times New Roman" w:cs="Times New Roman"/>
          <w:sz w:val="24"/>
          <w:szCs w:val="24"/>
        </w:rPr>
      </w:pPr>
      <w:r w:rsidRPr="005E35C8">
        <w:rPr>
          <w:rFonts w:ascii="Times New Roman" w:hAnsi="Times New Roman" w:cs="Times New Roman"/>
          <w:sz w:val="24"/>
          <w:szCs w:val="24"/>
        </w:rPr>
        <w:t xml:space="preserve">Cheng, Y. and Yen, J. (2015) Virtual learning environment, International </w:t>
      </w:r>
      <w:r>
        <w:rPr>
          <w:rFonts w:ascii="Times New Roman" w:hAnsi="Times New Roman" w:cs="Times New Roman"/>
          <w:sz w:val="24"/>
          <w:szCs w:val="24"/>
        </w:rPr>
        <w:t>Journal of Business Management</w:t>
      </w:r>
      <w:r w:rsidRPr="005E35C8">
        <w:rPr>
          <w:rFonts w:ascii="Times New Roman" w:hAnsi="Times New Roman" w:cs="Times New Roman"/>
          <w:sz w:val="24"/>
          <w:szCs w:val="24"/>
        </w:rPr>
        <w:t>, Vol. 15 (2), P. 975-998.</w:t>
      </w:r>
    </w:p>
    <w:p w14:paraId="5935D73E" w14:textId="77777777" w:rsidR="002775C3" w:rsidRPr="005E35C8" w:rsidRDefault="002775C3" w:rsidP="002775C3">
      <w:pPr>
        <w:spacing w:line="360" w:lineRule="auto"/>
        <w:jc w:val="both"/>
        <w:rPr>
          <w:rFonts w:ascii="Times New Roman" w:hAnsi="Times New Roman" w:cs="Times New Roman"/>
          <w:sz w:val="24"/>
          <w:szCs w:val="24"/>
        </w:rPr>
      </w:pPr>
      <w:r w:rsidRPr="005E35C8">
        <w:rPr>
          <w:rFonts w:ascii="Times New Roman" w:hAnsi="Times New Roman" w:cs="Times New Roman"/>
          <w:sz w:val="24"/>
          <w:szCs w:val="24"/>
        </w:rPr>
        <w:t>Cole-</w:t>
      </w:r>
      <w:proofErr w:type="spellStart"/>
      <w:r w:rsidRPr="005E35C8">
        <w:rPr>
          <w:rFonts w:ascii="Times New Roman" w:hAnsi="Times New Roman" w:cs="Times New Roman"/>
          <w:sz w:val="24"/>
          <w:szCs w:val="24"/>
        </w:rPr>
        <w:t>Gomolski</w:t>
      </w:r>
      <w:proofErr w:type="spellEnd"/>
      <w:r w:rsidRPr="005E35C8">
        <w:rPr>
          <w:rFonts w:ascii="Times New Roman" w:hAnsi="Times New Roman" w:cs="Times New Roman"/>
          <w:sz w:val="24"/>
          <w:szCs w:val="24"/>
        </w:rPr>
        <w:t xml:space="preserve">, B. (2016) Companies turn to IT training, </w:t>
      </w:r>
      <w:r w:rsidRPr="00E636D9">
        <w:rPr>
          <w:rFonts w:ascii="Times New Roman" w:hAnsi="Times New Roman" w:cs="Times New Roman"/>
          <w:i/>
          <w:sz w:val="24"/>
          <w:szCs w:val="24"/>
        </w:rPr>
        <w:t>Journal of Computerworld</w:t>
      </w:r>
      <w:r w:rsidRPr="005E35C8">
        <w:rPr>
          <w:rFonts w:ascii="Times New Roman" w:hAnsi="Times New Roman" w:cs="Times New Roman"/>
          <w:sz w:val="24"/>
          <w:szCs w:val="24"/>
        </w:rPr>
        <w:t xml:space="preserve">, Vol. 6 (2), P. 14-20. </w:t>
      </w:r>
    </w:p>
    <w:p w14:paraId="018F455C" w14:textId="77777777" w:rsidR="002775C3" w:rsidRPr="00440F15" w:rsidRDefault="002775C3" w:rsidP="002775C3">
      <w:pPr>
        <w:spacing w:line="360" w:lineRule="auto"/>
        <w:ind w:right="720"/>
        <w:jc w:val="both"/>
        <w:rPr>
          <w:rFonts w:ascii="Times New Roman" w:hAnsi="Times New Roman" w:cs="Times New Roman"/>
          <w:sz w:val="24"/>
          <w:szCs w:val="24"/>
        </w:rPr>
      </w:pPr>
      <w:proofErr w:type="spellStart"/>
      <w:r>
        <w:rPr>
          <w:rFonts w:ascii="Times New Roman" w:hAnsi="Times New Roman" w:cs="Times New Roman"/>
          <w:sz w:val="24"/>
          <w:szCs w:val="24"/>
        </w:rPr>
        <w:t>Ciborra</w:t>
      </w:r>
      <w:proofErr w:type="spellEnd"/>
      <w:r>
        <w:rPr>
          <w:rFonts w:ascii="Times New Roman" w:hAnsi="Times New Roman" w:cs="Times New Roman"/>
          <w:sz w:val="24"/>
          <w:szCs w:val="24"/>
        </w:rPr>
        <w:t>, C.</w:t>
      </w:r>
      <w:r w:rsidRPr="00440F15">
        <w:rPr>
          <w:rFonts w:ascii="Times New Roman" w:hAnsi="Times New Roman" w:cs="Times New Roman"/>
          <w:sz w:val="24"/>
          <w:szCs w:val="24"/>
        </w:rPr>
        <w:t xml:space="preserve"> (2015) </w:t>
      </w:r>
      <w:r w:rsidRPr="00AF1567">
        <w:rPr>
          <w:rFonts w:ascii="Times New Roman" w:hAnsi="Times New Roman" w:cs="Times New Roman"/>
          <w:i/>
          <w:sz w:val="24"/>
          <w:szCs w:val="24"/>
        </w:rPr>
        <w:t>Fresh Thinking on the Management of IT-Based Organizational Transformation</w:t>
      </w:r>
      <w:r w:rsidRPr="00440F15">
        <w:rPr>
          <w:rFonts w:ascii="Times New Roman" w:hAnsi="Times New Roman" w:cs="Times New Roman"/>
          <w:sz w:val="24"/>
          <w:szCs w:val="24"/>
        </w:rPr>
        <w:t xml:space="preserve">. </w:t>
      </w:r>
      <w:r>
        <w:rPr>
          <w:rFonts w:ascii="Times New Roman" w:hAnsi="Times New Roman" w:cs="Times New Roman"/>
          <w:sz w:val="24"/>
          <w:szCs w:val="24"/>
        </w:rPr>
        <w:t>2</w:t>
      </w:r>
      <w:r w:rsidRPr="00AF1567">
        <w:rPr>
          <w:rFonts w:ascii="Times New Roman" w:hAnsi="Times New Roman" w:cs="Times New Roman"/>
          <w:sz w:val="24"/>
          <w:szCs w:val="24"/>
          <w:vertAlign w:val="superscript"/>
        </w:rPr>
        <w:t>nd</w:t>
      </w:r>
      <w:r>
        <w:rPr>
          <w:rFonts w:ascii="Times New Roman" w:hAnsi="Times New Roman" w:cs="Times New Roman"/>
          <w:sz w:val="24"/>
          <w:szCs w:val="24"/>
        </w:rPr>
        <w:t xml:space="preserve"> Ed. </w:t>
      </w:r>
      <w:r w:rsidRPr="00440F15">
        <w:rPr>
          <w:rFonts w:ascii="Times New Roman" w:hAnsi="Times New Roman" w:cs="Times New Roman"/>
          <w:sz w:val="24"/>
          <w:szCs w:val="24"/>
        </w:rPr>
        <w:t xml:space="preserve">Harlow: </w:t>
      </w:r>
      <w:proofErr w:type="spellStart"/>
      <w:r w:rsidRPr="00440F15">
        <w:rPr>
          <w:rFonts w:ascii="Times New Roman" w:hAnsi="Times New Roman" w:cs="Times New Roman"/>
          <w:sz w:val="24"/>
          <w:szCs w:val="24"/>
        </w:rPr>
        <w:t>Jessey</w:t>
      </w:r>
      <w:proofErr w:type="spellEnd"/>
      <w:r w:rsidRPr="00440F15">
        <w:rPr>
          <w:rFonts w:ascii="Times New Roman" w:hAnsi="Times New Roman" w:cs="Times New Roman"/>
          <w:sz w:val="24"/>
          <w:szCs w:val="24"/>
        </w:rPr>
        <w:t>-Bass Publishers.</w:t>
      </w:r>
    </w:p>
    <w:p w14:paraId="70649A1C" w14:textId="77777777" w:rsidR="002775C3" w:rsidRPr="00440F15" w:rsidRDefault="002775C3" w:rsidP="002775C3">
      <w:pPr>
        <w:spacing w:line="360" w:lineRule="auto"/>
        <w:jc w:val="both"/>
        <w:rPr>
          <w:rFonts w:ascii="Times New Roman" w:hAnsi="Times New Roman" w:cs="Times New Roman"/>
          <w:sz w:val="24"/>
          <w:szCs w:val="24"/>
        </w:rPr>
      </w:pPr>
      <w:r>
        <w:rPr>
          <w:rFonts w:ascii="Times New Roman" w:hAnsi="Times New Roman" w:cs="Times New Roman"/>
          <w:sz w:val="24"/>
          <w:szCs w:val="24"/>
        </w:rPr>
        <w:t>Dilworth, J.</w:t>
      </w:r>
      <w:r w:rsidRPr="00440F15">
        <w:rPr>
          <w:rFonts w:ascii="Times New Roman" w:hAnsi="Times New Roman" w:cs="Times New Roman"/>
          <w:sz w:val="24"/>
          <w:szCs w:val="24"/>
        </w:rPr>
        <w:t xml:space="preserve"> (2015) </w:t>
      </w:r>
      <w:r w:rsidRPr="00AF1567">
        <w:rPr>
          <w:rFonts w:ascii="Times New Roman" w:hAnsi="Times New Roman" w:cs="Times New Roman"/>
          <w:i/>
          <w:sz w:val="24"/>
          <w:szCs w:val="24"/>
        </w:rPr>
        <w:t>Production and Operations Management: Manufacturing and Nonmanufacturing</w:t>
      </w:r>
      <w:r w:rsidRPr="00440F15">
        <w:rPr>
          <w:rFonts w:ascii="Times New Roman" w:hAnsi="Times New Roman" w:cs="Times New Roman"/>
          <w:sz w:val="24"/>
          <w:szCs w:val="24"/>
        </w:rPr>
        <w:t>. 4</w:t>
      </w:r>
      <w:r w:rsidRPr="00440F15">
        <w:rPr>
          <w:rFonts w:ascii="Times New Roman" w:hAnsi="Times New Roman" w:cs="Times New Roman"/>
          <w:sz w:val="24"/>
          <w:szCs w:val="24"/>
          <w:vertAlign w:val="superscript"/>
        </w:rPr>
        <w:t>th</w:t>
      </w:r>
      <w:r w:rsidRPr="00440F15">
        <w:rPr>
          <w:rFonts w:ascii="Times New Roman" w:hAnsi="Times New Roman" w:cs="Times New Roman"/>
          <w:sz w:val="24"/>
          <w:szCs w:val="24"/>
        </w:rPr>
        <w:t xml:space="preserve"> Ed. Harlow: Random House.</w:t>
      </w:r>
    </w:p>
    <w:p w14:paraId="5E790D25" w14:textId="77777777" w:rsidR="002775C3" w:rsidRPr="00440F15" w:rsidRDefault="002775C3" w:rsidP="002775C3">
      <w:pPr>
        <w:spacing w:line="360" w:lineRule="auto"/>
        <w:ind w:right="720"/>
        <w:jc w:val="both"/>
        <w:rPr>
          <w:rFonts w:ascii="Times New Roman" w:hAnsi="Times New Roman" w:cs="Times New Roman"/>
          <w:sz w:val="24"/>
          <w:szCs w:val="24"/>
        </w:rPr>
      </w:pPr>
      <w:r w:rsidRPr="00440F15">
        <w:rPr>
          <w:rFonts w:ascii="Times New Roman" w:hAnsi="Times New Roman" w:cs="Times New Roman"/>
          <w:sz w:val="24"/>
          <w:szCs w:val="24"/>
        </w:rPr>
        <w:t>Di</w:t>
      </w:r>
      <w:r>
        <w:rPr>
          <w:rFonts w:ascii="Times New Roman" w:hAnsi="Times New Roman" w:cs="Times New Roman"/>
          <w:sz w:val="24"/>
          <w:szCs w:val="24"/>
        </w:rPr>
        <w:t>brell, C. and Miller, T. (2016)</w:t>
      </w:r>
      <w:r w:rsidRPr="00440F15">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440F15">
        <w:rPr>
          <w:rFonts w:ascii="Times New Roman" w:hAnsi="Times New Roman" w:cs="Times New Roman"/>
          <w:sz w:val="24"/>
          <w:szCs w:val="24"/>
        </w:rPr>
        <w:t>continuing influence of information technology</w:t>
      </w:r>
      <w:r>
        <w:rPr>
          <w:rFonts w:ascii="Times New Roman" w:hAnsi="Times New Roman" w:cs="Times New Roman"/>
          <w:sz w:val="24"/>
          <w:szCs w:val="24"/>
        </w:rPr>
        <w:t xml:space="preserve"> on organizational design</w:t>
      </w:r>
      <w:r w:rsidRPr="00440F15">
        <w:rPr>
          <w:rFonts w:ascii="Times New Roman" w:hAnsi="Times New Roman" w:cs="Times New Roman"/>
          <w:sz w:val="24"/>
          <w:szCs w:val="24"/>
        </w:rPr>
        <w:t xml:space="preserve">, </w:t>
      </w:r>
      <w:r w:rsidRPr="00440F15">
        <w:rPr>
          <w:rFonts w:ascii="Times New Roman" w:hAnsi="Times New Roman" w:cs="Times New Roman"/>
          <w:i/>
          <w:sz w:val="24"/>
          <w:szCs w:val="24"/>
        </w:rPr>
        <w:t>Management Decision</w:t>
      </w:r>
      <w:r>
        <w:rPr>
          <w:rFonts w:ascii="Times New Roman" w:hAnsi="Times New Roman" w:cs="Times New Roman"/>
          <w:sz w:val="24"/>
          <w:szCs w:val="24"/>
        </w:rPr>
        <w:t>, Vol. 45(7), P. 520-5</w:t>
      </w:r>
      <w:r w:rsidRPr="00440F15">
        <w:rPr>
          <w:rFonts w:ascii="Times New Roman" w:hAnsi="Times New Roman" w:cs="Times New Roman"/>
          <w:sz w:val="24"/>
          <w:szCs w:val="24"/>
        </w:rPr>
        <w:t>27.</w:t>
      </w:r>
    </w:p>
    <w:p w14:paraId="64FA3C40" w14:textId="77777777" w:rsidR="002775C3" w:rsidRPr="00072E6B" w:rsidRDefault="002775C3" w:rsidP="002775C3">
      <w:pPr>
        <w:spacing w:line="360" w:lineRule="auto"/>
        <w:jc w:val="both"/>
        <w:rPr>
          <w:rFonts w:ascii="Times New Roman" w:hAnsi="Times New Roman" w:cs="Times New Roman"/>
          <w:sz w:val="24"/>
          <w:szCs w:val="24"/>
        </w:rPr>
      </w:pPr>
      <w:proofErr w:type="spellStart"/>
      <w:r w:rsidRPr="00072E6B">
        <w:rPr>
          <w:rFonts w:ascii="Times New Roman" w:hAnsi="Times New Roman" w:cs="Times New Roman"/>
          <w:sz w:val="24"/>
          <w:szCs w:val="24"/>
        </w:rPr>
        <w:t>eDelivery</w:t>
      </w:r>
      <w:proofErr w:type="spellEnd"/>
      <w:r w:rsidRPr="00072E6B">
        <w:rPr>
          <w:rFonts w:ascii="Times New Roman" w:hAnsi="Times New Roman" w:cs="Times New Roman"/>
          <w:sz w:val="24"/>
          <w:szCs w:val="24"/>
        </w:rPr>
        <w:t xml:space="preserve"> (2016) </w:t>
      </w:r>
      <w:r w:rsidRPr="00072E6B">
        <w:rPr>
          <w:rFonts w:ascii="Times New Roman" w:hAnsi="Times New Roman" w:cs="Times New Roman"/>
          <w:i/>
          <w:sz w:val="24"/>
          <w:szCs w:val="24"/>
        </w:rPr>
        <w:t>Ocado grows market share, shrugs off Amazon worries</w:t>
      </w:r>
      <w:r w:rsidRPr="00072E6B">
        <w:rPr>
          <w:rFonts w:ascii="Times New Roman" w:hAnsi="Times New Roman" w:cs="Times New Roman"/>
          <w:sz w:val="24"/>
          <w:szCs w:val="24"/>
        </w:rPr>
        <w:t>. Available at: http://edelivery. net/2016/06/</w:t>
      </w:r>
      <w:proofErr w:type="spellStart"/>
      <w:r w:rsidRPr="00072E6B">
        <w:rPr>
          <w:rFonts w:ascii="Times New Roman" w:hAnsi="Times New Roman" w:cs="Times New Roman"/>
          <w:sz w:val="24"/>
          <w:szCs w:val="24"/>
        </w:rPr>
        <w:t>ocado</w:t>
      </w:r>
      <w:proofErr w:type="spellEnd"/>
      <w:r w:rsidRPr="00072E6B">
        <w:rPr>
          <w:rFonts w:ascii="Times New Roman" w:hAnsi="Times New Roman" w:cs="Times New Roman"/>
          <w:sz w:val="24"/>
          <w:szCs w:val="24"/>
        </w:rPr>
        <w:t>-grows-market-share-shrugs-off-amazon-worries/. [Accessed on: 6 April 2019]</w:t>
      </w:r>
    </w:p>
    <w:p w14:paraId="6EE64E18" w14:textId="77777777" w:rsidR="002775C3" w:rsidRPr="00440F15" w:rsidRDefault="002775C3" w:rsidP="002775C3">
      <w:pPr>
        <w:tabs>
          <w:tab w:val="left" w:pos="540"/>
        </w:tabs>
        <w:spacing w:line="360" w:lineRule="auto"/>
        <w:jc w:val="both"/>
        <w:rPr>
          <w:rFonts w:ascii="Times New Roman" w:hAnsi="Times New Roman" w:cs="Times New Roman"/>
          <w:sz w:val="24"/>
          <w:szCs w:val="24"/>
        </w:rPr>
      </w:pPr>
      <w:proofErr w:type="spellStart"/>
      <w:r w:rsidRPr="00440F15">
        <w:rPr>
          <w:rFonts w:ascii="Times New Roman" w:hAnsi="Times New Roman" w:cs="Times New Roman"/>
          <w:sz w:val="24"/>
          <w:szCs w:val="24"/>
        </w:rPr>
        <w:t>Fulk</w:t>
      </w:r>
      <w:proofErr w:type="spellEnd"/>
      <w:r w:rsidRPr="00440F15">
        <w:rPr>
          <w:rFonts w:ascii="Times New Roman" w:hAnsi="Times New Roman" w:cs="Times New Roman"/>
          <w:sz w:val="24"/>
          <w:szCs w:val="24"/>
        </w:rPr>
        <w:t>, J. and DeSanc</w:t>
      </w:r>
      <w:r>
        <w:rPr>
          <w:rFonts w:ascii="Times New Roman" w:hAnsi="Times New Roman" w:cs="Times New Roman"/>
          <w:sz w:val="24"/>
          <w:szCs w:val="24"/>
        </w:rPr>
        <w:t>tis, G. (2017) C</w:t>
      </w:r>
      <w:r w:rsidRPr="00440F15">
        <w:rPr>
          <w:rFonts w:ascii="Times New Roman" w:hAnsi="Times New Roman" w:cs="Times New Roman"/>
          <w:sz w:val="24"/>
          <w:szCs w:val="24"/>
        </w:rPr>
        <w:t>ommunication technology and organizational form</w:t>
      </w:r>
      <w:r>
        <w:rPr>
          <w:rFonts w:ascii="Times New Roman" w:hAnsi="Times New Roman" w:cs="Times New Roman"/>
          <w:i/>
          <w:sz w:val="24"/>
          <w:szCs w:val="24"/>
        </w:rPr>
        <w:t xml:space="preserve">, </w:t>
      </w:r>
      <w:r w:rsidRPr="00440F15">
        <w:rPr>
          <w:rFonts w:ascii="Times New Roman" w:hAnsi="Times New Roman" w:cs="Times New Roman"/>
          <w:i/>
          <w:sz w:val="24"/>
          <w:szCs w:val="24"/>
        </w:rPr>
        <w:t>Communication, Connection, and Community,</w:t>
      </w:r>
      <w:r>
        <w:rPr>
          <w:rFonts w:ascii="Times New Roman" w:hAnsi="Times New Roman" w:cs="Times New Roman"/>
          <w:sz w:val="24"/>
          <w:szCs w:val="24"/>
        </w:rPr>
        <w:t xml:space="preserve"> Vol. 8 (3)</w:t>
      </w:r>
      <w:r w:rsidRPr="00440F15">
        <w:rPr>
          <w:rFonts w:ascii="Times New Roman" w:hAnsi="Times New Roman" w:cs="Times New Roman"/>
          <w:sz w:val="24"/>
          <w:szCs w:val="24"/>
        </w:rPr>
        <w:t xml:space="preserve">, P. </w:t>
      </w:r>
      <w:r>
        <w:rPr>
          <w:rFonts w:ascii="Times New Roman" w:hAnsi="Times New Roman" w:cs="Times New Roman"/>
          <w:sz w:val="24"/>
          <w:szCs w:val="24"/>
        </w:rPr>
        <w:t>25-43</w:t>
      </w:r>
      <w:r w:rsidRPr="00440F15">
        <w:rPr>
          <w:rFonts w:ascii="Times New Roman" w:hAnsi="Times New Roman" w:cs="Times New Roman"/>
          <w:sz w:val="24"/>
          <w:szCs w:val="24"/>
        </w:rPr>
        <w:t>.</w:t>
      </w:r>
    </w:p>
    <w:p w14:paraId="144EEFAC" w14:textId="77777777" w:rsidR="002775C3" w:rsidRPr="00F25454" w:rsidRDefault="002775C3" w:rsidP="002775C3">
      <w:pPr>
        <w:spacing w:line="360" w:lineRule="auto"/>
        <w:jc w:val="both"/>
        <w:rPr>
          <w:rFonts w:ascii="Times New Roman" w:hAnsi="Times New Roman" w:cs="Times New Roman"/>
          <w:sz w:val="24"/>
          <w:szCs w:val="24"/>
        </w:rPr>
      </w:pPr>
      <w:r w:rsidRPr="00F25454">
        <w:rPr>
          <w:rFonts w:ascii="Times New Roman" w:hAnsi="Times New Roman" w:cs="Times New Roman"/>
          <w:sz w:val="24"/>
          <w:szCs w:val="24"/>
        </w:rPr>
        <w:t>Fung Business Intelligence (2018)</w:t>
      </w:r>
      <w:r>
        <w:rPr>
          <w:rFonts w:ascii="Times New Roman" w:hAnsi="Times New Roman" w:cs="Times New Roman"/>
          <w:sz w:val="24"/>
          <w:szCs w:val="24"/>
        </w:rPr>
        <w:t xml:space="preserve"> </w:t>
      </w:r>
      <w:r w:rsidRPr="00F25454">
        <w:rPr>
          <w:rFonts w:ascii="Times New Roman" w:hAnsi="Times New Roman" w:cs="Times New Roman"/>
          <w:i/>
          <w:sz w:val="24"/>
          <w:szCs w:val="24"/>
        </w:rPr>
        <w:t>Tend digital trends shaping the future of retail: Asia distribution and retail.</w:t>
      </w:r>
      <w:r w:rsidRPr="00F25454">
        <w:rPr>
          <w:rFonts w:ascii="Times New Roman" w:hAnsi="Times New Roman" w:cs="Times New Roman"/>
          <w:sz w:val="24"/>
          <w:szCs w:val="24"/>
        </w:rPr>
        <w:t xml:space="preserve"> Available at: </w:t>
      </w:r>
      <w:hyperlink r:id="rId19" w:history="1">
        <w:r w:rsidRPr="00F25454">
          <w:rPr>
            <w:rStyle w:val="Hyperlink"/>
            <w:rFonts w:ascii="Times New Roman" w:hAnsi="Times New Roman" w:cs="Times New Roman"/>
            <w:sz w:val="24"/>
            <w:szCs w:val="24"/>
          </w:rPr>
          <w:t>https://www.fungscholars.org/wp-content/uploads/2019/01/Ten_digital_trends_shaping_the_future_of_retail.pdf</w:t>
        </w:r>
      </w:hyperlink>
      <w:r w:rsidRPr="00F25454">
        <w:rPr>
          <w:rFonts w:ascii="Times New Roman" w:hAnsi="Times New Roman" w:cs="Times New Roman"/>
          <w:sz w:val="24"/>
          <w:szCs w:val="24"/>
        </w:rPr>
        <w:t>. [Accessed on: 2 April 2019]</w:t>
      </w:r>
    </w:p>
    <w:p w14:paraId="334D6430" w14:textId="77777777" w:rsidR="002775C3" w:rsidRDefault="002775C3" w:rsidP="002775C3">
      <w:pPr>
        <w:pStyle w:val="NoSpacing"/>
        <w:spacing w:line="360" w:lineRule="auto"/>
        <w:jc w:val="both"/>
        <w:rPr>
          <w:rFonts w:cs="Times New Roman"/>
          <w:szCs w:val="24"/>
        </w:rPr>
      </w:pPr>
      <w:proofErr w:type="spellStart"/>
      <w:r w:rsidRPr="00440F15">
        <w:rPr>
          <w:rFonts w:cs="Times New Roman"/>
          <w:szCs w:val="24"/>
        </w:rPr>
        <w:t>Foruhi</w:t>
      </w:r>
      <w:proofErr w:type="spellEnd"/>
      <w:r w:rsidRPr="00440F15">
        <w:rPr>
          <w:rFonts w:cs="Times New Roman"/>
          <w:szCs w:val="24"/>
        </w:rPr>
        <w:t xml:space="preserve">, M. (2015) </w:t>
      </w:r>
      <w:r w:rsidRPr="00440F15">
        <w:rPr>
          <w:rFonts w:cs="Times New Roman"/>
          <w:i/>
          <w:szCs w:val="24"/>
        </w:rPr>
        <w:t>The structural dimensions in knowledge-based organizations</w:t>
      </w:r>
      <w:r w:rsidRPr="00440F15">
        <w:rPr>
          <w:rFonts w:cs="Times New Roman"/>
          <w:szCs w:val="24"/>
        </w:rPr>
        <w:t xml:space="preserve">. </w:t>
      </w:r>
      <w:r>
        <w:rPr>
          <w:rFonts w:cs="Times New Roman"/>
          <w:szCs w:val="24"/>
        </w:rPr>
        <w:t>3</w:t>
      </w:r>
      <w:r w:rsidRPr="003805A9">
        <w:rPr>
          <w:rFonts w:cs="Times New Roman"/>
          <w:szCs w:val="24"/>
          <w:vertAlign w:val="superscript"/>
        </w:rPr>
        <w:t>rd</w:t>
      </w:r>
      <w:r>
        <w:rPr>
          <w:rFonts w:cs="Times New Roman"/>
          <w:szCs w:val="24"/>
        </w:rPr>
        <w:t xml:space="preserve"> Ed. </w:t>
      </w:r>
      <w:r w:rsidRPr="00440F15">
        <w:rPr>
          <w:rFonts w:cs="Times New Roman"/>
          <w:szCs w:val="24"/>
        </w:rPr>
        <w:t xml:space="preserve">Boston: Prentice Hall. </w:t>
      </w:r>
    </w:p>
    <w:p w14:paraId="3B0962F3" w14:textId="77777777" w:rsidR="002775C3" w:rsidRPr="00E636D9" w:rsidRDefault="002775C3" w:rsidP="002775C3">
      <w:pPr>
        <w:pStyle w:val="NoSpacing"/>
      </w:pPr>
    </w:p>
    <w:p w14:paraId="7225D220" w14:textId="77777777" w:rsidR="002775C3" w:rsidRDefault="002775C3" w:rsidP="002775C3">
      <w:pPr>
        <w:pStyle w:val="NoSpacing"/>
        <w:spacing w:line="360" w:lineRule="auto"/>
        <w:jc w:val="both"/>
        <w:rPr>
          <w:rFonts w:cs="Times New Roman"/>
          <w:szCs w:val="24"/>
        </w:rPr>
      </w:pPr>
      <w:r w:rsidRPr="00440F15">
        <w:rPr>
          <w:rFonts w:cs="Times New Roman"/>
          <w:szCs w:val="24"/>
        </w:rPr>
        <w:lastRenderedPageBreak/>
        <w:t xml:space="preserve">Gartner (2015) </w:t>
      </w:r>
      <w:r w:rsidRPr="00440F15">
        <w:rPr>
          <w:rFonts w:cs="Times New Roman"/>
          <w:i/>
          <w:szCs w:val="24"/>
        </w:rPr>
        <w:t>Gartner says worldwide IT spending to grow 4.6 percent in 2010</w:t>
      </w:r>
      <w:r w:rsidRPr="00440F15">
        <w:rPr>
          <w:rFonts w:cs="Times New Roman"/>
          <w:szCs w:val="24"/>
        </w:rPr>
        <w:t xml:space="preserve">. Available at: </w:t>
      </w:r>
      <w:hyperlink r:id="rId20" w:history="1">
        <w:r w:rsidRPr="00440F15">
          <w:rPr>
            <w:rStyle w:val="Hyperlink"/>
            <w:rFonts w:cs="Times New Roman"/>
            <w:szCs w:val="24"/>
          </w:rPr>
          <w:t>www.gartner.com/it/page.jsp?id=1284813</w:t>
        </w:r>
      </w:hyperlink>
      <w:r w:rsidRPr="00440F15">
        <w:rPr>
          <w:rFonts w:cs="Times New Roman"/>
          <w:szCs w:val="24"/>
        </w:rPr>
        <w:t xml:space="preserve">.  [Accessed on: 28 March 2019] </w:t>
      </w:r>
    </w:p>
    <w:p w14:paraId="2FFB0B44" w14:textId="77777777" w:rsidR="002775C3" w:rsidRDefault="002775C3" w:rsidP="002775C3">
      <w:pPr>
        <w:pStyle w:val="NoSpacing"/>
        <w:spacing w:line="360" w:lineRule="auto"/>
        <w:jc w:val="both"/>
        <w:rPr>
          <w:rFonts w:cs="Times New Roman"/>
          <w:szCs w:val="24"/>
        </w:rPr>
      </w:pPr>
    </w:p>
    <w:p w14:paraId="4CEBEA12" w14:textId="77777777" w:rsidR="002775C3" w:rsidRPr="00440F15" w:rsidRDefault="002775C3" w:rsidP="002775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Griffin, R. and Ebert, </w:t>
      </w:r>
      <w:r w:rsidRPr="00440F15">
        <w:rPr>
          <w:rFonts w:ascii="Times New Roman" w:hAnsi="Times New Roman" w:cs="Times New Roman"/>
          <w:sz w:val="24"/>
          <w:szCs w:val="24"/>
        </w:rPr>
        <w:t xml:space="preserve">J. (2014) </w:t>
      </w:r>
      <w:r w:rsidRPr="00440F15">
        <w:rPr>
          <w:rFonts w:ascii="Times New Roman" w:hAnsi="Times New Roman" w:cs="Times New Roman"/>
          <w:i/>
          <w:sz w:val="24"/>
          <w:szCs w:val="24"/>
        </w:rPr>
        <w:t>Technology in Business</w:t>
      </w:r>
      <w:r w:rsidRPr="00440F15">
        <w:rPr>
          <w:rFonts w:ascii="Times New Roman" w:hAnsi="Times New Roman" w:cs="Times New Roman"/>
          <w:sz w:val="24"/>
          <w:szCs w:val="24"/>
        </w:rPr>
        <w:t>. 7</w:t>
      </w:r>
      <w:r w:rsidRPr="00440F15">
        <w:rPr>
          <w:rFonts w:ascii="Times New Roman" w:hAnsi="Times New Roman" w:cs="Times New Roman"/>
          <w:sz w:val="24"/>
          <w:szCs w:val="24"/>
          <w:vertAlign w:val="superscript"/>
        </w:rPr>
        <w:t>th</w:t>
      </w:r>
      <w:r w:rsidRPr="00440F15">
        <w:rPr>
          <w:rFonts w:ascii="Times New Roman" w:hAnsi="Times New Roman" w:cs="Times New Roman"/>
          <w:sz w:val="24"/>
          <w:szCs w:val="24"/>
        </w:rPr>
        <w:t xml:space="preserve"> Ed. Oxford: Prentice-Hall. </w:t>
      </w:r>
    </w:p>
    <w:p w14:paraId="6862EFEE" w14:textId="77777777" w:rsidR="002775C3" w:rsidRPr="00F25454" w:rsidRDefault="002775C3" w:rsidP="002775C3">
      <w:pPr>
        <w:spacing w:line="360" w:lineRule="auto"/>
        <w:jc w:val="both"/>
        <w:rPr>
          <w:rFonts w:ascii="Times New Roman" w:hAnsi="Times New Roman" w:cs="Times New Roman"/>
          <w:sz w:val="24"/>
          <w:szCs w:val="24"/>
        </w:rPr>
      </w:pPr>
      <w:r w:rsidRPr="00F25454">
        <w:rPr>
          <w:rFonts w:ascii="Times New Roman" w:hAnsi="Times New Roman" w:cs="Times New Roman"/>
          <w:sz w:val="24"/>
          <w:szCs w:val="24"/>
        </w:rPr>
        <w:t xml:space="preserve">Hitachi (2018) </w:t>
      </w:r>
      <w:r w:rsidRPr="00F25454">
        <w:rPr>
          <w:rFonts w:ascii="Times New Roman" w:hAnsi="Times New Roman" w:cs="Times New Roman"/>
          <w:i/>
          <w:sz w:val="24"/>
          <w:szCs w:val="24"/>
        </w:rPr>
        <w:t>A Blueprint for Retail Investment 2018.</w:t>
      </w:r>
      <w:r w:rsidRPr="00F25454">
        <w:rPr>
          <w:rFonts w:ascii="Times New Roman" w:hAnsi="Times New Roman" w:cs="Times New Roman"/>
          <w:sz w:val="24"/>
          <w:szCs w:val="24"/>
        </w:rPr>
        <w:t xml:space="preserve"> Available at: </w:t>
      </w:r>
      <w:hyperlink r:id="rId21" w:history="1">
        <w:r w:rsidRPr="00F25454">
          <w:rPr>
            <w:rStyle w:val="Hyperlink"/>
            <w:rFonts w:ascii="Times New Roman" w:hAnsi="Times New Roman" w:cs="Times New Roman"/>
            <w:sz w:val="24"/>
            <w:szCs w:val="24"/>
          </w:rPr>
          <w:t>https://www.hitachicapital.co.uk/media/2114/hitachi-capital-uk-plc-retail-whitepaper-august-2018.pdf</w:t>
        </w:r>
      </w:hyperlink>
      <w:r w:rsidRPr="00F25454">
        <w:rPr>
          <w:rFonts w:ascii="Times New Roman" w:hAnsi="Times New Roman" w:cs="Times New Roman"/>
          <w:sz w:val="24"/>
          <w:szCs w:val="24"/>
        </w:rPr>
        <w:t>. [Accessed on: 6 April 2019]</w:t>
      </w:r>
    </w:p>
    <w:p w14:paraId="369B6E27" w14:textId="77777777" w:rsidR="002775C3" w:rsidRPr="00440F15"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Holt, D.H. (2017) </w:t>
      </w:r>
      <w:r w:rsidRPr="00440F15">
        <w:rPr>
          <w:rFonts w:ascii="Times New Roman" w:hAnsi="Times New Roman" w:cs="Times New Roman"/>
          <w:i/>
          <w:sz w:val="24"/>
          <w:szCs w:val="24"/>
        </w:rPr>
        <w:t>Management: Principles and Practices</w:t>
      </w:r>
      <w:r w:rsidRPr="00440F15">
        <w:rPr>
          <w:rFonts w:ascii="Times New Roman" w:hAnsi="Times New Roman" w:cs="Times New Roman"/>
          <w:sz w:val="24"/>
          <w:szCs w:val="24"/>
        </w:rPr>
        <w:t>. 2</w:t>
      </w:r>
      <w:r w:rsidRPr="00440F15">
        <w:rPr>
          <w:rFonts w:ascii="Times New Roman" w:hAnsi="Times New Roman" w:cs="Times New Roman"/>
          <w:sz w:val="24"/>
          <w:szCs w:val="24"/>
          <w:vertAlign w:val="superscript"/>
        </w:rPr>
        <w:t>nd</w:t>
      </w:r>
      <w:r w:rsidRPr="00440F15">
        <w:rPr>
          <w:rFonts w:ascii="Times New Roman" w:hAnsi="Times New Roman" w:cs="Times New Roman"/>
          <w:sz w:val="24"/>
          <w:szCs w:val="24"/>
        </w:rPr>
        <w:t xml:space="preserve"> Ed. Harlow: Prentice-Hall.</w:t>
      </w:r>
    </w:p>
    <w:p w14:paraId="03DDAF34" w14:textId="77777777" w:rsidR="002775C3" w:rsidRDefault="002775C3" w:rsidP="002775C3">
      <w:pPr>
        <w:pStyle w:val="NoSpacing"/>
        <w:spacing w:line="360" w:lineRule="auto"/>
        <w:jc w:val="both"/>
      </w:pPr>
      <w:r w:rsidRPr="00440F15">
        <w:t xml:space="preserve">Hammer, M. and </w:t>
      </w:r>
      <w:proofErr w:type="spellStart"/>
      <w:r w:rsidRPr="00440F15">
        <w:t>Champy</w:t>
      </w:r>
      <w:proofErr w:type="spellEnd"/>
      <w:r w:rsidRPr="00440F15">
        <w:t xml:space="preserve">, J. (2015) </w:t>
      </w:r>
      <w:r w:rsidRPr="00440F15">
        <w:rPr>
          <w:i/>
        </w:rPr>
        <w:t>Reengineering the Corporation: A Manifesto for Business Revolution</w:t>
      </w:r>
      <w:r w:rsidRPr="00440F15">
        <w:t>. London: Pearson Publication Limited.</w:t>
      </w:r>
    </w:p>
    <w:p w14:paraId="6A9719FB" w14:textId="77777777" w:rsidR="002775C3" w:rsidRPr="00E636D9" w:rsidRDefault="002775C3" w:rsidP="002775C3">
      <w:pPr>
        <w:pStyle w:val="NoSpacing"/>
        <w:rPr>
          <w:szCs w:val="24"/>
        </w:rPr>
      </w:pPr>
    </w:p>
    <w:p w14:paraId="41CCA5F3" w14:textId="77777777" w:rsidR="002775C3" w:rsidRPr="00440F15" w:rsidRDefault="002775C3" w:rsidP="002775C3">
      <w:pPr>
        <w:pStyle w:val="NoSpacing"/>
        <w:spacing w:line="360" w:lineRule="auto"/>
        <w:jc w:val="both"/>
      </w:pPr>
      <w:r>
        <w:t>Huber,</w:t>
      </w:r>
      <w:r w:rsidRPr="00440F15">
        <w:t xml:space="preserve"> P. (2015) </w:t>
      </w:r>
      <w:r>
        <w:t xml:space="preserve">Impact </w:t>
      </w:r>
      <w:r w:rsidRPr="00440F15">
        <w:t xml:space="preserve">of advanced information technologies on organizational decision making, </w:t>
      </w:r>
      <w:r w:rsidRPr="00440F15">
        <w:rPr>
          <w:i/>
        </w:rPr>
        <w:t>Organizations and Communication Technology,</w:t>
      </w:r>
      <w:r>
        <w:t xml:space="preserve"> Vol. 15 (2), P. 337-3</w:t>
      </w:r>
      <w:r w:rsidRPr="00440F15">
        <w:t>74.</w:t>
      </w:r>
    </w:p>
    <w:p w14:paraId="6307271A" w14:textId="77777777" w:rsidR="002775C3" w:rsidRPr="00E636D9" w:rsidRDefault="002775C3" w:rsidP="002775C3">
      <w:pPr>
        <w:pStyle w:val="NoSpacing"/>
      </w:pPr>
    </w:p>
    <w:p w14:paraId="247409C2" w14:textId="50891AF3" w:rsidR="002775C3" w:rsidRPr="00AA14EE" w:rsidRDefault="002775C3" w:rsidP="002775C3">
      <w:pPr>
        <w:spacing w:line="360" w:lineRule="auto"/>
        <w:jc w:val="both"/>
        <w:rPr>
          <w:rFonts w:ascii="Times New Roman" w:hAnsi="Times New Roman" w:cs="Times New Roman"/>
          <w:color w:val="000000" w:themeColor="text1"/>
          <w:sz w:val="24"/>
          <w:szCs w:val="24"/>
        </w:rPr>
      </w:pPr>
      <w:r w:rsidRPr="00072E6B">
        <w:rPr>
          <w:rFonts w:ascii="Times New Roman" w:hAnsi="Times New Roman" w:cs="Times New Roman"/>
          <w:sz w:val="24"/>
          <w:szCs w:val="24"/>
        </w:rPr>
        <w:t xml:space="preserve">IMRG (2016) </w:t>
      </w:r>
      <w:r w:rsidRPr="00072E6B">
        <w:rPr>
          <w:rFonts w:ascii="Times New Roman" w:hAnsi="Times New Roman" w:cs="Times New Roman"/>
          <w:i/>
          <w:sz w:val="24"/>
          <w:szCs w:val="24"/>
        </w:rPr>
        <w:t>IMRG Capgemini Sales Index</w:t>
      </w:r>
      <w:r w:rsidRPr="00072E6B">
        <w:rPr>
          <w:rFonts w:ascii="Times New Roman" w:hAnsi="Times New Roman" w:cs="Times New Roman"/>
          <w:sz w:val="24"/>
          <w:szCs w:val="24"/>
        </w:rPr>
        <w:t xml:space="preserve">. </w:t>
      </w:r>
      <w:hyperlink r:id="rId22" w:history="1">
        <w:r w:rsidRPr="00072E6B">
          <w:rPr>
            <w:rStyle w:val="Hyperlink"/>
            <w:rFonts w:ascii="Times New Roman" w:hAnsi="Times New Roman" w:cs="Times New Roman"/>
            <w:sz w:val="24"/>
            <w:szCs w:val="24"/>
          </w:rPr>
          <w:t>https://www.imrg.org/data-and-reports/imrg-capgeminisales-indexes/sales-index-august-2016/</w:t>
        </w:r>
      </w:hyperlink>
      <w:r w:rsidRPr="00AA14EE">
        <w:rPr>
          <w:rStyle w:val="Hyperlink"/>
          <w:rFonts w:ascii="Times New Roman" w:hAnsi="Times New Roman" w:cs="Times New Roman"/>
          <w:sz w:val="24"/>
          <w:szCs w:val="24"/>
          <w:u w:val="none"/>
        </w:rPr>
        <w:t xml:space="preserve">. </w:t>
      </w:r>
      <w:r w:rsidRPr="00AA14EE">
        <w:rPr>
          <w:rStyle w:val="Hyperlink"/>
          <w:rFonts w:ascii="Times New Roman" w:hAnsi="Times New Roman" w:cs="Times New Roman"/>
          <w:color w:val="000000" w:themeColor="text1"/>
          <w:sz w:val="24"/>
          <w:szCs w:val="24"/>
          <w:u w:val="none"/>
        </w:rPr>
        <w:t>[Accessed on: 8 April 2019]</w:t>
      </w:r>
    </w:p>
    <w:p w14:paraId="12A70DE1"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IGD Retail Analysis (2015) </w:t>
      </w:r>
      <w:r w:rsidRPr="00072E6B">
        <w:rPr>
          <w:rFonts w:ascii="Times New Roman" w:hAnsi="Times New Roman" w:cs="Times New Roman"/>
          <w:i/>
          <w:sz w:val="24"/>
          <w:szCs w:val="24"/>
        </w:rPr>
        <w:t>Lidl Germany acquires local delivery business</w:t>
      </w:r>
      <w:r w:rsidRPr="00072E6B">
        <w:rPr>
          <w:rFonts w:ascii="Times New Roman" w:hAnsi="Times New Roman" w:cs="Times New Roman"/>
          <w:sz w:val="24"/>
          <w:szCs w:val="24"/>
        </w:rPr>
        <w:t>. Available at: http://retailanalysis.igd. com/</w:t>
      </w:r>
      <w:proofErr w:type="spellStart"/>
      <w:r w:rsidRPr="00072E6B">
        <w:rPr>
          <w:rFonts w:ascii="Times New Roman" w:hAnsi="Times New Roman" w:cs="Times New Roman"/>
          <w:sz w:val="24"/>
          <w:szCs w:val="24"/>
        </w:rPr>
        <w:t>Hub.aspx?id</w:t>
      </w:r>
      <w:proofErr w:type="spellEnd"/>
      <w:r w:rsidRPr="00072E6B">
        <w:rPr>
          <w:rFonts w:ascii="Times New Roman" w:hAnsi="Times New Roman" w:cs="Times New Roman"/>
          <w:sz w:val="24"/>
          <w:szCs w:val="24"/>
        </w:rPr>
        <w:t>=23&amp;tid=3&amp;nid=14620. [Accessed on: 8 April 2019]</w:t>
      </w:r>
    </w:p>
    <w:p w14:paraId="2DCC1F45" w14:textId="52092F23" w:rsidR="002775C3" w:rsidRDefault="002775C3" w:rsidP="002775C3">
      <w:pPr>
        <w:pStyle w:val="NoSpacing"/>
        <w:spacing w:line="360" w:lineRule="auto"/>
        <w:jc w:val="both"/>
      </w:pPr>
      <w:proofErr w:type="spellStart"/>
      <w:r w:rsidRPr="00440F15">
        <w:t>Johatch</w:t>
      </w:r>
      <w:proofErr w:type="spellEnd"/>
      <w:r w:rsidRPr="00440F15">
        <w:t xml:space="preserve">, M. (2014) </w:t>
      </w:r>
      <w:r>
        <w:rPr>
          <w:i/>
        </w:rPr>
        <w:t>Organizational T</w:t>
      </w:r>
      <w:r w:rsidRPr="005E35C8">
        <w:rPr>
          <w:i/>
        </w:rPr>
        <w:t>heory.</w:t>
      </w:r>
      <w:r w:rsidRPr="00440F15">
        <w:t xml:space="preserve"> </w:t>
      </w:r>
      <w:r>
        <w:t xml:space="preserve"> 3</w:t>
      </w:r>
      <w:r w:rsidRPr="005E35C8">
        <w:rPr>
          <w:vertAlign w:val="superscript"/>
        </w:rPr>
        <w:t>rd</w:t>
      </w:r>
      <w:r>
        <w:t xml:space="preserve"> Ed. </w:t>
      </w:r>
      <w:r w:rsidRPr="00440F15">
        <w:t xml:space="preserve">London: </w:t>
      </w:r>
      <w:proofErr w:type="spellStart"/>
      <w:r w:rsidRPr="00440F15">
        <w:t>Mehban</w:t>
      </w:r>
      <w:proofErr w:type="spellEnd"/>
      <w:r w:rsidRPr="00440F15">
        <w:t xml:space="preserve"> publications.</w:t>
      </w:r>
    </w:p>
    <w:p w14:paraId="0AD86C31" w14:textId="6B309CE0" w:rsidR="002775C3" w:rsidRPr="00AA14EE" w:rsidRDefault="00AA14EE" w:rsidP="00AA14EE">
      <w:pPr>
        <w:spacing w:line="360" w:lineRule="auto"/>
        <w:jc w:val="both"/>
        <w:rPr>
          <w:rFonts w:ascii="Times New Roman" w:hAnsi="Times New Roman" w:cs="Times New Roman"/>
          <w:sz w:val="24"/>
          <w:szCs w:val="24"/>
        </w:rPr>
      </w:pPr>
      <w:r w:rsidRPr="00FE31EC">
        <w:t>John B. Miner</w:t>
      </w:r>
      <w:r w:rsidRPr="003D4E48">
        <w:rPr>
          <w:rFonts w:ascii="Times New Roman" w:hAnsi="Times New Roman" w:cs="Times New Roman"/>
          <w:sz w:val="24"/>
          <w:szCs w:val="24"/>
        </w:rPr>
        <w:t xml:space="preserve"> (2018) </w:t>
      </w:r>
      <w:proofErr w:type="spellStart"/>
      <w:r w:rsidRPr="003D4E48">
        <w:rPr>
          <w:rFonts w:ascii="Times New Roman" w:hAnsi="Times New Roman" w:cs="Times New Roman"/>
          <w:i/>
          <w:sz w:val="24"/>
          <w:szCs w:val="24"/>
        </w:rPr>
        <w:t>Mechanitc</w:t>
      </w:r>
      <w:proofErr w:type="spellEnd"/>
      <w:r w:rsidRPr="003D4E48">
        <w:rPr>
          <w:rFonts w:ascii="Times New Roman" w:hAnsi="Times New Roman" w:cs="Times New Roman"/>
          <w:i/>
          <w:sz w:val="24"/>
          <w:szCs w:val="24"/>
        </w:rPr>
        <w:t xml:space="preserve"> vs. Organic Organizational Structure.</w:t>
      </w:r>
      <w:r w:rsidRPr="003D4E48">
        <w:rPr>
          <w:rFonts w:ascii="Times New Roman" w:hAnsi="Times New Roman" w:cs="Times New Roman"/>
          <w:sz w:val="24"/>
          <w:szCs w:val="24"/>
        </w:rPr>
        <w:t xml:space="preserve"> Available at: </w:t>
      </w:r>
      <w:hyperlink r:id="rId23" w:anchor="v=onepage&amp;q=mechanistic%20vs%20organic%20organizational%20structure&amp;f=false" w:history="1">
        <w:r w:rsidRPr="000D0E4A">
          <w:rPr>
            <w:color w:val="0000FF"/>
            <w:u w:val="single"/>
          </w:rPr>
          <w:t>https://books.google.co.uk/books?hl=en&amp;lr=&amp;id=b1ivnNddmiEC&amp;oi=fnd&amp;pg=PA214&amp;dq=mechanistic+vs+organic+organizational+structure&amp;ots=mx9pXwbH6d&amp;sig=Fm4eBqXkQ9dHim5RjVqBEh43X8U#v=onepage&amp;q=mechanistic%20vs%20organic%20organizational%20structure&amp;f=false</w:t>
        </w:r>
      </w:hyperlink>
      <w:r w:rsidRPr="003D4E48">
        <w:rPr>
          <w:rFonts w:ascii="Times New Roman" w:hAnsi="Times New Roman" w:cs="Times New Roman"/>
          <w:sz w:val="24"/>
          <w:szCs w:val="24"/>
        </w:rPr>
        <w:t xml:space="preserve"> [Accessed on: 12 April 2019]</w:t>
      </w:r>
    </w:p>
    <w:p w14:paraId="2BBB4A46" w14:textId="77777777" w:rsidR="002775C3" w:rsidRPr="00440F15" w:rsidRDefault="002775C3" w:rsidP="002775C3">
      <w:pPr>
        <w:pStyle w:val="NoSpacing"/>
        <w:spacing w:line="360" w:lineRule="auto"/>
        <w:jc w:val="both"/>
      </w:pPr>
      <w:r w:rsidRPr="00440F15">
        <w:rPr>
          <w:spacing w:val="-3"/>
        </w:rPr>
        <w:t xml:space="preserve">Klein, </w:t>
      </w:r>
      <w:r>
        <w:rPr>
          <w:spacing w:val="-3"/>
        </w:rPr>
        <w:t xml:space="preserve">E. and </w:t>
      </w:r>
      <w:proofErr w:type="spellStart"/>
      <w:r>
        <w:rPr>
          <w:spacing w:val="-3"/>
        </w:rPr>
        <w:t>Dologite</w:t>
      </w:r>
      <w:proofErr w:type="spellEnd"/>
      <w:r>
        <w:rPr>
          <w:spacing w:val="-3"/>
        </w:rPr>
        <w:t>, G. (2017</w:t>
      </w:r>
      <w:proofErr w:type="gramStart"/>
      <w:r>
        <w:rPr>
          <w:spacing w:val="-3"/>
        </w:rPr>
        <w:t>)  R</w:t>
      </w:r>
      <w:r w:rsidRPr="00440F15">
        <w:rPr>
          <w:spacing w:val="-3"/>
        </w:rPr>
        <w:t>ole</w:t>
      </w:r>
      <w:proofErr w:type="gramEnd"/>
      <w:r w:rsidRPr="00440F15">
        <w:rPr>
          <w:spacing w:val="-3"/>
        </w:rPr>
        <w:t xml:space="preserve"> of computer support tools </w:t>
      </w:r>
      <w:r>
        <w:rPr>
          <w:spacing w:val="-3"/>
        </w:rPr>
        <w:t>in modern businesses</w:t>
      </w:r>
      <w:r w:rsidRPr="00440F15">
        <w:rPr>
          <w:spacing w:val="-3"/>
        </w:rPr>
        <w:t xml:space="preserve">, </w:t>
      </w:r>
      <w:r w:rsidRPr="00440F15">
        <w:rPr>
          <w:i/>
          <w:spacing w:val="-3"/>
        </w:rPr>
        <w:t>Computers in Human Behavior</w:t>
      </w:r>
      <w:r w:rsidRPr="00440F15">
        <w:rPr>
          <w:spacing w:val="-3"/>
        </w:rPr>
        <w:t>,</w:t>
      </w:r>
      <w:r w:rsidRPr="00440F15">
        <w:rPr>
          <w:i/>
          <w:spacing w:val="-3"/>
        </w:rPr>
        <w:t xml:space="preserve"> </w:t>
      </w:r>
      <w:r>
        <w:rPr>
          <w:spacing w:val="-3"/>
        </w:rPr>
        <w:t xml:space="preserve">Vol. 17 (3), </w:t>
      </w:r>
      <w:r w:rsidRPr="00440F15">
        <w:rPr>
          <w:spacing w:val="-3"/>
        </w:rPr>
        <w:t xml:space="preserve">, P. </w:t>
      </w:r>
      <w:r>
        <w:rPr>
          <w:spacing w:val="-3"/>
        </w:rPr>
        <w:t>211-2</w:t>
      </w:r>
      <w:r w:rsidRPr="00440F15">
        <w:rPr>
          <w:spacing w:val="-3"/>
        </w:rPr>
        <w:t>39.</w:t>
      </w:r>
    </w:p>
    <w:p w14:paraId="4B1D3B4B" w14:textId="77777777" w:rsidR="002775C3" w:rsidRPr="00E636D9" w:rsidRDefault="002775C3" w:rsidP="002775C3">
      <w:pPr>
        <w:pStyle w:val="NoSpacing"/>
      </w:pPr>
    </w:p>
    <w:p w14:paraId="3B787A3F" w14:textId="77777777" w:rsidR="002775C3" w:rsidRPr="003D4E48" w:rsidRDefault="002775C3" w:rsidP="002775C3">
      <w:pPr>
        <w:spacing w:line="360" w:lineRule="auto"/>
        <w:jc w:val="both"/>
        <w:rPr>
          <w:rFonts w:ascii="Times New Roman" w:hAnsi="Times New Roman" w:cs="Times New Roman"/>
          <w:sz w:val="24"/>
          <w:szCs w:val="24"/>
        </w:rPr>
      </w:pPr>
      <w:r w:rsidRPr="003D4E48">
        <w:rPr>
          <w:rFonts w:ascii="Times New Roman" w:hAnsi="Times New Roman" w:cs="Times New Roman"/>
          <w:sz w:val="24"/>
          <w:szCs w:val="24"/>
        </w:rPr>
        <w:t xml:space="preserve">Laudon, K. C. (2015) </w:t>
      </w:r>
      <w:r w:rsidRPr="003D4E48">
        <w:rPr>
          <w:rFonts w:ascii="Times New Roman" w:hAnsi="Times New Roman" w:cs="Times New Roman"/>
          <w:i/>
          <w:sz w:val="24"/>
          <w:szCs w:val="24"/>
        </w:rPr>
        <w:t>E-commerce: business, technology and society</w:t>
      </w:r>
      <w:r w:rsidRPr="003D4E48">
        <w:rPr>
          <w:rFonts w:ascii="Times New Roman" w:hAnsi="Times New Roman" w:cs="Times New Roman"/>
          <w:sz w:val="24"/>
          <w:szCs w:val="24"/>
        </w:rPr>
        <w:t>. 14</w:t>
      </w:r>
      <w:r w:rsidRPr="003D4E48">
        <w:rPr>
          <w:rFonts w:ascii="Times New Roman" w:hAnsi="Times New Roman" w:cs="Times New Roman"/>
          <w:sz w:val="24"/>
          <w:szCs w:val="24"/>
          <w:vertAlign w:val="superscript"/>
        </w:rPr>
        <w:t>th</w:t>
      </w:r>
      <w:r w:rsidRPr="003D4E48">
        <w:rPr>
          <w:rFonts w:ascii="Times New Roman" w:hAnsi="Times New Roman" w:cs="Times New Roman"/>
          <w:sz w:val="24"/>
          <w:szCs w:val="24"/>
        </w:rPr>
        <w:t xml:space="preserve"> Ed. Harl</w:t>
      </w:r>
      <w:r>
        <w:rPr>
          <w:rFonts w:ascii="Times New Roman" w:hAnsi="Times New Roman" w:cs="Times New Roman"/>
          <w:sz w:val="24"/>
          <w:szCs w:val="24"/>
        </w:rPr>
        <w:t>ow: Pearson Publication Limited</w:t>
      </w:r>
    </w:p>
    <w:p w14:paraId="17F6A01A" w14:textId="77777777" w:rsidR="002775C3" w:rsidRPr="00072E6B" w:rsidRDefault="002775C3" w:rsidP="002775C3">
      <w:pPr>
        <w:spacing w:line="360" w:lineRule="auto"/>
        <w:jc w:val="both"/>
        <w:rPr>
          <w:rFonts w:ascii="Times New Roman" w:hAnsi="Times New Roman" w:cs="Times New Roman"/>
          <w:sz w:val="24"/>
          <w:szCs w:val="24"/>
        </w:rPr>
      </w:pPr>
      <w:proofErr w:type="spellStart"/>
      <w:r w:rsidRPr="00072E6B">
        <w:rPr>
          <w:rFonts w:ascii="Times New Roman" w:hAnsi="Times New Roman" w:cs="Times New Roman"/>
          <w:sz w:val="24"/>
          <w:szCs w:val="24"/>
        </w:rPr>
        <w:lastRenderedPageBreak/>
        <w:t>Linpac</w:t>
      </w:r>
      <w:proofErr w:type="spellEnd"/>
      <w:r w:rsidRPr="00072E6B">
        <w:rPr>
          <w:rFonts w:ascii="Times New Roman" w:hAnsi="Times New Roman" w:cs="Times New Roman"/>
          <w:sz w:val="24"/>
          <w:szCs w:val="24"/>
        </w:rPr>
        <w:t xml:space="preserve"> (2016) </w:t>
      </w:r>
      <w:r w:rsidRPr="00DD31C6">
        <w:rPr>
          <w:rFonts w:ascii="Times New Roman" w:hAnsi="Times New Roman" w:cs="Times New Roman"/>
          <w:i/>
          <w:sz w:val="24"/>
          <w:szCs w:val="24"/>
        </w:rPr>
        <w:t xml:space="preserve">New portion pack to help reduce food waste: introducing the new Tesco Cargill </w:t>
      </w:r>
      <w:proofErr w:type="spellStart"/>
      <w:r w:rsidRPr="00DD31C6">
        <w:rPr>
          <w:rFonts w:ascii="Times New Roman" w:hAnsi="Times New Roman" w:cs="Times New Roman"/>
          <w:i/>
          <w:sz w:val="24"/>
          <w:szCs w:val="24"/>
        </w:rPr>
        <w:t>Linpac</w:t>
      </w:r>
      <w:proofErr w:type="spellEnd"/>
      <w:r w:rsidRPr="00DD31C6">
        <w:rPr>
          <w:rFonts w:ascii="Times New Roman" w:hAnsi="Times New Roman" w:cs="Times New Roman"/>
          <w:i/>
          <w:sz w:val="24"/>
          <w:szCs w:val="24"/>
        </w:rPr>
        <w:t xml:space="preserve"> pack design</w:t>
      </w:r>
      <w:r w:rsidRPr="00072E6B">
        <w:rPr>
          <w:rFonts w:ascii="Times New Roman" w:hAnsi="Times New Roman" w:cs="Times New Roman"/>
          <w:sz w:val="24"/>
          <w:szCs w:val="24"/>
        </w:rPr>
        <w:t xml:space="preserve">. Available at: </w:t>
      </w:r>
      <w:hyperlink r:id="rId24" w:history="1">
        <w:r w:rsidRPr="00072E6B">
          <w:rPr>
            <w:rStyle w:val="Hyperlink"/>
            <w:rFonts w:ascii="Times New Roman" w:hAnsi="Times New Roman" w:cs="Times New Roman"/>
            <w:sz w:val="24"/>
            <w:szCs w:val="24"/>
          </w:rPr>
          <w:t>https://www.linpacpackaging.com/en/news/201607/new-portion-pack-help-reduce-foodwaste-introducing-new-tesco-cargill-linpac-pack-design</w:t>
        </w:r>
      </w:hyperlink>
      <w:r w:rsidRPr="00072E6B">
        <w:rPr>
          <w:rStyle w:val="Hyperlink"/>
          <w:rFonts w:ascii="Times New Roman" w:hAnsi="Times New Roman" w:cs="Times New Roman"/>
          <w:sz w:val="24"/>
          <w:szCs w:val="24"/>
        </w:rPr>
        <w:t>. [Accessed on: 7 April 2019]</w:t>
      </w:r>
    </w:p>
    <w:p w14:paraId="6B68B76C" w14:textId="77777777" w:rsidR="002775C3" w:rsidRPr="000F07C1" w:rsidRDefault="002775C3" w:rsidP="002775C3">
      <w:pPr>
        <w:pStyle w:val="NoSpacing"/>
      </w:pPr>
    </w:p>
    <w:p w14:paraId="2B5189FF" w14:textId="77777777" w:rsidR="002775C3" w:rsidRPr="00440F15" w:rsidRDefault="002775C3" w:rsidP="002775C3">
      <w:pPr>
        <w:spacing w:line="360" w:lineRule="auto"/>
        <w:jc w:val="both"/>
        <w:rPr>
          <w:rFonts w:ascii="Times New Roman" w:hAnsi="Times New Roman" w:cs="Times New Roman"/>
          <w:sz w:val="24"/>
          <w:szCs w:val="24"/>
        </w:rPr>
      </w:pPr>
      <w:r>
        <w:rPr>
          <w:rFonts w:ascii="Times New Roman" w:hAnsi="Times New Roman" w:cs="Times New Roman"/>
          <w:sz w:val="24"/>
          <w:szCs w:val="24"/>
        </w:rPr>
        <w:t>Jones, G. and George, J.</w:t>
      </w:r>
      <w:r w:rsidRPr="00440F15">
        <w:rPr>
          <w:rFonts w:ascii="Times New Roman" w:hAnsi="Times New Roman" w:cs="Times New Roman"/>
          <w:sz w:val="24"/>
          <w:szCs w:val="24"/>
        </w:rPr>
        <w:t xml:space="preserve"> (2016) </w:t>
      </w:r>
      <w:r w:rsidRPr="00440F15">
        <w:rPr>
          <w:rFonts w:ascii="Times New Roman" w:hAnsi="Times New Roman" w:cs="Times New Roman"/>
          <w:i/>
          <w:sz w:val="24"/>
          <w:szCs w:val="24"/>
        </w:rPr>
        <w:t>Contemporary Management</w:t>
      </w:r>
      <w:r w:rsidRPr="00440F15">
        <w:rPr>
          <w:rFonts w:ascii="Times New Roman" w:hAnsi="Times New Roman" w:cs="Times New Roman"/>
          <w:sz w:val="24"/>
          <w:szCs w:val="24"/>
        </w:rPr>
        <w:t>. 3</w:t>
      </w:r>
      <w:r w:rsidRPr="00440F15">
        <w:rPr>
          <w:rFonts w:ascii="Times New Roman" w:hAnsi="Times New Roman" w:cs="Times New Roman"/>
          <w:sz w:val="24"/>
          <w:szCs w:val="24"/>
          <w:vertAlign w:val="superscript"/>
        </w:rPr>
        <w:t>rd</w:t>
      </w:r>
      <w:r w:rsidRPr="00440F15">
        <w:rPr>
          <w:rFonts w:ascii="Times New Roman" w:hAnsi="Times New Roman" w:cs="Times New Roman"/>
          <w:sz w:val="24"/>
          <w:szCs w:val="24"/>
        </w:rPr>
        <w:t xml:space="preserve"> Ed. London: McGraw-Hill.</w:t>
      </w:r>
    </w:p>
    <w:p w14:paraId="7227B481" w14:textId="77777777" w:rsidR="002775C3" w:rsidRDefault="002775C3" w:rsidP="002775C3">
      <w:pPr>
        <w:pStyle w:val="NoSpacing"/>
        <w:spacing w:line="360" w:lineRule="auto"/>
        <w:jc w:val="both"/>
      </w:pPr>
      <w:r w:rsidRPr="00440F15">
        <w:t xml:space="preserve">Ledford, G. E. (2016) Designing nimble reward systems, </w:t>
      </w:r>
      <w:r w:rsidRPr="00440F15">
        <w:rPr>
          <w:i/>
        </w:rPr>
        <w:t>Compensation and Benefits Review,</w:t>
      </w:r>
      <w:r w:rsidRPr="00440F15">
        <w:t xml:space="preserve"> Vol. 27, P. 46-55, </w:t>
      </w:r>
    </w:p>
    <w:p w14:paraId="7844B3E4" w14:textId="77777777" w:rsidR="002775C3" w:rsidRPr="005726C7" w:rsidRDefault="002775C3" w:rsidP="002775C3">
      <w:pPr>
        <w:pStyle w:val="NoSpacing"/>
        <w:rPr>
          <w:szCs w:val="24"/>
        </w:rPr>
      </w:pPr>
    </w:p>
    <w:p w14:paraId="7EB63BEB" w14:textId="77777777" w:rsidR="002775C3" w:rsidRPr="00440F15" w:rsidRDefault="002775C3" w:rsidP="002775C3">
      <w:pPr>
        <w:pStyle w:val="NoSpacing"/>
        <w:spacing w:line="360" w:lineRule="auto"/>
        <w:jc w:val="both"/>
        <w:rPr>
          <w:rFonts w:cs="Times New Roman"/>
          <w:szCs w:val="24"/>
        </w:rPr>
      </w:pPr>
      <w:r w:rsidRPr="00440F15">
        <w:rPr>
          <w:rFonts w:cs="Times New Roman"/>
          <w:szCs w:val="24"/>
        </w:rPr>
        <w:t xml:space="preserve">Law, R. and </w:t>
      </w:r>
      <w:proofErr w:type="spellStart"/>
      <w:r w:rsidRPr="00440F15">
        <w:rPr>
          <w:rFonts w:cs="Times New Roman"/>
          <w:szCs w:val="24"/>
        </w:rPr>
        <w:t>Jogaratnam</w:t>
      </w:r>
      <w:proofErr w:type="spellEnd"/>
      <w:r w:rsidRPr="00440F15">
        <w:rPr>
          <w:rFonts w:cs="Times New Roman"/>
          <w:szCs w:val="24"/>
        </w:rPr>
        <w:t xml:space="preserve">, G. (2015) </w:t>
      </w:r>
      <w:r>
        <w:rPr>
          <w:rFonts w:cs="Times New Roman"/>
          <w:szCs w:val="24"/>
        </w:rPr>
        <w:t>I</w:t>
      </w:r>
      <w:r w:rsidRPr="00440F15">
        <w:rPr>
          <w:rFonts w:cs="Times New Roman"/>
          <w:szCs w:val="24"/>
        </w:rPr>
        <w:t>nformation technology</w:t>
      </w:r>
      <w:r>
        <w:rPr>
          <w:rFonts w:cs="Times New Roman"/>
          <w:szCs w:val="24"/>
        </w:rPr>
        <w:t xml:space="preserve"> and </w:t>
      </w:r>
      <w:proofErr w:type="gramStart"/>
      <w:r>
        <w:rPr>
          <w:rFonts w:cs="Times New Roman"/>
          <w:szCs w:val="24"/>
        </w:rPr>
        <w:t xml:space="preserve">their </w:t>
      </w:r>
      <w:r w:rsidRPr="00440F15">
        <w:rPr>
          <w:rFonts w:cs="Times New Roman"/>
          <w:szCs w:val="24"/>
        </w:rPr>
        <w:t xml:space="preserve"> applications</w:t>
      </w:r>
      <w:proofErr w:type="gramEnd"/>
      <w:r>
        <w:rPr>
          <w:rFonts w:cs="Times New Roman"/>
          <w:szCs w:val="24"/>
        </w:rPr>
        <w:t xml:space="preserve"> in businesses</w:t>
      </w:r>
      <w:r w:rsidRPr="00440F15">
        <w:rPr>
          <w:rFonts w:cs="Times New Roman"/>
          <w:szCs w:val="24"/>
        </w:rPr>
        <w:t xml:space="preserve">, </w:t>
      </w:r>
      <w:r w:rsidRPr="00440F15">
        <w:rPr>
          <w:rFonts w:cs="Times New Roman"/>
          <w:i/>
          <w:szCs w:val="24"/>
        </w:rPr>
        <w:t xml:space="preserve">International Journal of </w:t>
      </w:r>
      <w:r>
        <w:rPr>
          <w:rFonts w:cs="Times New Roman"/>
          <w:i/>
          <w:szCs w:val="24"/>
        </w:rPr>
        <w:t>Business</w:t>
      </w:r>
      <w:r>
        <w:rPr>
          <w:rFonts w:cs="Times New Roman"/>
          <w:szCs w:val="24"/>
        </w:rPr>
        <w:t>, Vol. 19(3), P. 270-2</w:t>
      </w:r>
      <w:r w:rsidRPr="00440F15">
        <w:rPr>
          <w:rFonts w:cs="Times New Roman"/>
          <w:szCs w:val="24"/>
        </w:rPr>
        <w:t>80.</w:t>
      </w:r>
    </w:p>
    <w:p w14:paraId="30259D95" w14:textId="77777777" w:rsidR="002775C3" w:rsidRPr="00136D83" w:rsidRDefault="002775C3" w:rsidP="002775C3">
      <w:pPr>
        <w:pStyle w:val="NoSpacing"/>
      </w:pPr>
    </w:p>
    <w:p w14:paraId="2E1B36AB" w14:textId="77777777" w:rsidR="002775C3" w:rsidRPr="00440F15"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Karimi, J., Somers, T. and Gupta, Y. (2017) Impact of </w:t>
      </w:r>
      <w:r>
        <w:rPr>
          <w:rFonts w:ascii="Times New Roman" w:hAnsi="Times New Roman" w:cs="Times New Roman"/>
          <w:sz w:val="24"/>
          <w:szCs w:val="24"/>
        </w:rPr>
        <w:t>IT</w:t>
      </w:r>
      <w:r w:rsidRPr="00440F15">
        <w:rPr>
          <w:rFonts w:ascii="Times New Roman" w:hAnsi="Times New Roman" w:cs="Times New Roman"/>
          <w:sz w:val="24"/>
          <w:szCs w:val="24"/>
        </w:rPr>
        <w:t xml:space="preserve"> </w:t>
      </w:r>
      <w:r>
        <w:rPr>
          <w:rFonts w:ascii="Times New Roman" w:hAnsi="Times New Roman" w:cs="Times New Roman"/>
          <w:sz w:val="24"/>
          <w:szCs w:val="24"/>
        </w:rPr>
        <w:t>used in business</w:t>
      </w:r>
      <w:r w:rsidRPr="00440F15">
        <w:rPr>
          <w:rFonts w:ascii="Times New Roman" w:hAnsi="Times New Roman" w:cs="Times New Roman"/>
          <w:sz w:val="24"/>
          <w:szCs w:val="24"/>
        </w:rPr>
        <w:t xml:space="preserve"> </w:t>
      </w:r>
      <w:r>
        <w:rPr>
          <w:rFonts w:ascii="Times New Roman" w:hAnsi="Times New Roman" w:cs="Times New Roman"/>
          <w:sz w:val="24"/>
          <w:szCs w:val="24"/>
        </w:rPr>
        <w:t>customer services,</w:t>
      </w:r>
      <w:r w:rsidRPr="00440F15">
        <w:rPr>
          <w:rFonts w:ascii="Times New Roman" w:hAnsi="Times New Roman" w:cs="Times New Roman"/>
          <w:sz w:val="24"/>
          <w:szCs w:val="24"/>
        </w:rPr>
        <w:t xml:space="preserve"> </w:t>
      </w:r>
      <w:r w:rsidRPr="00440F15">
        <w:rPr>
          <w:rFonts w:ascii="Times New Roman" w:hAnsi="Times New Roman" w:cs="Times New Roman"/>
          <w:i/>
          <w:sz w:val="24"/>
          <w:szCs w:val="24"/>
        </w:rPr>
        <w:t>Journal of Management Information System</w:t>
      </w:r>
      <w:r>
        <w:rPr>
          <w:rFonts w:ascii="Times New Roman" w:hAnsi="Times New Roman" w:cs="Times New Roman"/>
          <w:sz w:val="24"/>
          <w:szCs w:val="24"/>
        </w:rPr>
        <w:t>s, Vol. 18 (3), P. 225-2</w:t>
      </w:r>
      <w:r w:rsidRPr="00440F15">
        <w:rPr>
          <w:rFonts w:ascii="Times New Roman" w:hAnsi="Times New Roman" w:cs="Times New Roman"/>
          <w:sz w:val="24"/>
          <w:szCs w:val="24"/>
        </w:rPr>
        <w:t>35.</w:t>
      </w:r>
    </w:p>
    <w:p w14:paraId="650D1A48" w14:textId="77777777" w:rsidR="002775C3" w:rsidRPr="00440F15" w:rsidRDefault="002775C3" w:rsidP="002775C3">
      <w:pPr>
        <w:spacing w:line="360" w:lineRule="auto"/>
        <w:jc w:val="both"/>
        <w:rPr>
          <w:rFonts w:ascii="Times New Roman" w:hAnsi="Times New Roman" w:cs="Times New Roman"/>
          <w:sz w:val="24"/>
          <w:szCs w:val="24"/>
        </w:rPr>
      </w:pPr>
      <w:r>
        <w:rPr>
          <w:rFonts w:ascii="Times New Roman" w:hAnsi="Times New Roman" w:cs="Times New Roman"/>
          <w:sz w:val="24"/>
          <w:szCs w:val="24"/>
        </w:rPr>
        <w:t>Laudon, K. and Laudon, J.</w:t>
      </w:r>
      <w:r w:rsidRPr="00440F15">
        <w:rPr>
          <w:rFonts w:ascii="Times New Roman" w:hAnsi="Times New Roman" w:cs="Times New Roman"/>
          <w:sz w:val="24"/>
          <w:szCs w:val="24"/>
        </w:rPr>
        <w:t xml:space="preserve"> (2014) Managing the Digital Firm</w:t>
      </w:r>
      <w:r>
        <w:rPr>
          <w:rFonts w:ascii="Times New Roman" w:hAnsi="Times New Roman" w:cs="Times New Roman"/>
          <w:sz w:val="24"/>
          <w:szCs w:val="24"/>
        </w:rPr>
        <w:t xml:space="preserve"> Using MIS</w:t>
      </w:r>
      <w:r w:rsidRPr="00440F15">
        <w:rPr>
          <w:rFonts w:ascii="Times New Roman" w:hAnsi="Times New Roman" w:cs="Times New Roman"/>
          <w:sz w:val="24"/>
          <w:szCs w:val="24"/>
        </w:rPr>
        <w:t>. 9</w:t>
      </w:r>
      <w:r w:rsidRPr="00440F15">
        <w:rPr>
          <w:rFonts w:ascii="Times New Roman" w:hAnsi="Times New Roman" w:cs="Times New Roman"/>
          <w:sz w:val="24"/>
          <w:szCs w:val="24"/>
          <w:vertAlign w:val="superscript"/>
        </w:rPr>
        <w:t>th</w:t>
      </w:r>
      <w:r w:rsidRPr="00440F15">
        <w:rPr>
          <w:rFonts w:ascii="Times New Roman" w:hAnsi="Times New Roman" w:cs="Times New Roman"/>
          <w:sz w:val="24"/>
          <w:szCs w:val="24"/>
        </w:rPr>
        <w:t xml:space="preserve"> Ed. London: Prentice Hall.</w:t>
      </w:r>
    </w:p>
    <w:p w14:paraId="42B62608" w14:textId="77777777" w:rsidR="002775C3" w:rsidRDefault="002775C3" w:rsidP="002775C3">
      <w:pPr>
        <w:spacing w:line="360" w:lineRule="auto"/>
        <w:jc w:val="both"/>
        <w:rPr>
          <w:rFonts w:ascii="Times New Roman" w:hAnsi="Times New Roman" w:cs="Times New Roman"/>
          <w:sz w:val="24"/>
          <w:szCs w:val="24"/>
        </w:rPr>
      </w:pPr>
      <w:r w:rsidRPr="003D4E48">
        <w:rPr>
          <w:rStyle w:val="ircsu"/>
          <w:rFonts w:ascii="Times New Roman" w:hAnsi="Times New Roman" w:cs="Times New Roman"/>
          <w:sz w:val="24"/>
          <w:szCs w:val="24"/>
        </w:rPr>
        <w:t xml:space="preserve">Mohapatra, S. (2016) </w:t>
      </w:r>
      <w:r w:rsidRPr="003D4E48">
        <w:rPr>
          <w:rStyle w:val="ircsu"/>
          <w:rFonts w:ascii="Times New Roman" w:hAnsi="Times New Roman" w:cs="Times New Roman"/>
          <w:i/>
          <w:sz w:val="24"/>
          <w:szCs w:val="24"/>
        </w:rPr>
        <w:t>E-commerce Strategy</w:t>
      </w:r>
      <w:r w:rsidRPr="003D4E48">
        <w:rPr>
          <w:rStyle w:val="ircsu"/>
          <w:rFonts w:ascii="Times New Roman" w:hAnsi="Times New Roman" w:cs="Times New Roman"/>
          <w:sz w:val="24"/>
          <w:szCs w:val="24"/>
        </w:rPr>
        <w:t>. 4</w:t>
      </w:r>
      <w:r w:rsidRPr="003D4E48">
        <w:rPr>
          <w:rStyle w:val="ircsu"/>
          <w:rFonts w:ascii="Times New Roman" w:hAnsi="Times New Roman" w:cs="Times New Roman"/>
          <w:sz w:val="24"/>
          <w:szCs w:val="24"/>
          <w:vertAlign w:val="superscript"/>
        </w:rPr>
        <w:t>th</w:t>
      </w:r>
      <w:r w:rsidRPr="003D4E48">
        <w:rPr>
          <w:rStyle w:val="ircsu"/>
          <w:rFonts w:ascii="Times New Roman" w:hAnsi="Times New Roman" w:cs="Times New Roman"/>
          <w:sz w:val="24"/>
          <w:szCs w:val="24"/>
        </w:rPr>
        <w:t xml:space="preserve"> Ed. London: Pearson Publication Limited</w:t>
      </w:r>
      <w:r>
        <w:rPr>
          <w:rFonts w:ascii="Times New Roman" w:hAnsi="Times New Roman" w:cs="Times New Roman"/>
          <w:sz w:val="24"/>
          <w:szCs w:val="24"/>
        </w:rPr>
        <w:t xml:space="preserve"> </w:t>
      </w:r>
    </w:p>
    <w:p w14:paraId="60DDCDA2" w14:textId="77777777" w:rsidR="002775C3" w:rsidRPr="003D4E48" w:rsidRDefault="002775C3" w:rsidP="002775C3">
      <w:pPr>
        <w:spacing w:line="360" w:lineRule="auto"/>
        <w:jc w:val="both"/>
        <w:rPr>
          <w:rFonts w:ascii="Times New Roman" w:hAnsi="Times New Roman" w:cs="Times New Roman"/>
          <w:sz w:val="24"/>
          <w:szCs w:val="24"/>
        </w:rPr>
      </w:pPr>
      <w:r w:rsidRPr="003D4E48">
        <w:rPr>
          <w:rFonts w:ascii="Times New Roman" w:hAnsi="Times New Roman" w:cs="Times New Roman"/>
          <w:sz w:val="24"/>
          <w:szCs w:val="24"/>
        </w:rPr>
        <w:t xml:space="preserve">McKie, S. (2016) </w:t>
      </w:r>
      <w:r w:rsidRPr="003D4E48">
        <w:rPr>
          <w:rFonts w:ascii="Times New Roman" w:hAnsi="Times New Roman" w:cs="Times New Roman"/>
          <w:i/>
          <w:sz w:val="24"/>
          <w:szCs w:val="24"/>
        </w:rPr>
        <w:t>E-business: Best Practices</w:t>
      </w:r>
      <w:r w:rsidRPr="003D4E48">
        <w:rPr>
          <w:rFonts w:ascii="Times New Roman" w:hAnsi="Times New Roman" w:cs="Times New Roman"/>
          <w:sz w:val="24"/>
          <w:szCs w:val="24"/>
        </w:rPr>
        <w:t>. 2</w:t>
      </w:r>
      <w:r w:rsidRPr="003D4E48">
        <w:rPr>
          <w:rFonts w:ascii="Times New Roman" w:hAnsi="Times New Roman" w:cs="Times New Roman"/>
          <w:sz w:val="24"/>
          <w:szCs w:val="24"/>
          <w:vertAlign w:val="superscript"/>
        </w:rPr>
        <w:t>nd</w:t>
      </w:r>
      <w:r w:rsidRPr="003D4E48">
        <w:rPr>
          <w:rFonts w:ascii="Times New Roman" w:hAnsi="Times New Roman" w:cs="Times New Roman"/>
          <w:sz w:val="24"/>
          <w:szCs w:val="24"/>
        </w:rPr>
        <w:t xml:space="preserve"> Ed. London: Prentice Hall. </w:t>
      </w:r>
    </w:p>
    <w:p w14:paraId="382699B1" w14:textId="77777777" w:rsidR="002775C3" w:rsidRPr="00440F15" w:rsidRDefault="002775C3" w:rsidP="002775C3">
      <w:pPr>
        <w:pStyle w:val="NoSpacing"/>
        <w:spacing w:line="360" w:lineRule="auto"/>
        <w:jc w:val="both"/>
      </w:pPr>
      <w:r w:rsidRPr="00440F15">
        <w:t xml:space="preserve">Miles, R. and Snow, C. (2016) A spherical structure built on a human investment philosophy, </w:t>
      </w:r>
      <w:r w:rsidRPr="00440F15">
        <w:rPr>
          <w:i/>
        </w:rPr>
        <w:t>Organizational Dynamics</w:t>
      </w:r>
      <w:r>
        <w:t>, Vol. 25 (4)</w:t>
      </w:r>
      <w:r w:rsidRPr="00440F15">
        <w:t xml:space="preserve">, P. </w:t>
      </w:r>
      <w:r>
        <w:t>15-2</w:t>
      </w:r>
      <w:r w:rsidRPr="00440F15">
        <w:t>8.</w:t>
      </w:r>
    </w:p>
    <w:p w14:paraId="3BE2ECF9" w14:textId="77777777" w:rsidR="002775C3" w:rsidRPr="00E87094" w:rsidRDefault="002775C3" w:rsidP="002775C3">
      <w:pPr>
        <w:pStyle w:val="NoSpacing"/>
      </w:pPr>
    </w:p>
    <w:p w14:paraId="0BA9E5DA"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Mintel (2016) </w:t>
      </w:r>
      <w:r w:rsidRPr="00072E6B">
        <w:rPr>
          <w:rFonts w:ascii="Times New Roman" w:hAnsi="Times New Roman" w:cs="Times New Roman"/>
          <w:i/>
          <w:sz w:val="24"/>
          <w:szCs w:val="24"/>
        </w:rPr>
        <w:t>29% of UK online grocery shoppers are shopping for groceries more online now than a year ago</w:t>
      </w:r>
      <w:r w:rsidRPr="00072E6B">
        <w:rPr>
          <w:rFonts w:ascii="Times New Roman" w:hAnsi="Times New Roman" w:cs="Times New Roman"/>
          <w:sz w:val="24"/>
          <w:szCs w:val="24"/>
        </w:rPr>
        <w:t xml:space="preserve">. Available at: </w:t>
      </w:r>
      <w:hyperlink r:id="rId25" w:history="1">
        <w:r w:rsidRPr="00072E6B">
          <w:rPr>
            <w:rStyle w:val="Hyperlink"/>
            <w:rFonts w:ascii="Times New Roman" w:hAnsi="Times New Roman" w:cs="Times New Roman"/>
            <w:sz w:val="24"/>
            <w:szCs w:val="24"/>
          </w:rPr>
          <w:t>http://www.mintel.com/press-centre/retail-press-centre/29-of-uk-online-grocery-shoppers-areshopping-for-groceries-more-online-now-than-a-year-ago</w:t>
        </w:r>
      </w:hyperlink>
      <w:r w:rsidRPr="00072E6B">
        <w:rPr>
          <w:rStyle w:val="Hyperlink"/>
          <w:rFonts w:ascii="Times New Roman" w:hAnsi="Times New Roman" w:cs="Times New Roman"/>
          <w:sz w:val="24"/>
          <w:szCs w:val="24"/>
        </w:rPr>
        <w:t>. [Accessed on: 8 April 2019]</w:t>
      </w:r>
    </w:p>
    <w:p w14:paraId="0FE3840F"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Mintel (2015) </w:t>
      </w:r>
      <w:r w:rsidRPr="00072E6B">
        <w:rPr>
          <w:rFonts w:ascii="Times New Roman" w:hAnsi="Times New Roman" w:cs="Times New Roman"/>
          <w:i/>
          <w:sz w:val="24"/>
          <w:szCs w:val="24"/>
        </w:rPr>
        <w:t>Consumer Market News</w:t>
      </w:r>
      <w:r w:rsidRPr="00072E6B">
        <w:rPr>
          <w:rFonts w:ascii="Times New Roman" w:hAnsi="Times New Roman" w:cs="Times New Roman"/>
          <w:sz w:val="24"/>
          <w:szCs w:val="24"/>
        </w:rPr>
        <w:t xml:space="preserve">. Available at: </w:t>
      </w:r>
      <w:hyperlink r:id="rId26" w:history="1">
        <w:r w:rsidRPr="00072E6B">
          <w:rPr>
            <w:rStyle w:val="Hyperlink"/>
            <w:rFonts w:ascii="Times New Roman" w:hAnsi="Times New Roman" w:cs="Times New Roman"/>
            <w:sz w:val="24"/>
            <w:szCs w:val="24"/>
          </w:rPr>
          <w:t>http://www.mintel.com/blog/consumer-market-news/shopping-with-thestraight-aheads-how-millennials-shop</w:t>
        </w:r>
      </w:hyperlink>
      <w:r w:rsidRPr="00072E6B">
        <w:rPr>
          <w:rStyle w:val="Hyperlink"/>
          <w:rFonts w:ascii="Times New Roman" w:hAnsi="Times New Roman" w:cs="Times New Roman"/>
          <w:sz w:val="24"/>
          <w:szCs w:val="24"/>
        </w:rPr>
        <w:t>. [Accessed on: 7 April 2019]</w:t>
      </w:r>
    </w:p>
    <w:p w14:paraId="264DFF34"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lastRenderedPageBreak/>
        <w:t xml:space="preserve">Mindshare (2016) </w:t>
      </w:r>
      <w:r w:rsidRPr="00072E6B">
        <w:rPr>
          <w:rFonts w:ascii="Times New Roman" w:hAnsi="Times New Roman" w:cs="Times New Roman"/>
          <w:i/>
          <w:sz w:val="24"/>
          <w:szCs w:val="24"/>
        </w:rPr>
        <w:t>Everyday Connects</w:t>
      </w:r>
      <w:r w:rsidRPr="00072E6B">
        <w:rPr>
          <w:rFonts w:ascii="Times New Roman" w:hAnsi="Times New Roman" w:cs="Times New Roman"/>
          <w:sz w:val="24"/>
          <w:szCs w:val="24"/>
        </w:rPr>
        <w:t>. Available at: https://www.mindshareworld.com/ sites/default/files/Mindshare_Huddle_Everyday_Connects_2016.pdf. [Accessed on: 8 April 2019]</w:t>
      </w:r>
    </w:p>
    <w:p w14:paraId="194439DF" w14:textId="77777777" w:rsidR="002775C3" w:rsidRPr="00F25454" w:rsidRDefault="002775C3" w:rsidP="002775C3">
      <w:pPr>
        <w:spacing w:line="360" w:lineRule="auto"/>
        <w:jc w:val="both"/>
        <w:rPr>
          <w:rFonts w:ascii="Times New Roman" w:hAnsi="Times New Roman" w:cs="Times New Roman"/>
          <w:sz w:val="24"/>
          <w:szCs w:val="24"/>
        </w:rPr>
      </w:pPr>
      <w:r w:rsidRPr="00F25454">
        <w:rPr>
          <w:rFonts w:ascii="Times New Roman" w:hAnsi="Times New Roman" w:cs="Times New Roman"/>
          <w:sz w:val="24"/>
          <w:szCs w:val="24"/>
        </w:rPr>
        <w:t xml:space="preserve">Morgan, J.P. (2018) </w:t>
      </w:r>
      <w:r w:rsidRPr="00F25454">
        <w:rPr>
          <w:rFonts w:ascii="Times New Roman" w:hAnsi="Times New Roman" w:cs="Times New Roman"/>
          <w:i/>
          <w:sz w:val="24"/>
          <w:szCs w:val="24"/>
        </w:rPr>
        <w:t xml:space="preserve">The Changing Dynamic </w:t>
      </w:r>
      <w:proofErr w:type="gramStart"/>
      <w:r w:rsidRPr="00F25454">
        <w:rPr>
          <w:rFonts w:ascii="Times New Roman" w:hAnsi="Times New Roman" w:cs="Times New Roman"/>
          <w:i/>
          <w:sz w:val="24"/>
          <w:szCs w:val="24"/>
        </w:rPr>
        <w:t>Of</w:t>
      </w:r>
      <w:proofErr w:type="gramEnd"/>
      <w:r w:rsidRPr="00F25454">
        <w:rPr>
          <w:rFonts w:ascii="Times New Roman" w:hAnsi="Times New Roman" w:cs="Times New Roman"/>
          <w:i/>
          <w:sz w:val="24"/>
          <w:szCs w:val="24"/>
        </w:rPr>
        <w:t xml:space="preserve"> Payments In Europe</w:t>
      </w:r>
      <w:r w:rsidRPr="00F25454">
        <w:rPr>
          <w:rFonts w:ascii="Times New Roman" w:hAnsi="Times New Roman" w:cs="Times New Roman"/>
          <w:sz w:val="24"/>
          <w:szCs w:val="24"/>
        </w:rPr>
        <w:t xml:space="preserve">. Available at: </w:t>
      </w:r>
      <w:hyperlink r:id="rId27" w:history="1">
        <w:r w:rsidRPr="00F25454">
          <w:rPr>
            <w:rStyle w:val="Hyperlink"/>
            <w:rFonts w:ascii="Times New Roman" w:hAnsi="Times New Roman" w:cs="Times New Roman"/>
            <w:sz w:val="24"/>
            <w:szCs w:val="24"/>
          </w:rPr>
          <w:t>https://www.jpmorgan.com/jpmpdf/1320745272943.pdf</w:t>
        </w:r>
      </w:hyperlink>
      <w:r w:rsidRPr="00F25454">
        <w:rPr>
          <w:rFonts w:ascii="Times New Roman" w:hAnsi="Times New Roman" w:cs="Times New Roman"/>
          <w:sz w:val="24"/>
          <w:szCs w:val="24"/>
        </w:rPr>
        <w:t>. [Accessed on: 3 April 2019]</w:t>
      </w:r>
    </w:p>
    <w:p w14:paraId="696CDA87" w14:textId="77777777" w:rsidR="002775C3" w:rsidRPr="00440F15" w:rsidRDefault="002775C3" w:rsidP="002775C3">
      <w:pPr>
        <w:pStyle w:val="NoSpacing"/>
        <w:spacing w:line="360" w:lineRule="auto"/>
        <w:jc w:val="both"/>
      </w:pPr>
      <w:r w:rsidRPr="00440F15">
        <w:t xml:space="preserve">Monge, P. and </w:t>
      </w:r>
      <w:proofErr w:type="spellStart"/>
      <w:r w:rsidRPr="00440F15">
        <w:t>Fulk</w:t>
      </w:r>
      <w:proofErr w:type="spellEnd"/>
      <w:r w:rsidRPr="00440F15">
        <w:t xml:space="preserve">, J. (2016) Communication technology for </w:t>
      </w:r>
      <w:r>
        <w:t xml:space="preserve">international businesses, </w:t>
      </w:r>
      <w:r>
        <w:rPr>
          <w:i/>
        </w:rPr>
        <w:t>Journal of Information System</w:t>
      </w:r>
      <w:r w:rsidRPr="00440F15">
        <w:rPr>
          <w:i/>
        </w:rPr>
        <w:t>,</w:t>
      </w:r>
      <w:r>
        <w:t xml:space="preserve"> Vol. 10 (1)</w:t>
      </w:r>
      <w:r w:rsidRPr="00440F15">
        <w:t>, P.</w:t>
      </w:r>
      <w:r>
        <w:t>171-2</w:t>
      </w:r>
      <w:r w:rsidRPr="00440F15">
        <w:t>00.</w:t>
      </w:r>
    </w:p>
    <w:p w14:paraId="100867EE" w14:textId="77777777" w:rsidR="002775C3" w:rsidRPr="00E87094" w:rsidRDefault="002775C3" w:rsidP="002775C3">
      <w:pPr>
        <w:pStyle w:val="NoSpacing"/>
        <w:rPr>
          <w:szCs w:val="24"/>
        </w:rPr>
      </w:pPr>
    </w:p>
    <w:p w14:paraId="2D87C4BE" w14:textId="77777777" w:rsidR="002775C3" w:rsidRPr="00440F15"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Mujtaba, B. and McFarlane, D. A. (2015) Virtual Performance Management, </w:t>
      </w:r>
      <w:r w:rsidRPr="00440F15">
        <w:rPr>
          <w:rFonts w:ascii="Times New Roman" w:hAnsi="Times New Roman" w:cs="Times New Roman"/>
          <w:i/>
          <w:sz w:val="24"/>
          <w:szCs w:val="24"/>
        </w:rPr>
        <w:t>Journal of Globalization</w:t>
      </w:r>
      <w:r>
        <w:rPr>
          <w:rFonts w:ascii="Times New Roman" w:hAnsi="Times New Roman" w:cs="Times New Roman"/>
          <w:sz w:val="24"/>
          <w:szCs w:val="24"/>
        </w:rPr>
        <w:t>, Vol. 12 (2) P. 223-2</w:t>
      </w:r>
      <w:r w:rsidRPr="00440F15">
        <w:rPr>
          <w:rFonts w:ascii="Times New Roman" w:hAnsi="Times New Roman" w:cs="Times New Roman"/>
          <w:sz w:val="24"/>
          <w:szCs w:val="24"/>
        </w:rPr>
        <w:t xml:space="preserve">56. </w:t>
      </w:r>
    </w:p>
    <w:p w14:paraId="4C93781A" w14:textId="77777777" w:rsidR="002775C3" w:rsidRPr="00440F15" w:rsidRDefault="002775C3" w:rsidP="002775C3">
      <w:pPr>
        <w:spacing w:line="360" w:lineRule="auto"/>
        <w:jc w:val="both"/>
        <w:rPr>
          <w:rFonts w:ascii="Times New Roman" w:hAnsi="Times New Roman" w:cs="Times New Roman"/>
          <w:sz w:val="24"/>
          <w:szCs w:val="24"/>
        </w:rPr>
      </w:pPr>
      <w:proofErr w:type="spellStart"/>
      <w:r w:rsidRPr="00440F15">
        <w:rPr>
          <w:rFonts w:ascii="Times New Roman" w:hAnsi="Times New Roman" w:cs="Times New Roman"/>
          <w:sz w:val="24"/>
          <w:szCs w:val="24"/>
        </w:rPr>
        <w:t>Monavarian</w:t>
      </w:r>
      <w:proofErr w:type="spellEnd"/>
      <w:r w:rsidRPr="00440F15">
        <w:rPr>
          <w:rFonts w:ascii="Times New Roman" w:hAnsi="Times New Roman" w:cs="Times New Roman"/>
          <w:sz w:val="24"/>
          <w:szCs w:val="24"/>
        </w:rPr>
        <w:t xml:space="preserve">, A., </w:t>
      </w:r>
      <w:proofErr w:type="spellStart"/>
      <w:r w:rsidRPr="00440F15">
        <w:rPr>
          <w:rFonts w:ascii="Times New Roman" w:hAnsi="Times New Roman" w:cs="Times New Roman"/>
          <w:sz w:val="24"/>
          <w:szCs w:val="24"/>
        </w:rPr>
        <w:t>Asgari</w:t>
      </w:r>
      <w:proofErr w:type="spellEnd"/>
      <w:r w:rsidRPr="00440F15">
        <w:rPr>
          <w:rFonts w:ascii="Times New Roman" w:hAnsi="Times New Roman" w:cs="Times New Roman"/>
          <w:sz w:val="24"/>
          <w:szCs w:val="24"/>
        </w:rPr>
        <w:t xml:space="preserve">, N. and </w:t>
      </w:r>
      <w:proofErr w:type="spellStart"/>
      <w:r w:rsidRPr="00440F15">
        <w:rPr>
          <w:rFonts w:ascii="Times New Roman" w:hAnsi="Times New Roman" w:cs="Times New Roman"/>
          <w:sz w:val="24"/>
          <w:szCs w:val="24"/>
        </w:rPr>
        <w:t>Ashena</w:t>
      </w:r>
      <w:proofErr w:type="spellEnd"/>
      <w:r w:rsidRPr="00440F15">
        <w:rPr>
          <w:rFonts w:ascii="Times New Roman" w:hAnsi="Times New Roman" w:cs="Times New Roman"/>
          <w:sz w:val="24"/>
          <w:szCs w:val="24"/>
        </w:rPr>
        <w:t xml:space="preserve">, M. (2016) </w:t>
      </w:r>
      <w:r w:rsidRPr="00440F15">
        <w:rPr>
          <w:rFonts w:ascii="Times New Roman" w:hAnsi="Times New Roman" w:cs="Times New Roman"/>
          <w:bCs/>
          <w:sz w:val="24"/>
          <w:szCs w:val="24"/>
        </w:rPr>
        <w:t>Structural and content dimensions of knowledge-based organizations</w:t>
      </w:r>
      <w:r w:rsidRPr="00440F15">
        <w:rPr>
          <w:rFonts w:ascii="Times New Roman" w:hAnsi="Times New Roman" w:cs="Times New Roman"/>
          <w:sz w:val="24"/>
          <w:szCs w:val="24"/>
        </w:rPr>
        <w:t xml:space="preserve">, </w:t>
      </w:r>
      <w:r w:rsidRPr="00440F15">
        <w:rPr>
          <w:rFonts w:ascii="Times New Roman" w:hAnsi="Times New Roman" w:cs="Times New Roman"/>
          <w:i/>
          <w:sz w:val="24"/>
          <w:szCs w:val="24"/>
        </w:rPr>
        <w:t>Journal of knowledge managemen</w:t>
      </w:r>
      <w:r w:rsidRPr="00440F15">
        <w:rPr>
          <w:rFonts w:ascii="Times New Roman" w:hAnsi="Times New Roman" w:cs="Times New Roman"/>
          <w:sz w:val="24"/>
          <w:szCs w:val="24"/>
        </w:rPr>
        <w:t xml:space="preserve">t, Vol. 11, P. 26-29. </w:t>
      </w:r>
    </w:p>
    <w:p w14:paraId="5073576F" w14:textId="77777777" w:rsidR="002775C3" w:rsidRPr="00440F15" w:rsidRDefault="002775C3" w:rsidP="002775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Nickels, W., McHugh, J. and McHugh, S. </w:t>
      </w:r>
      <w:r w:rsidRPr="00440F15">
        <w:rPr>
          <w:rFonts w:ascii="Times New Roman" w:hAnsi="Times New Roman" w:cs="Times New Roman"/>
          <w:sz w:val="24"/>
          <w:szCs w:val="24"/>
        </w:rPr>
        <w:t xml:space="preserve">(2016) </w:t>
      </w:r>
      <w:r w:rsidRPr="00440F15">
        <w:rPr>
          <w:rFonts w:ascii="Times New Roman" w:hAnsi="Times New Roman" w:cs="Times New Roman"/>
          <w:i/>
          <w:sz w:val="24"/>
          <w:szCs w:val="24"/>
        </w:rPr>
        <w:t>Understanding Business</w:t>
      </w:r>
      <w:r w:rsidRPr="00440F15">
        <w:rPr>
          <w:rFonts w:ascii="Times New Roman" w:hAnsi="Times New Roman" w:cs="Times New Roman"/>
          <w:sz w:val="24"/>
          <w:szCs w:val="24"/>
        </w:rPr>
        <w:t>. 4</w:t>
      </w:r>
      <w:r w:rsidRPr="00440F15">
        <w:rPr>
          <w:rFonts w:ascii="Times New Roman" w:hAnsi="Times New Roman" w:cs="Times New Roman"/>
          <w:sz w:val="24"/>
          <w:szCs w:val="24"/>
          <w:vertAlign w:val="superscript"/>
        </w:rPr>
        <w:t>th</w:t>
      </w:r>
      <w:r w:rsidRPr="00440F15">
        <w:rPr>
          <w:rFonts w:ascii="Times New Roman" w:hAnsi="Times New Roman" w:cs="Times New Roman"/>
          <w:sz w:val="24"/>
          <w:szCs w:val="24"/>
        </w:rPr>
        <w:t xml:space="preserve"> Ed. Boston: McGraw-Hill. </w:t>
      </w:r>
    </w:p>
    <w:p w14:paraId="73EE1CEE" w14:textId="77777777" w:rsidR="002775C3" w:rsidRPr="00440F15"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Nonaka, I. and Takeuchi, H. (2016) </w:t>
      </w:r>
      <w:r w:rsidRPr="00440F15">
        <w:rPr>
          <w:rFonts w:ascii="Times New Roman" w:hAnsi="Times New Roman" w:cs="Times New Roman"/>
          <w:i/>
          <w:sz w:val="24"/>
          <w:szCs w:val="24"/>
        </w:rPr>
        <w:t>The Knowledge-Creating Company</w:t>
      </w:r>
      <w:r w:rsidRPr="00440F15">
        <w:rPr>
          <w:rFonts w:ascii="Times New Roman" w:hAnsi="Times New Roman" w:cs="Times New Roman"/>
          <w:sz w:val="24"/>
          <w:szCs w:val="24"/>
        </w:rPr>
        <w:t>. Oxford: Oxford University Press.</w:t>
      </w:r>
    </w:p>
    <w:p w14:paraId="10D8CDFA" w14:textId="77777777" w:rsidR="002775C3" w:rsidRPr="003D4E48" w:rsidRDefault="002775C3" w:rsidP="002775C3">
      <w:pPr>
        <w:spacing w:line="360" w:lineRule="auto"/>
        <w:jc w:val="both"/>
        <w:rPr>
          <w:rFonts w:ascii="Times New Roman" w:hAnsi="Times New Roman" w:cs="Times New Roman"/>
          <w:sz w:val="24"/>
          <w:szCs w:val="24"/>
        </w:rPr>
      </w:pPr>
      <w:proofErr w:type="spellStart"/>
      <w:r w:rsidRPr="003D4E48">
        <w:rPr>
          <w:rFonts w:ascii="Times New Roman" w:hAnsi="Times New Roman" w:cs="Times New Roman"/>
          <w:sz w:val="24"/>
          <w:szCs w:val="24"/>
        </w:rPr>
        <w:t>Ordoro</w:t>
      </w:r>
      <w:proofErr w:type="spellEnd"/>
      <w:r w:rsidRPr="003D4E48">
        <w:rPr>
          <w:rFonts w:ascii="Times New Roman" w:hAnsi="Times New Roman" w:cs="Times New Roman"/>
          <w:sz w:val="24"/>
          <w:szCs w:val="24"/>
        </w:rPr>
        <w:t xml:space="preserve"> (2012) </w:t>
      </w:r>
      <w:r w:rsidRPr="00270D76">
        <w:rPr>
          <w:rFonts w:ascii="Times New Roman" w:hAnsi="Times New Roman" w:cs="Times New Roman"/>
          <w:i/>
          <w:sz w:val="24"/>
          <w:szCs w:val="24"/>
        </w:rPr>
        <w:t>Mechanistic organization vs. organic organization.</w:t>
      </w:r>
      <w:r w:rsidRPr="003D4E48">
        <w:rPr>
          <w:rFonts w:ascii="Times New Roman" w:hAnsi="Times New Roman" w:cs="Times New Roman"/>
          <w:sz w:val="24"/>
          <w:szCs w:val="24"/>
        </w:rPr>
        <w:t xml:space="preserve"> Available at: </w:t>
      </w:r>
      <w:hyperlink r:id="rId28" w:history="1">
        <w:r w:rsidRPr="003D4E48">
          <w:rPr>
            <w:rStyle w:val="Hyperlink"/>
            <w:rFonts w:ascii="Times New Roman" w:hAnsi="Times New Roman" w:cs="Times New Roman"/>
            <w:sz w:val="24"/>
            <w:szCs w:val="24"/>
          </w:rPr>
          <w:t>https://blog.ordoro.com/2012/07/15/mechanistic-organization/</w:t>
        </w:r>
      </w:hyperlink>
      <w:r w:rsidRPr="003D4E48">
        <w:rPr>
          <w:rFonts w:ascii="Times New Roman" w:hAnsi="Times New Roman" w:cs="Times New Roman"/>
          <w:sz w:val="24"/>
          <w:szCs w:val="24"/>
        </w:rPr>
        <w:t>. [Accessed on: 10 April 2019]</w:t>
      </w:r>
    </w:p>
    <w:p w14:paraId="68629881" w14:textId="77777777" w:rsidR="002775C3" w:rsidRPr="00440F15" w:rsidRDefault="002775C3" w:rsidP="002775C3">
      <w:pPr>
        <w:pStyle w:val="NoSpacing"/>
        <w:spacing w:line="360" w:lineRule="auto"/>
        <w:jc w:val="both"/>
      </w:pPr>
      <w:proofErr w:type="spellStart"/>
      <w:r w:rsidRPr="00440F15">
        <w:t>Ostroff</w:t>
      </w:r>
      <w:proofErr w:type="spellEnd"/>
      <w:r w:rsidRPr="00440F15">
        <w:t>, F. (2017) What the Organi</w:t>
      </w:r>
      <w:r>
        <w:t>zation of the Future Looks like. 2</w:t>
      </w:r>
      <w:r w:rsidRPr="002965E9">
        <w:rPr>
          <w:vertAlign w:val="superscript"/>
        </w:rPr>
        <w:t>nd</w:t>
      </w:r>
      <w:r>
        <w:t xml:space="preserve"> Ed. </w:t>
      </w:r>
      <w:proofErr w:type="spellStart"/>
      <w:r w:rsidRPr="00440F15">
        <w:t>Lodon</w:t>
      </w:r>
      <w:proofErr w:type="spellEnd"/>
      <w:r w:rsidRPr="00440F15">
        <w:t>: Oxford University Press.</w:t>
      </w:r>
    </w:p>
    <w:p w14:paraId="29817EE8" w14:textId="77777777" w:rsidR="002775C3" w:rsidRPr="00C51926" w:rsidRDefault="002775C3" w:rsidP="002775C3">
      <w:pPr>
        <w:pStyle w:val="NoSpacing"/>
      </w:pPr>
    </w:p>
    <w:p w14:paraId="67EE4F4A" w14:textId="77777777" w:rsidR="002775C3" w:rsidRPr="00440F15" w:rsidRDefault="002775C3" w:rsidP="002775C3">
      <w:pPr>
        <w:pStyle w:val="NoSpacing"/>
        <w:spacing w:line="360" w:lineRule="auto"/>
        <w:jc w:val="both"/>
      </w:pPr>
      <w:proofErr w:type="spellStart"/>
      <w:r w:rsidRPr="00440F15">
        <w:t>Perin</w:t>
      </w:r>
      <w:proofErr w:type="spellEnd"/>
      <w:r w:rsidRPr="00440F15">
        <w:t xml:space="preserve">, C. (2017) Electronic social fields in bureaucracies, </w:t>
      </w:r>
      <w:r>
        <w:t>Journal of Business Horizon, Vol. 35 (2)</w:t>
      </w:r>
      <w:r w:rsidRPr="00440F15">
        <w:t xml:space="preserve">, P. </w:t>
      </w:r>
      <w:r>
        <w:t>1</w:t>
      </w:r>
      <w:r w:rsidRPr="00440F15">
        <w:t>75-</w:t>
      </w:r>
      <w:r>
        <w:t>1</w:t>
      </w:r>
      <w:r w:rsidRPr="00440F15">
        <w:t>82.</w:t>
      </w:r>
    </w:p>
    <w:p w14:paraId="3C64AEE3" w14:textId="77777777" w:rsidR="002775C3" w:rsidRPr="00C51926" w:rsidRDefault="002775C3" w:rsidP="002775C3">
      <w:pPr>
        <w:pStyle w:val="NoSpacing"/>
      </w:pPr>
    </w:p>
    <w:p w14:paraId="7D960E9B" w14:textId="77777777" w:rsidR="002775C3" w:rsidRPr="00440F15" w:rsidRDefault="002775C3" w:rsidP="002775C3">
      <w:pPr>
        <w:pStyle w:val="NoSpacing"/>
        <w:spacing w:line="360" w:lineRule="auto"/>
      </w:pPr>
      <w:r w:rsidRPr="00440F15">
        <w:t xml:space="preserve"> Poole, M. S. (2016) Organizational challenges for the new forms, </w:t>
      </w:r>
      <w:r>
        <w:rPr>
          <w:i/>
        </w:rPr>
        <w:t>International Journal of Business</w:t>
      </w:r>
      <w:r>
        <w:t>, Vol. 18 (2), P. 553-5</w:t>
      </w:r>
      <w:r w:rsidRPr="00440F15">
        <w:t>71.</w:t>
      </w:r>
    </w:p>
    <w:p w14:paraId="00BB4FD7" w14:textId="77777777" w:rsidR="002775C3" w:rsidRDefault="002775C3" w:rsidP="002775C3">
      <w:pPr>
        <w:pStyle w:val="NoSpacing"/>
      </w:pPr>
    </w:p>
    <w:p w14:paraId="2CF2A494" w14:textId="77777777" w:rsidR="002775C3" w:rsidRPr="003D4E48" w:rsidRDefault="002775C3" w:rsidP="002775C3">
      <w:pPr>
        <w:spacing w:line="360" w:lineRule="auto"/>
        <w:jc w:val="both"/>
        <w:rPr>
          <w:rStyle w:val="ircsu"/>
          <w:rFonts w:ascii="Times New Roman" w:hAnsi="Times New Roman" w:cs="Times New Roman"/>
          <w:sz w:val="24"/>
          <w:szCs w:val="24"/>
        </w:rPr>
      </w:pPr>
      <w:r w:rsidRPr="003D4E48">
        <w:rPr>
          <w:rStyle w:val="ircsu"/>
          <w:rFonts w:ascii="Times New Roman" w:hAnsi="Times New Roman" w:cs="Times New Roman"/>
          <w:sz w:val="24"/>
          <w:szCs w:val="24"/>
        </w:rPr>
        <w:t xml:space="preserve">Reynolds, J. (2017) </w:t>
      </w:r>
      <w:r w:rsidRPr="003D4E48">
        <w:rPr>
          <w:rStyle w:val="ircsu"/>
          <w:rFonts w:ascii="Times New Roman" w:hAnsi="Times New Roman" w:cs="Times New Roman"/>
          <w:i/>
          <w:sz w:val="24"/>
          <w:szCs w:val="24"/>
        </w:rPr>
        <w:t>Logistics and Fulfillment for E-Business</w:t>
      </w:r>
      <w:r w:rsidRPr="003D4E48">
        <w:rPr>
          <w:rStyle w:val="ircsu"/>
          <w:rFonts w:ascii="Times New Roman" w:hAnsi="Times New Roman" w:cs="Times New Roman"/>
          <w:sz w:val="24"/>
          <w:szCs w:val="24"/>
        </w:rPr>
        <w:t>. 2</w:t>
      </w:r>
      <w:r w:rsidRPr="003D4E48">
        <w:rPr>
          <w:rStyle w:val="ircsu"/>
          <w:rFonts w:ascii="Times New Roman" w:hAnsi="Times New Roman" w:cs="Times New Roman"/>
          <w:sz w:val="24"/>
          <w:szCs w:val="24"/>
          <w:vertAlign w:val="superscript"/>
        </w:rPr>
        <w:t>nd</w:t>
      </w:r>
      <w:r w:rsidRPr="003D4E48">
        <w:rPr>
          <w:rStyle w:val="ircsu"/>
          <w:rFonts w:ascii="Times New Roman" w:hAnsi="Times New Roman" w:cs="Times New Roman"/>
          <w:sz w:val="24"/>
          <w:szCs w:val="24"/>
        </w:rPr>
        <w:t xml:space="preserve"> Ed. Harlow: Sage Publication. </w:t>
      </w:r>
    </w:p>
    <w:p w14:paraId="73A08174" w14:textId="77777777" w:rsidR="002775C3" w:rsidRPr="003D4E48" w:rsidRDefault="002775C3" w:rsidP="002775C3">
      <w:pPr>
        <w:spacing w:line="360" w:lineRule="auto"/>
        <w:jc w:val="both"/>
        <w:rPr>
          <w:rFonts w:ascii="Times New Roman" w:hAnsi="Times New Roman" w:cs="Times New Roman"/>
          <w:sz w:val="24"/>
          <w:szCs w:val="24"/>
        </w:rPr>
      </w:pPr>
      <w:proofErr w:type="spellStart"/>
      <w:r w:rsidRPr="003D4E48">
        <w:rPr>
          <w:rFonts w:ascii="Times New Roman" w:hAnsi="Times New Roman" w:cs="Times New Roman"/>
          <w:sz w:val="24"/>
          <w:szCs w:val="24"/>
        </w:rPr>
        <w:t>Rajaraman</w:t>
      </w:r>
      <w:proofErr w:type="spellEnd"/>
      <w:r w:rsidRPr="003D4E48">
        <w:rPr>
          <w:rFonts w:ascii="Times New Roman" w:hAnsi="Times New Roman" w:cs="Times New Roman"/>
          <w:sz w:val="24"/>
          <w:szCs w:val="24"/>
        </w:rPr>
        <w:t xml:space="preserve">, V. (2016) </w:t>
      </w:r>
      <w:r w:rsidRPr="003D4E48">
        <w:rPr>
          <w:rFonts w:ascii="Times New Roman" w:hAnsi="Times New Roman" w:cs="Times New Roman"/>
          <w:sz w:val="24"/>
          <w:szCs w:val="24"/>
        </w:rPr>
        <w:tab/>
      </w:r>
      <w:r w:rsidRPr="003D4E48">
        <w:rPr>
          <w:rFonts w:ascii="Times New Roman" w:hAnsi="Times New Roman" w:cs="Times New Roman"/>
          <w:i/>
          <w:sz w:val="24"/>
          <w:szCs w:val="24"/>
        </w:rPr>
        <w:t>Essentials of E-commerce Technology</w:t>
      </w:r>
      <w:r w:rsidRPr="003D4E48">
        <w:rPr>
          <w:rFonts w:ascii="Times New Roman" w:hAnsi="Times New Roman" w:cs="Times New Roman"/>
          <w:sz w:val="24"/>
          <w:szCs w:val="24"/>
        </w:rPr>
        <w:t>. 2</w:t>
      </w:r>
      <w:r w:rsidRPr="003D4E48">
        <w:rPr>
          <w:rFonts w:ascii="Times New Roman" w:hAnsi="Times New Roman" w:cs="Times New Roman"/>
          <w:sz w:val="24"/>
          <w:szCs w:val="24"/>
          <w:vertAlign w:val="superscript"/>
        </w:rPr>
        <w:t>nd</w:t>
      </w:r>
      <w:r w:rsidRPr="003D4E48">
        <w:rPr>
          <w:rFonts w:ascii="Times New Roman" w:hAnsi="Times New Roman" w:cs="Times New Roman"/>
          <w:sz w:val="24"/>
          <w:szCs w:val="24"/>
        </w:rPr>
        <w:t xml:space="preserve"> Ed. London: John Wiley and Sons. </w:t>
      </w:r>
    </w:p>
    <w:p w14:paraId="6F93339D"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lastRenderedPageBreak/>
        <w:t xml:space="preserve">Retail Times (2016) </w:t>
      </w:r>
      <w:r w:rsidRPr="00072E6B">
        <w:rPr>
          <w:rFonts w:ascii="Times New Roman" w:hAnsi="Times New Roman" w:cs="Times New Roman"/>
          <w:i/>
          <w:sz w:val="24"/>
          <w:szCs w:val="24"/>
        </w:rPr>
        <w:t>Long established retailers need to reinvent themselves</w:t>
      </w:r>
      <w:r w:rsidRPr="00072E6B">
        <w:rPr>
          <w:rFonts w:ascii="Times New Roman" w:hAnsi="Times New Roman" w:cs="Times New Roman"/>
          <w:sz w:val="24"/>
          <w:szCs w:val="24"/>
        </w:rPr>
        <w:t xml:space="preserve">. Available at: </w:t>
      </w:r>
      <w:r>
        <w:rPr>
          <w:rFonts w:ascii="Times New Roman" w:hAnsi="Times New Roman" w:cs="Times New Roman"/>
          <w:sz w:val="24"/>
          <w:szCs w:val="24"/>
        </w:rPr>
        <w:t>http://www.retailtimes.</w:t>
      </w:r>
      <w:r w:rsidRPr="00072E6B">
        <w:rPr>
          <w:rFonts w:ascii="Times New Roman" w:hAnsi="Times New Roman" w:cs="Times New Roman"/>
          <w:sz w:val="24"/>
          <w:szCs w:val="24"/>
        </w:rPr>
        <w:t>co.uk/long-established-retailers-need-reinvent-finds-new-bbc-radio-4-commissioned-research/. [Accessed on: 8 April 2019]</w:t>
      </w:r>
    </w:p>
    <w:p w14:paraId="7D3008FD"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Retail Week (2016) </w:t>
      </w:r>
      <w:r w:rsidRPr="00072E6B">
        <w:rPr>
          <w:rFonts w:ascii="Times New Roman" w:hAnsi="Times New Roman" w:cs="Times New Roman"/>
          <w:i/>
          <w:sz w:val="24"/>
          <w:szCs w:val="24"/>
        </w:rPr>
        <w:t>Sainsbury’s builds on Argos–eBay tie-up with 200 click-and-collect points</w:t>
      </w:r>
      <w:r w:rsidRPr="00072E6B">
        <w:rPr>
          <w:rFonts w:ascii="Times New Roman" w:hAnsi="Times New Roman" w:cs="Times New Roman"/>
          <w:sz w:val="24"/>
          <w:szCs w:val="24"/>
        </w:rPr>
        <w:t xml:space="preserve">. Available at: </w:t>
      </w:r>
      <w:hyperlink r:id="rId29" w:history="1">
        <w:r w:rsidRPr="00072E6B">
          <w:rPr>
            <w:rStyle w:val="Hyperlink"/>
            <w:rFonts w:ascii="Times New Roman" w:hAnsi="Times New Roman" w:cs="Times New Roman"/>
            <w:sz w:val="24"/>
            <w:szCs w:val="24"/>
          </w:rPr>
          <w:t>https://www.retail-week.com/sectors/grocery/sainsburys-builds-on-argosebay-tie-up-with-200-click-and-collectpoints/7011909.article</w:t>
        </w:r>
      </w:hyperlink>
      <w:r w:rsidRPr="00072E6B">
        <w:rPr>
          <w:rStyle w:val="Hyperlink"/>
          <w:rFonts w:ascii="Times New Roman" w:hAnsi="Times New Roman" w:cs="Times New Roman"/>
          <w:sz w:val="24"/>
          <w:szCs w:val="24"/>
        </w:rPr>
        <w:t>. [Accessed on: 6 April 2019]</w:t>
      </w:r>
    </w:p>
    <w:p w14:paraId="36D5D4F6" w14:textId="77777777" w:rsidR="002775C3" w:rsidRPr="00440F15" w:rsidRDefault="002775C3" w:rsidP="002775C3">
      <w:pPr>
        <w:spacing w:line="360" w:lineRule="auto"/>
        <w:jc w:val="both"/>
        <w:rPr>
          <w:rFonts w:ascii="Times New Roman" w:hAnsi="Times New Roman" w:cs="Times New Roman"/>
          <w:sz w:val="24"/>
          <w:szCs w:val="24"/>
        </w:rPr>
      </w:pPr>
      <w:r>
        <w:rPr>
          <w:rFonts w:ascii="Times New Roman" w:hAnsi="Times New Roman" w:cs="Times New Roman"/>
          <w:sz w:val="24"/>
          <w:szCs w:val="24"/>
        </w:rPr>
        <w:t>Robbins, S.</w:t>
      </w:r>
      <w:r w:rsidRPr="00440F15">
        <w:rPr>
          <w:rFonts w:ascii="Times New Roman" w:hAnsi="Times New Roman" w:cs="Times New Roman"/>
          <w:sz w:val="24"/>
          <w:szCs w:val="24"/>
        </w:rPr>
        <w:t xml:space="preserve"> and Coulter, M. (2017) </w:t>
      </w:r>
      <w:r w:rsidRPr="00440F15">
        <w:rPr>
          <w:rFonts w:ascii="Times New Roman" w:hAnsi="Times New Roman" w:cs="Times New Roman"/>
          <w:i/>
          <w:sz w:val="24"/>
          <w:szCs w:val="24"/>
        </w:rPr>
        <w:t>Management</w:t>
      </w:r>
      <w:r>
        <w:rPr>
          <w:rFonts w:ascii="Times New Roman" w:hAnsi="Times New Roman" w:cs="Times New Roman"/>
          <w:i/>
          <w:sz w:val="24"/>
          <w:szCs w:val="24"/>
        </w:rPr>
        <w:t xml:space="preserve"> Behavior</w:t>
      </w:r>
      <w:r w:rsidRPr="00440F15">
        <w:rPr>
          <w:rFonts w:ascii="Times New Roman" w:hAnsi="Times New Roman" w:cs="Times New Roman"/>
          <w:sz w:val="24"/>
          <w:szCs w:val="24"/>
        </w:rPr>
        <w:t>. 3</w:t>
      </w:r>
      <w:r w:rsidRPr="00440F15">
        <w:rPr>
          <w:rFonts w:ascii="Times New Roman" w:hAnsi="Times New Roman" w:cs="Times New Roman"/>
          <w:sz w:val="24"/>
          <w:szCs w:val="24"/>
          <w:vertAlign w:val="superscript"/>
        </w:rPr>
        <w:t>rd</w:t>
      </w:r>
      <w:r w:rsidRPr="00440F15">
        <w:rPr>
          <w:rFonts w:ascii="Times New Roman" w:hAnsi="Times New Roman" w:cs="Times New Roman"/>
          <w:sz w:val="24"/>
          <w:szCs w:val="24"/>
        </w:rPr>
        <w:t xml:space="preserve"> Ed. Boston: Prentice-Hall.</w:t>
      </w:r>
    </w:p>
    <w:p w14:paraId="4457AF5E" w14:textId="77777777" w:rsidR="002775C3" w:rsidRPr="00C51926" w:rsidRDefault="002775C3" w:rsidP="002775C3">
      <w:pPr>
        <w:pStyle w:val="NoSpacing"/>
      </w:pPr>
    </w:p>
    <w:p w14:paraId="72EF865B" w14:textId="77777777" w:rsidR="002775C3" w:rsidRPr="00440F15" w:rsidRDefault="002775C3" w:rsidP="002775C3">
      <w:pPr>
        <w:pStyle w:val="NoSpacing"/>
        <w:spacing w:line="360" w:lineRule="auto"/>
        <w:jc w:val="both"/>
        <w:rPr>
          <w:rFonts w:cs="Times New Roman"/>
          <w:szCs w:val="24"/>
        </w:rPr>
      </w:pPr>
      <w:proofErr w:type="spellStart"/>
      <w:r w:rsidRPr="00440F15">
        <w:rPr>
          <w:rFonts w:cs="Times New Roman"/>
          <w:szCs w:val="24"/>
        </w:rPr>
        <w:t>R</w:t>
      </w:r>
      <w:r>
        <w:rPr>
          <w:rFonts w:cs="Times New Roman"/>
          <w:szCs w:val="24"/>
        </w:rPr>
        <w:t>ezayian</w:t>
      </w:r>
      <w:proofErr w:type="spellEnd"/>
      <w:r>
        <w:rPr>
          <w:rFonts w:cs="Times New Roman"/>
          <w:szCs w:val="24"/>
        </w:rPr>
        <w:t>, A. (2015) The Basics of Organization and M</w:t>
      </w:r>
      <w:r w:rsidRPr="00440F15">
        <w:rPr>
          <w:rFonts w:cs="Times New Roman"/>
          <w:szCs w:val="24"/>
        </w:rPr>
        <w:t xml:space="preserve">anagement. Harlow: </w:t>
      </w:r>
      <w:r>
        <w:rPr>
          <w:rFonts w:cs="Times New Roman"/>
          <w:szCs w:val="24"/>
        </w:rPr>
        <w:t xml:space="preserve">Sage Publication </w:t>
      </w:r>
    </w:p>
    <w:p w14:paraId="6A024FC3" w14:textId="77777777" w:rsidR="002775C3" w:rsidRDefault="002775C3" w:rsidP="002775C3">
      <w:pPr>
        <w:pStyle w:val="NoSpacing"/>
      </w:pPr>
    </w:p>
    <w:p w14:paraId="75BACBAC" w14:textId="66AA8A4E" w:rsidR="002775C3" w:rsidRPr="00190CE5"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RG Group (2017) </w:t>
      </w:r>
      <w:r w:rsidRPr="00072E6B">
        <w:rPr>
          <w:rFonts w:ascii="Times New Roman" w:hAnsi="Times New Roman" w:cs="Times New Roman"/>
          <w:i/>
          <w:sz w:val="24"/>
          <w:szCs w:val="24"/>
        </w:rPr>
        <w:t xml:space="preserve">The changing UK </w:t>
      </w:r>
      <w:r w:rsidR="004F6D65">
        <w:rPr>
          <w:rFonts w:ascii="Times New Roman" w:hAnsi="Times New Roman" w:cs="Times New Roman"/>
          <w:i/>
          <w:sz w:val="24"/>
          <w:szCs w:val="24"/>
        </w:rPr>
        <w:t>grocery</w:t>
      </w:r>
      <w:r w:rsidRPr="00072E6B">
        <w:rPr>
          <w:rFonts w:ascii="Times New Roman" w:hAnsi="Times New Roman" w:cs="Times New Roman"/>
          <w:i/>
          <w:sz w:val="24"/>
          <w:szCs w:val="24"/>
        </w:rPr>
        <w:t xml:space="preserve"> retail industry and its impact on construction.</w:t>
      </w:r>
      <w:r w:rsidRPr="00072E6B">
        <w:rPr>
          <w:rFonts w:ascii="Times New Roman" w:hAnsi="Times New Roman" w:cs="Times New Roman"/>
          <w:sz w:val="24"/>
          <w:szCs w:val="24"/>
        </w:rPr>
        <w:t xml:space="preserve"> Available at: </w:t>
      </w:r>
      <w:hyperlink r:id="rId30" w:history="1">
        <w:r w:rsidRPr="00072E6B">
          <w:rPr>
            <w:rStyle w:val="Hyperlink"/>
            <w:rFonts w:ascii="Times New Roman" w:hAnsi="Times New Roman" w:cs="Times New Roman"/>
            <w:sz w:val="24"/>
            <w:szCs w:val="24"/>
          </w:rPr>
          <w:t>http://rg-group.co.uk/the-changing-uk-food-retail-industry-and-its-impact-on-construction/</w:t>
        </w:r>
      </w:hyperlink>
      <w:r w:rsidRPr="00072E6B">
        <w:rPr>
          <w:rFonts w:ascii="Times New Roman" w:hAnsi="Times New Roman" w:cs="Times New Roman"/>
          <w:sz w:val="24"/>
          <w:szCs w:val="24"/>
        </w:rPr>
        <w:t>. [Accessed on: 7 April 2019]</w:t>
      </w:r>
    </w:p>
    <w:p w14:paraId="1A246B8A" w14:textId="77777777" w:rsidR="002775C3" w:rsidRPr="00F25454" w:rsidRDefault="002775C3" w:rsidP="002775C3">
      <w:pPr>
        <w:rPr>
          <w:rFonts w:ascii="Times New Roman" w:hAnsi="Times New Roman" w:cs="Times New Roman"/>
          <w:sz w:val="24"/>
          <w:szCs w:val="24"/>
        </w:rPr>
      </w:pPr>
      <w:r w:rsidRPr="00F25454">
        <w:rPr>
          <w:rFonts w:ascii="Times New Roman" w:hAnsi="Times New Roman" w:cs="Times New Roman"/>
          <w:sz w:val="24"/>
          <w:szCs w:val="24"/>
        </w:rPr>
        <w:t xml:space="preserve">Savills (2018) </w:t>
      </w:r>
      <w:r w:rsidRPr="00F25454">
        <w:rPr>
          <w:rFonts w:ascii="Times New Roman" w:hAnsi="Times New Roman" w:cs="Times New Roman"/>
          <w:i/>
          <w:sz w:val="24"/>
          <w:szCs w:val="24"/>
        </w:rPr>
        <w:t>Retail Revolutions: Exploring the impact of e-commerce on local physical retailing.</w:t>
      </w:r>
      <w:r w:rsidRPr="00F25454">
        <w:rPr>
          <w:rFonts w:ascii="Times New Roman" w:hAnsi="Times New Roman" w:cs="Times New Roman"/>
          <w:sz w:val="24"/>
          <w:szCs w:val="24"/>
        </w:rPr>
        <w:t xml:space="preserve"> Available at: </w:t>
      </w:r>
      <w:hyperlink r:id="rId31" w:history="1">
        <w:r w:rsidRPr="00F25454">
          <w:rPr>
            <w:rStyle w:val="Hyperlink"/>
            <w:rFonts w:ascii="Times New Roman" w:hAnsi="Times New Roman" w:cs="Times New Roman"/>
            <w:sz w:val="24"/>
            <w:szCs w:val="24"/>
          </w:rPr>
          <w:t>https://pdf.euro.savills.co.uk/uk/commercial-retail-uk/retail-revolutions---ecommerce-and-local-physical-retailing.pdf</w:t>
        </w:r>
      </w:hyperlink>
      <w:r w:rsidRPr="00F25454">
        <w:rPr>
          <w:rFonts w:ascii="Times New Roman" w:hAnsi="Times New Roman" w:cs="Times New Roman"/>
          <w:sz w:val="24"/>
          <w:szCs w:val="24"/>
        </w:rPr>
        <w:t>. [Accessed on: 6 April 2019]</w:t>
      </w:r>
    </w:p>
    <w:p w14:paraId="023E4FE6" w14:textId="77777777" w:rsidR="002775C3" w:rsidRPr="00F25454" w:rsidRDefault="002775C3" w:rsidP="002775C3">
      <w:pPr>
        <w:pStyle w:val="NoSpacing"/>
        <w:rPr>
          <w:rFonts w:cs="Times New Roman"/>
          <w:szCs w:val="24"/>
        </w:rPr>
      </w:pPr>
    </w:p>
    <w:p w14:paraId="2B8BD7F6"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Sainsbury (2016) </w:t>
      </w:r>
      <w:r w:rsidRPr="00DD31C6">
        <w:rPr>
          <w:rFonts w:ascii="Times New Roman" w:hAnsi="Times New Roman" w:cs="Times New Roman"/>
          <w:i/>
          <w:sz w:val="24"/>
          <w:szCs w:val="24"/>
        </w:rPr>
        <w:t>Modern Life is Rubbish.</w:t>
      </w:r>
      <w:r w:rsidRPr="00072E6B">
        <w:rPr>
          <w:rFonts w:ascii="Times New Roman" w:hAnsi="Times New Roman" w:cs="Times New Roman"/>
          <w:sz w:val="24"/>
          <w:szCs w:val="24"/>
        </w:rPr>
        <w:t xml:space="preserve"> Available at: </w:t>
      </w:r>
      <w:hyperlink r:id="rId32" w:history="1">
        <w:r w:rsidRPr="00072E6B">
          <w:rPr>
            <w:rStyle w:val="Hyperlink"/>
            <w:rFonts w:ascii="Times New Roman" w:hAnsi="Times New Roman" w:cs="Times New Roman"/>
            <w:sz w:val="24"/>
            <w:szCs w:val="24"/>
          </w:rPr>
          <w:t>https://www.j-sainsbury.co.uk/media/latest-stories/2016/0906- modern-life-is-rubbish/</w:t>
        </w:r>
      </w:hyperlink>
      <w:r w:rsidRPr="00072E6B">
        <w:rPr>
          <w:rStyle w:val="Hyperlink"/>
          <w:rFonts w:ascii="Times New Roman" w:hAnsi="Times New Roman" w:cs="Times New Roman"/>
          <w:sz w:val="24"/>
          <w:szCs w:val="24"/>
        </w:rPr>
        <w:t>. [Accessed on: 6 April 2019]</w:t>
      </w:r>
    </w:p>
    <w:p w14:paraId="2EE8D50F" w14:textId="77777777" w:rsidR="002775C3" w:rsidRDefault="002775C3" w:rsidP="002775C3">
      <w:pPr>
        <w:pStyle w:val="NoSpacing"/>
        <w:spacing w:line="360" w:lineRule="auto"/>
        <w:jc w:val="both"/>
      </w:pPr>
      <w:proofErr w:type="spellStart"/>
      <w:r w:rsidRPr="00440F15">
        <w:t>Shellenbarger</w:t>
      </w:r>
      <w:proofErr w:type="spellEnd"/>
      <w:r w:rsidRPr="00440F15">
        <w:t xml:space="preserve">, S. (2015) For harried workers in the 21st century, </w:t>
      </w:r>
      <w:r w:rsidRPr="00440F15">
        <w:rPr>
          <w:i/>
        </w:rPr>
        <w:t>The Wall Street Journal</w:t>
      </w:r>
      <w:r>
        <w:t>, Vol. 12 (3)</w:t>
      </w:r>
      <w:r w:rsidRPr="00440F15">
        <w:t xml:space="preserve">, P. </w:t>
      </w:r>
      <w:r>
        <w:t>1</w:t>
      </w:r>
      <w:r w:rsidRPr="00440F15">
        <w:t>23-</w:t>
      </w:r>
      <w:r>
        <w:t>1</w:t>
      </w:r>
      <w:r w:rsidRPr="00440F15">
        <w:t>45.</w:t>
      </w:r>
    </w:p>
    <w:p w14:paraId="35425F04" w14:textId="77777777" w:rsidR="002775C3" w:rsidRPr="009D4F2F" w:rsidRDefault="002775C3" w:rsidP="002775C3">
      <w:pPr>
        <w:pStyle w:val="NoSpacing"/>
        <w:rPr>
          <w:szCs w:val="24"/>
        </w:rPr>
      </w:pPr>
    </w:p>
    <w:p w14:paraId="4E43E9A1" w14:textId="77777777" w:rsidR="002775C3" w:rsidRDefault="002775C3" w:rsidP="002775C3">
      <w:pPr>
        <w:pStyle w:val="NoSpacing"/>
        <w:spacing w:line="360" w:lineRule="auto"/>
        <w:jc w:val="both"/>
      </w:pPr>
      <w:proofErr w:type="spellStart"/>
      <w:r w:rsidRPr="00440F15">
        <w:t>Spreitzer</w:t>
      </w:r>
      <w:proofErr w:type="spellEnd"/>
      <w:r w:rsidRPr="00440F15">
        <w:t xml:space="preserve">, G, M. (2016) </w:t>
      </w:r>
      <w:r>
        <w:t>C</w:t>
      </w:r>
      <w:r w:rsidRPr="00440F15">
        <w:t xml:space="preserve">haracteristics of psychological empowerment, </w:t>
      </w:r>
      <w:r w:rsidRPr="00440F15">
        <w:rPr>
          <w:i/>
        </w:rPr>
        <w:t xml:space="preserve">Academy of Management Journal, </w:t>
      </w:r>
      <w:r>
        <w:t>Vol. 40 (2), P. 583-6</w:t>
      </w:r>
      <w:r w:rsidRPr="00440F15">
        <w:t>04.</w:t>
      </w:r>
    </w:p>
    <w:p w14:paraId="1E66A2C7" w14:textId="77777777" w:rsidR="002775C3" w:rsidRPr="009D4F2F" w:rsidRDefault="002775C3" w:rsidP="002775C3">
      <w:pPr>
        <w:pStyle w:val="NoSpacing"/>
        <w:rPr>
          <w:szCs w:val="24"/>
        </w:rPr>
      </w:pPr>
    </w:p>
    <w:p w14:paraId="627F653D" w14:textId="77777777" w:rsidR="002775C3" w:rsidRPr="00440F15" w:rsidRDefault="002775C3" w:rsidP="002775C3">
      <w:pPr>
        <w:pStyle w:val="NoSpacing"/>
        <w:spacing w:line="360" w:lineRule="auto"/>
        <w:jc w:val="both"/>
        <w:rPr>
          <w:rFonts w:cs="Times New Roman"/>
          <w:szCs w:val="24"/>
        </w:rPr>
      </w:pPr>
      <w:r>
        <w:rPr>
          <w:rFonts w:cs="Times New Roman"/>
          <w:szCs w:val="24"/>
        </w:rPr>
        <w:t>Stewart, R.</w:t>
      </w:r>
      <w:r w:rsidRPr="00440F15">
        <w:rPr>
          <w:rFonts w:cs="Times New Roman"/>
          <w:szCs w:val="24"/>
        </w:rPr>
        <w:t xml:space="preserve"> (2017) IT enhanced project information management in construction</w:t>
      </w:r>
      <w:r>
        <w:rPr>
          <w:rFonts w:cs="Times New Roman"/>
          <w:szCs w:val="24"/>
        </w:rPr>
        <w:t>,</w:t>
      </w:r>
      <w:r w:rsidRPr="00440F15">
        <w:rPr>
          <w:rFonts w:cs="Times New Roman"/>
          <w:szCs w:val="24"/>
        </w:rPr>
        <w:t xml:space="preserve"> </w:t>
      </w:r>
      <w:r w:rsidRPr="00440F15">
        <w:rPr>
          <w:rFonts w:cs="Times New Roman"/>
          <w:i/>
          <w:szCs w:val="24"/>
        </w:rPr>
        <w:t>Automation in Construction</w:t>
      </w:r>
      <w:r w:rsidRPr="00440F15">
        <w:rPr>
          <w:rFonts w:cs="Times New Roman"/>
          <w:szCs w:val="24"/>
        </w:rPr>
        <w:t>, Vol. 16</w:t>
      </w:r>
      <w:r>
        <w:rPr>
          <w:rFonts w:cs="Times New Roman"/>
          <w:szCs w:val="24"/>
        </w:rPr>
        <w:t xml:space="preserve"> (5), P. 611-6</w:t>
      </w:r>
      <w:r w:rsidRPr="00440F15">
        <w:rPr>
          <w:rFonts w:cs="Times New Roman"/>
          <w:szCs w:val="24"/>
        </w:rPr>
        <w:t>17.</w:t>
      </w:r>
    </w:p>
    <w:p w14:paraId="4C5BB0CC" w14:textId="77777777" w:rsidR="002775C3" w:rsidRDefault="002775C3" w:rsidP="002775C3">
      <w:pPr>
        <w:pStyle w:val="NoSpacing"/>
      </w:pPr>
    </w:p>
    <w:p w14:paraId="749A6191" w14:textId="77777777" w:rsidR="002775C3"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Shams, F. (2017) </w:t>
      </w:r>
      <w:r w:rsidRPr="00440F15">
        <w:rPr>
          <w:rFonts w:ascii="Times New Roman" w:hAnsi="Times New Roman" w:cs="Times New Roman"/>
          <w:i/>
          <w:sz w:val="24"/>
          <w:szCs w:val="24"/>
        </w:rPr>
        <w:t>The principles, basics and methods of service-oriented organizational structure</w:t>
      </w:r>
      <w:r w:rsidRPr="00440F15">
        <w:rPr>
          <w:rFonts w:ascii="Times New Roman" w:hAnsi="Times New Roman" w:cs="Times New Roman"/>
          <w:sz w:val="24"/>
          <w:szCs w:val="24"/>
        </w:rPr>
        <w:t>.</w:t>
      </w:r>
      <w:r>
        <w:rPr>
          <w:rFonts w:ascii="Times New Roman" w:hAnsi="Times New Roman" w:cs="Times New Roman"/>
          <w:sz w:val="24"/>
          <w:szCs w:val="24"/>
        </w:rPr>
        <w:t xml:space="preserve"> 3</w:t>
      </w:r>
      <w:r w:rsidRPr="0070715E">
        <w:rPr>
          <w:rFonts w:ascii="Times New Roman" w:hAnsi="Times New Roman" w:cs="Times New Roman"/>
          <w:sz w:val="24"/>
          <w:szCs w:val="24"/>
          <w:vertAlign w:val="superscript"/>
        </w:rPr>
        <w:t>rd</w:t>
      </w:r>
      <w:r>
        <w:rPr>
          <w:rFonts w:ascii="Times New Roman" w:hAnsi="Times New Roman" w:cs="Times New Roman"/>
          <w:sz w:val="24"/>
          <w:szCs w:val="24"/>
        </w:rPr>
        <w:t xml:space="preserve"> Ed.</w:t>
      </w:r>
      <w:r w:rsidRPr="00440F15">
        <w:rPr>
          <w:rFonts w:ascii="Times New Roman" w:hAnsi="Times New Roman" w:cs="Times New Roman"/>
          <w:sz w:val="24"/>
          <w:szCs w:val="24"/>
        </w:rPr>
        <w:t xml:space="preserve"> London: Oxford University Press. </w:t>
      </w:r>
    </w:p>
    <w:p w14:paraId="619DE13F"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lastRenderedPageBreak/>
        <w:t xml:space="preserve">The Guardian (2016) </w:t>
      </w:r>
      <w:r w:rsidRPr="00072E6B">
        <w:rPr>
          <w:rFonts w:ascii="Times New Roman" w:hAnsi="Times New Roman" w:cs="Times New Roman"/>
          <w:i/>
          <w:sz w:val="24"/>
          <w:szCs w:val="24"/>
        </w:rPr>
        <w:t>Sainsbury’s one-hour delivery service takes on Amazon</w:t>
      </w:r>
      <w:r w:rsidRPr="00072E6B">
        <w:rPr>
          <w:rFonts w:ascii="Times New Roman" w:hAnsi="Times New Roman" w:cs="Times New Roman"/>
          <w:sz w:val="24"/>
          <w:szCs w:val="24"/>
        </w:rPr>
        <w:t>. Available at:</w:t>
      </w:r>
      <w:r>
        <w:rPr>
          <w:rFonts w:ascii="Times New Roman" w:hAnsi="Times New Roman" w:cs="Times New Roman"/>
          <w:sz w:val="24"/>
          <w:szCs w:val="24"/>
        </w:rPr>
        <w:t xml:space="preserve"> https://www.</w:t>
      </w:r>
      <w:r w:rsidRPr="00072E6B">
        <w:rPr>
          <w:rFonts w:ascii="Times New Roman" w:hAnsi="Times New Roman" w:cs="Times New Roman"/>
          <w:sz w:val="24"/>
          <w:szCs w:val="24"/>
        </w:rPr>
        <w:t>theguardian.com/business/2016/sep/26/sainsburys-one-hour-delivery-takes-on-amazon-bikes-london. [Accessed on: 6 April 2019]</w:t>
      </w:r>
    </w:p>
    <w:p w14:paraId="00D72B8C" w14:textId="77777777" w:rsidR="002775C3" w:rsidRPr="00F25454" w:rsidRDefault="002775C3" w:rsidP="002775C3">
      <w:pPr>
        <w:spacing w:line="360" w:lineRule="auto"/>
        <w:jc w:val="both"/>
        <w:rPr>
          <w:rFonts w:ascii="Times New Roman" w:hAnsi="Times New Roman" w:cs="Times New Roman"/>
          <w:sz w:val="24"/>
          <w:szCs w:val="24"/>
        </w:rPr>
      </w:pPr>
      <w:r w:rsidRPr="00F25454">
        <w:rPr>
          <w:rFonts w:ascii="Times New Roman" w:hAnsi="Times New Roman" w:cs="Times New Roman"/>
          <w:sz w:val="24"/>
          <w:szCs w:val="24"/>
        </w:rPr>
        <w:t xml:space="preserve">The Telegraph (2018) </w:t>
      </w:r>
      <w:r w:rsidRPr="00F25454">
        <w:rPr>
          <w:rFonts w:ascii="Times New Roman" w:hAnsi="Times New Roman" w:cs="Times New Roman"/>
          <w:i/>
          <w:sz w:val="24"/>
          <w:szCs w:val="24"/>
        </w:rPr>
        <w:t>The Future of Retail.</w:t>
      </w:r>
      <w:r w:rsidRPr="00F25454">
        <w:rPr>
          <w:rFonts w:ascii="Times New Roman" w:hAnsi="Times New Roman" w:cs="Times New Roman"/>
          <w:sz w:val="24"/>
          <w:szCs w:val="24"/>
        </w:rPr>
        <w:t xml:space="preserve"> Available at: </w:t>
      </w:r>
      <w:hyperlink r:id="rId33" w:history="1">
        <w:r w:rsidRPr="00F25454">
          <w:rPr>
            <w:rStyle w:val="Hyperlink"/>
            <w:rFonts w:ascii="Times New Roman" w:hAnsi="Times New Roman" w:cs="Times New Roman"/>
            <w:sz w:val="24"/>
            <w:szCs w:val="24"/>
          </w:rPr>
          <w:t>https://www.telegraph.co.uk/business/tips-for-the-future/future-of-retail/</w:t>
        </w:r>
      </w:hyperlink>
      <w:r w:rsidRPr="00F25454">
        <w:rPr>
          <w:rFonts w:ascii="Times New Roman" w:hAnsi="Times New Roman" w:cs="Times New Roman"/>
          <w:sz w:val="24"/>
          <w:szCs w:val="24"/>
        </w:rPr>
        <w:t>. [Accessed on: 6 April 2019]</w:t>
      </w:r>
    </w:p>
    <w:p w14:paraId="59AE3E6C"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The Independent (2011) </w:t>
      </w:r>
      <w:r w:rsidRPr="00072E6B">
        <w:rPr>
          <w:rFonts w:ascii="Times New Roman" w:hAnsi="Times New Roman" w:cs="Times New Roman"/>
          <w:i/>
          <w:sz w:val="24"/>
          <w:szCs w:val="24"/>
        </w:rPr>
        <w:t>‘Shoppers’ green fatigue hits refill revolution</w:t>
      </w:r>
      <w:r w:rsidRPr="00072E6B">
        <w:rPr>
          <w:rFonts w:ascii="Times New Roman" w:hAnsi="Times New Roman" w:cs="Times New Roman"/>
          <w:sz w:val="24"/>
          <w:szCs w:val="24"/>
        </w:rPr>
        <w:t>. Available at: http://www.independent. co.uk/environment/green-living/shoppers-green-fatigue-hits-refill-revolution-2198462.html. [Accessed on: 8 April 2019]</w:t>
      </w:r>
    </w:p>
    <w:p w14:paraId="0C9DA7A8"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The New York Times (2016) </w:t>
      </w:r>
      <w:r w:rsidRPr="00072E6B">
        <w:rPr>
          <w:rFonts w:ascii="Times New Roman" w:hAnsi="Times New Roman" w:cs="Times New Roman"/>
          <w:i/>
          <w:sz w:val="24"/>
          <w:szCs w:val="24"/>
        </w:rPr>
        <w:t>E-Commerce: Convenience Built on a Mountain of Cardboard</w:t>
      </w:r>
      <w:r w:rsidRPr="00072E6B">
        <w:rPr>
          <w:rFonts w:ascii="Times New Roman" w:hAnsi="Times New Roman" w:cs="Times New Roman"/>
          <w:sz w:val="24"/>
          <w:szCs w:val="24"/>
        </w:rPr>
        <w:t xml:space="preserve">. Available at: https:// </w:t>
      </w:r>
      <w:hyperlink r:id="rId34" w:history="1">
        <w:r w:rsidRPr="006C7BD6">
          <w:rPr>
            <w:rStyle w:val="Hyperlink"/>
            <w:rFonts w:ascii="Times New Roman" w:hAnsi="Times New Roman" w:cs="Times New Roman"/>
            <w:sz w:val="24"/>
            <w:szCs w:val="24"/>
          </w:rPr>
          <w:t>www.nytimes.com/2016/02/16/science/recycling-cardboard-online-shopping-environment.html?r=2</w:t>
        </w:r>
      </w:hyperlink>
      <w:r w:rsidRPr="00072E6B">
        <w:rPr>
          <w:rFonts w:ascii="Times New Roman" w:hAnsi="Times New Roman" w:cs="Times New Roman"/>
          <w:sz w:val="24"/>
          <w:szCs w:val="24"/>
        </w:rPr>
        <w:t>. [Accessed on: 7 April 2019]</w:t>
      </w:r>
    </w:p>
    <w:p w14:paraId="17357E9F"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The Institution of Engineering &amp; Technology (2010) </w:t>
      </w:r>
      <w:r w:rsidRPr="00DD31C6">
        <w:rPr>
          <w:rFonts w:ascii="Times New Roman" w:hAnsi="Times New Roman" w:cs="Times New Roman"/>
          <w:i/>
          <w:sz w:val="24"/>
          <w:szCs w:val="24"/>
        </w:rPr>
        <w:t>Rebound: unintended consequences of transport policy and technology.</w:t>
      </w:r>
      <w:r w:rsidRPr="00072E6B">
        <w:rPr>
          <w:rFonts w:ascii="Times New Roman" w:hAnsi="Times New Roman" w:cs="Times New Roman"/>
          <w:sz w:val="24"/>
          <w:szCs w:val="24"/>
        </w:rPr>
        <w:t xml:space="preserve"> Available at: </w:t>
      </w:r>
      <w:hyperlink r:id="rId35" w:history="1">
        <w:r w:rsidRPr="00072E6B">
          <w:rPr>
            <w:rStyle w:val="Hyperlink"/>
            <w:rFonts w:ascii="Times New Roman" w:hAnsi="Times New Roman" w:cs="Times New Roman"/>
            <w:sz w:val="24"/>
            <w:szCs w:val="24"/>
          </w:rPr>
          <w:t>http://www.theiet.org/factfiles/transport/unintended-page.cfm</w:t>
        </w:r>
      </w:hyperlink>
      <w:r w:rsidRPr="00072E6B">
        <w:rPr>
          <w:rStyle w:val="Hyperlink"/>
          <w:rFonts w:ascii="Times New Roman" w:hAnsi="Times New Roman" w:cs="Times New Roman"/>
          <w:sz w:val="24"/>
          <w:szCs w:val="24"/>
        </w:rPr>
        <w:t>. [Accessed on: 8 April 2019]</w:t>
      </w:r>
    </w:p>
    <w:p w14:paraId="7A476224" w14:textId="77777777" w:rsidR="002775C3" w:rsidRPr="00440F15"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Turban, E., McClean, E. and </w:t>
      </w:r>
      <w:proofErr w:type="spellStart"/>
      <w:r w:rsidRPr="00440F15">
        <w:rPr>
          <w:rFonts w:ascii="Times New Roman" w:hAnsi="Times New Roman" w:cs="Times New Roman"/>
          <w:sz w:val="24"/>
          <w:szCs w:val="24"/>
        </w:rPr>
        <w:t>Wetherbe</w:t>
      </w:r>
      <w:proofErr w:type="spellEnd"/>
      <w:r w:rsidRPr="00440F15">
        <w:rPr>
          <w:rFonts w:ascii="Times New Roman" w:hAnsi="Times New Roman" w:cs="Times New Roman"/>
          <w:sz w:val="24"/>
          <w:szCs w:val="24"/>
        </w:rPr>
        <w:t>, J. (2015) Information Technology for Ma</w:t>
      </w:r>
      <w:r>
        <w:rPr>
          <w:rFonts w:ascii="Times New Roman" w:hAnsi="Times New Roman" w:cs="Times New Roman"/>
          <w:sz w:val="24"/>
          <w:szCs w:val="24"/>
        </w:rPr>
        <w:t>nagement</w:t>
      </w:r>
      <w:r w:rsidRPr="00440F15">
        <w:rPr>
          <w:rFonts w:ascii="Times New Roman" w:hAnsi="Times New Roman" w:cs="Times New Roman"/>
          <w:sz w:val="24"/>
          <w:szCs w:val="24"/>
        </w:rPr>
        <w:t xml:space="preserve">. </w:t>
      </w:r>
      <w:r>
        <w:rPr>
          <w:rFonts w:ascii="Times New Roman" w:hAnsi="Times New Roman" w:cs="Times New Roman"/>
          <w:sz w:val="24"/>
          <w:szCs w:val="24"/>
        </w:rPr>
        <w:t>2</w:t>
      </w:r>
      <w:r w:rsidRPr="0070715E">
        <w:rPr>
          <w:rFonts w:ascii="Times New Roman" w:hAnsi="Times New Roman" w:cs="Times New Roman"/>
          <w:sz w:val="24"/>
          <w:szCs w:val="24"/>
          <w:vertAlign w:val="superscript"/>
        </w:rPr>
        <w:t>nd</w:t>
      </w:r>
      <w:r>
        <w:rPr>
          <w:rFonts w:ascii="Times New Roman" w:hAnsi="Times New Roman" w:cs="Times New Roman"/>
          <w:sz w:val="24"/>
          <w:szCs w:val="24"/>
        </w:rPr>
        <w:t xml:space="preserve"> Ed. Harlow: Prentice Hall </w:t>
      </w:r>
    </w:p>
    <w:p w14:paraId="1F8CEAC1" w14:textId="77777777" w:rsidR="002775C3" w:rsidRPr="00440F15"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Turban, E. and Aronson, J. (2015) </w:t>
      </w:r>
      <w:r w:rsidRPr="00440F15">
        <w:rPr>
          <w:rFonts w:ascii="Times New Roman" w:hAnsi="Times New Roman" w:cs="Times New Roman"/>
          <w:i/>
          <w:sz w:val="24"/>
          <w:szCs w:val="24"/>
        </w:rPr>
        <w:t>Decision Support Systems and Intelligent Systems</w:t>
      </w:r>
      <w:r w:rsidRPr="00440F15">
        <w:rPr>
          <w:rFonts w:ascii="Times New Roman" w:hAnsi="Times New Roman" w:cs="Times New Roman"/>
          <w:sz w:val="24"/>
          <w:szCs w:val="24"/>
        </w:rPr>
        <w:t>. 7</w:t>
      </w:r>
      <w:r w:rsidRPr="00440F15">
        <w:rPr>
          <w:rFonts w:ascii="Times New Roman" w:hAnsi="Times New Roman" w:cs="Times New Roman"/>
          <w:sz w:val="24"/>
          <w:szCs w:val="24"/>
          <w:vertAlign w:val="superscript"/>
        </w:rPr>
        <w:t>th</w:t>
      </w:r>
      <w:r w:rsidRPr="00440F15">
        <w:rPr>
          <w:rFonts w:ascii="Times New Roman" w:hAnsi="Times New Roman" w:cs="Times New Roman"/>
          <w:sz w:val="24"/>
          <w:szCs w:val="24"/>
        </w:rPr>
        <w:t xml:space="preserve"> Ed. Harlow: Prentice Hall.</w:t>
      </w:r>
    </w:p>
    <w:p w14:paraId="7C16A256" w14:textId="77777777" w:rsidR="002775C3" w:rsidRPr="003D4E48" w:rsidRDefault="002775C3" w:rsidP="002775C3">
      <w:pPr>
        <w:pStyle w:val="NoSpacing"/>
        <w:spacing w:line="360" w:lineRule="auto"/>
        <w:jc w:val="both"/>
        <w:rPr>
          <w:rFonts w:cs="Times New Roman"/>
          <w:szCs w:val="24"/>
        </w:rPr>
      </w:pPr>
      <w:r w:rsidRPr="003D4E48">
        <w:rPr>
          <w:rFonts w:cs="Times New Roman"/>
          <w:szCs w:val="24"/>
        </w:rPr>
        <w:t xml:space="preserve">Tanuja, A. (2016) </w:t>
      </w:r>
      <w:r w:rsidRPr="003D4E48">
        <w:rPr>
          <w:rFonts w:cs="Times New Roman"/>
          <w:i/>
          <w:szCs w:val="24"/>
        </w:rPr>
        <w:t>Difference between mechanistic and organic organization structure</w:t>
      </w:r>
      <w:r w:rsidRPr="003D4E48">
        <w:rPr>
          <w:rFonts w:cs="Times New Roman"/>
          <w:szCs w:val="24"/>
        </w:rPr>
        <w:t xml:space="preserve">. Available at: </w:t>
      </w:r>
      <w:hyperlink r:id="rId36" w:history="1">
        <w:r w:rsidRPr="003D4E48">
          <w:rPr>
            <w:rStyle w:val="Hyperlink"/>
            <w:rFonts w:cs="Times New Roman"/>
            <w:szCs w:val="24"/>
          </w:rPr>
          <w:t>http://www.businessmanagementideas.com/management/organisation-structure-management/difference-between-mechanistic-and-organic-organisation-structure/4905</w:t>
        </w:r>
      </w:hyperlink>
      <w:r w:rsidRPr="003D4E48">
        <w:rPr>
          <w:rFonts w:cs="Times New Roman"/>
          <w:szCs w:val="24"/>
        </w:rPr>
        <w:t>. [Accessed on: 10 April 019]</w:t>
      </w:r>
    </w:p>
    <w:p w14:paraId="0B5EAE3D" w14:textId="77777777" w:rsidR="002775C3" w:rsidRDefault="002775C3" w:rsidP="002775C3">
      <w:pPr>
        <w:pStyle w:val="NoSpacing"/>
      </w:pPr>
    </w:p>
    <w:p w14:paraId="4A4F0A57" w14:textId="77777777" w:rsidR="002775C3" w:rsidRPr="00F25454" w:rsidRDefault="002775C3" w:rsidP="002775C3">
      <w:pPr>
        <w:spacing w:line="360" w:lineRule="auto"/>
        <w:jc w:val="both"/>
        <w:rPr>
          <w:rFonts w:ascii="Times New Roman" w:hAnsi="Times New Roman" w:cs="Times New Roman"/>
          <w:sz w:val="24"/>
          <w:szCs w:val="24"/>
        </w:rPr>
      </w:pPr>
      <w:proofErr w:type="spellStart"/>
      <w:r w:rsidRPr="00F25454">
        <w:rPr>
          <w:rFonts w:ascii="Times New Roman" w:hAnsi="Times New Roman" w:cs="Times New Roman"/>
          <w:sz w:val="24"/>
          <w:szCs w:val="24"/>
        </w:rPr>
        <w:t>Unido</w:t>
      </w:r>
      <w:proofErr w:type="spellEnd"/>
      <w:r w:rsidRPr="00F25454">
        <w:rPr>
          <w:rFonts w:ascii="Times New Roman" w:hAnsi="Times New Roman" w:cs="Times New Roman"/>
          <w:sz w:val="24"/>
          <w:szCs w:val="24"/>
        </w:rPr>
        <w:t xml:space="preserve"> (2017) </w:t>
      </w:r>
      <w:r w:rsidRPr="00F25454">
        <w:rPr>
          <w:rFonts w:ascii="Times New Roman" w:hAnsi="Times New Roman" w:cs="Times New Roman"/>
          <w:i/>
          <w:sz w:val="24"/>
          <w:szCs w:val="24"/>
        </w:rPr>
        <w:t>National Report of E-commerce Development in UK.</w:t>
      </w:r>
      <w:r w:rsidRPr="00F25454">
        <w:rPr>
          <w:rFonts w:ascii="Times New Roman" w:hAnsi="Times New Roman" w:cs="Times New Roman"/>
          <w:sz w:val="24"/>
          <w:szCs w:val="24"/>
        </w:rPr>
        <w:t xml:space="preserve"> Available at:  </w:t>
      </w:r>
      <w:hyperlink r:id="rId37" w:history="1">
        <w:r w:rsidRPr="00F25454">
          <w:rPr>
            <w:rStyle w:val="Hyperlink"/>
            <w:rFonts w:ascii="Times New Roman" w:hAnsi="Times New Roman" w:cs="Times New Roman"/>
            <w:sz w:val="24"/>
            <w:szCs w:val="24"/>
          </w:rPr>
          <w:t>https://www.unido.org/api/opentext/documents/download/9919169/unido-file-9919169</w:t>
        </w:r>
      </w:hyperlink>
      <w:r w:rsidRPr="00F25454">
        <w:rPr>
          <w:rFonts w:ascii="Times New Roman" w:hAnsi="Times New Roman" w:cs="Times New Roman"/>
          <w:sz w:val="24"/>
          <w:szCs w:val="24"/>
        </w:rPr>
        <w:t>. [Accessed on: 6 April 2019]</w:t>
      </w:r>
    </w:p>
    <w:p w14:paraId="554C7D93"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lastRenderedPageBreak/>
        <w:t xml:space="preserve">WIRED (2016) </w:t>
      </w:r>
      <w:r w:rsidRPr="00072E6B">
        <w:rPr>
          <w:rFonts w:ascii="Times New Roman" w:hAnsi="Times New Roman" w:cs="Times New Roman"/>
          <w:i/>
          <w:sz w:val="24"/>
          <w:szCs w:val="24"/>
        </w:rPr>
        <w:t>Eight things you need to know about the future of retail</w:t>
      </w:r>
      <w:r w:rsidRPr="00072E6B">
        <w:rPr>
          <w:rFonts w:ascii="Times New Roman" w:hAnsi="Times New Roman" w:cs="Times New Roman"/>
          <w:sz w:val="24"/>
          <w:szCs w:val="24"/>
        </w:rPr>
        <w:t>. Available at: http://www.wired.co.uk/ article/wired-retail-2015. [Accessed on: 6 April 2019]</w:t>
      </w:r>
    </w:p>
    <w:p w14:paraId="727A65AA" w14:textId="77777777" w:rsidR="002775C3" w:rsidRPr="00072E6B" w:rsidRDefault="002775C3" w:rsidP="002775C3">
      <w:pPr>
        <w:spacing w:line="360" w:lineRule="auto"/>
        <w:jc w:val="both"/>
        <w:rPr>
          <w:rFonts w:ascii="Times New Roman" w:hAnsi="Times New Roman" w:cs="Times New Roman"/>
          <w:sz w:val="24"/>
          <w:szCs w:val="24"/>
        </w:rPr>
      </w:pPr>
      <w:r w:rsidRPr="00072E6B">
        <w:rPr>
          <w:rFonts w:ascii="Times New Roman" w:hAnsi="Times New Roman" w:cs="Times New Roman"/>
          <w:sz w:val="24"/>
          <w:szCs w:val="24"/>
        </w:rPr>
        <w:t xml:space="preserve">WRAP (2010) </w:t>
      </w:r>
      <w:r w:rsidRPr="00072E6B">
        <w:rPr>
          <w:rFonts w:ascii="Times New Roman" w:hAnsi="Times New Roman" w:cs="Times New Roman"/>
          <w:i/>
          <w:sz w:val="24"/>
          <w:szCs w:val="24"/>
        </w:rPr>
        <w:t>Fabric conditioner trial marks start of reusable revolution</w:t>
      </w:r>
      <w:r w:rsidRPr="00072E6B">
        <w:rPr>
          <w:rFonts w:ascii="Times New Roman" w:hAnsi="Times New Roman" w:cs="Times New Roman"/>
          <w:sz w:val="24"/>
          <w:szCs w:val="24"/>
        </w:rPr>
        <w:t>. Available at: http://www.wrap.org.uk/ cy/node/387. [Accessed on: 7 April 2019]</w:t>
      </w:r>
    </w:p>
    <w:p w14:paraId="5C9B0EDC" w14:textId="77777777" w:rsidR="002775C3" w:rsidRPr="00440F15" w:rsidRDefault="002775C3" w:rsidP="002775C3">
      <w:pPr>
        <w:tabs>
          <w:tab w:val="left" w:pos="540"/>
        </w:tabs>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Whittaker, S. and Sidner, C. (2017) Exploring personal information management of email, </w:t>
      </w:r>
      <w:r w:rsidRPr="00440F15">
        <w:rPr>
          <w:rFonts w:ascii="Times New Roman" w:hAnsi="Times New Roman" w:cs="Times New Roman"/>
          <w:i/>
          <w:sz w:val="24"/>
          <w:szCs w:val="24"/>
        </w:rPr>
        <w:t>Culture of the Internet,</w:t>
      </w:r>
      <w:r w:rsidRPr="00440F15">
        <w:rPr>
          <w:rFonts w:ascii="Times New Roman" w:hAnsi="Times New Roman" w:cs="Times New Roman"/>
          <w:sz w:val="24"/>
          <w:szCs w:val="24"/>
        </w:rPr>
        <w:t xml:space="preserve"> Vol. 22</w:t>
      </w:r>
      <w:r>
        <w:rPr>
          <w:rFonts w:ascii="Times New Roman" w:hAnsi="Times New Roman" w:cs="Times New Roman"/>
          <w:sz w:val="24"/>
          <w:szCs w:val="24"/>
        </w:rPr>
        <w:t xml:space="preserve"> (3)</w:t>
      </w:r>
      <w:r w:rsidRPr="00440F15">
        <w:rPr>
          <w:rFonts w:ascii="Times New Roman" w:hAnsi="Times New Roman" w:cs="Times New Roman"/>
          <w:sz w:val="24"/>
          <w:szCs w:val="24"/>
        </w:rPr>
        <w:t>, P. 277-301.</w:t>
      </w:r>
    </w:p>
    <w:p w14:paraId="43960189" w14:textId="77777777" w:rsidR="002775C3" w:rsidRPr="00440F15" w:rsidRDefault="002775C3" w:rsidP="002775C3">
      <w:pPr>
        <w:spacing w:line="360" w:lineRule="auto"/>
        <w:ind w:right="720"/>
        <w:jc w:val="both"/>
        <w:rPr>
          <w:rFonts w:ascii="Times New Roman" w:hAnsi="Times New Roman" w:cs="Times New Roman"/>
          <w:sz w:val="24"/>
          <w:szCs w:val="24"/>
        </w:rPr>
      </w:pPr>
      <w:proofErr w:type="spellStart"/>
      <w:r w:rsidRPr="00440F15">
        <w:rPr>
          <w:rFonts w:ascii="Times New Roman" w:hAnsi="Times New Roman" w:cs="Times New Roman"/>
          <w:sz w:val="24"/>
          <w:szCs w:val="24"/>
        </w:rPr>
        <w:t>Whisler</w:t>
      </w:r>
      <w:proofErr w:type="spellEnd"/>
      <w:r w:rsidRPr="00440F15">
        <w:rPr>
          <w:rFonts w:ascii="Times New Roman" w:hAnsi="Times New Roman" w:cs="Times New Roman"/>
          <w:sz w:val="24"/>
          <w:szCs w:val="24"/>
        </w:rPr>
        <w:t xml:space="preserve">, T. L. (2016) </w:t>
      </w:r>
      <w:r w:rsidRPr="00440F15">
        <w:rPr>
          <w:rFonts w:ascii="Times New Roman" w:hAnsi="Times New Roman" w:cs="Times New Roman"/>
          <w:i/>
          <w:sz w:val="24"/>
          <w:szCs w:val="24"/>
        </w:rPr>
        <w:t>The Impact of Computers on Organizations</w:t>
      </w:r>
      <w:r w:rsidRPr="00440F15">
        <w:rPr>
          <w:rFonts w:ascii="Times New Roman" w:hAnsi="Times New Roman" w:cs="Times New Roman"/>
          <w:sz w:val="24"/>
          <w:szCs w:val="24"/>
        </w:rPr>
        <w:t>.</w:t>
      </w:r>
      <w:r>
        <w:rPr>
          <w:rFonts w:ascii="Times New Roman" w:hAnsi="Times New Roman" w:cs="Times New Roman"/>
          <w:sz w:val="24"/>
          <w:szCs w:val="24"/>
        </w:rPr>
        <w:t xml:space="preserve"> 3</w:t>
      </w:r>
      <w:r w:rsidRPr="009636DA">
        <w:rPr>
          <w:rFonts w:ascii="Times New Roman" w:hAnsi="Times New Roman" w:cs="Times New Roman"/>
          <w:sz w:val="24"/>
          <w:szCs w:val="24"/>
          <w:vertAlign w:val="superscript"/>
        </w:rPr>
        <w:t>rd</w:t>
      </w:r>
      <w:r>
        <w:rPr>
          <w:rFonts w:ascii="Times New Roman" w:hAnsi="Times New Roman" w:cs="Times New Roman"/>
          <w:sz w:val="24"/>
          <w:szCs w:val="24"/>
        </w:rPr>
        <w:t xml:space="preserve"> Ed</w:t>
      </w:r>
      <w:r w:rsidRPr="00440F15">
        <w:rPr>
          <w:rFonts w:ascii="Times New Roman" w:hAnsi="Times New Roman" w:cs="Times New Roman"/>
          <w:sz w:val="24"/>
          <w:szCs w:val="24"/>
        </w:rPr>
        <w:t xml:space="preserve"> London: </w:t>
      </w:r>
      <w:r>
        <w:rPr>
          <w:rFonts w:ascii="Times New Roman" w:hAnsi="Times New Roman" w:cs="Times New Roman"/>
          <w:sz w:val="24"/>
          <w:szCs w:val="24"/>
        </w:rPr>
        <w:t xml:space="preserve">Pearson Education Ltd. </w:t>
      </w:r>
    </w:p>
    <w:p w14:paraId="6CC5C905" w14:textId="77777777" w:rsidR="002775C3" w:rsidRPr="00440F15" w:rsidRDefault="002775C3" w:rsidP="002775C3">
      <w:pPr>
        <w:spacing w:line="360" w:lineRule="auto"/>
        <w:jc w:val="both"/>
        <w:rPr>
          <w:rFonts w:ascii="Times New Roman" w:hAnsi="Times New Roman" w:cs="Times New Roman"/>
          <w:sz w:val="24"/>
          <w:szCs w:val="24"/>
        </w:rPr>
      </w:pPr>
      <w:r w:rsidRPr="00440F15">
        <w:rPr>
          <w:rFonts w:ascii="Times New Roman" w:hAnsi="Times New Roman" w:cs="Times New Roman"/>
          <w:sz w:val="24"/>
          <w:szCs w:val="24"/>
        </w:rPr>
        <w:t xml:space="preserve">Williams, C. (2015) </w:t>
      </w:r>
      <w:r w:rsidRPr="009636DA">
        <w:rPr>
          <w:rFonts w:ascii="Times New Roman" w:hAnsi="Times New Roman" w:cs="Times New Roman"/>
          <w:i/>
          <w:sz w:val="24"/>
          <w:szCs w:val="24"/>
        </w:rPr>
        <w:t>Management and Organizational Behavior.</w:t>
      </w:r>
      <w:r>
        <w:rPr>
          <w:rFonts w:ascii="Times New Roman" w:hAnsi="Times New Roman" w:cs="Times New Roman"/>
          <w:sz w:val="24"/>
          <w:szCs w:val="24"/>
        </w:rPr>
        <w:t xml:space="preserve"> 2</w:t>
      </w:r>
      <w:r w:rsidRPr="009636DA">
        <w:rPr>
          <w:rFonts w:ascii="Times New Roman" w:hAnsi="Times New Roman" w:cs="Times New Roman"/>
          <w:sz w:val="24"/>
          <w:szCs w:val="24"/>
          <w:vertAlign w:val="superscript"/>
        </w:rPr>
        <w:t>nd</w:t>
      </w:r>
      <w:r>
        <w:rPr>
          <w:rFonts w:ascii="Times New Roman" w:hAnsi="Times New Roman" w:cs="Times New Roman"/>
          <w:sz w:val="24"/>
          <w:szCs w:val="24"/>
        </w:rPr>
        <w:t xml:space="preserve"> Ed.</w:t>
      </w:r>
      <w:r w:rsidRPr="00440F15">
        <w:rPr>
          <w:rFonts w:ascii="Times New Roman" w:hAnsi="Times New Roman" w:cs="Times New Roman"/>
          <w:sz w:val="24"/>
          <w:szCs w:val="24"/>
        </w:rPr>
        <w:t xml:space="preserve"> London: Thomson Learning.</w:t>
      </w:r>
    </w:p>
    <w:p w14:paraId="7ABDC65D" w14:textId="77777777" w:rsidR="002775C3" w:rsidRPr="000213DF" w:rsidRDefault="002775C3" w:rsidP="002775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Yeh, </w:t>
      </w:r>
      <w:r w:rsidRPr="00440F15">
        <w:rPr>
          <w:rFonts w:ascii="Times New Roman" w:hAnsi="Times New Roman" w:cs="Times New Roman"/>
          <w:sz w:val="24"/>
          <w:szCs w:val="24"/>
        </w:rPr>
        <w:t xml:space="preserve">M. (2015) Knowledge Management Implementation Model in </w:t>
      </w:r>
      <w:r>
        <w:rPr>
          <w:rFonts w:ascii="Times New Roman" w:hAnsi="Times New Roman" w:cs="Times New Roman"/>
          <w:sz w:val="24"/>
          <w:szCs w:val="24"/>
        </w:rPr>
        <w:t>Business</w:t>
      </w:r>
      <w:r w:rsidRPr="00440F15">
        <w:rPr>
          <w:rFonts w:ascii="Times New Roman" w:hAnsi="Times New Roman" w:cs="Times New Roman"/>
          <w:sz w:val="24"/>
          <w:szCs w:val="24"/>
        </w:rPr>
        <w:t xml:space="preserve">, </w:t>
      </w:r>
      <w:r w:rsidRPr="00440F15">
        <w:rPr>
          <w:rFonts w:ascii="Times New Roman" w:hAnsi="Times New Roman" w:cs="Times New Roman"/>
          <w:i/>
          <w:sz w:val="24"/>
          <w:szCs w:val="24"/>
        </w:rPr>
        <w:t>Journal of Teaching and Learning Conference</w:t>
      </w:r>
      <w:r w:rsidRPr="00440F15">
        <w:rPr>
          <w:rFonts w:ascii="Times New Roman" w:hAnsi="Times New Roman" w:cs="Times New Roman"/>
          <w:sz w:val="24"/>
          <w:szCs w:val="24"/>
        </w:rPr>
        <w:t>, Vol. 14</w:t>
      </w:r>
      <w:r>
        <w:rPr>
          <w:rFonts w:ascii="Times New Roman" w:hAnsi="Times New Roman" w:cs="Times New Roman"/>
          <w:sz w:val="24"/>
          <w:szCs w:val="24"/>
        </w:rPr>
        <w:t xml:space="preserve"> (2)</w:t>
      </w:r>
      <w:r w:rsidRPr="00440F15">
        <w:rPr>
          <w:rFonts w:ascii="Times New Roman" w:hAnsi="Times New Roman" w:cs="Times New Roman"/>
          <w:sz w:val="24"/>
          <w:szCs w:val="24"/>
        </w:rPr>
        <w:t xml:space="preserve">, P. 211-245. </w:t>
      </w:r>
    </w:p>
    <w:p w14:paraId="65EEE717" w14:textId="77777777" w:rsidR="0024229B" w:rsidRDefault="0024229B"/>
    <w:sectPr w:rsidR="0024229B" w:rsidSect="004F6D65">
      <w:footerReference w:type="default" r:id="rId38"/>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E5B2B" w14:textId="77777777" w:rsidR="00AE1AFB" w:rsidRDefault="00AE1AFB">
      <w:pPr>
        <w:spacing w:after="0" w:line="240" w:lineRule="auto"/>
      </w:pPr>
      <w:r>
        <w:separator/>
      </w:r>
    </w:p>
  </w:endnote>
  <w:endnote w:type="continuationSeparator" w:id="0">
    <w:p w14:paraId="0AF11161" w14:textId="77777777" w:rsidR="00AE1AFB" w:rsidRDefault="00AE1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7034"/>
      <w:docPartObj>
        <w:docPartGallery w:val="Page Numbers (Bottom of Page)"/>
        <w:docPartUnique/>
      </w:docPartObj>
    </w:sdtPr>
    <w:sdtEndPr/>
    <w:sdtContent>
      <w:p w14:paraId="0A9A7366" w14:textId="77777777" w:rsidR="008150CA" w:rsidRDefault="008150CA">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249CD45" w14:textId="77777777" w:rsidR="008150CA" w:rsidRDefault="008150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89CBC" w14:textId="77777777" w:rsidR="00AE1AFB" w:rsidRDefault="00AE1AFB">
      <w:pPr>
        <w:spacing w:after="0" w:line="240" w:lineRule="auto"/>
      </w:pPr>
      <w:r>
        <w:separator/>
      </w:r>
    </w:p>
  </w:footnote>
  <w:footnote w:type="continuationSeparator" w:id="0">
    <w:p w14:paraId="09044532" w14:textId="77777777" w:rsidR="00AE1AFB" w:rsidRDefault="00AE1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D3F77"/>
    <w:multiLevelType w:val="multilevel"/>
    <w:tmpl w:val="DA662DF4"/>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3CA2CF4"/>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2DED1810"/>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4453634F"/>
    <w:multiLevelType w:val="singleLevel"/>
    <w:tmpl w:val="535A353E"/>
    <w:lvl w:ilvl="0">
      <w:start w:val="1"/>
      <w:numFmt w:val="lowerLetter"/>
      <w:lvlText w:val="(%1)"/>
      <w:lvlJc w:val="left"/>
      <w:pPr>
        <w:tabs>
          <w:tab w:val="num" w:pos="375"/>
        </w:tabs>
        <w:ind w:left="375" w:hanging="375"/>
      </w:pPr>
      <w:rPr>
        <w:rFonts w:hint="default"/>
      </w:rPr>
    </w:lvl>
  </w:abstractNum>
  <w:abstractNum w:abstractNumId="4" w15:restartNumberingAfterBreak="0">
    <w:nsid w:val="47A54482"/>
    <w:multiLevelType w:val="singleLevel"/>
    <w:tmpl w:val="C4488592"/>
    <w:lvl w:ilvl="0">
      <w:start w:val="3"/>
      <w:numFmt w:val="lowerLetter"/>
      <w:lvlText w:val="(%1)"/>
      <w:lvlJc w:val="left"/>
      <w:pPr>
        <w:tabs>
          <w:tab w:val="num" w:pos="360"/>
        </w:tabs>
        <w:ind w:left="360" w:hanging="360"/>
      </w:pPr>
      <w:rPr>
        <w:rFonts w:hint="default"/>
      </w:rPr>
    </w:lvl>
  </w:abstractNum>
  <w:abstractNum w:abstractNumId="5" w15:restartNumberingAfterBreak="0">
    <w:nsid w:val="52BD656E"/>
    <w:multiLevelType w:val="singleLevel"/>
    <w:tmpl w:val="CE620B2A"/>
    <w:lvl w:ilvl="0">
      <w:start w:val="1"/>
      <w:numFmt w:val="lowerLetter"/>
      <w:lvlText w:val="%1."/>
      <w:lvlJc w:val="left"/>
      <w:pPr>
        <w:tabs>
          <w:tab w:val="num" w:pos="360"/>
        </w:tabs>
        <w:ind w:left="360" w:hanging="360"/>
      </w:pPr>
      <w:rPr>
        <w:rFonts w:hint="default"/>
      </w:rPr>
    </w:lvl>
  </w:abstractNum>
  <w:abstractNum w:abstractNumId="6" w15:restartNumberingAfterBreak="0">
    <w:nsid w:val="57AD3EC5"/>
    <w:multiLevelType w:val="singleLevel"/>
    <w:tmpl w:val="932A1D26"/>
    <w:lvl w:ilvl="0">
      <w:start w:val="5"/>
      <w:numFmt w:val="lowerLetter"/>
      <w:lvlText w:val="(%1)"/>
      <w:lvlJc w:val="left"/>
      <w:pPr>
        <w:tabs>
          <w:tab w:val="num" w:pos="360"/>
        </w:tabs>
        <w:ind w:left="360" w:hanging="360"/>
      </w:pPr>
      <w:rPr>
        <w:rFonts w:hint="default"/>
      </w:rPr>
    </w:lvl>
  </w:abstractNum>
  <w:abstractNum w:abstractNumId="7" w15:restartNumberingAfterBreak="0">
    <w:nsid w:val="63E05E3E"/>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7F052833"/>
    <w:multiLevelType w:val="singleLevel"/>
    <w:tmpl w:val="A8F8A540"/>
    <w:lvl w:ilvl="0">
      <w:start w:val="1"/>
      <w:numFmt w:val="lowerLetter"/>
      <w:lvlText w:val="(%1)"/>
      <w:lvlJc w:val="left"/>
      <w:pPr>
        <w:tabs>
          <w:tab w:val="num" w:pos="360"/>
        </w:tabs>
        <w:ind w:left="360" w:hanging="360"/>
      </w:pPr>
      <w:rPr>
        <w:rFonts w:hint="default"/>
      </w:rPr>
    </w:lvl>
  </w:abstractNum>
  <w:num w:numId="1">
    <w:abstractNumId w:val="1"/>
  </w:num>
  <w:num w:numId="2">
    <w:abstractNumId w:val="3"/>
  </w:num>
  <w:num w:numId="3">
    <w:abstractNumId w:val="8"/>
  </w:num>
  <w:num w:numId="4">
    <w:abstractNumId w:val="4"/>
  </w:num>
  <w:num w:numId="5">
    <w:abstractNumId w:val="6"/>
  </w:num>
  <w:num w:numId="6">
    <w:abstractNumId w:val="2"/>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9B"/>
    <w:rsid w:val="00005541"/>
    <w:rsid w:val="000352FB"/>
    <w:rsid w:val="000515C6"/>
    <w:rsid w:val="00057C17"/>
    <w:rsid w:val="0007768A"/>
    <w:rsid w:val="00095666"/>
    <w:rsid w:val="000A1EC1"/>
    <w:rsid w:val="000A27B6"/>
    <w:rsid w:val="000B2391"/>
    <w:rsid w:val="000C1F3C"/>
    <w:rsid w:val="000C4D1A"/>
    <w:rsid w:val="000D01E5"/>
    <w:rsid w:val="000D0E4A"/>
    <w:rsid w:val="000D3096"/>
    <w:rsid w:val="000D7135"/>
    <w:rsid w:val="000E3327"/>
    <w:rsid w:val="000F5E09"/>
    <w:rsid w:val="00101849"/>
    <w:rsid w:val="00110921"/>
    <w:rsid w:val="0011635F"/>
    <w:rsid w:val="0013778B"/>
    <w:rsid w:val="001451E0"/>
    <w:rsid w:val="0014702E"/>
    <w:rsid w:val="001519F4"/>
    <w:rsid w:val="00173FE4"/>
    <w:rsid w:val="00185B2F"/>
    <w:rsid w:val="00193D30"/>
    <w:rsid w:val="001B1C78"/>
    <w:rsid w:val="001B43C2"/>
    <w:rsid w:val="001C2F17"/>
    <w:rsid w:val="001C7ED9"/>
    <w:rsid w:val="001E5953"/>
    <w:rsid w:val="001E7403"/>
    <w:rsid w:val="001F2AB4"/>
    <w:rsid w:val="001F687D"/>
    <w:rsid w:val="002129B1"/>
    <w:rsid w:val="00223EE6"/>
    <w:rsid w:val="00231C57"/>
    <w:rsid w:val="00233CDB"/>
    <w:rsid w:val="00236B5E"/>
    <w:rsid w:val="0024229B"/>
    <w:rsid w:val="002449C5"/>
    <w:rsid w:val="00256D34"/>
    <w:rsid w:val="00262ECF"/>
    <w:rsid w:val="0026519F"/>
    <w:rsid w:val="002775C3"/>
    <w:rsid w:val="00280921"/>
    <w:rsid w:val="002810C2"/>
    <w:rsid w:val="00294FE1"/>
    <w:rsid w:val="002B4DE9"/>
    <w:rsid w:val="00304FC9"/>
    <w:rsid w:val="003270B9"/>
    <w:rsid w:val="0033006C"/>
    <w:rsid w:val="00334D02"/>
    <w:rsid w:val="00335654"/>
    <w:rsid w:val="003641BB"/>
    <w:rsid w:val="00370B3F"/>
    <w:rsid w:val="00372FEF"/>
    <w:rsid w:val="0038355D"/>
    <w:rsid w:val="003B52C5"/>
    <w:rsid w:val="003B6880"/>
    <w:rsid w:val="003C1A77"/>
    <w:rsid w:val="003D0969"/>
    <w:rsid w:val="003E0CF5"/>
    <w:rsid w:val="003E52A5"/>
    <w:rsid w:val="004117A4"/>
    <w:rsid w:val="0041433A"/>
    <w:rsid w:val="00416810"/>
    <w:rsid w:val="0041722F"/>
    <w:rsid w:val="00424CC3"/>
    <w:rsid w:val="004265B9"/>
    <w:rsid w:val="00434242"/>
    <w:rsid w:val="00434AED"/>
    <w:rsid w:val="00446314"/>
    <w:rsid w:val="00446A8D"/>
    <w:rsid w:val="00447AF7"/>
    <w:rsid w:val="00456A3C"/>
    <w:rsid w:val="004607FE"/>
    <w:rsid w:val="00491CCB"/>
    <w:rsid w:val="00496982"/>
    <w:rsid w:val="004A01A7"/>
    <w:rsid w:val="004A139B"/>
    <w:rsid w:val="004B0DB4"/>
    <w:rsid w:val="004B6E74"/>
    <w:rsid w:val="004C7663"/>
    <w:rsid w:val="004D0D8B"/>
    <w:rsid w:val="004D1429"/>
    <w:rsid w:val="004D2896"/>
    <w:rsid w:val="004E59D0"/>
    <w:rsid w:val="004F3EED"/>
    <w:rsid w:val="004F6D65"/>
    <w:rsid w:val="0050247A"/>
    <w:rsid w:val="005101C3"/>
    <w:rsid w:val="0051423D"/>
    <w:rsid w:val="00552CED"/>
    <w:rsid w:val="0055514A"/>
    <w:rsid w:val="00561383"/>
    <w:rsid w:val="00585EED"/>
    <w:rsid w:val="005A0B88"/>
    <w:rsid w:val="005A2C3E"/>
    <w:rsid w:val="005A345B"/>
    <w:rsid w:val="005B295E"/>
    <w:rsid w:val="005B5CB9"/>
    <w:rsid w:val="005C7FC3"/>
    <w:rsid w:val="005D125B"/>
    <w:rsid w:val="005E0734"/>
    <w:rsid w:val="005E613D"/>
    <w:rsid w:val="005F09EF"/>
    <w:rsid w:val="00602C66"/>
    <w:rsid w:val="00610341"/>
    <w:rsid w:val="006117B6"/>
    <w:rsid w:val="00615A74"/>
    <w:rsid w:val="00623348"/>
    <w:rsid w:val="0063301D"/>
    <w:rsid w:val="006555D7"/>
    <w:rsid w:val="00657B70"/>
    <w:rsid w:val="00664228"/>
    <w:rsid w:val="00666A97"/>
    <w:rsid w:val="00670AE5"/>
    <w:rsid w:val="00671D04"/>
    <w:rsid w:val="006729D0"/>
    <w:rsid w:val="00674359"/>
    <w:rsid w:val="0067634F"/>
    <w:rsid w:val="006869F1"/>
    <w:rsid w:val="006939D2"/>
    <w:rsid w:val="006B1D56"/>
    <w:rsid w:val="006B1F75"/>
    <w:rsid w:val="006B58B0"/>
    <w:rsid w:val="006C1F56"/>
    <w:rsid w:val="006E55E3"/>
    <w:rsid w:val="006E6019"/>
    <w:rsid w:val="00704B35"/>
    <w:rsid w:val="00707472"/>
    <w:rsid w:val="0071494B"/>
    <w:rsid w:val="007358F2"/>
    <w:rsid w:val="007479B0"/>
    <w:rsid w:val="007639B1"/>
    <w:rsid w:val="0076645B"/>
    <w:rsid w:val="007827B3"/>
    <w:rsid w:val="00786CF7"/>
    <w:rsid w:val="00791B01"/>
    <w:rsid w:val="00792E21"/>
    <w:rsid w:val="007947D2"/>
    <w:rsid w:val="00796411"/>
    <w:rsid w:val="007D3204"/>
    <w:rsid w:val="007D3DBE"/>
    <w:rsid w:val="007E07EB"/>
    <w:rsid w:val="00806BAB"/>
    <w:rsid w:val="008150CA"/>
    <w:rsid w:val="008400E6"/>
    <w:rsid w:val="008718F1"/>
    <w:rsid w:val="008729C0"/>
    <w:rsid w:val="00880C20"/>
    <w:rsid w:val="00886CB6"/>
    <w:rsid w:val="008C0319"/>
    <w:rsid w:val="008C54AD"/>
    <w:rsid w:val="008C76C9"/>
    <w:rsid w:val="008D2325"/>
    <w:rsid w:val="008F2935"/>
    <w:rsid w:val="009041CA"/>
    <w:rsid w:val="009115FA"/>
    <w:rsid w:val="0094481D"/>
    <w:rsid w:val="0094754F"/>
    <w:rsid w:val="009557C1"/>
    <w:rsid w:val="00963191"/>
    <w:rsid w:val="00970F44"/>
    <w:rsid w:val="00971CE4"/>
    <w:rsid w:val="00976C8D"/>
    <w:rsid w:val="0098389B"/>
    <w:rsid w:val="0099209B"/>
    <w:rsid w:val="009926C9"/>
    <w:rsid w:val="009955F4"/>
    <w:rsid w:val="009B05F4"/>
    <w:rsid w:val="009B57FB"/>
    <w:rsid w:val="009E2015"/>
    <w:rsid w:val="009E4CF4"/>
    <w:rsid w:val="00A05907"/>
    <w:rsid w:val="00A07817"/>
    <w:rsid w:val="00A10CF3"/>
    <w:rsid w:val="00A34835"/>
    <w:rsid w:val="00A44C61"/>
    <w:rsid w:val="00A54BE8"/>
    <w:rsid w:val="00A6215F"/>
    <w:rsid w:val="00A66E33"/>
    <w:rsid w:val="00A67CE0"/>
    <w:rsid w:val="00A70084"/>
    <w:rsid w:val="00A714E9"/>
    <w:rsid w:val="00A72A35"/>
    <w:rsid w:val="00AA14EE"/>
    <w:rsid w:val="00AA36C7"/>
    <w:rsid w:val="00AB390F"/>
    <w:rsid w:val="00AB6800"/>
    <w:rsid w:val="00AC22D6"/>
    <w:rsid w:val="00AC44D3"/>
    <w:rsid w:val="00AD5F45"/>
    <w:rsid w:val="00AE1AFB"/>
    <w:rsid w:val="00AE1CF4"/>
    <w:rsid w:val="00AF08AC"/>
    <w:rsid w:val="00B24FAC"/>
    <w:rsid w:val="00B263C7"/>
    <w:rsid w:val="00B31AB6"/>
    <w:rsid w:val="00B763FA"/>
    <w:rsid w:val="00B83BF5"/>
    <w:rsid w:val="00B93EA7"/>
    <w:rsid w:val="00B95EED"/>
    <w:rsid w:val="00B9712B"/>
    <w:rsid w:val="00BA296A"/>
    <w:rsid w:val="00BA6722"/>
    <w:rsid w:val="00BA6D24"/>
    <w:rsid w:val="00BB29C8"/>
    <w:rsid w:val="00BB4721"/>
    <w:rsid w:val="00BD0983"/>
    <w:rsid w:val="00BD0E33"/>
    <w:rsid w:val="00BF2A2B"/>
    <w:rsid w:val="00C20E85"/>
    <w:rsid w:val="00C2458C"/>
    <w:rsid w:val="00C326FD"/>
    <w:rsid w:val="00C37359"/>
    <w:rsid w:val="00C46A99"/>
    <w:rsid w:val="00C47EE2"/>
    <w:rsid w:val="00C64E1C"/>
    <w:rsid w:val="00C84F0D"/>
    <w:rsid w:val="00C93EF1"/>
    <w:rsid w:val="00C946CA"/>
    <w:rsid w:val="00CA0A55"/>
    <w:rsid w:val="00CA19F6"/>
    <w:rsid w:val="00CA335A"/>
    <w:rsid w:val="00CA560A"/>
    <w:rsid w:val="00CC5570"/>
    <w:rsid w:val="00CD68A3"/>
    <w:rsid w:val="00CE1EEC"/>
    <w:rsid w:val="00D01ABD"/>
    <w:rsid w:val="00D056C7"/>
    <w:rsid w:val="00D15F69"/>
    <w:rsid w:val="00D16A13"/>
    <w:rsid w:val="00D27D6A"/>
    <w:rsid w:val="00D55D01"/>
    <w:rsid w:val="00D62E54"/>
    <w:rsid w:val="00D641EA"/>
    <w:rsid w:val="00D703FC"/>
    <w:rsid w:val="00D82DAD"/>
    <w:rsid w:val="00D86DF0"/>
    <w:rsid w:val="00DA2101"/>
    <w:rsid w:val="00DB5722"/>
    <w:rsid w:val="00DC2DFF"/>
    <w:rsid w:val="00DC4C74"/>
    <w:rsid w:val="00DD4E69"/>
    <w:rsid w:val="00DD55B7"/>
    <w:rsid w:val="00DE698D"/>
    <w:rsid w:val="00E21FEE"/>
    <w:rsid w:val="00E317A7"/>
    <w:rsid w:val="00E35A9E"/>
    <w:rsid w:val="00E40839"/>
    <w:rsid w:val="00E458FE"/>
    <w:rsid w:val="00E51CC5"/>
    <w:rsid w:val="00E53B70"/>
    <w:rsid w:val="00E57F94"/>
    <w:rsid w:val="00E65170"/>
    <w:rsid w:val="00E8375A"/>
    <w:rsid w:val="00E85EC8"/>
    <w:rsid w:val="00E90E19"/>
    <w:rsid w:val="00EA1638"/>
    <w:rsid w:val="00EA1A22"/>
    <w:rsid w:val="00EA4D9C"/>
    <w:rsid w:val="00EA5B32"/>
    <w:rsid w:val="00ED2E30"/>
    <w:rsid w:val="00F0507F"/>
    <w:rsid w:val="00F064CF"/>
    <w:rsid w:val="00F147AF"/>
    <w:rsid w:val="00F30700"/>
    <w:rsid w:val="00F37079"/>
    <w:rsid w:val="00F40D4F"/>
    <w:rsid w:val="00F42EA1"/>
    <w:rsid w:val="00F55912"/>
    <w:rsid w:val="00F61426"/>
    <w:rsid w:val="00F7148C"/>
    <w:rsid w:val="00F72C48"/>
    <w:rsid w:val="00F72EE5"/>
    <w:rsid w:val="00F74C22"/>
    <w:rsid w:val="00F843BD"/>
    <w:rsid w:val="00F943C4"/>
    <w:rsid w:val="00F94EAC"/>
    <w:rsid w:val="00FA7690"/>
    <w:rsid w:val="00FB28B6"/>
    <w:rsid w:val="00FB2F40"/>
    <w:rsid w:val="00FD487A"/>
    <w:rsid w:val="00FE31EC"/>
    <w:rsid w:val="00FE73B8"/>
    <w:rsid w:val="00FF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9BE1"/>
  <w15:chartTrackingRefBased/>
  <w15:docId w15:val="{58AEBC8E-1CF5-4174-B3B0-FFCFFBF4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75C3"/>
    <w:pPr>
      <w:spacing w:after="200" w:line="276" w:lineRule="auto"/>
    </w:pPr>
    <w:rPr>
      <w:lang w:val="en-US"/>
    </w:rPr>
  </w:style>
  <w:style w:type="paragraph" w:styleId="Heading1">
    <w:name w:val="heading 1"/>
    <w:basedOn w:val="Normal"/>
    <w:next w:val="Normal"/>
    <w:link w:val="Heading1Char"/>
    <w:uiPriority w:val="9"/>
    <w:qFormat/>
    <w:rsid w:val="002775C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qFormat/>
    <w:rsid w:val="002775C3"/>
    <w:pPr>
      <w:spacing w:before="100" w:beforeAutospacing="1" w:after="100" w:afterAutospacing="1" w:line="240" w:lineRule="auto"/>
      <w:outlineLvl w:val="1"/>
    </w:pPr>
    <w:rPr>
      <w:rFonts w:ascii="Times New Roman" w:eastAsia="Times New Roman" w:hAnsi="Times New Roman" w:cs="Times New Roman"/>
      <w:b/>
      <w:bCs/>
      <w:color w:val="2F5496" w:themeColor="accent1" w:themeShade="BF"/>
      <w:sz w:val="26"/>
      <w:szCs w:val="36"/>
    </w:rPr>
  </w:style>
  <w:style w:type="paragraph" w:styleId="Heading3">
    <w:name w:val="heading 3"/>
    <w:basedOn w:val="Normal"/>
    <w:next w:val="Normal"/>
    <w:link w:val="Heading3Char"/>
    <w:qFormat/>
    <w:rsid w:val="002775C3"/>
    <w:pPr>
      <w:keepNext/>
      <w:spacing w:after="0" w:line="240" w:lineRule="auto"/>
      <w:jc w:val="center"/>
      <w:outlineLvl w:val="2"/>
    </w:pPr>
    <w:rPr>
      <w:rFonts w:ascii="Times New Roman" w:eastAsia="Times New Roman" w:hAnsi="Times New Roman" w:cs="Times New Roman"/>
      <w:b/>
      <w:color w:val="2F5496" w:themeColor="accent1" w:themeShade="BF"/>
      <w:sz w:val="24"/>
      <w:szCs w:val="20"/>
    </w:rPr>
  </w:style>
  <w:style w:type="paragraph" w:styleId="Heading4">
    <w:name w:val="heading 4"/>
    <w:basedOn w:val="Normal"/>
    <w:next w:val="Normal"/>
    <w:link w:val="Heading4Char"/>
    <w:qFormat/>
    <w:rsid w:val="002775C3"/>
    <w:pPr>
      <w:keepNext/>
      <w:spacing w:after="0" w:line="240" w:lineRule="auto"/>
      <w:jc w:val="right"/>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2775C3"/>
    <w:pPr>
      <w:keepNext/>
      <w:spacing w:after="0" w:line="240" w:lineRule="auto"/>
      <w:jc w:val="center"/>
      <w:outlineLvl w:val="4"/>
    </w:pPr>
    <w:rPr>
      <w:rFonts w:ascii="Times New Roman" w:eastAsia="Times New Roman" w:hAnsi="Times New Roman" w:cs="Times New Roman"/>
      <w:b/>
      <w:sz w:val="24"/>
      <w:szCs w:val="20"/>
    </w:rPr>
  </w:style>
  <w:style w:type="paragraph" w:styleId="Heading6">
    <w:name w:val="heading 6"/>
    <w:basedOn w:val="Normal"/>
    <w:next w:val="Normal"/>
    <w:link w:val="Heading6Char"/>
    <w:unhideWhenUsed/>
    <w:qFormat/>
    <w:rsid w:val="002775C3"/>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nhideWhenUsed/>
    <w:qFormat/>
    <w:rsid w:val="002775C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2775C3"/>
    <w:pPr>
      <w:keepNext/>
      <w:spacing w:after="0" w:line="480" w:lineRule="auto"/>
      <w:outlineLvl w:val="7"/>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5C3"/>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rsid w:val="002775C3"/>
    <w:rPr>
      <w:rFonts w:ascii="Times New Roman" w:eastAsia="Times New Roman" w:hAnsi="Times New Roman" w:cs="Times New Roman"/>
      <w:b/>
      <w:bCs/>
      <w:color w:val="2F5496" w:themeColor="accent1" w:themeShade="BF"/>
      <w:sz w:val="26"/>
      <w:szCs w:val="36"/>
      <w:lang w:val="en-US"/>
    </w:rPr>
  </w:style>
  <w:style w:type="character" w:customStyle="1" w:styleId="Heading3Char">
    <w:name w:val="Heading 3 Char"/>
    <w:basedOn w:val="DefaultParagraphFont"/>
    <w:link w:val="Heading3"/>
    <w:rsid w:val="002775C3"/>
    <w:rPr>
      <w:rFonts w:ascii="Times New Roman" w:eastAsia="Times New Roman" w:hAnsi="Times New Roman" w:cs="Times New Roman"/>
      <w:b/>
      <w:color w:val="2F5496" w:themeColor="accent1" w:themeShade="BF"/>
      <w:sz w:val="24"/>
      <w:szCs w:val="20"/>
      <w:lang w:val="en-US"/>
    </w:rPr>
  </w:style>
  <w:style w:type="character" w:customStyle="1" w:styleId="Heading4Char">
    <w:name w:val="Heading 4 Char"/>
    <w:basedOn w:val="DefaultParagraphFont"/>
    <w:link w:val="Heading4"/>
    <w:rsid w:val="002775C3"/>
    <w:rPr>
      <w:rFonts w:ascii="Times New Roman" w:eastAsia="Times New Roman" w:hAnsi="Times New Roman" w:cs="Times New Roman"/>
      <w:sz w:val="24"/>
      <w:szCs w:val="20"/>
      <w:lang w:val="en-US"/>
    </w:rPr>
  </w:style>
  <w:style w:type="character" w:customStyle="1" w:styleId="Heading5Char">
    <w:name w:val="Heading 5 Char"/>
    <w:basedOn w:val="DefaultParagraphFont"/>
    <w:link w:val="Heading5"/>
    <w:rsid w:val="002775C3"/>
    <w:rPr>
      <w:rFonts w:ascii="Times New Roman" w:eastAsia="Times New Roman" w:hAnsi="Times New Roman" w:cs="Times New Roman"/>
      <w:b/>
      <w:sz w:val="24"/>
      <w:szCs w:val="20"/>
      <w:lang w:val="en-US"/>
    </w:rPr>
  </w:style>
  <w:style w:type="character" w:customStyle="1" w:styleId="Heading6Char">
    <w:name w:val="Heading 6 Char"/>
    <w:basedOn w:val="DefaultParagraphFont"/>
    <w:link w:val="Heading6"/>
    <w:rsid w:val="002775C3"/>
    <w:rPr>
      <w:rFonts w:asciiTheme="majorHAnsi" w:eastAsiaTheme="majorEastAsia" w:hAnsiTheme="majorHAnsi" w:cstheme="majorBidi"/>
      <w:i/>
      <w:iCs/>
      <w:color w:val="1F3763" w:themeColor="accent1" w:themeShade="7F"/>
      <w:lang w:val="en-US"/>
    </w:rPr>
  </w:style>
  <w:style w:type="character" w:customStyle="1" w:styleId="Heading7Char">
    <w:name w:val="Heading 7 Char"/>
    <w:basedOn w:val="DefaultParagraphFont"/>
    <w:link w:val="Heading7"/>
    <w:rsid w:val="002775C3"/>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rsid w:val="002775C3"/>
    <w:rPr>
      <w:rFonts w:ascii="Times New Roman" w:eastAsia="Times New Roman" w:hAnsi="Times New Roman" w:cs="Times New Roman"/>
      <w:sz w:val="24"/>
      <w:szCs w:val="20"/>
      <w:lang w:val="en-US"/>
    </w:rPr>
  </w:style>
  <w:style w:type="paragraph" w:customStyle="1" w:styleId="Default">
    <w:name w:val="Default"/>
    <w:rsid w:val="002775C3"/>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277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5C3"/>
    <w:rPr>
      <w:rFonts w:ascii="Tahoma" w:hAnsi="Tahoma" w:cs="Tahoma"/>
      <w:sz w:val="16"/>
      <w:szCs w:val="16"/>
      <w:lang w:val="en-US"/>
    </w:rPr>
  </w:style>
  <w:style w:type="paragraph" w:styleId="NoSpacing">
    <w:name w:val="No Spacing"/>
    <w:uiPriority w:val="1"/>
    <w:qFormat/>
    <w:rsid w:val="002775C3"/>
    <w:pPr>
      <w:spacing w:after="0" w:line="240" w:lineRule="auto"/>
    </w:pPr>
    <w:rPr>
      <w:rFonts w:ascii="Times New Roman" w:hAnsi="Times New Roman"/>
      <w:sz w:val="24"/>
      <w:lang w:val="en-US"/>
    </w:rPr>
  </w:style>
  <w:style w:type="paragraph" w:styleId="Header">
    <w:name w:val="header"/>
    <w:basedOn w:val="Normal"/>
    <w:link w:val="HeaderChar"/>
    <w:unhideWhenUsed/>
    <w:rsid w:val="002775C3"/>
    <w:pPr>
      <w:tabs>
        <w:tab w:val="center" w:pos="4680"/>
        <w:tab w:val="right" w:pos="9360"/>
      </w:tabs>
      <w:spacing w:after="0" w:line="240" w:lineRule="auto"/>
    </w:pPr>
  </w:style>
  <w:style w:type="character" w:customStyle="1" w:styleId="HeaderChar">
    <w:name w:val="Header Char"/>
    <w:basedOn w:val="DefaultParagraphFont"/>
    <w:link w:val="Header"/>
    <w:rsid w:val="002775C3"/>
    <w:rPr>
      <w:lang w:val="en-US"/>
    </w:rPr>
  </w:style>
  <w:style w:type="paragraph" w:styleId="Footer">
    <w:name w:val="footer"/>
    <w:basedOn w:val="Normal"/>
    <w:link w:val="FooterChar"/>
    <w:uiPriority w:val="99"/>
    <w:unhideWhenUsed/>
    <w:rsid w:val="00277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75C3"/>
    <w:rPr>
      <w:lang w:val="en-US"/>
    </w:rPr>
  </w:style>
  <w:style w:type="paragraph" w:styleId="NormalWeb">
    <w:name w:val="Normal (Web)"/>
    <w:basedOn w:val="Normal"/>
    <w:uiPriority w:val="99"/>
    <w:unhideWhenUsed/>
    <w:rsid w:val="002775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775C3"/>
    <w:rPr>
      <w:color w:val="0000FF"/>
      <w:u w:val="single"/>
    </w:rPr>
  </w:style>
  <w:style w:type="paragraph" w:styleId="BodyText">
    <w:name w:val="Body Text"/>
    <w:basedOn w:val="Normal"/>
    <w:link w:val="BodyTextChar"/>
    <w:semiHidden/>
    <w:rsid w:val="002775C3"/>
    <w:pPr>
      <w:spacing w:after="0" w:line="48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2775C3"/>
    <w:rPr>
      <w:rFonts w:ascii="Times New Roman" w:eastAsia="Times New Roman" w:hAnsi="Times New Roman" w:cs="Times New Roman"/>
      <w:sz w:val="24"/>
      <w:szCs w:val="20"/>
      <w:lang w:val="en-US"/>
    </w:rPr>
  </w:style>
  <w:style w:type="paragraph" w:styleId="BodyText2">
    <w:name w:val="Body Text 2"/>
    <w:basedOn w:val="Normal"/>
    <w:link w:val="BodyText2Char"/>
    <w:semiHidden/>
    <w:rsid w:val="002775C3"/>
    <w:pPr>
      <w:spacing w:after="0" w:line="240" w:lineRule="auto"/>
      <w:jc w:val="both"/>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2775C3"/>
    <w:rPr>
      <w:rFonts w:ascii="Times New Roman" w:eastAsia="Times New Roman" w:hAnsi="Times New Roman" w:cs="Times New Roman"/>
      <w:sz w:val="24"/>
      <w:szCs w:val="20"/>
      <w:lang w:val="en-US"/>
    </w:rPr>
  </w:style>
  <w:style w:type="character" w:styleId="PageNumber">
    <w:name w:val="page number"/>
    <w:basedOn w:val="DefaultParagraphFont"/>
    <w:semiHidden/>
    <w:rsid w:val="002775C3"/>
  </w:style>
  <w:style w:type="paragraph" w:styleId="BodyTextIndent">
    <w:name w:val="Body Text Indent"/>
    <w:basedOn w:val="Normal"/>
    <w:link w:val="BodyTextIndentChar"/>
    <w:semiHidden/>
    <w:rsid w:val="002775C3"/>
    <w:pPr>
      <w:spacing w:after="0" w:line="480" w:lineRule="auto"/>
      <w:ind w:firstLine="36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2775C3"/>
    <w:rPr>
      <w:rFonts w:ascii="Times New Roman" w:eastAsia="Times New Roman" w:hAnsi="Times New Roman" w:cs="Times New Roman"/>
      <w:sz w:val="24"/>
      <w:szCs w:val="20"/>
      <w:lang w:val="en-US"/>
    </w:rPr>
  </w:style>
  <w:style w:type="paragraph" w:styleId="BodyTextIndent2">
    <w:name w:val="Body Text Indent 2"/>
    <w:basedOn w:val="Normal"/>
    <w:link w:val="BodyTextIndent2Char"/>
    <w:semiHidden/>
    <w:rsid w:val="002775C3"/>
    <w:pPr>
      <w:spacing w:after="0" w:line="480" w:lineRule="auto"/>
      <w:ind w:firstLine="720"/>
      <w:jc w:val="both"/>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2775C3"/>
    <w:rPr>
      <w:rFonts w:ascii="Times New Roman" w:eastAsia="Times New Roman" w:hAnsi="Times New Roman" w:cs="Times New Roman"/>
      <w:sz w:val="24"/>
      <w:szCs w:val="20"/>
      <w:lang w:val="en-US"/>
    </w:rPr>
  </w:style>
  <w:style w:type="paragraph" w:styleId="DocumentMap">
    <w:name w:val="Document Map"/>
    <w:basedOn w:val="Normal"/>
    <w:link w:val="DocumentMapChar"/>
    <w:semiHidden/>
    <w:rsid w:val="002775C3"/>
    <w:pPr>
      <w:shd w:val="clear" w:color="auto" w:fill="000080"/>
      <w:spacing w:after="0" w:line="240" w:lineRule="auto"/>
    </w:pPr>
    <w:rPr>
      <w:rFonts w:ascii="Tahoma" w:eastAsia="Times New Roman" w:hAnsi="Tahoma" w:cs="Times New Roman"/>
      <w:sz w:val="20"/>
      <w:szCs w:val="20"/>
    </w:rPr>
  </w:style>
  <w:style w:type="character" w:customStyle="1" w:styleId="DocumentMapChar">
    <w:name w:val="Document Map Char"/>
    <w:basedOn w:val="DefaultParagraphFont"/>
    <w:link w:val="DocumentMap"/>
    <w:semiHidden/>
    <w:rsid w:val="002775C3"/>
    <w:rPr>
      <w:rFonts w:ascii="Tahoma" w:eastAsia="Times New Roman" w:hAnsi="Tahoma" w:cs="Times New Roman"/>
      <w:sz w:val="20"/>
      <w:szCs w:val="20"/>
      <w:shd w:val="clear" w:color="auto" w:fill="000080"/>
      <w:lang w:val="en-US"/>
    </w:rPr>
  </w:style>
  <w:style w:type="paragraph" w:styleId="BodyTextIndent3">
    <w:name w:val="Body Text Indent 3"/>
    <w:basedOn w:val="Normal"/>
    <w:link w:val="BodyTextIndent3Char"/>
    <w:semiHidden/>
    <w:rsid w:val="002775C3"/>
    <w:pPr>
      <w:spacing w:after="0" w:line="480" w:lineRule="auto"/>
      <w:ind w:firstLine="1080"/>
    </w:pPr>
    <w:rPr>
      <w:rFonts w:ascii="Times New Roman" w:eastAsia="Times New Roman" w:hAnsi="Times New Roman" w:cs="Times New Roman"/>
      <w:sz w:val="24"/>
      <w:szCs w:val="20"/>
    </w:rPr>
  </w:style>
  <w:style w:type="character" w:customStyle="1" w:styleId="BodyTextIndent3Char">
    <w:name w:val="Body Text Indent 3 Char"/>
    <w:basedOn w:val="DefaultParagraphFont"/>
    <w:link w:val="BodyTextIndent3"/>
    <w:semiHidden/>
    <w:rsid w:val="002775C3"/>
    <w:rPr>
      <w:rFonts w:ascii="Times New Roman" w:eastAsia="Times New Roman" w:hAnsi="Times New Roman" w:cs="Times New Roman"/>
      <w:sz w:val="24"/>
      <w:szCs w:val="20"/>
      <w:lang w:val="en-US"/>
    </w:rPr>
  </w:style>
  <w:style w:type="paragraph" w:styleId="Caption">
    <w:name w:val="caption"/>
    <w:basedOn w:val="Normal"/>
    <w:next w:val="Normal"/>
    <w:qFormat/>
    <w:rsid w:val="002775C3"/>
    <w:pPr>
      <w:spacing w:before="120" w:after="120" w:line="240" w:lineRule="auto"/>
    </w:pPr>
    <w:rPr>
      <w:rFonts w:ascii="Times New Roman" w:eastAsia="Times New Roman" w:hAnsi="Times New Roman" w:cs="Times New Roman"/>
      <w:b/>
      <w:sz w:val="20"/>
      <w:szCs w:val="20"/>
    </w:rPr>
  </w:style>
  <w:style w:type="character" w:styleId="FollowedHyperlink">
    <w:name w:val="FollowedHyperlink"/>
    <w:uiPriority w:val="99"/>
    <w:semiHidden/>
    <w:unhideWhenUsed/>
    <w:rsid w:val="002775C3"/>
    <w:rPr>
      <w:color w:val="800080"/>
      <w:u w:val="single"/>
    </w:rPr>
  </w:style>
  <w:style w:type="character" w:customStyle="1" w:styleId="st">
    <w:name w:val="st"/>
    <w:rsid w:val="002775C3"/>
  </w:style>
  <w:style w:type="character" w:styleId="Emphasis">
    <w:name w:val="Emphasis"/>
    <w:uiPriority w:val="20"/>
    <w:qFormat/>
    <w:rsid w:val="002775C3"/>
    <w:rPr>
      <w:i/>
      <w:iCs/>
    </w:rPr>
  </w:style>
  <w:style w:type="paragraph" w:styleId="TOCHeading">
    <w:name w:val="TOC Heading"/>
    <w:basedOn w:val="Heading1"/>
    <w:next w:val="Normal"/>
    <w:uiPriority w:val="39"/>
    <w:semiHidden/>
    <w:unhideWhenUsed/>
    <w:qFormat/>
    <w:rsid w:val="002775C3"/>
    <w:pPr>
      <w:outlineLvl w:val="9"/>
    </w:pPr>
  </w:style>
  <w:style w:type="paragraph" w:styleId="TOC1">
    <w:name w:val="toc 1"/>
    <w:basedOn w:val="Normal"/>
    <w:next w:val="Normal"/>
    <w:autoRedefine/>
    <w:uiPriority w:val="39"/>
    <w:unhideWhenUsed/>
    <w:rsid w:val="002775C3"/>
    <w:pPr>
      <w:spacing w:after="100"/>
    </w:pPr>
  </w:style>
  <w:style w:type="paragraph" w:styleId="TOC2">
    <w:name w:val="toc 2"/>
    <w:basedOn w:val="Normal"/>
    <w:next w:val="Normal"/>
    <w:autoRedefine/>
    <w:uiPriority w:val="39"/>
    <w:unhideWhenUsed/>
    <w:rsid w:val="002775C3"/>
    <w:pPr>
      <w:spacing w:after="100"/>
      <w:ind w:left="220"/>
    </w:pPr>
  </w:style>
  <w:style w:type="paragraph" w:styleId="TOC3">
    <w:name w:val="toc 3"/>
    <w:basedOn w:val="Normal"/>
    <w:next w:val="Normal"/>
    <w:autoRedefine/>
    <w:uiPriority w:val="39"/>
    <w:unhideWhenUsed/>
    <w:rsid w:val="002775C3"/>
    <w:pPr>
      <w:spacing w:after="100"/>
      <w:ind w:left="440"/>
    </w:pPr>
  </w:style>
  <w:style w:type="character" w:styleId="CommentReference">
    <w:name w:val="annotation reference"/>
    <w:basedOn w:val="DefaultParagraphFont"/>
    <w:uiPriority w:val="99"/>
    <w:semiHidden/>
    <w:unhideWhenUsed/>
    <w:rsid w:val="002775C3"/>
    <w:rPr>
      <w:sz w:val="16"/>
      <w:szCs w:val="16"/>
    </w:rPr>
  </w:style>
  <w:style w:type="paragraph" w:styleId="CommentText">
    <w:name w:val="annotation text"/>
    <w:basedOn w:val="Normal"/>
    <w:link w:val="CommentTextChar"/>
    <w:uiPriority w:val="99"/>
    <w:semiHidden/>
    <w:unhideWhenUsed/>
    <w:rsid w:val="002775C3"/>
    <w:pPr>
      <w:spacing w:line="240" w:lineRule="auto"/>
    </w:pPr>
    <w:rPr>
      <w:sz w:val="20"/>
      <w:szCs w:val="20"/>
    </w:rPr>
  </w:style>
  <w:style w:type="character" w:customStyle="1" w:styleId="CommentTextChar">
    <w:name w:val="Comment Text Char"/>
    <w:basedOn w:val="DefaultParagraphFont"/>
    <w:link w:val="CommentText"/>
    <w:uiPriority w:val="99"/>
    <w:semiHidden/>
    <w:rsid w:val="002775C3"/>
    <w:rPr>
      <w:sz w:val="20"/>
      <w:szCs w:val="20"/>
      <w:lang w:val="en-US"/>
    </w:rPr>
  </w:style>
  <w:style w:type="paragraph" w:styleId="CommentSubject">
    <w:name w:val="annotation subject"/>
    <w:basedOn w:val="CommentText"/>
    <w:next w:val="CommentText"/>
    <w:link w:val="CommentSubjectChar"/>
    <w:uiPriority w:val="99"/>
    <w:semiHidden/>
    <w:unhideWhenUsed/>
    <w:rsid w:val="002775C3"/>
    <w:rPr>
      <w:b/>
      <w:bCs/>
    </w:rPr>
  </w:style>
  <w:style w:type="character" w:customStyle="1" w:styleId="CommentSubjectChar">
    <w:name w:val="Comment Subject Char"/>
    <w:basedOn w:val="CommentTextChar"/>
    <w:link w:val="CommentSubject"/>
    <w:uiPriority w:val="99"/>
    <w:semiHidden/>
    <w:rsid w:val="002775C3"/>
    <w:rPr>
      <w:b/>
      <w:bCs/>
      <w:sz w:val="20"/>
      <w:szCs w:val="20"/>
      <w:lang w:val="en-US"/>
    </w:rPr>
  </w:style>
  <w:style w:type="paragraph" w:styleId="ListParagraph">
    <w:name w:val="List Paragraph"/>
    <w:basedOn w:val="Normal"/>
    <w:uiPriority w:val="34"/>
    <w:qFormat/>
    <w:rsid w:val="002775C3"/>
    <w:pPr>
      <w:ind w:left="720"/>
      <w:contextualSpacing/>
    </w:pPr>
  </w:style>
  <w:style w:type="character" w:styleId="Strong">
    <w:name w:val="Strong"/>
    <w:basedOn w:val="DefaultParagraphFont"/>
    <w:uiPriority w:val="22"/>
    <w:qFormat/>
    <w:rsid w:val="002775C3"/>
    <w:rPr>
      <w:b/>
      <w:bCs/>
    </w:rPr>
  </w:style>
  <w:style w:type="character" w:customStyle="1" w:styleId="ircsu">
    <w:name w:val="irc_su"/>
    <w:basedOn w:val="DefaultParagraphFont"/>
    <w:rsid w:val="002775C3"/>
  </w:style>
  <w:style w:type="paragraph" w:styleId="Title">
    <w:name w:val="Title"/>
    <w:basedOn w:val="Normal"/>
    <w:next w:val="Normal"/>
    <w:link w:val="TitleChar"/>
    <w:autoRedefine/>
    <w:uiPriority w:val="10"/>
    <w:qFormat/>
    <w:rsid w:val="003B6880"/>
    <w:pPr>
      <w:spacing w:after="360" w:line="240" w:lineRule="auto"/>
      <w:contextualSpacing/>
      <w:jc w:val="center"/>
    </w:pPr>
    <w:rPr>
      <w:rFonts w:asciiTheme="majorHAnsi" w:eastAsiaTheme="majorEastAsia" w:hAnsiTheme="majorHAnsi" w:cstheme="majorBidi"/>
      <w:b/>
      <w:spacing w:val="5"/>
      <w:sz w:val="36"/>
      <w:szCs w:val="24"/>
      <w:lang w:val="en-GB" w:eastAsia="en-GB"/>
    </w:rPr>
  </w:style>
  <w:style w:type="character" w:customStyle="1" w:styleId="TitleChar">
    <w:name w:val="Title Char"/>
    <w:basedOn w:val="DefaultParagraphFont"/>
    <w:link w:val="Title"/>
    <w:uiPriority w:val="10"/>
    <w:rsid w:val="003B6880"/>
    <w:rPr>
      <w:rFonts w:asciiTheme="majorHAnsi" w:eastAsiaTheme="majorEastAsia" w:hAnsiTheme="majorHAnsi" w:cstheme="majorBidi"/>
      <w:b/>
      <w:spacing w:val="5"/>
      <w:sz w:val="36"/>
      <w:szCs w:val="24"/>
      <w:lang w:eastAsia="en-GB"/>
    </w:rPr>
  </w:style>
  <w:style w:type="paragraph" w:customStyle="1" w:styleId="Picture">
    <w:name w:val="Picture"/>
    <w:basedOn w:val="Normal"/>
    <w:qFormat/>
    <w:rsid w:val="003B6880"/>
    <w:pPr>
      <w:spacing w:before="120" w:after="120" w:line="240" w:lineRule="auto"/>
      <w:jc w:val="center"/>
    </w:pPr>
    <w:rPr>
      <w:rFonts w:asciiTheme="majorHAnsi" w:eastAsiaTheme="majorEastAsia" w:hAnsiTheme="majorHAnsi" w:cstheme="majorBidi"/>
      <w:bCs/>
      <w:iCs/>
      <w:noProof/>
      <w:sz w:val="28"/>
      <w:szCs w:val="28"/>
      <w:lang w:val="en-GB" w:eastAsia="en-GB"/>
    </w:rPr>
  </w:style>
  <w:style w:type="character" w:customStyle="1" w:styleId="journal-title">
    <w:name w:val="journal-title"/>
    <w:basedOn w:val="DefaultParagraphFont"/>
    <w:rsid w:val="00434242"/>
  </w:style>
  <w:style w:type="character" w:customStyle="1" w:styleId="issue-meta-volume-issue">
    <w:name w:val="issue-meta-volume-issue"/>
    <w:basedOn w:val="DefaultParagraphFont"/>
    <w:rsid w:val="00434242"/>
  </w:style>
  <w:style w:type="character" w:customStyle="1" w:styleId="maintextleft">
    <w:name w:val="maintextleft"/>
    <w:basedOn w:val="DefaultParagraphFont"/>
    <w:rsid w:val="00434242"/>
  </w:style>
  <w:style w:type="character" w:customStyle="1" w:styleId="comma-before-firstpublish">
    <w:name w:val="comma-before-firstpublish"/>
    <w:basedOn w:val="DefaultParagraphFont"/>
    <w:rsid w:val="00434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595390">
      <w:bodyDiv w:val="1"/>
      <w:marLeft w:val="0"/>
      <w:marRight w:val="0"/>
      <w:marTop w:val="0"/>
      <w:marBottom w:val="0"/>
      <w:divBdr>
        <w:top w:val="none" w:sz="0" w:space="0" w:color="auto"/>
        <w:left w:val="none" w:sz="0" w:space="0" w:color="auto"/>
        <w:bottom w:val="none" w:sz="0" w:space="0" w:color="auto"/>
        <w:right w:val="none" w:sz="0" w:space="0" w:color="auto"/>
      </w:divBdr>
    </w:div>
    <w:div w:id="1217811861">
      <w:bodyDiv w:val="1"/>
      <w:marLeft w:val="0"/>
      <w:marRight w:val="0"/>
      <w:marTop w:val="0"/>
      <w:marBottom w:val="0"/>
      <w:divBdr>
        <w:top w:val="none" w:sz="0" w:space="0" w:color="auto"/>
        <w:left w:val="none" w:sz="0" w:space="0" w:color="auto"/>
        <w:bottom w:val="none" w:sz="0" w:space="0" w:color="auto"/>
        <w:right w:val="none" w:sz="0" w:space="0" w:color="auto"/>
      </w:divBdr>
    </w:div>
    <w:div w:id="1251154802">
      <w:bodyDiv w:val="1"/>
      <w:marLeft w:val="0"/>
      <w:marRight w:val="0"/>
      <w:marTop w:val="0"/>
      <w:marBottom w:val="0"/>
      <w:divBdr>
        <w:top w:val="none" w:sz="0" w:space="0" w:color="auto"/>
        <w:left w:val="none" w:sz="0" w:space="0" w:color="auto"/>
        <w:bottom w:val="none" w:sz="0" w:space="0" w:color="auto"/>
        <w:right w:val="none" w:sz="0" w:space="0" w:color="auto"/>
      </w:divBdr>
    </w:div>
    <w:div w:id="1597402127">
      <w:bodyDiv w:val="1"/>
      <w:marLeft w:val="0"/>
      <w:marRight w:val="0"/>
      <w:marTop w:val="0"/>
      <w:marBottom w:val="0"/>
      <w:divBdr>
        <w:top w:val="none" w:sz="0" w:space="0" w:color="auto"/>
        <w:left w:val="none" w:sz="0" w:space="0" w:color="auto"/>
        <w:bottom w:val="none" w:sz="0" w:space="0" w:color="auto"/>
        <w:right w:val="none" w:sz="0" w:space="0" w:color="auto"/>
      </w:divBdr>
      <w:divsChild>
        <w:div w:id="399327999">
          <w:marLeft w:val="0"/>
          <w:marRight w:val="0"/>
          <w:marTop w:val="0"/>
          <w:marBottom w:val="0"/>
          <w:divBdr>
            <w:top w:val="single" w:sz="6" w:space="0" w:color="CCCCCC"/>
            <w:left w:val="single" w:sz="6" w:space="0" w:color="CCCCCC"/>
            <w:bottom w:val="single" w:sz="6" w:space="0" w:color="CCCCCC"/>
            <w:right w:val="single" w:sz="6" w:space="0" w:color="CCCCCC"/>
          </w:divBdr>
          <w:divsChild>
            <w:div w:id="3875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56958">
      <w:bodyDiv w:val="1"/>
      <w:marLeft w:val="0"/>
      <w:marRight w:val="0"/>
      <w:marTop w:val="0"/>
      <w:marBottom w:val="0"/>
      <w:divBdr>
        <w:top w:val="none" w:sz="0" w:space="0" w:color="auto"/>
        <w:left w:val="none" w:sz="0" w:space="0" w:color="auto"/>
        <w:bottom w:val="none" w:sz="0" w:space="0" w:color="auto"/>
        <w:right w:val="none" w:sz="0" w:space="0" w:color="auto"/>
      </w:divBdr>
      <w:divsChild>
        <w:div w:id="1788430418">
          <w:marLeft w:val="0"/>
          <w:marRight w:val="0"/>
          <w:marTop w:val="0"/>
          <w:marBottom w:val="0"/>
          <w:divBdr>
            <w:top w:val="none" w:sz="0" w:space="0" w:color="auto"/>
            <w:left w:val="none" w:sz="0" w:space="0" w:color="auto"/>
            <w:bottom w:val="none" w:sz="0" w:space="0" w:color="auto"/>
            <w:right w:val="none" w:sz="0" w:space="0" w:color="auto"/>
          </w:divBdr>
          <w:divsChild>
            <w:div w:id="8755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5.png"/><Relationship Id="rId18" Type="http://schemas.openxmlformats.org/officeDocument/2006/relationships/hyperlink" Target="https://journals.sagepub.com/action/doSearch?AllField=mechanistic+organisation+structure" TargetMode="External"/><Relationship Id="rId26" Type="http://schemas.openxmlformats.org/officeDocument/2006/relationships/hyperlink" Target="http://www.mintel.com/blog/consumer-market-news/shopping-with-thestraight-aheads-how-millennials-shop"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itachicapital.co.uk/media/2114/hitachi-capital-uk-plc-retail-whitepaper-august-2018.pdf" TargetMode="External"/><Relationship Id="rId34" Type="http://schemas.openxmlformats.org/officeDocument/2006/relationships/hyperlink" Target="http://www.nytimes.com/2016/02/16/science/recycling-cardboard-online-shopping-environment.html?r=2"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atkearney.com/documents/10192/5691153/Global+Retail+E-Commerce+Keeps+On+Clicking.pdf/abe38776-2669-47ba-9387-5d1653e40409" TargetMode="External"/><Relationship Id="rId25" Type="http://schemas.openxmlformats.org/officeDocument/2006/relationships/hyperlink" Target="http://www.mintel.com/press-centre/retail-press-centre/29-of-uk-online-grocery-shoppers-areshopping-for-groceries-more-online-now-than-a-year-ago" TargetMode="External"/><Relationship Id="rId33" Type="http://schemas.openxmlformats.org/officeDocument/2006/relationships/hyperlink" Target="https://www.telegraph.co.uk/business/tips-for-the-future/future-of-retai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uk/books?id=9wKAdMmjI24C&amp;printsec=frontcover&amp;dq=Digital+Trends+in+Retail.&amp;hl=en&amp;sa=X&amp;ved=0ahUKEwiCtvvC0IniAhXaWxUIHbrHBbgQ6AEIKDAA" TargetMode="External"/><Relationship Id="rId20" Type="http://schemas.openxmlformats.org/officeDocument/2006/relationships/hyperlink" Target="http://www.gartner.com/it/page.jsp?id=1284813" TargetMode="External"/><Relationship Id="rId29" Type="http://schemas.openxmlformats.org/officeDocument/2006/relationships/hyperlink" Target="https://www.retail-week.com/sectors/grocery/sainsburys-builds-on-argosebay-tie-up-with-200-click-and-collectpoints/7011909.arti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linpacpackaging.com/en/news/201607/new-portion-pack-help-reduce-foodwaste-introducing-new-tesco-cargill-linpac-pack-design" TargetMode="External"/><Relationship Id="rId32" Type="http://schemas.openxmlformats.org/officeDocument/2006/relationships/hyperlink" Target="https://www.j-sainsbury.co.uk/media/latest-stories/2016/0906-%20modern-life-is-rubbish/" TargetMode="External"/><Relationship Id="rId37" Type="http://schemas.openxmlformats.org/officeDocument/2006/relationships/hyperlink" Target="https://www.unido.org/api/opentext/documents/download/9919169/unido-file-9919169"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y.google.com/store/books/author?id=Andrea+Zocchi" TargetMode="External"/><Relationship Id="rId23" Type="http://schemas.openxmlformats.org/officeDocument/2006/relationships/hyperlink" Target="https://books.google.co.uk/books?hl=en&amp;lr=&amp;id=b1ivnNddmiEC&amp;oi=fnd&amp;pg=PA214&amp;dq=mechanistic+vs+organic+organizational+structure&amp;ots=mx9pXwbH6d&amp;sig=Fm4eBqXkQ9dHim5RjVqBEh43X8U" TargetMode="External"/><Relationship Id="rId28" Type="http://schemas.openxmlformats.org/officeDocument/2006/relationships/hyperlink" Target="https://blog.ordoro.com/2012/07/15/mechanistic-organization/" TargetMode="External"/><Relationship Id="rId36" Type="http://schemas.openxmlformats.org/officeDocument/2006/relationships/hyperlink" Target="http://www.businessmanagementideas.com/management/organisation-structure-management/difference-between-mechanistic-and-organic-organisation-structure/4905" TargetMode="External"/><Relationship Id="rId10" Type="http://schemas.openxmlformats.org/officeDocument/2006/relationships/image" Target="media/image2.png"/><Relationship Id="rId19" Type="http://schemas.openxmlformats.org/officeDocument/2006/relationships/hyperlink" Target="https://www.fungscholars.org/wp-content/uploads/2019/01/Ten_digital_trends_shaping_the_future_of_retail.pdf" TargetMode="External"/><Relationship Id="rId31" Type="http://schemas.openxmlformats.org/officeDocument/2006/relationships/hyperlink" Target="https://pdf.euro.savills.co.uk/uk/commercial-retail-uk/retail-revolutions---ecommerce-and-local-physical-retailing.pdf" TargetMode="External"/><Relationship Id="rId4" Type="http://schemas.openxmlformats.org/officeDocument/2006/relationships/settings" Target="settings.xml"/><Relationship Id="rId9" Type="http://schemas.openxmlformats.org/officeDocument/2006/relationships/hyperlink" Target="https://journals.sagepub.com/action/doSearch?AllField=mechanistic+organisation+structure" TargetMode="External"/><Relationship Id="rId14" Type="http://schemas.openxmlformats.org/officeDocument/2006/relationships/hyperlink" Target="https://play.google.com/store/books/author?id=Andrea+Zocchi" TargetMode="External"/><Relationship Id="rId22" Type="http://schemas.openxmlformats.org/officeDocument/2006/relationships/hyperlink" Target="https://www.imrg.org/data-and-reports/imrg-capgeminisales-indexes/sales-index-august-2016/" TargetMode="External"/><Relationship Id="rId27" Type="http://schemas.openxmlformats.org/officeDocument/2006/relationships/hyperlink" Target="https://www.jpmorgan.com/jpmpdf/1320745272943.pdf" TargetMode="External"/><Relationship Id="rId30" Type="http://schemas.openxmlformats.org/officeDocument/2006/relationships/hyperlink" Target="http://rg-group.co.uk/the-changing-uk-food-retail-industry-and-its-impact-on-construction/" TargetMode="External"/><Relationship Id="rId35" Type="http://schemas.openxmlformats.org/officeDocument/2006/relationships/hyperlink" Target="http://www.theiet.org/factfiles/transport/unintended-page.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856D5-8827-4242-8F05-00616A067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3114</TotalTime>
  <Pages>34</Pages>
  <Words>10741</Words>
  <Characters>61224</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28</cp:revision>
  <dcterms:created xsi:type="dcterms:W3CDTF">2019-05-05T09:55:00Z</dcterms:created>
  <dcterms:modified xsi:type="dcterms:W3CDTF">2019-05-13T21:49:00Z</dcterms:modified>
</cp:coreProperties>
</file>