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F1100" w14:textId="77777777" w:rsidR="001763A9" w:rsidRDefault="001763A9" w:rsidP="00554EA2">
      <w:r w:rsidRPr="001763A9">
        <w:t>Creating Social Impact Through Entrepreneurship (BMSP7006D)</w:t>
      </w:r>
    </w:p>
    <w:p w14:paraId="1FC6E56F" w14:textId="437B5671" w:rsidR="00554EA2" w:rsidRDefault="00554EA2" w:rsidP="00554EA2">
      <w:r>
        <w:t xml:space="preserve">Activities Week </w:t>
      </w:r>
      <w:r w:rsidR="003701D8">
        <w:t>7</w:t>
      </w:r>
    </w:p>
    <w:p w14:paraId="78D3C84A" w14:textId="77777777" w:rsidR="00554EA2" w:rsidRDefault="00554EA2" w:rsidP="00554EA2"/>
    <w:p w14:paraId="52A8DD3E" w14:textId="46EDBCFB" w:rsidR="00554EA2" w:rsidRDefault="00554EA2" w:rsidP="00554EA2">
      <w:r>
        <w:t>Activity 1 – Readings (1hr 30</w:t>
      </w:r>
      <w:r w:rsidR="00467C70">
        <w:t xml:space="preserve"> </w:t>
      </w:r>
      <w:r>
        <w:t>minutes)</w:t>
      </w:r>
    </w:p>
    <w:p w14:paraId="63189F3A" w14:textId="69587196" w:rsidR="00554EA2" w:rsidRDefault="00554EA2" w:rsidP="00554EA2">
      <w:r>
        <w:t xml:space="preserve">Chapter </w:t>
      </w:r>
      <w:r w:rsidR="0062450C">
        <w:t>4</w:t>
      </w:r>
      <w:r>
        <w:t xml:space="preserve"> - </w:t>
      </w:r>
      <w:proofErr w:type="spellStart"/>
      <w:r>
        <w:t>Collavo</w:t>
      </w:r>
      <w:proofErr w:type="spellEnd"/>
      <w:r>
        <w:t>, T.  (2022-09-08). Foundations of Social Entrepreneurship.  Access via the UWTSD Digital library.</w:t>
      </w:r>
      <w:r w:rsidR="00A74027">
        <w:t xml:space="preserve"> </w:t>
      </w:r>
    </w:p>
    <w:p w14:paraId="6950BA9A" w14:textId="2DBC26AB" w:rsidR="00554EA2" w:rsidRDefault="00554EA2" w:rsidP="00554EA2">
      <w:r>
        <w:t xml:space="preserve">The chapter explore the </w:t>
      </w:r>
      <w:r w:rsidR="0062450C" w:rsidRPr="0062450C">
        <w:t>importance of the ecosystem for the development and success of social entrepreneurship</w:t>
      </w:r>
      <w:r>
        <w:t xml:space="preserve">. </w:t>
      </w:r>
      <w:r w:rsidR="00DC081E">
        <w:t>During your reading m</w:t>
      </w:r>
      <w:r>
        <w:t xml:space="preserve">ake some notes and summarise your learning, </w:t>
      </w:r>
      <w:r w:rsidR="00DC081E">
        <w:t>drawing on som</w:t>
      </w:r>
      <w:r w:rsidR="00B61D80">
        <w:t>e</w:t>
      </w:r>
      <w:r w:rsidR="00DC081E">
        <w:t xml:space="preserve"> </w:t>
      </w:r>
      <w:r>
        <w:t>key take away points.  What is the most valuable learning from this r</w:t>
      </w:r>
      <w:r w:rsidR="001321A7">
        <w:t>e</w:t>
      </w:r>
      <w:r>
        <w:t>ading?</w:t>
      </w:r>
    </w:p>
    <w:p w14:paraId="79BF2DA9" w14:textId="77777777" w:rsidR="00554EA2" w:rsidRDefault="00554EA2" w:rsidP="00554EA2"/>
    <w:p w14:paraId="4224A6EF" w14:textId="32ACD5CC" w:rsidR="00554EA2" w:rsidRDefault="00554EA2" w:rsidP="0078357C">
      <w:r>
        <w:t>Activity 2 -</w:t>
      </w:r>
      <w:r w:rsidR="0078357C" w:rsidRPr="0078357C">
        <w:t xml:space="preserve"> </w:t>
      </w:r>
      <w:r w:rsidR="0078357C">
        <w:t>S</w:t>
      </w:r>
      <w:r w:rsidR="0078357C">
        <w:t>takeholders of social entrepreneurship ecosystems</w:t>
      </w:r>
      <w:r>
        <w:t xml:space="preserve"> (1 hr)</w:t>
      </w:r>
    </w:p>
    <w:p w14:paraId="3912805B" w14:textId="77777777" w:rsidR="0078357C" w:rsidRDefault="0078357C" w:rsidP="0078357C">
      <w:r>
        <w:t xml:space="preserve">All key stakeholders of social entrepreneurship ecosystems can play multiple roles. For example, public authorities can be resource providers, promoters, and customers. Similarly, businesses can be resource providers, collaborators, and customers (as well as potential competitors). </w:t>
      </w:r>
    </w:p>
    <w:p w14:paraId="34DB4339" w14:textId="2B92C814" w:rsidR="0078357C" w:rsidRDefault="0078357C" w:rsidP="0078357C">
      <w:r>
        <w:t>Table 4.1 summarises the main roles that key stakeholders can play.</w:t>
      </w:r>
    </w:p>
    <w:p w14:paraId="703D65B0" w14:textId="77777777" w:rsidR="0078357C" w:rsidRDefault="0078357C" w:rsidP="0078357C">
      <w:r>
        <w:t>Find at least one example of social entrepreneur and consider why do social entrepreneurs and social entrepreneurial organisations need to be aware of the ecosystem surrounding them?</w:t>
      </w:r>
    </w:p>
    <w:p w14:paraId="7E72FCFB" w14:textId="77777777" w:rsidR="0078357C" w:rsidRDefault="0078357C" w:rsidP="0078357C">
      <w:r>
        <w:t>Who are the key stakeholders present in social entrepreneurship ecosystems and what roles does each of them perform?</w:t>
      </w:r>
    </w:p>
    <w:p w14:paraId="5AAEBED7" w14:textId="77777777" w:rsidR="0078357C" w:rsidRDefault="0078357C" w:rsidP="0078357C"/>
    <w:p w14:paraId="1ED4C75A" w14:textId="0416C4CF" w:rsidR="00554EA2" w:rsidRDefault="00554EA2" w:rsidP="00554EA2">
      <w:r>
        <w:t xml:space="preserve">Activity 3 </w:t>
      </w:r>
      <w:r w:rsidR="0078357C">
        <w:t>–</w:t>
      </w:r>
      <w:r>
        <w:t xml:space="preserve"> </w:t>
      </w:r>
      <w:r w:rsidR="0078357C">
        <w:t>The Funders</w:t>
      </w:r>
      <w:r>
        <w:t xml:space="preserve"> (1 hr)</w:t>
      </w:r>
    </w:p>
    <w:p w14:paraId="4051BB51" w14:textId="1A2A34B8" w:rsidR="00575DDF" w:rsidRDefault="00575DDF" w:rsidP="00575DDF">
      <w:r>
        <w:t xml:space="preserve">Once you have completed the description of the ecosystem </w:t>
      </w:r>
      <w:r>
        <w:t xml:space="preserve">associated with the selected social enterprise, </w:t>
      </w:r>
      <w:r>
        <w:t>reflect on:</w:t>
      </w:r>
    </w:p>
    <w:p w14:paraId="02F6F545" w14:textId="77777777" w:rsidR="00575DDF" w:rsidRDefault="00575DDF" w:rsidP="00575DDF">
      <w:r>
        <w:t>Its stage of development (mature, developing, emerging)</w:t>
      </w:r>
    </w:p>
    <w:p w14:paraId="572C0B9E" w14:textId="332F3E8A" w:rsidR="00575DDF" w:rsidRDefault="00575DDF" w:rsidP="00575DDF">
      <w:r>
        <w:t>Whether or not</w:t>
      </w:r>
      <w:r>
        <w:t xml:space="preserve"> the ecosystem of support in the region/country </w:t>
      </w:r>
      <w:r>
        <w:t>is supportive of social entrepreneurship and, if it is, what form(s) of social entrepreneurship it supports the most</w:t>
      </w:r>
      <w:r>
        <w:t>?</w:t>
      </w:r>
    </w:p>
    <w:p w14:paraId="21EA49B9" w14:textId="619F5B15" w:rsidR="00554EA2" w:rsidRDefault="00575DDF" w:rsidP="00575DDF">
      <w:r>
        <w:t>What is missing and what could be improved</w:t>
      </w:r>
      <w:r>
        <w:t xml:space="preserve"> (i.e. consider all the possible funding streams available)?</w:t>
      </w:r>
    </w:p>
    <w:sectPr w:rsidR="00554E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BC6875" w14:textId="77777777" w:rsidR="00D9670B" w:rsidRDefault="00D9670B" w:rsidP="00DC081E">
      <w:pPr>
        <w:spacing w:after="0" w:line="240" w:lineRule="auto"/>
      </w:pPr>
      <w:r>
        <w:separator/>
      </w:r>
    </w:p>
  </w:endnote>
  <w:endnote w:type="continuationSeparator" w:id="0">
    <w:p w14:paraId="33F27453" w14:textId="77777777" w:rsidR="00D9670B" w:rsidRDefault="00D9670B" w:rsidP="00DC0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4BBC14" w14:textId="77777777" w:rsidR="00D9670B" w:rsidRDefault="00D9670B" w:rsidP="00DC081E">
      <w:pPr>
        <w:spacing w:after="0" w:line="240" w:lineRule="auto"/>
      </w:pPr>
      <w:r>
        <w:separator/>
      </w:r>
    </w:p>
  </w:footnote>
  <w:footnote w:type="continuationSeparator" w:id="0">
    <w:p w14:paraId="4942836F" w14:textId="77777777" w:rsidR="00D9670B" w:rsidRDefault="00D9670B" w:rsidP="00DC0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7E39F5"/>
    <w:multiLevelType w:val="hybridMultilevel"/>
    <w:tmpl w:val="3476E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4877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2"/>
    <w:rsid w:val="001321A7"/>
    <w:rsid w:val="00135F96"/>
    <w:rsid w:val="001763A9"/>
    <w:rsid w:val="001939AA"/>
    <w:rsid w:val="001E7AA2"/>
    <w:rsid w:val="00232ED8"/>
    <w:rsid w:val="002516DB"/>
    <w:rsid w:val="00305487"/>
    <w:rsid w:val="003701D8"/>
    <w:rsid w:val="003D2CAB"/>
    <w:rsid w:val="00467C70"/>
    <w:rsid w:val="00511493"/>
    <w:rsid w:val="00554EA2"/>
    <w:rsid w:val="00575DDF"/>
    <w:rsid w:val="005C2DD7"/>
    <w:rsid w:val="005D138F"/>
    <w:rsid w:val="0062450C"/>
    <w:rsid w:val="006F13B0"/>
    <w:rsid w:val="0078357C"/>
    <w:rsid w:val="008311B2"/>
    <w:rsid w:val="00877486"/>
    <w:rsid w:val="00A74027"/>
    <w:rsid w:val="00AC7A19"/>
    <w:rsid w:val="00AE0ED5"/>
    <w:rsid w:val="00B61D80"/>
    <w:rsid w:val="00BC13CB"/>
    <w:rsid w:val="00C368F7"/>
    <w:rsid w:val="00CA5AE7"/>
    <w:rsid w:val="00CC5AF1"/>
    <w:rsid w:val="00CF44AD"/>
    <w:rsid w:val="00D035EA"/>
    <w:rsid w:val="00D9670B"/>
    <w:rsid w:val="00DC081E"/>
    <w:rsid w:val="00DD62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DE1E7"/>
  <w15:chartTrackingRefBased/>
  <w15:docId w15:val="{BCE20BD9-80BC-4490-9E3E-6AD37F20B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EA2"/>
    <w:rPr>
      <w:rFonts w:eastAsiaTheme="majorEastAsia" w:cstheme="majorBidi"/>
      <w:color w:val="272727" w:themeColor="text1" w:themeTint="D8"/>
    </w:rPr>
  </w:style>
  <w:style w:type="paragraph" w:styleId="Title">
    <w:name w:val="Title"/>
    <w:basedOn w:val="Normal"/>
    <w:next w:val="Normal"/>
    <w:link w:val="TitleChar"/>
    <w:uiPriority w:val="10"/>
    <w:qFormat/>
    <w:rsid w:val="00554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EA2"/>
    <w:pPr>
      <w:spacing w:before="160"/>
      <w:jc w:val="center"/>
    </w:pPr>
    <w:rPr>
      <w:i/>
      <w:iCs/>
      <w:color w:val="404040" w:themeColor="text1" w:themeTint="BF"/>
    </w:rPr>
  </w:style>
  <w:style w:type="character" w:customStyle="1" w:styleId="QuoteChar">
    <w:name w:val="Quote Char"/>
    <w:basedOn w:val="DefaultParagraphFont"/>
    <w:link w:val="Quote"/>
    <w:uiPriority w:val="29"/>
    <w:rsid w:val="00554EA2"/>
    <w:rPr>
      <w:i/>
      <w:iCs/>
      <w:color w:val="404040" w:themeColor="text1" w:themeTint="BF"/>
    </w:rPr>
  </w:style>
  <w:style w:type="paragraph" w:styleId="ListParagraph">
    <w:name w:val="List Paragraph"/>
    <w:basedOn w:val="Normal"/>
    <w:uiPriority w:val="34"/>
    <w:qFormat/>
    <w:rsid w:val="00554EA2"/>
    <w:pPr>
      <w:ind w:left="720"/>
      <w:contextualSpacing/>
    </w:pPr>
  </w:style>
  <w:style w:type="character" w:styleId="IntenseEmphasis">
    <w:name w:val="Intense Emphasis"/>
    <w:basedOn w:val="DefaultParagraphFont"/>
    <w:uiPriority w:val="21"/>
    <w:qFormat/>
    <w:rsid w:val="00554EA2"/>
    <w:rPr>
      <w:i/>
      <w:iCs/>
      <w:color w:val="0F4761" w:themeColor="accent1" w:themeShade="BF"/>
    </w:rPr>
  </w:style>
  <w:style w:type="paragraph" w:styleId="IntenseQuote">
    <w:name w:val="Intense Quote"/>
    <w:basedOn w:val="Normal"/>
    <w:next w:val="Normal"/>
    <w:link w:val="IntenseQuoteChar"/>
    <w:uiPriority w:val="30"/>
    <w:qFormat/>
    <w:rsid w:val="00554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EA2"/>
    <w:rPr>
      <w:i/>
      <w:iCs/>
      <w:color w:val="0F4761" w:themeColor="accent1" w:themeShade="BF"/>
    </w:rPr>
  </w:style>
  <w:style w:type="character" w:styleId="IntenseReference">
    <w:name w:val="Intense Reference"/>
    <w:basedOn w:val="DefaultParagraphFont"/>
    <w:uiPriority w:val="32"/>
    <w:qFormat/>
    <w:rsid w:val="00554EA2"/>
    <w:rPr>
      <w:b/>
      <w:bCs/>
      <w:smallCaps/>
      <w:color w:val="0F4761" w:themeColor="accent1" w:themeShade="BF"/>
      <w:spacing w:val="5"/>
    </w:rPr>
  </w:style>
  <w:style w:type="paragraph" w:styleId="Header">
    <w:name w:val="header"/>
    <w:basedOn w:val="Normal"/>
    <w:link w:val="HeaderChar"/>
    <w:uiPriority w:val="99"/>
    <w:unhideWhenUsed/>
    <w:rsid w:val="00DC0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1E"/>
  </w:style>
  <w:style w:type="paragraph" w:styleId="Footer">
    <w:name w:val="footer"/>
    <w:basedOn w:val="Normal"/>
    <w:link w:val="FooterChar"/>
    <w:uiPriority w:val="99"/>
    <w:unhideWhenUsed/>
    <w:rsid w:val="00DC0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1E"/>
  </w:style>
  <w:style w:type="character" w:styleId="Hyperlink">
    <w:name w:val="Hyperlink"/>
    <w:basedOn w:val="DefaultParagraphFont"/>
    <w:uiPriority w:val="99"/>
    <w:unhideWhenUsed/>
    <w:rsid w:val="00CF44AD"/>
    <w:rPr>
      <w:color w:val="467886" w:themeColor="hyperlink"/>
      <w:u w:val="single"/>
    </w:rPr>
  </w:style>
  <w:style w:type="character" w:styleId="UnresolvedMention">
    <w:name w:val="Unresolved Mention"/>
    <w:basedOn w:val="DefaultParagraphFont"/>
    <w:uiPriority w:val="99"/>
    <w:semiHidden/>
    <w:unhideWhenUsed/>
    <w:rsid w:val="00CF4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Words>
  <Characters>1464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4</cp:revision>
  <dcterms:created xsi:type="dcterms:W3CDTF">2024-08-07T09:44:00Z</dcterms:created>
  <dcterms:modified xsi:type="dcterms:W3CDTF">2024-08-07T09:58:00Z</dcterms:modified>
</cp:coreProperties>
</file>