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4B9BB" w14:textId="2A3C9B99" w:rsidR="00B02FC0" w:rsidRPr="004A676C" w:rsidRDefault="00B02FC0" w:rsidP="00DD0B09">
      <w:pPr>
        <w:jc w:val="center"/>
        <w:rPr>
          <w:rFonts w:ascii="Arial" w:hAnsi="Arial" w:cs="Arial"/>
          <w:b/>
          <w:bCs/>
          <w:szCs w:val="24"/>
        </w:rPr>
      </w:pPr>
      <w:r w:rsidRPr="004A676C">
        <w:rPr>
          <w:rFonts w:ascii="Arial" w:hAnsi="Arial" w:cs="Arial"/>
          <w:b/>
          <w:bCs/>
          <w:szCs w:val="24"/>
        </w:rPr>
        <w:t xml:space="preserve">Student Learning Log </w:t>
      </w:r>
    </w:p>
    <w:p w14:paraId="6B0CFC8E" w14:textId="77777777" w:rsidR="00B02FC0" w:rsidRPr="004A676C" w:rsidRDefault="00B02FC0" w:rsidP="00DD0B09">
      <w:pPr>
        <w:jc w:val="center"/>
        <w:rPr>
          <w:rFonts w:ascii="Arial" w:hAnsi="Arial" w:cs="Arial"/>
          <w:b/>
          <w:bCs/>
          <w:szCs w:val="24"/>
        </w:rPr>
      </w:pPr>
    </w:p>
    <w:p w14:paraId="458C8EFF" w14:textId="77777777" w:rsidR="004A676C" w:rsidRPr="004A676C" w:rsidRDefault="004A676C" w:rsidP="00DD0B09">
      <w:pPr>
        <w:jc w:val="center"/>
        <w:rPr>
          <w:rFonts w:ascii="Arial" w:hAnsi="Arial" w:cs="Arial"/>
          <w:b/>
          <w:bCs/>
          <w:szCs w:val="24"/>
        </w:rPr>
      </w:pPr>
    </w:p>
    <w:p w14:paraId="6509534C" w14:textId="77777777" w:rsidR="004A676C" w:rsidRPr="004A676C" w:rsidRDefault="004A676C" w:rsidP="00DD0B09">
      <w:pPr>
        <w:jc w:val="center"/>
        <w:rPr>
          <w:rFonts w:ascii="Arial" w:hAnsi="Arial" w:cs="Arial"/>
          <w:b/>
          <w:bCs/>
          <w:szCs w:val="24"/>
        </w:rPr>
      </w:pPr>
    </w:p>
    <w:p w14:paraId="2FCF131A" w14:textId="77777777" w:rsidR="00B02FC0" w:rsidRPr="004A676C" w:rsidRDefault="00B02FC0" w:rsidP="00DD0B09">
      <w:pPr>
        <w:jc w:val="center"/>
        <w:rPr>
          <w:rFonts w:ascii="Arial" w:hAnsi="Arial" w:cs="Arial"/>
          <w:b/>
          <w:bCs/>
          <w:szCs w:val="24"/>
        </w:rPr>
      </w:pPr>
    </w:p>
    <w:p w14:paraId="0A8D1AE9" w14:textId="56241650" w:rsidR="00DD0B09" w:rsidRPr="004A676C" w:rsidRDefault="00DD0B09" w:rsidP="00DD0B09">
      <w:pPr>
        <w:jc w:val="center"/>
        <w:rPr>
          <w:rFonts w:ascii="Arial" w:hAnsi="Arial" w:cs="Arial"/>
          <w:b/>
          <w:bCs/>
          <w:szCs w:val="24"/>
        </w:rPr>
      </w:pPr>
      <w:r w:rsidRPr="004A676C">
        <w:rPr>
          <w:rFonts w:ascii="Arial" w:hAnsi="Arial" w:cs="Arial"/>
          <w:b/>
          <w:bCs/>
          <w:szCs w:val="24"/>
        </w:rPr>
        <w:t>Managing Hotel Administration</w:t>
      </w:r>
    </w:p>
    <w:p w14:paraId="57C089C2" w14:textId="15B210AD" w:rsidR="00DD0B09" w:rsidRPr="004A676C" w:rsidRDefault="00DD0B09" w:rsidP="00DD0B09">
      <w:pPr>
        <w:jc w:val="center"/>
        <w:rPr>
          <w:rFonts w:ascii="Arial" w:hAnsi="Arial" w:cs="Arial"/>
          <w:b/>
          <w:bCs/>
          <w:szCs w:val="24"/>
        </w:rPr>
      </w:pPr>
      <w:r w:rsidRPr="004A676C">
        <w:rPr>
          <w:rFonts w:ascii="Arial" w:hAnsi="Arial" w:cs="Arial"/>
          <w:b/>
          <w:bCs/>
          <w:szCs w:val="24"/>
        </w:rPr>
        <w:t>BMIH6004</w:t>
      </w:r>
    </w:p>
    <w:p w14:paraId="26BBB813" w14:textId="630F68A1" w:rsidR="00DD0B09" w:rsidRPr="004A676C" w:rsidRDefault="00DD0B09" w:rsidP="00DD0B09">
      <w:pPr>
        <w:jc w:val="center"/>
        <w:rPr>
          <w:rFonts w:ascii="Arial" w:hAnsi="Arial" w:cs="Arial"/>
          <w:b/>
          <w:bCs/>
          <w:szCs w:val="24"/>
        </w:rPr>
      </w:pPr>
      <w:r w:rsidRPr="004A676C">
        <w:rPr>
          <w:rFonts w:ascii="Arial" w:hAnsi="Arial" w:cs="Arial"/>
          <w:b/>
          <w:bCs/>
          <w:szCs w:val="24"/>
        </w:rPr>
        <w:t>Student Name:</w:t>
      </w:r>
      <w:r w:rsidR="00243112" w:rsidRPr="004A676C">
        <w:rPr>
          <w:rFonts w:ascii="Arial" w:hAnsi="Arial" w:cs="Arial"/>
          <w:b/>
          <w:bCs/>
          <w:szCs w:val="24"/>
        </w:rPr>
        <w:t xml:space="preserve"> Anaida Adamache</w:t>
      </w:r>
    </w:p>
    <w:p w14:paraId="0C1E41C8" w14:textId="13F78EFB" w:rsidR="00DD0B09" w:rsidRPr="004A676C" w:rsidRDefault="00B02FC0" w:rsidP="00B02FC0">
      <w:pPr>
        <w:spacing w:line="360" w:lineRule="auto"/>
        <w:rPr>
          <w:rFonts w:ascii="Arial" w:hAnsi="Arial" w:cs="Arial"/>
          <w:b/>
          <w:bCs/>
          <w:szCs w:val="24"/>
        </w:rPr>
      </w:pPr>
      <w:r w:rsidRPr="004A676C">
        <w:rPr>
          <w:rFonts w:ascii="Arial" w:hAnsi="Arial" w:cs="Arial"/>
          <w:b/>
          <w:bCs/>
          <w:szCs w:val="24"/>
        </w:rPr>
        <w:t xml:space="preserve">                           </w:t>
      </w:r>
      <w:r w:rsidR="004A676C">
        <w:rPr>
          <w:rFonts w:ascii="Arial" w:hAnsi="Arial" w:cs="Arial"/>
          <w:b/>
          <w:bCs/>
          <w:szCs w:val="24"/>
        </w:rPr>
        <w:t xml:space="preserve">             </w:t>
      </w:r>
      <w:r w:rsidRPr="004A676C">
        <w:rPr>
          <w:rFonts w:ascii="Arial" w:hAnsi="Arial" w:cs="Arial"/>
          <w:b/>
          <w:bCs/>
          <w:szCs w:val="24"/>
        </w:rPr>
        <w:t xml:space="preserve">  </w:t>
      </w:r>
      <w:r w:rsidR="00DD0B09" w:rsidRPr="004A676C">
        <w:rPr>
          <w:rFonts w:ascii="Arial" w:hAnsi="Arial" w:cs="Arial"/>
          <w:b/>
          <w:bCs/>
          <w:szCs w:val="24"/>
        </w:rPr>
        <w:t>Student ID:</w:t>
      </w:r>
      <w:r w:rsidRPr="004A676C">
        <w:rPr>
          <w:rFonts w:ascii="Arial" w:hAnsi="Arial" w:cs="Arial"/>
          <w:b/>
          <w:bCs/>
          <w:szCs w:val="24"/>
        </w:rPr>
        <w:t>2026381</w:t>
      </w:r>
    </w:p>
    <w:p w14:paraId="51B5EFC1" w14:textId="59EC7A1D" w:rsidR="00B02FC0" w:rsidRPr="004A676C" w:rsidRDefault="00B02FC0" w:rsidP="00DD0B09">
      <w:pPr>
        <w:jc w:val="center"/>
        <w:rPr>
          <w:rFonts w:ascii="Arial" w:hAnsi="Arial" w:cs="Arial"/>
          <w:b/>
          <w:bCs/>
          <w:szCs w:val="24"/>
        </w:rPr>
      </w:pPr>
      <w:r w:rsidRPr="004A676C">
        <w:rPr>
          <w:rFonts w:ascii="Arial" w:hAnsi="Arial" w:cs="Arial"/>
          <w:b/>
          <w:bCs/>
          <w:szCs w:val="24"/>
        </w:rPr>
        <w:t xml:space="preserve">Lecturer Name: Jessica Newport </w:t>
      </w:r>
    </w:p>
    <w:p w14:paraId="527C5679" w14:textId="77777777" w:rsidR="00DD0B09" w:rsidRDefault="00DD0B09">
      <w:pPr>
        <w:spacing w:after="200" w:line="276" w:lineRule="auto"/>
        <w:jc w:val="left"/>
        <w:rPr>
          <w:b/>
          <w:bCs/>
          <w:sz w:val="32"/>
          <w:szCs w:val="28"/>
        </w:rPr>
      </w:pPr>
      <w:r>
        <w:rPr>
          <w:b/>
          <w:bCs/>
          <w:sz w:val="32"/>
          <w:szCs w:val="28"/>
        </w:rPr>
        <w:br w:type="page"/>
      </w:r>
    </w:p>
    <w:sdt>
      <w:sdtPr>
        <w:rPr>
          <w:rFonts w:ascii="Times New Roman" w:eastAsia="Times New Roman" w:hAnsi="Times New Roman" w:cs="Times New Roman"/>
          <w:color w:val="auto"/>
          <w:kern w:val="2"/>
          <w:sz w:val="24"/>
          <w:szCs w:val="22"/>
          <w:lang w:val="en-GB" w:eastAsia="en-GB"/>
          <w14:ligatures w14:val="standardContextual"/>
        </w:rPr>
        <w:id w:val="-137412957"/>
        <w:docPartObj>
          <w:docPartGallery w:val="Table of Contents"/>
          <w:docPartUnique/>
        </w:docPartObj>
      </w:sdtPr>
      <w:sdtEndPr>
        <w:rPr>
          <w:b/>
          <w:bCs/>
          <w:noProof/>
        </w:rPr>
      </w:sdtEndPr>
      <w:sdtContent>
        <w:p w14:paraId="396C7E85" w14:textId="22784B2B" w:rsidR="00DD0B09" w:rsidRDefault="00DD0B09">
          <w:pPr>
            <w:pStyle w:val="TOCHeading"/>
          </w:pPr>
          <w:r>
            <w:t>Table of Contents</w:t>
          </w:r>
        </w:p>
        <w:p w14:paraId="0199B843" w14:textId="642E4AFF" w:rsidR="007964AC" w:rsidRDefault="00DD0B09">
          <w:pPr>
            <w:pStyle w:val="TOC1"/>
            <w:tabs>
              <w:tab w:val="right" w:leader="dot" w:pos="9350"/>
            </w:tabs>
            <w:rPr>
              <w:rFonts w:asciiTheme="minorHAnsi" w:eastAsiaTheme="minorEastAsia" w:hAnsiTheme="minorHAnsi" w:cstheme="minorBidi"/>
              <w:noProof/>
              <w:szCs w:val="24"/>
              <w:lang w:val="en-US" w:eastAsia="en-US"/>
            </w:rPr>
          </w:pPr>
          <w:r>
            <w:fldChar w:fldCharType="begin"/>
          </w:r>
          <w:r>
            <w:instrText xml:space="preserve"> TOC \o "1-3" \h \z \u </w:instrText>
          </w:r>
          <w:r>
            <w:fldChar w:fldCharType="separate"/>
          </w:r>
          <w:hyperlink w:anchor="_Toc211641683" w:history="1">
            <w:r w:rsidR="007964AC" w:rsidRPr="000D23E8">
              <w:rPr>
                <w:rStyle w:val="Hyperlink"/>
                <w:noProof/>
              </w:rPr>
              <w:t>Introduction</w:t>
            </w:r>
            <w:r w:rsidR="007964AC">
              <w:rPr>
                <w:noProof/>
                <w:webHidden/>
              </w:rPr>
              <w:tab/>
            </w:r>
            <w:r w:rsidR="007964AC">
              <w:rPr>
                <w:noProof/>
                <w:webHidden/>
              </w:rPr>
              <w:fldChar w:fldCharType="begin"/>
            </w:r>
            <w:r w:rsidR="007964AC">
              <w:rPr>
                <w:noProof/>
                <w:webHidden/>
              </w:rPr>
              <w:instrText xml:space="preserve"> PAGEREF _Toc211641683 \h </w:instrText>
            </w:r>
            <w:r w:rsidR="007964AC">
              <w:rPr>
                <w:noProof/>
                <w:webHidden/>
              </w:rPr>
            </w:r>
            <w:r w:rsidR="007964AC">
              <w:rPr>
                <w:noProof/>
                <w:webHidden/>
              </w:rPr>
              <w:fldChar w:fldCharType="separate"/>
            </w:r>
            <w:r w:rsidR="007964AC">
              <w:rPr>
                <w:noProof/>
                <w:webHidden/>
              </w:rPr>
              <w:t>3</w:t>
            </w:r>
            <w:r w:rsidR="007964AC">
              <w:rPr>
                <w:noProof/>
                <w:webHidden/>
              </w:rPr>
              <w:fldChar w:fldCharType="end"/>
            </w:r>
          </w:hyperlink>
        </w:p>
        <w:p w14:paraId="013E8F73" w14:textId="1DDD6EC9" w:rsidR="007964AC" w:rsidRDefault="007964AC">
          <w:pPr>
            <w:pStyle w:val="TOC1"/>
            <w:tabs>
              <w:tab w:val="right" w:leader="dot" w:pos="9350"/>
            </w:tabs>
            <w:rPr>
              <w:rFonts w:asciiTheme="minorHAnsi" w:eastAsiaTheme="minorEastAsia" w:hAnsiTheme="minorHAnsi" w:cstheme="minorBidi"/>
              <w:noProof/>
              <w:szCs w:val="24"/>
              <w:lang w:val="en-US" w:eastAsia="en-US"/>
            </w:rPr>
          </w:pPr>
          <w:hyperlink w:anchor="_Toc211641684" w:history="1">
            <w:r w:rsidRPr="000D23E8">
              <w:rPr>
                <w:rStyle w:val="Hyperlink"/>
                <w:noProof/>
              </w:rPr>
              <w:t xml:space="preserve">Section 1 – Role Reflection using </w:t>
            </w:r>
            <w:r w:rsidRPr="000D23E8">
              <w:rPr>
                <w:rStyle w:val="Hyperlink"/>
                <w:bCs/>
                <w:noProof/>
              </w:rPr>
              <w:t>Kolb</w:t>
            </w:r>
            <w:r>
              <w:rPr>
                <w:noProof/>
                <w:webHidden/>
              </w:rPr>
              <w:tab/>
            </w:r>
            <w:r>
              <w:rPr>
                <w:noProof/>
                <w:webHidden/>
              </w:rPr>
              <w:fldChar w:fldCharType="begin"/>
            </w:r>
            <w:r>
              <w:rPr>
                <w:noProof/>
                <w:webHidden/>
              </w:rPr>
              <w:instrText xml:space="preserve"> PAGEREF _Toc211641684 \h </w:instrText>
            </w:r>
            <w:r>
              <w:rPr>
                <w:noProof/>
                <w:webHidden/>
              </w:rPr>
            </w:r>
            <w:r>
              <w:rPr>
                <w:noProof/>
                <w:webHidden/>
              </w:rPr>
              <w:fldChar w:fldCharType="separate"/>
            </w:r>
            <w:r>
              <w:rPr>
                <w:noProof/>
                <w:webHidden/>
              </w:rPr>
              <w:t>4</w:t>
            </w:r>
            <w:r>
              <w:rPr>
                <w:noProof/>
                <w:webHidden/>
              </w:rPr>
              <w:fldChar w:fldCharType="end"/>
            </w:r>
          </w:hyperlink>
        </w:p>
        <w:p w14:paraId="5811EF97" w14:textId="560DA93C" w:rsidR="007964AC" w:rsidRDefault="007964AC">
          <w:pPr>
            <w:pStyle w:val="TOC1"/>
            <w:tabs>
              <w:tab w:val="right" w:leader="dot" w:pos="9350"/>
            </w:tabs>
            <w:rPr>
              <w:rFonts w:asciiTheme="minorHAnsi" w:eastAsiaTheme="minorEastAsia" w:hAnsiTheme="minorHAnsi" w:cstheme="minorBidi"/>
              <w:noProof/>
              <w:szCs w:val="24"/>
              <w:lang w:val="en-US" w:eastAsia="en-US"/>
            </w:rPr>
          </w:pPr>
          <w:hyperlink w:anchor="_Toc211641685" w:history="1">
            <w:r w:rsidRPr="000D23E8">
              <w:rPr>
                <w:rStyle w:val="Hyperlink"/>
                <w:noProof/>
              </w:rPr>
              <w:t xml:space="preserve">Section 2 – </w:t>
            </w:r>
            <w:r w:rsidRPr="000D23E8">
              <w:rPr>
                <w:rStyle w:val="Hyperlink"/>
                <w:bCs/>
                <w:noProof/>
              </w:rPr>
              <w:t>One administrative issue</w:t>
            </w:r>
            <w:r>
              <w:rPr>
                <w:noProof/>
                <w:webHidden/>
              </w:rPr>
              <w:tab/>
            </w:r>
            <w:r>
              <w:rPr>
                <w:noProof/>
                <w:webHidden/>
              </w:rPr>
              <w:fldChar w:fldCharType="begin"/>
            </w:r>
            <w:r>
              <w:rPr>
                <w:noProof/>
                <w:webHidden/>
              </w:rPr>
              <w:instrText xml:space="preserve"> PAGEREF _Toc211641685 \h </w:instrText>
            </w:r>
            <w:r>
              <w:rPr>
                <w:noProof/>
                <w:webHidden/>
              </w:rPr>
            </w:r>
            <w:r>
              <w:rPr>
                <w:noProof/>
                <w:webHidden/>
              </w:rPr>
              <w:fldChar w:fldCharType="separate"/>
            </w:r>
            <w:r>
              <w:rPr>
                <w:noProof/>
                <w:webHidden/>
              </w:rPr>
              <w:t>7</w:t>
            </w:r>
            <w:r>
              <w:rPr>
                <w:noProof/>
                <w:webHidden/>
              </w:rPr>
              <w:fldChar w:fldCharType="end"/>
            </w:r>
          </w:hyperlink>
        </w:p>
        <w:p w14:paraId="43215DC4" w14:textId="70CFE49B" w:rsidR="007964AC" w:rsidRDefault="007964AC">
          <w:pPr>
            <w:pStyle w:val="TOC1"/>
            <w:tabs>
              <w:tab w:val="right" w:leader="dot" w:pos="9350"/>
            </w:tabs>
            <w:rPr>
              <w:rFonts w:asciiTheme="minorHAnsi" w:eastAsiaTheme="minorEastAsia" w:hAnsiTheme="minorHAnsi" w:cstheme="minorBidi"/>
              <w:noProof/>
              <w:szCs w:val="24"/>
              <w:lang w:val="en-US" w:eastAsia="en-US"/>
            </w:rPr>
          </w:pPr>
          <w:hyperlink w:anchor="_Toc211641686" w:history="1">
            <w:r w:rsidRPr="000D23E8">
              <w:rPr>
                <w:rStyle w:val="Hyperlink"/>
                <w:noProof/>
              </w:rPr>
              <w:t xml:space="preserve">Section 3 – </w:t>
            </w:r>
            <w:r w:rsidRPr="000D23E8">
              <w:rPr>
                <w:rStyle w:val="Hyperlink"/>
                <w:bCs/>
                <w:noProof/>
              </w:rPr>
              <w:t>Future trends</w:t>
            </w:r>
            <w:r>
              <w:rPr>
                <w:noProof/>
                <w:webHidden/>
              </w:rPr>
              <w:tab/>
            </w:r>
            <w:r>
              <w:rPr>
                <w:noProof/>
                <w:webHidden/>
              </w:rPr>
              <w:fldChar w:fldCharType="begin"/>
            </w:r>
            <w:r>
              <w:rPr>
                <w:noProof/>
                <w:webHidden/>
              </w:rPr>
              <w:instrText xml:space="preserve"> PAGEREF _Toc211641686 \h </w:instrText>
            </w:r>
            <w:r>
              <w:rPr>
                <w:noProof/>
                <w:webHidden/>
              </w:rPr>
            </w:r>
            <w:r>
              <w:rPr>
                <w:noProof/>
                <w:webHidden/>
              </w:rPr>
              <w:fldChar w:fldCharType="separate"/>
            </w:r>
            <w:r>
              <w:rPr>
                <w:noProof/>
                <w:webHidden/>
              </w:rPr>
              <w:t>8</w:t>
            </w:r>
            <w:r>
              <w:rPr>
                <w:noProof/>
                <w:webHidden/>
              </w:rPr>
              <w:fldChar w:fldCharType="end"/>
            </w:r>
          </w:hyperlink>
        </w:p>
        <w:p w14:paraId="7216F4A1" w14:textId="7DCD7EE0" w:rsidR="007964AC" w:rsidRDefault="007964AC">
          <w:pPr>
            <w:pStyle w:val="TOC1"/>
            <w:tabs>
              <w:tab w:val="right" w:leader="dot" w:pos="9350"/>
            </w:tabs>
            <w:rPr>
              <w:rFonts w:asciiTheme="minorHAnsi" w:eastAsiaTheme="minorEastAsia" w:hAnsiTheme="minorHAnsi" w:cstheme="minorBidi"/>
              <w:noProof/>
              <w:szCs w:val="24"/>
              <w:lang w:val="en-US" w:eastAsia="en-US"/>
            </w:rPr>
          </w:pPr>
          <w:hyperlink w:anchor="_Toc211641687" w:history="1">
            <w:r w:rsidRPr="000D23E8">
              <w:rPr>
                <w:rStyle w:val="Hyperlink"/>
                <w:noProof/>
              </w:rPr>
              <w:t>Conclusion</w:t>
            </w:r>
            <w:r>
              <w:rPr>
                <w:noProof/>
                <w:webHidden/>
              </w:rPr>
              <w:tab/>
            </w:r>
            <w:r>
              <w:rPr>
                <w:noProof/>
                <w:webHidden/>
              </w:rPr>
              <w:fldChar w:fldCharType="begin"/>
            </w:r>
            <w:r>
              <w:rPr>
                <w:noProof/>
                <w:webHidden/>
              </w:rPr>
              <w:instrText xml:space="preserve"> PAGEREF _Toc211641687 \h </w:instrText>
            </w:r>
            <w:r>
              <w:rPr>
                <w:noProof/>
                <w:webHidden/>
              </w:rPr>
            </w:r>
            <w:r>
              <w:rPr>
                <w:noProof/>
                <w:webHidden/>
              </w:rPr>
              <w:fldChar w:fldCharType="separate"/>
            </w:r>
            <w:r>
              <w:rPr>
                <w:noProof/>
                <w:webHidden/>
              </w:rPr>
              <w:t>9</w:t>
            </w:r>
            <w:r>
              <w:rPr>
                <w:noProof/>
                <w:webHidden/>
              </w:rPr>
              <w:fldChar w:fldCharType="end"/>
            </w:r>
          </w:hyperlink>
        </w:p>
        <w:p w14:paraId="75B3A8D0" w14:textId="60E6720C" w:rsidR="007964AC" w:rsidRDefault="007964AC">
          <w:pPr>
            <w:pStyle w:val="TOC1"/>
            <w:tabs>
              <w:tab w:val="right" w:leader="dot" w:pos="9350"/>
            </w:tabs>
            <w:rPr>
              <w:rFonts w:asciiTheme="minorHAnsi" w:eastAsiaTheme="minorEastAsia" w:hAnsiTheme="minorHAnsi" w:cstheme="minorBidi"/>
              <w:noProof/>
              <w:szCs w:val="24"/>
              <w:lang w:val="en-US" w:eastAsia="en-US"/>
            </w:rPr>
          </w:pPr>
          <w:hyperlink w:anchor="_Toc211641688" w:history="1">
            <w:r w:rsidRPr="000D23E8">
              <w:rPr>
                <w:rStyle w:val="Hyperlink"/>
                <w:noProof/>
              </w:rPr>
              <w:t>References</w:t>
            </w:r>
            <w:r>
              <w:rPr>
                <w:noProof/>
                <w:webHidden/>
              </w:rPr>
              <w:tab/>
            </w:r>
            <w:r>
              <w:rPr>
                <w:noProof/>
                <w:webHidden/>
              </w:rPr>
              <w:fldChar w:fldCharType="begin"/>
            </w:r>
            <w:r>
              <w:rPr>
                <w:noProof/>
                <w:webHidden/>
              </w:rPr>
              <w:instrText xml:space="preserve"> PAGEREF _Toc211641688 \h </w:instrText>
            </w:r>
            <w:r>
              <w:rPr>
                <w:noProof/>
                <w:webHidden/>
              </w:rPr>
            </w:r>
            <w:r>
              <w:rPr>
                <w:noProof/>
                <w:webHidden/>
              </w:rPr>
              <w:fldChar w:fldCharType="separate"/>
            </w:r>
            <w:r>
              <w:rPr>
                <w:noProof/>
                <w:webHidden/>
              </w:rPr>
              <w:t>10</w:t>
            </w:r>
            <w:r>
              <w:rPr>
                <w:noProof/>
                <w:webHidden/>
              </w:rPr>
              <w:fldChar w:fldCharType="end"/>
            </w:r>
          </w:hyperlink>
        </w:p>
        <w:p w14:paraId="123E8E9C" w14:textId="08603C29" w:rsidR="00DD0B09" w:rsidRDefault="00DD0B09">
          <w:r>
            <w:rPr>
              <w:b/>
              <w:bCs/>
              <w:noProof/>
            </w:rPr>
            <w:fldChar w:fldCharType="end"/>
          </w:r>
        </w:p>
      </w:sdtContent>
    </w:sdt>
    <w:p w14:paraId="4100B9DA" w14:textId="070E4A6F" w:rsidR="00DD0B09" w:rsidRDefault="00DD0B09" w:rsidP="00DD0B09">
      <w:r>
        <w:br w:type="page"/>
      </w:r>
    </w:p>
    <w:p w14:paraId="4A4A3C12" w14:textId="6439A403" w:rsidR="00DD0B09" w:rsidRDefault="00DD0B09" w:rsidP="00DD0B09">
      <w:pPr>
        <w:pStyle w:val="Heading1"/>
      </w:pPr>
      <w:bookmarkStart w:id="0" w:name="_Toc211641683"/>
      <w:r w:rsidRPr="00DD0B09">
        <w:lastRenderedPageBreak/>
        <w:t>Introduction</w:t>
      </w:r>
      <w:bookmarkEnd w:id="0"/>
    </w:p>
    <w:p w14:paraId="5AAEE16C" w14:textId="5F8226AE" w:rsidR="00DD027C" w:rsidRPr="0098422B" w:rsidRDefault="0098422B" w:rsidP="00DD027C">
      <w:pPr>
        <w:rPr>
          <w:lang w:val="en-US"/>
        </w:rPr>
      </w:pPr>
      <w:r>
        <w:t>I worked at the Novotel Birmingham Airport for my ten-week placement, and during my time here I was responsible for working at the front desk reception. However, due to the staff shortage I had to also cover in the restaurant area. This was because the hotel was too busy during the time of my placement and that put extra pressure on the staff members, including the ones at the bar and the desk</w:t>
      </w:r>
      <w:r w:rsidR="00DD027C" w:rsidRPr="00DD027C">
        <w:rPr>
          <w:lang w:val="en-US"/>
        </w:rPr>
        <w:t xml:space="preserve"> (BBC, 2022).</w:t>
      </w:r>
      <w:r w:rsidR="004E73F4">
        <w:rPr>
          <w:lang w:val="en-US"/>
        </w:rPr>
        <w:t xml:space="preserve"> </w:t>
      </w:r>
      <w:r>
        <w:rPr>
          <w:lang w:val="en-US"/>
        </w:rPr>
        <w:t>The following report will include the details of how this experience has helped me to gain knowledge about the professional field</w:t>
      </w:r>
      <w:r w:rsidR="00DD027C" w:rsidRPr="00DD027C">
        <w:rPr>
          <w:lang w:val="en-US"/>
        </w:rPr>
        <w:t>.</w:t>
      </w:r>
      <w:r>
        <w:rPr>
          <w:lang w:val="en-US"/>
        </w:rPr>
        <w:t xml:space="preserve"> In addition, I will also discuss about some of the future trends that could </w:t>
      </w:r>
      <w:r w:rsidR="00C428B1">
        <w:rPr>
          <w:lang w:val="en-US"/>
        </w:rPr>
        <w:t xml:space="preserve">affect the hospitality industry/ </w:t>
      </w:r>
    </w:p>
    <w:p w14:paraId="72504E6D" w14:textId="0DDDAD9A" w:rsidR="00DD0B09" w:rsidRDefault="00DD0B09" w:rsidP="00DD0B09">
      <w:r>
        <w:br w:type="page"/>
      </w:r>
    </w:p>
    <w:p w14:paraId="0C59A61E" w14:textId="6A2B5464" w:rsidR="00DD0B09" w:rsidRDefault="00DD0B09" w:rsidP="00DD0B09">
      <w:pPr>
        <w:pStyle w:val="Heading1"/>
        <w:rPr>
          <w:rFonts w:eastAsia="Times New Roman"/>
          <w:bCs/>
        </w:rPr>
      </w:pPr>
      <w:bookmarkStart w:id="1" w:name="_Toc211641684"/>
      <w:r w:rsidRPr="00DD0B09">
        <w:lastRenderedPageBreak/>
        <w:t xml:space="preserve">Section 1 – Role Reflection using </w:t>
      </w:r>
      <w:r w:rsidRPr="00DD0B09">
        <w:rPr>
          <w:rFonts w:eastAsia="Times New Roman"/>
          <w:bCs/>
        </w:rPr>
        <w:t>Kolb</w:t>
      </w:r>
      <w:bookmarkEnd w:id="1"/>
    </w:p>
    <w:p w14:paraId="419D2377" w14:textId="060C4BCC" w:rsidR="00FF2BC7" w:rsidRDefault="0087252C" w:rsidP="00716D26">
      <w:pPr>
        <w:rPr>
          <w:lang w:val="en-US"/>
        </w:rPr>
      </w:pPr>
      <w:r>
        <w:t xml:space="preserve">I noticed how staff shortage issues can affect every employee’s life, this is what I experienced when I volunteered at the Novotel Birmingham Airport. </w:t>
      </w:r>
      <w:r w:rsidR="00C86EE2" w:rsidRPr="00C86EE2">
        <w:rPr>
          <w:lang w:val="en-US"/>
        </w:rPr>
        <w:t xml:space="preserve">I worked mostly in the restaurant during breakfast, but I was often asked to help at the front desk when the number of guests </w:t>
      </w:r>
      <w:r w:rsidR="00FF2BC7">
        <w:rPr>
          <w:lang w:val="en-US"/>
        </w:rPr>
        <w:t xml:space="preserve">was increasing </w:t>
      </w:r>
      <w:r w:rsidR="00C86EE2" w:rsidRPr="00C86EE2">
        <w:rPr>
          <w:lang w:val="en-US"/>
        </w:rPr>
        <w:t xml:space="preserve">(Felce, 2019). </w:t>
      </w:r>
      <w:r w:rsidR="00FF2BC7">
        <w:rPr>
          <w:lang w:val="en-US"/>
        </w:rPr>
        <w:t xml:space="preserve">My observation helped me to understand that all departments of a hotel depend on each other and staff shortage in any one of them can be hurtful for both the guests and the employees. </w:t>
      </w:r>
      <w:r w:rsidR="00B32371">
        <w:rPr>
          <w:lang w:val="en-US"/>
        </w:rPr>
        <w:t xml:space="preserve">My reflection helped me in learning from these two experiences and I decided that I need to get better and more efficient in the field during such times. </w:t>
      </w:r>
    </w:p>
    <w:p w14:paraId="7A99BF8E" w14:textId="77777777" w:rsidR="00FA1D9B" w:rsidRPr="00FA1D9B" w:rsidRDefault="00FA1D9B" w:rsidP="00FA1D9B">
      <w:pPr>
        <w:rPr>
          <w:b/>
          <w:bCs/>
          <w:lang w:val="en-US"/>
        </w:rPr>
      </w:pPr>
      <w:r w:rsidRPr="00FA1D9B">
        <w:rPr>
          <w:b/>
          <w:bCs/>
          <w:lang w:val="en-US"/>
        </w:rPr>
        <w:t>Incident A – Peak-Hour Pressure at Reception</w:t>
      </w:r>
    </w:p>
    <w:p w14:paraId="07DC899F" w14:textId="77777777" w:rsidR="00FA1D9B" w:rsidRDefault="00FA1D9B" w:rsidP="00FA1D9B">
      <w:pPr>
        <w:rPr>
          <w:b/>
          <w:bCs/>
          <w:lang w:val="en-US"/>
        </w:rPr>
      </w:pPr>
      <w:r w:rsidRPr="00FA1D9B">
        <w:rPr>
          <w:b/>
          <w:bCs/>
          <w:lang w:val="en-US"/>
        </w:rPr>
        <w:t>Concrete Experience:</w:t>
      </w:r>
    </w:p>
    <w:p w14:paraId="775695BC" w14:textId="3FFD83E3" w:rsidR="00FA1D9B" w:rsidRPr="00FA1D9B" w:rsidRDefault="00B32371" w:rsidP="00FA1D9B">
      <w:pPr>
        <w:rPr>
          <w:lang w:val="en-US"/>
        </w:rPr>
      </w:pPr>
      <w:r>
        <w:rPr>
          <w:lang w:val="en-US"/>
        </w:rPr>
        <w:t xml:space="preserve">One morning during my work, several flights were supposed to arrive together, due to which several guests arrived before their check-in time. </w:t>
      </w:r>
      <w:r w:rsidR="00E11A17">
        <w:rPr>
          <w:lang w:val="en-US"/>
        </w:rPr>
        <w:t xml:space="preserve">Usually, there are three receptionists working; however, that day there were only two. </w:t>
      </w:r>
      <w:r w:rsidR="001D2B83" w:rsidRPr="001D2B83">
        <w:rPr>
          <w:lang w:val="en-US"/>
        </w:rPr>
        <w:t>I was called from the restaurant to help with the line and answer questions about when the room would be ready</w:t>
      </w:r>
      <w:r w:rsidR="00E11A17">
        <w:rPr>
          <w:lang w:val="en-US"/>
        </w:rPr>
        <w:t xml:space="preserve"> for the guests when they inquired</w:t>
      </w:r>
      <w:r w:rsidR="001D2B83" w:rsidRPr="001D2B83">
        <w:rPr>
          <w:lang w:val="en-US"/>
        </w:rPr>
        <w:t xml:space="preserve">. Some </w:t>
      </w:r>
      <w:r w:rsidR="00E11A17">
        <w:rPr>
          <w:lang w:val="en-US"/>
        </w:rPr>
        <w:t xml:space="preserve">of the </w:t>
      </w:r>
      <w:r w:rsidR="001D2B83" w:rsidRPr="001D2B83">
        <w:rPr>
          <w:lang w:val="en-US"/>
        </w:rPr>
        <w:t xml:space="preserve">guests </w:t>
      </w:r>
      <w:r w:rsidR="00E11A17">
        <w:rPr>
          <w:lang w:val="en-US"/>
        </w:rPr>
        <w:t>where very angry</w:t>
      </w:r>
      <w:r w:rsidR="001D2B83" w:rsidRPr="001D2B83">
        <w:rPr>
          <w:lang w:val="en-US"/>
        </w:rPr>
        <w:t xml:space="preserve"> when their rooms were</w:t>
      </w:r>
      <w:r w:rsidR="001D2B83">
        <w:rPr>
          <w:lang w:val="en-US"/>
        </w:rPr>
        <w:t xml:space="preserve"> not</w:t>
      </w:r>
      <w:r w:rsidR="001D2B83" w:rsidRPr="001D2B83">
        <w:rPr>
          <w:lang w:val="en-US"/>
        </w:rPr>
        <w:t xml:space="preserve"> ready because they were tired from flying.</w:t>
      </w:r>
    </w:p>
    <w:p w14:paraId="7CA16108" w14:textId="63853A71" w:rsidR="00D634BA" w:rsidRPr="00D634BA" w:rsidRDefault="00FA1D9B" w:rsidP="00D634BA">
      <w:pPr>
        <w:rPr>
          <w:b/>
          <w:bCs/>
          <w:lang w:val="en-US"/>
        </w:rPr>
      </w:pPr>
      <w:r w:rsidRPr="00FA1D9B">
        <w:rPr>
          <w:b/>
          <w:bCs/>
          <w:lang w:val="en-US"/>
        </w:rPr>
        <w:t>Reflective Observation:</w:t>
      </w:r>
    </w:p>
    <w:p w14:paraId="4FBB3479" w14:textId="5306EA1B" w:rsidR="00FA1D9B" w:rsidRPr="00FA1D9B" w:rsidRDefault="001D2B83" w:rsidP="00FA1D9B">
      <w:pPr>
        <w:rPr>
          <w:lang w:val="en-US"/>
        </w:rPr>
      </w:pPr>
      <w:r w:rsidRPr="001D2B83">
        <w:rPr>
          <w:lang w:val="en-US"/>
        </w:rPr>
        <w:t xml:space="preserve">I </w:t>
      </w:r>
      <w:r w:rsidR="00D51E32">
        <w:rPr>
          <w:lang w:val="en-US"/>
        </w:rPr>
        <w:t>identified then and there</w:t>
      </w:r>
      <w:r w:rsidRPr="001D2B83">
        <w:rPr>
          <w:lang w:val="en-US"/>
        </w:rPr>
        <w:t xml:space="preserve"> that everyone, including me, was getting</w:t>
      </w:r>
      <w:r w:rsidR="00D51E32">
        <w:rPr>
          <w:lang w:val="en-US"/>
        </w:rPr>
        <w:t xml:space="preserve"> very</w:t>
      </w:r>
      <w:r w:rsidRPr="001D2B83">
        <w:rPr>
          <w:lang w:val="en-US"/>
        </w:rPr>
        <w:t xml:space="preserve"> tense</w:t>
      </w:r>
      <w:r w:rsidR="002063EE">
        <w:rPr>
          <w:lang w:val="en-US"/>
        </w:rPr>
        <w:t>d</w:t>
      </w:r>
      <w:r w:rsidRPr="001D2B83">
        <w:rPr>
          <w:lang w:val="en-US"/>
        </w:rPr>
        <w:t xml:space="preserve"> and rushed. We did</w:t>
      </w:r>
      <w:r>
        <w:rPr>
          <w:lang w:val="en-US"/>
        </w:rPr>
        <w:t xml:space="preserve"> not</w:t>
      </w:r>
      <w:r w:rsidRPr="001D2B83">
        <w:rPr>
          <w:lang w:val="en-US"/>
        </w:rPr>
        <w:t xml:space="preserve"> have enough staff</w:t>
      </w:r>
      <w:r w:rsidR="002063EE">
        <w:rPr>
          <w:lang w:val="en-US"/>
        </w:rPr>
        <w:t xml:space="preserve"> in the hotel</w:t>
      </w:r>
      <w:r w:rsidRPr="001D2B83">
        <w:rPr>
          <w:lang w:val="en-US"/>
        </w:rPr>
        <w:t>, so it took longer for registration</w:t>
      </w:r>
      <w:r w:rsidR="002063EE">
        <w:rPr>
          <w:lang w:val="en-US"/>
        </w:rPr>
        <w:t xml:space="preserve"> process to complete</w:t>
      </w:r>
      <w:r w:rsidRPr="001D2B83">
        <w:rPr>
          <w:lang w:val="en-US"/>
        </w:rPr>
        <w:t xml:space="preserve"> and housekeeping to talk to each other</w:t>
      </w:r>
      <w:r w:rsidR="002063EE">
        <w:rPr>
          <w:lang w:val="en-US"/>
        </w:rPr>
        <w:t xml:space="preserve"> for getting the rooms ready</w:t>
      </w:r>
      <w:r w:rsidRPr="001D2B83">
        <w:rPr>
          <w:lang w:val="en-US"/>
        </w:rPr>
        <w:t>, which made things even more frustrating (O'Fallon and Rutherford, 2010). I felt less confident when I noticed that, even though I was trying to help, I did</w:t>
      </w:r>
      <w:r>
        <w:rPr>
          <w:lang w:val="en-US"/>
        </w:rPr>
        <w:t xml:space="preserve"> not</w:t>
      </w:r>
      <w:r w:rsidRPr="001D2B83">
        <w:rPr>
          <w:lang w:val="en-US"/>
        </w:rPr>
        <w:t xml:space="preserve"> fully understand how the reception worked. It taught me how not having enough staff can lead to more mistakes and put more stress on the whole team.</w:t>
      </w:r>
    </w:p>
    <w:p w14:paraId="211B99B1" w14:textId="77777777" w:rsidR="00FA1D9B" w:rsidRDefault="00FA1D9B" w:rsidP="00FA1D9B">
      <w:pPr>
        <w:rPr>
          <w:b/>
          <w:bCs/>
          <w:lang w:val="en-US"/>
        </w:rPr>
      </w:pPr>
      <w:r w:rsidRPr="00FA1D9B">
        <w:rPr>
          <w:b/>
          <w:bCs/>
          <w:lang w:val="en-US"/>
        </w:rPr>
        <w:lastRenderedPageBreak/>
        <w:t>Abstract Conceptualisation:</w:t>
      </w:r>
    </w:p>
    <w:p w14:paraId="5BD8E471" w14:textId="36CBB35B" w:rsidR="00FA1D9B" w:rsidRPr="00FA1D9B" w:rsidRDefault="00763BC4" w:rsidP="00FA1D9B">
      <w:pPr>
        <w:rPr>
          <w:lang w:val="en-US"/>
        </w:rPr>
      </w:pPr>
      <w:r>
        <w:rPr>
          <w:lang w:val="en-US"/>
        </w:rPr>
        <w:t xml:space="preserve">After this experience, I thought about it more, and I understood that I learnt a lot from this experience. This made me understand how it is very important for everyone to plan and work together when everything at work is getting tough. </w:t>
      </w:r>
      <w:r w:rsidR="00C9332D" w:rsidRPr="00C9332D">
        <w:rPr>
          <w:lang w:val="en-US"/>
        </w:rPr>
        <w:t>I knew from my classes that clear delegation and making quick decisions are</w:t>
      </w:r>
      <w:r w:rsidR="00C42BCD">
        <w:rPr>
          <w:lang w:val="en-US"/>
        </w:rPr>
        <w:t xml:space="preserve"> very</w:t>
      </w:r>
      <w:r w:rsidR="00C9332D" w:rsidRPr="00C9332D">
        <w:rPr>
          <w:lang w:val="en-US"/>
        </w:rPr>
        <w:t xml:space="preserve"> important </w:t>
      </w:r>
      <w:r w:rsidR="00C42BCD">
        <w:rPr>
          <w:lang w:val="en-US"/>
        </w:rPr>
        <w:t>factors</w:t>
      </w:r>
      <w:r w:rsidR="00C9332D" w:rsidRPr="00C9332D">
        <w:rPr>
          <w:lang w:val="en-US"/>
        </w:rPr>
        <w:t xml:space="preserve"> of being a good leader, </w:t>
      </w:r>
      <w:r w:rsidR="00C42BCD">
        <w:rPr>
          <w:lang w:val="en-US"/>
        </w:rPr>
        <w:t>this is especially</w:t>
      </w:r>
      <w:r w:rsidR="00C9332D" w:rsidRPr="00C9332D">
        <w:rPr>
          <w:lang w:val="en-US"/>
        </w:rPr>
        <w:t xml:space="preserve"> when resources are limited. We could have done our jobs</w:t>
      </w:r>
      <w:r w:rsidR="001C01CE">
        <w:rPr>
          <w:lang w:val="en-US"/>
        </w:rPr>
        <w:t xml:space="preserve"> a lot</w:t>
      </w:r>
      <w:r w:rsidR="00C9332D" w:rsidRPr="00C9332D">
        <w:rPr>
          <w:lang w:val="en-US"/>
        </w:rPr>
        <w:t xml:space="preserve"> faster and with less confusion if the duty manager</w:t>
      </w:r>
      <w:r w:rsidR="00AE5DF7">
        <w:rPr>
          <w:lang w:val="en-US"/>
        </w:rPr>
        <w:t xml:space="preserve"> that we were assigned to</w:t>
      </w:r>
      <w:r w:rsidR="00C9332D" w:rsidRPr="00C9332D">
        <w:rPr>
          <w:lang w:val="en-US"/>
        </w:rPr>
        <w:t xml:space="preserve"> had planned for early flight arrivals or informed the restaurant staff earlier.</w:t>
      </w:r>
    </w:p>
    <w:p w14:paraId="2B7BE5DF" w14:textId="77777777" w:rsidR="00FA1D9B" w:rsidRDefault="00FA1D9B" w:rsidP="00FA1D9B">
      <w:pPr>
        <w:rPr>
          <w:b/>
          <w:bCs/>
          <w:lang w:val="en-US"/>
        </w:rPr>
      </w:pPr>
      <w:r w:rsidRPr="00FA1D9B">
        <w:rPr>
          <w:b/>
          <w:bCs/>
          <w:lang w:val="en-US"/>
        </w:rPr>
        <w:t>Active Experimentation:</w:t>
      </w:r>
    </w:p>
    <w:p w14:paraId="2AC09EC4" w14:textId="22B9B85E" w:rsidR="00FA1D9B" w:rsidRPr="00FA1D9B" w:rsidRDefault="005C3751" w:rsidP="00FA1D9B">
      <w:pPr>
        <w:rPr>
          <w:lang w:val="en-US"/>
        </w:rPr>
      </w:pPr>
      <w:r>
        <w:rPr>
          <w:lang w:val="en-US"/>
        </w:rPr>
        <w:t xml:space="preserve">Since that day during the placement, what I did was ask at the front desk if any guest was going to be arriving early to avoid such confusion again. </w:t>
      </w:r>
      <w:r w:rsidR="008B5542" w:rsidRPr="008B5542">
        <w:rPr>
          <w:lang w:val="en-US"/>
        </w:rPr>
        <w:t>I learnt a few simple PMS steps too, so I could help guests with easy questions. This small change made me feel more ready and helpful for the next busy time</w:t>
      </w:r>
      <w:r>
        <w:rPr>
          <w:lang w:val="en-US"/>
        </w:rPr>
        <w:t>.</w:t>
      </w:r>
    </w:p>
    <w:p w14:paraId="4B7AF66A" w14:textId="77777777" w:rsidR="00FA1D9B" w:rsidRPr="00FA1D9B" w:rsidRDefault="00FA1D9B" w:rsidP="00FA1D9B">
      <w:pPr>
        <w:rPr>
          <w:b/>
          <w:bCs/>
          <w:lang w:val="en-US"/>
        </w:rPr>
      </w:pPr>
      <w:r w:rsidRPr="00FA1D9B">
        <w:rPr>
          <w:b/>
          <w:bCs/>
          <w:lang w:val="en-US"/>
        </w:rPr>
        <w:t>Incident B – Covering Multiple Roles During Staff Shortage</w:t>
      </w:r>
    </w:p>
    <w:p w14:paraId="565127A3" w14:textId="77777777" w:rsidR="00FA1D9B" w:rsidRDefault="00FA1D9B" w:rsidP="00FA1D9B">
      <w:pPr>
        <w:rPr>
          <w:lang w:val="en-US"/>
        </w:rPr>
      </w:pPr>
      <w:r w:rsidRPr="00FA1D9B">
        <w:rPr>
          <w:b/>
          <w:bCs/>
          <w:lang w:val="en-US"/>
        </w:rPr>
        <w:t>Concrete Experience:</w:t>
      </w:r>
    </w:p>
    <w:p w14:paraId="474C22AA" w14:textId="2D15790F" w:rsidR="00FA1D9B" w:rsidRPr="00FA1D9B" w:rsidRDefault="0067441F" w:rsidP="00FA1D9B">
      <w:pPr>
        <w:rPr>
          <w:lang w:val="en-US"/>
        </w:rPr>
      </w:pPr>
      <w:r w:rsidRPr="0067441F">
        <w:rPr>
          <w:lang w:val="en-US"/>
        </w:rPr>
        <w:t xml:space="preserve">During another week, one of the receptionists called in sick, and I was asked to help with check-outs and serve breakfast at the same time. As I served people in the restaurant, I was also asked to help them pay their bills at the desk. It was </w:t>
      </w:r>
      <w:r w:rsidR="00493918">
        <w:rPr>
          <w:lang w:val="en-US"/>
        </w:rPr>
        <w:t xml:space="preserve">becoming very </w:t>
      </w:r>
      <w:r w:rsidRPr="0067441F">
        <w:rPr>
          <w:lang w:val="en-US"/>
        </w:rPr>
        <w:t>hard to keep switching between places, and I sometimes felt like I was</w:t>
      </w:r>
      <w:r>
        <w:rPr>
          <w:lang w:val="en-US"/>
        </w:rPr>
        <w:t xml:space="preserve"> not</w:t>
      </w:r>
      <w:r w:rsidRPr="0067441F">
        <w:rPr>
          <w:lang w:val="en-US"/>
        </w:rPr>
        <w:t xml:space="preserve"> doing either job </w:t>
      </w:r>
      <w:r w:rsidR="00493918">
        <w:rPr>
          <w:lang w:val="en-US"/>
        </w:rPr>
        <w:t>correctly</w:t>
      </w:r>
      <w:r w:rsidRPr="0067441F">
        <w:rPr>
          <w:lang w:val="en-US"/>
        </w:rPr>
        <w:t>.</w:t>
      </w:r>
    </w:p>
    <w:p w14:paraId="7B9C5932" w14:textId="77777777" w:rsidR="00FA1D9B" w:rsidRDefault="00FA1D9B" w:rsidP="00FA1D9B">
      <w:pPr>
        <w:rPr>
          <w:lang w:val="en-US"/>
        </w:rPr>
      </w:pPr>
      <w:r w:rsidRPr="00FA1D9B">
        <w:rPr>
          <w:b/>
          <w:bCs/>
          <w:lang w:val="en-US"/>
        </w:rPr>
        <w:t>Reflective Observation:</w:t>
      </w:r>
    </w:p>
    <w:p w14:paraId="71D61998" w14:textId="77777777" w:rsidR="002A2EDE" w:rsidRDefault="009B1000" w:rsidP="00FA1D9B">
      <w:pPr>
        <w:rPr>
          <w:lang w:val="en-US"/>
        </w:rPr>
      </w:pPr>
      <w:r w:rsidRPr="009B1000">
        <w:rPr>
          <w:lang w:val="en-US"/>
        </w:rPr>
        <w:t xml:space="preserve">I was </w:t>
      </w:r>
      <w:r w:rsidR="00DD0E18">
        <w:rPr>
          <w:lang w:val="en-US"/>
        </w:rPr>
        <w:t xml:space="preserve">very </w:t>
      </w:r>
      <w:r w:rsidRPr="009B1000">
        <w:rPr>
          <w:lang w:val="en-US"/>
        </w:rPr>
        <w:t>worn out by the end of that shift</w:t>
      </w:r>
      <w:r w:rsidR="00DD0E18">
        <w:rPr>
          <w:lang w:val="en-US"/>
        </w:rPr>
        <w:t xml:space="preserve"> that day</w:t>
      </w:r>
      <w:r w:rsidRPr="009B1000">
        <w:rPr>
          <w:lang w:val="en-US"/>
        </w:rPr>
        <w:t xml:space="preserve">. I learnt that </w:t>
      </w:r>
      <w:r w:rsidR="00FF1BDF">
        <w:rPr>
          <w:lang w:val="en-US"/>
        </w:rPr>
        <w:t>switching</w:t>
      </w:r>
      <w:r w:rsidRPr="009B1000">
        <w:rPr>
          <w:lang w:val="en-US"/>
        </w:rPr>
        <w:t xml:space="preserve"> tasks between departments without </w:t>
      </w:r>
      <w:r w:rsidR="00B63B2A">
        <w:rPr>
          <w:lang w:val="en-US"/>
        </w:rPr>
        <w:t xml:space="preserve">me </w:t>
      </w:r>
      <w:r w:rsidRPr="009B1000">
        <w:rPr>
          <w:lang w:val="en-US"/>
        </w:rPr>
        <w:t>planning ahead can hurt both the level of service and morale</w:t>
      </w:r>
      <w:r w:rsidR="00B63B2A">
        <w:rPr>
          <w:lang w:val="en-US"/>
        </w:rPr>
        <w:t xml:space="preserve"> at the hotel</w:t>
      </w:r>
      <w:r w:rsidRPr="009B1000">
        <w:rPr>
          <w:lang w:val="en-US"/>
        </w:rPr>
        <w:t xml:space="preserve">. </w:t>
      </w:r>
      <w:r w:rsidR="002A2EDE">
        <w:rPr>
          <w:lang w:val="en-US"/>
        </w:rPr>
        <w:t xml:space="preserve">There were many customers that got angry waiting for coffee when I was at reception, and on the </w:t>
      </w:r>
      <w:r w:rsidR="002A2EDE">
        <w:rPr>
          <w:lang w:val="en-US"/>
        </w:rPr>
        <w:lastRenderedPageBreak/>
        <w:t xml:space="preserve">other hand, customers also got angry when I was at the dining area waiting at the reception for help </w:t>
      </w:r>
      <w:r w:rsidRPr="009B1000">
        <w:rPr>
          <w:lang w:val="en-US"/>
        </w:rPr>
        <w:t xml:space="preserve">(O'Fallon and Rutherford, 2010). </w:t>
      </w:r>
    </w:p>
    <w:p w14:paraId="31D82FB4" w14:textId="442C9022" w:rsidR="00FA1D9B" w:rsidRDefault="00FA1D9B" w:rsidP="00FA1D9B">
      <w:pPr>
        <w:rPr>
          <w:b/>
          <w:bCs/>
          <w:lang w:val="en-US"/>
        </w:rPr>
      </w:pPr>
      <w:r w:rsidRPr="00FA1D9B">
        <w:rPr>
          <w:b/>
          <w:bCs/>
          <w:lang w:val="en-US"/>
        </w:rPr>
        <w:t>Abstract Conceptualisation:</w:t>
      </w:r>
      <w:r w:rsidR="002923FF">
        <w:rPr>
          <w:b/>
          <w:bCs/>
          <w:lang w:val="en-US"/>
        </w:rPr>
        <w:t xml:space="preserve"> </w:t>
      </w:r>
    </w:p>
    <w:p w14:paraId="35F7DB9E" w14:textId="4DC0221C" w:rsidR="00FA1D9B" w:rsidRPr="00FA1D9B" w:rsidRDefault="0087285E" w:rsidP="00FA1D9B">
      <w:pPr>
        <w:rPr>
          <w:lang w:val="en-US"/>
        </w:rPr>
      </w:pPr>
      <w:r>
        <w:rPr>
          <w:lang w:val="en-US"/>
        </w:rPr>
        <w:t xml:space="preserve">Kolb’s model also helped in understanding better how thinking better can help turning anger into learning. The problem of staff shortage or issues due to it were not because of the employees, but how the entity was utilising its resources. We were taught </w:t>
      </w:r>
      <w:r w:rsidR="00782EB3" w:rsidRPr="00782EB3">
        <w:rPr>
          <w:lang w:val="en-US"/>
        </w:rPr>
        <w:t>in Personnel Resourcing and Development that when staff numbers are low, it</w:t>
      </w:r>
      <w:r>
        <w:rPr>
          <w:lang w:val="en-US"/>
        </w:rPr>
        <w:t xml:space="preserve"> is very</w:t>
      </w:r>
      <w:r w:rsidR="00782EB3" w:rsidRPr="00782EB3">
        <w:rPr>
          <w:lang w:val="en-US"/>
        </w:rPr>
        <w:t xml:space="preserve"> important to have effective cross-training and flexible schedules. </w:t>
      </w:r>
    </w:p>
    <w:p w14:paraId="13CBBFAF" w14:textId="77777777" w:rsidR="00FA1D9B" w:rsidRDefault="00FA1D9B" w:rsidP="00FA1D9B">
      <w:pPr>
        <w:rPr>
          <w:b/>
          <w:bCs/>
          <w:lang w:val="en-US"/>
        </w:rPr>
      </w:pPr>
      <w:r w:rsidRPr="00FA1D9B">
        <w:rPr>
          <w:b/>
          <w:bCs/>
          <w:lang w:val="en-US"/>
        </w:rPr>
        <w:t>Active Experimentation:</w:t>
      </w:r>
    </w:p>
    <w:p w14:paraId="4BB9D75F" w14:textId="12DBA2E2" w:rsidR="00A63F08" w:rsidRPr="00A63F08" w:rsidRDefault="00A8108A" w:rsidP="00A63F08">
      <w:pPr>
        <w:rPr>
          <w:lang w:val="en-US"/>
        </w:rPr>
      </w:pPr>
      <w:r>
        <w:rPr>
          <w:lang w:val="en-US"/>
        </w:rPr>
        <w:t xml:space="preserve">After this thought, I consulted with my manager and dicussed how a cross-training can benefit the hotel. Meaning how the employees of reception being taught the duties of restaurant and vice versa can be effective. </w:t>
      </w:r>
      <w:r w:rsidR="00A63F08" w:rsidRPr="00A63F08">
        <w:rPr>
          <w:lang w:val="en-US"/>
        </w:rPr>
        <w:t>Making this happen would help us help when it</w:t>
      </w:r>
      <w:r>
        <w:rPr>
          <w:lang w:val="en-US"/>
        </w:rPr>
        <w:t xml:space="preserve"> is most</w:t>
      </w:r>
      <w:r w:rsidR="00A63F08" w:rsidRPr="00A63F08">
        <w:rPr>
          <w:lang w:val="en-US"/>
        </w:rPr>
        <w:t xml:space="preserve"> needed. The manager agreed</w:t>
      </w:r>
      <w:r w:rsidR="002F5D43">
        <w:rPr>
          <w:lang w:val="en-US"/>
        </w:rPr>
        <w:t xml:space="preserve"> to this idea</w:t>
      </w:r>
      <w:r w:rsidR="00A63F08" w:rsidRPr="00A63F08">
        <w:rPr>
          <w:lang w:val="en-US"/>
        </w:rPr>
        <w:t>, and new employees began getting casual cross-training. This made the teamwork better during later shifts</w:t>
      </w:r>
      <w:r w:rsidR="002F5D43">
        <w:rPr>
          <w:lang w:val="en-US"/>
        </w:rPr>
        <w:t xml:space="preserve"> even during the short staff issues</w:t>
      </w:r>
      <w:r w:rsidR="00A63F08" w:rsidRPr="00A63F08">
        <w:rPr>
          <w:lang w:val="en-US"/>
        </w:rPr>
        <w:t>.</w:t>
      </w:r>
    </w:p>
    <w:p w14:paraId="00B10DDA" w14:textId="303065B0" w:rsidR="00FA1D9B" w:rsidRPr="00FA1D9B" w:rsidRDefault="00FA1D9B" w:rsidP="00FA1D9B">
      <w:pPr>
        <w:rPr>
          <w:lang w:val="en-US"/>
        </w:rPr>
      </w:pPr>
    </w:p>
    <w:p w14:paraId="1B516928" w14:textId="75AE46A0" w:rsidR="00DD0B09" w:rsidRDefault="00DD0B09" w:rsidP="00A422F0">
      <w:pPr>
        <w:rPr>
          <w:rFonts w:cstheme="majorBidi"/>
          <w:sz w:val="28"/>
          <w:szCs w:val="32"/>
        </w:rPr>
      </w:pPr>
      <w:r>
        <w:br w:type="page"/>
      </w:r>
    </w:p>
    <w:p w14:paraId="6683D265" w14:textId="4CA92F5E" w:rsidR="00DD0B09" w:rsidRDefault="00DD0B09" w:rsidP="00DD0B09">
      <w:pPr>
        <w:pStyle w:val="Heading1"/>
        <w:rPr>
          <w:bCs/>
        </w:rPr>
      </w:pPr>
      <w:bookmarkStart w:id="2" w:name="_Toc211641685"/>
      <w:r w:rsidRPr="00DD0B09">
        <w:lastRenderedPageBreak/>
        <w:t xml:space="preserve">Section 2 – </w:t>
      </w:r>
      <w:r w:rsidRPr="00DD0B09">
        <w:rPr>
          <w:bCs/>
        </w:rPr>
        <w:t>One administrative issue</w:t>
      </w:r>
      <w:bookmarkEnd w:id="2"/>
    </w:p>
    <w:p w14:paraId="170888B8" w14:textId="77777777" w:rsidR="008B651D" w:rsidRDefault="00EC43D7" w:rsidP="003C0BCE">
      <w:pPr>
        <w:rPr>
          <w:lang w:val="en-US"/>
        </w:rPr>
      </w:pPr>
      <w:r>
        <w:t xml:space="preserve">As stated earlier I was working at the reception and front bar areas in Novotel Birmingham Airport, where one of the biggest challenges faced was related to shortage of staff. </w:t>
      </w:r>
      <w:r w:rsidR="003C0BCE" w:rsidRPr="003C0BCE">
        <w:rPr>
          <w:lang w:val="en-US"/>
        </w:rPr>
        <w:t xml:space="preserve">There were only two people to help clients, answer the phone, and take care of guest needs at the reception on many of the shifts I worked, which made everything harder (Brotherton and Wood, 2008). </w:t>
      </w:r>
    </w:p>
    <w:p w14:paraId="569F5981" w14:textId="486D64DF" w:rsidR="003C0BCE" w:rsidRPr="003C0BCE" w:rsidRDefault="000D7AFA" w:rsidP="003C0BCE">
      <w:pPr>
        <w:rPr>
          <w:lang w:val="en-US"/>
        </w:rPr>
      </w:pPr>
      <w:r w:rsidRPr="00E916E0">
        <w:rPr>
          <w:lang w:val="en-US"/>
        </w:rPr>
        <w:t>This course has taught me that resource allocation is about having the right number of people in the right places</w:t>
      </w:r>
      <w:r>
        <w:rPr>
          <w:lang w:val="en-US"/>
        </w:rPr>
        <w:t xml:space="preserve"> at the right time, which is what lacked during our placement time</w:t>
      </w:r>
      <w:r w:rsidRPr="00E916E0">
        <w:rPr>
          <w:lang w:val="en-US"/>
        </w:rPr>
        <w:t xml:space="preserve"> (Wood, 2013; Vallen and Vallen, 2014).</w:t>
      </w:r>
      <w:r>
        <w:rPr>
          <w:lang w:val="en-US"/>
        </w:rPr>
        <w:t xml:space="preserve"> </w:t>
      </w:r>
      <w:r w:rsidR="008B651D">
        <w:rPr>
          <w:lang w:val="en-US"/>
        </w:rPr>
        <w:t xml:space="preserve">I was switching between both departments, as the shortage increased and there was a requirement of more work. When things got stressful at restaurant I had to leave the reception desk and go there to help out. </w:t>
      </w:r>
      <w:r w:rsidR="00E916E0" w:rsidRPr="00E916E0">
        <w:rPr>
          <w:lang w:val="en-US"/>
        </w:rPr>
        <w:t xml:space="preserve">This made me realise that not having enough workers not only slowed down the work, but it also made it </w:t>
      </w:r>
      <w:r w:rsidR="00E521B4">
        <w:rPr>
          <w:lang w:val="en-US"/>
        </w:rPr>
        <w:t>very challenging for the employees</w:t>
      </w:r>
      <w:r w:rsidR="00E916E0" w:rsidRPr="00E916E0">
        <w:rPr>
          <w:lang w:val="en-US"/>
        </w:rPr>
        <w:t xml:space="preserve"> to keep </w:t>
      </w:r>
      <w:r w:rsidR="00E521B4">
        <w:rPr>
          <w:lang w:val="en-US"/>
        </w:rPr>
        <w:t xml:space="preserve">the </w:t>
      </w:r>
      <w:r w:rsidR="00E916E0" w:rsidRPr="00E916E0">
        <w:rPr>
          <w:lang w:val="en-US"/>
        </w:rPr>
        <w:t xml:space="preserve">customers happy. </w:t>
      </w:r>
      <w:r w:rsidR="00EE301C">
        <w:rPr>
          <w:lang w:val="en-US"/>
        </w:rPr>
        <w:t xml:space="preserve">It was not having enough staff members that caused mistakes, low motivation, and stress among a lot of employees </w:t>
      </w:r>
      <w:r w:rsidR="00E916E0" w:rsidRPr="00E916E0">
        <w:rPr>
          <w:lang w:val="en-US"/>
        </w:rPr>
        <w:t xml:space="preserve">(Martin, 2020). </w:t>
      </w:r>
    </w:p>
    <w:p w14:paraId="1BF63C43" w14:textId="0D03576E" w:rsidR="00095E87" w:rsidRPr="00095E87" w:rsidRDefault="00681611" w:rsidP="00095E87">
      <w:pPr>
        <w:rPr>
          <w:lang w:val="en-US"/>
        </w:rPr>
      </w:pPr>
      <w:r>
        <w:rPr>
          <w:lang w:val="en-US"/>
        </w:rPr>
        <w:t>I c</w:t>
      </w:r>
      <w:r w:rsidR="00095E87" w:rsidRPr="00095E87">
        <w:rPr>
          <w:lang w:val="en-US"/>
        </w:rPr>
        <w:t>onnect</w:t>
      </w:r>
      <w:r w:rsidR="00E916E0">
        <w:rPr>
          <w:lang w:val="en-US"/>
        </w:rPr>
        <w:t>ed</w:t>
      </w:r>
      <w:r w:rsidR="00095E87" w:rsidRPr="00095E87">
        <w:rPr>
          <w:lang w:val="en-US"/>
        </w:rPr>
        <w:t xml:space="preserve"> this to what I learnt in the </w:t>
      </w:r>
      <w:r w:rsidR="00095E87" w:rsidRPr="00095E87">
        <w:rPr>
          <w:i/>
          <w:iCs/>
          <w:lang w:val="en-US"/>
        </w:rPr>
        <w:t>Personnel Resourcing and Development</w:t>
      </w:r>
      <w:r w:rsidR="00095E87" w:rsidRPr="00095E87">
        <w:rPr>
          <w:lang w:val="en-US"/>
        </w:rPr>
        <w:t xml:space="preserve"> module, better scheduling, more cross-training, and clearer communication could really help avoid these problems</w:t>
      </w:r>
      <w:r>
        <w:rPr>
          <w:lang w:val="en-US"/>
        </w:rPr>
        <w:t xml:space="preserve"> in the hospitality industry</w:t>
      </w:r>
      <w:r w:rsidR="00095E87" w:rsidRPr="00095E87">
        <w:rPr>
          <w:lang w:val="en-US"/>
        </w:rPr>
        <w:t xml:space="preserve">. </w:t>
      </w:r>
    </w:p>
    <w:p w14:paraId="60584815" w14:textId="7EDFD9EE" w:rsidR="00754EDE" w:rsidRPr="00754EDE" w:rsidRDefault="00754EDE" w:rsidP="00754EDE">
      <w:pPr>
        <w:rPr>
          <w:lang w:val="en-US"/>
        </w:rPr>
      </w:pPr>
    </w:p>
    <w:p w14:paraId="118B162C" w14:textId="34A91990" w:rsidR="00DD0B09" w:rsidRPr="00A422F0" w:rsidRDefault="00DD0B09" w:rsidP="00A422F0"/>
    <w:p w14:paraId="693B6DB7" w14:textId="77777777" w:rsidR="00C24DDA" w:rsidRDefault="00C24DDA">
      <w:pPr>
        <w:spacing w:after="200" w:line="276" w:lineRule="auto"/>
        <w:jc w:val="left"/>
        <w:rPr>
          <w:rFonts w:eastAsiaTheme="majorEastAsia" w:cstheme="majorBidi"/>
          <w:b/>
          <w:sz w:val="28"/>
          <w:szCs w:val="32"/>
        </w:rPr>
      </w:pPr>
      <w:r>
        <w:br w:type="page"/>
      </w:r>
    </w:p>
    <w:p w14:paraId="03E6E9EF" w14:textId="1A527ABD" w:rsidR="00DD0B09" w:rsidRDefault="00DD0B09" w:rsidP="00DD0B09">
      <w:pPr>
        <w:pStyle w:val="Heading1"/>
        <w:rPr>
          <w:bCs/>
        </w:rPr>
      </w:pPr>
      <w:bookmarkStart w:id="3" w:name="_Toc211641686"/>
      <w:r w:rsidRPr="00DD0B09">
        <w:lastRenderedPageBreak/>
        <w:t xml:space="preserve">Section 3 – </w:t>
      </w:r>
      <w:r w:rsidRPr="00DD0B09">
        <w:rPr>
          <w:bCs/>
        </w:rPr>
        <w:t>Future trends</w:t>
      </w:r>
      <w:bookmarkEnd w:id="3"/>
    </w:p>
    <w:p w14:paraId="47201F03" w14:textId="69FC227A" w:rsidR="00FA06EF" w:rsidRPr="001A071C" w:rsidRDefault="001A071C" w:rsidP="00C26E8E">
      <w:r>
        <w:t xml:space="preserve">In the future, there are many aspects that can transform this department in the hospitality industry. Artificial Intelligence can help the receptionists to check-in and make the front-office operations smoother. </w:t>
      </w:r>
      <w:r w:rsidR="00FA06EF" w:rsidRPr="00FA06EF">
        <w:rPr>
          <w:lang w:val="en-US"/>
        </w:rPr>
        <w:t xml:space="preserve">Some hotels already use digital payment options that are quicker, but not everyone finds them easy to use (Vallen and Vallen, 2014). </w:t>
      </w:r>
      <w:r>
        <w:rPr>
          <w:lang w:val="en-US"/>
        </w:rPr>
        <w:t xml:space="preserve">I also used systems like Opera PMS during my placement time; however, the system was lagging in many aspects when it was needed the most during the busy hours. </w:t>
      </w:r>
    </w:p>
    <w:p w14:paraId="0739123F" w14:textId="77777777" w:rsidR="00DD0B09" w:rsidRDefault="00DD0B09">
      <w:pPr>
        <w:spacing w:after="200" w:line="276" w:lineRule="auto"/>
        <w:jc w:val="left"/>
        <w:rPr>
          <w:rFonts w:eastAsiaTheme="majorEastAsia" w:cstheme="majorBidi"/>
          <w:b/>
          <w:bCs/>
          <w:sz w:val="28"/>
          <w:szCs w:val="32"/>
        </w:rPr>
      </w:pPr>
      <w:r>
        <w:rPr>
          <w:bCs/>
        </w:rPr>
        <w:br w:type="page"/>
      </w:r>
    </w:p>
    <w:p w14:paraId="296463E9" w14:textId="48E8DAE5" w:rsidR="00DD0B09" w:rsidRDefault="00DD0B09" w:rsidP="00DD0B09">
      <w:pPr>
        <w:pStyle w:val="Heading1"/>
      </w:pPr>
      <w:bookmarkStart w:id="4" w:name="_Toc211641687"/>
      <w:r w:rsidRPr="00DD0B09">
        <w:lastRenderedPageBreak/>
        <w:t>Conclusion</w:t>
      </w:r>
      <w:bookmarkEnd w:id="4"/>
    </w:p>
    <w:p w14:paraId="05EC1908" w14:textId="56A1D6E4" w:rsidR="002E694A" w:rsidRPr="002E694A" w:rsidRDefault="002E694A" w:rsidP="002E694A">
      <w:r>
        <w:t xml:space="preserve">The above-conducted report has helped in understanding </w:t>
      </w:r>
      <w:r w:rsidR="00DF1E58">
        <w:t xml:space="preserve">my experience at Novotel Birmingham Airport hotel better. It gave me better insights about how a hotel manages its staffing levels and resource allocation that can have a direct impact on the service quality. I worked between two departments including reception and restaurant and it helped me in understanding the relationship between teamwork and flexibility while working at such important scenarios. </w:t>
      </w:r>
    </w:p>
    <w:p w14:paraId="282268B9" w14:textId="77777777" w:rsidR="00DD0B09" w:rsidRDefault="00DD0B09">
      <w:pPr>
        <w:spacing w:after="200" w:line="276" w:lineRule="auto"/>
        <w:jc w:val="left"/>
        <w:rPr>
          <w:rFonts w:eastAsiaTheme="majorEastAsia" w:cstheme="majorBidi"/>
          <w:b/>
          <w:sz w:val="28"/>
          <w:szCs w:val="32"/>
        </w:rPr>
      </w:pPr>
      <w:r>
        <w:br w:type="page"/>
      </w:r>
    </w:p>
    <w:p w14:paraId="6564038B" w14:textId="49144813" w:rsidR="00DD0B09" w:rsidRDefault="00DD0B09" w:rsidP="00DD0B09">
      <w:pPr>
        <w:pStyle w:val="Heading1"/>
      </w:pPr>
      <w:bookmarkStart w:id="5" w:name="_Toc211641688"/>
      <w:r>
        <w:lastRenderedPageBreak/>
        <w:t>References</w:t>
      </w:r>
      <w:bookmarkEnd w:id="5"/>
    </w:p>
    <w:p w14:paraId="675CFCC8" w14:textId="77777777" w:rsidR="00EB44E1" w:rsidRPr="001F6DAF" w:rsidRDefault="00EB44E1" w:rsidP="001F6DAF">
      <w:pPr>
        <w:rPr>
          <w:lang w:val="en-US"/>
        </w:rPr>
      </w:pPr>
      <w:r w:rsidRPr="001F6DAF">
        <w:rPr>
          <w:lang w:val="en-US"/>
        </w:rPr>
        <w:t xml:space="preserve">Bardi, J.A. (2020). </w:t>
      </w:r>
      <w:r w:rsidRPr="001F6DAF">
        <w:rPr>
          <w:i/>
          <w:iCs/>
          <w:lang w:val="en-US"/>
        </w:rPr>
        <w:t>Hotel Front Office Management.</w:t>
      </w:r>
      <w:r w:rsidRPr="001F6DAF">
        <w:rPr>
          <w:lang w:val="en-US"/>
        </w:rPr>
        <w:t xml:space="preserve"> 6th edn. Hoboken, NJ: John Wiley &amp; Sons.</w:t>
      </w:r>
    </w:p>
    <w:p w14:paraId="755A812F" w14:textId="3BBECFBF" w:rsidR="00EB44E1" w:rsidRPr="00EB44E1" w:rsidRDefault="00EB44E1" w:rsidP="00EB44E1">
      <w:pPr>
        <w:rPr>
          <w:lang w:val="en-US"/>
        </w:rPr>
      </w:pPr>
      <w:r w:rsidRPr="00EB44E1">
        <w:rPr>
          <w:lang w:val="en-US"/>
        </w:rPr>
        <w:t xml:space="preserve">BBC, </w:t>
      </w:r>
      <w:r>
        <w:rPr>
          <w:lang w:val="en-US"/>
        </w:rPr>
        <w:t>(</w:t>
      </w:r>
      <w:r w:rsidRPr="00EB44E1">
        <w:rPr>
          <w:lang w:val="en-US"/>
        </w:rPr>
        <w:t>2022</w:t>
      </w:r>
      <w:r>
        <w:rPr>
          <w:lang w:val="en-US"/>
        </w:rPr>
        <w:t>)</w:t>
      </w:r>
      <w:r w:rsidRPr="00EB44E1">
        <w:rPr>
          <w:lang w:val="en-US"/>
        </w:rPr>
        <w:t xml:space="preserve">. </w:t>
      </w:r>
      <w:r w:rsidRPr="00EB44E1">
        <w:rPr>
          <w:i/>
          <w:iCs/>
          <w:lang w:val="en-US"/>
        </w:rPr>
        <w:t>Staff shortages lead to lengthy airport queues at Birmingham</w:t>
      </w:r>
      <w:r w:rsidRPr="00EB44E1">
        <w:rPr>
          <w:lang w:val="en-US"/>
        </w:rPr>
        <w:t>. [Online] Available at: https://www.bbc.com/news/uk-england-birmingham-60983011</w:t>
      </w:r>
      <w:r w:rsidR="003A411B">
        <w:rPr>
          <w:lang w:val="en-US"/>
        </w:rPr>
        <w:t xml:space="preserve"> (Accessed: 10 10 2025).</w:t>
      </w:r>
    </w:p>
    <w:p w14:paraId="2C1AE3EF" w14:textId="77777777" w:rsidR="00EB44E1" w:rsidRDefault="00EB44E1" w:rsidP="001F6DAF">
      <w:r w:rsidRPr="00E30CA8">
        <w:t xml:space="preserve">Brotherton, B. and Wood, R.C., </w:t>
      </w:r>
      <w:r>
        <w:t>(</w:t>
      </w:r>
      <w:r w:rsidRPr="00E30CA8">
        <w:t>2008</w:t>
      </w:r>
      <w:r>
        <w:t>)</w:t>
      </w:r>
      <w:r w:rsidRPr="00E30CA8">
        <w:t>. The Sage handbook of hospitality management.</w:t>
      </w:r>
      <w:r>
        <w:t xml:space="preserve"> </w:t>
      </w:r>
    </w:p>
    <w:p w14:paraId="1EA7050B" w14:textId="77777777" w:rsidR="00EB44E1" w:rsidRDefault="00EB44E1" w:rsidP="001F6DAF">
      <w:r w:rsidRPr="00AB6966">
        <w:t xml:space="preserve">Felce, A., </w:t>
      </w:r>
      <w:r>
        <w:t>(</w:t>
      </w:r>
      <w:r w:rsidRPr="00AB6966">
        <w:t>2019</w:t>
      </w:r>
      <w:r>
        <w:t>)</w:t>
      </w:r>
      <w:r w:rsidRPr="00AB6966">
        <w:t>. Managing the quality of higher education in apprenticeships. </w:t>
      </w:r>
      <w:r w:rsidRPr="001F6DAF">
        <w:rPr>
          <w:i/>
          <w:iCs/>
        </w:rPr>
        <w:t>Higher Education, Skills and Work-Based Learning</w:t>
      </w:r>
      <w:r w:rsidRPr="00AB6966">
        <w:t>, </w:t>
      </w:r>
      <w:r w:rsidRPr="001F6DAF">
        <w:rPr>
          <w:i/>
          <w:iCs/>
        </w:rPr>
        <w:t>9</w:t>
      </w:r>
      <w:r w:rsidRPr="00AB6966">
        <w:t>(2), pp.141-148.</w:t>
      </w:r>
      <w:r>
        <w:t xml:space="preserve"> </w:t>
      </w:r>
    </w:p>
    <w:p w14:paraId="087939D6" w14:textId="77777777" w:rsidR="00EB44E1" w:rsidRPr="001F6DAF" w:rsidRDefault="00EB44E1" w:rsidP="001F6DAF">
      <w:pPr>
        <w:rPr>
          <w:lang w:val="en-US"/>
        </w:rPr>
      </w:pPr>
      <w:r w:rsidRPr="001F6DAF">
        <w:rPr>
          <w:lang w:val="en-US"/>
        </w:rPr>
        <w:t xml:space="preserve">Martin, E. (2020). Managing employee stress and motivation in hospitality during labour shortages. </w:t>
      </w:r>
      <w:r w:rsidRPr="001F6DAF">
        <w:rPr>
          <w:i/>
          <w:iCs/>
          <w:lang w:val="en-US"/>
        </w:rPr>
        <w:t>International Journal of Hospitality Management</w:t>
      </w:r>
      <w:r w:rsidRPr="001F6DAF">
        <w:rPr>
          <w:lang w:val="en-US"/>
        </w:rPr>
        <w:t>, 87, 102475.</w:t>
      </w:r>
    </w:p>
    <w:p w14:paraId="2DAC7B1E" w14:textId="77777777" w:rsidR="00EB44E1" w:rsidRPr="001F6DAF" w:rsidRDefault="00EB44E1" w:rsidP="001F6DAF">
      <w:pPr>
        <w:rPr>
          <w:lang w:val="en-US"/>
        </w:rPr>
      </w:pPr>
      <w:r w:rsidRPr="00AD17B9">
        <w:t xml:space="preserve">O'Fallon, M.J. and Rutherford, D.G., </w:t>
      </w:r>
      <w:r>
        <w:t>(</w:t>
      </w:r>
      <w:r w:rsidRPr="00AD17B9">
        <w:t>2010</w:t>
      </w:r>
      <w:r>
        <w:t>)</w:t>
      </w:r>
      <w:r w:rsidRPr="00AD17B9">
        <w:t>. </w:t>
      </w:r>
      <w:r w:rsidRPr="001F6DAF">
        <w:rPr>
          <w:i/>
          <w:iCs/>
        </w:rPr>
        <w:t>Hotel management and operations</w:t>
      </w:r>
      <w:r w:rsidRPr="00AD17B9">
        <w:t>. John Wiley &amp; Sons.</w:t>
      </w:r>
      <w:r>
        <w:t xml:space="preserve"> </w:t>
      </w:r>
    </w:p>
    <w:p w14:paraId="4CFC0677" w14:textId="77777777" w:rsidR="00EB44E1" w:rsidRPr="001F6DAF" w:rsidRDefault="00EB44E1" w:rsidP="001F6DAF">
      <w:pPr>
        <w:rPr>
          <w:lang w:val="en-US"/>
        </w:rPr>
      </w:pPr>
      <w:r w:rsidRPr="001F6DAF">
        <w:rPr>
          <w:lang w:val="en-US"/>
        </w:rPr>
        <w:t xml:space="preserve">Vallen, G.K. and Vallen, J.J. (2014). </w:t>
      </w:r>
      <w:r w:rsidRPr="001F6DAF">
        <w:rPr>
          <w:i/>
          <w:iCs/>
          <w:lang w:val="en-US"/>
        </w:rPr>
        <w:t>Check-In Check-Out: Managing Hotel Operations.</w:t>
      </w:r>
      <w:r w:rsidRPr="001F6DAF">
        <w:rPr>
          <w:lang w:val="en-US"/>
        </w:rPr>
        <w:t xml:space="preserve"> 9th edn. Hoboken, NJ: Pearson Education.</w:t>
      </w:r>
    </w:p>
    <w:p w14:paraId="7B90D187" w14:textId="77777777" w:rsidR="00EB44E1" w:rsidRDefault="00EB44E1" w:rsidP="001F6DAF">
      <w:pPr>
        <w:rPr>
          <w:lang w:val="en-US"/>
        </w:rPr>
      </w:pPr>
      <w:r w:rsidRPr="001F6DAF">
        <w:rPr>
          <w:lang w:val="en-US"/>
        </w:rPr>
        <w:t xml:space="preserve">Wood, R.C. (2013). </w:t>
      </w:r>
      <w:r w:rsidRPr="001F6DAF">
        <w:rPr>
          <w:i/>
          <w:iCs/>
          <w:lang w:val="en-US"/>
        </w:rPr>
        <w:t>Key Concepts in Hospitality Management.</w:t>
      </w:r>
      <w:r w:rsidRPr="001F6DAF">
        <w:rPr>
          <w:lang w:val="en-US"/>
        </w:rPr>
        <w:t xml:space="preserve"> London: Sage Publications.</w:t>
      </w:r>
    </w:p>
    <w:p w14:paraId="035F0AB1" w14:textId="77777777" w:rsidR="00EB44E1" w:rsidRPr="001F6DAF" w:rsidRDefault="00EB44E1" w:rsidP="001F6DAF">
      <w:pPr>
        <w:rPr>
          <w:lang w:val="en-US"/>
        </w:rPr>
      </w:pPr>
    </w:p>
    <w:p w14:paraId="58CD40A1" w14:textId="77777777" w:rsidR="00DD0B09" w:rsidRPr="00DD0B09" w:rsidRDefault="00DD0B09" w:rsidP="00DD0B09"/>
    <w:sectPr w:rsidR="00DD0B09" w:rsidRPr="00DD0B09" w:rsidSect="00DD0B09">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2901F" w14:textId="77777777" w:rsidR="0071735D" w:rsidRDefault="0071735D" w:rsidP="00DD0B09">
      <w:pPr>
        <w:spacing w:line="240" w:lineRule="auto"/>
      </w:pPr>
      <w:r>
        <w:separator/>
      </w:r>
    </w:p>
  </w:endnote>
  <w:endnote w:type="continuationSeparator" w:id="0">
    <w:p w14:paraId="5EF0084A" w14:textId="77777777" w:rsidR="0071735D" w:rsidRDefault="0071735D" w:rsidP="00DD0B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4288712"/>
      <w:docPartObj>
        <w:docPartGallery w:val="Page Numbers (Bottom of Page)"/>
        <w:docPartUnique/>
      </w:docPartObj>
    </w:sdtPr>
    <w:sdtContent>
      <w:sdt>
        <w:sdtPr>
          <w:id w:val="-1769616900"/>
          <w:docPartObj>
            <w:docPartGallery w:val="Page Numbers (Top of Page)"/>
            <w:docPartUnique/>
          </w:docPartObj>
        </w:sdtPr>
        <w:sdtContent>
          <w:p w14:paraId="64937FAF" w14:textId="64A67BAD" w:rsidR="00DD0B09" w:rsidRDefault="00DD0B09">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DB06ED6" w14:textId="77777777" w:rsidR="00DD0B09" w:rsidRDefault="00DD0B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EE8BF0" w14:textId="77777777" w:rsidR="0071735D" w:rsidRDefault="0071735D" w:rsidP="00DD0B09">
      <w:pPr>
        <w:spacing w:line="240" w:lineRule="auto"/>
      </w:pPr>
      <w:r>
        <w:separator/>
      </w:r>
    </w:p>
  </w:footnote>
  <w:footnote w:type="continuationSeparator" w:id="0">
    <w:p w14:paraId="51FA8774" w14:textId="77777777" w:rsidR="0071735D" w:rsidRDefault="0071735D" w:rsidP="00DD0B0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3B168" w14:textId="30EE8FB9" w:rsidR="00DD0B09" w:rsidRPr="00DD0B09" w:rsidRDefault="00DD0B09" w:rsidP="00DD0B09">
    <w:pPr>
      <w:jc w:val="right"/>
    </w:pPr>
    <w:r w:rsidRPr="00DD0B09">
      <w:t>BMIH6004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DF7F49"/>
    <w:multiLevelType w:val="hybridMultilevel"/>
    <w:tmpl w:val="C44E9C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4A319B9"/>
    <w:multiLevelType w:val="hybridMultilevel"/>
    <w:tmpl w:val="0660E2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35160322">
    <w:abstractNumId w:val="0"/>
  </w:num>
  <w:num w:numId="2" w16cid:durableId="4248131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B09"/>
    <w:rsid w:val="00080581"/>
    <w:rsid w:val="00093B49"/>
    <w:rsid w:val="00095E87"/>
    <w:rsid w:val="000B0358"/>
    <w:rsid w:val="000D7AFA"/>
    <w:rsid w:val="000F6ABA"/>
    <w:rsid w:val="00111FE4"/>
    <w:rsid w:val="00114CBE"/>
    <w:rsid w:val="00130CA4"/>
    <w:rsid w:val="00165441"/>
    <w:rsid w:val="0018297A"/>
    <w:rsid w:val="001A071C"/>
    <w:rsid w:val="001B50E0"/>
    <w:rsid w:val="001C01CE"/>
    <w:rsid w:val="001D2B83"/>
    <w:rsid w:val="001F6DAF"/>
    <w:rsid w:val="002063EE"/>
    <w:rsid w:val="002170F9"/>
    <w:rsid w:val="00243112"/>
    <w:rsid w:val="00267A57"/>
    <w:rsid w:val="002923FF"/>
    <w:rsid w:val="002A2EDE"/>
    <w:rsid w:val="002E694A"/>
    <w:rsid w:val="002F5D43"/>
    <w:rsid w:val="003A411B"/>
    <w:rsid w:val="003B3280"/>
    <w:rsid w:val="003B7A8F"/>
    <w:rsid w:val="003C0BCE"/>
    <w:rsid w:val="003C5EA3"/>
    <w:rsid w:val="0045523B"/>
    <w:rsid w:val="00476E23"/>
    <w:rsid w:val="00493918"/>
    <w:rsid w:val="004A676C"/>
    <w:rsid w:val="004D426B"/>
    <w:rsid w:val="004E3A19"/>
    <w:rsid w:val="004E73F4"/>
    <w:rsid w:val="00545B3E"/>
    <w:rsid w:val="005510C5"/>
    <w:rsid w:val="005C2D16"/>
    <w:rsid w:val="005C3751"/>
    <w:rsid w:val="006152E3"/>
    <w:rsid w:val="006451FD"/>
    <w:rsid w:val="0067441F"/>
    <w:rsid w:val="00681611"/>
    <w:rsid w:val="006A6706"/>
    <w:rsid w:val="00711DB7"/>
    <w:rsid w:val="00713F2C"/>
    <w:rsid w:val="007153C2"/>
    <w:rsid w:val="00716D26"/>
    <w:rsid w:val="0071735D"/>
    <w:rsid w:val="00733DFF"/>
    <w:rsid w:val="00754EDE"/>
    <w:rsid w:val="00763BC4"/>
    <w:rsid w:val="0077517A"/>
    <w:rsid w:val="00782D84"/>
    <w:rsid w:val="00782EB3"/>
    <w:rsid w:val="007964AC"/>
    <w:rsid w:val="007C0B87"/>
    <w:rsid w:val="00804B0B"/>
    <w:rsid w:val="008345F1"/>
    <w:rsid w:val="00846CBD"/>
    <w:rsid w:val="00866142"/>
    <w:rsid w:val="008712FC"/>
    <w:rsid w:val="0087252C"/>
    <w:rsid w:val="0087285E"/>
    <w:rsid w:val="008B04D4"/>
    <w:rsid w:val="008B5542"/>
    <w:rsid w:val="008B651D"/>
    <w:rsid w:val="008E13D2"/>
    <w:rsid w:val="009120B9"/>
    <w:rsid w:val="00915961"/>
    <w:rsid w:val="009170CC"/>
    <w:rsid w:val="009576C0"/>
    <w:rsid w:val="00957994"/>
    <w:rsid w:val="0098422B"/>
    <w:rsid w:val="009B1000"/>
    <w:rsid w:val="009D59D9"/>
    <w:rsid w:val="009F3965"/>
    <w:rsid w:val="00A26B81"/>
    <w:rsid w:val="00A422F0"/>
    <w:rsid w:val="00A630DD"/>
    <w:rsid w:val="00A63F08"/>
    <w:rsid w:val="00A7247B"/>
    <w:rsid w:val="00A76721"/>
    <w:rsid w:val="00A8108A"/>
    <w:rsid w:val="00AB6966"/>
    <w:rsid w:val="00AD17B9"/>
    <w:rsid w:val="00AE5DF7"/>
    <w:rsid w:val="00B02FC0"/>
    <w:rsid w:val="00B30BA2"/>
    <w:rsid w:val="00B32371"/>
    <w:rsid w:val="00B63B2A"/>
    <w:rsid w:val="00B674A4"/>
    <w:rsid w:val="00BA4535"/>
    <w:rsid w:val="00BF3E53"/>
    <w:rsid w:val="00C24DDA"/>
    <w:rsid w:val="00C26E8E"/>
    <w:rsid w:val="00C32C81"/>
    <w:rsid w:val="00C415FD"/>
    <w:rsid w:val="00C428B1"/>
    <w:rsid w:val="00C42BCD"/>
    <w:rsid w:val="00C550FF"/>
    <w:rsid w:val="00C84051"/>
    <w:rsid w:val="00C86EE2"/>
    <w:rsid w:val="00C9332D"/>
    <w:rsid w:val="00CA453D"/>
    <w:rsid w:val="00CE7A15"/>
    <w:rsid w:val="00D51E32"/>
    <w:rsid w:val="00D634BA"/>
    <w:rsid w:val="00D85B34"/>
    <w:rsid w:val="00DA0827"/>
    <w:rsid w:val="00DC00AF"/>
    <w:rsid w:val="00DD027C"/>
    <w:rsid w:val="00DD0B09"/>
    <w:rsid w:val="00DD0E18"/>
    <w:rsid w:val="00DF1E58"/>
    <w:rsid w:val="00E11A17"/>
    <w:rsid w:val="00E30CA8"/>
    <w:rsid w:val="00E521B4"/>
    <w:rsid w:val="00E55E06"/>
    <w:rsid w:val="00E916E0"/>
    <w:rsid w:val="00EB44E1"/>
    <w:rsid w:val="00EC43D7"/>
    <w:rsid w:val="00EE1438"/>
    <w:rsid w:val="00EE301C"/>
    <w:rsid w:val="00F20653"/>
    <w:rsid w:val="00F246A8"/>
    <w:rsid w:val="00F36DD5"/>
    <w:rsid w:val="00F44CCA"/>
    <w:rsid w:val="00F9608B"/>
    <w:rsid w:val="00FA06EF"/>
    <w:rsid w:val="00FA1D9B"/>
    <w:rsid w:val="00FB3750"/>
    <w:rsid w:val="00FE3209"/>
    <w:rsid w:val="00FE726C"/>
    <w:rsid w:val="00FF1BDF"/>
    <w:rsid w:val="00FF2B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15590A"/>
  <w15:chartTrackingRefBased/>
  <w15:docId w15:val="{002A32F8-B634-41F2-9E7F-BFB7344F3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30DD"/>
    <w:pPr>
      <w:spacing w:after="0" w:line="480" w:lineRule="auto"/>
      <w:jc w:val="both"/>
    </w:pPr>
    <w:rPr>
      <w:rFonts w:ascii="Times New Roman" w:hAnsi="Times New Roman" w:cs="Times New Roman"/>
      <w:sz w:val="24"/>
      <w:lang w:val="en-GB" w:eastAsia="en-GB"/>
    </w:rPr>
  </w:style>
  <w:style w:type="paragraph" w:styleId="Heading1">
    <w:name w:val="heading 1"/>
    <w:basedOn w:val="Normal"/>
    <w:next w:val="Normal"/>
    <w:link w:val="Heading1Char"/>
    <w:autoRedefine/>
    <w:uiPriority w:val="9"/>
    <w:qFormat/>
    <w:rsid w:val="00114CBE"/>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autoRedefine/>
    <w:uiPriority w:val="9"/>
    <w:semiHidden/>
    <w:unhideWhenUsed/>
    <w:qFormat/>
    <w:rsid w:val="00F36DD5"/>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autoRedefine/>
    <w:uiPriority w:val="9"/>
    <w:semiHidden/>
    <w:unhideWhenUsed/>
    <w:qFormat/>
    <w:rsid w:val="00F20653"/>
    <w:pPr>
      <w:keepNext/>
      <w:keepLines/>
      <w:spacing w:before="40"/>
      <w:outlineLvl w:val="2"/>
    </w:pPr>
    <w:rPr>
      <w:rFonts w:eastAsiaTheme="majorEastAsia" w:cstheme="majorBidi"/>
      <w:b/>
      <w:i/>
      <w:szCs w:val="24"/>
      <w:u w:val="single"/>
    </w:rPr>
  </w:style>
  <w:style w:type="paragraph" w:styleId="Heading4">
    <w:name w:val="heading 4"/>
    <w:basedOn w:val="Normal"/>
    <w:next w:val="Normal"/>
    <w:link w:val="Heading4Char"/>
    <w:uiPriority w:val="9"/>
    <w:semiHidden/>
    <w:unhideWhenUsed/>
    <w:qFormat/>
    <w:rsid w:val="00DD0B09"/>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DD0B09"/>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DD0B09"/>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D0B09"/>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D0B09"/>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D0B09"/>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CBE"/>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F36DD5"/>
    <w:rPr>
      <w:rFonts w:ascii="Times New Roman" w:eastAsiaTheme="majorEastAsia" w:hAnsi="Times New Roman" w:cstheme="majorBidi"/>
      <w:b/>
      <w:color w:val="000000" w:themeColor="text1"/>
      <w:sz w:val="26"/>
      <w:szCs w:val="26"/>
      <w:lang w:val="en-GB"/>
    </w:rPr>
  </w:style>
  <w:style w:type="character" w:customStyle="1" w:styleId="Heading3Char">
    <w:name w:val="Heading 3 Char"/>
    <w:basedOn w:val="DefaultParagraphFont"/>
    <w:link w:val="Heading3"/>
    <w:uiPriority w:val="9"/>
    <w:semiHidden/>
    <w:rsid w:val="00F20653"/>
    <w:rPr>
      <w:rFonts w:ascii="Times New Roman" w:eastAsiaTheme="majorEastAsia" w:hAnsi="Times New Roman" w:cstheme="majorBidi"/>
      <w:b/>
      <w:i/>
      <w:sz w:val="24"/>
      <w:szCs w:val="24"/>
      <w:u w:val="single"/>
      <w:lang w:eastAsia="en-GB"/>
    </w:rPr>
  </w:style>
  <w:style w:type="character" w:customStyle="1" w:styleId="Heading4Char">
    <w:name w:val="Heading 4 Char"/>
    <w:basedOn w:val="DefaultParagraphFont"/>
    <w:link w:val="Heading4"/>
    <w:uiPriority w:val="9"/>
    <w:semiHidden/>
    <w:rsid w:val="00DD0B09"/>
    <w:rPr>
      <w:rFonts w:eastAsiaTheme="majorEastAsia" w:cstheme="majorBidi"/>
      <w:i/>
      <w:iCs/>
      <w:color w:val="365F91" w:themeColor="accent1" w:themeShade="BF"/>
      <w:sz w:val="24"/>
      <w:lang w:val="en-GB" w:eastAsia="en-GB"/>
    </w:rPr>
  </w:style>
  <w:style w:type="character" w:customStyle="1" w:styleId="Heading5Char">
    <w:name w:val="Heading 5 Char"/>
    <w:basedOn w:val="DefaultParagraphFont"/>
    <w:link w:val="Heading5"/>
    <w:uiPriority w:val="9"/>
    <w:semiHidden/>
    <w:rsid w:val="00DD0B09"/>
    <w:rPr>
      <w:rFonts w:eastAsiaTheme="majorEastAsia" w:cstheme="majorBidi"/>
      <w:color w:val="365F91" w:themeColor="accent1" w:themeShade="BF"/>
      <w:sz w:val="24"/>
      <w:lang w:val="en-GB" w:eastAsia="en-GB"/>
    </w:rPr>
  </w:style>
  <w:style w:type="character" w:customStyle="1" w:styleId="Heading6Char">
    <w:name w:val="Heading 6 Char"/>
    <w:basedOn w:val="DefaultParagraphFont"/>
    <w:link w:val="Heading6"/>
    <w:uiPriority w:val="9"/>
    <w:semiHidden/>
    <w:rsid w:val="00DD0B09"/>
    <w:rPr>
      <w:rFonts w:eastAsiaTheme="majorEastAsia" w:cstheme="majorBidi"/>
      <w:i/>
      <w:iCs/>
      <w:color w:val="595959" w:themeColor="text1" w:themeTint="A6"/>
      <w:sz w:val="24"/>
      <w:lang w:val="en-GB" w:eastAsia="en-GB"/>
    </w:rPr>
  </w:style>
  <w:style w:type="character" w:customStyle="1" w:styleId="Heading7Char">
    <w:name w:val="Heading 7 Char"/>
    <w:basedOn w:val="DefaultParagraphFont"/>
    <w:link w:val="Heading7"/>
    <w:uiPriority w:val="9"/>
    <w:semiHidden/>
    <w:rsid w:val="00DD0B09"/>
    <w:rPr>
      <w:rFonts w:eastAsiaTheme="majorEastAsia" w:cstheme="majorBidi"/>
      <w:color w:val="595959" w:themeColor="text1" w:themeTint="A6"/>
      <w:sz w:val="24"/>
      <w:lang w:val="en-GB" w:eastAsia="en-GB"/>
    </w:rPr>
  </w:style>
  <w:style w:type="character" w:customStyle="1" w:styleId="Heading8Char">
    <w:name w:val="Heading 8 Char"/>
    <w:basedOn w:val="DefaultParagraphFont"/>
    <w:link w:val="Heading8"/>
    <w:uiPriority w:val="9"/>
    <w:semiHidden/>
    <w:rsid w:val="00DD0B09"/>
    <w:rPr>
      <w:rFonts w:eastAsiaTheme="majorEastAsia" w:cstheme="majorBidi"/>
      <w:i/>
      <w:iCs/>
      <w:color w:val="272727" w:themeColor="text1" w:themeTint="D8"/>
      <w:sz w:val="24"/>
      <w:lang w:val="en-GB" w:eastAsia="en-GB"/>
    </w:rPr>
  </w:style>
  <w:style w:type="character" w:customStyle="1" w:styleId="Heading9Char">
    <w:name w:val="Heading 9 Char"/>
    <w:basedOn w:val="DefaultParagraphFont"/>
    <w:link w:val="Heading9"/>
    <w:uiPriority w:val="9"/>
    <w:semiHidden/>
    <w:rsid w:val="00DD0B09"/>
    <w:rPr>
      <w:rFonts w:eastAsiaTheme="majorEastAsia" w:cstheme="majorBidi"/>
      <w:color w:val="272727" w:themeColor="text1" w:themeTint="D8"/>
      <w:sz w:val="24"/>
      <w:lang w:val="en-GB" w:eastAsia="en-GB"/>
    </w:rPr>
  </w:style>
  <w:style w:type="paragraph" w:styleId="Title">
    <w:name w:val="Title"/>
    <w:basedOn w:val="Normal"/>
    <w:next w:val="Normal"/>
    <w:link w:val="TitleChar"/>
    <w:uiPriority w:val="10"/>
    <w:qFormat/>
    <w:rsid w:val="00DD0B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0B09"/>
    <w:rPr>
      <w:rFonts w:asciiTheme="majorHAnsi" w:eastAsiaTheme="majorEastAsia" w:hAnsiTheme="majorHAnsi" w:cstheme="majorBidi"/>
      <w:spacing w:val="-10"/>
      <w:kern w:val="28"/>
      <w:sz w:val="56"/>
      <w:szCs w:val="56"/>
      <w:lang w:val="en-GB" w:eastAsia="en-GB"/>
    </w:rPr>
  </w:style>
  <w:style w:type="paragraph" w:styleId="Subtitle">
    <w:name w:val="Subtitle"/>
    <w:basedOn w:val="Normal"/>
    <w:next w:val="Normal"/>
    <w:link w:val="SubtitleChar"/>
    <w:uiPriority w:val="11"/>
    <w:qFormat/>
    <w:rsid w:val="00DD0B0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0B09"/>
    <w:rPr>
      <w:rFonts w:eastAsiaTheme="majorEastAsia" w:cstheme="majorBidi"/>
      <w:color w:val="595959" w:themeColor="text1" w:themeTint="A6"/>
      <w:spacing w:val="15"/>
      <w:sz w:val="28"/>
      <w:szCs w:val="28"/>
      <w:lang w:val="en-GB" w:eastAsia="en-GB"/>
    </w:rPr>
  </w:style>
  <w:style w:type="paragraph" w:styleId="Quote">
    <w:name w:val="Quote"/>
    <w:basedOn w:val="Normal"/>
    <w:next w:val="Normal"/>
    <w:link w:val="QuoteChar"/>
    <w:uiPriority w:val="29"/>
    <w:qFormat/>
    <w:rsid w:val="00DD0B0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D0B09"/>
    <w:rPr>
      <w:rFonts w:ascii="Times New Roman" w:hAnsi="Times New Roman" w:cs="Times New Roman"/>
      <w:i/>
      <w:iCs/>
      <w:color w:val="404040" w:themeColor="text1" w:themeTint="BF"/>
      <w:sz w:val="24"/>
      <w:lang w:val="en-GB" w:eastAsia="en-GB"/>
    </w:rPr>
  </w:style>
  <w:style w:type="paragraph" w:styleId="ListParagraph">
    <w:name w:val="List Paragraph"/>
    <w:basedOn w:val="Normal"/>
    <w:uiPriority w:val="34"/>
    <w:qFormat/>
    <w:rsid w:val="00DD0B09"/>
    <w:pPr>
      <w:ind w:left="720"/>
      <w:contextualSpacing/>
    </w:pPr>
  </w:style>
  <w:style w:type="character" w:styleId="IntenseEmphasis">
    <w:name w:val="Intense Emphasis"/>
    <w:basedOn w:val="DefaultParagraphFont"/>
    <w:uiPriority w:val="21"/>
    <w:qFormat/>
    <w:rsid w:val="00DD0B09"/>
    <w:rPr>
      <w:i/>
      <w:iCs/>
      <w:color w:val="365F91" w:themeColor="accent1" w:themeShade="BF"/>
    </w:rPr>
  </w:style>
  <w:style w:type="paragraph" w:styleId="IntenseQuote">
    <w:name w:val="Intense Quote"/>
    <w:basedOn w:val="Normal"/>
    <w:next w:val="Normal"/>
    <w:link w:val="IntenseQuoteChar"/>
    <w:uiPriority w:val="30"/>
    <w:qFormat/>
    <w:rsid w:val="00DD0B09"/>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DD0B09"/>
    <w:rPr>
      <w:rFonts w:ascii="Times New Roman" w:hAnsi="Times New Roman" w:cs="Times New Roman"/>
      <w:i/>
      <w:iCs/>
      <w:color w:val="365F91" w:themeColor="accent1" w:themeShade="BF"/>
      <w:sz w:val="24"/>
      <w:lang w:val="en-GB" w:eastAsia="en-GB"/>
    </w:rPr>
  </w:style>
  <w:style w:type="character" w:styleId="IntenseReference">
    <w:name w:val="Intense Reference"/>
    <w:basedOn w:val="DefaultParagraphFont"/>
    <w:uiPriority w:val="32"/>
    <w:qFormat/>
    <w:rsid w:val="00DD0B09"/>
    <w:rPr>
      <w:b/>
      <w:bCs/>
      <w:smallCaps/>
      <w:color w:val="365F91" w:themeColor="accent1" w:themeShade="BF"/>
      <w:spacing w:val="5"/>
    </w:rPr>
  </w:style>
  <w:style w:type="paragraph" w:styleId="Header">
    <w:name w:val="header"/>
    <w:basedOn w:val="Normal"/>
    <w:link w:val="HeaderChar"/>
    <w:uiPriority w:val="99"/>
    <w:unhideWhenUsed/>
    <w:rsid w:val="00DD0B09"/>
    <w:pPr>
      <w:tabs>
        <w:tab w:val="center" w:pos="4680"/>
        <w:tab w:val="right" w:pos="9360"/>
      </w:tabs>
      <w:spacing w:line="240" w:lineRule="auto"/>
    </w:pPr>
  </w:style>
  <w:style w:type="character" w:customStyle="1" w:styleId="HeaderChar">
    <w:name w:val="Header Char"/>
    <w:basedOn w:val="DefaultParagraphFont"/>
    <w:link w:val="Header"/>
    <w:uiPriority w:val="99"/>
    <w:rsid w:val="00DD0B09"/>
    <w:rPr>
      <w:rFonts w:ascii="Times New Roman" w:hAnsi="Times New Roman" w:cs="Times New Roman"/>
      <w:sz w:val="24"/>
      <w:lang w:val="en-GB" w:eastAsia="en-GB"/>
    </w:rPr>
  </w:style>
  <w:style w:type="paragraph" w:styleId="Footer">
    <w:name w:val="footer"/>
    <w:basedOn w:val="Normal"/>
    <w:link w:val="FooterChar"/>
    <w:uiPriority w:val="99"/>
    <w:unhideWhenUsed/>
    <w:rsid w:val="00DD0B09"/>
    <w:pPr>
      <w:tabs>
        <w:tab w:val="center" w:pos="4680"/>
        <w:tab w:val="right" w:pos="9360"/>
      </w:tabs>
      <w:spacing w:line="240" w:lineRule="auto"/>
    </w:pPr>
  </w:style>
  <w:style w:type="character" w:customStyle="1" w:styleId="FooterChar">
    <w:name w:val="Footer Char"/>
    <w:basedOn w:val="DefaultParagraphFont"/>
    <w:link w:val="Footer"/>
    <w:uiPriority w:val="99"/>
    <w:rsid w:val="00DD0B09"/>
    <w:rPr>
      <w:rFonts w:ascii="Times New Roman" w:hAnsi="Times New Roman" w:cs="Times New Roman"/>
      <w:sz w:val="24"/>
      <w:lang w:val="en-GB" w:eastAsia="en-GB"/>
    </w:rPr>
  </w:style>
  <w:style w:type="paragraph" w:styleId="TOCHeading">
    <w:name w:val="TOC Heading"/>
    <w:basedOn w:val="Heading1"/>
    <w:next w:val="Normal"/>
    <w:uiPriority w:val="39"/>
    <w:unhideWhenUsed/>
    <w:qFormat/>
    <w:rsid w:val="00DD0B09"/>
    <w:pPr>
      <w:spacing w:line="259" w:lineRule="auto"/>
      <w:jc w:val="left"/>
      <w:outlineLvl w:val="9"/>
    </w:pPr>
    <w:rPr>
      <w:rFonts w:asciiTheme="majorHAnsi" w:hAnsiTheme="majorHAnsi"/>
      <w:b w:val="0"/>
      <w:color w:val="365F91" w:themeColor="accent1" w:themeShade="BF"/>
      <w:kern w:val="0"/>
      <w:sz w:val="32"/>
      <w:lang w:val="en-US" w:eastAsia="en-US"/>
      <w14:ligatures w14:val="none"/>
    </w:rPr>
  </w:style>
  <w:style w:type="paragraph" w:styleId="TOC1">
    <w:name w:val="toc 1"/>
    <w:basedOn w:val="Normal"/>
    <w:next w:val="Normal"/>
    <w:autoRedefine/>
    <w:uiPriority w:val="39"/>
    <w:unhideWhenUsed/>
    <w:rsid w:val="00DD0B09"/>
    <w:pPr>
      <w:spacing w:after="100"/>
    </w:pPr>
  </w:style>
  <w:style w:type="character" w:styleId="Hyperlink">
    <w:name w:val="Hyperlink"/>
    <w:basedOn w:val="DefaultParagraphFont"/>
    <w:uiPriority w:val="99"/>
    <w:unhideWhenUsed/>
    <w:rsid w:val="00DD0B09"/>
    <w:rPr>
      <w:color w:val="0000FF" w:themeColor="hyperlink"/>
      <w:u w:val="single"/>
    </w:rPr>
  </w:style>
  <w:style w:type="paragraph" w:styleId="Bibliography">
    <w:name w:val="Bibliography"/>
    <w:basedOn w:val="Normal"/>
    <w:next w:val="Normal"/>
    <w:uiPriority w:val="37"/>
    <w:unhideWhenUsed/>
    <w:rsid w:val="00EB44E1"/>
  </w:style>
  <w:style w:type="character" w:styleId="UnresolvedMention">
    <w:name w:val="Unresolved Mention"/>
    <w:basedOn w:val="DefaultParagraphFont"/>
    <w:uiPriority w:val="99"/>
    <w:semiHidden/>
    <w:unhideWhenUsed/>
    <w:rsid w:val="003A41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4951127">
      <w:bodyDiv w:val="1"/>
      <w:marLeft w:val="0"/>
      <w:marRight w:val="0"/>
      <w:marTop w:val="0"/>
      <w:marBottom w:val="0"/>
      <w:divBdr>
        <w:top w:val="none" w:sz="0" w:space="0" w:color="auto"/>
        <w:left w:val="none" w:sz="0" w:space="0" w:color="auto"/>
        <w:bottom w:val="none" w:sz="0" w:space="0" w:color="auto"/>
        <w:right w:val="none" w:sz="0" w:space="0" w:color="auto"/>
      </w:divBdr>
    </w:div>
    <w:div w:id="965350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BBC221</b:Tag>
    <b:SourceType>InternetSite</b:SourceType>
    <b:Guid>{C560A912-57E9-4534-BA27-EEA653F69226}</b:Guid>
    <b:Author>
      <b:Author>
        <b:NameList>
          <b:Person>
            <b:Last>BBC</b:Last>
          </b:Person>
        </b:NameList>
      </b:Author>
    </b:Author>
    <b:Title>Staff shortages lead to lengthy airport queues at Birmingham</b:Title>
    <b:Year>2022</b:Year>
    <b:URL>https://www.bbc.com/news/uk-england-birmingham-60983011</b:URL>
    <b:RefOrder>1</b:RefOrder>
  </b:Source>
</b:Sources>
</file>

<file path=customXml/itemProps1.xml><?xml version="1.0" encoding="utf-8"?>
<ds:datastoreItem xmlns:ds="http://schemas.openxmlformats.org/officeDocument/2006/customXml" ds:itemID="{4E08B542-906A-4991-B11D-3C6E7DB95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1397</Words>
  <Characters>7968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Anaida Adamache (2026381)</dc:creator>
  <cp:keywords/>
  <dc:description/>
  <cp:lastModifiedBy>Anaida Adamache (2026381)</cp:lastModifiedBy>
  <cp:revision>2</cp:revision>
  <dcterms:created xsi:type="dcterms:W3CDTF">2025-10-31T15:05:00Z</dcterms:created>
  <dcterms:modified xsi:type="dcterms:W3CDTF">2025-10-31T15:05:00Z</dcterms:modified>
</cp:coreProperties>
</file>