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37095511"/>
        <w:docPartObj>
          <w:docPartGallery w:val="Page Numbers (Top of Page)"/>
        </w:docPartObj>
      </w:sdtPr>
      <w:sdtEndPr>
        <w:rPr>
          <w:noProof/>
        </w:rPr>
      </w:sdtEndPr>
      <w:sdtContent>
        <w:p w14:paraId="1078C792" w14:textId="63EC2740" w:rsidR="001776C4" w:rsidRDefault="001776C4">
          <w:pPr>
            <w:pStyle w:val="Header"/>
            <w:jc w:val="center"/>
          </w:pPr>
          <w:r>
            <w:fldChar w:fldCharType="begin"/>
          </w:r>
          <w:r>
            <w:instrText xml:space="preserve"> PAGE   \* MERGEFORMAT </w:instrText>
          </w:r>
          <w:r>
            <w:fldChar w:fldCharType="separate"/>
          </w:r>
          <w:r w:rsidR="00DB7A45">
            <w:rPr>
              <w:noProof/>
            </w:rPr>
            <w:t>1</w:t>
          </w:r>
          <w:r>
            <w:rPr>
              <w:noProof/>
            </w:rPr>
            <w:fldChar w:fldCharType="end"/>
          </w:r>
        </w:p>
      </w:sdtContent>
    </w:sdt>
    <w:p w14:paraId="5D4AE99C" w14:textId="1CDC0B59" w:rsidR="00201D3D" w:rsidRDefault="00201D3D" w:rsidP="001776C4">
      <w:pPr>
        <w:spacing w:line="360" w:lineRule="auto"/>
        <w:jc w:val="center"/>
        <w:rPr>
          <w:rFonts w:ascii="Arial" w:hAnsi="Arial" w:cs="Arial"/>
          <w:sz w:val="24"/>
          <w:szCs w:val="24"/>
        </w:rPr>
      </w:pPr>
    </w:p>
    <w:p w14:paraId="40AC10FA" w14:textId="241410C7" w:rsidR="001776C4" w:rsidRDefault="001776C4" w:rsidP="001776C4">
      <w:pPr>
        <w:spacing w:line="360" w:lineRule="auto"/>
        <w:jc w:val="center"/>
        <w:rPr>
          <w:rFonts w:ascii="Arial" w:hAnsi="Arial" w:cs="Arial"/>
          <w:sz w:val="24"/>
          <w:szCs w:val="24"/>
        </w:rPr>
      </w:pPr>
    </w:p>
    <w:p w14:paraId="51FE3F76" w14:textId="77777777"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Name: Dilruba Khatun</w:t>
      </w:r>
    </w:p>
    <w:p w14:paraId="21D573E0" w14:textId="77777777"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Student Number: 1709434</w:t>
      </w:r>
    </w:p>
    <w:p w14:paraId="14CB2255" w14:textId="1EB97EDD"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Module Code:</w:t>
      </w:r>
      <w:r w:rsidR="00264AA4" w:rsidRPr="00BF515E">
        <w:rPr>
          <w:rFonts w:ascii="Arial" w:hAnsi="Arial" w:cs="Arial"/>
        </w:rPr>
        <w:t xml:space="preserve"> BMHP5005</w:t>
      </w:r>
    </w:p>
    <w:p w14:paraId="4FF0D512" w14:textId="14733CD7"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 xml:space="preserve">Module Title: </w:t>
      </w:r>
      <w:r w:rsidR="00160C69" w:rsidRPr="00BF515E">
        <w:rPr>
          <w:rFonts w:ascii="Arial" w:hAnsi="Arial" w:cs="Arial"/>
        </w:rPr>
        <w:t>Introduction to Research</w:t>
      </w:r>
    </w:p>
    <w:p w14:paraId="652AE43C" w14:textId="3EFD7A49"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Lecturer’s Name:</w:t>
      </w:r>
      <w:r w:rsidR="00E51909" w:rsidRPr="00BF515E">
        <w:rPr>
          <w:rFonts w:ascii="Arial" w:hAnsi="Arial" w:cs="Arial"/>
        </w:rPr>
        <w:t xml:space="preserve"> Dr Tayo Korede</w:t>
      </w:r>
    </w:p>
    <w:p w14:paraId="3982C3B0" w14:textId="11088242" w:rsidR="00A11AEC" w:rsidRPr="00BF515E" w:rsidRDefault="00A11AEC" w:rsidP="00BF515E">
      <w:pPr>
        <w:tabs>
          <w:tab w:val="center" w:pos="4513"/>
          <w:tab w:val="right" w:pos="9026"/>
        </w:tabs>
        <w:spacing w:after="0" w:line="360" w:lineRule="auto"/>
        <w:jc w:val="center"/>
        <w:rPr>
          <w:rFonts w:ascii="Arial" w:hAnsi="Arial" w:cs="Arial"/>
        </w:rPr>
      </w:pPr>
      <w:r w:rsidRPr="00BF515E">
        <w:rPr>
          <w:rFonts w:ascii="Arial" w:hAnsi="Arial" w:cs="Arial"/>
        </w:rPr>
        <w:t xml:space="preserve">Assignment Title: </w:t>
      </w:r>
      <w:r w:rsidR="00DB735F" w:rsidRPr="00BF515E">
        <w:rPr>
          <w:rFonts w:ascii="Arial" w:hAnsi="Arial" w:cs="Arial"/>
        </w:rPr>
        <w:t>Written assignment (research project: systematic literature review)</w:t>
      </w:r>
    </w:p>
    <w:p w14:paraId="689A145F" w14:textId="11F10835" w:rsidR="00A11AEC" w:rsidRPr="00BF515E" w:rsidRDefault="00A11AEC" w:rsidP="00BF515E">
      <w:pPr>
        <w:spacing w:line="360" w:lineRule="auto"/>
        <w:jc w:val="center"/>
        <w:rPr>
          <w:rFonts w:ascii="Arial" w:hAnsi="Arial" w:cs="Arial"/>
          <w:u w:val="single"/>
        </w:rPr>
      </w:pPr>
    </w:p>
    <w:p w14:paraId="66D495CB" w14:textId="048383F6" w:rsidR="007A0FF8" w:rsidRPr="00BF515E" w:rsidRDefault="007A0FF8" w:rsidP="00BF515E">
      <w:pPr>
        <w:spacing w:line="360" w:lineRule="auto"/>
        <w:jc w:val="center"/>
        <w:rPr>
          <w:rFonts w:ascii="Arial" w:hAnsi="Arial" w:cs="Arial"/>
          <w:u w:val="single"/>
        </w:rPr>
      </w:pPr>
    </w:p>
    <w:p w14:paraId="446A2778" w14:textId="3778FBCA" w:rsidR="007A0FF8" w:rsidRPr="00BF515E" w:rsidRDefault="007A0FF8" w:rsidP="00BF515E">
      <w:pPr>
        <w:spacing w:line="360" w:lineRule="auto"/>
        <w:jc w:val="center"/>
        <w:rPr>
          <w:rFonts w:ascii="Arial" w:hAnsi="Arial" w:cs="Arial"/>
          <w:u w:val="single"/>
        </w:rPr>
      </w:pPr>
    </w:p>
    <w:p w14:paraId="37603C04" w14:textId="77777777" w:rsidR="007A0FF8" w:rsidRPr="00BF515E" w:rsidRDefault="007A0FF8" w:rsidP="00BF515E">
      <w:pPr>
        <w:spacing w:line="360" w:lineRule="auto"/>
        <w:jc w:val="center"/>
        <w:rPr>
          <w:rFonts w:ascii="Arial" w:hAnsi="Arial" w:cs="Arial"/>
          <w:u w:val="single"/>
        </w:rPr>
      </w:pPr>
    </w:p>
    <w:p w14:paraId="30D4607C" w14:textId="5E8645BE" w:rsidR="001776C4" w:rsidRPr="00BF515E" w:rsidRDefault="001776C4" w:rsidP="00BF515E">
      <w:pPr>
        <w:spacing w:line="360" w:lineRule="auto"/>
        <w:jc w:val="center"/>
        <w:rPr>
          <w:rFonts w:ascii="Arial" w:hAnsi="Arial" w:cs="Arial"/>
        </w:rPr>
      </w:pPr>
    </w:p>
    <w:p w14:paraId="318C7AAF" w14:textId="77777777" w:rsidR="00802F5A" w:rsidRPr="00BF515E" w:rsidRDefault="00577DB1" w:rsidP="00BF515E">
      <w:pPr>
        <w:spacing w:line="360" w:lineRule="auto"/>
        <w:jc w:val="center"/>
        <w:rPr>
          <w:rFonts w:ascii="Arial" w:hAnsi="Arial" w:cs="Arial"/>
          <w:b/>
          <w:bCs/>
          <w:u w:val="single"/>
        </w:rPr>
      </w:pPr>
      <w:bookmarkStart w:id="0" w:name="_Toc67628559"/>
      <w:r w:rsidRPr="00BF515E">
        <w:rPr>
          <w:rFonts w:ascii="Arial" w:hAnsi="Arial" w:cs="Arial"/>
          <w:b/>
          <w:bCs/>
          <w:u w:val="single"/>
        </w:rPr>
        <w:t>Title page</w:t>
      </w:r>
      <w:bookmarkEnd w:id="0"/>
    </w:p>
    <w:p w14:paraId="1DE300DD" w14:textId="439A3954" w:rsidR="00A03E0F" w:rsidRPr="00BF515E" w:rsidRDefault="006C781A" w:rsidP="00BF515E">
      <w:pPr>
        <w:spacing w:line="360" w:lineRule="auto"/>
        <w:jc w:val="center"/>
        <w:rPr>
          <w:rFonts w:ascii="Arial" w:hAnsi="Arial" w:cs="Arial"/>
          <w:b/>
          <w:bCs/>
          <w:u w:val="single"/>
        </w:rPr>
      </w:pPr>
      <w:r w:rsidRPr="00BF515E">
        <w:rPr>
          <w:rFonts w:ascii="Arial" w:hAnsi="Arial" w:cs="Arial"/>
          <w:b/>
          <w:bCs/>
          <w:u w:val="single"/>
        </w:rPr>
        <w:t xml:space="preserve">A systematic </w:t>
      </w:r>
      <w:r w:rsidR="00A03E0F" w:rsidRPr="00BF515E">
        <w:rPr>
          <w:rFonts w:ascii="Arial" w:hAnsi="Arial" w:cs="Arial"/>
          <w:b/>
          <w:bCs/>
          <w:u w:val="single"/>
        </w:rPr>
        <w:t>li</w:t>
      </w:r>
      <w:r w:rsidR="00F93F16" w:rsidRPr="00BF515E">
        <w:rPr>
          <w:rFonts w:ascii="Arial" w:hAnsi="Arial" w:cs="Arial"/>
          <w:b/>
          <w:bCs/>
          <w:u w:val="single"/>
        </w:rPr>
        <w:t>t</w:t>
      </w:r>
      <w:r w:rsidR="00FA4A4D" w:rsidRPr="00BF515E">
        <w:rPr>
          <w:rFonts w:ascii="Arial" w:hAnsi="Arial" w:cs="Arial"/>
          <w:b/>
          <w:bCs/>
          <w:u w:val="single"/>
        </w:rPr>
        <w:t>era</w:t>
      </w:r>
      <w:r w:rsidR="00F93F16" w:rsidRPr="00BF515E">
        <w:rPr>
          <w:rFonts w:ascii="Arial" w:hAnsi="Arial" w:cs="Arial"/>
          <w:b/>
          <w:bCs/>
          <w:u w:val="single"/>
        </w:rPr>
        <w:t>ture</w:t>
      </w:r>
      <w:r w:rsidR="00A03E0F" w:rsidRPr="00BF515E">
        <w:rPr>
          <w:rFonts w:ascii="Arial" w:hAnsi="Arial" w:cs="Arial"/>
          <w:b/>
          <w:bCs/>
          <w:u w:val="single"/>
        </w:rPr>
        <w:t xml:space="preserve"> review base on stroke in the hea</w:t>
      </w:r>
      <w:r w:rsidR="00FA4A4D" w:rsidRPr="00BF515E">
        <w:rPr>
          <w:rFonts w:ascii="Arial" w:hAnsi="Arial" w:cs="Arial"/>
          <w:b/>
          <w:bCs/>
          <w:u w:val="single"/>
        </w:rPr>
        <w:t>l</w:t>
      </w:r>
      <w:r w:rsidR="00A03E0F" w:rsidRPr="00BF515E">
        <w:rPr>
          <w:rFonts w:ascii="Arial" w:hAnsi="Arial" w:cs="Arial"/>
          <w:b/>
          <w:bCs/>
          <w:u w:val="single"/>
        </w:rPr>
        <w:t>th and social care sector.</w:t>
      </w:r>
    </w:p>
    <w:p w14:paraId="53302DCD" w14:textId="77777777" w:rsidR="00115551" w:rsidRPr="00BF515E" w:rsidRDefault="00115551" w:rsidP="00BF515E">
      <w:pPr>
        <w:spacing w:line="360" w:lineRule="auto"/>
        <w:rPr>
          <w:rFonts w:ascii="Arial" w:hAnsi="Arial" w:cs="Arial"/>
        </w:rPr>
      </w:pPr>
    </w:p>
    <w:p w14:paraId="66B94CD4" w14:textId="77777777" w:rsidR="00115551" w:rsidRPr="00BF515E" w:rsidRDefault="00115551" w:rsidP="00BF515E">
      <w:pPr>
        <w:spacing w:line="360" w:lineRule="auto"/>
        <w:rPr>
          <w:rFonts w:ascii="Arial" w:hAnsi="Arial" w:cs="Arial"/>
        </w:rPr>
      </w:pPr>
    </w:p>
    <w:p w14:paraId="43CE6574" w14:textId="77777777" w:rsidR="00115551" w:rsidRPr="00BF515E" w:rsidRDefault="00115551" w:rsidP="00BF515E">
      <w:pPr>
        <w:spacing w:line="360" w:lineRule="auto"/>
        <w:rPr>
          <w:rFonts w:ascii="Arial" w:hAnsi="Arial" w:cs="Arial"/>
        </w:rPr>
      </w:pPr>
    </w:p>
    <w:p w14:paraId="69E1B29D" w14:textId="77777777" w:rsidR="00115551" w:rsidRPr="00BF515E" w:rsidRDefault="00115551" w:rsidP="00BF515E">
      <w:pPr>
        <w:spacing w:line="360" w:lineRule="auto"/>
        <w:rPr>
          <w:rFonts w:ascii="Arial" w:hAnsi="Arial" w:cs="Arial"/>
        </w:rPr>
      </w:pPr>
    </w:p>
    <w:p w14:paraId="70C22855" w14:textId="77777777" w:rsidR="00115551" w:rsidRPr="00BF515E" w:rsidRDefault="00115551" w:rsidP="00BF515E">
      <w:pPr>
        <w:spacing w:line="360" w:lineRule="auto"/>
        <w:rPr>
          <w:rFonts w:ascii="Arial" w:hAnsi="Arial" w:cs="Arial"/>
        </w:rPr>
      </w:pPr>
    </w:p>
    <w:p w14:paraId="7E3FFF10" w14:textId="77777777" w:rsidR="00115551" w:rsidRPr="00BF515E" w:rsidRDefault="00115551" w:rsidP="00BF515E">
      <w:pPr>
        <w:spacing w:line="360" w:lineRule="auto"/>
        <w:rPr>
          <w:rFonts w:ascii="Arial" w:hAnsi="Arial" w:cs="Arial"/>
        </w:rPr>
      </w:pPr>
    </w:p>
    <w:p w14:paraId="560CF5A6" w14:textId="77777777" w:rsidR="00115551" w:rsidRPr="00BF515E" w:rsidRDefault="00115551" w:rsidP="00BF515E">
      <w:pPr>
        <w:spacing w:line="360" w:lineRule="auto"/>
        <w:rPr>
          <w:rFonts w:ascii="Arial" w:hAnsi="Arial" w:cs="Arial"/>
        </w:rPr>
      </w:pPr>
    </w:p>
    <w:p w14:paraId="7FBAB1BA" w14:textId="77777777" w:rsidR="00115551" w:rsidRPr="00BF515E" w:rsidRDefault="00115551" w:rsidP="00BF515E">
      <w:pPr>
        <w:spacing w:line="360" w:lineRule="auto"/>
        <w:rPr>
          <w:rFonts w:ascii="Arial" w:hAnsi="Arial" w:cs="Arial"/>
        </w:rPr>
      </w:pPr>
    </w:p>
    <w:p w14:paraId="37CCB4C3" w14:textId="77777777" w:rsidR="00115551" w:rsidRPr="00BF515E" w:rsidRDefault="00115551" w:rsidP="00BF515E">
      <w:pPr>
        <w:spacing w:line="360" w:lineRule="auto"/>
        <w:rPr>
          <w:rFonts w:ascii="Arial" w:hAnsi="Arial" w:cs="Arial"/>
        </w:rPr>
      </w:pPr>
    </w:p>
    <w:p w14:paraId="753A1D0F" w14:textId="77777777" w:rsidR="00115551" w:rsidRPr="00BF515E" w:rsidRDefault="00115551" w:rsidP="00BF515E">
      <w:pPr>
        <w:spacing w:line="360" w:lineRule="auto"/>
        <w:rPr>
          <w:rFonts w:ascii="Arial" w:hAnsi="Arial" w:cs="Arial"/>
        </w:rPr>
      </w:pPr>
    </w:p>
    <w:p w14:paraId="0A5FA7E8" w14:textId="77777777" w:rsidR="00224229" w:rsidRPr="00BF515E" w:rsidRDefault="00224229" w:rsidP="00BF515E">
      <w:pPr>
        <w:spacing w:line="360" w:lineRule="auto"/>
        <w:rPr>
          <w:rFonts w:ascii="Arial" w:hAnsi="Arial" w:cs="Arial"/>
        </w:rPr>
      </w:pPr>
    </w:p>
    <w:p w14:paraId="54D0AA8A" w14:textId="05545C06" w:rsidR="00115551" w:rsidRPr="00BF515E" w:rsidRDefault="00115551" w:rsidP="00BF515E">
      <w:pPr>
        <w:spacing w:line="360" w:lineRule="auto"/>
        <w:rPr>
          <w:rFonts w:ascii="Arial" w:hAnsi="Arial" w:cs="Arial"/>
          <w:u w:val="single"/>
        </w:rPr>
      </w:pPr>
    </w:p>
    <w:p w14:paraId="3FCC976C" w14:textId="77777777" w:rsidR="00394007" w:rsidRPr="00BF515E" w:rsidRDefault="00394007" w:rsidP="00BF515E">
      <w:pPr>
        <w:spacing w:line="360" w:lineRule="auto"/>
        <w:rPr>
          <w:rFonts w:ascii="Arial" w:hAnsi="Arial" w:cs="Arial"/>
          <w:b/>
          <w:bCs/>
          <w:u w:val="single"/>
        </w:rPr>
      </w:pPr>
      <w:bookmarkStart w:id="1" w:name="_Toc67628560"/>
      <w:r w:rsidRPr="00BF515E">
        <w:rPr>
          <w:rFonts w:ascii="Arial" w:hAnsi="Arial" w:cs="Arial"/>
          <w:b/>
          <w:bCs/>
          <w:u w:val="single"/>
        </w:rPr>
        <w:lastRenderedPageBreak/>
        <w:t>Introduction</w:t>
      </w:r>
      <w:bookmarkEnd w:id="1"/>
    </w:p>
    <w:p w14:paraId="2FB90A8B" w14:textId="3DDE4121" w:rsidR="00802969" w:rsidRDefault="00394007" w:rsidP="00BF515E">
      <w:pPr>
        <w:spacing w:line="360" w:lineRule="auto"/>
        <w:rPr>
          <w:rFonts w:ascii="Arial" w:hAnsi="Arial" w:cs="Arial"/>
        </w:rPr>
      </w:pPr>
      <w:r w:rsidRPr="00BF515E">
        <w:rPr>
          <w:rFonts w:ascii="Arial" w:hAnsi="Arial" w:cs="Arial"/>
        </w:rPr>
        <w:t>In th</w:t>
      </w:r>
      <w:r w:rsidR="00802969">
        <w:rPr>
          <w:rFonts w:ascii="Arial" w:hAnsi="Arial" w:cs="Arial"/>
        </w:rPr>
        <w:t>is</w:t>
      </w:r>
      <w:r w:rsidRPr="00BF515E">
        <w:rPr>
          <w:rFonts w:ascii="Arial" w:hAnsi="Arial" w:cs="Arial"/>
        </w:rPr>
        <w:t xml:space="preserve"> systemic research review I am going to review a </w:t>
      </w:r>
      <w:r w:rsidR="004029CD" w:rsidRPr="00BF515E">
        <w:rPr>
          <w:rFonts w:ascii="Arial" w:hAnsi="Arial" w:cs="Arial"/>
        </w:rPr>
        <w:t>health</w:t>
      </w:r>
      <w:r w:rsidRPr="00BF515E">
        <w:rPr>
          <w:rFonts w:ascii="Arial" w:hAnsi="Arial" w:cs="Arial"/>
        </w:rPr>
        <w:t xml:space="preserve"> and social care topic. This literature review research project includes introduction of the background of your chosen health and social care topic. which in my case is about individual who experience stoke in their life which I am going to explain?</w:t>
      </w:r>
    </w:p>
    <w:p w14:paraId="26D9E4F9" w14:textId="436FB67F" w:rsidR="00394007" w:rsidRPr="00BF515E" w:rsidRDefault="00394007" w:rsidP="00BF515E">
      <w:pPr>
        <w:spacing w:line="360" w:lineRule="auto"/>
        <w:rPr>
          <w:rFonts w:ascii="Arial" w:hAnsi="Arial" w:cs="Arial"/>
        </w:rPr>
      </w:pPr>
      <w:r w:rsidRPr="00BF515E">
        <w:rPr>
          <w:rFonts w:ascii="Arial" w:hAnsi="Arial" w:cs="Arial"/>
        </w:rPr>
        <w:t xml:space="preserve"> Also, in this literature review I am going to analysis and justify the methodology and method for my choice topic. And evaluating the ethical practice in every research I look through regarding stroke. By thematically reviewing the literature I find relating to my topic. Also, in this systematic resource project I am going to include the finding and discussion related to the choice topic from based on the published literature on stoke.  And finally writing out a conclusion on this literature review and recommendation for future policy and practical literature in the health sector. And importantly reference from the literature research I found releasing to my choice health and social care topic.</w:t>
      </w:r>
    </w:p>
    <w:p w14:paraId="1031FD07" w14:textId="5B1FF1FC" w:rsidR="00394007" w:rsidRPr="00BF515E" w:rsidRDefault="00394007" w:rsidP="00BF515E">
      <w:pPr>
        <w:spacing w:line="360" w:lineRule="auto"/>
        <w:rPr>
          <w:rFonts w:ascii="Arial" w:hAnsi="Arial" w:cs="Arial"/>
        </w:rPr>
      </w:pPr>
      <w:r w:rsidRPr="00BF515E">
        <w:rPr>
          <w:rFonts w:ascii="Arial" w:hAnsi="Arial" w:cs="Arial"/>
        </w:rPr>
        <w:t xml:space="preserve">In this written assignment the topic I have chosen to write a literature review based on stroke, which I will include the types and cause and treatment for individual who suffer from strokes in this assignment. Then concluding on justifying and explaining what the type and cause and the treatment in the health sector in present tense regarding an individual are who is effected by stroke. </w:t>
      </w:r>
    </w:p>
    <w:p w14:paraId="68C49D7A" w14:textId="77777777" w:rsidR="00394007" w:rsidRPr="00BF515E" w:rsidRDefault="00394007" w:rsidP="00BF515E">
      <w:pPr>
        <w:spacing w:line="360" w:lineRule="auto"/>
        <w:rPr>
          <w:rFonts w:ascii="Arial" w:hAnsi="Arial" w:cs="Arial"/>
        </w:rPr>
      </w:pPr>
    </w:p>
    <w:p w14:paraId="4254488D" w14:textId="77777777" w:rsidR="00115551" w:rsidRPr="00BF515E" w:rsidRDefault="00115551" w:rsidP="00BF515E">
      <w:pPr>
        <w:spacing w:line="360" w:lineRule="auto"/>
        <w:rPr>
          <w:rFonts w:ascii="Arial" w:hAnsi="Arial" w:cs="Arial"/>
        </w:rPr>
      </w:pPr>
    </w:p>
    <w:p w14:paraId="04F885C4" w14:textId="77777777" w:rsidR="00115551" w:rsidRPr="00BF515E" w:rsidRDefault="00115551" w:rsidP="00BF515E">
      <w:pPr>
        <w:spacing w:line="360" w:lineRule="auto"/>
        <w:rPr>
          <w:rFonts w:ascii="Arial" w:hAnsi="Arial" w:cs="Arial"/>
        </w:rPr>
      </w:pPr>
    </w:p>
    <w:p w14:paraId="564A066A" w14:textId="77777777" w:rsidR="00115551" w:rsidRPr="00BF515E" w:rsidRDefault="00115551" w:rsidP="00BF515E">
      <w:pPr>
        <w:spacing w:line="360" w:lineRule="auto"/>
        <w:rPr>
          <w:rFonts w:ascii="Arial" w:hAnsi="Arial" w:cs="Arial"/>
        </w:rPr>
      </w:pPr>
    </w:p>
    <w:p w14:paraId="19E51FA9" w14:textId="77777777" w:rsidR="00115551" w:rsidRPr="00BF515E" w:rsidRDefault="00115551" w:rsidP="00BF515E">
      <w:pPr>
        <w:spacing w:line="360" w:lineRule="auto"/>
        <w:rPr>
          <w:rFonts w:ascii="Arial" w:hAnsi="Arial" w:cs="Arial"/>
        </w:rPr>
      </w:pPr>
    </w:p>
    <w:p w14:paraId="3CF5274D" w14:textId="77777777" w:rsidR="00115551" w:rsidRPr="00BF515E" w:rsidRDefault="00115551" w:rsidP="00BF515E">
      <w:pPr>
        <w:spacing w:line="360" w:lineRule="auto"/>
        <w:rPr>
          <w:rFonts w:ascii="Arial" w:hAnsi="Arial" w:cs="Arial"/>
        </w:rPr>
      </w:pPr>
    </w:p>
    <w:p w14:paraId="056DCE53" w14:textId="77777777" w:rsidR="00115551" w:rsidRPr="00BF515E" w:rsidRDefault="00115551" w:rsidP="00BF515E">
      <w:pPr>
        <w:spacing w:line="360" w:lineRule="auto"/>
        <w:rPr>
          <w:rFonts w:ascii="Arial" w:hAnsi="Arial" w:cs="Arial"/>
        </w:rPr>
      </w:pPr>
    </w:p>
    <w:p w14:paraId="343B6D5E" w14:textId="77777777" w:rsidR="00115551" w:rsidRPr="00BF515E" w:rsidRDefault="00115551" w:rsidP="00BF515E">
      <w:pPr>
        <w:spacing w:line="360" w:lineRule="auto"/>
        <w:rPr>
          <w:rFonts w:ascii="Arial" w:hAnsi="Arial" w:cs="Arial"/>
        </w:rPr>
      </w:pPr>
    </w:p>
    <w:p w14:paraId="296BDA03" w14:textId="77777777" w:rsidR="00115551" w:rsidRPr="00BF515E" w:rsidRDefault="00115551" w:rsidP="00BF515E">
      <w:pPr>
        <w:spacing w:line="360" w:lineRule="auto"/>
        <w:rPr>
          <w:rFonts w:ascii="Arial" w:hAnsi="Arial" w:cs="Arial"/>
        </w:rPr>
      </w:pPr>
    </w:p>
    <w:p w14:paraId="3426BF8C" w14:textId="77777777" w:rsidR="00115551" w:rsidRPr="00BF515E" w:rsidRDefault="00115551" w:rsidP="00BF515E">
      <w:pPr>
        <w:spacing w:line="360" w:lineRule="auto"/>
        <w:rPr>
          <w:rFonts w:ascii="Arial" w:hAnsi="Arial" w:cs="Arial"/>
        </w:rPr>
      </w:pPr>
    </w:p>
    <w:p w14:paraId="26653FA4" w14:textId="77777777" w:rsidR="00394007" w:rsidRPr="00BF515E" w:rsidRDefault="00394007" w:rsidP="00BF515E">
      <w:pPr>
        <w:spacing w:line="360" w:lineRule="auto"/>
        <w:rPr>
          <w:rFonts w:ascii="Arial" w:hAnsi="Arial" w:cs="Arial"/>
        </w:rPr>
      </w:pPr>
    </w:p>
    <w:p w14:paraId="6741BFF4" w14:textId="77777777" w:rsidR="00394007" w:rsidRPr="00BF515E" w:rsidRDefault="00394007" w:rsidP="00BF515E">
      <w:pPr>
        <w:spacing w:line="360" w:lineRule="auto"/>
        <w:rPr>
          <w:rFonts w:ascii="Arial" w:hAnsi="Arial" w:cs="Arial"/>
        </w:rPr>
      </w:pPr>
    </w:p>
    <w:p w14:paraId="55A7AFB0" w14:textId="1547317A" w:rsidR="002D7EA3" w:rsidRPr="00BF515E" w:rsidRDefault="003A32A8" w:rsidP="00BF515E">
      <w:pPr>
        <w:spacing w:line="360" w:lineRule="auto"/>
        <w:rPr>
          <w:rFonts w:ascii="Arial" w:hAnsi="Arial" w:cs="Arial"/>
          <w:b/>
          <w:bCs/>
          <w:u w:val="single"/>
        </w:rPr>
      </w:pPr>
      <w:bookmarkStart w:id="2" w:name="_Toc67628561"/>
      <w:r w:rsidRPr="00BF515E">
        <w:rPr>
          <w:rFonts w:ascii="Arial" w:hAnsi="Arial" w:cs="Arial"/>
          <w:b/>
          <w:bCs/>
          <w:u w:val="single"/>
        </w:rPr>
        <w:lastRenderedPageBreak/>
        <w:t xml:space="preserve">Table of </w:t>
      </w:r>
      <w:r w:rsidR="00DF2C7A" w:rsidRPr="00BF515E">
        <w:rPr>
          <w:rFonts w:ascii="Arial" w:hAnsi="Arial" w:cs="Arial"/>
          <w:b/>
          <w:bCs/>
          <w:u w:val="single"/>
        </w:rPr>
        <w:t>C</w:t>
      </w:r>
      <w:r w:rsidRPr="00BF515E">
        <w:rPr>
          <w:rFonts w:ascii="Arial" w:hAnsi="Arial" w:cs="Arial"/>
          <w:b/>
          <w:bCs/>
          <w:u w:val="single"/>
        </w:rPr>
        <w:t>onten</w:t>
      </w:r>
      <w:r w:rsidR="002D7EA3" w:rsidRPr="00BF515E">
        <w:rPr>
          <w:rFonts w:ascii="Arial" w:hAnsi="Arial" w:cs="Arial"/>
          <w:b/>
          <w:bCs/>
          <w:u w:val="single"/>
        </w:rPr>
        <w:t>t</w:t>
      </w:r>
      <w:bookmarkEnd w:id="2"/>
    </w:p>
    <w:p w14:paraId="4A4F635C" w14:textId="77777777" w:rsidR="002D7EA3" w:rsidRPr="00BF515E" w:rsidRDefault="002D7EA3" w:rsidP="00BF515E">
      <w:pPr>
        <w:spacing w:line="360" w:lineRule="auto"/>
        <w:rPr>
          <w:rFonts w:ascii="Arial" w:hAnsi="Arial" w:cs="Arial"/>
          <w:b/>
          <w:bCs/>
          <w:u w:val="single"/>
        </w:rPr>
      </w:pPr>
    </w:p>
    <w:sdt>
      <w:sdtPr>
        <w:rPr>
          <w:rFonts w:ascii="Arial" w:eastAsiaTheme="minorHAnsi" w:hAnsi="Arial" w:cs="Arial"/>
          <w:color w:val="auto"/>
          <w:sz w:val="22"/>
          <w:szCs w:val="22"/>
          <w:lang w:val="en-GB"/>
        </w:rPr>
        <w:id w:val="1652493055"/>
        <w:docPartObj>
          <w:docPartGallery w:val="Table of Contents"/>
          <w:docPartUnique/>
        </w:docPartObj>
      </w:sdtPr>
      <w:sdtEndPr>
        <w:rPr>
          <w:b/>
          <w:bCs/>
          <w:noProof/>
        </w:rPr>
      </w:sdtEndPr>
      <w:sdtContent>
        <w:p w14:paraId="24E85683" w14:textId="58D3A335" w:rsidR="00447EE1" w:rsidRPr="00BF515E" w:rsidRDefault="00447EE1" w:rsidP="00BF515E">
          <w:pPr>
            <w:pStyle w:val="TOCHeading"/>
            <w:spacing w:line="360" w:lineRule="auto"/>
            <w:rPr>
              <w:rFonts w:ascii="Arial" w:hAnsi="Arial" w:cs="Arial"/>
              <w:sz w:val="22"/>
              <w:szCs w:val="22"/>
            </w:rPr>
          </w:pPr>
          <w:r w:rsidRPr="00BF515E">
            <w:rPr>
              <w:rFonts w:ascii="Arial" w:hAnsi="Arial" w:cs="Arial"/>
              <w:sz w:val="22"/>
              <w:szCs w:val="22"/>
            </w:rPr>
            <w:t>Contents</w:t>
          </w:r>
        </w:p>
        <w:p w14:paraId="0EAC9ED2" w14:textId="6209C468" w:rsidR="00447EE1" w:rsidRPr="00BF515E" w:rsidRDefault="00447EE1" w:rsidP="00BF515E">
          <w:pPr>
            <w:pStyle w:val="TOC1"/>
            <w:tabs>
              <w:tab w:val="right" w:leader="dot" w:pos="9016"/>
            </w:tabs>
            <w:spacing w:line="360" w:lineRule="auto"/>
            <w:rPr>
              <w:rFonts w:ascii="Arial" w:hAnsi="Arial" w:cs="Arial"/>
              <w:noProof/>
            </w:rPr>
          </w:pPr>
          <w:r w:rsidRPr="00BF515E">
            <w:rPr>
              <w:rFonts w:ascii="Arial" w:hAnsi="Arial" w:cs="Arial"/>
            </w:rPr>
            <w:fldChar w:fldCharType="begin"/>
          </w:r>
          <w:r w:rsidRPr="00BF515E">
            <w:rPr>
              <w:rFonts w:ascii="Arial" w:hAnsi="Arial" w:cs="Arial"/>
            </w:rPr>
            <w:instrText xml:space="preserve"> TOC \o "1-3" \h \z \u </w:instrText>
          </w:r>
          <w:r w:rsidRPr="00BF515E">
            <w:rPr>
              <w:rFonts w:ascii="Arial" w:hAnsi="Arial" w:cs="Arial"/>
            </w:rPr>
            <w:fldChar w:fldCharType="separate"/>
          </w:r>
          <w:hyperlink w:anchor="_Toc67628559" w:history="1">
            <w:r w:rsidRPr="00BF515E">
              <w:rPr>
                <w:rStyle w:val="Hyperlink"/>
                <w:rFonts w:ascii="Arial" w:hAnsi="Arial" w:cs="Arial"/>
                <w:noProof/>
              </w:rPr>
              <w:t>Title page</w:t>
            </w:r>
            <w:r w:rsidRPr="00BF515E">
              <w:rPr>
                <w:rFonts w:ascii="Arial" w:hAnsi="Arial" w:cs="Arial"/>
                <w:noProof/>
                <w:webHidden/>
              </w:rPr>
              <w:tab/>
            </w:r>
            <w:r w:rsidRPr="00BF515E">
              <w:rPr>
                <w:rFonts w:ascii="Arial" w:hAnsi="Arial" w:cs="Arial"/>
                <w:noProof/>
                <w:webHidden/>
              </w:rPr>
              <w:fldChar w:fldCharType="begin"/>
            </w:r>
            <w:r w:rsidRPr="00BF515E">
              <w:rPr>
                <w:rFonts w:ascii="Arial" w:hAnsi="Arial" w:cs="Arial"/>
                <w:noProof/>
                <w:webHidden/>
              </w:rPr>
              <w:instrText xml:space="preserve"> PAGEREF _Toc67628559 \h </w:instrText>
            </w:r>
            <w:r w:rsidRPr="00BF515E">
              <w:rPr>
                <w:rFonts w:ascii="Arial" w:hAnsi="Arial" w:cs="Arial"/>
                <w:noProof/>
                <w:webHidden/>
              </w:rPr>
            </w:r>
            <w:r w:rsidRPr="00BF515E">
              <w:rPr>
                <w:rFonts w:ascii="Arial" w:hAnsi="Arial" w:cs="Arial"/>
                <w:noProof/>
                <w:webHidden/>
              </w:rPr>
              <w:fldChar w:fldCharType="separate"/>
            </w:r>
            <w:r w:rsidR="00DB7A45">
              <w:rPr>
                <w:rFonts w:ascii="Arial" w:hAnsi="Arial" w:cs="Arial"/>
                <w:noProof/>
                <w:webHidden/>
              </w:rPr>
              <w:t>1</w:t>
            </w:r>
            <w:r w:rsidRPr="00BF515E">
              <w:rPr>
                <w:rFonts w:ascii="Arial" w:hAnsi="Arial" w:cs="Arial"/>
                <w:noProof/>
                <w:webHidden/>
              </w:rPr>
              <w:fldChar w:fldCharType="end"/>
            </w:r>
          </w:hyperlink>
        </w:p>
        <w:p w14:paraId="0F55AA45" w14:textId="1A37A695" w:rsidR="00447EE1" w:rsidRPr="00BF515E" w:rsidRDefault="00086768" w:rsidP="00BF515E">
          <w:pPr>
            <w:pStyle w:val="TOC1"/>
            <w:tabs>
              <w:tab w:val="right" w:leader="dot" w:pos="9016"/>
            </w:tabs>
            <w:spacing w:line="360" w:lineRule="auto"/>
            <w:rPr>
              <w:rFonts w:ascii="Arial" w:hAnsi="Arial" w:cs="Arial"/>
              <w:noProof/>
            </w:rPr>
          </w:pPr>
          <w:hyperlink w:anchor="_Toc67628560" w:history="1">
            <w:r w:rsidR="00447EE1" w:rsidRPr="00BF515E">
              <w:rPr>
                <w:rStyle w:val="Hyperlink"/>
                <w:rFonts w:ascii="Arial" w:hAnsi="Arial" w:cs="Arial"/>
                <w:noProof/>
              </w:rPr>
              <w:t>Introduction</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_Toc67628560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2</w:t>
            </w:r>
            <w:r w:rsidR="00447EE1" w:rsidRPr="00BF515E">
              <w:rPr>
                <w:rFonts w:ascii="Arial" w:hAnsi="Arial" w:cs="Arial"/>
                <w:noProof/>
                <w:webHidden/>
              </w:rPr>
              <w:fldChar w:fldCharType="end"/>
            </w:r>
          </w:hyperlink>
        </w:p>
        <w:p w14:paraId="6471D395" w14:textId="2E3297F9" w:rsidR="00447EE1" w:rsidRPr="00BF515E" w:rsidRDefault="00086768" w:rsidP="00BF515E">
          <w:pPr>
            <w:pStyle w:val="TOC1"/>
            <w:tabs>
              <w:tab w:val="right" w:leader="dot" w:pos="9016"/>
            </w:tabs>
            <w:spacing w:line="360" w:lineRule="auto"/>
            <w:rPr>
              <w:rFonts w:ascii="Arial" w:hAnsi="Arial" w:cs="Arial"/>
              <w:noProof/>
            </w:rPr>
          </w:pPr>
          <w:hyperlink w:anchor="_Toc67628561" w:history="1">
            <w:r w:rsidR="00447EE1" w:rsidRPr="00BF515E">
              <w:rPr>
                <w:rStyle w:val="Hyperlink"/>
                <w:rFonts w:ascii="Arial" w:hAnsi="Arial" w:cs="Arial"/>
                <w:noProof/>
              </w:rPr>
              <w:t>Table of Content</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_Toc67628561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3</w:t>
            </w:r>
            <w:r w:rsidR="00447EE1" w:rsidRPr="00BF515E">
              <w:rPr>
                <w:rFonts w:ascii="Arial" w:hAnsi="Arial" w:cs="Arial"/>
                <w:noProof/>
                <w:webHidden/>
              </w:rPr>
              <w:fldChar w:fldCharType="end"/>
            </w:r>
          </w:hyperlink>
        </w:p>
        <w:p w14:paraId="7DCEF602" w14:textId="37705E65" w:rsidR="00447EE1" w:rsidRPr="00BF515E" w:rsidRDefault="00086768" w:rsidP="00BF515E">
          <w:pPr>
            <w:pStyle w:val="TOC1"/>
            <w:tabs>
              <w:tab w:val="right" w:leader="dot" w:pos="9016"/>
            </w:tabs>
            <w:spacing w:line="360" w:lineRule="auto"/>
            <w:rPr>
              <w:rFonts w:ascii="Arial" w:hAnsi="Arial" w:cs="Arial"/>
              <w:noProof/>
            </w:rPr>
          </w:pPr>
          <w:hyperlink w:anchor="_Toc67628562" w:history="1">
            <w:r w:rsidR="00447EE1" w:rsidRPr="00BF515E">
              <w:rPr>
                <w:rStyle w:val="Hyperlink"/>
                <w:rFonts w:ascii="Arial" w:hAnsi="Arial" w:cs="Arial"/>
                <w:noProof/>
              </w:rPr>
              <w:t>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_Toc67628562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5</w:t>
            </w:r>
            <w:r w:rsidR="00447EE1" w:rsidRPr="00BF515E">
              <w:rPr>
                <w:rFonts w:ascii="Arial" w:hAnsi="Arial" w:cs="Arial"/>
                <w:noProof/>
                <w:webHidden/>
              </w:rPr>
              <w:fldChar w:fldCharType="end"/>
            </w:r>
          </w:hyperlink>
        </w:p>
        <w:p w14:paraId="07C0A6BD" w14:textId="3714D274" w:rsidR="00447EE1" w:rsidRPr="00BF515E" w:rsidRDefault="00086768" w:rsidP="00BF515E">
          <w:pPr>
            <w:pStyle w:val="TOC1"/>
            <w:tabs>
              <w:tab w:val="right" w:leader="dot" w:pos="9016"/>
            </w:tabs>
            <w:spacing w:line="360" w:lineRule="auto"/>
            <w:rPr>
              <w:rFonts w:ascii="Arial" w:hAnsi="Arial" w:cs="Arial"/>
              <w:noProof/>
            </w:rPr>
          </w:pPr>
          <w:hyperlink w:anchor="_Toc67628563" w:history="1">
            <w:r w:rsidR="00447EE1" w:rsidRPr="00BF515E">
              <w:rPr>
                <w:rStyle w:val="Hyperlink"/>
                <w:rFonts w:ascii="Arial" w:hAnsi="Arial" w:cs="Arial"/>
                <w:noProof/>
              </w:rPr>
              <w:t>A. Explanation of types of stroke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_Toc67628563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5</w:t>
            </w:r>
            <w:r w:rsidR="00447EE1" w:rsidRPr="00BF515E">
              <w:rPr>
                <w:rFonts w:ascii="Arial" w:hAnsi="Arial" w:cs="Arial"/>
                <w:noProof/>
                <w:webHidden/>
              </w:rPr>
              <w:fldChar w:fldCharType="end"/>
            </w:r>
          </w:hyperlink>
        </w:p>
        <w:p w14:paraId="04C94574" w14:textId="3E867D87" w:rsidR="00447EE1" w:rsidRPr="00BF515E" w:rsidRDefault="00086768" w:rsidP="00BF515E">
          <w:pPr>
            <w:pStyle w:val="TOC1"/>
            <w:tabs>
              <w:tab w:val="right" w:leader="dot" w:pos="9016"/>
            </w:tabs>
            <w:spacing w:line="360" w:lineRule="auto"/>
            <w:rPr>
              <w:rFonts w:ascii="Arial" w:hAnsi="Arial" w:cs="Arial"/>
              <w:noProof/>
            </w:rPr>
          </w:pPr>
          <w:hyperlink w:anchor="_Toc67628564" w:history="1">
            <w:r w:rsidR="00447EE1" w:rsidRPr="00BF515E">
              <w:rPr>
                <w:rStyle w:val="Hyperlink"/>
                <w:rFonts w:ascii="Arial" w:hAnsi="Arial" w:cs="Arial"/>
                <w:noProof/>
              </w:rPr>
              <w:t>B Explaining cause of stroke.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_Toc67628564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5</w:t>
            </w:r>
            <w:r w:rsidR="00447EE1" w:rsidRPr="00BF515E">
              <w:rPr>
                <w:rFonts w:ascii="Arial" w:hAnsi="Arial" w:cs="Arial"/>
                <w:noProof/>
                <w:webHidden/>
              </w:rPr>
              <w:fldChar w:fldCharType="end"/>
            </w:r>
          </w:hyperlink>
        </w:p>
        <w:p w14:paraId="387A2DBC" w14:textId="045C9528" w:rsidR="00447EE1" w:rsidRPr="00BF515E" w:rsidRDefault="00086768" w:rsidP="00BF515E">
          <w:pPr>
            <w:pStyle w:val="TOC1"/>
            <w:tabs>
              <w:tab w:val="right" w:leader="dot" w:pos="9016"/>
            </w:tabs>
            <w:spacing w:line="360" w:lineRule="auto"/>
            <w:rPr>
              <w:rFonts w:ascii="Arial" w:hAnsi="Arial" w:cs="Arial"/>
              <w:noProof/>
            </w:rPr>
          </w:pPr>
          <w:hyperlink w:anchor="_Toc67628565" w:history="1">
            <w:r w:rsidR="00447EE1" w:rsidRPr="00BF515E">
              <w:rPr>
                <w:rStyle w:val="Hyperlink"/>
                <w:rFonts w:ascii="Arial" w:hAnsi="Arial" w:cs="Arial"/>
                <w:noProof/>
              </w:rPr>
              <w:t>C Explaining treatment for stroke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_Toc67628565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6</w:t>
            </w:r>
            <w:r w:rsidR="00447EE1" w:rsidRPr="00BF515E">
              <w:rPr>
                <w:rFonts w:ascii="Arial" w:hAnsi="Arial" w:cs="Arial"/>
                <w:noProof/>
                <w:webHidden/>
              </w:rPr>
              <w:fldChar w:fldCharType="end"/>
            </w:r>
          </w:hyperlink>
        </w:p>
        <w:p w14:paraId="423960C9" w14:textId="28D906B2" w:rsidR="00447EE1" w:rsidRPr="00BF515E" w:rsidRDefault="00086768" w:rsidP="00BF515E">
          <w:pPr>
            <w:pStyle w:val="TOC1"/>
            <w:tabs>
              <w:tab w:val="right" w:leader="dot" w:pos="9016"/>
            </w:tabs>
            <w:spacing w:line="360" w:lineRule="auto"/>
            <w:rPr>
              <w:rFonts w:ascii="Arial" w:hAnsi="Arial" w:cs="Arial"/>
              <w:noProof/>
            </w:rPr>
          </w:pPr>
          <w:hyperlink w:anchor="_Toc67628566" w:history="1">
            <w:r w:rsidR="00447EE1" w:rsidRPr="00BF515E">
              <w:rPr>
                <w:rStyle w:val="Hyperlink"/>
                <w:rFonts w:ascii="Arial" w:hAnsi="Arial" w:cs="Arial"/>
                <w:noProof/>
              </w:rPr>
              <w:t>Methodology and method</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_Toc67628566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7</w:t>
            </w:r>
            <w:r w:rsidR="00447EE1" w:rsidRPr="00BF515E">
              <w:rPr>
                <w:rFonts w:ascii="Arial" w:hAnsi="Arial" w:cs="Arial"/>
                <w:noProof/>
                <w:webHidden/>
              </w:rPr>
              <w:fldChar w:fldCharType="end"/>
            </w:r>
          </w:hyperlink>
        </w:p>
        <w:p w14:paraId="2E42D08B" w14:textId="16CFC89D" w:rsidR="00447EE1" w:rsidRPr="00BF515E" w:rsidRDefault="00086768" w:rsidP="00BF515E">
          <w:pPr>
            <w:pStyle w:val="TOC1"/>
            <w:tabs>
              <w:tab w:val="right" w:leader="dot" w:pos="9016"/>
            </w:tabs>
            <w:spacing w:line="360" w:lineRule="auto"/>
            <w:rPr>
              <w:rFonts w:ascii="Arial" w:hAnsi="Arial" w:cs="Arial"/>
              <w:noProof/>
            </w:rPr>
          </w:pPr>
          <w:hyperlink w:anchor="_Toc67628567" w:history="1">
            <w:r w:rsidR="00447EE1" w:rsidRPr="00BF515E">
              <w:rPr>
                <w:rStyle w:val="Hyperlink"/>
                <w:rFonts w:ascii="Arial" w:hAnsi="Arial" w:cs="Arial"/>
                <w:noProof/>
              </w:rPr>
              <w:t>What websites did you go to research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_Toc67628567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7</w:t>
            </w:r>
            <w:r w:rsidR="00447EE1" w:rsidRPr="00BF515E">
              <w:rPr>
                <w:rFonts w:ascii="Arial" w:hAnsi="Arial" w:cs="Arial"/>
                <w:noProof/>
                <w:webHidden/>
              </w:rPr>
              <w:fldChar w:fldCharType="end"/>
            </w:r>
          </w:hyperlink>
        </w:p>
        <w:p w14:paraId="54472FF3" w14:textId="62DC28CA" w:rsidR="00447EE1" w:rsidRPr="00BF515E" w:rsidRDefault="00086768" w:rsidP="00BF515E">
          <w:pPr>
            <w:pStyle w:val="TOC1"/>
            <w:tabs>
              <w:tab w:val="right" w:leader="dot" w:pos="9016"/>
            </w:tabs>
            <w:spacing w:line="360" w:lineRule="auto"/>
            <w:rPr>
              <w:rFonts w:ascii="Arial" w:hAnsi="Arial" w:cs="Arial"/>
              <w:noProof/>
            </w:rPr>
          </w:pPr>
          <w:hyperlink w:anchor="_Toc67628568" w:history="1">
            <w:r w:rsidR="00447EE1" w:rsidRPr="00BF515E">
              <w:rPr>
                <w:rStyle w:val="Hyperlink"/>
                <w:rFonts w:ascii="Arial" w:hAnsi="Arial" w:cs="Arial"/>
                <w:noProof/>
              </w:rPr>
              <w:t>What literature review resource did you use to tackle this literature review assignment.?</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_Toc67628568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7</w:t>
            </w:r>
            <w:r w:rsidR="00447EE1" w:rsidRPr="00BF515E">
              <w:rPr>
                <w:rFonts w:ascii="Arial" w:hAnsi="Arial" w:cs="Arial"/>
                <w:noProof/>
                <w:webHidden/>
              </w:rPr>
              <w:fldChar w:fldCharType="end"/>
            </w:r>
          </w:hyperlink>
        </w:p>
        <w:p w14:paraId="4A0753BF" w14:textId="64BC5956" w:rsidR="00447EE1" w:rsidRPr="00BF515E" w:rsidRDefault="00086768" w:rsidP="00BF515E">
          <w:pPr>
            <w:pStyle w:val="TOC1"/>
            <w:tabs>
              <w:tab w:val="right" w:leader="dot" w:pos="9016"/>
            </w:tabs>
            <w:spacing w:line="360" w:lineRule="auto"/>
            <w:rPr>
              <w:rFonts w:ascii="Arial" w:hAnsi="Arial" w:cs="Arial"/>
              <w:noProof/>
            </w:rPr>
          </w:pPr>
          <w:hyperlink w:anchor="_Toc67628569" w:history="1">
            <w:r w:rsidR="00447EE1" w:rsidRPr="00BF515E">
              <w:rPr>
                <w:rStyle w:val="Hyperlink"/>
                <w:rFonts w:ascii="Arial" w:hAnsi="Arial" w:cs="Arial"/>
                <w:noProof/>
              </w:rPr>
              <w:t>Inclusion and Exclusion criteria in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_Toc67628569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8</w:t>
            </w:r>
            <w:r w:rsidR="00447EE1" w:rsidRPr="00BF515E">
              <w:rPr>
                <w:rFonts w:ascii="Arial" w:hAnsi="Arial" w:cs="Arial"/>
                <w:noProof/>
                <w:webHidden/>
              </w:rPr>
              <w:fldChar w:fldCharType="end"/>
            </w:r>
          </w:hyperlink>
        </w:p>
        <w:p w14:paraId="16249165" w14:textId="56588FE6" w:rsidR="00447EE1" w:rsidRPr="00BF515E" w:rsidRDefault="00086768" w:rsidP="00BF515E">
          <w:pPr>
            <w:pStyle w:val="TOC1"/>
            <w:tabs>
              <w:tab w:val="right" w:leader="dot" w:pos="9016"/>
            </w:tabs>
            <w:spacing w:line="360" w:lineRule="auto"/>
            <w:rPr>
              <w:rFonts w:ascii="Arial" w:hAnsi="Arial" w:cs="Arial"/>
              <w:noProof/>
            </w:rPr>
          </w:pPr>
          <w:hyperlink w:anchor="_Toc67628570" w:history="1">
            <w:r w:rsidR="00447EE1" w:rsidRPr="00BF515E">
              <w:rPr>
                <w:rStyle w:val="Hyperlink"/>
                <w:rFonts w:ascii="Arial" w:hAnsi="Arial" w:cs="Arial"/>
                <w:noProof/>
              </w:rPr>
              <w:t>Ethical consideration, Identifying the principle in ethnical issues in-depth.</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_Toc67628570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8</w:t>
            </w:r>
            <w:r w:rsidR="00447EE1" w:rsidRPr="00BF515E">
              <w:rPr>
                <w:rFonts w:ascii="Arial" w:hAnsi="Arial" w:cs="Arial"/>
                <w:noProof/>
                <w:webHidden/>
              </w:rPr>
              <w:fldChar w:fldCharType="end"/>
            </w:r>
          </w:hyperlink>
        </w:p>
        <w:p w14:paraId="13EA7C5A" w14:textId="5F28AB77" w:rsidR="00447EE1" w:rsidRPr="00BF515E" w:rsidRDefault="00086768" w:rsidP="00BF515E">
          <w:pPr>
            <w:pStyle w:val="TOC1"/>
            <w:tabs>
              <w:tab w:val="right" w:leader="dot" w:pos="9016"/>
            </w:tabs>
            <w:spacing w:line="360" w:lineRule="auto"/>
            <w:rPr>
              <w:rFonts w:ascii="Arial" w:hAnsi="Arial" w:cs="Arial"/>
              <w:noProof/>
            </w:rPr>
          </w:pPr>
          <w:hyperlink w:anchor="_Toc67628571" w:history="1">
            <w:r w:rsidR="00447EE1" w:rsidRPr="00BF515E">
              <w:rPr>
                <w:rStyle w:val="Hyperlink"/>
                <w:rFonts w:ascii="Arial" w:hAnsi="Arial" w:cs="Arial"/>
                <w:noProof/>
              </w:rPr>
              <w:t>D The Ethical consideration will allow me to carry out a Consent</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_Toc67628571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8</w:t>
            </w:r>
            <w:r w:rsidR="00447EE1" w:rsidRPr="00BF515E">
              <w:rPr>
                <w:rFonts w:ascii="Arial" w:hAnsi="Arial" w:cs="Arial"/>
                <w:noProof/>
                <w:webHidden/>
              </w:rPr>
              <w:fldChar w:fldCharType="end"/>
            </w:r>
          </w:hyperlink>
        </w:p>
        <w:p w14:paraId="25B14610" w14:textId="589DF4B5" w:rsidR="00447EE1" w:rsidRPr="00BF515E" w:rsidRDefault="00086768" w:rsidP="00BF515E">
          <w:pPr>
            <w:pStyle w:val="TOC1"/>
            <w:tabs>
              <w:tab w:val="right" w:leader="dot" w:pos="9016"/>
            </w:tabs>
            <w:spacing w:line="360" w:lineRule="auto"/>
            <w:rPr>
              <w:rFonts w:ascii="Arial" w:hAnsi="Arial" w:cs="Arial"/>
              <w:noProof/>
            </w:rPr>
          </w:pPr>
          <w:hyperlink w:anchor="_Toc67628572" w:history="1">
            <w:r w:rsidR="00447EE1" w:rsidRPr="00BF515E">
              <w:rPr>
                <w:rStyle w:val="Hyperlink"/>
                <w:rFonts w:ascii="Arial" w:hAnsi="Arial" w:cs="Arial"/>
                <w:noProof/>
              </w:rPr>
              <w:t>E The Ethical consideration will allow me to carry out Beneficence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_Toc67628572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9</w:t>
            </w:r>
            <w:r w:rsidR="00447EE1" w:rsidRPr="00BF515E">
              <w:rPr>
                <w:rFonts w:ascii="Arial" w:hAnsi="Arial" w:cs="Arial"/>
                <w:noProof/>
                <w:webHidden/>
              </w:rPr>
              <w:fldChar w:fldCharType="end"/>
            </w:r>
          </w:hyperlink>
        </w:p>
        <w:p w14:paraId="1CD9A496" w14:textId="23D62CC2" w:rsidR="00447EE1" w:rsidRPr="00BF515E" w:rsidRDefault="00086768" w:rsidP="00BF515E">
          <w:pPr>
            <w:pStyle w:val="TOC1"/>
            <w:tabs>
              <w:tab w:val="right" w:leader="dot" w:pos="9016"/>
            </w:tabs>
            <w:spacing w:line="360" w:lineRule="auto"/>
            <w:rPr>
              <w:rFonts w:ascii="Arial" w:hAnsi="Arial" w:cs="Arial"/>
              <w:noProof/>
            </w:rPr>
          </w:pPr>
          <w:hyperlink w:anchor="_Toc67628573" w:history="1">
            <w:r w:rsidR="00447EE1" w:rsidRPr="00BF515E">
              <w:rPr>
                <w:rStyle w:val="Hyperlink"/>
                <w:rFonts w:ascii="Arial" w:hAnsi="Arial" w:cs="Arial"/>
                <w:noProof/>
              </w:rPr>
              <w:t>F The Ethical consideration will allow me to carry out Non- Maleficence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_Toc67628573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9</w:t>
            </w:r>
            <w:r w:rsidR="00447EE1" w:rsidRPr="00BF515E">
              <w:rPr>
                <w:rFonts w:ascii="Arial" w:hAnsi="Arial" w:cs="Arial"/>
                <w:noProof/>
                <w:webHidden/>
              </w:rPr>
              <w:fldChar w:fldCharType="end"/>
            </w:r>
          </w:hyperlink>
        </w:p>
        <w:p w14:paraId="648BE0FD" w14:textId="4251BE89" w:rsidR="00447EE1" w:rsidRPr="00BF515E" w:rsidRDefault="00086768" w:rsidP="00BF515E">
          <w:pPr>
            <w:pStyle w:val="TOC1"/>
            <w:tabs>
              <w:tab w:val="right" w:leader="dot" w:pos="9016"/>
            </w:tabs>
            <w:spacing w:line="360" w:lineRule="auto"/>
            <w:rPr>
              <w:rFonts w:ascii="Arial" w:hAnsi="Arial" w:cs="Arial"/>
              <w:noProof/>
            </w:rPr>
          </w:pPr>
          <w:hyperlink w:anchor="_Toc67628574" w:history="1">
            <w:r w:rsidR="00447EE1" w:rsidRPr="00BF515E">
              <w:rPr>
                <w:rStyle w:val="Hyperlink"/>
                <w:rFonts w:ascii="Arial" w:hAnsi="Arial" w:cs="Arial"/>
                <w:noProof/>
              </w:rPr>
              <w:t>Finding and Discussion</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_Toc67628574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10</w:t>
            </w:r>
            <w:r w:rsidR="00447EE1" w:rsidRPr="00BF515E">
              <w:rPr>
                <w:rFonts w:ascii="Arial" w:hAnsi="Arial" w:cs="Arial"/>
                <w:noProof/>
                <w:webHidden/>
              </w:rPr>
              <w:fldChar w:fldCharType="end"/>
            </w:r>
          </w:hyperlink>
        </w:p>
        <w:p w14:paraId="65432339" w14:textId="1A188696" w:rsidR="00447EE1" w:rsidRPr="00BF515E" w:rsidRDefault="00086768" w:rsidP="00BF515E">
          <w:pPr>
            <w:pStyle w:val="TOC1"/>
            <w:tabs>
              <w:tab w:val="right" w:leader="dot" w:pos="9016"/>
            </w:tabs>
            <w:spacing w:line="360" w:lineRule="auto"/>
            <w:rPr>
              <w:rFonts w:ascii="Arial" w:hAnsi="Arial" w:cs="Arial"/>
              <w:noProof/>
            </w:rPr>
          </w:pPr>
          <w:hyperlink w:anchor="_Toc67628575" w:history="1">
            <w:r w:rsidR="00447EE1" w:rsidRPr="00BF515E">
              <w:rPr>
                <w:rStyle w:val="Hyperlink"/>
                <w:rFonts w:ascii="Arial" w:hAnsi="Arial" w:cs="Arial"/>
                <w:noProof/>
              </w:rPr>
              <w:t>What does the literature research say and explain the effectiveness on your chosen topic?</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_Toc67628575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10</w:t>
            </w:r>
            <w:r w:rsidR="00447EE1" w:rsidRPr="00BF515E">
              <w:rPr>
                <w:rFonts w:ascii="Arial" w:hAnsi="Arial" w:cs="Arial"/>
                <w:noProof/>
                <w:webHidden/>
              </w:rPr>
              <w:fldChar w:fldCharType="end"/>
            </w:r>
          </w:hyperlink>
        </w:p>
        <w:p w14:paraId="5BAB2F53" w14:textId="424F4556" w:rsidR="00447EE1" w:rsidRPr="00BF515E" w:rsidRDefault="00086768" w:rsidP="00BF515E">
          <w:pPr>
            <w:pStyle w:val="TOC1"/>
            <w:tabs>
              <w:tab w:val="right" w:leader="dot" w:pos="9016"/>
            </w:tabs>
            <w:spacing w:line="360" w:lineRule="auto"/>
            <w:rPr>
              <w:rFonts w:ascii="Arial" w:hAnsi="Arial" w:cs="Arial"/>
              <w:noProof/>
            </w:rPr>
          </w:pPr>
          <w:hyperlink w:anchor="_Toc67628576" w:history="1">
            <w:r w:rsidR="00447EE1" w:rsidRPr="00BF515E">
              <w:rPr>
                <w:rStyle w:val="Hyperlink"/>
                <w:rFonts w:ascii="Arial" w:hAnsi="Arial" w:cs="Arial"/>
                <w:noProof/>
              </w:rPr>
              <w:t>H Explain the type of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_Toc67628576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10</w:t>
            </w:r>
            <w:r w:rsidR="00447EE1" w:rsidRPr="00BF515E">
              <w:rPr>
                <w:rFonts w:ascii="Arial" w:hAnsi="Arial" w:cs="Arial"/>
                <w:noProof/>
                <w:webHidden/>
              </w:rPr>
              <w:fldChar w:fldCharType="end"/>
            </w:r>
          </w:hyperlink>
        </w:p>
        <w:p w14:paraId="51437963" w14:textId="53A36FF6" w:rsidR="00447EE1" w:rsidRPr="00BF515E" w:rsidRDefault="00086768" w:rsidP="00BF515E">
          <w:pPr>
            <w:pStyle w:val="TOC1"/>
            <w:tabs>
              <w:tab w:val="right" w:leader="dot" w:pos="9016"/>
            </w:tabs>
            <w:spacing w:line="360" w:lineRule="auto"/>
            <w:rPr>
              <w:rFonts w:ascii="Arial" w:hAnsi="Arial" w:cs="Arial"/>
              <w:noProof/>
            </w:rPr>
          </w:pPr>
          <w:hyperlink w:anchor="_Toc67628577" w:history="1">
            <w:r w:rsidR="00447EE1" w:rsidRPr="00BF515E">
              <w:rPr>
                <w:rStyle w:val="Hyperlink"/>
                <w:rFonts w:ascii="Arial" w:hAnsi="Arial" w:cs="Arial"/>
                <w:noProof/>
              </w:rPr>
              <w:t>Discuss the type of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_Toc67628577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10</w:t>
            </w:r>
            <w:r w:rsidR="00447EE1" w:rsidRPr="00BF515E">
              <w:rPr>
                <w:rFonts w:ascii="Arial" w:hAnsi="Arial" w:cs="Arial"/>
                <w:noProof/>
                <w:webHidden/>
              </w:rPr>
              <w:fldChar w:fldCharType="end"/>
            </w:r>
          </w:hyperlink>
        </w:p>
        <w:p w14:paraId="2494BCEF" w14:textId="0151736A" w:rsidR="00447EE1" w:rsidRPr="00BF515E" w:rsidRDefault="00086768" w:rsidP="00BF515E">
          <w:pPr>
            <w:pStyle w:val="TOC1"/>
            <w:tabs>
              <w:tab w:val="right" w:leader="dot" w:pos="9016"/>
            </w:tabs>
            <w:spacing w:line="360" w:lineRule="auto"/>
            <w:rPr>
              <w:rFonts w:ascii="Arial" w:hAnsi="Arial" w:cs="Arial"/>
              <w:noProof/>
            </w:rPr>
          </w:pPr>
          <w:hyperlink w:anchor="_Toc67628578" w:history="1">
            <w:r w:rsidR="00447EE1" w:rsidRPr="00BF515E">
              <w:rPr>
                <w:rStyle w:val="Hyperlink"/>
                <w:rFonts w:ascii="Arial" w:hAnsi="Arial" w:cs="Arial"/>
                <w:noProof/>
              </w:rPr>
              <w:t>I Explain the cause of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_Toc67628578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11</w:t>
            </w:r>
            <w:r w:rsidR="00447EE1" w:rsidRPr="00BF515E">
              <w:rPr>
                <w:rFonts w:ascii="Arial" w:hAnsi="Arial" w:cs="Arial"/>
                <w:noProof/>
                <w:webHidden/>
              </w:rPr>
              <w:fldChar w:fldCharType="end"/>
            </w:r>
          </w:hyperlink>
        </w:p>
        <w:p w14:paraId="7920DADD" w14:textId="2AA9BFEE" w:rsidR="00447EE1" w:rsidRPr="00BF515E" w:rsidRDefault="00086768" w:rsidP="00BF515E">
          <w:pPr>
            <w:pStyle w:val="TOC1"/>
            <w:tabs>
              <w:tab w:val="right" w:leader="dot" w:pos="9016"/>
            </w:tabs>
            <w:spacing w:line="360" w:lineRule="auto"/>
            <w:rPr>
              <w:rFonts w:ascii="Arial" w:hAnsi="Arial" w:cs="Arial"/>
              <w:noProof/>
            </w:rPr>
          </w:pPr>
          <w:hyperlink w:anchor="_Toc67628579" w:history="1">
            <w:r w:rsidR="00447EE1" w:rsidRPr="00BF515E">
              <w:rPr>
                <w:rStyle w:val="Hyperlink"/>
                <w:rFonts w:ascii="Arial" w:hAnsi="Arial" w:cs="Arial"/>
                <w:noProof/>
              </w:rPr>
              <w:t>Discuss the cause of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_Toc67628579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11</w:t>
            </w:r>
            <w:r w:rsidR="00447EE1" w:rsidRPr="00BF515E">
              <w:rPr>
                <w:rFonts w:ascii="Arial" w:hAnsi="Arial" w:cs="Arial"/>
                <w:noProof/>
                <w:webHidden/>
              </w:rPr>
              <w:fldChar w:fldCharType="end"/>
            </w:r>
          </w:hyperlink>
        </w:p>
        <w:p w14:paraId="7C793968" w14:textId="7D154AB2" w:rsidR="00447EE1" w:rsidRPr="00BF515E" w:rsidRDefault="00086768" w:rsidP="00BF515E">
          <w:pPr>
            <w:pStyle w:val="TOC1"/>
            <w:tabs>
              <w:tab w:val="right" w:leader="dot" w:pos="9016"/>
            </w:tabs>
            <w:spacing w:line="360" w:lineRule="auto"/>
            <w:rPr>
              <w:rFonts w:ascii="Arial" w:hAnsi="Arial" w:cs="Arial"/>
              <w:noProof/>
            </w:rPr>
          </w:pPr>
          <w:hyperlink w:anchor="_Toc67628580" w:history="1">
            <w:r w:rsidR="00447EE1" w:rsidRPr="00BF515E">
              <w:rPr>
                <w:rStyle w:val="Hyperlink"/>
                <w:rFonts w:ascii="Arial" w:hAnsi="Arial" w:cs="Arial"/>
                <w:noProof/>
              </w:rPr>
              <w:t>J Explain the treatment used for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_Toc67628580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12</w:t>
            </w:r>
            <w:r w:rsidR="00447EE1" w:rsidRPr="00BF515E">
              <w:rPr>
                <w:rFonts w:ascii="Arial" w:hAnsi="Arial" w:cs="Arial"/>
                <w:noProof/>
                <w:webHidden/>
              </w:rPr>
              <w:fldChar w:fldCharType="end"/>
            </w:r>
          </w:hyperlink>
        </w:p>
        <w:p w14:paraId="519C44FD" w14:textId="7DE35EB4" w:rsidR="00447EE1" w:rsidRPr="00BF515E" w:rsidRDefault="00086768" w:rsidP="00BF515E">
          <w:pPr>
            <w:pStyle w:val="TOC1"/>
            <w:tabs>
              <w:tab w:val="right" w:leader="dot" w:pos="9016"/>
            </w:tabs>
            <w:spacing w:line="360" w:lineRule="auto"/>
            <w:rPr>
              <w:rFonts w:ascii="Arial" w:hAnsi="Arial" w:cs="Arial"/>
              <w:noProof/>
            </w:rPr>
          </w:pPr>
          <w:hyperlink w:anchor="_Toc67628581" w:history="1">
            <w:r w:rsidR="00447EE1" w:rsidRPr="00BF515E">
              <w:rPr>
                <w:rStyle w:val="Hyperlink"/>
                <w:rFonts w:ascii="Arial" w:hAnsi="Arial" w:cs="Arial"/>
                <w:noProof/>
              </w:rPr>
              <w:t>Discuss the treatment used for stroke based on the literature resource you have found in your literature review.</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_Toc67628581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12</w:t>
            </w:r>
            <w:r w:rsidR="00447EE1" w:rsidRPr="00BF515E">
              <w:rPr>
                <w:rFonts w:ascii="Arial" w:hAnsi="Arial" w:cs="Arial"/>
                <w:noProof/>
                <w:webHidden/>
              </w:rPr>
              <w:fldChar w:fldCharType="end"/>
            </w:r>
          </w:hyperlink>
        </w:p>
        <w:p w14:paraId="730F81A3" w14:textId="3AA71D47" w:rsidR="00447EE1" w:rsidRPr="00BF515E" w:rsidRDefault="00086768" w:rsidP="00BF515E">
          <w:pPr>
            <w:pStyle w:val="TOC1"/>
            <w:tabs>
              <w:tab w:val="right" w:leader="dot" w:pos="9016"/>
            </w:tabs>
            <w:spacing w:line="360" w:lineRule="auto"/>
            <w:rPr>
              <w:rFonts w:ascii="Arial" w:hAnsi="Arial" w:cs="Arial"/>
              <w:noProof/>
            </w:rPr>
          </w:pPr>
          <w:hyperlink w:anchor="_Toc67628582" w:history="1">
            <w:r w:rsidR="00447EE1" w:rsidRPr="00BF515E">
              <w:rPr>
                <w:rStyle w:val="Hyperlink"/>
                <w:rFonts w:ascii="Arial" w:hAnsi="Arial" w:cs="Arial"/>
                <w:noProof/>
              </w:rPr>
              <w:t>Conclusion</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_Toc67628582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13</w:t>
            </w:r>
            <w:r w:rsidR="00447EE1" w:rsidRPr="00BF515E">
              <w:rPr>
                <w:rFonts w:ascii="Arial" w:hAnsi="Arial" w:cs="Arial"/>
                <w:noProof/>
                <w:webHidden/>
              </w:rPr>
              <w:fldChar w:fldCharType="end"/>
            </w:r>
          </w:hyperlink>
        </w:p>
        <w:p w14:paraId="34ED415A" w14:textId="7F9DE93C" w:rsidR="00447EE1" w:rsidRPr="00BF515E" w:rsidRDefault="00086768" w:rsidP="00BF515E">
          <w:pPr>
            <w:pStyle w:val="TOC1"/>
            <w:tabs>
              <w:tab w:val="right" w:leader="dot" w:pos="9016"/>
            </w:tabs>
            <w:spacing w:line="360" w:lineRule="auto"/>
            <w:rPr>
              <w:rFonts w:ascii="Arial" w:hAnsi="Arial" w:cs="Arial"/>
              <w:noProof/>
            </w:rPr>
          </w:pPr>
          <w:hyperlink w:anchor="_Toc67628583" w:history="1">
            <w:r w:rsidR="00447EE1" w:rsidRPr="00BF515E">
              <w:rPr>
                <w:rStyle w:val="Hyperlink"/>
                <w:rFonts w:ascii="Arial" w:hAnsi="Arial" w:cs="Arial"/>
                <w:noProof/>
              </w:rPr>
              <w:t>Recommendation</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_Toc67628583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14</w:t>
            </w:r>
            <w:r w:rsidR="00447EE1" w:rsidRPr="00BF515E">
              <w:rPr>
                <w:rFonts w:ascii="Arial" w:hAnsi="Arial" w:cs="Arial"/>
                <w:noProof/>
                <w:webHidden/>
              </w:rPr>
              <w:fldChar w:fldCharType="end"/>
            </w:r>
          </w:hyperlink>
        </w:p>
        <w:p w14:paraId="0CF0EC58" w14:textId="56265881" w:rsidR="00447EE1" w:rsidRPr="00BF515E" w:rsidRDefault="00086768" w:rsidP="00BF515E">
          <w:pPr>
            <w:pStyle w:val="TOC1"/>
            <w:tabs>
              <w:tab w:val="right" w:leader="dot" w:pos="9016"/>
            </w:tabs>
            <w:spacing w:line="360" w:lineRule="auto"/>
            <w:rPr>
              <w:rFonts w:ascii="Arial" w:hAnsi="Arial" w:cs="Arial"/>
              <w:noProof/>
            </w:rPr>
          </w:pPr>
          <w:hyperlink w:anchor="_Toc67628584" w:history="1">
            <w:r w:rsidR="00447EE1" w:rsidRPr="00BF515E">
              <w:rPr>
                <w:rStyle w:val="Hyperlink"/>
                <w:rFonts w:ascii="Arial" w:hAnsi="Arial" w:cs="Arial"/>
                <w:noProof/>
              </w:rPr>
              <w:t>Reference</w:t>
            </w:r>
            <w:r w:rsidR="00447EE1" w:rsidRPr="00BF515E">
              <w:rPr>
                <w:rFonts w:ascii="Arial" w:hAnsi="Arial" w:cs="Arial"/>
                <w:noProof/>
                <w:webHidden/>
              </w:rPr>
              <w:tab/>
            </w:r>
            <w:r w:rsidR="00447EE1" w:rsidRPr="00BF515E">
              <w:rPr>
                <w:rFonts w:ascii="Arial" w:hAnsi="Arial" w:cs="Arial"/>
                <w:noProof/>
                <w:webHidden/>
              </w:rPr>
              <w:fldChar w:fldCharType="begin"/>
            </w:r>
            <w:r w:rsidR="00447EE1" w:rsidRPr="00BF515E">
              <w:rPr>
                <w:rFonts w:ascii="Arial" w:hAnsi="Arial" w:cs="Arial"/>
                <w:noProof/>
                <w:webHidden/>
              </w:rPr>
              <w:instrText xml:space="preserve"> PAGEREF _Toc67628584 \h </w:instrText>
            </w:r>
            <w:r w:rsidR="00447EE1" w:rsidRPr="00BF515E">
              <w:rPr>
                <w:rFonts w:ascii="Arial" w:hAnsi="Arial" w:cs="Arial"/>
                <w:noProof/>
                <w:webHidden/>
              </w:rPr>
            </w:r>
            <w:r w:rsidR="00447EE1" w:rsidRPr="00BF515E">
              <w:rPr>
                <w:rFonts w:ascii="Arial" w:hAnsi="Arial" w:cs="Arial"/>
                <w:noProof/>
                <w:webHidden/>
              </w:rPr>
              <w:fldChar w:fldCharType="separate"/>
            </w:r>
            <w:r w:rsidR="00DB7A45">
              <w:rPr>
                <w:rFonts w:ascii="Arial" w:hAnsi="Arial" w:cs="Arial"/>
                <w:noProof/>
                <w:webHidden/>
              </w:rPr>
              <w:t>15</w:t>
            </w:r>
            <w:r w:rsidR="00447EE1" w:rsidRPr="00BF515E">
              <w:rPr>
                <w:rFonts w:ascii="Arial" w:hAnsi="Arial" w:cs="Arial"/>
                <w:noProof/>
                <w:webHidden/>
              </w:rPr>
              <w:fldChar w:fldCharType="end"/>
            </w:r>
          </w:hyperlink>
        </w:p>
        <w:p w14:paraId="004BA98C" w14:textId="14674520" w:rsidR="00447EE1" w:rsidRPr="00BF515E" w:rsidRDefault="00447EE1" w:rsidP="00BF515E">
          <w:pPr>
            <w:spacing w:line="360" w:lineRule="auto"/>
            <w:rPr>
              <w:rFonts w:ascii="Arial" w:hAnsi="Arial" w:cs="Arial"/>
            </w:rPr>
          </w:pPr>
          <w:r w:rsidRPr="00BF515E">
            <w:rPr>
              <w:rFonts w:ascii="Arial" w:hAnsi="Arial" w:cs="Arial"/>
              <w:b/>
              <w:bCs/>
              <w:noProof/>
            </w:rPr>
            <w:fldChar w:fldCharType="end"/>
          </w:r>
        </w:p>
      </w:sdtContent>
    </w:sdt>
    <w:p w14:paraId="37C100C4" w14:textId="77777777" w:rsidR="002D7EA3" w:rsidRPr="00BF515E" w:rsidRDefault="002D7EA3" w:rsidP="00BF515E">
      <w:pPr>
        <w:spacing w:line="360" w:lineRule="auto"/>
        <w:rPr>
          <w:rFonts w:ascii="Arial" w:hAnsi="Arial" w:cs="Arial"/>
          <w:u w:val="single"/>
        </w:rPr>
      </w:pPr>
    </w:p>
    <w:p w14:paraId="7EE32981" w14:textId="77777777" w:rsidR="002D7EA3" w:rsidRPr="00BF515E" w:rsidRDefault="002D7EA3" w:rsidP="00BF515E">
      <w:pPr>
        <w:spacing w:line="360" w:lineRule="auto"/>
        <w:rPr>
          <w:rFonts w:ascii="Arial" w:hAnsi="Arial" w:cs="Arial"/>
          <w:u w:val="single"/>
        </w:rPr>
      </w:pPr>
    </w:p>
    <w:p w14:paraId="2EB92AAD" w14:textId="77777777" w:rsidR="002D7EA3" w:rsidRPr="00BF515E" w:rsidRDefault="002D7EA3" w:rsidP="00BF515E">
      <w:pPr>
        <w:spacing w:line="360" w:lineRule="auto"/>
        <w:rPr>
          <w:rFonts w:ascii="Arial" w:hAnsi="Arial" w:cs="Arial"/>
          <w:u w:val="single"/>
        </w:rPr>
      </w:pPr>
    </w:p>
    <w:p w14:paraId="734FD63E" w14:textId="77777777" w:rsidR="002D7EA3" w:rsidRPr="00BF515E" w:rsidRDefault="002D7EA3" w:rsidP="00BF515E">
      <w:pPr>
        <w:spacing w:line="360" w:lineRule="auto"/>
        <w:rPr>
          <w:rFonts w:ascii="Arial" w:hAnsi="Arial" w:cs="Arial"/>
          <w:u w:val="single"/>
        </w:rPr>
      </w:pPr>
    </w:p>
    <w:p w14:paraId="670A0C62" w14:textId="77777777" w:rsidR="002D7EA3" w:rsidRPr="00BF515E" w:rsidRDefault="002D7EA3" w:rsidP="00BF515E">
      <w:pPr>
        <w:spacing w:line="360" w:lineRule="auto"/>
        <w:rPr>
          <w:rFonts w:ascii="Arial" w:hAnsi="Arial" w:cs="Arial"/>
          <w:u w:val="single"/>
        </w:rPr>
      </w:pPr>
    </w:p>
    <w:p w14:paraId="52A97566" w14:textId="77777777" w:rsidR="002D7EA3" w:rsidRPr="00BF515E" w:rsidRDefault="002D7EA3" w:rsidP="00BF515E">
      <w:pPr>
        <w:spacing w:line="360" w:lineRule="auto"/>
        <w:rPr>
          <w:rFonts w:ascii="Arial" w:hAnsi="Arial" w:cs="Arial"/>
          <w:u w:val="single"/>
        </w:rPr>
      </w:pPr>
    </w:p>
    <w:p w14:paraId="718A9B36" w14:textId="77777777" w:rsidR="002D7EA3" w:rsidRPr="00BF515E" w:rsidRDefault="002D7EA3" w:rsidP="00BF515E">
      <w:pPr>
        <w:spacing w:line="360" w:lineRule="auto"/>
        <w:rPr>
          <w:rFonts w:ascii="Arial" w:hAnsi="Arial" w:cs="Arial"/>
          <w:u w:val="single"/>
        </w:rPr>
      </w:pPr>
    </w:p>
    <w:p w14:paraId="2FCD9748" w14:textId="77777777" w:rsidR="002D7EA3" w:rsidRPr="00BF515E" w:rsidRDefault="002D7EA3" w:rsidP="00BF515E">
      <w:pPr>
        <w:spacing w:line="360" w:lineRule="auto"/>
        <w:rPr>
          <w:rFonts w:ascii="Arial" w:hAnsi="Arial" w:cs="Arial"/>
          <w:u w:val="single"/>
        </w:rPr>
      </w:pPr>
    </w:p>
    <w:p w14:paraId="6A86807C" w14:textId="77777777" w:rsidR="002D7EA3" w:rsidRPr="00BF515E" w:rsidRDefault="002D7EA3" w:rsidP="00BF515E">
      <w:pPr>
        <w:spacing w:line="360" w:lineRule="auto"/>
        <w:rPr>
          <w:rFonts w:ascii="Arial" w:hAnsi="Arial" w:cs="Arial"/>
          <w:u w:val="single"/>
        </w:rPr>
      </w:pPr>
    </w:p>
    <w:p w14:paraId="13E51FA7" w14:textId="77777777" w:rsidR="002D7EA3" w:rsidRPr="00BF515E" w:rsidRDefault="002D7EA3" w:rsidP="00BF515E">
      <w:pPr>
        <w:spacing w:line="360" w:lineRule="auto"/>
        <w:rPr>
          <w:rFonts w:ascii="Arial" w:hAnsi="Arial" w:cs="Arial"/>
          <w:u w:val="single"/>
        </w:rPr>
      </w:pPr>
    </w:p>
    <w:p w14:paraId="795F03C8" w14:textId="77777777" w:rsidR="002D7EA3" w:rsidRPr="00BF515E" w:rsidRDefault="002D7EA3" w:rsidP="00BF515E">
      <w:pPr>
        <w:spacing w:line="360" w:lineRule="auto"/>
        <w:rPr>
          <w:rFonts w:ascii="Arial" w:hAnsi="Arial" w:cs="Arial"/>
          <w:u w:val="single"/>
        </w:rPr>
      </w:pPr>
    </w:p>
    <w:p w14:paraId="08BAB90D" w14:textId="77777777" w:rsidR="002D7EA3" w:rsidRPr="00BF515E" w:rsidRDefault="002D7EA3" w:rsidP="00BF515E">
      <w:pPr>
        <w:spacing w:line="360" w:lineRule="auto"/>
        <w:rPr>
          <w:rFonts w:ascii="Arial" w:hAnsi="Arial" w:cs="Arial"/>
          <w:u w:val="single"/>
        </w:rPr>
      </w:pPr>
    </w:p>
    <w:p w14:paraId="59299A77" w14:textId="77777777" w:rsidR="002D7EA3" w:rsidRPr="00BF515E" w:rsidRDefault="002D7EA3" w:rsidP="00BF515E">
      <w:pPr>
        <w:spacing w:line="360" w:lineRule="auto"/>
        <w:rPr>
          <w:rFonts w:ascii="Arial" w:hAnsi="Arial" w:cs="Arial"/>
          <w:u w:val="single"/>
        </w:rPr>
      </w:pPr>
    </w:p>
    <w:p w14:paraId="21F83C4C" w14:textId="77777777" w:rsidR="002D7EA3" w:rsidRPr="00BF515E" w:rsidRDefault="002D7EA3" w:rsidP="00BF515E">
      <w:pPr>
        <w:spacing w:line="360" w:lineRule="auto"/>
        <w:rPr>
          <w:rFonts w:ascii="Arial" w:hAnsi="Arial" w:cs="Arial"/>
          <w:u w:val="single"/>
        </w:rPr>
      </w:pPr>
    </w:p>
    <w:p w14:paraId="3FA358A8" w14:textId="77777777" w:rsidR="002D7EA3" w:rsidRPr="00BF515E" w:rsidRDefault="002D7EA3" w:rsidP="00BF515E">
      <w:pPr>
        <w:spacing w:line="360" w:lineRule="auto"/>
        <w:rPr>
          <w:rFonts w:ascii="Arial" w:hAnsi="Arial" w:cs="Arial"/>
          <w:u w:val="single"/>
        </w:rPr>
      </w:pPr>
    </w:p>
    <w:p w14:paraId="54EF391D" w14:textId="77777777" w:rsidR="002D7EA3" w:rsidRPr="00BF515E" w:rsidRDefault="002D7EA3" w:rsidP="00BF515E">
      <w:pPr>
        <w:spacing w:line="360" w:lineRule="auto"/>
        <w:rPr>
          <w:rFonts w:ascii="Arial" w:hAnsi="Arial" w:cs="Arial"/>
          <w:u w:val="single"/>
        </w:rPr>
      </w:pPr>
    </w:p>
    <w:p w14:paraId="51E89CF6" w14:textId="77777777" w:rsidR="002D7EA3" w:rsidRPr="00BF515E" w:rsidRDefault="002D7EA3" w:rsidP="00BF515E">
      <w:pPr>
        <w:spacing w:line="360" w:lineRule="auto"/>
        <w:rPr>
          <w:rFonts w:ascii="Arial" w:hAnsi="Arial" w:cs="Arial"/>
          <w:u w:val="single"/>
        </w:rPr>
      </w:pPr>
    </w:p>
    <w:p w14:paraId="4B36C445" w14:textId="77777777" w:rsidR="002D7EA3" w:rsidRPr="00BF515E" w:rsidRDefault="002D7EA3" w:rsidP="00BF515E">
      <w:pPr>
        <w:spacing w:line="360" w:lineRule="auto"/>
        <w:rPr>
          <w:rFonts w:ascii="Arial" w:hAnsi="Arial" w:cs="Arial"/>
          <w:u w:val="single"/>
        </w:rPr>
      </w:pPr>
    </w:p>
    <w:p w14:paraId="1FC8836B" w14:textId="77777777" w:rsidR="002D7EA3" w:rsidRPr="00BF515E" w:rsidRDefault="002D7EA3" w:rsidP="00BF515E">
      <w:pPr>
        <w:spacing w:line="360" w:lineRule="auto"/>
        <w:rPr>
          <w:rFonts w:ascii="Arial" w:hAnsi="Arial" w:cs="Arial"/>
          <w:u w:val="single"/>
        </w:rPr>
      </w:pPr>
    </w:p>
    <w:p w14:paraId="7275D08E" w14:textId="77777777" w:rsidR="002D7EA3" w:rsidRPr="00BF515E" w:rsidRDefault="002D7EA3" w:rsidP="00BF515E">
      <w:pPr>
        <w:spacing w:line="360" w:lineRule="auto"/>
        <w:rPr>
          <w:rFonts w:ascii="Arial" w:hAnsi="Arial" w:cs="Arial"/>
          <w:u w:val="single"/>
        </w:rPr>
      </w:pPr>
    </w:p>
    <w:p w14:paraId="1B3CFBDF" w14:textId="77777777" w:rsidR="00BF515E" w:rsidRDefault="00BF515E" w:rsidP="00BF515E">
      <w:pPr>
        <w:spacing w:line="360" w:lineRule="auto"/>
        <w:rPr>
          <w:rFonts w:ascii="Arial" w:hAnsi="Arial" w:cs="Arial"/>
          <w:u w:val="single"/>
        </w:rPr>
      </w:pPr>
      <w:bookmarkStart w:id="3" w:name="_Toc67628562"/>
    </w:p>
    <w:p w14:paraId="131B9276" w14:textId="1966E3C7" w:rsidR="006E67B0" w:rsidRPr="00BF515E" w:rsidRDefault="00A36417" w:rsidP="00BF515E">
      <w:pPr>
        <w:spacing w:line="360" w:lineRule="auto"/>
        <w:rPr>
          <w:rFonts w:ascii="Arial" w:hAnsi="Arial" w:cs="Arial"/>
          <w:b/>
          <w:bCs/>
          <w:u w:val="single"/>
        </w:rPr>
      </w:pPr>
      <w:r w:rsidRPr="00BF515E">
        <w:rPr>
          <w:rFonts w:ascii="Arial" w:hAnsi="Arial" w:cs="Arial"/>
          <w:b/>
          <w:bCs/>
          <w:u w:val="single"/>
        </w:rPr>
        <w:lastRenderedPageBreak/>
        <w:t>Lit</w:t>
      </w:r>
      <w:r w:rsidR="00B501F9" w:rsidRPr="00BF515E">
        <w:rPr>
          <w:rFonts w:ascii="Arial" w:hAnsi="Arial" w:cs="Arial"/>
          <w:b/>
          <w:bCs/>
          <w:u w:val="single"/>
        </w:rPr>
        <w:t>erature review</w:t>
      </w:r>
      <w:bookmarkEnd w:id="3"/>
      <w:r w:rsidR="00B501F9" w:rsidRPr="00BF515E">
        <w:rPr>
          <w:rFonts w:ascii="Arial" w:hAnsi="Arial" w:cs="Arial"/>
          <w:b/>
          <w:bCs/>
          <w:u w:val="single"/>
        </w:rPr>
        <w:t xml:space="preserve"> </w:t>
      </w:r>
      <w:r w:rsidR="00577DB1" w:rsidRPr="00BF515E">
        <w:rPr>
          <w:rFonts w:ascii="Arial" w:hAnsi="Arial" w:cs="Arial"/>
          <w:b/>
          <w:bCs/>
          <w:u w:val="single"/>
        </w:rPr>
        <w:t xml:space="preserve"> </w:t>
      </w:r>
    </w:p>
    <w:p w14:paraId="44D6B2D5" w14:textId="5A063B04" w:rsidR="006E67B0" w:rsidRPr="00BF515E" w:rsidRDefault="007F1020" w:rsidP="00BF515E">
      <w:pPr>
        <w:spacing w:line="360" w:lineRule="auto"/>
        <w:rPr>
          <w:rFonts w:ascii="Arial" w:hAnsi="Arial" w:cs="Arial"/>
          <w:b/>
          <w:bCs/>
          <w:u w:val="single"/>
        </w:rPr>
      </w:pPr>
      <w:bookmarkStart w:id="4" w:name="_Toc67628563"/>
      <w:r w:rsidRPr="00BF515E">
        <w:rPr>
          <w:rFonts w:ascii="Arial" w:hAnsi="Arial" w:cs="Arial"/>
          <w:b/>
          <w:bCs/>
          <w:u w:val="single"/>
        </w:rPr>
        <w:t>A</w:t>
      </w:r>
      <w:r w:rsidR="005B7E7D" w:rsidRPr="00BF515E">
        <w:rPr>
          <w:rFonts w:ascii="Arial" w:hAnsi="Arial" w:cs="Arial"/>
          <w:b/>
          <w:bCs/>
          <w:u w:val="single"/>
        </w:rPr>
        <w:t>.</w:t>
      </w:r>
      <w:r w:rsidR="009B1AD8" w:rsidRPr="00BF515E">
        <w:rPr>
          <w:rFonts w:ascii="Arial" w:hAnsi="Arial" w:cs="Arial"/>
          <w:b/>
          <w:bCs/>
          <w:u w:val="single"/>
        </w:rPr>
        <w:t xml:space="preserve"> </w:t>
      </w:r>
      <w:r w:rsidR="005B7E7D" w:rsidRPr="00BF515E">
        <w:rPr>
          <w:rFonts w:ascii="Arial" w:hAnsi="Arial" w:cs="Arial"/>
          <w:b/>
          <w:bCs/>
          <w:u w:val="single"/>
        </w:rPr>
        <w:t>Explanation of types</w:t>
      </w:r>
      <w:r w:rsidR="00394007" w:rsidRPr="00BF515E">
        <w:rPr>
          <w:rFonts w:ascii="Arial" w:hAnsi="Arial" w:cs="Arial"/>
          <w:b/>
          <w:bCs/>
          <w:u w:val="single"/>
        </w:rPr>
        <w:t xml:space="preserve"> of stroke</w:t>
      </w:r>
      <w:bookmarkEnd w:id="4"/>
      <w:r w:rsidR="009B1AD8" w:rsidRPr="00BF515E">
        <w:rPr>
          <w:rFonts w:ascii="Arial" w:hAnsi="Arial" w:cs="Arial"/>
          <w:b/>
          <w:bCs/>
          <w:u w:val="single"/>
        </w:rPr>
        <w:t xml:space="preserve"> </w:t>
      </w:r>
    </w:p>
    <w:p w14:paraId="5F15CD83" w14:textId="3D0E25F3" w:rsidR="00776FEC" w:rsidRPr="00BF515E" w:rsidRDefault="00767EEE" w:rsidP="00BF515E">
      <w:pPr>
        <w:spacing w:line="360" w:lineRule="auto"/>
        <w:rPr>
          <w:rFonts w:ascii="Arial" w:hAnsi="Arial" w:cs="Arial"/>
        </w:rPr>
      </w:pPr>
      <w:r w:rsidRPr="00BF515E">
        <w:rPr>
          <w:rFonts w:ascii="Arial" w:hAnsi="Arial" w:cs="Arial"/>
        </w:rPr>
        <w:t xml:space="preserve">An </w:t>
      </w:r>
      <w:r w:rsidR="00174334" w:rsidRPr="00BF515E">
        <w:rPr>
          <w:rFonts w:ascii="Arial" w:hAnsi="Arial" w:cs="Arial"/>
        </w:rPr>
        <w:t>article</w:t>
      </w:r>
      <w:r w:rsidRPr="00BF515E">
        <w:rPr>
          <w:rFonts w:ascii="Arial" w:hAnsi="Arial" w:cs="Arial"/>
        </w:rPr>
        <w:t xml:space="preserve"> by</w:t>
      </w:r>
      <w:r w:rsidR="00174334" w:rsidRPr="00BF515E">
        <w:rPr>
          <w:rFonts w:ascii="Arial" w:hAnsi="Arial" w:cs="Arial"/>
          <w:u w:val="single"/>
        </w:rPr>
        <w:t xml:space="preserve"> </w:t>
      </w:r>
      <w:r w:rsidR="00165715">
        <w:rPr>
          <w:rFonts w:ascii="Arial" w:hAnsi="Arial" w:cs="Arial"/>
          <w:u w:val="single"/>
        </w:rPr>
        <w:t>(</w:t>
      </w:r>
      <w:r w:rsidR="00174334" w:rsidRPr="00AB7CF0">
        <w:rPr>
          <w:rFonts w:ascii="Arial" w:hAnsi="Arial" w:cs="Arial"/>
          <w:b/>
          <w:bCs/>
          <w:u w:val="single"/>
        </w:rPr>
        <w:t>Salazar</w:t>
      </w:r>
      <w:r w:rsidRPr="00AB7CF0">
        <w:rPr>
          <w:rFonts w:ascii="Arial" w:hAnsi="Arial" w:cs="Arial"/>
          <w:b/>
          <w:bCs/>
          <w:u w:val="single"/>
        </w:rPr>
        <w:t xml:space="preserve"> </w:t>
      </w:r>
      <w:r w:rsidR="00894947" w:rsidRPr="00AB7CF0">
        <w:rPr>
          <w:rFonts w:ascii="Arial" w:hAnsi="Arial" w:cs="Arial"/>
          <w:b/>
          <w:bCs/>
          <w:u w:val="single"/>
        </w:rPr>
        <w:t>and Baumgartner</w:t>
      </w:r>
      <w:r w:rsidRPr="00AB7CF0">
        <w:rPr>
          <w:rFonts w:ascii="Arial" w:hAnsi="Arial" w:cs="Arial"/>
          <w:b/>
          <w:bCs/>
          <w:u w:val="single"/>
        </w:rPr>
        <w:t xml:space="preserve"> (</w:t>
      </w:r>
      <w:r w:rsidR="007217CB" w:rsidRPr="00AB7CF0">
        <w:rPr>
          <w:rFonts w:ascii="Arial" w:hAnsi="Arial" w:cs="Arial"/>
          <w:b/>
          <w:bCs/>
          <w:u w:val="single"/>
        </w:rPr>
        <w:t>2001, p1195-1201</w:t>
      </w:r>
      <w:r w:rsidRPr="00AB7CF0">
        <w:rPr>
          <w:rFonts w:ascii="Arial" w:hAnsi="Arial" w:cs="Arial"/>
          <w:b/>
          <w:bCs/>
          <w:u w:val="single"/>
        </w:rPr>
        <w:t>)</w:t>
      </w:r>
      <w:r w:rsidR="007217CB" w:rsidRPr="00AB7CF0">
        <w:rPr>
          <w:rFonts w:ascii="Arial" w:hAnsi="Arial" w:cs="Arial"/>
          <w:b/>
          <w:bCs/>
          <w:u w:val="single"/>
        </w:rPr>
        <w:t>.</w:t>
      </w:r>
      <w:r w:rsidRPr="00AB7CF0">
        <w:rPr>
          <w:rFonts w:ascii="Arial" w:hAnsi="Arial" w:cs="Arial"/>
          <w:b/>
          <w:bCs/>
          <w:u w:val="single"/>
        </w:rPr>
        <w:t xml:space="preserve"> </w:t>
      </w:r>
      <w:r w:rsidR="00174334" w:rsidRPr="00BF515E">
        <w:rPr>
          <w:rFonts w:ascii="Arial" w:hAnsi="Arial" w:cs="Arial"/>
        </w:rPr>
        <w:t>based on a</w:t>
      </w:r>
      <w:r w:rsidRPr="00BF515E">
        <w:rPr>
          <w:rFonts w:ascii="Arial" w:hAnsi="Arial" w:cs="Arial"/>
        </w:rPr>
        <w:t xml:space="preserve"> medical </w:t>
      </w:r>
      <w:r w:rsidR="00174334" w:rsidRPr="00BF515E">
        <w:rPr>
          <w:rFonts w:ascii="Arial" w:hAnsi="Arial" w:cs="Arial"/>
        </w:rPr>
        <w:t>article,</w:t>
      </w:r>
      <w:r w:rsidRPr="00BF515E">
        <w:rPr>
          <w:rFonts w:ascii="Arial" w:hAnsi="Arial" w:cs="Arial"/>
        </w:rPr>
        <w:t xml:space="preserve"> they have </w:t>
      </w:r>
      <w:r w:rsidR="007217CB" w:rsidRPr="00BF515E">
        <w:rPr>
          <w:rFonts w:ascii="Arial" w:hAnsi="Arial" w:cs="Arial"/>
        </w:rPr>
        <w:t>identified</w:t>
      </w:r>
      <w:r w:rsidRPr="00BF515E">
        <w:rPr>
          <w:rFonts w:ascii="Arial" w:hAnsi="Arial" w:cs="Arial"/>
        </w:rPr>
        <w:t xml:space="preserve"> a</w:t>
      </w:r>
      <w:r w:rsidR="00776FEC" w:rsidRPr="00BF515E">
        <w:rPr>
          <w:rFonts w:ascii="Arial" w:hAnsi="Arial" w:cs="Arial"/>
        </w:rPr>
        <w:t xml:space="preserve"> type of stroke individual suffe</w:t>
      </w:r>
      <w:r w:rsidR="00531A90" w:rsidRPr="00BF515E">
        <w:rPr>
          <w:rFonts w:ascii="Arial" w:hAnsi="Arial" w:cs="Arial"/>
        </w:rPr>
        <w:t>rs</w:t>
      </w:r>
      <w:r w:rsidR="00776FEC" w:rsidRPr="00BF515E">
        <w:rPr>
          <w:rFonts w:ascii="Arial" w:hAnsi="Arial" w:cs="Arial"/>
        </w:rPr>
        <w:t xml:space="preserve"> in the health sector, it turns out to be one direct types of stroke that </w:t>
      </w:r>
      <w:r w:rsidR="00174334" w:rsidRPr="00BF515E">
        <w:rPr>
          <w:rFonts w:ascii="Arial" w:hAnsi="Arial" w:cs="Arial"/>
        </w:rPr>
        <w:t xml:space="preserve">the </w:t>
      </w:r>
      <w:r w:rsidR="00776FEC" w:rsidRPr="00BF515E">
        <w:rPr>
          <w:rFonts w:ascii="Arial" w:hAnsi="Arial" w:cs="Arial"/>
        </w:rPr>
        <w:t>individual</w:t>
      </w:r>
      <w:r w:rsidR="00C47384" w:rsidRPr="00BF515E">
        <w:rPr>
          <w:rFonts w:ascii="Arial" w:hAnsi="Arial" w:cs="Arial"/>
        </w:rPr>
        <w:t xml:space="preserve"> is</w:t>
      </w:r>
      <w:r w:rsidR="00776FEC" w:rsidRPr="00BF515E">
        <w:rPr>
          <w:rFonts w:ascii="Arial" w:hAnsi="Arial" w:cs="Arial"/>
        </w:rPr>
        <w:t xml:space="preserve"> suffer</w:t>
      </w:r>
      <w:r w:rsidR="00C47384" w:rsidRPr="00BF515E">
        <w:rPr>
          <w:rFonts w:ascii="Arial" w:hAnsi="Arial" w:cs="Arial"/>
        </w:rPr>
        <w:t>ing</w:t>
      </w:r>
      <w:r w:rsidR="00776FEC" w:rsidRPr="00BF515E">
        <w:rPr>
          <w:rFonts w:ascii="Arial" w:hAnsi="Arial" w:cs="Arial"/>
        </w:rPr>
        <w:t xml:space="preserve"> from. In </w:t>
      </w:r>
      <w:r w:rsidRPr="00BF515E">
        <w:rPr>
          <w:rFonts w:ascii="Arial" w:hAnsi="Arial" w:cs="Arial"/>
        </w:rPr>
        <w:t xml:space="preserve">this </w:t>
      </w:r>
      <w:r w:rsidR="00C47384" w:rsidRPr="00BF515E">
        <w:rPr>
          <w:rFonts w:ascii="Arial" w:hAnsi="Arial" w:cs="Arial"/>
        </w:rPr>
        <w:t>literatures</w:t>
      </w:r>
      <w:r w:rsidRPr="00BF515E">
        <w:rPr>
          <w:rFonts w:ascii="Arial" w:hAnsi="Arial" w:cs="Arial"/>
        </w:rPr>
        <w:t xml:space="preserve"> </w:t>
      </w:r>
      <w:r w:rsidR="00C47384" w:rsidRPr="00BF515E">
        <w:rPr>
          <w:rFonts w:ascii="Arial" w:hAnsi="Arial" w:cs="Arial"/>
        </w:rPr>
        <w:t>article, the</w:t>
      </w:r>
      <w:r w:rsidR="00776FEC" w:rsidRPr="00BF515E">
        <w:rPr>
          <w:rFonts w:ascii="Arial" w:hAnsi="Arial" w:cs="Arial"/>
        </w:rPr>
        <w:t xml:space="preserve"> </w:t>
      </w:r>
      <w:r w:rsidR="006C662F" w:rsidRPr="00BF515E">
        <w:rPr>
          <w:rFonts w:ascii="Arial" w:hAnsi="Arial" w:cs="Arial"/>
        </w:rPr>
        <w:t>writer</w:t>
      </w:r>
      <w:r w:rsidRPr="00BF515E">
        <w:rPr>
          <w:rFonts w:ascii="Arial" w:hAnsi="Arial" w:cs="Arial"/>
        </w:rPr>
        <w:t>s</w:t>
      </w:r>
      <w:r w:rsidR="006C662F" w:rsidRPr="00BF515E">
        <w:rPr>
          <w:rFonts w:ascii="Arial" w:hAnsi="Arial" w:cs="Arial"/>
        </w:rPr>
        <w:t xml:space="preserve"> </w:t>
      </w:r>
      <w:r w:rsidR="00174334" w:rsidRPr="00BF515E">
        <w:rPr>
          <w:rFonts w:ascii="Arial" w:hAnsi="Arial" w:cs="Arial"/>
        </w:rPr>
        <w:t>build</w:t>
      </w:r>
      <w:r w:rsidR="006C662F" w:rsidRPr="00BF515E">
        <w:rPr>
          <w:rFonts w:ascii="Arial" w:hAnsi="Arial" w:cs="Arial"/>
        </w:rPr>
        <w:t xml:space="preserve"> up a</w:t>
      </w:r>
      <w:r w:rsidR="00C47384" w:rsidRPr="00BF515E">
        <w:rPr>
          <w:rFonts w:ascii="Arial" w:hAnsi="Arial" w:cs="Arial"/>
        </w:rPr>
        <w:t>n</w:t>
      </w:r>
      <w:r w:rsidR="006C662F" w:rsidRPr="00BF515E">
        <w:rPr>
          <w:rFonts w:ascii="Arial" w:hAnsi="Arial" w:cs="Arial"/>
        </w:rPr>
        <w:t xml:space="preserve"> accurate description of </w:t>
      </w:r>
      <w:r w:rsidR="00C47384" w:rsidRPr="00BF515E">
        <w:rPr>
          <w:rFonts w:ascii="Arial" w:hAnsi="Arial" w:cs="Arial"/>
        </w:rPr>
        <w:t>the</w:t>
      </w:r>
      <w:r w:rsidR="006C662F" w:rsidRPr="00BF515E">
        <w:rPr>
          <w:rFonts w:ascii="Arial" w:hAnsi="Arial" w:cs="Arial"/>
        </w:rPr>
        <w:t xml:space="preserve"> type of stroke which</w:t>
      </w:r>
      <w:r w:rsidR="00C47384" w:rsidRPr="00BF515E">
        <w:rPr>
          <w:rFonts w:ascii="Arial" w:hAnsi="Arial" w:cs="Arial"/>
        </w:rPr>
        <w:t xml:space="preserve"> they are </w:t>
      </w:r>
      <w:r w:rsidR="000E51B1" w:rsidRPr="00BF515E">
        <w:rPr>
          <w:rFonts w:ascii="Arial" w:hAnsi="Arial" w:cs="Arial"/>
        </w:rPr>
        <w:t>mentioning in</w:t>
      </w:r>
      <w:r w:rsidR="006C662F" w:rsidRPr="00BF515E">
        <w:rPr>
          <w:rFonts w:ascii="Arial" w:hAnsi="Arial" w:cs="Arial"/>
        </w:rPr>
        <w:t xml:space="preserve"> th</w:t>
      </w:r>
      <w:r w:rsidR="00174334" w:rsidRPr="00BF515E">
        <w:rPr>
          <w:rFonts w:ascii="Arial" w:hAnsi="Arial" w:cs="Arial"/>
        </w:rPr>
        <w:t>is</w:t>
      </w:r>
      <w:r w:rsidR="00C47384" w:rsidRPr="00BF515E">
        <w:rPr>
          <w:rFonts w:ascii="Arial" w:hAnsi="Arial" w:cs="Arial"/>
        </w:rPr>
        <w:t xml:space="preserve"> article which</w:t>
      </w:r>
      <w:r w:rsidR="00174334" w:rsidRPr="00BF515E">
        <w:rPr>
          <w:rFonts w:ascii="Arial" w:hAnsi="Arial" w:cs="Arial"/>
        </w:rPr>
        <w:t xml:space="preserve"> they displayed accurate </w:t>
      </w:r>
      <w:r w:rsidR="000E51B1" w:rsidRPr="00BF515E">
        <w:rPr>
          <w:rFonts w:ascii="Arial" w:hAnsi="Arial" w:cs="Arial"/>
        </w:rPr>
        <w:t xml:space="preserve"> information </w:t>
      </w:r>
      <w:r w:rsidR="00174334" w:rsidRPr="00BF515E">
        <w:rPr>
          <w:rFonts w:ascii="Arial" w:hAnsi="Arial" w:cs="Arial"/>
        </w:rPr>
        <w:t>for the researcher to understand the concept of this type of stoke written in this medical article</w:t>
      </w:r>
      <w:r w:rsidR="00C47384" w:rsidRPr="00BF515E">
        <w:rPr>
          <w:rFonts w:ascii="Arial" w:hAnsi="Arial" w:cs="Arial"/>
        </w:rPr>
        <w:t>.</w:t>
      </w:r>
    </w:p>
    <w:p w14:paraId="6F9CFD8B" w14:textId="34570A55" w:rsidR="00767EEE" w:rsidRPr="00BF515E" w:rsidRDefault="002B004E" w:rsidP="00BF515E">
      <w:pPr>
        <w:spacing w:line="360" w:lineRule="auto"/>
        <w:rPr>
          <w:rFonts w:ascii="Arial" w:hAnsi="Arial" w:cs="Arial"/>
        </w:rPr>
      </w:pPr>
      <w:r w:rsidRPr="00BF515E">
        <w:rPr>
          <w:rFonts w:ascii="Arial" w:hAnsi="Arial" w:cs="Arial"/>
        </w:rPr>
        <w:t>A</w:t>
      </w:r>
      <w:r w:rsidR="00174334" w:rsidRPr="00BF515E">
        <w:rPr>
          <w:rFonts w:ascii="Arial" w:hAnsi="Arial" w:cs="Arial"/>
        </w:rPr>
        <w:t xml:space="preserve"> </w:t>
      </w:r>
      <w:r w:rsidRPr="00BF515E">
        <w:rPr>
          <w:rFonts w:ascii="Arial" w:hAnsi="Arial" w:cs="Arial"/>
        </w:rPr>
        <w:t>research</w:t>
      </w:r>
      <w:r w:rsidR="00174334" w:rsidRPr="00BF515E">
        <w:rPr>
          <w:rFonts w:ascii="Arial" w:hAnsi="Arial" w:cs="Arial"/>
        </w:rPr>
        <w:t xml:space="preserve"> article written by</w:t>
      </w:r>
      <w:r w:rsidR="00165715">
        <w:rPr>
          <w:rFonts w:ascii="Arial" w:hAnsi="Arial" w:cs="Arial"/>
        </w:rPr>
        <w:t xml:space="preserve"> </w:t>
      </w:r>
      <w:r w:rsidR="00165715" w:rsidRPr="00165715">
        <w:rPr>
          <w:rFonts w:ascii="Arial" w:hAnsi="Arial" w:cs="Arial"/>
          <w:b/>
          <w:bCs/>
          <w:u w:val="single"/>
        </w:rPr>
        <w:t>(Lavey</w:t>
      </w:r>
      <w:r w:rsidR="00174334" w:rsidRPr="00165715">
        <w:rPr>
          <w:rFonts w:ascii="Arial" w:hAnsi="Arial" w:cs="Arial"/>
          <w:b/>
          <w:bCs/>
          <w:u w:val="single"/>
        </w:rPr>
        <w:t xml:space="preserve"> and</w:t>
      </w:r>
      <w:r w:rsidR="00174334" w:rsidRPr="00AB7CF0">
        <w:rPr>
          <w:rFonts w:ascii="Arial" w:hAnsi="Arial" w:cs="Arial"/>
          <w:b/>
          <w:bCs/>
          <w:u w:val="single"/>
        </w:rPr>
        <w:t xml:space="preserve"> Melamed and Cahane and </w:t>
      </w:r>
      <w:r w:rsidRPr="00AB7CF0">
        <w:rPr>
          <w:rFonts w:ascii="Arial" w:hAnsi="Arial" w:cs="Arial"/>
          <w:b/>
          <w:bCs/>
          <w:u w:val="single"/>
        </w:rPr>
        <w:t>Carmon (1973</w:t>
      </w:r>
      <w:r w:rsidR="00453E4D" w:rsidRPr="00AB7CF0">
        <w:rPr>
          <w:rFonts w:ascii="Arial" w:hAnsi="Arial" w:cs="Arial"/>
          <w:b/>
          <w:bCs/>
          <w:u w:val="single"/>
        </w:rPr>
        <w:t>, p751-759</w:t>
      </w:r>
      <w:r w:rsidR="005D7B77" w:rsidRPr="00AB7CF0">
        <w:rPr>
          <w:rFonts w:ascii="Arial" w:hAnsi="Arial" w:cs="Arial"/>
          <w:b/>
          <w:bCs/>
          <w:u w:val="single"/>
        </w:rPr>
        <w:t>)</w:t>
      </w:r>
      <w:r w:rsidR="007217CB" w:rsidRPr="00AB7CF0">
        <w:rPr>
          <w:rFonts w:ascii="Arial" w:hAnsi="Arial" w:cs="Arial"/>
          <w:b/>
          <w:bCs/>
          <w:u w:val="single"/>
        </w:rPr>
        <w:t>.</w:t>
      </w:r>
      <w:r w:rsidR="005D7B77" w:rsidRPr="00AB7CF0">
        <w:rPr>
          <w:rFonts w:ascii="Arial" w:hAnsi="Arial" w:cs="Arial"/>
          <w:b/>
          <w:bCs/>
        </w:rPr>
        <w:t xml:space="preserve"> </w:t>
      </w:r>
      <w:r w:rsidRPr="00AB7CF0">
        <w:rPr>
          <w:rFonts w:ascii="Arial" w:hAnsi="Arial" w:cs="Arial"/>
          <w:b/>
          <w:bCs/>
        </w:rPr>
        <w:t>T</w:t>
      </w:r>
      <w:r w:rsidR="005D7B77" w:rsidRPr="00AB7CF0">
        <w:rPr>
          <w:rFonts w:ascii="Arial" w:hAnsi="Arial" w:cs="Arial"/>
          <w:b/>
          <w:bCs/>
        </w:rPr>
        <w:t>hey</w:t>
      </w:r>
      <w:r w:rsidR="005D7B77" w:rsidRPr="00BF515E">
        <w:rPr>
          <w:rFonts w:ascii="Arial" w:hAnsi="Arial" w:cs="Arial"/>
        </w:rPr>
        <w:t xml:space="preserve"> all </w:t>
      </w:r>
      <w:r w:rsidRPr="00BF515E">
        <w:rPr>
          <w:rFonts w:ascii="Arial" w:hAnsi="Arial" w:cs="Arial"/>
        </w:rPr>
        <w:t>describe</w:t>
      </w:r>
      <w:r w:rsidR="005D7B77" w:rsidRPr="00BF515E">
        <w:rPr>
          <w:rFonts w:ascii="Arial" w:hAnsi="Arial" w:cs="Arial"/>
        </w:rPr>
        <w:t xml:space="preserve"> in this res</w:t>
      </w:r>
      <w:r w:rsidRPr="00BF515E">
        <w:rPr>
          <w:rFonts w:ascii="Arial" w:hAnsi="Arial" w:cs="Arial"/>
        </w:rPr>
        <w:t>ear</w:t>
      </w:r>
      <w:r w:rsidR="005D7B77" w:rsidRPr="00BF515E">
        <w:rPr>
          <w:rFonts w:ascii="Arial" w:hAnsi="Arial" w:cs="Arial"/>
        </w:rPr>
        <w:t>c</w:t>
      </w:r>
      <w:r w:rsidRPr="00BF515E">
        <w:rPr>
          <w:rFonts w:ascii="Arial" w:hAnsi="Arial" w:cs="Arial"/>
        </w:rPr>
        <w:t>h</w:t>
      </w:r>
      <w:r w:rsidR="005D7B77" w:rsidRPr="00BF515E">
        <w:rPr>
          <w:rFonts w:ascii="Arial" w:hAnsi="Arial" w:cs="Arial"/>
        </w:rPr>
        <w:t xml:space="preserve"> article the </w:t>
      </w:r>
      <w:r w:rsidRPr="00BF515E">
        <w:rPr>
          <w:rFonts w:ascii="Arial" w:hAnsi="Arial" w:cs="Arial"/>
        </w:rPr>
        <w:t>factors</w:t>
      </w:r>
      <w:r w:rsidR="005D7B77" w:rsidRPr="00BF515E">
        <w:rPr>
          <w:rFonts w:ascii="Arial" w:hAnsi="Arial" w:cs="Arial"/>
        </w:rPr>
        <w:t xml:space="preserve"> that </w:t>
      </w:r>
      <w:r w:rsidRPr="00BF515E">
        <w:rPr>
          <w:rFonts w:ascii="Arial" w:hAnsi="Arial" w:cs="Arial"/>
        </w:rPr>
        <w:t>effect</w:t>
      </w:r>
      <w:r w:rsidR="005D7B77" w:rsidRPr="00BF515E">
        <w:rPr>
          <w:rFonts w:ascii="Arial" w:hAnsi="Arial" w:cs="Arial"/>
        </w:rPr>
        <w:t xml:space="preserve"> a </w:t>
      </w:r>
      <w:r w:rsidRPr="00BF515E">
        <w:rPr>
          <w:rFonts w:ascii="Arial" w:hAnsi="Arial" w:cs="Arial"/>
        </w:rPr>
        <w:t>patient</w:t>
      </w:r>
      <w:r w:rsidR="005D7B77" w:rsidRPr="00BF515E">
        <w:rPr>
          <w:rFonts w:ascii="Arial" w:hAnsi="Arial" w:cs="Arial"/>
        </w:rPr>
        <w:t xml:space="preserve"> to have stoke can be ind</w:t>
      </w:r>
      <w:r w:rsidRPr="00BF515E">
        <w:rPr>
          <w:rFonts w:ascii="Arial" w:hAnsi="Arial" w:cs="Arial"/>
        </w:rPr>
        <w:t>i</w:t>
      </w:r>
      <w:r w:rsidR="005D7B77" w:rsidRPr="00BF515E">
        <w:rPr>
          <w:rFonts w:ascii="Arial" w:hAnsi="Arial" w:cs="Arial"/>
        </w:rPr>
        <w:t>v</w:t>
      </w:r>
      <w:r w:rsidRPr="00BF515E">
        <w:rPr>
          <w:rFonts w:ascii="Arial" w:hAnsi="Arial" w:cs="Arial"/>
        </w:rPr>
        <w:t>id</w:t>
      </w:r>
      <w:r w:rsidR="005D7B77" w:rsidRPr="00BF515E">
        <w:rPr>
          <w:rFonts w:ascii="Arial" w:hAnsi="Arial" w:cs="Arial"/>
        </w:rPr>
        <w:t xml:space="preserve">ual with type </w:t>
      </w:r>
      <w:r w:rsidRPr="00BF515E">
        <w:rPr>
          <w:rFonts w:ascii="Arial" w:hAnsi="Arial" w:cs="Arial"/>
        </w:rPr>
        <w:t>diabetes</w:t>
      </w:r>
      <w:r w:rsidR="005D7B77" w:rsidRPr="00BF515E">
        <w:rPr>
          <w:rFonts w:ascii="Arial" w:hAnsi="Arial" w:cs="Arial"/>
        </w:rPr>
        <w:t xml:space="preserve"> and </w:t>
      </w:r>
      <w:r w:rsidRPr="00BF515E">
        <w:rPr>
          <w:rFonts w:ascii="Arial" w:hAnsi="Arial" w:cs="Arial"/>
        </w:rPr>
        <w:t>hypertension</w:t>
      </w:r>
      <w:r w:rsidR="005D7B77" w:rsidRPr="00BF515E">
        <w:rPr>
          <w:rFonts w:ascii="Arial" w:hAnsi="Arial" w:cs="Arial"/>
        </w:rPr>
        <w:t xml:space="preserve"> effecting an </w:t>
      </w:r>
      <w:r w:rsidRPr="00BF515E">
        <w:rPr>
          <w:rFonts w:ascii="Arial" w:hAnsi="Arial" w:cs="Arial"/>
        </w:rPr>
        <w:t>individual</w:t>
      </w:r>
      <w:r w:rsidR="005D7B77" w:rsidRPr="00BF515E">
        <w:rPr>
          <w:rFonts w:ascii="Arial" w:hAnsi="Arial" w:cs="Arial"/>
        </w:rPr>
        <w:t xml:space="preserve"> </w:t>
      </w:r>
      <w:r w:rsidRPr="00BF515E">
        <w:rPr>
          <w:rFonts w:ascii="Arial" w:hAnsi="Arial" w:cs="Arial"/>
        </w:rPr>
        <w:t>patient</w:t>
      </w:r>
      <w:r w:rsidR="005D7B77" w:rsidRPr="00BF515E">
        <w:rPr>
          <w:rFonts w:ascii="Arial" w:hAnsi="Arial" w:cs="Arial"/>
        </w:rPr>
        <w:t xml:space="preserve">. There is moderate percentage of different type of stoke shown in this article to </w:t>
      </w:r>
      <w:r w:rsidRPr="00BF515E">
        <w:rPr>
          <w:rFonts w:ascii="Arial" w:hAnsi="Arial" w:cs="Arial"/>
        </w:rPr>
        <w:t>clearly</w:t>
      </w:r>
      <w:r w:rsidR="005D7B77" w:rsidRPr="00BF515E">
        <w:rPr>
          <w:rFonts w:ascii="Arial" w:hAnsi="Arial" w:cs="Arial"/>
        </w:rPr>
        <w:t xml:space="preserve"> </w:t>
      </w:r>
      <w:r w:rsidRPr="00BF515E">
        <w:rPr>
          <w:rFonts w:ascii="Arial" w:hAnsi="Arial" w:cs="Arial"/>
        </w:rPr>
        <w:t>identify</w:t>
      </w:r>
      <w:r w:rsidR="005D7B77" w:rsidRPr="00BF515E">
        <w:rPr>
          <w:rFonts w:ascii="Arial" w:hAnsi="Arial" w:cs="Arial"/>
        </w:rPr>
        <w:t xml:space="preserve"> the reason into this type of stoke.</w:t>
      </w:r>
    </w:p>
    <w:p w14:paraId="17DE638B" w14:textId="0A3437E6" w:rsidR="005E0AD9" w:rsidRPr="00BF515E" w:rsidRDefault="002B004E" w:rsidP="00BF515E">
      <w:pPr>
        <w:spacing w:line="360" w:lineRule="auto"/>
        <w:rPr>
          <w:rFonts w:ascii="Arial" w:hAnsi="Arial" w:cs="Arial"/>
        </w:rPr>
      </w:pPr>
      <w:r w:rsidRPr="00BF515E">
        <w:rPr>
          <w:rFonts w:ascii="Arial" w:hAnsi="Arial" w:cs="Arial"/>
        </w:rPr>
        <w:t xml:space="preserve">An original article </w:t>
      </w:r>
      <w:r w:rsidR="00890EB9" w:rsidRPr="00BF515E">
        <w:rPr>
          <w:rFonts w:ascii="Arial" w:hAnsi="Arial" w:cs="Arial"/>
        </w:rPr>
        <w:t xml:space="preserve">by </w:t>
      </w:r>
      <w:r w:rsidR="00165715">
        <w:rPr>
          <w:rFonts w:ascii="Arial" w:hAnsi="Arial" w:cs="Arial"/>
        </w:rPr>
        <w:t>(</w:t>
      </w:r>
      <w:r w:rsidR="00890EB9" w:rsidRPr="00AB7CF0">
        <w:rPr>
          <w:rFonts w:ascii="Arial" w:hAnsi="Arial" w:cs="Arial"/>
          <w:b/>
          <w:bCs/>
          <w:u w:val="single"/>
        </w:rPr>
        <w:t xml:space="preserve">Ramnemark and Nyberg and </w:t>
      </w:r>
      <w:r w:rsidR="004F75D7" w:rsidRPr="00AB7CF0">
        <w:rPr>
          <w:rFonts w:ascii="Arial" w:hAnsi="Arial" w:cs="Arial"/>
          <w:b/>
          <w:bCs/>
          <w:u w:val="single"/>
        </w:rPr>
        <w:t>Gustafson (</w:t>
      </w:r>
      <w:r w:rsidR="00890EB9" w:rsidRPr="00AB7CF0">
        <w:rPr>
          <w:rFonts w:ascii="Arial" w:hAnsi="Arial" w:cs="Arial"/>
          <w:b/>
          <w:bCs/>
          <w:u w:val="single"/>
        </w:rPr>
        <w:t>1998</w:t>
      </w:r>
      <w:r w:rsidR="00453E4D" w:rsidRPr="00AB7CF0">
        <w:rPr>
          <w:rFonts w:ascii="Arial" w:hAnsi="Arial" w:cs="Arial"/>
          <w:b/>
          <w:bCs/>
          <w:u w:val="single"/>
        </w:rPr>
        <w:t>, p92-95</w:t>
      </w:r>
      <w:r w:rsidR="00890EB9" w:rsidRPr="00AB7CF0">
        <w:rPr>
          <w:rFonts w:ascii="Arial" w:hAnsi="Arial" w:cs="Arial"/>
          <w:b/>
          <w:bCs/>
          <w:u w:val="single"/>
        </w:rPr>
        <w:t>)</w:t>
      </w:r>
      <w:r w:rsidR="007217CB" w:rsidRPr="00AB7CF0">
        <w:rPr>
          <w:rFonts w:ascii="Arial" w:hAnsi="Arial" w:cs="Arial"/>
          <w:b/>
          <w:bCs/>
          <w:u w:val="single"/>
        </w:rPr>
        <w:t>.</w:t>
      </w:r>
      <w:r w:rsidR="00890EB9" w:rsidRPr="00AB7CF0">
        <w:rPr>
          <w:rFonts w:ascii="Arial" w:hAnsi="Arial" w:cs="Arial"/>
          <w:b/>
          <w:bCs/>
        </w:rPr>
        <w:t xml:space="preserve"> </w:t>
      </w:r>
      <w:r w:rsidR="00890EB9" w:rsidRPr="00BF515E">
        <w:rPr>
          <w:rFonts w:ascii="Arial" w:hAnsi="Arial" w:cs="Arial"/>
        </w:rPr>
        <w:t xml:space="preserve">Have directly explained in this </w:t>
      </w:r>
      <w:r w:rsidR="004F75D7" w:rsidRPr="00BF515E">
        <w:rPr>
          <w:rFonts w:ascii="Arial" w:hAnsi="Arial" w:cs="Arial"/>
        </w:rPr>
        <w:t>article</w:t>
      </w:r>
      <w:r w:rsidR="00890EB9" w:rsidRPr="00BF515E">
        <w:rPr>
          <w:rFonts w:ascii="Arial" w:hAnsi="Arial" w:cs="Arial"/>
        </w:rPr>
        <w:t xml:space="preserve"> that a facture can be a type of medical mishap that occurs to </w:t>
      </w:r>
      <w:r w:rsidR="00EC5FDA" w:rsidRPr="00BF515E">
        <w:rPr>
          <w:rFonts w:ascii="Arial" w:hAnsi="Arial" w:cs="Arial"/>
        </w:rPr>
        <w:t>an</w:t>
      </w:r>
      <w:r w:rsidR="00890EB9" w:rsidRPr="00BF515E">
        <w:rPr>
          <w:rFonts w:ascii="Arial" w:hAnsi="Arial" w:cs="Arial"/>
        </w:rPr>
        <w:t xml:space="preserve"> individual to have a stroke. Thewy go more </w:t>
      </w:r>
      <w:r w:rsidR="004F75D7" w:rsidRPr="00BF515E">
        <w:rPr>
          <w:rFonts w:ascii="Arial" w:hAnsi="Arial" w:cs="Arial"/>
        </w:rPr>
        <w:t>in-depth</w:t>
      </w:r>
      <w:r w:rsidR="00890EB9" w:rsidRPr="00BF515E">
        <w:rPr>
          <w:rFonts w:ascii="Arial" w:hAnsi="Arial" w:cs="Arial"/>
        </w:rPr>
        <w:t xml:space="preserve"> with figure to explain why this type of stokes occurs </w:t>
      </w:r>
      <w:r w:rsidR="004F75D7" w:rsidRPr="00BF515E">
        <w:rPr>
          <w:rFonts w:ascii="Arial" w:hAnsi="Arial" w:cs="Arial"/>
        </w:rPr>
        <w:t>and what gender it effects the most to be effected by this type of stroke.</w:t>
      </w:r>
    </w:p>
    <w:p w14:paraId="5A3AC2F0" w14:textId="77777777" w:rsidR="005E0AD9" w:rsidRPr="00BF515E" w:rsidRDefault="005E0AD9" w:rsidP="00BF515E">
      <w:pPr>
        <w:spacing w:line="360" w:lineRule="auto"/>
        <w:rPr>
          <w:rFonts w:ascii="Arial" w:hAnsi="Arial" w:cs="Arial"/>
          <w:u w:val="single"/>
        </w:rPr>
      </w:pPr>
    </w:p>
    <w:p w14:paraId="22301298" w14:textId="49EB12BD" w:rsidR="007A51CA" w:rsidRPr="00BF515E" w:rsidRDefault="007A51CA" w:rsidP="00BF515E">
      <w:pPr>
        <w:spacing w:line="360" w:lineRule="auto"/>
        <w:rPr>
          <w:rFonts w:ascii="Arial" w:hAnsi="Arial" w:cs="Arial"/>
          <w:b/>
          <w:bCs/>
          <w:u w:val="single"/>
        </w:rPr>
      </w:pPr>
      <w:bookmarkStart w:id="5" w:name="_Toc67628564"/>
      <w:r w:rsidRPr="00BF515E">
        <w:rPr>
          <w:rFonts w:ascii="Arial" w:hAnsi="Arial" w:cs="Arial"/>
          <w:b/>
          <w:bCs/>
          <w:u w:val="single"/>
        </w:rPr>
        <w:t>B</w:t>
      </w:r>
      <w:r w:rsidR="009B1AD8" w:rsidRPr="00BF515E">
        <w:rPr>
          <w:rFonts w:ascii="Arial" w:hAnsi="Arial" w:cs="Arial"/>
          <w:b/>
          <w:bCs/>
          <w:u w:val="single"/>
        </w:rPr>
        <w:t xml:space="preserve"> </w:t>
      </w:r>
      <w:r w:rsidR="00C47384" w:rsidRPr="00BF515E">
        <w:rPr>
          <w:rFonts w:ascii="Arial" w:hAnsi="Arial" w:cs="Arial"/>
          <w:b/>
          <w:bCs/>
          <w:u w:val="single"/>
        </w:rPr>
        <w:t>Explaining cause</w:t>
      </w:r>
      <w:r w:rsidR="00EA5543" w:rsidRPr="00BF515E">
        <w:rPr>
          <w:rFonts w:ascii="Arial" w:hAnsi="Arial" w:cs="Arial"/>
          <w:b/>
          <w:bCs/>
          <w:u w:val="single"/>
        </w:rPr>
        <w:t xml:space="preserve"> </w:t>
      </w:r>
      <w:r w:rsidR="0077319C" w:rsidRPr="00BF515E">
        <w:rPr>
          <w:rFonts w:ascii="Arial" w:hAnsi="Arial" w:cs="Arial"/>
          <w:b/>
          <w:bCs/>
          <w:u w:val="single"/>
        </w:rPr>
        <w:t>of</w:t>
      </w:r>
      <w:r w:rsidR="00EA5543" w:rsidRPr="00BF515E">
        <w:rPr>
          <w:rFonts w:ascii="Arial" w:hAnsi="Arial" w:cs="Arial"/>
          <w:b/>
          <w:bCs/>
          <w:u w:val="single"/>
        </w:rPr>
        <w:t xml:space="preserve"> stroke</w:t>
      </w:r>
      <w:r w:rsidR="000A6FE5" w:rsidRPr="00BF515E">
        <w:rPr>
          <w:rFonts w:ascii="Arial" w:hAnsi="Arial" w:cs="Arial"/>
          <w:b/>
          <w:bCs/>
          <w:u w:val="single"/>
        </w:rPr>
        <w:t>.</w:t>
      </w:r>
      <w:bookmarkEnd w:id="5"/>
    </w:p>
    <w:p w14:paraId="4B848606" w14:textId="10511DF1" w:rsidR="00FC149A" w:rsidRPr="00BF515E" w:rsidRDefault="00C47EE3" w:rsidP="00BF515E">
      <w:pPr>
        <w:spacing w:line="360" w:lineRule="auto"/>
        <w:rPr>
          <w:rFonts w:ascii="Arial" w:hAnsi="Arial" w:cs="Arial"/>
        </w:rPr>
      </w:pPr>
      <w:r w:rsidRPr="00BF515E">
        <w:rPr>
          <w:rFonts w:ascii="Arial" w:hAnsi="Arial" w:cs="Arial"/>
        </w:rPr>
        <w:t xml:space="preserve">This article by </w:t>
      </w:r>
      <w:r w:rsidR="00165715">
        <w:rPr>
          <w:rFonts w:ascii="Arial" w:hAnsi="Arial" w:cs="Arial"/>
        </w:rPr>
        <w:t>(</w:t>
      </w:r>
      <w:r w:rsidRPr="00AB7CF0">
        <w:rPr>
          <w:rFonts w:ascii="Arial" w:hAnsi="Arial" w:cs="Arial"/>
          <w:b/>
          <w:bCs/>
          <w:u w:val="single"/>
        </w:rPr>
        <w:t>Bogousslavsky and Pierre (1992, p113-124).</w:t>
      </w:r>
      <w:r w:rsidRPr="00BF515E">
        <w:rPr>
          <w:rFonts w:ascii="Arial" w:hAnsi="Arial" w:cs="Arial"/>
        </w:rPr>
        <w:t xml:space="preserve"> Explain the case </w:t>
      </w:r>
      <w:r w:rsidR="00C83BE1" w:rsidRPr="00BF515E">
        <w:rPr>
          <w:rFonts w:ascii="Arial" w:hAnsi="Arial" w:cs="Arial"/>
        </w:rPr>
        <w:t>of stroke</w:t>
      </w:r>
      <w:r w:rsidRPr="00BF515E">
        <w:rPr>
          <w:rFonts w:ascii="Arial" w:hAnsi="Arial" w:cs="Arial"/>
        </w:rPr>
        <w:t xml:space="preserve"> with few words </w:t>
      </w:r>
      <w:r w:rsidR="00C83BE1" w:rsidRPr="00BF515E">
        <w:rPr>
          <w:rFonts w:ascii="Arial" w:hAnsi="Arial" w:cs="Arial"/>
        </w:rPr>
        <w:t>and displaying less information on this topic</w:t>
      </w:r>
      <w:r w:rsidRPr="00BF515E">
        <w:rPr>
          <w:rFonts w:ascii="Arial" w:hAnsi="Arial" w:cs="Arial"/>
        </w:rPr>
        <w:t xml:space="preserve">. The </w:t>
      </w:r>
      <w:r w:rsidR="00C83BE1" w:rsidRPr="00BF515E">
        <w:rPr>
          <w:rFonts w:ascii="Arial" w:hAnsi="Arial" w:cs="Arial"/>
        </w:rPr>
        <w:t xml:space="preserve">literature </w:t>
      </w:r>
      <w:r w:rsidRPr="00BF515E">
        <w:rPr>
          <w:rFonts w:ascii="Arial" w:hAnsi="Arial" w:cs="Arial"/>
        </w:rPr>
        <w:t>is useful when you download the article. But n</w:t>
      </w:r>
      <w:r w:rsidR="00C83BE1" w:rsidRPr="00BF515E">
        <w:rPr>
          <w:rFonts w:ascii="Arial" w:hAnsi="Arial" w:cs="Arial"/>
        </w:rPr>
        <w:t>either less</w:t>
      </w:r>
      <w:r w:rsidRPr="00BF515E">
        <w:rPr>
          <w:rFonts w:ascii="Arial" w:hAnsi="Arial" w:cs="Arial"/>
        </w:rPr>
        <w:t xml:space="preserve"> the </w:t>
      </w:r>
      <w:r w:rsidR="00C83BE1" w:rsidRPr="00BF515E">
        <w:rPr>
          <w:rFonts w:ascii="Arial" w:hAnsi="Arial" w:cs="Arial"/>
        </w:rPr>
        <w:t>writers</w:t>
      </w:r>
      <w:r w:rsidRPr="00BF515E">
        <w:rPr>
          <w:rFonts w:ascii="Arial" w:hAnsi="Arial" w:cs="Arial"/>
        </w:rPr>
        <w:t xml:space="preserve"> get direct to the point</w:t>
      </w:r>
      <w:r w:rsidR="00C83BE1" w:rsidRPr="00BF515E">
        <w:rPr>
          <w:rFonts w:ascii="Arial" w:hAnsi="Arial" w:cs="Arial"/>
        </w:rPr>
        <w:t xml:space="preserve"> which they</w:t>
      </w:r>
      <w:r w:rsidRPr="00BF515E">
        <w:rPr>
          <w:rFonts w:ascii="Arial" w:hAnsi="Arial" w:cs="Arial"/>
        </w:rPr>
        <w:t xml:space="preserve"> are </w:t>
      </w:r>
      <w:r w:rsidR="00C83BE1" w:rsidRPr="00BF515E">
        <w:rPr>
          <w:rFonts w:ascii="Arial" w:hAnsi="Arial" w:cs="Arial"/>
        </w:rPr>
        <w:t>explaining</w:t>
      </w:r>
      <w:r w:rsidRPr="00BF515E">
        <w:rPr>
          <w:rFonts w:ascii="Arial" w:hAnsi="Arial" w:cs="Arial"/>
        </w:rPr>
        <w:t xml:space="preserve"> use </w:t>
      </w:r>
      <w:r w:rsidR="00C83BE1" w:rsidRPr="00BF515E">
        <w:rPr>
          <w:rFonts w:ascii="Arial" w:hAnsi="Arial" w:cs="Arial"/>
        </w:rPr>
        <w:t>a</w:t>
      </w:r>
      <w:r w:rsidRPr="00BF515E">
        <w:rPr>
          <w:rFonts w:ascii="Arial" w:hAnsi="Arial" w:cs="Arial"/>
        </w:rPr>
        <w:t xml:space="preserve">bout a cause that </w:t>
      </w:r>
      <w:r w:rsidR="00C83BE1" w:rsidRPr="00BF515E">
        <w:rPr>
          <w:rFonts w:ascii="Arial" w:hAnsi="Arial" w:cs="Arial"/>
        </w:rPr>
        <w:t>effects</w:t>
      </w:r>
      <w:r w:rsidRPr="00BF515E">
        <w:rPr>
          <w:rFonts w:ascii="Arial" w:hAnsi="Arial" w:cs="Arial"/>
        </w:rPr>
        <w:t xml:space="preserve"> </w:t>
      </w:r>
      <w:r w:rsidR="00C83BE1" w:rsidRPr="00BF515E">
        <w:rPr>
          <w:rFonts w:ascii="Arial" w:hAnsi="Arial" w:cs="Arial"/>
        </w:rPr>
        <w:t>an</w:t>
      </w:r>
      <w:r w:rsidRPr="00BF515E">
        <w:rPr>
          <w:rFonts w:ascii="Arial" w:hAnsi="Arial" w:cs="Arial"/>
        </w:rPr>
        <w:t xml:space="preserve"> individual to </w:t>
      </w:r>
      <w:r w:rsidR="00C83BE1" w:rsidRPr="00BF515E">
        <w:rPr>
          <w:rFonts w:ascii="Arial" w:hAnsi="Arial" w:cs="Arial"/>
        </w:rPr>
        <w:t>suffer from st</w:t>
      </w:r>
      <w:r w:rsidR="00130123">
        <w:rPr>
          <w:rFonts w:ascii="Arial" w:hAnsi="Arial" w:cs="Arial"/>
        </w:rPr>
        <w:t>r</w:t>
      </w:r>
      <w:r w:rsidR="00C83BE1" w:rsidRPr="00BF515E">
        <w:rPr>
          <w:rFonts w:ascii="Arial" w:hAnsi="Arial" w:cs="Arial"/>
        </w:rPr>
        <w:t>ok</w:t>
      </w:r>
      <w:r w:rsidR="00130123">
        <w:rPr>
          <w:rFonts w:ascii="Arial" w:hAnsi="Arial" w:cs="Arial"/>
        </w:rPr>
        <w:t>e</w:t>
      </w:r>
      <w:r w:rsidR="00C83BE1" w:rsidRPr="00BF515E">
        <w:rPr>
          <w:rFonts w:ascii="Arial" w:hAnsi="Arial" w:cs="Arial"/>
        </w:rPr>
        <w:t xml:space="preserve">. But </w:t>
      </w:r>
      <w:r w:rsidR="00130123">
        <w:rPr>
          <w:rFonts w:ascii="Arial" w:hAnsi="Arial" w:cs="Arial"/>
        </w:rPr>
        <w:t xml:space="preserve">it was </w:t>
      </w:r>
      <w:r w:rsidR="00C83BE1" w:rsidRPr="00BF515E">
        <w:rPr>
          <w:rFonts w:ascii="Arial" w:hAnsi="Arial" w:cs="Arial"/>
        </w:rPr>
        <w:t xml:space="preserve">few </w:t>
      </w:r>
      <w:r w:rsidR="002421DC" w:rsidRPr="00BF515E">
        <w:rPr>
          <w:rFonts w:ascii="Arial" w:hAnsi="Arial" w:cs="Arial"/>
        </w:rPr>
        <w:t>words</w:t>
      </w:r>
      <w:r w:rsidR="00C83BE1" w:rsidRPr="00BF515E">
        <w:rPr>
          <w:rFonts w:ascii="Arial" w:hAnsi="Arial" w:cs="Arial"/>
        </w:rPr>
        <w:t xml:space="preserve"> were </w:t>
      </w:r>
      <w:r w:rsidR="002421DC" w:rsidRPr="00BF515E">
        <w:rPr>
          <w:rFonts w:ascii="Arial" w:hAnsi="Arial" w:cs="Arial"/>
        </w:rPr>
        <w:t>un</w:t>
      </w:r>
      <w:r w:rsidR="00C83BE1" w:rsidRPr="00BF515E">
        <w:rPr>
          <w:rFonts w:ascii="Arial" w:hAnsi="Arial" w:cs="Arial"/>
        </w:rPr>
        <w:t>dersta</w:t>
      </w:r>
      <w:r w:rsidR="002421DC" w:rsidRPr="00BF515E">
        <w:rPr>
          <w:rFonts w:ascii="Arial" w:hAnsi="Arial" w:cs="Arial"/>
        </w:rPr>
        <w:t xml:space="preserve">ndable. </w:t>
      </w:r>
      <w:r w:rsidR="00C83BE1" w:rsidRPr="00BF515E">
        <w:rPr>
          <w:rFonts w:ascii="Arial" w:hAnsi="Arial" w:cs="Arial"/>
        </w:rPr>
        <w:t xml:space="preserve"> but left the </w:t>
      </w:r>
      <w:r w:rsidR="002421DC" w:rsidRPr="00BF515E">
        <w:rPr>
          <w:rFonts w:ascii="Arial" w:hAnsi="Arial" w:cs="Arial"/>
        </w:rPr>
        <w:t>researcher to</w:t>
      </w:r>
      <w:r w:rsidR="00C83BE1" w:rsidRPr="00BF515E">
        <w:rPr>
          <w:rFonts w:ascii="Arial" w:hAnsi="Arial" w:cs="Arial"/>
        </w:rPr>
        <w:t xml:space="preserve"> </w:t>
      </w:r>
      <w:r w:rsidR="002421DC" w:rsidRPr="00BF515E">
        <w:rPr>
          <w:rFonts w:ascii="Arial" w:hAnsi="Arial" w:cs="Arial"/>
        </w:rPr>
        <w:t>search for to</w:t>
      </w:r>
      <w:r w:rsidR="00C83BE1" w:rsidRPr="00BF515E">
        <w:rPr>
          <w:rFonts w:ascii="Arial" w:hAnsi="Arial" w:cs="Arial"/>
        </w:rPr>
        <w:t xml:space="preserve"> other </w:t>
      </w:r>
      <w:r w:rsidR="002421DC" w:rsidRPr="00BF515E">
        <w:rPr>
          <w:rFonts w:ascii="Arial" w:hAnsi="Arial" w:cs="Arial"/>
        </w:rPr>
        <w:t>article on this topic.</w:t>
      </w:r>
    </w:p>
    <w:p w14:paraId="17C02552" w14:textId="10E2A4F7" w:rsidR="00C83BE1" w:rsidRPr="00BF515E" w:rsidRDefault="002421DC" w:rsidP="00BF515E">
      <w:pPr>
        <w:spacing w:line="360" w:lineRule="auto"/>
        <w:rPr>
          <w:rFonts w:ascii="Arial" w:hAnsi="Arial" w:cs="Arial"/>
        </w:rPr>
      </w:pPr>
      <w:r w:rsidRPr="00BF515E">
        <w:rPr>
          <w:rFonts w:ascii="Arial" w:hAnsi="Arial" w:cs="Arial"/>
        </w:rPr>
        <w:t>Another science article by</w:t>
      </w:r>
      <w:r w:rsidR="00165715">
        <w:rPr>
          <w:rFonts w:ascii="Arial" w:hAnsi="Arial" w:cs="Arial"/>
        </w:rPr>
        <w:t xml:space="preserve"> (</w:t>
      </w:r>
      <w:r w:rsidRPr="00BF515E">
        <w:rPr>
          <w:rFonts w:ascii="Arial" w:hAnsi="Arial" w:cs="Arial"/>
        </w:rPr>
        <w:t xml:space="preserve"> </w:t>
      </w:r>
      <w:r w:rsidRPr="00AB7CF0">
        <w:rPr>
          <w:rFonts w:ascii="Arial" w:hAnsi="Arial" w:cs="Arial"/>
          <w:b/>
          <w:bCs/>
          <w:u w:val="single"/>
        </w:rPr>
        <w:t>Sartfied and Yager (1997</w:t>
      </w:r>
      <w:r w:rsidR="00F72C1C" w:rsidRPr="00AB7CF0">
        <w:rPr>
          <w:rFonts w:ascii="Arial" w:hAnsi="Arial" w:cs="Arial"/>
          <w:b/>
          <w:bCs/>
          <w:u w:val="single"/>
        </w:rPr>
        <w:t>,</w:t>
      </w:r>
      <w:r w:rsidRPr="00AB7CF0">
        <w:rPr>
          <w:rFonts w:ascii="Arial" w:hAnsi="Arial" w:cs="Arial"/>
          <w:b/>
          <w:bCs/>
          <w:u w:val="single"/>
        </w:rPr>
        <w:t xml:space="preserve"> p 50-53).</w:t>
      </w:r>
      <w:r w:rsidR="00F72C1C" w:rsidRPr="00BF515E">
        <w:rPr>
          <w:rFonts w:ascii="Arial" w:hAnsi="Arial" w:cs="Arial"/>
          <w:u w:val="single"/>
        </w:rPr>
        <w:t xml:space="preserve"> </w:t>
      </w:r>
      <w:r w:rsidR="00F72C1C" w:rsidRPr="00BF515E">
        <w:rPr>
          <w:rFonts w:ascii="Arial" w:hAnsi="Arial" w:cs="Arial"/>
        </w:rPr>
        <w:t>There is</w:t>
      </w:r>
      <w:r w:rsidR="00F72C1C" w:rsidRPr="00BF515E">
        <w:rPr>
          <w:rFonts w:ascii="Arial" w:hAnsi="Arial" w:cs="Arial"/>
          <w:u w:val="single"/>
        </w:rPr>
        <w:t xml:space="preserve"> </w:t>
      </w:r>
      <w:r w:rsidR="00F72C1C" w:rsidRPr="00BF515E">
        <w:rPr>
          <w:rFonts w:ascii="Arial" w:hAnsi="Arial" w:cs="Arial"/>
        </w:rPr>
        <w:t>Few</w:t>
      </w:r>
      <w:r w:rsidRPr="00BF515E">
        <w:rPr>
          <w:rFonts w:ascii="Arial" w:hAnsi="Arial" w:cs="Arial"/>
        </w:rPr>
        <w:t xml:space="preserve"> words in this article</w:t>
      </w:r>
      <w:r w:rsidR="00F72C1C" w:rsidRPr="00BF515E">
        <w:rPr>
          <w:rFonts w:ascii="Arial" w:hAnsi="Arial" w:cs="Arial"/>
        </w:rPr>
        <w:t xml:space="preserve"> which</w:t>
      </w:r>
      <w:r w:rsidRPr="00BF515E">
        <w:rPr>
          <w:rFonts w:ascii="Arial" w:hAnsi="Arial" w:cs="Arial"/>
        </w:rPr>
        <w:t xml:space="preserve"> are written </w:t>
      </w:r>
      <w:r w:rsidR="00772244" w:rsidRPr="00BF515E">
        <w:rPr>
          <w:rFonts w:ascii="Arial" w:hAnsi="Arial" w:cs="Arial"/>
        </w:rPr>
        <w:t>and</w:t>
      </w:r>
      <w:r w:rsidR="00130123">
        <w:rPr>
          <w:rFonts w:ascii="Arial" w:hAnsi="Arial" w:cs="Arial"/>
        </w:rPr>
        <w:t xml:space="preserve"> getting</w:t>
      </w:r>
      <w:r w:rsidRPr="00BF515E">
        <w:rPr>
          <w:rFonts w:ascii="Arial" w:hAnsi="Arial" w:cs="Arial"/>
        </w:rPr>
        <w:t xml:space="preserve"> to the point </w:t>
      </w:r>
      <w:r w:rsidR="00F72C1C" w:rsidRPr="00BF515E">
        <w:rPr>
          <w:rFonts w:ascii="Arial" w:hAnsi="Arial" w:cs="Arial"/>
        </w:rPr>
        <w:t xml:space="preserve">of contest regarding </w:t>
      </w:r>
      <w:r w:rsidRPr="00BF515E">
        <w:rPr>
          <w:rFonts w:ascii="Arial" w:hAnsi="Arial" w:cs="Arial"/>
        </w:rPr>
        <w:t xml:space="preserve">the topic I are trying to find and </w:t>
      </w:r>
      <w:r w:rsidR="00F72C1C" w:rsidRPr="00BF515E">
        <w:rPr>
          <w:rFonts w:ascii="Arial" w:hAnsi="Arial" w:cs="Arial"/>
        </w:rPr>
        <w:t>understanding, it</w:t>
      </w:r>
      <w:r w:rsidRPr="00BF515E">
        <w:rPr>
          <w:rFonts w:ascii="Arial" w:hAnsi="Arial" w:cs="Arial"/>
        </w:rPr>
        <w:t xml:space="preserve"> was </w:t>
      </w:r>
      <w:r w:rsidR="00AF400B" w:rsidRPr="00BF515E">
        <w:rPr>
          <w:rFonts w:ascii="Arial" w:hAnsi="Arial" w:cs="Arial"/>
        </w:rPr>
        <w:t>also accurate</w:t>
      </w:r>
      <w:r w:rsidR="00063FA3" w:rsidRPr="00BF515E">
        <w:rPr>
          <w:rFonts w:ascii="Arial" w:hAnsi="Arial" w:cs="Arial"/>
        </w:rPr>
        <w:t xml:space="preserve"> </w:t>
      </w:r>
      <w:r w:rsidR="00AF400B" w:rsidRPr="00BF515E">
        <w:rPr>
          <w:rFonts w:ascii="Arial" w:hAnsi="Arial" w:cs="Arial"/>
        </w:rPr>
        <w:t>planned</w:t>
      </w:r>
      <w:r w:rsidR="00B576BD" w:rsidRPr="00BF515E">
        <w:rPr>
          <w:rFonts w:ascii="Arial" w:hAnsi="Arial" w:cs="Arial"/>
        </w:rPr>
        <w:t xml:space="preserve"> </w:t>
      </w:r>
      <w:r w:rsidR="00AF400B" w:rsidRPr="00BF515E">
        <w:rPr>
          <w:rFonts w:ascii="Arial" w:hAnsi="Arial" w:cs="Arial"/>
        </w:rPr>
        <w:t xml:space="preserve">distracted. And, the finding was that you </w:t>
      </w:r>
      <w:r w:rsidR="00F72C1C" w:rsidRPr="00BF515E">
        <w:rPr>
          <w:rFonts w:ascii="Arial" w:hAnsi="Arial" w:cs="Arial"/>
        </w:rPr>
        <w:t>must</w:t>
      </w:r>
      <w:r w:rsidR="00AF400B" w:rsidRPr="00BF515E">
        <w:rPr>
          <w:rFonts w:ascii="Arial" w:hAnsi="Arial" w:cs="Arial"/>
        </w:rPr>
        <w:t xml:space="preserve"> download or pay for the research. And finally, I don’t think it made any connection</w:t>
      </w:r>
      <w:r w:rsidR="00F72C1C" w:rsidRPr="00BF515E">
        <w:rPr>
          <w:rFonts w:ascii="Arial" w:hAnsi="Arial" w:cs="Arial"/>
        </w:rPr>
        <w:t xml:space="preserve"> on </w:t>
      </w:r>
      <w:r w:rsidR="00AF400B" w:rsidRPr="00BF515E">
        <w:rPr>
          <w:rFonts w:ascii="Arial" w:hAnsi="Arial" w:cs="Arial"/>
        </w:rPr>
        <w:t>th</w:t>
      </w:r>
      <w:r w:rsidR="00F72C1C" w:rsidRPr="00BF515E">
        <w:rPr>
          <w:rFonts w:ascii="Arial" w:hAnsi="Arial" w:cs="Arial"/>
        </w:rPr>
        <w:t>is</w:t>
      </w:r>
      <w:r w:rsidR="00AF400B" w:rsidRPr="00BF515E">
        <w:rPr>
          <w:rFonts w:ascii="Arial" w:hAnsi="Arial" w:cs="Arial"/>
        </w:rPr>
        <w:t xml:space="preserve"> topi</w:t>
      </w:r>
      <w:r w:rsidR="00F72C1C" w:rsidRPr="00BF515E">
        <w:rPr>
          <w:rFonts w:ascii="Arial" w:hAnsi="Arial" w:cs="Arial"/>
        </w:rPr>
        <w:t xml:space="preserve">c I </w:t>
      </w:r>
      <w:r w:rsidR="00AF400B" w:rsidRPr="00BF515E">
        <w:rPr>
          <w:rFonts w:ascii="Arial" w:hAnsi="Arial" w:cs="Arial"/>
        </w:rPr>
        <w:t>was researching on.</w:t>
      </w:r>
    </w:p>
    <w:p w14:paraId="31D3013A" w14:textId="77777777" w:rsidR="005E0AD9" w:rsidRPr="00BF515E" w:rsidRDefault="005E0AD9" w:rsidP="00BF515E">
      <w:pPr>
        <w:spacing w:line="360" w:lineRule="auto"/>
        <w:rPr>
          <w:rFonts w:ascii="Arial" w:hAnsi="Arial" w:cs="Arial"/>
        </w:rPr>
      </w:pPr>
    </w:p>
    <w:p w14:paraId="27ACBD74" w14:textId="61DF63DB" w:rsidR="00AF400B" w:rsidRPr="00BF515E" w:rsidRDefault="00F72C1C" w:rsidP="00BF515E">
      <w:pPr>
        <w:spacing w:line="360" w:lineRule="auto"/>
        <w:rPr>
          <w:rFonts w:ascii="Arial" w:hAnsi="Arial" w:cs="Arial"/>
        </w:rPr>
      </w:pPr>
      <w:r w:rsidRPr="00BF515E">
        <w:rPr>
          <w:rFonts w:ascii="Arial" w:hAnsi="Arial" w:cs="Arial"/>
        </w:rPr>
        <w:lastRenderedPageBreak/>
        <w:t xml:space="preserve">Lastly on this </w:t>
      </w:r>
      <w:r w:rsidR="00772244" w:rsidRPr="00BF515E">
        <w:rPr>
          <w:rFonts w:ascii="Arial" w:hAnsi="Arial" w:cs="Arial"/>
        </w:rPr>
        <w:t>topic, researching</w:t>
      </w:r>
      <w:r w:rsidRPr="00BF515E">
        <w:rPr>
          <w:rFonts w:ascii="Arial" w:hAnsi="Arial" w:cs="Arial"/>
        </w:rPr>
        <w:t xml:space="preserve"> on the </w:t>
      </w:r>
      <w:r w:rsidR="00772244" w:rsidRPr="00BF515E">
        <w:rPr>
          <w:rFonts w:ascii="Arial" w:hAnsi="Arial" w:cs="Arial"/>
        </w:rPr>
        <w:t>cause</w:t>
      </w:r>
      <w:r w:rsidRPr="00BF515E">
        <w:rPr>
          <w:rFonts w:ascii="Arial" w:hAnsi="Arial" w:cs="Arial"/>
        </w:rPr>
        <w:t xml:space="preserve"> of </w:t>
      </w:r>
      <w:r w:rsidR="00772244" w:rsidRPr="00BF515E">
        <w:rPr>
          <w:rFonts w:ascii="Arial" w:hAnsi="Arial" w:cs="Arial"/>
        </w:rPr>
        <w:t>stroke</w:t>
      </w:r>
      <w:r w:rsidRPr="00BF515E">
        <w:rPr>
          <w:rFonts w:ascii="Arial" w:hAnsi="Arial" w:cs="Arial"/>
        </w:rPr>
        <w:t xml:space="preserve"> and I found </w:t>
      </w:r>
      <w:r w:rsidR="00772244" w:rsidRPr="00BF515E">
        <w:rPr>
          <w:rFonts w:ascii="Arial" w:hAnsi="Arial" w:cs="Arial"/>
        </w:rPr>
        <w:t>an</w:t>
      </w:r>
      <w:r w:rsidRPr="00BF515E">
        <w:rPr>
          <w:rFonts w:ascii="Arial" w:hAnsi="Arial" w:cs="Arial"/>
        </w:rPr>
        <w:t xml:space="preserve"> article by </w:t>
      </w:r>
      <w:r w:rsidR="00165715">
        <w:rPr>
          <w:rFonts w:ascii="Arial" w:hAnsi="Arial" w:cs="Arial"/>
        </w:rPr>
        <w:t>(</w:t>
      </w:r>
      <w:r w:rsidRPr="00AB7CF0">
        <w:rPr>
          <w:rFonts w:ascii="Arial" w:hAnsi="Arial" w:cs="Arial"/>
          <w:b/>
          <w:bCs/>
          <w:u w:val="single"/>
        </w:rPr>
        <w:t xml:space="preserve">Lahtine and </w:t>
      </w:r>
      <w:r w:rsidR="00772244" w:rsidRPr="00AB7CF0">
        <w:rPr>
          <w:rFonts w:ascii="Arial" w:hAnsi="Arial" w:cs="Arial"/>
          <w:b/>
          <w:bCs/>
          <w:u w:val="single"/>
        </w:rPr>
        <w:t>JAunonen (2004, p</w:t>
      </w:r>
      <w:r w:rsidRPr="00AB7CF0">
        <w:rPr>
          <w:rFonts w:ascii="Arial" w:hAnsi="Arial" w:cs="Arial"/>
          <w:b/>
          <w:bCs/>
          <w:u w:val="single"/>
        </w:rPr>
        <w:t>1241-1244).</w:t>
      </w:r>
      <w:r w:rsidRPr="00AB7CF0">
        <w:rPr>
          <w:rFonts w:ascii="Arial" w:hAnsi="Arial" w:cs="Arial"/>
          <w:b/>
          <w:bCs/>
        </w:rPr>
        <w:t xml:space="preserve"> T</w:t>
      </w:r>
      <w:r w:rsidRPr="00BF515E">
        <w:rPr>
          <w:rFonts w:ascii="Arial" w:hAnsi="Arial" w:cs="Arial"/>
        </w:rPr>
        <w:t xml:space="preserve">he </w:t>
      </w:r>
      <w:r w:rsidR="00772244" w:rsidRPr="00BF515E">
        <w:rPr>
          <w:rFonts w:ascii="Arial" w:hAnsi="Arial" w:cs="Arial"/>
        </w:rPr>
        <w:t>information and</w:t>
      </w:r>
      <w:r w:rsidRPr="00BF515E">
        <w:rPr>
          <w:rFonts w:ascii="Arial" w:hAnsi="Arial" w:cs="Arial"/>
        </w:rPr>
        <w:t xml:space="preserve"> point of view were </w:t>
      </w:r>
      <w:r w:rsidR="00772244" w:rsidRPr="00BF515E">
        <w:rPr>
          <w:rFonts w:ascii="Arial" w:hAnsi="Arial" w:cs="Arial"/>
        </w:rPr>
        <w:t>clear</w:t>
      </w:r>
      <w:r w:rsidRPr="00BF515E">
        <w:rPr>
          <w:rFonts w:ascii="Arial" w:hAnsi="Arial" w:cs="Arial"/>
        </w:rPr>
        <w:t xml:space="preserve"> and </w:t>
      </w:r>
      <w:r w:rsidR="00772244" w:rsidRPr="00BF515E">
        <w:rPr>
          <w:rFonts w:ascii="Arial" w:hAnsi="Arial" w:cs="Arial"/>
        </w:rPr>
        <w:t>direct</w:t>
      </w:r>
      <w:r w:rsidRPr="00BF515E">
        <w:rPr>
          <w:rFonts w:ascii="Arial" w:hAnsi="Arial" w:cs="Arial"/>
        </w:rPr>
        <w:t xml:space="preserve"> to what I was searching on this </w:t>
      </w:r>
      <w:r w:rsidR="00772244" w:rsidRPr="00BF515E">
        <w:rPr>
          <w:rFonts w:ascii="Arial" w:hAnsi="Arial" w:cs="Arial"/>
        </w:rPr>
        <w:t>topic</w:t>
      </w:r>
      <w:r w:rsidRPr="00BF515E">
        <w:rPr>
          <w:rFonts w:ascii="Arial" w:hAnsi="Arial" w:cs="Arial"/>
        </w:rPr>
        <w:t xml:space="preserve">. </w:t>
      </w:r>
      <w:r w:rsidR="00772244" w:rsidRPr="00BF515E">
        <w:rPr>
          <w:rFonts w:ascii="Arial" w:hAnsi="Arial" w:cs="Arial"/>
        </w:rPr>
        <w:t>Also,</w:t>
      </w:r>
      <w:r w:rsidRPr="00BF515E">
        <w:rPr>
          <w:rFonts w:ascii="Arial" w:hAnsi="Arial" w:cs="Arial"/>
        </w:rPr>
        <w:t xml:space="preserve"> </w:t>
      </w:r>
      <w:r w:rsidR="00772244" w:rsidRPr="00BF515E">
        <w:rPr>
          <w:rFonts w:ascii="Arial" w:hAnsi="Arial" w:cs="Arial"/>
        </w:rPr>
        <w:t>its</w:t>
      </w:r>
      <w:r w:rsidRPr="00BF515E">
        <w:rPr>
          <w:rFonts w:ascii="Arial" w:hAnsi="Arial" w:cs="Arial"/>
        </w:rPr>
        <w:t xml:space="preserve"> dose </w:t>
      </w:r>
      <w:r w:rsidR="00772244" w:rsidRPr="00BF515E">
        <w:rPr>
          <w:rFonts w:ascii="Arial" w:hAnsi="Arial" w:cs="Arial"/>
        </w:rPr>
        <w:t>supports</w:t>
      </w:r>
      <w:r w:rsidRPr="00BF515E">
        <w:rPr>
          <w:rFonts w:ascii="Arial" w:hAnsi="Arial" w:cs="Arial"/>
        </w:rPr>
        <w:t xml:space="preserve"> my topic and </w:t>
      </w:r>
      <w:r w:rsidR="00772244" w:rsidRPr="00BF515E">
        <w:rPr>
          <w:rFonts w:ascii="Arial" w:hAnsi="Arial" w:cs="Arial"/>
        </w:rPr>
        <w:t>what</w:t>
      </w:r>
      <w:r w:rsidRPr="00BF515E">
        <w:rPr>
          <w:rFonts w:ascii="Arial" w:hAnsi="Arial" w:cs="Arial"/>
        </w:rPr>
        <w:t xml:space="preserve"> I need to </w:t>
      </w:r>
      <w:r w:rsidR="00772244" w:rsidRPr="00BF515E">
        <w:rPr>
          <w:rFonts w:ascii="Arial" w:hAnsi="Arial" w:cs="Arial"/>
        </w:rPr>
        <w:t>understand</w:t>
      </w:r>
      <w:r w:rsidRPr="00BF515E">
        <w:rPr>
          <w:rFonts w:ascii="Arial" w:hAnsi="Arial" w:cs="Arial"/>
        </w:rPr>
        <w:t xml:space="preserve"> about </w:t>
      </w:r>
      <w:r w:rsidR="00772244" w:rsidRPr="00BF515E">
        <w:rPr>
          <w:rFonts w:ascii="Arial" w:hAnsi="Arial" w:cs="Arial"/>
        </w:rPr>
        <w:t>a</w:t>
      </w:r>
      <w:r w:rsidRPr="00BF515E">
        <w:rPr>
          <w:rFonts w:ascii="Arial" w:hAnsi="Arial" w:cs="Arial"/>
        </w:rPr>
        <w:t xml:space="preserve"> certain case of </w:t>
      </w:r>
      <w:r w:rsidR="00772244" w:rsidRPr="00BF515E">
        <w:rPr>
          <w:rFonts w:ascii="Arial" w:hAnsi="Arial" w:cs="Arial"/>
        </w:rPr>
        <w:t>stroke</w:t>
      </w:r>
      <w:r w:rsidRPr="00BF515E">
        <w:rPr>
          <w:rFonts w:ascii="Arial" w:hAnsi="Arial" w:cs="Arial"/>
        </w:rPr>
        <w:t xml:space="preserve"> that an indiv</w:t>
      </w:r>
      <w:r w:rsidR="00772244" w:rsidRPr="00BF515E">
        <w:rPr>
          <w:rFonts w:ascii="Arial" w:hAnsi="Arial" w:cs="Arial"/>
        </w:rPr>
        <w:t>idu</w:t>
      </w:r>
      <w:r w:rsidRPr="00BF515E">
        <w:rPr>
          <w:rFonts w:ascii="Arial" w:hAnsi="Arial" w:cs="Arial"/>
        </w:rPr>
        <w:t xml:space="preserve">al might be </w:t>
      </w:r>
      <w:r w:rsidR="00772244" w:rsidRPr="00BF515E">
        <w:rPr>
          <w:rFonts w:ascii="Arial" w:hAnsi="Arial" w:cs="Arial"/>
        </w:rPr>
        <w:t>effected</w:t>
      </w:r>
      <w:r w:rsidRPr="00BF515E">
        <w:rPr>
          <w:rFonts w:ascii="Arial" w:hAnsi="Arial" w:cs="Arial"/>
        </w:rPr>
        <w:t xml:space="preserve"> </w:t>
      </w:r>
      <w:r w:rsidR="00977E99" w:rsidRPr="00BF515E">
        <w:rPr>
          <w:rFonts w:ascii="Arial" w:hAnsi="Arial" w:cs="Arial"/>
        </w:rPr>
        <w:t>in the heath wellbeing. And lastly there was e</w:t>
      </w:r>
      <w:r w:rsidR="00772244" w:rsidRPr="00BF515E">
        <w:rPr>
          <w:rFonts w:ascii="Arial" w:hAnsi="Arial" w:cs="Arial"/>
        </w:rPr>
        <w:t>vidence</w:t>
      </w:r>
      <w:r w:rsidR="00977E99" w:rsidRPr="00BF515E">
        <w:rPr>
          <w:rFonts w:ascii="Arial" w:hAnsi="Arial" w:cs="Arial"/>
        </w:rPr>
        <w:t xml:space="preserve"> that I read and </w:t>
      </w:r>
      <w:r w:rsidR="00772244" w:rsidRPr="00BF515E">
        <w:rPr>
          <w:rFonts w:ascii="Arial" w:hAnsi="Arial" w:cs="Arial"/>
        </w:rPr>
        <w:t>understood</w:t>
      </w:r>
      <w:r w:rsidR="00977E99" w:rsidRPr="00BF515E">
        <w:rPr>
          <w:rFonts w:ascii="Arial" w:hAnsi="Arial" w:cs="Arial"/>
        </w:rPr>
        <w:t xml:space="preserve"> on </w:t>
      </w:r>
      <w:r w:rsidR="00772244" w:rsidRPr="00BF515E">
        <w:rPr>
          <w:rFonts w:ascii="Arial" w:hAnsi="Arial" w:cs="Arial"/>
        </w:rPr>
        <w:t xml:space="preserve">what I </w:t>
      </w:r>
      <w:r w:rsidR="00977E99" w:rsidRPr="00BF515E">
        <w:rPr>
          <w:rFonts w:ascii="Arial" w:hAnsi="Arial" w:cs="Arial"/>
        </w:rPr>
        <w:t xml:space="preserve">was </w:t>
      </w:r>
      <w:r w:rsidR="00772244" w:rsidRPr="00BF515E">
        <w:rPr>
          <w:rFonts w:ascii="Arial" w:hAnsi="Arial" w:cs="Arial"/>
        </w:rPr>
        <w:t>searching</w:t>
      </w:r>
      <w:r w:rsidR="00977E99" w:rsidRPr="00BF515E">
        <w:rPr>
          <w:rFonts w:ascii="Arial" w:hAnsi="Arial" w:cs="Arial"/>
        </w:rPr>
        <w:t xml:space="preserve"> </w:t>
      </w:r>
      <w:r w:rsidR="00772244" w:rsidRPr="00BF515E">
        <w:rPr>
          <w:rFonts w:ascii="Arial" w:hAnsi="Arial" w:cs="Arial"/>
        </w:rPr>
        <w:t>on this</w:t>
      </w:r>
      <w:r w:rsidR="00977E99" w:rsidRPr="00BF515E">
        <w:rPr>
          <w:rFonts w:ascii="Arial" w:hAnsi="Arial" w:cs="Arial"/>
        </w:rPr>
        <w:t xml:space="preserve"> </w:t>
      </w:r>
      <w:r w:rsidR="00772244" w:rsidRPr="00BF515E">
        <w:rPr>
          <w:rFonts w:ascii="Arial" w:hAnsi="Arial" w:cs="Arial"/>
        </w:rPr>
        <w:t>topic, the</w:t>
      </w:r>
      <w:r w:rsidR="00977E99" w:rsidRPr="00BF515E">
        <w:rPr>
          <w:rFonts w:ascii="Arial" w:hAnsi="Arial" w:cs="Arial"/>
        </w:rPr>
        <w:t xml:space="preserve"> cause of </w:t>
      </w:r>
      <w:r w:rsidR="00842C7A" w:rsidRPr="00BF515E">
        <w:rPr>
          <w:rFonts w:ascii="Arial" w:hAnsi="Arial" w:cs="Arial"/>
        </w:rPr>
        <w:t xml:space="preserve">stoke on an </w:t>
      </w:r>
      <w:r w:rsidR="00772244" w:rsidRPr="00BF515E">
        <w:rPr>
          <w:rFonts w:ascii="Arial" w:hAnsi="Arial" w:cs="Arial"/>
        </w:rPr>
        <w:t>individual</w:t>
      </w:r>
      <w:r w:rsidR="00842C7A" w:rsidRPr="00BF515E">
        <w:rPr>
          <w:rFonts w:ascii="Arial" w:hAnsi="Arial" w:cs="Arial"/>
        </w:rPr>
        <w:t xml:space="preserve"> health.</w:t>
      </w:r>
    </w:p>
    <w:p w14:paraId="45FC7473" w14:textId="77777777" w:rsidR="005E0AD9" w:rsidRPr="00BF515E" w:rsidRDefault="005E0AD9" w:rsidP="00BF515E">
      <w:pPr>
        <w:spacing w:line="360" w:lineRule="auto"/>
        <w:rPr>
          <w:rFonts w:ascii="Arial" w:hAnsi="Arial" w:cs="Arial"/>
          <w:u w:val="single"/>
        </w:rPr>
      </w:pPr>
    </w:p>
    <w:p w14:paraId="33124474" w14:textId="06E2CDC3" w:rsidR="006E67B0" w:rsidRPr="00BF515E" w:rsidRDefault="009B1AD8" w:rsidP="00BF515E">
      <w:pPr>
        <w:spacing w:line="360" w:lineRule="auto"/>
        <w:rPr>
          <w:rFonts w:ascii="Arial" w:hAnsi="Arial" w:cs="Arial"/>
          <w:b/>
          <w:bCs/>
          <w:u w:val="single"/>
        </w:rPr>
      </w:pPr>
      <w:bookmarkStart w:id="6" w:name="_Toc67628565"/>
      <w:r w:rsidRPr="00BF515E">
        <w:rPr>
          <w:rFonts w:ascii="Arial" w:hAnsi="Arial" w:cs="Arial"/>
          <w:b/>
          <w:bCs/>
          <w:u w:val="single"/>
        </w:rPr>
        <w:t xml:space="preserve">C </w:t>
      </w:r>
      <w:r w:rsidR="00C47384" w:rsidRPr="00BF515E">
        <w:rPr>
          <w:rFonts w:ascii="Arial" w:hAnsi="Arial" w:cs="Arial"/>
          <w:b/>
          <w:bCs/>
          <w:u w:val="single"/>
        </w:rPr>
        <w:t>Explaining treatment</w:t>
      </w:r>
      <w:r w:rsidR="00EA5543" w:rsidRPr="00BF515E">
        <w:rPr>
          <w:rFonts w:ascii="Arial" w:hAnsi="Arial" w:cs="Arial"/>
          <w:b/>
          <w:bCs/>
          <w:u w:val="single"/>
        </w:rPr>
        <w:t xml:space="preserve"> </w:t>
      </w:r>
      <w:r w:rsidR="00EA26EF" w:rsidRPr="00BF515E">
        <w:rPr>
          <w:rFonts w:ascii="Arial" w:hAnsi="Arial" w:cs="Arial"/>
          <w:b/>
          <w:bCs/>
          <w:u w:val="single"/>
        </w:rPr>
        <w:t>for</w:t>
      </w:r>
      <w:r w:rsidR="00EA5543" w:rsidRPr="00BF515E">
        <w:rPr>
          <w:rFonts w:ascii="Arial" w:hAnsi="Arial" w:cs="Arial"/>
          <w:b/>
          <w:bCs/>
          <w:u w:val="single"/>
        </w:rPr>
        <w:t xml:space="preserve"> stroke</w:t>
      </w:r>
      <w:bookmarkEnd w:id="6"/>
    </w:p>
    <w:p w14:paraId="53D1A81F" w14:textId="12C17D4B" w:rsidR="00024DB2" w:rsidRPr="00BF515E" w:rsidRDefault="00842C7A" w:rsidP="00BF515E">
      <w:pPr>
        <w:spacing w:line="360" w:lineRule="auto"/>
        <w:rPr>
          <w:rFonts w:ascii="Arial" w:hAnsi="Arial" w:cs="Arial"/>
        </w:rPr>
      </w:pPr>
      <w:r w:rsidRPr="00BF515E">
        <w:rPr>
          <w:rFonts w:ascii="Arial" w:hAnsi="Arial" w:cs="Arial"/>
        </w:rPr>
        <w:t xml:space="preserve">Reading the treatment of stroke, which I am </w:t>
      </w:r>
      <w:r w:rsidR="00772244" w:rsidRPr="00BF515E">
        <w:rPr>
          <w:rFonts w:ascii="Arial" w:hAnsi="Arial" w:cs="Arial"/>
        </w:rPr>
        <w:t>researching,</w:t>
      </w:r>
      <w:r w:rsidRPr="00BF515E">
        <w:rPr>
          <w:rFonts w:ascii="Arial" w:hAnsi="Arial" w:cs="Arial"/>
        </w:rPr>
        <w:t xml:space="preserve"> this article </w:t>
      </w:r>
      <w:r w:rsidR="00165715" w:rsidRPr="00BF515E">
        <w:rPr>
          <w:rFonts w:ascii="Arial" w:hAnsi="Arial" w:cs="Arial"/>
        </w:rPr>
        <w:t xml:space="preserve">by </w:t>
      </w:r>
      <w:r w:rsidR="00165715">
        <w:rPr>
          <w:rFonts w:ascii="Arial" w:hAnsi="Arial" w:cs="Arial"/>
        </w:rPr>
        <w:t>(</w:t>
      </w:r>
      <w:r w:rsidRPr="00AB7CF0">
        <w:rPr>
          <w:rFonts w:ascii="Arial" w:hAnsi="Arial" w:cs="Arial"/>
          <w:b/>
          <w:bCs/>
          <w:u w:val="single"/>
        </w:rPr>
        <w:t>Gree</w:t>
      </w:r>
      <w:r w:rsidR="005B01AF" w:rsidRPr="00AB7CF0">
        <w:rPr>
          <w:rFonts w:ascii="Arial" w:hAnsi="Arial" w:cs="Arial"/>
          <w:b/>
          <w:bCs/>
          <w:u w:val="single"/>
        </w:rPr>
        <w:t>n</w:t>
      </w:r>
      <w:r w:rsidRPr="00AB7CF0">
        <w:rPr>
          <w:rFonts w:ascii="Arial" w:hAnsi="Arial" w:cs="Arial"/>
          <w:b/>
          <w:bCs/>
          <w:u w:val="single"/>
        </w:rPr>
        <w:t xml:space="preserve"> and </w:t>
      </w:r>
      <w:r w:rsidR="00772244" w:rsidRPr="00AB7CF0">
        <w:rPr>
          <w:rFonts w:ascii="Arial" w:hAnsi="Arial" w:cs="Arial"/>
          <w:b/>
          <w:bCs/>
          <w:u w:val="single"/>
        </w:rPr>
        <w:t>Shuaib (2006, p</w:t>
      </w:r>
      <w:r w:rsidR="005B01AF" w:rsidRPr="00AB7CF0">
        <w:rPr>
          <w:rFonts w:ascii="Arial" w:hAnsi="Arial" w:cs="Arial"/>
          <w:b/>
          <w:bCs/>
          <w:u w:val="single"/>
        </w:rPr>
        <w:t>681-693).</w:t>
      </w:r>
      <w:r w:rsidR="005B01AF" w:rsidRPr="00BF515E">
        <w:rPr>
          <w:rFonts w:ascii="Arial" w:hAnsi="Arial" w:cs="Arial"/>
        </w:rPr>
        <w:t xml:space="preserve"> This </w:t>
      </w:r>
      <w:r w:rsidR="00772244" w:rsidRPr="00BF515E">
        <w:rPr>
          <w:rFonts w:ascii="Arial" w:hAnsi="Arial" w:cs="Arial"/>
        </w:rPr>
        <w:t>article</w:t>
      </w:r>
      <w:r w:rsidR="005B01AF" w:rsidRPr="00BF515E">
        <w:rPr>
          <w:rFonts w:ascii="Arial" w:hAnsi="Arial" w:cs="Arial"/>
        </w:rPr>
        <w:t xml:space="preserve"> dose </w:t>
      </w:r>
      <w:r w:rsidR="00772244" w:rsidRPr="00BF515E">
        <w:rPr>
          <w:rFonts w:ascii="Arial" w:hAnsi="Arial" w:cs="Arial"/>
        </w:rPr>
        <w:t>supports</w:t>
      </w:r>
      <w:r w:rsidR="005B01AF" w:rsidRPr="00BF515E">
        <w:rPr>
          <w:rFonts w:ascii="Arial" w:hAnsi="Arial" w:cs="Arial"/>
        </w:rPr>
        <w:t xml:space="preserve"> few information on the topic I was searching </w:t>
      </w:r>
      <w:r w:rsidR="00772244" w:rsidRPr="00BF515E">
        <w:rPr>
          <w:rFonts w:ascii="Arial" w:hAnsi="Arial" w:cs="Arial"/>
        </w:rPr>
        <w:t>for,</w:t>
      </w:r>
      <w:r w:rsidR="005B01AF" w:rsidRPr="00BF515E">
        <w:rPr>
          <w:rFonts w:ascii="Arial" w:hAnsi="Arial" w:cs="Arial"/>
        </w:rPr>
        <w:t xml:space="preserve"> but </w:t>
      </w:r>
      <w:r w:rsidR="00772244" w:rsidRPr="00BF515E">
        <w:rPr>
          <w:rFonts w:ascii="Arial" w:hAnsi="Arial" w:cs="Arial"/>
        </w:rPr>
        <w:t>the</w:t>
      </w:r>
      <w:r w:rsidR="005B01AF" w:rsidRPr="00BF515E">
        <w:rPr>
          <w:rFonts w:ascii="Arial" w:hAnsi="Arial" w:cs="Arial"/>
        </w:rPr>
        <w:t xml:space="preserve"> </w:t>
      </w:r>
      <w:r w:rsidR="00772244" w:rsidRPr="00BF515E">
        <w:rPr>
          <w:rFonts w:ascii="Arial" w:hAnsi="Arial" w:cs="Arial"/>
        </w:rPr>
        <w:t>other information</w:t>
      </w:r>
      <w:r w:rsidR="005B01AF" w:rsidRPr="00BF515E">
        <w:rPr>
          <w:rFonts w:ascii="Arial" w:hAnsi="Arial" w:cs="Arial"/>
        </w:rPr>
        <w:t xml:space="preserve"> was not </w:t>
      </w:r>
      <w:r w:rsidR="00772244" w:rsidRPr="00BF515E">
        <w:rPr>
          <w:rFonts w:ascii="Arial" w:hAnsi="Arial" w:cs="Arial"/>
        </w:rPr>
        <w:t>relevant</w:t>
      </w:r>
      <w:r w:rsidR="005B01AF" w:rsidRPr="00BF515E">
        <w:rPr>
          <w:rFonts w:ascii="Arial" w:hAnsi="Arial" w:cs="Arial"/>
        </w:rPr>
        <w:t xml:space="preserve"> to my </w:t>
      </w:r>
      <w:r w:rsidR="00772244" w:rsidRPr="00BF515E">
        <w:rPr>
          <w:rFonts w:ascii="Arial" w:hAnsi="Arial" w:cs="Arial"/>
        </w:rPr>
        <w:t>topic</w:t>
      </w:r>
      <w:r w:rsidR="005B01AF" w:rsidRPr="00BF515E">
        <w:rPr>
          <w:rFonts w:ascii="Arial" w:hAnsi="Arial" w:cs="Arial"/>
        </w:rPr>
        <w:t xml:space="preserve"> I was </w:t>
      </w:r>
      <w:r w:rsidR="00772244" w:rsidRPr="00BF515E">
        <w:rPr>
          <w:rFonts w:ascii="Arial" w:hAnsi="Arial" w:cs="Arial"/>
        </w:rPr>
        <w:t>searching</w:t>
      </w:r>
      <w:r w:rsidR="005B01AF" w:rsidRPr="00BF515E">
        <w:rPr>
          <w:rFonts w:ascii="Arial" w:hAnsi="Arial" w:cs="Arial"/>
        </w:rPr>
        <w:t xml:space="preserve"> for. The </w:t>
      </w:r>
      <w:r w:rsidR="00772244" w:rsidRPr="00BF515E">
        <w:rPr>
          <w:rFonts w:ascii="Arial" w:hAnsi="Arial" w:cs="Arial"/>
        </w:rPr>
        <w:t>information</w:t>
      </w:r>
      <w:r w:rsidR="005B01AF" w:rsidRPr="00BF515E">
        <w:rPr>
          <w:rFonts w:ascii="Arial" w:hAnsi="Arial" w:cs="Arial"/>
        </w:rPr>
        <w:t xml:space="preserve"> I view in </w:t>
      </w:r>
      <w:r w:rsidR="00772244" w:rsidRPr="00BF515E">
        <w:rPr>
          <w:rFonts w:ascii="Arial" w:hAnsi="Arial" w:cs="Arial"/>
        </w:rPr>
        <w:t>this</w:t>
      </w:r>
      <w:r w:rsidR="005B01AF" w:rsidRPr="00BF515E">
        <w:rPr>
          <w:rFonts w:ascii="Arial" w:hAnsi="Arial" w:cs="Arial"/>
        </w:rPr>
        <w:t xml:space="preserve"> article was direct to the </w:t>
      </w:r>
      <w:r w:rsidR="00772244" w:rsidRPr="00BF515E">
        <w:rPr>
          <w:rFonts w:ascii="Arial" w:hAnsi="Arial" w:cs="Arial"/>
        </w:rPr>
        <w:t>point</w:t>
      </w:r>
      <w:r w:rsidR="005B01AF" w:rsidRPr="00BF515E">
        <w:rPr>
          <w:rFonts w:ascii="Arial" w:hAnsi="Arial" w:cs="Arial"/>
        </w:rPr>
        <w:t xml:space="preserve"> but the weakness as it was less informative. And </w:t>
      </w:r>
      <w:r w:rsidR="00772244" w:rsidRPr="00BF515E">
        <w:rPr>
          <w:rFonts w:ascii="Arial" w:hAnsi="Arial" w:cs="Arial"/>
        </w:rPr>
        <w:t>so,</w:t>
      </w:r>
      <w:r w:rsidR="005B01AF" w:rsidRPr="00BF515E">
        <w:rPr>
          <w:rFonts w:ascii="Arial" w:hAnsi="Arial" w:cs="Arial"/>
        </w:rPr>
        <w:t xml:space="preserve"> I had to carry on searching for other </w:t>
      </w:r>
      <w:r w:rsidR="00772244" w:rsidRPr="00BF515E">
        <w:rPr>
          <w:rFonts w:ascii="Arial" w:hAnsi="Arial" w:cs="Arial"/>
        </w:rPr>
        <w:t xml:space="preserve">article </w:t>
      </w:r>
      <w:r w:rsidR="005B01AF" w:rsidRPr="00BF515E">
        <w:rPr>
          <w:rFonts w:ascii="Arial" w:hAnsi="Arial" w:cs="Arial"/>
        </w:rPr>
        <w:t>to get more information on my topic.</w:t>
      </w:r>
    </w:p>
    <w:p w14:paraId="4995E124" w14:textId="581BEF74" w:rsidR="005B01AF" w:rsidRPr="00BF515E" w:rsidRDefault="005B01AF" w:rsidP="00BF515E">
      <w:pPr>
        <w:spacing w:line="360" w:lineRule="auto"/>
        <w:rPr>
          <w:rFonts w:ascii="Arial" w:hAnsi="Arial" w:cs="Arial"/>
        </w:rPr>
      </w:pPr>
      <w:r w:rsidRPr="00BF515E">
        <w:rPr>
          <w:rFonts w:ascii="Arial" w:hAnsi="Arial" w:cs="Arial"/>
        </w:rPr>
        <w:t xml:space="preserve">This </w:t>
      </w:r>
      <w:r w:rsidR="00772244" w:rsidRPr="00BF515E">
        <w:rPr>
          <w:rFonts w:ascii="Arial" w:hAnsi="Arial" w:cs="Arial"/>
        </w:rPr>
        <w:t>review journal</w:t>
      </w:r>
      <w:r w:rsidR="00B01345" w:rsidRPr="00BF515E">
        <w:rPr>
          <w:rFonts w:ascii="Arial" w:hAnsi="Arial" w:cs="Arial"/>
        </w:rPr>
        <w:t xml:space="preserve"> by</w:t>
      </w:r>
      <w:r w:rsidR="00165715">
        <w:rPr>
          <w:rFonts w:ascii="Arial" w:hAnsi="Arial" w:cs="Arial"/>
        </w:rPr>
        <w:t xml:space="preserve"> (</w:t>
      </w:r>
      <w:r w:rsidR="00B01345" w:rsidRPr="00BF515E">
        <w:rPr>
          <w:rFonts w:ascii="Arial" w:hAnsi="Arial" w:cs="Arial"/>
        </w:rPr>
        <w:t xml:space="preserve"> </w:t>
      </w:r>
      <w:r w:rsidR="00B01345" w:rsidRPr="00AB7CF0">
        <w:rPr>
          <w:rFonts w:ascii="Arial" w:hAnsi="Arial" w:cs="Arial"/>
          <w:b/>
          <w:bCs/>
          <w:u w:val="single"/>
        </w:rPr>
        <w:t>Paci (</w:t>
      </w:r>
      <w:r w:rsidR="00772244" w:rsidRPr="00AB7CF0">
        <w:rPr>
          <w:rFonts w:ascii="Arial" w:hAnsi="Arial" w:cs="Arial"/>
          <w:b/>
          <w:bCs/>
          <w:u w:val="single"/>
        </w:rPr>
        <w:t>2003, p</w:t>
      </w:r>
      <w:r w:rsidR="00B01345" w:rsidRPr="00AB7CF0">
        <w:rPr>
          <w:rFonts w:ascii="Arial" w:hAnsi="Arial" w:cs="Arial"/>
          <w:b/>
          <w:bCs/>
          <w:u w:val="single"/>
        </w:rPr>
        <w:t xml:space="preserve"> 2-7)</w:t>
      </w:r>
      <w:r w:rsidR="00B01345" w:rsidRPr="00BF515E">
        <w:rPr>
          <w:rFonts w:ascii="Arial" w:hAnsi="Arial" w:cs="Arial"/>
          <w:u w:val="single"/>
        </w:rPr>
        <w:t>.</w:t>
      </w:r>
      <w:r w:rsidR="00B01345" w:rsidRPr="00BF515E">
        <w:rPr>
          <w:rFonts w:ascii="Arial" w:hAnsi="Arial" w:cs="Arial"/>
        </w:rPr>
        <w:t xml:space="preserve"> This re</w:t>
      </w:r>
      <w:r w:rsidR="00636DD1" w:rsidRPr="00BF515E">
        <w:rPr>
          <w:rFonts w:ascii="Arial" w:hAnsi="Arial" w:cs="Arial"/>
        </w:rPr>
        <w:t>search</w:t>
      </w:r>
      <w:r w:rsidR="00B01345" w:rsidRPr="00BF515E">
        <w:rPr>
          <w:rFonts w:ascii="Arial" w:hAnsi="Arial" w:cs="Arial"/>
        </w:rPr>
        <w:t xml:space="preserve"> </w:t>
      </w:r>
      <w:r w:rsidR="00636DD1" w:rsidRPr="00BF515E">
        <w:rPr>
          <w:rFonts w:ascii="Arial" w:hAnsi="Arial" w:cs="Arial"/>
        </w:rPr>
        <w:t>literature</w:t>
      </w:r>
      <w:r w:rsidR="00B01345" w:rsidRPr="00BF515E">
        <w:rPr>
          <w:rFonts w:ascii="Arial" w:hAnsi="Arial" w:cs="Arial"/>
        </w:rPr>
        <w:t xml:space="preserve"> was very informative and </w:t>
      </w:r>
      <w:r w:rsidR="00636DD1" w:rsidRPr="00BF515E">
        <w:rPr>
          <w:rFonts w:ascii="Arial" w:hAnsi="Arial" w:cs="Arial"/>
        </w:rPr>
        <w:t>long, and</w:t>
      </w:r>
      <w:r w:rsidR="00B01345" w:rsidRPr="00BF515E">
        <w:rPr>
          <w:rFonts w:ascii="Arial" w:hAnsi="Arial" w:cs="Arial"/>
        </w:rPr>
        <w:t xml:space="preserve"> it underpin </w:t>
      </w:r>
      <w:r w:rsidR="00636DD1" w:rsidRPr="00BF515E">
        <w:rPr>
          <w:rFonts w:ascii="Arial" w:hAnsi="Arial" w:cs="Arial"/>
        </w:rPr>
        <w:t>view</w:t>
      </w:r>
      <w:r w:rsidR="00B01345" w:rsidRPr="00BF515E">
        <w:rPr>
          <w:rFonts w:ascii="Arial" w:hAnsi="Arial" w:cs="Arial"/>
        </w:rPr>
        <w:t xml:space="preserve"> on my topic I was </w:t>
      </w:r>
      <w:r w:rsidR="00636DD1" w:rsidRPr="00BF515E">
        <w:rPr>
          <w:rFonts w:ascii="Arial" w:hAnsi="Arial" w:cs="Arial"/>
        </w:rPr>
        <w:t>researching</w:t>
      </w:r>
      <w:r w:rsidR="00B01345" w:rsidRPr="00BF515E">
        <w:rPr>
          <w:rFonts w:ascii="Arial" w:hAnsi="Arial" w:cs="Arial"/>
        </w:rPr>
        <w:t xml:space="preserve"> for. The point of few was exp</w:t>
      </w:r>
      <w:r w:rsidR="00636DD1" w:rsidRPr="00BF515E">
        <w:rPr>
          <w:rFonts w:ascii="Arial" w:hAnsi="Arial" w:cs="Arial"/>
        </w:rPr>
        <w:t>laining</w:t>
      </w:r>
      <w:r w:rsidR="00B01345" w:rsidRPr="00BF515E">
        <w:rPr>
          <w:rFonts w:ascii="Arial" w:hAnsi="Arial" w:cs="Arial"/>
        </w:rPr>
        <w:t xml:space="preserve"> me in </w:t>
      </w:r>
      <w:r w:rsidR="00636DD1" w:rsidRPr="00BF515E">
        <w:rPr>
          <w:rFonts w:ascii="Arial" w:hAnsi="Arial" w:cs="Arial"/>
        </w:rPr>
        <w:t>detail</w:t>
      </w:r>
      <w:r w:rsidR="00B01345" w:rsidRPr="00BF515E">
        <w:rPr>
          <w:rFonts w:ascii="Arial" w:hAnsi="Arial" w:cs="Arial"/>
        </w:rPr>
        <w:t xml:space="preserve"> and </w:t>
      </w:r>
      <w:r w:rsidR="00DA0755" w:rsidRPr="00BF515E">
        <w:rPr>
          <w:rFonts w:ascii="Arial" w:hAnsi="Arial" w:cs="Arial"/>
        </w:rPr>
        <w:t>of course</w:t>
      </w:r>
      <w:r w:rsidR="00636DD1" w:rsidRPr="00BF515E">
        <w:rPr>
          <w:rFonts w:ascii="Arial" w:hAnsi="Arial" w:cs="Arial"/>
        </w:rPr>
        <w:t xml:space="preserve"> </w:t>
      </w:r>
      <w:r w:rsidR="00B01345" w:rsidRPr="00BF515E">
        <w:rPr>
          <w:rFonts w:ascii="Arial" w:hAnsi="Arial" w:cs="Arial"/>
        </w:rPr>
        <w:t xml:space="preserve">facts. Relating to the </w:t>
      </w:r>
      <w:r w:rsidR="00636DD1" w:rsidRPr="00BF515E">
        <w:rPr>
          <w:rFonts w:ascii="Arial" w:hAnsi="Arial" w:cs="Arial"/>
        </w:rPr>
        <w:t>strength</w:t>
      </w:r>
      <w:r w:rsidR="00B01345" w:rsidRPr="00BF515E">
        <w:rPr>
          <w:rFonts w:ascii="Arial" w:hAnsi="Arial" w:cs="Arial"/>
        </w:rPr>
        <w:t xml:space="preserve"> a</w:t>
      </w:r>
      <w:r w:rsidR="00636DD1" w:rsidRPr="00BF515E">
        <w:rPr>
          <w:rFonts w:ascii="Arial" w:hAnsi="Arial" w:cs="Arial"/>
        </w:rPr>
        <w:t>n</w:t>
      </w:r>
      <w:r w:rsidR="00B01345" w:rsidRPr="00BF515E">
        <w:rPr>
          <w:rFonts w:ascii="Arial" w:hAnsi="Arial" w:cs="Arial"/>
        </w:rPr>
        <w:t>d weakness of t</w:t>
      </w:r>
      <w:r w:rsidR="00DA0755">
        <w:rPr>
          <w:rFonts w:ascii="Arial" w:hAnsi="Arial" w:cs="Arial"/>
        </w:rPr>
        <w:t>h</w:t>
      </w:r>
      <w:r w:rsidR="00B01345" w:rsidRPr="00BF515E">
        <w:rPr>
          <w:rFonts w:ascii="Arial" w:hAnsi="Arial" w:cs="Arial"/>
        </w:rPr>
        <w:t>is journal I think it was balance both side bec</w:t>
      </w:r>
      <w:r w:rsidR="00636DD1" w:rsidRPr="00BF515E">
        <w:rPr>
          <w:rFonts w:ascii="Arial" w:hAnsi="Arial" w:cs="Arial"/>
        </w:rPr>
        <w:t>a</w:t>
      </w:r>
      <w:r w:rsidR="00B01345" w:rsidRPr="00BF515E">
        <w:rPr>
          <w:rFonts w:ascii="Arial" w:hAnsi="Arial" w:cs="Arial"/>
        </w:rPr>
        <w:t>use</w:t>
      </w:r>
      <w:r w:rsidR="00636DD1" w:rsidRPr="00BF515E">
        <w:rPr>
          <w:rFonts w:ascii="Arial" w:hAnsi="Arial" w:cs="Arial"/>
        </w:rPr>
        <w:t xml:space="preserve"> </w:t>
      </w:r>
      <w:r w:rsidR="00B01345" w:rsidRPr="00BF515E">
        <w:rPr>
          <w:rFonts w:ascii="Arial" w:hAnsi="Arial" w:cs="Arial"/>
        </w:rPr>
        <w:t>all the information I need for my topic</w:t>
      </w:r>
      <w:r w:rsidR="00DA0755">
        <w:rPr>
          <w:rFonts w:ascii="Arial" w:hAnsi="Arial" w:cs="Arial"/>
        </w:rPr>
        <w:t>, but</w:t>
      </w:r>
      <w:r w:rsidR="00B01345" w:rsidRPr="00BF515E">
        <w:rPr>
          <w:rFonts w:ascii="Arial" w:hAnsi="Arial" w:cs="Arial"/>
        </w:rPr>
        <w:t xml:space="preserve"> </w:t>
      </w:r>
      <w:r w:rsidR="00DA0755" w:rsidRPr="00BF515E">
        <w:rPr>
          <w:rFonts w:ascii="Arial" w:hAnsi="Arial" w:cs="Arial"/>
        </w:rPr>
        <w:t>there</w:t>
      </w:r>
      <w:r w:rsidR="00DA0755">
        <w:rPr>
          <w:rFonts w:ascii="Arial" w:hAnsi="Arial" w:cs="Arial"/>
        </w:rPr>
        <w:t xml:space="preserve"> was</w:t>
      </w:r>
      <w:r w:rsidR="00B01345" w:rsidRPr="00BF515E">
        <w:rPr>
          <w:rFonts w:ascii="Arial" w:hAnsi="Arial" w:cs="Arial"/>
        </w:rPr>
        <w:t xml:space="preserve"> not </w:t>
      </w:r>
      <w:r w:rsidR="00DA0755">
        <w:rPr>
          <w:rFonts w:ascii="Arial" w:hAnsi="Arial" w:cs="Arial"/>
        </w:rPr>
        <w:t xml:space="preserve">enough </w:t>
      </w:r>
      <w:r w:rsidR="00B01345" w:rsidRPr="00BF515E">
        <w:rPr>
          <w:rFonts w:ascii="Arial" w:hAnsi="Arial" w:cs="Arial"/>
        </w:rPr>
        <w:t xml:space="preserve">useful </w:t>
      </w:r>
      <w:r w:rsidR="00DA0755">
        <w:rPr>
          <w:rFonts w:ascii="Arial" w:hAnsi="Arial" w:cs="Arial"/>
        </w:rPr>
        <w:t>information for</w:t>
      </w:r>
      <w:r w:rsidR="00B01345" w:rsidRPr="00BF515E">
        <w:rPr>
          <w:rFonts w:ascii="Arial" w:hAnsi="Arial" w:cs="Arial"/>
        </w:rPr>
        <w:t xml:space="preserve"> my choice literature. </w:t>
      </w:r>
      <w:r w:rsidR="00636DD1" w:rsidRPr="00BF515E">
        <w:rPr>
          <w:rFonts w:ascii="Arial" w:hAnsi="Arial" w:cs="Arial"/>
        </w:rPr>
        <w:t>So,</w:t>
      </w:r>
      <w:r w:rsidR="0063711F" w:rsidRPr="00BF515E">
        <w:rPr>
          <w:rFonts w:ascii="Arial" w:hAnsi="Arial" w:cs="Arial"/>
        </w:rPr>
        <w:t xml:space="preserve"> I think for my own </w:t>
      </w:r>
      <w:r w:rsidR="00DA0755" w:rsidRPr="00BF515E">
        <w:rPr>
          <w:rFonts w:ascii="Arial" w:hAnsi="Arial" w:cs="Arial"/>
        </w:rPr>
        <w:t>op</w:t>
      </w:r>
      <w:r w:rsidR="00DA0755">
        <w:rPr>
          <w:rFonts w:ascii="Arial" w:hAnsi="Arial" w:cs="Arial"/>
        </w:rPr>
        <w:t>t</w:t>
      </w:r>
      <w:r w:rsidR="00DA0755" w:rsidRPr="00BF515E">
        <w:rPr>
          <w:rFonts w:ascii="Arial" w:hAnsi="Arial" w:cs="Arial"/>
        </w:rPr>
        <w:t>ion</w:t>
      </w:r>
      <w:r w:rsidR="0063711F" w:rsidRPr="00BF515E">
        <w:rPr>
          <w:rFonts w:ascii="Arial" w:hAnsi="Arial" w:cs="Arial"/>
        </w:rPr>
        <w:t xml:space="preserve"> it had less points</w:t>
      </w:r>
      <w:r w:rsidR="00DA0755">
        <w:rPr>
          <w:rFonts w:ascii="Arial" w:hAnsi="Arial" w:cs="Arial"/>
        </w:rPr>
        <w:t xml:space="preserve"> of few</w:t>
      </w:r>
      <w:r w:rsidR="0063711F" w:rsidRPr="00BF515E">
        <w:rPr>
          <w:rFonts w:ascii="Arial" w:hAnsi="Arial" w:cs="Arial"/>
        </w:rPr>
        <w:t xml:space="preserve"> on my topic which I was res</w:t>
      </w:r>
      <w:r w:rsidR="00636DD1" w:rsidRPr="00BF515E">
        <w:rPr>
          <w:rFonts w:ascii="Arial" w:hAnsi="Arial" w:cs="Arial"/>
        </w:rPr>
        <w:t>ear</w:t>
      </w:r>
      <w:r w:rsidR="0063711F" w:rsidRPr="00BF515E">
        <w:rPr>
          <w:rFonts w:ascii="Arial" w:hAnsi="Arial" w:cs="Arial"/>
        </w:rPr>
        <w:t>ching for and I did not find this</w:t>
      </w:r>
      <w:r w:rsidR="00DA0755">
        <w:rPr>
          <w:rFonts w:ascii="Arial" w:hAnsi="Arial" w:cs="Arial"/>
        </w:rPr>
        <w:t xml:space="preserve"> in this</w:t>
      </w:r>
      <w:r w:rsidR="0063711F" w:rsidRPr="00BF515E">
        <w:rPr>
          <w:rFonts w:ascii="Arial" w:hAnsi="Arial" w:cs="Arial"/>
        </w:rPr>
        <w:t xml:space="preserve"> journal.</w:t>
      </w:r>
    </w:p>
    <w:p w14:paraId="1C87C38C" w14:textId="2CD22463" w:rsidR="00A1531E" w:rsidRPr="00BF515E" w:rsidRDefault="005E0AD9" w:rsidP="00BF515E">
      <w:pPr>
        <w:spacing w:line="360" w:lineRule="auto"/>
        <w:rPr>
          <w:rFonts w:ascii="Arial" w:hAnsi="Arial" w:cs="Arial"/>
        </w:rPr>
      </w:pPr>
      <w:r w:rsidRPr="00BF515E">
        <w:rPr>
          <w:rFonts w:ascii="Arial" w:hAnsi="Arial" w:cs="Arial"/>
        </w:rPr>
        <w:t xml:space="preserve"> </w:t>
      </w:r>
      <w:r w:rsidR="0063711F" w:rsidRPr="00BF515E">
        <w:rPr>
          <w:rFonts w:ascii="Arial" w:hAnsi="Arial" w:cs="Arial"/>
        </w:rPr>
        <w:t xml:space="preserve">Lastly in this </w:t>
      </w:r>
      <w:r w:rsidR="00636DD1" w:rsidRPr="00BF515E">
        <w:rPr>
          <w:rFonts w:ascii="Arial" w:hAnsi="Arial" w:cs="Arial"/>
        </w:rPr>
        <w:t>literature</w:t>
      </w:r>
      <w:r w:rsidR="0063711F" w:rsidRPr="00BF515E">
        <w:rPr>
          <w:rFonts w:ascii="Arial" w:hAnsi="Arial" w:cs="Arial"/>
        </w:rPr>
        <w:t xml:space="preserve"> review I am looking at a </w:t>
      </w:r>
      <w:r w:rsidR="00636DD1" w:rsidRPr="00BF515E">
        <w:rPr>
          <w:rFonts w:ascii="Arial" w:hAnsi="Arial" w:cs="Arial"/>
        </w:rPr>
        <w:t>research</w:t>
      </w:r>
      <w:r w:rsidR="0063711F" w:rsidRPr="00BF515E">
        <w:rPr>
          <w:rFonts w:ascii="Arial" w:hAnsi="Arial" w:cs="Arial"/>
        </w:rPr>
        <w:t xml:space="preserve"> article </w:t>
      </w:r>
      <w:r w:rsidR="00165715" w:rsidRPr="00AB7CF0">
        <w:rPr>
          <w:rFonts w:ascii="Arial" w:hAnsi="Arial" w:cs="Arial"/>
          <w:b/>
          <w:bCs/>
        </w:rPr>
        <w:t>by</w:t>
      </w:r>
      <w:r w:rsidR="00165715">
        <w:rPr>
          <w:rFonts w:ascii="Arial" w:hAnsi="Arial" w:cs="Arial"/>
          <w:b/>
          <w:bCs/>
        </w:rPr>
        <w:t xml:space="preserve"> (</w:t>
      </w:r>
      <w:r w:rsidR="00165715" w:rsidRPr="00165715">
        <w:rPr>
          <w:rFonts w:ascii="Arial" w:hAnsi="Arial" w:cs="Arial"/>
          <w:b/>
          <w:bCs/>
          <w:u w:val="single"/>
        </w:rPr>
        <w:t>Cooper</w:t>
      </w:r>
      <w:r w:rsidR="00BF515E" w:rsidRPr="00165715">
        <w:rPr>
          <w:rFonts w:ascii="Arial" w:hAnsi="Arial" w:cs="Arial"/>
          <w:b/>
          <w:bCs/>
          <w:u w:val="single"/>
        </w:rPr>
        <w:t xml:space="preserve">, </w:t>
      </w:r>
      <w:r w:rsidR="002A59FD" w:rsidRPr="00165715">
        <w:rPr>
          <w:rFonts w:ascii="Arial" w:hAnsi="Arial" w:cs="Arial"/>
          <w:b/>
          <w:bCs/>
          <w:u w:val="single"/>
        </w:rPr>
        <w:t>Sutton, Morris</w:t>
      </w:r>
      <w:r w:rsidR="0063711F" w:rsidRPr="00165715">
        <w:rPr>
          <w:rFonts w:ascii="Arial" w:hAnsi="Arial" w:cs="Arial"/>
          <w:b/>
          <w:bCs/>
          <w:u w:val="single"/>
        </w:rPr>
        <w:t>,</w:t>
      </w:r>
      <w:r w:rsidR="002A59FD" w:rsidRPr="00AB7CF0">
        <w:rPr>
          <w:rFonts w:ascii="Arial" w:hAnsi="Arial" w:cs="Arial"/>
          <w:b/>
          <w:bCs/>
          <w:u w:val="single"/>
        </w:rPr>
        <w:t xml:space="preserve"> </w:t>
      </w:r>
      <w:r w:rsidR="0063711F" w:rsidRPr="00AB7CF0">
        <w:rPr>
          <w:rFonts w:ascii="Arial" w:hAnsi="Arial" w:cs="Arial"/>
          <w:b/>
          <w:bCs/>
          <w:u w:val="single"/>
        </w:rPr>
        <w:t>Ades, Welton (</w:t>
      </w:r>
      <w:r w:rsidR="007A4D64" w:rsidRPr="00AB7CF0">
        <w:rPr>
          <w:rFonts w:ascii="Arial" w:hAnsi="Arial" w:cs="Arial"/>
          <w:b/>
          <w:bCs/>
          <w:u w:val="single"/>
        </w:rPr>
        <w:t>2009, p</w:t>
      </w:r>
      <w:r w:rsidR="0063711F" w:rsidRPr="00AB7CF0">
        <w:rPr>
          <w:rFonts w:ascii="Arial" w:hAnsi="Arial" w:cs="Arial"/>
          <w:b/>
          <w:bCs/>
          <w:u w:val="single"/>
        </w:rPr>
        <w:t>1861-1881).</w:t>
      </w:r>
      <w:r w:rsidR="0063711F" w:rsidRPr="00BF515E">
        <w:rPr>
          <w:rFonts w:ascii="Arial" w:hAnsi="Arial" w:cs="Arial"/>
        </w:rPr>
        <w:t xml:space="preserve"> This article dose somewhat </w:t>
      </w:r>
      <w:r w:rsidR="00636DD1" w:rsidRPr="00BF515E">
        <w:rPr>
          <w:rFonts w:ascii="Arial" w:hAnsi="Arial" w:cs="Arial"/>
        </w:rPr>
        <w:t>supports</w:t>
      </w:r>
      <w:r w:rsidR="0063711F" w:rsidRPr="00BF515E">
        <w:rPr>
          <w:rFonts w:ascii="Arial" w:hAnsi="Arial" w:cs="Arial"/>
        </w:rPr>
        <w:t xml:space="preserve"> my topic but not in more </w:t>
      </w:r>
      <w:r w:rsidR="00636DD1" w:rsidRPr="00BF515E">
        <w:rPr>
          <w:rFonts w:ascii="Arial" w:hAnsi="Arial" w:cs="Arial"/>
        </w:rPr>
        <w:t>detail</w:t>
      </w:r>
      <w:r w:rsidR="0063711F" w:rsidRPr="00BF515E">
        <w:rPr>
          <w:rFonts w:ascii="Arial" w:hAnsi="Arial" w:cs="Arial"/>
        </w:rPr>
        <w:t xml:space="preserve"> that would have been more useful.</w:t>
      </w:r>
      <w:r w:rsidR="009E62D7" w:rsidRPr="00BF515E">
        <w:rPr>
          <w:rFonts w:ascii="Arial" w:hAnsi="Arial" w:cs="Arial"/>
        </w:rPr>
        <w:t xml:space="preserve"> </w:t>
      </w:r>
      <w:r w:rsidR="00A1531E" w:rsidRPr="00BF515E">
        <w:rPr>
          <w:rFonts w:ascii="Arial" w:hAnsi="Arial" w:cs="Arial"/>
        </w:rPr>
        <w:t xml:space="preserve">The </w:t>
      </w:r>
      <w:r w:rsidR="00636DD1" w:rsidRPr="00BF515E">
        <w:rPr>
          <w:rFonts w:ascii="Arial" w:hAnsi="Arial" w:cs="Arial"/>
        </w:rPr>
        <w:t>vi</w:t>
      </w:r>
      <w:r w:rsidR="00A1531E" w:rsidRPr="00BF515E">
        <w:rPr>
          <w:rFonts w:ascii="Arial" w:hAnsi="Arial" w:cs="Arial"/>
        </w:rPr>
        <w:t>ew</w:t>
      </w:r>
      <w:r w:rsidR="00636DD1" w:rsidRPr="00BF515E">
        <w:rPr>
          <w:rFonts w:ascii="Arial" w:hAnsi="Arial" w:cs="Arial"/>
        </w:rPr>
        <w:t xml:space="preserve"> on the finding</w:t>
      </w:r>
      <w:r w:rsidR="00A1531E" w:rsidRPr="00BF515E">
        <w:rPr>
          <w:rFonts w:ascii="Arial" w:hAnsi="Arial" w:cs="Arial"/>
        </w:rPr>
        <w:t xml:space="preserve"> was fact a</w:t>
      </w:r>
      <w:r w:rsidR="00636DD1" w:rsidRPr="00BF515E">
        <w:rPr>
          <w:rFonts w:ascii="Arial" w:hAnsi="Arial" w:cs="Arial"/>
        </w:rPr>
        <w:t>n</w:t>
      </w:r>
      <w:r w:rsidR="00A1531E" w:rsidRPr="00BF515E">
        <w:rPr>
          <w:rFonts w:ascii="Arial" w:hAnsi="Arial" w:cs="Arial"/>
        </w:rPr>
        <w:t>d not mo</w:t>
      </w:r>
      <w:r w:rsidR="00636DD1" w:rsidRPr="00BF515E">
        <w:rPr>
          <w:rFonts w:ascii="Arial" w:hAnsi="Arial" w:cs="Arial"/>
        </w:rPr>
        <w:t>r</w:t>
      </w:r>
      <w:r w:rsidR="00A1531E" w:rsidRPr="00BF515E">
        <w:rPr>
          <w:rFonts w:ascii="Arial" w:hAnsi="Arial" w:cs="Arial"/>
        </w:rPr>
        <w:t>e informative for me</w:t>
      </w:r>
      <w:r w:rsidR="00636DD1" w:rsidRPr="00BF515E">
        <w:rPr>
          <w:rFonts w:ascii="Arial" w:hAnsi="Arial" w:cs="Arial"/>
        </w:rPr>
        <w:t xml:space="preserve"> </w:t>
      </w:r>
      <w:r w:rsidR="00A1531E" w:rsidRPr="00BF515E">
        <w:rPr>
          <w:rFonts w:ascii="Arial" w:hAnsi="Arial" w:cs="Arial"/>
        </w:rPr>
        <w:t xml:space="preserve">to answer my topic. The </w:t>
      </w:r>
      <w:r w:rsidR="00636DD1" w:rsidRPr="00BF515E">
        <w:rPr>
          <w:rFonts w:ascii="Arial" w:hAnsi="Arial" w:cs="Arial"/>
        </w:rPr>
        <w:t>strength</w:t>
      </w:r>
      <w:r w:rsidR="00A1531E" w:rsidRPr="00BF515E">
        <w:rPr>
          <w:rFonts w:ascii="Arial" w:hAnsi="Arial" w:cs="Arial"/>
        </w:rPr>
        <w:t xml:space="preserve"> and </w:t>
      </w:r>
      <w:r w:rsidR="00636DD1" w:rsidRPr="00BF515E">
        <w:rPr>
          <w:rFonts w:ascii="Arial" w:hAnsi="Arial" w:cs="Arial"/>
        </w:rPr>
        <w:t>weakness</w:t>
      </w:r>
      <w:r w:rsidR="00A1531E" w:rsidRPr="00BF515E">
        <w:rPr>
          <w:rFonts w:ascii="Arial" w:hAnsi="Arial" w:cs="Arial"/>
        </w:rPr>
        <w:t xml:space="preserve"> in this article will have to be </w:t>
      </w:r>
      <w:r w:rsidR="00636DD1" w:rsidRPr="00BF515E">
        <w:rPr>
          <w:rFonts w:ascii="Arial" w:hAnsi="Arial" w:cs="Arial"/>
        </w:rPr>
        <w:t>more facts</w:t>
      </w:r>
      <w:r w:rsidR="00A1531E" w:rsidRPr="00BF515E">
        <w:rPr>
          <w:rFonts w:ascii="Arial" w:hAnsi="Arial" w:cs="Arial"/>
        </w:rPr>
        <w:t xml:space="preserve"> but not enough information for me to </w:t>
      </w:r>
      <w:r w:rsidR="00636DD1" w:rsidRPr="00BF515E">
        <w:rPr>
          <w:rFonts w:ascii="Arial" w:hAnsi="Arial" w:cs="Arial"/>
        </w:rPr>
        <w:t>research</w:t>
      </w:r>
      <w:r w:rsidR="00A1531E" w:rsidRPr="00BF515E">
        <w:rPr>
          <w:rFonts w:ascii="Arial" w:hAnsi="Arial" w:cs="Arial"/>
        </w:rPr>
        <w:t xml:space="preserve"> more on this topic the treatm</w:t>
      </w:r>
      <w:r w:rsidR="00636DD1" w:rsidRPr="00BF515E">
        <w:rPr>
          <w:rFonts w:ascii="Arial" w:hAnsi="Arial" w:cs="Arial"/>
        </w:rPr>
        <w:t>ent</w:t>
      </w:r>
      <w:r w:rsidR="00A1531E" w:rsidRPr="00BF515E">
        <w:rPr>
          <w:rFonts w:ascii="Arial" w:hAnsi="Arial" w:cs="Arial"/>
        </w:rPr>
        <w:t xml:space="preserve"> for stroke </w:t>
      </w:r>
      <w:r w:rsidR="00636DD1" w:rsidRPr="00BF515E">
        <w:rPr>
          <w:rFonts w:ascii="Arial" w:hAnsi="Arial" w:cs="Arial"/>
        </w:rPr>
        <w:t>individual</w:t>
      </w:r>
      <w:r w:rsidR="00A1531E" w:rsidRPr="00BF515E">
        <w:rPr>
          <w:rFonts w:ascii="Arial" w:hAnsi="Arial" w:cs="Arial"/>
        </w:rPr>
        <w:t xml:space="preserve"> in the heath wellbeing was not enough. And </w:t>
      </w:r>
      <w:r w:rsidR="00636DD1" w:rsidRPr="00BF515E">
        <w:rPr>
          <w:rFonts w:ascii="Arial" w:hAnsi="Arial" w:cs="Arial"/>
        </w:rPr>
        <w:t>finally,</w:t>
      </w:r>
      <w:r w:rsidR="00A1531E" w:rsidRPr="00BF515E">
        <w:rPr>
          <w:rFonts w:ascii="Arial" w:hAnsi="Arial" w:cs="Arial"/>
        </w:rPr>
        <w:t xml:space="preserve"> I </w:t>
      </w:r>
      <w:r w:rsidR="00636DD1" w:rsidRPr="00BF515E">
        <w:rPr>
          <w:rFonts w:ascii="Arial" w:hAnsi="Arial" w:cs="Arial"/>
        </w:rPr>
        <w:t>think</w:t>
      </w:r>
      <w:r w:rsidR="00A1531E" w:rsidRPr="00BF515E">
        <w:rPr>
          <w:rFonts w:ascii="Arial" w:hAnsi="Arial" w:cs="Arial"/>
        </w:rPr>
        <w:t xml:space="preserve"> sometime facts are used on </w:t>
      </w:r>
      <w:r w:rsidR="00636DD1" w:rsidRPr="00BF515E">
        <w:rPr>
          <w:rFonts w:ascii="Arial" w:hAnsi="Arial" w:cs="Arial"/>
        </w:rPr>
        <w:t>article</w:t>
      </w:r>
      <w:r w:rsidR="00A1531E" w:rsidRPr="00BF515E">
        <w:rPr>
          <w:rFonts w:ascii="Arial" w:hAnsi="Arial" w:cs="Arial"/>
        </w:rPr>
        <w:t xml:space="preserve"> to get to the point of view of any topic but not </w:t>
      </w:r>
      <w:r w:rsidR="00636DD1" w:rsidRPr="00BF515E">
        <w:rPr>
          <w:rFonts w:ascii="Arial" w:hAnsi="Arial" w:cs="Arial"/>
        </w:rPr>
        <w:t>enough</w:t>
      </w:r>
      <w:r w:rsidR="00A1531E" w:rsidRPr="00BF515E">
        <w:rPr>
          <w:rFonts w:ascii="Arial" w:hAnsi="Arial" w:cs="Arial"/>
        </w:rPr>
        <w:t xml:space="preserve"> information to res</w:t>
      </w:r>
      <w:r w:rsidR="00636DD1" w:rsidRPr="00BF515E">
        <w:rPr>
          <w:rFonts w:ascii="Arial" w:hAnsi="Arial" w:cs="Arial"/>
        </w:rPr>
        <w:t>earch</w:t>
      </w:r>
      <w:r w:rsidR="00A1531E" w:rsidRPr="00BF515E">
        <w:rPr>
          <w:rFonts w:ascii="Arial" w:hAnsi="Arial" w:cs="Arial"/>
        </w:rPr>
        <w:t xml:space="preserve"> on</w:t>
      </w:r>
      <w:r w:rsidR="00636DD1" w:rsidRPr="00BF515E">
        <w:rPr>
          <w:rFonts w:ascii="Arial" w:hAnsi="Arial" w:cs="Arial"/>
        </w:rPr>
        <w:t xml:space="preserve"> </w:t>
      </w:r>
      <w:r w:rsidR="00A1531E" w:rsidRPr="00BF515E">
        <w:rPr>
          <w:rFonts w:ascii="Arial" w:hAnsi="Arial" w:cs="Arial"/>
        </w:rPr>
        <w:t>a t</w:t>
      </w:r>
      <w:r w:rsidR="00636DD1" w:rsidRPr="00BF515E">
        <w:rPr>
          <w:rFonts w:ascii="Arial" w:hAnsi="Arial" w:cs="Arial"/>
        </w:rPr>
        <w:t>opic</w:t>
      </w:r>
      <w:r w:rsidR="00A1531E" w:rsidRPr="00BF515E">
        <w:rPr>
          <w:rFonts w:ascii="Arial" w:hAnsi="Arial" w:cs="Arial"/>
        </w:rPr>
        <w:t xml:space="preserve"> you might be </w:t>
      </w:r>
      <w:r w:rsidR="00636DD1" w:rsidRPr="00BF515E">
        <w:rPr>
          <w:rFonts w:ascii="Arial" w:hAnsi="Arial" w:cs="Arial"/>
        </w:rPr>
        <w:t>researching</w:t>
      </w:r>
      <w:r w:rsidR="00A1531E" w:rsidRPr="00BF515E">
        <w:rPr>
          <w:rFonts w:ascii="Arial" w:hAnsi="Arial" w:cs="Arial"/>
        </w:rPr>
        <w:t xml:space="preserve"> on.</w:t>
      </w:r>
    </w:p>
    <w:p w14:paraId="454EEE53" w14:textId="77777777" w:rsidR="00EC5FDA" w:rsidRPr="00BF515E" w:rsidRDefault="00EC5FDA" w:rsidP="00BF515E">
      <w:pPr>
        <w:spacing w:line="360" w:lineRule="auto"/>
        <w:rPr>
          <w:rFonts w:ascii="Arial" w:hAnsi="Arial" w:cs="Arial"/>
          <w:u w:val="single"/>
        </w:rPr>
      </w:pPr>
    </w:p>
    <w:p w14:paraId="2E192A46" w14:textId="77777777" w:rsidR="00BF515E" w:rsidRDefault="00BF515E" w:rsidP="00BF515E">
      <w:pPr>
        <w:spacing w:line="360" w:lineRule="auto"/>
        <w:rPr>
          <w:rFonts w:ascii="Arial" w:hAnsi="Arial" w:cs="Arial"/>
          <w:u w:val="single"/>
        </w:rPr>
      </w:pPr>
      <w:bookmarkStart w:id="7" w:name="_Toc67628566"/>
    </w:p>
    <w:p w14:paraId="7B2BDA67" w14:textId="77777777" w:rsidR="002A59FD" w:rsidRDefault="002A59FD" w:rsidP="00BF515E">
      <w:pPr>
        <w:spacing w:line="360" w:lineRule="auto"/>
        <w:rPr>
          <w:rFonts w:ascii="Arial" w:hAnsi="Arial" w:cs="Arial"/>
          <w:b/>
          <w:bCs/>
          <w:u w:val="single"/>
        </w:rPr>
      </w:pPr>
    </w:p>
    <w:p w14:paraId="695E8D7B" w14:textId="77777777" w:rsidR="002A59FD" w:rsidRDefault="002A59FD" w:rsidP="00BF515E">
      <w:pPr>
        <w:spacing w:line="360" w:lineRule="auto"/>
        <w:rPr>
          <w:rFonts w:ascii="Arial" w:hAnsi="Arial" w:cs="Arial"/>
          <w:b/>
          <w:bCs/>
          <w:u w:val="single"/>
        </w:rPr>
      </w:pPr>
    </w:p>
    <w:p w14:paraId="606D1635" w14:textId="5C66A897" w:rsidR="007A51CA" w:rsidRPr="00BF515E" w:rsidRDefault="00A67952" w:rsidP="00BF515E">
      <w:pPr>
        <w:spacing w:line="360" w:lineRule="auto"/>
        <w:rPr>
          <w:rFonts w:ascii="Arial" w:hAnsi="Arial" w:cs="Arial"/>
          <w:b/>
          <w:bCs/>
          <w:u w:val="single"/>
        </w:rPr>
      </w:pPr>
      <w:r w:rsidRPr="00BF515E">
        <w:rPr>
          <w:rFonts w:ascii="Arial" w:hAnsi="Arial" w:cs="Arial"/>
          <w:b/>
          <w:bCs/>
          <w:u w:val="single"/>
        </w:rPr>
        <w:lastRenderedPageBreak/>
        <w:t>Methodology</w:t>
      </w:r>
      <w:r w:rsidR="00BE5BB3" w:rsidRPr="00BF515E">
        <w:rPr>
          <w:rFonts w:ascii="Arial" w:hAnsi="Arial" w:cs="Arial"/>
          <w:b/>
          <w:bCs/>
          <w:u w:val="single"/>
        </w:rPr>
        <w:t xml:space="preserve"> and method</w:t>
      </w:r>
      <w:bookmarkEnd w:id="7"/>
    </w:p>
    <w:p w14:paraId="5C7CCF74" w14:textId="3F486438" w:rsidR="007835A3" w:rsidRPr="00BF515E" w:rsidRDefault="007835A3" w:rsidP="00BF515E">
      <w:pPr>
        <w:spacing w:line="360" w:lineRule="auto"/>
        <w:rPr>
          <w:rFonts w:ascii="Arial" w:hAnsi="Arial" w:cs="Arial"/>
        </w:rPr>
      </w:pPr>
      <w:r w:rsidRPr="00BF515E">
        <w:rPr>
          <w:rFonts w:ascii="Arial" w:hAnsi="Arial" w:cs="Arial"/>
        </w:rPr>
        <w:t xml:space="preserve">This part </w:t>
      </w:r>
      <w:r w:rsidR="00A57227">
        <w:rPr>
          <w:rFonts w:ascii="Arial" w:hAnsi="Arial" w:cs="Arial"/>
        </w:rPr>
        <w:t>is referring to the thermotical analysis of the method of notified of study’s or a body of principle particular in the branch of knowledge.</w:t>
      </w:r>
      <w:r w:rsidR="00BB748F" w:rsidRPr="00BF515E">
        <w:rPr>
          <w:rFonts w:ascii="Arial" w:hAnsi="Arial" w:cs="Arial"/>
        </w:rPr>
        <w:t xml:space="preserve"> It </w:t>
      </w:r>
      <w:r w:rsidR="00EB4723" w:rsidRPr="00BF515E">
        <w:rPr>
          <w:rFonts w:ascii="Arial" w:hAnsi="Arial" w:cs="Arial"/>
        </w:rPr>
        <w:t>also is</w:t>
      </w:r>
      <w:r w:rsidR="00BB748F" w:rsidRPr="00BF515E">
        <w:rPr>
          <w:rFonts w:ascii="Arial" w:hAnsi="Arial" w:cs="Arial"/>
        </w:rPr>
        <w:t xml:space="preserve"> the principle of producing and processing information about any </w:t>
      </w:r>
      <w:r w:rsidR="00A57227" w:rsidRPr="00BF515E">
        <w:rPr>
          <w:rFonts w:ascii="Arial" w:hAnsi="Arial" w:cs="Arial"/>
        </w:rPr>
        <w:t xml:space="preserve">topic </w:t>
      </w:r>
      <w:r w:rsidR="00A57227">
        <w:rPr>
          <w:rFonts w:ascii="Arial" w:hAnsi="Arial" w:cs="Arial"/>
        </w:rPr>
        <w:t xml:space="preserve">on stroke and </w:t>
      </w:r>
      <w:r w:rsidR="00165715">
        <w:rPr>
          <w:rFonts w:ascii="Arial" w:hAnsi="Arial" w:cs="Arial"/>
        </w:rPr>
        <w:t>(</w:t>
      </w:r>
      <w:r w:rsidR="00A57227" w:rsidRPr="00A57227">
        <w:rPr>
          <w:rFonts w:ascii="Arial" w:hAnsi="Arial" w:cs="Arial"/>
          <w:b/>
          <w:bCs/>
          <w:u w:val="single"/>
        </w:rPr>
        <w:t>writer writing</w:t>
      </w:r>
      <w:r w:rsidR="00165715">
        <w:rPr>
          <w:rFonts w:ascii="Arial" w:hAnsi="Arial" w:cs="Arial"/>
          <w:b/>
          <w:bCs/>
          <w:u w:val="single"/>
        </w:rPr>
        <w:t>,</w:t>
      </w:r>
      <w:r w:rsidR="00A57227" w:rsidRPr="00A57227">
        <w:rPr>
          <w:rFonts w:ascii="Arial" w:hAnsi="Arial" w:cs="Arial"/>
          <w:b/>
          <w:bCs/>
          <w:u w:val="single"/>
        </w:rPr>
        <w:t xml:space="preserve"> (2015).</w:t>
      </w:r>
      <w:r w:rsidR="00A57227">
        <w:rPr>
          <w:rFonts w:ascii="Arial" w:hAnsi="Arial" w:cs="Arial"/>
        </w:rPr>
        <w:t xml:space="preserve"> </w:t>
      </w:r>
      <w:r w:rsidR="00BB748F" w:rsidRPr="00BF515E">
        <w:rPr>
          <w:rFonts w:ascii="Arial" w:hAnsi="Arial" w:cs="Arial"/>
        </w:rPr>
        <w:t>when you come to this part it you have to mention how you st</w:t>
      </w:r>
      <w:r w:rsidR="00EB4723" w:rsidRPr="00BF515E">
        <w:rPr>
          <w:rFonts w:ascii="Arial" w:hAnsi="Arial" w:cs="Arial"/>
        </w:rPr>
        <w:t>a</w:t>
      </w:r>
      <w:r w:rsidR="00BB748F" w:rsidRPr="00BF515E">
        <w:rPr>
          <w:rFonts w:ascii="Arial" w:hAnsi="Arial" w:cs="Arial"/>
        </w:rPr>
        <w:t>r</w:t>
      </w:r>
      <w:r w:rsidR="00EB4723" w:rsidRPr="00BF515E">
        <w:rPr>
          <w:rFonts w:ascii="Arial" w:hAnsi="Arial" w:cs="Arial"/>
        </w:rPr>
        <w:t>t</w:t>
      </w:r>
      <w:r w:rsidR="00BB748F" w:rsidRPr="00BF515E">
        <w:rPr>
          <w:rFonts w:ascii="Arial" w:hAnsi="Arial" w:cs="Arial"/>
        </w:rPr>
        <w:t xml:space="preserve">ed and finish </w:t>
      </w:r>
      <w:r w:rsidR="00EB4723" w:rsidRPr="00BF515E">
        <w:rPr>
          <w:rFonts w:ascii="Arial" w:hAnsi="Arial" w:cs="Arial"/>
        </w:rPr>
        <w:t>this</w:t>
      </w:r>
      <w:r w:rsidR="00BB748F" w:rsidRPr="00BF515E">
        <w:rPr>
          <w:rFonts w:ascii="Arial" w:hAnsi="Arial" w:cs="Arial"/>
        </w:rPr>
        <w:t xml:space="preserve"> assignment.</w:t>
      </w:r>
    </w:p>
    <w:p w14:paraId="53F9C8DE" w14:textId="7A03D684" w:rsidR="007A51CA" w:rsidRPr="00BF515E" w:rsidRDefault="00EB4723" w:rsidP="00BF515E">
      <w:pPr>
        <w:spacing w:line="360" w:lineRule="auto"/>
        <w:rPr>
          <w:rFonts w:ascii="Arial" w:hAnsi="Arial" w:cs="Arial"/>
          <w:b/>
          <w:bCs/>
          <w:u w:val="single"/>
        </w:rPr>
      </w:pPr>
      <w:bookmarkStart w:id="8" w:name="_Toc67628567"/>
      <w:r w:rsidRPr="00BF515E">
        <w:rPr>
          <w:rFonts w:ascii="Arial" w:hAnsi="Arial" w:cs="Arial"/>
          <w:b/>
          <w:bCs/>
          <w:u w:val="single"/>
        </w:rPr>
        <w:t>What websites</w:t>
      </w:r>
      <w:r w:rsidR="00C20451" w:rsidRPr="00BF515E">
        <w:rPr>
          <w:rFonts w:ascii="Arial" w:hAnsi="Arial" w:cs="Arial"/>
          <w:b/>
          <w:bCs/>
          <w:u w:val="single"/>
        </w:rPr>
        <w:t xml:space="preserve"> </w:t>
      </w:r>
      <w:r w:rsidR="00C74A91" w:rsidRPr="00BF515E">
        <w:rPr>
          <w:rFonts w:ascii="Arial" w:hAnsi="Arial" w:cs="Arial"/>
          <w:b/>
          <w:bCs/>
          <w:u w:val="single"/>
        </w:rPr>
        <w:t>did</w:t>
      </w:r>
      <w:r w:rsidR="007A51CA" w:rsidRPr="00BF515E">
        <w:rPr>
          <w:rFonts w:ascii="Arial" w:hAnsi="Arial" w:cs="Arial"/>
          <w:b/>
          <w:bCs/>
          <w:u w:val="single"/>
        </w:rPr>
        <w:t xml:space="preserve"> </w:t>
      </w:r>
      <w:r w:rsidR="00766DD3" w:rsidRPr="00BF515E">
        <w:rPr>
          <w:rFonts w:ascii="Arial" w:hAnsi="Arial" w:cs="Arial"/>
          <w:b/>
          <w:bCs/>
          <w:u w:val="single"/>
        </w:rPr>
        <w:t>you</w:t>
      </w:r>
      <w:r w:rsidR="00C20451" w:rsidRPr="00BF515E">
        <w:rPr>
          <w:rFonts w:ascii="Arial" w:hAnsi="Arial" w:cs="Arial"/>
          <w:b/>
          <w:bCs/>
          <w:u w:val="single"/>
        </w:rPr>
        <w:t xml:space="preserve"> </w:t>
      </w:r>
      <w:r w:rsidR="00B6477F" w:rsidRPr="00BF515E">
        <w:rPr>
          <w:rFonts w:ascii="Arial" w:hAnsi="Arial" w:cs="Arial"/>
          <w:b/>
          <w:bCs/>
          <w:u w:val="single"/>
        </w:rPr>
        <w:t>go</w:t>
      </w:r>
      <w:r w:rsidR="00766DD3" w:rsidRPr="00BF515E">
        <w:rPr>
          <w:rFonts w:ascii="Arial" w:hAnsi="Arial" w:cs="Arial"/>
          <w:b/>
          <w:bCs/>
          <w:u w:val="single"/>
        </w:rPr>
        <w:t xml:space="preserve"> to </w:t>
      </w:r>
      <w:r w:rsidR="00C74A91" w:rsidRPr="00BF515E">
        <w:rPr>
          <w:rFonts w:ascii="Arial" w:hAnsi="Arial" w:cs="Arial"/>
          <w:b/>
          <w:bCs/>
          <w:u w:val="single"/>
        </w:rPr>
        <w:t>researc</w:t>
      </w:r>
      <w:r w:rsidR="00C20451" w:rsidRPr="00BF515E">
        <w:rPr>
          <w:rFonts w:ascii="Arial" w:hAnsi="Arial" w:cs="Arial"/>
          <w:b/>
          <w:bCs/>
          <w:u w:val="single"/>
        </w:rPr>
        <w:t xml:space="preserve">h your </w:t>
      </w:r>
      <w:r w:rsidRPr="00BF515E">
        <w:rPr>
          <w:rFonts w:ascii="Arial" w:hAnsi="Arial" w:cs="Arial"/>
          <w:b/>
          <w:bCs/>
          <w:u w:val="single"/>
        </w:rPr>
        <w:t>literature</w:t>
      </w:r>
      <w:r w:rsidR="00C20451" w:rsidRPr="00BF515E">
        <w:rPr>
          <w:rFonts w:ascii="Arial" w:hAnsi="Arial" w:cs="Arial"/>
          <w:b/>
          <w:bCs/>
          <w:u w:val="single"/>
        </w:rPr>
        <w:t xml:space="preserve"> </w:t>
      </w:r>
      <w:r w:rsidRPr="00BF515E">
        <w:rPr>
          <w:rFonts w:ascii="Arial" w:hAnsi="Arial" w:cs="Arial"/>
          <w:b/>
          <w:bCs/>
          <w:u w:val="single"/>
        </w:rPr>
        <w:t>review?</w:t>
      </w:r>
      <w:bookmarkEnd w:id="8"/>
    </w:p>
    <w:p w14:paraId="40E3F9E8" w14:textId="64BBB957" w:rsidR="00764627" w:rsidRPr="00BF515E" w:rsidRDefault="00FE6F2C" w:rsidP="00BF515E">
      <w:pPr>
        <w:spacing w:line="360" w:lineRule="auto"/>
        <w:rPr>
          <w:rFonts w:ascii="Arial" w:hAnsi="Arial" w:cs="Arial"/>
        </w:rPr>
      </w:pPr>
      <w:r w:rsidRPr="00BF515E">
        <w:rPr>
          <w:rFonts w:ascii="Arial" w:hAnsi="Arial" w:cs="Arial"/>
        </w:rPr>
        <w:t xml:space="preserve"> I</w:t>
      </w:r>
      <w:r w:rsidR="00BB748F" w:rsidRPr="00BF515E">
        <w:rPr>
          <w:rFonts w:ascii="Arial" w:hAnsi="Arial" w:cs="Arial"/>
        </w:rPr>
        <w:t xml:space="preserve">n this assignment I decided to go with two </w:t>
      </w:r>
      <w:r w:rsidR="00EB4723" w:rsidRPr="00BF515E">
        <w:rPr>
          <w:rFonts w:ascii="Arial" w:hAnsi="Arial" w:cs="Arial"/>
        </w:rPr>
        <w:t>methods</w:t>
      </w:r>
      <w:r w:rsidR="00BB748F" w:rsidRPr="00BF515E">
        <w:rPr>
          <w:rFonts w:ascii="Arial" w:hAnsi="Arial" w:cs="Arial"/>
        </w:rPr>
        <w:t xml:space="preserve"> of </w:t>
      </w:r>
      <w:r w:rsidR="00EB4723" w:rsidRPr="00BF515E">
        <w:rPr>
          <w:rFonts w:ascii="Arial" w:hAnsi="Arial" w:cs="Arial"/>
        </w:rPr>
        <w:t>literature</w:t>
      </w:r>
      <w:r w:rsidR="00BB748F" w:rsidRPr="00BF515E">
        <w:rPr>
          <w:rFonts w:ascii="Arial" w:hAnsi="Arial" w:cs="Arial"/>
        </w:rPr>
        <w:t xml:space="preserve"> </w:t>
      </w:r>
      <w:r w:rsidR="00EB4723" w:rsidRPr="00BF515E">
        <w:rPr>
          <w:rFonts w:ascii="Arial" w:hAnsi="Arial" w:cs="Arial"/>
        </w:rPr>
        <w:t>resource which</w:t>
      </w:r>
      <w:r w:rsidR="00764627" w:rsidRPr="00BF515E">
        <w:rPr>
          <w:rFonts w:ascii="Arial" w:hAnsi="Arial" w:cs="Arial"/>
        </w:rPr>
        <w:t xml:space="preserve"> </w:t>
      </w:r>
      <w:r w:rsidR="00EB4723" w:rsidRPr="00BF515E">
        <w:rPr>
          <w:rFonts w:ascii="Arial" w:hAnsi="Arial" w:cs="Arial"/>
        </w:rPr>
        <w:t>I used</w:t>
      </w:r>
      <w:r w:rsidR="00FD1666" w:rsidRPr="00BF515E">
        <w:rPr>
          <w:rFonts w:ascii="Arial" w:hAnsi="Arial" w:cs="Arial"/>
        </w:rPr>
        <w:t xml:space="preserve"> </w:t>
      </w:r>
      <w:r w:rsidR="00F1425A" w:rsidRPr="00BF515E">
        <w:rPr>
          <w:rFonts w:ascii="Arial" w:hAnsi="Arial" w:cs="Arial"/>
        </w:rPr>
        <w:t xml:space="preserve">to </w:t>
      </w:r>
      <w:r w:rsidR="00EB4723" w:rsidRPr="00BF515E">
        <w:rPr>
          <w:rFonts w:ascii="Arial" w:hAnsi="Arial" w:cs="Arial"/>
        </w:rPr>
        <w:t>gather</w:t>
      </w:r>
      <w:r w:rsidR="00764627" w:rsidRPr="00BF515E">
        <w:rPr>
          <w:rFonts w:ascii="Arial" w:hAnsi="Arial" w:cs="Arial"/>
        </w:rPr>
        <w:t xml:space="preserve"> information to answer my topic </w:t>
      </w:r>
      <w:r w:rsidR="00EB4723" w:rsidRPr="00BF515E">
        <w:rPr>
          <w:rFonts w:ascii="Arial" w:hAnsi="Arial" w:cs="Arial"/>
        </w:rPr>
        <w:t>question, which</w:t>
      </w:r>
      <w:r w:rsidR="00764627" w:rsidRPr="00BF515E">
        <w:rPr>
          <w:rFonts w:ascii="Arial" w:hAnsi="Arial" w:cs="Arial"/>
        </w:rPr>
        <w:t xml:space="preserve"> </w:t>
      </w:r>
      <w:r w:rsidR="00EB4723" w:rsidRPr="00BF515E">
        <w:rPr>
          <w:rFonts w:ascii="Arial" w:hAnsi="Arial" w:cs="Arial"/>
        </w:rPr>
        <w:t>was based</w:t>
      </w:r>
      <w:r w:rsidR="00764627" w:rsidRPr="00BF515E">
        <w:rPr>
          <w:rFonts w:ascii="Arial" w:hAnsi="Arial" w:cs="Arial"/>
        </w:rPr>
        <w:t xml:space="preserve"> on </w:t>
      </w:r>
      <w:r w:rsidR="00EB4723" w:rsidRPr="00BF515E">
        <w:rPr>
          <w:rFonts w:ascii="Arial" w:hAnsi="Arial" w:cs="Arial"/>
        </w:rPr>
        <w:t>stroke</w:t>
      </w:r>
      <w:r w:rsidR="00764627" w:rsidRPr="00BF515E">
        <w:rPr>
          <w:rFonts w:ascii="Arial" w:hAnsi="Arial" w:cs="Arial"/>
        </w:rPr>
        <w:t xml:space="preserve"> and the types and cause and treatment of stroke. </w:t>
      </w:r>
    </w:p>
    <w:p w14:paraId="0FE3C5AF" w14:textId="12119F46" w:rsidR="00D73CA5" w:rsidRPr="00BF515E" w:rsidRDefault="00764627" w:rsidP="00BF515E">
      <w:pPr>
        <w:spacing w:line="360" w:lineRule="auto"/>
        <w:rPr>
          <w:rFonts w:ascii="Arial" w:hAnsi="Arial" w:cs="Arial"/>
        </w:rPr>
      </w:pPr>
      <w:r w:rsidRPr="00BF515E">
        <w:rPr>
          <w:rFonts w:ascii="Arial" w:hAnsi="Arial" w:cs="Arial"/>
        </w:rPr>
        <w:t xml:space="preserve"> </w:t>
      </w:r>
      <w:r w:rsidR="00EB4723" w:rsidRPr="00BF515E">
        <w:rPr>
          <w:rFonts w:ascii="Arial" w:hAnsi="Arial" w:cs="Arial"/>
        </w:rPr>
        <w:t>So,</w:t>
      </w:r>
      <w:r w:rsidRPr="00BF515E">
        <w:rPr>
          <w:rFonts w:ascii="Arial" w:hAnsi="Arial" w:cs="Arial"/>
        </w:rPr>
        <w:t xml:space="preserve"> the </w:t>
      </w:r>
      <w:r w:rsidR="00EB4723" w:rsidRPr="00BF515E">
        <w:rPr>
          <w:rFonts w:ascii="Arial" w:hAnsi="Arial" w:cs="Arial"/>
        </w:rPr>
        <w:t>two-literature</w:t>
      </w:r>
      <w:r w:rsidRPr="00BF515E">
        <w:rPr>
          <w:rFonts w:ascii="Arial" w:hAnsi="Arial" w:cs="Arial"/>
        </w:rPr>
        <w:t xml:space="preserve"> </w:t>
      </w:r>
      <w:r w:rsidR="00EB4723" w:rsidRPr="00BF515E">
        <w:rPr>
          <w:rFonts w:ascii="Arial" w:hAnsi="Arial" w:cs="Arial"/>
        </w:rPr>
        <w:t>resource</w:t>
      </w:r>
      <w:r w:rsidRPr="00BF515E">
        <w:rPr>
          <w:rFonts w:ascii="Arial" w:hAnsi="Arial" w:cs="Arial"/>
        </w:rPr>
        <w:t xml:space="preserve"> I </w:t>
      </w:r>
      <w:r w:rsidR="00EB4723" w:rsidRPr="00BF515E">
        <w:rPr>
          <w:rFonts w:ascii="Arial" w:hAnsi="Arial" w:cs="Arial"/>
        </w:rPr>
        <w:t>used to</w:t>
      </w:r>
      <w:r w:rsidRPr="00BF515E">
        <w:rPr>
          <w:rFonts w:ascii="Arial" w:hAnsi="Arial" w:cs="Arial"/>
        </w:rPr>
        <w:t xml:space="preserve"> complete </w:t>
      </w:r>
      <w:r w:rsidR="00EB4723" w:rsidRPr="00BF515E">
        <w:rPr>
          <w:rFonts w:ascii="Arial" w:hAnsi="Arial" w:cs="Arial"/>
        </w:rPr>
        <w:t>this</w:t>
      </w:r>
      <w:r w:rsidRPr="00BF515E">
        <w:rPr>
          <w:rFonts w:ascii="Arial" w:hAnsi="Arial" w:cs="Arial"/>
        </w:rPr>
        <w:t xml:space="preserve"> </w:t>
      </w:r>
      <w:r w:rsidR="00EB4723" w:rsidRPr="00BF515E">
        <w:rPr>
          <w:rFonts w:ascii="Arial" w:hAnsi="Arial" w:cs="Arial"/>
        </w:rPr>
        <w:t>assignment are</w:t>
      </w:r>
      <w:r w:rsidRPr="00BF515E">
        <w:rPr>
          <w:rFonts w:ascii="Arial" w:hAnsi="Arial" w:cs="Arial"/>
        </w:rPr>
        <w:t xml:space="preserve"> </w:t>
      </w:r>
      <w:r w:rsidR="00EB4723" w:rsidRPr="00BF515E">
        <w:rPr>
          <w:rFonts w:ascii="Arial" w:hAnsi="Arial" w:cs="Arial"/>
        </w:rPr>
        <w:t>called google</w:t>
      </w:r>
      <w:r w:rsidR="00FE6F2C" w:rsidRPr="00BF515E">
        <w:rPr>
          <w:rFonts w:ascii="Arial" w:hAnsi="Arial" w:cs="Arial"/>
        </w:rPr>
        <w:t xml:space="preserve"> scho</w:t>
      </w:r>
      <w:r w:rsidR="00EC5FDA" w:rsidRPr="00BF515E">
        <w:rPr>
          <w:rFonts w:ascii="Arial" w:hAnsi="Arial" w:cs="Arial"/>
        </w:rPr>
        <w:t>l</w:t>
      </w:r>
      <w:r w:rsidR="003A1B1A" w:rsidRPr="00BF515E">
        <w:rPr>
          <w:rFonts w:ascii="Arial" w:hAnsi="Arial" w:cs="Arial"/>
        </w:rPr>
        <w:t>a</w:t>
      </w:r>
      <w:r w:rsidR="00FE6F2C" w:rsidRPr="00BF515E">
        <w:rPr>
          <w:rFonts w:ascii="Arial" w:hAnsi="Arial" w:cs="Arial"/>
        </w:rPr>
        <w:t>r</w:t>
      </w:r>
      <w:r w:rsidR="00BC5918" w:rsidRPr="00BF515E">
        <w:rPr>
          <w:rFonts w:ascii="Arial" w:hAnsi="Arial" w:cs="Arial"/>
        </w:rPr>
        <w:t xml:space="preserve"> and</w:t>
      </w:r>
      <w:r w:rsidR="00FE6F2C" w:rsidRPr="00BF515E">
        <w:rPr>
          <w:rFonts w:ascii="Arial" w:hAnsi="Arial" w:cs="Arial"/>
        </w:rPr>
        <w:t xml:space="preserve"> </w:t>
      </w:r>
      <w:r w:rsidR="00BC0C22" w:rsidRPr="00BF515E">
        <w:rPr>
          <w:rFonts w:ascii="Arial" w:hAnsi="Arial" w:cs="Arial"/>
        </w:rPr>
        <w:t>social c</w:t>
      </w:r>
      <w:r w:rsidR="00CB2897" w:rsidRPr="00BF515E">
        <w:rPr>
          <w:rFonts w:ascii="Arial" w:hAnsi="Arial" w:cs="Arial"/>
        </w:rPr>
        <w:t>a</w:t>
      </w:r>
      <w:r w:rsidR="00BC0C22" w:rsidRPr="00BF515E">
        <w:rPr>
          <w:rFonts w:ascii="Arial" w:hAnsi="Arial" w:cs="Arial"/>
        </w:rPr>
        <w:t>re online</w:t>
      </w:r>
      <w:r w:rsidRPr="00BF515E">
        <w:rPr>
          <w:rFonts w:ascii="Arial" w:hAnsi="Arial" w:cs="Arial"/>
        </w:rPr>
        <w:t xml:space="preserve">, </w:t>
      </w:r>
      <w:r w:rsidR="00FE6F2C" w:rsidRPr="00BF515E">
        <w:rPr>
          <w:rFonts w:ascii="Arial" w:hAnsi="Arial" w:cs="Arial"/>
        </w:rPr>
        <w:t xml:space="preserve">to </w:t>
      </w:r>
      <w:r w:rsidR="00EC5FDA" w:rsidRPr="00BF515E">
        <w:rPr>
          <w:rFonts w:ascii="Arial" w:hAnsi="Arial" w:cs="Arial"/>
        </w:rPr>
        <w:t>research</w:t>
      </w:r>
      <w:r w:rsidR="00FE6F2C" w:rsidRPr="00BF515E">
        <w:rPr>
          <w:rFonts w:ascii="Arial" w:hAnsi="Arial" w:cs="Arial"/>
        </w:rPr>
        <w:t xml:space="preserve"> </w:t>
      </w:r>
      <w:r w:rsidR="00CB2897" w:rsidRPr="00BF515E">
        <w:rPr>
          <w:rFonts w:ascii="Arial" w:hAnsi="Arial" w:cs="Arial"/>
        </w:rPr>
        <w:t xml:space="preserve">for </w:t>
      </w:r>
      <w:r w:rsidR="00FE6F2C" w:rsidRPr="00BF515E">
        <w:rPr>
          <w:rFonts w:ascii="Arial" w:hAnsi="Arial" w:cs="Arial"/>
        </w:rPr>
        <w:t xml:space="preserve">my </w:t>
      </w:r>
      <w:r w:rsidR="00EC5FDA" w:rsidRPr="00BF515E">
        <w:rPr>
          <w:rFonts w:ascii="Arial" w:hAnsi="Arial" w:cs="Arial"/>
        </w:rPr>
        <w:t>literature</w:t>
      </w:r>
      <w:r w:rsidR="00FE6F2C" w:rsidRPr="00BF515E">
        <w:rPr>
          <w:rFonts w:ascii="Arial" w:hAnsi="Arial" w:cs="Arial"/>
        </w:rPr>
        <w:t xml:space="preserve"> </w:t>
      </w:r>
      <w:r w:rsidR="00EC5FDA" w:rsidRPr="00BF515E">
        <w:rPr>
          <w:rFonts w:ascii="Arial" w:hAnsi="Arial" w:cs="Arial"/>
        </w:rPr>
        <w:t>r</w:t>
      </w:r>
      <w:r w:rsidR="00BC0C22" w:rsidRPr="00BF515E">
        <w:rPr>
          <w:rFonts w:ascii="Arial" w:hAnsi="Arial" w:cs="Arial"/>
        </w:rPr>
        <w:t>eview</w:t>
      </w:r>
      <w:r w:rsidRPr="00BF515E">
        <w:rPr>
          <w:rFonts w:ascii="Arial" w:hAnsi="Arial" w:cs="Arial"/>
        </w:rPr>
        <w:t xml:space="preserve"> by answering my topic question which </w:t>
      </w:r>
      <w:r w:rsidR="00EB4723" w:rsidRPr="00BF515E">
        <w:rPr>
          <w:rFonts w:ascii="Arial" w:hAnsi="Arial" w:cs="Arial"/>
        </w:rPr>
        <w:t>must</w:t>
      </w:r>
      <w:r w:rsidRPr="00BF515E">
        <w:rPr>
          <w:rFonts w:ascii="Arial" w:hAnsi="Arial" w:cs="Arial"/>
        </w:rPr>
        <w:t xml:space="preserve"> be very </w:t>
      </w:r>
      <w:r w:rsidR="00EB4723" w:rsidRPr="00BF515E">
        <w:rPr>
          <w:rFonts w:ascii="Arial" w:hAnsi="Arial" w:cs="Arial"/>
        </w:rPr>
        <w:t>important</w:t>
      </w:r>
      <w:r w:rsidRPr="00BF515E">
        <w:rPr>
          <w:rFonts w:ascii="Arial" w:hAnsi="Arial" w:cs="Arial"/>
        </w:rPr>
        <w:t xml:space="preserve"> and </w:t>
      </w:r>
      <w:r w:rsidR="00EB4723" w:rsidRPr="00BF515E">
        <w:rPr>
          <w:rFonts w:ascii="Arial" w:hAnsi="Arial" w:cs="Arial"/>
        </w:rPr>
        <w:t>fact.</w:t>
      </w:r>
      <w:r w:rsidRPr="00BF515E">
        <w:rPr>
          <w:rFonts w:ascii="Arial" w:hAnsi="Arial" w:cs="Arial"/>
        </w:rPr>
        <w:t xml:space="preserve"> because </w:t>
      </w:r>
      <w:r w:rsidR="00EB4723" w:rsidRPr="00BF515E">
        <w:rPr>
          <w:rFonts w:ascii="Arial" w:hAnsi="Arial" w:cs="Arial"/>
        </w:rPr>
        <w:t>literature</w:t>
      </w:r>
      <w:r w:rsidRPr="00BF515E">
        <w:rPr>
          <w:rFonts w:ascii="Arial" w:hAnsi="Arial" w:cs="Arial"/>
        </w:rPr>
        <w:t xml:space="preserve"> </w:t>
      </w:r>
      <w:r w:rsidR="00EB4723" w:rsidRPr="00BF515E">
        <w:rPr>
          <w:rFonts w:ascii="Arial" w:hAnsi="Arial" w:cs="Arial"/>
        </w:rPr>
        <w:t>review</w:t>
      </w:r>
      <w:r w:rsidRPr="00BF515E">
        <w:rPr>
          <w:rFonts w:ascii="Arial" w:hAnsi="Arial" w:cs="Arial"/>
        </w:rPr>
        <w:t xml:space="preserve"> is about </w:t>
      </w:r>
      <w:r w:rsidR="00EB4723" w:rsidRPr="00BF515E">
        <w:rPr>
          <w:rFonts w:ascii="Arial" w:hAnsi="Arial" w:cs="Arial"/>
        </w:rPr>
        <w:t>discussing</w:t>
      </w:r>
      <w:r w:rsidRPr="00BF515E">
        <w:rPr>
          <w:rFonts w:ascii="Arial" w:hAnsi="Arial" w:cs="Arial"/>
        </w:rPr>
        <w:t xml:space="preserve"> , explaining and </w:t>
      </w:r>
      <w:r w:rsidR="00EB4723" w:rsidRPr="00BF515E">
        <w:rPr>
          <w:rFonts w:ascii="Arial" w:hAnsi="Arial" w:cs="Arial"/>
        </w:rPr>
        <w:t>evaluating</w:t>
      </w:r>
      <w:r w:rsidRPr="00BF515E">
        <w:rPr>
          <w:rFonts w:ascii="Arial" w:hAnsi="Arial" w:cs="Arial"/>
        </w:rPr>
        <w:t xml:space="preserve"> </w:t>
      </w:r>
      <w:r w:rsidR="00EB4723" w:rsidRPr="00BF515E">
        <w:rPr>
          <w:rFonts w:ascii="Arial" w:hAnsi="Arial" w:cs="Arial"/>
        </w:rPr>
        <w:t>pieces</w:t>
      </w:r>
      <w:r w:rsidRPr="00BF515E">
        <w:rPr>
          <w:rFonts w:ascii="Arial" w:hAnsi="Arial" w:cs="Arial"/>
        </w:rPr>
        <w:t xml:space="preserve"> of </w:t>
      </w:r>
      <w:r w:rsidR="00EB4723" w:rsidRPr="00BF515E">
        <w:rPr>
          <w:rFonts w:ascii="Arial" w:hAnsi="Arial" w:cs="Arial"/>
        </w:rPr>
        <w:t>literature</w:t>
      </w:r>
      <w:r w:rsidRPr="00BF515E">
        <w:rPr>
          <w:rFonts w:ascii="Arial" w:hAnsi="Arial" w:cs="Arial"/>
        </w:rPr>
        <w:t xml:space="preserve"> work from different website or </w:t>
      </w:r>
      <w:r w:rsidR="00EB4723" w:rsidRPr="00BF515E">
        <w:rPr>
          <w:rFonts w:ascii="Arial" w:hAnsi="Arial" w:cs="Arial"/>
        </w:rPr>
        <w:t>different</w:t>
      </w:r>
      <w:r w:rsidRPr="00BF515E">
        <w:rPr>
          <w:rFonts w:ascii="Arial" w:hAnsi="Arial" w:cs="Arial"/>
        </w:rPr>
        <w:t xml:space="preserve"> </w:t>
      </w:r>
      <w:r w:rsidR="00EB4723" w:rsidRPr="00BF515E">
        <w:rPr>
          <w:rFonts w:ascii="Arial" w:hAnsi="Arial" w:cs="Arial"/>
        </w:rPr>
        <w:t>literature</w:t>
      </w:r>
      <w:r w:rsidRPr="00BF515E">
        <w:rPr>
          <w:rFonts w:ascii="Arial" w:hAnsi="Arial" w:cs="Arial"/>
        </w:rPr>
        <w:t xml:space="preserve"> </w:t>
      </w:r>
      <w:r w:rsidR="00EB4723" w:rsidRPr="00BF515E">
        <w:rPr>
          <w:rFonts w:ascii="Arial" w:hAnsi="Arial" w:cs="Arial"/>
        </w:rPr>
        <w:t>material</w:t>
      </w:r>
      <w:r w:rsidRPr="00BF515E">
        <w:rPr>
          <w:rFonts w:ascii="Arial" w:hAnsi="Arial" w:cs="Arial"/>
        </w:rPr>
        <w:t xml:space="preserve"> that will help you to </w:t>
      </w:r>
      <w:r w:rsidR="00EB4723" w:rsidRPr="00BF515E">
        <w:rPr>
          <w:rFonts w:ascii="Arial" w:hAnsi="Arial" w:cs="Arial"/>
        </w:rPr>
        <w:t>collated</w:t>
      </w:r>
      <w:r w:rsidRPr="00BF515E">
        <w:rPr>
          <w:rFonts w:ascii="Arial" w:hAnsi="Arial" w:cs="Arial"/>
        </w:rPr>
        <w:t xml:space="preserve"> information and take about </w:t>
      </w:r>
      <w:r w:rsidR="00C20451" w:rsidRPr="00BF515E">
        <w:rPr>
          <w:rFonts w:ascii="Arial" w:hAnsi="Arial" w:cs="Arial"/>
        </w:rPr>
        <w:t xml:space="preserve">the </w:t>
      </w:r>
      <w:r w:rsidR="00EB4723" w:rsidRPr="00BF515E">
        <w:rPr>
          <w:rFonts w:ascii="Arial" w:hAnsi="Arial" w:cs="Arial"/>
        </w:rPr>
        <w:t>resource</w:t>
      </w:r>
      <w:r w:rsidR="00C20451" w:rsidRPr="00BF515E">
        <w:rPr>
          <w:rFonts w:ascii="Arial" w:hAnsi="Arial" w:cs="Arial"/>
        </w:rPr>
        <w:t xml:space="preserve"> which is called the finding and </w:t>
      </w:r>
      <w:r w:rsidR="00EB4723" w:rsidRPr="00BF515E">
        <w:rPr>
          <w:rFonts w:ascii="Arial" w:hAnsi="Arial" w:cs="Arial"/>
        </w:rPr>
        <w:t>discussing</w:t>
      </w:r>
      <w:r w:rsidR="00C20451" w:rsidRPr="00BF515E">
        <w:rPr>
          <w:rFonts w:ascii="Arial" w:hAnsi="Arial" w:cs="Arial"/>
        </w:rPr>
        <w:t xml:space="preserve"> of </w:t>
      </w:r>
      <w:r w:rsidR="00EB4723" w:rsidRPr="00BF515E">
        <w:rPr>
          <w:rFonts w:ascii="Arial" w:hAnsi="Arial" w:cs="Arial"/>
        </w:rPr>
        <w:t>literature</w:t>
      </w:r>
      <w:r w:rsidR="00C20451" w:rsidRPr="00BF515E">
        <w:rPr>
          <w:rFonts w:ascii="Arial" w:hAnsi="Arial" w:cs="Arial"/>
        </w:rPr>
        <w:t xml:space="preserve"> </w:t>
      </w:r>
      <w:r w:rsidR="00EB4723" w:rsidRPr="00BF515E">
        <w:rPr>
          <w:rFonts w:ascii="Arial" w:hAnsi="Arial" w:cs="Arial"/>
        </w:rPr>
        <w:t>resource</w:t>
      </w:r>
      <w:r w:rsidR="00C20451" w:rsidRPr="00BF515E">
        <w:rPr>
          <w:rFonts w:ascii="Arial" w:hAnsi="Arial" w:cs="Arial"/>
        </w:rPr>
        <w:t xml:space="preserve"> you </w:t>
      </w:r>
      <w:r w:rsidR="00EB4723" w:rsidRPr="00BF515E">
        <w:rPr>
          <w:rFonts w:ascii="Arial" w:hAnsi="Arial" w:cs="Arial"/>
        </w:rPr>
        <w:t>will</w:t>
      </w:r>
      <w:r w:rsidR="00C20451" w:rsidRPr="00BF515E">
        <w:rPr>
          <w:rFonts w:ascii="Arial" w:hAnsi="Arial" w:cs="Arial"/>
        </w:rPr>
        <w:t xml:space="preserve"> find when using these two method of </w:t>
      </w:r>
      <w:r w:rsidR="00EB4723" w:rsidRPr="00BF515E">
        <w:rPr>
          <w:rFonts w:ascii="Arial" w:hAnsi="Arial" w:cs="Arial"/>
        </w:rPr>
        <w:t>resource</w:t>
      </w:r>
      <w:r w:rsidR="00C20451" w:rsidRPr="00BF515E">
        <w:rPr>
          <w:rFonts w:ascii="Arial" w:hAnsi="Arial" w:cs="Arial"/>
        </w:rPr>
        <w:t xml:space="preserve"> , which also ar</w:t>
      </w:r>
      <w:r w:rsidR="00EB4723" w:rsidRPr="00BF515E">
        <w:rPr>
          <w:rFonts w:ascii="Arial" w:hAnsi="Arial" w:cs="Arial"/>
        </w:rPr>
        <w:t>e</w:t>
      </w:r>
      <w:r w:rsidR="00C20451" w:rsidRPr="00BF515E">
        <w:rPr>
          <w:rFonts w:ascii="Arial" w:hAnsi="Arial" w:cs="Arial"/>
        </w:rPr>
        <w:t xml:space="preserve"> called digital  </w:t>
      </w:r>
      <w:r w:rsidR="00EB4723" w:rsidRPr="00BF515E">
        <w:rPr>
          <w:rFonts w:ascii="Arial" w:hAnsi="Arial" w:cs="Arial"/>
        </w:rPr>
        <w:t>technology</w:t>
      </w:r>
      <w:r w:rsidR="00C20451" w:rsidRPr="00BF515E">
        <w:rPr>
          <w:rFonts w:ascii="Arial" w:hAnsi="Arial" w:cs="Arial"/>
        </w:rPr>
        <w:t xml:space="preserve"> </w:t>
      </w:r>
      <w:r w:rsidR="00EB4723" w:rsidRPr="00BF515E">
        <w:rPr>
          <w:rFonts w:ascii="Arial" w:hAnsi="Arial" w:cs="Arial"/>
        </w:rPr>
        <w:t>websites</w:t>
      </w:r>
      <w:r w:rsidR="00C20451" w:rsidRPr="00BF515E">
        <w:rPr>
          <w:rFonts w:ascii="Arial" w:hAnsi="Arial" w:cs="Arial"/>
        </w:rPr>
        <w:t xml:space="preserve"> </w:t>
      </w:r>
      <w:r w:rsidR="00EB4723" w:rsidRPr="00BF515E">
        <w:rPr>
          <w:rFonts w:ascii="Arial" w:hAnsi="Arial" w:cs="Arial"/>
        </w:rPr>
        <w:t>resources</w:t>
      </w:r>
      <w:r w:rsidR="00C20451" w:rsidRPr="00BF515E">
        <w:rPr>
          <w:rFonts w:ascii="Arial" w:hAnsi="Arial" w:cs="Arial"/>
        </w:rPr>
        <w:t xml:space="preserve">. </w:t>
      </w:r>
      <w:r w:rsidRPr="00BF515E">
        <w:rPr>
          <w:rFonts w:ascii="Arial" w:hAnsi="Arial" w:cs="Arial"/>
        </w:rPr>
        <w:t xml:space="preserve"> </w:t>
      </w:r>
      <w:r w:rsidR="00EB4723" w:rsidRPr="00BF515E">
        <w:rPr>
          <w:rFonts w:ascii="Arial" w:hAnsi="Arial" w:cs="Arial"/>
        </w:rPr>
        <w:t>So,</w:t>
      </w:r>
      <w:r w:rsidR="00C20451" w:rsidRPr="00BF515E">
        <w:rPr>
          <w:rFonts w:ascii="Arial" w:hAnsi="Arial" w:cs="Arial"/>
        </w:rPr>
        <w:t xml:space="preserve"> </w:t>
      </w:r>
      <w:r w:rsidR="00EB4723" w:rsidRPr="00BF515E">
        <w:rPr>
          <w:rFonts w:ascii="Arial" w:hAnsi="Arial" w:cs="Arial"/>
        </w:rPr>
        <w:t>these</w:t>
      </w:r>
      <w:r w:rsidR="00C20451" w:rsidRPr="00BF515E">
        <w:rPr>
          <w:rFonts w:ascii="Arial" w:hAnsi="Arial" w:cs="Arial"/>
        </w:rPr>
        <w:t xml:space="preserve"> are the </w:t>
      </w:r>
      <w:r w:rsidR="00EB4723" w:rsidRPr="00BF515E">
        <w:rPr>
          <w:rFonts w:ascii="Arial" w:hAnsi="Arial" w:cs="Arial"/>
        </w:rPr>
        <w:t>methods</w:t>
      </w:r>
      <w:r w:rsidR="00C20451" w:rsidRPr="00BF515E">
        <w:rPr>
          <w:rFonts w:ascii="Arial" w:hAnsi="Arial" w:cs="Arial"/>
        </w:rPr>
        <w:t xml:space="preserve"> of </w:t>
      </w:r>
      <w:r w:rsidR="00EB4723" w:rsidRPr="00BF515E">
        <w:rPr>
          <w:rFonts w:ascii="Arial" w:hAnsi="Arial" w:cs="Arial"/>
        </w:rPr>
        <w:t>digital</w:t>
      </w:r>
      <w:r w:rsidR="00C20451" w:rsidRPr="00BF515E">
        <w:rPr>
          <w:rFonts w:ascii="Arial" w:hAnsi="Arial" w:cs="Arial"/>
        </w:rPr>
        <w:t xml:space="preserve"> </w:t>
      </w:r>
      <w:r w:rsidR="00EB4723" w:rsidRPr="00BF515E">
        <w:rPr>
          <w:rFonts w:ascii="Arial" w:hAnsi="Arial" w:cs="Arial"/>
        </w:rPr>
        <w:t>technology</w:t>
      </w:r>
      <w:r w:rsidR="00C20451" w:rsidRPr="00BF515E">
        <w:rPr>
          <w:rFonts w:ascii="Arial" w:hAnsi="Arial" w:cs="Arial"/>
        </w:rPr>
        <w:t xml:space="preserve"> website I used to complete my work, which is the </w:t>
      </w:r>
      <w:r w:rsidR="00EB4723" w:rsidRPr="00BF515E">
        <w:rPr>
          <w:rFonts w:ascii="Arial" w:hAnsi="Arial" w:cs="Arial"/>
        </w:rPr>
        <w:t>literature</w:t>
      </w:r>
      <w:r w:rsidR="00C20451" w:rsidRPr="00BF515E">
        <w:rPr>
          <w:rFonts w:ascii="Arial" w:hAnsi="Arial" w:cs="Arial"/>
        </w:rPr>
        <w:t xml:space="preserve"> </w:t>
      </w:r>
      <w:r w:rsidR="00EB4723" w:rsidRPr="00BF515E">
        <w:rPr>
          <w:rFonts w:ascii="Arial" w:hAnsi="Arial" w:cs="Arial"/>
        </w:rPr>
        <w:t>review,</w:t>
      </w:r>
      <w:r w:rsidR="00C20451" w:rsidRPr="00BF515E">
        <w:rPr>
          <w:rFonts w:ascii="Arial" w:hAnsi="Arial" w:cs="Arial"/>
        </w:rPr>
        <w:t xml:space="preserve"> and that </w:t>
      </w:r>
      <w:r w:rsidR="00EB4723" w:rsidRPr="00BF515E">
        <w:rPr>
          <w:rFonts w:ascii="Arial" w:hAnsi="Arial" w:cs="Arial"/>
        </w:rPr>
        <w:t>impotently</w:t>
      </w:r>
      <w:r w:rsidR="00C20451" w:rsidRPr="00BF515E">
        <w:rPr>
          <w:rFonts w:ascii="Arial" w:hAnsi="Arial" w:cs="Arial"/>
        </w:rPr>
        <w:t xml:space="preserve"> include </w:t>
      </w:r>
      <w:r w:rsidR="00EB4723" w:rsidRPr="00BF515E">
        <w:rPr>
          <w:rFonts w:ascii="Arial" w:hAnsi="Arial" w:cs="Arial"/>
        </w:rPr>
        <w:t>me answering</w:t>
      </w:r>
      <w:r w:rsidR="00C20451" w:rsidRPr="00BF515E">
        <w:rPr>
          <w:rFonts w:ascii="Arial" w:hAnsi="Arial" w:cs="Arial"/>
        </w:rPr>
        <w:t xml:space="preserve"> my topic question which is the main point of this </w:t>
      </w:r>
      <w:r w:rsidR="00EB4723" w:rsidRPr="00BF515E">
        <w:rPr>
          <w:rFonts w:ascii="Arial" w:hAnsi="Arial" w:cs="Arial"/>
        </w:rPr>
        <w:t>literature</w:t>
      </w:r>
      <w:r w:rsidR="00C20451" w:rsidRPr="00BF515E">
        <w:rPr>
          <w:rFonts w:ascii="Arial" w:hAnsi="Arial" w:cs="Arial"/>
        </w:rPr>
        <w:t xml:space="preserve"> </w:t>
      </w:r>
      <w:r w:rsidR="00EB4723" w:rsidRPr="00BF515E">
        <w:rPr>
          <w:rFonts w:ascii="Arial" w:hAnsi="Arial" w:cs="Arial"/>
        </w:rPr>
        <w:t>review</w:t>
      </w:r>
      <w:r w:rsidR="00C20451" w:rsidRPr="00BF515E">
        <w:rPr>
          <w:rFonts w:ascii="Arial" w:hAnsi="Arial" w:cs="Arial"/>
        </w:rPr>
        <w:t xml:space="preserve"> assignm</w:t>
      </w:r>
      <w:r w:rsidR="00EB4723" w:rsidRPr="00BF515E">
        <w:rPr>
          <w:rFonts w:ascii="Arial" w:hAnsi="Arial" w:cs="Arial"/>
        </w:rPr>
        <w:t>en</w:t>
      </w:r>
      <w:r w:rsidR="00C20451" w:rsidRPr="00BF515E">
        <w:rPr>
          <w:rFonts w:ascii="Arial" w:hAnsi="Arial" w:cs="Arial"/>
        </w:rPr>
        <w:t>t.</w:t>
      </w:r>
    </w:p>
    <w:p w14:paraId="47C6FEC8" w14:textId="6A960AD9" w:rsidR="005266AD" w:rsidRPr="00BF515E" w:rsidRDefault="00766DD3" w:rsidP="00BF515E">
      <w:pPr>
        <w:spacing w:line="360" w:lineRule="auto"/>
        <w:rPr>
          <w:rFonts w:ascii="Arial" w:hAnsi="Arial" w:cs="Arial"/>
          <w:b/>
          <w:bCs/>
          <w:u w:val="single"/>
        </w:rPr>
      </w:pPr>
      <w:bookmarkStart w:id="9" w:name="_Toc67628568"/>
      <w:r w:rsidRPr="00BF515E">
        <w:rPr>
          <w:rFonts w:ascii="Arial" w:hAnsi="Arial" w:cs="Arial"/>
          <w:b/>
          <w:bCs/>
          <w:u w:val="single"/>
        </w:rPr>
        <w:t>W</w:t>
      </w:r>
      <w:r w:rsidR="00C74A91" w:rsidRPr="00BF515E">
        <w:rPr>
          <w:rFonts w:ascii="Arial" w:hAnsi="Arial" w:cs="Arial"/>
          <w:b/>
          <w:bCs/>
          <w:u w:val="single"/>
        </w:rPr>
        <w:t>h</w:t>
      </w:r>
      <w:r w:rsidR="00C20451" w:rsidRPr="00BF515E">
        <w:rPr>
          <w:rFonts w:ascii="Arial" w:hAnsi="Arial" w:cs="Arial"/>
          <w:b/>
          <w:bCs/>
          <w:u w:val="single"/>
        </w:rPr>
        <w:t xml:space="preserve">at </w:t>
      </w:r>
      <w:r w:rsidR="00EB4723" w:rsidRPr="00BF515E">
        <w:rPr>
          <w:rFonts w:ascii="Arial" w:hAnsi="Arial" w:cs="Arial"/>
          <w:b/>
          <w:bCs/>
          <w:u w:val="single"/>
        </w:rPr>
        <w:t>literature</w:t>
      </w:r>
      <w:r w:rsidR="00B6477F" w:rsidRPr="00BF515E">
        <w:rPr>
          <w:rFonts w:ascii="Arial" w:hAnsi="Arial" w:cs="Arial"/>
          <w:b/>
          <w:bCs/>
          <w:u w:val="single"/>
        </w:rPr>
        <w:t xml:space="preserve"> </w:t>
      </w:r>
      <w:r w:rsidR="00EB4723" w:rsidRPr="00BF515E">
        <w:rPr>
          <w:rFonts w:ascii="Arial" w:hAnsi="Arial" w:cs="Arial"/>
          <w:b/>
          <w:bCs/>
          <w:u w:val="single"/>
        </w:rPr>
        <w:t>review</w:t>
      </w:r>
      <w:r w:rsidR="00B6477F" w:rsidRPr="00BF515E">
        <w:rPr>
          <w:rFonts w:ascii="Arial" w:hAnsi="Arial" w:cs="Arial"/>
          <w:b/>
          <w:bCs/>
          <w:u w:val="single"/>
        </w:rPr>
        <w:t xml:space="preserve"> </w:t>
      </w:r>
      <w:r w:rsidR="00EB4723" w:rsidRPr="00BF515E">
        <w:rPr>
          <w:rFonts w:ascii="Arial" w:hAnsi="Arial" w:cs="Arial"/>
          <w:b/>
          <w:bCs/>
          <w:u w:val="single"/>
        </w:rPr>
        <w:t>resource</w:t>
      </w:r>
      <w:r w:rsidR="00B6477F" w:rsidRPr="00BF515E">
        <w:rPr>
          <w:rFonts w:ascii="Arial" w:hAnsi="Arial" w:cs="Arial"/>
          <w:b/>
          <w:bCs/>
          <w:u w:val="single"/>
        </w:rPr>
        <w:t xml:space="preserve"> did you use to </w:t>
      </w:r>
      <w:r w:rsidR="00EB4723" w:rsidRPr="00BF515E">
        <w:rPr>
          <w:rFonts w:ascii="Arial" w:hAnsi="Arial" w:cs="Arial"/>
          <w:b/>
          <w:bCs/>
          <w:u w:val="single"/>
        </w:rPr>
        <w:t>tackle</w:t>
      </w:r>
      <w:r w:rsidR="00B6477F" w:rsidRPr="00BF515E">
        <w:rPr>
          <w:rFonts w:ascii="Arial" w:hAnsi="Arial" w:cs="Arial"/>
          <w:b/>
          <w:bCs/>
          <w:u w:val="single"/>
        </w:rPr>
        <w:t xml:space="preserve"> this </w:t>
      </w:r>
      <w:r w:rsidR="00EB4723" w:rsidRPr="00BF515E">
        <w:rPr>
          <w:rFonts w:ascii="Arial" w:hAnsi="Arial" w:cs="Arial"/>
          <w:b/>
          <w:bCs/>
          <w:u w:val="single"/>
        </w:rPr>
        <w:t>literature</w:t>
      </w:r>
      <w:r w:rsidR="00B6477F" w:rsidRPr="00BF515E">
        <w:rPr>
          <w:rFonts w:ascii="Arial" w:hAnsi="Arial" w:cs="Arial"/>
          <w:b/>
          <w:bCs/>
          <w:u w:val="single"/>
        </w:rPr>
        <w:t xml:space="preserve"> </w:t>
      </w:r>
      <w:r w:rsidR="00EB4723" w:rsidRPr="00BF515E">
        <w:rPr>
          <w:rFonts w:ascii="Arial" w:hAnsi="Arial" w:cs="Arial"/>
          <w:b/>
          <w:bCs/>
          <w:u w:val="single"/>
        </w:rPr>
        <w:t>review</w:t>
      </w:r>
      <w:r w:rsidR="00B6477F" w:rsidRPr="00BF515E">
        <w:rPr>
          <w:rFonts w:ascii="Arial" w:hAnsi="Arial" w:cs="Arial"/>
          <w:b/>
          <w:bCs/>
          <w:u w:val="single"/>
        </w:rPr>
        <w:t xml:space="preserve"> assignment.</w:t>
      </w:r>
      <w:r w:rsidRPr="00BF515E">
        <w:rPr>
          <w:rFonts w:ascii="Arial" w:hAnsi="Arial" w:cs="Arial"/>
          <w:b/>
          <w:bCs/>
          <w:u w:val="single"/>
        </w:rPr>
        <w:t>?</w:t>
      </w:r>
      <w:bookmarkEnd w:id="9"/>
    </w:p>
    <w:p w14:paraId="73396CF2" w14:textId="2EAAA233" w:rsidR="00CC0C64" w:rsidRPr="00BF515E" w:rsidRDefault="00B6477F" w:rsidP="00BF515E">
      <w:pPr>
        <w:spacing w:line="360" w:lineRule="auto"/>
        <w:rPr>
          <w:rFonts w:ascii="Arial" w:hAnsi="Arial" w:cs="Arial"/>
        </w:rPr>
      </w:pPr>
      <w:r w:rsidRPr="00BF515E">
        <w:rPr>
          <w:rFonts w:ascii="Arial" w:hAnsi="Arial" w:cs="Arial"/>
        </w:rPr>
        <w:t xml:space="preserve">In this assignment I conducted my research by using </w:t>
      </w:r>
      <w:r w:rsidR="00EB4723" w:rsidRPr="00BF515E">
        <w:rPr>
          <w:rFonts w:ascii="Arial" w:hAnsi="Arial" w:cs="Arial"/>
        </w:rPr>
        <w:t>different</w:t>
      </w:r>
      <w:r w:rsidRPr="00BF515E">
        <w:rPr>
          <w:rFonts w:ascii="Arial" w:hAnsi="Arial" w:cs="Arial"/>
        </w:rPr>
        <w:t xml:space="preserve"> </w:t>
      </w:r>
      <w:r w:rsidR="00EB4723" w:rsidRPr="00BF515E">
        <w:rPr>
          <w:rFonts w:ascii="Arial" w:hAnsi="Arial" w:cs="Arial"/>
        </w:rPr>
        <w:t>website</w:t>
      </w:r>
      <w:r w:rsidRPr="00BF515E">
        <w:rPr>
          <w:rFonts w:ascii="Arial" w:hAnsi="Arial" w:cs="Arial"/>
        </w:rPr>
        <w:t xml:space="preserve"> that </w:t>
      </w:r>
      <w:r w:rsidR="00EB4723" w:rsidRPr="00BF515E">
        <w:rPr>
          <w:rFonts w:ascii="Arial" w:hAnsi="Arial" w:cs="Arial"/>
        </w:rPr>
        <w:t>include different literature</w:t>
      </w:r>
      <w:r w:rsidRPr="00BF515E">
        <w:rPr>
          <w:rFonts w:ascii="Arial" w:hAnsi="Arial" w:cs="Arial"/>
        </w:rPr>
        <w:t xml:space="preserve"> </w:t>
      </w:r>
      <w:r w:rsidR="00EB4723" w:rsidRPr="00BF515E">
        <w:rPr>
          <w:rFonts w:ascii="Arial" w:hAnsi="Arial" w:cs="Arial"/>
        </w:rPr>
        <w:t>materials,</w:t>
      </w:r>
      <w:r w:rsidRPr="00BF515E">
        <w:rPr>
          <w:rFonts w:ascii="Arial" w:hAnsi="Arial" w:cs="Arial"/>
        </w:rPr>
        <w:t xml:space="preserve"> which were </w:t>
      </w:r>
      <w:r w:rsidR="00EB4723" w:rsidRPr="00BF515E">
        <w:rPr>
          <w:rFonts w:ascii="Arial" w:hAnsi="Arial" w:cs="Arial"/>
        </w:rPr>
        <w:t>journal,</w:t>
      </w:r>
      <w:r w:rsidRPr="00BF515E">
        <w:rPr>
          <w:rFonts w:ascii="Arial" w:hAnsi="Arial" w:cs="Arial"/>
        </w:rPr>
        <w:t xml:space="preserve"> </w:t>
      </w:r>
      <w:r w:rsidR="00EB4723" w:rsidRPr="00BF515E">
        <w:rPr>
          <w:rFonts w:ascii="Arial" w:hAnsi="Arial" w:cs="Arial"/>
        </w:rPr>
        <w:t>article,</w:t>
      </w:r>
      <w:r w:rsidRPr="00BF515E">
        <w:rPr>
          <w:rFonts w:ascii="Arial" w:hAnsi="Arial" w:cs="Arial"/>
        </w:rPr>
        <w:t xml:space="preserve"> </w:t>
      </w:r>
      <w:r w:rsidR="00EB4723" w:rsidRPr="00BF515E">
        <w:rPr>
          <w:rFonts w:ascii="Arial" w:hAnsi="Arial" w:cs="Arial"/>
        </w:rPr>
        <w:t>and</w:t>
      </w:r>
      <w:r w:rsidRPr="00BF515E">
        <w:rPr>
          <w:rFonts w:ascii="Arial" w:hAnsi="Arial" w:cs="Arial"/>
        </w:rPr>
        <w:t xml:space="preserve"> booklets too. I had use different keywords to help me </w:t>
      </w:r>
      <w:r w:rsidR="00EB4723" w:rsidRPr="00BF515E">
        <w:rPr>
          <w:rFonts w:ascii="Arial" w:hAnsi="Arial" w:cs="Arial"/>
        </w:rPr>
        <w:t>connects</w:t>
      </w:r>
      <w:r w:rsidRPr="00BF515E">
        <w:rPr>
          <w:rFonts w:ascii="Arial" w:hAnsi="Arial" w:cs="Arial"/>
        </w:rPr>
        <w:t xml:space="preserve"> wit</w:t>
      </w:r>
      <w:r w:rsidR="00EB4723" w:rsidRPr="00BF515E">
        <w:rPr>
          <w:rFonts w:ascii="Arial" w:hAnsi="Arial" w:cs="Arial"/>
        </w:rPr>
        <w:t>h</w:t>
      </w:r>
      <w:r w:rsidRPr="00BF515E">
        <w:rPr>
          <w:rFonts w:ascii="Arial" w:hAnsi="Arial" w:cs="Arial"/>
        </w:rPr>
        <w:t xml:space="preserve"> the right </w:t>
      </w:r>
      <w:r w:rsidR="00EB4723" w:rsidRPr="00BF515E">
        <w:rPr>
          <w:rFonts w:ascii="Arial" w:hAnsi="Arial" w:cs="Arial"/>
        </w:rPr>
        <w:t>literature</w:t>
      </w:r>
      <w:r w:rsidRPr="00BF515E">
        <w:rPr>
          <w:rFonts w:ascii="Arial" w:hAnsi="Arial" w:cs="Arial"/>
        </w:rPr>
        <w:t xml:space="preserve"> </w:t>
      </w:r>
      <w:r w:rsidR="00EB4723" w:rsidRPr="00BF515E">
        <w:rPr>
          <w:rFonts w:ascii="Arial" w:hAnsi="Arial" w:cs="Arial"/>
        </w:rPr>
        <w:t>material which</w:t>
      </w:r>
      <w:r w:rsidRPr="00BF515E">
        <w:rPr>
          <w:rFonts w:ascii="Arial" w:hAnsi="Arial" w:cs="Arial"/>
        </w:rPr>
        <w:t xml:space="preserve"> in this case was about stoke, </w:t>
      </w:r>
      <w:r w:rsidR="00EB4723" w:rsidRPr="00BF515E">
        <w:rPr>
          <w:rFonts w:ascii="Arial" w:hAnsi="Arial" w:cs="Arial"/>
        </w:rPr>
        <w:t>individuals who</w:t>
      </w:r>
      <w:r w:rsidRPr="00BF515E">
        <w:rPr>
          <w:rFonts w:ascii="Arial" w:hAnsi="Arial" w:cs="Arial"/>
        </w:rPr>
        <w:t xml:space="preserve"> are </w:t>
      </w:r>
      <w:r w:rsidR="00EB4723" w:rsidRPr="00BF515E">
        <w:rPr>
          <w:rFonts w:ascii="Arial" w:hAnsi="Arial" w:cs="Arial"/>
        </w:rPr>
        <w:t>affected</w:t>
      </w:r>
      <w:r w:rsidRPr="00BF515E">
        <w:rPr>
          <w:rFonts w:ascii="Arial" w:hAnsi="Arial" w:cs="Arial"/>
        </w:rPr>
        <w:t xml:space="preserve"> by this </w:t>
      </w:r>
      <w:r w:rsidR="00EB4723" w:rsidRPr="00BF515E">
        <w:rPr>
          <w:rFonts w:ascii="Arial" w:hAnsi="Arial" w:cs="Arial"/>
        </w:rPr>
        <w:t>health</w:t>
      </w:r>
      <w:r w:rsidRPr="00BF515E">
        <w:rPr>
          <w:rFonts w:ascii="Arial" w:hAnsi="Arial" w:cs="Arial"/>
        </w:rPr>
        <w:t xml:space="preserve"> </w:t>
      </w:r>
      <w:r w:rsidR="00EB4723" w:rsidRPr="00BF515E">
        <w:rPr>
          <w:rFonts w:ascii="Arial" w:hAnsi="Arial" w:cs="Arial"/>
        </w:rPr>
        <w:t>symptoms</w:t>
      </w:r>
      <w:r w:rsidRPr="00BF515E">
        <w:rPr>
          <w:rFonts w:ascii="Arial" w:hAnsi="Arial" w:cs="Arial"/>
        </w:rPr>
        <w:t xml:space="preserve"> in the health </w:t>
      </w:r>
      <w:r w:rsidR="00EB4723" w:rsidRPr="00BF515E">
        <w:rPr>
          <w:rFonts w:ascii="Arial" w:hAnsi="Arial" w:cs="Arial"/>
        </w:rPr>
        <w:t>sector</w:t>
      </w:r>
      <w:r w:rsidRPr="00BF515E">
        <w:rPr>
          <w:rFonts w:ascii="Arial" w:hAnsi="Arial" w:cs="Arial"/>
        </w:rPr>
        <w:t xml:space="preserve">. </w:t>
      </w:r>
    </w:p>
    <w:p w14:paraId="10924AA1" w14:textId="4A90A95F" w:rsidR="003B56B0" w:rsidRPr="00BF515E" w:rsidRDefault="003B56B0" w:rsidP="00BF515E">
      <w:pPr>
        <w:spacing w:line="360" w:lineRule="auto"/>
        <w:rPr>
          <w:rFonts w:ascii="Arial" w:hAnsi="Arial" w:cs="Arial"/>
        </w:rPr>
      </w:pPr>
      <w:r w:rsidRPr="00BF515E">
        <w:rPr>
          <w:rFonts w:ascii="Arial" w:hAnsi="Arial" w:cs="Arial"/>
        </w:rPr>
        <w:t xml:space="preserve"> I found the right </w:t>
      </w:r>
      <w:r w:rsidR="00FA24F3" w:rsidRPr="00BF515E">
        <w:rPr>
          <w:rFonts w:ascii="Arial" w:hAnsi="Arial" w:cs="Arial"/>
        </w:rPr>
        <w:t xml:space="preserve">literature resources </w:t>
      </w:r>
      <w:r w:rsidRPr="00BF515E">
        <w:rPr>
          <w:rFonts w:ascii="Arial" w:hAnsi="Arial" w:cs="Arial"/>
        </w:rPr>
        <w:t xml:space="preserve">by using the right keywords I </w:t>
      </w:r>
      <w:r w:rsidR="00EB4723" w:rsidRPr="00BF515E">
        <w:rPr>
          <w:rFonts w:ascii="Arial" w:hAnsi="Arial" w:cs="Arial"/>
        </w:rPr>
        <w:t>gradually</w:t>
      </w:r>
      <w:r w:rsidRPr="00BF515E">
        <w:rPr>
          <w:rFonts w:ascii="Arial" w:hAnsi="Arial" w:cs="Arial"/>
        </w:rPr>
        <w:t xml:space="preserve"> read through the </w:t>
      </w:r>
      <w:r w:rsidR="00FA24F3" w:rsidRPr="00BF515E">
        <w:rPr>
          <w:rFonts w:ascii="Arial" w:hAnsi="Arial" w:cs="Arial"/>
        </w:rPr>
        <w:t>literature</w:t>
      </w:r>
      <w:r w:rsidRPr="00BF515E">
        <w:rPr>
          <w:rFonts w:ascii="Arial" w:hAnsi="Arial" w:cs="Arial"/>
        </w:rPr>
        <w:t xml:space="preserve"> </w:t>
      </w:r>
      <w:r w:rsidR="00FA24F3" w:rsidRPr="00BF515E">
        <w:rPr>
          <w:rFonts w:ascii="Arial" w:hAnsi="Arial" w:cs="Arial"/>
        </w:rPr>
        <w:t>materials, which</w:t>
      </w:r>
      <w:r w:rsidRPr="00BF515E">
        <w:rPr>
          <w:rFonts w:ascii="Arial" w:hAnsi="Arial" w:cs="Arial"/>
        </w:rPr>
        <w:t xml:space="preserve"> </w:t>
      </w:r>
      <w:r w:rsidR="00FA24F3" w:rsidRPr="00BF515E">
        <w:rPr>
          <w:rFonts w:ascii="Arial" w:hAnsi="Arial" w:cs="Arial"/>
        </w:rPr>
        <w:t>were</w:t>
      </w:r>
      <w:r w:rsidRPr="00BF515E">
        <w:rPr>
          <w:rFonts w:ascii="Arial" w:hAnsi="Arial" w:cs="Arial"/>
        </w:rPr>
        <w:t xml:space="preserve"> journal and </w:t>
      </w:r>
      <w:r w:rsidR="00FA24F3" w:rsidRPr="00BF515E">
        <w:rPr>
          <w:rFonts w:ascii="Arial" w:hAnsi="Arial" w:cs="Arial"/>
        </w:rPr>
        <w:t>article</w:t>
      </w:r>
      <w:r w:rsidRPr="00BF515E">
        <w:rPr>
          <w:rFonts w:ascii="Arial" w:hAnsi="Arial" w:cs="Arial"/>
        </w:rPr>
        <w:t xml:space="preserve"> </w:t>
      </w:r>
      <w:r w:rsidR="00FA24F3" w:rsidRPr="00BF515E">
        <w:rPr>
          <w:rFonts w:ascii="Arial" w:hAnsi="Arial" w:cs="Arial"/>
        </w:rPr>
        <w:t>and</w:t>
      </w:r>
      <w:r w:rsidRPr="00BF515E">
        <w:rPr>
          <w:rFonts w:ascii="Arial" w:hAnsi="Arial" w:cs="Arial"/>
        </w:rPr>
        <w:t xml:space="preserve"> d booklet. Then I looked for the type and then the cause and lastly the treatment for st</w:t>
      </w:r>
      <w:r w:rsidR="00FA24F3" w:rsidRPr="00BF515E">
        <w:rPr>
          <w:rFonts w:ascii="Arial" w:hAnsi="Arial" w:cs="Arial"/>
        </w:rPr>
        <w:t>r</w:t>
      </w:r>
      <w:r w:rsidRPr="00BF515E">
        <w:rPr>
          <w:rFonts w:ascii="Arial" w:hAnsi="Arial" w:cs="Arial"/>
        </w:rPr>
        <w:t>o</w:t>
      </w:r>
      <w:r w:rsidR="00FA24F3" w:rsidRPr="00BF515E">
        <w:rPr>
          <w:rFonts w:ascii="Arial" w:hAnsi="Arial" w:cs="Arial"/>
        </w:rPr>
        <w:t>k</w:t>
      </w:r>
      <w:r w:rsidRPr="00BF515E">
        <w:rPr>
          <w:rFonts w:ascii="Arial" w:hAnsi="Arial" w:cs="Arial"/>
        </w:rPr>
        <w:t xml:space="preserve">e. </w:t>
      </w:r>
      <w:r w:rsidR="00FA24F3" w:rsidRPr="00BF515E">
        <w:rPr>
          <w:rFonts w:ascii="Arial" w:hAnsi="Arial" w:cs="Arial"/>
        </w:rPr>
        <w:t>So, for</w:t>
      </w:r>
      <w:r w:rsidRPr="00BF515E">
        <w:rPr>
          <w:rFonts w:ascii="Arial" w:hAnsi="Arial" w:cs="Arial"/>
        </w:rPr>
        <w:t xml:space="preserve"> every topic question I went through the same </w:t>
      </w:r>
      <w:r w:rsidR="00FA24F3" w:rsidRPr="00BF515E">
        <w:rPr>
          <w:rFonts w:ascii="Arial" w:hAnsi="Arial" w:cs="Arial"/>
        </w:rPr>
        <w:t>method</w:t>
      </w:r>
      <w:r w:rsidRPr="00BF515E">
        <w:rPr>
          <w:rFonts w:ascii="Arial" w:hAnsi="Arial" w:cs="Arial"/>
        </w:rPr>
        <w:t xml:space="preserve"> of </w:t>
      </w:r>
      <w:r w:rsidR="00FA24F3" w:rsidRPr="00BF515E">
        <w:rPr>
          <w:rFonts w:ascii="Arial" w:hAnsi="Arial" w:cs="Arial"/>
        </w:rPr>
        <w:t>tying</w:t>
      </w:r>
      <w:r w:rsidRPr="00BF515E">
        <w:rPr>
          <w:rFonts w:ascii="Arial" w:hAnsi="Arial" w:cs="Arial"/>
        </w:rPr>
        <w:t xml:space="preserve"> in keywords and finding the right </w:t>
      </w:r>
      <w:r w:rsidR="00FA24F3" w:rsidRPr="00BF515E">
        <w:rPr>
          <w:rFonts w:ascii="Arial" w:hAnsi="Arial" w:cs="Arial"/>
        </w:rPr>
        <w:t>literature</w:t>
      </w:r>
      <w:r w:rsidRPr="00BF515E">
        <w:rPr>
          <w:rFonts w:ascii="Arial" w:hAnsi="Arial" w:cs="Arial"/>
        </w:rPr>
        <w:t xml:space="preserve"> </w:t>
      </w:r>
      <w:r w:rsidR="00FA24F3" w:rsidRPr="00BF515E">
        <w:rPr>
          <w:rFonts w:ascii="Arial" w:hAnsi="Arial" w:cs="Arial"/>
        </w:rPr>
        <w:t>material</w:t>
      </w:r>
      <w:r w:rsidRPr="00BF515E">
        <w:rPr>
          <w:rFonts w:ascii="Arial" w:hAnsi="Arial" w:cs="Arial"/>
        </w:rPr>
        <w:t xml:space="preserve"> I needed. </w:t>
      </w:r>
      <w:r w:rsidR="00FA24F3" w:rsidRPr="00BF515E">
        <w:rPr>
          <w:rFonts w:ascii="Arial" w:hAnsi="Arial" w:cs="Arial"/>
        </w:rPr>
        <w:t>Also,</w:t>
      </w:r>
      <w:r w:rsidRPr="00BF515E">
        <w:rPr>
          <w:rFonts w:ascii="Arial" w:hAnsi="Arial" w:cs="Arial"/>
        </w:rPr>
        <w:t xml:space="preserve"> I used different </w:t>
      </w:r>
      <w:r w:rsidR="00FA24F3" w:rsidRPr="00BF515E">
        <w:rPr>
          <w:rFonts w:ascii="Arial" w:hAnsi="Arial" w:cs="Arial"/>
        </w:rPr>
        <w:t>kind</w:t>
      </w:r>
      <w:r w:rsidRPr="00BF515E">
        <w:rPr>
          <w:rFonts w:ascii="Arial" w:hAnsi="Arial" w:cs="Arial"/>
        </w:rPr>
        <w:t xml:space="preserve"> off </w:t>
      </w:r>
      <w:r w:rsidR="00FA24F3" w:rsidRPr="00BF515E">
        <w:rPr>
          <w:rFonts w:ascii="Arial" w:hAnsi="Arial" w:cs="Arial"/>
        </w:rPr>
        <w:t>literature</w:t>
      </w:r>
      <w:r w:rsidRPr="00BF515E">
        <w:rPr>
          <w:rFonts w:ascii="Arial" w:hAnsi="Arial" w:cs="Arial"/>
        </w:rPr>
        <w:t xml:space="preserve"> </w:t>
      </w:r>
      <w:r w:rsidR="00FA24F3" w:rsidRPr="00BF515E">
        <w:rPr>
          <w:rFonts w:ascii="Arial" w:hAnsi="Arial" w:cs="Arial"/>
        </w:rPr>
        <w:t>resource</w:t>
      </w:r>
      <w:r w:rsidRPr="00BF515E">
        <w:rPr>
          <w:rFonts w:ascii="Arial" w:hAnsi="Arial" w:cs="Arial"/>
        </w:rPr>
        <w:t xml:space="preserve"> tools that helped me with </w:t>
      </w:r>
      <w:r w:rsidR="00FA24F3" w:rsidRPr="00BF515E">
        <w:rPr>
          <w:rFonts w:ascii="Arial" w:hAnsi="Arial" w:cs="Arial"/>
        </w:rPr>
        <w:t>tackle</w:t>
      </w:r>
      <w:r w:rsidRPr="00BF515E">
        <w:rPr>
          <w:rFonts w:ascii="Arial" w:hAnsi="Arial" w:cs="Arial"/>
        </w:rPr>
        <w:t xml:space="preserve"> my </w:t>
      </w:r>
      <w:r w:rsidR="00FA24F3" w:rsidRPr="00BF515E">
        <w:rPr>
          <w:rFonts w:ascii="Arial" w:hAnsi="Arial" w:cs="Arial"/>
        </w:rPr>
        <w:t>assignment.</w:t>
      </w:r>
      <w:r w:rsidRPr="00BF515E">
        <w:rPr>
          <w:rFonts w:ascii="Arial" w:hAnsi="Arial" w:cs="Arial"/>
        </w:rPr>
        <w:t xml:space="preserve"> it was very </w:t>
      </w:r>
      <w:r w:rsidR="00FA24F3" w:rsidRPr="00BF515E">
        <w:rPr>
          <w:rFonts w:ascii="Arial" w:hAnsi="Arial" w:cs="Arial"/>
        </w:rPr>
        <w:t>important</w:t>
      </w:r>
      <w:r w:rsidRPr="00BF515E">
        <w:rPr>
          <w:rFonts w:ascii="Arial" w:hAnsi="Arial" w:cs="Arial"/>
        </w:rPr>
        <w:t xml:space="preserve"> I used </w:t>
      </w:r>
      <w:r w:rsidR="00FA24F3" w:rsidRPr="00BF515E">
        <w:rPr>
          <w:rFonts w:ascii="Arial" w:hAnsi="Arial" w:cs="Arial"/>
        </w:rPr>
        <w:t>different</w:t>
      </w:r>
      <w:r w:rsidRPr="00BF515E">
        <w:rPr>
          <w:rFonts w:ascii="Arial" w:hAnsi="Arial" w:cs="Arial"/>
        </w:rPr>
        <w:t xml:space="preserve"> tools because that helped me to </w:t>
      </w:r>
      <w:r w:rsidR="006857A6" w:rsidRPr="00BF515E">
        <w:rPr>
          <w:rFonts w:ascii="Arial" w:hAnsi="Arial" w:cs="Arial"/>
        </w:rPr>
        <w:t xml:space="preserve">explain disuse and </w:t>
      </w:r>
      <w:r w:rsidR="00FA24F3" w:rsidRPr="00BF515E">
        <w:rPr>
          <w:rFonts w:ascii="Arial" w:hAnsi="Arial" w:cs="Arial"/>
        </w:rPr>
        <w:t>evaluate</w:t>
      </w:r>
      <w:r w:rsidR="006857A6" w:rsidRPr="00BF515E">
        <w:rPr>
          <w:rFonts w:ascii="Arial" w:hAnsi="Arial" w:cs="Arial"/>
        </w:rPr>
        <w:t xml:space="preserve"> all main body parts in this </w:t>
      </w:r>
      <w:r w:rsidR="00FA24F3" w:rsidRPr="00BF515E">
        <w:rPr>
          <w:rFonts w:ascii="Arial" w:hAnsi="Arial" w:cs="Arial"/>
        </w:rPr>
        <w:t>literature</w:t>
      </w:r>
      <w:r w:rsidR="006857A6" w:rsidRPr="00BF515E">
        <w:rPr>
          <w:rFonts w:ascii="Arial" w:hAnsi="Arial" w:cs="Arial"/>
        </w:rPr>
        <w:t xml:space="preserve"> revie</w:t>
      </w:r>
      <w:r w:rsidR="00FA24F3" w:rsidRPr="00BF515E">
        <w:rPr>
          <w:rFonts w:ascii="Arial" w:hAnsi="Arial" w:cs="Arial"/>
        </w:rPr>
        <w:t>w</w:t>
      </w:r>
      <w:r w:rsidR="006857A6" w:rsidRPr="00BF515E">
        <w:rPr>
          <w:rFonts w:ascii="Arial" w:hAnsi="Arial" w:cs="Arial"/>
        </w:rPr>
        <w:t xml:space="preserve"> </w:t>
      </w:r>
      <w:r w:rsidR="00FA24F3" w:rsidRPr="00BF515E">
        <w:rPr>
          <w:rFonts w:ascii="Arial" w:hAnsi="Arial" w:cs="Arial"/>
        </w:rPr>
        <w:t>assignment</w:t>
      </w:r>
      <w:r w:rsidR="006857A6" w:rsidRPr="00BF515E">
        <w:rPr>
          <w:rFonts w:ascii="Arial" w:hAnsi="Arial" w:cs="Arial"/>
        </w:rPr>
        <w:t xml:space="preserve"> work.</w:t>
      </w:r>
    </w:p>
    <w:p w14:paraId="01742974" w14:textId="77777777" w:rsidR="00BF515E" w:rsidRDefault="00BF515E" w:rsidP="00BF515E">
      <w:pPr>
        <w:spacing w:line="360" w:lineRule="auto"/>
        <w:rPr>
          <w:rFonts w:ascii="Arial" w:hAnsi="Arial" w:cs="Arial"/>
        </w:rPr>
      </w:pPr>
      <w:bookmarkStart w:id="10" w:name="_Toc67628569"/>
    </w:p>
    <w:p w14:paraId="698E9C4B" w14:textId="16777FF2" w:rsidR="00A9371E" w:rsidRPr="00BF515E" w:rsidRDefault="00FA24F3" w:rsidP="00BF515E">
      <w:pPr>
        <w:spacing w:line="360" w:lineRule="auto"/>
        <w:rPr>
          <w:rFonts w:ascii="Arial" w:hAnsi="Arial" w:cs="Arial"/>
          <w:b/>
          <w:bCs/>
          <w:u w:val="single"/>
        </w:rPr>
      </w:pPr>
      <w:r w:rsidRPr="00BF515E">
        <w:rPr>
          <w:rFonts w:ascii="Arial" w:hAnsi="Arial" w:cs="Arial"/>
          <w:b/>
          <w:bCs/>
          <w:u w:val="single"/>
        </w:rPr>
        <w:lastRenderedPageBreak/>
        <w:t>Inclusion</w:t>
      </w:r>
      <w:r w:rsidR="00A9371E" w:rsidRPr="00BF515E">
        <w:rPr>
          <w:rFonts w:ascii="Arial" w:hAnsi="Arial" w:cs="Arial"/>
          <w:b/>
          <w:bCs/>
          <w:u w:val="single"/>
        </w:rPr>
        <w:t xml:space="preserve"> and </w:t>
      </w:r>
      <w:r w:rsidRPr="00BF515E">
        <w:rPr>
          <w:rFonts w:ascii="Arial" w:hAnsi="Arial" w:cs="Arial"/>
          <w:b/>
          <w:bCs/>
          <w:u w:val="single"/>
        </w:rPr>
        <w:t>Exclusion</w:t>
      </w:r>
      <w:r w:rsidR="00A9371E" w:rsidRPr="00BF515E">
        <w:rPr>
          <w:rFonts w:ascii="Arial" w:hAnsi="Arial" w:cs="Arial"/>
          <w:b/>
          <w:bCs/>
          <w:u w:val="single"/>
        </w:rPr>
        <w:t xml:space="preserve"> criteria in </w:t>
      </w:r>
      <w:r w:rsidRPr="00BF515E">
        <w:rPr>
          <w:rFonts w:ascii="Arial" w:hAnsi="Arial" w:cs="Arial"/>
          <w:b/>
          <w:bCs/>
          <w:u w:val="single"/>
        </w:rPr>
        <w:t>literature</w:t>
      </w:r>
      <w:r w:rsidR="00A9371E" w:rsidRPr="00BF515E">
        <w:rPr>
          <w:rFonts w:ascii="Arial" w:hAnsi="Arial" w:cs="Arial"/>
          <w:b/>
          <w:bCs/>
          <w:u w:val="single"/>
        </w:rPr>
        <w:t xml:space="preserve"> </w:t>
      </w:r>
      <w:r w:rsidRPr="00BF515E">
        <w:rPr>
          <w:rFonts w:ascii="Arial" w:hAnsi="Arial" w:cs="Arial"/>
          <w:b/>
          <w:bCs/>
          <w:u w:val="single"/>
        </w:rPr>
        <w:t>review</w:t>
      </w:r>
      <w:r w:rsidR="00A9371E" w:rsidRPr="00BF515E">
        <w:rPr>
          <w:rFonts w:ascii="Arial" w:hAnsi="Arial" w:cs="Arial"/>
          <w:b/>
          <w:bCs/>
          <w:u w:val="single"/>
        </w:rPr>
        <w:t>.</w:t>
      </w:r>
      <w:bookmarkEnd w:id="10"/>
    </w:p>
    <w:p w14:paraId="7B09856B" w14:textId="25EABF5E" w:rsidR="00A9371E" w:rsidRPr="00BF515E" w:rsidRDefault="00A9371E" w:rsidP="00BF515E">
      <w:pPr>
        <w:spacing w:line="360" w:lineRule="auto"/>
        <w:rPr>
          <w:rFonts w:ascii="Arial" w:hAnsi="Arial" w:cs="Arial"/>
        </w:rPr>
      </w:pPr>
      <w:r w:rsidRPr="00BF515E">
        <w:rPr>
          <w:rFonts w:ascii="Arial" w:hAnsi="Arial" w:cs="Arial"/>
        </w:rPr>
        <w:t>A</w:t>
      </w:r>
      <w:r w:rsidR="006857A6" w:rsidRPr="00BF515E">
        <w:rPr>
          <w:rFonts w:ascii="Arial" w:hAnsi="Arial" w:cs="Arial"/>
        </w:rPr>
        <w:t xml:space="preserve">nd </w:t>
      </w:r>
      <w:r w:rsidR="00FA24F3" w:rsidRPr="00BF515E">
        <w:rPr>
          <w:rFonts w:ascii="Arial" w:hAnsi="Arial" w:cs="Arial"/>
        </w:rPr>
        <w:t>finally,</w:t>
      </w:r>
      <w:r w:rsidR="006857A6" w:rsidRPr="00BF515E">
        <w:rPr>
          <w:rFonts w:ascii="Arial" w:hAnsi="Arial" w:cs="Arial"/>
        </w:rPr>
        <w:t xml:space="preserve"> in this </w:t>
      </w:r>
      <w:r w:rsidR="00FA24F3" w:rsidRPr="00BF515E">
        <w:rPr>
          <w:rFonts w:ascii="Arial" w:hAnsi="Arial" w:cs="Arial"/>
        </w:rPr>
        <w:t>literature</w:t>
      </w:r>
      <w:r w:rsidR="006857A6" w:rsidRPr="00BF515E">
        <w:rPr>
          <w:rFonts w:ascii="Arial" w:hAnsi="Arial" w:cs="Arial"/>
        </w:rPr>
        <w:t xml:space="preserve"> revie</w:t>
      </w:r>
      <w:r w:rsidR="00DA0755">
        <w:rPr>
          <w:rFonts w:ascii="Arial" w:hAnsi="Arial" w:cs="Arial"/>
        </w:rPr>
        <w:t>w</w:t>
      </w:r>
      <w:r w:rsidR="006857A6" w:rsidRPr="00BF515E">
        <w:rPr>
          <w:rFonts w:ascii="Arial" w:hAnsi="Arial" w:cs="Arial"/>
        </w:rPr>
        <w:t xml:space="preserve"> assignm</w:t>
      </w:r>
      <w:r w:rsidR="00FA24F3" w:rsidRPr="00BF515E">
        <w:rPr>
          <w:rFonts w:ascii="Arial" w:hAnsi="Arial" w:cs="Arial"/>
        </w:rPr>
        <w:t>en</w:t>
      </w:r>
      <w:r w:rsidR="006857A6" w:rsidRPr="00BF515E">
        <w:rPr>
          <w:rFonts w:ascii="Arial" w:hAnsi="Arial" w:cs="Arial"/>
        </w:rPr>
        <w:t xml:space="preserve">t by using </w:t>
      </w:r>
      <w:r w:rsidR="00FA24F3" w:rsidRPr="00BF515E">
        <w:rPr>
          <w:rFonts w:ascii="Arial" w:hAnsi="Arial" w:cs="Arial"/>
        </w:rPr>
        <w:t>different</w:t>
      </w:r>
      <w:r w:rsidR="006857A6" w:rsidRPr="00BF515E">
        <w:rPr>
          <w:rFonts w:ascii="Arial" w:hAnsi="Arial" w:cs="Arial"/>
        </w:rPr>
        <w:t xml:space="preserve"> </w:t>
      </w:r>
      <w:r w:rsidR="00FA24F3" w:rsidRPr="00BF515E">
        <w:rPr>
          <w:rFonts w:ascii="Arial" w:hAnsi="Arial" w:cs="Arial"/>
        </w:rPr>
        <w:t>websites</w:t>
      </w:r>
      <w:r w:rsidR="006857A6" w:rsidRPr="00BF515E">
        <w:rPr>
          <w:rFonts w:ascii="Arial" w:hAnsi="Arial" w:cs="Arial"/>
        </w:rPr>
        <w:t xml:space="preserve"> and </w:t>
      </w:r>
      <w:r w:rsidR="00FA24F3" w:rsidRPr="00BF515E">
        <w:rPr>
          <w:rFonts w:ascii="Arial" w:hAnsi="Arial" w:cs="Arial"/>
        </w:rPr>
        <w:t>different</w:t>
      </w:r>
      <w:r w:rsidR="006857A6" w:rsidRPr="00BF515E">
        <w:rPr>
          <w:rFonts w:ascii="Arial" w:hAnsi="Arial" w:cs="Arial"/>
        </w:rPr>
        <w:t xml:space="preserve"> tool of grammar or </w:t>
      </w:r>
      <w:r w:rsidR="00FA24F3" w:rsidRPr="00BF515E">
        <w:rPr>
          <w:rFonts w:ascii="Arial" w:hAnsi="Arial" w:cs="Arial"/>
        </w:rPr>
        <w:t>literature</w:t>
      </w:r>
      <w:r w:rsidR="006857A6" w:rsidRPr="00BF515E">
        <w:rPr>
          <w:rFonts w:ascii="Arial" w:hAnsi="Arial" w:cs="Arial"/>
        </w:rPr>
        <w:t xml:space="preserve"> </w:t>
      </w:r>
      <w:r w:rsidR="00FA24F3" w:rsidRPr="00BF515E">
        <w:rPr>
          <w:rFonts w:ascii="Arial" w:hAnsi="Arial" w:cs="Arial"/>
        </w:rPr>
        <w:t>materials.</w:t>
      </w:r>
      <w:r w:rsidR="006857A6" w:rsidRPr="00BF515E">
        <w:rPr>
          <w:rFonts w:ascii="Arial" w:hAnsi="Arial" w:cs="Arial"/>
        </w:rPr>
        <w:t xml:space="preserve"> I had to </w:t>
      </w:r>
      <w:r w:rsidR="000F4240" w:rsidRPr="00BF515E">
        <w:rPr>
          <w:rFonts w:ascii="Arial" w:hAnsi="Arial" w:cs="Arial"/>
        </w:rPr>
        <w:t xml:space="preserve">go through the inclusion and exclusion </w:t>
      </w:r>
      <w:r w:rsidR="00FA24F3" w:rsidRPr="00BF515E">
        <w:rPr>
          <w:rFonts w:ascii="Arial" w:hAnsi="Arial" w:cs="Arial"/>
        </w:rPr>
        <w:t>criteria</w:t>
      </w:r>
      <w:r w:rsidR="000F4240" w:rsidRPr="00BF515E">
        <w:rPr>
          <w:rFonts w:ascii="Arial" w:hAnsi="Arial" w:cs="Arial"/>
        </w:rPr>
        <w:t xml:space="preserve"> so I c</w:t>
      </w:r>
      <w:r w:rsidR="00DA0755">
        <w:rPr>
          <w:rFonts w:ascii="Arial" w:hAnsi="Arial" w:cs="Arial"/>
        </w:rPr>
        <w:t>ould</w:t>
      </w:r>
      <w:r w:rsidR="000F4240" w:rsidRPr="00BF515E">
        <w:rPr>
          <w:rFonts w:ascii="Arial" w:hAnsi="Arial" w:cs="Arial"/>
        </w:rPr>
        <w:t xml:space="preserve"> overcome any </w:t>
      </w:r>
      <w:r w:rsidR="00FA24F3" w:rsidRPr="00BF515E">
        <w:rPr>
          <w:rFonts w:ascii="Arial" w:hAnsi="Arial" w:cs="Arial"/>
        </w:rPr>
        <w:t>huddles</w:t>
      </w:r>
      <w:r w:rsidR="000F4240" w:rsidRPr="00BF515E">
        <w:rPr>
          <w:rFonts w:ascii="Arial" w:hAnsi="Arial" w:cs="Arial"/>
        </w:rPr>
        <w:t xml:space="preserve"> doing this </w:t>
      </w:r>
      <w:r w:rsidR="00FA24F3" w:rsidRPr="00BF515E">
        <w:rPr>
          <w:rFonts w:ascii="Arial" w:hAnsi="Arial" w:cs="Arial"/>
        </w:rPr>
        <w:t>challenging</w:t>
      </w:r>
      <w:r w:rsidR="000F4240" w:rsidRPr="00BF515E">
        <w:rPr>
          <w:rFonts w:ascii="Arial" w:hAnsi="Arial" w:cs="Arial"/>
        </w:rPr>
        <w:t xml:space="preserve"> </w:t>
      </w:r>
      <w:r w:rsidR="00FA24F3" w:rsidRPr="00BF515E">
        <w:rPr>
          <w:rFonts w:ascii="Arial" w:hAnsi="Arial" w:cs="Arial"/>
        </w:rPr>
        <w:t>assignment</w:t>
      </w:r>
      <w:r w:rsidR="000F4240" w:rsidRPr="00BF515E">
        <w:rPr>
          <w:rFonts w:ascii="Arial" w:hAnsi="Arial" w:cs="Arial"/>
        </w:rPr>
        <w:t xml:space="preserve"> for </w:t>
      </w:r>
      <w:r w:rsidR="00FA24F3" w:rsidRPr="00BF515E">
        <w:rPr>
          <w:rFonts w:ascii="Arial" w:hAnsi="Arial" w:cs="Arial"/>
        </w:rPr>
        <w:t>me,</w:t>
      </w:r>
      <w:r w:rsidR="000F4240" w:rsidRPr="00BF515E">
        <w:rPr>
          <w:rFonts w:ascii="Arial" w:hAnsi="Arial" w:cs="Arial"/>
        </w:rPr>
        <w:t xml:space="preserve"> which is called </w:t>
      </w:r>
      <w:r w:rsidR="00FA24F3" w:rsidRPr="00BF515E">
        <w:rPr>
          <w:rFonts w:ascii="Arial" w:hAnsi="Arial" w:cs="Arial"/>
        </w:rPr>
        <w:t>system</w:t>
      </w:r>
      <w:r w:rsidR="00DA0755">
        <w:rPr>
          <w:rFonts w:ascii="Arial" w:hAnsi="Arial" w:cs="Arial"/>
        </w:rPr>
        <w:t>atic</w:t>
      </w:r>
      <w:r w:rsidR="000F4240" w:rsidRPr="00BF515E">
        <w:rPr>
          <w:rFonts w:ascii="Arial" w:hAnsi="Arial" w:cs="Arial"/>
        </w:rPr>
        <w:t xml:space="preserve"> </w:t>
      </w:r>
      <w:r w:rsidR="00FA24F3" w:rsidRPr="00BF515E">
        <w:rPr>
          <w:rFonts w:ascii="Arial" w:hAnsi="Arial" w:cs="Arial"/>
        </w:rPr>
        <w:t>literature</w:t>
      </w:r>
      <w:r w:rsidR="000F4240" w:rsidRPr="00BF515E">
        <w:rPr>
          <w:rFonts w:ascii="Arial" w:hAnsi="Arial" w:cs="Arial"/>
        </w:rPr>
        <w:t xml:space="preserve"> review. </w:t>
      </w:r>
      <w:r w:rsidRPr="00BF515E">
        <w:rPr>
          <w:rFonts w:ascii="Arial" w:hAnsi="Arial" w:cs="Arial"/>
        </w:rPr>
        <w:t xml:space="preserve"> </w:t>
      </w:r>
    </w:p>
    <w:p w14:paraId="21B7F651" w14:textId="24B5869B" w:rsidR="00A9371E" w:rsidRPr="00BF515E" w:rsidRDefault="00A9371E" w:rsidP="00BF515E">
      <w:pPr>
        <w:spacing w:line="360" w:lineRule="auto"/>
        <w:rPr>
          <w:rFonts w:ascii="Arial" w:hAnsi="Arial" w:cs="Arial"/>
        </w:rPr>
      </w:pPr>
      <w:r w:rsidRPr="00BF515E">
        <w:rPr>
          <w:rFonts w:ascii="Arial" w:hAnsi="Arial" w:cs="Arial"/>
        </w:rPr>
        <w:t xml:space="preserve">The </w:t>
      </w:r>
      <w:r w:rsidR="00FA24F3" w:rsidRPr="00BF515E">
        <w:rPr>
          <w:rFonts w:ascii="Arial" w:hAnsi="Arial" w:cs="Arial"/>
        </w:rPr>
        <w:t>inclusion</w:t>
      </w:r>
      <w:r w:rsidRPr="00BF515E">
        <w:rPr>
          <w:rFonts w:ascii="Arial" w:hAnsi="Arial" w:cs="Arial"/>
        </w:rPr>
        <w:t xml:space="preserve"> w</w:t>
      </w:r>
      <w:r w:rsidR="00FA24F3" w:rsidRPr="00BF515E">
        <w:rPr>
          <w:rFonts w:ascii="Arial" w:hAnsi="Arial" w:cs="Arial"/>
        </w:rPr>
        <w:t>as</w:t>
      </w:r>
      <w:r w:rsidRPr="00BF515E">
        <w:rPr>
          <w:rFonts w:ascii="Arial" w:hAnsi="Arial" w:cs="Arial"/>
        </w:rPr>
        <w:t xml:space="preserve"> I had to follow a daily task to complete part of this assignm</w:t>
      </w:r>
      <w:r w:rsidR="00FA24F3" w:rsidRPr="00BF515E">
        <w:rPr>
          <w:rFonts w:ascii="Arial" w:hAnsi="Arial" w:cs="Arial"/>
        </w:rPr>
        <w:t>en</w:t>
      </w:r>
      <w:r w:rsidRPr="00BF515E">
        <w:rPr>
          <w:rFonts w:ascii="Arial" w:hAnsi="Arial" w:cs="Arial"/>
        </w:rPr>
        <w:t>t. This is</w:t>
      </w:r>
      <w:r w:rsidR="00FA24F3" w:rsidRPr="00BF515E">
        <w:rPr>
          <w:rFonts w:ascii="Arial" w:hAnsi="Arial" w:cs="Arial"/>
        </w:rPr>
        <w:t xml:space="preserve"> </w:t>
      </w:r>
      <w:r w:rsidRPr="00BF515E">
        <w:rPr>
          <w:rFonts w:ascii="Arial" w:hAnsi="Arial" w:cs="Arial"/>
        </w:rPr>
        <w:t xml:space="preserve">by </w:t>
      </w:r>
      <w:r w:rsidR="00FA24F3" w:rsidRPr="00BF515E">
        <w:rPr>
          <w:rFonts w:ascii="Arial" w:hAnsi="Arial" w:cs="Arial"/>
        </w:rPr>
        <w:t>tackling</w:t>
      </w:r>
      <w:r w:rsidRPr="00BF515E">
        <w:rPr>
          <w:rFonts w:ascii="Arial" w:hAnsi="Arial" w:cs="Arial"/>
        </w:rPr>
        <w:t xml:space="preserve"> my due date I issued </w:t>
      </w:r>
      <w:r w:rsidR="00FA24F3" w:rsidRPr="00BF515E">
        <w:rPr>
          <w:rFonts w:ascii="Arial" w:hAnsi="Arial" w:cs="Arial"/>
        </w:rPr>
        <w:t>myself</w:t>
      </w:r>
      <w:r w:rsidRPr="00BF515E">
        <w:rPr>
          <w:rFonts w:ascii="Arial" w:hAnsi="Arial" w:cs="Arial"/>
        </w:rPr>
        <w:t xml:space="preserve"> to complete diffe</w:t>
      </w:r>
      <w:r w:rsidR="00FA24F3" w:rsidRPr="00BF515E">
        <w:rPr>
          <w:rFonts w:ascii="Arial" w:hAnsi="Arial" w:cs="Arial"/>
        </w:rPr>
        <w:t>re</w:t>
      </w:r>
      <w:r w:rsidRPr="00BF515E">
        <w:rPr>
          <w:rFonts w:ascii="Arial" w:hAnsi="Arial" w:cs="Arial"/>
        </w:rPr>
        <w:t xml:space="preserve">nt main </w:t>
      </w:r>
      <w:r w:rsidR="00FA24F3" w:rsidRPr="00BF515E">
        <w:rPr>
          <w:rFonts w:ascii="Arial" w:hAnsi="Arial" w:cs="Arial"/>
        </w:rPr>
        <w:t>body</w:t>
      </w:r>
      <w:r w:rsidRPr="00BF515E">
        <w:rPr>
          <w:rFonts w:ascii="Arial" w:hAnsi="Arial" w:cs="Arial"/>
        </w:rPr>
        <w:t xml:space="preserve"> part in this </w:t>
      </w:r>
      <w:r w:rsidR="00FA24F3" w:rsidRPr="00BF515E">
        <w:rPr>
          <w:rFonts w:ascii="Arial" w:hAnsi="Arial" w:cs="Arial"/>
        </w:rPr>
        <w:t>assignment, which</w:t>
      </w:r>
      <w:r w:rsidRPr="00BF515E">
        <w:rPr>
          <w:rFonts w:ascii="Arial" w:hAnsi="Arial" w:cs="Arial"/>
        </w:rPr>
        <w:t xml:space="preserve"> I did and carry on with this pr</w:t>
      </w:r>
      <w:r w:rsidR="00FA24F3" w:rsidRPr="00BF515E">
        <w:rPr>
          <w:rFonts w:ascii="Arial" w:hAnsi="Arial" w:cs="Arial"/>
        </w:rPr>
        <w:t>ocedure</w:t>
      </w:r>
      <w:r w:rsidRPr="00BF515E">
        <w:rPr>
          <w:rFonts w:ascii="Arial" w:hAnsi="Arial" w:cs="Arial"/>
        </w:rPr>
        <w:t xml:space="preserve"> of work ethic. </w:t>
      </w:r>
    </w:p>
    <w:p w14:paraId="6D182E3F" w14:textId="0F45070B" w:rsidR="00A9371E" w:rsidRPr="00BF515E" w:rsidRDefault="00A9371E" w:rsidP="00BF515E">
      <w:pPr>
        <w:spacing w:line="360" w:lineRule="auto"/>
        <w:rPr>
          <w:rFonts w:ascii="Arial" w:hAnsi="Arial" w:cs="Arial"/>
        </w:rPr>
      </w:pPr>
      <w:r w:rsidRPr="00BF515E">
        <w:rPr>
          <w:rFonts w:ascii="Arial" w:hAnsi="Arial" w:cs="Arial"/>
        </w:rPr>
        <w:t xml:space="preserve">Second </w:t>
      </w:r>
      <w:r w:rsidR="00FA24F3" w:rsidRPr="00BF515E">
        <w:rPr>
          <w:rFonts w:ascii="Arial" w:hAnsi="Arial" w:cs="Arial"/>
        </w:rPr>
        <w:t>criteria</w:t>
      </w:r>
      <w:r w:rsidRPr="00BF515E">
        <w:rPr>
          <w:rFonts w:ascii="Arial" w:hAnsi="Arial" w:cs="Arial"/>
        </w:rPr>
        <w:t xml:space="preserve"> </w:t>
      </w:r>
      <w:r w:rsidR="00FA24F3" w:rsidRPr="00BF515E">
        <w:rPr>
          <w:rFonts w:ascii="Arial" w:hAnsi="Arial" w:cs="Arial"/>
        </w:rPr>
        <w:t>were</w:t>
      </w:r>
      <w:r w:rsidRPr="00BF515E">
        <w:rPr>
          <w:rFonts w:ascii="Arial" w:hAnsi="Arial" w:cs="Arial"/>
        </w:rPr>
        <w:t xml:space="preserve"> </w:t>
      </w:r>
      <w:r w:rsidR="00FA24F3" w:rsidRPr="00BF515E">
        <w:rPr>
          <w:rFonts w:ascii="Arial" w:hAnsi="Arial" w:cs="Arial"/>
        </w:rPr>
        <w:t>exclusion</w:t>
      </w:r>
      <w:r w:rsidRPr="00BF515E">
        <w:rPr>
          <w:rFonts w:ascii="Arial" w:hAnsi="Arial" w:cs="Arial"/>
        </w:rPr>
        <w:t xml:space="preserve"> which </w:t>
      </w:r>
      <w:r w:rsidR="00CC1D2F" w:rsidRPr="00BF515E">
        <w:rPr>
          <w:rFonts w:ascii="Arial" w:hAnsi="Arial" w:cs="Arial"/>
        </w:rPr>
        <w:t xml:space="preserve">I found that </w:t>
      </w:r>
      <w:r w:rsidR="00FA24F3" w:rsidRPr="00BF515E">
        <w:rPr>
          <w:rFonts w:ascii="Arial" w:hAnsi="Arial" w:cs="Arial"/>
        </w:rPr>
        <w:t>in</w:t>
      </w:r>
      <w:r w:rsidR="00CC1D2F" w:rsidRPr="00BF515E">
        <w:rPr>
          <w:rFonts w:ascii="Arial" w:hAnsi="Arial" w:cs="Arial"/>
        </w:rPr>
        <w:t xml:space="preserve"> this assignm</w:t>
      </w:r>
      <w:r w:rsidR="00FA24F3" w:rsidRPr="00BF515E">
        <w:rPr>
          <w:rFonts w:ascii="Arial" w:hAnsi="Arial" w:cs="Arial"/>
        </w:rPr>
        <w:t>en</w:t>
      </w:r>
      <w:r w:rsidR="00CC1D2F" w:rsidRPr="00BF515E">
        <w:rPr>
          <w:rFonts w:ascii="Arial" w:hAnsi="Arial" w:cs="Arial"/>
        </w:rPr>
        <w:t>t was diffe</w:t>
      </w:r>
      <w:r w:rsidR="00FA24F3" w:rsidRPr="00BF515E">
        <w:rPr>
          <w:rFonts w:ascii="Arial" w:hAnsi="Arial" w:cs="Arial"/>
        </w:rPr>
        <w:t>rent</w:t>
      </w:r>
      <w:r w:rsidR="00CC1D2F" w:rsidRPr="00BF515E">
        <w:rPr>
          <w:rFonts w:ascii="Arial" w:hAnsi="Arial" w:cs="Arial"/>
        </w:rPr>
        <w:t xml:space="preserve"> to </w:t>
      </w:r>
      <w:r w:rsidR="00FA24F3" w:rsidRPr="00BF515E">
        <w:rPr>
          <w:rFonts w:ascii="Arial" w:hAnsi="Arial" w:cs="Arial"/>
        </w:rPr>
        <w:t>grasp.</w:t>
      </w:r>
      <w:r w:rsidR="00CC1D2F" w:rsidRPr="00BF515E">
        <w:rPr>
          <w:rFonts w:ascii="Arial" w:hAnsi="Arial" w:cs="Arial"/>
        </w:rPr>
        <w:t xml:space="preserve"> this is because doing an </w:t>
      </w:r>
      <w:r w:rsidR="00FA24F3" w:rsidRPr="00BF515E">
        <w:rPr>
          <w:rFonts w:ascii="Arial" w:hAnsi="Arial" w:cs="Arial"/>
        </w:rPr>
        <w:t>assignment</w:t>
      </w:r>
      <w:r w:rsidR="00CC1D2F" w:rsidRPr="00BF515E">
        <w:rPr>
          <w:rFonts w:ascii="Arial" w:hAnsi="Arial" w:cs="Arial"/>
        </w:rPr>
        <w:t xml:space="preserve"> this complex </w:t>
      </w:r>
      <w:r w:rsidR="00FA24F3" w:rsidRPr="00BF515E">
        <w:rPr>
          <w:rFonts w:ascii="Arial" w:hAnsi="Arial" w:cs="Arial"/>
        </w:rPr>
        <w:t>and</w:t>
      </w:r>
      <w:r w:rsidR="00CC1D2F" w:rsidRPr="00BF515E">
        <w:rPr>
          <w:rFonts w:ascii="Arial" w:hAnsi="Arial" w:cs="Arial"/>
        </w:rPr>
        <w:t xml:space="preserve"> new to my </w:t>
      </w:r>
      <w:r w:rsidR="00DB5F94" w:rsidRPr="00BF515E">
        <w:rPr>
          <w:rFonts w:ascii="Arial" w:hAnsi="Arial" w:cs="Arial"/>
        </w:rPr>
        <w:t>study,</w:t>
      </w:r>
      <w:r w:rsidR="00CC1D2F" w:rsidRPr="00BF515E">
        <w:rPr>
          <w:rFonts w:ascii="Arial" w:hAnsi="Arial" w:cs="Arial"/>
        </w:rPr>
        <w:t xml:space="preserve"> it did </w:t>
      </w:r>
      <w:r w:rsidR="00DB5F94" w:rsidRPr="00BF515E">
        <w:rPr>
          <w:rFonts w:ascii="Arial" w:hAnsi="Arial" w:cs="Arial"/>
        </w:rPr>
        <w:t>leave</w:t>
      </w:r>
      <w:r w:rsidR="00CC1D2F" w:rsidRPr="00BF515E">
        <w:rPr>
          <w:rFonts w:ascii="Arial" w:hAnsi="Arial" w:cs="Arial"/>
        </w:rPr>
        <w:t xml:space="preserve"> me </w:t>
      </w:r>
      <w:r w:rsidR="00165715">
        <w:rPr>
          <w:rFonts w:ascii="Arial" w:hAnsi="Arial" w:cs="Arial"/>
        </w:rPr>
        <w:t xml:space="preserve">to </w:t>
      </w:r>
      <w:r w:rsidR="00CC1D2F" w:rsidRPr="00BF515E">
        <w:rPr>
          <w:rFonts w:ascii="Arial" w:hAnsi="Arial" w:cs="Arial"/>
        </w:rPr>
        <w:t xml:space="preserve">overcome </w:t>
      </w:r>
      <w:r w:rsidR="00DB5F94" w:rsidRPr="00BF515E">
        <w:rPr>
          <w:rFonts w:ascii="Arial" w:hAnsi="Arial" w:cs="Arial"/>
        </w:rPr>
        <w:t>factors</w:t>
      </w:r>
      <w:r w:rsidR="00CC1D2F" w:rsidRPr="00BF515E">
        <w:rPr>
          <w:rFonts w:ascii="Arial" w:hAnsi="Arial" w:cs="Arial"/>
        </w:rPr>
        <w:t xml:space="preserve"> that </w:t>
      </w:r>
      <w:r w:rsidR="00DB5F94" w:rsidRPr="00BF515E">
        <w:rPr>
          <w:rFonts w:ascii="Arial" w:hAnsi="Arial" w:cs="Arial"/>
        </w:rPr>
        <w:t>affect me</w:t>
      </w:r>
      <w:r w:rsidR="00CC1D2F" w:rsidRPr="00BF515E">
        <w:rPr>
          <w:rFonts w:ascii="Arial" w:hAnsi="Arial" w:cs="Arial"/>
        </w:rPr>
        <w:t xml:space="preserve"> to complete this assignment. But I did </w:t>
      </w:r>
      <w:r w:rsidR="00DB5F94" w:rsidRPr="00BF515E">
        <w:rPr>
          <w:rFonts w:ascii="Arial" w:hAnsi="Arial" w:cs="Arial"/>
        </w:rPr>
        <w:t>gradually</w:t>
      </w:r>
      <w:r w:rsidR="00CC1D2F" w:rsidRPr="00BF515E">
        <w:rPr>
          <w:rFonts w:ascii="Arial" w:hAnsi="Arial" w:cs="Arial"/>
        </w:rPr>
        <w:t xml:space="preserve"> </w:t>
      </w:r>
      <w:r w:rsidR="00DB5F94" w:rsidRPr="00BF515E">
        <w:rPr>
          <w:rFonts w:ascii="Arial" w:hAnsi="Arial" w:cs="Arial"/>
        </w:rPr>
        <w:t>tackle</w:t>
      </w:r>
      <w:r w:rsidR="00CC1D2F" w:rsidRPr="00BF515E">
        <w:rPr>
          <w:rFonts w:ascii="Arial" w:hAnsi="Arial" w:cs="Arial"/>
        </w:rPr>
        <w:t xml:space="preserve"> the </w:t>
      </w:r>
      <w:r w:rsidR="00DB5F94" w:rsidRPr="00BF515E">
        <w:rPr>
          <w:rFonts w:ascii="Arial" w:hAnsi="Arial" w:cs="Arial"/>
        </w:rPr>
        <w:t>factors</w:t>
      </w:r>
      <w:r w:rsidR="00CC1D2F" w:rsidRPr="00BF515E">
        <w:rPr>
          <w:rFonts w:ascii="Arial" w:hAnsi="Arial" w:cs="Arial"/>
        </w:rPr>
        <w:t xml:space="preserve"> slowly </w:t>
      </w:r>
      <w:r w:rsidR="00DB5F94" w:rsidRPr="00BF515E">
        <w:rPr>
          <w:rFonts w:ascii="Arial" w:hAnsi="Arial" w:cs="Arial"/>
        </w:rPr>
        <w:t>tackle</w:t>
      </w:r>
      <w:r w:rsidR="00165715">
        <w:rPr>
          <w:rFonts w:ascii="Arial" w:hAnsi="Arial" w:cs="Arial"/>
        </w:rPr>
        <w:t xml:space="preserve"> the</w:t>
      </w:r>
      <w:r w:rsidR="00CC1D2F" w:rsidRPr="00BF515E">
        <w:rPr>
          <w:rFonts w:ascii="Arial" w:hAnsi="Arial" w:cs="Arial"/>
        </w:rPr>
        <w:t xml:space="preserve"> issues on </w:t>
      </w:r>
      <w:r w:rsidR="00DB5F94" w:rsidRPr="00BF515E">
        <w:rPr>
          <w:rFonts w:ascii="Arial" w:hAnsi="Arial" w:cs="Arial"/>
        </w:rPr>
        <w:t>the</w:t>
      </w:r>
      <w:r w:rsidR="00CC1D2F" w:rsidRPr="00BF515E">
        <w:rPr>
          <w:rFonts w:ascii="Arial" w:hAnsi="Arial" w:cs="Arial"/>
        </w:rPr>
        <w:t xml:space="preserve"> assignm</w:t>
      </w:r>
      <w:r w:rsidR="00DB5F94" w:rsidRPr="00BF515E">
        <w:rPr>
          <w:rFonts w:ascii="Arial" w:hAnsi="Arial" w:cs="Arial"/>
        </w:rPr>
        <w:t>en</w:t>
      </w:r>
      <w:r w:rsidR="00CC1D2F" w:rsidRPr="00BF515E">
        <w:rPr>
          <w:rFonts w:ascii="Arial" w:hAnsi="Arial" w:cs="Arial"/>
        </w:rPr>
        <w:t xml:space="preserve">t which I still need to work on in the </w:t>
      </w:r>
      <w:r w:rsidR="00DB5F94" w:rsidRPr="00BF515E">
        <w:rPr>
          <w:rFonts w:ascii="Arial" w:hAnsi="Arial" w:cs="Arial"/>
        </w:rPr>
        <w:t>future</w:t>
      </w:r>
      <w:r w:rsidR="00CC1D2F" w:rsidRPr="00BF515E">
        <w:rPr>
          <w:rFonts w:ascii="Arial" w:hAnsi="Arial" w:cs="Arial"/>
        </w:rPr>
        <w:t xml:space="preserve"> for other </w:t>
      </w:r>
      <w:r w:rsidR="00DB5F94" w:rsidRPr="00BF515E">
        <w:rPr>
          <w:rFonts w:ascii="Arial" w:hAnsi="Arial" w:cs="Arial"/>
        </w:rPr>
        <w:t>study</w:t>
      </w:r>
      <w:r w:rsidR="00CC1D2F" w:rsidRPr="00BF515E">
        <w:rPr>
          <w:rFonts w:ascii="Arial" w:hAnsi="Arial" w:cs="Arial"/>
        </w:rPr>
        <w:t xml:space="preserve"> </w:t>
      </w:r>
      <w:r w:rsidR="00DB5F94" w:rsidRPr="00BF515E">
        <w:rPr>
          <w:rFonts w:ascii="Arial" w:hAnsi="Arial" w:cs="Arial"/>
        </w:rPr>
        <w:t>literature</w:t>
      </w:r>
      <w:r w:rsidR="00CC1D2F" w:rsidRPr="00BF515E">
        <w:rPr>
          <w:rFonts w:ascii="Arial" w:hAnsi="Arial" w:cs="Arial"/>
        </w:rPr>
        <w:t xml:space="preserve"> revie</w:t>
      </w:r>
      <w:r w:rsidR="00165715">
        <w:rPr>
          <w:rFonts w:ascii="Arial" w:hAnsi="Arial" w:cs="Arial"/>
        </w:rPr>
        <w:t>w</w:t>
      </w:r>
      <w:r w:rsidR="00CC1D2F" w:rsidRPr="00BF515E">
        <w:rPr>
          <w:rFonts w:ascii="Arial" w:hAnsi="Arial" w:cs="Arial"/>
        </w:rPr>
        <w:t xml:space="preserve"> work assignm</w:t>
      </w:r>
      <w:r w:rsidR="00DB5F94" w:rsidRPr="00BF515E">
        <w:rPr>
          <w:rFonts w:ascii="Arial" w:hAnsi="Arial" w:cs="Arial"/>
        </w:rPr>
        <w:t>en</w:t>
      </w:r>
      <w:r w:rsidR="00CC1D2F" w:rsidRPr="00BF515E">
        <w:rPr>
          <w:rFonts w:ascii="Arial" w:hAnsi="Arial" w:cs="Arial"/>
        </w:rPr>
        <w:t xml:space="preserve">t. </w:t>
      </w:r>
    </w:p>
    <w:p w14:paraId="622CE2EC" w14:textId="77777777" w:rsidR="002A59FD" w:rsidRDefault="002A59FD" w:rsidP="00BF515E">
      <w:pPr>
        <w:spacing w:line="360" w:lineRule="auto"/>
        <w:rPr>
          <w:rFonts w:ascii="Arial" w:hAnsi="Arial" w:cs="Arial"/>
        </w:rPr>
      </w:pPr>
      <w:bookmarkStart w:id="11" w:name="_Toc67628570"/>
    </w:p>
    <w:p w14:paraId="4A681981" w14:textId="2C73666B" w:rsidR="00A9371E" w:rsidRPr="00BF515E" w:rsidRDefault="007A51CA" w:rsidP="00BF515E">
      <w:pPr>
        <w:spacing w:line="360" w:lineRule="auto"/>
        <w:rPr>
          <w:rFonts w:ascii="Arial" w:hAnsi="Arial" w:cs="Arial"/>
          <w:b/>
          <w:bCs/>
          <w:u w:val="single"/>
        </w:rPr>
      </w:pPr>
      <w:r w:rsidRPr="00BF515E">
        <w:rPr>
          <w:rFonts w:ascii="Arial" w:hAnsi="Arial" w:cs="Arial"/>
          <w:b/>
          <w:bCs/>
          <w:u w:val="single"/>
        </w:rPr>
        <w:t xml:space="preserve">Ethical </w:t>
      </w:r>
      <w:r w:rsidR="00A9371E" w:rsidRPr="00BF515E">
        <w:rPr>
          <w:rFonts w:ascii="Arial" w:hAnsi="Arial" w:cs="Arial"/>
          <w:b/>
          <w:bCs/>
          <w:u w:val="single"/>
        </w:rPr>
        <w:t>consideration, Identifying</w:t>
      </w:r>
      <w:r w:rsidR="00040CB7" w:rsidRPr="00BF515E">
        <w:rPr>
          <w:rFonts w:ascii="Arial" w:hAnsi="Arial" w:cs="Arial"/>
          <w:b/>
          <w:bCs/>
          <w:u w:val="single"/>
        </w:rPr>
        <w:t xml:space="preserve"> the principle in </w:t>
      </w:r>
      <w:r w:rsidR="00CC0C64" w:rsidRPr="00BF515E">
        <w:rPr>
          <w:rFonts w:ascii="Arial" w:hAnsi="Arial" w:cs="Arial"/>
          <w:b/>
          <w:bCs/>
          <w:u w:val="single"/>
        </w:rPr>
        <w:t>ethnical</w:t>
      </w:r>
      <w:r w:rsidR="00040CB7" w:rsidRPr="00BF515E">
        <w:rPr>
          <w:rFonts w:ascii="Arial" w:hAnsi="Arial" w:cs="Arial"/>
          <w:b/>
          <w:bCs/>
          <w:u w:val="single"/>
        </w:rPr>
        <w:t xml:space="preserve"> issues </w:t>
      </w:r>
      <w:r w:rsidR="00CC0C64" w:rsidRPr="00BF515E">
        <w:rPr>
          <w:rFonts w:ascii="Arial" w:hAnsi="Arial" w:cs="Arial"/>
          <w:b/>
          <w:bCs/>
          <w:u w:val="single"/>
        </w:rPr>
        <w:t>in-depth</w:t>
      </w:r>
      <w:r w:rsidR="00040CB7" w:rsidRPr="00BF515E">
        <w:rPr>
          <w:rFonts w:ascii="Arial" w:hAnsi="Arial" w:cs="Arial"/>
          <w:b/>
          <w:bCs/>
          <w:u w:val="single"/>
        </w:rPr>
        <w:t>.</w:t>
      </w:r>
      <w:bookmarkEnd w:id="11"/>
    </w:p>
    <w:p w14:paraId="2D782A7E" w14:textId="471F650E" w:rsidR="00CC1D2F" w:rsidRPr="00BF515E" w:rsidRDefault="009B4B04" w:rsidP="00BF515E">
      <w:pPr>
        <w:spacing w:line="360" w:lineRule="auto"/>
        <w:rPr>
          <w:rFonts w:ascii="Arial" w:hAnsi="Arial" w:cs="Arial"/>
          <w:b/>
          <w:bCs/>
          <w:u w:val="single"/>
        </w:rPr>
      </w:pPr>
      <w:r w:rsidRPr="00BF515E">
        <w:rPr>
          <w:rFonts w:ascii="Arial" w:hAnsi="Arial" w:cs="Arial"/>
        </w:rPr>
        <w:t xml:space="preserve">This principle is very </w:t>
      </w:r>
      <w:r w:rsidR="00DB5F94" w:rsidRPr="00BF515E">
        <w:rPr>
          <w:rFonts w:ascii="Arial" w:hAnsi="Arial" w:cs="Arial"/>
        </w:rPr>
        <w:t>important</w:t>
      </w:r>
      <w:r w:rsidRPr="00BF515E">
        <w:rPr>
          <w:rFonts w:ascii="Arial" w:hAnsi="Arial" w:cs="Arial"/>
        </w:rPr>
        <w:t xml:space="preserve"> to consider in any hea</w:t>
      </w:r>
      <w:r w:rsidR="00165715">
        <w:rPr>
          <w:rFonts w:ascii="Arial" w:hAnsi="Arial" w:cs="Arial"/>
        </w:rPr>
        <w:t>l</w:t>
      </w:r>
      <w:r w:rsidRPr="00BF515E">
        <w:rPr>
          <w:rFonts w:ascii="Arial" w:hAnsi="Arial" w:cs="Arial"/>
        </w:rPr>
        <w:t xml:space="preserve">th </w:t>
      </w:r>
      <w:r w:rsidR="00DB5F94" w:rsidRPr="00BF515E">
        <w:rPr>
          <w:rFonts w:ascii="Arial" w:hAnsi="Arial" w:cs="Arial"/>
        </w:rPr>
        <w:t>sector</w:t>
      </w:r>
      <w:r w:rsidRPr="00BF515E">
        <w:rPr>
          <w:rFonts w:ascii="Arial" w:hAnsi="Arial" w:cs="Arial"/>
        </w:rPr>
        <w:t xml:space="preserve">. No </w:t>
      </w:r>
      <w:r w:rsidR="00A57227" w:rsidRPr="00BF515E">
        <w:rPr>
          <w:rFonts w:ascii="Arial" w:hAnsi="Arial" w:cs="Arial"/>
        </w:rPr>
        <w:t>matter</w:t>
      </w:r>
      <w:r w:rsidRPr="00BF515E">
        <w:rPr>
          <w:rFonts w:ascii="Arial" w:hAnsi="Arial" w:cs="Arial"/>
        </w:rPr>
        <w:t xml:space="preserve"> the role like a </w:t>
      </w:r>
      <w:r w:rsidR="00DB5F94" w:rsidRPr="00BF515E">
        <w:rPr>
          <w:rFonts w:ascii="Arial" w:hAnsi="Arial" w:cs="Arial"/>
        </w:rPr>
        <w:t>doctor</w:t>
      </w:r>
      <w:r w:rsidRPr="00BF515E">
        <w:rPr>
          <w:rFonts w:ascii="Arial" w:hAnsi="Arial" w:cs="Arial"/>
        </w:rPr>
        <w:t xml:space="preserve"> o</w:t>
      </w:r>
      <w:r w:rsidR="00DB5F94" w:rsidRPr="00BF515E">
        <w:rPr>
          <w:rFonts w:ascii="Arial" w:hAnsi="Arial" w:cs="Arial"/>
        </w:rPr>
        <w:t>r</w:t>
      </w:r>
      <w:r w:rsidRPr="00BF515E">
        <w:rPr>
          <w:rFonts w:ascii="Arial" w:hAnsi="Arial" w:cs="Arial"/>
        </w:rPr>
        <w:t xml:space="preserve"> </w:t>
      </w:r>
      <w:r w:rsidR="00DB5F94" w:rsidRPr="00BF515E">
        <w:rPr>
          <w:rFonts w:ascii="Arial" w:hAnsi="Arial" w:cs="Arial"/>
        </w:rPr>
        <w:t>health</w:t>
      </w:r>
      <w:r w:rsidRPr="00BF515E">
        <w:rPr>
          <w:rFonts w:ascii="Arial" w:hAnsi="Arial" w:cs="Arial"/>
        </w:rPr>
        <w:t xml:space="preserve"> care </w:t>
      </w:r>
      <w:r w:rsidR="00DB5F94" w:rsidRPr="00BF515E">
        <w:rPr>
          <w:rFonts w:ascii="Arial" w:hAnsi="Arial" w:cs="Arial"/>
        </w:rPr>
        <w:t>administrator</w:t>
      </w:r>
      <w:r w:rsidRPr="00BF515E">
        <w:rPr>
          <w:rFonts w:ascii="Arial" w:hAnsi="Arial" w:cs="Arial"/>
        </w:rPr>
        <w:t xml:space="preserve"> </w:t>
      </w:r>
      <w:r w:rsidR="00DB5F94" w:rsidRPr="00BF515E">
        <w:rPr>
          <w:rFonts w:ascii="Arial" w:hAnsi="Arial" w:cs="Arial"/>
        </w:rPr>
        <w:t>Woking</w:t>
      </w:r>
      <w:r w:rsidRPr="00BF515E">
        <w:rPr>
          <w:rFonts w:ascii="Arial" w:hAnsi="Arial" w:cs="Arial"/>
        </w:rPr>
        <w:t xml:space="preserve"> in </w:t>
      </w:r>
      <w:r w:rsidR="00A57227" w:rsidRPr="00BF515E">
        <w:rPr>
          <w:rFonts w:ascii="Arial" w:hAnsi="Arial" w:cs="Arial"/>
        </w:rPr>
        <w:t>these</w:t>
      </w:r>
      <w:r w:rsidRPr="00BF515E">
        <w:rPr>
          <w:rFonts w:ascii="Arial" w:hAnsi="Arial" w:cs="Arial"/>
        </w:rPr>
        <w:t xml:space="preserve"> </w:t>
      </w:r>
      <w:r w:rsidR="00DB5F94" w:rsidRPr="00BF515E">
        <w:rPr>
          <w:rFonts w:ascii="Arial" w:hAnsi="Arial" w:cs="Arial"/>
        </w:rPr>
        <w:t>fields</w:t>
      </w:r>
      <w:r w:rsidRPr="00BF515E">
        <w:rPr>
          <w:rFonts w:ascii="Arial" w:hAnsi="Arial" w:cs="Arial"/>
        </w:rPr>
        <w:t xml:space="preserve"> in hea</w:t>
      </w:r>
      <w:r w:rsidR="00DB5F94" w:rsidRPr="00BF515E">
        <w:rPr>
          <w:rFonts w:ascii="Arial" w:hAnsi="Arial" w:cs="Arial"/>
        </w:rPr>
        <w:t>l</w:t>
      </w:r>
      <w:r w:rsidRPr="00BF515E">
        <w:rPr>
          <w:rFonts w:ascii="Arial" w:hAnsi="Arial" w:cs="Arial"/>
        </w:rPr>
        <w:t xml:space="preserve">th care you need to go </w:t>
      </w:r>
      <w:r w:rsidR="00DB5F94" w:rsidRPr="00BF515E">
        <w:rPr>
          <w:rFonts w:ascii="Arial" w:hAnsi="Arial" w:cs="Arial"/>
        </w:rPr>
        <w:t>there</w:t>
      </w:r>
      <w:r w:rsidRPr="00BF515E">
        <w:rPr>
          <w:rFonts w:ascii="Arial" w:hAnsi="Arial" w:cs="Arial"/>
        </w:rPr>
        <w:t xml:space="preserve"> this medical </w:t>
      </w:r>
      <w:r w:rsidR="00DB5F94" w:rsidRPr="00BF515E">
        <w:rPr>
          <w:rFonts w:ascii="Arial" w:hAnsi="Arial" w:cs="Arial"/>
        </w:rPr>
        <w:t>procedures</w:t>
      </w:r>
      <w:r w:rsidRPr="00BF515E">
        <w:rPr>
          <w:rFonts w:ascii="Arial" w:hAnsi="Arial" w:cs="Arial"/>
        </w:rPr>
        <w:t xml:space="preserve"> to </w:t>
      </w:r>
      <w:r w:rsidR="00DB5F94" w:rsidRPr="00BF515E">
        <w:rPr>
          <w:rFonts w:ascii="Arial" w:hAnsi="Arial" w:cs="Arial"/>
        </w:rPr>
        <w:t>enable</w:t>
      </w:r>
      <w:r w:rsidRPr="00BF515E">
        <w:rPr>
          <w:rFonts w:ascii="Arial" w:hAnsi="Arial" w:cs="Arial"/>
        </w:rPr>
        <w:t xml:space="preserve"> </w:t>
      </w:r>
      <w:r w:rsidR="00DB5F94" w:rsidRPr="00BF515E">
        <w:rPr>
          <w:rFonts w:ascii="Arial" w:hAnsi="Arial" w:cs="Arial"/>
        </w:rPr>
        <w:t>treatments</w:t>
      </w:r>
      <w:r w:rsidRPr="00BF515E">
        <w:rPr>
          <w:rFonts w:ascii="Arial" w:hAnsi="Arial" w:cs="Arial"/>
        </w:rPr>
        <w:t xml:space="preserve"> for both </w:t>
      </w:r>
      <w:r w:rsidR="00DB5F94" w:rsidRPr="00BF515E">
        <w:rPr>
          <w:rFonts w:ascii="Arial" w:hAnsi="Arial" w:cs="Arial"/>
        </w:rPr>
        <w:t>patient</w:t>
      </w:r>
      <w:r w:rsidRPr="00BF515E">
        <w:rPr>
          <w:rFonts w:ascii="Arial" w:hAnsi="Arial" w:cs="Arial"/>
        </w:rPr>
        <w:t xml:space="preserve"> and worker to have a own </w:t>
      </w:r>
      <w:r w:rsidR="00DB5F94" w:rsidRPr="00BF515E">
        <w:rPr>
          <w:rFonts w:ascii="Arial" w:hAnsi="Arial" w:cs="Arial"/>
        </w:rPr>
        <w:t>input</w:t>
      </w:r>
      <w:r w:rsidRPr="00BF515E">
        <w:rPr>
          <w:rFonts w:ascii="Arial" w:hAnsi="Arial" w:cs="Arial"/>
        </w:rPr>
        <w:t xml:space="preserve"> in diffe</w:t>
      </w:r>
      <w:r w:rsidR="00DB5F94" w:rsidRPr="00BF515E">
        <w:rPr>
          <w:rFonts w:ascii="Arial" w:hAnsi="Arial" w:cs="Arial"/>
        </w:rPr>
        <w:t>re</w:t>
      </w:r>
      <w:r w:rsidRPr="00BF515E">
        <w:rPr>
          <w:rFonts w:ascii="Arial" w:hAnsi="Arial" w:cs="Arial"/>
        </w:rPr>
        <w:t xml:space="preserve">nt health </w:t>
      </w:r>
      <w:r w:rsidR="00DB5F94" w:rsidRPr="00BF515E">
        <w:rPr>
          <w:rFonts w:ascii="Arial" w:hAnsi="Arial" w:cs="Arial"/>
        </w:rPr>
        <w:t>circumstance</w:t>
      </w:r>
      <w:r w:rsidRPr="00BF515E">
        <w:rPr>
          <w:rFonts w:ascii="Arial" w:hAnsi="Arial" w:cs="Arial"/>
        </w:rPr>
        <w:t xml:space="preserve"> to consider</w:t>
      </w:r>
      <w:r w:rsidR="00A57227">
        <w:rPr>
          <w:rFonts w:ascii="Arial" w:hAnsi="Arial" w:cs="Arial"/>
        </w:rPr>
        <w:t xml:space="preserve"> </w:t>
      </w:r>
      <w:r w:rsidR="00165715">
        <w:rPr>
          <w:rFonts w:ascii="Arial" w:hAnsi="Arial" w:cs="Arial"/>
        </w:rPr>
        <w:t>(</w:t>
      </w:r>
      <w:r w:rsidR="00E26E4F">
        <w:rPr>
          <w:rFonts w:ascii="Arial" w:hAnsi="Arial" w:cs="Arial"/>
          <w:b/>
          <w:bCs/>
          <w:u w:val="single"/>
        </w:rPr>
        <w:t>SJU,</w:t>
      </w:r>
      <w:r w:rsidRPr="00BF515E">
        <w:rPr>
          <w:rFonts w:ascii="Arial" w:hAnsi="Arial" w:cs="Arial"/>
          <w:b/>
          <w:bCs/>
          <w:u w:val="single"/>
        </w:rPr>
        <w:t xml:space="preserve"> (2021)</w:t>
      </w:r>
    </w:p>
    <w:p w14:paraId="6923990F" w14:textId="77777777" w:rsidR="00907B41" w:rsidRPr="00BF515E" w:rsidRDefault="00EA26EF" w:rsidP="00BF515E">
      <w:pPr>
        <w:spacing w:line="360" w:lineRule="auto"/>
        <w:rPr>
          <w:rFonts w:ascii="Arial" w:hAnsi="Arial" w:cs="Arial"/>
          <w:b/>
          <w:bCs/>
          <w:u w:val="single"/>
        </w:rPr>
      </w:pPr>
      <w:bookmarkStart w:id="12" w:name="_Toc67628571"/>
      <w:r w:rsidRPr="00BF515E">
        <w:rPr>
          <w:rFonts w:ascii="Arial" w:hAnsi="Arial" w:cs="Arial"/>
          <w:b/>
          <w:bCs/>
          <w:u w:val="single"/>
        </w:rPr>
        <w:t>D</w:t>
      </w:r>
      <w:r w:rsidR="00277FCB" w:rsidRPr="00BF515E">
        <w:rPr>
          <w:rFonts w:ascii="Arial" w:hAnsi="Arial" w:cs="Arial"/>
          <w:b/>
          <w:bCs/>
          <w:u w:val="single"/>
        </w:rPr>
        <w:t xml:space="preserve"> The</w:t>
      </w:r>
      <w:r w:rsidR="00D73CA5" w:rsidRPr="00BF515E">
        <w:rPr>
          <w:rFonts w:ascii="Arial" w:hAnsi="Arial" w:cs="Arial"/>
          <w:b/>
          <w:bCs/>
          <w:u w:val="single"/>
        </w:rPr>
        <w:t xml:space="preserve"> Ethical consideration will allow me to carry out</w:t>
      </w:r>
      <w:r w:rsidR="00C24A4F" w:rsidRPr="00BF515E">
        <w:rPr>
          <w:rFonts w:ascii="Arial" w:hAnsi="Arial" w:cs="Arial"/>
          <w:b/>
          <w:bCs/>
          <w:u w:val="single"/>
        </w:rPr>
        <w:t xml:space="preserve"> </w:t>
      </w:r>
      <w:r w:rsidR="00453E4D" w:rsidRPr="00BF515E">
        <w:rPr>
          <w:rFonts w:ascii="Arial" w:hAnsi="Arial" w:cs="Arial"/>
          <w:b/>
          <w:bCs/>
          <w:u w:val="single"/>
        </w:rPr>
        <w:t xml:space="preserve">a </w:t>
      </w:r>
      <w:r w:rsidR="007A4D64" w:rsidRPr="00BF515E">
        <w:rPr>
          <w:rFonts w:ascii="Arial" w:hAnsi="Arial" w:cs="Arial"/>
          <w:b/>
          <w:bCs/>
          <w:u w:val="single"/>
        </w:rPr>
        <w:t>C</w:t>
      </w:r>
      <w:r w:rsidR="00453E4D" w:rsidRPr="00BF515E">
        <w:rPr>
          <w:rFonts w:ascii="Arial" w:hAnsi="Arial" w:cs="Arial"/>
          <w:b/>
          <w:bCs/>
          <w:u w:val="single"/>
        </w:rPr>
        <w:t>onsent</w:t>
      </w:r>
      <w:bookmarkEnd w:id="12"/>
      <w:r w:rsidR="00453E4D" w:rsidRPr="00BF515E">
        <w:rPr>
          <w:rFonts w:ascii="Arial" w:hAnsi="Arial" w:cs="Arial"/>
          <w:b/>
          <w:bCs/>
          <w:u w:val="single"/>
        </w:rPr>
        <w:t xml:space="preserve"> </w:t>
      </w:r>
    </w:p>
    <w:p w14:paraId="6220326B" w14:textId="1E083459" w:rsidR="00397867" w:rsidRPr="00BF515E" w:rsidRDefault="009B4B04" w:rsidP="00BF515E">
      <w:pPr>
        <w:spacing w:line="360" w:lineRule="auto"/>
        <w:rPr>
          <w:rFonts w:ascii="Arial" w:hAnsi="Arial" w:cs="Arial"/>
        </w:rPr>
      </w:pPr>
      <w:r w:rsidRPr="00BF515E">
        <w:rPr>
          <w:rFonts w:ascii="Arial" w:hAnsi="Arial" w:cs="Arial"/>
        </w:rPr>
        <w:t xml:space="preserve">when </w:t>
      </w:r>
      <w:r w:rsidR="00687EDC" w:rsidRPr="00BF515E">
        <w:rPr>
          <w:rFonts w:ascii="Arial" w:hAnsi="Arial" w:cs="Arial"/>
        </w:rPr>
        <w:t xml:space="preserve">dealing with a medical situation that will allow be to ask for consent </w:t>
      </w:r>
      <w:r w:rsidR="0052781F">
        <w:rPr>
          <w:rFonts w:ascii="Arial" w:hAnsi="Arial" w:cs="Arial"/>
        </w:rPr>
        <w:t xml:space="preserve">this mean a person, they must give permission before receiving any type of treatments, test, or examination. </w:t>
      </w:r>
      <w:r w:rsidR="00165715">
        <w:rPr>
          <w:rFonts w:ascii="Arial" w:hAnsi="Arial" w:cs="Arial"/>
        </w:rPr>
        <w:t>(</w:t>
      </w:r>
      <w:r w:rsidR="00165715" w:rsidRPr="0052781F">
        <w:rPr>
          <w:rFonts w:ascii="Arial" w:hAnsi="Arial" w:cs="Arial"/>
          <w:b/>
          <w:bCs/>
          <w:u w:val="single"/>
        </w:rPr>
        <w:t>NHS</w:t>
      </w:r>
      <w:r w:rsidR="00165715">
        <w:rPr>
          <w:rFonts w:ascii="Arial" w:hAnsi="Arial" w:cs="Arial"/>
          <w:b/>
          <w:bCs/>
          <w:u w:val="single"/>
        </w:rPr>
        <w:t>,</w:t>
      </w:r>
      <w:r w:rsidR="00165715" w:rsidRPr="0052781F">
        <w:rPr>
          <w:rFonts w:ascii="Arial" w:hAnsi="Arial" w:cs="Arial"/>
          <w:b/>
          <w:bCs/>
          <w:u w:val="single"/>
        </w:rPr>
        <w:t xml:space="preserve"> (</w:t>
      </w:r>
      <w:r w:rsidR="0052781F" w:rsidRPr="0052781F">
        <w:rPr>
          <w:rFonts w:ascii="Arial" w:hAnsi="Arial" w:cs="Arial"/>
          <w:b/>
          <w:bCs/>
          <w:u w:val="single"/>
        </w:rPr>
        <w:t>2020)</w:t>
      </w:r>
      <w:r w:rsidR="00907B41" w:rsidRPr="00BF515E">
        <w:rPr>
          <w:rFonts w:ascii="Arial" w:hAnsi="Arial" w:cs="Arial"/>
        </w:rPr>
        <w:t xml:space="preserve"> In </w:t>
      </w:r>
      <w:r w:rsidR="00DB5F94" w:rsidRPr="00BF515E">
        <w:rPr>
          <w:rFonts w:ascii="Arial" w:hAnsi="Arial" w:cs="Arial"/>
        </w:rPr>
        <w:t>consideration</w:t>
      </w:r>
      <w:r w:rsidR="00907B41" w:rsidRPr="00BF515E">
        <w:rPr>
          <w:rFonts w:ascii="Arial" w:hAnsi="Arial" w:cs="Arial"/>
        </w:rPr>
        <w:t xml:space="preserve"> with the topic I have chosen </w:t>
      </w:r>
      <w:r w:rsidR="00DB5F94" w:rsidRPr="00BF515E">
        <w:rPr>
          <w:rFonts w:ascii="Arial" w:hAnsi="Arial" w:cs="Arial"/>
        </w:rPr>
        <w:t>to stroke</w:t>
      </w:r>
      <w:r w:rsidR="00907B41" w:rsidRPr="00BF515E">
        <w:rPr>
          <w:rFonts w:ascii="Arial" w:hAnsi="Arial" w:cs="Arial"/>
        </w:rPr>
        <w:t xml:space="preserve"> it is very </w:t>
      </w:r>
      <w:r w:rsidR="00DB5F94" w:rsidRPr="00BF515E">
        <w:rPr>
          <w:rFonts w:ascii="Arial" w:hAnsi="Arial" w:cs="Arial"/>
        </w:rPr>
        <w:t>important</w:t>
      </w:r>
      <w:r w:rsidR="00907B41" w:rsidRPr="00BF515E">
        <w:rPr>
          <w:rFonts w:ascii="Arial" w:hAnsi="Arial" w:cs="Arial"/>
        </w:rPr>
        <w:t xml:space="preserve"> that </w:t>
      </w:r>
      <w:r w:rsidR="00DB5F94" w:rsidRPr="00BF515E">
        <w:rPr>
          <w:rFonts w:ascii="Arial" w:hAnsi="Arial" w:cs="Arial"/>
        </w:rPr>
        <w:t>an</w:t>
      </w:r>
      <w:r w:rsidR="00907B41" w:rsidRPr="00BF515E">
        <w:rPr>
          <w:rFonts w:ascii="Arial" w:hAnsi="Arial" w:cs="Arial"/>
        </w:rPr>
        <w:t xml:space="preserve"> individual </w:t>
      </w:r>
      <w:r w:rsidR="00DB5F94" w:rsidRPr="00BF515E">
        <w:rPr>
          <w:rFonts w:ascii="Arial" w:hAnsi="Arial" w:cs="Arial"/>
        </w:rPr>
        <w:t>whose</w:t>
      </w:r>
      <w:r w:rsidR="00907B41" w:rsidRPr="00BF515E">
        <w:rPr>
          <w:rFonts w:ascii="Arial" w:hAnsi="Arial" w:cs="Arial"/>
        </w:rPr>
        <w:t xml:space="preserve"> suffering from any </w:t>
      </w:r>
      <w:r w:rsidR="00DB5F94" w:rsidRPr="00BF515E">
        <w:rPr>
          <w:rFonts w:ascii="Arial" w:hAnsi="Arial" w:cs="Arial"/>
        </w:rPr>
        <w:t>stroke, no</w:t>
      </w:r>
      <w:r w:rsidR="00907B41" w:rsidRPr="00BF515E">
        <w:rPr>
          <w:rFonts w:ascii="Arial" w:hAnsi="Arial" w:cs="Arial"/>
        </w:rPr>
        <w:t xml:space="preserve"> </w:t>
      </w:r>
      <w:r w:rsidR="00DB5F94" w:rsidRPr="00BF515E">
        <w:rPr>
          <w:rFonts w:ascii="Arial" w:hAnsi="Arial" w:cs="Arial"/>
        </w:rPr>
        <w:t>matter</w:t>
      </w:r>
      <w:r w:rsidR="00907B41" w:rsidRPr="00BF515E">
        <w:rPr>
          <w:rFonts w:ascii="Arial" w:hAnsi="Arial" w:cs="Arial"/>
        </w:rPr>
        <w:t xml:space="preserve"> their mental or </w:t>
      </w:r>
      <w:r w:rsidR="00DB5F94" w:rsidRPr="00BF515E">
        <w:rPr>
          <w:rFonts w:ascii="Arial" w:hAnsi="Arial" w:cs="Arial"/>
        </w:rPr>
        <w:t>physical</w:t>
      </w:r>
      <w:r w:rsidR="00907B41" w:rsidRPr="00BF515E">
        <w:rPr>
          <w:rFonts w:ascii="Arial" w:hAnsi="Arial" w:cs="Arial"/>
        </w:rPr>
        <w:t xml:space="preserve"> health is not in state of </w:t>
      </w:r>
      <w:r w:rsidR="00DB5F94" w:rsidRPr="00BF515E">
        <w:rPr>
          <w:rFonts w:ascii="Arial" w:hAnsi="Arial" w:cs="Arial"/>
        </w:rPr>
        <w:t>mind.</w:t>
      </w:r>
      <w:r w:rsidR="00907B41" w:rsidRPr="00BF515E">
        <w:rPr>
          <w:rFonts w:ascii="Arial" w:hAnsi="Arial" w:cs="Arial"/>
        </w:rPr>
        <w:t xml:space="preserve"> I will have to </w:t>
      </w:r>
      <w:r w:rsidR="00DB5F94" w:rsidRPr="00BF515E">
        <w:rPr>
          <w:rFonts w:ascii="Arial" w:hAnsi="Arial" w:cs="Arial"/>
        </w:rPr>
        <w:t>conduct</w:t>
      </w:r>
      <w:r w:rsidR="00907B41" w:rsidRPr="00BF515E">
        <w:rPr>
          <w:rFonts w:ascii="Arial" w:hAnsi="Arial" w:cs="Arial"/>
        </w:rPr>
        <w:t xml:space="preserve"> a consent form medical </w:t>
      </w:r>
      <w:r w:rsidR="00DB5F94" w:rsidRPr="00BF515E">
        <w:rPr>
          <w:rFonts w:ascii="Arial" w:hAnsi="Arial" w:cs="Arial"/>
        </w:rPr>
        <w:t>procedure</w:t>
      </w:r>
      <w:r w:rsidR="00907B41" w:rsidRPr="00BF515E">
        <w:rPr>
          <w:rFonts w:ascii="Arial" w:hAnsi="Arial" w:cs="Arial"/>
        </w:rPr>
        <w:t xml:space="preserve"> to allow me as a medical profession to carry out any medical </w:t>
      </w:r>
      <w:r w:rsidR="00DB5F94" w:rsidRPr="00BF515E">
        <w:rPr>
          <w:rFonts w:ascii="Arial" w:hAnsi="Arial" w:cs="Arial"/>
        </w:rPr>
        <w:t>examination</w:t>
      </w:r>
      <w:r w:rsidR="00907B41" w:rsidRPr="00BF515E">
        <w:rPr>
          <w:rFonts w:ascii="Arial" w:hAnsi="Arial" w:cs="Arial"/>
        </w:rPr>
        <w:t xml:space="preserve"> or </w:t>
      </w:r>
      <w:r w:rsidR="00DB5F94" w:rsidRPr="00BF515E">
        <w:rPr>
          <w:rFonts w:ascii="Arial" w:hAnsi="Arial" w:cs="Arial"/>
        </w:rPr>
        <w:t>treatment</w:t>
      </w:r>
      <w:r w:rsidR="00907B41" w:rsidRPr="00BF515E">
        <w:rPr>
          <w:rFonts w:ascii="Arial" w:hAnsi="Arial" w:cs="Arial"/>
        </w:rPr>
        <w:t>.</w:t>
      </w:r>
    </w:p>
    <w:p w14:paraId="5BFDE370" w14:textId="77777777" w:rsidR="008617F6" w:rsidRPr="00BF515E" w:rsidRDefault="008617F6" w:rsidP="00BF515E">
      <w:pPr>
        <w:spacing w:line="360" w:lineRule="auto"/>
        <w:rPr>
          <w:rFonts w:ascii="Arial" w:hAnsi="Arial" w:cs="Arial"/>
          <w:b/>
          <w:bCs/>
          <w:u w:val="single"/>
        </w:rPr>
      </w:pPr>
    </w:p>
    <w:p w14:paraId="62244A1F" w14:textId="77777777" w:rsidR="008617F6" w:rsidRPr="00BF515E" w:rsidRDefault="008617F6" w:rsidP="00BF515E">
      <w:pPr>
        <w:spacing w:line="360" w:lineRule="auto"/>
        <w:rPr>
          <w:rFonts w:ascii="Arial" w:hAnsi="Arial" w:cs="Arial"/>
          <w:b/>
          <w:bCs/>
          <w:u w:val="single"/>
        </w:rPr>
      </w:pPr>
    </w:p>
    <w:p w14:paraId="40EC2A89" w14:textId="77777777" w:rsidR="00A94D0D" w:rsidRPr="00BF515E" w:rsidRDefault="00A94D0D" w:rsidP="00BF515E">
      <w:pPr>
        <w:spacing w:line="360" w:lineRule="auto"/>
        <w:rPr>
          <w:rFonts w:ascii="Arial" w:hAnsi="Arial" w:cs="Arial"/>
          <w:b/>
          <w:bCs/>
          <w:u w:val="single"/>
        </w:rPr>
      </w:pPr>
    </w:p>
    <w:p w14:paraId="5BF024E3" w14:textId="77777777" w:rsidR="002A59FD" w:rsidRDefault="002A59FD" w:rsidP="00BF515E">
      <w:pPr>
        <w:spacing w:line="360" w:lineRule="auto"/>
        <w:rPr>
          <w:rFonts w:ascii="Arial" w:hAnsi="Arial" w:cs="Arial"/>
          <w:b/>
          <w:bCs/>
          <w:u w:val="single"/>
        </w:rPr>
      </w:pPr>
      <w:bookmarkStart w:id="13" w:name="_Toc67628572"/>
    </w:p>
    <w:p w14:paraId="5F6C9925" w14:textId="6B66A5B6" w:rsidR="00EA26EF" w:rsidRPr="00BF515E" w:rsidRDefault="00277FCB" w:rsidP="00BF515E">
      <w:pPr>
        <w:spacing w:line="360" w:lineRule="auto"/>
        <w:rPr>
          <w:rFonts w:ascii="Arial" w:hAnsi="Arial" w:cs="Arial"/>
          <w:b/>
          <w:bCs/>
          <w:u w:val="single"/>
        </w:rPr>
      </w:pPr>
      <w:r w:rsidRPr="00BF515E">
        <w:rPr>
          <w:rFonts w:ascii="Arial" w:hAnsi="Arial" w:cs="Arial"/>
          <w:b/>
          <w:bCs/>
          <w:u w:val="single"/>
        </w:rPr>
        <w:lastRenderedPageBreak/>
        <w:t xml:space="preserve">E The </w:t>
      </w:r>
      <w:r w:rsidR="00D73CA5" w:rsidRPr="00BF515E">
        <w:rPr>
          <w:rFonts w:ascii="Arial" w:hAnsi="Arial" w:cs="Arial"/>
          <w:b/>
          <w:bCs/>
          <w:u w:val="single"/>
        </w:rPr>
        <w:t>Ethical consideration will allow me to carry out</w:t>
      </w:r>
      <w:r w:rsidR="00453E4D" w:rsidRPr="00BF515E">
        <w:rPr>
          <w:rFonts w:ascii="Arial" w:hAnsi="Arial" w:cs="Arial"/>
          <w:b/>
          <w:bCs/>
          <w:u w:val="single"/>
        </w:rPr>
        <w:t xml:space="preserve"> Beneficence</w:t>
      </w:r>
      <w:bookmarkEnd w:id="13"/>
    </w:p>
    <w:p w14:paraId="60A4D7F2" w14:textId="3C5FB334" w:rsidR="00907B41" w:rsidRPr="00BF515E" w:rsidRDefault="00907B41" w:rsidP="00BF515E">
      <w:pPr>
        <w:spacing w:line="360" w:lineRule="auto"/>
        <w:rPr>
          <w:rFonts w:ascii="Arial" w:hAnsi="Arial" w:cs="Arial"/>
        </w:rPr>
      </w:pPr>
      <w:r w:rsidRPr="00BF515E">
        <w:rPr>
          <w:rFonts w:ascii="Arial" w:hAnsi="Arial" w:cs="Arial"/>
        </w:rPr>
        <w:t xml:space="preserve">This </w:t>
      </w:r>
      <w:r w:rsidR="00DB5F94" w:rsidRPr="00BF515E">
        <w:rPr>
          <w:rFonts w:ascii="Arial" w:hAnsi="Arial" w:cs="Arial"/>
        </w:rPr>
        <w:t>principle</w:t>
      </w:r>
      <w:r w:rsidRPr="00BF515E">
        <w:rPr>
          <w:rFonts w:ascii="Arial" w:hAnsi="Arial" w:cs="Arial"/>
        </w:rPr>
        <w:t xml:space="preserve"> is </w:t>
      </w:r>
      <w:r w:rsidR="00DB5F94" w:rsidRPr="00BF515E">
        <w:rPr>
          <w:rFonts w:ascii="Arial" w:hAnsi="Arial" w:cs="Arial"/>
        </w:rPr>
        <w:t>satiated</w:t>
      </w:r>
      <w:r w:rsidRPr="00BF515E">
        <w:rPr>
          <w:rFonts w:ascii="Arial" w:hAnsi="Arial" w:cs="Arial"/>
        </w:rPr>
        <w:t xml:space="preserve"> in the health care so the </w:t>
      </w:r>
      <w:r w:rsidR="00DB5F94" w:rsidRPr="00BF515E">
        <w:rPr>
          <w:rFonts w:ascii="Arial" w:hAnsi="Arial" w:cs="Arial"/>
        </w:rPr>
        <w:t>patient</w:t>
      </w:r>
      <w:r w:rsidRPr="00BF515E">
        <w:rPr>
          <w:rFonts w:ascii="Arial" w:hAnsi="Arial" w:cs="Arial"/>
        </w:rPr>
        <w:t xml:space="preserve"> any </w:t>
      </w:r>
      <w:r w:rsidR="00DB5F94" w:rsidRPr="00BF515E">
        <w:rPr>
          <w:rFonts w:ascii="Arial" w:hAnsi="Arial" w:cs="Arial"/>
        </w:rPr>
        <w:t>medical</w:t>
      </w:r>
      <w:r w:rsidRPr="00BF515E">
        <w:rPr>
          <w:rFonts w:ascii="Arial" w:hAnsi="Arial" w:cs="Arial"/>
        </w:rPr>
        <w:t xml:space="preserve"> situation this </w:t>
      </w:r>
      <w:r w:rsidR="00DB5F94" w:rsidRPr="00BF515E">
        <w:rPr>
          <w:rFonts w:ascii="Arial" w:hAnsi="Arial" w:cs="Arial"/>
        </w:rPr>
        <w:t>procedure</w:t>
      </w:r>
      <w:r w:rsidRPr="00BF515E">
        <w:rPr>
          <w:rFonts w:ascii="Arial" w:hAnsi="Arial" w:cs="Arial"/>
        </w:rPr>
        <w:t xml:space="preserve"> needs to be </w:t>
      </w:r>
      <w:r w:rsidR="00DB5F94" w:rsidRPr="00BF515E">
        <w:rPr>
          <w:rFonts w:ascii="Arial" w:hAnsi="Arial" w:cs="Arial"/>
        </w:rPr>
        <w:t>recommended</w:t>
      </w:r>
      <w:r w:rsidRPr="00BF515E">
        <w:rPr>
          <w:rFonts w:ascii="Arial" w:hAnsi="Arial" w:cs="Arial"/>
        </w:rPr>
        <w:t xml:space="preserve"> for the </w:t>
      </w:r>
      <w:r w:rsidR="00DB5F94" w:rsidRPr="00BF515E">
        <w:rPr>
          <w:rFonts w:ascii="Arial" w:hAnsi="Arial" w:cs="Arial"/>
        </w:rPr>
        <w:t>patient</w:t>
      </w:r>
      <w:r w:rsidRPr="00BF515E">
        <w:rPr>
          <w:rFonts w:ascii="Arial" w:hAnsi="Arial" w:cs="Arial"/>
        </w:rPr>
        <w:t xml:space="preserve"> good </w:t>
      </w:r>
      <w:r w:rsidR="00DB5F94" w:rsidRPr="00BF515E">
        <w:rPr>
          <w:rFonts w:ascii="Arial" w:hAnsi="Arial" w:cs="Arial"/>
        </w:rPr>
        <w:t>intention</w:t>
      </w:r>
      <w:r w:rsidRPr="00BF515E">
        <w:rPr>
          <w:rFonts w:ascii="Arial" w:hAnsi="Arial" w:cs="Arial"/>
        </w:rPr>
        <w:t xml:space="preserve">. </w:t>
      </w:r>
      <w:r w:rsidR="00165715">
        <w:rPr>
          <w:rFonts w:ascii="Arial" w:hAnsi="Arial" w:cs="Arial"/>
        </w:rPr>
        <w:t>(</w:t>
      </w:r>
      <w:r w:rsidR="00E26E4F">
        <w:rPr>
          <w:rFonts w:ascii="Arial" w:hAnsi="Arial" w:cs="Arial"/>
          <w:b/>
          <w:bCs/>
          <w:u w:val="single"/>
        </w:rPr>
        <w:t>SJU</w:t>
      </w:r>
      <w:r w:rsidR="00165715">
        <w:rPr>
          <w:rFonts w:ascii="Arial" w:hAnsi="Arial" w:cs="Arial"/>
          <w:b/>
          <w:bCs/>
          <w:u w:val="single"/>
        </w:rPr>
        <w:t>,</w:t>
      </w:r>
      <w:r w:rsidRPr="00AB7CF0">
        <w:rPr>
          <w:rFonts w:ascii="Arial" w:hAnsi="Arial" w:cs="Arial"/>
          <w:b/>
          <w:bCs/>
          <w:u w:val="single"/>
        </w:rPr>
        <w:t xml:space="preserve"> (2021)</w:t>
      </w:r>
      <w:r w:rsidRPr="00BF515E">
        <w:rPr>
          <w:rFonts w:ascii="Arial" w:hAnsi="Arial" w:cs="Arial"/>
        </w:rPr>
        <w:t xml:space="preserve"> This </w:t>
      </w:r>
      <w:r w:rsidR="00DB5F94" w:rsidRPr="00BF515E">
        <w:rPr>
          <w:rFonts w:ascii="Arial" w:hAnsi="Arial" w:cs="Arial"/>
        </w:rPr>
        <w:t>procedure</w:t>
      </w:r>
      <w:r w:rsidRPr="00BF515E">
        <w:rPr>
          <w:rFonts w:ascii="Arial" w:hAnsi="Arial" w:cs="Arial"/>
        </w:rPr>
        <w:t xml:space="preserve"> </w:t>
      </w:r>
      <w:r w:rsidR="00DB5F94" w:rsidRPr="00BF515E">
        <w:rPr>
          <w:rFonts w:ascii="Arial" w:hAnsi="Arial" w:cs="Arial"/>
        </w:rPr>
        <w:t>needed</w:t>
      </w:r>
      <w:r w:rsidRPr="00BF515E">
        <w:rPr>
          <w:rFonts w:ascii="Arial" w:hAnsi="Arial" w:cs="Arial"/>
        </w:rPr>
        <w:t xml:space="preserve"> to be </w:t>
      </w:r>
      <w:r w:rsidR="00DB5F94" w:rsidRPr="00BF515E">
        <w:rPr>
          <w:rFonts w:ascii="Arial" w:hAnsi="Arial" w:cs="Arial"/>
        </w:rPr>
        <w:t>carried</w:t>
      </w:r>
      <w:r w:rsidRPr="00BF515E">
        <w:rPr>
          <w:rFonts w:ascii="Arial" w:hAnsi="Arial" w:cs="Arial"/>
        </w:rPr>
        <w:t xml:space="preserve"> out for </w:t>
      </w:r>
      <w:r w:rsidR="00DB5F94" w:rsidRPr="00BF515E">
        <w:rPr>
          <w:rFonts w:ascii="Arial" w:hAnsi="Arial" w:cs="Arial"/>
        </w:rPr>
        <w:t>medical</w:t>
      </w:r>
      <w:r w:rsidRPr="00BF515E">
        <w:rPr>
          <w:rFonts w:ascii="Arial" w:hAnsi="Arial" w:cs="Arial"/>
        </w:rPr>
        <w:t xml:space="preserve"> </w:t>
      </w:r>
      <w:r w:rsidR="00DB5F94" w:rsidRPr="00BF515E">
        <w:rPr>
          <w:rFonts w:ascii="Arial" w:hAnsi="Arial" w:cs="Arial"/>
        </w:rPr>
        <w:t>practitioners</w:t>
      </w:r>
      <w:r w:rsidRPr="00BF515E">
        <w:rPr>
          <w:rFonts w:ascii="Arial" w:hAnsi="Arial" w:cs="Arial"/>
        </w:rPr>
        <w:t xml:space="preserve"> so they can main high health skills </w:t>
      </w:r>
      <w:r w:rsidR="00437F73" w:rsidRPr="00BF515E">
        <w:rPr>
          <w:rFonts w:ascii="Arial" w:hAnsi="Arial" w:cs="Arial"/>
        </w:rPr>
        <w:t>and</w:t>
      </w:r>
      <w:r w:rsidRPr="00BF515E">
        <w:rPr>
          <w:rFonts w:ascii="Arial" w:hAnsi="Arial" w:cs="Arial"/>
        </w:rPr>
        <w:t xml:space="preserve"> </w:t>
      </w:r>
      <w:r w:rsidR="00DB5F94" w:rsidRPr="00BF515E">
        <w:rPr>
          <w:rFonts w:ascii="Arial" w:hAnsi="Arial" w:cs="Arial"/>
        </w:rPr>
        <w:t>knowledge.</w:t>
      </w:r>
      <w:r w:rsidRPr="00BF515E">
        <w:rPr>
          <w:rFonts w:ascii="Arial" w:hAnsi="Arial" w:cs="Arial"/>
        </w:rPr>
        <w:t xml:space="preserve"> </w:t>
      </w:r>
      <w:r w:rsidR="00DB5F94" w:rsidRPr="00BF515E">
        <w:rPr>
          <w:rFonts w:ascii="Arial" w:hAnsi="Arial" w:cs="Arial"/>
        </w:rPr>
        <w:t>so,</w:t>
      </w:r>
      <w:r w:rsidRPr="00BF515E">
        <w:rPr>
          <w:rFonts w:ascii="Arial" w:hAnsi="Arial" w:cs="Arial"/>
        </w:rPr>
        <w:t xml:space="preserve"> as a medical </w:t>
      </w:r>
      <w:r w:rsidR="00DB5F94" w:rsidRPr="00BF515E">
        <w:rPr>
          <w:rFonts w:ascii="Arial" w:hAnsi="Arial" w:cs="Arial"/>
        </w:rPr>
        <w:t>practitioner</w:t>
      </w:r>
      <w:r w:rsidRPr="00BF515E">
        <w:rPr>
          <w:rFonts w:ascii="Arial" w:hAnsi="Arial" w:cs="Arial"/>
        </w:rPr>
        <w:t xml:space="preserve"> I need to consider the </w:t>
      </w:r>
      <w:r w:rsidR="00DB5F94" w:rsidRPr="00BF515E">
        <w:rPr>
          <w:rFonts w:ascii="Arial" w:hAnsi="Arial" w:cs="Arial"/>
        </w:rPr>
        <w:t>patients</w:t>
      </w:r>
      <w:r w:rsidRPr="00BF515E">
        <w:rPr>
          <w:rFonts w:ascii="Arial" w:hAnsi="Arial" w:cs="Arial"/>
        </w:rPr>
        <w:t xml:space="preserve"> as an </w:t>
      </w:r>
      <w:r w:rsidR="00DB5F94" w:rsidRPr="00BF515E">
        <w:rPr>
          <w:rFonts w:ascii="Arial" w:hAnsi="Arial" w:cs="Arial"/>
        </w:rPr>
        <w:t>individual</w:t>
      </w:r>
      <w:r w:rsidRPr="00BF515E">
        <w:rPr>
          <w:rFonts w:ascii="Arial" w:hAnsi="Arial" w:cs="Arial"/>
        </w:rPr>
        <w:t xml:space="preserve"> </w:t>
      </w:r>
      <w:r w:rsidR="00DB5F94" w:rsidRPr="00BF515E">
        <w:rPr>
          <w:rFonts w:ascii="Arial" w:hAnsi="Arial" w:cs="Arial"/>
        </w:rPr>
        <w:t>circumstance,</w:t>
      </w:r>
      <w:r w:rsidRPr="00BF515E">
        <w:rPr>
          <w:rFonts w:ascii="Arial" w:hAnsi="Arial" w:cs="Arial"/>
        </w:rPr>
        <w:t xml:space="preserve"> which is good for all </w:t>
      </w:r>
      <w:r w:rsidR="00DB5F94" w:rsidRPr="00BF515E">
        <w:rPr>
          <w:rFonts w:ascii="Arial" w:hAnsi="Arial" w:cs="Arial"/>
        </w:rPr>
        <w:t>patients</w:t>
      </w:r>
      <w:r w:rsidRPr="00BF515E">
        <w:rPr>
          <w:rFonts w:ascii="Arial" w:hAnsi="Arial" w:cs="Arial"/>
        </w:rPr>
        <w:t xml:space="preserve"> </w:t>
      </w:r>
      <w:r w:rsidR="008617F6" w:rsidRPr="00BF515E">
        <w:rPr>
          <w:rFonts w:ascii="Arial" w:hAnsi="Arial" w:cs="Arial"/>
        </w:rPr>
        <w:t xml:space="preserve">because all </w:t>
      </w:r>
      <w:r w:rsidR="00DB5F94" w:rsidRPr="00BF515E">
        <w:rPr>
          <w:rFonts w:ascii="Arial" w:hAnsi="Arial" w:cs="Arial"/>
        </w:rPr>
        <w:t xml:space="preserve">patients </w:t>
      </w:r>
      <w:r w:rsidR="008617F6" w:rsidRPr="00BF515E">
        <w:rPr>
          <w:rFonts w:ascii="Arial" w:hAnsi="Arial" w:cs="Arial"/>
        </w:rPr>
        <w:t xml:space="preserve">may </w:t>
      </w:r>
      <w:r w:rsidR="00DB5F94" w:rsidRPr="00BF515E">
        <w:rPr>
          <w:rFonts w:ascii="Arial" w:hAnsi="Arial" w:cs="Arial"/>
        </w:rPr>
        <w:t>not</w:t>
      </w:r>
      <w:r w:rsidR="008617F6" w:rsidRPr="00BF515E">
        <w:rPr>
          <w:rFonts w:ascii="Arial" w:hAnsi="Arial" w:cs="Arial"/>
        </w:rPr>
        <w:t xml:space="preserve"> be a good </w:t>
      </w:r>
      <w:r w:rsidR="00DB5F94" w:rsidRPr="00BF515E">
        <w:rPr>
          <w:rFonts w:ascii="Arial" w:hAnsi="Arial" w:cs="Arial"/>
        </w:rPr>
        <w:t>benefited</w:t>
      </w:r>
      <w:r w:rsidR="008617F6" w:rsidRPr="00BF515E">
        <w:rPr>
          <w:rFonts w:ascii="Arial" w:hAnsi="Arial" w:cs="Arial"/>
        </w:rPr>
        <w:t xml:space="preserve"> from another. </w:t>
      </w:r>
      <w:r w:rsidR="00DB5F94" w:rsidRPr="00BF515E">
        <w:rPr>
          <w:rFonts w:ascii="Arial" w:hAnsi="Arial" w:cs="Arial"/>
        </w:rPr>
        <w:t>So,</w:t>
      </w:r>
      <w:r w:rsidR="008617F6" w:rsidRPr="00BF515E">
        <w:rPr>
          <w:rFonts w:ascii="Arial" w:hAnsi="Arial" w:cs="Arial"/>
        </w:rPr>
        <w:t xml:space="preserve"> it </w:t>
      </w:r>
      <w:r w:rsidR="00DB5F94" w:rsidRPr="00BF515E">
        <w:rPr>
          <w:rFonts w:ascii="Arial" w:hAnsi="Arial" w:cs="Arial"/>
        </w:rPr>
        <w:t>important</w:t>
      </w:r>
      <w:r w:rsidR="008617F6" w:rsidRPr="00BF515E">
        <w:rPr>
          <w:rFonts w:ascii="Arial" w:hAnsi="Arial" w:cs="Arial"/>
        </w:rPr>
        <w:t xml:space="preserve"> that any stroke </w:t>
      </w:r>
      <w:r w:rsidR="00DB5F94" w:rsidRPr="00BF515E">
        <w:rPr>
          <w:rFonts w:ascii="Arial" w:hAnsi="Arial" w:cs="Arial"/>
        </w:rPr>
        <w:t>patient</w:t>
      </w:r>
      <w:r w:rsidR="008617F6" w:rsidRPr="00BF515E">
        <w:rPr>
          <w:rFonts w:ascii="Arial" w:hAnsi="Arial" w:cs="Arial"/>
        </w:rPr>
        <w:t xml:space="preserve"> </w:t>
      </w:r>
      <w:r w:rsidR="00DB5F94" w:rsidRPr="00BF515E">
        <w:rPr>
          <w:rFonts w:ascii="Arial" w:hAnsi="Arial" w:cs="Arial"/>
        </w:rPr>
        <w:t>can</w:t>
      </w:r>
      <w:r w:rsidR="008617F6" w:rsidRPr="00BF515E">
        <w:rPr>
          <w:rFonts w:ascii="Arial" w:hAnsi="Arial" w:cs="Arial"/>
        </w:rPr>
        <w:t xml:space="preserve"> allow them to have the producer </w:t>
      </w:r>
      <w:r w:rsidR="00DB5F94" w:rsidRPr="00BF515E">
        <w:rPr>
          <w:rFonts w:ascii="Arial" w:hAnsi="Arial" w:cs="Arial"/>
        </w:rPr>
        <w:t>investigate</w:t>
      </w:r>
      <w:r w:rsidR="008617F6" w:rsidRPr="00BF515E">
        <w:rPr>
          <w:rFonts w:ascii="Arial" w:hAnsi="Arial" w:cs="Arial"/>
        </w:rPr>
        <w:t xml:space="preserve"> for their personal and medical reason.  </w:t>
      </w:r>
    </w:p>
    <w:p w14:paraId="3A1CB13E" w14:textId="60A5F230" w:rsidR="00EA26EF" w:rsidRPr="00BF515E" w:rsidRDefault="00E665F4" w:rsidP="00BF515E">
      <w:pPr>
        <w:spacing w:line="360" w:lineRule="auto"/>
        <w:rPr>
          <w:rFonts w:ascii="Arial" w:hAnsi="Arial" w:cs="Arial"/>
          <w:b/>
          <w:bCs/>
          <w:u w:val="single"/>
        </w:rPr>
      </w:pPr>
      <w:bookmarkStart w:id="14" w:name="_Toc67628573"/>
      <w:r w:rsidRPr="00BF515E">
        <w:rPr>
          <w:rFonts w:ascii="Arial" w:hAnsi="Arial" w:cs="Arial"/>
          <w:b/>
          <w:bCs/>
          <w:u w:val="single"/>
        </w:rPr>
        <w:t>F The</w:t>
      </w:r>
      <w:r w:rsidR="00277FCB" w:rsidRPr="00BF515E">
        <w:rPr>
          <w:rFonts w:ascii="Arial" w:hAnsi="Arial" w:cs="Arial"/>
          <w:b/>
          <w:bCs/>
          <w:u w:val="single"/>
        </w:rPr>
        <w:t xml:space="preserve"> </w:t>
      </w:r>
      <w:r w:rsidR="00D73CA5" w:rsidRPr="00BF515E">
        <w:rPr>
          <w:rFonts w:ascii="Arial" w:hAnsi="Arial" w:cs="Arial"/>
          <w:b/>
          <w:bCs/>
          <w:u w:val="single"/>
        </w:rPr>
        <w:t>Ethical consideration will allow me to carry out</w:t>
      </w:r>
      <w:r w:rsidR="00453E4D" w:rsidRPr="00BF515E">
        <w:rPr>
          <w:rFonts w:ascii="Arial" w:hAnsi="Arial" w:cs="Arial"/>
          <w:b/>
          <w:bCs/>
          <w:u w:val="single"/>
        </w:rPr>
        <w:t xml:space="preserve"> </w:t>
      </w:r>
      <w:r w:rsidR="007A4D64" w:rsidRPr="00BF515E">
        <w:rPr>
          <w:rFonts w:ascii="Arial" w:hAnsi="Arial" w:cs="Arial"/>
          <w:b/>
          <w:bCs/>
          <w:u w:val="single"/>
        </w:rPr>
        <w:t>N</w:t>
      </w:r>
      <w:r w:rsidR="00453E4D" w:rsidRPr="00BF515E">
        <w:rPr>
          <w:rFonts w:ascii="Arial" w:hAnsi="Arial" w:cs="Arial"/>
          <w:b/>
          <w:bCs/>
          <w:u w:val="single"/>
        </w:rPr>
        <w:t xml:space="preserve">on- </w:t>
      </w:r>
      <w:r w:rsidR="0054487E" w:rsidRPr="00BF515E">
        <w:rPr>
          <w:rFonts w:ascii="Arial" w:hAnsi="Arial" w:cs="Arial"/>
          <w:b/>
          <w:bCs/>
          <w:u w:val="single"/>
        </w:rPr>
        <w:t>Maleficence</w:t>
      </w:r>
      <w:bookmarkEnd w:id="14"/>
      <w:r w:rsidR="00453E4D" w:rsidRPr="00BF515E">
        <w:rPr>
          <w:rFonts w:ascii="Arial" w:hAnsi="Arial" w:cs="Arial"/>
          <w:b/>
          <w:bCs/>
          <w:u w:val="single"/>
        </w:rPr>
        <w:t xml:space="preserve"> </w:t>
      </w:r>
    </w:p>
    <w:p w14:paraId="13F1B77C" w14:textId="1D253BD1" w:rsidR="000F4240" w:rsidRPr="00BF515E" w:rsidRDefault="008617F6" w:rsidP="00BF515E">
      <w:pPr>
        <w:spacing w:line="360" w:lineRule="auto"/>
        <w:rPr>
          <w:rFonts w:ascii="Arial" w:hAnsi="Arial" w:cs="Arial"/>
        </w:rPr>
      </w:pPr>
      <w:r w:rsidRPr="00BF515E">
        <w:rPr>
          <w:rFonts w:ascii="Arial" w:hAnsi="Arial" w:cs="Arial"/>
        </w:rPr>
        <w:t xml:space="preserve">And </w:t>
      </w:r>
      <w:r w:rsidR="0062078A" w:rsidRPr="00BF515E">
        <w:rPr>
          <w:rFonts w:ascii="Arial" w:hAnsi="Arial" w:cs="Arial"/>
        </w:rPr>
        <w:t>finally,</w:t>
      </w:r>
      <w:r w:rsidRPr="00BF515E">
        <w:rPr>
          <w:rFonts w:ascii="Arial" w:hAnsi="Arial" w:cs="Arial"/>
        </w:rPr>
        <w:t xml:space="preserve"> I </w:t>
      </w:r>
      <w:r w:rsidR="00DB5F94" w:rsidRPr="00BF515E">
        <w:rPr>
          <w:rFonts w:ascii="Arial" w:hAnsi="Arial" w:cs="Arial"/>
        </w:rPr>
        <w:t>think</w:t>
      </w:r>
      <w:r w:rsidRPr="00BF515E">
        <w:rPr>
          <w:rFonts w:ascii="Arial" w:hAnsi="Arial" w:cs="Arial"/>
        </w:rPr>
        <w:t xml:space="preserve"> this principle of ethical consideration is </w:t>
      </w:r>
      <w:r w:rsidR="00DB5F94" w:rsidRPr="00BF515E">
        <w:rPr>
          <w:rFonts w:ascii="Arial" w:hAnsi="Arial" w:cs="Arial"/>
        </w:rPr>
        <w:t>important</w:t>
      </w:r>
      <w:r w:rsidRPr="00BF515E">
        <w:rPr>
          <w:rFonts w:ascii="Arial" w:hAnsi="Arial" w:cs="Arial"/>
        </w:rPr>
        <w:t xml:space="preserve"> it is </w:t>
      </w:r>
      <w:r w:rsidR="0062078A" w:rsidRPr="00BF515E">
        <w:rPr>
          <w:rFonts w:ascii="Arial" w:hAnsi="Arial" w:cs="Arial"/>
        </w:rPr>
        <w:t>known</w:t>
      </w:r>
      <w:r w:rsidRPr="00BF515E">
        <w:rPr>
          <w:rFonts w:ascii="Arial" w:hAnsi="Arial" w:cs="Arial"/>
        </w:rPr>
        <w:t xml:space="preserve"> as a shot means to do no harm to other </w:t>
      </w:r>
      <w:r w:rsidR="0062078A" w:rsidRPr="00BF515E">
        <w:rPr>
          <w:rFonts w:ascii="Arial" w:hAnsi="Arial" w:cs="Arial"/>
        </w:rPr>
        <w:t>patient</w:t>
      </w:r>
      <w:r w:rsidRPr="00BF515E">
        <w:rPr>
          <w:rFonts w:ascii="Arial" w:hAnsi="Arial" w:cs="Arial"/>
        </w:rPr>
        <w:t xml:space="preserve">. This principle </w:t>
      </w:r>
      <w:r w:rsidR="0062078A" w:rsidRPr="00BF515E">
        <w:rPr>
          <w:rFonts w:ascii="Arial" w:hAnsi="Arial" w:cs="Arial"/>
        </w:rPr>
        <w:t>goal</w:t>
      </w:r>
      <w:r w:rsidRPr="00BF515E">
        <w:rPr>
          <w:rFonts w:ascii="Arial" w:hAnsi="Arial" w:cs="Arial"/>
        </w:rPr>
        <w:t xml:space="preserve"> is that </w:t>
      </w:r>
      <w:r w:rsidR="0062078A" w:rsidRPr="00BF515E">
        <w:rPr>
          <w:rFonts w:ascii="Arial" w:hAnsi="Arial" w:cs="Arial"/>
        </w:rPr>
        <w:t>practitioner</w:t>
      </w:r>
      <w:r w:rsidRPr="00BF515E">
        <w:rPr>
          <w:rFonts w:ascii="Arial" w:hAnsi="Arial" w:cs="Arial"/>
        </w:rPr>
        <w:t xml:space="preserve"> </w:t>
      </w:r>
      <w:r w:rsidR="0062078A" w:rsidRPr="00BF515E">
        <w:rPr>
          <w:rFonts w:ascii="Arial" w:hAnsi="Arial" w:cs="Arial"/>
        </w:rPr>
        <w:t>decisions</w:t>
      </w:r>
      <w:r w:rsidRPr="00BF515E">
        <w:rPr>
          <w:rFonts w:ascii="Arial" w:hAnsi="Arial" w:cs="Arial"/>
        </w:rPr>
        <w:t xml:space="preserve"> </w:t>
      </w:r>
      <w:r w:rsidR="0062078A" w:rsidRPr="00BF515E">
        <w:rPr>
          <w:rFonts w:ascii="Arial" w:hAnsi="Arial" w:cs="Arial"/>
        </w:rPr>
        <w:t>mean</w:t>
      </w:r>
      <w:r w:rsidRPr="00BF515E">
        <w:rPr>
          <w:rFonts w:ascii="Arial" w:hAnsi="Arial" w:cs="Arial"/>
        </w:rPr>
        <w:t xml:space="preserve"> </w:t>
      </w:r>
      <w:r w:rsidR="0062078A" w:rsidRPr="00BF515E">
        <w:rPr>
          <w:rFonts w:ascii="Arial" w:hAnsi="Arial" w:cs="Arial"/>
        </w:rPr>
        <w:t>medical</w:t>
      </w:r>
      <w:r w:rsidRPr="00BF515E">
        <w:rPr>
          <w:rFonts w:ascii="Arial" w:hAnsi="Arial" w:cs="Arial"/>
        </w:rPr>
        <w:t xml:space="preserve"> providers they need to consider where other like outsider in </w:t>
      </w:r>
      <w:r w:rsidR="0062078A" w:rsidRPr="00BF515E">
        <w:rPr>
          <w:rFonts w:ascii="Arial" w:hAnsi="Arial" w:cs="Arial"/>
        </w:rPr>
        <w:t>society</w:t>
      </w:r>
      <w:r w:rsidRPr="00BF515E">
        <w:rPr>
          <w:rFonts w:ascii="Arial" w:hAnsi="Arial" w:cs="Arial"/>
        </w:rPr>
        <w:t xml:space="preserve"> don’t harm the </w:t>
      </w:r>
      <w:r w:rsidR="0062078A" w:rsidRPr="00BF515E">
        <w:rPr>
          <w:rFonts w:ascii="Arial" w:hAnsi="Arial" w:cs="Arial"/>
        </w:rPr>
        <w:t>patient</w:t>
      </w:r>
      <w:r w:rsidRPr="00BF515E">
        <w:rPr>
          <w:rFonts w:ascii="Arial" w:hAnsi="Arial" w:cs="Arial"/>
        </w:rPr>
        <w:t xml:space="preserve"> and their </w:t>
      </w:r>
      <w:r w:rsidR="0062078A" w:rsidRPr="00BF515E">
        <w:rPr>
          <w:rFonts w:ascii="Arial" w:hAnsi="Arial" w:cs="Arial"/>
        </w:rPr>
        <w:t>medical</w:t>
      </w:r>
      <w:r w:rsidRPr="00BF515E">
        <w:rPr>
          <w:rFonts w:ascii="Arial" w:hAnsi="Arial" w:cs="Arial"/>
        </w:rPr>
        <w:t xml:space="preserve"> </w:t>
      </w:r>
      <w:r w:rsidR="0062078A" w:rsidRPr="00BF515E">
        <w:rPr>
          <w:rFonts w:ascii="Arial" w:hAnsi="Arial" w:cs="Arial"/>
        </w:rPr>
        <w:t>decision</w:t>
      </w:r>
      <w:r w:rsidRPr="00BF515E">
        <w:rPr>
          <w:rFonts w:ascii="Arial" w:hAnsi="Arial" w:cs="Arial"/>
        </w:rPr>
        <w:t xml:space="preserve"> too</w:t>
      </w:r>
      <w:r w:rsidRPr="00AB7CF0">
        <w:rPr>
          <w:rFonts w:ascii="Arial" w:hAnsi="Arial" w:cs="Arial"/>
          <w:b/>
          <w:bCs/>
        </w:rPr>
        <w:t>.</w:t>
      </w:r>
      <w:r w:rsidRPr="00AB7CF0">
        <w:rPr>
          <w:rFonts w:ascii="Arial" w:hAnsi="Arial" w:cs="Arial"/>
          <w:b/>
          <w:bCs/>
          <w:u w:val="single"/>
        </w:rPr>
        <w:t xml:space="preserve"> </w:t>
      </w:r>
      <w:r w:rsidR="00165715">
        <w:rPr>
          <w:rFonts w:ascii="Arial" w:hAnsi="Arial" w:cs="Arial"/>
          <w:b/>
          <w:bCs/>
          <w:u w:val="single"/>
        </w:rPr>
        <w:t>(</w:t>
      </w:r>
      <w:r w:rsidR="00E26E4F">
        <w:rPr>
          <w:rFonts w:ascii="Arial" w:hAnsi="Arial" w:cs="Arial"/>
          <w:b/>
          <w:bCs/>
          <w:u w:val="single"/>
        </w:rPr>
        <w:t>SJU</w:t>
      </w:r>
      <w:r w:rsidR="00165715">
        <w:rPr>
          <w:rFonts w:ascii="Arial" w:hAnsi="Arial" w:cs="Arial"/>
          <w:b/>
          <w:bCs/>
          <w:u w:val="single"/>
        </w:rPr>
        <w:t>,</w:t>
      </w:r>
      <w:r w:rsidRPr="00AB7CF0">
        <w:rPr>
          <w:rFonts w:ascii="Arial" w:hAnsi="Arial" w:cs="Arial"/>
          <w:b/>
          <w:bCs/>
          <w:u w:val="single"/>
        </w:rPr>
        <w:t xml:space="preserve"> (2021)</w:t>
      </w:r>
      <w:r w:rsidRPr="00BF515E">
        <w:rPr>
          <w:rFonts w:ascii="Arial" w:hAnsi="Arial" w:cs="Arial"/>
        </w:rPr>
        <w:t xml:space="preserve"> </w:t>
      </w:r>
      <w:r w:rsidR="0062078A" w:rsidRPr="00BF515E">
        <w:rPr>
          <w:rFonts w:ascii="Arial" w:hAnsi="Arial" w:cs="Arial"/>
        </w:rPr>
        <w:t>So,</w:t>
      </w:r>
      <w:r w:rsidRPr="00BF515E">
        <w:rPr>
          <w:rFonts w:ascii="Arial" w:hAnsi="Arial" w:cs="Arial"/>
        </w:rPr>
        <w:t xml:space="preserve"> it very import as any </w:t>
      </w:r>
      <w:r w:rsidR="0062078A" w:rsidRPr="00BF515E">
        <w:rPr>
          <w:rFonts w:ascii="Arial" w:hAnsi="Arial" w:cs="Arial"/>
        </w:rPr>
        <w:t>medical</w:t>
      </w:r>
      <w:r w:rsidRPr="00BF515E">
        <w:rPr>
          <w:rFonts w:ascii="Arial" w:hAnsi="Arial" w:cs="Arial"/>
        </w:rPr>
        <w:t xml:space="preserve"> </w:t>
      </w:r>
      <w:r w:rsidR="0062078A" w:rsidRPr="00BF515E">
        <w:rPr>
          <w:rFonts w:ascii="Arial" w:hAnsi="Arial" w:cs="Arial"/>
        </w:rPr>
        <w:t>profession</w:t>
      </w:r>
      <w:r w:rsidRPr="00BF515E">
        <w:rPr>
          <w:rFonts w:ascii="Arial" w:hAnsi="Arial" w:cs="Arial"/>
        </w:rPr>
        <w:t xml:space="preserve"> to carry out this ethical consideration especially if the path is suffering from </w:t>
      </w:r>
      <w:r w:rsidR="0062078A" w:rsidRPr="00BF515E">
        <w:rPr>
          <w:rFonts w:ascii="Arial" w:hAnsi="Arial" w:cs="Arial"/>
        </w:rPr>
        <w:t>stroke, the</w:t>
      </w:r>
      <w:r w:rsidRPr="00BF515E">
        <w:rPr>
          <w:rFonts w:ascii="Arial" w:hAnsi="Arial" w:cs="Arial"/>
        </w:rPr>
        <w:t xml:space="preserve"> </w:t>
      </w:r>
      <w:r w:rsidR="0062078A" w:rsidRPr="00BF515E">
        <w:rPr>
          <w:rFonts w:ascii="Arial" w:hAnsi="Arial" w:cs="Arial"/>
        </w:rPr>
        <w:t>patient</w:t>
      </w:r>
      <w:r w:rsidRPr="00BF515E">
        <w:rPr>
          <w:rFonts w:ascii="Arial" w:hAnsi="Arial" w:cs="Arial"/>
        </w:rPr>
        <w:t xml:space="preserve"> </w:t>
      </w:r>
      <w:r w:rsidR="0062078A" w:rsidRPr="00BF515E">
        <w:rPr>
          <w:rFonts w:ascii="Arial" w:hAnsi="Arial" w:cs="Arial"/>
        </w:rPr>
        <w:t>wellbeing</w:t>
      </w:r>
      <w:r w:rsidRPr="00BF515E">
        <w:rPr>
          <w:rFonts w:ascii="Arial" w:hAnsi="Arial" w:cs="Arial"/>
        </w:rPr>
        <w:t xml:space="preserve"> is importa</w:t>
      </w:r>
      <w:r w:rsidR="0062078A" w:rsidRPr="00BF515E">
        <w:rPr>
          <w:rFonts w:ascii="Arial" w:hAnsi="Arial" w:cs="Arial"/>
        </w:rPr>
        <w:t>nt</w:t>
      </w:r>
      <w:r w:rsidRPr="00BF515E">
        <w:rPr>
          <w:rFonts w:ascii="Arial" w:hAnsi="Arial" w:cs="Arial"/>
        </w:rPr>
        <w:t xml:space="preserve"> as a medical </w:t>
      </w:r>
      <w:r w:rsidR="0062078A" w:rsidRPr="00BF515E">
        <w:rPr>
          <w:rFonts w:ascii="Arial" w:hAnsi="Arial" w:cs="Arial"/>
        </w:rPr>
        <w:t>profession</w:t>
      </w:r>
      <w:r w:rsidRPr="00BF515E">
        <w:rPr>
          <w:rFonts w:ascii="Arial" w:hAnsi="Arial" w:cs="Arial"/>
        </w:rPr>
        <w:t xml:space="preserve"> to look after their health and wellbeing </w:t>
      </w:r>
      <w:r w:rsidR="0062078A" w:rsidRPr="00BF515E">
        <w:rPr>
          <w:rFonts w:ascii="Arial" w:hAnsi="Arial" w:cs="Arial"/>
        </w:rPr>
        <w:t>inside</w:t>
      </w:r>
      <w:r w:rsidRPr="00BF515E">
        <w:rPr>
          <w:rFonts w:ascii="Arial" w:hAnsi="Arial" w:cs="Arial"/>
        </w:rPr>
        <w:t xml:space="preserve"> ethe care setting. </w:t>
      </w:r>
    </w:p>
    <w:p w14:paraId="401A5CF7" w14:textId="77777777" w:rsidR="000F4240" w:rsidRPr="00BF515E" w:rsidRDefault="000F4240" w:rsidP="00BF515E">
      <w:pPr>
        <w:spacing w:line="360" w:lineRule="auto"/>
        <w:rPr>
          <w:rFonts w:ascii="Arial" w:hAnsi="Arial" w:cs="Arial"/>
          <w:b/>
          <w:bCs/>
          <w:u w:val="single"/>
        </w:rPr>
      </w:pPr>
    </w:p>
    <w:p w14:paraId="4FC0ADD3" w14:textId="77777777" w:rsidR="000F4240" w:rsidRPr="00BF515E" w:rsidRDefault="000F4240" w:rsidP="00BF515E">
      <w:pPr>
        <w:spacing w:line="360" w:lineRule="auto"/>
        <w:rPr>
          <w:rFonts w:ascii="Arial" w:hAnsi="Arial" w:cs="Arial"/>
          <w:b/>
          <w:bCs/>
          <w:u w:val="single"/>
        </w:rPr>
      </w:pPr>
    </w:p>
    <w:p w14:paraId="072628C8" w14:textId="77777777" w:rsidR="000F4240" w:rsidRPr="00BF515E" w:rsidRDefault="000F4240" w:rsidP="00BF515E">
      <w:pPr>
        <w:spacing w:line="360" w:lineRule="auto"/>
        <w:rPr>
          <w:rFonts w:ascii="Arial" w:hAnsi="Arial" w:cs="Arial"/>
          <w:b/>
          <w:bCs/>
          <w:u w:val="single"/>
        </w:rPr>
      </w:pPr>
    </w:p>
    <w:p w14:paraId="717D982A" w14:textId="77777777" w:rsidR="000F4240" w:rsidRPr="00BF515E" w:rsidRDefault="000F4240" w:rsidP="00BF515E">
      <w:pPr>
        <w:spacing w:line="360" w:lineRule="auto"/>
        <w:rPr>
          <w:rFonts w:ascii="Arial" w:hAnsi="Arial" w:cs="Arial"/>
          <w:b/>
          <w:bCs/>
          <w:u w:val="single"/>
        </w:rPr>
      </w:pPr>
    </w:p>
    <w:p w14:paraId="0A22C2AF" w14:textId="77777777" w:rsidR="000F4240" w:rsidRPr="00BF515E" w:rsidRDefault="000F4240" w:rsidP="00BF515E">
      <w:pPr>
        <w:spacing w:line="360" w:lineRule="auto"/>
        <w:rPr>
          <w:rFonts w:ascii="Arial" w:hAnsi="Arial" w:cs="Arial"/>
          <w:b/>
          <w:bCs/>
          <w:u w:val="single"/>
        </w:rPr>
      </w:pPr>
    </w:p>
    <w:p w14:paraId="3B610961" w14:textId="77777777" w:rsidR="009B4B04" w:rsidRPr="00BF515E" w:rsidRDefault="009B4B04" w:rsidP="00BF515E">
      <w:pPr>
        <w:spacing w:line="360" w:lineRule="auto"/>
        <w:rPr>
          <w:rFonts w:ascii="Arial" w:hAnsi="Arial" w:cs="Arial"/>
          <w:b/>
          <w:bCs/>
          <w:u w:val="single"/>
        </w:rPr>
      </w:pPr>
    </w:p>
    <w:p w14:paraId="087A4165" w14:textId="77777777" w:rsidR="008617F6" w:rsidRPr="00BF515E" w:rsidRDefault="008617F6" w:rsidP="00BF515E">
      <w:pPr>
        <w:spacing w:line="360" w:lineRule="auto"/>
        <w:rPr>
          <w:rFonts w:ascii="Arial" w:hAnsi="Arial" w:cs="Arial"/>
          <w:b/>
          <w:bCs/>
          <w:u w:val="single"/>
        </w:rPr>
      </w:pPr>
    </w:p>
    <w:p w14:paraId="7D9239F0" w14:textId="77777777" w:rsidR="008617F6" w:rsidRPr="00BF515E" w:rsidRDefault="008617F6" w:rsidP="00BF515E">
      <w:pPr>
        <w:spacing w:line="360" w:lineRule="auto"/>
        <w:rPr>
          <w:rFonts w:ascii="Arial" w:hAnsi="Arial" w:cs="Arial"/>
          <w:b/>
          <w:bCs/>
          <w:u w:val="single"/>
        </w:rPr>
      </w:pPr>
    </w:p>
    <w:p w14:paraId="535F2AE8" w14:textId="77777777" w:rsidR="008617F6" w:rsidRPr="00BF515E" w:rsidRDefault="008617F6" w:rsidP="00BF515E">
      <w:pPr>
        <w:spacing w:line="360" w:lineRule="auto"/>
        <w:rPr>
          <w:rFonts w:ascii="Arial" w:hAnsi="Arial" w:cs="Arial"/>
          <w:b/>
          <w:bCs/>
          <w:u w:val="single"/>
        </w:rPr>
      </w:pPr>
    </w:p>
    <w:p w14:paraId="19106802" w14:textId="77777777" w:rsidR="008617F6" w:rsidRPr="00BF515E" w:rsidRDefault="008617F6" w:rsidP="00BF515E">
      <w:pPr>
        <w:spacing w:line="360" w:lineRule="auto"/>
        <w:rPr>
          <w:rFonts w:ascii="Arial" w:hAnsi="Arial" w:cs="Arial"/>
          <w:b/>
          <w:bCs/>
          <w:u w:val="single"/>
        </w:rPr>
      </w:pPr>
    </w:p>
    <w:p w14:paraId="02ABEB4D" w14:textId="77777777" w:rsidR="00BF515E" w:rsidRDefault="00BF515E" w:rsidP="00BF515E">
      <w:pPr>
        <w:spacing w:line="360" w:lineRule="auto"/>
        <w:rPr>
          <w:rFonts w:ascii="Arial" w:hAnsi="Arial" w:cs="Arial"/>
          <w:b/>
          <w:bCs/>
          <w:u w:val="single"/>
        </w:rPr>
      </w:pPr>
      <w:bookmarkStart w:id="15" w:name="_Toc67628574"/>
    </w:p>
    <w:p w14:paraId="46CEA506" w14:textId="77777777" w:rsidR="002A59FD" w:rsidRDefault="002A59FD" w:rsidP="00BF515E">
      <w:pPr>
        <w:spacing w:line="360" w:lineRule="auto"/>
        <w:rPr>
          <w:rFonts w:ascii="Arial" w:hAnsi="Arial" w:cs="Arial"/>
          <w:b/>
          <w:bCs/>
          <w:u w:val="single"/>
        </w:rPr>
      </w:pPr>
    </w:p>
    <w:p w14:paraId="3DB0D213" w14:textId="77777777" w:rsidR="002A59FD" w:rsidRDefault="002A59FD" w:rsidP="00BF515E">
      <w:pPr>
        <w:spacing w:line="360" w:lineRule="auto"/>
        <w:rPr>
          <w:rFonts w:ascii="Arial" w:hAnsi="Arial" w:cs="Arial"/>
          <w:b/>
          <w:bCs/>
          <w:u w:val="single"/>
        </w:rPr>
      </w:pPr>
    </w:p>
    <w:p w14:paraId="58E71A4C" w14:textId="009DB837" w:rsidR="007A51CA" w:rsidRPr="00BF515E" w:rsidRDefault="00C10E25" w:rsidP="00BF515E">
      <w:pPr>
        <w:spacing w:line="360" w:lineRule="auto"/>
        <w:rPr>
          <w:rFonts w:ascii="Arial" w:hAnsi="Arial" w:cs="Arial"/>
          <w:b/>
          <w:bCs/>
          <w:u w:val="single"/>
        </w:rPr>
      </w:pPr>
      <w:r w:rsidRPr="00BF515E">
        <w:rPr>
          <w:rFonts w:ascii="Arial" w:hAnsi="Arial" w:cs="Arial"/>
          <w:b/>
          <w:bCs/>
          <w:u w:val="single"/>
        </w:rPr>
        <w:lastRenderedPageBreak/>
        <w:t xml:space="preserve">Finding </w:t>
      </w:r>
      <w:r w:rsidR="007A51CA" w:rsidRPr="00BF515E">
        <w:rPr>
          <w:rFonts w:ascii="Arial" w:hAnsi="Arial" w:cs="Arial"/>
          <w:b/>
          <w:bCs/>
          <w:u w:val="single"/>
        </w:rPr>
        <w:t>and Discussion</w:t>
      </w:r>
      <w:bookmarkEnd w:id="15"/>
      <w:r w:rsidR="007A51CA" w:rsidRPr="00BF515E">
        <w:rPr>
          <w:rFonts w:ascii="Arial" w:hAnsi="Arial" w:cs="Arial"/>
          <w:b/>
          <w:bCs/>
          <w:u w:val="single"/>
        </w:rPr>
        <w:t xml:space="preserve"> </w:t>
      </w:r>
    </w:p>
    <w:p w14:paraId="7485FF69" w14:textId="12356F33" w:rsidR="00BE5BB3" w:rsidRPr="00BF515E" w:rsidRDefault="00F5183C" w:rsidP="00BF515E">
      <w:pPr>
        <w:spacing w:line="360" w:lineRule="auto"/>
        <w:rPr>
          <w:rFonts w:ascii="Arial" w:hAnsi="Arial" w:cs="Arial"/>
          <w:b/>
          <w:bCs/>
          <w:u w:val="single"/>
        </w:rPr>
      </w:pPr>
      <w:bookmarkStart w:id="16" w:name="_Toc67628575"/>
      <w:r w:rsidRPr="00BF515E">
        <w:rPr>
          <w:rFonts w:ascii="Arial" w:hAnsi="Arial" w:cs="Arial"/>
          <w:b/>
          <w:bCs/>
          <w:u w:val="single"/>
        </w:rPr>
        <w:t xml:space="preserve">What </w:t>
      </w:r>
      <w:r w:rsidR="0077319C" w:rsidRPr="00BF515E">
        <w:rPr>
          <w:rFonts w:ascii="Arial" w:hAnsi="Arial" w:cs="Arial"/>
          <w:b/>
          <w:bCs/>
          <w:u w:val="single"/>
        </w:rPr>
        <w:t xml:space="preserve">does </w:t>
      </w:r>
      <w:r w:rsidRPr="00BF515E">
        <w:rPr>
          <w:rFonts w:ascii="Arial" w:hAnsi="Arial" w:cs="Arial"/>
          <w:b/>
          <w:bCs/>
          <w:u w:val="single"/>
        </w:rPr>
        <w:t>the li</w:t>
      </w:r>
      <w:r w:rsidR="00BF32BF" w:rsidRPr="00BF515E">
        <w:rPr>
          <w:rFonts w:ascii="Arial" w:hAnsi="Arial" w:cs="Arial"/>
          <w:b/>
          <w:bCs/>
          <w:u w:val="single"/>
        </w:rPr>
        <w:t>terature</w:t>
      </w:r>
      <w:r w:rsidR="0077319C" w:rsidRPr="00BF515E">
        <w:rPr>
          <w:rFonts w:ascii="Arial" w:hAnsi="Arial" w:cs="Arial"/>
          <w:b/>
          <w:bCs/>
          <w:u w:val="single"/>
        </w:rPr>
        <w:t xml:space="preserve"> research</w:t>
      </w:r>
      <w:r w:rsidR="007A51CA" w:rsidRPr="00BF515E">
        <w:rPr>
          <w:rFonts w:ascii="Arial" w:hAnsi="Arial" w:cs="Arial"/>
          <w:b/>
          <w:bCs/>
          <w:u w:val="single"/>
        </w:rPr>
        <w:t xml:space="preserve"> </w:t>
      </w:r>
      <w:r w:rsidR="0077319C" w:rsidRPr="00BF515E">
        <w:rPr>
          <w:rFonts w:ascii="Arial" w:hAnsi="Arial" w:cs="Arial"/>
          <w:b/>
          <w:bCs/>
          <w:u w:val="single"/>
        </w:rPr>
        <w:t>say and</w:t>
      </w:r>
      <w:r w:rsidR="00800EA0" w:rsidRPr="00BF515E">
        <w:rPr>
          <w:rFonts w:ascii="Arial" w:hAnsi="Arial" w:cs="Arial"/>
          <w:b/>
          <w:bCs/>
          <w:u w:val="single"/>
        </w:rPr>
        <w:t xml:space="preserve"> explain</w:t>
      </w:r>
      <w:r w:rsidR="0077319C" w:rsidRPr="00BF515E">
        <w:rPr>
          <w:rFonts w:ascii="Arial" w:hAnsi="Arial" w:cs="Arial"/>
          <w:b/>
          <w:bCs/>
          <w:u w:val="single"/>
        </w:rPr>
        <w:t xml:space="preserve"> the</w:t>
      </w:r>
      <w:r w:rsidRPr="00BF515E">
        <w:rPr>
          <w:rFonts w:ascii="Arial" w:hAnsi="Arial" w:cs="Arial"/>
          <w:b/>
          <w:bCs/>
          <w:u w:val="single"/>
        </w:rPr>
        <w:t xml:space="preserve"> </w:t>
      </w:r>
      <w:r w:rsidR="00B92545" w:rsidRPr="00BF515E">
        <w:rPr>
          <w:rFonts w:ascii="Arial" w:hAnsi="Arial" w:cs="Arial"/>
          <w:b/>
          <w:bCs/>
          <w:u w:val="single"/>
        </w:rPr>
        <w:t>effective</w:t>
      </w:r>
      <w:r w:rsidR="00800EA0" w:rsidRPr="00BF515E">
        <w:rPr>
          <w:rFonts w:ascii="Arial" w:hAnsi="Arial" w:cs="Arial"/>
          <w:b/>
          <w:bCs/>
          <w:u w:val="single"/>
        </w:rPr>
        <w:t>ness</w:t>
      </w:r>
      <w:r w:rsidRPr="00BF515E">
        <w:rPr>
          <w:rFonts w:ascii="Arial" w:hAnsi="Arial" w:cs="Arial"/>
          <w:b/>
          <w:bCs/>
          <w:u w:val="single"/>
        </w:rPr>
        <w:t xml:space="preserve"> on your </w:t>
      </w:r>
      <w:r w:rsidR="0077319C" w:rsidRPr="00BF515E">
        <w:rPr>
          <w:rFonts w:ascii="Arial" w:hAnsi="Arial" w:cs="Arial"/>
          <w:b/>
          <w:bCs/>
          <w:u w:val="single"/>
        </w:rPr>
        <w:t xml:space="preserve">chosen </w:t>
      </w:r>
      <w:r w:rsidR="00302EB6" w:rsidRPr="00BF515E">
        <w:rPr>
          <w:rFonts w:ascii="Arial" w:hAnsi="Arial" w:cs="Arial"/>
          <w:b/>
          <w:bCs/>
          <w:u w:val="single"/>
        </w:rPr>
        <w:t>topic?</w:t>
      </w:r>
      <w:bookmarkEnd w:id="16"/>
      <w:r w:rsidR="00C10E25" w:rsidRPr="00BF515E">
        <w:rPr>
          <w:rFonts w:ascii="Arial" w:hAnsi="Arial" w:cs="Arial"/>
          <w:b/>
          <w:bCs/>
          <w:u w:val="single"/>
        </w:rPr>
        <w:t xml:space="preserve"> </w:t>
      </w:r>
    </w:p>
    <w:p w14:paraId="3D5ADFA6" w14:textId="68C6127D" w:rsidR="00E665F4" w:rsidRPr="00BF515E" w:rsidRDefault="00394007" w:rsidP="00BF515E">
      <w:pPr>
        <w:spacing w:line="360" w:lineRule="auto"/>
        <w:rPr>
          <w:rFonts w:ascii="Arial" w:hAnsi="Arial" w:cs="Arial"/>
        </w:rPr>
      </w:pPr>
      <w:r w:rsidRPr="00BF515E">
        <w:rPr>
          <w:rFonts w:ascii="Arial" w:hAnsi="Arial" w:cs="Arial"/>
        </w:rPr>
        <w:t xml:space="preserve">The </w:t>
      </w:r>
      <w:r w:rsidR="00D96BCB" w:rsidRPr="00BF515E">
        <w:rPr>
          <w:rFonts w:ascii="Arial" w:hAnsi="Arial" w:cs="Arial"/>
        </w:rPr>
        <w:t>finding</w:t>
      </w:r>
      <w:r w:rsidRPr="00BF515E">
        <w:rPr>
          <w:rFonts w:ascii="Arial" w:hAnsi="Arial" w:cs="Arial"/>
        </w:rPr>
        <w:t xml:space="preserve"> and discussion </w:t>
      </w:r>
      <w:r w:rsidR="00D96BCB" w:rsidRPr="00BF515E">
        <w:rPr>
          <w:rFonts w:ascii="Arial" w:hAnsi="Arial" w:cs="Arial"/>
        </w:rPr>
        <w:t>body in this assignment is related to the literature review</w:t>
      </w:r>
      <w:r w:rsidR="00FD67B2" w:rsidRPr="00BF515E">
        <w:rPr>
          <w:rFonts w:ascii="Arial" w:hAnsi="Arial" w:cs="Arial"/>
        </w:rPr>
        <w:t xml:space="preserve"> part.</w:t>
      </w:r>
      <w:r w:rsidR="00D96BCB" w:rsidRPr="00BF515E">
        <w:rPr>
          <w:rFonts w:ascii="Arial" w:hAnsi="Arial" w:cs="Arial"/>
        </w:rPr>
        <w:t xml:space="preserve"> We must explain how effectiveness the literature resource on </w:t>
      </w:r>
      <w:r w:rsidR="00080008" w:rsidRPr="00BF515E">
        <w:rPr>
          <w:rFonts w:ascii="Arial" w:hAnsi="Arial" w:cs="Arial"/>
        </w:rPr>
        <w:t>our chosen</w:t>
      </w:r>
      <w:r w:rsidR="00D96BCB" w:rsidRPr="00BF515E">
        <w:rPr>
          <w:rFonts w:ascii="Arial" w:hAnsi="Arial" w:cs="Arial"/>
        </w:rPr>
        <w:t xml:space="preserve"> topic is beneficial to use in this systematic literature review assignment to </w:t>
      </w:r>
      <w:r w:rsidR="00FD67B2" w:rsidRPr="00BF515E">
        <w:rPr>
          <w:rFonts w:ascii="Arial" w:hAnsi="Arial" w:cs="Arial"/>
        </w:rPr>
        <w:t>tackle our chosen topic.</w:t>
      </w:r>
    </w:p>
    <w:p w14:paraId="66945807" w14:textId="77777777" w:rsidR="00BF515E" w:rsidRDefault="00BF515E" w:rsidP="00BF515E">
      <w:pPr>
        <w:spacing w:line="360" w:lineRule="auto"/>
        <w:rPr>
          <w:rFonts w:ascii="Arial" w:hAnsi="Arial" w:cs="Arial"/>
          <w:b/>
          <w:bCs/>
          <w:u w:val="single"/>
        </w:rPr>
      </w:pPr>
      <w:bookmarkStart w:id="17" w:name="_Toc67628576"/>
    </w:p>
    <w:p w14:paraId="3587B0D4" w14:textId="186E9D46" w:rsidR="006973B3" w:rsidRPr="00BF515E" w:rsidRDefault="00EA26EF" w:rsidP="00BF515E">
      <w:pPr>
        <w:spacing w:line="360" w:lineRule="auto"/>
        <w:rPr>
          <w:rFonts w:ascii="Arial" w:hAnsi="Arial" w:cs="Arial"/>
          <w:b/>
          <w:bCs/>
          <w:u w:val="single"/>
        </w:rPr>
      </w:pPr>
      <w:r w:rsidRPr="00BF515E">
        <w:rPr>
          <w:rFonts w:ascii="Arial" w:hAnsi="Arial" w:cs="Arial"/>
          <w:b/>
          <w:bCs/>
          <w:u w:val="single"/>
        </w:rPr>
        <w:t>H</w:t>
      </w:r>
      <w:r w:rsidR="00EA5543" w:rsidRPr="00BF515E">
        <w:rPr>
          <w:rFonts w:ascii="Arial" w:hAnsi="Arial" w:cs="Arial"/>
          <w:b/>
          <w:bCs/>
          <w:u w:val="single"/>
        </w:rPr>
        <w:t xml:space="preserve"> Explain the type of stroke based on the </w:t>
      </w:r>
      <w:r w:rsidR="00B77525" w:rsidRPr="00BF515E">
        <w:rPr>
          <w:rFonts w:ascii="Arial" w:hAnsi="Arial" w:cs="Arial"/>
          <w:b/>
          <w:bCs/>
          <w:u w:val="single"/>
        </w:rPr>
        <w:t>literature</w:t>
      </w:r>
      <w:r w:rsidR="00EA5543" w:rsidRPr="00BF515E">
        <w:rPr>
          <w:rFonts w:ascii="Arial" w:hAnsi="Arial" w:cs="Arial"/>
          <w:b/>
          <w:bCs/>
          <w:u w:val="single"/>
        </w:rPr>
        <w:t xml:space="preserve"> </w:t>
      </w:r>
      <w:r w:rsidR="00B77525" w:rsidRPr="00BF515E">
        <w:rPr>
          <w:rFonts w:ascii="Arial" w:hAnsi="Arial" w:cs="Arial"/>
          <w:b/>
          <w:bCs/>
          <w:u w:val="single"/>
        </w:rPr>
        <w:t>resource</w:t>
      </w:r>
      <w:r w:rsidR="00EA5543" w:rsidRPr="00BF515E">
        <w:rPr>
          <w:rFonts w:ascii="Arial" w:hAnsi="Arial" w:cs="Arial"/>
          <w:b/>
          <w:bCs/>
          <w:u w:val="single"/>
        </w:rPr>
        <w:t xml:space="preserve"> </w:t>
      </w:r>
      <w:r w:rsidR="007375DC" w:rsidRPr="00BF515E">
        <w:rPr>
          <w:rFonts w:ascii="Arial" w:hAnsi="Arial" w:cs="Arial"/>
          <w:b/>
          <w:bCs/>
          <w:u w:val="single"/>
        </w:rPr>
        <w:t xml:space="preserve">you have found in your </w:t>
      </w:r>
      <w:r w:rsidR="00B77525" w:rsidRPr="00BF515E">
        <w:rPr>
          <w:rFonts w:ascii="Arial" w:hAnsi="Arial" w:cs="Arial"/>
          <w:b/>
          <w:bCs/>
          <w:u w:val="single"/>
        </w:rPr>
        <w:t>literature</w:t>
      </w:r>
      <w:r w:rsidR="007375DC" w:rsidRPr="00BF515E">
        <w:rPr>
          <w:rFonts w:ascii="Arial" w:hAnsi="Arial" w:cs="Arial"/>
          <w:b/>
          <w:bCs/>
          <w:u w:val="single"/>
        </w:rPr>
        <w:t xml:space="preserve"> </w:t>
      </w:r>
      <w:r w:rsidR="00B77525" w:rsidRPr="00BF515E">
        <w:rPr>
          <w:rFonts w:ascii="Arial" w:hAnsi="Arial" w:cs="Arial"/>
          <w:b/>
          <w:bCs/>
          <w:u w:val="single"/>
        </w:rPr>
        <w:t>review.</w:t>
      </w:r>
      <w:bookmarkEnd w:id="17"/>
    </w:p>
    <w:p w14:paraId="5E9A5943" w14:textId="3898A027" w:rsidR="00933455" w:rsidRPr="00BF515E" w:rsidRDefault="00D96BCB" w:rsidP="00BF515E">
      <w:pPr>
        <w:spacing w:line="360" w:lineRule="auto"/>
        <w:rPr>
          <w:rFonts w:ascii="Arial" w:hAnsi="Arial" w:cs="Arial"/>
        </w:rPr>
      </w:pPr>
      <w:r w:rsidRPr="00BF515E">
        <w:rPr>
          <w:rFonts w:ascii="Arial" w:hAnsi="Arial" w:cs="Arial"/>
        </w:rPr>
        <w:t>By</w:t>
      </w:r>
      <w:r w:rsidR="00277FCB" w:rsidRPr="00BF515E">
        <w:rPr>
          <w:rFonts w:ascii="Arial" w:hAnsi="Arial" w:cs="Arial"/>
        </w:rPr>
        <w:t xml:space="preserve"> </w:t>
      </w:r>
      <w:r w:rsidR="004029CD" w:rsidRPr="00BF515E">
        <w:rPr>
          <w:rFonts w:ascii="Arial" w:hAnsi="Arial" w:cs="Arial"/>
        </w:rPr>
        <w:t>relating</w:t>
      </w:r>
      <w:r w:rsidRPr="00BF515E">
        <w:rPr>
          <w:rFonts w:ascii="Arial" w:hAnsi="Arial" w:cs="Arial"/>
        </w:rPr>
        <w:t xml:space="preserve"> to</w:t>
      </w:r>
      <w:r w:rsidR="00ED34C3" w:rsidRPr="00BF515E">
        <w:rPr>
          <w:rFonts w:ascii="Arial" w:hAnsi="Arial" w:cs="Arial"/>
        </w:rPr>
        <w:t xml:space="preserve"> the</w:t>
      </w:r>
      <w:r w:rsidRPr="00BF515E">
        <w:rPr>
          <w:rFonts w:ascii="Arial" w:hAnsi="Arial" w:cs="Arial"/>
        </w:rPr>
        <w:t xml:space="preserve"> </w:t>
      </w:r>
      <w:r w:rsidR="004029CD" w:rsidRPr="00BF515E">
        <w:rPr>
          <w:rFonts w:ascii="Arial" w:hAnsi="Arial" w:cs="Arial"/>
        </w:rPr>
        <w:t>literature</w:t>
      </w:r>
      <w:r w:rsidRPr="00BF515E">
        <w:rPr>
          <w:rFonts w:ascii="Arial" w:hAnsi="Arial" w:cs="Arial"/>
        </w:rPr>
        <w:t xml:space="preserve"> </w:t>
      </w:r>
      <w:r w:rsidR="004029CD" w:rsidRPr="00BF515E">
        <w:rPr>
          <w:rFonts w:ascii="Arial" w:hAnsi="Arial" w:cs="Arial"/>
        </w:rPr>
        <w:t>r</w:t>
      </w:r>
      <w:r w:rsidR="00ED34C3" w:rsidRPr="00BF515E">
        <w:rPr>
          <w:rFonts w:ascii="Arial" w:hAnsi="Arial" w:cs="Arial"/>
        </w:rPr>
        <w:t>eview</w:t>
      </w:r>
      <w:r w:rsidRPr="00BF515E">
        <w:rPr>
          <w:rFonts w:ascii="Arial" w:hAnsi="Arial" w:cs="Arial"/>
        </w:rPr>
        <w:t xml:space="preserve"> part </w:t>
      </w:r>
      <w:r w:rsidR="0032294F" w:rsidRPr="00BF515E">
        <w:rPr>
          <w:rFonts w:ascii="Arial" w:hAnsi="Arial" w:cs="Arial"/>
        </w:rPr>
        <w:t>which is</w:t>
      </w:r>
      <w:r w:rsidRPr="00BF515E">
        <w:rPr>
          <w:rFonts w:ascii="Arial" w:hAnsi="Arial" w:cs="Arial"/>
        </w:rPr>
        <w:t xml:space="preserve"> th</w:t>
      </w:r>
      <w:r w:rsidR="00ED34C3" w:rsidRPr="00BF515E">
        <w:rPr>
          <w:rFonts w:ascii="Arial" w:hAnsi="Arial" w:cs="Arial"/>
        </w:rPr>
        <w:t>e</w:t>
      </w:r>
      <w:r w:rsidRPr="00BF515E">
        <w:rPr>
          <w:rFonts w:ascii="Arial" w:hAnsi="Arial" w:cs="Arial"/>
        </w:rPr>
        <w:t xml:space="preserve"> </w:t>
      </w:r>
      <w:r w:rsidR="004029CD" w:rsidRPr="00BF515E">
        <w:rPr>
          <w:rFonts w:ascii="Arial" w:hAnsi="Arial" w:cs="Arial"/>
        </w:rPr>
        <w:t>first</w:t>
      </w:r>
      <w:r w:rsidRPr="00BF515E">
        <w:rPr>
          <w:rFonts w:ascii="Arial" w:hAnsi="Arial" w:cs="Arial"/>
        </w:rPr>
        <w:t xml:space="preserve"> part of this </w:t>
      </w:r>
      <w:r w:rsidR="00CB2897" w:rsidRPr="00BF515E">
        <w:rPr>
          <w:rFonts w:ascii="Arial" w:hAnsi="Arial" w:cs="Arial"/>
        </w:rPr>
        <w:t>assignment.</w:t>
      </w:r>
      <w:r w:rsidRPr="00BF515E">
        <w:rPr>
          <w:rFonts w:ascii="Arial" w:hAnsi="Arial" w:cs="Arial"/>
        </w:rPr>
        <w:t xml:space="preserve"> I am </w:t>
      </w:r>
      <w:r w:rsidR="003B376E" w:rsidRPr="00BF515E">
        <w:rPr>
          <w:rFonts w:ascii="Arial" w:hAnsi="Arial" w:cs="Arial"/>
        </w:rPr>
        <w:t>continuing</w:t>
      </w:r>
      <w:r w:rsidR="00CB2897" w:rsidRPr="00BF515E">
        <w:rPr>
          <w:rFonts w:ascii="Arial" w:hAnsi="Arial" w:cs="Arial"/>
        </w:rPr>
        <w:t xml:space="preserve"> </w:t>
      </w:r>
      <w:r w:rsidRPr="00BF515E">
        <w:rPr>
          <w:rFonts w:ascii="Arial" w:hAnsi="Arial" w:cs="Arial"/>
        </w:rPr>
        <w:t xml:space="preserve">explain the </w:t>
      </w:r>
      <w:r w:rsidR="004029CD" w:rsidRPr="00BF515E">
        <w:rPr>
          <w:rFonts w:ascii="Arial" w:hAnsi="Arial" w:cs="Arial"/>
        </w:rPr>
        <w:t>severe</w:t>
      </w:r>
      <w:r w:rsidRPr="00BF515E">
        <w:rPr>
          <w:rFonts w:ascii="Arial" w:hAnsi="Arial" w:cs="Arial"/>
        </w:rPr>
        <w:t xml:space="preserve"> types of strok</w:t>
      </w:r>
      <w:r w:rsidR="004029CD" w:rsidRPr="00BF515E">
        <w:rPr>
          <w:rFonts w:ascii="Arial" w:hAnsi="Arial" w:cs="Arial"/>
        </w:rPr>
        <w:t>e</w:t>
      </w:r>
      <w:r w:rsidRPr="00BF515E">
        <w:rPr>
          <w:rFonts w:ascii="Arial" w:hAnsi="Arial" w:cs="Arial"/>
        </w:rPr>
        <w:t xml:space="preserve"> which is out </w:t>
      </w:r>
      <w:r w:rsidR="004029CD" w:rsidRPr="00BF515E">
        <w:rPr>
          <w:rFonts w:ascii="Arial" w:hAnsi="Arial" w:cs="Arial"/>
        </w:rPr>
        <w:t>there</w:t>
      </w:r>
      <w:r w:rsidRPr="00BF515E">
        <w:rPr>
          <w:rFonts w:ascii="Arial" w:hAnsi="Arial" w:cs="Arial"/>
        </w:rPr>
        <w:t xml:space="preserve"> in the health </w:t>
      </w:r>
      <w:r w:rsidR="004029CD" w:rsidRPr="00BF515E">
        <w:rPr>
          <w:rFonts w:ascii="Arial" w:hAnsi="Arial" w:cs="Arial"/>
        </w:rPr>
        <w:t>sector</w:t>
      </w:r>
      <w:r w:rsidRPr="00BF515E">
        <w:rPr>
          <w:rFonts w:ascii="Arial" w:hAnsi="Arial" w:cs="Arial"/>
        </w:rPr>
        <w:t xml:space="preserve"> and is </w:t>
      </w:r>
      <w:r w:rsidR="004029CD" w:rsidRPr="00BF515E">
        <w:rPr>
          <w:rFonts w:ascii="Arial" w:hAnsi="Arial" w:cs="Arial"/>
        </w:rPr>
        <w:t>effecting</w:t>
      </w:r>
      <w:r w:rsidRPr="00BF515E">
        <w:rPr>
          <w:rFonts w:ascii="Arial" w:hAnsi="Arial" w:cs="Arial"/>
        </w:rPr>
        <w:t xml:space="preserve"> elderly or young children regarding their health </w:t>
      </w:r>
      <w:r w:rsidR="004029CD" w:rsidRPr="00BF515E">
        <w:rPr>
          <w:rFonts w:ascii="Arial" w:hAnsi="Arial" w:cs="Arial"/>
        </w:rPr>
        <w:t>wellbeing</w:t>
      </w:r>
      <w:r w:rsidRPr="00BF515E">
        <w:rPr>
          <w:rFonts w:ascii="Arial" w:hAnsi="Arial" w:cs="Arial"/>
        </w:rPr>
        <w:t xml:space="preserve"> </w:t>
      </w:r>
      <w:r w:rsidR="0032294F" w:rsidRPr="00BF515E">
        <w:rPr>
          <w:rFonts w:ascii="Arial" w:hAnsi="Arial" w:cs="Arial"/>
        </w:rPr>
        <w:t>in their life.</w:t>
      </w:r>
      <w:r w:rsidR="00842445" w:rsidRPr="00BF515E">
        <w:rPr>
          <w:rFonts w:ascii="Arial" w:hAnsi="Arial" w:cs="Arial"/>
        </w:rPr>
        <w:t xml:space="preserve">  </w:t>
      </w:r>
    </w:p>
    <w:p w14:paraId="23E5CEBB" w14:textId="57036B07" w:rsidR="00842445" w:rsidRPr="00BF515E" w:rsidRDefault="00842445" w:rsidP="00BF515E">
      <w:pPr>
        <w:spacing w:line="360" w:lineRule="auto"/>
        <w:rPr>
          <w:rFonts w:ascii="Arial" w:hAnsi="Arial" w:cs="Arial"/>
        </w:rPr>
      </w:pPr>
      <w:r w:rsidRPr="00BF515E">
        <w:rPr>
          <w:rFonts w:ascii="Arial" w:hAnsi="Arial" w:cs="Arial"/>
        </w:rPr>
        <w:t>A journal by</w:t>
      </w:r>
      <w:r w:rsidRPr="00BF515E">
        <w:rPr>
          <w:rFonts w:ascii="Arial" w:hAnsi="Arial" w:cs="Arial"/>
          <w:u w:val="single"/>
        </w:rPr>
        <w:t xml:space="preserve"> </w:t>
      </w:r>
      <w:r w:rsidR="00165715">
        <w:rPr>
          <w:rFonts w:ascii="Arial" w:hAnsi="Arial" w:cs="Arial"/>
          <w:u w:val="single"/>
        </w:rPr>
        <w:t>(</w:t>
      </w:r>
      <w:r w:rsidRPr="00AB7CF0">
        <w:rPr>
          <w:rFonts w:ascii="Arial" w:hAnsi="Arial" w:cs="Arial"/>
          <w:b/>
          <w:bCs/>
          <w:u w:val="single"/>
        </w:rPr>
        <w:t>Gianfranco</w:t>
      </w:r>
      <w:r w:rsidR="00165715">
        <w:rPr>
          <w:rFonts w:ascii="Arial" w:hAnsi="Arial" w:cs="Arial"/>
          <w:b/>
          <w:bCs/>
          <w:u w:val="single"/>
        </w:rPr>
        <w:t>,</w:t>
      </w:r>
      <w:r w:rsidRPr="00AB7CF0">
        <w:rPr>
          <w:rFonts w:ascii="Arial" w:hAnsi="Arial" w:cs="Arial"/>
          <w:b/>
          <w:bCs/>
          <w:u w:val="single"/>
        </w:rPr>
        <w:t xml:space="preserve"> (2007, pp </w:t>
      </w:r>
      <w:r w:rsidR="00165715">
        <w:rPr>
          <w:rFonts w:ascii="Arial" w:hAnsi="Arial" w:cs="Arial"/>
          <w:b/>
          <w:bCs/>
          <w:u w:val="single"/>
        </w:rPr>
        <w:t>.</w:t>
      </w:r>
      <w:r w:rsidRPr="00AB7CF0">
        <w:rPr>
          <w:rFonts w:ascii="Arial" w:hAnsi="Arial" w:cs="Arial"/>
          <w:b/>
          <w:bCs/>
          <w:u w:val="single"/>
        </w:rPr>
        <w:t>1241-1246</w:t>
      </w:r>
      <w:r w:rsidRPr="00AB7CF0">
        <w:rPr>
          <w:rFonts w:ascii="Arial" w:hAnsi="Arial" w:cs="Arial"/>
          <w:b/>
          <w:bCs/>
        </w:rPr>
        <w:t>)</w:t>
      </w:r>
      <w:r w:rsidR="00151ED0" w:rsidRPr="00AB7CF0">
        <w:rPr>
          <w:rFonts w:ascii="Arial" w:hAnsi="Arial" w:cs="Arial"/>
          <w:b/>
          <w:bCs/>
        </w:rPr>
        <w:t xml:space="preserve"> </w:t>
      </w:r>
      <w:r w:rsidR="000B4A26" w:rsidRPr="00BF515E">
        <w:rPr>
          <w:rFonts w:ascii="Arial" w:hAnsi="Arial" w:cs="Arial"/>
        </w:rPr>
        <w:t xml:space="preserve">is somewhat connected with my literature review </w:t>
      </w:r>
      <w:r w:rsidR="001B1A7A" w:rsidRPr="00BF515E">
        <w:rPr>
          <w:rFonts w:ascii="Arial" w:hAnsi="Arial" w:cs="Arial"/>
        </w:rPr>
        <w:t xml:space="preserve">because it </w:t>
      </w:r>
      <w:r w:rsidR="00F8175E" w:rsidRPr="00BF515E">
        <w:rPr>
          <w:rFonts w:ascii="Arial" w:hAnsi="Arial" w:cs="Arial"/>
        </w:rPr>
        <w:t>implies</w:t>
      </w:r>
      <w:r w:rsidR="001B1A7A" w:rsidRPr="00BF515E">
        <w:rPr>
          <w:rFonts w:ascii="Arial" w:hAnsi="Arial" w:cs="Arial"/>
        </w:rPr>
        <w:t xml:space="preserve"> how important this topic is </w:t>
      </w:r>
      <w:r w:rsidR="00F8175E" w:rsidRPr="00BF515E">
        <w:rPr>
          <w:rFonts w:ascii="Arial" w:hAnsi="Arial" w:cs="Arial"/>
        </w:rPr>
        <w:t xml:space="preserve">regarding other types of stroke. The strength and limitation of this resource </w:t>
      </w:r>
      <w:r w:rsidR="00E45343" w:rsidRPr="00BF515E">
        <w:rPr>
          <w:rFonts w:ascii="Arial" w:hAnsi="Arial" w:cs="Arial"/>
        </w:rPr>
        <w:t xml:space="preserve">is </w:t>
      </w:r>
      <w:r w:rsidR="00F8175E" w:rsidRPr="00BF515E">
        <w:rPr>
          <w:rFonts w:ascii="Arial" w:hAnsi="Arial" w:cs="Arial"/>
        </w:rPr>
        <w:t xml:space="preserve">more impact </w:t>
      </w:r>
      <w:r w:rsidR="00E45343" w:rsidRPr="00BF515E">
        <w:rPr>
          <w:rFonts w:ascii="Arial" w:hAnsi="Arial" w:cs="Arial"/>
        </w:rPr>
        <w:t xml:space="preserve">regarding the issues on stroke. But this journal is less informative my option on the journal which would have given more usefulness to the resource who want to use the journal. </w:t>
      </w:r>
    </w:p>
    <w:p w14:paraId="4FEC88A7" w14:textId="0C67FC16" w:rsidR="007375DC" w:rsidRPr="00BF515E" w:rsidRDefault="00D96BCB" w:rsidP="00BF515E">
      <w:pPr>
        <w:spacing w:line="360" w:lineRule="auto"/>
        <w:rPr>
          <w:rFonts w:ascii="Arial" w:hAnsi="Arial" w:cs="Arial"/>
          <w:b/>
          <w:bCs/>
          <w:u w:val="single"/>
        </w:rPr>
      </w:pPr>
      <w:r w:rsidRPr="00BF515E">
        <w:rPr>
          <w:rFonts w:ascii="Arial" w:hAnsi="Arial" w:cs="Arial"/>
        </w:rPr>
        <w:t xml:space="preserve"> </w:t>
      </w:r>
      <w:bookmarkStart w:id="18" w:name="_Toc67628577"/>
      <w:r w:rsidR="00EA5543" w:rsidRPr="00BF515E">
        <w:rPr>
          <w:rFonts w:ascii="Arial" w:hAnsi="Arial" w:cs="Arial"/>
          <w:b/>
          <w:bCs/>
          <w:u w:val="single"/>
        </w:rPr>
        <w:t>Discuss</w:t>
      </w:r>
      <w:r w:rsidR="007375DC" w:rsidRPr="00BF515E">
        <w:rPr>
          <w:rFonts w:ascii="Arial" w:hAnsi="Arial" w:cs="Arial"/>
          <w:b/>
          <w:bCs/>
          <w:u w:val="single"/>
        </w:rPr>
        <w:t xml:space="preserve"> the type of stroke based on the </w:t>
      </w:r>
      <w:r w:rsidR="00B77525" w:rsidRPr="00BF515E">
        <w:rPr>
          <w:rFonts w:ascii="Arial" w:hAnsi="Arial" w:cs="Arial"/>
          <w:b/>
          <w:bCs/>
          <w:u w:val="single"/>
        </w:rPr>
        <w:t>literature</w:t>
      </w:r>
      <w:r w:rsidR="007375DC" w:rsidRPr="00BF515E">
        <w:rPr>
          <w:rFonts w:ascii="Arial" w:hAnsi="Arial" w:cs="Arial"/>
          <w:b/>
          <w:bCs/>
          <w:u w:val="single"/>
        </w:rPr>
        <w:t xml:space="preserve"> </w:t>
      </w:r>
      <w:r w:rsidR="00B77525" w:rsidRPr="00BF515E">
        <w:rPr>
          <w:rFonts w:ascii="Arial" w:hAnsi="Arial" w:cs="Arial"/>
          <w:b/>
          <w:bCs/>
          <w:u w:val="single"/>
        </w:rPr>
        <w:t>resource</w:t>
      </w:r>
      <w:r w:rsidR="007375DC" w:rsidRPr="00BF515E">
        <w:rPr>
          <w:rFonts w:ascii="Arial" w:hAnsi="Arial" w:cs="Arial"/>
          <w:b/>
          <w:bCs/>
          <w:u w:val="single"/>
        </w:rPr>
        <w:t xml:space="preserve"> you have found in your li</w:t>
      </w:r>
      <w:r w:rsidR="00B77525" w:rsidRPr="00BF515E">
        <w:rPr>
          <w:rFonts w:ascii="Arial" w:hAnsi="Arial" w:cs="Arial"/>
          <w:b/>
          <w:bCs/>
          <w:u w:val="single"/>
        </w:rPr>
        <w:t>terature</w:t>
      </w:r>
      <w:r w:rsidR="007375DC" w:rsidRPr="00BF515E">
        <w:rPr>
          <w:rFonts w:ascii="Arial" w:hAnsi="Arial" w:cs="Arial"/>
          <w:b/>
          <w:bCs/>
          <w:u w:val="single"/>
        </w:rPr>
        <w:t xml:space="preserve"> review.</w:t>
      </w:r>
      <w:bookmarkEnd w:id="18"/>
    </w:p>
    <w:p w14:paraId="703DF887" w14:textId="717B9D9C" w:rsidR="00EA5543" w:rsidRPr="00BF515E" w:rsidRDefault="00277FCB" w:rsidP="00BF515E">
      <w:pPr>
        <w:spacing w:line="360" w:lineRule="auto"/>
        <w:rPr>
          <w:rFonts w:ascii="Arial" w:hAnsi="Arial" w:cs="Arial"/>
        </w:rPr>
      </w:pPr>
      <w:r w:rsidRPr="00BF515E">
        <w:rPr>
          <w:rFonts w:ascii="Arial" w:hAnsi="Arial" w:cs="Arial"/>
        </w:rPr>
        <w:t>In th</w:t>
      </w:r>
      <w:r w:rsidR="00842445" w:rsidRPr="00BF515E">
        <w:rPr>
          <w:rFonts w:ascii="Arial" w:hAnsi="Arial" w:cs="Arial"/>
        </w:rPr>
        <w:t xml:space="preserve">is booklet written by </w:t>
      </w:r>
      <w:r w:rsidR="00420335">
        <w:rPr>
          <w:rFonts w:ascii="Arial" w:hAnsi="Arial" w:cs="Arial"/>
        </w:rPr>
        <w:t>(</w:t>
      </w:r>
      <w:r w:rsidR="00573311" w:rsidRPr="00AB7CF0">
        <w:rPr>
          <w:rFonts w:ascii="Arial" w:hAnsi="Arial" w:cs="Arial"/>
          <w:b/>
          <w:bCs/>
          <w:u w:val="single"/>
        </w:rPr>
        <w:t>Alzheimer</w:t>
      </w:r>
      <w:r w:rsidR="00842445" w:rsidRPr="00AB7CF0">
        <w:rPr>
          <w:rFonts w:ascii="Arial" w:hAnsi="Arial" w:cs="Arial"/>
          <w:b/>
          <w:bCs/>
          <w:u w:val="single"/>
        </w:rPr>
        <w:t xml:space="preserve"> </w:t>
      </w:r>
      <w:r w:rsidR="00573311" w:rsidRPr="00AB7CF0">
        <w:rPr>
          <w:rFonts w:ascii="Arial" w:hAnsi="Arial" w:cs="Arial"/>
          <w:b/>
          <w:bCs/>
          <w:u w:val="single"/>
        </w:rPr>
        <w:t>Society</w:t>
      </w:r>
      <w:r w:rsidR="00420335">
        <w:rPr>
          <w:rFonts w:ascii="Arial" w:hAnsi="Arial" w:cs="Arial"/>
          <w:b/>
          <w:bCs/>
          <w:u w:val="single"/>
        </w:rPr>
        <w:t>,</w:t>
      </w:r>
      <w:r w:rsidR="00842445" w:rsidRPr="00AB7CF0">
        <w:rPr>
          <w:rFonts w:ascii="Arial" w:hAnsi="Arial" w:cs="Arial"/>
          <w:b/>
          <w:bCs/>
          <w:u w:val="single"/>
        </w:rPr>
        <w:t xml:space="preserve"> (</w:t>
      </w:r>
      <w:r w:rsidR="00573311" w:rsidRPr="00AB7CF0">
        <w:rPr>
          <w:rFonts w:ascii="Arial" w:hAnsi="Arial" w:cs="Arial"/>
          <w:b/>
          <w:bCs/>
          <w:u w:val="single"/>
        </w:rPr>
        <w:t xml:space="preserve">2005, p </w:t>
      </w:r>
      <w:r w:rsidR="00420335">
        <w:rPr>
          <w:rFonts w:ascii="Arial" w:hAnsi="Arial" w:cs="Arial"/>
          <w:b/>
          <w:bCs/>
          <w:u w:val="single"/>
        </w:rPr>
        <w:t>.</w:t>
      </w:r>
      <w:r w:rsidR="00420335" w:rsidRPr="00AB7CF0">
        <w:rPr>
          <w:rFonts w:ascii="Arial" w:hAnsi="Arial" w:cs="Arial"/>
          <w:b/>
          <w:bCs/>
          <w:u w:val="single"/>
        </w:rPr>
        <w:t>18)</w:t>
      </w:r>
      <w:r w:rsidR="00420335" w:rsidRPr="00BF515E">
        <w:rPr>
          <w:rFonts w:ascii="Arial" w:hAnsi="Arial" w:cs="Arial"/>
        </w:rPr>
        <w:t xml:space="preserve"> This</w:t>
      </w:r>
      <w:r w:rsidR="00342F75" w:rsidRPr="00BF515E">
        <w:rPr>
          <w:rFonts w:ascii="Arial" w:hAnsi="Arial" w:cs="Arial"/>
        </w:rPr>
        <w:t xml:space="preserve"> literature resources </w:t>
      </w:r>
      <w:r w:rsidR="00FC2DB9" w:rsidRPr="00BF515E">
        <w:rPr>
          <w:rFonts w:ascii="Arial" w:hAnsi="Arial" w:cs="Arial"/>
        </w:rPr>
        <w:t>are</w:t>
      </w:r>
      <w:r w:rsidR="00245E41" w:rsidRPr="00BF515E">
        <w:rPr>
          <w:rFonts w:ascii="Arial" w:hAnsi="Arial" w:cs="Arial"/>
        </w:rPr>
        <w:t xml:space="preserve"> </w:t>
      </w:r>
      <w:r w:rsidR="00D75DA3" w:rsidRPr="00BF515E">
        <w:rPr>
          <w:rFonts w:ascii="Arial" w:hAnsi="Arial" w:cs="Arial"/>
        </w:rPr>
        <w:t xml:space="preserve">related to the </w:t>
      </w:r>
      <w:r w:rsidR="00A80937" w:rsidRPr="00BF515E">
        <w:rPr>
          <w:rFonts w:ascii="Arial" w:hAnsi="Arial" w:cs="Arial"/>
        </w:rPr>
        <w:t>resource</w:t>
      </w:r>
      <w:r w:rsidR="00DA52AA" w:rsidRPr="00BF515E">
        <w:rPr>
          <w:rFonts w:ascii="Arial" w:hAnsi="Arial" w:cs="Arial"/>
        </w:rPr>
        <w:t xml:space="preserve"> I used it</w:t>
      </w:r>
      <w:r w:rsidR="00CB38FF" w:rsidRPr="00BF515E">
        <w:rPr>
          <w:rFonts w:ascii="Arial" w:hAnsi="Arial" w:cs="Arial"/>
        </w:rPr>
        <w:t xml:space="preserve"> in my </w:t>
      </w:r>
      <w:r w:rsidR="001B770E" w:rsidRPr="00BF515E">
        <w:rPr>
          <w:rFonts w:ascii="Arial" w:hAnsi="Arial" w:cs="Arial"/>
        </w:rPr>
        <w:t>literature</w:t>
      </w:r>
      <w:r w:rsidR="00CB38FF" w:rsidRPr="00BF515E">
        <w:rPr>
          <w:rFonts w:ascii="Arial" w:hAnsi="Arial" w:cs="Arial"/>
        </w:rPr>
        <w:t xml:space="preserve"> review. </w:t>
      </w:r>
      <w:r w:rsidR="00DA52AA" w:rsidRPr="00BF515E">
        <w:rPr>
          <w:rFonts w:ascii="Arial" w:hAnsi="Arial" w:cs="Arial"/>
        </w:rPr>
        <w:t xml:space="preserve"> </w:t>
      </w:r>
      <w:r w:rsidR="001B770E" w:rsidRPr="00BF515E">
        <w:rPr>
          <w:rFonts w:ascii="Arial" w:hAnsi="Arial" w:cs="Arial"/>
        </w:rPr>
        <w:t xml:space="preserve">But </w:t>
      </w:r>
      <w:r w:rsidR="00A80937" w:rsidRPr="00BF515E">
        <w:rPr>
          <w:rFonts w:ascii="Arial" w:hAnsi="Arial" w:cs="Arial"/>
        </w:rPr>
        <w:t xml:space="preserve">in </w:t>
      </w:r>
      <w:r w:rsidR="001B770E" w:rsidRPr="00BF515E">
        <w:rPr>
          <w:rFonts w:ascii="Arial" w:hAnsi="Arial" w:cs="Arial"/>
        </w:rPr>
        <w:t xml:space="preserve">this journal </w:t>
      </w:r>
      <w:r w:rsidR="00D01EE3" w:rsidRPr="00BF515E">
        <w:rPr>
          <w:rFonts w:ascii="Arial" w:hAnsi="Arial" w:cs="Arial"/>
        </w:rPr>
        <w:t>the</w:t>
      </w:r>
      <w:r w:rsidR="00151ED0" w:rsidRPr="00BF515E">
        <w:rPr>
          <w:rFonts w:ascii="Arial" w:hAnsi="Arial" w:cs="Arial"/>
        </w:rPr>
        <w:t xml:space="preserve"> finding is different because this journal is talking about the sever type of stoke which is more in-depth regarding part of my topic question.</w:t>
      </w:r>
    </w:p>
    <w:p w14:paraId="457058D8" w14:textId="77777777" w:rsidR="009B4B04" w:rsidRPr="00BF515E" w:rsidRDefault="004321C5" w:rsidP="00BF515E">
      <w:pPr>
        <w:spacing w:line="360" w:lineRule="auto"/>
        <w:rPr>
          <w:rFonts w:ascii="Arial" w:hAnsi="Arial" w:cs="Arial"/>
        </w:rPr>
      </w:pPr>
      <w:r w:rsidRPr="00BF515E">
        <w:rPr>
          <w:rFonts w:ascii="Arial" w:hAnsi="Arial" w:cs="Arial"/>
        </w:rPr>
        <w:t>Describing</w:t>
      </w:r>
      <w:r w:rsidR="00A80937" w:rsidRPr="00BF515E">
        <w:rPr>
          <w:rFonts w:ascii="Arial" w:hAnsi="Arial" w:cs="Arial"/>
        </w:rPr>
        <w:t xml:space="preserve"> both of my literature resources</w:t>
      </w:r>
      <w:r w:rsidRPr="00BF515E">
        <w:rPr>
          <w:rFonts w:ascii="Arial" w:hAnsi="Arial" w:cs="Arial"/>
        </w:rPr>
        <w:t xml:space="preserve"> they</w:t>
      </w:r>
      <w:r w:rsidR="00A80937" w:rsidRPr="00BF515E">
        <w:rPr>
          <w:rFonts w:ascii="Arial" w:hAnsi="Arial" w:cs="Arial"/>
        </w:rPr>
        <w:t xml:space="preserve"> are different because I have used journal and </w:t>
      </w:r>
      <w:r w:rsidR="00EF73B0" w:rsidRPr="00BF515E">
        <w:rPr>
          <w:rFonts w:ascii="Arial" w:hAnsi="Arial" w:cs="Arial"/>
        </w:rPr>
        <w:t xml:space="preserve">other </w:t>
      </w:r>
      <w:r w:rsidR="00A80937" w:rsidRPr="00BF515E">
        <w:rPr>
          <w:rFonts w:ascii="Arial" w:hAnsi="Arial" w:cs="Arial"/>
        </w:rPr>
        <w:t xml:space="preserve">different resource on the internet. </w:t>
      </w:r>
      <w:r w:rsidR="00EF73B0" w:rsidRPr="00BF515E">
        <w:rPr>
          <w:rFonts w:ascii="Arial" w:hAnsi="Arial" w:cs="Arial"/>
        </w:rPr>
        <w:t xml:space="preserve">Which make the </w:t>
      </w:r>
      <w:r w:rsidRPr="00BF515E">
        <w:rPr>
          <w:rFonts w:ascii="Arial" w:hAnsi="Arial" w:cs="Arial"/>
        </w:rPr>
        <w:t>research</w:t>
      </w:r>
      <w:r w:rsidR="00EF73B0" w:rsidRPr="00BF515E">
        <w:rPr>
          <w:rFonts w:ascii="Arial" w:hAnsi="Arial" w:cs="Arial"/>
        </w:rPr>
        <w:t xml:space="preserve"> more difficult to</w:t>
      </w:r>
      <w:r w:rsidRPr="00BF515E">
        <w:rPr>
          <w:rFonts w:ascii="Arial" w:hAnsi="Arial" w:cs="Arial"/>
        </w:rPr>
        <w:t xml:space="preserve"> </w:t>
      </w:r>
      <w:r w:rsidR="00FC2DB9" w:rsidRPr="00BF515E">
        <w:rPr>
          <w:rFonts w:ascii="Arial" w:hAnsi="Arial" w:cs="Arial"/>
        </w:rPr>
        <w:t>do, it</w:t>
      </w:r>
      <w:r w:rsidRPr="00BF515E">
        <w:rPr>
          <w:rFonts w:ascii="Arial" w:hAnsi="Arial" w:cs="Arial"/>
        </w:rPr>
        <w:t xml:space="preserve"> all depended on the</w:t>
      </w:r>
      <w:r w:rsidR="00EF73B0" w:rsidRPr="00BF515E">
        <w:rPr>
          <w:rFonts w:ascii="Arial" w:hAnsi="Arial" w:cs="Arial"/>
        </w:rPr>
        <w:t xml:space="preserve"> </w:t>
      </w:r>
      <w:r w:rsidRPr="00BF515E">
        <w:rPr>
          <w:rFonts w:ascii="Arial" w:hAnsi="Arial" w:cs="Arial"/>
        </w:rPr>
        <w:t xml:space="preserve">use of </w:t>
      </w:r>
      <w:r w:rsidR="00EF73B0" w:rsidRPr="00BF515E">
        <w:rPr>
          <w:rFonts w:ascii="Arial" w:hAnsi="Arial" w:cs="Arial"/>
        </w:rPr>
        <w:t xml:space="preserve">the right keywords to find the </w:t>
      </w:r>
      <w:r w:rsidRPr="00BF515E">
        <w:rPr>
          <w:rFonts w:ascii="Arial" w:hAnsi="Arial" w:cs="Arial"/>
        </w:rPr>
        <w:t>accurate</w:t>
      </w:r>
      <w:r w:rsidR="00EF73B0" w:rsidRPr="00BF515E">
        <w:rPr>
          <w:rFonts w:ascii="Arial" w:hAnsi="Arial" w:cs="Arial"/>
        </w:rPr>
        <w:t xml:space="preserve"> information on </w:t>
      </w:r>
      <w:r w:rsidRPr="00BF515E">
        <w:rPr>
          <w:rFonts w:ascii="Arial" w:hAnsi="Arial" w:cs="Arial"/>
        </w:rPr>
        <w:t>my chosen topic.</w:t>
      </w:r>
    </w:p>
    <w:p w14:paraId="0C7FA75E" w14:textId="77777777" w:rsidR="00BF515E" w:rsidRDefault="00BF515E" w:rsidP="00BF515E">
      <w:pPr>
        <w:spacing w:line="360" w:lineRule="auto"/>
        <w:rPr>
          <w:rFonts w:ascii="Arial" w:hAnsi="Arial" w:cs="Arial"/>
          <w:b/>
          <w:bCs/>
          <w:u w:val="single"/>
        </w:rPr>
      </w:pPr>
      <w:bookmarkStart w:id="19" w:name="_Toc67628578"/>
    </w:p>
    <w:p w14:paraId="39130C60" w14:textId="77777777" w:rsidR="00BF515E" w:rsidRDefault="00BF515E" w:rsidP="00BF515E">
      <w:pPr>
        <w:spacing w:line="360" w:lineRule="auto"/>
        <w:rPr>
          <w:rFonts w:ascii="Arial" w:hAnsi="Arial" w:cs="Arial"/>
          <w:b/>
          <w:bCs/>
          <w:u w:val="single"/>
        </w:rPr>
      </w:pPr>
    </w:p>
    <w:p w14:paraId="50BA4DB0" w14:textId="77777777" w:rsidR="00BF515E" w:rsidRDefault="00BF515E" w:rsidP="00BF515E">
      <w:pPr>
        <w:spacing w:line="360" w:lineRule="auto"/>
        <w:rPr>
          <w:rFonts w:ascii="Arial" w:hAnsi="Arial" w:cs="Arial"/>
          <w:b/>
          <w:bCs/>
          <w:u w:val="single"/>
        </w:rPr>
      </w:pPr>
    </w:p>
    <w:p w14:paraId="2385540A" w14:textId="2ACE8B14" w:rsidR="007375DC" w:rsidRPr="00BF515E" w:rsidRDefault="00EA26EF" w:rsidP="00BF515E">
      <w:pPr>
        <w:spacing w:line="360" w:lineRule="auto"/>
        <w:rPr>
          <w:rFonts w:ascii="Arial" w:hAnsi="Arial" w:cs="Arial"/>
          <w:b/>
          <w:bCs/>
          <w:u w:val="single"/>
        </w:rPr>
      </w:pPr>
      <w:r w:rsidRPr="00BF515E">
        <w:rPr>
          <w:rFonts w:ascii="Arial" w:hAnsi="Arial" w:cs="Arial"/>
          <w:b/>
          <w:bCs/>
          <w:u w:val="single"/>
        </w:rPr>
        <w:lastRenderedPageBreak/>
        <w:t>I</w:t>
      </w:r>
      <w:r w:rsidR="00EA5543" w:rsidRPr="00BF515E">
        <w:rPr>
          <w:rFonts w:ascii="Arial" w:hAnsi="Arial" w:cs="Arial"/>
          <w:b/>
          <w:bCs/>
          <w:u w:val="single"/>
        </w:rPr>
        <w:t xml:space="preserve"> Explain </w:t>
      </w:r>
      <w:r w:rsidR="007375DC" w:rsidRPr="00BF515E">
        <w:rPr>
          <w:rFonts w:ascii="Arial" w:hAnsi="Arial" w:cs="Arial"/>
          <w:b/>
          <w:bCs/>
          <w:u w:val="single"/>
        </w:rPr>
        <w:t xml:space="preserve">the cause of stroke based on the </w:t>
      </w:r>
      <w:r w:rsidR="00B77525" w:rsidRPr="00BF515E">
        <w:rPr>
          <w:rFonts w:ascii="Arial" w:hAnsi="Arial" w:cs="Arial"/>
          <w:b/>
          <w:bCs/>
          <w:u w:val="single"/>
        </w:rPr>
        <w:t>literature</w:t>
      </w:r>
      <w:r w:rsidR="007375DC" w:rsidRPr="00BF515E">
        <w:rPr>
          <w:rFonts w:ascii="Arial" w:hAnsi="Arial" w:cs="Arial"/>
          <w:b/>
          <w:bCs/>
          <w:u w:val="single"/>
        </w:rPr>
        <w:t xml:space="preserve"> </w:t>
      </w:r>
      <w:r w:rsidR="00B77525" w:rsidRPr="00BF515E">
        <w:rPr>
          <w:rFonts w:ascii="Arial" w:hAnsi="Arial" w:cs="Arial"/>
          <w:b/>
          <w:bCs/>
          <w:u w:val="single"/>
        </w:rPr>
        <w:t>resource</w:t>
      </w:r>
      <w:r w:rsidR="007375DC" w:rsidRPr="00BF515E">
        <w:rPr>
          <w:rFonts w:ascii="Arial" w:hAnsi="Arial" w:cs="Arial"/>
          <w:b/>
          <w:bCs/>
          <w:u w:val="single"/>
        </w:rPr>
        <w:t xml:space="preserve"> you have found in your </w:t>
      </w:r>
      <w:r w:rsidR="00B77525" w:rsidRPr="00BF515E">
        <w:rPr>
          <w:rFonts w:ascii="Arial" w:hAnsi="Arial" w:cs="Arial"/>
          <w:b/>
          <w:bCs/>
          <w:u w:val="single"/>
        </w:rPr>
        <w:t>literature</w:t>
      </w:r>
      <w:r w:rsidR="007375DC" w:rsidRPr="00BF515E">
        <w:rPr>
          <w:rFonts w:ascii="Arial" w:hAnsi="Arial" w:cs="Arial"/>
          <w:b/>
          <w:bCs/>
          <w:u w:val="single"/>
        </w:rPr>
        <w:t xml:space="preserve"> review.</w:t>
      </w:r>
      <w:bookmarkEnd w:id="19"/>
    </w:p>
    <w:p w14:paraId="24D54BC6" w14:textId="77777777" w:rsidR="004321C5" w:rsidRPr="00BF515E" w:rsidRDefault="00277FCB" w:rsidP="00BF515E">
      <w:pPr>
        <w:spacing w:line="360" w:lineRule="auto"/>
        <w:rPr>
          <w:rFonts w:ascii="Arial" w:hAnsi="Arial" w:cs="Arial"/>
        </w:rPr>
      </w:pPr>
      <w:r w:rsidRPr="00BF515E">
        <w:rPr>
          <w:rFonts w:ascii="Arial" w:hAnsi="Arial" w:cs="Arial"/>
        </w:rPr>
        <w:t>In th</w:t>
      </w:r>
      <w:r w:rsidR="006973B3" w:rsidRPr="00BF515E">
        <w:rPr>
          <w:rFonts w:ascii="Arial" w:hAnsi="Arial" w:cs="Arial"/>
        </w:rPr>
        <w:t>is</w:t>
      </w:r>
      <w:r w:rsidRPr="00BF515E">
        <w:rPr>
          <w:rFonts w:ascii="Arial" w:hAnsi="Arial" w:cs="Arial"/>
        </w:rPr>
        <w:t xml:space="preserve"> </w:t>
      </w:r>
      <w:r w:rsidR="004029CD" w:rsidRPr="00BF515E">
        <w:rPr>
          <w:rFonts w:ascii="Arial" w:hAnsi="Arial" w:cs="Arial"/>
        </w:rPr>
        <w:t>discussion and finding part I will continue looking at the r</w:t>
      </w:r>
      <w:r w:rsidR="00B067D1" w:rsidRPr="00BF515E">
        <w:rPr>
          <w:rFonts w:ascii="Arial" w:hAnsi="Arial" w:cs="Arial"/>
        </w:rPr>
        <w:t>are</w:t>
      </w:r>
      <w:r w:rsidR="000B10E4" w:rsidRPr="00BF515E">
        <w:rPr>
          <w:rFonts w:ascii="Arial" w:hAnsi="Arial" w:cs="Arial"/>
        </w:rPr>
        <w:t xml:space="preserve"> </w:t>
      </w:r>
      <w:r w:rsidR="004029CD" w:rsidRPr="00BF515E">
        <w:rPr>
          <w:rFonts w:ascii="Arial" w:hAnsi="Arial" w:cs="Arial"/>
        </w:rPr>
        <w:t>causes of strokes in the care sector</w:t>
      </w:r>
      <w:r w:rsidR="006973B3" w:rsidRPr="00BF515E">
        <w:rPr>
          <w:rFonts w:ascii="Arial" w:hAnsi="Arial" w:cs="Arial"/>
        </w:rPr>
        <w:t xml:space="preserve"> that might affect the older or younger generation regarding the </w:t>
      </w:r>
      <w:r w:rsidR="00933455" w:rsidRPr="00BF515E">
        <w:rPr>
          <w:rFonts w:ascii="Arial" w:hAnsi="Arial" w:cs="Arial"/>
        </w:rPr>
        <w:t>health symptom</w:t>
      </w:r>
      <w:r w:rsidR="006973B3" w:rsidRPr="00BF515E">
        <w:rPr>
          <w:rFonts w:ascii="Arial" w:hAnsi="Arial" w:cs="Arial"/>
        </w:rPr>
        <w:t xml:space="preserve"> of stroke.</w:t>
      </w:r>
    </w:p>
    <w:p w14:paraId="3378B45A" w14:textId="10EF1381" w:rsidR="00573311" w:rsidRPr="00BF515E" w:rsidRDefault="00B067D1" w:rsidP="00BF515E">
      <w:pPr>
        <w:spacing w:line="360" w:lineRule="auto"/>
        <w:rPr>
          <w:rFonts w:ascii="Arial" w:hAnsi="Arial" w:cs="Arial"/>
        </w:rPr>
      </w:pPr>
      <w:r w:rsidRPr="00BF515E">
        <w:rPr>
          <w:rFonts w:ascii="Arial" w:hAnsi="Arial" w:cs="Arial"/>
        </w:rPr>
        <w:t xml:space="preserve">In this journal by </w:t>
      </w:r>
      <w:r w:rsidR="00420335">
        <w:rPr>
          <w:rFonts w:ascii="Arial" w:hAnsi="Arial" w:cs="Arial"/>
        </w:rPr>
        <w:t>(</w:t>
      </w:r>
      <w:r w:rsidRPr="00AB7CF0">
        <w:rPr>
          <w:rFonts w:ascii="Arial" w:hAnsi="Arial" w:cs="Arial"/>
          <w:b/>
          <w:bCs/>
          <w:u w:val="single"/>
        </w:rPr>
        <w:t>Leeds, Srinivasan (2011, pp</w:t>
      </w:r>
      <w:r w:rsidR="00420335">
        <w:rPr>
          <w:rFonts w:ascii="Arial" w:hAnsi="Arial" w:cs="Arial"/>
          <w:b/>
          <w:bCs/>
          <w:u w:val="single"/>
        </w:rPr>
        <w:t>.</w:t>
      </w:r>
      <w:r w:rsidRPr="00AB7CF0">
        <w:rPr>
          <w:rFonts w:ascii="Arial" w:hAnsi="Arial" w:cs="Arial"/>
          <w:b/>
          <w:bCs/>
          <w:u w:val="single"/>
        </w:rPr>
        <w:t xml:space="preserve"> 292-294)</w:t>
      </w:r>
      <w:r w:rsidRPr="00AB7CF0">
        <w:rPr>
          <w:rFonts w:ascii="Arial" w:hAnsi="Arial" w:cs="Arial"/>
          <w:b/>
          <w:bCs/>
        </w:rPr>
        <w:t xml:space="preserve"> </w:t>
      </w:r>
      <w:r w:rsidR="004321C5" w:rsidRPr="00AB7CF0">
        <w:rPr>
          <w:rFonts w:ascii="Arial" w:hAnsi="Arial" w:cs="Arial"/>
          <w:b/>
          <w:bCs/>
        </w:rPr>
        <w:t>Th</w:t>
      </w:r>
      <w:r w:rsidR="004321C5" w:rsidRPr="00BF515E">
        <w:rPr>
          <w:rFonts w:ascii="Arial" w:hAnsi="Arial" w:cs="Arial"/>
        </w:rPr>
        <w:t xml:space="preserve">e importance of </w:t>
      </w:r>
      <w:r w:rsidR="008D5DF6" w:rsidRPr="00BF515E">
        <w:rPr>
          <w:rFonts w:ascii="Arial" w:hAnsi="Arial" w:cs="Arial"/>
        </w:rPr>
        <w:t xml:space="preserve">this </w:t>
      </w:r>
      <w:r w:rsidR="00FC2DB9" w:rsidRPr="00BF515E">
        <w:rPr>
          <w:rFonts w:ascii="Arial" w:hAnsi="Arial" w:cs="Arial"/>
        </w:rPr>
        <w:t>resumes</w:t>
      </w:r>
      <w:r w:rsidR="008D5DF6" w:rsidRPr="00BF515E">
        <w:rPr>
          <w:rFonts w:ascii="Arial" w:hAnsi="Arial" w:cs="Arial"/>
        </w:rPr>
        <w:t xml:space="preserve"> especially looking into the rear cause of </w:t>
      </w:r>
      <w:r w:rsidR="002B5471" w:rsidRPr="00BF515E">
        <w:rPr>
          <w:rFonts w:ascii="Arial" w:hAnsi="Arial" w:cs="Arial"/>
        </w:rPr>
        <w:t>stroke.</w:t>
      </w:r>
      <w:r w:rsidR="008D5DF6" w:rsidRPr="00BF515E">
        <w:rPr>
          <w:rFonts w:ascii="Arial" w:hAnsi="Arial" w:cs="Arial"/>
        </w:rPr>
        <w:t xml:space="preserve"> it is very important tat journal like this gives a different </w:t>
      </w:r>
      <w:r w:rsidR="006D1CAD" w:rsidRPr="00BF515E">
        <w:rPr>
          <w:rFonts w:ascii="Arial" w:hAnsi="Arial" w:cs="Arial"/>
        </w:rPr>
        <w:t>perceptive</w:t>
      </w:r>
      <w:r w:rsidR="008D5DF6" w:rsidRPr="00BF515E">
        <w:rPr>
          <w:rFonts w:ascii="Arial" w:hAnsi="Arial" w:cs="Arial"/>
        </w:rPr>
        <w:t xml:space="preserve"> on how stroke can </w:t>
      </w:r>
      <w:r w:rsidR="002B5471" w:rsidRPr="00BF515E">
        <w:rPr>
          <w:rFonts w:ascii="Arial" w:hAnsi="Arial" w:cs="Arial"/>
        </w:rPr>
        <w:t>effect</w:t>
      </w:r>
      <w:r w:rsidR="008D5DF6" w:rsidRPr="00BF515E">
        <w:rPr>
          <w:rFonts w:ascii="Arial" w:hAnsi="Arial" w:cs="Arial"/>
        </w:rPr>
        <w:t xml:space="preserve"> </w:t>
      </w:r>
      <w:r w:rsidR="006D1CAD" w:rsidRPr="00BF515E">
        <w:rPr>
          <w:rFonts w:ascii="Arial" w:hAnsi="Arial" w:cs="Arial"/>
        </w:rPr>
        <w:t>someone</w:t>
      </w:r>
      <w:r w:rsidR="008D5DF6" w:rsidRPr="00BF515E">
        <w:rPr>
          <w:rFonts w:ascii="Arial" w:hAnsi="Arial" w:cs="Arial"/>
        </w:rPr>
        <w:t xml:space="preserve"> and what the cause ae in more indepth and </w:t>
      </w:r>
      <w:r w:rsidR="006D1CAD" w:rsidRPr="00BF515E">
        <w:rPr>
          <w:rFonts w:ascii="Arial" w:hAnsi="Arial" w:cs="Arial"/>
        </w:rPr>
        <w:t>direct</w:t>
      </w:r>
      <w:r w:rsidR="008D5DF6" w:rsidRPr="00BF515E">
        <w:rPr>
          <w:rFonts w:ascii="Arial" w:hAnsi="Arial" w:cs="Arial"/>
        </w:rPr>
        <w:t xml:space="preserve"> information. </w:t>
      </w:r>
    </w:p>
    <w:p w14:paraId="7259BCAB" w14:textId="4C6B0B9E" w:rsidR="008D5DF6" w:rsidRPr="00BF515E" w:rsidRDefault="008D5DF6" w:rsidP="00BF515E">
      <w:pPr>
        <w:spacing w:line="360" w:lineRule="auto"/>
        <w:rPr>
          <w:rFonts w:ascii="Arial" w:hAnsi="Arial" w:cs="Arial"/>
        </w:rPr>
      </w:pPr>
      <w:r w:rsidRPr="00BF515E">
        <w:rPr>
          <w:rFonts w:ascii="Arial" w:hAnsi="Arial" w:cs="Arial"/>
        </w:rPr>
        <w:t xml:space="preserve">The </w:t>
      </w:r>
      <w:r w:rsidR="00CB2897" w:rsidRPr="00BF515E">
        <w:rPr>
          <w:rFonts w:ascii="Arial" w:hAnsi="Arial" w:cs="Arial"/>
        </w:rPr>
        <w:t xml:space="preserve">strength </w:t>
      </w:r>
      <w:r w:rsidRPr="00BF515E">
        <w:rPr>
          <w:rFonts w:ascii="Arial" w:hAnsi="Arial" w:cs="Arial"/>
        </w:rPr>
        <w:t xml:space="preserve">and </w:t>
      </w:r>
      <w:r w:rsidR="002B5471" w:rsidRPr="00BF515E">
        <w:rPr>
          <w:rFonts w:ascii="Arial" w:hAnsi="Arial" w:cs="Arial"/>
        </w:rPr>
        <w:t>limitation</w:t>
      </w:r>
      <w:r w:rsidRPr="00BF515E">
        <w:rPr>
          <w:rFonts w:ascii="Arial" w:hAnsi="Arial" w:cs="Arial"/>
        </w:rPr>
        <w:t xml:space="preserve"> on this topic </w:t>
      </w:r>
      <w:r w:rsidR="0062078A" w:rsidRPr="00BF515E">
        <w:rPr>
          <w:rFonts w:ascii="Arial" w:hAnsi="Arial" w:cs="Arial"/>
        </w:rPr>
        <w:t>are</w:t>
      </w:r>
      <w:r w:rsidRPr="00BF515E">
        <w:rPr>
          <w:rFonts w:ascii="Arial" w:hAnsi="Arial" w:cs="Arial"/>
        </w:rPr>
        <w:t xml:space="preserve"> </w:t>
      </w:r>
      <w:r w:rsidR="002B5471" w:rsidRPr="00BF515E">
        <w:rPr>
          <w:rFonts w:ascii="Arial" w:hAnsi="Arial" w:cs="Arial"/>
        </w:rPr>
        <w:t>superadded</w:t>
      </w:r>
      <w:r w:rsidRPr="00BF515E">
        <w:rPr>
          <w:rFonts w:ascii="Arial" w:hAnsi="Arial" w:cs="Arial"/>
        </w:rPr>
        <w:t xml:space="preserve"> in any </w:t>
      </w:r>
      <w:r w:rsidR="00795F2B" w:rsidRPr="00BF515E">
        <w:rPr>
          <w:rFonts w:ascii="Arial" w:hAnsi="Arial" w:cs="Arial"/>
        </w:rPr>
        <w:t>website</w:t>
      </w:r>
      <w:r w:rsidRPr="00BF515E">
        <w:rPr>
          <w:rFonts w:ascii="Arial" w:hAnsi="Arial" w:cs="Arial"/>
        </w:rPr>
        <w:t xml:space="preserve"> it depends on the writer and what they share with use is the main point in any </w:t>
      </w:r>
      <w:r w:rsidR="00795F2B" w:rsidRPr="00BF515E">
        <w:rPr>
          <w:rFonts w:ascii="Arial" w:hAnsi="Arial" w:cs="Arial"/>
        </w:rPr>
        <w:t>literatures</w:t>
      </w:r>
      <w:r w:rsidRPr="00BF515E">
        <w:rPr>
          <w:rFonts w:ascii="Arial" w:hAnsi="Arial" w:cs="Arial"/>
        </w:rPr>
        <w:t xml:space="preserve"> </w:t>
      </w:r>
      <w:r w:rsidR="002B5471" w:rsidRPr="00BF515E">
        <w:rPr>
          <w:rFonts w:ascii="Arial" w:hAnsi="Arial" w:cs="Arial"/>
        </w:rPr>
        <w:t>resources</w:t>
      </w:r>
      <w:r w:rsidRPr="00BF515E">
        <w:rPr>
          <w:rFonts w:ascii="Arial" w:hAnsi="Arial" w:cs="Arial"/>
        </w:rPr>
        <w:t xml:space="preserve"> regarding any </w:t>
      </w:r>
      <w:r w:rsidR="00286227" w:rsidRPr="00BF515E">
        <w:rPr>
          <w:rFonts w:ascii="Arial" w:hAnsi="Arial" w:cs="Arial"/>
        </w:rPr>
        <w:t>topic</w:t>
      </w:r>
      <w:r w:rsidRPr="00BF515E">
        <w:rPr>
          <w:rFonts w:ascii="Arial" w:hAnsi="Arial" w:cs="Arial"/>
        </w:rPr>
        <w:t xml:space="preserve"> you </w:t>
      </w:r>
      <w:r w:rsidR="00286227" w:rsidRPr="00BF515E">
        <w:rPr>
          <w:rFonts w:ascii="Arial" w:hAnsi="Arial" w:cs="Arial"/>
        </w:rPr>
        <w:t>may</w:t>
      </w:r>
      <w:r w:rsidRPr="00BF515E">
        <w:rPr>
          <w:rFonts w:ascii="Arial" w:hAnsi="Arial" w:cs="Arial"/>
        </w:rPr>
        <w:t xml:space="preserve"> </w:t>
      </w:r>
      <w:r w:rsidR="00795F2B" w:rsidRPr="00BF515E">
        <w:rPr>
          <w:rFonts w:ascii="Arial" w:hAnsi="Arial" w:cs="Arial"/>
        </w:rPr>
        <w:t>research</w:t>
      </w:r>
      <w:r w:rsidRPr="00BF515E">
        <w:rPr>
          <w:rFonts w:ascii="Arial" w:hAnsi="Arial" w:cs="Arial"/>
        </w:rPr>
        <w:t>.</w:t>
      </w:r>
    </w:p>
    <w:p w14:paraId="318E2235" w14:textId="3B2478D7" w:rsidR="007375DC" w:rsidRPr="00BF515E" w:rsidRDefault="00EA5543" w:rsidP="00BF515E">
      <w:pPr>
        <w:spacing w:line="360" w:lineRule="auto"/>
        <w:rPr>
          <w:rFonts w:ascii="Arial" w:hAnsi="Arial" w:cs="Arial"/>
          <w:b/>
          <w:bCs/>
          <w:u w:val="single"/>
        </w:rPr>
      </w:pPr>
      <w:bookmarkStart w:id="20" w:name="_Toc67628579"/>
      <w:r w:rsidRPr="00BF515E">
        <w:rPr>
          <w:rFonts w:ascii="Arial" w:hAnsi="Arial" w:cs="Arial"/>
          <w:b/>
          <w:bCs/>
          <w:u w:val="single"/>
        </w:rPr>
        <w:t>Discuss</w:t>
      </w:r>
      <w:r w:rsidR="007375DC" w:rsidRPr="00BF515E">
        <w:rPr>
          <w:rFonts w:ascii="Arial" w:hAnsi="Arial" w:cs="Arial"/>
          <w:b/>
          <w:bCs/>
          <w:u w:val="single"/>
        </w:rPr>
        <w:t xml:space="preserve"> the cause of stroke based on the </w:t>
      </w:r>
      <w:r w:rsidR="00B77525" w:rsidRPr="00BF515E">
        <w:rPr>
          <w:rFonts w:ascii="Arial" w:hAnsi="Arial" w:cs="Arial"/>
          <w:b/>
          <w:bCs/>
          <w:u w:val="single"/>
        </w:rPr>
        <w:t>literature</w:t>
      </w:r>
      <w:r w:rsidR="007375DC" w:rsidRPr="00BF515E">
        <w:rPr>
          <w:rFonts w:ascii="Arial" w:hAnsi="Arial" w:cs="Arial"/>
          <w:b/>
          <w:bCs/>
          <w:u w:val="single"/>
        </w:rPr>
        <w:t xml:space="preserve"> </w:t>
      </w:r>
      <w:r w:rsidR="00B77525" w:rsidRPr="00BF515E">
        <w:rPr>
          <w:rFonts w:ascii="Arial" w:hAnsi="Arial" w:cs="Arial"/>
          <w:b/>
          <w:bCs/>
          <w:u w:val="single"/>
        </w:rPr>
        <w:t>resource</w:t>
      </w:r>
      <w:r w:rsidR="007375DC" w:rsidRPr="00BF515E">
        <w:rPr>
          <w:rFonts w:ascii="Arial" w:hAnsi="Arial" w:cs="Arial"/>
          <w:b/>
          <w:bCs/>
          <w:u w:val="single"/>
        </w:rPr>
        <w:t xml:space="preserve"> you have found in your </w:t>
      </w:r>
      <w:r w:rsidR="00B77525" w:rsidRPr="00BF515E">
        <w:rPr>
          <w:rFonts w:ascii="Arial" w:hAnsi="Arial" w:cs="Arial"/>
          <w:b/>
          <w:bCs/>
          <w:u w:val="single"/>
        </w:rPr>
        <w:t>literature</w:t>
      </w:r>
      <w:r w:rsidR="007375DC" w:rsidRPr="00BF515E">
        <w:rPr>
          <w:rFonts w:ascii="Arial" w:hAnsi="Arial" w:cs="Arial"/>
          <w:b/>
          <w:bCs/>
          <w:u w:val="single"/>
        </w:rPr>
        <w:t xml:space="preserve"> review.</w:t>
      </w:r>
      <w:bookmarkEnd w:id="20"/>
    </w:p>
    <w:p w14:paraId="4D89EB37" w14:textId="6970F3F6" w:rsidR="00933455" w:rsidRPr="00BF515E" w:rsidRDefault="00277FCB" w:rsidP="00BF515E">
      <w:pPr>
        <w:spacing w:line="360" w:lineRule="auto"/>
        <w:rPr>
          <w:rFonts w:ascii="Arial" w:hAnsi="Arial" w:cs="Arial"/>
        </w:rPr>
      </w:pPr>
      <w:r w:rsidRPr="00BF515E">
        <w:rPr>
          <w:rFonts w:ascii="Arial" w:hAnsi="Arial" w:cs="Arial"/>
        </w:rPr>
        <w:t>In th</w:t>
      </w:r>
      <w:r w:rsidR="004029CD" w:rsidRPr="00BF515E">
        <w:rPr>
          <w:rFonts w:ascii="Arial" w:hAnsi="Arial" w:cs="Arial"/>
        </w:rPr>
        <w:t xml:space="preserve">is </w:t>
      </w:r>
      <w:r w:rsidR="00B067D1" w:rsidRPr="00BF515E">
        <w:rPr>
          <w:rFonts w:ascii="Arial" w:hAnsi="Arial" w:cs="Arial"/>
        </w:rPr>
        <w:t xml:space="preserve">section when discussing a journal by </w:t>
      </w:r>
      <w:r w:rsidR="00420335">
        <w:rPr>
          <w:rFonts w:ascii="Arial" w:hAnsi="Arial" w:cs="Arial"/>
        </w:rPr>
        <w:t>(</w:t>
      </w:r>
      <w:r w:rsidR="002A59FD" w:rsidRPr="00AB7CF0">
        <w:rPr>
          <w:rFonts w:ascii="Arial" w:hAnsi="Arial" w:cs="Arial"/>
          <w:b/>
          <w:bCs/>
          <w:u w:val="single"/>
        </w:rPr>
        <w:t>Nitrini, et</w:t>
      </w:r>
      <w:r w:rsidR="00B067D1" w:rsidRPr="00AB7CF0">
        <w:rPr>
          <w:rFonts w:ascii="Arial" w:hAnsi="Arial" w:cs="Arial"/>
          <w:b/>
          <w:bCs/>
          <w:u w:val="single"/>
        </w:rPr>
        <w:t xml:space="preserve"> al (2005, pp</w:t>
      </w:r>
      <w:r w:rsidR="00420335">
        <w:rPr>
          <w:rFonts w:ascii="Arial" w:hAnsi="Arial" w:cs="Arial"/>
          <w:b/>
          <w:bCs/>
          <w:u w:val="single"/>
        </w:rPr>
        <w:t>.</w:t>
      </w:r>
      <w:r w:rsidR="00B067D1" w:rsidRPr="00AB7CF0">
        <w:rPr>
          <w:rFonts w:ascii="Arial" w:hAnsi="Arial" w:cs="Arial"/>
          <w:b/>
          <w:bCs/>
          <w:u w:val="single"/>
        </w:rPr>
        <w:t xml:space="preserve"> 247-253)</w:t>
      </w:r>
      <w:r w:rsidR="00122730" w:rsidRPr="00BF515E">
        <w:rPr>
          <w:rFonts w:ascii="Arial" w:hAnsi="Arial" w:cs="Arial"/>
          <w:u w:val="single"/>
        </w:rPr>
        <w:t xml:space="preserve"> </w:t>
      </w:r>
      <w:r w:rsidR="00122730" w:rsidRPr="00BF515E">
        <w:rPr>
          <w:rFonts w:ascii="Arial" w:hAnsi="Arial" w:cs="Arial"/>
        </w:rPr>
        <w:t xml:space="preserve">The finding for both literature resources are found in different </w:t>
      </w:r>
      <w:r w:rsidR="008525DE" w:rsidRPr="00BF515E">
        <w:rPr>
          <w:rFonts w:ascii="Arial" w:hAnsi="Arial" w:cs="Arial"/>
        </w:rPr>
        <w:t>literature</w:t>
      </w:r>
      <w:r w:rsidR="00122730" w:rsidRPr="00BF515E">
        <w:rPr>
          <w:rFonts w:ascii="Arial" w:hAnsi="Arial" w:cs="Arial"/>
        </w:rPr>
        <w:t xml:space="preserve"> format. </w:t>
      </w:r>
      <w:r w:rsidR="00410A93" w:rsidRPr="00BF515E">
        <w:rPr>
          <w:rFonts w:ascii="Arial" w:hAnsi="Arial" w:cs="Arial"/>
        </w:rPr>
        <w:t>So,</w:t>
      </w:r>
      <w:r w:rsidR="00451ED3" w:rsidRPr="00BF515E">
        <w:rPr>
          <w:rFonts w:ascii="Arial" w:hAnsi="Arial" w:cs="Arial"/>
        </w:rPr>
        <w:t xml:space="preserve"> finding different journal and article or other resource mean different reference which in in assignment is 20 reference.</w:t>
      </w:r>
    </w:p>
    <w:p w14:paraId="40BECB90" w14:textId="77777777" w:rsidR="009B4B04" w:rsidRPr="00BF515E" w:rsidRDefault="00451ED3" w:rsidP="00BF515E">
      <w:pPr>
        <w:spacing w:line="360" w:lineRule="auto"/>
        <w:rPr>
          <w:rFonts w:ascii="Arial" w:hAnsi="Arial" w:cs="Arial"/>
        </w:rPr>
      </w:pPr>
      <w:r w:rsidRPr="00BF515E">
        <w:rPr>
          <w:rFonts w:ascii="Arial" w:hAnsi="Arial" w:cs="Arial"/>
        </w:rPr>
        <w:t xml:space="preserve">Regarding the journal or </w:t>
      </w:r>
      <w:r w:rsidR="00410A93" w:rsidRPr="00BF515E">
        <w:rPr>
          <w:rFonts w:ascii="Arial" w:hAnsi="Arial" w:cs="Arial"/>
        </w:rPr>
        <w:t>articles,</w:t>
      </w:r>
      <w:r w:rsidRPr="00BF515E">
        <w:rPr>
          <w:rFonts w:ascii="Arial" w:hAnsi="Arial" w:cs="Arial"/>
        </w:rPr>
        <w:t xml:space="preserve"> I have </w:t>
      </w:r>
      <w:r w:rsidR="00410A93" w:rsidRPr="00BF515E">
        <w:rPr>
          <w:rFonts w:ascii="Arial" w:hAnsi="Arial" w:cs="Arial"/>
        </w:rPr>
        <w:t>resource,</w:t>
      </w:r>
      <w:r w:rsidRPr="00BF515E">
        <w:rPr>
          <w:rFonts w:ascii="Arial" w:hAnsi="Arial" w:cs="Arial"/>
        </w:rPr>
        <w:t xml:space="preserve"> you can say they are totally different in </w:t>
      </w:r>
      <w:r w:rsidR="00410A93" w:rsidRPr="00BF515E">
        <w:rPr>
          <w:rFonts w:ascii="Arial" w:hAnsi="Arial" w:cs="Arial"/>
        </w:rPr>
        <w:t>format, information</w:t>
      </w:r>
      <w:r w:rsidRPr="00BF515E">
        <w:rPr>
          <w:rFonts w:ascii="Arial" w:hAnsi="Arial" w:cs="Arial"/>
        </w:rPr>
        <w:t xml:space="preserve"> sharing </w:t>
      </w:r>
      <w:r w:rsidR="00410A93" w:rsidRPr="00BF515E">
        <w:rPr>
          <w:rFonts w:ascii="Arial" w:hAnsi="Arial" w:cs="Arial"/>
        </w:rPr>
        <w:t>and</w:t>
      </w:r>
      <w:r w:rsidRPr="00BF515E">
        <w:rPr>
          <w:rFonts w:ascii="Arial" w:hAnsi="Arial" w:cs="Arial"/>
        </w:rPr>
        <w:t xml:space="preserve"> in different </w:t>
      </w:r>
      <w:r w:rsidR="00410A93" w:rsidRPr="00BF515E">
        <w:rPr>
          <w:rFonts w:ascii="Arial" w:hAnsi="Arial" w:cs="Arial"/>
        </w:rPr>
        <w:t>literature</w:t>
      </w:r>
      <w:r w:rsidRPr="00BF515E">
        <w:rPr>
          <w:rFonts w:ascii="Arial" w:hAnsi="Arial" w:cs="Arial"/>
        </w:rPr>
        <w:t xml:space="preserve"> </w:t>
      </w:r>
      <w:r w:rsidR="00410A93" w:rsidRPr="00BF515E">
        <w:rPr>
          <w:rFonts w:ascii="Arial" w:hAnsi="Arial" w:cs="Arial"/>
        </w:rPr>
        <w:t>research</w:t>
      </w:r>
      <w:r w:rsidRPr="00BF515E">
        <w:rPr>
          <w:rFonts w:ascii="Arial" w:hAnsi="Arial" w:cs="Arial"/>
        </w:rPr>
        <w:t xml:space="preserve"> </w:t>
      </w:r>
      <w:r w:rsidR="00410A93" w:rsidRPr="00BF515E">
        <w:rPr>
          <w:rFonts w:ascii="Arial" w:hAnsi="Arial" w:cs="Arial"/>
        </w:rPr>
        <w:t>resource</w:t>
      </w:r>
      <w:r w:rsidRPr="00BF515E">
        <w:rPr>
          <w:rFonts w:ascii="Arial" w:hAnsi="Arial" w:cs="Arial"/>
        </w:rPr>
        <w:t xml:space="preserve">. That makes the information you ae </w:t>
      </w:r>
      <w:r w:rsidR="00410A93" w:rsidRPr="00BF515E">
        <w:rPr>
          <w:rFonts w:ascii="Arial" w:hAnsi="Arial" w:cs="Arial"/>
        </w:rPr>
        <w:t>researching</w:t>
      </w:r>
      <w:r w:rsidRPr="00BF515E">
        <w:rPr>
          <w:rFonts w:ascii="Arial" w:hAnsi="Arial" w:cs="Arial"/>
        </w:rPr>
        <w:t xml:space="preserve"> to pick up diffe</w:t>
      </w:r>
      <w:r w:rsidR="00410A93" w:rsidRPr="00BF515E">
        <w:rPr>
          <w:rFonts w:ascii="Arial" w:hAnsi="Arial" w:cs="Arial"/>
        </w:rPr>
        <w:t>re</w:t>
      </w:r>
      <w:r w:rsidRPr="00BF515E">
        <w:rPr>
          <w:rFonts w:ascii="Arial" w:hAnsi="Arial" w:cs="Arial"/>
        </w:rPr>
        <w:t xml:space="preserve">nt </w:t>
      </w:r>
      <w:r w:rsidR="00410A93" w:rsidRPr="00BF515E">
        <w:rPr>
          <w:rFonts w:ascii="Arial" w:hAnsi="Arial" w:cs="Arial"/>
        </w:rPr>
        <w:t>resource</w:t>
      </w:r>
      <w:r w:rsidRPr="00BF515E">
        <w:rPr>
          <w:rFonts w:ascii="Arial" w:hAnsi="Arial" w:cs="Arial"/>
        </w:rPr>
        <w:t xml:space="preserve"> and fact and </w:t>
      </w:r>
      <w:r w:rsidR="00410A93" w:rsidRPr="00BF515E">
        <w:rPr>
          <w:rFonts w:ascii="Arial" w:hAnsi="Arial" w:cs="Arial"/>
        </w:rPr>
        <w:t>importantly</w:t>
      </w:r>
      <w:r w:rsidRPr="00BF515E">
        <w:rPr>
          <w:rFonts w:ascii="Arial" w:hAnsi="Arial" w:cs="Arial"/>
        </w:rPr>
        <w:t xml:space="preserve"> </w:t>
      </w:r>
      <w:r w:rsidR="00410A93" w:rsidRPr="00BF515E">
        <w:rPr>
          <w:rFonts w:ascii="Arial" w:hAnsi="Arial" w:cs="Arial"/>
        </w:rPr>
        <w:t>information</w:t>
      </w:r>
      <w:r w:rsidRPr="00BF515E">
        <w:rPr>
          <w:rFonts w:ascii="Arial" w:hAnsi="Arial" w:cs="Arial"/>
        </w:rPr>
        <w:t xml:space="preserve"> is different to</w:t>
      </w:r>
      <w:r w:rsidR="00410A93" w:rsidRPr="00BF515E">
        <w:rPr>
          <w:rFonts w:ascii="Arial" w:hAnsi="Arial" w:cs="Arial"/>
        </w:rPr>
        <w:t xml:space="preserve"> which make it more interesting and reasonable for you to intake the writers work.</w:t>
      </w:r>
    </w:p>
    <w:p w14:paraId="38CBCBE5" w14:textId="77777777" w:rsidR="009B4B04" w:rsidRPr="00BF515E" w:rsidRDefault="009B4B04" w:rsidP="00BF515E">
      <w:pPr>
        <w:spacing w:line="360" w:lineRule="auto"/>
        <w:rPr>
          <w:rFonts w:ascii="Arial" w:hAnsi="Arial" w:cs="Arial"/>
        </w:rPr>
      </w:pPr>
    </w:p>
    <w:p w14:paraId="7A9FA72A" w14:textId="77777777" w:rsidR="009B4B04" w:rsidRPr="00BF515E" w:rsidRDefault="009B4B04" w:rsidP="00BF515E">
      <w:pPr>
        <w:spacing w:line="360" w:lineRule="auto"/>
        <w:rPr>
          <w:rFonts w:ascii="Arial" w:hAnsi="Arial" w:cs="Arial"/>
        </w:rPr>
      </w:pPr>
    </w:p>
    <w:p w14:paraId="0D43DA7B" w14:textId="77777777" w:rsidR="009B4B04" w:rsidRPr="00BF515E" w:rsidRDefault="009B4B04" w:rsidP="00BF515E">
      <w:pPr>
        <w:spacing w:line="360" w:lineRule="auto"/>
        <w:rPr>
          <w:rFonts w:ascii="Arial" w:hAnsi="Arial" w:cs="Arial"/>
        </w:rPr>
      </w:pPr>
    </w:p>
    <w:p w14:paraId="3B1CAC49" w14:textId="77777777" w:rsidR="009B4B04" w:rsidRPr="00BF515E" w:rsidRDefault="009B4B04" w:rsidP="00BF515E">
      <w:pPr>
        <w:spacing w:line="360" w:lineRule="auto"/>
        <w:rPr>
          <w:rFonts w:ascii="Arial" w:hAnsi="Arial" w:cs="Arial"/>
        </w:rPr>
      </w:pPr>
    </w:p>
    <w:p w14:paraId="618ADC7E" w14:textId="77777777" w:rsidR="009B4B04" w:rsidRPr="00BF515E" w:rsidRDefault="009B4B04" w:rsidP="00BF515E">
      <w:pPr>
        <w:spacing w:line="360" w:lineRule="auto"/>
        <w:rPr>
          <w:rFonts w:ascii="Arial" w:hAnsi="Arial" w:cs="Arial"/>
        </w:rPr>
      </w:pPr>
    </w:p>
    <w:p w14:paraId="6A757CFB" w14:textId="77777777" w:rsidR="009B4B04" w:rsidRPr="00BF515E" w:rsidRDefault="009B4B04" w:rsidP="00BF515E">
      <w:pPr>
        <w:spacing w:line="360" w:lineRule="auto"/>
        <w:rPr>
          <w:rFonts w:ascii="Arial" w:hAnsi="Arial" w:cs="Arial"/>
        </w:rPr>
      </w:pPr>
    </w:p>
    <w:p w14:paraId="51496204" w14:textId="77777777" w:rsidR="00687EDC" w:rsidRPr="00BF515E" w:rsidRDefault="00687EDC" w:rsidP="00BF515E">
      <w:pPr>
        <w:spacing w:line="360" w:lineRule="auto"/>
        <w:rPr>
          <w:rFonts w:ascii="Arial" w:hAnsi="Arial" w:cs="Arial"/>
        </w:rPr>
      </w:pPr>
    </w:p>
    <w:p w14:paraId="35DEC25C" w14:textId="06179204" w:rsidR="00B77525" w:rsidRPr="00BF515E" w:rsidRDefault="00EA26EF" w:rsidP="00BF515E">
      <w:pPr>
        <w:spacing w:line="360" w:lineRule="auto"/>
        <w:rPr>
          <w:rFonts w:ascii="Arial" w:hAnsi="Arial" w:cs="Arial"/>
          <w:b/>
          <w:bCs/>
          <w:u w:val="single"/>
        </w:rPr>
      </w:pPr>
      <w:bookmarkStart w:id="21" w:name="_Toc67628580"/>
      <w:r w:rsidRPr="00BF515E">
        <w:rPr>
          <w:rFonts w:ascii="Arial" w:hAnsi="Arial" w:cs="Arial"/>
          <w:b/>
          <w:bCs/>
          <w:u w:val="single"/>
        </w:rPr>
        <w:lastRenderedPageBreak/>
        <w:t>J</w:t>
      </w:r>
      <w:r w:rsidR="00EA5543" w:rsidRPr="00BF515E">
        <w:rPr>
          <w:rFonts w:ascii="Arial" w:hAnsi="Arial" w:cs="Arial"/>
          <w:b/>
          <w:bCs/>
          <w:u w:val="single"/>
        </w:rPr>
        <w:t xml:space="preserve"> Explain </w:t>
      </w:r>
      <w:r w:rsidR="006733F6" w:rsidRPr="00BF515E">
        <w:rPr>
          <w:rFonts w:ascii="Arial" w:hAnsi="Arial" w:cs="Arial"/>
          <w:b/>
          <w:bCs/>
          <w:u w:val="single"/>
        </w:rPr>
        <w:t xml:space="preserve">the </w:t>
      </w:r>
      <w:r w:rsidR="00B77525" w:rsidRPr="00BF515E">
        <w:rPr>
          <w:rFonts w:ascii="Arial" w:hAnsi="Arial" w:cs="Arial"/>
          <w:b/>
          <w:bCs/>
          <w:u w:val="single"/>
        </w:rPr>
        <w:t>treatment</w:t>
      </w:r>
      <w:r w:rsidR="006733F6" w:rsidRPr="00BF515E">
        <w:rPr>
          <w:rFonts w:ascii="Arial" w:hAnsi="Arial" w:cs="Arial"/>
          <w:b/>
          <w:bCs/>
          <w:u w:val="single"/>
        </w:rPr>
        <w:t xml:space="preserve"> used for </w:t>
      </w:r>
      <w:r w:rsidR="00B77525" w:rsidRPr="00BF515E">
        <w:rPr>
          <w:rFonts w:ascii="Arial" w:hAnsi="Arial" w:cs="Arial"/>
          <w:b/>
          <w:bCs/>
          <w:u w:val="single"/>
        </w:rPr>
        <w:t>stroke</w:t>
      </w:r>
      <w:r w:rsidR="006733F6" w:rsidRPr="00BF515E">
        <w:rPr>
          <w:rFonts w:ascii="Arial" w:hAnsi="Arial" w:cs="Arial"/>
          <w:b/>
          <w:bCs/>
          <w:u w:val="single"/>
        </w:rPr>
        <w:t xml:space="preserve"> based on the </w:t>
      </w:r>
      <w:r w:rsidR="00B77525" w:rsidRPr="00BF515E">
        <w:rPr>
          <w:rFonts w:ascii="Arial" w:hAnsi="Arial" w:cs="Arial"/>
          <w:b/>
          <w:bCs/>
          <w:u w:val="single"/>
        </w:rPr>
        <w:t>literature</w:t>
      </w:r>
      <w:r w:rsidR="006733F6" w:rsidRPr="00BF515E">
        <w:rPr>
          <w:rFonts w:ascii="Arial" w:hAnsi="Arial" w:cs="Arial"/>
          <w:b/>
          <w:bCs/>
          <w:u w:val="single"/>
        </w:rPr>
        <w:t xml:space="preserve"> resou</w:t>
      </w:r>
      <w:r w:rsidR="00B77525" w:rsidRPr="00BF515E">
        <w:rPr>
          <w:rFonts w:ascii="Arial" w:hAnsi="Arial" w:cs="Arial"/>
          <w:b/>
          <w:bCs/>
          <w:u w:val="single"/>
        </w:rPr>
        <w:t>rce</w:t>
      </w:r>
      <w:r w:rsidR="006733F6" w:rsidRPr="00BF515E">
        <w:rPr>
          <w:rFonts w:ascii="Arial" w:hAnsi="Arial" w:cs="Arial"/>
          <w:b/>
          <w:bCs/>
          <w:u w:val="single"/>
        </w:rPr>
        <w:t xml:space="preserve"> you have </w:t>
      </w:r>
      <w:r w:rsidR="00B77525" w:rsidRPr="00BF515E">
        <w:rPr>
          <w:rFonts w:ascii="Arial" w:hAnsi="Arial" w:cs="Arial"/>
          <w:b/>
          <w:bCs/>
          <w:u w:val="single"/>
        </w:rPr>
        <w:t>found</w:t>
      </w:r>
      <w:r w:rsidR="006733F6" w:rsidRPr="00BF515E">
        <w:rPr>
          <w:rFonts w:ascii="Arial" w:hAnsi="Arial" w:cs="Arial"/>
          <w:b/>
          <w:bCs/>
          <w:u w:val="single"/>
        </w:rPr>
        <w:t xml:space="preserve"> in your </w:t>
      </w:r>
      <w:r w:rsidR="00B77525" w:rsidRPr="00BF515E">
        <w:rPr>
          <w:rFonts w:ascii="Arial" w:hAnsi="Arial" w:cs="Arial"/>
          <w:b/>
          <w:bCs/>
          <w:u w:val="single"/>
        </w:rPr>
        <w:t>literature</w:t>
      </w:r>
      <w:r w:rsidR="006733F6" w:rsidRPr="00BF515E">
        <w:rPr>
          <w:rFonts w:ascii="Arial" w:hAnsi="Arial" w:cs="Arial"/>
          <w:b/>
          <w:bCs/>
          <w:u w:val="single"/>
        </w:rPr>
        <w:t xml:space="preserve"> review.</w:t>
      </w:r>
      <w:bookmarkEnd w:id="21"/>
    </w:p>
    <w:p w14:paraId="56B24499" w14:textId="1C887CE1" w:rsidR="00933455" w:rsidRPr="00BF515E" w:rsidRDefault="00277FCB" w:rsidP="00BF515E">
      <w:pPr>
        <w:spacing w:line="360" w:lineRule="auto"/>
        <w:rPr>
          <w:rFonts w:ascii="Arial" w:hAnsi="Arial" w:cs="Arial"/>
        </w:rPr>
      </w:pPr>
      <w:r w:rsidRPr="00BF515E">
        <w:rPr>
          <w:rFonts w:ascii="Arial" w:hAnsi="Arial" w:cs="Arial"/>
        </w:rPr>
        <w:t>In th</w:t>
      </w:r>
      <w:r w:rsidR="004029CD" w:rsidRPr="00BF515E">
        <w:rPr>
          <w:rFonts w:ascii="Arial" w:hAnsi="Arial" w:cs="Arial"/>
        </w:rPr>
        <w:t xml:space="preserve">is </w:t>
      </w:r>
      <w:r w:rsidR="00933455" w:rsidRPr="00BF515E">
        <w:rPr>
          <w:rFonts w:ascii="Arial" w:hAnsi="Arial" w:cs="Arial"/>
        </w:rPr>
        <w:t>part of this discussion and finding I will be looking at alterative treatment relating to the treatment I have research in the literature review part regarding individual who might be effected by stroke in the health and wellbeing lifestyle.</w:t>
      </w:r>
      <w:r w:rsidR="004D7C52" w:rsidRPr="00BF515E">
        <w:rPr>
          <w:rFonts w:ascii="Arial" w:hAnsi="Arial" w:cs="Arial"/>
        </w:rPr>
        <w:t xml:space="preserve"> </w:t>
      </w:r>
    </w:p>
    <w:p w14:paraId="3B2B78DD" w14:textId="016E7C49" w:rsidR="00B067D1" w:rsidRPr="00BF515E" w:rsidRDefault="00D50CCB" w:rsidP="00BF515E">
      <w:pPr>
        <w:spacing w:line="360" w:lineRule="auto"/>
        <w:rPr>
          <w:rFonts w:ascii="Arial" w:hAnsi="Arial" w:cs="Arial"/>
        </w:rPr>
      </w:pPr>
      <w:r w:rsidRPr="00BF515E">
        <w:rPr>
          <w:rFonts w:ascii="Arial" w:hAnsi="Arial" w:cs="Arial"/>
        </w:rPr>
        <w:t xml:space="preserve"> When </w:t>
      </w:r>
      <w:r w:rsidR="00181A3D" w:rsidRPr="00BF515E">
        <w:rPr>
          <w:rFonts w:ascii="Arial" w:hAnsi="Arial" w:cs="Arial"/>
        </w:rPr>
        <w:t>e</w:t>
      </w:r>
      <w:r w:rsidR="00B067D1" w:rsidRPr="00BF515E">
        <w:rPr>
          <w:rFonts w:ascii="Arial" w:hAnsi="Arial" w:cs="Arial"/>
        </w:rPr>
        <w:t xml:space="preserve">xplaining </w:t>
      </w:r>
      <w:r w:rsidR="00181A3D" w:rsidRPr="00BF515E">
        <w:rPr>
          <w:rFonts w:ascii="Arial" w:hAnsi="Arial" w:cs="Arial"/>
        </w:rPr>
        <w:t>a</w:t>
      </w:r>
      <w:r w:rsidR="00B067D1" w:rsidRPr="00BF515E">
        <w:rPr>
          <w:rFonts w:ascii="Arial" w:hAnsi="Arial" w:cs="Arial"/>
        </w:rPr>
        <w:t xml:space="preserve"> </w:t>
      </w:r>
      <w:r w:rsidR="00C60C87" w:rsidRPr="00BF515E">
        <w:rPr>
          <w:rFonts w:ascii="Arial" w:hAnsi="Arial" w:cs="Arial"/>
        </w:rPr>
        <w:t>journal by</w:t>
      </w:r>
      <w:r w:rsidRPr="00BF515E">
        <w:rPr>
          <w:rFonts w:ascii="Arial" w:hAnsi="Arial" w:cs="Arial"/>
        </w:rPr>
        <w:t xml:space="preserve"> </w:t>
      </w:r>
      <w:r w:rsidR="00420335">
        <w:rPr>
          <w:rFonts w:ascii="Arial" w:hAnsi="Arial" w:cs="Arial"/>
        </w:rPr>
        <w:t>(</w:t>
      </w:r>
      <w:r w:rsidRPr="00AB7CF0">
        <w:rPr>
          <w:rFonts w:ascii="Arial" w:hAnsi="Arial" w:cs="Arial"/>
          <w:b/>
          <w:bCs/>
          <w:u w:val="single"/>
        </w:rPr>
        <w:t>Vaughan, Delels</w:t>
      </w:r>
      <w:r w:rsidR="00420335">
        <w:rPr>
          <w:rFonts w:ascii="Arial" w:hAnsi="Arial" w:cs="Arial"/>
          <w:b/>
          <w:bCs/>
          <w:u w:val="single"/>
        </w:rPr>
        <w:t>,</w:t>
      </w:r>
      <w:r w:rsidRPr="00AB7CF0">
        <w:rPr>
          <w:rFonts w:ascii="Arial" w:hAnsi="Arial" w:cs="Arial"/>
          <w:b/>
          <w:bCs/>
          <w:u w:val="single"/>
        </w:rPr>
        <w:t xml:space="preserve"> </w:t>
      </w:r>
      <w:r w:rsidR="00C60C87" w:rsidRPr="00AB7CF0">
        <w:rPr>
          <w:rFonts w:ascii="Arial" w:hAnsi="Arial" w:cs="Arial"/>
          <w:b/>
          <w:bCs/>
          <w:u w:val="single"/>
        </w:rPr>
        <w:t>(</w:t>
      </w:r>
      <w:r w:rsidRPr="00AB7CF0">
        <w:rPr>
          <w:rFonts w:ascii="Arial" w:hAnsi="Arial" w:cs="Arial"/>
          <w:b/>
          <w:bCs/>
          <w:u w:val="single"/>
        </w:rPr>
        <w:t>2007, pp.</w:t>
      </w:r>
      <w:r w:rsidR="00C60C87" w:rsidRPr="00AB7CF0">
        <w:rPr>
          <w:rFonts w:ascii="Arial" w:hAnsi="Arial" w:cs="Arial"/>
          <w:b/>
          <w:bCs/>
          <w:u w:val="single"/>
        </w:rPr>
        <w:t>492-</w:t>
      </w:r>
      <w:r w:rsidR="00D45933" w:rsidRPr="00AB7CF0">
        <w:rPr>
          <w:rFonts w:ascii="Arial" w:hAnsi="Arial" w:cs="Arial"/>
          <w:b/>
          <w:bCs/>
          <w:u w:val="single"/>
        </w:rPr>
        <w:t>499)</w:t>
      </w:r>
      <w:r w:rsidR="00D45933" w:rsidRPr="00BF515E">
        <w:rPr>
          <w:rFonts w:ascii="Arial" w:hAnsi="Arial" w:cs="Arial"/>
        </w:rPr>
        <w:t xml:space="preserve"> This</w:t>
      </w:r>
      <w:r w:rsidR="00BC0C22" w:rsidRPr="00BF515E">
        <w:rPr>
          <w:rFonts w:ascii="Arial" w:hAnsi="Arial" w:cs="Arial"/>
        </w:rPr>
        <w:t xml:space="preserve"> literature</w:t>
      </w:r>
      <w:r w:rsidR="00FB1812" w:rsidRPr="00BF515E">
        <w:rPr>
          <w:rFonts w:ascii="Arial" w:hAnsi="Arial" w:cs="Arial"/>
        </w:rPr>
        <w:t xml:space="preserve"> </w:t>
      </w:r>
      <w:r w:rsidR="009D1D73" w:rsidRPr="00BF515E">
        <w:rPr>
          <w:rFonts w:ascii="Arial" w:hAnsi="Arial" w:cs="Arial"/>
        </w:rPr>
        <w:t>finding regarding this part of my choose topic is different regarding</w:t>
      </w:r>
      <w:r w:rsidR="00FB1812" w:rsidRPr="00BF515E">
        <w:rPr>
          <w:rFonts w:ascii="Arial" w:hAnsi="Arial" w:cs="Arial"/>
        </w:rPr>
        <w:t xml:space="preserve"> other </w:t>
      </w:r>
      <w:r w:rsidR="00BC0C22" w:rsidRPr="00BF515E">
        <w:rPr>
          <w:rFonts w:ascii="Arial" w:hAnsi="Arial" w:cs="Arial"/>
        </w:rPr>
        <w:t>resource</w:t>
      </w:r>
      <w:r w:rsidR="00FB1812" w:rsidRPr="00BF515E">
        <w:rPr>
          <w:rFonts w:ascii="Arial" w:hAnsi="Arial" w:cs="Arial"/>
        </w:rPr>
        <w:t>,</w:t>
      </w:r>
      <w:r w:rsidR="009D1D73" w:rsidRPr="00BF515E">
        <w:rPr>
          <w:rFonts w:ascii="Arial" w:hAnsi="Arial" w:cs="Arial"/>
        </w:rPr>
        <w:t xml:space="preserve"> researching the journal and reading through different journal to find the accurate information</w:t>
      </w:r>
      <w:r w:rsidR="00FB1812" w:rsidRPr="00BF515E">
        <w:rPr>
          <w:rFonts w:ascii="Arial" w:hAnsi="Arial" w:cs="Arial"/>
        </w:rPr>
        <w:t xml:space="preserve"> is very important.</w:t>
      </w:r>
    </w:p>
    <w:p w14:paraId="2EC6914C" w14:textId="3F3BC23A" w:rsidR="009D1D73" w:rsidRPr="00BF515E" w:rsidRDefault="009D1D73" w:rsidP="00BF515E">
      <w:pPr>
        <w:spacing w:line="360" w:lineRule="auto"/>
        <w:rPr>
          <w:rFonts w:ascii="Arial" w:hAnsi="Arial" w:cs="Arial"/>
        </w:rPr>
      </w:pPr>
      <w:r w:rsidRPr="00BF515E">
        <w:rPr>
          <w:rFonts w:ascii="Arial" w:hAnsi="Arial" w:cs="Arial"/>
        </w:rPr>
        <w:t xml:space="preserve">I think every </w:t>
      </w:r>
      <w:r w:rsidR="00FB1812" w:rsidRPr="00BF515E">
        <w:rPr>
          <w:rFonts w:ascii="Arial" w:hAnsi="Arial" w:cs="Arial"/>
        </w:rPr>
        <w:t>literature</w:t>
      </w:r>
      <w:r w:rsidRPr="00BF515E">
        <w:rPr>
          <w:rFonts w:ascii="Arial" w:hAnsi="Arial" w:cs="Arial"/>
        </w:rPr>
        <w:t xml:space="preserve"> </w:t>
      </w:r>
      <w:r w:rsidR="00FB1812" w:rsidRPr="00BF515E">
        <w:rPr>
          <w:rFonts w:ascii="Arial" w:hAnsi="Arial" w:cs="Arial"/>
        </w:rPr>
        <w:t>resource</w:t>
      </w:r>
      <w:r w:rsidRPr="00BF515E">
        <w:rPr>
          <w:rFonts w:ascii="Arial" w:hAnsi="Arial" w:cs="Arial"/>
        </w:rPr>
        <w:t xml:space="preserve"> is very important, but the </w:t>
      </w:r>
      <w:r w:rsidR="00FB1812" w:rsidRPr="00BF515E">
        <w:rPr>
          <w:rFonts w:ascii="Arial" w:hAnsi="Arial" w:cs="Arial"/>
        </w:rPr>
        <w:t>precise</w:t>
      </w:r>
      <w:r w:rsidRPr="00BF515E">
        <w:rPr>
          <w:rFonts w:ascii="Arial" w:hAnsi="Arial" w:cs="Arial"/>
        </w:rPr>
        <w:t xml:space="preserve"> </w:t>
      </w:r>
      <w:r w:rsidR="00FB1812" w:rsidRPr="00BF515E">
        <w:rPr>
          <w:rFonts w:ascii="Arial" w:hAnsi="Arial" w:cs="Arial"/>
        </w:rPr>
        <w:t>research</w:t>
      </w:r>
      <w:r w:rsidRPr="00BF515E">
        <w:rPr>
          <w:rFonts w:ascii="Arial" w:hAnsi="Arial" w:cs="Arial"/>
        </w:rPr>
        <w:t xml:space="preserve"> document you will need is </w:t>
      </w:r>
      <w:r w:rsidR="00FB1812" w:rsidRPr="00BF515E">
        <w:rPr>
          <w:rFonts w:ascii="Arial" w:hAnsi="Arial" w:cs="Arial"/>
        </w:rPr>
        <w:t>very</w:t>
      </w:r>
      <w:r w:rsidRPr="00BF515E">
        <w:rPr>
          <w:rFonts w:ascii="Arial" w:hAnsi="Arial" w:cs="Arial"/>
        </w:rPr>
        <w:t xml:space="preserve"> important to find because you </w:t>
      </w:r>
      <w:r w:rsidR="00FB1812" w:rsidRPr="00BF515E">
        <w:rPr>
          <w:rFonts w:ascii="Arial" w:hAnsi="Arial" w:cs="Arial"/>
        </w:rPr>
        <w:t>will need to use different key words to get that actual document you need to use In any written work.</w:t>
      </w:r>
    </w:p>
    <w:p w14:paraId="39E35B96" w14:textId="1C3710F6" w:rsidR="00FB1812" w:rsidRPr="00BF515E" w:rsidRDefault="00FB1812" w:rsidP="00BF515E">
      <w:pPr>
        <w:spacing w:line="360" w:lineRule="auto"/>
        <w:rPr>
          <w:rFonts w:ascii="Arial" w:hAnsi="Arial" w:cs="Arial"/>
        </w:rPr>
      </w:pPr>
      <w:r w:rsidRPr="00BF515E">
        <w:rPr>
          <w:rFonts w:ascii="Arial" w:hAnsi="Arial" w:cs="Arial"/>
        </w:rPr>
        <w:t xml:space="preserve">Very important thing to </w:t>
      </w:r>
      <w:r w:rsidR="00BC0C22" w:rsidRPr="00BF515E">
        <w:rPr>
          <w:rFonts w:ascii="Arial" w:hAnsi="Arial" w:cs="Arial"/>
        </w:rPr>
        <w:t>investigate</w:t>
      </w:r>
      <w:r w:rsidRPr="00BF515E">
        <w:rPr>
          <w:rFonts w:ascii="Arial" w:hAnsi="Arial" w:cs="Arial"/>
        </w:rPr>
        <w:t xml:space="preserve"> before using any literature resource is the strength and limitation of the finding of literature</w:t>
      </w:r>
      <w:r w:rsidR="00CB2897" w:rsidRPr="00BF515E">
        <w:rPr>
          <w:rFonts w:ascii="Arial" w:hAnsi="Arial" w:cs="Arial"/>
        </w:rPr>
        <w:t xml:space="preserve"> which</w:t>
      </w:r>
      <w:r w:rsidRPr="00BF515E">
        <w:rPr>
          <w:rFonts w:ascii="Arial" w:hAnsi="Arial" w:cs="Arial"/>
        </w:rPr>
        <w:t xml:space="preserve"> can help you with your understanding and </w:t>
      </w:r>
      <w:r w:rsidR="00CB2897" w:rsidRPr="00BF515E">
        <w:rPr>
          <w:rFonts w:ascii="Arial" w:hAnsi="Arial" w:cs="Arial"/>
        </w:rPr>
        <w:t>importantly</w:t>
      </w:r>
      <w:r w:rsidRPr="00BF515E">
        <w:rPr>
          <w:rFonts w:ascii="Arial" w:hAnsi="Arial" w:cs="Arial"/>
        </w:rPr>
        <w:t xml:space="preserve"> work. </w:t>
      </w:r>
      <w:r w:rsidR="00BC0C22" w:rsidRPr="00BF515E">
        <w:rPr>
          <w:rFonts w:ascii="Arial" w:hAnsi="Arial" w:cs="Arial"/>
        </w:rPr>
        <w:t>Each literature</w:t>
      </w:r>
      <w:r w:rsidRPr="00BF515E">
        <w:rPr>
          <w:rFonts w:ascii="Arial" w:hAnsi="Arial" w:cs="Arial"/>
        </w:rPr>
        <w:t xml:space="preserve"> reives </w:t>
      </w:r>
      <w:r w:rsidR="00BC0C22" w:rsidRPr="00BF515E">
        <w:rPr>
          <w:rFonts w:ascii="Arial" w:hAnsi="Arial" w:cs="Arial"/>
        </w:rPr>
        <w:t>resources and</w:t>
      </w:r>
      <w:r w:rsidRPr="00BF515E">
        <w:rPr>
          <w:rFonts w:ascii="Arial" w:hAnsi="Arial" w:cs="Arial"/>
        </w:rPr>
        <w:t xml:space="preserve"> other </w:t>
      </w:r>
      <w:r w:rsidR="00BC0C22" w:rsidRPr="00BF515E">
        <w:rPr>
          <w:rFonts w:ascii="Arial" w:hAnsi="Arial" w:cs="Arial"/>
        </w:rPr>
        <w:t>finding</w:t>
      </w:r>
      <w:r w:rsidRPr="00BF515E">
        <w:rPr>
          <w:rFonts w:ascii="Arial" w:hAnsi="Arial" w:cs="Arial"/>
        </w:rPr>
        <w:t xml:space="preserve"> is very </w:t>
      </w:r>
      <w:r w:rsidR="00BC0C22" w:rsidRPr="00BF515E">
        <w:rPr>
          <w:rFonts w:ascii="Arial" w:hAnsi="Arial" w:cs="Arial"/>
        </w:rPr>
        <w:t>important</w:t>
      </w:r>
      <w:r w:rsidRPr="00BF515E">
        <w:rPr>
          <w:rFonts w:ascii="Arial" w:hAnsi="Arial" w:cs="Arial"/>
        </w:rPr>
        <w:t xml:space="preserve"> regarding different treatments for </w:t>
      </w:r>
      <w:r w:rsidR="00BC0C22" w:rsidRPr="00BF515E">
        <w:rPr>
          <w:rFonts w:ascii="Arial" w:hAnsi="Arial" w:cs="Arial"/>
        </w:rPr>
        <w:t>individuals</w:t>
      </w:r>
      <w:r w:rsidRPr="00BF515E">
        <w:rPr>
          <w:rFonts w:ascii="Arial" w:hAnsi="Arial" w:cs="Arial"/>
        </w:rPr>
        <w:t xml:space="preserve"> suffering from </w:t>
      </w:r>
      <w:r w:rsidR="00BC0C22" w:rsidRPr="00BF515E">
        <w:rPr>
          <w:rFonts w:ascii="Arial" w:hAnsi="Arial" w:cs="Arial"/>
        </w:rPr>
        <w:t>stock</w:t>
      </w:r>
      <w:r w:rsidRPr="00BF515E">
        <w:rPr>
          <w:rFonts w:ascii="Arial" w:hAnsi="Arial" w:cs="Arial"/>
        </w:rPr>
        <w:t>.</w:t>
      </w:r>
      <w:r w:rsidR="00645C98" w:rsidRPr="00BF515E">
        <w:rPr>
          <w:rFonts w:ascii="Arial" w:hAnsi="Arial" w:cs="Arial"/>
        </w:rPr>
        <w:t xml:space="preserve"> To </w:t>
      </w:r>
      <w:r w:rsidR="00BC0C22" w:rsidRPr="00BF515E">
        <w:rPr>
          <w:rFonts w:ascii="Arial" w:hAnsi="Arial" w:cs="Arial"/>
        </w:rPr>
        <w:t>research</w:t>
      </w:r>
      <w:r w:rsidR="00645C98" w:rsidRPr="00BF515E">
        <w:rPr>
          <w:rFonts w:ascii="Arial" w:hAnsi="Arial" w:cs="Arial"/>
        </w:rPr>
        <w:t xml:space="preserve"> the right information is </w:t>
      </w:r>
      <w:r w:rsidR="00BC0C22" w:rsidRPr="00BF515E">
        <w:rPr>
          <w:rFonts w:ascii="Arial" w:hAnsi="Arial" w:cs="Arial"/>
        </w:rPr>
        <w:t>important</w:t>
      </w:r>
      <w:r w:rsidR="00645C98" w:rsidRPr="00BF515E">
        <w:rPr>
          <w:rFonts w:ascii="Arial" w:hAnsi="Arial" w:cs="Arial"/>
        </w:rPr>
        <w:t xml:space="preserve"> in any </w:t>
      </w:r>
      <w:r w:rsidR="00BC0C22" w:rsidRPr="00BF515E">
        <w:rPr>
          <w:rFonts w:ascii="Arial" w:hAnsi="Arial" w:cs="Arial"/>
        </w:rPr>
        <w:t>study</w:t>
      </w:r>
      <w:r w:rsidR="00645C98" w:rsidRPr="00BF515E">
        <w:rPr>
          <w:rFonts w:ascii="Arial" w:hAnsi="Arial" w:cs="Arial"/>
        </w:rPr>
        <w:t xml:space="preserve"> you are doing </w:t>
      </w:r>
      <w:r w:rsidR="00BC0C22" w:rsidRPr="00BF515E">
        <w:rPr>
          <w:rFonts w:ascii="Arial" w:hAnsi="Arial" w:cs="Arial"/>
        </w:rPr>
        <w:t>and</w:t>
      </w:r>
      <w:r w:rsidR="00645C98" w:rsidRPr="00BF515E">
        <w:rPr>
          <w:rFonts w:ascii="Arial" w:hAnsi="Arial" w:cs="Arial"/>
        </w:rPr>
        <w:t xml:space="preserve"> </w:t>
      </w:r>
      <w:r w:rsidR="00BC0C22" w:rsidRPr="00BF515E">
        <w:rPr>
          <w:rFonts w:ascii="Arial" w:hAnsi="Arial" w:cs="Arial"/>
        </w:rPr>
        <w:t>researching</w:t>
      </w:r>
      <w:r w:rsidR="00645C98" w:rsidRPr="00BF515E">
        <w:rPr>
          <w:rFonts w:ascii="Arial" w:hAnsi="Arial" w:cs="Arial"/>
        </w:rPr>
        <w:t xml:space="preserve"> information on your topic.</w:t>
      </w:r>
    </w:p>
    <w:p w14:paraId="1E8AD8D5" w14:textId="2BA21010" w:rsidR="006973B3" w:rsidRPr="00BF515E" w:rsidRDefault="00EA5543" w:rsidP="00BF515E">
      <w:pPr>
        <w:spacing w:line="360" w:lineRule="auto"/>
        <w:rPr>
          <w:rFonts w:ascii="Arial" w:hAnsi="Arial" w:cs="Arial"/>
          <w:b/>
          <w:bCs/>
          <w:u w:val="single"/>
        </w:rPr>
      </w:pPr>
      <w:bookmarkStart w:id="22" w:name="_Toc67628581"/>
      <w:r w:rsidRPr="00BF515E">
        <w:rPr>
          <w:rFonts w:ascii="Arial" w:hAnsi="Arial" w:cs="Arial"/>
          <w:b/>
          <w:bCs/>
          <w:u w:val="single"/>
        </w:rPr>
        <w:t xml:space="preserve">Discuss </w:t>
      </w:r>
      <w:r w:rsidR="006733F6" w:rsidRPr="00BF515E">
        <w:rPr>
          <w:rFonts w:ascii="Arial" w:hAnsi="Arial" w:cs="Arial"/>
          <w:b/>
          <w:bCs/>
          <w:u w:val="single"/>
        </w:rPr>
        <w:t xml:space="preserve">the treatment used for stroke based on the </w:t>
      </w:r>
      <w:r w:rsidR="00B77525" w:rsidRPr="00BF515E">
        <w:rPr>
          <w:rFonts w:ascii="Arial" w:hAnsi="Arial" w:cs="Arial"/>
          <w:b/>
          <w:bCs/>
          <w:u w:val="single"/>
        </w:rPr>
        <w:t>literature</w:t>
      </w:r>
      <w:r w:rsidR="006733F6" w:rsidRPr="00BF515E">
        <w:rPr>
          <w:rFonts w:ascii="Arial" w:hAnsi="Arial" w:cs="Arial"/>
          <w:b/>
          <w:bCs/>
          <w:u w:val="single"/>
        </w:rPr>
        <w:t xml:space="preserve"> reso</w:t>
      </w:r>
      <w:r w:rsidR="00B77525" w:rsidRPr="00BF515E">
        <w:rPr>
          <w:rFonts w:ascii="Arial" w:hAnsi="Arial" w:cs="Arial"/>
          <w:b/>
          <w:bCs/>
          <w:u w:val="single"/>
        </w:rPr>
        <w:t>urce</w:t>
      </w:r>
      <w:r w:rsidR="006733F6" w:rsidRPr="00BF515E">
        <w:rPr>
          <w:rFonts w:ascii="Arial" w:hAnsi="Arial" w:cs="Arial"/>
          <w:b/>
          <w:bCs/>
          <w:u w:val="single"/>
        </w:rPr>
        <w:t xml:space="preserve"> you have </w:t>
      </w:r>
      <w:r w:rsidR="00B77525" w:rsidRPr="00BF515E">
        <w:rPr>
          <w:rFonts w:ascii="Arial" w:hAnsi="Arial" w:cs="Arial"/>
          <w:b/>
          <w:bCs/>
          <w:u w:val="single"/>
        </w:rPr>
        <w:t>found</w:t>
      </w:r>
      <w:r w:rsidR="006733F6" w:rsidRPr="00BF515E">
        <w:rPr>
          <w:rFonts w:ascii="Arial" w:hAnsi="Arial" w:cs="Arial"/>
          <w:b/>
          <w:bCs/>
          <w:u w:val="single"/>
        </w:rPr>
        <w:t xml:space="preserve"> in your </w:t>
      </w:r>
      <w:r w:rsidR="00B77525" w:rsidRPr="00BF515E">
        <w:rPr>
          <w:rFonts w:ascii="Arial" w:hAnsi="Arial" w:cs="Arial"/>
          <w:b/>
          <w:bCs/>
          <w:u w:val="single"/>
        </w:rPr>
        <w:t>literature</w:t>
      </w:r>
      <w:r w:rsidR="006733F6" w:rsidRPr="00BF515E">
        <w:rPr>
          <w:rFonts w:ascii="Arial" w:hAnsi="Arial" w:cs="Arial"/>
          <w:b/>
          <w:bCs/>
          <w:u w:val="single"/>
        </w:rPr>
        <w:t xml:space="preserve"> review.</w:t>
      </w:r>
      <w:bookmarkEnd w:id="22"/>
    </w:p>
    <w:p w14:paraId="68C1307C" w14:textId="0CDBA86E" w:rsidR="00FF7F6E" w:rsidRPr="00BF515E" w:rsidRDefault="00181A3D" w:rsidP="00BF515E">
      <w:pPr>
        <w:spacing w:line="360" w:lineRule="auto"/>
        <w:rPr>
          <w:rFonts w:ascii="Arial" w:hAnsi="Arial" w:cs="Arial"/>
        </w:rPr>
      </w:pPr>
      <w:r w:rsidRPr="00BF515E">
        <w:rPr>
          <w:rFonts w:ascii="Arial" w:hAnsi="Arial" w:cs="Arial"/>
        </w:rPr>
        <w:t>W</w:t>
      </w:r>
      <w:r w:rsidR="00D50CCB" w:rsidRPr="00BF515E">
        <w:rPr>
          <w:rFonts w:ascii="Arial" w:hAnsi="Arial" w:cs="Arial"/>
        </w:rPr>
        <w:t>hen</w:t>
      </w:r>
      <w:r w:rsidR="00277FCB" w:rsidRPr="00BF515E">
        <w:rPr>
          <w:rFonts w:ascii="Arial" w:hAnsi="Arial" w:cs="Arial"/>
        </w:rPr>
        <w:t xml:space="preserve"> </w:t>
      </w:r>
      <w:r w:rsidR="00151ED0" w:rsidRPr="00BF515E">
        <w:rPr>
          <w:rFonts w:ascii="Arial" w:hAnsi="Arial" w:cs="Arial"/>
        </w:rPr>
        <w:t xml:space="preserve">discussing this </w:t>
      </w:r>
      <w:r w:rsidR="00D50CCB" w:rsidRPr="00BF515E">
        <w:rPr>
          <w:rFonts w:ascii="Arial" w:hAnsi="Arial" w:cs="Arial"/>
        </w:rPr>
        <w:t>journal</w:t>
      </w:r>
      <w:r w:rsidRPr="00BF515E">
        <w:rPr>
          <w:rFonts w:ascii="Arial" w:hAnsi="Arial" w:cs="Arial"/>
        </w:rPr>
        <w:t xml:space="preserve"> by</w:t>
      </w:r>
      <w:r w:rsidR="00D50CCB" w:rsidRPr="00BF515E">
        <w:rPr>
          <w:rFonts w:ascii="Arial" w:hAnsi="Arial" w:cs="Arial"/>
        </w:rPr>
        <w:t xml:space="preserve"> </w:t>
      </w:r>
      <w:r w:rsidR="00420335">
        <w:rPr>
          <w:rFonts w:ascii="Arial" w:hAnsi="Arial" w:cs="Arial"/>
        </w:rPr>
        <w:t>(</w:t>
      </w:r>
      <w:r w:rsidR="00D50CCB" w:rsidRPr="00AB7CF0">
        <w:rPr>
          <w:rFonts w:ascii="Arial" w:hAnsi="Arial" w:cs="Arial"/>
          <w:b/>
          <w:bCs/>
          <w:u w:val="single"/>
        </w:rPr>
        <w:t>Kiosses</w:t>
      </w:r>
      <w:r w:rsidR="00420335">
        <w:rPr>
          <w:rFonts w:ascii="Arial" w:hAnsi="Arial" w:cs="Arial"/>
          <w:b/>
          <w:bCs/>
          <w:u w:val="single"/>
        </w:rPr>
        <w:t>,</w:t>
      </w:r>
      <w:r w:rsidR="00D50CCB" w:rsidRPr="00AB7CF0">
        <w:rPr>
          <w:rFonts w:ascii="Arial" w:hAnsi="Arial" w:cs="Arial"/>
          <w:b/>
          <w:bCs/>
          <w:u w:val="single"/>
        </w:rPr>
        <w:t xml:space="preserve"> e </w:t>
      </w:r>
      <w:r w:rsidR="00420335" w:rsidRPr="00AB7CF0">
        <w:rPr>
          <w:rFonts w:ascii="Arial" w:hAnsi="Arial" w:cs="Arial"/>
          <w:b/>
          <w:bCs/>
          <w:u w:val="single"/>
        </w:rPr>
        <w:t>tal, (</w:t>
      </w:r>
      <w:r w:rsidR="00D50CCB" w:rsidRPr="00AB7CF0">
        <w:rPr>
          <w:rFonts w:ascii="Arial" w:hAnsi="Arial" w:cs="Arial"/>
          <w:b/>
          <w:bCs/>
          <w:u w:val="single"/>
        </w:rPr>
        <w:t xml:space="preserve">2011, pp </w:t>
      </w:r>
      <w:r w:rsidR="00420335">
        <w:rPr>
          <w:rFonts w:ascii="Arial" w:hAnsi="Arial" w:cs="Arial"/>
          <w:b/>
          <w:bCs/>
          <w:u w:val="single"/>
        </w:rPr>
        <w:t>.</w:t>
      </w:r>
      <w:r w:rsidR="00D50CCB" w:rsidRPr="00AB7CF0">
        <w:rPr>
          <w:rFonts w:ascii="Arial" w:hAnsi="Arial" w:cs="Arial"/>
          <w:b/>
          <w:bCs/>
          <w:u w:val="single"/>
        </w:rPr>
        <w:t>256-</w:t>
      </w:r>
      <w:r w:rsidR="00BB6977" w:rsidRPr="00AB7CF0">
        <w:rPr>
          <w:rFonts w:ascii="Arial" w:hAnsi="Arial" w:cs="Arial"/>
          <w:b/>
          <w:bCs/>
          <w:u w:val="single"/>
        </w:rPr>
        <w:t>262)</w:t>
      </w:r>
      <w:r w:rsidR="00BB6977" w:rsidRPr="00BF515E">
        <w:rPr>
          <w:rFonts w:ascii="Arial" w:hAnsi="Arial" w:cs="Arial"/>
        </w:rPr>
        <w:t xml:space="preserve"> The</w:t>
      </w:r>
      <w:r w:rsidR="00645C98" w:rsidRPr="00BF515E">
        <w:rPr>
          <w:rFonts w:ascii="Arial" w:hAnsi="Arial" w:cs="Arial"/>
        </w:rPr>
        <w:t xml:space="preserve"> </w:t>
      </w:r>
      <w:r w:rsidR="00BC0C22" w:rsidRPr="00BF515E">
        <w:rPr>
          <w:rFonts w:ascii="Arial" w:hAnsi="Arial" w:cs="Arial"/>
        </w:rPr>
        <w:t>literature</w:t>
      </w:r>
      <w:r w:rsidR="00645C98" w:rsidRPr="00BF515E">
        <w:rPr>
          <w:rFonts w:ascii="Arial" w:hAnsi="Arial" w:cs="Arial"/>
        </w:rPr>
        <w:t xml:space="preserve"> review and finding have </w:t>
      </w:r>
      <w:r w:rsidR="00BC0C22" w:rsidRPr="00BF515E">
        <w:rPr>
          <w:rFonts w:ascii="Arial" w:hAnsi="Arial" w:cs="Arial"/>
        </w:rPr>
        <w:t>different</w:t>
      </w:r>
      <w:r w:rsidR="00645C98" w:rsidRPr="00BF515E">
        <w:rPr>
          <w:rFonts w:ascii="Arial" w:hAnsi="Arial" w:cs="Arial"/>
        </w:rPr>
        <w:t xml:space="preserve"> reference because searching for the right literature </w:t>
      </w:r>
      <w:r w:rsidR="00BC0C22" w:rsidRPr="00BF515E">
        <w:rPr>
          <w:rFonts w:ascii="Arial" w:hAnsi="Arial" w:cs="Arial"/>
        </w:rPr>
        <w:t>resource</w:t>
      </w:r>
      <w:r w:rsidR="00645C98" w:rsidRPr="00BF515E">
        <w:rPr>
          <w:rFonts w:ascii="Arial" w:hAnsi="Arial" w:cs="Arial"/>
        </w:rPr>
        <w:t xml:space="preserve"> regarding </w:t>
      </w:r>
      <w:r w:rsidR="00BC0C22" w:rsidRPr="00BF515E">
        <w:rPr>
          <w:rFonts w:ascii="Arial" w:hAnsi="Arial" w:cs="Arial"/>
        </w:rPr>
        <w:t>your</w:t>
      </w:r>
      <w:r w:rsidR="00645C98" w:rsidRPr="00BF515E">
        <w:rPr>
          <w:rFonts w:ascii="Arial" w:hAnsi="Arial" w:cs="Arial"/>
        </w:rPr>
        <w:t xml:space="preserve"> topic </w:t>
      </w:r>
      <w:r w:rsidR="00BC0C22" w:rsidRPr="00BF515E">
        <w:rPr>
          <w:rFonts w:ascii="Arial" w:hAnsi="Arial" w:cs="Arial"/>
        </w:rPr>
        <w:t>and</w:t>
      </w:r>
      <w:r w:rsidR="00645C98" w:rsidRPr="00BF515E">
        <w:rPr>
          <w:rFonts w:ascii="Arial" w:hAnsi="Arial" w:cs="Arial"/>
        </w:rPr>
        <w:t xml:space="preserve"> </w:t>
      </w:r>
      <w:r w:rsidR="002C7DF3" w:rsidRPr="00BF515E">
        <w:rPr>
          <w:rFonts w:ascii="Arial" w:hAnsi="Arial" w:cs="Arial"/>
        </w:rPr>
        <w:t>difficult.</w:t>
      </w:r>
      <w:r w:rsidR="00645C98" w:rsidRPr="00BF515E">
        <w:rPr>
          <w:rFonts w:ascii="Arial" w:hAnsi="Arial" w:cs="Arial"/>
        </w:rPr>
        <w:t xml:space="preserve"> </w:t>
      </w:r>
      <w:r w:rsidR="00BC0C22" w:rsidRPr="00BF515E">
        <w:rPr>
          <w:rFonts w:ascii="Arial" w:hAnsi="Arial" w:cs="Arial"/>
        </w:rPr>
        <w:t>so,</w:t>
      </w:r>
      <w:r w:rsidR="00645C98" w:rsidRPr="00BF515E">
        <w:rPr>
          <w:rFonts w:ascii="Arial" w:hAnsi="Arial" w:cs="Arial"/>
        </w:rPr>
        <w:t xml:space="preserve"> using diffe</w:t>
      </w:r>
      <w:r w:rsidR="00BC0C22" w:rsidRPr="00BF515E">
        <w:rPr>
          <w:rFonts w:ascii="Arial" w:hAnsi="Arial" w:cs="Arial"/>
        </w:rPr>
        <w:t>re</w:t>
      </w:r>
      <w:r w:rsidR="00645C98" w:rsidRPr="00BF515E">
        <w:rPr>
          <w:rFonts w:ascii="Arial" w:hAnsi="Arial" w:cs="Arial"/>
        </w:rPr>
        <w:t>nt keywords mean diffe</w:t>
      </w:r>
      <w:r w:rsidR="00BC0C22" w:rsidRPr="00BF515E">
        <w:rPr>
          <w:rFonts w:ascii="Arial" w:hAnsi="Arial" w:cs="Arial"/>
        </w:rPr>
        <w:t>re</w:t>
      </w:r>
      <w:r w:rsidR="00645C98" w:rsidRPr="00BF515E">
        <w:rPr>
          <w:rFonts w:ascii="Arial" w:hAnsi="Arial" w:cs="Arial"/>
        </w:rPr>
        <w:t xml:space="preserve">nt refence are </w:t>
      </w:r>
      <w:r w:rsidR="00BC0C22" w:rsidRPr="00BF515E">
        <w:rPr>
          <w:rFonts w:ascii="Arial" w:hAnsi="Arial" w:cs="Arial"/>
        </w:rPr>
        <w:t>research</w:t>
      </w:r>
      <w:r w:rsidR="00645C98" w:rsidRPr="00BF515E">
        <w:rPr>
          <w:rFonts w:ascii="Arial" w:hAnsi="Arial" w:cs="Arial"/>
        </w:rPr>
        <w:t xml:space="preserve"> in </w:t>
      </w:r>
      <w:r w:rsidR="00BC0C22" w:rsidRPr="00BF515E">
        <w:rPr>
          <w:rFonts w:ascii="Arial" w:hAnsi="Arial" w:cs="Arial"/>
        </w:rPr>
        <w:t>your</w:t>
      </w:r>
      <w:r w:rsidR="00645C98" w:rsidRPr="00BF515E">
        <w:rPr>
          <w:rFonts w:ascii="Arial" w:hAnsi="Arial" w:cs="Arial"/>
        </w:rPr>
        <w:t xml:space="preserve"> studies.</w:t>
      </w:r>
    </w:p>
    <w:p w14:paraId="04D51E7D" w14:textId="39CEF6ED" w:rsidR="00645C98" w:rsidRPr="00BF515E" w:rsidRDefault="00645C98" w:rsidP="00BF515E">
      <w:pPr>
        <w:spacing w:line="360" w:lineRule="auto"/>
        <w:rPr>
          <w:rFonts w:ascii="Arial" w:hAnsi="Arial" w:cs="Arial"/>
        </w:rPr>
      </w:pPr>
      <w:r w:rsidRPr="00BF515E">
        <w:rPr>
          <w:rFonts w:ascii="Arial" w:hAnsi="Arial" w:cs="Arial"/>
        </w:rPr>
        <w:t xml:space="preserve">Both of my </w:t>
      </w:r>
      <w:r w:rsidR="002C7DF3" w:rsidRPr="00BF515E">
        <w:rPr>
          <w:rFonts w:ascii="Arial" w:hAnsi="Arial" w:cs="Arial"/>
        </w:rPr>
        <w:t>literature</w:t>
      </w:r>
      <w:r w:rsidRPr="00BF515E">
        <w:rPr>
          <w:rFonts w:ascii="Arial" w:hAnsi="Arial" w:cs="Arial"/>
        </w:rPr>
        <w:t xml:space="preserve"> </w:t>
      </w:r>
      <w:r w:rsidR="002C7DF3" w:rsidRPr="00BF515E">
        <w:rPr>
          <w:rFonts w:ascii="Arial" w:hAnsi="Arial" w:cs="Arial"/>
        </w:rPr>
        <w:t>findings,</w:t>
      </w:r>
      <w:r w:rsidRPr="00BF515E">
        <w:rPr>
          <w:rFonts w:ascii="Arial" w:hAnsi="Arial" w:cs="Arial"/>
        </w:rPr>
        <w:t xml:space="preserve"> they </w:t>
      </w:r>
      <w:r w:rsidR="00BC0C22" w:rsidRPr="00BF515E">
        <w:rPr>
          <w:rFonts w:ascii="Arial" w:hAnsi="Arial" w:cs="Arial"/>
        </w:rPr>
        <w:t>have presented</w:t>
      </w:r>
      <w:r w:rsidR="002C7DF3" w:rsidRPr="00BF515E">
        <w:rPr>
          <w:rFonts w:ascii="Arial" w:hAnsi="Arial" w:cs="Arial"/>
        </w:rPr>
        <w:t xml:space="preserve"> their information</w:t>
      </w:r>
      <w:r w:rsidR="00BC0C22" w:rsidRPr="00BF515E">
        <w:rPr>
          <w:rFonts w:ascii="Arial" w:hAnsi="Arial" w:cs="Arial"/>
        </w:rPr>
        <w:t xml:space="preserve"> and wording</w:t>
      </w:r>
      <w:r w:rsidR="002C7DF3" w:rsidRPr="00BF515E">
        <w:rPr>
          <w:rFonts w:ascii="Arial" w:hAnsi="Arial" w:cs="Arial"/>
        </w:rPr>
        <w:t xml:space="preserve"> </w:t>
      </w:r>
      <w:r w:rsidR="00BC0C22" w:rsidRPr="00BF515E">
        <w:rPr>
          <w:rFonts w:ascii="Arial" w:hAnsi="Arial" w:cs="Arial"/>
        </w:rPr>
        <w:t>differently</w:t>
      </w:r>
      <w:r w:rsidR="002C7DF3" w:rsidRPr="00BF515E">
        <w:rPr>
          <w:rFonts w:ascii="Arial" w:hAnsi="Arial" w:cs="Arial"/>
        </w:rPr>
        <w:t xml:space="preserve"> and </w:t>
      </w:r>
      <w:r w:rsidR="00BC0C22" w:rsidRPr="00BF515E">
        <w:rPr>
          <w:rFonts w:ascii="Arial" w:hAnsi="Arial" w:cs="Arial"/>
        </w:rPr>
        <w:t>structure of</w:t>
      </w:r>
      <w:r w:rsidR="002C7DF3" w:rsidRPr="00BF515E">
        <w:rPr>
          <w:rFonts w:ascii="Arial" w:hAnsi="Arial" w:cs="Arial"/>
        </w:rPr>
        <w:t xml:space="preserve"> the writing in journal </w:t>
      </w:r>
      <w:r w:rsidR="00BC0C22" w:rsidRPr="00BF515E">
        <w:rPr>
          <w:rFonts w:ascii="Arial" w:hAnsi="Arial" w:cs="Arial"/>
        </w:rPr>
        <w:t xml:space="preserve">or </w:t>
      </w:r>
      <w:r w:rsidR="002C7DF3" w:rsidRPr="00BF515E">
        <w:rPr>
          <w:rFonts w:ascii="Arial" w:hAnsi="Arial" w:cs="Arial"/>
        </w:rPr>
        <w:t xml:space="preserve">articles </w:t>
      </w:r>
      <w:r w:rsidR="00BC0C22" w:rsidRPr="00BF515E">
        <w:rPr>
          <w:rFonts w:ascii="Arial" w:hAnsi="Arial" w:cs="Arial"/>
        </w:rPr>
        <w:t>format. This is always important because the information you need for your study or other work may not apply to you so looking at both of these resources gives you a clearly or somewhat positive understanding of the topic or area of research you are tackling.</w:t>
      </w:r>
    </w:p>
    <w:p w14:paraId="6D064CAE" w14:textId="77777777" w:rsidR="00FB1812" w:rsidRPr="00BF515E" w:rsidRDefault="00FB1812" w:rsidP="00BF515E">
      <w:pPr>
        <w:spacing w:line="360" w:lineRule="auto"/>
        <w:rPr>
          <w:rFonts w:ascii="Arial" w:hAnsi="Arial" w:cs="Arial"/>
          <w:b/>
          <w:bCs/>
          <w:u w:val="single"/>
        </w:rPr>
      </w:pPr>
    </w:p>
    <w:p w14:paraId="0F13804B" w14:textId="77777777" w:rsidR="009B4B04" w:rsidRPr="00BF515E" w:rsidRDefault="009B4B04" w:rsidP="00BF515E">
      <w:pPr>
        <w:spacing w:line="360" w:lineRule="auto"/>
        <w:rPr>
          <w:rFonts w:ascii="Arial" w:hAnsi="Arial" w:cs="Arial"/>
          <w:b/>
          <w:bCs/>
          <w:u w:val="single"/>
        </w:rPr>
      </w:pPr>
    </w:p>
    <w:p w14:paraId="47C29387" w14:textId="77777777" w:rsidR="00BF515E" w:rsidRDefault="00BF515E" w:rsidP="00BF515E">
      <w:pPr>
        <w:spacing w:line="360" w:lineRule="auto"/>
        <w:rPr>
          <w:rFonts w:ascii="Arial" w:hAnsi="Arial" w:cs="Arial"/>
          <w:b/>
          <w:bCs/>
          <w:u w:val="single"/>
        </w:rPr>
      </w:pPr>
      <w:bookmarkStart w:id="23" w:name="_Toc67628582"/>
    </w:p>
    <w:p w14:paraId="6636DCF0" w14:textId="446A9428" w:rsidR="00A67952" w:rsidRPr="00BF515E" w:rsidRDefault="00A67952" w:rsidP="00BF515E">
      <w:pPr>
        <w:spacing w:line="360" w:lineRule="auto"/>
        <w:rPr>
          <w:rFonts w:ascii="Arial" w:hAnsi="Arial" w:cs="Arial"/>
          <w:b/>
          <w:bCs/>
          <w:u w:val="single"/>
        </w:rPr>
      </w:pPr>
      <w:r w:rsidRPr="00BF515E">
        <w:rPr>
          <w:rFonts w:ascii="Arial" w:hAnsi="Arial" w:cs="Arial"/>
          <w:b/>
          <w:bCs/>
          <w:u w:val="single"/>
        </w:rPr>
        <w:lastRenderedPageBreak/>
        <w:t>Conclusion</w:t>
      </w:r>
      <w:bookmarkEnd w:id="23"/>
      <w:r w:rsidR="00C10E25" w:rsidRPr="00BF515E">
        <w:rPr>
          <w:rFonts w:ascii="Arial" w:hAnsi="Arial" w:cs="Arial"/>
          <w:b/>
          <w:bCs/>
          <w:u w:val="single"/>
        </w:rPr>
        <w:t xml:space="preserve"> </w:t>
      </w:r>
    </w:p>
    <w:p w14:paraId="447C86C4" w14:textId="5A7A44BC" w:rsidR="00A67952" w:rsidRPr="00BF515E" w:rsidRDefault="00B31DEB" w:rsidP="00BF515E">
      <w:pPr>
        <w:spacing w:line="360" w:lineRule="auto"/>
        <w:rPr>
          <w:rFonts w:ascii="Arial" w:hAnsi="Arial" w:cs="Arial"/>
        </w:rPr>
      </w:pPr>
      <w:r w:rsidRPr="00BF515E">
        <w:rPr>
          <w:rFonts w:ascii="Arial" w:hAnsi="Arial" w:cs="Arial"/>
        </w:rPr>
        <w:t>The ou</w:t>
      </w:r>
      <w:r w:rsidR="005B0205" w:rsidRPr="00BF515E">
        <w:rPr>
          <w:rFonts w:ascii="Arial" w:hAnsi="Arial" w:cs="Arial"/>
        </w:rPr>
        <w:t>t</w:t>
      </w:r>
      <w:r w:rsidRPr="00BF515E">
        <w:rPr>
          <w:rFonts w:ascii="Arial" w:hAnsi="Arial" w:cs="Arial"/>
        </w:rPr>
        <w:t xml:space="preserve">come and overall result in this </w:t>
      </w:r>
      <w:r w:rsidR="0062078A" w:rsidRPr="00BF515E">
        <w:rPr>
          <w:rFonts w:ascii="Arial" w:hAnsi="Arial" w:cs="Arial"/>
        </w:rPr>
        <w:t>literature</w:t>
      </w:r>
      <w:r w:rsidRPr="00BF515E">
        <w:rPr>
          <w:rFonts w:ascii="Arial" w:hAnsi="Arial" w:cs="Arial"/>
        </w:rPr>
        <w:t xml:space="preserve"> review </w:t>
      </w:r>
      <w:r w:rsidR="005B0205" w:rsidRPr="00BF515E">
        <w:rPr>
          <w:rFonts w:ascii="Arial" w:hAnsi="Arial" w:cs="Arial"/>
        </w:rPr>
        <w:t>is that after co</w:t>
      </w:r>
      <w:r w:rsidR="0062078A" w:rsidRPr="00BF515E">
        <w:rPr>
          <w:rFonts w:ascii="Arial" w:hAnsi="Arial" w:cs="Arial"/>
        </w:rPr>
        <w:t>m</w:t>
      </w:r>
      <w:r w:rsidR="005B0205" w:rsidRPr="00BF515E">
        <w:rPr>
          <w:rFonts w:ascii="Arial" w:hAnsi="Arial" w:cs="Arial"/>
        </w:rPr>
        <w:t xml:space="preserve">pleting the topic question I have found out the stoke is a </w:t>
      </w:r>
      <w:r w:rsidR="0062078A" w:rsidRPr="00BF515E">
        <w:rPr>
          <w:rFonts w:ascii="Arial" w:hAnsi="Arial" w:cs="Arial"/>
        </w:rPr>
        <w:t>medical</w:t>
      </w:r>
      <w:r w:rsidR="005B0205" w:rsidRPr="00BF515E">
        <w:rPr>
          <w:rFonts w:ascii="Arial" w:hAnsi="Arial" w:cs="Arial"/>
        </w:rPr>
        <w:t xml:space="preserve"> condition that can </w:t>
      </w:r>
      <w:r w:rsidR="0062078A" w:rsidRPr="00BF515E">
        <w:rPr>
          <w:rFonts w:ascii="Arial" w:hAnsi="Arial" w:cs="Arial"/>
        </w:rPr>
        <w:t>affect</w:t>
      </w:r>
      <w:r w:rsidR="005B0205" w:rsidRPr="00BF515E">
        <w:rPr>
          <w:rFonts w:ascii="Arial" w:hAnsi="Arial" w:cs="Arial"/>
        </w:rPr>
        <w:t xml:space="preserve"> any individual regarding their life factor is a major health trigger that start the </w:t>
      </w:r>
      <w:r w:rsidR="0062078A" w:rsidRPr="00BF515E">
        <w:rPr>
          <w:rFonts w:ascii="Arial" w:hAnsi="Arial" w:cs="Arial"/>
        </w:rPr>
        <w:t>cycle</w:t>
      </w:r>
      <w:r w:rsidR="005B0205" w:rsidRPr="00BF515E">
        <w:rPr>
          <w:rFonts w:ascii="Arial" w:hAnsi="Arial" w:cs="Arial"/>
        </w:rPr>
        <w:t xml:space="preserve"> of stoke to </w:t>
      </w:r>
      <w:r w:rsidR="0062078A" w:rsidRPr="00BF515E">
        <w:rPr>
          <w:rFonts w:ascii="Arial" w:hAnsi="Arial" w:cs="Arial"/>
        </w:rPr>
        <w:t>occur</w:t>
      </w:r>
      <w:r w:rsidR="005B0205" w:rsidRPr="00BF515E">
        <w:rPr>
          <w:rFonts w:ascii="Arial" w:hAnsi="Arial" w:cs="Arial"/>
        </w:rPr>
        <w:t xml:space="preserve"> in an induvial life style and health and wellbeing. </w:t>
      </w:r>
    </w:p>
    <w:p w14:paraId="12893885" w14:textId="35E15233" w:rsidR="005B0205" w:rsidRPr="00BF515E" w:rsidRDefault="0062078A" w:rsidP="00BF515E">
      <w:pPr>
        <w:spacing w:line="360" w:lineRule="auto"/>
        <w:rPr>
          <w:rFonts w:ascii="Arial" w:hAnsi="Arial" w:cs="Arial"/>
        </w:rPr>
      </w:pPr>
      <w:r w:rsidRPr="00BF515E">
        <w:rPr>
          <w:rFonts w:ascii="Arial" w:hAnsi="Arial" w:cs="Arial"/>
        </w:rPr>
        <w:t>So,</w:t>
      </w:r>
      <w:r w:rsidR="005B0205" w:rsidRPr="00BF515E">
        <w:rPr>
          <w:rFonts w:ascii="Arial" w:hAnsi="Arial" w:cs="Arial"/>
        </w:rPr>
        <w:t xml:space="preserve"> by </w:t>
      </w:r>
      <w:r w:rsidRPr="00BF515E">
        <w:rPr>
          <w:rFonts w:ascii="Arial" w:hAnsi="Arial" w:cs="Arial"/>
        </w:rPr>
        <w:t>finding</w:t>
      </w:r>
      <w:r w:rsidR="005B0205" w:rsidRPr="00BF515E">
        <w:rPr>
          <w:rFonts w:ascii="Arial" w:hAnsi="Arial" w:cs="Arial"/>
        </w:rPr>
        <w:t xml:space="preserve"> out this outcome I think </w:t>
      </w:r>
      <w:r w:rsidRPr="00BF515E">
        <w:rPr>
          <w:rFonts w:ascii="Arial" w:hAnsi="Arial" w:cs="Arial"/>
        </w:rPr>
        <w:t>every</w:t>
      </w:r>
      <w:r w:rsidR="005B0205" w:rsidRPr="00BF515E">
        <w:rPr>
          <w:rFonts w:ascii="Arial" w:hAnsi="Arial" w:cs="Arial"/>
        </w:rPr>
        <w:t xml:space="preserve"> medical </w:t>
      </w:r>
      <w:r w:rsidRPr="00BF515E">
        <w:rPr>
          <w:rFonts w:ascii="Arial" w:hAnsi="Arial" w:cs="Arial"/>
        </w:rPr>
        <w:t>profession</w:t>
      </w:r>
      <w:r w:rsidR="005B0205" w:rsidRPr="00BF515E">
        <w:rPr>
          <w:rFonts w:ascii="Arial" w:hAnsi="Arial" w:cs="Arial"/>
        </w:rPr>
        <w:t xml:space="preserve"> need </w:t>
      </w:r>
      <w:r w:rsidRPr="00BF515E">
        <w:rPr>
          <w:rFonts w:ascii="Arial" w:hAnsi="Arial" w:cs="Arial"/>
        </w:rPr>
        <w:t>stop</w:t>
      </w:r>
      <w:r w:rsidR="005B0205" w:rsidRPr="00BF515E">
        <w:rPr>
          <w:rFonts w:ascii="Arial" w:hAnsi="Arial" w:cs="Arial"/>
        </w:rPr>
        <w:t xml:space="preserve"> </w:t>
      </w:r>
      <w:r w:rsidRPr="00BF515E">
        <w:rPr>
          <w:rFonts w:ascii="Arial" w:hAnsi="Arial" w:cs="Arial"/>
        </w:rPr>
        <w:t>considering</w:t>
      </w:r>
      <w:r w:rsidR="005B0205" w:rsidRPr="00BF515E">
        <w:rPr>
          <w:rFonts w:ascii="Arial" w:hAnsi="Arial" w:cs="Arial"/>
        </w:rPr>
        <w:t xml:space="preserve"> all the </w:t>
      </w:r>
      <w:r w:rsidRPr="00BF515E">
        <w:rPr>
          <w:rFonts w:ascii="Arial" w:hAnsi="Arial" w:cs="Arial"/>
        </w:rPr>
        <w:t>alternative</w:t>
      </w:r>
      <w:r w:rsidR="005B0205" w:rsidRPr="00BF515E">
        <w:rPr>
          <w:rFonts w:ascii="Arial" w:hAnsi="Arial" w:cs="Arial"/>
        </w:rPr>
        <w:t xml:space="preserve"> medical </w:t>
      </w:r>
      <w:r w:rsidRPr="00BF515E">
        <w:rPr>
          <w:rFonts w:ascii="Arial" w:hAnsi="Arial" w:cs="Arial"/>
        </w:rPr>
        <w:t>issues</w:t>
      </w:r>
      <w:r w:rsidR="005B0205" w:rsidRPr="00BF515E">
        <w:rPr>
          <w:rFonts w:ascii="Arial" w:hAnsi="Arial" w:cs="Arial"/>
        </w:rPr>
        <w:t xml:space="preserve"> that will come across a </w:t>
      </w:r>
      <w:r w:rsidRPr="00BF515E">
        <w:rPr>
          <w:rFonts w:ascii="Arial" w:hAnsi="Arial" w:cs="Arial"/>
        </w:rPr>
        <w:t>patient</w:t>
      </w:r>
      <w:r w:rsidR="005B0205" w:rsidRPr="00BF515E">
        <w:rPr>
          <w:rFonts w:ascii="Arial" w:hAnsi="Arial" w:cs="Arial"/>
        </w:rPr>
        <w:t xml:space="preserve"> with stroke. By looking </w:t>
      </w:r>
      <w:r w:rsidRPr="00BF515E">
        <w:rPr>
          <w:rFonts w:ascii="Arial" w:hAnsi="Arial" w:cs="Arial"/>
        </w:rPr>
        <w:t>in-depth</w:t>
      </w:r>
      <w:r w:rsidR="005B0205" w:rsidRPr="00BF515E">
        <w:rPr>
          <w:rFonts w:ascii="Arial" w:hAnsi="Arial" w:cs="Arial"/>
        </w:rPr>
        <w:t xml:space="preserve"> of their </w:t>
      </w:r>
      <w:r w:rsidRPr="00BF515E">
        <w:rPr>
          <w:rFonts w:ascii="Arial" w:hAnsi="Arial" w:cs="Arial"/>
        </w:rPr>
        <w:t>condition</w:t>
      </w:r>
      <w:r w:rsidR="005B0205" w:rsidRPr="00BF515E">
        <w:rPr>
          <w:rFonts w:ascii="Arial" w:hAnsi="Arial" w:cs="Arial"/>
        </w:rPr>
        <w:t xml:space="preserve"> will </w:t>
      </w:r>
      <w:r w:rsidRPr="00BF515E">
        <w:rPr>
          <w:rFonts w:ascii="Arial" w:hAnsi="Arial" w:cs="Arial"/>
        </w:rPr>
        <w:t>allow</w:t>
      </w:r>
      <w:r w:rsidR="005B0205" w:rsidRPr="00BF515E">
        <w:rPr>
          <w:rFonts w:ascii="Arial" w:hAnsi="Arial" w:cs="Arial"/>
        </w:rPr>
        <w:t xml:space="preserve"> the medical </w:t>
      </w:r>
      <w:r w:rsidRPr="00BF515E">
        <w:rPr>
          <w:rFonts w:ascii="Arial" w:hAnsi="Arial" w:cs="Arial"/>
        </w:rPr>
        <w:t>professional</w:t>
      </w:r>
      <w:r w:rsidR="005B0205" w:rsidRPr="00BF515E">
        <w:rPr>
          <w:rFonts w:ascii="Arial" w:hAnsi="Arial" w:cs="Arial"/>
        </w:rPr>
        <w:t xml:space="preserve"> to under </w:t>
      </w:r>
      <w:r w:rsidRPr="00BF515E">
        <w:rPr>
          <w:rFonts w:ascii="Arial" w:hAnsi="Arial" w:cs="Arial"/>
        </w:rPr>
        <w:t>more.</w:t>
      </w:r>
      <w:r w:rsidR="005B0205" w:rsidRPr="00BF515E">
        <w:rPr>
          <w:rFonts w:ascii="Arial" w:hAnsi="Arial" w:cs="Arial"/>
        </w:rPr>
        <w:t xml:space="preserve"> whi</w:t>
      </w:r>
      <w:r w:rsidRPr="00BF515E">
        <w:rPr>
          <w:rFonts w:ascii="Arial" w:hAnsi="Arial" w:cs="Arial"/>
        </w:rPr>
        <w:t>c</w:t>
      </w:r>
      <w:r w:rsidR="005B0205" w:rsidRPr="00BF515E">
        <w:rPr>
          <w:rFonts w:ascii="Arial" w:hAnsi="Arial" w:cs="Arial"/>
        </w:rPr>
        <w:t xml:space="preserve">h I think some </w:t>
      </w:r>
      <w:r w:rsidRPr="00BF515E">
        <w:rPr>
          <w:rFonts w:ascii="Arial" w:hAnsi="Arial" w:cs="Arial"/>
        </w:rPr>
        <w:t>are tackling</w:t>
      </w:r>
      <w:r w:rsidR="005B0205" w:rsidRPr="00BF515E">
        <w:rPr>
          <w:rFonts w:ascii="Arial" w:hAnsi="Arial" w:cs="Arial"/>
        </w:rPr>
        <w:t xml:space="preserve"> with </w:t>
      </w:r>
      <w:r w:rsidRPr="00BF515E">
        <w:rPr>
          <w:rFonts w:ascii="Arial" w:hAnsi="Arial" w:cs="Arial"/>
        </w:rPr>
        <w:t>positive</w:t>
      </w:r>
      <w:r w:rsidR="005B0205" w:rsidRPr="00BF515E">
        <w:rPr>
          <w:rFonts w:ascii="Arial" w:hAnsi="Arial" w:cs="Arial"/>
        </w:rPr>
        <w:t xml:space="preserve"> </w:t>
      </w:r>
      <w:r w:rsidRPr="00BF515E">
        <w:rPr>
          <w:rFonts w:ascii="Arial" w:hAnsi="Arial" w:cs="Arial"/>
        </w:rPr>
        <w:t>out</w:t>
      </w:r>
      <w:r w:rsidR="005B0205" w:rsidRPr="00BF515E">
        <w:rPr>
          <w:rFonts w:ascii="Arial" w:hAnsi="Arial" w:cs="Arial"/>
        </w:rPr>
        <w:t xml:space="preserve">come is positive </w:t>
      </w:r>
      <w:r w:rsidRPr="00BF515E">
        <w:rPr>
          <w:rFonts w:ascii="Arial" w:hAnsi="Arial" w:cs="Arial"/>
        </w:rPr>
        <w:t>regarding</w:t>
      </w:r>
      <w:r w:rsidR="005B0205" w:rsidRPr="00BF515E">
        <w:rPr>
          <w:rFonts w:ascii="Arial" w:hAnsi="Arial" w:cs="Arial"/>
        </w:rPr>
        <w:t xml:space="preserve"> health wellbeing. But the other side is that </w:t>
      </w:r>
      <w:r w:rsidRPr="00BF515E">
        <w:rPr>
          <w:rFonts w:ascii="Arial" w:hAnsi="Arial" w:cs="Arial"/>
        </w:rPr>
        <w:t>sometimes</w:t>
      </w:r>
      <w:r w:rsidR="005B0205" w:rsidRPr="00BF515E">
        <w:rPr>
          <w:rFonts w:ascii="Arial" w:hAnsi="Arial" w:cs="Arial"/>
        </w:rPr>
        <w:t xml:space="preserve"> it </w:t>
      </w:r>
      <w:r w:rsidRPr="00BF515E">
        <w:rPr>
          <w:rFonts w:ascii="Arial" w:hAnsi="Arial" w:cs="Arial"/>
        </w:rPr>
        <w:t>preventable</w:t>
      </w:r>
      <w:r w:rsidR="005B0205" w:rsidRPr="00BF515E">
        <w:rPr>
          <w:rFonts w:ascii="Arial" w:hAnsi="Arial" w:cs="Arial"/>
        </w:rPr>
        <w:t xml:space="preserve"> for anyone to voided them form </w:t>
      </w:r>
      <w:r w:rsidRPr="00BF515E">
        <w:rPr>
          <w:rFonts w:ascii="Arial" w:hAnsi="Arial" w:cs="Arial"/>
        </w:rPr>
        <w:t>being</w:t>
      </w:r>
      <w:r w:rsidR="005B0205" w:rsidRPr="00BF515E">
        <w:rPr>
          <w:rFonts w:ascii="Arial" w:hAnsi="Arial" w:cs="Arial"/>
        </w:rPr>
        <w:t xml:space="preserve"> </w:t>
      </w:r>
      <w:r w:rsidRPr="00BF515E">
        <w:rPr>
          <w:rFonts w:ascii="Arial" w:hAnsi="Arial" w:cs="Arial"/>
        </w:rPr>
        <w:t>effected</w:t>
      </w:r>
      <w:r w:rsidR="005B0205" w:rsidRPr="00BF515E">
        <w:rPr>
          <w:rFonts w:ascii="Arial" w:hAnsi="Arial" w:cs="Arial"/>
        </w:rPr>
        <w:t xml:space="preserve"> by stoke because of their lifestyle, which medical profession are here to </w:t>
      </w:r>
      <w:r w:rsidRPr="00BF515E">
        <w:rPr>
          <w:rFonts w:ascii="Arial" w:hAnsi="Arial" w:cs="Arial"/>
        </w:rPr>
        <w:t>overcome</w:t>
      </w:r>
      <w:r w:rsidR="005B0205" w:rsidRPr="00BF515E">
        <w:rPr>
          <w:rFonts w:ascii="Arial" w:hAnsi="Arial" w:cs="Arial"/>
        </w:rPr>
        <w:t xml:space="preserve"> </w:t>
      </w:r>
      <w:r w:rsidRPr="00BF515E">
        <w:rPr>
          <w:rFonts w:ascii="Arial" w:hAnsi="Arial" w:cs="Arial"/>
        </w:rPr>
        <w:t>these barriers of any life factor</w:t>
      </w:r>
      <w:r w:rsidR="005B0205" w:rsidRPr="00BF515E">
        <w:rPr>
          <w:rFonts w:ascii="Arial" w:hAnsi="Arial" w:cs="Arial"/>
        </w:rPr>
        <w:t>.</w:t>
      </w:r>
    </w:p>
    <w:p w14:paraId="6AEAB58C" w14:textId="77777777" w:rsidR="00A67952" w:rsidRPr="00BF515E" w:rsidRDefault="00A67952" w:rsidP="00BF515E">
      <w:pPr>
        <w:spacing w:line="360" w:lineRule="auto"/>
        <w:rPr>
          <w:rFonts w:ascii="Arial" w:hAnsi="Arial" w:cs="Arial"/>
          <w:u w:val="single"/>
        </w:rPr>
      </w:pPr>
    </w:p>
    <w:p w14:paraId="44AF9949" w14:textId="77777777" w:rsidR="00A67952" w:rsidRPr="00BF515E" w:rsidRDefault="00A67952" w:rsidP="00BF515E">
      <w:pPr>
        <w:spacing w:line="360" w:lineRule="auto"/>
        <w:rPr>
          <w:rFonts w:ascii="Arial" w:hAnsi="Arial" w:cs="Arial"/>
          <w:u w:val="single"/>
        </w:rPr>
      </w:pPr>
    </w:p>
    <w:p w14:paraId="34CE2FBD" w14:textId="77777777" w:rsidR="00A67952" w:rsidRPr="00BF515E" w:rsidRDefault="00A67952" w:rsidP="00BF515E">
      <w:pPr>
        <w:spacing w:line="360" w:lineRule="auto"/>
        <w:rPr>
          <w:rFonts w:ascii="Arial" w:hAnsi="Arial" w:cs="Arial"/>
          <w:u w:val="single"/>
        </w:rPr>
      </w:pPr>
    </w:p>
    <w:p w14:paraId="5591BEE7" w14:textId="77777777" w:rsidR="00A67952" w:rsidRPr="00BF515E" w:rsidRDefault="00A67952" w:rsidP="00BF515E">
      <w:pPr>
        <w:spacing w:line="360" w:lineRule="auto"/>
        <w:rPr>
          <w:rFonts w:ascii="Arial" w:hAnsi="Arial" w:cs="Arial"/>
          <w:u w:val="single"/>
        </w:rPr>
      </w:pPr>
    </w:p>
    <w:p w14:paraId="1452CFCB" w14:textId="77777777" w:rsidR="00A67952" w:rsidRPr="00BF515E" w:rsidRDefault="00A67952" w:rsidP="00BF515E">
      <w:pPr>
        <w:spacing w:line="360" w:lineRule="auto"/>
        <w:rPr>
          <w:rFonts w:ascii="Arial" w:hAnsi="Arial" w:cs="Arial"/>
          <w:u w:val="single"/>
        </w:rPr>
      </w:pPr>
    </w:p>
    <w:p w14:paraId="6CA95E6A" w14:textId="77777777" w:rsidR="00A67952" w:rsidRPr="00BF515E" w:rsidRDefault="00A67952" w:rsidP="00BF515E">
      <w:pPr>
        <w:spacing w:line="360" w:lineRule="auto"/>
        <w:rPr>
          <w:rFonts w:ascii="Arial" w:hAnsi="Arial" w:cs="Arial"/>
          <w:u w:val="single"/>
        </w:rPr>
      </w:pPr>
    </w:p>
    <w:p w14:paraId="3A652D85" w14:textId="77777777" w:rsidR="00A67952" w:rsidRPr="00BF515E" w:rsidRDefault="00A67952" w:rsidP="00BF515E">
      <w:pPr>
        <w:spacing w:line="360" w:lineRule="auto"/>
        <w:rPr>
          <w:rFonts w:ascii="Arial" w:hAnsi="Arial" w:cs="Arial"/>
          <w:u w:val="single"/>
        </w:rPr>
      </w:pPr>
    </w:p>
    <w:p w14:paraId="703585A5" w14:textId="77777777" w:rsidR="00A67952" w:rsidRPr="00BF515E" w:rsidRDefault="00A67952" w:rsidP="00BF515E">
      <w:pPr>
        <w:spacing w:line="360" w:lineRule="auto"/>
        <w:rPr>
          <w:rFonts w:ascii="Arial" w:hAnsi="Arial" w:cs="Arial"/>
          <w:u w:val="single"/>
        </w:rPr>
      </w:pPr>
    </w:p>
    <w:p w14:paraId="6585EB0E" w14:textId="77777777" w:rsidR="00A67952" w:rsidRPr="00BF515E" w:rsidRDefault="00A67952" w:rsidP="00BF515E">
      <w:pPr>
        <w:spacing w:line="360" w:lineRule="auto"/>
        <w:rPr>
          <w:rFonts w:ascii="Arial" w:hAnsi="Arial" w:cs="Arial"/>
          <w:u w:val="single"/>
        </w:rPr>
      </w:pPr>
    </w:p>
    <w:p w14:paraId="16D4A1B9" w14:textId="77777777" w:rsidR="00A67952" w:rsidRPr="00BF515E" w:rsidRDefault="00A67952" w:rsidP="00BF515E">
      <w:pPr>
        <w:spacing w:line="360" w:lineRule="auto"/>
        <w:rPr>
          <w:rFonts w:ascii="Arial" w:hAnsi="Arial" w:cs="Arial"/>
          <w:u w:val="single"/>
        </w:rPr>
      </w:pPr>
    </w:p>
    <w:p w14:paraId="7F6B9338" w14:textId="77777777" w:rsidR="00A67952" w:rsidRPr="00BF515E" w:rsidRDefault="00A67952" w:rsidP="00BF515E">
      <w:pPr>
        <w:spacing w:line="360" w:lineRule="auto"/>
        <w:rPr>
          <w:rFonts w:ascii="Arial" w:hAnsi="Arial" w:cs="Arial"/>
          <w:u w:val="single"/>
        </w:rPr>
      </w:pPr>
    </w:p>
    <w:p w14:paraId="3FA32F4D" w14:textId="77777777" w:rsidR="00A67952" w:rsidRPr="00BF515E" w:rsidRDefault="00A67952" w:rsidP="00BF515E">
      <w:pPr>
        <w:spacing w:line="360" w:lineRule="auto"/>
        <w:rPr>
          <w:rFonts w:ascii="Arial" w:hAnsi="Arial" w:cs="Arial"/>
          <w:u w:val="single"/>
        </w:rPr>
      </w:pPr>
    </w:p>
    <w:p w14:paraId="12818744" w14:textId="77777777" w:rsidR="00A67952" w:rsidRPr="00BF515E" w:rsidRDefault="00A67952" w:rsidP="00BF515E">
      <w:pPr>
        <w:spacing w:line="360" w:lineRule="auto"/>
        <w:rPr>
          <w:rFonts w:ascii="Arial" w:hAnsi="Arial" w:cs="Arial"/>
          <w:u w:val="single"/>
        </w:rPr>
      </w:pPr>
    </w:p>
    <w:p w14:paraId="397DCAAD" w14:textId="77777777" w:rsidR="00A67952" w:rsidRPr="00BF515E" w:rsidRDefault="00A67952" w:rsidP="00BF515E">
      <w:pPr>
        <w:spacing w:line="360" w:lineRule="auto"/>
        <w:rPr>
          <w:rFonts w:ascii="Arial" w:hAnsi="Arial" w:cs="Arial"/>
          <w:u w:val="single"/>
        </w:rPr>
      </w:pPr>
    </w:p>
    <w:p w14:paraId="37177D26" w14:textId="77777777" w:rsidR="00EA28ED" w:rsidRPr="00BF515E" w:rsidRDefault="00EA28ED" w:rsidP="00BF515E">
      <w:pPr>
        <w:spacing w:line="360" w:lineRule="auto"/>
        <w:rPr>
          <w:rFonts w:ascii="Arial" w:hAnsi="Arial" w:cs="Arial"/>
          <w:u w:val="single"/>
        </w:rPr>
      </w:pPr>
    </w:p>
    <w:p w14:paraId="200989E8" w14:textId="77777777" w:rsidR="005E0AD9" w:rsidRPr="00BF515E" w:rsidRDefault="005E0AD9" w:rsidP="00BF515E">
      <w:pPr>
        <w:spacing w:line="360" w:lineRule="auto"/>
        <w:rPr>
          <w:rFonts w:ascii="Arial" w:hAnsi="Arial" w:cs="Arial"/>
          <w:u w:val="single"/>
        </w:rPr>
      </w:pPr>
    </w:p>
    <w:p w14:paraId="4842C41E" w14:textId="77777777" w:rsidR="00BF515E" w:rsidRDefault="00BF515E" w:rsidP="00BF515E">
      <w:pPr>
        <w:spacing w:line="360" w:lineRule="auto"/>
        <w:rPr>
          <w:rFonts w:ascii="Arial" w:hAnsi="Arial" w:cs="Arial"/>
          <w:u w:val="single"/>
        </w:rPr>
      </w:pPr>
      <w:bookmarkStart w:id="24" w:name="_Toc67628583"/>
    </w:p>
    <w:p w14:paraId="040381BC" w14:textId="4F53431E" w:rsidR="00F97F85" w:rsidRPr="00BF515E" w:rsidRDefault="00A67952" w:rsidP="00BF515E">
      <w:pPr>
        <w:spacing w:line="360" w:lineRule="auto"/>
        <w:rPr>
          <w:rFonts w:ascii="Arial" w:hAnsi="Arial" w:cs="Arial"/>
          <w:b/>
          <w:bCs/>
          <w:u w:val="single"/>
        </w:rPr>
      </w:pPr>
      <w:r w:rsidRPr="00BF515E">
        <w:rPr>
          <w:rFonts w:ascii="Arial" w:hAnsi="Arial" w:cs="Arial"/>
          <w:b/>
          <w:bCs/>
          <w:u w:val="single"/>
        </w:rPr>
        <w:lastRenderedPageBreak/>
        <w:t>Recommendation</w:t>
      </w:r>
      <w:bookmarkEnd w:id="24"/>
    </w:p>
    <w:p w14:paraId="5AC93223" w14:textId="4D52A1C6" w:rsidR="00F97F85" w:rsidRPr="00BF515E" w:rsidRDefault="005B0205" w:rsidP="00BF515E">
      <w:pPr>
        <w:spacing w:line="360" w:lineRule="auto"/>
        <w:rPr>
          <w:rFonts w:ascii="Arial" w:hAnsi="Arial" w:cs="Arial"/>
        </w:rPr>
      </w:pPr>
      <w:r w:rsidRPr="00BF515E">
        <w:rPr>
          <w:rFonts w:ascii="Arial" w:hAnsi="Arial" w:cs="Arial"/>
        </w:rPr>
        <w:t xml:space="preserve">I </w:t>
      </w:r>
      <w:r w:rsidR="0062078A" w:rsidRPr="00BF515E">
        <w:rPr>
          <w:rFonts w:ascii="Arial" w:hAnsi="Arial" w:cs="Arial"/>
        </w:rPr>
        <w:t>recommended</w:t>
      </w:r>
      <w:r w:rsidRPr="00BF515E">
        <w:rPr>
          <w:rFonts w:ascii="Arial" w:hAnsi="Arial" w:cs="Arial"/>
        </w:rPr>
        <w:t xml:space="preserve"> after </w:t>
      </w:r>
      <w:r w:rsidR="0062078A" w:rsidRPr="00BF515E">
        <w:rPr>
          <w:rFonts w:ascii="Arial" w:hAnsi="Arial" w:cs="Arial"/>
        </w:rPr>
        <w:t>attempting</w:t>
      </w:r>
      <w:r w:rsidRPr="00BF515E">
        <w:rPr>
          <w:rFonts w:ascii="Arial" w:hAnsi="Arial" w:cs="Arial"/>
        </w:rPr>
        <w:t xml:space="preserve"> this </w:t>
      </w:r>
      <w:r w:rsidR="0062078A" w:rsidRPr="00BF515E">
        <w:rPr>
          <w:rFonts w:ascii="Arial" w:hAnsi="Arial" w:cs="Arial"/>
        </w:rPr>
        <w:t>literature</w:t>
      </w:r>
      <w:r w:rsidRPr="00BF515E">
        <w:rPr>
          <w:rFonts w:ascii="Arial" w:hAnsi="Arial" w:cs="Arial"/>
        </w:rPr>
        <w:t xml:space="preserve"> review is to look more into stoke and have a </w:t>
      </w:r>
      <w:r w:rsidR="0062078A" w:rsidRPr="00BF515E">
        <w:rPr>
          <w:rFonts w:ascii="Arial" w:hAnsi="Arial" w:cs="Arial"/>
        </w:rPr>
        <w:t>clear</w:t>
      </w:r>
      <w:r w:rsidRPr="00BF515E">
        <w:rPr>
          <w:rFonts w:ascii="Arial" w:hAnsi="Arial" w:cs="Arial"/>
        </w:rPr>
        <w:t xml:space="preserve"> understanding why </w:t>
      </w:r>
      <w:r w:rsidR="0062078A" w:rsidRPr="00BF515E">
        <w:rPr>
          <w:rFonts w:ascii="Arial" w:hAnsi="Arial" w:cs="Arial"/>
        </w:rPr>
        <w:t>individual</w:t>
      </w:r>
      <w:r w:rsidRPr="00BF515E">
        <w:rPr>
          <w:rFonts w:ascii="Arial" w:hAnsi="Arial" w:cs="Arial"/>
        </w:rPr>
        <w:t xml:space="preserve"> get effe</w:t>
      </w:r>
      <w:r w:rsidR="0062078A" w:rsidRPr="00BF515E">
        <w:rPr>
          <w:rFonts w:ascii="Arial" w:hAnsi="Arial" w:cs="Arial"/>
        </w:rPr>
        <w:t>ct</w:t>
      </w:r>
      <w:r w:rsidRPr="00BF515E">
        <w:rPr>
          <w:rFonts w:ascii="Arial" w:hAnsi="Arial" w:cs="Arial"/>
        </w:rPr>
        <w:t xml:space="preserve"> by this medical </w:t>
      </w:r>
      <w:r w:rsidR="0062078A" w:rsidRPr="00BF515E">
        <w:rPr>
          <w:rFonts w:ascii="Arial" w:hAnsi="Arial" w:cs="Arial"/>
        </w:rPr>
        <w:t>condition</w:t>
      </w:r>
      <w:r w:rsidRPr="00BF515E">
        <w:rPr>
          <w:rFonts w:ascii="Arial" w:hAnsi="Arial" w:cs="Arial"/>
        </w:rPr>
        <w:t xml:space="preserve"> which is stroke. </w:t>
      </w:r>
    </w:p>
    <w:p w14:paraId="75D387D9" w14:textId="1A6FB5DE" w:rsidR="005B0205" w:rsidRPr="00BF515E" w:rsidRDefault="0062078A" w:rsidP="00BF515E">
      <w:pPr>
        <w:spacing w:line="360" w:lineRule="auto"/>
        <w:rPr>
          <w:rFonts w:ascii="Arial" w:hAnsi="Arial" w:cs="Arial"/>
        </w:rPr>
      </w:pPr>
      <w:r w:rsidRPr="00BF515E">
        <w:rPr>
          <w:rFonts w:ascii="Arial" w:hAnsi="Arial" w:cs="Arial"/>
        </w:rPr>
        <w:t xml:space="preserve">So, the </w:t>
      </w:r>
      <w:r w:rsidR="005B0205" w:rsidRPr="00BF515E">
        <w:rPr>
          <w:rFonts w:ascii="Arial" w:hAnsi="Arial" w:cs="Arial"/>
        </w:rPr>
        <w:t>medical pro</w:t>
      </w:r>
      <w:r w:rsidRPr="00BF515E">
        <w:rPr>
          <w:rFonts w:ascii="Arial" w:hAnsi="Arial" w:cs="Arial"/>
        </w:rPr>
        <w:t>fessional</w:t>
      </w:r>
      <w:r w:rsidR="005B0205" w:rsidRPr="00BF515E">
        <w:rPr>
          <w:rFonts w:ascii="Arial" w:hAnsi="Arial" w:cs="Arial"/>
        </w:rPr>
        <w:t xml:space="preserve"> need to have more impo</w:t>
      </w:r>
      <w:r w:rsidRPr="00BF515E">
        <w:rPr>
          <w:rFonts w:ascii="Arial" w:hAnsi="Arial" w:cs="Arial"/>
        </w:rPr>
        <w:t>rtan</w:t>
      </w:r>
      <w:r w:rsidR="005B0205" w:rsidRPr="00BF515E">
        <w:rPr>
          <w:rFonts w:ascii="Arial" w:hAnsi="Arial" w:cs="Arial"/>
        </w:rPr>
        <w:t xml:space="preserve">t on </w:t>
      </w:r>
      <w:r w:rsidRPr="00BF515E">
        <w:rPr>
          <w:rFonts w:ascii="Arial" w:hAnsi="Arial" w:cs="Arial"/>
        </w:rPr>
        <w:t>the treatments</w:t>
      </w:r>
      <w:r w:rsidR="005B0205" w:rsidRPr="00BF515E">
        <w:rPr>
          <w:rFonts w:ascii="Arial" w:hAnsi="Arial" w:cs="Arial"/>
        </w:rPr>
        <w:t xml:space="preserve"> </w:t>
      </w:r>
      <w:r w:rsidR="00437F73" w:rsidRPr="00BF515E">
        <w:rPr>
          <w:rFonts w:ascii="Arial" w:hAnsi="Arial" w:cs="Arial"/>
        </w:rPr>
        <w:t>and the</w:t>
      </w:r>
      <w:r w:rsidR="005B0205" w:rsidRPr="00BF515E">
        <w:rPr>
          <w:rFonts w:ascii="Arial" w:hAnsi="Arial" w:cs="Arial"/>
        </w:rPr>
        <w:t xml:space="preserve"> cause and carry on </w:t>
      </w:r>
      <w:r w:rsidRPr="00BF515E">
        <w:rPr>
          <w:rFonts w:ascii="Arial" w:hAnsi="Arial" w:cs="Arial"/>
        </w:rPr>
        <w:t>tackling</w:t>
      </w:r>
      <w:r w:rsidR="005B0205" w:rsidRPr="00BF515E">
        <w:rPr>
          <w:rFonts w:ascii="Arial" w:hAnsi="Arial" w:cs="Arial"/>
        </w:rPr>
        <w:t xml:space="preserve"> the types of stoke that </w:t>
      </w:r>
      <w:r w:rsidRPr="00BF515E">
        <w:rPr>
          <w:rFonts w:ascii="Arial" w:hAnsi="Arial" w:cs="Arial"/>
        </w:rPr>
        <w:t>every</w:t>
      </w:r>
      <w:r w:rsidR="005B0205" w:rsidRPr="00BF515E">
        <w:rPr>
          <w:rFonts w:ascii="Arial" w:hAnsi="Arial" w:cs="Arial"/>
        </w:rPr>
        <w:t xml:space="preserve"> </w:t>
      </w:r>
      <w:r w:rsidRPr="00BF515E">
        <w:rPr>
          <w:rFonts w:ascii="Arial" w:hAnsi="Arial" w:cs="Arial"/>
        </w:rPr>
        <w:t>individual</w:t>
      </w:r>
      <w:r w:rsidR="005B0205" w:rsidRPr="00BF515E">
        <w:rPr>
          <w:rFonts w:ascii="Arial" w:hAnsi="Arial" w:cs="Arial"/>
        </w:rPr>
        <w:t xml:space="preserve"> might be </w:t>
      </w:r>
      <w:r w:rsidRPr="00BF515E">
        <w:rPr>
          <w:rFonts w:ascii="Arial" w:hAnsi="Arial" w:cs="Arial"/>
        </w:rPr>
        <w:t>effect</w:t>
      </w:r>
      <w:r w:rsidR="005B0205" w:rsidRPr="00BF515E">
        <w:rPr>
          <w:rFonts w:ascii="Arial" w:hAnsi="Arial" w:cs="Arial"/>
        </w:rPr>
        <w:t xml:space="preserve"> by in their life.</w:t>
      </w:r>
    </w:p>
    <w:p w14:paraId="39761F58" w14:textId="017504E7" w:rsidR="00F97F85" w:rsidRPr="00BF515E" w:rsidRDefault="003A1511" w:rsidP="00BF515E">
      <w:pPr>
        <w:spacing w:line="360" w:lineRule="auto"/>
        <w:rPr>
          <w:rFonts w:ascii="Arial" w:hAnsi="Arial" w:cs="Arial"/>
        </w:rPr>
      </w:pPr>
      <w:r w:rsidRPr="00BF515E">
        <w:rPr>
          <w:rFonts w:ascii="Arial" w:hAnsi="Arial" w:cs="Arial"/>
        </w:rPr>
        <w:t xml:space="preserve">And </w:t>
      </w:r>
      <w:r w:rsidR="00437F73" w:rsidRPr="00BF515E">
        <w:rPr>
          <w:rFonts w:ascii="Arial" w:hAnsi="Arial" w:cs="Arial"/>
        </w:rPr>
        <w:t>finally,</w:t>
      </w:r>
      <w:r w:rsidRPr="00BF515E">
        <w:rPr>
          <w:rFonts w:ascii="Arial" w:hAnsi="Arial" w:cs="Arial"/>
        </w:rPr>
        <w:t xml:space="preserve"> all ethical </w:t>
      </w:r>
      <w:r w:rsidR="00437F73" w:rsidRPr="00BF515E">
        <w:rPr>
          <w:rFonts w:ascii="Arial" w:hAnsi="Arial" w:cs="Arial"/>
        </w:rPr>
        <w:t>consideration</w:t>
      </w:r>
      <w:r w:rsidRPr="00BF515E">
        <w:rPr>
          <w:rFonts w:ascii="Arial" w:hAnsi="Arial" w:cs="Arial"/>
        </w:rPr>
        <w:t xml:space="preserve"> </w:t>
      </w:r>
      <w:r w:rsidR="00437F73" w:rsidRPr="00BF515E">
        <w:rPr>
          <w:rFonts w:ascii="Arial" w:hAnsi="Arial" w:cs="Arial"/>
        </w:rPr>
        <w:t>especially</w:t>
      </w:r>
      <w:r w:rsidRPr="00BF515E">
        <w:rPr>
          <w:rFonts w:ascii="Arial" w:hAnsi="Arial" w:cs="Arial"/>
        </w:rPr>
        <w:t xml:space="preserve"> </w:t>
      </w:r>
      <w:r w:rsidR="00437F73" w:rsidRPr="00BF515E">
        <w:rPr>
          <w:rFonts w:ascii="Arial" w:hAnsi="Arial" w:cs="Arial"/>
        </w:rPr>
        <w:t>individual</w:t>
      </w:r>
      <w:r w:rsidRPr="00BF515E">
        <w:rPr>
          <w:rFonts w:ascii="Arial" w:hAnsi="Arial" w:cs="Arial"/>
        </w:rPr>
        <w:t xml:space="preserve"> who </w:t>
      </w:r>
      <w:r w:rsidR="00437F73" w:rsidRPr="00BF515E">
        <w:rPr>
          <w:rFonts w:ascii="Arial" w:hAnsi="Arial" w:cs="Arial"/>
        </w:rPr>
        <w:t>suffer</w:t>
      </w:r>
      <w:r w:rsidRPr="00BF515E">
        <w:rPr>
          <w:rFonts w:ascii="Arial" w:hAnsi="Arial" w:cs="Arial"/>
        </w:rPr>
        <w:t xml:space="preserve"> from stoke need the up most </w:t>
      </w:r>
      <w:r w:rsidR="00437F73" w:rsidRPr="00BF515E">
        <w:rPr>
          <w:rFonts w:ascii="Arial" w:hAnsi="Arial" w:cs="Arial"/>
        </w:rPr>
        <w:t>attention</w:t>
      </w:r>
      <w:r w:rsidRPr="00BF515E">
        <w:rPr>
          <w:rFonts w:ascii="Arial" w:hAnsi="Arial" w:cs="Arial"/>
        </w:rPr>
        <w:t xml:space="preserve"> in the medical aspect which will make the individual </w:t>
      </w:r>
      <w:r w:rsidR="00437F73" w:rsidRPr="00BF515E">
        <w:rPr>
          <w:rFonts w:ascii="Arial" w:hAnsi="Arial" w:cs="Arial"/>
        </w:rPr>
        <w:t>patient</w:t>
      </w:r>
      <w:r w:rsidRPr="00BF515E">
        <w:rPr>
          <w:rFonts w:ascii="Arial" w:hAnsi="Arial" w:cs="Arial"/>
        </w:rPr>
        <w:t xml:space="preserve"> life a positive and health and less </w:t>
      </w:r>
      <w:r w:rsidR="00437F73" w:rsidRPr="00BF515E">
        <w:rPr>
          <w:rFonts w:ascii="Arial" w:hAnsi="Arial" w:cs="Arial"/>
        </w:rPr>
        <w:t>challenging</w:t>
      </w:r>
      <w:r w:rsidRPr="00BF515E">
        <w:rPr>
          <w:rFonts w:ascii="Arial" w:hAnsi="Arial" w:cs="Arial"/>
        </w:rPr>
        <w:t xml:space="preserve"> life with them suffering form st</w:t>
      </w:r>
      <w:r w:rsidR="002E7FD2">
        <w:rPr>
          <w:rFonts w:ascii="Arial" w:hAnsi="Arial" w:cs="Arial"/>
        </w:rPr>
        <w:t>r</w:t>
      </w:r>
      <w:r w:rsidRPr="00BF515E">
        <w:rPr>
          <w:rFonts w:ascii="Arial" w:hAnsi="Arial" w:cs="Arial"/>
        </w:rPr>
        <w:t xml:space="preserve">oke. </w:t>
      </w:r>
    </w:p>
    <w:p w14:paraId="0FBF808D" w14:textId="63BB6710" w:rsidR="00F97F85" w:rsidRPr="00BF515E" w:rsidRDefault="00BB6977" w:rsidP="00BF515E">
      <w:pPr>
        <w:spacing w:line="360" w:lineRule="auto"/>
        <w:rPr>
          <w:rFonts w:ascii="Arial" w:hAnsi="Arial" w:cs="Arial"/>
        </w:rPr>
      </w:pPr>
      <w:r>
        <w:rPr>
          <w:rFonts w:ascii="Arial" w:hAnsi="Arial" w:cs="Arial"/>
        </w:rPr>
        <w:t>And,</w:t>
      </w:r>
      <w:r w:rsidR="002E7FD2">
        <w:rPr>
          <w:rFonts w:ascii="Arial" w:hAnsi="Arial" w:cs="Arial"/>
        </w:rPr>
        <w:t xml:space="preserve"> it important to recommended that every </w:t>
      </w:r>
      <w:r>
        <w:rPr>
          <w:rFonts w:ascii="Arial" w:hAnsi="Arial" w:cs="Arial"/>
        </w:rPr>
        <w:t>literature</w:t>
      </w:r>
      <w:r w:rsidR="002E7FD2">
        <w:rPr>
          <w:rFonts w:ascii="Arial" w:hAnsi="Arial" w:cs="Arial"/>
        </w:rPr>
        <w:t xml:space="preserve"> re</w:t>
      </w:r>
      <w:r>
        <w:rPr>
          <w:rFonts w:ascii="Arial" w:hAnsi="Arial" w:cs="Arial"/>
        </w:rPr>
        <w:t>view</w:t>
      </w:r>
      <w:r w:rsidR="002E7FD2">
        <w:rPr>
          <w:rFonts w:ascii="Arial" w:hAnsi="Arial" w:cs="Arial"/>
        </w:rPr>
        <w:t xml:space="preserve"> article or </w:t>
      </w:r>
      <w:r>
        <w:rPr>
          <w:rFonts w:ascii="Arial" w:hAnsi="Arial" w:cs="Arial"/>
        </w:rPr>
        <w:t>journal</w:t>
      </w:r>
      <w:r w:rsidR="002E7FD2">
        <w:rPr>
          <w:rFonts w:ascii="Arial" w:hAnsi="Arial" w:cs="Arial"/>
        </w:rPr>
        <w:t xml:space="preserve"> or </w:t>
      </w:r>
      <w:r>
        <w:rPr>
          <w:rFonts w:ascii="Arial" w:hAnsi="Arial" w:cs="Arial"/>
        </w:rPr>
        <w:t>booklet.</w:t>
      </w:r>
      <w:r w:rsidR="002E7FD2">
        <w:rPr>
          <w:rFonts w:ascii="Arial" w:hAnsi="Arial" w:cs="Arial"/>
        </w:rPr>
        <w:t xml:space="preserve"> they should be more impor</w:t>
      </w:r>
      <w:r>
        <w:rPr>
          <w:rFonts w:ascii="Arial" w:hAnsi="Arial" w:cs="Arial"/>
        </w:rPr>
        <w:t>tantly</w:t>
      </w:r>
      <w:r w:rsidR="002E7FD2">
        <w:rPr>
          <w:rFonts w:ascii="Arial" w:hAnsi="Arial" w:cs="Arial"/>
        </w:rPr>
        <w:t xml:space="preserve"> and not use information which is not </w:t>
      </w:r>
      <w:r>
        <w:rPr>
          <w:rFonts w:ascii="Arial" w:hAnsi="Arial" w:cs="Arial"/>
        </w:rPr>
        <w:t>important</w:t>
      </w:r>
      <w:r w:rsidR="002E7FD2">
        <w:rPr>
          <w:rFonts w:ascii="Arial" w:hAnsi="Arial" w:cs="Arial"/>
        </w:rPr>
        <w:t xml:space="preserve"> for a </w:t>
      </w:r>
      <w:r>
        <w:rPr>
          <w:rFonts w:ascii="Arial" w:hAnsi="Arial" w:cs="Arial"/>
        </w:rPr>
        <w:t>researcher</w:t>
      </w:r>
      <w:r w:rsidR="002E7FD2">
        <w:rPr>
          <w:rFonts w:ascii="Arial" w:hAnsi="Arial" w:cs="Arial"/>
        </w:rPr>
        <w:t xml:space="preserve"> to </w:t>
      </w:r>
      <w:r>
        <w:rPr>
          <w:rFonts w:ascii="Arial" w:hAnsi="Arial" w:cs="Arial"/>
        </w:rPr>
        <w:t>investigate</w:t>
      </w:r>
      <w:r w:rsidR="002E7FD2">
        <w:rPr>
          <w:rFonts w:ascii="Arial" w:hAnsi="Arial" w:cs="Arial"/>
        </w:rPr>
        <w:t xml:space="preserve"> for study or work issue.</w:t>
      </w:r>
    </w:p>
    <w:p w14:paraId="396C3838" w14:textId="07B5918A" w:rsidR="00F97F85" w:rsidRPr="00BF515E" w:rsidRDefault="00F97F85" w:rsidP="00BF515E">
      <w:pPr>
        <w:spacing w:line="360" w:lineRule="auto"/>
        <w:rPr>
          <w:rFonts w:ascii="Arial" w:hAnsi="Arial" w:cs="Arial"/>
        </w:rPr>
      </w:pPr>
    </w:p>
    <w:p w14:paraId="5B9D22C3" w14:textId="364B858E" w:rsidR="00F97F85" w:rsidRPr="00BF515E" w:rsidRDefault="00F97F85" w:rsidP="00BF515E">
      <w:pPr>
        <w:spacing w:line="360" w:lineRule="auto"/>
        <w:rPr>
          <w:rFonts w:ascii="Arial" w:hAnsi="Arial" w:cs="Arial"/>
        </w:rPr>
      </w:pPr>
    </w:p>
    <w:p w14:paraId="0A4F75F3" w14:textId="256CAB31" w:rsidR="00F97F85" w:rsidRPr="00BF515E" w:rsidRDefault="00F97F85" w:rsidP="00BF515E">
      <w:pPr>
        <w:spacing w:line="360" w:lineRule="auto"/>
        <w:rPr>
          <w:rFonts w:ascii="Arial" w:hAnsi="Arial" w:cs="Arial"/>
        </w:rPr>
      </w:pPr>
    </w:p>
    <w:p w14:paraId="54F04E51" w14:textId="21F95943" w:rsidR="00F97F85" w:rsidRPr="00BF515E" w:rsidRDefault="00F97F85" w:rsidP="00BF515E">
      <w:pPr>
        <w:spacing w:line="360" w:lineRule="auto"/>
        <w:rPr>
          <w:rFonts w:ascii="Arial" w:hAnsi="Arial" w:cs="Arial"/>
        </w:rPr>
      </w:pPr>
    </w:p>
    <w:p w14:paraId="75E21F07" w14:textId="7ECD3884" w:rsidR="00F97F85" w:rsidRPr="00BF515E" w:rsidRDefault="00F97F85" w:rsidP="00BF515E">
      <w:pPr>
        <w:spacing w:line="360" w:lineRule="auto"/>
        <w:rPr>
          <w:rFonts w:ascii="Arial" w:hAnsi="Arial" w:cs="Arial"/>
        </w:rPr>
      </w:pPr>
    </w:p>
    <w:p w14:paraId="21FE0C3A" w14:textId="2A27D2AE" w:rsidR="00F97F85" w:rsidRPr="00BF515E" w:rsidRDefault="00F97F85" w:rsidP="00BF515E">
      <w:pPr>
        <w:spacing w:line="360" w:lineRule="auto"/>
        <w:rPr>
          <w:rFonts w:ascii="Arial" w:hAnsi="Arial" w:cs="Arial"/>
        </w:rPr>
      </w:pPr>
    </w:p>
    <w:p w14:paraId="54CA2D3C" w14:textId="6B363055" w:rsidR="00F97F85" w:rsidRPr="00BF515E" w:rsidRDefault="00F97F85" w:rsidP="00BF515E">
      <w:pPr>
        <w:spacing w:line="360" w:lineRule="auto"/>
        <w:rPr>
          <w:rFonts w:ascii="Arial" w:hAnsi="Arial" w:cs="Arial"/>
        </w:rPr>
      </w:pPr>
    </w:p>
    <w:p w14:paraId="18E92F68" w14:textId="44CC6C71" w:rsidR="00F97F85" w:rsidRPr="00BF515E" w:rsidRDefault="00F97F85" w:rsidP="00BF515E">
      <w:pPr>
        <w:spacing w:line="360" w:lineRule="auto"/>
        <w:rPr>
          <w:rFonts w:ascii="Arial" w:hAnsi="Arial" w:cs="Arial"/>
        </w:rPr>
      </w:pPr>
    </w:p>
    <w:p w14:paraId="716905B6" w14:textId="650D0F13" w:rsidR="00F97F85" w:rsidRPr="00BF515E" w:rsidRDefault="00F97F85" w:rsidP="00BF515E">
      <w:pPr>
        <w:spacing w:line="360" w:lineRule="auto"/>
        <w:rPr>
          <w:rFonts w:ascii="Arial" w:hAnsi="Arial" w:cs="Arial"/>
        </w:rPr>
      </w:pPr>
    </w:p>
    <w:p w14:paraId="410844C3" w14:textId="7542C627" w:rsidR="00F97F85" w:rsidRPr="00BF515E" w:rsidRDefault="00F97F85" w:rsidP="00BF515E">
      <w:pPr>
        <w:spacing w:line="360" w:lineRule="auto"/>
        <w:rPr>
          <w:rFonts w:ascii="Arial" w:hAnsi="Arial" w:cs="Arial"/>
        </w:rPr>
      </w:pPr>
    </w:p>
    <w:p w14:paraId="1DB8B3CA" w14:textId="51D61C55" w:rsidR="00F97F85" w:rsidRPr="00BF515E" w:rsidRDefault="00F97F85" w:rsidP="00BF515E">
      <w:pPr>
        <w:spacing w:line="360" w:lineRule="auto"/>
        <w:rPr>
          <w:rFonts w:ascii="Arial" w:hAnsi="Arial" w:cs="Arial"/>
        </w:rPr>
      </w:pPr>
    </w:p>
    <w:p w14:paraId="1E09BB74" w14:textId="76690B0F" w:rsidR="00F97F85" w:rsidRPr="00BF515E" w:rsidRDefault="00F97F85" w:rsidP="00BF515E">
      <w:pPr>
        <w:spacing w:line="360" w:lineRule="auto"/>
        <w:rPr>
          <w:rFonts w:ascii="Arial" w:hAnsi="Arial" w:cs="Arial"/>
        </w:rPr>
      </w:pPr>
    </w:p>
    <w:p w14:paraId="36DA27F3" w14:textId="6A3B6586" w:rsidR="00F97F85" w:rsidRPr="00BF515E" w:rsidRDefault="00F97F85" w:rsidP="00BF515E">
      <w:pPr>
        <w:spacing w:line="360" w:lineRule="auto"/>
        <w:rPr>
          <w:rFonts w:ascii="Arial" w:hAnsi="Arial" w:cs="Arial"/>
        </w:rPr>
      </w:pPr>
    </w:p>
    <w:p w14:paraId="03B2B421" w14:textId="79B4FF6C" w:rsidR="00F97F85" w:rsidRPr="00BF515E" w:rsidRDefault="00F97F85" w:rsidP="00BF515E">
      <w:pPr>
        <w:spacing w:line="360" w:lineRule="auto"/>
        <w:rPr>
          <w:rFonts w:ascii="Arial" w:hAnsi="Arial" w:cs="Arial"/>
        </w:rPr>
      </w:pPr>
    </w:p>
    <w:p w14:paraId="2FB7BD3C" w14:textId="36E368F6" w:rsidR="00F97F85" w:rsidRPr="00BF515E" w:rsidRDefault="00F97F85" w:rsidP="00BF515E">
      <w:pPr>
        <w:spacing w:line="360" w:lineRule="auto"/>
        <w:rPr>
          <w:rFonts w:ascii="Arial" w:hAnsi="Arial" w:cs="Arial"/>
        </w:rPr>
      </w:pPr>
    </w:p>
    <w:p w14:paraId="4D3E67C1" w14:textId="6E1F2E67" w:rsidR="00F97F85" w:rsidRPr="00BF515E" w:rsidRDefault="00F97F85" w:rsidP="00BF515E">
      <w:pPr>
        <w:spacing w:line="360" w:lineRule="auto"/>
        <w:rPr>
          <w:rFonts w:ascii="Arial" w:hAnsi="Arial" w:cs="Arial"/>
        </w:rPr>
      </w:pPr>
    </w:p>
    <w:p w14:paraId="32179F9E" w14:textId="77777777" w:rsidR="00BF515E" w:rsidRDefault="00BF515E" w:rsidP="00BF515E">
      <w:pPr>
        <w:spacing w:line="360" w:lineRule="auto"/>
        <w:rPr>
          <w:rFonts w:ascii="Arial" w:hAnsi="Arial" w:cs="Arial"/>
        </w:rPr>
      </w:pPr>
      <w:bookmarkStart w:id="25" w:name="_Toc67628584"/>
    </w:p>
    <w:p w14:paraId="547853D1" w14:textId="19F086BA" w:rsidR="00F97F85" w:rsidRDefault="00A67952" w:rsidP="00BF515E">
      <w:pPr>
        <w:spacing w:line="360" w:lineRule="auto"/>
        <w:rPr>
          <w:rFonts w:ascii="Arial" w:hAnsi="Arial" w:cs="Arial"/>
          <w:b/>
          <w:bCs/>
          <w:u w:val="single"/>
        </w:rPr>
      </w:pPr>
      <w:r w:rsidRPr="00BF515E">
        <w:rPr>
          <w:rFonts w:ascii="Arial" w:hAnsi="Arial" w:cs="Arial"/>
          <w:b/>
          <w:bCs/>
          <w:u w:val="single"/>
        </w:rPr>
        <w:lastRenderedPageBreak/>
        <w:t>Reference</w:t>
      </w:r>
      <w:bookmarkEnd w:id="25"/>
      <w:r w:rsidR="00B46B80" w:rsidRPr="00BF515E">
        <w:rPr>
          <w:rFonts w:ascii="Arial" w:hAnsi="Arial" w:cs="Arial"/>
          <w:b/>
          <w:bCs/>
          <w:u w:val="single"/>
        </w:rPr>
        <w:t xml:space="preserve"> </w:t>
      </w:r>
    </w:p>
    <w:p w14:paraId="7937D709" w14:textId="77777777" w:rsidR="000E2F0C" w:rsidRDefault="000E2F0C" w:rsidP="000E2F0C">
      <w:pPr>
        <w:spacing w:line="360" w:lineRule="auto"/>
        <w:rPr>
          <w:rFonts w:ascii="Arial" w:hAnsi="Arial" w:cs="Arial"/>
        </w:rPr>
      </w:pPr>
      <w:r>
        <w:rPr>
          <w:rFonts w:ascii="Arial" w:hAnsi="Arial" w:cs="Arial"/>
        </w:rPr>
        <w:t xml:space="preserve">Alzimarzer Society (2005) </w:t>
      </w:r>
      <w:r w:rsidRPr="00086768">
        <w:rPr>
          <w:rFonts w:ascii="Arial" w:hAnsi="Arial" w:cs="Arial"/>
          <w:i/>
          <w:iCs/>
        </w:rPr>
        <w:t>Understanding vascular Dementia</w:t>
      </w:r>
      <w:r>
        <w:rPr>
          <w:rFonts w:ascii="Arial" w:hAnsi="Arial" w:cs="Arial"/>
        </w:rPr>
        <w:t>, p 18.</w:t>
      </w:r>
    </w:p>
    <w:p w14:paraId="6E4175F8" w14:textId="77777777" w:rsidR="000E2F0C" w:rsidRDefault="000E2F0C" w:rsidP="000E2F0C">
      <w:pPr>
        <w:spacing w:line="360" w:lineRule="auto"/>
        <w:rPr>
          <w:rFonts w:ascii="Arial" w:hAnsi="Arial" w:cs="Arial"/>
        </w:rPr>
      </w:pPr>
      <w:r w:rsidRPr="00086768">
        <w:rPr>
          <w:rFonts w:ascii="Arial" w:hAnsi="Arial" w:cs="Arial"/>
          <w:color w:val="000000" w:themeColor="text1"/>
        </w:rPr>
        <w:t xml:space="preserve">Available at: </w:t>
      </w:r>
      <w:hyperlink r:id="rId6" w:history="1">
        <w:r w:rsidRPr="00086768">
          <w:rPr>
            <w:rStyle w:val="Hyperlink"/>
            <w:rFonts w:ascii="Arial" w:hAnsi="Arial" w:cs="Arial"/>
            <w:color w:val="000000" w:themeColor="text1"/>
            <w:u w:val="none"/>
          </w:rPr>
          <w:t>https://www.scie-socialcareonline.org.uk/</w:t>
        </w:r>
      </w:hyperlink>
      <w:r w:rsidRPr="00086768">
        <w:rPr>
          <w:rFonts w:ascii="Arial" w:hAnsi="Arial" w:cs="Arial"/>
        </w:rPr>
        <w:t xml:space="preserve"> </w:t>
      </w:r>
      <w:r>
        <w:rPr>
          <w:rFonts w:ascii="Arial" w:hAnsi="Arial" w:cs="Arial"/>
        </w:rPr>
        <w:t>(Accessed: date 25 March 2021).</w:t>
      </w:r>
    </w:p>
    <w:p w14:paraId="49C26037" w14:textId="77777777" w:rsidR="000E2F0C" w:rsidRDefault="000E2F0C" w:rsidP="000E2F0C">
      <w:pPr>
        <w:spacing w:line="360" w:lineRule="auto"/>
        <w:rPr>
          <w:rFonts w:ascii="Arial" w:hAnsi="Arial" w:cs="Arial"/>
        </w:rPr>
      </w:pPr>
    </w:p>
    <w:p w14:paraId="44BB01BF" w14:textId="40C11152" w:rsidR="000E2F0C" w:rsidRDefault="000E2F0C" w:rsidP="000E2F0C">
      <w:pPr>
        <w:spacing w:line="360" w:lineRule="auto"/>
        <w:rPr>
          <w:rFonts w:ascii="Arial" w:hAnsi="Arial" w:cs="Arial"/>
          <w:i/>
          <w:iCs/>
        </w:rPr>
      </w:pPr>
      <w:r>
        <w:rPr>
          <w:rFonts w:ascii="Arial" w:hAnsi="Arial" w:cs="Arial"/>
        </w:rPr>
        <w:t>Bogousslavsky, J, MD, Pierre, P, MD (1992)</w:t>
      </w:r>
      <w:r>
        <w:rPr>
          <w:rFonts w:ascii="Arial" w:hAnsi="Arial" w:cs="Arial"/>
          <w:i/>
          <w:iCs/>
        </w:rPr>
        <w:t xml:space="preserve"> Ischemic Stroke in patients under Age, 45, (10),</w:t>
      </w:r>
    </w:p>
    <w:p w14:paraId="553ECDD5" w14:textId="77777777" w:rsidR="000E2F0C" w:rsidRDefault="000E2F0C" w:rsidP="000E2F0C">
      <w:pPr>
        <w:spacing w:line="360" w:lineRule="auto"/>
        <w:rPr>
          <w:rFonts w:ascii="Arial" w:hAnsi="Arial" w:cs="Arial"/>
          <w:i/>
          <w:iCs/>
        </w:rPr>
      </w:pPr>
      <w:r>
        <w:rPr>
          <w:rFonts w:ascii="Arial" w:hAnsi="Arial" w:cs="Arial"/>
          <w:i/>
          <w:iCs/>
        </w:rPr>
        <w:t>p 113-124.</w:t>
      </w:r>
    </w:p>
    <w:p w14:paraId="656B4F3A" w14:textId="77777777" w:rsidR="000E2F0C" w:rsidRDefault="000E2F0C" w:rsidP="000E2F0C">
      <w:pPr>
        <w:spacing w:line="360" w:lineRule="auto"/>
        <w:rPr>
          <w:rFonts w:ascii="Arial" w:hAnsi="Arial" w:cs="Arial"/>
        </w:rPr>
      </w:pPr>
      <w:r w:rsidRPr="00B025F6">
        <w:rPr>
          <w:rFonts w:ascii="Arial" w:hAnsi="Arial" w:cs="Arial"/>
        </w:rPr>
        <w:t>Available at: neurologic. The</w:t>
      </w:r>
      <w:r>
        <w:rPr>
          <w:rFonts w:ascii="Arial" w:hAnsi="Arial" w:cs="Arial"/>
        </w:rPr>
        <w:t xml:space="preserve"> </w:t>
      </w:r>
      <w:r w:rsidRPr="00B025F6">
        <w:rPr>
          <w:rFonts w:ascii="Arial" w:hAnsi="Arial" w:cs="Arial"/>
        </w:rPr>
        <w:t>clinics.com</w:t>
      </w:r>
      <w:r>
        <w:rPr>
          <w:rFonts w:ascii="Arial" w:hAnsi="Arial" w:cs="Arial"/>
        </w:rPr>
        <w:t xml:space="preserve"> (Accessed date: 24 March 2021).</w:t>
      </w:r>
    </w:p>
    <w:p w14:paraId="60CB3EA8" w14:textId="77777777" w:rsidR="000E2F0C" w:rsidRDefault="000E2F0C" w:rsidP="000E2F0C">
      <w:pPr>
        <w:spacing w:line="360" w:lineRule="auto"/>
        <w:rPr>
          <w:rFonts w:ascii="Arial" w:hAnsi="Arial" w:cs="Arial"/>
        </w:rPr>
      </w:pPr>
      <w:r>
        <w:rPr>
          <w:rFonts w:ascii="Arial" w:hAnsi="Arial" w:cs="Arial"/>
        </w:rPr>
        <w:t>DOI: org/10.1016/s0733-8619-8619(18)30236-6</w:t>
      </w:r>
    </w:p>
    <w:p w14:paraId="3815E28F" w14:textId="77777777" w:rsidR="000E2F0C" w:rsidRDefault="000E2F0C" w:rsidP="000E2F0C">
      <w:pPr>
        <w:spacing w:line="360" w:lineRule="auto"/>
        <w:rPr>
          <w:rFonts w:ascii="Arial" w:hAnsi="Arial" w:cs="Arial"/>
          <w:i/>
          <w:iCs/>
        </w:rPr>
      </w:pPr>
      <w:r>
        <w:rPr>
          <w:rFonts w:ascii="Arial" w:hAnsi="Arial" w:cs="Arial"/>
        </w:rPr>
        <w:t xml:space="preserve">Cooper, NJ, Sutton, Morris, D and Ades, AE and Welto, NJ (2009) </w:t>
      </w:r>
      <w:r w:rsidRPr="00BC03D9">
        <w:rPr>
          <w:rFonts w:ascii="Arial" w:hAnsi="Arial" w:cs="Arial"/>
          <w:i/>
          <w:iCs/>
        </w:rPr>
        <w:t>Addressing between study heterogeneity sand inconsistency in mixed treatment comparison: Application to stroke prevention treatment individual with non-rhematic atrial fibrillation</w:t>
      </w:r>
      <w:r>
        <w:rPr>
          <w:rFonts w:ascii="Arial" w:hAnsi="Arial" w:cs="Arial"/>
          <w:i/>
          <w:iCs/>
        </w:rPr>
        <w:t>, 28(14), p.1861-1881</w:t>
      </w:r>
    </w:p>
    <w:p w14:paraId="3AA1488A" w14:textId="77777777" w:rsidR="000E2F0C" w:rsidRDefault="000E2F0C" w:rsidP="000E2F0C">
      <w:pPr>
        <w:spacing w:line="360" w:lineRule="auto"/>
        <w:rPr>
          <w:rFonts w:ascii="Arial" w:hAnsi="Arial" w:cs="Arial"/>
        </w:rPr>
      </w:pPr>
      <w:r>
        <w:rPr>
          <w:rFonts w:ascii="Arial" w:hAnsi="Arial" w:cs="Arial"/>
        </w:rPr>
        <w:t>Available at: onlinelibarry.wiley.com (Accessed: date 24 March 2021).</w:t>
      </w:r>
    </w:p>
    <w:p w14:paraId="750934FD" w14:textId="77777777" w:rsidR="000E2F0C" w:rsidRPr="00FF2D7F" w:rsidRDefault="000E2F0C" w:rsidP="000E2F0C">
      <w:pPr>
        <w:spacing w:line="360" w:lineRule="auto"/>
        <w:rPr>
          <w:rFonts w:ascii="Arial" w:hAnsi="Arial" w:cs="Arial"/>
          <w:i/>
          <w:iCs/>
          <w:color w:val="222222"/>
        </w:rPr>
      </w:pPr>
      <w:r w:rsidRPr="00FF2D7F">
        <w:rPr>
          <w:rFonts w:ascii="Arial" w:hAnsi="Arial" w:cs="Arial"/>
          <w:color w:val="222222"/>
        </w:rPr>
        <w:t>Gianfranco, S (2007</w:t>
      </w:r>
      <w:r w:rsidRPr="00FF2D7F">
        <w:rPr>
          <w:rFonts w:ascii="Arial" w:hAnsi="Arial" w:cs="Arial"/>
          <w:i/>
          <w:iCs/>
          <w:color w:val="222222"/>
        </w:rPr>
        <w:t>) unawareness of motor imputing</w:t>
      </w:r>
      <w:r>
        <w:rPr>
          <w:rFonts w:ascii="Arial" w:hAnsi="Arial" w:cs="Arial"/>
          <w:i/>
          <w:iCs/>
          <w:color w:val="222222"/>
        </w:rPr>
        <w:t xml:space="preserve"> </w:t>
      </w:r>
      <w:r w:rsidRPr="00FF2D7F">
        <w:rPr>
          <w:rFonts w:ascii="Arial" w:hAnsi="Arial" w:cs="Arial"/>
          <w:i/>
          <w:iCs/>
          <w:color w:val="222222"/>
        </w:rPr>
        <w:t>and emotional right hemisphere stroke: A primarily investigating. 22(12), pp. 1241-1246.</w:t>
      </w:r>
    </w:p>
    <w:p w14:paraId="7D42CC9C" w14:textId="77777777" w:rsidR="000E2F0C" w:rsidRPr="00FF2D7F" w:rsidRDefault="000E2F0C" w:rsidP="000E2F0C">
      <w:pPr>
        <w:spacing w:line="360" w:lineRule="auto"/>
        <w:rPr>
          <w:rFonts w:ascii="Arial" w:hAnsi="Arial" w:cs="Arial"/>
          <w:color w:val="222222"/>
        </w:rPr>
      </w:pPr>
      <w:r w:rsidRPr="00FF2D7F">
        <w:rPr>
          <w:rFonts w:ascii="Arial" w:hAnsi="Arial" w:cs="Arial"/>
          <w:i/>
          <w:iCs/>
          <w:color w:val="222222"/>
        </w:rPr>
        <w:t>Available at:</w:t>
      </w:r>
      <w:r w:rsidRPr="00FF2D7F">
        <w:rPr>
          <w:rFonts w:ascii="Arial" w:hAnsi="Arial" w:cs="Arial"/>
          <w:color w:val="222222"/>
        </w:rPr>
        <w:t xml:space="preserve"> https://www.scie-socialcareonline.org.uk/ (Accessed: date 25 March 20201).</w:t>
      </w:r>
    </w:p>
    <w:p w14:paraId="40E21635" w14:textId="77777777" w:rsidR="00026424" w:rsidRPr="00B850FA" w:rsidRDefault="00026424" w:rsidP="00026424">
      <w:pPr>
        <w:spacing w:line="360" w:lineRule="auto"/>
        <w:rPr>
          <w:rFonts w:ascii="Arial" w:hAnsi="Arial" w:cs="Arial"/>
        </w:rPr>
      </w:pPr>
      <w:r>
        <w:rPr>
          <w:rFonts w:ascii="Arial" w:hAnsi="Arial" w:cs="Arial"/>
        </w:rPr>
        <w:t xml:space="preserve">Green, AR, Shuaib, A (2006) </w:t>
      </w:r>
      <w:r w:rsidRPr="00D11C00">
        <w:rPr>
          <w:rFonts w:ascii="Arial" w:hAnsi="Arial" w:cs="Arial"/>
          <w:i/>
          <w:iCs/>
        </w:rPr>
        <w:t>Therapeutic strategies for the treatment of stroke</w:t>
      </w:r>
      <w:r>
        <w:rPr>
          <w:rFonts w:ascii="Arial" w:hAnsi="Arial" w:cs="Arial"/>
          <w:i/>
          <w:iCs/>
        </w:rPr>
        <w:t xml:space="preserve"> </w:t>
      </w:r>
      <w:r w:rsidRPr="00B850FA">
        <w:rPr>
          <w:rFonts w:ascii="Arial" w:hAnsi="Arial" w:cs="Arial"/>
        </w:rPr>
        <w:t>11(15-16). p 681-693</w:t>
      </w:r>
      <w:r>
        <w:rPr>
          <w:rFonts w:ascii="Arial" w:hAnsi="Arial" w:cs="Arial"/>
        </w:rPr>
        <w:t>.</w:t>
      </w:r>
    </w:p>
    <w:p w14:paraId="3C7AC19A" w14:textId="77777777" w:rsidR="00026424" w:rsidRDefault="00026424" w:rsidP="00026424">
      <w:pPr>
        <w:spacing w:line="360" w:lineRule="auto"/>
        <w:rPr>
          <w:rFonts w:ascii="Arial" w:hAnsi="Arial" w:cs="Arial"/>
          <w:i/>
          <w:iCs/>
        </w:rPr>
      </w:pPr>
      <w:r>
        <w:rPr>
          <w:rFonts w:ascii="Arial" w:hAnsi="Arial" w:cs="Arial"/>
          <w:i/>
          <w:iCs/>
        </w:rPr>
        <w:t>Available at Sciencedirect.com (Accessed: date 24 March 2021).</w:t>
      </w:r>
    </w:p>
    <w:p w14:paraId="4C61FC53" w14:textId="77777777" w:rsidR="00026424" w:rsidRPr="00D11C00" w:rsidRDefault="00026424" w:rsidP="00026424">
      <w:pPr>
        <w:spacing w:line="360" w:lineRule="auto"/>
        <w:rPr>
          <w:rFonts w:ascii="Arial" w:hAnsi="Arial" w:cs="Arial"/>
          <w:i/>
          <w:iCs/>
        </w:rPr>
      </w:pPr>
      <w:r>
        <w:rPr>
          <w:rFonts w:ascii="Arial" w:hAnsi="Arial" w:cs="Arial"/>
          <w:i/>
          <w:iCs/>
        </w:rPr>
        <w:t>DOI:. Org/10.1016/j.drudis.2006.06.001</w:t>
      </w:r>
    </w:p>
    <w:p w14:paraId="3A37FF4C" w14:textId="77777777" w:rsidR="000E2F0C" w:rsidRDefault="000E2F0C" w:rsidP="000E2F0C">
      <w:pPr>
        <w:spacing w:line="360" w:lineRule="auto"/>
        <w:rPr>
          <w:rFonts w:ascii="Arial" w:hAnsi="Arial" w:cs="Arial"/>
          <w:i/>
          <w:iCs/>
        </w:rPr>
      </w:pPr>
      <w:r>
        <w:rPr>
          <w:rFonts w:ascii="Arial" w:hAnsi="Arial" w:cs="Arial"/>
        </w:rPr>
        <w:t xml:space="preserve">Hartfield, SD, MD, Yager, YJ, MD (1997) </w:t>
      </w:r>
      <w:r w:rsidRPr="00AD78B9">
        <w:rPr>
          <w:rFonts w:ascii="Arial" w:hAnsi="Arial" w:cs="Arial"/>
          <w:i/>
          <w:iCs/>
        </w:rPr>
        <w:t>Iron defi</w:t>
      </w:r>
      <w:r>
        <w:rPr>
          <w:rFonts w:ascii="Arial" w:hAnsi="Arial" w:cs="Arial"/>
          <w:i/>
          <w:iCs/>
        </w:rPr>
        <w:t>c</w:t>
      </w:r>
      <w:r w:rsidRPr="00AD78B9">
        <w:rPr>
          <w:rFonts w:ascii="Arial" w:hAnsi="Arial" w:cs="Arial"/>
          <w:i/>
          <w:iCs/>
        </w:rPr>
        <w:t>iency: A cause of stroke in infant and children</w:t>
      </w:r>
      <w:r>
        <w:rPr>
          <w:rFonts w:ascii="Arial" w:hAnsi="Arial" w:cs="Arial"/>
          <w:i/>
          <w:iCs/>
        </w:rPr>
        <w:t>, 16(1), p.50-53.</w:t>
      </w:r>
    </w:p>
    <w:p w14:paraId="1149D044" w14:textId="77777777" w:rsidR="000E2F0C" w:rsidRDefault="000E2F0C" w:rsidP="000E2F0C">
      <w:pPr>
        <w:spacing w:line="360" w:lineRule="auto"/>
        <w:rPr>
          <w:rFonts w:ascii="Arial" w:hAnsi="Arial" w:cs="Arial"/>
        </w:rPr>
      </w:pPr>
      <w:r w:rsidRPr="00AD78B9">
        <w:rPr>
          <w:rFonts w:ascii="Arial" w:hAnsi="Arial" w:cs="Arial"/>
        </w:rPr>
        <w:t xml:space="preserve">Available at: </w:t>
      </w:r>
      <w:r>
        <w:rPr>
          <w:rFonts w:ascii="Arial" w:hAnsi="Arial" w:cs="Arial"/>
        </w:rPr>
        <w:t>Sciendirect.com (Accessed: date 24 March 2021).</w:t>
      </w:r>
    </w:p>
    <w:p w14:paraId="57C78962" w14:textId="77777777" w:rsidR="000E2F0C" w:rsidRDefault="000E2F0C" w:rsidP="000E2F0C">
      <w:pPr>
        <w:spacing w:line="360" w:lineRule="auto"/>
        <w:rPr>
          <w:rFonts w:ascii="Arial" w:hAnsi="Arial" w:cs="Arial"/>
        </w:rPr>
      </w:pPr>
      <w:r>
        <w:rPr>
          <w:rFonts w:ascii="Arial" w:hAnsi="Arial" w:cs="Arial"/>
        </w:rPr>
        <w:t xml:space="preserve">DOI: org/10.1016/S0887-8994(96)00290-1 </w:t>
      </w:r>
    </w:p>
    <w:p w14:paraId="10BB39DE" w14:textId="77777777" w:rsidR="000E2F0C" w:rsidRDefault="000E2F0C" w:rsidP="000E2F0C">
      <w:pPr>
        <w:spacing w:line="360" w:lineRule="auto"/>
        <w:rPr>
          <w:rFonts w:ascii="Arial" w:hAnsi="Arial" w:cs="Arial"/>
          <w:color w:val="222222"/>
        </w:rPr>
      </w:pPr>
      <w:r w:rsidRPr="00E26E4F">
        <w:rPr>
          <w:rFonts w:ascii="Arial" w:hAnsi="Arial" w:cs="Arial"/>
          <w:color w:val="222222"/>
        </w:rPr>
        <w:t xml:space="preserve">KIOSSES, DN (2011) </w:t>
      </w:r>
      <w:r>
        <w:rPr>
          <w:rFonts w:ascii="Arial" w:hAnsi="Arial" w:cs="Arial"/>
          <w:color w:val="222222"/>
        </w:rPr>
        <w:t>A</w:t>
      </w:r>
      <w:r w:rsidRPr="00E26E4F">
        <w:rPr>
          <w:rFonts w:ascii="Arial" w:hAnsi="Arial" w:cs="Arial"/>
          <w:i/>
          <w:iCs/>
          <w:color w:val="222222"/>
        </w:rPr>
        <w:t xml:space="preserve"> home delivery intervention for depress,</w:t>
      </w:r>
      <w:r>
        <w:rPr>
          <w:rFonts w:ascii="Arial" w:hAnsi="Arial" w:cs="Arial"/>
          <w:i/>
          <w:iCs/>
          <w:color w:val="222222"/>
        </w:rPr>
        <w:t xml:space="preserve"> </w:t>
      </w:r>
      <w:r w:rsidRPr="00E26E4F">
        <w:rPr>
          <w:rFonts w:ascii="Arial" w:hAnsi="Arial" w:cs="Arial"/>
          <w:i/>
          <w:iCs/>
          <w:color w:val="222222"/>
        </w:rPr>
        <w:t xml:space="preserve">cognitive impaired disables elderly, </w:t>
      </w:r>
      <w:r>
        <w:rPr>
          <w:rFonts w:ascii="Arial" w:hAnsi="Arial" w:cs="Arial"/>
          <w:color w:val="222222"/>
        </w:rPr>
        <w:t>26(3), pp.256-262.</w:t>
      </w:r>
    </w:p>
    <w:p w14:paraId="79A7B07E" w14:textId="77777777" w:rsidR="000E2F0C" w:rsidRDefault="000E2F0C" w:rsidP="000E2F0C">
      <w:pPr>
        <w:spacing w:line="360" w:lineRule="auto"/>
        <w:rPr>
          <w:rFonts w:ascii="Arial" w:hAnsi="Arial" w:cs="Arial"/>
        </w:rPr>
      </w:pPr>
      <w:r>
        <w:rPr>
          <w:rFonts w:ascii="Arial" w:hAnsi="Arial" w:cs="Arial"/>
          <w:i/>
          <w:iCs/>
        </w:rPr>
        <w:t xml:space="preserve">Available at: </w:t>
      </w:r>
      <w:hyperlink r:id="rId7" w:history="1">
        <w:r w:rsidRPr="00A27B20">
          <w:rPr>
            <w:rStyle w:val="Hyperlink"/>
            <w:rFonts w:ascii="Arial" w:hAnsi="Arial" w:cs="Arial"/>
            <w:color w:val="auto"/>
            <w:u w:val="none"/>
          </w:rPr>
          <w:t>https://www.scie-socialcareonline.org.uk/</w:t>
        </w:r>
      </w:hyperlink>
      <w:r>
        <w:rPr>
          <w:rFonts w:ascii="Arial" w:hAnsi="Arial" w:cs="Arial"/>
        </w:rPr>
        <w:t xml:space="preserve"> (Accessed date: 25 March 2021).</w:t>
      </w:r>
    </w:p>
    <w:p w14:paraId="2676DA2A" w14:textId="77777777" w:rsidR="00026424" w:rsidRDefault="00026424" w:rsidP="00026424">
      <w:pPr>
        <w:spacing w:line="360" w:lineRule="auto"/>
        <w:rPr>
          <w:rFonts w:ascii="Arial" w:hAnsi="Arial" w:cs="Arial"/>
        </w:rPr>
      </w:pPr>
      <w:r>
        <w:rPr>
          <w:rFonts w:ascii="Arial" w:hAnsi="Arial" w:cs="Arial"/>
        </w:rPr>
        <w:t>Lahtinen, J,MD, Juvonen, T,MD (2004) Postoperative atrial fibrillation is a major cause of stroke after on-pump coronary artery bypass surgery, 77(4). p1241-1244.</w:t>
      </w:r>
    </w:p>
    <w:p w14:paraId="389C499C" w14:textId="77777777" w:rsidR="00026424" w:rsidRDefault="00026424" w:rsidP="00026424">
      <w:pPr>
        <w:spacing w:line="360" w:lineRule="auto"/>
        <w:rPr>
          <w:rFonts w:ascii="Arial" w:hAnsi="Arial" w:cs="Arial"/>
        </w:rPr>
      </w:pPr>
      <w:r>
        <w:rPr>
          <w:rFonts w:ascii="Arial" w:hAnsi="Arial" w:cs="Arial"/>
        </w:rPr>
        <w:lastRenderedPageBreak/>
        <w:t>Available at: aSciendirect.com (Accessed: date 24 March 2021).</w:t>
      </w:r>
    </w:p>
    <w:p w14:paraId="5EC0C308" w14:textId="77777777" w:rsidR="00026424" w:rsidRPr="004C23E7" w:rsidRDefault="00026424" w:rsidP="00026424">
      <w:pPr>
        <w:spacing w:line="360" w:lineRule="auto"/>
        <w:rPr>
          <w:rFonts w:ascii="Arial" w:hAnsi="Arial" w:cs="Arial"/>
        </w:rPr>
      </w:pPr>
      <w:r w:rsidRPr="004C23E7">
        <w:rPr>
          <w:rFonts w:ascii="Arial" w:hAnsi="Arial" w:cs="Arial"/>
        </w:rPr>
        <w:t>DOI: org/10.1016/j.athoracsur.2003.09.077</w:t>
      </w:r>
    </w:p>
    <w:p w14:paraId="356CCB52" w14:textId="4279FEFE" w:rsidR="000E2F0C" w:rsidRDefault="000E2F0C" w:rsidP="000E2F0C">
      <w:pPr>
        <w:spacing w:line="360" w:lineRule="auto"/>
        <w:rPr>
          <w:rFonts w:ascii="Arial" w:hAnsi="Arial" w:cs="Arial"/>
          <w:i/>
          <w:iCs/>
        </w:rPr>
      </w:pPr>
      <w:r>
        <w:rPr>
          <w:rFonts w:ascii="Arial" w:hAnsi="Arial" w:cs="Arial"/>
        </w:rPr>
        <w:t xml:space="preserve">Lavy, S, M.D, Melamed, E, MD, and Cahane, E, MD, and Carmponm,A,D (1973) </w:t>
      </w:r>
      <w:r>
        <w:rPr>
          <w:rFonts w:ascii="Arial" w:hAnsi="Arial" w:cs="Arial"/>
          <w:i/>
          <w:iCs/>
        </w:rPr>
        <w:t>Hypertension and Diabetes as Risk Factors in Stroke patients, (4),</w:t>
      </w:r>
      <w:r w:rsidRPr="00EA2031">
        <w:rPr>
          <w:rFonts w:ascii="Arial" w:hAnsi="Arial" w:cs="Arial"/>
        </w:rPr>
        <w:t xml:space="preserve"> p.751-759.</w:t>
      </w:r>
    </w:p>
    <w:p w14:paraId="29C0CEB3" w14:textId="77777777" w:rsidR="000E2F0C" w:rsidRDefault="000E2F0C" w:rsidP="000E2F0C">
      <w:pPr>
        <w:spacing w:line="360" w:lineRule="auto"/>
        <w:rPr>
          <w:rFonts w:ascii="Arial" w:hAnsi="Arial" w:cs="Arial"/>
        </w:rPr>
      </w:pPr>
      <w:r w:rsidRPr="00EA2031">
        <w:rPr>
          <w:rFonts w:ascii="Arial" w:hAnsi="Arial" w:cs="Arial"/>
        </w:rPr>
        <w:t>Available at:ahajournals.org</w:t>
      </w:r>
      <w:r>
        <w:rPr>
          <w:rFonts w:ascii="Arial" w:hAnsi="Arial" w:cs="Arial"/>
        </w:rPr>
        <w:t xml:space="preserve"> (Accessed date: 24 March 2021).</w:t>
      </w:r>
    </w:p>
    <w:p w14:paraId="64C66E8F" w14:textId="5FE6E3C0" w:rsidR="000E2F0C" w:rsidRDefault="000E2F0C" w:rsidP="000E2F0C">
      <w:pPr>
        <w:spacing w:line="360" w:lineRule="auto"/>
        <w:rPr>
          <w:rFonts w:ascii="Arial" w:hAnsi="Arial" w:cs="Arial"/>
        </w:rPr>
      </w:pPr>
      <w:r>
        <w:rPr>
          <w:rFonts w:ascii="Arial" w:hAnsi="Arial" w:cs="Arial"/>
        </w:rPr>
        <w:t>DOI: org/10.1161/01. STR.4.5.751</w:t>
      </w:r>
    </w:p>
    <w:p w14:paraId="7F1C963C" w14:textId="0783829C" w:rsidR="00026424" w:rsidRDefault="00026424" w:rsidP="00026424">
      <w:pPr>
        <w:spacing w:line="360" w:lineRule="auto"/>
        <w:rPr>
          <w:rFonts w:ascii="Arial" w:hAnsi="Arial" w:cs="Arial"/>
          <w:color w:val="222222"/>
        </w:rPr>
      </w:pPr>
      <w:r w:rsidRPr="00086768">
        <w:rPr>
          <w:rFonts w:ascii="Arial" w:hAnsi="Arial" w:cs="Arial"/>
          <w:color w:val="222222"/>
        </w:rPr>
        <w:t>L</w:t>
      </w:r>
      <w:r>
        <w:rPr>
          <w:rFonts w:ascii="Arial" w:hAnsi="Arial" w:cs="Arial"/>
          <w:color w:val="222222"/>
        </w:rPr>
        <w:t>eedes</w:t>
      </w:r>
      <w:r w:rsidRPr="00086768">
        <w:rPr>
          <w:rFonts w:ascii="Arial" w:hAnsi="Arial" w:cs="Arial"/>
          <w:color w:val="222222"/>
        </w:rPr>
        <w:t xml:space="preserve"> L, S</w:t>
      </w:r>
      <w:r>
        <w:rPr>
          <w:rFonts w:ascii="Arial" w:hAnsi="Arial" w:cs="Arial"/>
          <w:color w:val="222222"/>
        </w:rPr>
        <w:t>arvinajie</w:t>
      </w:r>
      <w:r w:rsidRPr="00086768">
        <w:rPr>
          <w:rFonts w:ascii="Arial" w:hAnsi="Arial" w:cs="Arial"/>
          <w:color w:val="222222"/>
        </w:rPr>
        <w:t xml:space="preserve"> J, (2011)</w:t>
      </w:r>
      <w:r>
        <w:rPr>
          <w:rFonts w:ascii="Arial" w:hAnsi="Arial" w:cs="Arial"/>
          <w:color w:val="222222"/>
        </w:rPr>
        <w:t xml:space="preserve"> Case</w:t>
      </w:r>
      <w:r w:rsidRPr="00A27B20">
        <w:rPr>
          <w:rFonts w:ascii="Arial" w:hAnsi="Arial" w:cs="Arial"/>
          <w:i/>
          <w:iCs/>
          <w:color w:val="222222"/>
        </w:rPr>
        <w:t xml:space="preserve"> repotunsual case study of post-stroke</w:t>
      </w:r>
      <w:r>
        <w:rPr>
          <w:rFonts w:ascii="Arial" w:hAnsi="Arial" w:cs="Arial"/>
          <w:i/>
          <w:iCs/>
          <w:color w:val="222222"/>
        </w:rPr>
        <w:t xml:space="preserve"> </w:t>
      </w:r>
      <w:r w:rsidRPr="00A27B20">
        <w:rPr>
          <w:rFonts w:ascii="Arial" w:hAnsi="Arial" w:cs="Arial"/>
          <w:i/>
          <w:iCs/>
          <w:color w:val="222222"/>
        </w:rPr>
        <w:t>psychovisual 71old lady with learning disability,</w:t>
      </w:r>
      <w:r>
        <w:rPr>
          <w:rFonts w:ascii="Arial" w:hAnsi="Arial" w:cs="Arial"/>
          <w:color w:val="222222"/>
        </w:rPr>
        <w:t xml:space="preserve"> 39(4), pp.292-294.</w:t>
      </w:r>
    </w:p>
    <w:p w14:paraId="06BC793B" w14:textId="77777777" w:rsidR="00026424" w:rsidRDefault="00026424" w:rsidP="00026424">
      <w:pPr>
        <w:spacing w:line="360" w:lineRule="auto"/>
        <w:rPr>
          <w:rFonts w:ascii="Arial" w:hAnsi="Arial" w:cs="Arial"/>
          <w:i/>
          <w:iCs/>
        </w:rPr>
      </w:pPr>
      <w:r w:rsidRPr="00086768">
        <w:rPr>
          <w:rFonts w:ascii="Arial" w:hAnsi="Arial" w:cs="Arial"/>
        </w:rPr>
        <w:t xml:space="preserve">Available at: </w:t>
      </w:r>
      <w:hyperlink r:id="rId8" w:history="1">
        <w:r w:rsidRPr="00086768">
          <w:rPr>
            <w:rStyle w:val="Hyperlink"/>
            <w:rFonts w:ascii="Arial" w:hAnsi="Arial" w:cs="Arial"/>
            <w:color w:val="auto"/>
            <w:u w:val="none"/>
          </w:rPr>
          <w:t>https://www.scie-socialcareonline.org.uk/</w:t>
        </w:r>
      </w:hyperlink>
      <w:r w:rsidRPr="00086768">
        <w:rPr>
          <w:rFonts w:ascii="Arial" w:hAnsi="Arial" w:cs="Arial"/>
        </w:rPr>
        <w:t xml:space="preserve"> (Access</w:t>
      </w:r>
      <w:r>
        <w:rPr>
          <w:rFonts w:ascii="Arial" w:hAnsi="Arial" w:cs="Arial"/>
        </w:rPr>
        <w:t>ed</w:t>
      </w:r>
      <w:r w:rsidRPr="00086768">
        <w:rPr>
          <w:rFonts w:ascii="Arial" w:hAnsi="Arial" w:cs="Arial"/>
        </w:rPr>
        <w:t>: date 25 March 2021</w:t>
      </w:r>
      <w:r w:rsidRPr="00086768">
        <w:rPr>
          <w:rFonts w:ascii="Arial" w:hAnsi="Arial" w:cs="Arial"/>
          <w:i/>
          <w:iCs/>
        </w:rPr>
        <w:t>)</w:t>
      </w:r>
      <w:r>
        <w:rPr>
          <w:rFonts w:ascii="Arial" w:hAnsi="Arial" w:cs="Arial"/>
          <w:i/>
          <w:iCs/>
        </w:rPr>
        <w:t>.</w:t>
      </w:r>
    </w:p>
    <w:p w14:paraId="1172EE50" w14:textId="77777777" w:rsidR="00026424" w:rsidRDefault="00026424" w:rsidP="00026424">
      <w:pPr>
        <w:spacing w:line="360" w:lineRule="auto"/>
        <w:rPr>
          <w:rFonts w:ascii="Arial" w:hAnsi="Arial" w:cs="Arial"/>
          <w:i/>
          <w:iCs/>
        </w:rPr>
      </w:pPr>
      <w:r>
        <w:rPr>
          <w:rFonts w:ascii="Arial" w:hAnsi="Arial" w:cs="Arial"/>
        </w:rPr>
        <w:t>(NHS, (2020)</w:t>
      </w:r>
      <w:r>
        <w:rPr>
          <w:rFonts w:ascii="Arial" w:hAnsi="Arial" w:cs="Arial"/>
          <w:i/>
          <w:iCs/>
        </w:rPr>
        <w:t xml:space="preserve"> Consent to treatment </w:t>
      </w:r>
    </w:p>
    <w:p w14:paraId="012D29FD" w14:textId="77777777" w:rsidR="00026424" w:rsidRDefault="00026424" w:rsidP="00026424">
      <w:pPr>
        <w:spacing w:line="360" w:lineRule="auto"/>
        <w:rPr>
          <w:rFonts w:ascii="Arial" w:hAnsi="Arial" w:cs="Arial"/>
        </w:rPr>
      </w:pPr>
      <w:r w:rsidRPr="00D561F2">
        <w:rPr>
          <w:rFonts w:ascii="Arial" w:hAnsi="Arial" w:cs="Arial"/>
        </w:rPr>
        <w:t xml:space="preserve">Available </w:t>
      </w:r>
      <w:r w:rsidRPr="00334F46">
        <w:rPr>
          <w:rFonts w:ascii="Arial" w:hAnsi="Arial" w:cs="Arial"/>
        </w:rPr>
        <w:t xml:space="preserve">at: </w:t>
      </w:r>
      <w:hyperlink r:id="rId9" w:history="1">
        <w:r w:rsidRPr="00334F46">
          <w:rPr>
            <w:rStyle w:val="Hyperlink"/>
            <w:rFonts w:ascii="Arial" w:hAnsi="Arial" w:cs="Arial"/>
            <w:color w:val="auto"/>
            <w:u w:val="none"/>
          </w:rPr>
          <w:t>www.NHS.com</w:t>
        </w:r>
      </w:hyperlink>
      <w:r w:rsidRPr="00D561F2">
        <w:rPr>
          <w:rFonts w:ascii="Arial" w:hAnsi="Arial" w:cs="Arial"/>
        </w:rPr>
        <w:t xml:space="preserve">( Accessed: date </w:t>
      </w:r>
      <w:r>
        <w:rPr>
          <w:rFonts w:ascii="Arial" w:hAnsi="Arial" w:cs="Arial"/>
        </w:rPr>
        <w:t>25 March 2021).</w:t>
      </w:r>
    </w:p>
    <w:p w14:paraId="42B749E1" w14:textId="77777777" w:rsidR="00026424" w:rsidRDefault="00026424" w:rsidP="00026424">
      <w:pPr>
        <w:spacing w:line="360" w:lineRule="auto"/>
        <w:rPr>
          <w:rFonts w:ascii="Arial" w:hAnsi="Arial" w:cs="Arial"/>
          <w:i/>
          <w:iCs/>
          <w:color w:val="222222"/>
        </w:rPr>
      </w:pPr>
      <w:r w:rsidRPr="00A27B20">
        <w:rPr>
          <w:rFonts w:ascii="Helvetica" w:hAnsi="Helvetica" w:cs="Helvetica"/>
          <w:i/>
          <w:iCs/>
          <w:color w:val="222222"/>
          <w:sz w:val="20"/>
          <w:szCs w:val="20"/>
        </w:rPr>
        <w:t>NITRINI R, (2015</w:t>
      </w:r>
      <w:r w:rsidRPr="00A27B20">
        <w:rPr>
          <w:rFonts w:ascii="Arial" w:hAnsi="Arial" w:cs="Arial"/>
          <w:i/>
          <w:iCs/>
          <w:color w:val="222222"/>
        </w:rPr>
        <w:t>) Mortally from dementia in a community -dwelling Brazilian</w:t>
      </w:r>
      <w:r>
        <w:rPr>
          <w:rFonts w:ascii="Arial" w:hAnsi="Arial" w:cs="Arial"/>
          <w:i/>
          <w:iCs/>
          <w:color w:val="222222"/>
        </w:rPr>
        <w:t xml:space="preserve"> </w:t>
      </w:r>
      <w:r w:rsidRPr="00A27B20">
        <w:rPr>
          <w:rFonts w:ascii="Arial" w:hAnsi="Arial" w:cs="Arial"/>
          <w:i/>
          <w:iCs/>
          <w:color w:val="222222"/>
        </w:rPr>
        <w:t>population</w:t>
      </w:r>
      <w:r>
        <w:rPr>
          <w:rFonts w:ascii="Arial" w:hAnsi="Arial" w:cs="Arial"/>
          <w:i/>
          <w:iCs/>
          <w:color w:val="222222"/>
        </w:rPr>
        <w:t>, 20(3), p.247-253.</w:t>
      </w:r>
    </w:p>
    <w:p w14:paraId="0C9A21AC" w14:textId="77777777" w:rsidR="00026424" w:rsidRDefault="00026424" w:rsidP="00026424">
      <w:pPr>
        <w:spacing w:line="360" w:lineRule="auto"/>
        <w:rPr>
          <w:rFonts w:ascii="Arial" w:hAnsi="Arial" w:cs="Arial"/>
        </w:rPr>
      </w:pPr>
      <w:r w:rsidRPr="00A27B20">
        <w:rPr>
          <w:rFonts w:ascii="Arial" w:hAnsi="Arial" w:cs="Arial"/>
          <w:color w:val="222222"/>
        </w:rPr>
        <w:t>Available at:</w:t>
      </w:r>
      <w:r w:rsidRPr="00A27B20">
        <w:rPr>
          <w:rFonts w:ascii="Arial" w:hAnsi="Arial" w:cs="Arial"/>
        </w:rPr>
        <w:t xml:space="preserve"> </w:t>
      </w:r>
      <w:hyperlink r:id="rId10" w:history="1">
        <w:r w:rsidRPr="00A27B20">
          <w:rPr>
            <w:rStyle w:val="Hyperlink"/>
            <w:rFonts w:ascii="Arial" w:hAnsi="Arial" w:cs="Arial"/>
            <w:color w:val="auto"/>
            <w:u w:val="none"/>
          </w:rPr>
          <w:t>https://www.scie-socialcareonline.org.uk/</w:t>
        </w:r>
      </w:hyperlink>
      <w:r>
        <w:rPr>
          <w:rFonts w:ascii="Arial" w:hAnsi="Arial" w:cs="Arial"/>
        </w:rPr>
        <w:t xml:space="preserve"> (Accessed: date 25 March 2021).</w:t>
      </w:r>
    </w:p>
    <w:p w14:paraId="5DFDB8BC" w14:textId="77777777" w:rsidR="00026424" w:rsidRDefault="00026424" w:rsidP="00026424">
      <w:pPr>
        <w:spacing w:line="360" w:lineRule="auto"/>
        <w:rPr>
          <w:rFonts w:ascii="Arial" w:hAnsi="Arial" w:cs="Arial"/>
          <w:i/>
          <w:iCs/>
        </w:rPr>
      </w:pPr>
      <w:r>
        <w:rPr>
          <w:rFonts w:ascii="Arial" w:hAnsi="Arial" w:cs="Arial"/>
        </w:rPr>
        <w:t xml:space="preserve">Paci, M, Rehabil, J Med (2003) </w:t>
      </w:r>
      <w:r w:rsidRPr="002E5346">
        <w:rPr>
          <w:rFonts w:ascii="Arial" w:hAnsi="Arial" w:cs="Arial"/>
          <w:i/>
          <w:iCs/>
        </w:rPr>
        <w:t>Physiotherapy based on the bobath concept for adulthood post stroke hemiplegia: A review of effectives studies</w:t>
      </w:r>
      <w:r>
        <w:rPr>
          <w:rFonts w:ascii="Arial" w:hAnsi="Arial" w:cs="Arial"/>
          <w:i/>
          <w:iCs/>
        </w:rPr>
        <w:t xml:space="preserve"> ,35(1), p 2-7.</w:t>
      </w:r>
    </w:p>
    <w:p w14:paraId="69A4E5DA" w14:textId="77777777" w:rsidR="00026424" w:rsidRDefault="00026424" w:rsidP="00026424">
      <w:pPr>
        <w:spacing w:line="360" w:lineRule="auto"/>
        <w:rPr>
          <w:rFonts w:ascii="Arial" w:hAnsi="Arial" w:cs="Arial"/>
        </w:rPr>
      </w:pPr>
      <w:r w:rsidRPr="002E5346">
        <w:rPr>
          <w:rFonts w:ascii="Arial" w:hAnsi="Arial" w:cs="Arial"/>
        </w:rPr>
        <w:t xml:space="preserve">Available at: </w:t>
      </w:r>
      <w:r>
        <w:rPr>
          <w:rFonts w:ascii="Arial" w:hAnsi="Arial" w:cs="Arial"/>
        </w:rPr>
        <w:t xml:space="preserve">research </w:t>
      </w:r>
      <w:r w:rsidRPr="002E5346">
        <w:rPr>
          <w:rFonts w:ascii="Arial" w:hAnsi="Arial" w:cs="Arial"/>
        </w:rPr>
        <w:t>gate.net (Accessed: date 24 March 2021).</w:t>
      </w:r>
    </w:p>
    <w:p w14:paraId="42F179A6" w14:textId="77777777" w:rsidR="00026424" w:rsidRDefault="00026424" w:rsidP="00026424">
      <w:pPr>
        <w:spacing w:line="360" w:lineRule="auto"/>
        <w:rPr>
          <w:rFonts w:ascii="Arial" w:hAnsi="Arial" w:cs="Arial"/>
        </w:rPr>
      </w:pPr>
      <w:r>
        <w:rPr>
          <w:rFonts w:ascii="Arial" w:hAnsi="Arial" w:cs="Arial"/>
        </w:rPr>
        <w:t xml:space="preserve">Ramnemark,A. Nyberg, L, Gustafson,Y (1998) </w:t>
      </w:r>
      <w:r>
        <w:rPr>
          <w:rFonts w:ascii="Arial" w:hAnsi="Arial" w:cs="Arial"/>
          <w:i/>
          <w:iCs/>
        </w:rPr>
        <w:t>F</w:t>
      </w:r>
      <w:r w:rsidRPr="006334F6">
        <w:rPr>
          <w:rFonts w:ascii="Arial" w:hAnsi="Arial" w:cs="Arial"/>
          <w:i/>
          <w:iCs/>
        </w:rPr>
        <w:t>acture after stroke</w:t>
      </w:r>
      <w:r w:rsidRPr="006334F6">
        <w:rPr>
          <w:rFonts w:ascii="Arial" w:hAnsi="Arial" w:cs="Arial"/>
        </w:rPr>
        <w:t>, (8</w:t>
      </w:r>
      <w:r>
        <w:rPr>
          <w:rFonts w:ascii="Arial" w:hAnsi="Arial" w:cs="Arial"/>
        </w:rPr>
        <w:t>)</w:t>
      </w:r>
      <w:r w:rsidRPr="006334F6">
        <w:rPr>
          <w:rFonts w:ascii="Arial" w:hAnsi="Arial" w:cs="Arial"/>
        </w:rPr>
        <w:t>,p</w:t>
      </w:r>
      <w:r>
        <w:rPr>
          <w:rFonts w:ascii="Arial" w:hAnsi="Arial" w:cs="Arial"/>
        </w:rPr>
        <w:t>.</w:t>
      </w:r>
      <w:r w:rsidRPr="006334F6">
        <w:rPr>
          <w:rFonts w:ascii="Arial" w:hAnsi="Arial" w:cs="Arial"/>
        </w:rPr>
        <w:t xml:space="preserve"> 92-95.</w:t>
      </w:r>
    </w:p>
    <w:p w14:paraId="44D4A63A" w14:textId="77777777" w:rsidR="00026424" w:rsidRDefault="00026424" w:rsidP="00026424">
      <w:pPr>
        <w:spacing w:line="360" w:lineRule="auto"/>
        <w:rPr>
          <w:rFonts w:ascii="Arial" w:hAnsi="Arial" w:cs="Arial"/>
        </w:rPr>
      </w:pPr>
      <w:r>
        <w:rPr>
          <w:rFonts w:ascii="Arial" w:hAnsi="Arial" w:cs="Arial"/>
        </w:rPr>
        <w:t xml:space="preserve">Available at: link.springer.com (Accessed date: 24 March 2021). </w:t>
      </w:r>
    </w:p>
    <w:p w14:paraId="0D6E2188" w14:textId="7612C910" w:rsidR="00A10B5F" w:rsidRDefault="00A10B5F" w:rsidP="00BF515E">
      <w:pPr>
        <w:spacing w:line="360" w:lineRule="auto"/>
        <w:rPr>
          <w:rFonts w:ascii="Arial" w:hAnsi="Arial" w:cs="Arial"/>
        </w:rPr>
      </w:pPr>
      <w:r>
        <w:rPr>
          <w:rFonts w:ascii="Arial" w:hAnsi="Arial" w:cs="Arial"/>
        </w:rPr>
        <w:t>Salazar, JD</w:t>
      </w:r>
      <w:r w:rsidR="00420335">
        <w:rPr>
          <w:rFonts w:ascii="Arial" w:hAnsi="Arial" w:cs="Arial"/>
        </w:rPr>
        <w:t xml:space="preserve"> </w:t>
      </w:r>
      <w:r>
        <w:rPr>
          <w:rFonts w:ascii="Arial" w:hAnsi="Arial" w:cs="Arial"/>
        </w:rPr>
        <w:t>MD, Baumgartner, WA</w:t>
      </w:r>
      <w:r w:rsidR="00420335">
        <w:rPr>
          <w:rFonts w:ascii="Arial" w:hAnsi="Arial" w:cs="Arial"/>
        </w:rPr>
        <w:t xml:space="preserve"> MD (2001) </w:t>
      </w:r>
      <w:r w:rsidR="00420335" w:rsidRPr="00420335">
        <w:rPr>
          <w:rFonts w:ascii="Arial" w:hAnsi="Arial" w:cs="Arial"/>
          <w:i/>
          <w:iCs/>
        </w:rPr>
        <w:t xml:space="preserve">Stroke after cardiac surgery short -and </w:t>
      </w:r>
      <w:r w:rsidRPr="00420335">
        <w:rPr>
          <w:rFonts w:ascii="Arial" w:hAnsi="Arial" w:cs="Arial"/>
          <w:i/>
          <w:iCs/>
        </w:rPr>
        <w:t>long-term</w:t>
      </w:r>
      <w:r w:rsidR="00420335" w:rsidRPr="00420335">
        <w:rPr>
          <w:rFonts w:ascii="Arial" w:hAnsi="Arial" w:cs="Arial"/>
          <w:i/>
          <w:iCs/>
        </w:rPr>
        <w:t xml:space="preserve"> outcome</w:t>
      </w:r>
      <w:r w:rsidR="00420335">
        <w:rPr>
          <w:rFonts w:ascii="Arial" w:hAnsi="Arial" w:cs="Arial"/>
          <w:i/>
          <w:iCs/>
        </w:rPr>
        <w:t xml:space="preserve"> ,</w:t>
      </w:r>
      <w:r w:rsidR="00420335" w:rsidRPr="00A10B5F">
        <w:rPr>
          <w:rFonts w:ascii="Arial" w:hAnsi="Arial" w:cs="Arial"/>
        </w:rPr>
        <w:t>72</w:t>
      </w:r>
      <w:r w:rsidRPr="00A10B5F">
        <w:rPr>
          <w:rFonts w:ascii="Arial" w:hAnsi="Arial" w:cs="Arial"/>
        </w:rPr>
        <w:t>(4), p.1195-1201.</w:t>
      </w:r>
    </w:p>
    <w:p w14:paraId="35170F60" w14:textId="1D60968D" w:rsidR="00A10B5F" w:rsidRDefault="00A10B5F" w:rsidP="00BF515E">
      <w:pPr>
        <w:spacing w:line="360" w:lineRule="auto"/>
        <w:rPr>
          <w:rFonts w:ascii="Arial" w:hAnsi="Arial" w:cs="Arial"/>
        </w:rPr>
      </w:pPr>
      <w:r>
        <w:rPr>
          <w:rFonts w:ascii="Arial" w:hAnsi="Arial" w:cs="Arial"/>
        </w:rPr>
        <w:t>Available at: sciencedirect.com (Accessed date: 24 March 2021).</w:t>
      </w:r>
    </w:p>
    <w:p w14:paraId="460A3CE9" w14:textId="3A827D6E" w:rsidR="00A10B5F" w:rsidRDefault="00BB6977" w:rsidP="00BF515E">
      <w:pPr>
        <w:spacing w:line="360" w:lineRule="auto"/>
        <w:rPr>
          <w:rFonts w:ascii="Arial" w:hAnsi="Arial" w:cs="Arial"/>
        </w:rPr>
      </w:pPr>
      <w:r>
        <w:rPr>
          <w:rFonts w:ascii="Arial" w:hAnsi="Arial" w:cs="Arial"/>
        </w:rPr>
        <w:t>DOI:</w:t>
      </w:r>
      <w:r w:rsidR="00B850FA">
        <w:rPr>
          <w:rFonts w:ascii="Arial" w:hAnsi="Arial" w:cs="Arial"/>
        </w:rPr>
        <w:t xml:space="preserve"> </w:t>
      </w:r>
      <w:r w:rsidR="00A10B5F">
        <w:rPr>
          <w:rFonts w:ascii="Arial" w:hAnsi="Arial" w:cs="Arial"/>
        </w:rPr>
        <w:t>org/10.1016/s0003-4975(01)02929-0</w:t>
      </w:r>
    </w:p>
    <w:p w14:paraId="3C130468" w14:textId="18816B29" w:rsidR="00BC03D9" w:rsidRDefault="00BA626E" w:rsidP="00BF515E">
      <w:pPr>
        <w:spacing w:line="360" w:lineRule="auto"/>
        <w:rPr>
          <w:rFonts w:ascii="Arial" w:hAnsi="Arial" w:cs="Arial"/>
          <w:i/>
          <w:iCs/>
        </w:rPr>
      </w:pPr>
      <w:r>
        <w:rPr>
          <w:rFonts w:ascii="Arial" w:hAnsi="Arial" w:cs="Arial"/>
        </w:rPr>
        <w:t>(</w:t>
      </w:r>
      <w:r w:rsidR="003133A1">
        <w:rPr>
          <w:rFonts w:ascii="Arial" w:hAnsi="Arial" w:cs="Arial"/>
        </w:rPr>
        <w:t>SJU, (</w:t>
      </w:r>
      <w:r>
        <w:rPr>
          <w:rFonts w:ascii="Arial" w:hAnsi="Arial" w:cs="Arial"/>
        </w:rPr>
        <w:t xml:space="preserve">2021) </w:t>
      </w:r>
      <w:r w:rsidRPr="00BA626E">
        <w:rPr>
          <w:rFonts w:ascii="Arial" w:hAnsi="Arial" w:cs="Arial"/>
          <w:i/>
          <w:iCs/>
        </w:rPr>
        <w:t xml:space="preserve">How the four </w:t>
      </w:r>
      <w:r w:rsidR="003133A1" w:rsidRPr="00BA626E">
        <w:rPr>
          <w:rFonts w:ascii="Arial" w:hAnsi="Arial" w:cs="Arial"/>
          <w:i/>
          <w:iCs/>
        </w:rPr>
        <w:t>principle</w:t>
      </w:r>
      <w:r w:rsidRPr="00BA626E">
        <w:rPr>
          <w:rFonts w:ascii="Arial" w:hAnsi="Arial" w:cs="Arial"/>
          <w:i/>
          <w:iCs/>
        </w:rPr>
        <w:t xml:space="preserve"> of heath care ethics improves patient care</w:t>
      </w:r>
    </w:p>
    <w:p w14:paraId="1A91AF83" w14:textId="3ECF5E75" w:rsidR="00BA626E" w:rsidRDefault="003133A1" w:rsidP="00BF515E">
      <w:pPr>
        <w:spacing w:line="360" w:lineRule="auto"/>
        <w:rPr>
          <w:rFonts w:ascii="Arial" w:hAnsi="Arial" w:cs="Arial"/>
        </w:rPr>
      </w:pPr>
      <w:r w:rsidRPr="003133A1">
        <w:rPr>
          <w:rFonts w:ascii="Arial" w:hAnsi="Arial" w:cs="Arial"/>
        </w:rPr>
        <w:t>Available</w:t>
      </w:r>
      <w:r w:rsidR="00BA626E" w:rsidRPr="003133A1">
        <w:rPr>
          <w:rFonts w:ascii="Arial" w:hAnsi="Arial" w:cs="Arial"/>
        </w:rPr>
        <w:t xml:space="preserve"> at: online.sju.edu</w:t>
      </w:r>
      <w:r w:rsidRPr="003133A1">
        <w:rPr>
          <w:rFonts w:ascii="Arial" w:hAnsi="Arial" w:cs="Arial"/>
        </w:rPr>
        <w:t xml:space="preserve"> (Accessed: date 24 March 2021).</w:t>
      </w:r>
    </w:p>
    <w:p w14:paraId="376F050E" w14:textId="77777777" w:rsidR="00026424" w:rsidRDefault="00026424" w:rsidP="00026424">
      <w:pPr>
        <w:spacing w:line="360" w:lineRule="auto"/>
        <w:rPr>
          <w:rFonts w:ascii="Arial" w:hAnsi="Arial" w:cs="Arial"/>
        </w:rPr>
      </w:pPr>
    </w:p>
    <w:p w14:paraId="0623A50B" w14:textId="5F78C6C9" w:rsidR="00026424" w:rsidRDefault="00026424" w:rsidP="00026424">
      <w:pPr>
        <w:spacing w:line="360" w:lineRule="auto"/>
        <w:rPr>
          <w:rFonts w:ascii="Arial" w:hAnsi="Arial" w:cs="Arial"/>
          <w:i/>
          <w:iCs/>
        </w:rPr>
      </w:pPr>
      <w:r>
        <w:rPr>
          <w:rFonts w:ascii="Arial" w:hAnsi="Arial" w:cs="Arial"/>
        </w:rPr>
        <w:t>(SJU, (2021</w:t>
      </w:r>
      <w:r w:rsidRPr="00E26E4F">
        <w:rPr>
          <w:rFonts w:ascii="Arial" w:hAnsi="Arial" w:cs="Arial"/>
          <w:i/>
          <w:iCs/>
        </w:rPr>
        <w:t>) How the four principle of heath care ethics improves patient care.</w:t>
      </w:r>
    </w:p>
    <w:p w14:paraId="207F4A2D" w14:textId="2BE45688" w:rsidR="00026424" w:rsidRDefault="00026424" w:rsidP="00026424">
      <w:pPr>
        <w:spacing w:line="360" w:lineRule="auto"/>
        <w:rPr>
          <w:rFonts w:ascii="Arial" w:hAnsi="Arial" w:cs="Arial"/>
          <w:i/>
          <w:iCs/>
        </w:rPr>
      </w:pPr>
      <w:r>
        <w:rPr>
          <w:rFonts w:ascii="Arial" w:hAnsi="Arial" w:cs="Arial"/>
          <w:i/>
          <w:iCs/>
        </w:rPr>
        <w:lastRenderedPageBreak/>
        <w:t>Available at: oline.sju.edu/graduate (Accessed: date 25 March 2021).</w:t>
      </w:r>
    </w:p>
    <w:p w14:paraId="16A50F19" w14:textId="77777777" w:rsidR="00026424" w:rsidRDefault="00026424" w:rsidP="00026424">
      <w:pPr>
        <w:spacing w:line="360" w:lineRule="auto"/>
        <w:rPr>
          <w:rFonts w:ascii="Arial" w:hAnsi="Arial" w:cs="Arial"/>
          <w:i/>
          <w:iCs/>
        </w:rPr>
      </w:pPr>
      <w:r>
        <w:rPr>
          <w:rFonts w:ascii="Arial" w:hAnsi="Arial" w:cs="Arial"/>
        </w:rPr>
        <w:t>(SJU, (2021</w:t>
      </w:r>
      <w:r w:rsidRPr="00E26E4F">
        <w:rPr>
          <w:rFonts w:ascii="Arial" w:hAnsi="Arial" w:cs="Arial"/>
          <w:i/>
          <w:iCs/>
        </w:rPr>
        <w:t>) How the four principle of heath care ethics improves patient care.</w:t>
      </w:r>
    </w:p>
    <w:p w14:paraId="5540FA3D" w14:textId="77777777" w:rsidR="00026424" w:rsidRPr="00E26E4F" w:rsidRDefault="00026424" w:rsidP="00026424">
      <w:pPr>
        <w:spacing w:line="360" w:lineRule="auto"/>
        <w:rPr>
          <w:rFonts w:ascii="Arial" w:hAnsi="Arial" w:cs="Arial"/>
          <w:i/>
          <w:iCs/>
        </w:rPr>
      </w:pPr>
      <w:r>
        <w:rPr>
          <w:rFonts w:ascii="Arial" w:hAnsi="Arial" w:cs="Arial"/>
          <w:i/>
          <w:iCs/>
        </w:rPr>
        <w:t>Available at: oline.sju.edu/graduate (Accessed: date 25 March 2021).</w:t>
      </w:r>
    </w:p>
    <w:p w14:paraId="2357CDD8" w14:textId="77777777" w:rsidR="00026424" w:rsidRDefault="00026424" w:rsidP="00026424">
      <w:pPr>
        <w:spacing w:line="360" w:lineRule="auto"/>
        <w:rPr>
          <w:rFonts w:ascii="Arial" w:hAnsi="Arial" w:cs="Arial"/>
          <w:color w:val="222222"/>
        </w:rPr>
      </w:pPr>
      <w:r w:rsidRPr="00D45933">
        <w:rPr>
          <w:rFonts w:ascii="Arial" w:hAnsi="Arial" w:cs="Arial"/>
          <w:color w:val="222222"/>
        </w:rPr>
        <w:t>VAUGHN G., DETELS R, (2007</w:t>
      </w:r>
      <w:r w:rsidRPr="00E26E4F">
        <w:rPr>
          <w:rFonts w:ascii="Arial" w:hAnsi="Arial" w:cs="Arial"/>
          <w:i/>
          <w:iCs/>
          <w:color w:val="222222"/>
        </w:rPr>
        <w:t>) protease inhabitant and cardiovascular diseases: amylase</w:t>
      </w:r>
      <w:r>
        <w:rPr>
          <w:rFonts w:ascii="Arial" w:hAnsi="Arial" w:cs="Arial"/>
          <w:i/>
          <w:iCs/>
          <w:color w:val="222222"/>
        </w:rPr>
        <w:t xml:space="preserve"> </w:t>
      </w:r>
      <w:r w:rsidRPr="00E26E4F">
        <w:rPr>
          <w:rFonts w:ascii="Arial" w:hAnsi="Arial" w:cs="Arial"/>
          <w:i/>
          <w:iCs/>
          <w:color w:val="222222"/>
        </w:rPr>
        <w:t>of the los Ang</w:t>
      </w:r>
      <w:r>
        <w:rPr>
          <w:rFonts w:ascii="Arial" w:hAnsi="Arial" w:cs="Arial"/>
          <w:i/>
          <w:iCs/>
          <w:color w:val="222222"/>
        </w:rPr>
        <w:t>los</w:t>
      </w:r>
      <w:r w:rsidRPr="00E26E4F">
        <w:rPr>
          <w:rFonts w:ascii="Arial" w:hAnsi="Arial" w:cs="Arial"/>
          <w:i/>
          <w:iCs/>
          <w:color w:val="222222"/>
        </w:rPr>
        <w:t xml:space="preserve"> county adult spectrum of disease cohat</w:t>
      </w:r>
      <w:r>
        <w:rPr>
          <w:rFonts w:ascii="Arial" w:hAnsi="Arial" w:cs="Arial"/>
          <w:i/>
          <w:iCs/>
          <w:color w:val="222222"/>
        </w:rPr>
        <w:t>e</w:t>
      </w:r>
      <w:r>
        <w:rPr>
          <w:rFonts w:ascii="Arial" w:hAnsi="Arial" w:cs="Arial"/>
          <w:color w:val="222222"/>
        </w:rPr>
        <w:t>, 19(4), pp.429-499.</w:t>
      </w:r>
    </w:p>
    <w:p w14:paraId="7A8091E9" w14:textId="77777777" w:rsidR="00026424" w:rsidRDefault="00026424" w:rsidP="00026424">
      <w:pPr>
        <w:spacing w:line="360" w:lineRule="auto"/>
        <w:rPr>
          <w:rFonts w:ascii="Arial" w:hAnsi="Arial" w:cs="Arial"/>
        </w:rPr>
      </w:pPr>
      <w:r>
        <w:rPr>
          <w:rFonts w:ascii="Arial" w:hAnsi="Arial" w:cs="Arial"/>
          <w:color w:val="222222"/>
        </w:rPr>
        <w:t>Available at:</w:t>
      </w:r>
      <w:r w:rsidRPr="00D45933">
        <w:rPr>
          <w:rFonts w:ascii="Arial" w:hAnsi="Arial" w:cs="Arial"/>
        </w:rPr>
        <w:t xml:space="preserve"> </w:t>
      </w:r>
      <w:bookmarkStart w:id="26" w:name="_Hlk67661461"/>
      <w:r w:rsidRPr="00A27B20">
        <w:rPr>
          <w:rFonts w:ascii="Arial" w:hAnsi="Arial" w:cs="Arial"/>
        </w:rPr>
        <w:fldChar w:fldCharType="begin"/>
      </w:r>
      <w:r w:rsidRPr="00A27B20">
        <w:rPr>
          <w:rFonts w:ascii="Arial" w:hAnsi="Arial" w:cs="Arial"/>
        </w:rPr>
        <w:instrText xml:space="preserve"> HYPERLINK "https://www.scie-socialcareonline.org.uk/" </w:instrText>
      </w:r>
      <w:r w:rsidRPr="00A27B20">
        <w:rPr>
          <w:rFonts w:ascii="Arial" w:hAnsi="Arial" w:cs="Arial"/>
        </w:rPr>
        <w:fldChar w:fldCharType="separate"/>
      </w:r>
      <w:r w:rsidRPr="00A27B20">
        <w:rPr>
          <w:rStyle w:val="Hyperlink"/>
          <w:rFonts w:ascii="Arial" w:hAnsi="Arial" w:cs="Arial"/>
          <w:color w:val="auto"/>
          <w:u w:val="none"/>
        </w:rPr>
        <w:t>https://www.scie-socialcareonline.org.uk/</w:t>
      </w:r>
      <w:r w:rsidRPr="00A27B20">
        <w:rPr>
          <w:rFonts w:ascii="Arial" w:hAnsi="Arial" w:cs="Arial"/>
        </w:rPr>
        <w:fldChar w:fldCharType="end"/>
      </w:r>
      <w:r>
        <w:rPr>
          <w:rFonts w:ascii="Arial" w:hAnsi="Arial" w:cs="Arial"/>
        </w:rPr>
        <w:t xml:space="preserve"> </w:t>
      </w:r>
      <w:bookmarkEnd w:id="26"/>
      <w:r>
        <w:rPr>
          <w:rFonts w:ascii="Arial" w:hAnsi="Arial" w:cs="Arial"/>
        </w:rPr>
        <w:t>( Accessed: date 25 March 2021).</w:t>
      </w:r>
    </w:p>
    <w:p w14:paraId="10346215" w14:textId="4E4D5625" w:rsidR="00D561F2" w:rsidRDefault="00D561F2" w:rsidP="00BF515E">
      <w:pPr>
        <w:spacing w:line="360" w:lineRule="auto"/>
        <w:rPr>
          <w:rFonts w:ascii="Arial" w:hAnsi="Arial" w:cs="Arial"/>
          <w:i/>
          <w:iCs/>
        </w:rPr>
      </w:pPr>
      <w:r>
        <w:rPr>
          <w:rFonts w:ascii="Arial" w:hAnsi="Arial" w:cs="Arial"/>
        </w:rPr>
        <w:t xml:space="preserve">(Writer writing, (2015) </w:t>
      </w:r>
      <w:r>
        <w:rPr>
          <w:rFonts w:ascii="Arial" w:hAnsi="Arial" w:cs="Arial"/>
          <w:i/>
          <w:iCs/>
        </w:rPr>
        <w:t xml:space="preserve">What is research Methodology </w:t>
      </w:r>
    </w:p>
    <w:p w14:paraId="061FB81A" w14:textId="0EA2A22D" w:rsidR="00D561F2" w:rsidRPr="00D561F2" w:rsidRDefault="00D561F2" w:rsidP="00BF515E">
      <w:pPr>
        <w:spacing w:line="360" w:lineRule="auto"/>
        <w:rPr>
          <w:rFonts w:ascii="Arial" w:hAnsi="Arial" w:cs="Arial"/>
          <w:i/>
          <w:iCs/>
        </w:rPr>
      </w:pPr>
      <w:r w:rsidRPr="00D561F2">
        <w:rPr>
          <w:rFonts w:ascii="Arial" w:hAnsi="Arial" w:cs="Arial"/>
        </w:rPr>
        <w:t>Available at:</w:t>
      </w:r>
      <w:r w:rsidRPr="00D561F2">
        <w:t xml:space="preserve"> </w:t>
      </w:r>
      <w:hyperlink r:id="rId11" w:history="1">
        <w:r w:rsidRPr="00D561F2">
          <w:rPr>
            <w:rStyle w:val="Hyperlink"/>
            <w:rFonts w:ascii="Arial" w:hAnsi="Arial" w:cs="Arial"/>
            <w:color w:val="auto"/>
            <w:u w:val="none"/>
          </w:rPr>
          <w:t>https://www.writeawriting.com/academic-writing/what-is-research-methodology</w:t>
        </w:r>
      </w:hyperlink>
      <w:r w:rsidRPr="00D561F2">
        <w:rPr>
          <w:rFonts w:ascii="Arial" w:hAnsi="Arial" w:cs="Arial"/>
        </w:rPr>
        <w:t xml:space="preserve"> </w:t>
      </w:r>
      <w:r>
        <w:rPr>
          <w:rFonts w:ascii="Arial" w:hAnsi="Arial" w:cs="Arial"/>
        </w:rPr>
        <w:t>(Accessed : date 25 March 2021).</w:t>
      </w:r>
    </w:p>
    <w:p w14:paraId="0935A7AB" w14:textId="44A368EA" w:rsidR="00D561F2" w:rsidRDefault="00D561F2" w:rsidP="00BF515E">
      <w:pPr>
        <w:spacing w:line="360" w:lineRule="auto"/>
        <w:rPr>
          <w:rFonts w:ascii="Arial" w:hAnsi="Arial" w:cs="Arial"/>
        </w:rPr>
      </w:pPr>
    </w:p>
    <w:p w14:paraId="5C6DBC33" w14:textId="77777777" w:rsidR="00D561F2" w:rsidRDefault="00D561F2" w:rsidP="00BF515E">
      <w:pPr>
        <w:spacing w:line="360" w:lineRule="auto"/>
        <w:rPr>
          <w:rFonts w:ascii="Arial" w:hAnsi="Arial" w:cs="Arial"/>
        </w:rPr>
      </w:pPr>
    </w:p>
    <w:p w14:paraId="591528B6" w14:textId="77777777" w:rsidR="00D561F2" w:rsidRDefault="00D561F2" w:rsidP="00BF515E">
      <w:pPr>
        <w:spacing w:line="360" w:lineRule="auto"/>
        <w:rPr>
          <w:rFonts w:ascii="Arial" w:hAnsi="Arial" w:cs="Arial"/>
        </w:rPr>
      </w:pPr>
    </w:p>
    <w:p w14:paraId="39391297" w14:textId="77777777" w:rsidR="00026424" w:rsidRDefault="00026424" w:rsidP="00BF515E">
      <w:pPr>
        <w:spacing w:line="360" w:lineRule="auto"/>
        <w:rPr>
          <w:rFonts w:ascii="Arial" w:hAnsi="Arial" w:cs="Arial"/>
        </w:rPr>
      </w:pPr>
    </w:p>
    <w:p w14:paraId="19CB01C0" w14:textId="77777777" w:rsidR="00086768" w:rsidRPr="00086768" w:rsidRDefault="00086768" w:rsidP="00BF515E">
      <w:pPr>
        <w:spacing w:line="360" w:lineRule="auto"/>
        <w:rPr>
          <w:rFonts w:ascii="Arial" w:hAnsi="Arial" w:cs="Arial"/>
        </w:rPr>
      </w:pPr>
    </w:p>
    <w:p w14:paraId="41671ACF" w14:textId="77777777" w:rsidR="000E2F0C" w:rsidRDefault="000E2F0C" w:rsidP="00BF515E">
      <w:pPr>
        <w:spacing w:line="360" w:lineRule="auto"/>
        <w:rPr>
          <w:rFonts w:ascii="Arial" w:hAnsi="Arial" w:cs="Arial"/>
          <w:color w:val="222222"/>
        </w:rPr>
      </w:pPr>
    </w:p>
    <w:p w14:paraId="12804FAE" w14:textId="77777777" w:rsidR="00A27B20" w:rsidRDefault="00A27B20" w:rsidP="00BF515E">
      <w:pPr>
        <w:spacing w:line="360" w:lineRule="auto"/>
        <w:rPr>
          <w:rFonts w:ascii="Helvetica" w:hAnsi="Helvetica" w:cs="Helvetica"/>
          <w:i/>
          <w:iCs/>
          <w:color w:val="222222"/>
          <w:sz w:val="20"/>
          <w:szCs w:val="20"/>
        </w:rPr>
      </w:pPr>
    </w:p>
    <w:p w14:paraId="71D0D818" w14:textId="77777777" w:rsidR="000E2F0C" w:rsidRDefault="000E2F0C" w:rsidP="00BF515E">
      <w:pPr>
        <w:spacing w:line="360" w:lineRule="auto"/>
        <w:rPr>
          <w:rFonts w:ascii="Helvetica" w:hAnsi="Helvetica" w:cs="Helvetica"/>
          <w:i/>
          <w:iCs/>
          <w:color w:val="222222"/>
          <w:sz w:val="20"/>
          <w:szCs w:val="20"/>
        </w:rPr>
      </w:pPr>
    </w:p>
    <w:p w14:paraId="17BB07A1" w14:textId="77777777" w:rsidR="000E2F0C" w:rsidRDefault="000E2F0C" w:rsidP="00BF515E">
      <w:pPr>
        <w:spacing w:line="360" w:lineRule="auto"/>
        <w:rPr>
          <w:rFonts w:ascii="Helvetica" w:hAnsi="Helvetica" w:cs="Helvetica"/>
          <w:i/>
          <w:iCs/>
          <w:color w:val="222222"/>
          <w:sz w:val="20"/>
          <w:szCs w:val="20"/>
        </w:rPr>
      </w:pPr>
    </w:p>
    <w:p w14:paraId="1B007AA4" w14:textId="77777777" w:rsidR="000E2F0C" w:rsidRDefault="000E2F0C" w:rsidP="00BF515E">
      <w:pPr>
        <w:spacing w:line="360" w:lineRule="auto"/>
        <w:rPr>
          <w:rFonts w:ascii="Arial" w:hAnsi="Arial" w:cs="Arial"/>
          <w:color w:val="222222"/>
        </w:rPr>
      </w:pPr>
    </w:p>
    <w:p w14:paraId="4F3B1DBB" w14:textId="77777777" w:rsidR="00E26E4F" w:rsidRPr="00E26E4F" w:rsidRDefault="00E26E4F" w:rsidP="00BF515E">
      <w:pPr>
        <w:spacing w:line="360" w:lineRule="auto"/>
        <w:rPr>
          <w:rFonts w:ascii="Arial" w:hAnsi="Arial" w:cs="Arial"/>
          <w:i/>
          <w:iCs/>
        </w:rPr>
      </w:pPr>
    </w:p>
    <w:p w14:paraId="673A378E" w14:textId="77777777" w:rsidR="00E26E4F" w:rsidRDefault="00D45933" w:rsidP="00BF515E">
      <w:pPr>
        <w:spacing w:line="360" w:lineRule="auto"/>
        <w:rPr>
          <w:rFonts w:ascii="Arial" w:hAnsi="Arial" w:cs="Arial"/>
        </w:rPr>
      </w:pPr>
      <w:r>
        <w:rPr>
          <w:rFonts w:ascii="Arial" w:hAnsi="Arial" w:cs="Arial"/>
        </w:rPr>
        <w:t xml:space="preserve"> </w:t>
      </w:r>
    </w:p>
    <w:p w14:paraId="6EB71A33" w14:textId="77777777" w:rsidR="002E7FD2" w:rsidRDefault="002E7FD2" w:rsidP="002E7FD2">
      <w:pPr>
        <w:spacing w:line="360" w:lineRule="auto"/>
        <w:rPr>
          <w:rFonts w:ascii="Arial" w:hAnsi="Arial" w:cs="Arial"/>
        </w:rPr>
      </w:pPr>
    </w:p>
    <w:p w14:paraId="2623FE1C" w14:textId="4DD8316B" w:rsidR="00B46B80" w:rsidRPr="00BF515E" w:rsidRDefault="00B46B80" w:rsidP="00BF515E">
      <w:pPr>
        <w:spacing w:line="360" w:lineRule="auto"/>
        <w:rPr>
          <w:rFonts w:ascii="Arial" w:hAnsi="Arial" w:cs="Arial"/>
        </w:rPr>
      </w:pPr>
    </w:p>
    <w:p w14:paraId="79ECA704" w14:textId="06D039CB" w:rsidR="00B46B80" w:rsidRPr="00BF515E" w:rsidRDefault="00B46B80" w:rsidP="00BF515E">
      <w:pPr>
        <w:spacing w:line="360" w:lineRule="auto"/>
        <w:rPr>
          <w:rFonts w:ascii="Arial" w:hAnsi="Arial" w:cs="Arial"/>
        </w:rPr>
      </w:pPr>
    </w:p>
    <w:p w14:paraId="7D45E59A" w14:textId="7D86425F" w:rsidR="00B46B80" w:rsidRPr="00BF515E" w:rsidRDefault="00B46B80" w:rsidP="00BF515E">
      <w:pPr>
        <w:spacing w:line="360" w:lineRule="auto"/>
        <w:rPr>
          <w:rFonts w:ascii="Arial" w:hAnsi="Arial" w:cs="Arial"/>
        </w:rPr>
      </w:pPr>
    </w:p>
    <w:p w14:paraId="22AD396A" w14:textId="6A805792" w:rsidR="00B46B80" w:rsidRPr="00BF515E" w:rsidRDefault="00B46B80" w:rsidP="00BF515E">
      <w:pPr>
        <w:spacing w:line="360" w:lineRule="auto"/>
        <w:rPr>
          <w:rFonts w:ascii="Arial" w:hAnsi="Arial" w:cs="Arial"/>
        </w:rPr>
      </w:pPr>
    </w:p>
    <w:p w14:paraId="58AC617E" w14:textId="6824F65D" w:rsidR="00B46B80" w:rsidRPr="00BF515E" w:rsidRDefault="00B46B80" w:rsidP="00BF515E">
      <w:pPr>
        <w:spacing w:line="360" w:lineRule="auto"/>
        <w:rPr>
          <w:rFonts w:ascii="Arial" w:hAnsi="Arial" w:cs="Arial"/>
        </w:rPr>
      </w:pPr>
    </w:p>
    <w:p w14:paraId="6D0C3496" w14:textId="084A406D" w:rsidR="00B46B80" w:rsidRPr="00BF515E" w:rsidRDefault="00B46B80" w:rsidP="00BF515E">
      <w:pPr>
        <w:spacing w:line="360" w:lineRule="auto"/>
        <w:rPr>
          <w:rFonts w:ascii="Arial" w:hAnsi="Arial" w:cs="Arial"/>
        </w:rPr>
      </w:pPr>
    </w:p>
    <w:p w14:paraId="239658A9" w14:textId="59D414AC" w:rsidR="00B46B80" w:rsidRPr="00BF515E" w:rsidRDefault="00B46B80" w:rsidP="00BF515E">
      <w:pPr>
        <w:spacing w:line="360" w:lineRule="auto"/>
        <w:rPr>
          <w:rFonts w:ascii="Arial" w:hAnsi="Arial" w:cs="Arial"/>
        </w:rPr>
      </w:pPr>
    </w:p>
    <w:p w14:paraId="3829FD0D" w14:textId="3DDDAB26" w:rsidR="00B46B80" w:rsidRPr="00BF515E" w:rsidRDefault="00B46B80" w:rsidP="00BF515E">
      <w:pPr>
        <w:spacing w:line="360" w:lineRule="auto"/>
        <w:rPr>
          <w:rFonts w:ascii="Arial" w:hAnsi="Arial" w:cs="Arial"/>
        </w:rPr>
      </w:pPr>
    </w:p>
    <w:p w14:paraId="7BFB98F5" w14:textId="7E27EC21" w:rsidR="00B46B80" w:rsidRPr="00BF515E" w:rsidRDefault="00B46B80" w:rsidP="00BF515E">
      <w:pPr>
        <w:spacing w:line="360" w:lineRule="auto"/>
        <w:rPr>
          <w:rFonts w:ascii="Arial" w:hAnsi="Arial" w:cs="Arial"/>
        </w:rPr>
      </w:pPr>
    </w:p>
    <w:p w14:paraId="5C9ABB60" w14:textId="371348C9" w:rsidR="00B46B80" w:rsidRPr="00BF515E" w:rsidRDefault="00B46B80" w:rsidP="00BF515E">
      <w:pPr>
        <w:spacing w:line="360" w:lineRule="auto"/>
        <w:rPr>
          <w:rFonts w:ascii="Arial" w:hAnsi="Arial" w:cs="Arial"/>
        </w:rPr>
      </w:pPr>
    </w:p>
    <w:p w14:paraId="29F0B1FA" w14:textId="2087F016" w:rsidR="00B46B80" w:rsidRPr="00BF515E" w:rsidRDefault="00B46B80" w:rsidP="00BF515E">
      <w:pPr>
        <w:spacing w:line="360" w:lineRule="auto"/>
        <w:rPr>
          <w:rFonts w:ascii="Arial" w:hAnsi="Arial" w:cs="Arial"/>
          <w:u w:val="single"/>
        </w:rPr>
      </w:pPr>
    </w:p>
    <w:p w14:paraId="1D5F049F" w14:textId="77777777" w:rsidR="00B46B80" w:rsidRPr="00BF515E" w:rsidRDefault="00B46B80" w:rsidP="00BF515E">
      <w:pPr>
        <w:spacing w:line="360" w:lineRule="auto"/>
        <w:rPr>
          <w:rFonts w:ascii="Arial" w:hAnsi="Arial" w:cs="Arial"/>
        </w:rPr>
      </w:pPr>
    </w:p>
    <w:sectPr w:rsidR="00B46B80" w:rsidRPr="00BF5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55258C"/>
    <w:multiLevelType w:val="hybridMultilevel"/>
    <w:tmpl w:val="2708D0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B250D4"/>
    <w:multiLevelType w:val="hybridMultilevel"/>
    <w:tmpl w:val="DE88B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9156EA"/>
    <w:multiLevelType w:val="hybridMultilevel"/>
    <w:tmpl w:val="4544D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8C58ED"/>
    <w:multiLevelType w:val="hybridMultilevel"/>
    <w:tmpl w:val="833AE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BAE"/>
    <w:rsid w:val="00024DB2"/>
    <w:rsid w:val="00025D22"/>
    <w:rsid w:val="00026424"/>
    <w:rsid w:val="00031F34"/>
    <w:rsid w:val="00040CB7"/>
    <w:rsid w:val="00063FA3"/>
    <w:rsid w:val="00080008"/>
    <w:rsid w:val="00086768"/>
    <w:rsid w:val="000A6FE5"/>
    <w:rsid w:val="000B10E4"/>
    <w:rsid w:val="000B4A26"/>
    <w:rsid w:val="000C4CA8"/>
    <w:rsid w:val="000E2F0C"/>
    <w:rsid w:val="000E51B1"/>
    <w:rsid w:val="000F4240"/>
    <w:rsid w:val="00107DDF"/>
    <w:rsid w:val="00115551"/>
    <w:rsid w:val="00122730"/>
    <w:rsid w:val="00130123"/>
    <w:rsid w:val="00146236"/>
    <w:rsid w:val="00151ED0"/>
    <w:rsid w:val="00160C69"/>
    <w:rsid w:val="00165715"/>
    <w:rsid w:val="0017091F"/>
    <w:rsid w:val="00174334"/>
    <w:rsid w:val="00176723"/>
    <w:rsid w:val="001776C4"/>
    <w:rsid w:val="00181A3D"/>
    <w:rsid w:val="00185302"/>
    <w:rsid w:val="001B1A7A"/>
    <w:rsid w:val="001B5301"/>
    <w:rsid w:val="001B770E"/>
    <w:rsid w:val="001C1AF1"/>
    <w:rsid w:val="001C7D62"/>
    <w:rsid w:val="001D1162"/>
    <w:rsid w:val="001E5AF7"/>
    <w:rsid w:val="00201D3D"/>
    <w:rsid w:val="0020679C"/>
    <w:rsid w:val="002157B4"/>
    <w:rsid w:val="00224229"/>
    <w:rsid w:val="002421DC"/>
    <w:rsid w:val="00245E41"/>
    <w:rsid w:val="00264AA4"/>
    <w:rsid w:val="00265A1B"/>
    <w:rsid w:val="00267F82"/>
    <w:rsid w:val="00277FCB"/>
    <w:rsid w:val="00281777"/>
    <w:rsid w:val="00286227"/>
    <w:rsid w:val="00295973"/>
    <w:rsid w:val="002A2505"/>
    <w:rsid w:val="002A59FD"/>
    <w:rsid w:val="002B004E"/>
    <w:rsid w:val="002B5332"/>
    <w:rsid w:val="002B5471"/>
    <w:rsid w:val="002C7DF3"/>
    <w:rsid w:val="002D3831"/>
    <w:rsid w:val="002D7EA3"/>
    <w:rsid w:val="002E5346"/>
    <w:rsid w:val="002E7FD2"/>
    <w:rsid w:val="00302B88"/>
    <w:rsid w:val="00302EB6"/>
    <w:rsid w:val="003133A1"/>
    <w:rsid w:val="0032294F"/>
    <w:rsid w:val="003326EC"/>
    <w:rsid w:val="00334F46"/>
    <w:rsid w:val="00342F75"/>
    <w:rsid w:val="003466A2"/>
    <w:rsid w:val="003541F0"/>
    <w:rsid w:val="0039394D"/>
    <w:rsid w:val="00394007"/>
    <w:rsid w:val="00397867"/>
    <w:rsid w:val="003A1511"/>
    <w:rsid w:val="003A1B1A"/>
    <w:rsid w:val="003A32A8"/>
    <w:rsid w:val="003A4B13"/>
    <w:rsid w:val="003B376E"/>
    <w:rsid w:val="003B56B0"/>
    <w:rsid w:val="003C1BF5"/>
    <w:rsid w:val="003E3966"/>
    <w:rsid w:val="004029CD"/>
    <w:rsid w:val="00410A93"/>
    <w:rsid w:val="0041343E"/>
    <w:rsid w:val="00420335"/>
    <w:rsid w:val="004321C5"/>
    <w:rsid w:val="00437F73"/>
    <w:rsid w:val="00442571"/>
    <w:rsid w:val="00444313"/>
    <w:rsid w:val="00447EE1"/>
    <w:rsid w:val="00451ED3"/>
    <w:rsid w:val="00453E4D"/>
    <w:rsid w:val="00474087"/>
    <w:rsid w:val="004A1CDD"/>
    <w:rsid w:val="004C23E7"/>
    <w:rsid w:val="004C37A1"/>
    <w:rsid w:val="004D2ADC"/>
    <w:rsid w:val="004D7C52"/>
    <w:rsid w:val="004E3662"/>
    <w:rsid w:val="004F75D7"/>
    <w:rsid w:val="005042D8"/>
    <w:rsid w:val="0051165E"/>
    <w:rsid w:val="005266AD"/>
    <w:rsid w:val="0052781F"/>
    <w:rsid w:val="00531A90"/>
    <w:rsid w:val="0053540B"/>
    <w:rsid w:val="00535BAE"/>
    <w:rsid w:val="0054487E"/>
    <w:rsid w:val="00555E58"/>
    <w:rsid w:val="005675AF"/>
    <w:rsid w:val="00573311"/>
    <w:rsid w:val="00575DDA"/>
    <w:rsid w:val="005774B2"/>
    <w:rsid w:val="00577DB1"/>
    <w:rsid w:val="005B01AF"/>
    <w:rsid w:val="005B0205"/>
    <w:rsid w:val="005B79A1"/>
    <w:rsid w:val="005B7E7D"/>
    <w:rsid w:val="005D7B77"/>
    <w:rsid w:val="005E0AD9"/>
    <w:rsid w:val="005E422B"/>
    <w:rsid w:val="005F51C1"/>
    <w:rsid w:val="0062078A"/>
    <w:rsid w:val="006334F6"/>
    <w:rsid w:val="00636DD1"/>
    <w:rsid w:val="0063711F"/>
    <w:rsid w:val="00645C98"/>
    <w:rsid w:val="006532DB"/>
    <w:rsid w:val="0065584A"/>
    <w:rsid w:val="0066502D"/>
    <w:rsid w:val="006733F6"/>
    <w:rsid w:val="00683FBA"/>
    <w:rsid w:val="006857A6"/>
    <w:rsid w:val="00687EDC"/>
    <w:rsid w:val="006973B3"/>
    <w:rsid w:val="006C59C5"/>
    <w:rsid w:val="006C662F"/>
    <w:rsid w:val="006C781A"/>
    <w:rsid w:val="006D1CAD"/>
    <w:rsid w:val="006E18E9"/>
    <w:rsid w:val="006E2BCA"/>
    <w:rsid w:val="006E67B0"/>
    <w:rsid w:val="006F4362"/>
    <w:rsid w:val="007217CB"/>
    <w:rsid w:val="007375DC"/>
    <w:rsid w:val="00764627"/>
    <w:rsid w:val="00766DD3"/>
    <w:rsid w:val="00767EEE"/>
    <w:rsid w:val="00772244"/>
    <w:rsid w:val="0077319C"/>
    <w:rsid w:val="00776FEC"/>
    <w:rsid w:val="007835A3"/>
    <w:rsid w:val="00795F2B"/>
    <w:rsid w:val="007A0FF8"/>
    <w:rsid w:val="007A4D64"/>
    <w:rsid w:val="007A51CA"/>
    <w:rsid w:val="007B041F"/>
    <w:rsid w:val="007C1C2D"/>
    <w:rsid w:val="007F1020"/>
    <w:rsid w:val="00800EA0"/>
    <w:rsid w:val="00802969"/>
    <w:rsid w:val="00802F5A"/>
    <w:rsid w:val="00824DC2"/>
    <w:rsid w:val="00834E2C"/>
    <w:rsid w:val="00842445"/>
    <w:rsid w:val="00842C7A"/>
    <w:rsid w:val="008525DE"/>
    <w:rsid w:val="008617F6"/>
    <w:rsid w:val="00861F02"/>
    <w:rsid w:val="0088227A"/>
    <w:rsid w:val="00890EB9"/>
    <w:rsid w:val="00894947"/>
    <w:rsid w:val="008B58D7"/>
    <w:rsid w:val="008D5DF6"/>
    <w:rsid w:val="008D6661"/>
    <w:rsid w:val="00907B41"/>
    <w:rsid w:val="00933455"/>
    <w:rsid w:val="00954DA5"/>
    <w:rsid w:val="00977E99"/>
    <w:rsid w:val="009B1AD8"/>
    <w:rsid w:val="009B4B04"/>
    <w:rsid w:val="009D1D73"/>
    <w:rsid w:val="009E62D7"/>
    <w:rsid w:val="00A03E0F"/>
    <w:rsid w:val="00A10B5F"/>
    <w:rsid w:val="00A11AEC"/>
    <w:rsid w:val="00A1531E"/>
    <w:rsid w:val="00A20A67"/>
    <w:rsid w:val="00A27B20"/>
    <w:rsid w:val="00A36417"/>
    <w:rsid w:val="00A563D6"/>
    <w:rsid w:val="00A57227"/>
    <w:rsid w:val="00A67952"/>
    <w:rsid w:val="00A80937"/>
    <w:rsid w:val="00A86C9A"/>
    <w:rsid w:val="00A9371E"/>
    <w:rsid w:val="00A94D0D"/>
    <w:rsid w:val="00AB7CF0"/>
    <w:rsid w:val="00AD78B9"/>
    <w:rsid w:val="00AF400B"/>
    <w:rsid w:val="00B01345"/>
    <w:rsid w:val="00B025F6"/>
    <w:rsid w:val="00B067D1"/>
    <w:rsid w:val="00B31DEB"/>
    <w:rsid w:val="00B418EB"/>
    <w:rsid w:val="00B46B80"/>
    <w:rsid w:val="00B501F9"/>
    <w:rsid w:val="00B50660"/>
    <w:rsid w:val="00B576BD"/>
    <w:rsid w:val="00B6477F"/>
    <w:rsid w:val="00B77525"/>
    <w:rsid w:val="00B850FA"/>
    <w:rsid w:val="00B91E81"/>
    <w:rsid w:val="00B92545"/>
    <w:rsid w:val="00BA626E"/>
    <w:rsid w:val="00BB6977"/>
    <w:rsid w:val="00BB748F"/>
    <w:rsid w:val="00BC03D9"/>
    <w:rsid w:val="00BC0C22"/>
    <w:rsid w:val="00BC5918"/>
    <w:rsid w:val="00BE27B0"/>
    <w:rsid w:val="00BE5BB3"/>
    <w:rsid w:val="00BF32BF"/>
    <w:rsid w:val="00BF515E"/>
    <w:rsid w:val="00C01BDB"/>
    <w:rsid w:val="00C10E25"/>
    <w:rsid w:val="00C20451"/>
    <w:rsid w:val="00C24A4F"/>
    <w:rsid w:val="00C26155"/>
    <w:rsid w:val="00C45039"/>
    <w:rsid w:val="00C47384"/>
    <w:rsid w:val="00C47EE3"/>
    <w:rsid w:val="00C60C87"/>
    <w:rsid w:val="00C72C38"/>
    <w:rsid w:val="00C741C0"/>
    <w:rsid w:val="00C74A91"/>
    <w:rsid w:val="00C82555"/>
    <w:rsid w:val="00C83BE1"/>
    <w:rsid w:val="00CB2897"/>
    <w:rsid w:val="00CB2D73"/>
    <w:rsid w:val="00CB38FF"/>
    <w:rsid w:val="00CC0C64"/>
    <w:rsid w:val="00CC1D2F"/>
    <w:rsid w:val="00D019A7"/>
    <w:rsid w:val="00D01EE3"/>
    <w:rsid w:val="00D075D1"/>
    <w:rsid w:val="00D11C00"/>
    <w:rsid w:val="00D122B8"/>
    <w:rsid w:val="00D24267"/>
    <w:rsid w:val="00D26B47"/>
    <w:rsid w:val="00D42310"/>
    <w:rsid w:val="00D45933"/>
    <w:rsid w:val="00D50CCB"/>
    <w:rsid w:val="00D561F2"/>
    <w:rsid w:val="00D73CA5"/>
    <w:rsid w:val="00D75DA3"/>
    <w:rsid w:val="00D96BCB"/>
    <w:rsid w:val="00DA0755"/>
    <w:rsid w:val="00DA52AA"/>
    <w:rsid w:val="00DB5F94"/>
    <w:rsid w:val="00DB735F"/>
    <w:rsid w:val="00DB7A45"/>
    <w:rsid w:val="00DC44F5"/>
    <w:rsid w:val="00DD18C3"/>
    <w:rsid w:val="00DD1CD0"/>
    <w:rsid w:val="00DD2193"/>
    <w:rsid w:val="00DE3E33"/>
    <w:rsid w:val="00DF2C7A"/>
    <w:rsid w:val="00DF5C40"/>
    <w:rsid w:val="00E26E4F"/>
    <w:rsid w:val="00E27001"/>
    <w:rsid w:val="00E41726"/>
    <w:rsid w:val="00E45343"/>
    <w:rsid w:val="00E51909"/>
    <w:rsid w:val="00E665F4"/>
    <w:rsid w:val="00EA2031"/>
    <w:rsid w:val="00EA26EF"/>
    <w:rsid w:val="00EA28ED"/>
    <w:rsid w:val="00EA5543"/>
    <w:rsid w:val="00EB1896"/>
    <w:rsid w:val="00EB3510"/>
    <w:rsid w:val="00EB4723"/>
    <w:rsid w:val="00EB5769"/>
    <w:rsid w:val="00EC3429"/>
    <w:rsid w:val="00EC5FDA"/>
    <w:rsid w:val="00ED34C3"/>
    <w:rsid w:val="00EF08A9"/>
    <w:rsid w:val="00EF73B0"/>
    <w:rsid w:val="00F0384F"/>
    <w:rsid w:val="00F03F1B"/>
    <w:rsid w:val="00F04235"/>
    <w:rsid w:val="00F1425A"/>
    <w:rsid w:val="00F14E75"/>
    <w:rsid w:val="00F2515C"/>
    <w:rsid w:val="00F5183C"/>
    <w:rsid w:val="00F72C1C"/>
    <w:rsid w:val="00F76F7B"/>
    <w:rsid w:val="00F8175E"/>
    <w:rsid w:val="00F86E37"/>
    <w:rsid w:val="00F93305"/>
    <w:rsid w:val="00F93F16"/>
    <w:rsid w:val="00F97F85"/>
    <w:rsid w:val="00FA24F3"/>
    <w:rsid w:val="00FA4A4D"/>
    <w:rsid w:val="00FB1812"/>
    <w:rsid w:val="00FC149A"/>
    <w:rsid w:val="00FC1E8D"/>
    <w:rsid w:val="00FC2DB9"/>
    <w:rsid w:val="00FD1666"/>
    <w:rsid w:val="00FD4E74"/>
    <w:rsid w:val="00FD67B2"/>
    <w:rsid w:val="00FE6F2C"/>
    <w:rsid w:val="00FF2D7F"/>
    <w:rsid w:val="00FF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E4594"/>
  <w15:chartTrackingRefBased/>
  <w15:docId w15:val="{5CB62BB5-E1AC-46D1-88C0-E5C299828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7E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76C4"/>
    <w:pPr>
      <w:tabs>
        <w:tab w:val="center" w:pos="4680"/>
        <w:tab w:val="right" w:pos="9360"/>
      </w:tabs>
      <w:spacing w:after="0" w:line="240" w:lineRule="auto"/>
    </w:pPr>
    <w:rPr>
      <w:rFonts w:eastAsiaTheme="minorEastAsia" w:cs="Times New Roman"/>
      <w:lang w:val="en-US"/>
    </w:rPr>
  </w:style>
  <w:style w:type="character" w:customStyle="1" w:styleId="HeaderChar">
    <w:name w:val="Header Char"/>
    <w:basedOn w:val="DefaultParagraphFont"/>
    <w:link w:val="Header"/>
    <w:uiPriority w:val="99"/>
    <w:rsid w:val="001776C4"/>
    <w:rPr>
      <w:rFonts w:eastAsiaTheme="minorEastAsia" w:cs="Times New Roman"/>
      <w:lang w:val="en-US"/>
    </w:rPr>
  </w:style>
  <w:style w:type="paragraph" w:styleId="ListParagraph">
    <w:name w:val="List Paragraph"/>
    <w:basedOn w:val="Normal"/>
    <w:uiPriority w:val="34"/>
    <w:qFormat/>
    <w:rsid w:val="007A51CA"/>
    <w:pPr>
      <w:ind w:left="720"/>
      <w:contextualSpacing/>
    </w:pPr>
  </w:style>
  <w:style w:type="character" w:styleId="CommentReference">
    <w:name w:val="annotation reference"/>
    <w:basedOn w:val="DefaultParagraphFont"/>
    <w:uiPriority w:val="99"/>
    <w:semiHidden/>
    <w:unhideWhenUsed/>
    <w:rsid w:val="007A51CA"/>
    <w:rPr>
      <w:sz w:val="16"/>
      <w:szCs w:val="16"/>
    </w:rPr>
  </w:style>
  <w:style w:type="paragraph" w:styleId="CommentText">
    <w:name w:val="annotation text"/>
    <w:basedOn w:val="Normal"/>
    <w:link w:val="CommentTextChar"/>
    <w:uiPriority w:val="99"/>
    <w:semiHidden/>
    <w:unhideWhenUsed/>
    <w:rsid w:val="007A51CA"/>
    <w:pPr>
      <w:spacing w:line="240" w:lineRule="auto"/>
    </w:pPr>
    <w:rPr>
      <w:sz w:val="20"/>
      <w:szCs w:val="20"/>
    </w:rPr>
  </w:style>
  <w:style w:type="character" w:customStyle="1" w:styleId="CommentTextChar">
    <w:name w:val="Comment Text Char"/>
    <w:basedOn w:val="DefaultParagraphFont"/>
    <w:link w:val="CommentText"/>
    <w:uiPriority w:val="99"/>
    <w:semiHidden/>
    <w:rsid w:val="007A51CA"/>
    <w:rPr>
      <w:sz w:val="20"/>
      <w:szCs w:val="20"/>
    </w:rPr>
  </w:style>
  <w:style w:type="paragraph" w:styleId="CommentSubject">
    <w:name w:val="annotation subject"/>
    <w:basedOn w:val="CommentText"/>
    <w:next w:val="CommentText"/>
    <w:link w:val="CommentSubjectChar"/>
    <w:uiPriority w:val="99"/>
    <w:semiHidden/>
    <w:unhideWhenUsed/>
    <w:rsid w:val="007A51CA"/>
    <w:rPr>
      <w:b/>
      <w:bCs/>
    </w:rPr>
  </w:style>
  <w:style w:type="character" w:customStyle="1" w:styleId="CommentSubjectChar">
    <w:name w:val="Comment Subject Char"/>
    <w:basedOn w:val="CommentTextChar"/>
    <w:link w:val="CommentSubject"/>
    <w:uiPriority w:val="99"/>
    <w:semiHidden/>
    <w:rsid w:val="007A51CA"/>
    <w:rPr>
      <w:b/>
      <w:bCs/>
      <w:sz w:val="20"/>
      <w:szCs w:val="20"/>
    </w:rPr>
  </w:style>
  <w:style w:type="paragraph" w:styleId="BalloonText">
    <w:name w:val="Balloon Text"/>
    <w:basedOn w:val="Normal"/>
    <w:link w:val="BalloonTextChar"/>
    <w:uiPriority w:val="99"/>
    <w:semiHidden/>
    <w:unhideWhenUsed/>
    <w:rsid w:val="007A51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1CA"/>
    <w:rPr>
      <w:rFonts w:ascii="Segoe UI" w:hAnsi="Segoe UI" w:cs="Segoe UI"/>
      <w:sz w:val="18"/>
      <w:szCs w:val="18"/>
    </w:rPr>
  </w:style>
  <w:style w:type="character" w:customStyle="1" w:styleId="Heading1Char">
    <w:name w:val="Heading 1 Char"/>
    <w:basedOn w:val="DefaultParagraphFont"/>
    <w:link w:val="Heading1"/>
    <w:uiPriority w:val="9"/>
    <w:rsid w:val="00447E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7EE1"/>
    <w:pPr>
      <w:outlineLvl w:val="9"/>
    </w:pPr>
    <w:rPr>
      <w:lang w:val="en-US"/>
    </w:rPr>
  </w:style>
  <w:style w:type="paragraph" w:styleId="TOC1">
    <w:name w:val="toc 1"/>
    <w:basedOn w:val="Normal"/>
    <w:next w:val="Normal"/>
    <w:autoRedefine/>
    <w:uiPriority w:val="39"/>
    <w:unhideWhenUsed/>
    <w:rsid w:val="00447EE1"/>
    <w:pPr>
      <w:spacing w:after="100"/>
    </w:pPr>
  </w:style>
  <w:style w:type="character" w:styleId="Hyperlink">
    <w:name w:val="Hyperlink"/>
    <w:basedOn w:val="DefaultParagraphFont"/>
    <w:uiPriority w:val="99"/>
    <w:unhideWhenUsed/>
    <w:rsid w:val="00447EE1"/>
    <w:rPr>
      <w:color w:val="0563C1" w:themeColor="hyperlink"/>
      <w:u w:val="single"/>
    </w:rPr>
  </w:style>
  <w:style w:type="character" w:styleId="UnresolvedMention">
    <w:name w:val="Unresolved Mention"/>
    <w:basedOn w:val="DefaultParagraphFont"/>
    <w:uiPriority w:val="99"/>
    <w:semiHidden/>
    <w:unhideWhenUsed/>
    <w:rsid w:val="00D561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socialcareonline.org.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cie-socialcareonline.org.u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cie-socialcareonline.org.uk/" TargetMode="External"/><Relationship Id="rId11" Type="http://schemas.openxmlformats.org/officeDocument/2006/relationships/hyperlink" Target="https://www.writeawriting.com/academic-writing/what-is-research-methodology" TargetMode="External"/><Relationship Id="rId5" Type="http://schemas.openxmlformats.org/officeDocument/2006/relationships/webSettings" Target="webSettings.xml"/><Relationship Id="rId10" Type="http://schemas.openxmlformats.org/officeDocument/2006/relationships/hyperlink" Target="https://www.scie-socialcareonline.org.uk/" TargetMode="External"/><Relationship Id="rId4" Type="http://schemas.openxmlformats.org/officeDocument/2006/relationships/settings" Target="settings.xml"/><Relationship Id="rId9" Type="http://schemas.openxmlformats.org/officeDocument/2006/relationships/hyperlink" Target="http://www.NH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5A1BF0-BD5A-4F70-9A23-3682C0F59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4109</Words>
  <Characters>23424</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ahmed</dc:creator>
  <cp:keywords/>
  <dc:description/>
  <cp:lastModifiedBy>Dilruba Khatun</cp:lastModifiedBy>
  <cp:revision>2</cp:revision>
  <dcterms:created xsi:type="dcterms:W3CDTF">2021-03-26T15:03:00Z</dcterms:created>
  <dcterms:modified xsi:type="dcterms:W3CDTF">2021-03-26T15:03:00Z</dcterms:modified>
</cp:coreProperties>
</file>