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4DD1FFBC" w:rsidP="3AC23FF2" w:rsidRDefault="4DD1FFBC" w14:paraId="23006EA6" w14:textId="5255A3F0">
      <w:pPr>
        <w:pStyle w:val="Title"/>
        <w:spacing w:line="276" w:lineRule="auto"/>
        <w:rPr>
          <w:sz w:val="52"/>
          <w:szCs w:val="52"/>
        </w:rPr>
      </w:pPr>
      <w:r>
        <w:t>Construction Contracts</w:t>
      </w:r>
    </w:p>
    <w:p w:rsidR="3AC23FF2" w:rsidP="3AC23FF2" w:rsidRDefault="3AC23FF2" w14:paraId="28B34B3B" w14:textId="544AD23F">
      <w:pPr>
        <w:spacing w:line="276" w:lineRule="auto"/>
      </w:pPr>
    </w:p>
    <w:p w:rsidR="00A17304" w:rsidP="3AC23FF2" w:rsidRDefault="3737A0F1" w14:paraId="2C078E63" w14:textId="2DE1172E">
      <w:pPr>
        <w:pStyle w:val="Heading1"/>
        <w:spacing w:line="276" w:lineRule="auto"/>
      </w:pPr>
      <w:r>
        <w:t>Essential elements that make a contract valid</w:t>
      </w:r>
    </w:p>
    <w:p w:rsidR="65D326D2" w:rsidP="3AC23FF2" w:rsidRDefault="65D326D2" w14:paraId="62BFD333" w14:textId="5E650411">
      <w:pPr>
        <w:spacing w:line="276" w:lineRule="auto"/>
        <w:rPr>
          <w:rFonts w:eastAsiaTheme="minorEastAsia"/>
          <w:lang w:val="en"/>
        </w:rPr>
      </w:pPr>
      <w:r>
        <w:t>A</w:t>
      </w:r>
      <w:r w:rsidR="5469A733">
        <w:t xml:space="preserve"> contract</w:t>
      </w:r>
      <w:r w:rsidR="37E2739B">
        <w:t xml:space="preserve"> being agreement between </w:t>
      </w:r>
      <w:r w:rsidR="1D9B7C98">
        <w:t>Multiple</w:t>
      </w:r>
      <w:r w:rsidR="37E2739B">
        <w:t xml:space="preserve"> parties, </w:t>
      </w:r>
      <w:r w:rsidR="3E4909FF">
        <w:t xml:space="preserve">it must at least be of two parties or more </w:t>
      </w:r>
      <w:r w:rsidR="4990D0BF">
        <w:t xml:space="preserve">to </w:t>
      </w:r>
      <w:r w:rsidRPr="3AC23FF2" w:rsidR="4990D0BF">
        <w:rPr>
          <w:rFonts w:eastAsiaTheme="minorEastAsia"/>
        </w:rPr>
        <w:t xml:space="preserve">perform and or not perform multiple and single </w:t>
      </w:r>
      <w:bookmarkStart w:name="_Int_51BcqIAA" w:id="0"/>
      <w:r w:rsidRPr="3AC23FF2" w:rsidR="4990D0BF">
        <w:rPr>
          <w:rFonts w:eastAsiaTheme="minorEastAsia"/>
        </w:rPr>
        <w:t>particular actions</w:t>
      </w:r>
      <w:bookmarkEnd w:id="0"/>
      <w:r w:rsidRPr="3AC23FF2" w:rsidR="0835B5F1">
        <w:rPr>
          <w:rFonts w:eastAsiaTheme="minorEastAsia"/>
        </w:rPr>
        <w:t xml:space="preserve"> which is enforced by law</w:t>
      </w:r>
      <w:r w:rsidRPr="3AC23FF2" w:rsidR="4990D0BF">
        <w:rPr>
          <w:rFonts w:eastAsiaTheme="minorEastAsia"/>
        </w:rPr>
        <w:t>.</w:t>
      </w:r>
      <w:r w:rsidRPr="3AC23FF2" w:rsidR="73D1232F">
        <w:rPr>
          <w:rFonts w:eastAsiaTheme="minorEastAsia"/>
        </w:rPr>
        <w:t xml:space="preserve"> Contracts</w:t>
      </w:r>
      <w:r w:rsidRPr="3AC23FF2" w:rsidR="2898DC98">
        <w:rPr>
          <w:rFonts w:eastAsiaTheme="minorEastAsia"/>
        </w:rPr>
        <w:t xml:space="preserve"> go through elements that make contracts valid, they </w:t>
      </w:r>
      <w:r w:rsidRPr="3AC23FF2" w:rsidR="73D1232F">
        <w:rPr>
          <w:rFonts w:eastAsiaTheme="minorEastAsia"/>
          <w:lang w:val="en"/>
        </w:rPr>
        <w:t>come down to six specific key elements:</w:t>
      </w:r>
    </w:p>
    <w:p w:rsidR="4FEAEEB6" w:rsidP="3AC23FF2" w:rsidRDefault="4FEAEEB6" w14:paraId="450B4A9E" w14:textId="0BE609C7">
      <w:pPr>
        <w:pStyle w:val="Heading2"/>
        <w:spacing w:line="276" w:lineRule="auto"/>
        <w:rPr>
          <w:rFonts w:asciiTheme="minorHAnsi" w:hAnsiTheme="minorHAnsi" w:eastAsiaTheme="minorEastAsia" w:cstheme="minorBidi"/>
          <w:color w:val="auto"/>
          <w:sz w:val="22"/>
          <w:szCs w:val="22"/>
          <w:lang w:val="en"/>
        </w:rPr>
      </w:pPr>
      <w:r w:rsidRPr="3AC23FF2">
        <w:rPr>
          <w:lang w:val="en"/>
        </w:rPr>
        <w:t>Offer</w:t>
      </w:r>
    </w:p>
    <w:p w:rsidR="182F115E" w:rsidP="3AC23FF2" w:rsidRDefault="182F115E" w14:paraId="21945361" w14:textId="122388DF">
      <w:pPr>
        <w:spacing w:line="276" w:lineRule="auto"/>
        <w:rPr>
          <w:rFonts w:ascii="Calibri" w:hAnsi="Calibri" w:eastAsia="Calibri" w:cs="Calibri"/>
          <w:lang w:val="en"/>
        </w:rPr>
      </w:pPr>
      <w:r w:rsidRPr="3AC23FF2">
        <w:rPr>
          <w:rFonts w:eastAsiaTheme="minorEastAsia"/>
          <w:lang w:val="en"/>
        </w:rPr>
        <w:t>offer is the first essential element to a contract that encompasses the duties and responsibilities of each party in a contract, but</w:t>
      </w:r>
      <w:r w:rsidRPr="3AC23FF2" w:rsidR="2376D81E">
        <w:rPr>
          <w:rFonts w:eastAsiaTheme="minorEastAsia"/>
          <w:lang w:val="en"/>
        </w:rPr>
        <w:t xml:space="preserve"> in a contract it must</w:t>
      </w:r>
      <w:r w:rsidRPr="3AC23FF2">
        <w:rPr>
          <w:rFonts w:eastAsiaTheme="minorEastAsia"/>
          <w:lang w:val="en"/>
        </w:rPr>
        <w:t xml:space="preserve"> </w:t>
      </w:r>
      <w:r w:rsidRPr="3AC23FF2" w:rsidR="74471C37">
        <w:rPr>
          <w:rFonts w:eastAsiaTheme="minorEastAsia"/>
          <w:lang w:val="en"/>
        </w:rPr>
        <w:t>show value that can benefit all parties.</w:t>
      </w:r>
      <w:r w:rsidRPr="3AC23FF2">
        <w:rPr>
          <w:rFonts w:eastAsiaTheme="minorEastAsia"/>
          <w:lang w:val="en"/>
        </w:rPr>
        <w:t xml:space="preserve"> That value</w:t>
      </w:r>
      <w:r w:rsidRPr="3AC23FF2" w:rsidR="21C1D667">
        <w:rPr>
          <w:rFonts w:eastAsiaTheme="minorEastAsia"/>
          <w:lang w:val="en"/>
        </w:rPr>
        <w:t xml:space="preserve"> can be anything it</w:t>
      </w:r>
      <w:r w:rsidRPr="3AC23FF2">
        <w:rPr>
          <w:rFonts w:eastAsiaTheme="minorEastAsia"/>
          <w:lang w:val="en"/>
        </w:rPr>
        <w:t xml:space="preserve"> can be money</w:t>
      </w:r>
      <w:r w:rsidRPr="3AC23FF2" w:rsidR="37AA2265">
        <w:rPr>
          <w:rFonts w:eastAsiaTheme="minorEastAsia"/>
          <w:lang w:val="en"/>
        </w:rPr>
        <w:t xml:space="preserve"> which can be high or low amounts</w:t>
      </w:r>
      <w:r w:rsidRPr="3AC23FF2">
        <w:rPr>
          <w:rFonts w:eastAsiaTheme="minorEastAsia"/>
          <w:lang w:val="en"/>
        </w:rPr>
        <w:t>, or it can relate to a desired action or outcome</w:t>
      </w:r>
      <w:r w:rsidRPr="3AC23FF2" w:rsidR="688253B3">
        <w:rPr>
          <w:rFonts w:eastAsiaTheme="minorEastAsia"/>
          <w:lang w:val="en"/>
        </w:rPr>
        <w:t xml:space="preserve"> like </w:t>
      </w:r>
      <w:r w:rsidRPr="3AC23FF2" w:rsidR="0C5C0FC0">
        <w:rPr>
          <w:rFonts w:eastAsiaTheme="minorEastAsia"/>
          <w:lang w:val="en"/>
        </w:rPr>
        <w:t>contracting a builder to build something for the other party</w:t>
      </w:r>
      <w:r w:rsidRPr="3AC23FF2" w:rsidR="70945BC8">
        <w:rPr>
          <w:rFonts w:eastAsiaTheme="minorEastAsia"/>
          <w:lang w:val="en"/>
        </w:rPr>
        <w:t>.</w:t>
      </w:r>
    </w:p>
    <w:p w:rsidR="3E1C2AED" w:rsidP="3AC23FF2" w:rsidRDefault="3E1C2AED" w14:paraId="7C86F41B" w14:textId="5CAD192D">
      <w:pPr>
        <w:spacing w:line="276" w:lineRule="auto"/>
        <w:rPr>
          <w:rFonts w:ascii="Calibri" w:hAnsi="Calibri" w:eastAsia="Calibri" w:cs="Calibri"/>
          <w:lang w:val="en"/>
        </w:rPr>
      </w:pPr>
      <w:r w:rsidRPr="3AC23FF2">
        <w:rPr>
          <w:rFonts w:eastAsiaTheme="minorEastAsia"/>
          <w:lang w:val="en"/>
        </w:rPr>
        <w:t>If of</w:t>
      </w:r>
      <w:r w:rsidRPr="3AC23FF2" w:rsidR="362C8FA9">
        <w:rPr>
          <w:rFonts w:eastAsiaTheme="minorEastAsia"/>
          <w:lang w:val="en"/>
        </w:rPr>
        <w:t>f</w:t>
      </w:r>
      <w:r w:rsidRPr="3AC23FF2">
        <w:rPr>
          <w:rFonts w:eastAsiaTheme="minorEastAsia"/>
          <w:lang w:val="en"/>
        </w:rPr>
        <w:t xml:space="preserve">er </w:t>
      </w:r>
      <w:proofErr w:type="spellStart"/>
      <w:r w:rsidRPr="3AC23FF2">
        <w:rPr>
          <w:rFonts w:eastAsiaTheme="minorEastAsia"/>
          <w:lang w:val="en"/>
        </w:rPr>
        <w:t>wasnt</w:t>
      </w:r>
      <w:proofErr w:type="spellEnd"/>
      <w:r w:rsidRPr="3AC23FF2">
        <w:rPr>
          <w:rFonts w:eastAsiaTheme="minorEastAsia"/>
          <w:lang w:val="en"/>
        </w:rPr>
        <w:t xml:space="preserve"> in the contract</w:t>
      </w:r>
      <w:r w:rsidRPr="3AC23FF2" w:rsidR="2E230B23">
        <w:rPr>
          <w:rFonts w:eastAsiaTheme="minorEastAsia"/>
          <w:lang w:val="en"/>
        </w:rPr>
        <w:t xml:space="preserve"> </w:t>
      </w:r>
      <w:r w:rsidRPr="3AC23FF2" w:rsidR="2E230B23">
        <w:rPr>
          <w:rFonts w:ascii="Calibri" w:hAnsi="Calibri" w:eastAsia="Calibri" w:cs="Calibri"/>
          <w:color w:val="000000" w:themeColor="text1"/>
          <w:lang w:val="en"/>
        </w:rPr>
        <w:t>there will be no contract. The offer is a promise by one party to enter into a bargain contingent on the performance of another party</w:t>
      </w:r>
      <w:r w:rsidRPr="3AC23FF2" w:rsidR="157F0242">
        <w:rPr>
          <w:rFonts w:ascii="Calibri" w:hAnsi="Calibri" w:eastAsia="Calibri" w:cs="Calibri"/>
          <w:color w:val="000000" w:themeColor="text1"/>
          <w:lang w:val="en"/>
        </w:rPr>
        <w:t>. An offer is a definite statement of the terms of an agreement that the offeror is willing to be bound by so the offer is to assure each party that the contract is valid.</w:t>
      </w:r>
    </w:p>
    <w:p w:rsidR="3AC23FF2" w:rsidP="3AC23FF2" w:rsidRDefault="3AC23FF2" w14:paraId="4BC7E39A" w14:textId="5E5D920D">
      <w:pPr>
        <w:pStyle w:val="Heading2"/>
        <w:spacing w:line="276" w:lineRule="auto"/>
        <w:rPr>
          <w:lang w:val="en"/>
        </w:rPr>
      </w:pPr>
    </w:p>
    <w:p w:rsidR="38F81F0B" w:rsidP="3AC23FF2" w:rsidRDefault="38F81F0B" w14:paraId="43F1AD0B" w14:textId="460FFBE6">
      <w:pPr>
        <w:pStyle w:val="Heading2"/>
        <w:spacing w:line="276" w:lineRule="auto"/>
        <w:rPr>
          <w:rFonts w:ascii="Calibri" w:hAnsi="Calibri" w:eastAsia="Calibri" w:cs="Calibri"/>
          <w:color w:val="000000" w:themeColor="text1"/>
          <w:sz w:val="22"/>
          <w:szCs w:val="22"/>
          <w:lang w:val="en"/>
        </w:rPr>
      </w:pPr>
      <w:r w:rsidRPr="3AC23FF2">
        <w:rPr>
          <w:lang w:val="en"/>
        </w:rPr>
        <w:t>Acceptance</w:t>
      </w:r>
    </w:p>
    <w:p w:rsidR="70945BC8" w:rsidP="3AC23FF2" w:rsidRDefault="70945BC8" w14:paraId="0F661ECD" w14:textId="37278743">
      <w:pPr>
        <w:spacing w:line="276" w:lineRule="auto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>A</w:t>
      </w:r>
      <w:r w:rsidRPr="3AC23FF2" w:rsidR="73D1232F">
        <w:rPr>
          <w:rFonts w:eastAsiaTheme="minorEastAsia"/>
          <w:lang w:val="en"/>
        </w:rPr>
        <w:t>cceptance</w:t>
      </w:r>
      <w:r w:rsidRPr="3AC23FF2" w:rsidR="62621310">
        <w:rPr>
          <w:rFonts w:eastAsiaTheme="minorEastAsia"/>
          <w:lang w:val="en"/>
        </w:rPr>
        <w:t xml:space="preserve"> the second element of a contract, The definition of contract acceptance </w:t>
      </w:r>
      <w:r w:rsidRPr="3AC23FF2" w:rsidR="6FC947EA">
        <w:rPr>
          <w:rFonts w:eastAsiaTheme="minorEastAsia"/>
          <w:lang w:val="en"/>
        </w:rPr>
        <w:t xml:space="preserve">is </w:t>
      </w:r>
      <w:r w:rsidRPr="3AC23FF2" w:rsidR="62621310">
        <w:rPr>
          <w:rFonts w:eastAsiaTheme="minorEastAsia"/>
          <w:lang w:val="en"/>
        </w:rPr>
        <w:t xml:space="preserve">a contract is considered to have been accepted when it has been signed. Meaning all </w:t>
      </w:r>
      <w:r w:rsidRPr="3AC23FF2" w:rsidR="220B1ED2">
        <w:rPr>
          <w:rFonts w:eastAsiaTheme="minorEastAsia"/>
          <w:lang w:val="en"/>
        </w:rPr>
        <w:t xml:space="preserve">parties have </w:t>
      </w:r>
      <w:r w:rsidRPr="3AC23FF2" w:rsidR="62621310">
        <w:rPr>
          <w:rFonts w:eastAsiaTheme="minorEastAsia"/>
          <w:lang w:val="en"/>
        </w:rPr>
        <w:t xml:space="preserve">signed </w:t>
      </w:r>
      <w:r w:rsidRPr="3AC23FF2" w:rsidR="24D3F965">
        <w:rPr>
          <w:rFonts w:eastAsiaTheme="minorEastAsia"/>
          <w:lang w:val="en"/>
        </w:rPr>
        <w:t>with full agreement with no influence</w:t>
      </w:r>
      <w:r w:rsidRPr="3AC23FF2" w:rsidR="49CE82F8">
        <w:rPr>
          <w:rFonts w:eastAsiaTheme="minorEastAsia"/>
          <w:lang w:val="en"/>
        </w:rPr>
        <w:t xml:space="preserve"> and has the capabilities to agree with the contract such as </w:t>
      </w:r>
      <w:r w:rsidRPr="3AC23FF2" w:rsidR="569BAFC0">
        <w:rPr>
          <w:rFonts w:eastAsiaTheme="minorEastAsia"/>
          <w:lang w:val="en"/>
        </w:rPr>
        <w:t xml:space="preserve">not </w:t>
      </w:r>
      <w:r w:rsidRPr="3AC23FF2" w:rsidR="49CE82F8">
        <w:rPr>
          <w:rFonts w:eastAsiaTheme="minorEastAsia"/>
          <w:lang w:val="en"/>
        </w:rPr>
        <w:t xml:space="preserve">being forced by someone into to contract or </w:t>
      </w:r>
      <w:proofErr w:type="spellStart"/>
      <w:r w:rsidRPr="3AC23FF2" w:rsidR="49CE82F8">
        <w:rPr>
          <w:rFonts w:eastAsiaTheme="minorEastAsia"/>
          <w:lang w:val="en"/>
        </w:rPr>
        <w:t>is</w:t>
      </w:r>
      <w:r w:rsidRPr="3AC23FF2" w:rsidR="1217F660">
        <w:rPr>
          <w:rFonts w:eastAsiaTheme="minorEastAsia"/>
          <w:lang w:val="en"/>
        </w:rPr>
        <w:t>nt</w:t>
      </w:r>
      <w:proofErr w:type="spellEnd"/>
      <w:r w:rsidRPr="3AC23FF2" w:rsidR="49CE82F8">
        <w:rPr>
          <w:rFonts w:eastAsiaTheme="minorEastAsia"/>
          <w:lang w:val="en"/>
        </w:rPr>
        <w:t xml:space="preserve"> drunk in </w:t>
      </w:r>
      <w:proofErr w:type="spellStart"/>
      <w:r w:rsidRPr="3AC23FF2" w:rsidR="49CE82F8">
        <w:rPr>
          <w:rFonts w:eastAsiaTheme="minorEastAsia"/>
          <w:lang w:val="en"/>
        </w:rPr>
        <w:t>alchol</w:t>
      </w:r>
      <w:proofErr w:type="spellEnd"/>
      <w:r w:rsidRPr="3AC23FF2" w:rsidR="230DA35A">
        <w:rPr>
          <w:rFonts w:eastAsiaTheme="minorEastAsia"/>
          <w:lang w:val="en"/>
        </w:rPr>
        <w:t xml:space="preserve"> and other substances and </w:t>
      </w:r>
      <w:r w:rsidRPr="3AC23FF2" w:rsidR="0ED9FE8E">
        <w:rPr>
          <w:rFonts w:eastAsiaTheme="minorEastAsia"/>
          <w:lang w:val="en"/>
        </w:rPr>
        <w:t>is mentally able to.</w:t>
      </w:r>
      <w:r w:rsidRPr="3AC23FF2" w:rsidR="52CA8497">
        <w:rPr>
          <w:rFonts w:eastAsiaTheme="minorEastAsia"/>
          <w:lang w:val="en"/>
        </w:rPr>
        <w:t xml:space="preserve"> If acceptances </w:t>
      </w:r>
      <w:proofErr w:type="spellStart"/>
      <w:r w:rsidRPr="3AC23FF2" w:rsidR="52CA8497">
        <w:rPr>
          <w:rFonts w:eastAsiaTheme="minorEastAsia"/>
          <w:lang w:val="en"/>
        </w:rPr>
        <w:t>isnt</w:t>
      </w:r>
      <w:proofErr w:type="spellEnd"/>
      <w:r w:rsidRPr="3AC23FF2" w:rsidR="52CA8497">
        <w:rPr>
          <w:rFonts w:eastAsiaTheme="minorEastAsia"/>
          <w:lang w:val="en"/>
        </w:rPr>
        <w:t xml:space="preserve"> apart of the contract then</w:t>
      </w:r>
      <w:r w:rsidRPr="3AC23FF2" w:rsidR="11460985">
        <w:rPr>
          <w:rFonts w:eastAsiaTheme="minorEastAsia"/>
          <w:lang w:val="en"/>
        </w:rPr>
        <w:t xml:space="preserve"> the contract </w:t>
      </w:r>
      <w:proofErr w:type="spellStart"/>
      <w:r w:rsidRPr="3AC23FF2" w:rsidR="11460985">
        <w:rPr>
          <w:rFonts w:eastAsiaTheme="minorEastAsia"/>
          <w:lang w:val="en"/>
        </w:rPr>
        <w:t>wouldnt</w:t>
      </w:r>
      <w:proofErr w:type="spellEnd"/>
      <w:r w:rsidRPr="3AC23FF2" w:rsidR="11460985">
        <w:rPr>
          <w:rFonts w:eastAsiaTheme="minorEastAsia"/>
          <w:lang w:val="en"/>
        </w:rPr>
        <w:t xml:space="preserve"> bound and not made as none would ha</w:t>
      </w:r>
      <w:r w:rsidRPr="3AC23FF2" w:rsidR="7CE176C3">
        <w:rPr>
          <w:rFonts w:eastAsiaTheme="minorEastAsia"/>
          <w:lang w:val="en"/>
        </w:rPr>
        <w:t xml:space="preserve">ve </w:t>
      </w:r>
      <w:proofErr w:type="spellStart"/>
      <w:r w:rsidRPr="3AC23FF2" w:rsidR="7CE176C3">
        <w:rPr>
          <w:rFonts w:eastAsiaTheme="minorEastAsia"/>
          <w:lang w:val="en"/>
        </w:rPr>
        <w:t>accpeted</w:t>
      </w:r>
      <w:proofErr w:type="spellEnd"/>
      <w:r w:rsidRPr="3AC23FF2" w:rsidR="7CE176C3">
        <w:rPr>
          <w:rFonts w:eastAsiaTheme="minorEastAsia"/>
          <w:lang w:val="en"/>
        </w:rPr>
        <w:t xml:space="preserve"> the contract.</w:t>
      </w:r>
    </w:p>
    <w:p w:rsidR="3AC23FF2" w:rsidP="3AC23FF2" w:rsidRDefault="3AC23FF2" w14:paraId="048D8E48" w14:textId="479573A8">
      <w:pPr>
        <w:pStyle w:val="Heading2"/>
        <w:spacing w:line="276" w:lineRule="auto"/>
        <w:rPr>
          <w:lang w:val="en"/>
        </w:rPr>
      </w:pPr>
    </w:p>
    <w:p w:rsidR="451E90AF" w:rsidP="3AC23FF2" w:rsidRDefault="451E90AF" w14:paraId="05CB091E" w14:textId="444F333E">
      <w:pPr>
        <w:pStyle w:val="Heading2"/>
        <w:spacing w:line="276" w:lineRule="auto"/>
        <w:rPr>
          <w:rFonts w:asciiTheme="minorHAnsi" w:hAnsiTheme="minorHAnsi" w:eastAsiaTheme="minorEastAsia" w:cstheme="minorBidi"/>
          <w:color w:val="auto"/>
          <w:sz w:val="22"/>
          <w:szCs w:val="22"/>
          <w:lang w:val="en"/>
        </w:rPr>
      </w:pPr>
      <w:r w:rsidRPr="3AC23FF2">
        <w:rPr>
          <w:lang w:val="en"/>
        </w:rPr>
        <w:t>A</w:t>
      </w:r>
      <w:r w:rsidRPr="3AC23FF2" w:rsidR="73D1232F">
        <w:rPr>
          <w:lang w:val="en"/>
        </w:rPr>
        <w:t>wareness</w:t>
      </w:r>
    </w:p>
    <w:p w:rsidR="4F1BBA83" w:rsidP="3AC23FF2" w:rsidRDefault="4F1BBA83" w14:paraId="35AF6D85" w14:textId="0FFD3186">
      <w:pPr>
        <w:shd w:val="clear" w:color="auto" w:fill="FFFFFF" w:themeFill="background1"/>
        <w:spacing w:after="150" w:line="276" w:lineRule="auto"/>
        <w:rPr>
          <w:rFonts w:eastAsiaTheme="minorEastAsia"/>
          <w:color w:val="000000" w:themeColor="text1"/>
          <w:lang w:val="en"/>
        </w:rPr>
      </w:pPr>
      <w:proofErr w:type="spellStart"/>
      <w:r w:rsidRPr="3AC23FF2">
        <w:rPr>
          <w:rFonts w:eastAsiaTheme="minorEastAsia"/>
          <w:color w:val="000000" w:themeColor="text1"/>
          <w:lang w:val="en"/>
        </w:rPr>
        <w:t>Awarness</w:t>
      </w:r>
      <w:proofErr w:type="spellEnd"/>
      <w:r w:rsidRPr="3AC23FF2">
        <w:rPr>
          <w:rFonts w:eastAsiaTheme="minorEastAsia"/>
          <w:color w:val="000000" w:themeColor="text1"/>
          <w:lang w:val="en"/>
        </w:rPr>
        <w:t xml:space="preserve"> is where both or all parties must know that they are entering into a new agreement. </w:t>
      </w:r>
      <w:r w:rsidRPr="3AC23FF2" w:rsidR="0A55554D">
        <w:rPr>
          <w:rFonts w:eastAsiaTheme="minorEastAsia"/>
          <w:color w:val="000000" w:themeColor="text1"/>
          <w:lang w:val="en"/>
        </w:rPr>
        <w:t xml:space="preserve">All of </w:t>
      </w:r>
      <w:r w:rsidRPr="3AC23FF2">
        <w:rPr>
          <w:rFonts w:eastAsiaTheme="minorEastAsia"/>
          <w:color w:val="000000" w:themeColor="text1"/>
          <w:lang w:val="en"/>
        </w:rPr>
        <w:t xml:space="preserve">the parties must come together, </w:t>
      </w:r>
      <w:proofErr w:type="spellStart"/>
      <w:r w:rsidRPr="3AC23FF2">
        <w:rPr>
          <w:rFonts w:eastAsiaTheme="minorEastAsia"/>
          <w:color w:val="000000" w:themeColor="text1"/>
          <w:lang w:val="en"/>
        </w:rPr>
        <w:t>recognise</w:t>
      </w:r>
      <w:proofErr w:type="spellEnd"/>
      <w:r w:rsidRPr="3AC23FF2">
        <w:rPr>
          <w:rFonts w:eastAsiaTheme="minorEastAsia"/>
          <w:color w:val="000000" w:themeColor="text1"/>
          <w:lang w:val="en"/>
        </w:rPr>
        <w:t xml:space="preserve"> that the contract exists and agree to be bound by the contract</w:t>
      </w:r>
      <w:r w:rsidRPr="3AC23FF2" w:rsidR="2B02E2B4">
        <w:rPr>
          <w:rFonts w:eastAsiaTheme="minorEastAsia"/>
          <w:color w:val="000000" w:themeColor="text1"/>
          <w:lang w:val="en"/>
        </w:rPr>
        <w:t xml:space="preserve"> </w:t>
      </w:r>
      <w:r w:rsidRPr="3AC23FF2" w:rsidR="40BE0266">
        <w:rPr>
          <w:rFonts w:eastAsiaTheme="minorEastAsia"/>
          <w:color w:val="000000" w:themeColor="text1"/>
          <w:lang w:val="en"/>
        </w:rPr>
        <w:t>meaning they have full understand</w:t>
      </w:r>
      <w:r w:rsidRPr="3AC23FF2" w:rsidR="5FB5FC62">
        <w:rPr>
          <w:rFonts w:eastAsiaTheme="minorEastAsia"/>
          <w:color w:val="000000" w:themeColor="text1"/>
          <w:lang w:val="en"/>
        </w:rPr>
        <w:t xml:space="preserve">ing what within the contract like what </w:t>
      </w:r>
      <w:proofErr w:type="spellStart"/>
      <w:r w:rsidRPr="3AC23FF2" w:rsidR="5FB5FC62">
        <w:rPr>
          <w:rFonts w:eastAsiaTheme="minorEastAsia"/>
          <w:color w:val="000000" w:themeColor="text1"/>
          <w:lang w:val="en"/>
        </w:rPr>
        <w:t>perfomrance</w:t>
      </w:r>
      <w:proofErr w:type="spellEnd"/>
      <w:r w:rsidRPr="3AC23FF2" w:rsidR="5FB5FC62">
        <w:rPr>
          <w:rFonts w:eastAsiaTheme="minorEastAsia"/>
          <w:color w:val="000000" w:themeColor="text1"/>
          <w:lang w:val="en"/>
        </w:rPr>
        <w:t xml:space="preserve"> they can and cannot do and what binding it has</w:t>
      </w:r>
      <w:r w:rsidRPr="3AC23FF2">
        <w:rPr>
          <w:rFonts w:eastAsiaTheme="minorEastAsia"/>
          <w:color w:val="000000" w:themeColor="text1"/>
          <w:lang w:val="en"/>
        </w:rPr>
        <w:t>.</w:t>
      </w:r>
    </w:p>
    <w:p w:rsidR="4F1BBA83" w:rsidP="3AC23FF2" w:rsidRDefault="4F1BBA83" w14:paraId="07877CAC" w14:textId="39434CD6">
      <w:pPr>
        <w:shd w:val="clear" w:color="auto" w:fill="FFFFFF" w:themeFill="background1"/>
        <w:spacing w:after="150" w:line="276" w:lineRule="auto"/>
        <w:rPr>
          <w:rFonts w:eastAsiaTheme="minorEastAsia"/>
          <w:color w:val="000000" w:themeColor="text1"/>
          <w:lang w:val="en"/>
        </w:rPr>
      </w:pPr>
      <w:r w:rsidRPr="3AC23FF2">
        <w:rPr>
          <w:rFonts w:eastAsiaTheme="minorEastAsia"/>
          <w:color w:val="000000" w:themeColor="text1"/>
          <w:lang w:val="en"/>
        </w:rPr>
        <w:t xml:space="preserve">If awareness </w:t>
      </w:r>
      <w:proofErr w:type="spellStart"/>
      <w:r w:rsidRPr="3AC23FF2" w:rsidR="71FC680E">
        <w:rPr>
          <w:rFonts w:eastAsiaTheme="minorEastAsia"/>
          <w:color w:val="000000" w:themeColor="text1"/>
          <w:lang w:val="en"/>
        </w:rPr>
        <w:t>isnt</w:t>
      </w:r>
      <w:proofErr w:type="spellEnd"/>
      <w:r w:rsidRPr="3AC23FF2" w:rsidR="71FC680E">
        <w:rPr>
          <w:rFonts w:eastAsiaTheme="minorEastAsia"/>
          <w:color w:val="000000" w:themeColor="text1"/>
          <w:lang w:val="en"/>
        </w:rPr>
        <w:t xml:space="preserve"> in the contract t</w:t>
      </w:r>
      <w:r w:rsidRPr="3AC23FF2">
        <w:rPr>
          <w:rFonts w:eastAsiaTheme="minorEastAsia"/>
          <w:color w:val="000000" w:themeColor="text1"/>
          <w:lang w:val="en"/>
        </w:rPr>
        <w:t>hen the contract can be voided</w:t>
      </w:r>
      <w:r w:rsidRPr="3AC23FF2" w:rsidR="17F44B30">
        <w:rPr>
          <w:rFonts w:eastAsiaTheme="minorEastAsia"/>
          <w:color w:val="000000" w:themeColor="text1"/>
          <w:lang w:val="en"/>
        </w:rPr>
        <w:t xml:space="preserve"> as well they can go within </w:t>
      </w:r>
      <w:proofErr w:type="spellStart"/>
      <w:r w:rsidRPr="3AC23FF2" w:rsidR="17F44B30">
        <w:rPr>
          <w:rFonts w:eastAsiaTheme="minorEastAsia"/>
          <w:color w:val="000000" w:themeColor="text1"/>
          <w:lang w:val="en"/>
        </w:rPr>
        <w:t>conctract</w:t>
      </w:r>
      <w:proofErr w:type="spellEnd"/>
      <w:r w:rsidRPr="3AC23FF2" w:rsidR="17F44B30">
        <w:rPr>
          <w:rFonts w:eastAsiaTheme="minorEastAsia"/>
          <w:color w:val="000000" w:themeColor="text1"/>
          <w:lang w:val="en"/>
        </w:rPr>
        <w:t xml:space="preserve"> and by accident may not fully read and understand the contract</w:t>
      </w:r>
      <w:r w:rsidRPr="3AC23FF2" w:rsidR="57F96AC1">
        <w:rPr>
          <w:rFonts w:eastAsiaTheme="minorEastAsia"/>
          <w:color w:val="000000" w:themeColor="text1"/>
          <w:lang w:val="en"/>
        </w:rPr>
        <w:t xml:space="preserve"> meaning bindings in the contract may not be fulfilled as they have not been read by </w:t>
      </w:r>
      <w:proofErr w:type="spellStart"/>
      <w:r w:rsidRPr="3AC23FF2" w:rsidR="57F96AC1">
        <w:rPr>
          <w:rFonts w:eastAsiaTheme="minorEastAsia"/>
          <w:color w:val="000000" w:themeColor="text1"/>
          <w:lang w:val="en"/>
        </w:rPr>
        <w:t>eith</w:t>
      </w:r>
      <w:proofErr w:type="spellEnd"/>
      <w:r w:rsidRPr="3AC23FF2" w:rsidR="57F96AC1">
        <w:rPr>
          <w:rFonts w:eastAsiaTheme="minorEastAsia"/>
          <w:color w:val="000000" w:themeColor="text1"/>
          <w:lang w:val="en"/>
        </w:rPr>
        <w:t xml:space="preserve"> one or all of the parties in the contract</w:t>
      </w:r>
      <w:r w:rsidRPr="3AC23FF2">
        <w:rPr>
          <w:rFonts w:eastAsiaTheme="minorEastAsia"/>
          <w:color w:val="000000" w:themeColor="text1"/>
          <w:lang w:val="en"/>
        </w:rPr>
        <w:t xml:space="preserve">. </w:t>
      </w:r>
    </w:p>
    <w:p w:rsidR="3AC23FF2" w:rsidP="3AC23FF2" w:rsidRDefault="3AC23FF2" w14:paraId="0A012277" w14:textId="7B87014C">
      <w:pPr>
        <w:pStyle w:val="Heading2"/>
        <w:spacing w:line="276" w:lineRule="auto"/>
        <w:rPr>
          <w:rFonts w:asciiTheme="minorHAnsi" w:hAnsiTheme="minorHAnsi" w:eastAsiaTheme="minorEastAsia" w:cstheme="minorBidi"/>
          <w:sz w:val="22"/>
          <w:szCs w:val="22"/>
          <w:lang w:val="en"/>
        </w:rPr>
      </w:pPr>
    </w:p>
    <w:p w:rsidR="1B9038CB" w:rsidP="3AC23FF2" w:rsidRDefault="1B9038CB" w14:paraId="597E4748" w14:textId="307D94B2">
      <w:pPr>
        <w:pStyle w:val="Heading2"/>
        <w:spacing w:line="276" w:lineRule="auto"/>
        <w:rPr>
          <w:rFonts w:asciiTheme="minorHAnsi" w:hAnsiTheme="minorHAnsi" w:eastAsiaTheme="minorEastAsia" w:cstheme="minorBidi"/>
          <w:color w:val="auto"/>
          <w:sz w:val="22"/>
          <w:szCs w:val="22"/>
          <w:lang w:val="en"/>
        </w:rPr>
      </w:pPr>
      <w:r w:rsidRPr="3AC23FF2">
        <w:rPr>
          <w:lang w:val="en"/>
        </w:rPr>
        <w:t>C</w:t>
      </w:r>
      <w:r w:rsidRPr="3AC23FF2" w:rsidR="73D1232F">
        <w:rPr>
          <w:lang w:val="en"/>
        </w:rPr>
        <w:t>onsideration</w:t>
      </w:r>
    </w:p>
    <w:p w:rsidR="3CCD8415" w:rsidP="3AC23FF2" w:rsidRDefault="3CCD8415" w14:paraId="210E33FE" w14:textId="766FF36B">
      <w:pPr>
        <w:spacing w:line="276" w:lineRule="auto"/>
        <w:rPr>
          <w:rFonts w:ascii="Calibri" w:hAnsi="Calibri" w:eastAsia="Calibri" w:cs="Calibri"/>
          <w:color w:val="191823"/>
          <w:lang w:val="en"/>
        </w:rPr>
      </w:pPr>
      <w:r w:rsidRPr="3AC23FF2">
        <w:rPr>
          <w:rFonts w:ascii="Calibri" w:hAnsi="Calibri" w:eastAsia="Calibri" w:cs="Calibri"/>
          <w:color w:val="191823"/>
          <w:lang w:val="en"/>
        </w:rPr>
        <w:t xml:space="preserve">Consideration is what each party promises to do </w:t>
      </w:r>
      <w:r w:rsidRPr="3AC23FF2" w:rsidR="3CA7FE46">
        <w:rPr>
          <w:rFonts w:ascii="Calibri" w:hAnsi="Calibri" w:eastAsia="Calibri" w:cs="Calibri"/>
          <w:color w:val="191823"/>
          <w:lang w:val="en"/>
        </w:rPr>
        <w:t xml:space="preserve">or give </w:t>
      </w:r>
      <w:r w:rsidRPr="3AC23FF2">
        <w:rPr>
          <w:rFonts w:ascii="Calibri" w:hAnsi="Calibri" w:eastAsia="Calibri" w:cs="Calibri"/>
          <w:color w:val="191823"/>
          <w:lang w:val="en"/>
        </w:rPr>
        <w:t>in order to execute the contract</w:t>
      </w:r>
      <w:r w:rsidRPr="3AC23FF2" w:rsidR="7C6945E4">
        <w:rPr>
          <w:rFonts w:ascii="Calibri" w:hAnsi="Calibri" w:eastAsia="Calibri" w:cs="Calibri"/>
          <w:color w:val="191823"/>
          <w:lang w:val="en"/>
        </w:rPr>
        <w:t xml:space="preserve"> being of value</w:t>
      </w:r>
      <w:r w:rsidRPr="3AC23FF2">
        <w:rPr>
          <w:rFonts w:ascii="Calibri" w:hAnsi="Calibri" w:eastAsia="Calibri" w:cs="Calibri"/>
          <w:color w:val="191823"/>
          <w:lang w:val="en"/>
        </w:rPr>
        <w:t xml:space="preserve">. This can be </w:t>
      </w:r>
      <w:r w:rsidRPr="3AC23FF2" w:rsidR="10B2AA1F">
        <w:rPr>
          <w:rFonts w:ascii="Calibri" w:hAnsi="Calibri" w:eastAsia="Calibri" w:cs="Calibri"/>
          <w:color w:val="191823"/>
          <w:lang w:val="en"/>
        </w:rPr>
        <w:t>known</w:t>
      </w:r>
      <w:r w:rsidRPr="3AC23FF2">
        <w:rPr>
          <w:rFonts w:ascii="Calibri" w:hAnsi="Calibri" w:eastAsia="Calibri" w:cs="Calibri"/>
          <w:color w:val="191823"/>
          <w:lang w:val="en"/>
        </w:rPr>
        <w:t xml:space="preserve"> as the output of the contract</w:t>
      </w:r>
      <w:r w:rsidRPr="3AC23FF2" w:rsidR="77F4F8A8">
        <w:rPr>
          <w:rFonts w:ascii="Calibri" w:hAnsi="Calibri" w:eastAsia="Calibri" w:cs="Calibri"/>
          <w:color w:val="191823"/>
          <w:lang w:val="en"/>
        </w:rPr>
        <w:t xml:space="preserve"> those values</w:t>
      </w:r>
      <w:r w:rsidRPr="3AC23FF2">
        <w:rPr>
          <w:rFonts w:ascii="Calibri" w:hAnsi="Calibri" w:eastAsia="Calibri" w:cs="Calibri"/>
          <w:color w:val="191823"/>
          <w:lang w:val="en"/>
        </w:rPr>
        <w:t xml:space="preserve">: the goods, services, or other thing of value that each party is willing to offer to form </w:t>
      </w:r>
      <w:r w:rsidRPr="3AC23FF2" w:rsidR="2E4EEB6B">
        <w:rPr>
          <w:rFonts w:ascii="Calibri" w:hAnsi="Calibri" w:eastAsia="Calibri" w:cs="Calibri"/>
          <w:color w:val="191823"/>
          <w:lang w:val="en"/>
        </w:rPr>
        <w:t>the</w:t>
      </w:r>
      <w:r w:rsidRPr="3AC23FF2">
        <w:rPr>
          <w:rFonts w:ascii="Calibri" w:hAnsi="Calibri" w:eastAsia="Calibri" w:cs="Calibri"/>
          <w:color w:val="191823"/>
          <w:lang w:val="en"/>
        </w:rPr>
        <w:t xml:space="preserve"> agreement.</w:t>
      </w:r>
    </w:p>
    <w:p w:rsidR="3CCD8415" w:rsidP="3AC23FF2" w:rsidRDefault="3CCD8415" w14:paraId="701BD53F" w14:textId="29C0DC79">
      <w:pPr>
        <w:spacing w:line="276" w:lineRule="auto"/>
        <w:rPr>
          <w:rFonts w:ascii="Calibri" w:hAnsi="Calibri" w:eastAsia="Calibri" w:cs="Calibri"/>
          <w:lang w:val="en"/>
        </w:rPr>
      </w:pPr>
      <w:r w:rsidRPr="3AC23FF2">
        <w:rPr>
          <w:rFonts w:ascii="Calibri" w:hAnsi="Calibri" w:eastAsia="Calibri" w:cs="Calibri"/>
          <w:color w:val="191823"/>
          <w:lang w:val="en"/>
        </w:rPr>
        <w:t>For example, when you enter into an agreement to buy a car, your consideration is your money</w:t>
      </w:r>
      <w:r w:rsidRPr="3AC23FF2" w:rsidR="144E37D6">
        <w:rPr>
          <w:rFonts w:ascii="Calibri" w:hAnsi="Calibri" w:eastAsia="Calibri" w:cs="Calibri"/>
          <w:color w:val="191823"/>
          <w:lang w:val="en"/>
        </w:rPr>
        <w:t xml:space="preserve"> to get the car</w:t>
      </w:r>
      <w:r w:rsidRPr="3AC23FF2">
        <w:rPr>
          <w:rFonts w:ascii="Calibri" w:hAnsi="Calibri" w:eastAsia="Calibri" w:cs="Calibri"/>
          <w:color w:val="191823"/>
          <w:lang w:val="en"/>
        </w:rPr>
        <w:t xml:space="preserve"> and</w:t>
      </w:r>
      <w:r w:rsidRPr="3AC23FF2">
        <w:rPr>
          <w:rFonts w:ascii="Calibri" w:hAnsi="Calibri" w:eastAsia="Calibri" w:cs="Calibri"/>
          <w:lang w:val="en"/>
        </w:rPr>
        <w:t xml:space="preserve"> the dealer’s consideration is the car</w:t>
      </w:r>
      <w:r w:rsidRPr="3AC23FF2" w:rsidR="7E031914">
        <w:rPr>
          <w:rFonts w:ascii="Calibri" w:hAnsi="Calibri" w:eastAsia="Calibri" w:cs="Calibri"/>
          <w:lang w:val="en"/>
        </w:rPr>
        <w:t xml:space="preserve"> to get the money</w:t>
      </w:r>
      <w:r w:rsidRPr="3AC23FF2">
        <w:rPr>
          <w:rFonts w:ascii="Calibri" w:hAnsi="Calibri" w:eastAsia="Calibri" w:cs="Calibri"/>
          <w:lang w:val="en"/>
        </w:rPr>
        <w:t>.</w:t>
      </w:r>
    </w:p>
    <w:p w:rsidR="2FB98963" w:rsidP="3AC23FF2" w:rsidRDefault="2FB98963" w14:paraId="2ABCCC36" w14:textId="7380D44B">
      <w:pPr>
        <w:spacing w:line="276" w:lineRule="auto"/>
        <w:rPr>
          <w:rFonts w:ascii="Calibri" w:hAnsi="Calibri" w:eastAsia="Calibri" w:cs="Calibri"/>
          <w:lang w:val="en"/>
        </w:rPr>
      </w:pPr>
      <w:r w:rsidRPr="3AC23FF2">
        <w:rPr>
          <w:rFonts w:ascii="Calibri" w:hAnsi="Calibri" w:eastAsia="Calibri" w:cs="Calibri"/>
          <w:lang w:val="en"/>
        </w:rPr>
        <w:t xml:space="preserve">If consideration </w:t>
      </w:r>
      <w:proofErr w:type="spellStart"/>
      <w:r w:rsidRPr="3AC23FF2">
        <w:rPr>
          <w:rFonts w:ascii="Calibri" w:hAnsi="Calibri" w:eastAsia="Calibri" w:cs="Calibri"/>
          <w:lang w:val="en"/>
        </w:rPr>
        <w:t>isnt</w:t>
      </w:r>
      <w:proofErr w:type="spellEnd"/>
      <w:r w:rsidRPr="3AC23FF2">
        <w:rPr>
          <w:rFonts w:ascii="Calibri" w:hAnsi="Calibri" w:eastAsia="Calibri" w:cs="Calibri"/>
          <w:lang w:val="en"/>
        </w:rPr>
        <w:t xml:space="preserve"> in the contract then the contract cannot be enforceable. </w:t>
      </w:r>
      <w:r w:rsidRPr="3AC23FF2" w:rsidR="03C4353C">
        <w:rPr>
          <w:rFonts w:ascii="Calibri" w:hAnsi="Calibri" w:eastAsia="Calibri" w:cs="Calibri"/>
          <w:lang w:val="en"/>
        </w:rPr>
        <w:t xml:space="preserve">as </w:t>
      </w:r>
      <w:proofErr w:type="spellStart"/>
      <w:r w:rsidRPr="3AC23FF2" w:rsidR="03C4353C">
        <w:rPr>
          <w:rFonts w:ascii="Calibri" w:hAnsi="Calibri" w:eastAsia="Calibri" w:cs="Calibri"/>
          <w:lang w:val="en"/>
        </w:rPr>
        <w:t>consdieration</w:t>
      </w:r>
      <w:proofErr w:type="spellEnd"/>
      <w:r w:rsidRPr="3AC23FF2" w:rsidR="03C4353C">
        <w:rPr>
          <w:rFonts w:ascii="Calibri" w:hAnsi="Calibri" w:eastAsia="Calibri" w:cs="Calibri"/>
          <w:lang w:val="en"/>
        </w:rPr>
        <w:t xml:space="preserve"> is what each parties is offering</w:t>
      </w:r>
      <w:r w:rsidRPr="3AC23FF2">
        <w:rPr>
          <w:rFonts w:ascii="Calibri" w:hAnsi="Calibri" w:eastAsia="Calibri" w:cs="Calibri"/>
          <w:lang w:val="en"/>
        </w:rPr>
        <w:t xml:space="preserve"> in</w:t>
      </w:r>
      <w:r w:rsidRPr="3AC23FF2" w:rsidR="451F500A">
        <w:rPr>
          <w:rFonts w:ascii="Calibri" w:hAnsi="Calibri" w:eastAsia="Calibri" w:cs="Calibri"/>
          <w:lang w:val="en"/>
        </w:rPr>
        <w:t xml:space="preserve"> the form of services or </w:t>
      </w:r>
      <w:proofErr w:type="spellStart"/>
      <w:r w:rsidRPr="3AC23FF2" w:rsidR="451F500A">
        <w:rPr>
          <w:rFonts w:ascii="Calibri" w:hAnsi="Calibri" w:eastAsia="Calibri" w:cs="Calibri"/>
          <w:lang w:val="en"/>
        </w:rPr>
        <w:t>anythign</w:t>
      </w:r>
      <w:proofErr w:type="spellEnd"/>
      <w:r w:rsidRPr="3AC23FF2" w:rsidR="451F500A">
        <w:rPr>
          <w:rFonts w:ascii="Calibri" w:hAnsi="Calibri" w:eastAsia="Calibri" w:cs="Calibri"/>
          <w:lang w:val="en"/>
        </w:rPr>
        <w:t xml:space="preserve"> of value, so if the essential elements </w:t>
      </w:r>
      <w:proofErr w:type="spellStart"/>
      <w:r w:rsidRPr="3AC23FF2" w:rsidR="451F500A">
        <w:rPr>
          <w:rFonts w:ascii="Calibri" w:hAnsi="Calibri" w:eastAsia="Calibri" w:cs="Calibri"/>
          <w:lang w:val="en"/>
        </w:rPr>
        <w:t>isnt</w:t>
      </w:r>
      <w:proofErr w:type="spellEnd"/>
      <w:r w:rsidRPr="3AC23FF2" w:rsidR="451F500A">
        <w:rPr>
          <w:rFonts w:ascii="Calibri" w:hAnsi="Calibri" w:eastAsia="Calibri" w:cs="Calibri"/>
          <w:lang w:val="en"/>
        </w:rPr>
        <w:t xml:space="preserve"> there then the contract </w:t>
      </w:r>
      <w:proofErr w:type="spellStart"/>
      <w:r w:rsidRPr="3AC23FF2" w:rsidR="451F500A">
        <w:rPr>
          <w:rFonts w:ascii="Calibri" w:hAnsi="Calibri" w:eastAsia="Calibri" w:cs="Calibri"/>
          <w:lang w:val="en"/>
        </w:rPr>
        <w:t>wouldnt</w:t>
      </w:r>
      <w:proofErr w:type="spellEnd"/>
      <w:r w:rsidRPr="3AC23FF2" w:rsidR="451F500A">
        <w:rPr>
          <w:rFonts w:ascii="Calibri" w:hAnsi="Calibri" w:eastAsia="Calibri" w:cs="Calibri"/>
          <w:lang w:val="en"/>
        </w:rPr>
        <w:t xml:space="preserve"> really be a contract at all</w:t>
      </w:r>
      <w:r w:rsidRPr="3AC23FF2">
        <w:rPr>
          <w:rFonts w:ascii="Calibri" w:hAnsi="Calibri" w:eastAsia="Calibri" w:cs="Calibri"/>
          <w:lang w:val="en"/>
        </w:rPr>
        <w:t>.</w:t>
      </w:r>
    </w:p>
    <w:p w:rsidR="3AC23FF2" w:rsidP="3AC23FF2" w:rsidRDefault="3AC23FF2" w14:paraId="336002B2" w14:textId="151A0C62">
      <w:pPr>
        <w:pStyle w:val="Heading2"/>
        <w:spacing w:before="0" w:after="60" w:line="276" w:lineRule="auto"/>
        <w:rPr>
          <w:rFonts w:ascii="Calibri" w:hAnsi="Calibri" w:eastAsia="Calibri" w:cs="Calibri"/>
          <w:color w:val="auto"/>
          <w:sz w:val="22"/>
          <w:szCs w:val="22"/>
        </w:rPr>
      </w:pPr>
    </w:p>
    <w:p w:rsidR="1330244B" w:rsidP="3AC23FF2" w:rsidRDefault="1330244B" w14:paraId="48545EF7" w14:textId="67F93A73">
      <w:pPr>
        <w:pStyle w:val="Heading2"/>
        <w:spacing w:line="276" w:lineRule="auto"/>
        <w:rPr>
          <w:rFonts w:asciiTheme="minorHAnsi" w:hAnsiTheme="minorHAnsi" w:eastAsiaTheme="minorEastAsia" w:cstheme="minorBidi"/>
          <w:color w:val="auto"/>
          <w:sz w:val="22"/>
          <w:szCs w:val="22"/>
          <w:lang w:val="en"/>
        </w:rPr>
      </w:pPr>
      <w:r w:rsidRPr="3AC23FF2">
        <w:rPr>
          <w:lang w:val="en"/>
        </w:rPr>
        <w:t>C</w:t>
      </w:r>
      <w:r w:rsidRPr="3AC23FF2" w:rsidR="73D1232F">
        <w:rPr>
          <w:lang w:val="en"/>
        </w:rPr>
        <w:t>apacity</w:t>
      </w:r>
    </w:p>
    <w:p w:rsidR="1FE96519" w:rsidP="3AC23FF2" w:rsidRDefault="1FE96519" w14:paraId="62F54C37" w14:textId="6348FA39">
      <w:pPr>
        <w:shd w:val="clear" w:color="auto" w:fill="FFFFFF" w:themeFill="background1"/>
        <w:spacing w:after="30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>Capacity is a essential element that focuses on the individual/party.</w:t>
      </w:r>
      <w:r w:rsidRPr="3AC23FF2" w:rsidR="467956C2">
        <w:rPr>
          <w:rFonts w:eastAsiaTheme="minorEastAsia"/>
          <w:lang w:val="en"/>
        </w:rPr>
        <w:t xml:space="preserve"> It is when </w:t>
      </w:r>
      <w:r w:rsidRPr="3AC23FF2">
        <w:rPr>
          <w:rFonts w:eastAsiaTheme="minorEastAsia"/>
          <w:lang w:val="en"/>
        </w:rPr>
        <w:t>an individual</w:t>
      </w:r>
      <w:r w:rsidRPr="3AC23FF2" w:rsidR="5ADDE983">
        <w:rPr>
          <w:rFonts w:eastAsiaTheme="minorEastAsia"/>
          <w:lang w:val="en"/>
        </w:rPr>
        <w:t>/party</w:t>
      </w:r>
      <w:r w:rsidRPr="3AC23FF2">
        <w:rPr>
          <w:rFonts w:eastAsiaTheme="minorEastAsia"/>
          <w:lang w:val="en"/>
        </w:rPr>
        <w:t xml:space="preserve"> ca</w:t>
      </w:r>
      <w:r w:rsidRPr="3AC23FF2" w:rsidR="07D47191">
        <w:rPr>
          <w:rFonts w:eastAsiaTheme="minorEastAsia"/>
          <w:lang w:val="en"/>
        </w:rPr>
        <w:t xml:space="preserve">n and cannot </w:t>
      </w:r>
      <w:r w:rsidRPr="3AC23FF2">
        <w:rPr>
          <w:rFonts w:eastAsiaTheme="minorEastAsia"/>
          <w:lang w:val="en"/>
        </w:rPr>
        <w:t>sign away their rights</w:t>
      </w:r>
      <w:r w:rsidRPr="3AC23FF2" w:rsidR="1FD6F628">
        <w:rPr>
          <w:rFonts w:eastAsiaTheme="minorEastAsia"/>
          <w:lang w:val="en"/>
        </w:rPr>
        <w:t xml:space="preserve"> for the contract</w:t>
      </w:r>
      <w:r w:rsidRPr="3AC23FF2">
        <w:rPr>
          <w:rFonts w:eastAsiaTheme="minorEastAsia"/>
          <w:lang w:val="en"/>
        </w:rPr>
        <w:t xml:space="preserve">. </w:t>
      </w:r>
      <w:r w:rsidRPr="3AC23FF2" w:rsidR="40BF08EE">
        <w:rPr>
          <w:rFonts w:eastAsiaTheme="minorEastAsia"/>
          <w:lang w:val="en"/>
        </w:rPr>
        <w:t xml:space="preserve">Meaning that </w:t>
      </w:r>
      <w:r w:rsidRPr="3AC23FF2" w:rsidR="32E9ACE7">
        <w:rPr>
          <w:rFonts w:eastAsiaTheme="minorEastAsia"/>
          <w:lang w:val="en"/>
        </w:rPr>
        <w:t xml:space="preserve">the individual needs to show and let the other parties that they can go into the contract meaning </w:t>
      </w:r>
      <w:r w:rsidRPr="3AC23FF2" w:rsidR="492F8C5F">
        <w:rPr>
          <w:rFonts w:eastAsiaTheme="minorEastAsia"/>
          <w:lang w:val="en"/>
        </w:rPr>
        <w:t xml:space="preserve">the </w:t>
      </w:r>
      <w:r w:rsidRPr="3AC23FF2">
        <w:rPr>
          <w:rFonts w:eastAsiaTheme="minorEastAsia"/>
          <w:lang w:val="en"/>
        </w:rPr>
        <w:t>require</w:t>
      </w:r>
      <w:r w:rsidRPr="3AC23FF2" w:rsidR="2DE3EAF8">
        <w:rPr>
          <w:rFonts w:eastAsiaTheme="minorEastAsia"/>
          <w:lang w:val="en"/>
        </w:rPr>
        <w:t>ment</w:t>
      </w:r>
      <w:r w:rsidRPr="3AC23FF2">
        <w:rPr>
          <w:rFonts w:eastAsiaTheme="minorEastAsia"/>
          <w:lang w:val="en"/>
        </w:rPr>
        <w:t xml:space="preserve"> </w:t>
      </w:r>
      <w:r w:rsidRPr="3AC23FF2" w:rsidR="7C4623F4">
        <w:rPr>
          <w:rFonts w:eastAsiaTheme="minorEastAsia"/>
          <w:lang w:val="en"/>
        </w:rPr>
        <w:t>of</w:t>
      </w:r>
      <w:r w:rsidRPr="3AC23FF2">
        <w:rPr>
          <w:rFonts w:eastAsiaTheme="minorEastAsia"/>
          <w:lang w:val="en"/>
        </w:rPr>
        <w:t xml:space="preserve"> signatories demonstrat</w:t>
      </w:r>
      <w:r w:rsidRPr="3AC23FF2" w:rsidR="10F13D92">
        <w:rPr>
          <w:rFonts w:eastAsiaTheme="minorEastAsia"/>
          <w:lang w:val="en"/>
        </w:rPr>
        <w:t>ion</w:t>
      </w:r>
      <w:r w:rsidRPr="3AC23FF2">
        <w:rPr>
          <w:rFonts w:eastAsiaTheme="minorEastAsia"/>
          <w:lang w:val="en"/>
        </w:rPr>
        <w:t xml:space="preserve"> that they</w:t>
      </w:r>
      <w:r w:rsidRPr="3AC23FF2" w:rsidR="53DA05FF">
        <w:rPr>
          <w:rFonts w:eastAsiaTheme="minorEastAsia"/>
          <w:lang w:val="en"/>
        </w:rPr>
        <w:t xml:space="preserve"> or more</w:t>
      </w:r>
      <w:r w:rsidRPr="3AC23FF2">
        <w:rPr>
          <w:rFonts w:eastAsiaTheme="minorEastAsia"/>
          <w:lang w:val="en"/>
        </w:rPr>
        <w:t xml:space="preserve"> clearly understand the </w:t>
      </w:r>
      <w:r w:rsidRPr="3AC23FF2" w:rsidR="6B5698A7">
        <w:rPr>
          <w:rFonts w:eastAsiaTheme="minorEastAsia"/>
          <w:lang w:val="en"/>
        </w:rPr>
        <w:t>terms</w:t>
      </w:r>
      <w:r w:rsidRPr="3AC23FF2" w:rsidR="6D178185">
        <w:rPr>
          <w:rFonts w:eastAsiaTheme="minorEastAsia"/>
          <w:lang w:val="en"/>
        </w:rPr>
        <w:t>,</w:t>
      </w:r>
      <w:r w:rsidRPr="3AC23FF2" w:rsidR="6B5698A7">
        <w:rPr>
          <w:rFonts w:eastAsiaTheme="minorEastAsia"/>
          <w:lang w:val="en"/>
        </w:rPr>
        <w:t xml:space="preserve"> </w:t>
      </w:r>
      <w:proofErr w:type="spellStart"/>
      <w:r w:rsidRPr="3AC23FF2" w:rsidR="7E41AC87">
        <w:rPr>
          <w:rFonts w:eastAsiaTheme="minorEastAsia"/>
          <w:lang w:val="en"/>
        </w:rPr>
        <w:t>consquences</w:t>
      </w:r>
      <w:proofErr w:type="spellEnd"/>
      <w:r w:rsidRPr="3AC23FF2">
        <w:rPr>
          <w:rFonts w:eastAsiaTheme="minorEastAsia"/>
          <w:lang w:val="en"/>
        </w:rPr>
        <w:t xml:space="preserve"> and </w:t>
      </w:r>
      <w:r w:rsidRPr="3AC23FF2" w:rsidR="5348914C">
        <w:rPr>
          <w:rFonts w:eastAsiaTheme="minorEastAsia"/>
          <w:lang w:val="en"/>
        </w:rPr>
        <w:t xml:space="preserve">obligations </w:t>
      </w:r>
      <w:r w:rsidRPr="3AC23FF2" w:rsidR="61B7A864">
        <w:rPr>
          <w:rFonts w:eastAsiaTheme="minorEastAsia"/>
          <w:lang w:val="en"/>
        </w:rPr>
        <w:t>in</w:t>
      </w:r>
      <w:r w:rsidRPr="3AC23FF2">
        <w:rPr>
          <w:rFonts w:eastAsiaTheme="minorEastAsia"/>
          <w:lang w:val="en"/>
        </w:rPr>
        <w:t xml:space="preserve"> the contract</w:t>
      </w:r>
      <w:r w:rsidRPr="3AC23FF2" w:rsidR="2FA809ED">
        <w:rPr>
          <w:rFonts w:eastAsiaTheme="minorEastAsia"/>
          <w:lang w:val="en"/>
        </w:rPr>
        <w:t xml:space="preserve"> they going into</w:t>
      </w:r>
      <w:r w:rsidRPr="3AC23FF2">
        <w:rPr>
          <w:rFonts w:eastAsiaTheme="minorEastAsia"/>
          <w:lang w:val="en"/>
        </w:rPr>
        <w:t xml:space="preserve"> before they sign</w:t>
      </w:r>
      <w:r w:rsidRPr="3AC23FF2" w:rsidR="554B2228">
        <w:rPr>
          <w:rFonts w:eastAsiaTheme="minorEastAsia"/>
          <w:lang w:val="en"/>
        </w:rPr>
        <w:t xml:space="preserve"> to fully activate the contract</w:t>
      </w:r>
      <w:r w:rsidRPr="3AC23FF2">
        <w:rPr>
          <w:rFonts w:eastAsiaTheme="minorEastAsia"/>
          <w:lang w:val="en"/>
        </w:rPr>
        <w:t>.</w:t>
      </w:r>
      <w:r w:rsidRPr="3AC23FF2" w:rsidR="4BE5C1FC">
        <w:rPr>
          <w:rFonts w:eastAsiaTheme="minorEastAsia"/>
          <w:lang w:val="en"/>
        </w:rPr>
        <w:t xml:space="preserve"> In which would make the contract valid</w:t>
      </w:r>
    </w:p>
    <w:p w:rsidR="4BE5C1FC" w:rsidP="3AC23FF2" w:rsidRDefault="4BE5C1FC" w14:paraId="36321FE7" w14:textId="39E0CA4E">
      <w:pPr>
        <w:shd w:val="clear" w:color="auto" w:fill="FFFFFF" w:themeFill="background1"/>
        <w:spacing w:before="180" w:after="30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>The capacity limits those that can and cannot sign a contract those that canno</w:t>
      </w:r>
      <w:r w:rsidRPr="3AC23FF2" w:rsidR="0D40DCCB">
        <w:rPr>
          <w:rFonts w:eastAsiaTheme="minorEastAsia"/>
          <w:lang w:val="en"/>
        </w:rPr>
        <w:t xml:space="preserve">t will be those that wont be able to </w:t>
      </w:r>
      <w:proofErr w:type="spellStart"/>
      <w:r w:rsidRPr="3AC23FF2" w:rsidR="0D40DCCB">
        <w:rPr>
          <w:rFonts w:eastAsiaTheme="minorEastAsia"/>
          <w:lang w:val="en"/>
        </w:rPr>
        <w:t>whatsover</w:t>
      </w:r>
      <w:proofErr w:type="spellEnd"/>
      <w:r w:rsidRPr="3AC23FF2" w:rsidR="0D40DCCB">
        <w:rPr>
          <w:rFonts w:eastAsiaTheme="minorEastAsia"/>
          <w:lang w:val="en"/>
        </w:rPr>
        <w:t xml:space="preserve"> but some others can with the help of others that fully understand the contract meaning someone else will sign the co</w:t>
      </w:r>
      <w:r w:rsidRPr="3AC23FF2" w:rsidR="55028DFD">
        <w:rPr>
          <w:rFonts w:eastAsiaTheme="minorEastAsia"/>
          <w:lang w:val="en"/>
        </w:rPr>
        <w:t>ntract for themselves for them.</w:t>
      </w:r>
      <w:r w:rsidRPr="3AC23FF2" w:rsidR="4424FC3D">
        <w:rPr>
          <w:rFonts w:eastAsiaTheme="minorEastAsia"/>
          <w:lang w:val="en"/>
        </w:rPr>
        <w:t xml:space="preserve"> </w:t>
      </w:r>
      <w:r w:rsidRPr="3AC23FF2" w:rsidR="55028DFD">
        <w:rPr>
          <w:rFonts w:eastAsiaTheme="minorEastAsia"/>
          <w:lang w:val="en"/>
        </w:rPr>
        <w:t xml:space="preserve">Those </w:t>
      </w:r>
      <w:r w:rsidRPr="3AC23FF2" w:rsidR="7215AF74">
        <w:rPr>
          <w:rFonts w:eastAsiaTheme="minorEastAsia"/>
          <w:lang w:val="en"/>
        </w:rPr>
        <w:t xml:space="preserve">cannot may </w:t>
      </w:r>
      <w:r w:rsidRPr="3AC23FF2" w:rsidR="06644D5F">
        <w:rPr>
          <w:rFonts w:eastAsiaTheme="minorEastAsia"/>
          <w:lang w:val="en"/>
        </w:rPr>
        <w:t>need other</w:t>
      </w:r>
      <w:r w:rsidRPr="3AC23FF2" w:rsidR="2EC52FAC">
        <w:rPr>
          <w:rFonts w:eastAsiaTheme="minorEastAsia"/>
          <w:lang w:val="en"/>
        </w:rPr>
        <w:t xml:space="preserve">s like a parent or </w:t>
      </w:r>
      <w:proofErr w:type="spellStart"/>
      <w:r w:rsidRPr="3AC23FF2" w:rsidR="2EC52FAC">
        <w:rPr>
          <w:rFonts w:eastAsiaTheme="minorEastAsia"/>
          <w:lang w:val="en"/>
        </w:rPr>
        <w:t>gaurdian</w:t>
      </w:r>
      <w:proofErr w:type="spellEnd"/>
      <w:r w:rsidRPr="3AC23FF2" w:rsidR="2EC52FAC">
        <w:rPr>
          <w:rFonts w:eastAsiaTheme="minorEastAsia"/>
          <w:lang w:val="en"/>
        </w:rPr>
        <w:t xml:space="preserve"> and medical carer to</w:t>
      </w:r>
      <w:r w:rsidRPr="3AC23FF2" w:rsidR="2727CF9D">
        <w:rPr>
          <w:rFonts w:eastAsiaTheme="minorEastAsia"/>
          <w:lang w:val="en"/>
        </w:rPr>
        <w:t xml:space="preserve"> </w:t>
      </w:r>
      <w:r w:rsidRPr="3AC23FF2" w:rsidR="06644D5F">
        <w:rPr>
          <w:rFonts w:eastAsiaTheme="minorEastAsia"/>
          <w:lang w:val="en"/>
        </w:rPr>
        <w:t>help</w:t>
      </w:r>
      <w:r w:rsidRPr="3AC23FF2" w:rsidR="5429D606">
        <w:rPr>
          <w:rFonts w:eastAsiaTheme="minorEastAsia"/>
          <w:lang w:val="en"/>
        </w:rPr>
        <w:t xml:space="preserve"> them</w:t>
      </w:r>
      <w:r w:rsidRPr="3AC23FF2" w:rsidR="06644D5F">
        <w:rPr>
          <w:rFonts w:eastAsiaTheme="minorEastAsia"/>
          <w:lang w:val="en"/>
        </w:rPr>
        <w:t xml:space="preserve"> into a contract</w:t>
      </w:r>
      <w:r w:rsidRPr="3AC23FF2" w:rsidR="74CBE511">
        <w:rPr>
          <w:rFonts w:eastAsiaTheme="minorEastAsia"/>
          <w:lang w:val="en"/>
        </w:rPr>
        <w:t>,</w:t>
      </w:r>
      <w:r w:rsidRPr="3AC23FF2" w:rsidR="3A56A3E9">
        <w:rPr>
          <w:rFonts w:eastAsiaTheme="minorEastAsia"/>
          <w:lang w:val="en"/>
        </w:rPr>
        <w:t xml:space="preserve"> those cannot</w:t>
      </w:r>
      <w:r w:rsidRPr="3AC23FF2" w:rsidR="06644D5F">
        <w:rPr>
          <w:rFonts w:eastAsiaTheme="minorEastAsia"/>
          <w:lang w:val="en"/>
        </w:rPr>
        <w:t xml:space="preserve"> are set into categories</w:t>
      </w:r>
      <w:r w:rsidRPr="3AC23FF2" w:rsidR="24B9ABCE">
        <w:rPr>
          <w:rFonts w:eastAsiaTheme="minorEastAsia"/>
          <w:lang w:val="en"/>
        </w:rPr>
        <w:t>:</w:t>
      </w:r>
    </w:p>
    <w:p w:rsidR="55028DFD" w:rsidP="3AC23FF2" w:rsidRDefault="55028DFD" w14:paraId="0329694D" w14:textId="1A9F8AFC">
      <w:pPr>
        <w:shd w:val="clear" w:color="auto" w:fill="FFFFFF" w:themeFill="background1"/>
        <w:spacing w:before="180" w:after="30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>Minors</w:t>
      </w:r>
      <w:r w:rsidRPr="3AC23FF2" w:rsidR="182FA816">
        <w:rPr>
          <w:rFonts w:eastAsiaTheme="minorEastAsia"/>
          <w:lang w:val="en"/>
        </w:rPr>
        <w:t xml:space="preserve">, </w:t>
      </w:r>
      <w:r w:rsidRPr="3AC23FF2" w:rsidR="165DA8CC">
        <w:rPr>
          <w:rFonts w:eastAsiaTheme="minorEastAsia"/>
          <w:lang w:val="en"/>
        </w:rPr>
        <w:t xml:space="preserve">those below 18 cannot sign a contract and </w:t>
      </w:r>
      <w:r w:rsidRPr="3AC23FF2" w:rsidR="57B8C39A">
        <w:rPr>
          <w:rFonts w:eastAsiaTheme="minorEastAsia"/>
          <w:lang w:val="en"/>
        </w:rPr>
        <w:t>they would need a parent if going into a contract</w:t>
      </w:r>
      <w:r w:rsidRPr="3AC23FF2" w:rsidR="165DA8CC">
        <w:rPr>
          <w:rFonts w:eastAsiaTheme="minorEastAsia"/>
          <w:lang w:val="en"/>
        </w:rPr>
        <w:t xml:space="preserve"> </w:t>
      </w:r>
      <w:r w:rsidRPr="3AC23FF2" w:rsidR="1FE96519">
        <w:rPr>
          <w:rFonts w:eastAsiaTheme="minorEastAsia"/>
          <w:lang w:val="en"/>
        </w:rPr>
        <w:t>Generally speaking</w:t>
      </w:r>
      <w:r w:rsidRPr="3AC23FF2" w:rsidR="47BF682D">
        <w:rPr>
          <w:rFonts w:eastAsiaTheme="minorEastAsia"/>
          <w:lang w:val="en"/>
        </w:rPr>
        <w:t>.</w:t>
      </w:r>
    </w:p>
    <w:p w:rsidR="582B46F8" w:rsidP="3AC23FF2" w:rsidRDefault="582B46F8" w14:paraId="6D8636B8" w14:textId="528DFE16">
      <w:pPr>
        <w:shd w:val="clear" w:color="auto" w:fill="FFFFFF" w:themeFill="background1"/>
        <w:spacing w:after="15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 xml:space="preserve">Individuals that have </w:t>
      </w:r>
      <w:r w:rsidRPr="3AC23FF2" w:rsidR="47BF682D">
        <w:rPr>
          <w:rFonts w:eastAsiaTheme="minorEastAsia"/>
          <w:lang w:val="en"/>
        </w:rPr>
        <w:t>a single or multiple brain disorder</w:t>
      </w:r>
      <w:r w:rsidRPr="3AC23FF2" w:rsidR="04F5389A">
        <w:rPr>
          <w:rFonts w:eastAsiaTheme="minorEastAsia"/>
          <w:lang w:val="en"/>
        </w:rPr>
        <w:t xml:space="preserve">, the category of Mental capacity is complex. As </w:t>
      </w:r>
      <w:r w:rsidRPr="3AC23FF2" w:rsidR="04F5389A">
        <w:rPr>
          <w:rFonts w:eastAsiaTheme="minorEastAsia"/>
          <w:b/>
          <w:bCs/>
          <w:lang w:val="en"/>
        </w:rPr>
        <w:t>Mental capacity</w:t>
      </w:r>
      <w:r w:rsidRPr="3AC23FF2" w:rsidR="04F5389A">
        <w:rPr>
          <w:rFonts w:eastAsiaTheme="minorEastAsia"/>
          <w:lang w:val="en"/>
        </w:rPr>
        <w:t xml:space="preserve"> refers to a individual’s ability to fully understand the terms of the contract and the </w:t>
      </w:r>
      <w:proofErr w:type="spellStart"/>
      <w:r w:rsidRPr="3AC23FF2" w:rsidR="25A2C601">
        <w:rPr>
          <w:rFonts w:eastAsiaTheme="minorEastAsia"/>
          <w:lang w:val="en"/>
        </w:rPr>
        <w:t>indiivudal’s</w:t>
      </w:r>
      <w:proofErr w:type="spellEnd"/>
      <w:r w:rsidRPr="3AC23FF2" w:rsidR="25A2C601">
        <w:rPr>
          <w:rFonts w:eastAsiaTheme="minorEastAsia"/>
          <w:lang w:val="en"/>
        </w:rPr>
        <w:t xml:space="preserve"> </w:t>
      </w:r>
      <w:r w:rsidRPr="3AC23FF2" w:rsidR="04F5389A">
        <w:rPr>
          <w:rFonts w:eastAsiaTheme="minorEastAsia"/>
          <w:lang w:val="en"/>
        </w:rPr>
        <w:t>ability to agree to those terms.</w:t>
      </w:r>
    </w:p>
    <w:p w:rsidR="04F5389A" w:rsidP="3AC23FF2" w:rsidRDefault="04F5389A" w14:paraId="31E6B679" w14:textId="6CB50A9E">
      <w:pPr>
        <w:shd w:val="clear" w:color="auto" w:fill="FFFFFF" w:themeFill="background1"/>
        <w:spacing w:after="15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 xml:space="preserve">There are </w:t>
      </w:r>
      <w:r w:rsidRPr="3AC23FF2" w:rsidR="79A7A6FF">
        <w:rPr>
          <w:rFonts w:eastAsiaTheme="minorEastAsia"/>
          <w:lang w:val="en"/>
        </w:rPr>
        <w:t>a variety of</w:t>
      </w:r>
      <w:r w:rsidRPr="3AC23FF2">
        <w:rPr>
          <w:rFonts w:eastAsiaTheme="minorEastAsia"/>
          <w:lang w:val="en"/>
        </w:rPr>
        <w:t xml:space="preserve"> test</w:t>
      </w:r>
      <w:r w:rsidRPr="3AC23FF2" w:rsidR="41695832">
        <w:rPr>
          <w:rFonts w:eastAsiaTheme="minorEastAsia"/>
          <w:lang w:val="en"/>
        </w:rPr>
        <w:t xml:space="preserve"> the </w:t>
      </w:r>
      <w:proofErr w:type="spellStart"/>
      <w:r w:rsidRPr="3AC23FF2" w:rsidR="41695832">
        <w:rPr>
          <w:rFonts w:eastAsiaTheme="minorEastAsia"/>
          <w:lang w:val="en"/>
        </w:rPr>
        <w:t>individiual’s</w:t>
      </w:r>
      <w:proofErr w:type="spellEnd"/>
      <w:r w:rsidRPr="3AC23FF2" w:rsidR="41695832">
        <w:rPr>
          <w:rFonts w:eastAsiaTheme="minorEastAsia"/>
          <w:lang w:val="en"/>
        </w:rPr>
        <w:t xml:space="preserve"> </w:t>
      </w:r>
      <w:r w:rsidRPr="3AC23FF2">
        <w:rPr>
          <w:rFonts w:eastAsiaTheme="minorEastAsia"/>
          <w:lang w:val="en"/>
        </w:rPr>
        <w:t>mental capacity,</w:t>
      </w:r>
      <w:r w:rsidRPr="3AC23FF2" w:rsidR="24B0E2FE">
        <w:rPr>
          <w:rFonts w:eastAsiaTheme="minorEastAsia"/>
          <w:lang w:val="en"/>
        </w:rPr>
        <w:t xml:space="preserve"> tho</w:t>
      </w:r>
      <w:r w:rsidRPr="3AC23FF2">
        <w:rPr>
          <w:rFonts w:eastAsiaTheme="minorEastAsia"/>
          <w:lang w:val="en"/>
        </w:rPr>
        <w:t>s</w:t>
      </w:r>
      <w:r w:rsidRPr="3AC23FF2" w:rsidR="78B50919">
        <w:rPr>
          <w:rFonts w:eastAsiaTheme="minorEastAsia"/>
          <w:lang w:val="en"/>
        </w:rPr>
        <w:t xml:space="preserve">e test are to know </w:t>
      </w:r>
      <w:r w:rsidRPr="3AC23FF2">
        <w:rPr>
          <w:rFonts w:eastAsiaTheme="minorEastAsia"/>
          <w:lang w:val="en"/>
        </w:rPr>
        <w:t xml:space="preserve">if </w:t>
      </w:r>
      <w:r w:rsidRPr="3AC23FF2" w:rsidR="13EE9E03">
        <w:rPr>
          <w:rFonts w:eastAsiaTheme="minorEastAsia"/>
          <w:lang w:val="en"/>
        </w:rPr>
        <w:t xml:space="preserve">the individual </w:t>
      </w:r>
      <w:r w:rsidRPr="3AC23FF2">
        <w:rPr>
          <w:rFonts w:eastAsiaTheme="minorEastAsia"/>
          <w:lang w:val="en"/>
        </w:rPr>
        <w:t>understands contract</w:t>
      </w:r>
      <w:r w:rsidRPr="3AC23FF2" w:rsidR="113C09F7">
        <w:rPr>
          <w:rFonts w:eastAsiaTheme="minorEastAsia"/>
          <w:lang w:val="en"/>
        </w:rPr>
        <w:t>s</w:t>
      </w:r>
      <w:r w:rsidRPr="3AC23FF2">
        <w:rPr>
          <w:rFonts w:eastAsiaTheme="minorEastAsia"/>
          <w:lang w:val="en"/>
        </w:rPr>
        <w:t xml:space="preserve"> and </w:t>
      </w:r>
      <w:r w:rsidRPr="3AC23FF2" w:rsidR="072A3167">
        <w:rPr>
          <w:rFonts w:eastAsiaTheme="minorEastAsia"/>
          <w:lang w:val="en"/>
        </w:rPr>
        <w:t>their</w:t>
      </w:r>
      <w:r w:rsidRPr="3AC23FF2">
        <w:rPr>
          <w:rFonts w:eastAsiaTheme="minorEastAsia"/>
          <w:lang w:val="en"/>
        </w:rPr>
        <w:t xml:space="preserve"> requirements, </w:t>
      </w:r>
      <w:r w:rsidRPr="3AC23FF2" w:rsidR="5BB04F35">
        <w:rPr>
          <w:rFonts w:eastAsiaTheme="minorEastAsia"/>
          <w:lang w:val="en"/>
        </w:rPr>
        <w:t xml:space="preserve">in those test they question if the individuals are </w:t>
      </w:r>
      <w:r w:rsidRPr="3AC23FF2">
        <w:rPr>
          <w:rFonts w:eastAsiaTheme="minorEastAsia"/>
          <w:lang w:val="en"/>
        </w:rPr>
        <w:t xml:space="preserve">able to control themselves and their behavior at the time they </w:t>
      </w:r>
      <w:r w:rsidRPr="3AC23FF2" w:rsidR="7C5DDC9C">
        <w:rPr>
          <w:rFonts w:eastAsiaTheme="minorEastAsia"/>
          <w:lang w:val="en"/>
        </w:rPr>
        <w:t xml:space="preserve">sign and </w:t>
      </w:r>
      <w:r w:rsidRPr="3AC23FF2">
        <w:rPr>
          <w:rFonts w:eastAsiaTheme="minorEastAsia"/>
          <w:lang w:val="en"/>
        </w:rPr>
        <w:t>enter into the contract.</w:t>
      </w:r>
      <w:r w:rsidRPr="3AC23FF2" w:rsidR="1D0B6A04">
        <w:rPr>
          <w:rFonts w:eastAsiaTheme="minorEastAsia"/>
          <w:lang w:val="en"/>
        </w:rPr>
        <w:t xml:space="preserve"> </w:t>
      </w:r>
      <w:proofErr w:type="spellStart"/>
      <w:r w:rsidRPr="3AC23FF2" w:rsidR="1D0B6A04">
        <w:rPr>
          <w:rFonts w:eastAsiaTheme="minorEastAsia"/>
          <w:lang w:val="en"/>
        </w:rPr>
        <w:t>Thoses</w:t>
      </w:r>
      <w:proofErr w:type="spellEnd"/>
      <w:r w:rsidRPr="3AC23FF2" w:rsidR="1D0B6A04">
        <w:rPr>
          <w:rFonts w:eastAsiaTheme="minorEastAsia"/>
          <w:lang w:val="en"/>
        </w:rPr>
        <w:t xml:space="preserve"> test may allow those individuals to sign to contract but the</w:t>
      </w:r>
      <w:r w:rsidRPr="3AC23FF2" w:rsidR="316FFCC5">
        <w:rPr>
          <w:rFonts w:eastAsiaTheme="minorEastAsia"/>
          <w:lang w:val="en"/>
        </w:rPr>
        <w:t>re some other mental illness that cannot go even with the test</w:t>
      </w:r>
      <w:r w:rsidRPr="3AC23FF2" w:rsidR="28503E1A">
        <w:rPr>
          <w:rFonts w:eastAsiaTheme="minorEastAsia"/>
          <w:lang w:val="en"/>
        </w:rPr>
        <w:t xml:space="preserve">s being for example schizophrenia or </w:t>
      </w:r>
      <w:r w:rsidRPr="3AC23FF2" w:rsidR="30BA94A6">
        <w:rPr>
          <w:rFonts w:eastAsiaTheme="minorEastAsia"/>
          <w:lang w:val="en"/>
        </w:rPr>
        <w:t>D</w:t>
      </w:r>
      <w:r w:rsidRPr="3AC23FF2" w:rsidR="28503E1A">
        <w:rPr>
          <w:rFonts w:eastAsiaTheme="minorEastAsia"/>
          <w:lang w:val="en"/>
        </w:rPr>
        <w:t>ementia</w:t>
      </w:r>
      <w:r w:rsidRPr="3AC23FF2" w:rsidR="56D48D47">
        <w:rPr>
          <w:rFonts w:eastAsiaTheme="minorEastAsia"/>
          <w:lang w:val="en"/>
        </w:rPr>
        <w:t>.</w:t>
      </w:r>
    </w:p>
    <w:p w:rsidR="3AC23FF2" w:rsidP="3AC23FF2" w:rsidRDefault="3AC23FF2" w14:paraId="235AD993" w14:textId="5D96CA91">
      <w:pPr>
        <w:shd w:val="clear" w:color="auto" w:fill="FFFFFF" w:themeFill="background1"/>
        <w:spacing w:after="150"/>
        <w:rPr>
          <w:rFonts w:eastAsiaTheme="minorEastAsia"/>
          <w:lang w:val="en"/>
        </w:rPr>
      </w:pPr>
    </w:p>
    <w:p w:rsidR="47BF682D" w:rsidP="3AC23FF2" w:rsidRDefault="47BF682D" w14:paraId="24C6A33A" w14:textId="1E8AF01C">
      <w:pPr>
        <w:shd w:val="clear" w:color="auto" w:fill="FFFFFF" w:themeFill="background1"/>
        <w:spacing w:after="15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>Those under the influence of alcohol and/or drugs</w:t>
      </w:r>
      <w:r w:rsidRPr="3AC23FF2" w:rsidR="2444BC31">
        <w:rPr>
          <w:rFonts w:eastAsiaTheme="minorEastAsia"/>
          <w:lang w:val="en"/>
        </w:rPr>
        <w:t xml:space="preserve"> has a similar situation to those of disorder as they at the time of having drugs or drunk will not be at their right mind and </w:t>
      </w:r>
      <w:proofErr w:type="spellStart"/>
      <w:r w:rsidRPr="3AC23FF2" w:rsidR="2444BC31">
        <w:rPr>
          <w:rFonts w:eastAsiaTheme="minorEastAsia"/>
          <w:lang w:val="en"/>
        </w:rPr>
        <w:t>dont</w:t>
      </w:r>
      <w:proofErr w:type="spellEnd"/>
      <w:r w:rsidRPr="3AC23FF2" w:rsidR="2444BC31">
        <w:rPr>
          <w:rFonts w:eastAsiaTheme="minorEastAsia"/>
          <w:lang w:val="en"/>
        </w:rPr>
        <w:t xml:space="preserve"> have the mental capacity to </w:t>
      </w:r>
      <w:r w:rsidRPr="3AC23FF2" w:rsidR="2444BC31">
        <w:rPr>
          <w:rFonts w:eastAsiaTheme="minorEastAsia"/>
          <w:lang w:val="en"/>
        </w:rPr>
        <w:lastRenderedPageBreak/>
        <w:t>dec</w:t>
      </w:r>
      <w:r w:rsidRPr="3AC23FF2" w:rsidR="513B443E">
        <w:rPr>
          <w:rFonts w:eastAsiaTheme="minorEastAsia"/>
          <w:lang w:val="en"/>
        </w:rPr>
        <w:t xml:space="preserve">ide and if the contract was have been signed by a parties was not sober at that time the contract is </w:t>
      </w:r>
      <w:r w:rsidRPr="3AC23FF2" w:rsidR="064D6467">
        <w:rPr>
          <w:rFonts w:eastAsiaTheme="minorEastAsia"/>
          <w:lang w:val="en"/>
        </w:rPr>
        <w:t>voi</w:t>
      </w:r>
      <w:r w:rsidRPr="3AC23FF2" w:rsidR="513B443E">
        <w:rPr>
          <w:rFonts w:eastAsiaTheme="minorEastAsia"/>
          <w:lang w:val="en"/>
        </w:rPr>
        <w:t>dable</w:t>
      </w:r>
      <w:r w:rsidRPr="3AC23FF2" w:rsidR="5ECF9F1C">
        <w:rPr>
          <w:rFonts w:eastAsiaTheme="minorEastAsia"/>
          <w:lang w:val="en"/>
        </w:rPr>
        <w:t>.</w:t>
      </w:r>
    </w:p>
    <w:p w:rsidR="3AC23FF2" w:rsidP="3AC23FF2" w:rsidRDefault="3AC23FF2" w14:paraId="74B18272" w14:textId="67B32A05">
      <w:pPr>
        <w:shd w:val="clear" w:color="auto" w:fill="FFFFFF" w:themeFill="background1"/>
        <w:spacing w:after="150"/>
        <w:rPr>
          <w:rFonts w:eastAsiaTheme="minorEastAsia"/>
          <w:lang w:val="en"/>
        </w:rPr>
      </w:pPr>
    </w:p>
    <w:p w:rsidR="47BF682D" w:rsidP="3AC23FF2" w:rsidRDefault="47BF682D" w14:paraId="0C5C324C" w14:textId="0A6BC882">
      <w:pPr>
        <w:shd w:val="clear" w:color="auto" w:fill="FFFFFF" w:themeFill="background1"/>
        <w:spacing w:before="180" w:after="30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>Someone without sufficient understanding of the language being used in the contract</w:t>
      </w:r>
      <w:r w:rsidRPr="3AC23FF2" w:rsidR="41C61AF3">
        <w:rPr>
          <w:rFonts w:eastAsiaTheme="minorEastAsia"/>
          <w:lang w:val="en"/>
        </w:rPr>
        <w:t xml:space="preserve">. The </w:t>
      </w:r>
      <w:proofErr w:type="spellStart"/>
      <w:r w:rsidRPr="3AC23FF2" w:rsidR="41C61AF3">
        <w:rPr>
          <w:rFonts w:eastAsiaTheme="minorEastAsia"/>
          <w:lang w:val="en"/>
        </w:rPr>
        <w:t>indivdual</w:t>
      </w:r>
      <w:proofErr w:type="spellEnd"/>
      <w:r w:rsidRPr="3AC23FF2" w:rsidR="41C61AF3">
        <w:rPr>
          <w:rFonts w:eastAsiaTheme="minorEastAsia"/>
          <w:lang w:val="en"/>
        </w:rPr>
        <w:t xml:space="preserve"> may not be able to understand the </w:t>
      </w:r>
      <w:proofErr w:type="spellStart"/>
      <w:r w:rsidRPr="3AC23FF2" w:rsidR="41C61AF3">
        <w:rPr>
          <w:rFonts w:eastAsiaTheme="minorEastAsia"/>
          <w:lang w:val="en"/>
        </w:rPr>
        <w:t>lanugage</w:t>
      </w:r>
      <w:proofErr w:type="spellEnd"/>
      <w:r w:rsidRPr="3AC23FF2" w:rsidR="41C61AF3">
        <w:rPr>
          <w:rFonts w:eastAsiaTheme="minorEastAsia"/>
          <w:lang w:val="en"/>
        </w:rPr>
        <w:t xml:space="preserve"> being used in the contract so they will be at the mental capacity but w</w:t>
      </w:r>
      <w:r w:rsidRPr="3AC23FF2" w:rsidR="56A7AF78">
        <w:rPr>
          <w:rFonts w:eastAsiaTheme="minorEastAsia"/>
          <w:lang w:val="en"/>
        </w:rPr>
        <w:t xml:space="preserve">ill not </w:t>
      </w:r>
      <w:r w:rsidRPr="3AC23FF2" w:rsidR="41C61AF3">
        <w:rPr>
          <w:rFonts w:eastAsiaTheme="minorEastAsia"/>
          <w:lang w:val="en"/>
        </w:rPr>
        <w:t>be able to understand so they would be able to si</w:t>
      </w:r>
      <w:r w:rsidRPr="3AC23FF2" w:rsidR="47A87F35">
        <w:rPr>
          <w:rFonts w:eastAsiaTheme="minorEastAsia"/>
          <w:lang w:val="en"/>
        </w:rPr>
        <w:t>gn the contract so they may ned someone translate it for them.</w:t>
      </w:r>
    </w:p>
    <w:p w:rsidR="47A87F35" w:rsidP="3AC23FF2" w:rsidRDefault="47A87F35" w14:paraId="7690BCEF" w14:textId="57E50810">
      <w:pPr>
        <w:shd w:val="clear" w:color="auto" w:fill="FFFFFF" w:themeFill="background1"/>
        <w:spacing w:before="180" w:after="300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 xml:space="preserve">So if capacity </w:t>
      </w:r>
      <w:proofErr w:type="spellStart"/>
      <w:r w:rsidRPr="3AC23FF2">
        <w:rPr>
          <w:rFonts w:eastAsiaTheme="minorEastAsia"/>
          <w:lang w:val="en"/>
        </w:rPr>
        <w:t>wasnt</w:t>
      </w:r>
      <w:proofErr w:type="spellEnd"/>
      <w:r w:rsidRPr="3AC23FF2">
        <w:rPr>
          <w:rFonts w:eastAsiaTheme="minorEastAsia"/>
          <w:lang w:val="en"/>
        </w:rPr>
        <w:t xml:space="preserve"> a essential elements then </w:t>
      </w:r>
      <w:proofErr w:type="spellStart"/>
      <w:r w:rsidRPr="3AC23FF2">
        <w:rPr>
          <w:rFonts w:eastAsiaTheme="minorEastAsia"/>
          <w:lang w:val="en"/>
        </w:rPr>
        <w:t>contracs</w:t>
      </w:r>
      <w:proofErr w:type="spellEnd"/>
      <w:r w:rsidRPr="3AC23FF2">
        <w:rPr>
          <w:rFonts w:eastAsiaTheme="minorEastAsia"/>
          <w:lang w:val="en"/>
        </w:rPr>
        <w:t xml:space="preserve"> would be signed by those </w:t>
      </w:r>
      <w:proofErr w:type="spellStart"/>
      <w:r w:rsidRPr="3AC23FF2">
        <w:rPr>
          <w:rFonts w:eastAsiaTheme="minorEastAsia"/>
          <w:lang w:val="en"/>
        </w:rPr>
        <w:t>dont</w:t>
      </w:r>
      <w:proofErr w:type="spellEnd"/>
      <w:r w:rsidRPr="3AC23FF2">
        <w:rPr>
          <w:rFonts w:eastAsiaTheme="minorEastAsia"/>
          <w:lang w:val="en"/>
        </w:rPr>
        <w:t xml:space="preserve"> have the mental capacity and so the contract w</w:t>
      </w:r>
      <w:r w:rsidRPr="3AC23FF2" w:rsidR="2553F106">
        <w:rPr>
          <w:rFonts w:eastAsiaTheme="minorEastAsia"/>
          <w:lang w:val="en"/>
        </w:rPr>
        <w:t>ill no</w:t>
      </w:r>
      <w:r w:rsidRPr="3AC23FF2">
        <w:rPr>
          <w:rFonts w:eastAsiaTheme="minorEastAsia"/>
          <w:lang w:val="en"/>
        </w:rPr>
        <w:t>t be ab</w:t>
      </w:r>
      <w:r w:rsidRPr="3AC23FF2" w:rsidR="029D03A0">
        <w:rPr>
          <w:rFonts w:eastAsiaTheme="minorEastAsia"/>
          <w:lang w:val="en"/>
        </w:rPr>
        <w:t>le to be done by one either parties in the contract</w:t>
      </w:r>
      <w:r w:rsidRPr="3AC23FF2" w:rsidR="64A5ABD5">
        <w:rPr>
          <w:rFonts w:eastAsiaTheme="minorEastAsia"/>
          <w:lang w:val="en"/>
        </w:rPr>
        <w:t xml:space="preserve"> then the contract would then be voidable</w:t>
      </w:r>
      <w:r w:rsidRPr="3AC23FF2" w:rsidR="43F81E6E">
        <w:rPr>
          <w:rFonts w:eastAsiaTheme="minorEastAsia"/>
          <w:lang w:val="en"/>
        </w:rPr>
        <w:t>.</w:t>
      </w:r>
    </w:p>
    <w:p w:rsidR="3AC23FF2" w:rsidP="3AC23FF2" w:rsidRDefault="3AC23FF2" w14:paraId="7606F346" w14:textId="19D99C8E">
      <w:pPr>
        <w:pStyle w:val="Heading2"/>
        <w:spacing w:line="276" w:lineRule="auto"/>
        <w:rPr>
          <w:rFonts w:asciiTheme="minorHAnsi" w:hAnsiTheme="minorHAnsi" w:eastAsiaTheme="minorEastAsia" w:cstheme="minorBidi"/>
          <w:color w:val="auto"/>
          <w:sz w:val="22"/>
          <w:szCs w:val="22"/>
          <w:lang w:val="en"/>
        </w:rPr>
      </w:pPr>
    </w:p>
    <w:p w:rsidR="25564E98" w:rsidP="3AC23FF2" w:rsidRDefault="25564E98" w14:paraId="3D9BFD58" w14:textId="3855A550">
      <w:pPr>
        <w:pStyle w:val="Heading2"/>
        <w:spacing w:line="276" w:lineRule="auto"/>
        <w:rPr>
          <w:rFonts w:asciiTheme="minorHAnsi" w:hAnsiTheme="minorHAnsi" w:eastAsiaTheme="minorEastAsia" w:cstheme="minorBidi"/>
          <w:color w:val="auto"/>
          <w:sz w:val="22"/>
          <w:szCs w:val="22"/>
          <w:lang w:val="en"/>
        </w:rPr>
      </w:pPr>
      <w:r w:rsidRPr="3AC23FF2">
        <w:rPr>
          <w:lang w:val="en"/>
        </w:rPr>
        <w:t>Legality</w:t>
      </w:r>
    </w:p>
    <w:p w:rsidR="16151C4F" w:rsidP="3AC23FF2" w:rsidRDefault="16151C4F" w14:paraId="3D81681D" w14:textId="285DC385">
      <w:pPr>
        <w:spacing w:after="300"/>
        <w:rPr>
          <w:rFonts w:ascii="Calibri" w:hAnsi="Calibri" w:eastAsia="Calibri" w:cs="Calibri"/>
          <w:color w:val="1C212B"/>
          <w:sz w:val="24"/>
          <w:szCs w:val="24"/>
          <w:lang w:val="en"/>
        </w:rPr>
      </w:pPr>
      <w:r w:rsidRPr="3AC23FF2">
        <w:rPr>
          <w:rFonts w:eastAsiaTheme="minorEastAsia"/>
          <w:lang w:val="en"/>
        </w:rPr>
        <w:t xml:space="preserve">Finally </w:t>
      </w:r>
      <w:r w:rsidRPr="3AC23FF2" w:rsidR="73D1232F">
        <w:rPr>
          <w:rFonts w:eastAsiaTheme="minorEastAsia"/>
          <w:lang w:val="en"/>
        </w:rPr>
        <w:t>legality</w:t>
      </w:r>
      <w:r w:rsidRPr="3AC23FF2" w:rsidR="6329174C">
        <w:rPr>
          <w:rFonts w:eastAsiaTheme="minorEastAsia"/>
          <w:lang w:val="en"/>
        </w:rPr>
        <w:t xml:space="preserve">, legality 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is one of the elements of a contract. All contracts </w:t>
      </w:r>
      <w:r w:rsidRPr="3AC23FF2" w:rsidR="13A23A87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must comply 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>to the laws of the jurisdiction in which they operate</w:t>
      </w:r>
      <w:r w:rsidRPr="3AC23FF2" w:rsidR="6A17BA47">
        <w:rPr>
          <w:rFonts w:ascii="Calibri" w:hAnsi="Calibri" w:eastAsia="Calibri" w:cs="Calibri"/>
          <w:color w:val="1C212B"/>
          <w:sz w:val="24"/>
          <w:szCs w:val="24"/>
          <w:lang w:val="en"/>
        </w:rPr>
        <w:t>.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 </w:t>
      </w:r>
      <w:r w:rsidRPr="3AC23FF2" w:rsidR="448EF591">
        <w:rPr>
          <w:rFonts w:ascii="Calibri" w:hAnsi="Calibri" w:eastAsia="Calibri" w:cs="Calibri"/>
          <w:color w:val="1C212B"/>
          <w:sz w:val="24"/>
          <w:szCs w:val="24"/>
          <w:lang w:val="en"/>
        </w:rPr>
        <w:t>A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 contract </w:t>
      </w:r>
      <w:r w:rsidRPr="3AC23FF2" w:rsidR="6C7E34EA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related to 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>illegal action or product cannot be enforced</w:t>
      </w:r>
      <w:r w:rsidRPr="3AC23FF2" w:rsidR="13DDD5FC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 as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 </w:t>
      </w:r>
      <w:r w:rsidRPr="3AC23FF2" w:rsidR="05BB2E93">
        <w:rPr>
          <w:rFonts w:ascii="Calibri" w:hAnsi="Calibri" w:eastAsia="Calibri" w:cs="Calibri"/>
          <w:color w:val="1C212B"/>
          <w:sz w:val="24"/>
          <w:szCs w:val="24"/>
          <w:lang w:val="en"/>
        </w:rPr>
        <w:t xml:space="preserve">well as </w:t>
      </w:r>
      <w:r w:rsidRPr="3AC23FF2" w:rsidR="6329174C">
        <w:rPr>
          <w:rFonts w:ascii="Calibri" w:hAnsi="Calibri" w:eastAsia="Calibri" w:cs="Calibri"/>
          <w:color w:val="1C212B"/>
          <w:sz w:val="24"/>
          <w:szCs w:val="24"/>
          <w:lang w:val="en"/>
        </w:rPr>
        <w:t>a contract that involves criminal activity is not valid.</w:t>
      </w:r>
    </w:p>
    <w:p w:rsidR="6329174C" w:rsidP="3AC23FF2" w:rsidRDefault="6329174C" w14:paraId="42CC397F" w14:textId="413D5A03">
      <w:pPr>
        <w:shd w:val="clear" w:color="auto" w:fill="FFFFFF" w:themeFill="background1"/>
        <w:spacing w:before="180" w:after="300"/>
      </w:pPr>
      <w:r w:rsidRPr="3AC23FF2">
        <w:rPr>
          <w:rFonts w:ascii="Calibri" w:hAnsi="Calibri" w:eastAsia="Calibri" w:cs="Calibri"/>
          <w:color w:val="1C212B"/>
          <w:sz w:val="24"/>
          <w:szCs w:val="24"/>
          <w:lang w:val="en"/>
        </w:rPr>
        <w:t>In addition, there are certain instances where a contract is no longer legal:</w:t>
      </w:r>
    </w:p>
    <w:p w:rsidR="6329174C" w:rsidP="3AC23FF2" w:rsidRDefault="6329174C" w14:paraId="08FEFD45" w14:textId="4E4F56B8">
      <w:pPr>
        <w:pStyle w:val="ListParagraph"/>
        <w:numPr>
          <w:ilvl w:val="0"/>
          <w:numId w:val="1"/>
        </w:numPr>
        <w:spacing w:after="0"/>
        <w:rPr>
          <w:rFonts w:ascii="Calibri" w:hAnsi="Calibri" w:eastAsia="Calibri" w:cs="Calibri"/>
          <w:color w:val="1C212B"/>
          <w:sz w:val="24"/>
          <w:szCs w:val="24"/>
          <w:lang w:val="en"/>
        </w:rPr>
      </w:pPr>
      <w:r w:rsidRPr="3AC23FF2">
        <w:rPr>
          <w:rFonts w:ascii="Calibri" w:hAnsi="Calibri" w:eastAsia="Calibri" w:cs="Calibri"/>
          <w:color w:val="1C212B"/>
          <w:sz w:val="24"/>
          <w:szCs w:val="24"/>
          <w:lang w:val="en"/>
        </w:rPr>
        <w:t>Undue influence, duress, misrepresentation. When any party to the contract signs as a result of coercion, threats, false statements, or improper persuasion.</w:t>
      </w:r>
    </w:p>
    <w:p w:rsidR="6329174C" w:rsidP="3AC23FF2" w:rsidRDefault="6329174C" w14:paraId="430D5DEF" w14:textId="4842F8FB">
      <w:pPr>
        <w:pStyle w:val="ListParagraph"/>
        <w:numPr>
          <w:ilvl w:val="0"/>
          <w:numId w:val="1"/>
        </w:numPr>
        <w:spacing w:after="0"/>
        <w:rPr>
          <w:rFonts w:ascii="Calibri" w:hAnsi="Calibri" w:eastAsia="Calibri" w:cs="Calibri"/>
          <w:color w:val="1C212B"/>
          <w:sz w:val="24"/>
          <w:szCs w:val="24"/>
          <w:lang w:val="en"/>
        </w:rPr>
      </w:pPr>
      <w:proofErr w:type="spellStart"/>
      <w:r w:rsidRPr="3AC23FF2">
        <w:rPr>
          <w:rFonts w:ascii="Calibri" w:hAnsi="Calibri" w:eastAsia="Calibri" w:cs="Calibri"/>
          <w:color w:val="1C212B"/>
          <w:sz w:val="24"/>
          <w:szCs w:val="24"/>
          <w:lang w:val="en"/>
        </w:rPr>
        <w:t>Unconscionability</w:t>
      </w:r>
      <w:proofErr w:type="spellEnd"/>
      <w:r w:rsidRPr="3AC23FF2">
        <w:rPr>
          <w:rFonts w:ascii="Calibri" w:hAnsi="Calibri" w:eastAsia="Calibri" w:cs="Calibri"/>
          <w:color w:val="1C212B"/>
          <w:sz w:val="24"/>
          <w:szCs w:val="24"/>
          <w:lang w:val="en"/>
        </w:rPr>
        <w:t>. When the result of a contract triggers oppressive obligations or produces results that “shock the conscience of the court.”</w:t>
      </w:r>
    </w:p>
    <w:p w:rsidR="6329174C" w:rsidP="3AC23FF2" w:rsidRDefault="6329174C" w14:paraId="21485BE3" w14:textId="3AEDCC28">
      <w:pPr>
        <w:pStyle w:val="ListParagraph"/>
        <w:numPr>
          <w:ilvl w:val="0"/>
          <w:numId w:val="1"/>
        </w:numPr>
        <w:spacing w:after="0"/>
        <w:rPr>
          <w:rFonts w:ascii="Calibri" w:hAnsi="Calibri" w:eastAsia="Calibri" w:cs="Calibri"/>
          <w:color w:val="1C212B"/>
          <w:sz w:val="24"/>
          <w:szCs w:val="24"/>
          <w:lang w:val="en"/>
        </w:rPr>
      </w:pPr>
      <w:r w:rsidRPr="3AC23FF2">
        <w:rPr>
          <w:rFonts w:ascii="Calibri" w:hAnsi="Calibri" w:eastAsia="Calibri" w:cs="Calibri"/>
          <w:color w:val="1C212B"/>
          <w:sz w:val="24"/>
          <w:szCs w:val="24"/>
          <w:lang w:val="en"/>
        </w:rPr>
        <w:t>Public policy and illegality. When a contract violates public policy or jeopardizes public welfare</w:t>
      </w:r>
    </w:p>
    <w:p w:rsidR="6329174C" w:rsidP="3AC23FF2" w:rsidRDefault="6329174C" w14:paraId="0B8891D1" w14:textId="0E95CE6A">
      <w:pPr>
        <w:pStyle w:val="ListParagraph"/>
        <w:numPr>
          <w:ilvl w:val="0"/>
          <w:numId w:val="1"/>
        </w:numPr>
        <w:spacing w:after="0"/>
        <w:rPr>
          <w:rFonts w:ascii="Calibri" w:hAnsi="Calibri" w:eastAsia="Calibri" w:cs="Calibri"/>
          <w:color w:val="1C212B"/>
          <w:sz w:val="24"/>
          <w:szCs w:val="24"/>
          <w:lang w:val="en"/>
        </w:rPr>
      </w:pPr>
      <w:r w:rsidRPr="3AC23FF2">
        <w:rPr>
          <w:rFonts w:ascii="Calibri" w:hAnsi="Calibri" w:eastAsia="Calibri" w:cs="Calibri"/>
          <w:color w:val="1C212B"/>
          <w:sz w:val="24"/>
          <w:szCs w:val="24"/>
          <w:lang w:val="en"/>
        </w:rPr>
        <w:t>Mistake. When an error in the contract has a “material effect” upon the obligations and responsibilities initially agreed to</w:t>
      </w:r>
    </w:p>
    <w:p w:rsidR="162F3E55" w:rsidP="3AC23FF2" w:rsidRDefault="162F3E55" w14:paraId="1A58FE01" w14:textId="56EF9348">
      <w:pPr>
        <w:spacing w:line="276" w:lineRule="auto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 xml:space="preserve">If legality </w:t>
      </w:r>
      <w:proofErr w:type="spellStart"/>
      <w:r w:rsidRPr="3AC23FF2">
        <w:rPr>
          <w:rFonts w:eastAsiaTheme="minorEastAsia"/>
          <w:lang w:val="en"/>
        </w:rPr>
        <w:t>isnt</w:t>
      </w:r>
      <w:proofErr w:type="spellEnd"/>
      <w:r w:rsidRPr="3AC23FF2">
        <w:rPr>
          <w:rFonts w:eastAsiaTheme="minorEastAsia"/>
          <w:lang w:val="en"/>
        </w:rPr>
        <w:t xml:space="preserve"> a essential element then </w:t>
      </w:r>
      <w:r w:rsidRPr="3AC23FF2" w:rsidR="36DCCBBC">
        <w:rPr>
          <w:rFonts w:eastAsiaTheme="minorEastAsia"/>
          <w:lang w:val="en"/>
        </w:rPr>
        <w:t>contracts not be able to know as legal or illegal and other certain instances would be known as illegal</w:t>
      </w:r>
    </w:p>
    <w:p w:rsidR="3AC23FF2" w:rsidP="3AC23FF2" w:rsidRDefault="3AC23FF2" w14:paraId="41F31850" w14:textId="5C0F6550">
      <w:pPr>
        <w:spacing w:line="276" w:lineRule="auto"/>
        <w:rPr>
          <w:rFonts w:eastAsiaTheme="minorEastAsia"/>
          <w:lang w:val="en"/>
        </w:rPr>
      </w:pPr>
    </w:p>
    <w:p w:rsidR="73D1232F" w:rsidP="3AC23FF2" w:rsidRDefault="73D1232F" w14:paraId="1303A9FA" w14:textId="05F67073">
      <w:pPr>
        <w:spacing w:line="276" w:lineRule="auto"/>
        <w:rPr>
          <w:rFonts w:eastAsiaTheme="minorEastAsia"/>
          <w:lang w:val="en"/>
        </w:rPr>
      </w:pPr>
      <w:r w:rsidRPr="3AC23FF2">
        <w:rPr>
          <w:rFonts w:eastAsiaTheme="minorEastAsia"/>
          <w:lang w:val="en"/>
        </w:rPr>
        <w:t xml:space="preserve">If a contract lacks any of these </w:t>
      </w:r>
      <w:r w:rsidRPr="3AC23FF2" w:rsidR="670007AC">
        <w:rPr>
          <w:rFonts w:eastAsiaTheme="minorEastAsia"/>
          <w:lang w:val="en"/>
        </w:rPr>
        <w:t xml:space="preserve">key </w:t>
      </w:r>
      <w:r w:rsidRPr="3AC23FF2">
        <w:rPr>
          <w:rFonts w:eastAsiaTheme="minorEastAsia"/>
          <w:lang w:val="en"/>
        </w:rPr>
        <w:t>elements</w:t>
      </w:r>
      <w:r w:rsidRPr="3AC23FF2" w:rsidR="7AA5E8B9">
        <w:rPr>
          <w:rFonts w:eastAsiaTheme="minorEastAsia"/>
          <w:lang w:val="en"/>
        </w:rPr>
        <w:t xml:space="preserve"> even if it is single one</w:t>
      </w:r>
      <w:r w:rsidRPr="3AC23FF2">
        <w:rPr>
          <w:rFonts w:eastAsiaTheme="minorEastAsia"/>
          <w:lang w:val="en"/>
        </w:rPr>
        <w:t xml:space="preserve">, you </w:t>
      </w:r>
      <w:r w:rsidRPr="3AC23FF2" w:rsidR="24C27C53">
        <w:rPr>
          <w:rFonts w:eastAsiaTheme="minorEastAsia"/>
          <w:lang w:val="en"/>
        </w:rPr>
        <w:t xml:space="preserve">or other parties </w:t>
      </w:r>
      <w:r w:rsidRPr="3AC23FF2">
        <w:rPr>
          <w:rFonts w:eastAsiaTheme="minorEastAsia"/>
          <w:lang w:val="en"/>
        </w:rPr>
        <w:t>may not have the legal right to enforce i</w:t>
      </w:r>
      <w:r w:rsidRPr="3AC23FF2" w:rsidR="7D5CDF7C">
        <w:rPr>
          <w:rFonts w:eastAsiaTheme="minorEastAsia"/>
          <w:lang w:val="en"/>
        </w:rPr>
        <w:t>t and other parties would</w:t>
      </w:r>
      <w:r w:rsidRPr="3AC23FF2" w:rsidR="20ADB5D3">
        <w:rPr>
          <w:rFonts w:eastAsiaTheme="minorEastAsia"/>
          <w:lang w:val="en"/>
        </w:rPr>
        <w:t>n’t</w:t>
      </w:r>
      <w:r w:rsidRPr="3AC23FF2" w:rsidR="7D5CDF7C">
        <w:rPr>
          <w:rFonts w:eastAsiaTheme="minorEastAsia"/>
          <w:lang w:val="en"/>
        </w:rPr>
        <w:t xml:space="preserve"> be able to enforce it on you</w:t>
      </w:r>
      <w:r w:rsidRPr="3AC23FF2" w:rsidR="7FE30C24">
        <w:rPr>
          <w:rFonts w:eastAsiaTheme="minorEastAsia"/>
          <w:lang w:val="en"/>
        </w:rPr>
        <w:t xml:space="preserve"> and the contract will be voidable</w:t>
      </w:r>
      <w:r w:rsidRPr="3AC23FF2">
        <w:rPr>
          <w:rFonts w:eastAsiaTheme="minorEastAsia"/>
          <w:lang w:val="en"/>
        </w:rPr>
        <w:t>.</w:t>
      </w:r>
    </w:p>
    <w:p w:rsidR="00B71AEE" w:rsidP="3AC23FF2" w:rsidRDefault="00B71AEE" w14:paraId="3A1ED513" w14:textId="77777777">
      <w:pPr>
        <w:spacing w:line="276" w:lineRule="auto"/>
        <w:rPr>
          <w:rFonts w:eastAsiaTheme="minorEastAsia"/>
          <w:lang w:val="en"/>
        </w:rPr>
      </w:pPr>
    </w:p>
    <w:p w:rsidR="4990D0BF" w:rsidP="56D7CA45" w:rsidRDefault="4990D0BF" w14:paraId="48D1C11E" w14:textId="1761EBA9">
      <w:pPr>
        <w:pStyle w:val="Heading1"/>
        <w:rPr>
          <w:lang w:val="en"/>
        </w:rPr>
      </w:pPr>
      <w:r w:rsidRPr="56D7CA45" w:rsidR="21477663">
        <w:rPr>
          <w:lang w:val="en"/>
        </w:rPr>
        <w:t>The implication of the essential elements of a contructin</w:t>
      </w:r>
      <w:r w:rsidRPr="56D7CA45" w:rsidR="4AC18434">
        <w:rPr>
          <w:lang w:val="en"/>
        </w:rPr>
        <w:t>g being wrong</w:t>
      </w:r>
    </w:p>
    <w:p w:rsidR="19821C5B" w:rsidP="56D7CA45" w:rsidRDefault="19821C5B" w14:paraId="69D291BC" w14:textId="2DD57A42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56D7CA45" w:rsidR="19821C5B">
        <w:rPr>
          <w:rFonts w:eastAsia="" w:eastAsiaTheme="minorEastAsia"/>
        </w:rPr>
        <w:t>In construc</w:t>
      </w:r>
      <w:r w:rsidRPr="56D7CA45" w:rsidR="19821C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tion contracts</w:t>
      </w:r>
      <w:r w:rsidRPr="56D7CA45" w:rsidR="5F41E8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</w:t>
      </w:r>
      <w:r w:rsidRPr="56D7CA45" w:rsidR="19821C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things can go wrong just like </w:t>
      </w:r>
      <w:r w:rsidRPr="56D7CA45" w:rsidR="7EB0F1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in </w:t>
      </w:r>
      <w:r w:rsidRPr="56D7CA45" w:rsidR="19821C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all </w:t>
      </w:r>
      <w:r w:rsidRPr="56D7CA45" w:rsidR="4129F7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other </w:t>
      </w:r>
      <w:r w:rsidRPr="56D7CA45" w:rsidR="19821C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ty</w:t>
      </w:r>
      <w:r w:rsidRPr="56D7CA45" w:rsidR="2221E6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pes of </w:t>
      </w:r>
      <w:r w:rsidRPr="56D7CA45" w:rsidR="3D476B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contracts</w:t>
      </w:r>
      <w:r w:rsidRPr="56D7CA45" w:rsidR="6B42D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  <w:r w:rsidRPr="56D7CA45" w:rsidR="0D36C0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56D7CA45" w:rsidR="2EF69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</w:t>
      </w:r>
      <w:r w:rsidRPr="56D7CA45" w:rsidR="0D36C0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he</w:t>
      </w:r>
      <w:r w:rsidRPr="56D7CA45" w:rsidR="2EF69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mistakes in a contract can cause unenforceable agreements and misunderstood </w:t>
      </w:r>
      <w:r w:rsidRPr="56D7CA45" w:rsidR="392C14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consequences</w:t>
      </w:r>
      <w:r w:rsidRPr="56D7CA45" w:rsidR="0EBBEA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</w:p>
    <w:p w:rsidR="56D7CA45" w:rsidP="56D7CA45" w:rsidRDefault="56D7CA45" w14:paraId="22E3A039" w14:textId="23EE5EED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1CEAD4C8" w:rsidP="56D7CA45" w:rsidRDefault="1CEAD4C8" w14:paraId="650AD421" w14:textId="666A7321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56D7CA45" w:rsidR="1CEAD4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</w:t>
      </w:r>
      <w:r w:rsidRPr="56D7CA45" w:rsidR="3D677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ome of the mistake can all go into groups that have a similar negative effect like the failure to inc</w:t>
      </w:r>
      <w:r w:rsidRPr="56D7CA45" w:rsidR="43CE0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lude need-to-know terms</w:t>
      </w:r>
      <w:r w:rsidRPr="56D7CA45" w:rsidR="542BE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mistake, </w:t>
      </w:r>
      <w:r w:rsidRPr="56D7CA45" w:rsidR="4D7CB0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these mistakes</w:t>
      </w:r>
      <w:r w:rsidRPr="56D7CA45" w:rsidR="542BE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can all be done on purpose or by mistake like simple wording mistake</w:t>
      </w:r>
      <w:r w:rsidRPr="56D7CA45" w:rsidR="343206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56D7CA45" w:rsidR="343206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or having words that </w:t>
      </w:r>
      <w:r w:rsidRPr="56D7CA45" w:rsidR="4D4E1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do not</w:t>
      </w:r>
      <w:r w:rsidRPr="56D7CA45" w:rsidR="343206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directly say what they </w:t>
      </w:r>
      <w:r w:rsidRPr="56D7CA45" w:rsidR="1779F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meant</w:t>
      </w:r>
      <w:r w:rsidRPr="56D7CA45" w:rsidR="2CCF2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  <w:r w:rsidRPr="56D7CA45" w:rsidR="523A4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This mistake can also relate to another </w:t>
      </w:r>
      <w:r w:rsidRPr="56D7CA45" w:rsidR="523A4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mistake,</w:t>
      </w:r>
      <w:r w:rsidRPr="56D7CA45" w:rsidR="523A4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being the misunderstanding of the terms in the contract, this is where one or all parties may not fully understand the obligation they are taking in the contract.</w:t>
      </w:r>
    </w:p>
    <w:p w:rsidR="56D7CA45" w:rsidP="56D7CA45" w:rsidRDefault="56D7CA45" w14:paraId="093A2455" w14:textId="2485E9EF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2CCF22F3" w:rsidP="56D7CA45" w:rsidRDefault="2CCF22F3" w14:paraId="1E01A277" w14:textId="5E1056C1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56D7CA45" w:rsidR="2CCF2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Another mistake can be related to enforcing something or someone</w:t>
      </w:r>
      <w:r w:rsidRPr="56D7CA45" w:rsidR="481045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even enforcement </w:t>
      </w:r>
      <w:r w:rsidRPr="56D7CA45" w:rsidR="668937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of a contract </w:t>
      </w:r>
      <w:r w:rsidRPr="56D7CA45" w:rsidR="481045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can</w:t>
      </w:r>
      <w:r w:rsidRPr="56D7CA45" w:rsidR="2CCF2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56D7CA45" w:rsidR="2CCF2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b</w:t>
      </w:r>
      <w:r w:rsidRPr="56D7CA45" w:rsidR="12A1D7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</w:t>
      </w:r>
      <w:r w:rsidRPr="56D7CA45" w:rsidR="0534B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56D7CA45" w:rsidR="2CCF2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illegal or unenforceable terms as enfor</w:t>
      </w:r>
      <w:r w:rsidRPr="56D7CA45" w:rsidR="445FE4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cing something has limits as the action can go against policy so </w:t>
      </w:r>
      <w:r w:rsidRPr="56D7CA45" w:rsidR="4AC67A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the contracts will need to have ensured it purpose and terms are legal with the law</w:t>
      </w:r>
      <w:r w:rsidRPr="56D7CA45" w:rsidR="61837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. </w:t>
      </w:r>
      <w:r w:rsidRPr="56D7CA45" w:rsidR="2762B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Another can be the performance in the contract being impossible to do </w:t>
      </w:r>
      <w:r w:rsidRPr="56D7CA45" w:rsidR="7D985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as one or all parties may not have the capabilities to do it.</w:t>
      </w:r>
      <w:r w:rsidRPr="56D7CA45" w:rsidR="3F584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</w:p>
    <w:p w:rsidR="56D7CA45" w:rsidP="56D7CA45" w:rsidRDefault="56D7CA45" w14:paraId="7644F866" w14:textId="7DD22111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</w:p>
    <w:p w:rsidR="30FA5FD1" w:rsidP="56D7CA45" w:rsidRDefault="30FA5FD1" w14:paraId="7060D557" w14:textId="2D0C3C1C">
      <w:pPr>
        <w:pStyle w:val="Normal"/>
        <w:spacing w:after="0" w:line="276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56D7CA45" w:rsidR="30FA5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So,</w:t>
      </w:r>
      <w:r w:rsidRPr="56D7CA45" w:rsidR="130308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56D7CA45" w:rsidR="1CF7F2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</w:t>
      </w:r>
      <w:r w:rsidRPr="56D7CA45" w:rsidR="130308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have explained and </w:t>
      </w:r>
      <w:r w:rsidRPr="56D7CA45" w:rsidR="410B25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summarized</w:t>
      </w:r>
      <w:r w:rsidRPr="56D7CA45" w:rsidR="130308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56D7CA45" w:rsidR="2A93C9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the essential </w:t>
      </w:r>
      <w:r w:rsidRPr="56D7CA45" w:rsidR="5A074B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elements</w:t>
      </w:r>
      <w:r w:rsidRPr="56D7CA45" w:rsidR="2A93C9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in a contract </w:t>
      </w:r>
      <w:r w:rsidRPr="56D7CA45" w:rsidR="488B21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that make a contract</w:t>
      </w:r>
      <w:r w:rsidRPr="56D7CA45" w:rsidR="2A93C9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valid</w:t>
      </w:r>
      <w:r w:rsidRPr="56D7CA45" w:rsidR="590FB9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as well have explained what w</w:t>
      </w:r>
      <w:r w:rsidRPr="56D7CA45" w:rsidR="104CD2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ould happen if these essential elements were not involved in the contracts</w:t>
      </w:r>
      <w:r w:rsidRPr="56D7CA45" w:rsidR="3E6AE7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common mistakes in contracts that </w:t>
      </w:r>
      <w:r w:rsidRPr="56D7CA45" w:rsidR="78E26A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make</w:t>
      </w:r>
      <w:r w:rsidRPr="56D7CA45" w:rsidR="3E6AE7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them voidable and enforceable.</w:t>
      </w:r>
    </w:p>
    <w:p w:rsidR="50399247" w:rsidP="56D7CA45" w:rsidRDefault="50399247" w14:paraId="133DDCAF" w14:textId="76933178">
      <w:pPr>
        <w:pStyle w:val="Heading1"/>
        <w:rPr>
          <w:rFonts w:eastAsia="" w:eastAsiaTheme="minorEastAsia"/>
        </w:rPr>
      </w:pPr>
      <w:r w:rsidR="50399247">
        <w:rPr/>
        <w:t xml:space="preserve">Reference </w:t>
      </w:r>
      <w:r w:rsidR="2E4896DB">
        <w:rPr/>
        <w:t>list</w:t>
      </w:r>
    </w:p>
    <w:p w:rsidR="216391FF" w:rsidP="56D7CA45" w:rsidRDefault="216391FF" w14:paraId="08FB1006" w14:textId="0FF487B0">
      <w:pPr>
        <w:pStyle w:val="Normal"/>
        <w:spacing w:after="0" w:line="276" w:lineRule="auto"/>
        <w:rPr>
          <w:rFonts w:eastAsia="" w:eastAsiaTheme="minorEastAsia"/>
        </w:rPr>
      </w:pPr>
      <w:r w:rsidRPr="56D7CA45" w:rsidR="216391FF">
        <w:rPr>
          <w:rFonts w:eastAsia="" w:eastAsiaTheme="minorEastAsia"/>
        </w:rPr>
        <w:t>DocuSign Contributor (2023) The 6 Essential Elements of a Contract</w:t>
      </w:r>
      <w:r w:rsidRPr="56D7CA45" w:rsidR="10DF307E">
        <w:rPr>
          <w:rFonts w:eastAsia="" w:eastAsiaTheme="minorEastAsia"/>
        </w:rPr>
        <w:t xml:space="preserve"> </w:t>
      </w:r>
      <w:hyperlink r:id="R0d2cc983f23f4092">
        <w:r w:rsidRPr="56D7CA45" w:rsidR="10DF307E">
          <w:rPr>
            <w:rStyle w:val="Hyperlink"/>
            <w:rFonts w:eastAsia="" w:eastAsiaTheme="minorEastAsia"/>
          </w:rPr>
          <w:t>https://www.docusign.com/blog/the-6-essential-elements-contract</w:t>
        </w:r>
      </w:hyperlink>
    </w:p>
    <w:p w:rsidR="56D7CA45" w:rsidP="56D7CA45" w:rsidRDefault="56D7CA45" w14:paraId="74F756FD" w14:textId="2D61615D">
      <w:pPr>
        <w:pStyle w:val="Normal"/>
        <w:spacing w:after="0" w:line="276" w:lineRule="auto"/>
        <w:rPr>
          <w:rFonts w:eastAsia="" w:eastAsiaTheme="minorEastAsia"/>
        </w:rPr>
      </w:pPr>
    </w:p>
    <w:p w:rsidR="10DF307E" w:rsidP="56D7CA45" w:rsidRDefault="10DF307E" w14:paraId="65B54631" w14:textId="22C8EAC3">
      <w:pPr>
        <w:pStyle w:val="Normal"/>
        <w:spacing w:after="0" w:line="276" w:lineRule="auto"/>
        <w:rPr>
          <w:rFonts w:eastAsia="" w:eastAsiaTheme="minorEastAsia"/>
        </w:rPr>
      </w:pPr>
      <w:r w:rsidRPr="56D7CA45" w:rsidR="10DF307E">
        <w:rPr>
          <w:rFonts w:eastAsia="" w:eastAsiaTheme="minorEastAsia"/>
        </w:rPr>
        <w:t>IronCLAD</w:t>
      </w:r>
      <w:r w:rsidRPr="56D7CA45" w:rsidR="5348172B">
        <w:rPr>
          <w:rFonts w:eastAsia="" w:eastAsiaTheme="minorEastAsia"/>
        </w:rPr>
        <w:t xml:space="preserve"> (2023) 6 Essential Elements of a Contract</w:t>
      </w:r>
    </w:p>
    <w:p w:rsidR="329A89C4" w:rsidP="56D7CA45" w:rsidRDefault="329A89C4" w14:paraId="430490E0" w14:textId="6D9E644D">
      <w:pPr>
        <w:pStyle w:val="Normal"/>
        <w:spacing w:after="0" w:line="276" w:lineRule="auto"/>
        <w:rPr>
          <w:rFonts w:eastAsia="" w:eastAsiaTheme="minorEastAsia"/>
        </w:rPr>
      </w:pPr>
      <w:hyperlink r:id="Rfe75d94110564c0e">
        <w:r w:rsidRPr="56D7CA45" w:rsidR="329A89C4">
          <w:rPr>
            <w:rStyle w:val="Hyperlink"/>
            <w:rFonts w:eastAsia="" w:eastAsiaTheme="minorEastAsia"/>
          </w:rPr>
          <w:t>https://ironcladapp.com/journal/contracts/elements-of-a-contract/</w:t>
        </w:r>
      </w:hyperlink>
    </w:p>
    <w:p w:rsidR="56D7CA45" w:rsidP="56D7CA45" w:rsidRDefault="56D7CA45" w14:paraId="4395A55D" w14:textId="0C677B91">
      <w:pPr>
        <w:pStyle w:val="Normal"/>
        <w:spacing w:after="0" w:line="276" w:lineRule="auto"/>
        <w:rPr>
          <w:rFonts w:eastAsia="" w:eastAsiaTheme="minorEastAsia"/>
        </w:rPr>
      </w:pPr>
    </w:p>
    <w:p w:rsidR="18A405FA" w:rsidP="56D7CA45" w:rsidRDefault="18A405FA" w14:paraId="38312F4B" w14:textId="0C868A91">
      <w:pPr>
        <w:pStyle w:val="Normal"/>
        <w:spacing w:after="0" w:line="276" w:lineRule="auto"/>
        <w:rPr>
          <w:rFonts w:eastAsia="" w:eastAsiaTheme="minorEastAsia"/>
        </w:rPr>
      </w:pPr>
      <w:r w:rsidRPr="56D7CA45" w:rsidR="18A405FA">
        <w:rPr>
          <w:rFonts w:eastAsia="" w:eastAsiaTheme="minorEastAsia"/>
        </w:rPr>
        <w:t>Kingsley Martin (2023)</w:t>
      </w:r>
      <w:r w:rsidRPr="56D7CA45" w:rsidR="1F0A9C5E">
        <w:rPr>
          <w:rFonts w:eastAsia="" w:eastAsiaTheme="minorEastAsia"/>
        </w:rPr>
        <w:t xml:space="preserve"> 7 Essential Elements of </w:t>
      </w:r>
      <w:r w:rsidRPr="56D7CA45" w:rsidR="1F0A9C5E">
        <w:rPr>
          <w:rFonts w:eastAsia="" w:eastAsiaTheme="minorEastAsia"/>
        </w:rPr>
        <w:t>A</w:t>
      </w:r>
      <w:r w:rsidRPr="56D7CA45" w:rsidR="1F0A9C5E">
        <w:rPr>
          <w:rFonts w:eastAsia="" w:eastAsiaTheme="minorEastAsia"/>
        </w:rPr>
        <w:t xml:space="preserve"> Contract </w:t>
      </w:r>
    </w:p>
    <w:p w:rsidR="1F0A9C5E" w:rsidP="56D7CA45" w:rsidRDefault="1F0A9C5E" w14:paraId="59E55B74" w14:textId="7CF88AD3">
      <w:pPr>
        <w:pStyle w:val="Normal"/>
        <w:spacing w:after="0" w:line="276" w:lineRule="auto"/>
        <w:rPr>
          <w:rFonts w:eastAsia="" w:eastAsiaTheme="minorEastAsia"/>
        </w:rPr>
      </w:pPr>
      <w:hyperlink r:id="R6d279a2f33b1432c">
        <w:r w:rsidRPr="56D7CA45" w:rsidR="1F0A9C5E">
          <w:rPr>
            <w:rStyle w:val="Hyperlink"/>
            <w:rFonts w:eastAsia="" w:eastAsiaTheme="minorEastAsia"/>
          </w:rPr>
          <w:t>https://www.akorda.com/blog/elements-of-a-contract</w:t>
        </w:r>
      </w:hyperlink>
    </w:p>
    <w:p w:rsidR="56D7CA45" w:rsidP="56D7CA45" w:rsidRDefault="56D7CA45" w14:paraId="1BD724DA" w14:textId="0CDF2482">
      <w:pPr>
        <w:pStyle w:val="Normal"/>
        <w:spacing w:after="0" w:line="276" w:lineRule="auto"/>
        <w:rPr>
          <w:rFonts w:eastAsia="" w:eastAsiaTheme="minorEastAsia"/>
        </w:rPr>
      </w:pPr>
    </w:p>
    <w:sectPr w:rsidR="4990D0B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UC4/ulfINLZO0" int2:id="e6Bb4f5Y">
      <int2:state int2:type="AugLoop_Text_Critique" int2:value="Rejected"/>
    </int2:textHash>
    <int2:bookmark int2:bookmarkName="_Int_1LdscsFJ" int2:invalidationBookmarkName="" int2:hashCode="RhSMw7TSs6yAc/" int2:id="ZDTzyBcZ">
      <int2:state int2:type="AugLoop_Text_Critique" int2:value="Rejected"/>
    </int2:bookmark>
    <int2:bookmark int2:bookmarkName="_Int_xmhV4451" int2:invalidationBookmarkName="" int2:hashCode="hDyStrVxU5Rnia" int2:id="J4sxL9BC">
      <int2:state int2:type="AugLoop_Text_Critique" int2:value="Rejected"/>
    </int2:bookmark>
    <int2:bookmark int2:bookmarkName="_Int_51BcqIAA" int2:invalidationBookmarkName="" int2:hashCode="P6sXWMNVwzlZYH" int2:id="hnAPd8DH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534001"/>
    <w:multiLevelType w:val="hybridMultilevel"/>
    <w:tmpl w:val="FFFFFFFF"/>
    <w:lvl w:ilvl="0" w:tplc="3E9661A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FE04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D6060C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3E022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BDC03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83AE0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29A6B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CFAEFD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5AC6A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8728231"/>
    <w:multiLevelType w:val="hybridMultilevel"/>
    <w:tmpl w:val="FFFFFFFF"/>
    <w:lvl w:ilvl="0" w:tplc="66A2D5F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428A5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9CACF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35003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6B249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40A21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E23E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C7E35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A686F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BFB4E42"/>
    <w:multiLevelType w:val="hybridMultilevel"/>
    <w:tmpl w:val="FFFFFFFF"/>
    <w:lvl w:ilvl="0" w:tplc="762ABA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2142DB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8B03F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B9809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C2D9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67E1A2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D60822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B3252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E4AF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78524113">
    <w:abstractNumId w:val="1"/>
  </w:num>
  <w:num w:numId="2" w16cid:durableId="1723409770">
    <w:abstractNumId w:val="0"/>
  </w:num>
  <w:num w:numId="3" w16cid:durableId="975322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4849C7"/>
    <w:rsid w:val="00854E95"/>
    <w:rsid w:val="00A17304"/>
    <w:rsid w:val="00B71AEE"/>
    <w:rsid w:val="00D37874"/>
    <w:rsid w:val="015B2B82"/>
    <w:rsid w:val="02211EF6"/>
    <w:rsid w:val="029D03A0"/>
    <w:rsid w:val="02F5FFC4"/>
    <w:rsid w:val="035B517D"/>
    <w:rsid w:val="03C4353C"/>
    <w:rsid w:val="045119C5"/>
    <w:rsid w:val="0478BA72"/>
    <w:rsid w:val="0492CC44"/>
    <w:rsid w:val="04F5389A"/>
    <w:rsid w:val="0534B9AF"/>
    <w:rsid w:val="05B0FB28"/>
    <w:rsid w:val="05BB2E93"/>
    <w:rsid w:val="05D1D9FB"/>
    <w:rsid w:val="06148AD3"/>
    <w:rsid w:val="061B3AB2"/>
    <w:rsid w:val="062E9CA5"/>
    <w:rsid w:val="064D6467"/>
    <w:rsid w:val="06644D5F"/>
    <w:rsid w:val="067E9C9F"/>
    <w:rsid w:val="06ECA293"/>
    <w:rsid w:val="072A3167"/>
    <w:rsid w:val="07D47191"/>
    <w:rsid w:val="0835B5F1"/>
    <w:rsid w:val="0864E590"/>
    <w:rsid w:val="0884AD20"/>
    <w:rsid w:val="0890607A"/>
    <w:rsid w:val="094C2B95"/>
    <w:rsid w:val="096B5FEF"/>
    <w:rsid w:val="0A55554D"/>
    <w:rsid w:val="0A823380"/>
    <w:rsid w:val="0A8E5A06"/>
    <w:rsid w:val="0AE61E9A"/>
    <w:rsid w:val="0AE7FBF6"/>
    <w:rsid w:val="0B52EDE9"/>
    <w:rsid w:val="0BC27757"/>
    <w:rsid w:val="0C5C0FC0"/>
    <w:rsid w:val="0C83CC57"/>
    <w:rsid w:val="0CB9B283"/>
    <w:rsid w:val="0D36C03E"/>
    <w:rsid w:val="0D40DCCB"/>
    <w:rsid w:val="0D63D19D"/>
    <w:rsid w:val="0D6B2F5F"/>
    <w:rsid w:val="0DD116F0"/>
    <w:rsid w:val="0EBBEAA9"/>
    <w:rsid w:val="0ED9FE8E"/>
    <w:rsid w:val="0EFFA1FE"/>
    <w:rsid w:val="0F06FFC0"/>
    <w:rsid w:val="0FF15345"/>
    <w:rsid w:val="104CD26A"/>
    <w:rsid w:val="10B2AA1F"/>
    <w:rsid w:val="10DF307E"/>
    <w:rsid w:val="10F13D92"/>
    <w:rsid w:val="1138F3DC"/>
    <w:rsid w:val="113C09F7"/>
    <w:rsid w:val="11460985"/>
    <w:rsid w:val="1217F660"/>
    <w:rsid w:val="1259E35C"/>
    <w:rsid w:val="12A1D750"/>
    <w:rsid w:val="12B73CFF"/>
    <w:rsid w:val="13030807"/>
    <w:rsid w:val="1330244B"/>
    <w:rsid w:val="1395661B"/>
    <w:rsid w:val="13A23A87"/>
    <w:rsid w:val="13D31321"/>
    <w:rsid w:val="13DDD5FC"/>
    <w:rsid w:val="13EE9E03"/>
    <w:rsid w:val="13F5B3BD"/>
    <w:rsid w:val="14178434"/>
    <w:rsid w:val="144E37D6"/>
    <w:rsid w:val="14C4C468"/>
    <w:rsid w:val="14F0EE04"/>
    <w:rsid w:val="15277024"/>
    <w:rsid w:val="157F0242"/>
    <w:rsid w:val="16151C4F"/>
    <w:rsid w:val="162F3E55"/>
    <w:rsid w:val="165DA8CC"/>
    <w:rsid w:val="166094C9"/>
    <w:rsid w:val="16AB7249"/>
    <w:rsid w:val="1779F493"/>
    <w:rsid w:val="17F44B30"/>
    <w:rsid w:val="1817C00A"/>
    <w:rsid w:val="182F115E"/>
    <w:rsid w:val="182FA816"/>
    <w:rsid w:val="18A405FA"/>
    <w:rsid w:val="18A68444"/>
    <w:rsid w:val="18BA2F47"/>
    <w:rsid w:val="19821C5B"/>
    <w:rsid w:val="19843756"/>
    <w:rsid w:val="19E3130B"/>
    <w:rsid w:val="1A2D62DC"/>
    <w:rsid w:val="1A4A98F7"/>
    <w:rsid w:val="1AE4F763"/>
    <w:rsid w:val="1B3405EC"/>
    <w:rsid w:val="1B7EE36C"/>
    <w:rsid w:val="1B9038CB"/>
    <w:rsid w:val="1BC9333D"/>
    <w:rsid w:val="1BE66958"/>
    <w:rsid w:val="1C65AFD8"/>
    <w:rsid w:val="1CCFD64D"/>
    <w:rsid w:val="1CEAD4C8"/>
    <w:rsid w:val="1CF7F2AE"/>
    <w:rsid w:val="1CFBFFE9"/>
    <w:rsid w:val="1D0B6A04"/>
    <w:rsid w:val="1D4837F4"/>
    <w:rsid w:val="1D9B7C98"/>
    <w:rsid w:val="1E48DCA3"/>
    <w:rsid w:val="1E6BA6AE"/>
    <w:rsid w:val="1EDC1ACF"/>
    <w:rsid w:val="1F0A9C5E"/>
    <w:rsid w:val="1F6A0205"/>
    <w:rsid w:val="1FD6F628"/>
    <w:rsid w:val="1FE96519"/>
    <w:rsid w:val="202F6AB4"/>
    <w:rsid w:val="2077EB30"/>
    <w:rsid w:val="209CA460"/>
    <w:rsid w:val="20ADB5D3"/>
    <w:rsid w:val="21477663"/>
    <w:rsid w:val="216391FF"/>
    <w:rsid w:val="21C1D667"/>
    <w:rsid w:val="220B1ED2"/>
    <w:rsid w:val="2221E698"/>
    <w:rsid w:val="223874C1"/>
    <w:rsid w:val="230DA35A"/>
    <w:rsid w:val="23470557"/>
    <w:rsid w:val="2376D81E"/>
    <w:rsid w:val="23AF8BF2"/>
    <w:rsid w:val="23BA35E2"/>
    <w:rsid w:val="23D44522"/>
    <w:rsid w:val="2444BC31"/>
    <w:rsid w:val="2470C1BD"/>
    <w:rsid w:val="24B0E2FE"/>
    <w:rsid w:val="24B9ABCE"/>
    <w:rsid w:val="24C27C53"/>
    <w:rsid w:val="24D3F965"/>
    <w:rsid w:val="2553F106"/>
    <w:rsid w:val="25564E98"/>
    <w:rsid w:val="257EF375"/>
    <w:rsid w:val="25A2C601"/>
    <w:rsid w:val="26096E5A"/>
    <w:rsid w:val="261F784F"/>
    <w:rsid w:val="2651CB91"/>
    <w:rsid w:val="267EA619"/>
    <w:rsid w:val="27005511"/>
    <w:rsid w:val="27039984"/>
    <w:rsid w:val="270BE5E4"/>
    <w:rsid w:val="2727CF9D"/>
    <w:rsid w:val="2762B7B9"/>
    <w:rsid w:val="28503E1A"/>
    <w:rsid w:val="2898DC98"/>
    <w:rsid w:val="28A7B645"/>
    <w:rsid w:val="28BFA3F7"/>
    <w:rsid w:val="29448FD3"/>
    <w:rsid w:val="29B9CF21"/>
    <w:rsid w:val="29B9E340"/>
    <w:rsid w:val="2A526498"/>
    <w:rsid w:val="2A750D17"/>
    <w:rsid w:val="2A93C96D"/>
    <w:rsid w:val="2AB59E51"/>
    <w:rsid w:val="2ADE356E"/>
    <w:rsid w:val="2AE06034"/>
    <w:rsid w:val="2B02E2B4"/>
    <w:rsid w:val="2B331305"/>
    <w:rsid w:val="2C0FE159"/>
    <w:rsid w:val="2C532E27"/>
    <w:rsid w:val="2C7C3095"/>
    <w:rsid w:val="2CCF22F3"/>
    <w:rsid w:val="2D566E38"/>
    <w:rsid w:val="2D7B2768"/>
    <w:rsid w:val="2DE3EAF8"/>
    <w:rsid w:val="2E230B23"/>
    <w:rsid w:val="2E4896DB"/>
    <w:rsid w:val="2E4EEB6B"/>
    <w:rsid w:val="2E572E73"/>
    <w:rsid w:val="2EA5F7C3"/>
    <w:rsid w:val="2EC52FAC"/>
    <w:rsid w:val="2EF23E99"/>
    <w:rsid w:val="2EF69C83"/>
    <w:rsid w:val="2F47821B"/>
    <w:rsid w:val="2FA809ED"/>
    <w:rsid w:val="2FB98963"/>
    <w:rsid w:val="30714AA0"/>
    <w:rsid w:val="30B2C82A"/>
    <w:rsid w:val="30BA94A6"/>
    <w:rsid w:val="30E44E9B"/>
    <w:rsid w:val="30FA5FD1"/>
    <w:rsid w:val="314312EF"/>
    <w:rsid w:val="316FFCC5"/>
    <w:rsid w:val="327F22DD"/>
    <w:rsid w:val="329A89C4"/>
    <w:rsid w:val="32BFB417"/>
    <w:rsid w:val="32E9ACE7"/>
    <w:rsid w:val="333E24EA"/>
    <w:rsid w:val="33F79847"/>
    <w:rsid w:val="34320682"/>
    <w:rsid w:val="34941108"/>
    <w:rsid w:val="358D30D0"/>
    <w:rsid w:val="35F754D9"/>
    <w:rsid w:val="362C8FA9"/>
    <w:rsid w:val="362FE169"/>
    <w:rsid w:val="36CCECA7"/>
    <w:rsid w:val="36DCCBBC"/>
    <w:rsid w:val="36EAF885"/>
    <w:rsid w:val="36F11734"/>
    <w:rsid w:val="37053E04"/>
    <w:rsid w:val="3737A0F1"/>
    <w:rsid w:val="37AA2265"/>
    <w:rsid w:val="37CBB1CA"/>
    <w:rsid w:val="37E2739B"/>
    <w:rsid w:val="389E3573"/>
    <w:rsid w:val="38BA1B69"/>
    <w:rsid w:val="38F81F0B"/>
    <w:rsid w:val="390B34DA"/>
    <w:rsid w:val="392C1465"/>
    <w:rsid w:val="3967822B"/>
    <w:rsid w:val="396ABC60"/>
    <w:rsid w:val="39B19D02"/>
    <w:rsid w:val="39D9FC89"/>
    <w:rsid w:val="3A2102BB"/>
    <w:rsid w:val="3A34F140"/>
    <w:rsid w:val="3A3CDEC6"/>
    <w:rsid w:val="3A56A3E9"/>
    <w:rsid w:val="3AC23FF2"/>
    <w:rsid w:val="3B03528C"/>
    <w:rsid w:val="3B9029AC"/>
    <w:rsid w:val="3B9A2523"/>
    <w:rsid w:val="3CA7FE46"/>
    <w:rsid w:val="3CCD8415"/>
    <w:rsid w:val="3D0F9552"/>
    <w:rsid w:val="3D476B50"/>
    <w:rsid w:val="3D67746D"/>
    <w:rsid w:val="3D747F88"/>
    <w:rsid w:val="3D7C6FC6"/>
    <w:rsid w:val="3D9B4D3D"/>
    <w:rsid w:val="3E1C2AED"/>
    <w:rsid w:val="3E3AF34E"/>
    <w:rsid w:val="3E4909FF"/>
    <w:rsid w:val="3E6AE7FC"/>
    <w:rsid w:val="3EB7FA4B"/>
    <w:rsid w:val="3F371D9E"/>
    <w:rsid w:val="3F584663"/>
    <w:rsid w:val="3FDEB135"/>
    <w:rsid w:val="4016941B"/>
    <w:rsid w:val="40AC204A"/>
    <w:rsid w:val="40BE0266"/>
    <w:rsid w:val="40BF08EE"/>
    <w:rsid w:val="410B2519"/>
    <w:rsid w:val="411646BF"/>
    <w:rsid w:val="4129F785"/>
    <w:rsid w:val="414A9087"/>
    <w:rsid w:val="41695832"/>
    <w:rsid w:val="417A8196"/>
    <w:rsid w:val="417B6253"/>
    <w:rsid w:val="41B2647C"/>
    <w:rsid w:val="41C61AF3"/>
    <w:rsid w:val="42723C79"/>
    <w:rsid w:val="42BD2AD9"/>
    <w:rsid w:val="42C7A0FE"/>
    <w:rsid w:val="431651F7"/>
    <w:rsid w:val="431A9DBB"/>
    <w:rsid w:val="43CE0AD1"/>
    <w:rsid w:val="43F81E6E"/>
    <w:rsid w:val="4400C624"/>
    <w:rsid w:val="440E0CDA"/>
    <w:rsid w:val="4424FC3D"/>
    <w:rsid w:val="445FE459"/>
    <w:rsid w:val="448EF591"/>
    <w:rsid w:val="44AA34D2"/>
    <w:rsid w:val="44B22258"/>
    <w:rsid w:val="451E90AF"/>
    <w:rsid w:val="451F500A"/>
    <w:rsid w:val="457F916D"/>
    <w:rsid w:val="46732E6F"/>
    <w:rsid w:val="467956C2"/>
    <w:rsid w:val="467CC04B"/>
    <w:rsid w:val="47858843"/>
    <w:rsid w:val="47A87F35"/>
    <w:rsid w:val="47BF682D"/>
    <w:rsid w:val="47E9C31A"/>
    <w:rsid w:val="48104520"/>
    <w:rsid w:val="48217EC2"/>
    <w:rsid w:val="488B2137"/>
    <w:rsid w:val="492F8C5F"/>
    <w:rsid w:val="496D315E"/>
    <w:rsid w:val="4990D0BF"/>
    <w:rsid w:val="49CE82F8"/>
    <w:rsid w:val="4AC18434"/>
    <w:rsid w:val="4AC67ABD"/>
    <w:rsid w:val="4ADD5590"/>
    <w:rsid w:val="4B2D9D26"/>
    <w:rsid w:val="4B469F92"/>
    <w:rsid w:val="4BBD2803"/>
    <w:rsid w:val="4BE5C1FC"/>
    <w:rsid w:val="4BEED2F1"/>
    <w:rsid w:val="4C1A83A4"/>
    <w:rsid w:val="4CB3AF8F"/>
    <w:rsid w:val="4CC18001"/>
    <w:rsid w:val="4CE26FF3"/>
    <w:rsid w:val="4CEE26B7"/>
    <w:rsid w:val="4D4E1F53"/>
    <w:rsid w:val="4D7CB05A"/>
    <w:rsid w:val="4DB65405"/>
    <w:rsid w:val="4DD1FFBC"/>
    <w:rsid w:val="4E6264F6"/>
    <w:rsid w:val="4EFA839E"/>
    <w:rsid w:val="4F1BBA83"/>
    <w:rsid w:val="4F476E3D"/>
    <w:rsid w:val="4FA39B67"/>
    <w:rsid w:val="4FEAEEB6"/>
    <w:rsid w:val="4FFE3557"/>
    <w:rsid w:val="501A10B5"/>
    <w:rsid w:val="50399247"/>
    <w:rsid w:val="50C24414"/>
    <w:rsid w:val="50D14A56"/>
    <w:rsid w:val="513B443E"/>
    <w:rsid w:val="5143EBF4"/>
    <w:rsid w:val="51B5E116"/>
    <w:rsid w:val="51D075CC"/>
    <w:rsid w:val="523A4B4C"/>
    <w:rsid w:val="52CA8497"/>
    <w:rsid w:val="5335D619"/>
    <w:rsid w:val="5348172B"/>
    <w:rsid w:val="5348914C"/>
    <w:rsid w:val="535D683B"/>
    <w:rsid w:val="53DA05FF"/>
    <w:rsid w:val="53F9E4D6"/>
    <w:rsid w:val="5429D606"/>
    <w:rsid w:val="542BE979"/>
    <w:rsid w:val="5469A733"/>
    <w:rsid w:val="54D47F6C"/>
    <w:rsid w:val="55028DFD"/>
    <w:rsid w:val="554B2228"/>
    <w:rsid w:val="5568D644"/>
    <w:rsid w:val="5595B537"/>
    <w:rsid w:val="5616E2BB"/>
    <w:rsid w:val="569BAFC0"/>
    <w:rsid w:val="56A7AF78"/>
    <w:rsid w:val="56D48D47"/>
    <w:rsid w:val="56D7CA45"/>
    <w:rsid w:val="576B6CFF"/>
    <w:rsid w:val="57B606DB"/>
    <w:rsid w:val="57B8C39A"/>
    <w:rsid w:val="57F96AC1"/>
    <w:rsid w:val="57FFE6E4"/>
    <w:rsid w:val="58198ABC"/>
    <w:rsid w:val="5820FFEC"/>
    <w:rsid w:val="582B46F8"/>
    <w:rsid w:val="58A7450E"/>
    <w:rsid w:val="58C9D774"/>
    <w:rsid w:val="590FB926"/>
    <w:rsid w:val="59131DC2"/>
    <w:rsid w:val="59B2E93A"/>
    <w:rsid w:val="5A074B54"/>
    <w:rsid w:val="5ADDE983"/>
    <w:rsid w:val="5BB04F35"/>
    <w:rsid w:val="5C136338"/>
    <w:rsid w:val="5C58067F"/>
    <w:rsid w:val="5CAC2375"/>
    <w:rsid w:val="5CD35807"/>
    <w:rsid w:val="5D044A81"/>
    <w:rsid w:val="5DDAAE83"/>
    <w:rsid w:val="5E30B128"/>
    <w:rsid w:val="5E47F3D6"/>
    <w:rsid w:val="5ECF9F1C"/>
    <w:rsid w:val="5F41E851"/>
    <w:rsid w:val="5FB5FC62"/>
    <w:rsid w:val="600AF8C9"/>
    <w:rsid w:val="603249FF"/>
    <w:rsid w:val="616851EA"/>
    <w:rsid w:val="61837591"/>
    <w:rsid w:val="61B7A864"/>
    <w:rsid w:val="62621310"/>
    <w:rsid w:val="62AE1FA6"/>
    <w:rsid w:val="6329174C"/>
    <w:rsid w:val="6369EAC1"/>
    <w:rsid w:val="64A5ABD5"/>
    <w:rsid w:val="65D326D2"/>
    <w:rsid w:val="66867397"/>
    <w:rsid w:val="66893780"/>
    <w:rsid w:val="670007AC"/>
    <w:rsid w:val="674849C7"/>
    <w:rsid w:val="683D5BE4"/>
    <w:rsid w:val="687674D1"/>
    <w:rsid w:val="688253B3"/>
    <w:rsid w:val="68BAF3BF"/>
    <w:rsid w:val="691D612A"/>
    <w:rsid w:val="6958A526"/>
    <w:rsid w:val="6A17BA47"/>
    <w:rsid w:val="6A3B3C0D"/>
    <w:rsid w:val="6A56C420"/>
    <w:rsid w:val="6A8C75A5"/>
    <w:rsid w:val="6AC11F11"/>
    <w:rsid w:val="6AF47587"/>
    <w:rsid w:val="6B42D8C8"/>
    <w:rsid w:val="6B5698A7"/>
    <w:rsid w:val="6BD70C6E"/>
    <w:rsid w:val="6C7E34EA"/>
    <w:rsid w:val="6D178185"/>
    <w:rsid w:val="6D72DCCF"/>
    <w:rsid w:val="6DC41667"/>
    <w:rsid w:val="6E411894"/>
    <w:rsid w:val="6E654EAD"/>
    <w:rsid w:val="6FC947EA"/>
    <w:rsid w:val="7018E091"/>
    <w:rsid w:val="70945BC8"/>
    <w:rsid w:val="70FB67B2"/>
    <w:rsid w:val="7114A431"/>
    <w:rsid w:val="712CA9A3"/>
    <w:rsid w:val="71FC680E"/>
    <w:rsid w:val="72030DA5"/>
    <w:rsid w:val="7215AF74"/>
    <w:rsid w:val="72464DF2"/>
    <w:rsid w:val="72BED8C0"/>
    <w:rsid w:val="739BBF87"/>
    <w:rsid w:val="73D1232F"/>
    <w:rsid w:val="743357EB"/>
    <w:rsid w:val="74471C37"/>
    <w:rsid w:val="7451F176"/>
    <w:rsid w:val="74BE03FC"/>
    <w:rsid w:val="74CBE511"/>
    <w:rsid w:val="75378FE8"/>
    <w:rsid w:val="753AAE67"/>
    <w:rsid w:val="75FC5188"/>
    <w:rsid w:val="76965535"/>
    <w:rsid w:val="776AF8AD"/>
    <w:rsid w:val="779821E9"/>
    <w:rsid w:val="77F4F8A8"/>
    <w:rsid w:val="77F5A4BE"/>
    <w:rsid w:val="78B50919"/>
    <w:rsid w:val="78CE8D53"/>
    <w:rsid w:val="78E26AA2"/>
    <w:rsid w:val="793FA90E"/>
    <w:rsid w:val="79A7A6FF"/>
    <w:rsid w:val="7A141A32"/>
    <w:rsid w:val="7A45332D"/>
    <w:rsid w:val="7A897112"/>
    <w:rsid w:val="7AA2996F"/>
    <w:rsid w:val="7AA5E8B9"/>
    <w:rsid w:val="7BC91BE9"/>
    <w:rsid w:val="7C2E0FB6"/>
    <w:rsid w:val="7C3E69D0"/>
    <w:rsid w:val="7C4623F4"/>
    <w:rsid w:val="7C5DDC9C"/>
    <w:rsid w:val="7C6945E4"/>
    <w:rsid w:val="7C6B930C"/>
    <w:rsid w:val="7CE176C3"/>
    <w:rsid w:val="7D5CDF7C"/>
    <w:rsid w:val="7D985E50"/>
    <w:rsid w:val="7DC9E017"/>
    <w:rsid w:val="7E018B67"/>
    <w:rsid w:val="7E031914"/>
    <w:rsid w:val="7E238ABF"/>
    <w:rsid w:val="7E41AC87"/>
    <w:rsid w:val="7EB0F195"/>
    <w:rsid w:val="7F0094E4"/>
    <w:rsid w:val="7F9D5BC8"/>
    <w:rsid w:val="7FBF5B20"/>
    <w:rsid w:val="7FE30C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9CC3A"/>
  <w15:chartTrackingRefBased/>
  <w15:docId w15:val="{6CBF98DF-A031-4494-9A4B-E35181846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docusign.com/blog/the-6-essential-elements-contract" TargetMode="External" Id="R0d2cc983f23f4092" /><Relationship Type="http://schemas.openxmlformats.org/officeDocument/2006/relationships/hyperlink" Target="https://ironcladapp.com/journal/contracts/elements-of-a-contract/" TargetMode="External" Id="Rfe75d94110564c0e" /><Relationship Type="http://schemas.openxmlformats.org/officeDocument/2006/relationships/hyperlink" Target="https://www.akorda.com/blog/elements-of-a-contract" TargetMode="External" Id="R6d279a2f33b143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 Mcgaw (2305689)</dc:creator>
  <keywords/>
  <dc:description/>
  <lastModifiedBy>Tom Mcgaw (2305689)</lastModifiedBy>
  <revision>5</revision>
  <dcterms:created xsi:type="dcterms:W3CDTF">2023-11-16T21:31:00.0000000Z</dcterms:created>
  <dcterms:modified xsi:type="dcterms:W3CDTF">2023-12-14T19:28:30.0468956Z</dcterms:modified>
</coreProperties>
</file>