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653184" w14:textId="77777777" w:rsidR="00B05644" w:rsidRPr="00364AD1" w:rsidRDefault="00B05644" w:rsidP="00B05644">
      <w:pPr>
        <w:jc w:val="center"/>
        <w:rPr>
          <w:b/>
          <w:bCs/>
          <w:sz w:val="44"/>
          <w:szCs w:val="44"/>
        </w:rPr>
      </w:pPr>
      <w:r w:rsidRPr="00364AD1">
        <w:rPr>
          <w:b/>
          <w:bCs/>
          <w:sz w:val="44"/>
          <w:szCs w:val="44"/>
        </w:rPr>
        <w:t xml:space="preserve">A Report on </w:t>
      </w:r>
      <w:r w:rsidR="00241F97" w:rsidRPr="00364AD1">
        <w:rPr>
          <w:b/>
          <w:bCs/>
          <w:sz w:val="44"/>
          <w:szCs w:val="44"/>
        </w:rPr>
        <w:t>the</w:t>
      </w:r>
      <w:r w:rsidRPr="00364AD1">
        <w:rPr>
          <w:b/>
          <w:bCs/>
          <w:sz w:val="44"/>
          <w:szCs w:val="44"/>
        </w:rPr>
        <w:t xml:space="preserve"> Effective </w:t>
      </w:r>
      <w:r w:rsidR="00241F97" w:rsidRPr="00364AD1">
        <w:rPr>
          <w:b/>
          <w:bCs/>
          <w:sz w:val="44"/>
          <w:szCs w:val="44"/>
        </w:rPr>
        <w:t>Team working</w:t>
      </w:r>
      <w:r w:rsidRPr="00364AD1">
        <w:rPr>
          <w:b/>
          <w:bCs/>
          <w:sz w:val="44"/>
          <w:szCs w:val="44"/>
        </w:rPr>
        <w:t xml:space="preserve"> For Business Success</w:t>
      </w:r>
    </w:p>
    <w:p w14:paraId="2F298B91" w14:textId="77777777" w:rsidR="00B05644" w:rsidRDefault="00B05644" w:rsidP="00B05644">
      <w:pPr>
        <w:rPr>
          <w:b/>
          <w:bCs/>
          <w:sz w:val="44"/>
          <w:szCs w:val="44"/>
        </w:rPr>
      </w:pPr>
    </w:p>
    <w:p w14:paraId="67DC01D4" w14:textId="77777777" w:rsidR="00C051D2" w:rsidRDefault="00C051D2" w:rsidP="00B05644">
      <w:pPr>
        <w:rPr>
          <w:b/>
          <w:bCs/>
          <w:sz w:val="44"/>
          <w:szCs w:val="44"/>
        </w:rPr>
      </w:pPr>
    </w:p>
    <w:p w14:paraId="7E3F1F24" w14:textId="77777777" w:rsidR="00C051D2" w:rsidRPr="00364AD1" w:rsidRDefault="00C051D2" w:rsidP="00B05644">
      <w:pPr>
        <w:rPr>
          <w:b/>
          <w:bCs/>
          <w:sz w:val="44"/>
          <w:szCs w:val="44"/>
        </w:rPr>
      </w:pPr>
    </w:p>
    <w:p w14:paraId="569AB551" w14:textId="77777777" w:rsidR="00B05644" w:rsidRPr="00364AD1" w:rsidRDefault="00B05644" w:rsidP="00B05644">
      <w:pPr>
        <w:jc w:val="center"/>
        <w:rPr>
          <w:b/>
          <w:bCs/>
          <w:sz w:val="44"/>
          <w:szCs w:val="44"/>
        </w:rPr>
      </w:pPr>
      <w:r w:rsidRPr="00364AD1">
        <w:rPr>
          <w:b/>
          <w:bCs/>
          <w:sz w:val="44"/>
          <w:szCs w:val="44"/>
        </w:rPr>
        <w:t xml:space="preserve">Effective Team-working and communication </w:t>
      </w:r>
    </w:p>
    <w:p w14:paraId="082ACD67" w14:textId="77777777" w:rsidR="00B05644" w:rsidRDefault="00B05644" w:rsidP="00B05644">
      <w:pPr>
        <w:rPr>
          <w:b/>
          <w:bCs/>
          <w:sz w:val="44"/>
          <w:szCs w:val="44"/>
        </w:rPr>
      </w:pPr>
    </w:p>
    <w:p w14:paraId="6D16AE40" w14:textId="77777777" w:rsidR="00C051D2" w:rsidRDefault="00C051D2" w:rsidP="00B05644">
      <w:pPr>
        <w:rPr>
          <w:b/>
          <w:bCs/>
          <w:sz w:val="44"/>
          <w:szCs w:val="44"/>
        </w:rPr>
      </w:pPr>
    </w:p>
    <w:p w14:paraId="1A27B22E" w14:textId="77777777" w:rsidR="00C051D2" w:rsidRDefault="00C051D2" w:rsidP="00B05644">
      <w:pPr>
        <w:rPr>
          <w:b/>
          <w:bCs/>
          <w:sz w:val="44"/>
          <w:szCs w:val="44"/>
        </w:rPr>
      </w:pPr>
    </w:p>
    <w:p w14:paraId="7FEB5BF5" w14:textId="77777777" w:rsidR="00C051D2" w:rsidRPr="00364AD1" w:rsidRDefault="00C051D2" w:rsidP="00B05644">
      <w:pPr>
        <w:rPr>
          <w:b/>
          <w:bCs/>
          <w:sz w:val="44"/>
          <w:szCs w:val="44"/>
        </w:rPr>
      </w:pPr>
    </w:p>
    <w:p w14:paraId="0333D0A0" w14:textId="77777777" w:rsidR="00B05644" w:rsidRPr="00364AD1" w:rsidRDefault="00B05644" w:rsidP="00B05644">
      <w:pPr>
        <w:jc w:val="center"/>
        <w:rPr>
          <w:b/>
          <w:bCs/>
          <w:sz w:val="44"/>
          <w:szCs w:val="44"/>
        </w:rPr>
      </w:pPr>
      <w:r w:rsidRPr="00364AD1">
        <w:rPr>
          <w:b/>
          <w:bCs/>
          <w:sz w:val="44"/>
          <w:szCs w:val="44"/>
        </w:rPr>
        <w:t>BMSW 4002</w:t>
      </w:r>
    </w:p>
    <w:p w14:paraId="75D73F19" w14:textId="77777777" w:rsidR="00B05644" w:rsidRPr="00364AD1" w:rsidRDefault="00B05644" w:rsidP="00B05644">
      <w:pPr>
        <w:jc w:val="center"/>
        <w:rPr>
          <w:b/>
          <w:bCs/>
          <w:sz w:val="44"/>
          <w:szCs w:val="44"/>
        </w:rPr>
      </w:pPr>
    </w:p>
    <w:p w14:paraId="5D9C8C08" w14:textId="77777777" w:rsidR="00B05644" w:rsidRPr="00364AD1" w:rsidRDefault="00B05644" w:rsidP="00B05644">
      <w:pPr>
        <w:jc w:val="center"/>
        <w:rPr>
          <w:b/>
          <w:bCs/>
          <w:sz w:val="44"/>
          <w:szCs w:val="44"/>
        </w:rPr>
      </w:pPr>
    </w:p>
    <w:p w14:paraId="59B4F9AE" w14:textId="77777777" w:rsidR="00B05644" w:rsidRPr="00364AD1" w:rsidRDefault="00B05644" w:rsidP="00B05644">
      <w:pPr>
        <w:jc w:val="center"/>
        <w:rPr>
          <w:b/>
          <w:bCs/>
          <w:sz w:val="44"/>
          <w:szCs w:val="44"/>
        </w:rPr>
      </w:pPr>
    </w:p>
    <w:p w14:paraId="0EDB5BD6" w14:textId="6609069B" w:rsidR="002542EE" w:rsidRPr="00C051D2" w:rsidRDefault="002542EE" w:rsidP="00B05644">
      <w:pPr>
        <w:jc w:val="center"/>
        <w:rPr>
          <w:b/>
          <w:bCs/>
          <w:sz w:val="36"/>
          <w:szCs w:val="44"/>
        </w:rPr>
      </w:pPr>
      <w:r w:rsidRPr="00C051D2">
        <w:rPr>
          <w:b/>
          <w:bCs/>
          <w:sz w:val="36"/>
          <w:szCs w:val="44"/>
        </w:rPr>
        <w:t xml:space="preserve">Student </w:t>
      </w:r>
      <w:proofErr w:type="spellStart"/>
      <w:r w:rsidRPr="00C051D2">
        <w:rPr>
          <w:b/>
          <w:bCs/>
          <w:sz w:val="36"/>
          <w:szCs w:val="44"/>
        </w:rPr>
        <w:t>Name:</w:t>
      </w:r>
      <w:r w:rsidR="00EF7D23">
        <w:rPr>
          <w:b/>
          <w:bCs/>
          <w:sz w:val="36"/>
          <w:szCs w:val="44"/>
        </w:rPr>
        <w:t>Celestina</w:t>
      </w:r>
      <w:proofErr w:type="spellEnd"/>
      <w:r w:rsidR="00EF7D23">
        <w:rPr>
          <w:b/>
          <w:bCs/>
          <w:sz w:val="36"/>
          <w:szCs w:val="44"/>
        </w:rPr>
        <w:t xml:space="preserve"> </w:t>
      </w:r>
      <w:proofErr w:type="spellStart"/>
      <w:r w:rsidR="00EF7D23">
        <w:rPr>
          <w:b/>
          <w:bCs/>
          <w:sz w:val="36"/>
          <w:szCs w:val="44"/>
        </w:rPr>
        <w:t>Lavinia</w:t>
      </w:r>
      <w:proofErr w:type="spellEnd"/>
      <w:r w:rsidR="00EF7D23">
        <w:rPr>
          <w:b/>
          <w:bCs/>
          <w:sz w:val="36"/>
          <w:szCs w:val="44"/>
        </w:rPr>
        <w:t xml:space="preserve"> </w:t>
      </w:r>
      <w:proofErr w:type="spellStart"/>
      <w:r w:rsidR="00EF7D23">
        <w:rPr>
          <w:b/>
          <w:bCs/>
          <w:sz w:val="36"/>
          <w:szCs w:val="44"/>
        </w:rPr>
        <w:t>Mustata</w:t>
      </w:r>
      <w:proofErr w:type="spellEnd"/>
    </w:p>
    <w:p w14:paraId="105EC922" w14:textId="4C44C520" w:rsidR="00436C2A" w:rsidRPr="00B05644" w:rsidRDefault="002542EE" w:rsidP="00B05644">
      <w:pPr>
        <w:jc w:val="center"/>
        <w:rPr>
          <w:b/>
          <w:bCs/>
          <w:sz w:val="44"/>
          <w:szCs w:val="44"/>
        </w:rPr>
      </w:pPr>
      <w:r w:rsidRPr="00C051D2">
        <w:rPr>
          <w:b/>
          <w:bCs/>
          <w:sz w:val="36"/>
          <w:szCs w:val="44"/>
        </w:rPr>
        <w:t>Student Id:</w:t>
      </w:r>
      <w:r w:rsidR="00EF7D23">
        <w:rPr>
          <w:b/>
          <w:bCs/>
          <w:sz w:val="36"/>
          <w:szCs w:val="44"/>
        </w:rPr>
        <w:t>2026029</w:t>
      </w:r>
      <w:r w:rsidR="00436C2A">
        <w:rPr>
          <w:szCs w:val="24"/>
          <w:lang w:val="en-US"/>
        </w:rPr>
        <w:br w:type="page"/>
      </w:r>
    </w:p>
    <w:sdt>
      <w:sdtPr>
        <w:rPr>
          <w:b/>
        </w:rPr>
        <w:id w:val="318154561"/>
        <w:docPartObj>
          <w:docPartGallery w:val="Table of Contents"/>
          <w:docPartUnique/>
        </w:docPartObj>
      </w:sdtPr>
      <w:sdtEndPr>
        <w:rPr>
          <w:bCs/>
          <w:noProof/>
        </w:rPr>
      </w:sdtEndPr>
      <w:sdtContent>
        <w:p w14:paraId="1F56CD28" w14:textId="77777777" w:rsidR="00436C2A" w:rsidRPr="001F278E" w:rsidRDefault="00436C2A" w:rsidP="001F278E">
          <w:pPr>
            <w:jc w:val="center"/>
            <w:rPr>
              <w:b/>
            </w:rPr>
          </w:pPr>
          <w:r w:rsidRPr="001F278E">
            <w:rPr>
              <w:b/>
            </w:rPr>
            <w:t>Table of Contents</w:t>
          </w:r>
        </w:p>
        <w:p w14:paraId="60094D06" w14:textId="77777777" w:rsidR="00464DD5" w:rsidRDefault="00436C2A">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122106829" w:history="1">
            <w:r w:rsidR="00464DD5" w:rsidRPr="004B2946">
              <w:rPr>
                <w:rStyle w:val="Hyperlink"/>
                <w:noProof/>
                <w:lang w:val="en-US"/>
              </w:rPr>
              <w:t>Introduction</w:t>
            </w:r>
            <w:r w:rsidR="00464DD5">
              <w:rPr>
                <w:noProof/>
                <w:webHidden/>
              </w:rPr>
              <w:tab/>
            </w:r>
            <w:r w:rsidR="00464DD5">
              <w:rPr>
                <w:noProof/>
                <w:webHidden/>
              </w:rPr>
              <w:fldChar w:fldCharType="begin"/>
            </w:r>
            <w:r w:rsidR="00464DD5">
              <w:rPr>
                <w:noProof/>
                <w:webHidden/>
              </w:rPr>
              <w:instrText xml:space="preserve"> PAGEREF _Toc122106829 \h </w:instrText>
            </w:r>
            <w:r w:rsidR="00464DD5">
              <w:rPr>
                <w:noProof/>
                <w:webHidden/>
              </w:rPr>
            </w:r>
            <w:r w:rsidR="00464DD5">
              <w:rPr>
                <w:noProof/>
                <w:webHidden/>
              </w:rPr>
              <w:fldChar w:fldCharType="separate"/>
            </w:r>
            <w:r w:rsidR="00464DD5">
              <w:rPr>
                <w:noProof/>
                <w:webHidden/>
              </w:rPr>
              <w:t>3</w:t>
            </w:r>
            <w:r w:rsidR="00464DD5">
              <w:rPr>
                <w:noProof/>
                <w:webHidden/>
              </w:rPr>
              <w:fldChar w:fldCharType="end"/>
            </w:r>
          </w:hyperlink>
        </w:p>
        <w:p w14:paraId="5FDCC2AF" w14:textId="77777777" w:rsidR="00464DD5" w:rsidRDefault="00E751F4">
          <w:pPr>
            <w:pStyle w:val="TOC1"/>
            <w:tabs>
              <w:tab w:val="right" w:leader="dot" w:pos="9016"/>
            </w:tabs>
            <w:rPr>
              <w:rFonts w:asciiTheme="minorHAnsi" w:eastAsiaTheme="minorEastAsia" w:hAnsiTheme="minorHAnsi"/>
              <w:noProof/>
              <w:sz w:val="22"/>
              <w:lang w:eastAsia="en-GB"/>
            </w:rPr>
          </w:pPr>
          <w:hyperlink w:anchor="_Toc122106830" w:history="1">
            <w:r w:rsidR="00464DD5" w:rsidRPr="004B2946">
              <w:rPr>
                <w:rStyle w:val="Hyperlink"/>
                <w:noProof/>
                <w:lang w:val="en-US"/>
              </w:rPr>
              <w:t>1. Model used in the development of teamwork</w:t>
            </w:r>
            <w:r w:rsidR="00464DD5">
              <w:rPr>
                <w:noProof/>
                <w:webHidden/>
              </w:rPr>
              <w:tab/>
            </w:r>
            <w:r w:rsidR="00464DD5">
              <w:rPr>
                <w:noProof/>
                <w:webHidden/>
              </w:rPr>
              <w:fldChar w:fldCharType="begin"/>
            </w:r>
            <w:r w:rsidR="00464DD5">
              <w:rPr>
                <w:noProof/>
                <w:webHidden/>
              </w:rPr>
              <w:instrText xml:space="preserve"> PAGEREF _Toc122106830 \h </w:instrText>
            </w:r>
            <w:r w:rsidR="00464DD5">
              <w:rPr>
                <w:noProof/>
                <w:webHidden/>
              </w:rPr>
            </w:r>
            <w:r w:rsidR="00464DD5">
              <w:rPr>
                <w:noProof/>
                <w:webHidden/>
              </w:rPr>
              <w:fldChar w:fldCharType="separate"/>
            </w:r>
            <w:r w:rsidR="00464DD5">
              <w:rPr>
                <w:noProof/>
                <w:webHidden/>
              </w:rPr>
              <w:t>3</w:t>
            </w:r>
            <w:r w:rsidR="00464DD5">
              <w:rPr>
                <w:noProof/>
                <w:webHidden/>
              </w:rPr>
              <w:fldChar w:fldCharType="end"/>
            </w:r>
          </w:hyperlink>
        </w:p>
        <w:p w14:paraId="332595CE" w14:textId="77777777" w:rsidR="00464DD5" w:rsidRDefault="00E751F4">
          <w:pPr>
            <w:pStyle w:val="TOC1"/>
            <w:tabs>
              <w:tab w:val="right" w:leader="dot" w:pos="9016"/>
            </w:tabs>
            <w:rPr>
              <w:rFonts w:asciiTheme="minorHAnsi" w:eastAsiaTheme="minorEastAsia" w:hAnsiTheme="minorHAnsi"/>
              <w:noProof/>
              <w:sz w:val="22"/>
              <w:lang w:eastAsia="en-GB"/>
            </w:rPr>
          </w:pPr>
          <w:hyperlink w:anchor="_Toc122106831" w:history="1">
            <w:r w:rsidR="00464DD5" w:rsidRPr="004B2946">
              <w:rPr>
                <w:rStyle w:val="Hyperlink"/>
                <w:noProof/>
              </w:rPr>
              <w:t>2. Roles that are needed in order to create a cohesive and effective team</w:t>
            </w:r>
            <w:r w:rsidR="00464DD5">
              <w:rPr>
                <w:noProof/>
                <w:webHidden/>
              </w:rPr>
              <w:tab/>
            </w:r>
            <w:r w:rsidR="00464DD5">
              <w:rPr>
                <w:noProof/>
                <w:webHidden/>
              </w:rPr>
              <w:fldChar w:fldCharType="begin"/>
            </w:r>
            <w:r w:rsidR="00464DD5">
              <w:rPr>
                <w:noProof/>
                <w:webHidden/>
              </w:rPr>
              <w:instrText xml:space="preserve"> PAGEREF _Toc122106831 \h </w:instrText>
            </w:r>
            <w:r w:rsidR="00464DD5">
              <w:rPr>
                <w:noProof/>
                <w:webHidden/>
              </w:rPr>
            </w:r>
            <w:r w:rsidR="00464DD5">
              <w:rPr>
                <w:noProof/>
                <w:webHidden/>
              </w:rPr>
              <w:fldChar w:fldCharType="separate"/>
            </w:r>
            <w:r w:rsidR="00464DD5">
              <w:rPr>
                <w:noProof/>
                <w:webHidden/>
              </w:rPr>
              <w:t>4</w:t>
            </w:r>
            <w:r w:rsidR="00464DD5">
              <w:rPr>
                <w:noProof/>
                <w:webHidden/>
              </w:rPr>
              <w:fldChar w:fldCharType="end"/>
            </w:r>
          </w:hyperlink>
        </w:p>
        <w:p w14:paraId="43F0DEB2" w14:textId="77777777" w:rsidR="00464DD5" w:rsidRDefault="00E751F4">
          <w:pPr>
            <w:pStyle w:val="TOC1"/>
            <w:tabs>
              <w:tab w:val="right" w:leader="dot" w:pos="9016"/>
            </w:tabs>
            <w:rPr>
              <w:rFonts w:asciiTheme="minorHAnsi" w:eastAsiaTheme="minorEastAsia" w:hAnsiTheme="minorHAnsi"/>
              <w:noProof/>
              <w:sz w:val="22"/>
              <w:lang w:eastAsia="en-GB"/>
            </w:rPr>
          </w:pPr>
          <w:hyperlink w:anchor="_Toc122106832" w:history="1">
            <w:r w:rsidR="00464DD5" w:rsidRPr="004B2946">
              <w:rPr>
                <w:rStyle w:val="Hyperlink"/>
                <w:noProof/>
                <w:lang w:val="en-US"/>
              </w:rPr>
              <w:t xml:space="preserve">3. Impact of </w:t>
            </w:r>
            <w:r w:rsidR="00464DD5" w:rsidRPr="004B2946">
              <w:rPr>
                <w:rStyle w:val="Hyperlink"/>
                <w:noProof/>
              </w:rPr>
              <w:t>effective team working in Next Plc Grocery store</w:t>
            </w:r>
            <w:r w:rsidR="00464DD5">
              <w:rPr>
                <w:noProof/>
                <w:webHidden/>
              </w:rPr>
              <w:tab/>
            </w:r>
            <w:r w:rsidR="00464DD5">
              <w:rPr>
                <w:noProof/>
                <w:webHidden/>
              </w:rPr>
              <w:fldChar w:fldCharType="begin"/>
            </w:r>
            <w:r w:rsidR="00464DD5">
              <w:rPr>
                <w:noProof/>
                <w:webHidden/>
              </w:rPr>
              <w:instrText xml:space="preserve"> PAGEREF _Toc122106832 \h </w:instrText>
            </w:r>
            <w:r w:rsidR="00464DD5">
              <w:rPr>
                <w:noProof/>
                <w:webHidden/>
              </w:rPr>
            </w:r>
            <w:r w:rsidR="00464DD5">
              <w:rPr>
                <w:noProof/>
                <w:webHidden/>
              </w:rPr>
              <w:fldChar w:fldCharType="separate"/>
            </w:r>
            <w:r w:rsidR="00464DD5">
              <w:rPr>
                <w:noProof/>
                <w:webHidden/>
              </w:rPr>
              <w:t>5</w:t>
            </w:r>
            <w:r w:rsidR="00464DD5">
              <w:rPr>
                <w:noProof/>
                <w:webHidden/>
              </w:rPr>
              <w:fldChar w:fldCharType="end"/>
            </w:r>
          </w:hyperlink>
        </w:p>
        <w:p w14:paraId="0A9C2ADC" w14:textId="77777777" w:rsidR="00464DD5" w:rsidRDefault="00E751F4">
          <w:pPr>
            <w:pStyle w:val="TOC2"/>
            <w:tabs>
              <w:tab w:val="right" w:leader="dot" w:pos="9016"/>
            </w:tabs>
            <w:rPr>
              <w:rFonts w:asciiTheme="minorHAnsi" w:eastAsiaTheme="minorEastAsia" w:hAnsiTheme="minorHAnsi"/>
              <w:noProof/>
              <w:sz w:val="22"/>
              <w:lang w:eastAsia="en-GB"/>
            </w:rPr>
          </w:pPr>
          <w:hyperlink w:anchor="_Toc122106833" w:history="1">
            <w:r w:rsidR="00464DD5" w:rsidRPr="004B2946">
              <w:rPr>
                <w:rStyle w:val="Hyperlink"/>
                <w:noProof/>
              </w:rPr>
              <w:t>3.1 Strategy</w:t>
            </w:r>
            <w:r w:rsidR="00464DD5">
              <w:rPr>
                <w:noProof/>
                <w:webHidden/>
              </w:rPr>
              <w:tab/>
            </w:r>
            <w:r w:rsidR="00464DD5">
              <w:rPr>
                <w:noProof/>
                <w:webHidden/>
              </w:rPr>
              <w:fldChar w:fldCharType="begin"/>
            </w:r>
            <w:r w:rsidR="00464DD5">
              <w:rPr>
                <w:noProof/>
                <w:webHidden/>
              </w:rPr>
              <w:instrText xml:space="preserve"> PAGEREF _Toc122106833 \h </w:instrText>
            </w:r>
            <w:r w:rsidR="00464DD5">
              <w:rPr>
                <w:noProof/>
                <w:webHidden/>
              </w:rPr>
            </w:r>
            <w:r w:rsidR="00464DD5">
              <w:rPr>
                <w:noProof/>
                <w:webHidden/>
              </w:rPr>
              <w:fldChar w:fldCharType="separate"/>
            </w:r>
            <w:r w:rsidR="00464DD5">
              <w:rPr>
                <w:noProof/>
                <w:webHidden/>
              </w:rPr>
              <w:t>5</w:t>
            </w:r>
            <w:r w:rsidR="00464DD5">
              <w:rPr>
                <w:noProof/>
                <w:webHidden/>
              </w:rPr>
              <w:fldChar w:fldCharType="end"/>
            </w:r>
          </w:hyperlink>
        </w:p>
        <w:p w14:paraId="2424E562" w14:textId="77777777" w:rsidR="00464DD5" w:rsidRDefault="00E751F4">
          <w:pPr>
            <w:pStyle w:val="TOC2"/>
            <w:tabs>
              <w:tab w:val="right" w:leader="dot" w:pos="9016"/>
            </w:tabs>
            <w:rPr>
              <w:rFonts w:asciiTheme="minorHAnsi" w:eastAsiaTheme="minorEastAsia" w:hAnsiTheme="minorHAnsi"/>
              <w:noProof/>
              <w:sz w:val="22"/>
              <w:lang w:eastAsia="en-GB"/>
            </w:rPr>
          </w:pPr>
          <w:hyperlink w:anchor="_Toc122106834" w:history="1">
            <w:r w:rsidR="00464DD5" w:rsidRPr="004B2946">
              <w:rPr>
                <w:rStyle w:val="Hyperlink"/>
                <w:noProof/>
              </w:rPr>
              <w:t>3.2 Importance of Team Working</w:t>
            </w:r>
            <w:r w:rsidR="00464DD5">
              <w:rPr>
                <w:noProof/>
                <w:webHidden/>
              </w:rPr>
              <w:tab/>
            </w:r>
            <w:r w:rsidR="00464DD5">
              <w:rPr>
                <w:noProof/>
                <w:webHidden/>
              </w:rPr>
              <w:fldChar w:fldCharType="begin"/>
            </w:r>
            <w:r w:rsidR="00464DD5">
              <w:rPr>
                <w:noProof/>
                <w:webHidden/>
              </w:rPr>
              <w:instrText xml:space="preserve"> PAGEREF _Toc122106834 \h </w:instrText>
            </w:r>
            <w:r w:rsidR="00464DD5">
              <w:rPr>
                <w:noProof/>
                <w:webHidden/>
              </w:rPr>
            </w:r>
            <w:r w:rsidR="00464DD5">
              <w:rPr>
                <w:noProof/>
                <w:webHidden/>
              </w:rPr>
              <w:fldChar w:fldCharType="separate"/>
            </w:r>
            <w:r w:rsidR="00464DD5">
              <w:rPr>
                <w:noProof/>
                <w:webHidden/>
              </w:rPr>
              <w:t>6</w:t>
            </w:r>
            <w:r w:rsidR="00464DD5">
              <w:rPr>
                <w:noProof/>
                <w:webHidden/>
              </w:rPr>
              <w:fldChar w:fldCharType="end"/>
            </w:r>
          </w:hyperlink>
        </w:p>
        <w:p w14:paraId="3680A191" w14:textId="77777777" w:rsidR="00464DD5" w:rsidRDefault="00E751F4">
          <w:pPr>
            <w:pStyle w:val="TOC1"/>
            <w:tabs>
              <w:tab w:val="right" w:leader="dot" w:pos="9016"/>
            </w:tabs>
            <w:rPr>
              <w:rFonts w:asciiTheme="minorHAnsi" w:eastAsiaTheme="minorEastAsia" w:hAnsiTheme="minorHAnsi"/>
              <w:noProof/>
              <w:sz w:val="22"/>
              <w:lang w:eastAsia="en-GB"/>
            </w:rPr>
          </w:pPr>
          <w:hyperlink w:anchor="_Toc122106835" w:history="1">
            <w:r w:rsidR="00464DD5" w:rsidRPr="004B2946">
              <w:rPr>
                <w:rStyle w:val="Hyperlink"/>
                <w:noProof/>
                <w:lang w:val="en-US"/>
              </w:rPr>
              <w:t>4. Barriers to the teamwork</w:t>
            </w:r>
            <w:r w:rsidR="00464DD5">
              <w:rPr>
                <w:noProof/>
                <w:webHidden/>
              </w:rPr>
              <w:tab/>
            </w:r>
            <w:r w:rsidR="00464DD5">
              <w:rPr>
                <w:noProof/>
                <w:webHidden/>
              </w:rPr>
              <w:fldChar w:fldCharType="begin"/>
            </w:r>
            <w:r w:rsidR="00464DD5">
              <w:rPr>
                <w:noProof/>
                <w:webHidden/>
              </w:rPr>
              <w:instrText xml:space="preserve"> PAGEREF _Toc122106835 \h </w:instrText>
            </w:r>
            <w:r w:rsidR="00464DD5">
              <w:rPr>
                <w:noProof/>
                <w:webHidden/>
              </w:rPr>
            </w:r>
            <w:r w:rsidR="00464DD5">
              <w:rPr>
                <w:noProof/>
                <w:webHidden/>
              </w:rPr>
              <w:fldChar w:fldCharType="separate"/>
            </w:r>
            <w:r w:rsidR="00464DD5">
              <w:rPr>
                <w:noProof/>
                <w:webHidden/>
              </w:rPr>
              <w:t>6</w:t>
            </w:r>
            <w:r w:rsidR="00464DD5">
              <w:rPr>
                <w:noProof/>
                <w:webHidden/>
              </w:rPr>
              <w:fldChar w:fldCharType="end"/>
            </w:r>
          </w:hyperlink>
        </w:p>
        <w:p w14:paraId="7FC2FDA8" w14:textId="77777777" w:rsidR="00464DD5" w:rsidRDefault="00E751F4">
          <w:pPr>
            <w:pStyle w:val="TOC2"/>
            <w:tabs>
              <w:tab w:val="right" w:leader="dot" w:pos="9016"/>
            </w:tabs>
            <w:rPr>
              <w:rFonts w:asciiTheme="minorHAnsi" w:eastAsiaTheme="minorEastAsia" w:hAnsiTheme="minorHAnsi"/>
              <w:noProof/>
              <w:sz w:val="22"/>
              <w:lang w:eastAsia="en-GB"/>
            </w:rPr>
          </w:pPr>
          <w:hyperlink w:anchor="_Toc122106836" w:history="1">
            <w:r w:rsidR="00464DD5" w:rsidRPr="004B2946">
              <w:rPr>
                <w:rStyle w:val="Hyperlink"/>
                <w:noProof/>
              </w:rPr>
              <w:t>4.1 Trust issue among team members</w:t>
            </w:r>
            <w:r w:rsidR="00464DD5">
              <w:rPr>
                <w:noProof/>
                <w:webHidden/>
              </w:rPr>
              <w:tab/>
            </w:r>
            <w:r w:rsidR="00464DD5">
              <w:rPr>
                <w:noProof/>
                <w:webHidden/>
              </w:rPr>
              <w:fldChar w:fldCharType="begin"/>
            </w:r>
            <w:r w:rsidR="00464DD5">
              <w:rPr>
                <w:noProof/>
                <w:webHidden/>
              </w:rPr>
              <w:instrText xml:space="preserve"> PAGEREF _Toc122106836 \h </w:instrText>
            </w:r>
            <w:r w:rsidR="00464DD5">
              <w:rPr>
                <w:noProof/>
                <w:webHidden/>
              </w:rPr>
            </w:r>
            <w:r w:rsidR="00464DD5">
              <w:rPr>
                <w:noProof/>
                <w:webHidden/>
              </w:rPr>
              <w:fldChar w:fldCharType="separate"/>
            </w:r>
            <w:r w:rsidR="00464DD5">
              <w:rPr>
                <w:noProof/>
                <w:webHidden/>
              </w:rPr>
              <w:t>6</w:t>
            </w:r>
            <w:r w:rsidR="00464DD5">
              <w:rPr>
                <w:noProof/>
                <w:webHidden/>
              </w:rPr>
              <w:fldChar w:fldCharType="end"/>
            </w:r>
          </w:hyperlink>
        </w:p>
        <w:p w14:paraId="768A08E5" w14:textId="77777777" w:rsidR="00464DD5" w:rsidRDefault="00E751F4">
          <w:pPr>
            <w:pStyle w:val="TOC2"/>
            <w:tabs>
              <w:tab w:val="right" w:leader="dot" w:pos="9016"/>
            </w:tabs>
            <w:rPr>
              <w:rFonts w:asciiTheme="minorHAnsi" w:eastAsiaTheme="minorEastAsia" w:hAnsiTheme="minorHAnsi"/>
              <w:noProof/>
              <w:sz w:val="22"/>
              <w:lang w:eastAsia="en-GB"/>
            </w:rPr>
          </w:pPr>
          <w:hyperlink w:anchor="_Toc122106837" w:history="1">
            <w:r w:rsidR="00464DD5" w:rsidRPr="004B2946">
              <w:rPr>
                <w:rStyle w:val="Hyperlink"/>
                <w:noProof/>
              </w:rPr>
              <w:t>4.2 Lack of commitment</w:t>
            </w:r>
            <w:r w:rsidR="00464DD5">
              <w:rPr>
                <w:noProof/>
                <w:webHidden/>
              </w:rPr>
              <w:tab/>
            </w:r>
            <w:r w:rsidR="00464DD5">
              <w:rPr>
                <w:noProof/>
                <w:webHidden/>
              </w:rPr>
              <w:fldChar w:fldCharType="begin"/>
            </w:r>
            <w:r w:rsidR="00464DD5">
              <w:rPr>
                <w:noProof/>
                <w:webHidden/>
              </w:rPr>
              <w:instrText xml:space="preserve"> PAGEREF _Toc122106837 \h </w:instrText>
            </w:r>
            <w:r w:rsidR="00464DD5">
              <w:rPr>
                <w:noProof/>
                <w:webHidden/>
              </w:rPr>
            </w:r>
            <w:r w:rsidR="00464DD5">
              <w:rPr>
                <w:noProof/>
                <w:webHidden/>
              </w:rPr>
              <w:fldChar w:fldCharType="separate"/>
            </w:r>
            <w:r w:rsidR="00464DD5">
              <w:rPr>
                <w:noProof/>
                <w:webHidden/>
              </w:rPr>
              <w:t>7</w:t>
            </w:r>
            <w:r w:rsidR="00464DD5">
              <w:rPr>
                <w:noProof/>
                <w:webHidden/>
              </w:rPr>
              <w:fldChar w:fldCharType="end"/>
            </w:r>
          </w:hyperlink>
        </w:p>
        <w:p w14:paraId="28842491" w14:textId="77777777" w:rsidR="00464DD5" w:rsidRDefault="00E751F4">
          <w:pPr>
            <w:pStyle w:val="TOC2"/>
            <w:tabs>
              <w:tab w:val="right" w:leader="dot" w:pos="9016"/>
            </w:tabs>
            <w:rPr>
              <w:rFonts w:asciiTheme="minorHAnsi" w:eastAsiaTheme="minorEastAsia" w:hAnsiTheme="minorHAnsi"/>
              <w:noProof/>
              <w:sz w:val="22"/>
              <w:lang w:eastAsia="en-GB"/>
            </w:rPr>
          </w:pPr>
          <w:hyperlink w:anchor="_Toc122106838" w:history="1">
            <w:r w:rsidR="00464DD5" w:rsidRPr="004B2946">
              <w:rPr>
                <w:rStyle w:val="Hyperlink"/>
                <w:noProof/>
              </w:rPr>
              <w:t>4.3 Lack of communication</w:t>
            </w:r>
            <w:r w:rsidR="00464DD5">
              <w:rPr>
                <w:noProof/>
                <w:webHidden/>
              </w:rPr>
              <w:tab/>
            </w:r>
            <w:r w:rsidR="00464DD5">
              <w:rPr>
                <w:noProof/>
                <w:webHidden/>
              </w:rPr>
              <w:fldChar w:fldCharType="begin"/>
            </w:r>
            <w:r w:rsidR="00464DD5">
              <w:rPr>
                <w:noProof/>
                <w:webHidden/>
              </w:rPr>
              <w:instrText xml:space="preserve"> PAGEREF _Toc122106838 \h </w:instrText>
            </w:r>
            <w:r w:rsidR="00464DD5">
              <w:rPr>
                <w:noProof/>
                <w:webHidden/>
              </w:rPr>
            </w:r>
            <w:r w:rsidR="00464DD5">
              <w:rPr>
                <w:noProof/>
                <w:webHidden/>
              </w:rPr>
              <w:fldChar w:fldCharType="separate"/>
            </w:r>
            <w:r w:rsidR="00464DD5">
              <w:rPr>
                <w:noProof/>
                <w:webHidden/>
              </w:rPr>
              <w:t>7</w:t>
            </w:r>
            <w:r w:rsidR="00464DD5">
              <w:rPr>
                <w:noProof/>
                <w:webHidden/>
              </w:rPr>
              <w:fldChar w:fldCharType="end"/>
            </w:r>
          </w:hyperlink>
        </w:p>
        <w:p w14:paraId="707B8D63" w14:textId="77777777" w:rsidR="00464DD5" w:rsidRDefault="00E751F4">
          <w:pPr>
            <w:pStyle w:val="TOC1"/>
            <w:tabs>
              <w:tab w:val="right" w:leader="dot" w:pos="9016"/>
            </w:tabs>
            <w:rPr>
              <w:rFonts w:asciiTheme="minorHAnsi" w:eastAsiaTheme="minorEastAsia" w:hAnsiTheme="minorHAnsi"/>
              <w:noProof/>
              <w:sz w:val="22"/>
              <w:lang w:eastAsia="en-GB"/>
            </w:rPr>
          </w:pPr>
          <w:hyperlink w:anchor="_Toc122106839" w:history="1">
            <w:r w:rsidR="00464DD5" w:rsidRPr="004B2946">
              <w:rPr>
                <w:rStyle w:val="Hyperlink"/>
                <w:noProof/>
                <w:lang w:val="en-US"/>
              </w:rPr>
              <w:t>Conclusion</w:t>
            </w:r>
            <w:r w:rsidR="00464DD5">
              <w:rPr>
                <w:noProof/>
                <w:webHidden/>
              </w:rPr>
              <w:tab/>
            </w:r>
            <w:r w:rsidR="00464DD5">
              <w:rPr>
                <w:noProof/>
                <w:webHidden/>
              </w:rPr>
              <w:fldChar w:fldCharType="begin"/>
            </w:r>
            <w:r w:rsidR="00464DD5">
              <w:rPr>
                <w:noProof/>
                <w:webHidden/>
              </w:rPr>
              <w:instrText xml:space="preserve"> PAGEREF _Toc122106839 \h </w:instrText>
            </w:r>
            <w:r w:rsidR="00464DD5">
              <w:rPr>
                <w:noProof/>
                <w:webHidden/>
              </w:rPr>
            </w:r>
            <w:r w:rsidR="00464DD5">
              <w:rPr>
                <w:noProof/>
                <w:webHidden/>
              </w:rPr>
              <w:fldChar w:fldCharType="separate"/>
            </w:r>
            <w:r w:rsidR="00464DD5">
              <w:rPr>
                <w:noProof/>
                <w:webHidden/>
              </w:rPr>
              <w:t>7</w:t>
            </w:r>
            <w:r w:rsidR="00464DD5">
              <w:rPr>
                <w:noProof/>
                <w:webHidden/>
              </w:rPr>
              <w:fldChar w:fldCharType="end"/>
            </w:r>
          </w:hyperlink>
        </w:p>
        <w:p w14:paraId="4EEC1071" w14:textId="77777777" w:rsidR="00464DD5" w:rsidRDefault="00E751F4">
          <w:pPr>
            <w:pStyle w:val="TOC1"/>
            <w:tabs>
              <w:tab w:val="right" w:leader="dot" w:pos="9016"/>
            </w:tabs>
            <w:rPr>
              <w:rFonts w:asciiTheme="minorHAnsi" w:eastAsiaTheme="minorEastAsia" w:hAnsiTheme="minorHAnsi"/>
              <w:noProof/>
              <w:sz w:val="22"/>
              <w:lang w:eastAsia="en-GB"/>
            </w:rPr>
          </w:pPr>
          <w:hyperlink w:anchor="_Toc122106840" w:history="1">
            <w:r w:rsidR="00464DD5" w:rsidRPr="004B2946">
              <w:rPr>
                <w:rStyle w:val="Hyperlink"/>
                <w:noProof/>
                <w:lang w:val="en-US"/>
              </w:rPr>
              <w:t>References</w:t>
            </w:r>
            <w:r w:rsidR="00464DD5">
              <w:rPr>
                <w:noProof/>
                <w:webHidden/>
              </w:rPr>
              <w:tab/>
            </w:r>
            <w:r w:rsidR="00464DD5">
              <w:rPr>
                <w:noProof/>
                <w:webHidden/>
              </w:rPr>
              <w:fldChar w:fldCharType="begin"/>
            </w:r>
            <w:r w:rsidR="00464DD5">
              <w:rPr>
                <w:noProof/>
                <w:webHidden/>
              </w:rPr>
              <w:instrText xml:space="preserve"> PAGEREF _Toc122106840 \h </w:instrText>
            </w:r>
            <w:r w:rsidR="00464DD5">
              <w:rPr>
                <w:noProof/>
                <w:webHidden/>
              </w:rPr>
            </w:r>
            <w:r w:rsidR="00464DD5">
              <w:rPr>
                <w:noProof/>
                <w:webHidden/>
              </w:rPr>
              <w:fldChar w:fldCharType="separate"/>
            </w:r>
            <w:r w:rsidR="00464DD5">
              <w:rPr>
                <w:noProof/>
                <w:webHidden/>
              </w:rPr>
              <w:t>9</w:t>
            </w:r>
            <w:r w:rsidR="00464DD5">
              <w:rPr>
                <w:noProof/>
                <w:webHidden/>
              </w:rPr>
              <w:fldChar w:fldCharType="end"/>
            </w:r>
          </w:hyperlink>
        </w:p>
        <w:p w14:paraId="513F9418" w14:textId="77777777" w:rsidR="00436C2A" w:rsidRDefault="00436C2A">
          <w:r>
            <w:rPr>
              <w:b/>
              <w:bCs/>
              <w:noProof/>
            </w:rPr>
            <w:fldChar w:fldCharType="end"/>
          </w:r>
        </w:p>
      </w:sdtContent>
    </w:sdt>
    <w:p w14:paraId="0F213CC8" w14:textId="77777777" w:rsidR="006B11DB" w:rsidRPr="00B56393" w:rsidRDefault="006B11DB">
      <w:pPr>
        <w:spacing w:line="259" w:lineRule="auto"/>
        <w:jc w:val="left"/>
        <w:rPr>
          <w:b/>
          <w:szCs w:val="24"/>
          <w:lang w:val="en-US"/>
        </w:rPr>
      </w:pPr>
      <w:r w:rsidRPr="00B56393">
        <w:rPr>
          <w:b/>
          <w:szCs w:val="24"/>
          <w:lang w:val="en-US"/>
        </w:rPr>
        <w:t>List of figures</w:t>
      </w:r>
    </w:p>
    <w:p w14:paraId="092572E4" w14:textId="77777777" w:rsidR="006B11DB" w:rsidRDefault="006B11DB">
      <w:pPr>
        <w:pStyle w:val="TableofFigures"/>
        <w:tabs>
          <w:tab w:val="right" w:leader="dot" w:pos="9016"/>
        </w:tabs>
        <w:rPr>
          <w:noProof/>
        </w:rPr>
      </w:pPr>
      <w:r>
        <w:rPr>
          <w:szCs w:val="24"/>
          <w:lang w:val="en-US"/>
        </w:rPr>
        <w:fldChar w:fldCharType="begin"/>
      </w:r>
      <w:r>
        <w:rPr>
          <w:szCs w:val="24"/>
          <w:lang w:val="en-US"/>
        </w:rPr>
        <w:instrText xml:space="preserve"> TOC \h \z \c "Figure" </w:instrText>
      </w:r>
      <w:r>
        <w:rPr>
          <w:szCs w:val="24"/>
          <w:lang w:val="en-US"/>
        </w:rPr>
        <w:fldChar w:fldCharType="separate"/>
      </w:r>
      <w:hyperlink w:anchor="_Toc122106151" w:history="1">
        <w:r w:rsidRPr="003B263D">
          <w:rPr>
            <w:rStyle w:val="Hyperlink"/>
            <w:noProof/>
          </w:rPr>
          <w:t>Figure 1: Tuckman business model</w:t>
        </w:r>
        <w:r>
          <w:rPr>
            <w:noProof/>
            <w:webHidden/>
          </w:rPr>
          <w:tab/>
        </w:r>
        <w:r>
          <w:rPr>
            <w:noProof/>
            <w:webHidden/>
          </w:rPr>
          <w:fldChar w:fldCharType="begin"/>
        </w:r>
        <w:r>
          <w:rPr>
            <w:noProof/>
            <w:webHidden/>
          </w:rPr>
          <w:instrText xml:space="preserve"> PAGEREF _Toc122106151 \h </w:instrText>
        </w:r>
        <w:r>
          <w:rPr>
            <w:noProof/>
            <w:webHidden/>
          </w:rPr>
        </w:r>
        <w:r>
          <w:rPr>
            <w:noProof/>
            <w:webHidden/>
          </w:rPr>
          <w:fldChar w:fldCharType="separate"/>
        </w:r>
        <w:r>
          <w:rPr>
            <w:noProof/>
            <w:webHidden/>
          </w:rPr>
          <w:t>3</w:t>
        </w:r>
        <w:r>
          <w:rPr>
            <w:noProof/>
            <w:webHidden/>
          </w:rPr>
          <w:fldChar w:fldCharType="end"/>
        </w:r>
      </w:hyperlink>
    </w:p>
    <w:p w14:paraId="7CB54B13" w14:textId="77777777" w:rsidR="00436C2A" w:rsidRDefault="006B11DB">
      <w:pPr>
        <w:spacing w:line="259" w:lineRule="auto"/>
        <w:jc w:val="left"/>
        <w:rPr>
          <w:rFonts w:eastAsiaTheme="majorEastAsia" w:cstheme="majorBidi"/>
          <w:b/>
          <w:szCs w:val="24"/>
          <w:lang w:val="en-US"/>
        </w:rPr>
      </w:pPr>
      <w:r>
        <w:rPr>
          <w:szCs w:val="24"/>
          <w:lang w:val="en-US"/>
        </w:rPr>
        <w:fldChar w:fldCharType="end"/>
      </w:r>
      <w:r w:rsidR="00436C2A">
        <w:rPr>
          <w:szCs w:val="24"/>
          <w:lang w:val="en-US"/>
        </w:rPr>
        <w:br w:type="page"/>
      </w:r>
    </w:p>
    <w:p w14:paraId="520E0539" w14:textId="77777777" w:rsidR="00DF4FA3" w:rsidRDefault="00620689" w:rsidP="00630EE5">
      <w:pPr>
        <w:pStyle w:val="Heading1"/>
        <w:rPr>
          <w:szCs w:val="24"/>
          <w:lang w:val="en-US"/>
        </w:rPr>
      </w:pPr>
      <w:bookmarkStart w:id="0" w:name="_Toc122106829"/>
      <w:r w:rsidRPr="00660C4D">
        <w:rPr>
          <w:szCs w:val="24"/>
          <w:lang w:val="en-US"/>
        </w:rPr>
        <w:t>Introduction</w:t>
      </w:r>
      <w:bookmarkEnd w:id="0"/>
    </w:p>
    <w:p w14:paraId="7EEB3624" w14:textId="77777777" w:rsidR="002A45A7" w:rsidRPr="002A45A7" w:rsidRDefault="00702591" w:rsidP="002A45A7">
      <w:pPr>
        <w:rPr>
          <w:lang w:val="en-US"/>
        </w:rPr>
      </w:pPr>
      <w:r>
        <w:rPr>
          <w:lang w:val="en-US"/>
        </w:rPr>
        <w:t>In recent time</w:t>
      </w:r>
      <w:r w:rsidR="006C0F19">
        <w:rPr>
          <w:lang w:val="en-US"/>
        </w:rPr>
        <w:t>s</w:t>
      </w:r>
      <w:r>
        <w:rPr>
          <w:lang w:val="en-US"/>
        </w:rPr>
        <w:t xml:space="preserve"> business is considered one of the major factor</w:t>
      </w:r>
      <w:r w:rsidR="006C0F19">
        <w:rPr>
          <w:lang w:val="en-US"/>
        </w:rPr>
        <w:t>s</w:t>
      </w:r>
      <w:r>
        <w:rPr>
          <w:lang w:val="en-US"/>
        </w:rPr>
        <w:t xml:space="preserve"> that help in the development of </w:t>
      </w:r>
      <w:r w:rsidR="006C0F19">
        <w:rPr>
          <w:lang w:val="en-US"/>
        </w:rPr>
        <w:t xml:space="preserve">the </w:t>
      </w:r>
      <w:r>
        <w:rPr>
          <w:lang w:val="en-US"/>
        </w:rPr>
        <w:t xml:space="preserve">economic condition of the country. </w:t>
      </w:r>
      <w:r w:rsidR="006B1F61">
        <w:rPr>
          <w:lang w:val="en-US"/>
        </w:rPr>
        <w:t>For the development of business</w:t>
      </w:r>
      <w:r w:rsidR="006C0F19">
        <w:rPr>
          <w:lang w:val="en-US"/>
        </w:rPr>
        <w:t>,</w:t>
      </w:r>
      <w:r w:rsidR="006B1F61">
        <w:rPr>
          <w:lang w:val="en-US"/>
        </w:rPr>
        <w:t xml:space="preserve"> it is important to maintain important approaches that help to improve the economic condition of the </w:t>
      </w:r>
      <w:r w:rsidR="00D32679">
        <w:rPr>
          <w:lang w:val="en-US"/>
        </w:rPr>
        <w:t>country</w:t>
      </w:r>
      <w:r w:rsidR="00C35ABE">
        <w:rPr>
          <w:lang w:val="en-US"/>
        </w:rPr>
        <w:t xml:space="preserve"> (</w:t>
      </w:r>
      <w:r w:rsidR="00484DAE" w:rsidRPr="00C35ABE">
        <w:rPr>
          <w:szCs w:val="24"/>
        </w:rPr>
        <w:t>Fatimah</w:t>
      </w:r>
      <w:r w:rsidR="00484DAE">
        <w:rPr>
          <w:szCs w:val="24"/>
        </w:rPr>
        <w:t xml:space="preserve"> </w:t>
      </w:r>
      <w:r w:rsidR="00484DAE" w:rsidRPr="00484DAE">
        <w:rPr>
          <w:i/>
          <w:szCs w:val="24"/>
        </w:rPr>
        <w:t>et al.,</w:t>
      </w:r>
      <w:r w:rsidR="00484DAE">
        <w:rPr>
          <w:szCs w:val="24"/>
        </w:rPr>
        <w:t xml:space="preserve"> 2020</w:t>
      </w:r>
      <w:r w:rsidR="00C35ABE">
        <w:rPr>
          <w:lang w:val="en-US"/>
        </w:rPr>
        <w:t>)</w:t>
      </w:r>
      <w:r w:rsidR="00D32679">
        <w:rPr>
          <w:lang w:val="en-US"/>
        </w:rPr>
        <w:t>.</w:t>
      </w:r>
      <w:r w:rsidR="00D44C53">
        <w:rPr>
          <w:lang w:val="en-US"/>
        </w:rPr>
        <w:t xml:space="preserve"> This research is based on the case of </w:t>
      </w:r>
      <w:r w:rsidR="00284C06">
        <w:rPr>
          <w:lang w:val="en-US"/>
        </w:rPr>
        <w:t xml:space="preserve">NEXT Plc. </w:t>
      </w:r>
      <w:r w:rsidR="00E53742">
        <w:rPr>
          <w:lang w:val="en-US"/>
        </w:rPr>
        <w:t xml:space="preserve">which is a </w:t>
      </w:r>
      <w:r w:rsidR="00A82BF6">
        <w:rPr>
          <w:lang w:val="en-US"/>
        </w:rPr>
        <w:t xml:space="preserve">grocery </w:t>
      </w:r>
      <w:r w:rsidR="00A218C1">
        <w:rPr>
          <w:lang w:val="en-US"/>
        </w:rPr>
        <w:t xml:space="preserve">firm </w:t>
      </w:r>
      <w:r w:rsidR="006C0F19">
        <w:rPr>
          <w:lang w:val="en-US"/>
        </w:rPr>
        <w:t>that</w:t>
      </w:r>
      <w:r w:rsidR="00A218C1">
        <w:rPr>
          <w:lang w:val="en-US"/>
        </w:rPr>
        <w:t xml:space="preserve"> faces challenges in </w:t>
      </w:r>
      <w:r w:rsidR="006C0F19">
        <w:rPr>
          <w:lang w:val="en-US"/>
        </w:rPr>
        <w:t>its</w:t>
      </w:r>
      <w:r w:rsidR="00A218C1">
        <w:rPr>
          <w:lang w:val="en-US"/>
        </w:rPr>
        <w:t xml:space="preserve"> team working. The major impact of teamwork is that it helps to maintain the </w:t>
      </w:r>
      <w:r w:rsidR="00317E6B">
        <w:rPr>
          <w:lang w:val="en-US"/>
        </w:rPr>
        <w:t>productivity of the organization along with the market value.</w:t>
      </w:r>
      <w:r w:rsidR="00335D2B">
        <w:rPr>
          <w:lang w:val="en-US"/>
        </w:rPr>
        <w:t xml:space="preserve"> </w:t>
      </w:r>
      <w:r w:rsidR="00FC7344">
        <w:rPr>
          <w:lang w:val="en-US"/>
        </w:rPr>
        <w:t xml:space="preserve">Later this research also discussed the major models that are used in the development of teamwork </w:t>
      </w:r>
      <w:r w:rsidR="006C0F19">
        <w:rPr>
          <w:lang w:val="en-US"/>
        </w:rPr>
        <w:t>which</w:t>
      </w:r>
      <w:r w:rsidR="00FC7344">
        <w:rPr>
          <w:lang w:val="en-US"/>
        </w:rPr>
        <w:t xml:space="preserve"> </w:t>
      </w:r>
      <w:r w:rsidR="006C0F19">
        <w:rPr>
          <w:lang w:val="en-US"/>
        </w:rPr>
        <w:t>are</w:t>
      </w:r>
      <w:r w:rsidR="00FC7344">
        <w:rPr>
          <w:lang w:val="en-US"/>
        </w:rPr>
        <w:t xml:space="preserve"> </w:t>
      </w:r>
      <w:r w:rsidR="00FC7344" w:rsidRPr="00660C4D">
        <w:rPr>
          <w:szCs w:val="24"/>
          <w:lang w:val="en-US"/>
        </w:rPr>
        <w:t>Tuckman’s and Wheelan’s model</w:t>
      </w:r>
      <w:r w:rsidR="006C0F19">
        <w:rPr>
          <w:szCs w:val="24"/>
          <w:lang w:val="en-US"/>
        </w:rPr>
        <w:t>s</w:t>
      </w:r>
      <w:r w:rsidR="00FC7344">
        <w:rPr>
          <w:szCs w:val="24"/>
          <w:lang w:val="en-US"/>
        </w:rPr>
        <w:t xml:space="preserve">. </w:t>
      </w:r>
      <w:r w:rsidR="00355FB7">
        <w:rPr>
          <w:szCs w:val="24"/>
          <w:lang w:val="en-US"/>
        </w:rPr>
        <w:t xml:space="preserve">Later this research also discussed the major roles that are responsible to </w:t>
      </w:r>
      <w:r w:rsidR="00355FB7" w:rsidRPr="00234433">
        <w:rPr>
          <w:sz w:val="23"/>
          <w:szCs w:val="23"/>
        </w:rPr>
        <w:t>create a cohesive and effective team</w:t>
      </w:r>
      <w:r w:rsidR="00C35878">
        <w:rPr>
          <w:sz w:val="23"/>
          <w:szCs w:val="23"/>
        </w:rPr>
        <w:t>.</w:t>
      </w:r>
      <w:r w:rsidR="00C82A1D">
        <w:rPr>
          <w:sz w:val="23"/>
          <w:szCs w:val="23"/>
        </w:rPr>
        <w:t xml:space="preserve"> Further</w:t>
      </w:r>
      <w:r w:rsidR="006C0F19">
        <w:rPr>
          <w:sz w:val="23"/>
          <w:szCs w:val="23"/>
        </w:rPr>
        <w:t>,</w:t>
      </w:r>
      <w:r w:rsidR="00C82A1D">
        <w:rPr>
          <w:sz w:val="23"/>
          <w:szCs w:val="23"/>
        </w:rPr>
        <w:t xml:space="preserve"> this research also discus</w:t>
      </w:r>
      <w:r w:rsidR="006C0F19">
        <w:rPr>
          <w:sz w:val="23"/>
          <w:szCs w:val="23"/>
        </w:rPr>
        <w:t>se</w:t>
      </w:r>
      <w:r w:rsidR="00C82A1D">
        <w:rPr>
          <w:sz w:val="23"/>
          <w:szCs w:val="23"/>
        </w:rPr>
        <w:t xml:space="preserve">s the major strategies that were used in the development of effective teamwork </w:t>
      </w:r>
      <w:r w:rsidR="00FF6AA3">
        <w:rPr>
          <w:sz w:val="23"/>
          <w:szCs w:val="23"/>
        </w:rPr>
        <w:t xml:space="preserve">along with the </w:t>
      </w:r>
      <w:r w:rsidR="004D1D7F">
        <w:rPr>
          <w:sz w:val="23"/>
          <w:szCs w:val="23"/>
        </w:rPr>
        <w:t>barriers that were faced by NEXT Plc in effective teamwork.</w:t>
      </w:r>
    </w:p>
    <w:p w14:paraId="20890C80" w14:textId="77777777" w:rsidR="0048462E" w:rsidRPr="00660C4D" w:rsidRDefault="00620689" w:rsidP="004D5DC6">
      <w:pPr>
        <w:pStyle w:val="Heading1"/>
        <w:rPr>
          <w:lang w:val="en-US"/>
        </w:rPr>
      </w:pPr>
      <w:bookmarkStart w:id="1" w:name="_Toc122106830"/>
      <w:r w:rsidRPr="00660C4D">
        <w:rPr>
          <w:lang w:val="en-US"/>
        </w:rPr>
        <w:t xml:space="preserve">1. </w:t>
      </w:r>
      <w:r w:rsidR="002E17B9">
        <w:rPr>
          <w:lang w:val="en-US"/>
        </w:rPr>
        <w:t>Model used in the development of teamwork</w:t>
      </w:r>
      <w:bookmarkEnd w:id="1"/>
    </w:p>
    <w:p w14:paraId="44B14312" w14:textId="77777777" w:rsidR="003E5D2F" w:rsidRPr="00660C4D" w:rsidRDefault="00620689">
      <w:pPr>
        <w:rPr>
          <w:szCs w:val="24"/>
          <w:lang w:val="en-US"/>
        </w:rPr>
      </w:pPr>
      <w:r w:rsidRPr="00660C4D">
        <w:rPr>
          <w:szCs w:val="24"/>
          <w:lang w:val="en-US"/>
        </w:rPr>
        <w:t xml:space="preserve">In business team </w:t>
      </w:r>
      <w:r w:rsidR="006E5966" w:rsidRPr="00660C4D">
        <w:rPr>
          <w:szCs w:val="24"/>
          <w:lang w:val="en-US"/>
        </w:rPr>
        <w:t>working</w:t>
      </w:r>
      <w:r w:rsidRPr="00660C4D">
        <w:rPr>
          <w:szCs w:val="24"/>
          <w:lang w:val="en-US"/>
        </w:rPr>
        <w:t xml:space="preserve"> is considered one of the major approach</w:t>
      </w:r>
      <w:r w:rsidR="006C0F19">
        <w:rPr>
          <w:szCs w:val="24"/>
          <w:lang w:val="en-US"/>
        </w:rPr>
        <w:t>es</w:t>
      </w:r>
      <w:r w:rsidRPr="00660C4D">
        <w:rPr>
          <w:szCs w:val="24"/>
          <w:lang w:val="en-US"/>
        </w:rPr>
        <w:t xml:space="preserve"> as it is used in the development of </w:t>
      </w:r>
      <w:r w:rsidR="006C0F19">
        <w:rPr>
          <w:szCs w:val="24"/>
          <w:lang w:val="en-US"/>
        </w:rPr>
        <w:t xml:space="preserve">the </w:t>
      </w:r>
      <w:r w:rsidRPr="00660C4D">
        <w:rPr>
          <w:szCs w:val="24"/>
          <w:lang w:val="en-US"/>
        </w:rPr>
        <w:t>business organization and improve</w:t>
      </w:r>
      <w:r w:rsidR="006C0F19">
        <w:rPr>
          <w:szCs w:val="24"/>
          <w:lang w:val="en-US"/>
        </w:rPr>
        <w:t>s</w:t>
      </w:r>
      <w:r w:rsidRPr="00660C4D">
        <w:rPr>
          <w:szCs w:val="24"/>
          <w:lang w:val="en-US"/>
        </w:rPr>
        <w:t xml:space="preserve"> </w:t>
      </w:r>
      <w:r w:rsidR="006C0F19">
        <w:rPr>
          <w:szCs w:val="24"/>
          <w:lang w:val="en-US"/>
        </w:rPr>
        <w:t>its</w:t>
      </w:r>
      <w:r w:rsidRPr="00660C4D">
        <w:rPr>
          <w:szCs w:val="24"/>
          <w:lang w:val="en-US"/>
        </w:rPr>
        <w:t xml:space="preserve"> market value and product quality. </w:t>
      </w:r>
      <w:r w:rsidR="006E5966" w:rsidRPr="00660C4D">
        <w:rPr>
          <w:szCs w:val="24"/>
          <w:lang w:val="en-US"/>
        </w:rPr>
        <w:t xml:space="preserve">As per discussed by </w:t>
      </w:r>
      <w:proofErr w:type="spellStart"/>
      <w:r w:rsidR="00E23947" w:rsidRPr="00660C4D">
        <w:rPr>
          <w:szCs w:val="24"/>
        </w:rPr>
        <w:t>Graesser</w:t>
      </w:r>
      <w:proofErr w:type="spellEnd"/>
      <w:r w:rsidR="00E23947" w:rsidRPr="00660C4D">
        <w:rPr>
          <w:szCs w:val="24"/>
          <w:lang w:val="en-US"/>
        </w:rPr>
        <w:t xml:space="preserve"> </w:t>
      </w:r>
      <w:r w:rsidR="00E23947" w:rsidRPr="00660C4D">
        <w:rPr>
          <w:i/>
          <w:szCs w:val="24"/>
          <w:lang w:val="en-US"/>
        </w:rPr>
        <w:t>et al.</w:t>
      </w:r>
      <w:r w:rsidR="00E23947" w:rsidRPr="00660C4D">
        <w:rPr>
          <w:szCs w:val="24"/>
          <w:lang w:val="en-US"/>
        </w:rPr>
        <w:t xml:space="preserve"> </w:t>
      </w:r>
      <w:r w:rsidR="006E5966" w:rsidRPr="00660C4D">
        <w:rPr>
          <w:szCs w:val="24"/>
          <w:lang w:val="en-US"/>
        </w:rPr>
        <w:t>(</w:t>
      </w:r>
      <w:r w:rsidR="00E23947" w:rsidRPr="00660C4D">
        <w:rPr>
          <w:szCs w:val="24"/>
          <w:lang w:val="en-US"/>
        </w:rPr>
        <w:t>2018</w:t>
      </w:r>
      <w:r w:rsidR="006E5966" w:rsidRPr="00660C4D">
        <w:rPr>
          <w:szCs w:val="24"/>
          <w:lang w:val="en-US"/>
        </w:rPr>
        <w:t xml:space="preserve">) the main importance of team </w:t>
      </w:r>
      <w:r w:rsidR="008F1DDC" w:rsidRPr="00660C4D">
        <w:rPr>
          <w:szCs w:val="24"/>
          <w:lang w:val="en-US"/>
        </w:rPr>
        <w:t xml:space="preserve">working </w:t>
      </w:r>
      <w:r w:rsidR="006E5966" w:rsidRPr="00660C4D">
        <w:rPr>
          <w:szCs w:val="24"/>
          <w:lang w:val="en-US"/>
        </w:rPr>
        <w:t xml:space="preserve">is that it helps to </w:t>
      </w:r>
      <w:r w:rsidR="008F1DDC" w:rsidRPr="00660C4D">
        <w:rPr>
          <w:szCs w:val="24"/>
          <w:lang w:val="en-US"/>
        </w:rPr>
        <w:t>develop collaborative problem</w:t>
      </w:r>
      <w:r w:rsidR="006C0F19">
        <w:rPr>
          <w:szCs w:val="24"/>
          <w:lang w:val="en-US"/>
        </w:rPr>
        <w:t>-</w:t>
      </w:r>
      <w:r w:rsidR="008F1DDC" w:rsidRPr="00660C4D">
        <w:rPr>
          <w:szCs w:val="24"/>
          <w:lang w:val="en-US"/>
        </w:rPr>
        <w:t>solving leads to better outcomes</w:t>
      </w:r>
      <w:r w:rsidR="008B55A0" w:rsidRPr="00660C4D">
        <w:rPr>
          <w:szCs w:val="24"/>
          <w:lang w:val="en-US"/>
        </w:rPr>
        <w:t>.</w:t>
      </w:r>
      <w:r w:rsidR="00630EE5" w:rsidRPr="00660C4D">
        <w:rPr>
          <w:szCs w:val="24"/>
          <w:lang w:val="en-US"/>
        </w:rPr>
        <w:t xml:space="preserve"> For the development of effective team working there are two major </w:t>
      </w:r>
      <w:r w:rsidR="00C5572B" w:rsidRPr="00660C4D">
        <w:rPr>
          <w:szCs w:val="24"/>
          <w:lang w:val="en-US"/>
        </w:rPr>
        <w:t>models such as Tuckman</w:t>
      </w:r>
      <w:r w:rsidR="00671955" w:rsidRPr="00660C4D">
        <w:rPr>
          <w:szCs w:val="24"/>
          <w:lang w:val="en-US"/>
        </w:rPr>
        <w:t>’s</w:t>
      </w:r>
      <w:r w:rsidR="00C5572B" w:rsidRPr="00660C4D">
        <w:rPr>
          <w:szCs w:val="24"/>
          <w:lang w:val="en-US"/>
        </w:rPr>
        <w:t xml:space="preserve"> and Wheelan</w:t>
      </w:r>
      <w:r w:rsidR="00671955" w:rsidRPr="00660C4D">
        <w:rPr>
          <w:szCs w:val="24"/>
          <w:lang w:val="en-US"/>
        </w:rPr>
        <w:t>’s model</w:t>
      </w:r>
      <w:r w:rsidR="00630EE5" w:rsidRPr="00660C4D">
        <w:rPr>
          <w:szCs w:val="24"/>
          <w:lang w:val="en-US"/>
        </w:rPr>
        <w:t xml:space="preserve"> that helps to improve the working of </w:t>
      </w:r>
      <w:r w:rsidR="006C0F19">
        <w:rPr>
          <w:szCs w:val="24"/>
          <w:lang w:val="en-US"/>
        </w:rPr>
        <w:t xml:space="preserve">the </w:t>
      </w:r>
      <w:r w:rsidR="00630EE5" w:rsidRPr="00660C4D">
        <w:rPr>
          <w:szCs w:val="24"/>
          <w:lang w:val="en-US"/>
        </w:rPr>
        <w:t xml:space="preserve">team and develop </w:t>
      </w:r>
      <w:r w:rsidR="006C0F19">
        <w:rPr>
          <w:szCs w:val="24"/>
          <w:lang w:val="en-US"/>
        </w:rPr>
        <w:t xml:space="preserve">the </w:t>
      </w:r>
      <w:r w:rsidR="001C0C12" w:rsidRPr="00660C4D">
        <w:rPr>
          <w:szCs w:val="24"/>
          <w:lang w:val="en-US"/>
        </w:rPr>
        <w:t xml:space="preserve">product quality of </w:t>
      </w:r>
      <w:r w:rsidR="006C0F19">
        <w:rPr>
          <w:szCs w:val="24"/>
          <w:lang w:val="en-US"/>
        </w:rPr>
        <w:t xml:space="preserve">the </w:t>
      </w:r>
      <w:r w:rsidR="001C0C12" w:rsidRPr="00660C4D">
        <w:rPr>
          <w:szCs w:val="24"/>
          <w:lang w:val="en-US"/>
        </w:rPr>
        <w:t>organization</w:t>
      </w:r>
      <w:r w:rsidR="009A1992" w:rsidRPr="00660C4D">
        <w:rPr>
          <w:szCs w:val="24"/>
          <w:lang w:val="en-US"/>
        </w:rPr>
        <w:t>.</w:t>
      </w:r>
      <w:r w:rsidR="003E5D2F" w:rsidRPr="00660C4D">
        <w:rPr>
          <w:szCs w:val="24"/>
          <w:lang w:val="en-US"/>
        </w:rPr>
        <w:t xml:space="preserve"> </w:t>
      </w:r>
    </w:p>
    <w:p w14:paraId="5F66E8B2" w14:textId="77777777" w:rsidR="00620689" w:rsidRPr="00660C4D" w:rsidRDefault="009A1992">
      <w:pPr>
        <w:rPr>
          <w:szCs w:val="24"/>
        </w:rPr>
      </w:pPr>
      <w:r w:rsidRPr="00660C4D">
        <w:rPr>
          <w:szCs w:val="24"/>
          <w:lang w:val="en-US"/>
        </w:rPr>
        <w:t xml:space="preserve">According to </w:t>
      </w:r>
      <w:r w:rsidR="00E350F1" w:rsidRPr="00660C4D">
        <w:rPr>
          <w:szCs w:val="24"/>
        </w:rPr>
        <w:t xml:space="preserve">Jones (2019) Tuckman model was developed in the year 1965 by Bruce W. Tuckman </w:t>
      </w:r>
      <w:r w:rsidR="006C0F19">
        <w:rPr>
          <w:szCs w:val="24"/>
        </w:rPr>
        <w:t>and</w:t>
      </w:r>
      <w:r w:rsidR="00E350F1" w:rsidRPr="00660C4D">
        <w:rPr>
          <w:szCs w:val="24"/>
        </w:rPr>
        <w:t xml:space="preserve"> i</w:t>
      </w:r>
      <w:r w:rsidR="006C0F19">
        <w:rPr>
          <w:szCs w:val="24"/>
        </w:rPr>
        <w:t>s</w:t>
      </w:r>
      <w:r w:rsidR="00E350F1" w:rsidRPr="00660C4D">
        <w:rPr>
          <w:szCs w:val="24"/>
        </w:rPr>
        <w:t xml:space="preserve"> further modified by Tuckman and Mary Ann Conover Jensen in the year 1977.</w:t>
      </w:r>
      <w:r w:rsidR="003D46E1" w:rsidRPr="00660C4D">
        <w:rPr>
          <w:szCs w:val="24"/>
        </w:rPr>
        <w:t xml:space="preserve"> There are different stages that were discussed in the model of Tuckman that were used to maintain effective team working in the </w:t>
      </w:r>
      <w:r w:rsidR="001C39EF" w:rsidRPr="00660C4D">
        <w:rPr>
          <w:szCs w:val="24"/>
        </w:rPr>
        <w:t xml:space="preserve">business organization. </w:t>
      </w:r>
      <w:r w:rsidR="003811F2" w:rsidRPr="00660C4D">
        <w:rPr>
          <w:szCs w:val="24"/>
        </w:rPr>
        <w:t xml:space="preserve">There are 5 major steps of </w:t>
      </w:r>
      <w:r w:rsidR="006C0F19">
        <w:rPr>
          <w:szCs w:val="24"/>
        </w:rPr>
        <w:t xml:space="preserve">the </w:t>
      </w:r>
      <w:r w:rsidR="003811F2" w:rsidRPr="00660C4D">
        <w:rPr>
          <w:szCs w:val="24"/>
        </w:rPr>
        <w:t>Tuckman business model that are forming, storming, norming, performing, and adjourning</w:t>
      </w:r>
      <w:r w:rsidR="003E5D2F" w:rsidRPr="00660C4D">
        <w:rPr>
          <w:szCs w:val="24"/>
        </w:rPr>
        <w:t xml:space="preserve"> as per mentioned in figure 1.</w:t>
      </w:r>
    </w:p>
    <w:p w14:paraId="09F9E8BB" w14:textId="77777777" w:rsidR="00E10F4B" w:rsidRPr="00660C4D" w:rsidRDefault="003E5D2F" w:rsidP="00E10F4B">
      <w:pPr>
        <w:keepNext/>
        <w:rPr>
          <w:szCs w:val="24"/>
        </w:rPr>
      </w:pPr>
      <w:r w:rsidRPr="00660C4D">
        <w:rPr>
          <w:noProof/>
          <w:szCs w:val="24"/>
          <w:lang w:val="en-US"/>
        </w:rPr>
        <w:drawing>
          <wp:inline distT="0" distB="0" distL="0" distR="0" wp14:anchorId="301B2015" wp14:editId="1BAA8864">
            <wp:extent cx="5731510" cy="8356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835660"/>
                    </a:xfrm>
                    <a:prstGeom prst="rect">
                      <a:avLst/>
                    </a:prstGeom>
                  </pic:spPr>
                </pic:pic>
              </a:graphicData>
            </a:graphic>
          </wp:inline>
        </w:drawing>
      </w:r>
    </w:p>
    <w:p w14:paraId="53620F45" w14:textId="77777777" w:rsidR="00E10F4B" w:rsidRPr="00660C4D" w:rsidRDefault="00E10F4B" w:rsidP="00E10F4B">
      <w:pPr>
        <w:pStyle w:val="Caption"/>
        <w:jc w:val="center"/>
        <w:rPr>
          <w:sz w:val="24"/>
          <w:szCs w:val="24"/>
        </w:rPr>
      </w:pPr>
      <w:bookmarkStart w:id="2" w:name="_Toc122106151"/>
      <w:r w:rsidRPr="00660C4D">
        <w:rPr>
          <w:sz w:val="24"/>
          <w:szCs w:val="24"/>
        </w:rPr>
        <w:t xml:space="preserve">Figure </w:t>
      </w:r>
      <w:r w:rsidRPr="00660C4D">
        <w:rPr>
          <w:sz w:val="24"/>
          <w:szCs w:val="24"/>
        </w:rPr>
        <w:fldChar w:fldCharType="begin"/>
      </w:r>
      <w:r w:rsidRPr="00660C4D">
        <w:rPr>
          <w:sz w:val="24"/>
          <w:szCs w:val="24"/>
        </w:rPr>
        <w:instrText xml:space="preserve"> SEQ Figure \* ARABIC </w:instrText>
      </w:r>
      <w:r w:rsidRPr="00660C4D">
        <w:rPr>
          <w:sz w:val="24"/>
          <w:szCs w:val="24"/>
        </w:rPr>
        <w:fldChar w:fldCharType="separate"/>
      </w:r>
      <w:r w:rsidRPr="00660C4D">
        <w:rPr>
          <w:noProof/>
          <w:sz w:val="24"/>
          <w:szCs w:val="24"/>
        </w:rPr>
        <w:t>1</w:t>
      </w:r>
      <w:r w:rsidRPr="00660C4D">
        <w:rPr>
          <w:sz w:val="24"/>
          <w:szCs w:val="24"/>
        </w:rPr>
        <w:fldChar w:fldCharType="end"/>
      </w:r>
      <w:r w:rsidRPr="00660C4D">
        <w:rPr>
          <w:sz w:val="24"/>
          <w:szCs w:val="24"/>
        </w:rPr>
        <w:t>: Tuckman business model</w:t>
      </w:r>
      <w:bookmarkEnd w:id="2"/>
    </w:p>
    <w:p w14:paraId="73F0B2E3" w14:textId="77777777" w:rsidR="003E5D2F" w:rsidRPr="00660C4D" w:rsidRDefault="00E10F4B" w:rsidP="00E10F4B">
      <w:pPr>
        <w:pStyle w:val="Caption"/>
        <w:jc w:val="center"/>
        <w:rPr>
          <w:sz w:val="24"/>
          <w:szCs w:val="24"/>
        </w:rPr>
      </w:pPr>
      <w:r w:rsidRPr="00660C4D">
        <w:rPr>
          <w:sz w:val="24"/>
          <w:szCs w:val="24"/>
        </w:rPr>
        <w:t>(Source: Jones, 2019)</w:t>
      </w:r>
    </w:p>
    <w:p w14:paraId="740BB316" w14:textId="77777777" w:rsidR="00F2635D" w:rsidRPr="00660C4D" w:rsidRDefault="00272EDB" w:rsidP="00F2635D">
      <w:pPr>
        <w:rPr>
          <w:szCs w:val="24"/>
        </w:rPr>
      </w:pPr>
      <w:r w:rsidRPr="00660C4D">
        <w:rPr>
          <w:szCs w:val="24"/>
        </w:rPr>
        <w:t xml:space="preserve">Among them forming is considered </w:t>
      </w:r>
      <w:r w:rsidR="006C0F19">
        <w:rPr>
          <w:szCs w:val="24"/>
        </w:rPr>
        <w:t xml:space="preserve">the </w:t>
      </w:r>
      <w:r w:rsidRPr="00660C4D">
        <w:rPr>
          <w:szCs w:val="24"/>
        </w:rPr>
        <w:t xml:space="preserve">first stage of </w:t>
      </w:r>
      <w:r w:rsidR="006C0F19">
        <w:rPr>
          <w:szCs w:val="24"/>
        </w:rPr>
        <w:t xml:space="preserve">the </w:t>
      </w:r>
      <w:r w:rsidRPr="00660C4D">
        <w:rPr>
          <w:szCs w:val="24"/>
        </w:rPr>
        <w:t xml:space="preserve">team working which is used to gather all of the team members together, </w:t>
      </w:r>
      <w:r w:rsidR="006C0F19">
        <w:rPr>
          <w:szCs w:val="24"/>
        </w:rPr>
        <w:t xml:space="preserve">the </w:t>
      </w:r>
      <w:r w:rsidRPr="00660C4D">
        <w:rPr>
          <w:szCs w:val="24"/>
        </w:rPr>
        <w:t xml:space="preserve">second stage is </w:t>
      </w:r>
      <w:r w:rsidR="00AB406F" w:rsidRPr="00660C4D">
        <w:rPr>
          <w:szCs w:val="24"/>
        </w:rPr>
        <w:t xml:space="preserve">storming which is used </w:t>
      </w:r>
      <w:r w:rsidR="006C0F19">
        <w:rPr>
          <w:szCs w:val="24"/>
        </w:rPr>
        <w:t xml:space="preserve">to </w:t>
      </w:r>
      <w:r w:rsidR="00AB406F" w:rsidRPr="00660C4D">
        <w:rPr>
          <w:szCs w:val="24"/>
        </w:rPr>
        <w:t>process tasks in the team. T</w:t>
      </w:r>
      <w:r w:rsidR="006C0F19">
        <w:rPr>
          <w:szCs w:val="24"/>
        </w:rPr>
        <w:t>he t</w:t>
      </w:r>
      <w:r w:rsidR="00AB406F" w:rsidRPr="00660C4D">
        <w:rPr>
          <w:szCs w:val="24"/>
        </w:rPr>
        <w:t>hird stage is norming which is used to creat</w:t>
      </w:r>
      <w:r w:rsidR="006C0F19">
        <w:rPr>
          <w:szCs w:val="24"/>
        </w:rPr>
        <w:t>e</w:t>
      </w:r>
      <w:r w:rsidR="00AB406F" w:rsidRPr="00660C4D">
        <w:rPr>
          <w:szCs w:val="24"/>
        </w:rPr>
        <w:t xml:space="preserve"> new ways of doing tasks by the team members, </w:t>
      </w:r>
      <w:r w:rsidR="006C0F19">
        <w:rPr>
          <w:szCs w:val="24"/>
        </w:rPr>
        <w:t xml:space="preserve">the </w:t>
      </w:r>
      <w:r w:rsidR="00AB406F" w:rsidRPr="00660C4D">
        <w:rPr>
          <w:szCs w:val="24"/>
        </w:rPr>
        <w:t>fourth stage is performing which is used to describe the flexibility of team members. The last stage adjourning</w:t>
      </w:r>
      <w:r w:rsidR="00F9676B" w:rsidRPr="00660C4D">
        <w:rPr>
          <w:szCs w:val="24"/>
        </w:rPr>
        <w:t xml:space="preserve"> describe</w:t>
      </w:r>
      <w:r w:rsidR="006C0F19">
        <w:rPr>
          <w:szCs w:val="24"/>
        </w:rPr>
        <w:t>s</w:t>
      </w:r>
      <w:r w:rsidR="00F9676B" w:rsidRPr="00660C4D">
        <w:rPr>
          <w:szCs w:val="24"/>
        </w:rPr>
        <w:t xml:space="preserve"> </w:t>
      </w:r>
      <w:r w:rsidR="006C0F19">
        <w:rPr>
          <w:szCs w:val="24"/>
        </w:rPr>
        <w:t>when</w:t>
      </w:r>
      <w:r w:rsidR="00F9676B" w:rsidRPr="00660C4D">
        <w:rPr>
          <w:szCs w:val="24"/>
        </w:rPr>
        <w:t xml:space="preserve"> the team members are ready to leave the team due to certain changes in the structure.</w:t>
      </w:r>
    </w:p>
    <w:p w14:paraId="7FE2404F" w14:textId="77777777" w:rsidR="00F11267" w:rsidRPr="00660C4D" w:rsidRDefault="00F11267" w:rsidP="00F2635D">
      <w:pPr>
        <w:rPr>
          <w:szCs w:val="24"/>
        </w:rPr>
      </w:pPr>
      <w:r w:rsidRPr="00660C4D">
        <w:rPr>
          <w:szCs w:val="24"/>
        </w:rPr>
        <w:t xml:space="preserve">The major role of </w:t>
      </w:r>
      <w:r w:rsidR="006C0F19">
        <w:rPr>
          <w:szCs w:val="24"/>
        </w:rPr>
        <w:t xml:space="preserve">the </w:t>
      </w:r>
      <w:r w:rsidRPr="00660C4D">
        <w:rPr>
          <w:szCs w:val="24"/>
        </w:rPr>
        <w:t xml:space="preserve">Tuckman model </w:t>
      </w:r>
      <w:r w:rsidR="00A33101" w:rsidRPr="00660C4D">
        <w:rPr>
          <w:szCs w:val="24"/>
        </w:rPr>
        <w:t xml:space="preserve">in the development of Next Plc is that it helps to develop an effective team and provide the proper resources for production. </w:t>
      </w:r>
      <w:r w:rsidR="00C96238" w:rsidRPr="00660C4D">
        <w:rPr>
          <w:szCs w:val="24"/>
        </w:rPr>
        <w:t xml:space="preserve">Moreover the major role of </w:t>
      </w:r>
      <w:r w:rsidR="006C0F19">
        <w:rPr>
          <w:szCs w:val="24"/>
        </w:rPr>
        <w:t xml:space="preserve">the </w:t>
      </w:r>
      <w:r w:rsidR="00C96238" w:rsidRPr="00660C4D">
        <w:rPr>
          <w:szCs w:val="24"/>
        </w:rPr>
        <w:t xml:space="preserve">Tuckman team development model </w:t>
      </w:r>
      <w:r w:rsidR="009E175F" w:rsidRPr="00660C4D">
        <w:rPr>
          <w:szCs w:val="24"/>
        </w:rPr>
        <w:t xml:space="preserve">for the development of Next Plc. </w:t>
      </w:r>
      <w:r w:rsidR="00C96238" w:rsidRPr="00660C4D">
        <w:rPr>
          <w:szCs w:val="24"/>
        </w:rPr>
        <w:t xml:space="preserve">is that it helps to </w:t>
      </w:r>
      <w:r w:rsidR="00D04E42" w:rsidRPr="00660C4D">
        <w:rPr>
          <w:szCs w:val="24"/>
        </w:rPr>
        <w:t xml:space="preserve">reduce </w:t>
      </w:r>
      <w:r w:rsidR="007A4E03" w:rsidRPr="00660C4D">
        <w:rPr>
          <w:szCs w:val="24"/>
        </w:rPr>
        <w:t>the conflicts that were faced by Next Plc</w:t>
      </w:r>
      <w:r w:rsidR="00B600C3" w:rsidRPr="00660C4D">
        <w:rPr>
          <w:szCs w:val="24"/>
        </w:rPr>
        <w:t>.</w:t>
      </w:r>
    </w:p>
    <w:p w14:paraId="25CA1781" w14:textId="77777777" w:rsidR="00230A80" w:rsidRPr="00660C4D" w:rsidRDefault="0041598B" w:rsidP="002E17B9">
      <w:pPr>
        <w:pStyle w:val="Heading1"/>
      </w:pPr>
      <w:bookmarkStart w:id="3" w:name="_Toc122106831"/>
      <w:r w:rsidRPr="00660C4D">
        <w:t>2.</w:t>
      </w:r>
      <w:r w:rsidR="002E17B9" w:rsidRPr="002E17B9">
        <w:t xml:space="preserve"> </w:t>
      </w:r>
      <w:r w:rsidR="002E17B9">
        <w:t>R</w:t>
      </w:r>
      <w:r w:rsidR="002E17B9" w:rsidRPr="002E17B9">
        <w:t>oles that are needed in order to create a cohesive and effective team</w:t>
      </w:r>
      <w:bookmarkEnd w:id="3"/>
    </w:p>
    <w:p w14:paraId="54F46CA1" w14:textId="77777777" w:rsidR="009923BB" w:rsidRPr="00660C4D" w:rsidRDefault="006B0D2B" w:rsidP="00F2635D">
      <w:pPr>
        <w:rPr>
          <w:szCs w:val="24"/>
        </w:rPr>
      </w:pPr>
      <w:r w:rsidRPr="00660C4D">
        <w:rPr>
          <w:szCs w:val="24"/>
        </w:rPr>
        <w:t xml:space="preserve">In </w:t>
      </w:r>
      <w:r w:rsidR="006C0F19">
        <w:rPr>
          <w:szCs w:val="24"/>
        </w:rPr>
        <w:t>a</w:t>
      </w:r>
      <w:r w:rsidRPr="00660C4D">
        <w:rPr>
          <w:szCs w:val="24"/>
        </w:rPr>
        <w:t xml:space="preserve"> business organization</w:t>
      </w:r>
      <w:r w:rsidR="006C0F19">
        <w:rPr>
          <w:szCs w:val="24"/>
        </w:rPr>
        <w:t>,</w:t>
      </w:r>
      <w:r w:rsidRPr="00660C4D">
        <w:rPr>
          <w:szCs w:val="24"/>
        </w:rPr>
        <w:t xml:space="preserve"> the meaning of cohesive team is a group where each and every team member feels comfortable and ha</w:t>
      </w:r>
      <w:r w:rsidR="006C0F19">
        <w:rPr>
          <w:szCs w:val="24"/>
        </w:rPr>
        <w:t>s</w:t>
      </w:r>
      <w:r w:rsidRPr="00660C4D">
        <w:rPr>
          <w:szCs w:val="24"/>
        </w:rPr>
        <w:t xml:space="preserve"> equal contribution </w:t>
      </w:r>
      <w:r w:rsidR="006C0F19">
        <w:rPr>
          <w:szCs w:val="24"/>
        </w:rPr>
        <w:t>to</w:t>
      </w:r>
      <w:r w:rsidRPr="00660C4D">
        <w:rPr>
          <w:szCs w:val="24"/>
        </w:rPr>
        <w:t xml:space="preserve"> the development of </w:t>
      </w:r>
      <w:r w:rsidR="006C0F19">
        <w:rPr>
          <w:szCs w:val="24"/>
        </w:rPr>
        <w:t xml:space="preserve">the </w:t>
      </w:r>
      <w:r w:rsidRPr="00660C4D">
        <w:rPr>
          <w:szCs w:val="24"/>
        </w:rPr>
        <w:t>team and business firm (</w:t>
      </w:r>
      <w:r w:rsidR="00D74DF5" w:rsidRPr="00660C4D">
        <w:rPr>
          <w:szCs w:val="24"/>
        </w:rPr>
        <w:t xml:space="preserve">Tien </w:t>
      </w:r>
      <w:r w:rsidR="00D74DF5" w:rsidRPr="00660C4D">
        <w:rPr>
          <w:i/>
          <w:szCs w:val="24"/>
        </w:rPr>
        <w:t>et al.,</w:t>
      </w:r>
      <w:r w:rsidR="00D74DF5" w:rsidRPr="00660C4D">
        <w:rPr>
          <w:szCs w:val="24"/>
        </w:rPr>
        <w:t xml:space="preserve"> 2019</w:t>
      </w:r>
      <w:r w:rsidRPr="00660C4D">
        <w:rPr>
          <w:szCs w:val="24"/>
        </w:rPr>
        <w:t>).</w:t>
      </w:r>
      <w:r w:rsidR="00680987" w:rsidRPr="00660C4D">
        <w:rPr>
          <w:szCs w:val="24"/>
        </w:rPr>
        <w:t xml:space="preserve"> </w:t>
      </w:r>
      <w:r w:rsidR="00BA6936" w:rsidRPr="00660C4D">
        <w:rPr>
          <w:szCs w:val="24"/>
        </w:rPr>
        <w:t>In the development of business</w:t>
      </w:r>
      <w:r w:rsidR="006C0F19">
        <w:rPr>
          <w:szCs w:val="24"/>
        </w:rPr>
        <w:t>,</w:t>
      </w:r>
      <w:r w:rsidR="00BA6936" w:rsidRPr="00660C4D">
        <w:rPr>
          <w:szCs w:val="24"/>
        </w:rPr>
        <w:t xml:space="preserve"> cohesive and effective teams are considered an effective approach as it used to improve </w:t>
      </w:r>
      <w:r w:rsidR="006C0F19">
        <w:rPr>
          <w:szCs w:val="24"/>
        </w:rPr>
        <w:t xml:space="preserve">a </w:t>
      </w:r>
      <w:r w:rsidR="00BA6936" w:rsidRPr="00660C4D">
        <w:rPr>
          <w:szCs w:val="24"/>
        </w:rPr>
        <w:t>firm’s performance.</w:t>
      </w:r>
      <w:r w:rsidR="007E6039" w:rsidRPr="00660C4D">
        <w:rPr>
          <w:szCs w:val="24"/>
        </w:rPr>
        <w:t xml:space="preserve"> </w:t>
      </w:r>
      <w:r w:rsidR="009923BB" w:rsidRPr="00660C4D">
        <w:rPr>
          <w:szCs w:val="24"/>
        </w:rPr>
        <w:t>The major roles that are needed in order to create a cohesive and effective team include leaders, creative director</w:t>
      </w:r>
      <w:r w:rsidR="006C0F19">
        <w:rPr>
          <w:szCs w:val="24"/>
        </w:rPr>
        <w:t>s</w:t>
      </w:r>
      <w:r w:rsidR="009923BB" w:rsidRPr="00660C4D">
        <w:rPr>
          <w:szCs w:val="24"/>
        </w:rPr>
        <w:t>, facilitator</w:t>
      </w:r>
      <w:r w:rsidR="006C0F19">
        <w:rPr>
          <w:szCs w:val="24"/>
        </w:rPr>
        <w:t>s</w:t>
      </w:r>
      <w:r w:rsidR="009923BB" w:rsidRPr="00660C4D">
        <w:rPr>
          <w:szCs w:val="24"/>
        </w:rPr>
        <w:t>, coach</w:t>
      </w:r>
      <w:r w:rsidR="006C0F19">
        <w:rPr>
          <w:szCs w:val="24"/>
        </w:rPr>
        <w:t>es</w:t>
      </w:r>
      <w:r w:rsidR="009923BB" w:rsidRPr="00660C4D">
        <w:rPr>
          <w:szCs w:val="24"/>
        </w:rPr>
        <w:t>, and members</w:t>
      </w:r>
      <w:r w:rsidR="002F70C3" w:rsidRPr="00660C4D">
        <w:rPr>
          <w:szCs w:val="24"/>
        </w:rPr>
        <w:t>.</w:t>
      </w:r>
      <w:r w:rsidR="00D3636C" w:rsidRPr="00660C4D">
        <w:rPr>
          <w:szCs w:val="24"/>
        </w:rPr>
        <w:t xml:space="preserve"> The major role of these roles are as follows:</w:t>
      </w:r>
    </w:p>
    <w:p w14:paraId="3FF8423E" w14:textId="77777777" w:rsidR="00D3636C" w:rsidRPr="00660C4D" w:rsidRDefault="008D6046" w:rsidP="008D6046">
      <w:pPr>
        <w:pStyle w:val="ListParagraph"/>
        <w:numPr>
          <w:ilvl w:val="0"/>
          <w:numId w:val="1"/>
        </w:numPr>
        <w:rPr>
          <w:szCs w:val="24"/>
        </w:rPr>
      </w:pPr>
      <w:r w:rsidRPr="00660C4D">
        <w:rPr>
          <w:b/>
          <w:szCs w:val="24"/>
        </w:rPr>
        <w:t>Leaders:</w:t>
      </w:r>
      <w:r w:rsidRPr="00660C4D">
        <w:rPr>
          <w:szCs w:val="24"/>
        </w:rPr>
        <w:t xml:space="preserve"> The major role of leaders is to provide proper direction to the team and monitor their performance</w:t>
      </w:r>
      <w:r w:rsidR="00E136FD">
        <w:rPr>
          <w:szCs w:val="24"/>
        </w:rPr>
        <w:t xml:space="preserve"> (</w:t>
      </w:r>
      <w:r w:rsidR="004A6898" w:rsidRPr="00E136FD">
        <w:rPr>
          <w:szCs w:val="24"/>
        </w:rPr>
        <w:t>Wijaya</w:t>
      </w:r>
      <w:r w:rsidR="004A6898">
        <w:rPr>
          <w:szCs w:val="24"/>
        </w:rPr>
        <w:t xml:space="preserve"> </w:t>
      </w:r>
      <w:r w:rsidR="004A6898" w:rsidRPr="004A6898">
        <w:rPr>
          <w:i/>
          <w:szCs w:val="24"/>
        </w:rPr>
        <w:t>et al.,</w:t>
      </w:r>
      <w:r w:rsidR="004A6898">
        <w:rPr>
          <w:szCs w:val="24"/>
        </w:rPr>
        <w:t xml:space="preserve"> 2022</w:t>
      </w:r>
      <w:r w:rsidR="00E136FD">
        <w:rPr>
          <w:szCs w:val="24"/>
        </w:rPr>
        <w:t>)</w:t>
      </w:r>
      <w:r w:rsidR="00301532" w:rsidRPr="00660C4D">
        <w:rPr>
          <w:szCs w:val="24"/>
        </w:rPr>
        <w:t xml:space="preserve">. Leaders also help to maintain </w:t>
      </w:r>
      <w:r w:rsidR="006C0F19">
        <w:rPr>
          <w:szCs w:val="24"/>
        </w:rPr>
        <w:t xml:space="preserve">the </w:t>
      </w:r>
      <w:r w:rsidR="00301532" w:rsidRPr="00660C4D">
        <w:rPr>
          <w:szCs w:val="24"/>
        </w:rPr>
        <w:t xml:space="preserve">skills of team members for the improvement </w:t>
      </w:r>
      <w:r w:rsidR="006C0F19">
        <w:rPr>
          <w:szCs w:val="24"/>
        </w:rPr>
        <w:t>of</w:t>
      </w:r>
      <w:r w:rsidR="00301532" w:rsidRPr="00660C4D">
        <w:rPr>
          <w:szCs w:val="24"/>
        </w:rPr>
        <w:t xml:space="preserve"> product quality.</w:t>
      </w:r>
      <w:r w:rsidR="00D82DE8" w:rsidRPr="00660C4D">
        <w:rPr>
          <w:szCs w:val="24"/>
        </w:rPr>
        <w:t xml:space="preserve"> For NEXT </w:t>
      </w:r>
      <w:r w:rsidR="002E5DF2" w:rsidRPr="00660C4D">
        <w:rPr>
          <w:szCs w:val="24"/>
        </w:rPr>
        <w:t xml:space="preserve">Plc the major role of leaders is that it helps to </w:t>
      </w:r>
      <w:r w:rsidR="00E25E76" w:rsidRPr="00660C4D">
        <w:rPr>
          <w:szCs w:val="24"/>
        </w:rPr>
        <w:t xml:space="preserve">manage all the major </w:t>
      </w:r>
      <w:r w:rsidR="005170D4" w:rsidRPr="00660C4D">
        <w:rPr>
          <w:szCs w:val="24"/>
        </w:rPr>
        <w:t>operations that are associated with the production.</w:t>
      </w:r>
    </w:p>
    <w:p w14:paraId="321211A0" w14:textId="77777777" w:rsidR="00B57272" w:rsidRPr="00660C4D" w:rsidRDefault="00B27416" w:rsidP="008D6046">
      <w:pPr>
        <w:pStyle w:val="ListParagraph"/>
        <w:numPr>
          <w:ilvl w:val="0"/>
          <w:numId w:val="1"/>
        </w:numPr>
        <w:rPr>
          <w:szCs w:val="24"/>
        </w:rPr>
      </w:pPr>
      <w:r w:rsidRPr="00660C4D">
        <w:rPr>
          <w:b/>
          <w:szCs w:val="24"/>
        </w:rPr>
        <w:t xml:space="preserve">Creative Directors: </w:t>
      </w:r>
      <w:r w:rsidR="00363740" w:rsidRPr="00660C4D">
        <w:rPr>
          <w:szCs w:val="24"/>
        </w:rPr>
        <w:t xml:space="preserve">The major role of </w:t>
      </w:r>
      <w:r w:rsidR="006C0F19">
        <w:rPr>
          <w:szCs w:val="24"/>
        </w:rPr>
        <w:t xml:space="preserve">the </w:t>
      </w:r>
      <w:r w:rsidR="00363740" w:rsidRPr="00660C4D">
        <w:rPr>
          <w:szCs w:val="24"/>
        </w:rPr>
        <w:t xml:space="preserve">creative director is that it helps to maintain the progressive energy in the team so that they can perform </w:t>
      </w:r>
      <w:r w:rsidR="006C0F19">
        <w:rPr>
          <w:szCs w:val="24"/>
        </w:rPr>
        <w:t>to</w:t>
      </w:r>
      <w:r w:rsidR="00363740" w:rsidRPr="00660C4D">
        <w:rPr>
          <w:szCs w:val="24"/>
        </w:rPr>
        <w:t xml:space="preserve"> their full potential</w:t>
      </w:r>
      <w:r w:rsidR="001232A8">
        <w:rPr>
          <w:szCs w:val="24"/>
        </w:rPr>
        <w:t xml:space="preserve"> (</w:t>
      </w:r>
      <w:proofErr w:type="spellStart"/>
      <w:r w:rsidR="00C37465" w:rsidRPr="001232A8">
        <w:rPr>
          <w:szCs w:val="24"/>
        </w:rPr>
        <w:t>Chiambaretto</w:t>
      </w:r>
      <w:proofErr w:type="spellEnd"/>
      <w:r w:rsidR="00C37465">
        <w:rPr>
          <w:szCs w:val="24"/>
        </w:rPr>
        <w:t xml:space="preserve"> </w:t>
      </w:r>
      <w:r w:rsidR="00C37465" w:rsidRPr="00C37465">
        <w:rPr>
          <w:i/>
          <w:szCs w:val="24"/>
        </w:rPr>
        <w:t>et al.,</w:t>
      </w:r>
      <w:r w:rsidR="00C37465">
        <w:rPr>
          <w:szCs w:val="24"/>
        </w:rPr>
        <w:t xml:space="preserve"> 2019</w:t>
      </w:r>
      <w:r w:rsidR="001232A8">
        <w:rPr>
          <w:szCs w:val="24"/>
        </w:rPr>
        <w:t>)</w:t>
      </w:r>
      <w:r w:rsidR="00363740" w:rsidRPr="00660C4D">
        <w:rPr>
          <w:szCs w:val="24"/>
        </w:rPr>
        <w:t xml:space="preserve">. In NEXT Plc the major role of </w:t>
      </w:r>
      <w:r w:rsidR="006C0F19">
        <w:rPr>
          <w:szCs w:val="24"/>
        </w:rPr>
        <w:t xml:space="preserve">the </w:t>
      </w:r>
      <w:r w:rsidR="00363740" w:rsidRPr="00660C4D">
        <w:rPr>
          <w:szCs w:val="24"/>
        </w:rPr>
        <w:t>creative director is that it helps to introduce new and innovative designs that were used to improve production in the organization.</w:t>
      </w:r>
    </w:p>
    <w:p w14:paraId="7A3AFD70" w14:textId="77777777" w:rsidR="00500D20" w:rsidRPr="00500D20" w:rsidRDefault="003F5AF5" w:rsidP="00C46790">
      <w:pPr>
        <w:pStyle w:val="ListParagraph"/>
        <w:numPr>
          <w:ilvl w:val="0"/>
          <w:numId w:val="1"/>
        </w:numPr>
        <w:rPr>
          <w:szCs w:val="24"/>
        </w:rPr>
      </w:pPr>
      <w:r w:rsidRPr="00660C4D">
        <w:rPr>
          <w:b/>
          <w:szCs w:val="24"/>
        </w:rPr>
        <w:t xml:space="preserve">Facilitators: </w:t>
      </w:r>
      <w:r w:rsidRPr="00660C4D">
        <w:rPr>
          <w:szCs w:val="24"/>
        </w:rPr>
        <w:t xml:space="preserve">In the development of business the major </w:t>
      </w:r>
      <w:r w:rsidR="00C46790">
        <w:rPr>
          <w:szCs w:val="24"/>
        </w:rPr>
        <w:t xml:space="preserve">role of </w:t>
      </w:r>
      <w:r w:rsidR="006C0F19">
        <w:rPr>
          <w:szCs w:val="24"/>
        </w:rPr>
        <w:t xml:space="preserve">the </w:t>
      </w:r>
      <w:r w:rsidR="00C46790" w:rsidRPr="00660C4D">
        <w:rPr>
          <w:szCs w:val="24"/>
        </w:rPr>
        <w:t>facilitator</w:t>
      </w:r>
      <w:r w:rsidR="00C46790" w:rsidRPr="00C46790">
        <w:rPr>
          <w:szCs w:val="24"/>
          <w:lang w:val="en-US"/>
        </w:rPr>
        <w:t xml:space="preserve"> </w:t>
      </w:r>
      <w:r w:rsidR="00C46790">
        <w:rPr>
          <w:szCs w:val="24"/>
          <w:lang w:val="en-US"/>
        </w:rPr>
        <w:t>is that they help in the decision</w:t>
      </w:r>
      <w:r w:rsidR="006C0F19">
        <w:rPr>
          <w:szCs w:val="24"/>
          <w:lang w:val="en-US"/>
        </w:rPr>
        <w:t>-</w:t>
      </w:r>
      <w:r w:rsidR="00C46790">
        <w:rPr>
          <w:szCs w:val="24"/>
          <w:lang w:val="en-US"/>
        </w:rPr>
        <w:t>making of the business firm</w:t>
      </w:r>
      <w:r w:rsidR="00BD4503">
        <w:rPr>
          <w:szCs w:val="24"/>
          <w:lang w:val="en-US"/>
        </w:rPr>
        <w:t xml:space="preserve"> (</w:t>
      </w:r>
      <w:r w:rsidR="00210D33" w:rsidRPr="00BD4503">
        <w:rPr>
          <w:szCs w:val="24"/>
        </w:rPr>
        <w:t>Islam</w:t>
      </w:r>
      <w:r w:rsidR="00210D33">
        <w:rPr>
          <w:szCs w:val="24"/>
        </w:rPr>
        <w:t xml:space="preserve"> </w:t>
      </w:r>
      <w:r w:rsidR="00210D33" w:rsidRPr="00210D33">
        <w:rPr>
          <w:i/>
          <w:szCs w:val="24"/>
        </w:rPr>
        <w:t>et al.,</w:t>
      </w:r>
      <w:r w:rsidR="00210D33">
        <w:rPr>
          <w:szCs w:val="24"/>
        </w:rPr>
        <w:t xml:space="preserve"> 2021</w:t>
      </w:r>
      <w:r w:rsidR="00BD4503">
        <w:rPr>
          <w:szCs w:val="24"/>
          <w:lang w:val="en-US"/>
        </w:rPr>
        <w:t>)</w:t>
      </w:r>
      <w:r w:rsidR="00C46790">
        <w:rPr>
          <w:szCs w:val="24"/>
          <w:lang w:val="en-US"/>
        </w:rPr>
        <w:t xml:space="preserve">. </w:t>
      </w:r>
      <w:r w:rsidR="00CD3D37">
        <w:rPr>
          <w:szCs w:val="24"/>
          <w:lang w:val="en-US"/>
        </w:rPr>
        <w:t>In the business of NEXT Plc</w:t>
      </w:r>
      <w:r w:rsidR="006C0F19">
        <w:rPr>
          <w:szCs w:val="24"/>
          <w:lang w:val="en-US"/>
        </w:rPr>
        <w:t>,</w:t>
      </w:r>
      <w:r w:rsidR="00CD3D37">
        <w:rPr>
          <w:szCs w:val="24"/>
          <w:lang w:val="en-US"/>
        </w:rPr>
        <w:t xml:space="preserve"> the major role of </w:t>
      </w:r>
      <w:r w:rsidR="006C0F19">
        <w:rPr>
          <w:szCs w:val="24"/>
          <w:lang w:val="en-US"/>
        </w:rPr>
        <w:t xml:space="preserve">the </w:t>
      </w:r>
      <w:r w:rsidR="00CD3D37" w:rsidRPr="00660C4D">
        <w:rPr>
          <w:szCs w:val="24"/>
        </w:rPr>
        <w:t>facilitator</w:t>
      </w:r>
      <w:r w:rsidR="00CD3D37" w:rsidRPr="00C46790">
        <w:rPr>
          <w:szCs w:val="24"/>
          <w:lang w:val="en-US"/>
        </w:rPr>
        <w:t xml:space="preserve"> </w:t>
      </w:r>
      <w:r w:rsidR="00CD3D37">
        <w:rPr>
          <w:szCs w:val="24"/>
          <w:lang w:val="en-US"/>
        </w:rPr>
        <w:t>is to manage the mission and vision of the firm and achieve the goal.</w:t>
      </w:r>
    </w:p>
    <w:p w14:paraId="4419BB7B" w14:textId="77777777" w:rsidR="00D033DB" w:rsidRDefault="00DD71F1" w:rsidP="008A7B1C">
      <w:pPr>
        <w:pStyle w:val="ListParagraph"/>
        <w:numPr>
          <w:ilvl w:val="0"/>
          <w:numId w:val="1"/>
        </w:numPr>
        <w:rPr>
          <w:szCs w:val="24"/>
        </w:rPr>
      </w:pPr>
      <w:r>
        <w:rPr>
          <w:b/>
          <w:szCs w:val="24"/>
        </w:rPr>
        <w:t xml:space="preserve">Coach: </w:t>
      </w:r>
      <w:r w:rsidR="008A7B1C">
        <w:rPr>
          <w:szCs w:val="24"/>
        </w:rPr>
        <w:t xml:space="preserve">In the development of </w:t>
      </w:r>
      <w:r w:rsidR="006C0F19">
        <w:rPr>
          <w:szCs w:val="24"/>
        </w:rPr>
        <w:t xml:space="preserve">a </w:t>
      </w:r>
      <w:r w:rsidR="008A7B1C">
        <w:rPr>
          <w:szCs w:val="24"/>
        </w:rPr>
        <w:t xml:space="preserve">business firm the major role of </w:t>
      </w:r>
      <w:r w:rsidR="006C0F19">
        <w:rPr>
          <w:szCs w:val="24"/>
        </w:rPr>
        <w:t xml:space="preserve">the </w:t>
      </w:r>
      <w:r w:rsidR="008A7B1C">
        <w:rPr>
          <w:szCs w:val="24"/>
        </w:rPr>
        <w:t xml:space="preserve">coach is that it helps to </w:t>
      </w:r>
      <w:r w:rsidR="008A7B1C" w:rsidRPr="008A7B1C">
        <w:rPr>
          <w:szCs w:val="24"/>
        </w:rPr>
        <w:t xml:space="preserve">provide one-to-one support </w:t>
      </w:r>
      <w:r w:rsidR="008A7B1C">
        <w:rPr>
          <w:szCs w:val="24"/>
        </w:rPr>
        <w:t xml:space="preserve">to the employees </w:t>
      </w:r>
      <w:r w:rsidR="008A7B1C" w:rsidRPr="008A7B1C">
        <w:rPr>
          <w:szCs w:val="24"/>
        </w:rPr>
        <w:t>after training</w:t>
      </w:r>
      <w:r w:rsidR="00190FFE">
        <w:rPr>
          <w:szCs w:val="24"/>
        </w:rPr>
        <w:t xml:space="preserve"> (</w:t>
      </w:r>
      <w:r w:rsidR="006701FD" w:rsidRPr="00190FFE">
        <w:rPr>
          <w:szCs w:val="24"/>
        </w:rPr>
        <w:t xml:space="preserve">Al </w:t>
      </w:r>
      <w:proofErr w:type="spellStart"/>
      <w:r w:rsidR="006701FD" w:rsidRPr="00190FFE">
        <w:rPr>
          <w:szCs w:val="24"/>
        </w:rPr>
        <w:t>Hilali</w:t>
      </w:r>
      <w:proofErr w:type="spellEnd"/>
      <w:r w:rsidR="006701FD">
        <w:rPr>
          <w:szCs w:val="24"/>
        </w:rPr>
        <w:t xml:space="preserve"> </w:t>
      </w:r>
      <w:r w:rsidR="006701FD" w:rsidRPr="000B6F12">
        <w:rPr>
          <w:i/>
          <w:szCs w:val="24"/>
        </w:rPr>
        <w:t>e</w:t>
      </w:r>
      <w:r w:rsidR="006701FD" w:rsidRPr="006701FD">
        <w:rPr>
          <w:i/>
          <w:szCs w:val="24"/>
        </w:rPr>
        <w:t>t al.,</w:t>
      </w:r>
      <w:r w:rsidR="006701FD">
        <w:rPr>
          <w:szCs w:val="24"/>
        </w:rPr>
        <w:t xml:space="preserve"> 2020</w:t>
      </w:r>
      <w:r w:rsidR="00190FFE">
        <w:rPr>
          <w:szCs w:val="24"/>
        </w:rPr>
        <w:t>)</w:t>
      </w:r>
      <w:r w:rsidR="008A7B1C">
        <w:rPr>
          <w:szCs w:val="24"/>
        </w:rPr>
        <w:t xml:space="preserve">. </w:t>
      </w:r>
      <w:r w:rsidR="00F27DD8">
        <w:rPr>
          <w:szCs w:val="24"/>
        </w:rPr>
        <w:t xml:space="preserve">To improve the business of NEXT Plc and improve teamwork the major role of </w:t>
      </w:r>
      <w:r w:rsidR="006C0F19">
        <w:rPr>
          <w:szCs w:val="24"/>
        </w:rPr>
        <w:t xml:space="preserve">the </w:t>
      </w:r>
      <w:r w:rsidR="00F27DD8">
        <w:rPr>
          <w:szCs w:val="24"/>
        </w:rPr>
        <w:t xml:space="preserve">coach is that it helps to </w:t>
      </w:r>
      <w:r w:rsidR="00DD038E">
        <w:rPr>
          <w:szCs w:val="24"/>
        </w:rPr>
        <w:t>maintain motivation among the employees for effective working</w:t>
      </w:r>
      <w:r w:rsidR="000A590A">
        <w:rPr>
          <w:szCs w:val="24"/>
        </w:rPr>
        <w:t>.</w:t>
      </w:r>
    </w:p>
    <w:p w14:paraId="2A3A3906" w14:textId="77777777" w:rsidR="00DD29F8" w:rsidRDefault="00204479" w:rsidP="008A7B1C">
      <w:pPr>
        <w:pStyle w:val="ListParagraph"/>
        <w:numPr>
          <w:ilvl w:val="0"/>
          <w:numId w:val="1"/>
        </w:numPr>
        <w:rPr>
          <w:szCs w:val="24"/>
        </w:rPr>
      </w:pPr>
      <w:r>
        <w:rPr>
          <w:b/>
          <w:szCs w:val="24"/>
        </w:rPr>
        <w:t xml:space="preserve">Members: </w:t>
      </w:r>
      <w:r>
        <w:rPr>
          <w:szCs w:val="24"/>
        </w:rPr>
        <w:t xml:space="preserve">In the last </w:t>
      </w:r>
      <w:r w:rsidR="0040145C">
        <w:rPr>
          <w:szCs w:val="24"/>
        </w:rPr>
        <w:t xml:space="preserve">team members </w:t>
      </w:r>
      <w:r w:rsidR="006C0F19">
        <w:rPr>
          <w:szCs w:val="24"/>
        </w:rPr>
        <w:t>are</w:t>
      </w:r>
      <w:r w:rsidR="0040145C">
        <w:rPr>
          <w:szCs w:val="24"/>
        </w:rPr>
        <w:t xml:space="preserve"> considered as one of the major part</w:t>
      </w:r>
      <w:r w:rsidR="006C0F19">
        <w:rPr>
          <w:szCs w:val="24"/>
        </w:rPr>
        <w:t>s</w:t>
      </w:r>
      <w:r w:rsidR="0040145C">
        <w:rPr>
          <w:szCs w:val="24"/>
        </w:rPr>
        <w:t xml:space="preserve"> that help in the development of business firms. In the development of NEXT Plc and maintain</w:t>
      </w:r>
      <w:r w:rsidR="006C0F19">
        <w:rPr>
          <w:szCs w:val="24"/>
        </w:rPr>
        <w:t>ing</w:t>
      </w:r>
      <w:r w:rsidR="0040145C">
        <w:rPr>
          <w:szCs w:val="24"/>
        </w:rPr>
        <w:t xml:space="preserve"> proper </w:t>
      </w:r>
      <w:r w:rsidR="00621358">
        <w:rPr>
          <w:szCs w:val="24"/>
        </w:rPr>
        <w:t>teamwork</w:t>
      </w:r>
      <w:r w:rsidR="006C0F19">
        <w:rPr>
          <w:szCs w:val="24"/>
        </w:rPr>
        <w:t>,</w:t>
      </w:r>
      <w:r w:rsidR="00621358">
        <w:rPr>
          <w:szCs w:val="24"/>
        </w:rPr>
        <w:t xml:space="preserve"> the role of team members is to use their skills and perform for the development of </w:t>
      </w:r>
      <w:r w:rsidR="006C0F19">
        <w:rPr>
          <w:szCs w:val="24"/>
        </w:rPr>
        <w:t xml:space="preserve">the </w:t>
      </w:r>
      <w:r w:rsidR="00621358">
        <w:rPr>
          <w:szCs w:val="24"/>
        </w:rPr>
        <w:t>organization.</w:t>
      </w:r>
    </w:p>
    <w:p w14:paraId="16AA5EC5" w14:textId="77777777" w:rsidR="00BD5754" w:rsidRDefault="00CB778D" w:rsidP="00BD5754">
      <w:pPr>
        <w:pStyle w:val="Heading1"/>
      </w:pPr>
      <w:bookmarkStart w:id="4" w:name="_Toc122106832"/>
      <w:r>
        <w:rPr>
          <w:szCs w:val="24"/>
          <w:lang w:val="en-US"/>
        </w:rPr>
        <w:t xml:space="preserve">3. Impact of </w:t>
      </w:r>
      <w:r>
        <w:t>effective team working in Next Plc Grocery store</w:t>
      </w:r>
      <w:bookmarkEnd w:id="4"/>
    </w:p>
    <w:p w14:paraId="210258E6" w14:textId="2950C88F" w:rsidR="00BD5754" w:rsidRDefault="00BD5754" w:rsidP="00BD5754">
      <w:r w:rsidRPr="000E1B71">
        <w:t xml:space="preserve">Working in a team is </w:t>
      </w:r>
      <w:r>
        <w:t>the</w:t>
      </w:r>
      <w:r w:rsidRPr="000E1B71">
        <w:t xml:space="preserve"> main pillar of an or</w:t>
      </w:r>
      <w:r>
        <w:t>ga</w:t>
      </w:r>
      <w:r w:rsidRPr="000E1B71">
        <w:t>nization. Team working helps to divide all the task</w:t>
      </w:r>
      <w:r>
        <w:t>s</w:t>
      </w:r>
      <w:r w:rsidRPr="000E1B71">
        <w:t xml:space="preserve"> and make </w:t>
      </w:r>
      <w:r>
        <w:t xml:space="preserve">it </w:t>
      </w:r>
      <w:r w:rsidRPr="000E1B71">
        <w:t>easy for all of them. Also, teamwork makes a</w:t>
      </w:r>
      <w:r>
        <w:t xml:space="preserve"> </w:t>
      </w:r>
      <w:r w:rsidRPr="000E1B71">
        <w:t xml:space="preserve">good relationship between each other. Internal and external elements that promote </w:t>
      </w:r>
      <w:r>
        <w:t xml:space="preserve">a </w:t>
      </w:r>
      <w:r w:rsidRPr="000E1B71">
        <w:t>high level of productivity are involved in how teamwork affe</w:t>
      </w:r>
      <w:r>
        <w:t>cts organizational productivity</w:t>
      </w:r>
      <w:r w:rsidRPr="000E1B71">
        <w:t xml:space="preserve"> </w:t>
      </w:r>
      <w:r>
        <w:t>(</w:t>
      </w:r>
      <w:proofErr w:type="spellStart"/>
      <w:r>
        <w:t>Martono</w:t>
      </w:r>
      <w:proofErr w:type="spellEnd"/>
      <w:r w:rsidR="00413072">
        <w:t xml:space="preserve"> </w:t>
      </w:r>
      <w:r w:rsidRPr="00413072">
        <w:rPr>
          <w:i/>
          <w:iCs/>
        </w:rPr>
        <w:t>et al.,</w:t>
      </w:r>
      <w:r>
        <w:t xml:space="preserve"> 2020). </w:t>
      </w:r>
      <w:r w:rsidRPr="000E1B71">
        <w:t xml:space="preserve">The internal aspects have to do with teamwork, basic rules, </w:t>
      </w:r>
      <w:r w:rsidR="006C0F19">
        <w:t xml:space="preserve">and </w:t>
      </w:r>
      <w:r w:rsidRPr="000E1B71">
        <w:t>interpersonal, and logical skills or qualities that determine how each individual's team will function</w:t>
      </w:r>
      <w:r>
        <w:t>.</w:t>
      </w:r>
    </w:p>
    <w:p w14:paraId="72194545" w14:textId="77777777" w:rsidR="00BD5754" w:rsidRPr="004A25A5" w:rsidRDefault="00694F70" w:rsidP="00BD5754">
      <w:pPr>
        <w:pStyle w:val="Heading2"/>
      </w:pPr>
      <w:bookmarkStart w:id="5" w:name="_Toc122106833"/>
      <w:r>
        <w:t xml:space="preserve">3.1 </w:t>
      </w:r>
      <w:r w:rsidR="00BD5754" w:rsidRPr="004A25A5">
        <w:t>Strategy</w:t>
      </w:r>
      <w:bookmarkEnd w:id="5"/>
      <w:r w:rsidR="00BD5754" w:rsidRPr="004A25A5">
        <w:t xml:space="preserve"> </w:t>
      </w:r>
    </w:p>
    <w:p w14:paraId="4E83607A" w14:textId="77777777" w:rsidR="00BD5754" w:rsidRPr="00273828" w:rsidRDefault="00BD5754" w:rsidP="00BD5754">
      <w:pPr>
        <w:rPr>
          <w:rFonts w:cs="Times New Roman"/>
        </w:rPr>
      </w:pPr>
      <w:r w:rsidRPr="00273828">
        <w:rPr>
          <w:rFonts w:cs="Times New Roman"/>
          <w:b/>
        </w:rPr>
        <w:t>Respect the team members:</w:t>
      </w:r>
      <w:r w:rsidRPr="00273828">
        <w:rPr>
          <w:rFonts w:cs="Times New Roman"/>
        </w:rPr>
        <w:t xml:space="preserve"> It's critical to avoid thinking of new team members as mere automatons. Also, all </w:t>
      </w:r>
      <w:r>
        <w:rPr>
          <w:rFonts w:cs="Times New Roman"/>
        </w:rPr>
        <w:t>mem</w:t>
      </w:r>
      <w:r w:rsidRPr="00273828">
        <w:rPr>
          <w:rFonts w:cs="Times New Roman"/>
        </w:rPr>
        <w:t xml:space="preserve">bers of </w:t>
      </w:r>
      <w:r>
        <w:rPr>
          <w:rFonts w:cs="Times New Roman"/>
        </w:rPr>
        <w:t xml:space="preserve">the </w:t>
      </w:r>
      <w:r w:rsidRPr="00273828">
        <w:rPr>
          <w:rFonts w:cs="Times New Roman"/>
        </w:rPr>
        <w:t>team are part of the organization</w:t>
      </w:r>
      <w:r>
        <w:rPr>
          <w:rFonts w:cs="Times New Roman"/>
        </w:rPr>
        <w:t>.</w:t>
      </w:r>
    </w:p>
    <w:p w14:paraId="2118FE44" w14:textId="77777777" w:rsidR="00BD5754" w:rsidRPr="00273828" w:rsidRDefault="00BD5754" w:rsidP="00BD5754">
      <w:pPr>
        <w:rPr>
          <w:rFonts w:cs="Times New Roman"/>
        </w:rPr>
      </w:pPr>
      <w:r w:rsidRPr="00273828">
        <w:rPr>
          <w:rFonts w:cs="Times New Roman"/>
          <w:b/>
        </w:rPr>
        <w:t>Monitor</w:t>
      </w:r>
      <w:r w:rsidR="00116236">
        <w:rPr>
          <w:rFonts w:cs="Times New Roman"/>
          <w:b/>
        </w:rPr>
        <w:t xml:space="preserve"> employee performance</w:t>
      </w:r>
      <w:r w:rsidRPr="00273828">
        <w:rPr>
          <w:rFonts w:cs="Times New Roman"/>
          <w:b/>
        </w:rPr>
        <w:t xml:space="preserve">: </w:t>
      </w:r>
      <w:r w:rsidRPr="00273828">
        <w:rPr>
          <w:rFonts w:cs="Times New Roman"/>
        </w:rPr>
        <w:t xml:space="preserve">This is the duty of </w:t>
      </w:r>
      <w:r>
        <w:rPr>
          <w:rFonts w:cs="Times New Roman"/>
        </w:rPr>
        <w:t xml:space="preserve">the </w:t>
      </w:r>
      <w:r w:rsidRPr="00273828">
        <w:rPr>
          <w:rFonts w:cs="Times New Roman"/>
        </w:rPr>
        <w:t>manager to</w:t>
      </w:r>
      <w:r w:rsidRPr="00273828">
        <w:rPr>
          <w:rFonts w:cs="Times New Roman"/>
          <w:b/>
        </w:rPr>
        <w:t xml:space="preserve"> </w:t>
      </w:r>
      <w:r w:rsidRPr="00273828">
        <w:rPr>
          <w:rFonts w:cs="Times New Roman"/>
        </w:rPr>
        <w:t xml:space="preserve">always check and monitor the team members with the help of arranging meetings on </w:t>
      </w:r>
      <w:r>
        <w:rPr>
          <w:rFonts w:cs="Times New Roman"/>
        </w:rPr>
        <w:t xml:space="preserve">a </w:t>
      </w:r>
      <w:r w:rsidRPr="00273828">
        <w:rPr>
          <w:rFonts w:cs="Times New Roman"/>
        </w:rPr>
        <w:t xml:space="preserve">weekly or regular basis. Because in the Next Plc Grocery organization, the members of </w:t>
      </w:r>
      <w:r>
        <w:rPr>
          <w:rFonts w:cs="Times New Roman"/>
        </w:rPr>
        <w:t xml:space="preserve">the </w:t>
      </w:r>
      <w:r w:rsidRPr="00273828">
        <w:rPr>
          <w:rFonts w:cs="Times New Roman"/>
        </w:rPr>
        <w:t xml:space="preserve">team </w:t>
      </w:r>
      <w:r>
        <w:rPr>
          <w:rFonts w:cs="Times New Roman"/>
        </w:rPr>
        <w:t>are</w:t>
      </w:r>
      <w:r w:rsidRPr="00273828">
        <w:rPr>
          <w:rFonts w:cs="Times New Roman"/>
        </w:rPr>
        <w:t xml:space="preserve"> not working properly and they will need proper guidance from </w:t>
      </w:r>
      <w:r>
        <w:rPr>
          <w:rFonts w:cs="Times New Roman"/>
        </w:rPr>
        <w:t>thei</w:t>
      </w:r>
      <w:r w:rsidRPr="00273828">
        <w:rPr>
          <w:rFonts w:cs="Times New Roman"/>
        </w:rPr>
        <w:t xml:space="preserve">r manager.  </w:t>
      </w:r>
    </w:p>
    <w:p w14:paraId="56DF374A" w14:textId="77777777" w:rsidR="00BD5754" w:rsidRPr="00273828" w:rsidRDefault="00BD5754" w:rsidP="00BD5754">
      <w:pPr>
        <w:rPr>
          <w:rFonts w:cs="Times New Roman"/>
        </w:rPr>
      </w:pPr>
      <w:r w:rsidRPr="00273828">
        <w:rPr>
          <w:rFonts w:cs="Times New Roman"/>
          <w:b/>
        </w:rPr>
        <w:t>Always gives rewards for performance:</w:t>
      </w:r>
      <w:r w:rsidRPr="00273828">
        <w:rPr>
          <w:rFonts w:cs="Times New Roman"/>
        </w:rPr>
        <w:t xml:space="preserve">  People enjoy having their efforts acknowledged. Find a little approach to show that you value your employees' efforts and are paying particular attention to them (Master c</w:t>
      </w:r>
      <w:r>
        <w:rPr>
          <w:rFonts w:cs="Times New Roman"/>
        </w:rPr>
        <w:t>la</w:t>
      </w:r>
      <w:r w:rsidRPr="00273828">
        <w:rPr>
          <w:rFonts w:cs="Times New Roman"/>
        </w:rPr>
        <w:t>ss, 2019). In the Next Plc Grocery organization, the man</w:t>
      </w:r>
      <w:r>
        <w:rPr>
          <w:rFonts w:cs="Times New Roman"/>
        </w:rPr>
        <w:t>a</w:t>
      </w:r>
      <w:r w:rsidRPr="00273828">
        <w:rPr>
          <w:rFonts w:cs="Times New Roman"/>
        </w:rPr>
        <w:t xml:space="preserve">ger should appreciate all the team members and </w:t>
      </w:r>
      <w:r>
        <w:rPr>
          <w:rFonts w:cs="Times New Roman"/>
        </w:rPr>
        <w:t>thei</w:t>
      </w:r>
      <w:r w:rsidRPr="00273828">
        <w:rPr>
          <w:rFonts w:cs="Times New Roman"/>
        </w:rPr>
        <w:t xml:space="preserve">r performance </w:t>
      </w:r>
      <w:r>
        <w:rPr>
          <w:rFonts w:cs="Times New Roman"/>
        </w:rPr>
        <w:t xml:space="preserve">and </w:t>
      </w:r>
      <w:r w:rsidRPr="00273828">
        <w:rPr>
          <w:rFonts w:cs="Times New Roman"/>
        </w:rPr>
        <w:t xml:space="preserve">also, show </w:t>
      </w:r>
      <w:r>
        <w:rPr>
          <w:rFonts w:cs="Times New Roman"/>
        </w:rPr>
        <w:t>thei</w:t>
      </w:r>
      <w:r w:rsidRPr="00273828">
        <w:rPr>
          <w:rFonts w:cs="Times New Roman"/>
        </w:rPr>
        <w:t>r performance in front of each other. This will enhance the reputation as a manager and serve to remind staff members that they are important team members.</w:t>
      </w:r>
    </w:p>
    <w:p w14:paraId="4C5901C0" w14:textId="77777777" w:rsidR="00BD5754" w:rsidRPr="00273828" w:rsidRDefault="00BD5754" w:rsidP="00BD5754">
      <w:pPr>
        <w:rPr>
          <w:rFonts w:cs="Times New Roman"/>
        </w:rPr>
      </w:pPr>
      <w:r w:rsidRPr="00273828">
        <w:rPr>
          <w:rFonts w:cs="Times New Roman"/>
          <w:b/>
        </w:rPr>
        <w:t>Set goal:</w:t>
      </w:r>
      <w:r w:rsidRPr="00273828">
        <w:rPr>
          <w:rFonts w:cs="Times New Roman"/>
        </w:rPr>
        <w:t xml:space="preserve"> It is the duty of the manager of Next Plc Grocery organization that set the goal </w:t>
      </w:r>
      <w:r>
        <w:rPr>
          <w:rFonts w:cs="Times New Roman"/>
        </w:rPr>
        <w:t>t</w:t>
      </w:r>
      <w:r w:rsidRPr="00273828">
        <w:rPr>
          <w:rFonts w:cs="Times New Roman"/>
        </w:rPr>
        <w:t>hat they achieve and tell the team members about their goal. Set</w:t>
      </w:r>
      <w:r>
        <w:rPr>
          <w:rFonts w:cs="Times New Roman"/>
        </w:rPr>
        <w:t>ting</w:t>
      </w:r>
      <w:r w:rsidRPr="00273828">
        <w:rPr>
          <w:rFonts w:cs="Times New Roman"/>
        </w:rPr>
        <w:t xml:space="preserve"> a goal helps in developing a good team. Communication between teams would be clear, honest</w:t>
      </w:r>
      <w:r w:rsidR="006C0F19">
        <w:rPr>
          <w:rFonts w:cs="Times New Roman"/>
        </w:rPr>
        <w:t>,</w:t>
      </w:r>
      <w:r w:rsidRPr="00273828">
        <w:rPr>
          <w:rFonts w:cs="Times New Roman"/>
        </w:rPr>
        <w:t xml:space="preserve"> and confident. Also, it is clear to team members what is their role and what they are performing. </w:t>
      </w:r>
    </w:p>
    <w:p w14:paraId="0DA503DC" w14:textId="77777777" w:rsidR="00BD5754" w:rsidRDefault="00694F70" w:rsidP="00BD5754">
      <w:pPr>
        <w:pStyle w:val="Heading2"/>
      </w:pPr>
      <w:bookmarkStart w:id="6" w:name="_Toc122106834"/>
      <w:r>
        <w:t xml:space="preserve">3.2 </w:t>
      </w:r>
      <w:r w:rsidR="00BD5754" w:rsidRPr="00273828">
        <w:t>Import</w:t>
      </w:r>
      <w:r w:rsidR="00BD5754">
        <w:t>an</w:t>
      </w:r>
      <w:r w:rsidR="00BD5754" w:rsidRPr="00273828">
        <w:t xml:space="preserve">ce </w:t>
      </w:r>
      <w:r w:rsidR="00BD5754">
        <w:t>of Team Working</w:t>
      </w:r>
      <w:bookmarkEnd w:id="6"/>
    </w:p>
    <w:p w14:paraId="0E91D1FC" w14:textId="77777777" w:rsidR="00BD5754" w:rsidRDefault="00BD5754" w:rsidP="00BD5754">
      <w:pPr>
        <w:pStyle w:val="ListParagraph"/>
        <w:numPr>
          <w:ilvl w:val="0"/>
          <w:numId w:val="2"/>
        </w:numPr>
        <w:spacing w:after="0"/>
      </w:pPr>
      <w:r>
        <w:t xml:space="preserve">Good team working gives a good idea because in a team all the members have a piece of different knowledge, different skills, from different background and their way of thinking is also different. </w:t>
      </w:r>
    </w:p>
    <w:p w14:paraId="0B3179D5" w14:textId="77777777" w:rsidR="00BD5754" w:rsidRPr="00273828" w:rsidRDefault="00BD5754" w:rsidP="00BD5754">
      <w:pPr>
        <w:pStyle w:val="ListParagraph"/>
        <w:numPr>
          <w:ilvl w:val="0"/>
          <w:numId w:val="2"/>
        </w:numPr>
        <w:spacing w:after="0"/>
        <w:rPr>
          <w:shd w:val="clear" w:color="auto" w:fill="FFFFFF"/>
        </w:rPr>
      </w:pPr>
      <w:r w:rsidRPr="00273828">
        <w:rPr>
          <w:shd w:val="clear" w:color="auto" w:fill="FFFFFF"/>
        </w:rPr>
        <w:t>Encourage teamwork among the staff to increase workplace productivity. By doing so, it will be possible to break up difficult jobs into fewer, easier-to-complete units.</w:t>
      </w:r>
    </w:p>
    <w:p w14:paraId="041B8639" w14:textId="54E29C3B" w:rsidR="00BD5754" w:rsidRPr="00273828" w:rsidRDefault="00BD5754" w:rsidP="00BD5754">
      <w:pPr>
        <w:pStyle w:val="ListParagraph"/>
        <w:numPr>
          <w:ilvl w:val="0"/>
          <w:numId w:val="2"/>
        </w:numPr>
        <w:spacing w:after="0"/>
      </w:pPr>
      <w:r w:rsidRPr="00273828">
        <w:rPr>
          <w:shd w:val="clear" w:color="auto" w:fill="FFFFFF"/>
        </w:rPr>
        <w:t>Get people to collaborate if want them to feel better about themselves and the work they're doing</w:t>
      </w:r>
      <w:r>
        <w:rPr>
          <w:shd w:val="clear" w:color="auto" w:fill="FFFFFF"/>
        </w:rPr>
        <w:t xml:space="preserve"> (</w:t>
      </w:r>
      <w:proofErr w:type="spellStart"/>
      <w:r>
        <w:rPr>
          <w:shd w:val="clear" w:color="auto" w:fill="FFFFFF"/>
        </w:rPr>
        <w:t>Gersdorf</w:t>
      </w:r>
      <w:proofErr w:type="spellEnd"/>
      <w:r>
        <w:rPr>
          <w:shd w:val="clear" w:color="auto" w:fill="FFFFFF"/>
        </w:rPr>
        <w:t xml:space="preserve">-Van den Berg </w:t>
      </w:r>
      <w:r w:rsidRPr="00413072">
        <w:rPr>
          <w:i/>
          <w:iCs/>
          <w:shd w:val="clear" w:color="auto" w:fill="FFFFFF"/>
        </w:rPr>
        <w:t>et al.,</w:t>
      </w:r>
      <w:r>
        <w:rPr>
          <w:shd w:val="clear" w:color="auto" w:fill="FFFFFF"/>
        </w:rPr>
        <w:t xml:space="preserve"> 2022)</w:t>
      </w:r>
      <w:r w:rsidRPr="00273828">
        <w:rPr>
          <w:shd w:val="clear" w:color="auto" w:fill="FFFFFF"/>
        </w:rPr>
        <w:t xml:space="preserve">. Boost </w:t>
      </w:r>
      <w:r>
        <w:rPr>
          <w:shd w:val="clear" w:color="auto" w:fill="FFFFFF"/>
        </w:rPr>
        <w:t xml:space="preserve">the </w:t>
      </w:r>
      <w:r w:rsidRPr="00273828">
        <w:rPr>
          <w:shd w:val="clear" w:color="auto" w:fill="FFFFFF"/>
        </w:rPr>
        <w:t>spirits of every team member that they will experience and underlines the value of collaboration at work.</w:t>
      </w:r>
    </w:p>
    <w:p w14:paraId="2EF8E1C5" w14:textId="77777777" w:rsidR="00BD5754" w:rsidRDefault="00BD5754" w:rsidP="00BD5754">
      <w:pPr>
        <w:pStyle w:val="ListParagraph"/>
        <w:numPr>
          <w:ilvl w:val="0"/>
          <w:numId w:val="2"/>
        </w:numPr>
        <w:spacing w:after="0"/>
      </w:pPr>
      <w:r>
        <w:t>Generally, there are countless solutions to any work, question</w:t>
      </w:r>
      <w:r w:rsidR="006C0F19">
        <w:t>,</w:t>
      </w:r>
      <w:r>
        <w:t xml:space="preserve"> or kind of activity. When a single member of the team takes on a project then that person is unable to complete this project and then that member faces issues. However, when all the members of the team work together then they do not find any issues. And complete the task in a good way. That’s why team working is more important than the individual.  </w:t>
      </w:r>
    </w:p>
    <w:p w14:paraId="1CFA0ABA" w14:textId="77777777" w:rsidR="00BD5754" w:rsidRPr="00273828" w:rsidRDefault="00BD5754" w:rsidP="00BD5754">
      <w:pPr>
        <w:pStyle w:val="ListParagraph"/>
        <w:numPr>
          <w:ilvl w:val="0"/>
          <w:numId w:val="2"/>
        </w:numPr>
        <w:spacing w:after="0"/>
      </w:pPr>
      <w:r>
        <w:t>In team working all the team members learn from each other different things. This gives more opportunities to all the members of the team (</w:t>
      </w:r>
      <w:proofErr w:type="spellStart"/>
      <w:r>
        <w:rPr>
          <w:shd w:val="clear" w:color="auto" w:fill="FFFFFF"/>
        </w:rPr>
        <w:t>Soni</w:t>
      </w:r>
      <w:proofErr w:type="spellEnd"/>
      <w:r>
        <w:rPr>
          <w:shd w:val="clear" w:color="auto" w:fill="FFFFFF"/>
        </w:rPr>
        <w:t>, 2020</w:t>
      </w:r>
      <w:r>
        <w:t>). In team working whole work is divided equally among the team members. Then work could be easy and work completed on time.</w:t>
      </w:r>
    </w:p>
    <w:p w14:paraId="3F7A31F9" w14:textId="77777777" w:rsidR="0064676D" w:rsidRDefault="0064676D" w:rsidP="0064676D">
      <w:pPr>
        <w:pStyle w:val="Heading1"/>
        <w:rPr>
          <w:lang w:val="en-US"/>
        </w:rPr>
      </w:pPr>
      <w:bookmarkStart w:id="7" w:name="_Toc122106835"/>
      <w:r>
        <w:rPr>
          <w:lang w:val="en-US"/>
        </w:rPr>
        <w:t xml:space="preserve">4. Barriers </w:t>
      </w:r>
      <w:r w:rsidR="006C0F19">
        <w:rPr>
          <w:lang w:val="en-US"/>
        </w:rPr>
        <w:t>to</w:t>
      </w:r>
      <w:r>
        <w:rPr>
          <w:lang w:val="en-US"/>
        </w:rPr>
        <w:t xml:space="preserve"> the teamwork</w:t>
      </w:r>
      <w:bookmarkEnd w:id="7"/>
    </w:p>
    <w:p w14:paraId="4DDC0455" w14:textId="77777777" w:rsidR="00F94F99" w:rsidRDefault="00F94F99" w:rsidP="00F94F99">
      <w:r>
        <w:t>Team works comprise several employees which work together as a team and they have various skills to enhance the productivity of the organization. The purpose of the team is to achieve organizational goals. To lead certain goals, collaboration is very important between the members of the team to achieve positive results for the enterprise (</w:t>
      </w:r>
      <w:proofErr w:type="spellStart"/>
      <w:r>
        <w:t>Pranitasari</w:t>
      </w:r>
      <w:proofErr w:type="spellEnd"/>
      <w:r>
        <w:t xml:space="preserve">, 2019). If the teamwork is not efficient, the firm or an organization faces losses. Certain barriers were faced by the Next Firm in their work.  </w:t>
      </w:r>
    </w:p>
    <w:p w14:paraId="0C9F19C8" w14:textId="77777777" w:rsidR="00F94F99" w:rsidRPr="00056DE9" w:rsidRDefault="00F94F99" w:rsidP="00F94F99">
      <w:pPr>
        <w:pStyle w:val="Heading2"/>
      </w:pPr>
      <w:bookmarkStart w:id="8" w:name="_Toc122106836"/>
      <w:r>
        <w:t xml:space="preserve">4.1 </w:t>
      </w:r>
      <w:r w:rsidRPr="00056DE9">
        <w:t xml:space="preserve">Trust issue </w:t>
      </w:r>
      <w:r>
        <w:t>among team members</w:t>
      </w:r>
      <w:bookmarkEnd w:id="8"/>
      <w:r>
        <w:t xml:space="preserve"> </w:t>
      </w:r>
    </w:p>
    <w:p w14:paraId="4EACCC85" w14:textId="77777777" w:rsidR="00F94F99" w:rsidRPr="005C2C23" w:rsidRDefault="00F94F99" w:rsidP="00F94F99">
      <w:r>
        <w:t xml:space="preserve">The trust issue is the main barrier to teamwork. Team members don’t trust each other decisions which is very important to work in a team. Lack of trust issues in the team results in the organization going further in case of profit as team members hold the main information and cannot circulate it to the co-members which affects the productivity of the Next firm. A lack of trust builds because members of the team hardly know each other (Gowda, 2020). Clashes of the ego that arise into them resulting in no take to guidance from their co-members and each member working as an individual that makes decrease the efficiency of the team which is not good for the firm. </w:t>
      </w:r>
    </w:p>
    <w:p w14:paraId="562EF35D" w14:textId="77777777" w:rsidR="00F94F99" w:rsidRPr="00056DE9" w:rsidRDefault="00F94F99" w:rsidP="00F94F99">
      <w:pPr>
        <w:pStyle w:val="Heading2"/>
      </w:pPr>
      <w:bookmarkStart w:id="9" w:name="_Toc122106837"/>
      <w:r>
        <w:t xml:space="preserve">4.2 </w:t>
      </w:r>
      <w:r w:rsidRPr="00056DE9">
        <w:t>Lack of commitment</w:t>
      </w:r>
      <w:bookmarkEnd w:id="9"/>
      <w:r w:rsidRPr="00056DE9">
        <w:t xml:space="preserve"> </w:t>
      </w:r>
    </w:p>
    <w:p w14:paraId="623B29F3" w14:textId="77777777" w:rsidR="00F94F99" w:rsidRPr="005C2C23" w:rsidRDefault="00F94F99" w:rsidP="00F94F99">
      <w:r>
        <w:t>The commitment issue is the most challenging in the team as it is the indication that team members are not traversing the issues properly. Team members tend to have more commitment as it is important for achieving long-term goals. Next Firm is facing commitment issues in their teamwork. Lack of commitment in teamwork affects the performance of the particular task which can be profitable for the store. These issues arise because of two factors which are goal clarity and goal difficulty (</w:t>
      </w:r>
      <w:proofErr w:type="spellStart"/>
      <w:r>
        <w:t>Algashami</w:t>
      </w:r>
      <w:proofErr w:type="spellEnd"/>
      <w:r>
        <w:t xml:space="preserve"> </w:t>
      </w:r>
      <w:r w:rsidRPr="00413072">
        <w:rPr>
          <w:i/>
          <w:iCs/>
        </w:rPr>
        <w:t>et al.,</w:t>
      </w:r>
      <w:r>
        <w:t xml:space="preserve"> 2019). Goal difficulty and goal commitment share a contradictory interconnection as it is the difficulty faced by the members of the team to achieve a high goal. This may arise low self-esteem in the members which decreases their commitment level to the firm. </w:t>
      </w:r>
    </w:p>
    <w:p w14:paraId="12C53016" w14:textId="77777777" w:rsidR="00F94F99" w:rsidRPr="00056DE9" w:rsidRDefault="00F94F99" w:rsidP="00F94F99">
      <w:pPr>
        <w:pStyle w:val="Heading2"/>
      </w:pPr>
      <w:bookmarkStart w:id="10" w:name="_Toc122106838"/>
      <w:r>
        <w:t xml:space="preserve">4.3 </w:t>
      </w:r>
      <w:r w:rsidRPr="00056DE9">
        <w:t>Lack of communication</w:t>
      </w:r>
      <w:bookmarkEnd w:id="10"/>
      <w:r w:rsidRPr="00056DE9">
        <w:t xml:space="preserve">  </w:t>
      </w:r>
    </w:p>
    <w:p w14:paraId="31D2898B" w14:textId="77777777" w:rsidR="00C86945" w:rsidRPr="00F94F99" w:rsidRDefault="00F94F99" w:rsidP="00C86945">
      <w:r>
        <w:t xml:space="preserve"> Communication is the life of the organization as it is the process of inter-exchange of ideas, information and thoughts among team members. It is the main factor that affects the teamwork of the Next firm. It arises because of the different cultures and languages of the team members which leads to the lack of communication between them (</w:t>
      </w:r>
      <w:proofErr w:type="spellStart"/>
      <w:r>
        <w:t>Wonohardjo</w:t>
      </w:r>
      <w:proofErr w:type="spellEnd"/>
      <w:r>
        <w:t xml:space="preserve"> </w:t>
      </w:r>
      <w:r w:rsidRPr="00413072">
        <w:rPr>
          <w:i/>
          <w:iCs/>
        </w:rPr>
        <w:t>et al.,</w:t>
      </w:r>
      <w:r>
        <w:t xml:space="preserve"> 2019). Effective communication   among employee can lead to productivity of the firm . This issue in this firm can affect the profits of the organization as employee doesn’t communicate properly about the new thoughts and the ideas related to a particular task. </w:t>
      </w:r>
    </w:p>
    <w:p w14:paraId="74F37342" w14:textId="77777777" w:rsidR="00FD6EE7" w:rsidRDefault="00FD6EE7" w:rsidP="001C0E13">
      <w:pPr>
        <w:pStyle w:val="Heading1"/>
        <w:rPr>
          <w:lang w:val="en-US"/>
        </w:rPr>
      </w:pPr>
      <w:bookmarkStart w:id="11" w:name="_Toc122106839"/>
      <w:r>
        <w:rPr>
          <w:lang w:val="en-US"/>
        </w:rPr>
        <w:t>Conclusion</w:t>
      </w:r>
      <w:bookmarkEnd w:id="11"/>
    </w:p>
    <w:p w14:paraId="3A999C0B" w14:textId="77777777" w:rsidR="00274994" w:rsidRPr="00DD29F8" w:rsidRDefault="00D97B57" w:rsidP="0064676D">
      <w:r>
        <w:rPr>
          <w:lang w:val="en-US"/>
        </w:rPr>
        <w:t>Business development is considered one of the major factor</w:t>
      </w:r>
      <w:r w:rsidR="006C0F19">
        <w:rPr>
          <w:lang w:val="en-US"/>
        </w:rPr>
        <w:t>s</w:t>
      </w:r>
      <w:r>
        <w:rPr>
          <w:lang w:val="en-US"/>
        </w:rPr>
        <w:t xml:space="preserve"> that help in the development of </w:t>
      </w:r>
      <w:r w:rsidR="006C0F19">
        <w:rPr>
          <w:lang w:val="en-US"/>
        </w:rPr>
        <w:t xml:space="preserve">the </w:t>
      </w:r>
      <w:r>
        <w:rPr>
          <w:lang w:val="en-US"/>
        </w:rPr>
        <w:t>business firm</w:t>
      </w:r>
      <w:r w:rsidR="00A74168">
        <w:rPr>
          <w:lang w:val="en-US"/>
        </w:rPr>
        <w:t xml:space="preserve">. This research was based on the </w:t>
      </w:r>
      <w:r w:rsidR="00376239">
        <w:rPr>
          <w:lang w:val="en-US"/>
        </w:rPr>
        <w:t xml:space="preserve">role of teamwork in the development of NEXT Plc. </w:t>
      </w:r>
      <w:r w:rsidR="006C0F19">
        <w:rPr>
          <w:lang w:val="en-US"/>
        </w:rPr>
        <w:t>which</w:t>
      </w:r>
      <w:r w:rsidR="00376239">
        <w:rPr>
          <w:lang w:val="en-US"/>
        </w:rPr>
        <w:t xml:space="preserve"> is a grocery store.</w:t>
      </w:r>
      <w:r w:rsidR="004135D2">
        <w:rPr>
          <w:lang w:val="en-US"/>
        </w:rPr>
        <w:t xml:space="preserve"> For the improvement of </w:t>
      </w:r>
      <w:r w:rsidR="004D12DC">
        <w:rPr>
          <w:lang w:val="en-US"/>
        </w:rPr>
        <w:t>teamwork Tuckman model was considered an important model</w:t>
      </w:r>
      <w:r w:rsidR="00AC0635">
        <w:rPr>
          <w:lang w:val="en-US"/>
        </w:rPr>
        <w:t xml:space="preserve"> that was used to improve </w:t>
      </w:r>
      <w:r w:rsidR="006C0F19">
        <w:rPr>
          <w:lang w:val="en-US"/>
        </w:rPr>
        <w:t xml:space="preserve">the </w:t>
      </w:r>
      <w:r w:rsidR="00AC0635" w:rsidRPr="00660C4D">
        <w:rPr>
          <w:szCs w:val="24"/>
          <w:lang w:val="en-US"/>
        </w:rPr>
        <w:t xml:space="preserve">working of </w:t>
      </w:r>
      <w:r w:rsidR="006C0F19">
        <w:rPr>
          <w:szCs w:val="24"/>
          <w:lang w:val="en-US"/>
        </w:rPr>
        <w:t xml:space="preserve">the </w:t>
      </w:r>
      <w:r w:rsidR="00AC0635" w:rsidRPr="00660C4D">
        <w:rPr>
          <w:szCs w:val="24"/>
          <w:lang w:val="en-US"/>
        </w:rPr>
        <w:t xml:space="preserve">team and develop </w:t>
      </w:r>
      <w:r w:rsidR="006C0F19">
        <w:rPr>
          <w:szCs w:val="24"/>
          <w:lang w:val="en-US"/>
        </w:rPr>
        <w:t xml:space="preserve">the </w:t>
      </w:r>
      <w:r w:rsidR="00AC0635" w:rsidRPr="00660C4D">
        <w:rPr>
          <w:szCs w:val="24"/>
          <w:lang w:val="en-US"/>
        </w:rPr>
        <w:t xml:space="preserve">product quality of </w:t>
      </w:r>
      <w:r w:rsidR="006C0F19">
        <w:rPr>
          <w:szCs w:val="24"/>
          <w:lang w:val="en-US"/>
        </w:rPr>
        <w:t xml:space="preserve">the </w:t>
      </w:r>
      <w:r w:rsidR="00AC0635" w:rsidRPr="00660C4D">
        <w:rPr>
          <w:szCs w:val="24"/>
          <w:lang w:val="en-US"/>
        </w:rPr>
        <w:t>organization</w:t>
      </w:r>
      <w:r w:rsidR="00AC0635">
        <w:rPr>
          <w:lang w:val="en-US"/>
        </w:rPr>
        <w:t>.</w:t>
      </w:r>
      <w:r w:rsidR="003A74C3">
        <w:rPr>
          <w:lang w:val="en-US"/>
        </w:rPr>
        <w:t xml:space="preserve"> </w:t>
      </w:r>
      <w:r w:rsidR="00F30682">
        <w:rPr>
          <w:lang w:val="en-US"/>
        </w:rPr>
        <w:t xml:space="preserve">This research also discussed the roles that were used </w:t>
      </w:r>
      <w:r w:rsidR="001A1337">
        <w:rPr>
          <w:lang w:val="en-US"/>
        </w:rPr>
        <w:t>for the development of</w:t>
      </w:r>
      <w:r w:rsidR="001A1337" w:rsidRPr="001A1337">
        <w:t xml:space="preserve"> </w:t>
      </w:r>
      <w:r w:rsidR="006C0F19">
        <w:t xml:space="preserve">a </w:t>
      </w:r>
      <w:r w:rsidR="001A1337" w:rsidRPr="002E17B9">
        <w:t>cohesive and effective team</w:t>
      </w:r>
      <w:r w:rsidR="00777753">
        <w:rPr>
          <w:lang w:val="en-US"/>
        </w:rPr>
        <w:t>.</w:t>
      </w:r>
      <w:r w:rsidR="0042267B">
        <w:rPr>
          <w:lang w:val="en-US"/>
        </w:rPr>
        <w:t xml:space="preserve"> </w:t>
      </w:r>
      <w:r w:rsidR="0080490F">
        <w:rPr>
          <w:lang w:val="en-US"/>
        </w:rPr>
        <w:t>Further</w:t>
      </w:r>
      <w:r w:rsidR="006C0F19">
        <w:rPr>
          <w:lang w:val="en-US"/>
        </w:rPr>
        <w:t>,</w:t>
      </w:r>
      <w:r w:rsidR="0080490F">
        <w:rPr>
          <w:lang w:val="en-US"/>
        </w:rPr>
        <w:t xml:space="preserve"> this research also described the major strategies that were used to improve the </w:t>
      </w:r>
      <w:r w:rsidR="00185518">
        <w:rPr>
          <w:lang w:val="en-US"/>
        </w:rPr>
        <w:t xml:space="preserve">team working </w:t>
      </w:r>
      <w:r w:rsidR="006C0F19">
        <w:rPr>
          <w:lang w:val="en-US"/>
        </w:rPr>
        <w:t>which</w:t>
      </w:r>
      <w:r w:rsidR="00D9121A">
        <w:rPr>
          <w:lang w:val="en-US"/>
        </w:rPr>
        <w:t xml:space="preserve"> </w:t>
      </w:r>
      <w:r w:rsidR="006C0F19">
        <w:rPr>
          <w:lang w:val="en-US"/>
        </w:rPr>
        <w:t>respects</w:t>
      </w:r>
      <w:r w:rsidR="00D9121A" w:rsidRPr="00D9121A">
        <w:rPr>
          <w:lang w:val="en-US"/>
        </w:rPr>
        <w:t xml:space="preserve"> the team members</w:t>
      </w:r>
      <w:r w:rsidR="00D9121A">
        <w:rPr>
          <w:lang w:val="en-US"/>
        </w:rPr>
        <w:t xml:space="preserve">, </w:t>
      </w:r>
      <w:r w:rsidR="00404EB6">
        <w:rPr>
          <w:lang w:val="en-US"/>
        </w:rPr>
        <w:t>m</w:t>
      </w:r>
      <w:r w:rsidR="00404EB6" w:rsidRPr="00404EB6">
        <w:rPr>
          <w:lang w:val="en-US"/>
        </w:rPr>
        <w:t>onitor</w:t>
      </w:r>
      <w:r w:rsidR="006C0F19">
        <w:rPr>
          <w:lang w:val="en-US"/>
        </w:rPr>
        <w:t>ing</w:t>
      </w:r>
      <w:r w:rsidR="00404EB6" w:rsidRPr="00404EB6">
        <w:rPr>
          <w:lang w:val="en-US"/>
        </w:rPr>
        <w:t xml:space="preserve"> employee performance</w:t>
      </w:r>
      <w:r w:rsidR="00404EB6">
        <w:rPr>
          <w:lang w:val="en-US"/>
        </w:rPr>
        <w:t xml:space="preserve">, </w:t>
      </w:r>
      <w:r w:rsidR="00404EB6" w:rsidRPr="00404EB6">
        <w:rPr>
          <w:lang w:val="en-US"/>
        </w:rPr>
        <w:t>giv</w:t>
      </w:r>
      <w:r w:rsidR="006C0F19">
        <w:rPr>
          <w:lang w:val="en-US"/>
        </w:rPr>
        <w:t>ing</w:t>
      </w:r>
      <w:r w:rsidR="00404EB6" w:rsidRPr="00404EB6">
        <w:rPr>
          <w:lang w:val="en-US"/>
        </w:rPr>
        <w:t xml:space="preserve"> rewards for performance</w:t>
      </w:r>
      <w:r w:rsidR="00404EB6">
        <w:rPr>
          <w:lang w:val="en-US"/>
        </w:rPr>
        <w:t>,</w:t>
      </w:r>
      <w:r w:rsidR="00404EB6" w:rsidRPr="00404EB6">
        <w:rPr>
          <w:lang w:val="en-US"/>
        </w:rPr>
        <w:t xml:space="preserve"> </w:t>
      </w:r>
      <w:r w:rsidR="00404EB6">
        <w:rPr>
          <w:lang w:val="en-US"/>
        </w:rPr>
        <w:t>and setting goals.</w:t>
      </w:r>
      <w:r w:rsidR="004477FC">
        <w:rPr>
          <w:lang w:val="en-US"/>
        </w:rPr>
        <w:t xml:space="preserve"> In the last</w:t>
      </w:r>
      <w:r w:rsidR="006C0F19">
        <w:rPr>
          <w:lang w:val="en-US"/>
        </w:rPr>
        <w:t>,</w:t>
      </w:r>
      <w:r w:rsidR="004477FC">
        <w:rPr>
          <w:lang w:val="en-US"/>
        </w:rPr>
        <w:t xml:space="preserve"> this research also described the</w:t>
      </w:r>
      <w:r w:rsidR="00F0569D">
        <w:rPr>
          <w:lang w:val="en-US"/>
        </w:rPr>
        <w:t xml:space="preserve"> barriers that were faced </w:t>
      </w:r>
      <w:r w:rsidR="005C5890">
        <w:rPr>
          <w:lang w:val="en-US"/>
        </w:rPr>
        <w:t xml:space="preserve">by NEXT Plc. in </w:t>
      </w:r>
      <w:r w:rsidR="00D842F7">
        <w:rPr>
          <w:lang w:val="en-US"/>
        </w:rPr>
        <w:t xml:space="preserve">their business development </w:t>
      </w:r>
      <w:r w:rsidR="006C0F19">
        <w:rPr>
          <w:lang w:val="en-US"/>
        </w:rPr>
        <w:t>which</w:t>
      </w:r>
      <w:r w:rsidR="00D842F7">
        <w:rPr>
          <w:lang w:val="en-US"/>
        </w:rPr>
        <w:t xml:space="preserve"> were </w:t>
      </w:r>
      <w:r w:rsidR="002812E4">
        <w:rPr>
          <w:lang w:val="en-US"/>
        </w:rPr>
        <w:t xml:space="preserve">lack of communication, </w:t>
      </w:r>
      <w:r w:rsidR="00A24320">
        <w:rPr>
          <w:lang w:val="en-US"/>
        </w:rPr>
        <w:t xml:space="preserve">lack of </w:t>
      </w:r>
      <w:r w:rsidR="006F37AB">
        <w:rPr>
          <w:lang w:val="en-US"/>
        </w:rPr>
        <w:t>commitment, and trust issues.</w:t>
      </w:r>
    </w:p>
    <w:p w14:paraId="32042F95" w14:textId="77777777" w:rsidR="00464DD5" w:rsidRDefault="00464DD5">
      <w:pPr>
        <w:spacing w:line="259" w:lineRule="auto"/>
        <w:jc w:val="left"/>
        <w:rPr>
          <w:rFonts w:eastAsiaTheme="majorEastAsia" w:cstheme="majorBidi"/>
          <w:b/>
          <w:szCs w:val="24"/>
          <w:lang w:val="en-US"/>
        </w:rPr>
      </w:pPr>
      <w:r>
        <w:rPr>
          <w:szCs w:val="24"/>
          <w:lang w:val="en-US"/>
        </w:rPr>
        <w:br w:type="page"/>
      </w:r>
    </w:p>
    <w:p w14:paraId="65A23BF2" w14:textId="77777777" w:rsidR="008B55A0" w:rsidRPr="00660C4D" w:rsidRDefault="008B55A0" w:rsidP="00630EE5">
      <w:pPr>
        <w:pStyle w:val="Heading1"/>
        <w:rPr>
          <w:szCs w:val="24"/>
          <w:lang w:val="en-US"/>
        </w:rPr>
      </w:pPr>
      <w:bookmarkStart w:id="12" w:name="_Toc122106840"/>
      <w:r w:rsidRPr="00660C4D">
        <w:rPr>
          <w:szCs w:val="24"/>
          <w:lang w:val="en-US"/>
        </w:rPr>
        <w:t>References</w:t>
      </w:r>
      <w:bookmarkEnd w:id="12"/>
    </w:p>
    <w:p w14:paraId="1BE2A46F" w14:textId="77777777" w:rsidR="00464DD5" w:rsidRDefault="00464DD5" w:rsidP="00190FFE">
      <w:pPr>
        <w:rPr>
          <w:szCs w:val="24"/>
        </w:rPr>
      </w:pPr>
      <w:r w:rsidRPr="00190FFE">
        <w:rPr>
          <w:szCs w:val="24"/>
        </w:rPr>
        <w:t xml:space="preserve">Al </w:t>
      </w:r>
      <w:proofErr w:type="spellStart"/>
      <w:r w:rsidRPr="00190FFE">
        <w:rPr>
          <w:szCs w:val="24"/>
        </w:rPr>
        <w:t>Hilali</w:t>
      </w:r>
      <w:proofErr w:type="spellEnd"/>
      <w:r w:rsidRPr="00190FFE">
        <w:rPr>
          <w:szCs w:val="24"/>
        </w:rPr>
        <w:t xml:space="preserve">, K.S., Al </w:t>
      </w:r>
      <w:proofErr w:type="spellStart"/>
      <w:r w:rsidRPr="00190FFE">
        <w:rPr>
          <w:szCs w:val="24"/>
        </w:rPr>
        <w:t>Mughairi</w:t>
      </w:r>
      <w:proofErr w:type="spellEnd"/>
      <w:r w:rsidRPr="00190FFE">
        <w:rPr>
          <w:szCs w:val="24"/>
        </w:rPr>
        <w:t>, B</w:t>
      </w:r>
      <w:r>
        <w:rPr>
          <w:szCs w:val="24"/>
        </w:rPr>
        <w:t>.M., Kian, M.W. and Karim, A.M.</w:t>
      </w:r>
      <w:r w:rsidRPr="00190FFE">
        <w:rPr>
          <w:szCs w:val="24"/>
        </w:rPr>
        <w:t xml:space="preserve"> </w:t>
      </w:r>
      <w:r>
        <w:rPr>
          <w:szCs w:val="24"/>
        </w:rPr>
        <w:t>(</w:t>
      </w:r>
      <w:r w:rsidRPr="00190FFE">
        <w:rPr>
          <w:szCs w:val="24"/>
        </w:rPr>
        <w:t>2020</w:t>
      </w:r>
      <w:r>
        <w:rPr>
          <w:szCs w:val="24"/>
        </w:rPr>
        <w:t>)</w:t>
      </w:r>
      <w:r w:rsidRPr="00190FFE">
        <w:rPr>
          <w:szCs w:val="24"/>
        </w:rPr>
        <w:t xml:space="preserve"> </w:t>
      </w:r>
      <w:r>
        <w:rPr>
          <w:szCs w:val="24"/>
        </w:rPr>
        <w:t>‘</w:t>
      </w:r>
      <w:r w:rsidRPr="00190FFE">
        <w:rPr>
          <w:szCs w:val="24"/>
        </w:rPr>
        <w:t>Coaching and mentoring. Concepts and practices in development of competencies: A theoretical perspective. </w:t>
      </w:r>
      <w:r w:rsidRPr="00190FFE">
        <w:rPr>
          <w:i/>
          <w:iCs/>
          <w:szCs w:val="24"/>
        </w:rPr>
        <w:t>International Journal of Academic Research in Accounting, Finance and Management Sciences</w:t>
      </w:r>
      <w:r w:rsidRPr="00190FFE">
        <w:rPr>
          <w:szCs w:val="24"/>
        </w:rPr>
        <w:t>, </w:t>
      </w:r>
      <w:r w:rsidRPr="00190FFE">
        <w:rPr>
          <w:i/>
          <w:iCs/>
          <w:szCs w:val="24"/>
        </w:rPr>
        <w:t>10</w:t>
      </w:r>
      <w:r w:rsidRPr="00190FFE">
        <w:rPr>
          <w:szCs w:val="24"/>
        </w:rPr>
        <w:t>(1), pp.41-54.</w:t>
      </w:r>
      <w:r>
        <w:rPr>
          <w:szCs w:val="24"/>
        </w:rPr>
        <w:t xml:space="preserve"> </w:t>
      </w:r>
      <w:hyperlink r:id="rId7" w:history="1">
        <w:r w:rsidRPr="00464420">
          <w:rPr>
            <w:rStyle w:val="Hyperlink"/>
            <w:szCs w:val="24"/>
          </w:rPr>
          <w:t>https://m.merogostar.com/papers_submitted/6991/coaching-and-mentoring-concepts-and-practices-in-development-of-competencies-a-theoretical-perspective.pdf</w:t>
        </w:r>
      </w:hyperlink>
    </w:p>
    <w:p w14:paraId="60CAF0EB" w14:textId="77777777" w:rsidR="00464DD5" w:rsidRPr="00F56E45" w:rsidRDefault="00464DD5" w:rsidP="00F56E45">
      <w:pPr>
        <w:rPr>
          <w:szCs w:val="24"/>
          <w:lang w:val="en-US"/>
        </w:rPr>
      </w:pPr>
      <w:proofErr w:type="spellStart"/>
      <w:r w:rsidRPr="00F56E45">
        <w:rPr>
          <w:szCs w:val="24"/>
          <w:lang w:val="en-US"/>
        </w:rPr>
        <w:t>Algashami</w:t>
      </w:r>
      <w:proofErr w:type="spellEnd"/>
      <w:r w:rsidRPr="00F56E45">
        <w:rPr>
          <w:szCs w:val="24"/>
          <w:lang w:val="en-US"/>
        </w:rPr>
        <w:t xml:space="preserve">, A., </w:t>
      </w:r>
      <w:proofErr w:type="spellStart"/>
      <w:r w:rsidRPr="00F56E45">
        <w:rPr>
          <w:szCs w:val="24"/>
          <w:lang w:val="en-US"/>
        </w:rPr>
        <w:t>Vuillier</w:t>
      </w:r>
      <w:proofErr w:type="spellEnd"/>
      <w:r w:rsidRPr="00F56E45">
        <w:rPr>
          <w:szCs w:val="24"/>
          <w:lang w:val="en-US"/>
        </w:rPr>
        <w:t xml:space="preserve">, L., </w:t>
      </w:r>
      <w:proofErr w:type="spellStart"/>
      <w:r w:rsidRPr="00F56E45">
        <w:rPr>
          <w:szCs w:val="24"/>
          <w:lang w:val="en-US"/>
        </w:rPr>
        <w:t>Alrobai</w:t>
      </w:r>
      <w:proofErr w:type="spellEnd"/>
      <w:r w:rsidRPr="00F56E45">
        <w:rPr>
          <w:szCs w:val="24"/>
          <w:lang w:val="en-US"/>
        </w:rPr>
        <w:t xml:space="preserve">, A., </w:t>
      </w:r>
      <w:proofErr w:type="spellStart"/>
      <w:r w:rsidRPr="00F56E45">
        <w:rPr>
          <w:szCs w:val="24"/>
          <w:lang w:val="en-US"/>
        </w:rPr>
        <w:t>Phalp</w:t>
      </w:r>
      <w:proofErr w:type="spellEnd"/>
      <w:r w:rsidRPr="00F56E45">
        <w:rPr>
          <w:szCs w:val="24"/>
          <w:lang w:val="en-US"/>
        </w:rPr>
        <w:t>, K. and Ali, R. (2019) ‘Gamification risks to enterprise teamwork: taxonomy, management strategies and modalities of application’. </w:t>
      </w:r>
      <w:r w:rsidRPr="00F56E45">
        <w:rPr>
          <w:i/>
          <w:iCs/>
          <w:szCs w:val="24"/>
          <w:lang w:val="en-US"/>
        </w:rPr>
        <w:t>Systems</w:t>
      </w:r>
      <w:r w:rsidRPr="00F56E45">
        <w:rPr>
          <w:szCs w:val="24"/>
          <w:lang w:val="en-US"/>
        </w:rPr>
        <w:t>, </w:t>
      </w:r>
      <w:r w:rsidRPr="00F56E45">
        <w:rPr>
          <w:iCs/>
          <w:szCs w:val="24"/>
          <w:lang w:val="en-US"/>
        </w:rPr>
        <w:t>7</w:t>
      </w:r>
      <w:r w:rsidRPr="00F56E45">
        <w:rPr>
          <w:szCs w:val="24"/>
          <w:lang w:val="en-US"/>
        </w:rPr>
        <w:t>(1), p.9.</w:t>
      </w:r>
      <w:r>
        <w:rPr>
          <w:szCs w:val="24"/>
          <w:lang w:val="en-US"/>
        </w:rPr>
        <w:t xml:space="preserve"> </w:t>
      </w:r>
      <w:hyperlink r:id="rId8" w:history="1">
        <w:r w:rsidRPr="00464420">
          <w:rPr>
            <w:rStyle w:val="Hyperlink"/>
            <w:szCs w:val="24"/>
            <w:lang w:val="en-US"/>
          </w:rPr>
          <w:t>https://www.mdpi.com/2079-8954/7/1/9/pdf</w:t>
        </w:r>
      </w:hyperlink>
      <w:r>
        <w:rPr>
          <w:szCs w:val="24"/>
          <w:lang w:val="en-US"/>
        </w:rPr>
        <w:t xml:space="preserve"> </w:t>
      </w:r>
    </w:p>
    <w:p w14:paraId="648942DB" w14:textId="77777777" w:rsidR="00464DD5" w:rsidRDefault="00464DD5">
      <w:pPr>
        <w:rPr>
          <w:szCs w:val="24"/>
        </w:rPr>
      </w:pPr>
      <w:proofErr w:type="spellStart"/>
      <w:r w:rsidRPr="001232A8">
        <w:rPr>
          <w:szCs w:val="24"/>
        </w:rPr>
        <w:t>Chiambare</w:t>
      </w:r>
      <w:r>
        <w:rPr>
          <w:szCs w:val="24"/>
        </w:rPr>
        <w:t>tto</w:t>
      </w:r>
      <w:proofErr w:type="spellEnd"/>
      <w:r>
        <w:rPr>
          <w:szCs w:val="24"/>
        </w:rPr>
        <w:t xml:space="preserve">, P., </w:t>
      </w:r>
      <w:proofErr w:type="spellStart"/>
      <w:r>
        <w:rPr>
          <w:szCs w:val="24"/>
        </w:rPr>
        <w:t>Massé</w:t>
      </w:r>
      <w:proofErr w:type="spellEnd"/>
      <w:r>
        <w:rPr>
          <w:szCs w:val="24"/>
        </w:rPr>
        <w:t xml:space="preserve">, D. and </w:t>
      </w:r>
      <w:proofErr w:type="spellStart"/>
      <w:r>
        <w:rPr>
          <w:szCs w:val="24"/>
        </w:rPr>
        <w:t>Mirc</w:t>
      </w:r>
      <w:proofErr w:type="spellEnd"/>
      <w:r>
        <w:rPr>
          <w:szCs w:val="24"/>
        </w:rPr>
        <w:t>, N.</w:t>
      </w:r>
      <w:r w:rsidRPr="001232A8">
        <w:rPr>
          <w:szCs w:val="24"/>
        </w:rPr>
        <w:t xml:space="preserve"> </w:t>
      </w:r>
      <w:r>
        <w:rPr>
          <w:szCs w:val="24"/>
        </w:rPr>
        <w:t>(</w:t>
      </w:r>
      <w:r w:rsidRPr="001232A8">
        <w:rPr>
          <w:szCs w:val="24"/>
        </w:rPr>
        <w:t>2019</w:t>
      </w:r>
      <w:r>
        <w:rPr>
          <w:szCs w:val="24"/>
        </w:rPr>
        <w:t>)</w:t>
      </w:r>
      <w:r w:rsidRPr="001232A8">
        <w:rPr>
          <w:szCs w:val="24"/>
        </w:rPr>
        <w:t xml:space="preserve"> </w:t>
      </w:r>
      <w:r>
        <w:rPr>
          <w:szCs w:val="24"/>
        </w:rPr>
        <w:t>‘</w:t>
      </w:r>
      <w:r w:rsidRPr="001232A8">
        <w:rPr>
          <w:szCs w:val="24"/>
        </w:rPr>
        <w:t>“All for One and One for All?”-Knowledge broker roles in managing tensions of internal coopetition: The Ubisoft case</w:t>
      </w:r>
      <w:r>
        <w:rPr>
          <w:szCs w:val="24"/>
        </w:rPr>
        <w:t>’</w:t>
      </w:r>
      <w:r w:rsidRPr="001232A8">
        <w:rPr>
          <w:szCs w:val="24"/>
        </w:rPr>
        <w:t>. </w:t>
      </w:r>
      <w:r w:rsidRPr="001232A8">
        <w:rPr>
          <w:i/>
          <w:iCs/>
          <w:szCs w:val="24"/>
        </w:rPr>
        <w:t>Research Policy</w:t>
      </w:r>
      <w:r w:rsidRPr="001232A8">
        <w:rPr>
          <w:szCs w:val="24"/>
        </w:rPr>
        <w:t>, </w:t>
      </w:r>
      <w:r w:rsidRPr="007C3B93">
        <w:rPr>
          <w:iCs/>
          <w:szCs w:val="24"/>
        </w:rPr>
        <w:t>48</w:t>
      </w:r>
      <w:r w:rsidRPr="001232A8">
        <w:rPr>
          <w:szCs w:val="24"/>
        </w:rPr>
        <w:t>(3), pp.584-600.</w:t>
      </w:r>
      <w:r>
        <w:rPr>
          <w:szCs w:val="24"/>
        </w:rPr>
        <w:t xml:space="preserve"> </w:t>
      </w:r>
      <w:hyperlink r:id="rId9" w:history="1">
        <w:r w:rsidRPr="00464420">
          <w:rPr>
            <w:rStyle w:val="Hyperlink"/>
            <w:szCs w:val="24"/>
          </w:rPr>
          <w:t>https://www.sciencedirect.com/science/article/am/pii/S0048733318302415</w:t>
        </w:r>
      </w:hyperlink>
    </w:p>
    <w:p w14:paraId="00D6C373" w14:textId="77777777" w:rsidR="00464DD5" w:rsidRDefault="00464DD5" w:rsidP="00190FFE">
      <w:pPr>
        <w:rPr>
          <w:szCs w:val="24"/>
        </w:rPr>
      </w:pPr>
      <w:r w:rsidRPr="00C35ABE">
        <w:rPr>
          <w:szCs w:val="24"/>
        </w:rPr>
        <w:t xml:space="preserve">Fatimah, Y.A., Govindan, K., </w:t>
      </w:r>
      <w:proofErr w:type="spellStart"/>
      <w:r w:rsidRPr="00C35ABE">
        <w:rPr>
          <w:szCs w:val="24"/>
        </w:rPr>
        <w:t>Murniningsih</w:t>
      </w:r>
      <w:proofErr w:type="spellEnd"/>
      <w:r w:rsidRPr="00C35ABE">
        <w:rPr>
          <w:szCs w:val="24"/>
        </w:rPr>
        <w:t>, R. and Setia</w:t>
      </w:r>
      <w:r>
        <w:rPr>
          <w:szCs w:val="24"/>
        </w:rPr>
        <w:t>wan, A.</w:t>
      </w:r>
      <w:r w:rsidRPr="00C35ABE">
        <w:rPr>
          <w:szCs w:val="24"/>
        </w:rPr>
        <w:t xml:space="preserve"> </w:t>
      </w:r>
      <w:r>
        <w:rPr>
          <w:szCs w:val="24"/>
        </w:rPr>
        <w:t>(</w:t>
      </w:r>
      <w:r w:rsidRPr="00C35ABE">
        <w:rPr>
          <w:szCs w:val="24"/>
        </w:rPr>
        <w:t>2020</w:t>
      </w:r>
      <w:r>
        <w:rPr>
          <w:szCs w:val="24"/>
        </w:rPr>
        <w:t>)</w:t>
      </w:r>
      <w:r w:rsidRPr="00C35ABE">
        <w:rPr>
          <w:szCs w:val="24"/>
        </w:rPr>
        <w:t xml:space="preserve"> </w:t>
      </w:r>
      <w:r>
        <w:rPr>
          <w:szCs w:val="24"/>
        </w:rPr>
        <w:t>‘</w:t>
      </w:r>
      <w:r w:rsidRPr="00C35ABE">
        <w:rPr>
          <w:szCs w:val="24"/>
        </w:rPr>
        <w:t>Industry 4.0 based sustainable circular economy approach for smart waste management system to achieve sustainable development goals: A case study of Indonesia</w:t>
      </w:r>
      <w:r>
        <w:rPr>
          <w:szCs w:val="24"/>
        </w:rPr>
        <w:t>’</w:t>
      </w:r>
      <w:r w:rsidRPr="00C35ABE">
        <w:rPr>
          <w:szCs w:val="24"/>
        </w:rPr>
        <w:t>. </w:t>
      </w:r>
      <w:r w:rsidRPr="00C35ABE">
        <w:rPr>
          <w:i/>
          <w:iCs/>
          <w:szCs w:val="24"/>
        </w:rPr>
        <w:t>Journal of Cleaner Production</w:t>
      </w:r>
      <w:r w:rsidRPr="00C35ABE">
        <w:rPr>
          <w:szCs w:val="24"/>
        </w:rPr>
        <w:t>, </w:t>
      </w:r>
      <w:r w:rsidRPr="00401C43">
        <w:rPr>
          <w:iCs/>
          <w:szCs w:val="24"/>
        </w:rPr>
        <w:t>269</w:t>
      </w:r>
      <w:r w:rsidRPr="00C35ABE">
        <w:rPr>
          <w:szCs w:val="24"/>
        </w:rPr>
        <w:t>, p.122263.</w:t>
      </w:r>
      <w:r>
        <w:rPr>
          <w:szCs w:val="24"/>
        </w:rPr>
        <w:t xml:space="preserve"> </w:t>
      </w:r>
      <w:hyperlink r:id="rId10" w:history="1">
        <w:r w:rsidRPr="00464420">
          <w:rPr>
            <w:rStyle w:val="Hyperlink"/>
            <w:szCs w:val="24"/>
          </w:rPr>
          <w:t>https://portal.findresearcher.sdu.dk/files/183841827/Accepted_version_Rene.pdf</w:t>
        </w:r>
      </w:hyperlink>
    </w:p>
    <w:p w14:paraId="4A14B7DE" w14:textId="77777777" w:rsidR="00464DD5" w:rsidRPr="00F22469" w:rsidRDefault="00464DD5" w:rsidP="00F22469">
      <w:pPr>
        <w:rPr>
          <w:szCs w:val="24"/>
        </w:rPr>
      </w:pPr>
      <w:proofErr w:type="spellStart"/>
      <w:r w:rsidRPr="00F22469">
        <w:rPr>
          <w:szCs w:val="24"/>
        </w:rPr>
        <w:t>Gersdorf</w:t>
      </w:r>
      <w:proofErr w:type="spellEnd"/>
      <w:r w:rsidRPr="00F22469">
        <w:rPr>
          <w:szCs w:val="24"/>
        </w:rPr>
        <w:t xml:space="preserve">-Van den Berg, M.E., </w:t>
      </w:r>
      <w:proofErr w:type="spellStart"/>
      <w:r w:rsidRPr="00F22469">
        <w:rPr>
          <w:szCs w:val="24"/>
        </w:rPr>
        <w:t>Akkermans</w:t>
      </w:r>
      <w:proofErr w:type="spellEnd"/>
      <w:r w:rsidRPr="00F22469">
        <w:rPr>
          <w:szCs w:val="24"/>
        </w:rPr>
        <w:t>, J., H</w:t>
      </w:r>
      <w:r>
        <w:rPr>
          <w:szCs w:val="24"/>
        </w:rPr>
        <w:t xml:space="preserve">oeksema, L.H. and </w:t>
      </w:r>
      <w:proofErr w:type="spellStart"/>
      <w:r>
        <w:rPr>
          <w:szCs w:val="24"/>
        </w:rPr>
        <w:t>Khapova</w:t>
      </w:r>
      <w:proofErr w:type="spellEnd"/>
      <w:r>
        <w:rPr>
          <w:szCs w:val="24"/>
        </w:rPr>
        <w:t>, S.N.</w:t>
      </w:r>
      <w:r w:rsidRPr="00F22469">
        <w:rPr>
          <w:szCs w:val="24"/>
        </w:rPr>
        <w:t xml:space="preserve"> </w:t>
      </w:r>
      <w:r>
        <w:rPr>
          <w:szCs w:val="24"/>
        </w:rPr>
        <w:t>(</w:t>
      </w:r>
      <w:r w:rsidRPr="00F22469">
        <w:rPr>
          <w:szCs w:val="24"/>
        </w:rPr>
        <w:t>2022</w:t>
      </w:r>
      <w:r>
        <w:rPr>
          <w:szCs w:val="24"/>
        </w:rPr>
        <w:t>)</w:t>
      </w:r>
      <w:r w:rsidRPr="00F22469">
        <w:rPr>
          <w:szCs w:val="24"/>
        </w:rPr>
        <w:t xml:space="preserve"> </w:t>
      </w:r>
      <w:r>
        <w:rPr>
          <w:szCs w:val="24"/>
        </w:rPr>
        <w:t>‘</w:t>
      </w:r>
      <w:r w:rsidRPr="00F22469">
        <w:rPr>
          <w:szCs w:val="24"/>
        </w:rPr>
        <w:t>The Whole Is Greater Than the Sum of Its Parts: Exploring Attributes of Team Work Engagement Climate</w:t>
      </w:r>
      <w:r>
        <w:rPr>
          <w:szCs w:val="24"/>
        </w:rPr>
        <w:t>’</w:t>
      </w:r>
      <w:r w:rsidRPr="00F22469">
        <w:rPr>
          <w:szCs w:val="24"/>
        </w:rPr>
        <w:t>. </w:t>
      </w:r>
      <w:r w:rsidRPr="00F22469">
        <w:rPr>
          <w:i/>
          <w:iCs/>
          <w:szCs w:val="24"/>
        </w:rPr>
        <w:t>Group &amp; Organization Management</w:t>
      </w:r>
      <w:r w:rsidRPr="00F22469">
        <w:rPr>
          <w:szCs w:val="24"/>
        </w:rPr>
        <w:t xml:space="preserve">, p.10596011211073218. </w:t>
      </w:r>
      <w:hyperlink r:id="rId11" w:history="1">
        <w:r w:rsidRPr="00F22469">
          <w:rPr>
            <w:rStyle w:val="Hyperlink"/>
            <w:szCs w:val="24"/>
          </w:rPr>
          <w:t>https://journals.sagepub.com/doi/pdf/10.1177/10596011211073218</w:t>
        </w:r>
      </w:hyperlink>
    </w:p>
    <w:p w14:paraId="17DE961F" w14:textId="77777777" w:rsidR="00464DD5" w:rsidRPr="00F56E45" w:rsidRDefault="00464DD5" w:rsidP="00F56E45">
      <w:pPr>
        <w:rPr>
          <w:szCs w:val="24"/>
          <w:lang w:val="en-US"/>
        </w:rPr>
      </w:pPr>
      <w:r w:rsidRPr="00F56E45">
        <w:rPr>
          <w:szCs w:val="24"/>
          <w:lang w:val="en-US"/>
        </w:rPr>
        <w:t>Gowda, P. (2020) ‘TEAM MANAGEMENT: ITS IMPORTANCE AND CHARACTERISTICS’. 6(4), pp. 1101-1104.</w:t>
      </w:r>
    </w:p>
    <w:p w14:paraId="5131D35D" w14:textId="77777777" w:rsidR="00464DD5" w:rsidRPr="00660C4D" w:rsidRDefault="00464DD5">
      <w:pPr>
        <w:rPr>
          <w:szCs w:val="24"/>
        </w:rPr>
      </w:pPr>
      <w:proofErr w:type="spellStart"/>
      <w:r w:rsidRPr="00660C4D">
        <w:rPr>
          <w:szCs w:val="24"/>
        </w:rPr>
        <w:t>Graesser</w:t>
      </w:r>
      <w:proofErr w:type="spellEnd"/>
      <w:r w:rsidRPr="00660C4D">
        <w:rPr>
          <w:szCs w:val="24"/>
        </w:rPr>
        <w:t xml:space="preserve">, A.C., Fiore, S.M., </w:t>
      </w:r>
      <w:proofErr w:type="spellStart"/>
      <w:r w:rsidRPr="00660C4D">
        <w:rPr>
          <w:szCs w:val="24"/>
        </w:rPr>
        <w:t>Greiff</w:t>
      </w:r>
      <w:proofErr w:type="spellEnd"/>
      <w:r w:rsidRPr="00660C4D">
        <w:rPr>
          <w:szCs w:val="24"/>
        </w:rPr>
        <w:t>, S., Andrews-Todd, J., Foltz, P.W. and Hesse, F.W. (2018) ‘Advancing the science of collaborative problem solving’. </w:t>
      </w:r>
      <w:r w:rsidRPr="00660C4D">
        <w:rPr>
          <w:i/>
          <w:iCs/>
          <w:szCs w:val="24"/>
        </w:rPr>
        <w:t>Psychological Science in the Public Interest</w:t>
      </w:r>
      <w:r w:rsidRPr="00660C4D">
        <w:rPr>
          <w:szCs w:val="24"/>
        </w:rPr>
        <w:t>, </w:t>
      </w:r>
      <w:r w:rsidRPr="00660C4D">
        <w:rPr>
          <w:iCs/>
          <w:szCs w:val="24"/>
        </w:rPr>
        <w:t>19</w:t>
      </w:r>
      <w:r w:rsidRPr="00660C4D">
        <w:rPr>
          <w:szCs w:val="24"/>
        </w:rPr>
        <w:t xml:space="preserve">(2), pp.59-92. </w:t>
      </w:r>
      <w:hyperlink r:id="rId12" w:history="1">
        <w:r w:rsidRPr="00660C4D">
          <w:rPr>
            <w:rStyle w:val="Hyperlink"/>
            <w:szCs w:val="24"/>
          </w:rPr>
          <w:t>https://doi.org/10.1177/1529100618808244</w:t>
        </w:r>
      </w:hyperlink>
    </w:p>
    <w:p w14:paraId="7F868826" w14:textId="77777777" w:rsidR="00464DD5" w:rsidRDefault="00464DD5">
      <w:pPr>
        <w:rPr>
          <w:szCs w:val="24"/>
        </w:rPr>
      </w:pPr>
      <w:r w:rsidRPr="00BD4503">
        <w:rPr>
          <w:szCs w:val="24"/>
        </w:rPr>
        <w:t xml:space="preserve">Islam, A., </w:t>
      </w:r>
      <w:proofErr w:type="spellStart"/>
      <w:r w:rsidRPr="00BD4503">
        <w:rPr>
          <w:szCs w:val="24"/>
        </w:rPr>
        <w:t>Jerin</w:t>
      </w:r>
      <w:proofErr w:type="spellEnd"/>
      <w:r w:rsidRPr="00BD4503">
        <w:rPr>
          <w:szCs w:val="24"/>
        </w:rPr>
        <w:t xml:space="preserve">, I., Hafiz, N., </w:t>
      </w:r>
      <w:proofErr w:type="spellStart"/>
      <w:r w:rsidRPr="00BD4503">
        <w:rPr>
          <w:szCs w:val="24"/>
        </w:rPr>
        <w:t>Nimfa</w:t>
      </w:r>
      <w:proofErr w:type="spellEnd"/>
      <w:r w:rsidRPr="00BD4503">
        <w:rPr>
          <w:szCs w:val="24"/>
        </w:rPr>
        <w:t>, D.</w:t>
      </w:r>
      <w:r>
        <w:rPr>
          <w:szCs w:val="24"/>
        </w:rPr>
        <w:t xml:space="preserve">T. and </w:t>
      </w:r>
      <w:proofErr w:type="spellStart"/>
      <w:r>
        <w:rPr>
          <w:szCs w:val="24"/>
        </w:rPr>
        <w:t>Wahab</w:t>
      </w:r>
      <w:proofErr w:type="spellEnd"/>
      <w:r>
        <w:rPr>
          <w:szCs w:val="24"/>
        </w:rPr>
        <w:t>, S.A.</w:t>
      </w:r>
      <w:r w:rsidRPr="00BD4503">
        <w:rPr>
          <w:szCs w:val="24"/>
        </w:rPr>
        <w:t xml:space="preserve"> </w:t>
      </w:r>
      <w:r>
        <w:rPr>
          <w:szCs w:val="24"/>
        </w:rPr>
        <w:t>(</w:t>
      </w:r>
      <w:r w:rsidRPr="00BD4503">
        <w:rPr>
          <w:szCs w:val="24"/>
        </w:rPr>
        <w:t>2021</w:t>
      </w:r>
      <w:r>
        <w:rPr>
          <w:szCs w:val="24"/>
        </w:rPr>
        <w:t>)</w:t>
      </w:r>
      <w:r w:rsidRPr="00BD4503">
        <w:rPr>
          <w:szCs w:val="24"/>
        </w:rPr>
        <w:t xml:space="preserve"> </w:t>
      </w:r>
      <w:r>
        <w:rPr>
          <w:szCs w:val="24"/>
        </w:rPr>
        <w:t>‘</w:t>
      </w:r>
      <w:r w:rsidRPr="00BD4503">
        <w:rPr>
          <w:szCs w:val="24"/>
        </w:rPr>
        <w:t>Configuring a blueprint for Malaysian SMEs to survive through the COVID-19 crisis: The reinforcement of Quadruple Helix Innovation Model</w:t>
      </w:r>
      <w:r>
        <w:rPr>
          <w:szCs w:val="24"/>
        </w:rPr>
        <w:t>’</w:t>
      </w:r>
      <w:r w:rsidRPr="00BD4503">
        <w:rPr>
          <w:szCs w:val="24"/>
        </w:rPr>
        <w:t>. </w:t>
      </w:r>
      <w:r w:rsidRPr="00BD4503">
        <w:rPr>
          <w:i/>
          <w:iCs/>
          <w:szCs w:val="24"/>
        </w:rPr>
        <w:t>Journal of Entrepreneurship, Business and Economics</w:t>
      </w:r>
      <w:r w:rsidRPr="00BD4503">
        <w:rPr>
          <w:szCs w:val="24"/>
        </w:rPr>
        <w:t>, </w:t>
      </w:r>
      <w:r w:rsidRPr="00864AAC">
        <w:rPr>
          <w:iCs/>
          <w:szCs w:val="24"/>
        </w:rPr>
        <w:t>9</w:t>
      </w:r>
      <w:r w:rsidRPr="00BD4503">
        <w:rPr>
          <w:szCs w:val="24"/>
        </w:rPr>
        <w:t>(1), pp.32-81.</w:t>
      </w:r>
      <w:r>
        <w:rPr>
          <w:szCs w:val="24"/>
        </w:rPr>
        <w:t xml:space="preserve"> </w:t>
      </w:r>
      <w:hyperlink r:id="rId13" w:history="1">
        <w:r w:rsidRPr="00464420">
          <w:rPr>
            <w:rStyle w:val="Hyperlink"/>
            <w:szCs w:val="24"/>
          </w:rPr>
          <w:t>https://scientificia.com/index.php/JEBE/article/download/145/134</w:t>
        </w:r>
      </w:hyperlink>
    </w:p>
    <w:p w14:paraId="67221330" w14:textId="77777777" w:rsidR="00464DD5" w:rsidRPr="00660C4D" w:rsidRDefault="00464DD5">
      <w:pPr>
        <w:rPr>
          <w:szCs w:val="24"/>
        </w:rPr>
      </w:pPr>
      <w:r w:rsidRPr="00660C4D">
        <w:rPr>
          <w:szCs w:val="24"/>
        </w:rPr>
        <w:t>Jones, D. (2019) ‘The Tuckman’s Model Implementation, Effect, and Analysis &amp; the New Development of Jones LSI Model on a Small Group’. </w:t>
      </w:r>
      <w:r w:rsidRPr="00660C4D">
        <w:rPr>
          <w:i/>
          <w:iCs/>
          <w:szCs w:val="24"/>
        </w:rPr>
        <w:t>Journal of Management</w:t>
      </w:r>
      <w:r w:rsidRPr="00660C4D">
        <w:rPr>
          <w:szCs w:val="24"/>
        </w:rPr>
        <w:t>, </w:t>
      </w:r>
      <w:r w:rsidRPr="00660C4D">
        <w:rPr>
          <w:iCs/>
          <w:szCs w:val="24"/>
        </w:rPr>
        <w:t>6</w:t>
      </w:r>
      <w:r w:rsidRPr="00660C4D">
        <w:rPr>
          <w:szCs w:val="24"/>
        </w:rPr>
        <w:t xml:space="preserve">(4). </w:t>
      </w:r>
      <w:hyperlink r:id="rId14" w:history="1">
        <w:r w:rsidRPr="00660C4D">
          <w:rPr>
            <w:rStyle w:val="Hyperlink"/>
            <w:szCs w:val="24"/>
          </w:rPr>
          <w:t>http://www.iaeme.com/JOM/issues.asp?JType=JOM&amp;VType=6&amp;IType=4</w:t>
        </w:r>
      </w:hyperlink>
    </w:p>
    <w:p w14:paraId="2146FC2B" w14:textId="77777777" w:rsidR="00464DD5" w:rsidRPr="00F22469" w:rsidRDefault="00464DD5" w:rsidP="00F22469">
      <w:pPr>
        <w:rPr>
          <w:szCs w:val="24"/>
        </w:rPr>
      </w:pPr>
      <w:proofErr w:type="spellStart"/>
      <w:r w:rsidRPr="00F22469">
        <w:rPr>
          <w:szCs w:val="24"/>
        </w:rPr>
        <w:t>Martono</w:t>
      </w:r>
      <w:proofErr w:type="spellEnd"/>
      <w:r w:rsidRPr="00F22469">
        <w:rPr>
          <w:szCs w:val="24"/>
        </w:rPr>
        <w:t>, S., KHOIRUDDIN, M., WIJAYANTO, A., RIDLOAH, S., WUL</w:t>
      </w:r>
      <w:r>
        <w:rPr>
          <w:szCs w:val="24"/>
        </w:rPr>
        <w:t xml:space="preserve">ANSARI, N.A. and </w:t>
      </w:r>
      <w:proofErr w:type="spellStart"/>
      <w:r>
        <w:rPr>
          <w:szCs w:val="24"/>
        </w:rPr>
        <w:t>Udin</w:t>
      </w:r>
      <w:proofErr w:type="spellEnd"/>
      <w:r>
        <w:rPr>
          <w:szCs w:val="24"/>
        </w:rPr>
        <w:t>, U.D.I.N.</w:t>
      </w:r>
      <w:r w:rsidRPr="00F22469">
        <w:rPr>
          <w:szCs w:val="24"/>
        </w:rPr>
        <w:t xml:space="preserve"> </w:t>
      </w:r>
      <w:r>
        <w:rPr>
          <w:szCs w:val="24"/>
        </w:rPr>
        <w:t>(</w:t>
      </w:r>
      <w:r w:rsidRPr="00F22469">
        <w:rPr>
          <w:szCs w:val="24"/>
        </w:rPr>
        <w:t>2020</w:t>
      </w:r>
      <w:r>
        <w:rPr>
          <w:szCs w:val="24"/>
        </w:rPr>
        <w:t>)</w:t>
      </w:r>
      <w:r w:rsidRPr="00F22469">
        <w:rPr>
          <w:szCs w:val="24"/>
        </w:rPr>
        <w:t xml:space="preserve"> </w:t>
      </w:r>
      <w:r>
        <w:rPr>
          <w:szCs w:val="24"/>
        </w:rPr>
        <w:t>‘</w:t>
      </w:r>
      <w:r w:rsidRPr="00F22469">
        <w:rPr>
          <w:szCs w:val="24"/>
        </w:rPr>
        <w:t>Increasing teamwork, organizational commitment and effectiveness through the implementation of collaborative resolution</w:t>
      </w:r>
      <w:r>
        <w:rPr>
          <w:szCs w:val="24"/>
        </w:rPr>
        <w:t>’</w:t>
      </w:r>
      <w:r w:rsidRPr="00F22469">
        <w:rPr>
          <w:szCs w:val="24"/>
        </w:rPr>
        <w:t>. </w:t>
      </w:r>
      <w:r w:rsidRPr="00F22469">
        <w:rPr>
          <w:i/>
          <w:iCs/>
          <w:szCs w:val="24"/>
        </w:rPr>
        <w:t>The Journal of Asian Finance, Economics and Business</w:t>
      </w:r>
      <w:r w:rsidRPr="00F22469">
        <w:rPr>
          <w:szCs w:val="24"/>
        </w:rPr>
        <w:t>, </w:t>
      </w:r>
      <w:r w:rsidRPr="00F22469">
        <w:rPr>
          <w:iCs/>
          <w:szCs w:val="24"/>
        </w:rPr>
        <w:t>7</w:t>
      </w:r>
      <w:r w:rsidRPr="00F22469">
        <w:rPr>
          <w:szCs w:val="24"/>
        </w:rPr>
        <w:t>(6), pp.427-437.</w:t>
      </w:r>
    </w:p>
    <w:p w14:paraId="3B44CE65" w14:textId="77777777" w:rsidR="00464DD5" w:rsidRPr="00F22469" w:rsidRDefault="00464DD5" w:rsidP="00F22469">
      <w:pPr>
        <w:rPr>
          <w:szCs w:val="24"/>
        </w:rPr>
      </w:pPr>
      <w:r>
        <w:rPr>
          <w:szCs w:val="24"/>
        </w:rPr>
        <w:t xml:space="preserve">Master </w:t>
      </w:r>
      <w:proofErr w:type="spellStart"/>
      <w:r>
        <w:rPr>
          <w:szCs w:val="24"/>
        </w:rPr>
        <w:t>calss</w:t>
      </w:r>
      <w:proofErr w:type="spellEnd"/>
      <w:r>
        <w:rPr>
          <w:szCs w:val="24"/>
        </w:rPr>
        <w:t>.</w:t>
      </w:r>
      <w:r w:rsidRPr="00F22469">
        <w:rPr>
          <w:szCs w:val="24"/>
        </w:rPr>
        <w:t xml:space="preserve"> </w:t>
      </w:r>
      <w:r>
        <w:rPr>
          <w:szCs w:val="24"/>
        </w:rPr>
        <w:t>(</w:t>
      </w:r>
      <w:r w:rsidRPr="00F22469">
        <w:rPr>
          <w:szCs w:val="24"/>
        </w:rPr>
        <w:t>2019</w:t>
      </w:r>
      <w:r>
        <w:rPr>
          <w:szCs w:val="24"/>
        </w:rPr>
        <w:t>)</w:t>
      </w:r>
      <w:r w:rsidRPr="00F22469">
        <w:rPr>
          <w:szCs w:val="24"/>
        </w:rPr>
        <w:t xml:space="preserve"> </w:t>
      </w:r>
      <w:r>
        <w:rPr>
          <w:szCs w:val="24"/>
        </w:rPr>
        <w:t>‘</w:t>
      </w:r>
      <w:r w:rsidRPr="00F22469">
        <w:rPr>
          <w:szCs w:val="24"/>
        </w:rPr>
        <w:t>9 Steps to Building a Strong and Efficient Team: How to Build a Strong Team</w:t>
      </w:r>
      <w:r>
        <w:rPr>
          <w:szCs w:val="24"/>
        </w:rPr>
        <w:t>’</w:t>
      </w:r>
      <w:r w:rsidRPr="00F22469">
        <w:rPr>
          <w:szCs w:val="24"/>
        </w:rPr>
        <w:t xml:space="preserve">. [online] Available at: </w:t>
      </w:r>
      <w:hyperlink r:id="rId15" w:history="1">
        <w:r w:rsidRPr="00F22469">
          <w:rPr>
            <w:rStyle w:val="Hyperlink"/>
            <w:szCs w:val="24"/>
          </w:rPr>
          <w:t>https://www.masterclass.com/articles/how-to-build-a-strong-team</w:t>
        </w:r>
      </w:hyperlink>
      <w:r w:rsidRPr="00F22469">
        <w:rPr>
          <w:szCs w:val="24"/>
        </w:rPr>
        <w:t>. [Accessed 16-12-2022]</w:t>
      </w:r>
    </w:p>
    <w:p w14:paraId="59AECB30" w14:textId="77777777" w:rsidR="00464DD5" w:rsidRPr="00F56E45" w:rsidRDefault="00464DD5" w:rsidP="00F56E45">
      <w:pPr>
        <w:rPr>
          <w:szCs w:val="24"/>
          <w:lang w:val="en-US"/>
        </w:rPr>
      </w:pPr>
      <w:proofErr w:type="spellStart"/>
      <w:r w:rsidRPr="00F56E45">
        <w:rPr>
          <w:szCs w:val="24"/>
          <w:lang w:val="en-US"/>
        </w:rPr>
        <w:t>Pranitasari</w:t>
      </w:r>
      <w:proofErr w:type="spellEnd"/>
      <w:r w:rsidRPr="00F56E45">
        <w:rPr>
          <w:szCs w:val="24"/>
          <w:lang w:val="en-US"/>
        </w:rPr>
        <w:t>, D. (2019) ‘The Effect of Managerial Effectiveness, Work Environment, and Team Work on Lecturer’s Work Engagement (Q)’. </w:t>
      </w:r>
      <w:r w:rsidRPr="00F56E45">
        <w:rPr>
          <w:i/>
          <w:iCs/>
          <w:szCs w:val="24"/>
          <w:lang w:val="en-US"/>
        </w:rPr>
        <w:t>International Journal of Innovative Technology and Exploring Engineering (IJITEE)</w:t>
      </w:r>
      <w:r w:rsidRPr="00F56E45">
        <w:rPr>
          <w:szCs w:val="24"/>
          <w:lang w:val="en-US"/>
        </w:rPr>
        <w:t>, </w:t>
      </w:r>
      <w:r w:rsidRPr="00F56E45">
        <w:rPr>
          <w:iCs/>
          <w:szCs w:val="24"/>
          <w:lang w:val="en-US"/>
        </w:rPr>
        <w:t>8</w:t>
      </w:r>
      <w:r w:rsidRPr="00F56E45">
        <w:rPr>
          <w:szCs w:val="24"/>
          <w:lang w:val="en-US"/>
        </w:rPr>
        <w:t xml:space="preserve">(12), pp.2536-2542.Lack of commitment </w:t>
      </w:r>
    </w:p>
    <w:p w14:paraId="21B5C9C1" w14:textId="77777777" w:rsidR="00464DD5" w:rsidRPr="004A4C80" w:rsidRDefault="00464DD5" w:rsidP="00F22469">
      <w:pPr>
        <w:rPr>
          <w:szCs w:val="24"/>
        </w:rPr>
      </w:pPr>
      <w:proofErr w:type="spellStart"/>
      <w:r>
        <w:rPr>
          <w:szCs w:val="24"/>
        </w:rPr>
        <w:t>Soni</w:t>
      </w:r>
      <w:proofErr w:type="spellEnd"/>
      <w:r>
        <w:rPr>
          <w:szCs w:val="24"/>
        </w:rPr>
        <w:t>, V.D.</w:t>
      </w:r>
      <w:r w:rsidRPr="00F22469">
        <w:rPr>
          <w:szCs w:val="24"/>
        </w:rPr>
        <w:t xml:space="preserve"> </w:t>
      </w:r>
      <w:r>
        <w:rPr>
          <w:szCs w:val="24"/>
        </w:rPr>
        <w:t>(</w:t>
      </w:r>
      <w:r w:rsidRPr="00F22469">
        <w:rPr>
          <w:szCs w:val="24"/>
        </w:rPr>
        <w:t>2020</w:t>
      </w:r>
      <w:r>
        <w:rPr>
          <w:szCs w:val="24"/>
        </w:rPr>
        <w:t>)</w:t>
      </w:r>
      <w:r w:rsidRPr="00F22469">
        <w:rPr>
          <w:szCs w:val="24"/>
        </w:rPr>
        <w:t xml:space="preserve"> </w:t>
      </w:r>
      <w:r>
        <w:rPr>
          <w:szCs w:val="24"/>
        </w:rPr>
        <w:t>‘</w:t>
      </w:r>
      <w:r w:rsidRPr="00F22469">
        <w:rPr>
          <w:szCs w:val="24"/>
        </w:rPr>
        <w:t>Importance and Strategic Planning of Team Management</w:t>
      </w:r>
      <w:r>
        <w:rPr>
          <w:szCs w:val="24"/>
        </w:rPr>
        <w:t>’</w:t>
      </w:r>
      <w:r w:rsidRPr="00F22469">
        <w:rPr>
          <w:szCs w:val="24"/>
        </w:rPr>
        <w:t>. </w:t>
      </w:r>
      <w:r w:rsidRPr="00F22469">
        <w:rPr>
          <w:i/>
          <w:iCs/>
          <w:szCs w:val="24"/>
        </w:rPr>
        <w:t>International Journal of Innovative Research in Technology</w:t>
      </w:r>
      <w:r w:rsidRPr="00F22469">
        <w:rPr>
          <w:szCs w:val="24"/>
        </w:rPr>
        <w:t>, </w:t>
      </w:r>
      <w:r w:rsidRPr="00FE5EB3">
        <w:rPr>
          <w:iCs/>
          <w:szCs w:val="24"/>
        </w:rPr>
        <w:t>7</w:t>
      </w:r>
      <w:r w:rsidRPr="00F22469">
        <w:rPr>
          <w:szCs w:val="24"/>
        </w:rPr>
        <w:t>(2), pp.47-50.</w:t>
      </w:r>
      <w:r>
        <w:rPr>
          <w:szCs w:val="24"/>
        </w:rPr>
        <w:t xml:space="preserve"> </w:t>
      </w:r>
      <w:hyperlink r:id="rId16" w:history="1">
        <w:r w:rsidRPr="00464420">
          <w:rPr>
            <w:rStyle w:val="Hyperlink"/>
            <w:szCs w:val="24"/>
          </w:rPr>
          <w:t>https://www.researchgate.net/publication/342571600_Importance_and_Strategic_Planning_of_Team_Management</w:t>
        </w:r>
      </w:hyperlink>
    </w:p>
    <w:p w14:paraId="5609B85E" w14:textId="77777777" w:rsidR="00464DD5" w:rsidRPr="00660C4D" w:rsidRDefault="00464DD5">
      <w:pPr>
        <w:rPr>
          <w:szCs w:val="24"/>
        </w:rPr>
      </w:pPr>
      <w:r w:rsidRPr="00660C4D">
        <w:rPr>
          <w:szCs w:val="24"/>
        </w:rPr>
        <w:t>Tien, N.H., Hung, N.T. and Tien, N.V., 2019. The role of brand and brand management in creating business value-case of Facebook Vietnam. </w:t>
      </w:r>
      <w:r w:rsidRPr="00660C4D">
        <w:rPr>
          <w:i/>
          <w:iCs/>
          <w:szCs w:val="24"/>
        </w:rPr>
        <w:t>International Journal of Research in Marketing Management and Sales</w:t>
      </w:r>
      <w:r w:rsidRPr="00660C4D">
        <w:rPr>
          <w:szCs w:val="24"/>
        </w:rPr>
        <w:t>, </w:t>
      </w:r>
      <w:r w:rsidRPr="00660C4D">
        <w:rPr>
          <w:i/>
          <w:iCs/>
          <w:szCs w:val="24"/>
        </w:rPr>
        <w:t>1</w:t>
      </w:r>
      <w:r w:rsidRPr="00660C4D">
        <w:rPr>
          <w:szCs w:val="24"/>
        </w:rPr>
        <w:t xml:space="preserve">(2), pp.124-128. </w:t>
      </w:r>
      <w:hyperlink r:id="rId17" w:history="1">
        <w:r w:rsidRPr="00660C4D">
          <w:rPr>
            <w:rStyle w:val="Hyperlink"/>
            <w:szCs w:val="24"/>
          </w:rPr>
          <w:t>https://www.researchgate.net/publication/338752828_The_role_of_brand_and_brand_management_in_creating_business_value_case_of_Facebook_Vietnam</w:t>
        </w:r>
      </w:hyperlink>
    </w:p>
    <w:p w14:paraId="4DF2E462" w14:textId="77777777" w:rsidR="00464DD5" w:rsidRDefault="00464DD5" w:rsidP="00190FFE">
      <w:pPr>
        <w:rPr>
          <w:szCs w:val="24"/>
        </w:rPr>
      </w:pPr>
      <w:r w:rsidRPr="00E136FD">
        <w:rPr>
          <w:szCs w:val="24"/>
        </w:rPr>
        <w:t xml:space="preserve">Wijaya, D., </w:t>
      </w:r>
      <w:proofErr w:type="spellStart"/>
      <w:r w:rsidRPr="00E136FD">
        <w:rPr>
          <w:szCs w:val="24"/>
        </w:rPr>
        <w:t>Girsang</w:t>
      </w:r>
      <w:proofErr w:type="spellEnd"/>
      <w:r w:rsidRPr="00E136FD">
        <w:rPr>
          <w:szCs w:val="24"/>
        </w:rPr>
        <w:t xml:space="preserve">, E., </w:t>
      </w:r>
      <w:proofErr w:type="spellStart"/>
      <w:r w:rsidRPr="00E136FD">
        <w:rPr>
          <w:szCs w:val="24"/>
        </w:rPr>
        <w:t>Ramadhani</w:t>
      </w:r>
      <w:proofErr w:type="spellEnd"/>
      <w:r w:rsidRPr="00E136FD">
        <w:rPr>
          <w:szCs w:val="24"/>
        </w:rPr>
        <w:t>, S.L.</w:t>
      </w:r>
      <w:r>
        <w:rPr>
          <w:szCs w:val="24"/>
        </w:rPr>
        <w:t xml:space="preserve">, </w:t>
      </w:r>
      <w:proofErr w:type="spellStart"/>
      <w:r>
        <w:rPr>
          <w:szCs w:val="24"/>
        </w:rPr>
        <w:t>Nasution</w:t>
      </w:r>
      <w:proofErr w:type="spellEnd"/>
      <w:r>
        <w:rPr>
          <w:szCs w:val="24"/>
        </w:rPr>
        <w:t>, S.W. and Karo, U.K.</w:t>
      </w:r>
      <w:r w:rsidRPr="00E136FD">
        <w:rPr>
          <w:szCs w:val="24"/>
        </w:rPr>
        <w:t xml:space="preserve"> </w:t>
      </w:r>
      <w:r>
        <w:rPr>
          <w:szCs w:val="24"/>
        </w:rPr>
        <w:t>(</w:t>
      </w:r>
      <w:r w:rsidRPr="00E136FD">
        <w:rPr>
          <w:szCs w:val="24"/>
        </w:rPr>
        <w:t>2022</w:t>
      </w:r>
      <w:r>
        <w:rPr>
          <w:szCs w:val="24"/>
        </w:rPr>
        <w:t>)</w:t>
      </w:r>
      <w:r w:rsidRPr="00E136FD">
        <w:rPr>
          <w:szCs w:val="24"/>
        </w:rPr>
        <w:t xml:space="preserve"> </w:t>
      </w:r>
      <w:r>
        <w:rPr>
          <w:szCs w:val="24"/>
        </w:rPr>
        <w:t>‘</w:t>
      </w:r>
      <w:r w:rsidRPr="00E136FD">
        <w:rPr>
          <w:szCs w:val="24"/>
        </w:rPr>
        <w:t>Influence Of Organizing Functions, Direction Functions And Planning Functions On Nurse Performance At Hospital Royal Prima Medan</w:t>
      </w:r>
      <w:r>
        <w:rPr>
          <w:szCs w:val="24"/>
        </w:rPr>
        <w:t>’</w:t>
      </w:r>
      <w:r w:rsidRPr="00E136FD">
        <w:rPr>
          <w:szCs w:val="24"/>
        </w:rPr>
        <w:t>. </w:t>
      </w:r>
      <w:r w:rsidRPr="00E136FD">
        <w:rPr>
          <w:i/>
          <w:iCs/>
          <w:szCs w:val="24"/>
        </w:rPr>
        <w:t>International Journal of Health and Pharmaceutical (IJHP)</w:t>
      </w:r>
      <w:r w:rsidRPr="00E136FD">
        <w:rPr>
          <w:szCs w:val="24"/>
        </w:rPr>
        <w:t>, </w:t>
      </w:r>
      <w:r w:rsidRPr="002919C4">
        <w:rPr>
          <w:iCs/>
          <w:szCs w:val="24"/>
        </w:rPr>
        <w:t>2</w:t>
      </w:r>
      <w:r w:rsidRPr="00E136FD">
        <w:rPr>
          <w:szCs w:val="24"/>
        </w:rPr>
        <w:t>(1), pp.1-8.</w:t>
      </w:r>
      <w:r>
        <w:rPr>
          <w:szCs w:val="24"/>
        </w:rPr>
        <w:t xml:space="preserve"> </w:t>
      </w:r>
      <w:hyperlink r:id="rId18" w:history="1">
        <w:r w:rsidRPr="00464420">
          <w:rPr>
            <w:rStyle w:val="Hyperlink"/>
            <w:szCs w:val="24"/>
          </w:rPr>
          <w:t>https://www.ijhp.net/index.php/IJHP/article/download/21/22</w:t>
        </w:r>
      </w:hyperlink>
    </w:p>
    <w:p w14:paraId="7A307590" w14:textId="77777777" w:rsidR="00464DD5" w:rsidRPr="008A7A4C" w:rsidRDefault="00464DD5" w:rsidP="00190FFE">
      <w:pPr>
        <w:rPr>
          <w:szCs w:val="24"/>
          <w:lang w:val="en-US"/>
        </w:rPr>
      </w:pPr>
      <w:proofErr w:type="spellStart"/>
      <w:r w:rsidRPr="00F56E45">
        <w:rPr>
          <w:szCs w:val="24"/>
          <w:lang w:val="en-US"/>
        </w:rPr>
        <w:t>Wonohardjo</w:t>
      </w:r>
      <w:proofErr w:type="spellEnd"/>
      <w:r w:rsidRPr="00F56E45">
        <w:rPr>
          <w:szCs w:val="24"/>
          <w:lang w:val="en-US"/>
        </w:rPr>
        <w:t xml:space="preserve">, E.P., </w:t>
      </w:r>
      <w:proofErr w:type="spellStart"/>
      <w:r w:rsidRPr="00F56E45">
        <w:rPr>
          <w:szCs w:val="24"/>
          <w:lang w:val="en-US"/>
        </w:rPr>
        <w:t>Sunaryo</w:t>
      </w:r>
      <w:proofErr w:type="spellEnd"/>
      <w:r w:rsidRPr="00F56E45">
        <w:rPr>
          <w:szCs w:val="24"/>
          <w:lang w:val="en-US"/>
        </w:rPr>
        <w:t xml:space="preserve">, R.F. and </w:t>
      </w:r>
      <w:proofErr w:type="spellStart"/>
      <w:r w:rsidRPr="00F56E45">
        <w:rPr>
          <w:szCs w:val="24"/>
          <w:lang w:val="en-US"/>
        </w:rPr>
        <w:t>Sudiyono</w:t>
      </w:r>
      <w:proofErr w:type="spellEnd"/>
      <w:r w:rsidRPr="00F56E45">
        <w:rPr>
          <w:szCs w:val="24"/>
          <w:lang w:val="en-US"/>
        </w:rPr>
        <w:t>, Y. (2019) ‘A systematic review of scrum in software development’. </w:t>
      </w:r>
      <w:r w:rsidRPr="00F56E45">
        <w:rPr>
          <w:i/>
          <w:iCs/>
          <w:szCs w:val="24"/>
          <w:lang w:val="en-US"/>
        </w:rPr>
        <w:t>JOIV: International Journal on Informatics Visualization</w:t>
      </w:r>
      <w:r w:rsidRPr="00F56E45">
        <w:rPr>
          <w:szCs w:val="24"/>
          <w:lang w:val="en-US"/>
        </w:rPr>
        <w:t>, </w:t>
      </w:r>
      <w:r w:rsidRPr="00F56E45">
        <w:rPr>
          <w:iCs/>
          <w:szCs w:val="24"/>
          <w:lang w:val="en-US"/>
        </w:rPr>
        <w:t>3</w:t>
      </w:r>
      <w:r w:rsidRPr="00F56E45">
        <w:rPr>
          <w:szCs w:val="24"/>
          <w:lang w:val="en-US"/>
        </w:rPr>
        <w:t>(2), pp.108-112.</w:t>
      </w:r>
      <w:r>
        <w:rPr>
          <w:szCs w:val="24"/>
          <w:lang w:val="en-US"/>
        </w:rPr>
        <w:t xml:space="preserve"> </w:t>
      </w:r>
      <w:hyperlink r:id="rId19" w:history="1">
        <w:r w:rsidRPr="00464420">
          <w:rPr>
            <w:rStyle w:val="Hyperlink"/>
            <w:szCs w:val="24"/>
            <w:lang w:val="en-US"/>
          </w:rPr>
          <w:t>http://joiv.org/index.php/joiv/article/viewFile/167/192</w:t>
        </w:r>
      </w:hyperlink>
      <w:r>
        <w:rPr>
          <w:szCs w:val="24"/>
          <w:lang w:val="en-US"/>
        </w:rPr>
        <w:t xml:space="preserve"> </w:t>
      </w:r>
    </w:p>
    <w:sectPr w:rsidR="00464DD5" w:rsidRPr="008A7A4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D3702A"/>
    <w:multiLevelType w:val="hybridMultilevel"/>
    <w:tmpl w:val="86D4E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991DD6"/>
    <w:multiLevelType w:val="hybridMultilevel"/>
    <w:tmpl w:val="CDD298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37743361">
    <w:abstractNumId w:val="0"/>
  </w:num>
  <w:num w:numId="2" w16cid:durableId="3898857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UzNTewNLEwNjA2NTFT0lEKTi0uzszPAykwrAUApfezWSwAAAA="/>
  </w:docVars>
  <w:rsids>
    <w:rsidRoot w:val="00F952CF"/>
    <w:rsid w:val="000A590A"/>
    <w:rsid w:val="000A633B"/>
    <w:rsid w:val="000B2676"/>
    <w:rsid w:val="000B6F12"/>
    <w:rsid w:val="00116236"/>
    <w:rsid w:val="00121904"/>
    <w:rsid w:val="001232A8"/>
    <w:rsid w:val="001269DE"/>
    <w:rsid w:val="00151260"/>
    <w:rsid w:val="00174047"/>
    <w:rsid w:val="00176347"/>
    <w:rsid w:val="00185518"/>
    <w:rsid w:val="00190FFE"/>
    <w:rsid w:val="001A1337"/>
    <w:rsid w:val="001C0C12"/>
    <w:rsid w:val="001C0E13"/>
    <w:rsid w:val="001C39EF"/>
    <w:rsid w:val="001F278E"/>
    <w:rsid w:val="00204479"/>
    <w:rsid w:val="00210D33"/>
    <w:rsid w:val="00230A80"/>
    <w:rsid w:val="00241F97"/>
    <w:rsid w:val="002542EE"/>
    <w:rsid w:val="00266ABD"/>
    <w:rsid w:val="00272EDB"/>
    <w:rsid w:val="00274994"/>
    <w:rsid w:val="002812E4"/>
    <w:rsid w:val="00284C06"/>
    <w:rsid w:val="002919C4"/>
    <w:rsid w:val="002A1215"/>
    <w:rsid w:val="002A45A7"/>
    <w:rsid w:val="002E17B9"/>
    <w:rsid w:val="002E5DF2"/>
    <w:rsid w:val="002F70C3"/>
    <w:rsid w:val="00301532"/>
    <w:rsid w:val="00303D0A"/>
    <w:rsid w:val="00317E6B"/>
    <w:rsid w:val="00335D2B"/>
    <w:rsid w:val="0034249A"/>
    <w:rsid w:val="00355321"/>
    <w:rsid w:val="00355FB7"/>
    <w:rsid w:val="00363740"/>
    <w:rsid w:val="00376239"/>
    <w:rsid w:val="003811F2"/>
    <w:rsid w:val="003A6320"/>
    <w:rsid w:val="003A74C3"/>
    <w:rsid w:val="003D46E1"/>
    <w:rsid w:val="003E5D2F"/>
    <w:rsid w:val="003F5AF5"/>
    <w:rsid w:val="0040145C"/>
    <w:rsid w:val="00401C43"/>
    <w:rsid w:val="00404EB6"/>
    <w:rsid w:val="00413072"/>
    <w:rsid w:val="004135D2"/>
    <w:rsid w:val="0041598B"/>
    <w:rsid w:val="0042267B"/>
    <w:rsid w:val="00436C2A"/>
    <w:rsid w:val="004477FC"/>
    <w:rsid w:val="0045502E"/>
    <w:rsid w:val="00464DD5"/>
    <w:rsid w:val="0048462E"/>
    <w:rsid w:val="00484DAE"/>
    <w:rsid w:val="004A4C80"/>
    <w:rsid w:val="004A6898"/>
    <w:rsid w:val="004D12DC"/>
    <w:rsid w:val="004D1D7F"/>
    <w:rsid w:val="004D5DC6"/>
    <w:rsid w:val="004F3EBD"/>
    <w:rsid w:val="00500D20"/>
    <w:rsid w:val="005170D4"/>
    <w:rsid w:val="00525F47"/>
    <w:rsid w:val="00526855"/>
    <w:rsid w:val="00576A8A"/>
    <w:rsid w:val="005C5890"/>
    <w:rsid w:val="00620689"/>
    <w:rsid w:val="00621358"/>
    <w:rsid w:val="00630EE5"/>
    <w:rsid w:val="00641D77"/>
    <w:rsid w:val="0064676D"/>
    <w:rsid w:val="00647B42"/>
    <w:rsid w:val="00660C4D"/>
    <w:rsid w:val="006701FD"/>
    <w:rsid w:val="00671955"/>
    <w:rsid w:val="00680987"/>
    <w:rsid w:val="006868C5"/>
    <w:rsid w:val="00691981"/>
    <w:rsid w:val="00694F70"/>
    <w:rsid w:val="006B0D2B"/>
    <w:rsid w:val="006B11DB"/>
    <w:rsid w:val="006B1F61"/>
    <w:rsid w:val="006C0F19"/>
    <w:rsid w:val="006E5966"/>
    <w:rsid w:val="006F37AB"/>
    <w:rsid w:val="00702591"/>
    <w:rsid w:val="00714928"/>
    <w:rsid w:val="00767611"/>
    <w:rsid w:val="00777753"/>
    <w:rsid w:val="007918AD"/>
    <w:rsid w:val="007A4E03"/>
    <w:rsid w:val="007C3B93"/>
    <w:rsid w:val="007E6039"/>
    <w:rsid w:val="0080490F"/>
    <w:rsid w:val="00864AAC"/>
    <w:rsid w:val="00887752"/>
    <w:rsid w:val="008A7A4C"/>
    <w:rsid w:val="008A7B1C"/>
    <w:rsid w:val="008B4D8C"/>
    <w:rsid w:val="008B55A0"/>
    <w:rsid w:val="008D6046"/>
    <w:rsid w:val="008F1DDC"/>
    <w:rsid w:val="00914882"/>
    <w:rsid w:val="00924598"/>
    <w:rsid w:val="009923BB"/>
    <w:rsid w:val="009A1992"/>
    <w:rsid w:val="009B6295"/>
    <w:rsid w:val="009E175F"/>
    <w:rsid w:val="009E4285"/>
    <w:rsid w:val="00A218C1"/>
    <w:rsid w:val="00A21B16"/>
    <w:rsid w:val="00A24320"/>
    <w:rsid w:val="00A33101"/>
    <w:rsid w:val="00A657DC"/>
    <w:rsid w:val="00A74168"/>
    <w:rsid w:val="00A82BF6"/>
    <w:rsid w:val="00AA4A80"/>
    <w:rsid w:val="00AB2F81"/>
    <w:rsid w:val="00AB406F"/>
    <w:rsid w:val="00AC0635"/>
    <w:rsid w:val="00B05644"/>
    <w:rsid w:val="00B27416"/>
    <w:rsid w:val="00B40ECE"/>
    <w:rsid w:val="00B56393"/>
    <w:rsid w:val="00B57272"/>
    <w:rsid w:val="00B600C3"/>
    <w:rsid w:val="00B66A70"/>
    <w:rsid w:val="00BA6936"/>
    <w:rsid w:val="00BD4503"/>
    <w:rsid w:val="00BD5754"/>
    <w:rsid w:val="00C051D2"/>
    <w:rsid w:val="00C1333D"/>
    <w:rsid w:val="00C35878"/>
    <w:rsid w:val="00C35ABE"/>
    <w:rsid w:val="00C37465"/>
    <w:rsid w:val="00C46790"/>
    <w:rsid w:val="00C5572B"/>
    <w:rsid w:val="00C82A1D"/>
    <w:rsid w:val="00C86945"/>
    <w:rsid w:val="00C96238"/>
    <w:rsid w:val="00CB778D"/>
    <w:rsid w:val="00CD3D37"/>
    <w:rsid w:val="00CD423D"/>
    <w:rsid w:val="00CE4CB7"/>
    <w:rsid w:val="00D033DB"/>
    <w:rsid w:val="00D04E42"/>
    <w:rsid w:val="00D32679"/>
    <w:rsid w:val="00D3636C"/>
    <w:rsid w:val="00D44C53"/>
    <w:rsid w:val="00D51F49"/>
    <w:rsid w:val="00D663EE"/>
    <w:rsid w:val="00D71ABD"/>
    <w:rsid w:val="00D74DF5"/>
    <w:rsid w:val="00D82DE8"/>
    <w:rsid w:val="00D842F7"/>
    <w:rsid w:val="00D9121A"/>
    <w:rsid w:val="00D97B57"/>
    <w:rsid w:val="00DA37A0"/>
    <w:rsid w:val="00DD038E"/>
    <w:rsid w:val="00DD29F8"/>
    <w:rsid w:val="00DD39DC"/>
    <w:rsid w:val="00DD44D9"/>
    <w:rsid w:val="00DD71F1"/>
    <w:rsid w:val="00DF4FA3"/>
    <w:rsid w:val="00E10F4B"/>
    <w:rsid w:val="00E136FD"/>
    <w:rsid w:val="00E23947"/>
    <w:rsid w:val="00E25E76"/>
    <w:rsid w:val="00E350F1"/>
    <w:rsid w:val="00E52539"/>
    <w:rsid w:val="00E53742"/>
    <w:rsid w:val="00E92825"/>
    <w:rsid w:val="00EA0B29"/>
    <w:rsid w:val="00EC6740"/>
    <w:rsid w:val="00EF7D23"/>
    <w:rsid w:val="00F0569D"/>
    <w:rsid w:val="00F11267"/>
    <w:rsid w:val="00F157E8"/>
    <w:rsid w:val="00F21F78"/>
    <w:rsid w:val="00F22469"/>
    <w:rsid w:val="00F2635D"/>
    <w:rsid w:val="00F27DD8"/>
    <w:rsid w:val="00F30682"/>
    <w:rsid w:val="00F41E8C"/>
    <w:rsid w:val="00F56E45"/>
    <w:rsid w:val="00F94F99"/>
    <w:rsid w:val="00F952CF"/>
    <w:rsid w:val="00F9676B"/>
    <w:rsid w:val="00FC7344"/>
    <w:rsid w:val="00FD6EE7"/>
    <w:rsid w:val="00FE5EB3"/>
    <w:rsid w:val="00FF6A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7F3C5"/>
  <w15:chartTrackingRefBased/>
  <w15:docId w15:val="{06E914B6-2451-4AB7-AF17-E8785A32A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1D7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B4D8C"/>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51260"/>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51260"/>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8B4D8C"/>
    <w:rPr>
      <w:rFonts w:ascii="Times New Roman" w:eastAsiaTheme="majorEastAsia" w:hAnsi="Times New Roman" w:cstheme="majorBidi"/>
      <w:b/>
      <w:sz w:val="24"/>
      <w:szCs w:val="32"/>
    </w:rPr>
  </w:style>
  <w:style w:type="paragraph" w:styleId="Caption">
    <w:name w:val="caption"/>
    <w:basedOn w:val="Normal"/>
    <w:next w:val="Normal"/>
    <w:uiPriority w:val="35"/>
    <w:unhideWhenUsed/>
    <w:qFormat/>
    <w:rsid w:val="0034249A"/>
    <w:pPr>
      <w:spacing w:after="200"/>
    </w:pPr>
    <w:rPr>
      <w:b/>
      <w:iCs/>
      <w:sz w:val="18"/>
      <w:szCs w:val="18"/>
    </w:rPr>
  </w:style>
  <w:style w:type="paragraph" w:styleId="ListParagraph">
    <w:name w:val="List Paragraph"/>
    <w:basedOn w:val="Normal"/>
    <w:uiPriority w:val="34"/>
    <w:qFormat/>
    <w:rsid w:val="00620689"/>
    <w:pPr>
      <w:ind w:left="720"/>
      <w:contextualSpacing/>
    </w:pPr>
  </w:style>
  <w:style w:type="character" w:styleId="Hyperlink">
    <w:name w:val="Hyperlink"/>
    <w:basedOn w:val="DefaultParagraphFont"/>
    <w:uiPriority w:val="99"/>
    <w:unhideWhenUsed/>
    <w:rsid w:val="00AB2F81"/>
    <w:rPr>
      <w:color w:val="0563C1" w:themeColor="hyperlink"/>
      <w:u w:val="single"/>
    </w:rPr>
  </w:style>
  <w:style w:type="paragraph" w:styleId="TOCHeading">
    <w:name w:val="TOC Heading"/>
    <w:basedOn w:val="Heading1"/>
    <w:next w:val="Normal"/>
    <w:uiPriority w:val="39"/>
    <w:unhideWhenUsed/>
    <w:qFormat/>
    <w:rsid w:val="00436C2A"/>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436C2A"/>
    <w:pPr>
      <w:spacing w:after="100"/>
    </w:pPr>
  </w:style>
  <w:style w:type="paragraph" w:styleId="TOC2">
    <w:name w:val="toc 2"/>
    <w:basedOn w:val="Normal"/>
    <w:next w:val="Normal"/>
    <w:autoRedefine/>
    <w:uiPriority w:val="39"/>
    <w:unhideWhenUsed/>
    <w:rsid w:val="00436C2A"/>
    <w:pPr>
      <w:spacing w:after="100"/>
      <w:ind w:left="240"/>
    </w:pPr>
  </w:style>
  <w:style w:type="paragraph" w:styleId="TableofFigures">
    <w:name w:val="table of figures"/>
    <w:basedOn w:val="Normal"/>
    <w:next w:val="Normal"/>
    <w:uiPriority w:val="99"/>
    <w:unhideWhenUsed/>
    <w:rsid w:val="006B11D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9-8954/7/1/9/pdf" TargetMode="External" /><Relationship Id="rId13" Type="http://schemas.openxmlformats.org/officeDocument/2006/relationships/hyperlink" Target="https://scientificia.com/index.php/JEBE/article/download/145/134" TargetMode="External" /><Relationship Id="rId18" Type="http://schemas.openxmlformats.org/officeDocument/2006/relationships/hyperlink" Target="https://www.ijhp.net/index.php/IJHP/article/download/21/22" TargetMode="External"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hyperlink" Target="https://m.merogostar.com/papers_submitted/6991/coaching-and-mentoring-concepts-and-practices-in-development-of-competencies-a-theoretical-perspective.pdf" TargetMode="External" /><Relationship Id="rId12" Type="http://schemas.openxmlformats.org/officeDocument/2006/relationships/hyperlink" Target="https://doi.org/10.1177/1529100618808244" TargetMode="External" /><Relationship Id="rId17" Type="http://schemas.openxmlformats.org/officeDocument/2006/relationships/hyperlink" Target="https://www.researchgate.net/publication/338752828_The_role_of_brand_and_brand_management_in_creating_business_value_case_of_Facebook_Vietnam" TargetMode="External" /><Relationship Id="rId2" Type="http://schemas.openxmlformats.org/officeDocument/2006/relationships/numbering" Target="numbering.xml" /><Relationship Id="rId16" Type="http://schemas.openxmlformats.org/officeDocument/2006/relationships/hyperlink" Target="https://www.researchgate.net/publication/342571600_Importance_and_Strategic_Planning_of_Team_Management"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journals.sagepub.com/doi/pdf/10.1177/10596011211073218" TargetMode="External" /><Relationship Id="rId5" Type="http://schemas.openxmlformats.org/officeDocument/2006/relationships/webSettings" Target="webSettings.xml" /><Relationship Id="rId15" Type="http://schemas.openxmlformats.org/officeDocument/2006/relationships/hyperlink" Target="https://www.masterclass.com/articles/how-to-build-a-strong-team" TargetMode="External" /><Relationship Id="rId10" Type="http://schemas.openxmlformats.org/officeDocument/2006/relationships/hyperlink" Target="https://portal.findresearcher.sdu.dk/files/183841827/Accepted_version_Rene.pdf" TargetMode="External" /><Relationship Id="rId19" Type="http://schemas.openxmlformats.org/officeDocument/2006/relationships/hyperlink" Target="http://joiv.org/index.php/joiv/article/viewFile/167/192" TargetMode="External" /><Relationship Id="rId4" Type="http://schemas.openxmlformats.org/officeDocument/2006/relationships/settings" Target="settings.xml" /><Relationship Id="rId9" Type="http://schemas.openxmlformats.org/officeDocument/2006/relationships/hyperlink" Target="https://www.sciencedirect.com/science/article/am/pii/S0048733318302415" TargetMode="External" /><Relationship Id="rId14" Type="http://schemas.openxmlformats.org/officeDocument/2006/relationships/hyperlink" Target="http://www.iaeme.com/JOM/issues.asp?JType=JOM&amp;VType=6&amp;IType=4"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DE9D03-AD60-46B3-9FF5-EE21DDAD1AB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2892</Words>
  <Characters>16487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Celestina Mustata</cp:lastModifiedBy>
  <cp:revision>2</cp:revision>
  <dcterms:created xsi:type="dcterms:W3CDTF">2022-12-16T13:37:00Z</dcterms:created>
  <dcterms:modified xsi:type="dcterms:W3CDTF">2022-12-16T13:37:00Z</dcterms:modified>
</cp:coreProperties>
</file>