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8F5" w:rsidRDefault="00FC08F5"/>
    <w:p w:rsidR="00FC08F5" w:rsidRDefault="00FC08F5"/>
    <w:p w:rsidR="00FC08F5" w:rsidRPr="00FC08F5" w:rsidRDefault="00FC08F5">
      <w:pPr>
        <w:rPr>
          <w:rFonts w:ascii="Arial" w:hAnsi="Arial" w:cs="Arial"/>
          <w:b/>
          <w:sz w:val="28"/>
          <w:szCs w:val="28"/>
        </w:rPr>
      </w:pPr>
    </w:p>
    <w:p w:rsidR="00EB76D1" w:rsidRPr="00FC08F5" w:rsidRDefault="00FC08F5">
      <w:pPr>
        <w:rPr>
          <w:rFonts w:ascii="Arial" w:hAnsi="Arial" w:cs="Arial"/>
          <w:b/>
          <w:sz w:val="28"/>
          <w:szCs w:val="28"/>
        </w:rPr>
      </w:pPr>
      <w:r w:rsidRPr="00FC08F5">
        <w:rPr>
          <w:rFonts w:ascii="Arial" w:hAnsi="Arial" w:cs="Arial"/>
          <w:b/>
          <w:sz w:val="28"/>
          <w:szCs w:val="28"/>
        </w:rPr>
        <w:t>Assignment title:</w:t>
      </w:r>
      <w:r>
        <w:rPr>
          <w:rFonts w:ascii="Arial" w:hAnsi="Arial" w:cs="Arial"/>
          <w:b/>
          <w:sz w:val="28"/>
          <w:szCs w:val="28"/>
        </w:rPr>
        <w:t xml:space="preserve"> </w:t>
      </w:r>
      <w:r w:rsidRPr="00FC08F5">
        <w:rPr>
          <w:rFonts w:ascii="Arial" w:hAnsi="Arial" w:cs="Arial"/>
          <w:sz w:val="28"/>
          <w:szCs w:val="28"/>
        </w:rPr>
        <w:t>Marketing Management</w:t>
      </w: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sz w:val="28"/>
          <w:szCs w:val="28"/>
        </w:rPr>
      </w:pPr>
      <w:r w:rsidRPr="00FC08F5">
        <w:rPr>
          <w:rFonts w:ascii="Arial" w:hAnsi="Arial" w:cs="Arial"/>
          <w:b/>
          <w:sz w:val="28"/>
          <w:szCs w:val="28"/>
        </w:rPr>
        <w:t>Student Name</w:t>
      </w:r>
      <w:r w:rsidRPr="00FC08F5">
        <w:rPr>
          <w:rFonts w:ascii="Arial" w:hAnsi="Arial" w:cs="Arial"/>
          <w:sz w:val="28"/>
          <w:szCs w:val="28"/>
        </w:rPr>
        <w:t>: Neslihan Aydin</w:t>
      </w:r>
    </w:p>
    <w:p w:rsidR="00FC08F5" w:rsidRPr="00FC08F5" w:rsidRDefault="00FC08F5">
      <w:pPr>
        <w:rPr>
          <w:rFonts w:ascii="Arial" w:hAnsi="Arial" w:cs="Arial"/>
          <w:sz w:val="28"/>
          <w:szCs w:val="28"/>
        </w:rPr>
      </w:pPr>
      <w:r w:rsidRPr="00FC08F5">
        <w:rPr>
          <w:rFonts w:ascii="Arial" w:hAnsi="Arial" w:cs="Arial"/>
          <w:b/>
          <w:sz w:val="28"/>
          <w:szCs w:val="28"/>
        </w:rPr>
        <w:t>Student Number:</w:t>
      </w:r>
      <w:r>
        <w:rPr>
          <w:rFonts w:ascii="Arial" w:hAnsi="Arial" w:cs="Arial"/>
          <w:sz w:val="28"/>
          <w:szCs w:val="28"/>
        </w:rPr>
        <w:t>1606007</w:t>
      </w:r>
    </w:p>
    <w:p w:rsidR="00FC08F5" w:rsidRPr="00FC08F5" w:rsidRDefault="00FC08F5">
      <w:pPr>
        <w:rPr>
          <w:rFonts w:ascii="Arial" w:hAnsi="Arial" w:cs="Arial"/>
          <w:b/>
          <w:sz w:val="28"/>
          <w:szCs w:val="28"/>
        </w:rPr>
      </w:pPr>
      <w:r w:rsidRPr="00FC08F5">
        <w:rPr>
          <w:rFonts w:ascii="Arial" w:hAnsi="Arial" w:cs="Arial"/>
          <w:b/>
          <w:sz w:val="28"/>
          <w:szCs w:val="28"/>
        </w:rPr>
        <w:t>Module Name:</w:t>
      </w:r>
      <w:r>
        <w:rPr>
          <w:rFonts w:ascii="Arial" w:hAnsi="Arial" w:cs="Arial"/>
          <w:b/>
          <w:sz w:val="28"/>
          <w:szCs w:val="28"/>
        </w:rPr>
        <w:t xml:space="preserve"> </w:t>
      </w:r>
      <w:r w:rsidRPr="00FC08F5">
        <w:rPr>
          <w:rFonts w:ascii="Arial" w:hAnsi="Arial" w:cs="Arial"/>
          <w:sz w:val="28"/>
          <w:szCs w:val="28"/>
        </w:rPr>
        <w:t xml:space="preserve">Marketing management </w:t>
      </w:r>
    </w:p>
    <w:p w:rsidR="00FC08F5" w:rsidRPr="00FC08F5" w:rsidRDefault="00FC08F5">
      <w:pPr>
        <w:rPr>
          <w:rFonts w:ascii="Arial" w:hAnsi="Arial" w:cs="Arial"/>
          <w:sz w:val="28"/>
          <w:szCs w:val="28"/>
        </w:rPr>
      </w:pPr>
      <w:r w:rsidRPr="00FC08F5">
        <w:rPr>
          <w:rFonts w:ascii="Arial" w:hAnsi="Arial" w:cs="Arial"/>
          <w:b/>
          <w:sz w:val="28"/>
          <w:szCs w:val="28"/>
        </w:rPr>
        <w:t>Module Tutor:</w:t>
      </w:r>
      <w:r>
        <w:rPr>
          <w:rFonts w:ascii="Arial" w:hAnsi="Arial" w:cs="Arial"/>
          <w:b/>
          <w:sz w:val="28"/>
          <w:szCs w:val="28"/>
        </w:rPr>
        <w:t xml:space="preserve"> </w:t>
      </w:r>
      <w:r>
        <w:rPr>
          <w:rFonts w:ascii="Arial" w:hAnsi="Arial" w:cs="Arial"/>
          <w:sz w:val="28"/>
          <w:szCs w:val="28"/>
        </w:rPr>
        <w:t xml:space="preserve">Tushara </w:t>
      </w:r>
      <w:r w:rsidR="00F83775">
        <w:rPr>
          <w:rFonts w:ascii="Arial" w:hAnsi="Arial" w:cs="Arial"/>
          <w:sz w:val="28"/>
          <w:szCs w:val="28"/>
        </w:rPr>
        <w:t xml:space="preserve">Balendran </w:t>
      </w:r>
    </w:p>
    <w:p w:rsidR="00EB76D1" w:rsidRDefault="00FC08F5">
      <w:r w:rsidRPr="00FC08F5">
        <w:rPr>
          <w:rFonts w:ascii="Arial" w:hAnsi="Arial" w:cs="Arial"/>
          <w:b/>
          <w:sz w:val="28"/>
          <w:szCs w:val="28"/>
        </w:rPr>
        <w:t>Word Count:</w:t>
      </w:r>
      <w:r w:rsidR="00B01C77">
        <w:rPr>
          <w:rFonts w:ascii="Arial" w:hAnsi="Arial" w:cs="Arial"/>
          <w:b/>
          <w:sz w:val="28"/>
          <w:szCs w:val="28"/>
        </w:rPr>
        <w:t xml:space="preserve"> </w:t>
      </w:r>
      <w:r w:rsidR="00B01C77" w:rsidRPr="00B01C77">
        <w:rPr>
          <w:rFonts w:ascii="Arial" w:hAnsi="Arial" w:cs="Arial"/>
          <w:sz w:val="28"/>
          <w:szCs w:val="28"/>
        </w:rPr>
        <w:t>3796</w:t>
      </w:r>
      <w:r w:rsidR="00EB76D1">
        <w:br w:type="page"/>
      </w:r>
    </w:p>
    <w:p w:rsidR="00EB76D1" w:rsidRDefault="00EB76D1"/>
    <w:sdt>
      <w:sdtPr>
        <w:rPr>
          <w:rFonts w:asciiTheme="minorHAnsi" w:eastAsiaTheme="minorHAnsi" w:hAnsiTheme="minorHAnsi" w:cstheme="minorBidi"/>
          <w:b w:val="0"/>
          <w:bCs w:val="0"/>
          <w:color w:val="auto"/>
          <w:sz w:val="22"/>
          <w:szCs w:val="22"/>
          <w:lang w:val="en-GB"/>
        </w:rPr>
        <w:id w:val="739336257"/>
        <w:docPartObj>
          <w:docPartGallery w:val="Table of Contents"/>
          <w:docPartUnique/>
        </w:docPartObj>
      </w:sdtPr>
      <w:sdtContent>
        <w:p w:rsidR="00EB76D1" w:rsidRDefault="00EB76D1" w:rsidP="00EB76D1">
          <w:pPr>
            <w:pStyle w:val="TOCHeading"/>
            <w:jc w:val="center"/>
          </w:pPr>
          <w:r w:rsidRPr="00EB76D1">
            <w:rPr>
              <w:color w:val="auto"/>
              <w:sz w:val="40"/>
              <w:szCs w:val="40"/>
            </w:rPr>
            <w:t>Table of Contents</w:t>
          </w:r>
        </w:p>
        <w:p w:rsidR="00EB76D1" w:rsidRPr="00FE5CE7" w:rsidRDefault="00EB76D1" w:rsidP="00F83775">
          <w:pPr>
            <w:pStyle w:val="TOC1"/>
            <w:spacing w:line="360" w:lineRule="auto"/>
            <w:rPr>
              <w:rFonts w:ascii="Arial" w:hAnsi="Arial" w:cs="Arial"/>
              <w:sz w:val="28"/>
              <w:szCs w:val="28"/>
            </w:rPr>
          </w:pPr>
          <w:r w:rsidRPr="00FE5CE7">
            <w:rPr>
              <w:rFonts w:ascii="Arial" w:hAnsi="Arial" w:cs="Arial"/>
              <w:sz w:val="28"/>
              <w:szCs w:val="28"/>
            </w:rPr>
            <w:t>Introduction</w:t>
          </w:r>
          <w:r w:rsidRPr="00FE5CE7">
            <w:rPr>
              <w:rFonts w:ascii="Arial" w:hAnsi="Arial" w:cs="Arial"/>
              <w:sz w:val="28"/>
              <w:szCs w:val="28"/>
            </w:rPr>
            <w:ptab w:relativeTo="margin" w:alignment="right" w:leader="dot"/>
          </w:r>
          <w:r w:rsidR="001B725F">
            <w:rPr>
              <w:rFonts w:ascii="Arial" w:hAnsi="Arial" w:cs="Arial"/>
              <w:sz w:val="28"/>
              <w:szCs w:val="28"/>
            </w:rPr>
            <w:t>3</w:t>
          </w:r>
        </w:p>
        <w:p w:rsidR="00EB76D1" w:rsidRPr="00FE5CE7" w:rsidRDefault="00EB76D1" w:rsidP="00F83775">
          <w:pPr>
            <w:pStyle w:val="TOC1"/>
            <w:spacing w:line="360" w:lineRule="auto"/>
            <w:rPr>
              <w:rFonts w:ascii="Arial" w:hAnsi="Arial" w:cs="Arial"/>
              <w:sz w:val="28"/>
              <w:szCs w:val="28"/>
            </w:rPr>
          </w:pPr>
          <w:r w:rsidRPr="00FE5CE7">
            <w:rPr>
              <w:rFonts w:ascii="Arial" w:hAnsi="Arial" w:cs="Arial"/>
              <w:sz w:val="28"/>
              <w:szCs w:val="28"/>
            </w:rPr>
            <w:t>Section 1: The Integrated Marketing communications</w:t>
          </w:r>
          <w:r w:rsidRPr="00FE5CE7">
            <w:rPr>
              <w:rFonts w:ascii="Arial" w:hAnsi="Arial" w:cs="Arial"/>
              <w:sz w:val="28"/>
              <w:szCs w:val="28"/>
            </w:rPr>
            <w:ptab w:relativeTo="margin" w:alignment="right" w:leader="dot"/>
          </w:r>
          <w:r w:rsidR="00D76570">
            <w:rPr>
              <w:rFonts w:ascii="Arial" w:hAnsi="Arial" w:cs="Arial"/>
              <w:sz w:val="28"/>
              <w:szCs w:val="28"/>
            </w:rPr>
            <w:t>4-5</w:t>
          </w:r>
        </w:p>
        <w:p w:rsidR="00FE5CE7" w:rsidRPr="00FE5CE7" w:rsidRDefault="00FE5CE7" w:rsidP="00FE5CE7">
          <w:pPr>
            <w:spacing w:line="360" w:lineRule="auto"/>
            <w:rPr>
              <w:rFonts w:ascii="Arial" w:hAnsi="Arial" w:cs="Arial"/>
              <w:sz w:val="28"/>
              <w:szCs w:val="28"/>
              <w:lang w:val="en-US"/>
            </w:rPr>
          </w:pPr>
          <w:r w:rsidRPr="00FE5CE7">
            <w:rPr>
              <w:rFonts w:ascii="Arial" w:hAnsi="Arial" w:cs="Arial"/>
              <w:sz w:val="28"/>
              <w:szCs w:val="28"/>
              <w:lang w:val="en-US"/>
            </w:rPr>
            <w:t xml:space="preserve">Section 1.2: </w:t>
          </w:r>
          <w:r w:rsidR="00703E0D">
            <w:rPr>
              <w:rFonts w:ascii="Arial" w:hAnsi="Arial" w:cs="Arial"/>
              <w:sz w:val="28"/>
              <w:szCs w:val="28"/>
              <w:lang w:val="en-US"/>
            </w:rPr>
            <w:t xml:space="preserve">The </w:t>
          </w:r>
          <w:r w:rsidRPr="00FE5CE7">
            <w:rPr>
              <w:rFonts w:ascii="Arial" w:hAnsi="Arial" w:cs="Arial"/>
              <w:sz w:val="28"/>
              <w:szCs w:val="28"/>
              <w:lang w:val="en-US"/>
            </w:rPr>
            <w:t xml:space="preserve">Communication and communication model </w:t>
          </w:r>
          <w:r w:rsidRPr="00FE5CE7">
            <w:rPr>
              <w:rFonts w:ascii="Arial" w:hAnsi="Arial" w:cs="Arial"/>
              <w:sz w:val="28"/>
              <w:szCs w:val="28"/>
            </w:rPr>
            <w:ptab w:relativeTo="margin" w:alignment="right" w:leader="dot"/>
          </w:r>
          <w:r w:rsidR="00D76570">
            <w:rPr>
              <w:rFonts w:ascii="Arial" w:hAnsi="Arial" w:cs="Arial"/>
              <w:sz w:val="28"/>
              <w:szCs w:val="28"/>
            </w:rPr>
            <w:t>6-7</w:t>
          </w:r>
        </w:p>
        <w:p w:rsidR="00EB76D1" w:rsidRPr="00FE5CE7" w:rsidRDefault="00FE5CE7" w:rsidP="00F83775">
          <w:pPr>
            <w:pStyle w:val="TOC1"/>
            <w:spacing w:line="360" w:lineRule="auto"/>
            <w:rPr>
              <w:rFonts w:ascii="Arial" w:hAnsi="Arial" w:cs="Arial"/>
              <w:sz w:val="28"/>
              <w:szCs w:val="28"/>
            </w:rPr>
          </w:pPr>
          <w:r w:rsidRPr="00FE5CE7">
            <w:rPr>
              <w:rFonts w:ascii="Arial" w:hAnsi="Arial" w:cs="Arial"/>
              <w:sz w:val="28"/>
              <w:szCs w:val="28"/>
            </w:rPr>
            <w:t>Section 1:3</w:t>
          </w:r>
          <w:r w:rsidR="00EB76D1" w:rsidRPr="00FE5CE7">
            <w:rPr>
              <w:rFonts w:ascii="Arial" w:hAnsi="Arial" w:cs="Arial"/>
              <w:sz w:val="28"/>
              <w:szCs w:val="28"/>
            </w:rPr>
            <w:t xml:space="preserve">: Apple Current Promotional Concept of the company </w:t>
          </w:r>
          <w:r w:rsidR="00EB76D1" w:rsidRPr="00FE5CE7">
            <w:rPr>
              <w:rFonts w:ascii="Arial" w:hAnsi="Arial" w:cs="Arial"/>
              <w:sz w:val="28"/>
              <w:szCs w:val="28"/>
            </w:rPr>
            <w:ptab w:relativeTo="margin" w:alignment="right" w:leader="dot"/>
          </w:r>
          <w:r w:rsidR="00D76570">
            <w:rPr>
              <w:rFonts w:ascii="Arial" w:hAnsi="Arial" w:cs="Arial"/>
              <w:sz w:val="28"/>
              <w:szCs w:val="28"/>
            </w:rPr>
            <w:t>7-9</w:t>
          </w:r>
        </w:p>
        <w:p w:rsidR="00EB76D1" w:rsidRPr="00FE5CE7" w:rsidRDefault="00FE5CE7" w:rsidP="00F83775">
          <w:pPr>
            <w:pStyle w:val="TOC1"/>
            <w:spacing w:line="360" w:lineRule="auto"/>
            <w:rPr>
              <w:rFonts w:ascii="Arial" w:hAnsi="Arial" w:cs="Arial"/>
              <w:sz w:val="28"/>
              <w:szCs w:val="28"/>
            </w:rPr>
          </w:pPr>
          <w:r w:rsidRPr="00FE5CE7">
            <w:rPr>
              <w:rFonts w:ascii="Arial" w:hAnsi="Arial" w:cs="Arial"/>
              <w:sz w:val="28"/>
              <w:szCs w:val="28"/>
            </w:rPr>
            <w:t>Section 2</w:t>
          </w:r>
          <w:r w:rsidR="00EB76D1" w:rsidRPr="00FE5CE7">
            <w:rPr>
              <w:rFonts w:ascii="Arial" w:hAnsi="Arial" w:cs="Arial"/>
              <w:sz w:val="28"/>
              <w:szCs w:val="28"/>
            </w:rPr>
            <w:t>: Recommendation of the Promotional Strategies</w:t>
          </w:r>
          <w:r w:rsidR="00EB76D1" w:rsidRPr="00FE5CE7">
            <w:rPr>
              <w:rFonts w:ascii="Arial" w:hAnsi="Arial" w:cs="Arial"/>
              <w:sz w:val="28"/>
              <w:szCs w:val="28"/>
            </w:rPr>
            <w:ptab w:relativeTo="margin" w:alignment="right" w:leader="dot"/>
          </w:r>
          <w:r w:rsidR="00D76570">
            <w:rPr>
              <w:rFonts w:ascii="Arial" w:hAnsi="Arial" w:cs="Arial"/>
              <w:sz w:val="28"/>
              <w:szCs w:val="28"/>
            </w:rPr>
            <w:t>10</w:t>
          </w:r>
        </w:p>
        <w:p w:rsidR="00EB76D1" w:rsidRPr="00FE5CE7" w:rsidRDefault="00FE5CE7" w:rsidP="00F83775">
          <w:pPr>
            <w:pStyle w:val="TOC1"/>
            <w:spacing w:line="360" w:lineRule="auto"/>
            <w:rPr>
              <w:rFonts w:ascii="Arial" w:hAnsi="Arial" w:cs="Arial"/>
              <w:sz w:val="28"/>
              <w:szCs w:val="28"/>
            </w:rPr>
          </w:pPr>
          <w:r w:rsidRPr="00FE5CE7">
            <w:rPr>
              <w:rFonts w:ascii="Arial" w:hAnsi="Arial" w:cs="Arial"/>
              <w:sz w:val="28"/>
              <w:szCs w:val="28"/>
            </w:rPr>
            <w:t xml:space="preserve">Section 2:1 </w:t>
          </w:r>
          <w:r w:rsidR="00F83775" w:rsidRPr="00FE5CE7">
            <w:rPr>
              <w:rFonts w:ascii="Arial" w:hAnsi="Arial" w:cs="Arial"/>
              <w:sz w:val="28"/>
              <w:szCs w:val="28"/>
            </w:rPr>
            <w:t xml:space="preserve">The online and </w:t>
          </w:r>
          <w:r w:rsidR="00EB76D1" w:rsidRPr="00FE5CE7">
            <w:rPr>
              <w:rFonts w:ascii="Arial" w:hAnsi="Arial" w:cs="Arial"/>
              <w:sz w:val="28"/>
              <w:szCs w:val="28"/>
            </w:rPr>
            <w:t>offline promotions</w:t>
          </w:r>
          <w:r w:rsidR="00EB76D1" w:rsidRPr="00FE5CE7">
            <w:rPr>
              <w:rFonts w:ascii="Arial" w:hAnsi="Arial" w:cs="Arial"/>
              <w:sz w:val="28"/>
              <w:szCs w:val="28"/>
            </w:rPr>
            <w:ptab w:relativeTo="margin" w:alignment="right" w:leader="dot"/>
          </w:r>
          <w:r w:rsidR="00D76570">
            <w:rPr>
              <w:rFonts w:ascii="Arial" w:hAnsi="Arial" w:cs="Arial"/>
              <w:sz w:val="28"/>
              <w:szCs w:val="28"/>
            </w:rPr>
            <w:t>11</w:t>
          </w:r>
        </w:p>
        <w:p w:rsidR="00EB76D1" w:rsidRPr="006F3CA2" w:rsidRDefault="00FE5CE7" w:rsidP="006F3CA2">
          <w:pPr>
            <w:rPr>
              <w:b/>
              <w:u w:val="single"/>
            </w:rPr>
          </w:pPr>
          <w:r w:rsidRPr="00FE5CE7">
            <w:rPr>
              <w:rFonts w:ascii="Arial" w:hAnsi="Arial" w:cs="Arial"/>
              <w:sz w:val="28"/>
              <w:szCs w:val="28"/>
            </w:rPr>
            <w:t>Section 2:2</w:t>
          </w:r>
          <w:r w:rsidR="00EB76D1" w:rsidRPr="00FE5CE7">
            <w:rPr>
              <w:rFonts w:ascii="Arial" w:hAnsi="Arial" w:cs="Arial"/>
              <w:sz w:val="28"/>
              <w:szCs w:val="28"/>
            </w:rPr>
            <w:t xml:space="preserve"> </w:t>
          </w:r>
          <w:r w:rsidR="001B725F">
            <w:rPr>
              <w:rFonts w:ascii="Arial" w:hAnsi="Arial" w:cs="Arial"/>
              <w:sz w:val="28"/>
              <w:szCs w:val="28"/>
            </w:rPr>
            <w:t>The Branding and Brand E</w:t>
          </w:r>
          <w:r w:rsidR="006F3CA2" w:rsidRPr="006F3CA2">
            <w:rPr>
              <w:rFonts w:ascii="Arial" w:hAnsi="Arial" w:cs="Arial"/>
              <w:sz w:val="28"/>
              <w:szCs w:val="28"/>
            </w:rPr>
            <w:t>quity</w:t>
          </w:r>
          <w:r w:rsidR="00EB76D1" w:rsidRPr="00FE5CE7">
            <w:rPr>
              <w:rFonts w:ascii="Arial" w:hAnsi="Arial" w:cs="Arial"/>
              <w:sz w:val="28"/>
              <w:szCs w:val="28"/>
            </w:rPr>
            <w:ptab w:relativeTo="margin" w:alignment="right" w:leader="dot"/>
          </w:r>
          <w:r w:rsidR="00D76570">
            <w:rPr>
              <w:rFonts w:ascii="Arial" w:hAnsi="Arial" w:cs="Arial"/>
              <w:sz w:val="28"/>
              <w:szCs w:val="28"/>
            </w:rPr>
            <w:t>12</w:t>
          </w:r>
        </w:p>
        <w:p w:rsidR="004D153B" w:rsidRPr="00FE5CE7" w:rsidRDefault="004D153B" w:rsidP="00F83775">
          <w:pPr>
            <w:spacing w:line="360" w:lineRule="auto"/>
            <w:rPr>
              <w:rFonts w:ascii="Arial" w:hAnsi="Arial" w:cs="Arial"/>
              <w:sz w:val="28"/>
              <w:szCs w:val="28"/>
              <w:lang w:val="en-US"/>
            </w:rPr>
          </w:pPr>
          <w:r w:rsidRPr="00FE5CE7">
            <w:rPr>
              <w:rFonts w:ascii="Arial" w:hAnsi="Arial" w:cs="Arial"/>
              <w:sz w:val="28"/>
              <w:szCs w:val="28"/>
              <w:lang w:val="en-US"/>
            </w:rPr>
            <w:t>Sec</w:t>
          </w:r>
          <w:r w:rsidR="00FE5CE7" w:rsidRPr="00FE5CE7">
            <w:rPr>
              <w:rFonts w:ascii="Arial" w:hAnsi="Arial" w:cs="Arial"/>
              <w:sz w:val="28"/>
              <w:szCs w:val="28"/>
              <w:lang w:val="en-US"/>
            </w:rPr>
            <w:t>tion 2:3</w:t>
          </w:r>
          <w:r w:rsidRPr="00FE5CE7">
            <w:rPr>
              <w:rFonts w:ascii="Arial" w:hAnsi="Arial" w:cs="Arial"/>
              <w:sz w:val="28"/>
              <w:szCs w:val="28"/>
              <w:lang w:val="en-US"/>
            </w:rPr>
            <w:t xml:space="preserve">: Keller's Model and advantages/Disadvantages </w:t>
          </w:r>
          <w:r w:rsidR="00F83775" w:rsidRPr="00FE5CE7">
            <w:rPr>
              <w:rFonts w:ascii="Arial" w:hAnsi="Arial" w:cs="Arial"/>
              <w:sz w:val="28"/>
              <w:szCs w:val="28"/>
            </w:rPr>
            <w:ptab w:relativeTo="margin" w:alignment="right" w:leader="dot"/>
          </w:r>
          <w:r w:rsidR="00D76570">
            <w:rPr>
              <w:rFonts w:ascii="Arial" w:hAnsi="Arial" w:cs="Arial"/>
              <w:sz w:val="28"/>
              <w:szCs w:val="28"/>
            </w:rPr>
            <w:t>13-15</w:t>
          </w:r>
        </w:p>
        <w:p w:rsidR="004D153B" w:rsidRPr="00FE5CE7" w:rsidRDefault="00FE5CE7" w:rsidP="00F83775">
          <w:pPr>
            <w:spacing w:line="360" w:lineRule="auto"/>
            <w:rPr>
              <w:rFonts w:ascii="Arial" w:hAnsi="Arial" w:cs="Arial"/>
              <w:sz w:val="28"/>
              <w:szCs w:val="28"/>
              <w:lang w:val="en-US"/>
            </w:rPr>
          </w:pPr>
          <w:r w:rsidRPr="00FE5CE7">
            <w:rPr>
              <w:rFonts w:ascii="Arial" w:hAnsi="Arial" w:cs="Arial"/>
              <w:sz w:val="28"/>
              <w:szCs w:val="28"/>
              <w:lang w:val="en-US"/>
            </w:rPr>
            <w:t>Section 3</w:t>
          </w:r>
          <w:r w:rsidR="004D153B" w:rsidRPr="00FE5CE7">
            <w:rPr>
              <w:rFonts w:ascii="Arial" w:hAnsi="Arial" w:cs="Arial"/>
              <w:sz w:val="28"/>
              <w:szCs w:val="28"/>
              <w:lang w:val="en-US"/>
            </w:rPr>
            <w:t xml:space="preserve">: </w:t>
          </w:r>
          <w:r>
            <w:rPr>
              <w:rFonts w:ascii="Arial" w:hAnsi="Arial" w:cs="Arial"/>
              <w:sz w:val="28"/>
              <w:szCs w:val="28"/>
              <w:lang w:val="en-US"/>
            </w:rPr>
            <w:t>Apple C</w:t>
          </w:r>
          <w:r w:rsidR="004D153B" w:rsidRPr="00FE5CE7">
            <w:rPr>
              <w:rFonts w:ascii="Arial" w:hAnsi="Arial" w:cs="Arial"/>
              <w:sz w:val="28"/>
              <w:szCs w:val="28"/>
              <w:lang w:val="en-US"/>
            </w:rPr>
            <w:t>ustomer Touch</w:t>
          </w:r>
          <w:r w:rsidR="00F83775" w:rsidRPr="00FE5CE7">
            <w:rPr>
              <w:rFonts w:ascii="Arial" w:hAnsi="Arial" w:cs="Arial"/>
              <w:sz w:val="28"/>
              <w:szCs w:val="28"/>
              <w:lang w:val="en-US"/>
            </w:rPr>
            <w:t>-</w:t>
          </w:r>
          <w:r w:rsidR="004D153B" w:rsidRPr="00FE5CE7">
            <w:rPr>
              <w:rFonts w:ascii="Arial" w:hAnsi="Arial" w:cs="Arial"/>
              <w:sz w:val="28"/>
              <w:szCs w:val="28"/>
              <w:lang w:val="en-US"/>
            </w:rPr>
            <w:t>points and Journey</w:t>
          </w:r>
          <w:r>
            <w:rPr>
              <w:rFonts w:ascii="Arial" w:hAnsi="Arial" w:cs="Arial"/>
              <w:sz w:val="28"/>
              <w:szCs w:val="28"/>
              <w:lang w:val="en-US"/>
            </w:rPr>
            <w:t xml:space="preserve"> </w:t>
          </w:r>
          <w:r w:rsidR="00F83775" w:rsidRPr="00FE5CE7">
            <w:rPr>
              <w:rFonts w:ascii="Arial" w:hAnsi="Arial" w:cs="Arial"/>
              <w:sz w:val="28"/>
              <w:szCs w:val="28"/>
            </w:rPr>
            <w:ptab w:relativeTo="margin" w:alignment="right" w:leader="dot"/>
          </w:r>
          <w:r w:rsidR="00D76570">
            <w:rPr>
              <w:rFonts w:ascii="Arial" w:hAnsi="Arial" w:cs="Arial"/>
              <w:sz w:val="28"/>
              <w:szCs w:val="28"/>
            </w:rPr>
            <w:t>15-16</w:t>
          </w:r>
        </w:p>
        <w:p w:rsidR="00FE5CE7" w:rsidRPr="00FE5CE7" w:rsidRDefault="001B725F" w:rsidP="00F83775">
          <w:pPr>
            <w:spacing w:line="360" w:lineRule="auto"/>
            <w:rPr>
              <w:rFonts w:ascii="Arial" w:hAnsi="Arial" w:cs="Arial"/>
              <w:sz w:val="28"/>
              <w:szCs w:val="28"/>
              <w:lang w:val="en-US"/>
            </w:rPr>
          </w:pPr>
          <w:r>
            <w:rPr>
              <w:rFonts w:ascii="Arial" w:hAnsi="Arial" w:cs="Arial"/>
              <w:sz w:val="28"/>
              <w:szCs w:val="28"/>
            </w:rPr>
            <w:t>Section 3:1</w:t>
          </w:r>
          <w:r w:rsidR="00FE5CE7">
            <w:rPr>
              <w:rFonts w:ascii="Arial" w:hAnsi="Arial" w:cs="Arial"/>
              <w:sz w:val="28"/>
              <w:szCs w:val="28"/>
            </w:rPr>
            <w:t>: The Total Engagement Model</w:t>
          </w:r>
          <w:r w:rsidR="00FE5CE7" w:rsidRPr="00FE5CE7">
            <w:rPr>
              <w:rFonts w:ascii="Arial" w:hAnsi="Arial" w:cs="Arial"/>
              <w:sz w:val="28"/>
              <w:szCs w:val="28"/>
            </w:rPr>
            <w:ptab w:relativeTo="margin" w:alignment="right" w:leader="dot"/>
          </w:r>
          <w:r w:rsidR="00D76570">
            <w:rPr>
              <w:rFonts w:ascii="Arial" w:hAnsi="Arial" w:cs="Arial"/>
              <w:sz w:val="28"/>
              <w:szCs w:val="28"/>
            </w:rPr>
            <w:t>17</w:t>
          </w:r>
        </w:p>
        <w:p w:rsidR="00F83775" w:rsidRPr="00FE5CE7" w:rsidRDefault="00F83775" w:rsidP="00F83775">
          <w:pPr>
            <w:spacing w:line="360" w:lineRule="auto"/>
            <w:rPr>
              <w:rFonts w:ascii="Arial" w:hAnsi="Arial" w:cs="Arial"/>
              <w:sz w:val="28"/>
              <w:szCs w:val="28"/>
              <w:lang w:val="en-US"/>
            </w:rPr>
          </w:pPr>
          <w:r w:rsidRPr="00FE5CE7">
            <w:rPr>
              <w:rFonts w:ascii="Arial" w:hAnsi="Arial" w:cs="Arial"/>
              <w:sz w:val="28"/>
              <w:szCs w:val="28"/>
              <w:lang w:val="en-US"/>
            </w:rPr>
            <w:t>Conclusion:</w:t>
          </w:r>
          <w:r w:rsidRPr="00FE5CE7">
            <w:rPr>
              <w:rFonts w:ascii="Arial" w:hAnsi="Arial" w:cs="Arial"/>
              <w:sz w:val="28"/>
              <w:szCs w:val="28"/>
            </w:rPr>
            <w:t xml:space="preserve"> </w:t>
          </w:r>
          <w:r w:rsidRPr="00FE5CE7">
            <w:rPr>
              <w:rFonts w:ascii="Arial" w:hAnsi="Arial" w:cs="Arial"/>
              <w:sz w:val="28"/>
              <w:szCs w:val="28"/>
            </w:rPr>
            <w:ptab w:relativeTo="margin" w:alignment="right" w:leader="dot"/>
          </w:r>
          <w:r w:rsidR="00D76570">
            <w:rPr>
              <w:rFonts w:ascii="Arial" w:hAnsi="Arial" w:cs="Arial"/>
              <w:sz w:val="28"/>
              <w:szCs w:val="28"/>
            </w:rPr>
            <w:t>18</w:t>
          </w:r>
        </w:p>
        <w:p w:rsidR="00EB76D1" w:rsidRPr="00F83775" w:rsidRDefault="00F83775" w:rsidP="00F83775">
          <w:pPr>
            <w:spacing w:line="360" w:lineRule="auto"/>
            <w:rPr>
              <w:rFonts w:ascii="Arial" w:hAnsi="Arial" w:cs="Arial"/>
              <w:sz w:val="28"/>
              <w:szCs w:val="28"/>
              <w:lang w:val="en-US"/>
            </w:rPr>
          </w:pPr>
          <w:r w:rsidRPr="00FE5CE7">
            <w:rPr>
              <w:rFonts w:ascii="Arial" w:hAnsi="Arial" w:cs="Arial"/>
              <w:sz w:val="28"/>
              <w:szCs w:val="28"/>
              <w:lang w:val="en-US"/>
            </w:rPr>
            <w:t>Reference:</w:t>
          </w:r>
          <w:r w:rsidRPr="00FE5CE7">
            <w:rPr>
              <w:rFonts w:ascii="Arial" w:hAnsi="Arial" w:cs="Arial"/>
              <w:sz w:val="28"/>
              <w:szCs w:val="28"/>
            </w:rPr>
            <w:t xml:space="preserve"> </w:t>
          </w:r>
          <w:r w:rsidRPr="00FE5CE7">
            <w:rPr>
              <w:rFonts w:ascii="Arial" w:hAnsi="Arial" w:cs="Arial"/>
              <w:sz w:val="28"/>
              <w:szCs w:val="28"/>
            </w:rPr>
            <w:ptab w:relativeTo="margin" w:alignment="right" w:leader="dot"/>
          </w:r>
          <w:r w:rsidR="00D76570">
            <w:rPr>
              <w:rFonts w:ascii="Arial" w:hAnsi="Arial" w:cs="Arial"/>
              <w:sz w:val="28"/>
              <w:szCs w:val="28"/>
            </w:rPr>
            <w:t>19-20</w:t>
          </w:r>
        </w:p>
      </w:sdtContent>
    </w:sdt>
    <w:p w:rsidR="00EB76D1" w:rsidRDefault="00EB76D1">
      <w:r>
        <w:br w:type="page"/>
      </w:r>
    </w:p>
    <w:p w:rsidR="00EB76D1" w:rsidRDefault="00C7609C">
      <w:pPr>
        <w:rPr>
          <w:b/>
          <w:sz w:val="28"/>
          <w:szCs w:val="28"/>
          <w:u w:val="single"/>
        </w:rPr>
      </w:pPr>
      <w:r w:rsidRPr="004E4489">
        <w:rPr>
          <w:b/>
          <w:sz w:val="28"/>
          <w:szCs w:val="28"/>
          <w:u w:val="single"/>
        </w:rPr>
        <w:lastRenderedPageBreak/>
        <w:t>Introduction:</w:t>
      </w:r>
    </w:p>
    <w:p w:rsidR="004E4489" w:rsidRPr="0064300A" w:rsidRDefault="004E4489">
      <w:pPr>
        <w:rPr>
          <w:rFonts w:ascii="Arial" w:hAnsi="Arial" w:cs="Arial"/>
          <w:b/>
          <w:sz w:val="24"/>
          <w:szCs w:val="24"/>
          <w:u w:val="single"/>
        </w:rPr>
      </w:pPr>
    </w:p>
    <w:p w:rsidR="00811F85" w:rsidRPr="0064300A" w:rsidRDefault="00C7609C" w:rsidP="004E4489">
      <w:pPr>
        <w:spacing w:line="360" w:lineRule="auto"/>
        <w:rPr>
          <w:rFonts w:ascii="Arial" w:hAnsi="Arial" w:cs="Arial"/>
          <w:sz w:val="24"/>
          <w:szCs w:val="24"/>
        </w:rPr>
      </w:pPr>
      <w:r w:rsidRPr="0064300A">
        <w:rPr>
          <w:rFonts w:ascii="Arial" w:hAnsi="Arial" w:cs="Arial"/>
          <w:sz w:val="24"/>
          <w:szCs w:val="24"/>
        </w:rPr>
        <w:t>In this report the topic is to help maximize the companies customer's overall satisfaction</w:t>
      </w:r>
      <w:r w:rsidR="00811F85" w:rsidRPr="0064300A">
        <w:rPr>
          <w:rFonts w:ascii="Arial" w:hAnsi="Arial" w:cs="Arial"/>
          <w:sz w:val="24"/>
          <w:szCs w:val="24"/>
        </w:rPr>
        <w:t xml:space="preserve"> by meeting their expectations</w:t>
      </w:r>
      <w:r w:rsidRPr="0064300A">
        <w:rPr>
          <w:rFonts w:ascii="Arial" w:hAnsi="Arial" w:cs="Arial"/>
          <w:sz w:val="24"/>
          <w:szCs w:val="24"/>
        </w:rPr>
        <w:t xml:space="preserve">. How an organization can help create a much more innovative </w:t>
      </w:r>
      <w:r w:rsidR="004E4489" w:rsidRPr="0064300A">
        <w:rPr>
          <w:rFonts w:ascii="Arial" w:hAnsi="Arial" w:cs="Arial"/>
          <w:sz w:val="24"/>
          <w:szCs w:val="24"/>
        </w:rPr>
        <w:t xml:space="preserve">market </w:t>
      </w:r>
      <w:r w:rsidRPr="0064300A">
        <w:rPr>
          <w:rFonts w:ascii="Arial" w:hAnsi="Arial" w:cs="Arial"/>
          <w:sz w:val="24"/>
          <w:szCs w:val="24"/>
        </w:rPr>
        <w:t>strategies to help raise awareness</w:t>
      </w:r>
      <w:r w:rsidR="00811F85" w:rsidRPr="0064300A">
        <w:rPr>
          <w:rFonts w:ascii="Arial" w:hAnsi="Arial" w:cs="Arial"/>
          <w:sz w:val="24"/>
          <w:szCs w:val="24"/>
        </w:rPr>
        <w:t xml:space="preserve"> of the products or services they offer</w:t>
      </w:r>
      <w:r w:rsidR="004E4489" w:rsidRPr="0064300A">
        <w:rPr>
          <w:rFonts w:ascii="Arial" w:hAnsi="Arial" w:cs="Arial"/>
          <w:sz w:val="24"/>
          <w:szCs w:val="24"/>
        </w:rPr>
        <w:t xml:space="preserve"> within the company. By ensuring the customer journey is successful met from the start of purchase till a certain time after purchasing the item. This can be introduced by using different types of communication channels to show the current and new stakeholders within the organization to ensure the expectations of the stakeholders are being fully met.</w:t>
      </w:r>
      <w:r w:rsidR="00811F85" w:rsidRPr="0064300A">
        <w:rPr>
          <w:rFonts w:ascii="Arial" w:hAnsi="Arial" w:cs="Arial"/>
          <w:sz w:val="24"/>
          <w:szCs w:val="24"/>
        </w:rPr>
        <w:t xml:space="preserve"> By introducing integrated marketing communication and ensuring the organization is targeting the right customers with their wants and needs </w:t>
      </w:r>
      <w:r w:rsidR="001B725F">
        <w:rPr>
          <w:rFonts w:ascii="Arial" w:hAnsi="Arial" w:cs="Arial"/>
          <w:sz w:val="24"/>
          <w:szCs w:val="24"/>
        </w:rPr>
        <w:t xml:space="preserve">from </w:t>
      </w:r>
      <w:r w:rsidR="00811F85" w:rsidRPr="0064300A">
        <w:rPr>
          <w:rFonts w:ascii="Arial" w:hAnsi="Arial" w:cs="Arial"/>
          <w:sz w:val="24"/>
          <w:szCs w:val="24"/>
        </w:rPr>
        <w:t xml:space="preserve">a product or service they </w:t>
      </w:r>
      <w:r w:rsidR="001B725F">
        <w:rPr>
          <w:rFonts w:ascii="Arial" w:hAnsi="Arial" w:cs="Arial"/>
          <w:sz w:val="24"/>
          <w:szCs w:val="24"/>
        </w:rPr>
        <w:t>require.</w:t>
      </w:r>
    </w:p>
    <w:p w:rsidR="00C7609C" w:rsidRPr="0064300A" w:rsidRDefault="004E4489" w:rsidP="004E4489">
      <w:pPr>
        <w:spacing w:line="360" w:lineRule="auto"/>
        <w:rPr>
          <w:rFonts w:ascii="Arial" w:hAnsi="Arial" w:cs="Arial"/>
          <w:sz w:val="24"/>
          <w:szCs w:val="24"/>
        </w:rPr>
      </w:pPr>
      <w:r w:rsidRPr="0064300A">
        <w:rPr>
          <w:rFonts w:ascii="Arial" w:hAnsi="Arial" w:cs="Arial"/>
          <w:sz w:val="24"/>
          <w:szCs w:val="24"/>
        </w:rPr>
        <w:t>The company I have chosen to research and analyze is one of the largest mobile phone seller's called Apple.</w:t>
      </w:r>
      <w:r w:rsidR="009068AE" w:rsidRPr="0064300A">
        <w:rPr>
          <w:rFonts w:ascii="Arial" w:hAnsi="Arial" w:cs="Arial"/>
          <w:sz w:val="24"/>
          <w:szCs w:val="24"/>
        </w:rPr>
        <w:t xml:space="preserve"> Apple was f</w:t>
      </w:r>
      <w:r w:rsidR="001B725F">
        <w:rPr>
          <w:rFonts w:ascii="Arial" w:hAnsi="Arial" w:cs="Arial"/>
          <w:sz w:val="24"/>
          <w:szCs w:val="24"/>
        </w:rPr>
        <w:t>irst founded in</w:t>
      </w:r>
      <w:r w:rsidR="009068AE" w:rsidRPr="0064300A">
        <w:rPr>
          <w:rFonts w:ascii="Arial" w:hAnsi="Arial" w:cs="Arial"/>
          <w:sz w:val="24"/>
          <w:szCs w:val="24"/>
        </w:rPr>
        <w:t xml:space="preserve"> April the 1st 1976</w:t>
      </w:r>
      <w:r w:rsidR="006A603A" w:rsidRPr="0064300A">
        <w:rPr>
          <w:rFonts w:ascii="Arial" w:hAnsi="Arial" w:cs="Arial"/>
          <w:sz w:val="24"/>
          <w:szCs w:val="24"/>
        </w:rPr>
        <w:t xml:space="preserve"> by Steve Jobs and Steve Wozniak the two Steve's</w:t>
      </w:r>
      <w:r w:rsidR="001B725F">
        <w:rPr>
          <w:rFonts w:ascii="Arial" w:hAnsi="Arial" w:cs="Arial"/>
          <w:sz w:val="24"/>
          <w:szCs w:val="24"/>
        </w:rPr>
        <w:t xml:space="preserve"> who came up with the initial idea</w:t>
      </w:r>
      <w:r w:rsidR="006A603A" w:rsidRPr="0064300A">
        <w:rPr>
          <w:rFonts w:ascii="Arial" w:hAnsi="Arial" w:cs="Arial"/>
          <w:sz w:val="24"/>
          <w:szCs w:val="24"/>
        </w:rPr>
        <w:t xml:space="preserve">. </w:t>
      </w:r>
      <w:r w:rsidR="00F07951" w:rsidRPr="0064300A">
        <w:rPr>
          <w:rFonts w:ascii="Arial" w:hAnsi="Arial" w:cs="Arial"/>
          <w:sz w:val="24"/>
          <w:szCs w:val="24"/>
        </w:rPr>
        <w:t xml:space="preserve">Apple was the first to have a graphical interface computer by 1984. The first ever store to open up in the UK was on Regent Street in 2004. By June 2007 the first ever I-phone was released the I-phone 3, </w:t>
      </w:r>
      <w:r w:rsidR="001B725F">
        <w:rPr>
          <w:rFonts w:ascii="Arial" w:hAnsi="Arial" w:cs="Arial"/>
          <w:sz w:val="24"/>
          <w:szCs w:val="24"/>
        </w:rPr>
        <w:t xml:space="preserve">where </w:t>
      </w:r>
      <w:r w:rsidR="00F07951" w:rsidRPr="0064300A">
        <w:rPr>
          <w:rFonts w:ascii="Arial" w:hAnsi="Arial" w:cs="Arial"/>
          <w:sz w:val="24"/>
          <w:szCs w:val="24"/>
        </w:rPr>
        <w:t>we are currently on I-phone 12</w:t>
      </w:r>
      <w:r w:rsidR="001B725F">
        <w:rPr>
          <w:rFonts w:ascii="Arial" w:hAnsi="Arial" w:cs="Arial"/>
          <w:sz w:val="24"/>
          <w:szCs w:val="24"/>
        </w:rPr>
        <w:t xml:space="preserve"> and still going strong with three different models to choose from each time from a new release</w:t>
      </w:r>
      <w:r w:rsidR="00F07951" w:rsidRPr="0064300A">
        <w:rPr>
          <w:rFonts w:ascii="Arial" w:hAnsi="Arial" w:cs="Arial"/>
          <w:sz w:val="24"/>
          <w:szCs w:val="24"/>
        </w:rPr>
        <w:t xml:space="preserve">. First I pad was released in April 2010, by 2015 the first ever watch was related starting with series one currently on series 6. Apple is </w:t>
      </w:r>
      <w:r w:rsidR="002767CA" w:rsidRPr="0064300A">
        <w:rPr>
          <w:rFonts w:ascii="Arial" w:hAnsi="Arial" w:cs="Arial"/>
          <w:sz w:val="24"/>
          <w:szCs w:val="24"/>
        </w:rPr>
        <w:t xml:space="preserve">still to this day they are going very strong. Bringing out new </w:t>
      </w:r>
      <w:r w:rsidR="006A603A" w:rsidRPr="0064300A">
        <w:rPr>
          <w:rFonts w:ascii="Arial" w:hAnsi="Arial" w:cs="Arial"/>
          <w:sz w:val="24"/>
          <w:szCs w:val="24"/>
        </w:rPr>
        <w:t xml:space="preserve">and different </w:t>
      </w:r>
      <w:r w:rsidR="002767CA" w:rsidRPr="0064300A">
        <w:rPr>
          <w:rFonts w:ascii="Arial" w:hAnsi="Arial" w:cs="Arial"/>
          <w:sz w:val="24"/>
          <w:szCs w:val="24"/>
        </w:rPr>
        <w:t xml:space="preserve">products such as, air pods </w:t>
      </w:r>
      <w:r w:rsidR="00F07951" w:rsidRPr="0064300A">
        <w:rPr>
          <w:rFonts w:ascii="Arial" w:hAnsi="Arial" w:cs="Arial"/>
          <w:sz w:val="24"/>
          <w:szCs w:val="24"/>
        </w:rPr>
        <w:t>which are wireless headphones charging case included</w:t>
      </w:r>
      <w:r w:rsidR="001B725F">
        <w:rPr>
          <w:rFonts w:ascii="Arial" w:hAnsi="Arial" w:cs="Arial"/>
          <w:sz w:val="24"/>
          <w:szCs w:val="24"/>
        </w:rPr>
        <w:t xml:space="preserve"> each time they seem to be updated with the latest technology to offer there loyal customers</w:t>
      </w:r>
      <w:r w:rsidR="00F07951" w:rsidRPr="0064300A">
        <w:rPr>
          <w:rFonts w:ascii="Arial" w:hAnsi="Arial" w:cs="Arial"/>
          <w:sz w:val="24"/>
          <w:szCs w:val="24"/>
        </w:rPr>
        <w:t xml:space="preserve"> (Jones, 2016.) </w:t>
      </w:r>
    </w:p>
    <w:p w:rsidR="00C7609C" w:rsidRPr="00C7609C" w:rsidRDefault="00C7609C" w:rsidP="00C7609C">
      <w:pPr>
        <w:spacing w:line="360" w:lineRule="auto"/>
        <w:rPr>
          <w:rFonts w:ascii="Arial" w:hAnsi="Arial" w:cs="Arial"/>
        </w:rPr>
      </w:pPr>
    </w:p>
    <w:p w:rsidR="00EB76D1" w:rsidRDefault="00EB76D1">
      <w:r>
        <w:br w:type="page"/>
      </w:r>
    </w:p>
    <w:p w:rsidR="002767CA" w:rsidRPr="00F07951" w:rsidRDefault="002767CA">
      <w:pPr>
        <w:rPr>
          <w:rFonts w:ascii="Arial" w:hAnsi="Arial" w:cs="Arial"/>
          <w:b/>
          <w:sz w:val="28"/>
          <w:szCs w:val="28"/>
          <w:u w:val="single"/>
        </w:rPr>
      </w:pPr>
      <w:r w:rsidRPr="00F07951">
        <w:rPr>
          <w:rFonts w:ascii="Arial" w:hAnsi="Arial" w:cs="Arial"/>
          <w:b/>
          <w:sz w:val="28"/>
          <w:szCs w:val="28"/>
          <w:u w:val="single"/>
        </w:rPr>
        <w:lastRenderedPageBreak/>
        <w:t xml:space="preserve">Section 1: </w:t>
      </w:r>
    </w:p>
    <w:p w:rsidR="00EB76D1" w:rsidRPr="00F07951" w:rsidRDefault="002767CA">
      <w:pPr>
        <w:rPr>
          <w:rFonts w:ascii="Arial" w:hAnsi="Arial" w:cs="Arial"/>
          <w:b/>
          <w:sz w:val="28"/>
          <w:szCs w:val="28"/>
          <w:u w:val="single"/>
        </w:rPr>
      </w:pPr>
      <w:r w:rsidRPr="00F07951">
        <w:rPr>
          <w:rFonts w:ascii="Arial" w:hAnsi="Arial" w:cs="Arial"/>
          <w:b/>
          <w:sz w:val="28"/>
          <w:szCs w:val="28"/>
          <w:u w:val="single"/>
        </w:rPr>
        <w:t>The Integrated Marketing communications:</w:t>
      </w:r>
    </w:p>
    <w:p w:rsidR="002767CA" w:rsidRPr="00F07951" w:rsidRDefault="002767CA" w:rsidP="002767CA">
      <w:pPr>
        <w:spacing w:line="360" w:lineRule="auto"/>
        <w:rPr>
          <w:rFonts w:ascii="Arial" w:hAnsi="Arial" w:cs="Arial"/>
          <w:sz w:val="24"/>
          <w:szCs w:val="24"/>
        </w:rPr>
      </w:pPr>
      <w:r w:rsidRPr="00F07951">
        <w:rPr>
          <w:rFonts w:ascii="Arial" w:hAnsi="Arial" w:cs="Arial"/>
          <w:sz w:val="24"/>
          <w:szCs w:val="24"/>
        </w:rPr>
        <w:t xml:space="preserve">Having integrated marketing communications is necessary for any type of organization to help promote the brand they sell to ensure they beat other competitors but mainly to survive within trading for the long haul. </w:t>
      </w:r>
      <w:r w:rsidR="008514C8" w:rsidRPr="00F07951">
        <w:rPr>
          <w:rFonts w:ascii="Arial" w:hAnsi="Arial" w:cs="Arial"/>
          <w:sz w:val="24"/>
          <w:szCs w:val="24"/>
        </w:rPr>
        <w:t xml:space="preserve">Promoting brand awareness helps increase the sell of the service or products the organization offer. </w:t>
      </w:r>
      <w:r w:rsidRPr="00F07951">
        <w:rPr>
          <w:rFonts w:ascii="Arial" w:hAnsi="Arial" w:cs="Arial"/>
          <w:sz w:val="24"/>
          <w:szCs w:val="24"/>
        </w:rPr>
        <w:t xml:space="preserve"> </w:t>
      </w:r>
    </w:p>
    <w:p w:rsidR="008514C8" w:rsidRPr="00F07951" w:rsidRDefault="008514C8" w:rsidP="002767CA">
      <w:pPr>
        <w:spacing w:line="360" w:lineRule="auto"/>
        <w:rPr>
          <w:rFonts w:ascii="Arial" w:hAnsi="Arial" w:cs="Arial"/>
          <w:sz w:val="24"/>
          <w:szCs w:val="24"/>
        </w:rPr>
      </w:pPr>
      <w:r w:rsidRPr="00F07951">
        <w:rPr>
          <w:rFonts w:ascii="Arial" w:hAnsi="Arial" w:cs="Arial"/>
          <w:sz w:val="24"/>
          <w:szCs w:val="24"/>
        </w:rPr>
        <w:t>The brand communication helps initiative by the company to ensure they make the products or services more popular among the users. This process helps identify the individuals which would be the best suited for the product in hand this can also be called targeting certain consumers on their needs.</w:t>
      </w:r>
    </w:p>
    <w:p w:rsidR="008514C8" w:rsidRPr="00F07951" w:rsidRDefault="008514C8" w:rsidP="002767CA">
      <w:pPr>
        <w:spacing w:line="360" w:lineRule="auto"/>
        <w:rPr>
          <w:rFonts w:ascii="Arial" w:hAnsi="Arial" w:cs="Arial"/>
          <w:b/>
          <w:sz w:val="24"/>
          <w:szCs w:val="24"/>
          <w:u w:val="single"/>
        </w:rPr>
      </w:pPr>
      <w:r w:rsidRPr="00F07951">
        <w:rPr>
          <w:rFonts w:ascii="Arial" w:hAnsi="Arial" w:cs="Arial"/>
          <w:b/>
          <w:sz w:val="24"/>
          <w:szCs w:val="24"/>
          <w:u w:val="single"/>
        </w:rPr>
        <w:t>Brand communication includes the following:</w:t>
      </w:r>
    </w:p>
    <w:p w:rsidR="008514C8" w:rsidRPr="00F07951" w:rsidRDefault="008514C8" w:rsidP="008514C8">
      <w:pPr>
        <w:pStyle w:val="ListParagraph"/>
        <w:numPr>
          <w:ilvl w:val="0"/>
          <w:numId w:val="1"/>
        </w:numPr>
        <w:spacing w:line="360" w:lineRule="auto"/>
        <w:rPr>
          <w:rFonts w:ascii="Arial" w:hAnsi="Arial" w:cs="Arial"/>
          <w:sz w:val="24"/>
          <w:szCs w:val="24"/>
        </w:rPr>
      </w:pPr>
      <w:r w:rsidRPr="00F07951">
        <w:rPr>
          <w:rFonts w:ascii="Arial" w:hAnsi="Arial" w:cs="Arial"/>
          <w:sz w:val="24"/>
          <w:szCs w:val="24"/>
        </w:rPr>
        <w:t>The advertising</w:t>
      </w:r>
    </w:p>
    <w:p w:rsidR="008514C8" w:rsidRPr="00F07951" w:rsidRDefault="008514C8" w:rsidP="008514C8">
      <w:pPr>
        <w:pStyle w:val="ListParagraph"/>
        <w:numPr>
          <w:ilvl w:val="0"/>
          <w:numId w:val="1"/>
        </w:numPr>
        <w:spacing w:line="360" w:lineRule="auto"/>
        <w:rPr>
          <w:rFonts w:ascii="Arial" w:hAnsi="Arial" w:cs="Arial"/>
          <w:sz w:val="24"/>
          <w:szCs w:val="24"/>
        </w:rPr>
      </w:pPr>
      <w:r w:rsidRPr="00F07951">
        <w:rPr>
          <w:rFonts w:ascii="Arial" w:hAnsi="Arial" w:cs="Arial"/>
          <w:sz w:val="24"/>
          <w:szCs w:val="24"/>
        </w:rPr>
        <w:t>The sales promotion</w:t>
      </w:r>
    </w:p>
    <w:p w:rsidR="008514C8" w:rsidRPr="00F07951" w:rsidRDefault="008514C8" w:rsidP="008514C8">
      <w:pPr>
        <w:pStyle w:val="ListParagraph"/>
        <w:numPr>
          <w:ilvl w:val="0"/>
          <w:numId w:val="1"/>
        </w:numPr>
        <w:spacing w:line="360" w:lineRule="auto"/>
        <w:rPr>
          <w:rFonts w:ascii="Arial" w:hAnsi="Arial" w:cs="Arial"/>
          <w:sz w:val="24"/>
          <w:szCs w:val="24"/>
        </w:rPr>
      </w:pPr>
      <w:r w:rsidRPr="00F07951">
        <w:rPr>
          <w:rFonts w:ascii="Arial" w:hAnsi="Arial" w:cs="Arial"/>
          <w:sz w:val="24"/>
          <w:szCs w:val="24"/>
        </w:rPr>
        <w:t>The Public Relation</w:t>
      </w:r>
    </w:p>
    <w:p w:rsidR="008514C8" w:rsidRPr="00F07951" w:rsidRDefault="008514C8" w:rsidP="008514C8">
      <w:pPr>
        <w:pStyle w:val="ListParagraph"/>
        <w:numPr>
          <w:ilvl w:val="0"/>
          <w:numId w:val="1"/>
        </w:numPr>
        <w:spacing w:line="360" w:lineRule="auto"/>
        <w:rPr>
          <w:rFonts w:ascii="Arial" w:hAnsi="Arial" w:cs="Arial"/>
          <w:sz w:val="24"/>
          <w:szCs w:val="24"/>
        </w:rPr>
      </w:pPr>
      <w:r w:rsidRPr="00F07951">
        <w:rPr>
          <w:rFonts w:ascii="Arial" w:hAnsi="Arial" w:cs="Arial"/>
          <w:sz w:val="24"/>
          <w:szCs w:val="24"/>
        </w:rPr>
        <w:t>The Direct Marketing</w:t>
      </w:r>
    </w:p>
    <w:p w:rsidR="008514C8" w:rsidRPr="00F07951" w:rsidRDefault="008514C8" w:rsidP="008514C8">
      <w:pPr>
        <w:pStyle w:val="ListParagraph"/>
        <w:numPr>
          <w:ilvl w:val="0"/>
          <w:numId w:val="1"/>
        </w:numPr>
        <w:spacing w:line="360" w:lineRule="auto"/>
        <w:rPr>
          <w:rFonts w:ascii="Arial" w:hAnsi="Arial" w:cs="Arial"/>
          <w:sz w:val="24"/>
          <w:szCs w:val="24"/>
        </w:rPr>
      </w:pPr>
      <w:r w:rsidRPr="00F07951">
        <w:rPr>
          <w:rFonts w:ascii="Arial" w:hAnsi="Arial" w:cs="Arial"/>
          <w:sz w:val="24"/>
          <w:szCs w:val="24"/>
        </w:rPr>
        <w:t>The personal selling</w:t>
      </w:r>
    </w:p>
    <w:p w:rsidR="008514C8" w:rsidRPr="00F07951" w:rsidRDefault="008514C8" w:rsidP="008514C8">
      <w:pPr>
        <w:pStyle w:val="ListParagraph"/>
        <w:numPr>
          <w:ilvl w:val="0"/>
          <w:numId w:val="1"/>
        </w:numPr>
        <w:spacing w:line="360" w:lineRule="auto"/>
        <w:rPr>
          <w:rFonts w:ascii="Arial" w:hAnsi="Arial" w:cs="Arial"/>
          <w:sz w:val="24"/>
          <w:szCs w:val="24"/>
        </w:rPr>
      </w:pPr>
      <w:r w:rsidRPr="00F07951">
        <w:rPr>
          <w:rFonts w:ascii="Arial" w:hAnsi="Arial" w:cs="Arial"/>
          <w:sz w:val="24"/>
          <w:szCs w:val="24"/>
        </w:rPr>
        <w:t xml:space="preserve">The media </w:t>
      </w:r>
    </w:p>
    <w:p w:rsidR="008514C8" w:rsidRPr="00F07951" w:rsidRDefault="008514C8" w:rsidP="008514C8">
      <w:pPr>
        <w:spacing w:line="360" w:lineRule="auto"/>
        <w:rPr>
          <w:rFonts w:ascii="Arial" w:hAnsi="Arial" w:cs="Arial"/>
          <w:sz w:val="24"/>
          <w:szCs w:val="24"/>
        </w:rPr>
      </w:pPr>
    </w:p>
    <w:p w:rsidR="008514C8" w:rsidRPr="00F07951" w:rsidRDefault="008514C8" w:rsidP="008514C8">
      <w:pPr>
        <w:spacing w:line="360" w:lineRule="auto"/>
        <w:rPr>
          <w:rFonts w:ascii="Arial" w:hAnsi="Arial" w:cs="Arial"/>
          <w:sz w:val="24"/>
          <w:szCs w:val="24"/>
        </w:rPr>
      </w:pPr>
      <w:r w:rsidRPr="00F07951">
        <w:rPr>
          <w:rFonts w:ascii="Arial" w:hAnsi="Arial" w:cs="Arial"/>
          <w:sz w:val="24"/>
          <w:szCs w:val="24"/>
        </w:rPr>
        <w:t xml:space="preserve">The Integrated marketing communication means the integration to all the methods  of the brand to help promote or increase sales </w:t>
      </w:r>
      <w:r w:rsidR="0027736A" w:rsidRPr="00F07951">
        <w:rPr>
          <w:rFonts w:ascii="Arial" w:hAnsi="Arial" w:cs="Arial"/>
          <w:sz w:val="24"/>
          <w:szCs w:val="24"/>
        </w:rPr>
        <w:t xml:space="preserve">within the targeted customers. </w:t>
      </w:r>
    </w:p>
    <w:p w:rsidR="0027736A" w:rsidRPr="00F07951" w:rsidRDefault="0027736A" w:rsidP="008514C8">
      <w:pPr>
        <w:spacing w:line="360" w:lineRule="auto"/>
        <w:rPr>
          <w:rFonts w:ascii="Arial" w:hAnsi="Arial" w:cs="Arial"/>
          <w:b/>
          <w:sz w:val="24"/>
          <w:szCs w:val="24"/>
          <w:u w:val="single"/>
        </w:rPr>
      </w:pPr>
      <w:r w:rsidRPr="00F07951">
        <w:rPr>
          <w:rFonts w:ascii="Arial" w:hAnsi="Arial" w:cs="Arial"/>
          <w:b/>
          <w:sz w:val="24"/>
          <w:szCs w:val="24"/>
          <w:u w:val="single"/>
        </w:rPr>
        <w:t>Integrated marketing has seven main components which are as followed:</w:t>
      </w:r>
    </w:p>
    <w:p w:rsidR="0027736A" w:rsidRPr="00F07951" w:rsidRDefault="0027736A" w:rsidP="0027736A">
      <w:pPr>
        <w:pStyle w:val="ListParagraph"/>
        <w:numPr>
          <w:ilvl w:val="0"/>
          <w:numId w:val="2"/>
        </w:numPr>
        <w:spacing w:line="360" w:lineRule="auto"/>
        <w:rPr>
          <w:rFonts w:ascii="Arial" w:hAnsi="Arial" w:cs="Arial"/>
          <w:b/>
          <w:sz w:val="24"/>
          <w:szCs w:val="24"/>
        </w:rPr>
      </w:pPr>
      <w:r w:rsidRPr="00F07951">
        <w:rPr>
          <w:rFonts w:ascii="Arial" w:hAnsi="Arial" w:cs="Arial"/>
          <w:b/>
          <w:sz w:val="24"/>
          <w:szCs w:val="24"/>
        </w:rPr>
        <w:t xml:space="preserve">Foundation: </w:t>
      </w:r>
      <w:r w:rsidRPr="00F07951">
        <w:rPr>
          <w:rFonts w:ascii="Arial" w:hAnsi="Arial" w:cs="Arial"/>
          <w:sz w:val="24"/>
          <w:szCs w:val="24"/>
        </w:rPr>
        <w:t xml:space="preserve">Within the foundation stage an detailed analysis is involved. For the marketers it is essential for them to understand the brand itself, the offering as well as the end users. The target customers are important to know the wants needs and the real expectations of the product or service provided to them.  </w:t>
      </w:r>
    </w:p>
    <w:p w:rsidR="0027736A" w:rsidRPr="00F07951" w:rsidRDefault="0027736A" w:rsidP="0027736A">
      <w:pPr>
        <w:pStyle w:val="ListParagraph"/>
        <w:spacing w:line="360" w:lineRule="auto"/>
        <w:rPr>
          <w:rFonts w:ascii="Arial" w:hAnsi="Arial" w:cs="Arial"/>
          <w:b/>
          <w:sz w:val="24"/>
          <w:szCs w:val="24"/>
        </w:rPr>
      </w:pPr>
    </w:p>
    <w:p w:rsidR="0027736A" w:rsidRPr="00F07951" w:rsidRDefault="0027736A" w:rsidP="0027736A">
      <w:pPr>
        <w:pStyle w:val="ListParagraph"/>
        <w:numPr>
          <w:ilvl w:val="0"/>
          <w:numId w:val="2"/>
        </w:numPr>
        <w:spacing w:line="360" w:lineRule="auto"/>
        <w:rPr>
          <w:rFonts w:ascii="Arial" w:hAnsi="Arial" w:cs="Arial"/>
          <w:b/>
          <w:sz w:val="24"/>
          <w:szCs w:val="24"/>
        </w:rPr>
      </w:pPr>
      <w:r w:rsidRPr="00F07951">
        <w:rPr>
          <w:rFonts w:ascii="Arial" w:hAnsi="Arial" w:cs="Arial"/>
          <w:b/>
          <w:sz w:val="24"/>
          <w:szCs w:val="24"/>
        </w:rPr>
        <w:t xml:space="preserve">Corporate Culture: </w:t>
      </w:r>
      <w:r w:rsidRPr="00F07951">
        <w:rPr>
          <w:rFonts w:ascii="Arial" w:hAnsi="Arial" w:cs="Arial"/>
          <w:sz w:val="24"/>
          <w:szCs w:val="24"/>
        </w:rPr>
        <w:t xml:space="preserve">The organization of the work culture needs to be on the same track with the service and the products provided. The vision of the </w:t>
      </w:r>
      <w:r w:rsidRPr="00F07951">
        <w:rPr>
          <w:rFonts w:ascii="Arial" w:hAnsi="Arial" w:cs="Arial"/>
          <w:sz w:val="24"/>
          <w:szCs w:val="24"/>
        </w:rPr>
        <w:lastRenderedPageBreak/>
        <w:t xml:space="preserve">organization is what the marketers need to bear in mind when products are being designed or offered. </w:t>
      </w:r>
    </w:p>
    <w:p w:rsidR="0027736A" w:rsidRPr="00F07951" w:rsidRDefault="0027736A" w:rsidP="0027736A">
      <w:pPr>
        <w:pStyle w:val="ListParagraph"/>
        <w:spacing w:line="360" w:lineRule="auto"/>
        <w:rPr>
          <w:rFonts w:ascii="Arial" w:hAnsi="Arial" w:cs="Arial"/>
          <w:b/>
          <w:sz w:val="24"/>
          <w:szCs w:val="24"/>
        </w:rPr>
      </w:pPr>
    </w:p>
    <w:p w:rsidR="0027736A" w:rsidRPr="00F07951" w:rsidRDefault="0027736A" w:rsidP="0027736A">
      <w:pPr>
        <w:pStyle w:val="ListParagraph"/>
        <w:numPr>
          <w:ilvl w:val="0"/>
          <w:numId w:val="2"/>
        </w:numPr>
        <w:spacing w:line="360" w:lineRule="auto"/>
        <w:rPr>
          <w:rFonts w:ascii="Arial" w:hAnsi="Arial" w:cs="Arial"/>
          <w:b/>
          <w:sz w:val="24"/>
          <w:szCs w:val="24"/>
        </w:rPr>
      </w:pPr>
      <w:r w:rsidRPr="00F07951">
        <w:rPr>
          <w:rFonts w:ascii="Arial" w:hAnsi="Arial" w:cs="Arial"/>
          <w:b/>
          <w:sz w:val="24"/>
          <w:szCs w:val="24"/>
        </w:rPr>
        <w:t xml:space="preserve">The Brand Focus: </w:t>
      </w:r>
      <w:r w:rsidR="00710E54" w:rsidRPr="00F07951">
        <w:rPr>
          <w:rFonts w:ascii="Arial" w:hAnsi="Arial" w:cs="Arial"/>
          <w:sz w:val="24"/>
          <w:szCs w:val="24"/>
        </w:rPr>
        <w:t>The corporate identity is what the brand mainly focuses on.</w:t>
      </w:r>
    </w:p>
    <w:p w:rsidR="0027736A" w:rsidRPr="00F07951" w:rsidRDefault="0027736A" w:rsidP="0027736A">
      <w:pPr>
        <w:pStyle w:val="ListParagraph"/>
        <w:spacing w:line="360" w:lineRule="auto"/>
        <w:rPr>
          <w:rFonts w:ascii="Arial" w:hAnsi="Arial" w:cs="Arial"/>
          <w:b/>
          <w:sz w:val="24"/>
          <w:szCs w:val="24"/>
        </w:rPr>
      </w:pPr>
    </w:p>
    <w:p w:rsidR="0027736A" w:rsidRPr="00F07951" w:rsidRDefault="0027736A" w:rsidP="0027736A">
      <w:pPr>
        <w:pStyle w:val="ListParagraph"/>
        <w:numPr>
          <w:ilvl w:val="0"/>
          <w:numId w:val="2"/>
        </w:numPr>
        <w:spacing w:line="360" w:lineRule="auto"/>
        <w:rPr>
          <w:rFonts w:ascii="Arial" w:hAnsi="Arial" w:cs="Arial"/>
          <w:b/>
          <w:sz w:val="24"/>
          <w:szCs w:val="24"/>
        </w:rPr>
      </w:pPr>
      <w:r w:rsidRPr="00F07951">
        <w:rPr>
          <w:rFonts w:ascii="Arial" w:hAnsi="Arial" w:cs="Arial"/>
          <w:b/>
          <w:sz w:val="24"/>
          <w:szCs w:val="24"/>
        </w:rPr>
        <w:t>The consumer experience</w:t>
      </w:r>
      <w:r w:rsidR="00710E54" w:rsidRPr="00F07951">
        <w:rPr>
          <w:rFonts w:ascii="Arial" w:hAnsi="Arial" w:cs="Arial"/>
          <w:b/>
          <w:sz w:val="24"/>
          <w:szCs w:val="24"/>
        </w:rPr>
        <w:t xml:space="preserve">: </w:t>
      </w:r>
      <w:r w:rsidR="00C0354E" w:rsidRPr="00F07951">
        <w:rPr>
          <w:rFonts w:ascii="Arial" w:hAnsi="Arial" w:cs="Arial"/>
          <w:sz w:val="24"/>
          <w:szCs w:val="24"/>
        </w:rPr>
        <w:t xml:space="preserve">The marketers much focus mainly on the consumer experience which basically means how the customer felt about the product. Having good packaging and being appealing to the consumer eye is one of  the main reason someone would pick up that product. The customer expectations has to be meet by the product itself. </w:t>
      </w:r>
    </w:p>
    <w:p w:rsidR="0027736A" w:rsidRPr="00F07951" w:rsidRDefault="0027736A" w:rsidP="0027736A">
      <w:pPr>
        <w:pStyle w:val="ListParagraph"/>
        <w:spacing w:line="360" w:lineRule="auto"/>
        <w:rPr>
          <w:rFonts w:ascii="Arial" w:hAnsi="Arial" w:cs="Arial"/>
          <w:b/>
          <w:sz w:val="24"/>
          <w:szCs w:val="24"/>
        </w:rPr>
      </w:pPr>
    </w:p>
    <w:p w:rsidR="0027736A" w:rsidRPr="00F07951" w:rsidRDefault="0027736A" w:rsidP="0027736A">
      <w:pPr>
        <w:pStyle w:val="ListParagraph"/>
        <w:numPr>
          <w:ilvl w:val="0"/>
          <w:numId w:val="2"/>
        </w:numPr>
        <w:spacing w:line="360" w:lineRule="auto"/>
        <w:rPr>
          <w:rFonts w:ascii="Arial" w:hAnsi="Arial" w:cs="Arial"/>
          <w:b/>
          <w:sz w:val="24"/>
          <w:szCs w:val="24"/>
        </w:rPr>
      </w:pPr>
      <w:r w:rsidRPr="00F07951">
        <w:rPr>
          <w:rFonts w:ascii="Arial" w:hAnsi="Arial" w:cs="Arial"/>
          <w:b/>
          <w:sz w:val="24"/>
          <w:szCs w:val="24"/>
        </w:rPr>
        <w:t>The Communication Tool</w:t>
      </w:r>
      <w:r w:rsidR="004C16F3" w:rsidRPr="00F07951">
        <w:rPr>
          <w:rFonts w:ascii="Arial" w:hAnsi="Arial" w:cs="Arial"/>
          <w:b/>
          <w:sz w:val="24"/>
          <w:szCs w:val="24"/>
        </w:rPr>
        <w:t xml:space="preserve">: </w:t>
      </w:r>
      <w:r w:rsidR="00B17C85" w:rsidRPr="00F07951">
        <w:rPr>
          <w:rFonts w:ascii="Arial" w:hAnsi="Arial" w:cs="Arial"/>
          <w:sz w:val="24"/>
          <w:szCs w:val="24"/>
        </w:rPr>
        <w:t xml:space="preserve">Communication tool itself different models of promoting the brand such as, direct sell or promoting through the power of social media. </w:t>
      </w:r>
    </w:p>
    <w:p w:rsidR="0027736A" w:rsidRPr="00F07951" w:rsidRDefault="0027736A" w:rsidP="0027736A">
      <w:pPr>
        <w:pStyle w:val="ListParagraph"/>
        <w:spacing w:line="360" w:lineRule="auto"/>
        <w:rPr>
          <w:rFonts w:ascii="Arial" w:hAnsi="Arial" w:cs="Arial"/>
          <w:b/>
          <w:sz w:val="24"/>
          <w:szCs w:val="24"/>
        </w:rPr>
      </w:pPr>
    </w:p>
    <w:p w:rsidR="0027736A" w:rsidRPr="00F07951" w:rsidRDefault="0027736A" w:rsidP="0027736A">
      <w:pPr>
        <w:pStyle w:val="ListParagraph"/>
        <w:numPr>
          <w:ilvl w:val="0"/>
          <w:numId w:val="2"/>
        </w:numPr>
        <w:spacing w:line="360" w:lineRule="auto"/>
        <w:rPr>
          <w:rFonts w:ascii="Arial" w:hAnsi="Arial" w:cs="Arial"/>
          <w:b/>
          <w:sz w:val="24"/>
          <w:szCs w:val="24"/>
        </w:rPr>
      </w:pPr>
      <w:r w:rsidRPr="00F07951">
        <w:rPr>
          <w:rFonts w:ascii="Arial" w:hAnsi="Arial" w:cs="Arial"/>
          <w:b/>
          <w:sz w:val="24"/>
          <w:szCs w:val="24"/>
        </w:rPr>
        <w:t>The promotional Tool</w:t>
      </w:r>
      <w:r w:rsidR="00B17C85" w:rsidRPr="00F07951">
        <w:rPr>
          <w:rFonts w:ascii="Arial" w:hAnsi="Arial" w:cs="Arial"/>
          <w:b/>
          <w:sz w:val="24"/>
          <w:szCs w:val="24"/>
        </w:rPr>
        <w:t xml:space="preserve">: </w:t>
      </w:r>
      <w:r w:rsidR="00B17C85" w:rsidRPr="00F07951">
        <w:rPr>
          <w:rFonts w:ascii="Arial" w:hAnsi="Arial" w:cs="Arial"/>
          <w:sz w:val="24"/>
          <w:szCs w:val="24"/>
        </w:rPr>
        <w:t>The brand is promoted through the promotional tool such as, the trading promotions and the personal selling. The company would need to make the relationship between the customers and external customers stronger.</w:t>
      </w:r>
    </w:p>
    <w:p w:rsidR="0027736A" w:rsidRPr="00F07951" w:rsidRDefault="0027736A" w:rsidP="0027736A">
      <w:pPr>
        <w:pStyle w:val="ListParagraph"/>
        <w:spacing w:line="360" w:lineRule="auto"/>
        <w:rPr>
          <w:rFonts w:ascii="Arial" w:hAnsi="Arial" w:cs="Arial"/>
          <w:b/>
          <w:sz w:val="24"/>
          <w:szCs w:val="24"/>
        </w:rPr>
      </w:pPr>
    </w:p>
    <w:p w:rsidR="0027736A" w:rsidRPr="00F07951" w:rsidRDefault="00B17C85" w:rsidP="0027736A">
      <w:pPr>
        <w:pStyle w:val="ListParagraph"/>
        <w:numPr>
          <w:ilvl w:val="0"/>
          <w:numId w:val="2"/>
        </w:numPr>
        <w:spacing w:line="360" w:lineRule="auto"/>
        <w:rPr>
          <w:rFonts w:ascii="Arial" w:hAnsi="Arial" w:cs="Arial"/>
          <w:b/>
          <w:sz w:val="24"/>
          <w:szCs w:val="24"/>
        </w:rPr>
      </w:pPr>
      <w:r w:rsidRPr="00F07951">
        <w:rPr>
          <w:rFonts w:ascii="Arial" w:hAnsi="Arial" w:cs="Arial"/>
          <w:b/>
          <w:sz w:val="24"/>
          <w:szCs w:val="24"/>
        </w:rPr>
        <w:t xml:space="preserve">The integrated Tool: </w:t>
      </w:r>
      <w:r w:rsidRPr="00F07951">
        <w:rPr>
          <w:rFonts w:ascii="Arial" w:hAnsi="Arial" w:cs="Arial"/>
          <w:sz w:val="24"/>
          <w:szCs w:val="24"/>
        </w:rPr>
        <w:t>This is important part where you keep a regular track on your customers reviews left and feedback given as a whole. Having CRM a software like customer relationship management which helps increase the standard of integrated marketing tools within the organization (Juneja, 2015.)</w:t>
      </w:r>
    </w:p>
    <w:p w:rsidR="008514C8" w:rsidRPr="00F07951" w:rsidRDefault="008514C8" w:rsidP="008514C8">
      <w:pPr>
        <w:spacing w:line="360" w:lineRule="auto"/>
        <w:rPr>
          <w:rFonts w:ascii="Arial" w:hAnsi="Arial" w:cs="Arial"/>
          <w:sz w:val="24"/>
          <w:szCs w:val="24"/>
        </w:rPr>
      </w:pPr>
    </w:p>
    <w:p w:rsidR="00B17C85" w:rsidRPr="00F07951" w:rsidRDefault="00B17C85">
      <w:pPr>
        <w:rPr>
          <w:rFonts w:ascii="Arial" w:hAnsi="Arial" w:cs="Arial"/>
          <w:color w:val="222222"/>
          <w:spacing w:val="-10"/>
          <w:sz w:val="27"/>
          <w:szCs w:val="27"/>
          <w:shd w:val="clear" w:color="auto" w:fill="FFFFFF"/>
        </w:rPr>
      </w:pPr>
    </w:p>
    <w:p w:rsidR="00B17C85" w:rsidRPr="00F07951" w:rsidRDefault="00B17C85">
      <w:pPr>
        <w:rPr>
          <w:rFonts w:ascii="Arial" w:hAnsi="Arial" w:cs="Arial"/>
          <w:color w:val="222222"/>
          <w:spacing w:val="-10"/>
          <w:sz w:val="27"/>
          <w:szCs w:val="27"/>
          <w:shd w:val="clear" w:color="auto" w:fill="FFFFFF"/>
        </w:rPr>
      </w:pPr>
    </w:p>
    <w:p w:rsidR="00B17C85" w:rsidRPr="00F07951" w:rsidRDefault="00B17C85">
      <w:pPr>
        <w:rPr>
          <w:rFonts w:ascii="Arial" w:hAnsi="Arial" w:cs="Arial"/>
          <w:color w:val="222222"/>
          <w:spacing w:val="-10"/>
          <w:sz w:val="27"/>
          <w:szCs w:val="27"/>
          <w:shd w:val="clear" w:color="auto" w:fill="FFFFFF"/>
        </w:rPr>
      </w:pPr>
    </w:p>
    <w:p w:rsidR="00B17C85" w:rsidRPr="00F07951" w:rsidRDefault="00B17C85">
      <w:pPr>
        <w:rPr>
          <w:rFonts w:ascii="Arial" w:hAnsi="Arial" w:cs="Arial"/>
          <w:color w:val="222222"/>
          <w:spacing w:val="-10"/>
          <w:sz w:val="27"/>
          <w:szCs w:val="27"/>
          <w:shd w:val="clear" w:color="auto" w:fill="FFFFFF"/>
        </w:rPr>
      </w:pPr>
    </w:p>
    <w:p w:rsidR="00B17C85" w:rsidRPr="00F07951" w:rsidRDefault="00B17C85">
      <w:pPr>
        <w:rPr>
          <w:rFonts w:ascii="Arial" w:hAnsi="Arial" w:cs="Arial"/>
        </w:rPr>
      </w:pPr>
    </w:p>
    <w:p w:rsidR="00703E0D" w:rsidRPr="00703E0D" w:rsidRDefault="00703E0D">
      <w:pPr>
        <w:rPr>
          <w:rFonts w:ascii="Arial" w:hAnsi="Arial" w:cs="Arial"/>
          <w:b/>
          <w:sz w:val="28"/>
          <w:szCs w:val="28"/>
          <w:u w:val="single"/>
          <w:lang w:val="en-US"/>
        </w:rPr>
      </w:pPr>
      <w:r w:rsidRPr="00703E0D">
        <w:rPr>
          <w:rFonts w:ascii="Arial" w:hAnsi="Arial" w:cs="Arial"/>
          <w:b/>
          <w:sz w:val="28"/>
          <w:szCs w:val="28"/>
          <w:u w:val="single"/>
          <w:lang w:val="en-US"/>
        </w:rPr>
        <w:lastRenderedPageBreak/>
        <w:t xml:space="preserve">Section 1.2: </w:t>
      </w:r>
    </w:p>
    <w:p w:rsidR="00703E0D" w:rsidRDefault="00703E0D">
      <w:pPr>
        <w:rPr>
          <w:rFonts w:ascii="Arial" w:hAnsi="Arial" w:cs="Arial"/>
          <w:b/>
          <w:sz w:val="28"/>
          <w:szCs w:val="28"/>
          <w:u w:val="single"/>
          <w:lang w:val="en-US"/>
        </w:rPr>
      </w:pPr>
      <w:r w:rsidRPr="00703E0D">
        <w:rPr>
          <w:rFonts w:ascii="Arial" w:hAnsi="Arial" w:cs="Arial"/>
          <w:b/>
          <w:sz w:val="28"/>
          <w:szCs w:val="28"/>
          <w:u w:val="single"/>
          <w:lang w:val="en-US"/>
        </w:rPr>
        <w:t>The Communication and communication model</w:t>
      </w:r>
      <w:r>
        <w:rPr>
          <w:rFonts w:ascii="Arial" w:hAnsi="Arial" w:cs="Arial"/>
          <w:b/>
          <w:sz w:val="28"/>
          <w:szCs w:val="28"/>
          <w:u w:val="single"/>
          <w:lang w:val="en-US"/>
        </w:rPr>
        <w:t>:</w:t>
      </w:r>
    </w:p>
    <w:p w:rsidR="00703E0D" w:rsidRDefault="00E0116C" w:rsidP="00E0116C">
      <w:pPr>
        <w:spacing w:line="360" w:lineRule="auto"/>
        <w:rPr>
          <w:rFonts w:ascii="Arial" w:hAnsi="Arial" w:cs="Arial"/>
          <w:sz w:val="24"/>
          <w:szCs w:val="24"/>
          <w:lang w:val="en-US"/>
        </w:rPr>
      </w:pPr>
      <w:r>
        <w:rPr>
          <w:rFonts w:ascii="Arial" w:hAnsi="Arial" w:cs="Arial"/>
          <w:sz w:val="24"/>
          <w:szCs w:val="24"/>
          <w:lang w:val="en-US"/>
        </w:rPr>
        <w:t xml:space="preserve">Communication is used to send or receive messages by verbal or non-verbal such as, speech, writing or oral communication. Body language or behavior is a form of communication. </w:t>
      </w:r>
      <w:r w:rsidR="00A307FF">
        <w:rPr>
          <w:rFonts w:ascii="Arial" w:hAnsi="Arial" w:cs="Arial"/>
          <w:sz w:val="24"/>
          <w:szCs w:val="24"/>
          <w:lang w:val="en-US"/>
        </w:rPr>
        <w:t>Info graphics</w:t>
      </w:r>
      <w:r>
        <w:rPr>
          <w:rFonts w:ascii="Arial" w:hAnsi="Arial" w:cs="Arial"/>
          <w:sz w:val="24"/>
          <w:szCs w:val="24"/>
          <w:lang w:val="en-US"/>
        </w:rPr>
        <w:t xml:space="preserve"> which can be charts, maps or even signs. Communication is said to be "the creation and exchange of meaning." Every creature on this planet has learnt how to show emotions to one another. What sets us aside from animals is that we as humans have the ability to use language and words to express our feelings (Nordguist, 2019.) </w:t>
      </w:r>
    </w:p>
    <w:p w:rsidR="00E0116C" w:rsidRPr="00A21D7B" w:rsidRDefault="00E0116C" w:rsidP="00E0116C">
      <w:pPr>
        <w:spacing w:line="360" w:lineRule="auto"/>
        <w:rPr>
          <w:rFonts w:ascii="Arial" w:hAnsi="Arial" w:cs="Arial"/>
          <w:b/>
          <w:sz w:val="28"/>
          <w:szCs w:val="28"/>
          <w:u w:val="single"/>
          <w:lang w:val="en-US"/>
        </w:rPr>
      </w:pPr>
    </w:p>
    <w:p w:rsidR="00A21D7B" w:rsidRPr="00A21D7B" w:rsidRDefault="00A21D7B" w:rsidP="00E0116C">
      <w:pPr>
        <w:spacing w:line="360" w:lineRule="auto"/>
        <w:rPr>
          <w:rFonts w:ascii="Arial" w:hAnsi="Arial" w:cs="Arial"/>
          <w:b/>
          <w:sz w:val="28"/>
          <w:szCs w:val="28"/>
          <w:u w:val="single"/>
          <w:lang w:val="en-US"/>
        </w:rPr>
      </w:pPr>
      <w:r w:rsidRPr="00A21D7B">
        <w:rPr>
          <w:rFonts w:ascii="Arial" w:hAnsi="Arial" w:cs="Arial"/>
          <w:b/>
          <w:sz w:val="28"/>
          <w:szCs w:val="28"/>
          <w:u w:val="single"/>
          <w:lang w:val="en-US"/>
        </w:rPr>
        <w:t>The Shannon and Weaver model of communication:</w:t>
      </w:r>
    </w:p>
    <w:p w:rsidR="00965711" w:rsidRDefault="002E1148" w:rsidP="00E0116C">
      <w:pPr>
        <w:spacing w:line="360" w:lineRule="auto"/>
        <w:rPr>
          <w:rFonts w:ascii="Arial" w:hAnsi="Arial" w:cs="Arial"/>
          <w:sz w:val="24"/>
          <w:szCs w:val="24"/>
          <w:lang w:val="en-US"/>
        </w:rPr>
      </w:pPr>
      <w:r>
        <w:rPr>
          <w:rFonts w:ascii="Arial" w:hAnsi="Arial" w:cs="Arial"/>
          <w:sz w:val="24"/>
          <w:szCs w:val="24"/>
          <w:lang w:val="en-US"/>
        </w:rPr>
        <w:t>The Shannon and Weaver mode</w:t>
      </w:r>
      <w:r w:rsidR="00965711">
        <w:rPr>
          <w:rFonts w:ascii="Arial" w:hAnsi="Arial" w:cs="Arial"/>
          <w:sz w:val="24"/>
          <w:szCs w:val="24"/>
          <w:lang w:val="en-US"/>
        </w:rPr>
        <w:t>l</w:t>
      </w:r>
      <w:r>
        <w:rPr>
          <w:rFonts w:ascii="Arial" w:hAnsi="Arial" w:cs="Arial"/>
          <w:sz w:val="24"/>
          <w:szCs w:val="24"/>
          <w:lang w:val="en-US"/>
        </w:rPr>
        <w:t xml:space="preserve"> of </w:t>
      </w:r>
      <w:r w:rsidR="00965711">
        <w:rPr>
          <w:rFonts w:ascii="Arial" w:hAnsi="Arial" w:cs="Arial"/>
          <w:sz w:val="24"/>
          <w:szCs w:val="24"/>
          <w:lang w:val="en-US"/>
        </w:rPr>
        <w:t>c</w:t>
      </w:r>
      <w:r w:rsidR="00E0116C">
        <w:rPr>
          <w:rFonts w:ascii="Arial" w:hAnsi="Arial" w:cs="Arial"/>
          <w:sz w:val="24"/>
          <w:szCs w:val="24"/>
          <w:lang w:val="en-US"/>
        </w:rPr>
        <w:t xml:space="preserve">ommunication </w:t>
      </w:r>
      <w:r w:rsidR="00965711">
        <w:rPr>
          <w:rFonts w:ascii="Arial" w:hAnsi="Arial" w:cs="Arial"/>
          <w:sz w:val="24"/>
          <w:szCs w:val="24"/>
          <w:lang w:val="en-US"/>
        </w:rPr>
        <w:t xml:space="preserve">is a mathematical type of communication theory which helps human's communicate better with one another. </w:t>
      </w:r>
    </w:p>
    <w:p w:rsidR="001B725F" w:rsidRDefault="001B725F" w:rsidP="00E0116C">
      <w:pPr>
        <w:spacing w:line="360" w:lineRule="auto"/>
        <w:rPr>
          <w:rFonts w:ascii="Arial" w:hAnsi="Arial" w:cs="Arial"/>
          <w:sz w:val="24"/>
          <w:szCs w:val="24"/>
          <w:lang w:val="en-US"/>
        </w:rPr>
      </w:pPr>
    </w:p>
    <w:p w:rsidR="00E0116C" w:rsidRDefault="00965711" w:rsidP="00E0116C">
      <w:pPr>
        <w:spacing w:line="360" w:lineRule="auto"/>
        <w:rPr>
          <w:rFonts w:ascii="Arial" w:hAnsi="Arial" w:cs="Arial"/>
          <w:sz w:val="24"/>
          <w:szCs w:val="24"/>
          <w:u w:val="single"/>
          <w:lang w:val="en-US"/>
        </w:rPr>
      </w:pPr>
      <w:r w:rsidRPr="00965711">
        <w:rPr>
          <w:rFonts w:ascii="Arial" w:hAnsi="Arial" w:cs="Arial"/>
          <w:sz w:val="24"/>
          <w:szCs w:val="24"/>
          <w:u w:val="single"/>
          <w:lang w:val="en-US"/>
        </w:rPr>
        <w:t>The following are Shannon and Weaver six concepts of the model:</w:t>
      </w:r>
    </w:p>
    <w:p w:rsidR="00965711" w:rsidRPr="00965711" w:rsidRDefault="00965711" w:rsidP="00965711">
      <w:pPr>
        <w:pStyle w:val="ListParagraph"/>
        <w:numPr>
          <w:ilvl w:val="0"/>
          <w:numId w:val="5"/>
        </w:numPr>
        <w:spacing w:line="360" w:lineRule="auto"/>
        <w:rPr>
          <w:rFonts w:ascii="Arial" w:hAnsi="Arial" w:cs="Arial"/>
          <w:b/>
          <w:sz w:val="24"/>
          <w:szCs w:val="24"/>
          <w:u w:val="single"/>
          <w:lang w:val="en-US"/>
        </w:rPr>
      </w:pPr>
      <w:r w:rsidRPr="00965711">
        <w:rPr>
          <w:rFonts w:ascii="Arial" w:hAnsi="Arial" w:cs="Arial"/>
          <w:b/>
          <w:sz w:val="24"/>
          <w:szCs w:val="24"/>
          <w:lang w:val="en-US"/>
        </w:rPr>
        <w:t>Sender</w:t>
      </w:r>
    </w:p>
    <w:p w:rsidR="00965711" w:rsidRPr="00965711" w:rsidRDefault="00965711" w:rsidP="00965711">
      <w:pPr>
        <w:pStyle w:val="ListParagraph"/>
        <w:numPr>
          <w:ilvl w:val="0"/>
          <w:numId w:val="5"/>
        </w:numPr>
        <w:spacing w:line="360" w:lineRule="auto"/>
        <w:rPr>
          <w:rFonts w:ascii="Arial" w:hAnsi="Arial" w:cs="Arial"/>
          <w:b/>
          <w:sz w:val="24"/>
          <w:szCs w:val="24"/>
          <w:u w:val="single"/>
          <w:lang w:val="en-US"/>
        </w:rPr>
      </w:pPr>
      <w:r w:rsidRPr="00965711">
        <w:rPr>
          <w:rFonts w:ascii="Arial" w:hAnsi="Arial" w:cs="Arial"/>
          <w:b/>
          <w:sz w:val="24"/>
          <w:szCs w:val="24"/>
          <w:lang w:val="en-US"/>
        </w:rPr>
        <w:t>Encoder</w:t>
      </w:r>
    </w:p>
    <w:p w:rsidR="00965711" w:rsidRPr="00965711" w:rsidRDefault="00965711" w:rsidP="00965711">
      <w:pPr>
        <w:pStyle w:val="ListParagraph"/>
        <w:numPr>
          <w:ilvl w:val="0"/>
          <w:numId w:val="5"/>
        </w:numPr>
        <w:spacing w:line="360" w:lineRule="auto"/>
        <w:rPr>
          <w:rFonts w:ascii="Arial" w:hAnsi="Arial" w:cs="Arial"/>
          <w:b/>
          <w:sz w:val="24"/>
          <w:szCs w:val="24"/>
          <w:u w:val="single"/>
          <w:lang w:val="en-US"/>
        </w:rPr>
      </w:pPr>
      <w:r w:rsidRPr="00965711">
        <w:rPr>
          <w:rFonts w:ascii="Arial" w:hAnsi="Arial" w:cs="Arial"/>
          <w:b/>
          <w:sz w:val="24"/>
          <w:szCs w:val="24"/>
          <w:lang w:val="en-US"/>
        </w:rPr>
        <w:t>Channel</w:t>
      </w:r>
    </w:p>
    <w:p w:rsidR="00965711" w:rsidRPr="00965711" w:rsidRDefault="00965711" w:rsidP="00965711">
      <w:pPr>
        <w:pStyle w:val="ListParagraph"/>
        <w:numPr>
          <w:ilvl w:val="0"/>
          <w:numId w:val="5"/>
        </w:numPr>
        <w:spacing w:line="360" w:lineRule="auto"/>
        <w:rPr>
          <w:rFonts w:ascii="Arial" w:hAnsi="Arial" w:cs="Arial"/>
          <w:b/>
          <w:sz w:val="24"/>
          <w:szCs w:val="24"/>
          <w:u w:val="single"/>
          <w:lang w:val="en-US"/>
        </w:rPr>
      </w:pPr>
      <w:r w:rsidRPr="00965711">
        <w:rPr>
          <w:rFonts w:ascii="Arial" w:hAnsi="Arial" w:cs="Arial"/>
          <w:b/>
          <w:sz w:val="24"/>
          <w:szCs w:val="24"/>
          <w:lang w:val="en-US"/>
        </w:rPr>
        <w:t>Noise</w:t>
      </w:r>
    </w:p>
    <w:p w:rsidR="00965711" w:rsidRPr="00965711" w:rsidRDefault="00965711" w:rsidP="00965711">
      <w:pPr>
        <w:pStyle w:val="ListParagraph"/>
        <w:numPr>
          <w:ilvl w:val="0"/>
          <w:numId w:val="5"/>
        </w:numPr>
        <w:spacing w:line="360" w:lineRule="auto"/>
        <w:rPr>
          <w:rFonts w:ascii="Arial" w:hAnsi="Arial" w:cs="Arial"/>
          <w:b/>
          <w:sz w:val="24"/>
          <w:szCs w:val="24"/>
          <w:u w:val="single"/>
          <w:lang w:val="en-US"/>
        </w:rPr>
      </w:pPr>
      <w:r w:rsidRPr="00965711">
        <w:rPr>
          <w:rFonts w:ascii="Arial" w:hAnsi="Arial" w:cs="Arial"/>
          <w:b/>
          <w:sz w:val="24"/>
          <w:szCs w:val="24"/>
          <w:lang w:val="en-US"/>
        </w:rPr>
        <w:t>Decoder</w:t>
      </w:r>
    </w:p>
    <w:p w:rsidR="00965711" w:rsidRPr="001B725F" w:rsidRDefault="00965711" w:rsidP="00965711">
      <w:pPr>
        <w:pStyle w:val="ListParagraph"/>
        <w:numPr>
          <w:ilvl w:val="0"/>
          <w:numId w:val="5"/>
        </w:numPr>
        <w:spacing w:line="360" w:lineRule="auto"/>
        <w:rPr>
          <w:rFonts w:ascii="Arial" w:hAnsi="Arial" w:cs="Arial"/>
          <w:b/>
          <w:sz w:val="24"/>
          <w:szCs w:val="24"/>
          <w:u w:val="single"/>
          <w:lang w:val="en-US"/>
        </w:rPr>
      </w:pPr>
      <w:r w:rsidRPr="00965711">
        <w:rPr>
          <w:rFonts w:ascii="Arial" w:hAnsi="Arial" w:cs="Arial"/>
          <w:b/>
          <w:sz w:val="24"/>
          <w:szCs w:val="24"/>
          <w:lang w:val="en-US"/>
        </w:rPr>
        <w:t xml:space="preserve">Receiver </w:t>
      </w:r>
    </w:p>
    <w:p w:rsidR="001B725F" w:rsidRPr="00965711" w:rsidRDefault="001B725F" w:rsidP="001B725F">
      <w:pPr>
        <w:pStyle w:val="ListParagraph"/>
        <w:spacing w:line="360" w:lineRule="auto"/>
        <w:rPr>
          <w:rFonts w:ascii="Arial" w:hAnsi="Arial" w:cs="Arial"/>
          <w:b/>
          <w:sz w:val="24"/>
          <w:szCs w:val="24"/>
          <w:u w:val="single"/>
          <w:lang w:val="en-US"/>
        </w:rPr>
      </w:pPr>
    </w:p>
    <w:p w:rsidR="00965711" w:rsidRPr="00965711" w:rsidRDefault="00965711" w:rsidP="00965711">
      <w:pPr>
        <w:spacing w:line="360" w:lineRule="auto"/>
        <w:rPr>
          <w:rFonts w:ascii="Arial" w:hAnsi="Arial" w:cs="Arial"/>
          <w:sz w:val="24"/>
          <w:szCs w:val="24"/>
          <w:lang w:val="en-US"/>
        </w:rPr>
      </w:pPr>
      <w:r>
        <w:rPr>
          <w:rFonts w:ascii="Arial" w:hAnsi="Arial" w:cs="Arial"/>
          <w:sz w:val="24"/>
          <w:szCs w:val="24"/>
          <w:lang w:val="en-US"/>
        </w:rPr>
        <w:t>However, the theory got a newer version by Norbert Weiner who added an 7th concept which was</w:t>
      </w:r>
      <w:r w:rsidRPr="00965711">
        <w:rPr>
          <w:rFonts w:ascii="Arial" w:hAnsi="Arial" w:cs="Arial"/>
          <w:b/>
          <w:sz w:val="24"/>
          <w:szCs w:val="24"/>
          <w:lang w:val="en-US"/>
        </w:rPr>
        <w:t xml:space="preserve"> Feedback</w:t>
      </w:r>
      <w:r>
        <w:rPr>
          <w:rFonts w:ascii="Arial" w:hAnsi="Arial" w:cs="Arial"/>
          <w:b/>
          <w:sz w:val="24"/>
          <w:szCs w:val="24"/>
          <w:lang w:val="en-US"/>
        </w:rPr>
        <w:t xml:space="preserve"> </w:t>
      </w:r>
      <w:r>
        <w:rPr>
          <w:rFonts w:ascii="Arial" w:hAnsi="Arial" w:cs="Arial"/>
          <w:sz w:val="24"/>
          <w:szCs w:val="24"/>
          <w:lang w:val="en-US"/>
        </w:rPr>
        <w:t>which changed the model from being a Linear Model to the Cyclical Model. This model is known as the "mother of all models" as it tends to be very popularly. It can also be referred to as 'information theory' or the 'Shannon theory'  as Claude Shannon was the first to develop</w:t>
      </w:r>
      <w:r w:rsidR="00276F98">
        <w:rPr>
          <w:rFonts w:ascii="Arial" w:hAnsi="Arial" w:cs="Arial"/>
          <w:sz w:val="24"/>
          <w:szCs w:val="24"/>
          <w:lang w:val="en-US"/>
        </w:rPr>
        <w:t xml:space="preserve"> the main theory (Drew, 2020.)</w:t>
      </w:r>
    </w:p>
    <w:p w:rsidR="00703E0D" w:rsidRPr="00703E0D" w:rsidRDefault="00703E0D" w:rsidP="00703E0D">
      <w:pPr>
        <w:spacing w:line="360" w:lineRule="auto"/>
        <w:rPr>
          <w:rFonts w:ascii="Arial" w:hAnsi="Arial" w:cs="Arial"/>
          <w:sz w:val="28"/>
          <w:szCs w:val="28"/>
        </w:rPr>
      </w:pPr>
    </w:p>
    <w:p w:rsidR="00276F98" w:rsidRDefault="00276F98"/>
    <w:p w:rsidR="00276F98" w:rsidRPr="00276F98" w:rsidRDefault="00276F98" w:rsidP="00276F98">
      <w:pPr>
        <w:jc w:val="center"/>
        <w:rPr>
          <w:b/>
          <w:sz w:val="28"/>
          <w:szCs w:val="28"/>
          <w:u w:val="single"/>
        </w:rPr>
      </w:pPr>
      <w:r w:rsidRPr="00276F98">
        <w:rPr>
          <w:b/>
          <w:sz w:val="28"/>
          <w:szCs w:val="28"/>
          <w:u w:val="single"/>
        </w:rPr>
        <w:t>Communication Model:</w:t>
      </w:r>
    </w:p>
    <w:p w:rsidR="00703E0D" w:rsidRDefault="00965711">
      <w:pPr>
        <w:rPr>
          <w:rFonts w:ascii="Arial" w:hAnsi="Arial" w:cs="Arial"/>
        </w:rPr>
      </w:pPr>
      <w:r>
        <w:rPr>
          <w:noProof/>
          <w:lang w:eastAsia="en-GB"/>
        </w:rPr>
        <w:drawing>
          <wp:inline distT="0" distB="0" distL="0" distR="0">
            <wp:extent cx="5731510" cy="3070665"/>
            <wp:effectExtent l="19050" t="0" r="2540" b="0"/>
            <wp:docPr id="2" name="Picture 2" descr="Mathematical theory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thematical theory of Communication"/>
                    <pic:cNvPicPr>
                      <a:picLocks noChangeAspect="1" noChangeArrowheads="1"/>
                    </pic:cNvPicPr>
                  </pic:nvPicPr>
                  <pic:blipFill>
                    <a:blip r:embed="rId8" cstate="print"/>
                    <a:srcRect/>
                    <a:stretch>
                      <a:fillRect/>
                    </a:stretch>
                  </pic:blipFill>
                  <pic:spPr bwMode="auto">
                    <a:xfrm>
                      <a:off x="0" y="0"/>
                      <a:ext cx="5731510" cy="3070665"/>
                    </a:xfrm>
                    <a:prstGeom prst="rect">
                      <a:avLst/>
                    </a:prstGeom>
                    <a:noFill/>
                    <a:ln w="9525">
                      <a:noFill/>
                      <a:miter lim="800000"/>
                      <a:headEnd/>
                      <a:tailEnd/>
                    </a:ln>
                  </pic:spPr>
                </pic:pic>
              </a:graphicData>
            </a:graphic>
          </wp:inline>
        </w:drawing>
      </w:r>
    </w:p>
    <w:p w:rsidR="00703E0D" w:rsidRDefault="00276F98" w:rsidP="00276F98">
      <w:pPr>
        <w:jc w:val="center"/>
        <w:rPr>
          <w:rFonts w:ascii="Arial" w:hAnsi="Arial" w:cs="Arial"/>
        </w:rPr>
      </w:pPr>
      <w:r>
        <w:rPr>
          <w:rFonts w:ascii="Arial" w:hAnsi="Arial" w:cs="Arial"/>
        </w:rPr>
        <w:t>(Diagram 1: Shannon and Weaver model of communication: Source: (Study hub, 2020.)</w:t>
      </w:r>
    </w:p>
    <w:p w:rsidR="00E17DFF" w:rsidRDefault="00E17DFF" w:rsidP="00276F98">
      <w:pPr>
        <w:jc w:val="center"/>
        <w:rPr>
          <w:rFonts w:ascii="Arial" w:hAnsi="Arial" w:cs="Arial"/>
        </w:rPr>
      </w:pPr>
    </w:p>
    <w:p w:rsidR="003E7E73" w:rsidRPr="003E7E73" w:rsidRDefault="003E7E73" w:rsidP="00276F98">
      <w:pPr>
        <w:jc w:val="center"/>
        <w:rPr>
          <w:rFonts w:ascii="Arial" w:hAnsi="Arial" w:cs="Arial"/>
          <w:sz w:val="24"/>
          <w:szCs w:val="24"/>
        </w:rPr>
      </w:pPr>
    </w:p>
    <w:p w:rsidR="00703E0D" w:rsidRPr="00276F98" w:rsidRDefault="00703E0D" w:rsidP="00E17DFF">
      <w:pPr>
        <w:spacing w:line="360" w:lineRule="auto"/>
        <w:rPr>
          <w:rFonts w:ascii="Arial" w:hAnsi="Arial" w:cs="Arial"/>
        </w:rPr>
      </w:pPr>
      <w:r w:rsidRPr="00F07951">
        <w:rPr>
          <w:rFonts w:ascii="Arial" w:hAnsi="Arial" w:cs="Arial"/>
          <w:b/>
          <w:sz w:val="28"/>
          <w:szCs w:val="28"/>
          <w:u w:val="single"/>
        </w:rPr>
        <w:t xml:space="preserve">Section 1:2: </w:t>
      </w:r>
    </w:p>
    <w:p w:rsidR="00703E0D" w:rsidRDefault="00703E0D" w:rsidP="00E17DFF">
      <w:pPr>
        <w:spacing w:line="360" w:lineRule="auto"/>
        <w:rPr>
          <w:rFonts w:ascii="Arial" w:hAnsi="Arial" w:cs="Arial"/>
          <w:b/>
          <w:sz w:val="28"/>
          <w:szCs w:val="28"/>
          <w:u w:val="single"/>
        </w:rPr>
      </w:pPr>
      <w:r w:rsidRPr="00F07951">
        <w:rPr>
          <w:rFonts w:ascii="Arial" w:hAnsi="Arial" w:cs="Arial"/>
          <w:b/>
          <w:sz w:val="28"/>
          <w:szCs w:val="28"/>
          <w:u w:val="single"/>
        </w:rPr>
        <w:t>Apple Current Promotional Concept of the company:</w:t>
      </w:r>
    </w:p>
    <w:p w:rsidR="003E7E73" w:rsidRDefault="003E7E73" w:rsidP="00E17DFF">
      <w:pPr>
        <w:spacing w:line="360" w:lineRule="auto"/>
        <w:rPr>
          <w:rFonts w:ascii="Arial" w:hAnsi="Arial" w:cs="Arial"/>
          <w:sz w:val="24"/>
          <w:szCs w:val="24"/>
        </w:rPr>
      </w:pPr>
      <w:r>
        <w:rPr>
          <w:rFonts w:ascii="Arial" w:hAnsi="Arial" w:cs="Arial"/>
          <w:sz w:val="24"/>
          <w:szCs w:val="24"/>
        </w:rPr>
        <w:t xml:space="preserve">Apple marketing mix of the 4p's shows how the company contests within the business activities to the terms within the global market for things such as, information technology, online services and consumer electronics. The main focus of the market mix is on the 4p's which are product, place, promotion and price. </w:t>
      </w:r>
    </w:p>
    <w:p w:rsidR="00A5561B" w:rsidRDefault="00A5561B" w:rsidP="00E17DFF">
      <w:pPr>
        <w:spacing w:line="360" w:lineRule="auto"/>
        <w:rPr>
          <w:rFonts w:ascii="Arial" w:hAnsi="Arial" w:cs="Arial"/>
          <w:sz w:val="24"/>
          <w:szCs w:val="24"/>
        </w:rPr>
      </w:pPr>
    </w:p>
    <w:p w:rsidR="003E7E73" w:rsidRPr="00A5561B" w:rsidRDefault="00A5561B" w:rsidP="00E17DFF">
      <w:pPr>
        <w:spacing w:line="360" w:lineRule="auto"/>
        <w:rPr>
          <w:rFonts w:ascii="Arial" w:hAnsi="Arial" w:cs="Arial"/>
          <w:b/>
          <w:sz w:val="24"/>
          <w:szCs w:val="24"/>
          <w:u w:val="single"/>
        </w:rPr>
      </w:pPr>
      <w:r>
        <w:rPr>
          <w:rFonts w:ascii="Arial" w:hAnsi="Arial" w:cs="Arial"/>
          <w:b/>
          <w:sz w:val="24"/>
          <w:szCs w:val="24"/>
          <w:u w:val="single"/>
        </w:rPr>
        <w:t>Product mix of A</w:t>
      </w:r>
      <w:r w:rsidR="003E7E73" w:rsidRPr="00A5561B">
        <w:rPr>
          <w:rFonts w:ascii="Arial" w:hAnsi="Arial" w:cs="Arial"/>
          <w:b/>
          <w:sz w:val="24"/>
          <w:szCs w:val="24"/>
          <w:u w:val="single"/>
        </w:rPr>
        <w:t>pple products:</w:t>
      </w:r>
    </w:p>
    <w:p w:rsidR="003E7E73" w:rsidRDefault="003E7E73" w:rsidP="00E17DFF">
      <w:pPr>
        <w:spacing w:line="360" w:lineRule="auto"/>
        <w:rPr>
          <w:rFonts w:ascii="Arial" w:hAnsi="Arial" w:cs="Arial"/>
          <w:sz w:val="24"/>
          <w:szCs w:val="24"/>
        </w:rPr>
      </w:pPr>
      <w:r>
        <w:rPr>
          <w:rFonts w:ascii="Arial" w:hAnsi="Arial" w:cs="Arial"/>
          <w:sz w:val="24"/>
          <w:szCs w:val="24"/>
        </w:rPr>
        <w:t xml:space="preserve">In Apple case it includes services as well as goods which are either classified or an involvement of information technology. </w:t>
      </w:r>
    </w:p>
    <w:p w:rsidR="001B725F" w:rsidRDefault="001B725F" w:rsidP="00E17DFF">
      <w:pPr>
        <w:spacing w:line="360" w:lineRule="auto"/>
        <w:rPr>
          <w:rFonts w:ascii="Arial" w:hAnsi="Arial" w:cs="Arial"/>
          <w:sz w:val="24"/>
          <w:szCs w:val="24"/>
        </w:rPr>
      </w:pPr>
    </w:p>
    <w:p w:rsidR="003E7E73" w:rsidRPr="001B725F" w:rsidRDefault="001B725F" w:rsidP="00E17DFF">
      <w:pPr>
        <w:spacing w:line="360" w:lineRule="auto"/>
        <w:rPr>
          <w:rFonts w:ascii="Arial" w:hAnsi="Arial" w:cs="Arial"/>
          <w:b/>
          <w:sz w:val="28"/>
          <w:szCs w:val="28"/>
          <w:u w:val="single"/>
        </w:rPr>
      </w:pPr>
      <w:r>
        <w:rPr>
          <w:rFonts w:ascii="Arial" w:hAnsi="Arial" w:cs="Arial"/>
          <w:b/>
          <w:sz w:val="28"/>
          <w:szCs w:val="28"/>
          <w:u w:val="single"/>
        </w:rPr>
        <w:lastRenderedPageBreak/>
        <w:t>Apple main p</w:t>
      </w:r>
      <w:r w:rsidR="003E7E73" w:rsidRPr="001B725F">
        <w:rPr>
          <w:rFonts w:ascii="Arial" w:hAnsi="Arial" w:cs="Arial"/>
          <w:b/>
          <w:sz w:val="28"/>
          <w:szCs w:val="28"/>
          <w:u w:val="single"/>
        </w:rPr>
        <w:t>roduct range are as followed:</w:t>
      </w:r>
    </w:p>
    <w:p w:rsidR="003E7E73" w:rsidRDefault="003E7E73" w:rsidP="00E17DFF">
      <w:pPr>
        <w:pStyle w:val="ListParagraph"/>
        <w:numPr>
          <w:ilvl w:val="0"/>
          <w:numId w:val="6"/>
        </w:numPr>
        <w:spacing w:line="360" w:lineRule="auto"/>
        <w:rPr>
          <w:rFonts w:ascii="Arial" w:hAnsi="Arial" w:cs="Arial"/>
          <w:sz w:val="24"/>
          <w:szCs w:val="24"/>
        </w:rPr>
      </w:pPr>
      <w:r>
        <w:rPr>
          <w:rFonts w:ascii="Arial" w:hAnsi="Arial" w:cs="Arial"/>
          <w:sz w:val="24"/>
          <w:szCs w:val="24"/>
        </w:rPr>
        <w:t>Apple Mac</w:t>
      </w:r>
    </w:p>
    <w:p w:rsidR="003E7E73" w:rsidRDefault="003E7E73" w:rsidP="00E17DFF">
      <w:pPr>
        <w:pStyle w:val="ListParagraph"/>
        <w:numPr>
          <w:ilvl w:val="0"/>
          <w:numId w:val="6"/>
        </w:numPr>
        <w:spacing w:line="360" w:lineRule="auto"/>
        <w:rPr>
          <w:rFonts w:ascii="Arial" w:hAnsi="Arial" w:cs="Arial"/>
          <w:sz w:val="24"/>
          <w:szCs w:val="24"/>
        </w:rPr>
      </w:pPr>
      <w:r>
        <w:rPr>
          <w:rFonts w:ascii="Arial" w:hAnsi="Arial" w:cs="Arial"/>
          <w:sz w:val="24"/>
          <w:szCs w:val="24"/>
        </w:rPr>
        <w:t>I-phone</w:t>
      </w:r>
    </w:p>
    <w:p w:rsidR="003E7E73" w:rsidRDefault="001B725F" w:rsidP="00E17DFF">
      <w:pPr>
        <w:pStyle w:val="ListParagraph"/>
        <w:numPr>
          <w:ilvl w:val="0"/>
          <w:numId w:val="6"/>
        </w:numPr>
        <w:spacing w:line="360" w:lineRule="auto"/>
        <w:rPr>
          <w:rFonts w:ascii="Arial" w:hAnsi="Arial" w:cs="Arial"/>
          <w:sz w:val="24"/>
          <w:szCs w:val="24"/>
        </w:rPr>
      </w:pPr>
      <w:r>
        <w:rPr>
          <w:rFonts w:ascii="Arial" w:hAnsi="Arial" w:cs="Arial"/>
          <w:sz w:val="24"/>
          <w:szCs w:val="24"/>
        </w:rPr>
        <w:t>I-</w:t>
      </w:r>
      <w:r w:rsidR="00A307FF">
        <w:rPr>
          <w:rFonts w:ascii="Arial" w:hAnsi="Arial" w:cs="Arial"/>
          <w:sz w:val="24"/>
          <w:szCs w:val="24"/>
        </w:rPr>
        <w:t>pad</w:t>
      </w:r>
    </w:p>
    <w:p w:rsidR="003E7E73" w:rsidRDefault="00A307FF" w:rsidP="00E17DFF">
      <w:pPr>
        <w:pStyle w:val="ListParagraph"/>
        <w:numPr>
          <w:ilvl w:val="0"/>
          <w:numId w:val="6"/>
        </w:numPr>
        <w:spacing w:line="360" w:lineRule="auto"/>
        <w:rPr>
          <w:rFonts w:ascii="Arial" w:hAnsi="Arial" w:cs="Arial"/>
          <w:sz w:val="24"/>
          <w:szCs w:val="24"/>
        </w:rPr>
      </w:pPr>
      <w:r>
        <w:rPr>
          <w:rFonts w:ascii="Arial" w:hAnsi="Arial" w:cs="Arial"/>
          <w:sz w:val="24"/>
          <w:szCs w:val="24"/>
        </w:rPr>
        <w:t>IPod</w:t>
      </w:r>
    </w:p>
    <w:p w:rsidR="003E7E73" w:rsidRDefault="003E7E73" w:rsidP="00E17DFF">
      <w:pPr>
        <w:pStyle w:val="ListParagraph"/>
        <w:numPr>
          <w:ilvl w:val="0"/>
          <w:numId w:val="6"/>
        </w:numPr>
        <w:spacing w:line="360" w:lineRule="auto"/>
        <w:rPr>
          <w:rFonts w:ascii="Arial" w:hAnsi="Arial" w:cs="Arial"/>
          <w:sz w:val="24"/>
          <w:szCs w:val="24"/>
        </w:rPr>
      </w:pPr>
      <w:r>
        <w:rPr>
          <w:rFonts w:ascii="Arial" w:hAnsi="Arial" w:cs="Arial"/>
          <w:sz w:val="24"/>
          <w:szCs w:val="24"/>
        </w:rPr>
        <w:t>Apple Watch</w:t>
      </w:r>
    </w:p>
    <w:p w:rsidR="003E7E73" w:rsidRDefault="003E7E73" w:rsidP="00E17DFF">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Apple </w:t>
      </w:r>
      <w:r w:rsidR="00A307FF">
        <w:rPr>
          <w:rFonts w:ascii="Arial" w:hAnsi="Arial" w:cs="Arial"/>
          <w:sz w:val="24"/>
          <w:szCs w:val="24"/>
        </w:rPr>
        <w:t>TV</w:t>
      </w:r>
    </w:p>
    <w:p w:rsidR="003E7E73" w:rsidRDefault="003E7E73" w:rsidP="00E17DFF">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Digital content </w:t>
      </w:r>
    </w:p>
    <w:p w:rsidR="003E7E73" w:rsidRDefault="003E7E73" w:rsidP="00E17DFF">
      <w:pPr>
        <w:pStyle w:val="ListParagraph"/>
        <w:numPr>
          <w:ilvl w:val="0"/>
          <w:numId w:val="6"/>
        </w:numPr>
        <w:spacing w:line="360" w:lineRule="auto"/>
        <w:rPr>
          <w:rFonts w:ascii="Arial" w:hAnsi="Arial" w:cs="Arial"/>
          <w:sz w:val="24"/>
          <w:szCs w:val="24"/>
        </w:rPr>
      </w:pPr>
      <w:r>
        <w:rPr>
          <w:rFonts w:ascii="Arial" w:hAnsi="Arial" w:cs="Arial"/>
          <w:sz w:val="24"/>
          <w:szCs w:val="24"/>
        </w:rPr>
        <w:t>Software's</w:t>
      </w:r>
    </w:p>
    <w:p w:rsidR="003E7E73" w:rsidRDefault="000F1D65" w:rsidP="00E17DFF">
      <w:pPr>
        <w:pStyle w:val="ListParagraph"/>
        <w:numPr>
          <w:ilvl w:val="0"/>
          <w:numId w:val="6"/>
        </w:numPr>
        <w:spacing w:line="360" w:lineRule="auto"/>
        <w:rPr>
          <w:rFonts w:ascii="Arial" w:hAnsi="Arial" w:cs="Arial"/>
          <w:sz w:val="24"/>
          <w:szCs w:val="24"/>
        </w:rPr>
      </w:pPr>
      <w:r>
        <w:rPr>
          <w:rFonts w:ascii="Arial" w:hAnsi="Arial" w:cs="Arial"/>
          <w:sz w:val="24"/>
          <w:szCs w:val="24"/>
        </w:rPr>
        <w:t>The accessories</w:t>
      </w:r>
    </w:p>
    <w:p w:rsidR="000F1D65" w:rsidRDefault="000F1D65" w:rsidP="00E17DFF">
      <w:pPr>
        <w:pStyle w:val="ListParagraph"/>
        <w:numPr>
          <w:ilvl w:val="0"/>
          <w:numId w:val="6"/>
        </w:numPr>
        <w:spacing w:line="360" w:lineRule="auto"/>
        <w:rPr>
          <w:rFonts w:ascii="Arial" w:hAnsi="Arial" w:cs="Arial"/>
          <w:sz w:val="24"/>
          <w:szCs w:val="24"/>
        </w:rPr>
      </w:pPr>
      <w:r>
        <w:rPr>
          <w:rFonts w:ascii="Arial" w:hAnsi="Arial" w:cs="Arial"/>
          <w:sz w:val="24"/>
          <w:szCs w:val="24"/>
        </w:rPr>
        <w:t>Cloud service</w:t>
      </w:r>
    </w:p>
    <w:p w:rsidR="000F1D65" w:rsidRDefault="000F1D65" w:rsidP="00E17DFF">
      <w:pPr>
        <w:spacing w:line="360" w:lineRule="auto"/>
        <w:rPr>
          <w:rFonts w:ascii="Arial" w:hAnsi="Arial" w:cs="Arial"/>
          <w:sz w:val="24"/>
          <w:szCs w:val="24"/>
        </w:rPr>
      </w:pPr>
    </w:p>
    <w:p w:rsidR="000F1D65" w:rsidRDefault="000F1D65" w:rsidP="00E17DFF">
      <w:pPr>
        <w:spacing w:line="360" w:lineRule="auto"/>
        <w:rPr>
          <w:rFonts w:ascii="Arial" w:hAnsi="Arial" w:cs="Arial"/>
          <w:sz w:val="24"/>
          <w:szCs w:val="24"/>
        </w:rPr>
      </w:pPr>
      <w:r>
        <w:rPr>
          <w:rFonts w:ascii="Arial" w:hAnsi="Arial" w:cs="Arial"/>
          <w:sz w:val="24"/>
          <w:szCs w:val="24"/>
        </w:rPr>
        <w:t xml:space="preserve">The products range is in line with human resource utilization and processes of business based on divisions. These are characteristic of Apple corporate structure. </w:t>
      </w:r>
    </w:p>
    <w:p w:rsidR="000F1D65" w:rsidRPr="000F1D65" w:rsidRDefault="000F1D65" w:rsidP="00E17DFF">
      <w:pPr>
        <w:spacing w:line="360" w:lineRule="auto"/>
        <w:rPr>
          <w:rFonts w:ascii="Arial" w:hAnsi="Arial" w:cs="Arial"/>
          <w:sz w:val="24"/>
          <w:szCs w:val="24"/>
        </w:rPr>
      </w:pPr>
    </w:p>
    <w:p w:rsidR="003E7E73" w:rsidRDefault="000F1D65" w:rsidP="00E17DFF">
      <w:pPr>
        <w:spacing w:line="360" w:lineRule="auto"/>
        <w:rPr>
          <w:rFonts w:ascii="Arial" w:hAnsi="Arial" w:cs="Arial"/>
          <w:b/>
          <w:sz w:val="24"/>
          <w:szCs w:val="24"/>
          <w:u w:val="single"/>
        </w:rPr>
      </w:pPr>
      <w:r w:rsidRPr="00A5561B">
        <w:rPr>
          <w:rFonts w:ascii="Arial" w:hAnsi="Arial" w:cs="Arial"/>
          <w:b/>
          <w:sz w:val="24"/>
          <w:szCs w:val="24"/>
          <w:u w:val="single"/>
        </w:rPr>
        <w:t>Marketing mix of place or distribution of Apple:</w:t>
      </w:r>
    </w:p>
    <w:p w:rsidR="00E17DFF" w:rsidRPr="00A5561B" w:rsidRDefault="00E17DFF" w:rsidP="00E17DFF">
      <w:pPr>
        <w:spacing w:line="360" w:lineRule="auto"/>
        <w:rPr>
          <w:rFonts w:ascii="Arial" w:hAnsi="Arial" w:cs="Arial"/>
          <w:b/>
          <w:sz w:val="24"/>
          <w:szCs w:val="24"/>
          <w:u w:val="single"/>
        </w:rPr>
      </w:pPr>
    </w:p>
    <w:p w:rsidR="000F1D65" w:rsidRDefault="000F1D65" w:rsidP="00E17DFF">
      <w:pPr>
        <w:spacing w:line="360" w:lineRule="auto"/>
        <w:rPr>
          <w:rFonts w:ascii="Arial" w:hAnsi="Arial" w:cs="Arial"/>
          <w:sz w:val="24"/>
          <w:szCs w:val="24"/>
        </w:rPr>
      </w:pPr>
      <w:r>
        <w:rPr>
          <w:rFonts w:ascii="Arial" w:hAnsi="Arial" w:cs="Arial"/>
          <w:sz w:val="24"/>
          <w:szCs w:val="24"/>
        </w:rPr>
        <w:t>Element involves marketing mix which selection of appropriate venues where the organization is able to divide out Apple products. This could include company owned venues or other places which are authorized by the company to help sell products. These are the current venues which allow Apple products to be sold:</w:t>
      </w:r>
    </w:p>
    <w:p w:rsidR="000F1D65" w:rsidRDefault="000F1D65" w:rsidP="00E17DFF">
      <w:pPr>
        <w:pStyle w:val="ListParagraph"/>
        <w:numPr>
          <w:ilvl w:val="0"/>
          <w:numId w:val="7"/>
        </w:numPr>
        <w:spacing w:line="360" w:lineRule="auto"/>
        <w:rPr>
          <w:rFonts w:ascii="Arial" w:hAnsi="Arial" w:cs="Arial"/>
          <w:sz w:val="24"/>
          <w:szCs w:val="24"/>
        </w:rPr>
      </w:pPr>
      <w:r>
        <w:rPr>
          <w:rFonts w:ascii="Arial" w:hAnsi="Arial" w:cs="Arial"/>
          <w:sz w:val="24"/>
          <w:szCs w:val="24"/>
        </w:rPr>
        <w:t>Store's of Apple</w:t>
      </w:r>
    </w:p>
    <w:p w:rsidR="00A5561B" w:rsidRDefault="000F1D65" w:rsidP="00E17DFF">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Company-owned webpage's or online stores </w:t>
      </w:r>
      <w:r w:rsidR="00A5561B">
        <w:rPr>
          <w:rFonts w:ascii="Arial" w:hAnsi="Arial" w:cs="Arial"/>
          <w:sz w:val="24"/>
          <w:szCs w:val="24"/>
        </w:rPr>
        <w:t>via mobile or Desktop</w:t>
      </w:r>
    </w:p>
    <w:p w:rsidR="00A5561B" w:rsidRDefault="00A5561B" w:rsidP="00E17DFF">
      <w:pPr>
        <w:pStyle w:val="ListParagraph"/>
        <w:numPr>
          <w:ilvl w:val="0"/>
          <w:numId w:val="7"/>
        </w:numPr>
        <w:spacing w:line="360" w:lineRule="auto"/>
        <w:rPr>
          <w:rFonts w:ascii="Arial" w:hAnsi="Arial" w:cs="Arial"/>
          <w:sz w:val="24"/>
          <w:szCs w:val="24"/>
        </w:rPr>
      </w:pPr>
      <w:r>
        <w:rPr>
          <w:rFonts w:ascii="Arial" w:hAnsi="Arial" w:cs="Arial"/>
          <w:sz w:val="24"/>
          <w:szCs w:val="24"/>
        </w:rPr>
        <w:t>Authorized sellers</w:t>
      </w:r>
    </w:p>
    <w:p w:rsidR="00A5561B" w:rsidRDefault="00A5561B" w:rsidP="00E17DFF">
      <w:pPr>
        <w:pStyle w:val="ListParagraph"/>
        <w:numPr>
          <w:ilvl w:val="0"/>
          <w:numId w:val="7"/>
        </w:numPr>
        <w:spacing w:line="360" w:lineRule="auto"/>
        <w:rPr>
          <w:rFonts w:ascii="Arial" w:hAnsi="Arial" w:cs="Arial"/>
          <w:sz w:val="24"/>
          <w:szCs w:val="24"/>
        </w:rPr>
      </w:pPr>
      <w:r>
        <w:rPr>
          <w:rFonts w:ascii="Arial" w:hAnsi="Arial" w:cs="Arial"/>
          <w:sz w:val="24"/>
          <w:szCs w:val="24"/>
        </w:rPr>
        <w:t>Tele-communications companies</w:t>
      </w:r>
    </w:p>
    <w:p w:rsidR="00A5561B" w:rsidRPr="00A5561B" w:rsidRDefault="00A5561B" w:rsidP="00E17DFF">
      <w:pPr>
        <w:spacing w:line="360" w:lineRule="auto"/>
        <w:rPr>
          <w:rFonts w:ascii="Arial" w:hAnsi="Arial" w:cs="Arial"/>
          <w:b/>
          <w:sz w:val="24"/>
          <w:szCs w:val="24"/>
          <w:u w:val="single"/>
        </w:rPr>
      </w:pPr>
    </w:p>
    <w:p w:rsidR="001B725F" w:rsidRDefault="001B725F" w:rsidP="00E17DFF">
      <w:pPr>
        <w:spacing w:line="360" w:lineRule="auto"/>
        <w:rPr>
          <w:rFonts w:ascii="Arial" w:hAnsi="Arial" w:cs="Arial"/>
          <w:b/>
          <w:sz w:val="24"/>
          <w:szCs w:val="24"/>
          <w:u w:val="single"/>
        </w:rPr>
      </w:pPr>
    </w:p>
    <w:p w:rsidR="001B725F" w:rsidRDefault="001B725F" w:rsidP="00E17DFF">
      <w:pPr>
        <w:spacing w:line="360" w:lineRule="auto"/>
        <w:rPr>
          <w:rFonts w:ascii="Arial" w:hAnsi="Arial" w:cs="Arial"/>
          <w:b/>
          <w:sz w:val="24"/>
          <w:szCs w:val="24"/>
          <w:u w:val="single"/>
        </w:rPr>
      </w:pPr>
    </w:p>
    <w:p w:rsidR="00A5561B" w:rsidRPr="00A5561B" w:rsidRDefault="00A5561B" w:rsidP="00E17DFF">
      <w:pPr>
        <w:spacing w:line="360" w:lineRule="auto"/>
        <w:rPr>
          <w:rFonts w:ascii="Arial" w:hAnsi="Arial" w:cs="Arial"/>
          <w:b/>
          <w:sz w:val="24"/>
          <w:szCs w:val="24"/>
          <w:u w:val="single"/>
        </w:rPr>
      </w:pPr>
      <w:r w:rsidRPr="00A5561B">
        <w:rPr>
          <w:rFonts w:ascii="Arial" w:hAnsi="Arial" w:cs="Arial"/>
          <w:b/>
          <w:sz w:val="24"/>
          <w:szCs w:val="24"/>
          <w:u w:val="single"/>
        </w:rPr>
        <w:lastRenderedPageBreak/>
        <w:t>Apple Promotions Mix:</w:t>
      </w:r>
    </w:p>
    <w:p w:rsidR="00055E1A" w:rsidRDefault="000F1D65" w:rsidP="00E17DFF">
      <w:pPr>
        <w:spacing w:line="360" w:lineRule="auto"/>
        <w:rPr>
          <w:rFonts w:ascii="Arial" w:hAnsi="Arial" w:cs="Arial"/>
          <w:sz w:val="24"/>
          <w:szCs w:val="24"/>
        </w:rPr>
      </w:pPr>
      <w:r w:rsidRPr="00A5561B">
        <w:rPr>
          <w:rFonts w:ascii="Arial" w:hAnsi="Arial" w:cs="Arial"/>
          <w:sz w:val="24"/>
          <w:szCs w:val="24"/>
        </w:rPr>
        <w:t xml:space="preserve"> </w:t>
      </w:r>
      <w:r w:rsidR="00055E1A">
        <w:rPr>
          <w:rFonts w:ascii="Arial" w:hAnsi="Arial" w:cs="Arial"/>
          <w:sz w:val="24"/>
          <w:szCs w:val="24"/>
        </w:rPr>
        <w:t xml:space="preserve">This section is where Apple gets there thinking hat on and starts to use tactics with way of communication which helps the organization to reach the customers on target. Apple uses its brand image and quality of premium to help sell or promote its products. </w:t>
      </w:r>
    </w:p>
    <w:p w:rsidR="000F1D65" w:rsidRDefault="00055E1A" w:rsidP="00E17DFF">
      <w:pPr>
        <w:spacing w:line="360" w:lineRule="auto"/>
        <w:rPr>
          <w:rFonts w:ascii="Arial" w:hAnsi="Arial" w:cs="Arial"/>
          <w:sz w:val="24"/>
          <w:szCs w:val="24"/>
        </w:rPr>
      </w:pPr>
      <w:r>
        <w:rPr>
          <w:rFonts w:ascii="Arial" w:hAnsi="Arial" w:cs="Arial"/>
          <w:sz w:val="24"/>
          <w:szCs w:val="24"/>
        </w:rPr>
        <w:t xml:space="preserve">These are the tactics used within Apple Promotional mix: </w:t>
      </w:r>
    </w:p>
    <w:p w:rsidR="00055E1A" w:rsidRDefault="00055E1A" w:rsidP="00E17DFF">
      <w:pPr>
        <w:pStyle w:val="ListParagraph"/>
        <w:numPr>
          <w:ilvl w:val="0"/>
          <w:numId w:val="8"/>
        </w:numPr>
        <w:spacing w:line="360" w:lineRule="auto"/>
        <w:rPr>
          <w:rFonts w:ascii="Arial" w:hAnsi="Arial" w:cs="Arial"/>
          <w:sz w:val="24"/>
          <w:szCs w:val="24"/>
        </w:rPr>
      </w:pPr>
      <w:r>
        <w:rPr>
          <w:rFonts w:ascii="Arial" w:hAnsi="Arial" w:cs="Arial"/>
          <w:sz w:val="24"/>
          <w:szCs w:val="24"/>
        </w:rPr>
        <w:t>Advertising</w:t>
      </w:r>
    </w:p>
    <w:p w:rsidR="00055E1A" w:rsidRDefault="00055E1A" w:rsidP="00E17DFF">
      <w:pPr>
        <w:pStyle w:val="ListParagraph"/>
        <w:numPr>
          <w:ilvl w:val="0"/>
          <w:numId w:val="8"/>
        </w:numPr>
        <w:spacing w:line="360" w:lineRule="auto"/>
        <w:rPr>
          <w:rFonts w:ascii="Arial" w:hAnsi="Arial" w:cs="Arial"/>
          <w:sz w:val="24"/>
          <w:szCs w:val="24"/>
        </w:rPr>
      </w:pPr>
      <w:r>
        <w:rPr>
          <w:rFonts w:ascii="Arial" w:hAnsi="Arial" w:cs="Arial"/>
          <w:sz w:val="24"/>
          <w:szCs w:val="24"/>
        </w:rPr>
        <w:t>Selling personally</w:t>
      </w:r>
    </w:p>
    <w:p w:rsidR="00055E1A" w:rsidRDefault="00055E1A" w:rsidP="00E17DFF">
      <w:pPr>
        <w:pStyle w:val="ListParagraph"/>
        <w:numPr>
          <w:ilvl w:val="0"/>
          <w:numId w:val="8"/>
        </w:numPr>
        <w:spacing w:line="360" w:lineRule="auto"/>
        <w:rPr>
          <w:rFonts w:ascii="Arial" w:hAnsi="Arial" w:cs="Arial"/>
          <w:sz w:val="24"/>
          <w:szCs w:val="24"/>
        </w:rPr>
      </w:pPr>
      <w:r>
        <w:rPr>
          <w:rFonts w:ascii="Arial" w:hAnsi="Arial" w:cs="Arial"/>
          <w:sz w:val="24"/>
          <w:szCs w:val="24"/>
        </w:rPr>
        <w:t>Promotion of Sales</w:t>
      </w:r>
    </w:p>
    <w:p w:rsidR="00055E1A" w:rsidRPr="00055E1A" w:rsidRDefault="00055E1A" w:rsidP="00E17DFF">
      <w:pPr>
        <w:pStyle w:val="ListParagraph"/>
        <w:numPr>
          <w:ilvl w:val="0"/>
          <w:numId w:val="8"/>
        </w:numPr>
        <w:spacing w:line="360" w:lineRule="auto"/>
        <w:jc w:val="both"/>
        <w:rPr>
          <w:rFonts w:ascii="Arial" w:hAnsi="Arial" w:cs="Arial"/>
          <w:sz w:val="24"/>
          <w:szCs w:val="24"/>
        </w:rPr>
      </w:pPr>
      <w:r>
        <w:rPr>
          <w:rFonts w:ascii="Arial" w:hAnsi="Arial" w:cs="Arial"/>
          <w:sz w:val="24"/>
          <w:szCs w:val="24"/>
        </w:rPr>
        <w:t>Relations of the Public</w:t>
      </w:r>
    </w:p>
    <w:p w:rsidR="00055E1A" w:rsidRDefault="00055E1A" w:rsidP="00E17DFF">
      <w:pPr>
        <w:spacing w:line="360" w:lineRule="auto"/>
        <w:rPr>
          <w:rFonts w:ascii="Arial" w:hAnsi="Arial" w:cs="Arial"/>
          <w:sz w:val="24"/>
          <w:szCs w:val="24"/>
        </w:rPr>
      </w:pPr>
    </w:p>
    <w:p w:rsidR="000F1D65" w:rsidRDefault="00055E1A" w:rsidP="00E17DFF">
      <w:pPr>
        <w:spacing w:line="360" w:lineRule="auto"/>
        <w:rPr>
          <w:rFonts w:ascii="Arial" w:hAnsi="Arial" w:cs="Arial"/>
          <w:sz w:val="24"/>
          <w:szCs w:val="24"/>
        </w:rPr>
      </w:pPr>
      <w:r>
        <w:rPr>
          <w:rFonts w:ascii="Arial" w:hAnsi="Arial" w:cs="Arial"/>
          <w:sz w:val="24"/>
          <w:szCs w:val="24"/>
        </w:rPr>
        <w:t xml:space="preserve">Apple has many agreements set in place  with various websites to promote or sell Apple products such as, Google's Digital Advertising and technology websites. </w:t>
      </w:r>
    </w:p>
    <w:p w:rsidR="00E17DFF" w:rsidRDefault="00E17DFF" w:rsidP="00E17DFF">
      <w:pPr>
        <w:spacing w:line="360" w:lineRule="auto"/>
        <w:rPr>
          <w:rFonts w:ascii="Arial" w:hAnsi="Arial" w:cs="Arial"/>
          <w:sz w:val="24"/>
          <w:szCs w:val="24"/>
        </w:rPr>
      </w:pPr>
    </w:p>
    <w:p w:rsidR="00E17DFF" w:rsidRPr="00E17DFF" w:rsidRDefault="00E17DFF" w:rsidP="00E17DFF">
      <w:pPr>
        <w:spacing w:line="360" w:lineRule="auto"/>
        <w:rPr>
          <w:rFonts w:ascii="Arial" w:hAnsi="Arial" w:cs="Arial"/>
          <w:b/>
          <w:sz w:val="24"/>
          <w:szCs w:val="24"/>
          <w:u w:val="single"/>
        </w:rPr>
      </w:pPr>
      <w:r w:rsidRPr="00E17DFF">
        <w:rPr>
          <w:rFonts w:ascii="Arial" w:hAnsi="Arial" w:cs="Arial"/>
          <w:b/>
          <w:sz w:val="24"/>
          <w:szCs w:val="24"/>
          <w:u w:val="single"/>
        </w:rPr>
        <w:t>Prices and Pricing strategies of Apple:</w:t>
      </w:r>
    </w:p>
    <w:p w:rsidR="003E37D7" w:rsidRDefault="00E17DFF" w:rsidP="00E17DFF">
      <w:pPr>
        <w:spacing w:line="360" w:lineRule="auto"/>
        <w:rPr>
          <w:rFonts w:ascii="Arial" w:hAnsi="Arial" w:cs="Arial"/>
          <w:sz w:val="24"/>
          <w:szCs w:val="24"/>
        </w:rPr>
      </w:pPr>
      <w:r>
        <w:rPr>
          <w:rFonts w:ascii="Arial" w:hAnsi="Arial" w:cs="Arial"/>
          <w:sz w:val="24"/>
          <w:szCs w:val="24"/>
        </w:rPr>
        <w:t xml:space="preserve">This is where Apple uses marketing mix to set prices, price points and the range of prices for the products sold. </w:t>
      </w:r>
      <w:r w:rsidR="003E37D7">
        <w:rPr>
          <w:rFonts w:ascii="Arial" w:hAnsi="Arial" w:cs="Arial"/>
          <w:sz w:val="24"/>
          <w:szCs w:val="24"/>
        </w:rPr>
        <w:t>Apple uses the price strategies as followed:</w:t>
      </w:r>
    </w:p>
    <w:p w:rsidR="00E17DFF" w:rsidRDefault="003E37D7" w:rsidP="003E37D7">
      <w:pPr>
        <w:pStyle w:val="ListParagraph"/>
        <w:numPr>
          <w:ilvl w:val="0"/>
          <w:numId w:val="9"/>
        </w:numPr>
        <w:spacing w:line="360" w:lineRule="auto"/>
        <w:rPr>
          <w:rFonts w:ascii="Arial" w:hAnsi="Arial" w:cs="Arial"/>
          <w:sz w:val="24"/>
          <w:szCs w:val="24"/>
        </w:rPr>
      </w:pPr>
      <w:r>
        <w:rPr>
          <w:rFonts w:ascii="Arial" w:hAnsi="Arial" w:cs="Arial"/>
          <w:sz w:val="24"/>
          <w:szCs w:val="24"/>
        </w:rPr>
        <w:t>Pricing strategy Premium</w:t>
      </w:r>
    </w:p>
    <w:p w:rsidR="003E37D7" w:rsidRDefault="003E37D7" w:rsidP="003E37D7">
      <w:pPr>
        <w:pStyle w:val="ListParagraph"/>
        <w:numPr>
          <w:ilvl w:val="0"/>
          <w:numId w:val="9"/>
        </w:numPr>
        <w:spacing w:line="360" w:lineRule="auto"/>
        <w:rPr>
          <w:rFonts w:ascii="Arial" w:hAnsi="Arial" w:cs="Arial"/>
          <w:sz w:val="24"/>
          <w:szCs w:val="24"/>
        </w:rPr>
      </w:pPr>
      <w:r>
        <w:rPr>
          <w:rFonts w:ascii="Arial" w:hAnsi="Arial" w:cs="Arial"/>
          <w:sz w:val="24"/>
          <w:szCs w:val="24"/>
        </w:rPr>
        <w:t>Pricing strategy Freemium</w:t>
      </w:r>
    </w:p>
    <w:p w:rsidR="003E37D7" w:rsidRPr="003E37D7" w:rsidRDefault="00B12F18" w:rsidP="003E37D7">
      <w:pPr>
        <w:spacing w:line="360" w:lineRule="auto"/>
        <w:rPr>
          <w:rFonts w:ascii="Arial" w:hAnsi="Arial" w:cs="Arial"/>
          <w:sz w:val="24"/>
          <w:szCs w:val="24"/>
        </w:rPr>
      </w:pPr>
      <w:r>
        <w:rPr>
          <w:rFonts w:ascii="Arial" w:hAnsi="Arial" w:cs="Arial"/>
          <w:sz w:val="24"/>
          <w:szCs w:val="24"/>
        </w:rPr>
        <w:t xml:space="preserve">This pricing strategy sells products at a premium, where the premium amount is added on top of common price of the product. Apple uses this type of pricing strategy which helps set higher prices for the product for example, I phones usually cost more than </w:t>
      </w:r>
      <w:r w:rsidR="00A26F13">
        <w:rPr>
          <w:rFonts w:ascii="Arial" w:hAnsi="Arial" w:cs="Arial"/>
          <w:sz w:val="24"/>
          <w:szCs w:val="24"/>
        </w:rPr>
        <w:t>Samsung Smartphone. Apple SWOT analysis clearly shows this is a weakness on the company behalf however, premium pricing is in combination by branding and the creative of innovation (Greenspan, 2019.)</w:t>
      </w:r>
    </w:p>
    <w:p w:rsidR="003E37D7" w:rsidRPr="003E37D7" w:rsidRDefault="003E37D7" w:rsidP="003E37D7">
      <w:pPr>
        <w:pStyle w:val="ListParagraph"/>
        <w:spacing w:line="360" w:lineRule="auto"/>
        <w:ind w:left="770"/>
        <w:rPr>
          <w:rFonts w:ascii="Arial" w:hAnsi="Arial" w:cs="Arial"/>
          <w:sz w:val="24"/>
          <w:szCs w:val="24"/>
        </w:rPr>
      </w:pPr>
    </w:p>
    <w:p w:rsidR="00A21D7B" w:rsidRPr="00E17DFF" w:rsidRDefault="00A21D7B" w:rsidP="00E17DFF">
      <w:pPr>
        <w:spacing w:line="360" w:lineRule="auto"/>
        <w:rPr>
          <w:rFonts w:ascii="Arial" w:hAnsi="Arial" w:cs="Arial"/>
          <w:sz w:val="24"/>
          <w:szCs w:val="24"/>
        </w:rPr>
      </w:pPr>
    </w:p>
    <w:p w:rsidR="00703E0D" w:rsidRPr="0014314D" w:rsidRDefault="00703E0D" w:rsidP="00E17DFF">
      <w:pPr>
        <w:spacing w:line="360" w:lineRule="auto"/>
        <w:rPr>
          <w:rFonts w:ascii="Arial" w:hAnsi="Arial" w:cs="Arial"/>
          <w:sz w:val="28"/>
          <w:szCs w:val="28"/>
        </w:rPr>
      </w:pPr>
    </w:p>
    <w:p w:rsidR="00703E0D" w:rsidRPr="001B725F" w:rsidRDefault="00A21D7B" w:rsidP="00703E0D">
      <w:r>
        <w:rPr>
          <w:rFonts w:ascii="Arial" w:hAnsi="Arial" w:cs="Arial"/>
          <w:b/>
          <w:sz w:val="28"/>
          <w:szCs w:val="28"/>
          <w:u w:val="single"/>
        </w:rPr>
        <w:t>Section 2</w:t>
      </w:r>
      <w:r w:rsidR="00703E0D" w:rsidRPr="002767CA">
        <w:rPr>
          <w:rFonts w:ascii="Arial" w:hAnsi="Arial" w:cs="Arial"/>
          <w:b/>
          <w:sz w:val="28"/>
          <w:szCs w:val="28"/>
          <w:u w:val="single"/>
        </w:rPr>
        <w:t xml:space="preserve">: </w:t>
      </w:r>
    </w:p>
    <w:p w:rsidR="00703E0D" w:rsidRPr="002767CA" w:rsidRDefault="00703E0D" w:rsidP="00703E0D">
      <w:pPr>
        <w:rPr>
          <w:b/>
          <w:u w:val="single"/>
        </w:rPr>
      </w:pPr>
      <w:r w:rsidRPr="002767CA">
        <w:rPr>
          <w:rFonts w:ascii="Arial" w:hAnsi="Arial" w:cs="Arial"/>
          <w:b/>
          <w:sz w:val="28"/>
          <w:szCs w:val="28"/>
          <w:u w:val="single"/>
        </w:rPr>
        <w:t>Recommendation of the Promotional Strategies</w:t>
      </w:r>
      <w:r>
        <w:rPr>
          <w:rFonts w:ascii="Arial" w:hAnsi="Arial" w:cs="Arial"/>
          <w:b/>
          <w:sz w:val="28"/>
          <w:szCs w:val="28"/>
          <w:u w:val="single"/>
        </w:rPr>
        <w:t>:</w:t>
      </w:r>
    </w:p>
    <w:p w:rsidR="00703E0D" w:rsidRDefault="00C4206C" w:rsidP="00C4206C">
      <w:pPr>
        <w:spacing w:line="360" w:lineRule="auto"/>
        <w:rPr>
          <w:rFonts w:ascii="Arial" w:hAnsi="Arial" w:cs="Arial"/>
          <w:sz w:val="24"/>
          <w:szCs w:val="24"/>
        </w:rPr>
      </w:pPr>
      <w:r w:rsidRPr="00C4206C">
        <w:rPr>
          <w:rFonts w:ascii="Arial" w:hAnsi="Arial" w:cs="Arial"/>
          <w:sz w:val="24"/>
          <w:szCs w:val="24"/>
        </w:rPr>
        <w:t xml:space="preserve">Promotion Strategy means using a plan and tactics which are applied into the marketing schedule to show an increase from the product or service by making it in demand. </w:t>
      </w:r>
      <w:r>
        <w:rPr>
          <w:rFonts w:ascii="Arial" w:hAnsi="Arial" w:cs="Arial"/>
          <w:sz w:val="24"/>
          <w:szCs w:val="24"/>
        </w:rPr>
        <w:t>It is a necessary role in any organization as it plays a big part with the product, price, placement and the promotion. This includes as followed:</w:t>
      </w:r>
    </w:p>
    <w:p w:rsidR="00C4206C" w:rsidRDefault="00C4206C" w:rsidP="00C4206C">
      <w:pPr>
        <w:pStyle w:val="ListParagraph"/>
        <w:numPr>
          <w:ilvl w:val="0"/>
          <w:numId w:val="10"/>
        </w:numPr>
        <w:spacing w:line="360" w:lineRule="auto"/>
        <w:rPr>
          <w:rFonts w:ascii="Arial" w:hAnsi="Arial" w:cs="Arial"/>
          <w:sz w:val="24"/>
          <w:szCs w:val="24"/>
        </w:rPr>
      </w:pPr>
      <w:r>
        <w:rPr>
          <w:rFonts w:ascii="Arial" w:hAnsi="Arial" w:cs="Arial"/>
          <w:sz w:val="24"/>
          <w:szCs w:val="24"/>
        </w:rPr>
        <w:t>Audience you target</w:t>
      </w:r>
    </w:p>
    <w:p w:rsidR="00C4206C" w:rsidRDefault="00C4206C" w:rsidP="00C4206C">
      <w:pPr>
        <w:pStyle w:val="ListParagraph"/>
        <w:numPr>
          <w:ilvl w:val="0"/>
          <w:numId w:val="10"/>
        </w:numPr>
        <w:spacing w:line="360" w:lineRule="auto"/>
        <w:rPr>
          <w:rFonts w:ascii="Arial" w:hAnsi="Arial" w:cs="Arial"/>
          <w:sz w:val="24"/>
          <w:szCs w:val="24"/>
        </w:rPr>
      </w:pPr>
      <w:r>
        <w:rPr>
          <w:rFonts w:ascii="Arial" w:hAnsi="Arial" w:cs="Arial"/>
          <w:sz w:val="24"/>
          <w:szCs w:val="24"/>
        </w:rPr>
        <w:t>The budget you have</w:t>
      </w:r>
    </w:p>
    <w:p w:rsidR="00C4206C" w:rsidRDefault="00C4206C" w:rsidP="00C4206C">
      <w:pPr>
        <w:pStyle w:val="ListParagraph"/>
        <w:numPr>
          <w:ilvl w:val="0"/>
          <w:numId w:val="10"/>
        </w:numPr>
        <w:spacing w:line="360" w:lineRule="auto"/>
        <w:rPr>
          <w:rFonts w:ascii="Arial" w:hAnsi="Arial" w:cs="Arial"/>
          <w:sz w:val="24"/>
          <w:szCs w:val="24"/>
        </w:rPr>
      </w:pPr>
      <w:r>
        <w:rPr>
          <w:rFonts w:ascii="Arial" w:hAnsi="Arial" w:cs="Arial"/>
          <w:sz w:val="24"/>
          <w:szCs w:val="24"/>
        </w:rPr>
        <w:t>Action of Plan</w:t>
      </w:r>
    </w:p>
    <w:p w:rsidR="00C4206C" w:rsidRDefault="00C4206C" w:rsidP="00C4206C">
      <w:pPr>
        <w:pStyle w:val="ListParagraph"/>
        <w:spacing w:line="360" w:lineRule="auto"/>
        <w:rPr>
          <w:rFonts w:ascii="Arial" w:hAnsi="Arial" w:cs="Arial"/>
          <w:sz w:val="24"/>
          <w:szCs w:val="24"/>
        </w:rPr>
      </w:pPr>
    </w:p>
    <w:p w:rsidR="00C4206C" w:rsidRPr="00C4206C" w:rsidRDefault="00C4206C" w:rsidP="00C4206C">
      <w:pPr>
        <w:spacing w:line="360" w:lineRule="auto"/>
        <w:rPr>
          <w:rFonts w:ascii="Arial" w:hAnsi="Arial" w:cs="Arial"/>
          <w:sz w:val="24"/>
          <w:szCs w:val="24"/>
          <w:u w:val="single"/>
        </w:rPr>
      </w:pPr>
      <w:r w:rsidRPr="00C4206C">
        <w:rPr>
          <w:rFonts w:ascii="Arial" w:hAnsi="Arial" w:cs="Arial"/>
          <w:sz w:val="24"/>
          <w:szCs w:val="24"/>
          <w:u w:val="single"/>
        </w:rPr>
        <w:t>Here are a few examples of the best Marketing Strategies:</w:t>
      </w:r>
    </w:p>
    <w:p w:rsidR="00C4206C" w:rsidRDefault="00C4206C" w:rsidP="00C4206C">
      <w:pPr>
        <w:pStyle w:val="ListParagraph"/>
        <w:numPr>
          <w:ilvl w:val="0"/>
          <w:numId w:val="11"/>
        </w:numPr>
        <w:spacing w:line="360" w:lineRule="auto"/>
        <w:rPr>
          <w:rFonts w:ascii="Arial" w:hAnsi="Arial" w:cs="Arial"/>
          <w:sz w:val="24"/>
          <w:szCs w:val="24"/>
        </w:rPr>
      </w:pPr>
      <w:r>
        <w:rPr>
          <w:rFonts w:ascii="Arial" w:hAnsi="Arial" w:cs="Arial"/>
          <w:sz w:val="24"/>
          <w:szCs w:val="24"/>
        </w:rPr>
        <w:t>The marketing content</w:t>
      </w:r>
    </w:p>
    <w:p w:rsidR="00C4206C" w:rsidRDefault="00C4206C" w:rsidP="00C4206C">
      <w:pPr>
        <w:pStyle w:val="ListParagraph"/>
        <w:numPr>
          <w:ilvl w:val="0"/>
          <w:numId w:val="11"/>
        </w:numPr>
        <w:spacing w:line="360" w:lineRule="auto"/>
        <w:rPr>
          <w:rFonts w:ascii="Arial" w:hAnsi="Arial" w:cs="Arial"/>
          <w:sz w:val="24"/>
          <w:szCs w:val="24"/>
        </w:rPr>
      </w:pPr>
      <w:r>
        <w:rPr>
          <w:rFonts w:ascii="Arial" w:hAnsi="Arial" w:cs="Arial"/>
          <w:sz w:val="24"/>
          <w:szCs w:val="24"/>
        </w:rPr>
        <w:t>Marketing of social Media</w:t>
      </w:r>
    </w:p>
    <w:p w:rsidR="00C4206C" w:rsidRDefault="00C4206C" w:rsidP="00C4206C">
      <w:pPr>
        <w:pStyle w:val="ListParagraph"/>
        <w:numPr>
          <w:ilvl w:val="0"/>
          <w:numId w:val="11"/>
        </w:numPr>
        <w:spacing w:line="360" w:lineRule="auto"/>
        <w:rPr>
          <w:rFonts w:ascii="Arial" w:hAnsi="Arial" w:cs="Arial"/>
          <w:sz w:val="24"/>
          <w:szCs w:val="24"/>
        </w:rPr>
      </w:pPr>
      <w:r>
        <w:rPr>
          <w:rFonts w:ascii="Arial" w:hAnsi="Arial" w:cs="Arial"/>
          <w:sz w:val="24"/>
          <w:szCs w:val="24"/>
        </w:rPr>
        <w:t>Marketing of Email's</w:t>
      </w:r>
    </w:p>
    <w:p w:rsidR="00C4206C" w:rsidRDefault="00C4206C" w:rsidP="00C4206C">
      <w:pPr>
        <w:pStyle w:val="ListParagraph"/>
        <w:numPr>
          <w:ilvl w:val="0"/>
          <w:numId w:val="11"/>
        </w:numPr>
        <w:spacing w:line="360" w:lineRule="auto"/>
        <w:rPr>
          <w:rFonts w:ascii="Arial" w:hAnsi="Arial" w:cs="Arial"/>
          <w:sz w:val="24"/>
          <w:szCs w:val="24"/>
        </w:rPr>
      </w:pPr>
      <w:r>
        <w:rPr>
          <w:rFonts w:ascii="Arial" w:hAnsi="Arial" w:cs="Arial"/>
          <w:sz w:val="24"/>
          <w:szCs w:val="24"/>
        </w:rPr>
        <w:t>Marketing of Referral</w:t>
      </w:r>
    </w:p>
    <w:p w:rsidR="00C4206C" w:rsidRDefault="00C4206C" w:rsidP="00C4206C">
      <w:pPr>
        <w:pStyle w:val="ListParagraph"/>
        <w:numPr>
          <w:ilvl w:val="0"/>
          <w:numId w:val="11"/>
        </w:numPr>
        <w:spacing w:line="360" w:lineRule="auto"/>
        <w:rPr>
          <w:rFonts w:ascii="Arial" w:hAnsi="Arial" w:cs="Arial"/>
          <w:sz w:val="24"/>
          <w:szCs w:val="24"/>
        </w:rPr>
      </w:pPr>
      <w:r>
        <w:rPr>
          <w:rFonts w:ascii="Arial" w:hAnsi="Arial" w:cs="Arial"/>
          <w:sz w:val="24"/>
          <w:szCs w:val="24"/>
        </w:rPr>
        <w:t>Sponsoring events</w:t>
      </w:r>
    </w:p>
    <w:p w:rsidR="00C4206C" w:rsidRDefault="00C4206C" w:rsidP="00C4206C">
      <w:pPr>
        <w:pStyle w:val="ListParagraph"/>
        <w:numPr>
          <w:ilvl w:val="0"/>
          <w:numId w:val="11"/>
        </w:numPr>
        <w:spacing w:line="360" w:lineRule="auto"/>
        <w:rPr>
          <w:rFonts w:ascii="Arial" w:hAnsi="Arial" w:cs="Arial"/>
          <w:sz w:val="24"/>
          <w:szCs w:val="24"/>
        </w:rPr>
      </w:pPr>
      <w:r>
        <w:rPr>
          <w:rFonts w:ascii="Arial" w:hAnsi="Arial" w:cs="Arial"/>
          <w:sz w:val="24"/>
          <w:szCs w:val="24"/>
        </w:rPr>
        <w:t>Influence</w:t>
      </w:r>
    </w:p>
    <w:p w:rsidR="00C4206C" w:rsidRDefault="00C4206C" w:rsidP="00C4206C">
      <w:pPr>
        <w:pStyle w:val="ListParagraph"/>
        <w:numPr>
          <w:ilvl w:val="0"/>
          <w:numId w:val="11"/>
        </w:numPr>
        <w:spacing w:line="360" w:lineRule="auto"/>
        <w:rPr>
          <w:rFonts w:ascii="Arial" w:hAnsi="Arial" w:cs="Arial"/>
          <w:sz w:val="24"/>
          <w:szCs w:val="24"/>
        </w:rPr>
      </w:pPr>
      <w:r>
        <w:rPr>
          <w:rFonts w:ascii="Arial" w:hAnsi="Arial" w:cs="Arial"/>
          <w:sz w:val="24"/>
          <w:szCs w:val="24"/>
        </w:rPr>
        <w:t>The promotions</w:t>
      </w:r>
    </w:p>
    <w:p w:rsidR="00C4206C" w:rsidRDefault="00C4206C" w:rsidP="00C4206C">
      <w:pPr>
        <w:pStyle w:val="ListParagraph"/>
        <w:numPr>
          <w:ilvl w:val="0"/>
          <w:numId w:val="11"/>
        </w:numPr>
        <w:spacing w:line="360" w:lineRule="auto"/>
        <w:rPr>
          <w:rFonts w:ascii="Arial" w:hAnsi="Arial" w:cs="Arial"/>
          <w:sz w:val="24"/>
          <w:szCs w:val="24"/>
        </w:rPr>
      </w:pPr>
      <w:r>
        <w:rPr>
          <w:rFonts w:ascii="Arial" w:hAnsi="Arial" w:cs="Arial"/>
          <w:sz w:val="24"/>
          <w:szCs w:val="24"/>
        </w:rPr>
        <w:t>Refunds being offered</w:t>
      </w:r>
    </w:p>
    <w:p w:rsidR="00C4206C" w:rsidRDefault="00C4206C" w:rsidP="00C4206C">
      <w:pPr>
        <w:pStyle w:val="ListParagraph"/>
        <w:numPr>
          <w:ilvl w:val="0"/>
          <w:numId w:val="11"/>
        </w:numPr>
        <w:spacing w:line="360" w:lineRule="auto"/>
        <w:rPr>
          <w:rFonts w:ascii="Arial" w:hAnsi="Arial" w:cs="Arial"/>
          <w:sz w:val="24"/>
          <w:szCs w:val="24"/>
        </w:rPr>
      </w:pPr>
      <w:r>
        <w:rPr>
          <w:rFonts w:ascii="Arial" w:hAnsi="Arial" w:cs="Arial"/>
          <w:sz w:val="24"/>
          <w:szCs w:val="24"/>
        </w:rPr>
        <w:t>Loyal customer scheme (Claudia, 2019.)</w:t>
      </w:r>
    </w:p>
    <w:p w:rsidR="007B1CBD" w:rsidRDefault="007B1CBD" w:rsidP="007B1CBD">
      <w:pPr>
        <w:pStyle w:val="ListParagraph"/>
        <w:spacing w:line="360" w:lineRule="auto"/>
        <w:ind w:left="770"/>
        <w:rPr>
          <w:rFonts w:ascii="Arial" w:hAnsi="Arial" w:cs="Arial"/>
          <w:sz w:val="24"/>
          <w:szCs w:val="24"/>
        </w:rPr>
      </w:pPr>
    </w:p>
    <w:p w:rsidR="00C4206C" w:rsidRPr="00C4206C" w:rsidRDefault="00C4206C" w:rsidP="00C4206C">
      <w:pPr>
        <w:spacing w:line="360" w:lineRule="auto"/>
        <w:rPr>
          <w:rFonts w:ascii="Arial" w:hAnsi="Arial" w:cs="Arial"/>
          <w:sz w:val="24"/>
          <w:szCs w:val="24"/>
        </w:rPr>
      </w:pPr>
      <w:r>
        <w:rPr>
          <w:rFonts w:ascii="Arial" w:hAnsi="Arial" w:cs="Arial"/>
          <w:sz w:val="24"/>
          <w:szCs w:val="24"/>
        </w:rPr>
        <w:t xml:space="preserve">For Apple as an overall company the best new promotional strategies I would personally recommended being a Apple Product fan is social media and email's. The reason for Social Media is because everyone uses it these days and a small advert or mention of a new product coming out would make people investigative future into the matter. However, Email's seems to be the best form and the cheapest way to help show awareness of the brand as every Apple Product user has </w:t>
      </w:r>
      <w:r w:rsidR="007B1CBD">
        <w:rPr>
          <w:rFonts w:ascii="Arial" w:hAnsi="Arial" w:cs="Arial"/>
          <w:sz w:val="24"/>
          <w:szCs w:val="24"/>
        </w:rPr>
        <w:t>their</w:t>
      </w:r>
      <w:r>
        <w:rPr>
          <w:rFonts w:ascii="Arial" w:hAnsi="Arial" w:cs="Arial"/>
          <w:sz w:val="24"/>
          <w:szCs w:val="24"/>
        </w:rPr>
        <w:t xml:space="preserve"> own personal account set up with I-cloud wh</w:t>
      </w:r>
      <w:r w:rsidR="007B1CBD">
        <w:rPr>
          <w:rFonts w:ascii="Arial" w:hAnsi="Arial" w:cs="Arial"/>
          <w:sz w:val="24"/>
          <w:szCs w:val="24"/>
        </w:rPr>
        <w:t xml:space="preserve">ere Apple can reach out and send new product  information directly to current user's. </w:t>
      </w:r>
    </w:p>
    <w:p w:rsidR="007B1CBD" w:rsidRPr="007B1CBD" w:rsidRDefault="007B1CBD" w:rsidP="00C4206C">
      <w:pPr>
        <w:spacing w:line="360" w:lineRule="auto"/>
        <w:rPr>
          <w:rFonts w:ascii="Arial" w:hAnsi="Arial" w:cs="Arial"/>
          <w:b/>
          <w:sz w:val="28"/>
          <w:szCs w:val="28"/>
          <w:u w:val="single"/>
        </w:rPr>
      </w:pPr>
      <w:r w:rsidRPr="007B1CBD">
        <w:rPr>
          <w:rFonts w:ascii="Arial" w:hAnsi="Arial" w:cs="Arial"/>
          <w:b/>
          <w:sz w:val="28"/>
          <w:szCs w:val="28"/>
          <w:u w:val="single"/>
        </w:rPr>
        <w:lastRenderedPageBreak/>
        <w:t xml:space="preserve">Section 2:1 </w:t>
      </w:r>
    </w:p>
    <w:p w:rsidR="00D516FC" w:rsidRDefault="007B1CBD" w:rsidP="00C4206C">
      <w:pPr>
        <w:spacing w:line="360" w:lineRule="auto"/>
        <w:rPr>
          <w:rFonts w:ascii="Arial" w:hAnsi="Arial" w:cs="Arial"/>
          <w:b/>
          <w:sz w:val="24"/>
          <w:szCs w:val="24"/>
          <w:u w:val="single"/>
        </w:rPr>
      </w:pPr>
      <w:r w:rsidRPr="007B1CBD">
        <w:rPr>
          <w:rFonts w:ascii="Arial" w:hAnsi="Arial" w:cs="Arial"/>
          <w:b/>
          <w:sz w:val="28"/>
          <w:szCs w:val="28"/>
          <w:u w:val="single"/>
        </w:rPr>
        <w:t>The Online and Offline promotions</w:t>
      </w:r>
      <w:r w:rsidR="00D516FC">
        <w:rPr>
          <w:rFonts w:ascii="Arial" w:hAnsi="Arial" w:cs="Arial"/>
          <w:b/>
          <w:sz w:val="24"/>
          <w:szCs w:val="24"/>
          <w:u w:val="single"/>
        </w:rPr>
        <w:t>:</w:t>
      </w:r>
    </w:p>
    <w:p w:rsidR="00A60217" w:rsidRDefault="00A60217" w:rsidP="00C4206C">
      <w:pPr>
        <w:spacing w:line="360" w:lineRule="auto"/>
        <w:rPr>
          <w:rFonts w:ascii="Arial" w:hAnsi="Arial" w:cs="Arial"/>
          <w:sz w:val="24"/>
          <w:szCs w:val="24"/>
        </w:rPr>
      </w:pPr>
      <w:r>
        <w:rPr>
          <w:rFonts w:ascii="Arial" w:hAnsi="Arial" w:cs="Arial"/>
          <w:sz w:val="24"/>
          <w:szCs w:val="24"/>
        </w:rPr>
        <w:t xml:space="preserve">Online </w:t>
      </w:r>
      <w:r w:rsidR="00EA25F0">
        <w:rPr>
          <w:rFonts w:ascii="Arial" w:hAnsi="Arial" w:cs="Arial"/>
          <w:sz w:val="24"/>
          <w:szCs w:val="24"/>
        </w:rPr>
        <w:t>b</w:t>
      </w:r>
      <w:r>
        <w:rPr>
          <w:rFonts w:ascii="Arial" w:hAnsi="Arial" w:cs="Arial"/>
          <w:sz w:val="24"/>
          <w:szCs w:val="24"/>
        </w:rPr>
        <w:t>randing marketing is a term you can use several ways of marketing and advertising online. Currently there is so many different online websites and platforms which can you use to help brand your product. You can easily spread the word about your product branding on multiple different channels at the same time. By using social media sending out email's or even paying for ads by Google. The marketing targets the customers which visit certain websites or media by finding out where the audience mainly hang out</w:t>
      </w:r>
      <w:r w:rsidR="00EA25F0">
        <w:rPr>
          <w:rFonts w:ascii="Arial" w:hAnsi="Arial" w:cs="Arial"/>
          <w:sz w:val="24"/>
          <w:szCs w:val="24"/>
        </w:rPr>
        <w:t xml:space="preserve"> (Harker, 2019.)</w:t>
      </w:r>
    </w:p>
    <w:p w:rsidR="00EA25F0" w:rsidRDefault="00A60217" w:rsidP="00C4206C">
      <w:pPr>
        <w:spacing w:line="360" w:lineRule="auto"/>
        <w:rPr>
          <w:rFonts w:ascii="Arial" w:hAnsi="Arial" w:cs="Arial"/>
          <w:sz w:val="24"/>
          <w:szCs w:val="24"/>
        </w:rPr>
      </w:pPr>
      <w:r>
        <w:rPr>
          <w:rFonts w:ascii="Arial" w:hAnsi="Arial" w:cs="Arial"/>
          <w:sz w:val="24"/>
          <w:szCs w:val="24"/>
        </w:rPr>
        <w:t>A</w:t>
      </w:r>
      <w:r w:rsidR="00EA25F0">
        <w:rPr>
          <w:rFonts w:ascii="Arial" w:hAnsi="Arial" w:cs="Arial"/>
          <w:sz w:val="24"/>
          <w:szCs w:val="24"/>
        </w:rPr>
        <w:t>pple offer a range of services online to their customers such as, trade in your old phone, pay monthly instalments but mainly over student discount online which you can add yourself whilst in checkout. The main different with online promotions with Apple is that you can physically see the product yourself  but there is online videos and detailed summary of each product. Also helps show and compare an older model to show the difference in sizes or thicken of a product. (Apple, 2020.)</w:t>
      </w:r>
    </w:p>
    <w:p w:rsidR="00EA25F0" w:rsidRDefault="00EA25F0" w:rsidP="00C4206C">
      <w:pPr>
        <w:spacing w:line="360" w:lineRule="auto"/>
        <w:rPr>
          <w:rFonts w:ascii="Arial" w:hAnsi="Arial" w:cs="Arial"/>
          <w:sz w:val="24"/>
          <w:szCs w:val="24"/>
        </w:rPr>
      </w:pPr>
    </w:p>
    <w:p w:rsidR="00EA25F0" w:rsidRDefault="00EA25F0" w:rsidP="00C4206C">
      <w:pPr>
        <w:spacing w:line="360" w:lineRule="auto"/>
        <w:rPr>
          <w:rFonts w:ascii="Arial" w:hAnsi="Arial" w:cs="Arial"/>
          <w:sz w:val="24"/>
          <w:szCs w:val="24"/>
        </w:rPr>
      </w:pPr>
      <w:r>
        <w:rPr>
          <w:rFonts w:ascii="Arial" w:hAnsi="Arial" w:cs="Arial"/>
          <w:sz w:val="24"/>
          <w:szCs w:val="24"/>
        </w:rPr>
        <w:t>Offline branding marketing has a various of offline media to help make the brand aware and give it a boost. Offline marketing was something all organizations used many decades ago before the internet took over brand marketing (Harker, 2019.)</w:t>
      </w:r>
    </w:p>
    <w:p w:rsidR="00EB76D1" w:rsidRPr="00EA25F0" w:rsidRDefault="00EA25F0" w:rsidP="00C4206C">
      <w:pPr>
        <w:spacing w:line="360" w:lineRule="auto"/>
        <w:rPr>
          <w:rFonts w:ascii="Arial" w:hAnsi="Arial" w:cs="Arial"/>
          <w:sz w:val="24"/>
          <w:szCs w:val="24"/>
        </w:rPr>
      </w:pPr>
      <w:r>
        <w:rPr>
          <w:rFonts w:ascii="Arial" w:hAnsi="Arial" w:cs="Arial"/>
          <w:sz w:val="24"/>
          <w:szCs w:val="24"/>
        </w:rPr>
        <w:t xml:space="preserve">Offline promotion of apple would be in the apple stores or other telecommunications like EE, Three or </w:t>
      </w:r>
      <w:r w:rsidR="00A307FF">
        <w:rPr>
          <w:rFonts w:ascii="Arial" w:hAnsi="Arial" w:cs="Arial"/>
          <w:sz w:val="24"/>
          <w:szCs w:val="24"/>
        </w:rPr>
        <w:t>Vodafone</w:t>
      </w:r>
      <w:r>
        <w:rPr>
          <w:rFonts w:ascii="Arial" w:hAnsi="Arial" w:cs="Arial"/>
          <w:sz w:val="24"/>
          <w:szCs w:val="24"/>
        </w:rPr>
        <w:t xml:space="preserve"> selling them directly to customers in the stores. Some people are still very old fashioned and like to feel and touch products before they buy. The main different with buying directly from Apple is that any issues other than the standard warrant</w:t>
      </w:r>
      <w:r w:rsidR="006F3CA2">
        <w:rPr>
          <w:rFonts w:ascii="Arial" w:hAnsi="Arial" w:cs="Arial"/>
          <w:sz w:val="24"/>
          <w:szCs w:val="24"/>
        </w:rPr>
        <w:t>y Apple would be the first point of call and would deal with product related issues in store for the customer.</w:t>
      </w:r>
      <w:r w:rsidR="00EB76D1" w:rsidRPr="007B1CBD">
        <w:rPr>
          <w:rFonts w:ascii="Arial" w:hAnsi="Arial" w:cs="Arial"/>
          <w:b/>
          <w:sz w:val="24"/>
          <w:szCs w:val="24"/>
          <w:u w:val="single"/>
        </w:rPr>
        <w:br w:type="page"/>
      </w:r>
    </w:p>
    <w:p w:rsidR="007B1CBD" w:rsidRPr="007B1CBD" w:rsidRDefault="007B1CBD">
      <w:pPr>
        <w:rPr>
          <w:rFonts w:ascii="Arial" w:hAnsi="Arial" w:cs="Arial"/>
          <w:b/>
          <w:sz w:val="28"/>
          <w:szCs w:val="28"/>
          <w:u w:val="single"/>
        </w:rPr>
      </w:pPr>
      <w:r w:rsidRPr="007B1CBD">
        <w:rPr>
          <w:rFonts w:ascii="Arial" w:hAnsi="Arial" w:cs="Arial"/>
          <w:b/>
          <w:sz w:val="28"/>
          <w:szCs w:val="28"/>
          <w:u w:val="single"/>
        </w:rPr>
        <w:lastRenderedPageBreak/>
        <w:t>Section 2:2</w:t>
      </w:r>
    </w:p>
    <w:p w:rsidR="00EB76D1" w:rsidRPr="007B1CBD" w:rsidRDefault="006F3CA2">
      <w:pPr>
        <w:rPr>
          <w:b/>
          <w:u w:val="single"/>
        </w:rPr>
      </w:pPr>
      <w:r>
        <w:rPr>
          <w:rFonts w:ascii="Arial" w:hAnsi="Arial" w:cs="Arial"/>
          <w:b/>
          <w:sz w:val="28"/>
          <w:szCs w:val="28"/>
          <w:u w:val="single"/>
        </w:rPr>
        <w:t xml:space="preserve">The Branding and Brand equity </w:t>
      </w:r>
    </w:p>
    <w:p w:rsidR="003B443C" w:rsidRDefault="001533AD" w:rsidP="001533AD">
      <w:pPr>
        <w:spacing w:line="360" w:lineRule="auto"/>
        <w:rPr>
          <w:rFonts w:ascii="Arial" w:hAnsi="Arial" w:cs="Arial"/>
        </w:rPr>
      </w:pPr>
      <w:r>
        <w:rPr>
          <w:rFonts w:ascii="Arial" w:hAnsi="Arial" w:cs="Arial"/>
        </w:rPr>
        <w:t xml:space="preserve">Brand awareness and brand equity is sometimes interchangeably but they are not which is very important to know. The branding items which all entrepreneur, business companies but mainly managers will need to know this. Which is brand awareness and brand equality needs to be on top of the list. These two terms </w:t>
      </w:r>
      <w:r w:rsidR="003B443C">
        <w:rPr>
          <w:rFonts w:ascii="Arial" w:hAnsi="Arial" w:cs="Arial"/>
        </w:rPr>
        <w:t xml:space="preserve">which are both related to the audience perception and brand engagement. </w:t>
      </w:r>
    </w:p>
    <w:p w:rsidR="003B443C" w:rsidRDefault="003B443C" w:rsidP="001533AD">
      <w:pPr>
        <w:spacing w:line="360" w:lineRule="auto"/>
        <w:rPr>
          <w:rFonts w:ascii="Arial" w:hAnsi="Arial" w:cs="Arial"/>
          <w:b/>
          <w:sz w:val="24"/>
          <w:szCs w:val="24"/>
          <w:u w:val="single"/>
        </w:rPr>
      </w:pPr>
      <w:r w:rsidRPr="003B443C">
        <w:rPr>
          <w:rFonts w:ascii="Arial" w:hAnsi="Arial" w:cs="Arial"/>
          <w:b/>
          <w:sz w:val="24"/>
          <w:szCs w:val="24"/>
          <w:u w:val="single"/>
        </w:rPr>
        <w:t xml:space="preserve">The </w:t>
      </w:r>
      <w:r>
        <w:rPr>
          <w:rFonts w:ascii="Arial" w:hAnsi="Arial" w:cs="Arial"/>
          <w:b/>
          <w:sz w:val="24"/>
          <w:szCs w:val="24"/>
          <w:u w:val="single"/>
        </w:rPr>
        <w:t>B</w:t>
      </w:r>
      <w:r w:rsidRPr="003B443C">
        <w:rPr>
          <w:rFonts w:ascii="Arial" w:hAnsi="Arial" w:cs="Arial"/>
          <w:b/>
          <w:sz w:val="24"/>
          <w:szCs w:val="24"/>
          <w:u w:val="single"/>
        </w:rPr>
        <w:t>rand</w:t>
      </w:r>
      <w:r w:rsidR="001533AD" w:rsidRPr="003B443C">
        <w:rPr>
          <w:rFonts w:ascii="Arial" w:hAnsi="Arial" w:cs="Arial"/>
          <w:b/>
          <w:sz w:val="24"/>
          <w:szCs w:val="24"/>
          <w:u w:val="single"/>
        </w:rPr>
        <w:t xml:space="preserve"> </w:t>
      </w:r>
    </w:p>
    <w:p w:rsidR="00D8249E" w:rsidRPr="00BA24E6" w:rsidRDefault="00F97861" w:rsidP="001533AD">
      <w:pPr>
        <w:spacing w:line="360" w:lineRule="auto"/>
        <w:rPr>
          <w:rFonts w:ascii="Arial" w:hAnsi="Arial" w:cs="Arial"/>
          <w:sz w:val="24"/>
          <w:szCs w:val="24"/>
        </w:rPr>
      </w:pPr>
      <w:r w:rsidRPr="00BA24E6">
        <w:rPr>
          <w:rFonts w:ascii="Arial" w:hAnsi="Arial" w:cs="Arial"/>
          <w:sz w:val="24"/>
          <w:szCs w:val="24"/>
        </w:rPr>
        <w:t xml:space="preserve">Making your brand awareness correctly can easily drive up </w:t>
      </w:r>
      <w:r w:rsidR="00AA2DFC" w:rsidRPr="00BA24E6">
        <w:rPr>
          <w:rFonts w:ascii="Arial" w:hAnsi="Arial" w:cs="Arial"/>
          <w:sz w:val="24"/>
          <w:szCs w:val="24"/>
        </w:rPr>
        <w:t xml:space="preserve">the consumers to increase repeat purchases with the same brand. When a customer recognizes the brand straightaway, the chances of them choosing your brand over any other is higher chance against any competitors. Most people would prefer choosing the same brand they are familiar with or know of instead of a completely new brand which they have never heard or seen before. </w:t>
      </w:r>
      <w:r w:rsidR="00D8249E" w:rsidRPr="00BA24E6">
        <w:rPr>
          <w:rFonts w:ascii="Arial" w:hAnsi="Arial" w:cs="Arial"/>
          <w:sz w:val="24"/>
          <w:szCs w:val="24"/>
        </w:rPr>
        <w:t xml:space="preserve">Brand Awareness needs to be tracked, once it is tracked it will increase awareness of the brand and show the company which areas they need to put more focus on to improve to help brand awareness to increase and grow. </w:t>
      </w:r>
    </w:p>
    <w:p w:rsidR="00D8249E" w:rsidRPr="00BA24E6" w:rsidRDefault="00D8249E" w:rsidP="001533AD">
      <w:pPr>
        <w:spacing w:line="360" w:lineRule="auto"/>
        <w:rPr>
          <w:rFonts w:ascii="Arial" w:hAnsi="Arial" w:cs="Arial"/>
          <w:b/>
          <w:sz w:val="24"/>
          <w:szCs w:val="24"/>
          <w:u w:val="single"/>
        </w:rPr>
      </w:pPr>
      <w:r w:rsidRPr="00BA24E6">
        <w:rPr>
          <w:rFonts w:ascii="Arial" w:hAnsi="Arial" w:cs="Arial"/>
          <w:b/>
          <w:sz w:val="24"/>
          <w:szCs w:val="24"/>
          <w:u w:val="single"/>
        </w:rPr>
        <w:t xml:space="preserve">Brand Equity </w:t>
      </w:r>
      <w:r w:rsidR="00AA2DFC" w:rsidRPr="00BA24E6">
        <w:rPr>
          <w:rFonts w:ascii="Arial" w:hAnsi="Arial" w:cs="Arial"/>
          <w:b/>
          <w:sz w:val="24"/>
          <w:szCs w:val="24"/>
          <w:u w:val="single"/>
        </w:rPr>
        <w:t xml:space="preserve"> </w:t>
      </w:r>
    </w:p>
    <w:p w:rsidR="009154A8" w:rsidRPr="00BA24E6" w:rsidRDefault="00550519" w:rsidP="001533AD">
      <w:pPr>
        <w:spacing w:line="360" w:lineRule="auto"/>
        <w:rPr>
          <w:rFonts w:ascii="Arial" w:hAnsi="Arial" w:cs="Arial"/>
          <w:sz w:val="24"/>
          <w:szCs w:val="24"/>
        </w:rPr>
      </w:pPr>
      <w:r w:rsidRPr="00BA24E6">
        <w:rPr>
          <w:rFonts w:ascii="Arial" w:hAnsi="Arial" w:cs="Arial"/>
          <w:sz w:val="24"/>
          <w:szCs w:val="24"/>
        </w:rPr>
        <w:t xml:space="preserve">The word Brand equity actually means from the consumer perception of the brand. Brand equity is just as important as having brand awareness. Having a strong brand usually results in the brand equity being good as well. These factors also need to be consigned as well which play a big part such as, </w:t>
      </w:r>
      <w:r w:rsidR="009154A8" w:rsidRPr="00BA24E6">
        <w:rPr>
          <w:rFonts w:ascii="Arial" w:hAnsi="Arial" w:cs="Arial"/>
          <w:sz w:val="24"/>
          <w:szCs w:val="24"/>
        </w:rPr>
        <w:t xml:space="preserve">recognition of the brand, retention of the customer and brand quality. When a company has a strong brand equity the customers would have more confidence in buying. This tends to steal away the competitors in hand as a company you already know they will keep buying from the same branding (Siwiec, 2019.) </w:t>
      </w:r>
    </w:p>
    <w:p w:rsidR="002353B5" w:rsidRPr="00BA24E6" w:rsidRDefault="009154A8" w:rsidP="009154A8">
      <w:pPr>
        <w:spacing w:line="360" w:lineRule="auto"/>
        <w:rPr>
          <w:rFonts w:ascii="Arial" w:hAnsi="Arial" w:cs="Arial"/>
          <w:b/>
          <w:sz w:val="24"/>
          <w:szCs w:val="24"/>
          <w:u w:val="single"/>
        </w:rPr>
      </w:pPr>
      <w:r w:rsidRPr="00BA24E6">
        <w:rPr>
          <w:rFonts w:ascii="Arial" w:hAnsi="Arial" w:cs="Arial"/>
          <w:sz w:val="24"/>
          <w:szCs w:val="24"/>
        </w:rPr>
        <w:t xml:space="preserve">As Apple is a well known brand even though sometimes Samsung phones are much cheaper and sometimes has better features loyal customers like myself would always return to Apple products. This is because of the confidence built up and this where brand equity comes into play.   </w:t>
      </w:r>
    </w:p>
    <w:p w:rsidR="009154A8" w:rsidRPr="009154A8" w:rsidRDefault="007B1CBD" w:rsidP="002353B5">
      <w:pPr>
        <w:rPr>
          <w:b/>
          <w:sz w:val="24"/>
          <w:szCs w:val="24"/>
          <w:u w:val="single"/>
        </w:rPr>
      </w:pPr>
      <w:r w:rsidRPr="007B1CBD">
        <w:rPr>
          <w:rFonts w:ascii="Arial" w:hAnsi="Arial" w:cs="Arial"/>
          <w:b/>
          <w:sz w:val="28"/>
          <w:szCs w:val="28"/>
          <w:u w:val="single"/>
          <w:lang w:val="en-US"/>
        </w:rPr>
        <w:lastRenderedPageBreak/>
        <w:t xml:space="preserve">Section 2:3: </w:t>
      </w:r>
    </w:p>
    <w:p w:rsidR="009154A8" w:rsidRDefault="009154A8" w:rsidP="002353B5">
      <w:pPr>
        <w:rPr>
          <w:rFonts w:ascii="Arial" w:hAnsi="Arial" w:cs="Arial"/>
          <w:b/>
          <w:sz w:val="28"/>
          <w:szCs w:val="28"/>
          <w:u w:val="single"/>
          <w:lang w:val="en-US"/>
        </w:rPr>
      </w:pPr>
      <w:r>
        <w:rPr>
          <w:rFonts w:ascii="Arial" w:hAnsi="Arial" w:cs="Arial"/>
          <w:b/>
          <w:sz w:val="28"/>
          <w:szCs w:val="28"/>
          <w:u w:val="single"/>
          <w:lang w:val="en-US"/>
        </w:rPr>
        <w:t>Keller's Model and advantages/d</w:t>
      </w:r>
      <w:r w:rsidR="007B1CBD" w:rsidRPr="007B1CBD">
        <w:rPr>
          <w:rFonts w:ascii="Arial" w:hAnsi="Arial" w:cs="Arial"/>
          <w:b/>
          <w:sz w:val="28"/>
          <w:szCs w:val="28"/>
          <w:u w:val="single"/>
          <w:lang w:val="en-US"/>
        </w:rPr>
        <w:t xml:space="preserve">isadvantages </w:t>
      </w:r>
    </w:p>
    <w:p w:rsidR="009154A8" w:rsidRDefault="002353B5" w:rsidP="002353B5">
      <w:pPr>
        <w:spacing w:line="360" w:lineRule="auto"/>
        <w:rPr>
          <w:rFonts w:ascii="Arial" w:hAnsi="Arial" w:cs="Arial"/>
          <w:sz w:val="24"/>
          <w:szCs w:val="24"/>
          <w:lang w:val="en-US"/>
        </w:rPr>
      </w:pPr>
      <w:r w:rsidRPr="002353B5">
        <w:rPr>
          <w:rFonts w:ascii="Arial" w:hAnsi="Arial" w:cs="Arial"/>
          <w:sz w:val="24"/>
          <w:szCs w:val="24"/>
          <w:lang w:val="en-US"/>
        </w:rPr>
        <w:t xml:space="preserve">Keller's brand equity model was founded by Kevin Lane Keller, who was professor of marketing. </w:t>
      </w:r>
      <w:r w:rsidR="00A307FF" w:rsidRPr="002353B5">
        <w:rPr>
          <w:rFonts w:ascii="Arial" w:hAnsi="Arial" w:cs="Arial"/>
          <w:sz w:val="24"/>
          <w:szCs w:val="24"/>
          <w:lang w:val="en-US"/>
        </w:rPr>
        <w:t>Keller</w:t>
      </w:r>
      <w:r w:rsidRPr="002353B5">
        <w:rPr>
          <w:rFonts w:ascii="Arial" w:hAnsi="Arial" w:cs="Arial"/>
          <w:sz w:val="24"/>
          <w:szCs w:val="24"/>
          <w:lang w:val="en-US"/>
        </w:rPr>
        <w:t xml:space="preserve"> Model has 6 main components which add value to customer branding equity and show how the consumers really feel about the brand in question. </w:t>
      </w:r>
    </w:p>
    <w:p w:rsidR="00755829" w:rsidRPr="002353B5" w:rsidRDefault="00755829" w:rsidP="002353B5">
      <w:pPr>
        <w:spacing w:line="360" w:lineRule="auto"/>
        <w:rPr>
          <w:rFonts w:ascii="Arial" w:hAnsi="Arial" w:cs="Arial"/>
          <w:sz w:val="24"/>
          <w:szCs w:val="24"/>
          <w:lang w:val="en-US"/>
        </w:rPr>
      </w:pPr>
    </w:p>
    <w:p w:rsidR="009154A8" w:rsidRPr="00755829" w:rsidRDefault="002353B5" w:rsidP="00755829">
      <w:pPr>
        <w:spacing w:line="360" w:lineRule="auto"/>
        <w:jc w:val="center"/>
        <w:rPr>
          <w:rFonts w:ascii="Arial" w:hAnsi="Arial" w:cs="Arial"/>
          <w:b/>
          <w:sz w:val="28"/>
          <w:szCs w:val="28"/>
          <w:u w:val="single"/>
          <w:lang w:val="en-US"/>
        </w:rPr>
      </w:pPr>
      <w:r w:rsidRPr="00755829">
        <w:rPr>
          <w:rFonts w:ascii="Arial" w:hAnsi="Arial" w:cs="Arial"/>
          <w:b/>
          <w:sz w:val="28"/>
          <w:szCs w:val="28"/>
          <w:u w:val="single"/>
          <w:lang w:val="en-US"/>
        </w:rPr>
        <w:t>These 6 components are as followed:</w:t>
      </w:r>
    </w:p>
    <w:p w:rsidR="002353B5" w:rsidRPr="005115D1" w:rsidRDefault="002353B5" w:rsidP="002353B5">
      <w:pPr>
        <w:pStyle w:val="ListParagraph"/>
        <w:numPr>
          <w:ilvl w:val="0"/>
          <w:numId w:val="13"/>
        </w:numPr>
        <w:spacing w:line="360" w:lineRule="auto"/>
        <w:rPr>
          <w:rFonts w:ascii="Arial" w:hAnsi="Arial" w:cs="Arial"/>
          <w:sz w:val="24"/>
          <w:szCs w:val="24"/>
          <w:lang w:val="en-US"/>
        </w:rPr>
      </w:pPr>
      <w:r w:rsidRPr="005115D1">
        <w:rPr>
          <w:rFonts w:ascii="Arial" w:hAnsi="Arial" w:cs="Arial"/>
          <w:b/>
          <w:sz w:val="24"/>
          <w:szCs w:val="24"/>
          <w:lang w:val="en-US"/>
        </w:rPr>
        <w:t xml:space="preserve">The </w:t>
      </w:r>
      <w:r w:rsidR="005115D1" w:rsidRPr="005115D1">
        <w:rPr>
          <w:rFonts w:ascii="Arial" w:hAnsi="Arial" w:cs="Arial"/>
          <w:b/>
          <w:sz w:val="24"/>
          <w:szCs w:val="24"/>
          <w:lang w:val="en-US"/>
        </w:rPr>
        <w:t>S</w:t>
      </w:r>
      <w:r w:rsidRPr="005115D1">
        <w:rPr>
          <w:rFonts w:ascii="Arial" w:hAnsi="Arial" w:cs="Arial"/>
          <w:b/>
          <w:sz w:val="24"/>
          <w:szCs w:val="24"/>
          <w:lang w:val="en-US"/>
        </w:rPr>
        <w:t>alience</w:t>
      </w:r>
      <w:r w:rsidR="005115D1" w:rsidRPr="005115D1">
        <w:rPr>
          <w:rFonts w:ascii="Arial" w:hAnsi="Arial" w:cs="Arial"/>
          <w:sz w:val="24"/>
          <w:szCs w:val="24"/>
          <w:lang w:val="en-US"/>
        </w:rPr>
        <w:t xml:space="preserve">- Relates to how often an brand is coming up on the purchase side of things. </w:t>
      </w:r>
    </w:p>
    <w:p w:rsidR="002353B5" w:rsidRPr="005115D1" w:rsidRDefault="002353B5" w:rsidP="002353B5">
      <w:pPr>
        <w:pStyle w:val="ListParagraph"/>
        <w:numPr>
          <w:ilvl w:val="0"/>
          <w:numId w:val="13"/>
        </w:numPr>
        <w:spacing w:line="360" w:lineRule="auto"/>
        <w:rPr>
          <w:rFonts w:ascii="Arial" w:hAnsi="Arial" w:cs="Arial"/>
          <w:sz w:val="24"/>
          <w:szCs w:val="24"/>
          <w:lang w:val="en-US"/>
        </w:rPr>
      </w:pPr>
      <w:r w:rsidRPr="005115D1">
        <w:rPr>
          <w:rFonts w:ascii="Arial" w:hAnsi="Arial" w:cs="Arial"/>
          <w:b/>
          <w:sz w:val="24"/>
          <w:szCs w:val="24"/>
          <w:lang w:val="en-US"/>
        </w:rPr>
        <w:t xml:space="preserve">The </w:t>
      </w:r>
      <w:r w:rsidR="005115D1" w:rsidRPr="005115D1">
        <w:rPr>
          <w:rFonts w:ascii="Arial" w:hAnsi="Arial" w:cs="Arial"/>
          <w:b/>
          <w:sz w:val="24"/>
          <w:szCs w:val="24"/>
          <w:lang w:val="en-US"/>
        </w:rPr>
        <w:t>P</w:t>
      </w:r>
      <w:r w:rsidRPr="005115D1">
        <w:rPr>
          <w:rFonts w:ascii="Arial" w:hAnsi="Arial" w:cs="Arial"/>
          <w:b/>
          <w:sz w:val="24"/>
          <w:szCs w:val="24"/>
          <w:lang w:val="en-US"/>
        </w:rPr>
        <w:t>erformance</w:t>
      </w:r>
      <w:r w:rsidR="005115D1" w:rsidRPr="005115D1">
        <w:rPr>
          <w:rFonts w:ascii="Arial" w:hAnsi="Arial" w:cs="Arial"/>
          <w:sz w:val="24"/>
          <w:szCs w:val="24"/>
          <w:lang w:val="en-US"/>
        </w:rPr>
        <w:t xml:space="preserve"> - Does the service or product you have provided become purposeful for the customers' needs. </w:t>
      </w:r>
    </w:p>
    <w:p w:rsidR="002353B5" w:rsidRPr="005115D1" w:rsidRDefault="002353B5" w:rsidP="002353B5">
      <w:pPr>
        <w:pStyle w:val="ListParagraph"/>
        <w:numPr>
          <w:ilvl w:val="0"/>
          <w:numId w:val="13"/>
        </w:numPr>
        <w:spacing w:line="360" w:lineRule="auto"/>
        <w:rPr>
          <w:rFonts w:ascii="Arial" w:hAnsi="Arial" w:cs="Arial"/>
          <w:sz w:val="24"/>
          <w:szCs w:val="24"/>
          <w:lang w:val="en-US"/>
        </w:rPr>
      </w:pPr>
      <w:r w:rsidRPr="00755829">
        <w:rPr>
          <w:rFonts w:ascii="Arial" w:hAnsi="Arial" w:cs="Arial"/>
          <w:b/>
          <w:sz w:val="24"/>
          <w:szCs w:val="24"/>
          <w:lang w:val="en-US"/>
        </w:rPr>
        <w:t>The</w:t>
      </w:r>
      <w:r w:rsidR="005115D1" w:rsidRPr="00755829">
        <w:rPr>
          <w:rFonts w:ascii="Arial" w:hAnsi="Arial" w:cs="Arial"/>
          <w:b/>
          <w:sz w:val="24"/>
          <w:szCs w:val="24"/>
          <w:lang w:val="en-US"/>
        </w:rPr>
        <w:t xml:space="preserve"> I</w:t>
      </w:r>
      <w:r w:rsidRPr="00755829">
        <w:rPr>
          <w:rFonts w:ascii="Arial" w:hAnsi="Arial" w:cs="Arial"/>
          <w:b/>
          <w:sz w:val="24"/>
          <w:szCs w:val="24"/>
          <w:lang w:val="en-US"/>
        </w:rPr>
        <w:t>magery</w:t>
      </w:r>
      <w:r w:rsidR="005115D1" w:rsidRPr="00755829">
        <w:rPr>
          <w:rFonts w:ascii="Arial" w:hAnsi="Arial" w:cs="Arial"/>
          <w:b/>
          <w:sz w:val="24"/>
          <w:szCs w:val="24"/>
          <w:lang w:val="en-US"/>
        </w:rPr>
        <w:t>-</w:t>
      </w:r>
      <w:r w:rsidR="005115D1" w:rsidRPr="005115D1">
        <w:rPr>
          <w:rFonts w:ascii="Arial" w:hAnsi="Arial" w:cs="Arial"/>
          <w:sz w:val="24"/>
          <w:szCs w:val="24"/>
          <w:lang w:val="en-US"/>
        </w:rPr>
        <w:t xml:space="preserve"> is the side where it deals with the products which helps the brand name try and meeting customers social or psychological inevitably.</w:t>
      </w:r>
    </w:p>
    <w:p w:rsidR="002353B5" w:rsidRPr="005115D1" w:rsidRDefault="002353B5" w:rsidP="002353B5">
      <w:pPr>
        <w:pStyle w:val="ListParagraph"/>
        <w:numPr>
          <w:ilvl w:val="0"/>
          <w:numId w:val="13"/>
        </w:numPr>
        <w:spacing w:line="360" w:lineRule="auto"/>
        <w:rPr>
          <w:rFonts w:ascii="Arial" w:hAnsi="Arial" w:cs="Arial"/>
          <w:sz w:val="24"/>
          <w:szCs w:val="24"/>
          <w:lang w:val="en-US"/>
        </w:rPr>
      </w:pPr>
      <w:r w:rsidRPr="00755829">
        <w:rPr>
          <w:rFonts w:ascii="Arial" w:hAnsi="Arial" w:cs="Arial"/>
          <w:b/>
          <w:sz w:val="24"/>
          <w:szCs w:val="24"/>
          <w:lang w:val="en-US"/>
        </w:rPr>
        <w:t xml:space="preserve">The </w:t>
      </w:r>
      <w:r w:rsidR="005115D1" w:rsidRPr="00755829">
        <w:rPr>
          <w:rFonts w:ascii="Arial" w:hAnsi="Arial" w:cs="Arial"/>
          <w:b/>
          <w:sz w:val="24"/>
          <w:szCs w:val="24"/>
          <w:lang w:val="en-US"/>
        </w:rPr>
        <w:t>J</w:t>
      </w:r>
      <w:r w:rsidRPr="00755829">
        <w:rPr>
          <w:rFonts w:ascii="Arial" w:hAnsi="Arial" w:cs="Arial"/>
          <w:b/>
          <w:sz w:val="24"/>
          <w:szCs w:val="24"/>
          <w:lang w:val="en-US"/>
        </w:rPr>
        <w:t>udgments</w:t>
      </w:r>
      <w:r w:rsidR="005115D1" w:rsidRPr="005115D1">
        <w:rPr>
          <w:rFonts w:ascii="Arial" w:hAnsi="Arial" w:cs="Arial"/>
          <w:sz w:val="24"/>
          <w:szCs w:val="24"/>
          <w:lang w:val="en-US"/>
        </w:rPr>
        <w:t xml:space="preserve">- Mainly focus on consumers personal reviews or opinions of the brand. </w:t>
      </w:r>
    </w:p>
    <w:p w:rsidR="005115D1" w:rsidRDefault="002353B5" w:rsidP="005115D1">
      <w:pPr>
        <w:pStyle w:val="ListParagraph"/>
        <w:numPr>
          <w:ilvl w:val="0"/>
          <w:numId w:val="13"/>
        </w:numPr>
        <w:spacing w:line="360" w:lineRule="auto"/>
        <w:rPr>
          <w:rFonts w:ascii="Arial" w:hAnsi="Arial" w:cs="Arial"/>
          <w:sz w:val="24"/>
          <w:szCs w:val="24"/>
          <w:lang w:val="en-US"/>
        </w:rPr>
      </w:pPr>
      <w:r w:rsidRPr="00755829">
        <w:rPr>
          <w:rFonts w:ascii="Arial" w:hAnsi="Arial" w:cs="Arial"/>
          <w:b/>
          <w:sz w:val="24"/>
          <w:szCs w:val="24"/>
          <w:lang w:val="en-US"/>
        </w:rPr>
        <w:t xml:space="preserve">The </w:t>
      </w:r>
      <w:r w:rsidR="005115D1" w:rsidRPr="00755829">
        <w:rPr>
          <w:rFonts w:ascii="Arial" w:hAnsi="Arial" w:cs="Arial"/>
          <w:b/>
          <w:sz w:val="24"/>
          <w:szCs w:val="24"/>
          <w:lang w:val="en-US"/>
        </w:rPr>
        <w:t>F</w:t>
      </w:r>
      <w:r w:rsidRPr="00755829">
        <w:rPr>
          <w:rFonts w:ascii="Arial" w:hAnsi="Arial" w:cs="Arial"/>
          <w:b/>
          <w:sz w:val="24"/>
          <w:szCs w:val="24"/>
          <w:lang w:val="en-US"/>
        </w:rPr>
        <w:t>eelings</w:t>
      </w:r>
      <w:r w:rsidR="005115D1" w:rsidRPr="00755829">
        <w:rPr>
          <w:rFonts w:ascii="Arial" w:hAnsi="Arial" w:cs="Arial"/>
          <w:b/>
          <w:sz w:val="24"/>
          <w:szCs w:val="24"/>
          <w:lang w:val="en-US"/>
        </w:rPr>
        <w:t>-</w:t>
      </w:r>
      <w:r w:rsidR="005115D1">
        <w:rPr>
          <w:rFonts w:ascii="Arial" w:hAnsi="Arial" w:cs="Arial"/>
          <w:sz w:val="24"/>
          <w:szCs w:val="24"/>
          <w:lang w:val="en-US"/>
        </w:rPr>
        <w:t xml:space="preserve"> The reaction the customers gives when they see the brand, what they reaction is towards the actual brand. </w:t>
      </w:r>
    </w:p>
    <w:p w:rsidR="005115D1" w:rsidRPr="005115D1" w:rsidRDefault="005115D1" w:rsidP="005115D1">
      <w:pPr>
        <w:pStyle w:val="ListParagraph"/>
        <w:numPr>
          <w:ilvl w:val="0"/>
          <w:numId w:val="13"/>
        </w:numPr>
        <w:spacing w:line="360" w:lineRule="auto"/>
        <w:rPr>
          <w:rFonts w:ascii="Arial" w:hAnsi="Arial" w:cs="Arial"/>
          <w:sz w:val="24"/>
          <w:szCs w:val="24"/>
          <w:lang w:val="en-US"/>
        </w:rPr>
      </w:pPr>
      <w:r w:rsidRPr="00755829">
        <w:rPr>
          <w:rFonts w:ascii="Arial" w:hAnsi="Arial" w:cs="Arial"/>
          <w:b/>
          <w:sz w:val="24"/>
          <w:szCs w:val="24"/>
          <w:lang w:val="en-US"/>
        </w:rPr>
        <w:t>The Resonance-</w:t>
      </w:r>
      <w:r>
        <w:rPr>
          <w:rFonts w:ascii="Arial" w:hAnsi="Arial" w:cs="Arial"/>
          <w:sz w:val="24"/>
          <w:szCs w:val="24"/>
          <w:lang w:val="en-US"/>
        </w:rPr>
        <w:t xml:space="preserve"> The relationship built between the customers and the brand to see if the customers are</w:t>
      </w:r>
      <w:r w:rsidR="00546541">
        <w:rPr>
          <w:rFonts w:ascii="Arial" w:hAnsi="Arial" w:cs="Arial"/>
          <w:sz w:val="24"/>
          <w:szCs w:val="24"/>
          <w:lang w:val="en-US"/>
        </w:rPr>
        <w:t xml:space="preserve"> on the same page as the Brand (Avaremy, 2013.)</w:t>
      </w:r>
    </w:p>
    <w:p w:rsidR="005115D1" w:rsidRPr="005115D1" w:rsidRDefault="005115D1" w:rsidP="005115D1">
      <w:pPr>
        <w:pStyle w:val="ListParagraph"/>
        <w:spacing w:line="360" w:lineRule="auto"/>
        <w:rPr>
          <w:rFonts w:ascii="Arial" w:hAnsi="Arial" w:cs="Arial"/>
          <w:sz w:val="24"/>
          <w:szCs w:val="24"/>
          <w:lang w:val="en-US"/>
        </w:rPr>
      </w:pPr>
    </w:p>
    <w:p w:rsidR="002353B5" w:rsidRDefault="002353B5" w:rsidP="002353B5">
      <w:pPr>
        <w:jc w:val="center"/>
        <w:rPr>
          <w:rFonts w:ascii="Arial" w:hAnsi="Arial" w:cs="Arial"/>
          <w:b/>
          <w:sz w:val="24"/>
          <w:szCs w:val="24"/>
          <w:u w:val="single"/>
        </w:rPr>
      </w:pPr>
    </w:p>
    <w:p w:rsidR="002353B5" w:rsidRDefault="00710493" w:rsidP="002353B5">
      <w:pPr>
        <w:jc w:val="center"/>
        <w:rPr>
          <w:rFonts w:ascii="Arial" w:hAnsi="Arial" w:cs="Arial"/>
          <w:b/>
          <w:sz w:val="24"/>
          <w:szCs w:val="24"/>
          <w:u w:val="single"/>
        </w:rPr>
      </w:pPr>
      <w:r>
        <w:rPr>
          <w:rFonts w:ascii="Arial" w:hAnsi="Arial" w:cs="Arial"/>
          <w:b/>
          <w:sz w:val="24"/>
          <w:szCs w:val="24"/>
          <w:u w:val="single"/>
        </w:rPr>
        <w:t>Advantages and Disadvantages of the Keller's Brand Equity Model:</w:t>
      </w:r>
    </w:p>
    <w:p w:rsidR="00BA24E6" w:rsidRDefault="00BA24E6" w:rsidP="002353B5">
      <w:pPr>
        <w:jc w:val="center"/>
        <w:rPr>
          <w:rFonts w:ascii="Arial" w:hAnsi="Arial" w:cs="Arial"/>
          <w:b/>
          <w:sz w:val="24"/>
          <w:szCs w:val="24"/>
          <w:u w:val="single"/>
        </w:rPr>
      </w:pPr>
    </w:p>
    <w:p w:rsidR="00710493" w:rsidRDefault="00710493" w:rsidP="00710493">
      <w:pPr>
        <w:rPr>
          <w:rFonts w:ascii="Arial" w:hAnsi="Arial" w:cs="Arial"/>
          <w:sz w:val="24"/>
          <w:szCs w:val="24"/>
          <w:u w:val="single"/>
        </w:rPr>
      </w:pPr>
      <w:r w:rsidRPr="00710493">
        <w:rPr>
          <w:rFonts w:ascii="Arial" w:hAnsi="Arial" w:cs="Arial"/>
          <w:sz w:val="24"/>
          <w:szCs w:val="24"/>
          <w:u w:val="single"/>
        </w:rPr>
        <w:t>Advantages:</w:t>
      </w:r>
    </w:p>
    <w:p w:rsidR="00710493" w:rsidRDefault="00710493" w:rsidP="00710493">
      <w:pPr>
        <w:pStyle w:val="ListParagraph"/>
        <w:numPr>
          <w:ilvl w:val="0"/>
          <w:numId w:val="15"/>
        </w:numPr>
        <w:rPr>
          <w:rFonts w:ascii="Arial" w:hAnsi="Arial" w:cs="Arial"/>
          <w:sz w:val="24"/>
          <w:szCs w:val="24"/>
        </w:rPr>
      </w:pPr>
      <w:r>
        <w:rPr>
          <w:rFonts w:ascii="Arial" w:hAnsi="Arial" w:cs="Arial"/>
          <w:sz w:val="24"/>
          <w:szCs w:val="24"/>
        </w:rPr>
        <w:t xml:space="preserve">The brand pyramid is reviewed regularly to keep track on the communications of the marketing such as, loyal active formed relationships which could affect the brand equity (Keller, 2009.) </w:t>
      </w:r>
    </w:p>
    <w:p w:rsidR="00BA24E6" w:rsidRDefault="00710493" w:rsidP="00710493">
      <w:pPr>
        <w:pStyle w:val="ListParagraph"/>
        <w:numPr>
          <w:ilvl w:val="0"/>
          <w:numId w:val="15"/>
        </w:numPr>
        <w:rPr>
          <w:rFonts w:ascii="Arial" w:hAnsi="Arial" w:cs="Arial"/>
          <w:sz w:val="24"/>
          <w:szCs w:val="24"/>
        </w:rPr>
      </w:pPr>
      <w:r>
        <w:rPr>
          <w:rFonts w:ascii="Arial" w:hAnsi="Arial" w:cs="Arial"/>
          <w:sz w:val="24"/>
          <w:szCs w:val="24"/>
        </w:rPr>
        <w:t xml:space="preserve">This model being a strong CBBE model with the 6 components </w:t>
      </w:r>
      <w:r w:rsidR="00BA24E6">
        <w:rPr>
          <w:rFonts w:ascii="Arial" w:hAnsi="Arial" w:cs="Arial"/>
          <w:sz w:val="24"/>
          <w:szCs w:val="24"/>
        </w:rPr>
        <w:t>can be built successfully which any brand can use.</w:t>
      </w:r>
    </w:p>
    <w:p w:rsidR="00BA24E6" w:rsidRDefault="00BA24E6" w:rsidP="00BA24E6">
      <w:pPr>
        <w:rPr>
          <w:rFonts w:ascii="Arial" w:hAnsi="Arial" w:cs="Arial"/>
          <w:sz w:val="24"/>
          <w:szCs w:val="24"/>
          <w:u w:val="single"/>
        </w:rPr>
      </w:pPr>
    </w:p>
    <w:p w:rsidR="00BA24E6" w:rsidRDefault="00BA24E6" w:rsidP="00BA24E6">
      <w:pPr>
        <w:spacing w:line="360" w:lineRule="auto"/>
        <w:rPr>
          <w:rFonts w:ascii="Arial" w:hAnsi="Arial" w:cs="Arial"/>
          <w:sz w:val="24"/>
          <w:szCs w:val="24"/>
          <w:u w:val="single"/>
        </w:rPr>
      </w:pPr>
      <w:r w:rsidRPr="00BA24E6">
        <w:rPr>
          <w:rFonts w:ascii="Arial" w:hAnsi="Arial" w:cs="Arial"/>
          <w:sz w:val="24"/>
          <w:szCs w:val="24"/>
          <w:u w:val="single"/>
        </w:rPr>
        <w:lastRenderedPageBreak/>
        <w:t>Disadvantages:</w:t>
      </w:r>
    </w:p>
    <w:p w:rsidR="00BA24E6" w:rsidRDefault="00BA24E6" w:rsidP="00BA24E6">
      <w:pPr>
        <w:pStyle w:val="ListParagraph"/>
        <w:numPr>
          <w:ilvl w:val="0"/>
          <w:numId w:val="16"/>
        </w:numPr>
        <w:spacing w:line="360" w:lineRule="auto"/>
        <w:rPr>
          <w:rFonts w:ascii="Arial" w:hAnsi="Arial" w:cs="Arial"/>
          <w:sz w:val="24"/>
          <w:szCs w:val="24"/>
        </w:rPr>
      </w:pPr>
      <w:r>
        <w:rPr>
          <w:rFonts w:ascii="Arial" w:hAnsi="Arial" w:cs="Arial"/>
          <w:sz w:val="24"/>
          <w:szCs w:val="24"/>
        </w:rPr>
        <w:t xml:space="preserve">Kuhn et al (2008) found out that feelings does not play a role within the market, they have suggested for this to be changed to show a more relevant purpose. </w:t>
      </w:r>
    </w:p>
    <w:p w:rsidR="00BA24E6" w:rsidRDefault="00BA24E6" w:rsidP="00BA24E6">
      <w:pPr>
        <w:pStyle w:val="ListParagraph"/>
        <w:numPr>
          <w:ilvl w:val="0"/>
          <w:numId w:val="16"/>
        </w:numPr>
        <w:spacing w:line="360" w:lineRule="auto"/>
        <w:rPr>
          <w:rFonts w:ascii="Arial" w:hAnsi="Arial" w:cs="Arial"/>
          <w:sz w:val="24"/>
          <w:szCs w:val="24"/>
        </w:rPr>
      </w:pPr>
      <w:r>
        <w:rPr>
          <w:rFonts w:ascii="Arial" w:hAnsi="Arial" w:cs="Arial"/>
          <w:sz w:val="24"/>
          <w:szCs w:val="24"/>
        </w:rPr>
        <w:t>The representatives a company has does play a major part in the foundation of brand equity, this element needs to be seen and shown in the brand equity model (Avaremy, 2013.)</w:t>
      </w:r>
    </w:p>
    <w:p w:rsidR="00BA24E6" w:rsidRPr="00BA24E6" w:rsidRDefault="00BA24E6" w:rsidP="00BA24E6">
      <w:pPr>
        <w:rPr>
          <w:rFonts w:ascii="Arial" w:hAnsi="Arial" w:cs="Arial"/>
          <w:b/>
          <w:sz w:val="24"/>
          <w:szCs w:val="24"/>
          <w:u w:val="single"/>
        </w:rPr>
      </w:pPr>
    </w:p>
    <w:p w:rsidR="00BA24E6" w:rsidRDefault="00BA24E6" w:rsidP="00BA24E6">
      <w:pPr>
        <w:rPr>
          <w:rFonts w:ascii="Arial" w:hAnsi="Arial" w:cs="Arial"/>
          <w:b/>
          <w:sz w:val="24"/>
          <w:szCs w:val="24"/>
          <w:u w:val="single"/>
        </w:rPr>
      </w:pPr>
      <w:r w:rsidRPr="00BA24E6">
        <w:rPr>
          <w:rFonts w:ascii="Arial" w:hAnsi="Arial" w:cs="Arial"/>
          <w:b/>
          <w:sz w:val="24"/>
          <w:szCs w:val="24"/>
          <w:u w:val="single"/>
        </w:rPr>
        <w:t>Apple's Brand Equity</w:t>
      </w:r>
      <w:r>
        <w:rPr>
          <w:rFonts w:ascii="Arial" w:hAnsi="Arial" w:cs="Arial"/>
          <w:b/>
          <w:sz w:val="24"/>
          <w:szCs w:val="24"/>
          <w:u w:val="single"/>
        </w:rPr>
        <w:t>:</w:t>
      </w:r>
    </w:p>
    <w:p w:rsidR="00BA24E6" w:rsidRDefault="00BA24E6" w:rsidP="00697DE8">
      <w:pPr>
        <w:spacing w:line="360" w:lineRule="auto"/>
        <w:rPr>
          <w:rFonts w:ascii="Arial" w:hAnsi="Arial" w:cs="Arial"/>
          <w:sz w:val="24"/>
          <w:szCs w:val="24"/>
        </w:rPr>
      </w:pPr>
      <w:r>
        <w:rPr>
          <w:rFonts w:ascii="Arial" w:hAnsi="Arial" w:cs="Arial"/>
          <w:sz w:val="24"/>
          <w:szCs w:val="24"/>
        </w:rPr>
        <w:t xml:space="preserve">Apple has 70% other assets and 30% Brand equity, this means a third of Apple as company has a third of its value. As Apple as a brand is well loved and valuable </w:t>
      </w:r>
      <w:r w:rsidR="00697DE8">
        <w:rPr>
          <w:rFonts w:ascii="Arial" w:hAnsi="Arial" w:cs="Arial"/>
          <w:sz w:val="24"/>
          <w:szCs w:val="24"/>
        </w:rPr>
        <w:t xml:space="preserve">company they tend to get offers from small investment companies to advertise apple products. The benefit of a loveable brand is the advertising which makes profit for the company as Apple would get more viewers. The most positive reviews from customers have come from the experience they have had with the products they have purchased. </w:t>
      </w:r>
    </w:p>
    <w:p w:rsidR="007D3EF8" w:rsidRPr="007D3EF8" w:rsidRDefault="007D3EF8" w:rsidP="007D3EF8">
      <w:pPr>
        <w:spacing w:line="360" w:lineRule="auto"/>
        <w:jc w:val="center"/>
        <w:rPr>
          <w:rFonts w:ascii="Arial" w:hAnsi="Arial" w:cs="Arial"/>
          <w:b/>
          <w:sz w:val="24"/>
          <w:szCs w:val="24"/>
          <w:u w:val="single"/>
        </w:rPr>
      </w:pPr>
      <w:r w:rsidRPr="007D3EF8">
        <w:rPr>
          <w:rFonts w:ascii="Arial" w:hAnsi="Arial" w:cs="Arial"/>
          <w:b/>
          <w:sz w:val="24"/>
          <w:szCs w:val="24"/>
          <w:u w:val="single"/>
        </w:rPr>
        <w:t xml:space="preserve">The most valuable </w:t>
      </w:r>
      <w:r>
        <w:rPr>
          <w:rFonts w:ascii="Arial" w:hAnsi="Arial" w:cs="Arial"/>
          <w:b/>
          <w:sz w:val="24"/>
          <w:szCs w:val="24"/>
          <w:u w:val="single"/>
        </w:rPr>
        <w:t>b</w:t>
      </w:r>
      <w:r w:rsidRPr="007D3EF8">
        <w:rPr>
          <w:rFonts w:ascii="Arial" w:hAnsi="Arial" w:cs="Arial"/>
          <w:b/>
          <w:sz w:val="24"/>
          <w:szCs w:val="24"/>
          <w:u w:val="single"/>
        </w:rPr>
        <w:t>rands</w:t>
      </w:r>
      <w:r>
        <w:rPr>
          <w:rFonts w:ascii="Arial" w:hAnsi="Arial" w:cs="Arial"/>
          <w:b/>
          <w:sz w:val="24"/>
          <w:szCs w:val="24"/>
          <w:u w:val="single"/>
        </w:rPr>
        <w:t>:</w:t>
      </w:r>
    </w:p>
    <w:p w:rsidR="00697DE8" w:rsidRDefault="007D3EF8" w:rsidP="00697DE8">
      <w:pPr>
        <w:spacing w:line="360" w:lineRule="auto"/>
        <w:rPr>
          <w:rFonts w:ascii="Arial" w:hAnsi="Arial" w:cs="Arial"/>
          <w:sz w:val="24"/>
          <w:szCs w:val="24"/>
        </w:rPr>
      </w:pPr>
      <w:r>
        <w:rPr>
          <w:noProof/>
          <w:lang w:eastAsia="en-GB"/>
        </w:rPr>
        <w:drawing>
          <wp:inline distT="0" distB="0" distL="0" distR="0">
            <wp:extent cx="5731510" cy="3009281"/>
            <wp:effectExtent l="19050" t="0" r="2540" b="0"/>
            <wp:docPr id="21" name="Picture 21" descr="Ranked: The Most Valuable Brands in the World in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anked: The Most Valuable Brands in the World in 2020"/>
                    <pic:cNvPicPr>
                      <a:picLocks noChangeAspect="1" noChangeArrowheads="1"/>
                    </pic:cNvPicPr>
                  </pic:nvPicPr>
                  <pic:blipFill>
                    <a:blip r:embed="rId9" cstate="print"/>
                    <a:srcRect/>
                    <a:stretch>
                      <a:fillRect/>
                    </a:stretch>
                  </pic:blipFill>
                  <pic:spPr bwMode="auto">
                    <a:xfrm>
                      <a:off x="0" y="0"/>
                      <a:ext cx="5731510" cy="3009281"/>
                    </a:xfrm>
                    <a:prstGeom prst="rect">
                      <a:avLst/>
                    </a:prstGeom>
                    <a:noFill/>
                    <a:ln w="9525">
                      <a:noFill/>
                      <a:miter lim="800000"/>
                      <a:headEnd/>
                      <a:tailEnd/>
                    </a:ln>
                  </pic:spPr>
                </pic:pic>
              </a:graphicData>
            </a:graphic>
          </wp:inline>
        </w:drawing>
      </w:r>
    </w:p>
    <w:p w:rsidR="002353B5" w:rsidRPr="007D3EF8" w:rsidRDefault="001B725F" w:rsidP="002353B5">
      <w:pPr>
        <w:jc w:val="center"/>
        <w:rPr>
          <w:rFonts w:ascii="Arial" w:hAnsi="Arial" w:cs="Arial"/>
          <w:sz w:val="24"/>
          <w:szCs w:val="24"/>
        </w:rPr>
      </w:pPr>
      <w:r>
        <w:rPr>
          <w:rFonts w:ascii="Arial" w:hAnsi="Arial" w:cs="Arial"/>
          <w:sz w:val="24"/>
          <w:szCs w:val="24"/>
        </w:rPr>
        <w:t>(Image 1</w:t>
      </w:r>
      <w:r w:rsidR="007D3EF8">
        <w:rPr>
          <w:rFonts w:ascii="Arial" w:hAnsi="Arial" w:cs="Arial"/>
          <w:sz w:val="24"/>
          <w:szCs w:val="24"/>
        </w:rPr>
        <w:t>: The 10 most valuable brands source</w:t>
      </w:r>
      <w:r>
        <w:rPr>
          <w:rFonts w:ascii="Arial" w:hAnsi="Arial" w:cs="Arial"/>
          <w:sz w:val="24"/>
          <w:szCs w:val="24"/>
        </w:rPr>
        <w:t>'s</w:t>
      </w:r>
      <w:r w:rsidR="007D3EF8">
        <w:rPr>
          <w:rFonts w:ascii="Arial" w:hAnsi="Arial" w:cs="Arial"/>
          <w:sz w:val="24"/>
          <w:szCs w:val="24"/>
        </w:rPr>
        <w:t>: (Jones, 2020.)</w:t>
      </w:r>
    </w:p>
    <w:p w:rsidR="007D3EF8" w:rsidRDefault="007D3EF8" w:rsidP="002353B5">
      <w:pPr>
        <w:jc w:val="center"/>
        <w:rPr>
          <w:rFonts w:ascii="Arial" w:hAnsi="Arial" w:cs="Arial"/>
          <w:b/>
          <w:sz w:val="24"/>
          <w:szCs w:val="24"/>
          <w:u w:val="single"/>
        </w:rPr>
      </w:pPr>
    </w:p>
    <w:p w:rsidR="002353B5" w:rsidRPr="002353B5" w:rsidRDefault="002353B5" w:rsidP="002353B5">
      <w:pPr>
        <w:jc w:val="center"/>
        <w:rPr>
          <w:rFonts w:ascii="Arial" w:hAnsi="Arial" w:cs="Arial"/>
          <w:b/>
          <w:sz w:val="24"/>
          <w:szCs w:val="24"/>
          <w:u w:val="single"/>
        </w:rPr>
      </w:pPr>
      <w:r w:rsidRPr="002353B5">
        <w:rPr>
          <w:rFonts w:ascii="Arial" w:hAnsi="Arial" w:cs="Arial"/>
          <w:b/>
          <w:sz w:val="24"/>
          <w:szCs w:val="24"/>
          <w:u w:val="single"/>
        </w:rPr>
        <w:lastRenderedPageBreak/>
        <w:t>Below is Keller's Brand Equity Model:</w:t>
      </w:r>
    </w:p>
    <w:p w:rsidR="002353B5" w:rsidRDefault="002353B5" w:rsidP="002353B5">
      <w:pPr>
        <w:rPr>
          <w:b/>
          <w:u w:val="single"/>
        </w:rPr>
      </w:pPr>
      <w:r w:rsidRPr="002353B5">
        <w:rPr>
          <w:rFonts w:ascii="Arial" w:hAnsi="Arial" w:cs="Arial"/>
          <w:b/>
          <w:noProof/>
          <w:u w:val="single"/>
          <w:lang w:eastAsia="en-GB"/>
        </w:rPr>
        <w:drawing>
          <wp:inline distT="0" distB="0" distL="0" distR="0">
            <wp:extent cx="5730949" cy="3455582"/>
            <wp:effectExtent l="0" t="0" r="0" b="0"/>
            <wp:docPr id="4" name="Picture 3" descr="Keller's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ller's brand equity model"/>
                    <pic:cNvPicPr>
                      <a:picLocks noChangeAspect="1" noChangeArrowheads="1"/>
                    </pic:cNvPicPr>
                  </pic:nvPicPr>
                  <pic:blipFill>
                    <a:blip r:embed="rId10" cstate="print"/>
                    <a:srcRect/>
                    <a:stretch>
                      <a:fillRect/>
                    </a:stretch>
                  </pic:blipFill>
                  <pic:spPr bwMode="auto">
                    <a:xfrm>
                      <a:off x="0" y="0"/>
                      <a:ext cx="5731510" cy="3455920"/>
                    </a:xfrm>
                    <a:prstGeom prst="rect">
                      <a:avLst/>
                    </a:prstGeom>
                    <a:noFill/>
                    <a:ln w="9525">
                      <a:noFill/>
                      <a:miter lim="800000"/>
                      <a:headEnd/>
                      <a:tailEnd/>
                    </a:ln>
                  </pic:spPr>
                </pic:pic>
              </a:graphicData>
            </a:graphic>
          </wp:inline>
        </w:drawing>
      </w:r>
    </w:p>
    <w:p w:rsidR="00BA24E6" w:rsidRDefault="007D3EF8" w:rsidP="00546541">
      <w:pPr>
        <w:rPr>
          <w:rFonts w:ascii="Arial" w:hAnsi="Arial" w:cs="Arial"/>
        </w:rPr>
      </w:pPr>
      <w:r>
        <w:rPr>
          <w:rFonts w:ascii="Arial" w:hAnsi="Arial" w:cs="Arial"/>
          <w:sz w:val="24"/>
          <w:szCs w:val="24"/>
        </w:rPr>
        <w:t>(Image 2</w:t>
      </w:r>
      <w:r w:rsidR="002353B5" w:rsidRPr="002353B5">
        <w:rPr>
          <w:rFonts w:ascii="Arial" w:hAnsi="Arial" w:cs="Arial"/>
          <w:sz w:val="24"/>
          <w:szCs w:val="24"/>
        </w:rPr>
        <w:t>: Keller's brand Equity Model source: Papirfly, 2019.)</w:t>
      </w:r>
    </w:p>
    <w:p w:rsidR="00BA24E6" w:rsidRDefault="00BA24E6" w:rsidP="00546541">
      <w:pPr>
        <w:rPr>
          <w:rFonts w:ascii="Arial" w:hAnsi="Arial" w:cs="Arial"/>
        </w:rPr>
      </w:pPr>
    </w:p>
    <w:p w:rsidR="00BA24E6" w:rsidRDefault="00BA24E6" w:rsidP="00546541">
      <w:pPr>
        <w:rPr>
          <w:rFonts w:ascii="Arial" w:hAnsi="Arial" w:cs="Arial"/>
        </w:rPr>
      </w:pPr>
    </w:p>
    <w:p w:rsidR="00546541" w:rsidRDefault="007B1CBD" w:rsidP="00546541">
      <w:pPr>
        <w:rPr>
          <w:rFonts w:ascii="Arial" w:hAnsi="Arial" w:cs="Arial"/>
          <w:b/>
          <w:sz w:val="28"/>
          <w:szCs w:val="28"/>
          <w:u w:val="single"/>
          <w:lang w:val="en-US"/>
        </w:rPr>
      </w:pPr>
      <w:r w:rsidRPr="007B1CBD">
        <w:rPr>
          <w:rFonts w:ascii="Arial" w:hAnsi="Arial" w:cs="Arial"/>
          <w:b/>
          <w:sz w:val="28"/>
          <w:szCs w:val="28"/>
          <w:u w:val="single"/>
          <w:lang w:val="en-US"/>
        </w:rPr>
        <w:t>Section 3:</w:t>
      </w:r>
    </w:p>
    <w:p w:rsidR="007D3EF8" w:rsidRDefault="007B1CBD" w:rsidP="00546541">
      <w:pPr>
        <w:rPr>
          <w:rFonts w:ascii="Arial" w:hAnsi="Arial" w:cs="Arial"/>
          <w:sz w:val="28"/>
          <w:szCs w:val="28"/>
          <w:lang w:val="en-US"/>
        </w:rPr>
      </w:pPr>
      <w:r w:rsidRPr="007B1CBD">
        <w:rPr>
          <w:rFonts w:ascii="Arial" w:hAnsi="Arial" w:cs="Arial"/>
          <w:b/>
          <w:sz w:val="28"/>
          <w:szCs w:val="28"/>
          <w:u w:val="single"/>
          <w:lang w:val="en-US"/>
        </w:rPr>
        <w:t>Apple Customer Touch-points and Journey</w:t>
      </w:r>
      <w:r>
        <w:rPr>
          <w:rFonts w:ascii="Arial" w:hAnsi="Arial" w:cs="Arial"/>
          <w:sz w:val="28"/>
          <w:szCs w:val="28"/>
          <w:lang w:val="en-US"/>
        </w:rPr>
        <w:t xml:space="preserve"> </w:t>
      </w:r>
    </w:p>
    <w:p w:rsidR="00EC6D1C" w:rsidRDefault="007D3EF8" w:rsidP="007D3EF8">
      <w:pPr>
        <w:spacing w:line="360" w:lineRule="auto"/>
        <w:rPr>
          <w:rFonts w:ascii="Arial" w:hAnsi="Arial" w:cs="Arial"/>
          <w:sz w:val="24"/>
          <w:szCs w:val="24"/>
        </w:rPr>
      </w:pPr>
      <w:r w:rsidRPr="007D3EF8">
        <w:rPr>
          <w:rFonts w:ascii="Arial" w:hAnsi="Arial" w:cs="Arial"/>
          <w:sz w:val="24"/>
          <w:szCs w:val="24"/>
        </w:rPr>
        <w:t xml:space="preserve">Customer touch points is the way consumers experience a service or a product they have received from the start till the end of the product. Apple seemed to have mastered the brand touch points like no other has. One of the main reasons most organization fail is because they do not try out their own brands like the customers who buy them do. </w:t>
      </w:r>
      <w:r w:rsidR="00EC6D1C">
        <w:rPr>
          <w:rFonts w:ascii="Arial" w:hAnsi="Arial" w:cs="Arial"/>
          <w:sz w:val="24"/>
          <w:szCs w:val="24"/>
        </w:rPr>
        <w:t xml:space="preserve">Every product or services received by a customer creates its own touch point map to the journey of the brand. Brand positioning and perception of the brand comes from touch points as it plays a vital role of it.  </w:t>
      </w:r>
    </w:p>
    <w:p w:rsidR="00EC6D1C" w:rsidRPr="00B80593" w:rsidRDefault="00EC6D1C" w:rsidP="007D3EF8">
      <w:pPr>
        <w:spacing w:line="360" w:lineRule="auto"/>
        <w:rPr>
          <w:rFonts w:ascii="Arial" w:hAnsi="Arial" w:cs="Arial"/>
          <w:b/>
          <w:sz w:val="24"/>
          <w:szCs w:val="24"/>
          <w:u w:val="single"/>
        </w:rPr>
      </w:pPr>
      <w:r w:rsidRPr="00B80593">
        <w:rPr>
          <w:rFonts w:ascii="Arial" w:hAnsi="Arial" w:cs="Arial"/>
          <w:b/>
          <w:sz w:val="24"/>
          <w:szCs w:val="24"/>
          <w:u w:val="single"/>
        </w:rPr>
        <w:t>Here are just some of the touch points Apple has mastered:</w:t>
      </w:r>
    </w:p>
    <w:p w:rsidR="00EC6D1C" w:rsidRDefault="00EC6D1C" w:rsidP="00EC6D1C">
      <w:pPr>
        <w:pStyle w:val="ListParagraph"/>
        <w:numPr>
          <w:ilvl w:val="0"/>
          <w:numId w:val="18"/>
        </w:numPr>
        <w:spacing w:line="360" w:lineRule="auto"/>
        <w:rPr>
          <w:rFonts w:ascii="Arial" w:hAnsi="Arial" w:cs="Arial"/>
          <w:sz w:val="24"/>
          <w:szCs w:val="24"/>
        </w:rPr>
      </w:pPr>
      <w:r>
        <w:rPr>
          <w:rFonts w:ascii="Arial" w:hAnsi="Arial" w:cs="Arial"/>
          <w:sz w:val="24"/>
          <w:szCs w:val="24"/>
        </w:rPr>
        <w:t>Easy to use website - easy to find products or information regarding each product or service. videos and comparing of other products included</w:t>
      </w:r>
    </w:p>
    <w:p w:rsidR="00EC6D1C" w:rsidRDefault="00EC6D1C" w:rsidP="00EC6D1C">
      <w:pPr>
        <w:pStyle w:val="ListParagraph"/>
        <w:numPr>
          <w:ilvl w:val="0"/>
          <w:numId w:val="18"/>
        </w:numPr>
        <w:spacing w:line="360" w:lineRule="auto"/>
        <w:rPr>
          <w:rFonts w:ascii="Arial" w:hAnsi="Arial" w:cs="Arial"/>
          <w:sz w:val="24"/>
          <w:szCs w:val="24"/>
        </w:rPr>
      </w:pPr>
      <w:r>
        <w:rPr>
          <w:rFonts w:ascii="Arial" w:hAnsi="Arial" w:cs="Arial"/>
          <w:sz w:val="24"/>
          <w:szCs w:val="24"/>
        </w:rPr>
        <w:lastRenderedPageBreak/>
        <w:t xml:space="preserve">The package used for products- The package itself shows quality and design it is as if the packaging looks like magic opening up. </w:t>
      </w:r>
    </w:p>
    <w:p w:rsidR="00B80593" w:rsidRDefault="00B80593" w:rsidP="00EC6D1C">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Demo's of each product available in store's- Demo's make each customers life much easier whilst shopping around for a new product. Sampling a product is one of the most useful ways to tactic in the marketing industry. </w:t>
      </w:r>
    </w:p>
    <w:p w:rsidR="00B80593" w:rsidRDefault="00B80593" w:rsidP="00EC6D1C">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The attitudes and training given to staff members within the stores-  Apple does not hold back on employing staffs as they do not like the customers waiting to be served. The hiring methods are very different as the people they employee tend to be more patient cooler or even hip. </w:t>
      </w:r>
    </w:p>
    <w:p w:rsidR="00B80593" w:rsidRDefault="00B80593" w:rsidP="00EC6D1C">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Clean store - no mess very smart design- lighting in the stores tends to be cheerful which tends to brighten up the customers as well. Even the receipt machine is placed out of sight underneath display tables. </w:t>
      </w:r>
    </w:p>
    <w:p w:rsidR="00B80593" w:rsidRDefault="00B80593" w:rsidP="00B80593">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Locations of stores- They tend to be only in high end places like the city or well educated areas where most people are familiar with the certain area (Greenwald, 2014.) </w:t>
      </w:r>
    </w:p>
    <w:p w:rsidR="00B80593" w:rsidRDefault="00B80593" w:rsidP="00B80593">
      <w:pPr>
        <w:pStyle w:val="ListParagraph"/>
        <w:spacing w:line="360" w:lineRule="auto"/>
        <w:rPr>
          <w:rFonts w:ascii="Arial" w:hAnsi="Arial" w:cs="Arial"/>
          <w:sz w:val="24"/>
          <w:szCs w:val="24"/>
        </w:rPr>
      </w:pPr>
    </w:p>
    <w:p w:rsidR="00B80593" w:rsidRDefault="00F01934" w:rsidP="00B80593">
      <w:pPr>
        <w:pStyle w:val="ListParagraph"/>
        <w:spacing w:line="360" w:lineRule="auto"/>
        <w:rPr>
          <w:rFonts w:ascii="Arial" w:hAnsi="Arial" w:cs="Arial"/>
          <w:b/>
          <w:sz w:val="24"/>
          <w:szCs w:val="24"/>
          <w:u w:val="single"/>
        </w:rPr>
      </w:pPr>
      <w:r w:rsidRPr="00B63E54">
        <w:rPr>
          <w:rFonts w:ascii="Arial" w:hAnsi="Arial" w:cs="Arial"/>
          <w:b/>
          <w:sz w:val="24"/>
          <w:szCs w:val="24"/>
          <w:u w:val="single"/>
        </w:rPr>
        <w:t xml:space="preserve">Apple </w:t>
      </w:r>
      <w:r w:rsidR="00B63E54" w:rsidRPr="00B63E54">
        <w:rPr>
          <w:rFonts w:ascii="Arial" w:hAnsi="Arial" w:cs="Arial"/>
          <w:b/>
          <w:sz w:val="24"/>
          <w:szCs w:val="24"/>
          <w:u w:val="single"/>
        </w:rPr>
        <w:t>Customer Journey:</w:t>
      </w:r>
    </w:p>
    <w:p w:rsidR="00B63E54" w:rsidRPr="00B63E54" w:rsidRDefault="00B63E54" w:rsidP="00B80593">
      <w:pPr>
        <w:pStyle w:val="ListParagraph"/>
        <w:spacing w:line="360" w:lineRule="auto"/>
        <w:rPr>
          <w:rFonts w:ascii="Arial" w:hAnsi="Arial" w:cs="Arial"/>
          <w:sz w:val="24"/>
          <w:szCs w:val="24"/>
        </w:rPr>
      </w:pPr>
      <w:r>
        <w:rPr>
          <w:rFonts w:ascii="Arial" w:hAnsi="Arial" w:cs="Arial"/>
          <w:sz w:val="24"/>
          <w:szCs w:val="24"/>
        </w:rPr>
        <w:t xml:space="preserve">Find out what the customer's needs and wants are e.g. phone, ipad or Mac. Once you find out which product they are interested in ask them if they have had one similar before? If so show the latest version if not show a range of versions similar to one another. Once the customer decides on a product ask about memory size/colour and prefer on the product. Then start filling in the customers details e.g. name/telephone etc.. collect item from back store and set up the new product e.g. transfer old data from the I-cloud. Once all this is done pack the item away nicely into the bag and ask how the customer feels about the product and service they received from Apple today. Finally After care is very important on feedback and reviews on products and serviced produced by Apple. </w:t>
      </w:r>
    </w:p>
    <w:p w:rsidR="00B63E54" w:rsidRPr="00B80593" w:rsidRDefault="00B63E54" w:rsidP="00B80593">
      <w:pPr>
        <w:pStyle w:val="ListParagraph"/>
        <w:spacing w:line="360" w:lineRule="auto"/>
        <w:rPr>
          <w:rFonts w:ascii="Arial" w:hAnsi="Arial" w:cs="Arial"/>
          <w:sz w:val="24"/>
          <w:szCs w:val="24"/>
        </w:rPr>
      </w:pPr>
    </w:p>
    <w:p w:rsidR="00E446C7" w:rsidRDefault="00E446C7" w:rsidP="00B80593">
      <w:pPr>
        <w:spacing w:line="360" w:lineRule="auto"/>
        <w:rPr>
          <w:rFonts w:ascii="Arial" w:hAnsi="Arial" w:cs="Arial"/>
          <w:b/>
          <w:sz w:val="28"/>
          <w:szCs w:val="28"/>
          <w:u w:val="single"/>
          <w:lang w:val="en-US"/>
        </w:rPr>
      </w:pPr>
    </w:p>
    <w:p w:rsidR="00B63E54" w:rsidRDefault="00B63E54" w:rsidP="00F01934">
      <w:pPr>
        <w:jc w:val="both"/>
        <w:rPr>
          <w:rFonts w:ascii="Arial" w:hAnsi="Arial" w:cs="Arial"/>
          <w:b/>
          <w:sz w:val="28"/>
          <w:szCs w:val="28"/>
          <w:u w:val="single"/>
          <w:lang w:val="en-US"/>
        </w:rPr>
      </w:pPr>
    </w:p>
    <w:p w:rsidR="00B63E54" w:rsidRDefault="00B63E54" w:rsidP="00F01934">
      <w:pPr>
        <w:jc w:val="both"/>
        <w:rPr>
          <w:rFonts w:ascii="Arial" w:hAnsi="Arial" w:cs="Arial"/>
          <w:b/>
          <w:sz w:val="28"/>
          <w:szCs w:val="28"/>
          <w:u w:val="single"/>
          <w:lang w:val="en-US"/>
        </w:rPr>
      </w:pPr>
    </w:p>
    <w:p w:rsidR="007B1CBD" w:rsidRPr="00F01934" w:rsidRDefault="00F01934" w:rsidP="00F01934">
      <w:pPr>
        <w:jc w:val="both"/>
        <w:rPr>
          <w:b/>
          <w:u w:val="single"/>
        </w:rPr>
      </w:pPr>
      <w:r>
        <w:rPr>
          <w:rFonts w:ascii="Arial" w:hAnsi="Arial" w:cs="Arial"/>
          <w:b/>
          <w:sz w:val="28"/>
          <w:szCs w:val="28"/>
          <w:u w:val="single"/>
        </w:rPr>
        <w:lastRenderedPageBreak/>
        <w:t>Section 3</w:t>
      </w:r>
      <w:r w:rsidR="007B1CBD" w:rsidRPr="007B1CBD">
        <w:rPr>
          <w:rFonts w:ascii="Arial" w:hAnsi="Arial" w:cs="Arial"/>
          <w:b/>
          <w:sz w:val="28"/>
          <w:szCs w:val="28"/>
          <w:u w:val="single"/>
        </w:rPr>
        <w:t>:</w:t>
      </w:r>
      <w:r>
        <w:rPr>
          <w:rFonts w:ascii="Arial" w:hAnsi="Arial" w:cs="Arial"/>
          <w:b/>
          <w:sz w:val="28"/>
          <w:szCs w:val="28"/>
          <w:u w:val="single"/>
        </w:rPr>
        <w:t>1:</w:t>
      </w:r>
      <w:r w:rsidR="007B1CBD" w:rsidRPr="007B1CBD">
        <w:rPr>
          <w:rFonts w:ascii="Arial" w:hAnsi="Arial" w:cs="Arial"/>
          <w:b/>
          <w:sz w:val="28"/>
          <w:szCs w:val="28"/>
          <w:u w:val="single"/>
        </w:rPr>
        <w:t xml:space="preserve"> </w:t>
      </w:r>
    </w:p>
    <w:p w:rsidR="007B1CBD" w:rsidRPr="007B1CBD" w:rsidRDefault="007B1CBD" w:rsidP="007B1CBD">
      <w:pPr>
        <w:spacing w:line="360" w:lineRule="auto"/>
        <w:rPr>
          <w:rFonts w:ascii="Arial" w:hAnsi="Arial" w:cs="Arial"/>
          <w:b/>
          <w:sz w:val="28"/>
          <w:szCs w:val="28"/>
          <w:u w:val="single"/>
          <w:lang w:val="en-US"/>
        </w:rPr>
      </w:pPr>
      <w:r w:rsidRPr="007B1CBD">
        <w:rPr>
          <w:rFonts w:ascii="Arial" w:hAnsi="Arial" w:cs="Arial"/>
          <w:b/>
          <w:sz w:val="28"/>
          <w:szCs w:val="28"/>
          <w:u w:val="single"/>
        </w:rPr>
        <w:t>The Total Engagement Model</w:t>
      </w:r>
    </w:p>
    <w:p w:rsidR="00B63E54" w:rsidRDefault="00B63E54" w:rsidP="00B63E54">
      <w:pPr>
        <w:spacing w:line="360" w:lineRule="auto"/>
        <w:rPr>
          <w:rFonts w:ascii="Arial" w:hAnsi="Arial" w:cs="Arial"/>
          <w:sz w:val="24"/>
          <w:szCs w:val="24"/>
        </w:rPr>
      </w:pPr>
      <w:r>
        <w:rPr>
          <w:rFonts w:ascii="Arial" w:hAnsi="Arial" w:cs="Arial"/>
          <w:sz w:val="24"/>
          <w:szCs w:val="24"/>
        </w:rPr>
        <w:t xml:space="preserve">Having engaged and happy customers is essential for long term formed customer relations. The way a company tends to grow is by implementing customer engagement, by using the total engagement model. Marketing usually requires the action to sell something. But modern digital technology has found a way to make the whole process much more fun and engaging all round. Also it does cost less with things such as, emails or using social media. The main purpose of the engagement model is to help see the brand what was the reason for the customer buying that product. In this process the company must manage the entire journey of the customer from start to end. </w:t>
      </w:r>
    </w:p>
    <w:p w:rsidR="00B63E54" w:rsidRPr="00B63E54" w:rsidRDefault="00B63E54" w:rsidP="00B63E54">
      <w:pPr>
        <w:spacing w:line="360" w:lineRule="auto"/>
        <w:rPr>
          <w:rFonts w:ascii="Arial" w:hAnsi="Arial" w:cs="Arial"/>
          <w:b/>
          <w:sz w:val="24"/>
          <w:szCs w:val="24"/>
          <w:u w:val="single"/>
        </w:rPr>
      </w:pPr>
      <w:r w:rsidRPr="00B63E54">
        <w:rPr>
          <w:rFonts w:ascii="Arial" w:hAnsi="Arial" w:cs="Arial"/>
          <w:b/>
          <w:sz w:val="24"/>
          <w:szCs w:val="24"/>
          <w:u w:val="single"/>
        </w:rPr>
        <w:t>Engagement Model must have two vital parts as followed:</w:t>
      </w:r>
    </w:p>
    <w:p w:rsidR="00B63E54" w:rsidRDefault="00B63E54" w:rsidP="00B63E54">
      <w:pPr>
        <w:pStyle w:val="ListParagraph"/>
        <w:numPr>
          <w:ilvl w:val="0"/>
          <w:numId w:val="20"/>
        </w:numPr>
        <w:spacing w:line="360" w:lineRule="auto"/>
        <w:rPr>
          <w:rFonts w:ascii="Arial" w:hAnsi="Arial" w:cs="Arial"/>
          <w:sz w:val="24"/>
          <w:szCs w:val="24"/>
        </w:rPr>
      </w:pPr>
      <w:r>
        <w:rPr>
          <w:rFonts w:ascii="Arial" w:hAnsi="Arial" w:cs="Arial"/>
          <w:sz w:val="24"/>
          <w:szCs w:val="24"/>
        </w:rPr>
        <w:t>The on boarding - This is part where you are trying to engage new customers by creating a good image to ensure you get plenty of visitors.</w:t>
      </w:r>
    </w:p>
    <w:p w:rsidR="00B63E54" w:rsidRDefault="00B63E54" w:rsidP="00B63E54">
      <w:pPr>
        <w:pStyle w:val="ListParagraph"/>
        <w:numPr>
          <w:ilvl w:val="0"/>
          <w:numId w:val="20"/>
        </w:numPr>
        <w:spacing w:line="360" w:lineRule="auto"/>
        <w:rPr>
          <w:rFonts w:ascii="Arial" w:hAnsi="Arial" w:cs="Arial"/>
          <w:sz w:val="24"/>
          <w:szCs w:val="24"/>
        </w:rPr>
      </w:pPr>
      <w:r>
        <w:rPr>
          <w:rFonts w:ascii="Arial" w:hAnsi="Arial" w:cs="Arial"/>
          <w:sz w:val="24"/>
          <w:szCs w:val="24"/>
        </w:rPr>
        <w:t xml:space="preserve">The Retaining- The engagement of potential visitors and focusing on customers. </w:t>
      </w:r>
    </w:p>
    <w:p w:rsidR="00B63E54" w:rsidRDefault="00B63E54" w:rsidP="00B63E54">
      <w:pPr>
        <w:spacing w:line="360" w:lineRule="auto"/>
        <w:rPr>
          <w:rFonts w:ascii="Arial" w:hAnsi="Arial" w:cs="Arial"/>
          <w:sz w:val="24"/>
          <w:szCs w:val="24"/>
        </w:rPr>
      </w:pPr>
      <w:r>
        <w:rPr>
          <w:rFonts w:ascii="Arial" w:hAnsi="Arial" w:cs="Arial"/>
          <w:sz w:val="24"/>
          <w:szCs w:val="24"/>
        </w:rPr>
        <w:t xml:space="preserve">Apart from the two main stages the engagement model needs to fix the whole journey depending on the type of business. Creation and analysis is the main focus and how you can improve the whole customer satisfaction. Finally the engagement model should not dismiss any new interactions instead should always support automated actions. </w:t>
      </w:r>
    </w:p>
    <w:p w:rsidR="00B63E54" w:rsidRPr="00AC21FE" w:rsidRDefault="000500E0" w:rsidP="00B63E54">
      <w:pPr>
        <w:spacing w:line="360" w:lineRule="auto"/>
        <w:rPr>
          <w:rFonts w:ascii="Arial" w:hAnsi="Arial" w:cs="Arial"/>
          <w:b/>
          <w:sz w:val="24"/>
          <w:szCs w:val="24"/>
          <w:u w:val="single"/>
        </w:rPr>
      </w:pPr>
      <w:r>
        <w:rPr>
          <w:rFonts w:ascii="Arial" w:hAnsi="Arial" w:cs="Arial"/>
          <w:b/>
          <w:sz w:val="24"/>
          <w:szCs w:val="24"/>
          <w:u w:val="single"/>
        </w:rPr>
        <w:t xml:space="preserve">Total </w:t>
      </w:r>
      <w:r w:rsidR="00B63E54" w:rsidRPr="00AC21FE">
        <w:rPr>
          <w:rFonts w:ascii="Arial" w:hAnsi="Arial" w:cs="Arial"/>
          <w:b/>
          <w:sz w:val="24"/>
          <w:szCs w:val="24"/>
          <w:u w:val="single"/>
        </w:rPr>
        <w:t xml:space="preserve">Engagement Model: </w:t>
      </w:r>
    </w:p>
    <w:p w:rsidR="00B63E54" w:rsidRDefault="00B63E54" w:rsidP="00B63E54">
      <w:pPr>
        <w:pStyle w:val="ListParagraph"/>
        <w:numPr>
          <w:ilvl w:val="0"/>
          <w:numId w:val="21"/>
        </w:numPr>
        <w:spacing w:line="360" w:lineRule="auto"/>
        <w:rPr>
          <w:rFonts w:ascii="Arial" w:hAnsi="Arial" w:cs="Arial"/>
          <w:sz w:val="24"/>
          <w:szCs w:val="24"/>
        </w:rPr>
      </w:pPr>
      <w:r>
        <w:rPr>
          <w:rFonts w:ascii="Arial" w:hAnsi="Arial" w:cs="Arial"/>
          <w:sz w:val="24"/>
          <w:szCs w:val="24"/>
        </w:rPr>
        <w:t xml:space="preserve">The Outreach - Getting to know your audience and the requirements. </w:t>
      </w:r>
    </w:p>
    <w:p w:rsidR="00B63E54" w:rsidRDefault="00B63E54" w:rsidP="00B63E54">
      <w:pPr>
        <w:pStyle w:val="ListParagraph"/>
        <w:numPr>
          <w:ilvl w:val="0"/>
          <w:numId w:val="21"/>
        </w:numPr>
        <w:spacing w:line="360" w:lineRule="auto"/>
        <w:rPr>
          <w:rFonts w:ascii="Arial" w:hAnsi="Arial" w:cs="Arial"/>
          <w:sz w:val="24"/>
          <w:szCs w:val="24"/>
        </w:rPr>
      </w:pPr>
      <w:r>
        <w:rPr>
          <w:rFonts w:ascii="Arial" w:hAnsi="Arial" w:cs="Arial"/>
          <w:sz w:val="24"/>
          <w:szCs w:val="24"/>
        </w:rPr>
        <w:t>The Acquisition</w:t>
      </w:r>
      <w:r w:rsidR="009B0A79">
        <w:rPr>
          <w:rFonts w:ascii="Arial" w:hAnsi="Arial" w:cs="Arial"/>
          <w:sz w:val="24"/>
          <w:szCs w:val="24"/>
        </w:rPr>
        <w:t xml:space="preserve">- Focus </w:t>
      </w:r>
      <w:r w:rsidR="00A307FF">
        <w:rPr>
          <w:rFonts w:ascii="Arial" w:hAnsi="Arial" w:cs="Arial"/>
          <w:sz w:val="24"/>
          <w:szCs w:val="24"/>
        </w:rPr>
        <w:t>mainly on the</w:t>
      </w:r>
      <w:r w:rsidR="009B0A79">
        <w:rPr>
          <w:rFonts w:ascii="Arial" w:hAnsi="Arial" w:cs="Arial"/>
          <w:sz w:val="24"/>
          <w:szCs w:val="24"/>
        </w:rPr>
        <w:t xml:space="preserve"> why? why would the customer do business with you?</w:t>
      </w:r>
    </w:p>
    <w:p w:rsidR="00B63E54" w:rsidRDefault="00B63E54" w:rsidP="00B63E54">
      <w:pPr>
        <w:pStyle w:val="ListParagraph"/>
        <w:numPr>
          <w:ilvl w:val="0"/>
          <w:numId w:val="21"/>
        </w:numPr>
        <w:spacing w:line="360" w:lineRule="auto"/>
        <w:rPr>
          <w:rFonts w:ascii="Arial" w:hAnsi="Arial" w:cs="Arial"/>
          <w:sz w:val="24"/>
          <w:szCs w:val="24"/>
        </w:rPr>
      </w:pPr>
      <w:r>
        <w:rPr>
          <w:rFonts w:ascii="Arial" w:hAnsi="Arial" w:cs="Arial"/>
          <w:sz w:val="24"/>
          <w:szCs w:val="24"/>
        </w:rPr>
        <w:t>Getting in contact</w:t>
      </w:r>
      <w:r w:rsidR="00A307FF">
        <w:rPr>
          <w:rFonts w:ascii="Arial" w:hAnsi="Arial" w:cs="Arial"/>
          <w:sz w:val="24"/>
          <w:szCs w:val="24"/>
        </w:rPr>
        <w:t xml:space="preserve">- the whole process is where you lead and engage throughout the whole process. </w:t>
      </w:r>
    </w:p>
    <w:p w:rsidR="00B63E54" w:rsidRDefault="00A307FF" w:rsidP="00B63E54">
      <w:pPr>
        <w:pStyle w:val="ListParagraph"/>
        <w:numPr>
          <w:ilvl w:val="0"/>
          <w:numId w:val="21"/>
        </w:numPr>
        <w:spacing w:line="360" w:lineRule="auto"/>
        <w:rPr>
          <w:rFonts w:ascii="Arial" w:hAnsi="Arial" w:cs="Arial"/>
          <w:sz w:val="24"/>
          <w:szCs w:val="24"/>
        </w:rPr>
      </w:pPr>
      <w:r>
        <w:rPr>
          <w:rFonts w:ascii="Arial" w:hAnsi="Arial" w:cs="Arial"/>
          <w:sz w:val="24"/>
          <w:szCs w:val="24"/>
        </w:rPr>
        <w:t xml:space="preserve">Maintaining- customer relationship and keeping them keen on the brand. </w:t>
      </w:r>
    </w:p>
    <w:p w:rsidR="00A307FF" w:rsidRPr="00A307FF" w:rsidRDefault="00A307FF" w:rsidP="00A307FF">
      <w:pPr>
        <w:pStyle w:val="ListParagraph"/>
        <w:numPr>
          <w:ilvl w:val="0"/>
          <w:numId w:val="21"/>
        </w:numPr>
        <w:spacing w:line="360" w:lineRule="auto"/>
        <w:rPr>
          <w:rFonts w:ascii="Arial" w:hAnsi="Arial" w:cs="Arial"/>
          <w:sz w:val="24"/>
          <w:szCs w:val="24"/>
        </w:rPr>
      </w:pPr>
      <w:r>
        <w:rPr>
          <w:rFonts w:ascii="Arial" w:hAnsi="Arial" w:cs="Arial"/>
          <w:sz w:val="24"/>
          <w:szCs w:val="24"/>
        </w:rPr>
        <w:t>The Nurture and Growing- Improving your relationship with your brand and customers. Appreciations emails can go a long way (Team, 2017.)</w:t>
      </w:r>
    </w:p>
    <w:p w:rsidR="00A07232" w:rsidRDefault="00A307FF" w:rsidP="00A07232">
      <w:pPr>
        <w:rPr>
          <w:rFonts w:ascii="Arial" w:hAnsi="Arial" w:cs="Arial"/>
          <w:b/>
          <w:sz w:val="28"/>
          <w:szCs w:val="28"/>
          <w:u w:val="single"/>
        </w:rPr>
      </w:pPr>
      <w:r w:rsidRPr="00A307FF">
        <w:rPr>
          <w:rFonts w:ascii="Arial" w:hAnsi="Arial" w:cs="Arial"/>
          <w:b/>
          <w:sz w:val="28"/>
          <w:szCs w:val="28"/>
          <w:u w:val="single"/>
        </w:rPr>
        <w:lastRenderedPageBreak/>
        <w:t>Conclusion:</w:t>
      </w:r>
    </w:p>
    <w:p w:rsidR="00A307FF" w:rsidRPr="00B01C77" w:rsidRDefault="00A07232" w:rsidP="00A07232">
      <w:pPr>
        <w:spacing w:line="360" w:lineRule="auto"/>
        <w:rPr>
          <w:rFonts w:ascii="Arial" w:hAnsi="Arial" w:cs="Arial"/>
          <w:sz w:val="24"/>
          <w:szCs w:val="24"/>
        </w:rPr>
      </w:pPr>
      <w:r>
        <w:rPr>
          <w:rFonts w:ascii="Arial" w:hAnsi="Arial" w:cs="Arial"/>
          <w:sz w:val="24"/>
          <w:szCs w:val="24"/>
        </w:rPr>
        <w:t xml:space="preserve">Overall Apple as an company is a very well known brand and sell more products than any other leading company. People turn to Apple for a range of products as they kept inventing new products such as the Air-pods or apple watch. They seem to have met </w:t>
      </w:r>
      <w:r w:rsidR="00B01C77">
        <w:rPr>
          <w:rFonts w:ascii="Arial" w:hAnsi="Arial" w:cs="Arial"/>
          <w:sz w:val="24"/>
          <w:szCs w:val="24"/>
        </w:rPr>
        <w:t xml:space="preserve">everyone expectations as there is something for everyone in the range. </w:t>
      </w:r>
      <w:r>
        <w:rPr>
          <w:rFonts w:ascii="Arial" w:hAnsi="Arial" w:cs="Arial"/>
          <w:sz w:val="24"/>
          <w:szCs w:val="24"/>
        </w:rPr>
        <w:t>The brand is well known and has gain several loyal customers who regularly keep up to date with the latest technology. They have gained customer confidence in buying their products such as apple-care, offering extended warranty which makes customers more confidence in buying from them</w:t>
      </w:r>
      <w:r w:rsidR="00B01C77">
        <w:rPr>
          <w:rFonts w:ascii="Arial" w:hAnsi="Arial" w:cs="Arial"/>
          <w:sz w:val="24"/>
          <w:szCs w:val="24"/>
        </w:rPr>
        <w:t>, but mostly from customer reviews and feedback they receive</w:t>
      </w:r>
      <w:r>
        <w:rPr>
          <w:rFonts w:ascii="Arial" w:hAnsi="Arial" w:cs="Arial"/>
          <w:sz w:val="24"/>
          <w:szCs w:val="24"/>
        </w:rPr>
        <w:t>. However, even through the pricing of the products are a little over r</w:t>
      </w:r>
      <w:r w:rsidR="00B01C77">
        <w:rPr>
          <w:rFonts w:ascii="Arial" w:hAnsi="Arial" w:cs="Arial"/>
          <w:sz w:val="24"/>
          <w:szCs w:val="24"/>
        </w:rPr>
        <w:t>ated</w:t>
      </w:r>
      <w:r>
        <w:rPr>
          <w:rFonts w:ascii="Arial" w:hAnsi="Arial" w:cs="Arial"/>
          <w:sz w:val="24"/>
          <w:szCs w:val="24"/>
        </w:rPr>
        <w:t xml:space="preserve"> Apple has managed to build the brand equity which is why so many customers end up returning back.  Branding is vital in any organization to build and grow the company and Apple has shown this year after year. I would say personally they have already maximized customer satisfaction in each product they sell as they seem to consume repeat customers coming back all the time despite the pricing range of the products sold to customers. This proves by</w:t>
      </w:r>
      <w:r w:rsidR="00B01C77">
        <w:rPr>
          <w:rFonts w:ascii="Arial" w:hAnsi="Arial" w:cs="Arial"/>
          <w:sz w:val="24"/>
          <w:szCs w:val="24"/>
        </w:rPr>
        <w:t xml:space="preserve"> the use of</w:t>
      </w:r>
      <w:r>
        <w:rPr>
          <w:rFonts w:ascii="Arial" w:hAnsi="Arial" w:cs="Arial"/>
          <w:sz w:val="24"/>
          <w:szCs w:val="24"/>
        </w:rPr>
        <w:t xml:space="preserve"> integrated marketing and Keller's Model </w:t>
      </w:r>
      <w:r w:rsidR="00B01C77">
        <w:rPr>
          <w:rFonts w:ascii="Arial" w:hAnsi="Arial" w:cs="Arial"/>
          <w:sz w:val="24"/>
          <w:szCs w:val="24"/>
        </w:rPr>
        <w:t>has worked in an company like</w:t>
      </w:r>
      <w:r>
        <w:rPr>
          <w:rFonts w:ascii="Arial" w:hAnsi="Arial" w:cs="Arial"/>
          <w:sz w:val="24"/>
          <w:szCs w:val="24"/>
        </w:rPr>
        <w:t xml:space="preserve"> Apple</w:t>
      </w:r>
      <w:r w:rsidR="00B01C77">
        <w:rPr>
          <w:rFonts w:ascii="Arial" w:hAnsi="Arial" w:cs="Arial"/>
          <w:sz w:val="24"/>
          <w:szCs w:val="24"/>
        </w:rPr>
        <w:t xml:space="preserve"> who</w:t>
      </w:r>
      <w:r>
        <w:rPr>
          <w:rFonts w:ascii="Arial" w:hAnsi="Arial" w:cs="Arial"/>
          <w:sz w:val="24"/>
          <w:szCs w:val="24"/>
        </w:rPr>
        <w:t xml:space="preserve"> providing excellent care to their customers </w:t>
      </w:r>
      <w:r w:rsidR="00B01C77">
        <w:rPr>
          <w:rFonts w:ascii="Arial" w:hAnsi="Arial" w:cs="Arial"/>
          <w:sz w:val="24"/>
          <w:szCs w:val="24"/>
        </w:rPr>
        <w:t xml:space="preserve">since 1976 and still standing strong in 2020. </w:t>
      </w:r>
      <w:r w:rsidR="00A307FF">
        <w:rPr>
          <w:rFonts w:ascii="Arial" w:hAnsi="Arial" w:cs="Arial"/>
          <w:b/>
          <w:sz w:val="28"/>
          <w:szCs w:val="28"/>
          <w:u w:val="single"/>
        </w:rPr>
        <w:br w:type="page"/>
      </w:r>
    </w:p>
    <w:p w:rsidR="00967630" w:rsidRDefault="00F07951" w:rsidP="00A307FF">
      <w:pPr>
        <w:rPr>
          <w:rFonts w:ascii="Arial" w:hAnsi="Arial" w:cs="Arial"/>
          <w:b/>
          <w:sz w:val="28"/>
          <w:szCs w:val="28"/>
          <w:u w:val="single"/>
        </w:rPr>
      </w:pPr>
      <w:r w:rsidRPr="00A307FF">
        <w:rPr>
          <w:rFonts w:ascii="Arial" w:hAnsi="Arial" w:cs="Arial"/>
          <w:b/>
          <w:sz w:val="28"/>
          <w:szCs w:val="28"/>
          <w:u w:val="single"/>
        </w:rPr>
        <w:lastRenderedPageBreak/>
        <w:t>Reference List :</w:t>
      </w:r>
    </w:p>
    <w:p w:rsidR="00272DD5" w:rsidRPr="00272DD5" w:rsidRDefault="00272DD5" w:rsidP="00A307FF">
      <w:pPr>
        <w:rPr>
          <w:rFonts w:ascii="Arial" w:hAnsi="Arial" w:cs="Arial"/>
          <w:b/>
          <w:sz w:val="24"/>
          <w:szCs w:val="24"/>
        </w:rPr>
      </w:pPr>
      <w:r>
        <w:rPr>
          <w:rFonts w:ascii="Arial" w:hAnsi="Arial" w:cs="Arial"/>
          <w:sz w:val="24"/>
          <w:szCs w:val="24"/>
        </w:rPr>
        <w:t xml:space="preserve">Ameyo Team, (2017) 'customer engagement Model: what it is, why is matters and how to build one' </w:t>
      </w:r>
      <w:r w:rsidRPr="00A307FF">
        <w:rPr>
          <w:rFonts w:ascii="Arial" w:hAnsi="Arial" w:cs="Arial"/>
          <w:sz w:val="24"/>
          <w:szCs w:val="24"/>
        </w:rPr>
        <w:t>ameyo.com/blog</w:t>
      </w:r>
      <w:r>
        <w:rPr>
          <w:rFonts w:ascii="Arial" w:hAnsi="Arial" w:cs="Arial"/>
          <w:sz w:val="24"/>
          <w:szCs w:val="24"/>
        </w:rPr>
        <w:t xml:space="preserve"> available at: </w:t>
      </w:r>
      <w:r w:rsidRPr="00A307FF">
        <w:rPr>
          <w:rFonts w:ascii="Arial" w:hAnsi="Arial" w:cs="Arial"/>
          <w:b/>
          <w:sz w:val="24"/>
          <w:szCs w:val="24"/>
        </w:rPr>
        <w:t>https://www.ameyo.com/blog/customer-engagement-model-what-it-is-why-it-matters-and-how-to-build-one</w:t>
      </w:r>
      <w:r>
        <w:rPr>
          <w:rFonts w:ascii="Arial" w:hAnsi="Arial" w:cs="Arial"/>
          <w:b/>
          <w:sz w:val="24"/>
          <w:szCs w:val="24"/>
        </w:rPr>
        <w:t xml:space="preserve"> </w:t>
      </w:r>
      <w:r w:rsidRPr="00710493">
        <w:rPr>
          <w:rFonts w:ascii="Arial" w:hAnsi="Arial" w:cs="Arial"/>
          <w:b/>
          <w:sz w:val="24"/>
          <w:szCs w:val="24"/>
        </w:rPr>
        <w:t xml:space="preserve"> </w:t>
      </w:r>
      <w:r w:rsidRPr="00710493">
        <w:rPr>
          <w:rFonts w:ascii="Arial" w:hAnsi="Arial" w:cs="Arial"/>
          <w:sz w:val="24"/>
          <w:szCs w:val="24"/>
        </w:rPr>
        <w:t>(Accessed 3rd of January 2021.)</w:t>
      </w:r>
    </w:p>
    <w:p w:rsidR="00272DD5" w:rsidRPr="00272DD5" w:rsidRDefault="00272DD5" w:rsidP="00272DD5">
      <w:pPr>
        <w:rPr>
          <w:rFonts w:ascii="Arial" w:hAnsi="Arial" w:cs="Arial"/>
          <w:sz w:val="24"/>
          <w:szCs w:val="24"/>
        </w:rPr>
      </w:pPr>
      <w:r>
        <w:rPr>
          <w:rFonts w:ascii="Arial" w:hAnsi="Arial" w:cs="Arial"/>
          <w:sz w:val="24"/>
          <w:szCs w:val="24"/>
        </w:rPr>
        <w:t>Apple, (2020</w:t>
      </w:r>
      <w:r w:rsidRPr="00272DD5">
        <w:rPr>
          <w:rFonts w:ascii="Arial" w:hAnsi="Arial" w:cs="Arial"/>
          <w:b/>
          <w:sz w:val="24"/>
          <w:szCs w:val="24"/>
        </w:rPr>
        <w:t xml:space="preserve">) https://www.apple.com/uk/?cid=oas-emeia-domains-apple.co.uk/ </w:t>
      </w:r>
      <w:r w:rsidRPr="00546541">
        <w:rPr>
          <w:rFonts w:ascii="Arial" w:hAnsi="Arial" w:cs="Arial"/>
          <w:sz w:val="24"/>
          <w:szCs w:val="24"/>
        </w:rPr>
        <w:t>(Accessed 1st of January 2021.)</w:t>
      </w:r>
    </w:p>
    <w:p w:rsidR="00272DD5" w:rsidRDefault="00272DD5" w:rsidP="00272DD5">
      <w:pPr>
        <w:rPr>
          <w:sz w:val="24"/>
          <w:szCs w:val="24"/>
        </w:rPr>
      </w:pPr>
      <w:r>
        <w:rPr>
          <w:rFonts w:ascii="Arial" w:hAnsi="Arial" w:cs="Arial"/>
          <w:sz w:val="24"/>
          <w:szCs w:val="24"/>
        </w:rPr>
        <w:t xml:space="preserve">Avaremy, (2013) ' Brand Equity' </w:t>
      </w:r>
      <w:r w:rsidRPr="00816797">
        <w:rPr>
          <w:rFonts w:ascii="Arial" w:hAnsi="Arial" w:cs="Arial"/>
          <w:sz w:val="24"/>
          <w:szCs w:val="24"/>
        </w:rPr>
        <w:t>avaremy.wordpress.com</w:t>
      </w:r>
      <w:r>
        <w:rPr>
          <w:rFonts w:ascii="Arial" w:hAnsi="Arial" w:cs="Arial"/>
          <w:sz w:val="24"/>
          <w:szCs w:val="24"/>
        </w:rPr>
        <w:t xml:space="preserve"> available at: </w:t>
      </w:r>
      <w:r w:rsidRPr="00816797">
        <w:rPr>
          <w:rFonts w:ascii="Arial" w:hAnsi="Arial" w:cs="Arial"/>
          <w:b/>
          <w:sz w:val="24"/>
          <w:szCs w:val="24"/>
        </w:rPr>
        <w:t>https://avaremy.wordpress.com/2013/11/09/brand-equity/</w:t>
      </w:r>
      <w:r>
        <w:rPr>
          <w:rFonts w:ascii="Arial" w:hAnsi="Arial" w:cs="Arial"/>
          <w:b/>
          <w:sz w:val="24"/>
          <w:szCs w:val="24"/>
        </w:rPr>
        <w:t xml:space="preserve"> </w:t>
      </w:r>
      <w:r w:rsidRPr="00546541">
        <w:rPr>
          <w:sz w:val="24"/>
          <w:szCs w:val="24"/>
        </w:rPr>
        <w:t xml:space="preserve">(Accessed </w:t>
      </w:r>
      <w:r>
        <w:rPr>
          <w:sz w:val="24"/>
          <w:szCs w:val="24"/>
        </w:rPr>
        <w:t>3rd</w:t>
      </w:r>
      <w:r w:rsidRPr="00546541">
        <w:rPr>
          <w:sz w:val="24"/>
          <w:szCs w:val="24"/>
        </w:rPr>
        <w:t xml:space="preserve"> of January 2021.) </w:t>
      </w:r>
    </w:p>
    <w:p w:rsidR="00272DD5" w:rsidRDefault="00272DD5" w:rsidP="00272DD5">
      <w:pPr>
        <w:rPr>
          <w:rFonts w:ascii="Arial" w:hAnsi="Arial" w:cs="Arial"/>
          <w:sz w:val="24"/>
          <w:szCs w:val="24"/>
        </w:rPr>
      </w:pPr>
      <w:r w:rsidRPr="00546541">
        <w:rPr>
          <w:rFonts w:ascii="Arial" w:hAnsi="Arial" w:cs="Arial"/>
          <w:sz w:val="24"/>
          <w:szCs w:val="24"/>
        </w:rPr>
        <w:t xml:space="preserve">Chris Drew, (2020) ' Shannon weaver Model of communication - 7 key Concepts' helpfulprofessor.com available at: </w:t>
      </w:r>
      <w:r w:rsidRPr="00546541">
        <w:rPr>
          <w:rFonts w:ascii="Arial" w:hAnsi="Arial" w:cs="Arial"/>
          <w:b/>
          <w:sz w:val="24"/>
          <w:szCs w:val="24"/>
        </w:rPr>
        <w:t xml:space="preserve">https://helpfulprofessor.com/shannon-weaver-model/ </w:t>
      </w:r>
      <w:r w:rsidRPr="00546541">
        <w:rPr>
          <w:rFonts w:ascii="Arial" w:hAnsi="Arial" w:cs="Arial"/>
          <w:sz w:val="24"/>
          <w:szCs w:val="24"/>
        </w:rPr>
        <w:t>(Accessed 1st of January 2021.)</w:t>
      </w:r>
    </w:p>
    <w:p w:rsidR="00272DD5" w:rsidRPr="00546541" w:rsidRDefault="00272DD5" w:rsidP="00272DD5">
      <w:pPr>
        <w:rPr>
          <w:rFonts w:ascii="Arial" w:hAnsi="Arial" w:cs="Arial"/>
          <w:sz w:val="24"/>
          <w:szCs w:val="24"/>
        </w:rPr>
      </w:pPr>
      <w:r w:rsidRPr="00546541">
        <w:rPr>
          <w:rFonts w:ascii="Arial" w:hAnsi="Arial" w:cs="Arial"/>
          <w:sz w:val="24"/>
          <w:szCs w:val="24"/>
        </w:rPr>
        <w:t xml:space="preserve">Claudia, (2020) ' 9 Marketing Promotion Strategies from concept to Top brands Practice' blog.bannersnack.com available at: </w:t>
      </w:r>
      <w:r w:rsidRPr="00546541">
        <w:rPr>
          <w:rFonts w:ascii="Arial" w:hAnsi="Arial" w:cs="Arial"/>
          <w:b/>
          <w:sz w:val="24"/>
          <w:szCs w:val="24"/>
        </w:rPr>
        <w:t xml:space="preserve">https://blog.bannersnack.com/marketing-promotion-strategies/ </w:t>
      </w:r>
      <w:r w:rsidRPr="00546541">
        <w:rPr>
          <w:rFonts w:ascii="Arial" w:hAnsi="Arial" w:cs="Arial"/>
          <w:sz w:val="24"/>
          <w:szCs w:val="24"/>
        </w:rPr>
        <w:t>(Accessed 1st of January 2021.)</w:t>
      </w:r>
    </w:p>
    <w:p w:rsidR="00272DD5" w:rsidRPr="00272DD5" w:rsidRDefault="00272DD5" w:rsidP="00A307FF">
      <w:pPr>
        <w:rPr>
          <w:rFonts w:ascii="Arial" w:hAnsi="Arial" w:cs="Arial"/>
          <w:sz w:val="24"/>
          <w:szCs w:val="24"/>
        </w:rPr>
      </w:pPr>
      <w:r w:rsidRPr="00710493">
        <w:rPr>
          <w:rFonts w:ascii="Arial" w:hAnsi="Arial" w:cs="Arial"/>
          <w:sz w:val="24"/>
          <w:szCs w:val="24"/>
        </w:rPr>
        <w:t xml:space="preserve">Colin Finkle, (2020) 'what is Brand Equity' brandmarketingblog.com available at: </w:t>
      </w:r>
      <w:r w:rsidRPr="00710493">
        <w:rPr>
          <w:rFonts w:ascii="Arial" w:hAnsi="Arial" w:cs="Arial"/>
          <w:b/>
          <w:sz w:val="24"/>
          <w:szCs w:val="24"/>
        </w:rPr>
        <w:t xml:space="preserve">https://brandmarketingblog.com/articles/branding-definitions/what-is-brand-equity/ </w:t>
      </w:r>
      <w:r w:rsidRPr="00710493">
        <w:rPr>
          <w:rFonts w:ascii="Arial" w:hAnsi="Arial" w:cs="Arial"/>
          <w:sz w:val="24"/>
          <w:szCs w:val="24"/>
        </w:rPr>
        <w:t>(Accessed 3rd of January 2021.)</w:t>
      </w:r>
    </w:p>
    <w:p w:rsidR="00F07951" w:rsidRDefault="00F07951">
      <w:pPr>
        <w:rPr>
          <w:rFonts w:ascii="Arial" w:hAnsi="Arial" w:cs="Arial"/>
          <w:sz w:val="24"/>
          <w:szCs w:val="24"/>
        </w:rPr>
      </w:pPr>
      <w:r w:rsidRPr="00546541">
        <w:rPr>
          <w:rFonts w:ascii="Arial" w:hAnsi="Arial" w:cs="Arial"/>
          <w:sz w:val="24"/>
          <w:szCs w:val="24"/>
        </w:rPr>
        <w:t xml:space="preserve">Daniel Farey Jones, (2016) 'Apple's history in nine innovations' campaignlive.co.uk available at: </w:t>
      </w:r>
      <w:r w:rsidRPr="00546541">
        <w:rPr>
          <w:rFonts w:ascii="Arial" w:hAnsi="Arial" w:cs="Arial"/>
          <w:b/>
          <w:sz w:val="24"/>
          <w:szCs w:val="24"/>
          <w:u w:val="single"/>
        </w:rPr>
        <w:t xml:space="preserve">https://www.campaignlive.co.uk/article/apples-history-nine-innovations/1356079  </w:t>
      </w:r>
      <w:r w:rsidRPr="00546541">
        <w:rPr>
          <w:rFonts w:ascii="Arial" w:hAnsi="Arial" w:cs="Arial"/>
          <w:sz w:val="24"/>
          <w:szCs w:val="24"/>
        </w:rPr>
        <w:t>(Accessed 1st of January 2021.)</w:t>
      </w:r>
    </w:p>
    <w:p w:rsidR="00E413D6" w:rsidRPr="00546541" w:rsidRDefault="00E413D6" w:rsidP="00E413D6">
      <w:pPr>
        <w:rPr>
          <w:rFonts w:ascii="Arial" w:hAnsi="Arial" w:cs="Arial"/>
          <w:sz w:val="24"/>
          <w:szCs w:val="24"/>
        </w:rPr>
      </w:pPr>
      <w:r w:rsidRPr="00546541">
        <w:rPr>
          <w:rFonts w:ascii="Arial" w:hAnsi="Arial" w:cs="Arial"/>
          <w:sz w:val="24"/>
          <w:szCs w:val="24"/>
        </w:rPr>
        <w:t>Laura Harker, (2019) 'online vs. office brand marketing- which is best for you?' latana.com available at: https://</w:t>
      </w:r>
      <w:r w:rsidRPr="00546541">
        <w:rPr>
          <w:rFonts w:ascii="Arial" w:hAnsi="Arial" w:cs="Arial"/>
          <w:b/>
          <w:sz w:val="24"/>
          <w:szCs w:val="24"/>
        </w:rPr>
        <w:t>www.latana.com/post/online-vs-offline-brand-marketing</w:t>
      </w:r>
      <w:r w:rsidRPr="00546541">
        <w:rPr>
          <w:rFonts w:ascii="Arial" w:hAnsi="Arial" w:cs="Arial"/>
          <w:sz w:val="24"/>
          <w:szCs w:val="24"/>
        </w:rPr>
        <w:t xml:space="preserve"> </w:t>
      </w:r>
      <w:r w:rsidRPr="00546541">
        <w:rPr>
          <w:rFonts w:ascii="Arial" w:hAnsi="Arial" w:cs="Arial"/>
          <w:b/>
          <w:sz w:val="24"/>
          <w:szCs w:val="24"/>
        </w:rPr>
        <w:t xml:space="preserve"> </w:t>
      </w:r>
      <w:r w:rsidRPr="00546541">
        <w:rPr>
          <w:rFonts w:ascii="Arial" w:hAnsi="Arial" w:cs="Arial"/>
          <w:sz w:val="24"/>
          <w:szCs w:val="24"/>
        </w:rPr>
        <w:t>(Accessed 1st of January 2021.)</w:t>
      </w:r>
    </w:p>
    <w:p w:rsidR="00E413D6" w:rsidRPr="00546541" w:rsidRDefault="00E413D6">
      <w:pPr>
        <w:rPr>
          <w:rFonts w:ascii="Arial" w:hAnsi="Arial" w:cs="Arial"/>
          <w:sz w:val="24"/>
          <w:szCs w:val="24"/>
        </w:rPr>
      </w:pPr>
      <w:r w:rsidRPr="00710493">
        <w:rPr>
          <w:rFonts w:ascii="Arial" w:hAnsi="Arial" w:cs="Arial"/>
          <w:sz w:val="24"/>
          <w:szCs w:val="24"/>
        </w:rPr>
        <w:t>Papirfly, (2019) 'Customer brand equity and understanding Keller's brand equity model'</w:t>
      </w:r>
      <w:r>
        <w:rPr>
          <w:rFonts w:ascii="Arial" w:hAnsi="Arial" w:cs="Arial"/>
          <w:sz w:val="24"/>
          <w:szCs w:val="24"/>
        </w:rPr>
        <w:t xml:space="preserve"> </w:t>
      </w:r>
      <w:r w:rsidRPr="00710493">
        <w:rPr>
          <w:rFonts w:ascii="Arial" w:hAnsi="Arial" w:cs="Arial"/>
          <w:sz w:val="24"/>
          <w:szCs w:val="24"/>
        </w:rPr>
        <w:t>papirfly.com</w:t>
      </w:r>
      <w:r>
        <w:rPr>
          <w:rFonts w:ascii="Arial" w:hAnsi="Arial" w:cs="Arial"/>
          <w:sz w:val="24"/>
          <w:szCs w:val="24"/>
        </w:rPr>
        <w:t xml:space="preserve"> available at: </w:t>
      </w:r>
      <w:r w:rsidRPr="00710493">
        <w:rPr>
          <w:rFonts w:ascii="Arial" w:hAnsi="Arial" w:cs="Arial"/>
          <w:b/>
          <w:sz w:val="24"/>
          <w:szCs w:val="24"/>
        </w:rPr>
        <w:t>https://www.papirfly.com/knowledge-hub/retail-marketing/customer-brand-equity</w:t>
      </w:r>
      <w:r w:rsidRPr="00710493">
        <w:rPr>
          <w:rFonts w:ascii="Arial" w:hAnsi="Arial" w:cs="Arial"/>
          <w:sz w:val="24"/>
          <w:szCs w:val="24"/>
        </w:rPr>
        <w:t xml:space="preserve">  (</w:t>
      </w:r>
      <w:r>
        <w:rPr>
          <w:rFonts w:ascii="Arial" w:hAnsi="Arial" w:cs="Arial"/>
          <w:sz w:val="24"/>
          <w:szCs w:val="24"/>
        </w:rPr>
        <w:t xml:space="preserve">Accessed 3rd of January 2021.) </w:t>
      </w:r>
    </w:p>
    <w:p w:rsidR="00F07951" w:rsidRDefault="00F07951">
      <w:pPr>
        <w:rPr>
          <w:rFonts w:ascii="Arial" w:hAnsi="Arial" w:cs="Arial"/>
          <w:sz w:val="24"/>
          <w:szCs w:val="24"/>
        </w:rPr>
      </w:pPr>
      <w:r w:rsidRPr="00546541">
        <w:rPr>
          <w:rFonts w:ascii="Arial" w:hAnsi="Arial" w:cs="Arial"/>
          <w:sz w:val="24"/>
          <w:szCs w:val="24"/>
        </w:rPr>
        <w:t>Prachi Juneja, (2015) '</w:t>
      </w:r>
      <w:r w:rsidR="00A307FF" w:rsidRPr="00546541">
        <w:rPr>
          <w:rFonts w:ascii="Arial" w:hAnsi="Arial" w:cs="Arial"/>
          <w:sz w:val="24"/>
          <w:szCs w:val="24"/>
        </w:rPr>
        <w:t>Integrated</w:t>
      </w:r>
      <w:r w:rsidRPr="00546541">
        <w:rPr>
          <w:rFonts w:ascii="Arial" w:hAnsi="Arial" w:cs="Arial"/>
          <w:sz w:val="24"/>
          <w:szCs w:val="24"/>
        </w:rPr>
        <w:t xml:space="preserve"> Marketing Communications' .managementstudyguide.com available at: </w:t>
      </w:r>
      <w:r w:rsidRPr="00546541">
        <w:rPr>
          <w:rFonts w:ascii="Arial" w:hAnsi="Arial" w:cs="Arial"/>
          <w:b/>
          <w:sz w:val="24"/>
          <w:szCs w:val="24"/>
          <w:u w:val="single"/>
        </w:rPr>
        <w:t>https://www.managementstudyguide.com/integrated-marketing-communications.htm</w:t>
      </w:r>
      <w:r w:rsidRPr="00546541">
        <w:rPr>
          <w:rFonts w:ascii="Arial" w:hAnsi="Arial" w:cs="Arial"/>
          <w:sz w:val="24"/>
          <w:szCs w:val="24"/>
        </w:rPr>
        <w:t xml:space="preserve"> (Accessed 1st of January 2021.)</w:t>
      </w:r>
    </w:p>
    <w:p w:rsidR="00E413D6" w:rsidRPr="00546541" w:rsidRDefault="00E413D6" w:rsidP="00E413D6">
      <w:pPr>
        <w:rPr>
          <w:rFonts w:ascii="Arial" w:hAnsi="Arial" w:cs="Arial"/>
          <w:sz w:val="24"/>
          <w:szCs w:val="24"/>
        </w:rPr>
      </w:pPr>
      <w:r w:rsidRPr="00546541">
        <w:rPr>
          <w:rFonts w:ascii="Arial" w:hAnsi="Arial" w:cs="Arial"/>
          <w:sz w:val="24"/>
          <w:szCs w:val="24"/>
        </w:rPr>
        <w:t xml:space="preserve">Roberta Greenspan, (2019) ' Apple Inc.'s Marketing Mix or 4ps (An Analysis)' panmore.com available at: </w:t>
      </w:r>
      <w:r w:rsidRPr="00546541">
        <w:rPr>
          <w:rFonts w:ascii="Arial" w:hAnsi="Arial" w:cs="Arial"/>
          <w:b/>
          <w:sz w:val="24"/>
          <w:szCs w:val="24"/>
        </w:rPr>
        <w:t xml:space="preserve">http://panmore.com/apple-inc-marketing-mix-4ps </w:t>
      </w:r>
      <w:r w:rsidRPr="00546541">
        <w:rPr>
          <w:rFonts w:ascii="Arial" w:hAnsi="Arial" w:cs="Arial"/>
          <w:sz w:val="24"/>
          <w:szCs w:val="24"/>
        </w:rPr>
        <w:t xml:space="preserve">(Accessed 1st of January 2021.) </w:t>
      </w:r>
    </w:p>
    <w:p w:rsidR="00E0116C" w:rsidRDefault="00E0116C">
      <w:pPr>
        <w:rPr>
          <w:rFonts w:ascii="Arial" w:hAnsi="Arial" w:cs="Arial"/>
          <w:sz w:val="24"/>
          <w:szCs w:val="24"/>
        </w:rPr>
      </w:pPr>
      <w:r w:rsidRPr="00546541">
        <w:rPr>
          <w:rFonts w:ascii="Arial" w:hAnsi="Arial" w:cs="Arial"/>
          <w:sz w:val="24"/>
          <w:szCs w:val="24"/>
        </w:rPr>
        <w:lastRenderedPageBreak/>
        <w:t xml:space="preserve">Richard Nordquist, (2019) 'what is communication'  thoughtco.com available at: </w:t>
      </w:r>
      <w:r w:rsidRPr="00546541">
        <w:rPr>
          <w:rFonts w:ascii="Arial" w:hAnsi="Arial" w:cs="Arial"/>
          <w:b/>
          <w:sz w:val="24"/>
          <w:szCs w:val="24"/>
          <w:u w:val="single"/>
        </w:rPr>
        <w:t>https://www.thoughtco.com/what-is-communication-1689877</w:t>
      </w:r>
      <w:r w:rsidRPr="00546541">
        <w:rPr>
          <w:rFonts w:ascii="Arial" w:hAnsi="Arial" w:cs="Arial"/>
          <w:sz w:val="24"/>
          <w:szCs w:val="24"/>
        </w:rPr>
        <w:t xml:space="preserve">  (Accessed 1st of January 2021.)</w:t>
      </w:r>
    </w:p>
    <w:p w:rsidR="00E413D6" w:rsidRPr="00E413D6" w:rsidRDefault="00E413D6">
      <w:pPr>
        <w:rPr>
          <w:sz w:val="24"/>
          <w:szCs w:val="24"/>
        </w:rPr>
      </w:pPr>
      <w:r w:rsidRPr="00546541">
        <w:rPr>
          <w:rFonts w:ascii="Arial" w:hAnsi="Arial" w:cs="Arial"/>
          <w:sz w:val="24"/>
          <w:szCs w:val="24"/>
        </w:rPr>
        <w:t xml:space="preserve">Stephanie Siwiec, (2019) 'Brand awareness v. Brand Equity? know the difference and How to Measure them' latana.com available at: </w:t>
      </w:r>
      <w:r w:rsidRPr="00546541">
        <w:rPr>
          <w:rFonts w:ascii="Arial" w:hAnsi="Arial" w:cs="Arial"/>
          <w:b/>
          <w:sz w:val="24"/>
          <w:szCs w:val="24"/>
        </w:rPr>
        <w:t xml:space="preserve">https://www.latana.com/post/brand-equity-brand-awareness-guide </w:t>
      </w:r>
      <w:r w:rsidRPr="00546541">
        <w:rPr>
          <w:sz w:val="24"/>
          <w:szCs w:val="24"/>
        </w:rPr>
        <w:t xml:space="preserve">(Accessed 1st of January 2021.) </w:t>
      </w:r>
    </w:p>
    <w:p w:rsidR="00931989" w:rsidRPr="00546541" w:rsidRDefault="00931989" w:rsidP="00931989">
      <w:pPr>
        <w:rPr>
          <w:rFonts w:ascii="Arial" w:hAnsi="Arial" w:cs="Arial"/>
          <w:sz w:val="24"/>
          <w:szCs w:val="24"/>
        </w:rPr>
      </w:pPr>
      <w:r w:rsidRPr="00546541">
        <w:rPr>
          <w:rFonts w:ascii="Arial" w:hAnsi="Arial" w:cs="Arial"/>
          <w:sz w:val="24"/>
          <w:szCs w:val="24"/>
        </w:rPr>
        <w:t xml:space="preserve">Study Hub , (2020) 'Shannon and weaver Model of communication' jmcstudyhub.com available at: </w:t>
      </w:r>
      <w:r w:rsidRPr="00546541">
        <w:rPr>
          <w:rFonts w:ascii="Arial" w:hAnsi="Arial" w:cs="Arial"/>
          <w:b/>
          <w:sz w:val="24"/>
          <w:szCs w:val="24"/>
        </w:rPr>
        <w:t xml:space="preserve">https://jmcstudyhub.com/shannon-and-weaver-model-of-communication-mass-communication/ / </w:t>
      </w:r>
      <w:r w:rsidRPr="00546541">
        <w:rPr>
          <w:rFonts w:ascii="Arial" w:hAnsi="Arial" w:cs="Arial"/>
          <w:sz w:val="24"/>
          <w:szCs w:val="24"/>
        </w:rPr>
        <w:t>(Accessed 1st of January 2021.)</w:t>
      </w:r>
    </w:p>
    <w:p w:rsidR="00710493" w:rsidRDefault="00710493" w:rsidP="00272DD5">
      <w:pPr>
        <w:rPr>
          <w:rFonts w:ascii="Arial" w:hAnsi="Arial" w:cs="Arial"/>
          <w:b/>
          <w:sz w:val="24"/>
          <w:szCs w:val="24"/>
        </w:rPr>
      </w:pPr>
    </w:p>
    <w:sectPr w:rsidR="00710493" w:rsidSect="00967630">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E54" w:rsidRDefault="00B63E54" w:rsidP="00EB76D1">
      <w:pPr>
        <w:spacing w:after="0" w:line="240" w:lineRule="auto"/>
      </w:pPr>
      <w:r>
        <w:separator/>
      </w:r>
    </w:p>
  </w:endnote>
  <w:endnote w:type="continuationSeparator" w:id="0">
    <w:p w:rsidR="00B63E54" w:rsidRDefault="00B63E54" w:rsidP="00EB76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9372020"/>
      <w:docPartObj>
        <w:docPartGallery w:val="Page Numbers (Bottom of Page)"/>
        <w:docPartUnique/>
      </w:docPartObj>
    </w:sdtPr>
    <w:sdtContent>
      <w:p w:rsidR="00B63E54" w:rsidRDefault="00383BE1">
        <w:pPr>
          <w:pStyle w:val="Footer"/>
          <w:jc w:val="center"/>
        </w:pPr>
        <w:fldSimple w:instr=" PAGE   \* MERGEFORMAT ">
          <w:r w:rsidR="00826550">
            <w:rPr>
              <w:noProof/>
            </w:rPr>
            <w:t>20</w:t>
          </w:r>
        </w:fldSimple>
      </w:p>
    </w:sdtContent>
  </w:sdt>
  <w:p w:rsidR="00B63E54" w:rsidRDefault="00B63E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E54" w:rsidRDefault="00B63E54" w:rsidP="00EB76D1">
      <w:pPr>
        <w:spacing w:after="0" w:line="240" w:lineRule="auto"/>
      </w:pPr>
      <w:r>
        <w:separator/>
      </w:r>
    </w:p>
  </w:footnote>
  <w:footnote w:type="continuationSeparator" w:id="0">
    <w:p w:rsidR="00B63E54" w:rsidRDefault="00B63E54" w:rsidP="00EB76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50385"/>
    <w:multiLevelType w:val="hybridMultilevel"/>
    <w:tmpl w:val="7FBE3ACA"/>
    <w:lvl w:ilvl="0" w:tplc="0809000F">
      <w:start w:val="1"/>
      <w:numFmt w:val="decimal"/>
      <w:lvlText w:val="%1."/>
      <w:lvlJc w:val="left"/>
      <w:pPr>
        <w:ind w:left="3583" w:hanging="360"/>
      </w:pPr>
    </w:lvl>
    <w:lvl w:ilvl="1" w:tplc="08090019" w:tentative="1">
      <w:start w:val="1"/>
      <w:numFmt w:val="lowerLetter"/>
      <w:lvlText w:val="%2."/>
      <w:lvlJc w:val="left"/>
      <w:pPr>
        <w:ind w:left="4303" w:hanging="360"/>
      </w:pPr>
    </w:lvl>
    <w:lvl w:ilvl="2" w:tplc="0809001B" w:tentative="1">
      <w:start w:val="1"/>
      <w:numFmt w:val="lowerRoman"/>
      <w:lvlText w:val="%3."/>
      <w:lvlJc w:val="right"/>
      <w:pPr>
        <w:ind w:left="5023" w:hanging="180"/>
      </w:pPr>
    </w:lvl>
    <w:lvl w:ilvl="3" w:tplc="0809000F" w:tentative="1">
      <w:start w:val="1"/>
      <w:numFmt w:val="decimal"/>
      <w:lvlText w:val="%4."/>
      <w:lvlJc w:val="left"/>
      <w:pPr>
        <w:ind w:left="5743" w:hanging="360"/>
      </w:pPr>
    </w:lvl>
    <w:lvl w:ilvl="4" w:tplc="08090019" w:tentative="1">
      <w:start w:val="1"/>
      <w:numFmt w:val="lowerLetter"/>
      <w:lvlText w:val="%5."/>
      <w:lvlJc w:val="left"/>
      <w:pPr>
        <w:ind w:left="6463" w:hanging="360"/>
      </w:pPr>
    </w:lvl>
    <w:lvl w:ilvl="5" w:tplc="0809001B" w:tentative="1">
      <w:start w:val="1"/>
      <w:numFmt w:val="lowerRoman"/>
      <w:lvlText w:val="%6."/>
      <w:lvlJc w:val="right"/>
      <w:pPr>
        <w:ind w:left="7183" w:hanging="180"/>
      </w:pPr>
    </w:lvl>
    <w:lvl w:ilvl="6" w:tplc="0809000F" w:tentative="1">
      <w:start w:val="1"/>
      <w:numFmt w:val="decimal"/>
      <w:lvlText w:val="%7."/>
      <w:lvlJc w:val="left"/>
      <w:pPr>
        <w:ind w:left="7903" w:hanging="360"/>
      </w:pPr>
    </w:lvl>
    <w:lvl w:ilvl="7" w:tplc="08090019" w:tentative="1">
      <w:start w:val="1"/>
      <w:numFmt w:val="lowerLetter"/>
      <w:lvlText w:val="%8."/>
      <w:lvlJc w:val="left"/>
      <w:pPr>
        <w:ind w:left="8623" w:hanging="360"/>
      </w:pPr>
    </w:lvl>
    <w:lvl w:ilvl="8" w:tplc="0809001B" w:tentative="1">
      <w:start w:val="1"/>
      <w:numFmt w:val="lowerRoman"/>
      <w:lvlText w:val="%9."/>
      <w:lvlJc w:val="right"/>
      <w:pPr>
        <w:ind w:left="9343" w:hanging="180"/>
      </w:pPr>
    </w:lvl>
  </w:abstractNum>
  <w:abstractNum w:abstractNumId="1">
    <w:nsid w:val="03AF76ED"/>
    <w:multiLevelType w:val="hybridMultilevel"/>
    <w:tmpl w:val="0B1EE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972CD1"/>
    <w:multiLevelType w:val="multilevel"/>
    <w:tmpl w:val="0C1A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1B54C3"/>
    <w:multiLevelType w:val="hybridMultilevel"/>
    <w:tmpl w:val="2B9EAD60"/>
    <w:lvl w:ilvl="0" w:tplc="08090001">
      <w:start w:val="1"/>
      <w:numFmt w:val="bullet"/>
      <w:lvlText w:val=""/>
      <w:lvlJc w:val="left"/>
      <w:pPr>
        <w:ind w:left="3583" w:hanging="360"/>
      </w:pPr>
      <w:rPr>
        <w:rFonts w:ascii="Symbol" w:hAnsi="Symbol" w:hint="default"/>
      </w:rPr>
    </w:lvl>
    <w:lvl w:ilvl="1" w:tplc="08090003" w:tentative="1">
      <w:start w:val="1"/>
      <w:numFmt w:val="bullet"/>
      <w:lvlText w:val="o"/>
      <w:lvlJc w:val="left"/>
      <w:pPr>
        <w:ind w:left="4303" w:hanging="360"/>
      </w:pPr>
      <w:rPr>
        <w:rFonts w:ascii="Courier New" w:hAnsi="Courier New" w:cs="Courier New" w:hint="default"/>
      </w:rPr>
    </w:lvl>
    <w:lvl w:ilvl="2" w:tplc="08090005" w:tentative="1">
      <w:start w:val="1"/>
      <w:numFmt w:val="bullet"/>
      <w:lvlText w:val=""/>
      <w:lvlJc w:val="left"/>
      <w:pPr>
        <w:ind w:left="5023" w:hanging="360"/>
      </w:pPr>
      <w:rPr>
        <w:rFonts w:ascii="Wingdings" w:hAnsi="Wingdings" w:hint="default"/>
      </w:rPr>
    </w:lvl>
    <w:lvl w:ilvl="3" w:tplc="08090001" w:tentative="1">
      <w:start w:val="1"/>
      <w:numFmt w:val="bullet"/>
      <w:lvlText w:val=""/>
      <w:lvlJc w:val="left"/>
      <w:pPr>
        <w:ind w:left="5743" w:hanging="360"/>
      </w:pPr>
      <w:rPr>
        <w:rFonts w:ascii="Symbol" w:hAnsi="Symbol" w:hint="default"/>
      </w:rPr>
    </w:lvl>
    <w:lvl w:ilvl="4" w:tplc="08090003" w:tentative="1">
      <w:start w:val="1"/>
      <w:numFmt w:val="bullet"/>
      <w:lvlText w:val="o"/>
      <w:lvlJc w:val="left"/>
      <w:pPr>
        <w:ind w:left="6463" w:hanging="360"/>
      </w:pPr>
      <w:rPr>
        <w:rFonts w:ascii="Courier New" w:hAnsi="Courier New" w:cs="Courier New" w:hint="default"/>
      </w:rPr>
    </w:lvl>
    <w:lvl w:ilvl="5" w:tplc="08090005" w:tentative="1">
      <w:start w:val="1"/>
      <w:numFmt w:val="bullet"/>
      <w:lvlText w:val=""/>
      <w:lvlJc w:val="left"/>
      <w:pPr>
        <w:ind w:left="7183" w:hanging="360"/>
      </w:pPr>
      <w:rPr>
        <w:rFonts w:ascii="Wingdings" w:hAnsi="Wingdings" w:hint="default"/>
      </w:rPr>
    </w:lvl>
    <w:lvl w:ilvl="6" w:tplc="08090001" w:tentative="1">
      <w:start w:val="1"/>
      <w:numFmt w:val="bullet"/>
      <w:lvlText w:val=""/>
      <w:lvlJc w:val="left"/>
      <w:pPr>
        <w:ind w:left="7903" w:hanging="360"/>
      </w:pPr>
      <w:rPr>
        <w:rFonts w:ascii="Symbol" w:hAnsi="Symbol" w:hint="default"/>
      </w:rPr>
    </w:lvl>
    <w:lvl w:ilvl="7" w:tplc="08090003" w:tentative="1">
      <w:start w:val="1"/>
      <w:numFmt w:val="bullet"/>
      <w:lvlText w:val="o"/>
      <w:lvlJc w:val="left"/>
      <w:pPr>
        <w:ind w:left="8623" w:hanging="360"/>
      </w:pPr>
      <w:rPr>
        <w:rFonts w:ascii="Courier New" w:hAnsi="Courier New" w:cs="Courier New" w:hint="default"/>
      </w:rPr>
    </w:lvl>
    <w:lvl w:ilvl="8" w:tplc="08090005" w:tentative="1">
      <w:start w:val="1"/>
      <w:numFmt w:val="bullet"/>
      <w:lvlText w:val=""/>
      <w:lvlJc w:val="left"/>
      <w:pPr>
        <w:ind w:left="9343" w:hanging="360"/>
      </w:pPr>
      <w:rPr>
        <w:rFonts w:ascii="Wingdings" w:hAnsi="Wingdings" w:hint="default"/>
      </w:rPr>
    </w:lvl>
  </w:abstractNum>
  <w:abstractNum w:abstractNumId="4">
    <w:nsid w:val="0CF3764A"/>
    <w:multiLevelType w:val="hybridMultilevel"/>
    <w:tmpl w:val="686C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D63C5F"/>
    <w:multiLevelType w:val="hybridMultilevel"/>
    <w:tmpl w:val="9170E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573C41"/>
    <w:multiLevelType w:val="hybridMultilevel"/>
    <w:tmpl w:val="A394F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CA6401"/>
    <w:multiLevelType w:val="hybridMultilevel"/>
    <w:tmpl w:val="67E8A5F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nsid w:val="3CD8673D"/>
    <w:multiLevelType w:val="hybridMultilevel"/>
    <w:tmpl w:val="AF701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48604F1"/>
    <w:multiLevelType w:val="multilevel"/>
    <w:tmpl w:val="9C04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0C21B0"/>
    <w:multiLevelType w:val="multilevel"/>
    <w:tmpl w:val="2912F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A874EBD"/>
    <w:multiLevelType w:val="hybridMultilevel"/>
    <w:tmpl w:val="C3343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BF0432C"/>
    <w:multiLevelType w:val="hybridMultilevel"/>
    <w:tmpl w:val="4392A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CC11FFF"/>
    <w:multiLevelType w:val="hybridMultilevel"/>
    <w:tmpl w:val="53CC5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4170FAF"/>
    <w:multiLevelType w:val="hybridMultilevel"/>
    <w:tmpl w:val="CDEC902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nsid w:val="64682947"/>
    <w:multiLevelType w:val="hybridMultilevel"/>
    <w:tmpl w:val="87E4D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7561250"/>
    <w:multiLevelType w:val="hybridMultilevel"/>
    <w:tmpl w:val="958C8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21A170B"/>
    <w:multiLevelType w:val="hybridMultilevel"/>
    <w:tmpl w:val="5658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A9F0531"/>
    <w:multiLevelType w:val="hybridMultilevel"/>
    <w:tmpl w:val="9BC41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B6A5447"/>
    <w:multiLevelType w:val="hybridMultilevel"/>
    <w:tmpl w:val="BF8E5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FD5503D"/>
    <w:multiLevelType w:val="hybridMultilevel"/>
    <w:tmpl w:val="EBF0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10"/>
  </w:num>
  <w:num w:numId="4">
    <w:abstractNumId w:val="9"/>
  </w:num>
  <w:num w:numId="5">
    <w:abstractNumId w:val="19"/>
  </w:num>
  <w:num w:numId="6">
    <w:abstractNumId w:val="4"/>
  </w:num>
  <w:num w:numId="7">
    <w:abstractNumId w:val="5"/>
  </w:num>
  <w:num w:numId="8">
    <w:abstractNumId w:val="12"/>
  </w:num>
  <w:num w:numId="9">
    <w:abstractNumId w:val="14"/>
  </w:num>
  <w:num w:numId="10">
    <w:abstractNumId w:val="20"/>
  </w:num>
  <w:num w:numId="11">
    <w:abstractNumId w:val="7"/>
  </w:num>
  <w:num w:numId="12">
    <w:abstractNumId w:val="2"/>
  </w:num>
  <w:num w:numId="13">
    <w:abstractNumId w:val="17"/>
  </w:num>
  <w:num w:numId="14">
    <w:abstractNumId w:val="6"/>
  </w:num>
  <w:num w:numId="15">
    <w:abstractNumId w:val="15"/>
  </w:num>
  <w:num w:numId="16">
    <w:abstractNumId w:val="8"/>
  </w:num>
  <w:num w:numId="17">
    <w:abstractNumId w:val="3"/>
  </w:num>
  <w:num w:numId="18">
    <w:abstractNumId w:val="1"/>
  </w:num>
  <w:num w:numId="19">
    <w:abstractNumId w:val="0"/>
  </w:num>
  <w:num w:numId="20">
    <w:abstractNumId w:val="13"/>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1"/>
    <w:footnote w:id="0"/>
  </w:footnotePr>
  <w:endnotePr>
    <w:endnote w:id="-1"/>
    <w:endnote w:id="0"/>
  </w:endnotePr>
  <w:compat/>
  <w:rsids>
    <w:rsidRoot w:val="00EB76D1"/>
    <w:rsid w:val="000500E0"/>
    <w:rsid w:val="00055E1A"/>
    <w:rsid w:val="000F1D65"/>
    <w:rsid w:val="0014314D"/>
    <w:rsid w:val="001533AD"/>
    <w:rsid w:val="00172C6B"/>
    <w:rsid w:val="001B725F"/>
    <w:rsid w:val="002353B5"/>
    <w:rsid w:val="00272DD5"/>
    <w:rsid w:val="002767CA"/>
    <w:rsid w:val="00276F98"/>
    <w:rsid w:val="0027736A"/>
    <w:rsid w:val="002E1148"/>
    <w:rsid w:val="00350926"/>
    <w:rsid w:val="00383BE1"/>
    <w:rsid w:val="003B443C"/>
    <w:rsid w:val="003E37D7"/>
    <w:rsid w:val="003E7E73"/>
    <w:rsid w:val="004C16F3"/>
    <w:rsid w:val="004D153B"/>
    <w:rsid w:val="004E4489"/>
    <w:rsid w:val="005026F5"/>
    <w:rsid w:val="005115D1"/>
    <w:rsid w:val="0053098A"/>
    <w:rsid w:val="00546541"/>
    <w:rsid w:val="00550519"/>
    <w:rsid w:val="005D6695"/>
    <w:rsid w:val="005E3904"/>
    <w:rsid w:val="0064300A"/>
    <w:rsid w:val="00697DE8"/>
    <w:rsid w:val="006A603A"/>
    <w:rsid w:val="006F3CA2"/>
    <w:rsid w:val="00703E0D"/>
    <w:rsid w:val="00710493"/>
    <w:rsid w:val="00710E54"/>
    <w:rsid w:val="00753C49"/>
    <w:rsid w:val="00755829"/>
    <w:rsid w:val="007B1CBD"/>
    <w:rsid w:val="007D3EF8"/>
    <w:rsid w:val="00811F85"/>
    <w:rsid w:val="00816797"/>
    <w:rsid w:val="00826550"/>
    <w:rsid w:val="008514C8"/>
    <w:rsid w:val="009068AE"/>
    <w:rsid w:val="009154A8"/>
    <w:rsid w:val="00931989"/>
    <w:rsid w:val="00965711"/>
    <w:rsid w:val="00967630"/>
    <w:rsid w:val="009B0A79"/>
    <w:rsid w:val="00A07232"/>
    <w:rsid w:val="00A21D7B"/>
    <w:rsid w:val="00A26F13"/>
    <w:rsid w:val="00A307FF"/>
    <w:rsid w:val="00A5561B"/>
    <w:rsid w:val="00A60217"/>
    <w:rsid w:val="00AA2DFC"/>
    <w:rsid w:val="00AC21FE"/>
    <w:rsid w:val="00B01C77"/>
    <w:rsid w:val="00B12F18"/>
    <w:rsid w:val="00B17C85"/>
    <w:rsid w:val="00B63E54"/>
    <w:rsid w:val="00B80593"/>
    <w:rsid w:val="00BA24E6"/>
    <w:rsid w:val="00C0354E"/>
    <w:rsid w:val="00C4206C"/>
    <w:rsid w:val="00C7609C"/>
    <w:rsid w:val="00D256E0"/>
    <w:rsid w:val="00D516FC"/>
    <w:rsid w:val="00D76570"/>
    <w:rsid w:val="00D8249E"/>
    <w:rsid w:val="00DB1F5D"/>
    <w:rsid w:val="00E0116C"/>
    <w:rsid w:val="00E17DFF"/>
    <w:rsid w:val="00E413D6"/>
    <w:rsid w:val="00E446C7"/>
    <w:rsid w:val="00EA25F0"/>
    <w:rsid w:val="00EB3CBC"/>
    <w:rsid w:val="00EB76D1"/>
    <w:rsid w:val="00EC6D1C"/>
    <w:rsid w:val="00F01934"/>
    <w:rsid w:val="00F07951"/>
    <w:rsid w:val="00F83775"/>
    <w:rsid w:val="00F97861"/>
    <w:rsid w:val="00FC08F5"/>
    <w:rsid w:val="00FE5CE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7630"/>
  </w:style>
  <w:style w:type="paragraph" w:styleId="Heading1">
    <w:name w:val="heading 1"/>
    <w:basedOn w:val="Normal"/>
    <w:next w:val="Normal"/>
    <w:link w:val="Heading1Char"/>
    <w:uiPriority w:val="9"/>
    <w:qFormat/>
    <w:rsid w:val="00EB76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154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697DE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B76D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B76D1"/>
  </w:style>
  <w:style w:type="paragraph" w:styleId="Footer">
    <w:name w:val="footer"/>
    <w:basedOn w:val="Normal"/>
    <w:link w:val="FooterChar"/>
    <w:uiPriority w:val="99"/>
    <w:unhideWhenUsed/>
    <w:rsid w:val="00EB76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6D1"/>
  </w:style>
  <w:style w:type="character" w:customStyle="1" w:styleId="Heading1Char">
    <w:name w:val="Heading 1 Char"/>
    <w:basedOn w:val="DefaultParagraphFont"/>
    <w:link w:val="Heading1"/>
    <w:uiPriority w:val="9"/>
    <w:rsid w:val="00EB76D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76D1"/>
    <w:pPr>
      <w:outlineLvl w:val="9"/>
    </w:pPr>
    <w:rPr>
      <w:lang w:val="en-US"/>
    </w:rPr>
  </w:style>
  <w:style w:type="paragraph" w:styleId="TOC2">
    <w:name w:val="toc 2"/>
    <w:basedOn w:val="Normal"/>
    <w:next w:val="Normal"/>
    <w:autoRedefine/>
    <w:uiPriority w:val="39"/>
    <w:semiHidden/>
    <w:unhideWhenUsed/>
    <w:qFormat/>
    <w:rsid w:val="00EB76D1"/>
    <w:pPr>
      <w:spacing w:after="100"/>
      <w:ind w:left="220"/>
    </w:pPr>
    <w:rPr>
      <w:rFonts w:eastAsiaTheme="minorEastAsia"/>
      <w:lang w:val="en-US"/>
    </w:rPr>
  </w:style>
  <w:style w:type="paragraph" w:styleId="TOC1">
    <w:name w:val="toc 1"/>
    <w:basedOn w:val="Normal"/>
    <w:next w:val="Normal"/>
    <w:autoRedefine/>
    <w:uiPriority w:val="39"/>
    <w:unhideWhenUsed/>
    <w:qFormat/>
    <w:rsid w:val="00EB76D1"/>
    <w:pPr>
      <w:spacing w:after="100"/>
    </w:pPr>
    <w:rPr>
      <w:rFonts w:eastAsiaTheme="minorEastAsia"/>
      <w:lang w:val="en-US"/>
    </w:rPr>
  </w:style>
  <w:style w:type="paragraph" w:styleId="TOC3">
    <w:name w:val="toc 3"/>
    <w:basedOn w:val="Normal"/>
    <w:next w:val="Normal"/>
    <w:autoRedefine/>
    <w:uiPriority w:val="39"/>
    <w:semiHidden/>
    <w:unhideWhenUsed/>
    <w:qFormat/>
    <w:rsid w:val="00EB76D1"/>
    <w:pPr>
      <w:spacing w:after="100"/>
      <w:ind w:left="440"/>
    </w:pPr>
    <w:rPr>
      <w:rFonts w:eastAsiaTheme="minorEastAsia"/>
      <w:lang w:val="en-US"/>
    </w:rPr>
  </w:style>
  <w:style w:type="paragraph" w:styleId="BalloonText">
    <w:name w:val="Balloon Text"/>
    <w:basedOn w:val="Normal"/>
    <w:link w:val="BalloonTextChar"/>
    <w:uiPriority w:val="99"/>
    <w:semiHidden/>
    <w:unhideWhenUsed/>
    <w:rsid w:val="00EB76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6D1"/>
    <w:rPr>
      <w:rFonts w:ascii="Tahoma" w:hAnsi="Tahoma" w:cs="Tahoma"/>
      <w:sz w:val="16"/>
      <w:szCs w:val="16"/>
    </w:rPr>
  </w:style>
  <w:style w:type="paragraph" w:styleId="ListParagraph">
    <w:name w:val="List Paragraph"/>
    <w:basedOn w:val="Normal"/>
    <w:uiPriority w:val="34"/>
    <w:qFormat/>
    <w:rsid w:val="008514C8"/>
    <w:pPr>
      <w:ind w:left="720"/>
      <w:contextualSpacing/>
    </w:pPr>
  </w:style>
  <w:style w:type="character" w:customStyle="1" w:styleId="comp">
    <w:name w:val="comp"/>
    <w:basedOn w:val="DefaultParagraphFont"/>
    <w:rsid w:val="00703E0D"/>
  </w:style>
  <w:style w:type="character" w:styleId="Hyperlink">
    <w:name w:val="Hyperlink"/>
    <w:basedOn w:val="DefaultParagraphFont"/>
    <w:uiPriority w:val="99"/>
    <w:semiHidden/>
    <w:unhideWhenUsed/>
    <w:rsid w:val="00703E0D"/>
    <w:rPr>
      <w:color w:val="0000FF"/>
      <w:u w:val="single"/>
    </w:rPr>
  </w:style>
  <w:style w:type="character" w:customStyle="1" w:styleId="linkwrapper">
    <w:name w:val="link__wrapper"/>
    <w:basedOn w:val="DefaultParagraphFont"/>
    <w:rsid w:val="00703E0D"/>
  </w:style>
  <w:style w:type="paragraph" w:customStyle="1" w:styleId="comp1">
    <w:name w:val="comp1"/>
    <w:basedOn w:val="Normal"/>
    <w:rsid w:val="00703E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154A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154A8"/>
    <w:rPr>
      <w:b/>
      <w:bCs/>
    </w:rPr>
  </w:style>
  <w:style w:type="paragraph" w:styleId="NormalWeb">
    <w:name w:val="Normal (Web)"/>
    <w:basedOn w:val="Normal"/>
    <w:uiPriority w:val="99"/>
    <w:semiHidden/>
    <w:unhideWhenUsed/>
    <w:rsid w:val="009154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154A8"/>
    <w:rPr>
      <w:i/>
      <w:iCs/>
    </w:rPr>
  </w:style>
  <w:style w:type="character" w:customStyle="1" w:styleId="Heading3Char">
    <w:name w:val="Heading 3 Char"/>
    <w:basedOn w:val="DefaultParagraphFont"/>
    <w:link w:val="Heading3"/>
    <w:uiPriority w:val="9"/>
    <w:semiHidden/>
    <w:rsid w:val="00697DE8"/>
    <w:rPr>
      <w:rFonts w:asciiTheme="majorHAnsi" w:eastAsiaTheme="majorEastAsia" w:hAnsiTheme="majorHAnsi" w:cstheme="majorBidi"/>
      <w:b/>
      <w:bCs/>
      <w:color w:val="4F81BD" w:themeColor="accent1"/>
    </w:rPr>
  </w:style>
  <w:style w:type="character" w:customStyle="1" w:styleId="has-text-weight-bold">
    <w:name w:val="has-text-weight-bold"/>
    <w:basedOn w:val="DefaultParagraphFont"/>
    <w:rsid w:val="00697DE8"/>
  </w:style>
  <w:style w:type="character" w:customStyle="1" w:styleId="tabular-nums">
    <w:name w:val="tabular-nums"/>
    <w:basedOn w:val="DefaultParagraphFont"/>
    <w:rsid w:val="00697DE8"/>
  </w:style>
  <w:style w:type="character" w:styleId="PlaceholderText">
    <w:name w:val="Placeholder Text"/>
    <w:basedOn w:val="DefaultParagraphFont"/>
    <w:uiPriority w:val="99"/>
    <w:semiHidden/>
    <w:rsid w:val="00F01934"/>
    <w:rPr>
      <w:color w:val="808080"/>
    </w:rPr>
  </w:style>
</w:styles>
</file>

<file path=word/webSettings.xml><?xml version="1.0" encoding="utf-8"?>
<w:webSettings xmlns:r="http://schemas.openxmlformats.org/officeDocument/2006/relationships" xmlns:w="http://schemas.openxmlformats.org/wordprocessingml/2006/main">
  <w:divs>
    <w:div w:id="89550381">
      <w:bodyDiv w:val="1"/>
      <w:marLeft w:val="0"/>
      <w:marRight w:val="0"/>
      <w:marTop w:val="0"/>
      <w:marBottom w:val="0"/>
      <w:divBdr>
        <w:top w:val="none" w:sz="0" w:space="0" w:color="auto"/>
        <w:left w:val="none" w:sz="0" w:space="0" w:color="auto"/>
        <w:bottom w:val="none" w:sz="0" w:space="0" w:color="auto"/>
        <w:right w:val="none" w:sz="0" w:space="0" w:color="auto"/>
      </w:divBdr>
    </w:div>
    <w:div w:id="166479239">
      <w:bodyDiv w:val="1"/>
      <w:marLeft w:val="0"/>
      <w:marRight w:val="0"/>
      <w:marTop w:val="0"/>
      <w:marBottom w:val="0"/>
      <w:divBdr>
        <w:top w:val="none" w:sz="0" w:space="0" w:color="auto"/>
        <w:left w:val="none" w:sz="0" w:space="0" w:color="auto"/>
        <w:bottom w:val="none" w:sz="0" w:space="0" w:color="auto"/>
        <w:right w:val="none" w:sz="0" w:space="0" w:color="auto"/>
      </w:divBdr>
    </w:div>
    <w:div w:id="425151930">
      <w:bodyDiv w:val="1"/>
      <w:marLeft w:val="0"/>
      <w:marRight w:val="0"/>
      <w:marTop w:val="0"/>
      <w:marBottom w:val="0"/>
      <w:divBdr>
        <w:top w:val="none" w:sz="0" w:space="0" w:color="auto"/>
        <w:left w:val="none" w:sz="0" w:space="0" w:color="auto"/>
        <w:bottom w:val="none" w:sz="0" w:space="0" w:color="auto"/>
        <w:right w:val="none" w:sz="0" w:space="0" w:color="auto"/>
      </w:divBdr>
      <w:divsChild>
        <w:div w:id="1941402182">
          <w:marLeft w:val="0"/>
          <w:marRight w:val="0"/>
          <w:marTop w:val="0"/>
          <w:marBottom w:val="0"/>
          <w:divBdr>
            <w:top w:val="none" w:sz="0" w:space="0" w:color="auto"/>
            <w:left w:val="none" w:sz="0" w:space="0" w:color="auto"/>
            <w:bottom w:val="none" w:sz="0" w:space="0" w:color="auto"/>
            <w:right w:val="none" w:sz="0" w:space="0" w:color="auto"/>
          </w:divBdr>
        </w:div>
        <w:div w:id="316344623">
          <w:marLeft w:val="0"/>
          <w:marRight w:val="0"/>
          <w:marTop w:val="0"/>
          <w:marBottom w:val="0"/>
          <w:divBdr>
            <w:top w:val="none" w:sz="0" w:space="0" w:color="auto"/>
            <w:left w:val="none" w:sz="0" w:space="0" w:color="auto"/>
            <w:bottom w:val="none" w:sz="0" w:space="0" w:color="auto"/>
            <w:right w:val="none" w:sz="0" w:space="0" w:color="auto"/>
          </w:divBdr>
        </w:div>
        <w:div w:id="88743325">
          <w:marLeft w:val="0"/>
          <w:marRight w:val="0"/>
          <w:marTop w:val="0"/>
          <w:marBottom w:val="0"/>
          <w:divBdr>
            <w:top w:val="none" w:sz="0" w:space="0" w:color="auto"/>
            <w:left w:val="none" w:sz="0" w:space="0" w:color="auto"/>
            <w:bottom w:val="none" w:sz="0" w:space="0" w:color="auto"/>
            <w:right w:val="none" w:sz="0" w:space="0" w:color="auto"/>
          </w:divBdr>
          <w:divsChild>
            <w:div w:id="1414428407">
              <w:marLeft w:val="0"/>
              <w:marRight w:val="0"/>
              <w:marTop w:val="0"/>
              <w:marBottom w:val="0"/>
              <w:divBdr>
                <w:top w:val="none" w:sz="0" w:space="0" w:color="auto"/>
                <w:left w:val="none" w:sz="0" w:space="0" w:color="auto"/>
                <w:bottom w:val="none" w:sz="0" w:space="0" w:color="auto"/>
                <w:right w:val="none" w:sz="0" w:space="0" w:color="auto"/>
              </w:divBdr>
            </w:div>
          </w:divsChild>
        </w:div>
        <w:div w:id="767699651">
          <w:marLeft w:val="0"/>
          <w:marRight w:val="0"/>
          <w:marTop w:val="0"/>
          <w:marBottom w:val="0"/>
          <w:divBdr>
            <w:top w:val="none" w:sz="0" w:space="0" w:color="auto"/>
            <w:left w:val="none" w:sz="0" w:space="0" w:color="auto"/>
            <w:bottom w:val="none" w:sz="0" w:space="0" w:color="auto"/>
            <w:right w:val="none" w:sz="0" w:space="0" w:color="auto"/>
          </w:divBdr>
        </w:div>
        <w:div w:id="384529963">
          <w:marLeft w:val="0"/>
          <w:marRight w:val="0"/>
          <w:marTop w:val="0"/>
          <w:marBottom w:val="0"/>
          <w:divBdr>
            <w:top w:val="none" w:sz="0" w:space="0" w:color="auto"/>
            <w:left w:val="none" w:sz="0" w:space="0" w:color="auto"/>
            <w:bottom w:val="none" w:sz="0" w:space="0" w:color="auto"/>
            <w:right w:val="none" w:sz="0" w:space="0" w:color="auto"/>
          </w:divBdr>
        </w:div>
        <w:div w:id="623511302">
          <w:marLeft w:val="0"/>
          <w:marRight w:val="0"/>
          <w:marTop w:val="0"/>
          <w:marBottom w:val="0"/>
          <w:divBdr>
            <w:top w:val="none" w:sz="0" w:space="0" w:color="auto"/>
            <w:left w:val="none" w:sz="0" w:space="0" w:color="auto"/>
            <w:bottom w:val="none" w:sz="0" w:space="0" w:color="auto"/>
            <w:right w:val="none" w:sz="0" w:space="0" w:color="auto"/>
          </w:divBdr>
          <w:divsChild>
            <w:div w:id="2016685160">
              <w:marLeft w:val="0"/>
              <w:marRight w:val="0"/>
              <w:marTop w:val="0"/>
              <w:marBottom w:val="0"/>
              <w:divBdr>
                <w:top w:val="none" w:sz="0" w:space="0" w:color="auto"/>
                <w:left w:val="none" w:sz="0" w:space="0" w:color="auto"/>
                <w:bottom w:val="none" w:sz="0" w:space="0" w:color="auto"/>
                <w:right w:val="none" w:sz="0" w:space="0" w:color="auto"/>
              </w:divBdr>
            </w:div>
          </w:divsChild>
        </w:div>
        <w:div w:id="1770197567">
          <w:marLeft w:val="0"/>
          <w:marRight w:val="0"/>
          <w:marTop w:val="0"/>
          <w:marBottom w:val="0"/>
          <w:divBdr>
            <w:top w:val="none" w:sz="0" w:space="0" w:color="auto"/>
            <w:left w:val="none" w:sz="0" w:space="0" w:color="auto"/>
            <w:bottom w:val="none" w:sz="0" w:space="0" w:color="auto"/>
            <w:right w:val="none" w:sz="0" w:space="0" w:color="auto"/>
          </w:divBdr>
        </w:div>
        <w:div w:id="2079471633">
          <w:marLeft w:val="0"/>
          <w:marRight w:val="0"/>
          <w:marTop w:val="0"/>
          <w:marBottom w:val="0"/>
          <w:divBdr>
            <w:top w:val="none" w:sz="0" w:space="0" w:color="auto"/>
            <w:left w:val="none" w:sz="0" w:space="0" w:color="auto"/>
            <w:bottom w:val="none" w:sz="0" w:space="0" w:color="auto"/>
            <w:right w:val="none" w:sz="0" w:space="0" w:color="auto"/>
          </w:divBdr>
        </w:div>
        <w:div w:id="259261527">
          <w:marLeft w:val="0"/>
          <w:marRight w:val="0"/>
          <w:marTop w:val="0"/>
          <w:marBottom w:val="0"/>
          <w:divBdr>
            <w:top w:val="none" w:sz="0" w:space="0" w:color="auto"/>
            <w:left w:val="none" w:sz="0" w:space="0" w:color="auto"/>
            <w:bottom w:val="none" w:sz="0" w:space="0" w:color="auto"/>
            <w:right w:val="none" w:sz="0" w:space="0" w:color="auto"/>
          </w:divBdr>
          <w:divsChild>
            <w:div w:id="180723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505429">
      <w:bodyDiv w:val="1"/>
      <w:marLeft w:val="0"/>
      <w:marRight w:val="0"/>
      <w:marTop w:val="0"/>
      <w:marBottom w:val="0"/>
      <w:divBdr>
        <w:top w:val="none" w:sz="0" w:space="0" w:color="auto"/>
        <w:left w:val="none" w:sz="0" w:space="0" w:color="auto"/>
        <w:bottom w:val="none" w:sz="0" w:space="0" w:color="auto"/>
        <w:right w:val="none" w:sz="0" w:space="0" w:color="auto"/>
      </w:divBdr>
      <w:divsChild>
        <w:div w:id="611519599">
          <w:marLeft w:val="0"/>
          <w:marRight w:val="0"/>
          <w:marTop w:val="0"/>
          <w:marBottom w:val="0"/>
          <w:divBdr>
            <w:top w:val="none" w:sz="0" w:space="0" w:color="auto"/>
            <w:left w:val="none" w:sz="0" w:space="0" w:color="auto"/>
            <w:bottom w:val="none" w:sz="0" w:space="0" w:color="auto"/>
            <w:right w:val="none" w:sz="0" w:space="0" w:color="auto"/>
          </w:divBdr>
          <w:divsChild>
            <w:div w:id="211118580">
              <w:marLeft w:val="0"/>
              <w:marRight w:val="0"/>
              <w:marTop w:val="0"/>
              <w:marBottom w:val="0"/>
              <w:divBdr>
                <w:top w:val="none" w:sz="0" w:space="0" w:color="auto"/>
                <w:left w:val="none" w:sz="0" w:space="0" w:color="auto"/>
                <w:bottom w:val="none" w:sz="0" w:space="0" w:color="auto"/>
                <w:right w:val="none" w:sz="0" w:space="0" w:color="auto"/>
              </w:divBdr>
              <w:divsChild>
                <w:div w:id="1628929690">
                  <w:marLeft w:val="0"/>
                  <w:marRight w:val="0"/>
                  <w:marTop w:val="0"/>
                  <w:marBottom w:val="0"/>
                  <w:divBdr>
                    <w:top w:val="none" w:sz="0" w:space="0" w:color="auto"/>
                    <w:left w:val="none" w:sz="0" w:space="0" w:color="auto"/>
                    <w:bottom w:val="none" w:sz="0" w:space="0" w:color="auto"/>
                    <w:right w:val="none" w:sz="0" w:space="0" w:color="auto"/>
                  </w:divBdr>
                  <w:divsChild>
                    <w:div w:id="1370572484">
                      <w:marLeft w:val="0"/>
                      <w:marRight w:val="0"/>
                      <w:marTop w:val="0"/>
                      <w:marBottom w:val="0"/>
                      <w:divBdr>
                        <w:top w:val="none" w:sz="0" w:space="0" w:color="auto"/>
                        <w:left w:val="none" w:sz="0" w:space="0" w:color="auto"/>
                        <w:bottom w:val="none" w:sz="0" w:space="0" w:color="auto"/>
                        <w:right w:val="none" w:sz="0" w:space="0" w:color="auto"/>
                      </w:divBdr>
                      <w:divsChild>
                        <w:div w:id="451751958">
                          <w:marLeft w:val="0"/>
                          <w:marRight w:val="0"/>
                          <w:marTop w:val="167"/>
                          <w:marBottom w:val="0"/>
                          <w:divBdr>
                            <w:top w:val="none" w:sz="0" w:space="0" w:color="auto"/>
                            <w:left w:val="none" w:sz="0" w:space="0" w:color="auto"/>
                            <w:bottom w:val="none" w:sz="0" w:space="0" w:color="auto"/>
                            <w:right w:val="none" w:sz="0" w:space="0" w:color="auto"/>
                          </w:divBdr>
                          <w:divsChild>
                            <w:div w:id="46762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055637">
              <w:marLeft w:val="0"/>
              <w:marRight w:val="0"/>
              <w:marTop w:val="0"/>
              <w:marBottom w:val="0"/>
              <w:divBdr>
                <w:top w:val="none" w:sz="0" w:space="0" w:color="auto"/>
                <w:left w:val="none" w:sz="0" w:space="0" w:color="auto"/>
                <w:bottom w:val="none" w:sz="0" w:space="0" w:color="auto"/>
                <w:right w:val="none" w:sz="0" w:space="0" w:color="auto"/>
              </w:divBdr>
            </w:div>
          </w:divsChild>
        </w:div>
        <w:div w:id="1587690648">
          <w:marLeft w:val="0"/>
          <w:marRight w:val="0"/>
          <w:marTop w:val="0"/>
          <w:marBottom w:val="0"/>
          <w:divBdr>
            <w:top w:val="none" w:sz="0" w:space="0" w:color="auto"/>
            <w:left w:val="none" w:sz="0" w:space="0" w:color="auto"/>
            <w:bottom w:val="none" w:sz="0" w:space="0" w:color="auto"/>
            <w:right w:val="none" w:sz="0" w:space="0" w:color="auto"/>
          </w:divBdr>
          <w:divsChild>
            <w:div w:id="20980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0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DEA261-B788-41FD-8CDA-358A85818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3801</Words>
  <Characters>21669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dc:creator>
  <cp:lastModifiedBy>Mehmet</cp:lastModifiedBy>
  <cp:revision>2</cp:revision>
  <cp:lastPrinted>2021-01-05T04:35:00Z</cp:lastPrinted>
  <dcterms:created xsi:type="dcterms:W3CDTF">2021-01-05T05:18:00Z</dcterms:created>
  <dcterms:modified xsi:type="dcterms:W3CDTF">2021-01-05T05:18:00Z</dcterms:modified>
</cp:coreProperties>
</file>